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430" w:rsidRDefault="00D26430" w:rsidP="00636C52">
      <w:pPr>
        <w:jc w:val="both"/>
        <w:rPr>
          <w:rFonts w:ascii="Times New Roman" w:hAnsi="Times New Roman"/>
          <w:b/>
          <w:sz w:val="28"/>
          <w:szCs w:val="28"/>
        </w:rPr>
      </w:pPr>
    </w:p>
    <w:p w:rsidR="00D26430" w:rsidRPr="00D26430" w:rsidRDefault="00D26430" w:rsidP="00D26430">
      <w:pPr>
        <w:jc w:val="both"/>
        <w:rPr>
          <w:rFonts w:ascii="Times New Roman" w:hAnsi="Times New Roman"/>
          <w:sz w:val="12"/>
          <w:szCs w:val="12"/>
        </w:rPr>
      </w:pPr>
      <w:r w:rsidRPr="00D26430">
        <w:rPr>
          <w:rFonts w:ascii="Times New Roman" w:hAnsi="Times New Roman"/>
          <w:b/>
          <w:sz w:val="28"/>
          <w:szCs w:val="28"/>
        </w:rPr>
        <w:t xml:space="preserve">ACTA NÚMERO CINCUENTA Y DOS.- </w:t>
      </w:r>
      <w:r w:rsidRPr="00D26430">
        <w:rPr>
          <w:rFonts w:ascii="Times New Roman" w:hAnsi="Times New Roman"/>
          <w:sz w:val="28"/>
          <w:szCs w:val="28"/>
        </w:rPr>
        <w:t xml:space="preserve">Sesión Ordinaria del Concejo Municipal de la Ciudad de San Miguel, convocada por el señor Alcalde Municipal Lic. Miguel Ángel Pereira Ayala, para las trece horas del día viernes 01/12/17, en nota del 29/11/17 se traslada la sesión para el día sábado 02/12/17 a las ocho horas; y en nota del 29/11/17 se traslada, para las ocho horas del día cuatro de diciembre del año dos mil diecisiete en la sala de sesiones de esta Alcaldía.- Presidida por el señor Alcalde Municipal Lic. Miguel Ángel Pereira Ayala, se inicia a las nueve horas treinta y siete minutos del día cuatro de diciembre del año dos mil diecisiete, debido al establecimiento del quórum.- Se verifica la asistencia del Concejo y están presentes señor Síndico Municipal Lic. José Ebanan Quintanilla Gómez, Primer Regidor Propietario Ing. Oscar Orlando Parada Jaime, Segunda Regidora Propietaria Profa. Enma Alicia Pineda Mayorga de Castro, Tercer Regidor Propietario Dr. José Oswaldo Granados, Cuarto Regidor Propietario Dr. Juan Antonio Bustillo Mendoza, Quinta Regidora Propietaria Licda. María Egdomilia Monterrosa Cruz, Sexto Regidor Propietario Lic. Oscar Antonio Saravia Ortiz, Séptimo Regidor Propietario Lic. Ángel Rolando Gómez Córdova, Octavo Regidor Propietario Señor José Antonio Durán, Noveno Regidor Propietario Señor Jacobo Antonio Martínez, Décimo Regidor Propietario Cap. Mauricio Ernesto Campos Martínez, Décimo Primer Regidor Propietario Lic. Mario Ernesto Portillo Arévalo, Décimo Segundo Regidor Propietario Señor Joaquín Edilberto Iraheta, Primer Regidor Suplente Señor Rafael Antonio Argueta, Segundo Regidor Suplente Cnel. Roberto Mauricio </w:t>
      </w:r>
      <w:proofErr w:type="spellStart"/>
      <w:r w:rsidRPr="00D26430">
        <w:rPr>
          <w:rFonts w:ascii="Times New Roman" w:hAnsi="Times New Roman"/>
          <w:sz w:val="28"/>
          <w:szCs w:val="28"/>
        </w:rPr>
        <w:t>Staben</w:t>
      </w:r>
      <w:proofErr w:type="spellEnd"/>
      <w:r w:rsidRPr="00D26430">
        <w:rPr>
          <w:rFonts w:ascii="Times New Roman" w:hAnsi="Times New Roman"/>
          <w:sz w:val="28"/>
          <w:szCs w:val="28"/>
        </w:rPr>
        <w:t xml:space="preserve"> Perla, Tercera Regidora Suplente Licda. Ana Carolina Joya Álvarez; y Secretario Municipal señor Juan Ricardo Vásquez Guzmán.- Se comprueba el quórum con la asistencia de los señores Alcalde, Síndico, </w:t>
      </w:r>
      <w:r w:rsidRPr="00D26430">
        <w:rPr>
          <w:rFonts w:ascii="Times New Roman" w:hAnsi="Times New Roman"/>
          <w:b/>
          <w:sz w:val="28"/>
          <w:szCs w:val="28"/>
        </w:rPr>
        <w:t xml:space="preserve">doce </w:t>
      </w:r>
      <w:r w:rsidRPr="00D26430">
        <w:rPr>
          <w:rFonts w:ascii="Times New Roman" w:hAnsi="Times New Roman"/>
          <w:sz w:val="28"/>
          <w:szCs w:val="28"/>
        </w:rPr>
        <w:t>Regidores Propietarios; y</w:t>
      </w:r>
      <w:r w:rsidRPr="00D26430">
        <w:rPr>
          <w:rFonts w:ascii="Times New Roman" w:hAnsi="Times New Roman"/>
          <w:b/>
          <w:sz w:val="28"/>
          <w:szCs w:val="28"/>
        </w:rPr>
        <w:t xml:space="preserve"> tres </w:t>
      </w:r>
      <w:r w:rsidRPr="00D26430">
        <w:rPr>
          <w:rFonts w:ascii="Times New Roman" w:hAnsi="Times New Roman"/>
          <w:sz w:val="28"/>
          <w:szCs w:val="28"/>
        </w:rPr>
        <w:t xml:space="preserve">Regidores Suplentes.- La Señora María Josefina Palacios de Reyes Cuarta Regidora Suplente, se presenta a las once horas.- La agenda se aprueba con </w:t>
      </w:r>
      <w:r w:rsidRPr="00D26430">
        <w:rPr>
          <w:rFonts w:ascii="Times New Roman" w:hAnsi="Times New Roman"/>
          <w:b/>
          <w:sz w:val="28"/>
          <w:szCs w:val="28"/>
        </w:rPr>
        <w:t xml:space="preserve">ocho </w:t>
      </w:r>
      <w:r w:rsidRPr="00D26430">
        <w:rPr>
          <w:rFonts w:ascii="Times New Roman" w:hAnsi="Times New Roman"/>
          <w:sz w:val="28"/>
          <w:szCs w:val="28"/>
        </w:rPr>
        <w:t xml:space="preserve">votos, salvan su voto los señores Concejales Lic. Ángel Rolando Gómez Córdova, señor José Antonio Durán, señor Jacobo Antonio Martínez, Cap. Mauricio Ernesto Campos Martínez, Lic. Mario Ernesto Portillo Arévalo; y señor Joaquín Edilberto Iraheta.- La acta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51 del 29/11/17, se aprueba con </w:t>
      </w:r>
      <w:r w:rsidRPr="00D26430">
        <w:rPr>
          <w:rFonts w:ascii="Times New Roman" w:hAnsi="Times New Roman"/>
          <w:b/>
          <w:sz w:val="28"/>
          <w:szCs w:val="28"/>
        </w:rPr>
        <w:t>ocho</w:t>
      </w:r>
      <w:r w:rsidRPr="00D26430">
        <w:rPr>
          <w:rFonts w:ascii="Times New Roman" w:hAnsi="Times New Roman"/>
          <w:sz w:val="28"/>
          <w:szCs w:val="28"/>
        </w:rPr>
        <w:t xml:space="preserve"> votos, </w:t>
      </w:r>
      <w:r w:rsidRPr="00D26430">
        <w:rPr>
          <w:rFonts w:ascii="Times New Roman" w:eastAsia="Arial Unicode MS" w:hAnsi="Times New Roman"/>
          <w:sz w:val="28"/>
          <w:szCs w:val="28"/>
        </w:rPr>
        <w:t>salvan su voto los señores Concejales</w:t>
      </w:r>
      <w:r w:rsidRPr="00D26430">
        <w:rPr>
          <w:rFonts w:ascii="Times New Roman" w:hAnsi="Times New Roman"/>
          <w:sz w:val="28"/>
          <w:szCs w:val="28"/>
        </w:rPr>
        <w:t xml:space="preserve"> Lic. Ángel Rolando Gómez Córdova, señor José Antonio Durán, señor Jacobo Antonio Martínez, Cap. Mauricio Ernesto Campos Martínez, Lic. Mario Ernesto Portillo Arévalo; y señor Joaquín Edilberto Iraheta.- El señor Concejal Joaquín Edilberto Iraheta, manifiesta: No ha recibido nada de lo que solicitó en los puntos número once y doce de la agenda número cincuenta y uno.- </w:t>
      </w:r>
      <w:r w:rsidRPr="00D26430">
        <w:rPr>
          <w:rFonts w:ascii="Times New Roman" w:hAnsi="Times New Roman"/>
          <w:b/>
          <w:sz w:val="28"/>
          <w:szCs w:val="28"/>
        </w:rPr>
        <w:t xml:space="preserve">ACUERDO NÚMERO UNO.- </w:t>
      </w:r>
      <w:r w:rsidRPr="00D26430">
        <w:rPr>
          <w:rFonts w:ascii="Times New Roman" w:hAnsi="Times New Roman"/>
          <w:sz w:val="28"/>
          <w:szCs w:val="28"/>
        </w:rPr>
        <w:t>El Concejo Municipal,</w:t>
      </w:r>
      <w:r w:rsidRPr="00D26430">
        <w:rPr>
          <w:rFonts w:ascii="Times New Roman" w:hAnsi="Times New Roman"/>
          <w:b/>
          <w:sz w:val="28"/>
          <w:szCs w:val="28"/>
        </w:rPr>
        <w:t xml:space="preserve"> CONSIDERANDO: </w:t>
      </w:r>
      <w:r w:rsidRPr="00D26430">
        <w:rPr>
          <w:rFonts w:ascii="Times New Roman" w:hAnsi="Times New Roman"/>
          <w:sz w:val="28"/>
          <w:szCs w:val="28"/>
        </w:rPr>
        <w:t>Visto y deliberado el punto del numeral</w:t>
      </w:r>
      <w:r w:rsidRPr="00D26430">
        <w:rPr>
          <w:rFonts w:ascii="Times New Roman" w:hAnsi="Times New Roman"/>
          <w:b/>
          <w:sz w:val="28"/>
          <w:szCs w:val="28"/>
        </w:rPr>
        <w:t xml:space="preserve"> 4 </w:t>
      </w:r>
      <w:r w:rsidRPr="00D26430">
        <w:rPr>
          <w:rFonts w:ascii="Times New Roman" w:hAnsi="Times New Roman"/>
          <w:sz w:val="28"/>
          <w:szCs w:val="28"/>
        </w:rPr>
        <w:t xml:space="preserve">de la agenda: Memorándum del 28/11/17 del Lic. José Otoniel Zelaya Henríquez Jefe del Departamento Asesoría Legal: Solicita se autorice al señor Alcalde Municipal, firme </w:t>
      </w:r>
      <w:r w:rsidRPr="00D26430">
        <w:rPr>
          <w:rFonts w:ascii="Times New Roman" w:hAnsi="Times New Roman"/>
          <w:sz w:val="28"/>
          <w:szCs w:val="28"/>
          <w:lang w:eastAsia="ko-KR"/>
        </w:rPr>
        <w:t xml:space="preserve">CONVENIO DE EJECUCIÓN DE LA INTERVENCIÓN FORMACIÓN LABORAL Y EMPLEABILIDAD ENTRE EL FONDO DE INVERSIÓN SOCIAL </w:t>
      </w:r>
      <w:r w:rsidRPr="00D26430">
        <w:rPr>
          <w:rFonts w:ascii="Times New Roman" w:hAnsi="Times New Roman"/>
          <w:sz w:val="28"/>
          <w:szCs w:val="28"/>
          <w:lang w:eastAsia="ko-KR"/>
        </w:rPr>
        <w:lastRenderedPageBreak/>
        <w:t>PARA EL DESARROLLO LOCAL DE EL SALVADOR Y EL GOBIERNO MUNICIPAL DE SAN MIGUEL, DEPARTAMENTO DE SAN MIGUEL EN EL MARCO DEL PROGRAMA ESPACIOS SEGUROS DE CONVIVENCIA PARA JÓVENES EN EL SALVADOR (CONVIVIR), CONFORME AL CONTRATO DE PRÉSTAMO Y DE APORTE FINANCIERO, CELEBRADO EL 25 DE NOVIEMBRE DE 2013 ENTRE EL KFW, Y LA REPÚBLICA DE EL SALVADOR; con el aval del señor Síndico Municipal Lic. José Ebanan Quintanilla Gómez, y señores Concejales Dr. José Oswaldo Granados, Licda. María Egdomilia Monterrosa Cruz; y Sr. Rafael Antonio Argueta</w:t>
      </w:r>
      <w:r w:rsidRPr="00D26430">
        <w:rPr>
          <w:rFonts w:ascii="Times New Roman" w:hAnsi="Times New Roman"/>
        </w:rPr>
        <w:t xml:space="preserve">; </w:t>
      </w:r>
      <w:r w:rsidRPr="00D26430">
        <w:rPr>
          <w:rFonts w:ascii="Times New Roman" w:hAnsi="Times New Roman"/>
          <w:sz w:val="28"/>
          <w:szCs w:val="28"/>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Solicito se me entregue copia del convenio suscrito y copia del convenio que será elaborado por el Departamento de Asesoría Legal referente al punto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4 de la agenda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52 de esta sesión.- El señor Concejal Cap. Mauricio Ernesto Campos Martínez, manifiesta: Salva su voto y razona: Solicito copia del convenio suscrito del contrato de préstamo y financiero entre el KFW y la República de El Salvador; y copia del convenio entre la Municipalidad que va firmar el señor Alcalde en representación de la Municipalidad.- En el presente convenio, solicito se adicione una clausula especial, donde diga: Cualquier modificación al respectivo convenio, deberá ser autorizado por el Concejo Municipal, en aras de la transparencia, de la cual se pregona, se lleva a cabo en este Concejo, de lo contrario carecería de transparencia; y solicita copia de la respectiva </w:t>
      </w:r>
      <w:proofErr w:type="spellStart"/>
      <w:r w:rsidRPr="00D26430">
        <w:rPr>
          <w:rFonts w:ascii="Times New Roman" w:hAnsi="Times New Roman"/>
          <w:sz w:val="28"/>
          <w:szCs w:val="28"/>
        </w:rPr>
        <w:t>clausula</w:t>
      </w:r>
      <w:proofErr w:type="spellEnd"/>
      <w:r w:rsidRPr="00D26430">
        <w:rPr>
          <w:rFonts w:ascii="Times New Roman" w:hAnsi="Times New Roman"/>
          <w:sz w:val="28"/>
          <w:szCs w:val="28"/>
        </w:rPr>
        <w:t xml:space="preserve"> que se agregue al convenio.- El señor Alcalde Municipal, manifiesta: El Alcalde, deberá informar al Concejo, de cualquier modificación al convenio;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sz w:val="28"/>
          <w:szCs w:val="28"/>
        </w:rPr>
        <w:t xml:space="preserve">Autorizar </w:t>
      </w:r>
      <w:r w:rsidRPr="00D26430">
        <w:rPr>
          <w:rFonts w:ascii="Times New Roman" w:eastAsia="Arial Unicode MS" w:hAnsi="Times New Roman"/>
          <w:sz w:val="28"/>
          <w:szCs w:val="28"/>
        </w:rPr>
        <w:t xml:space="preserve">al señor Alcalde Municipal, firme </w:t>
      </w:r>
      <w:r w:rsidRPr="00D26430">
        <w:rPr>
          <w:rFonts w:ascii="Times New Roman" w:hAnsi="Times New Roman"/>
          <w:sz w:val="28"/>
          <w:szCs w:val="28"/>
          <w:lang w:eastAsia="ko-KR"/>
        </w:rPr>
        <w:t xml:space="preserve">CONVENIO DE EJECUCIÓN DE LA INTERVENCIÓN FORMACIÓN LABORAL Y EMPLEABILIDAD ENTRE EL FONDO DE INVERSIÓN SOCIAL PARA EL DESARROLLO LOCAL DE EL SALVADOR Y EL GOBIERNO MUNICIPAL DE SAN MIGUEL, DEPARTAMENTO DE SAN MIGUEL EN EL MARCO DEL PROGRAMA ESPACIOS SEGUROS DE CONVIVENCIA PARA JÓVENES EN EL SALVADOR (CONVIVIR), CONFORME AL CONTRATO DE PRÉSTAMO Y DE APORTE FINANCIERO, CELEBRADO EL 25 DE NOVIEMBRE DE 2013 ENTRE EL KFW, Y LA REPÚBLICA DE EL SALVADOR.- </w:t>
      </w:r>
      <w:r w:rsidRPr="00D26430">
        <w:rPr>
          <w:rFonts w:ascii="Times New Roman" w:eastAsia="Arial Unicode MS" w:hAnsi="Times New Roman"/>
          <w:sz w:val="28"/>
          <w:szCs w:val="28"/>
        </w:rPr>
        <w:t xml:space="preserve">Se autoriza al Departamento Asesoría Legal, elabore el instrumento jurídico en coordinación con el Fondo de Inversión Social para el Desarrollo Local de El Salvador (FISDL).- </w:t>
      </w:r>
      <w:r w:rsidRPr="00D26430">
        <w:rPr>
          <w:rFonts w:ascii="Times New Roman" w:hAnsi="Times New Roman"/>
          <w:b/>
          <w:sz w:val="28"/>
          <w:szCs w:val="28"/>
        </w:rPr>
        <w:t>CERTIFÍQUESE Y NOTIFIQUESE.-</w:t>
      </w:r>
      <w:r w:rsidRPr="00D26430">
        <w:rPr>
          <w:rFonts w:ascii="Times New Roman" w:hAnsi="Times New Roman"/>
          <w:b/>
          <w:sz w:val="27"/>
          <w:szCs w:val="27"/>
        </w:rPr>
        <w:t xml:space="preserve">  ACUERDO NÚMERO DOS.- </w:t>
      </w:r>
      <w:r w:rsidRPr="00D26430">
        <w:rPr>
          <w:rFonts w:ascii="Times New Roman" w:hAnsi="Times New Roman"/>
          <w:sz w:val="27"/>
          <w:szCs w:val="27"/>
        </w:rPr>
        <w:t xml:space="preserve">El Concejo Municipal, </w:t>
      </w:r>
      <w:r w:rsidRPr="00D26430">
        <w:rPr>
          <w:rFonts w:ascii="Times New Roman" w:hAnsi="Times New Roman"/>
          <w:b/>
          <w:sz w:val="27"/>
          <w:szCs w:val="27"/>
        </w:rPr>
        <w:t xml:space="preserve">CONSIDERANDO: </w:t>
      </w:r>
      <w:r w:rsidRPr="00D26430">
        <w:rPr>
          <w:rFonts w:ascii="Times New Roman" w:hAnsi="Times New Roman"/>
          <w:sz w:val="27"/>
          <w:szCs w:val="27"/>
        </w:rPr>
        <w:t>Visto y deliberado el punto del numeral</w:t>
      </w:r>
      <w:r w:rsidRPr="00D26430">
        <w:rPr>
          <w:rFonts w:ascii="Times New Roman" w:hAnsi="Times New Roman"/>
          <w:b/>
          <w:sz w:val="27"/>
          <w:szCs w:val="27"/>
        </w:rPr>
        <w:t xml:space="preserve"> 5 </w:t>
      </w:r>
      <w:r w:rsidRPr="00D26430">
        <w:rPr>
          <w:rFonts w:ascii="Times New Roman" w:hAnsi="Times New Roman"/>
          <w:sz w:val="27"/>
          <w:szCs w:val="27"/>
        </w:rPr>
        <w:t xml:space="preserve">de la agenda: </w:t>
      </w:r>
      <w:r w:rsidRPr="00D26430">
        <w:rPr>
          <w:rFonts w:ascii="Times New Roman" w:hAnsi="Times New Roman"/>
          <w:sz w:val="28"/>
          <w:szCs w:val="28"/>
        </w:rPr>
        <w:t xml:space="preserve">Memorándum del 28/11/17 del Lic. José Otoniel Zelaya Henríquez Jefe del Departamento Asesoría Legal: Solicita se autorice al señor Alcalde Municipal, firme </w:t>
      </w:r>
      <w:r w:rsidRPr="00D26430">
        <w:rPr>
          <w:rFonts w:ascii="Times New Roman" w:hAnsi="Times New Roman"/>
          <w:sz w:val="28"/>
          <w:szCs w:val="28"/>
          <w:lang w:eastAsia="ko-KR"/>
        </w:rPr>
        <w:t xml:space="preserve">CONVENIO DE EJECUCIÓN DE LA INTERVENCIÓN DEL PROGRAMA EMPRENDIMIENTO SOLIDARIO ENTRE EL FONDO DE INVERSIÓN SOCIAL </w:t>
      </w:r>
      <w:r w:rsidRPr="00D26430">
        <w:rPr>
          <w:rFonts w:ascii="Times New Roman" w:hAnsi="Times New Roman"/>
          <w:sz w:val="28"/>
          <w:szCs w:val="28"/>
          <w:lang w:eastAsia="ko-KR"/>
        </w:rPr>
        <w:lastRenderedPageBreak/>
        <w:t>PARA EL DESARROLLO LOCAL DE EL SALVADOR Y EL GOBIERNO MUNICIPAL DE SAN MIGUEL, DEPARTAMENTO DE SAN MIGUEL EN EL MARCO DEL PROGRAMA ESPACIOS SEGUROS DE CONVIVENCIA PARA JÓVENES EN EL SALVADOR (CONVIVIR), CONFORME AL CONTRATO DE PRÉSTAMO Y DE APORTE FINANCIERO, CELEBRADO EL 25 DE NOVIEMBRE DE 2013 ENTRE EL KFW, Y LA REPÚBLICA DE EL SALVADOR; con el aval del señor Síndico Municipal Lic. José Ebanan Quintanilla Gómez; y señores Concejales Dr. José Oswaldo Granados, Licda. María Egdomilia Monterrosa Cruz; y Sr. Rafael Antonio Argueta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Solicito se me entregue copia del convenio suscrito y copia del convenio que será elaborado por el Departamento de Asesoría Legal referente al punto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5 de la agenda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52 de esta sesión.- El señor Concejal Cap. Mauricio Ernesto Campos Martínez, manifiesta: Salva su voto y razona en el mismo sentido del razonamiento del acuerdo anterior: Solicito copia del convenio suscrito del contrato de préstamo y financiero entre el KFW y la República de El Salvador; y copia del convenio entre la Municipalidad que va firmar el señor Alcalde en representación de la Municipalidad.- En el presente convenio, solicito se adicione una clausula especial, donde diga: Cualquier modificación al respectivo convenio, deberá ser autorizado por el Concejo Municipal, en aras de la transparencia, de la cual se pregona, se lleva a cabo en este Concejo, de lo contrario carecería de transparencia; y solicita copia de la respectiva </w:t>
      </w:r>
      <w:proofErr w:type="spellStart"/>
      <w:r w:rsidRPr="00D26430">
        <w:rPr>
          <w:rFonts w:ascii="Times New Roman" w:hAnsi="Times New Roman"/>
          <w:sz w:val="28"/>
          <w:szCs w:val="28"/>
        </w:rPr>
        <w:t>clausula</w:t>
      </w:r>
      <w:proofErr w:type="spellEnd"/>
      <w:r w:rsidRPr="00D26430">
        <w:rPr>
          <w:rFonts w:ascii="Times New Roman" w:hAnsi="Times New Roman"/>
          <w:sz w:val="28"/>
          <w:szCs w:val="28"/>
        </w:rPr>
        <w:t xml:space="preserve"> que se agregue al convenio.- El señor Síndico Municipal Lic. José Ebanan Quintanilla Gómez, consulta: Cuál es la idea.- El señor Concejal Capitán Mauricio Ernesto Campos Martínez, manifiesta: Se hace el convenio y después se modifica; </w:t>
      </w:r>
      <w:r w:rsidRPr="00D26430">
        <w:rPr>
          <w:rFonts w:ascii="Times New Roman" w:hAnsi="Times New Roman"/>
          <w:b/>
          <w:sz w:val="28"/>
          <w:szCs w:val="28"/>
        </w:rPr>
        <w:t>CLAUSULA SÉPTIMA: MODIFICACIONES.-</w:t>
      </w:r>
      <w:r w:rsidRPr="00D26430">
        <w:rPr>
          <w:rFonts w:ascii="Times New Roman" w:hAnsi="Times New Roman"/>
          <w:sz w:val="28"/>
          <w:szCs w:val="28"/>
        </w:rPr>
        <w:t xml:space="preserve"> El señor Alcalde Municipal, manifiesta: El Alcalde deberá de informar de cualquier modificación.- El señor Concejal Jacobo Antonio Martínez, manifiesta: A </w:t>
      </w:r>
      <w:proofErr w:type="spellStart"/>
      <w:r w:rsidRPr="00D26430">
        <w:rPr>
          <w:rFonts w:ascii="Times New Roman" w:hAnsi="Times New Roman"/>
          <w:sz w:val="28"/>
          <w:szCs w:val="28"/>
        </w:rPr>
        <w:t>mi</w:t>
      </w:r>
      <w:proofErr w:type="spellEnd"/>
      <w:r w:rsidRPr="00D26430">
        <w:rPr>
          <w:rFonts w:ascii="Times New Roman" w:hAnsi="Times New Roman"/>
          <w:sz w:val="28"/>
          <w:szCs w:val="28"/>
        </w:rPr>
        <w:t xml:space="preserve"> me llama la atención, lo que está diciendo el señor Alcalde, es como dar un cheque en blanco, cualquier modificación tiene que venir al Concejo, si no, no tiene razón de ser, el Concejo;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sz w:val="28"/>
          <w:szCs w:val="28"/>
        </w:rPr>
        <w:t xml:space="preserve">Autorizar </w:t>
      </w:r>
      <w:r w:rsidRPr="00D26430">
        <w:rPr>
          <w:rFonts w:ascii="Times New Roman" w:eastAsia="Arial Unicode MS" w:hAnsi="Times New Roman"/>
          <w:sz w:val="28"/>
          <w:szCs w:val="28"/>
        </w:rPr>
        <w:t xml:space="preserve">al señor Alcalde Municipal, firme </w:t>
      </w:r>
      <w:r w:rsidRPr="00D26430">
        <w:rPr>
          <w:rFonts w:ascii="Times New Roman" w:hAnsi="Times New Roman"/>
          <w:sz w:val="28"/>
          <w:szCs w:val="28"/>
          <w:lang w:eastAsia="ko-KR"/>
        </w:rPr>
        <w:t xml:space="preserve">CONVENIO DE EJECUCIÓN DE LA INTERVENCIÓN DEL PROGRAMA EMPRENDIMIENTO SOLIDARIO ENTRE EL FONDO DE INVERSIÓN SOCIAL PARA EL DESARROLLO LOCAL DE EL SALVADOR Y EL GOBIERNO MUNICIPAL DE SAN MIGUEL, DEPARTAMENTO DE SAN MIGUEL EN EL MARCO DEL PROGRAMA ESPACIOS SEGUROS DE CONVIVENCIA PARA JÓVENES EN EL SALVADOR (CONVIVIR), CONFORME AL CONTRATO DE PRÉSTAMO Y DE APORTE FINANCIERO, CELEBRADO EL 25 DE NOVIEMBRE DE 2013 ENTRE EL KFW, Y LA REPÚBLICA DE EL SALVADOR.- </w:t>
      </w:r>
      <w:r w:rsidRPr="00D26430">
        <w:rPr>
          <w:rFonts w:ascii="Times New Roman" w:eastAsia="Arial Unicode MS" w:hAnsi="Times New Roman"/>
          <w:sz w:val="28"/>
          <w:szCs w:val="28"/>
        </w:rPr>
        <w:t xml:space="preserve">Se autoriza al Departamento Asesoría Legal, </w:t>
      </w:r>
      <w:r w:rsidRPr="00D26430">
        <w:rPr>
          <w:rFonts w:ascii="Times New Roman" w:eastAsia="Arial Unicode MS" w:hAnsi="Times New Roman"/>
          <w:sz w:val="28"/>
          <w:szCs w:val="28"/>
        </w:rPr>
        <w:lastRenderedPageBreak/>
        <w:t>elabore el instrumento jurídico en coordinación con el Fondo de Inversión Social para el Desarrollo Local de El Salvador (FISDL).-</w:t>
      </w:r>
      <w:r w:rsidRPr="00D26430">
        <w:rPr>
          <w:rFonts w:ascii="Times New Roman" w:hAnsi="Times New Roman"/>
          <w:b/>
          <w:sz w:val="28"/>
          <w:szCs w:val="28"/>
        </w:rPr>
        <w:t xml:space="preserve"> CERTIFÍQUESE Y NOTIFIQUESE.- ACUERDO NÚMERO TRES.-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Visto y deliberado el punto del numeral</w:t>
      </w:r>
      <w:r w:rsidRPr="00D26430">
        <w:rPr>
          <w:rFonts w:ascii="Times New Roman" w:hAnsi="Times New Roman"/>
          <w:b/>
          <w:sz w:val="28"/>
          <w:szCs w:val="28"/>
        </w:rPr>
        <w:t xml:space="preserve"> 6 </w:t>
      </w:r>
      <w:r w:rsidRPr="00D26430">
        <w:rPr>
          <w:rFonts w:ascii="Times New Roman" w:hAnsi="Times New Roman"/>
          <w:sz w:val="28"/>
          <w:szCs w:val="28"/>
        </w:rPr>
        <w:t xml:space="preserve">de la agenda: Memorándum del 29/11/17 de Licda. Sucely Marcela Argueta Molina Jefe Contador: Remite Decreto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15 de reforma al Presupuesto Municipal, para reclasificar proyectos a ejecutar y aumentar cifras presupuestarias;</w:t>
      </w:r>
      <w:r w:rsidRPr="00D26430">
        <w:rPr>
          <w:rFonts w:ascii="Times New Roman" w:hAnsi="Times New Roman"/>
          <w:sz w:val="28"/>
          <w:szCs w:val="28"/>
          <w:lang w:eastAsia="ko-KR"/>
        </w:rPr>
        <w:t xml:space="preserve"> con el aval del señor Síndico Municipal Lic. José Ebanan Quintanilla Gómez; y señores Concejales Dr. José Oswaldo Granados, Licda. María Egdomilia Monterrosa Cruz; y Sr. Rafael Antonio Argueta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Al leer el Decreto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15 en relación a una parte que dice: No se habían contemplado, este documento debió estar aprobado en el presupuesto, estar reformando los ingresos y egresos, es improcedente; en nuestra legislación, el Código Municipal en el artículo 31 numeral 12, dice: Previo a los 180 días de finalización del periodo para el cual fueron electos los Concejos Municipales, para hacer estas actividades, están fuera de contexto, salvo mi voto, y la aprobación y utilización de los fondos, no procede, esto debe ser retirado de la agenda.- El señor Concejal Lic. Mario Ernesto Portillo Arévalo, manifiesta: Secundo lo expresado por el señor Concejal Joaquín Edilberto Iraheta.-  Solamente;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sz w:val="28"/>
          <w:szCs w:val="28"/>
        </w:rPr>
        <w:t xml:space="preserve">Aprobar el Decreto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15 de reforma al Presupuesto Municipal, que se detalla:</w:t>
      </w:r>
      <w:r w:rsidRPr="00D26430">
        <w:rPr>
          <w:rFonts w:ascii="Times New Roman" w:hAnsi="Times New Roman"/>
          <w:sz w:val="28"/>
          <w:szCs w:val="28"/>
        </w:rPr>
        <w:tab/>
      </w:r>
    </w:p>
    <w:tbl>
      <w:tblPr>
        <w:tblW w:w="9645" w:type="dxa"/>
        <w:tblCellMar>
          <w:left w:w="70" w:type="dxa"/>
          <w:right w:w="70" w:type="dxa"/>
        </w:tblCellMar>
        <w:tblLook w:val="04A0" w:firstRow="1" w:lastRow="0" w:firstColumn="1" w:lastColumn="0" w:noHBand="0" w:noVBand="1"/>
      </w:tblPr>
      <w:tblGrid>
        <w:gridCol w:w="840"/>
        <w:gridCol w:w="1206"/>
        <w:gridCol w:w="1772"/>
        <w:gridCol w:w="1117"/>
        <w:gridCol w:w="207"/>
        <w:gridCol w:w="505"/>
        <w:gridCol w:w="928"/>
        <w:gridCol w:w="500"/>
        <w:gridCol w:w="956"/>
        <w:gridCol w:w="146"/>
        <w:gridCol w:w="723"/>
        <w:gridCol w:w="707"/>
        <w:gridCol w:w="38"/>
      </w:tblGrid>
      <w:tr w:rsidR="00D26430" w:rsidRPr="00D26430" w:rsidTr="00631983">
        <w:trPr>
          <w:gridAfter w:val="1"/>
          <w:wAfter w:w="38" w:type="dxa"/>
          <w:trHeight w:val="284"/>
        </w:trPr>
        <w:tc>
          <w:tcPr>
            <w:tcW w:w="204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DECRETO </w:t>
            </w:r>
            <w:proofErr w:type="spellStart"/>
            <w:r w:rsidRPr="00D26430">
              <w:rPr>
                <w:rFonts w:ascii="Times New Roman" w:hAnsi="Times New Roman"/>
                <w:b/>
                <w:bCs/>
                <w:sz w:val="20"/>
                <w:szCs w:val="20"/>
                <w:lang w:eastAsia="es-SV"/>
              </w:rPr>
              <w:t>N°</w:t>
            </w:r>
            <w:proofErr w:type="spellEnd"/>
            <w:r w:rsidRPr="00D26430">
              <w:rPr>
                <w:rFonts w:ascii="Times New Roman" w:hAnsi="Times New Roman"/>
                <w:b/>
                <w:bCs/>
                <w:sz w:val="20"/>
                <w:szCs w:val="20"/>
                <w:lang w:eastAsia="es-SV"/>
              </w:rPr>
              <w:t xml:space="preserve"> 15</w:t>
            </w:r>
          </w:p>
        </w:tc>
        <w:tc>
          <w:tcPr>
            <w:tcW w:w="177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p>
        </w:tc>
        <w:tc>
          <w:tcPr>
            <w:tcW w:w="1117"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p>
        </w:tc>
        <w:tc>
          <w:tcPr>
            <w:tcW w:w="207"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p>
        </w:tc>
        <w:tc>
          <w:tcPr>
            <w:tcW w:w="505"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p>
        </w:tc>
        <w:tc>
          <w:tcPr>
            <w:tcW w:w="1428"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p>
        </w:tc>
        <w:tc>
          <w:tcPr>
            <w:tcW w:w="1825"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18"/>
                <w:szCs w:val="18"/>
                <w:lang w:eastAsia="es-SV"/>
              </w:rPr>
            </w:pPr>
          </w:p>
        </w:tc>
        <w:tc>
          <w:tcPr>
            <w:tcW w:w="707"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18"/>
                <w:szCs w:val="18"/>
                <w:lang w:eastAsia="es-SV"/>
              </w:rPr>
            </w:pPr>
          </w:p>
        </w:tc>
      </w:tr>
      <w:tr w:rsidR="00D26430" w:rsidRPr="00D26430" w:rsidTr="00631983">
        <w:trPr>
          <w:gridAfter w:val="1"/>
          <w:wAfter w:w="38" w:type="dxa"/>
          <w:trHeight w:val="765"/>
        </w:trPr>
        <w:tc>
          <w:tcPr>
            <w:tcW w:w="9607" w:type="dxa"/>
            <w:gridSpan w:val="12"/>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La Municipalidad de San Miguel, Departamento de San Miguel, considerando </w:t>
            </w:r>
            <w:proofErr w:type="gramStart"/>
            <w:r w:rsidRPr="00D26430">
              <w:rPr>
                <w:rFonts w:ascii="Times New Roman" w:hAnsi="Times New Roman"/>
                <w:sz w:val="20"/>
                <w:szCs w:val="20"/>
                <w:lang w:eastAsia="es-SV"/>
              </w:rPr>
              <w:t>que</w:t>
            </w:r>
            <w:proofErr w:type="gramEnd"/>
            <w:r w:rsidRPr="00D26430">
              <w:rPr>
                <w:rFonts w:ascii="Times New Roman" w:hAnsi="Times New Roman"/>
                <w:sz w:val="20"/>
                <w:szCs w:val="20"/>
                <w:lang w:eastAsia="es-SV"/>
              </w:rPr>
              <w:t xml:space="preserve"> en el Presupuesto Municipal, se ha planteado la inversión y gastos que se ejecutaran dentro del periodo, </w:t>
            </w:r>
            <w:proofErr w:type="spellStart"/>
            <w:r w:rsidRPr="00D26430">
              <w:rPr>
                <w:rFonts w:ascii="Times New Roman" w:hAnsi="Times New Roman"/>
                <w:sz w:val="20"/>
                <w:szCs w:val="20"/>
                <w:lang w:eastAsia="es-SV"/>
              </w:rPr>
              <w:t>mas</w:t>
            </w:r>
            <w:proofErr w:type="spellEnd"/>
            <w:r w:rsidRPr="00D26430">
              <w:rPr>
                <w:rFonts w:ascii="Times New Roman" w:hAnsi="Times New Roman"/>
                <w:sz w:val="20"/>
                <w:szCs w:val="20"/>
                <w:lang w:eastAsia="es-SV"/>
              </w:rPr>
              <w:t xml:space="preserve"> sin embargo, dentro de la realización de las actividades del municipio existen variaciones en montos, además que se presentan necesidades de inversión que no se habían contemplado y en vista de que el mismo presupuesto no es rígido sino flexible.</w:t>
            </w:r>
          </w:p>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20"/>
                <w:szCs w:val="20"/>
                <w:lang w:eastAsia="es-SV"/>
              </w:rPr>
              <w:t xml:space="preserve">Y en uso de las facultades que le confiere el numeral 7 del artículo 30 del Código Municipal, en relación con los artículos 3 numeral 2, artículos 72 y 77 del mismo Código. </w:t>
            </w:r>
          </w:p>
        </w:tc>
      </w:tr>
      <w:tr w:rsidR="00D26430" w:rsidRPr="00D26430" w:rsidTr="00631983">
        <w:trPr>
          <w:gridAfter w:val="1"/>
          <w:wAfter w:w="38" w:type="dxa"/>
          <w:trHeight w:val="255"/>
        </w:trPr>
        <w:tc>
          <w:tcPr>
            <w:tcW w:w="204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DECRETA: </w:t>
            </w:r>
          </w:p>
        </w:tc>
        <w:tc>
          <w:tcPr>
            <w:tcW w:w="177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c>
          <w:tcPr>
            <w:tcW w:w="1117"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c>
          <w:tcPr>
            <w:tcW w:w="207"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c>
          <w:tcPr>
            <w:tcW w:w="505" w:type="dxa"/>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sz w:val="20"/>
                <w:szCs w:val="20"/>
                <w:lang w:eastAsia="es-SV"/>
              </w:rPr>
            </w:pPr>
          </w:p>
        </w:tc>
        <w:tc>
          <w:tcPr>
            <w:tcW w:w="1428" w:type="dxa"/>
            <w:gridSpan w:val="2"/>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1825"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707"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gridAfter w:val="1"/>
          <w:wAfter w:w="38" w:type="dxa"/>
          <w:trHeight w:val="255"/>
        </w:trPr>
        <w:tc>
          <w:tcPr>
            <w:tcW w:w="9607"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La siguiente modificación al Presupuesto Municipal vigente así: </w:t>
            </w:r>
          </w:p>
        </w:tc>
      </w:tr>
      <w:tr w:rsidR="00D26430" w:rsidRPr="00D26430" w:rsidTr="00631983">
        <w:trPr>
          <w:gridAfter w:val="1"/>
          <w:wAfter w:w="38" w:type="dxa"/>
          <w:trHeight w:val="255"/>
        </w:trPr>
        <w:tc>
          <w:tcPr>
            <w:tcW w:w="9607"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sz w:val="20"/>
                <w:szCs w:val="20"/>
                <w:lang w:eastAsia="es-SV"/>
              </w:rPr>
            </w:pPr>
            <w:r w:rsidRPr="00D26430">
              <w:rPr>
                <w:rFonts w:ascii="Times New Roman" w:hAnsi="Times New Roman"/>
                <w:b/>
                <w:sz w:val="20"/>
                <w:szCs w:val="20"/>
                <w:lang w:eastAsia="es-SV"/>
              </w:rPr>
              <w:t>FONDO PROPIO</w:t>
            </w:r>
          </w:p>
        </w:tc>
      </w:tr>
      <w:tr w:rsidR="00D26430" w:rsidRPr="00D26430" w:rsidTr="00631983">
        <w:trPr>
          <w:gridAfter w:val="1"/>
          <w:wAfter w:w="38" w:type="dxa"/>
          <w:trHeight w:val="255"/>
        </w:trPr>
        <w:tc>
          <w:tcPr>
            <w:tcW w:w="9607"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sz w:val="20"/>
                <w:szCs w:val="20"/>
                <w:lang w:eastAsia="es-SV"/>
              </w:rPr>
            </w:pPr>
            <w:r w:rsidRPr="00D26430">
              <w:rPr>
                <w:rFonts w:ascii="Times New Roman" w:hAnsi="Times New Roman"/>
                <w:b/>
                <w:sz w:val="20"/>
                <w:szCs w:val="20"/>
                <w:lang w:eastAsia="es-SV"/>
              </w:rPr>
              <w:t>SEGUNDA PARTE</w:t>
            </w:r>
          </w:p>
        </w:tc>
      </w:tr>
      <w:tr w:rsidR="00D26430" w:rsidRPr="00D26430" w:rsidTr="00631983">
        <w:trPr>
          <w:gridAfter w:val="1"/>
          <w:wAfter w:w="38" w:type="dxa"/>
          <w:trHeight w:val="255"/>
        </w:trPr>
        <w:tc>
          <w:tcPr>
            <w:tcW w:w="9607"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sz w:val="20"/>
                <w:szCs w:val="20"/>
                <w:lang w:eastAsia="es-SV"/>
              </w:rPr>
            </w:pPr>
            <w:r w:rsidRPr="00D26430">
              <w:rPr>
                <w:rFonts w:ascii="Times New Roman" w:hAnsi="Times New Roman"/>
                <w:b/>
                <w:sz w:val="20"/>
                <w:szCs w:val="20"/>
                <w:lang w:eastAsia="es-SV"/>
              </w:rPr>
              <w:t>RUBRO DE EGRESOS QUE SE AUMENTAN</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61</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INVERSIONES EN ACTIVOS FIJOS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616</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INFRAESTRUCTURAS </w:t>
            </w:r>
          </w:p>
        </w:tc>
        <w:tc>
          <w:tcPr>
            <w:tcW w:w="1602"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r>
      <w:tr w:rsidR="00D26430" w:rsidRPr="00D26430" w:rsidTr="00631983">
        <w:trPr>
          <w:trHeight w:val="300"/>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61699</w:t>
            </w:r>
          </w:p>
        </w:tc>
        <w:tc>
          <w:tcPr>
            <w:tcW w:w="5735" w:type="dxa"/>
            <w:gridSpan w:val="6"/>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Obras de Infraestructura Diversas</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102,949.81</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71</w:t>
            </w:r>
          </w:p>
        </w:tc>
        <w:tc>
          <w:tcPr>
            <w:tcW w:w="7337" w:type="dxa"/>
            <w:gridSpan w:val="9"/>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AMORTIZACION DE ENDEUDAMIENTO PÚBLICO </w:t>
            </w:r>
          </w:p>
        </w:tc>
        <w:tc>
          <w:tcPr>
            <w:tcW w:w="1468"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713</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Amortización de Empréstitos Internos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71307</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De Empresas Privadas no Financieras </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12,000.00</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w:t>
            </w:r>
          </w:p>
        </w:tc>
      </w:tr>
      <w:tr w:rsidR="00D26430" w:rsidRPr="00D26430" w:rsidTr="00631983">
        <w:trPr>
          <w:trHeight w:val="255"/>
        </w:trPr>
        <w:tc>
          <w:tcPr>
            <w:tcW w:w="9645" w:type="dxa"/>
            <w:gridSpan w:val="1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FONDO GENERAL</w:t>
            </w:r>
          </w:p>
        </w:tc>
      </w:tr>
      <w:tr w:rsidR="00D26430" w:rsidRPr="00D26430" w:rsidTr="00631983">
        <w:trPr>
          <w:trHeight w:val="255"/>
        </w:trPr>
        <w:tc>
          <w:tcPr>
            <w:tcW w:w="9645" w:type="dxa"/>
            <w:gridSpan w:val="1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SEGUNDA PARTE</w:t>
            </w:r>
          </w:p>
        </w:tc>
      </w:tr>
      <w:tr w:rsidR="00D26430" w:rsidRPr="00D26430" w:rsidTr="00631983">
        <w:trPr>
          <w:trHeight w:val="255"/>
        </w:trPr>
        <w:tc>
          <w:tcPr>
            <w:tcW w:w="9645" w:type="dxa"/>
            <w:gridSpan w:val="1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RUBRO DE EGRESOS QUE SE AUMENTAN</w:t>
            </w:r>
          </w:p>
        </w:tc>
      </w:tr>
      <w:tr w:rsidR="00D26430" w:rsidRPr="00D26430" w:rsidTr="00631983">
        <w:trPr>
          <w:trHeight w:val="255"/>
        </w:trPr>
        <w:tc>
          <w:tcPr>
            <w:tcW w:w="9645" w:type="dxa"/>
            <w:gridSpan w:val="13"/>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AREA DE GESTION: DESARROLLO SOCIAL (CEP 7 y 8)</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lastRenderedPageBreak/>
              <w:t>56</w:t>
            </w:r>
          </w:p>
        </w:tc>
        <w:tc>
          <w:tcPr>
            <w:tcW w:w="7191" w:type="dxa"/>
            <w:gridSpan w:val="8"/>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TRANSFERENCIAS CORRIENTES </w:t>
            </w:r>
          </w:p>
        </w:tc>
        <w:tc>
          <w:tcPr>
            <w:tcW w:w="146" w:type="dxa"/>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b/>
                <w:bCs/>
                <w:sz w:val="20"/>
                <w:szCs w:val="20"/>
                <w:lang w:eastAsia="es-SV"/>
              </w:rPr>
            </w:pPr>
          </w:p>
        </w:tc>
        <w:tc>
          <w:tcPr>
            <w:tcW w:w="1468" w:type="dxa"/>
            <w:gridSpan w:val="3"/>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b/>
                <w:bCs/>
                <w:sz w:val="20"/>
                <w:szCs w:val="20"/>
                <w:lang w:eastAsia="es-SV"/>
              </w:rPr>
            </w:pP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562</w:t>
            </w:r>
          </w:p>
        </w:tc>
        <w:tc>
          <w:tcPr>
            <w:tcW w:w="7191" w:type="dxa"/>
            <w:gridSpan w:val="8"/>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Transferencias Corrientes al Sector Público (7)</w:t>
            </w:r>
          </w:p>
        </w:tc>
        <w:tc>
          <w:tcPr>
            <w:tcW w:w="146" w:type="dxa"/>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b/>
                <w:bCs/>
                <w:sz w:val="20"/>
                <w:szCs w:val="20"/>
                <w:lang w:eastAsia="es-SV"/>
              </w:rPr>
            </w:pPr>
          </w:p>
        </w:tc>
        <w:tc>
          <w:tcPr>
            <w:tcW w:w="1468" w:type="dxa"/>
            <w:gridSpan w:val="3"/>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b/>
                <w:bCs/>
                <w:sz w:val="20"/>
                <w:szCs w:val="20"/>
                <w:lang w:eastAsia="es-SV"/>
              </w:rPr>
            </w:pPr>
          </w:p>
        </w:tc>
      </w:tr>
      <w:tr w:rsidR="00D26430" w:rsidRPr="00D26430" w:rsidTr="00631983">
        <w:trPr>
          <w:trHeight w:val="300"/>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5620505</w:t>
            </w:r>
          </w:p>
        </w:tc>
        <w:tc>
          <w:tcPr>
            <w:tcW w:w="5735" w:type="dxa"/>
            <w:gridSpan w:val="6"/>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Fondo de Inversión Social para el Desarrollo Local</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500.00</w:t>
            </w:r>
          </w:p>
        </w:tc>
        <w:tc>
          <w:tcPr>
            <w:tcW w:w="146" w:type="dxa"/>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b/>
                <w:bCs/>
                <w:sz w:val="20"/>
                <w:szCs w:val="20"/>
                <w:lang w:eastAsia="es-SV"/>
              </w:rPr>
            </w:pPr>
          </w:p>
        </w:tc>
        <w:tc>
          <w:tcPr>
            <w:tcW w:w="1468" w:type="dxa"/>
            <w:gridSpan w:val="3"/>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b/>
                <w:bCs/>
                <w:sz w:val="20"/>
                <w:szCs w:val="20"/>
                <w:lang w:eastAsia="es-SV"/>
              </w:rPr>
            </w:pP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61</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INVERSIONES EN ACTIVOS FIJOS (7)</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616</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INFRAESTRUCTURAS </w:t>
            </w:r>
          </w:p>
        </w:tc>
        <w:tc>
          <w:tcPr>
            <w:tcW w:w="1602"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r>
      <w:tr w:rsidR="00D26430" w:rsidRPr="00D26430" w:rsidTr="00631983">
        <w:trPr>
          <w:trHeight w:val="300"/>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61699</w:t>
            </w:r>
          </w:p>
        </w:tc>
        <w:tc>
          <w:tcPr>
            <w:tcW w:w="5735" w:type="dxa"/>
            <w:gridSpan w:val="6"/>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Obras de Infraestructura Diversas</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94,065.00</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255"/>
        </w:trPr>
        <w:tc>
          <w:tcPr>
            <w:tcW w:w="9645" w:type="dxa"/>
            <w:gridSpan w:val="13"/>
            <w:tcBorders>
              <w:top w:val="nil"/>
              <w:left w:val="nil"/>
              <w:bottom w:val="nil"/>
              <w:right w:val="nil"/>
            </w:tcBorders>
            <w:shd w:val="clear" w:color="auto" w:fill="auto"/>
            <w:hideMark/>
          </w:tcPr>
          <w:p w:rsidR="00D26430" w:rsidRPr="00D26430" w:rsidRDefault="00D26430" w:rsidP="00D26430">
            <w:pPr>
              <w:jc w:val="both"/>
              <w:rPr>
                <w:rFonts w:ascii="Times New Roman" w:hAnsi="Times New Roman"/>
                <w:b/>
                <w:bCs/>
                <w:sz w:val="20"/>
                <w:szCs w:val="20"/>
                <w:lang w:eastAsia="es-SV"/>
              </w:rPr>
            </w:pP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61</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INVERSIONES EN ACTIVOS FIJOS (8)</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616</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INFRAESTRUCTURAS </w:t>
            </w:r>
          </w:p>
        </w:tc>
        <w:tc>
          <w:tcPr>
            <w:tcW w:w="1602"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p>
        </w:tc>
      </w:tr>
      <w:tr w:rsidR="00D26430" w:rsidRPr="00D26430" w:rsidTr="00631983">
        <w:trPr>
          <w:trHeight w:val="300"/>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61603</w:t>
            </w:r>
          </w:p>
        </w:tc>
        <w:tc>
          <w:tcPr>
            <w:tcW w:w="5735" w:type="dxa"/>
            <w:gridSpan w:val="6"/>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De Educación y Recreación</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160,000.00</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71</w:t>
            </w:r>
          </w:p>
        </w:tc>
        <w:tc>
          <w:tcPr>
            <w:tcW w:w="7337" w:type="dxa"/>
            <w:gridSpan w:val="9"/>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sz w:val="20"/>
                <w:szCs w:val="20"/>
                <w:lang w:eastAsia="es-SV"/>
              </w:rPr>
            </w:pPr>
            <w:r w:rsidRPr="00D26430">
              <w:rPr>
                <w:rFonts w:ascii="Times New Roman" w:hAnsi="Times New Roman"/>
                <w:sz w:val="20"/>
                <w:szCs w:val="20"/>
                <w:lang w:eastAsia="es-SV"/>
              </w:rPr>
              <w:t xml:space="preserve"> </w:t>
            </w:r>
            <w:r w:rsidRPr="00D26430">
              <w:rPr>
                <w:rFonts w:ascii="Times New Roman" w:hAnsi="Times New Roman"/>
                <w:b/>
                <w:sz w:val="20"/>
                <w:szCs w:val="20"/>
                <w:lang w:eastAsia="es-SV"/>
              </w:rPr>
              <w:t>AMORTIZACION DE ENDEUDAMIENTO PÚBLICO (7)</w:t>
            </w:r>
          </w:p>
        </w:tc>
        <w:tc>
          <w:tcPr>
            <w:tcW w:w="1468"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713</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Amortización de Empréstitos Internos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71304</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De Empresas Públicas Financieras </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12,425.88</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w:t>
            </w:r>
          </w:p>
        </w:tc>
      </w:tr>
      <w:tr w:rsidR="00D26430" w:rsidRPr="00D26430" w:rsidTr="00631983">
        <w:trPr>
          <w:trHeight w:val="255"/>
        </w:trPr>
        <w:tc>
          <w:tcPr>
            <w:tcW w:w="9645" w:type="dxa"/>
            <w:gridSpan w:val="1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FONDO GENERAL</w:t>
            </w:r>
          </w:p>
        </w:tc>
      </w:tr>
      <w:tr w:rsidR="00D26430" w:rsidRPr="00D26430" w:rsidTr="00631983">
        <w:trPr>
          <w:trHeight w:val="255"/>
        </w:trPr>
        <w:tc>
          <w:tcPr>
            <w:tcW w:w="9645" w:type="dxa"/>
            <w:gridSpan w:val="1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PRIMERA PARTE</w:t>
            </w:r>
          </w:p>
        </w:tc>
      </w:tr>
      <w:tr w:rsidR="00D26430" w:rsidRPr="00D26430" w:rsidTr="00631983">
        <w:trPr>
          <w:trHeight w:val="255"/>
        </w:trPr>
        <w:tc>
          <w:tcPr>
            <w:tcW w:w="9645" w:type="dxa"/>
            <w:gridSpan w:val="1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RUBRO DE INGRESOS QUE SE AUMENTAN</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15</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INGRESOS FINANCIEROS Y OTROS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157</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Otros Ingresos no Clasificados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15703</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Rentabilidad de Cuentas Bancarias </w:t>
            </w:r>
          </w:p>
        </w:tc>
        <w:tc>
          <w:tcPr>
            <w:tcW w:w="1456" w:type="dxa"/>
            <w:gridSpan w:val="2"/>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500.00</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22</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TRANSFERENCIAS DE CAPITAL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222</w:t>
            </w:r>
          </w:p>
        </w:tc>
        <w:tc>
          <w:tcPr>
            <w:tcW w:w="8805" w:type="dxa"/>
            <w:gridSpan w:val="12"/>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 TRANSFERENCIAS DE CAPITAL DEL SECTOR PÚBLICO </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2220500</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Presidencia de la República </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510"/>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Mejoramiento de zona verde de la Urbanización Ciudad Pacífica II, III y IV Etapa </w:t>
            </w:r>
          </w:p>
        </w:tc>
        <w:tc>
          <w:tcPr>
            <w:tcW w:w="1456" w:type="dxa"/>
            <w:gridSpan w:val="2"/>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160,000.00</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2220505</w:t>
            </w: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Fondo de Inversión Social para el Desarrollo Local </w:t>
            </w:r>
          </w:p>
        </w:tc>
        <w:tc>
          <w:tcPr>
            <w:tcW w:w="1456" w:type="dxa"/>
            <w:gridSpan w:val="2"/>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Programa Emprendimiento Solidario </w:t>
            </w:r>
          </w:p>
        </w:tc>
        <w:tc>
          <w:tcPr>
            <w:tcW w:w="1456" w:type="dxa"/>
            <w:gridSpan w:val="2"/>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64,330.00</w:t>
            </w:r>
          </w:p>
        </w:tc>
      </w:tr>
      <w:tr w:rsidR="00D26430" w:rsidRPr="00D26430" w:rsidTr="00631983">
        <w:trPr>
          <w:trHeight w:val="255"/>
        </w:trPr>
        <w:tc>
          <w:tcPr>
            <w:tcW w:w="840"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5735" w:type="dxa"/>
            <w:gridSpan w:val="6"/>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Intervención en Formación Laboral y Empleabilidad </w:t>
            </w:r>
          </w:p>
        </w:tc>
        <w:tc>
          <w:tcPr>
            <w:tcW w:w="1456" w:type="dxa"/>
            <w:gridSpan w:val="2"/>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8" w:type="dxa"/>
            <w:gridSpan w:val="3"/>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29,735.00</w:t>
            </w:r>
          </w:p>
        </w:tc>
      </w:tr>
    </w:tbl>
    <w:p w:rsidR="00D26430" w:rsidRPr="00D26430" w:rsidRDefault="00D26430" w:rsidP="00D26430">
      <w:pPr>
        <w:pStyle w:val="Sinespaciado"/>
        <w:jc w:val="both"/>
        <w:rPr>
          <w:sz w:val="12"/>
          <w:szCs w:val="12"/>
        </w:rPr>
      </w:pPr>
    </w:p>
    <w:tbl>
      <w:tblPr>
        <w:tblpPr w:leftFromText="141" w:rightFromText="141" w:vertAnchor="text" w:horzAnchor="margin" w:tblpY="-39"/>
        <w:tblW w:w="9781" w:type="dxa"/>
        <w:tblCellMar>
          <w:left w:w="70" w:type="dxa"/>
          <w:right w:w="70" w:type="dxa"/>
        </w:tblCellMar>
        <w:tblLook w:val="04A0" w:firstRow="1" w:lastRow="0" w:firstColumn="1" w:lastColumn="0" w:noHBand="0" w:noVBand="1"/>
      </w:tblPr>
      <w:tblGrid>
        <w:gridCol w:w="842"/>
        <w:gridCol w:w="5735"/>
        <w:gridCol w:w="1456"/>
        <w:gridCol w:w="146"/>
        <w:gridCol w:w="1602"/>
      </w:tblGrid>
      <w:tr w:rsidR="00D26430" w:rsidRPr="00D26430" w:rsidTr="00631983">
        <w:trPr>
          <w:trHeight w:val="255"/>
        </w:trPr>
        <w:tc>
          <w:tcPr>
            <w:tcW w:w="9781" w:type="dxa"/>
            <w:gridSpan w:val="5"/>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FONDO GENERAL</w:t>
            </w:r>
          </w:p>
        </w:tc>
      </w:tr>
      <w:tr w:rsidR="00D26430" w:rsidRPr="00D26430" w:rsidTr="00631983">
        <w:trPr>
          <w:trHeight w:val="255"/>
        </w:trPr>
        <w:tc>
          <w:tcPr>
            <w:tcW w:w="9781" w:type="dxa"/>
            <w:gridSpan w:val="5"/>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SEGUNDA PARTE</w:t>
            </w:r>
          </w:p>
        </w:tc>
      </w:tr>
      <w:tr w:rsidR="00D26430" w:rsidRPr="00D26430" w:rsidTr="00631983">
        <w:trPr>
          <w:trHeight w:val="255"/>
        </w:trPr>
        <w:tc>
          <w:tcPr>
            <w:tcW w:w="9781" w:type="dxa"/>
            <w:gridSpan w:val="5"/>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RUBRO DE EGRESOS QUE SE DISMINUYEN (CEP 12)</w:t>
            </w: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55</w:t>
            </w:r>
          </w:p>
        </w:tc>
        <w:tc>
          <w:tcPr>
            <w:tcW w:w="7337" w:type="dxa"/>
            <w:gridSpan w:val="3"/>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GASTOS FINANCIEROS Y OTROS </w:t>
            </w:r>
          </w:p>
        </w:tc>
        <w:tc>
          <w:tcPr>
            <w:tcW w:w="1602"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553</w:t>
            </w:r>
          </w:p>
        </w:tc>
        <w:tc>
          <w:tcPr>
            <w:tcW w:w="8939" w:type="dxa"/>
            <w:gridSpan w:val="4"/>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Intereses y Comisiones de Empréstitos Internos </w:t>
            </w: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55301</w:t>
            </w:r>
          </w:p>
        </w:tc>
        <w:tc>
          <w:tcPr>
            <w:tcW w:w="5735" w:type="dxa"/>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De Gobierno Central </w:t>
            </w:r>
          </w:p>
        </w:tc>
        <w:tc>
          <w:tcPr>
            <w:tcW w:w="145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60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12,425.88</w:t>
            </w:r>
          </w:p>
        </w:tc>
      </w:tr>
      <w:tr w:rsidR="00D26430" w:rsidRPr="00D26430" w:rsidTr="00631983">
        <w:trPr>
          <w:trHeight w:val="255"/>
        </w:trPr>
        <w:tc>
          <w:tcPr>
            <w:tcW w:w="9781" w:type="dxa"/>
            <w:gridSpan w:val="5"/>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FONDO PROPIO</w:t>
            </w:r>
          </w:p>
        </w:tc>
      </w:tr>
      <w:tr w:rsidR="00D26430" w:rsidRPr="00D26430" w:rsidTr="00631983">
        <w:trPr>
          <w:trHeight w:val="255"/>
        </w:trPr>
        <w:tc>
          <w:tcPr>
            <w:tcW w:w="9781" w:type="dxa"/>
            <w:gridSpan w:val="5"/>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SEGUNDA PARTE</w:t>
            </w:r>
          </w:p>
        </w:tc>
      </w:tr>
      <w:tr w:rsidR="00D26430" w:rsidRPr="00D26430" w:rsidTr="00631983">
        <w:trPr>
          <w:trHeight w:val="255"/>
        </w:trPr>
        <w:tc>
          <w:tcPr>
            <w:tcW w:w="9781" w:type="dxa"/>
            <w:gridSpan w:val="5"/>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RUBRO DE EGRESOS QUE SE DISMINUYEN (CEP 3)</w:t>
            </w: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51</w:t>
            </w:r>
          </w:p>
        </w:tc>
        <w:tc>
          <w:tcPr>
            <w:tcW w:w="8939" w:type="dxa"/>
            <w:gridSpan w:val="4"/>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REMUNERACIONES </w:t>
            </w: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511</w:t>
            </w:r>
          </w:p>
        </w:tc>
        <w:tc>
          <w:tcPr>
            <w:tcW w:w="8939" w:type="dxa"/>
            <w:gridSpan w:val="4"/>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REMUNERACIONES PERMANENTES </w:t>
            </w:r>
          </w:p>
        </w:tc>
      </w:tr>
      <w:tr w:rsidR="00D26430" w:rsidRPr="00D26430" w:rsidTr="00631983">
        <w:trPr>
          <w:trHeight w:val="300"/>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51101</w:t>
            </w:r>
          </w:p>
        </w:tc>
        <w:tc>
          <w:tcPr>
            <w:tcW w:w="5735"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Sueldos</w:t>
            </w:r>
          </w:p>
        </w:tc>
        <w:tc>
          <w:tcPr>
            <w:tcW w:w="1456"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   </w:t>
            </w:r>
          </w:p>
        </w:tc>
        <w:tc>
          <w:tcPr>
            <w:tcW w:w="146"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c>
          <w:tcPr>
            <w:tcW w:w="160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102,949.81</w:t>
            </w:r>
          </w:p>
        </w:tc>
      </w:tr>
      <w:tr w:rsidR="00D26430" w:rsidRPr="00D26430" w:rsidTr="00631983">
        <w:trPr>
          <w:trHeight w:val="255"/>
        </w:trPr>
        <w:tc>
          <w:tcPr>
            <w:tcW w:w="9781" w:type="dxa"/>
            <w:gridSpan w:val="5"/>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RUBRO DE EGRESOS QUE SE DISMINUYEN (CEP 11)</w:t>
            </w: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55</w:t>
            </w:r>
          </w:p>
        </w:tc>
        <w:tc>
          <w:tcPr>
            <w:tcW w:w="7337" w:type="dxa"/>
            <w:gridSpan w:val="3"/>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sz w:val="20"/>
                <w:szCs w:val="20"/>
                <w:lang w:eastAsia="es-SV"/>
              </w:rPr>
            </w:pPr>
            <w:r w:rsidRPr="00D26430">
              <w:rPr>
                <w:rFonts w:ascii="Times New Roman" w:hAnsi="Times New Roman"/>
                <w:b/>
                <w:sz w:val="20"/>
                <w:szCs w:val="20"/>
                <w:lang w:eastAsia="es-SV"/>
              </w:rPr>
              <w:t xml:space="preserve">GASTOS FINANCIEROS Y OTROS </w:t>
            </w:r>
          </w:p>
        </w:tc>
        <w:tc>
          <w:tcPr>
            <w:tcW w:w="1602" w:type="dxa"/>
            <w:tcBorders>
              <w:top w:val="nil"/>
              <w:left w:val="nil"/>
              <w:bottom w:val="nil"/>
              <w:right w:val="nil"/>
            </w:tcBorders>
            <w:shd w:val="clear" w:color="auto" w:fill="auto"/>
            <w:noWrap/>
            <w:hideMark/>
          </w:tcPr>
          <w:p w:rsidR="00D26430" w:rsidRPr="00D26430" w:rsidRDefault="00D26430" w:rsidP="00D26430">
            <w:pPr>
              <w:jc w:val="both"/>
              <w:rPr>
                <w:rFonts w:ascii="Times New Roman" w:hAnsi="Times New Roman"/>
                <w:sz w:val="20"/>
                <w:szCs w:val="20"/>
                <w:lang w:eastAsia="es-SV"/>
              </w:rPr>
            </w:pP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553</w:t>
            </w:r>
          </w:p>
        </w:tc>
        <w:tc>
          <w:tcPr>
            <w:tcW w:w="8939" w:type="dxa"/>
            <w:gridSpan w:val="4"/>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xml:space="preserve">Intereses y Comisiones de Empréstitos Internos </w:t>
            </w:r>
          </w:p>
        </w:tc>
      </w:tr>
      <w:tr w:rsidR="00D26430" w:rsidRPr="00D26430" w:rsidTr="00631983">
        <w:trPr>
          <w:trHeight w:val="255"/>
        </w:trPr>
        <w:tc>
          <w:tcPr>
            <w:tcW w:w="84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55307</w:t>
            </w:r>
          </w:p>
        </w:tc>
        <w:tc>
          <w:tcPr>
            <w:tcW w:w="5735" w:type="dxa"/>
            <w:tcBorders>
              <w:top w:val="nil"/>
              <w:left w:val="nil"/>
              <w:bottom w:val="nil"/>
              <w:right w:val="nil"/>
            </w:tcBorders>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xml:space="preserve">De Empresas Privadas no Financieras </w:t>
            </w:r>
          </w:p>
        </w:tc>
        <w:tc>
          <w:tcPr>
            <w:tcW w:w="1456" w:type="dxa"/>
            <w:tcBorders>
              <w:top w:val="nil"/>
              <w:left w:val="nil"/>
              <w:bottom w:val="single" w:sz="4" w:space="0" w:color="auto"/>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602"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12,000.00</w:t>
            </w:r>
          </w:p>
        </w:tc>
      </w:tr>
      <w:tr w:rsidR="00D26430" w:rsidRPr="00D26430" w:rsidTr="00631983">
        <w:trPr>
          <w:trHeight w:val="270"/>
        </w:trPr>
        <w:tc>
          <w:tcPr>
            <w:tcW w:w="6577" w:type="dxa"/>
            <w:gridSpan w:val="2"/>
            <w:tcBorders>
              <w:top w:val="nil"/>
              <w:left w:val="nil"/>
              <w:bottom w:val="nil"/>
              <w:right w:val="nil"/>
            </w:tcBorders>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TOTALES</w:t>
            </w:r>
          </w:p>
        </w:tc>
        <w:tc>
          <w:tcPr>
            <w:tcW w:w="1456" w:type="dxa"/>
            <w:tcBorders>
              <w:top w:val="nil"/>
              <w:left w:val="nil"/>
              <w:bottom w:val="double" w:sz="6" w:space="0" w:color="auto"/>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381,940.69</w:t>
            </w:r>
          </w:p>
        </w:tc>
        <w:tc>
          <w:tcPr>
            <w:tcW w:w="146" w:type="dxa"/>
            <w:tcBorders>
              <w:top w:val="nil"/>
              <w:left w:val="nil"/>
              <w:bottom w:val="nil"/>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p>
        </w:tc>
        <w:tc>
          <w:tcPr>
            <w:tcW w:w="1602" w:type="dxa"/>
            <w:tcBorders>
              <w:top w:val="single" w:sz="4" w:space="0" w:color="auto"/>
              <w:left w:val="nil"/>
              <w:bottom w:val="double" w:sz="6" w:space="0" w:color="auto"/>
              <w:right w:val="nil"/>
            </w:tcBorders>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381,940.69</w:t>
            </w:r>
          </w:p>
        </w:tc>
      </w:tr>
    </w:tbl>
    <w:p w:rsidR="00D26430" w:rsidRPr="00D26430" w:rsidRDefault="00D26430" w:rsidP="00D26430">
      <w:pPr>
        <w:pStyle w:val="Sinespaciado"/>
        <w:jc w:val="both"/>
        <w:rPr>
          <w:sz w:val="28"/>
          <w:szCs w:val="28"/>
        </w:rPr>
      </w:pPr>
      <w:r w:rsidRPr="00D26430">
        <w:rPr>
          <w:sz w:val="28"/>
          <w:szCs w:val="28"/>
        </w:rPr>
        <w:t>El presente Decreto entrará en vigencia ocho días después de su publicación en el Diario Oficial.- Dado en el Sala de Sesiones del Concejo Municipal de San Miguel, a los cuatro días del mes de diciembre de dos mil diecisiete.-</w:t>
      </w:r>
      <w:r w:rsidRPr="00D26430">
        <w:t xml:space="preserve"> </w:t>
      </w:r>
      <w:r w:rsidRPr="00D26430">
        <w:rPr>
          <w:b/>
          <w:sz w:val="28"/>
          <w:szCs w:val="28"/>
        </w:rPr>
        <w:t xml:space="preserve">PUBLIQUESE.- ACUERDO NÚMERO CUATRO.- </w:t>
      </w:r>
      <w:r w:rsidRPr="00D26430">
        <w:rPr>
          <w:sz w:val="28"/>
          <w:szCs w:val="28"/>
        </w:rPr>
        <w:t xml:space="preserve">El Concejo Municipal, </w:t>
      </w:r>
      <w:r w:rsidRPr="00D26430">
        <w:rPr>
          <w:b/>
          <w:sz w:val="28"/>
          <w:szCs w:val="28"/>
        </w:rPr>
        <w:t xml:space="preserve">CONSIDERANDO: </w:t>
      </w:r>
      <w:r w:rsidRPr="00D26430">
        <w:rPr>
          <w:sz w:val="28"/>
          <w:szCs w:val="28"/>
        </w:rPr>
        <w:t>Leído y deliberado el punto del numeral</w:t>
      </w:r>
      <w:r w:rsidRPr="00D26430">
        <w:rPr>
          <w:b/>
          <w:sz w:val="28"/>
          <w:szCs w:val="28"/>
        </w:rPr>
        <w:t xml:space="preserve"> 7 </w:t>
      </w:r>
      <w:r w:rsidRPr="00D26430">
        <w:rPr>
          <w:sz w:val="28"/>
          <w:szCs w:val="28"/>
        </w:rPr>
        <w:t xml:space="preserve">de la agenda: Nota del 22/11/17 de la Sra. </w:t>
      </w:r>
      <w:r w:rsidRPr="00D26430">
        <w:rPr>
          <w:sz w:val="28"/>
          <w:szCs w:val="28"/>
        </w:rPr>
        <w:lastRenderedPageBreak/>
        <w:t xml:space="preserve">Silvia Díaz Guevara de Lara Jefe del Departamento Recursos Humanos: Hace de su conocimiento de la Compensación Adicional que en concepto de Aguinaldo se concede a todo el personal que durante el mes de Diciembre del presente año se encuentre prestando servicio con nombramiento por Ley de Salario y Contrato, incluyendo el Síndico Municipal y el Alcalde Municipal, donde la Alcaldía Municipal proporcionará este año, según lo presupuestado, la cantidad de </w:t>
      </w:r>
      <w:r w:rsidRPr="00D26430">
        <w:rPr>
          <w:b/>
          <w:sz w:val="28"/>
          <w:szCs w:val="28"/>
        </w:rPr>
        <w:t>$ 400.00</w:t>
      </w:r>
      <w:r w:rsidRPr="00D26430">
        <w:rPr>
          <w:sz w:val="28"/>
          <w:szCs w:val="28"/>
        </w:rPr>
        <w:t xml:space="preserve">, a cada uno y proporcional al personal que no cuenta con el tiempo requerido por la Ley; por lo que solicita la autorización y erogación de dichos fondos; </w:t>
      </w:r>
      <w:r w:rsidRPr="00D26430">
        <w:rPr>
          <w:sz w:val="28"/>
          <w:szCs w:val="28"/>
          <w:lang w:eastAsia="ko-KR"/>
        </w:rPr>
        <w:t>con el aval del señor Síndico Municipal Lic. José Ebanan Quintanilla Gómez; y señores Concejales Dr. José Oswaldo Granados, Licda. María Egdomilia Monterrosa Cruz; y Sr. Rafael Antonio Argueta</w:t>
      </w:r>
      <w:r w:rsidRPr="00D26430">
        <w:rPr>
          <w:sz w:val="28"/>
          <w:szCs w:val="28"/>
        </w:rPr>
        <w:t xml:space="preserve">.- El señor Concejal Jacobo Antonio Martínez, manifiesta: Conste en acta mi participación: Primero: Pedir de buena voluntad al señor Alcalde y señor Síndico, exonerarse del aguinaldo, ellos tienen un sueldo diferente a los demás empleados.- Segundo: Pedir para los empleados canasta básica, en vez de cuatrocientos dólares sean quinientos dólares equivalente a la canasta básica.- El señor Alcalde Municipal, manifiesta: Como queda la mordaza electoral.- El señor Concejal Jacobo Antonio Martínez, manifiesta: El bono es voluntario, el aguinaldo es una obligación, tanto en el sector privado y público, en lo público ya está establecido, en lo privado es proporcional a su sueldo.- El señor Concejal Capitán Mauricio Ernesto Campos Martínez, manifiesta: Es de la opinión que el aguinaldo, no es un bono, es un derecho que tienen los empleados, esto entra como una prestación de ley, pueden hacer las consultas, si se han gastado miles de miles de dólares en vallas publicitarias, como no se puede aumentar el aguinaldo a los empleados.- El señor Concejal Ingeniero Oscar Orlando Parada Jaime, manifiesta: Esto está contemplado en el presupuesto, se tendría que hacer una reforma al presupuesto, es de ver la disponibilidad presupuestaria.- El señor Alcalde Municipal, manifiesta:  Quede congelado este punto por el momento.- El señor Concejal Joaquín Edilberto Iraheta, manifiesta: Siendo congruente con lo que se ha expresado, de lo que se ha hecho mal, se puede mejorar, en ese sentido considero que lo solicitado por el señor Concejal Capitán Mauricio Ernesto Campos Martínez, que el señor Sindico y el señor Alcalde, declinen, este Concejo, deberá hacer un estudio  para una reforma,  también los Concejales, tienen ese derecho, debe de corregirse, ser en el futuro reconocidos, hacerse lo necesario expedito una reforma para ingresar una cantidad adicional.- El señor Alcalde Municipal, manifiesta: Se descuente de la dieta, el equivalente al aguinaldo, estamos de acuerdo Capitán.- El señor Concejal Joaquín Edilberto Iraheta, manifiesta: Una cosa la está llevando a otro lado, una cosa es para los empleados, pues palabras traen palabras, pensamiento traen pensamiento, ideas tienen ideas, como dice la física, toda acción tiene una reacción.- El señor Alcalde Municipal, manifiesta: El Art. 31 numeral 12 del Código Municipal, prohibir la utilización de los fondos públicos municipales que perjudiquen los bienes e ingresos del municipio, durante los ciento ochenta días anteriores a la finalización del periodo para el cual fueron electos los Concejos Municipales, en lo relativo al </w:t>
      </w:r>
      <w:r w:rsidRPr="00D26430">
        <w:rPr>
          <w:sz w:val="28"/>
          <w:szCs w:val="28"/>
        </w:rPr>
        <w:lastRenderedPageBreak/>
        <w:t xml:space="preserve">aumento de salarios, dietas, bonificaciones y al nombramiento de personal o creación de nuevas plazas.-  En la medida, es una propuesta electoral.- En el tiempo de esta administración cuando incrementamos cien dólares, nivelando </w:t>
      </w:r>
      <w:proofErr w:type="spellStart"/>
      <w:r w:rsidRPr="00D26430">
        <w:rPr>
          <w:sz w:val="28"/>
          <w:szCs w:val="28"/>
        </w:rPr>
        <w:t>ha</w:t>
      </w:r>
      <w:proofErr w:type="spellEnd"/>
      <w:r w:rsidRPr="00D26430">
        <w:rPr>
          <w:sz w:val="28"/>
          <w:szCs w:val="28"/>
        </w:rPr>
        <w:t xml:space="preserve">  trescientos cincuenta dólares, en realidad hacerlo por la vía legal, incrementar el aguinaldo en el próximo año.- El señor Concejal Jacobo Antonio Martínez, manifiesta: Reiterar nuestra posición.-  Se han creado nuevas plazas, se ha violentado el Art. 31 numeral 12, ahí sí, esto no.- El señor Concejal Joaquín Edilberto Iraheta, manifiesta: Salva su voto y reitera sus argumentos, y los mantiene;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D26430">
        <w:rPr>
          <w:b/>
          <w:sz w:val="28"/>
          <w:szCs w:val="28"/>
        </w:rPr>
        <w:t>ocho</w:t>
      </w:r>
      <w:r w:rsidRPr="00D26430">
        <w:rPr>
          <w:sz w:val="28"/>
          <w:szCs w:val="28"/>
        </w:rPr>
        <w:t xml:space="preserve"> </w:t>
      </w:r>
      <w:r w:rsidRPr="00D26430">
        <w:rPr>
          <w:b/>
          <w:sz w:val="28"/>
          <w:szCs w:val="28"/>
        </w:rPr>
        <w:t xml:space="preserve">votos, ACUERDA: </w:t>
      </w:r>
      <w:r w:rsidRPr="00D26430">
        <w:rPr>
          <w:sz w:val="28"/>
          <w:szCs w:val="28"/>
        </w:rPr>
        <w:t xml:space="preserve">Autorizar de fondos propios la erogación de </w:t>
      </w:r>
      <w:r w:rsidRPr="00D26430">
        <w:rPr>
          <w:b/>
          <w:sz w:val="28"/>
          <w:szCs w:val="28"/>
        </w:rPr>
        <w:t>$ 281,608.70</w:t>
      </w:r>
      <w:r w:rsidRPr="00D26430">
        <w:rPr>
          <w:sz w:val="28"/>
          <w:szCs w:val="28"/>
        </w:rPr>
        <w:t>, conforme detalle:</w:t>
      </w:r>
    </w:p>
    <w:p w:rsidR="00D26430" w:rsidRPr="00D26430" w:rsidRDefault="00D26430" w:rsidP="00D26430">
      <w:pPr>
        <w:jc w:val="both"/>
        <w:rPr>
          <w:rFonts w:ascii="Times New Roman" w:hAnsi="Times New Roman"/>
          <w:sz w:val="28"/>
          <w:szCs w:val="28"/>
        </w:rPr>
      </w:pPr>
      <w:r w:rsidRPr="00D26430">
        <w:rPr>
          <w:rFonts w:ascii="Times New Roman" w:hAnsi="Times New Roman"/>
          <w:b/>
          <w:sz w:val="28"/>
          <w:szCs w:val="28"/>
        </w:rPr>
        <w:t>$ 266,154.35</w:t>
      </w:r>
      <w:r w:rsidRPr="00D26430">
        <w:rPr>
          <w:rFonts w:ascii="Times New Roman" w:hAnsi="Times New Roman"/>
          <w:sz w:val="28"/>
          <w:szCs w:val="28"/>
        </w:rPr>
        <w:t xml:space="preserve"> con aplicación a la asignación: 51103-AGUINALDOS, personal por Ley de Salario.</w:t>
      </w:r>
    </w:p>
    <w:p w:rsidR="00D26430" w:rsidRPr="00D26430" w:rsidRDefault="00D26430" w:rsidP="00D26430">
      <w:pPr>
        <w:jc w:val="both"/>
        <w:rPr>
          <w:rFonts w:ascii="Times New Roman" w:hAnsi="Times New Roman"/>
          <w:sz w:val="28"/>
          <w:szCs w:val="28"/>
        </w:rPr>
      </w:pPr>
      <w:r w:rsidRPr="00D26430">
        <w:rPr>
          <w:rFonts w:ascii="Times New Roman" w:hAnsi="Times New Roman"/>
          <w:b/>
          <w:sz w:val="28"/>
          <w:szCs w:val="28"/>
        </w:rPr>
        <w:t>$ 15,454.35</w:t>
      </w:r>
      <w:r w:rsidRPr="00D26430">
        <w:rPr>
          <w:rFonts w:ascii="Times New Roman" w:hAnsi="Times New Roman"/>
          <w:sz w:val="28"/>
          <w:szCs w:val="28"/>
        </w:rPr>
        <w:t xml:space="preserve"> con aplicación a la asignación: 51203-AGUINALDOS, personal por Contrato y Eventual.</w:t>
      </w:r>
    </w:p>
    <w:p w:rsidR="00D26430" w:rsidRPr="00D26430" w:rsidRDefault="00D26430" w:rsidP="00D26430">
      <w:pPr>
        <w:jc w:val="both"/>
        <w:rPr>
          <w:rFonts w:ascii="Times New Roman" w:hAnsi="Times New Roman"/>
          <w:sz w:val="28"/>
          <w:szCs w:val="28"/>
        </w:rPr>
      </w:pPr>
      <w:r w:rsidRPr="00D26430">
        <w:rPr>
          <w:rFonts w:ascii="Times New Roman" w:hAnsi="Times New Roman"/>
          <w:sz w:val="28"/>
          <w:szCs w:val="28"/>
        </w:rPr>
        <w:t xml:space="preserve">Compensación Adicional que en concepto de Aguinaldo se concede a todo el personal que durante el mes de Diciembre del presente año, se encuentre prestando servicio con nombramiento por Ley de Salario y Contrato, incluyendo el Síndico Municipal y el Alcalde Municipal, donde la Alcaldía Municipal proporcionará este año, según lo presupuestado, la cantidad de </w:t>
      </w:r>
      <w:r w:rsidRPr="00D26430">
        <w:rPr>
          <w:rFonts w:ascii="Times New Roman" w:hAnsi="Times New Roman"/>
          <w:b/>
          <w:sz w:val="28"/>
          <w:szCs w:val="28"/>
        </w:rPr>
        <w:t>$ 400.00</w:t>
      </w:r>
      <w:r w:rsidRPr="00D26430">
        <w:rPr>
          <w:rFonts w:ascii="Times New Roman" w:hAnsi="Times New Roman"/>
          <w:sz w:val="28"/>
          <w:szCs w:val="28"/>
        </w:rPr>
        <w:t>, a cada uno y proporcional al personal que no cuenta con el tiempo requerido por la Ley; la fecha a cancelar será el 12/12/17, a efecto de remitir justo a tiempo el 30% que por Ley solicita, la Procuraduría General de La República</w:t>
      </w:r>
      <w:r w:rsidRPr="00D26430">
        <w:rPr>
          <w:rFonts w:ascii="Times New Roman" w:eastAsia="Arial Unicode MS" w:hAnsi="Times New Roman"/>
          <w:b/>
          <w:sz w:val="28"/>
          <w:szCs w:val="28"/>
        </w:rPr>
        <w:t>.-</w:t>
      </w:r>
      <w:r w:rsidRPr="00D26430">
        <w:rPr>
          <w:rFonts w:ascii="Times New Roman" w:hAnsi="Times New Roman"/>
          <w:b/>
          <w:sz w:val="28"/>
          <w:szCs w:val="28"/>
        </w:rPr>
        <w:t xml:space="preserve"> CERTIFÍQUESE Y NOTIFIQUESE.-  ACUERDO NÚMERO CINCO.-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Visto y deliberado</w:t>
      </w:r>
      <w:r w:rsidRPr="00D26430">
        <w:rPr>
          <w:rFonts w:ascii="Times New Roman" w:hAnsi="Times New Roman"/>
          <w:b/>
          <w:sz w:val="28"/>
          <w:szCs w:val="28"/>
        </w:rPr>
        <w:t xml:space="preserve"> </w:t>
      </w:r>
      <w:r w:rsidRPr="00D26430">
        <w:rPr>
          <w:rFonts w:ascii="Times New Roman" w:hAnsi="Times New Roman"/>
          <w:sz w:val="28"/>
          <w:szCs w:val="28"/>
        </w:rPr>
        <w:t xml:space="preserve">el punto del numeral </w:t>
      </w:r>
      <w:r w:rsidRPr="00D26430">
        <w:rPr>
          <w:rFonts w:ascii="Times New Roman" w:hAnsi="Times New Roman"/>
          <w:b/>
          <w:sz w:val="28"/>
          <w:szCs w:val="28"/>
        </w:rPr>
        <w:t>8</w:t>
      </w:r>
      <w:r w:rsidRPr="00D26430">
        <w:rPr>
          <w:rFonts w:ascii="Times New Roman" w:hAnsi="Times New Roman"/>
          <w:sz w:val="28"/>
          <w:szCs w:val="28"/>
        </w:rPr>
        <w:t xml:space="preserve"> de la agenda:</w:t>
      </w:r>
      <w:r w:rsidRPr="00D26430">
        <w:rPr>
          <w:rFonts w:ascii="Times New Roman" w:hAnsi="Times New Roman"/>
        </w:rPr>
        <w:t xml:space="preserve"> </w:t>
      </w:r>
      <w:r w:rsidRPr="00D26430">
        <w:rPr>
          <w:rFonts w:ascii="Times New Roman" w:hAnsi="Times New Roman"/>
          <w:sz w:val="28"/>
          <w:szCs w:val="28"/>
        </w:rPr>
        <w:t xml:space="preserve">Nota del 27/11/17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Que según </w:t>
      </w:r>
      <w:r w:rsidRPr="00D26430">
        <w:rPr>
          <w:rFonts w:ascii="Times New Roman" w:eastAsia="Arial Unicode MS" w:hAnsi="Times New Roman"/>
          <w:iCs/>
          <w:sz w:val="28"/>
          <w:szCs w:val="28"/>
          <w:lang w:val="es-SV"/>
        </w:rPr>
        <w:t xml:space="preserve">Acuerdo Municipal </w:t>
      </w:r>
      <w:proofErr w:type="spellStart"/>
      <w:r w:rsidRPr="00D26430">
        <w:rPr>
          <w:rFonts w:ascii="Times New Roman" w:eastAsia="Arial Unicode MS" w:hAnsi="Times New Roman"/>
          <w:iCs/>
          <w:sz w:val="28"/>
          <w:szCs w:val="28"/>
          <w:lang w:val="es-SV"/>
        </w:rPr>
        <w:t>N°</w:t>
      </w:r>
      <w:proofErr w:type="spellEnd"/>
      <w:r w:rsidRPr="00D26430">
        <w:rPr>
          <w:rFonts w:ascii="Times New Roman" w:eastAsia="Arial Unicode MS" w:hAnsi="Times New Roman"/>
          <w:iCs/>
          <w:sz w:val="28"/>
          <w:szCs w:val="28"/>
          <w:lang w:val="es-SV"/>
        </w:rPr>
        <w:t xml:space="preserve"> 18 Acta </w:t>
      </w:r>
      <w:proofErr w:type="spellStart"/>
      <w:r w:rsidRPr="00D26430">
        <w:rPr>
          <w:rFonts w:ascii="Times New Roman" w:eastAsia="Arial Unicode MS" w:hAnsi="Times New Roman"/>
          <w:iCs/>
          <w:sz w:val="28"/>
          <w:szCs w:val="28"/>
          <w:lang w:val="es-SV"/>
        </w:rPr>
        <w:t>N°</w:t>
      </w:r>
      <w:proofErr w:type="spellEnd"/>
      <w:r w:rsidRPr="00D26430">
        <w:rPr>
          <w:rFonts w:ascii="Times New Roman" w:eastAsia="Arial Unicode MS" w:hAnsi="Times New Roman"/>
          <w:iCs/>
          <w:sz w:val="28"/>
          <w:szCs w:val="28"/>
          <w:lang w:val="es-SV"/>
        </w:rPr>
        <w:t xml:space="preserve"> 47 del 10/11/2017, el Concejo Municipal acordó adjudicar la contratación </w:t>
      </w:r>
      <w:r w:rsidRPr="00D26430">
        <w:rPr>
          <w:rFonts w:ascii="Times New Roman" w:eastAsia="Arial Unicode MS" w:hAnsi="Times New Roman"/>
          <w:sz w:val="28"/>
          <w:szCs w:val="28"/>
        </w:rPr>
        <w:t xml:space="preserve">a la empresa </w:t>
      </w:r>
      <w:r w:rsidRPr="00D26430">
        <w:rPr>
          <w:rFonts w:ascii="Times New Roman" w:eastAsia="Arial Unicode MS" w:hAnsi="Times New Roman"/>
          <w:b/>
          <w:sz w:val="28"/>
          <w:szCs w:val="28"/>
        </w:rPr>
        <w:t xml:space="preserve">OBRAS CIVILES Y PROYECTOS, SOCIEDAD ANONIMA DE CAPITAL VARIABLE que podrá abreviarse O. C. P., S.A. DE C.V. (Ing. Edwin Constantino Molina Cárdenas, Representante Legal), </w:t>
      </w:r>
      <w:r w:rsidRPr="00D26430">
        <w:rPr>
          <w:rFonts w:ascii="Times New Roman" w:eastAsia="Arial Unicode MS" w:hAnsi="Times New Roman"/>
          <w:sz w:val="28"/>
          <w:szCs w:val="28"/>
        </w:rPr>
        <w:t xml:space="preserve">para la Supervisión Externa del proyecto </w:t>
      </w:r>
      <w:r w:rsidRPr="00D26430">
        <w:rPr>
          <w:rFonts w:ascii="Times New Roman" w:eastAsia="Arial Unicode MS" w:hAnsi="Times New Roman"/>
          <w:b/>
          <w:sz w:val="28"/>
          <w:szCs w:val="28"/>
        </w:rPr>
        <w:t>“CONSTRUCCION DE CORDON CUNETA Y PAVIMENTO ASFALTICO EN TRAMOS DE CALLE DE ZONA NOR ORIENTE DE LA CIUDAD DE SAN MIGUEL”</w:t>
      </w:r>
      <w:r w:rsidRPr="00D26430">
        <w:rPr>
          <w:rFonts w:ascii="Times New Roman" w:eastAsia="Arial Unicode MS" w:hAnsi="Times New Roman"/>
          <w:sz w:val="28"/>
          <w:szCs w:val="28"/>
        </w:rPr>
        <w:t xml:space="preserve">; con el aval </w:t>
      </w:r>
      <w:r w:rsidRPr="00D26430">
        <w:rPr>
          <w:rFonts w:ascii="Times New Roman" w:hAnsi="Times New Roman"/>
          <w:sz w:val="28"/>
          <w:szCs w:val="28"/>
          <w:lang w:eastAsia="ko-KR"/>
        </w:rPr>
        <w:t>del señor Síndico Municipal Lic. José Ebanan Quintanilla Gómez; y señores Concejales Dr. José Oswaldo Granados, Licda. María Egdomilia Monterrosa Cruz; y Sr. Rafael Antonio Argueta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Jacobo Antonio Martínez, </w:t>
      </w:r>
      <w:r w:rsidRPr="00D26430">
        <w:rPr>
          <w:rFonts w:ascii="Times New Roman" w:hAnsi="Times New Roman"/>
          <w:sz w:val="28"/>
          <w:szCs w:val="28"/>
        </w:rPr>
        <w:lastRenderedPageBreak/>
        <w:t xml:space="preserve">manifiesta: Salvo mi voto y razono; Quiero quede en acta,  por la poca información que he tenido en relación al diseño de este proyecto, desconozco si en las calles y avenidas, donde se va realizar, esas comunidades, ya cuentan con servicios de aguas negras, agua potable, a la vez aguas lluvias, ya que según las Normas Técnicas de la Corte de Cuentas, y Ministerio de Medio Ambiente, regulan que las comunidades tienen que tener esos servicios, de lo contrario se está condenando a dichas comunidades a </w:t>
      </w:r>
      <w:proofErr w:type="spellStart"/>
      <w:r w:rsidRPr="00D26430">
        <w:rPr>
          <w:rFonts w:ascii="Times New Roman" w:hAnsi="Times New Roman"/>
          <w:sz w:val="28"/>
          <w:szCs w:val="28"/>
        </w:rPr>
        <w:t>vertir</w:t>
      </w:r>
      <w:proofErr w:type="spellEnd"/>
      <w:r w:rsidRPr="00D26430">
        <w:rPr>
          <w:rFonts w:ascii="Times New Roman" w:hAnsi="Times New Roman"/>
          <w:sz w:val="28"/>
          <w:szCs w:val="28"/>
        </w:rPr>
        <w:t xml:space="preserve"> las aguas de una forma superficial y contribuyendo con ello a la proliferación de enfermedades emanadas por dichas actividades, por eso la Corte de Cuentas, ya en sus Normas Técnicas, lo regula.- El señor Concejal Joaquín Edilberto Iraheta, manifiesta: Señor Alcalde y señores del Concejo Municipal, haciendo uso de la palabra para expresar: Salvo mi voto y agrego, en el tema en la agenda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47 del viernes diez de noviembre/17, en los numerales 20 y 21, notamos las deficiencias que tenían estos proyectos, hicimos solicitudes de las ofertas, bases, contratos; y carpeta técnica, y hasta la fecha, el señor Concejal Capitán Mauricio Ernesto Campos Martínez, señor Concejal Jacobo Antonio Martínez, ni este servidor, hemos recibido información; en la planta baja, hay un bonito cartel que dice que la información pública es un derecho de los contribuyentes, pienso que los Concejales, estamos excluidos y puntualmente en el numeral 8 agenda 52, posteriormente numeral 9 de la información relacionada, y salvo mi voto, dado que el valor del proyecto, es una cantidad bastante considerable, y como toda obra de ingeniería tiene imprevisto, esto podría superar la cantidad presupuestaria; y reitero que salvo mi voto;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 xml:space="preserve">votos, ACUERDA: </w:t>
      </w:r>
      <w:r w:rsidRPr="00D26430">
        <w:rPr>
          <w:rFonts w:ascii="Times New Roman" w:eastAsia="Arial Unicode MS" w:hAnsi="Times New Roman"/>
          <w:sz w:val="28"/>
          <w:szCs w:val="28"/>
        </w:rPr>
        <w:t xml:space="preserve">Autorizar de </w:t>
      </w:r>
      <w:r w:rsidRPr="00D26430">
        <w:rPr>
          <w:rFonts w:ascii="Times New Roman" w:eastAsia="Arial Unicode MS" w:hAnsi="Times New Roman"/>
          <w:iCs/>
          <w:sz w:val="28"/>
          <w:szCs w:val="28"/>
          <w:lang w:val="es-SV"/>
        </w:rPr>
        <w:t xml:space="preserve">fondos propios la erogación de </w:t>
      </w:r>
      <w:r w:rsidRPr="00D26430">
        <w:rPr>
          <w:rFonts w:ascii="Times New Roman" w:eastAsia="Arial Unicode MS" w:hAnsi="Times New Roman"/>
          <w:b/>
          <w:sz w:val="28"/>
          <w:szCs w:val="28"/>
        </w:rPr>
        <w:t>$56,084.56 IVA incluido</w:t>
      </w:r>
      <w:r w:rsidRPr="00D26430">
        <w:rPr>
          <w:rFonts w:ascii="Times New Roman" w:eastAsia="Arial Unicode MS" w:hAnsi="Times New Roman"/>
          <w:iCs/>
          <w:sz w:val="28"/>
          <w:szCs w:val="28"/>
          <w:lang w:val="es-SV"/>
        </w:rPr>
        <w:t>, con aplicación a la cifra presupuestaria: 61608-</w:t>
      </w:r>
      <w:r w:rsidRPr="00D26430">
        <w:rPr>
          <w:rFonts w:ascii="Times New Roman" w:eastAsia="Arial Unicode MS" w:hAnsi="Times New Roman"/>
          <w:sz w:val="28"/>
          <w:szCs w:val="28"/>
        </w:rPr>
        <w:t>SUPERVISION DE INFRAESTRUCTURAS</w:t>
      </w:r>
      <w:r w:rsidRPr="00D26430">
        <w:rPr>
          <w:rFonts w:ascii="Times New Roman" w:eastAsia="Arial Unicode MS" w:hAnsi="Times New Roman"/>
          <w:iCs/>
          <w:sz w:val="28"/>
          <w:szCs w:val="28"/>
          <w:lang w:val="es-SV"/>
        </w:rPr>
        <w:t>, para pagar a la empresa</w:t>
      </w:r>
      <w:r w:rsidRPr="00D26430">
        <w:rPr>
          <w:rFonts w:ascii="Times New Roman" w:hAnsi="Times New Roman"/>
          <w:sz w:val="28"/>
          <w:szCs w:val="28"/>
        </w:rPr>
        <w:t xml:space="preserve"> </w:t>
      </w:r>
      <w:r w:rsidRPr="00D26430">
        <w:rPr>
          <w:rFonts w:ascii="Times New Roman" w:eastAsia="Arial Unicode MS" w:hAnsi="Times New Roman"/>
          <w:b/>
          <w:sz w:val="28"/>
          <w:szCs w:val="28"/>
        </w:rPr>
        <w:t xml:space="preserve">OBRAS CIVILES Y PROYECTOS, SOCIEDAD ANONIMA DE CAPITAL VARIABLE que podrá abreviarse O. C. P., S.A. DE C.V. (Ing. Edwin Constantino Molina Cárdenas, Representante Legal), </w:t>
      </w:r>
      <w:r w:rsidRPr="00D26430">
        <w:rPr>
          <w:rFonts w:ascii="Times New Roman" w:eastAsia="Arial Unicode MS" w:hAnsi="Times New Roman"/>
          <w:iCs/>
          <w:sz w:val="28"/>
          <w:szCs w:val="28"/>
          <w:lang w:val="es-SV"/>
        </w:rPr>
        <w:t>conforme a contrato de ejecución del proyecto No. SE-96-221117</w:t>
      </w:r>
      <w:r w:rsidRPr="00D26430">
        <w:rPr>
          <w:rFonts w:ascii="Times New Roman" w:hAnsi="Times New Roman"/>
          <w:sz w:val="28"/>
          <w:szCs w:val="28"/>
        </w:rPr>
        <w:t xml:space="preserve">.- </w:t>
      </w:r>
      <w:r w:rsidRPr="00D26430">
        <w:rPr>
          <w:rFonts w:ascii="Times New Roman" w:hAnsi="Times New Roman"/>
          <w:b/>
          <w:sz w:val="28"/>
          <w:szCs w:val="28"/>
        </w:rPr>
        <w:t>CERTÍFIQUESE Y NOTIFIQUESE</w:t>
      </w:r>
      <w:r w:rsidRPr="00D26430">
        <w:rPr>
          <w:rFonts w:ascii="Times New Roman" w:hAnsi="Times New Roman"/>
          <w:sz w:val="28"/>
          <w:szCs w:val="28"/>
        </w:rPr>
        <w:t xml:space="preserve">.- </w:t>
      </w:r>
      <w:r w:rsidRPr="00D26430">
        <w:rPr>
          <w:rFonts w:ascii="Times New Roman" w:hAnsi="Times New Roman"/>
          <w:b/>
          <w:sz w:val="28"/>
          <w:szCs w:val="28"/>
        </w:rPr>
        <w:t xml:space="preserve">ACUERDO NÚMERO SEIS.-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Visto y deliberado</w:t>
      </w:r>
      <w:r w:rsidRPr="00D26430">
        <w:rPr>
          <w:rFonts w:ascii="Times New Roman" w:hAnsi="Times New Roman"/>
          <w:b/>
          <w:sz w:val="28"/>
          <w:szCs w:val="28"/>
        </w:rPr>
        <w:t xml:space="preserve"> </w:t>
      </w:r>
      <w:r w:rsidRPr="00D26430">
        <w:rPr>
          <w:rFonts w:ascii="Times New Roman" w:hAnsi="Times New Roman"/>
          <w:sz w:val="28"/>
          <w:szCs w:val="28"/>
        </w:rPr>
        <w:t xml:space="preserve">el punto del numeral </w:t>
      </w:r>
      <w:r w:rsidRPr="00D26430">
        <w:rPr>
          <w:rFonts w:ascii="Times New Roman" w:hAnsi="Times New Roman"/>
          <w:b/>
          <w:sz w:val="28"/>
          <w:szCs w:val="28"/>
        </w:rPr>
        <w:t>9</w:t>
      </w:r>
      <w:r w:rsidRPr="00D26430">
        <w:rPr>
          <w:rFonts w:ascii="Times New Roman" w:hAnsi="Times New Roman"/>
          <w:sz w:val="28"/>
          <w:szCs w:val="28"/>
        </w:rPr>
        <w:t xml:space="preserve"> de la agenda: Nota del 27/11/17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Que según </w:t>
      </w:r>
      <w:r w:rsidRPr="00D26430">
        <w:rPr>
          <w:rFonts w:ascii="Times New Roman" w:eastAsia="Arial Unicode MS" w:hAnsi="Times New Roman"/>
          <w:iCs/>
          <w:sz w:val="28"/>
          <w:szCs w:val="28"/>
          <w:lang w:val="es-SV"/>
        </w:rPr>
        <w:t xml:space="preserve">Acuerdo Municipal </w:t>
      </w:r>
      <w:proofErr w:type="spellStart"/>
      <w:r w:rsidRPr="00D26430">
        <w:rPr>
          <w:rFonts w:ascii="Times New Roman" w:eastAsia="Arial Unicode MS" w:hAnsi="Times New Roman"/>
          <w:iCs/>
          <w:sz w:val="28"/>
          <w:szCs w:val="28"/>
          <w:lang w:val="es-SV"/>
        </w:rPr>
        <w:t>N°</w:t>
      </w:r>
      <w:proofErr w:type="spellEnd"/>
      <w:r w:rsidRPr="00D26430">
        <w:rPr>
          <w:rFonts w:ascii="Times New Roman" w:eastAsia="Arial Unicode MS" w:hAnsi="Times New Roman"/>
          <w:iCs/>
          <w:sz w:val="28"/>
          <w:szCs w:val="28"/>
          <w:lang w:val="es-SV"/>
        </w:rPr>
        <w:t xml:space="preserve"> 17 Acta </w:t>
      </w:r>
      <w:proofErr w:type="spellStart"/>
      <w:r w:rsidRPr="00D26430">
        <w:rPr>
          <w:rFonts w:ascii="Times New Roman" w:eastAsia="Arial Unicode MS" w:hAnsi="Times New Roman"/>
          <w:iCs/>
          <w:sz w:val="28"/>
          <w:szCs w:val="28"/>
          <w:lang w:val="es-SV"/>
        </w:rPr>
        <w:t>N°</w:t>
      </w:r>
      <w:proofErr w:type="spellEnd"/>
      <w:r w:rsidRPr="00D26430">
        <w:rPr>
          <w:rFonts w:ascii="Times New Roman" w:eastAsia="Arial Unicode MS" w:hAnsi="Times New Roman"/>
          <w:iCs/>
          <w:sz w:val="28"/>
          <w:szCs w:val="28"/>
          <w:lang w:val="es-SV"/>
        </w:rPr>
        <w:t xml:space="preserve"> 47 del 10/11/2017, el Concejo Municipal acordó adjudicar la contratación </w:t>
      </w:r>
      <w:r w:rsidRPr="00D26430">
        <w:rPr>
          <w:rFonts w:ascii="Times New Roman" w:eastAsia="Arial Unicode MS" w:hAnsi="Times New Roman"/>
          <w:sz w:val="28"/>
          <w:szCs w:val="28"/>
        </w:rPr>
        <w:t xml:space="preserve">a la empresa </w:t>
      </w:r>
      <w:r w:rsidRPr="00D26430">
        <w:rPr>
          <w:rFonts w:ascii="Times New Roman" w:eastAsia="Arial Unicode MS" w:hAnsi="Times New Roman"/>
          <w:b/>
          <w:sz w:val="28"/>
          <w:szCs w:val="28"/>
        </w:rPr>
        <w:t xml:space="preserve">INGENIERIA Y CONSTRUCCION, SOCIEDAD ANONIMA DE CAPITAL VARIABLE QUE SE ABREVIA INGENIERIA Y CONSTRUCCION, S.A. DE C.V. (ING. OSCAR RENE LARA CANALES, REPRESENTANTE LEGAL), </w:t>
      </w:r>
      <w:r w:rsidRPr="00D26430">
        <w:rPr>
          <w:rFonts w:ascii="Times New Roman" w:eastAsia="Arial Unicode MS" w:hAnsi="Times New Roman"/>
          <w:sz w:val="28"/>
          <w:szCs w:val="28"/>
        </w:rPr>
        <w:t xml:space="preserve">para la ejecución del proyecto </w:t>
      </w:r>
      <w:r w:rsidRPr="00D26430">
        <w:rPr>
          <w:rFonts w:ascii="Times New Roman" w:eastAsia="Arial Unicode MS" w:hAnsi="Times New Roman"/>
          <w:b/>
          <w:sz w:val="28"/>
          <w:szCs w:val="28"/>
        </w:rPr>
        <w:t>“CONSTRUCCION DE CORDON CUNETA Y PAVIMENTO ASFALTICO EN TRAMOS DE CALLE DE ZONA NOR ORIENTE DE LA CIUDAD DE SAN MIGUEL”</w:t>
      </w:r>
      <w:r w:rsidRPr="00D26430">
        <w:rPr>
          <w:rFonts w:ascii="Times New Roman" w:eastAsia="Arial Unicode MS" w:hAnsi="Times New Roman"/>
          <w:sz w:val="28"/>
          <w:szCs w:val="28"/>
        </w:rPr>
        <w:t xml:space="preserve">; con el aval </w:t>
      </w:r>
      <w:r w:rsidRPr="00D26430">
        <w:rPr>
          <w:rFonts w:ascii="Times New Roman" w:hAnsi="Times New Roman"/>
          <w:sz w:val="28"/>
          <w:szCs w:val="28"/>
          <w:lang w:eastAsia="ko-KR"/>
        </w:rPr>
        <w:t>del señor Síndico Municipal Lic. José Ebanan Quintanilla Gómez; y señores Concejales Dr. José Oswaldo Granados, Licda. María Egdomilia Monterrosa Cruz; y Sr. Rafael Antonio Argueta</w:t>
      </w:r>
      <w:r w:rsidRPr="00D26430">
        <w:rPr>
          <w:rFonts w:ascii="Times New Roman" w:hAnsi="Times New Roman"/>
          <w:sz w:val="28"/>
          <w:szCs w:val="28"/>
        </w:rPr>
        <w:t xml:space="preserve">; sometido a votación salvan su voto los señores Concejales Lic. Ángel Rolando Gómez Córdova, </w:t>
      </w:r>
      <w:r w:rsidRPr="00D26430">
        <w:rPr>
          <w:rFonts w:ascii="Times New Roman" w:hAnsi="Times New Roman"/>
          <w:sz w:val="28"/>
          <w:szCs w:val="28"/>
        </w:rPr>
        <w:lastRenderedPageBreak/>
        <w:t xml:space="preserve">Señor José Antonio Durán, Señor Jacobo Antonio Martínez, Cap. Mauricio Ernesto Campos Martínez, Lic. Mario Ernesto Portillo Arévalo; y Señor Joaquín Edilberto Iraheta, artículo 45 del Código Municipal.- El señor Concejal Joaquín Edilberto Iraheta, manifiesta: Tal como lo exteriorice el 10/noviembre/17 en la agenda de ese entonces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47, quiero ser congruente con este  numeral 9, está relacionado con lo que ya exteriorice del numeral ocho, como ya señalé como autoridad; y salvo mi voto, porque está fuera como lo establece la ley.- El señor Síndico Municipal, manifiesta: Tal como he venido escuchando al señor Concejal Joaquín Edilberto Iraheta, yo voy hacer un reclamo directo al partido político que él pertenece, este Concejo ha hecho un esfuerzo por mejorar las calles del Municipio de San Miguel, se tiene que ser congruente con la Comunidad, donde viven por años  y siguen viviendo, el polvo daña la salud, yo quiero decirle señor Concejal Joaquín Edilberto Iraheta, que su partido político, en la Asamblea Legislativa, negó los votos para la construcción de calles de ese sector del volcán, es lamentable la situación, es la única vía para evacuar, sin embargo señor Concejal Joaquín Edilberto Iraheta, se pronuncia señalando presunciones, de lo cual, yo rechazo, su partido, se ha opuesto a los proyectos.- El señor Concejal Joaquín Edilberto Iraheta, manifiesta: Tengo entendido que la calle Chaparrastique, es hacia el volcán, si ponemos una brújula el norte es en frente de mí y el sur hacia haya, y puntualmente no tiene ninguna relación con mis planteamientos, en ese sentido Alianza Republicana Nacionalista, no tiene nada que ver aquí, aclaro que Alianza </w:t>
      </w:r>
      <w:proofErr w:type="spellStart"/>
      <w:r w:rsidRPr="00D26430">
        <w:rPr>
          <w:rFonts w:ascii="Times New Roman" w:hAnsi="Times New Roman"/>
          <w:sz w:val="28"/>
          <w:szCs w:val="28"/>
        </w:rPr>
        <w:t>Repúblicana</w:t>
      </w:r>
      <w:proofErr w:type="spellEnd"/>
      <w:r w:rsidRPr="00D26430">
        <w:rPr>
          <w:rFonts w:ascii="Times New Roman" w:hAnsi="Times New Roman"/>
          <w:sz w:val="28"/>
          <w:szCs w:val="28"/>
        </w:rPr>
        <w:t xml:space="preserve"> Nacionalista, no ha trasladado mi participación política para </w:t>
      </w:r>
      <w:proofErr w:type="spellStart"/>
      <w:r w:rsidRPr="00D26430">
        <w:rPr>
          <w:rFonts w:ascii="Times New Roman" w:hAnsi="Times New Roman"/>
          <w:sz w:val="28"/>
          <w:szCs w:val="28"/>
        </w:rPr>
        <w:t>vertirla</w:t>
      </w:r>
      <w:proofErr w:type="spellEnd"/>
      <w:r w:rsidRPr="00D26430">
        <w:rPr>
          <w:rFonts w:ascii="Times New Roman" w:hAnsi="Times New Roman"/>
          <w:sz w:val="28"/>
          <w:szCs w:val="28"/>
        </w:rPr>
        <w:t xml:space="preserve">  en el Concejo, mi participación obedece a la acta 47 acuerdos 20 y 21 que están vinculados con la agenda 52 puntos 9 y 8, quiero dejar constancia, que como el Señor Síndico, dice expresiones políticas, mi participación en este Concejo, responde a la representación de los contribuyentes, de los ingresos y egresos para la transparencia.- El señor Concejal Doctor Juan Antonio Bustillo Mendoza, manifiesta: Quiero decir que lo expresado por el señor Síndico, es conocido, y los residentes del volcán, sufren por hipocresía política por el partido ARENA, tenemos suficiente capacidad intelectual.- </w:t>
      </w:r>
      <w:proofErr w:type="spellStart"/>
      <w:r w:rsidRPr="00D26430">
        <w:rPr>
          <w:rFonts w:ascii="Times New Roman" w:hAnsi="Times New Roman"/>
          <w:sz w:val="28"/>
          <w:szCs w:val="28"/>
        </w:rPr>
        <w:t>Esta</w:t>
      </w:r>
      <w:proofErr w:type="spellEnd"/>
      <w:r w:rsidRPr="00D26430">
        <w:rPr>
          <w:rFonts w:ascii="Times New Roman" w:hAnsi="Times New Roman"/>
          <w:sz w:val="28"/>
          <w:szCs w:val="28"/>
        </w:rPr>
        <w:t xml:space="preserve"> sufriendo la gente.- El señor Concejal Capitán Mauricio Ernesto Campos Martínez, manifiesta: Yo nada más hacer énfasis, y creo que nosotros como lo establece el Código Municipal, que los Concejales Propietarios y Suplentes, tienen voz y voto, independientemente al partido político al que pertenecen, todos somos responsables del Municipio y de la administración, hay una palabra que se ha venido pregonando, que es la transparencia, y aquí estamos los de la administración anterior, pero esto responde a otra cosa.- A un inicio, nosotros apoyamos con nuestros votos.- Yo solicité la presencia del Jefe de la UACI, desde hace 5 agendas, y no se ha dado, falta de voluntad, negligencia a veces no tenemos igual participación, y eso lo vimos hace unos minutos, caras alegres y caras largas, tenemos la autonomía como Concejo, apoyar si tenemos la  información; por qué se rompió el apoyo con nuestros votos, por falta de transparencia, aquí </w:t>
      </w:r>
      <w:proofErr w:type="spellStart"/>
      <w:r w:rsidRPr="00D26430">
        <w:rPr>
          <w:rFonts w:ascii="Times New Roman" w:hAnsi="Times New Roman"/>
          <w:sz w:val="28"/>
          <w:szCs w:val="28"/>
        </w:rPr>
        <w:t>habemos</w:t>
      </w:r>
      <w:proofErr w:type="spellEnd"/>
      <w:r w:rsidRPr="00D26430">
        <w:rPr>
          <w:rFonts w:ascii="Times New Roman" w:hAnsi="Times New Roman"/>
          <w:sz w:val="28"/>
          <w:szCs w:val="28"/>
        </w:rPr>
        <w:t xml:space="preserve"> de varios partidos políticos, y si vamos hablar de transparencia, si se tiene la información, vamos hacerlo, al principio </w:t>
      </w:r>
      <w:proofErr w:type="spellStart"/>
      <w:r w:rsidRPr="00D26430">
        <w:rPr>
          <w:rFonts w:ascii="Times New Roman" w:hAnsi="Times New Roman"/>
          <w:sz w:val="28"/>
          <w:szCs w:val="28"/>
        </w:rPr>
        <w:lastRenderedPageBreak/>
        <w:t>teniamos</w:t>
      </w:r>
      <w:proofErr w:type="spellEnd"/>
      <w:r w:rsidRPr="00D26430">
        <w:rPr>
          <w:rFonts w:ascii="Times New Roman" w:hAnsi="Times New Roman"/>
          <w:sz w:val="28"/>
          <w:szCs w:val="28"/>
        </w:rPr>
        <w:t xml:space="preserve"> una agenda de reuniones, se elaboraban puntos, pero como solo se reúnen como una fracción que desconocemos como surgió, y la Alcaldía, no es hacienda de nadie.- El señor Concejal Joaquín Edilberto Iraheta, manifiesta: Nosotros estamos aquí por que representamos </w:t>
      </w:r>
      <w:proofErr w:type="spellStart"/>
      <w:r w:rsidRPr="00D26430">
        <w:rPr>
          <w:rFonts w:ascii="Times New Roman" w:hAnsi="Times New Roman"/>
          <w:sz w:val="28"/>
          <w:szCs w:val="28"/>
        </w:rPr>
        <w:t>Caserios</w:t>
      </w:r>
      <w:proofErr w:type="spellEnd"/>
      <w:r w:rsidRPr="00D26430">
        <w:rPr>
          <w:rFonts w:ascii="Times New Roman" w:hAnsi="Times New Roman"/>
          <w:sz w:val="28"/>
          <w:szCs w:val="28"/>
        </w:rPr>
        <w:t xml:space="preserve">, Cantones, y cuando firmamos damos </w:t>
      </w:r>
      <w:proofErr w:type="spellStart"/>
      <w:r w:rsidRPr="00D26430">
        <w:rPr>
          <w:rFonts w:ascii="Times New Roman" w:hAnsi="Times New Roman"/>
          <w:sz w:val="28"/>
          <w:szCs w:val="28"/>
        </w:rPr>
        <w:t>fé</w:t>
      </w:r>
      <w:proofErr w:type="spellEnd"/>
      <w:r w:rsidRPr="00D26430">
        <w:rPr>
          <w:rFonts w:ascii="Times New Roman" w:hAnsi="Times New Roman"/>
          <w:sz w:val="28"/>
          <w:szCs w:val="28"/>
        </w:rPr>
        <w:t xml:space="preserve">.- El señor Concejal Lic. Mario Ernesto </w:t>
      </w:r>
      <w:proofErr w:type="spellStart"/>
      <w:r w:rsidRPr="00D26430">
        <w:rPr>
          <w:rFonts w:ascii="Times New Roman" w:hAnsi="Times New Roman"/>
          <w:sz w:val="28"/>
          <w:szCs w:val="28"/>
        </w:rPr>
        <w:t>Portilo</w:t>
      </w:r>
      <w:proofErr w:type="spellEnd"/>
      <w:r w:rsidRPr="00D26430">
        <w:rPr>
          <w:rFonts w:ascii="Times New Roman" w:hAnsi="Times New Roman"/>
          <w:sz w:val="28"/>
          <w:szCs w:val="28"/>
        </w:rPr>
        <w:t xml:space="preserve"> Arévalo, manifiesta: Tenemos tres-cuatro meses, este Concejo cambia, nos debemos respeto mutuo.- Así como lo está haciendo el señor Alcalde, y el señor Síndico, se trata de hacer las cosas bien, como lo expresó el señor Concejal Dr. Juan Antonio Bustillo Mendoza, somos intelectuales, estamos aquí para aprender, para hacer las cosas bien; </w:t>
      </w:r>
      <w:r w:rsidRPr="00D26430">
        <w:rPr>
          <w:rFonts w:ascii="Times New Roman" w:hAnsi="Times New Roman"/>
          <w:b/>
          <w:sz w:val="28"/>
          <w:szCs w:val="28"/>
        </w:rPr>
        <w:t>por ocho 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eastAsia="Arial Unicode MS" w:hAnsi="Times New Roman"/>
          <w:sz w:val="28"/>
          <w:szCs w:val="28"/>
        </w:rPr>
        <w:t xml:space="preserve">Autorizar de </w:t>
      </w:r>
      <w:r w:rsidRPr="00D26430">
        <w:rPr>
          <w:rFonts w:ascii="Times New Roman" w:eastAsia="Arial Unicode MS" w:hAnsi="Times New Roman"/>
          <w:iCs/>
          <w:sz w:val="28"/>
          <w:szCs w:val="28"/>
          <w:lang w:val="es-SV"/>
        </w:rPr>
        <w:t xml:space="preserve">fondos propios la erogación de  </w:t>
      </w:r>
      <w:r w:rsidRPr="00D26430">
        <w:rPr>
          <w:rFonts w:ascii="Times New Roman" w:eastAsia="Arial Unicode MS" w:hAnsi="Times New Roman"/>
          <w:b/>
          <w:sz w:val="28"/>
          <w:szCs w:val="28"/>
        </w:rPr>
        <w:t xml:space="preserve"> $1,389,968.70 IVA incluido:</w:t>
      </w:r>
      <w:r w:rsidRPr="00D26430">
        <w:rPr>
          <w:rFonts w:ascii="Times New Roman" w:eastAsia="Arial Unicode MS" w:hAnsi="Times New Roman"/>
          <w:iCs/>
          <w:sz w:val="28"/>
          <w:szCs w:val="28"/>
          <w:lang w:val="es-SV"/>
        </w:rPr>
        <w:t xml:space="preserve"> Distribuidos por asignación así: </w:t>
      </w:r>
    </w:p>
    <w:p w:rsidR="00D26430" w:rsidRPr="00D26430" w:rsidRDefault="00D26430" w:rsidP="00D26430">
      <w:pPr>
        <w:pStyle w:val="Sinespaciado"/>
        <w:jc w:val="both"/>
        <w:rPr>
          <w:rFonts w:eastAsia="Arial Unicode MS"/>
          <w:iCs/>
          <w:sz w:val="28"/>
          <w:szCs w:val="28"/>
          <w:lang w:val="es-SV"/>
        </w:rPr>
      </w:pPr>
      <w:r w:rsidRPr="00D26430">
        <w:rPr>
          <w:rFonts w:eastAsia="Arial Unicode MS"/>
          <w:b/>
          <w:iCs/>
          <w:sz w:val="28"/>
          <w:szCs w:val="28"/>
          <w:lang w:val="es-SV"/>
        </w:rPr>
        <w:t xml:space="preserve">$ 448,572.34 </w:t>
      </w:r>
      <w:r w:rsidRPr="00D26430">
        <w:rPr>
          <w:rFonts w:eastAsia="Arial Unicode MS"/>
          <w:iCs/>
          <w:sz w:val="28"/>
          <w:szCs w:val="28"/>
          <w:lang w:val="es-SV"/>
        </w:rPr>
        <w:t>con aplicación a la cifra presupuestaria: 61601-VIALES-FONDOS PROPIOS.</w:t>
      </w:r>
    </w:p>
    <w:p w:rsidR="00D26430" w:rsidRPr="00D26430" w:rsidRDefault="00D26430" w:rsidP="00D26430">
      <w:pPr>
        <w:pStyle w:val="Sinespaciado"/>
        <w:jc w:val="both"/>
        <w:rPr>
          <w:rFonts w:eastAsia="Arial Unicode MS"/>
          <w:iCs/>
          <w:sz w:val="28"/>
          <w:szCs w:val="28"/>
          <w:lang w:val="es-SV"/>
        </w:rPr>
      </w:pPr>
      <w:r w:rsidRPr="00D26430">
        <w:rPr>
          <w:rFonts w:eastAsia="Arial Unicode MS"/>
          <w:b/>
          <w:iCs/>
          <w:sz w:val="28"/>
          <w:szCs w:val="28"/>
          <w:lang w:val="es-SV"/>
        </w:rPr>
        <w:t>$ 941,396.36</w:t>
      </w:r>
      <w:r w:rsidRPr="00D26430">
        <w:rPr>
          <w:rFonts w:eastAsia="Arial Unicode MS"/>
          <w:iCs/>
          <w:sz w:val="28"/>
          <w:szCs w:val="28"/>
          <w:lang w:val="es-SV"/>
        </w:rPr>
        <w:t>, con aplicación a la cifra presupuestaria: 61601-VIALES-FONDOS FODES.</w:t>
      </w:r>
    </w:p>
    <w:p w:rsidR="00D26430" w:rsidRPr="00D26430" w:rsidRDefault="00D26430" w:rsidP="00D26430">
      <w:pPr>
        <w:pStyle w:val="Sinespaciado"/>
        <w:jc w:val="both"/>
      </w:pPr>
      <w:r w:rsidRPr="00D26430">
        <w:rPr>
          <w:rFonts w:eastAsia="Arial Unicode MS"/>
          <w:iCs/>
          <w:sz w:val="28"/>
          <w:szCs w:val="28"/>
          <w:lang w:val="es-SV"/>
        </w:rPr>
        <w:t xml:space="preserve">Para pagar a la empresa </w:t>
      </w:r>
      <w:r w:rsidRPr="00D26430">
        <w:rPr>
          <w:rFonts w:eastAsia="Arial Unicode MS"/>
          <w:b/>
          <w:sz w:val="28"/>
          <w:szCs w:val="28"/>
        </w:rPr>
        <w:t xml:space="preserve">INGENIERIA Y CONSTRUCCION, SOCIEDAD ANONIMA DE CAPITAL VARIABLE QUE SE ABREVIA INGENIERIA Y CONSTRUCCION, S.A. DE C.V. (ING. OSCAR RENE LARA CANALES, REPRESENTANTE LEGAL), </w:t>
      </w:r>
      <w:r w:rsidRPr="00D26430">
        <w:rPr>
          <w:rFonts w:eastAsia="Arial Unicode MS"/>
          <w:iCs/>
          <w:sz w:val="28"/>
          <w:szCs w:val="28"/>
          <w:lang w:val="es-SV"/>
        </w:rPr>
        <w:t>conforme a contrato de ejecución del proyecto No. CE-95-221117</w:t>
      </w:r>
      <w:r w:rsidRPr="00D26430">
        <w:rPr>
          <w:sz w:val="28"/>
          <w:szCs w:val="28"/>
        </w:rPr>
        <w:t xml:space="preserve">.- </w:t>
      </w:r>
      <w:r w:rsidRPr="00D26430">
        <w:rPr>
          <w:b/>
          <w:sz w:val="28"/>
          <w:szCs w:val="28"/>
        </w:rPr>
        <w:t xml:space="preserve">CERTIFÍQUESE Y NOTIFÍQUESE.- ACUERDO NÚMERO SIETE.- </w:t>
      </w:r>
      <w:r w:rsidRPr="00D26430">
        <w:rPr>
          <w:sz w:val="28"/>
          <w:szCs w:val="28"/>
        </w:rPr>
        <w:t xml:space="preserve">El Concejo Municipal, </w:t>
      </w:r>
      <w:r w:rsidRPr="00D26430">
        <w:rPr>
          <w:b/>
          <w:sz w:val="28"/>
          <w:szCs w:val="28"/>
        </w:rPr>
        <w:t xml:space="preserve">CONSIDERANDO: </w:t>
      </w:r>
      <w:r w:rsidRPr="00D26430">
        <w:rPr>
          <w:sz w:val="28"/>
          <w:szCs w:val="28"/>
        </w:rPr>
        <w:t xml:space="preserve">Visto y deliberado el punto del numeral </w:t>
      </w:r>
      <w:r w:rsidRPr="00D26430">
        <w:rPr>
          <w:b/>
          <w:sz w:val="28"/>
          <w:szCs w:val="28"/>
        </w:rPr>
        <w:t xml:space="preserve">10 </w:t>
      </w:r>
      <w:r w:rsidRPr="00D26430">
        <w:rPr>
          <w:sz w:val="28"/>
          <w:szCs w:val="28"/>
        </w:rPr>
        <w:t xml:space="preserve">de la agenda: Nota del 13/11/17 del Ing. </w:t>
      </w:r>
      <w:proofErr w:type="spellStart"/>
      <w:r w:rsidRPr="00D26430">
        <w:rPr>
          <w:sz w:val="28"/>
          <w:szCs w:val="28"/>
        </w:rPr>
        <w:t>Wiliam</w:t>
      </w:r>
      <w:proofErr w:type="spellEnd"/>
      <w:r w:rsidRPr="00D26430">
        <w:rPr>
          <w:sz w:val="28"/>
          <w:szCs w:val="28"/>
        </w:rPr>
        <w:t xml:space="preserve"> Noé Claros Vigil Jefe de la UACI: </w:t>
      </w:r>
      <w:r w:rsidRPr="00D26430">
        <w:rPr>
          <w:sz w:val="28"/>
          <w:szCs w:val="28"/>
          <w:lang w:val="es-SV"/>
        </w:rPr>
        <w:t xml:space="preserve">De conformidad al Acuerdo Municipal </w:t>
      </w:r>
      <w:proofErr w:type="spellStart"/>
      <w:r w:rsidRPr="00D26430">
        <w:rPr>
          <w:sz w:val="28"/>
          <w:szCs w:val="28"/>
          <w:lang w:val="es-SV"/>
        </w:rPr>
        <w:t>N°</w:t>
      </w:r>
      <w:proofErr w:type="spellEnd"/>
      <w:r w:rsidRPr="00D26430">
        <w:rPr>
          <w:sz w:val="28"/>
          <w:szCs w:val="28"/>
          <w:lang w:val="es-SV"/>
        </w:rPr>
        <w:t xml:space="preserve"> 13 Acta </w:t>
      </w:r>
      <w:proofErr w:type="spellStart"/>
      <w:r w:rsidRPr="00D26430">
        <w:rPr>
          <w:sz w:val="28"/>
          <w:szCs w:val="28"/>
          <w:lang w:val="es-SV"/>
        </w:rPr>
        <w:t>N°</w:t>
      </w:r>
      <w:proofErr w:type="spellEnd"/>
      <w:r w:rsidRPr="00D26430">
        <w:rPr>
          <w:sz w:val="28"/>
          <w:szCs w:val="28"/>
          <w:lang w:val="es-SV"/>
        </w:rPr>
        <w:t xml:space="preserve"> 46 del 03/11/2017 y haber realizado el proceso correlativo Comprasal No. 20170117, CODIGO-LG-156-AMSM-2017, para LA COMPRA DE PRODUCTOS QUIMICOS Y TEXTILES, HERRAMIENTAS, REPUESTOS Y ACCESORIOS, MOBILIARIO, MAQUINARIA, EQUIPO Y MATERIALES DE OFICINA, QUE SERAN UTILIZADOS PARA EL MEJORAMIENTO DE LAS OFICINAS DEL DEPARTAMENTO DE ADMINISTRACION TRIBUTARIA MUNICIPAL.- Habiendo participado los oferentes FREUND S.A. DE C.V. (DAVID EDUARDO FREUND); y NEGOCIOS DE ORIENTE S.A. DE C.V. (JOSE GILBERTO HERRERA), según detalle:</w:t>
      </w:r>
      <w:r w:rsidRPr="00D26430">
        <w:rPr>
          <w:lang w:val="es-SV"/>
        </w:rPr>
        <w:t xml:space="preserve"> </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3287"/>
        <w:gridCol w:w="2598"/>
        <w:gridCol w:w="2363"/>
      </w:tblGrid>
      <w:tr w:rsidR="00D26430" w:rsidRPr="00D26430" w:rsidTr="00631983">
        <w:trPr>
          <w:trHeight w:val="465"/>
          <w:jc w:val="center"/>
        </w:trPr>
        <w:tc>
          <w:tcPr>
            <w:tcW w:w="1080"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CANTIDAD</w:t>
            </w:r>
          </w:p>
        </w:tc>
        <w:tc>
          <w:tcPr>
            <w:tcW w:w="3287"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DESCRIPCION</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FREUND S.A. DE C.V.</w:t>
            </w:r>
          </w:p>
          <w:p w:rsidR="00D26430" w:rsidRPr="00D26430" w:rsidRDefault="00D26430" w:rsidP="00D26430">
            <w:pPr>
              <w:pStyle w:val="Sinespaciado"/>
              <w:jc w:val="both"/>
              <w:rPr>
                <w:sz w:val="18"/>
                <w:szCs w:val="18"/>
                <w:lang w:val="es-SV" w:eastAsia="es-SV"/>
              </w:rPr>
            </w:pPr>
            <w:r w:rsidRPr="00D26430">
              <w:rPr>
                <w:sz w:val="18"/>
                <w:szCs w:val="18"/>
                <w:lang w:val="es-SV" w:eastAsia="es-SV"/>
              </w:rPr>
              <w:t>(DAVID EDUARDO FREUND)</w:t>
            </w: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NEGOCIOS DE ORIENTE</w:t>
            </w:r>
          </w:p>
          <w:p w:rsidR="00D26430" w:rsidRPr="00D26430" w:rsidRDefault="00D26430" w:rsidP="00D26430">
            <w:pPr>
              <w:pStyle w:val="Sinespaciado"/>
              <w:jc w:val="both"/>
              <w:rPr>
                <w:sz w:val="18"/>
                <w:szCs w:val="18"/>
                <w:lang w:val="es-SV" w:eastAsia="es-SV"/>
              </w:rPr>
            </w:pPr>
            <w:r w:rsidRPr="00D26430">
              <w:rPr>
                <w:sz w:val="18"/>
                <w:szCs w:val="18"/>
                <w:lang w:val="es-SV" w:eastAsia="es-SV"/>
              </w:rPr>
              <w:t>S.A. DE C.V.</w:t>
            </w:r>
          </w:p>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(JOSE GILBERTO </w:t>
            </w:r>
          </w:p>
          <w:p w:rsidR="00D26430" w:rsidRPr="00D26430" w:rsidRDefault="00D26430" w:rsidP="00D26430">
            <w:pPr>
              <w:pStyle w:val="Sinespaciado"/>
              <w:jc w:val="both"/>
              <w:rPr>
                <w:sz w:val="18"/>
                <w:szCs w:val="18"/>
                <w:lang w:val="es-SV" w:eastAsia="es-SV"/>
              </w:rPr>
            </w:pPr>
            <w:r w:rsidRPr="00D26430">
              <w:rPr>
                <w:sz w:val="18"/>
                <w:szCs w:val="18"/>
                <w:lang w:val="es-SV" w:eastAsia="es-SV"/>
              </w:rPr>
              <w:t>HERRERA)</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54107</w:t>
            </w:r>
          </w:p>
        </w:tc>
        <w:tc>
          <w:tcPr>
            <w:tcW w:w="2598"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 </w:t>
            </w:r>
          </w:p>
        </w:tc>
        <w:tc>
          <w:tcPr>
            <w:tcW w:w="2363" w:type="dxa"/>
            <w:shd w:val="clear" w:color="auto" w:fill="auto"/>
            <w:vAlign w:val="bottom"/>
            <w:hideMark/>
          </w:tcPr>
          <w:p w:rsidR="00D26430" w:rsidRPr="00D26430" w:rsidRDefault="00D26430" w:rsidP="00D26430">
            <w:pPr>
              <w:pStyle w:val="Sinespaciado"/>
              <w:jc w:val="both"/>
              <w:rPr>
                <w:sz w:val="18"/>
                <w:szCs w:val="18"/>
                <w:lang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02</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5 GLN.  EXC. LATEX BLANCO NAVAJO B5 W S A 12 </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$ 252.00</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02</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1 GLN   THINNER CORRIENTE CON ENVASE</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$ 15.38</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17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54118</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03</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proofErr w:type="gramStart"/>
            <w:r w:rsidRPr="00D26430">
              <w:rPr>
                <w:sz w:val="18"/>
                <w:szCs w:val="18"/>
                <w:lang w:val="es-SV" w:eastAsia="es-SV"/>
              </w:rPr>
              <w:t>BROCHA  PLASTICO</w:t>
            </w:r>
            <w:proofErr w:type="gramEnd"/>
            <w:r w:rsidRPr="00D26430">
              <w:rPr>
                <w:sz w:val="18"/>
                <w:szCs w:val="18"/>
                <w:lang w:val="es-SV" w:eastAsia="es-SV"/>
              </w:rPr>
              <w:t xml:space="preserve"> 3”  P. PLUS </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$ 8.70</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03</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KIT 6 SET DE RODILLO ESPONJA 4 PLG + MANERAL </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$ 17.25</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54104</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01</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proofErr w:type="gramStart"/>
            <w:r w:rsidRPr="00D26430">
              <w:rPr>
                <w:sz w:val="18"/>
                <w:szCs w:val="18"/>
                <w:lang w:val="es-SV" w:eastAsia="es-SV"/>
              </w:rPr>
              <w:t>LIBRA  HILO</w:t>
            </w:r>
            <w:proofErr w:type="gramEnd"/>
            <w:r w:rsidRPr="00D26430">
              <w:rPr>
                <w:sz w:val="18"/>
                <w:szCs w:val="18"/>
                <w:lang w:val="es-SV" w:eastAsia="es-SV"/>
              </w:rPr>
              <w:t xml:space="preserve"> CRUDO  G 12/16 MARYSA</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$ 3.20</w:t>
            </w: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61101</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01</w:t>
            </w: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xml:space="preserve">GUILLOTINA P/ </w:t>
            </w:r>
            <w:proofErr w:type="gramStart"/>
            <w:r w:rsidRPr="00D26430">
              <w:rPr>
                <w:sz w:val="18"/>
                <w:szCs w:val="18"/>
                <w:lang w:eastAsia="es-SV"/>
              </w:rPr>
              <w:t>PAPEL  STUDMARK</w:t>
            </w:r>
            <w:proofErr w:type="gramEnd"/>
            <w:r w:rsidRPr="00D26430">
              <w:rPr>
                <w:sz w:val="18"/>
                <w:szCs w:val="18"/>
                <w:lang w:eastAsia="es-SV"/>
              </w:rPr>
              <w:t xml:space="preserve"> 15 X 12  MOD </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w:t>
            </w:r>
          </w:p>
        </w:tc>
        <w:tc>
          <w:tcPr>
            <w:tcW w:w="2363"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$ 27.85</w:t>
            </w:r>
          </w:p>
        </w:tc>
      </w:tr>
      <w:tr w:rsidR="00D26430" w:rsidRPr="00D26430" w:rsidTr="00631983">
        <w:trPr>
          <w:trHeight w:val="278"/>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61102</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p>
        </w:tc>
        <w:tc>
          <w:tcPr>
            <w:tcW w:w="2363" w:type="dxa"/>
            <w:shd w:val="clear" w:color="auto" w:fill="auto"/>
            <w:vAlign w:val="bottom"/>
          </w:tcPr>
          <w:p w:rsidR="00D26430" w:rsidRPr="00D26430" w:rsidRDefault="00D26430" w:rsidP="00D26430">
            <w:pPr>
              <w:pStyle w:val="Sinespaciado"/>
              <w:jc w:val="both"/>
              <w:rPr>
                <w:sz w:val="18"/>
                <w:szCs w:val="18"/>
                <w:lang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18</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CALCULADORA CASIO MS- 120 BM 12 DIG </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w:t>
            </w:r>
          </w:p>
        </w:tc>
        <w:tc>
          <w:tcPr>
            <w:tcW w:w="2363"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$ 217.80</w:t>
            </w:r>
          </w:p>
        </w:tc>
      </w:tr>
      <w:tr w:rsidR="00D26430" w:rsidRPr="00D26430" w:rsidTr="00631983">
        <w:trPr>
          <w:trHeight w:val="224"/>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54114</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p>
        </w:tc>
        <w:tc>
          <w:tcPr>
            <w:tcW w:w="2363" w:type="dxa"/>
            <w:shd w:val="clear" w:color="auto" w:fill="auto"/>
            <w:vAlign w:val="bottom"/>
          </w:tcPr>
          <w:p w:rsidR="00D26430" w:rsidRPr="00D26430" w:rsidRDefault="00D26430" w:rsidP="00D26430">
            <w:pPr>
              <w:pStyle w:val="Sinespaciado"/>
              <w:jc w:val="both"/>
              <w:rPr>
                <w:sz w:val="18"/>
                <w:szCs w:val="18"/>
                <w:lang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01</w:t>
            </w: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xml:space="preserve">ENGRAPADORA </w:t>
            </w:r>
            <w:proofErr w:type="gramStart"/>
            <w:r w:rsidRPr="00D26430">
              <w:rPr>
                <w:sz w:val="18"/>
                <w:szCs w:val="18"/>
                <w:lang w:eastAsia="es-SV"/>
              </w:rPr>
              <w:t>INDUSTRIAL  STUDMARK</w:t>
            </w:r>
            <w:proofErr w:type="gramEnd"/>
            <w:r w:rsidRPr="00D26430">
              <w:rPr>
                <w:sz w:val="18"/>
                <w:szCs w:val="18"/>
                <w:lang w:eastAsia="es-SV"/>
              </w:rPr>
              <w:t xml:space="preserve"> 100 HOJA</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w:t>
            </w:r>
          </w:p>
        </w:tc>
        <w:tc>
          <w:tcPr>
            <w:tcW w:w="2363"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$ 10.90</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TOTAL</w:t>
            </w:r>
          </w:p>
        </w:tc>
        <w:tc>
          <w:tcPr>
            <w:tcW w:w="2598"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$ 296.53</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$ 256.55</w:t>
            </w:r>
          </w:p>
        </w:tc>
      </w:tr>
    </w:tbl>
    <w:p w:rsidR="00D26430" w:rsidRPr="00D26430" w:rsidRDefault="00D26430" w:rsidP="00D26430">
      <w:pPr>
        <w:pStyle w:val="Sinespaciado"/>
        <w:jc w:val="both"/>
        <w:rPr>
          <w:bCs/>
          <w:color w:val="000000"/>
          <w:lang w:val="es-SV" w:eastAsia="es-SV"/>
        </w:rPr>
      </w:pPr>
      <w:r w:rsidRPr="00D26430">
        <w:rPr>
          <w:sz w:val="28"/>
          <w:szCs w:val="28"/>
          <w:lang w:val="es-SV"/>
        </w:rPr>
        <w:t xml:space="preserve">Después de haber analizado las ofertas, juntamente con el Lic. Hugo Adiel Sorto, Gestor de Mora en el Departamento Administración Tributaria Municipal, solicita Acuerdo Municipal; </w:t>
      </w:r>
      <w:r w:rsidRPr="00D26430">
        <w:rPr>
          <w:rFonts w:eastAsia="Arial Unicode MS"/>
          <w:sz w:val="28"/>
          <w:szCs w:val="28"/>
        </w:rPr>
        <w:t xml:space="preserve">con el aval </w:t>
      </w:r>
      <w:r w:rsidRPr="00D26430">
        <w:rPr>
          <w:sz w:val="28"/>
          <w:szCs w:val="28"/>
          <w:lang w:eastAsia="ko-KR"/>
        </w:rPr>
        <w:t>del señor Síndico Municipal Lic. José Ebanan Quintanilla Gómez; y señores Concejales Dr. José Oswaldo Granados, Licda. María Egdomilia Monterrosa Cruz; y Sr. Rafael Antonio Argueta</w:t>
      </w:r>
      <w:r w:rsidRPr="00D26430">
        <w:rPr>
          <w:rFonts w:eastAsia="Arial Unicode MS"/>
          <w:sz w:val="28"/>
          <w:szCs w:val="28"/>
        </w:rPr>
        <w:t xml:space="preserve">; </w:t>
      </w:r>
      <w:r w:rsidRPr="00D26430">
        <w:rPr>
          <w:sz w:val="28"/>
          <w:szCs w:val="28"/>
        </w:rPr>
        <w:t xml:space="preserve">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D26430">
        <w:rPr>
          <w:b/>
          <w:sz w:val="28"/>
          <w:szCs w:val="28"/>
        </w:rPr>
        <w:t>ocho votos,</w:t>
      </w:r>
      <w:r w:rsidRPr="00D26430">
        <w:rPr>
          <w:sz w:val="28"/>
          <w:szCs w:val="28"/>
        </w:rPr>
        <w:t xml:space="preserve"> </w:t>
      </w:r>
      <w:r w:rsidRPr="00D26430">
        <w:rPr>
          <w:b/>
          <w:sz w:val="28"/>
          <w:szCs w:val="28"/>
        </w:rPr>
        <w:t xml:space="preserve">ACUERDA: </w:t>
      </w:r>
      <w:r w:rsidRPr="00D26430">
        <w:rPr>
          <w:b/>
          <w:sz w:val="28"/>
          <w:szCs w:val="28"/>
          <w:lang w:val="es-SV"/>
        </w:rPr>
        <w:t xml:space="preserve">1°) </w:t>
      </w:r>
      <w:r w:rsidRPr="00D26430">
        <w:rPr>
          <w:sz w:val="28"/>
          <w:szCs w:val="28"/>
          <w:lang w:val="es-SV"/>
        </w:rPr>
        <w:t xml:space="preserve">Adjudicar la compra de manera parcial a través de Órdenes de Compra, a las empresas FREUND S.A. DE C.V. (DAVID EDUARDO FREUND); y NEGOCIOS DE ORIENTE S.A. DE C.V. (JOSE GILBERTO HERRERA), </w:t>
      </w:r>
      <w:r w:rsidRPr="00D26430">
        <w:rPr>
          <w:bCs/>
          <w:color w:val="000000"/>
          <w:sz w:val="28"/>
          <w:szCs w:val="28"/>
          <w:lang w:val="es-SV" w:eastAsia="es-SV"/>
        </w:rPr>
        <w:t xml:space="preserve">por un monto de </w:t>
      </w:r>
      <w:r w:rsidRPr="00D26430">
        <w:rPr>
          <w:b/>
          <w:bCs/>
          <w:color w:val="000000"/>
          <w:sz w:val="28"/>
          <w:szCs w:val="28"/>
          <w:lang w:val="es-SV" w:eastAsia="es-SV"/>
        </w:rPr>
        <w:t xml:space="preserve"> $553.08</w:t>
      </w:r>
      <w:r w:rsidRPr="00D26430">
        <w:rPr>
          <w:bCs/>
          <w:color w:val="000000"/>
          <w:sz w:val="28"/>
          <w:szCs w:val="28"/>
          <w:lang w:val="es-SV" w:eastAsia="es-SV"/>
        </w:rPr>
        <w:t>, por ofertar cada uno de los productos conforme a lo requerido por esta Alcaldía Municipal, según detalle:</w:t>
      </w:r>
      <w:r w:rsidRPr="00D26430">
        <w:rPr>
          <w:bCs/>
          <w:color w:val="000000"/>
          <w:lang w:val="es-SV" w:eastAsia="es-SV"/>
        </w:rPr>
        <w:t xml:space="preserve"> </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3287"/>
        <w:gridCol w:w="2598"/>
        <w:gridCol w:w="2363"/>
      </w:tblGrid>
      <w:tr w:rsidR="00D26430" w:rsidRPr="00D26430" w:rsidTr="00631983">
        <w:trPr>
          <w:trHeight w:val="465"/>
          <w:jc w:val="center"/>
        </w:trPr>
        <w:tc>
          <w:tcPr>
            <w:tcW w:w="1080"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CANTIDAD</w:t>
            </w:r>
          </w:p>
        </w:tc>
        <w:tc>
          <w:tcPr>
            <w:tcW w:w="3287"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DESCRIPCION</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FREUND S.A. DE C.V.</w:t>
            </w:r>
          </w:p>
          <w:p w:rsidR="00D26430" w:rsidRPr="00D26430" w:rsidRDefault="00D26430" w:rsidP="00D26430">
            <w:pPr>
              <w:pStyle w:val="Sinespaciado"/>
              <w:jc w:val="both"/>
              <w:rPr>
                <w:sz w:val="18"/>
                <w:szCs w:val="18"/>
                <w:lang w:val="es-SV" w:eastAsia="es-SV"/>
              </w:rPr>
            </w:pPr>
            <w:r w:rsidRPr="00D26430">
              <w:rPr>
                <w:sz w:val="18"/>
                <w:szCs w:val="18"/>
                <w:lang w:val="es-SV" w:eastAsia="es-SV"/>
              </w:rPr>
              <w:t>(DAVID EDUARDO FREUND)</w:t>
            </w: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NEGOCIOS DE ORIENTE</w:t>
            </w:r>
          </w:p>
          <w:p w:rsidR="00D26430" w:rsidRPr="00D26430" w:rsidRDefault="00D26430" w:rsidP="00D26430">
            <w:pPr>
              <w:pStyle w:val="Sinespaciado"/>
              <w:jc w:val="both"/>
              <w:rPr>
                <w:sz w:val="18"/>
                <w:szCs w:val="18"/>
                <w:lang w:val="es-SV" w:eastAsia="es-SV"/>
              </w:rPr>
            </w:pPr>
            <w:r w:rsidRPr="00D26430">
              <w:rPr>
                <w:sz w:val="18"/>
                <w:szCs w:val="18"/>
                <w:lang w:val="es-SV" w:eastAsia="es-SV"/>
              </w:rPr>
              <w:t>S.A. DE C.V.</w:t>
            </w:r>
          </w:p>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(JOSE GILBERTO </w:t>
            </w:r>
          </w:p>
          <w:p w:rsidR="00D26430" w:rsidRPr="00D26430" w:rsidRDefault="00D26430" w:rsidP="00D26430">
            <w:pPr>
              <w:pStyle w:val="Sinespaciado"/>
              <w:jc w:val="both"/>
              <w:rPr>
                <w:sz w:val="18"/>
                <w:szCs w:val="18"/>
                <w:lang w:val="es-SV" w:eastAsia="es-SV"/>
              </w:rPr>
            </w:pPr>
            <w:r w:rsidRPr="00D26430">
              <w:rPr>
                <w:sz w:val="18"/>
                <w:szCs w:val="18"/>
                <w:lang w:val="es-SV" w:eastAsia="es-SV"/>
              </w:rPr>
              <w:t>HERRERA)</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54107</w:t>
            </w:r>
          </w:p>
        </w:tc>
        <w:tc>
          <w:tcPr>
            <w:tcW w:w="2598"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 </w:t>
            </w:r>
          </w:p>
        </w:tc>
        <w:tc>
          <w:tcPr>
            <w:tcW w:w="2363" w:type="dxa"/>
            <w:shd w:val="clear" w:color="auto" w:fill="auto"/>
            <w:vAlign w:val="bottom"/>
            <w:hideMark/>
          </w:tcPr>
          <w:p w:rsidR="00D26430" w:rsidRPr="00D26430" w:rsidRDefault="00D26430" w:rsidP="00D26430">
            <w:pPr>
              <w:pStyle w:val="Sinespaciado"/>
              <w:jc w:val="both"/>
              <w:rPr>
                <w:sz w:val="18"/>
                <w:szCs w:val="18"/>
                <w:lang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02</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5 GLN.  EXC. LATEX BLANCO NAVAJO B5 W S A 12 </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$ 252.00</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02</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1 GLN   THINNER CORRIENTE CON ENVASE</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$ 15.38</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17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54118</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03</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proofErr w:type="gramStart"/>
            <w:r w:rsidRPr="00D26430">
              <w:rPr>
                <w:sz w:val="18"/>
                <w:szCs w:val="18"/>
                <w:lang w:val="es-SV" w:eastAsia="es-SV"/>
              </w:rPr>
              <w:t>BROCHA  PLASTICO</w:t>
            </w:r>
            <w:proofErr w:type="gramEnd"/>
            <w:r w:rsidRPr="00D26430">
              <w:rPr>
                <w:sz w:val="18"/>
                <w:szCs w:val="18"/>
                <w:lang w:val="es-SV" w:eastAsia="es-SV"/>
              </w:rPr>
              <w:t xml:space="preserve"> 3”  P. PLUS </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$ 8.70</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03</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KIT 6 SET DE RODILLO ESPONJA 4 PLG + MANERAL </w:t>
            </w:r>
          </w:p>
        </w:tc>
        <w:tc>
          <w:tcPr>
            <w:tcW w:w="2598"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$ 17.25</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54104</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01</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proofErr w:type="gramStart"/>
            <w:r w:rsidRPr="00D26430">
              <w:rPr>
                <w:sz w:val="18"/>
                <w:szCs w:val="18"/>
                <w:lang w:val="es-SV" w:eastAsia="es-SV"/>
              </w:rPr>
              <w:t>LIBRA  HILO</w:t>
            </w:r>
            <w:proofErr w:type="gramEnd"/>
            <w:r w:rsidRPr="00D26430">
              <w:rPr>
                <w:sz w:val="18"/>
                <w:szCs w:val="18"/>
                <w:lang w:val="es-SV" w:eastAsia="es-SV"/>
              </w:rPr>
              <w:t xml:space="preserve"> CRUDO  G 12/16 MARYSA</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$ 3.20</w:t>
            </w: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val="es-SV" w:eastAsia="es-SV"/>
              </w:rPr>
            </w:pP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61101</w:t>
            </w:r>
          </w:p>
        </w:tc>
        <w:tc>
          <w:tcPr>
            <w:tcW w:w="2598" w:type="dxa"/>
            <w:shd w:val="clear" w:color="auto" w:fill="auto"/>
            <w:vAlign w:val="bottom"/>
          </w:tcPr>
          <w:p w:rsidR="00D26430" w:rsidRPr="00D26430" w:rsidRDefault="00D26430" w:rsidP="00D26430">
            <w:pPr>
              <w:pStyle w:val="Sinespaciado"/>
              <w:jc w:val="both"/>
              <w:rPr>
                <w:sz w:val="18"/>
                <w:szCs w:val="18"/>
                <w:lang w:val="es-SV" w:eastAsia="es-SV"/>
              </w:rPr>
            </w:pPr>
          </w:p>
        </w:tc>
        <w:tc>
          <w:tcPr>
            <w:tcW w:w="2363" w:type="dxa"/>
            <w:shd w:val="clear" w:color="auto" w:fill="auto"/>
            <w:vAlign w:val="bottom"/>
          </w:tcPr>
          <w:p w:rsidR="00D26430" w:rsidRPr="00D26430" w:rsidRDefault="00D26430" w:rsidP="00D26430">
            <w:pPr>
              <w:pStyle w:val="Sinespaciado"/>
              <w:jc w:val="both"/>
              <w:rPr>
                <w:sz w:val="18"/>
                <w:szCs w:val="18"/>
                <w:lang w:val="es-SV"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01</w:t>
            </w: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xml:space="preserve">GUILLOTINA P/ </w:t>
            </w:r>
            <w:proofErr w:type="gramStart"/>
            <w:r w:rsidRPr="00D26430">
              <w:rPr>
                <w:sz w:val="18"/>
                <w:szCs w:val="18"/>
                <w:lang w:eastAsia="es-SV"/>
              </w:rPr>
              <w:t>PAPEL  STUDMARK</w:t>
            </w:r>
            <w:proofErr w:type="gramEnd"/>
            <w:r w:rsidRPr="00D26430">
              <w:rPr>
                <w:sz w:val="18"/>
                <w:szCs w:val="18"/>
                <w:lang w:eastAsia="es-SV"/>
              </w:rPr>
              <w:t xml:space="preserve"> 15 X 12  MOD </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w:t>
            </w:r>
          </w:p>
        </w:tc>
        <w:tc>
          <w:tcPr>
            <w:tcW w:w="2363"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$ 27.85</w:t>
            </w:r>
          </w:p>
        </w:tc>
      </w:tr>
      <w:tr w:rsidR="00D26430" w:rsidRPr="00D26430" w:rsidTr="00631983">
        <w:trPr>
          <w:trHeight w:val="278"/>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61102</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p>
        </w:tc>
        <w:tc>
          <w:tcPr>
            <w:tcW w:w="2363" w:type="dxa"/>
            <w:shd w:val="clear" w:color="auto" w:fill="auto"/>
            <w:vAlign w:val="bottom"/>
          </w:tcPr>
          <w:p w:rsidR="00D26430" w:rsidRPr="00D26430" w:rsidRDefault="00D26430" w:rsidP="00D26430">
            <w:pPr>
              <w:pStyle w:val="Sinespaciado"/>
              <w:jc w:val="both"/>
              <w:rPr>
                <w:sz w:val="18"/>
                <w:szCs w:val="18"/>
                <w:lang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18</w:t>
            </w:r>
          </w:p>
        </w:tc>
        <w:tc>
          <w:tcPr>
            <w:tcW w:w="3287" w:type="dxa"/>
            <w:shd w:val="clear" w:color="auto" w:fill="auto"/>
            <w:vAlign w:val="bottom"/>
          </w:tcPr>
          <w:p w:rsidR="00D26430" w:rsidRPr="00D26430" w:rsidRDefault="00D26430" w:rsidP="00D26430">
            <w:pPr>
              <w:pStyle w:val="Sinespaciado"/>
              <w:jc w:val="both"/>
              <w:rPr>
                <w:sz w:val="18"/>
                <w:szCs w:val="18"/>
                <w:lang w:val="es-SV" w:eastAsia="es-SV"/>
              </w:rPr>
            </w:pPr>
            <w:r w:rsidRPr="00D26430">
              <w:rPr>
                <w:sz w:val="18"/>
                <w:szCs w:val="18"/>
                <w:lang w:val="es-SV" w:eastAsia="es-SV"/>
              </w:rPr>
              <w:t xml:space="preserve">CALCULADORA CASIO MS- 120 BM 12 DIG </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w:t>
            </w:r>
          </w:p>
        </w:tc>
        <w:tc>
          <w:tcPr>
            <w:tcW w:w="2363"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$ 217.80</w:t>
            </w:r>
          </w:p>
        </w:tc>
      </w:tr>
      <w:tr w:rsidR="00D26430" w:rsidRPr="00D26430" w:rsidTr="00631983">
        <w:trPr>
          <w:trHeight w:val="224"/>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54114</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p>
        </w:tc>
        <w:tc>
          <w:tcPr>
            <w:tcW w:w="2363" w:type="dxa"/>
            <w:shd w:val="clear" w:color="auto" w:fill="auto"/>
            <w:vAlign w:val="bottom"/>
          </w:tcPr>
          <w:p w:rsidR="00D26430" w:rsidRPr="00D26430" w:rsidRDefault="00D26430" w:rsidP="00D26430">
            <w:pPr>
              <w:pStyle w:val="Sinespaciado"/>
              <w:jc w:val="both"/>
              <w:rPr>
                <w:sz w:val="18"/>
                <w:szCs w:val="18"/>
                <w:lang w:eastAsia="es-SV"/>
              </w:rPr>
            </w:pP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01</w:t>
            </w: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xml:space="preserve">ENGRAPADORA </w:t>
            </w:r>
            <w:proofErr w:type="gramStart"/>
            <w:r w:rsidRPr="00D26430">
              <w:rPr>
                <w:sz w:val="18"/>
                <w:szCs w:val="18"/>
                <w:lang w:eastAsia="es-SV"/>
              </w:rPr>
              <w:t>INDUSTRIAL  STUDMARK</w:t>
            </w:r>
            <w:proofErr w:type="gramEnd"/>
            <w:r w:rsidRPr="00D26430">
              <w:rPr>
                <w:sz w:val="18"/>
                <w:szCs w:val="18"/>
                <w:lang w:eastAsia="es-SV"/>
              </w:rPr>
              <w:t xml:space="preserve"> 100 HOJA</w:t>
            </w:r>
          </w:p>
        </w:tc>
        <w:tc>
          <w:tcPr>
            <w:tcW w:w="2598"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w:t>
            </w:r>
          </w:p>
        </w:tc>
        <w:tc>
          <w:tcPr>
            <w:tcW w:w="2363"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$ 10.90</w:t>
            </w:r>
          </w:p>
        </w:tc>
      </w:tr>
      <w:tr w:rsidR="00D26430" w:rsidRPr="00D26430" w:rsidTr="00631983">
        <w:trPr>
          <w:trHeight w:val="300"/>
          <w:jc w:val="center"/>
        </w:trPr>
        <w:tc>
          <w:tcPr>
            <w:tcW w:w="1080" w:type="dxa"/>
            <w:shd w:val="clear" w:color="auto" w:fill="auto"/>
            <w:vAlign w:val="bottom"/>
          </w:tcPr>
          <w:p w:rsidR="00D26430" w:rsidRPr="00D26430" w:rsidRDefault="00D26430" w:rsidP="00D26430">
            <w:pPr>
              <w:pStyle w:val="Sinespaciado"/>
              <w:jc w:val="both"/>
              <w:rPr>
                <w:sz w:val="18"/>
                <w:szCs w:val="18"/>
                <w:lang w:eastAsia="es-SV"/>
              </w:rPr>
            </w:pPr>
          </w:p>
        </w:tc>
        <w:tc>
          <w:tcPr>
            <w:tcW w:w="3287" w:type="dxa"/>
            <w:shd w:val="clear" w:color="auto" w:fill="auto"/>
            <w:vAlign w:val="bottom"/>
          </w:tcPr>
          <w:p w:rsidR="00D26430" w:rsidRPr="00D26430" w:rsidRDefault="00D26430" w:rsidP="00D26430">
            <w:pPr>
              <w:pStyle w:val="Sinespaciado"/>
              <w:jc w:val="both"/>
              <w:rPr>
                <w:sz w:val="18"/>
                <w:szCs w:val="18"/>
                <w:lang w:eastAsia="es-SV"/>
              </w:rPr>
            </w:pPr>
            <w:r w:rsidRPr="00D26430">
              <w:rPr>
                <w:sz w:val="18"/>
                <w:szCs w:val="18"/>
                <w:lang w:eastAsia="es-SV"/>
              </w:rPr>
              <w:t>TOTAL</w:t>
            </w:r>
          </w:p>
        </w:tc>
        <w:tc>
          <w:tcPr>
            <w:tcW w:w="2598" w:type="dxa"/>
            <w:shd w:val="clear" w:color="auto" w:fill="auto"/>
            <w:vAlign w:val="bottom"/>
            <w:hideMark/>
          </w:tcPr>
          <w:p w:rsidR="00D26430" w:rsidRPr="00D26430" w:rsidRDefault="00D26430" w:rsidP="00D26430">
            <w:pPr>
              <w:pStyle w:val="Sinespaciado"/>
              <w:jc w:val="both"/>
              <w:rPr>
                <w:sz w:val="18"/>
                <w:szCs w:val="18"/>
                <w:lang w:eastAsia="es-SV"/>
              </w:rPr>
            </w:pPr>
            <w:r w:rsidRPr="00D26430">
              <w:rPr>
                <w:sz w:val="18"/>
                <w:szCs w:val="18"/>
                <w:lang w:eastAsia="es-SV"/>
              </w:rPr>
              <w:t>$ 296.53</w:t>
            </w:r>
          </w:p>
        </w:tc>
        <w:tc>
          <w:tcPr>
            <w:tcW w:w="2363" w:type="dxa"/>
            <w:shd w:val="clear" w:color="auto" w:fill="auto"/>
            <w:vAlign w:val="bottom"/>
            <w:hideMark/>
          </w:tcPr>
          <w:p w:rsidR="00D26430" w:rsidRPr="00D26430" w:rsidRDefault="00D26430" w:rsidP="00D26430">
            <w:pPr>
              <w:pStyle w:val="Sinespaciado"/>
              <w:jc w:val="both"/>
              <w:rPr>
                <w:sz w:val="18"/>
                <w:szCs w:val="18"/>
                <w:lang w:val="es-SV" w:eastAsia="es-SV"/>
              </w:rPr>
            </w:pPr>
            <w:r w:rsidRPr="00D26430">
              <w:rPr>
                <w:sz w:val="18"/>
                <w:szCs w:val="18"/>
                <w:lang w:val="es-SV" w:eastAsia="es-SV"/>
              </w:rPr>
              <w:t>$ 256.55</w:t>
            </w:r>
          </w:p>
        </w:tc>
      </w:tr>
    </w:tbl>
    <w:p w:rsidR="00D26430" w:rsidRPr="00D26430" w:rsidRDefault="00D26430" w:rsidP="00D26430">
      <w:pPr>
        <w:pStyle w:val="Prrafodelista"/>
        <w:spacing w:line="240" w:lineRule="auto"/>
        <w:ind w:left="360"/>
        <w:jc w:val="both"/>
        <w:rPr>
          <w:rFonts w:ascii="Times New Roman" w:hAnsi="Times New Roman"/>
          <w:i/>
          <w:sz w:val="24"/>
          <w:szCs w:val="24"/>
          <w:lang w:val="es-SV"/>
        </w:rPr>
      </w:pPr>
      <w:r w:rsidRPr="00D26430">
        <w:rPr>
          <w:rFonts w:ascii="Times New Roman" w:hAnsi="Times New Roman"/>
          <w:sz w:val="24"/>
          <w:szCs w:val="24"/>
          <w:lang w:val="es-SV"/>
        </w:rPr>
        <w:t>DETALLE DE ADJUDICACIÓN POR EMPRESA:</w:t>
      </w:r>
    </w:p>
    <w:p w:rsidR="00D26430" w:rsidRPr="00D26430" w:rsidRDefault="00D26430" w:rsidP="00D26430">
      <w:pPr>
        <w:pStyle w:val="Prrafodelista"/>
        <w:spacing w:line="240" w:lineRule="auto"/>
        <w:ind w:left="360"/>
        <w:jc w:val="both"/>
        <w:rPr>
          <w:rFonts w:ascii="Times New Roman" w:hAnsi="Times New Roman"/>
          <w:i/>
          <w:sz w:val="24"/>
          <w:szCs w:val="24"/>
          <w:lang w:val="es-SV"/>
        </w:rPr>
      </w:pPr>
      <w:r w:rsidRPr="00D26430">
        <w:rPr>
          <w:rFonts w:ascii="Times New Roman" w:hAnsi="Times New Roman"/>
          <w:sz w:val="24"/>
          <w:szCs w:val="24"/>
          <w:lang w:val="es-SV"/>
        </w:rPr>
        <w:t xml:space="preserve">FREUND S.A. DE C.V. (DAVID EDUARDO </w:t>
      </w:r>
      <w:proofErr w:type="gramStart"/>
      <w:r w:rsidRPr="00D26430">
        <w:rPr>
          <w:rFonts w:ascii="Times New Roman" w:hAnsi="Times New Roman"/>
          <w:sz w:val="24"/>
          <w:szCs w:val="24"/>
          <w:lang w:val="es-SV"/>
        </w:rPr>
        <w:t>FREUND)…</w:t>
      </w:r>
      <w:proofErr w:type="gramEnd"/>
      <w:r w:rsidRPr="00D26430">
        <w:rPr>
          <w:rFonts w:ascii="Times New Roman" w:hAnsi="Times New Roman"/>
          <w:sz w:val="24"/>
          <w:szCs w:val="24"/>
          <w:lang w:val="es-SV"/>
        </w:rPr>
        <w:t>…………………….$ 296.53</w:t>
      </w:r>
    </w:p>
    <w:p w:rsidR="00D26430" w:rsidRPr="00D26430" w:rsidRDefault="00D26430" w:rsidP="00D26430">
      <w:pPr>
        <w:pStyle w:val="Prrafodelista"/>
        <w:spacing w:line="240" w:lineRule="auto"/>
        <w:ind w:left="360"/>
        <w:jc w:val="both"/>
        <w:rPr>
          <w:rFonts w:ascii="Times New Roman" w:hAnsi="Times New Roman"/>
          <w:i/>
          <w:sz w:val="24"/>
          <w:szCs w:val="24"/>
          <w:lang w:val="es-SV"/>
        </w:rPr>
      </w:pPr>
      <w:r w:rsidRPr="00D26430">
        <w:rPr>
          <w:rFonts w:ascii="Times New Roman" w:hAnsi="Times New Roman"/>
          <w:sz w:val="24"/>
          <w:szCs w:val="24"/>
          <w:lang w:val="es-SV"/>
        </w:rPr>
        <w:t xml:space="preserve">NEGOCIOS DE ORIENTE S.A. DE C.V. (JOSE GILBERTO </w:t>
      </w:r>
      <w:proofErr w:type="gramStart"/>
      <w:r w:rsidRPr="00D26430">
        <w:rPr>
          <w:rFonts w:ascii="Times New Roman" w:hAnsi="Times New Roman"/>
          <w:sz w:val="24"/>
          <w:szCs w:val="24"/>
          <w:lang w:val="es-SV"/>
        </w:rPr>
        <w:t>HERRERA)…….</w:t>
      </w:r>
      <w:proofErr w:type="gramEnd"/>
      <w:r w:rsidRPr="00D26430">
        <w:rPr>
          <w:rFonts w:ascii="Times New Roman" w:hAnsi="Times New Roman"/>
          <w:sz w:val="24"/>
          <w:szCs w:val="24"/>
          <w:u w:val="single"/>
          <w:lang w:val="es-SV"/>
        </w:rPr>
        <w:t>$ 256.55</w:t>
      </w:r>
    </w:p>
    <w:p w:rsidR="00D26430" w:rsidRPr="00D26430" w:rsidRDefault="00D26430" w:rsidP="00D26430">
      <w:pPr>
        <w:pStyle w:val="Prrafodelista"/>
        <w:spacing w:line="240" w:lineRule="auto"/>
        <w:ind w:left="360"/>
        <w:jc w:val="both"/>
        <w:rPr>
          <w:rFonts w:ascii="Times New Roman" w:hAnsi="Times New Roman"/>
          <w:bCs/>
          <w:i/>
          <w:color w:val="000000"/>
          <w:sz w:val="24"/>
          <w:szCs w:val="24"/>
          <w:lang w:val="es-SV" w:eastAsia="es-SV"/>
        </w:rPr>
      </w:pPr>
      <w:r w:rsidRPr="00D26430">
        <w:rPr>
          <w:rFonts w:ascii="Times New Roman" w:hAnsi="Times New Roman"/>
          <w:bCs/>
          <w:color w:val="000000"/>
          <w:sz w:val="24"/>
          <w:szCs w:val="24"/>
          <w:lang w:val="es-SV" w:eastAsia="es-SV"/>
        </w:rPr>
        <w:t>TOTAL…………………………………………………………………………….  $ 553.08</w:t>
      </w:r>
    </w:p>
    <w:p w:rsidR="00D26430" w:rsidRPr="00D26430" w:rsidRDefault="00D26430" w:rsidP="00D26430">
      <w:pPr>
        <w:pStyle w:val="Prrafodelista"/>
        <w:spacing w:line="240" w:lineRule="auto"/>
        <w:ind w:left="0"/>
        <w:jc w:val="both"/>
        <w:rPr>
          <w:rFonts w:ascii="Times New Roman" w:hAnsi="Times New Roman"/>
          <w:sz w:val="29"/>
          <w:szCs w:val="29"/>
        </w:rPr>
      </w:pPr>
      <w:r w:rsidRPr="00D26430">
        <w:rPr>
          <w:rFonts w:ascii="Times New Roman" w:hAnsi="Times New Roman"/>
          <w:b/>
          <w:bCs/>
          <w:color w:val="000000"/>
          <w:sz w:val="28"/>
          <w:szCs w:val="28"/>
          <w:lang w:val="es-SV" w:eastAsia="es-SV"/>
        </w:rPr>
        <w:t xml:space="preserve">2°) </w:t>
      </w:r>
      <w:r w:rsidRPr="00D26430">
        <w:rPr>
          <w:rFonts w:ascii="Times New Roman" w:hAnsi="Times New Roman"/>
          <w:sz w:val="28"/>
          <w:szCs w:val="28"/>
          <w:lang w:val="es-SV"/>
        </w:rPr>
        <w:t xml:space="preserve">Nombrar Administrador de las Órdenes de Compra al Lic. Hugo Adiel Sorto, Gestor de Mora en el Departamento Administración Tributaria Municipal.- </w:t>
      </w:r>
      <w:r w:rsidRPr="00D26430">
        <w:rPr>
          <w:rFonts w:ascii="Times New Roman" w:hAnsi="Times New Roman"/>
          <w:b/>
          <w:sz w:val="28"/>
          <w:szCs w:val="28"/>
          <w:lang w:val="es-SV"/>
        </w:rPr>
        <w:t xml:space="preserve">3°) </w:t>
      </w:r>
      <w:r w:rsidRPr="00D26430">
        <w:rPr>
          <w:rFonts w:ascii="Times New Roman" w:hAnsi="Times New Roman"/>
          <w:sz w:val="28"/>
          <w:szCs w:val="28"/>
          <w:lang w:val="es-SV"/>
        </w:rPr>
        <w:t xml:space="preserve">Autorizar de fondos propios la erogación de </w:t>
      </w:r>
      <w:r w:rsidRPr="00D26430">
        <w:rPr>
          <w:rFonts w:ascii="Times New Roman" w:hAnsi="Times New Roman"/>
          <w:b/>
          <w:sz w:val="28"/>
          <w:szCs w:val="28"/>
          <w:lang w:val="es-SV"/>
        </w:rPr>
        <w:t>$ 553.08</w:t>
      </w:r>
      <w:r w:rsidRPr="00D26430">
        <w:rPr>
          <w:rFonts w:ascii="Times New Roman" w:hAnsi="Times New Roman"/>
          <w:sz w:val="28"/>
          <w:szCs w:val="28"/>
          <w:lang w:val="es-SV"/>
        </w:rPr>
        <w:t>, con aplicación a las cifras presupuestarias: 54107- PRODUCTOS QUIMICOS, 54118- HERRAMIENTAS, REPUESTOS Y ACCESORIOS, 54104- PRODUCTOS TEXTILES Y VESTUARIOS, 61101- MOBILIARIOS, 61102- MAQUINARIAS Y EQUIPOS, 54114- MATERIALES DE OFICINA, para pagar a las empresas: FREUND S.A. DE C.V. (DAVID EDUARDO FREUND); y NEGOCIOS DE ORIENTE S.A. DE C.V. (JOSE GILBERTO HERRERA), LA COMPRA DE PRODUCTOS QUIMICOS Y TEXTILES, HERRAMIENTAS, REPUESTOS Y ACCESORIOS, MOBILIARIO, MAQUINARIA, EQUIPO Y MATERIALES DE OFICINA, QUE SERAN UTILIZADOS PARA EL MEJORAMIENTO DE LAS OFICINAS DEL DEPARTAMENTO DE ADMINISTRACION TRIBUTARIA MUNICIPAL</w:t>
      </w:r>
      <w:r w:rsidRPr="00D26430">
        <w:rPr>
          <w:rFonts w:ascii="Times New Roman" w:hAnsi="Times New Roman"/>
          <w:sz w:val="28"/>
          <w:szCs w:val="28"/>
        </w:rPr>
        <w:t xml:space="preserve">.- </w:t>
      </w:r>
      <w:r w:rsidRPr="00D26430">
        <w:rPr>
          <w:rFonts w:ascii="Times New Roman" w:hAnsi="Times New Roman"/>
          <w:b/>
          <w:sz w:val="28"/>
          <w:szCs w:val="28"/>
        </w:rPr>
        <w:t xml:space="preserve">CERTIFIQUESE Y NOTIFIQUESE.- </w:t>
      </w:r>
      <w:r w:rsidRPr="00D26430">
        <w:rPr>
          <w:rFonts w:ascii="Times New Roman" w:hAnsi="Times New Roman"/>
          <w:b/>
          <w:sz w:val="29"/>
          <w:szCs w:val="29"/>
        </w:rPr>
        <w:t xml:space="preserve"> ACUERDO NÚMERO OCHO.- </w:t>
      </w:r>
      <w:r w:rsidRPr="00D26430">
        <w:rPr>
          <w:rFonts w:ascii="Times New Roman" w:hAnsi="Times New Roman"/>
          <w:sz w:val="29"/>
          <w:szCs w:val="29"/>
        </w:rPr>
        <w:t xml:space="preserve">El  Concejo  Municipal, </w:t>
      </w:r>
      <w:r w:rsidRPr="00D26430">
        <w:rPr>
          <w:rFonts w:ascii="Times New Roman" w:hAnsi="Times New Roman"/>
          <w:b/>
          <w:sz w:val="29"/>
          <w:szCs w:val="29"/>
        </w:rPr>
        <w:t xml:space="preserve">CONSIDERANDO: </w:t>
      </w:r>
      <w:r w:rsidRPr="00D26430">
        <w:rPr>
          <w:rFonts w:ascii="Times New Roman" w:hAnsi="Times New Roman"/>
          <w:sz w:val="29"/>
          <w:szCs w:val="29"/>
        </w:rPr>
        <w:t xml:space="preserve">Visto y deliberado el punto del numeral </w:t>
      </w:r>
      <w:r w:rsidRPr="00D26430">
        <w:rPr>
          <w:rFonts w:ascii="Times New Roman" w:hAnsi="Times New Roman"/>
          <w:b/>
          <w:sz w:val="29"/>
          <w:szCs w:val="29"/>
        </w:rPr>
        <w:t>11</w:t>
      </w:r>
      <w:r w:rsidRPr="00D26430">
        <w:rPr>
          <w:rFonts w:ascii="Times New Roman" w:hAnsi="Times New Roman"/>
          <w:sz w:val="29"/>
          <w:szCs w:val="29"/>
        </w:rPr>
        <w:t xml:space="preserve"> de la agenda: Nota del 17/11/17 del Ing. </w:t>
      </w:r>
      <w:proofErr w:type="spellStart"/>
      <w:r w:rsidRPr="00D26430">
        <w:rPr>
          <w:rFonts w:ascii="Times New Roman" w:hAnsi="Times New Roman"/>
          <w:sz w:val="29"/>
          <w:szCs w:val="29"/>
        </w:rPr>
        <w:t>Wiliam</w:t>
      </w:r>
      <w:proofErr w:type="spellEnd"/>
      <w:r w:rsidRPr="00D26430">
        <w:rPr>
          <w:rFonts w:ascii="Times New Roman" w:hAnsi="Times New Roman"/>
          <w:sz w:val="29"/>
          <w:szCs w:val="29"/>
        </w:rPr>
        <w:t xml:space="preserve"> Noé Claros Vigil Jefe de la UACI: </w:t>
      </w:r>
      <w:r w:rsidRPr="00D26430">
        <w:rPr>
          <w:rFonts w:ascii="Times New Roman" w:hAnsi="Times New Roman"/>
          <w:sz w:val="29"/>
          <w:szCs w:val="29"/>
          <w:lang w:val="es-SV"/>
        </w:rPr>
        <w:t>De conformidad al</w:t>
      </w:r>
      <w:r w:rsidRPr="00D26430">
        <w:rPr>
          <w:rFonts w:ascii="Times New Roman" w:hAnsi="Times New Roman"/>
          <w:sz w:val="29"/>
          <w:szCs w:val="29"/>
        </w:rPr>
        <w:t xml:space="preserve"> </w:t>
      </w:r>
      <w:r w:rsidRPr="00D26430">
        <w:rPr>
          <w:rFonts w:ascii="Times New Roman" w:hAnsi="Times New Roman"/>
          <w:sz w:val="29"/>
          <w:szCs w:val="29"/>
          <w:lang w:val="es-SV"/>
        </w:rPr>
        <w:t xml:space="preserve">Acuerdo Municipal </w:t>
      </w:r>
      <w:proofErr w:type="spellStart"/>
      <w:r w:rsidRPr="00D26430">
        <w:rPr>
          <w:rFonts w:ascii="Times New Roman" w:hAnsi="Times New Roman"/>
          <w:sz w:val="29"/>
          <w:szCs w:val="29"/>
          <w:lang w:val="es-SV"/>
        </w:rPr>
        <w:t>N°</w:t>
      </w:r>
      <w:proofErr w:type="spellEnd"/>
      <w:r w:rsidRPr="00D26430">
        <w:rPr>
          <w:rFonts w:ascii="Times New Roman" w:hAnsi="Times New Roman"/>
          <w:sz w:val="29"/>
          <w:szCs w:val="29"/>
          <w:lang w:val="es-SV"/>
        </w:rPr>
        <w:t xml:space="preserve"> 10 Acta </w:t>
      </w:r>
      <w:proofErr w:type="spellStart"/>
      <w:r w:rsidRPr="00D26430">
        <w:rPr>
          <w:rFonts w:ascii="Times New Roman" w:hAnsi="Times New Roman"/>
          <w:sz w:val="29"/>
          <w:szCs w:val="29"/>
          <w:lang w:val="es-SV"/>
        </w:rPr>
        <w:t>N°</w:t>
      </w:r>
      <w:proofErr w:type="spellEnd"/>
      <w:r w:rsidRPr="00D26430">
        <w:rPr>
          <w:rFonts w:ascii="Times New Roman" w:hAnsi="Times New Roman"/>
          <w:sz w:val="29"/>
          <w:szCs w:val="29"/>
          <w:lang w:val="es-SV"/>
        </w:rPr>
        <w:t xml:space="preserve"> 47 del 10/11/2017 y haber realizado el proceso correlativo Comprasal No. 20170120, CODIGO-LG-158-AMSM-2017 denominado LA COMPRA DE MATERIALES INFORMATICOS, MOBILIARIO, MAQUINARIAS Y EQUIPOS, PARA SER UTILIZADOS EN LA REALIZACION DE DIFERENTES PROYECTOS DE LA UNIDAD MUNICIPAL DE PREVENCION DE LA VIOLENCIA EN EL MARCO DEL PLAN CONVIVE.</w:t>
      </w:r>
      <w:r w:rsidRPr="00D26430">
        <w:rPr>
          <w:rFonts w:ascii="Times New Roman" w:hAnsi="Times New Roman"/>
          <w:sz w:val="29"/>
          <w:szCs w:val="29"/>
        </w:rPr>
        <w:t xml:space="preserve">- </w:t>
      </w:r>
      <w:r w:rsidRPr="00D26430">
        <w:rPr>
          <w:rFonts w:ascii="Times New Roman" w:hAnsi="Times New Roman"/>
          <w:sz w:val="29"/>
          <w:szCs w:val="29"/>
          <w:lang w:val="es-SV"/>
        </w:rPr>
        <w:t>Habiendo participado los oferentes: EQUIPOS ELECTRONICOS VALDES S.A. DE C.V. (RENE ALFREDO SALVADOR VALDES SOTO), FREUND S.A. DE C.V. (DAVID EDUARDO FREUND), ELECTRONICA 2001 S.A. DE C.V. (JOSE PORFIRIO GOMEZ); y RAF S.A. DE C.V. (LUIS ERNESTO ROSALES MORAN), según detalle:</w:t>
      </w:r>
    </w:p>
    <w:tbl>
      <w:tblPr>
        <w:tblpPr w:leftFromText="141" w:rightFromText="141" w:vertAnchor="text" w:horzAnchor="margin" w:tblpXSpec="center" w:tblpY="17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2551"/>
        <w:gridCol w:w="1985"/>
        <w:gridCol w:w="1559"/>
        <w:gridCol w:w="1701"/>
        <w:gridCol w:w="1276"/>
      </w:tblGrid>
      <w:tr w:rsidR="00D26430" w:rsidRPr="00D26430" w:rsidTr="00631983">
        <w:trPr>
          <w:trHeight w:val="510"/>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CANTIDAD</w:t>
            </w:r>
          </w:p>
        </w:tc>
        <w:tc>
          <w:tcPr>
            <w:tcW w:w="2551"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DESCRIPCION</w:t>
            </w:r>
          </w:p>
        </w:tc>
        <w:tc>
          <w:tcPr>
            <w:tcW w:w="1985" w:type="dxa"/>
            <w:shd w:val="clear" w:color="auto" w:fill="auto"/>
            <w:vAlign w:val="bottom"/>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EQUIPOS ELECTRONICOS VALDES</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 S.A. DE C.V.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(RENE ALFREDO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SALVADOR VALDES SOTO) </w:t>
            </w:r>
          </w:p>
        </w:tc>
        <w:tc>
          <w:tcPr>
            <w:tcW w:w="1559" w:type="dxa"/>
            <w:shd w:val="clear" w:color="auto" w:fill="auto"/>
            <w:vAlign w:val="bottom"/>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FREUND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S.A. DE C.V.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(DAVID EDUARDO FREUND)</w:t>
            </w:r>
          </w:p>
        </w:tc>
        <w:tc>
          <w:tcPr>
            <w:tcW w:w="1701" w:type="dxa"/>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ELECTRONICA 2001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S.A. DE C.V.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r w:rsidRPr="00D26430">
              <w:rPr>
                <w:rFonts w:ascii="Times New Roman" w:hAnsi="Times New Roman"/>
                <w:sz w:val="16"/>
                <w:szCs w:val="16"/>
                <w:lang w:val="es-SV"/>
              </w:rPr>
              <w:t>JOSE PORFIRIO GOMEZ)</w:t>
            </w:r>
          </w:p>
        </w:tc>
        <w:tc>
          <w:tcPr>
            <w:tcW w:w="1276" w:type="dxa"/>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RAF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S.A. DE C.V.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(LUIS ERNESTO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ROSALES </w:t>
            </w: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MORAN) </w:t>
            </w:r>
          </w:p>
        </w:tc>
      </w:tr>
      <w:tr w:rsidR="00D26430" w:rsidRPr="00D26430" w:rsidTr="00631983">
        <w:trPr>
          <w:trHeight w:val="255"/>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2551"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p>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54115</w:t>
            </w:r>
          </w:p>
        </w:tc>
        <w:tc>
          <w:tcPr>
            <w:tcW w:w="1985" w:type="dxa"/>
            <w:shd w:val="clear" w:color="auto" w:fill="auto"/>
            <w:vAlign w:val="bottom"/>
          </w:tcPr>
          <w:p w:rsidR="00D26430" w:rsidRPr="00D26430" w:rsidRDefault="00D26430" w:rsidP="00D26430">
            <w:pPr>
              <w:jc w:val="both"/>
              <w:rPr>
                <w:rFonts w:ascii="Times New Roman" w:hAnsi="Times New Roman"/>
                <w:color w:val="000000"/>
                <w:sz w:val="16"/>
                <w:szCs w:val="16"/>
                <w:lang w:eastAsia="es-SV"/>
              </w:rPr>
            </w:pPr>
          </w:p>
        </w:tc>
        <w:tc>
          <w:tcPr>
            <w:tcW w:w="1559" w:type="dxa"/>
            <w:shd w:val="clear" w:color="auto" w:fill="auto"/>
            <w:vAlign w:val="bottom"/>
          </w:tcPr>
          <w:p w:rsidR="00D26430" w:rsidRPr="00D26430" w:rsidRDefault="00D26430" w:rsidP="00D26430">
            <w:pPr>
              <w:jc w:val="both"/>
              <w:rPr>
                <w:rFonts w:ascii="Times New Roman" w:hAnsi="Times New Roman"/>
                <w:color w:val="000000"/>
                <w:sz w:val="16"/>
                <w:szCs w:val="16"/>
                <w:lang w:eastAsia="es-SV"/>
              </w:rPr>
            </w:pPr>
          </w:p>
        </w:tc>
        <w:tc>
          <w:tcPr>
            <w:tcW w:w="1701" w:type="dxa"/>
          </w:tcPr>
          <w:p w:rsidR="00D26430" w:rsidRPr="00D26430" w:rsidRDefault="00D26430" w:rsidP="00D26430">
            <w:pPr>
              <w:jc w:val="both"/>
              <w:rPr>
                <w:rFonts w:ascii="Times New Roman" w:hAnsi="Times New Roman"/>
                <w:color w:val="000000"/>
                <w:sz w:val="16"/>
                <w:szCs w:val="16"/>
                <w:lang w:eastAsia="es-SV"/>
              </w:rPr>
            </w:pPr>
          </w:p>
        </w:tc>
        <w:tc>
          <w:tcPr>
            <w:tcW w:w="1276" w:type="dxa"/>
          </w:tcPr>
          <w:p w:rsidR="00D26430" w:rsidRPr="00D26430" w:rsidRDefault="00D26430" w:rsidP="00D26430">
            <w:pPr>
              <w:jc w:val="both"/>
              <w:rPr>
                <w:rFonts w:ascii="Times New Roman" w:hAnsi="Times New Roman"/>
                <w:color w:val="000000"/>
                <w:sz w:val="16"/>
                <w:szCs w:val="16"/>
                <w:lang w:eastAsia="es-SV"/>
              </w:rPr>
            </w:pPr>
          </w:p>
        </w:tc>
      </w:tr>
      <w:tr w:rsidR="00D26430" w:rsidRPr="00D26430" w:rsidTr="00631983">
        <w:trPr>
          <w:trHeight w:val="311"/>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3</w:t>
            </w:r>
          </w:p>
        </w:tc>
        <w:tc>
          <w:tcPr>
            <w:tcW w:w="2551" w:type="dxa"/>
            <w:shd w:val="clear" w:color="auto" w:fill="auto"/>
            <w:vAlign w:val="bottom"/>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CN0 46A CARTUCHO CYAN 951 XL CN0 46A PARA HP 8100-1, 500 PAG.</w:t>
            </w: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$ 116.28 </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701" w:type="dxa"/>
            <w:shd w:val="clear" w:color="auto" w:fill="auto"/>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276" w:type="dxa"/>
            <w:shd w:val="clear" w:color="auto" w:fill="auto"/>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r>
      <w:tr w:rsidR="00D26430" w:rsidRPr="00D26430" w:rsidTr="00631983">
        <w:trPr>
          <w:trHeight w:val="347"/>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3</w:t>
            </w:r>
          </w:p>
        </w:tc>
        <w:tc>
          <w:tcPr>
            <w:tcW w:w="2551" w:type="dxa"/>
            <w:shd w:val="clear" w:color="auto" w:fill="auto"/>
            <w:vAlign w:val="bottom"/>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CN 0 47A CARTUCHO MAGENTA </w:t>
            </w:r>
            <w:r w:rsidRPr="00D26430">
              <w:rPr>
                <w:rFonts w:ascii="Times New Roman" w:hAnsi="Times New Roman"/>
                <w:color w:val="000000"/>
                <w:sz w:val="16"/>
                <w:szCs w:val="16"/>
                <w:lang w:val="es-SV" w:eastAsia="es-SV"/>
              </w:rPr>
              <w:lastRenderedPageBreak/>
              <w:t>951 XL CN 0 47 A PARA HP 8100, 1,500 PAG</w:t>
            </w: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lastRenderedPageBreak/>
              <w:t>$ 116.28 </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701" w:type="dxa"/>
            <w:shd w:val="clear" w:color="auto" w:fill="auto"/>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276" w:type="dxa"/>
            <w:shd w:val="clear" w:color="auto" w:fill="auto"/>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r>
      <w:tr w:rsidR="00D26430" w:rsidRPr="00D26430" w:rsidTr="00631983">
        <w:trPr>
          <w:trHeight w:val="255"/>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3</w:t>
            </w:r>
          </w:p>
        </w:tc>
        <w:tc>
          <w:tcPr>
            <w:tcW w:w="2551" w:type="dxa"/>
            <w:shd w:val="clear" w:color="auto" w:fill="auto"/>
            <w:vAlign w:val="bottom"/>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CN 0 48 A CARTUCHO AMARILLO 951 XL CN 0 48 A PARA HP 8100- 1,500 PAG</w:t>
            </w: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$ 116.28</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701" w:type="dxa"/>
            <w:shd w:val="clear" w:color="auto" w:fill="auto"/>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276" w:type="dxa"/>
            <w:shd w:val="clear" w:color="auto" w:fill="auto"/>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r>
      <w:tr w:rsidR="00D26430" w:rsidRPr="00D26430" w:rsidTr="00631983">
        <w:trPr>
          <w:trHeight w:val="255"/>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2551"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SUB TOTAL</w:t>
            </w: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$ 348.84</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w:t>
            </w:r>
          </w:p>
        </w:tc>
        <w:tc>
          <w:tcPr>
            <w:tcW w:w="1701" w:type="dxa"/>
            <w:shd w:val="clear" w:color="auto" w:fill="auto"/>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w:t>
            </w:r>
          </w:p>
        </w:tc>
        <w:tc>
          <w:tcPr>
            <w:tcW w:w="1276" w:type="dxa"/>
            <w:shd w:val="clear" w:color="auto" w:fill="auto"/>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w:t>
            </w:r>
          </w:p>
        </w:tc>
      </w:tr>
      <w:tr w:rsidR="00D26430" w:rsidRPr="00D26430" w:rsidTr="00631983">
        <w:trPr>
          <w:trHeight w:val="255"/>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w:t>
            </w:r>
          </w:p>
        </w:tc>
        <w:tc>
          <w:tcPr>
            <w:tcW w:w="2551"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p>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61101</w:t>
            </w: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w:t>
            </w:r>
          </w:p>
        </w:tc>
        <w:tc>
          <w:tcPr>
            <w:tcW w:w="1701" w:type="dxa"/>
          </w:tcPr>
          <w:p w:rsidR="00D26430" w:rsidRPr="00D26430" w:rsidRDefault="00D26430" w:rsidP="00D26430">
            <w:pPr>
              <w:jc w:val="both"/>
              <w:rPr>
                <w:rFonts w:ascii="Times New Roman" w:hAnsi="Times New Roman"/>
                <w:color w:val="000000"/>
                <w:sz w:val="16"/>
                <w:szCs w:val="16"/>
                <w:lang w:eastAsia="es-SV"/>
              </w:rPr>
            </w:pPr>
          </w:p>
        </w:tc>
        <w:tc>
          <w:tcPr>
            <w:tcW w:w="1276" w:type="dxa"/>
          </w:tcPr>
          <w:p w:rsidR="00D26430" w:rsidRPr="00D26430" w:rsidRDefault="00D26430" w:rsidP="00D26430">
            <w:pPr>
              <w:jc w:val="both"/>
              <w:rPr>
                <w:rFonts w:ascii="Times New Roman" w:hAnsi="Times New Roman"/>
                <w:color w:val="000000"/>
                <w:sz w:val="16"/>
                <w:szCs w:val="16"/>
                <w:lang w:eastAsia="es-SV"/>
              </w:rPr>
            </w:pPr>
          </w:p>
        </w:tc>
      </w:tr>
      <w:tr w:rsidR="00D26430" w:rsidRPr="00D26430" w:rsidTr="00631983">
        <w:trPr>
          <w:trHeight w:val="42"/>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2</w:t>
            </w:r>
          </w:p>
        </w:tc>
        <w:tc>
          <w:tcPr>
            <w:tcW w:w="2551"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n-US"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n-US" w:eastAsia="es-SV"/>
              </w:rPr>
              <w:t xml:space="preserve">MESA PLST. / MET PLEG.  72 X 29 PLG. </w:t>
            </w:r>
            <w:r w:rsidRPr="00D26430">
              <w:rPr>
                <w:rFonts w:ascii="Times New Roman" w:hAnsi="Times New Roman"/>
                <w:color w:val="000000"/>
                <w:sz w:val="16"/>
                <w:szCs w:val="16"/>
                <w:lang w:val="es-SV" w:eastAsia="es-SV"/>
              </w:rPr>
              <w:t>BLANCO</w:t>
            </w: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$ 145.98</w:t>
            </w:r>
          </w:p>
        </w:tc>
        <w:tc>
          <w:tcPr>
            <w:tcW w:w="1701" w:type="dxa"/>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276" w:type="dxa"/>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r>
      <w:tr w:rsidR="00D26430" w:rsidRPr="00D26430" w:rsidTr="00631983">
        <w:trPr>
          <w:trHeight w:val="255"/>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2551"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61102</w:t>
            </w: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701" w:type="dxa"/>
          </w:tcPr>
          <w:p w:rsidR="00D26430" w:rsidRPr="00D26430" w:rsidRDefault="00D26430" w:rsidP="00D26430">
            <w:pPr>
              <w:jc w:val="both"/>
              <w:rPr>
                <w:rFonts w:ascii="Times New Roman" w:hAnsi="Times New Roman"/>
                <w:color w:val="000000"/>
                <w:sz w:val="16"/>
                <w:szCs w:val="16"/>
                <w:lang w:val="es-SV" w:eastAsia="es-SV"/>
              </w:rPr>
            </w:pPr>
          </w:p>
        </w:tc>
        <w:tc>
          <w:tcPr>
            <w:tcW w:w="1276" w:type="dxa"/>
          </w:tcPr>
          <w:p w:rsidR="00D26430" w:rsidRPr="00D26430" w:rsidRDefault="00D26430" w:rsidP="00D26430">
            <w:pPr>
              <w:jc w:val="both"/>
              <w:rPr>
                <w:rFonts w:ascii="Times New Roman" w:hAnsi="Times New Roman"/>
                <w:color w:val="000000"/>
                <w:sz w:val="16"/>
                <w:szCs w:val="16"/>
                <w:lang w:val="es-SV" w:eastAsia="es-SV"/>
              </w:rPr>
            </w:pPr>
          </w:p>
        </w:tc>
      </w:tr>
      <w:tr w:rsidR="00D26430" w:rsidRPr="00D26430" w:rsidTr="00631983">
        <w:trPr>
          <w:trHeight w:val="569"/>
        </w:trPr>
        <w:tc>
          <w:tcPr>
            <w:tcW w:w="1063"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1</w:t>
            </w:r>
          </w:p>
        </w:tc>
        <w:tc>
          <w:tcPr>
            <w:tcW w:w="2551" w:type="dxa"/>
            <w:shd w:val="clear" w:color="auto" w:fill="auto"/>
            <w:hideMark/>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COMBO DE SONIDO PEAVY:  022-037 EQUIPO DE SONIDO DE 100 W. PEAVEY</w:t>
            </w:r>
          </w:p>
        </w:tc>
        <w:tc>
          <w:tcPr>
            <w:tcW w:w="1985"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559"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701" w:type="dxa"/>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$ 450.00</w:t>
            </w:r>
          </w:p>
        </w:tc>
        <w:tc>
          <w:tcPr>
            <w:tcW w:w="1276" w:type="dxa"/>
            <w:vAlign w:val="center"/>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r>
      <w:tr w:rsidR="00D26430" w:rsidRPr="00D26430" w:rsidTr="00631983">
        <w:trPr>
          <w:trHeight w:val="339"/>
        </w:trPr>
        <w:tc>
          <w:tcPr>
            <w:tcW w:w="1063"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1</w:t>
            </w:r>
          </w:p>
        </w:tc>
        <w:tc>
          <w:tcPr>
            <w:tcW w:w="2551" w:type="dxa"/>
            <w:shd w:val="clear" w:color="auto" w:fill="auto"/>
            <w:hideMark/>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89-1-520 PARLANTE TIPO TORRE CON SISTEMA BLUETOOH</w:t>
            </w:r>
          </w:p>
        </w:tc>
        <w:tc>
          <w:tcPr>
            <w:tcW w:w="1985"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559"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701" w:type="dxa"/>
            <w:vAlign w:val="center"/>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$ 17.50</w:t>
            </w:r>
          </w:p>
        </w:tc>
        <w:tc>
          <w:tcPr>
            <w:tcW w:w="1276" w:type="dxa"/>
            <w:vAlign w:val="center"/>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r>
      <w:tr w:rsidR="00D26430" w:rsidRPr="00D26430" w:rsidTr="00631983">
        <w:trPr>
          <w:trHeight w:val="247"/>
        </w:trPr>
        <w:tc>
          <w:tcPr>
            <w:tcW w:w="1063" w:type="dxa"/>
            <w:shd w:val="clear" w:color="auto" w:fill="auto"/>
            <w:vAlign w:val="center"/>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1</w:t>
            </w:r>
          </w:p>
        </w:tc>
        <w:tc>
          <w:tcPr>
            <w:tcW w:w="2551" w:type="dxa"/>
            <w:shd w:val="clear" w:color="auto" w:fill="auto"/>
            <w:hideMark/>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xml:space="preserve">17-907 </w:t>
            </w:r>
            <w:proofErr w:type="gramStart"/>
            <w:r w:rsidRPr="00D26430">
              <w:rPr>
                <w:rFonts w:ascii="Times New Roman" w:hAnsi="Times New Roman"/>
                <w:color w:val="000000"/>
                <w:sz w:val="16"/>
                <w:szCs w:val="16"/>
                <w:lang w:val="es-SV" w:eastAsia="es-SV"/>
              </w:rPr>
              <w:t>EXTENSION  C</w:t>
            </w:r>
            <w:proofErr w:type="gramEnd"/>
            <w:r w:rsidRPr="00D26430">
              <w:rPr>
                <w:rFonts w:ascii="Times New Roman" w:hAnsi="Times New Roman"/>
                <w:color w:val="000000"/>
                <w:sz w:val="16"/>
                <w:szCs w:val="16"/>
                <w:lang w:val="es-SV" w:eastAsia="es-SV"/>
              </w:rPr>
              <w:t>/ PLUG 3.5 2 RCA DE 3 METROS.</w:t>
            </w:r>
          </w:p>
        </w:tc>
        <w:tc>
          <w:tcPr>
            <w:tcW w:w="1985"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559"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701" w:type="dxa"/>
            <w:vAlign w:val="center"/>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$ 2.25</w:t>
            </w:r>
          </w:p>
        </w:tc>
        <w:tc>
          <w:tcPr>
            <w:tcW w:w="1276" w:type="dxa"/>
            <w:vAlign w:val="center"/>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r>
      <w:tr w:rsidR="00D26430" w:rsidRPr="00D26430" w:rsidTr="00631983">
        <w:trPr>
          <w:trHeight w:val="387"/>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1</w:t>
            </w:r>
          </w:p>
        </w:tc>
        <w:tc>
          <w:tcPr>
            <w:tcW w:w="2551"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051030588 CAMARA DIGITAL NIKON COOLPIX B700: LENTE DE CRISTAL, SUPER TELEFONO ED NIKKOR CON ZOOM OPTICO DE 60 X/ ZOOM, SENSOR DE IMAGEN CMOS, WI-FI, NFC Y BLUETOOTH, PANTALLA LCD GIRATORIA Y VISOR ELECTRONICO DE ALTA RESOLUCION.</w:t>
            </w:r>
          </w:p>
          <w:p w:rsidR="00D26430" w:rsidRPr="00D26430" w:rsidRDefault="00D26430" w:rsidP="00D26430">
            <w:pPr>
              <w:jc w:val="both"/>
              <w:rPr>
                <w:rFonts w:ascii="Times New Roman" w:hAnsi="Times New Roman"/>
                <w:color w:val="000000"/>
                <w:sz w:val="16"/>
                <w:szCs w:val="16"/>
                <w:lang w:val="es-SV" w:eastAsia="es-SV"/>
              </w:rPr>
            </w:pPr>
          </w:p>
        </w:tc>
        <w:tc>
          <w:tcPr>
            <w:tcW w:w="1985"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w:t>
            </w:r>
          </w:p>
        </w:tc>
        <w:tc>
          <w:tcPr>
            <w:tcW w:w="1701" w:type="dxa"/>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276" w:type="dxa"/>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$ 469.99</w:t>
            </w:r>
          </w:p>
        </w:tc>
      </w:tr>
      <w:tr w:rsidR="00D26430" w:rsidRPr="00D26430" w:rsidTr="00631983">
        <w:trPr>
          <w:trHeight w:val="255"/>
        </w:trPr>
        <w:tc>
          <w:tcPr>
            <w:tcW w:w="1063" w:type="dxa"/>
            <w:shd w:val="clear" w:color="auto" w:fill="auto"/>
            <w:vAlign w:val="center"/>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1</w:t>
            </w:r>
          </w:p>
        </w:tc>
        <w:tc>
          <w:tcPr>
            <w:tcW w:w="2551" w:type="dxa"/>
            <w:shd w:val="clear" w:color="auto" w:fill="auto"/>
            <w:hideMark/>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051040755 TARJETA MICRO SD 16 GB CLASE 10 KINGSTONE</w:t>
            </w:r>
          </w:p>
          <w:p w:rsidR="00D26430" w:rsidRPr="00D26430" w:rsidRDefault="00D26430" w:rsidP="00D26430">
            <w:pPr>
              <w:jc w:val="both"/>
              <w:rPr>
                <w:rFonts w:ascii="Times New Roman" w:hAnsi="Times New Roman"/>
                <w:color w:val="000000"/>
                <w:sz w:val="16"/>
                <w:szCs w:val="16"/>
                <w:lang w:val="es-SV" w:eastAsia="es-SV"/>
              </w:rPr>
            </w:pPr>
          </w:p>
        </w:tc>
        <w:tc>
          <w:tcPr>
            <w:tcW w:w="1985"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559"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701" w:type="dxa"/>
            <w:vAlign w:val="center"/>
          </w:tcPr>
          <w:p w:rsidR="00D26430" w:rsidRPr="00D26430" w:rsidRDefault="00D26430" w:rsidP="00D26430">
            <w:pPr>
              <w:jc w:val="both"/>
              <w:rPr>
                <w:rFonts w:ascii="Times New Roman" w:hAnsi="Times New Roman"/>
                <w:color w:val="000000"/>
                <w:sz w:val="16"/>
                <w:szCs w:val="16"/>
                <w:lang w:val="es-SV" w:eastAsia="es-SV"/>
              </w:rPr>
            </w:pPr>
          </w:p>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w:t>
            </w:r>
          </w:p>
        </w:tc>
        <w:tc>
          <w:tcPr>
            <w:tcW w:w="1276" w:type="dxa"/>
            <w:vAlign w:val="bottom"/>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$ 9.99</w:t>
            </w:r>
          </w:p>
        </w:tc>
      </w:tr>
      <w:tr w:rsidR="00D26430" w:rsidRPr="00D26430" w:rsidTr="00631983">
        <w:trPr>
          <w:trHeight w:val="255"/>
        </w:trPr>
        <w:tc>
          <w:tcPr>
            <w:tcW w:w="1063" w:type="dxa"/>
            <w:shd w:val="clear" w:color="auto" w:fill="auto"/>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w:t>
            </w:r>
          </w:p>
        </w:tc>
        <w:tc>
          <w:tcPr>
            <w:tcW w:w="2551" w:type="dxa"/>
            <w:shd w:val="clear" w:color="auto" w:fill="auto"/>
            <w:vAlign w:val="center"/>
            <w:hideMark/>
          </w:tcPr>
          <w:p w:rsidR="00D26430" w:rsidRPr="00D26430" w:rsidRDefault="00D26430" w:rsidP="00D26430">
            <w:pPr>
              <w:jc w:val="both"/>
              <w:rPr>
                <w:rFonts w:ascii="Times New Roman" w:hAnsi="Times New Roman"/>
                <w:color w:val="000000"/>
                <w:sz w:val="16"/>
                <w:szCs w:val="16"/>
                <w:lang w:eastAsia="es-SV"/>
              </w:rPr>
            </w:pPr>
          </w:p>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TOTAL</w:t>
            </w:r>
          </w:p>
          <w:p w:rsidR="00D26430" w:rsidRPr="00D26430" w:rsidRDefault="00D26430" w:rsidP="00D26430">
            <w:pPr>
              <w:jc w:val="both"/>
              <w:rPr>
                <w:rFonts w:ascii="Times New Roman" w:hAnsi="Times New Roman"/>
                <w:color w:val="000000"/>
                <w:sz w:val="16"/>
                <w:szCs w:val="16"/>
                <w:lang w:eastAsia="es-SV"/>
              </w:rPr>
            </w:pPr>
          </w:p>
        </w:tc>
        <w:tc>
          <w:tcPr>
            <w:tcW w:w="1985" w:type="dxa"/>
            <w:shd w:val="clear" w:color="auto" w:fill="auto"/>
            <w:vAlign w:val="center"/>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$ 348.84</w:t>
            </w:r>
          </w:p>
        </w:tc>
        <w:tc>
          <w:tcPr>
            <w:tcW w:w="1559" w:type="dxa"/>
            <w:shd w:val="clear" w:color="auto" w:fill="auto"/>
            <w:vAlign w:val="center"/>
            <w:hideMark/>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$ 145.98</w:t>
            </w:r>
          </w:p>
        </w:tc>
        <w:tc>
          <w:tcPr>
            <w:tcW w:w="1701" w:type="dxa"/>
            <w:shd w:val="clear" w:color="auto" w:fill="auto"/>
            <w:vAlign w:val="center"/>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$ 469.75</w:t>
            </w:r>
          </w:p>
        </w:tc>
        <w:tc>
          <w:tcPr>
            <w:tcW w:w="1276" w:type="dxa"/>
            <w:shd w:val="clear" w:color="auto" w:fill="auto"/>
            <w:vAlign w:val="center"/>
          </w:tcPr>
          <w:p w:rsidR="00D26430" w:rsidRPr="00D26430" w:rsidRDefault="00D26430" w:rsidP="00D26430">
            <w:pPr>
              <w:jc w:val="both"/>
              <w:rPr>
                <w:rFonts w:ascii="Times New Roman" w:hAnsi="Times New Roman"/>
                <w:color w:val="000000"/>
                <w:sz w:val="16"/>
                <w:szCs w:val="16"/>
                <w:lang w:val="es-SV" w:eastAsia="es-SV"/>
              </w:rPr>
            </w:pPr>
            <w:r w:rsidRPr="00D26430">
              <w:rPr>
                <w:rFonts w:ascii="Times New Roman" w:hAnsi="Times New Roman"/>
                <w:color w:val="000000"/>
                <w:sz w:val="16"/>
                <w:szCs w:val="16"/>
                <w:lang w:val="es-SV" w:eastAsia="es-SV"/>
              </w:rPr>
              <w:t>$ 479.98</w:t>
            </w:r>
          </w:p>
        </w:tc>
      </w:tr>
    </w:tbl>
    <w:p w:rsidR="00D26430" w:rsidRPr="00D26430" w:rsidRDefault="00D26430" w:rsidP="00D26430">
      <w:pPr>
        <w:pStyle w:val="Sinespaciado"/>
        <w:jc w:val="both"/>
        <w:rPr>
          <w:sz w:val="28"/>
          <w:szCs w:val="28"/>
          <w:lang w:val="es-SV"/>
        </w:rPr>
      </w:pPr>
      <w:r w:rsidRPr="00D26430">
        <w:rPr>
          <w:sz w:val="28"/>
          <w:szCs w:val="28"/>
          <w:lang w:val="es-SV"/>
        </w:rPr>
        <w:t xml:space="preserve">Después de haber analizado las ofertas, solicita Acuerdo Municipal; </w:t>
      </w:r>
      <w:r w:rsidRPr="00D26430">
        <w:rPr>
          <w:rFonts w:eastAsia="Arial Unicode MS"/>
          <w:sz w:val="28"/>
          <w:szCs w:val="28"/>
        </w:rPr>
        <w:t xml:space="preserve">con el aval </w:t>
      </w:r>
      <w:r w:rsidRPr="00D26430">
        <w:rPr>
          <w:sz w:val="28"/>
          <w:szCs w:val="28"/>
          <w:lang w:eastAsia="ko-KR"/>
        </w:rPr>
        <w:t>del señor Síndico Municipal Lic. José Ebanan Quintanilla Gómez; y señores Concejales Dr. José Oswaldo Granados, Licda. María Egdomilia Monterrosa Cruz; y Sr. Rafael Antonio Argueta</w:t>
      </w:r>
      <w:r w:rsidRPr="00D26430">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ocho votos, </w:t>
      </w:r>
      <w:r w:rsidRPr="00D26430">
        <w:rPr>
          <w:b/>
          <w:sz w:val="28"/>
          <w:szCs w:val="28"/>
        </w:rPr>
        <w:t>ACUERDA:</w:t>
      </w:r>
      <w:r w:rsidRPr="00D26430">
        <w:rPr>
          <w:sz w:val="30"/>
          <w:szCs w:val="30"/>
        </w:rPr>
        <w:t xml:space="preserve"> </w:t>
      </w:r>
      <w:r w:rsidRPr="00D26430">
        <w:rPr>
          <w:sz w:val="28"/>
          <w:szCs w:val="28"/>
          <w:lang w:val="es-SV"/>
        </w:rPr>
        <w:t xml:space="preserve">1°) Adjudicar la compra de manera parcial a través de Órdenes de Compra, a las empresas EQUIPOS ELECTRONICOS VALDES S.A. DE C.V. (RENE ALFREDO SALVADOR VALDES SOTO), FREUND S.A. DE </w:t>
      </w:r>
    </w:p>
    <w:p w:rsidR="00D26430" w:rsidRPr="00D26430" w:rsidRDefault="00D26430" w:rsidP="00D26430">
      <w:pPr>
        <w:pStyle w:val="Sinespaciado"/>
        <w:jc w:val="both"/>
        <w:rPr>
          <w:bCs/>
          <w:color w:val="000000"/>
          <w:sz w:val="29"/>
          <w:szCs w:val="29"/>
          <w:lang w:val="es-SV" w:eastAsia="es-SV"/>
        </w:rPr>
      </w:pPr>
      <w:r w:rsidRPr="00D26430">
        <w:rPr>
          <w:sz w:val="28"/>
          <w:szCs w:val="28"/>
          <w:lang w:val="es-SV"/>
        </w:rPr>
        <w:t xml:space="preserve"> C.V. (DAVID EDUARDO FREUND), ELECTRONICA 2001 S.A. DE C.V. (JOSE PORFIRIO GOMEZ); y RAF S.A. DE C.V. (LUIS ERNESTO ROSALES MORAN), por un monto de $1,444.55,</w:t>
      </w:r>
      <w:r w:rsidRPr="00D26430">
        <w:rPr>
          <w:bCs/>
          <w:color w:val="000000"/>
          <w:sz w:val="28"/>
          <w:szCs w:val="28"/>
          <w:lang w:val="es-SV" w:eastAsia="es-SV"/>
        </w:rPr>
        <w:t xml:space="preserve"> por ofertar cada uno de los productos conforme a lo requerido por esta Alcaldía Municipal, según detalle:</w:t>
      </w:r>
      <w:r w:rsidRPr="00D26430">
        <w:rPr>
          <w:bCs/>
          <w:color w:val="000000"/>
          <w:sz w:val="29"/>
          <w:szCs w:val="29"/>
          <w:lang w:val="es-SV" w:eastAsia="es-SV"/>
        </w:rPr>
        <w:t xml:space="preserve"> </w:t>
      </w:r>
    </w:p>
    <w:p w:rsidR="00D26430" w:rsidRPr="00D26430" w:rsidRDefault="00D26430" w:rsidP="00D26430">
      <w:pPr>
        <w:pStyle w:val="Prrafodelista"/>
        <w:spacing w:line="240" w:lineRule="auto"/>
        <w:jc w:val="both"/>
        <w:rPr>
          <w:rFonts w:ascii="Times New Roman" w:hAnsi="Times New Roman"/>
          <w:i/>
          <w:lang w:val="es-SV"/>
        </w:rPr>
      </w:pPr>
    </w:p>
    <w:p w:rsidR="00D26430" w:rsidRPr="00D26430" w:rsidRDefault="00D26430" w:rsidP="00D26430">
      <w:pPr>
        <w:pStyle w:val="Prrafodelista"/>
        <w:spacing w:line="240" w:lineRule="auto"/>
        <w:jc w:val="both"/>
        <w:rPr>
          <w:rFonts w:ascii="Times New Roman" w:hAnsi="Times New Roman"/>
          <w:i/>
          <w:lang w:val="es-SV"/>
        </w:rPr>
      </w:pPr>
    </w:p>
    <w:tbl>
      <w:tblPr>
        <w:tblpPr w:leftFromText="141" w:rightFromText="141" w:vertAnchor="page" w:horzAnchor="margin" w:tblpY="348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2002"/>
        <w:gridCol w:w="1984"/>
        <w:gridCol w:w="1418"/>
        <w:gridCol w:w="1417"/>
        <w:gridCol w:w="1701"/>
      </w:tblGrid>
      <w:tr w:rsidR="00D26430" w:rsidRPr="00D26430" w:rsidTr="00631983">
        <w:trPr>
          <w:trHeight w:val="772"/>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lastRenderedPageBreak/>
              <w:t>CANTIDAD</w:t>
            </w: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DESCRIPCION</w:t>
            </w:r>
          </w:p>
        </w:tc>
        <w:tc>
          <w:tcPr>
            <w:tcW w:w="1984" w:type="dxa"/>
            <w:shd w:val="clear" w:color="auto" w:fill="auto"/>
            <w:vAlign w:val="bottom"/>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EQUIPOS ELECTRONICOS VALDES</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S.A. DE C.V.</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(RENE ALFREDO</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SALVADOR VALDES SOTO)</w:t>
            </w:r>
          </w:p>
        </w:tc>
        <w:tc>
          <w:tcPr>
            <w:tcW w:w="1418" w:type="dxa"/>
            <w:shd w:val="clear" w:color="auto" w:fill="auto"/>
            <w:vAlign w:val="bottom"/>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FREUND</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S.A. DE C.V.</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(DAVID EDUARDO FREUND)</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ELECTRONICA 2001</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S.A. DE C.V.</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r w:rsidRPr="00D26430">
              <w:rPr>
                <w:rFonts w:ascii="Times New Roman" w:hAnsi="Times New Roman"/>
                <w:sz w:val="16"/>
                <w:szCs w:val="16"/>
                <w:lang w:val="es-SV"/>
              </w:rPr>
              <w:t>JOSE PORFIRIO GOMEZ)</w:t>
            </w:r>
          </w:p>
        </w:tc>
        <w:tc>
          <w:tcPr>
            <w:tcW w:w="1701"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RAF S.A. DE C.V.</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(LUIS ERNESTO</w:t>
            </w: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ROSALES MORAN)</w:t>
            </w:r>
          </w:p>
        </w:tc>
      </w:tr>
      <w:tr w:rsidR="00D26430" w:rsidRPr="00D26430" w:rsidTr="00631983">
        <w:trPr>
          <w:trHeight w:val="250"/>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54115</w:t>
            </w:r>
          </w:p>
        </w:tc>
        <w:tc>
          <w:tcPr>
            <w:tcW w:w="1984" w:type="dxa"/>
            <w:shd w:val="clear" w:color="auto" w:fill="auto"/>
            <w:vAlign w:val="bottom"/>
          </w:tcPr>
          <w:p w:rsidR="00D26430" w:rsidRPr="00D26430" w:rsidRDefault="00D26430" w:rsidP="00D26430">
            <w:pPr>
              <w:jc w:val="both"/>
              <w:rPr>
                <w:rFonts w:ascii="Times New Roman" w:hAnsi="Times New Roman"/>
                <w:sz w:val="16"/>
                <w:szCs w:val="16"/>
                <w:lang w:eastAsia="es-SV"/>
              </w:rPr>
            </w:pPr>
          </w:p>
        </w:tc>
        <w:tc>
          <w:tcPr>
            <w:tcW w:w="1418" w:type="dxa"/>
            <w:shd w:val="clear" w:color="auto" w:fill="auto"/>
            <w:vAlign w:val="bottom"/>
          </w:tcPr>
          <w:p w:rsidR="00D26430" w:rsidRPr="00D26430" w:rsidRDefault="00D26430" w:rsidP="00D26430">
            <w:pPr>
              <w:jc w:val="both"/>
              <w:rPr>
                <w:rFonts w:ascii="Times New Roman" w:hAnsi="Times New Roman"/>
                <w:sz w:val="16"/>
                <w:szCs w:val="16"/>
                <w:lang w:eastAsia="es-SV"/>
              </w:rPr>
            </w:pPr>
          </w:p>
        </w:tc>
        <w:tc>
          <w:tcPr>
            <w:tcW w:w="1417" w:type="dxa"/>
            <w:vAlign w:val="bottom"/>
          </w:tcPr>
          <w:p w:rsidR="00D26430" w:rsidRPr="00D26430" w:rsidRDefault="00D26430" w:rsidP="00D26430">
            <w:pPr>
              <w:jc w:val="both"/>
              <w:rPr>
                <w:rFonts w:ascii="Times New Roman" w:hAnsi="Times New Roman"/>
                <w:sz w:val="16"/>
                <w:szCs w:val="16"/>
                <w:lang w:eastAsia="es-SV"/>
              </w:rPr>
            </w:pPr>
          </w:p>
        </w:tc>
        <w:tc>
          <w:tcPr>
            <w:tcW w:w="1701" w:type="dxa"/>
            <w:vAlign w:val="bottom"/>
          </w:tcPr>
          <w:p w:rsidR="00D26430" w:rsidRPr="00D26430" w:rsidRDefault="00D26430" w:rsidP="00D26430">
            <w:pPr>
              <w:jc w:val="both"/>
              <w:rPr>
                <w:rFonts w:ascii="Times New Roman" w:hAnsi="Times New Roman"/>
                <w:sz w:val="16"/>
                <w:szCs w:val="16"/>
                <w:lang w:eastAsia="es-SV"/>
              </w:rPr>
            </w:pPr>
          </w:p>
        </w:tc>
      </w:tr>
      <w:tr w:rsidR="00D26430" w:rsidRPr="00D26430" w:rsidTr="00631983">
        <w:trPr>
          <w:trHeight w:val="471"/>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3</w:t>
            </w:r>
          </w:p>
        </w:tc>
        <w:tc>
          <w:tcPr>
            <w:tcW w:w="2002" w:type="dxa"/>
            <w:shd w:val="clear" w:color="auto" w:fill="auto"/>
            <w:vAlign w:val="bottom"/>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CN0 46A CARTUCHO CYAN 951 XL CN0 46A PARA HP 8100-1, 500 PAG.</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$ 116.28</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r>
      <w:tr w:rsidR="00D26430" w:rsidRPr="00D26430" w:rsidTr="00631983">
        <w:trPr>
          <w:trHeight w:val="525"/>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3</w:t>
            </w:r>
          </w:p>
        </w:tc>
        <w:tc>
          <w:tcPr>
            <w:tcW w:w="2002" w:type="dxa"/>
            <w:shd w:val="clear" w:color="auto" w:fill="auto"/>
            <w:vAlign w:val="bottom"/>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CN 0 47A CARTUCHO MAGENTA 951 XL CN 0 47 A PARA HP 8100, 1,500 PAG</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$ 116.28</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r>
      <w:tr w:rsidR="00D26430" w:rsidRPr="00D26430" w:rsidTr="00631983">
        <w:trPr>
          <w:trHeight w:val="387"/>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3</w:t>
            </w:r>
          </w:p>
        </w:tc>
        <w:tc>
          <w:tcPr>
            <w:tcW w:w="2002" w:type="dxa"/>
            <w:shd w:val="clear" w:color="auto" w:fill="auto"/>
            <w:vAlign w:val="bottom"/>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CN 0 48 A CARTUCHO AMARILLO 951 XL CN 0 48 A PARA HP 8100- 1,500 PAG</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$ 116.28</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r>
      <w:tr w:rsidR="00D26430" w:rsidRPr="00D26430" w:rsidTr="00631983">
        <w:trPr>
          <w:trHeight w:val="150"/>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SUB TOTAL</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$ 348.84</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417" w:type="dxa"/>
            <w:shd w:val="clear" w:color="auto" w:fill="auto"/>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w:t>
            </w:r>
          </w:p>
        </w:tc>
        <w:tc>
          <w:tcPr>
            <w:tcW w:w="1701" w:type="dxa"/>
            <w:shd w:val="clear" w:color="auto" w:fill="auto"/>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w:t>
            </w:r>
          </w:p>
        </w:tc>
      </w:tr>
      <w:tr w:rsidR="00D26430" w:rsidRPr="00D26430" w:rsidTr="00631983">
        <w:trPr>
          <w:trHeight w:val="238"/>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61101</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417" w:type="dxa"/>
          </w:tcPr>
          <w:p w:rsidR="00D26430" w:rsidRPr="00D26430" w:rsidRDefault="00D26430" w:rsidP="00D26430">
            <w:pPr>
              <w:jc w:val="both"/>
              <w:rPr>
                <w:rFonts w:ascii="Times New Roman" w:hAnsi="Times New Roman"/>
                <w:sz w:val="16"/>
                <w:szCs w:val="16"/>
                <w:lang w:eastAsia="es-SV"/>
              </w:rPr>
            </w:pPr>
          </w:p>
        </w:tc>
        <w:tc>
          <w:tcPr>
            <w:tcW w:w="1701" w:type="dxa"/>
          </w:tcPr>
          <w:p w:rsidR="00D26430" w:rsidRPr="00D26430" w:rsidRDefault="00D26430" w:rsidP="00D26430">
            <w:pPr>
              <w:jc w:val="both"/>
              <w:rPr>
                <w:rFonts w:ascii="Times New Roman" w:hAnsi="Times New Roman"/>
                <w:sz w:val="16"/>
                <w:szCs w:val="16"/>
                <w:lang w:eastAsia="es-SV"/>
              </w:rPr>
            </w:pPr>
          </w:p>
        </w:tc>
      </w:tr>
      <w:tr w:rsidR="00D26430" w:rsidRPr="00D26430" w:rsidTr="00631983">
        <w:trPr>
          <w:trHeight w:val="218"/>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2</w:t>
            </w: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n-US" w:eastAsia="es-SV"/>
              </w:rPr>
              <w:t xml:space="preserve">MESA PLST. / MET PLEG.  72 X 29 PLG. </w:t>
            </w:r>
            <w:r w:rsidRPr="00D26430">
              <w:rPr>
                <w:rFonts w:ascii="Times New Roman" w:hAnsi="Times New Roman"/>
                <w:sz w:val="16"/>
                <w:szCs w:val="16"/>
                <w:lang w:val="es-SV" w:eastAsia="es-SV"/>
              </w:rPr>
              <w:t>BLANCO</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$ 145.98</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r>
      <w:tr w:rsidR="00D26430" w:rsidRPr="00D26430" w:rsidTr="00631983">
        <w:trPr>
          <w:trHeight w:val="181"/>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61102</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p>
        </w:tc>
        <w:tc>
          <w:tcPr>
            <w:tcW w:w="1417" w:type="dxa"/>
          </w:tcPr>
          <w:p w:rsidR="00D26430" w:rsidRPr="00D26430" w:rsidRDefault="00D26430" w:rsidP="00D26430">
            <w:pPr>
              <w:jc w:val="both"/>
              <w:rPr>
                <w:rFonts w:ascii="Times New Roman" w:hAnsi="Times New Roman"/>
                <w:sz w:val="16"/>
                <w:szCs w:val="16"/>
                <w:lang w:val="es-SV" w:eastAsia="es-SV"/>
              </w:rPr>
            </w:pPr>
          </w:p>
        </w:tc>
        <w:tc>
          <w:tcPr>
            <w:tcW w:w="1701" w:type="dxa"/>
          </w:tcPr>
          <w:p w:rsidR="00D26430" w:rsidRPr="00D26430" w:rsidRDefault="00D26430" w:rsidP="00D26430">
            <w:pPr>
              <w:jc w:val="both"/>
              <w:rPr>
                <w:rFonts w:ascii="Times New Roman" w:hAnsi="Times New Roman"/>
                <w:sz w:val="16"/>
                <w:szCs w:val="16"/>
                <w:lang w:val="es-SV" w:eastAsia="es-SV"/>
              </w:rPr>
            </w:pPr>
          </w:p>
        </w:tc>
      </w:tr>
      <w:tr w:rsidR="00D26430" w:rsidRPr="00D26430" w:rsidTr="00631983">
        <w:trPr>
          <w:trHeight w:val="438"/>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1</w:t>
            </w: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COMBO DE SONIDO PEAVY:  022-037 EQUIPO DE SONIDO DE 100 W. PEAVEY</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$ 450.00</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r>
      <w:tr w:rsidR="00D26430" w:rsidRPr="00D26430" w:rsidTr="00631983">
        <w:trPr>
          <w:trHeight w:val="513"/>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1</w:t>
            </w: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89-1-520 PARLANTE TIPO TORRE CON SISTEMA BLUETOOH</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$ 17.50</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r>
      <w:tr w:rsidR="00D26430" w:rsidRPr="00D26430" w:rsidTr="00631983">
        <w:trPr>
          <w:trHeight w:val="374"/>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1</w:t>
            </w: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xml:space="preserve">17-907 </w:t>
            </w:r>
            <w:proofErr w:type="gramStart"/>
            <w:r w:rsidRPr="00D26430">
              <w:rPr>
                <w:rFonts w:ascii="Times New Roman" w:hAnsi="Times New Roman"/>
                <w:sz w:val="16"/>
                <w:szCs w:val="16"/>
                <w:lang w:val="es-SV" w:eastAsia="es-SV"/>
              </w:rPr>
              <w:t>EXTENSION  C</w:t>
            </w:r>
            <w:proofErr w:type="gramEnd"/>
            <w:r w:rsidRPr="00D26430">
              <w:rPr>
                <w:rFonts w:ascii="Times New Roman" w:hAnsi="Times New Roman"/>
                <w:sz w:val="16"/>
                <w:szCs w:val="16"/>
                <w:lang w:val="es-SV" w:eastAsia="es-SV"/>
              </w:rPr>
              <w:t>/ PLUG 3.5 2 RCA DE 3 METROS.</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$ 2.25</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r>
      <w:tr w:rsidR="00D26430" w:rsidRPr="00D26430" w:rsidTr="00631983">
        <w:trPr>
          <w:trHeight w:val="586"/>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1</w:t>
            </w: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051030588 CAMARA DIGITAL NIKON COOLPIX B700: LENTE DE CRISTAL, SUPER TELEFONO ED NIKKOR CON ZOOM OPTICO DE 60 X/ ZOOM, SENSOR DE IMAGEN CMOS, WI-FI, NFC Y BLUETOOTH, PANTALLA LCD GIRATORIA Y VISOR ELECTRONICO DE ALTA RESOLUCION.</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417"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701" w:type="dxa"/>
          </w:tcPr>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p>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$ 469.99</w:t>
            </w:r>
          </w:p>
        </w:tc>
      </w:tr>
      <w:tr w:rsidR="00D26430" w:rsidRPr="00D26430" w:rsidTr="00631983">
        <w:trPr>
          <w:trHeight w:val="387"/>
        </w:trPr>
        <w:tc>
          <w:tcPr>
            <w:tcW w:w="976"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1</w:t>
            </w:r>
          </w:p>
        </w:tc>
        <w:tc>
          <w:tcPr>
            <w:tcW w:w="2002"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051040755 TARJETA MICRO SD 16 GB CLASE 10 KINGSTONE</w:t>
            </w:r>
          </w:p>
        </w:tc>
        <w:tc>
          <w:tcPr>
            <w:tcW w:w="1984"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8" w:type="dxa"/>
            <w:shd w:val="clear" w:color="auto" w:fill="auto"/>
            <w:vAlign w:val="bottom"/>
            <w:hideMark/>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w:t>
            </w:r>
          </w:p>
        </w:tc>
        <w:tc>
          <w:tcPr>
            <w:tcW w:w="1417"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w:t>
            </w:r>
          </w:p>
        </w:tc>
        <w:tc>
          <w:tcPr>
            <w:tcW w:w="1701" w:type="dxa"/>
          </w:tcPr>
          <w:p w:rsidR="00D26430" w:rsidRPr="00D26430" w:rsidRDefault="00D26430" w:rsidP="00D26430">
            <w:pPr>
              <w:jc w:val="both"/>
              <w:rPr>
                <w:rFonts w:ascii="Times New Roman" w:hAnsi="Times New Roman"/>
                <w:sz w:val="16"/>
                <w:szCs w:val="16"/>
                <w:lang w:val="es-SV" w:eastAsia="es-SV"/>
              </w:rPr>
            </w:pPr>
            <w:r w:rsidRPr="00D26430">
              <w:rPr>
                <w:rFonts w:ascii="Times New Roman" w:hAnsi="Times New Roman"/>
                <w:sz w:val="16"/>
                <w:szCs w:val="16"/>
                <w:lang w:val="es-SV" w:eastAsia="es-SV"/>
              </w:rPr>
              <w:t>$ 9.99</w:t>
            </w:r>
          </w:p>
        </w:tc>
      </w:tr>
      <w:tr w:rsidR="00D26430" w:rsidRPr="00D26430" w:rsidTr="00631983">
        <w:trPr>
          <w:trHeight w:val="78"/>
        </w:trPr>
        <w:tc>
          <w:tcPr>
            <w:tcW w:w="976" w:type="dxa"/>
            <w:shd w:val="clear" w:color="auto" w:fill="auto"/>
            <w:vAlign w:val="bottom"/>
            <w:hideMark/>
          </w:tcPr>
          <w:p w:rsidR="00D26430" w:rsidRPr="00D26430" w:rsidRDefault="00D26430" w:rsidP="00D26430">
            <w:pPr>
              <w:jc w:val="both"/>
              <w:rPr>
                <w:rFonts w:ascii="Times New Roman" w:hAnsi="Times New Roman"/>
                <w:b/>
                <w:color w:val="000000"/>
                <w:sz w:val="16"/>
                <w:szCs w:val="16"/>
                <w:lang w:eastAsia="es-SV"/>
              </w:rPr>
            </w:pPr>
            <w:r w:rsidRPr="00D26430">
              <w:rPr>
                <w:rFonts w:ascii="Times New Roman" w:hAnsi="Times New Roman"/>
                <w:b/>
                <w:color w:val="000000"/>
                <w:sz w:val="16"/>
                <w:szCs w:val="16"/>
                <w:lang w:eastAsia="es-SV"/>
              </w:rPr>
              <w:t> </w:t>
            </w:r>
          </w:p>
        </w:tc>
        <w:tc>
          <w:tcPr>
            <w:tcW w:w="2002" w:type="dxa"/>
            <w:shd w:val="clear" w:color="auto" w:fill="auto"/>
            <w:vAlign w:val="bottom"/>
            <w:hideMark/>
          </w:tcPr>
          <w:p w:rsidR="00D26430" w:rsidRPr="00D26430" w:rsidRDefault="00D26430" w:rsidP="00D26430">
            <w:pPr>
              <w:jc w:val="both"/>
              <w:rPr>
                <w:rFonts w:ascii="Times New Roman" w:hAnsi="Times New Roman"/>
                <w:b/>
                <w:color w:val="000000"/>
                <w:sz w:val="16"/>
                <w:szCs w:val="16"/>
                <w:lang w:eastAsia="es-SV"/>
              </w:rPr>
            </w:pPr>
            <w:r w:rsidRPr="00D26430">
              <w:rPr>
                <w:rFonts w:ascii="Times New Roman" w:hAnsi="Times New Roman"/>
                <w:b/>
                <w:color w:val="000000"/>
                <w:sz w:val="16"/>
                <w:szCs w:val="16"/>
                <w:lang w:eastAsia="es-SV"/>
              </w:rPr>
              <w:t xml:space="preserve">TOTAL </w:t>
            </w:r>
          </w:p>
        </w:tc>
        <w:tc>
          <w:tcPr>
            <w:tcW w:w="1984" w:type="dxa"/>
            <w:shd w:val="clear" w:color="auto" w:fill="auto"/>
            <w:vAlign w:val="bottom"/>
            <w:hideMark/>
          </w:tcPr>
          <w:p w:rsidR="00D26430" w:rsidRPr="00D26430" w:rsidRDefault="00D26430" w:rsidP="00D26430">
            <w:pPr>
              <w:jc w:val="both"/>
              <w:rPr>
                <w:rFonts w:ascii="Times New Roman" w:hAnsi="Times New Roman"/>
                <w:b/>
                <w:color w:val="000000"/>
                <w:sz w:val="16"/>
                <w:szCs w:val="16"/>
                <w:lang w:eastAsia="es-SV"/>
              </w:rPr>
            </w:pPr>
            <w:r w:rsidRPr="00D26430">
              <w:rPr>
                <w:rFonts w:ascii="Times New Roman" w:hAnsi="Times New Roman"/>
                <w:b/>
                <w:color w:val="000000"/>
                <w:sz w:val="16"/>
                <w:szCs w:val="16"/>
                <w:lang w:eastAsia="es-SV"/>
              </w:rPr>
              <w:t>$ 348.84</w:t>
            </w:r>
          </w:p>
        </w:tc>
        <w:tc>
          <w:tcPr>
            <w:tcW w:w="1418" w:type="dxa"/>
            <w:shd w:val="clear" w:color="auto" w:fill="auto"/>
            <w:vAlign w:val="bottom"/>
            <w:hideMark/>
          </w:tcPr>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$ 145.98</w:t>
            </w:r>
          </w:p>
        </w:tc>
        <w:tc>
          <w:tcPr>
            <w:tcW w:w="1417" w:type="dxa"/>
            <w:shd w:val="clear" w:color="auto" w:fill="auto"/>
            <w:vAlign w:val="bottom"/>
          </w:tcPr>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$ 469.75</w:t>
            </w:r>
          </w:p>
        </w:tc>
        <w:tc>
          <w:tcPr>
            <w:tcW w:w="1701" w:type="dxa"/>
            <w:shd w:val="clear" w:color="auto" w:fill="auto"/>
            <w:vAlign w:val="bottom"/>
          </w:tcPr>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$ 479.98</w:t>
            </w:r>
          </w:p>
        </w:tc>
      </w:tr>
    </w:tbl>
    <w:p w:rsidR="00D26430" w:rsidRPr="00D26430" w:rsidRDefault="00D26430" w:rsidP="00D26430">
      <w:pPr>
        <w:pStyle w:val="Prrafodelista"/>
        <w:spacing w:line="240" w:lineRule="auto"/>
        <w:jc w:val="both"/>
        <w:rPr>
          <w:rFonts w:ascii="Times New Roman" w:hAnsi="Times New Roman"/>
          <w:i/>
          <w:sz w:val="20"/>
          <w:szCs w:val="20"/>
          <w:lang w:val="es-SV"/>
        </w:rPr>
      </w:pPr>
      <w:r w:rsidRPr="00D26430">
        <w:rPr>
          <w:rFonts w:ascii="Times New Roman" w:hAnsi="Times New Roman"/>
          <w:sz w:val="20"/>
          <w:szCs w:val="20"/>
          <w:lang w:val="es-SV"/>
        </w:rPr>
        <w:t xml:space="preserve">DETALLE DE ADJUDICACIÓN POR EMPRESA: </w:t>
      </w:r>
    </w:p>
    <w:p w:rsidR="00D26430" w:rsidRPr="00D26430" w:rsidRDefault="00D26430" w:rsidP="00D26430">
      <w:pPr>
        <w:pStyle w:val="Prrafodelista"/>
        <w:spacing w:line="240" w:lineRule="auto"/>
        <w:jc w:val="both"/>
        <w:rPr>
          <w:rFonts w:ascii="Times New Roman" w:hAnsi="Times New Roman"/>
          <w:i/>
          <w:sz w:val="20"/>
          <w:szCs w:val="20"/>
          <w:lang w:val="es-SV"/>
        </w:rPr>
      </w:pPr>
      <w:r w:rsidRPr="00D26430">
        <w:rPr>
          <w:rFonts w:ascii="Times New Roman" w:hAnsi="Times New Roman"/>
          <w:sz w:val="20"/>
          <w:szCs w:val="20"/>
          <w:lang w:val="es-SV"/>
        </w:rPr>
        <w:t xml:space="preserve">EQUIPOS ELECTRONICOS VALDES S.A. DE C.V. </w:t>
      </w:r>
    </w:p>
    <w:p w:rsidR="00D26430" w:rsidRPr="00D26430" w:rsidRDefault="00D26430" w:rsidP="00D26430">
      <w:pPr>
        <w:pStyle w:val="Prrafodelista"/>
        <w:spacing w:line="240" w:lineRule="auto"/>
        <w:jc w:val="both"/>
        <w:rPr>
          <w:rFonts w:ascii="Times New Roman" w:hAnsi="Times New Roman"/>
          <w:i/>
          <w:sz w:val="20"/>
          <w:szCs w:val="20"/>
          <w:lang w:val="es-SV"/>
        </w:rPr>
      </w:pPr>
      <w:r w:rsidRPr="00D26430">
        <w:rPr>
          <w:rFonts w:ascii="Times New Roman" w:hAnsi="Times New Roman"/>
          <w:sz w:val="20"/>
          <w:szCs w:val="20"/>
          <w:lang w:val="es-SV"/>
        </w:rPr>
        <w:t xml:space="preserve">(RENE ALFREDO SALVADOR VALDES </w:t>
      </w:r>
      <w:proofErr w:type="gramStart"/>
      <w:r w:rsidRPr="00D26430">
        <w:rPr>
          <w:rFonts w:ascii="Times New Roman" w:hAnsi="Times New Roman"/>
          <w:sz w:val="20"/>
          <w:szCs w:val="20"/>
          <w:lang w:val="es-SV"/>
        </w:rPr>
        <w:t>SOTO)…</w:t>
      </w:r>
      <w:proofErr w:type="gramEnd"/>
      <w:r w:rsidRPr="00D26430">
        <w:rPr>
          <w:rFonts w:ascii="Times New Roman" w:hAnsi="Times New Roman"/>
          <w:sz w:val="20"/>
          <w:szCs w:val="20"/>
          <w:lang w:val="es-SV"/>
        </w:rPr>
        <w:t>………………$  348.84</w:t>
      </w:r>
    </w:p>
    <w:p w:rsidR="00D26430" w:rsidRPr="00D26430" w:rsidRDefault="00D26430" w:rsidP="00D26430">
      <w:pPr>
        <w:pStyle w:val="Prrafodelista"/>
        <w:spacing w:line="240" w:lineRule="auto"/>
        <w:jc w:val="both"/>
        <w:rPr>
          <w:rFonts w:ascii="Times New Roman" w:hAnsi="Times New Roman"/>
          <w:i/>
          <w:sz w:val="20"/>
          <w:szCs w:val="20"/>
          <w:lang w:val="es-SV"/>
        </w:rPr>
      </w:pPr>
      <w:r w:rsidRPr="00D26430">
        <w:rPr>
          <w:rFonts w:ascii="Times New Roman" w:hAnsi="Times New Roman"/>
          <w:sz w:val="20"/>
          <w:szCs w:val="20"/>
          <w:lang w:val="es-SV"/>
        </w:rPr>
        <w:t xml:space="preserve">FREUND S.A. DE C.V. (DAVID EDUARDO </w:t>
      </w:r>
      <w:proofErr w:type="gramStart"/>
      <w:r w:rsidRPr="00D26430">
        <w:rPr>
          <w:rFonts w:ascii="Times New Roman" w:hAnsi="Times New Roman"/>
          <w:sz w:val="20"/>
          <w:szCs w:val="20"/>
          <w:lang w:val="es-SV"/>
        </w:rPr>
        <w:t>FREUND)…</w:t>
      </w:r>
      <w:proofErr w:type="gramEnd"/>
      <w:r w:rsidRPr="00D26430">
        <w:rPr>
          <w:rFonts w:ascii="Times New Roman" w:hAnsi="Times New Roman"/>
          <w:sz w:val="20"/>
          <w:szCs w:val="20"/>
          <w:lang w:val="es-SV"/>
        </w:rPr>
        <w:t>………..$  145.98</w:t>
      </w:r>
    </w:p>
    <w:p w:rsidR="00D26430" w:rsidRPr="00D26430" w:rsidRDefault="00D26430" w:rsidP="00D26430">
      <w:pPr>
        <w:pStyle w:val="Prrafodelista"/>
        <w:spacing w:line="240" w:lineRule="auto"/>
        <w:jc w:val="both"/>
        <w:rPr>
          <w:rFonts w:ascii="Times New Roman" w:hAnsi="Times New Roman"/>
          <w:i/>
          <w:sz w:val="20"/>
          <w:szCs w:val="20"/>
          <w:lang w:val="es-SV"/>
        </w:rPr>
      </w:pPr>
      <w:r w:rsidRPr="00D26430">
        <w:rPr>
          <w:rFonts w:ascii="Times New Roman" w:hAnsi="Times New Roman"/>
          <w:sz w:val="20"/>
          <w:szCs w:val="20"/>
          <w:lang w:val="es-SV"/>
        </w:rPr>
        <w:t xml:space="preserve">ELECTRONICA 2001 S.A. DE C.V. (JOSE PORFIRIO </w:t>
      </w:r>
      <w:proofErr w:type="gramStart"/>
      <w:r w:rsidRPr="00D26430">
        <w:rPr>
          <w:rFonts w:ascii="Times New Roman" w:hAnsi="Times New Roman"/>
          <w:sz w:val="20"/>
          <w:szCs w:val="20"/>
          <w:lang w:val="es-SV"/>
        </w:rPr>
        <w:t>GOMEZ)…</w:t>
      </w:r>
      <w:proofErr w:type="gramEnd"/>
      <w:r w:rsidRPr="00D26430">
        <w:rPr>
          <w:rFonts w:ascii="Times New Roman" w:hAnsi="Times New Roman"/>
          <w:sz w:val="20"/>
          <w:szCs w:val="20"/>
          <w:lang w:val="es-SV"/>
        </w:rPr>
        <w:t>$  469.75</w:t>
      </w:r>
    </w:p>
    <w:p w:rsidR="00D26430" w:rsidRPr="00D26430" w:rsidRDefault="00D26430" w:rsidP="00D26430">
      <w:pPr>
        <w:pStyle w:val="Prrafodelista"/>
        <w:spacing w:line="240" w:lineRule="auto"/>
        <w:jc w:val="both"/>
        <w:rPr>
          <w:rFonts w:ascii="Times New Roman" w:hAnsi="Times New Roman"/>
          <w:i/>
          <w:sz w:val="20"/>
          <w:szCs w:val="20"/>
          <w:lang w:val="es-SV"/>
        </w:rPr>
      </w:pPr>
      <w:r w:rsidRPr="00D26430">
        <w:rPr>
          <w:rFonts w:ascii="Times New Roman" w:hAnsi="Times New Roman"/>
          <w:sz w:val="20"/>
          <w:szCs w:val="20"/>
          <w:lang w:val="es-SV"/>
        </w:rPr>
        <w:t xml:space="preserve">RAF S.A. DE C.V. (LUIS ERNESTO ROSALES </w:t>
      </w:r>
      <w:proofErr w:type="gramStart"/>
      <w:r w:rsidRPr="00D26430">
        <w:rPr>
          <w:rFonts w:ascii="Times New Roman" w:hAnsi="Times New Roman"/>
          <w:sz w:val="20"/>
          <w:szCs w:val="20"/>
          <w:lang w:val="es-SV"/>
        </w:rPr>
        <w:t>MORAN)…</w:t>
      </w:r>
      <w:proofErr w:type="gramEnd"/>
      <w:r w:rsidRPr="00D26430">
        <w:rPr>
          <w:rFonts w:ascii="Times New Roman" w:hAnsi="Times New Roman"/>
          <w:sz w:val="20"/>
          <w:szCs w:val="20"/>
          <w:lang w:val="es-SV"/>
        </w:rPr>
        <w:t>……..</w:t>
      </w:r>
      <w:r w:rsidRPr="00D26430">
        <w:rPr>
          <w:rFonts w:ascii="Times New Roman" w:hAnsi="Times New Roman"/>
          <w:sz w:val="20"/>
          <w:szCs w:val="20"/>
          <w:u w:val="single"/>
          <w:lang w:val="es-SV"/>
        </w:rPr>
        <w:t>$  479.98</w:t>
      </w:r>
      <w:r w:rsidRPr="00D26430">
        <w:rPr>
          <w:rFonts w:ascii="Times New Roman" w:hAnsi="Times New Roman"/>
          <w:sz w:val="20"/>
          <w:szCs w:val="20"/>
          <w:lang w:val="es-SV"/>
        </w:rPr>
        <w:t xml:space="preserve"> </w:t>
      </w:r>
    </w:p>
    <w:p w:rsidR="00D26430" w:rsidRPr="00D26430" w:rsidRDefault="00D26430" w:rsidP="00D26430">
      <w:pPr>
        <w:pStyle w:val="Prrafodelista"/>
        <w:spacing w:line="240" w:lineRule="auto"/>
        <w:jc w:val="both"/>
        <w:rPr>
          <w:rFonts w:ascii="Times New Roman" w:hAnsi="Times New Roman"/>
          <w:bCs/>
          <w:i/>
          <w:color w:val="000000"/>
          <w:sz w:val="20"/>
          <w:szCs w:val="20"/>
          <w:lang w:val="es-SV" w:eastAsia="es-SV"/>
        </w:rPr>
      </w:pPr>
      <w:r w:rsidRPr="00D26430">
        <w:rPr>
          <w:rFonts w:ascii="Times New Roman" w:hAnsi="Times New Roman"/>
          <w:bCs/>
          <w:color w:val="000000"/>
          <w:sz w:val="20"/>
          <w:szCs w:val="20"/>
          <w:lang w:val="es-SV" w:eastAsia="es-SV"/>
        </w:rPr>
        <w:t>TOTAL……………………………………………………………… $1,444.55</w:t>
      </w:r>
    </w:p>
    <w:p w:rsidR="00D26430" w:rsidRPr="00D26430" w:rsidRDefault="00D26430" w:rsidP="00D26430">
      <w:pPr>
        <w:pStyle w:val="Prrafodelista"/>
        <w:spacing w:line="240" w:lineRule="auto"/>
        <w:ind w:left="0"/>
        <w:jc w:val="both"/>
        <w:rPr>
          <w:rFonts w:ascii="Times New Roman" w:hAnsi="Times New Roman"/>
          <w:i/>
        </w:rPr>
      </w:pPr>
      <w:r w:rsidRPr="00D26430">
        <w:rPr>
          <w:rFonts w:ascii="Times New Roman" w:hAnsi="Times New Roman"/>
          <w:b/>
          <w:bCs/>
          <w:color w:val="000000"/>
          <w:sz w:val="28"/>
          <w:szCs w:val="28"/>
          <w:lang w:val="es-SV" w:eastAsia="es-SV"/>
        </w:rPr>
        <w:t>2°)</w:t>
      </w:r>
      <w:r w:rsidRPr="00D26430">
        <w:rPr>
          <w:rFonts w:ascii="Times New Roman" w:hAnsi="Times New Roman"/>
          <w:sz w:val="28"/>
          <w:szCs w:val="28"/>
          <w:lang w:val="es-SV"/>
        </w:rPr>
        <w:t xml:space="preserve">Nombrar Administrador de las Órdenes de Compra al Lic. Mario Arnoldo Hernández Chicas Jefe de la Unidad Municipal de Prevención de la Violencia.- </w:t>
      </w:r>
      <w:r w:rsidRPr="00D26430">
        <w:rPr>
          <w:rFonts w:ascii="Times New Roman" w:hAnsi="Times New Roman"/>
          <w:b/>
          <w:sz w:val="28"/>
          <w:szCs w:val="28"/>
          <w:lang w:val="es-SV"/>
        </w:rPr>
        <w:t xml:space="preserve">3°) </w:t>
      </w:r>
      <w:r w:rsidRPr="00D26430">
        <w:rPr>
          <w:rFonts w:ascii="Times New Roman" w:hAnsi="Times New Roman"/>
          <w:sz w:val="28"/>
          <w:szCs w:val="28"/>
          <w:lang w:val="es-SV"/>
        </w:rPr>
        <w:t xml:space="preserve">Autorizar de fondos propios la erogación de </w:t>
      </w:r>
      <w:r w:rsidRPr="00D26430">
        <w:rPr>
          <w:rFonts w:ascii="Times New Roman" w:hAnsi="Times New Roman"/>
          <w:b/>
          <w:sz w:val="28"/>
          <w:szCs w:val="28"/>
          <w:lang w:val="es-SV"/>
        </w:rPr>
        <w:t>$ 1,444.55</w:t>
      </w:r>
      <w:r w:rsidRPr="00D26430">
        <w:rPr>
          <w:rFonts w:ascii="Times New Roman" w:hAnsi="Times New Roman"/>
          <w:sz w:val="28"/>
          <w:szCs w:val="28"/>
          <w:lang w:val="es-SV"/>
        </w:rPr>
        <w:t xml:space="preserve"> con aplicación a la cifra presupuestaria: 54115- MATERIALES INFORMATICOS, 61101- MOBILIARIO; y 61102- MAQUINARIA Y EQUIPOS, para pagar a las empresas: EQUIPOS ELECTRONICOS VALDES S.A. DE C.V. (RENE ALFREDO SALVADOR </w:t>
      </w:r>
      <w:r w:rsidRPr="00D26430">
        <w:rPr>
          <w:rFonts w:ascii="Times New Roman" w:hAnsi="Times New Roman"/>
          <w:sz w:val="28"/>
          <w:szCs w:val="28"/>
          <w:lang w:val="es-SV"/>
        </w:rPr>
        <w:lastRenderedPageBreak/>
        <w:t>VALDES SOTO), FREUND S.A. DE C.V. (DAVID EDUARDO FREUND), ELECTRONICA 2001 S.A. DE C.V. (JOSE PORFIRIO GOMEZ); y RAF S.A. DE C.V. (LUIS ERNESTO ROSALES MORAN), LA COMPRA DE MATERIALES INFORMATICOS, MOBILIARIO, MAQUINARIAS Y EQUIPOS, PARA SER UTILIZADOS EN LA REALIZACION DE DIFERENTES PROYECTOS DE LA UNIDAD MUNICIPAL DE PREVENCION DE LA VIOLENCIA EN EL MARCO DEL PLAN CONVIVE</w:t>
      </w:r>
      <w:r w:rsidRPr="00D26430">
        <w:rPr>
          <w:rFonts w:ascii="Times New Roman" w:hAnsi="Times New Roman"/>
          <w:sz w:val="28"/>
          <w:szCs w:val="28"/>
        </w:rPr>
        <w:t xml:space="preserve">.- </w:t>
      </w:r>
      <w:r w:rsidRPr="00D26430">
        <w:rPr>
          <w:rFonts w:ascii="Times New Roman" w:hAnsi="Times New Roman"/>
          <w:b/>
          <w:sz w:val="28"/>
          <w:szCs w:val="28"/>
        </w:rPr>
        <w:t xml:space="preserve">CERTÍFIQUESE Y NOTIFIQUESE.- ACUERDO NÚMERO NUEVE.-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12</w:t>
      </w:r>
      <w:r w:rsidRPr="00D26430">
        <w:rPr>
          <w:rFonts w:ascii="Times New Roman" w:hAnsi="Times New Roman"/>
          <w:sz w:val="28"/>
          <w:szCs w:val="28"/>
        </w:rPr>
        <w:t xml:space="preserve"> de la agenda: Nota del 22/11/17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hAnsi="Times New Roman"/>
          <w:sz w:val="28"/>
          <w:szCs w:val="28"/>
          <w:lang w:val="es-SV"/>
        </w:rPr>
        <w:t xml:space="preserve">De conformidad al Acuerdo Municipal </w:t>
      </w:r>
      <w:proofErr w:type="spellStart"/>
      <w:r w:rsidRPr="00D26430">
        <w:rPr>
          <w:rFonts w:ascii="Times New Roman" w:hAnsi="Times New Roman"/>
          <w:sz w:val="28"/>
          <w:szCs w:val="28"/>
          <w:lang w:val="es-SV"/>
        </w:rPr>
        <w:t>N°</w:t>
      </w:r>
      <w:proofErr w:type="spellEnd"/>
      <w:r w:rsidRPr="00D26430">
        <w:rPr>
          <w:rFonts w:ascii="Times New Roman" w:hAnsi="Times New Roman"/>
          <w:sz w:val="28"/>
          <w:szCs w:val="28"/>
          <w:lang w:val="es-SV"/>
        </w:rPr>
        <w:t xml:space="preserve"> 11 Acta </w:t>
      </w:r>
      <w:proofErr w:type="spellStart"/>
      <w:r w:rsidRPr="00D26430">
        <w:rPr>
          <w:rFonts w:ascii="Times New Roman" w:hAnsi="Times New Roman"/>
          <w:sz w:val="28"/>
          <w:szCs w:val="28"/>
          <w:lang w:val="es-SV"/>
        </w:rPr>
        <w:t>N°</w:t>
      </w:r>
      <w:proofErr w:type="spellEnd"/>
      <w:r w:rsidRPr="00D26430">
        <w:rPr>
          <w:rFonts w:ascii="Times New Roman" w:hAnsi="Times New Roman"/>
          <w:sz w:val="28"/>
          <w:szCs w:val="28"/>
          <w:lang w:val="es-SV"/>
        </w:rPr>
        <w:t xml:space="preserve"> 47 del 10/11/2017 y haber realizado el proceso correlativo Comprasal No. 20170126, CODIGO- LG-159 -AMSM-2017, para por Libre Gestión cubrir el gasto que ocasione LA COMPRA DE MOBILIARIO, PRODUCTOS DE CAUCHO, HERRAMIENTAS, REPUESTOS Y ACCESORIOS, PARA SER UTILIZADOS EN EL CENTRO DE OPERACIONES DE EMERGENCIA MUNICIPAL DE LA UNIDAD DE PROTECCION CIVIL MUNICIPAL.- Habiendo participado los oferentes: SYSCOTEL S.A. DE C.V</w:t>
      </w:r>
      <w:r w:rsidRPr="00D26430">
        <w:rPr>
          <w:rFonts w:ascii="Times New Roman" w:hAnsi="Times New Roman"/>
          <w:color w:val="943634" w:themeColor="accent2" w:themeShade="BF"/>
          <w:sz w:val="28"/>
          <w:szCs w:val="28"/>
          <w:lang w:val="es-SV"/>
        </w:rPr>
        <w:t xml:space="preserve">. </w:t>
      </w:r>
      <w:r w:rsidRPr="00D26430">
        <w:rPr>
          <w:rFonts w:ascii="Times New Roman" w:hAnsi="Times New Roman"/>
          <w:sz w:val="28"/>
          <w:szCs w:val="28"/>
          <w:lang w:val="es-SV"/>
        </w:rPr>
        <w:t>(ING. TOMAS ENRIQUE MORENO); y ALMACEN JOSE N. BATARSE S.A. DE C.V. (JUAN ANTONIO VICTOR BATARSE HANDAL), según detalle:</w:t>
      </w:r>
      <w:r w:rsidRPr="00D26430">
        <w:rPr>
          <w:rFonts w:ascii="Times New Roman" w:hAnsi="Times New Roman"/>
          <w:lang w:val="es-SV"/>
        </w:rPr>
        <w:t xml:space="preserve"> </w:t>
      </w:r>
    </w:p>
    <w:tbl>
      <w:tblPr>
        <w:tblW w:w="9834" w:type="dxa"/>
        <w:jc w:val="center"/>
        <w:tblCellMar>
          <w:left w:w="70" w:type="dxa"/>
          <w:right w:w="70" w:type="dxa"/>
        </w:tblCellMar>
        <w:tblLook w:val="04A0" w:firstRow="1" w:lastRow="0" w:firstColumn="1" w:lastColumn="0" w:noHBand="0" w:noVBand="1"/>
      </w:tblPr>
      <w:tblGrid>
        <w:gridCol w:w="976"/>
        <w:gridCol w:w="4803"/>
        <w:gridCol w:w="1934"/>
        <w:gridCol w:w="2121"/>
      </w:tblGrid>
      <w:tr w:rsidR="00D26430" w:rsidRPr="00D26430" w:rsidTr="00631983">
        <w:trPr>
          <w:trHeight w:val="465"/>
          <w:jc w:val="center"/>
        </w:trPr>
        <w:tc>
          <w:tcPr>
            <w:tcW w:w="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eastAsia="es-SV"/>
              </w:rPr>
            </w:pPr>
            <w:r w:rsidRPr="00D26430">
              <w:rPr>
                <w:sz w:val="16"/>
                <w:lang w:eastAsia="es-SV"/>
              </w:rPr>
              <w:t>CANTIDAD</w:t>
            </w:r>
          </w:p>
        </w:tc>
        <w:tc>
          <w:tcPr>
            <w:tcW w:w="4894" w:type="dxa"/>
            <w:tcBorders>
              <w:top w:val="single" w:sz="4" w:space="0" w:color="auto"/>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eastAsia="es-SV"/>
              </w:rPr>
            </w:pPr>
            <w:r w:rsidRPr="00D26430">
              <w:rPr>
                <w:sz w:val="16"/>
                <w:lang w:eastAsia="es-SV"/>
              </w:rPr>
              <w:t>DESCRIPCION</w:t>
            </w:r>
          </w:p>
        </w:tc>
        <w:tc>
          <w:tcPr>
            <w:tcW w:w="1959" w:type="dxa"/>
            <w:tcBorders>
              <w:top w:val="single" w:sz="4" w:space="0" w:color="auto"/>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SYSCOTEL S.A. DE C.V.</w:t>
            </w:r>
          </w:p>
          <w:p w:rsidR="00D26430" w:rsidRPr="00D26430" w:rsidRDefault="00D26430" w:rsidP="00D26430">
            <w:pPr>
              <w:pStyle w:val="Sinespaciado"/>
              <w:jc w:val="both"/>
              <w:rPr>
                <w:color w:val="000000" w:themeColor="text1"/>
                <w:sz w:val="16"/>
                <w:lang w:eastAsia="es-SV"/>
              </w:rPr>
            </w:pPr>
            <w:r w:rsidRPr="00D26430">
              <w:rPr>
                <w:color w:val="000000" w:themeColor="text1"/>
                <w:sz w:val="16"/>
                <w:lang w:eastAsia="es-SV"/>
              </w:rPr>
              <w:t>(ING. TOMAS</w:t>
            </w:r>
          </w:p>
          <w:p w:rsidR="00D26430" w:rsidRPr="00D26430" w:rsidRDefault="00D26430" w:rsidP="00D26430">
            <w:pPr>
              <w:pStyle w:val="Sinespaciado"/>
              <w:jc w:val="both"/>
              <w:rPr>
                <w:sz w:val="16"/>
                <w:lang w:eastAsia="es-SV"/>
              </w:rPr>
            </w:pPr>
            <w:r w:rsidRPr="00D26430">
              <w:rPr>
                <w:color w:val="000000" w:themeColor="text1"/>
                <w:sz w:val="16"/>
                <w:lang w:eastAsia="es-SV"/>
              </w:rPr>
              <w:t>ENRIQUE MORENO)</w:t>
            </w:r>
          </w:p>
        </w:tc>
        <w:tc>
          <w:tcPr>
            <w:tcW w:w="2152" w:type="dxa"/>
            <w:tcBorders>
              <w:top w:val="single" w:sz="4" w:space="0" w:color="auto"/>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ALMACEN JOSE N. BATARSE</w:t>
            </w:r>
          </w:p>
          <w:p w:rsidR="00D26430" w:rsidRPr="00D26430" w:rsidRDefault="00D26430" w:rsidP="00D26430">
            <w:pPr>
              <w:pStyle w:val="Sinespaciado"/>
              <w:jc w:val="both"/>
              <w:rPr>
                <w:sz w:val="16"/>
                <w:lang w:val="es-SV" w:eastAsia="es-SV"/>
              </w:rPr>
            </w:pPr>
            <w:r w:rsidRPr="00D26430">
              <w:rPr>
                <w:sz w:val="16"/>
                <w:lang w:val="es-SV" w:eastAsia="es-SV"/>
              </w:rPr>
              <w:t>S.A. DE C.V.</w:t>
            </w:r>
          </w:p>
          <w:p w:rsidR="00D26430" w:rsidRPr="00D26430" w:rsidRDefault="00D26430" w:rsidP="00D26430">
            <w:pPr>
              <w:pStyle w:val="Sinespaciado"/>
              <w:jc w:val="both"/>
              <w:rPr>
                <w:sz w:val="16"/>
                <w:lang w:val="es-SV" w:eastAsia="es-SV"/>
              </w:rPr>
            </w:pPr>
            <w:r w:rsidRPr="00D26430">
              <w:rPr>
                <w:sz w:val="16"/>
                <w:lang w:val="es-SV" w:eastAsia="es-SV"/>
              </w:rPr>
              <w:t>(JUAN ANTONIO VICTOR</w:t>
            </w:r>
          </w:p>
          <w:p w:rsidR="00D26430" w:rsidRPr="00D26430" w:rsidRDefault="00D26430" w:rsidP="00D26430">
            <w:pPr>
              <w:pStyle w:val="Sinespaciado"/>
              <w:jc w:val="both"/>
              <w:rPr>
                <w:sz w:val="16"/>
                <w:lang w:val="es-SV" w:eastAsia="es-SV"/>
              </w:rPr>
            </w:pPr>
            <w:r w:rsidRPr="00D26430">
              <w:rPr>
                <w:sz w:val="16"/>
                <w:lang w:val="es-SV" w:eastAsia="es-SV"/>
              </w:rPr>
              <w:t>BATARSE HANDAL)</w:t>
            </w: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61101</w:t>
            </w:r>
          </w:p>
        </w:tc>
        <w:tc>
          <w:tcPr>
            <w:tcW w:w="1959"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 </w:t>
            </w:r>
          </w:p>
        </w:tc>
        <w:tc>
          <w:tcPr>
            <w:tcW w:w="2152"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 </w:t>
            </w: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02</w:t>
            </w: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ESCRITORIOS SECRETARIAL, MARCA CONTINENTAL</w:t>
            </w:r>
          </w:p>
        </w:tc>
        <w:tc>
          <w:tcPr>
            <w:tcW w:w="1959"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$ 360.00</w:t>
            </w:r>
          </w:p>
        </w:tc>
        <w:tc>
          <w:tcPr>
            <w:tcW w:w="2152"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02</w:t>
            </w: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 xml:space="preserve">VENTILADOR WH DE PIE 16” BLANCO </w:t>
            </w:r>
            <w:proofErr w:type="gramStart"/>
            <w:r w:rsidRPr="00D26430">
              <w:rPr>
                <w:sz w:val="16"/>
                <w:lang w:val="es-SV" w:eastAsia="es-SV"/>
              </w:rPr>
              <w:t>#  2700</w:t>
            </w:r>
            <w:proofErr w:type="gramEnd"/>
            <w:r w:rsidRPr="00D26430">
              <w:rPr>
                <w:sz w:val="16"/>
                <w:lang w:val="es-SV" w:eastAsia="es-SV"/>
              </w:rPr>
              <w:t xml:space="preserve"> B. REDON. M PLAST.</w:t>
            </w:r>
          </w:p>
        </w:tc>
        <w:tc>
          <w:tcPr>
            <w:tcW w:w="1959"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c>
          <w:tcPr>
            <w:tcW w:w="2152"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$ 94.92</w:t>
            </w: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54106</w:t>
            </w:r>
          </w:p>
        </w:tc>
        <w:tc>
          <w:tcPr>
            <w:tcW w:w="1959"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p>
        </w:tc>
        <w:tc>
          <w:tcPr>
            <w:tcW w:w="2152"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01</w:t>
            </w: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roofErr w:type="gramStart"/>
            <w:r w:rsidRPr="00D26430">
              <w:rPr>
                <w:sz w:val="16"/>
                <w:lang w:val="es-SV" w:eastAsia="es-SV"/>
              </w:rPr>
              <w:t>MANGUERA  REF.</w:t>
            </w:r>
            <w:proofErr w:type="gramEnd"/>
            <w:r w:rsidRPr="00D26430">
              <w:rPr>
                <w:sz w:val="16"/>
                <w:lang w:val="es-SV" w:eastAsia="es-SV"/>
              </w:rPr>
              <w:t xml:space="preserve"> AGUAFLEX  3/ 4 X 100 – 303 V.F.  </w:t>
            </w:r>
          </w:p>
        </w:tc>
        <w:tc>
          <w:tcPr>
            <w:tcW w:w="1959"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c>
          <w:tcPr>
            <w:tcW w:w="2152"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$ 29.24</w:t>
            </w: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54118</w:t>
            </w:r>
          </w:p>
        </w:tc>
        <w:tc>
          <w:tcPr>
            <w:tcW w:w="1959"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
        </w:tc>
        <w:tc>
          <w:tcPr>
            <w:tcW w:w="2152"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01</w:t>
            </w: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roofErr w:type="gramStart"/>
            <w:r w:rsidRPr="00D26430">
              <w:rPr>
                <w:sz w:val="16"/>
                <w:lang w:val="es-SV" w:eastAsia="es-SV"/>
              </w:rPr>
              <w:t>ESCALERA  TIJERA</w:t>
            </w:r>
            <w:proofErr w:type="gramEnd"/>
            <w:r w:rsidRPr="00D26430">
              <w:rPr>
                <w:sz w:val="16"/>
                <w:lang w:val="es-SV" w:eastAsia="es-SV"/>
              </w:rPr>
              <w:t xml:space="preserve"> ALUM 2B DE 6 #  C- 2213- 06 BASE C/ IMAN 225 LBS. </w:t>
            </w:r>
          </w:p>
        </w:tc>
        <w:tc>
          <w:tcPr>
            <w:tcW w:w="1959"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c>
          <w:tcPr>
            <w:tcW w:w="2152"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$ 58.20</w:t>
            </w:r>
          </w:p>
        </w:tc>
      </w:tr>
      <w:tr w:rsidR="00D26430" w:rsidRPr="00D26430" w:rsidTr="00631983">
        <w:trPr>
          <w:trHeight w:val="300"/>
          <w:jc w:val="center"/>
        </w:trPr>
        <w:tc>
          <w:tcPr>
            <w:tcW w:w="829"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p>
        </w:tc>
        <w:tc>
          <w:tcPr>
            <w:tcW w:w="4894"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TOTAL</w:t>
            </w:r>
          </w:p>
        </w:tc>
        <w:tc>
          <w:tcPr>
            <w:tcW w:w="1959"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$ 360.00</w:t>
            </w:r>
          </w:p>
        </w:tc>
        <w:tc>
          <w:tcPr>
            <w:tcW w:w="2152"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pStyle w:val="Sinespaciado"/>
              <w:jc w:val="both"/>
              <w:rPr>
                <w:sz w:val="16"/>
                <w:lang w:val="es-SV" w:eastAsia="es-SV"/>
              </w:rPr>
            </w:pPr>
          </w:p>
          <w:p w:rsidR="00D26430" w:rsidRPr="00D26430" w:rsidRDefault="00D26430" w:rsidP="00D26430">
            <w:pPr>
              <w:pStyle w:val="Sinespaciado"/>
              <w:jc w:val="both"/>
              <w:rPr>
                <w:sz w:val="16"/>
                <w:lang w:val="es-SV" w:eastAsia="es-SV"/>
              </w:rPr>
            </w:pPr>
            <w:r w:rsidRPr="00D26430">
              <w:rPr>
                <w:sz w:val="16"/>
                <w:lang w:val="es-SV" w:eastAsia="es-SV"/>
              </w:rPr>
              <w:t>$ 182.36</w:t>
            </w:r>
          </w:p>
        </w:tc>
      </w:tr>
    </w:tbl>
    <w:p w:rsidR="00D26430" w:rsidRPr="00D26430" w:rsidRDefault="00D26430" w:rsidP="00D26430">
      <w:pPr>
        <w:pStyle w:val="Sinespaciado"/>
        <w:jc w:val="both"/>
        <w:rPr>
          <w:lang w:val="es-SV"/>
        </w:rPr>
      </w:pPr>
      <w:r w:rsidRPr="00D26430">
        <w:rPr>
          <w:sz w:val="28"/>
          <w:szCs w:val="28"/>
          <w:lang w:val="es-SV"/>
        </w:rPr>
        <w:t xml:space="preserve">Después de haber analizado las ofertas, juntamente con el Cnel. y Lic. Oscar Mauricio Portillo Centeno Jefe de la Unidad de Protección Civil Municipal; solicita Acuerdo Municipal; </w:t>
      </w:r>
      <w:r w:rsidRPr="00D26430">
        <w:rPr>
          <w:rFonts w:eastAsia="Arial Unicode MS"/>
          <w:sz w:val="28"/>
          <w:szCs w:val="28"/>
        </w:rPr>
        <w:t xml:space="preserve">con el aval </w:t>
      </w:r>
      <w:r w:rsidRPr="00D26430">
        <w:rPr>
          <w:sz w:val="28"/>
          <w:szCs w:val="28"/>
          <w:lang w:eastAsia="ko-KR"/>
        </w:rPr>
        <w:t>del señor Síndico Municipal Lic. José Ebanan Quintanilla Gómez; y señores Concejales Dr. José Oswaldo Granados, Licda. María Egdomilia Monterrosa Cruz; y Sr. Rafael Antonio Argueta</w:t>
      </w:r>
      <w:r w:rsidRPr="00D26430">
        <w:rPr>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w:t>
      </w:r>
      <w:r w:rsidRPr="00D26430">
        <w:rPr>
          <w:rFonts w:eastAsia="Arial Unicode MS"/>
          <w:bCs/>
          <w:sz w:val="28"/>
          <w:szCs w:val="28"/>
        </w:rPr>
        <w:t>;</w:t>
      </w:r>
      <w:r w:rsidRPr="00D26430">
        <w:rPr>
          <w:sz w:val="28"/>
          <w:szCs w:val="28"/>
        </w:rPr>
        <w:t xml:space="preserve"> por </w:t>
      </w:r>
      <w:r w:rsidRPr="00D26430">
        <w:rPr>
          <w:b/>
          <w:sz w:val="28"/>
          <w:szCs w:val="28"/>
        </w:rPr>
        <w:t>ocho</w:t>
      </w:r>
      <w:r w:rsidRPr="00D26430">
        <w:rPr>
          <w:sz w:val="28"/>
          <w:szCs w:val="28"/>
        </w:rPr>
        <w:t xml:space="preserve"> </w:t>
      </w:r>
      <w:r w:rsidRPr="00D26430">
        <w:rPr>
          <w:b/>
          <w:sz w:val="28"/>
          <w:szCs w:val="28"/>
        </w:rPr>
        <w:t>votos</w:t>
      </w:r>
      <w:r w:rsidRPr="00D26430">
        <w:rPr>
          <w:sz w:val="28"/>
          <w:szCs w:val="28"/>
        </w:rPr>
        <w:t xml:space="preserve">, </w:t>
      </w:r>
      <w:r w:rsidRPr="00D26430">
        <w:rPr>
          <w:b/>
          <w:sz w:val="28"/>
          <w:szCs w:val="28"/>
        </w:rPr>
        <w:t xml:space="preserve">ACUERDA: </w:t>
      </w:r>
      <w:r w:rsidRPr="00D26430">
        <w:rPr>
          <w:b/>
          <w:sz w:val="28"/>
          <w:szCs w:val="28"/>
          <w:lang w:val="es-SV"/>
        </w:rPr>
        <w:t>1°)</w:t>
      </w:r>
      <w:r w:rsidRPr="00D26430">
        <w:rPr>
          <w:sz w:val="28"/>
          <w:szCs w:val="28"/>
          <w:lang w:val="es-SV"/>
        </w:rPr>
        <w:t xml:space="preserve"> Adjudicar la compra de manera parcial a las empresas: SYSCOTEL S.A. DE C.V</w:t>
      </w:r>
      <w:r w:rsidRPr="00D26430">
        <w:rPr>
          <w:color w:val="943634" w:themeColor="accent2" w:themeShade="BF"/>
          <w:sz w:val="28"/>
          <w:szCs w:val="28"/>
          <w:lang w:val="es-SV"/>
        </w:rPr>
        <w:t xml:space="preserve">.  </w:t>
      </w:r>
      <w:r w:rsidRPr="00D26430">
        <w:rPr>
          <w:sz w:val="28"/>
          <w:szCs w:val="28"/>
          <w:lang w:val="es-SV"/>
        </w:rPr>
        <w:t xml:space="preserve">(ING. TOMAS ENRIQUE MORENO); y ALMACEN JOSE N. BATARSE S.A. DE C.V. (JUAN ANTONIO </w:t>
      </w:r>
      <w:r w:rsidRPr="00D26430">
        <w:rPr>
          <w:sz w:val="28"/>
          <w:szCs w:val="28"/>
          <w:lang w:val="es-SV"/>
        </w:rPr>
        <w:lastRenderedPageBreak/>
        <w:t xml:space="preserve">VICTOR BATARSE HANDAL), por un monto de </w:t>
      </w:r>
      <w:r w:rsidRPr="00D26430">
        <w:rPr>
          <w:b/>
          <w:sz w:val="28"/>
          <w:szCs w:val="28"/>
          <w:lang w:val="es-SV"/>
        </w:rPr>
        <w:t>$542.36,</w:t>
      </w:r>
      <w:r w:rsidRPr="00D26430">
        <w:rPr>
          <w:sz w:val="28"/>
          <w:szCs w:val="28"/>
          <w:lang w:val="es-SV"/>
        </w:rPr>
        <w:t xml:space="preserve"> por ofertar el producto de conformidad a los requerimientos de esta Alcaldía Municipal, según detalle: </w:t>
      </w:r>
      <w:r w:rsidRPr="00D26430">
        <w:rPr>
          <w:lang w:val="es-SV"/>
        </w:rPr>
        <w:t xml:space="preserve"> </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4803"/>
        <w:gridCol w:w="1934"/>
        <w:gridCol w:w="2121"/>
      </w:tblGrid>
      <w:tr w:rsidR="00D26430" w:rsidRPr="00D26430" w:rsidTr="00631983">
        <w:trPr>
          <w:trHeight w:val="465"/>
          <w:jc w:val="center"/>
        </w:trPr>
        <w:tc>
          <w:tcPr>
            <w:tcW w:w="976" w:type="dxa"/>
            <w:shd w:val="clear" w:color="auto" w:fill="auto"/>
            <w:vAlign w:val="bottom"/>
            <w:hideMark/>
          </w:tcPr>
          <w:p w:rsidR="00D26430" w:rsidRPr="00D26430" w:rsidRDefault="00D26430" w:rsidP="00D26430">
            <w:pPr>
              <w:pStyle w:val="Sinespaciado"/>
              <w:jc w:val="both"/>
              <w:rPr>
                <w:sz w:val="16"/>
                <w:lang w:eastAsia="es-SV"/>
              </w:rPr>
            </w:pPr>
            <w:r w:rsidRPr="00D26430">
              <w:rPr>
                <w:sz w:val="16"/>
                <w:lang w:eastAsia="es-SV"/>
              </w:rPr>
              <w:t>CANTIDAD</w:t>
            </w:r>
          </w:p>
        </w:tc>
        <w:tc>
          <w:tcPr>
            <w:tcW w:w="4803" w:type="dxa"/>
            <w:shd w:val="clear" w:color="auto" w:fill="auto"/>
            <w:vAlign w:val="bottom"/>
            <w:hideMark/>
          </w:tcPr>
          <w:p w:rsidR="00D26430" w:rsidRPr="00D26430" w:rsidRDefault="00D26430" w:rsidP="00D26430">
            <w:pPr>
              <w:pStyle w:val="Sinespaciado"/>
              <w:jc w:val="both"/>
              <w:rPr>
                <w:sz w:val="16"/>
                <w:lang w:eastAsia="es-SV"/>
              </w:rPr>
            </w:pPr>
            <w:r w:rsidRPr="00D26430">
              <w:rPr>
                <w:sz w:val="16"/>
                <w:lang w:eastAsia="es-SV"/>
              </w:rPr>
              <w:t>DESCRIPCION</w:t>
            </w:r>
          </w:p>
        </w:tc>
        <w:tc>
          <w:tcPr>
            <w:tcW w:w="1934"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SYSCOTEL S.A. DE C.V.</w:t>
            </w:r>
          </w:p>
          <w:p w:rsidR="00D26430" w:rsidRPr="00D26430" w:rsidRDefault="00D26430" w:rsidP="00D26430">
            <w:pPr>
              <w:pStyle w:val="Sinespaciado"/>
              <w:jc w:val="both"/>
              <w:rPr>
                <w:color w:val="000000" w:themeColor="text1"/>
                <w:sz w:val="16"/>
                <w:lang w:eastAsia="es-SV"/>
              </w:rPr>
            </w:pPr>
            <w:r w:rsidRPr="00D26430">
              <w:rPr>
                <w:color w:val="000000" w:themeColor="text1"/>
                <w:sz w:val="16"/>
                <w:lang w:eastAsia="es-SV"/>
              </w:rPr>
              <w:t>(ING. TOMAS</w:t>
            </w:r>
          </w:p>
          <w:p w:rsidR="00D26430" w:rsidRPr="00D26430" w:rsidRDefault="00D26430" w:rsidP="00D26430">
            <w:pPr>
              <w:pStyle w:val="Sinespaciado"/>
              <w:jc w:val="both"/>
              <w:rPr>
                <w:sz w:val="16"/>
                <w:lang w:eastAsia="es-SV"/>
              </w:rPr>
            </w:pPr>
            <w:r w:rsidRPr="00D26430">
              <w:rPr>
                <w:color w:val="000000" w:themeColor="text1"/>
                <w:sz w:val="16"/>
                <w:lang w:eastAsia="es-SV"/>
              </w:rPr>
              <w:t>ENRIQUE MORENO)</w:t>
            </w:r>
          </w:p>
        </w:tc>
        <w:tc>
          <w:tcPr>
            <w:tcW w:w="2121"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ALMACEN JOSE N. BATARSE</w:t>
            </w:r>
          </w:p>
          <w:p w:rsidR="00D26430" w:rsidRPr="00D26430" w:rsidRDefault="00D26430" w:rsidP="00D26430">
            <w:pPr>
              <w:pStyle w:val="Sinespaciado"/>
              <w:jc w:val="both"/>
              <w:rPr>
                <w:sz w:val="16"/>
                <w:lang w:val="es-SV" w:eastAsia="es-SV"/>
              </w:rPr>
            </w:pPr>
            <w:r w:rsidRPr="00D26430">
              <w:rPr>
                <w:sz w:val="16"/>
                <w:lang w:val="es-SV" w:eastAsia="es-SV"/>
              </w:rPr>
              <w:t>S.A. DE C.V.</w:t>
            </w:r>
          </w:p>
          <w:p w:rsidR="00D26430" w:rsidRPr="00D26430" w:rsidRDefault="00D26430" w:rsidP="00D26430">
            <w:pPr>
              <w:pStyle w:val="Sinespaciado"/>
              <w:jc w:val="both"/>
              <w:rPr>
                <w:sz w:val="16"/>
                <w:lang w:val="es-SV" w:eastAsia="es-SV"/>
              </w:rPr>
            </w:pPr>
            <w:r w:rsidRPr="00D26430">
              <w:rPr>
                <w:sz w:val="16"/>
                <w:lang w:val="es-SV" w:eastAsia="es-SV"/>
              </w:rPr>
              <w:t>(JUAN ANTONIO VICTOR</w:t>
            </w:r>
          </w:p>
          <w:p w:rsidR="00D26430" w:rsidRPr="00D26430" w:rsidRDefault="00D26430" w:rsidP="00D26430">
            <w:pPr>
              <w:pStyle w:val="Sinespaciado"/>
              <w:jc w:val="both"/>
              <w:rPr>
                <w:sz w:val="16"/>
                <w:lang w:val="es-SV" w:eastAsia="es-SV"/>
              </w:rPr>
            </w:pPr>
            <w:r w:rsidRPr="00D26430">
              <w:rPr>
                <w:sz w:val="16"/>
                <w:lang w:val="es-SV" w:eastAsia="es-SV"/>
              </w:rPr>
              <w:t>BATARSE HANDAL)</w:t>
            </w: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p>
        </w:tc>
        <w:tc>
          <w:tcPr>
            <w:tcW w:w="4803"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61101</w:t>
            </w:r>
          </w:p>
        </w:tc>
        <w:tc>
          <w:tcPr>
            <w:tcW w:w="1934" w:type="dxa"/>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 </w:t>
            </w:r>
          </w:p>
        </w:tc>
        <w:tc>
          <w:tcPr>
            <w:tcW w:w="2121" w:type="dxa"/>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 </w:t>
            </w: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02</w:t>
            </w:r>
          </w:p>
        </w:tc>
        <w:tc>
          <w:tcPr>
            <w:tcW w:w="4803"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ESCRITORIOS SECRETARIAL, MARCA CONTINENTAL</w:t>
            </w:r>
          </w:p>
        </w:tc>
        <w:tc>
          <w:tcPr>
            <w:tcW w:w="1934" w:type="dxa"/>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$ 360.00</w:t>
            </w:r>
          </w:p>
        </w:tc>
        <w:tc>
          <w:tcPr>
            <w:tcW w:w="2121" w:type="dxa"/>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02</w:t>
            </w:r>
          </w:p>
        </w:tc>
        <w:tc>
          <w:tcPr>
            <w:tcW w:w="4803"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 xml:space="preserve">VENTILADOR WH DE PIE 16” BLANCO </w:t>
            </w:r>
            <w:proofErr w:type="gramStart"/>
            <w:r w:rsidRPr="00D26430">
              <w:rPr>
                <w:sz w:val="16"/>
                <w:lang w:val="es-SV" w:eastAsia="es-SV"/>
              </w:rPr>
              <w:t>#  2700</w:t>
            </w:r>
            <w:proofErr w:type="gramEnd"/>
            <w:r w:rsidRPr="00D26430">
              <w:rPr>
                <w:sz w:val="16"/>
                <w:lang w:val="es-SV" w:eastAsia="es-SV"/>
              </w:rPr>
              <w:t xml:space="preserve"> B. REDON. M PLAST.</w:t>
            </w:r>
          </w:p>
        </w:tc>
        <w:tc>
          <w:tcPr>
            <w:tcW w:w="1934" w:type="dxa"/>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c>
          <w:tcPr>
            <w:tcW w:w="2121" w:type="dxa"/>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$ 94.92</w:t>
            </w: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p>
        </w:tc>
        <w:tc>
          <w:tcPr>
            <w:tcW w:w="4803"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54106</w:t>
            </w:r>
          </w:p>
        </w:tc>
        <w:tc>
          <w:tcPr>
            <w:tcW w:w="1934" w:type="dxa"/>
            <w:shd w:val="clear" w:color="auto" w:fill="auto"/>
            <w:vAlign w:val="bottom"/>
            <w:hideMark/>
          </w:tcPr>
          <w:p w:rsidR="00D26430" w:rsidRPr="00D26430" w:rsidRDefault="00D26430" w:rsidP="00D26430">
            <w:pPr>
              <w:pStyle w:val="Sinespaciado"/>
              <w:jc w:val="both"/>
              <w:rPr>
                <w:sz w:val="16"/>
                <w:lang w:val="es-SV" w:eastAsia="es-SV"/>
              </w:rPr>
            </w:pPr>
          </w:p>
        </w:tc>
        <w:tc>
          <w:tcPr>
            <w:tcW w:w="2121" w:type="dxa"/>
            <w:shd w:val="clear" w:color="auto" w:fill="auto"/>
            <w:vAlign w:val="bottom"/>
            <w:hideMark/>
          </w:tcPr>
          <w:p w:rsidR="00D26430" w:rsidRPr="00D26430" w:rsidRDefault="00D26430" w:rsidP="00D26430">
            <w:pPr>
              <w:pStyle w:val="Sinespaciado"/>
              <w:jc w:val="both"/>
              <w:rPr>
                <w:sz w:val="16"/>
                <w:lang w:val="es-SV" w:eastAsia="es-SV"/>
              </w:rPr>
            </w:pP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01</w:t>
            </w:r>
          </w:p>
        </w:tc>
        <w:tc>
          <w:tcPr>
            <w:tcW w:w="4803" w:type="dxa"/>
            <w:shd w:val="clear" w:color="auto" w:fill="auto"/>
            <w:vAlign w:val="bottom"/>
          </w:tcPr>
          <w:p w:rsidR="00D26430" w:rsidRPr="00D26430" w:rsidRDefault="00D26430" w:rsidP="00D26430">
            <w:pPr>
              <w:pStyle w:val="Sinespaciado"/>
              <w:jc w:val="both"/>
              <w:rPr>
                <w:sz w:val="16"/>
                <w:lang w:val="es-SV" w:eastAsia="es-SV"/>
              </w:rPr>
            </w:pPr>
            <w:proofErr w:type="gramStart"/>
            <w:r w:rsidRPr="00D26430">
              <w:rPr>
                <w:sz w:val="16"/>
                <w:lang w:val="es-SV" w:eastAsia="es-SV"/>
              </w:rPr>
              <w:t>MANGUERA  REF.</w:t>
            </w:r>
            <w:proofErr w:type="gramEnd"/>
            <w:r w:rsidRPr="00D26430">
              <w:rPr>
                <w:sz w:val="16"/>
                <w:lang w:val="es-SV" w:eastAsia="es-SV"/>
              </w:rPr>
              <w:t xml:space="preserve"> AGUAFLEX  3/ 4 X 100 – 303 V.F.  </w:t>
            </w:r>
          </w:p>
        </w:tc>
        <w:tc>
          <w:tcPr>
            <w:tcW w:w="1934" w:type="dxa"/>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c>
          <w:tcPr>
            <w:tcW w:w="2121" w:type="dxa"/>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$ 29.24</w:t>
            </w: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p>
        </w:tc>
        <w:tc>
          <w:tcPr>
            <w:tcW w:w="4803"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54118</w:t>
            </w:r>
          </w:p>
        </w:tc>
        <w:tc>
          <w:tcPr>
            <w:tcW w:w="1934" w:type="dxa"/>
            <w:shd w:val="clear" w:color="auto" w:fill="auto"/>
            <w:vAlign w:val="bottom"/>
          </w:tcPr>
          <w:p w:rsidR="00D26430" w:rsidRPr="00D26430" w:rsidRDefault="00D26430" w:rsidP="00D26430">
            <w:pPr>
              <w:pStyle w:val="Sinespaciado"/>
              <w:jc w:val="both"/>
              <w:rPr>
                <w:sz w:val="16"/>
                <w:lang w:val="es-SV" w:eastAsia="es-SV"/>
              </w:rPr>
            </w:pPr>
          </w:p>
        </w:tc>
        <w:tc>
          <w:tcPr>
            <w:tcW w:w="2121" w:type="dxa"/>
            <w:shd w:val="clear" w:color="auto" w:fill="auto"/>
            <w:vAlign w:val="bottom"/>
          </w:tcPr>
          <w:p w:rsidR="00D26430" w:rsidRPr="00D26430" w:rsidRDefault="00D26430" w:rsidP="00D26430">
            <w:pPr>
              <w:pStyle w:val="Sinespaciado"/>
              <w:jc w:val="both"/>
              <w:rPr>
                <w:sz w:val="16"/>
                <w:lang w:val="es-SV" w:eastAsia="es-SV"/>
              </w:rPr>
            </w:pP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01</w:t>
            </w:r>
          </w:p>
        </w:tc>
        <w:tc>
          <w:tcPr>
            <w:tcW w:w="4803" w:type="dxa"/>
            <w:shd w:val="clear" w:color="auto" w:fill="auto"/>
            <w:vAlign w:val="bottom"/>
          </w:tcPr>
          <w:p w:rsidR="00D26430" w:rsidRPr="00D26430" w:rsidRDefault="00D26430" w:rsidP="00D26430">
            <w:pPr>
              <w:pStyle w:val="Sinespaciado"/>
              <w:jc w:val="both"/>
              <w:rPr>
                <w:sz w:val="16"/>
                <w:lang w:val="es-SV" w:eastAsia="es-SV"/>
              </w:rPr>
            </w:pPr>
            <w:proofErr w:type="gramStart"/>
            <w:r w:rsidRPr="00D26430">
              <w:rPr>
                <w:sz w:val="16"/>
                <w:lang w:val="es-SV" w:eastAsia="es-SV"/>
              </w:rPr>
              <w:t>ESCALERA  TIJERA</w:t>
            </w:r>
            <w:proofErr w:type="gramEnd"/>
            <w:r w:rsidRPr="00D26430">
              <w:rPr>
                <w:sz w:val="16"/>
                <w:lang w:val="es-SV" w:eastAsia="es-SV"/>
              </w:rPr>
              <w:t xml:space="preserve"> ALUM 2B DE 6 #  C- 2213- 06 BASE C/ IMAN 225 LBS. </w:t>
            </w:r>
          </w:p>
        </w:tc>
        <w:tc>
          <w:tcPr>
            <w:tcW w:w="1934" w:type="dxa"/>
            <w:shd w:val="clear" w:color="auto" w:fill="auto"/>
            <w:vAlign w:val="bottom"/>
            <w:hideMark/>
          </w:tcPr>
          <w:p w:rsidR="00D26430" w:rsidRPr="00D26430" w:rsidRDefault="00D26430" w:rsidP="00D26430">
            <w:pPr>
              <w:pStyle w:val="Sinespaciado"/>
              <w:jc w:val="both"/>
              <w:rPr>
                <w:sz w:val="16"/>
                <w:lang w:val="es-SV" w:eastAsia="es-SV"/>
              </w:rPr>
            </w:pPr>
            <w:r w:rsidRPr="00D26430">
              <w:rPr>
                <w:sz w:val="16"/>
                <w:lang w:val="es-SV" w:eastAsia="es-SV"/>
              </w:rPr>
              <w:t>-----</w:t>
            </w:r>
          </w:p>
        </w:tc>
        <w:tc>
          <w:tcPr>
            <w:tcW w:w="2121" w:type="dxa"/>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$ 58.20</w:t>
            </w:r>
          </w:p>
        </w:tc>
      </w:tr>
      <w:tr w:rsidR="00D26430" w:rsidRPr="00D26430" w:rsidTr="00631983">
        <w:trPr>
          <w:trHeight w:val="300"/>
          <w:jc w:val="center"/>
        </w:trPr>
        <w:tc>
          <w:tcPr>
            <w:tcW w:w="976" w:type="dxa"/>
            <w:shd w:val="clear" w:color="auto" w:fill="auto"/>
            <w:vAlign w:val="bottom"/>
          </w:tcPr>
          <w:p w:rsidR="00D26430" w:rsidRPr="00D26430" w:rsidRDefault="00D26430" w:rsidP="00D26430">
            <w:pPr>
              <w:pStyle w:val="Sinespaciado"/>
              <w:jc w:val="both"/>
              <w:rPr>
                <w:sz w:val="16"/>
                <w:lang w:val="es-SV" w:eastAsia="es-SV"/>
              </w:rPr>
            </w:pPr>
          </w:p>
        </w:tc>
        <w:tc>
          <w:tcPr>
            <w:tcW w:w="4803" w:type="dxa"/>
            <w:shd w:val="clear" w:color="auto" w:fill="auto"/>
            <w:vAlign w:val="bottom"/>
          </w:tcPr>
          <w:p w:rsidR="00D26430" w:rsidRPr="00D26430" w:rsidRDefault="00D26430" w:rsidP="00D26430">
            <w:pPr>
              <w:pStyle w:val="Sinespaciado"/>
              <w:jc w:val="both"/>
              <w:rPr>
                <w:sz w:val="16"/>
                <w:lang w:val="es-SV" w:eastAsia="es-SV"/>
              </w:rPr>
            </w:pPr>
            <w:r w:rsidRPr="00D26430">
              <w:rPr>
                <w:sz w:val="16"/>
                <w:lang w:val="es-SV" w:eastAsia="es-SV"/>
              </w:rPr>
              <w:t>TOTAL</w:t>
            </w:r>
          </w:p>
        </w:tc>
        <w:tc>
          <w:tcPr>
            <w:tcW w:w="1934" w:type="dxa"/>
            <w:shd w:val="clear" w:color="auto" w:fill="auto"/>
            <w:vAlign w:val="bottom"/>
            <w:hideMark/>
          </w:tcPr>
          <w:p w:rsidR="00D26430" w:rsidRPr="00D26430" w:rsidRDefault="00D26430" w:rsidP="00D26430">
            <w:pPr>
              <w:pStyle w:val="Sinespaciado"/>
              <w:jc w:val="both"/>
              <w:rPr>
                <w:b/>
                <w:sz w:val="16"/>
                <w:lang w:val="es-SV" w:eastAsia="es-SV"/>
              </w:rPr>
            </w:pPr>
            <w:r w:rsidRPr="00D26430">
              <w:rPr>
                <w:b/>
                <w:sz w:val="16"/>
                <w:lang w:val="es-SV" w:eastAsia="es-SV"/>
              </w:rPr>
              <w:t>$ 360.00</w:t>
            </w:r>
          </w:p>
        </w:tc>
        <w:tc>
          <w:tcPr>
            <w:tcW w:w="2121" w:type="dxa"/>
            <w:shd w:val="clear" w:color="auto" w:fill="auto"/>
            <w:vAlign w:val="bottom"/>
            <w:hideMark/>
          </w:tcPr>
          <w:p w:rsidR="00D26430" w:rsidRPr="00D26430" w:rsidRDefault="00D26430" w:rsidP="00D26430">
            <w:pPr>
              <w:pStyle w:val="Sinespaciado"/>
              <w:jc w:val="both"/>
              <w:rPr>
                <w:b/>
                <w:sz w:val="16"/>
                <w:lang w:val="es-SV" w:eastAsia="es-SV"/>
              </w:rPr>
            </w:pPr>
          </w:p>
          <w:p w:rsidR="00D26430" w:rsidRPr="00D26430" w:rsidRDefault="00D26430" w:rsidP="00D26430">
            <w:pPr>
              <w:pStyle w:val="Sinespaciado"/>
              <w:jc w:val="both"/>
              <w:rPr>
                <w:b/>
                <w:sz w:val="16"/>
                <w:lang w:val="es-SV" w:eastAsia="es-SV"/>
              </w:rPr>
            </w:pPr>
            <w:r w:rsidRPr="00D26430">
              <w:rPr>
                <w:b/>
                <w:sz w:val="16"/>
                <w:lang w:val="es-SV" w:eastAsia="es-SV"/>
              </w:rPr>
              <w:t>$ 182.36</w:t>
            </w:r>
          </w:p>
        </w:tc>
      </w:tr>
    </w:tbl>
    <w:p w:rsidR="00D26430" w:rsidRPr="00D26430" w:rsidRDefault="00D26430" w:rsidP="00D26430">
      <w:pPr>
        <w:pStyle w:val="Sinespaciado"/>
        <w:jc w:val="both"/>
        <w:rPr>
          <w:lang w:val="es-SV"/>
        </w:rPr>
      </w:pPr>
      <w:r w:rsidRPr="00D26430">
        <w:rPr>
          <w:lang w:val="es-SV"/>
        </w:rPr>
        <w:t xml:space="preserve">DETALLE DE ADJUDICACIÓN: </w:t>
      </w:r>
    </w:p>
    <w:p w:rsidR="00D26430" w:rsidRPr="00D26430" w:rsidRDefault="00D26430" w:rsidP="00D26430">
      <w:pPr>
        <w:pStyle w:val="Sinespaciado"/>
        <w:jc w:val="both"/>
        <w:rPr>
          <w:lang w:val="es-SV"/>
        </w:rPr>
      </w:pPr>
      <w:r w:rsidRPr="00D26430">
        <w:rPr>
          <w:lang w:val="es-SV"/>
        </w:rPr>
        <w:t xml:space="preserve">SYSCOTEL S.A. DE C.V. (ING. TOMAS ENRIQUE </w:t>
      </w:r>
      <w:proofErr w:type="gramStart"/>
      <w:r w:rsidRPr="00D26430">
        <w:rPr>
          <w:lang w:val="es-SV"/>
        </w:rPr>
        <w:t>MORENO)…….</w:t>
      </w:r>
      <w:proofErr w:type="gramEnd"/>
      <w:r w:rsidRPr="00D26430">
        <w:rPr>
          <w:lang w:val="es-SV"/>
        </w:rPr>
        <w:t>.$ 360.00</w:t>
      </w:r>
    </w:p>
    <w:p w:rsidR="00D26430" w:rsidRPr="00D26430" w:rsidRDefault="00D26430" w:rsidP="00D26430">
      <w:pPr>
        <w:pStyle w:val="Sinespaciado"/>
        <w:jc w:val="both"/>
        <w:rPr>
          <w:lang w:val="es-SV"/>
        </w:rPr>
      </w:pPr>
      <w:r w:rsidRPr="00D26430">
        <w:rPr>
          <w:lang w:val="es-SV"/>
        </w:rPr>
        <w:t xml:space="preserve">ALMACEN JOSE </w:t>
      </w:r>
      <w:proofErr w:type="gramStart"/>
      <w:r w:rsidRPr="00D26430">
        <w:rPr>
          <w:lang w:val="es-SV"/>
        </w:rPr>
        <w:t>N.BATARSE</w:t>
      </w:r>
      <w:proofErr w:type="gramEnd"/>
      <w:r w:rsidRPr="00D26430">
        <w:rPr>
          <w:lang w:val="es-SV"/>
        </w:rPr>
        <w:t xml:space="preserve"> S.A. DE C.V. </w:t>
      </w:r>
    </w:p>
    <w:p w:rsidR="00D26430" w:rsidRPr="00D26430" w:rsidRDefault="00D26430" w:rsidP="00D26430">
      <w:pPr>
        <w:pStyle w:val="Sinespaciado"/>
        <w:jc w:val="both"/>
        <w:rPr>
          <w:lang w:val="es-SV"/>
        </w:rPr>
      </w:pPr>
      <w:r w:rsidRPr="00D26430">
        <w:rPr>
          <w:lang w:val="es-SV"/>
        </w:rPr>
        <w:t xml:space="preserve">(JUAN ANTONIO VICTOR BATARSE </w:t>
      </w:r>
      <w:proofErr w:type="gramStart"/>
      <w:r w:rsidRPr="00D26430">
        <w:rPr>
          <w:lang w:val="es-SV"/>
        </w:rPr>
        <w:t>HANDAL)…</w:t>
      </w:r>
      <w:proofErr w:type="gramEnd"/>
      <w:r w:rsidRPr="00D26430">
        <w:rPr>
          <w:lang w:val="es-SV"/>
        </w:rPr>
        <w:t>…………………</w:t>
      </w:r>
      <w:r w:rsidRPr="00D26430">
        <w:rPr>
          <w:u w:val="single"/>
          <w:lang w:val="es-SV"/>
        </w:rPr>
        <w:t>$ 182.36</w:t>
      </w:r>
    </w:p>
    <w:p w:rsidR="00D26430" w:rsidRPr="00D26430" w:rsidRDefault="00D26430" w:rsidP="00D26430">
      <w:pPr>
        <w:pStyle w:val="Sinespaciado"/>
        <w:jc w:val="both"/>
        <w:rPr>
          <w:sz w:val="22"/>
          <w:lang w:val="es-SV"/>
        </w:rPr>
      </w:pPr>
      <w:r w:rsidRPr="00D26430">
        <w:rPr>
          <w:lang w:val="es-SV"/>
        </w:rPr>
        <w:t>TOTAL……………………………………………………………………$ 542.36</w:t>
      </w:r>
    </w:p>
    <w:p w:rsidR="00D26430" w:rsidRPr="00D26430" w:rsidRDefault="00D26430" w:rsidP="00D26430">
      <w:pPr>
        <w:pStyle w:val="Sinespaciado"/>
        <w:jc w:val="both"/>
      </w:pPr>
      <w:r w:rsidRPr="00D26430">
        <w:rPr>
          <w:b/>
          <w:sz w:val="28"/>
          <w:szCs w:val="28"/>
          <w:lang w:val="es-SV"/>
        </w:rPr>
        <w:t xml:space="preserve">2°) </w:t>
      </w:r>
      <w:r w:rsidRPr="00D26430">
        <w:rPr>
          <w:sz w:val="28"/>
          <w:szCs w:val="28"/>
          <w:lang w:val="es-SV"/>
        </w:rPr>
        <w:t xml:space="preserve">Nombrar Administrador de la Orden de Compra al Arq. Oscar </w:t>
      </w:r>
      <w:proofErr w:type="spellStart"/>
      <w:r w:rsidRPr="00D26430">
        <w:rPr>
          <w:sz w:val="28"/>
          <w:szCs w:val="28"/>
          <w:lang w:val="es-SV"/>
        </w:rPr>
        <w:t>Danlyd</w:t>
      </w:r>
      <w:proofErr w:type="spellEnd"/>
      <w:r w:rsidRPr="00D26430">
        <w:rPr>
          <w:sz w:val="28"/>
          <w:szCs w:val="28"/>
          <w:lang w:val="es-SV"/>
        </w:rPr>
        <w:t xml:space="preserve"> Cruz </w:t>
      </w:r>
      <w:proofErr w:type="spellStart"/>
      <w:r w:rsidRPr="00D26430">
        <w:rPr>
          <w:sz w:val="28"/>
          <w:szCs w:val="28"/>
          <w:lang w:val="es-SV"/>
        </w:rPr>
        <w:t>Cruz</w:t>
      </w:r>
      <w:proofErr w:type="spellEnd"/>
      <w:r w:rsidRPr="00D26430">
        <w:rPr>
          <w:sz w:val="28"/>
          <w:szCs w:val="28"/>
          <w:lang w:val="es-SV"/>
        </w:rPr>
        <w:t xml:space="preserve"> Técnico de la Unidad de Protección Civil Municipal.- </w:t>
      </w:r>
      <w:r w:rsidRPr="00D26430">
        <w:rPr>
          <w:b/>
          <w:sz w:val="28"/>
          <w:szCs w:val="28"/>
          <w:lang w:val="es-SV"/>
        </w:rPr>
        <w:t xml:space="preserve">3°) </w:t>
      </w:r>
      <w:r w:rsidRPr="00D26430">
        <w:rPr>
          <w:sz w:val="28"/>
          <w:szCs w:val="28"/>
          <w:lang w:val="es-SV"/>
        </w:rPr>
        <w:t xml:space="preserve">Autorizar de fondos propios la erogación de </w:t>
      </w:r>
      <w:r w:rsidRPr="00D26430">
        <w:rPr>
          <w:b/>
          <w:sz w:val="28"/>
          <w:szCs w:val="28"/>
          <w:lang w:val="es-SV"/>
        </w:rPr>
        <w:t>$ 542.36</w:t>
      </w:r>
      <w:r w:rsidRPr="00D26430">
        <w:rPr>
          <w:sz w:val="28"/>
          <w:szCs w:val="28"/>
          <w:lang w:val="es-SV"/>
        </w:rPr>
        <w:t>, con aplicación a las cifras presupuestarias: 61101- MOBILIARIOS, 54106- PRODUCTOS DE CUERO Y CAUCHO; y 54118- HERRAMIENTAS, REPUESTOS Y ACCESORIOS, para pagar  a las empresas SYSCOTEL S.A. DE C.V</w:t>
      </w:r>
      <w:r w:rsidRPr="00D26430">
        <w:rPr>
          <w:color w:val="943634" w:themeColor="accent2" w:themeShade="BF"/>
          <w:sz w:val="28"/>
          <w:szCs w:val="28"/>
          <w:lang w:val="es-SV"/>
        </w:rPr>
        <w:t xml:space="preserve">. </w:t>
      </w:r>
      <w:r w:rsidRPr="00D26430">
        <w:rPr>
          <w:sz w:val="28"/>
          <w:szCs w:val="28"/>
          <w:lang w:val="es-SV"/>
        </w:rPr>
        <w:t>(ING. TOMAS ENRIQUE MORENO); y ALMACEN JOSE N. BATARSE S.A. DE C.V. (JUAN ANTONIO VICTOR BATARSE HANDAL), LA COMPRA DE MOBILIARIO, PRODUCTOS DE CAUCHO, HERRAMIENTAS, REPUESTOS Y ACCESORIOS, PARA SER UTILIZADOS EN EL CENTRO DE OPERACIONES DE EMERGENCIA MUNICIPAL DE LA UNIDAD DE PROTECCION CIVIL MUNICIPAL</w:t>
      </w:r>
      <w:r w:rsidRPr="00D26430">
        <w:rPr>
          <w:rFonts w:eastAsia="Arial Unicode MS"/>
          <w:b/>
          <w:sz w:val="28"/>
          <w:szCs w:val="28"/>
        </w:rPr>
        <w:t xml:space="preserve">.- </w:t>
      </w:r>
      <w:r w:rsidRPr="00D26430">
        <w:rPr>
          <w:b/>
          <w:sz w:val="28"/>
          <w:szCs w:val="28"/>
        </w:rPr>
        <w:t xml:space="preserve">CERTÍFIQUESE Y NOTIFIQUESE.- ACUERDO NÚMERO DIEZ.- </w:t>
      </w:r>
      <w:r w:rsidRPr="00D26430">
        <w:rPr>
          <w:sz w:val="28"/>
          <w:szCs w:val="28"/>
        </w:rPr>
        <w:t xml:space="preserve">El Concejo Municipal, </w:t>
      </w:r>
      <w:r w:rsidRPr="00D26430">
        <w:rPr>
          <w:b/>
          <w:sz w:val="28"/>
          <w:szCs w:val="28"/>
        </w:rPr>
        <w:t xml:space="preserve">CONSIDERANDO: </w:t>
      </w:r>
      <w:r w:rsidRPr="00D26430">
        <w:rPr>
          <w:sz w:val="28"/>
          <w:szCs w:val="28"/>
        </w:rPr>
        <w:t xml:space="preserve">Visto y deliberado el punto del numeral </w:t>
      </w:r>
      <w:r w:rsidRPr="00D26430">
        <w:rPr>
          <w:b/>
          <w:sz w:val="28"/>
          <w:szCs w:val="28"/>
        </w:rPr>
        <w:t>13</w:t>
      </w:r>
      <w:r w:rsidRPr="00D26430">
        <w:rPr>
          <w:sz w:val="28"/>
          <w:szCs w:val="28"/>
        </w:rPr>
        <w:t xml:space="preserve"> de la agenda: Nota del 14/11/17 del Ing. </w:t>
      </w:r>
      <w:proofErr w:type="spellStart"/>
      <w:r w:rsidRPr="00D26430">
        <w:rPr>
          <w:sz w:val="28"/>
          <w:szCs w:val="28"/>
        </w:rPr>
        <w:t>Wiliam</w:t>
      </w:r>
      <w:proofErr w:type="spellEnd"/>
      <w:r w:rsidRPr="00D26430">
        <w:rPr>
          <w:sz w:val="28"/>
          <w:szCs w:val="28"/>
        </w:rPr>
        <w:t xml:space="preserve"> Noé Claros Vigil Jefe de la UACI: Solicitud suscrita por el Sr. Fredy Napoleón Meléndez </w:t>
      </w:r>
      <w:proofErr w:type="spellStart"/>
      <w:r w:rsidRPr="00D26430">
        <w:rPr>
          <w:sz w:val="28"/>
          <w:szCs w:val="28"/>
        </w:rPr>
        <w:t>Sifonte</w:t>
      </w:r>
      <w:proofErr w:type="spellEnd"/>
      <w:r w:rsidRPr="00D26430">
        <w:rPr>
          <w:sz w:val="28"/>
          <w:szCs w:val="28"/>
        </w:rPr>
        <w:t xml:space="preserve"> Jefe del Departamento Cementerios, y con el aval del Lic. Carlos Alfredo Tejada Rodríguez Gerente General, y de conformidad al Plan de Adquisiciones y Contrataciones para el Ejercicio 2017, se encuentran consideradas las asignaciones para por Libre Gestión, CUBRIR EL GASTO QUE OCASIONE LA COMPRA DE MATERIALES QUE SERAN UTILIZADOS PARA LA REPARACION Y MANTENIMIENTO DE LOS PORTONES DE ACCESO AL CEMENTERIO GENERAL DE LA CIUDAD DE SAN MIGUEL; </w:t>
      </w:r>
      <w:r w:rsidRPr="00D26430">
        <w:rPr>
          <w:rFonts w:eastAsia="Arial Unicode MS"/>
          <w:sz w:val="28"/>
          <w:szCs w:val="28"/>
        </w:rPr>
        <w:t xml:space="preserve">con el aval </w:t>
      </w:r>
      <w:r w:rsidRPr="00D26430">
        <w:rPr>
          <w:sz w:val="28"/>
          <w:szCs w:val="28"/>
          <w:lang w:eastAsia="ko-KR"/>
        </w:rPr>
        <w:t>del señor Síndico Municipal Lic. José Ebanan Quintanilla Gómez; y señores Concejales Dr. José Oswaldo Granados, Licda. María Egdomilia Monterrosa Cruz; y Sr. Rafael Antonio Argueta</w:t>
      </w:r>
      <w:r w:rsidRPr="00D26430">
        <w:rPr>
          <w:sz w:val="28"/>
          <w:szCs w:val="28"/>
        </w:rPr>
        <w:t xml:space="preserve">; sometido a votación salvan su voto los señores Concejales Lic. </w:t>
      </w:r>
      <w:r w:rsidRPr="00D26430">
        <w:rPr>
          <w:sz w:val="28"/>
          <w:szCs w:val="28"/>
        </w:rPr>
        <w:lastRenderedPageBreak/>
        <w:t xml:space="preserve">Ángel Rolando Gómez Córdova, Señor José Antonio Durán, Señor Jacobo Antonio Martínez, Cap. Mauricio Ernesto Campos Martínez, Lic. Mario Ernesto Portillo Arévalo; y Señor Joaquín Edilberto Iraheta, artículo 45 del Código Municipal por </w:t>
      </w:r>
      <w:r w:rsidRPr="00D26430">
        <w:rPr>
          <w:b/>
          <w:sz w:val="28"/>
          <w:szCs w:val="28"/>
        </w:rPr>
        <w:t>ocho</w:t>
      </w:r>
      <w:r w:rsidRPr="00D26430">
        <w:rPr>
          <w:sz w:val="28"/>
          <w:szCs w:val="28"/>
        </w:rPr>
        <w:t xml:space="preserve"> </w:t>
      </w:r>
      <w:r w:rsidRPr="00D26430">
        <w:rPr>
          <w:b/>
          <w:sz w:val="28"/>
          <w:szCs w:val="28"/>
        </w:rPr>
        <w:t>votos</w:t>
      </w:r>
      <w:r w:rsidRPr="00D26430">
        <w:rPr>
          <w:sz w:val="28"/>
          <w:szCs w:val="28"/>
        </w:rPr>
        <w:t xml:space="preserve">, </w:t>
      </w:r>
      <w:r w:rsidRPr="00D26430">
        <w:rPr>
          <w:b/>
          <w:sz w:val="28"/>
          <w:szCs w:val="28"/>
        </w:rPr>
        <w:t xml:space="preserve">ACUERDA: </w:t>
      </w:r>
      <w:r w:rsidRPr="00D26430">
        <w:rPr>
          <w:color w:val="000000" w:themeColor="text1"/>
          <w:sz w:val="28"/>
          <w:szCs w:val="28"/>
          <w:lang w:val="es-SV"/>
        </w:rPr>
        <w:t xml:space="preserve">Autorizar a la UACI, ejecutar el proceso por libre gestión: </w:t>
      </w:r>
      <w:r w:rsidRPr="00D26430">
        <w:rPr>
          <w:sz w:val="28"/>
          <w:szCs w:val="28"/>
          <w:lang w:val="es-SV"/>
        </w:rPr>
        <w:t xml:space="preserve">CODIGO- LG-170 -AMSM-2017, PARA CUBRIR EL GASTO QUE OCASIONE LA COMPRA DE </w:t>
      </w:r>
      <w:r w:rsidRPr="00D26430">
        <w:rPr>
          <w:sz w:val="28"/>
          <w:szCs w:val="28"/>
        </w:rPr>
        <w:t xml:space="preserve">MATERIALES QUE SERAN UTILIZADOS PARA LA REPARACION Y MANTENIMIENTO DE LOS PORTONES DE ACCESO AL CEMENTERIO GENERAL DE LA CIUDAD DE SAN MIGUEL.- </w:t>
      </w:r>
      <w:r w:rsidRPr="00D26430">
        <w:rPr>
          <w:sz w:val="28"/>
          <w:szCs w:val="28"/>
          <w:lang w:val="es-SV"/>
        </w:rPr>
        <w:t xml:space="preserve">APLICADO A LA CIFRAS PRESUPUESTARIAS: 54303- MANTENIMIENTO Y REPARACIONES DE BIENES INMUEBLES-FONDOS PROPIOS.- </w:t>
      </w:r>
      <w:r w:rsidRPr="00D26430">
        <w:rPr>
          <w:b/>
          <w:sz w:val="28"/>
          <w:szCs w:val="28"/>
        </w:rPr>
        <w:t xml:space="preserve">CERTÍFIQUESE Y NOTIFIQUESE.-  ACUERDO NÚMERO ONCE.- </w:t>
      </w:r>
      <w:r w:rsidRPr="00D26430">
        <w:rPr>
          <w:sz w:val="28"/>
          <w:szCs w:val="28"/>
        </w:rPr>
        <w:t xml:space="preserve">El Concejo Municipal, </w:t>
      </w:r>
      <w:r w:rsidRPr="00D26430">
        <w:rPr>
          <w:b/>
          <w:sz w:val="28"/>
          <w:szCs w:val="28"/>
        </w:rPr>
        <w:t xml:space="preserve">CONSIDERANDO: </w:t>
      </w:r>
      <w:r w:rsidRPr="00D26430">
        <w:rPr>
          <w:sz w:val="28"/>
          <w:szCs w:val="28"/>
        </w:rPr>
        <w:t xml:space="preserve">Visto y deliberado el punto del numeral </w:t>
      </w:r>
      <w:r w:rsidRPr="00D26430">
        <w:rPr>
          <w:b/>
          <w:sz w:val="28"/>
          <w:szCs w:val="28"/>
        </w:rPr>
        <w:t>14</w:t>
      </w:r>
      <w:r w:rsidRPr="00D26430">
        <w:rPr>
          <w:sz w:val="28"/>
          <w:szCs w:val="28"/>
        </w:rPr>
        <w:t xml:space="preserve"> de la agenda: Nota del 17/11/17 del Ing. </w:t>
      </w:r>
      <w:proofErr w:type="spellStart"/>
      <w:r w:rsidRPr="00D26430">
        <w:rPr>
          <w:sz w:val="28"/>
          <w:szCs w:val="28"/>
        </w:rPr>
        <w:t>Wiliam</w:t>
      </w:r>
      <w:proofErr w:type="spellEnd"/>
      <w:r w:rsidRPr="00D26430">
        <w:rPr>
          <w:sz w:val="28"/>
          <w:szCs w:val="28"/>
        </w:rPr>
        <w:t xml:space="preserve"> Noé Claros Vigil Jefe de la UACI: Solicitud suscrita por la Licda. Sucely Marcela Argueta Molina Jefe Contador del Departamento Contabilidad y con el aval del Lic. Carlos Alfredo Tejada Rodríguez Gerente General, y de conformidad al Plan de Adquisiciones y Contrataciones para el Ejercicio 2017, se encuentran consideradas las asignaciones para por Libre Gestión, CUBRIR EL GASTO QUE OCASIONE EL SUMINISTRO DE UN AIRE ACONDICIONADO DE 36,000 BTU, LOS ACCESORIOS Y MATERIALES PARA SER INSTALADO EN EL DEPARTAMENTO CONTABILIDAD; </w:t>
      </w:r>
      <w:r w:rsidRPr="00D26430">
        <w:rPr>
          <w:rFonts w:eastAsia="Arial Unicode MS"/>
          <w:sz w:val="28"/>
          <w:szCs w:val="28"/>
        </w:rPr>
        <w:t xml:space="preserve">con el aval </w:t>
      </w:r>
      <w:r w:rsidRPr="00D26430">
        <w:rPr>
          <w:sz w:val="28"/>
          <w:szCs w:val="28"/>
          <w:lang w:eastAsia="ko-KR"/>
        </w:rPr>
        <w:t>del señor Síndico Municipal Lic. José Ebanan Quintanilla Gómez; y señores Concejales Dr. José Oswaldo Granados, Licda. María Egdomilia Monterrosa Cruz; y Sr. Rafael Antonio Argueta</w:t>
      </w:r>
      <w:r w:rsidRPr="00D26430">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D26430">
        <w:rPr>
          <w:b/>
          <w:sz w:val="28"/>
          <w:szCs w:val="28"/>
        </w:rPr>
        <w:t>ocho</w:t>
      </w:r>
      <w:r w:rsidRPr="00D26430">
        <w:rPr>
          <w:sz w:val="28"/>
          <w:szCs w:val="28"/>
        </w:rPr>
        <w:t xml:space="preserve"> </w:t>
      </w:r>
      <w:r w:rsidRPr="00D26430">
        <w:rPr>
          <w:b/>
          <w:sz w:val="28"/>
          <w:szCs w:val="28"/>
        </w:rPr>
        <w:t>votos</w:t>
      </w:r>
      <w:r w:rsidRPr="00D26430">
        <w:rPr>
          <w:sz w:val="28"/>
          <w:szCs w:val="28"/>
        </w:rPr>
        <w:t xml:space="preserve">, </w:t>
      </w:r>
      <w:r w:rsidRPr="00D26430">
        <w:rPr>
          <w:b/>
          <w:sz w:val="28"/>
          <w:szCs w:val="28"/>
        </w:rPr>
        <w:t xml:space="preserve">ACUERDA: </w:t>
      </w:r>
      <w:r w:rsidRPr="00D26430">
        <w:rPr>
          <w:color w:val="000000" w:themeColor="text1"/>
          <w:sz w:val="28"/>
          <w:szCs w:val="28"/>
          <w:lang w:val="es-SV"/>
        </w:rPr>
        <w:t>Autorizar a la UACI, ejecutar</w:t>
      </w:r>
      <w:r w:rsidRPr="00D26430">
        <w:rPr>
          <w:sz w:val="28"/>
          <w:szCs w:val="28"/>
        </w:rPr>
        <w:t xml:space="preserve"> </w:t>
      </w:r>
      <w:r w:rsidRPr="00D26430">
        <w:rPr>
          <w:color w:val="000000" w:themeColor="text1"/>
          <w:sz w:val="28"/>
          <w:szCs w:val="28"/>
          <w:lang w:val="es-SV"/>
        </w:rPr>
        <w:t>el proceso por libre gestión</w:t>
      </w:r>
      <w:r w:rsidRPr="00D26430">
        <w:rPr>
          <w:b/>
          <w:color w:val="000000" w:themeColor="text1"/>
          <w:sz w:val="28"/>
          <w:szCs w:val="28"/>
          <w:lang w:val="es-SV"/>
        </w:rPr>
        <w:t xml:space="preserve">: </w:t>
      </w:r>
      <w:r w:rsidRPr="00D26430">
        <w:rPr>
          <w:sz w:val="28"/>
          <w:szCs w:val="28"/>
          <w:lang w:val="es-SV"/>
        </w:rPr>
        <w:t xml:space="preserve">CODIGO- LG-171 -AMSM-2017, PARA CUBRIR EL GASTO QUE OCASIONE </w:t>
      </w:r>
      <w:r w:rsidRPr="00D26430">
        <w:rPr>
          <w:sz w:val="28"/>
          <w:szCs w:val="28"/>
        </w:rPr>
        <w:t xml:space="preserve">EL SUMINISTRO DE UN AIRE ACONDICIONADO DE 36,000 BTU, LOS ACCESORIOS Y MATERIALES PARA SER INSTALADO EN EL DEPARTAMENTO CONTABILIDAD.- </w:t>
      </w:r>
      <w:r w:rsidRPr="00D26430">
        <w:rPr>
          <w:sz w:val="28"/>
          <w:szCs w:val="28"/>
          <w:lang w:val="es-SV"/>
        </w:rPr>
        <w:t xml:space="preserve">APLICADO A LA CIFRA PRESUPUESTARIA: 61102- MAQUINARIAS Y EQUIPO-FONDOS PROPIOS.- </w:t>
      </w:r>
      <w:r w:rsidRPr="00D26430">
        <w:rPr>
          <w:b/>
          <w:sz w:val="28"/>
          <w:szCs w:val="28"/>
        </w:rPr>
        <w:t xml:space="preserve">CERTÍFIQUESE Y NOTIFIQUESE.-  ACUERDO NÚMERO DOCE.- </w:t>
      </w:r>
      <w:r w:rsidRPr="00D26430">
        <w:rPr>
          <w:sz w:val="28"/>
          <w:szCs w:val="28"/>
        </w:rPr>
        <w:t xml:space="preserve">El Concejo Municipal, </w:t>
      </w:r>
      <w:r w:rsidRPr="00D26430">
        <w:rPr>
          <w:b/>
          <w:sz w:val="28"/>
          <w:szCs w:val="28"/>
        </w:rPr>
        <w:t xml:space="preserve">CONSIDERANDO: </w:t>
      </w:r>
      <w:r w:rsidRPr="00D26430">
        <w:rPr>
          <w:sz w:val="28"/>
          <w:szCs w:val="28"/>
        </w:rPr>
        <w:t xml:space="preserve">Visto y deliberado el punto del numeral </w:t>
      </w:r>
      <w:r w:rsidRPr="00D26430">
        <w:rPr>
          <w:b/>
          <w:sz w:val="28"/>
          <w:szCs w:val="28"/>
        </w:rPr>
        <w:t>15</w:t>
      </w:r>
      <w:r w:rsidRPr="00D26430">
        <w:rPr>
          <w:sz w:val="28"/>
          <w:szCs w:val="28"/>
        </w:rPr>
        <w:t xml:space="preserve"> de la agenda: Nota del 22/11/17 del Ing. </w:t>
      </w:r>
      <w:proofErr w:type="spellStart"/>
      <w:r w:rsidRPr="00D26430">
        <w:rPr>
          <w:sz w:val="28"/>
          <w:szCs w:val="28"/>
        </w:rPr>
        <w:t>Wiliam</w:t>
      </w:r>
      <w:proofErr w:type="spellEnd"/>
      <w:r w:rsidRPr="00D26430">
        <w:rPr>
          <w:sz w:val="28"/>
          <w:szCs w:val="28"/>
        </w:rPr>
        <w:t xml:space="preserve"> Noé Claros Vigil Jefe de la UACI: Solicitud suscrita por el </w:t>
      </w:r>
      <w:proofErr w:type="spellStart"/>
      <w:r w:rsidRPr="00D26430">
        <w:rPr>
          <w:sz w:val="28"/>
          <w:szCs w:val="28"/>
        </w:rPr>
        <w:t>Tcnel</w:t>
      </w:r>
      <w:proofErr w:type="spellEnd"/>
      <w:r w:rsidRPr="00D26430">
        <w:rPr>
          <w:sz w:val="28"/>
          <w:szCs w:val="28"/>
        </w:rPr>
        <w:t xml:space="preserve">. Jesús Arnoldo Arauz Navas Jefe del Departamento Rastro y Tiangue, y con el aval del Lic. Carlos Alfredo Tejada Rodríguez Gerente General, y de conformidad al Plan de Adquisiciones y Contrataciones para el Ejercicio 2017, se encuentran consideradas las asignaciones para por Libre Gestión CUBRIR EL GASTO QUE OCASIONEN LOS EXAMENES FISICO-QUIMICO, Y BACTERIOLOGICO EN EL POZO DE AGUA QUE SE UTILIZA EN LAS </w:t>
      </w:r>
      <w:r w:rsidRPr="00D26430">
        <w:rPr>
          <w:sz w:val="28"/>
          <w:szCs w:val="28"/>
        </w:rPr>
        <w:lastRenderedPageBreak/>
        <w:t xml:space="preserve">ACTIVIDADES DE LIMPIEZA E HIGIENE EN EL INTERIOR DE LAS INSTALACIONES DEL RASTRO Y TIANGUE, PARA DARLE CUMPLIMIENTO A LOS REQUERIMIENTOS DEL MINISTERIO DE SALUD; </w:t>
      </w:r>
      <w:r w:rsidRPr="00D26430">
        <w:rPr>
          <w:rFonts w:eastAsia="Arial Unicode MS"/>
          <w:sz w:val="28"/>
          <w:szCs w:val="28"/>
        </w:rPr>
        <w:t xml:space="preserve">con el aval </w:t>
      </w:r>
      <w:r w:rsidRPr="00D26430">
        <w:rPr>
          <w:sz w:val="28"/>
          <w:szCs w:val="28"/>
          <w:lang w:eastAsia="ko-KR"/>
        </w:rPr>
        <w:t>del señor Síndico Municipal Lic. José Ebanan Quintanilla Gómez; y señores Concejales Dr. José Oswaldo Granados, Licda. María Egdomilia Monterrosa Cruz; y Sr. Rafael Antonio Argueta</w:t>
      </w:r>
      <w:r w:rsidRPr="00D26430">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D26430">
        <w:rPr>
          <w:b/>
          <w:sz w:val="28"/>
          <w:szCs w:val="28"/>
        </w:rPr>
        <w:t>ocho</w:t>
      </w:r>
      <w:r w:rsidRPr="00D26430">
        <w:rPr>
          <w:sz w:val="28"/>
          <w:szCs w:val="28"/>
        </w:rPr>
        <w:t xml:space="preserve"> </w:t>
      </w:r>
      <w:r w:rsidRPr="00D26430">
        <w:rPr>
          <w:b/>
          <w:sz w:val="28"/>
          <w:szCs w:val="28"/>
        </w:rPr>
        <w:t>votos</w:t>
      </w:r>
      <w:r w:rsidRPr="00D26430">
        <w:rPr>
          <w:sz w:val="28"/>
          <w:szCs w:val="28"/>
        </w:rPr>
        <w:t xml:space="preserve">, </w:t>
      </w:r>
      <w:r w:rsidRPr="00D26430">
        <w:rPr>
          <w:b/>
          <w:sz w:val="28"/>
          <w:szCs w:val="28"/>
        </w:rPr>
        <w:t xml:space="preserve">ACUERDA: </w:t>
      </w:r>
      <w:r w:rsidRPr="00D26430">
        <w:rPr>
          <w:color w:val="000000" w:themeColor="text1"/>
          <w:sz w:val="28"/>
          <w:szCs w:val="28"/>
          <w:lang w:val="es-SV"/>
        </w:rPr>
        <w:t xml:space="preserve">Autorizar a la UACI, ejecutar el proceso </w:t>
      </w:r>
      <w:r w:rsidRPr="00D26430">
        <w:rPr>
          <w:sz w:val="28"/>
          <w:szCs w:val="28"/>
        </w:rPr>
        <w:t>CODIGO- LG-172-AMSM-2017 PARA CUBRIR EL GASTO QUE OCASIONEN LOS EXAMENES FISICO-QUIMICO, Y BACTERIOLOGICO EN EL POZO DE AGUA QUE SE UTILIZA EN LAS ACTIVIDADES DE LIMPIEZA E HIGIENE EN EL INTERIOR DE LAS INSTALACIONES DEL RASTRO Y TIANGUE, PARA DARLE CUMPLIMIENTO A LOS REQUERIMIENTOS DEL MINISTERIO DE SALUD. APLICADO A LA CIFRA PRESUPUESTARIA: 54502- SERVICIOS DEL MEDIO AMBIENTE Y RECURSOS NATURALES</w:t>
      </w:r>
      <w:r w:rsidRPr="00D26430">
        <w:rPr>
          <w:sz w:val="28"/>
          <w:szCs w:val="28"/>
          <w:lang w:val="es-SV"/>
        </w:rPr>
        <w:t xml:space="preserve">-FONDOS PROPIOS.- </w:t>
      </w:r>
      <w:r w:rsidRPr="00D26430">
        <w:rPr>
          <w:b/>
          <w:sz w:val="28"/>
          <w:szCs w:val="28"/>
        </w:rPr>
        <w:t xml:space="preserve">CERTÍFIQUESE Y NOTIFIQUESE.- ACUERDO NÚMERO TRECE.- </w:t>
      </w:r>
      <w:r w:rsidRPr="00D26430">
        <w:rPr>
          <w:sz w:val="28"/>
          <w:szCs w:val="28"/>
        </w:rPr>
        <w:t xml:space="preserve">El Concejo Municipal, </w:t>
      </w:r>
      <w:r w:rsidRPr="00D26430">
        <w:rPr>
          <w:b/>
          <w:sz w:val="28"/>
          <w:szCs w:val="28"/>
        </w:rPr>
        <w:t xml:space="preserve">CONSIDERANDO: </w:t>
      </w:r>
      <w:r w:rsidRPr="00D26430">
        <w:rPr>
          <w:sz w:val="28"/>
          <w:szCs w:val="28"/>
        </w:rPr>
        <w:t xml:space="preserve">Visto y deliberado el punto del numeral </w:t>
      </w:r>
      <w:r w:rsidRPr="00D26430">
        <w:rPr>
          <w:b/>
          <w:sz w:val="28"/>
          <w:szCs w:val="28"/>
        </w:rPr>
        <w:t>16</w:t>
      </w:r>
      <w:r w:rsidRPr="00D26430">
        <w:rPr>
          <w:sz w:val="28"/>
          <w:szCs w:val="28"/>
        </w:rPr>
        <w:t xml:space="preserve"> de la agenda: Memorándum del 27/11/17 de la Sra. Rosa Adelaida Rivera Sosa Encargada de Fondo Circulante, solicita reintegro del Fondo Circulante en recibo del 07/11/17, por </w:t>
      </w:r>
      <w:r w:rsidRPr="00D26430">
        <w:rPr>
          <w:b/>
          <w:sz w:val="28"/>
          <w:szCs w:val="28"/>
        </w:rPr>
        <w:t>$ 4,892.08</w:t>
      </w:r>
      <w:r w:rsidRPr="00D26430">
        <w:rPr>
          <w:sz w:val="28"/>
          <w:szCs w:val="28"/>
        </w:rPr>
        <w:t xml:space="preserve">, Liquidación </w:t>
      </w:r>
      <w:proofErr w:type="spellStart"/>
      <w:r w:rsidRPr="00D26430">
        <w:rPr>
          <w:sz w:val="28"/>
          <w:szCs w:val="28"/>
        </w:rPr>
        <w:t>Nº</w:t>
      </w:r>
      <w:proofErr w:type="spellEnd"/>
      <w:r w:rsidRPr="00D26430">
        <w:rPr>
          <w:sz w:val="28"/>
          <w:szCs w:val="28"/>
        </w:rPr>
        <w:t xml:space="preserve"> 13, auditado según Orden de Trabajo </w:t>
      </w:r>
      <w:proofErr w:type="spellStart"/>
      <w:r w:rsidRPr="00D26430">
        <w:rPr>
          <w:sz w:val="28"/>
          <w:szCs w:val="28"/>
        </w:rPr>
        <w:t>N°</w:t>
      </w:r>
      <w:proofErr w:type="spellEnd"/>
      <w:r w:rsidRPr="00D26430">
        <w:rPr>
          <w:sz w:val="28"/>
          <w:szCs w:val="28"/>
        </w:rPr>
        <w:t xml:space="preserve"> REF UAI-AMSM 25/2017 del 14/11/17 de Auditoría Interna; </w:t>
      </w:r>
      <w:r w:rsidRPr="00D26430">
        <w:rPr>
          <w:rFonts w:eastAsia="Arial Unicode MS"/>
          <w:sz w:val="28"/>
          <w:szCs w:val="28"/>
        </w:rPr>
        <w:t xml:space="preserve">con el aval </w:t>
      </w:r>
      <w:r w:rsidRPr="00D26430">
        <w:rPr>
          <w:sz w:val="28"/>
          <w:szCs w:val="28"/>
          <w:lang w:eastAsia="ko-KR"/>
        </w:rPr>
        <w:t>del señor Síndico Municipal Lic. José Ebanan Quintanilla Gómez; y señores Concejales Dr. José Oswaldo Granados, Licda. María Egdomilia Monterrosa Cruz; y Sr. Rafael Antonio Argueta</w:t>
      </w:r>
      <w:r w:rsidRPr="00D26430">
        <w:rPr>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Señor Alcalde y señores del Concejo Municipal, hago uso de la palabra sobre el punto 16 de la agenda </w:t>
      </w:r>
      <w:proofErr w:type="spellStart"/>
      <w:r w:rsidRPr="00D26430">
        <w:rPr>
          <w:sz w:val="28"/>
          <w:szCs w:val="28"/>
        </w:rPr>
        <w:t>N°</w:t>
      </w:r>
      <w:proofErr w:type="spellEnd"/>
      <w:r w:rsidRPr="00D26430">
        <w:rPr>
          <w:sz w:val="28"/>
          <w:szCs w:val="28"/>
        </w:rPr>
        <w:t xml:space="preserve"> 52 de este día, solicito se haga auditoría externa a este punto del fondo circulante; y concluyo exteriorizando que salvo mi voto; por </w:t>
      </w:r>
      <w:r w:rsidRPr="00D26430">
        <w:rPr>
          <w:b/>
          <w:sz w:val="28"/>
          <w:szCs w:val="28"/>
        </w:rPr>
        <w:t>ocho</w:t>
      </w:r>
      <w:r w:rsidRPr="00D26430">
        <w:rPr>
          <w:sz w:val="28"/>
          <w:szCs w:val="28"/>
        </w:rPr>
        <w:t xml:space="preserve"> </w:t>
      </w:r>
      <w:r w:rsidRPr="00D26430">
        <w:rPr>
          <w:b/>
          <w:sz w:val="28"/>
          <w:szCs w:val="28"/>
        </w:rPr>
        <w:t>votos</w:t>
      </w:r>
      <w:r w:rsidRPr="00D26430">
        <w:rPr>
          <w:sz w:val="28"/>
          <w:szCs w:val="28"/>
        </w:rPr>
        <w:t xml:space="preserve">, </w:t>
      </w:r>
      <w:r w:rsidRPr="00D26430">
        <w:rPr>
          <w:b/>
          <w:sz w:val="28"/>
          <w:szCs w:val="28"/>
        </w:rPr>
        <w:t xml:space="preserve">ACUERDA: </w:t>
      </w:r>
      <w:r w:rsidRPr="00D26430">
        <w:rPr>
          <w:sz w:val="28"/>
          <w:szCs w:val="28"/>
        </w:rPr>
        <w:t xml:space="preserve">Aprobar el </w:t>
      </w:r>
      <w:r w:rsidRPr="00D26430">
        <w:rPr>
          <w:sz w:val="28"/>
          <w:szCs w:val="28"/>
          <w:lang w:eastAsia="ja-JP"/>
        </w:rPr>
        <w:t>r</w:t>
      </w:r>
      <w:r w:rsidRPr="00D26430">
        <w:rPr>
          <w:sz w:val="28"/>
          <w:szCs w:val="28"/>
        </w:rPr>
        <w:t xml:space="preserve">eintegro del Fondo Circulante en recibo del 07/11/17, por </w:t>
      </w:r>
      <w:r w:rsidRPr="00D26430">
        <w:rPr>
          <w:b/>
          <w:sz w:val="28"/>
          <w:szCs w:val="28"/>
        </w:rPr>
        <w:t>$ 4,892.08</w:t>
      </w:r>
      <w:r w:rsidRPr="00D26430">
        <w:rPr>
          <w:sz w:val="28"/>
          <w:szCs w:val="28"/>
        </w:rPr>
        <w:t xml:space="preserve">, Liquidación </w:t>
      </w:r>
      <w:proofErr w:type="spellStart"/>
      <w:r w:rsidRPr="00D26430">
        <w:rPr>
          <w:sz w:val="28"/>
          <w:szCs w:val="28"/>
        </w:rPr>
        <w:t>Nº</w:t>
      </w:r>
      <w:proofErr w:type="spellEnd"/>
      <w:r w:rsidRPr="00D26430">
        <w:rPr>
          <w:sz w:val="28"/>
          <w:szCs w:val="28"/>
        </w:rPr>
        <w:t xml:space="preserve"> 13, que se detalla:</w:t>
      </w:r>
    </w:p>
    <w:tbl>
      <w:tblPr>
        <w:tblW w:w="962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1"/>
        <w:gridCol w:w="2280"/>
        <w:gridCol w:w="1683"/>
        <w:gridCol w:w="1190"/>
        <w:gridCol w:w="1358"/>
        <w:gridCol w:w="1225"/>
      </w:tblGrid>
      <w:tr w:rsidR="00D26430" w:rsidRPr="00D26430" w:rsidTr="00631983">
        <w:trPr>
          <w:trHeight w:val="300"/>
        </w:trPr>
        <w:tc>
          <w:tcPr>
            <w:tcW w:w="1891" w:type="dxa"/>
            <w:vMerge w:val="restart"/>
            <w:shd w:val="clear" w:color="auto" w:fill="auto"/>
            <w:noWrap/>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CONCEPTO</w:t>
            </w:r>
          </w:p>
        </w:tc>
        <w:tc>
          <w:tcPr>
            <w:tcW w:w="2280" w:type="dxa"/>
            <w:vMerge w:val="restart"/>
            <w:shd w:val="clear" w:color="auto" w:fill="auto"/>
            <w:noWrap/>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DETALLE DE LA SOLICITUD</w:t>
            </w:r>
          </w:p>
        </w:tc>
        <w:tc>
          <w:tcPr>
            <w:tcW w:w="1683" w:type="dxa"/>
            <w:vMerge w:val="restart"/>
            <w:shd w:val="clear" w:color="auto" w:fill="auto"/>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No. FACTURA</w:t>
            </w:r>
          </w:p>
        </w:tc>
        <w:tc>
          <w:tcPr>
            <w:tcW w:w="1190" w:type="dxa"/>
            <w:vMerge w:val="restart"/>
            <w:shd w:val="clear" w:color="auto" w:fill="auto"/>
            <w:vAlign w:val="bottom"/>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CIFRAS DEL PRESUPESTO</w:t>
            </w:r>
          </w:p>
        </w:tc>
        <w:tc>
          <w:tcPr>
            <w:tcW w:w="1358" w:type="dxa"/>
            <w:vMerge w:val="restart"/>
            <w:shd w:val="clear" w:color="auto" w:fill="auto"/>
            <w:vAlign w:val="bottom"/>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TOTALES PARCIALES</w:t>
            </w:r>
          </w:p>
        </w:tc>
        <w:tc>
          <w:tcPr>
            <w:tcW w:w="1225" w:type="dxa"/>
            <w:vMerge w:val="restart"/>
            <w:shd w:val="clear" w:color="auto" w:fill="auto"/>
            <w:noWrap/>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TOTALES</w:t>
            </w:r>
          </w:p>
        </w:tc>
      </w:tr>
      <w:tr w:rsidR="00D26430" w:rsidRPr="00D26430" w:rsidTr="00631983">
        <w:trPr>
          <w:trHeight w:val="300"/>
        </w:trPr>
        <w:tc>
          <w:tcPr>
            <w:tcW w:w="1891"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2280"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683"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190"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358"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225" w:type="dxa"/>
            <w:vMerge/>
            <w:vAlign w:val="center"/>
            <w:hideMark/>
          </w:tcPr>
          <w:p w:rsidR="00D26430" w:rsidRPr="00D26430" w:rsidRDefault="00D26430" w:rsidP="00D26430">
            <w:pPr>
              <w:jc w:val="both"/>
              <w:rPr>
                <w:rFonts w:ascii="Times New Roman" w:hAnsi="Times New Roman"/>
                <w:b/>
                <w:bCs/>
                <w:sz w:val="16"/>
                <w:szCs w:val="16"/>
                <w:lang w:eastAsia="es-SV"/>
              </w:rPr>
            </w:pP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BENEFICIOS ADICIONALES</w:t>
            </w:r>
          </w:p>
        </w:tc>
        <w:tc>
          <w:tcPr>
            <w:tcW w:w="2280" w:type="dxa"/>
            <w:shd w:val="clear" w:color="auto" w:fill="auto"/>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358" w:type="dxa"/>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$330.00</w:t>
            </w:r>
          </w:p>
        </w:tc>
      </w:tr>
      <w:tr w:rsidR="00D26430" w:rsidRPr="00D26430" w:rsidTr="00631983">
        <w:trPr>
          <w:trHeight w:val="315"/>
        </w:trPr>
        <w:tc>
          <w:tcPr>
            <w:tcW w:w="1891" w:type="dxa"/>
            <w:shd w:val="clear" w:color="000000" w:fill="FFFFFF"/>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MODESTO OCHOA CANALES</w:t>
            </w:r>
          </w:p>
        </w:tc>
        <w:tc>
          <w:tcPr>
            <w:tcW w:w="2280"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17 AL 23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MODESTO OCHOA CANALES</w:t>
            </w:r>
          </w:p>
        </w:tc>
        <w:tc>
          <w:tcPr>
            <w:tcW w:w="2280"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24 AL 30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HECTOR IGNACIO BATREZ VELASCO</w:t>
            </w:r>
          </w:p>
        </w:tc>
        <w:tc>
          <w:tcPr>
            <w:tcW w:w="2280"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10 AL 16 DE SEPTIEMBRE</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HECTOR IGNACIO BATREZ VELASCO</w:t>
            </w:r>
          </w:p>
        </w:tc>
        <w:tc>
          <w:tcPr>
            <w:tcW w:w="2280"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17 AL 23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HECTOR IGNACIO BATREZ VELASCO</w:t>
            </w:r>
          </w:p>
        </w:tc>
        <w:tc>
          <w:tcPr>
            <w:tcW w:w="2280"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24 AL 30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HUGO ABIEL BENAVIDES MERCADO</w:t>
            </w:r>
          </w:p>
        </w:tc>
        <w:tc>
          <w:tcPr>
            <w:tcW w:w="2280"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17 AL 23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HUGO ABIEL BENAVIDES MERCADO</w:t>
            </w:r>
          </w:p>
        </w:tc>
        <w:tc>
          <w:tcPr>
            <w:tcW w:w="2280"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24 AL 30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ALFREDO BARAHONA ARAUJO</w:t>
            </w:r>
          </w:p>
        </w:tc>
        <w:tc>
          <w:tcPr>
            <w:tcW w:w="2280"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17 AL 23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ALFREDO BARAHONA ARAUJO</w:t>
            </w:r>
          </w:p>
        </w:tc>
        <w:tc>
          <w:tcPr>
            <w:tcW w:w="2280"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24 AL 30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REYNALDO CARRANZA FUENTES</w:t>
            </w:r>
          </w:p>
        </w:tc>
        <w:tc>
          <w:tcPr>
            <w:tcW w:w="2280"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17 AL 23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REYNALDO CARRANZA FUENTES</w:t>
            </w:r>
          </w:p>
        </w:tc>
        <w:tc>
          <w:tcPr>
            <w:tcW w:w="2280"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24 AL 30 DE SEPTIEMBRE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891" w:type="dxa"/>
            <w:shd w:val="clear" w:color="auto" w:fill="auto"/>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PRODUCTOS ALIMENTICIOS PARA PERSONAS</w:t>
            </w:r>
          </w:p>
        </w:tc>
        <w:tc>
          <w:tcPr>
            <w:tcW w:w="2280"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auto" w:fill="auto"/>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$450.00</w:t>
            </w:r>
          </w:p>
        </w:tc>
      </w:tr>
      <w:tr w:rsidR="00D26430" w:rsidRPr="00D26430" w:rsidTr="00631983">
        <w:trPr>
          <w:trHeight w:val="75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DORIS ISABEL REYES BERNAL</w:t>
            </w:r>
          </w:p>
        </w:tc>
        <w:tc>
          <w:tcPr>
            <w:tcW w:w="2280"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PARA PERSONAS VOLUNTARIAS QUE REALIZAN CENSO DE ALFABETIZACION, SOLICITADOS POR LA SINDICATURA</w:t>
            </w:r>
          </w:p>
        </w:tc>
        <w:tc>
          <w:tcPr>
            <w:tcW w:w="1683"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54101</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$225.00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5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DORIS ISABEL REYES BERNAL</w:t>
            </w:r>
          </w:p>
        </w:tc>
        <w:tc>
          <w:tcPr>
            <w:tcW w:w="2280"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PARA PERSONAS VOLUNTARIAS QUE REALIZAN CENSO DE ALFABETIZACION, SOLICITADOS POR LA SINDICATURA</w:t>
            </w:r>
          </w:p>
        </w:tc>
        <w:tc>
          <w:tcPr>
            <w:tcW w:w="1683"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54101</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$225.00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PRODUCTOS TEXTILES Y VESTUARIOS</w:t>
            </w:r>
          </w:p>
        </w:tc>
        <w:tc>
          <w:tcPr>
            <w:tcW w:w="2280"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$285.00</w:t>
            </w:r>
          </w:p>
        </w:tc>
      </w:tr>
      <w:tr w:rsidR="00D26430" w:rsidRPr="00D26430" w:rsidTr="00631983">
        <w:trPr>
          <w:trHeight w:val="52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ELVIR ODIR MACHADO MARTINEZ</w:t>
            </w:r>
          </w:p>
        </w:tc>
        <w:tc>
          <w:tcPr>
            <w:tcW w:w="2280"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CAMISETAS PARA STAFF QUE TRABAJARA EN DESFILES DE CORREOS</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54104</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$285.00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PRODUCTOS QUIMICOS</w:t>
            </w:r>
          </w:p>
        </w:tc>
        <w:tc>
          <w:tcPr>
            <w:tcW w:w="2280" w:type="dxa"/>
            <w:shd w:val="clear" w:color="000000" w:fill="FFFFFF"/>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$574.54</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RAUL ANTONIO GUEVARA ZELAYA</w:t>
            </w:r>
          </w:p>
        </w:tc>
        <w:tc>
          <w:tcPr>
            <w:tcW w:w="2280"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PINTURA PARA FACHADA DE ESTADIO CHARLAIX</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28381</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FREUND, S.A. DE C.V.</w:t>
            </w:r>
          </w:p>
        </w:tc>
        <w:tc>
          <w:tcPr>
            <w:tcW w:w="2280"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PINTURA PARA PINTAR ESCUDOS DE PROTECCION CIVIL Y DEL C.A.M.</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1026043</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54107</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$274.54</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600"/>
        </w:trPr>
        <w:tc>
          <w:tcPr>
            <w:tcW w:w="1891"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LIBROS, TEXTOS, UTILES DE ENSEÑANZA Y PUBLICACIONES</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$180.00</w:t>
            </w:r>
          </w:p>
        </w:tc>
      </w:tr>
      <w:tr w:rsidR="00D26430" w:rsidRPr="00D26430" w:rsidTr="00631983">
        <w:trPr>
          <w:trHeight w:val="84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DUTRIZ HERMANOS, S.A. DE C.V.</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SUSCRIPCION DE 1 EJEMPLAR DEL PERIODICO PRENSA GRAFICA, RECIBIDA EN BIBLIOTECA MUNICIPAL</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216195</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54116</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$90.00</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88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DUTRIZ HERMANOS, S.A. DE C.V.</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SUSCRIPCION DE 1 EJEMPLAR DEL PERIODICO PRENSA GRAFICA, RECIBIDA EN EL DPETO. DE COMUNICACIONES</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245872</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54116</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$90.00</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MATERIALES ELECTRICOS</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$63.00</w:t>
            </w:r>
          </w:p>
        </w:tc>
      </w:tr>
      <w:tr w:rsidR="00D26430" w:rsidRPr="00D26430" w:rsidTr="00631983">
        <w:trPr>
          <w:trHeight w:val="58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FREUND, S.A. DE C.V.</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BATERIAS PARA TERMONEBULIZADORAS DEL DEPTO. DE PARQUES Y JARDINES</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1094136</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54119</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$63.00</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891"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MANTENIMIENTO Y REPARACIONES DE BIENES MUEBLES</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$125.85</w:t>
            </w:r>
          </w:p>
        </w:tc>
      </w:tr>
      <w:tr w:rsidR="00D26430" w:rsidRPr="00D26430" w:rsidTr="00631983">
        <w:trPr>
          <w:trHeight w:val="57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PBS EL SALVADOR, S.A. DE C.V.</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MANTENIMIENTO DE FOTOCOPIADORA DEL DEPTO. DE INGENIERIA</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13DS000F00022001</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54301</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$50.85</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GUSTAVO EMMANUEL PAIZ GARCIA</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MANTENIMIENTO DE AIRE ACONDICIONADO DEL DEPTO. DEL REGISTRO DEL ESTADO FAMILIAR</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42</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54301</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$75.00</w:t>
            </w:r>
          </w:p>
        </w:tc>
        <w:tc>
          <w:tcPr>
            <w:tcW w:w="1225"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70"/>
        </w:trPr>
        <w:tc>
          <w:tcPr>
            <w:tcW w:w="1891"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MANTENIMIENTO Y REPARACIONES DE BIENES INMUEBLES</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$381.16</w:t>
            </w:r>
          </w:p>
        </w:tc>
      </w:tr>
      <w:tr w:rsidR="00D26430" w:rsidRPr="00D26430" w:rsidTr="00631983">
        <w:trPr>
          <w:trHeight w:val="82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PORTILLO MATERIALES ELECTRICOS, S.A. DE C.V.</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REPARACION DE TUBERIAS DE BAÑOS DE LA SECRETARIA MUNICIPAL DE LA FAMILIA SECCION NIÑEZ</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23615</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$226.39</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85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PORTILLO MATERIALES ELECTRICOS, S.A. DE C.V.</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REPARACION DE TUBERIAS DE BAÑOS DE LA SECRETARIA MUNICIPAL DE LA FAMILIA SECCION NIÑEZ</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23616</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$60.30</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7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FREUND, S.A. DE C.V.</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REPARACION DE TECHO DEL REGISTRO DEL ESTADO FAMILIAR</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1026867</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$94.47</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891"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 xml:space="preserve">IMPRESIONES, PUBLICACIONES Y REPRODUCCIONES </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$709.35</w:t>
            </w:r>
          </w:p>
        </w:tc>
      </w:tr>
      <w:tr w:rsidR="00D26430" w:rsidRPr="00D26430" w:rsidTr="00631983">
        <w:trPr>
          <w:trHeight w:val="54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ALBERTO MEJIA AVALOS</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IMPRESIÓN DE </w:t>
            </w:r>
            <w:proofErr w:type="gramStart"/>
            <w:r w:rsidRPr="00D26430">
              <w:rPr>
                <w:rFonts w:ascii="Times New Roman" w:hAnsi="Times New Roman"/>
                <w:sz w:val="18"/>
                <w:szCs w:val="18"/>
                <w:lang w:eastAsia="es-SV"/>
              </w:rPr>
              <w:t>DIPLOMAS  PARA</w:t>
            </w:r>
            <w:proofErr w:type="gramEnd"/>
            <w:r w:rsidRPr="00D26430">
              <w:rPr>
                <w:rFonts w:ascii="Times New Roman" w:hAnsi="Times New Roman"/>
                <w:sz w:val="18"/>
                <w:szCs w:val="18"/>
                <w:lang w:eastAsia="es-SV"/>
              </w:rPr>
              <w:t xml:space="preserve"> EL PROGRAMA BECA JOVEN</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47</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$73.50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81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CARRILLO SANCHEZ ROLANDO ATILIO</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BLOC DE RECETAS MEDICAS, SOLICITADA POR UNIDAD DE SISTEMA INEGRADO MUNICIPAL DE SALUD</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40</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$240.00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7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IMPRENTA NACIONAL Y DIARIO OFICIAL</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PUBLICACION DEL DECRETO No. 13, SOLICITADO POR LA SECRETARIA MUNICIPAL</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64292</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$59.85</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IMPRENTA NACIONAL Y DIARIO OFICIAL</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PUBLICACION DEL DECRETO No. 14, SOLICITADO POR LA SECRETARIA MUNICIPAL</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64734</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$91.00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CARLOS ISAIAS BONILLA RODRIGUEZ</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IMPRESIONDE BAKIN SOLICITADO POR EL DEPTO. DE COMUNICACIONES Y PRENSA</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244</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$245.00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ATENCIONES OFICIALES</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$450.00</w:t>
            </w:r>
          </w:p>
        </w:tc>
      </w:tr>
      <w:tr w:rsidR="00D26430" w:rsidRPr="00D26430" w:rsidTr="00631983">
        <w:trPr>
          <w:trHeight w:val="96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ISAAC HIRLEMAN JIMENEZ</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PARA PERSONAS ASISTENTES A CAMPAÑA MUNICIPAL PARA LA PREVENCION Y DETECCION DEL CANCER DE MAMA</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205</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54314</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$120.00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3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ZONIA ELIZABETH CHAVARRIA DE CAMPOS</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CONSUMIDOS POR PARTICIPANTES EN CINE COMUNITARIO Y CREACION DE COMITÉ MUNICIPAL DEL CASERIO LOS RANCHOS CTON. MIRAFLORES</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292</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54314</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3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FREDY ALEXANDER BARAHONA FUENTES</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ALMUERZOS SOLICITADOS PARA REUNION CON HABITANTES DE DIFERENTES COMUNIDADES QUE REPRESENTAN VULNERABILIDAD DE DESASTRES NATURALES</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54314</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$225.00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178"/>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891"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SERVICIOS GENERALES Y ARRENDAMIENTOS DIVERSOS</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$101.00</w:t>
            </w:r>
          </w:p>
        </w:tc>
      </w:tr>
      <w:tr w:rsidR="00D26430" w:rsidRPr="00D26430" w:rsidTr="00631983">
        <w:trPr>
          <w:trHeight w:val="79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ISAAC HIRLEMAN JIMENEZ</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ALQUILER DE SILLAS Y MESAS PARA UTILIZAR EN CAMPAÑA MUNICIPAL PARA LA PREVENCION Y DTECCION DEL CANCER DE MAMA</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205</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54399</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615"/>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JAVIER ELISEO MARQUEZ LOVO</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ALQUILER DE SILLAS UTILIZADAS EN LA COLOCACION DE LA PRIMERA PIEDRA DE LA FUNERARIA MUNICIPAL</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54399</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20"/>
        </w:trPr>
        <w:tc>
          <w:tcPr>
            <w:tcW w:w="1891"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PASAJES AL INTERIOR</w:t>
            </w:r>
          </w:p>
        </w:tc>
        <w:tc>
          <w:tcPr>
            <w:tcW w:w="2280" w:type="dxa"/>
            <w:shd w:val="clear" w:color="auto" w:fill="auto"/>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 </w:t>
            </w:r>
          </w:p>
        </w:tc>
        <w:tc>
          <w:tcPr>
            <w:tcW w:w="1683"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$10.51</w:t>
            </w:r>
          </w:p>
        </w:tc>
      </w:tr>
      <w:tr w:rsidR="00D26430" w:rsidRPr="00D26430" w:rsidTr="00631983">
        <w:trPr>
          <w:trHeight w:val="82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SALA DE LO CONSTITUCIONAL DE LA CORTE SUPREMA DE JUSTICIA</w:t>
            </w:r>
          </w:p>
        </w:tc>
        <w:tc>
          <w:tcPr>
            <w:tcW w:w="1683"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6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000000" w:fill="FFFFFF"/>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lastRenderedPageBreak/>
              <w:t>VIATICOS POR COMISION INTERNA</w:t>
            </w:r>
          </w:p>
        </w:tc>
        <w:tc>
          <w:tcPr>
            <w:tcW w:w="2280" w:type="dxa"/>
            <w:shd w:val="clear" w:color="auto" w:fill="auto"/>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$81.00</w:t>
            </w:r>
          </w:p>
        </w:tc>
      </w:tr>
      <w:tr w:rsidR="00D26430" w:rsidRPr="00D26430" w:rsidTr="00631983">
        <w:trPr>
          <w:trHeight w:val="76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MAURICIO PORTILLO CENTENO</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MISION REALIZADA EN HOTEL HOLIDAY INN A TALLER SOBRE PROTECCION Y RESPUESTA HUMANITARIA</w:t>
            </w:r>
          </w:p>
        </w:tc>
        <w:tc>
          <w:tcPr>
            <w:tcW w:w="1683"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80"/>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SALA DE LO CONSTITUCIONAL DE LA CORTE SUPREMA DE JUSTICIA</w:t>
            </w:r>
          </w:p>
        </w:tc>
        <w:tc>
          <w:tcPr>
            <w:tcW w:w="1683"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CRISTOBAL ANTONIO SERPAS</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CIFCO, LOS DIAS 8, 9 Y 10 DE SEPT. EN EL EVENTO PUEBLOS VIVOS</w:t>
            </w:r>
          </w:p>
        </w:tc>
        <w:tc>
          <w:tcPr>
            <w:tcW w:w="1683"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6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A ORGANISMOS SIN FINES DE LUCRO</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$667.00</w:t>
            </w:r>
          </w:p>
        </w:tc>
      </w:tr>
      <w:tr w:rsidR="00D26430" w:rsidRPr="00D26430" w:rsidTr="00631983">
        <w:trPr>
          <w:trHeight w:val="990"/>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DELIS EUGENIO REYES JIRON</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TRANSPORTE A LA ASOC. DE SORDOS REGION ORIENTAL PARA PARTICIPAR EN CELEBRACION DE DIA INTERNACIONAL DE LA PERSONA SORDA</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132</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$250.00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CENTRO DE TELAS, S.A. DE C.V.</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BANDERA PARA COLOCAR EN CENTRO ESCOLAR RESIDENCIAL LA PRADERA</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1443</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$100.00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RUDIS ALEXANDER ESCOBAR RIVERA</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TRANSPORTE A COMUNIDADES DE AGUA ZARCA Y MAYUCAQUIN PARA ASISTIR A FERIA CONTRA EL ZIKA</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$178.00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JOSE HERIBERTO MARTINEZ </w:t>
            </w:r>
            <w:proofErr w:type="spellStart"/>
            <w:r w:rsidRPr="00D26430">
              <w:rPr>
                <w:rFonts w:ascii="Times New Roman" w:hAnsi="Times New Roman"/>
                <w:sz w:val="18"/>
                <w:szCs w:val="18"/>
                <w:lang w:eastAsia="es-SV"/>
              </w:rPr>
              <w:t>MARTINEZ</w:t>
            </w:r>
            <w:proofErr w:type="spellEnd"/>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TRANSPORTE AUTORIZADO A ANDES 21 PARA ASISTIR A LA BAHIA DE JIQUILISCO AUTORIZADO POR EL SR. ALCALDE</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$139.00</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683"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891"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MOBILIARIOS</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$59.95</w:t>
            </w:r>
          </w:p>
        </w:tc>
      </w:tr>
      <w:tr w:rsidR="00D26430" w:rsidRPr="00D26430" w:rsidTr="00631983">
        <w:trPr>
          <w:trHeight w:val="570"/>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FREUND, S.A. DE C.V.</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MESA SOLICITADA POR EL REGISTRO DEL ESTADO FAMILIAR</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1028338</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61101</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$59.95</w:t>
            </w:r>
          </w:p>
        </w:tc>
        <w:tc>
          <w:tcPr>
            <w:tcW w:w="1225" w:type="dxa"/>
            <w:shd w:val="clear" w:color="auto" w:fill="auto"/>
            <w:noWrap/>
            <w:vAlign w:val="bottom"/>
            <w:hideMark/>
          </w:tcPr>
          <w:p w:rsidR="00D26430" w:rsidRPr="00D26430" w:rsidRDefault="00D26430" w:rsidP="00D26430">
            <w:pPr>
              <w:jc w:val="both"/>
              <w:rPr>
                <w:rFonts w:ascii="Times New Roman" w:hAnsi="Times New Roman"/>
                <w:color w:val="000000"/>
                <w:sz w:val="18"/>
                <w:szCs w:val="18"/>
                <w:lang w:eastAsia="es-SV"/>
              </w:rPr>
            </w:pPr>
            <w:r w:rsidRPr="00D26430">
              <w:rPr>
                <w:rFonts w:ascii="Times New Roman" w:hAnsi="Times New Roman"/>
                <w:color w:val="000000"/>
                <w:sz w:val="18"/>
                <w:szCs w:val="18"/>
                <w:lang w:eastAsia="es-SV"/>
              </w:rPr>
              <w:t> </w:t>
            </w:r>
          </w:p>
        </w:tc>
      </w:tr>
      <w:tr w:rsidR="00D26430" w:rsidRPr="00D26430" w:rsidTr="00631983">
        <w:trPr>
          <w:trHeight w:val="525"/>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bottom"/>
            <w:hideMark/>
          </w:tcPr>
          <w:p w:rsidR="00D26430" w:rsidRPr="00D26430" w:rsidRDefault="00D26430" w:rsidP="00D26430">
            <w:pPr>
              <w:jc w:val="both"/>
              <w:rPr>
                <w:rFonts w:ascii="Times New Roman" w:hAnsi="Times New Roman"/>
                <w:color w:val="000000"/>
                <w:sz w:val="18"/>
                <w:szCs w:val="18"/>
                <w:lang w:eastAsia="es-SV"/>
              </w:rPr>
            </w:pPr>
            <w:r w:rsidRPr="00D26430">
              <w:rPr>
                <w:rFonts w:ascii="Times New Roman" w:hAnsi="Times New Roman"/>
                <w:color w:val="000000"/>
                <w:sz w:val="18"/>
                <w:szCs w:val="18"/>
                <w:lang w:eastAsia="es-SV"/>
              </w:rPr>
              <w:t> </w:t>
            </w:r>
          </w:p>
        </w:tc>
      </w:tr>
      <w:tr w:rsidR="00D26430" w:rsidRPr="00D26430" w:rsidTr="00631983">
        <w:trPr>
          <w:trHeight w:val="315"/>
        </w:trPr>
        <w:tc>
          <w:tcPr>
            <w:tcW w:w="1891"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EQUIPOS INFORMATICOS</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$264.42</w:t>
            </w:r>
          </w:p>
        </w:tc>
      </w:tr>
      <w:tr w:rsidR="00D26430" w:rsidRPr="00D26430" w:rsidTr="00631983">
        <w:trPr>
          <w:trHeight w:val="570"/>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NEGOCIOS DE ORIENTE, S.A. DE C.V.</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IMPRESOR PARA UTILIZAR EN EL DEPTO. DE PLANIFICACION</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75924</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61104</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$264.42</w:t>
            </w:r>
          </w:p>
        </w:tc>
        <w:tc>
          <w:tcPr>
            <w:tcW w:w="1225" w:type="dxa"/>
            <w:shd w:val="clear" w:color="auto" w:fill="auto"/>
            <w:noWrap/>
            <w:vAlign w:val="bottom"/>
            <w:hideMark/>
          </w:tcPr>
          <w:p w:rsidR="00D26430" w:rsidRPr="00D26430" w:rsidRDefault="00D26430" w:rsidP="00D26430">
            <w:pPr>
              <w:jc w:val="both"/>
              <w:rPr>
                <w:rFonts w:ascii="Times New Roman" w:hAnsi="Times New Roman"/>
                <w:color w:val="000000"/>
                <w:sz w:val="18"/>
                <w:szCs w:val="18"/>
                <w:lang w:eastAsia="es-SV"/>
              </w:rPr>
            </w:pPr>
            <w:r w:rsidRPr="00D26430">
              <w:rPr>
                <w:rFonts w:ascii="Times New Roman" w:hAnsi="Times New Roman"/>
                <w:color w:val="000000"/>
                <w:sz w:val="18"/>
                <w:szCs w:val="18"/>
                <w:lang w:eastAsia="es-SV"/>
              </w:rPr>
              <w:t> </w:t>
            </w:r>
          </w:p>
        </w:tc>
      </w:tr>
      <w:tr w:rsidR="00D26430" w:rsidRPr="00D26430" w:rsidTr="00631983">
        <w:trPr>
          <w:trHeight w:val="540"/>
        </w:trPr>
        <w:tc>
          <w:tcPr>
            <w:tcW w:w="1891"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HERRAMIENTAS Y REPUESTOS PRINCIPALES</w:t>
            </w:r>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25"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$159.30</w:t>
            </w:r>
          </w:p>
        </w:tc>
      </w:tr>
      <w:tr w:rsidR="00D26430" w:rsidRPr="00D26430" w:rsidTr="00631983">
        <w:trPr>
          <w:trHeight w:val="570"/>
        </w:trPr>
        <w:tc>
          <w:tcPr>
            <w:tcW w:w="1891"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ALMACENES BOU, S.A. DE </w:t>
            </w:r>
            <w:proofErr w:type="gramStart"/>
            <w:r w:rsidRPr="00D26430">
              <w:rPr>
                <w:rFonts w:ascii="Times New Roman" w:hAnsi="Times New Roman"/>
                <w:sz w:val="18"/>
                <w:szCs w:val="18"/>
                <w:lang w:eastAsia="es-SV"/>
              </w:rPr>
              <w:t>C.V</w:t>
            </w:r>
            <w:proofErr w:type="gramEnd"/>
          </w:p>
        </w:tc>
        <w:tc>
          <w:tcPr>
            <w:tcW w:w="2280"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COMPRESOR SOLICITADO POR EL </w:t>
            </w:r>
          </w:p>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DEPTO. DE INFORMATICA</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29574</w:t>
            </w:r>
          </w:p>
        </w:tc>
        <w:tc>
          <w:tcPr>
            <w:tcW w:w="1190"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61108</w:t>
            </w:r>
          </w:p>
        </w:tc>
        <w:tc>
          <w:tcPr>
            <w:tcW w:w="1358"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$159.30</w:t>
            </w:r>
          </w:p>
        </w:tc>
        <w:tc>
          <w:tcPr>
            <w:tcW w:w="1225" w:type="dxa"/>
            <w:shd w:val="clear" w:color="auto" w:fill="auto"/>
            <w:noWrap/>
            <w:vAlign w:val="bottom"/>
            <w:hideMark/>
          </w:tcPr>
          <w:p w:rsidR="00D26430" w:rsidRPr="00D26430" w:rsidRDefault="00D26430" w:rsidP="00D26430">
            <w:pPr>
              <w:jc w:val="both"/>
              <w:rPr>
                <w:rFonts w:ascii="Times New Roman" w:hAnsi="Times New Roman"/>
                <w:color w:val="000000"/>
                <w:sz w:val="18"/>
                <w:szCs w:val="18"/>
                <w:lang w:eastAsia="es-SV"/>
              </w:rPr>
            </w:pPr>
            <w:r w:rsidRPr="00D26430">
              <w:rPr>
                <w:rFonts w:ascii="Times New Roman" w:hAnsi="Times New Roman"/>
                <w:color w:val="000000"/>
                <w:sz w:val="18"/>
                <w:szCs w:val="18"/>
                <w:lang w:eastAsia="es-SV"/>
              </w:rPr>
              <w:t> </w:t>
            </w:r>
          </w:p>
        </w:tc>
      </w:tr>
      <w:tr w:rsidR="00D26430" w:rsidRPr="00D26430" w:rsidTr="00631983">
        <w:trPr>
          <w:trHeight w:val="315"/>
        </w:trPr>
        <w:tc>
          <w:tcPr>
            <w:tcW w:w="1891"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TOTALES</w:t>
            </w:r>
          </w:p>
        </w:tc>
        <w:tc>
          <w:tcPr>
            <w:tcW w:w="2280"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 </w:t>
            </w:r>
          </w:p>
        </w:tc>
        <w:tc>
          <w:tcPr>
            <w:tcW w:w="1683"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190"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358"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$4,892.08</w:t>
            </w:r>
          </w:p>
        </w:tc>
        <w:tc>
          <w:tcPr>
            <w:tcW w:w="1225" w:type="dxa"/>
            <w:shd w:val="clear" w:color="auto" w:fill="auto"/>
            <w:noWrap/>
            <w:vAlign w:val="bottom"/>
            <w:hideMark/>
          </w:tcPr>
          <w:p w:rsidR="00D26430" w:rsidRPr="00D26430" w:rsidRDefault="00D26430" w:rsidP="00D26430">
            <w:pPr>
              <w:jc w:val="both"/>
              <w:rPr>
                <w:rFonts w:ascii="Times New Roman" w:hAnsi="Times New Roman"/>
                <w:b/>
                <w:bCs/>
                <w:color w:val="000000"/>
                <w:sz w:val="20"/>
                <w:szCs w:val="20"/>
                <w:lang w:eastAsia="es-SV"/>
              </w:rPr>
            </w:pPr>
            <w:r w:rsidRPr="00D26430">
              <w:rPr>
                <w:rFonts w:ascii="Times New Roman" w:hAnsi="Times New Roman"/>
                <w:b/>
                <w:bCs/>
                <w:color w:val="000000"/>
                <w:sz w:val="20"/>
                <w:szCs w:val="20"/>
                <w:lang w:eastAsia="es-SV"/>
              </w:rPr>
              <w:t>$4,892.08</w:t>
            </w:r>
          </w:p>
        </w:tc>
      </w:tr>
    </w:tbl>
    <w:p w:rsidR="00D26430" w:rsidRPr="00D26430" w:rsidRDefault="00D26430" w:rsidP="00D26430">
      <w:pPr>
        <w:jc w:val="both"/>
        <w:rPr>
          <w:rFonts w:ascii="Times New Roman" w:hAnsi="Times New Roman"/>
        </w:rPr>
      </w:pPr>
      <w:r w:rsidRPr="00D26430">
        <w:rPr>
          <w:rFonts w:ascii="Times New Roman" w:hAnsi="Times New Roman"/>
          <w:b/>
          <w:sz w:val="28"/>
          <w:szCs w:val="28"/>
        </w:rPr>
        <w:t xml:space="preserve">CERTÍFIQUESE Y NOTIFIQUESE.-    ACUERDO NÚMERO CATORCE.- </w:t>
      </w:r>
      <w:r w:rsidRPr="00D26430">
        <w:rPr>
          <w:rFonts w:ascii="Times New Roman" w:hAnsi="Times New Roman"/>
          <w:sz w:val="28"/>
          <w:szCs w:val="28"/>
        </w:rPr>
        <w:t xml:space="preserve">El </w:t>
      </w:r>
      <w:r w:rsidRPr="00D26430">
        <w:rPr>
          <w:rFonts w:ascii="Times New Roman" w:hAnsi="Times New Roman"/>
          <w:sz w:val="28"/>
          <w:szCs w:val="28"/>
        </w:rPr>
        <w:lastRenderedPageBreak/>
        <w:t xml:space="preserve">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17</w:t>
      </w:r>
      <w:r w:rsidRPr="00D26430">
        <w:rPr>
          <w:rFonts w:ascii="Times New Roman" w:hAnsi="Times New Roman"/>
          <w:sz w:val="28"/>
          <w:szCs w:val="28"/>
        </w:rPr>
        <w:t xml:space="preserve"> de la agenda: Nota del 29/11/17 de la Licda. Delmy Lissette Hernández de Guzmán Tesorero Jefe: Hace referencia al </w:t>
      </w:r>
      <w:r w:rsidRPr="00D26430">
        <w:rPr>
          <w:rFonts w:ascii="Times New Roman" w:hAnsi="Times New Roman"/>
          <w:sz w:val="28"/>
          <w:szCs w:val="28"/>
          <w:lang w:eastAsia="ko-KR"/>
        </w:rPr>
        <w:t xml:space="preserve">CONVENIO DE EJECUCIÓN DE LA INTERVENCIÓN FORMACIÓN LABORAL Y EMPLEABILIDAD ENTRE EL FONDO DE INVERSIÓN SOCIAL PARA EL DESARROLLO LOCAL DE EL SALVADOR Y EL GOBIERNO MUNICIPAL DE SAN MIGUEL, DEPARTAMENTO DE SAN MIGUEL EN EL MARCO DEL PROGRAMA ESPACIOS SEGUROS DE CONVIVENCIA PARA JÓVENES EN EL SALVADOR (CONVIVIR), CONFORME AL CONTRATO DE PRÉSTAMO Y DE APORTE FINANCIERO, CELEBRADO EL 25 DE NOVIEMBRE DE 2013 ENTRE EL KFW, Y LA REPÚBLICA DE EL SALVADOR; que dentro de la </w:t>
      </w:r>
      <w:proofErr w:type="spellStart"/>
      <w:r w:rsidRPr="00D26430">
        <w:rPr>
          <w:rFonts w:ascii="Times New Roman" w:hAnsi="Times New Roman"/>
          <w:sz w:val="28"/>
          <w:szCs w:val="28"/>
          <w:lang w:eastAsia="ko-KR"/>
        </w:rPr>
        <w:t>Clausula</w:t>
      </w:r>
      <w:proofErr w:type="spellEnd"/>
      <w:r w:rsidRPr="00D26430">
        <w:rPr>
          <w:rFonts w:ascii="Times New Roman" w:hAnsi="Times New Roman"/>
          <w:sz w:val="28"/>
          <w:szCs w:val="28"/>
          <w:lang w:eastAsia="ko-KR"/>
        </w:rPr>
        <w:t xml:space="preserve"> Tercera del referido Convenio: RESPONSABILIDADES Y COMPROMISOS DEL GOBIERNO MUNICIPAL, se encuentra el numeral ocho donde se compromete a </w:t>
      </w:r>
      <w:proofErr w:type="spellStart"/>
      <w:r w:rsidRPr="00D26430">
        <w:rPr>
          <w:rFonts w:ascii="Times New Roman" w:hAnsi="Times New Roman"/>
          <w:sz w:val="28"/>
          <w:szCs w:val="28"/>
          <w:lang w:eastAsia="ko-KR"/>
        </w:rPr>
        <w:t>aperturar</w:t>
      </w:r>
      <w:proofErr w:type="spellEnd"/>
      <w:r w:rsidRPr="00D26430">
        <w:rPr>
          <w:rFonts w:ascii="Times New Roman" w:hAnsi="Times New Roman"/>
          <w:sz w:val="28"/>
          <w:szCs w:val="28"/>
          <w:lang w:eastAsia="ko-KR"/>
        </w:rPr>
        <w:t xml:space="preserve"> cuentas bancarias donde serán depositados los fondos de parte del FISDL de acuerdo a lo descrito en el numeral tres de la </w:t>
      </w:r>
      <w:proofErr w:type="spellStart"/>
      <w:r w:rsidRPr="00D26430">
        <w:rPr>
          <w:rFonts w:ascii="Times New Roman" w:hAnsi="Times New Roman"/>
          <w:sz w:val="28"/>
          <w:szCs w:val="28"/>
          <w:lang w:eastAsia="ko-KR"/>
        </w:rPr>
        <w:t>Clausula</w:t>
      </w:r>
      <w:proofErr w:type="spellEnd"/>
      <w:r w:rsidRPr="00D26430">
        <w:rPr>
          <w:rFonts w:ascii="Times New Roman" w:hAnsi="Times New Roman"/>
          <w:sz w:val="28"/>
          <w:szCs w:val="28"/>
          <w:lang w:eastAsia="ko-KR"/>
        </w:rPr>
        <w:t xml:space="preserve"> Cuarta del Convenio en referencia y nota de solicitud de fecha 17/11/17, enviada por la Licda. Martha Alicia Hernández Técnico de Desarrollo Social – FISDL, se solicita la Apertura de las Cuentas Bancarias para la administración de fondos; con el aval de la Comisión Hacienda Pública Municipal, por medio de la firma de los señores Concejales Dr. Juan Antonio Bustillo Mendoza; y Profa. Enma Alicia Pineda Mayorga de Castro</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ACUERDA: 1°)</w:t>
      </w:r>
      <w:r w:rsidRPr="00D26430">
        <w:rPr>
          <w:rFonts w:ascii="Times New Roman" w:hAnsi="Times New Roman"/>
          <w:sz w:val="28"/>
          <w:szCs w:val="28"/>
        </w:rPr>
        <w:t xml:space="preserve"> Autorizar la apertura de una cuenta de ahorros y dos cuentas corrientes, en el BANCO G &amp; T CONTINENTAL, para el </w:t>
      </w:r>
      <w:r w:rsidRPr="00D26430">
        <w:rPr>
          <w:rFonts w:ascii="Times New Roman" w:hAnsi="Times New Roman"/>
          <w:sz w:val="28"/>
          <w:szCs w:val="28"/>
          <w:lang w:eastAsia="ko-KR"/>
        </w:rPr>
        <w:t xml:space="preserve">CONVENIO DE EJECUCIÓN DE LA INTERVENCIÓN FORMACIÓN LABORAL Y EMPLEABILIDAD ENTRE EL FONDO DE INVERSIÓN SOCIAL PARA EL DESARROLLO LOCAL DE EL SALVADOR Y EL GOBIERNO MUNICIPAL DE SAN MIGUEL, DEPARTAMENTO DE SAN MIGUEL EN EL MARCO DEL PROGRAMA ESPACIOS SEGUROS DE CONVIVENCIA PARA JÓVENES EN EL SALVADOR (CONVIVIR), CONFORME AL CONTRATO DE PRÉSTAMO Y DE APORTE FINANCIERO, CELEBRADO EL 25 DE NOVIEMBRE DE 2013 ENTRE EL KFW, Y LA REPÚBLICA DE EL SALVADOR, del Componente Formación Laboral y Empleabilidad, cuentas a denominarse así: </w:t>
      </w:r>
    </w:p>
    <w:p w:rsidR="00D26430" w:rsidRPr="00D26430" w:rsidRDefault="00D26430" w:rsidP="00D26430">
      <w:pPr>
        <w:pStyle w:val="Prrafodelista"/>
        <w:numPr>
          <w:ilvl w:val="0"/>
          <w:numId w:val="1"/>
        </w:numPr>
        <w:spacing w:after="0" w:line="240" w:lineRule="auto"/>
        <w:ind w:left="426"/>
        <w:jc w:val="both"/>
        <w:rPr>
          <w:rFonts w:ascii="Times New Roman" w:hAnsi="Times New Roman"/>
          <w:i/>
          <w:sz w:val="24"/>
          <w:szCs w:val="24"/>
        </w:rPr>
      </w:pPr>
      <w:r w:rsidRPr="00D26430">
        <w:rPr>
          <w:rFonts w:ascii="Times New Roman" w:hAnsi="Times New Roman"/>
          <w:sz w:val="24"/>
          <w:szCs w:val="24"/>
        </w:rPr>
        <w:t>Cuenta de Ahorro: SAN MIGUEL/KFW-CONVIVIR DONACION-2017/LABORAL</w:t>
      </w:r>
    </w:p>
    <w:p w:rsidR="00D26430" w:rsidRPr="00D26430" w:rsidRDefault="00D26430" w:rsidP="00D26430">
      <w:pPr>
        <w:pStyle w:val="Prrafodelista"/>
        <w:numPr>
          <w:ilvl w:val="0"/>
          <w:numId w:val="1"/>
        </w:numPr>
        <w:spacing w:after="0" w:line="240" w:lineRule="auto"/>
        <w:ind w:left="426"/>
        <w:jc w:val="both"/>
        <w:rPr>
          <w:rFonts w:ascii="Times New Roman" w:hAnsi="Times New Roman"/>
          <w:i/>
          <w:sz w:val="24"/>
          <w:szCs w:val="24"/>
        </w:rPr>
      </w:pPr>
      <w:r w:rsidRPr="00D26430">
        <w:rPr>
          <w:rFonts w:ascii="Times New Roman" w:hAnsi="Times New Roman"/>
          <w:sz w:val="24"/>
          <w:szCs w:val="24"/>
        </w:rPr>
        <w:t>Cuenta Corriente: SAN MIGUEL/KFW-CONVIVIR DONACION-2017/LABORAL/AT</w:t>
      </w:r>
    </w:p>
    <w:p w:rsidR="00D26430" w:rsidRPr="00D26430" w:rsidRDefault="00D26430" w:rsidP="00D26430">
      <w:pPr>
        <w:pStyle w:val="Prrafodelista"/>
        <w:numPr>
          <w:ilvl w:val="0"/>
          <w:numId w:val="1"/>
        </w:numPr>
        <w:spacing w:after="0" w:line="240" w:lineRule="auto"/>
        <w:ind w:left="426"/>
        <w:jc w:val="both"/>
        <w:rPr>
          <w:rFonts w:ascii="Times New Roman" w:hAnsi="Times New Roman"/>
          <w:sz w:val="28"/>
          <w:szCs w:val="28"/>
        </w:rPr>
      </w:pPr>
      <w:r w:rsidRPr="00D26430">
        <w:rPr>
          <w:rFonts w:ascii="Times New Roman" w:hAnsi="Times New Roman"/>
          <w:sz w:val="24"/>
          <w:szCs w:val="24"/>
        </w:rPr>
        <w:t>Cuenta Corriente: SAN MIGUEL/KFW-CONVIVIR DONACION-2017/LABORAL/BONO</w:t>
      </w:r>
      <w:r w:rsidRPr="00D26430">
        <w:rPr>
          <w:rFonts w:ascii="Times New Roman" w:hAnsi="Times New Roman"/>
          <w:sz w:val="28"/>
          <w:szCs w:val="28"/>
        </w:rPr>
        <w:t xml:space="preserve"> </w:t>
      </w:r>
    </w:p>
    <w:p w:rsidR="00D26430" w:rsidRPr="00D26430" w:rsidRDefault="00D26430" w:rsidP="00D26430">
      <w:pPr>
        <w:jc w:val="both"/>
        <w:rPr>
          <w:rFonts w:ascii="Times New Roman" w:hAnsi="Times New Roman"/>
          <w:sz w:val="28"/>
          <w:szCs w:val="28"/>
        </w:rPr>
      </w:pPr>
      <w:r w:rsidRPr="00D26430">
        <w:rPr>
          <w:rFonts w:ascii="Times New Roman" w:hAnsi="Times New Roman"/>
          <w:b/>
          <w:sz w:val="28"/>
          <w:szCs w:val="28"/>
        </w:rPr>
        <w:t xml:space="preserve">2°) </w:t>
      </w:r>
      <w:r w:rsidRPr="00D26430">
        <w:rPr>
          <w:rFonts w:ascii="Times New Roman" w:hAnsi="Times New Roman"/>
          <w:sz w:val="28"/>
          <w:szCs w:val="28"/>
        </w:rPr>
        <w:t xml:space="preserve">Nombrar refrendarios de las cuentas respectivas, a los señores Alcalde Municipal Licenciado Miguel Ángel Pereira Ayala, Síndico Municipal Licenciado José Ebanan Quintanilla Gómez, Quinta Regidora Propietaria Licenciada María Egdomilia Monterrosa Cruz, y Tesorera Municipal Licda. Delmy Lissette Hernández de </w:t>
      </w:r>
      <w:r w:rsidRPr="00D26430">
        <w:rPr>
          <w:rFonts w:ascii="Times New Roman" w:hAnsi="Times New Roman"/>
          <w:sz w:val="28"/>
          <w:szCs w:val="28"/>
        </w:rPr>
        <w:lastRenderedPageBreak/>
        <w:t>Guzmán, autorizando que en la emisión de cada cheque debe ser indispensable la firma de la Tesorero Municipal, más una firma de los refrendarios</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QUINCE.-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18</w:t>
      </w:r>
      <w:r w:rsidRPr="00D26430">
        <w:rPr>
          <w:rFonts w:ascii="Times New Roman" w:hAnsi="Times New Roman"/>
          <w:sz w:val="28"/>
          <w:szCs w:val="28"/>
        </w:rPr>
        <w:t xml:space="preserve"> de la agenda: Nota del 29/11/17 de la Licda. Delmy Lissette Hernández de Guzmán Tesorero Jefe: Hace referencia al </w:t>
      </w:r>
      <w:r w:rsidRPr="00D26430">
        <w:rPr>
          <w:rFonts w:ascii="Times New Roman" w:hAnsi="Times New Roman"/>
          <w:sz w:val="28"/>
          <w:szCs w:val="28"/>
          <w:lang w:eastAsia="ko-KR"/>
        </w:rPr>
        <w:t xml:space="preserve">CONVENIO DE EJECUCIÓN DE LA INTERVENCIÓN DEL PROGRAMA EMPRENDIMIENTO SOLIDARIO ENTRE EL FONDO DE INVERSIÓN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que dentro de la </w:t>
      </w:r>
      <w:proofErr w:type="spellStart"/>
      <w:r w:rsidRPr="00D26430">
        <w:rPr>
          <w:rFonts w:ascii="Times New Roman" w:hAnsi="Times New Roman"/>
          <w:sz w:val="28"/>
          <w:szCs w:val="28"/>
          <w:lang w:eastAsia="ko-KR"/>
        </w:rPr>
        <w:t>Clausula</w:t>
      </w:r>
      <w:proofErr w:type="spellEnd"/>
      <w:r w:rsidRPr="00D26430">
        <w:rPr>
          <w:rFonts w:ascii="Times New Roman" w:hAnsi="Times New Roman"/>
          <w:sz w:val="28"/>
          <w:szCs w:val="28"/>
          <w:lang w:eastAsia="ko-KR"/>
        </w:rPr>
        <w:t xml:space="preserve"> Tercera del referido Convenio: RESPONSABILIDADES Y COMPROMISOS DEL GOBIERNO MUNICIPAL, se encuentra el numeral nueve donde se compromete a </w:t>
      </w:r>
      <w:proofErr w:type="spellStart"/>
      <w:r w:rsidRPr="00D26430">
        <w:rPr>
          <w:rFonts w:ascii="Times New Roman" w:hAnsi="Times New Roman"/>
          <w:sz w:val="28"/>
          <w:szCs w:val="28"/>
          <w:lang w:eastAsia="ko-KR"/>
        </w:rPr>
        <w:t>aperturar</w:t>
      </w:r>
      <w:proofErr w:type="spellEnd"/>
      <w:r w:rsidRPr="00D26430">
        <w:rPr>
          <w:rFonts w:ascii="Times New Roman" w:hAnsi="Times New Roman"/>
          <w:sz w:val="28"/>
          <w:szCs w:val="28"/>
          <w:lang w:eastAsia="ko-KR"/>
        </w:rPr>
        <w:t xml:space="preserve"> cuentas bancarias donde serán depositados los fondos de parte del FISDL de acuerdo a lo descrito en el numeral tres de la </w:t>
      </w:r>
      <w:proofErr w:type="spellStart"/>
      <w:r w:rsidRPr="00D26430">
        <w:rPr>
          <w:rFonts w:ascii="Times New Roman" w:hAnsi="Times New Roman"/>
          <w:sz w:val="28"/>
          <w:szCs w:val="28"/>
          <w:lang w:eastAsia="ko-KR"/>
        </w:rPr>
        <w:t>Clausula</w:t>
      </w:r>
      <w:proofErr w:type="spellEnd"/>
      <w:r w:rsidRPr="00D26430">
        <w:rPr>
          <w:rFonts w:ascii="Times New Roman" w:hAnsi="Times New Roman"/>
          <w:sz w:val="28"/>
          <w:szCs w:val="28"/>
          <w:lang w:eastAsia="ko-KR"/>
        </w:rPr>
        <w:t xml:space="preserve"> Cuarta del Convenio en referencia y nota de solicitud de fecha 17/11/17, enviada por la Licda. Martha Alicia Hernández Técnico de Desarrollo Social – FISDL, se solicita la Apertura de las Cuentas Bancarias para la administración de fondos; con el aval de la Comisión Hacienda Pública Municipal, por medio de la firma de los señores Concejales Dr. Juan Antonio Bustillo Mendoza; y Profa. Enma Alicia Pineda Mayorga de Castro;</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Con relación a los puntos de los numerales 17 y 18, que se han aprobado, si este mismo día se están aprobando los convenios en los numerales 4 y 5; </w:t>
      </w:r>
      <w:proofErr w:type="spellStart"/>
      <w:r w:rsidRPr="00D26430">
        <w:rPr>
          <w:rFonts w:ascii="Times New Roman" w:hAnsi="Times New Roman"/>
          <w:sz w:val="28"/>
          <w:szCs w:val="28"/>
        </w:rPr>
        <w:t>como</w:t>
      </w:r>
      <w:proofErr w:type="spellEnd"/>
      <w:r w:rsidRPr="00D26430">
        <w:rPr>
          <w:rFonts w:ascii="Times New Roman" w:hAnsi="Times New Roman"/>
          <w:sz w:val="28"/>
          <w:szCs w:val="28"/>
        </w:rPr>
        <w:t xml:space="preserve"> es que sin estar firmados los convenios, se esté aprobando la apertura de las cuentas;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1°) </w:t>
      </w:r>
      <w:r w:rsidRPr="00D26430">
        <w:rPr>
          <w:rFonts w:ascii="Times New Roman" w:hAnsi="Times New Roman"/>
          <w:sz w:val="28"/>
          <w:szCs w:val="28"/>
        </w:rPr>
        <w:t xml:space="preserve">Autorizar la apertura de una cuenta de ahorros y dos cuentas corrientes, en el BANCO G &amp; T CONTINENTAL, para el </w:t>
      </w:r>
      <w:r w:rsidRPr="00D26430">
        <w:rPr>
          <w:rFonts w:ascii="Times New Roman" w:hAnsi="Times New Roman"/>
          <w:sz w:val="28"/>
          <w:szCs w:val="28"/>
          <w:lang w:eastAsia="ko-KR"/>
        </w:rPr>
        <w:t xml:space="preserve">CONVENIO DE EJECUCIÓN DE LA INTERVENCIÓN DEL PROGRAMA EMPRENDIMIENTO SOLIDARIO ENTRE EL FONDO DE INVERSIÓN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para el Componente Emprendimiento Solidario, </w:t>
      </w:r>
      <w:r w:rsidRPr="00D26430">
        <w:rPr>
          <w:rFonts w:ascii="Times New Roman" w:hAnsi="Times New Roman"/>
          <w:sz w:val="28"/>
          <w:szCs w:val="28"/>
          <w:lang w:eastAsia="ko-KR"/>
        </w:rPr>
        <w:lastRenderedPageBreak/>
        <w:t xml:space="preserve">cuentas a denominarse así: </w:t>
      </w:r>
    </w:p>
    <w:p w:rsidR="00D26430" w:rsidRPr="00D26430" w:rsidRDefault="00D26430" w:rsidP="00D26430">
      <w:pPr>
        <w:pStyle w:val="Prrafodelista"/>
        <w:numPr>
          <w:ilvl w:val="0"/>
          <w:numId w:val="2"/>
        </w:numPr>
        <w:spacing w:after="0" w:line="240" w:lineRule="auto"/>
        <w:ind w:left="426"/>
        <w:jc w:val="both"/>
        <w:rPr>
          <w:rFonts w:ascii="Times New Roman" w:hAnsi="Times New Roman"/>
          <w:i/>
          <w:sz w:val="26"/>
          <w:szCs w:val="26"/>
        </w:rPr>
      </w:pPr>
      <w:r w:rsidRPr="00D26430">
        <w:rPr>
          <w:rFonts w:ascii="Times New Roman" w:hAnsi="Times New Roman"/>
          <w:sz w:val="26"/>
          <w:szCs w:val="26"/>
        </w:rPr>
        <w:t>Cuenta de Ahorro: SAN MIGUEL/KFW-CONVIVIR DONACION-2017/PES</w:t>
      </w:r>
    </w:p>
    <w:p w:rsidR="00D26430" w:rsidRPr="00D26430" w:rsidRDefault="00D26430" w:rsidP="00D26430">
      <w:pPr>
        <w:pStyle w:val="Prrafodelista"/>
        <w:numPr>
          <w:ilvl w:val="0"/>
          <w:numId w:val="2"/>
        </w:numPr>
        <w:spacing w:after="0" w:line="240" w:lineRule="auto"/>
        <w:ind w:left="426"/>
        <w:jc w:val="both"/>
        <w:rPr>
          <w:rFonts w:ascii="Times New Roman" w:hAnsi="Times New Roman"/>
          <w:i/>
          <w:sz w:val="26"/>
          <w:szCs w:val="26"/>
        </w:rPr>
      </w:pPr>
      <w:r w:rsidRPr="00D26430">
        <w:rPr>
          <w:rFonts w:ascii="Times New Roman" w:hAnsi="Times New Roman"/>
          <w:sz w:val="26"/>
          <w:szCs w:val="26"/>
        </w:rPr>
        <w:t>Cuenta Corriente: SAN MIGUEL/KFW-CONVIVIR DONACION-2017/PES/AT</w:t>
      </w:r>
    </w:p>
    <w:p w:rsidR="00D26430" w:rsidRPr="00D26430" w:rsidRDefault="00D26430" w:rsidP="00D26430">
      <w:pPr>
        <w:pStyle w:val="Prrafodelista"/>
        <w:numPr>
          <w:ilvl w:val="0"/>
          <w:numId w:val="2"/>
        </w:numPr>
        <w:spacing w:after="0" w:line="240" w:lineRule="auto"/>
        <w:ind w:left="426"/>
        <w:jc w:val="both"/>
        <w:rPr>
          <w:rFonts w:ascii="Times New Roman" w:hAnsi="Times New Roman"/>
          <w:i/>
          <w:sz w:val="26"/>
          <w:szCs w:val="26"/>
        </w:rPr>
      </w:pPr>
      <w:r w:rsidRPr="00D26430">
        <w:rPr>
          <w:rFonts w:ascii="Times New Roman" w:hAnsi="Times New Roman"/>
          <w:sz w:val="26"/>
          <w:szCs w:val="26"/>
        </w:rPr>
        <w:t>Cuenta Corriente: SAN MIGUEL/KFW-CONVIVIR DONACION-2017/PES/ESPECIE</w:t>
      </w:r>
    </w:p>
    <w:p w:rsidR="00D26430" w:rsidRPr="00D26430" w:rsidRDefault="00D26430" w:rsidP="00D26430">
      <w:pPr>
        <w:contextualSpacing/>
        <w:jc w:val="both"/>
        <w:rPr>
          <w:rFonts w:ascii="Times New Roman" w:hAnsi="Times New Roman"/>
        </w:rPr>
      </w:pPr>
      <w:r w:rsidRPr="00D26430">
        <w:rPr>
          <w:rFonts w:ascii="Times New Roman" w:hAnsi="Times New Roman"/>
          <w:b/>
          <w:sz w:val="28"/>
          <w:szCs w:val="28"/>
        </w:rPr>
        <w:t xml:space="preserve">2°) </w:t>
      </w:r>
      <w:r w:rsidRPr="00D26430">
        <w:rPr>
          <w:rFonts w:ascii="Times New Roman" w:hAnsi="Times New Roman"/>
          <w:sz w:val="28"/>
          <w:szCs w:val="28"/>
        </w:rPr>
        <w:t>Nombrar refrendarios de las cuentas respectivas, a los señores Alcalde Municipal Licenciado Miguel Ángel Pereira Ayala, Síndico Municipal Licenciado José Ebanan Quintanilla Gómez, Quinta Regidora Propietaria Licenciada María Egdomilia Monterrosa Cruz, y Tesorera Municipal Licda. Delmy Lissette Hernández de Guzmán, autorizando que en la emisión de cada cheque debe ser indispensable la firma de la Tesorero Municipal, más una firma de los refrendarios</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DIECISEIS.-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19</w:t>
      </w:r>
      <w:r w:rsidRPr="00D26430">
        <w:rPr>
          <w:rFonts w:ascii="Times New Roman" w:hAnsi="Times New Roman"/>
          <w:sz w:val="28"/>
          <w:szCs w:val="28"/>
        </w:rPr>
        <w:t xml:space="preserve"> de la agenda:  Memorándum del 29/11/17 de la Sra. Rosa Adelaida Rivera Sosa Encargada de Fondo Circulante, solicita reintegro del Fondo Circulante en recibo del 23/11/17, por </w:t>
      </w:r>
      <w:r w:rsidRPr="00D26430">
        <w:rPr>
          <w:rFonts w:ascii="Times New Roman" w:hAnsi="Times New Roman"/>
          <w:b/>
          <w:sz w:val="28"/>
          <w:szCs w:val="28"/>
        </w:rPr>
        <w:t>$ 5,265.19</w:t>
      </w:r>
      <w:r w:rsidRPr="00D26430">
        <w:rPr>
          <w:rFonts w:ascii="Times New Roman" w:hAnsi="Times New Roman"/>
          <w:sz w:val="28"/>
          <w:szCs w:val="28"/>
        </w:rPr>
        <w:t xml:space="preserve">, Liquidación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14, auditado según Orden de Trabajo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REF UAI-AMSM 26/2017 del 23/11/17 de Auditoría Interna; </w:t>
      </w:r>
      <w:r w:rsidRPr="00D26430">
        <w:rPr>
          <w:rFonts w:ascii="Times New Roman" w:hAnsi="Times New Roman"/>
          <w:sz w:val="28"/>
          <w:szCs w:val="28"/>
          <w:lang w:eastAsia="ko-KR"/>
        </w:rPr>
        <w:t>con el aval de la Comisión Hacienda Pública Municipal, por medio de la firma de los señores Concejales Dr. Juan Antonio Bustillo Mendoza; y Profa. Enma Alicia Pineda Mayorga de Castro</w:t>
      </w:r>
      <w:r w:rsidRPr="00D26430">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Señor Alcalde y Señores Concejo Municipal, solicito la palabra, para solicitar se haga auditoría externa al fondo circulante, y salvo mi voto</w:t>
      </w:r>
      <w:r w:rsidRPr="00D26430">
        <w:rPr>
          <w:rFonts w:ascii="Times New Roman" w:hAnsi="Times New Roman"/>
        </w:rPr>
        <w:t>;</w:t>
      </w:r>
      <w:r w:rsidRPr="00D26430">
        <w:rPr>
          <w:rFonts w:ascii="Times New Roman" w:hAnsi="Times New Roman"/>
          <w:sz w:val="28"/>
          <w:szCs w:val="28"/>
        </w:rPr>
        <w:t xml:space="preserve">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sz w:val="28"/>
          <w:szCs w:val="28"/>
        </w:rPr>
        <w:t xml:space="preserve">Aprobar el </w:t>
      </w:r>
      <w:r w:rsidRPr="00D26430">
        <w:rPr>
          <w:rFonts w:ascii="Times New Roman" w:hAnsi="Times New Roman"/>
          <w:sz w:val="28"/>
          <w:szCs w:val="28"/>
          <w:lang w:eastAsia="ja-JP"/>
        </w:rPr>
        <w:t>r</w:t>
      </w:r>
      <w:r w:rsidRPr="00D26430">
        <w:rPr>
          <w:rFonts w:ascii="Times New Roman" w:hAnsi="Times New Roman"/>
          <w:sz w:val="28"/>
          <w:szCs w:val="28"/>
        </w:rPr>
        <w:t xml:space="preserve">eintegro del Fondo Circulante en recibo del 23/11/17, por </w:t>
      </w:r>
      <w:r w:rsidRPr="00D26430">
        <w:rPr>
          <w:rFonts w:ascii="Times New Roman" w:hAnsi="Times New Roman"/>
          <w:b/>
          <w:sz w:val="28"/>
          <w:szCs w:val="28"/>
        </w:rPr>
        <w:t>$ 5,265.19</w:t>
      </w:r>
      <w:r w:rsidRPr="00D26430">
        <w:rPr>
          <w:rFonts w:ascii="Times New Roman" w:hAnsi="Times New Roman"/>
          <w:sz w:val="28"/>
          <w:szCs w:val="28"/>
        </w:rPr>
        <w:t xml:space="preserve">, Liquidación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14, que se detalla:</w:t>
      </w:r>
    </w:p>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4"/>
        <w:gridCol w:w="1985"/>
        <w:gridCol w:w="1276"/>
        <w:gridCol w:w="1559"/>
        <w:gridCol w:w="1559"/>
        <w:gridCol w:w="1276"/>
      </w:tblGrid>
      <w:tr w:rsidR="00D26430" w:rsidRPr="00D26430" w:rsidTr="00631983">
        <w:trPr>
          <w:trHeight w:val="300"/>
        </w:trPr>
        <w:tc>
          <w:tcPr>
            <w:tcW w:w="1984" w:type="dxa"/>
            <w:vMerge w:val="restart"/>
            <w:shd w:val="clear" w:color="auto" w:fill="auto"/>
            <w:noWrap/>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CONCEPTO</w:t>
            </w:r>
          </w:p>
        </w:tc>
        <w:tc>
          <w:tcPr>
            <w:tcW w:w="1985" w:type="dxa"/>
            <w:vMerge w:val="restart"/>
            <w:shd w:val="clear" w:color="auto" w:fill="auto"/>
            <w:noWrap/>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DETALLE DE LA SOLICITUD</w:t>
            </w:r>
          </w:p>
        </w:tc>
        <w:tc>
          <w:tcPr>
            <w:tcW w:w="1276" w:type="dxa"/>
            <w:vMerge w:val="restart"/>
            <w:shd w:val="clear" w:color="auto" w:fill="auto"/>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No. FACTURA</w:t>
            </w:r>
          </w:p>
        </w:tc>
        <w:tc>
          <w:tcPr>
            <w:tcW w:w="1559" w:type="dxa"/>
            <w:vMerge w:val="restart"/>
            <w:shd w:val="clear" w:color="auto" w:fill="auto"/>
            <w:vAlign w:val="bottom"/>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CIFRAS DEL PRESUPESTO</w:t>
            </w:r>
          </w:p>
        </w:tc>
        <w:tc>
          <w:tcPr>
            <w:tcW w:w="1559" w:type="dxa"/>
            <w:vMerge w:val="restart"/>
            <w:shd w:val="clear" w:color="auto" w:fill="auto"/>
            <w:vAlign w:val="bottom"/>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TOTALES PARCIALES</w:t>
            </w:r>
          </w:p>
        </w:tc>
        <w:tc>
          <w:tcPr>
            <w:tcW w:w="1276" w:type="dxa"/>
            <w:vMerge w:val="restart"/>
            <w:shd w:val="clear" w:color="auto" w:fill="auto"/>
            <w:noWrap/>
            <w:vAlign w:val="center"/>
            <w:hideMark/>
          </w:tcPr>
          <w:p w:rsidR="00D26430" w:rsidRPr="00D26430" w:rsidRDefault="00D26430" w:rsidP="00D26430">
            <w:pPr>
              <w:jc w:val="both"/>
              <w:rPr>
                <w:rFonts w:ascii="Times New Roman" w:hAnsi="Times New Roman"/>
                <w:b/>
                <w:bCs/>
                <w:sz w:val="16"/>
                <w:szCs w:val="16"/>
                <w:lang w:eastAsia="es-SV"/>
              </w:rPr>
            </w:pPr>
            <w:r w:rsidRPr="00D26430">
              <w:rPr>
                <w:rFonts w:ascii="Times New Roman" w:hAnsi="Times New Roman"/>
                <w:b/>
                <w:bCs/>
                <w:sz w:val="16"/>
                <w:szCs w:val="16"/>
                <w:lang w:eastAsia="es-SV"/>
              </w:rPr>
              <w:t>TOTALES</w:t>
            </w:r>
          </w:p>
        </w:tc>
      </w:tr>
      <w:tr w:rsidR="00D26430" w:rsidRPr="00D26430" w:rsidTr="00631983">
        <w:trPr>
          <w:trHeight w:val="300"/>
        </w:trPr>
        <w:tc>
          <w:tcPr>
            <w:tcW w:w="1984"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985"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276"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559"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559" w:type="dxa"/>
            <w:vMerge/>
            <w:vAlign w:val="center"/>
            <w:hideMark/>
          </w:tcPr>
          <w:p w:rsidR="00D26430" w:rsidRPr="00D26430" w:rsidRDefault="00D26430" w:rsidP="00D26430">
            <w:pPr>
              <w:jc w:val="both"/>
              <w:rPr>
                <w:rFonts w:ascii="Times New Roman" w:hAnsi="Times New Roman"/>
                <w:b/>
                <w:bCs/>
                <w:sz w:val="16"/>
                <w:szCs w:val="16"/>
                <w:lang w:eastAsia="es-SV"/>
              </w:rPr>
            </w:pPr>
          </w:p>
        </w:tc>
        <w:tc>
          <w:tcPr>
            <w:tcW w:w="1276" w:type="dxa"/>
            <w:vMerge/>
            <w:vAlign w:val="center"/>
            <w:hideMark/>
          </w:tcPr>
          <w:p w:rsidR="00D26430" w:rsidRPr="00D26430" w:rsidRDefault="00D26430" w:rsidP="00D26430">
            <w:pPr>
              <w:jc w:val="both"/>
              <w:rPr>
                <w:rFonts w:ascii="Times New Roman" w:hAnsi="Times New Roman"/>
                <w:b/>
                <w:bCs/>
                <w:sz w:val="16"/>
                <w:szCs w:val="16"/>
                <w:lang w:eastAsia="es-SV"/>
              </w:rPr>
            </w:pP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BENEFICIOS ADICIONALES</w:t>
            </w:r>
          </w:p>
        </w:tc>
        <w:tc>
          <w:tcPr>
            <w:tcW w:w="1985" w:type="dxa"/>
            <w:shd w:val="clear" w:color="auto" w:fill="auto"/>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$750.00</w:t>
            </w:r>
          </w:p>
        </w:tc>
      </w:tr>
      <w:tr w:rsidR="00D26430" w:rsidRPr="00D26430" w:rsidTr="00631983">
        <w:trPr>
          <w:trHeight w:val="315"/>
        </w:trPr>
        <w:tc>
          <w:tcPr>
            <w:tcW w:w="1984" w:type="dxa"/>
            <w:shd w:val="clear" w:color="000000" w:fill="FFFFFF"/>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MODESTO OCHOA CANALES</w:t>
            </w:r>
          </w:p>
        </w:tc>
        <w:tc>
          <w:tcPr>
            <w:tcW w:w="1985"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01 AL 07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MODESTO OCHOA CANALES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08 AL 14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MODESTO OCHOA CANALES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15 AL 21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MODESTO OCHOA CANALES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22 AL 28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MODESTO OCHOA CANALES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29 DE OCT. AL 04 DE NOV.</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HECTOR IGNACIO BATREZ VELASCO</w:t>
            </w:r>
          </w:p>
        </w:tc>
        <w:tc>
          <w:tcPr>
            <w:tcW w:w="1985"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01 AL 07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HECTOR IGNACIO BATREZ VELASCO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08 AL 14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HECTOR IGNACIO </w:t>
            </w:r>
            <w:r w:rsidRPr="00D26430">
              <w:rPr>
                <w:rFonts w:ascii="Times New Roman" w:hAnsi="Times New Roman"/>
                <w:sz w:val="18"/>
                <w:szCs w:val="18"/>
                <w:lang w:eastAsia="es-SV"/>
              </w:rPr>
              <w:lastRenderedPageBreak/>
              <w:t>BATREZ VELASCO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lastRenderedPageBreak/>
              <w:t>BONIF. DE SEMANA DEL 15 AL 21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HECTOR IGNACIO BATREZ VELASCO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22 AL 28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HECTOR IGNACIO BATREZ VELASCO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29 DE OCT. AL 04 DE NOV.</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HUGO ABIEL BENAVIDES MERCADO</w:t>
            </w:r>
          </w:p>
        </w:tc>
        <w:tc>
          <w:tcPr>
            <w:tcW w:w="1985"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01 AL 07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HUGO ABIEL BENAVIDES MERCADO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08 AL 14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HUGO ABIEL BENAVIDES MERCADO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15 AL 21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HUGO ABIEL BENAVIDES MERCADO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22 AL 28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HUGO ABIEL BENAVIDES MERCADO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29 DE OCT. AL 04 DE NOV.</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ALFREDO BARAHONA ARAUJO</w:t>
            </w:r>
          </w:p>
        </w:tc>
        <w:tc>
          <w:tcPr>
            <w:tcW w:w="1985"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01 AL 07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ALFREDO BARAHONA ARAUJO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08 AL 14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ALFREDO BARAHONA ARAUJO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15 AL 21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ALFREDO BARAHONA ARAUJO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22 AL 28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ALFREDO BARAHONA ARAUJO</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29 DE OCT. AL 04 DE NOV.</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REYNALDO CARRANZA FUENTES</w:t>
            </w:r>
          </w:p>
        </w:tc>
        <w:tc>
          <w:tcPr>
            <w:tcW w:w="1985" w:type="dxa"/>
            <w:shd w:val="clear" w:color="000000" w:fill="FFFFFF"/>
            <w:noWrap/>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01 AL 07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REYNALDO CARRANZA FUENTES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BONIF. DE SEMANA DEL 08 AL 14 DE OCTUBRE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REYNALDO CARRANZA FUENTES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15 AL 21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REYNALDO CARRANZA FUENTES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22 AL 28 DE OCTUBRE</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REYNALDO CARRANZA FUENTES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BONIF. DE SEMANA DEL 29 DE OCT. AL 04 DE NOV.</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51107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000000" w:fill="FFFFFF"/>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PRODUCTOS ALIMENTICIOS PARA PERSONAS</w:t>
            </w:r>
          </w:p>
        </w:tc>
        <w:tc>
          <w:tcPr>
            <w:tcW w:w="1985" w:type="dxa"/>
            <w:shd w:val="clear" w:color="000000" w:fill="FFFFFF"/>
            <w:noWrap/>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$337.50</w:t>
            </w:r>
          </w:p>
        </w:tc>
      </w:tr>
      <w:tr w:rsidR="00D26430" w:rsidRPr="00D26430" w:rsidTr="00631983">
        <w:trPr>
          <w:trHeight w:val="75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MARIA VICTORIA GALDAMEZ DE ROSALES</w:t>
            </w:r>
          </w:p>
        </w:tc>
        <w:tc>
          <w:tcPr>
            <w:tcW w:w="1985"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PARA PERSONAL QUE TRABAJA EN CAMPAÑA DE LIMPIEZA EN LA COLONIA SAN CARLOS EN EL MARCO DEL PLAN CONTINGENCIAL DE LIMPIEZA 2017</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$62.50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5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MARIA VICTORIA GALDAMEZ DE ROSALES</w:t>
            </w:r>
          </w:p>
        </w:tc>
        <w:tc>
          <w:tcPr>
            <w:tcW w:w="1985"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PARA PERSONAL QUE TRABAJA EN CAMPAÑA DE LIMPIEZA EN LA COLONIA EL MOLINO EN EL MARCO DEL PLAN CONTINGENCIAL DE LIMPIEZA 2017</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5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DORIS ISABEL REYES BERNAL</w:t>
            </w:r>
          </w:p>
        </w:tc>
        <w:tc>
          <w:tcPr>
            <w:tcW w:w="1985"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CONSUMIDOS POR VOLUNTARIOS EN REALZIACION DE CENSO DE ALFABETIZACION, SOLICITADOS POR SINDICATURA</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$225.00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PRODUCTOS QUIMICOS</w:t>
            </w:r>
          </w:p>
        </w:tc>
        <w:tc>
          <w:tcPr>
            <w:tcW w:w="1985" w:type="dxa"/>
            <w:shd w:val="clear" w:color="000000" w:fill="FFFFFF"/>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$274.80</w:t>
            </w:r>
          </w:p>
        </w:tc>
      </w:tr>
      <w:tr w:rsidR="00D26430" w:rsidRPr="00D26430" w:rsidTr="00631983">
        <w:trPr>
          <w:trHeight w:val="51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RAUL ANTONIO GUEVARA ZELAYA</w:t>
            </w:r>
          </w:p>
        </w:tc>
        <w:tc>
          <w:tcPr>
            <w:tcW w:w="1985"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PINTURA PARA PINTAR PLATAFORMAS A PERSONAS DE ESCASOS RECURSOS EL DIA 2 DE NOV. </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28534</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54107</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$274.80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SERVICIOS DE TELECOMUNICACIONES</w:t>
            </w:r>
          </w:p>
        </w:tc>
        <w:tc>
          <w:tcPr>
            <w:tcW w:w="1985"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$299.62</w:t>
            </w:r>
          </w:p>
        </w:tc>
      </w:tr>
      <w:tr w:rsidR="00D26430" w:rsidRPr="00D26430" w:rsidTr="00631983">
        <w:trPr>
          <w:trHeight w:val="51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TELEMOVIL EL SALVADOR, S.A. DE </w:t>
            </w:r>
            <w:proofErr w:type="gramStart"/>
            <w:r w:rsidRPr="00D26430">
              <w:rPr>
                <w:rFonts w:ascii="Times New Roman" w:hAnsi="Times New Roman"/>
                <w:sz w:val="18"/>
                <w:szCs w:val="18"/>
                <w:lang w:eastAsia="es-SV"/>
              </w:rPr>
              <w:t>C.V</w:t>
            </w:r>
            <w:proofErr w:type="gramEnd"/>
          </w:p>
        </w:tc>
        <w:tc>
          <w:tcPr>
            <w:tcW w:w="1985"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SERVICIO DE CABLE EN EL PALACIO MUNICIPAL, SOLICITADO POR EL DEPTO. DE INFORMATICA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3644339</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54203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$20.05</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6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TELEMOVIL EL SALVADOR, S.A. DE </w:t>
            </w:r>
            <w:proofErr w:type="gramStart"/>
            <w:r w:rsidRPr="00D26430">
              <w:rPr>
                <w:rFonts w:ascii="Times New Roman" w:hAnsi="Times New Roman"/>
                <w:sz w:val="18"/>
                <w:szCs w:val="18"/>
                <w:lang w:eastAsia="es-SV"/>
              </w:rPr>
              <w:t>C.V</w:t>
            </w:r>
            <w:proofErr w:type="gramEnd"/>
          </w:p>
        </w:tc>
        <w:tc>
          <w:tcPr>
            <w:tcW w:w="1985"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SERVICIO DE CABLE E INTERNET INSTALADO EN EL DEPTO. DE COMUNICACIONES Y PRENSA, SOLICITADO POR EL DEPTO. DE INFORMATICA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7159534</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54203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$64.88</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0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TELEMOVIL EL SALVADOR, S.A. DE </w:t>
            </w:r>
            <w:proofErr w:type="gramStart"/>
            <w:r w:rsidRPr="00D26430">
              <w:rPr>
                <w:rFonts w:ascii="Times New Roman" w:hAnsi="Times New Roman"/>
                <w:sz w:val="18"/>
                <w:szCs w:val="18"/>
                <w:lang w:eastAsia="es-SV"/>
              </w:rPr>
              <w:t>C.V</w:t>
            </w:r>
            <w:proofErr w:type="gramEnd"/>
          </w:p>
        </w:tc>
        <w:tc>
          <w:tcPr>
            <w:tcW w:w="1985"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SERVICIO DE CABLE E INTERNET INSTALADO EN LA SECRETARIA DE LA FAMILIA SECCION NIÑEZ, SOLICITADO POR EL DEPTO. DE INFORMATICA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7165992</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54203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$64.88</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6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TELEMOVIL EL SALVADOR, S.A. DE </w:t>
            </w:r>
            <w:proofErr w:type="gramStart"/>
            <w:r w:rsidRPr="00D26430">
              <w:rPr>
                <w:rFonts w:ascii="Times New Roman" w:hAnsi="Times New Roman"/>
                <w:sz w:val="18"/>
                <w:szCs w:val="18"/>
                <w:lang w:eastAsia="es-SV"/>
              </w:rPr>
              <w:t>C.V</w:t>
            </w:r>
            <w:proofErr w:type="gramEnd"/>
          </w:p>
        </w:tc>
        <w:tc>
          <w:tcPr>
            <w:tcW w:w="1985" w:type="dxa"/>
            <w:shd w:val="clear" w:color="000000" w:fill="FFFFFF"/>
            <w:vAlign w:val="center"/>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SERVICIO DE CABLE EN EL PALACIO MUNICIPAL, SOLICITADO POR EL DEPTO. DE INFORMATICA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3612003</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54203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$20.05</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6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TELEMOVIL EL SALVADOR, S.A. DE </w:t>
            </w:r>
            <w:proofErr w:type="gramStart"/>
            <w:r w:rsidRPr="00D26430">
              <w:rPr>
                <w:rFonts w:ascii="Times New Roman" w:hAnsi="Times New Roman"/>
                <w:sz w:val="18"/>
                <w:szCs w:val="18"/>
                <w:lang w:eastAsia="es-SV"/>
              </w:rPr>
              <w:t>C.V</w:t>
            </w:r>
            <w:proofErr w:type="gramEnd"/>
          </w:p>
        </w:tc>
        <w:tc>
          <w:tcPr>
            <w:tcW w:w="1985"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SERVICIO DE CABLE E INTERNET INSTALADO EN EL DEPTO. DE COMUNICACIONES Y PRENSA, SOLICITADO POR EL DEPTO. DE INFORMATICA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7719843</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54203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$64.88</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3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TELEMOVIL EL SALVADOR, S.A. DE </w:t>
            </w:r>
            <w:proofErr w:type="gramStart"/>
            <w:r w:rsidRPr="00D26430">
              <w:rPr>
                <w:rFonts w:ascii="Times New Roman" w:hAnsi="Times New Roman"/>
                <w:sz w:val="18"/>
                <w:szCs w:val="18"/>
                <w:lang w:eastAsia="es-SV"/>
              </w:rPr>
              <w:t>C.V</w:t>
            </w:r>
            <w:proofErr w:type="gramEnd"/>
          </w:p>
        </w:tc>
        <w:tc>
          <w:tcPr>
            <w:tcW w:w="1985"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SERVICIO DE CABLE E INTERNET INSTALADO EN LA SECRETARIA DE LA FAMILIA SECCION NIÑEZ, SOLICITADO POR EL DEPTO. DE INFORMATICA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7726154</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54203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$64.88</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000000" w:fill="FFFFFF"/>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MANTENIMIENTO Y REPARACIONES DE BIENES MUEBLES</w:t>
            </w:r>
          </w:p>
        </w:tc>
        <w:tc>
          <w:tcPr>
            <w:tcW w:w="1985"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$564.00</w:t>
            </w:r>
          </w:p>
        </w:tc>
      </w:tr>
      <w:tr w:rsidR="00D26430" w:rsidRPr="00D26430" w:rsidTr="00631983">
        <w:trPr>
          <w:trHeight w:val="57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RIGOBERTO AVILA</w:t>
            </w:r>
          </w:p>
        </w:tc>
        <w:tc>
          <w:tcPr>
            <w:tcW w:w="1985"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REPARACION DE CUNAS DE LA UNIDAD DE LA MUJER</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16"/>
                <w:szCs w:val="16"/>
                <w:lang w:eastAsia="es-SV"/>
              </w:rPr>
            </w:pPr>
            <w:r w:rsidRPr="00D26430">
              <w:rPr>
                <w:rFonts w:ascii="Times New Roman" w:hAnsi="Times New Roman"/>
                <w:color w:val="000000"/>
                <w:sz w:val="16"/>
                <w:szCs w:val="16"/>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COMUNICACIONES Y REDES, S.A. DE C.V.</w:t>
            </w:r>
          </w:p>
        </w:tc>
        <w:tc>
          <w:tcPr>
            <w:tcW w:w="1985"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REPARACION DE BOCINA DEL DEPTO. DE DESARROLLO COMUNAL</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463</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$264.00</w:t>
            </w:r>
          </w:p>
        </w:tc>
        <w:tc>
          <w:tcPr>
            <w:tcW w:w="1276"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70"/>
        </w:trPr>
        <w:tc>
          <w:tcPr>
            <w:tcW w:w="1984"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MANTENIMIENTO Y REPARACIONES DE BIENES INMUEBLES</w:t>
            </w:r>
          </w:p>
        </w:tc>
        <w:tc>
          <w:tcPr>
            <w:tcW w:w="1985"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$50.63</w:t>
            </w:r>
          </w:p>
        </w:tc>
      </w:tr>
      <w:tr w:rsidR="00D26430" w:rsidRPr="00D26430" w:rsidTr="00631983">
        <w:trPr>
          <w:trHeight w:val="52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PORTILLO MATERIALES ELECTRICOS, S.A. DE C.V.</w:t>
            </w:r>
          </w:p>
        </w:tc>
        <w:tc>
          <w:tcPr>
            <w:tcW w:w="1985"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TUBERIAS Y GRIFOS PARA INSTALAR EN CAMPO DE LA FERIA</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25481</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$50.63</w:t>
            </w:r>
          </w:p>
        </w:tc>
        <w:tc>
          <w:tcPr>
            <w:tcW w:w="1276"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ATENCIONES OFICIALES</w:t>
            </w:r>
          </w:p>
        </w:tc>
        <w:tc>
          <w:tcPr>
            <w:tcW w:w="1985"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$60.00</w:t>
            </w:r>
          </w:p>
        </w:tc>
      </w:tr>
      <w:tr w:rsidR="00D26430" w:rsidRPr="00D26430" w:rsidTr="00631983">
        <w:trPr>
          <w:trHeight w:val="75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DANIEL ANTONIO RAMIREZ CRUZ</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SOLICITADOS PARA MESAS DE TRABAJO EN EL PLAN EL SALVADOR SEGURO, SOLICITADOS POR LA UNIDAD DE PREVENCION DE LA VIOLENCIA</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146</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54314</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000000" w:fill="FFFFFF"/>
            <w:noWrap/>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PASAJES AL INTERIOR</w:t>
            </w:r>
          </w:p>
        </w:tc>
        <w:tc>
          <w:tcPr>
            <w:tcW w:w="1985" w:type="dxa"/>
            <w:shd w:val="clear" w:color="auto" w:fill="auto"/>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 </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$157.65</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MIGUEL ANGEL ZELAYA CLAROS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EWN EDIFICIO D"CORA A REUNION DE USAID</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DORA ALICIA ESCOBAR DE FUENTES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CORTE DE CUENTAS DE LA REPUBLICA</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8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CARLOS ARTURO MACHADO VASQUEZ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SECRETARIA DE GOBERNABILIDAD DE LA PRESIDENCIA DE LA REPUBLICA</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CARLOS ARTURO MACHADO VASQUEZ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CORTE DE CUENTAS DE LA REPUBLICA</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87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SALA DE LO CONSTITUCIONAL DE LA CORTE SUPREMA DE JUSTICIA</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FONAVIPO</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DIRECCION DE ANDA</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TELECORPORACION SALVADOREÑA</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GRUPO Q</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COMITÉ DE PROYECCION SOCIAL</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OFICINAS DEL MINISTERIO DE JUSTICIA Y SEGURIDAD PUBLICA</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CORTE SUPREMA DE JUSTICIA SECCION DE NOTARIADO</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VERONICA SORAYA SOSA DE CACERES</w:t>
            </w:r>
          </w:p>
        </w:tc>
        <w:tc>
          <w:tcPr>
            <w:tcW w:w="1985" w:type="dxa"/>
            <w:shd w:val="clear" w:color="000000" w:fill="FFFFFF"/>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EMPRESA SCREEN CHECK</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VERONICA SORAYA SOSA DE CACERES</w:t>
            </w:r>
          </w:p>
        </w:tc>
        <w:tc>
          <w:tcPr>
            <w:tcW w:w="1985" w:type="dxa"/>
            <w:shd w:val="clear" w:color="000000" w:fill="FFFFFF"/>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EMPRESA SCREEN CHECK</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EDGAR GEOVANNY ESCOBAR REYES</w:t>
            </w:r>
          </w:p>
        </w:tc>
        <w:tc>
          <w:tcPr>
            <w:tcW w:w="1985" w:type="dxa"/>
            <w:shd w:val="clear" w:color="000000" w:fill="FFFFFF"/>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FISDL</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$10.51</w:t>
            </w:r>
          </w:p>
        </w:tc>
        <w:tc>
          <w:tcPr>
            <w:tcW w:w="1276" w:type="dxa"/>
            <w:shd w:val="clear" w:color="000000" w:fill="FFFFFF"/>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216"/>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000000" w:fill="FFFFFF"/>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000000" w:fill="FFFFFF"/>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VIATICOS POR COMISION INTERNA</w:t>
            </w:r>
          </w:p>
        </w:tc>
        <w:tc>
          <w:tcPr>
            <w:tcW w:w="1985" w:type="dxa"/>
            <w:shd w:val="clear" w:color="auto" w:fill="auto"/>
            <w:noWrap/>
            <w:vAlign w:val="center"/>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$1,881.00</w:t>
            </w:r>
          </w:p>
        </w:tc>
      </w:tr>
      <w:tr w:rsidR="00D26430" w:rsidRPr="00D26430" w:rsidTr="00631983">
        <w:trPr>
          <w:trHeight w:val="54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CRISTOBAL ANTONIO SERPAS</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MISION REALIZADA EN LAS OFICINAS DE PBS EL SALVADOR Y SCREEN CHEECK</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CRISTOBAL ANTONIO SERPAS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OFICINAS DE LA DIRECCION GENERAL DE CORREOS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CRISTOBAL ANTONIO SERPAS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ISDEM Y OTRAS INSTITUCIONES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CRISTOBAL ANTONIO SERPAS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DIFERENTES EMPRESAS A NOTIFICAR MORA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CRISTOBAL ANTONIO SERPAS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CONTINENTAL TOWERS, Y OTRAS EMPRESAS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CARLOS ANTONIO MONTOYA RUBIO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INSTITUTO DE ACCESO A LA INFORMACION PUBLICA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9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SALA DE LO CONSTITUCIONAL DE LA CORTE SUPREMA DE JUSTICIA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FONAVIPO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DIRECCION DE ANDA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7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TELECORPORACION SALVADOREÑA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GRUPO Q</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COMITÉ DE PROYECCION SOCIAL</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63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OFICINAS DEL MINISTERIO DE JUSTICIA Y SEGURIDAD PUBLICA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OTONIEL ZELAYA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CORTE SUPREMA DE JUSTICIA SECCION DE NOTARIADO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EDUARDO GIRON OSORIO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EDUARDO GIRON OSORIO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8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DORA ALICIA ESCOBAR DE FUENTES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CORTE DE CUENTAS DE LA REPUBLICA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MIGUEL ANGEL ZELAYA CLAROS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EWN EDIFICIO D"CORA A REUNION DE USAID</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MIGUEL ANGEL ZELAYA CLAROS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HOTEL BARCELO A ENTREGA DE EQUIPO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EDWARD GRANADOS CRUZ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DEPTO. DE INFORMATICA DE LA ADMINISTRACION DE CEMENTERIOS DE SS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WILLIAN SALVADOR HERNANDEZ ALCANTARA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WILLIAN SALVADOR HERNANDEZ ALCANTARA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COMPAÑÍA GENERAL DE EQUIPOS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JUAN CARLOS AYALA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JUAN CARLOS AYALA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FERNANDO PORTILLO CAMPOS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FERNANDO PORTILLO CAMPOS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JESUS SALVADOR SANCHEZ CASTILLO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JESUS SALVADOR SANCHEZ CASTILLO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LAS INSTALACIONES DEL </w:t>
            </w:r>
            <w:r w:rsidRPr="00D26430">
              <w:rPr>
                <w:rFonts w:ascii="Times New Roman" w:hAnsi="Times New Roman"/>
                <w:sz w:val="18"/>
                <w:szCs w:val="18"/>
                <w:lang w:eastAsia="es-SV"/>
              </w:rPr>
              <w:lastRenderedPageBreak/>
              <w:t>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lastRenderedPageBreak/>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LUIS ALEJANDRO MAGAÑA CASTILLO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LUIS ALEJANDRO MAGAÑA CASTILLO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MELVIN JEOVANNY BERRIOS VELASQUEZ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DEPTO. DE INFORMATICA DE LA ADMINISTRACION DE CEMENTERIOS DE SS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CARLOS ARTURO MACHADO VASQUEZ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CORTE DE CUENTAS DE LA REPUBLICA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CARLOS ARTURO MACHADO VASQUEZ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SECRETARIA DE GOBERNABILIDAD DE LA PRESIDENCIA DE LA REPUBLICA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MARLON ALEXANDER DE LEON BARRAZA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TEODORO REINA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TEODORO REINA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ADRIAN ROMERO HERNANDEZ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ARD INC SUCURSAL EL SALVADOR, PROYECTO USAID</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ADRIAN ROMERO HERNANDEZ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MINISTERIO DE GOBERNACION</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ADRIAN ROMERO HERNANDEZ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RELIZADA EN INDUSTRIAS LONAIRE, S.A. DE C.V.</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1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ADRIAN ROMERO HERNANDEZ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MINISTERIO DE MEDIO AMBIENTE</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ADRIAN ROMERO HERNANDEZ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DIARIO OFICIAL</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ROSA ADELAIDA RIVERA SOSA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MINISTERIO DE HDA Y OTRAS EMPRESAS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ROSA ADELAIDA RIVERA SOSA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PBS EL SALVADOR, S.A. DE C.V. Y OTRAS EMPRESAS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FREDY ANTONIO CHAPETON SALMERON</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FREDY ANTONIO CHAPETON SALMERON</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14"/>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ANTONIO MUÑOZ SALAZAR</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COMPAÑÍA GENERAL DE EQUIPOS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MERCEDES LOVOS ARGUETA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MERCEDES LOVOS ARGUETA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VERONICA SORAYA SOSA DE CACERES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EMPRESA SCREEN CHECK</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VERONICA SORAYA SOSA DE CACERES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EMPRESA SCREEN CHECK</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VERONICA SORAYA SOSA DE CACERES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 EMPRESA SCREEN CHECK</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FRANCISCO ANTONIO GONZALEZ CASTILLO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WILBER ALEXANDER DEL CID</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ELMER ANTONIO SANCHEZ AGUILERA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EDGAR JEOVANNY ESCOBAR REYES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FISDL</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ADILIO GERSON URQUILLA LINO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ADILIO GERSON URQUILLA LINO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4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OSCAR DANLYD CRUZ </w:t>
            </w:r>
            <w:proofErr w:type="spellStart"/>
            <w:r w:rsidRPr="00D26430">
              <w:rPr>
                <w:rFonts w:ascii="Times New Roman" w:hAnsi="Times New Roman"/>
                <w:sz w:val="18"/>
                <w:szCs w:val="18"/>
                <w:lang w:eastAsia="es-SV"/>
              </w:rPr>
              <w:t>CRUZ</w:t>
            </w:r>
            <w:proofErr w:type="spellEnd"/>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MINISTERIO DE MEDIO AMBIENTE</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JORGE LUIS CRUZ FERNANDEZ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FERNANDO ANTONIO DELEON BARRAZA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ADALBERTO ANTONIO RAMOS </w:t>
            </w:r>
            <w:proofErr w:type="spellStart"/>
            <w:r w:rsidRPr="00D26430">
              <w:rPr>
                <w:rFonts w:ascii="Times New Roman" w:hAnsi="Times New Roman"/>
                <w:sz w:val="18"/>
                <w:szCs w:val="18"/>
                <w:lang w:eastAsia="es-SV"/>
              </w:rPr>
              <w:t>RAMOS</w:t>
            </w:r>
            <w:proofErr w:type="spellEnd"/>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JONATHAN BENAVIDES MANZANARES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FRANCISCO PENADO PARADA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8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LUIS ANGEL ROMERO MAJANO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lastRenderedPageBreak/>
              <w:t>LUIS ANGEL ROMERO MAJANO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INSTITUTO DE ACCESO A LA INFORMACION PUBLICA</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MAURICIO PORTILLO CENTENO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MINISTERIO DE MEDIO AMBIENTE</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2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OSCAR MAURICIO PORTILLO CENTENO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MINSION REALIZADA EN EL MINISTERIO DE MEDIO AMBIENTE</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KEVIN ARNOLDO HENRIQUEZ VIERA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JOSE SALVADOR MARQUEZ CASTILLO</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EL DIARIO OFICIAL</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ROBERTO EDENILSON CARRANZA SOLIS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MEYERBAN Y OTRAS EMPRESAS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MARTA DEL CARMEN CHAVEZ DE HENRIQUEZ</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MEYERBAN Y OTRAS EMPRESAS</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$18.00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ANDRES LARA RIVERA</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xml:space="preserve">MISION REALIZADA EN EL HOTEL CROW PLAZA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$45.00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JHONYS ANTONIO GONZALEZ ARIAS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MEYERBAN</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555"/>
        </w:trPr>
        <w:tc>
          <w:tcPr>
            <w:tcW w:w="1984" w:type="dxa"/>
            <w:shd w:val="clear" w:color="auto" w:fill="auto"/>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FREDY ARTURO VELIS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MISION REALIZADA EN LAS INSTALACIONES DEL CIFCO</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54403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COMISIONES Y GASTOS BANCARIOS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$119.99</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BANCO DE AMERICA CENTRAL</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COMPRA DE CHEQUERA DEL FONDO CIRCULANTE</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20623</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55603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$119.99</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p>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A ORGANISMOS SIN FINES DE LUCRO</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$680.00</w:t>
            </w:r>
          </w:p>
        </w:tc>
      </w:tr>
      <w:tr w:rsidR="00D26430" w:rsidRPr="00D26430" w:rsidTr="00631983">
        <w:trPr>
          <w:trHeight w:val="99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HAROLD HUGO HERNANDEZ GOMEZ</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PARA APOYAR ESTUDIANTES DE LA UNIVERSIDAD GERARDO BARRIOS EN EVENTO DE LACTANCIA MATERNA, SOLICITADOS POR EL DESPACHO DEL SR. ALCALDE</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$150.00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6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HAROLD HUGO HERNANDEZ GOMEZ</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REFRIGERIOS SOLICITADOS PARA CONTRIBUIR CON LA POLICIA NACIONAL CIVIL, SOLICITADOS POR EL DESPACHO DEL SR. ALCALDE</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$70.00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750"/>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ZONIA ELIZABETH CHAVARRIA DE CAMPOS</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xml:space="preserve">REFRIGERIOS PARA APOYAR AL CANAF EN LA CELEBRACION DEL DIA DEL NIÑO, SOLICITADOS POR LA SECRETARIA </w:t>
            </w:r>
            <w:r w:rsidRPr="00D26430">
              <w:rPr>
                <w:rFonts w:ascii="Times New Roman" w:hAnsi="Times New Roman"/>
                <w:sz w:val="16"/>
                <w:szCs w:val="16"/>
                <w:lang w:eastAsia="es-SV"/>
              </w:rPr>
              <w:lastRenderedPageBreak/>
              <w:t>MUNICIPAL DE LA FAMILIA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lastRenderedPageBreak/>
              <w:t>316</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$200.00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ZONIA ELIZABETH CHAVARRIA DE CAMPOS</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SODAS PARA EL COMITÉ DE SEGURIDAD Y SALUD OCUPACIONAL DE LA SECCION DE REOS, SOLICITADOS POR EL DESPACHO DEL SR. ALCALDE</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317</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56303</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$260.00</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49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985" w:type="dxa"/>
            <w:shd w:val="clear" w:color="auto" w:fill="auto"/>
            <w:vAlign w:val="bottom"/>
            <w:hideMark/>
          </w:tcPr>
          <w:p w:rsidR="00D26430" w:rsidRPr="00D26430" w:rsidRDefault="00D26430" w:rsidP="00D26430">
            <w:pPr>
              <w:jc w:val="both"/>
              <w:rPr>
                <w:rFonts w:ascii="Times New Roman" w:hAnsi="Times New Roman"/>
                <w:sz w:val="16"/>
                <w:szCs w:val="16"/>
                <w:lang w:eastAsia="es-SV"/>
              </w:rPr>
            </w:pPr>
            <w:r w:rsidRPr="00D26430">
              <w:rPr>
                <w:rFonts w:ascii="Times New Roman" w:hAnsi="Times New Roman"/>
                <w:sz w:val="16"/>
                <w:szCs w:val="16"/>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MOBILIARIOS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276" w:type="dxa"/>
            <w:shd w:val="clear" w:color="auto" w:fill="auto"/>
            <w:noWrap/>
            <w:vAlign w:val="center"/>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$90.00</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ISRAEL ANTONIO CRUZ RAMOS</w:t>
            </w:r>
          </w:p>
        </w:tc>
        <w:tc>
          <w:tcPr>
            <w:tcW w:w="1985" w:type="dxa"/>
            <w:shd w:val="clear" w:color="auto" w:fill="auto"/>
            <w:vAlign w:val="center"/>
            <w:hideMark/>
          </w:tcPr>
          <w:p w:rsidR="00D26430" w:rsidRPr="00D26430" w:rsidRDefault="00D26430" w:rsidP="00D26430">
            <w:pPr>
              <w:jc w:val="both"/>
              <w:rPr>
                <w:rFonts w:ascii="Times New Roman" w:hAnsi="Times New Roman"/>
                <w:sz w:val="18"/>
                <w:szCs w:val="18"/>
                <w:lang w:eastAsia="es-SV"/>
              </w:rPr>
            </w:pPr>
            <w:r w:rsidRPr="00D26430">
              <w:rPr>
                <w:rFonts w:ascii="Times New Roman" w:hAnsi="Times New Roman"/>
                <w:sz w:val="18"/>
                <w:szCs w:val="18"/>
                <w:lang w:eastAsia="es-SV"/>
              </w:rPr>
              <w:t>SILLA SOLICITADA POR EL DEPTO. DE TESORIA</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1964</w:t>
            </w:r>
          </w:p>
        </w:tc>
        <w:tc>
          <w:tcPr>
            <w:tcW w:w="1559" w:type="dxa"/>
            <w:shd w:val="clear" w:color="auto" w:fill="auto"/>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61101</w:t>
            </w:r>
          </w:p>
        </w:tc>
        <w:tc>
          <w:tcPr>
            <w:tcW w:w="1559" w:type="dxa"/>
            <w:shd w:val="clear" w:color="000000" w:fill="FFFFFF"/>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$90.00</w:t>
            </w:r>
          </w:p>
        </w:tc>
        <w:tc>
          <w:tcPr>
            <w:tcW w:w="1276" w:type="dxa"/>
            <w:shd w:val="clear" w:color="auto" w:fill="auto"/>
            <w:noWrap/>
            <w:vAlign w:val="bottom"/>
            <w:hideMark/>
          </w:tcPr>
          <w:p w:rsidR="00D26430" w:rsidRPr="00D26430" w:rsidRDefault="00D26430" w:rsidP="00D26430">
            <w:pPr>
              <w:jc w:val="both"/>
              <w:rPr>
                <w:rFonts w:ascii="Times New Roman" w:hAnsi="Times New Roman"/>
                <w:color w:val="000000"/>
                <w:sz w:val="18"/>
                <w:szCs w:val="18"/>
                <w:lang w:eastAsia="es-SV"/>
              </w:rPr>
            </w:pPr>
            <w:r w:rsidRPr="00D26430">
              <w:rPr>
                <w:rFonts w:ascii="Times New Roman" w:hAnsi="Times New Roman"/>
                <w:color w:val="000000"/>
                <w:sz w:val="18"/>
                <w:szCs w:val="18"/>
                <w:lang w:eastAsia="es-SV"/>
              </w:rPr>
              <w:t> </w:t>
            </w:r>
          </w:p>
        </w:tc>
      </w:tr>
      <w:tr w:rsidR="00D26430" w:rsidRPr="00D26430" w:rsidTr="00631983">
        <w:trPr>
          <w:trHeight w:val="315"/>
        </w:trPr>
        <w:tc>
          <w:tcPr>
            <w:tcW w:w="1984"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TOTALES</w:t>
            </w:r>
          </w:p>
        </w:tc>
        <w:tc>
          <w:tcPr>
            <w:tcW w:w="1985" w:type="dxa"/>
            <w:shd w:val="clear" w:color="auto" w:fill="auto"/>
            <w:noWrap/>
            <w:vAlign w:val="bottom"/>
            <w:hideMark/>
          </w:tcPr>
          <w:p w:rsidR="00D26430" w:rsidRPr="00D26430" w:rsidRDefault="00D26430" w:rsidP="00D26430">
            <w:pPr>
              <w:jc w:val="both"/>
              <w:rPr>
                <w:rFonts w:ascii="Times New Roman" w:hAnsi="Times New Roman"/>
                <w:b/>
                <w:bCs/>
                <w:sz w:val="18"/>
                <w:szCs w:val="18"/>
                <w:lang w:eastAsia="es-SV"/>
              </w:rPr>
            </w:pPr>
            <w:r w:rsidRPr="00D26430">
              <w:rPr>
                <w:rFonts w:ascii="Times New Roman" w:hAnsi="Times New Roman"/>
                <w:b/>
                <w:bCs/>
                <w:sz w:val="18"/>
                <w:szCs w:val="18"/>
                <w:lang w:eastAsia="es-SV"/>
              </w:rPr>
              <w:t> </w:t>
            </w:r>
          </w:p>
        </w:tc>
        <w:tc>
          <w:tcPr>
            <w:tcW w:w="1276" w:type="dxa"/>
            <w:shd w:val="clear" w:color="auto" w:fill="auto"/>
            <w:noWrap/>
            <w:vAlign w:val="bottom"/>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auto" w:fill="auto"/>
            <w:noWrap/>
            <w:vAlign w:val="center"/>
            <w:hideMark/>
          </w:tcPr>
          <w:p w:rsidR="00D26430" w:rsidRPr="00D26430" w:rsidRDefault="00D26430" w:rsidP="00D26430">
            <w:pPr>
              <w:jc w:val="both"/>
              <w:rPr>
                <w:rFonts w:ascii="Times New Roman" w:hAnsi="Times New Roman"/>
                <w:sz w:val="20"/>
                <w:szCs w:val="20"/>
                <w:lang w:eastAsia="es-SV"/>
              </w:rPr>
            </w:pPr>
            <w:r w:rsidRPr="00D26430">
              <w:rPr>
                <w:rFonts w:ascii="Times New Roman" w:hAnsi="Times New Roman"/>
                <w:sz w:val="20"/>
                <w:szCs w:val="20"/>
                <w:lang w:eastAsia="es-SV"/>
              </w:rPr>
              <w:t> </w:t>
            </w:r>
          </w:p>
        </w:tc>
        <w:tc>
          <w:tcPr>
            <w:tcW w:w="1559" w:type="dxa"/>
            <w:shd w:val="clear" w:color="000000" w:fill="FFFFFF"/>
            <w:noWrap/>
            <w:vAlign w:val="bottom"/>
            <w:hideMark/>
          </w:tcPr>
          <w:p w:rsidR="00D26430" w:rsidRPr="00D26430" w:rsidRDefault="00D26430" w:rsidP="00D26430">
            <w:pPr>
              <w:jc w:val="both"/>
              <w:rPr>
                <w:rFonts w:ascii="Times New Roman" w:hAnsi="Times New Roman"/>
                <w:b/>
                <w:bCs/>
                <w:sz w:val="20"/>
                <w:szCs w:val="20"/>
                <w:lang w:eastAsia="es-SV"/>
              </w:rPr>
            </w:pPr>
            <w:r w:rsidRPr="00D26430">
              <w:rPr>
                <w:rFonts w:ascii="Times New Roman" w:hAnsi="Times New Roman"/>
                <w:b/>
                <w:bCs/>
                <w:sz w:val="20"/>
                <w:szCs w:val="20"/>
                <w:lang w:eastAsia="es-SV"/>
              </w:rPr>
              <w:t>$5,265.19</w:t>
            </w:r>
          </w:p>
        </w:tc>
        <w:tc>
          <w:tcPr>
            <w:tcW w:w="1276" w:type="dxa"/>
            <w:shd w:val="clear" w:color="auto" w:fill="auto"/>
            <w:noWrap/>
            <w:vAlign w:val="bottom"/>
            <w:hideMark/>
          </w:tcPr>
          <w:p w:rsidR="00D26430" w:rsidRPr="00D26430" w:rsidRDefault="00D26430" w:rsidP="00D26430">
            <w:pPr>
              <w:jc w:val="both"/>
              <w:rPr>
                <w:rFonts w:ascii="Times New Roman" w:hAnsi="Times New Roman"/>
                <w:b/>
                <w:bCs/>
                <w:color w:val="000000"/>
                <w:sz w:val="20"/>
                <w:szCs w:val="20"/>
                <w:lang w:eastAsia="es-SV"/>
              </w:rPr>
            </w:pPr>
            <w:r w:rsidRPr="00D26430">
              <w:rPr>
                <w:rFonts w:ascii="Times New Roman" w:hAnsi="Times New Roman"/>
                <w:b/>
                <w:bCs/>
                <w:color w:val="000000"/>
                <w:sz w:val="20"/>
                <w:szCs w:val="20"/>
                <w:lang w:eastAsia="es-SV"/>
              </w:rPr>
              <w:t>$5,265.19</w:t>
            </w:r>
          </w:p>
        </w:tc>
      </w:tr>
    </w:tbl>
    <w:p w:rsidR="00D26430" w:rsidRPr="00D26430" w:rsidRDefault="00D26430" w:rsidP="00D26430">
      <w:pPr>
        <w:jc w:val="both"/>
        <w:rPr>
          <w:rFonts w:ascii="Times New Roman" w:hAnsi="Times New Roman"/>
          <w:sz w:val="22"/>
          <w:szCs w:val="22"/>
        </w:rPr>
      </w:pPr>
      <w:r w:rsidRPr="00D26430">
        <w:rPr>
          <w:rFonts w:ascii="Times New Roman" w:hAnsi="Times New Roman"/>
          <w:b/>
          <w:sz w:val="28"/>
          <w:szCs w:val="28"/>
        </w:rPr>
        <w:t xml:space="preserve">CERTÍFIQUESE Y NOTIFIQUESE.-   ACUERDO NÚMERO DIECISIETE.-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20</w:t>
      </w:r>
      <w:r w:rsidRPr="00D26430">
        <w:rPr>
          <w:rFonts w:ascii="Times New Roman" w:hAnsi="Times New Roman"/>
          <w:sz w:val="28"/>
          <w:szCs w:val="28"/>
        </w:rPr>
        <w:t xml:space="preserve"> de la agenda: Nota del 28/11/17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color w:val="000000"/>
          <w:sz w:val="28"/>
          <w:szCs w:val="28"/>
        </w:rPr>
        <w:t xml:space="preserve">Se ha finalizado el proceso de la </w:t>
      </w:r>
      <w:r w:rsidRPr="00D26430">
        <w:rPr>
          <w:rFonts w:ascii="Times New Roman" w:eastAsia="Arial Unicode MS" w:hAnsi="Times New Roman"/>
          <w:b/>
          <w:sz w:val="28"/>
          <w:szCs w:val="28"/>
        </w:rPr>
        <w:t xml:space="preserve">LICITACION PÚBLICA 31/2017 AMSM </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CONSTRUCCION DE OBRAS DE MITIGACION EN DESCARGA DE AGUAS NEGRAS EN COLONIA PALO BLANCO, DESCARGA HACIA EL RIO GRANDE, SAN MIGUEL”</w:t>
      </w:r>
      <w:r w:rsidRPr="00D26430">
        <w:rPr>
          <w:rFonts w:ascii="Times New Roman" w:eastAsia="Arial Unicode MS" w:hAnsi="Times New Roman"/>
          <w:sz w:val="28"/>
          <w:szCs w:val="28"/>
        </w:rPr>
        <w:t xml:space="preserve">; para este proceso descargaron Bases del Sistema Comprasal </w:t>
      </w:r>
      <w:hyperlink r:id="rId8" w:history="1">
        <w:r w:rsidRPr="00D26430">
          <w:rPr>
            <w:rFonts w:ascii="Times New Roman" w:hAnsi="Times New Roman"/>
            <w:sz w:val="28"/>
            <w:szCs w:val="28"/>
          </w:rPr>
          <w:t>www.comprasal.gob.sv</w:t>
        </w:r>
      </w:hyperlink>
      <w:r w:rsidRPr="00D26430">
        <w:rPr>
          <w:rFonts w:ascii="Times New Roman" w:eastAsia="Arial Unicode MS" w:hAnsi="Times New Roman"/>
          <w:sz w:val="28"/>
          <w:szCs w:val="28"/>
        </w:rPr>
        <w:t xml:space="preserve">., CA GROUP. SOCIEDAD ANONIMA DE CAPITAL VARIABLE, CONSTRUCTORA LOPEZ CASTILLO, S.A. DE C.V., EMPRESA CONSTRUCTORA, H. O., S.A. DE C.V., INGENIEROS Y ARQUITECTOS CONSTRUCTORES, S.A. DE C.V., CONSTRUCTORA ENGELHARD EL SALVADOR, S.A. DE C.V., INVERSIONES Y CONSTRUCCIONES MIGUELEÑA, SOCIEDAD ANONIMA DE CAPITAL VARIABLE, CONSTRUCTORA CENTENO CHAVEZ FRANCISCO, S.A. DE C.V., CONSTRUELE, SOCIEDAD ANONIMA DE CAPITAL VARIABLE, VIERA CONSTRUCTORA, SOCIEDAD ANONIMA DE CAPITAL VARIABLE, TURCIOS HERNANDEZ CONSTRUCTORA, SOCIEDAD ANONIMA DE CAPITAL VARIABLE, OBRAS CIVILES Y PROYECTOS, S.A. DE C.V.; y PERLA &amp; PERLA INGENIEROS CIVILES SOCIEDAD ANONIMA DE CAPITAL VARIABLE.- Se recibió oferta de la empresa: VIERA CONSTRUCTORA, SOCIEDAD ANONIMA DE CAPITAL VARIABLE que se abrevia VIERCON, S.A. DE C.V. (Ing. </w:t>
      </w:r>
      <w:proofErr w:type="spellStart"/>
      <w:r w:rsidRPr="00D26430">
        <w:rPr>
          <w:rFonts w:ascii="Times New Roman" w:eastAsia="Arial Unicode MS" w:hAnsi="Times New Roman"/>
          <w:sz w:val="28"/>
          <w:szCs w:val="28"/>
        </w:rPr>
        <w:t>Ever</w:t>
      </w:r>
      <w:proofErr w:type="spellEnd"/>
      <w:r w:rsidRPr="00D26430">
        <w:rPr>
          <w:rFonts w:ascii="Times New Roman" w:eastAsia="Arial Unicode MS" w:hAnsi="Times New Roman"/>
          <w:sz w:val="28"/>
          <w:szCs w:val="28"/>
        </w:rPr>
        <w:t xml:space="preserve"> Arnoldo Gómez Granados, Representante Legal), monto de la oferta </w:t>
      </w:r>
      <w:r w:rsidRPr="00D26430">
        <w:rPr>
          <w:rFonts w:ascii="Times New Roman" w:eastAsia="Arial Unicode MS" w:hAnsi="Times New Roman"/>
          <w:b/>
          <w:sz w:val="28"/>
          <w:szCs w:val="28"/>
        </w:rPr>
        <w:t xml:space="preserve">$ 149,214.30 IVA incluido.- </w:t>
      </w:r>
      <w:r w:rsidRPr="00D26430">
        <w:rPr>
          <w:rFonts w:ascii="Times New Roman" w:eastAsia="Arial Unicode MS" w:hAnsi="Times New Roman"/>
          <w:sz w:val="28"/>
          <w:szCs w:val="28"/>
        </w:rPr>
        <w:t xml:space="preserve">Se ha obtenido el Informe de Evaluación de Ofertas según criterios establecidos en las Bases de Licitación, por parte de la Comisión de Evaluación de Ofertas nombrada según Acuerdo Municipal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07 Acta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47 del 10/11/17; Informe donde recomienda adjudicar, la</w:t>
      </w:r>
      <w:r w:rsidRPr="00D26430">
        <w:rPr>
          <w:rFonts w:ascii="Times New Roman" w:eastAsia="Arial Unicode MS" w:hAnsi="Times New Roman"/>
          <w:b/>
          <w:sz w:val="28"/>
          <w:szCs w:val="28"/>
        </w:rPr>
        <w:t xml:space="preserve"> LICITACION PÚBLICA 31/2017AMSM </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CONSTRUCCION DE OBRAS DE MITIGACION EN DESCARGA DE AGUAS NEGRAS EN COLONIA PALO BLANCO, DESCARGA HACIA EL RIO GRANDE, SAN MIGUEL”</w:t>
      </w:r>
      <w:r w:rsidRPr="00D26430">
        <w:rPr>
          <w:rFonts w:ascii="Times New Roman" w:eastAsia="Arial Unicode MS" w:hAnsi="Times New Roman"/>
          <w:sz w:val="28"/>
          <w:szCs w:val="28"/>
        </w:rPr>
        <w:t xml:space="preserve">, a la empresa VIERA </w:t>
      </w:r>
      <w:r w:rsidRPr="00D26430">
        <w:rPr>
          <w:rFonts w:ascii="Times New Roman" w:eastAsia="Arial Unicode MS" w:hAnsi="Times New Roman"/>
          <w:sz w:val="28"/>
          <w:szCs w:val="28"/>
        </w:rPr>
        <w:lastRenderedPageBreak/>
        <w:t xml:space="preserve">CONSTRUCTORA, SOCIEDAD ANONIMA DE CAPITAL VARIABLE que se abrevia VIERCON, S.A. DE C.V. (Ing. </w:t>
      </w:r>
      <w:proofErr w:type="spellStart"/>
      <w:r w:rsidRPr="00D26430">
        <w:rPr>
          <w:rFonts w:ascii="Times New Roman" w:eastAsia="Arial Unicode MS" w:hAnsi="Times New Roman"/>
          <w:sz w:val="28"/>
          <w:szCs w:val="28"/>
        </w:rPr>
        <w:t>Ever</w:t>
      </w:r>
      <w:proofErr w:type="spellEnd"/>
      <w:r w:rsidRPr="00D26430">
        <w:rPr>
          <w:rFonts w:ascii="Times New Roman" w:eastAsia="Arial Unicode MS" w:hAnsi="Times New Roman"/>
          <w:sz w:val="28"/>
          <w:szCs w:val="28"/>
        </w:rPr>
        <w:t xml:space="preserve"> Arnoldo Gómez Granados, Representante Legal), por cumplir con todos los requisitos establecidos en el Informe de Evaluación.- </w:t>
      </w:r>
      <w:r w:rsidRPr="00D26430">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Se tiene disponibilidad presupuestaria; con el aval de la Comisión Inversión y Desarrollo Económico, por medio la firma del </w:t>
      </w:r>
      <w:r w:rsidRPr="00D26430">
        <w:rPr>
          <w:rFonts w:ascii="Times New Roman" w:eastAsia="Arial Unicode MS" w:hAnsi="Times New Roman"/>
          <w:sz w:val="28"/>
          <w:szCs w:val="28"/>
        </w:rPr>
        <w:t>señor Síndico Municipal Lic. José Ebanan Quintanilla Gómez; y señor Concejal Rafael Antonio Argueta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Solicito copia del contrato, orden de inicio del proyecto; todavía estoy esperando los demás;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eastAsia="Arial Unicode MS" w:hAnsi="Times New Roman"/>
          <w:b/>
          <w:iCs/>
          <w:color w:val="000000"/>
          <w:sz w:val="28"/>
          <w:szCs w:val="28"/>
        </w:rPr>
        <w:t>1°)</w:t>
      </w:r>
      <w:r w:rsidRPr="00D26430">
        <w:rPr>
          <w:rFonts w:ascii="Times New Roman" w:eastAsia="Arial Unicode MS" w:hAnsi="Times New Roman"/>
          <w:iCs/>
          <w:color w:val="000000"/>
          <w:sz w:val="28"/>
          <w:szCs w:val="28"/>
        </w:rPr>
        <w:t xml:space="preserve"> Adjudicar la Contratación a la empresa </w:t>
      </w:r>
      <w:r w:rsidRPr="00D26430">
        <w:rPr>
          <w:rFonts w:ascii="Times New Roman" w:eastAsia="Arial Unicode MS" w:hAnsi="Times New Roman"/>
          <w:sz w:val="28"/>
          <w:szCs w:val="28"/>
        </w:rPr>
        <w:t xml:space="preserve">VIERA CONSTRUCTORA, SOCIEDAD ANONIMA DE CAPITAL VARIABLE que se abrevia VIERCON, S.A. DE C.V. (Ing. </w:t>
      </w:r>
      <w:proofErr w:type="spellStart"/>
      <w:r w:rsidRPr="00D26430">
        <w:rPr>
          <w:rFonts w:ascii="Times New Roman" w:eastAsia="Arial Unicode MS" w:hAnsi="Times New Roman"/>
          <w:sz w:val="28"/>
          <w:szCs w:val="28"/>
        </w:rPr>
        <w:t>Ever</w:t>
      </w:r>
      <w:proofErr w:type="spellEnd"/>
      <w:r w:rsidRPr="00D26430">
        <w:rPr>
          <w:rFonts w:ascii="Times New Roman" w:eastAsia="Arial Unicode MS" w:hAnsi="Times New Roman"/>
          <w:sz w:val="28"/>
          <w:szCs w:val="28"/>
        </w:rPr>
        <w:t xml:space="preserve"> Arnoldo Gómez Granados, Representante Legal),</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por un valor de </w:t>
      </w:r>
      <w:r w:rsidRPr="00D26430">
        <w:rPr>
          <w:rFonts w:ascii="Times New Roman" w:eastAsia="Arial Unicode MS" w:hAnsi="Times New Roman"/>
          <w:b/>
          <w:sz w:val="28"/>
          <w:szCs w:val="28"/>
        </w:rPr>
        <w:t>$ 149,214.30</w:t>
      </w:r>
      <w:r w:rsidRPr="00D26430">
        <w:rPr>
          <w:rFonts w:ascii="Times New Roman" w:eastAsia="Arial Unicode MS" w:hAnsi="Times New Roman"/>
          <w:sz w:val="28"/>
          <w:szCs w:val="28"/>
        </w:rPr>
        <w:t xml:space="preserve"> </w:t>
      </w:r>
      <w:r w:rsidRPr="00D26430">
        <w:rPr>
          <w:rFonts w:ascii="Times New Roman" w:eastAsia="Arial Unicode MS" w:hAnsi="Times New Roman"/>
          <w:b/>
          <w:sz w:val="28"/>
          <w:szCs w:val="28"/>
        </w:rPr>
        <w:t>IVA  incluido</w:t>
      </w:r>
      <w:r w:rsidRPr="00D26430">
        <w:rPr>
          <w:rFonts w:ascii="Times New Roman" w:eastAsia="Arial Unicode MS" w:hAnsi="Times New Roman"/>
          <w:sz w:val="28"/>
          <w:szCs w:val="28"/>
        </w:rPr>
        <w:t>, para la ejecución del proyecto “</w:t>
      </w:r>
      <w:r w:rsidRPr="00D26430">
        <w:rPr>
          <w:rFonts w:ascii="Times New Roman" w:eastAsia="Arial Unicode MS" w:hAnsi="Times New Roman"/>
          <w:b/>
          <w:sz w:val="28"/>
          <w:szCs w:val="28"/>
        </w:rPr>
        <w:t>CONSTRUCCION DE OBRAS DE MITIGACION EN DESCARGA DE AGUAS NEGRAS EN COLONIA PALO BLANCO, DESCARGA HACIA EL RIO GRANDE, SAN MIGUEL”</w:t>
      </w:r>
      <w:r w:rsidRPr="00D26430">
        <w:rPr>
          <w:rFonts w:ascii="Times New Roman" w:eastAsia="Arial Unicode MS" w:hAnsi="Times New Roman"/>
          <w:sz w:val="28"/>
          <w:szCs w:val="28"/>
        </w:rPr>
        <w:t xml:space="preserve">.- </w:t>
      </w:r>
      <w:r w:rsidRPr="00D26430">
        <w:rPr>
          <w:rFonts w:ascii="Times New Roman" w:eastAsia="Arial Unicode MS" w:hAnsi="Times New Roman"/>
          <w:b/>
          <w:iCs/>
          <w:color w:val="000000"/>
          <w:sz w:val="28"/>
          <w:szCs w:val="28"/>
          <w:lang w:val="es-SV"/>
        </w:rPr>
        <w:t>2°)</w:t>
      </w:r>
      <w:r w:rsidRPr="00D26430">
        <w:rPr>
          <w:rFonts w:ascii="Times New Roman" w:eastAsia="Arial Unicode MS" w:hAnsi="Times New Roman"/>
          <w:iCs/>
          <w:color w:val="000000"/>
          <w:sz w:val="28"/>
          <w:szCs w:val="28"/>
          <w:lang w:val="es-SV"/>
        </w:rPr>
        <w:t xml:space="preserve"> Nombrar Administrador de Contratos a la </w:t>
      </w:r>
      <w:r w:rsidRPr="00D26430">
        <w:rPr>
          <w:rFonts w:ascii="Times New Roman" w:eastAsia="Arial Unicode MS" w:hAnsi="Times New Roman"/>
          <w:sz w:val="28"/>
          <w:szCs w:val="28"/>
        </w:rPr>
        <w:t xml:space="preserve">Ingeniera Marina del Rosario Ramos Ramírez, Colaborador del Departamento Ingeniería de esta Alcaldía.- </w:t>
      </w:r>
      <w:r w:rsidRPr="00D26430">
        <w:rPr>
          <w:rFonts w:ascii="Times New Roman" w:eastAsia="Arial Unicode MS" w:hAnsi="Times New Roman"/>
          <w:b/>
          <w:iCs/>
          <w:color w:val="000000"/>
          <w:sz w:val="28"/>
          <w:szCs w:val="28"/>
        </w:rPr>
        <w:t>3°)</w:t>
      </w:r>
      <w:r w:rsidRPr="00D26430">
        <w:rPr>
          <w:rFonts w:ascii="Times New Roman" w:eastAsia="Arial Unicode MS" w:hAnsi="Times New Roman"/>
          <w:iCs/>
          <w:color w:val="000000"/>
          <w:sz w:val="28"/>
          <w:szCs w:val="28"/>
        </w:rPr>
        <w:t xml:space="preserve"> Autorizar de fondos propios la erogación de </w:t>
      </w:r>
      <w:r w:rsidRPr="00D26430">
        <w:rPr>
          <w:rFonts w:ascii="Times New Roman" w:eastAsia="Arial Unicode MS" w:hAnsi="Times New Roman"/>
          <w:b/>
          <w:iCs/>
          <w:color w:val="000000"/>
          <w:sz w:val="28"/>
          <w:szCs w:val="28"/>
        </w:rPr>
        <w:t>$ 127.13</w:t>
      </w:r>
      <w:r w:rsidRPr="00D26430">
        <w:rPr>
          <w:rFonts w:ascii="Times New Roman" w:eastAsia="Arial Unicode MS" w:hAnsi="Times New Roman"/>
          <w:iCs/>
          <w:color w:val="000000"/>
          <w:sz w:val="28"/>
          <w:szCs w:val="28"/>
        </w:rPr>
        <w:t xml:space="preserve">, con aplicación a la cifra presupuestaria: </w:t>
      </w:r>
      <w:r w:rsidRPr="00D26430">
        <w:rPr>
          <w:rFonts w:ascii="Times New Roman" w:eastAsia="Arial Unicode MS" w:hAnsi="Times New Roman"/>
          <w:iCs/>
          <w:sz w:val="28"/>
          <w:szCs w:val="28"/>
          <w:lang w:val="es-SV"/>
        </w:rPr>
        <w:t>54313-IMPRESIONES, PUBLICACIONES Y REPRODUCCIONES,</w:t>
      </w:r>
      <w:r w:rsidRPr="00D26430">
        <w:rPr>
          <w:rFonts w:ascii="Times New Roman" w:eastAsia="Arial Unicode MS" w:hAnsi="Times New Roman"/>
          <w:iCs/>
          <w:color w:val="000000"/>
          <w:sz w:val="28"/>
          <w:szCs w:val="28"/>
        </w:rPr>
        <w:t xml:space="preserve"> para pagar a la PRENSA GRAFICA, DUTRIZ HERMANOS, S.A. DE C.V., la publicación de los resultados de la </w:t>
      </w:r>
      <w:r w:rsidRPr="00D26430">
        <w:rPr>
          <w:rFonts w:ascii="Times New Roman" w:eastAsia="Arial Unicode MS" w:hAnsi="Times New Roman"/>
          <w:b/>
          <w:sz w:val="28"/>
          <w:szCs w:val="28"/>
        </w:rPr>
        <w:t xml:space="preserve">LICITACION PÚBLICA 31/2017AMSM </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CONSTRUCCION DE OBRAS DE MITIGACION EN DESCARGA DE AGUAS NEGRAS EN COLONIA PALO BLANCO, DESCARGA HACIA EL RIO GRANDE, SAN MIGUEL”</w:t>
      </w:r>
      <w:r w:rsidRPr="00D26430">
        <w:rPr>
          <w:rFonts w:ascii="Times New Roman" w:eastAsia="Arial Unicode MS" w:hAnsi="Times New Roman"/>
          <w:sz w:val="28"/>
          <w:szCs w:val="28"/>
        </w:rPr>
        <w:t xml:space="preserve">, en medida de </w:t>
      </w:r>
      <w:r w:rsidRPr="00D26430">
        <w:rPr>
          <w:rFonts w:ascii="Times New Roman" w:eastAsia="Arial Unicode MS" w:hAnsi="Times New Roman"/>
          <w:b/>
          <w:sz w:val="28"/>
          <w:szCs w:val="28"/>
        </w:rPr>
        <w:t>3 columna x 3 pulgadas</w:t>
      </w:r>
      <w:r w:rsidRPr="00D26430">
        <w:rPr>
          <w:rFonts w:ascii="Times New Roman" w:eastAsia="Arial Unicode MS" w:hAnsi="Times New Roman"/>
          <w:sz w:val="28"/>
          <w:szCs w:val="28"/>
        </w:rPr>
        <w:t xml:space="preserve">, </w:t>
      </w:r>
      <w:r w:rsidRPr="00D26430">
        <w:rPr>
          <w:rFonts w:ascii="Times New Roman" w:eastAsia="Arial Unicode MS" w:hAnsi="Times New Roman"/>
          <w:iCs/>
          <w:sz w:val="28"/>
          <w:szCs w:val="28"/>
          <w:lang w:val="es-SV"/>
        </w:rPr>
        <w:t xml:space="preserve">una vez haya transcurrido el tiempo de Ley y la resolución quede en firme.- </w:t>
      </w:r>
      <w:r w:rsidRPr="00D26430">
        <w:rPr>
          <w:rFonts w:ascii="Times New Roman" w:eastAsia="Arial Unicode MS" w:hAnsi="Times New Roman"/>
          <w:b/>
          <w:iCs/>
          <w:sz w:val="28"/>
          <w:szCs w:val="28"/>
        </w:rPr>
        <w:t>4°)</w:t>
      </w:r>
      <w:r w:rsidRPr="00D26430">
        <w:rPr>
          <w:rFonts w:ascii="Times New Roman" w:eastAsia="Arial Unicode MS" w:hAnsi="Times New Roman"/>
          <w:iCs/>
          <w:sz w:val="28"/>
          <w:szCs w:val="28"/>
        </w:rPr>
        <w:t xml:space="preserve"> </w:t>
      </w:r>
      <w:r w:rsidRPr="00D26430">
        <w:rPr>
          <w:rFonts w:ascii="Times New Roman" w:eastAsia="Arial Unicode MS" w:hAnsi="Times New Roman"/>
          <w:iCs/>
          <w:sz w:val="28"/>
          <w:szCs w:val="28"/>
          <w:lang w:val="es-SV"/>
        </w:rPr>
        <w:t xml:space="preserve">Nombrar Administradora de la Orden de Compra de la publicación a la empleada </w:t>
      </w:r>
      <w:proofErr w:type="spellStart"/>
      <w:r w:rsidRPr="00D26430">
        <w:rPr>
          <w:rFonts w:ascii="Times New Roman" w:eastAsia="Arial Unicode MS" w:hAnsi="Times New Roman"/>
          <w:iCs/>
          <w:sz w:val="28"/>
          <w:szCs w:val="28"/>
          <w:lang w:val="es-SV"/>
        </w:rPr>
        <w:t>Ides</w:t>
      </w:r>
      <w:proofErr w:type="spellEnd"/>
      <w:r w:rsidRPr="00D26430">
        <w:rPr>
          <w:rFonts w:ascii="Times New Roman" w:eastAsia="Arial Unicode MS" w:hAnsi="Times New Roman"/>
          <w:iCs/>
          <w:sz w:val="28"/>
          <w:szCs w:val="28"/>
          <w:lang w:val="es-SV"/>
        </w:rPr>
        <w:t xml:space="preserve"> Rosibel Fernández </w:t>
      </w:r>
      <w:proofErr w:type="spellStart"/>
      <w:r w:rsidRPr="00D26430">
        <w:rPr>
          <w:rFonts w:ascii="Times New Roman" w:eastAsia="Arial Unicode MS" w:hAnsi="Times New Roman"/>
          <w:iCs/>
          <w:sz w:val="28"/>
          <w:szCs w:val="28"/>
          <w:lang w:val="es-SV"/>
        </w:rPr>
        <w:t>Bercian</w:t>
      </w:r>
      <w:proofErr w:type="spellEnd"/>
      <w:r w:rsidRPr="00D26430">
        <w:rPr>
          <w:rFonts w:ascii="Times New Roman" w:eastAsia="Arial Unicode MS" w:hAnsi="Times New Roman"/>
          <w:iCs/>
          <w:sz w:val="28"/>
          <w:szCs w:val="28"/>
          <w:lang w:val="es-SV"/>
        </w:rPr>
        <w:t xml:space="preserve">, Secretaria 1a. Clase en la Unidad de Adquisiciones y Contrataciones Institucional (UACI).- </w:t>
      </w:r>
      <w:r w:rsidRPr="00D26430">
        <w:rPr>
          <w:rFonts w:ascii="Times New Roman" w:eastAsia="Arial Unicode MS" w:hAnsi="Times New Roman"/>
          <w:b/>
          <w:iCs/>
          <w:sz w:val="28"/>
          <w:szCs w:val="28"/>
          <w:lang w:val="es-SV"/>
        </w:rPr>
        <w:t>5°)</w:t>
      </w:r>
      <w:r w:rsidRPr="00D26430">
        <w:rPr>
          <w:rFonts w:ascii="Times New Roman" w:eastAsia="Arial Unicode MS" w:hAnsi="Times New Roman"/>
          <w:iCs/>
          <w:sz w:val="28"/>
          <w:szCs w:val="28"/>
          <w:lang w:val="es-SV"/>
        </w:rPr>
        <w:t xml:space="preserve"> </w:t>
      </w:r>
      <w:r w:rsidRPr="00D26430">
        <w:rPr>
          <w:rFonts w:ascii="Times New Roman" w:eastAsia="Arial Unicode MS" w:hAnsi="Times New Roman"/>
          <w:sz w:val="28"/>
          <w:szCs w:val="28"/>
        </w:rPr>
        <w:t xml:space="preserve">Autorizar al señor Síndico Municipal Lic. José Ebanan Quintanilla Gómez, firme </w:t>
      </w:r>
      <w:r w:rsidRPr="00D26430">
        <w:rPr>
          <w:rFonts w:ascii="Times New Roman" w:eastAsia="Arial Unicode MS" w:hAnsi="Times New Roman"/>
          <w:iCs/>
          <w:sz w:val="28"/>
          <w:szCs w:val="28"/>
          <w:lang w:val="es-SV"/>
        </w:rPr>
        <w:t>el Contrato respectivo el cual deberá ser elaborado y autenticado por el Departamento Asesoría Legal, una vez haya transcurrido el tiempo de Ley y la resolución quede en firme según Artículos 80 y 81 de la LACAP</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DIECIOCHO.-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21</w:t>
      </w:r>
      <w:r w:rsidRPr="00D26430">
        <w:rPr>
          <w:rFonts w:ascii="Times New Roman" w:hAnsi="Times New Roman"/>
          <w:sz w:val="28"/>
          <w:szCs w:val="28"/>
        </w:rPr>
        <w:t xml:space="preserve"> de la agenda: Nota del 28/11/17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sz w:val="28"/>
          <w:szCs w:val="28"/>
        </w:rPr>
        <w:t xml:space="preserve">El proceso de Licitación para contratar el constructor del proyecto </w:t>
      </w:r>
      <w:r w:rsidRPr="00D26430">
        <w:rPr>
          <w:rFonts w:ascii="Times New Roman" w:eastAsia="Arial Unicode MS" w:hAnsi="Times New Roman"/>
          <w:b/>
          <w:sz w:val="28"/>
          <w:szCs w:val="28"/>
        </w:rPr>
        <w:t xml:space="preserve">“CONSTRUCCION DE </w:t>
      </w:r>
      <w:r w:rsidRPr="00D26430">
        <w:rPr>
          <w:rFonts w:ascii="Times New Roman" w:eastAsia="Arial Unicode MS" w:hAnsi="Times New Roman"/>
          <w:b/>
          <w:sz w:val="28"/>
          <w:szCs w:val="28"/>
        </w:rPr>
        <w:lastRenderedPageBreak/>
        <w:t>OBRAS DE MITIGACION EN DESCARGA DE AGUAS NEGRAS EN COLONIA PALO BLANCO, DESCARGA HACIA EL RIO GRANDE, SAN MIGUEL</w:t>
      </w:r>
      <w:r w:rsidRPr="00D26430">
        <w:rPr>
          <w:rFonts w:ascii="Times New Roman" w:eastAsia="Arial Unicode MS" w:hAnsi="Times New Roman"/>
          <w:b/>
          <w:color w:val="000000"/>
          <w:sz w:val="28"/>
          <w:szCs w:val="28"/>
        </w:rPr>
        <w:t>"</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ha finalizado, considerando que es necesario contratar la Supervisión Externa para la ejecución del proyecto.- La Unidad de Adquisiciones y Contrataciones Institucional (UACI) ha ejecutado el proceso </w:t>
      </w:r>
      <w:r w:rsidRPr="00D26430">
        <w:rPr>
          <w:rFonts w:ascii="Times New Roman" w:eastAsia="Arial Unicode MS" w:hAnsi="Times New Roman"/>
          <w:b/>
          <w:sz w:val="28"/>
          <w:szCs w:val="28"/>
        </w:rPr>
        <w:t xml:space="preserve">CODIGO-LG-163-AMSM-2017 </w:t>
      </w:r>
      <w:r w:rsidRPr="00D26430">
        <w:rPr>
          <w:rFonts w:ascii="Times New Roman" w:eastAsia="Arial Unicode MS" w:hAnsi="Times New Roman"/>
          <w:sz w:val="28"/>
          <w:szCs w:val="28"/>
        </w:rPr>
        <w:t>para la contratación de Supervisión Externa del proyecto</w:t>
      </w:r>
      <w:r w:rsidRPr="00D26430">
        <w:rPr>
          <w:rFonts w:ascii="Times New Roman" w:eastAsia="Arial Unicode MS" w:hAnsi="Times New Roman"/>
          <w:b/>
          <w:sz w:val="28"/>
          <w:szCs w:val="28"/>
        </w:rPr>
        <w:t xml:space="preserve"> “CONSTRUCCION DE OBRAS DE MITIGACION EN DESCARGA DE AGUAS NEGRAS EN COLONIA PALO BLANCO, DESCARGA HACIA EL RIO GRANDE, SAN MIGUEL</w:t>
      </w:r>
      <w:r w:rsidRPr="00D26430">
        <w:rPr>
          <w:rFonts w:ascii="Times New Roman" w:eastAsia="Arial Unicode MS" w:hAnsi="Times New Roman"/>
          <w:b/>
          <w:color w:val="000000"/>
          <w:sz w:val="28"/>
          <w:szCs w:val="28"/>
        </w:rPr>
        <w:t>"</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procediendo de acuerdo al Artículo 40, literal b) de la Ley de Adquisiciones y Contrataciones de la Administración Pública, LACAP.- Se invitaron a las empresas y profesionales:</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DALCON S.A. DE C.V., INGENIERO HECTOR JOSE ALVAREZ ARIAS; y CONSTRUCCION Y TERRACERIA, S.A. DE C.V</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Se publicó el proceso en la página del Ministerio de Hacienda </w:t>
      </w:r>
      <w:hyperlink r:id="rId9" w:history="1">
        <w:r w:rsidRPr="00D26430">
          <w:rPr>
            <w:rStyle w:val="Hipervnculo"/>
            <w:rFonts w:ascii="Times New Roman" w:eastAsia="Arial Unicode MS" w:hAnsi="Times New Roman"/>
            <w:sz w:val="28"/>
            <w:szCs w:val="28"/>
          </w:rPr>
          <w:t>www.comprasal.gob.sv</w:t>
        </w:r>
      </w:hyperlink>
      <w:r w:rsidRPr="00D26430">
        <w:rPr>
          <w:rFonts w:ascii="Times New Roman" w:eastAsia="Arial Unicode MS" w:hAnsi="Times New Roman"/>
          <w:sz w:val="28"/>
          <w:szCs w:val="28"/>
        </w:rPr>
        <w:t xml:space="preserve">, </w:t>
      </w:r>
      <w:r w:rsidRPr="00D26430">
        <w:rPr>
          <w:rFonts w:ascii="Times New Roman" w:hAnsi="Times New Roman"/>
          <w:sz w:val="28"/>
          <w:szCs w:val="28"/>
        </w:rPr>
        <w:t xml:space="preserve">Número del Proceso </w:t>
      </w:r>
      <w:r w:rsidRPr="00D26430">
        <w:rPr>
          <w:rFonts w:ascii="Times New Roman" w:eastAsia="Arial Unicode MS" w:hAnsi="Times New Roman"/>
          <w:sz w:val="28"/>
          <w:szCs w:val="28"/>
        </w:rPr>
        <w:t>20170121.- Se recibió la oferta que se detalla: CONSTRUCCION Y TERRACERIA, S.A. DE C.V</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por un valor de </w:t>
      </w:r>
      <w:r w:rsidRPr="00D26430">
        <w:rPr>
          <w:rFonts w:ascii="Times New Roman" w:eastAsia="Arial Unicode MS" w:hAnsi="Times New Roman"/>
          <w:b/>
          <w:sz w:val="28"/>
          <w:szCs w:val="28"/>
        </w:rPr>
        <w:t>$ 7,350.75 IVA incluido</w:t>
      </w:r>
      <w:r w:rsidRPr="00D26430">
        <w:rPr>
          <w:rFonts w:ascii="Times New Roman" w:eastAsia="Arial Unicode MS" w:hAnsi="Times New Roman"/>
          <w:sz w:val="28"/>
          <w:szCs w:val="28"/>
        </w:rPr>
        <w:t>, se procedió a evaluar la oferta de acuerdo a los Términos de Referencia.- Después de evaluar y analizar la oferta presentada por: "CONSTRUCCION Y TERRACERIA, SOCIEDAD ANONIMA DE CAPITAL VARIABLE" que se abrevia "C &amp; T, S.A. DE C.V.",</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se concluye que es la oferta mejor evaluada y que cumple con todos los requisitos establecidos en los Términos de Referencia, como se hace constar en el Informe respectivo.- Por lo antes expuesto, solicita Acuerdo Municipal; </w:t>
      </w:r>
      <w:r w:rsidRPr="00D26430">
        <w:rPr>
          <w:rFonts w:ascii="Times New Roman" w:eastAsia="Arial Unicode MS" w:hAnsi="Times New Roman"/>
          <w:color w:val="000000"/>
          <w:sz w:val="28"/>
          <w:szCs w:val="28"/>
        </w:rPr>
        <w:t xml:space="preserve">con el aval de la Comisión Inversión y Desarrollo Económico, por medio la firma del </w:t>
      </w:r>
      <w:r w:rsidRPr="00D26430">
        <w:rPr>
          <w:rFonts w:ascii="Times New Roman" w:eastAsia="Arial Unicode MS" w:hAnsi="Times New Roman"/>
          <w:sz w:val="28"/>
          <w:szCs w:val="28"/>
        </w:rPr>
        <w:t>señor Síndico Municipal Lic. José Ebanan Quintanilla Gómez; y señor Concejal Rafael Antonio Argueta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Señor Alcalde y señores Concejo Municipal, sobre el punto 21 de la agenda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52 de este día, solicito puntualmente copia de la oferta, carpeta técnica; y contrato.- Reitero que salvo mi voto;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eastAsia="Arial Unicode MS" w:hAnsi="Times New Roman"/>
          <w:b/>
          <w:iCs/>
          <w:color w:val="000000"/>
          <w:sz w:val="28"/>
          <w:szCs w:val="28"/>
        </w:rPr>
        <w:t xml:space="preserve">1°) </w:t>
      </w:r>
      <w:r w:rsidRPr="00D26430">
        <w:rPr>
          <w:rFonts w:ascii="Times New Roman" w:eastAsia="Arial Unicode MS" w:hAnsi="Times New Roman"/>
          <w:sz w:val="28"/>
          <w:szCs w:val="28"/>
        </w:rPr>
        <w:t xml:space="preserve">Adjudicar el proceso </w:t>
      </w:r>
      <w:r w:rsidRPr="00D26430">
        <w:rPr>
          <w:rFonts w:ascii="Times New Roman" w:eastAsia="Arial Unicode MS" w:hAnsi="Times New Roman"/>
          <w:b/>
          <w:sz w:val="28"/>
          <w:szCs w:val="28"/>
        </w:rPr>
        <w:t>CODIGO-LG-163-AMSM-2017,</w:t>
      </w:r>
      <w:r w:rsidRPr="00D26430">
        <w:rPr>
          <w:rFonts w:ascii="Times New Roman" w:eastAsia="Arial Unicode MS" w:hAnsi="Times New Roman"/>
          <w:sz w:val="28"/>
          <w:szCs w:val="28"/>
        </w:rPr>
        <w:t xml:space="preserve"> para la contratación de Supervisión Externa del proyecto </w:t>
      </w:r>
      <w:r w:rsidRPr="00D26430">
        <w:rPr>
          <w:rFonts w:ascii="Times New Roman" w:eastAsia="Arial Unicode MS" w:hAnsi="Times New Roman"/>
          <w:b/>
          <w:sz w:val="28"/>
          <w:szCs w:val="28"/>
        </w:rPr>
        <w:t>“CONSTRUCCION DE OBRAS DE MITIGACION EN DESCARGA DE AGUAS NEGRAS EN COLONIA PALO BLANCO, DESCARGA HACIA EL RIO GRANDE, SAN MIGUEL</w:t>
      </w:r>
      <w:r w:rsidRPr="00D26430">
        <w:rPr>
          <w:rFonts w:ascii="Times New Roman" w:eastAsia="Arial Unicode MS" w:hAnsi="Times New Roman"/>
          <w:b/>
          <w:color w:val="000000"/>
          <w:sz w:val="28"/>
          <w:szCs w:val="28"/>
        </w:rPr>
        <w:t>"</w:t>
      </w:r>
      <w:r w:rsidRPr="00D26430">
        <w:rPr>
          <w:rFonts w:ascii="Times New Roman" w:eastAsia="Arial Unicode MS" w:hAnsi="Times New Roman"/>
          <w:sz w:val="28"/>
          <w:szCs w:val="28"/>
        </w:rPr>
        <w:t xml:space="preserve">, a la empresa "CONSTRUCCION Y TERRACERIA, SOCIEDAD ANONIMA DE CAPITAL VARIABLE" que se abrevia "C &amp; T, S.A. DE C.V.", por un valor de </w:t>
      </w:r>
      <w:r w:rsidRPr="00D26430">
        <w:rPr>
          <w:rFonts w:ascii="Times New Roman" w:eastAsia="Arial Unicode MS" w:hAnsi="Times New Roman"/>
          <w:b/>
          <w:sz w:val="28"/>
          <w:szCs w:val="28"/>
        </w:rPr>
        <w:t xml:space="preserve">$7,350.75 IVA incluido.- 2°) </w:t>
      </w:r>
      <w:r w:rsidRPr="00D26430">
        <w:rPr>
          <w:rFonts w:ascii="Times New Roman" w:eastAsia="Arial Unicode MS" w:hAnsi="Times New Roman"/>
          <w:sz w:val="28"/>
          <w:szCs w:val="28"/>
        </w:rPr>
        <w:t xml:space="preserve">Autorizar al señor Síndico Municipal Lic. José Ebanan Quintanilla Gómez, firme el Contrato respectivo el cual deberá ser elaborado y autenticado por el Departamento Asesoría Legal.- </w:t>
      </w:r>
      <w:r w:rsidRPr="00D26430">
        <w:rPr>
          <w:rFonts w:ascii="Times New Roman" w:eastAsia="Arial Unicode MS" w:hAnsi="Times New Roman"/>
          <w:b/>
          <w:sz w:val="28"/>
          <w:szCs w:val="28"/>
        </w:rPr>
        <w:t>3°)</w:t>
      </w:r>
      <w:r w:rsidRPr="00D26430">
        <w:rPr>
          <w:rFonts w:ascii="Times New Roman" w:eastAsia="Arial Unicode MS" w:hAnsi="Times New Roman"/>
          <w:sz w:val="28"/>
          <w:szCs w:val="28"/>
        </w:rPr>
        <w:t xml:space="preserve"> Autorizar de fondos FODES la erogación de </w:t>
      </w:r>
      <w:r w:rsidRPr="00D26430">
        <w:rPr>
          <w:rFonts w:ascii="Times New Roman" w:eastAsia="Arial Unicode MS" w:hAnsi="Times New Roman"/>
          <w:b/>
          <w:sz w:val="28"/>
          <w:szCs w:val="28"/>
        </w:rPr>
        <w:t xml:space="preserve">$ 7,350.75 IVA incluido, </w:t>
      </w:r>
      <w:r w:rsidRPr="00D26430">
        <w:rPr>
          <w:rFonts w:ascii="Times New Roman" w:eastAsia="Arial Unicode MS" w:hAnsi="Times New Roman"/>
          <w:sz w:val="28"/>
          <w:szCs w:val="28"/>
        </w:rPr>
        <w:t>con aplicación a la cifra presupuestaria: 61608-</w:t>
      </w:r>
      <w:r w:rsidRPr="00D26430">
        <w:rPr>
          <w:rFonts w:ascii="Times New Roman" w:eastAsia="Arial Unicode MS" w:hAnsi="Times New Roman"/>
          <w:sz w:val="28"/>
          <w:szCs w:val="28"/>
        </w:rPr>
        <w:lastRenderedPageBreak/>
        <w:t xml:space="preserve">SUPERVISION DE INFRAESTRUCTURAS, para pagar las obligaciones que emane el contrato.- </w:t>
      </w:r>
      <w:r w:rsidRPr="00D26430">
        <w:rPr>
          <w:rFonts w:ascii="Times New Roman" w:eastAsia="Arial Unicode MS" w:hAnsi="Times New Roman"/>
          <w:b/>
          <w:sz w:val="28"/>
          <w:szCs w:val="28"/>
        </w:rPr>
        <w:t>4°)</w:t>
      </w:r>
      <w:r w:rsidRPr="00D26430">
        <w:rPr>
          <w:rFonts w:ascii="Times New Roman" w:eastAsia="Arial Unicode MS" w:hAnsi="Times New Roman"/>
          <w:sz w:val="28"/>
          <w:szCs w:val="28"/>
        </w:rPr>
        <w:t xml:space="preserve"> Nombrar Administrador de Contrato a la Ingeniera Marina del Rosario Ramos Ramírez, Colaborador del Departamento Ingeniería de esta Alcaldía</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DIECINUEVE.-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22</w:t>
      </w:r>
      <w:r w:rsidRPr="00D26430">
        <w:rPr>
          <w:rFonts w:ascii="Times New Roman" w:hAnsi="Times New Roman"/>
          <w:sz w:val="28"/>
          <w:szCs w:val="28"/>
        </w:rPr>
        <w:t xml:space="preserve"> de la agenda: Nota del 28/11/17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color w:val="000000"/>
          <w:sz w:val="28"/>
          <w:szCs w:val="28"/>
        </w:rPr>
        <w:t xml:space="preserve">Se ha finalizado el proceso de la </w:t>
      </w:r>
      <w:r w:rsidRPr="00D26430">
        <w:rPr>
          <w:rFonts w:ascii="Times New Roman" w:eastAsia="Arial Unicode MS" w:hAnsi="Times New Roman"/>
          <w:b/>
          <w:sz w:val="28"/>
          <w:szCs w:val="28"/>
        </w:rPr>
        <w:t>LICITACION PÚBLICA 26/2017AMSM “</w:t>
      </w:r>
      <w:r w:rsidRPr="00D26430">
        <w:rPr>
          <w:rFonts w:ascii="Times New Roman" w:eastAsia="Arial Unicode MS" w:hAnsi="Times New Roman"/>
          <w:b/>
          <w:color w:val="000000"/>
          <w:sz w:val="28"/>
          <w:szCs w:val="28"/>
        </w:rPr>
        <w:t>ADQUISICION DE MEZCLA ASFALTICA EN CALIENTE, EMULSION CSS 1H PARA LIGA, COMBUSTIBLE, LUBRICANTES Y PINTURA DE TRAFICO TERMOPLASTICA", PARA EL PROYECTO “</w:t>
      </w:r>
      <w:r w:rsidRPr="00D26430">
        <w:rPr>
          <w:rFonts w:ascii="Times New Roman" w:eastAsia="Arial Unicode MS" w:hAnsi="Times New Roman"/>
          <w:b/>
          <w:sz w:val="28"/>
          <w:szCs w:val="28"/>
        </w:rPr>
        <w:t>RECARPETEO CON MEZCLA ASFALTICA EN CALIENTE, EN CALLE AVALOS DE COLONIA MILAGRO DE LA PAZ Y DIFERENTES RUTAS EN LA COLONIA CIUDAD PACIFICA, EN EL MUNICIPIO DE SAN MIGUEL, DEPARTAMENTO DE SAN MIGUEL”.-</w:t>
      </w:r>
      <w:r w:rsidRPr="00D26430">
        <w:rPr>
          <w:rFonts w:ascii="Times New Roman" w:eastAsia="Arial Unicode MS" w:hAnsi="Times New Roman"/>
          <w:sz w:val="28"/>
          <w:szCs w:val="28"/>
        </w:rPr>
        <w:t xml:space="preserve"> Para este proceso descargaron Bases del Sistema Comprasal </w:t>
      </w:r>
      <w:hyperlink r:id="rId10" w:history="1">
        <w:r w:rsidRPr="00D26430">
          <w:rPr>
            <w:rStyle w:val="Hipervnculo"/>
            <w:rFonts w:ascii="Times New Roman" w:eastAsia="Arial Unicode MS" w:hAnsi="Times New Roman"/>
            <w:sz w:val="28"/>
            <w:szCs w:val="28"/>
          </w:rPr>
          <w:t>www.comprasal.gob.sv</w:t>
        </w:r>
      </w:hyperlink>
      <w:r w:rsidRPr="00D26430">
        <w:rPr>
          <w:rFonts w:ascii="Times New Roman" w:eastAsia="Arial Unicode MS" w:hAnsi="Times New Roman"/>
          <w:sz w:val="28"/>
          <w:szCs w:val="28"/>
        </w:rPr>
        <w:t xml:space="preserve">., GRUPO EQUIPOS DE CONSTRUCCION, S.A. DE C.V., TOBAR, S.A. DE C.V., R &amp; R INGENIEROS ASOCIADOS, S.A. DE C.V.; y S.G. CONSRUCTORA, S.A. DE C.V.- Se recibió oferta de la empresa: </w:t>
      </w:r>
      <w:r w:rsidRPr="00D26430">
        <w:rPr>
          <w:rFonts w:ascii="Times New Roman" w:eastAsia="Arial Unicode MS" w:hAnsi="Times New Roman"/>
          <w:b/>
          <w:sz w:val="28"/>
          <w:szCs w:val="28"/>
        </w:rPr>
        <w:t xml:space="preserve">EQUIPOS DE CONSTRUCCION, SOCIEDAD ANONIMA DE CAPITAL VARIABLE </w:t>
      </w:r>
      <w:r w:rsidRPr="00D26430">
        <w:rPr>
          <w:rFonts w:ascii="Times New Roman" w:eastAsia="Arial Unicode MS" w:hAnsi="Times New Roman"/>
          <w:sz w:val="28"/>
          <w:szCs w:val="28"/>
        </w:rPr>
        <w:t>que podrá abreviarse</w:t>
      </w:r>
      <w:r w:rsidRPr="00D26430">
        <w:rPr>
          <w:rFonts w:ascii="Times New Roman" w:eastAsia="Arial Unicode MS" w:hAnsi="Times New Roman"/>
          <w:b/>
          <w:sz w:val="28"/>
          <w:szCs w:val="28"/>
        </w:rPr>
        <w:t xml:space="preserve"> EQUIPOS DE CONSTRUCCION, S.A. DE C.V., o GRUPO ECON, S.A. DE C.V., o EQUIPOS DE CONSTRUCCION, S.A. DE C.V. (CARLOS ROBERTO GRASSL LECHA, Único Propietario y Representante Legal de la Sociedad)</w:t>
      </w:r>
      <w:r w:rsidRPr="00D26430">
        <w:rPr>
          <w:rFonts w:ascii="Times New Roman" w:eastAsia="Arial Unicode MS" w:hAnsi="Times New Roman"/>
          <w:sz w:val="28"/>
          <w:szCs w:val="28"/>
        </w:rPr>
        <w:t xml:space="preserve">, monto de la oferta </w:t>
      </w:r>
      <w:r w:rsidRPr="00D26430">
        <w:rPr>
          <w:rFonts w:ascii="Times New Roman" w:eastAsia="Arial Unicode MS" w:hAnsi="Times New Roman"/>
          <w:b/>
          <w:sz w:val="28"/>
          <w:szCs w:val="28"/>
        </w:rPr>
        <w:t>$253,585.83 IVA incluido</w:t>
      </w:r>
      <w:r w:rsidRPr="00D26430">
        <w:rPr>
          <w:rFonts w:ascii="Times New Roman" w:eastAsia="Arial Unicode MS" w:hAnsi="Times New Roman"/>
          <w:sz w:val="28"/>
          <w:szCs w:val="28"/>
        </w:rPr>
        <w:t xml:space="preserve">, según detalle: </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256"/>
        <w:gridCol w:w="3614"/>
        <w:gridCol w:w="1252"/>
        <w:gridCol w:w="2192"/>
      </w:tblGrid>
      <w:tr w:rsidR="00D26430" w:rsidRPr="00D26430" w:rsidTr="00631983">
        <w:trPr>
          <w:jc w:val="center"/>
        </w:trPr>
        <w:tc>
          <w:tcPr>
            <w:tcW w:w="858" w:type="dxa"/>
            <w:vAlign w:val="bottom"/>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ITEM</w:t>
            </w:r>
          </w:p>
        </w:tc>
        <w:tc>
          <w:tcPr>
            <w:tcW w:w="1256" w:type="dxa"/>
            <w:shd w:val="clear" w:color="auto" w:fill="auto"/>
            <w:vAlign w:val="bottom"/>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CANT.</w:t>
            </w:r>
          </w:p>
        </w:tc>
        <w:tc>
          <w:tcPr>
            <w:tcW w:w="3614" w:type="dxa"/>
            <w:shd w:val="clear" w:color="auto" w:fill="auto"/>
            <w:vAlign w:val="bottom"/>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DESCRIPCION</w:t>
            </w:r>
          </w:p>
        </w:tc>
        <w:tc>
          <w:tcPr>
            <w:tcW w:w="1252" w:type="dxa"/>
            <w:vAlign w:val="bottom"/>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Precio Unitario</w:t>
            </w:r>
          </w:p>
        </w:tc>
        <w:tc>
          <w:tcPr>
            <w:tcW w:w="2192" w:type="dxa"/>
            <w:vAlign w:val="bottom"/>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Total</w:t>
            </w:r>
          </w:p>
        </w:tc>
      </w:tr>
      <w:tr w:rsidR="00D26430" w:rsidRPr="00D26430" w:rsidTr="00631983">
        <w:trPr>
          <w:trHeight w:val="403"/>
          <w:jc w:val="center"/>
        </w:trPr>
        <w:tc>
          <w:tcPr>
            <w:tcW w:w="858" w:type="dxa"/>
            <w:vAlign w:val="center"/>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4-</w:t>
            </w:r>
          </w:p>
        </w:tc>
        <w:tc>
          <w:tcPr>
            <w:tcW w:w="1256" w:type="dxa"/>
            <w:shd w:val="clear" w:color="auto" w:fill="auto"/>
            <w:vAlign w:val="center"/>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2,067.36-</w:t>
            </w:r>
          </w:p>
        </w:tc>
        <w:tc>
          <w:tcPr>
            <w:tcW w:w="3614" w:type="dxa"/>
            <w:shd w:val="clear" w:color="auto" w:fill="auto"/>
            <w:vAlign w:val="bottom"/>
          </w:tcPr>
          <w:p w:rsidR="00D26430" w:rsidRPr="00D26430" w:rsidRDefault="00D26430" w:rsidP="00D26430">
            <w:pPr>
              <w:pStyle w:val="Textoindependiente"/>
              <w:spacing w:line="240" w:lineRule="auto"/>
              <w:rPr>
                <w:rFonts w:ascii="Times New Roman" w:eastAsia="Arial Unicode MS" w:hAnsi="Times New Roman"/>
                <w:sz w:val="22"/>
                <w:szCs w:val="22"/>
              </w:rPr>
            </w:pPr>
            <w:r w:rsidRPr="00D26430">
              <w:rPr>
                <w:rFonts w:ascii="Times New Roman" w:eastAsia="Arial Unicode MS" w:hAnsi="Times New Roman"/>
                <w:sz w:val="22"/>
                <w:szCs w:val="22"/>
              </w:rPr>
              <w:t xml:space="preserve">Toneladas Mezcla Asfáltica en Caliente </w:t>
            </w:r>
          </w:p>
        </w:tc>
        <w:tc>
          <w:tcPr>
            <w:tcW w:w="1252" w:type="dxa"/>
            <w:vAlign w:val="bottom"/>
          </w:tcPr>
          <w:p w:rsidR="00D26430" w:rsidRPr="00D26430" w:rsidRDefault="00D26430" w:rsidP="00D26430">
            <w:pPr>
              <w:pStyle w:val="Textoindependiente"/>
              <w:spacing w:line="240" w:lineRule="auto"/>
              <w:rPr>
                <w:rFonts w:ascii="Times New Roman" w:eastAsia="Arial Unicode MS" w:hAnsi="Times New Roman"/>
                <w:sz w:val="22"/>
                <w:szCs w:val="22"/>
              </w:rPr>
            </w:pPr>
            <w:r w:rsidRPr="00D26430">
              <w:rPr>
                <w:rFonts w:ascii="Times New Roman" w:eastAsia="Arial Unicode MS" w:hAnsi="Times New Roman"/>
                <w:sz w:val="22"/>
                <w:szCs w:val="22"/>
              </w:rPr>
              <w:t>$90.68</w:t>
            </w:r>
          </w:p>
        </w:tc>
        <w:tc>
          <w:tcPr>
            <w:tcW w:w="2192" w:type="dxa"/>
            <w:vAlign w:val="bottom"/>
          </w:tcPr>
          <w:p w:rsidR="00D26430" w:rsidRPr="00D26430" w:rsidRDefault="00D26430" w:rsidP="00D26430">
            <w:pPr>
              <w:pStyle w:val="Textoindependiente"/>
              <w:spacing w:line="240" w:lineRule="auto"/>
              <w:rPr>
                <w:rFonts w:ascii="Times New Roman" w:eastAsia="Arial Unicode MS" w:hAnsi="Times New Roman"/>
                <w:sz w:val="22"/>
                <w:szCs w:val="22"/>
              </w:rPr>
            </w:pPr>
            <w:r w:rsidRPr="00D26430">
              <w:rPr>
                <w:rFonts w:ascii="Times New Roman" w:eastAsia="Arial Unicode MS" w:hAnsi="Times New Roman"/>
                <w:sz w:val="22"/>
                <w:szCs w:val="22"/>
              </w:rPr>
              <w:t>$               187,468.20</w:t>
            </w:r>
          </w:p>
        </w:tc>
      </w:tr>
      <w:tr w:rsidR="00D26430" w:rsidRPr="00D26430" w:rsidTr="00631983">
        <w:trPr>
          <w:jc w:val="center"/>
        </w:trPr>
        <w:tc>
          <w:tcPr>
            <w:tcW w:w="858" w:type="dxa"/>
            <w:vAlign w:val="center"/>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5-</w:t>
            </w:r>
          </w:p>
        </w:tc>
        <w:tc>
          <w:tcPr>
            <w:tcW w:w="1256" w:type="dxa"/>
            <w:shd w:val="clear" w:color="auto" w:fill="auto"/>
            <w:vAlign w:val="center"/>
          </w:tcPr>
          <w:p w:rsidR="00D26430" w:rsidRPr="00D26430" w:rsidRDefault="00D26430" w:rsidP="00D26430">
            <w:pPr>
              <w:jc w:val="both"/>
              <w:rPr>
                <w:rFonts w:ascii="Times New Roman" w:eastAsia="Arial Unicode MS" w:hAnsi="Times New Roman"/>
                <w:sz w:val="22"/>
                <w:szCs w:val="22"/>
                <w:lang w:eastAsia="es-MX"/>
              </w:rPr>
            </w:pPr>
            <w:r w:rsidRPr="00D26430">
              <w:rPr>
                <w:rFonts w:ascii="Times New Roman" w:eastAsia="Arial Unicode MS" w:hAnsi="Times New Roman"/>
                <w:sz w:val="22"/>
                <w:szCs w:val="22"/>
                <w:lang w:eastAsia="es-MX"/>
              </w:rPr>
              <w:t>18,890.75-</w:t>
            </w:r>
          </w:p>
        </w:tc>
        <w:tc>
          <w:tcPr>
            <w:tcW w:w="3614" w:type="dxa"/>
            <w:shd w:val="clear" w:color="auto" w:fill="auto"/>
            <w:vAlign w:val="bottom"/>
          </w:tcPr>
          <w:p w:rsidR="00D26430" w:rsidRPr="00D26430" w:rsidRDefault="00D26430" w:rsidP="00D26430">
            <w:pPr>
              <w:pStyle w:val="Textoindependiente"/>
              <w:spacing w:line="240" w:lineRule="auto"/>
              <w:rPr>
                <w:rFonts w:ascii="Times New Roman" w:eastAsia="Arial Unicode MS" w:hAnsi="Times New Roman"/>
                <w:sz w:val="22"/>
                <w:szCs w:val="22"/>
              </w:rPr>
            </w:pPr>
            <w:r w:rsidRPr="00D26430">
              <w:rPr>
                <w:rFonts w:ascii="Times New Roman" w:eastAsia="Arial Unicode MS" w:hAnsi="Times New Roman"/>
                <w:sz w:val="22"/>
                <w:szCs w:val="22"/>
              </w:rPr>
              <w:t>Galones Emulsión CSS 1H para liga, usando una tasa de 0.45/m2</w:t>
            </w:r>
          </w:p>
        </w:tc>
        <w:tc>
          <w:tcPr>
            <w:tcW w:w="1252" w:type="dxa"/>
            <w:vAlign w:val="bottom"/>
          </w:tcPr>
          <w:p w:rsidR="00D26430" w:rsidRPr="00D26430" w:rsidRDefault="00D26430" w:rsidP="00D26430">
            <w:pPr>
              <w:pStyle w:val="Textoindependiente"/>
              <w:spacing w:line="240" w:lineRule="auto"/>
              <w:rPr>
                <w:rFonts w:ascii="Times New Roman" w:eastAsia="Arial Unicode MS" w:hAnsi="Times New Roman"/>
                <w:sz w:val="22"/>
                <w:szCs w:val="22"/>
              </w:rPr>
            </w:pPr>
            <w:r w:rsidRPr="00D26430">
              <w:rPr>
                <w:rFonts w:ascii="Times New Roman" w:eastAsia="Arial Unicode MS" w:hAnsi="Times New Roman"/>
                <w:sz w:val="22"/>
                <w:szCs w:val="22"/>
              </w:rPr>
              <w:t>$3.50</w:t>
            </w:r>
          </w:p>
        </w:tc>
        <w:tc>
          <w:tcPr>
            <w:tcW w:w="2192" w:type="dxa"/>
            <w:vAlign w:val="bottom"/>
          </w:tcPr>
          <w:p w:rsidR="00D26430" w:rsidRPr="00D26430" w:rsidRDefault="00D26430" w:rsidP="00D26430">
            <w:pPr>
              <w:pStyle w:val="Textoindependiente"/>
              <w:spacing w:line="240" w:lineRule="auto"/>
              <w:rPr>
                <w:rFonts w:ascii="Times New Roman" w:eastAsia="Arial Unicode MS" w:hAnsi="Times New Roman"/>
                <w:sz w:val="22"/>
                <w:szCs w:val="22"/>
              </w:rPr>
            </w:pPr>
            <w:r w:rsidRPr="00D26430">
              <w:rPr>
                <w:rFonts w:ascii="Times New Roman" w:eastAsia="Arial Unicode MS" w:hAnsi="Times New Roman"/>
                <w:sz w:val="22"/>
                <w:szCs w:val="22"/>
              </w:rPr>
              <w:t>$                 66,117.63</w:t>
            </w:r>
          </w:p>
        </w:tc>
      </w:tr>
    </w:tbl>
    <w:p w:rsidR="00D26430" w:rsidRPr="00D26430" w:rsidRDefault="00D26430" w:rsidP="00D26430">
      <w:pPr>
        <w:jc w:val="both"/>
        <w:rPr>
          <w:rFonts w:ascii="Times New Roman" w:eastAsia="Arial Unicode MS" w:hAnsi="Times New Roman"/>
          <w:sz w:val="28"/>
          <w:szCs w:val="28"/>
        </w:rPr>
      </w:pPr>
      <w:r w:rsidRPr="00D26430">
        <w:rPr>
          <w:rFonts w:ascii="Times New Roman" w:eastAsia="Arial Unicode MS" w:hAnsi="Times New Roman"/>
          <w:sz w:val="28"/>
          <w:szCs w:val="28"/>
        </w:rPr>
        <w:t xml:space="preserve">Se ha obtenido el Informe de Evaluación de Ofertas según criterios establecidos en las Bases de Licitación, por parte de la Comisión de Evaluación de Ofertas nombrada según Acuerdo Municipal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05 Acta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47 del 10/11/17; Informe</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donde recomienda adjudicar</w:t>
      </w:r>
      <w:r w:rsidRPr="00D26430">
        <w:rPr>
          <w:rFonts w:ascii="Times New Roman" w:eastAsia="Arial Unicode MS" w:hAnsi="Times New Roman"/>
          <w:b/>
          <w:sz w:val="28"/>
          <w:szCs w:val="28"/>
        </w:rPr>
        <w:t xml:space="preserve"> PARCIALMENTE </w:t>
      </w:r>
      <w:r w:rsidRPr="00D26430">
        <w:rPr>
          <w:rFonts w:ascii="Times New Roman" w:eastAsia="Arial Unicode MS" w:hAnsi="Times New Roman"/>
          <w:sz w:val="28"/>
          <w:szCs w:val="28"/>
        </w:rPr>
        <w:t xml:space="preserve">la </w:t>
      </w:r>
      <w:r w:rsidRPr="00D26430">
        <w:rPr>
          <w:rFonts w:ascii="Times New Roman" w:eastAsia="Arial Unicode MS" w:hAnsi="Times New Roman"/>
          <w:b/>
          <w:sz w:val="28"/>
          <w:szCs w:val="28"/>
        </w:rPr>
        <w:t xml:space="preserve">LICITACION PÚBLICA 26/2017AMSM </w:t>
      </w:r>
      <w:r w:rsidRPr="00D26430">
        <w:rPr>
          <w:rFonts w:ascii="Times New Roman" w:eastAsia="Arial Unicode MS" w:hAnsi="Times New Roman"/>
          <w:sz w:val="28"/>
          <w:szCs w:val="28"/>
        </w:rPr>
        <w:t>“</w:t>
      </w:r>
      <w:r w:rsidRPr="00D26430">
        <w:rPr>
          <w:rFonts w:ascii="Times New Roman" w:eastAsia="Arial Unicode MS" w:hAnsi="Times New Roman"/>
          <w:b/>
          <w:color w:val="000000"/>
          <w:sz w:val="28"/>
          <w:szCs w:val="28"/>
        </w:rPr>
        <w:t>ADQUISICION DE MEZCLA ASFALTICA EN CALIENTE, EMULSION CSS 1H PARA LIGA, COMBUSTIBLE, LUBRICANTES Y PINTURA DE TRAFICO TERMOPLASTICA", PARA EL PROYECTO “</w:t>
      </w:r>
      <w:r w:rsidRPr="00D26430">
        <w:rPr>
          <w:rFonts w:ascii="Times New Roman" w:eastAsia="Arial Unicode MS" w:hAnsi="Times New Roman"/>
          <w:b/>
          <w:sz w:val="28"/>
          <w:szCs w:val="28"/>
        </w:rPr>
        <w:t>RECARPETEO CON MEZCLA ASFALTICA EN CALIENTE, EN CALLE AVALOS DE COLONIA MILAGRO DE LA PAZ Y DIFERENTES RUTAS EN LA COLONIA CIUDAD PACIFICA, EN EL MUNICIPIO DE SAN MIGUEL, DEPARTAMENTO DE SAN MIGUEL”</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según Articulo 63 de la Ley LACAP a la empresa </w:t>
      </w:r>
      <w:r w:rsidRPr="00D26430">
        <w:rPr>
          <w:rFonts w:ascii="Times New Roman" w:eastAsia="Arial Unicode MS" w:hAnsi="Times New Roman"/>
          <w:b/>
          <w:sz w:val="28"/>
          <w:szCs w:val="28"/>
        </w:rPr>
        <w:t xml:space="preserve">EQUIPOS DE CONSTRUCCION, SOCIEDAD ANONIMA DE CAPITAL VARIABLE </w:t>
      </w:r>
      <w:r w:rsidRPr="00D26430">
        <w:rPr>
          <w:rFonts w:ascii="Times New Roman" w:eastAsia="Arial Unicode MS" w:hAnsi="Times New Roman"/>
          <w:sz w:val="28"/>
          <w:szCs w:val="28"/>
        </w:rPr>
        <w:t>que podrá abreviarse</w:t>
      </w:r>
      <w:r w:rsidRPr="00D26430">
        <w:rPr>
          <w:rFonts w:ascii="Times New Roman" w:eastAsia="Arial Unicode MS" w:hAnsi="Times New Roman"/>
          <w:b/>
          <w:sz w:val="28"/>
          <w:szCs w:val="28"/>
        </w:rPr>
        <w:t xml:space="preserve"> EQUIPOS DE CONSTRUCCION, S.A. DE C.V, o GRUPO ECON, S.A. DE C.V, o EQUIPOS DE </w:t>
      </w:r>
      <w:r w:rsidRPr="00D26430">
        <w:rPr>
          <w:rFonts w:ascii="Times New Roman" w:eastAsia="Arial Unicode MS" w:hAnsi="Times New Roman"/>
          <w:b/>
          <w:sz w:val="28"/>
          <w:szCs w:val="28"/>
        </w:rPr>
        <w:lastRenderedPageBreak/>
        <w:t>CONSTRUCCION, S.A. DE C.V. (CARLOS ROBERTO GRASSL LECHA, Único Propietario y Representante Legal de la Sociedad)</w:t>
      </w:r>
      <w:r w:rsidRPr="00D26430">
        <w:rPr>
          <w:rFonts w:ascii="Times New Roman" w:eastAsia="Arial Unicode MS" w:hAnsi="Times New Roman"/>
          <w:sz w:val="28"/>
          <w:szCs w:val="28"/>
        </w:rPr>
        <w:t xml:space="preserve">, por un valor de </w:t>
      </w:r>
      <w:r w:rsidRPr="00D26430">
        <w:rPr>
          <w:rFonts w:ascii="Times New Roman" w:eastAsia="Arial Unicode MS" w:hAnsi="Times New Roman"/>
          <w:b/>
          <w:sz w:val="28"/>
          <w:szCs w:val="28"/>
        </w:rPr>
        <w:t>$ 253,585.83</w:t>
      </w:r>
      <w:r w:rsidRPr="00D26430">
        <w:rPr>
          <w:rFonts w:ascii="Times New Roman" w:eastAsia="Arial Unicode MS" w:hAnsi="Times New Roman"/>
          <w:sz w:val="28"/>
          <w:szCs w:val="28"/>
        </w:rPr>
        <w:t xml:space="preserve"> </w:t>
      </w:r>
      <w:r w:rsidRPr="00D26430">
        <w:rPr>
          <w:rFonts w:ascii="Times New Roman" w:eastAsia="Arial Unicode MS" w:hAnsi="Times New Roman"/>
          <w:b/>
          <w:sz w:val="28"/>
          <w:szCs w:val="28"/>
        </w:rPr>
        <w:t>IVA incluido</w:t>
      </w:r>
      <w:r w:rsidRPr="00D26430">
        <w:rPr>
          <w:rFonts w:ascii="Times New Roman" w:eastAsia="Arial Unicode MS" w:hAnsi="Times New Roman"/>
          <w:sz w:val="28"/>
          <w:szCs w:val="28"/>
        </w:rPr>
        <w:t xml:space="preserve">, por cumplir con todos los requisitos solicitados en las Bases de Licitación documentación Legal, Técnica, Financiera y Económica.- </w:t>
      </w:r>
      <w:r w:rsidRPr="00D26430">
        <w:rPr>
          <w:rFonts w:ascii="Times New Roman" w:eastAsia="Arial Unicode MS" w:hAnsi="Times New Roman"/>
          <w:color w:val="000000"/>
          <w:sz w:val="28"/>
          <w:szCs w:val="28"/>
        </w:rPr>
        <w:t xml:space="preserve">Por lo antes expuesto y para poder continuar con el proceso de contratación, solicita Acuerdo Municipal.- Se tiene disponibilidad presupuestaria; con el aval de la Comisión Inversión y Desarrollo Económico, por medio la firma del </w:t>
      </w:r>
      <w:r w:rsidRPr="00D26430">
        <w:rPr>
          <w:rFonts w:ascii="Times New Roman" w:eastAsia="Arial Unicode MS" w:hAnsi="Times New Roman"/>
          <w:sz w:val="28"/>
          <w:szCs w:val="28"/>
        </w:rPr>
        <w:t>señor Síndico Municipal Lic. José Ebanan Quintanilla Gómez; y señor Concejal Rafael Antonio Argueta</w:t>
      </w:r>
      <w:r w:rsidRPr="00D26430">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Salvo mi voto y solicito copia del contrato; y copia de la orden de inicio.- El señor Concejal Joaquín Edilberto Iraheta, manifiesta: Solicito copia del contrato, que ha solicitado el señor Concejal Capitán Mauricio Ernesto Campos Martínez</w:t>
      </w:r>
      <w:r w:rsidRPr="00D26430">
        <w:rPr>
          <w:rFonts w:ascii="Times New Roman" w:hAnsi="Times New Roman"/>
        </w:rPr>
        <w:t xml:space="preserve">; </w:t>
      </w:r>
      <w:r w:rsidRPr="00D26430">
        <w:rPr>
          <w:rFonts w:ascii="Times New Roman" w:hAnsi="Times New Roman"/>
          <w:sz w:val="28"/>
          <w:szCs w:val="28"/>
        </w:rPr>
        <w:t xml:space="preserve">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eastAsia="Arial Unicode MS" w:hAnsi="Times New Roman"/>
          <w:b/>
          <w:iCs/>
          <w:color w:val="000000"/>
          <w:sz w:val="28"/>
          <w:szCs w:val="28"/>
        </w:rPr>
        <w:t>1°)</w:t>
      </w:r>
      <w:r w:rsidRPr="00D26430">
        <w:rPr>
          <w:rFonts w:ascii="Times New Roman" w:eastAsia="Arial Unicode MS" w:hAnsi="Times New Roman"/>
          <w:iCs/>
          <w:color w:val="000000"/>
          <w:sz w:val="28"/>
          <w:szCs w:val="28"/>
        </w:rPr>
        <w:t xml:space="preserve"> Adjudicar la Contratación a la empresa </w:t>
      </w:r>
      <w:r w:rsidRPr="00D26430">
        <w:rPr>
          <w:rFonts w:ascii="Times New Roman" w:eastAsia="Arial Unicode MS" w:hAnsi="Times New Roman"/>
          <w:b/>
          <w:sz w:val="28"/>
          <w:szCs w:val="28"/>
        </w:rPr>
        <w:t xml:space="preserve">EQUIPOS DE CONSTRUCCION, SOCIEDAD ANONIMA DE CAPITAL VARIABLE </w:t>
      </w:r>
      <w:r w:rsidRPr="00D26430">
        <w:rPr>
          <w:rFonts w:ascii="Times New Roman" w:eastAsia="Arial Unicode MS" w:hAnsi="Times New Roman"/>
          <w:sz w:val="28"/>
          <w:szCs w:val="28"/>
        </w:rPr>
        <w:t>que podrá abreviarse</w:t>
      </w:r>
      <w:r w:rsidRPr="00D26430">
        <w:rPr>
          <w:rFonts w:ascii="Times New Roman" w:eastAsia="Arial Unicode MS" w:hAnsi="Times New Roman"/>
          <w:b/>
          <w:sz w:val="28"/>
          <w:szCs w:val="28"/>
        </w:rPr>
        <w:t xml:space="preserve"> EQUIPOS DE CONSTRUCCION, S.A. DE C.V., o GRUPO ECON, S.A. DE C.V., o EQUIPOS DE CONSTRUCCION, S.A. DE C.V. (CARLOS ROBERTO GRASSL LECHA, Único Propietario y Representante Legal de la Sociedad)</w:t>
      </w:r>
      <w:r w:rsidRPr="00D26430">
        <w:rPr>
          <w:rFonts w:ascii="Times New Roman" w:eastAsia="Arial Unicode MS" w:hAnsi="Times New Roman"/>
          <w:sz w:val="28"/>
          <w:szCs w:val="28"/>
        </w:rPr>
        <w:t xml:space="preserve">, por un valor de </w:t>
      </w:r>
      <w:r w:rsidRPr="00D26430">
        <w:rPr>
          <w:rFonts w:ascii="Times New Roman" w:eastAsia="Arial Unicode MS" w:hAnsi="Times New Roman"/>
          <w:b/>
          <w:sz w:val="28"/>
          <w:szCs w:val="28"/>
        </w:rPr>
        <w:t>$ 253,585.83 IVA incluido</w:t>
      </w:r>
      <w:r w:rsidRPr="00D26430">
        <w:rPr>
          <w:rFonts w:ascii="Times New Roman" w:eastAsia="Arial Unicode MS" w:hAnsi="Times New Roman"/>
          <w:sz w:val="28"/>
          <w:szCs w:val="28"/>
        </w:rPr>
        <w:t xml:space="preserve">, para la </w:t>
      </w:r>
      <w:r w:rsidRPr="00D26430">
        <w:rPr>
          <w:rFonts w:ascii="Times New Roman" w:eastAsia="Arial Unicode MS" w:hAnsi="Times New Roman"/>
          <w:b/>
          <w:sz w:val="28"/>
          <w:szCs w:val="28"/>
        </w:rPr>
        <w:t>“</w:t>
      </w:r>
      <w:r w:rsidRPr="00D26430">
        <w:rPr>
          <w:rFonts w:ascii="Times New Roman" w:eastAsia="Arial Unicode MS" w:hAnsi="Times New Roman"/>
          <w:b/>
          <w:color w:val="000000"/>
          <w:sz w:val="28"/>
          <w:szCs w:val="28"/>
        </w:rPr>
        <w:t>ADQUISICION DE MEZCLA ASFALTICA EN CALIENTE, EMULSION CSS 1H PARA LIGA, COMBUSTIBLE, LUBRICANTES Y PINTURA DE TRAFICO TERMOPLASTICA", PARA EL PROYECTO “</w:t>
      </w:r>
      <w:r w:rsidRPr="00D26430">
        <w:rPr>
          <w:rFonts w:ascii="Times New Roman" w:eastAsia="Arial Unicode MS" w:hAnsi="Times New Roman"/>
          <w:b/>
          <w:sz w:val="28"/>
          <w:szCs w:val="28"/>
        </w:rPr>
        <w:t>RECARPETEO CON MEZCLA ASFALTICA EN CALIENTE, EN CALLE AVALOS DE COLONIA MILAGRO DE LA PAZ Y DIFERENTES RUTAS EN LA COLONIA CIUDAD PACIFICA, EN EL MUNICIPIO DE SAN MIGUEL, DEPARTAMENTO DE SAN MIGUEL”</w:t>
      </w:r>
      <w:r w:rsidRPr="00D26430">
        <w:rPr>
          <w:rFonts w:ascii="Times New Roman" w:eastAsia="Arial Unicode MS" w:hAnsi="Times New Roman"/>
          <w:sz w:val="28"/>
          <w:szCs w:val="28"/>
        </w:rPr>
        <w:t xml:space="preserve">, según detalle: </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70"/>
        <w:gridCol w:w="3725"/>
        <w:gridCol w:w="1260"/>
        <w:gridCol w:w="2109"/>
      </w:tblGrid>
      <w:tr w:rsidR="00D26430" w:rsidRPr="00D26430" w:rsidTr="00631983">
        <w:trPr>
          <w:jc w:val="center"/>
        </w:trPr>
        <w:tc>
          <w:tcPr>
            <w:tcW w:w="776" w:type="dxa"/>
            <w:vAlign w:val="bottom"/>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ITEM</w:t>
            </w:r>
          </w:p>
        </w:tc>
        <w:tc>
          <w:tcPr>
            <w:tcW w:w="1170" w:type="dxa"/>
            <w:shd w:val="clear" w:color="auto" w:fill="auto"/>
            <w:vAlign w:val="bottom"/>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CANT.</w:t>
            </w:r>
          </w:p>
        </w:tc>
        <w:tc>
          <w:tcPr>
            <w:tcW w:w="3725" w:type="dxa"/>
            <w:shd w:val="clear" w:color="auto" w:fill="auto"/>
            <w:vAlign w:val="bottom"/>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DESCRIPCION</w:t>
            </w:r>
          </w:p>
        </w:tc>
        <w:tc>
          <w:tcPr>
            <w:tcW w:w="1260" w:type="dxa"/>
            <w:vAlign w:val="bottom"/>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Precio Unitario</w:t>
            </w:r>
          </w:p>
        </w:tc>
        <w:tc>
          <w:tcPr>
            <w:tcW w:w="2109" w:type="dxa"/>
            <w:vAlign w:val="bottom"/>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Total</w:t>
            </w:r>
          </w:p>
        </w:tc>
      </w:tr>
      <w:tr w:rsidR="00D26430" w:rsidRPr="00D26430" w:rsidTr="00631983">
        <w:trPr>
          <w:jc w:val="center"/>
        </w:trPr>
        <w:tc>
          <w:tcPr>
            <w:tcW w:w="776" w:type="dxa"/>
            <w:vAlign w:val="center"/>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4-</w:t>
            </w:r>
          </w:p>
        </w:tc>
        <w:tc>
          <w:tcPr>
            <w:tcW w:w="1170" w:type="dxa"/>
            <w:shd w:val="clear" w:color="auto" w:fill="auto"/>
            <w:vAlign w:val="center"/>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2,067.36-</w:t>
            </w:r>
          </w:p>
        </w:tc>
        <w:tc>
          <w:tcPr>
            <w:tcW w:w="3725" w:type="dxa"/>
            <w:shd w:val="clear" w:color="auto" w:fill="auto"/>
            <w:vAlign w:val="bottom"/>
          </w:tcPr>
          <w:p w:rsidR="00D26430" w:rsidRPr="00D26430" w:rsidRDefault="00D26430" w:rsidP="00D26430">
            <w:pPr>
              <w:pStyle w:val="Textoindependiente"/>
              <w:spacing w:line="240" w:lineRule="auto"/>
              <w:rPr>
                <w:rFonts w:ascii="Times New Roman" w:eastAsia="Arial Unicode MS" w:hAnsi="Times New Roman"/>
              </w:rPr>
            </w:pPr>
            <w:r w:rsidRPr="00D26430">
              <w:rPr>
                <w:rFonts w:ascii="Times New Roman" w:eastAsia="Arial Unicode MS" w:hAnsi="Times New Roman"/>
                <w:sz w:val="22"/>
                <w:szCs w:val="22"/>
              </w:rPr>
              <w:t xml:space="preserve">Toneladas Mezcla Asfáltica en Caliente </w:t>
            </w:r>
          </w:p>
        </w:tc>
        <w:tc>
          <w:tcPr>
            <w:tcW w:w="1260" w:type="dxa"/>
            <w:vAlign w:val="bottom"/>
          </w:tcPr>
          <w:p w:rsidR="00D26430" w:rsidRPr="00D26430" w:rsidRDefault="00D26430" w:rsidP="00D26430">
            <w:pPr>
              <w:pStyle w:val="Textoindependiente"/>
              <w:spacing w:line="240" w:lineRule="auto"/>
              <w:rPr>
                <w:rFonts w:ascii="Times New Roman" w:eastAsia="Arial Unicode MS" w:hAnsi="Times New Roman"/>
              </w:rPr>
            </w:pPr>
            <w:r w:rsidRPr="00D26430">
              <w:rPr>
                <w:rFonts w:ascii="Times New Roman" w:eastAsia="Arial Unicode MS" w:hAnsi="Times New Roman"/>
                <w:sz w:val="22"/>
                <w:szCs w:val="22"/>
              </w:rPr>
              <w:t>$90.68</w:t>
            </w:r>
          </w:p>
        </w:tc>
        <w:tc>
          <w:tcPr>
            <w:tcW w:w="2109" w:type="dxa"/>
            <w:vAlign w:val="bottom"/>
          </w:tcPr>
          <w:p w:rsidR="00D26430" w:rsidRPr="00D26430" w:rsidRDefault="00D26430" w:rsidP="00D26430">
            <w:pPr>
              <w:pStyle w:val="Textoindependiente"/>
              <w:spacing w:line="240" w:lineRule="auto"/>
              <w:rPr>
                <w:rFonts w:ascii="Times New Roman" w:eastAsia="Arial Unicode MS" w:hAnsi="Times New Roman"/>
              </w:rPr>
            </w:pPr>
            <w:r w:rsidRPr="00D26430">
              <w:rPr>
                <w:rFonts w:ascii="Times New Roman" w:eastAsia="Arial Unicode MS" w:hAnsi="Times New Roman"/>
                <w:sz w:val="22"/>
                <w:szCs w:val="22"/>
              </w:rPr>
              <w:t>$              187,468.20</w:t>
            </w:r>
          </w:p>
        </w:tc>
      </w:tr>
      <w:tr w:rsidR="00D26430" w:rsidRPr="00D26430" w:rsidTr="00631983">
        <w:trPr>
          <w:trHeight w:val="462"/>
          <w:jc w:val="center"/>
        </w:trPr>
        <w:tc>
          <w:tcPr>
            <w:tcW w:w="776" w:type="dxa"/>
            <w:vAlign w:val="center"/>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5-</w:t>
            </w:r>
          </w:p>
        </w:tc>
        <w:tc>
          <w:tcPr>
            <w:tcW w:w="1170" w:type="dxa"/>
            <w:shd w:val="clear" w:color="auto" w:fill="auto"/>
            <w:vAlign w:val="center"/>
          </w:tcPr>
          <w:p w:rsidR="00D26430" w:rsidRPr="00D26430" w:rsidRDefault="00D26430" w:rsidP="00D26430">
            <w:pPr>
              <w:jc w:val="both"/>
              <w:rPr>
                <w:rFonts w:ascii="Times New Roman" w:eastAsia="Arial Unicode MS" w:hAnsi="Times New Roman"/>
                <w:lang w:eastAsia="es-MX"/>
              </w:rPr>
            </w:pPr>
            <w:r w:rsidRPr="00D26430">
              <w:rPr>
                <w:rFonts w:ascii="Times New Roman" w:eastAsia="Arial Unicode MS" w:hAnsi="Times New Roman"/>
                <w:sz w:val="22"/>
                <w:szCs w:val="22"/>
                <w:lang w:eastAsia="es-MX"/>
              </w:rPr>
              <w:t>18,890.75-</w:t>
            </w:r>
          </w:p>
        </w:tc>
        <w:tc>
          <w:tcPr>
            <w:tcW w:w="3725" w:type="dxa"/>
            <w:shd w:val="clear" w:color="auto" w:fill="auto"/>
            <w:vAlign w:val="bottom"/>
          </w:tcPr>
          <w:p w:rsidR="00D26430" w:rsidRPr="00D26430" w:rsidRDefault="00D26430" w:rsidP="00D26430">
            <w:pPr>
              <w:pStyle w:val="Textoindependiente"/>
              <w:spacing w:line="240" w:lineRule="auto"/>
              <w:rPr>
                <w:rFonts w:ascii="Times New Roman" w:eastAsia="Arial Unicode MS" w:hAnsi="Times New Roman"/>
              </w:rPr>
            </w:pPr>
            <w:r w:rsidRPr="00D26430">
              <w:rPr>
                <w:rFonts w:ascii="Times New Roman" w:eastAsia="Arial Unicode MS" w:hAnsi="Times New Roman"/>
                <w:sz w:val="22"/>
                <w:szCs w:val="22"/>
              </w:rPr>
              <w:t>Galones Emulsión CSS 1H para liga, usando una tasa de 0.45/m2</w:t>
            </w:r>
          </w:p>
        </w:tc>
        <w:tc>
          <w:tcPr>
            <w:tcW w:w="1260" w:type="dxa"/>
            <w:vAlign w:val="bottom"/>
          </w:tcPr>
          <w:p w:rsidR="00D26430" w:rsidRPr="00D26430" w:rsidRDefault="00D26430" w:rsidP="00D26430">
            <w:pPr>
              <w:pStyle w:val="Textoindependiente"/>
              <w:spacing w:line="240" w:lineRule="auto"/>
              <w:rPr>
                <w:rFonts w:ascii="Times New Roman" w:eastAsia="Arial Unicode MS" w:hAnsi="Times New Roman"/>
              </w:rPr>
            </w:pPr>
            <w:r w:rsidRPr="00D26430">
              <w:rPr>
                <w:rFonts w:ascii="Times New Roman" w:eastAsia="Arial Unicode MS" w:hAnsi="Times New Roman"/>
                <w:sz w:val="22"/>
                <w:szCs w:val="22"/>
              </w:rPr>
              <w:t>$3.50</w:t>
            </w:r>
          </w:p>
        </w:tc>
        <w:tc>
          <w:tcPr>
            <w:tcW w:w="2109" w:type="dxa"/>
            <w:vAlign w:val="bottom"/>
          </w:tcPr>
          <w:p w:rsidR="00D26430" w:rsidRPr="00D26430" w:rsidRDefault="00D26430" w:rsidP="00D26430">
            <w:pPr>
              <w:pStyle w:val="Textoindependiente"/>
              <w:spacing w:line="240" w:lineRule="auto"/>
              <w:rPr>
                <w:rFonts w:ascii="Times New Roman" w:eastAsia="Arial Unicode MS" w:hAnsi="Times New Roman"/>
              </w:rPr>
            </w:pPr>
            <w:r w:rsidRPr="00D26430">
              <w:rPr>
                <w:rFonts w:ascii="Times New Roman" w:eastAsia="Arial Unicode MS" w:hAnsi="Times New Roman"/>
                <w:sz w:val="22"/>
                <w:szCs w:val="22"/>
              </w:rPr>
              <w:t>$                66,117.63</w:t>
            </w:r>
          </w:p>
        </w:tc>
      </w:tr>
    </w:tbl>
    <w:p w:rsidR="00D26430" w:rsidRPr="00D26430" w:rsidRDefault="00D26430" w:rsidP="00D26430">
      <w:pPr>
        <w:jc w:val="both"/>
        <w:rPr>
          <w:rFonts w:ascii="Times New Roman" w:eastAsia="Arial Unicode MS" w:hAnsi="Times New Roman"/>
          <w:sz w:val="28"/>
          <w:szCs w:val="28"/>
        </w:rPr>
      </w:pPr>
      <w:r w:rsidRPr="00D26430">
        <w:rPr>
          <w:rFonts w:ascii="Times New Roman" w:eastAsia="Arial Unicode MS" w:hAnsi="Times New Roman"/>
          <w:b/>
          <w:iCs/>
          <w:color w:val="000000"/>
          <w:sz w:val="28"/>
          <w:szCs w:val="28"/>
          <w:lang w:val="es-SV"/>
        </w:rPr>
        <w:t>2°)</w:t>
      </w:r>
      <w:r w:rsidRPr="00D26430">
        <w:rPr>
          <w:rFonts w:ascii="Times New Roman" w:eastAsia="Arial Unicode MS" w:hAnsi="Times New Roman"/>
          <w:iCs/>
          <w:color w:val="000000"/>
          <w:sz w:val="28"/>
          <w:szCs w:val="28"/>
          <w:lang w:val="es-SV"/>
        </w:rPr>
        <w:t xml:space="preserve"> Nombrar Administrador de Contratos a la </w:t>
      </w:r>
      <w:r w:rsidRPr="00D26430">
        <w:rPr>
          <w:rFonts w:ascii="Times New Roman" w:hAnsi="Times New Roman"/>
          <w:sz w:val="28"/>
          <w:szCs w:val="28"/>
        </w:rPr>
        <w:t xml:space="preserve">Arq. Alcira Jeannette Alemán de Iglesias, Jefe del Departamento Ingeniería de esta </w:t>
      </w:r>
      <w:proofErr w:type="gramStart"/>
      <w:r w:rsidRPr="00D26430">
        <w:rPr>
          <w:rFonts w:ascii="Times New Roman" w:hAnsi="Times New Roman"/>
          <w:sz w:val="28"/>
          <w:szCs w:val="28"/>
        </w:rPr>
        <w:t>Municipalidad.-</w:t>
      </w:r>
      <w:proofErr w:type="gramEnd"/>
      <w:r w:rsidRPr="00D26430">
        <w:rPr>
          <w:rFonts w:ascii="Times New Roman" w:eastAsia="Arial Unicode MS" w:hAnsi="Times New Roman"/>
          <w:sz w:val="28"/>
          <w:szCs w:val="28"/>
        </w:rPr>
        <w:t xml:space="preserve"> </w:t>
      </w:r>
      <w:r w:rsidRPr="00D26430">
        <w:rPr>
          <w:rFonts w:ascii="Times New Roman" w:eastAsia="Arial Unicode MS" w:hAnsi="Times New Roman"/>
          <w:b/>
          <w:sz w:val="28"/>
          <w:szCs w:val="28"/>
        </w:rPr>
        <w:t xml:space="preserve">3°) </w:t>
      </w:r>
      <w:r w:rsidRPr="00D26430">
        <w:rPr>
          <w:rFonts w:ascii="Times New Roman" w:eastAsia="Arial Unicode MS" w:hAnsi="Times New Roman"/>
          <w:sz w:val="28"/>
          <w:szCs w:val="28"/>
        </w:rPr>
        <w:t xml:space="preserve">DECLARAR DESIERTO, los siguientes Ítems, </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078"/>
        <w:gridCol w:w="7172"/>
      </w:tblGrid>
      <w:tr w:rsidR="00D26430" w:rsidRPr="00D26430" w:rsidTr="00631983">
        <w:trPr>
          <w:jc w:val="center"/>
        </w:trPr>
        <w:tc>
          <w:tcPr>
            <w:tcW w:w="829" w:type="dxa"/>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ITEM</w:t>
            </w:r>
          </w:p>
        </w:tc>
        <w:tc>
          <w:tcPr>
            <w:tcW w:w="1078" w:type="dxa"/>
            <w:shd w:val="clear" w:color="auto" w:fill="auto"/>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CANT.</w:t>
            </w:r>
          </w:p>
        </w:tc>
        <w:tc>
          <w:tcPr>
            <w:tcW w:w="7172" w:type="dxa"/>
            <w:shd w:val="clear" w:color="auto" w:fill="auto"/>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DESCRIPCION</w:t>
            </w:r>
          </w:p>
        </w:tc>
      </w:tr>
      <w:tr w:rsidR="00D26430" w:rsidRPr="00D26430" w:rsidTr="00631983">
        <w:trPr>
          <w:jc w:val="center"/>
        </w:trPr>
        <w:tc>
          <w:tcPr>
            <w:tcW w:w="829" w:type="dxa"/>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1-</w:t>
            </w:r>
          </w:p>
        </w:tc>
        <w:tc>
          <w:tcPr>
            <w:tcW w:w="1078" w:type="dxa"/>
            <w:shd w:val="clear" w:color="auto" w:fill="auto"/>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3,580-</w:t>
            </w:r>
          </w:p>
        </w:tc>
        <w:tc>
          <w:tcPr>
            <w:tcW w:w="7172" w:type="dxa"/>
            <w:shd w:val="clear" w:color="auto" w:fill="auto"/>
          </w:tcPr>
          <w:p w:rsidR="00D26430" w:rsidRPr="00D26430" w:rsidRDefault="00D26430" w:rsidP="00D26430">
            <w:pPr>
              <w:pStyle w:val="Textoindependiente"/>
              <w:spacing w:line="240" w:lineRule="auto"/>
              <w:rPr>
                <w:rFonts w:ascii="Times New Roman" w:eastAsia="Arial Unicode MS" w:hAnsi="Times New Roman"/>
                <w:b/>
              </w:rPr>
            </w:pPr>
            <w:r w:rsidRPr="00D26430">
              <w:rPr>
                <w:rFonts w:ascii="Times New Roman" w:eastAsia="Arial Unicode MS" w:hAnsi="Times New Roman"/>
                <w:b/>
                <w:sz w:val="22"/>
                <w:szCs w:val="22"/>
              </w:rPr>
              <w:t>Galones de Diesel</w:t>
            </w:r>
          </w:p>
        </w:tc>
      </w:tr>
      <w:tr w:rsidR="00D26430" w:rsidRPr="00D26430" w:rsidTr="00631983">
        <w:trPr>
          <w:jc w:val="center"/>
        </w:trPr>
        <w:tc>
          <w:tcPr>
            <w:tcW w:w="829" w:type="dxa"/>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2-</w:t>
            </w:r>
          </w:p>
        </w:tc>
        <w:tc>
          <w:tcPr>
            <w:tcW w:w="1078" w:type="dxa"/>
            <w:shd w:val="clear" w:color="auto" w:fill="auto"/>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45-</w:t>
            </w:r>
          </w:p>
        </w:tc>
        <w:tc>
          <w:tcPr>
            <w:tcW w:w="7172" w:type="dxa"/>
            <w:shd w:val="clear" w:color="auto" w:fill="auto"/>
          </w:tcPr>
          <w:p w:rsidR="00D26430" w:rsidRPr="00D26430" w:rsidRDefault="00D26430" w:rsidP="00D26430">
            <w:pPr>
              <w:pStyle w:val="Textoindependiente"/>
              <w:spacing w:line="240" w:lineRule="auto"/>
              <w:rPr>
                <w:rFonts w:ascii="Times New Roman" w:eastAsia="Arial Unicode MS" w:hAnsi="Times New Roman"/>
                <w:b/>
              </w:rPr>
            </w:pPr>
            <w:r w:rsidRPr="00D26430">
              <w:rPr>
                <w:rFonts w:ascii="Times New Roman" w:eastAsia="Arial Unicode MS" w:hAnsi="Times New Roman"/>
                <w:b/>
                <w:sz w:val="22"/>
                <w:szCs w:val="22"/>
              </w:rPr>
              <w:t>Galones de Gasolina</w:t>
            </w:r>
          </w:p>
        </w:tc>
      </w:tr>
      <w:tr w:rsidR="00D26430" w:rsidRPr="00D26430" w:rsidTr="00631983">
        <w:trPr>
          <w:jc w:val="center"/>
        </w:trPr>
        <w:tc>
          <w:tcPr>
            <w:tcW w:w="829" w:type="dxa"/>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3-</w:t>
            </w:r>
          </w:p>
        </w:tc>
        <w:tc>
          <w:tcPr>
            <w:tcW w:w="1078" w:type="dxa"/>
            <w:shd w:val="clear" w:color="auto" w:fill="auto"/>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30-</w:t>
            </w:r>
          </w:p>
        </w:tc>
        <w:tc>
          <w:tcPr>
            <w:tcW w:w="7172" w:type="dxa"/>
            <w:shd w:val="clear" w:color="auto" w:fill="auto"/>
          </w:tcPr>
          <w:p w:rsidR="00D26430" w:rsidRPr="00D26430" w:rsidRDefault="00D26430" w:rsidP="00D26430">
            <w:pPr>
              <w:pStyle w:val="Textoindependiente"/>
              <w:spacing w:line="240" w:lineRule="auto"/>
              <w:rPr>
                <w:rFonts w:ascii="Times New Roman" w:eastAsia="Arial Unicode MS" w:hAnsi="Times New Roman"/>
                <w:b/>
              </w:rPr>
            </w:pPr>
            <w:r w:rsidRPr="00D26430">
              <w:rPr>
                <w:rFonts w:ascii="Times New Roman" w:eastAsia="Arial Unicode MS" w:hAnsi="Times New Roman"/>
                <w:b/>
                <w:sz w:val="22"/>
                <w:szCs w:val="22"/>
              </w:rPr>
              <w:t>Galones de Lubricantes</w:t>
            </w:r>
          </w:p>
        </w:tc>
      </w:tr>
      <w:tr w:rsidR="00D26430" w:rsidRPr="00D26430" w:rsidTr="00631983">
        <w:trPr>
          <w:jc w:val="center"/>
        </w:trPr>
        <w:tc>
          <w:tcPr>
            <w:tcW w:w="829" w:type="dxa"/>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6-</w:t>
            </w:r>
          </w:p>
        </w:tc>
        <w:tc>
          <w:tcPr>
            <w:tcW w:w="1078" w:type="dxa"/>
            <w:shd w:val="clear" w:color="auto" w:fill="auto"/>
          </w:tcPr>
          <w:p w:rsidR="00D26430" w:rsidRPr="00D26430" w:rsidRDefault="00D26430" w:rsidP="00D26430">
            <w:pPr>
              <w:jc w:val="both"/>
              <w:rPr>
                <w:rFonts w:ascii="Times New Roman" w:eastAsia="Arial Unicode MS" w:hAnsi="Times New Roman"/>
                <w:b/>
                <w:lang w:eastAsia="es-MX"/>
              </w:rPr>
            </w:pPr>
            <w:r w:rsidRPr="00D26430">
              <w:rPr>
                <w:rFonts w:ascii="Times New Roman" w:eastAsia="Arial Unicode MS" w:hAnsi="Times New Roman"/>
                <w:b/>
                <w:sz w:val="22"/>
                <w:szCs w:val="22"/>
                <w:lang w:eastAsia="es-MX"/>
              </w:rPr>
              <w:t>13,537-</w:t>
            </w:r>
          </w:p>
        </w:tc>
        <w:tc>
          <w:tcPr>
            <w:tcW w:w="7172" w:type="dxa"/>
            <w:shd w:val="clear" w:color="auto" w:fill="auto"/>
          </w:tcPr>
          <w:p w:rsidR="00D26430" w:rsidRPr="00D26430" w:rsidRDefault="00D26430" w:rsidP="00D26430">
            <w:pPr>
              <w:pStyle w:val="Textoindependiente"/>
              <w:spacing w:line="240" w:lineRule="auto"/>
              <w:rPr>
                <w:rFonts w:ascii="Times New Roman" w:eastAsia="Arial Unicode MS" w:hAnsi="Times New Roman"/>
                <w:b/>
              </w:rPr>
            </w:pPr>
            <w:r w:rsidRPr="00D26430">
              <w:rPr>
                <w:rFonts w:ascii="Times New Roman" w:eastAsia="Arial Unicode MS" w:hAnsi="Times New Roman"/>
                <w:b/>
                <w:sz w:val="22"/>
                <w:szCs w:val="22"/>
              </w:rPr>
              <w:t>Metros Lineales Pintura para Trafico Termoplástica Bajo Norma</w:t>
            </w:r>
          </w:p>
        </w:tc>
      </w:tr>
    </w:tbl>
    <w:p w:rsidR="00D26430" w:rsidRPr="00D26430" w:rsidRDefault="00D26430" w:rsidP="00D26430">
      <w:pPr>
        <w:jc w:val="both"/>
        <w:rPr>
          <w:rFonts w:ascii="Times New Roman" w:hAnsi="Times New Roman"/>
          <w:sz w:val="28"/>
          <w:szCs w:val="28"/>
        </w:rPr>
      </w:pPr>
      <w:r w:rsidRPr="00D26430">
        <w:rPr>
          <w:rFonts w:ascii="Times New Roman" w:eastAsia="Arial Unicode MS" w:hAnsi="Times New Roman"/>
          <w:sz w:val="28"/>
          <w:szCs w:val="28"/>
        </w:rPr>
        <w:t xml:space="preserve">Por no haber recibido ofertas en el proceso.- </w:t>
      </w:r>
      <w:r w:rsidRPr="00D26430">
        <w:rPr>
          <w:rFonts w:ascii="Times New Roman" w:eastAsia="Arial Unicode MS" w:hAnsi="Times New Roman"/>
          <w:b/>
          <w:iCs/>
          <w:color w:val="000000"/>
          <w:sz w:val="28"/>
          <w:szCs w:val="28"/>
        </w:rPr>
        <w:t>4°)</w:t>
      </w:r>
      <w:r w:rsidRPr="00D26430">
        <w:rPr>
          <w:rFonts w:ascii="Times New Roman" w:eastAsia="Arial Unicode MS" w:hAnsi="Times New Roman"/>
          <w:iCs/>
          <w:color w:val="000000"/>
          <w:sz w:val="28"/>
          <w:szCs w:val="28"/>
        </w:rPr>
        <w:t xml:space="preserve"> Autorizar de fondos propios la erogación de </w:t>
      </w:r>
      <w:r w:rsidRPr="00D26430">
        <w:rPr>
          <w:rFonts w:ascii="Times New Roman" w:eastAsia="Arial Unicode MS" w:hAnsi="Times New Roman"/>
          <w:b/>
          <w:iCs/>
          <w:color w:val="000000"/>
          <w:sz w:val="28"/>
          <w:szCs w:val="28"/>
        </w:rPr>
        <w:t>$ 127.13</w:t>
      </w:r>
      <w:r w:rsidRPr="00D26430">
        <w:rPr>
          <w:rFonts w:ascii="Times New Roman" w:eastAsia="Arial Unicode MS" w:hAnsi="Times New Roman"/>
          <w:iCs/>
          <w:color w:val="000000"/>
          <w:sz w:val="28"/>
          <w:szCs w:val="28"/>
        </w:rPr>
        <w:t xml:space="preserve"> con aplicación a la cifra presupuestaria: </w:t>
      </w:r>
      <w:r w:rsidRPr="00D26430">
        <w:rPr>
          <w:rFonts w:ascii="Times New Roman" w:eastAsia="Arial Unicode MS" w:hAnsi="Times New Roman"/>
          <w:iCs/>
          <w:sz w:val="28"/>
          <w:szCs w:val="28"/>
          <w:lang w:val="es-SV"/>
        </w:rPr>
        <w:t>54313-</w:t>
      </w:r>
      <w:r w:rsidRPr="00D26430">
        <w:rPr>
          <w:rFonts w:ascii="Times New Roman" w:eastAsia="Arial Unicode MS" w:hAnsi="Times New Roman"/>
          <w:iCs/>
          <w:sz w:val="28"/>
          <w:szCs w:val="28"/>
          <w:lang w:val="es-SV"/>
        </w:rPr>
        <w:lastRenderedPageBreak/>
        <w:t>IMPRESIONES, PUBLICACIONES Y REPRODUCCIONES,</w:t>
      </w:r>
      <w:r w:rsidRPr="00D26430">
        <w:rPr>
          <w:rFonts w:ascii="Times New Roman" w:eastAsia="Arial Unicode MS" w:hAnsi="Times New Roman"/>
          <w:iCs/>
          <w:color w:val="000000"/>
          <w:sz w:val="28"/>
          <w:szCs w:val="28"/>
        </w:rPr>
        <w:t xml:space="preserve"> para pagar a la </w:t>
      </w:r>
      <w:r w:rsidRPr="00D26430">
        <w:rPr>
          <w:rFonts w:ascii="Times New Roman" w:eastAsia="Arial Unicode MS" w:hAnsi="Times New Roman"/>
          <w:b/>
          <w:iCs/>
          <w:color w:val="000000"/>
          <w:sz w:val="28"/>
          <w:szCs w:val="28"/>
        </w:rPr>
        <w:t>PRENSA GRAFICA, DUTRIZ HERMANOS, S.A. DE C.V.,</w:t>
      </w:r>
      <w:r w:rsidRPr="00D26430">
        <w:rPr>
          <w:rFonts w:ascii="Times New Roman" w:eastAsia="Arial Unicode MS" w:hAnsi="Times New Roman"/>
          <w:iCs/>
          <w:color w:val="000000"/>
          <w:sz w:val="28"/>
          <w:szCs w:val="28"/>
        </w:rPr>
        <w:t xml:space="preserve"> la publicación de los resultados de la </w:t>
      </w:r>
      <w:r w:rsidRPr="00D26430">
        <w:rPr>
          <w:rFonts w:ascii="Times New Roman" w:eastAsia="Arial Unicode MS" w:hAnsi="Times New Roman"/>
          <w:b/>
          <w:sz w:val="28"/>
          <w:szCs w:val="28"/>
        </w:rPr>
        <w:t>LICITACION PÚBLICA 26/2017AMSM “</w:t>
      </w:r>
      <w:r w:rsidRPr="00D26430">
        <w:rPr>
          <w:rFonts w:ascii="Times New Roman" w:eastAsia="Arial Unicode MS" w:hAnsi="Times New Roman"/>
          <w:b/>
          <w:color w:val="000000"/>
          <w:sz w:val="28"/>
          <w:szCs w:val="28"/>
        </w:rPr>
        <w:t>ADQUISICION DE MEZCLA ASFALTICA EN CALIENTE, EMULSION CSS 1H PARA LIGA, COMBUSTIBLE, LUBRICANTES Y PINTURA DE TRAFICO TERMOPLASTICA", PARA EL PROYECTO “</w:t>
      </w:r>
      <w:r w:rsidRPr="00D26430">
        <w:rPr>
          <w:rFonts w:ascii="Times New Roman" w:eastAsia="Arial Unicode MS" w:hAnsi="Times New Roman"/>
          <w:b/>
          <w:sz w:val="28"/>
          <w:szCs w:val="28"/>
        </w:rPr>
        <w:t>RECARPETEO CON MEZCLA ASFALTICA EN CALIENTE, EN CALLE AVALOS DE COLONIA MILAGRO DE LA PAZ Y DIFERENTES RUTAS EN LA COLONIA CIUDAD PACIFICA, EN EL MUNICIPIO DE SAN MIGUEL, DEPARTAMENTO DE SAN MIGUEL”,</w:t>
      </w:r>
      <w:r w:rsidRPr="00D26430">
        <w:rPr>
          <w:rFonts w:ascii="Times New Roman" w:eastAsia="Arial Unicode MS" w:hAnsi="Times New Roman"/>
          <w:sz w:val="28"/>
          <w:szCs w:val="28"/>
        </w:rPr>
        <w:t xml:space="preserve"> en medida de </w:t>
      </w:r>
      <w:r w:rsidRPr="00D26430">
        <w:rPr>
          <w:rFonts w:ascii="Times New Roman" w:eastAsia="Arial Unicode MS" w:hAnsi="Times New Roman"/>
          <w:b/>
          <w:sz w:val="28"/>
          <w:szCs w:val="28"/>
        </w:rPr>
        <w:t>3 columna x 3 pulgadas</w:t>
      </w:r>
      <w:r w:rsidRPr="00D26430">
        <w:rPr>
          <w:rFonts w:ascii="Times New Roman" w:eastAsia="Arial Unicode MS" w:hAnsi="Times New Roman"/>
          <w:sz w:val="28"/>
          <w:szCs w:val="28"/>
        </w:rPr>
        <w:t xml:space="preserve">, </w:t>
      </w:r>
      <w:r w:rsidRPr="00D26430">
        <w:rPr>
          <w:rFonts w:ascii="Times New Roman" w:eastAsia="Arial Unicode MS" w:hAnsi="Times New Roman"/>
          <w:iCs/>
          <w:sz w:val="28"/>
          <w:szCs w:val="28"/>
          <w:lang w:val="es-SV"/>
        </w:rPr>
        <w:t xml:space="preserve">una vez haya transcurrido el tiempo de Ley y la resolución quede en firme.- </w:t>
      </w:r>
      <w:r w:rsidRPr="00D26430">
        <w:rPr>
          <w:rFonts w:ascii="Times New Roman" w:eastAsia="Arial Unicode MS" w:hAnsi="Times New Roman"/>
          <w:b/>
          <w:iCs/>
          <w:sz w:val="28"/>
          <w:szCs w:val="28"/>
        </w:rPr>
        <w:t>5°)</w:t>
      </w:r>
      <w:r w:rsidRPr="00D26430">
        <w:rPr>
          <w:rFonts w:ascii="Times New Roman" w:eastAsia="Arial Unicode MS" w:hAnsi="Times New Roman"/>
          <w:iCs/>
          <w:sz w:val="28"/>
          <w:szCs w:val="28"/>
        </w:rPr>
        <w:t xml:space="preserve"> </w:t>
      </w:r>
      <w:r w:rsidRPr="00D26430">
        <w:rPr>
          <w:rFonts w:ascii="Times New Roman" w:eastAsia="Arial Unicode MS" w:hAnsi="Times New Roman"/>
          <w:iCs/>
          <w:sz w:val="28"/>
          <w:szCs w:val="28"/>
          <w:lang w:val="es-SV"/>
        </w:rPr>
        <w:t xml:space="preserve">Nombrar Administradora de la Orden de Compra de la publicación a la empleada </w:t>
      </w:r>
      <w:proofErr w:type="spellStart"/>
      <w:r w:rsidRPr="00D26430">
        <w:rPr>
          <w:rFonts w:ascii="Times New Roman" w:eastAsia="Arial Unicode MS" w:hAnsi="Times New Roman"/>
          <w:iCs/>
          <w:sz w:val="28"/>
          <w:szCs w:val="28"/>
          <w:lang w:val="es-SV"/>
        </w:rPr>
        <w:t>Ides</w:t>
      </w:r>
      <w:proofErr w:type="spellEnd"/>
      <w:r w:rsidRPr="00D26430">
        <w:rPr>
          <w:rFonts w:ascii="Times New Roman" w:eastAsia="Arial Unicode MS" w:hAnsi="Times New Roman"/>
          <w:iCs/>
          <w:sz w:val="28"/>
          <w:szCs w:val="28"/>
          <w:lang w:val="es-SV"/>
        </w:rPr>
        <w:t xml:space="preserve"> Rosibel Fernández </w:t>
      </w:r>
      <w:proofErr w:type="spellStart"/>
      <w:r w:rsidRPr="00D26430">
        <w:rPr>
          <w:rFonts w:ascii="Times New Roman" w:eastAsia="Arial Unicode MS" w:hAnsi="Times New Roman"/>
          <w:iCs/>
          <w:sz w:val="28"/>
          <w:szCs w:val="28"/>
          <w:lang w:val="es-SV"/>
        </w:rPr>
        <w:t>Bercian</w:t>
      </w:r>
      <w:proofErr w:type="spellEnd"/>
      <w:r w:rsidRPr="00D26430">
        <w:rPr>
          <w:rFonts w:ascii="Times New Roman" w:eastAsia="Arial Unicode MS" w:hAnsi="Times New Roman"/>
          <w:iCs/>
          <w:sz w:val="28"/>
          <w:szCs w:val="28"/>
          <w:lang w:val="es-SV"/>
        </w:rPr>
        <w:t xml:space="preserve">, Secretaria 1a. Clase en la Unidad de Adquisiciones y Contrataciones Institucional (UACI).- </w:t>
      </w:r>
      <w:r w:rsidRPr="00D26430">
        <w:rPr>
          <w:rFonts w:ascii="Times New Roman" w:eastAsia="Arial Unicode MS" w:hAnsi="Times New Roman"/>
          <w:b/>
          <w:iCs/>
          <w:sz w:val="28"/>
          <w:szCs w:val="28"/>
          <w:lang w:val="es-SV"/>
        </w:rPr>
        <w:t>6°)</w:t>
      </w:r>
      <w:r w:rsidRPr="00D26430">
        <w:rPr>
          <w:rFonts w:ascii="Times New Roman" w:eastAsia="Arial Unicode MS" w:hAnsi="Times New Roman"/>
          <w:iCs/>
          <w:sz w:val="28"/>
          <w:szCs w:val="28"/>
          <w:lang w:val="es-SV"/>
        </w:rPr>
        <w:t xml:space="preserve"> Autorizar al señor </w:t>
      </w:r>
      <w:r w:rsidRPr="00D26430">
        <w:rPr>
          <w:rFonts w:ascii="Times New Roman" w:eastAsia="Arial Unicode MS" w:hAnsi="Times New Roman"/>
          <w:sz w:val="28"/>
          <w:szCs w:val="28"/>
        </w:rPr>
        <w:t xml:space="preserve">Síndico Municipal Lic. José Ebanan Quintanilla Gómez, firme </w:t>
      </w:r>
      <w:r w:rsidRPr="00D26430">
        <w:rPr>
          <w:rFonts w:ascii="Times New Roman" w:eastAsia="Arial Unicode MS" w:hAnsi="Times New Roman"/>
          <w:iCs/>
          <w:sz w:val="28"/>
          <w:szCs w:val="28"/>
          <w:lang w:val="es-SV"/>
        </w:rPr>
        <w:t xml:space="preserve">el Contrato respectivo el cual deberá ser elaborado y autenticado por el Departamento Asesoría Legal, una vez haya transcurrido el tiempo de Ley y la resolución quede en firme según  Artículos 80 y 81 de la LACAP.- </w:t>
      </w:r>
      <w:r w:rsidRPr="00D26430">
        <w:rPr>
          <w:rFonts w:ascii="Times New Roman" w:eastAsia="Arial Unicode MS" w:hAnsi="Times New Roman"/>
          <w:b/>
          <w:sz w:val="28"/>
          <w:szCs w:val="28"/>
        </w:rPr>
        <w:t xml:space="preserve">7°) </w:t>
      </w:r>
      <w:r w:rsidRPr="00D26430">
        <w:rPr>
          <w:rFonts w:ascii="Times New Roman" w:eastAsia="Arial Unicode MS" w:hAnsi="Times New Roman"/>
          <w:sz w:val="28"/>
          <w:szCs w:val="28"/>
        </w:rPr>
        <w:t>Autorizar a la Unidad de Adquisiciones y Contrataciones Institucional UACI, realizar el proceso por Libre Gestión para la Adquisición a través de Orden de Compra de los Ítems Declarados DESIERTOS; correspondiendo a que el monto total de dichos Ítems está dentro de esta modalidad según Art. 40 de la Ley LACAP</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VEINTE.-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23</w:t>
      </w:r>
      <w:r w:rsidRPr="00D26430">
        <w:rPr>
          <w:rFonts w:ascii="Times New Roman" w:hAnsi="Times New Roman"/>
          <w:sz w:val="28"/>
          <w:szCs w:val="28"/>
        </w:rPr>
        <w:t xml:space="preserve"> de la agenda: Nota del 29/11/17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color w:val="000000"/>
          <w:sz w:val="28"/>
          <w:szCs w:val="28"/>
        </w:rPr>
        <w:t xml:space="preserve">Se ha finalizado el proceso de la </w:t>
      </w:r>
      <w:r w:rsidRPr="00D26430">
        <w:rPr>
          <w:rFonts w:ascii="Times New Roman" w:eastAsia="Arial Unicode MS" w:hAnsi="Times New Roman"/>
          <w:b/>
          <w:sz w:val="28"/>
          <w:szCs w:val="28"/>
        </w:rPr>
        <w:t xml:space="preserve">LICITACION PÚBLICA 27/2017AMSM </w:t>
      </w:r>
      <w:r w:rsidRPr="00D26430">
        <w:rPr>
          <w:rFonts w:ascii="Times New Roman" w:eastAsia="Arial Unicode MS" w:hAnsi="Times New Roman"/>
          <w:sz w:val="28"/>
          <w:szCs w:val="28"/>
        </w:rPr>
        <w:t>“CONSTRUCCION DE CORDON CUNETA Y PAVIMENTO ASFALTICO EN TRAMOS DE CALLE DE ZONA NOR PONIENTE DE LA CIUDAD DE SAN MIGUEL</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Para este proceso descargaron Bases del Sistema Comprasal </w:t>
      </w:r>
      <w:hyperlink r:id="rId11" w:history="1">
        <w:r w:rsidRPr="00D26430">
          <w:rPr>
            <w:rStyle w:val="Hipervnculo"/>
            <w:rFonts w:ascii="Times New Roman" w:eastAsia="Arial Unicode MS" w:hAnsi="Times New Roman"/>
            <w:sz w:val="28"/>
            <w:szCs w:val="28"/>
          </w:rPr>
          <w:t>www.comprasal.gob.sv</w:t>
        </w:r>
      </w:hyperlink>
      <w:r w:rsidRPr="00D26430">
        <w:rPr>
          <w:rFonts w:ascii="Times New Roman" w:eastAsia="Arial Unicode MS" w:hAnsi="Times New Roman"/>
          <w:sz w:val="28"/>
          <w:szCs w:val="28"/>
        </w:rPr>
        <w:t xml:space="preserve">. DISEÑO GLOBAL DYGITAL, S.A. DE C.V., TOBAR, S.A. DE C.V., INGENIEROS Y ARQUITECTOS CONSTRUCTORES, S.A. DE C.V., </w:t>
      </w:r>
      <w:r w:rsidRPr="00D26430">
        <w:rPr>
          <w:rFonts w:ascii="Times New Roman" w:eastAsia="Arial Unicode MS" w:hAnsi="Times New Roman"/>
          <w:sz w:val="28"/>
          <w:szCs w:val="28"/>
          <w:lang w:val="es-SV"/>
        </w:rPr>
        <w:t xml:space="preserve">EQUIPMENT PARTS, S.A. DE C.V., </w:t>
      </w:r>
      <w:r w:rsidRPr="00D26430">
        <w:rPr>
          <w:rFonts w:ascii="Times New Roman" w:eastAsia="Arial Unicode MS" w:hAnsi="Times New Roman"/>
          <w:sz w:val="28"/>
          <w:szCs w:val="28"/>
        </w:rPr>
        <w:t xml:space="preserve">TURCIOS HERNANDEZ CONSTRUCTORA, SOCIEDAD ANONIMA DE CAPITAL VARIABLE, PROYECTOS Y SERVICIOS DE CONSULTORIAS DE INGENIERIA CIVIL Y AMBIENTALES, S.A. DE C.V., INVERSIONES Y CONSTRUCCION MIGUELEÑA SOCIEDAD ANONIMA DE CAPITAL VARIABLE; y CONSTRUCCIONES Y EQUIPOS, S.A. DE C.V.- Se recibieron ofertas de las empresas: EQUIPMENT PARTS, SOCIEDAD ANONIMA DE CAPITAL VARIBALE que podrá abreviarse EQUIPMENT PARTS, S.A. DE C.V. (ING. JORGE MARIO MARTINEZ FLORES, REPRESENTANTE LEGAL), monto de la oferta </w:t>
      </w:r>
      <w:r w:rsidRPr="00D26430">
        <w:rPr>
          <w:rFonts w:ascii="Times New Roman" w:eastAsia="Arial Unicode MS" w:hAnsi="Times New Roman"/>
          <w:b/>
          <w:sz w:val="28"/>
          <w:szCs w:val="28"/>
        </w:rPr>
        <w:t>$ 216,244.94 IVA Incluido</w:t>
      </w:r>
      <w:r w:rsidRPr="00D26430">
        <w:rPr>
          <w:rFonts w:ascii="Times New Roman" w:eastAsia="Arial Unicode MS" w:hAnsi="Times New Roman"/>
          <w:sz w:val="28"/>
          <w:szCs w:val="28"/>
        </w:rPr>
        <w:t xml:space="preserve">; y CONSTRUCCIONES Y EQUIPOS, SOCIEDAD ANONIMA DE CAPITAL VARIABLE que podrá abreviarse CONSTRUEQUIPOS, S.A. DE C.V. (ING. JUSTO PASTOR MOLINA </w:t>
      </w:r>
      <w:r w:rsidRPr="00D26430">
        <w:rPr>
          <w:rFonts w:ascii="Times New Roman" w:eastAsia="Arial Unicode MS" w:hAnsi="Times New Roman"/>
          <w:sz w:val="28"/>
          <w:szCs w:val="28"/>
        </w:rPr>
        <w:lastRenderedPageBreak/>
        <w:t xml:space="preserve">GRANADOS, REPRESENTANTE LEGAL), monto de la oferta </w:t>
      </w:r>
      <w:r w:rsidRPr="00D26430">
        <w:rPr>
          <w:rFonts w:ascii="Times New Roman" w:eastAsia="Arial Unicode MS" w:hAnsi="Times New Roman"/>
          <w:b/>
          <w:sz w:val="28"/>
          <w:szCs w:val="28"/>
        </w:rPr>
        <w:t>$ 188,162.85 IVA Incluido</w:t>
      </w:r>
      <w:r w:rsidRPr="00D26430">
        <w:rPr>
          <w:rFonts w:ascii="Times New Roman" w:eastAsia="Arial Unicode MS" w:hAnsi="Times New Roman"/>
          <w:sz w:val="28"/>
          <w:szCs w:val="28"/>
        </w:rPr>
        <w:t>.-</w:t>
      </w:r>
      <w:r w:rsidRPr="00D26430">
        <w:rPr>
          <w:rFonts w:ascii="Times New Roman" w:hAnsi="Times New Roman"/>
          <w:sz w:val="28"/>
          <w:szCs w:val="28"/>
        </w:rPr>
        <w:t xml:space="preserve"> </w:t>
      </w:r>
      <w:r w:rsidRPr="00D26430">
        <w:rPr>
          <w:rFonts w:ascii="Times New Roman" w:eastAsia="Arial Unicode MS" w:hAnsi="Times New Roman"/>
          <w:sz w:val="28"/>
          <w:szCs w:val="28"/>
        </w:rPr>
        <w:t xml:space="preserve">Se ha obtenido el Informe de Evaluación de Ofertas según criterios establecidos en las Bases de Licitación, por parte de la Comisión de Evaluación de Ofertas nombrada según Acuerdo Municipal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02 Acta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44 del 25/10/17; Informe, donde recomienda adjudicar, la</w:t>
      </w:r>
      <w:r w:rsidRPr="00D26430">
        <w:rPr>
          <w:rFonts w:ascii="Times New Roman" w:eastAsia="Arial Unicode MS" w:hAnsi="Times New Roman"/>
          <w:b/>
          <w:sz w:val="28"/>
          <w:szCs w:val="28"/>
        </w:rPr>
        <w:t xml:space="preserve"> LICITACION PÚBLICA 27/2017AMSM “CONSTRUCCION DE CORDON CUNETA Y PAVIMENTO ASFALTICO EN TRAMOS DE CALLE DE ZONA NOR PONIENTE DE LA CIUDAD DE SAN MIGUEL” </w:t>
      </w:r>
      <w:r w:rsidRPr="00D26430">
        <w:rPr>
          <w:rFonts w:ascii="Times New Roman" w:eastAsia="Arial Unicode MS" w:hAnsi="Times New Roman"/>
          <w:sz w:val="28"/>
          <w:szCs w:val="28"/>
        </w:rPr>
        <w:t>a la empresa CONSTRUCCIONES Y EQUIPOS, SOCIEDAD ANONIMA DE CAPITAL VARIABLE que podrá abreviarse CONSTRUEQUIPOS, S.A. DE C.V. (ING. JUSTO PASTOR MOLINA GRANADOS, REPRESENTANTE LEGAL),</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por ser la empresa mejor evaluada y cumple con todos los requisitos solicitados en las Bases de Licitación.- </w:t>
      </w:r>
      <w:r w:rsidRPr="00D26430">
        <w:rPr>
          <w:rFonts w:ascii="Times New Roman" w:eastAsia="Arial Unicode MS" w:hAnsi="Times New Roman"/>
          <w:color w:val="000000"/>
          <w:sz w:val="28"/>
          <w:szCs w:val="28"/>
        </w:rPr>
        <w:t xml:space="preserve">Por lo antes expuesto y para poder continuar con el proceso de contratación para la ejecución del proyecto, solicita Acuerdo Municipal.- Se tiene disponibilidad presupuestaria; con el aval del </w:t>
      </w:r>
      <w:r w:rsidRPr="00D26430">
        <w:rPr>
          <w:rFonts w:ascii="Times New Roman" w:eastAsia="Arial Unicode MS" w:hAnsi="Times New Roman"/>
          <w:sz w:val="28"/>
          <w:szCs w:val="28"/>
        </w:rPr>
        <w:t>señor Síndico Municipal Lic. José Ebanan Quintanilla Gómez; y señor Concejal Rafael Antonio Argueta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Jacobo Antonio Martínez, manifiesta: Razono y salvo mi voto, en el sentido que por la poca información que se ha tenido de las calles y avenidas que se van a intervenir; pregunto: Ya cuentan con los servicios de aguas negras, aguas potable, y alcantarillados para aguas lluvias, como lo establecen las Normas Técnicas de la Corte de Cuentas y Ministerio de Salud, de lo contrario estaríamos condenando de por vida a los habitantes a </w:t>
      </w:r>
      <w:proofErr w:type="spellStart"/>
      <w:r w:rsidRPr="00D26430">
        <w:rPr>
          <w:rFonts w:ascii="Times New Roman" w:hAnsi="Times New Roman"/>
          <w:sz w:val="28"/>
          <w:szCs w:val="28"/>
        </w:rPr>
        <w:t>vertir</w:t>
      </w:r>
      <w:proofErr w:type="spellEnd"/>
      <w:r w:rsidRPr="00D26430">
        <w:rPr>
          <w:rFonts w:ascii="Times New Roman" w:hAnsi="Times New Roman"/>
          <w:sz w:val="28"/>
          <w:szCs w:val="28"/>
        </w:rPr>
        <w:t xml:space="preserve"> las aguas servidas de una forma superficial y con ello fomentando focos de infección a futuro; y segundo me llama la atención, que a la empresa, que se le está adjudicando, es la misma que se descalifica cuando se licita la calle Elizabeth, argumentando que no tenía capacidad instalada, cómo es posible que hoy si tenga capacidad, se hubieran ahorrado más de doscientos mil </w:t>
      </w:r>
      <w:proofErr w:type="spellStart"/>
      <w:r w:rsidRPr="00D26430">
        <w:rPr>
          <w:rFonts w:ascii="Times New Roman" w:hAnsi="Times New Roman"/>
          <w:sz w:val="28"/>
          <w:szCs w:val="28"/>
        </w:rPr>
        <w:t>doláres</w:t>
      </w:r>
      <w:proofErr w:type="spellEnd"/>
      <w:r w:rsidRPr="00D26430">
        <w:rPr>
          <w:rFonts w:ascii="Times New Roman" w:hAnsi="Times New Roman"/>
          <w:sz w:val="28"/>
          <w:szCs w:val="28"/>
        </w:rPr>
        <w:t xml:space="preserve"> de los ingresos de los contribuyentes del Municipio de San Miguel.- </w:t>
      </w:r>
      <w:r w:rsidRPr="00D26430">
        <w:rPr>
          <w:rFonts w:ascii="Times New Roman" w:hAnsi="Times New Roman"/>
          <w:color w:val="000000" w:themeColor="text1"/>
          <w:sz w:val="28"/>
          <w:szCs w:val="28"/>
        </w:rPr>
        <w:t>El señor Concejal Capitán Mauricio Ernesto Campos Martínez</w:t>
      </w:r>
      <w:r w:rsidRPr="00D26430">
        <w:rPr>
          <w:rFonts w:ascii="Times New Roman" w:hAnsi="Times New Roman"/>
          <w:sz w:val="28"/>
          <w:szCs w:val="28"/>
        </w:rPr>
        <w:t>, manifiesta: Solicito copia del contrato, orden de inicio; y nota solicitando dicho requerimiento a la UACI.- El señor Concejal Joaquín Edilberto Iraheta, manifiesta: Secundo lo expresado por el señor Concejal Jacobo Antonio Martínez y señor Concejal Cap. Mauricio Ernesto Campos Martínez; y solicito certificación del acuerdo correspondiente</w:t>
      </w:r>
      <w:r w:rsidRPr="00D26430">
        <w:rPr>
          <w:rFonts w:ascii="Times New Roman" w:hAnsi="Times New Roman"/>
        </w:rPr>
        <w:t>;</w:t>
      </w:r>
      <w:r w:rsidRPr="00D26430">
        <w:rPr>
          <w:rFonts w:ascii="Times New Roman" w:hAnsi="Times New Roman"/>
          <w:sz w:val="28"/>
          <w:szCs w:val="28"/>
        </w:rPr>
        <w:t xml:space="preserve">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eastAsia="Arial Unicode MS" w:hAnsi="Times New Roman"/>
          <w:b/>
          <w:iCs/>
          <w:color w:val="000000"/>
          <w:sz w:val="28"/>
          <w:szCs w:val="28"/>
        </w:rPr>
        <w:t xml:space="preserve">1°) </w:t>
      </w:r>
      <w:r w:rsidRPr="00D26430">
        <w:rPr>
          <w:rFonts w:ascii="Times New Roman" w:eastAsia="Arial Unicode MS" w:hAnsi="Times New Roman"/>
          <w:iCs/>
          <w:color w:val="000000"/>
          <w:sz w:val="28"/>
          <w:szCs w:val="28"/>
        </w:rPr>
        <w:t xml:space="preserve">Adjudicar la Contratación a la empresa </w:t>
      </w:r>
      <w:r w:rsidRPr="00D26430">
        <w:rPr>
          <w:rFonts w:ascii="Times New Roman" w:eastAsia="Arial Unicode MS" w:hAnsi="Times New Roman"/>
          <w:sz w:val="28"/>
          <w:szCs w:val="28"/>
        </w:rPr>
        <w:t>CONSTRUCCIONES Y EQUIPOS, SOCIEDAD ANONIMA DE CAPITAL VARIABLE que podrá abreviarse CONSTRUEQUIPOS, S.A. DE C.V. (ING. JUSTO PASTOR MOLINA GRANADOS, REPRESENTANTE LEGAL),</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rPr>
        <w:t xml:space="preserve">por un valor de </w:t>
      </w:r>
      <w:r w:rsidRPr="00D26430">
        <w:rPr>
          <w:rFonts w:ascii="Times New Roman" w:eastAsia="Arial Unicode MS" w:hAnsi="Times New Roman"/>
          <w:b/>
          <w:sz w:val="28"/>
          <w:szCs w:val="28"/>
        </w:rPr>
        <w:t>$ 188,162.85 IVA incluido</w:t>
      </w:r>
      <w:r w:rsidRPr="00D26430">
        <w:rPr>
          <w:rFonts w:ascii="Times New Roman" w:eastAsia="Arial Unicode MS" w:hAnsi="Times New Roman"/>
          <w:sz w:val="28"/>
          <w:szCs w:val="28"/>
        </w:rPr>
        <w:t xml:space="preserve">, para la ejecución del proyecto </w:t>
      </w:r>
      <w:r w:rsidRPr="00D26430">
        <w:rPr>
          <w:rFonts w:ascii="Times New Roman" w:eastAsia="Arial Unicode MS" w:hAnsi="Times New Roman"/>
          <w:b/>
          <w:sz w:val="28"/>
          <w:szCs w:val="28"/>
        </w:rPr>
        <w:t xml:space="preserve">“CONSTRUCCION DE CORDON CUNETA Y PAVIMENTO ASFALTICO EN TRAMOS DE CALLE DE ZONA </w:t>
      </w:r>
      <w:r w:rsidRPr="00D26430">
        <w:rPr>
          <w:rFonts w:ascii="Times New Roman" w:eastAsia="Arial Unicode MS" w:hAnsi="Times New Roman"/>
          <w:b/>
          <w:sz w:val="28"/>
          <w:szCs w:val="28"/>
        </w:rPr>
        <w:lastRenderedPageBreak/>
        <w:t>NOR PONIENTE DE LA CIUDAD DE SAN MIGUEL”.</w:t>
      </w:r>
      <w:r w:rsidRPr="00D26430">
        <w:rPr>
          <w:rFonts w:ascii="Times New Roman" w:eastAsia="Arial Unicode MS" w:hAnsi="Times New Roman"/>
          <w:sz w:val="28"/>
          <w:szCs w:val="28"/>
        </w:rPr>
        <w:t xml:space="preserve">- </w:t>
      </w:r>
      <w:r w:rsidRPr="00D26430">
        <w:rPr>
          <w:rFonts w:ascii="Times New Roman" w:eastAsia="Arial Unicode MS" w:hAnsi="Times New Roman"/>
          <w:b/>
          <w:iCs/>
          <w:color w:val="000000"/>
          <w:sz w:val="28"/>
          <w:szCs w:val="28"/>
          <w:lang w:val="es-SV"/>
        </w:rPr>
        <w:t>2°)</w:t>
      </w:r>
      <w:r w:rsidRPr="00D26430">
        <w:rPr>
          <w:rFonts w:ascii="Times New Roman" w:eastAsia="Arial Unicode MS" w:hAnsi="Times New Roman"/>
          <w:iCs/>
          <w:color w:val="000000"/>
          <w:sz w:val="28"/>
          <w:szCs w:val="28"/>
          <w:lang w:val="es-SV"/>
        </w:rPr>
        <w:t xml:space="preserve"> Nombrar Administrador de Contratos a la </w:t>
      </w:r>
      <w:r w:rsidRPr="00D26430">
        <w:rPr>
          <w:rFonts w:ascii="Times New Roman" w:eastAsia="Arial Unicode MS" w:hAnsi="Times New Roman"/>
          <w:sz w:val="28"/>
          <w:szCs w:val="28"/>
        </w:rPr>
        <w:t xml:space="preserve">Ingeniera Marina del Rosario Ramos Ramírez, Colaborador del Departamento Ingeniería de esta Alcaldía.- </w:t>
      </w:r>
      <w:r w:rsidRPr="00D26430">
        <w:rPr>
          <w:rFonts w:ascii="Times New Roman" w:eastAsia="Arial Unicode MS" w:hAnsi="Times New Roman"/>
          <w:b/>
          <w:iCs/>
          <w:color w:val="000000"/>
          <w:sz w:val="28"/>
          <w:szCs w:val="28"/>
        </w:rPr>
        <w:t>3°)</w:t>
      </w:r>
      <w:r w:rsidRPr="00D26430">
        <w:rPr>
          <w:rFonts w:ascii="Times New Roman" w:eastAsia="Arial Unicode MS" w:hAnsi="Times New Roman"/>
          <w:iCs/>
          <w:color w:val="000000"/>
          <w:sz w:val="28"/>
          <w:szCs w:val="28"/>
        </w:rPr>
        <w:t xml:space="preserve"> Autorizar de fondos propios la erogación de </w:t>
      </w:r>
      <w:r w:rsidRPr="00D26430">
        <w:rPr>
          <w:rFonts w:ascii="Times New Roman" w:eastAsia="Arial Unicode MS" w:hAnsi="Times New Roman"/>
          <w:b/>
          <w:iCs/>
          <w:color w:val="000000"/>
          <w:sz w:val="28"/>
          <w:szCs w:val="28"/>
        </w:rPr>
        <w:t>$ 127.13</w:t>
      </w:r>
      <w:r w:rsidRPr="00D26430">
        <w:rPr>
          <w:rFonts w:ascii="Times New Roman" w:eastAsia="Arial Unicode MS" w:hAnsi="Times New Roman"/>
          <w:iCs/>
          <w:color w:val="000000"/>
          <w:sz w:val="28"/>
          <w:szCs w:val="28"/>
        </w:rPr>
        <w:t xml:space="preserve"> con aplicación a la cifra presupuestaria: </w:t>
      </w:r>
      <w:r w:rsidRPr="00D26430">
        <w:rPr>
          <w:rFonts w:ascii="Times New Roman" w:eastAsia="Arial Unicode MS" w:hAnsi="Times New Roman"/>
          <w:iCs/>
          <w:sz w:val="28"/>
          <w:szCs w:val="28"/>
          <w:lang w:val="es-SV"/>
        </w:rPr>
        <w:t>54313-IMPRESIONES, PUBLICACIONES Y REPRODUCCIONES,</w:t>
      </w:r>
      <w:r w:rsidRPr="00D26430">
        <w:rPr>
          <w:rFonts w:ascii="Times New Roman" w:eastAsia="Arial Unicode MS" w:hAnsi="Times New Roman"/>
          <w:iCs/>
          <w:color w:val="000000"/>
          <w:sz w:val="28"/>
          <w:szCs w:val="28"/>
        </w:rPr>
        <w:t xml:space="preserve"> para pagar a la </w:t>
      </w:r>
      <w:r w:rsidRPr="00D26430">
        <w:rPr>
          <w:rFonts w:ascii="Times New Roman" w:eastAsia="Arial Unicode MS" w:hAnsi="Times New Roman"/>
          <w:b/>
          <w:iCs/>
          <w:color w:val="000000"/>
          <w:sz w:val="28"/>
          <w:szCs w:val="28"/>
        </w:rPr>
        <w:t>PRENSA GRAFICA, DUTRIZ HERMANOS, S.A. DE C.V.,</w:t>
      </w:r>
      <w:r w:rsidRPr="00D26430">
        <w:rPr>
          <w:rFonts w:ascii="Times New Roman" w:eastAsia="Arial Unicode MS" w:hAnsi="Times New Roman"/>
          <w:iCs/>
          <w:color w:val="000000"/>
          <w:sz w:val="28"/>
          <w:szCs w:val="28"/>
        </w:rPr>
        <w:t xml:space="preserve"> la publicación de los resultados de la </w:t>
      </w:r>
      <w:r w:rsidRPr="00D26430">
        <w:rPr>
          <w:rFonts w:ascii="Times New Roman" w:eastAsia="Arial Unicode MS" w:hAnsi="Times New Roman"/>
          <w:b/>
          <w:sz w:val="28"/>
          <w:szCs w:val="28"/>
        </w:rPr>
        <w:t xml:space="preserve">LICITACION PÚBLICA 27/2017AMSM </w:t>
      </w:r>
      <w:r w:rsidRPr="00D26430">
        <w:rPr>
          <w:rFonts w:ascii="Times New Roman" w:eastAsia="Arial Unicode MS" w:hAnsi="Times New Roman"/>
          <w:sz w:val="28"/>
          <w:szCs w:val="28"/>
        </w:rPr>
        <w:t xml:space="preserve"> “</w:t>
      </w:r>
      <w:r w:rsidRPr="00D26430">
        <w:rPr>
          <w:rFonts w:ascii="Times New Roman" w:eastAsia="Arial Unicode MS" w:hAnsi="Times New Roman"/>
          <w:b/>
          <w:sz w:val="28"/>
          <w:szCs w:val="28"/>
        </w:rPr>
        <w:t>CONSTRUCCION DE CORDON CUNETA Y PAVIMENTO ASFALTICO EN TRAMOS DE CALLE DE ZONA NOR PONIENTE DE LA CIUDAD DE SAN MIGUEL”</w:t>
      </w:r>
      <w:r w:rsidRPr="00D26430">
        <w:rPr>
          <w:rFonts w:ascii="Times New Roman" w:eastAsia="Arial Unicode MS" w:hAnsi="Times New Roman"/>
          <w:sz w:val="28"/>
          <w:szCs w:val="28"/>
        </w:rPr>
        <w:t xml:space="preserve"> en medida de </w:t>
      </w:r>
      <w:r w:rsidRPr="00D26430">
        <w:rPr>
          <w:rFonts w:ascii="Times New Roman" w:eastAsia="Arial Unicode MS" w:hAnsi="Times New Roman"/>
          <w:b/>
          <w:sz w:val="28"/>
          <w:szCs w:val="28"/>
        </w:rPr>
        <w:t>3 columna x 3 pulgadas</w:t>
      </w:r>
      <w:r w:rsidRPr="00D26430">
        <w:rPr>
          <w:rFonts w:ascii="Times New Roman" w:eastAsia="Arial Unicode MS" w:hAnsi="Times New Roman"/>
          <w:sz w:val="28"/>
          <w:szCs w:val="28"/>
        </w:rPr>
        <w:t xml:space="preserve">, </w:t>
      </w:r>
      <w:r w:rsidRPr="00D26430">
        <w:rPr>
          <w:rFonts w:ascii="Times New Roman" w:eastAsia="Arial Unicode MS" w:hAnsi="Times New Roman"/>
          <w:iCs/>
          <w:sz w:val="28"/>
          <w:szCs w:val="28"/>
          <w:lang w:val="es-SV"/>
        </w:rPr>
        <w:t xml:space="preserve">una vez haya transcurrido el tiempo de Ley y la resolución quede en firme.- </w:t>
      </w:r>
      <w:r w:rsidRPr="00D26430">
        <w:rPr>
          <w:rFonts w:ascii="Times New Roman" w:eastAsia="Arial Unicode MS" w:hAnsi="Times New Roman"/>
          <w:b/>
          <w:iCs/>
          <w:sz w:val="28"/>
          <w:szCs w:val="28"/>
        </w:rPr>
        <w:t>4°)</w:t>
      </w:r>
      <w:r w:rsidRPr="00D26430">
        <w:rPr>
          <w:rFonts w:ascii="Times New Roman" w:eastAsia="Arial Unicode MS" w:hAnsi="Times New Roman"/>
          <w:iCs/>
          <w:sz w:val="28"/>
          <w:szCs w:val="28"/>
        </w:rPr>
        <w:t xml:space="preserve"> </w:t>
      </w:r>
      <w:r w:rsidRPr="00D26430">
        <w:rPr>
          <w:rFonts w:ascii="Times New Roman" w:eastAsia="Arial Unicode MS" w:hAnsi="Times New Roman"/>
          <w:iCs/>
          <w:sz w:val="28"/>
          <w:szCs w:val="28"/>
          <w:lang w:val="es-SV"/>
        </w:rPr>
        <w:t xml:space="preserve">Nombrar Administradora de la Orden de Compra de la publicación a la empleada </w:t>
      </w:r>
      <w:proofErr w:type="spellStart"/>
      <w:r w:rsidRPr="00D26430">
        <w:rPr>
          <w:rFonts w:ascii="Times New Roman" w:eastAsia="Arial Unicode MS" w:hAnsi="Times New Roman"/>
          <w:iCs/>
          <w:sz w:val="28"/>
          <w:szCs w:val="28"/>
          <w:lang w:val="es-SV"/>
        </w:rPr>
        <w:t>Ides</w:t>
      </w:r>
      <w:proofErr w:type="spellEnd"/>
      <w:r w:rsidRPr="00D26430">
        <w:rPr>
          <w:rFonts w:ascii="Times New Roman" w:eastAsia="Arial Unicode MS" w:hAnsi="Times New Roman"/>
          <w:iCs/>
          <w:sz w:val="28"/>
          <w:szCs w:val="28"/>
          <w:lang w:val="es-SV"/>
        </w:rPr>
        <w:t xml:space="preserve"> Rosibel </w:t>
      </w:r>
      <w:proofErr w:type="spellStart"/>
      <w:r w:rsidRPr="00D26430">
        <w:rPr>
          <w:rFonts w:ascii="Times New Roman" w:eastAsia="Arial Unicode MS" w:hAnsi="Times New Roman"/>
          <w:iCs/>
          <w:sz w:val="28"/>
          <w:szCs w:val="28"/>
          <w:lang w:val="es-SV"/>
        </w:rPr>
        <w:t>Fernandez</w:t>
      </w:r>
      <w:proofErr w:type="spellEnd"/>
      <w:r w:rsidRPr="00D26430">
        <w:rPr>
          <w:rFonts w:ascii="Times New Roman" w:eastAsia="Arial Unicode MS" w:hAnsi="Times New Roman"/>
          <w:iCs/>
          <w:sz w:val="28"/>
          <w:szCs w:val="28"/>
          <w:lang w:val="es-SV"/>
        </w:rPr>
        <w:t xml:space="preserve"> </w:t>
      </w:r>
      <w:proofErr w:type="spellStart"/>
      <w:r w:rsidRPr="00D26430">
        <w:rPr>
          <w:rFonts w:ascii="Times New Roman" w:eastAsia="Arial Unicode MS" w:hAnsi="Times New Roman"/>
          <w:iCs/>
          <w:sz w:val="28"/>
          <w:szCs w:val="28"/>
          <w:lang w:val="es-SV"/>
        </w:rPr>
        <w:t>Bercian</w:t>
      </w:r>
      <w:proofErr w:type="spellEnd"/>
      <w:r w:rsidRPr="00D26430">
        <w:rPr>
          <w:rFonts w:ascii="Times New Roman" w:eastAsia="Arial Unicode MS" w:hAnsi="Times New Roman"/>
          <w:iCs/>
          <w:sz w:val="28"/>
          <w:szCs w:val="28"/>
          <w:lang w:val="es-SV"/>
        </w:rPr>
        <w:t xml:space="preserve">, Secretaria 1a. Clase en la Unidad de Adquisiciones y Contrataciones Institucional (UACI).- </w:t>
      </w:r>
      <w:r w:rsidRPr="00D26430">
        <w:rPr>
          <w:rFonts w:ascii="Times New Roman" w:eastAsia="Arial Unicode MS" w:hAnsi="Times New Roman"/>
          <w:b/>
          <w:iCs/>
          <w:sz w:val="28"/>
          <w:szCs w:val="28"/>
          <w:lang w:val="es-SV"/>
        </w:rPr>
        <w:t>5°)</w:t>
      </w:r>
      <w:r w:rsidRPr="00D26430">
        <w:rPr>
          <w:rFonts w:ascii="Times New Roman" w:eastAsia="Arial Unicode MS" w:hAnsi="Times New Roman"/>
          <w:iCs/>
          <w:sz w:val="28"/>
          <w:szCs w:val="28"/>
          <w:lang w:val="es-SV"/>
        </w:rPr>
        <w:t xml:space="preserve"> Autorizar al señor </w:t>
      </w:r>
      <w:r w:rsidRPr="00D26430">
        <w:rPr>
          <w:rFonts w:ascii="Times New Roman" w:eastAsia="Arial Unicode MS" w:hAnsi="Times New Roman"/>
          <w:sz w:val="28"/>
          <w:szCs w:val="28"/>
        </w:rPr>
        <w:t xml:space="preserve">Síndico Municipal Lic. José Ebanan Quintanilla Gómez, </w:t>
      </w:r>
      <w:r w:rsidRPr="00D26430">
        <w:rPr>
          <w:rFonts w:ascii="Times New Roman" w:eastAsia="Arial Unicode MS" w:hAnsi="Times New Roman"/>
          <w:iCs/>
          <w:sz w:val="28"/>
          <w:szCs w:val="28"/>
          <w:lang w:val="es-SV"/>
        </w:rPr>
        <w:t>firme el Contrato respectivo el cual deberá ser elaborado y autenticado por el Departamento Asesoría Legal, una vez haya transcurrido el tiempo de Ley según Artículos 80 y 81 de la LACAP</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VEINTIUNO.-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24</w:t>
      </w:r>
      <w:r w:rsidRPr="00D26430">
        <w:rPr>
          <w:rFonts w:ascii="Times New Roman" w:hAnsi="Times New Roman"/>
          <w:sz w:val="28"/>
          <w:szCs w:val="28"/>
        </w:rPr>
        <w:t xml:space="preserve"> de la agenda: Nota del 14/11/17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sz w:val="28"/>
          <w:szCs w:val="28"/>
        </w:rPr>
        <w:t>Según Artículo 20 de la Ley LACAP</w:t>
      </w:r>
      <w:r w:rsidRPr="00D26430">
        <w:rPr>
          <w:rFonts w:ascii="Times New Roman" w:eastAsia="Arial Unicode MS" w:hAnsi="Times New Roman"/>
          <w:b/>
          <w:sz w:val="28"/>
          <w:szCs w:val="28"/>
        </w:rPr>
        <w:t>, s</w:t>
      </w:r>
      <w:r w:rsidRPr="00D26430">
        <w:rPr>
          <w:rFonts w:ascii="Times New Roman" w:eastAsia="Arial Unicode MS" w:hAnsi="Times New Roman"/>
          <w:sz w:val="28"/>
          <w:szCs w:val="28"/>
        </w:rPr>
        <w:t xml:space="preserve">olicita nombrar la COMISIÓN DE EVALUACIÓN DE OFERTAS de la </w:t>
      </w:r>
      <w:r w:rsidRPr="00D26430">
        <w:rPr>
          <w:rFonts w:ascii="Times New Roman" w:eastAsia="Arial Unicode MS" w:hAnsi="Times New Roman"/>
          <w:b/>
          <w:iCs/>
          <w:color w:val="000000"/>
          <w:sz w:val="28"/>
          <w:szCs w:val="28"/>
        </w:rPr>
        <w:t xml:space="preserve">Licitación Pública 33/2017AMSM </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CONSTRUCCION DE CORDON CUNETA Y PAVIMENTO ASFALTICO EN TRAMOS DE CALLE DE ZONA SUR ORIENTE DE LA CIUDAD DE SAN MIGUEL</w:t>
      </w:r>
      <w:r w:rsidRPr="00D26430">
        <w:rPr>
          <w:rFonts w:ascii="Times New Roman" w:eastAsia="Arial Unicode MS" w:hAnsi="Times New Roman"/>
          <w:color w:val="000000"/>
          <w:sz w:val="28"/>
          <w:szCs w:val="28"/>
        </w:rPr>
        <w:t>”</w:t>
      </w:r>
      <w:r w:rsidRPr="00D26430">
        <w:rPr>
          <w:rFonts w:ascii="Times New Roman" w:hAnsi="Times New Roman"/>
          <w:sz w:val="28"/>
          <w:szCs w:val="28"/>
        </w:rPr>
        <w:t xml:space="preserve">; </w:t>
      </w:r>
      <w:r w:rsidRPr="00D26430">
        <w:rPr>
          <w:rFonts w:ascii="Times New Roman" w:eastAsia="Arial Unicode MS" w:hAnsi="Times New Roman"/>
          <w:sz w:val="28"/>
          <w:szCs w:val="28"/>
        </w:rPr>
        <w:t>con el aval del señor Síndico Municipal Lic. José Ebanan Quintanilla Gómez; y señor Concejal Rafael Antonio Argueta</w:t>
      </w:r>
      <w:r w:rsidRPr="00D26430">
        <w:rPr>
          <w:rFonts w:ascii="Times New Roman" w:hAnsi="Times New Roman"/>
          <w:sz w:val="28"/>
          <w:szCs w:val="28"/>
        </w:rPr>
        <w:t>;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En relación a este punto y sucesivos 25, y 26, solicito, que en las comisiones, se escriba el nombre de la persona representante, que sea designado por la ADESCO, en acta; y se le haga llegar copia de dicha acta.- El señor Concejal Joaquín Edilberto Iraheta, manifiesta: Tal como lo ha expresado el señor Concejal Cap. Mauricio Ernesto Campos Martínez, secundo lo exteriorizado, y de igual manera, solicito la información, tal como lo ha solicitado el señor Concejal Capitán Mauricio Ernesto Campos Martínez</w:t>
      </w:r>
      <w:r w:rsidRPr="00D26430">
        <w:rPr>
          <w:rFonts w:ascii="Times New Roman" w:hAnsi="Times New Roman"/>
        </w:rPr>
        <w:t>;</w:t>
      </w:r>
      <w:r w:rsidRPr="00D26430">
        <w:rPr>
          <w:rFonts w:ascii="Times New Roman" w:hAnsi="Times New Roman"/>
          <w:sz w:val="28"/>
          <w:szCs w:val="28"/>
        </w:rPr>
        <w:t xml:space="preserve">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sz w:val="28"/>
          <w:szCs w:val="28"/>
        </w:rPr>
        <w:t xml:space="preserve">Nombrar la Comisión de Evaluación de Ofertas de la </w:t>
      </w:r>
      <w:r w:rsidRPr="00D26430">
        <w:rPr>
          <w:rFonts w:ascii="Times New Roman" w:eastAsia="Arial Unicode MS" w:hAnsi="Times New Roman"/>
          <w:b/>
          <w:iCs/>
          <w:color w:val="000000"/>
          <w:sz w:val="28"/>
          <w:szCs w:val="28"/>
        </w:rPr>
        <w:t xml:space="preserve">Licitación Pública 33/2017AMSM </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CONSTRUCCION DE CORDON CUNETA Y PAVIMENTO ASFALTICO EN TRAMOS DE CALLE DE ZONA SUR ORIENTE DE LA CIUDAD DE SAN MIGUEL</w:t>
      </w:r>
      <w:r w:rsidRPr="00D26430">
        <w:rPr>
          <w:rFonts w:ascii="Times New Roman" w:eastAsia="Arial Unicode MS" w:hAnsi="Times New Roman"/>
          <w:color w:val="000000"/>
          <w:sz w:val="28"/>
          <w:szCs w:val="28"/>
        </w:rPr>
        <w:t>”</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lang w:val="es-SV"/>
        </w:rPr>
        <w:t>a las personas que se desempeñen con sus cargos en el proceso de evaluación de ofertas, según detalle:</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lastRenderedPageBreak/>
        <w:t xml:space="preserve">Ing. </w:t>
      </w:r>
      <w:proofErr w:type="spellStart"/>
      <w:r w:rsidRPr="00D26430">
        <w:rPr>
          <w:rFonts w:ascii="Times New Roman" w:eastAsia="Arial Unicode MS" w:hAnsi="Times New Roman"/>
          <w:sz w:val="28"/>
          <w:szCs w:val="28"/>
        </w:rPr>
        <w:t>Wiliam</w:t>
      </w:r>
      <w:proofErr w:type="spellEnd"/>
      <w:r w:rsidRPr="00D26430">
        <w:rPr>
          <w:rFonts w:ascii="Times New Roman" w:eastAsia="Arial Unicode MS" w:hAnsi="Times New Roman"/>
          <w:sz w:val="28"/>
          <w:szCs w:val="28"/>
        </w:rPr>
        <w:t xml:space="preserve"> Noé Claros Vigil</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proofErr w:type="gramStart"/>
      <w:r w:rsidRPr="00D26430">
        <w:rPr>
          <w:rFonts w:ascii="Times New Roman" w:eastAsia="Arial Unicode MS" w:hAnsi="Times New Roman"/>
          <w:sz w:val="28"/>
          <w:szCs w:val="28"/>
        </w:rPr>
        <w:t>Jefe</w:t>
      </w:r>
      <w:proofErr w:type="gramEnd"/>
      <w:r w:rsidRPr="00D26430">
        <w:rPr>
          <w:rFonts w:ascii="Times New Roman" w:eastAsia="Arial Unicode MS" w:hAnsi="Times New Roman"/>
          <w:sz w:val="28"/>
          <w:szCs w:val="28"/>
        </w:rPr>
        <w:t xml:space="preserve"> de la UACI</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Licda. Sucely Marcela Argueta Molina</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 xml:space="preserve">Analista Financiero                         </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Lic. José Otoniel Zelaya Henríquez</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Asesor Legal</w:t>
      </w:r>
    </w:p>
    <w:p w:rsidR="00D26430" w:rsidRPr="00D26430" w:rsidRDefault="00D26430" w:rsidP="00D26430">
      <w:pPr>
        <w:pStyle w:val="Prrafodelista"/>
        <w:spacing w:line="240" w:lineRule="auto"/>
        <w:ind w:left="0"/>
        <w:jc w:val="both"/>
        <w:rPr>
          <w:rFonts w:ascii="Times New Roman" w:hAnsi="Times New Roman"/>
          <w:i/>
          <w:sz w:val="28"/>
          <w:szCs w:val="28"/>
        </w:rPr>
      </w:pPr>
      <w:r w:rsidRPr="00D26430">
        <w:rPr>
          <w:rFonts w:ascii="Times New Roman" w:eastAsia="Arial Unicode MS" w:hAnsi="Times New Roman"/>
          <w:sz w:val="28"/>
          <w:szCs w:val="28"/>
        </w:rPr>
        <w:t>Arq. Alcira Jeannette Alemán de Iglesias</w:t>
      </w:r>
      <w:r w:rsidRPr="00D26430">
        <w:rPr>
          <w:rFonts w:ascii="Times New Roman" w:eastAsia="Arial Unicode MS" w:hAnsi="Times New Roman"/>
          <w:sz w:val="28"/>
          <w:szCs w:val="28"/>
        </w:rPr>
        <w:tab/>
        <w:t xml:space="preserve">          Conocedora de la Materia Representante Col. La Presita </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 xml:space="preserve">Solicitante          </w:t>
      </w:r>
      <w:r w:rsidRPr="00D26430">
        <w:rPr>
          <w:rFonts w:ascii="Times New Roman" w:hAnsi="Times New Roman"/>
          <w:b/>
          <w:sz w:val="28"/>
          <w:szCs w:val="28"/>
        </w:rPr>
        <w:t xml:space="preserve">CERTÍFIQUESE Y NOTIFIQUESE.-   ACUERDO NÚMERO VEINTIDOS.-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25</w:t>
      </w:r>
      <w:r w:rsidRPr="00D26430">
        <w:rPr>
          <w:rFonts w:ascii="Times New Roman" w:hAnsi="Times New Roman"/>
          <w:sz w:val="28"/>
          <w:szCs w:val="28"/>
        </w:rPr>
        <w:t xml:space="preserve"> de la agenda: Nota del 01/12/17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sz w:val="28"/>
          <w:szCs w:val="28"/>
        </w:rPr>
        <w:t>Según Artículo 20 de la Ley LACAP</w:t>
      </w:r>
      <w:r w:rsidRPr="00D26430">
        <w:rPr>
          <w:rFonts w:ascii="Times New Roman" w:eastAsia="Arial Unicode MS" w:hAnsi="Times New Roman"/>
          <w:b/>
          <w:sz w:val="28"/>
          <w:szCs w:val="28"/>
        </w:rPr>
        <w:t>, s</w:t>
      </w:r>
      <w:r w:rsidRPr="00D26430">
        <w:rPr>
          <w:rFonts w:ascii="Times New Roman" w:eastAsia="Arial Unicode MS" w:hAnsi="Times New Roman"/>
          <w:sz w:val="28"/>
          <w:szCs w:val="28"/>
        </w:rPr>
        <w:t xml:space="preserve">olicita nombrar la COMISIÓN DE EVALUACIÓN DE OFERTAS de la </w:t>
      </w:r>
      <w:r w:rsidRPr="00D26430">
        <w:rPr>
          <w:rFonts w:ascii="Times New Roman" w:eastAsia="Arial Unicode MS" w:hAnsi="Times New Roman"/>
          <w:b/>
          <w:iCs/>
          <w:color w:val="000000"/>
          <w:sz w:val="28"/>
          <w:szCs w:val="28"/>
        </w:rPr>
        <w:t xml:space="preserve">Licitación Pública 36/2017AMSM </w:t>
      </w:r>
      <w:r w:rsidRPr="00D26430">
        <w:rPr>
          <w:rFonts w:ascii="Times New Roman" w:eastAsia="Arial Unicode MS" w:hAnsi="Times New Roman"/>
          <w:sz w:val="28"/>
          <w:szCs w:val="28"/>
        </w:rPr>
        <w:t>“</w:t>
      </w:r>
      <w:r w:rsidRPr="00D26430">
        <w:rPr>
          <w:rFonts w:ascii="Times New Roman" w:eastAsia="Arial Unicode MS" w:hAnsi="Times New Roman"/>
          <w:b/>
          <w:iCs/>
          <w:sz w:val="28"/>
          <w:szCs w:val="28"/>
        </w:rPr>
        <w:t>INTRODUCCION DEL SISTEMA DE AGUA POTABLE Y ALCANTARILLADO SANITARIO EN SECTOR DE BARRIO CONCEPCION, SAN MIGUEL</w:t>
      </w:r>
      <w:r w:rsidRPr="00D26430">
        <w:rPr>
          <w:rFonts w:ascii="Times New Roman" w:eastAsia="Arial Unicode MS" w:hAnsi="Times New Roman"/>
          <w:sz w:val="28"/>
          <w:szCs w:val="28"/>
        </w:rPr>
        <w:t>”</w:t>
      </w:r>
      <w:r w:rsidRPr="00D26430">
        <w:rPr>
          <w:rFonts w:ascii="Times New Roman" w:hAnsi="Times New Roman"/>
          <w:sz w:val="28"/>
          <w:szCs w:val="28"/>
        </w:rPr>
        <w:t xml:space="preserve">; </w:t>
      </w:r>
      <w:r w:rsidRPr="00D26430">
        <w:rPr>
          <w:rFonts w:ascii="Times New Roman" w:eastAsia="Arial Unicode MS" w:hAnsi="Times New Roman"/>
          <w:sz w:val="28"/>
          <w:szCs w:val="28"/>
        </w:rPr>
        <w:t>con el aval del señor Síndico Municipal Lic. José Ebanan Quintanilla Gómez; y señor Concejal Rafael Antonio Argueta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Salvo mi voto y el mismo razonamiento del numeral 24: En relación a este punto y sucesivos 25 y 26, solicito  que en las comisiones, se escriba el nombre de la persona representante, que sea designado por la ADESCO, en acta; y se le haga llegar copia de dicha acta;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sz w:val="28"/>
          <w:szCs w:val="28"/>
        </w:rPr>
        <w:t xml:space="preserve">Nombrar la Comisión de Evaluación de Ofertas de la </w:t>
      </w:r>
      <w:r w:rsidRPr="00D26430">
        <w:rPr>
          <w:rFonts w:ascii="Times New Roman" w:eastAsia="Arial Unicode MS" w:hAnsi="Times New Roman"/>
          <w:b/>
          <w:iCs/>
          <w:color w:val="000000"/>
          <w:sz w:val="28"/>
          <w:szCs w:val="28"/>
        </w:rPr>
        <w:t xml:space="preserve">Licitación Pública 36/2017AMSM </w:t>
      </w:r>
      <w:r w:rsidRPr="00D26430">
        <w:rPr>
          <w:rFonts w:ascii="Times New Roman" w:eastAsia="Arial Unicode MS" w:hAnsi="Times New Roman"/>
          <w:sz w:val="28"/>
          <w:szCs w:val="28"/>
        </w:rPr>
        <w:t>“</w:t>
      </w:r>
      <w:r w:rsidRPr="00D26430">
        <w:rPr>
          <w:rFonts w:ascii="Times New Roman" w:eastAsia="Arial Unicode MS" w:hAnsi="Times New Roman"/>
          <w:b/>
          <w:iCs/>
          <w:sz w:val="28"/>
          <w:szCs w:val="28"/>
        </w:rPr>
        <w:t>INTRODUCCION DEL SISTEMA DE AGUA POTABLE Y ALCANTARILLADO SANITARIO EN SECTOR DE BARRIO CONCEPCION, SAN MIGUEL</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lang w:val="es-SV"/>
        </w:rPr>
        <w:t>a las personas que se desempeñen con sus cargos en el proceso de evaluación de ofertas, según detalle:</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 xml:space="preserve">Ing. </w:t>
      </w:r>
      <w:proofErr w:type="spellStart"/>
      <w:r w:rsidRPr="00D26430">
        <w:rPr>
          <w:rFonts w:ascii="Times New Roman" w:eastAsia="Arial Unicode MS" w:hAnsi="Times New Roman"/>
          <w:sz w:val="28"/>
          <w:szCs w:val="28"/>
        </w:rPr>
        <w:t>Wiliam</w:t>
      </w:r>
      <w:proofErr w:type="spellEnd"/>
      <w:r w:rsidRPr="00D26430">
        <w:rPr>
          <w:rFonts w:ascii="Times New Roman" w:eastAsia="Arial Unicode MS" w:hAnsi="Times New Roman"/>
          <w:sz w:val="28"/>
          <w:szCs w:val="28"/>
        </w:rPr>
        <w:t xml:space="preserve"> Noé Claros Vigil</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proofErr w:type="gramStart"/>
      <w:r w:rsidRPr="00D26430">
        <w:rPr>
          <w:rFonts w:ascii="Times New Roman" w:eastAsia="Arial Unicode MS" w:hAnsi="Times New Roman"/>
          <w:sz w:val="28"/>
          <w:szCs w:val="28"/>
        </w:rPr>
        <w:t>Jefe</w:t>
      </w:r>
      <w:proofErr w:type="gramEnd"/>
      <w:r w:rsidRPr="00D26430">
        <w:rPr>
          <w:rFonts w:ascii="Times New Roman" w:eastAsia="Arial Unicode MS" w:hAnsi="Times New Roman"/>
          <w:sz w:val="28"/>
          <w:szCs w:val="28"/>
        </w:rPr>
        <w:t xml:space="preserve"> de la UACI</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Licda. Sucely Marcela Argueta Molina</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 xml:space="preserve">Analista Financiero                         </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Lic. José Otoniel Zelaya Henríquez</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Asesor Legal</w:t>
      </w:r>
    </w:p>
    <w:p w:rsidR="00D26430" w:rsidRPr="00D26430" w:rsidRDefault="00D26430" w:rsidP="00D26430">
      <w:pPr>
        <w:jc w:val="both"/>
        <w:rPr>
          <w:rFonts w:ascii="Times New Roman" w:eastAsia="Arial Unicode MS" w:hAnsi="Times New Roman"/>
          <w:sz w:val="28"/>
          <w:szCs w:val="28"/>
        </w:rPr>
      </w:pPr>
      <w:r w:rsidRPr="00D26430">
        <w:rPr>
          <w:rFonts w:ascii="Times New Roman" w:eastAsia="Arial Unicode MS" w:hAnsi="Times New Roman"/>
          <w:sz w:val="28"/>
          <w:szCs w:val="28"/>
        </w:rPr>
        <w:t>Arq. Alcira Jeannette Alemán de Iglesias</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 xml:space="preserve">Conocedora de la Materia </w:t>
      </w:r>
    </w:p>
    <w:p w:rsidR="00D26430" w:rsidRPr="00D26430" w:rsidRDefault="00D26430" w:rsidP="00D26430">
      <w:pPr>
        <w:pStyle w:val="Prrafodelista"/>
        <w:spacing w:line="240" w:lineRule="auto"/>
        <w:ind w:left="0"/>
        <w:jc w:val="both"/>
        <w:rPr>
          <w:rFonts w:ascii="Times New Roman" w:hAnsi="Times New Roman"/>
          <w:i/>
          <w:sz w:val="28"/>
          <w:szCs w:val="28"/>
          <w:lang w:val="es-SV"/>
        </w:rPr>
      </w:pPr>
      <w:r w:rsidRPr="00D26430">
        <w:rPr>
          <w:rFonts w:ascii="Times New Roman" w:eastAsia="Arial Unicode MS" w:hAnsi="Times New Roman"/>
          <w:sz w:val="28"/>
          <w:szCs w:val="28"/>
        </w:rPr>
        <w:t xml:space="preserve">Representante Barrio Concepción </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Solicitante</w:t>
      </w:r>
      <w:r w:rsidRPr="00D26430">
        <w:rPr>
          <w:rFonts w:ascii="Times New Roman" w:hAnsi="Times New Roman"/>
          <w:sz w:val="28"/>
          <w:szCs w:val="28"/>
          <w:lang w:val="es-SV"/>
        </w:rPr>
        <w:t xml:space="preserve"> </w:t>
      </w:r>
    </w:p>
    <w:p w:rsidR="00D26430" w:rsidRPr="00D26430" w:rsidRDefault="00D26430" w:rsidP="00D26430">
      <w:pPr>
        <w:pStyle w:val="Prrafodelista"/>
        <w:spacing w:line="240" w:lineRule="auto"/>
        <w:ind w:left="0"/>
        <w:jc w:val="both"/>
        <w:rPr>
          <w:rFonts w:ascii="Times New Roman" w:hAnsi="Times New Roman"/>
          <w:b/>
          <w:i/>
          <w:sz w:val="28"/>
          <w:szCs w:val="28"/>
        </w:rPr>
      </w:pPr>
      <w:r w:rsidRPr="00D26430">
        <w:rPr>
          <w:rFonts w:ascii="Times New Roman" w:hAnsi="Times New Roman"/>
          <w:b/>
          <w:sz w:val="28"/>
          <w:szCs w:val="28"/>
        </w:rPr>
        <w:t xml:space="preserve">CERTÍFIQUESE Y NOTIFIQUESE.- ACUERDO NÚMERO VEINTITRES.-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26</w:t>
      </w:r>
      <w:r w:rsidRPr="00D26430">
        <w:rPr>
          <w:rFonts w:ascii="Times New Roman" w:hAnsi="Times New Roman"/>
          <w:sz w:val="28"/>
          <w:szCs w:val="28"/>
        </w:rPr>
        <w:t xml:space="preserve"> de la agenda: Nota del 30/11/17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sz w:val="28"/>
          <w:szCs w:val="28"/>
        </w:rPr>
        <w:t>Según Artículo 20 de la Ley LACAP</w:t>
      </w:r>
      <w:r w:rsidRPr="00D26430">
        <w:rPr>
          <w:rFonts w:ascii="Times New Roman" w:eastAsia="Arial Unicode MS" w:hAnsi="Times New Roman"/>
          <w:b/>
          <w:sz w:val="28"/>
          <w:szCs w:val="28"/>
        </w:rPr>
        <w:t>, s</w:t>
      </w:r>
      <w:r w:rsidRPr="00D26430">
        <w:rPr>
          <w:rFonts w:ascii="Times New Roman" w:eastAsia="Arial Unicode MS" w:hAnsi="Times New Roman"/>
          <w:sz w:val="28"/>
          <w:szCs w:val="28"/>
        </w:rPr>
        <w:t xml:space="preserve">olicita nombrar la COMISIÓN DE EVALUACIÓN DE OFERTAS de la </w:t>
      </w:r>
      <w:r w:rsidRPr="00D26430">
        <w:rPr>
          <w:rFonts w:ascii="Times New Roman" w:eastAsia="Arial Unicode MS" w:hAnsi="Times New Roman"/>
          <w:b/>
          <w:iCs/>
          <w:color w:val="000000"/>
          <w:sz w:val="28"/>
          <w:szCs w:val="28"/>
        </w:rPr>
        <w:t xml:space="preserve">Licitación Pública 37/2017AMSM </w:t>
      </w:r>
      <w:r w:rsidRPr="00D26430">
        <w:rPr>
          <w:rFonts w:ascii="Times New Roman" w:eastAsia="Arial Unicode MS" w:hAnsi="Times New Roman"/>
          <w:b/>
          <w:sz w:val="28"/>
          <w:szCs w:val="28"/>
        </w:rPr>
        <w:t>“MEJORAMIENTO Y EQUIPAMIENTO DE LA ZONA VERDE EN COLONIA LA PRADERA, SAN MIGUEL”</w:t>
      </w:r>
      <w:r w:rsidRPr="00D26430">
        <w:rPr>
          <w:rFonts w:ascii="Times New Roman" w:hAnsi="Times New Roman"/>
          <w:sz w:val="28"/>
          <w:szCs w:val="28"/>
        </w:rPr>
        <w:t xml:space="preserve">; </w:t>
      </w:r>
      <w:r w:rsidRPr="00D26430">
        <w:rPr>
          <w:rFonts w:ascii="Times New Roman" w:eastAsia="Arial Unicode MS" w:hAnsi="Times New Roman"/>
          <w:sz w:val="28"/>
          <w:szCs w:val="28"/>
        </w:rPr>
        <w:t>con el aval del señor Síndico Municipal Lic. José Ebanan Quintanilla Gómez; y señor Concejal Rafael Antonio Argueta</w:t>
      </w:r>
      <w:r w:rsidRPr="00D26430">
        <w:rPr>
          <w:rFonts w:ascii="Times New Roman" w:hAnsi="Times New Roman"/>
          <w:sz w:val="28"/>
          <w:szCs w:val="28"/>
        </w:rPr>
        <w:t xml:space="preserve">; sometido a votación salvan su voto los señores Concejales Lic. Ángel </w:t>
      </w:r>
      <w:r w:rsidRPr="00D26430">
        <w:rPr>
          <w:rFonts w:ascii="Times New Roman" w:hAnsi="Times New Roman"/>
          <w:sz w:val="28"/>
          <w:szCs w:val="28"/>
        </w:rPr>
        <w:lastRenderedPageBreak/>
        <w:t xml:space="preserve">Rolando Gómez Córdova, Señor José Antonio Durán, Señor Jacobo Antonio Martínez, Cap. Mauricio Ernesto Campos Martínez, Lic. Mario Ernesto Portillo Arévalo; y Señor Joaquín Edilberto Iraheta, artículo 45 del Código Municipal.- El señor Concejal Capitán Mauricio Ernesto Campos Martínez, manifiesta: El mismo razonamiento del numeral 24: En relación a este punto y sucesivos 25, y 26, solicito, que en las comisiones, se escriba el nombre de la persona representante, que sea designado por la ADESCO, en acta; y se le haga llegar copia de dicha acta;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sz w:val="28"/>
          <w:szCs w:val="28"/>
        </w:rPr>
        <w:t xml:space="preserve">Nombrar la Comisión de Evaluación de Ofertas de la </w:t>
      </w:r>
      <w:r w:rsidRPr="00D26430">
        <w:rPr>
          <w:rFonts w:ascii="Times New Roman" w:eastAsia="Arial Unicode MS" w:hAnsi="Times New Roman"/>
          <w:b/>
          <w:iCs/>
          <w:color w:val="000000"/>
          <w:sz w:val="28"/>
          <w:szCs w:val="28"/>
        </w:rPr>
        <w:t xml:space="preserve">Licitación Pública 37/2017AMSM </w:t>
      </w:r>
      <w:r w:rsidRPr="00D26430">
        <w:rPr>
          <w:rFonts w:ascii="Times New Roman" w:eastAsia="Arial Unicode MS" w:hAnsi="Times New Roman"/>
          <w:b/>
          <w:sz w:val="28"/>
          <w:szCs w:val="28"/>
        </w:rPr>
        <w:t>“MEJORAMIENTO Y EQUIPAMIENTO DE LA ZONA VERDE EN COLONIA LA PRADERA, SAN MIGUEL”</w:t>
      </w:r>
      <w:r w:rsidRPr="00D26430">
        <w:rPr>
          <w:rFonts w:ascii="Times New Roman" w:eastAsia="Arial Unicode MS" w:hAnsi="Times New Roman"/>
          <w:sz w:val="28"/>
          <w:szCs w:val="28"/>
        </w:rPr>
        <w:t>,</w:t>
      </w:r>
      <w:r w:rsidRPr="00D26430">
        <w:rPr>
          <w:rFonts w:ascii="Times New Roman" w:eastAsia="Arial Unicode MS" w:hAnsi="Times New Roman"/>
          <w:b/>
          <w:sz w:val="28"/>
          <w:szCs w:val="28"/>
        </w:rPr>
        <w:t xml:space="preserve"> </w:t>
      </w:r>
      <w:r w:rsidRPr="00D26430">
        <w:rPr>
          <w:rFonts w:ascii="Times New Roman" w:eastAsia="Arial Unicode MS" w:hAnsi="Times New Roman"/>
          <w:sz w:val="28"/>
          <w:szCs w:val="28"/>
          <w:lang w:val="es-SV"/>
        </w:rPr>
        <w:t>a las personas que se desempeñen con sus cargos en el proceso de evaluación de ofertas, según detalle:</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 xml:space="preserve">Ing. </w:t>
      </w:r>
      <w:proofErr w:type="spellStart"/>
      <w:r w:rsidRPr="00D26430">
        <w:rPr>
          <w:rFonts w:ascii="Times New Roman" w:eastAsia="Arial Unicode MS" w:hAnsi="Times New Roman"/>
          <w:sz w:val="28"/>
          <w:szCs w:val="28"/>
        </w:rPr>
        <w:t>Wiliam</w:t>
      </w:r>
      <w:proofErr w:type="spellEnd"/>
      <w:r w:rsidRPr="00D26430">
        <w:rPr>
          <w:rFonts w:ascii="Times New Roman" w:eastAsia="Arial Unicode MS" w:hAnsi="Times New Roman"/>
          <w:sz w:val="28"/>
          <w:szCs w:val="28"/>
        </w:rPr>
        <w:t xml:space="preserve"> Noé Claros Vigil</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proofErr w:type="gramStart"/>
      <w:r w:rsidRPr="00D26430">
        <w:rPr>
          <w:rFonts w:ascii="Times New Roman" w:eastAsia="Arial Unicode MS" w:hAnsi="Times New Roman"/>
          <w:sz w:val="28"/>
          <w:szCs w:val="28"/>
        </w:rPr>
        <w:t>Jefe</w:t>
      </w:r>
      <w:proofErr w:type="gramEnd"/>
      <w:r w:rsidRPr="00D26430">
        <w:rPr>
          <w:rFonts w:ascii="Times New Roman" w:eastAsia="Arial Unicode MS" w:hAnsi="Times New Roman"/>
          <w:sz w:val="28"/>
          <w:szCs w:val="28"/>
        </w:rPr>
        <w:t xml:space="preserve"> de la UACI</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Licda. Sucely Marcela Argueta Molina</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 xml:space="preserve">Analista Financiero                         </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Lic. José Otoniel Zelaya Henríquez</w:t>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Asesor Legal</w:t>
      </w:r>
    </w:p>
    <w:p w:rsidR="00D26430" w:rsidRPr="00D26430" w:rsidRDefault="00D26430" w:rsidP="00D26430">
      <w:pPr>
        <w:pStyle w:val="Prrafodelista"/>
        <w:spacing w:line="240" w:lineRule="auto"/>
        <w:ind w:left="0"/>
        <w:jc w:val="both"/>
        <w:rPr>
          <w:rFonts w:ascii="Times New Roman" w:eastAsia="Arial Unicode MS" w:hAnsi="Times New Roman"/>
          <w:i/>
          <w:sz w:val="28"/>
          <w:szCs w:val="28"/>
        </w:rPr>
      </w:pPr>
      <w:r w:rsidRPr="00D26430">
        <w:rPr>
          <w:rFonts w:ascii="Times New Roman" w:eastAsia="Arial Unicode MS" w:hAnsi="Times New Roman"/>
          <w:sz w:val="28"/>
          <w:szCs w:val="28"/>
        </w:rPr>
        <w:t>Arq. Alcira Jeannette Alemán de Iglesias</w:t>
      </w:r>
      <w:r w:rsidRPr="00D26430">
        <w:rPr>
          <w:rFonts w:ascii="Times New Roman" w:eastAsia="Arial Unicode MS" w:hAnsi="Times New Roman"/>
          <w:sz w:val="28"/>
          <w:szCs w:val="28"/>
        </w:rPr>
        <w:tab/>
        <w:t xml:space="preserve">          Conocedora de la Materia     </w:t>
      </w:r>
    </w:p>
    <w:p w:rsidR="00D26430" w:rsidRPr="00D26430" w:rsidRDefault="00D26430" w:rsidP="00D26430">
      <w:pPr>
        <w:pStyle w:val="Prrafodelista"/>
        <w:spacing w:line="240" w:lineRule="auto"/>
        <w:ind w:left="0"/>
        <w:jc w:val="both"/>
        <w:rPr>
          <w:rFonts w:ascii="Times New Roman" w:hAnsi="Times New Roman"/>
          <w:b/>
          <w:i/>
          <w:sz w:val="28"/>
          <w:szCs w:val="28"/>
        </w:rPr>
      </w:pPr>
      <w:r w:rsidRPr="00D26430">
        <w:rPr>
          <w:rFonts w:ascii="Times New Roman" w:eastAsia="Arial Unicode MS" w:hAnsi="Times New Roman"/>
          <w:sz w:val="28"/>
          <w:szCs w:val="28"/>
        </w:rPr>
        <w:t xml:space="preserve">Representante Colonia La </w:t>
      </w:r>
      <w:proofErr w:type="gramStart"/>
      <w:r w:rsidRPr="00D26430">
        <w:rPr>
          <w:rFonts w:ascii="Times New Roman" w:eastAsia="Arial Unicode MS" w:hAnsi="Times New Roman"/>
          <w:sz w:val="28"/>
          <w:szCs w:val="28"/>
        </w:rPr>
        <w:t xml:space="preserve">Pradera  </w:t>
      </w:r>
      <w:r w:rsidRPr="00D26430">
        <w:rPr>
          <w:rFonts w:ascii="Times New Roman" w:eastAsia="Arial Unicode MS" w:hAnsi="Times New Roman"/>
          <w:sz w:val="28"/>
          <w:szCs w:val="28"/>
        </w:rPr>
        <w:tab/>
      </w:r>
      <w:proofErr w:type="gramEnd"/>
      <w:r w:rsidRPr="00D26430">
        <w:rPr>
          <w:rFonts w:ascii="Times New Roman" w:eastAsia="Arial Unicode MS" w:hAnsi="Times New Roman"/>
          <w:sz w:val="28"/>
          <w:szCs w:val="28"/>
        </w:rPr>
        <w:tab/>
      </w:r>
      <w:r w:rsidRPr="00D26430">
        <w:rPr>
          <w:rFonts w:ascii="Times New Roman" w:eastAsia="Arial Unicode MS" w:hAnsi="Times New Roman"/>
          <w:sz w:val="28"/>
          <w:szCs w:val="28"/>
        </w:rPr>
        <w:tab/>
        <w:t>Solicitante</w:t>
      </w:r>
      <w:r w:rsidRPr="00D26430">
        <w:rPr>
          <w:rFonts w:ascii="Times New Roman" w:hAnsi="Times New Roman"/>
          <w:b/>
          <w:sz w:val="28"/>
          <w:szCs w:val="28"/>
        </w:rPr>
        <w:t xml:space="preserve">    </w:t>
      </w:r>
    </w:p>
    <w:p w:rsidR="00D26430" w:rsidRPr="00D26430" w:rsidRDefault="00D26430" w:rsidP="00D26430">
      <w:pPr>
        <w:pStyle w:val="Prrafodelista"/>
        <w:spacing w:line="240" w:lineRule="auto"/>
        <w:ind w:left="0"/>
        <w:jc w:val="both"/>
        <w:rPr>
          <w:rFonts w:ascii="Times New Roman" w:hAnsi="Times New Roman"/>
          <w:i/>
          <w:sz w:val="28"/>
          <w:szCs w:val="28"/>
        </w:rPr>
      </w:pPr>
      <w:r w:rsidRPr="00D26430">
        <w:rPr>
          <w:rFonts w:ascii="Times New Roman" w:hAnsi="Times New Roman"/>
          <w:b/>
          <w:sz w:val="28"/>
          <w:szCs w:val="28"/>
        </w:rPr>
        <w:t xml:space="preserve">CERTÍFIQUESE Y </w:t>
      </w:r>
      <w:proofErr w:type="gramStart"/>
      <w:r w:rsidRPr="00D26430">
        <w:rPr>
          <w:rFonts w:ascii="Times New Roman" w:hAnsi="Times New Roman"/>
          <w:b/>
          <w:sz w:val="28"/>
          <w:szCs w:val="28"/>
        </w:rPr>
        <w:t>NOTIFIQUESE.-</w:t>
      </w:r>
      <w:proofErr w:type="gramEnd"/>
      <w:r w:rsidRPr="00D26430">
        <w:rPr>
          <w:rFonts w:ascii="Times New Roman" w:hAnsi="Times New Roman"/>
          <w:b/>
          <w:sz w:val="28"/>
          <w:szCs w:val="28"/>
        </w:rPr>
        <w:t xml:space="preserve"> ACUERDO NÚMERO VEINTICUATRO.-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27</w:t>
      </w:r>
      <w:r w:rsidRPr="00D26430">
        <w:rPr>
          <w:rFonts w:ascii="Times New Roman" w:hAnsi="Times New Roman"/>
          <w:sz w:val="28"/>
          <w:szCs w:val="28"/>
        </w:rPr>
        <w:t xml:space="preserve"> de la agenda: Nota del 29/11/17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hAnsi="Times New Roman"/>
          <w:sz w:val="28"/>
          <w:szCs w:val="28"/>
          <w:lang w:val="es-SV"/>
        </w:rPr>
        <w:t xml:space="preserve">De conformidad al Acuerdo Municipal </w:t>
      </w:r>
      <w:proofErr w:type="spellStart"/>
      <w:r w:rsidRPr="00D26430">
        <w:rPr>
          <w:rFonts w:ascii="Times New Roman" w:hAnsi="Times New Roman"/>
          <w:sz w:val="28"/>
          <w:szCs w:val="28"/>
          <w:lang w:val="es-SV"/>
        </w:rPr>
        <w:t>N°</w:t>
      </w:r>
      <w:proofErr w:type="spellEnd"/>
      <w:r w:rsidRPr="00D26430">
        <w:rPr>
          <w:rFonts w:ascii="Times New Roman" w:hAnsi="Times New Roman"/>
          <w:sz w:val="28"/>
          <w:szCs w:val="28"/>
          <w:lang w:val="es-SV"/>
        </w:rPr>
        <w:t xml:space="preserve"> 10 Acta </w:t>
      </w:r>
      <w:proofErr w:type="spellStart"/>
      <w:r w:rsidRPr="00D26430">
        <w:rPr>
          <w:rFonts w:ascii="Times New Roman" w:hAnsi="Times New Roman"/>
          <w:sz w:val="28"/>
          <w:szCs w:val="28"/>
          <w:lang w:val="es-SV"/>
        </w:rPr>
        <w:t>N°</w:t>
      </w:r>
      <w:proofErr w:type="spellEnd"/>
      <w:r w:rsidRPr="00D26430">
        <w:rPr>
          <w:rFonts w:ascii="Times New Roman" w:hAnsi="Times New Roman"/>
          <w:sz w:val="28"/>
          <w:szCs w:val="28"/>
          <w:lang w:val="es-SV"/>
        </w:rPr>
        <w:t xml:space="preserve"> 48 del 16/11/2017, y haber realizado el proceso correlativo Comprasal No. 20170129, CODIGO-LG-.168-AMSM-2017, DENOMINADO CUBRIR EL GASTO QUE OCASIONE LA COMPRA DE UNA BOMBA CENTRIFUGA DE 5.5. HP, PARA SER UTILIZADA EN EL RELLENO SANITARIO, PARA LA RECIRCULACION DE LOS LIXIVIADOS PRODUCIDOS POR EL TRATAMIENTO Y DISPOSICION FINAL DE LOS DESECHOS SOLIDOS, CUMPLIENDO ASI CON LOS LINEAMIENTOS Y PARAMETROS ESTABLECIDOS SEGÚN EL PERMISO AMBIENTAL.- Habiendo participado como único oferente la empresa PORTILLO MATERIALES ELECTRICOS S.A. DE C.V. (NELSON REINERIO PORTILLO RUIZ); con el aval de la Comisión Servicios Municipales, Turismo y Medio Ambiente, por medio de la firma de los señores Concejales Lic. Oscar Antonio Saravia Ortiz, Profa. Enma Alicia Pineda Mayorga de Castro; y Licda. Ana Carolina Joya Álvarez</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Me voy a referir a algo diferente al punto 27; este día fui al parque Guzmán y me abordaron dos personas y me preguntaron cuando iban a normalizar el suministro del agua, para no entorpecer el buen desarrollo de la agenda, pero es de darle respuesta a los señores que me </w:t>
      </w:r>
      <w:r w:rsidRPr="00D26430">
        <w:rPr>
          <w:rFonts w:ascii="Times New Roman" w:hAnsi="Times New Roman"/>
          <w:sz w:val="28"/>
          <w:szCs w:val="28"/>
        </w:rPr>
        <w:lastRenderedPageBreak/>
        <w:t xml:space="preserve">abordaron;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hAnsi="Times New Roman"/>
          <w:b/>
          <w:sz w:val="28"/>
          <w:szCs w:val="28"/>
          <w:lang w:val="es-SV"/>
        </w:rPr>
        <w:t xml:space="preserve">1°) </w:t>
      </w:r>
      <w:r w:rsidRPr="00D26430">
        <w:rPr>
          <w:rFonts w:ascii="Times New Roman" w:hAnsi="Times New Roman"/>
          <w:sz w:val="28"/>
          <w:szCs w:val="28"/>
          <w:lang w:val="es-SV"/>
        </w:rPr>
        <w:t xml:space="preserve">Adjudicar a la empresa PORTILLO MATERIALES ELECTRICOS S.A. DE C.V. (NELSON REINERIO PORTILLO RUIZ) mediante orden de compra, por un monto de </w:t>
      </w:r>
      <w:r w:rsidRPr="00D26430">
        <w:rPr>
          <w:rFonts w:ascii="Times New Roman" w:hAnsi="Times New Roman"/>
          <w:b/>
          <w:sz w:val="28"/>
          <w:szCs w:val="28"/>
          <w:lang w:val="es-SV"/>
        </w:rPr>
        <w:t>$ 1,421.20</w:t>
      </w:r>
      <w:r w:rsidRPr="00D26430">
        <w:rPr>
          <w:rFonts w:ascii="Times New Roman" w:hAnsi="Times New Roman"/>
          <w:sz w:val="28"/>
          <w:szCs w:val="28"/>
          <w:lang w:val="es-SV"/>
        </w:rPr>
        <w:t>, por ofertar el producto de conformidad a los requerimientos de esta Alcaldía, según detalle:</w:t>
      </w:r>
    </w:p>
    <w:tbl>
      <w:tblPr>
        <w:tblW w:w="9474" w:type="dxa"/>
        <w:tblInd w:w="377" w:type="dxa"/>
        <w:tblCellMar>
          <w:left w:w="70" w:type="dxa"/>
          <w:right w:w="70" w:type="dxa"/>
        </w:tblCellMar>
        <w:tblLook w:val="04A0" w:firstRow="1" w:lastRow="0" w:firstColumn="1" w:lastColumn="0" w:noHBand="0" w:noVBand="1"/>
      </w:tblPr>
      <w:tblGrid>
        <w:gridCol w:w="1040"/>
        <w:gridCol w:w="5316"/>
        <w:gridCol w:w="3118"/>
      </w:tblGrid>
      <w:tr w:rsidR="00D26430" w:rsidRPr="00D26430" w:rsidTr="00631983">
        <w:trPr>
          <w:trHeight w:val="510"/>
        </w:trPr>
        <w:tc>
          <w:tcPr>
            <w:tcW w:w="1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6430" w:rsidRPr="00D26430" w:rsidRDefault="00D26430" w:rsidP="00D26430">
            <w:pPr>
              <w:jc w:val="both"/>
              <w:rPr>
                <w:rFonts w:ascii="Times New Roman" w:hAnsi="Times New Roman"/>
                <w:b/>
                <w:color w:val="000000"/>
                <w:sz w:val="16"/>
                <w:szCs w:val="16"/>
                <w:lang w:eastAsia="es-SV"/>
              </w:rPr>
            </w:pPr>
            <w:r w:rsidRPr="00D26430">
              <w:rPr>
                <w:rFonts w:ascii="Times New Roman" w:hAnsi="Times New Roman"/>
                <w:b/>
                <w:sz w:val="28"/>
                <w:szCs w:val="28"/>
                <w:lang w:val="es-SV"/>
              </w:rPr>
              <w:t xml:space="preserve"> </w:t>
            </w:r>
            <w:r w:rsidRPr="00D26430">
              <w:rPr>
                <w:rFonts w:ascii="Times New Roman" w:hAnsi="Times New Roman"/>
                <w:b/>
                <w:lang w:val="es-SV"/>
              </w:rPr>
              <w:t xml:space="preserve">  </w:t>
            </w:r>
            <w:r w:rsidRPr="00D26430">
              <w:rPr>
                <w:rFonts w:ascii="Times New Roman" w:hAnsi="Times New Roman"/>
                <w:b/>
                <w:color w:val="000000"/>
                <w:sz w:val="16"/>
                <w:szCs w:val="16"/>
                <w:lang w:eastAsia="es-SV"/>
              </w:rPr>
              <w:t>CANTIDAD</w:t>
            </w:r>
          </w:p>
        </w:tc>
        <w:tc>
          <w:tcPr>
            <w:tcW w:w="5316" w:type="dxa"/>
            <w:tcBorders>
              <w:top w:val="single" w:sz="4" w:space="0" w:color="auto"/>
              <w:left w:val="nil"/>
              <w:bottom w:val="single" w:sz="4" w:space="0" w:color="auto"/>
              <w:right w:val="single" w:sz="4" w:space="0" w:color="auto"/>
            </w:tcBorders>
            <w:shd w:val="clear" w:color="auto" w:fill="auto"/>
            <w:vAlign w:val="bottom"/>
            <w:hideMark/>
          </w:tcPr>
          <w:p w:rsidR="00D26430" w:rsidRPr="00D26430" w:rsidRDefault="00D26430" w:rsidP="00D26430">
            <w:pPr>
              <w:jc w:val="both"/>
              <w:rPr>
                <w:rFonts w:ascii="Times New Roman" w:hAnsi="Times New Roman"/>
                <w:b/>
                <w:color w:val="000000"/>
                <w:sz w:val="16"/>
                <w:szCs w:val="16"/>
                <w:lang w:eastAsia="es-SV"/>
              </w:rPr>
            </w:pPr>
            <w:r w:rsidRPr="00D26430">
              <w:rPr>
                <w:rFonts w:ascii="Times New Roman" w:hAnsi="Times New Roman"/>
                <w:b/>
                <w:color w:val="000000"/>
                <w:sz w:val="16"/>
                <w:szCs w:val="16"/>
                <w:lang w:eastAsia="es-SV"/>
              </w:rPr>
              <w:t>DESCRIPCION</w:t>
            </w:r>
          </w:p>
        </w:tc>
        <w:tc>
          <w:tcPr>
            <w:tcW w:w="3118" w:type="dxa"/>
            <w:tcBorders>
              <w:top w:val="single" w:sz="4" w:space="0" w:color="auto"/>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b/>
                <w:sz w:val="16"/>
                <w:szCs w:val="16"/>
                <w:lang w:val="es-SV"/>
              </w:rPr>
            </w:pPr>
            <w:r w:rsidRPr="00D26430">
              <w:rPr>
                <w:rFonts w:ascii="Times New Roman" w:hAnsi="Times New Roman"/>
                <w:b/>
                <w:sz w:val="16"/>
                <w:szCs w:val="16"/>
                <w:lang w:val="es-SV"/>
              </w:rPr>
              <w:t xml:space="preserve">PORTILLO MATERIALES ELECTRICOS S.A. DE C.V. </w:t>
            </w:r>
          </w:p>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sz w:val="16"/>
                <w:szCs w:val="16"/>
                <w:lang w:val="es-SV"/>
              </w:rPr>
              <w:t>(NELSON REINERIO PORTILLO RUIZ)</w:t>
            </w:r>
          </w:p>
        </w:tc>
      </w:tr>
      <w:tr w:rsidR="00D26430" w:rsidRPr="00D26430" w:rsidTr="00631983">
        <w:trPr>
          <w:trHeight w:val="311"/>
        </w:trPr>
        <w:tc>
          <w:tcPr>
            <w:tcW w:w="1040"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b/>
                <w:color w:val="000000"/>
                <w:sz w:val="16"/>
                <w:szCs w:val="16"/>
                <w:lang w:val="es-SV" w:eastAsia="es-SV"/>
              </w:rPr>
            </w:pPr>
          </w:p>
        </w:tc>
        <w:tc>
          <w:tcPr>
            <w:tcW w:w="5316"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61102</w:t>
            </w:r>
          </w:p>
        </w:tc>
        <w:tc>
          <w:tcPr>
            <w:tcW w:w="3118"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 </w:t>
            </w:r>
          </w:p>
        </w:tc>
      </w:tr>
      <w:tr w:rsidR="00D26430" w:rsidRPr="00D26430" w:rsidTr="00631983">
        <w:trPr>
          <w:trHeight w:val="347"/>
        </w:trPr>
        <w:tc>
          <w:tcPr>
            <w:tcW w:w="1040"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b/>
                <w:color w:val="000000"/>
                <w:sz w:val="16"/>
                <w:szCs w:val="16"/>
                <w:lang w:eastAsia="es-SV"/>
              </w:rPr>
            </w:pPr>
            <w:r w:rsidRPr="00D26430">
              <w:rPr>
                <w:rFonts w:ascii="Times New Roman" w:hAnsi="Times New Roman"/>
                <w:b/>
                <w:color w:val="000000"/>
                <w:sz w:val="16"/>
                <w:szCs w:val="16"/>
                <w:lang w:eastAsia="es-SV"/>
              </w:rPr>
              <w:t>01</w:t>
            </w:r>
          </w:p>
        </w:tc>
        <w:tc>
          <w:tcPr>
            <w:tcW w:w="5316"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 xml:space="preserve">BOMBA </w:t>
            </w:r>
            <w:proofErr w:type="gramStart"/>
            <w:r w:rsidRPr="00D26430">
              <w:rPr>
                <w:rFonts w:ascii="Times New Roman" w:hAnsi="Times New Roman"/>
                <w:b/>
                <w:color w:val="000000"/>
                <w:sz w:val="16"/>
                <w:szCs w:val="16"/>
                <w:lang w:val="es-SV" w:eastAsia="es-SV"/>
              </w:rPr>
              <w:t>CENTRIF  MON</w:t>
            </w:r>
            <w:proofErr w:type="gramEnd"/>
            <w:r w:rsidRPr="00D26430">
              <w:rPr>
                <w:rFonts w:ascii="Times New Roman" w:hAnsi="Times New Roman"/>
                <w:b/>
                <w:color w:val="000000"/>
                <w:sz w:val="16"/>
                <w:szCs w:val="16"/>
                <w:lang w:val="es-SV" w:eastAsia="es-SV"/>
              </w:rPr>
              <w:t xml:space="preserve">   5.5. HP / 220 2CPM32/ 200B- SUCCION </w:t>
            </w:r>
          </w:p>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1 1 / 2</w:t>
            </w:r>
            <w:proofErr w:type="gramStart"/>
            <w:r w:rsidRPr="00D26430">
              <w:rPr>
                <w:rFonts w:ascii="Times New Roman" w:hAnsi="Times New Roman"/>
                <w:b/>
                <w:color w:val="000000"/>
                <w:sz w:val="16"/>
                <w:szCs w:val="16"/>
                <w:lang w:val="es-SV" w:eastAsia="es-SV"/>
              </w:rPr>
              <w:t>”,  DESCARGA</w:t>
            </w:r>
            <w:proofErr w:type="gramEnd"/>
            <w:r w:rsidRPr="00D26430">
              <w:rPr>
                <w:rFonts w:ascii="Times New Roman" w:hAnsi="Times New Roman"/>
                <w:b/>
                <w:color w:val="000000"/>
                <w:sz w:val="16"/>
                <w:szCs w:val="16"/>
                <w:lang w:val="es-SV" w:eastAsia="es-SV"/>
              </w:rPr>
              <w:t xml:space="preserve">: 1 1/ 4 </w:t>
            </w:r>
          </w:p>
        </w:tc>
        <w:tc>
          <w:tcPr>
            <w:tcW w:w="3118"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jc w:val="both"/>
              <w:rPr>
                <w:rFonts w:ascii="Times New Roman" w:hAnsi="Times New Roman"/>
                <w:b/>
                <w:color w:val="000000"/>
                <w:sz w:val="16"/>
                <w:szCs w:val="16"/>
                <w:lang w:val="es-SV" w:eastAsia="es-SV"/>
              </w:rPr>
            </w:pPr>
            <w:r w:rsidRPr="00D26430">
              <w:rPr>
                <w:rFonts w:ascii="Times New Roman" w:hAnsi="Times New Roman"/>
                <w:b/>
                <w:color w:val="000000"/>
                <w:sz w:val="16"/>
                <w:szCs w:val="16"/>
                <w:lang w:val="es-SV" w:eastAsia="es-SV"/>
              </w:rPr>
              <w:t>$ 1,421.20 </w:t>
            </w:r>
          </w:p>
        </w:tc>
      </w:tr>
    </w:tbl>
    <w:p w:rsidR="00D26430" w:rsidRPr="00D26430" w:rsidRDefault="00D26430" w:rsidP="00D26430">
      <w:pPr>
        <w:jc w:val="both"/>
        <w:rPr>
          <w:rFonts w:ascii="Times New Roman" w:hAnsi="Times New Roman"/>
        </w:rPr>
      </w:pPr>
      <w:r w:rsidRPr="00D26430">
        <w:rPr>
          <w:rFonts w:ascii="Times New Roman" w:hAnsi="Times New Roman"/>
          <w:b/>
          <w:sz w:val="28"/>
          <w:szCs w:val="28"/>
          <w:lang w:val="es-SV"/>
        </w:rPr>
        <w:t xml:space="preserve">2°) </w:t>
      </w:r>
      <w:r w:rsidRPr="00D26430">
        <w:rPr>
          <w:rFonts w:ascii="Times New Roman" w:hAnsi="Times New Roman"/>
          <w:sz w:val="28"/>
          <w:szCs w:val="28"/>
          <w:lang w:val="es-SV"/>
        </w:rPr>
        <w:t xml:space="preserve">Nombrar Administrador de las </w:t>
      </w:r>
      <w:proofErr w:type="spellStart"/>
      <w:r w:rsidRPr="00D26430">
        <w:rPr>
          <w:rFonts w:ascii="Times New Roman" w:hAnsi="Times New Roman"/>
          <w:sz w:val="28"/>
          <w:szCs w:val="28"/>
          <w:lang w:val="es-SV"/>
        </w:rPr>
        <w:t>Ordenes</w:t>
      </w:r>
      <w:proofErr w:type="spellEnd"/>
      <w:r w:rsidRPr="00D26430">
        <w:rPr>
          <w:rFonts w:ascii="Times New Roman" w:hAnsi="Times New Roman"/>
          <w:sz w:val="28"/>
          <w:szCs w:val="28"/>
          <w:lang w:val="es-SV"/>
        </w:rPr>
        <w:t xml:space="preserve"> de Compra al señor Walter Alexander Bermúdez Pineda, Colaborador en el Departamento Relleno Sanitario de esta </w:t>
      </w:r>
      <w:proofErr w:type="gramStart"/>
      <w:r w:rsidRPr="00D26430">
        <w:rPr>
          <w:rFonts w:ascii="Times New Roman" w:hAnsi="Times New Roman"/>
          <w:sz w:val="28"/>
          <w:szCs w:val="28"/>
          <w:lang w:val="es-SV"/>
        </w:rPr>
        <w:t>Municipalidad.-</w:t>
      </w:r>
      <w:proofErr w:type="gramEnd"/>
      <w:r w:rsidRPr="00D26430">
        <w:rPr>
          <w:rFonts w:ascii="Times New Roman" w:hAnsi="Times New Roman"/>
          <w:sz w:val="28"/>
          <w:szCs w:val="28"/>
          <w:lang w:val="es-SV"/>
        </w:rPr>
        <w:t xml:space="preserve"> </w:t>
      </w:r>
      <w:r w:rsidRPr="00D26430">
        <w:rPr>
          <w:rFonts w:ascii="Times New Roman" w:hAnsi="Times New Roman"/>
          <w:b/>
          <w:sz w:val="28"/>
          <w:szCs w:val="28"/>
          <w:lang w:val="es-SV"/>
        </w:rPr>
        <w:t xml:space="preserve">3°) </w:t>
      </w:r>
      <w:r w:rsidRPr="00D26430">
        <w:rPr>
          <w:rFonts w:ascii="Times New Roman" w:hAnsi="Times New Roman"/>
          <w:sz w:val="28"/>
          <w:szCs w:val="28"/>
          <w:lang w:val="es-SV"/>
        </w:rPr>
        <w:t xml:space="preserve">Autorizar de fondos propios la erogación de </w:t>
      </w:r>
      <w:r w:rsidRPr="00D26430">
        <w:rPr>
          <w:rFonts w:ascii="Times New Roman" w:hAnsi="Times New Roman"/>
          <w:b/>
          <w:sz w:val="28"/>
          <w:szCs w:val="28"/>
          <w:lang w:val="es-SV"/>
        </w:rPr>
        <w:t>$ 1,421.20</w:t>
      </w:r>
      <w:r w:rsidRPr="00D26430">
        <w:rPr>
          <w:rFonts w:ascii="Times New Roman" w:hAnsi="Times New Roman"/>
          <w:sz w:val="28"/>
          <w:szCs w:val="28"/>
          <w:lang w:val="es-SV"/>
        </w:rPr>
        <w:t xml:space="preserve">, con aplicación a la cifra presupuestaria: 61102- MAQUINARIAS Y EQUIPOS, para pagar a la empresa PORTILLO MATERIALES ELECTRICOS S.A. DE C.V. (NELSON REINERIO PORTILLO RUIZ), LA COMPRA DE UNA BOMBA CENTRIFUGA DE 5.5. HP, PARA SER UTILIZADA EN EL RELLENO SANITARIO, PARA LA RECIRCULACION DE LOS LIXIVIADOS PRODUCIDOS POR EL TRATAMIENTO Y DISPOSICION FINAL DE LOS DESECHOS SOLIDOS, CUMPLIENDO ASI CON LOS LINEAMIENTOS Y PARAMETROS ESTABLECIDOS SEGÚN EL PERMISO AMBIENTAL.- </w:t>
      </w:r>
      <w:r w:rsidRPr="00D26430">
        <w:rPr>
          <w:rFonts w:ascii="Times New Roman" w:hAnsi="Times New Roman"/>
          <w:b/>
          <w:sz w:val="28"/>
          <w:szCs w:val="28"/>
        </w:rPr>
        <w:t xml:space="preserve">CERTÍFIQUESE Y NOTIFIQUESE.- ACUERDO NÚMERO VEINTICINCO.-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28</w:t>
      </w:r>
      <w:r w:rsidRPr="00D26430">
        <w:rPr>
          <w:rFonts w:ascii="Times New Roman" w:hAnsi="Times New Roman"/>
          <w:sz w:val="28"/>
          <w:szCs w:val="28"/>
        </w:rPr>
        <w:t xml:space="preserve"> de la agenda: Memorándum del 30/11/17 del Lic. José Otoniel Zelaya Henríquez Jefe del Departamento Asesoría Legal: Adjunta Proyecto de CONVENIO MARCO DE COOPERACION ENTRE LA FEDERACION SALVADOREÑA DE TENIS Y LA ALCALDIA MUNICIPAL DE SAN MIGUEL, el objeto del presente convenio es establecer mecanismos y procedimientos que faciliten una mutua colaboración, en la que se pueda aunar esfuerzos entre la FEDERACION SALVADOREÑA DE TENIS (FST) y la Alcaldía Municipal de San Miguel, a fin de fomentar, promover, y difundir de forma permanente la masificación del deporte del Tenis como un factor coadyuvante a la formación y desarrollo integral de la persona; cabe mencionar que con la finalidad de cumplir con los lineamientos establecidos en el Convenio, cada una de las partes designará un responsable, se designa enlace por la FEDERACION SALVADOREÑA DE TENIS (FST) al señor Ricardo Alberto Cardoza Fiallos; con el aval de la Comisión Educación, Cultura y Deporte, por medio de la firma de los señores Concejales Profa. Enma Alicia Pineda Mayorga de Castro y Señor  Rafael Antonio Argueta;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Joaquín Edilberto Iraheta, manifiesta: Señor Alcalde y señores Concejo Municipal, solicito copia del convenio que se firmará entre la Fundación </w:t>
      </w:r>
      <w:r w:rsidRPr="00D26430">
        <w:rPr>
          <w:rFonts w:ascii="Times New Roman" w:hAnsi="Times New Roman"/>
          <w:sz w:val="28"/>
          <w:szCs w:val="28"/>
        </w:rPr>
        <w:lastRenderedPageBreak/>
        <w:t>Salvadoreña de Tenis, y esta Alcaldía; y salvo mi voto</w:t>
      </w:r>
      <w:r w:rsidRPr="00D26430">
        <w:rPr>
          <w:rFonts w:ascii="Times New Roman" w:hAnsi="Times New Roman"/>
        </w:rPr>
        <w:t>;</w:t>
      </w:r>
      <w:r w:rsidRPr="00D26430">
        <w:rPr>
          <w:rFonts w:ascii="Times New Roman" w:hAnsi="Times New Roman"/>
          <w:sz w:val="28"/>
          <w:szCs w:val="28"/>
        </w:rPr>
        <w:t xml:space="preserve">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ACUERDA: 1°)</w:t>
      </w:r>
      <w:r w:rsidRPr="00D26430">
        <w:rPr>
          <w:rFonts w:ascii="Times New Roman" w:hAnsi="Times New Roman"/>
          <w:sz w:val="28"/>
          <w:szCs w:val="28"/>
        </w:rPr>
        <w:t xml:space="preserve"> Autorizar al señor Alcalde Municipal, firme CONVENIO MARCO DE COOPERACION ENTRE LA FEDERACION SALVADOREÑA DE TENIS Y LA ALCALDIA MUNICIPAL DE SAN MIGUEL, para el plazo de un año prorrogable e instrumento jurídico que deberá elaborar el Departamento Asesoría Legal de esta Municipalidad en coordinación con la Federación Salvadoreña de Tenis.- </w:t>
      </w:r>
      <w:r w:rsidRPr="00D26430">
        <w:rPr>
          <w:rFonts w:ascii="Times New Roman" w:hAnsi="Times New Roman"/>
          <w:b/>
          <w:sz w:val="28"/>
          <w:szCs w:val="28"/>
        </w:rPr>
        <w:t>2°)</w:t>
      </w:r>
      <w:r w:rsidRPr="00D26430">
        <w:rPr>
          <w:rFonts w:ascii="Times New Roman" w:hAnsi="Times New Roman"/>
          <w:sz w:val="28"/>
          <w:szCs w:val="28"/>
        </w:rPr>
        <w:t xml:space="preserve"> Nombrar Enlace por parte de la Municipalidad, al Cnel. Oscar Orlando Valle Silva Jefe del Departamento Cultura y Deporte</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VEINTISEIS.-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Visto y deliberado el punto del numeral </w:t>
      </w:r>
      <w:r w:rsidRPr="00D26430">
        <w:rPr>
          <w:rFonts w:ascii="Times New Roman" w:hAnsi="Times New Roman"/>
          <w:b/>
          <w:sz w:val="28"/>
          <w:szCs w:val="28"/>
        </w:rPr>
        <w:t>29</w:t>
      </w:r>
      <w:r w:rsidRPr="00D26430">
        <w:rPr>
          <w:rFonts w:ascii="Times New Roman" w:hAnsi="Times New Roman"/>
          <w:sz w:val="28"/>
          <w:szCs w:val="28"/>
        </w:rPr>
        <w:t xml:space="preserve"> de la agenda: Nota del 29/11/17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hAnsi="Times New Roman"/>
          <w:sz w:val="28"/>
          <w:szCs w:val="28"/>
          <w:lang w:val="es-SV"/>
        </w:rPr>
        <w:t xml:space="preserve">De conformidad al Acuerdo Municipal </w:t>
      </w:r>
      <w:proofErr w:type="spellStart"/>
      <w:r w:rsidRPr="00D26430">
        <w:rPr>
          <w:rFonts w:ascii="Times New Roman" w:hAnsi="Times New Roman"/>
          <w:sz w:val="28"/>
          <w:szCs w:val="28"/>
          <w:lang w:val="es-SV"/>
        </w:rPr>
        <w:t>N°</w:t>
      </w:r>
      <w:proofErr w:type="spellEnd"/>
      <w:r w:rsidRPr="00D26430">
        <w:rPr>
          <w:rFonts w:ascii="Times New Roman" w:hAnsi="Times New Roman"/>
          <w:sz w:val="28"/>
          <w:szCs w:val="28"/>
          <w:lang w:val="es-SV"/>
        </w:rPr>
        <w:t xml:space="preserve"> 01 Acta </w:t>
      </w:r>
      <w:proofErr w:type="spellStart"/>
      <w:r w:rsidRPr="00D26430">
        <w:rPr>
          <w:rFonts w:ascii="Times New Roman" w:hAnsi="Times New Roman"/>
          <w:sz w:val="28"/>
          <w:szCs w:val="28"/>
          <w:lang w:val="es-SV"/>
        </w:rPr>
        <w:t>N°</w:t>
      </w:r>
      <w:proofErr w:type="spellEnd"/>
      <w:r w:rsidRPr="00D26430">
        <w:rPr>
          <w:rFonts w:ascii="Times New Roman" w:hAnsi="Times New Roman"/>
          <w:sz w:val="28"/>
          <w:szCs w:val="28"/>
          <w:lang w:val="es-SV"/>
        </w:rPr>
        <w:t xml:space="preserve"> 44 del 25/10/2017, y haber realizado el proceso correlativo Comprasal No. 20170125, CODIGO-LG-175-AMSM-2017, DENOMINADO PARA LA ADQUISICION DE 300 PAQUETES DE VIVERES Y PRODUCTOS BASICOS PARA ATENDER A LAS FAMILIAS DAMNIFICADAS POR LA TORMENTA TROPICAL NATE.- Habiendo participado como único oferente la AGENCIA COMERCIAL EL ANGEL (LUCIA CONCEPCION ROSALES DE ORANTES); </w:t>
      </w:r>
      <w:r w:rsidRPr="00D26430">
        <w:rPr>
          <w:rFonts w:ascii="Times New Roman" w:eastAsia="Arial Unicode MS" w:hAnsi="Times New Roman"/>
          <w:sz w:val="28"/>
          <w:szCs w:val="28"/>
        </w:rPr>
        <w:t>con el aval del señor Síndico Municipal Lic. José Ebanan Quintanilla Gómez; y señor Concejal Rafael Antonio Argueta</w:t>
      </w:r>
      <w:r w:rsidRPr="00D26430">
        <w:rPr>
          <w:rFonts w:ascii="Times New Roman" w:hAnsi="Times New Roman"/>
          <w:sz w:val="28"/>
          <w:szCs w:val="28"/>
        </w:rPr>
        <w:t xml:space="preserve">; sometido a votación salvan su voto los señores Concejales Lic. Oscar Antonio Saravia Ortiz, Lic. Ángel Rolando Gómez Córdova, Señor José Antonio Durán, Señor Jacobo Antonio Martínez, Cap. Mauricio Ernesto Campos Martínez, Lic. Mario Ernesto Portillo Arévalo; y Señor Joaquín Edilberto Iraheta, artículo 45 del Código Municipal.- El señor Concejal Jacobo Antonio Martínez, manifiesta, quede en acta: Si la justificación que se está utilizando, para la adquisición de dichos productos, ya fue utilizado en el momento adecuado, cuando se solicitaron paquetes para los afectados por la tormenta NATE, donde participamos con nuestros votos; por lo tanto, según mi criterio, es injustificada dicha adquisición, y se requiere de sus votos para la compra, por mayoría calificada, porque es una donación.- El señor Concejal Joaquín Edilberto Iraheta, manifiesta: Hago uso de la palabra, para reiterar lo que dice el señor Concejal Jacobo Antonio Martínez, pero me gustaría tener mayor información, y me parece que este tema ya fue visto, </w:t>
      </w:r>
      <w:proofErr w:type="spellStart"/>
      <w:r w:rsidRPr="00D26430">
        <w:rPr>
          <w:rFonts w:ascii="Times New Roman" w:hAnsi="Times New Roman"/>
          <w:sz w:val="28"/>
          <w:szCs w:val="28"/>
        </w:rPr>
        <w:t>esta</w:t>
      </w:r>
      <w:proofErr w:type="spellEnd"/>
      <w:r w:rsidRPr="00D26430">
        <w:rPr>
          <w:rFonts w:ascii="Times New Roman" w:hAnsi="Times New Roman"/>
          <w:sz w:val="28"/>
          <w:szCs w:val="28"/>
        </w:rPr>
        <w:t xml:space="preserve"> fuera de tiempo, y como se trata de una donación, se requiere votación por mayoría calificada.- Salvo mi voto; y esto no procede;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con el voto calificado del señor Alcalde, </w:t>
      </w:r>
      <w:r w:rsidRPr="00D26430">
        <w:rPr>
          <w:rFonts w:ascii="Times New Roman" w:hAnsi="Times New Roman"/>
          <w:b/>
          <w:sz w:val="28"/>
          <w:szCs w:val="28"/>
        </w:rPr>
        <w:t xml:space="preserve">ACUERDA: </w:t>
      </w:r>
      <w:r w:rsidRPr="00D26430">
        <w:rPr>
          <w:rFonts w:ascii="Times New Roman" w:eastAsia="Arial Unicode MS" w:hAnsi="Times New Roman"/>
          <w:b/>
          <w:color w:val="000000"/>
          <w:sz w:val="28"/>
          <w:szCs w:val="28"/>
        </w:rPr>
        <w:t>1°)</w:t>
      </w:r>
      <w:r w:rsidRPr="00D26430">
        <w:rPr>
          <w:rFonts w:ascii="Times New Roman" w:eastAsia="Arial Unicode MS" w:hAnsi="Times New Roman"/>
          <w:color w:val="000000"/>
          <w:sz w:val="28"/>
          <w:szCs w:val="28"/>
        </w:rPr>
        <w:t xml:space="preserve"> </w:t>
      </w:r>
      <w:r w:rsidRPr="00D26430">
        <w:rPr>
          <w:rFonts w:ascii="Times New Roman" w:hAnsi="Times New Roman"/>
          <w:sz w:val="28"/>
          <w:szCs w:val="28"/>
          <w:lang w:val="es-SV"/>
        </w:rPr>
        <w:t xml:space="preserve">Adjudicar a la AGENCIA COMERCIAL EL ANGEL (LUCIA CONCEPCION ROSALES DE ORANTES), mediante Orden de Compra, por un monto de </w:t>
      </w:r>
      <w:r w:rsidRPr="00D26430">
        <w:rPr>
          <w:rFonts w:ascii="Times New Roman" w:hAnsi="Times New Roman"/>
          <w:b/>
          <w:sz w:val="28"/>
          <w:szCs w:val="28"/>
          <w:lang w:val="es-SV"/>
        </w:rPr>
        <w:t>$6,450.00</w:t>
      </w:r>
      <w:r w:rsidRPr="00D26430">
        <w:rPr>
          <w:rFonts w:ascii="Times New Roman" w:hAnsi="Times New Roman"/>
          <w:sz w:val="28"/>
          <w:szCs w:val="28"/>
          <w:lang w:val="es-SV"/>
        </w:rPr>
        <w:t xml:space="preserve">, por ser la única Agencia Comercial en ofertar los paquetes de víveres de conformidad a los requerimientos de esta Alcaldía, según detalle: </w:t>
      </w:r>
    </w:p>
    <w:tbl>
      <w:tblPr>
        <w:tblW w:w="8215" w:type="dxa"/>
        <w:jc w:val="center"/>
        <w:tblCellMar>
          <w:left w:w="70" w:type="dxa"/>
          <w:right w:w="70" w:type="dxa"/>
        </w:tblCellMar>
        <w:tblLook w:val="04A0" w:firstRow="1" w:lastRow="0" w:firstColumn="1" w:lastColumn="0" w:noHBand="0" w:noVBand="1"/>
      </w:tblPr>
      <w:tblGrid>
        <w:gridCol w:w="1185"/>
        <w:gridCol w:w="4603"/>
        <w:gridCol w:w="1306"/>
        <w:gridCol w:w="1121"/>
      </w:tblGrid>
      <w:tr w:rsidR="00D26430" w:rsidRPr="00D26430" w:rsidTr="00631983">
        <w:trPr>
          <w:trHeight w:val="292"/>
          <w:jc w:val="center"/>
        </w:trPr>
        <w:tc>
          <w:tcPr>
            <w:tcW w:w="821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lang w:val="es-SV"/>
              </w:rPr>
              <w:t xml:space="preserve">   </w:t>
            </w:r>
            <w:r w:rsidRPr="00D26430">
              <w:rPr>
                <w:rFonts w:ascii="Times New Roman" w:hAnsi="Times New Roman"/>
                <w:color w:val="000000"/>
                <w:sz w:val="20"/>
                <w:szCs w:val="20"/>
                <w:lang w:val="es-SV" w:eastAsia="es-SV"/>
              </w:rPr>
              <w:t xml:space="preserve">AGENCIA COMERCIAL EL ANGEL </w:t>
            </w:r>
            <w:r w:rsidRPr="00D26430">
              <w:rPr>
                <w:rFonts w:ascii="Times New Roman" w:hAnsi="Times New Roman"/>
                <w:b/>
                <w:sz w:val="20"/>
                <w:szCs w:val="20"/>
                <w:lang w:val="es-SV"/>
              </w:rPr>
              <w:t>(LUCIA CONCEPCION ROSALES DE ORANTES)</w:t>
            </w:r>
          </w:p>
        </w:tc>
      </w:tr>
      <w:tr w:rsidR="00D26430" w:rsidRPr="00D26430" w:rsidTr="00631983">
        <w:trPr>
          <w:trHeight w:val="283"/>
          <w:jc w:val="center"/>
        </w:trPr>
        <w:tc>
          <w:tcPr>
            <w:tcW w:w="1185" w:type="dxa"/>
            <w:tcBorders>
              <w:top w:val="single" w:sz="4" w:space="0" w:color="auto"/>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CANTIDAD</w:t>
            </w:r>
          </w:p>
        </w:tc>
        <w:tc>
          <w:tcPr>
            <w:tcW w:w="4603" w:type="dxa"/>
            <w:tcBorders>
              <w:top w:val="single" w:sz="4" w:space="0" w:color="auto"/>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DESCRIPCION</w:t>
            </w:r>
          </w:p>
        </w:tc>
        <w:tc>
          <w:tcPr>
            <w:tcW w:w="1306" w:type="dxa"/>
            <w:tcBorders>
              <w:top w:val="single" w:sz="4" w:space="0" w:color="auto"/>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PRECIO UNITARIO</w:t>
            </w:r>
          </w:p>
        </w:tc>
        <w:tc>
          <w:tcPr>
            <w:tcW w:w="1121" w:type="dxa"/>
            <w:tcBorders>
              <w:top w:val="single" w:sz="4" w:space="0" w:color="auto"/>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TOTAL</w:t>
            </w: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300 PAQUETES DE VIVERES Y PRODUCTOS BASICOS, QUE INCLUYEN</w:t>
            </w:r>
          </w:p>
        </w:tc>
        <w:tc>
          <w:tcPr>
            <w:tcW w:w="1306" w:type="dxa"/>
            <w:vMerge w:val="restart"/>
            <w:tcBorders>
              <w:top w:val="nil"/>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$ 21.50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lastRenderedPageBreak/>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tc>
        <w:tc>
          <w:tcPr>
            <w:tcW w:w="1121" w:type="dxa"/>
            <w:vMerge w:val="restart"/>
            <w:tcBorders>
              <w:top w:val="nil"/>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lastRenderedPageBreak/>
              <w:t>$ 6,450.00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lastRenderedPageBreak/>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w:t>
            </w: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lastRenderedPageBreak/>
              <w:t>1</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OFERTA DE PAPEL HIGIENICO DE 4 ROLLOS</w:t>
            </w:r>
          </w:p>
        </w:tc>
        <w:tc>
          <w:tcPr>
            <w:tcW w:w="1306"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p>
        </w:tc>
        <w:tc>
          <w:tcPr>
            <w:tcW w:w="1121"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4</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UNIDADES DE SARDINAS</w:t>
            </w:r>
          </w:p>
        </w:tc>
        <w:tc>
          <w:tcPr>
            <w:tcW w:w="1306"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p>
        </w:tc>
        <w:tc>
          <w:tcPr>
            <w:tcW w:w="1121"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5</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LIBRAS DE FRIJOL ROJO</w:t>
            </w:r>
          </w:p>
        </w:tc>
        <w:tc>
          <w:tcPr>
            <w:tcW w:w="1306"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p>
        </w:tc>
        <w:tc>
          <w:tcPr>
            <w:tcW w:w="1121"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5</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LIBRAS DE ARROZ</w:t>
            </w:r>
          </w:p>
        </w:tc>
        <w:tc>
          <w:tcPr>
            <w:tcW w:w="1306"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1</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LIBRA DE LECHE</w:t>
            </w:r>
          </w:p>
        </w:tc>
        <w:tc>
          <w:tcPr>
            <w:tcW w:w="1306"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xml:space="preserve">LIBRAS DE SAL </w:t>
            </w:r>
          </w:p>
        </w:tc>
        <w:tc>
          <w:tcPr>
            <w:tcW w:w="1306"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3</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LIBRAS DE AZUCAR</w:t>
            </w:r>
          </w:p>
        </w:tc>
        <w:tc>
          <w:tcPr>
            <w:tcW w:w="1306"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BOTELLAS DE ACEITE</w:t>
            </w:r>
          </w:p>
        </w:tc>
        <w:tc>
          <w:tcPr>
            <w:tcW w:w="1306"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6</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LIBRAS DE HARINA</w:t>
            </w:r>
          </w:p>
        </w:tc>
        <w:tc>
          <w:tcPr>
            <w:tcW w:w="1306"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2</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PAQUETES DE GALLETA</w:t>
            </w:r>
          </w:p>
        </w:tc>
        <w:tc>
          <w:tcPr>
            <w:tcW w:w="1306"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1</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PAQUETE DE FOSFOROS</w:t>
            </w:r>
          </w:p>
        </w:tc>
        <w:tc>
          <w:tcPr>
            <w:tcW w:w="1306"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1</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CAJA DE CAFÉ INSTANTANEO</w:t>
            </w:r>
          </w:p>
        </w:tc>
        <w:tc>
          <w:tcPr>
            <w:tcW w:w="1306"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4</w:t>
            </w: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xml:space="preserve">SOBRES SOPAS MAGGUI. </w:t>
            </w:r>
          </w:p>
        </w:tc>
        <w:tc>
          <w:tcPr>
            <w:tcW w:w="1306" w:type="dxa"/>
            <w:vMerge/>
            <w:tcBorders>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1121" w:type="dxa"/>
            <w:vMerge/>
            <w:tcBorders>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r>
      <w:tr w:rsidR="00D26430" w:rsidRPr="00D26430" w:rsidTr="00631983">
        <w:trPr>
          <w:trHeight w:val="300"/>
          <w:jc w:val="center"/>
        </w:trPr>
        <w:tc>
          <w:tcPr>
            <w:tcW w:w="1185" w:type="dxa"/>
            <w:tcBorders>
              <w:top w:val="nil"/>
              <w:left w:val="single" w:sz="4" w:space="0" w:color="auto"/>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p>
        </w:tc>
        <w:tc>
          <w:tcPr>
            <w:tcW w:w="4603" w:type="dxa"/>
            <w:tcBorders>
              <w:top w:val="nil"/>
              <w:left w:val="nil"/>
              <w:bottom w:val="single" w:sz="4" w:space="0" w:color="auto"/>
              <w:right w:val="single" w:sz="4" w:space="0" w:color="auto"/>
            </w:tcBorders>
            <w:shd w:val="clear" w:color="auto" w:fill="auto"/>
            <w:vAlign w:val="bottom"/>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TOTAL</w:t>
            </w:r>
          </w:p>
        </w:tc>
        <w:tc>
          <w:tcPr>
            <w:tcW w:w="1306"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eastAsia="es-SV"/>
              </w:rPr>
            </w:pPr>
            <w:r w:rsidRPr="00D26430">
              <w:rPr>
                <w:rFonts w:ascii="Times New Roman" w:hAnsi="Times New Roman"/>
                <w:color w:val="000000"/>
                <w:sz w:val="20"/>
                <w:szCs w:val="20"/>
                <w:lang w:eastAsia="es-SV"/>
              </w:rPr>
              <w:t> </w:t>
            </w:r>
          </w:p>
        </w:tc>
        <w:tc>
          <w:tcPr>
            <w:tcW w:w="1121" w:type="dxa"/>
            <w:tcBorders>
              <w:top w:val="nil"/>
              <w:left w:val="nil"/>
              <w:bottom w:val="single" w:sz="4" w:space="0" w:color="auto"/>
              <w:right w:val="single" w:sz="4" w:space="0" w:color="auto"/>
            </w:tcBorders>
            <w:shd w:val="clear" w:color="auto" w:fill="auto"/>
            <w:vAlign w:val="bottom"/>
            <w:hideMark/>
          </w:tcPr>
          <w:p w:rsidR="00D26430" w:rsidRPr="00D26430" w:rsidRDefault="00D26430" w:rsidP="00D26430">
            <w:pPr>
              <w:jc w:val="both"/>
              <w:rPr>
                <w:rFonts w:ascii="Times New Roman" w:hAnsi="Times New Roman"/>
                <w:color w:val="000000"/>
                <w:sz w:val="20"/>
                <w:szCs w:val="20"/>
                <w:lang w:val="es-SV" w:eastAsia="es-SV"/>
              </w:rPr>
            </w:pPr>
            <w:r w:rsidRPr="00D26430">
              <w:rPr>
                <w:rFonts w:ascii="Times New Roman" w:hAnsi="Times New Roman"/>
                <w:color w:val="000000"/>
                <w:sz w:val="20"/>
                <w:szCs w:val="20"/>
                <w:lang w:val="es-SV" w:eastAsia="es-SV"/>
              </w:rPr>
              <w:t>$ 6,450.00 </w:t>
            </w:r>
          </w:p>
        </w:tc>
      </w:tr>
    </w:tbl>
    <w:p w:rsidR="00D26430" w:rsidRPr="00D26430" w:rsidRDefault="00D26430" w:rsidP="00D26430">
      <w:pPr>
        <w:jc w:val="both"/>
        <w:rPr>
          <w:rFonts w:ascii="Times New Roman" w:hAnsi="Times New Roman"/>
          <w:sz w:val="23"/>
          <w:szCs w:val="23"/>
        </w:rPr>
      </w:pPr>
      <w:r w:rsidRPr="00D26430">
        <w:rPr>
          <w:rFonts w:ascii="Times New Roman" w:hAnsi="Times New Roman"/>
          <w:b/>
          <w:sz w:val="28"/>
          <w:szCs w:val="28"/>
          <w:lang w:val="es-SV"/>
        </w:rPr>
        <w:t>2°)</w:t>
      </w:r>
      <w:r w:rsidRPr="00D26430">
        <w:rPr>
          <w:rFonts w:ascii="Times New Roman" w:hAnsi="Times New Roman"/>
          <w:sz w:val="28"/>
          <w:szCs w:val="28"/>
          <w:lang w:val="es-SV"/>
        </w:rPr>
        <w:t xml:space="preserve"> Nombrar Administrador de las </w:t>
      </w:r>
      <w:proofErr w:type="spellStart"/>
      <w:r w:rsidRPr="00D26430">
        <w:rPr>
          <w:rFonts w:ascii="Times New Roman" w:hAnsi="Times New Roman"/>
          <w:sz w:val="28"/>
          <w:szCs w:val="28"/>
          <w:lang w:val="es-SV"/>
        </w:rPr>
        <w:t>Ordenes</w:t>
      </w:r>
      <w:proofErr w:type="spellEnd"/>
      <w:r w:rsidRPr="00D26430">
        <w:rPr>
          <w:rFonts w:ascii="Times New Roman" w:hAnsi="Times New Roman"/>
          <w:sz w:val="28"/>
          <w:szCs w:val="28"/>
          <w:lang w:val="es-SV"/>
        </w:rPr>
        <w:t xml:space="preserve"> de Compra al Ing. Alexander Villatoro Pérez, Gerente de la Gerencia de Servicios Ciudadanos de esta Municipalidad.- </w:t>
      </w:r>
      <w:r w:rsidRPr="00D26430">
        <w:rPr>
          <w:rFonts w:ascii="Times New Roman" w:hAnsi="Times New Roman"/>
          <w:b/>
          <w:sz w:val="28"/>
          <w:szCs w:val="28"/>
          <w:lang w:val="es-SV"/>
        </w:rPr>
        <w:t>3°)</w:t>
      </w:r>
      <w:r w:rsidRPr="00D26430">
        <w:rPr>
          <w:rFonts w:ascii="Times New Roman" w:hAnsi="Times New Roman"/>
          <w:sz w:val="28"/>
          <w:szCs w:val="28"/>
          <w:lang w:val="es-SV"/>
        </w:rPr>
        <w:t xml:space="preserve"> Autorizar de fondos propios la erogación de </w:t>
      </w:r>
      <w:r w:rsidRPr="00D26430">
        <w:rPr>
          <w:rFonts w:ascii="Times New Roman" w:hAnsi="Times New Roman"/>
          <w:b/>
          <w:sz w:val="28"/>
          <w:szCs w:val="28"/>
          <w:lang w:val="es-SV"/>
        </w:rPr>
        <w:t>$ 6,450.00</w:t>
      </w:r>
      <w:r w:rsidRPr="00D26430">
        <w:rPr>
          <w:rFonts w:ascii="Times New Roman" w:hAnsi="Times New Roman"/>
          <w:sz w:val="28"/>
          <w:szCs w:val="28"/>
          <w:lang w:val="es-SV"/>
        </w:rPr>
        <w:t xml:space="preserve"> con aplicación a la cifra presupuestaria: 56304- TRANSFERENCIA CORRIENTES AL SECTOR PRIVADO A PERSONAS NATURALES, para pagar a la AGENCIA COMERCIAL EL ANGEL (LUCIA CONCEPCION ROSALES DE ORANTES), LA ADQUISICION DE 300 PAQUETES DE VIVERES Y PRODUCTOS BASICOS PARA ATENDER A LAS FAMILIAS DAMNIFICADAS POR LA TORMENTA TROPICAL NATE.-</w:t>
      </w:r>
      <w:r w:rsidRPr="00D26430">
        <w:rPr>
          <w:rFonts w:ascii="Times New Roman" w:hAnsi="Times New Roman"/>
          <w:sz w:val="28"/>
          <w:szCs w:val="28"/>
        </w:rPr>
        <w:t xml:space="preserve"> El señor Concejal Capitán Mauricio Ernesto Campos Martínez, manifiesta: Salvo mi voto y razono, en el sentido que dicho punto y acuerdo, requiere mayoría calificada por el Concejo Municipal; y en segundo lugar dicha solicitud fue aprobada en acta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44 acuerdo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1 del 25/10/17, por 12 votos, contando con nuestros votos, da lectura al acuerdo, se tiene disponibilidad presupuestaria, por lo cual es improcedente dicho gasto, en ese mismo sentido, no participamos con nuestros votos, hay duplicidad en el requerimiento.- El señor Concejal Lic. Mario Ernesto Portillo Arévalo, manifiesta: Secundo lo expresado por el señor Concejal Capitán Mauricio Ernesto Campos Martínez, y por lo tanto, me eximo de  toda responsabilidad a futuro de reparo por la Corte de Cuentas de la República.- Salvo mi voto.- </w:t>
      </w:r>
      <w:bookmarkStart w:id="0" w:name="_Hlk500244356"/>
      <w:r w:rsidRPr="00D26430">
        <w:rPr>
          <w:rFonts w:ascii="Times New Roman" w:hAnsi="Times New Roman"/>
          <w:sz w:val="28"/>
          <w:szCs w:val="28"/>
        </w:rPr>
        <w:t xml:space="preserve">El señor Concejal Joaquín Edilberto Iraheta, manifiesta: </w:t>
      </w:r>
      <w:bookmarkEnd w:id="0"/>
      <w:r w:rsidRPr="00D26430">
        <w:rPr>
          <w:rFonts w:ascii="Times New Roman" w:hAnsi="Times New Roman"/>
          <w:sz w:val="28"/>
          <w:szCs w:val="28"/>
        </w:rPr>
        <w:t xml:space="preserve">En el mismo sentido señor Alcalde y señores del Concejo Municipal, se asiente en acta de este día 25/10/17, que en aquella ocasión, los señores Concejales aquí presentes, salvamos nuestro voto, este es un punto, que requiere votación por mayoría calificada.- Gracias.- </w:t>
      </w:r>
      <w:r w:rsidRPr="00D26430">
        <w:rPr>
          <w:rFonts w:ascii="Times New Roman" w:hAnsi="Times New Roman"/>
          <w:b/>
          <w:sz w:val="28"/>
          <w:szCs w:val="28"/>
        </w:rPr>
        <w:t xml:space="preserve">CERTÍFIQUESE Y NOTIFIQUESE.- ACUERDO NÚMERO VEINTISIETE.-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Propuesta del Señor Alcalde Municipal Lic</w:t>
      </w:r>
      <w:r w:rsidRPr="00D26430">
        <w:rPr>
          <w:rFonts w:ascii="Times New Roman" w:hAnsi="Times New Roman"/>
          <w:smallCaps/>
          <w:sz w:val="28"/>
          <w:szCs w:val="28"/>
        </w:rPr>
        <w:t xml:space="preserve">. </w:t>
      </w:r>
      <w:r w:rsidRPr="00D26430">
        <w:rPr>
          <w:rFonts w:ascii="Times New Roman" w:hAnsi="Times New Roman"/>
          <w:sz w:val="28"/>
          <w:szCs w:val="28"/>
        </w:rPr>
        <w:t xml:space="preserve">Miguel </w:t>
      </w:r>
      <w:proofErr w:type="spellStart"/>
      <w:r w:rsidRPr="00D26430">
        <w:rPr>
          <w:rFonts w:ascii="Times New Roman" w:hAnsi="Times New Roman"/>
          <w:sz w:val="28"/>
          <w:szCs w:val="28"/>
        </w:rPr>
        <w:t>Angel</w:t>
      </w:r>
      <w:proofErr w:type="spellEnd"/>
      <w:r w:rsidRPr="00D26430">
        <w:rPr>
          <w:rFonts w:ascii="Times New Roman" w:hAnsi="Times New Roman"/>
          <w:sz w:val="28"/>
          <w:szCs w:val="28"/>
        </w:rPr>
        <w:t xml:space="preserve"> Pereira Ayala, modificar la agenda de esta sesión, para incluir bajo el numeral 30, el punto que presenta el señor Concejal Rafael Antonio Argueta:</w:t>
      </w:r>
      <w:r w:rsidRPr="00D26430">
        <w:rPr>
          <w:rFonts w:ascii="Times New Roman" w:eastAsia="Arial Unicode MS" w:hAnsi="Times New Roman"/>
          <w:b/>
          <w:sz w:val="28"/>
          <w:szCs w:val="28"/>
        </w:rPr>
        <w:t xml:space="preserve"> LICITACION PÚBLICA 35/2017AMSM “ADQUISICION DE JUGUETES PARA CELEBRAR LA NAVIDAD 2017 CON NIÑAS Y NIÑOS DEL MUNICIPIO DE </w:t>
      </w:r>
      <w:r w:rsidRPr="00D26430">
        <w:rPr>
          <w:rFonts w:ascii="Times New Roman" w:eastAsia="Arial Unicode MS" w:hAnsi="Times New Roman"/>
          <w:b/>
          <w:sz w:val="28"/>
          <w:szCs w:val="28"/>
        </w:rPr>
        <w:lastRenderedPageBreak/>
        <w:t>SAN MIGUEL”</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ACUERDA:</w:t>
      </w:r>
      <w:r w:rsidRPr="00D26430">
        <w:rPr>
          <w:rFonts w:ascii="Times New Roman" w:eastAsia="Arial Unicode MS" w:hAnsi="Times New Roman"/>
          <w:i/>
          <w:sz w:val="28"/>
          <w:szCs w:val="28"/>
        </w:rPr>
        <w:t xml:space="preserve"> </w:t>
      </w:r>
      <w:r w:rsidRPr="00D26430">
        <w:rPr>
          <w:rFonts w:ascii="Times New Roman" w:eastAsia="Arial Unicode MS" w:hAnsi="Times New Roman"/>
          <w:sz w:val="28"/>
          <w:szCs w:val="28"/>
        </w:rPr>
        <w:t>Modificar la agenda de esta sesión y se</w:t>
      </w:r>
      <w:r w:rsidRPr="00D26430">
        <w:rPr>
          <w:rFonts w:ascii="Times New Roman" w:hAnsi="Times New Roman"/>
          <w:sz w:val="28"/>
          <w:szCs w:val="28"/>
        </w:rPr>
        <w:t xml:space="preserve"> incluye bajo el numeral 30, el punto que presenta el señor Concejal Rafael Antonio Argueta: </w:t>
      </w:r>
      <w:r w:rsidRPr="00D26430">
        <w:rPr>
          <w:rFonts w:ascii="Times New Roman" w:eastAsia="Arial Unicode MS" w:hAnsi="Times New Roman"/>
          <w:b/>
          <w:sz w:val="28"/>
          <w:szCs w:val="28"/>
        </w:rPr>
        <w:t>LICITACION PÚBLICA 35/2017AMSM “ADQUISICION DE JUGUETES PARA CELEBRAR LA NAVIDAD 2017 CON NIÑAS Y NIÑOS DEL MUNICIPIO DE SAN MIGUEL”</w:t>
      </w:r>
      <w:r w:rsidRPr="00D26430">
        <w:rPr>
          <w:rFonts w:ascii="Times New Roman" w:hAnsi="Times New Roman"/>
          <w:sz w:val="28"/>
          <w:szCs w:val="28"/>
          <w:lang w:val="es-SV"/>
        </w:rPr>
        <w:t xml:space="preserve">.- </w:t>
      </w:r>
      <w:r w:rsidRPr="00D26430">
        <w:rPr>
          <w:rFonts w:ascii="Times New Roman" w:hAnsi="Times New Roman"/>
          <w:b/>
          <w:sz w:val="28"/>
          <w:szCs w:val="28"/>
        </w:rPr>
        <w:t xml:space="preserve">CERTÍFIQUESE Y NOTIFIQUESE.- ACUERDO NÚMERO VEINTIOCHO.- </w:t>
      </w:r>
      <w:r w:rsidRPr="00D26430">
        <w:rPr>
          <w:rFonts w:ascii="Times New Roman" w:hAnsi="Times New Roman"/>
          <w:sz w:val="28"/>
          <w:szCs w:val="28"/>
        </w:rPr>
        <w:t xml:space="preserve">El Concejo Municipal, </w:t>
      </w:r>
      <w:r w:rsidRPr="00D26430">
        <w:rPr>
          <w:rFonts w:ascii="Times New Roman" w:hAnsi="Times New Roman"/>
          <w:b/>
          <w:sz w:val="28"/>
          <w:szCs w:val="28"/>
        </w:rPr>
        <w:t xml:space="preserve">CONSIDERANDO: </w:t>
      </w:r>
      <w:r w:rsidRPr="00D26430">
        <w:rPr>
          <w:rFonts w:ascii="Times New Roman" w:hAnsi="Times New Roman"/>
          <w:sz w:val="28"/>
          <w:szCs w:val="28"/>
        </w:rPr>
        <w:t xml:space="preserve">Que en  Acuerdo Municipal </w:t>
      </w:r>
      <w:proofErr w:type="spellStart"/>
      <w:r w:rsidRPr="00D26430">
        <w:rPr>
          <w:rFonts w:ascii="Times New Roman" w:hAnsi="Times New Roman"/>
          <w:sz w:val="28"/>
          <w:szCs w:val="28"/>
        </w:rPr>
        <w:t>Nº</w:t>
      </w:r>
      <w:proofErr w:type="spellEnd"/>
      <w:r w:rsidRPr="00D26430">
        <w:rPr>
          <w:rFonts w:ascii="Times New Roman" w:hAnsi="Times New Roman"/>
          <w:sz w:val="28"/>
          <w:szCs w:val="28"/>
        </w:rPr>
        <w:t xml:space="preserve"> 27 que antecede de la presente acta, está aprobada la modificación de la agenda de esta sesión e incluido bajo el numeral </w:t>
      </w:r>
      <w:r w:rsidRPr="00D26430">
        <w:rPr>
          <w:rFonts w:ascii="Times New Roman" w:hAnsi="Times New Roman"/>
          <w:b/>
          <w:sz w:val="28"/>
          <w:szCs w:val="28"/>
        </w:rPr>
        <w:t xml:space="preserve">30, </w:t>
      </w:r>
      <w:r w:rsidRPr="00D26430">
        <w:rPr>
          <w:rFonts w:ascii="Times New Roman" w:hAnsi="Times New Roman"/>
          <w:sz w:val="28"/>
          <w:szCs w:val="28"/>
        </w:rPr>
        <w:t xml:space="preserve">el punto que presenta el señor Concejal Rafael Antonio Argueta: </w:t>
      </w:r>
      <w:r w:rsidRPr="00D26430">
        <w:rPr>
          <w:rFonts w:ascii="Times New Roman" w:eastAsia="Arial Unicode MS" w:hAnsi="Times New Roman"/>
          <w:b/>
          <w:sz w:val="28"/>
          <w:szCs w:val="28"/>
        </w:rPr>
        <w:t xml:space="preserve">LICITACION PÚBLICA 35/2017AMSM “ADQUISICION DE JUGUETES PARA CELEBRAR LA NAVIDAD 2017 CON NIÑAS Y NIÑOS DEL MUNICIPIO DE SAN MIGUEL”; </w:t>
      </w:r>
      <w:r w:rsidRPr="00D26430">
        <w:rPr>
          <w:rFonts w:ascii="Times New Roman" w:eastAsia="Arial Unicode MS" w:hAnsi="Times New Roman"/>
          <w:sz w:val="28"/>
          <w:szCs w:val="28"/>
        </w:rPr>
        <w:t xml:space="preserve">y bajo el numeral </w:t>
      </w:r>
      <w:r w:rsidRPr="00D26430">
        <w:rPr>
          <w:rFonts w:ascii="Times New Roman" w:eastAsia="Arial Unicode MS" w:hAnsi="Times New Roman"/>
          <w:b/>
          <w:sz w:val="28"/>
          <w:szCs w:val="28"/>
        </w:rPr>
        <w:t xml:space="preserve">31 </w:t>
      </w:r>
      <w:r w:rsidRPr="00D26430">
        <w:rPr>
          <w:rFonts w:ascii="Times New Roman" w:eastAsia="Arial Unicode MS" w:hAnsi="Times New Roman"/>
          <w:sz w:val="28"/>
          <w:szCs w:val="28"/>
        </w:rPr>
        <w:t xml:space="preserve">de la agenda de esta sesión, se presenta: </w:t>
      </w:r>
      <w:r w:rsidRPr="00D26430">
        <w:rPr>
          <w:rFonts w:ascii="Times New Roman" w:hAnsi="Times New Roman"/>
          <w:sz w:val="28"/>
          <w:szCs w:val="28"/>
        </w:rPr>
        <w:t xml:space="preserve">Nota del 01/12/17 del Ing. </w:t>
      </w:r>
      <w:proofErr w:type="spellStart"/>
      <w:r w:rsidRPr="00D26430">
        <w:rPr>
          <w:rFonts w:ascii="Times New Roman" w:hAnsi="Times New Roman"/>
          <w:sz w:val="28"/>
          <w:szCs w:val="28"/>
        </w:rPr>
        <w:t>Wiliam</w:t>
      </w:r>
      <w:proofErr w:type="spellEnd"/>
      <w:r w:rsidRPr="00D26430">
        <w:rPr>
          <w:rFonts w:ascii="Times New Roman" w:hAnsi="Times New Roman"/>
          <w:sz w:val="28"/>
          <w:szCs w:val="28"/>
        </w:rPr>
        <w:t xml:space="preserve"> Noé Claros Vigil Jefe de la UACI: </w:t>
      </w:r>
      <w:r w:rsidRPr="00D26430">
        <w:rPr>
          <w:rFonts w:ascii="Times New Roman" w:eastAsia="Arial Unicode MS" w:hAnsi="Times New Roman"/>
          <w:color w:val="000000"/>
          <w:sz w:val="28"/>
          <w:szCs w:val="28"/>
        </w:rPr>
        <w:t xml:space="preserve">Se ha finalizado el proceso de la </w:t>
      </w:r>
      <w:r w:rsidRPr="00D26430">
        <w:rPr>
          <w:rFonts w:ascii="Times New Roman" w:eastAsia="Arial Unicode MS" w:hAnsi="Times New Roman"/>
          <w:b/>
          <w:sz w:val="28"/>
          <w:szCs w:val="28"/>
        </w:rPr>
        <w:t>LICITACION PÚBLICA 35/2017AMSM “ADQUISICION DE JUGUETES PARA CELEBRAR LA NAVIDAD 2017 CON NIÑAS Y NIÑOS DEL MUNICIPIO DE SAN MIGUEL”.-</w:t>
      </w:r>
      <w:r w:rsidRPr="00D26430">
        <w:rPr>
          <w:rFonts w:ascii="Times New Roman" w:eastAsia="Arial Unicode MS" w:hAnsi="Times New Roman"/>
          <w:sz w:val="28"/>
          <w:szCs w:val="28"/>
        </w:rPr>
        <w:t xml:space="preserve"> Para este proceso compraron y descargaron Bases del Sistema Comprasal </w:t>
      </w:r>
      <w:hyperlink r:id="rId12" w:history="1">
        <w:r w:rsidRPr="00D26430">
          <w:rPr>
            <w:rStyle w:val="Hipervnculo"/>
            <w:rFonts w:ascii="Times New Roman" w:eastAsia="Arial Unicode MS" w:hAnsi="Times New Roman"/>
            <w:sz w:val="28"/>
            <w:szCs w:val="28"/>
          </w:rPr>
          <w:t>www.comprasal.gob.sv</w:t>
        </w:r>
      </w:hyperlink>
      <w:r w:rsidRPr="00D26430">
        <w:rPr>
          <w:rFonts w:ascii="Times New Roman" w:eastAsia="Arial Unicode MS" w:hAnsi="Times New Roman"/>
          <w:sz w:val="28"/>
          <w:szCs w:val="28"/>
        </w:rPr>
        <w:t>., CAP, S.A. DE C.V., YOHALMO MARQUEZ CONSTRUCTORES, S.A. DE C.V.; e INVERSIONES UNIDAS LA NUEVA, S. A DE C. V.-</w:t>
      </w:r>
      <w:r w:rsidRPr="00D26430">
        <w:rPr>
          <w:rFonts w:ascii="Times New Roman" w:hAnsi="Times New Roman"/>
          <w:sz w:val="28"/>
          <w:szCs w:val="28"/>
        </w:rPr>
        <w:t xml:space="preserve"> </w:t>
      </w:r>
      <w:r w:rsidRPr="00D26430">
        <w:rPr>
          <w:rFonts w:ascii="Times New Roman" w:eastAsia="Arial Unicode MS" w:hAnsi="Times New Roman"/>
          <w:sz w:val="28"/>
          <w:szCs w:val="28"/>
        </w:rPr>
        <w:t xml:space="preserve">Se recibieron ofertas de las empresas: </w:t>
      </w:r>
      <w:r w:rsidRPr="00D26430">
        <w:rPr>
          <w:rFonts w:ascii="Times New Roman" w:eastAsia="Arial Unicode MS" w:hAnsi="Times New Roman"/>
          <w:b/>
          <w:sz w:val="28"/>
          <w:szCs w:val="28"/>
        </w:rPr>
        <w:t xml:space="preserve">CONSTRUCCIÓN, ARQUITECTURA Y PROYECTOS, SOCIEDAD ANÓNIMA DE CAPITAL VARIABLE QUE PODRÁ ABREVIARSE CAP, S.A. DE C.V. (SR. REYMOND EVERETH VILLATORO OSORTO, REPRESENTANTE LEGAL), </w:t>
      </w:r>
      <w:r w:rsidRPr="00D26430">
        <w:rPr>
          <w:rFonts w:ascii="Times New Roman" w:eastAsia="Arial Unicode MS" w:hAnsi="Times New Roman"/>
          <w:sz w:val="28"/>
          <w:szCs w:val="28"/>
        </w:rPr>
        <w:t>el monto de la oferta es por la cantidad de</w:t>
      </w:r>
      <w:r w:rsidRPr="00D26430">
        <w:rPr>
          <w:rFonts w:ascii="Times New Roman" w:eastAsia="Arial Unicode MS" w:hAnsi="Times New Roman"/>
          <w:b/>
          <w:sz w:val="28"/>
          <w:szCs w:val="28"/>
        </w:rPr>
        <w:t xml:space="preserve"> $ 79,800.00 IVA incluido;  INVERSIONES UNIDAS LA NUEVA SOCIEDAD ANONIMA DE CAPITAL VARIABLE, QUE PODRA ABREVIARSE INVERSIONES UNIDAS LA NUEVA S.A. DE C.V. (SR. JOSE SALVADOR DIAZ QUINTEROS)</w:t>
      </w:r>
      <w:r w:rsidRPr="00D26430">
        <w:rPr>
          <w:rFonts w:ascii="Times New Roman" w:eastAsia="Arial Unicode MS" w:hAnsi="Times New Roman"/>
          <w:sz w:val="28"/>
          <w:szCs w:val="28"/>
        </w:rPr>
        <w:t>, el monto de la oferta es por la cantidad de</w:t>
      </w:r>
      <w:r w:rsidRPr="00D26430">
        <w:rPr>
          <w:rFonts w:ascii="Times New Roman" w:eastAsia="Arial Unicode MS" w:hAnsi="Times New Roman"/>
          <w:b/>
          <w:sz w:val="28"/>
          <w:szCs w:val="28"/>
        </w:rPr>
        <w:t xml:space="preserve"> $ 71,400.00 IVA incluido.- </w:t>
      </w:r>
      <w:r w:rsidRPr="00D26430">
        <w:rPr>
          <w:rFonts w:ascii="Times New Roman" w:eastAsia="Arial Unicode MS" w:hAnsi="Times New Roman"/>
          <w:sz w:val="28"/>
          <w:szCs w:val="28"/>
        </w:rPr>
        <w:t xml:space="preserve">Se ha obtenido el Informe de Evaluación de Ofertas según criterios establecidos en las Bases de Licitación, por parte de la Comisión de Evaluación de Ofertas, nombrada según Acuerdo Municipal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09 Acta </w:t>
      </w:r>
      <w:proofErr w:type="spellStart"/>
      <w:r w:rsidRPr="00D26430">
        <w:rPr>
          <w:rFonts w:ascii="Times New Roman" w:eastAsia="Arial Unicode MS" w:hAnsi="Times New Roman"/>
          <w:sz w:val="28"/>
          <w:szCs w:val="28"/>
        </w:rPr>
        <w:t>N°</w:t>
      </w:r>
      <w:proofErr w:type="spellEnd"/>
      <w:r w:rsidRPr="00D26430">
        <w:rPr>
          <w:rFonts w:ascii="Times New Roman" w:eastAsia="Arial Unicode MS" w:hAnsi="Times New Roman"/>
          <w:sz w:val="28"/>
          <w:szCs w:val="28"/>
        </w:rPr>
        <w:t xml:space="preserve"> 47 del 10/11/17, donde recomienda adjudicar, la</w:t>
      </w:r>
      <w:r w:rsidRPr="00D26430">
        <w:rPr>
          <w:rFonts w:ascii="Times New Roman" w:eastAsia="Arial Unicode MS" w:hAnsi="Times New Roman"/>
          <w:b/>
          <w:sz w:val="28"/>
          <w:szCs w:val="28"/>
        </w:rPr>
        <w:t xml:space="preserve"> LICITACION PÚBLICA 35/2017AMSM “ADQUISICION DE JUGUETES PARA CELEBRAR LA NAVIDAD 2017 CON NIÑAS Y NIÑOS DEL MUNICIPIO DE SAN MIGUEL”</w:t>
      </w:r>
      <w:r w:rsidRPr="00D26430">
        <w:rPr>
          <w:rFonts w:ascii="Times New Roman" w:eastAsia="Arial Unicode MS" w:hAnsi="Times New Roman"/>
          <w:sz w:val="28"/>
          <w:szCs w:val="28"/>
        </w:rPr>
        <w:t xml:space="preserve"> a la empresa </w:t>
      </w:r>
      <w:r w:rsidRPr="00D26430">
        <w:rPr>
          <w:rFonts w:ascii="Times New Roman" w:eastAsia="Arial Unicode MS" w:hAnsi="Times New Roman"/>
          <w:b/>
          <w:sz w:val="28"/>
          <w:szCs w:val="28"/>
        </w:rPr>
        <w:t>INVERSIONES UNIDAS LA NUEVA SOCIEDAD ANONIMA DE CAPITAL VARIABLE, QUE PODRA ABREVIARSE INVERSIONES UNIDAS LA NUEVA S.A. DE C.V. (SR. JOSE SALVADOR DIAZ QUINTEROS),</w:t>
      </w:r>
      <w:r w:rsidRPr="00D26430">
        <w:rPr>
          <w:rFonts w:ascii="Times New Roman" w:eastAsia="Arial Unicode MS" w:hAnsi="Times New Roman"/>
          <w:sz w:val="28"/>
          <w:szCs w:val="28"/>
        </w:rPr>
        <w:t xml:space="preserve"> por un valor de </w:t>
      </w:r>
      <w:r w:rsidRPr="00D26430">
        <w:rPr>
          <w:rFonts w:ascii="Times New Roman" w:eastAsia="Arial Unicode MS" w:hAnsi="Times New Roman"/>
          <w:b/>
          <w:sz w:val="28"/>
          <w:szCs w:val="28"/>
        </w:rPr>
        <w:t>$ 71,400.00 IVA incluido</w:t>
      </w:r>
      <w:r w:rsidRPr="00D26430">
        <w:rPr>
          <w:rFonts w:ascii="Times New Roman" w:eastAsia="Arial Unicode MS" w:hAnsi="Times New Roman"/>
          <w:sz w:val="28"/>
          <w:szCs w:val="28"/>
        </w:rPr>
        <w:t xml:space="preserve">, por ser la oferta mejor </w:t>
      </w:r>
      <w:r w:rsidRPr="00D26430">
        <w:rPr>
          <w:rFonts w:ascii="Times New Roman" w:eastAsia="Arial Unicode MS" w:hAnsi="Times New Roman"/>
          <w:sz w:val="28"/>
          <w:szCs w:val="28"/>
        </w:rPr>
        <w:lastRenderedPageBreak/>
        <w:t xml:space="preserve">evaluada y cumple con todos los requisitos solicitados en las Bases de Licitación documentación Legal, Técnica, Financiera y Económica.- </w:t>
      </w:r>
      <w:r w:rsidRPr="00D26430">
        <w:rPr>
          <w:rFonts w:ascii="Times New Roman" w:eastAsia="Arial Unicode MS" w:hAnsi="Times New Roman"/>
          <w:color w:val="000000"/>
          <w:sz w:val="28"/>
          <w:szCs w:val="28"/>
        </w:rPr>
        <w:t>Por lo antes expuesto y para poder continuar con el proceso de contratación, solicita Acuerdo Municipal.- Se tiene disponibilidad presupuestaria</w:t>
      </w:r>
      <w:r w:rsidRPr="00D26430">
        <w:rPr>
          <w:rFonts w:ascii="Times New Roman" w:hAnsi="Times New Roman"/>
          <w:sz w:val="28"/>
          <w:szCs w:val="28"/>
        </w:rPr>
        <w:t xml:space="preserve">; sometido a votación salvan su voto los señores Concejales Lic. Ángel Rolando Gómez Córdova, Señor José Antonio Durán, Señor Jacobo Antonio Martínez, Cap. Mauricio Ernesto Campos Martínez, Lic. Mario Ernesto Portillo Arévalo; y Señor Joaquín Edilberto Iraheta, artículo 45 del Código Municipal.- El señor Concejal Jacobo Antonio Martínez, manifiesta: Salvo mi voto y razono: La adquisición de estos juguetes, es una donación, requiere mayoría calificada.- El señor Concejal Joaquín Edilberto Iraheta, manifiesta: Secundo lo expresado por el señor Concejal Jacobo Antonio Martínez, salvo mi voto, y exteriorizo, por ser donación, requiere mayoría calificada; por </w:t>
      </w:r>
      <w:r w:rsidRPr="00D26430">
        <w:rPr>
          <w:rFonts w:ascii="Times New Roman" w:hAnsi="Times New Roman"/>
          <w:b/>
          <w:sz w:val="28"/>
          <w:szCs w:val="28"/>
        </w:rPr>
        <w:t>ocho</w:t>
      </w:r>
      <w:r w:rsidRPr="00D26430">
        <w:rPr>
          <w:rFonts w:ascii="Times New Roman" w:hAnsi="Times New Roman"/>
          <w:sz w:val="28"/>
          <w:szCs w:val="28"/>
        </w:rPr>
        <w:t xml:space="preserve"> </w:t>
      </w:r>
      <w:r w:rsidRPr="00D26430">
        <w:rPr>
          <w:rFonts w:ascii="Times New Roman" w:hAnsi="Times New Roman"/>
          <w:b/>
          <w:sz w:val="28"/>
          <w:szCs w:val="28"/>
        </w:rPr>
        <w:t>votos</w:t>
      </w:r>
      <w:r w:rsidRPr="00D26430">
        <w:rPr>
          <w:rFonts w:ascii="Times New Roman" w:hAnsi="Times New Roman"/>
          <w:sz w:val="28"/>
          <w:szCs w:val="28"/>
        </w:rPr>
        <w:t xml:space="preserve">, </w:t>
      </w:r>
      <w:r w:rsidRPr="00D26430">
        <w:rPr>
          <w:rFonts w:ascii="Times New Roman" w:hAnsi="Times New Roman"/>
          <w:b/>
          <w:sz w:val="28"/>
          <w:szCs w:val="28"/>
        </w:rPr>
        <w:t xml:space="preserve">ACUERDA: </w:t>
      </w:r>
      <w:r w:rsidRPr="00D26430">
        <w:rPr>
          <w:rFonts w:ascii="Times New Roman" w:eastAsia="Arial Unicode MS" w:hAnsi="Times New Roman"/>
          <w:b/>
          <w:iCs/>
          <w:color w:val="000000"/>
          <w:sz w:val="28"/>
          <w:szCs w:val="28"/>
        </w:rPr>
        <w:t>1°)</w:t>
      </w:r>
      <w:r w:rsidRPr="00D26430">
        <w:rPr>
          <w:rFonts w:ascii="Times New Roman" w:eastAsia="Arial Unicode MS" w:hAnsi="Times New Roman"/>
          <w:iCs/>
          <w:color w:val="000000"/>
          <w:sz w:val="28"/>
          <w:szCs w:val="28"/>
        </w:rPr>
        <w:t xml:space="preserve"> Adjudicar la Contratación a la empresa  </w:t>
      </w:r>
      <w:r w:rsidRPr="00D26430">
        <w:rPr>
          <w:rFonts w:ascii="Times New Roman" w:eastAsia="Arial Unicode MS" w:hAnsi="Times New Roman"/>
          <w:b/>
          <w:sz w:val="28"/>
          <w:szCs w:val="28"/>
        </w:rPr>
        <w:t>INVERSIONES UNIDAS LA NUEVA SOCIEDAD ANONIMA DE CAPITAL VARIABLE, QUE PODRA ABREVIARSE INVERSIONES UNIDAS LA NUEVA S.A. DE C.V. (SR. JOSE SALVADOR DIAZ QUINTEROS),</w:t>
      </w:r>
      <w:r w:rsidRPr="00D26430">
        <w:rPr>
          <w:rFonts w:ascii="Times New Roman" w:eastAsia="Arial Unicode MS" w:hAnsi="Times New Roman"/>
          <w:sz w:val="28"/>
          <w:szCs w:val="28"/>
        </w:rPr>
        <w:t xml:space="preserve"> por un valor de </w:t>
      </w:r>
      <w:r w:rsidRPr="00D26430">
        <w:rPr>
          <w:rFonts w:ascii="Times New Roman" w:eastAsia="Arial Unicode MS" w:hAnsi="Times New Roman"/>
          <w:b/>
          <w:sz w:val="28"/>
          <w:szCs w:val="28"/>
        </w:rPr>
        <w:t>$ 71,400.00 IVA incluido</w:t>
      </w:r>
      <w:r w:rsidRPr="00D26430">
        <w:rPr>
          <w:rFonts w:ascii="Times New Roman" w:eastAsia="Arial Unicode MS" w:hAnsi="Times New Roman"/>
          <w:sz w:val="28"/>
          <w:szCs w:val="28"/>
        </w:rPr>
        <w:t>, para la “</w:t>
      </w:r>
      <w:r w:rsidRPr="00D26430">
        <w:rPr>
          <w:rFonts w:ascii="Times New Roman" w:eastAsia="Arial Unicode MS" w:hAnsi="Times New Roman"/>
          <w:b/>
          <w:sz w:val="28"/>
          <w:szCs w:val="28"/>
        </w:rPr>
        <w:t>ADQUISICION DE JUGUETES PARA CELEBRAR LA NAVIDAD 2017 CON NIÑAS Y NIÑOS DEL MUNICIPIO DE SAN MIGUEL”</w:t>
      </w:r>
      <w:r w:rsidRPr="00D26430">
        <w:rPr>
          <w:rFonts w:ascii="Times New Roman" w:eastAsia="Arial Unicode MS" w:hAnsi="Times New Roman"/>
          <w:sz w:val="28"/>
          <w:szCs w:val="28"/>
        </w:rPr>
        <w:t xml:space="preserve"> según detalle siguiente:</w:t>
      </w:r>
    </w:p>
    <w:tbl>
      <w:tblPr>
        <w:tblW w:w="103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48"/>
        <w:gridCol w:w="1297"/>
        <w:gridCol w:w="4232"/>
        <w:gridCol w:w="1651"/>
        <w:gridCol w:w="1985"/>
      </w:tblGrid>
      <w:tr w:rsidR="00D26430" w:rsidRPr="00D26430" w:rsidTr="00631983">
        <w:trPr>
          <w:jc w:val="center"/>
        </w:trPr>
        <w:tc>
          <w:tcPr>
            <w:tcW w:w="10313" w:type="dxa"/>
            <w:gridSpan w:val="5"/>
            <w:tcBorders>
              <w:top w:val="single" w:sz="12" w:space="0" w:color="auto"/>
              <w:left w:val="single" w:sz="12" w:space="0" w:color="auto"/>
              <w:bottom w:val="single" w:sz="12" w:space="0" w:color="auto"/>
              <w:right w:val="single" w:sz="12" w:space="0" w:color="auto"/>
            </w:tcBorders>
            <w:shd w:val="clear" w:color="auto" w:fill="DBE5F1"/>
          </w:tcPr>
          <w:p w:rsidR="00D26430" w:rsidRPr="00D26430" w:rsidRDefault="00D26430" w:rsidP="00D26430">
            <w:pPr>
              <w:jc w:val="both"/>
              <w:rPr>
                <w:rFonts w:ascii="Times New Roman" w:eastAsia="Arial Unicode MS" w:hAnsi="Times New Roman"/>
                <w:b/>
                <w:sz w:val="16"/>
                <w:szCs w:val="16"/>
              </w:rPr>
            </w:pPr>
          </w:p>
        </w:tc>
      </w:tr>
      <w:tr w:rsidR="00D26430" w:rsidRPr="00D26430" w:rsidTr="00631983">
        <w:trPr>
          <w:jc w:val="center"/>
        </w:trPr>
        <w:tc>
          <w:tcPr>
            <w:tcW w:w="1148"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SV"/>
              </w:rPr>
            </w:pPr>
            <w:proofErr w:type="spellStart"/>
            <w:r w:rsidRPr="00D26430">
              <w:rPr>
                <w:rFonts w:eastAsia="Arial Unicode MS"/>
                <w:lang w:val="es-SV"/>
              </w:rPr>
              <w:t>Item</w:t>
            </w:r>
            <w:proofErr w:type="spellEnd"/>
            <w:r w:rsidRPr="00D26430">
              <w:rPr>
                <w:rFonts w:eastAsia="Arial Unicode MS"/>
                <w:lang w:val="es-SV"/>
              </w:rPr>
              <w:t xml:space="preserve"> </w:t>
            </w:r>
          </w:p>
          <w:p w:rsidR="00D26430" w:rsidRPr="00D26430" w:rsidRDefault="00D26430" w:rsidP="00D26430">
            <w:pPr>
              <w:pStyle w:val="Textoindependiente3"/>
              <w:jc w:val="both"/>
              <w:rPr>
                <w:rFonts w:eastAsia="Arial Unicode MS"/>
              </w:rPr>
            </w:pPr>
          </w:p>
        </w:tc>
        <w:tc>
          <w:tcPr>
            <w:tcW w:w="1297"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proofErr w:type="spellStart"/>
            <w:r w:rsidRPr="00D26430">
              <w:rPr>
                <w:rFonts w:eastAsia="Arial Unicode MS"/>
              </w:rPr>
              <w:t>Cant</w:t>
            </w:r>
            <w:r w:rsidRPr="00D26430">
              <w:rPr>
                <w:rFonts w:eastAsia="Arial Unicode MS"/>
                <w:lang w:val="es-SV"/>
              </w:rPr>
              <w:t>idad</w:t>
            </w:r>
            <w:proofErr w:type="spellEnd"/>
          </w:p>
        </w:tc>
        <w:tc>
          <w:tcPr>
            <w:tcW w:w="4232"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rPr>
              <w:t>Descripción</w:t>
            </w:r>
          </w:p>
        </w:tc>
        <w:tc>
          <w:tcPr>
            <w:tcW w:w="1651"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SV"/>
              </w:rPr>
            </w:pPr>
            <w:r w:rsidRPr="00D26430">
              <w:rPr>
                <w:rFonts w:eastAsia="Arial Unicode MS"/>
              </w:rPr>
              <w:t xml:space="preserve">Precio </w:t>
            </w:r>
          </w:p>
          <w:p w:rsidR="00D26430" w:rsidRPr="00D26430" w:rsidRDefault="00D26430" w:rsidP="00D26430">
            <w:pPr>
              <w:pStyle w:val="Textoindependiente3"/>
              <w:jc w:val="both"/>
              <w:rPr>
                <w:rFonts w:eastAsia="Arial Unicode MS"/>
                <w:lang w:val="es-MX"/>
              </w:rPr>
            </w:pPr>
            <w:r w:rsidRPr="00D26430">
              <w:rPr>
                <w:rFonts w:eastAsia="Arial Unicode MS"/>
              </w:rPr>
              <w:t>Unitario</w:t>
            </w:r>
          </w:p>
        </w:tc>
        <w:tc>
          <w:tcPr>
            <w:tcW w:w="1985"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SV"/>
              </w:rPr>
            </w:pPr>
            <w:r w:rsidRPr="00D26430">
              <w:rPr>
                <w:rFonts w:eastAsia="Arial Unicode MS"/>
              </w:rPr>
              <w:t>Precio Total</w:t>
            </w:r>
          </w:p>
          <w:p w:rsidR="00D26430" w:rsidRPr="00D26430" w:rsidRDefault="00D26430" w:rsidP="00D26430">
            <w:pPr>
              <w:pStyle w:val="Textoindependiente3"/>
              <w:jc w:val="both"/>
              <w:rPr>
                <w:rFonts w:eastAsia="Arial Unicode MS"/>
                <w:lang w:val="es-SV"/>
              </w:rPr>
            </w:pPr>
            <w:r w:rsidRPr="00D26430">
              <w:rPr>
                <w:rFonts w:eastAsia="Arial Unicode MS"/>
                <w:lang w:val="es-SV"/>
              </w:rPr>
              <w:t>IVA incluido</w:t>
            </w:r>
          </w:p>
        </w:tc>
      </w:tr>
      <w:tr w:rsidR="00D26430" w:rsidRPr="00D26430" w:rsidTr="00631983">
        <w:trPr>
          <w:jc w:val="center"/>
        </w:trPr>
        <w:tc>
          <w:tcPr>
            <w:tcW w:w="1148"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1-</w:t>
            </w:r>
          </w:p>
        </w:tc>
        <w:tc>
          <w:tcPr>
            <w:tcW w:w="1297"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27,000-</w:t>
            </w:r>
          </w:p>
        </w:tc>
        <w:tc>
          <w:tcPr>
            <w:tcW w:w="4232"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Juguetes para niñas</w:t>
            </w:r>
          </w:p>
        </w:tc>
        <w:tc>
          <w:tcPr>
            <w:tcW w:w="1651"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$1.19</w:t>
            </w:r>
          </w:p>
        </w:tc>
        <w:tc>
          <w:tcPr>
            <w:tcW w:w="1985"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$32,130.00</w:t>
            </w:r>
          </w:p>
        </w:tc>
      </w:tr>
      <w:tr w:rsidR="00D26430" w:rsidRPr="00D26430" w:rsidTr="00631983">
        <w:trPr>
          <w:jc w:val="center"/>
        </w:trPr>
        <w:tc>
          <w:tcPr>
            <w:tcW w:w="1148"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2-</w:t>
            </w:r>
          </w:p>
        </w:tc>
        <w:tc>
          <w:tcPr>
            <w:tcW w:w="1297"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33,000-</w:t>
            </w:r>
          </w:p>
        </w:tc>
        <w:tc>
          <w:tcPr>
            <w:tcW w:w="4232"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Juguetes para niños</w:t>
            </w:r>
          </w:p>
        </w:tc>
        <w:tc>
          <w:tcPr>
            <w:tcW w:w="1651"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$1.19</w:t>
            </w:r>
          </w:p>
        </w:tc>
        <w:tc>
          <w:tcPr>
            <w:tcW w:w="1985" w:type="dxa"/>
            <w:tcBorders>
              <w:top w:val="single" w:sz="12" w:space="0" w:color="auto"/>
              <w:left w:val="single" w:sz="12" w:space="0" w:color="auto"/>
              <w:bottom w:val="single" w:sz="12" w:space="0" w:color="auto"/>
              <w:right w:val="single" w:sz="12" w:space="0" w:color="auto"/>
            </w:tcBorders>
          </w:tcPr>
          <w:p w:rsidR="00D26430" w:rsidRPr="00D26430" w:rsidRDefault="00D26430" w:rsidP="00D26430">
            <w:pPr>
              <w:pStyle w:val="Textoindependiente3"/>
              <w:jc w:val="both"/>
              <w:rPr>
                <w:rFonts w:eastAsia="Arial Unicode MS"/>
                <w:lang w:val="es-MX"/>
              </w:rPr>
            </w:pPr>
            <w:r w:rsidRPr="00D26430">
              <w:rPr>
                <w:rFonts w:eastAsia="Arial Unicode MS"/>
                <w:lang w:val="es-MX"/>
              </w:rPr>
              <w:t>$39,270.00</w:t>
            </w:r>
          </w:p>
        </w:tc>
      </w:tr>
      <w:tr w:rsidR="00D26430" w:rsidRPr="00D26430" w:rsidTr="00631983">
        <w:trPr>
          <w:jc w:val="center"/>
        </w:trPr>
        <w:tc>
          <w:tcPr>
            <w:tcW w:w="8328" w:type="dxa"/>
            <w:gridSpan w:val="4"/>
            <w:tcBorders>
              <w:top w:val="single" w:sz="12" w:space="0" w:color="auto"/>
              <w:left w:val="single" w:sz="12" w:space="0" w:color="auto"/>
              <w:bottom w:val="single" w:sz="12" w:space="0" w:color="auto"/>
              <w:right w:val="single" w:sz="12" w:space="0" w:color="auto"/>
            </w:tcBorders>
            <w:shd w:val="clear" w:color="auto" w:fill="FFFFFF"/>
          </w:tcPr>
          <w:p w:rsidR="00D26430" w:rsidRPr="00D26430" w:rsidRDefault="00D26430" w:rsidP="00D26430">
            <w:pPr>
              <w:pStyle w:val="Textoindependiente3"/>
              <w:jc w:val="both"/>
              <w:rPr>
                <w:rFonts w:eastAsia="Arial Unicode MS"/>
                <w:lang w:val="es-MX"/>
              </w:rPr>
            </w:pPr>
            <w:r w:rsidRPr="00D26430">
              <w:rPr>
                <w:rFonts w:eastAsia="Arial Unicode MS"/>
                <w:lang w:val="es-MX"/>
              </w:rPr>
              <w:t>Total: STENTA Y UN MIL CUATROCIENTOS DOLARES EXACTOS</w:t>
            </w:r>
          </w:p>
        </w:tc>
        <w:tc>
          <w:tcPr>
            <w:tcW w:w="1985" w:type="dxa"/>
            <w:tcBorders>
              <w:top w:val="single" w:sz="12" w:space="0" w:color="auto"/>
              <w:left w:val="single" w:sz="12" w:space="0" w:color="auto"/>
              <w:bottom w:val="single" w:sz="12" w:space="0" w:color="auto"/>
              <w:right w:val="single" w:sz="12" w:space="0" w:color="auto"/>
            </w:tcBorders>
            <w:shd w:val="clear" w:color="auto" w:fill="FFFFFF"/>
          </w:tcPr>
          <w:p w:rsidR="00D26430" w:rsidRPr="00D26430" w:rsidRDefault="00D26430" w:rsidP="00D26430">
            <w:pPr>
              <w:pStyle w:val="Textoindependiente3"/>
              <w:jc w:val="both"/>
              <w:rPr>
                <w:rFonts w:eastAsia="Arial Unicode MS"/>
                <w:lang w:val="es-MX"/>
              </w:rPr>
            </w:pPr>
            <w:r w:rsidRPr="00D26430">
              <w:rPr>
                <w:rFonts w:eastAsia="Arial Unicode MS"/>
                <w:lang w:val="es-MX"/>
              </w:rPr>
              <w:t>$71,400.00</w:t>
            </w:r>
          </w:p>
        </w:tc>
      </w:tr>
    </w:tbl>
    <w:p w:rsidR="00D26430" w:rsidRPr="00D26430" w:rsidRDefault="00D26430" w:rsidP="00D26430">
      <w:pPr>
        <w:jc w:val="both"/>
        <w:rPr>
          <w:rFonts w:ascii="Times New Roman" w:hAnsi="Times New Roman"/>
          <w:sz w:val="28"/>
          <w:szCs w:val="28"/>
        </w:rPr>
      </w:pPr>
      <w:r w:rsidRPr="00D26430">
        <w:rPr>
          <w:rFonts w:ascii="Times New Roman" w:eastAsia="Arial Unicode MS" w:hAnsi="Times New Roman"/>
          <w:b/>
          <w:iCs/>
          <w:color w:val="000000"/>
          <w:sz w:val="28"/>
          <w:szCs w:val="28"/>
          <w:lang w:val="es-SV"/>
        </w:rPr>
        <w:t xml:space="preserve">2°) </w:t>
      </w:r>
      <w:r w:rsidRPr="00D26430">
        <w:rPr>
          <w:rFonts w:ascii="Times New Roman" w:eastAsia="Arial Unicode MS" w:hAnsi="Times New Roman"/>
          <w:iCs/>
          <w:color w:val="000000"/>
          <w:sz w:val="28"/>
          <w:szCs w:val="28"/>
          <w:lang w:val="es-SV"/>
        </w:rPr>
        <w:t xml:space="preserve">Nombrar Administrador de Contratos al señor </w:t>
      </w:r>
      <w:r w:rsidRPr="00D26430">
        <w:rPr>
          <w:rFonts w:ascii="Times New Roman" w:eastAsia="Arial Unicode MS" w:hAnsi="Times New Roman"/>
          <w:sz w:val="28"/>
          <w:szCs w:val="28"/>
        </w:rPr>
        <w:t xml:space="preserve">Rafael Humberto Blanco Posada </w:t>
      </w:r>
      <w:r w:rsidRPr="00D26430">
        <w:rPr>
          <w:rFonts w:ascii="Times New Roman" w:eastAsia="Arial Unicode MS" w:hAnsi="Times New Roman"/>
          <w:iCs/>
          <w:color w:val="000000"/>
          <w:sz w:val="28"/>
          <w:szCs w:val="28"/>
          <w:lang w:val="es-SV"/>
        </w:rPr>
        <w:t>Jefe del  Departamento Desarrollo Comunal de esta Municipalidad</w:t>
      </w:r>
      <w:r w:rsidRPr="00D26430">
        <w:rPr>
          <w:rFonts w:ascii="Times New Roman" w:eastAsia="Arial Unicode MS" w:hAnsi="Times New Roman"/>
          <w:sz w:val="28"/>
          <w:szCs w:val="28"/>
        </w:rPr>
        <w:t xml:space="preserve">.- </w:t>
      </w:r>
      <w:r w:rsidRPr="00D26430">
        <w:rPr>
          <w:rFonts w:ascii="Times New Roman" w:eastAsia="Arial Unicode MS" w:hAnsi="Times New Roman"/>
          <w:b/>
          <w:iCs/>
          <w:color w:val="000000"/>
          <w:sz w:val="28"/>
          <w:szCs w:val="28"/>
        </w:rPr>
        <w:t>3°)</w:t>
      </w:r>
      <w:r w:rsidRPr="00D26430">
        <w:rPr>
          <w:rFonts w:ascii="Times New Roman" w:eastAsia="Arial Unicode MS" w:hAnsi="Times New Roman"/>
          <w:iCs/>
          <w:color w:val="000000"/>
          <w:sz w:val="28"/>
          <w:szCs w:val="28"/>
        </w:rPr>
        <w:t xml:space="preserve"> Autorizar de fondos propios la erogación de </w:t>
      </w:r>
      <w:r w:rsidRPr="00D26430">
        <w:rPr>
          <w:rFonts w:ascii="Times New Roman" w:eastAsia="Arial Unicode MS" w:hAnsi="Times New Roman"/>
          <w:b/>
          <w:iCs/>
          <w:color w:val="000000"/>
          <w:sz w:val="28"/>
          <w:szCs w:val="28"/>
        </w:rPr>
        <w:t>$ 127.13</w:t>
      </w:r>
      <w:r w:rsidRPr="00D26430">
        <w:rPr>
          <w:rFonts w:ascii="Times New Roman" w:eastAsia="Arial Unicode MS" w:hAnsi="Times New Roman"/>
          <w:iCs/>
          <w:color w:val="000000"/>
          <w:sz w:val="28"/>
          <w:szCs w:val="28"/>
        </w:rPr>
        <w:t xml:space="preserve"> con aplicación a la cifra presupuestaria: </w:t>
      </w:r>
      <w:r w:rsidRPr="00D26430">
        <w:rPr>
          <w:rFonts w:ascii="Times New Roman" w:eastAsia="Arial Unicode MS" w:hAnsi="Times New Roman"/>
          <w:iCs/>
          <w:sz w:val="28"/>
          <w:szCs w:val="28"/>
          <w:lang w:val="es-SV"/>
        </w:rPr>
        <w:t>54313-IMPRESIONES, PUBLICACIONES Y REPRODUCCIONES, p</w:t>
      </w:r>
      <w:r w:rsidRPr="00D26430">
        <w:rPr>
          <w:rFonts w:ascii="Times New Roman" w:eastAsia="Arial Unicode MS" w:hAnsi="Times New Roman"/>
          <w:iCs/>
          <w:color w:val="000000"/>
          <w:sz w:val="28"/>
          <w:szCs w:val="28"/>
        </w:rPr>
        <w:t xml:space="preserve">ara pagar a la PRENSA GRAFICA, DUTRIZ HERMANOS, S. A. DE C. V, la publicación de los resultados de la </w:t>
      </w:r>
      <w:r w:rsidRPr="00D26430">
        <w:rPr>
          <w:rFonts w:ascii="Times New Roman" w:eastAsia="Arial Unicode MS" w:hAnsi="Times New Roman"/>
          <w:b/>
          <w:sz w:val="28"/>
          <w:szCs w:val="28"/>
        </w:rPr>
        <w:t>LICITACION PÚBLICA 35/2017AMSM “ADQUISICION DE JUGUETES PARA  CELEBRAR  LA NAVIDAD 2017 CON NIÑAS Y NIÑOS DEL MUNICIPIO DE SAN MIGUEL”,</w:t>
      </w:r>
      <w:r w:rsidRPr="00D26430">
        <w:rPr>
          <w:rFonts w:ascii="Times New Roman" w:eastAsia="Arial Unicode MS" w:hAnsi="Times New Roman"/>
          <w:sz w:val="28"/>
          <w:szCs w:val="28"/>
        </w:rPr>
        <w:t xml:space="preserve"> en medida de </w:t>
      </w:r>
      <w:r w:rsidRPr="00D26430">
        <w:rPr>
          <w:rFonts w:ascii="Times New Roman" w:eastAsia="Arial Unicode MS" w:hAnsi="Times New Roman"/>
          <w:b/>
          <w:sz w:val="28"/>
          <w:szCs w:val="28"/>
        </w:rPr>
        <w:t>3 columna x 3 pulgadas</w:t>
      </w:r>
      <w:r w:rsidRPr="00D26430">
        <w:rPr>
          <w:rFonts w:ascii="Times New Roman" w:eastAsia="Arial Unicode MS" w:hAnsi="Times New Roman"/>
          <w:sz w:val="28"/>
          <w:szCs w:val="28"/>
        </w:rPr>
        <w:t xml:space="preserve">, </w:t>
      </w:r>
      <w:r w:rsidRPr="00D26430">
        <w:rPr>
          <w:rFonts w:ascii="Times New Roman" w:eastAsia="Arial Unicode MS" w:hAnsi="Times New Roman"/>
          <w:iCs/>
          <w:sz w:val="28"/>
          <w:szCs w:val="28"/>
          <w:lang w:val="es-SV"/>
        </w:rPr>
        <w:t>una vez haya transcurrido el tiempo de Ley y la resolución quede en firme.-</w:t>
      </w:r>
      <w:r w:rsidRPr="00D26430">
        <w:rPr>
          <w:rFonts w:ascii="Times New Roman" w:eastAsia="Arial Unicode MS" w:hAnsi="Times New Roman"/>
          <w:sz w:val="28"/>
          <w:szCs w:val="28"/>
        </w:rPr>
        <w:t xml:space="preserve"> </w:t>
      </w:r>
      <w:r w:rsidRPr="00D26430">
        <w:rPr>
          <w:rFonts w:ascii="Times New Roman" w:eastAsia="Arial Unicode MS" w:hAnsi="Times New Roman"/>
          <w:b/>
          <w:iCs/>
          <w:sz w:val="28"/>
          <w:szCs w:val="28"/>
        </w:rPr>
        <w:t>4°)</w:t>
      </w:r>
      <w:r w:rsidRPr="00D26430">
        <w:rPr>
          <w:rFonts w:ascii="Times New Roman" w:eastAsia="Arial Unicode MS" w:hAnsi="Times New Roman"/>
          <w:iCs/>
          <w:sz w:val="28"/>
          <w:szCs w:val="28"/>
        </w:rPr>
        <w:t xml:space="preserve"> </w:t>
      </w:r>
      <w:r w:rsidRPr="00D26430">
        <w:rPr>
          <w:rFonts w:ascii="Times New Roman" w:eastAsia="Arial Unicode MS" w:hAnsi="Times New Roman"/>
          <w:iCs/>
          <w:sz w:val="28"/>
          <w:szCs w:val="28"/>
          <w:lang w:val="es-SV"/>
        </w:rPr>
        <w:t xml:space="preserve">Nombrar Administradora de la Orden de Compra de la publicación a la empleada </w:t>
      </w:r>
      <w:proofErr w:type="spellStart"/>
      <w:r w:rsidRPr="00D26430">
        <w:rPr>
          <w:rFonts w:ascii="Times New Roman" w:eastAsia="Arial Unicode MS" w:hAnsi="Times New Roman"/>
          <w:iCs/>
          <w:sz w:val="28"/>
          <w:szCs w:val="28"/>
          <w:lang w:val="es-SV"/>
        </w:rPr>
        <w:t>Ides</w:t>
      </w:r>
      <w:proofErr w:type="spellEnd"/>
      <w:r w:rsidRPr="00D26430">
        <w:rPr>
          <w:rFonts w:ascii="Times New Roman" w:eastAsia="Arial Unicode MS" w:hAnsi="Times New Roman"/>
          <w:iCs/>
          <w:sz w:val="28"/>
          <w:szCs w:val="28"/>
          <w:lang w:val="es-SV"/>
        </w:rPr>
        <w:t xml:space="preserve"> Rosibel </w:t>
      </w:r>
      <w:proofErr w:type="spellStart"/>
      <w:r w:rsidRPr="00D26430">
        <w:rPr>
          <w:rFonts w:ascii="Times New Roman" w:eastAsia="Arial Unicode MS" w:hAnsi="Times New Roman"/>
          <w:iCs/>
          <w:sz w:val="28"/>
          <w:szCs w:val="28"/>
          <w:lang w:val="es-SV"/>
        </w:rPr>
        <w:t>Fernandez</w:t>
      </w:r>
      <w:proofErr w:type="spellEnd"/>
      <w:r w:rsidRPr="00D26430">
        <w:rPr>
          <w:rFonts w:ascii="Times New Roman" w:eastAsia="Arial Unicode MS" w:hAnsi="Times New Roman"/>
          <w:iCs/>
          <w:sz w:val="28"/>
          <w:szCs w:val="28"/>
          <w:lang w:val="es-SV"/>
        </w:rPr>
        <w:t xml:space="preserve"> </w:t>
      </w:r>
      <w:proofErr w:type="spellStart"/>
      <w:r w:rsidRPr="00D26430">
        <w:rPr>
          <w:rFonts w:ascii="Times New Roman" w:eastAsia="Arial Unicode MS" w:hAnsi="Times New Roman"/>
          <w:iCs/>
          <w:sz w:val="28"/>
          <w:szCs w:val="28"/>
          <w:lang w:val="es-SV"/>
        </w:rPr>
        <w:t>Bercian</w:t>
      </w:r>
      <w:proofErr w:type="spellEnd"/>
      <w:r w:rsidRPr="00D26430">
        <w:rPr>
          <w:rFonts w:ascii="Times New Roman" w:eastAsia="Arial Unicode MS" w:hAnsi="Times New Roman"/>
          <w:iCs/>
          <w:sz w:val="28"/>
          <w:szCs w:val="28"/>
          <w:lang w:val="es-SV"/>
        </w:rPr>
        <w:t xml:space="preserve">, Secretaria 1a. Clase de la Unidad de Adquisiciones y Contrataciones Institucional (UACI).- </w:t>
      </w:r>
      <w:r w:rsidRPr="00D26430">
        <w:rPr>
          <w:rFonts w:ascii="Times New Roman" w:eastAsia="Arial Unicode MS" w:hAnsi="Times New Roman"/>
          <w:b/>
          <w:iCs/>
          <w:sz w:val="28"/>
          <w:szCs w:val="28"/>
          <w:lang w:val="es-SV"/>
        </w:rPr>
        <w:t>5°)</w:t>
      </w:r>
      <w:r w:rsidRPr="00D26430">
        <w:rPr>
          <w:rFonts w:ascii="Times New Roman" w:eastAsia="Arial Unicode MS" w:hAnsi="Times New Roman"/>
          <w:iCs/>
          <w:sz w:val="28"/>
          <w:szCs w:val="28"/>
          <w:lang w:val="es-SV"/>
        </w:rPr>
        <w:t xml:space="preserve"> Autorizar al señor </w:t>
      </w:r>
      <w:r w:rsidRPr="00D26430">
        <w:rPr>
          <w:rFonts w:ascii="Times New Roman" w:eastAsia="Arial Unicode MS" w:hAnsi="Times New Roman"/>
          <w:sz w:val="28"/>
          <w:szCs w:val="28"/>
        </w:rPr>
        <w:t xml:space="preserve">Síndico Municipal Lic. José Ebanan Quintanilla Gómez, </w:t>
      </w:r>
      <w:r w:rsidRPr="00D26430">
        <w:rPr>
          <w:rFonts w:ascii="Times New Roman" w:eastAsia="Arial Unicode MS" w:hAnsi="Times New Roman"/>
          <w:iCs/>
          <w:sz w:val="28"/>
          <w:szCs w:val="28"/>
          <w:lang w:val="es-SV"/>
        </w:rPr>
        <w:t xml:space="preserve">firme el Contrato respectivo el cual deberá ser elaborado y autenticado por el Departamento Asesoría Legal, una vez haya transcurrido el tiempo de Ley y la resolución quede en firme según  </w:t>
      </w:r>
      <w:proofErr w:type="spellStart"/>
      <w:r w:rsidRPr="00D26430">
        <w:rPr>
          <w:rFonts w:ascii="Times New Roman" w:eastAsia="Arial Unicode MS" w:hAnsi="Times New Roman"/>
          <w:iCs/>
          <w:sz w:val="28"/>
          <w:szCs w:val="28"/>
          <w:lang w:val="es-SV"/>
        </w:rPr>
        <w:t>Articulos</w:t>
      </w:r>
      <w:proofErr w:type="spellEnd"/>
      <w:r w:rsidRPr="00D26430">
        <w:rPr>
          <w:rFonts w:ascii="Times New Roman" w:eastAsia="Arial Unicode MS" w:hAnsi="Times New Roman"/>
          <w:iCs/>
          <w:sz w:val="28"/>
          <w:szCs w:val="28"/>
          <w:lang w:val="es-SV"/>
        </w:rPr>
        <w:t xml:space="preserve"> 80 y 81 </w:t>
      </w:r>
      <w:r w:rsidRPr="00D26430">
        <w:rPr>
          <w:rFonts w:ascii="Times New Roman" w:eastAsia="Arial Unicode MS" w:hAnsi="Times New Roman"/>
          <w:iCs/>
          <w:sz w:val="28"/>
          <w:szCs w:val="28"/>
          <w:lang w:val="es-SV"/>
        </w:rPr>
        <w:lastRenderedPageBreak/>
        <w:t>de la LACAP</w:t>
      </w:r>
      <w:r w:rsidRPr="00D26430">
        <w:rPr>
          <w:rFonts w:ascii="Times New Roman" w:hAnsi="Times New Roman"/>
          <w:sz w:val="28"/>
          <w:szCs w:val="28"/>
          <w:lang w:val="es-SV"/>
        </w:rPr>
        <w:t xml:space="preserve">.- </w:t>
      </w:r>
      <w:r w:rsidRPr="00D26430">
        <w:rPr>
          <w:rFonts w:ascii="Times New Roman" w:hAnsi="Times New Roman"/>
          <w:b/>
          <w:sz w:val="28"/>
          <w:szCs w:val="28"/>
        </w:rPr>
        <w:t>CERTÍFIQUESE Y NOTIFIQUESE.-</w:t>
      </w:r>
      <w:r w:rsidRPr="00D26430">
        <w:rPr>
          <w:rFonts w:ascii="Times New Roman" w:hAnsi="Times New Roman"/>
          <w:sz w:val="28"/>
          <w:szCs w:val="28"/>
        </w:rPr>
        <w:t xml:space="preserve"> El punto 30 de la agenda,</w:t>
      </w:r>
      <w:r w:rsidRPr="00D26430">
        <w:rPr>
          <w:rFonts w:ascii="Times New Roman" w:hAnsi="Times New Roman"/>
          <w:b/>
          <w:sz w:val="28"/>
          <w:szCs w:val="28"/>
        </w:rPr>
        <w:t xml:space="preserve"> </w:t>
      </w:r>
      <w:r w:rsidRPr="00D26430">
        <w:rPr>
          <w:rFonts w:ascii="Times New Roman" w:hAnsi="Times New Roman"/>
          <w:sz w:val="28"/>
          <w:szCs w:val="28"/>
        </w:rPr>
        <w:t xml:space="preserve">se asigna número </w:t>
      </w:r>
      <w:r w:rsidRPr="00D26430">
        <w:rPr>
          <w:rFonts w:ascii="Times New Roman" w:hAnsi="Times New Roman"/>
          <w:b/>
          <w:sz w:val="28"/>
          <w:szCs w:val="28"/>
        </w:rPr>
        <w:t xml:space="preserve">32 . </w:t>
      </w:r>
      <w:r w:rsidRPr="00D26430">
        <w:rPr>
          <w:rFonts w:ascii="Times New Roman" w:hAnsi="Times New Roman"/>
          <w:sz w:val="28"/>
          <w:szCs w:val="28"/>
        </w:rPr>
        <w:t xml:space="preserve">Lectura de Correspondencia.- Informe: - Nota del 24/11/2017 de la Licda. Paula Marina Navarro de Herrera Auditora Interna: Con base al Artículo 106 del Código Municipal y Artículo 27, inciso 2 de la Ley de la Corte de Cuenta de la República y en cumplimiento al Acuerdo Municipal N°44 Acta N°02 del 18/01/2016, se ha efectuado Examen Especial, al manejo de la Liquidación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13 del Fondo Circulante, por un monto de $ 4,892.08 del 07/11/17, según Orden de Trabajo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REF UAI-AMSM 25/2017, de fecha 14/11/17; se entrega anexo a la agenda copia a los señores del Concejo Municipal.-   - Nota del 27/11/2017 de la Licda. Paula Marina Navarro de Herrera Auditora Interna: Con base al Artículo 106 del Código Municipal y Artículo 27, inciso 2 de la Ley de la Corte de Cuenta de la República y en cumplimiento al Acuerdo Municipal N°44 Acta N°02 del 18/01/2016, se ha efectuado Examen Especial, al manejo de la Liquidación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14 del Fondo Circulante, por un monto de $ 5,265.19 del 23/11/17, según Orden de Trabajo </w:t>
      </w:r>
      <w:proofErr w:type="spellStart"/>
      <w:r w:rsidRPr="00D26430">
        <w:rPr>
          <w:rFonts w:ascii="Times New Roman" w:hAnsi="Times New Roman"/>
          <w:sz w:val="28"/>
          <w:szCs w:val="28"/>
        </w:rPr>
        <w:t>N°</w:t>
      </w:r>
      <w:proofErr w:type="spellEnd"/>
      <w:r w:rsidRPr="00D26430">
        <w:rPr>
          <w:rFonts w:ascii="Times New Roman" w:hAnsi="Times New Roman"/>
          <w:sz w:val="28"/>
          <w:szCs w:val="28"/>
        </w:rPr>
        <w:t xml:space="preserve"> REF UAI-AMSM 26/2017, de fecha 23/11/17; se entrega anexo a la agenda copia a los señores del Concejo Municipal.- El señor Concejal Cap. Mauricio Ernesto Campos Martínez, solicita certificación de los acuerdos tomados de la agenda de la presente sesión.-</w:t>
      </w:r>
      <w:r w:rsidRPr="00D26430">
        <w:rPr>
          <w:rFonts w:ascii="Times New Roman" w:hAnsi="Times New Roman"/>
          <w:b/>
          <w:sz w:val="28"/>
          <w:szCs w:val="28"/>
        </w:rPr>
        <w:t xml:space="preserve"> </w:t>
      </w:r>
      <w:r w:rsidRPr="00D26430">
        <w:rPr>
          <w:rFonts w:ascii="Times New Roman" w:hAnsi="Times New Roman"/>
          <w:sz w:val="28"/>
          <w:szCs w:val="28"/>
        </w:rPr>
        <w:t xml:space="preserve">Y no habiendo más que hacer constar, se cierra la presente sesión y acta a las catorce horas del día cuatro de diciembre corriente, que firmamos.-                                           </w:t>
      </w: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r w:rsidRPr="00D26430">
        <w:rPr>
          <w:rFonts w:ascii="Times New Roman" w:hAnsi="Times New Roman"/>
        </w:rPr>
        <w:t xml:space="preserve">Lic. Miguel Ángel Pereira Ayala                                           Lic. José Ebanan Quintanilla Gómez </w:t>
      </w:r>
    </w:p>
    <w:p w:rsidR="00D26430" w:rsidRPr="00D26430" w:rsidRDefault="00D26430" w:rsidP="00D26430">
      <w:pPr>
        <w:jc w:val="both"/>
        <w:rPr>
          <w:rFonts w:ascii="Times New Roman" w:hAnsi="Times New Roman"/>
        </w:rPr>
      </w:pPr>
      <w:r w:rsidRPr="00D26430">
        <w:rPr>
          <w:rFonts w:ascii="Times New Roman" w:hAnsi="Times New Roman"/>
        </w:rPr>
        <w:t xml:space="preserve">          Alcalde Municipal                   </w:t>
      </w:r>
      <w:r w:rsidRPr="00D26430">
        <w:rPr>
          <w:rFonts w:ascii="Times New Roman" w:hAnsi="Times New Roman"/>
        </w:rPr>
        <w:tab/>
        <w:t xml:space="preserve">                                                   Síndico Municipal</w:t>
      </w: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r w:rsidRPr="00D26430">
        <w:rPr>
          <w:rFonts w:ascii="Times New Roman" w:hAnsi="Times New Roman"/>
        </w:rPr>
        <w:t xml:space="preserve">Ing. Oscar Orlando Parada Jaime                               Profa. Enma Alicia Pineda Mayorga de Castro                                </w:t>
      </w:r>
    </w:p>
    <w:p w:rsidR="00D26430" w:rsidRPr="00D26430" w:rsidRDefault="00D26430" w:rsidP="00D26430">
      <w:pPr>
        <w:jc w:val="both"/>
        <w:rPr>
          <w:rFonts w:ascii="Times New Roman" w:hAnsi="Times New Roman"/>
        </w:rPr>
      </w:pPr>
      <w:r w:rsidRPr="00D26430">
        <w:rPr>
          <w:rFonts w:ascii="Times New Roman" w:hAnsi="Times New Roman"/>
        </w:rPr>
        <w:t xml:space="preserve">    Primer Regidor Propietario                                             Segunda Regidora Propietaria</w:t>
      </w: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r w:rsidRPr="00D26430">
        <w:rPr>
          <w:rFonts w:ascii="Times New Roman" w:hAnsi="Times New Roman"/>
        </w:rPr>
        <w:t>Dr. José Oswaldo Granados                                            Dr. Juan Antonio Bustillo Mendoza</w:t>
      </w:r>
    </w:p>
    <w:p w:rsidR="00D26430" w:rsidRPr="00D26430" w:rsidRDefault="00D26430" w:rsidP="00D26430">
      <w:pPr>
        <w:jc w:val="both"/>
        <w:rPr>
          <w:rFonts w:ascii="Times New Roman" w:hAnsi="Times New Roman"/>
        </w:rPr>
      </w:pPr>
      <w:r w:rsidRPr="00D26430">
        <w:rPr>
          <w:rFonts w:ascii="Times New Roman" w:hAnsi="Times New Roman"/>
        </w:rPr>
        <w:t>Tercer Regidor Propietario                                                     Cuarto Regidor Propietario</w:t>
      </w:r>
    </w:p>
    <w:p w:rsidR="00D26430" w:rsidRPr="00D26430" w:rsidRDefault="00D26430" w:rsidP="00D26430">
      <w:pPr>
        <w:jc w:val="both"/>
        <w:rPr>
          <w:rFonts w:ascii="Times New Roman" w:hAnsi="Times New Roman"/>
          <w:sz w:val="22"/>
          <w:szCs w:val="22"/>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r w:rsidRPr="00D26430">
        <w:rPr>
          <w:rFonts w:ascii="Times New Roman" w:hAnsi="Times New Roman"/>
        </w:rPr>
        <w:t>Licda. María Egdomilia Monterrosa Cruz                             Lic. Oscar Antonio Saravia Ortiz</w:t>
      </w: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 xml:space="preserve">        Quinta Regidora Propietaria                                               Sexto Regidor Propietario</w:t>
      </w: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 xml:space="preserve">Lic. Ángel Rolando Gómez Córdova                                            Sr.  José Antonio Durán   </w:t>
      </w: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 xml:space="preserve">      Séptimo Regidor Propietario                                                Octavo Regidor Propietario                                          </w:t>
      </w: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4248"/>
          <w:tab w:val="left" w:pos="5529"/>
        </w:tabs>
        <w:jc w:val="center"/>
        <w:rPr>
          <w:rFonts w:ascii="Times New Roman" w:hAnsi="Times New Roman"/>
          <w:sz w:val="22"/>
          <w:szCs w:val="22"/>
        </w:rPr>
      </w:pPr>
      <w:r w:rsidRPr="00D26430">
        <w:rPr>
          <w:rFonts w:ascii="Times New Roman" w:hAnsi="Times New Roman"/>
          <w:sz w:val="22"/>
          <w:szCs w:val="22"/>
        </w:rPr>
        <w:t xml:space="preserve">Pasan las firmas de la Acta </w:t>
      </w:r>
      <w:proofErr w:type="spellStart"/>
      <w:r w:rsidRPr="00D26430">
        <w:rPr>
          <w:rFonts w:ascii="Times New Roman" w:hAnsi="Times New Roman"/>
          <w:sz w:val="22"/>
          <w:szCs w:val="22"/>
        </w:rPr>
        <w:t>Nº</w:t>
      </w:r>
      <w:proofErr w:type="spellEnd"/>
      <w:r w:rsidRPr="00D26430">
        <w:rPr>
          <w:rFonts w:ascii="Times New Roman" w:hAnsi="Times New Roman"/>
          <w:sz w:val="22"/>
          <w:szCs w:val="22"/>
        </w:rPr>
        <w:t xml:space="preserve"> 52</w:t>
      </w:r>
      <w:bookmarkStart w:id="1" w:name="_GoBack"/>
      <w:bookmarkEnd w:id="1"/>
    </w:p>
    <w:p w:rsidR="00D26430" w:rsidRPr="00D26430" w:rsidRDefault="00D26430" w:rsidP="00D26430">
      <w:pPr>
        <w:jc w:val="center"/>
        <w:rPr>
          <w:rFonts w:ascii="Times New Roman" w:hAnsi="Times New Roman"/>
          <w:sz w:val="22"/>
          <w:szCs w:val="22"/>
        </w:rPr>
      </w:pPr>
    </w:p>
    <w:p w:rsidR="00D26430" w:rsidRPr="00D26430" w:rsidRDefault="00D26430" w:rsidP="00D26430">
      <w:pPr>
        <w:tabs>
          <w:tab w:val="left" w:pos="5529"/>
        </w:tabs>
        <w:jc w:val="center"/>
        <w:rPr>
          <w:rFonts w:ascii="Times New Roman" w:hAnsi="Times New Roman"/>
        </w:rPr>
      </w:pPr>
      <w:r w:rsidRPr="00D26430">
        <w:rPr>
          <w:rFonts w:ascii="Times New Roman" w:hAnsi="Times New Roman"/>
          <w:sz w:val="22"/>
          <w:szCs w:val="22"/>
        </w:rPr>
        <w:t xml:space="preserve">Vienen las firmas de la Acta </w:t>
      </w:r>
      <w:proofErr w:type="spellStart"/>
      <w:r w:rsidRPr="00D26430">
        <w:rPr>
          <w:rFonts w:ascii="Times New Roman" w:hAnsi="Times New Roman"/>
          <w:sz w:val="22"/>
          <w:szCs w:val="22"/>
        </w:rPr>
        <w:t>Nº</w:t>
      </w:r>
      <w:proofErr w:type="spellEnd"/>
      <w:r w:rsidRPr="00D26430">
        <w:rPr>
          <w:rFonts w:ascii="Times New Roman" w:hAnsi="Times New Roman"/>
          <w:sz w:val="22"/>
          <w:szCs w:val="22"/>
        </w:rPr>
        <w:t xml:space="preserve"> 52</w:t>
      </w: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 xml:space="preserve">Sr. Jacobo Antonio Martínez                                             Cap. Mauricio Ernesto Campos Martínez   Noveno Regidor Propietario                                                        Décimo Regidor Propietario                       </w:t>
      </w: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4248"/>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Lic. Mario Ernesto Portillo Arévalo</w:t>
      </w:r>
      <w:r w:rsidRPr="00D26430">
        <w:rPr>
          <w:rFonts w:ascii="Times New Roman" w:hAnsi="Times New Roman"/>
        </w:rPr>
        <w:tab/>
        <w:t xml:space="preserve">           Sr. Joaquín Edilberto Iraheta</w:t>
      </w: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Décimo Primer Regidor Propietario</w:t>
      </w:r>
      <w:r w:rsidRPr="00D26430">
        <w:rPr>
          <w:rFonts w:ascii="Times New Roman" w:hAnsi="Times New Roman"/>
        </w:rPr>
        <w:tab/>
        <w:t xml:space="preserve">     Décimo Segundo Regidor Propietario</w:t>
      </w: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Sr. Rafael Antonio Argueta</w:t>
      </w:r>
      <w:r w:rsidRPr="00D26430">
        <w:rPr>
          <w:rFonts w:ascii="Times New Roman" w:hAnsi="Times New Roman"/>
        </w:rPr>
        <w:tab/>
        <w:t xml:space="preserve">     Cnel. Roberto Mauricio </w:t>
      </w:r>
      <w:proofErr w:type="spellStart"/>
      <w:r w:rsidRPr="00D26430">
        <w:rPr>
          <w:rFonts w:ascii="Times New Roman" w:hAnsi="Times New Roman"/>
        </w:rPr>
        <w:t>Staben</w:t>
      </w:r>
      <w:proofErr w:type="spellEnd"/>
      <w:r w:rsidRPr="00D26430">
        <w:rPr>
          <w:rFonts w:ascii="Times New Roman" w:hAnsi="Times New Roman"/>
        </w:rPr>
        <w:t xml:space="preserve"> Perla </w:t>
      </w: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 xml:space="preserve">  Primer Regidor Suplente                                                               Segundo Regidor Suplente</w:t>
      </w:r>
    </w:p>
    <w:p w:rsidR="00D26430" w:rsidRPr="00D26430" w:rsidRDefault="00D26430" w:rsidP="00D26430">
      <w:pPr>
        <w:jc w:val="both"/>
        <w:rPr>
          <w:rFonts w:ascii="Times New Roman" w:hAnsi="Times New Roman"/>
        </w:rPr>
      </w:pPr>
    </w:p>
    <w:p w:rsidR="00D26430" w:rsidRPr="00D26430" w:rsidRDefault="00D26430" w:rsidP="00D26430">
      <w:pPr>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 xml:space="preserve">Licda. Ana Carolina Joya Álvarez                                           Sra. María Josefina Palacios de Reyes </w:t>
      </w:r>
    </w:p>
    <w:p w:rsidR="00D26430" w:rsidRPr="00D26430" w:rsidRDefault="00D26430" w:rsidP="00D26430">
      <w:pPr>
        <w:tabs>
          <w:tab w:val="left" w:pos="5529"/>
        </w:tabs>
        <w:jc w:val="both"/>
        <w:rPr>
          <w:rFonts w:ascii="Times New Roman" w:hAnsi="Times New Roman"/>
        </w:rPr>
      </w:pPr>
      <w:r w:rsidRPr="00D26430">
        <w:rPr>
          <w:rFonts w:ascii="Times New Roman" w:hAnsi="Times New Roman"/>
        </w:rPr>
        <w:t xml:space="preserve">     Tercera Regidora Suplente                                                         Cuarta Regidora Suplente </w:t>
      </w: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rPr>
      </w:pPr>
    </w:p>
    <w:p w:rsidR="00D26430" w:rsidRPr="00D26430" w:rsidRDefault="00D26430" w:rsidP="00D26430">
      <w:pPr>
        <w:tabs>
          <w:tab w:val="left" w:pos="5529"/>
        </w:tabs>
        <w:jc w:val="both"/>
        <w:rPr>
          <w:rFonts w:ascii="Times New Roman" w:hAnsi="Times New Roman"/>
          <w:sz w:val="18"/>
          <w:szCs w:val="18"/>
        </w:rPr>
      </w:pPr>
      <w:r w:rsidRPr="00D26430">
        <w:rPr>
          <w:rFonts w:ascii="Times New Roman" w:hAnsi="Times New Roman"/>
        </w:rPr>
        <w:t xml:space="preserve">Sr. Juan Ricardo Vásquez Guzmán </w:t>
      </w:r>
      <w:r w:rsidRPr="00D26430">
        <w:rPr>
          <w:rFonts w:ascii="Times New Roman" w:hAnsi="Times New Roman"/>
        </w:rPr>
        <w:tab/>
      </w:r>
      <w:r w:rsidRPr="00D26430">
        <w:rPr>
          <w:rFonts w:ascii="Times New Roman" w:hAnsi="Times New Roman"/>
        </w:rPr>
        <w:tab/>
      </w:r>
      <w:proofErr w:type="gramStart"/>
      <w:r w:rsidRPr="00D26430">
        <w:rPr>
          <w:rFonts w:ascii="Times New Roman" w:hAnsi="Times New Roman"/>
          <w:sz w:val="18"/>
          <w:szCs w:val="18"/>
        </w:rPr>
        <w:t>Las  firmas</w:t>
      </w:r>
      <w:proofErr w:type="gramEnd"/>
      <w:r w:rsidRPr="00D26430">
        <w:rPr>
          <w:rFonts w:ascii="Times New Roman" w:hAnsi="Times New Roman"/>
          <w:sz w:val="18"/>
          <w:szCs w:val="18"/>
        </w:rPr>
        <w:t xml:space="preserve"> anteriores corresponden</w:t>
      </w:r>
    </w:p>
    <w:p w:rsidR="00D26430" w:rsidRPr="00D26430" w:rsidRDefault="00D26430" w:rsidP="00D26430">
      <w:pPr>
        <w:jc w:val="both"/>
        <w:rPr>
          <w:rFonts w:ascii="Times New Roman" w:hAnsi="Times New Roman"/>
          <w:sz w:val="18"/>
          <w:szCs w:val="18"/>
        </w:rPr>
      </w:pPr>
      <w:r w:rsidRPr="00D26430">
        <w:rPr>
          <w:rFonts w:ascii="Times New Roman" w:hAnsi="Times New Roman"/>
        </w:rPr>
        <w:t xml:space="preserve">         Secretario Municipal</w:t>
      </w:r>
      <w:r w:rsidRPr="00D26430">
        <w:rPr>
          <w:rFonts w:ascii="Times New Roman" w:hAnsi="Times New Roman"/>
          <w:sz w:val="18"/>
          <w:szCs w:val="18"/>
        </w:rPr>
        <w:t xml:space="preserve">                  </w:t>
      </w:r>
      <w:r w:rsidRPr="00D26430">
        <w:rPr>
          <w:rFonts w:ascii="Times New Roman" w:hAnsi="Times New Roman"/>
          <w:sz w:val="18"/>
          <w:szCs w:val="18"/>
        </w:rPr>
        <w:tab/>
      </w:r>
      <w:r w:rsidRPr="00D26430">
        <w:rPr>
          <w:rFonts w:ascii="Times New Roman" w:hAnsi="Times New Roman"/>
          <w:sz w:val="18"/>
          <w:szCs w:val="18"/>
        </w:rPr>
        <w:tab/>
      </w:r>
      <w:r w:rsidRPr="00D26430">
        <w:rPr>
          <w:rFonts w:ascii="Times New Roman" w:hAnsi="Times New Roman"/>
          <w:sz w:val="18"/>
          <w:szCs w:val="18"/>
        </w:rPr>
        <w:tab/>
      </w:r>
      <w:r w:rsidRPr="00D26430">
        <w:rPr>
          <w:rFonts w:ascii="Times New Roman" w:hAnsi="Times New Roman"/>
          <w:sz w:val="18"/>
          <w:szCs w:val="18"/>
        </w:rPr>
        <w:tab/>
      </w:r>
      <w:proofErr w:type="gramStart"/>
      <w:r w:rsidRPr="00D26430">
        <w:rPr>
          <w:rFonts w:ascii="Times New Roman" w:hAnsi="Times New Roman"/>
          <w:sz w:val="18"/>
          <w:szCs w:val="18"/>
        </w:rPr>
        <w:t>a la acta</w:t>
      </w:r>
      <w:proofErr w:type="gramEnd"/>
      <w:r w:rsidRPr="00D26430">
        <w:rPr>
          <w:rFonts w:ascii="Times New Roman" w:hAnsi="Times New Roman"/>
          <w:sz w:val="18"/>
          <w:szCs w:val="18"/>
        </w:rPr>
        <w:t xml:space="preserve"> 52 sesión del 04/12/17 de                                                                                                                                                      </w:t>
      </w:r>
    </w:p>
    <w:p w:rsidR="00D26430" w:rsidRPr="00D26430" w:rsidRDefault="00D26430" w:rsidP="00D26430">
      <w:pPr>
        <w:pStyle w:val="Sinespaciado"/>
        <w:jc w:val="both"/>
        <w:rPr>
          <w:b/>
          <w:sz w:val="28"/>
          <w:szCs w:val="28"/>
        </w:rPr>
      </w:pPr>
      <w:r w:rsidRPr="00D26430">
        <w:rPr>
          <w:sz w:val="18"/>
          <w:szCs w:val="18"/>
        </w:rPr>
        <w:t xml:space="preserve">                                                                      </w:t>
      </w:r>
      <w:r w:rsidRPr="00D26430">
        <w:rPr>
          <w:sz w:val="18"/>
          <w:szCs w:val="18"/>
        </w:rPr>
        <w:tab/>
      </w:r>
      <w:r w:rsidRPr="00D26430">
        <w:rPr>
          <w:sz w:val="18"/>
          <w:szCs w:val="18"/>
        </w:rPr>
        <w:tab/>
      </w:r>
      <w:r w:rsidRPr="00D26430">
        <w:rPr>
          <w:sz w:val="18"/>
          <w:szCs w:val="18"/>
        </w:rPr>
        <w:tab/>
      </w:r>
      <w:r w:rsidRPr="00D26430">
        <w:rPr>
          <w:sz w:val="18"/>
          <w:szCs w:val="18"/>
        </w:rPr>
        <w:tab/>
        <w:t xml:space="preserve">Concejo </w:t>
      </w:r>
      <w:proofErr w:type="gramStart"/>
      <w:r w:rsidRPr="00D26430">
        <w:rPr>
          <w:sz w:val="18"/>
          <w:szCs w:val="18"/>
        </w:rPr>
        <w:t>Municipal.-</w:t>
      </w:r>
      <w:proofErr w:type="gramEnd"/>
    </w:p>
    <w:p w:rsidR="00951927" w:rsidRPr="00D26430" w:rsidRDefault="00951927" w:rsidP="00D26430">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951927" w:rsidRDefault="00951927" w:rsidP="00951927">
      <w:pPr>
        <w:pStyle w:val="Sinespaciado"/>
        <w:jc w:val="both"/>
        <w:rPr>
          <w:sz w:val="18"/>
          <w:szCs w:val="18"/>
          <w:lang w:val="es-MX"/>
        </w:rPr>
      </w:pPr>
    </w:p>
    <w:p w:rsidR="0049773E" w:rsidRDefault="0049773E" w:rsidP="0049773E">
      <w:pPr>
        <w:pStyle w:val="Sinespaciado"/>
        <w:jc w:val="both"/>
        <w:rPr>
          <w:b/>
          <w:sz w:val="28"/>
          <w:szCs w:val="28"/>
        </w:rPr>
      </w:pPr>
    </w:p>
    <w:p w:rsidR="00790503" w:rsidRDefault="00790503" w:rsidP="00FA4D92">
      <w:pPr>
        <w:pStyle w:val="Sinespaciado"/>
        <w:jc w:val="both"/>
        <w:rPr>
          <w:b/>
          <w:sz w:val="28"/>
          <w:szCs w:val="28"/>
        </w:rPr>
      </w:pPr>
    </w:p>
    <w:sectPr w:rsidR="00790503" w:rsidSect="00834F95">
      <w:headerReference w:type="default" r:id="rId13"/>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733" w:rsidRDefault="00AC3733">
      <w:pPr>
        <w:spacing w:line="20" w:lineRule="exact"/>
        <w:rPr>
          <w:sz w:val="20"/>
        </w:rPr>
      </w:pPr>
    </w:p>
  </w:endnote>
  <w:endnote w:type="continuationSeparator" w:id="0">
    <w:p w:rsidR="00AC3733" w:rsidRDefault="00AC3733"/>
  </w:endnote>
  <w:endnote w:type="continuationNotice" w:id="1">
    <w:p w:rsidR="00AC3733" w:rsidRDefault="00AC3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Consolas"/>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3"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733" w:rsidRDefault="00AC3733">
      <w:r>
        <w:rPr>
          <w:sz w:val="20"/>
        </w:rPr>
        <w:separator/>
      </w:r>
    </w:p>
  </w:footnote>
  <w:footnote w:type="continuationSeparator" w:id="0">
    <w:p w:rsidR="00AC3733" w:rsidRDefault="00AC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A6D" w:rsidRPr="00EA7647" w:rsidRDefault="00451A6D">
    <w:pPr>
      <w:pStyle w:val="Encabezado"/>
      <w:jc w:val="center"/>
      <w:rPr>
        <w:b/>
        <w:sz w:val="52"/>
      </w:rPr>
    </w:pPr>
  </w:p>
  <w:p w:rsidR="00451A6D" w:rsidRDefault="00451A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946F4C"/>
    <w:multiLevelType w:val="hybridMultilevel"/>
    <w:tmpl w:val="31C0F8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A850667"/>
    <w:multiLevelType w:val="hybridMultilevel"/>
    <w:tmpl w:val="ADA63924"/>
    <w:lvl w:ilvl="0" w:tplc="73AAE004">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055745"/>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CF"/>
    <w:rsid w:val="000000EC"/>
    <w:rsid w:val="000006F6"/>
    <w:rsid w:val="00000D37"/>
    <w:rsid w:val="00000F8C"/>
    <w:rsid w:val="00001484"/>
    <w:rsid w:val="000015B2"/>
    <w:rsid w:val="00001FEB"/>
    <w:rsid w:val="0000225C"/>
    <w:rsid w:val="00002739"/>
    <w:rsid w:val="00002AB8"/>
    <w:rsid w:val="00002CCA"/>
    <w:rsid w:val="00002D76"/>
    <w:rsid w:val="00003408"/>
    <w:rsid w:val="00003527"/>
    <w:rsid w:val="0000362A"/>
    <w:rsid w:val="00003703"/>
    <w:rsid w:val="000039CD"/>
    <w:rsid w:val="00003A19"/>
    <w:rsid w:val="00003E67"/>
    <w:rsid w:val="00003EBC"/>
    <w:rsid w:val="0000450B"/>
    <w:rsid w:val="000046AD"/>
    <w:rsid w:val="00004BD0"/>
    <w:rsid w:val="00004C5F"/>
    <w:rsid w:val="000050BC"/>
    <w:rsid w:val="00005211"/>
    <w:rsid w:val="000052BA"/>
    <w:rsid w:val="00005403"/>
    <w:rsid w:val="00005972"/>
    <w:rsid w:val="000059CE"/>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B14"/>
    <w:rsid w:val="000110A1"/>
    <w:rsid w:val="000118BB"/>
    <w:rsid w:val="00011AF4"/>
    <w:rsid w:val="00011CF0"/>
    <w:rsid w:val="00011F11"/>
    <w:rsid w:val="00011FDE"/>
    <w:rsid w:val="0001257D"/>
    <w:rsid w:val="000127AD"/>
    <w:rsid w:val="00012949"/>
    <w:rsid w:val="00012A5E"/>
    <w:rsid w:val="00012C53"/>
    <w:rsid w:val="00012EA3"/>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D9"/>
    <w:rsid w:val="0002230F"/>
    <w:rsid w:val="0002271C"/>
    <w:rsid w:val="000227BD"/>
    <w:rsid w:val="00022987"/>
    <w:rsid w:val="00022A6D"/>
    <w:rsid w:val="00022E14"/>
    <w:rsid w:val="00022FA5"/>
    <w:rsid w:val="00022FAD"/>
    <w:rsid w:val="00023388"/>
    <w:rsid w:val="000233A8"/>
    <w:rsid w:val="00023715"/>
    <w:rsid w:val="00023C58"/>
    <w:rsid w:val="00023DD3"/>
    <w:rsid w:val="000240B4"/>
    <w:rsid w:val="000240EF"/>
    <w:rsid w:val="00024252"/>
    <w:rsid w:val="000243FD"/>
    <w:rsid w:val="00024443"/>
    <w:rsid w:val="000247FD"/>
    <w:rsid w:val="00024A80"/>
    <w:rsid w:val="00024B71"/>
    <w:rsid w:val="00024B7D"/>
    <w:rsid w:val="00024F5A"/>
    <w:rsid w:val="000250F7"/>
    <w:rsid w:val="00025353"/>
    <w:rsid w:val="00025554"/>
    <w:rsid w:val="00025955"/>
    <w:rsid w:val="00025B88"/>
    <w:rsid w:val="00025C61"/>
    <w:rsid w:val="00025D06"/>
    <w:rsid w:val="00025EC8"/>
    <w:rsid w:val="00026181"/>
    <w:rsid w:val="000264CB"/>
    <w:rsid w:val="00026929"/>
    <w:rsid w:val="000269E5"/>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C5E"/>
    <w:rsid w:val="00035C9E"/>
    <w:rsid w:val="00036043"/>
    <w:rsid w:val="000360F1"/>
    <w:rsid w:val="000361C1"/>
    <w:rsid w:val="000363C3"/>
    <w:rsid w:val="0003642C"/>
    <w:rsid w:val="00036516"/>
    <w:rsid w:val="00036580"/>
    <w:rsid w:val="00036894"/>
    <w:rsid w:val="000369FA"/>
    <w:rsid w:val="00036C63"/>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CB"/>
    <w:rsid w:val="000422D8"/>
    <w:rsid w:val="0004275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B84"/>
    <w:rsid w:val="00046DB5"/>
    <w:rsid w:val="00046DB8"/>
    <w:rsid w:val="00046ED1"/>
    <w:rsid w:val="0004711E"/>
    <w:rsid w:val="00047262"/>
    <w:rsid w:val="00047598"/>
    <w:rsid w:val="000478FE"/>
    <w:rsid w:val="00047A1C"/>
    <w:rsid w:val="00047BCF"/>
    <w:rsid w:val="00047DA1"/>
    <w:rsid w:val="00050232"/>
    <w:rsid w:val="00050303"/>
    <w:rsid w:val="0005038F"/>
    <w:rsid w:val="00050571"/>
    <w:rsid w:val="000507A2"/>
    <w:rsid w:val="000507C9"/>
    <w:rsid w:val="000507CE"/>
    <w:rsid w:val="00050A74"/>
    <w:rsid w:val="00050D06"/>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82E"/>
    <w:rsid w:val="00053EF0"/>
    <w:rsid w:val="000543AA"/>
    <w:rsid w:val="000544CA"/>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ECC"/>
    <w:rsid w:val="000612E7"/>
    <w:rsid w:val="00061360"/>
    <w:rsid w:val="000615E7"/>
    <w:rsid w:val="00061660"/>
    <w:rsid w:val="00061886"/>
    <w:rsid w:val="00061A79"/>
    <w:rsid w:val="00061C9F"/>
    <w:rsid w:val="00061D7D"/>
    <w:rsid w:val="00061DF5"/>
    <w:rsid w:val="00061E16"/>
    <w:rsid w:val="00061FF7"/>
    <w:rsid w:val="0006226B"/>
    <w:rsid w:val="0006266A"/>
    <w:rsid w:val="000626C2"/>
    <w:rsid w:val="00062841"/>
    <w:rsid w:val="00062907"/>
    <w:rsid w:val="0006291F"/>
    <w:rsid w:val="00062ACE"/>
    <w:rsid w:val="0006300F"/>
    <w:rsid w:val="000630A3"/>
    <w:rsid w:val="00063134"/>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508"/>
    <w:rsid w:val="0006656F"/>
    <w:rsid w:val="0006668D"/>
    <w:rsid w:val="000673CA"/>
    <w:rsid w:val="00067633"/>
    <w:rsid w:val="00067635"/>
    <w:rsid w:val="00067662"/>
    <w:rsid w:val="0006792F"/>
    <w:rsid w:val="000679C9"/>
    <w:rsid w:val="00067AE2"/>
    <w:rsid w:val="00067F69"/>
    <w:rsid w:val="0007005D"/>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CB4"/>
    <w:rsid w:val="00071CE0"/>
    <w:rsid w:val="00072851"/>
    <w:rsid w:val="00072B9B"/>
    <w:rsid w:val="00072EE2"/>
    <w:rsid w:val="0007310F"/>
    <w:rsid w:val="00073153"/>
    <w:rsid w:val="00073275"/>
    <w:rsid w:val="00073410"/>
    <w:rsid w:val="000734DF"/>
    <w:rsid w:val="000736D0"/>
    <w:rsid w:val="00073F75"/>
    <w:rsid w:val="00073FA1"/>
    <w:rsid w:val="0007408B"/>
    <w:rsid w:val="0007419B"/>
    <w:rsid w:val="00074752"/>
    <w:rsid w:val="000747D0"/>
    <w:rsid w:val="000748B3"/>
    <w:rsid w:val="00074F69"/>
    <w:rsid w:val="00074F9F"/>
    <w:rsid w:val="0007543D"/>
    <w:rsid w:val="000754F6"/>
    <w:rsid w:val="000758C2"/>
    <w:rsid w:val="000759FF"/>
    <w:rsid w:val="00075D89"/>
    <w:rsid w:val="00075EDD"/>
    <w:rsid w:val="000760AE"/>
    <w:rsid w:val="0007631A"/>
    <w:rsid w:val="000765E7"/>
    <w:rsid w:val="00076A0F"/>
    <w:rsid w:val="00076B97"/>
    <w:rsid w:val="0007703B"/>
    <w:rsid w:val="00077130"/>
    <w:rsid w:val="000775A0"/>
    <w:rsid w:val="00077629"/>
    <w:rsid w:val="00077777"/>
    <w:rsid w:val="00077F8E"/>
    <w:rsid w:val="00080113"/>
    <w:rsid w:val="0008014E"/>
    <w:rsid w:val="000803AC"/>
    <w:rsid w:val="0008046D"/>
    <w:rsid w:val="000810FC"/>
    <w:rsid w:val="000811C7"/>
    <w:rsid w:val="000812CD"/>
    <w:rsid w:val="0008189D"/>
    <w:rsid w:val="000819AB"/>
    <w:rsid w:val="00081AAB"/>
    <w:rsid w:val="00081C2E"/>
    <w:rsid w:val="00081D45"/>
    <w:rsid w:val="000824A0"/>
    <w:rsid w:val="000825DD"/>
    <w:rsid w:val="00082618"/>
    <w:rsid w:val="000826D6"/>
    <w:rsid w:val="000826ED"/>
    <w:rsid w:val="000828E3"/>
    <w:rsid w:val="00082DDE"/>
    <w:rsid w:val="00083051"/>
    <w:rsid w:val="0008305B"/>
    <w:rsid w:val="000830EB"/>
    <w:rsid w:val="00083139"/>
    <w:rsid w:val="000833C6"/>
    <w:rsid w:val="000835A0"/>
    <w:rsid w:val="000835B1"/>
    <w:rsid w:val="000837A4"/>
    <w:rsid w:val="0008394B"/>
    <w:rsid w:val="00084181"/>
    <w:rsid w:val="00084231"/>
    <w:rsid w:val="000842A1"/>
    <w:rsid w:val="000843A6"/>
    <w:rsid w:val="00084C79"/>
    <w:rsid w:val="00085251"/>
    <w:rsid w:val="00085321"/>
    <w:rsid w:val="00085812"/>
    <w:rsid w:val="00085B63"/>
    <w:rsid w:val="00085DB6"/>
    <w:rsid w:val="00085F4F"/>
    <w:rsid w:val="00085F54"/>
    <w:rsid w:val="0008629A"/>
    <w:rsid w:val="000862A1"/>
    <w:rsid w:val="000862B1"/>
    <w:rsid w:val="00086589"/>
    <w:rsid w:val="00086730"/>
    <w:rsid w:val="000868B6"/>
    <w:rsid w:val="00086979"/>
    <w:rsid w:val="00086AEF"/>
    <w:rsid w:val="000874B2"/>
    <w:rsid w:val="00087739"/>
    <w:rsid w:val="00087AD1"/>
    <w:rsid w:val="00087CFB"/>
    <w:rsid w:val="000901D5"/>
    <w:rsid w:val="0009024D"/>
    <w:rsid w:val="0009040A"/>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594"/>
    <w:rsid w:val="00094D8C"/>
    <w:rsid w:val="0009562B"/>
    <w:rsid w:val="00095B91"/>
    <w:rsid w:val="00095DA6"/>
    <w:rsid w:val="00095DB6"/>
    <w:rsid w:val="0009648D"/>
    <w:rsid w:val="00096490"/>
    <w:rsid w:val="0009655F"/>
    <w:rsid w:val="000965AC"/>
    <w:rsid w:val="0009670B"/>
    <w:rsid w:val="000967AC"/>
    <w:rsid w:val="00096884"/>
    <w:rsid w:val="000969CC"/>
    <w:rsid w:val="00096B3B"/>
    <w:rsid w:val="00096DDC"/>
    <w:rsid w:val="00096FDA"/>
    <w:rsid w:val="0009703B"/>
    <w:rsid w:val="00097516"/>
    <w:rsid w:val="000A02C4"/>
    <w:rsid w:val="000A03EE"/>
    <w:rsid w:val="000A03FF"/>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BE7"/>
    <w:rsid w:val="000A3BEE"/>
    <w:rsid w:val="000A3EA0"/>
    <w:rsid w:val="000A4024"/>
    <w:rsid w:val="000A41BD"/>
    <w:rsid w:val="000A450E"/>
    <w:rsid w:val="000A476F"/>
    <w:rsid w:val="000A4772"/>
    <w:rsid w:val="000A4B3A"/>
    <w:rsid w:val="000A4BD1"/>
    <w:rsid w:val="000A4C32"/>
    <w:rsid w:val="000A4C92"/>
    <w:rsid w:val="000A4E1A"/>
    <w:rsid w:val="000A4EAE"/>
    <w:rsid w:val="000A5443"/>
    <w:rsid w:val="000A555D"/>
    <w:rsid w:val="000A59BA"/>
    <w:rsid w:val="000A5C14"/>
    <w:rsid w:val="000A61CE"/>
    <w:rsid w:val="000A6260"/>
    <w:rsid w:val="000A6624"/>
    <w:rsid w:val="000A6A9A"/>
    <w:rsid w:val="000A6CB8"/>
    <w:rsid w:val="000A6CC0"/>
    <w:rsid w:val="000A6E5D"/>
    <w:rsid w:val="000A6E66"/>
    <w:rsid w:val="000A719E"/>
    <w:rsid w:val="000A7D7B"/>
    <w:rsid w:val="000A7F56"/>
    <w:rsid w:val="000B0A16"/>
    <w:rsid w:val="000B0AC6"/>
    <w:rsid w:val="000B0B25"/>
    <w:rsid w:val="000B0EAC"/>
    <w:rsid w:val="000B0FC5"/>
    <w:rsid w:val="000B10AB"/>
    <w:rsid w:val="000B10E0"/>
    <w:rsid w:val="000B1463"/>
    <w:rsid w:val="000B14BD"/>
    <w:rsid w:val="000B17AE"/>
    <w:rsid w:val="000B1810"/>
    <w:rsid w:val="000B1A5A"/>
    <w:rsid w:val="000B1F8F"/>
    <w:rsid w:val="000B219D"/>
    <w:rsid w:val="000B21EB"/>
    <w:rsid w:val="000B2447"/>
    <w:rsid w:val="000B24F4"/>
    <w:rsid w:val="000B26E0"/>
    <w:rsid w:val="000B27AE"/>
    <w:rsid w:val="000B29D3"/>
    <w:rsid w:val="000B2AA1"/>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D27"/>
    <w:rsid w:val="000C1449"/>
    <w:rsid w:val="000C15A4"/>
    <w:rsid w:val="000C17E3"/>
    <w:rsid w:val="000C194A"/>
    <w:rsid w:val="000C1A49"/>
    <w:rsid w:val="000C1DC3"/>
    <w:rsid w:val="000C1EE4"/>
    <w:rsid w:val="000C1EF6"/>
    <w:rsid w:val="000C2409"/>
    <w:rsid w:val="000C26D4"/>
    <w:rsid w:val="000C287C"/>
    <w:rsid w:val="000C2DF2"/>
    <w:rsid w:val="000C3244"/>
    <w:rsid w:val="000C351C"/>
    <w:rsid w:val="000C381F"/>
    <w:rsid w:val="000C3910"/>
    <w:rsid w:val="000C40D0"/>
    <w:rsid w:val="000C40D3"/>
    <w:rsid w:val="000C4369"/>
    <w:rsid w:val="000C4DB9"/>
    <w:rsid w:val="000C5183"/>
    <w:rsid w:val="000C54B3"/>
    <w:rsid w:val="000C5985"/>
    <w:rsid w:val="000C5B5E"/>
    <w:rsid w:val="000C5C66"/>
    <w:rsid w:val="000C6047"/>
    <w:rsid w:val="000C627E"/>
    <w:rsid w:val="000C689F"/>
    <w:rsid w:val="000C6B75"/>
    <w:rsid w:val="000C6C69"/>
    <w:rsid w:val="000C6E4B"/>
    <w:rsid w:val="000C71A8"/>
    <w:rsid w:val="000C7406"/>
    <w:rsid w:val="000C78C6"/>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42CF"/>
    <w:rsid w:val="000D460D"/>
    <w:rsid w:val="000D4C8B"/>
    <w:rsid w:val="000D5149"/>
    <w:rsid w:val="000D5285"/>
    <w:rsid w:val="000D5290"/>
    <w:rsid w:val="000D558A"/>
    <w:rsid w:val="000D57C2"/>
    <w:rsid w:val="000D5925"/>
    <w:rsid w:val="000D5BA4"/>
    <w:rsid w:val="000D6119"/>
    <w:rsid w:val="000D6388"/>
    <w:rsid w:val="000D6630"/>
    <w:rsid w:val="000D68BC"/>
    <w:rsid w:val="000D697D"/>
    <w:rsid w:val="000D6B02"/>
    <w:rsid w:val="000D6BB9"/>
    <w:rsid w:val="000D6E22"/>
    <w:rsid w:val="000D75F7"/>
    <w:rsid w:val="000D7A99"/>
    <w:rsid w:val="000D7EC7"/>
    <w:rsid w:val="000E00DE"/>
    <w:rsid w:val="000E0688"/>
    <w:rsid w:val="000E094A"/>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550"/>
    <w:rsid w:val="000E365D"/>
    <w:rsid w:val="000E38FB"/>
    <w:rsid w:val="000E3D67"/>
    <w:rsid w:val="000E3D87"/>
    <w:rsid w:val="000E426E"/>
    <w:rsid w:val="000E461C"/>
    <w:rsid w:val="000E4799"/>
    <w:rsid w:val="000E48D7"/>
    <w:rsid w:val="000E5214"/>
    <w:rsid w:val="000E5305"/>
    <w:rsid w:val="000E53B6"/>
    <w:rsid w:val="000E55F1"/>
    <w:rsid w:val="000E5FC1"/>
    <w:rsid w:val="000E6593"/>
    <w:rsid w:val="000E692B"/>
    <w:rsid w:val="000E6A90"/>
    <w:rsid w:val="000E6B2C"/>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BF7"/>
    <w:rsid w:val="000F0C68"/>
    <w:rsid w:val="000F0C91"/>
    <w:rsid w:val="000F0D16"/>
    <w:rsid w:val="000F10F0"/>
    <w:rsid w:val="000F1669"/>
    <w:rsid w:val="000F191B"/>
    <w:rsid w:val="000F1BC8"/>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4295"/>
    <w:rsid w:val="000F443B"/>
    <w:rsid w:val="000F4754"/>
    <w:rsid w:val="000F4FBE"/>
    <w:rsid w:val="000F5023"/>
    <w:rsid w:val="000F51FA"/>
    <w:rsid w:val="000F54BF"/>
    <w:rsid w:val="000F56E8"/>
    <w:rsid w:val="000F572F"/>
    <w:rsid w:val="000F5CD7"/>
    <w:rsid w:val="000F60D9"/>
    <w:rsid w:val="000F60FF"/>
    <w:rsid w:val="000F62E8"/>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1A3"/>
    <w:rsid w:val="001011FD"/>
    <w:rsid w:val="001013A3"/>
    <w:rsid w:val="0010181D"/>
    <w:rsid w:val="00101919"/>
    <w:rsid w:val="001019B9"/>
    <w:rsid w:val="00101B5D"/>
    <w:rsid w:val="00101B8E"/>
    <w:rsid w:val="00101E67"/>
    <w:rsid w:val="00101EA7"/>
    <w:rsid w:val="0010228E"/>
    <w:rsid w:val="0010271E"/>
    <w:rsid w:val="00102B3F"/>
    <w:rsid w:val="00102C97"/>
    <w:rsid w:val="00102D9B"/>
    <w:rsid w:val="0010336A"/>
    <w:rsid w:val="00103455"/>
    <w:rsid w:val="001038E9"/>
    <w:rsid w:val="0010390A"/>
    <w:rsid w:val="001039C6"/>
    <w:rsid w:val="00103D26"/>
    <w:rsid w:val="00103DBB"/>
    <w:rsid w:val="0010417E"/>
    <w:rsid w:val="001041F1"/>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D96"/>
    <w:rsid w:val="00110DB5"/>
    <w:rsid w:val="0011122C"/>
    <w:rsid w:val="0011127D"/>
    <w:rsid w:val="001115ED"/>
    <w:rsid w:val="001119F2"/>
    <w:rsid w:val="00111AC1"/>
    <w:rsid w:val="00111B57"/>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CFF"/>
    <w:rsid w:val="00122DD5"/>
    <w:rsid w:val="00122F4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851"/>
    <w:rsid w:val="001258C2"/>
    <w:rsid w:val="001259F9"/>
    <w:rsid w:val="00125A1A"/>
    <w:rsid w:val="00125D64"/>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2D2"/>
    <w:rsid w:val="00133371"/>
    <w:rsid w:val="001333B7"/>
    <w:rsid w:val="001334CD"/>
    <w:rsid w:val="001334FD"/>
    <w:rsid w:val="00133501"/>
    <w:rsid w:val="00133578"/>
    <w:rsid w:val="001336B9"/>
    <w:rsid w:val="00133B51"/>
    <w:rsid w:val="00133CAF"/>
    <w:rsid w:val="00133F7C"/>
    <w:rsid w:val="001340AB"/>
    <w:rsid w:val="001351EA"/>
    <w:rsid w:val="00135437"/>
    <w:rsid w:val="00135780"/>
    <w:rsid w:val="001359DA"/>
    <w:rsid w:val="00135A5E"/>
    <w:rsid w:val="00135C1A"/>
    <w:rsid w:val="00135C95"/>
    <w:rsid w:val="00135E31"/>
    <w:rsid w:val="00135F53"/>
    <w:rsid w:val="00136322"/>
    <w:rsid w:val="0013685C"/>
    <w:rsid w:val="00136AF5"/>
    <w:rsid w:val="00136E11"/>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412"/>
    <w:rsid w:val="001428D9"/>
    <w:rsid w:val="00142A23"/>
    <w:rsid w:val="00142AFB"/>
    <w:rsid w:val="00142E7D"/>
    <w:rsid w:val="00142F6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BB6"/>
    <w:rsid w:val="00146E9C"/>
    <w:rsid w:val="00146F3D"/>
    <w:rsid w:val="00147191"/>
    <w:rsid w:val="001471A6"/>
    <w:rsid w:val="00147258"/>
    <w:rsid w:val="001472BA"/>
    <w:rsid w:val="001472CA"/>
    <w:rsid w:val="00147331"/>
    <w:rsid w:val="0014757F"/>
    <w:rsid w:val="00147D07"/>
    <w:rsid w:val="00147DB1"/>
    <w:rsid w:val="0015084D"/>
    <w:rsid w:val="00150C2E"/>
    <w:rsid w:val="00150F5D"/>
    <w:rsid w:val="00151032"/>
    <w:rsid w:val="001511AE"/>
    <w:rsid w:val="0015135C"/>
    <w:rsid w:val="001513BC"/>
    <w:rsid w:val="00151682"/>
    <w:rsid w:val="0015184D"/>
    <w:rsid w:val="0015187B"/>
    <w:rsid w:val="00151D5A"/>
    <w:rsid w:val="00151E44"/>
    <w:rsid w:val="00151FB3"/>
    <w:rsid w:val="001529F6"/>
    <w:rsid w:val="00152BB5"/>
    <w:rsid w:val="00153083"/>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9FC"/>
    <w:rsid w:val="00160216"/>
    <w:rsid w:val="001603F7"/>
    <w:rsid w:val="001605D7"/>
    <w:rsid w:val="0016097A"/>
    <w:rsid w:val="00161181"/>
    <w:rsid w:val="0016132C"/>
    <w:rsid w:val="00161881"/>
    <w:rsid w:val="00161E19"/>
    <w:rsid w:val="00162410"/>
    <w:rsid w:val="00162428"/>
    <w:rsid w:val="001627DA"/>
    <w:rsid w:val="0016291F"/>
    <w:rsid w:val="00162A2D"/>
    <w:rsid w:val="00162B77"/>
    <w:rsid w:val="00162C11"/>
    <w:rsid w:val="00163343"/>
    <w:rsid w:val="001637E5"/>
    <w:rsid w:val="00163888"/>
    <w:rsid w:val="001639AB"/>
    <w:rsid w:val="00163CE9"/>
    <w:rsid w:val="00164084"/>
    <w:rsid w:val="00164452"/>
    <w:rsid w:val="001648D8"/>
    <w:rsid w:val="00164A62"/>
    <w:rsid w:val="00164B59"/>
    <w:rsid w:val="00164E92"/>
    <w:rsid w:val="00164EBA"/>
    <w:rsid w:val="0016502A"/>
    <w:rsid w:val="001654C5"/>
    <w:rsid w:val="001655CE"/>
    <w:rsid w:val="00165BCA"/>
    <w:rsid w:val="00165DC8"/>
    <w:rsid w:val="00166162"/>
    <w:rsid w:val="00166436"/>
    <w:rsid w:val="00166686"/>
    <w:rsid w:val="00166687"/>
    <w:rsid w:val="00166A1E"/>
    <w:rsid w:val="00166EFE"/>
    <w:rsid w:val="00167123"/>
    <w:rsid w:val="001672A1"/>
    <w:rsid w:val="001675DF"/>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616C"/>
    <w:rsid w:val="0017628D"/>
    <w:rsid w:val="0017637D"/>
    <w:rsid w:val="00176443"/>
    <w:rsid w:val="00176A15"/>
    <w:rsid w:val="00176A19"/>
    <w:rsid w:val="00176A7A"/>
    <w:rsid w:val="00176A7C"/>
    <w:rsid w:val="00176C57"/>
    <w:rsid w:val="00176C72"/>
    <w:rsid w:val="00177513"/>
    <w:rsid w:val="00177555"/>
    <w:rsid w:val="00177557"/>
    <w:rsid w:val="001801A2"/>
    <w:rsid w:val="001801AD"/>
    <w:rsid w:val="00180487"/>
    <w:rsid w:val="00180532"/>
    <w:rsid w:val="001807B1"/>
    <w:rsid w:val="00180836"/>
    <w:rsid w:val="00180BB9"/>
    <w:rsid w:val="00180F6A"/>
    <w:rsid w:val="0018120F"/>
    <w:rsid w:val="001812EF"/>
    <w:rsid w:val="00181344"/>
    <w:rsid w:val="001814D6"/>
    <w:rsid w:val="00181A97"/>
    <w:rsid w:val="00181B84"/>
    <w:rsid w:val="00181C0A"/>
    <w:rsid w:val="00181CFD"/>
    <w:rsid w:val="00181D28"/>
    <w:rsid w:val="00181EDD"/>
    <w:rsid w:val="00181EE6"/>
    <w:rsid w:val="00181FCA"/>
    <w:rsid w:val="00181FFA"/>
    <w:rsid w:val="0018207C"/>
    <w:rsid w:val="001820AD"/>
    <w:rsid w:val="00182101"/>
    <w:rsid w:val="001821F7"/>
    <w:rsid w:val="00182359"/>
    <w:rsid w:val="00182442"/>
    <w:rsid w:val="001824D3"/>
    <w:rsid w:val="001826E4"/>
    <w:rsid w:val="001827A0"/>
    <w:rsid w:val="0018295E"/>
    <w:rsid w:val="0018322F"/>
    <w:rsid w:val="00183398"/>
    <w:rsid w:val="00183945"/>
    <w:rsid w:val="00183D18"/>
    <w:rsid w:val="0018400F"/>
    <w:rsid w:val="001840D2"/>
    <w:rsid w:val="00184CD8"/>
    <w:rsid w:val="00184FD9"/>
    <w:rsid w:val="0018563A"/>
    <w:rsid w:val="001856B8"/>
    <w:rsid w:val="00185B01"/>
    <w:rsid w:val="00185B04"/>
    <w:rsid w:val="0018637E"/>
    <w:rsid w:val="001863F2"/>
    <w:rsid w:val="00186423"/>
    <w:rsid w:val="00186500"/>
    <w:rsid w:val="001867CA"/>
    <w:rsid w:val="00186C34"/>
    <w:rsid w:val="00186F2A"/>
    <w:rsid w:val="0018715F"/>
    <w:rsid w:val="0018754F"/>
    <w:rsid w:val="0018766C"/>
    <w:rsid w:val="00187941"/>
    <w:rsid w:val="00187C2F"/>
    <w:rsid w:val="00187DB6"/>
    <w:rsid w:val="00187E99"/>
    <w:rsid w:val="00190185"/>
    <w:rsid w:val="0019032C"/>
    <w:rsid w:val="0019053E"/>
    <w:rsid w:val="00190B2D"/>
    <w:rsid w:val="00190FDF"/>
    <w:rsid w:val="00191167"/>
    <w:rsid w:val="00191E80"/>
    <w:rsid w:val="00192AAD"/>
    <w:rsid w:val="00192D59"/>
    <w:rsid w:val="00192F04"/>
    <w:rsid w:val="00192F3B"/>
    <w:rsid w:val="00192F54"/>
    <w:rsid w:val="001937BF"/>
    <w:rsid w:val="00193998"/>
    <w:rsid w:val="00193B1C"/>
    <w:rsid w:val="00193DA1"/>
    <w:rsid w:val="00193DE7"/>
    <w:rsid w:val="00193FAE"/>
    <w:rsid w:val="00194514"/>
    <w:rsid w:val="00194C18"/>
    <w:rsid w:val="00194D43"/>
    <w:rsid w:val="00194D5E"/>
    <w:rsid w:val="001951EC"/>
    <w:rsid w:val="00195377"/>
    <w:rsid w:val="001953C9"/>
    <w:rsid w:val="00195677"/>
    <w:rsid w:val="00195A67"/>
    <w:rsid w:val="00195E28"/>
    <w:rsid w:val="0019612C"/>
    <w:rsid w:val="0019621A"/>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CE"/>
    <w:rsid w:val="001A3375"/>
    <w:rsid w:val="001A38AC"/>
    <w:rsid w:val="001A392F"/>
    <w:rsid w:val="001A39A1"/>
    <w:rsid w:val="001A3DD8"/>
    <w:rsid w:val="001A409F"/>
    <w:rsid w:val="001A40C8"/>
    <w:rsid w:val="001A40FA"/>
    <w:rsid w:val="001A4813"/>
    <w:rsid w:val="001A4A97"/>
    <w:rsid w:val="001A5073"/>
    <w:rsid w:val="001A5517"/>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B0355"/>
    <w:rsid w:val="001B06B9"/>
    <w:rsid w:val="001B06BC"/>
    <w:rsid w:val="001B09EE"/>
    <w:rsid w:val="001B0BBA"/>
    <w:rsid w:val="001B0C69"/>
    <w:rsid w:val="001B10CB"/>
    <w:rsid w:val="001B11EB"/>
    <w:rsid w:val="001B1483"/>
    <w:rsid w:val="001B14A9"/>
    <w:rsid w:val="001B17A6"/>
    <w:rsid w:val="001B1814"/>
    <w:rsid w:val="001B1A55"/>
    <w:rsid w:val="001B1A5B"/>
    <w:rsid w:val="001B1B56"/>
    <w:rsid w:val="001B1D5A"/>
    <w:rsid w:val="001B1DE2"/>
    <w:rsid w:val="001B1E5F"/>
    <w:rsid w:val="001B24FB"/>
    <w:rsid w:val="001B2C6A"/>
    <w:rsid w:val="001B301D"/>
    <w:rsid w:val="001B309C"/>
    <w:rsid w:val="001B35CC"/>
    <w:rsid w:val="001B3FF6"/>
    <w:rsid w:val="001B4149"/>
    <w:rsid w:val="001B423D"/>
    <w:rsid w:val="001B42CE"/>
    <w:rsid w:val="001B5236"/>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0F5B"/>
    <w:rsid w:val="001D12C5"/>
    <w:rsid w:val="001D1781"/>
    <w:rsid w:val="001D18F5"/>
    <w:rsid w:val="001D19B3"/>
    <w:rsid w:val="001D1B57"/>
    <w:rsid w:val="001D1B94"/>
    <w:rsid w:val="001D1C74"/>
    <w:rsid w:val="001D1E0B"/>
    <w:rsid w:val="001D1E6B"/>
    <w:rsid w:val="001D202C"/>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7E"/>
    <w:rsid w:val="001D5DE9"/>
    <w:rsid w:val="001D5F75"/>
    <w:rsid w:val="001D5FC1"/>
    <w:rsid w:val="001D6067"/>
    <w:rsid w:val="001D60E7"/>
    <w:rsid w:val="001D64FA"/>
    <w:rsid w:val="001D663C"/>
    <w:rsid w:val="001D675A"/>
    <w:rsid w:val="001D7117"/>
    <w:rsid w:val="001D75CF"/>
    <w:rsid w:val="001D77C8"/>
    <w:rsid w:val="001E00B8"/>
    <w:rsid w:val="001E01A9"/>
    <w:rsid w:val="001E0872"/>
    <w:rsid w:val="001E0AF2"/>
    <w:rsid w:val="001E0C07"/>
    <w:rsid w:val="001E0CE3"/>
    <w:rsid w:val="001E12D2"/>
    <w:rsid w:val="001E1762"/>
    <w:rsid w:val="001E177E"/>
    <w:rsid w:val="001E186C"/>
    <w:rsid w:val="001E18B1"/>
    <w:rsid w:val="001E1CC2"/>
    <w:rsid w:val="001E271A"/>
    <w:rsid w:val="001E284D"/>
    <w:rsid w:val="001E2926"/>
    <w:rsid w:val="001E2A70"/>
    <w:rsid w:val="001E2DC0"/>
    <w:rsid w:val="001E2E48"/>
    <w:rsid w:val="001E3043"/>
    <w:rsid w:val="001E3702"/>
    <w:rsid w:val="001E3C66"/>
    <w:rsid w:val="001E3C84"/>
    <w:rsid w:val="001E3CC7"/>
    <w:rsid w:val="001E3F11"/>
    <w:rsid w:val="001E4079"/>
    <w:rsid w:val="001E4BA1"/>
    <w:rsid w:val="001E4EE1"/>
    <w:rsid w:val="001E4FC6"/>
    <w:rsid w:val="001E5084"/>
    <w:rsid w:val="001E525F"/>
    <w:rsid w:val="001E53AD"/>
    <w:rsid w:val="001E5561"/>
    <w:rsid w:val="001E597A"/>
    <w:rsid w:val="001E5A6A"/>
    <w:rsid w:val="001E5C69"/>
    <w:rsid w:val="001E641A"/>
    <w:rsid w:val="001E6535"/>
    <w:rsid w:val="001E65BA"/>
    <w:rsid w:val="001E76BF"/>
    <w:rsid w:val="001E7835"/>
    <w:rsid w:val="001E79E6"/>
    <w:rsid w:val="001E7AFF"/>
    <w:rsid w:val="001F0292"/>
    <w:rsid w:val="001F02E6"/>
    <w:rsid w:val="001F0386"/>
    <w:rsid w:val="001F04A0"/>
    <w:rsid w:val="001F0FB2"/>
    <w:rsid w:val="001F10EA"/>
    <w:rsid w:val="001F14BE"/>
    <w:rsid w:val="001F14E2"/>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E07"/>
    <w:rsid w:val="001F54FB"/>
    <w:rsid w:val="001F5DCA"/>
    <w:rsid w:val="001F5F4A"/>
    <w:rsid w:val="001F6053"/>
    <w:rsid w:val="001F6359"/>
    <w:rsid w:val="001F6972"/>
    <w:rsid w:val="001F6A6E"/>
    <w:rsid w:val="001F6F55"/>
    <w:rsid w:val="001F74F5"/>
    <w:rsid w:val="001F75E8"/>
    <w:rsid w:val="001F7628"/>
    <w:rsid w:val="001F77A9"/>
    <w:rsid w:val="001F7898"/>
    <w:rsid w:val="001F78EE"/>
    <w:rsid w:val="001F7E03"/>
    <w:rsid w:val="002008C5"/>
    <w:rsid w:val="00200AC4"/>
    <w:rsid w:val="00200B69"/>
    <w:rsid w:val="00201399"/>
    <w:rsid w:val="0020168B"/>
    <w:rsid w:val="0020175F"/>
    <w:rsid w:val="00201C13"/>
    <w:rsid w:val="00201DE3"/>
    <w:rsid w:val="00201EEA"/>
    <w:rsid w:val="002021A3"/>
    <w:rsid w:val="00202284"/>
    <w:rsid w:val="002022C1"/>
    <w:rsid w:val="002023C1"/>
    <w:rsid w:val="0020276E"/>
    <w:rsid w:val="00202CB6"/>
    <w:rsid w:val="0020315A"/>
    <w:rsid w:val="00203162"/>
    <w:rsid w:val="00203558"/>
    <w:rsid w:val="002036C4"/>
    <w:rsid w:val="002037A7"/>
    <w:rsid w:val="002037F4"/>
    <w:rsid w:val="002038CD"/>
    <w:rsid w:val="00203C99"/>
    <w:rsid w:val="00203DF5"/>
    <w:rsid w:val="00203F77"/>
    <w:rsid w:val="00204059"/>
    <w:rsid w:val="002042F3"/>
    <w:rsid w:val="002045B5"/>
    <w:rsid w:val="0020479E"/>
    <w:rsid w:val="00204DF8"/>
    <w:rsid w:val="00204EE4"/>
    <w:rsid w:val="00204F4D"/>
    <w:rsid w:val="00204F96"/>
    <w:rsid w:val="00205024"/>
    <w:rsid w:val="002055B1"/>
    <w:rsid w:val="0020564F"/>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74F"/>
    <w:rsid w:val="002108C7"/>
    <w:rsid w:val="00210CC7"/>
    <w:rsid w:val="00210E33"/>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4093"/>
    <w:rsid w:val="00214217"/>
    <w:rsid w:val="002148CB"/>
    <w:rsid w:val="002152A1"/>
    <w:rsid w:val="0021536B"/>
    <w:rsid w:val="002154BF"/>
    <w:rsid w:val="002156F7"/>
    <w:rsid w:val="002159AD"/>
    <w:rsid w:val="00215C47"/>
    <w:rsid w:val="00215CD5"/>
    <w:rsid w:val="00215DD8"/>
    <w:rsid w:val="002160AE"/>
    <w:rsid w:val="0021618B"/>
    <w:rsid w:val="0021621E"/>
    <w:rsid w:val="002166A8"/>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F72"/>
    <w:rsid w:val="0022306A"/>
    <w:rsid w:val="0022337E"/>
    <w:rsid w:val="0022347F"/>
    <w:rsid w:val="00223726"/>
    <w:rsid w:val="002238C5"/>
    <w:rsid w:val="00223D2D"/>
    <w:rsid w:val="002246F2"/>
    <w:rsid w:val="00224701"/>
    <w:rsid w:val="0022475E"/>
    <w:rsid w:val="00224B57"/>
    <w:rsid w:val="00224EB3"/>
    <w:rsid w:val="0022554E"/>
    <w:rsid w:val="00225990"/>
    <w:rsid w:val="00225C6C"/>
    <w:rsid w:val="00225DE9"/>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30158"/>
    <w:rsid w:val="002308BD"/>
    <w:rsid w:val="00230C28"/>
    <w:rsid w:val="00230E41"/>
    <w:rsid w:val="00230F28"/>
    <w:rsid w:val="00231311"/>
    <w:rsid w:val="002316BA"/>
    <w:rsid w:val="0023180E"/>
    <w:rsid w:val="00231900"/>
    <w:rsid w:val="00231CC9"/>
    <w:rsid w:val="00231F39"/>
    <w:rsid w:val="0023206B"/>
    <w:rsid w:val="00232CE0"/>
    <w:rsid w:val="00232E4D"/>
    <w:rsid w:val="00232FCB"/>
    <w:rsid w:val="00233100"/>
    <w:rsid w:val="002333CE"/>
    <w:rsid w:val="002334A8"/>
    <w:rsid w:val="002338C2"/>
    <w:rsid w:val="002339DE"/>
    <w:rsid w:val="00233D66"/>
    <w:rsid w:val="002354C1"/>
    <w:rsid w:val="00235661"/>
    <w:rsid w:val="0023566A"/>
    <w:rsid w:val="00235AA7"/>
    <w:rsid w:val="00235D04"/>
    <w:rsid w:val="002367BF"/>
    <w:rsid w:val="002368CB"/>
    <w:rsid w:val="00236A80"/>
    <w:rsid w:val="00236AA2"/>
    <w:rsid w:val="0023709C"/>
    <w:rsid w:val="002370C5"/>
    <w:rsid w:val="00237260"/>
    <w:rsid w:val="00237271"/>
    <w:rsid w:val="002374E6"/>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BB6"/>
    <w:rsid w:val="00243151"/>
    <w:rsid w:val="002432A8"/>
    <w:rsid w:val="00243335"/>
    <w:rsid w:val="00243510"/>
    <w:rsid w:val="00243654"/>
    <w:rsid w:val="00243EF5"/>
    <w:rsid w:val="00244444"/>
    <w:rsid w:val="00244966"/>
    <w:rsid w:val="00244BBD"/>
    <w:rsid w:val="00244C12"/>
    <w:rsid w:val="00244C6A"/>
    <w:rsid w:val="00244E35"/>
    <w:rsid w:val="00244E38"/>
    <w:rsid w:val="00244F09"/>
    <w:rsid w:val="00245052"/>
    <w:rsid w:val="0024506A"/>
    <w:rsid w:val="0024517E"/>
    <w:rsid w:val="002452D7"/>
    <w:rsid w:val="002459EA"/>
    <w:rsid w:val="00245CD7"/>
    <w:rsid w:val="00245FF9"/>
    <w:rsid w:val="00246318"/>
    <w:rsid w:val="002465E7"/>
    <w:rsid w:val="00246704"/>
    <w:rsid w:val="00246880"/>
    <w:rsid w:val="00246BB0"/>
    <w:rsid w:val="00246D31"/>
    <w:rsid w:val="00246E08"/>
    <w:rsid w:val="00246E51"/>
    <w:rsid w:val="00246EB4"/>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D9A"/>
    <w:rsid w:val="00263E0A"/>
    <w:rsid w:val="002642DD"/>
    <w:rsid w:val="002643B9"/>
    <w:rsid w:val="00264475"/>
    <w:rsid w:val="002646ED"/>
    <w:rsid w:val="0026481D"/>
    <w:rsid w:val="0026497A"/>
    <w:rsid w:val="002649F2"/>
    <w:rsid w:val="00264A62"/>
    <w:rsid w:val="00264BF1"/>
    <w:rsid w:val="00264DE6"/>
    <w:rsid w:val="00264EC5"/>
    <w:rsid w:val="0026502F"/>
    <w:rsid w:val="00265212"/>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CC2"/>
    <w:rsid w:val="00271F2A"/>
    <w:rsid w:val="00271F4D"/>
    <w:rsid w:val="00271FD2"/>
    <w:rsid w:val="00271FDB"/>
    <w:rsid w:val="00272371"/>
    <w:rsid w:val="002724F2"/>
    <w:rsid w:val="00272726"/>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E2"/>
    <w:rsid w:val="00277060"/>
    <w:rsid w:val="0027707E"/>
    <w:rsid w:val="00277348"/>
    <w:rsid w:val="00277531"/>
    <w:rsid w:val="00277B1D"/>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A94"/>
    <w:rsid w:val="00285CBD"/>
    <w:rsid w:val="00285E20"/>
    <w:rsid w:val="00286056"/>
    <w:rsid w:val="002866E7"/>
    <w:rsid w:val="0028681B"/>
    <w:rsid w:val="0028699E"/>
    <w:rsid w:val="00286C14"/>
    <w:rsid w:val="00286E10"/>
    <w:rsid w:val="00286FF1"/>
    <w:rsid w:val="00287294"/>
    <w:rsid w:val="002872B0"/>
    <w:rsid w:val="00287409"/>
    <w:rsid w:val="002876C2"/>
    <w:rsid w:val="002877F7"/>
    <w:rsid w:val="002879ED"/>
    <w:rsid w:val="00287A45"/>
    <w:rsid w:val="00287D03"/>
    <w:rsid w:val="00287D3D"/>
    <w:rsid w:val="00290017"/>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AFF"/>
    <w:rsid w:val="0029526E"/>
    <w:rsid w:val="0029551F"/>
    <w:rsid w:val="0029564D"/>
    <w:rsid w:val="002956DC"/>
    <w:rsid w:val="0029573E"/>
    <w:rsid w:val="00295D22"/>
    <w:rsid w:val="002960F0"/>
    <w:rsid w:val="0029668A"/>
    <w:rsid w:val="002966D2"/>
    <w:rsid w:val="002969C7"/>
    <w:rsid w:val="00296A80"/>
    <w:rsid w:val="00296C49"/>
    <w:rsid w:val="00296D01"/>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60B1"/>
    <w:rsid w:val="002A6282"/>
    <w:rsid w:val="002A772D"/>
    <w:rsid w:val="002A782A"/>
    <w:rsid w:val="002A7B0D"/>
    <w:rsid w:val="002A7B1D"/>
    <w:rsid w:val="002B053D"/>
    <w:rsid w:val="002B05B9"/>
    <w:rsid w:val="002B067D"/>
    <w:rsid w:val="002B092B"/>
    <w:rsid w:val="002B0A0D"/>
    <w:rsid w:val="002B0B14"/>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45A"/>
    <w:rsid w:val="002C185A"/>
    <w:rsid w:val="002C189D"/>
    <w:rsid w:val="002C1BD6"/>
    <w:rsid w:val="002C1C66"/>
    <w:rsid w:val="002C1CB9"/>
    <w:rsid w:val="002C1E88"/>
    <w:rsid w:val="002C1ECA"/>
    <w:rsid w:val="002C24CB"/>
    <w:rsid w:val="002C256B"/>
    <w:rsid w:val="002C2729"/>
    <w:rsid w:val="002C2BA8"/>
    <w:rsid w:val="002C32A9"/>
    <w:rsid w:val="002C3652"/>
    <w:rsid w:val="002C3960"/>
    <w:rsid w:val="002C3BE8"/>
    <w:rsid w:val="002C3DBE"/>
    <w:rsid w:val="002C42F0"/>
    <w:rsid w:val="002C430F"/>
    <w:rsid w:val="002C43EF"/>
    <w:rsid w:val="002C49C4"/>
    <w:rsid w:val="002C52A6"/>
    <w:rsid w:val="002C574C"/>
    <w:rsid w:val="002C57F5"/>
    <w:rsid w:val="002C585D"/>
    <w:rsid w:val="002C58E0"/>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FA7"/>
    <w:rsid w:val="002D525D"/>
    <w:rsid w:val="002D52D8"/>
    <w:rsid w:val="002D5402"/>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B17"/>
    <w:rsid w:val="002E016B"/>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12DF"/>
    <w:rsid w:val="002F1447"/>
    <w:rsid w:val="002F1999"/>
    <w:rsid w:val="002F19A7"/>
    <w:rsid w:val="002F2132"/>
    <w:rsid w:val="002F2146"/>
    <w:rsid w:val="002F2A1C"/>
    <w:rsid w:val="002F2A35"/>
    <w:rsid w:val="002F2B72"/>
    <w:rsid w:val="002F2C02"/>
    <w:rsid w:val="002F2D79"/>
    <w:rsid w:val="002F356A"/>
    <w:rsid w:val="002F3B38"/>
    <w:rsid w:val="002F3B71"/>
    <w:rsid w:val="002F3FCC"/>
    <w:rsid w:val="002F42D4"/>
    <w:rsid w:val="002F49B4"/>
    <w:rsid w:val="002F4F78"/>
    <w:rsid w:val="002F4FF3"/>
    <w:rsid w:val="002F5003"/>
    <w:rsid w:val="002F50D1"/>
    <w:rsid w:val="002F5174"/>
    <w:rsid w:val="002F51BF"/>
    <w:rsid w:val="002F5AC3"/>
    <w:rsid w:val="002F5AE7"/>
    <w:rsid w:val="002F6489"/>
    <w:rsid w:val="002F64D9"/>
    <w:rsid w:val="002F6B79"/>
    <w:rsid w:val="002F6EBA"/>
    <w:rsid w:val="002F6F1F"/>
    <w:rsid w:val="002F705C"/>
    <w:rsid w:val="002F7380"/>
    <w:rsid w:val="002F77FB"/>
    <w:rsid w:val="002F7DB3"/>
    <w:rsid w:val="002F7FD1"/>
    <w:rsid w:val="0030024B"/>
    <w:rsid w:val="00300522"/>
    <w:rsid w:val="003005E0"/>
    <w:rsid w:val="003008CC"/>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A0"/>
    <w:rsid w:val="00304BDA"/>
    <w:rsid w:val="00304E57"/>
    <w:rsid w:val="00305146"/>
    <w:rsid w:val="00305338"/>
    <w:rsid w:val="00305B38"/>
    <w:rsid w:val="00305B77"/>
    <w:rsid w:val="0030602C"/>
    <w:rsid w:val="0030612D"/>
    <w:rsid w:val="003061B7"/>
    <w:rsid w:val="003061F5"/>
    <w:rsid w:val="003061F7"/>
    <w:rsid w:val="0030625F"/>
    <w:rsid w:val="003065F2"/>
    <w:rsid w:val="00306AEE"/>
    <w:rsid w:val="00306C46"/>
    <w:rsid w:val="00306F92"/>
    <w:rsid w:val="00307303"/>
    <w:rsid w:val="00307545"/>
    <w:rsid w:val="003076AF"/>
    <w:rsid w:val="0030774D"/>
    <w:rsid w:val="00307885"/>
    <w:rsid w:val="003079D3"/>
    <w:rsid w:val="00307D32"/>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51D"/>
    <w:rsid w:val="00320940"/>
    <w:rsid w:val="00320C8F"/>
    <w:rsid w:val="00320C98"/>
    <w:rsid w:val="00320D4A"/>
    <w:rsid w:val="00320D60"/>
    <w:rsid w:val="003211FC"/>
    <w:rsid w:val="00321272"/>
    <w:rsid w:val="00321388"/>
    <w:rsid w:val="003214D0"/>
    <w:rsid w:val="00321616"/>
    <w:rsid w:val="00321686"/>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E56"/>
    <w:rsid w:val="00323FD8"/>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A7C"/>
    <w:rsid w:val="00326DE8"/>
    <w:rsid w:val="00326F66"/>
    <w:rsid w:val="00326F6E"/>
    <w:rsid w:val="0032722D"/>
    <w:rsid w:val="00327549"/>
    <w:rsid w:val="0032766C"/>
    <w:rsid w:val="0032793A"/>
    <w:rsid w:val="00327AFB"/>
    <w:rsid w:val="00327ECE"/>
    <w:rsid w:val="00327EFF"/>
    <w:rsid w:val="00327F82"/>
    <w:rsid w:val="003301BA"/>
    <w:rsid w:val="00330337"/>
    <w:rsid w:val="00330643"/>
    <w:rsid w:val="00330B07"/>
    <w:rsid w:val="00330C2E"/>
    <w:rsid w:val="00330C9E"/>
    <w:rsid w:val="00330EE2"/>
    <w:rsid w:val="00331097"/>
    <w:rsid w:val="00331353"/>
    <w:rsid w:val="003314D2"/>
    <w:rsid w:val="0033185A"/>
    <w:rsid w:val="00331AFD"/>
    <w:rsid w:val="00331DE9"/>
    <w:rsid w:val="00331FB2"/>
    <w:rsid w:val="003320F0"/>
    <w:rsid w:val="0033211F"/>
    <w:rsid w:val="0033268E"/>
    <w:rsid w:val="00332B2C"/>
    <w:rsid w:val="00332E13"/>
    <w:rsid w:val="00332E3B"/>
    <w:rsid w:val="003331FA"/>
    <w:rsid w:val="003332AB"/>
    <w:rsid w:val="00333328"/>
    <w:rsid w:val="003333DF"/>
    <w:rsid w:val="00333429"/>
    <w:rsid w:val="00333438"/>
    <w:rsid w:val="003334B9"/>
    <w:rsid w:val="00333546"/>
    <w:rsid w:val="00333564"/>
    <w:rsid w:val="0033395E"/>
    <w:rsid w:val="0033468C"/>
    <w:rsid w:val="003346C1"/>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79B"/>
    <w:rsid w:val="003367C0"/>
    <w:rsid w:val="00336B78"/>
    <w:rsid w:val="00336E7B"/>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E9A"/>
    <w:rsid w:val="00343EAF"/>
    <w:rsid w:val="00344033"/>
    <w:rsid w:val="00344165"/>
    <w:rsid w:val="003442EC"/>
    <w:rsid w:val="00344637"/>
    <w:rsid w:val="0034487C"/>
    <w:rsid w:val="00344B38"/>
    <w:rsid w:val="00344D4B"/>
    <w:rsid w:val="00344DD2"/>
    <w:rsid w:val="003450C5"/>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B45"/>
    <w:rsid w:val="00354B5E"/>
    <w:rsid w:val="00354EB3"/>
    <w:rsid w:val="00355159"/>
    <w:rsid w:val="0035518A"/>
    <w:rsid w:val="003551B3"/>
    <w:rsid w:val="0035522F"/>
    <w:rsid w:val="00355305"/>
    <w:rsid w:val="003556B9"/>
    <w:rsid w:val="00355D21"/>
    <w:rsid w:val="00355EBE"/>
    <w:rsid w:val="003560A8"/>
    <w:rsid w:val="00356268"/>
    <w:rsid w:val="00356823"/>
    <w:rsid w:val="003568AB"/>
    <w:rsid w:val="00356BB4"/>
    <w:rsid w:val="0035705F"/>
    <w:rsid w:val="00357316"/>
    <w:rsid w:val="0035751F"/>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4F6"/>
    <w:rsid w:val="00363642"/>
    <w:rsid w:val="0036397D"/>
    <w:rsid w:val="00363C87"/>
    <w:rsid w:val="00364275"/>
    <w:rsid w:val="00364751"/>
    <w:rsid w:val="003648DB"/>
    <w:rsid w:val="00364A12"/>
    <w:rsid w:val="00364D51"/>
    <w:rsid w:val="00364E40"/>
    <w:rsid w:val="00365285"/>
    <w:rsid w:val="0036534F"/>
    <w:rsid w:val="0036540C"/>
    <w:rsid w:val="0036557E"/>
    <w:rsid w:val="003656F3"/>
    <w:rsid w:val="00365BA5"/>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485"/>
    <w:rsid w:val="003675AD"/>
    <w:rsid w:val="00367744"/>
    <w:rsid w:val="00367934"/>
    <w:rsid w:val="00367C17"/>
    <w:rsid w:val="00367F4B"/>
    <w:rsid w:val="00367FF8"/>
    <w:rsid w:val="003702E0"/>
    <w:rsid w:val="003702E1"/>
    <w:rsid w:val="0037094A"/>
    <w:rsid w:val="00370C53"/>
    <w:rsid w:val="00370E3F"/>
    <w:rsid w:val="00371214"/>
    <w:rsid w:val="00371369"/>
    <w:rsid w:val="00371597"/>
    <w:rsid w:val="003718C7"/>
    <w:rsid w:val="0037192B"/>
    <w:rsid w:val="00371CCF"/>
    <w:rsid w:val="00371EE0"/>
    <w:rsid w:val="00371FE9"/>
    <w:rsid w:val="00372684"/>
    <w:rsid w:val="00372A5A"/>
    <w:rsid w:val="00372C27"/>
    <w:rsid w:val="00372E8B"/>
    <w:rsid w:val="00372EE4"/>
    <w:rsid w:val="00373278"/>
    <w:rsid w:val="003735F4"/>
    <w:rsid w:val="00373756"/>
    <w:rsid w:val="00373C0D"/>
    <w:rsid w:val="00373C88"/>
    <w:rsid w:val="00373ECF"/>
    <w:rsid w:val="0037440C"/>
    <w:rsid w:val="003746CA"/>
    <w:rsid w:val="00374EBB"/>
    <w:rsid w:val="00375311"/>
    <w:rsid w:val="003753B9"/>
    <w:rsid w:val="00375599"/>
    <w:rsid w:val="0037562D"/>
    <w:rsid w:val="00375825"/>
    <w:rsid w:val="0037590C"/>
    <w:rsid w:val="00375B5B"/>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C3C"/>
    <w:rsid w:val="00377FAD"/>
    <w:rsid w:val="00380047"/>
    <w:rsid w:val="0038006D"/>
    <w:rsid w:val="00380220"/>
    <w:rsid w:val="003804BA"/>
    <w:rsid w:val="003804DD"/>
    <w:rsid w:val="003804E5"/>
    <w:rsid w:val="00380631"/>
    <w:rsid w:val="003807D9"/>
    <w:rsid w:val="00380CA8"/>
    <w:rsid w:val="003810A6"/>
    <w:rsid w:val="003814EB"/>
    <w:rsid w:val="003817E1"/>
    <w:rsid w:val="003818DF"/>
    <w:rsid w:val="003819DB"/>
    <w:rsid w:val="00381E0A"/>
    <w:rsid w:val="00381E45"/>
    <w:rsid w:val="00381F1C"/>
    <w:rsid w:val="00382B87"/>
    <w:rsid w:val="00383175"/>
    <w:rsid w:val="003831CF"/>
    <w:rsid w:val="003833DB"/>
    <w:rsid w:val="00383A24"/>
    <w:rsid w:val="00383A85"/>
    <w:rsid w:val="00384068"/>
    <w:rsid w:val="00384071"/>
    <w:rsid w:val="0038412D"/>
    <w:rsid w:val="00384591"/>
    <w:rsid w:val="0038459A"/>
    <w:rsid w:val="003846C6"/>
    <w:rsid w:val="00384749"/>
    <w:rsid w:val="003847A6"/>
    <w:rsid w:val="00384A3C"/>
    <w:rsid w:val="00384FC1"/>
    <w:rsid w:val="003851A6"/>
    <w:rsid w:val="0038568C"/>
    <w:rsid w:val="00385A49"/>
    <w:rsid w:val="00385B77"/>
    <w:rsid w:val="00385CC0"/>
    <w:rsid w:val="00385DFF"/>
    <w:rsid w:val="0038615F"/>
    <w:rsid w:val="003861E0"/>
    <w:rsid w:val="00386257"/>
    <w:rsid w:val="0038681C"/>
    <w:rsid w:val="00386A3A"/>
    <w:rsid w:val="00386CFC"/>
    <w:rsid w:val="0038712B"/>
    <w:rsid w:val="00387402"/>
    <w:rsid w:val="003876F2"/>
    <w:rsid w:val="003878D1"/>
    <w:rsid w:val="00387941"/>
    <w:rsid w:val="0039024D"/>
    <w:rsid w:val="0039029E"/>
    <w:rsid w:val="00390713"/>
    <w:rsid w:val="00390838"/>
    <w:rsid w:val="00390A17"/>
    <w:rsid w:val="00390BDF"/>
    <w:rsid w:val="00390C70"/>
    <w:rsid w:val="00390C9C"/>
    <w:rsid w:val="00390E01"/>
    <w:rsid w:val="00390FA5"/>
    <w:rsid w:val="003911E4"/>
    <w:rsid w:val="0039122C"/>
    <w:rsid w:val="003913C1"/>
    <w:rsid w:val="00391401"/>
    <w:rsid w:val="0039160E"/>
    <w:rsid w:val="003916AB"/>
    <w:rsid w:val="003916E8"/>
    <w:rsid w:val="003918CE"/>
    <w:rsid w:val="00391A05"/>
    <w:rsid w:val="003922D3"/>
    <w:rsid w:val="003922F1"/>
    <w:rsid w:val="00392633"/>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702F"/>
    <w:rsid w:val="00397289"/>
    <w:rsid w:val="00397383"/>
    <w:rsid w:val="0039755F"/>
    <w:rsid w:val="003976E0"/>
    <w:rsid w:val="003978A8"/>
    <w:rsid w:val="003979EC"/>
    <w:rsid w:val="00397D42"/>
    <w:rsid w:val="00397EA4"/>
    <w:rsid w:val="003A00CD"/>
    <w:rsid w:val="003A03A4"/>
    <w:rsid w:val="003A0751"/>
    <w:rsid w:val="003A08D5"/>
    <w:rsid w:val="003A0914"/>
    <w:rsid w:val="003A0981"/>
    <w:rsid w:val="003A1066"/>
    <w:rsid w:val="003A142A"/>
    <w:rsid w:val="003A17F6"/>
    <w:rsid w:val="003A1816"/>
    <w:rsid w:val="003A194C"/>
    <w:rsid w:val="003A1D20"/>
    <w:rsid w:val="003A1DBA"/>
    <w:rsid w:val="003A2056"/>
    <w:rsid w:val="003A2064"/>
    <w:rsid w:val="003A2068"/>
    <w:rsid w:val="003A2145"/>
    <w:rsid w:val="003A22D4"/>
    <w:rsid w:val="003A257F"/>
    <w:rsid w:val="003A2C4F"/>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75E"/>
    <w:rsid w:val="003C4904"/>
    <w:rsid w:val="003C4A9A"/>
    <w:rsid w:val="003C4FE1"/>
    <w:rsid w:val="003C5973"/>
    <w:rsid w:val="003C6102"/>
    <w:rsid w:val="003C654E"/>
    <w:rsid w:val="003C6893"/>
    <w:rsid w:val="003C6970"/>
    <w:rsid w:val="003C6A42"/>
    <w:rsid w:val="003C6FE0"/>
    <w:rsid w:val="003C707C"/>
    <w:rsid w:val="003C764C"/>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20E3"/>
    <w:rsid w:val="003D2143"/>
    <w:rsid w:val="003D21E9"/>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2E"/>
    <w:rsid w:val="003E4EC1"/>
    <w:rsid w:val="003E4EDB"/>
    <w:rsid w:val="003E4F03"/>
    <w:rsid w:val="003E546D"/>
    <w:rsid w:val="003E5749"/>
    <w:rsid w:val="003E5789"/>
    <w:rsid w:val="003E57A6"/>
    <w:rsid w:val="003E5912"/>
    <w:rsid w:val="003E5A82"/>
    <w:rsid w:val="003E5D7A"/>
    <w:rsid w:val="003E61C4"/>
    <w:rsid w:val="003E653E"/>
    <w:rsid w:val="003E664E"/>
    <w:rsid w:val="003E69D4"/>
    <w:rsid w:val="003E6AE2"/>
    <w:rsid w:val="003E7116"/>
    <w:rsid w:val="003E7166"/>
    <w:rsid w:val="003E72C1"/>
    <w:rsid w:val="003E745F"/>
    <w:rsid w:val="003E7472"/>
    <w:rsid w:val="003E7BC5"/>
    <w:rsid w:val="003F00F4"/>
    <w:rsid w:val="003F027E"/>
    <w:rsid w:val="003F089D"/>
    <w:rsid w:val="003F0997"/>
    <w:rsid w:val="003F09CF"/>
    <w:rsid w:val="003F0A9D"/>
    <w:rsid w:val="003F0C1C"/>
    <w:rsid w:val="003F10BB"/>
    <w:rsid w:val="003F11AE"/>
    <w:rsid w:val="003F1534"/>
    <w:rsid w:val="003F1658"/>
    <w:rsid w:val="003F17B0"/>
    <w:rsid w:val="003F1996"/>
    <w:rsid w:val="003F1D6F"/>
    <w:rsid w:val="003F2533"/>
    <w:rsid w:val="003F2545"/>
    <w:rsid w:val="003F26BC"/>
    <w:rsid w:val="003F293D"/>
    <w:rsid w:val="003F2A5F"/>
    <w:rsid w:val="003F2C52"/>
    <w:rsid w:val="003F2CD6"/>
    <w:rsid w:val="003F2CE8"/>
    <w:rsid w:val="003F2CEE"/>
    <w:rsid w:val="003F2E32"/>
    <w:rsid w:val="003F3656"/>
    <w:rsid w:val="003F3950"/>
    <w:rsid w:val="003F414D"/>
    <w:rsid w:val="003F444A"/>
    <w:rsid w:val="003F45D0"/>
    <w:rsid w:val="003F463C"/>
    <w:rsid w:val="003F4934"/>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477"/>
    <w:rsid w:val="00400556"/>
    <w:rsid w:val="0040056C"/>
    <w:rsid w:val="00400875"/>
    <w:rsid w:val="00400A5E"/>
    <w:rsid w:val="00400D19"/>
    <w:rsid w:val="0040138D"/>
    <w:rsid w:val="00401615"/>
    <w:rsid w:val="00401BFD"/>
    <w:rsid w:val="00401F6D"/>
    <w:rsid w:val="004020D7"/>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96C"/>
    <w:rsid w:val="00407980"/>
    <w:rsid w:val="004079C9"/>
    <w:rsid w:val="00407D69"/>
    <w:rsid w:val="004105FC"/>
    <w:rsid w:val="0041063F"/>
    <w:rsid w:val="004107EE"/>
    <w:rsid w:val="00411309"/>
    <w:rsid w:val="0041160A"/>
    <w:rsid w:val="0041172D"/>
    <w:rsid w:val="00411DBD"/>
    <w:rsid w:val="00411F33"/>
    <w:rsid w:val="00411F65"/>
    <w:rsid w:val="00411FFE"/>
    <w:rsid w:val="004124EB"/>
    <w:rsid w:val="00412534"/>
    <w:rsid w:val="0041255C"/>
    <w:rsid w:val="004127D1"/>
    <w:rsid w:val="00412990"/>
    <w:rsid w:val="00412A1C"/>
    <w:rsid w:val="00412CC8"/>
    <w:rsid w:val="004133AF"/>
    <w:rsid w:val="0041348A"/>
    <w:rsid w:val="004138C0"/>
    <w:rsid w:val="00413A35"/>
    <w:rsid w:val="00413B71"/>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8E6"/>
    <w:rsid w:val="00421955"/>
    <w:rsid w:val="00421A38"/>
    <w:rsid w:val="004225B4"/>
    <w:rsid w:val="00422AA4"/>
    <w:rsid w:val="00422C68"/>
    <w:rsid w:val="00422C6E"/>
    <w:rsid w:val="00422C7A"/>
    <w:rsid w:val="00422CF2"/>
    <w:rsid w:val="0042321A"/>
    <w:rsid w:val="004233E3"/>
    <w:rsid w:val="004236DF"/>
    <w:rsid w:val="00423757"/>
    <w:rsid w:val="00423E62"/>
    <w:rsid w:val="00423F73"/>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FE8"/>
    <w:rsid w:val="004261D6"/>
    <w:rsid w:val="004263BC"/>
    <w:rsid w:val="0042688C"/>
    <w:rsid w:val="00426890"/>
    <w:rsid w:val="00426ADD"/>
    <w:rsid w:val="00426AE5"/>
    <w:rsid w:val="00426B07"/>
    <w:rsid w:val="00426B3A"/>
    <w:rsid w:val="00426C24"/>
    <w:rsid w:val="00427151"/>
    <w:rsid w:val="00427374"/>
    <w:rsid w:val="004275EF"/>
    <w:rsid w:val="00427638"/>
    <w:rsid w:val="004278E5"/>
    <w:rsid w:val="0042791B"/>
    <w:rsid w:val="00427C89"/>
    <w:rsid w:val="00430065"/>
    <w:rsid w:val="00430127"/>
    <w:rsid w:val="00430336"/>
    <w:rsid w:val="00430532"/>
    <w:rsid w:val="00430720"/>
    <w:rsid w:val="00430B8E"/>
    <w:rsid w:val="004310AE"/>
    <w:rsid w:val="00431218"/>
    <w:rsid w:val="0043173A"/>
    <w:rsid w:val="0043179B"/>
    <w:rsid w:val="004319A8"/>
    <w:rsid w:val="00431F6C"/>
    <w:rsid w:val="00432158"/>
    <w:rsid w:val="004321F4"/>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50AA"/>
    <w:rsid w:val="0043540F"/>
    <w:rsid w:val="004354DA"/>
    <w:rsid w:val="0043560E"/>
    <w:rsid w:val="00435730"/>
    <w:rsid w:val="00435884"/>
    <w:rsid w:val="0043591D"/>
    <w:rsid w:val="00435A37"/>
    <w:rsid w:val="00435CE1"/>
    <w:rsid w:val="00435FE6"/>
    <w:rsid w:val="00436601"/>
    <w:rsid w:val="004367D0"/>
    <w:rsid w:val="00436925"/>
    <w:rsid w:val="00436955"/>
    <w:rsid w:val="004369B5"/>
    <w:rsid w:val="00436DB4"/>
    <w:rsid w:val="00436EE4"/>
    <w:rsid w:val="00436F9B"/>
    <w:rsid w:val="004374C4"/>
    <w:rsid w:val="004374DE"/>
    <w:rsid w:val="0043778A"/>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B14"/>
    <w:rsid w:val="0044347D"/>
    <w:rsid w:val="004436F0"/>
    <w:rsid w:val="00443EDB"/>
    <w:rsid w:val="00443F9A"/>
    <w:rsid w:val="004440F5"/>
    <w:rsid w:val="00444393"/>
    <w:rsid w:val="00444492"/>
    <w:rsid w:val="004446FA"/>
    <w:rsid w:val="00444D7E"/>
    <w:rsid w:val="0044502A"/>
    <w:rsid w:val="0044502B"/>
    <w:rsid w:val="00445C86"/>
    <w:rsid w:val="00445CE7"/>
    <w:rsid w:val="00445CFD"/>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A6D"/>
    <w:rsid w:val="00451D7D"/>
    <w:rsid w:val="00451E92"/>
    <w:rsid w:val="004520C0"/>
    <w:rsid w:val="004520F9"/>
    <w:rsid w:val="00452316"/>
    <w:rsid w:val="00452ACB"/>
    <w:rsid w:val="00452C96"/>
    <w:rsid w:val="00452CEC"/>
    <w:rsid w:val="00452D95"/>
    <w:rsid w:val="004533B0"/>
    <w:rsid w:val="004536EA"/>
    <w:rsid w:val="00453832"/>
    <w:rsid w:val="00453A15"/>
    <w:rsid w:val="00453B18"/>
    <w:rsid w:val="00453F5C"/>
    <w:rsid w:val="00454169"/>
    <w:rsid w:val="0045451B"/>
    <w:rsid w:val="004550F9"/>
    <w:rsid w:val="00455361"/>
    <w:rsid w:val="004554E3"/>
    <w:rsid w:val="00455514"/>
    <w:rsid w:val="00455679"/>
    <w:rsid w:val="0045573A"/>
    <w:rsid w:val="0045574E"/>
    <w:rsid w:val="0045596E"/>
    <w:rsid w:val="00455992"/>
    <w:rsid w:val="00455AF5"/>
    <w:rsid w:val="00455C7E"/>
    <w:rsid w:val="00455D04"/>
    <w:rsid w:val="0045607F"/>
    <w:rsid w:val="00456D62"/>
    <w:rsid w:val="00456DCF"/>
    <w:rsid w:val="004575F9"/>
    <w:rsid w:val="00457739"/>
    <w:rsid w:val="00457A22"/>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E5D"/>
    <w:rsid w:val="0046425D"/>
    <w:rsid w:val="004642EF"/>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6A6"/>
    <w:rsid w:val="0046681E"/>
    <w:rsid w:val="00466874"/>
    <w:rsid w:val="00466921"/>
    <w:rsid w:val="00466ACC"/>
    <w:rsid w:val="00466CD3"/>
    <w:rsid w:val="00466FCD"/>
    <w:rsid w:val="00467322"/>
    <w:rsid w:val="004673B2"/>
    <w:rsid w:val="00467430"/>
    <w:rsid w:val="00467486"/>
    <w:rsid w:val="004674FF"/>
    <w:rsid w:val="00467832"/>
    <w:rsid w:val="00467D38"/>
    <w:rsid w:val="0047089B"/>
    <w:rsid w:val="00470D23"/>
    <w:rsid w:val="00470DE6"/>
    <w:rsid w:val="00470F43"/>
    <w:rsid w:val="00471114"/>
    <w:rsid w:val="00471339"/>
    <w:rsid w:val="00471877"/>
    <w:rsid w:val="00471C9E"/>
    <w:rsid w:val="00471D23"/>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917"/>
    <w:rsid w:val="00474F7E"/>
    <w:rsid w:val="004750C6"/>
    <w:rsid w:val="004752A4"/>
    <w:rsid w:val="00475BEB"/>
    <w:rsid w:val="00475E97"/>
    <w:rsid w:val="004760E0"/>
    <w:rsid w:val="00476536"/>
    <w:rsid w:val="0047657E"/>
    <w:rsid w:val="00476662"/>
    <w:rsid w:val="004768D5"/>
    <w:rsid w:val="00476CAE"/>
    <w:rsid w:val="00476E1B"/>
    <w:rsid w:val="00477255"/>
    <w:rsid w:val="004774C8"/>
    <w:rsid w:val="00477527"/>
    <w:rsid w:val="00477993"/>
    <w:rsid w:val="00477C93"/>
    <w:rsid w:val="00477FE9"/>
    <w:rsid w:val="004801A9"/>
    <w:rsid w:val="00480355"/>
    <w:rsid w:val="00480497"/>
    <w:rsid w:val="00480555"/>
    <w:rsid w:val="0048070D"/>
    <w:rsid w:val="004807DF"/>
    <w:rsid w:val="00480937"/>
    <w:rsid w:val="00480A21"/>
    <w:rsid w:val="00480C1E"/>
    <w:rsid w:val="00480C94"/>
    <w:rsid w:val="00480CEE"/>
    <w:rsid w:val="00480E7C"/>
    <w:rsid w:val="00481026"/>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142"/>
    <w:rsid w:val="0048430F"/>
    <w:rsid w:val="004843B2"/>
    <w:rsid w:val="00484792"/>
    <w:rsid w:val="00484B3A"/>
    <w:rsid w:val="00484C36"/>
    <w:rsid w:val="00484C7D"/>
    <w:rsid w:val="00484D5B"/>
    <w:rsid w:val="0048543D"/>
    <w:rsid w:val="00485512"/>
    <w:rsid w:val="0048556B"/>
    <w:rsid w:val="00485979"/>
    <w:rsid w:val="004859E4"/>
    <w:rsid w:val="00485AB3"/>
    <w:rsid w:val="00485ADE"/>
    <w:rsid w:val="00485C36"/>
    <w:rsid w:val="00485C4B"/>
    <w:rsid w:val="00485C7C"/>
    <w:rsid w:val="00485EE9"/>
    <w:rsid w:val="004864FA"/>
    <w:rsid w:val="00486600"/>
    <w:rsid w:val="0048691E"/>
    <w:rsid w:val="00486B31"/>
    <w:rsid w:val="00486CC0"/>
    <w:rsid w:val="00486DAA"/>
    <w:rsid w:val="00487045"/>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FD0"/>
    <w:rsid w:val="004A2AA2"/>
    <w:rsid w:val="004A3015"/>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60AC"/>
    <w:rsid w:val="004A6155"/>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F71"/>
    <w:rsid w:val="004C1FB4"/>
    <w:rsid w:val="004C2327"/>
    <w:rsid w:val="004C24C1"/>
    <w:rsid w:val="004C255A"/>
    <w:rsid w:val="004C25E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9A3"/>
    <w:rsid w:val="004C4F03"/>
    <w:rsid w:val="004C4FE6"/>
    <w:rsid w:val="004C5170"/>
    <w:rsid w:val="004C52E9"/>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D0578"/>
    <w:rsid w:val="004D085E"/>
    <w:rsid w:val="004D087F"/>
    <w:rsid w:val="004D0A6B"/>
    <w:rsid w:val="004D1065"/>
    <w:rsid w:val="004D16A2"/>
    <w:rsid w:val="004D1B9E"/>
    <w:rsid w:val="004D1EE9"/>
    <w:rsid w:val="004D21C5"/>
    <w:rsid w:val="004D233D"/>
    <w:rsid w:val="004D2781"/>
    <w:rsid w:val="004D2B65"/>
    <w:rsid w:val="004D305C"/>
    <w:rsid w:val="004D30D6"/>
    <w:rsid w:val="004D34E1"/>
    <w:rsid w:val="004D3656"/>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197"/>
    <w:rsid w:val="004D536A"/>
    <w:rsid w:val="004D59E7"/>
    <w:rsid w:val="004D5A0D"/>
    <w:rsid w:val="004D5B00"/>
    <w:rsid w:val="004D5B48"/>
    <w:rsid w:val="004D5E14"/>
    <w:rsid w:val="004D5F08"/>
    <w:rsid w:val="004D5F63"/>
    <w:rsid w:val="004D620A"/>
    <w:rsid w:val="004D6373"/>
    <w:rsid w:val="004D6413"/>
    <w:rsid w:val="004D650E"/>
    <w:rsid w:val="004D66F6"/>
    <w:rsid w:val="004D673F"/>
    <w:rsid w:val="004D6A17"/>
    <w:rsid w:val="004D72B9"/>
    <w:rsid w:val="004D7434"/>
    <w:rsid w:val="004D744D"/>
    <w:rsid w:val="004D7AEF"/>
    <w:rsid w:val="004D7C75"/>
    <w:rsid w:val="004D7FDF"/>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EEC"/>
    <w:rsid w:val="004E4F34"/>
    <w:rsid w:val="004E5310"/>
    <w:rsid w:val="004E550D"/>
    <w:rsid w:val="004E59CE"/>
    <w:rsid w:val="004E5B85"/>
    <w:rsid w:val="004E5C36"/>
    <w:rsid w:val="004E612A"/>
    <w:rsid w:val="004E6343"/>
    <w:rsid w:val="004E6689"/>
    <w:rsid w:val="004E6CD7"/>
    <w:rsid w:val="004E6DDB"/>
    <w:rsid w:val="004E70A4"/>
    <w:rsid w:val="004E70B0"/>
    <w:rsid w:val="004E7719"/>
    <w:rsid w:val="004E78F4"/>
    <w:rsid w:val="004E7C1B"/>
    <w:rsid w:val="004E7D82"/>
    <w:rsid w:val="004E7FB1"/>
    <w:rsid w:val="004E7FD0"/>
    <w:rsid w:val="004F0298"/>
    <w:rsid w:val="004F05F7"/>
    <w:rsid w:val="004F062E"/>
    <w:rsid w:val="004F0E05"/>
    <w:rsid w:val="004F1159"/>
    <w:rsid w:val="004F147F"/>
    <w:rsid w:val="004F1907"/>
    <w:rsid w:val="004F1934"/>
    <w:rsid w:val="004F1BB8"/>
    <w:rsid w:val="004F1BD2"/>
    <w:rsid w:val="004F1F86"/>
    <w:rsid w:val="004F2316"/>
    <w:rsid w:val="004F2429"/>
    <w:rsid w:val="004F27D4"/>
    <w:rsid w:val="004F2BD3"/>
    <w:rsid w:val="004F2BF5"/>
    <w:rsid w:val="004F2DC9"/>
    <w:rsid w:val="004F3333"/>
    <w:rsid w:val="004F3634"/>
    <w:rsid w:val="004F3638"/>
    <w:rsid w:val="004F3836"/>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C38"/>
    <w:rsid w:val="00500016"/>
    <w:rsid w:val="00500023"/>
    <w:rsid w:val="005004B4"/>
    <w:rsid w:val="00500B4A"/>
    <w:rsid w:val="00500BCF"/>
    <w:rsid w:val="005014DE"/>
    <w:rsid w:val="005014FC"/>
    <w:rsid w:val="00501BEA"/>
    <w:rsid w:val="00501C6C"/>
    <w:rsid w:val="00501DA7"/>
    <w:rsid w:val="00501F4B"/>
    <w:rsid w:val="00502407"/>
    <w:rsid w:val="00502783"/>
    <w:rsid w:val="005027DA"/>
    <w:rsid w:val="0050282D"/>
    <w:rsid w:val="00502A3B"/>
    <w:rsid w:val="00502F09"/>
    <w:rsid w:val="00503606"/>
    <w:rsid w:val="0050361C"/>
    <w:rsid w:val="0050373D"/>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603A"/>
    <w:rsid w:val="0050620B"/>
    <w:rsid w:val="005062D4"/>
    <w:rsid w:val="00506492"/>
    <w:rsid w:val="005066B6"/>
    <w:rsid w:val="005066DE"/>
    <w:rsid w:val="00506932"/>
    <w:rsid w:val="005069F8"/>
    <w:rsid w:val="0050703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47F"/>
    <w:rsid w:val="0051162E"/>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BA3"/>
    <w:rsid w:val="00516794"/>
    <w:rsid w:val="00516841"/>
    <w:rsid w:val="005169E8"/>
    <w:rsid w:val="00516E18"/>
    <w:rsid w:val="00516FFD"/>
    <w:rsid w:val="0051710F"/>
    <w:rsid w:val="00517441"/>
    <w:rsid w:val="0051763B"/>
    <w:rsid w:val="0052016C"/>
    <w:rsid w:val="005205B5"/>
    <w:rsid w:val="005207F9"/>
    <w:rsid w:val="0052086F"/>
    <w:rsid w:val="00520DB5"/>
    <w:rsid w:val="00520DD2"/>
    <w:rsid w:val="00520FE4"/>
    <w:rsid w:val="00521183"/>
    <w:rsid w:val="005212F2"/>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303"/>
    <w:rsid w:val="00526C69"/>
    <w:rsid w:val="00527097"/>
    <w:rsid w:val="0052710E"/>
    <w:rsid w:val="00527123"/>
    <w:rsid w:val="005275A0"/>
    <w:rsid w:val="00527CA8"/>
    <w:rsid w:val="00527EAC"/>
    <w:rsid w:val="005300E3"/>
    <w:rsid w:val="00530202"/>
    <w:rsid w:val="005306CC"/>
    <w:rsid w:val="00530B06"/>
    <w:rsid w:val="00530F17"/>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AB7"/>
    <w:rsid w:val="00532B5F"/>
    <w:rsid w:val="00532D97"/>
    <w:rsid w:val="00532F7F"/>
    <w:rsid w:val="00533014"/>
    <w:rsid w:val="00533288"/>
    <w:rsid w:val="0053346E"/>
    <w:rsid w:val="005335C2"/>
    <w:rsid w:val="0053360D"/>
    <w:rsid w:val="0053374B"/>
    <w:rsid w:val="00533C05"/>
    <w:rsid w:val="00533CAE"/>
    <w:rsid w:val="00533DE8"/>
    <w:rsid w:val="005340E2"/>
    <w:rsid w:val="00534219"/>
    <w:rsid w:val="00534529"/>
    <w:rsid w:val="005346B8"/>
    <w:rsid w:val="00534942"/>
    <w:rsid w:val="00534AA9"/>
    <w:rsid w:val="00534B51"/>
    <w:rsid w:val="005354D8"/>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423"/>
    <w:rsid w:val="0053742B"/>
    <w:rsid w:val="005379D4"/>
    <w:rsid w:val="00540042"/>
    <w:rsid w:val="00540054"/>
    <w:rsid w:val="00540129"/>
    <w:rsid w:val="0054088B"/>
    <w:rsid w:val="00540D97"/>
    <w:rsid w:val="00540FC1"/>
    <w:rsid w:val="00540FF2"/>
    <w:rsid w:val="0054115C"/>
    <w:rsid w:val="00541165"/>
    <w:rsid w:val="00541227"/>
    <w:rsid w:val="00541247"/>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243"/>
    <w:rsid w:val="005432FB"/>
    <w:rsid w:val="00543670"/>
    <w:rsid w:val="00543CA4"/>
    <w:rsid w:val="00543DE1"/>
    <w:rsid w:val="00544280"/>
    <w:rsid w:val="005444E5"/>
    <w:rsid w:val="00544700"/>
    <w:rsid w:val="005447AD"/>
    <w:rsid w:val="00544D3B"/>
    <w:rsid w:val="00545359"/>
    <w:rsid w:val="00545543"/>
    <w:rsid w:val="0054554E"/>
    <w:rsid w:val="0054579A"/>
    <w:rsid w:val="00545962"/>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E0C"/>
    <w:rsid w:val="00547E4A"/>
    <w:rsid w:val="00547F2A"/>
    <w:rsid w:val="00550009"/>
    <w:rsid w:val="0055000B"/>
    <w:rsid w:val="005502B3"/>
    <w:rsid w:val="00550404"/>
    <w:rsid w:val="0055053A"/>
    <w:rsid w:val="00550598"/>
    <w:rsid w:val="00550CC6"/>
    <w:rsid w:val="00550E1E"/>
    <w:rsid w:val="00550F52"/>
    <w:rsid w:val="00551218"/>
    <w:rsid w:val="00551363"/>
    <w:rsid w:val="005515C2"/>
    <w:rsid w:val="005518AC"/>
    <w:rsid w:val="00551BC9"/>
    <w:rsid w:val="00551BF3"/>
    <w:rsid w:val="00551C3F"/>
    <w:rsid w:val="00551DE0"/>
    <w:rsid w:val="00552147"/>
    <w:rsid w:val="0055221F"/>
    <w:rsid w:val="0055230E"/>
    <w:rsid w:val="00552460"/>
    <w:rsid w:val="005524FE"/>
    <w:rsid w:val="0055258B"/>
    <w:rsid w:val="00552D03"/>
    <w:rsid w:val="00552D93"/>
    <w:rsid w:val="00552DBB"/>
    <w:rsid w:val="00552E1D"/>
    <w:rsid w:val="00552E3D"/>
    <w:rsid w:val="005532C6"/>
    <w:rsid w:val="005533E8"/>
    <w:rsid w:val="0055391C"/>
    <w:rsid w:val="00553ACF"/>
    <w:rsid w:val="00553E9D"/>
    <w:rsid w:val="00553EA8"/>
    <w:rsid w:val="00554DAD"/>
    <w:rsid w:val="00554F28"/>
    <w:rsid w:val="00554FC4"/>
    <w:rsid w:val="005550C7"/>
    <w:rsid w:val="00555141"/>
    <w:rsid w:val="0055526D"/>
    <w:rsid w:val="00555324"/>
    <w:rsid w:val="0055532E"/>
    <w:rsid w:val="0055538A"/>
    <w:rsid w:val="00555538"/>
    <w:rsid w:val="0055559E"/>
    <w:rsid w:val="005555EC"/>
    <w:rsid w:val="005559CD"/>
    <w:rsid w:val="00555A97"/>
    <w:rsid w:val="00555DF1"/>
    <w:rsid w:val="00555E68"/>
    <w:rsid w:val="00555EA8"/>
    <w:rsid w:val="00555EAB"/>
    <w:rsid w:val="00556123"/>
    <w:rsid w:val="00556294"/>
    <w:rsid w:val="005564DE"/>
    <w:rsid w:val="00556537"/>
    <w:rsid w:val="00556663"/>
    <w:rsid w:val="00556695"/>
    <w:rsid w:val="00556864"/>
    <w:rsid w:val="00556CF5"/>
    <w:rsid w:val="00557234"/>
    <w:rsid w:val="005572A0"/>
    <w:rsid w:val="005573E1"/>
    <w:rsid w:val="00557477"/>
    <w:rsid w:val="005574D0"/>
    <w:rsid w:val="0055773D"/>
    <w:rsid w:val="00557A4F"/>
    <w:rsid w:val="00557ACE"/>
    <w:rsid w:val="00557C2F"/>
    <w:rsid w:val="00557DAA"/>
    <w:rsid w:val="00557EDA"/>
    <w:rsid w:val="00557F78"/>
    <w:rsid w:val="00560280"/>
    <w:rsid w:val="0056059B"/>
    <w:rsid w:val="00560A0C"/>
    <w:rsid w:val="00560D56"/>
    <w:rsid w:val="00561049"/>
    <w:rsid w:val="005610D2"/>
    <w:rsid w:val="005613A0"/>
    <w:rsid w:val="0056144C"/>
    <w:rsid w:val="00561CD0"/>
    <w:rsid w:val="00561D1F"/>
    <w:rsid w:val="0056225F"/>
    <w:rsid w:val="0056235C"/>
    <w:rsid w:val="005624DE"/>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AF0"/>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8B7"/>
    <w:rsid w:val="00574B41"/>
    <w:rsid w:val="00574B8F"/>
    <w:rsid w:val="00574B9A"/>
    <w:rsid w:val="00574C37"/>
    <w:rsid w:val="00574C80"/>
    <w:rsid w:val="00574FFC"/>
    <w:rsid w:val="005756BC"/>
    <w:rsid w:val="00575706"/>
    <w:rsid w:val="00575754"/>
    <w:rsid w:val="00575E3E"/>
    <w:rsid w:val="00575EF3"/>
    <w:rsid w:val="00576247"/>
    <w:rsid w:val="005764CD"/>
    <w:rsid w:val="005764E5"/>
    <w:rsid w:val="00576500"/>
    <w:rsid w:val="00576829"/>
    <w:rsid w:val="00576918"/>
    <w:rsid w:val="00576B10"/>
    <w:rsid w:val="00576F84"/>
    <w:rsid w:val="0057785D"/>
    <w:rsid w:val="00577BDE"/>
    <w:rsid w:val="00577C79"/>
    <w:rsid w:val="00577F29"/>
    <w:rsid w:val="0058049D"/>
    <w:rsid w:val="005805C9"/>
    <w:rsid w:val="00580664"/>
    <w:rsid w:val="0058069F"/>
    <w:rsid w:val="00580A4A"/>
    <w:rsid w:val="00580CD6"/>
    <w:rsid w:val="00580EAC"/>
    <w:rsid w:val="00581174"/>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6A0"/>
    <w:rsid w:val="0059071B"/>
    <w:rsid w:val="005907B9"/>
    <w:rsid w:val="0059090C"/>
    <w:rsid w:val="005909B6"/>
    <w:rsid w:val="00590CBD"/>
    <w:rsid w:val="00590F40"/>
    <w:rsid w:val="00591008"/>
    <w:rsid w:val="0059165B"/>
    <w:rsid w:val="00591D06"/>
    <w:rsid w:val="00591FEC"/>
    <w:rsid w:val="00592098"/>
    <w:rsid w:val="0059260D"/>
    <w:rsid w:val="00592B62"/>
    <w:rsid w:val="00592B80"/>
    <w:rsid w:val="00592BCF"/>
    <w:rsid w:val="00592CE2"/>
    <w:rsid w:val="00592DF7"/>
    <w:rsid w:val="0059328B"/>
    <w:rsid w:val="0059369A"/>
    <w:rsid w:val="00593937"/>
    <w:rsid w:val="005939CE"/>
    <w:rsid w:val="00593A37"/>
    <w:rsid w:val="00593A94"/>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60F"/>
    <w:rsid w:val="005A0992"/>
    <w:rsid w:val="005A0DFA"/>
    <w:rsid w:val="005A0F18"/>
    <w:rsid w:val="005A11FC"/>
    <w:rsid w:val="005A122E"/>
    <w:rsid w:val="005A126B"/>
    <w:rsid w:val="005A13F2"/>
    <w:rsid w:val="005A1537"/>
    <w:rsid w:val="005A1998"/>
    <w:rsid w:val="005A1C78"/>
    <w:rsid w:val="005A2153"/>
    <w:rsid w:val="005A2427"/>
    <w:rsid w:val="005A245D"/>
    <w:rsid w:val="005A279D"/>
    <w:rsid w:val="005A2950"/>
    <w:rsid w:val="005A29CC"/>
    <w:rsid w:val="005A2C47"/>
    <w:rsid w:val="005A2E93"/>
    <w:rsid w:val="005A2FE9"/>
    <w:rsid w:val="005A306A"/>
    <w:rsid w:val="005A3293"/>
    <w:rsid w:val="005A3791"/>
    <w:rsid w:val="005A380E"/>
    <w:rsid w:val="005A382B"/>
    <w:rsid w:val="005A3AAA"/>
    <w:rsid w:val="005A3FD0"/>
    <w:rsid w:val="005A4140"/>
    <w:rsid w:val="005A451F"/>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92"/>
    <w:rsid w:val="005A734D"/>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605C"/>
    <w:rsid w:val="005B626E"/>
    <w:rsid w:val="005B66FE"/>
    <w:rsid w:val="005B68DF"/>
    <w:rsid w:val="005B6AB1"/>
    <w:rsid w:val="005B6AD2"/>
    <w:rsid w:val="005B6AD4"/>
    <w:rsid w:val="005B6C34"/>
    <w:rsid w:val="005B6CFF"/>
    <w:rsid w:val="005B71AA"/>
    <w:rsid w:val="005B71F5"/>
    <w:rsid w:val="005B7BF2"/>
    <w:rsid w:val="005B7CA7"/>
    <w:rsid w:val="005B7D36"/>
    <w:rsid w:val="005B7DD5"/>
    <w:rsid w:val="005B7E71"/>
    <w:rsid w:val="005B7EF1"/>
    <w:rsid w:val="005C01F8"/>
    <w:rsid w:val="005C02ED"/>
    <w:rsid w:val="005C0371"/>
    <w:rsid w:val="005C07AD"/>
    <w:rsid w:val="005C0F71"/>
    <w:rsid w:val="005C122E"/>
    <w:rsid w:val="005C12CA"/>
    <w:rsid w:val="005C1793"/>
    <w:rsid w:val="005C1821"/>
    <w:rsid w:val="005C1B5A"/>
    <w:rsid w:val="005C1BA2"/>
    <w:rsid w:val="005C20D5"/>
    <w:rsid w:val="005C21E6"/>
    <w:rsid w:val="005C22BE"/>
    <w:rsid w:val="005C2887"/>
    <w:rsid w:val="005C2D9F"/>
    <w:rsid w:val="005C30F7"/>
    <w:rsid w:val="005C3351"/>
    <w:rsid w:val="005C33CA"/>
    <w:rsid w:val="005C3502"/>
    <w:rsid w:val="005C3521"/>
    <w:rsid w:val="005C3F71"/>
    <w:rsid w:val="005C4034"/>
    <w:rsid w:val="005C42C5"/>
    <w:rsid w:val="005C4606"/>
    <w:rsid w:val="005C4BA8"/>
    <w:rsid w:val="005C4D5B"/>
    <w:rsid w:val="005C4D87"/>
    <w:rsid w:val="005C4F1C"/>
    <w:rsid w:val="005C5215"/>
    <w:rsid w:val="005C5651"/>
    <w:rsid w:val="005C59E2"/>
    <w:rsid w:val="005C5C3A"/>
    <w:rsid w:val="005C5DE6"/>
    <w:rsid w:val="005C6A2E"/>
    <w:rsid w:val="005C6BBD"/>
    <w:rsid w:val="005C6DB7"/>
    <w:rsid w:val="005C6EC5"/>
    <w:rsid w:val="005C71BD"/>
    <w:rsid w:val="005C76C0"/>
    <w:rsid w:val="005C7A8D"/>
    <w:rsid w:val="005C7DFB"/>
    <w:rsid w:val="005C7EB5"/>
    <w:rsid w:val="005D05BE"/>
    <w:rsid w:val="005D08BC"/>
    <w:rsid w:val="005D09FC"/>
    <w:rsid w:val="005D0CEF"/>
    <w:rsid w:val="005D0E7A"/>
    <w:rsid w:val="005D122F"/>
    <w:rsid w:val="005D1282"/>
    <w:rsid w:val="005D1595"/>
    <w:rsid w:val="005D183B"/>
    <w:rsid w:val="005D1FA5"/>
    <w:rsid w:val="005D226B"/>
    <w:rsid w:val="005D2305"/>
    <w:rsid w:val="005D2492"/>
    <w:rsid w:val="005D2495"/>
    <w:rsid w:val="005D314E"/>
    <w:rsid w:val="005D33FE"/>
    <w:rsid w:val="005D36FA"/>
    <w:rsid w:val="005D3957"/>
    <w:rsid w:val="005D3958"/>
    <w:rsid w:val="005D3D7B"/>
    <w:rsid w:val="005D3EF6"/>
    <w:rsid w:val="005D3EFC"/>
    <w:rsid w:val="005D4166"/>
    <w:rsid w:val="005D42D9"/>
    <w:rsid w:val="005D476E"/>
    <w:rsid w:val="005D47E8"/>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550"/>
    <w:rsid w:val="005E1FF0"/>
    <w:rsid w:val="005E27EA"/>
    <w:rsid w:val="005E2824"/>
    <w:rsid w:val="005E29EB"/>
    <w:rsid w:val="005E2AA3"/>
    <w:rsid w:val="005E2BE4"/>
    <w:rsid w:val="005E2D60"/>
    <w:rsid w:val="005E2DDB"/>
    <w:rsid w:val="005E3025"/>
    <w:rsid w:val="005E358B"/>
    <w:rsid w:val="005E3649"/>
    <w:rsid w:val="005E3A7B"/>
    <w:rsid w:val="005E3CE0"/>
    <w:rsid w:val="005E3D09"/>
    <w:rsid w:val="005E3D9D"/>
    <w:rsid w:val="005E4172"/>
    <w:rsid w:val="005E41B2"/>
    <w:rsid w:val="005E41C2"/>
    <w:rsid w:val="005E428F"/>
    <w:rsid w:val="005E44EB"/>
    <w:rsid w:val="005E4851"/>
    <w:rsid w:val="005E4DFD"/>
    <w:rsid w:val="005E57DD"/>
    <w:rsid w:val="005E5BF7"/>
    <w:rsid w:val="005E5E29"/>
    <w:rsid w:val="005E5EE6"/>
    <w:rsid w:val="005E68A8"/>
    <w:rsid w:val="005E6F04"/>
    <w:rsid w:val="005E710F"/>
    <w:rsid w:val="005E7172"/>
    <w:rsid w:val="005E71EA"/>
    <w:rsid w:val="005E731D"/>
    <w:rsid w:val="005E78B2"/>
    <w:rsid w:val="005E7B11"/>
    <w:rsid w:val="005E7BD1"/>
    <w:rsid w:val="005E7D9D"/>
    <w:rsid w:val="005E7F55"/>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63B"/>
    <w:rsid w:val="005F37AA"/>
    <w:rsid w:val="005F3859"/>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9EF"/>
    <w:rsid w:val="00606BD6"/>
    <w:rsid w:val="00606CB4"/>
    <w:rsid w:val="00607066"/>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23C"/>
    <w:rsid w:val="00613628"/>
    <w:rsid w:val="00613B1C"/>
    <w:rsid w:val="00613DCD"/>
    <w:rsid w:val="00613EE5"/>
    <w:rsid w:val="006141AA"/>
    <w:rsid w:val="006147CF"/>
    <w:rsid w:val="00614975"/>
    <w:rsid w:val="00614988"/>
    <w:rsid w:val="006149A9"/>
    <w:rsid w:val="00614B37"/>
    <w:rsid w:val="00615449"/>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D0"/>
    <w:rsid w:val="0062453E"/>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1EC2"/>
    <w:rsid w:val="0063229A"/>
    <w:rsid w:val="0063232C"/>
    <w:rsid w:val="006324DA"/>
    <w:rsid w:val="00632549"/>
    <w:rsid w:val="006325EC"/>
    <w:rsid w:val="00632766"/>
    <w:rsid w:val="00632F57"/>
    <w:rsid w:val="006334F1"/>
    <w:rsid w:val="006335ED"/>
    <w:rsid w:val="006336BD"/>
    <w:rsid w:val="00633AB6"/>
    <w:rsid w:val="00633D60"/>
    <w:rsid w:val="00634297"/>
    <w:rsid w:val="006344F1"/>
    <w:rsid w:val="0063484F"/>
    <w:rsid w:val="006348AA"/>
    <w:rsid w:val="00634AD5"/>
    <w:rsid w:val="006350A6"/>
    <w:rsid w:val="006350E3"/>
    <w:rsid w:val="00635539"/>
    <w:rsid w:val="006356C2"/>
    <w:rsid w:val="006360DB"/>
    <w:rsid w:val="00636273"/>
    <w:rsid w:val="00636365"/>
    <w:rsid w:val="006364A1"/>
    <w:rsid w:val="00636B86"/>
    <w:rsid w:val="00636C52"/>
    <w:rsid w:val="00636C5C"/>
    <w:rsid w:val="00636FB4"/>
    <w:rsid w:val="006371EB"/>
    <w:rsid w:val="0063755F"/>
    <w:rsid w:val="006375C5"/>
    <w:rsid w:val="006375E3"/>
    <w:rsid w:val="00637709"/>
    <w:rsid w:val="00637DBB"/>
    <w:rsid w:val="00637ECF"/>
    <w:rsid w:val="00637F3C"/>
    <w:rsid w:val="0064023D"/>
    <w:rsid w:val="006402D7"/>
    <w:rsid w:val="0064038E"/>
    <w:rsid w:val="00640B15"/>
    <w:rsid w:val="00640CB5"/>
    <w:rsid w:val="006413A2"/>
    <w:rsid w:val="006418C8"/>
    <w:rsid w:val="00641D65"/>
    <w:rsid w:val="00641EB0"/>
    <w:rsid w:val="006421C8"/>
    <w:rsid w:val="0064236C"/>
    <w:rsid w:val="0064242E"/>
    <w:rsid w:val="00642661"/>
    <w:rsid w:val="006426D3"/>
    <w:rsid w:val="006429D4"/>
    <w:rsid w:val="006429ED"/>
    <w:rsid w:val="00642A23"/>
    <w:rsid w:val="006432DB"/>
    <w:rsid w:val="00643450"/>
    <w:rsid w:val="006438AC"/>
    <w:rsid w:val="006438C6"/>
    <w:rsid w:val="00643BBD"/>
    <w:rsid w:val="00643C0C"/>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B2B"/>
    <w:rsid w:val="00645BCA"/>
    <w:rsid w:val="0064645F"/>
    <w:rsid w:val="00646645"/>
    <w:rsid w:val="00646C8E"/>
    <w:rsid w:val="00646E4D"/>
    <w:rsid w:val="00647764"/>
    <w:rsid w:val="00647797"/>
    <w:rsid w:val="0064789E"/>
    <w:rsid w:val="00647902"/>
    <w:rsid w:val="00647F53"/>
    <w:rsid w:val="00650428"/>
    <w:rsid w:val="00650545"/>
    <w:rsid w:val="00650803"/>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7C3"/>
    <w:rsid w:val="00654B72"/>
    <w:rsid w:val="00654BE2"/>
    <w:rsid w:val="00654C18"/>
    <w:rsid w:val="00654C9F"/>
    <w:rsid w:val="00654CE9"/>
    <w:rsid w:val="00654E7F"/>
    <w:rsid w:val="00654EF9"/>
    <w:rsid w:val="00654F3B"/>
    <w:rsid w:val="006553B0"/>
    <w:rsid w:val="0065552A"/>
    <w:rsid w:val="006556AC"/>
    <w:rsid w:val="0065589C"/>
    <w:rsid w:val="00655BD6"/>
    <w:rsid w:val="00655E6F"/>
    <w:rsid w:val="00655F09"/>
    <w:rsid w:val="0065618E"/>
    <w:rsid w:val="006563C4"/>
    <w:rsid w:val="006564CF"/>
    <w:rsid w:val="006566AA"/>
    <w:rsid w:val="0065678C"/>
    <w:rsid w:val="006567AB"/>
    <w:rsid w:val="006567C8"/>
    <w:rsid w:val="00656A46"/>
    <w:rsid w:val="00656F1B"/>
    <w:rsid w:val="0065789F"/>
    <w:rsid w:val="00657CB8"/>
    <w:rsid w:val="00657E6C"/>
    <w:rsid w:val="00660043"/>
    <w:rsid w:val="00660614"/>
    <w:rsid w:val="00660A8F"/>
    <w:rsid w:val="00660BD4"/>
    <w:rsid w:val="00661415"/>
    <w:rsid w:val="006614DC"/>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B51"/>
    <w:rsid w:val="00675F3F"/>
    <w:rsid w:val="00676099"/>
    <w:rsid w:val="006760C5"/>
    <w:rsid w:val="00676188"/>
    <w:rsid w:val="006761F1"/>
    <w:rsid w:val="006764A9"/>
    <w:rsid w:val="00676778"/>
    <w:rsid w:val="006768FA"/>
    <w:rsid w:val="00676C70"/>
    <w:rsid w:val="0067713F"/>
    <w:rsid w:val="006771E5"/>
    <w:rsid w:val="0067726F"/>
    <w:rsid w:val="006773C2"/>
    <w:rsid w:val="00677515"/>
    <w:rsid w:val="006776D0"/>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7FD"/>
    <w:rsid w:val="00682BA0"/>
    <w:rsid w:val="00682C72"/>
    <w:rsid w:val="00682CB3"/>
    <w:rsid w:val="00682D8E"/>
    <w:rsid w:val="00683404"/>
    <w:rsid w:val="0068361B"/>
    <w:rsid w:val="00683AB8"/>
    <w:rsid w:val="006841FA"/>
    <w:rsid w:val="0068434D"/>
    <w:rsid w:val="00684619"/>
    <w:rsid w:val="0068496F"/>
    <w:rsid w:val="006850E2"/>
    <w:rsid w:val="006854CE"/>
    <w:rsid w:val="006855F4"/>
    <w:rsid w:val="006857AD"/>
    <w:rsid w:val="00685C3F"/>
    <w:rsid w:val="0068611A"/>
    <w:rsid w:val="00686150"/>
    <w:rsid w:val="006861B3"/>
    <w:rsid w:val="00686218"/>
    <w:rsid w:val="0068643E"/>
    <w:rsid w:val="00686499"/>
    <w:rsid w:val="006866D3"/>
    <w:rsid w:val="0068689D"/>
    <w:rsid w:val="00686974"/>
    <w:rsid w:val="00686986"/>
    <w:rsid w:val="00686B90"/>
    <w:rsid w:val="00686D5D"/>
    <w:rsid w:val="006871A3"/>
    <w:rsid w:val="00687328"/>
    <w:rsid w:val="006875E3"/>
    <w:rsid w:val="00687637"/>
    <w:rsid w:val="0068775D"/>
    <w:rsid w:val="006877DA"/>
    <w:rsid w:val="00687A3F"/>
    <w:rsid w:val="00687AFF"/>
    <w:rsid w:val="0069058E"/>
    <w:rsid w:val="006905A5"/>
    <w:rsid w:val="006905A8"/>
    <w:rsid w:val="006905AA"/>
    <w:rsid w:val="00690618"/>
    <w:rsid w:val="00690629"/>
    <w:rsid w:val="00690694"/>
    <w:rsid w:val="006907C9"/>
    <w:rsid w:val="00690FDB"/>
    <w:rsid w:val="0069120E"/>
    <w:rsid w:val="00691501"/>
    <w:rsid w:val="0069168A"/>
    <w:rsid w:val="0069171F"/>
    <w:rsid w:val="00691844"/>
    <w:rsid w:val="00691A08"/>
    <w:rsid w:val="00691B21"/>
    <w:rsid w:val="00691C67"/>
    <w:rsid w:val="00691DA2"/>
    <w:rsid w:val="00692048"/>
    <w:rsid w:val="0069268C"/>
    <w:rsid w:val="00692CD8"/>
    <w:rsid w:val="00692F4E"/>
    <w:rsid w:val="006930A8"/>
    <w:rsid w:val="00693616"/>
    <w:rsid w:val="006936D6"/>
    <w:rsid w:val="0069377C"/>
    <w:rsid w:val="006939DD"/>
    <w:rsid w:val="00693AFC"/>
    <w:rsid w:val="00693E8E"/>
    <w:rsid w:val="006940AB"/>
    <w:rsid w:val="0069410A"/>
    <w:rsid w:val="00694170"/>
    <w:rsid w:val="00694423"/>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3BD"/>
    <w:rsid w:val="00697541"/>
    <w:rsid w:val="00697810"/>
    <w:rsid w:val="006978F0"/>
    <w:rsid w:val="006979F0"/>
    <w:rsid w:val="00697DF0"/>
    <w:rsid w:val="006A0295"/>
    <w:rsid w:val="006A0884"/>
    <w:rsid w:val="006A0CD2"/>
    <w:rsid w:val="006A0CFA"/>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882"/>
    <w:rsid w:val="006A3979"/>
    <w:rsid w:val="006A3B3C"/>
    <w:rsid w:val="006A3D30"/>
    <w:rsid w:val="006A3F0F"/>
    <w:rsid w:val="006A401C"/>
    <w:rsid w:val="006A4141"/>
    <w:rsid w:val="006A438A"/>
    <w:rsid w:val="006A4466"/>
    <w:rsid w:val="006A4878"/>
    <w:rsid w:val="006A4BCB"/>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9B1"/>
    <w:rsid w:val="006A79CE"/>
    <w:rsid w:val="006A7A33"/>
    <w:rsid w:val="006A7BF6"/>
    <w:rsid w:val="006B00F4"/>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EA4"/>
    <w:rsid w:val="006B2F30"/>
    <w:rsid w:val="006B328D"/>
    <w:rsid w:val="006B32C8"/>
    <w:rsid w:val="006B3391"/>
    <w:rsid w:val="006B3395"/>
    <w:rsid w:val="006B3497"/>
    <w:rsid w:val="006B3A45"/>
    <w:rsid w:val="006B3AFF"/>
    <w:rsid w:val="006B3B30"/>
    <w:rsid w:val="006B3CD9"/>
    <w:rsid w:val="006B40DF"/>
    <w:rsid w:val="006B436E"/>
    <w:rsid w:val="006B46D6"/>
    <w:rsid w:val="006B48C1"/>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F9E"/>
    <w:rsid w:val="006B7FF6"/>
    <w:rsid w:val="006C0052"/>
    <w:rsid w:val="006C01C9"/>
    <w:rsid w:val="006C09F9"/>
    <w:rsid w:val="006C0CD4"/>
    <w:rsid w:val="006C11A0"/>
    <w:rsid w:val="006C1299"/>
    <w:rsid w:val="006C12F6"/>
    <w:rsid w:val="006C1331"/>
    <w:rsid w:val="006C163C"/>
    <w:rsid w:val="006C19A7"/>
    <w:rsid w:val="006C1CE7"/>
    <w:rsid w:val="006C1EF6"/>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E8F"/>
    <w:rsid w:val="006C4F4C"/>
    <w:rsid w:val="006C506D"/>
    <w:rsid w:val="006C582B"/>
    <w:rsid w:val="006C58DF"/>
    <w:rsid w:val="006C5909"/>
    <w:rsid w:val="006C59FA"/>
    <w:rsid w:val="006C5A4F"/>
    <w:rsid w:val="006C5B2C"/>
    <w:rsid w:val="006C5D69"/>
    <w:rsid w:val="006C5D75"/>
    <w:rsid w:val="006C6038"/>
    <w:rsid w:val="006C60DB"/>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A72"/>
    <w:rsid w:val="006D0B72"/>
    <w:rsid w:val="006D1A8A"/>
    <w:rsid w:val="006D2118"/>
    <w:rsid w:val="006D2179"/>
    <w:rsid w:val="006D251E"/>
    <w:rsid w:val="006D26F8"/>
    <w:rsid w:val="006D2851"/>
    <w:rsid w:val="006D28E3"/>
    <w:rsid w:val="006D2907"/>
    <w:rsid w:val="006D2AFC"/>
    <w:rsid w:val="006D2BB4"/>
    <w:rsid w:val="006D2FE0"/>
    <w:rsid w:val="006D3600"/>
    <w:rsid w:val="006D3829"/>
    <w:rsid w:val="006D3C11"/>
    <w:rsid w:val="006D3E2B"/>
    <w:rsid w:val="006D3E3A"/>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3D19"/>
    <w:rsid w:val="006E3D4C"/>
    <w:rsid w:val="006E3E9E"/>
    <w:rsid w:val="006E3F96"/>
    <w:rsid w:val="006E40B9"/>
    <w:rsid w:val="006E4248"/>
    <w:rsid w:val="006E4462"/>
    <w:rsid w:val="006E4565"/>
    <w:rsid w:val="006E4637"/>
    <w:rsid w:val="006E4678"/>
    <w:rsid w:val="006E4B0C"/>
    <w:rsid w:val="006E4DF3"/>
    <w:rsid w:val="006E500D"/>
    <w:rsid w:val="006E5090"/>
    <w:rsid w:val="006E5298"/>
    <w:rsid w:val="006E531A"/>
    <w:rsid w:val="006E53CB"/>
    <w:rsid w:val="006E5416"/>
    <w:rsid w:val="006E553D"/>
    <w:rsid w:val="006E5B5E"/>
    <w:rsid w:val="006E5DBC"/>
    <w:rsid w:val="006E5F02"/>
    <w:rsid w:val="006E6015"/>
    <w:rsid w:val="006E6288"/>
    <w:rsid w:val="006E64AC"/>
    <w:rsid w:val="006E66CF"/>
    <w:rsid w:val="006E6B06"/>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C63"/>
    <w:rsid w:val="006F356D"/>
    <w:rsid w:val="006F35B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B4B"/>
    <w:rsid w:val="006F7DA7"/>
    <w:rsid w:val="006F7F0E"/>
    <w:rsid w:val="007003B3"/>
    <w:rsid w:val="007005B5"/>
    <w:rsid w:val="00700615"/>
    <w:rsid w:val="007009F2"/>
    <w:rsid w:val="00701241"/>
    <w:rsid w:val="007012ED"/>
    <w:rsid w:val="007013C2"/>
    <w:rsid w:val="00701CA1"/>
    <w:rsid w:val="00702171"/>
    <w:rsid w:val="00702288"/>
    <w:rsid w:val="007022F4"/>
    <w:rsid w:val="00702706"/>
    <w:rsid w:val="00702717"/>
    <w:rsid w:val="00702D3D"/>
    <w:rsid w:val="00703196"/>
    <w:rsid w:val="00703309"/>
    <w:rsid w:val="007033E9"/>
    <w:rsid w:val="007036AA"/>
    <w:rsid w:val="00703723"/>
    <w:rsid w:val="00703795"/>
    <w:rsid w:val="0070383B"/>
    <w:rsid w:val="00703B9A"/>
    <w:rsid w:val="00703D28"/>
    <w:rsid w:val="00703D5A"/>
    <w:rsid w:val="00703EF8"/>
    <w:rsid w:val="00704090"/>
    <w:rsid w:val="007045AD"/>
    <w:rsid w:val="007046C6"/>
    <w:rsid w:val="00704ACF"/>
    <w:rsid w:val="00704B7E"/>
    <w:rsid w:val="00704DFB"/>
    <w:rsid w:val="00705048"/>
    <w:rsid w:val="007050C7"/>
    <w:rsid w:val="007052F5"/>
    <w:rsid w:val="007054A7"/>
    <w:rsid w:val="007056D2"/>
    <w:rsid w:val="00705725"/>
    <w:rsid w:val="007058D3"/>
    <w:rsid w:val="00705C34"/>
    <w:rsid w:val="00705D9A"/>
    <w:rsid w:val="00705DDC"/>
    <w:rsid w:val="00705F83"/>
    <w:rsid w:val="007064D7"/>
    <w:rsid w:val="0070662C"/>
    <w:rsid w:val="00706814"/>
    <w:rsid w:val="00706A1D"/>
    <w:rsid w:val="00706B46"/>
    <w:rsid w:val="00707127"/>
    <w:rsid w:val="0070737F"/>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4F8"/>
    <w:rsid w:val="00715A9A"/>
    <w:rsid w:val="00715D1C"/>
    <w:rsid w:val="007161E5"/>
    <w:rsid w:val="0071635D"/>
    <w:rsid w:val="007165FE"/>
    <w:rsid w:val="00716AD2"/>
    <w:rsid w:val="00716D18"/>
    <w:rsid w:val="0071722F"/>
    <w:rsid w:val="0071762A"/>
    <w:rsid w:val="007176C2"/>
    <w:rsid w:val="0071784D"/>
    <w:rsid w:val="00717966"/>
    <w:rsid w:val="00717CBA"/>
    <w:rsid w:val="00717DED"/>
    <w:rsid w:val="00720318"/>
    <w:rsid w:val="0072048B"/>
    <w:rsid w:val="0072048D"/>
    <w:rsid w:val="0072099E"/>
    <w:rsid w:val="007209E8"/>
    <w:rsid w:val="00720AD5"/>
    <w:rsid w:val="00720B58"/>
    <w:rsid w:val="00720B81"/>
    <w:rsid w:val="007211C2"/>
    <w:rsid w:val="007218AD"/>
    <w:rsid w:val="007221D6"/>
    <w:rsid w:val="00722241"/>
    <w:rsid w:val="00722305"/>
    <w:rsid w:val="0072253D"/>
    <w:rsid w:val="0072299E"/>
    <w:rsid w:val="00722B15"/>
    <w:rsid w:val="00722C89"/>
    <w:rsid w:val="00722DB3"/>
    <w:rsid w:val="007237AA"/>
    <w:rsid w:val="00723A1E"/>
    <w:rsid w:val="007241A6"/>
    <w:rsid w:val="007241AB"/>
    <w:rsid w:val="007244DA"/>
    <w:rsid w:val="00724A03"/>
    <w:rsid w:val="00724E98"/>
    <w:rsid w:val="00725213"/>
    <w:rsid w:val="007254D6"/>
    <w:rsid w:val="0072594B"/>
    <w:rsid w:val="00725E10"/>
    <w:rsid w:val="00726076"/>
    <w:rsid w:val="00726084"/>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10DD"/>
    <w:rsid w:val="00731365"/>
    <w:rsid w:val="00731713"/>
    <w:rsid w:val="00731946"/>
    <w:rsid w:val="00731AC9"/>
    <w:rsid w:val="00731C4A"/>
    <w:rsid w:val="00731DCB"/>
    <w:rsid w:val="00731E81"/>
    <w:rsid w:val="00731F1B"/>
    <w:rsid w:val="00732011"/>
    <w:rsid w:val="007321CD"/>
    <w:rsid w:val="00732314"/>
    <w:rsid w:val="00732509"/>
    <w:rsid w:val="00732BA4"/>
    <w:rsid w:val="00732D04"/>
    <w:rsid w:val="00732D67"/>
    <w:rsid w:val="00733486"/>
    <w:rsid w:val="00733638"/>
    <w:rsid w:val="007337E6"/>
    <w:rsid w:val="00733A78"/>
    <w:rsid w:val="00733C8C"/>
    <w:rsid w:val="00733E14"/>
    <w:rsid w:val="00733F94"/>
    <w:rsid w:val="00734528"/>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BA7"/>
    <w:rsid w:val="00743BF7"/>
    <w:rsid w:val="00743D40"/>
    <w:rsid w:val="00743F9D"/>
    <w:rsid w:val="007442BE"/>
    <w:rsid w:val="007445FB"/>
    <w:rsid w:val="0074465C"/>
    <w:rsid w:val="00744C3E"/>
    <w:rsid w:val="00744CD3"/>
    <w:rsid w:val="00744D43"/>
    <w:rsid w:val="00744D4B"/>
    <w:rsid w:val="00745324"/>
    <w:rsid w:val="007453D0"/>
    <w:rsid w:val="007455D8"/>
    <w:rsid w:val="00745C53"/>
    <w:rsid w:val="00745D2C"/>
    <w:rsid w:val="00746022"/>
    <w:rsid w:val="00746156"/>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BC"/>
    <w:rsid w:val="007527A8"/>
    <w:rsid w:val="00752A11"/>
    <w:rsid w:val="00752DC4"/>
    <w:rsid w:val="00752E44"/>
    <w:rsid w:val="00752F58"/>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F8"/>
    <w:rsid w:val="00760AF5"/>
    <w:rsid w:val="00760B2C"/>
    <w:rsid w:val="00760CB1"/>
    <w:rsid w:val="0076123F"/>
    <w:rsid w:val="007614A0"/>
    <w:rsid w:val="00761C9A"/>
    <w:rsid w:val="00761D5B"/>
    <w:rsid w:val="00761EBE"/>
    <w:rsid w:val="00762234"/>
    <w:rsid w:val="0076243A"/>
    <w:rsid w:val="00762448"/>
    <w:rsid w:val="00762975"/>
    <w:rsid w:val="00762B32"/>
    <w:rsid w:val="00762D0C"/>
    <w:rsid w:val="00762D8F"/>
    <w:rsid w:val="00762F80"/>
    <w:rsid w:val="00762F90"/>
    <w:rsid w:val="0076357A"/>
    <w:rsid w:val="00763A68"/>
    <w:rsid w:val="00763C10"/>
    <w:rsid w:val="00763DC9"/>
    <w:rsid w:val="0076402D"/>
    <w:rsid w:val="007640C9"/>
    <w:rsid w:val="007647CA"/>
    <w:rsid w:val="00764AAC"/>
    <w:rsid w:val="00764EE1"/>
    <w:rsid w:val="00764F1A"/>
    <w:rsid w:val="00764F68"/>
    <w:rsid w:val="00765173"/>
    <w:rsid w:val="007652D9"/>
    <w:rsid w:val="0076530B"/>
    <w:rsid w:val="00765594"/>
    <w:rsid w:val="00765723"/>
    <w:rsid w:val="00765851"/>
    <w:rsid w:val="007661AF"/>
    <w:rsid w:val="00766307"/>
    <w:rsid w:val="00766588"/>
    <w:rsid w:val="00766665"/>
    <w:rsid w:val="0076678D"/>
    <w:rsid w:val="00766AB5"/>
    <w:rsid w:val="00766C1A"/>
    <w:rsid w:val="00766D56"/>
    <w:rsid w:val="00767390"/>
    <w:rsid w:val="00767656"/>
    <w:rsid w:val="00767E00"/>
    <w:rsid w:val="00767E67"/>
    <w:rsid w:val="00767FCE"/>
    <w:rsid w:val="00767FDE"/>
    <w:rsid w:val="00770005"/>
    <w:rsid w:val="007708D4"/>
    <w:rsid w:val="00770B74"/>
    <w:rsid w:val="00770C47"/>
    <w:rsid w:val="0077107F"/>
    <w:rsid w:val="00771652"/>
    <w:rsid w:val="0077166D"/>
    <w:rsid w:val="00771863"/>
    <w:rsid w:val="00771E5B"/>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45"/>
    <w:rsid w:val="00774DF1"/>
    <w:rsid w:val="00774E47"/>
    <w:rsid w:val="00774F95"/>
    <w:rsid w:val="00775075"/>
    <w:rsid w:val="007750DB"/>
    <w:rsid w:val="00775191"/>
    <w:rsid w:val="00775202"/>
    <w:rsid w:val="00775358"/>
    <w:rsid w:val="0077543E"/>
    <w:rsid w:val="0077569B"/>
    <w:rsid w:val="00775CF5"/>
    <w:rsid w:val="00775D6E"/>
    <w:rsid w:val="00775F3D"/>
    <w:rsid w:val="00775F66"/>
    <w:rsid w:val="00776231"/>
    <w:rsid w:val="007764B5"/>
    <w:rsid w:val="0077665F"/>
    <w:rsid w:val="007767A8"/>
    <w:rsid w:val="00776A09"/>
    <w:rsid w:val="00776ACB"/>
    <w:rsid w:val="00776F13"/>
    <w:rsid w:val="0077708F"/>
    <w:rsid w:val="007772D1"/>
    <w:rsid w:val="0077743A"/>
    <w:rsid w:val="007775AB"/>
    <w:rsid w:val="00777681"/>
    <w:rsid w:val="00777739"/>
    <w:rsid w:val="00777817"/>
    <w:rsid w:val="00777E5C"/>
    <w:rsid w:val="0078012D"/>
    <w:rsid w:val="00780364"/>
    <w:rsid w:val="007803B7"/>
    <w:rsid w:val="00780974"/>
    <w:rsid w:val="00780CFF"/>
    <w:rsid w:val="00780ECC"/>
    <w:rsid w:val="00781051"/>
    <w:rsid w:val="00781095"/>
    <w:rsid w:val="00781506"/>
    <w:rsid w:val="00781560"/>
    <w:rsid w:val="0078166D"/>
    <w:rsid w:val="00781674"/>
    <w:rsid w:val="007816AA"/>
    <w:rsid w:val="00781F38"/>
    <w:rsid w:val="00782199"/>
    <w:rsid w:val="007825AA"/>
    <w:rsid w:val="007825C9"/>
    <w:rsid w:val="00783478"/>
    <w:rsid w:val="00783605"/>
    <w:rsid w:val="0078409B"/>
    <w:rsid w:val="007844B4"/>
    <w:rsid w:val="00784737"/>
    <w:rsid w:val="00784776"/>
    <w:rsid w:val="0078481D"/>
    <w:rsid w:val="007849D2"/>
    <w:rsid w:val="00784ABC"/>
    <w:rsid w:val="00784B76"/>
    <w:rsid w:val="00784BDE"/>
    <w:rsid w:val="00785B2D"/>
    <w:rsid w:val="00785C86"/>
    <w:rsid w:val="007860CD"/>
    <w:rsid w:val="0078627B"/>
    <w:rsid w:val="00786705"/>
    <w:rsid w:val="00786830"/>
    <w:rsid w:val="00786CBD"/>
    <w:rsid w:val="007870C5"/>
    <w:rsid w:val="007876C6"/>
    <w:rsid w:val="00787948"/>
    <w:rsid w:val="00787983"/>
    <w:rsid w:val="00790079"/>
    <w:rsid w:val="00790503"/>
    <w:rsid w:val="007905B0"/>
    <w:rsid w:val="007906E4"/>
    <w:rsid w:val="00790750"/>
    <w:rsid w:val="00790AA5"/>
    <w:rsid w:val="00790B4A"/>
    <w:rsid w:val="00790F17"/>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6E8B"/>
    <w:rsid w:val="00797016"/>
    <w:rsid w:val="0079705B"/>
    <w:rsid w:val="00797073"/>
    <w:rsid w:val="007975AB"/>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6F0"/>
    <w:rsid w:val="007A378C"/>
    <w:rsid w:val="007A3921"/>
    <w:rsid w:val="007A39E8"/>
    <w:rsid w:val="007A3B24"/>
    <w:rsid w:val="007A3B35"/>
    <w:rsid w:val="007A3C05"/>
    <w:rsid w:val="007A3D74"/>
    <w:rsid w:val="007A41D4"/>
    <w:rsid w:val="007A4930"/>
    <w:rsid w:val="007A4972"/>
    <w:rsid w:val="007A4D7A"/>
    <w:rsid w:val="007A4DFE"/>
    <w:rsid w:val="007A4ED1"/>
    <w:rsid w:val="007A5A63"/>
    <w:rsid w:val="007A5D1A"/>
    <w:rsid w:val="007A5D1F"/>
    <w:rsid w:val="007A64CC"/>
    <w:rsid w:val="007A6601"/>
    <w:rsid w:val="007A67B0"/>
    <w:rsid w:val="007A67F2"/>
    <w:rsid w:val="007A6C32"/>
    <w:rsid w:val="007A6E96"/>
    <w:rsid w:val="007A72B3"/>
    <w:rsid w:val="007A7AAB"/>
    <w:rsid w:val="007A7BF3"/>
    <w:rsid w:val="007A7DF0"/>
    <w:rsid w:val="007B007F"/>
    <w:rsid w:val="007B0732"/>
    <w:rsid w:val="007B07CD"/>
    <w:rsid w:val="007B0813"/>
    <w:rsid w:val="007B09A4"/>
    <w:rsid w:val="007B0AD2"/>
    <w:rsid w:val="007B0C19"/>
    <w:rsid w:val="007B0DA1"/>
    <w:rsid w:val="007B105F"/>
    <w:rsid w:val="007B18F7"/>
    <w:rsid w:val="007B1924"/>
    <w:rsid w:val="007B1AD3"/>
    <w:rsid w:val="007B1CE8"/>
    <w:rsid w:val="007B1D17"/>
    <w:rsid w:val="007B1D6F"/>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45A5"/>
    <w:rsid w:val="007B4810"/>
    <w:rsid w:val="007B4884"/>
    <w:rsid w:val="007B4B77"/>
    <w:rsid w:val="007B4C95"/>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7072"/>
    <w:rsid w:val="007B709A"/>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F29"/>
    <w:rsid w:val="007C7271"/>
    <w:rsid w:val="007C74C1"/>
    <w:rsid w:val="007C7A1A"/>
    <w:rsid w:val="007C7F5D"/>
    <w:rsid w:val="007D01D5"/>
    <w:rsid w:val="007D04A2"/>
    <w:rsid w:val="007D0639"/>
    <w:rsid w:val="007D0701"/>
    <w:rsid w:val="007D0835"/>
    <w:rsid w:val="007D0924"/>
    <w:rsid w:val="007D0EAF"/>
    <w:rsid w:val="007D1199"/>
    <w:rsid w:val="007D1303"/>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A5"/>
    <w:rsid w:val="007D3143"/>
    <w:rsid w:val="007D3307"/>
    <w:rsid w:val="007D33AF"/>
    <w:rsid w:val="007D345E"/>
    <w:rsid w:val="007D3FC0"/>
    <w:rsid w:val="007D4293"/>
    <w:rsid w:val="007D438F"/>
    <w:rsid w:val="007D4493"/>
    <w:rsid w:val="007D456E"/>
    <w:rsid w:val="007D4589"/>
    <w:rsid w:val="007D4684"/>
    <w:rsid w:val="007D4D3A"/>
    <w:rsid w:val="007D5003"/>
    <w:rsid w:val="007D5445"/>
    <w:rsid w:val="007D558B"/>
    <w:rsid w:val="007D5672"/>
    <w:rsid w:val="007D5872"/>
    <w:rsid w:val="007D589F"/>
    <w:rsid w:val="007D58E1"/>
    <w:rsid w:val="007D5920"/>
    <w:rsid w:val="007D5A01"/>
    <w:rsid w:val="007D5A2D"/>
    <w:rsid w:val="007D5C6A"/>
    <w:rsid w:val="007D5D55"/>
    <w:rsid w:val="007D601D"/>
    <w:rsid w:val="007D628E"/>
    <w:rsid w:val="007D62E0"/>
    <w:rsid w:val="007D631B"/>
    <w:rsid w:val="007D65C1"/>
    <w:rsid w:val="007D6A3C"/>
    <w:rsid w:val="007D70BF"/>
    <w:rsid w:val="007D71D1"/>
    <w:rsid w:val="007D72D3"/>
    <w:rsid w:val="007D739B"/>
    <w:rsid w:val="007D7440"/>
    <w:rsid w:val="007D74F3"/>
    <w:rsid w:val="007D768A"/>
    <w:rsid w:val="007D76B9"/>
    <w:rsid w:val="007D76C7"/>
    <w:rsid w:val="007D79E6"/>
    <w:rsid w:val="007D7A02"/>
    <w:rsid w:val="007D7A93"/>
    <w:rsid w:val="007D7BDB"/>
    <w:rsid w:val="007D7D55"/>
    <w:rsid w:val="007D7DBC"/>
    <w:rsid w:val="007E02A9"/>
    <w:rsid w:val="007E083A"/>
    <w:rsid w:val="007E0AE3"/>
    <w:rsid w:val="007E0B4E"/>
    <w:rsid w:val="007E0BA7"/>
    <w:rsid w:val="007E0BE9"/>
    <w:rsid w:val="007E0FD9"/>
    <w:rsid w:val="007E16E8"/>
    <w:rsid w:val="007E1762"/>
    <w:rsid w:val="007E1781"/>
    <w:rsid w:val="007E1A8E"/>
    <w:rsid w:val="007E1A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4B5"/>
    <w:rsid w:val="007E7665"/>
    <w:rsid w:val="007E7B42"/>
    <w:rsid w:val="007E7CFC"/>
    <w:rsid w:val="007E7DAA"/>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FF9"/>
    <w:rsid w:val="0080125E"/>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A83"/>
    <w:rsid w:val="00802B4D"/>
    <w:rsid w:val="00802CD2"/>
    <w:rsid w:val="00802D14"/>
    <w:rsid w:val="00803258"/>
    <w:rsid w:val="008039E6"/>
    <w:rsid w:val="00803D8C"/>
    <w:rsid w:val="00803DE8"/>
    <w:rsid w:val="00803E46"/>
    <w:rsid w:val="00803EFD"/>
    <w:rsid w:val="00803F8A"/>
    <w:rsid w:val="008042F4"/>
    <w:rsid w:val="00804305"/>
    <w:rsid w:val="008044B0"/>
    <w:rsid w:val="00804707"/>
    <w:rsid w:val="0080474E"/>
    <w:rsid w:val="00804BCF"/>
    <w:rsid w:val="00804CCE"/>
    <w:rsid w:val="00804D4E"/>
    <w:rsid w:val="00804FC2"/>
    <w:rsid w:val="00805038"/>
    <w:rsid w:val="008051D5"/>
    <w:rsid w:val="00805841"/>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973"/>
    <w:rsid w:val="00807C5B"/>
    <w:rsid w:val="008100A7"/>
    <w:rsid w:val="008104D8"/>
    <w:rsid w:val="00810560"/>
    <w:rsid w:val="00810630"/>
    <w:rsid w:val="00810720"/>
    <w:rsid w:val="008108FA"/>
    <w:rsid w:val="00810F34"/>
    <w:rsid w:val="00810F97"/>
    <w:rsid w:val="00810F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359"/>
    <w:rsid w:val="00835735"/>
    <w:rsid w:val="00835839"/>
    <w:rsid w:val="00835962"/>
    <w:rsid w:val="008359AF"/>
    <w:rsid w:val="00835DEA"/>
    <w:rsid w:val="00836FE7"/>
    <w:rsid w:val="0083784C"/>
    <w:rsid w:val="00837B59"/>
    <w:rsid w:val="00837E3D"/>
    <w:rsid w:val="00837FD2"/>
    <w:rsid w:val="00840133"/>
    <w:rsid w:val="008401F0"/>
    <w:rsid w:val="0084041C"/>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2BA"/>
    <w:rsid w:val="00847612"/>
    <w:rsid w:val="0084776C"/>
    <w:rsid w:val="00847823"/>
    <w:rsid w:val="00847F87"/>
    <w:rsid w:val="00850184"/>
    <w:rsid w:val="0085039E"/>
    <w:rsid w:val="008507D9"/>
    <w:rsid w:val="00850865"/>
    <w:rsid w:val="00850A8D"/>
    <w:rsid w:val="00850E6C"/>
    <w:rsid w:val="00851064"/>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523"/>
    <w:rsid w:val="008537D1"/>
    <w:rsid w:val="00853D49"/>
    <w:rsid w:val="00854102"/>
    <w:rsid w:val="00854892"/>
    <w:rsid w:val="008549C4"/>
    <w:rsid w:val="00854DC1"/>
    <w:rsid w:val="0085530A"/>
    <w:rsid w:val="0085543D"/>
    <w:rsid w:val="008557B1"/>
    <w:rsid w:val="0085591A"/>
    <w:rsid w:val="00855BA3"/>
    <w:rsid w:val="00855E43"/>
    <w:rsid w:val="0085643A"/>
    <w:rsid w:val="00856C23"/>
    <w:rsid w:val="00856C80"/>
    <w:rsid w:val="00856E10"/>
    <w:rsid w:val="008572D0"/>
    <w:rsid w:val="0085776F"/>
    <w:rsid w:val="00857A1A"/>
    <w:rsid w:val="00857AB5"/>
    <w:rsid w:val="00857BB1"/>
    <w:rsid w:val="00857C2E"/>
    <w:rsid w:val="00857D1C"/>
    <w:rsid w:val="00857E8F"/>
    <w:rsid w:val="008603D1"/>
    <w:rsid w:val="008606A0"/>
    <w:rsid w:val="0086073A"/>
    <w:rsid w:val="00860C6B"/>
    <w:rsid w:val="00861316"/>
    <w:rsid w:val="008615AB"/>
    <w:rsid w:val="00861613"/>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776"/>
    <w:rsid w:val="0086585A"/>
    <w:rsid w:val="008658B6"/>
    <w:rsid w:val="00865BAF"/>
    <w:rsid w:val="00865C94"/>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4B0"/>
    <w:rsid w:val="008716AC"/>
    <w:rsid w:val="00871B6D"/>
    <w:rsid w:val="00871CFD"/>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8B1"/>
    <w:rsid w:val="00876A05"/>
    <w:rsid w:val="00876ABC"/>
    <w:rsid w:val="00877034"/>
    <w:rsid w:val="00877230"/>
    <w:rsid w:val="008772CE"/>
    <w:rsid w:val="00877550"/>
    <w:rsid w:val="008776E4"/>
    <w:rsid w:val="00877A84"/>
    <w:rsid w:val="00877B55"/>
    <w:rsid w:val="00877CD7"/>
    <w:rsid w:val="00877FF4"/>
    <w:rsid w:val="00880088"/>
    <w:rsid w:val="0088026F"/>
    <w:rsid w:val="008802AF"/>
    <w:rsid w:val="00880474"/>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366"/>
    <w:rsid w:val="008845F0"/>
    <w:rsid w:val="00884672"/>
    <w:rsid w:val="0088478A"/>
    <w:rsid w:val="00885171"/>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248"/>
    <w:rsid w:val="008903EE"/>
    <w:rsid w:val="008904AA"/>
    <w:rsid w:val="0089088A"/>
    <w:rsid w:val="0089093D"/>
    <w:rsid w:val="00890C3E"/>
    <w:rsid w:val="00890C57"/>
    <w:rsid w:val="00890E77"/>
    <w:rsid w:val="00891125"/>
    <w:rsid w:val="0089116A"/>
    <w:rsid w:val="008911CC"/>
    <w:rsid w:val="0089151E"/>
    <w:rsid w:val="008917AC"/>
    <w:rsid w:val="00891C54"/>
    <w:rsid w:val="00891CA6"/>
    <w:rsid w:val="00891F72"/>
    <w:rsid w:val="00891FA1"/>
    <w:rsid w:val="0089202B"/>
    <w:rsid w:val="0089217D"/>
    <w:rsid w:val="008927CA"/>
    <w:rsid w:val="00892845"/>
    <w:rsid w:val="00892AAD"/>
    <w:rsid w:val="00892CFF"/>
    <w:rsid w:val="00892FDA"/>
    <w:rsid w:val="00893222"/>
    <w:rsid w:val="00893306"/>
    <w:rsid w:val="00893565"/>
    <w:rsid w:val="008935EF"/>
    <w:rsid w:val="00893963"/>
    <w:rsid w:val="00893DBB"/>
    <w:rsid w:val="00894131"/>
    <w:rsid w:val="008941F2"/>
    <w:rsid w:val="0089496D"/>
    <w:rsid w:val="00894989"/>
    <w:rsid w:val="00894B10"/>
    <w:rsid w:val="00894BFB"/>
    <w:rsid w:val="00894F48"/>
    <w:rsid w:val="00894FC0"/>
    <w:rsid w:val="0089512C"/>
    <w:rsid w:val="008951DC"/>
    <w:rsid w:val="0089540D"/>
    <w:rsid w:val="00895668"/>
    <w:rsid w:val="008957A5"/>
    <w:rsid w:val="00895D3F"/>
    <w:rsid w:val="00896182"/>
    <w:rsid w:val="00896285"/>
    <w:rsid w:val="00896802"/>
    <w:rsid w:val="008968B6"/>
    <w:rsid w:val="00896BB9"/>
    <w:rsid w:val="00896BC8"/>
    <w:rsid w:val="00896BE4"/>
    <w:rsid w:val="00896DA2"/>
    <w:rsid w:val="00896DF6"/>
    <w:rsid w:val="0089710E"/>
    <w:rsid w:val="00897647"/>
    <w:rsid w:val="008977B3"/>
    <w:rsid w:val="008977F0"/>
    <w:rsid w:val="008977F5"/>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45E"/>
    <w:rsid w:val="008A3BC6"/>
    <w:rsid w:val="008A4068"/>
    <w:rsid w:val="008A4212"/>
    <w:rsid w:val="008A44BD"/>
    <w:rsid w:val="008A4844"/>
    <w:rsid w:val="008A492A"/>
    <w:rsid w:val="008A509D"/>
    <w:rsid w:val="008A5459"/>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E4B"/>
    <w:rsid w:val="008B0F10"/>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E6"/>
    <w:rsid w:val="008C0178"/>
    <w:rsid w:val="008C02C5"/>
    <w:rsid w:val="008C0863"/>
    <w:rsid w:val="008C08B4"/>
    <w:rsid w:val="008C08DD"/>
    <w:rsid w:val="008C0DDD"/>
    <w:rsid w:val="008C1219"/>
    <w:rsid w:val="008C1366"/>
    <w:rsid w:val="008C1417"/>
    <w:rsid w:val="008C16AF"/>
    <w:rsid w:val="008C1745"/>
    <w:rsid w:val="008C1EAA"/>
    <w:rsid w:val="008C2053"/>
    <w:rsid w:val="008C24A8"/>
    <w:rsid w:val="008C2559"/>
    <w:rsid w:val="008C26AD"/>
    <w:rsid w:val="008C2C17"/>
    <w:rsid w:val="008C2FB3"/>
    <w:rsid w:val="008C3224"/>
    <w:rsid w:val="008C329E"/>
    <w:rsid w:val="008C3728"/>
    <w:rsid w:val="008C38B5"/>
    <w:rsid w:val="008C3978"/>
    <w:rsid w:val="008C39C8"/>
    <w:rsid w:val="008C3D80"/>
    <w:rsid w:val="008C4A8B"/>
    <w:rsid w:val="008C51E8"/>
    <w:rsid w:val="008C5915"/>
    <w:rsid w:val="008C5A57"/>
    <w:rsid w:val="008C5FEF"/>
    <w:rsid w:val="008C61EB"/>
    <w:rsid w:val="008C6491"/>
    <w:rsid w:val="008C64B3"/>
    <w:rsid w:val="008C65EE"/>
    <w:rsid w:val="008C6A57"/>
    <w:rsid w:val="008C6CC3"/>
    <w:rsid w:val="008C6DA6"/>
    <w:rsid w:val="008C7074"/>
    <w:rsid w:val="008C715F"/>
    <w:rsid w:val="008C72FD"/>
    <w:rsid w:val="008C7390"/>
    <w:rsid w:val="008C755F"/>
    <w:rsid w:val="008C782C"/>
    <w:rsid w:val="008C7D3D"/>
    <w:rsid w:val="008C7E02"/>
    <w:rsid w:val="008C7E62"/>
    <w:rsid w:val="008D03F4"/>
    <w:rsid w:val="008D0670"/>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4BC"/>
    <w:rsid w:val="008D45FF"/>
    <w:rsid w:val="008D4710"/>
    <w:rsid w:val="008D4923"/>
    <w:rsid w:val="008D4943"/>
    <w:rsid w:val="008D4B82"/>
    <w:rsid w:val="008D4C21"/>
    <w:rsid w:val="008D4DA3"/>
    <w:rsid w:val="008D4E8C"/>
    <w:rsid w:val="008D519A"/>
    <w:rsid w:val="008D5522"/>
    <w:rsid w:val="008D55CF"/>
    <w:rsid w:val="008D5839"/>
    <w:rsid w:val="008D58A1"/>
    <w:rsid w:val="008D59B8"/>
    <w:rsid w:val="008D5DD4"/>
    <w:rsid w:val="008D6070"/>
    <w:rsid w:val="008D60A1"/>
    <w:rsid w:val="008D6215"/>
    <w:rsid w:val="008D6528"/>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956"/>
    <w:rsid w:val="008E3B64"/>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E23"/>
    <w:rsid w:val="008F450D"/>
    <w:rsid w:val="008F4558"/>
    <w:rsid w:val="008F48B6"/>
    <w:rsid w:val="008F4C5B"/>
    <w:rsid w:val="008F54BA"/>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A51"/>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44D"/>
    <w:rsid w:val="009044DD"/>
    <w:rsid w:val="009044F6"/>
    <w:rsid w:val="009045B4"/>
    <w:rsid w:val="0090463D"/>
    <w:rsid w:val="009049E7"/>
    <w:rsid w:val="00904AD8"/>
    <w:rsid w:val="009052E1"/>
    <w:rsid w:val="009059E2"/>
    <w:rsid w:val="00905CB2"/>
    <w:rsid w:val="00905D2D"/>
    <w:rsid w:val="00906037"/>
    <w:rsid w:val="0090618F"/>
    <w:rsid w:val="009061D6"/>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635"/>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715"/>
    <w:rsid w:val="009247BE"/>
    <w:rsid w:val="00924C4B"/>
    <w:rsid w:val="00924D99"/>
    <w:rsid w:val="00924FB7"/>
    <w:rsid w:val="00925103"/>
    <w:rsid w:val="0092528C"/>
    <w:rsid w:val="0092529A"/>
    <w:rsid w:val="00925409"/>
    <w:rsid w:val="0092560E"/>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C33"/>
    <w:rsid w:val="00936CFC"/>
    <w:rsid w:val="00936E28"/>
    <w:rsid w:val="00936F38"/>
    <w:rsid w:val="00936F43"/>
    <w:rsid w:val="00937172"/>
    <w:rsid w:val="0093719E"/>
    <w:rsid w:val="009371C3"/>
    <w:rsid w:val="00937DEA"/>
    <w:rsid w:val="00940297"/>
    <w:rsid w:val="009402A3"/>
    <w:rsid w:val="00940381"/>
    <w:rsid w:val="009407F1"/>
    <w:rsid w:val="00940D16"/>
    <w:rsid w:val="00940DAE"/>
    <w:rsid w:val="00940EBC"/>
    <w:rsid w:val="0094187E"/>
    <w:rsid w:val="00941EBE"/>
    <w:rsid w:val="009421E7"/>
    <w:rsid w:val="009423DE"/>
    <w:rsid w:val="00942676"/>
    <w:rsid w:val="00942852"/>
    <w:rsid w:val="009428C0"/>
    <w:rsid w:val="00942B89"/>
    <w:rsid w:val="00942BA6"/>
    <w:rsid w:val="00943036"/>
    <w:rsid w:val="0094305D"/>
    <w:rsid w:val="0094324B"/>
    <w:rsid w:val="00943257"/>
    <w:rsid w:val="00943882"/>
    <w:rsid w:val="00943A2F"/>
    <w:rsid w:val="00943DE9"/>
    <w:rsid w:val="009440AC"/>
    <w:rsid w:val="009441F7"/>
    <w:rsid w:val="009444A6"/>
    <w:rsid w:val="00944633"/>
    <w:rsid w:val="0094532E"/>
    <w:rsid w:val="00945728"/>
    <w:rsid w:val="0094574B"/>
    <w:rsid w:val="00945A01"/>
    <w:rsid w:val="00945D05"/>
    <w:rsid w:val="00946255"/>
    <w:rsid w:val="00946474"/>
    <w:rsid w:val="0094664F"/>
    <w:rsid w:val="00946730"/>
    <w:rsid w:val="00946782"/>
    <w:rsid w:val="00946CD4"/>
    <w:rsid w:val="00946D5F"/>
    <w:rsid w:val="00947229"/>
    <w:rsid w:val="0094752B"/>
    <w:rsid w:val="00947571"/>
    <w:rsid w:val="009477DD"/>
    <w:rsid w:val="0094796E"/>
    <w:rsid w:val="00947BD9"/>
    <w:rsid w:val="00947EB9"/>
    <w:rsid w:val="00947EEE"/>
    <w:rsid w:val="00947EF7"/>
    <w:rsid w:val="0095031F"/>
    <w:rsid w:val="0095054F"/>
    <w:rsid w:val="00950716"/>
    <w:rsid w:val="00950A66"/>
    <w:rsid w:val="00950BDB"/>
    <w:rsid w:val="0095130A"/>
    <w:rsid w:val="0095189C"/>
    <w:rsid w:val="00951927"/>
    <w:rsid w:val="009519DC"/>
    <w:rsid w:val="00951E74"/>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79F"/>
    <w:rsid w:val="00954928"/>
    <w:rsid w:val="00954A5B"/>
    <w:rsid w:val="00954BB1"/>
    <w:rsid w:val="00954BE7"/>
    <w:rsid w:val="0095547F"/>
    <w:rsid w:val="00955517"/>
    <w:rsid w:val="0095574B"/>
    <w:rsid w:val="0095589C"/>
    <w:rsid w:val="00955D75"/>
    <w:rsid w:val="00956068"/>
    <w:rsid w:val="009561D4"/>
    <w:rsid w:val="00956419"/>
    <w:rsid w:val="0095680F"/>
    <w:rsid w:val="009569C1"/>
    <w:rsid w:val="009573CA"/>
    <w:rsid w:val="00957493"/>
    <w:rsid w:val="00957BEB"/>
    <w:rsid w:val="00957E91"/>
    <w:rsid w:val="00957E96"/>
    <w:rsid w:val="0096056D"/>
    <w:rsid w:val="009605EB"/>
    <w:rsid w:val="009606BF"/>
    <w:rsid w:val="009608D8"/>
    <w:rsid w:val="00960AAA"/>
    <w:rsid w:val="00960B47"/>
    <w:rsid w:val="00960C7B"/>
    <w:rsid w:val="0096114A"/>
    <w:rsid w:val="009611A7"/>
    <w:rsid w:val="0096144E"/>
    <w:rsid w:val="00961F1A"/>
    <w:rsid w:val="00961FDF"/>
    <w:rsid w:val="00962397"/>
    <w:rsid w:val="009626DD"/>
    <w:rsid w:val="00962786"/>
    <w:rsid w:val="009627BA"/>
    <w:rsid w:val="00962993"/>
    <w:rsid w:val="00962B01"/>
    <w:rsid w:val="00963296"/>
    <w:rsid w:val="0096403D"/>
    <w:rsid w:val="00964294"/>
    <w:rsid w:val="009643DD"/>
    <w:rsid w:val="0096446B"/>
    <w:rsid w:val="0096478E"/>
    <w:rsid w:val="0096496C"/>
    <w:rsid w:val="00964C46"/>
    <w:rsid w:val="00964D5C"/>
    <w:rsid w:val="00964E56"/>
    <w:rsid w:val="00964ED3"/>
    <w:rsid w:val="00964FB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B65"/>
    <w:rsid w:val="00973BF8"/>
    <w:rsid w:val="00973C03"/>
    <w:rsid w:val="0097406B"/>
    <w:rsid w:val="009746DE"/>
    <w:rsid w:val="00974A96"/>
    <w:rsid w:val="00974CF9"/>
    <w:rsid w:val="00975635"/>
    <w:rsid w:val="0097569C"/>
    <w:rsid w:val="009756C6"/>
    <w:rsid w:val="00975CDF"/>
    <w:rsid w:val="00975E0D"/>
    <w:rsid w:val="00976044"/>
    <w:rsid w:val="009760C0"/>
    <w:rsid w:val="00976172"/>
    <w:rsid w:val="009766FE"/>
    <w:rsid w:val="00976A05"/>
    <w:rsid w:val="00976A44"/>
    <w:rsid w:val="00976C4B"/>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837"/>
    <w:rsid w:val="00981BF0"/>
    <w:rsid w:val="009820AF"/>
    <w:rsid w:val="00982190"/>
    <w:rsid w:val="00982449"/>
    <w:rsid w:val="0098283C"/>
    <w:rsid w:val="0098287F"/>
    <w:rsid w:val="00982D42"/>
    <w:rsid w:val="00983261"/>
    <w:rsid w:val="009837A6"/>
    <w:rsid w:val="00983A1C"/>
    <w:rsid w:val="00984080"/>
    <w:rsid w:val="00984C3D"/>
    <w:rsid w:val="00985107"/>
    <w:rsid w:val="00985189"/>
    <w:rsid w:val="0098528A"/>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F56"/>
    <w:rsid w:val="00992F7D"/>
    <w:rsid w:val="00993334"/>
    <w:rsid w:val="009934C5"/>
    <w:rsid w:val="00993786"/>
    <w:rsid w:val="00993B35"/>
    <w:rsid w:val="00993BCE"/>
    <w:rsid w:val="00993F00"/>
    <w:rsid w:val="009942FD"/>
    <w:rsid w:val="0099463C"/>
    <w:rsid w:val="009946CB"/>
    <w:rsid w:val="009949CC"/>
    <w:rsid w:val="00995017"/>
    <w:rsid w:val="009950F7"/>
    <w:rsid w:val="00995114"/>
    <w:rsid w:val="0099559C"/>
    <w:rsid w:val="009957A7"/>
    <w:rsid w:val="00995954"/>
    <w:rsid w:val="00995986"/>
    <w:rsid w:val="009959FB"/>
    <w:rsid w:val="00995AC6"/>
    <w:rsid w:val="00995ADE"/>
    <w:rsid w:val="0099650E"/>
    <w:rsid w:val="00996705"/>
    <w:rsid w:val="00996B20"/>
    <w:rsid w:val="00996BEE"/>
    <w:rsid w:val="00996FF9"/>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BD2"/>
    <w:rsid w:val="009A1CB5"/>
    <w:rsid w:val="009A1E44"/>
    <w:rsid w:val="009A21BD"/>
    <w:rsid w:val="009A2444"/>
    <w:rsid w:val="009A249E"/>
    <w:rsid w:val="009A28AA"/>
    <w:rsid w:val="009A3161"/>
    <w:rsid w:val="009A31C3"/>
    <w:rsid w:val="009A3355"/>
    <w:rsid w:val="009A382C"/>
    <w:rsid w:val="009A3995"/>
    <w:rsid w:val="009A3B57"/>
    <w:rsid w:val="009A3EF8"/>
    <w:rsid w:val="009A404E"/>
    <w:rsid w:val="009A4756"/>
    <w:rsid w:val="009A47A2"/>
    <w:rsid w:val="009A47C2"/>
    <w:rsid w:val="009A485E"/>
    <w:rsid w:val="009A4946"/>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700B"/>
    <w:rsid w:val="009A7612"/>
    <w:rsid w:val="009A7661"/>
    <w:rsid w:val="009A7823"/>
    <w:rsid w:val="009A7941"/>
    <w:rsid w:val="009A7A13"/>
    <w:rsid w:val="009A7B00"/>
    <w:rsid w:val="009A7C6C"/>
    <w:rsid w:val="009A7CF4"/>
    <w:rsid w:val="009A7DC3"/>
    <w:rsid w:val="009A7ED8"/>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D3"/>
    <w:rsid w:val="009B4430"/>
    <w:rsid w:val="009B4567"/>
    <w:rsid w:val="009B47C3"/>
    <w:rsid w:val="009B4B47"/>
    <w:rsid w:val="009B4C32"/>
    <w:rsid w:val="009B4C51"/>
    <w:rsid w:val="009B4F39"/>
    <w:rsid w:val="009B5144"/>
    <w:rsid w:val="009B54D0"/>
    <w:rsid w:val="009B5696"/>
    <w:rsid w:val="009B56F7"/>
    <w:rsid w:val="009B5766"/>
    <w:rsid w:val="009B5B6F"/>
    <w:rsid w:val="009B5C94"/>
    <w:rsid w:val="009B5CDD"/>
    <w:rsid w:val="009B5DD7"/>
    <w:rsid w:val="009B5E6B"/>
    <w:rsid w:val="009B62BD"/>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A47"/>
    <w:rsid w:val="009C3C7E"/>
    <w:rsid w:val="009C4032"/>
    <w:rsid w:val="009C46DE"/>
    <w:rsid w:val="009C4756"/>
    <w:rsid w:val="009C4A04"/>
    <w:rsid w:val="009C4B52"/>
    <w:rsid w:val="009C4CD4"/>
    <w:rsid w:val="009C4D02"/>
    <w:rsid w:val="009C4F08"/>
    <w:rsid w:val="009C531E"/>
    <w:rsid w:val="009C554A"/>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F01"/>
    <w:rsid w:val="009D30F7"/>
    <w:rsid w:val="009D32F1"/>
    <w:rsid w:val="009D36E1"/>
    <w:rsid w:val="009D39F2"/>
    <w:rsid w:val="009D3D32"/>
    <w:rsid w:val="009D3D81"/>
    <w:rsid w:val="009D3E73"/>
    <w:rsid w:val="009D4574"/>
    <w:rsid w:val="009D49D7"/>
    <w:rsid w:val="009D4C24"/>
    <w:rsid w:val="009D4C8F"/>
    <w:rsid w:val="009D4F0B"/>
    <w:rsid w:val="009D4F97"/>
    <w:rsid w:val="009D53B9"/>
    <w:rsid w:val="009D5585"/>
    <w:rsid w:val="009D5E6B"/>
    <w:rsid w:val="009D6337"/>
    <w:rsid w:val="009D6364"/>
    <w:rsid w:val="009D65C4"/>
    <w:rsid w:val="009D6B46"/>
    <w:rsid w:val="009D6C59"/>
    <w:rsid w:val="009D7163"/>
    <w:rsid w:val="009D72BE"/>
    <w:rsid w:val="009D7316"/>
    <w:rsid w:val="009D7327"/>
    <w:rsid w:val="009D7340"/>
    <w:rsid w:val="009D7428"/>
    <w:rsid w:val="009D78F1"/>
    <w:rsid w:val="009D7A0D"/>
    <w:rsid w:val="009D7A4C"/>
    <w:rsid w:val="009D7AFF"/>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3060"/>
    <w:rsid w:val="009E349E"/>
    <w:rsid w:val="009E34C2"/>
    <w:rsid w:val="009E4147"/>
    <w:rsid w:val="009E4163"/>
    <w:rsid w:val="009E47F6"/>
    <w:rsid w:val="009E49FE"/>
    <w:rsid w:val="009E4C57"/>
    <w:rsid w:val="009E4E42"/>
    <w:rsid w:val="009E5165"/>
    <w:rsid w:val="009E5330"/>
    <w:rsid w:val="009E5448"/>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FCC"/>
    <w:rsid w:val="009E75FE"/>
    <w:rsid w:val="009E775F"/>
    <w:rsid w:val="009E77A3"/>
    <w:rsid w:val="009E7B91"/>
    <w:rsid w:val="009E7DFC"/>
    <w:rsid w:val="009E7FD2"/>
    <w:rsid w:val="009F014A"/>
    <w:rsid w:val="009F0249"/>
    <w:rsid w:val="009F0417"/>
    <w:rsid w:val="009F06E1"/>
    <w:rsid w:val="009F082D"/>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576"/>
    <w:rsid w:val="00A00AFA"/>
    <w:rsid w:val="00A00AFE"/>
    <w:rsid w:val="00A00BF7"/>
    <w:rsid w:val="00A00E57"/>
    <w:rsid w:val="00A011A5"/>
    <w:rsid w:val="00A01453"/>
    <w:rsid w:val="00A014EB"/>
    <w:rsid w:val="00A0158B"/>
    <w:rsid w:val="00A0167F"/>
    <w:rsid w:val="00A01895"/>
    <w:rsid w:val="00A01CFE"/>
    <w:rsid w:val="00A01DA8"/>
    <w:rsid w:val="00A01FF9"/>
    <w:rsid w:val="00A021C5"/>
    <w:rsid w:val="00A024CE"/>
    <w:rsid w:val="00A02847"/>
    <w:rsid w:val="00A0319E"/>
    <w:rsid w:val="00A0332E"/>
    <w:rsid w:val="00A039B7"/>
    <w:rsid w:val="00A03B84"/>
    <w:rsid w:val="00A03DF2"/>
    <w:rsid w:val="00A03E1B"/>
    <w:rsid w:val="00A03EA5"/>
    <w:rsid w:val="00A03F08"/>
    <w:rsid w:val="00A03FB4"/>
    <w:rsid w:val="00A040EF"/>
    <w:rsid w:val="00A044CA"/>
    <w:rsid w:val="00A04901"/>
    <w:rsid w:val="00A049AC"/>
    <w:rsid w:val="00A04AB9"/>
    <w:rsid w:val="00A055BA"/>
    <w:rsid w:val="00A05881"/>
    <w:rsid w:val="00A05892"/>
    <w:rsid w:val="00A06131"/>
    <w:rsid w:val="00A06298"/>
    <w:rsid w:val="00A062D2"/>
    <w:rsid w:val="00A0675B"/>
    <w:rsid w:val="00A06796"/>
    <w:rsid w:val="00A0679B"/>
    <w:rsid w:val="00A06846"/>
    <w:rsid w:val="00A06906"/>
    <w:rsid w:val="00A06B6C"/>
    <w:rsid w:val="00A06E62"/>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22AB"/>
    <w:rsid w:val="00A122E5"/>
    <w:rsid w:val="00A12454"/>
    <w:rsid w:val="00A12847"/>
    <w:rsid w:val="00A12B05"/>
    <w:rsid w:val="00A12D22"/>
    <w:rsid w:val="00A12F4B"/>
    <w:rsid w:val="00A132C5"/>
    <w:rsid w:val="00A1356D"/>
    <w:rsid w:val="00A13625"/>
    <w:rsid w:val="00A13630"/>
    <w:rsid w:val="00A13738"/>
    <w:rsid w:val="00A13AFB"/>
    <w:rsid w:val="00A13B4C"/>
    <w:rsid w:val="00A13C06"/>
    <w:rsid w:val="00A13E81"/>
    <w:rsid w:val="00A13EE4"/>
    <w:rsid w:val="00A142A1"/>
    <w:rsid w:val="00A143FD"/>
    <w:rsid w:val="00A144A3"/>
    <w:rsid w:val="00A148AB"/>
    <w:rsid w:val="00A14F65"/>
    <w:rsid w:val="00A15237"/>
    <w:rsid w:val="00A15326"/>
    <w:rsid w:val="00A153B9"/>
    <w:rsid w:val="00A15563"/>
    <w:rsid w:val="00A1576D"/>
    <w:rsid w:val="00A15955"/>
    <w:rsid w:val="00A16184"/>
    <w:rsid w:val="00A1675C"/>
    <w:rsid w:val="00A16817"/>
    <w:rsid w:val="00A16884"/>
    <w:rsid w:val="00A169CE"/>
    <w:rsid w:val="00A169FB"/>
    <w:rsid w:val="00A16B88"/>
    <w:rsid w:val="00A16BF0"/>
    <w:rsid w:val="00A16C15"/>
    <w:rsid w:val="00A17019"/>
    <w:rsid w:val="00A1701E"/>
    <w:rsid w:val="00A17C6A"/>
    <w:rsid w:val="00A17EC2"/>
    <w:rsid w:val="00A20132"/>
    <w:rsid w:val="00A2038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BB6"/>
    <w:rsid w:val="00A22CB8"/>
    <w:rsid w:val="00A230EE"/>
    <w:rsid w:val="00A23126"/>
    <w:rsid w:val="00A23277"/>
    <w:rsid w:val="00A232B1"/>
    <w:rsid w:val="00A23783"/>
    <w:rsid w:val="00A23A8B"/>
    <w:rsid w:val="00A246EB"/>
    <w:rsid w:val="00A24B03"/>
    <w:rsid w:val="00A24E9B"/>
    <w:rsid w:val="00A2530E"/>
    <w:rsid w:val="00A253AA"/>
    <w:rsid w:val="00A256D7"/>
    <w:rsid w:val="00A258B3"/>
    <w:rsid w:val="00A25A9F"/>
    <w:rsid w:val="00A25BA7"/>
    <w:rsid w:val="00A25CBB"/>
    <w:rsid w:val="00A26271"/>
    <w:rsid w:val="00A2634B"/>
    <w:rsid w:val="00A26372"/>
    <w:rsid w:val="00A2643B"/>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B0F"/>
    <w:rsid w:val="00A31C10"/>
    <w:rsid w:val="00A31CB3"/>
    <w:rsid w:val="00A31CD1"/>
    <w:rsid w:val="00A31DC8"/>
    <w:rsid w:val="00A31E34"/>
    <w:rsid w:val="00A31E3D"/>
    <w:rsid w:val="00A3241A"/>
    <w:rsid w:val="00A32532"/>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C60"/>
    <w:rsid w:val="00A41173"/>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A04"/>
    <w:rsid w:val="00A43A57"/>
    <w:rsid w:val="00A43F1F"/>
    <w:rsid w:val="00A44260"/>
    <w:rsid w:val="00A44261"/>
    <w:rsid w:val="00A443C6"/>
    <w:rsid w:val="00A44CC6"/>
    <w:rsid w:val="00A44D1B"/>
    <w:rsid w:val="00A4500D"/>
    <w:rsid w:val="00A45088"/>
    <w:rsid w:val="00A459EA"/>
    <w:rsid w:val="00A46269"/>
    <w:rsid w:val="00A463A3"/>
    <w:rsid w:val="00A463AB"/>
    <w:rsid w:val="00A46759"/>
    <w:rsid w:val="00A46AA4"/>
    <w:rsid w:val="00A471C1"/>
    <w:rsid w:val="00A474D6"/>
    <w:rsid w:val="00A47799"/>
    <w:rsid w:val="00A477CB"/>
    <w:rsid w:val="00A47886"/>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D65"/>
    <w:rsid w:val="00A53E3C"/>
    <w:rsid w:val="00A53E98"/>
    <w:rsid w:val="00A53FDA"/>
    <w:rsid w:val="00A54114"/>
    <w:rsid w:val="00A541D9"/>
    <w:rsid w:val="00A54459"/>
    <w:rsid w:val="00A54490"/>
    <w:rsid w:val="00A545C1"/>
    <w:rsid w:val="00A54968"/>
    <w:rsid w:val="00A5498F"/>
    <w:rsid w:val="00A54A10"/>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B7A"/>
    <w:rsid w:val="00A60CBC"/>
    <w:rsid w:val="00A61468"/>
    <w:rsid w:val="00A614CD"/>
    <w:rsid w:val="00A61649"/>
    <w:rsid w:val="00A61897"/>
    <w:rsid w:val="00A619B6"/>
    <w:rsid w:val="00A61A0E"/>
    <w:rsid w:val="00A61AAF"/>
    <w:rsid w:val="00A61C09"/>
    <w:rsid w:val="00A621EA"/>
    <w:rsid w:val="00A62D14"/>
    <w:rsid w:val="00A62E55"/>
    <w:rsid w:val="00A631F1"/>
    <w:rsid w:val="00A633C9"/>
    <w:rsid w:val="00A6382F"/>
    <w:rsid w:val="00A63C11"/>
    <w:rsid w:val="00A63C9E"/>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E"/>
    <w:rsid w:val="00A672FD"/>
    <w:rsid w:val="00A673ED"/>
    <w:rsid w:val="00A676DA"/>
    <w:rsid w:val="00A67772"/>
    <w:rsid w:val="00A67898"/>
    <w:rsid w:val="00A6797B"/>
    <w:rsid w:val="00A679F7"/>
    <w:rsid w:val="00A67C83"/>
    <w:rsid w:val="00A67D23"/>
    <w:rsid w:val="00A67E69"/>
    <w:rsid w:val="00A67EF4"/>
    <w:rsid w:val="00A7029E"/>
    <w:rsid w:val="00A703AE"/>
    <w:rsid w:val="00A70521"/>
    <w:rsid w:val="00A70546"/>
    <w:rsid w:val="00A7060E"/>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88"/>
    <w:rsid w:val="00A74303"/>
    <w:rsid w:val="00A747DE"/>
    <w:rsid w:val="00A7498C"/>
    <w:rsid w:val="00A74E69"/>
    <w:rsid w:val="00A7513C"/>
    <w:rsid w:val="00A75582"/>
    <w:rsid w:val="00A75655"/>
    <w:rsid w:val="00A756DB"/>
    <w:rsid w:val="00A7571C"/>
    <w:rsid w:val="00A75B1D"/>
    <w:rsid w:val="00A75C4A"/>
    <w:rsid w:val="00A75F33"/>
    <w:rsid w:val="00A760C4"/>
    <w:rsid w:val="00A76213"/>
    <w:rsid w:val="00A765EB"/>
    <w:rsid w:val="00A76946"/>
    <w:rsid w:val="00A76ACF"/>
    <w:rsid w:val="00A770AF"/>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B9"/>
    <w:rsid w:val="00A90F92"/>
    <w:rsid w:val="00A91EF5"/>
    <w:rsid w:val="00A921C5"/>
    <w:rsid w:val="00A92A54"/>
    <w:rsid w:val="00A92A62"/>
    <w:rsid w:val="00A92C19"/>
    <w:rsid w:val="00A92D45"/>
    <w:rsid w:val="00A92E06"/>
    <w:rsid w:val="00A92FE5"/>
    <w:rsid w:val="00A930E9"/>
    <w:rsid w:val="00A9314A"/>
    <w:rsid w:val="00A93333"/>
    <w:rsid w:val="00A93724"/>
    <w:rsid w:val="00A937C2"/>
    <w:rsid w:val="00A938AD"/>
    <w:rsid w:val="00A93C24"/>
    <w:rsid w:val="00A93CDD"/>
    <w:rsid w:val="00A941A0"/>
    <w:rsid w:val="00A9426C"/>
    <w:rsid w:val="00A94A30"/>
    <w:rsid w:val="00A94A31"/>
    <w:rsid w:val="00A94C5A"/>
    <w:rsid w:val="00A95091"/>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4B0"/>
    <w:rsid w:val="00AA34C0"/>
    <w:rsid w:val="00AA38AC"/>
    <w:rsid w:val="00AA38F7"/>
    <w:rsid w:val="00AA3A5A"/>
    <w:rsid w:val="00AA3B77"/>
    <w:rsid w:val="00AA3BCF"/>
    <w:rsid w:val="00AA4BF1"/>
    <w:rsid w:val="00AA4C9C"/>
    <w:rsid w:val="00AA4D76"/>
    <w:rsid w:val="00AA5185"/>
    <w:rsid w:val="00AA5C49"/>
    <w:rsid w:val="00AA5E17"/>
    <w:rsid w:val="00AA5E2D"/>
    <w:rsid w:val="00AA6312"/>
    <w:rsid w:val="00AA64C6"/>
    <w:rsid w:val="00AA6792"/>
    <w:rsid w:val="00AA67B2"/>
    <w:rsid w:val="00AA6AE0"/>
    <w:rsid w:val="00AA6EAA"/>
    <w:rsid w:val="00AA6F8A"/>
    <w:rsid w:val="00AA6FB0"/>
    <w:rsid w:val="00AA70B4"/>
    <w:rsid w:val="00AA734D"/>
    <w:rsid w:val="00AA757B"/>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554"/>
    <w:rsid w:val="00AB36D3"/>
    <w:rsid w:val="00AB38DA"/>
    <w:rsid w:val="00AB3B30"/>
    <w:rsid w:val="00AB41DC"/>
    <w:rsid w:val="00AB4678"/>
    <w:rsid w:val="00AB4C93"/>
    <w:rsid w:val="00AB4EEC"/>
    <w:rsid w:val="00AB517A"/>
    <w:rsid w:val="00AB524E"/>
    <w:rsid w:val="00AB544B"/>
    <w:rsid w:val="00AB5519"/>
    <w:rsid w:val="00AB5623"/>
    <w:rsid w:val="00AB57D4"/>
    <w:rsid w:val="00AB58D0"/>
    <w:rsid w:val="00AB59CF"/>
    <w:rsid w:val="00AB5C3A"/>
    <w:rsid w:val="00AB6268"/>
    <w:rsid w:val="00AB6851"/>
    <w:rsid w:val="00AB6905"/>
    <w:rsid w:val="00AB6B32"/>
    <w:rsid w:val="00AB6F44"/>
    <w:rsid w:val="00AB7431"/>
    <w:rsid w:val="00AB774F"/>
    <w:rsid w:val="00AB7A1D"/>
    <w:rsid w:val="00AB7A5C"/>
    <w:rsid w:val="00AB7A5D"/>
    <w:rsid w:val="00AB7A6E"/>
    <w:rsid w:val="00AB7B4D"/>
    <w:rsid w:val="00AB7BC8"/>
    <w:rsid w:val="00AB7C7C"/>
    <w:rsid w:val="00AC012C"/>
    <w:rsid w:val="00AC0428"/>
    <w:rsid w:val="00AC04FB"/>
    <w:rsid w:val="00AC05C3"/>
    <w:rsid w:val="00AC0705"/>
    <w:rsid w:val="00AC07AD"/>
    <w:rsid w:val="00AC0856"/>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733"/>
    <w:rsid w:val="00AC39BE"/>
    <w:rsid w:val="00AC3A21"/>
    <w:rsid w:val="00AC3AE2"/>
    <w:rsid w:val="00AC4309"/>
    <w:rsid w:val="00AC446A"/>
    <w:rsid w:val="00AC4501"/>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42C"/>
    <w:rsid w:val="00AC769D"/>
    <w:rsid w:val="00AC791F"/>
    <w:rsid w:val="00AC7B4E"/>
    <w:rsid w:val="00AC7BEF"/>
    <w:rsid w:val="00AC7DA9"/>
    <w:rsid w:val="00AC7DC2"/>
    <w:rsid w:val="00AD008D"/>
    <w:rsid w:val="00AD0525"/>
    <w:rsid w:val="00AD0593"/>
    <w:rsid w:val="00AD061C"/>
    <w:rsid w:val="00AD07D4"/>
    <w:rsid w:val="00AD0BEB"/>
    <w:rsid w:val="00AD0EA9"/>
    <w:rsid w:val="00AD105B"/>
    <w:rsid w:val="00AD13C0"/>
    <w:rsid w:val="00AD14A3"/>
    <w:rsid w:val="00AD16AD"/>
    <w:rsid w:val="00AD177D"/>
    <w:rsid w:val="00AD1B0A"/>
    <w:rsid w:val="00AD2001"/>
    <w:rsid w:val="00AD22AE"/>
    <w:rsid w:val="00AD2AEB"/>
    <w:rsid w:val="00AD2F35"/>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E6C"/>
    <w:rsid w:val="00AE114E"/>
    <w:rsid w:val="00AE1329"/>
    <w:rsid w:val="00AE1539"/>
    <w:rsid w:val="00AE1796"/>
    <w:rsid w:val="00AE1A5F"/>
    <w:rsid w:val="00AE2264"/>
    <w:rsid w:val="00AE22C6"/>
    <w:rsid w:val="00AE255B"/>
    <w:rsid w:val="00AE2843"/>
    <w:rsid w:val="00AE29FC"/>
    <w:rsid w:val="00AE2D90"/>
    <w:rsid w:val="00AE2E4B"/>
    <w:rsid w:val="00AE329B"/>
    <w:rsid w:val="00AE3412"/>
    <w:rsid w:val="00AE353F"/>
    <w:rsid w:val="00AE3950"/>
    <w:rsid w:val="00AE39C9"/>
    <w:rsid w:val="00AE424F"/>
    <w:rsid w:val="00AE4437"/>
    <w:rsid w:val="00AE4ACE"/>
    <w:rsid w:val="00AE4B6E"/>
    <w:rsid w:val="00AE5052"/>
    <w:rsid w:val="00AE51C9"/>
    <w:rsid w:val="00AE5433"/>
    <w:rsid w:val="00AE5582"/>
    <w:rsid w:val="00AE5680"/>
    <w:rsid w:val="00AE6134"/>
    <w:rsid w:val="00AE6516"/>
    <w:rsid w:val="00AE693A"/>
    <w:rsid w:val="00AE69EB"/>
    <w:rsid w:val="00AE6D8A"/>
    <w:rsid w:val="00AE6F89"/>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73D"/>
    <w:rsid w:val="00AF7AF6"/>
    <w:rsid w:val="00AF7CFD"/>
    <w:rsid w:val="00B000C4"/>
    <w:rsid w:val="00B0013C"/>
    <w:rsid w:val="00B0033F"/>
    <w:rsid w:val="00B00BCD"/>
    <w:rsid w:val="00B00D15"/>
    <w:rsid w:val="00B015FE"/>
    <w:rsid w:val="00B01E06"/>
    <w:rsid w:val="00B01F66"/>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F60"/>
    <w:rsid w:val="00B223E4"/>
    <w:rsid w:val="00B22713"/>
    <w:rsid w:val="00B229D2"/>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B9F"/>
    <w:rsid w:val="00B30DDD"/>
    <w:rsid w:val="00B30DF6"/>
    <w:rsid w:val="00B30F89"/>
    <w:rsid w:val="00B30FA6"/>
    <w:rsid w:val="00B30FEB"/>
    <w:rsid w:val="00B310B5"/>
    <w:rsid w:val="00B310E2"/>
    <w:rsid w:val="00B3123C"/>
    <w:rsid w:val="00B3124A"/>
    <w:rsid w:val="00B3149C"/>
    <w:rsid w:val="00B31A7E"/>
    <w:rsid w:val="00B31BD7"/>
    <w:rsid w:val="00B31D00"/>
    <w:rsid w:val="00B31E17"/>
    <w:rsid w:val="00B321F6"/>
    <w:rsid w:val="00B32546"/>
    <w:rsid w:val="00B3275A"/>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2D"/>
    <w:rsid w:val="00B46B7F"/>
    <w:rsid w:val="00B46C75"/>
    <w:rsid w:val="00B473D1"/>
    <w:rsid w:val="00B476CA"/>
    <w:rsid w:val="00B50FE8"/>
    <w:rsid w:val="00B5136C"/>
    <w:rsid w:val="00B515BB"/>
    <w:rsid w:val="00B51703"/>
    <w:rsid w:val="00B51721"/>
    <w:rsid w:val="00B518C8"/>
    <w:rsid w:val="00B518DA"/>
    <w:rsid w:val="00B51968"/>
    <w:rsid w:val="00B51A5F"/>
    <w:rsid w:val="00B51A80"/>
    <w:rsid w:val="00B51AD2"/>
    <w:rsid w:val="00B51B59"/>
    <w:rsid w:val="00B51E3D"/>
    <w:rsid w:val="00B51F63"/>
    <w:rsid w:val="00B51FB7"/>
    <w:rsid w:val="00B52087"/>
    <w:rsid w:val="00B52192"/>
    <w:rsid w:val="00B52350"/>
    <w:rsid w:val="00B5286A"/>
    <w:rsid w:val="00B52928"/>
    <w:rsid w:val="00B52A4B"/>
    <w:rsid w:val="00B52AA9"/>
    <w:rsid w:val="00B52CFF"/>
    <w:rsid w:val="00B53600"/>
    <w:rsid w:val="00B539ED"/>
    <w:rsid w:val="00B54085"/>
    <w:rsid w:val="00B54323"/>
    <w:rsid w:val="00B5433F"/>
    <w:rsid w:val="00B544DC"/>
    <w:rsid w:val="00B5455E"/>
    <w:rsid w:val="00B54BC8"/>
    <w:rsid w:val="00B54C2C"/>
    <w:rsid w:val="00B54CD3"/>
    <w:rsid w:val="00B54DE2"/>
    <w:rsid w:val="00B54DF5"/>
    <w:rsid w:val="00B54EF0"/>
    <w:rsid w:val="00B54F7D"/>
    <w:rsid w:val="00B55695"/>
    <w:rsid w:val="00B55730"/>
    <w:rsid w:val="00B55D89"/>
    <w:rsid w:val="00B55EB6"/>
    <w:rsid w:val="00B55F46"/>
    <w:rsid w:val="00B560A2"/>
    <w:rsid w:val="00B56798"/>
    <w:rsid w:val="00B568C6"/>
    <w:rsid w:val="00B56BE9"/>
    <w:rsid w:val="00B56C2B"/>
    <w:rsid w:val="00B56CBE"/>
    <w:rsid w:val="00B56D04"/>
    <w:rsid w:val="00B56E4D"/>
    <w:rsid w:val="00B571DF"/>
    <w:rsid w:val="00B57307"/>
    <w:rsid w:val="00B57721"/>
    <w:rsid w:val="00B579EE"/>
    <w:rsid w:val="00B57DE7"/>
    <w:rsid w:val="00B600E0"/>
    <w:rsid w:val="00B601D2"/>
    <w:rsid w:val="00B603AD"/>
    <w:rsid w:val="00B60779"/>
    <w:rsid w:val="00B609B5"/>
    <w:rsid w:val="00B609D9"/>
    <w:rsid w:val="00B60B0C"/>
    <w:rsid w:val="00B60B72"/>
    <w:rsid w:val="00B60F82"/>
    <w:rsid w:val="00B610FE"/>
    <w:rsid w:val="00B61334"/>
    <w:rsid w:val="00B6153A"/>
    <w:rsid w:val="00B61D3F"/>
    <w:rsid w:val="00B6203E"/>
    <w:rsid w:val="00B6233E"/>
    <w:rsid w:val="00B6248D"/>
    <w:rsid w:val="00B62559"/>
    <w:rsid w:val="00B628E0"/>
    <w:rsid w:val="00B62B10"/>
    <w:rsid w:val="00B62B75"/>
    <w:rsid w:val="00B62DBD"/>
    <w:rsid w:val="00B63110"/>
    <w:rsid w:val="00B6317E"/>
    <w:rsid w:val="00B635AE"/>
    <w:rsid w:val="00B6360D"/>
    <w:rsid w:val="00B6390D"/>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75D"/>
    <w:rsid w:val="00B70868"/>
    <w:rsid w:val="00B70F88"/>
    <w:rsid w:val="00B710F1"/>
    <w:rsid w:val="00B713B8"/>
    <w:rsid w:val="00B7140D"/>
    <w:rsid w:val="00B71428"/>
    <w:rsid w:val="00B7174B"/>
    <w:rsid w:val="00B71CF7"/>
    <w:rsid w:val="00B71F85"/>
    <w:rsid w:val="00B71FB2"/>
    <w:rsid w:val="00B7209F"/>
    <w:rsid w:val="00B7240D"/>
    <w:rsid w:val="00B726CA"/>
    <w:rsid w:val="00B72763"/>
    <w:rsid w:val="00B72846"/>
    <w:rsid w:val="00B729FE"/>
    <w:rsid w:val="00B7308C"/>
    <w:rsid w:val="00B7355B"/>
    <w:rsid w:val="00B73A33"/>
    <w:rsid w:val="00B73AC5"/>
    <w:rsid w:val="00B73C50"/>
    <w:rsid w:val="00B73FA0"/>
    <w:rsid w:val="00B74362"/>
    <w:rsid w:val="00B743FE"/>
    <w:rsid w:val="00B746DE"/>
    <w:rsid w:val="00B74C1B"/>
    <w:rsid w:val="00B74D36"/>
    <w:rsid w:val="00B74DF6"/>
    <w:rsid w:val="00B753ED"/>
    <w:rsid w:val="00B75422"/>
    <w:rsid w:val="00B75642"/>
    <w:rsid w:val="00B757D2"/>
    <w:rsid w:val="00B75BFB"/>
    <w:rsid w:val="00B75D0D"/>
    <w:rsid w:val="00B760D1"/>
    <w:rsid w:val="00B763FD"/>
    <w:rsid w:val="00B76418"/>
    <w:rsid w:val="00B7646F"/>
    <w:rsid w:val="00B76562"/>
    <w:rsid w:val="00B76A70"/>
    <w:rsid w:val="00B76DB4"/>
    <w:rsid w:val="00B76F24"/>
    <w:rsid w:val="00B773DD"/>
    <w:rsid w:val="00B7756C"/>
    <w:rsid w:val="00B775E8"/>
    <w:rsid w:val="00B77919"/>
    <w:rsid w:val="00B77B6F"/>
    <w:rsid w:val="00B77C34"/>
    <w:rsid w:val="00B77E2A"/>
    <w:rsid w:val="00B77EF4"/>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80"/>
    <w:rsid w:val="00B81EA2"/>
    <w:rsid w:val="00B81F96"/>
    <w:rsid w:val="00B81F99"/>
    <w:rsid w:val="00B82115"/>
    <w:rsid w:val="00B823EE"/>
    <w:rsid w:val="00B8259B"/>
    <w:rsid w:val="00B82818"/>
    <w:rsid w:val="00B82C8B"/>
    <w:rsid w:val="00B82DEE"/>
    <w:rsid w:val="00B82E8F"/>
    <w:rsid w:val="00B82EF2"/>
    <w:rsid w:val="00B83062"/>
    <w:rsid w:val="00B835BA"/>
    <w:rsid w:val="00B8377F"/>
    <w:rsid w:val="00B8393D"/>
    <w:rsid w:val="00B839E5"/>
    <w:rsid w:val="00B83ADA"/>
    <w:rsid w:val="00B83BCB"/>
    <w:rsid w:val="00B83DBB"/>
    <w:rsid w:val="00B83E78"/>
    <w:rsid w:val="00B83FC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38"/>
    <w:rsid w:val="00B87DF8"/>
    <w:rsid w:val="00B87E24"/>
    <w:rsid w:val="00B904A3"/>
    <w:rsid w:val="00B9062A"/>
    <w:rsid w:val="00B90666"/>
    <w:rsid w:val="00B90A97"/>
    <w:rsid w:val="00B90B87"/>
    <w:rsid w:val="00B90C63"/>
    <w:rsid w:val="00B90C68"/>
    <w:rsid w:val="00B91024"/>
    <w:rsid w:val="00B9143F"/>
    <w:rsid w:val="00B916B0"/>
    <w:rsid w:val="00B91B51"/>
    <w:rsid w:val="00B92044"/>
    <w:rsid w:val="00B92184"/>
    <w:rsid w:val="00B9267C"/>
    <w:rsid w:val="00B927A1"/>
    <w:rsid w:val="00B93054"/>
    <w:rsid w:val="00B93816"/>
    <w:rsid w:val="00B93A8F"/>
    <w:rsid w:val="00B9412A"/>
    <w:rsid w:val="00B9420F"/>
    <w:rsid w:val="00B943D6"/>
    <w:rsid w:val="00B94450"/>
    <w:rsid w:val="00B94864"/>
    <w:rsid w:val="00B94B93"/>
    <w:rsid w:val="00B94BA0"/>
    <w:rsid w:val="00B94E46"/>
    <w:rsid w:val="00B94E5F"/>
    <w:rsid w:val="00B950B4"/>
    <w:rsid w:val="00B95207"/>
    <w:rsid w:val="00B9541C"/>
    <w:rsid w:val="00B95439"/>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609C"/>
    <w:rsid w:val="00BA6B52"/>
    <w:rsid w:val="00BA6C52"/>
    <w:rsid w:val="00BA6E19"/>
    <w:rsid w:val="00BA6EF4"/>
    <w:rsid w:val="00BA72C8"/>
    <w:rsid w:val="00BA72D7"/>
    <w:rsid w:val="00BA72EA"/>
    <w:rsid w:val="00BA741D"/>
    <w:rsid w:val="00BA742D"/>
    <w:rsid w:val="00BA7566"/>
    <w:rsid w:val="00BA769F"/>
    <w:rsid w:val="00BA76C7"/>
    <w:rsid w:val="00BA7783"/>
    <w:rsid w:val="00BA7B0D"/>
    <w:rsid w:val="00BA7F80"/>
    <w:rsid w:val="00BB010E"/>
    <w:rsid w:val="00BB023E"/>
    <w:rsid w:val="00BB03B0"/>
    <w:rsid w:val="00BB0598"/>
    <w:rsid w:val="00BB0780"/>
    <w:rsid w:val="00BB09F9"/>
    <w:rsid w:val="00BB0D5A"/>
    <w:rsid w:val="00BB1072"/>
    <w:rsid w:val="00BB10CC"/>
    <w:rsid w:val="00BB1335"/>
    <w:rsid w:val="00BB1627"/>
    <w:rsid w:val="00BB1819"/>
    <w:rsid w:val="00BB1B3D"/>
    <w:rsid w:val="00BB1BD6"/>
    <w:rsid w:val="00BB208D"/>
    <w:rsid w:val="00BB20A3"/>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46"/>
    <w:rsid w:val="00BB369C"/>
    <w:rsid w:val="00BB36EA"/>
    <w:rsid w:val="00BB38C2"/>
    <w:rsid w:val="00BB3D0B"/>
    <w:rsid w:val="00BB3D2A"/>
    <w:rsid w:val="00BB3DF4"/>
    <w:rsid w:val="00BB47CE"/>
    <w:rsid w:val="00BB4ED4"/>
    <w:rsid w:val="00BB5052"/>
    <w:rsid w:val="00BB52ED"/>
    <w:rsid w:val="00BB52FB"/>
    <w:rsid w:val="00BB5468"/>
    <w:rsid w:val="00BB5803"/>
    <w:rsid w:val="00BB5AD6"/>
    <w:rsid w:val="00BB5D66"/>
    <w:rsid w:val="00BB5FEC"/>
    <w:rsid w:val="00BB619F"/>
    <w:rsid w:val="00BB6475"/>
    <w:rsid w:val="00BB67E5"/>
    <w:rsid w:val="00BB696B"/>
    <w:rsid w:val="00BB7001"/>
    <w:rsid w:val="00BB7140"/>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23EF"/>
    <w:rsid w:val="00BC27F7"/>
    <w:rsid w:val="00BC2882"/>
    <w:rsid w:val="00BC2A82"/>
    <w:rsid w:val="00BC2CC1"/>
    <w:rsid w:val="00BC2F9D"/>
    <w:rsid w:val="00BC3048"/>
    <w:rsid w:val="00BC342D"/>
    <w:rsid w:val="00BC3BB9"/>
    <w:rsid w:val="00BC3BCE"/>
    <w:rsid w:val="00BC3E46"/>
    <w:rsid w:val="00BC4274"/>
    <w:rsid w:val="00BC42BC"/>
    <w:rsid w:val="00BC43F0"/>
    <w:rsid w:val="00BC45A6"/>
    <w:rsid w:val="00BC477F"/>
    <w:rsid w:val="00BC49D9"/>
    <w:rsid w:val="00BC5062"/>
    <w:rsid w:val="00BC52F5"/>
    <w:rsid w:val="00BC5418"/>
    <w:rsid w:val="00BC5429"/>
    <w:rsid w:val="00BC57E2"/>
    <w:rsid w:val="00BC59BC"/>
    <w:rsid w:val="00BC5DF8"/>
    <w:rsid w:val="00BC6063"/>
    <w:rsid w:val="00BC6180"/>
    <w:rsid w:val="00BC6540"/>
    <w:rsid w:val="00BC66E2"/>
    <w:rsid w:val="00BC6A98"/>
    <w:rsid w:val="00BC6E61"/>
    <w:rsid w:val="00BC6F82"/>
    <w:rsid w:val="00BC71BE"/>
    <w:rsid w:val="00BC71C8"/>
    <w:rsid w:val="00BC71F1"/>
    <w:rsid w:val="00BC748E"/>
    <w:rsid w:val="00BC7860"/>
    <w:rsid w:val="00BC792A"/>
    <w:rsid w:val="00BC7AF0"/>
    <w:rsid w:val="00BC7EC8"/>
    <w:rsid w:val="00BD00F6"/>
    <w:rsid w:val="00BD0A43"/>
    <w:rsid w:val="00BD0AE5"/>
    <w:rsid w:val="00BD0DF3"/>
    <w:rsid w:val="00BD1678"/>
    <w:rsid w:val="00BD1A42"/>
    <w:rsid w:val="00BD1A9A"/>
    <w:rsid w:val="00BD1B2C"/>
    <w:rsid w:val="00BD1BF1"/>
    <w:rsid w:val="00BD1C9A"/>
    <w:rsid w:val="00BD1F42"/>
    <w:rsid w:val="00BD204F"/>
    <w:rsid w:val="00BD2620"/>
    <w:rsid w:val="00BD2A1E"/>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60"/>
    <w:rsid w:val="00BD4D8E"/>
    <w:rsid w:val="00BD52D5"/>
    <w:rsid w:val="00BD5410"/>
    <w:rsid w:val="00BD557A"/>
    <w:rsid w:val="00BD55A9"/>
    <w:rsid w:val="00BD55FA"/>
    <w:rsid w:val="00BD573A"/>
    <w:rsid w:val="00BD591F"/>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C55"/>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8D"/>
    <w:rsid w:val="00BE69AD"/>
    <w:rsid w:val="00BE6A9F"/>
    <w:rsid w:val="00BE6B0B"/>
    <w:rsid w:val="00BE6B43"/>
    <w:rsid w:val="00BE6DAD"/>
    <w:rsid w:val="00BE6FD1"/>
    <w:rsid w:val="00BE73CC"/>
    <w:rsid w:val="00BE75C6"/>
    <w:rsid w:val="00BE7812"/>
    <w:rsid w:val="00BE7B1F"/>
    <w:rsid w:val="00BE7BB6"/>
    <w:rsid w:val="00BE7FD2"/>
    <w:rsid w:val="00BF0057"/>
    <w:rsid w:val="00BF02EB"/>
    <w:rsid w:val="00BF02F7"/>
    <w:rsid w:val="00BF0ACD"/>
    <w:rsid w:val="00BF0B42"/>
    <w:rsid w:val="00BF1819"/>
    <w:rsid w:val="00BF19D2"/>
    <w:rsid w:val="00BF1C9E"/>
    <w:rsid w:val="00BF1EBA"/>
    <w:rsid w:val="00BF20CA"/>
    <w:rsid w:val="00BF20D1"/>
    <w:rsid w:val="00BF20F2"/>
    <w:rsid w:val="00BF2175"/>
    <w:rsid w:val="00BF259F"/>
    <w:rsid w:val="00BF2A00"/>
    <w:rsid w:val="00BF2BCD"/>
    <w:rsid w:val="00BF2FDD"/>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FD1"/>
    <w:rsid w:val="00BF60E4"/>
    <w:rsid w:val="00BF6117"/>
    <w:rsid w:val="00BF6197"/>
    <w:rsid w:val="00BF6259"/>
    <w:rsid w:val="00BF6587"/>
    <w:rsid w:val="00BF6634"/>
    <w:rsid w:val="00BF66DA"/>
    <w:rsid w:val="00BF6A93"/>
    <w:rsid w:val="00BF6B30"/>
    <w:rsid w:val="00BF6B8A"/>
    <w:rsid w:val="00BF6F99"/>
    <w:rsid w:val="00BF721F"/>
    <w:rsid w:val="00BF794F"/>
    <w:rsid w:val="00BF7A6F"/>
    <w:rsid w:val="00BF7AEA"/>
    <w:rsid w:val="00C0008C"/>
    <w:rsid w:val="00C0062D"/>
    <w:rsid w:val="00C0077C"/>
    <w:rsid w:val="00C009DA"/>
    <w:rsid w:val="00C00A5D"/>
    <w:rsid w:val="00C01089"/>
    <w:rsid w:val="00C01550"/>
    <w:rsid w:val="00C01793"/>
    <w:rsid w:val="00C018AB"/>
    <w:rsid w:val="00C01EAD"/>
    <w:rsid w:val="00C01F35"/>
    <w:rsid w:val="00C0244D"/>
    <w:rsid w:val="00C02465"/>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C33"/>
    <w:rsid w:val="00C06E6A"/>
    <w:rsid w:val="00C06E85"/>
    <w:rsid w:val="00C06F20"/>
    <w:rsid w:val="00C07176"/>
    <w:rsid w:val="00C07185"/>
    <w:rsid w:val="00C079FB"/>
    <w:rsid w:val="00C07AB7"/>
    <w:rsid w:val="00C10198"/>
    <w:rsid w:val="00C101C8"/>
    <w:rsid w:val="00C1056B"/>
    <w:rsid w:val="00C105B7"/>
    <w:rsid w:val="00C10782"/>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5AC"/>
    <w:rsid w:val="00C156D7"/>
    <w:rsid w:val="00C1571B"/>
    <w:rsid w:val="00C1574C"/>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2206"/>
    <w:rsid w:val="00C222C7"/>
    <w:rsid w:val="00C22662"/>
    <w:rsid w:val="00C23282"/>
    <w:rsid w:val="00C23297"/>
    <w:rsid w:val="00C233B8"/>
    <w:rsid w:val="00C23727"/>
    <w:rsid w:val="00C23813"/>
    <w:rsid w:val="00C23D50"/>
    <w:rsid w:val="00C23D69"/>
    <w:rsid w:val="00C243F0"/>
    <w:rsid w:val="00C24880"/>
    <w:rsid w:val="00C24A5F"/>
    <w:rsid w:val="00C24C14"/>
    <w:rsid w:val="00C24D0E"/>
    <w:rsid w:val="00C24D6D"/>
    <w:rsid w:val="00C25227"/>
    <w:rsid w:val="00C25390"/>
    <w:rsid w:val="00C254DA"/>
    <w:rsid w:val="00C254F5"/>
    <w:rsid w:val="00C257A3"/>
    <w:rsid w:val="00C257A4"/>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921"/>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D6E"/>
    <w:rsid w:val="00C36F7D"/>
    <w:rsid w:val="00C37176"/>
    <w:rsid w:val="00C37270"/>
    <w:rsid w:val="00C375BE"/>
    <w:rsid w:val="00C377F0"/>
    <w:rsid w:val="00C37B45"/>
    <w:rsid w:val="00C37E9B"/>
    <w:rsid w:val="00C40069"/>
    <w:rsid w:val="00C400A8"/>
    <w:rsid w:val="00C40284"/>
    <w:rsid w:val="00C40471"/>
    <w:rsid w:val="00C4069A"/>
    <w:rsid w:val="00C4076B"/>
    <w:rsid w:val="00C407D6"/>
    <w:rsid w:val="00C409B9"/>
    <w:rsid w:val="00C40AD6"/>
    <w:rsid w:val="00C40D4D"/>
    <w:rsid w:val="00C40EF5"/>
    <w:rsid w:val="00C40F1C"/>
    <w:rsid w:val="00C41293"/>
    <w:rsid w:val="00C41548"/>
    <w:rsid w:val="00C41586"/>
    <w:rsid w:val="00C415BC"/>
    <w:rsid w:val="00C41605"/>
    <w:rsid w:val="00C4190E"/>
    <w:rsid w:val="00C42396"/>
    <w:rsid w:val="00C42418"/>
    <w:rsid w:val="00C42657"/>
    <w:rsid w:val="00C42AB1"/>
    <w:rsid w:val="00C42B54"/>
    <w:rsid w:val="00C42BF1"/>
    <w:rsid w:val="00C430B6"/>
    <w:rsid w:val="00C4327F"/>
    <w:rsid w:val="00C434BC"/>
    <w:rsid w:val="00C43DC6"/>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2E5"/>
    <w:rsid w:val="00C464C0"/>
    <w:rsid w:val="00C465E1"/>
    <w:rsid w:val="00C46A25"/>
    <w:rsid w:val="00C46A95"/>
    <w:rsid w:val="00C46B2C"/>
    <w:rsid w:val="00C46C32"/>
    <w:rsid w:val="00C46DC8"/>
    <w:rsid w:val="00C46F21"/>
    <w:rsid w:val="00C4733B"/>
    <w:rsid w:val="00C4743F"/>
    <w:rsid w:val="00C475D4"/>
    <w:rsid w:val="00C4762D"/>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73B"/>
    <w:rsid w:val="00C51826"/>
    <w:rsid w:val="00C51F5D"/>
    <w:rsid w:val="00C52164"/>
    <w:rsid w:val="00C52207"/>
    <w:rsid w:val="00C522D3"/>
    <w:rsid w:val="00C52321"/>
    <w:rsid w:val="00C526AF"/>
    <w:rsid w:val="00C52813"/>
    <w:rsid w:val="00C52936"/>
    <w:rsid w:val="00C52C6F"/>
    <w:rsid w:val="00C52D61"/>
    <w:rsid w:val="00C52F6C"/>
    <w:rsid w:val="00C5327C"/>
    <w:rsid w:val="00C53292"/>
    <w:rsid w:val="00C5333E"/>
    <w:rsid w:val="00C538CD"/>
    <w:rsid w:val="00C53946"/>
    <w:rsid w:val="00C53BCB"/>
    <w:rsid w:val="00C53CE2"/>
    <w:rsid w:val="00C5404C"/>
    <w:rsid w:val="00C54445"/>
    <w:rsid w:val="00C5456D"/>
    <w:rsid w:val="00C54600"/>
    <w:rsid w:val="00C54AF3"/>
    <w:rsid w:val="00C54D05"/>
    <w:rsid w:val="00C54FD5"/>
    <w:rsid w:val="00C55142"/>
    <w:rsid w:val="00C55278"/>
    <w:rsid w:val="00C55723"/>
    <w:rsid w:val="00C557BC"/>
    <w:rsid w:val="00C55848"/>
    <w:rsid w:val="00C55A50"/>
    <w:rsid w:val="00C55A7E"/>
    <w:rsid w:val="00C55C43"/>
    <w:rsid w:val="00C55CEE"/>
    <w:rsid w:val="00C55DDF"/>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80"/>
    <w:rsid w:val="00C61735"/>
    <w:rsid w:val="00C61914"/>
    <w:rsid w:val="00C61951"/>
    <w:rsid w:val="00C61982"/>
    <w:rsid w:val="00C61AFD"/>
    <w:rsid w:val="00C61EBE"/>
    <w:rsid w:val="00C622DC"/>
    <w:rsid w:val="00C6254E"/>
    <w:rsid w:val="00C62628"/>
    <w:rsid w:val="00C62731"/>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6D3"/>
    <w:rsid w:val="00C70C88"/>
    <w:rsid w:val="00C70D3D"/>
    <w:rsid w:val="00C711AF"/>
    <w:rsid w:val="00C71297"/>
    <w:rsid w:val="00C718BB"/>
    <w:rsid w:val="00C71972"/>
    <w:rsid w:val="00C71A93"/>
    <w:rsid w:val="00C71B2B"/>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776"/>
    <w:rsid w:val="00C80B6D"/>
    <w:rsid w:val="00C81143"/>
    <w:rsid w:val="00C81174"/>
    <w:rsid w:val="00C811BD"/>
    <w:rsid w:val="00C811E4"/>
    <w:rsid w:val="00C813EC"/>
    <w:rsid w:val="00C819AC"/>
    <w:rsid w:val="00C81E55"/>
    <w:rsid w:val="00C8203A"/>
    <w:rsid w:val="00C82077"/>
    <w:rsid w:val="00C82122"/>
    <w:rsid w:val="00C82460"/>
    <w:rsid w:val="00C825BA"/>
    <w:rsid w:val="00C82CA3"/>
    <w:rsid w:val="00C82F26"/>
    <w:rsid w:val="00C832F8"/>
    <w:rsid w:val="00C8330A"/>
    <w:rsid w:val="00C833BF"/>
    <w:rsid w:val="00C83550"/>
    <w:rsid w:val="00C83685"/>
    <w:rsid w:val="00C83913"/>
    <w:rsid w:val="00C83B2D"/>
    <w:rsid w:val="00C83DE7"/>
    <w:rsid w:val="00C83F6D"/>
    <w:rsid w:val="00C84345"/>
    <w:rsid w:val="00C8482A"/>
    <w:rsid w:val="00C85213"/>
    <w:rsid w:val="00C852D2"/>
    <w:rsid w:val="00C85A13"/>
    <w:rsid w:val="00C85B82"/>
    <w:rsid w:val="00C85CD0"/>
    <w:rsid w:val="00C85F74"/>
    <w:rsid w:val="00C8618F"/>
    <w:rsid w:val="00C86510"/>
    <w:rsid w:val="00C8675E"/>
    <w:rsid w:val="00C8676B"/>
    <w:rsid w:val="00C8687A"/>
    <w:rsid w:val="00C8726E"/>
    <w:rsid w:val="00C874D4"/>
    <w:rsid w:val="00C87847"/>
    <w:rsid w:val="00C87A87"/>
    <w:rsid w:val="00C87C53"/>
    <w:rsid w:val="00C87EDA"/>
    <w:rsid w:val="00C87F8F"/>
    <w:rsid w:val="00C90497"/>
    <w:rsid w:val="00C90815"/>
    <w:rsid w:val="00C90C4E"/>
    <w:rsid w:val="00C90EAF"/>
    <w:rsid w:val="00C91009"/>
    <w:rsid w:val="00C9144F"/>
    <w:rsid w:val="00C914EB"/>
    <w:rsid w:val="00C91B5D"/>
    <w:rsid w:val="00C91E6E"/>
    <w:rsid w:val="00C9216F"/>
    <w:rsid w:val="00C921AE"/>
    <w:rsid w:val="00C9237E"/>
    <w:rsid w:val="00C92453"/>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D91"/>
    <w:rsid w:val="00CA4E81"/>
    <w:rsid w:val="00CA5428"/>
    <w:rsid w:val="00CA5697"/>
    <w:rsid w:val="00CA577D"/>
    <w:rsid w:val="00CA5FF0"/>
    <w:rsid w:val="00CA624C"/>
    <w:rsid w:val="00CA6388"/>
    <w:rsid w:val="00CA6679"/>
    <w:rsid w:val="00CA693B"/>
    <w:rsid w:val="00CA6962"/>
    <w:rsid w:val="00CA6FA1"/>
    <w:rsid w:val="00CA7309"/>
    <w:rsid w:val="00CA75A1"/>
    <w:rsid w:val="00CA7A1D"/>
    <w:rsid w:val="00CA7DBC"/>
    <w:rsid w:val="00CA7F4A"/>
    <w:rsid w:val="00CB03CE"/>
    <w:rsid w:val="00CB0D31"/>
    <w:rsid w:val="00CB0FCE"/>
    <w:rsid w:val="00CB1165"/>
    <w:rsid w:val="00CB13A0"/>
    <w:rsid w:val="00CB164A"/>
    <w:rsid w:val="00CB18F5"/>
    <w:rsid w:val="00CB191D"/>
    <w:rsid w:val="00CB1A9E"/>
    <w:rsid w:val="00CB1F0A"/>
    <w:rsid w:val="00CB20FE"/>
    <w:rsid w:val="00CB232A"/>
    <w:rsid w:val="00CB24BB"/>
    <w:rsid w:val="00CB24CD"/>
    <w:rsid w:val="00CB274F"/>
    <w:rsid w:val="00CB28A0"/>
    <w:rsid w:val="00CB30DA"/>
    <w:rsid w:val="00CB3154"/>
    <w:rsid w:val="00CB31F9"/>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AD4"/>
    <w:rsid w:val="00CB5B42"/>
    <w:rsid w:val="00CB62E2"/>
    <w:rsid w:val="00CB64BC"/>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78D"/>
    <w:rsid w:val="00CC1EC5"/>
    <w:rsid w:val="00CC1F71"/>
    <w:rsid w:val="00CC210D"/>
    <w:rsid w:val="00CC23D9"/>
    <w:rsid w:val="00CC2441"/>
    <w:rsid w:val="00CC2851"/>
    <w:rsid w:val="00CC2A81"/>
    <w:rsid w:val="00CC2C3C"/>
    <w:rsid w:val="00CC2E08"/>
    <w:rsid w:val="00CC2E41"/>
    <w:rsid w:val="00CC30B7"/>
    <w:rsid w:val="00CC332F"/>
    <w:rsid w:val="00CC3463"/>
    <w:rsid w:val="00CC3695"/>
    <w:rsid w:val="00CC36E8"/>
    <w:rsid w:val="00CC3CED"/>
    <w:rsid w:val="00CC3CF8"/>
    <w:rsid w:val="00CC42CE"/>
    <w:rsid w:val="00CC430B"/>
    <w:rsid w:val="00CC4926"/>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926"/>
    <w:rsid w:val="00CD0981"/>
    <w:rsid w:val="00CD098B"/>
    <w:rsid w:val="00CD0AC6"/>
    <w:rsid w:val="00CD0E26"/>
    <w:rsid w:val="00CD1317"/>
    <w:rsid w:val="00CD1473"/>
    <w:rsid w:val="00CD16F7"/>
    <w:rsid w:val="00CD1775"/>
    <w:rsid w:val="00CD17CC"/>
    <w:rsid w:val="00CD1B2A"/>
    <w:rsid w:val="00CD1B45"/>
    <w:rsid w:val="00CD1C00"/>
    <w:rsid w:val="00CD1C4B"/>
    <w:rsid w:val="00CD1D3D"/>
    <w:rsid w:val="00CD1F7A"/>
    <w:rsid w:val="00CD22BD"/>
    <w:rsid w:val="00CD24A5"/>
    <w:rsid w:val="00CD24C5"/>
    <w:rsid w:val="00CD2564"/>
    <w:rsid w:val="00CD28A4"/>
    <w:rsid w:val="00CD29B8"/>
    <w:rsid w:val="00CD2BCA"/>
    <w:rsid w:val="00CD2CBD"/>
    <w:rsid w:val="00CD2FFC"/>
    <w:rsid w:val="00CD30FE"/>
    <w:rsid w:val="00CD3108"/>
    <w:rsid w:val="00CD3143"/>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E003E"/>
    <w:rsid w:val="00CE0131"/>
    <w:rsid w:val="00CE0338"/>
    <w:rsid w:val="00CE0405"/>
    <w:rsid w:val="00CE0558"/>
    <w:rsid w:val="00CE0932"/>
    <w:rsid w:val="00CE0A18"/>
    <w:rsid w:val="00CE1A27"/>
    <w:rsid w:val="00CE1A84"/>
    <w:rsid w:val="00CE1E0C"/>
    <w:rsid w:val="00CE1F07"/>
    <w:rsid w:val="00CE1F26"/>
    <w:rsid w:val="00CE200F"/>
    <w:rsid w:val="00CE26A9"/>
    <w:rsid w:val="00CE2B31"/>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644A"/>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F2"/>
    <w:rsid w:val="00CF400F"/>
    <w:rsid w:val="00CF4087"/>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42"/>
    <w:rsid w:val="00CF7A93"/>
    <w:rsid w:val="00CF7BBA"/>
    <w:rsid w:val="00CF7F6B"/>
    <w:rsid w:val="00D00019"/>
    <w:rsid w:val="00D000D0"/>
    <w:rsid w:val="00D00561"/>
    <w:rsid w:val="00D007E0"/>
    <w:rsid w:val="00D00956"/>
    <w:rsid w:val="00D00B8C"/>
    <w:rsid w:val="00D00CE1"/>
    <w:rsid w:val="00D00E33"/>
    <w:rsid w:val="00D014B0"/>
    <w:rsid w:val="00D01515"/>
    <w:rsid w:val="00D01744"/>
    <w:rsid w:val="00D01B53"/>
    <w:rsid w:val="00D01C17"/>
    <w:rsid w:val="00D01E60"/>
    <w:rsid w:val="00D01F55"/>
    <w:rsid w:val="00D02098"/>
    <w:rsid w:val="00D023AD"/>
    <w:rsid w:val="00D025DF"/>
    <w:rsid w:val="00D026B0"/>
    <w:rsid w:val="00D02969"/>
    <w:rsid w:val="00D029A4"/>
    <w:rsid w:val="00D02EE1"/>
    <w:rsid w:val="00D03195"/>
    <w:rsid w:val="00D0356E"/>
    <w:rsid w:val="00D03683"/>
    <w:rsid w:val="00D03914"/>
    <w:rsid w:val="00D03A77"/>
    <w:rsid w:val="00D03F27"/>
    <w:rsid w:val="00D040CE"/>
    <w:rsid w:val="00D04211"/>
    <w:rsid w:val="00D04593"/>
    <w:rsid w:val="00D046D3"/>
    <w:rsid w:val="00D04720"/>
    <w:rsid w:val="00D047F6"/>
    <w:rsid w:val="00D04E0E"/>
    <w:rsid w:val="00D04E13"/>
    <w:rsid w:val="00D05006"/>
    <w:rsid w:val="00D05126"/>
    <w:rsid w:val="00D053F5"/>
    <w:rsid w:val="00D05458"/>
    <w:rsid w:val="00D05709"/>
    <w:rsid w:val="00D057B1"/>
    <w:rsid w:val="00D057F9"/>
    <w:rsid w:val="00D05860"/>
    <w:rsid w:val="00D0680A"/>
    <w:rsid w:val="00D069DF"/>
    <w:rsid w:val="00D06A03"/>
    <w:rsid w:val="00D06E23"/>
    <w:rsid w:val="00D07166"/>
    <w:rsid w:val="00D07201"/>
    <w:rsid w:val="00D07205"/>
    <w:rsid w:val="00D0774E"/>
    <w:rsid w:val="00D077C9"/>
    <w:rsid w:val="00D07877"/>
    <w:rsid w:val="00D07976"/>
    <w:rsid w:val="00D079D2"/>
    <w:rsid w:val="00D10252"/>
    <w:rsid w:val="00D10610"/>
    <w:rsid w:val="00D1092D"/>
    <w:rsid w:val="00D10B3F"/>
    <w:rsid w:val="00D10D47"/>
    <w:rsid w:val="00D10E4E"/>
    <w:rsid w:val="00D10EA9"/>
    <w:rsid w:val="00D10EC1"/>
    <w:rsid w:val="00D1126D"/>
    <w:rsid w:val="00D1157A"/>
    <w:rsid w:val="00D1170C"/>
    <w:rsid w:val="00D117B4"/>
    <w:rsid w:val="00D11B89"/>
    <w:rsid w:val="00D12041"/>
    <w:rsid w:val="00D12178"/>
    <w:rsid w:val="00D1254F"/>
    <w:rsid w:val="00D12619"/>
    <w:rsid w:val="00D129C0"/>
    <w:rsid w:val="00D12E0D"/>
    <w:rsid w:val="00D12EB6"/>
    <w:rsid w:val="00D13128"/>
    <w:rsid w:val="00D131FA"/>
    <w:rsid w:val="00D13860"/>
    <w:rsid w:val="00D13B89"/>
    <w:rsid w:val="00D13C68"/>
    <w:rsid w:val="00D13E15"/>
    <w:rsid w:val="00D14581"/>
    <w:rsid w:val="00D14685"/>
    <w:rsid w:val="00D1477A"/>
    <w:rsid w:val="00D148DE"/>
    <w:rsid w:val="00D149BE"/>
    <w:rsid w:val="00D14B7D"/>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8D"/>
    <w:rsid w:val="00D211D5"/>
    <w:rsid w:val="00D213CC"/>
    <w:rsid w:val="00D213FE"/>
    <w:rsid w:val="00D21A98"/>
    <w:rsid w:val="00D21CC1"/>
    <w:rsid w:val="00D2213D"/>
    <w:rsid w:val="00D223FD"/>
    <w:rsid w:val="00D2273F"/>
    <w:rsid w:val="00D22B76"/>
    <w:rsid w:val="00D22B96"/>
    <w:rsid w:val="00D22C6A"/>
    <w:rsid w:val="00D22C73"/>
    <w:rsid w:val="00D23540"/>
    <w:rsid w:val="00D23BF3"/>
    <w:rsid w:val="00D23F68"/>
    <w:rsid w:val="00D2415C"/>
    <w:rsid w:val="00D24512"/>
    <w:rsid w:val="00D24588"/>
    <w:rsid w:val="00D245C7"/>
    <w:rsid w:val="00D24664"/>
    <w:rsid w:val="00D248A5"/>
    <w:rsid w:val="00D24CD2"/>
    <w:rsid w:val="00D24F3E"/>
    <w:rsid w:val="00D2504B"/>
    <w:rsid w:val="00D25802"/>
    <w:rsid w:val="00D25B10"/>
    <w:rsid w:val="00D25DC3"/>
    <w:rsid w:val="00D262E9"/>
    <w:rsid w:val="00D26430"/>
    <w:rsid w:val="00D26436"/>
    <w:rsid w:val="00D264BC"/>
    <w:rsid w:val="00D26642"/>
    <w:rsid w:val="00D267BF"/>
    <w:rsid w:val="00D26B11"/>
    <w:rsid w:val="00D26B29"/>
    <w:rsid w:val="00D26BAE"/>
    <w:rsid w:val="00D26F54"/>
    <w:rsid w:val="00D26FE8"/>
    <w:rsid w:val="00D27078"/>
    <w:rsid w:val="00D272FC"/>
    <w:rsid w:val="00D27524"/>
    <w:rsid w:val="00D276DF"/>
    <w:rsid w:val="00D27839"/>
    <w:rsid w:val="00D27AAB"/>
    <w:rsid w:val="00D27B0D"/>
    <w:rsid w:val="00D27BF4"/>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456"/>
    <w:rsid w:val="00D3695F"/>
    <w:rsid w:val="00D36973"/>
    <w:rsid w:val="00D36ACC"/>
    <w:rsid w:val="00D36C9F"/>
    <w:rsid w:val="00D36D72"/>
    <w:rsid w:val="00D36DA6"/>
    <w:rsid w:val="00D36F42"/>
    <w:rsid w:val="00D370B8"/>
    <w:rsid w:val="00D37175"/>
    <w:rsid w:val="00D374B8"/>
    <w:rsid w:val="00D377C6"/>
    <w:rsid w:val="00D37A4A"/>
    <w:rsid w:val="00D37C11"/>
    <w:rsid w:val="00D37DE5"/>
    <w:rsid w:val="00D4013E"/>
    <w:rsid w:val="00D404A6"/>
    <w:rsid w:val="00D40953"/>
    <w:rsid w:val="00D40A76"/>
    <w:rsid w:val="00D4120F"/>
    <w:rsid w:val="00D4132F"/>
    <w:rsid w:val="00D41383"/>
    <w:rsid w:val="00D41386"/>
    <w:rsid w:val="00D414C8"/>
    <w:rsid w:val="00D41778"/>
    <w:rsid w:val="00D41C68"/>
    <w:rsid w:val="00D41DB1"/>
    <w:rsid w:val="00D423A1"/>
    <w:rsid w:val="00D4279E"/>
    <w:rsid w:val="00D42936"/>
    <w:rsid w:val="00D42B83"/>
    <w:rsid w:val="00D42CB1"/>
    <w:rsid w:val="00D42F56"/>
    <w:rsid w:val="00D42FA0"/>
    <w:rsid w:val="00D43027"/>
    <w:rsid w:val="00D43128"/>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7F"/>
    <w:rsid w:val="00D45790"/>
    <w:rsid w:val="00D45834"/>
    <w:rsid w:val="00D45894"/>
    <w:rsid w:val="00D459B3"/>
    <w:rsid w:val="00D45BED"/>
    <w:rsid w:val="00D45CAF"/>
    <w:rsid w:val="00D45CBF"/>
    <w:rsid w:val="00D4601A"/>
    <w:rsid w:val="00D46E61"/>
    <w:rsid w:val="00D47256"/>
    <w:rsid w:val="00D475C1"/>
    <w:rsid w:val="00D476B3"/>
    <w:rsid w:val="00D47A19"/>
    <w:rsid w:val="00D47EDF"/>
    <w:rsid w:val="00D50048"/>
    <w:rsid w:val="00D5011C"/>
    <w:rsid w:val="00D50929"/>
    <w:rsid w:val="00D50A5F"/>
    <w:rsid w:val="00D50AC6"/>
    <w:rsid w:val="00D50B83"/>
    <w:rsid w:val="00D51209"/>
    <w:rsid w:val="00D5121C"/>
    <w:rsid w:val="00D5179F"/>
    <w:rsid w:val="00D518AD"/>
    <w:rsid w:val="00D51A87"/>
    <w:rsid w:val="00D51BF6"/>
    <w:rsid w:val="00D51F3F"/>
    <w:rsid w:val="00D52504"/>
    <w:rsid w:val="00D525AF"/>
    <w:rsid w:val="00D52A0B"/>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501"/>
    <w:rsid w:val="00D54695"/>
    <w:rsid w:val="00D546B6"/>
    <w:rsid w:val="00D54A18"/>
    <w:rsid w:val="00D54AC1"/>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CF8"/>
    <w:rsid w:val="00D57FC2"/>
    <w:rsid w:val="00D6004A"/>
    <w:rsid w:val="00D60841"/>
    <w:rsid w:val="00D60EAF"/>
    <w:rsid w:val="00D60F04"/>
    <w:rsid w:val="00D60F7C"/>
    <w:rsid w:val="00D610C1"/>
    <w:rsid w:val="00D611FB"/>
    <w:rsid w:val="00D614E9"/>
    <w:rsid w:val="00D61537"/>
    <w:rsid w:val="00D61EB3"/>
    <w:rsid w:val="00D61FF9"/>
    <w:rsid w:val="00D62094"/>
    <w:rsid w:val="00D620B9"/>
    <w:rsid w:val="00D622CA"/>
    <w:rsid w:val="00D62398"/>
    <w:rsid w:val="00D62407"/>
    <w:rsid w:val="00D62520"/>
    <w:rsid w:val="00D62747"/>
    <w:rsid w:val="00D62781"/>
    <w:rsid w:val="00D62906"/>
    <w:rsid w:val="00D62AE6"/>
    <w:rsid w:val="00D6301D"/>
    <w:rsid w:val="00D63414"/>
    <w:rsid w:val="00D641E6"/>
    <w:rsid w:val="00D64242"/>
    <w:rsid w:val="00D6473C"/>
    <w:rsid w:val="00D6481E"/>
    <w:rsid w:val="00D648F4"/>
    <w:rsid w:val="00D64B99"/>
    <w:rsid w:val="00D64D0F"/>
    <w:rsid w:val="00D64E06"/>
    <w:rsid w:val="00D64E9E"/>
    <w:rsid w:val="00D64F43"/>
    <w:rsid w:val="00D64FCD"/>
    <w:rsid w:val="00D65352"/>
    <w:rsid w:val="00D66342"/>
    <w:rsid w:val="00D66899"/>
    <w:rsid w:val="00D6696A"/>
    <w:rsid w:val="00D66A80"/>
    <w:rsid w:val="00D66A87"/>
    <w:rsid w:val="00D66B3D"/>
    <w:rsid w:val="00D66C36"/>
    <w:rsid w:val="00D66C69"/>
    <w:rsid w:val="00D6763D"/>
    <w:rsid w:val="00D678D6"/>
    <w:rsid w:val="00D67AFF"/>
    <w:rsid w:val="00D67C81"/>
    <w:rsid w:val="00D67DBA"/>
    <w:rsid w:val="00D67FB7"/>
    <w:rsid w:val="00D7011C"/>
    <w:rsid w:val="00D70332"/>
    <w:rsid w:val="00D70648"/>
    <w:rsid w:val="00D70769"/>
    <w:rsid w:val="00D70A69"/>
    <w:rsid w:val="00D70D49"/>
    <w:rsid w:val="00D70E5F"/>
    <w:rsid w:val="00D70F14"/>
    <w:rsid w:val="00D71504"/>
    <w:rsid w:val="00D715C7"/>
    <w:rsid w:val="00D715CC"/>
    <w:rsid w:val="00D71B21"/>
    <w:rsid w:val="00D71C18"/>
    <w:rsid w:val="00D71EFE"/>
    <w:rsid w:val="00D72041"/>
    <w:rsid w:val="00D72117"/>
    <w:rsid w:val="00D725AE"/>
    <w:rsid w:val="00D727D3"/>
    <w:rsid w:val="00D727ED"/>
    <w:rsid w:val="00D72838"/>
    <w:rsid w:val="00D72938"/>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C30"/>
    <w:rsid w:val="00D74E69"/>
    <w:rsid w:val="00D7532B"/>
    <w:rsid w:val="00D75456"/>
    <w:rsid w:val="00D7550A"/>
    <w:rsid w:val="00D755CE"/>
    <w:rsid w:val="00D75643"/>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754"/>
    <w:rsid w:val="00D82984"/>
    <w:rsid w:val="00D82A11"/>
    <w:rsid w:val="00D82A33"/>
    <w:rsid w:val="00D82EB1"/>
    <w:rsid w:val="00D82F68"/>
    <w:rsid w:val="00D82F9C"/>
    <w:rsid w:val="00D83470"/>
    <w:rsid w:val="00D83559"/>
    <w:rsid w:val="00D83678"/>
    <w:rsid w:val="00D8381E"/>
    <w:rsid w:val="00D83B64"/>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89A"/>
    <w:rsid w:val="00D8794C"/>
    <w:rsid w:val="00D8795E"/>
    <w:rsid w:val="00D87C2A"/>
    <w:rsid w:val="00D87C2D"/>
    <w:rsid w:val="00D900A7"/>
    <w:rsid w:val="00D901E9"/>
    <w:rsid w:val="00D90310"/>
    <w:rsid w:val="00D9069A"/>
    <w:rsid w:val="00D90711"/>
    <w:rsid w:val="00D90A8C"/>
    <w:rsid w:val="00D90C17"/>
    <w:rsid w:val="00D90C18"/>
    <w:rsid w:val="00D90E32"/>
    <w:rsid w:val="00D90F69"/>
    <w:rsid w:val="00D9100E"/>
    <w:rsid w:val="00D9180F"/>
    <w:rsid w:val="00D92142"/>
    <w:rsid w:val="00D92246"/>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5A3"/>
    <w:rsid w:val="00DB5864"/>
    <w:rsid w:val="00DB5BB5"/>
    <w:rsid w:val="00DB5C85"/>
    <w:rsid w:val="00DB5F61"/>
    <w:rsid w:val="00DB6498"/>
    <w:rsid w:val="00DB661B"/>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422"/>
    <w:rsid w:val="00DD264E"/>
    <w:rsid w:val="00DD2C95"/>
    <w:rsid w:val="00DD3775"/>
    <w:rsid w:val="00DD3AC2"/>
    <w:rsid w:val="00DD3B03"/>
    <w:rsid w:val="00DD3B72"/>
    <w:rsid w:val="00DD3CE0"/>
    <w:rsid w:val="00DD3D43"/>
    <w:rsid w:val="00DD3EE7"/>
    <w:rsid w:val="00DD3F59"/>
    <w:rsid w:val="00DD4369"/>
    <w:rsid w:val="00DD46F6"/>
    <w:rsid w:val="00DD4713"/>
    <w:rsid w:val="00DD47BF"/>
    <w:rsid w:val="00DD47E2"/>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B7A"/>
    <w:rsid w:val="00DF2B95"/>
    <w:rsid w:val="00DF2F60"/>
    <w:rsid w:val="00DF306A"/>
    <w:rsid w:val="00DF31EC"/>
    <w:rsid w:val="00DF334C"/>
    <w:rsid w:val="00DF33B0"/>
    <w:rsid w:val="00DF36AF"/>
    <w:rsid w:val="00DF39A6"/>
    <w:rsid w:val="00DF4190"/>
    <w:rsid w:val="00DF43E2"/>
    <w:rsid w:val="00DF44E4"/>
    <w:rsid w:val="00DF4633"/>
    <w:rsid w:val="00DF4B98"/>
    <w:rsid w:val="00DF4CD7"/>
    <w:rsid w:val="00DF4CE4"/>
    <w:rsid w:val="00DF5299"/>
    <w:rsid w:val="00DF53F6"/>
    <w:rsid w:val="00DF542F"/>
    <w:rsid w:val="00DF5778"/>
    <w:rsid w:val="00DF57DC"/>
    <w:rsid w:val="00DF5954"/>
    <w:rsid w:val="00DF597A"/>
    <w:rsid w:val="00DF5A2D"/>
    <w:rsid w:val="00DF5E3F"/>
    <w:rsid w:val="00DF60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DD6"/>
    <w:rsid w:val="00E00F2B"/>
    <w:rsid w:val="00E0152F"/>
    <w:rsid w:val="00E0164B"/>
    <w:rsid w:val="00E0199A"/>
    <w:rsid w:val="00E019AE"/>
    <w:rsid w:val="00E01BFA"/>
    <w:rsid w:val="00E01E4A"/>
    <w:rsid w:val="00E0236D"/>
    <w:rsid w:val="00E024EF"/>
    <w:rsid w:val="00E029BE"/>
    <w:rsid w:val="00E02B1B"/>
    <w:rsid w:val="00E02B75"/>
    <w:rsid w:val="00E02BAE"/>
    <w:rsid w:val="00E02E77"/>
    <w:rsid w:val="00E03088"/>
    <w:rsid w:val="00E034AD"/>
    <w:rsid w:val="00E03749"/>
    <w:rsid w:val="00E03951"/>
    <w:rsid w:val="00E03A77"/>
    <w:rsid w:val="00E03B5D"/>
    <w:rsid w:val="00E03D63"/>
    <w:rsid w:val="00E03FCE"/>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BC8"/>
    <w:rsid w:val="00E07D2F"/>
    <w:rsid w:val="00E07D66"/>
    <w:rsid w:val="00E07DD1"/>
    <w:rsid w:val="00E1030B"/>
    <w:rsid w:val="00E106AD"/>
    <w:rsid w:val="00E10AA4"/>
    <w:rsid w:val="00E10C7E"/>
    <w:rsid w:val="00E10D77"/>
    <w:rsid w:val="00E10E10"/>
    <w:rsid w:val="00E10E61"/>
    <w:rsid w:val="00E11159"/>
    <w:rsid w:val="00E1129F"/>
    <w:rsid w:val="00E11379"/>
    <w:rsid w:val="00E113E8"/>
    <w:rsid w:val="00E1182B"/>
    <w:rsid w:val="00E11A1C"/>
    <w:rsid w:val="00E11A76"/>
    <w:rsid w:val="00E11C95"/>
    <w:rsid w:val="00E11FCB"/>
    <w:rsid w:val="00E1221A"/>
    <w:rsid w:val="00E125B8"/>
    <w:rsid w:val="00E1267C"/>
    <w:rsid w:val="00E128FD"/>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BCB"/>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AB8"/>
    <w:rsid w:val="00E22B58"/>
    <w:rsid w:val="00E22E16"/>
    <w:rsid w:val="00E22F09"/>
    <w:rsid w:val="00E23280"/>
    <w:rsid w:val="00E2350B"/>
    <w:rsid w:val="00E23528"/>
    <w:rsid w:val="00E235F3"/>
    <w:rsid w:val="00E235FA"/>
    <w:rsid w:val="00E23AFD"/>
    <w:rsid w:val="00E23F4A"/>
    <w:rsid w:val="00E2418D"/>
    <w:rsid w:val="00E2427B"/>
    <w:rsid w:val="00E247A2"/>
    <w:rsid w:val="00E248F3"/>
    <w:rsid w:val="00E24C78"/>
    <w:rsid w:val="00E24CA9"/>
    <w:rsid w:val="00E253ED"/>
    <w:rsid w:val="00E255A1"/>
    <w:rsid w:val="00E2563A"/>
    <w:rsid w:val="00E25720"/>
    <w:rsid w:val="00E25AC1"/>
    <w:rsid w:val="00E25B92"/>
    <w:rsid w:val="00E25BB2"/>
    <w:rsid w:val="00E26422"/>
    <w:rsid w:val="00E266CB"/>
    <w:rsid w:val="00E2697F"/>
    <w:rsid w:val="00E26C7E"/>
    <w:rsid w:val="00E26CAA"/>
    <w:rsid w:val="00E2704F"/>
    <w:rsid w:val="00E2748D"/>
    <w:rsid w:val="00E27BC9"/>
    <w:rsid w:val="00E27E06"/>
    <w:rsid w:val="00E27F0E"/>
    <w:rsid w:val="00E27F9D"/>
    <w:rsid w:val="00E30424"/>
    <w:rsid w:val="00E3084F"/>
    <w:rsid w:val="00E30AF0"/>
    <w:rsid w:val="00E30C8F"/>
    <w:rsid w:val="00E30FF0"/>
    <w:rsid w:val="00E310AC"/>
    <w:rsid w:val="00E310C6"/>
    <w:rsid w:val="00E3181D"/>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5D"/>
    <w:rsid w:val="00E4004F"/>
    <w:rsid w:val="00E4089A"/>
    <w:rsid w:val="00E40A3D"/>
    <w:rsid w:val="00E40F02"/>
    <w:rsid w:val="00E40F1D"/>
    <w:rsid w:val="00E410F1"/>
    <w:rsid w:val="00E41178"/>
    <w:rsid w:val="00E41480"/>
    <w:rsid w:val="00E417C1"/>
    <w:rsid w:val="00E41956"/>
    <w:rsid w:val="00E41CAA"/>
    <w:rsid w:val="00E42280"/>
    <w:rsid w:val="00E423C0"/>
    <w:rsid w:val="00E42803"/>
    <w:rsid w:val="00E42A8E"/>
    <w:rsid w:val="00E42C0D"/>
    <w:rsid w:val="00E43087"/>
    <w:rsid w:val="00E43185"/>
    <w:rsid w:val="00E4351E"/>
    <w:rsid w:val="00E4352C"/>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408"/>
    <w:rsid w:val="00E47424"/>
    <w:rsid w:val="00E4750D"/>
    <w:rsid w:val="00E477FA"/>
    <w:rsid w:val="00E47857"/>
    <w:rsid w:val="00E47DFE"/>
    <w:rsid w:val="00E50038"/>
    <w:rsid w:val="00E502A4"/>
    <w:rsid w:val="00E504F8"/>
    <w:rsid w:val="00E50599"/>
    <w:rsid w:val="00E50743"/>
    <w:rsid w:val="00E5075A"/>
    <w:rsid w:val="00E507F4"/>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21E"/>
    <w:rsid w:val="00E67237"/>
    <w:rsid w:val="00E674BA"/>
    <w:rsid w:val="00E67624"/>
    <w:rsid w:val="00E6774B"/>
    <w:rsid w:val="00E67CCD"/>
    <w:rsid w:val="00E7014E"/>
    <w:rsid w:val="00E70796"/>
    <w:rsid w:val="00E70A8C"/>
    <w:rsid w:val="00E70B10"/>
    <w:rsid w:val="00E70BF5"/>
    <w:rsid w:val="00E70D53"/>
    <w:rsid w:val="00E7103F"/>
    <w:rsid w:val="00E71074"/>
    <w:rsid w:val="00E71112"/>
    <w:rsid w:val="00E713F3"/>
    <w:rsid w:val="00E719DB"/>
    <w:rsid w:val="00E71EFD"/>
    <w:rsid w:val="00E71FD8"/>
    <w:rsid w:val="00E720DE"/>
    <w:rsid w:val="00E7245B"/>
    <w:rsid w:val="00E724A7"/>
    <w:rsid w:val="00E725CD"/>
    <w:rsid w:val="00E7278F"/>
    <w:rsid w:val="00E727C2"/>
    <w:rsid w:val="00E72A77"/>
    <w:rsid w:val="00E73621"/>
    <w:rsid w:val="00E736C7"/>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FCE"/>
    <w:rsid w:val="00E810AB"/>
    <w:rsid w:val="00E8130E"/>
    <w:rsid w:val="00E814F2"/>
    <w:rsid w:val="00E815EC"/>
    <w:rsid w:val="00E81803"/>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341F"/>
    <w:rsid w:val="00E83AD5"/>
    <w:rsid w:val="00E83C9F"/>
    <w:rsid w:val="00E83CFD"/>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D2"/>
    <w:rsid w:val="00E86676"/>
    <w:rsid w:val="00E86786"/>
    <w:rsid w:val="00E86C3A"/>
    <w:rsid w:val="00E86CD6"/>
    <w:rsid w:val="00E86F0C"/>
    <w:rsid w:val="00E87C5E"/>
    <w:rsid w:val="00E87D8B"/>
    <w:rsid w:val="00E90E30"/>
    <w:rsid w:val="00E9105C"/>
    <w:rsid w:val="00E9122D"/>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B9"/>
    <w:rsid w:val="00E9418E"/>
    <w:rsid w:val="00E941A0"/>
    <w:rsid w:val="00E94229"/>
    <w:rsid w:val="00E942CA"/>
    <w:rsid w:val="00E943B7"/>
    <w:rsid w:val="00E94597"/>
    <w:rsid w:val="00E94BA0"/>
    <w:rsid w:val="00E94FD1"/>
    <w:rsid w:val="00E95234"/>
    <w:rsid w:val="00E95274"/>
    <w:rsid w:val="00E952D1"/>
    <w:rsid w:val="00E95340"/>
    <w:rsid w:val="00E955F2"/>
    <w:rsid w:val="00E95B12"/>
    <w:rsid w:val="00E95F35"/>
    <w:rsid w:val="00E9639B"/>
    <w:rsid w:val="00E965AB"/>
    <w:rsid w:val="00E9675D"/>
    <w:rsid w:val="00E969AC"/>
    <w:rsid w:val="00E96BEF"/>
    <w:rsid w:val="00E96C0C"/>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59F"/>
    <w:rsid w:val="00EA05EB"/>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4165"/>
    <w:rsid w:val="00EA4594"/>
    <w:rsid w:val="00EA45C7"/>
    <w:rsid w:val="00EA4A8C"/>
    <w:rsid w:val="00EA4BF2"/>
    <w:rsid w:val="00EA4DB5"/>
    <w:rsid w:val="00EA4F62"/>
    <w:rsid w:val="00EA4FBB"/>
    <w:rsid w:val="00EA56C0"/>
    <w:rsid w:val="00EA57AD"/>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6E6"/>
    <w:rsid w:val="00EB3A15"/>
    <w:rsid w:val="00EB3A82"/>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DFA"/>
    <w:rsid w:val="00EC0041"/>
    <w:rsid w:val="00EC017D"/>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B46"/>
    <w:rsid w:val="00EC4E56"/>
    <w:rsid w:val="00EC4EC5"/>
    <w:rsid w:val="00EC5378"/>
    <w:rsid w:val="00EC5648"/>
    <w:rsid w:val="00EC5E29"/>
    <w:rsid w:val="00EC5F3C"/>
    <w:rsid w:val="00EC5FD6"/>
    <w:rsid w:val="00EC6166"/>
    <w:rsid w:val="00EC6197"/>
    <w:rsid w:val="00EC61D7"/>
    <w:rsid w:val="00EC62B0"/>
    <w:rsid w:val="00EC6544"/>
    <w:rsid w:val="00EC65C5"/>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F28"/>
    <w:rsid w:val="00ED10F7"/>
    <w:rsid w:val="00ED11C1"/>
    <w:rsid w:val="00ED130C"/>
    <w:rsid w:val="00ED13F6"/>
    <w:rsid w:val="00ED1528"/>
    <w:rsid w:val="00ED167C"/>
    <w:rsid w:val="00ED19D8"/>
    <w:rsid w:val="00ED1B52"/>
    <w:rsid w:val="00ED1D7D"/>
    <w:rsid w:val="00ED1ECA"/>
    <w:rsid w:val="00ED2937"/>
    <w:rsid w:val="00ED2A47"/>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ACE"/>
    <w:rsid w:val="00EE3C59"/>
    <w:rsid w:val="00EE40F4"/>
    <w:rsid w:val="00EE4377"/>
    <w:rsid w:val="00EE43CA"/>
    <w:rsid w:val="00EE4521"/>
    <w:rsid w:val="00EE4D5D"/>
    <w:rsid w:val="00EE4E99"/>
    <w:rsid w:val="00EE4EFB"/>
    <w:rsid w:val="00EE4FF5"/>
    <w:rsid w:val="00EE538F"/>
    <w:rsid w:val="00EE5397"/>
    <w:rsid w:val="00EE56BD"/>
    <w:rsid w:val="00EE56DD"/>
    <w:rsid w:val="00EE5989"/>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90D"/>
    <w:rsid w:val="00EF4CFB"/>
    <w:rsid w:val="00EF4F05"/>
    <w:rsid w:val="00EF53D7"/>
    <w:rsid w:val="00EF544E"/>
    <w:rsid w:val="00EF5457"/>
    <w:rsid w:val="00EF5486"/>
    <w:rsid w:val="00EF582A"/>
    <w:rsid w:val="00EF6136"/>
    <w:rsid w:val="00EF6206"/>
    <w:rsid w:val="00EF6634"/>
    <w:rsid w:val="00EF6796"/>
    <w:rsid w:val="00EF685A"/>
    <w:rsid w:val="00EF6BE4"/>
    <w:rsid w:val="00EF7400"/>
    <w:rsid w:val="00EF776F"/>
    <w:rsid w:val="00EF7AD3"/>
    <w:rsid w:val="00EF7D2C"/>
    <w:rsid w:val="00EF7FD3"/>
    <w:rsid w:val="00F00049"/>
    <w:rsid w:val="00F0051C"/>
    <w:rsid w:val="00F00588"/>
    <w:rsid w:val="00F00F1B"/>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F06"/>
    <w:rsid w:val="00F04F30"/>
    <w:rsid w:val="00F050EE"/>
    <w:rsid w:val="00F05164"/>
    <w:rsid w:val="00F05320"/>
    <w:rsid w:val="00F05436"/>
    <w:rsid w:val="00F054EE"/>
    <w:rsid w:val="00F05514"/>
    <w:rsid w:val="00F05B90"/>
    <w:rsid w:val="00F0660F"/>
    <w:rsid w:val="00F06925"/>
    <w:rsid w:val="00F06E8C"/>
    <w:rsid w:val="00F06FD0"/>
    <w:rsid w:val="00F07033"/>
    <w:rsid w:val="00F077CE"/>
    <w:rsid w:val="00F07AEE"/>
    <w:rsid w:val="00F07DE8"/>
    <w:rsid w:val="00F10935"/>
    <w:rsid w:val="00F109B8"/>
    <w:rsid w:val="00F10C2B"/>
    <w:rsid w:val="00F10D02"/>
    <w:rsid w:val="00F11163"/>
    <w:rsid w:val="00F11797"/>
    <w:rsid w:val="00F117EC"/>
    <w:rsid w:val="00F11BF9"/>
    <w:rsid w:val="00F11EE8"/>
    <w:rsid w:val="00F12067"/>
    <w:rsid w:val="00F12199"/>
    <w:rsid w:val="00F12391"/>
    <w:rsid w:val="00F123C3"/>
    <w:rsid w:val="00F1241C"/>
    <w:rsid w:val="00F12591"/>
    <w:rsid w:val="00F12A0E"/>
    <w:rsid w:val="00F12B60"/>
    <w:rsid w:val="00F12B64"/>
    <w:rsid w:val="00F133E9"/>
    <w:rsid w:val="00F1364A"/>
    <w:rsid w:val="00F136BE"/>
    <w:rsid w:val="00F13B96"/>
    <w:rsid w:val="00F13BBB"/>
    <w:rsid w:val="00F13C67"/>
    <w:rsid w:val="00F1405D"/>
    <w:rsid w:val="00F14572"/>
    <w:rsid w:val="00F147FC"/>
    <w:rsid w:val="00F15017"/>
    <w:rsid w:val="00F151CE"/>
    <w:rsid w:val="00F158F7"/>
    <w:rsid w:val="00F15D18"/>
    <w:rsid w:val="00F15DC1"/>
    <w:rsid w:val="00F15DC8"/>
    <w:rsid w:val="00F15FAE"/>
    <w:rsid w:val="00F16102"/>
    <w:rsid w:val="00F163E7"/>
    <w:rsid w:val="00F1649B"/>
    <w:rsid w:val="00F167FC"/>
    <w:rsid w:val="00F16876"/>
    <w:rsid w:val="00F169AE"/>
    <w:rsid w:val="00F16AAC"/>
    <w:rsid w:val="00F16B8A"/>
    <w:rsid w:val="00F16D10"/>
    <w:rsid w:val="00F16DE2"/>
    <w:rsid w:val="00F16F62"/>
    <w:rsid w:val="00F17966"/>
    <w:rsid w:val="00F17A92"/>
    <w:rsid w:val="00F17CA1"/>
    <w:rsid w:val="00F17E36"/>
    <w:rsid w:val="00F20020"/>
    <w:rsid w:val="00F2018A"/>
    <w:rsid w:val="00F2031A"/>
    <w:rsid w:val="00F20501"/>
    <w:rsid w:val="00F20592"/>
    <w:rsid w:val="00F2083B"/>
    <w:rsid w:val="00F208E8"/>
    <w:rsid w:val="00F2090B"/>
    <w:rsid w:val="00F21061"/>
    <w:rsid w:val="00F21483"/>
    <w:rsid w:val="00F214C9"/>
    <w:rsid w:val="00F2174A"/>
    <w:rsid w:val="00F21B81"/>
    <w:rsid w:val="00F22096"/>
    <w:rsid w:val="00F22431"/>
    <w:rsid w:val="00F22A9E"/>
    <w:rsid w:val="00F22B38"/>
    <w:rsid w:val="00F22C2B"/>
    <w:rsid w:val="00F22D2C"/>
    <w:rsid w:val="00F23014"/>
    <w:rsid w:val="00F23147"/>
    <w:rsid w:val="00F23437"/>
    <w:rsid w:val="00F235B8"/>
    <w:rsid w:val="00F236C7"/>
    <w:rsid w:val="00F2385D"/>
    <w:rsid w:val="00F23B48"/>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576"/>
    <w:rsid w:val="00F34582"/>
    <w:rsid w:val="00F345B4"/>
    <w:rsid w:val="00F34933"/>
    <w:rsid w:val="00F34982"/>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D4"/>
    <w:rsid w:val="00F4352A"/>
    <w:rsid w:val="00F4394F"/>
    <w:rsid w:val="00F43FD5"/>
    <w:rsid w:val="00F444C4"/>
    <w:rsid w:val="00F4458D"/>
    <w:rsid w:val="00F44A7C"/>
    <w:rsid w:val="00F44E10"/>
    <w:rsid w:val="00F44E1B"/>
    <w:rsid w:val="00F44F09"/>
    <w:rsid w:val="00F451F8"/>
    <w:rsid w:val="00F45898"/>
    <w:rsid w:val="00F458DB"/>
    <w:rsid w:val="00F46221"/>
    <w:rsid w:val="00F465C2"/>
    <w:rsid w:val="00F466AE"/>
    <w:rsid w:val="00F46D1F"/>
    <w:rsid w:val="00F46D4F"/>
    <w:rsid w:val="00F4709C"/>
    <w:rsid w:val="00F47585"/>
    <w:rsid w:val="00F47705"/>
    <w:rsid w:val="00F478A8"/>
    <w:rsid w:val="00F47A47"/>
    <w:rsid w:val="00F47AAB"/>
    <w:rsid w:val="00F47BD5"/>
    <w:rsid w:val="00F47F36"/>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782"/>
    <w:rsid w:val="00F54867"/>
    <w:rsid w:val="00F54D3F"/>
    <w:rsid w:val="00F55000"/>
    <w:rsid w:val="00F552A0"/>
    <w:rsid w:val="00F55AD2"/>
    <w:rsid w:val="00F55E16"/>
    <w:rsid w:val="00F561C3"/>
    <w:rsid w:val="00F5637A"/>
    <w:rsid w:val="00F5676A"/>
    <w:rsid w:val="00F568AA"/>
    <w:rsid w:val="00F56E21"/>
    <w:rsid w:val="00F56FCB"/>
    <w:rsid w:val="00F57186"/>
    <w:rsid w:val="00F573E5"/>
    <w:rsid w:val="00F5741B"/>
    <w:rsid w:val="00F57610"/>
    <w:rsid w:val="00F57765"/>
    <w:rsid w:val="00F57A6C"/>
    <w:rsid w:val="00F57AF7"/>
    <w:rsid w:val="00F57B5A"/>
    <w:rsid w:val="00F57CC0"/>
    <w:rsid w:val="00F57F5C"/>
    <w:rsid w:val="00F60067"/>
    <w:rsid w:val="00F601F5"/>
    <w:rsid w:val="00F604EE"/>
    <w:rsid w:val="00F60671"/>
    <w:rsid w:val="00F60A5D"/>
    <w:rsid w:val="00F60B80"/>
    <w:rsid w:val="00F6106D"/>
    <w:rsid w:val="00F610AB"/>
    <w:rsid w:val="00F6134D"/>
    <w:rsid w:val="00F614A6"/>
    <w:rsid w:val="00F61678"/>
    <w:rsid w:val="00F61781"/>
    <w:rsid w:val="00F62024"/>
    <w:rsid w:val="00F620CE"/>
    <w:rsid w:val="00F6237B"/>
    <w:rsid w:val="00F6260A"/>
    <w:rsid w:val="00F6266D"/>
    <w:rsid w:val="00F62B92"/>
    <w:rsid w:val="00F62D89"/>
    <w:rsid w:val="00F62E32"/>
    <w:rsid w:val="00F63149"/>
    <w:rsid w:val="00F633FE"/>
    <w:rsid w:val="00F63AF7"/>
    <w:rsid w:val="00F63DAA"/>
    <w:rsid w:val="00F63EBF"/>
    <w:rsid w:val="00F649FA"/>
    <w:rsid w:val="00F64DF9"/>
    <w:rsid w:val="00F64E55"/>
    <w:rsid w:val="00F650C2"/>
    <w:rsid w:val="00F65221"/>
    <w:rsid w:val="00F65373"/>
    <w:rsid w:val="00F656B7"/>
    <w:rsid w:val="00F6583D"/>
    <w:rsid w:val="00F65BCE"/>
    <w:rsid w:val="00F65D03"/>
    <w:rsid w:val="00F65F25"/>
    <w:rsid w:val="00F662A2"/>
    <w:rsid w:val="00F6647C"/>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4CE"/>
    <w:rsid w:val="00F74638"/>
    <w:rsid w:val="00F7492A"/>
    <w:rsid w:val="00F74A2D"/>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FDF"/>
    <w:rsid w:val="00F83336"/>
    <w:rsid w:val="00F8361F"/>
    <w:rsid w:val="00F838B0"/>
    <w:rsid w:val="00F83BFD"/>
    <w:rsid w:val="00F83C54"/>
    <w:rsid w:val="00F83FD5"/>
    <w:rsid w:val="00F8406A"/>
    <w:rsid w:val="00F84ADD"/>
    <w:rsid w:val="00F84B1C"/>
    <w:rsid w:val="00F84C3C"/>
    <w:rsid w:val="00F84E7A"/>
    <w:rsid w:val="00F84F17"/>
    <w:rsid w:val="00F84FFD"/>
    <w:rsid w:val="00F85175"/>
    <w:rsid w:val="00F85418"/>
    <w:rsid w:val="00F85590"/>
    <w:rsid w:val="00F85668"/>
    <w:rsid w:val="00F857D3"/>
    <w:rsid w:val="00F85E5D"/>
    <w:rsid w:val="00F86425"/>
    <w:rsid w:val="00F86699"/>
    <w:rsid w:val="00F86774"/>
    <w:rsid w:val="00F86936"/>
    <w:rsid w:val="00F86BE7"/>
    <w:rsid w:val="00F8700F"/>
    <w:rsid w:val="00F87214"/>
    <w:rsid w:val="00F878A8"/>
    <w:rsid w:val="00F8797B"/>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2264"/>
    <w:rsid w:val="00F92275"/>
    <w:rsid w:val="00F923DC"/>
    <w:rsid w:val="00F9282C"/>
    <w:rsid w:val="00F928DC"/>
    <w:rsid w:val="00F92D6B"/>
    <w:rsid w:val="00F92F3F"/>
    <w:rsid w:val="00F934BE"/>
    <w:rsid w:val="00F9376B"/>
    <w:rsid w:val="00F9379E"/>
    <w:rsid w:val="00F93979"/>
    <w:rsid w:val="00F93B7A"/>
    <w:rsid w:val="00F93D44"/>
    <w:rsid w:val="00F93F7A"/>
    <w:rsid w:val="00F9456C"/>
    <w:rsid w:val="00F946E2"/>
    <w:rsid w:val="00F9498A"/>
    <w:rsid w:val="00F94C4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8E2"/>
    <w:rsid w:val="00F97B51"/>
    <w:rsid w:val="00F97BD3"/>
    <w:rsid w:val="00F97CF7"/>
    <w:rsid w:val="00F97D30"/>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984"/>
    <w:rsid w:val="00FA1B5B"/>
    <w:rsid w:val="00FA1D9C"/>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1D1"/>
    <w:rsid w:val="00FB0200"/>
    <w:rsid w:val="00FB02D1"/>
    <w:rsid w:val="00FB0353"/>
    <w:rsid w:val="00FB09C4"/>
    <w:rsid w:val="00FB0B7A"/>
    <w:rsid w:val="00FB0DE7"/>
    <w:rsid w:val="00FB0EAE"/>
    <w:rsid w:val="00FB0F09"/>
    <w:rsid w:val="00FB0F81"/>
    <w:rsid w:val="00FB1174"/>
    <w:rsid w:val="00FB1280"/>
    <w:rsid w:val="00FB1432"/>
    <w:rsid w:val="00FB1905"/>
    <w:rsid w:val="00FB1A46"/>
    <w:rsid w:val="00FB1A67"/>
    <w:rsid w:val="00FB1C14"/>
    <w:rsid w:val="00FB1D45"/>
    <w:rsid w:val="00FB21AB"/>
    <w:rsid w:val="00FB21F4"/>
    <w:rsid w:val="00FB25A3"/>
    <w:rsid w:val="00FB285E"/>
    <w:rsid w:val="00FB2BC1"/>
    <w:rsid w:val="00FB2EF2"/>
    <w:rsid w:val="00FB314F"/>
    <w:rsid w:val="00FB31DC"/>
    <w:rsid w:val="00FB32F1"/>
    <w:rsid w:val="00FB37E7"/>
    <w:rsid w:val="00FB3A38"/>
    <w:rsid w:val="00FB3F9D"/>
    <w:rsid w:val="00FB4103"/>
    <w:rsid w:val="00FB4219"/>
    <w:rsid w:val="00FB42A2"/>
    <w:rsid w:val="00FB4774"/>
    <w:rsid w:val="00FB4775"/>
    <w:rsid w:val="00FB4C3D"/>
    <w:rsid w:val="00FB4CF6"/>
    <w:rsid w:val="00FB501A"/>
    <w:rsid w:val="00FB50BE"/>
    <w:rsid w:val="00FB58A7"/>
    <w:rsid w:val="00FB5A84"/>
    <w:rsid w:val="00FB5A91"/>
    <w:rsid w:val="00FB5BBC"/>
    <w:rsid w:val="00FB602E"/>
    <w:rsid w:val="00FB60A6"/>
    <w:rsid w:val="00FB64B6"/>
    <w:rsid w:val="00FB65BB"/>
    <w:rsid w:val="00FB6843"/>
    <w:rsid w:val="00FB684D"/>
    <w:rsid w:val="00FB6F4E"/>
    <w:rsid w:val="00FB7632"/>
    <w:rsid w:val="00FB7927"/>
    <w:rsid w:val="00FC028C"/>
    <w:rsid w:val="00FC0380"/>
    <w:rsid w:val="00FC03B2"/>
    <w:rsid w:val="00FC04AF"/>
    <w:rsid w:val="00FC06A5"/>
    <w:rsid w:val="00FC08DB"/>
    <w:rsid w:val="00FC0A3F"/>
    <w:rsid w:val="00FC0DFE"/>
    <w:rsid w:val="00FC10CB"/>
    <w:rsid w:val="00FC1404"/>
    <w:rsid w:val="00FC1555"/>
    <w:rsid w:val="00FC1600"/>
    <w:rsid w:val="00FC17F1"/>
    <w:rsid w:val="00FC18AE"/>
    <w:rsid w:val="00FC19D5"/>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41D"/>
    <w:rsid w:val="00FC451F"/>
    <w:rsid w:val="00FC4556"/>
    <w:rsid w:val="00FC4B71"/>
    <w:rsid w:val="00FC4C3F"/>
    <w:rsid w:val="00FC4DF7"/>
    <w:rsid w:val="00FC4DFE"/>
    <w:rsid w:val="00FC501D"/>
    <w:rsid w:val="00FC515C"/>
    <w:rsid w:val="00FC53A0"/>
    <w:rsid w:val="00FC5424"/>
    <w:rsid w:val="00FC54E0"/>
    <w:rsid w:val="00FC5767"/>
    <w:rsid w:val="00FC5A8B"/>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C8C"/>
    <w:rsid w:val="00FC6E1A"/>
    <w:rsid w:val="00FC6EC2"/>
    <w:rsid w:val="00FC6ED4"/>
    <w:rsid w:val="00FC70C8"/>
    <w:rsid w:val="00FC70D9"/>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E90"/>
    <w:rsid w:val="00FD5FB3"/>
    <w:rsid w:val="00FD60E7"/>
    <w:rsid w:val="00FD6656"/>
    <w:rsid w:val="00FD66EB"/>
    <w:rsid w:val="00FD66EE"/>
    <w:rsid w:val="00FD6754"/>
    <w:rsid w:val="00FD693C"/>
    <w:rsid w:val="00FD6A39"/>
    <w:rsid w:val="00FD6CEE"/>
    <w:rsid w:val="00FD6DFD"/>
    <w:rsid w:val="00FD7270"/>
    <w:rsid w:val="00FD727F"/>
    <w:rsid w:val="00FD73BE"/>
    <w:rsid w:val="00FD7523"/>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813"/>
    <w:rsid w:val="00FE3830"/>
    <w:rsid w:val="00FE39B4"/>
    <w:rsid w:val="00FE39FE"/>
    <w:rsid w:val="00FE3B41"/>
    <w:rsid w:val="00FE3C07"/>
    <w:rsid w:val="00FE3CE9"/>
    <w:rsid w:val="00FE3E89"/>
    <w:rsid w:val="00FE413B"/>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1037"/>
    <w:rsid w:val="00FF18E5"/>
    <w:rsid w:val="00FF18F1"/>
    <w:rsid w:val="00FF1AAE"/>
    <w:rsid w:val="00FF1AF6"/>
    <w:rsid w:val="00FF1CC4"/>
    <w:rsid w:val="00FF1D16"/>
    <w:rsid w:val="00FF1D4E"/>
    <w:rsid w:val="00FF1FD3"/>
    <w:rsid w:val="00FF20FC"/>
    <w:rsid w:val="00FF2275"/>
    <w:rsid w:val="00FF2729"/>
    <w:rsid w:val="00FF29A8"/>
    <w:rsid w:val="00FF29AC"/>
    <w:rsid w:val="00FF29F1"/>
    <w:rsid w:val="00FF2ADF"/>
    <w:rsid w:val="00FF3071"/>
    <w:rsid w:val="00FF3127"/>
    <w:rsid w:val="00FF32E7"/>
    <w:rsid w:val="00FF33F9"/>
    <w:rsid w:val="00FF3445"/>
    <w:rsid w:val="00FF34DB"/>
    <w:rsid w:val="00FF37D4"/>
    <w:rsid w:val="00FF381C"/>
    <w:rsid w:val="00FF3822"/>
    <w:rsid w:val="00FF3E17"/>
    <w:rsid w:val="00FF3E58"/>
    <w:rsid w:val="00FF3F0C"/>
    <w:rsid w:val="00FF3F29"/>
    <w:rsid w:val="00FF3FA4"/>
    <w:rsid w:val="00FF40A8"/>
    <w:rsid w:val="00FF414A"/>
    <w:rsid w:val="00FF443C"/>
    <w:rsid w:val="00FF4A03"/>
    <w:rsid w:val="00FF4ADD"/>
    <w:rsid w:val="00FF4B64"/>
    <w:rsid w:val="00FF4E85"/>
    <w:rsid w:val="00FF4EF3"/>
    <w:rsid w:val="00FF50B9"/>
    <w:rsid w:val="00FF5125"/>
    <w:rsid w:val="00FF54DC"/>
    <w:rsid w:val="00FF5705"/>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745"/>
    <o:shapelayout v:ext="edit">
      <o:idmap v:ext="edit" data="1"/>
    </o:shapelayout>
  </w:shapeDefaults>
  <w:decimalSymbol w:val="."/>
  <w:listSeparator w:val=","/>
  <w14:docId w14:val="5EBDED1D"/>
  <w15:docId w15:val="{7BB7FD79-FB36-45D6-90D8-D39FFB23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Lista3">
    <w:name w:val="List 3"/>
    <w:basedOn w:val="Normal"/>
    <w:rsid w:val="00E81803"/>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E81803"/>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E81803"/>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E81803"/>
    <w:rPr>
      <w:rFonts w:eastAsia="Times New Roman"/>
      <w:sz w:val="24"/>
      <w:szCs w:val="24"/>
      <w:lang w:val="es-MX"/>
    </w:rPr>
  </w:style>
  <w:style w:type="paragraph" w:styleId="Cierre">
    <w:name w:val="Closing"/>
    <w:basedOn w:val="Normal"/>
    <w:link w:val="CierreCar"/>
    <w:rsid w:val="00E81803"/>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E81803"/>
    <w:rPr>
      <w:rFonts w:eastAsia="Times New Roman"/>
      <w:sz w:val="24"/>
      <w:szCs w:val="24"/>
      <w:lang w:val="es-MX"/>
    </w:rPr>
  </w:style>
  <w:style w:type="paragraph" w:styleId="Continuarlista3">
    <w:name w:val="List Continue 3"/>
    <w:basedOn w:val="Normal"/>
    <w:rsid w:val="00E81803"/>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E81803"/>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E81803"/>
    <w:pPr>
      <w:widowControl/>
      <w:autoSpaceDE/>
      <w:autoSpaceDN/>
      <w:adjustRightInd/>
      <w:spacing w:after="200"/>
    </w:pPr>
    <w:rPr>
      <w:rFonts w:ascii="Times New Roman" w:eastAsia="Times New Roman" w:hAnsi="Times New Roman"/>
      <w:b/>
      <w:bCs/>
      <w:color w:val="4F81BD" w:themeColor="accent1"/>
      <w:sz w:val="18"/>
      <w:szCs w:val="18"/>
      <w:lang w:val="es-MX"/>
    </w:rPr>
  </w:style>
  <w:style w:type="paragraph" w:styleId="Sangranormal">
    <w:name w:val="Normal Indent"/>
    <w:basedOn w:val="Normal"/>
    <w:rsid w:val="00E81803"/>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E81803"/>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E81803"/>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E81803"/>
    <w:rPr>
      <w:rFonts w:eastAsia="Times New Roman"/>
      <w:sz w:val="24"/>
      <w:szCs w:val="24"/>
      <w:lang w:val="es-MX"/>
    </w:rPr>
  </w:style>
  <w:style w:type="paragraph" w:customStyle="1" w:styleId="LneaPg">
    <w:name w:val="Línea Pág."/>
    <w:basedOn w:val="Firma"/>
    <w:rsid w:val="00E8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al.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al.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mprasal.gob.sv" TargetMode="Externa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8D9B-3F93-4EF6-A7E7-7150A9A39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18957</Words>
  <Characters>104267</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122979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2016-11-03T23:03:00Z</cp:lastPrinted>
  <dcterms:created xsi:type="dcterms:W3CDTF">2017-12-08T19:26:00Z</dcterms:created>
  <dcterms:modified xsi:type="dcterms:W3CDTF">2017-12-08T19:26:00Z</dcterms:modified>
</cp:coreProperties>
</file>