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3E" w:rsidRPr="0049773E" w:rsidRDefault="0049773E" w:rsidP="0049773E">
      <w:pPr>
        <w:widowControl/>
        <w:autoSpaceDE/>
        <w:autoSpaceDN/>
        <w:adjustRightInd/>
        <w:jc w:val="both"/>
        <w:rPr>
          <w:rFonts w:ascii="Times New Roman" w:eastAsia="Times New Roman" w:hAnsi="Times New Roman"/>
        </w:rPr>
      </w:pPr>
      <w:r w:rsidRPr="0049773E">
        <w:rPr>
          <w:rFonts w:ascii="Times New Roman" w:eastAsia="Times New Roman" w:hAnsi="Times New Roman"/>
          <w:b/>
          <w:sz w:val="27"/>
          <w:szCs w:val="27"/>
        </w:rPr>
        <w:t xml:space="preserve">ACTA NÚMERO CUARENTA Y SEIS.- </w:t>
      </w:r>
      <w:r w:rsidRPr="0049773E">
        <w:rPr>
          <w:rFonts w:ascii="Times New Roman" w:eastAsia="Times New Roman" w:hAnsi="Times New Roman"/>
          <w:sz w:val="27"/>
          <w:szCs w:val="27"/>
        </w:rPr>
        <w:t xml:space="preserve">Sesión Ordinaria del Concejo Municipal de la Ciudad de San Miguel, convocada por el señor Alcalde Municipal Lic. Miguel Ángel Pereira Ayala, para las trece horas del día tres de noviembre del año dos mil diecisiete en la sala de sesiones de esta Alcaldía.- Presidida por el señor Alcalde Municipal Lic. Miguel Ángel Pereira Ayala, se inicia a las catorce horas dieciséis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Sr. José Antonio Durán, Noveno Regidor Propietario Sr.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y Secretario Municipal señor Juan Ricardo Vásquez Guzmán.- No está presente la Cuarta Regidora Suplente Señora María Josefina Palacios de Reyes, no obstante haber sido convocado legalmente.- Se comprueba el quórum con la asistencia de los señores Alcalde, Síndico, </w:t>
      </w:r>
      <w:r w:rsidRPr="0049773E">
        <w:rPr>
          <w:rFonts w:ascii="Times New Roman" w:eastAsia="Times New Roman" w:hAnsi="Times New Roman"/>
          <w:b/>
          <w:sz w:val="27"/>
          <w:szCs w:val="27"/>
        </w:rPr>
        <w:t xml:space="preserve">doce </w:t>
      </w:r>
      <w:r w:rsidRPr="0049773E">
        <w:rPr>
          <w:rFonts w:ascii="Times New Roman" w:eastAsia="Times New Roman" w:hAnsi="Times New Roman"/>
          <w:sz w:val="27"/>
          <w:szCs w:val="27"/>
        </w:rPr>
        <w:t>Regidores Propietarios; y</w:t>
      </w:r>
      <w:r w:rsidRPr="0049773E">
        <w:rPr>
          <w:rFonts w:ascii="Times New Roman" w:eastAsia="Times New Roman" w:hAnsi="Times New Roman"/>
          <w:b/>
          <w:sz w:val="27"/>
          <w:szCs w:val="27"/>
        </w:rPr>
        <w:t xml:space="preserve"> tres </w:t>
      </w:r>
      <w:r w:rsidRPr="0049773E">
        <w:rPr>
          <w:rFonts w:ascii="Times New Roman" w:eastAsia="Times New Roman" w:hAnsi="Times New Roman"/>
          <w:sz w:val="27"/>
          <w:szCs w:val="27"/>
        </w:rPr>
        <w:t xml:space="preserve">Regidores Suplentes.- Se aprueba la agenda con </w:t>
      </w:r>
      <w:r w:rsidRPr="0049773E">
        <w:rPr>
          <w:rFonts w:ascii="Times New Roman" w:eastAsia="Times New Roman" w:hAnsi="Times New Roman"/>
          <w:b/>
          <w:sz w:val="27"/>
          <w:szCs w:val="27"/>
        </w:rPr>
        <w:t xml:space="preserve">ocho </w:t>
      </w:r>
      <w:r w:rsidRPr="0049773E">
        <w:rPr>
          <w:rFonts w:ascii="Times New Roman" w:eastAsia="Times New Roman" w:hAnsi="Times New Roman"/>
          <w:sz w:val="27"/>
          <w:szCs w:val="27"/>
        </w:rPr>
        <w:t xml:space="preserve">votos, salvan su voto los señores Concejales Lic. Ángel Rolando Gómez Córdova, señor José Antonio Durán, señor Jacobo Antonio Martínez, Cap. Mauricio Ernesto Campos Martínez, Lic. Mario Ernesto Portillo Arévalo; y señor Joaquín Edilberto Iraheta.- La acta Nº 45 del 30/10/17, se aprueba con </w:t>
      </w:r>
      <w:r w:rsidRPr="0049773E">
        <w:rPr>
          <w:rFonts w:ascii="Times New Roman" w:eastAsia="Times New Roman" w:hAnsi="Times New Roman"/>
          <w:b/>
          <w:sz w:val="27"/>
          <w:szCs w:val="27"/>
        </w:rPr>
        <w:t>ocho</w:t>
      </w:r>
      <w:r w:rsidRPr="0049773E">
        <w:rPr>
          <w:rFonts w:ascii="Times New Roman" w:eastAsia="Times New Roman" w:hAnsi="Times New Roman"/>
          <w:sz w:val="27"/>
          <w:szCs w:val="27"/>
        </w:rPr>
        <w:t xml:space="preserve"> votos, </w:t>
      </w:r>
      <w:r w:rsidRPr="0049773E">
        <w:rPr>
          <w:rFonts w:ascii="Times New Roman" w:eastAsia="Arial Unicode MS" w:hAnsi="Times New Roman"/>
          <w:sz w:val="27"/>
          <w:szCs w:val="27"/>
        </w:rPr>
        <w:t>salvan su voto los señores Concejales</w:t>
      </w:r>
      <w:r w:rsidRPr="0049773E">
        <w:rPr>
          <w:rFonts w:ascii="Times New Roman" w:eastAsia="Times New Roman" w:hAnsi="Times New Roman"/>
          <w:sz w:val="27"/>
          <w:szCs w:val="27"/>
          <w:lang w:val="es-SV"/>
        </w:rPr>
        <w:t xml:space="preserve"> Lic. Ángel Rolando Gómez Córdova, señor José Antonio Duran, señor Jacobo Antonio Martínez, Cap. Mauricio Ernesto Campos Martínez, Lic. Mario Ernesto Portillo Arévalo</w:t>
      </w:r>
      <w:r w:rsidRPr="0049773E">
        <w:rPr>
          <w:rFonts w:ascii="Times New Roman" w:eastAsia="Times New Roman" w:hAnsi="Times New Roman"/>
          <w:sz w:val="27"/>
          <w:szCs w:val="27"/>
        </w:rPr>
        <w:t>; y señor Joaquín Edilberto Iraheta</w:t>
      </w:r>
      <w:r w:rsidRPr="0049773E">
        <w:rPr>
          <w:rFonts w:ascii="Times New Roman" w:eastAsia="Arial Unicode MS" w:hAnsi="Times New Roman"/>
          <w:sz w:val="27"/>
          <w:szCs w:val="27"/>
        </w:rPr>
        <w:t xml:space="preserve">.- El señor Concejal Cap. Mauricio Ernesto Campos Martínez, manifiesta: En relación al documento enviado por el señor Gerente General, en lo referente a la auditoría externa, solicité en reunión de la sesión anterior agenda 45, que se haga una presentación por parte de la empresa que realizó dicha auditoría, no así,  salir de un compromiso.- El señor Concejal Joaquín Edilberto Iraheta, manifiesta: Con el señor Concejal Cap. Mauricio Ernesto Campos Martínez, señor Concejal Lic. Mario Ernesto Portillo Arévalo; y mi persona, hicimos un mínimo de catorce solicitudes de copias de carpetas técnicas, que se nos hiciera llegar información y no se nos ha entregado; quiero saber puntualmente del  numeral 22,  Acuerdo número diecinueve, que tiene que ver con el Comité de Festejos Patronales, solicité los ingresos y egresos de 2015, 2016; y lo que va del año 2017 y no se me ha entregado; y hace un momento el señor Concejal Cap. Mauricio Ernesto Campos  Martínez, hablaba de la auditoría externa.- La auditoría interna, da por finiquitado el reintegro por $ 6,194.39 que se refiere al Fondo Circulante, por eso solicitamos una auditoría externa, para que clarifique si está correcta.-  </w:t>
      </w:r>
      <w:r w:rsidRPr="0049773E">
        <w:rPr>
          <w:rFonts w:ascii="Times New Roman" w:eastAsia="Times New Roman" w:hAnsi="Times New Roman"/>
          <w:b/>
          <w:sz w:val="27"/>
          <w:szCs w:val="27"/>
        </w:rPr>
        <w:t>A</w:t>
      </w:r>
      <w:r w:rsidRPr="0049773E">
        <w:rPr>
          <w:rFonts w:ascii="Times New Roman" w:eastAsia="Times New Roman" w:hAnsi="Times New Roman"/>
          <w:b/>
          <w:sz w:val="27"/>
          <w:szCs w:val="27"/>
          <w:lang w:val="es-SV"/>
        </w:rPr>
        <w:t xml:space="preserve">CUERDO NÚMERO UNO.- </w:t>
      </w:r>
      <w:r w:rsidRPr="0049773E">
        <w:rPr>
          <w:rFonts w:ascii="Times New Roman" w:eastAsia="Times New Roman" w:hAnsi="Times New Roman"/>
          <w:sz w:val="27"/>
          <w:szCs w:val="27"/>
          <w:lang w:val="es-SV"/>
        </w:rPr>
        <w:t>El Concejo Municipal,</w:t>
      </w:r>
      <w:r w:rsidRPr="0049773E">
        <w:rPr>
          <w:rFonts w:ascii="Times New Roman" w:eastAsia="Times New Roman" w:hAnsi="Times New Roman"/>
          <w:b/>
          <w:sz w:val="27"/>
          <w:szCs w:val="27"/>
          <w:lang w:val="es-SV"/>
        </w:rPr>
        <w:t xml:space="preserve"> CONSIDERANDO: </w:t>
      </w:r>
      <w:r w:rsidRPr="0049773E">
        <w:rPr>
          <w:rFonts w:ascii="Times New Roman" w:eastAsia="Times New Roman" w:hAnsi="Times New Roman"/>
          <w:sz w:val="27"/>
          <w:szCs w:val="27"/>
        </w:rPr>
        <w:t>Visto y deliberado el punto del numeral</w:t>
      </w:r>
      <w:r w:rsidRPr="0049773E">
        <w:rPr>
          <w:rFonts w:ascii="Times New Roman" w:eastAsia="Times New Roman" w:hAnsi="Times New Roman"/>
          <w:b/>
          <w:sz w:val="27"/>
          <w:szCs w:val="27"/>
        </w:rPr>
        <w:t xml:space="preserve"> 4 </w:t>
      </w:r>
      <w:r w:rsidRPr="0049773E">
        <w:rPr>
          <w:rFonts w:ascii="Times New Roman" w:eastAsia="Times New Roman" w:hAnsi="Times New Roman"/>
          <w:sz w:val="27"/>
          <w:szCs w:val="27"/>
        </w:rPr>
        <w:t xml:space="preserve">de la agenda: </w:t>
      </w:r>
      <w:r w:rsidRPr="0049773E">
        <w:rPr>
          <w:rFonts w:ascii="Times New Roman" w:eastAsia="Times New Roman" w:hAnsi="Times New Roman"/>
          <w:sz w:val="28"/>
          <w:szCs w:val="28"/>
        </w:rPr>
        <w:t xml:space="preserve">Nota del 31/10/17 del Ing. Wiliam Noé Claros Vigil Jefe de la UACI: Que según </w:t>
      </w:r>
      <w:r w:rsidRPr="0049773E">
        <w:rPr>
          <w:rFonts w:ascii="Times New Roman" w:eastAsia="Arial Unicode MS" w:hAnsi="Times New Roman"/>
          <w:sz w:val="28"/>
          <w:szCs w:val="28"/>
        </w:rPr>
        <w:t xml:space="preserve">Acuerdo Municipal N° 16 Acta N° 43 del 16/10/2017, el Concejo Municipal acordó aprobar los Términos de Referencia para la contratación del constructor del proceso </w:t>
      </w:r>
      <w:r w:rsidRPr="0049773E">
        <w:rPr>
          <w:rFonts w:ascii="Times New Roman" w:eastAsia="Arial Unicode MS" w:hAnsi="Times New Roman"/>
          <w:b/>
          <w:sz w:val="28"/>
          <w:szCs w:val="28"/>
        </w:rPr>
        <w:t>CODIGO-LG-144-AMSM-2017</w:t>
      </w:r>
      <w:r w:rsidRPr="0049773E">
        <w:rPr>
          <w:rFonts w:ascii="Times New Roman" w:eastAsia="Arial Unicode MS" w:hAnsi="Times New Roman"/>
          <w:sz w:val="28"/>
          <w:szCs w:val="28"/>
        </w:rPr>
        <w:t xml:space="preserve"> </w:t>
      </w:r>
      <w:r w:rsidRPr="0049773E">
        <w:rPr>
          <w:rFonts w:ascii="Times New Roman" w:eastAsia="Arial Unicode MS" w:hAnsi="Times New Roman"/>
          <w:b/>
          <w:color w:val="000000"/>
          <w:sz w:val="28"/>
          <w:szCs w:val="28"/>
        </w:rPr>
        <w:t xml:space="preserve">EJECUCION DEL PROYECTO </w:t>
      </w:r>
      <w:r w:rsidRPr="0049773E">
        <w:rPr>
          <w:rFonts w:ascii="Times New Roman" w:eastAsia="Arial Unicode MS" w:hAnsi="Times New Roman"/>
          <w:b/>
          <w:bCs/>
          <w:sz w:val="28"/>
          <w:szCs w:val="28"/>
          <w:lang w:val="es-MX"/>
        </w:rPr>
        <w:t>“</w:t>
      </w:r>
      <w:r w:rsidRPr="0049773E">
        <w:rPr>
          <w:rFonts w:ascii="Times New Roman" w:eastAsia="Arial Unicode MS" w:hAnsi="Times New Roman"/>
          <w:b/>
          <w:color w:val="000000"/>
          <w:sz w:val="28"/>
          <w:szCs w:val="28"/>
        </w:rPr>
        <w:t>MEJORAMIENTO EN CASA COMUNAL DE COLONIA SAN CARLOS, SAN MIGUEL"</w:t>
      </w:r>
      <w:r w:rsidRPr="0049773E">
        <w:rPr>
          <w:rFonts w:ascii="Times New Roman" w:eastAsia="Arial Unicode MS" w:hAnsi="Times New Roman"/>
          <w:sz w:val="28"/>
          <w:szCs w:val="28"/>
        </w:rPr>
        <w:t xml:space="preserve">.- Procediendo la Unidad de Adquisiciones y Contrataciones Institucional (UACI) de acuerdo al Artículo 40, literal b) de la Ley de Adquisiciones y Contrataciones de la Administración Pública, LACAP.- Se invitaron a presentar ofertas a </w:t>
      </w:r>
      <w:r w:rsidRPr="0049773E">
        <w:rPr>
          <w:rFonts w:ascii="Times New Roman" w:eastAsia="Arial Unicode MS" w:hAnsi="Times New Roman"/>
          <w:b/>
          <w:sz w:val="28"/>
          <w:szCs w:val="28"/>
        </w:rPr>
        <w:t xml:space="preserve">OSSA CONSTRUCTORA, S.A. DE C.V., INGENIERIA Y CONSTRUCCION, S.A. DE C.V.; y CONSTRUELE, S.A. DE C.V.- </w:t>
      </w:r>
      <w:r w:rsidRPr="0049773E">
        <w:rPr>
          <w:rFonts w:ascii="Times New Roman" w:eastAsia="Arial Unicode MS" w:hAnsi="Times New Roman"/>
          <w:sz w:val="28"/>
          <w:szCs w:val="28"/>
        </w:rPr>
        <w:t xml:space="preserve">Se publicó el proceso en la página del Ministerio de Hacienda </w:t>
      </w:r>
      <w:hyperlink r:id="rId8" w:history="1">
        <w:r w:rsidRPr="0049773E">
          <w:rPr>
            <w:rFonts w:ascii="Times New Roman" w:eastAsia="Arial Unicode MS" w:hAnsi="Times New Roman"/>
            <w:color w:val="0000FF"/>
            <w:sz w:val="28"/>
            <w:u w:val="single"/>
          </w:rPr>
          <w:t>www.comprasal.gob.sv</w:t>
        </w:r>
      </w:hyperlink>
      <w:r w:rsidRPr="0049773E">
        <w:rPr>
          <w:rFonts w:ascii="Times New Roman" w:eastAsia="Arial Unicode MS" w:hAnsi="Times New Roman"/>
          <w:sz w:val="28"/>
          <w:szCs w:val="28"/>
        </w:rPr>
        <w:t>, Numero del Proceso 20170106.- Se recibió oferta de la empresa que se detallan a continuación:</w:t>
      </w:r>
    </w:p>
    <w:tbl>
      <w:tblPr>
        <w:tblW w:w="93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3"/>
        <w:gridCol w:w="2374"/>
      </w:tblGrid>
      <w:tr w:rsidR="0049773E" w:rsidRPr="0049773E" w:rsidTr="00E314F4">
        <w:tc>
          <w:tcPr>
            <w:tcW w:w="6933" w:type="dxa"/>
            <w:vAlign w:val="center"/>
          </w:tcPr>
          <w:p w:rsidR="0049773E" w:rsidRPr="0049773E" w:rsidRDefault="0049773E" w:rsidP="0049773E">
            <w:pPr>
              <w:widowControl/>
              <w:autoSpaceDE/>
              <w:autoSpaceDN/>
              <w:adjustRightInd/>
              <w:jc w:val="center"/>
              <w:rPr>
                <w:rFonts w:ascii="Times New Roman" w:eastAsia="Arial Unicode MS" w:hAnsi="Times New Roman"/>
                <w:bCs/>
                <w:lang w:val="es-MX"/>
              </w:rPr>
            </w:pPr>
            <w:r w:rsidRPr="0049773E">
              <w:rPr>
                <w:rFonts w:ascii="Times New Roman" w:eastAsia="Arial Unicode MS" w:hAnsi="Times New Roman"/>
                <w:bCs/>
                <w:sz w:val="22"/>
                <w:szCs w:val="22"/>
                <w:lang w:val="es-MX"/>
              </w:rPr>
              <w:t>OFERTANTE</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bCs/>
                <w:lang w:val="es-MX"/>
              </w:rPr>
            </w:pPr>
            <w:r w:rsidRPr="0049773E">
              <w:rPr>
                <w:rFonts w:ascii="Times New Roman" w:eastAsia="Arial Unicode MS" w:hAnsi="Times New Roman"/>
                <w:bCs/>
                <w:sz w:val="22"/>
                <w:szCs w:val="22"/>
                <w:lang w:val="es-MX"/>
              </w:rPr>
              <w:t>MONTO OFERTADO CON IVA INCLUIDO</w:t>
            </w:r>
          </w:p>
        </w:tc>
      </w:tr>
      <w:tr w:rsidR="0049773E" w:rsidRPr="0049773E" w:rsidTr="00E314F4">
        <w:trPr>
          <w:trHeight w:val="702"/>
        </w:trPr>
        <w:tc>
          <w:tcPr>
            <w:tcW w:w="6933" w:type="dxa"/>
            <w:vAlign w:val="center"/>
          </w:tcPr>
          <w:p w:rsidR="0049773E" w:rsidRPr="0049773E" w:rsidRDefault="0049773E" w:rsidP="0049773E">
            <w:pPr>
              <w:widowControl/>
              <w:autoSpaceDE/>
              <w:autoSpaceDN/>
              <w:adjustRightInd/>
              <w:contextualSpacing/>
              <w:jc w:val="both"/>
              <w:rPr>
                <w:rFonts w:ascii="Times New Roman" w:eastAsia="Arial Unicode MS" w:hAnsi="Times New Roman"/>
                <w:lang w:val="es-MX"/>
              </w:rPr>
            </w:pPr>
            <w:r w:rsidRPr="0049773E">
              <w:rPr>
                <w:rFonts w:ascii="Times New Roman" w:eastAsia="Arial Unicode MS" w:hAnsi="Times New Roman"/>
                <w:b/>
                <w:sz w:val="22"/>
                <w:szCs w:val="22"/>
                <w:lang w:val="es-MX"/>
              </w:rPr>
              <w:t>CONSTRUELE, SOCIEDAD ANONIMA DE CAPITAL VARIABLE que podrá abreviarse CONSTRUL, S. A. DE C. V. (ING. EMILIO ANTONIO JOYA FUENTES, REPRESENTANTE LEGAL)</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lang w:val="es-MX"/>
              </w:rPr>
            </w:pPr>
            <w:r w:rsidRPr="0049773E">
              <w:rPr>
                <w:rFonts w:ascii="Times New Roman" w:eastAsia="Arial Unicode MS" w:hAnsi="Times New Roman"/>
                <w:sz w:val="22"/>
                <w:szCs w:val="22"/>
                <w:lang w:val="es-MX"/>
              </w:rPr>
              <w:t xml:space="preserve">$   14,864.18                   </w:t>
            </w:r>
          </w:p>
        </w:tc>
      </w:tr>
    </w:tbl>
    <w:p w:rsidR="0049773E" w:rsidRPr="0049773E" w:rsidRDefault="0049773E" w:rsidP="0049773E">
      <w:pPr>
        <w:widowControl/>
        <w:autoSpaceDE/>
        <w:autoSpaceDN/>
        <w:adjustRightInd/>
        <w:jc w:val="both"/>
        <w:rPr>
          <w:rFonts w:ascii="Times New Roman" w:eastAsia="Times New Roman" w:hAnsi="Times New Roman"/>
        </w:rPr>
      </w:pPr>
      <w:r w:rsidRPr="0049773E">
        <w:rPr>
          <w:rFonts w:ascii="Times New Roman" w:eastAsia="Arial Unicode MS" w:hAnsi="Times New Roman"/>
          <w:sz w:val="28"/>
          <w:szCs w:val="28"/>
        </w:rPr>
        <w:t xml:space="preserve">Después de evaluar y analizar la oferta presentada por la empresa </w:t>
      </w:r>
      <w:r w:rsidRPr="0049773E">
        <w:rPr>
          <w:rFonts w:ascii="Times New Roman" w:eastAsia="Arial Unicode MS" w:hAnsi="Times New Roman"/>
          <w:b/>
          <w:sz w:val="28"/>
          <w:szCs w:val="28"/>
        </w:rPr>
        <w:t xml:space="preserve">CONSTRUELE, SOCIEDAD ANONIMA DE CAPITAL VARIABLE </w:t>
      </w:r>
      <w:r w:rsidRPr="0049773E">
        <w:rPr>
          <w:rFonts w:ascii="Times New Roman" w:eastAsia="Arial Unicode MS" w:hAnsi="Times New Roman"/>
          <w:sz w:val="28"/>
          <w:szCs w:val="28"/>
        </w:rPr>
        <w:t>que podrá abreviarse</w:t>
      </w:r>
      <w:r w:rsidRPr="0049773E">
        <w:rPr>
          <w:rFonts w:ascii="Times New Roman" w:eastAsia="Arial Unicode MS" w:hAnsi="Times New Roman"/>
          <w:b/>
          <w:sz w:val="28"/>
          <w:szCs w:val="28"/>
        </w:rPr>
        <w:t xml:space="preserve"> CONSTRUL, S.A. DE C.V. (ING. EMILIO ANTONIO JOYA FUENTES, REPRESENTANTE LEGAL)</w:t>
      </w:r>
      <w:r w:rsidRPr="0049773E">
        <w:rPr>
          <w:rFonts w:ascii="Times New Roman" w:eastAsia="Arial Unicode MS" w:hAnsi="Times New Roman"/>
          <w:sz w:val="28"/>
          <w:szCs w:val="28"/>
        </w:rPr>
        <w:t>, se concluye que la oferta cumple con todos los requisitos establecidos en los Términos de Referencia, como se hace constar en el informe respectivo.- Por lo antes expuesto, solicita Acuerdo Municipal; con el aval del señor Síndico Municipal Lic. José Ebanan Quintanilla Gómez</w:t>
      </w:r>
      <w:r w:rsidRPr="0049773E">
        <w:rPr>
          <w:rFonts w:ascii="Times New Roman" w:eastAsia="Times New Roman" w:hAnsi="Times New Roman"/>
          <w:sz w:val="28"/>
          <w:szCs w:val="28"/>
        </w:rPr>
        <w:t xml:space="preserve">; sometido a votación salvan su voto los señores Concejales Lic. </w:t>
      </w:r>
      <w:proofErr w:type="spellStart"/>
      <w:r w:rsidRPr="0049773E">
        <w:rPr>
          <w:rFonts w:ascii="Times New Roman" w:eastAsia="Times New Roman" w:hAnsi="Times New Roman"/>
          <w:sz w:val="28"/>
          <w:szCs w:val="28"/>
        </w:rPr>
        <w:t>Angel</w:t>
      </w:r>
      <w:proofErr w:type="spellEnd"/>
      <w:r w:rsidRPr="0049773E">
        <w:rPr>
          <w:rFonts w:ascii="Times New Roman" w:eastAsia="Times New Roman" w:hAnsi="Times New Roman"/>
          <w:sz w:val="28"/>
          <w:szCs w:val="28"/>
        </w:rPr>
        <w:t xml:space="preserve"> Rolando Gómez Córdova, Señor José Antonio Durán, Señor Jacobo Antonio Martínez, Cap. Mauricio Ernesto Campos Martínez, Lic. Mario Ernesto Portillo Arévalo; y Señor Joaquín Edilberto Iraheta,</w:t>
      </w:r>
      <w:r w:rsidRPr="0049773E">
        <w:rPr>
          <w:rFonts w:ascii="Times New Roman" w:eastAsia="Times New Roman" w:hAnsi="Times New Roman"/>
          <w:sz w:val="28"/>
          <w:szCs w:val="28"/>
          <w:lang w:val="es-SV"/>
        </w:rPr>
        <w:t xml:space="preserve"> artículo 45 del Código Municipal.- </w:t>
      </w:r>
      <w:r w:rsidRPr="0049773E">
        <w:rPr>
          <w:rFonts w:ascii="Times New Roman" w:eastAsia="Times New Roman" w:hAnsi="Times New Roman"/>
          <w:sz w:val="28"/>
          <w:szCs w:val="28"/>
        </w:rPr>
        <w:t>El señor Concejal Capitán Mauricio Ernesto Campos Martínez, solicita copia del contrato y orden de inicio;</w:t>
      </w:r>
      <w:r w:rsidRPr="0049773E">
        <w:rPr>
          <w:rFonts w:ascii="Times New Roman" w:eastAsia="Times New Roman" w:hAnsi="Times New Roman"/>
          <w:sz w:val="27"/>
          <w:szCs w:val="27"/>
          <w:lang w:val="es-SV"/>
        </w:rPr>
        <w:t xml:space="preserve"> </w:t>
      </w:r>
      <w:r w:rsidRPr="0049773E">
        <w:rPr>
          <w:rFonts w:ascii="Times New Roman" w:eastAsia="Times New Roman" w:hAnsi="Times New Roman"/>
          <w:sz w:val="28"/>
          <w:szCs w:val="28"/>
          <w:lang w:val="es-SV"/>
        </w:rPr>
        <w:t xml:space="preserve"> 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ACUERDA:</w:t>
      </w:r>
      <w:r w:rsidRPr="0049773E">
        <w:rPr>
          <w:rFonts w:ascii="Times New Roman" w:eastAsia="Times New Roman" w:hAnsi="Times New Roman"/>
          <w:b/>
          <w:sz w:val="27"/>
          <w:szCs w:val="27"/>
        </w:rPr>
        <w:t xml:space="preserve"> </w:t>
      </w:r>
      <w:r w:rsidRPr="0049773E">
        <w:rPr>
          <w:rFonts w:ascii="Times New Roman" w:eastAsia="Arial Unicode MS" w:hAnsi="Times New Roman"/>
          <w:b/>
          <w:sz w:val="28"/>
          <w:szCs w:val="28"/>
        </w:rPr>
        <w:t>1°)</w:t>
      </w:r>
      <w:r w:rsidRPr="0049773E">
        <w:rPr>
          <w:rFonts w:ascii="Times New Roman" w:eastAsia="Arial Unicode MS" w:hAnsi="Times New Roman"/>
          <w:sz w:val="28"/>
          <w:szCs w:val="28"/>
        </w:rPr>
        <w:t xml:space="preserve"> Adjudicar </w:t>
      </w:r>
      <w:r w:rsidRPr="0049773E">
        <w:rPr>
          <w:rFonts w:ascii="Times New Roman" w:eastAsia="Arial Unicode MS" w:hAnsi="Times New Roman"/>
          <w:color w:val="000000"/>
          <w:sz w:val="28"/>
          <w:szCs w:val="28"/>
        </w:rPr>
        <w:t>a la empresa</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 xml:space="preserve">CONSTRUELE, SOCIEDAD ANONIMA DE CAPITAL VARIABLE </w:t>
      </w:r>
      <w:r w:rsidRPr="0049773E">
        <w:rPr>
          <w:rFonts w:ascii="Times New Roman" w:eastAsia="Arial Unicode MS" w:hAnsi="Times New Roman"/>
          <w:sz w:val="28"/>
          <w:szCs w:val="28"/>
        </w:rPr>
        <w:t>que podrá abreviarse</w:t>
      </w:r>
      <w:r w:rsidRPr="0049773E">
        <w:rPr>
          <w:rFonts w:ascii="Times New Roman" w:eastAsia="Arial Unicode MS" w:hAnsi="Times New Roman"/>
          <w:b/>
          <w:sz w:val="28"/>
          <w:szCs w:val="28"/>
        </w:rPr>
        <w:t xml:space="preserve"> CONSTRUL, S.A. DE C.V. (ING. EMILIO ANTONIO JOYA FUENTES, REPRESENTANTE LEGAL), </w:t>
      </w:r>
      <w:r w:rsidRPr="0049773E">
        <w:rPr>
          <w:rFonts w:ascii="Times New Roman" w:eastAsia="Arial Unicode MS" w:hAnsi="Times New Roman"/>
          <w:sz w:val="28"/>
          <w:szCs w:val="28"/>
        </w:rPr>
        <w:t xml:space="preserve">para la </w:t>
      </w:r>
      <w:r w:rsidRPr="0049773E">
        <w:rPr>
          <w:rFonts w:ascii="Times New Roman" w:eastAsia="Arial Unicode MS" w:hAnsi="Times New Roman"/>
          <w:b/>
          <w:color w:val="000000"/>
          <w:sz w:val="28"/>
          <w:szCs w:val="28"/>
        </w:rPr>
        <w:t xml:space="preserve">EJECUCION DEL PROYECTO </w:t>
      </w:r>
      <w:r w:rsidRPr="0049773E">
        <w:rPr>
          <w:rFonts w:ascii="Times New Roman" w:eastAsia="Arial Unicode MS" w:hAnsi="Times New Roman"/>
          <w:b/>
          <w:bCs/>
          <w:sz w:val="28"/>
          <w:szCs w:val="28"/>
          <w:lang w:val="es-MX"/>
        </w:rPr>
        <w:t>“</w:t>
      </w:r>
      <w:r w:rsidRPr="0049773E">
        <w:rPr>
          <w:rFonts w:ascii="Times New Roman" w:eastAsia="Arial Unicode MS" w:hAnsi="Times New Roman"/>
          <w:b/>
          <w:color w:val="000000"/>
          <w:sz w:val="28"/>
          <w:szCs w:val="28"/>
        </w:rPr>
        <w:t>MEJORAMIENTO EN CASA COMUNAL DE COLONIA SAN CARLOS, SAN MIGUEL</w:t>
      </w:r>
      <w:r w:rsidRPr="0049773E">
        <w:rPr>
          <w:rFonts w:ascii="Times New Roman" w:eastAsia="Arial Unicode MS" w:hAnsi="Times New Roman"/>
          <w:b/>
          <w:bCs/>
          <w:sz w:val="28"/>
          <w:szCs w:val="28"/>
          <w:lang w:val="es-MX"/>
        </w:rPr>
        <w:t>”</w:t>
      </w:r>
      <w:r w:rsidRPr="0049773E">
        <w:rPr>
          <w:rFonts w:ascii="Times New Roman" w:eastAsia="Arial Unicode MS" w:hAnsi="Times New Roman"/>
          <w:b/>
          <w:color w:val="000000"/>
          <w:sz w:val="28"/>
          <w:szCs w:val="28"/>
        </w:rPr>
        <w:t>,</w:t>
      </w:r>
      <w:r w:rsidRPr="0049773E">
        <w:rPr>
          <w:rFonts w:ascii="Times New Roman" w:eastAsia="Arial Unicode MS" w:hAnsi="Times New Roman"/>
          <w:sz w:val="28"/>
          <w:szCs w:val="28"/>
        </w:rPr>
        <w:t xml:space="preserve"> por un monto de </w:t>
      </w:r>
      <w:r w:rsidRPr="0049773E">
        <w:rPr>
          <w:rFonts w:ascii="Times New Roman" w:eastAsia="Arial Unicode MS" w:hAnsi="Times New Roman"/>
          <w:b/>
          <w:sz w:val="28"/>
          <w:szCs w:val="28"/>
        </w:rPr>
        <w:t>$ 14,864.18</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IVA</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incluido</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2°)</w:t>
      </w:r>
      <w:r w:rsidRPr="0049773E">
        <w:rPr>
          <w:rFonts w:ascii="Times New Roman" w:eastAsia="Arial Unicode MS" w:hAnsi="Times New Roman"/>
          <w:sz w:val="28"/>
          <w:szCs w:val="28"/>
        </w:rPr>
        <w:t xml:space="preserve"> Autorizar al señor Síndico Municipal Lic. José Ebanan Quintanilla Gómez, firme el Contrato respectivo, el cual deberá ser elaborado y autenticado por el Departamento Asesoría Legal de esta Municipalidad.- </w:t>
      </w:r>
      <w:r w:rsidRPr="0049773E">
        <w:rPr>
          <w:rFonts w:ascii="Times New Roman" w:eastAsia="Arial Unicode MS" w:hAnsi="Times New Roman"/>
          <w:b/>
          <w:sz w:val="28"/>
          <w:szCs w:val="28"/>
        </w:rPr>
        <w:t>3°)</w:t>
      </w:r>
      <w:r w:rsidRPr="0049773E">
        <w:rPr>
          <w:rFonts w:ascii="Times New Roman" w:eastAsia="Arial Unicode MS" w:hAnsi="Times New Roman"/>
          <w:sz w:val="28"/>
          <w:szCs w:val="28"/>
        </w:rPr>
        <w:t xml:space="preserve"> Autorizar de fondos propios la erogación de </w:t>
      </w:r>
      <w:r w:rsidRPr="0049773E">
        <w:rPr>
          <w:rFonts w:ascii="Times New Roman" w:eastAsia="Arial Unicode MS" w:hAnsi="Times New Roman"/>
          <w:b/>
          <w:sz w:val="28"/>
          <w:szCs w:val="28"/>
        </w:rPr>
        <w:t>$14,864.18</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IVA</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incluido</w:t>
      </w:r>
      <w:r w:rsidRPr="0049773E">
        <w:rPr>
          <w:rFonts w:ascii="Times New Roman" w:eastAsia="Arial Unicode MS" w:hAnsi="Times New Roman"/>
          <w:sz w:val="28"/>
          <w:szCs w:val="28"/>
        </w:rPr>
        <w:t xml:space="preserve">, con aplicación a </w:t>
      </w:r>
      <w:r w:rsidRPr="0049773E">
        <w:rPr>
          <w:rFonts w:ascii="Times New Roman" w:eastAsia="Arial Unicode MS" w:hAnsi="Times New Roman"/>
          <w:iCs/>
          <w:sz w:val="28"/>
          <w:szCs w:val="28"/>
        </w:rPr>
        <w:t xml:space="preserve">la asignación presupuestaria cifra: 61604-DE VIVIENDA Y OFICINA, </w:t>
      </w:r>
      <w:r w:rsidRPr="0049773E">
        <w:rPr>
          <w:rFonts w:ascii="Times New Roman" w:eastAsia="Arial Unicode MS" w:hAnsi="Times New Roman"/>
          <w:sz w:val="28"/>
          <w:szCs w:val="28"/>
        </w:rPr>
        <w:t xml:space="preserve">para pagar las obligaciones que emane el contrato.- </w:t>
      </w:r>
      <w:r w:rsidRPr="0049773E">
        <w:rPr>
          <w:rFonts w:ascii="Times New Roman" w:eastAsia="Arial Unicode MS" w:hAnsi="Times New Roman"/>
          <w:b/>
          <w:sz w:val="28"/>
          <w:szCs w:val="28"/>
        </w:rPr>
        <w:t>4°)</w:t>
      </w:r>
      <w:r w:rsidRPr="0049773E">
        <w:rPr>
          <w:rFonts w:ascii="Times New Roman" w:eastAsia="Arial Unicode MS" w:hAnsi="Times New Roman"/>
          <w:sz w:val="28"/>
          <w:szCs w:val="28"/>
        </w:rPr>
        <w:t xml:space="preserve"> Nombrar Administrador de Contrato al </w:t>
      </w:r>
      <w:r w:rsidRPr="0049773E">
        <w:rPr>
          <w:rFonts w:ascii="Times New Roman" w:eastAsia="Arial Unicode MS" w:hAnsi="Times New Roman"/>
          <w:color w:val="000000"/>
          <w:sz w:val="28"/>
          <w:szCs w:val="28"/>
        </w:rPr>
        <w:t>Técnico</w:t>
      </w:r>
      <w:r w:rsidRPr="0049773E">
        <w:rPr>
          <w:rFonts w:ascii="Times New Roman" w:eastAsia="Arial Unicode MS" w:hAnsi="Times New Roman"/>
          <w:sz w:val="28"/>
          <w:szCs w:val="28"/>
        </w:rPr>
        <w:t xml:space="preserve"> Edgar Jeovanny Escobar Reyes, Técnico del Departamento Ingeniería de esta Municipalidad</w:t>
      </w:r>
      <w:r w:rsidRPr="0049773E">
        <w:rPr>
          <w:rFonts w:ascii="Times New Roman" w:eastAsia="Arial Unicode MS" w:hAnsi="Times New Roman"/>
          <w:b/>
          <w:sz w:val="27"/>
          <w:szCs w:val="27"/>
        </w:rPr>
        <w:t>.-</w:t>
      </w:r>
      <w:r w:rsidRPr="0049773E">
        <w:rPr>
          <w:rFonts w:ascii="Times New Roman" w:eastAsia="Times New Roman" w:hAnsi="Times New Roman"/>
          <w:b/>
          <w:sz w:val="27"/>
          <w:szCs w:val="27"/>
        </w:rPr>
        <w:t xml:space="preserve"> CERTIFÍQUESE Y NOTIFIQUESE.-   ACUERDO NÚMERO DOS.- </w:t>
      </w:r>
      <w:r w:rsidRPr="0049773E">
        <w:rPr>
          <w:rFonts w:ascii="Times New Roman" w:eastAsia="Times New Roman" w:hAnsi="Times New Roman"/>
          <w:sz w:val="27"/>
          <w:szCs w:val="27"/>
        </w:rPr>
        <w:t xml:space="preserve">El Concejo Municipal, </w:t>
      </w:r>
      <w:r w:rsidRPr="0049773E">
        <w:rPr>
          <w:rFonts w:ascii="Times New Roman" w:eastAsia="Times New Roman" w:hAnsi="Times New Roman"/>
          <w:b/>
          <w:sz w:val="27"/>
          <w:szCs w:val="27"/>
        </w:rPr>
        <w:t xml:space="preserve">CONSIDERANDO: </w:t>
      </w:r>
      <w:r w:rsidRPr="0049773E">
        <w:rPr>
          <w:rFonts w:ascii="Times New Roman" w:eastAsia="Times New Roman" w:hAnsi="Times New Roman"/>
          <w:sz w:val="27"/>
          <w:szCs w:val="27"/>
        </w:rPr>
        <w:t>Visto y deliberado el punto del numeral</w:t>
      </w:r>
      <w:r w:rsidRPr="0049773E">
        <w:rPr>
          <w:rFonts w:ascii="Times New Roman" w:eastAsia="Times New Roman" w:hAnsi="Times New Roman"/>
          <w:b/>
          <w:sz w:val="27"/>
          <w:szCs w:val="27"/>
        </w:rPr>
        <w:t xml:space="preserve"> 5 </w:t>
      </w:r>
      <w:r w:rsidRPr="0049773E">
        <w:rPr>
          <w:rFonts w:ascii="Times New Roman" w:eastAsia="Times New Roman" w:hAnsi="Times New Roman"/>
          <w:sz w:val="27"/>
          <w:szCs w:val="27"/>
        </w:rPr>
        <w:t xml:space="preserve">de la agenda: </w:t>
      </w:r>
      <w:r w:rsidRPr="0049773E">
        <w:rPr>
          <w:rFonts w:ascii="Times New Roman" w:eastAsia="Times New Roman" w:hAnsi="Times New Roman"/>
          <w:sz w:val="28"/>
          <w:szCs w:val="28"/>
        </w:rPr>
        <w:t>Nota del 31/10/17 del Ing. Wiliam Noé Claros Vigil Jefe de la UACI: Que s</w:t>
      </w:r>
      <w:r w:rsidRPr="0049773E">
        <w:rPr>
          <w:rFonts w:ascii="Times New Roman" w:eastAsia="Arial Unicode MS" w:hAnsi="Times New Roman"/>
          <w:sz w:val="28"/>
          <w:szCs w:val="28"/>
        </w:rPr>
        <w:t xml:space="preserve">egún Acuerdo Municipal N° 13 Acta N° 43 del 16/10/2017, el Concejo Municipal, acordó aprobar los Términos de Referencia para la contratación del constructor del proceso </w:t>
      </w:r>
      <w:r w:rsidRPr="0049773E">
        <w:rPr>
          <w:rFonts w:ascii="Times New Roman" w:eastAsia="Arial Unicode MS" w:hAnsi="Times New Roman"/>
          <w:b/>
          <w:sz w:val="28"/>
          <w:szCs w:val="28"/>
        </w:rPr>
        <w:t>CODIGO-LG-145-AMSM-2017</w:t>
      </w:r>
      <w:r w:rsidRPr="0049773E">
        <w:rPr>
          <w:rFonts w:ascii="Times New Roman" w:eastAsia="Arial Unicode MS" w:hAnsi="Times New Roman"/>
          <w:sz w:val="28"/>
          <w:szCs w:val="28"/>
        </w:rPr>
        <w:t xml:space="preserve"> </w:t>
      </w:r>
      <w:r w:rsidRPr="0049773E">
        <w:rPr>
          <w:rFonts w:ascii="Times New Roman" w:eastAsia="Arial Unicode MS" w:hAnsi="Times New Roman"/>
          <w:b/>
          <w:color w:val="000000"/>
          <w:sz w:val="28"/>
          <w:szCs w:val="28"/>
        </w:rPr>
        <w:t xml:space="preserve">EJECUCION DEL PROYECTO </w:t>
      </w:r>
      <w:r w:rsidRPr="0049773E">
        <w:rPr>
          <w:rFonts w:ascii="Times New Roman" w:eastAsia="Arial Unicode MS" w:hAnsi="Times New Roman"/>
          <w:b/>
          <w:bCs/>
          <w:sz w:val="28"/>
          <w:szCs w:val="28"/>
          <w:lang w:val="es-MX"/>
        </w:rPr>
        <w:t>“</w:t>
      </w:r>
      <w:r w:rsidRPr="0049773E">
        <w:rPr>
          <w:rFonts w:ascii="Times New Roman" w:eastAsia="Arial Unicode MS" w:hAnsi="Times New Roman"/>
          <w:b/>
          <w:color w:val="000000"/>
          <w:sz w:val="28"/>
          <w:szCs w:val="28"/>
        </w:rPr>
        <w:t>CONSTRUCCION DE SENDEROS, UBICADO EN COLONIA SANTA INES, SAN MIGUEL"</w:t>
      </w:r>
      <w:r w:rsidRPr="0049773E">
        <w:rPr>
          <w:rFonts w:ascii="Times New Roman" w:eastAsia="Arial Unicode MS" w:hAnsi="Times New Roman"/>
          <w:sz w:val="28"/>
          <w:szCs w:val="28"/>
        </w:rPr>
        <w:t>.- Procediendo la Unidad de Adquisiciones y Contrataciones Institucional (UACI) de acuerdo al Artículo 40, literal b) de la Ley de Adquisiciones y Contrataciones de la Administración Pública, LACAP.- Se invitaron a presentar ofertas a</w:t>
      </w:r>
      <w:r w:rsidRPr="0049773E">
        <w:rPr>
          <w:rFonts w:ascii="Times New Roman" w:eastAsia="Arial Unicode MS" w:hAnsi="Times New Roman"/>
          <w:b/>
          <w:sz w:val="28"/>
          <w:szCs w:val="28"/>
        </w:rPr>
        <w:t xml:space="preserve"> GLODY, S.A. DE C.V, ING. ROBERTO CARLOS ESTRADA; y ARQ. SALVADOR ENRIQUE ROMERO.- </w:t>
      </w:r>
      <w:r w:rsidRPr="0049773E">
        <w:rPr>
          <w:rFonts w:ascii="Times New Roman" w:eastAsia="Arial Unicode MS" w:hAnsi="Times New Roman"/>
          <w:sz w:val="28"/>
          <w:szCs w:val="28"/>
        </w:rPr>
        <w:t xml:space="preserve">Se publicó el proceso en la página del Ministerio de Hacienda </w:t>
      </w:r>
      <w:hyperlink r:id="rId9" w:history="1">
        <w:r w:rsidRPr="0049773E">
          <w:rPr>
            <w:rFonts w:ascii="Times New Roman" w:eastAsia="Arial Unicode MS" w:hAnsi="Times New Roman"/>
            <w:color w:val="0000FF"/>
            <w:sz w:val="28"/>
            <w:u w:val="single"/>
          </w:rPr>
          <w:t>www.comprasal.gob.sv</w:t>
        </w:r>
      </w:hyperlink>
      <w:r w:rsidRPr="0049773E">
        <w:rPr>
          <w:rFonts w:ascii="Times New Roman" w:eastAsia="Arial Unicode MS" w:hAnsi="Times New Roman"/>
          <w:sz w:val="28"/>
          <w:szCs w:val="28"/>
        </w:rPr>
        <w:t>, Numero del Proceso. 20170107.- Se recibió oferta de la empresa que se detallan a continuación:</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78"/>
        <w:gridCol w:w="2374"/>
      </w:tblGrid>
      <w:tr w:rsidR="0049773E" w:rsidRPr="0049773E" w:rsidTr="00E314F4">
        <w:trPr>
          <w:jc w:val="center"/>
        </w:trPr>
        <w:tc>
          <w:tcPr>
            <w:tcW w:w="7478" w:type="dxa"/>
            <w:vAlign w:val="center"/>
          </w:tcPr>
          <w:p w:rsidR="0049773E" w:rsidRPr="0049773E" w:rsidRDefault="0049773E" w:rsidP="0049773E">
            <w:pPr>
              <w:widowControl/>
              <w:autoSpaceDE/>
              <w:autoSpaceDN/>
              <w:adjustRightInd/>
              <w:jc w:val="center"/>
              <w:rPr>
                <w:rFonts w:ascii="Times New Roman" w:eastAsia="Arial Unicode MS" w:hAnsi="Times New Roman"/>
                <w:bCs/>
                <w:lang w:val="es-MX"/>
              </w:rPr>
            </w:pPr>
            <w:r w:rsidRPr="0049773E">
              <w:rPr>
                <w:rFonts w:ascii="Times New Roman" w:eastAsia="Arial Unicode MS" w:hAnsi="Times New Roman"/>
                <w:bCs/>
                <w:sz w:val="22"/>
                <w:szCs w:val="22"/>
                <w:lang w:val="es-MX"/>
              </w:rPr>
              <w:t>OFERTANTE</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bCs/>
                <w:lang w:val="es-MX"/>
              </w:rPr>
            </w:pPr>
            <w:r w:rsidRPr="0049773E">
              <w:rPr>
                <w:rFonts w:ascii="Times New Roman" w:eastAsia="Arial Unicode MS" w:hAnsi="Times New Roman"/>
                <w:bCs/>
                <w:sz w:val="22"/>
                <w:szCs w:val="22"/>
                <w:lang w:val="es-MX"/>
              </w:rPr>
              <w:t>MONTO OFERTADO CON IVA INCLUIDO</w:t>
            </w:r>
          </w:p>
        </w:tc>
      </w:tr>
      <w:tr w:rsidR="0049773E" w:rsidRPr="0049773E" w:rsidTr="00E314F4">
        <w:trPr>
          <w:trHeight w:val="702"/>
          <w:jc w:val="center"/>
        </w:trPr>
        <w:tc>
          <w:tcPr>
            <w:tcW w:w="7478" w:type="dxa"/>
            <w:vAlign w:val="center"/>
          </w:tcPr>
          <w:p w:rsidR="0049773E" w:rsidRPr="0049773E" w:rsidRDefault="0049773E" w:rsidP="0049773E">
            <w:pPr>
              <w:widowControl/>
              <w:autoSpaceDE/>
              <w:autoSpaceDN/>
              <w:adjustRightInd/>
              <w:contextualSpacing/>
              <w:jc w:val="both"/>
              <w:rPr>
                <w:rFonts w:ascii="Times New Roman" w:eastAsia="Arial Unicode MS" w:hAnsi="Times New Roman"/>
                <w:lang w:val="es-MX"/>
              </w:rPr>
            </w:pPr>
            <w:r w:rsidRPr="0049773E">
              <w:rPr>
                <w:rFonts w:ascii="Times New Roman" w:eastAsia="Arial Unicode MS" w:hAnsi="Times New Roman"/>
                <w:b/>
                <w:sz w:val="22"/>
                <w:szCs w:val="22"/>
                <w:lang w:val="es-MX"/>
              </w:rPr>
              <w:t>CONSTRUELE, SOCIEDAD ANONIMA DE CAPITAL VARIABLE que podrá abreviarse CONSTRUL, S. A. DE C. V. (ING. EMILIO ANTONIO JOYA FUENTES, REPRESENTANTE LEGAL)</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lang w:val="es-MX"/>
              </w:rPr>
            </w:pPr>
            <w:r w:rsidRPr="0049773E">
              <w:rPr>
                <w:rFonts w:ascii="Times New Roman" w:eastAsia="Arial Unicode MS" w:hAnsi="Times New Roman"/>
                <w:sz w:val="22"/>
                <w:szCs w:val="22"/>
                <w:lang w:val="es-MX"/>
              </w:rPr>
              <w:t xml:space="preserve">$                    20,242.78                   </w:t>
            </w:r>
          </w:p>
        </w:tc>
      </w:tr>
      <w:tr w:rsidR="0049773E" w:rsidRPr="0049773E" w:rsidTr="00E314F4">
        <w:trPr>
          <w:trHeight w:val="702"/>
          <w:jc w:val="center"/>
        </w:trPr>
        <w:tc>
          <w:tcPr>
            <w:tcW w:w="7478" w:type="dxa"/>
            <w:vAlign w:val="center"/>
          </w:tcPr>
          <w:p w:rsidR="0049773E" w:rsidRPr="0049773E" w:rsidRDefault="0049773E" w:rsidP="0049773E">
            <w:pPr>
              <w:widowControl/>
              <w:autoSpaceDE/>
              <w:autoSpaceDN/>
              <w:adjustRightInd/>
              <w:contextualSpacing/>
              <w:jc w:val="both"/>
              <w:rPr>
                <w:rFonts w:ascii="Times New Roman" w:eastAsia="Arial Unicode MS" w:hAnsi="Times New Roman"/>
                <w:b/>
                <w:lang w:val="es-MX"/>
              </w:rPr>
            </w:pPr>
            <w:r w:rsidRPr="0049773E">
              <w:rPr>
                <w:rFonts w:ascii="Times New Roman" w:eastAsia="Arial Unicode MS" w:hAnsi="Times New Roman"/>
                <w:b/>
                <w:sz w:val="22"/>
                <w:szCs w:val="22"/>
                <w:lang w:val="es-MX"/>
              </w:rPr>
              <w:t>DISEÑO GLOBAL DIGYTAL, SOCIEDAD ANONIMA DE CAPITAL VARIABLE que se abrevia GLODY, S. A. DE C. V. (ING. WILMER ALFREDO RAMIREZ GIRON, REPRESENTANTE LEGAL)</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lang w:val="es-MX"/>
              </w:rPr>
            </w:pPr>
            <w:r w:rsidRPr="0049773E">
              <w:rPr>
                <w:rFonts w:ascii="Times New Roman" w:eastAsia="Arial Unicode MS" w:hAnsi="Times New Roman"/>
                <w:sz w:val="22"/>
                <w:szCs w:val="22"/>
                <w:lang w:val="es-MX"/>
              </w:rPr>
              <w:t>$                    20,225.92</w:t>
            </w:r>
          </w:p>
        </w:tc>
      </w:tr>
    </w:tbl>
    <w:p w:rsidR="0049773E" w:rsidRPr="0049773E" w:rsidRDefault="0049773E" w:rsidP="0049773E">
      <w:pPr>
        <w:widowControl/>
        <w:autoSpaceDE/>
        <w:autoSpaceDN/>
        <w:adjustRightInd/>
        <w:jc w:val="both"/>
        <w:rPr>
          <w:rFonts w:ascii="Times New Roman" w:eastAsia="Times New Roman" w:hAnsi="Times New Roman"/>
        </w:rPr>
      </w:pPr>
      <w:r w:rsidRPr="0049773E">
        <w:rPr>
          <w:rFonts w:ascii="Times New Roman" w:eastAsia="Arial Unicode MS" w:hAnsi="Times New Roman"/>
          <w:sz w:val="28"/>
          <w:szCs w:val="28"/>
        </w:rPr>
        <w:t xml:space="preserve">Después de evaluar y analizar las ofertas presentadas por las empresas </w:t>
      </w:r>
      <w:r w:rsidRPr="0049773E">
        <w:rPr>
          <w:rFonts w:ascii="Times New Roman" w:eastAsia="Arial Unicode MS" w:hAnsi="Times New Roman"/>
          <w:b/>
          <w:sz w:val="28"/>
          <w:szCs w:val="28"/>
        </w:rPr>
        <w:t xml:space="preserve">CONSTRUELE, SOCIEDAD ANONIMA DE CAPITAL VARIABLE </w:t>
      </w:r>
      <w:r w:rsidRPr="0049773E">
        <w:rPr>
          <w:rFonts w:ascii="Times New Roman" w:eastAsia="Arial Unicode MS" w:hAnsi="Times New Roman"/>
          <w:sz w:val="28"/>
          <w:szCs w:val="28"/>
        </w:rPr>
        <w:t>que podrá abreviarse</w:t>
      </w:r>
      <w:r w:rsidRPr="0049773E">
        <w:rPr>
          <w:rFonts w:ascii="Times New Roman" w:eastAsia="Arial Unicode MS" w:hAnsi="Times New Roman"/>
          <w:b/>
          <w:sz w:val="28"/>
          <w:szCs w:val="28"/>
        </w:rPr>
        <w:t xml:space="preserve"> CONSTRUL, S. A. DE C. V. (ING. EMILIO ANTONIO JOYA FUENTES, REPRESENTANTE LEGAL)</w:t>
      </w:r>
      <w:r w:rsidRPr="0049773E">
        <w:rPr>
          <w:rFonts w:ascii="Times New Roman" w:eastAsia="Arial Unicode MS" w:hAnsi="Times New Roman"/>
          <w:sz w:val="28"/>
          <w:szCs w:val="28"/>
        </w:rPr>
        <w:t xml:space="preserve"> y </w:t>
      </w:r>
      <w:r w:rsidRPr="0049773E">
        <w:rPr>
          <w:rFonts w:ascii="Times New Roman" w:eastAsia="Arial Unicode MS" w:hAnsi="Times New Roman"/>
          <w:b/>
          <w:sz w:val="28"/>
          <w:szCs w:val="28"/>
        </w:rPr>
        <w:t xml:space="preserve">DISEÑO GLOBAL DIGYTAL, SOCIEDAD ANONIMA DE CAPITAL VARIABLE </w:t>
      </w:r>
      <w:r w:rsidRPr="0049773E">
        <w:rPr>
          <w:rFonts w:ascii="Times New Roman" w:eastAsia="Arial Unicode MS" w:hAnsi="Times New Roman"/>
          <w:sz w:val="28"/>
          <w:szCs w:val="28"/>
        </w:rPr>
        <w:t>que se abrevia</w:t>
      </w:r>
      <w:r w:rsidRPr="0049773E">
        <w:rPr>
          <w:rFonts w:ascii="Times New Roman" w:eastAsia="Arial Unicode MS" w:hAnsi="Times New Roman"/>
          <w:b/>
          <w:sz w:val="28"/>
          <w:szCs w:val="28"/>
        </w:rPr>
        <w:t xml:space="preserve"> GLODY, S. A. DE C. V. (ING. WILMER ALFREDO RAMIREZ GIRON, REPRESENTANTE LEGAL),</w:t>
      </w:r>
      <w:r w:rsidRPr="0049773E">
        <w:rPr>
          <w:rFonts w:ascii="Times New Roman" w:eastAsia="Arial Unicode MS" w:hAnsi="Times New Roman"/>
          <w:sz w:val="28"/>
          <w:szCs w:val="28"/>
        </w:rPr>
        <w:t xml:space="preserve"> se concluye que la oferta mejor evaluada es </w:t>
      </w:r>
      <w:r w:rsidRPr="0049773E">
        <w:rPr>
          <w:rFonts w:ascii="Times New Roman" w:eastAsia="Arial Unicode MS" w:hAnsi="Times New Roman"/>
          <w:b/>
          <w:sz w:val="28"/>
          <w:szCs w:val="28"/>
        </w:rPr>
        <w:t xml:space="preserve">DISEÑO GLOBAL DIGYTAL, SOCIEDAD ANONIMA DE CAPITAL VARIABLE </w:t>
      </w:r>
      <w:r w:rsidRPr="0049773E">
        <w:rPr>
          <w:rFonts w:ascii="Times New Roman" w:eastAsia="Arial Unicode MS" w:hAnsi="Times New Roman"/>
          <w:sz w:val="28"/>
          <w:szCs w:val="28"/>
        </w:rPr>
        <w:t xml:space="preserve">que se abrevia </w:t>
      </w:r>
      <w:r w:rsidRPr="0049773E">
        <w:rPr>
          <w:rFonts w:ascii="Times New Roman" w:eastAsia="Arial Unicode MS" w:hAnsi="Times New Roman"/>
          <w:b/>
          <w:sz w:val="28"/>
          <w:szCs w:val="28"/>
        </w:rPr>
        <w:t xml:space="preserve">GLODY, S. A. DE C. V., (ING. WILMER ALFREDO RAMIREZ GIRON, REPRESENTANTE LEGAL), </w:t>
      </w:r>
      <w:r w:rsidRPr="0049773E">
        <w:rPr>
          <w:rFonts w:ascii="Times New Roman" w:eastAsia="Arial Unicode MS" w:hAnsi="Times New Roman"/>
          <w:sz w:val="28"/>
          <w:szCs w:val="28"/>
        </w:rPr>
        <w:t>como se hace constar en el informe respectivo.- Por lo antes expuesto, solicita Acuerdo Municipal; con el aval del señor Síndico Municipal Lic. José Ebanan Quintanilla Gómez</w:t>
      </w:r>
      <w:r w:rsidRPr="0049773E">
        <w:rPr>
          <w:rFonts w:ascii="Times New Roman" w:eastAsia="Times New Roman" w:hAnsi="Times New Roman"/>
          <w:sz w:val="28"/>
          <w:szCs w:val="28"/>
        </w:rPr>
        <w:t xml:space="preserve">; sometido a votación salvan su voto los señores Concejales Lic. </w:t>
      </w:r>
      <w:proofErr w:type="spellStart"/>
      <w:r w:rsidRPr="0049773E">
        <w:rPr>
          <w:rFonts w:ascii="Times New Roman" w:eastAsia="Times New Roman" w:hAnsi="Times New Roman"/>
          <w:sz w:val="28"/>
          <w:szCs w:val="28"/>
        </w:rPr>
        <w:t>Angel</w:t>
      </w:r>
      <w:proofErr w:type="spellEnd"/>
      <w:r w:rsidRPr="0049773E">
        <w:rPr>
          <w:rFonts w:ascii="Times New Roman" w:eastAsia="Times New Roman" w:hAnsi="Times New Roman"/>
          <w:sz w:val="28"/>
          <w:szCs w:val="28"/>
        </w:rPr>
        <w:t xml:space="preserve"> Rolando Gómez Córdova, Señor José Antonio Durán, Señor Jacobo Antonio Martínez, Cap. Mauricio Ernesto Campos Martínez, Lic. Mario Ernesto Portillo Arévalo; y Señor Joaquín Edilberto Iraheta,</w:t>
      </w:r>
      <w:r w:rsidRPr="0049773E">
        <w:rPr>
          <w:rFonts w:ascii="Times New Roman" w:eastAsia="Times New Roman" w:hAnsi="Times New Roman"/>
          <w:sz w:val="28"/>
          <w:szCs w:val="28"/>
          <w:lang w:val="es-SV"/>
        </w:rPr>
        <w:t xml:space="preserve"> artículo 45 del Código Municipal.- </w:t>
      </w:r>
      <w:r w:rsidRPr="0049773E">
        <w:rPr>
          <w:rFonts w:ascii="Times New Roman" w:eastAsia="Times New Roman" w:hAnsi="Times New Roman"/>
          <w:sz w:val="28"/>
          <w:szCs w:val="28"/>
        </w:rPr>
        <w:t>El señor Concejal Capitán Mauricio Ernesto Campos Martínez, solicita copia del contrato, orden de inicio; y copia de la nota donde la Secretaría Municipal, solicita dicha documentación a la UACI;</w:t>
      </w:r>
      <w:r w:rsidRPr="0049773E">
        <w:rPr>
          <w:rFonts w:ascii="Times New Roman" w:eastAsia="Times New Roman" w:hAnsi="Times New Roman"/>
          <w:sz w:val="28"/>
          <w:szCs w:val="28"/>
          <w:lang w:val="es-SV"/>
        </w:rPr>
        <w:t xml:space="preserve"> 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 xml:space="preserve">ACUERDA: </w:t>
      </w:r>
      <w:r w:rsidRPr="0049773E">
        <w:rPr>
          <w:rFonts w:ascii="Times New Roman" w:eastAsia="Arial Unicode MS" w:hAnsi="Times New Roman"/>
          <w:b/>
          <w:sz w:val="28"/>
          <w:szCs w:val="28"/>
        </w:rPr>
        <w:t>1°)</w:t>
      </w:r>
      <w:r w:rsidRPr="0049773E">
        <w:rPr>
          <w:rFonts w:ascii="Times New Roman" w:eastAsia="Arial Unicode MS" w:hAnsi="Times New Roman"/>
          <w:sz w:val="28"/>
          <w:szCs w:val="28"/>
        </w:rPr>
        <w:t xml:space="preserve"> Adjudicar </w:t>
      </w:r>
      <w:r w:rsidRPr="0049773E">
        <w:rPr>
          <w:rFonts w:ascii="Times New Roman" w:eastAsia="Arial Unicode MS" w:hAnsi="Times New Roman"/>
          <w:b/>
          <w:color w:val="000000"/>
          <w:sz w:val="28"/>
          <w:szCs w:val="28"/>
        </w:rPr>
        <w:t>a la empresa</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DISEÑO GLOBAL DIGYTAL, SOCIEDAD ANONIMA DE CAPITAL VARIABLE que se abrevia</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 xml:space="preserve">GLODY, S. A. DE C. V. (ING. WILMER ALFREDO RAMIREZ GIRON, REPRESENTANTE LEGAL), </w:t>
      </w:r>
      <w:r w:rsidRPr="0049773E">
        <w:rPr>
          <w:rFonts w:ascii="Times New Roman" w:eastAsia="Arial Unicode MS" w:hAnsi="Times New Roman"/>
          <w:sz w:val="28"/>
          <w:szCs w:val="28"/>
        </w:rPr>
        <w:t xml:space="preserve">para la </w:t>
      </w:r>
      <w:r w:rsidRPr="0049773E">
        <w:rPr>
          <w:rFonts w:ascii="Times New Roman" w:eastAsia="Arial Unicode MS" w:hAnsi="Times New Roman"/>
          <w:b/>
          <w:color w:val="000000"/>
          <w:sz w:val="28"/>
          <w:szCs w:val="28"/>
        </w:rPr>
        <w:t xml:space="preserve">EJECUCION DEL PROYECTO </w:t>
      </w:r>
      <w:r w:rsidRPr="0049773E">
        <w:rPr>
          <w:rFonts w:ascii="Times New Roman" w:eastAsia="Arial Unicode MS" w:hAnsi="Times New Roman"/>
          <w:b/>
          <w:bCs/>
          <w:sz w:val="28"/>
          <w:szCs w:val="28"/>
          <w:lang w:val="es-MX"/>
        </w:rPr>
        <w:t>“</w:t>
      </w:r>
      <w:r w:rsidRPr="0049773E">
        <w:rPr>
          <w:rFonts w:ascii="Times New Roman" w:eastAsia="Arial Unicode MS" w:hAnsi="Times New Roman"/>
          <w:b/>
          <w:color w:val="000000"/>
          <w:sz w:val="28"/>
          <w:szCs w:val="28"/>
        </w:rPr>
        <w:t>CONSTRUCCION DE SENDEROS, UBICADO EN COLONIA SANTA INES, SAN MIGUEL</w:t>
      </w:r>
      <w:r w:rsidRPr="0049773E">
        <w:rPr>
          <w:rFonts w:ascii="Times New Roman" w:eastAsia="Arial Unicode MS" w:hAnsi="Times New Roman"/>
          <w:b/>
          <w:bCs/>
          <w:sz w:val="28"/>
          <w:szCs w:val="28"/>
          <w:lang w:val="es-MX"/>
        </w:rPr>
        <w:t>”</w:t>
      </w:r>
      <w:r w:rsidRPr="0049773E">
        <w:rPr>
          <w:rFonts w:ascii="Times New Roman" w:eastAsia="Arial Unicode MS" w:hAnsi="Times New Roman"/>
          <w:b/>
          <w:color w:val="000000"/>
          <w:sz w:val="28"/>
          <w:szCs w:val="28"/>
        </w:rPr>
        <w:t>,</w:t>
      </w:r>
      <w:r w:rsidRPr="0049773E">
        <w:rPr>
          <w:rFonts w:ascii="Times New Roman" w:eastAsia="Arial Unicode MS" w:hAnsi="Times New Roman"/>
          <w:sz w:val="28"/>
          <w:szCs w:val="28"/>
        </w:rPr>
        <w:t xml:space="preserve"> por un monto de </w:t>
      </w:r>
      <w:r w:rsidRPr="0049773E">
        <w:rPr>
          <w:rFonts w:ascii="Times New Roman" w:eastAsia="Arial Unicode MS" w:hAnsi="Times New Roman"/>
          <w:b/>
          <w:sz w:val="28"/>
          <w:szCs w:val="28"/>
        </w:rPr>
        <w:t>$ 20,225.92</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IVA</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incluido</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 xml:space="preserve">2°) </w:t>
      </w:r>
      <w:r w:rsidRPr="0049773E">
        <w:rPr>
          <w:rFonts w:ascii="Times New Roman" w:eastAsia="Arial Unicode MS" w:hAnsi="Times New Roman"/>
          <w:sz w:val="28"/>
          <w:szCs w:val="28"/>
        </w:rPr>
        <w:t xml:space="preserve">Autorizar al señor Síndico Municipal Lic. José Ebanan Quintanilla Gómez, firme el Contrato respectivo el cual deberá ser elaborado y autenticado por el Departamento Asesoría Legal de esta Municipalidad.- </w:t>
      </w:r>
      <w:r w:rsidRPr="0049773E">
        <w:rPr>
          <w:rFonts w:ascii="Times New Roman" w:eastAsia="Arial Unicode MS" w:hAnsi="Times New Roman"/>
          <w:b/>
          <w:sz w:val="28"/>
          <w:szCs w:val="28"/>
        </w:rPr>
        <w:t>3°)</w:t>
      </w:r>
      <w:r w:rsidRPr="0049773E">
        <w:rPr>
          <w:rFonts w:ascii="Times New Roman" w:eastAsia="Arial Unicode MS" w:hAnsi="Times New Roman"/>
          <w:sz w:val="28"/>
          <w:szCs w:val="28"/>
        </w:rPr>
        <w:t xml:space="preserve"> Autorizar de fondos propios la erogación de </w:t>
      </w:r>
      <w:r w:rsidRPr="0049773E">
        <w:rPr>
          <w:rFonts w:ascii="Times New Roman" w:eastAsia="Arial Unicode MS" w:hAnsi="Times New Roman"/>
          <w:b/>
          <w:sz w:val="28"/>
          <w:szCs w:val="28"/>
        </w:rPr>
        <w:t>$ 20,225.92</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IVA</w:t>
      </w:r>
      <w:r w:rsidRPr="0049773E">
        <w:rPr>
          <w:rFonts w:ascii="Times New Roman" w:eastAsia="Arial Unicode MS" w:hAnsi="Times New Roman"/>
          <w:sz w:val="28"/>
          <w:szCs w:val="28"/>
        </w:rPr>
        <w:t xml:space="preserve"> incluido, con aplicación a </w:t>
      </w:r>
      <w:r w:rsidRPr="0049773E">
        <w:rPr>
          <w:rFonts w:ascii="Times New Roman" w:eastAsia="Arial Unicode MS" w:hAnsi="Times New Roman"/>
          <w:iCs/>
          <w:sz w:val="28"/>
          <w:szCs w:val="28"/>
        </w:rPr>
        <w:t xml:space="preserve">la asignación presupuestaria cifra: 61601-VIALES, </w:t>
      </w:r>
      <w:r w:rsidRPr="0049773E">
        <w:rPr>
          <w:rFonts w:ascii="Times New Roman" w:eastAsia="Arial Unicode MS" w:hAnsi="Times New Roman"/>
          <w:sz w:val="28"/>
          <w:szCs w:val="28"/>
        </w:rPr>
        <w:t xml:space="preserve">para pagar las obligaciones que emane el contrato.- </w:t>
      </w:r>
      <w:r w:rsidRPr="0049773E">
        <w:rPr>
          <w:rFonts w:ascii="Times New Roman" w:eastAsia="Arial Unicode MS" w:hAnsi="Times New Roman"/>
          <w:b/>
          <w:sz w:val="28"/>
          <w:szCs w:val="28"/>
        </w:rPr>
        <w:t>4°)</w:t>
      </w:r>
      <w:r w:rsidRPr="0049773E">
        <w:rPr>
          <w:rFonts w:ascii="Times New Roman" w:eastAsia="Arial Unicode MS" w:hAnsi="Times New Roman"/>
          <w:sz w:val="28"/>
          <w:szCs w:val="28"/>
        </w:rPr>
        <w:t xml:space="preserve"> Nombrar Administrador de Contrato al </w:t>
      </w:r>
      <w:r w:rsidRPr="0049773E">
        <w:rPr>
          <w:rFonts w:ascii="Times New Roman" w:eastAsia="Arial Unicode MS" w:hAnsi="Times New Roman"/>
          <w:color w:val="000000"/>
          <w:sz w:val="28"/>
          <w:szCs w:val="28"/>
        </w:rPr>
        <w:t>Técnico Edgar Jeovanny Escobar Reyes, Técnico en el Departamento Ingeniería de esta Municipalidad</w:t>
      </w:r>
      <w:r w:rsidRPr="0049773E">
        <w:rPr>
          <w:rFonts w:ascii="Times New Roman" w:eastAsia="Arial Unicode MS" w:hAnsi="Times New Roman"/>
          <w:b/>
          <w:sz w:val="27"/>
          <w:szCs w:val="27"/>
        </w:rPr>
        <w:t>.-</w:t>
      </w:r>
      <w:r w:rsidRPr="0049773E">
        <w:rPr>
          <w:rFonts w:ascii="Times New Roman" w:eastAsia="Times New Roman" w:hAnsi="Times New Roman"/>
          <w:b/>
          <w:sz w:val="27"/>
          <w:szCs w:val="27"/>
        </w:rPr>
        <w:t xml:space="preserve"> CERTIFÍQUESE Y NOTIFIQUESE.- ACUERDO NÚMERO TRES.- </w:t>
      </w:r>
      <w:r w:rsidRPr="0049773E">
        <w:rPr>
          <w:rFonts w:ascii="Times New Roman" w:eastAsia="Times New Roman" w:hAnsi="Times New Roman"/>
          <w:sz w:val="27"/>
          <w:szCs w:val="27"/>
        </w:rPr>
        <w:t xml:space="preserve">El Concejo Municipal, </w:t>
      </w:r>
      <w:r w:rsidRPr="0049773E">
        <w:rPr>
          <w:rFonts w:ascii="Times New Roman" w:eastAsia="Times New Roman" w:hAnsi="Times New Roman"/>
          <w:b/>
          <w:sz w:val="27"/>
          <w:szCs w:val="27"/>
        </w:rPr>
        <w:t xml:space="preserve">CONSIDERANDO: </w:t>
      </w:r>
      <w:r w:rsidRPr="0049773E">
        <w:rPr>
          <w:rFonts w:ascii="Times New Roman" w:eastAsia="Times New Roman" w:hAnsi="Times New Roman"/>
          <w:sz w:val="27"/>
          <w:szCs w:val="27"/>
        </w:rPr>
        <w:t>Visto y deliberado el punto del numeral</w:t>
      </w:r>
      <w:r w:rsidRPr="0049773E">
        <w:rPr>
          <w:rFonts w:ascii="Times New Roman" w:eastAsia="Times New Roman" w:hAnsi="Times New Roman"/>
          <w:b/>
          <w:sz w:val="27"/>
          <w:szCs w:val="27"/>
        </w:rPr>
        <w:t xml:space="preserve"> 6 </w:t>
      </w:r>
      <w:r w:rsidRPr="0049773E">
        <w:rPr>
          <w:rFonts w:ascii="Times New Roman" w:eastAsia="Times New Roman" w:hAnsi="Times New Roman"/>
          <w:sz w:val="27"/>
          <w:szCs w:val="27"/>
        </w:rPr>
        <w:t xml:space="preserve">de la agenda: </w:t>
      </w:r>
      <w:r w:rsidRPr="0049773E">
        <w:rPr>
          <w:rFonts w:ascii="Times New Roman" w:eastAsia="Times New Roman" w:hAnsi="Times New Roman"/>
          <w:sz w:val="28"/>
          <w:szCs w:val="28"/>
        </w:rPr>
        <w:t>Nota del 31/10/17 del Ing. Wiliam Noé Claros Vigil Jefe de la UACI: Que s</w:t>
      </w:r>
      <w:r w:rsidRPr="0049773E">
        <w:rPr>
          <w:rFonts w:ascii="Times New Roman" w:eastAsia="Arial Unicode MS" w:hAnsi="Times New Roman"/>
          <w:sz w:val="28"/>
          <w:szCs w:val="28"/>
        </w:rPr>
        <w:t xml:space="preserve">egún Acuerdo Municipal N° 15 Acta N° 43 del 16/10/2017, el Concejo Municipal acordó aprobar los Términos de Referencia para la contratación del constructor del proceso </w:t>
      </w:r>
      <w:r w:rsidRPr="0049773E">
        <w:rPr>
          <w:rFonts w:ascii="Times New Roman" w:eastAsia="Arial Unicode MS" w:hAnsi="Times New Roman"/>
          <w:b/>
          <w:sz w:val="28"/>
          <w:szCs w:val="28"/>
        </w:rPr>
        <w:t>CODIGO-LG-147-AMSM-2017</w:t>
      </w:r>
      <w:r w:rsidRPr="0049773E">
        <w:rPr>
          <w:rFonts w:ascii="Times New Roman" w:eastAsia="Arial Unicode MS" w:hAnsi="Times New Roman"/>
          <w:sz w:val="28"/>
          <w:szCs w:val="28"/>
        </w:rPr>
        <w:t xml:space="preserve"> </w:t>
      </w:r>
      <w:r w:rsidRPr="0049773E">
        <w:rPr>
          <w:rFonts w:ascii="Times New Roman" w:eastAsia="Arial Unicode MS" w:hAnsi="Times New Roman"/>
          <w:b/>
          <w:color w:val="000000"/>
          <w:sz w:val="28"/>
          <w:szCs w:val="28"/>
        </w:rPr>
        <w:t>EJECUCION DEL PROYECTO "MEJORAMIENTO DE CASA COMUNAL EN CANTON EL REBALSE MUNICIPIO Y DEPARTAMENTO DE SAN MIGUEL"</w:t>
      </w:r>
      <w:r w:rsidRPr="0049773E">
        <w:rPr>
          <w:rFonts w:ascii="Times New Roman" w:eastAsia="Arial Unicode MS" w:hAnsi="Times New Roman"/>
          <w:sz w:val="28"/>
          <w:szCs w:val="28"/>
        </w:rPr>
        <w:t xml:space="preserve">.- Procediendo la Unidad de Adquisiciones y Contrataciones Institucional (UACI) de acuerdo al Artículo 40, literal b) de la Ley de Adquisiciones y Contrataciones de la Administración Pública, LACAP.- Se invitaron a presentar ofertas a </w:t>
      </w:r>
      <w:r w:rsidRPr="0049773E">
        <w:rPr>
          <w:rFonts w:ascii="Times New Roman" w:eastAsia="Arial Unicode MS" w:hAnsi="Times New Roman"/>
          <w:b/>
          <w:sz w:val="28"/>
          <w:szCs w:val="28"/>
        </w:rPr>
        <w:t xml:space="preserve">GLODY, S.A. DE C.V, AGUIRO S.A. DE C.V., e ING. ROBERTO CARLOS ESTRADA.- </w:t>
      </w:r>
      <w:r w:rsidRPr="0049773E">
        <w:rPr>
          <w:rFonts w:ascii="Times New Roman" w:eastAsia="Arial Unicode MS" w:hAnsi="Times New Roman"/>
          <w:sz w:val="28"/>
          <w:szCs w:val="28"/>
        </w:rPr>
        <w:t xml:space="preserve">Se publicó el proceso en la página del Ministerio de Hacienda </w:t>
      </w:r>
      <w:hyperlink r:id="rId10" w:history="1">
        <w:r w:rsidRPr="0049773E">
          <w:rPr>
            <w:rFonts w:ascii="Times New Roman" w:eastAsia="Arial Unicode MS" w:hAnsi="Times New Roman"/>
            <w:color w:val="0000FF"/>
            <w:sz w:val="28"/>
            <w:u w:val="single"/>
          </w:rPr>
          <w:t>www.comprasal.gob.sv</w:t>
        </w:r>
      </w:hyperlink>
      <w:r w:rsidRPr="0049773E">
        <w:rPr>
          <w:rFonts w:ascii="Times New Roman" w:eastAsia="Arial Unicode MS" w:hAnsi="Times New Roman"/>
          <w:sz w:val="28"/>
          <w:szCs w:val="28"/>
        </w:rPr>
        <w:t>, Numero del Proceso. 20170109.- Se recibió oferta de las empresas que se detallan a continuación:</w:t>
      </w:r>
    </w:p>
    <w:tbl>
      <w:tblPr>
        <w:tblW w:w="9346" w:type="dxa"/>
        <w:jc w:val="center"/>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72"/>
        <w:gridCol w:w="2374"/>
      </w:tblGrid>
      <w:tr w:rsidR="0049773E" w:rsidRPr="0049773E" w:rsidTr="00E314F4">
        <w:trPr>
          <w:jc w:val="center"/>
        </w:trPr>
        <w:tc>
          <w:tcPr>
            <w:tcW w:w="6972" w:type="dxa"/>
            <w:vAlign w:val="center"/>
          </w:tcPr>
          <w:p w:rsidR="0049773E" w:rsidRPr="0049773E" w:rsidRDefault="0049773E" w:rsidP="0049773E">
            <w:pPr>
              <w:widowControl/>
              <w:autoSpaceDE/>
              <w:autoSpaceDN/>
              <w:adjustRightInd/>
              <w:jc w:val="center"/>
              <w:rPr>
                <w:rFonts w:ascii="Times New Roman" w:eastAsia="Arial Unicode MS" w:hAnsi="Times New Roman"/>
                <w:bCs/>
                <w:lang w:val="es-MX"/>
              </w:rPr>
            </w:pPr>
            <w:r w:rsidRPr="0049773E">
              <w:rPr>
                <w:rFonts w:ascii="Times New Roman" w:eastAsia="Arial Unicode MS" w:hAnsi="Times New Roman"/>
                <w:bCs/>
                <w:sz w:val="22"/>
                <w:szCs w:val="22"/>
                <w:lang w:val="es-MX"/>
              </w:rPr>
              <w:t>OFERTANTE</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bCs/>
                <w:lang w:val="es-MX"/>
              </w:rPr>
            </w:pPr>
            <w:r w:rsidRPr="0049773E">
              <w:rPr>
                <w:rFonts w:ascii="Times New Roman" w:eastAsia="Arial Unicode MS" w:hAnsi="Times New Roman"/>
                <w:bCs/>
                <w:sz w:val="22"/>
                <w:szCs w:val="22"/>
                <w:lang w:val="es-MX"/>
              </w:rPr>
              <w:t>MONTO OFERTADO CON IVA INCLUIDO</w:t>
            </w:r>
          </w:p>
        </w:tc>
      </w:tr>
      <w:tr w:rsidR="0049773E" w:rsidRPr="0049773E" w:rsidTr="00E314F4">
        <w:trPr>
          <w:trHeight w:val="702"/>
          <w:jc w:val="center"/>
        </w:trPr>
        <w:tc>
          <w:tcPr>
            <w:tcW w:w="6972" w:type="dxa"/>
            <w:vAlign w:val="center"/>
          </w:tcPr>
          <w:p w:rsidR="0049773E" w:rsidRPr="0049773E" w:rsidRDefault="0049773E" w:rsidP="0049773E">
            <w:pPr>
              <w:widowControl/>
              <w:autoSpaceDE/>
              <w:autoSpaceDN/>
              <w:adjustRightInd/>
              <w:contextualSpacing/>
              <w:jc w:val="both"/>
              <w:rPr>
                <w:rFonts w:ascii="Times New Roman" w:eastAsia="Arial Unicode MS" w:hAnsi="Times New Roman"/>
                <w:lang w:val="es-MX"/>
              </w:rPr>
            </w:pPr>
            <w:r w:rsidRPr="0049773E">
              <w:rPr>
                <w:rFonts w:ascii="Times New Roman" w:eastAsia="Arial Unicode MS" w:hAnsi="Times New Roman"/>
                <w:b/>
                <w:sz w:val="22"/>
                <w:szCs w:val="22"/>
                <w:lang w:val="es-MX"/>
              </w:rPr>
              <w:t>CONSTRUELE, SOCIEDAD ANONIMA DE CAPITAL VARIABLE que podrá abreviarse CONSTRUL, S. A. DE C. V. (ING. EMILIO ANTONIO JOYA FUENTES, REPRESENTANTE LEGAL)</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lang w:val="es-MX"/>
              </w:rPr>
            </w:pPr>
            <w:r w:rsidRPr="0049773E">
              <w:rPr>
                <w:rFonts w:ascii="Times New Roman" w:eastAsia="Arial Unicode MS" w:hAnsi="Times New Roman"/>
                <w:sz w:val="22"/>
                <w:szCs w:val="22"/>
                <w:lang w:val="es-MX"/>
              </w:rPr>
              <w:t xml:space="preserve">$                    22,671.14                                   </w:t>
            </w:r>
          </w:p>
        </w:tc>
      </w:tr>
      <w:tr w:rsidR="0049773E" w:rsidRPr="0049773E" w:rsidTr="00E314F4">
        <w:trPr>
          <w:trHeight w:val="702"/>
          <w:jc w:val="center"/>
        </w:trPr>
        <w:tc>
          <w:tcPr>
            <w:tcW w:w="6972" w:type="dxa"/>
            <w:vAlign w:val="center"/>
          </w:tcPr>
          <w:p w:rsidR="0049773E" w:rsidRPr="0049773E" w:rsidRDefault="0049773E" w:rsidP="0049773E">
            <w:pPr>
              <w:widowControl/>
              <w:autoSpaceDE/>
              <w:autoSpaceDN/>
              <w:adjustRightInd/>
              <w:contextualSpacing/>
              <w:jc w:val="both"/>
              <w:rPr>
                <w:rFonts w:ascii="Times New Roman" w:eastAsia="Arial Unicode MS" w:hAnsi="Times New Roman"/>
                <w:b/>
                <w:lang w:val="es-MX"/>
              </w:rPr>
            </w:pPr>
            <w:r w:rsidRPr="0049773E">
              <w:rPr>
                <w:rFonts w:ascii="Times New Roman" w:eastAsia="Arial Unicode MS" w:hAnsi="Times New Roman"/>
                <w:b/>
                <w:sz w:val="22"/>
                <w:szCs w:val="22"/>
                <w:lang w:val="es-MX"/>
              </w:rPr>
              <w:t>DISEÑO GLOBAL DIGYTAL, SOCIEDAD ANONIMA DE CAPITAL VARIABLE que se abrevia GLODY, S. A. DE C. V. (ING. WILMER ALFREDO RAMIREZ GIRON, REPRESENTANTE LEGAL)</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lang w:val="es-MX"/>
              </w:rPr>
            </w:pPr>
            <w:r w:rsidRPr="0049773E">
              <w:rPr>
                <w:rFonts w:ascii="Times New Roman" w:eastAsia="Arial Unicode MS" w:hAnsi="Times New Roman"/>
                <w:sz w:val="22"/>
                <w:szCs w:val="22"/>
                <w:lang w:val="es-MX"/>
              </w:rPr>
              <w:t xml:space="preserve">$                    22,558.36        </w:t>
            </w:r>
          </w:p>
        </w:tc>
      </w:tr>
    </w:tbl>
    <w:p w:rsidR="0049773E" w:rsidRPr="0049773E" w:rsidRDefault="0049773E" w:rsidP="0049773E">
      <w:pPr>
        <w:widowControl/>
        <w:autoSpaceDE/>
        <w:autoSpaceDN/>
        <w:adjustRightInd/>
        <w:jc w:val="both"/>
        <w:rPr>
          <w:rFonts w:ascii="Times New Roman" w:eastAsia="Times New Roman" w:hAnsi="Times New Roman"/>
        </w:rPr>
      </w:pPr>
      <w:r w:rsidRPr="0049773E">
        <w:rPr>
          <w:rFonts w:ascii="Times New Roman" w:eastAsia="Arial Unicode MS" w:hAnsi="Times New Roman"/>
          <w:sz w:val="28"/>
          <w:szCs w:val="28"/>
        </w:rPr>
        <w:t xml:space="preserve">Después de evaluar y analizar las ofertas presentadas por las empresas </w:t>
      </w:r>
      <w:r w:rsidRPr="0049773E">
        <w:rPr>
          <w:rFonts w:ascii="Times New Roman" w:eastAsia="Arial Unicode MS" w:hAnsi="Times New Roman"/>
          <w:b/>
          <w:sz w:val="28"/>
          <w:szCs w:val="28"/>
        </w:rPr>
        <w:t>CONSTRUELE, SOCIEDAD ANONIMA DE CAPITAL VARIABLE que podrá abreviarse CONSTRUL, S. A. DE C. V. (ING. EMILIO ANTONIO JOYA FUENTES, REPRESENTANTE LEGAL)</w:t>
      </w:r>
      <w:r w:rsidRPr="0049773E">
        <w:rPr>
          <w:rFonts w:ascii="Times New Roman" w:eastAsia="Arial Unicode MS" w:hAnsi="Times New Roman"/>
          <w:sz w:val="28"/>
          <w:szCs w:val="28"/>
        </w:rPr>
        <w:t xml:space="preserve"> y </w:t>
      </w:r>
      <w:r w:rsidRPr="0049773E">
        <w:rPr>
          <w:rFonts w:ascii="Times New Roman" w:eastAsia="Arial Unicode MS" w:hAnsi="Times New Roman"/>
          <w:b/>
          <w:sz w:val="28"/>
          <w:szCs w:val="28"/>
        </w:rPr>
        <w:t>DISEÑO GLOBAL DIGYTAL, SOCIEDAD ANONIMA DE CAPITAL VARIABLE que se abrevia GLODY, S. A. DE C. V. (ING. WILMER ALFREDO RAMIREZ GIRON, REPRESENTANTE LEGAL),</w:t>
      </w:r>
      <w:r w:rsidRPr="0049773E">
        <w:rPr>
          <w:rFonts w:ascii="Times New Roman" w:eastAsia="Arial Unicode MS" w:hAnsi="Times New Roman"/>
          <w:sz w:val="28"/>
          <w:szCs w:val="28"/>
        </w:rPr>
        <w:t xml:space="preserve"> se concluye que la oferta mejor evaluada es </w:t>
      </w:r>
      <w:r w:rsidRPr="0049773E">
        <w:rPr>
          <w:rFonts w:ascii="Times New Roman" w:eastAsia="Arial Unicode MS" w:hAnsi="Times New Roman"/>
          <w:b/>
          <w:sz w:val="28"/>
          <w:szCs w:val="28"/>
        </w:rPr>
        <w:t xml:space="preserve">DISEÑO GLOBAL DIGYTAL, SOCIEDAD ANONIMA DE CAPITAL VARIABLE que se abrevia  GLODY, S. A. DE C. V. (ING. WILMER  ALFREDO RAMIREZ GIRON, REPRESENTANTE LEGAL), </w:t>
      </w:r>
      <w:r w:rsidRPr="0049773E">
        <w:rPr>
          <w:rFonts w:ascii="Times New Roman" w:eastAsia="Arial Unicode MS" w:hAnsi="Times New Roman"/>
          <w:sz w:val="28"/>
          <w:szCs w:val="28"/>
        </w:rPr>
        <w:t>como se hace constar en el informe respectivo.- Por lo antes expuesto, solicita Acuerdo Municipal; con el aval del señor Síndico Municipal Lic. José Ebanan Quintanilla Gómez</w:t>
      </w:r>
      <w:r w:rsidRPr="0049773E">
        <w:rPr>
          <w:rFonts w:ascii="Times New Roman" w:eastAsia="Times New Roman" w:hAnsi="Times New Roman"/>
          <w:sz w:val="28"/>
          <w:szCs w:val="28"/>
        </w:rPr>
        <w:t xml:space="preserve">; sometido a votación salvan su voto los señores Concejales Lic. </w:t>
      </w:r>
      <w:proofErr w:type="spellStart"/>
      <w:r w:rsidRPr="0049773E">
        <w:rPr>
          <w:rFonts w:ascii="Times New Roman" w:eastAsia="Times New Roman" w:hAnsi="Times New Roman"/>
          <w:sz w:val="28"/>
          <w:szCs w:val="28"/>
        </w:rPr>
        <w:t>Angel</w:t>
      </w:r>
      <w:proofErr w:type="spellEnd"/>
      <w:r w:rsidRPr="0049773E">
        <w:rPr>
          <w:rFonts w:ascii="Times New Roman" w:eastAsia="Times New Roman" w:hAnsi="Times New Roman"/>
          <w:sz w:val="28"/>
          <w:szCs w:val="28"/>
        </w:rPr>
        <w:t xml:space="preserve"> Rolando Gómez Córdova, Señor José Antonio Durán, Señor Jacobo Antonio Martínez, Cap. Mauricio Ernesto Campos Martínez, Lic. Mario Ernesto Portillo Arévalo; y Señor Joaquín Edilberto Iraheta,</w:t>
      </w:r>
      <w:r w:rsidRPr="0049773E">
        <w:rPr>
          <w:rFonts w:ascii="Times New Roman" w:eastAsia="Times New Roman" w:hAnsi="Times New Roman"/>
          <w:sz w:val="28"/>
          <w:szCs w:val="28"/>
          <w:lang w:val="es-SV"/>
        </w:rPr>
        <w:t xml:space="preserve"> artículo 45 del Código Municipal.- </w:t>
      </w:r>
      <w:r w:rsidRPr="0049773E">
        <w:rPr>
          <w:rFonts w:ascii="Times New Roman" w:eastAsia="Times New Roman" w:hAnsi="Times New Roman"/>
          <w:sz w:val="28"/>
          <w:szCs w:val="28"/>
        </w:rPr>
        <w:t>El señor Concejal Capitán Mauricio Ernesto Campos Martínez, solicita copia del contrato, orden de inicio; y nota de requerimiento de la solicitud a la UACI.- El señor Concejal Joaquín Edilberto Iraheta, solicita copia del contrato; y copia del documento de evaluación de ofertas;</w:t>
      </w:r>
      <w:r w:rsidRPr="0049773E">
        <w:rPr>
          <w:rFonts w:ascii="Times New Roman" w:eastAsia="Times New Roman" w:hAnsi="Times New Roman"/>
          <w:sz w:val="28"/>
          <w:szCs w:val="28"/>
          <w:lang w:val="es-SV"/>
        </w:rPr>
        <w:t xml:space="preserve"> 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 xml:space="preserve">ACUERDA: </w:t>
      </w:r>
      <w:r w:rsidRPr="0049773E">
        <w:rPr>
          <w:rFonts w:ascii="Times New Roman" w:eastAsia="Arial Unicode MS" w:hAnsi="Times New Roman"/>
          <w:b/>
          <w:sz w:val="28"/>
          <w:szCs w:val="28"/>
        </w:rPr>
        <w:t>1°)</w:t>
      </w:r>
      <w:r w:rsidRPr="0049773E">
        <w:rPr>
          <w:rFonts w:ascii="Times New Roman" w:eastAsia="Arial Unicode MS" w:hAnsi="Times New Roman"/>
          <w:sz w:val="28"/>
          <w:szCs w:val="28"/>
        </w:rPr>
        <w:t xml:space="preserve"> Adjudicar </w:t>
      </w:r>
      <w:r w:rsidRPr="0049773E">
        <w:rPr>
          <w:rFonts w:ascii="Times New Roman" w:eastAsia="Arial Unicode MS" w:hAnsi="Times New Roman"/>
          <w:b/>
          <w:color w:val="000000"/>
          <w:sz w:val="28"/>
          <w:szCs w:val="28"/>
        </w:rPr>
        <w:t>a la empresa</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DISEÑO GLOBAL DIGYTAL, SOCIEDAD ANONIMA DE CAPITAL VARIABLE que se abrevia  GLODY, S. A. DE C. V. (ING. WILMER ALFREDO RAMIREZ GIRON, REPRESENTANTE LEGAL)</w:t>
      </w:r>
      <w:r w:rsidRPr="0049773E">
        <w:rPr>
          <w:rFonts w:ascii="Times New Roman" w:eastAsia="Arial Unicode MS" w:hAnsi="Times New Roman"/>
          <w:sz w:val="28"/>
          <w:szCs w:val="28"/>
        </w:rPr>
        <w:t xml:space="preserve">  para la </w:t>
      </w:r>
      <w:r w:rsidRPr="0049773E">
        <w:rPr>
          <w:rFonts w:ascii="Times New Roman" w:eastAsia="Arial Unicode MS" w:hAnsi="Times New Roman"/>
          <w:b/>
          <w:color w:val="000000"/>
          <w:sz w:val="28"/>
          <w:szCs w:val="28"/>
        </w:rPr>
        <w:t xml:space="preserve">EJECUCION DEL PROYECTO </w:t>
      </w:r>
      <w:r w:rsidRPr="0049773E">
        <w:rPr>
          <w:rFonts w:ascii="Times New Roman" w:eastAsia="Arial Unicode MS" w:hAnsi="Times New Roman"/>
          <w:b/>
          <w:bCs/>
          <w:sz w:val="28"/>
          <w:szCs w:val="28"/>
          <w:lang w:val="es-MX"/>
        </w:rPr>
        <w:t>“</w:t>
      </w:r>
      <w:r w:rsidRPr="0049773E">
        <w:rPr>
          <w:rFonts w:ascii="Times New Roman" w:eastAsia="Arial Unicode MS" w:hAnsi="Times New Roman"/>
          <w:b/>
          <w:color w:val="000000"/>
          <w:sz w:val="28"/>
          <w:szCs w:val="28"/>
        </w:rPr>
        <w:t>MEJORAMIENTO DE CASA COMUNAL EN CANTON EL REBALSE MUNICIPIO Y DEPARTAMENTO DE SAN MIGUEL",</w:t>
      </w:r>
      <w:r w:rsidRPr="0049773E">
        <w:rPr>
          <w:rFonts w:ascii="Times New Roman" w:eastAsia="Arial Unicode MS" w:hAnsi="Times New Roman"/>
          <w:sz w:val="28"/>
          <w:szCs w:val="28"/>
        </w:rPr>
        <w:t xml:space="preserve"> por un monto de </w:t>
      </w:r>
      <w:r w:rsidRPr="0049773E">
        <w:rPr>
          <w:rFonts w:ascii="Times New Roman" w:eastAsia="Arial Unicode MS" w:hAnsi="Times New Roman"/>
          <w:b/>
          <w:sz w:val="28"/>
          <w:szCs w:val="28"/>
        </w:rPr>
        <w:t>$22,558.36</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IVA</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incluido</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2°)</w:t>
      </w:r>
      <w:r w:rsidRPr="0049773E">
        <w:rPr>
          <w:rFonts w:ascii="Times New Roman" w:eastAsia="Arial Unicode MS" w:hAnsi="Times New Roman"/>
          <w:sz w:val="28"/>
          <w:szCs w:val="28"/>
        </w:rPr>
        <w:t xml:space="preserve"> Autorizar al señor Síndico Municipal Lic. José Ebanan Quintanilla Gómez, firme el Contrato respectivo el cual deberá ser elaborado y autenticado por el Departamento Asesoría Legal de esta Municipalidad.- </w:t>
      </w:r>
      <w:r w:rsidRPr="0049773E">
        <w:rPr>
          <w:rFonts w:ascii="Times New Roman" w:eastAsia="Arial Unicode MS" w:hAnsi="Times New Roman"/>
          <w:b/>
          <w:sz w:val="28"/>
          <w:szCs w:val="28"/>
        </w:rPr>
        <w:t>3°)</w:t>
      </w:r>
      <w:r w:rsidRPr="0049773E">
        <w:rPr>
          <w:rFonts w:ascii="Times New Roman" w:eastAsia="Arial Unicode MS" w:hAnsi="Times New Roman"/>
          <w:sz w:val="28"/>
          <w:szCs w:val="28"/>
        </w:rPr>
        <w:t xml:space="preserve"> Autorizar de fondos propios la erogación de </w:t>
      </w:r>
      <w:r w:rsidRPr="0049773E">
        <w:rPr>
          <w:rFonts w:ascii="Times New Roman" w:eastAsia="Arial Unicode MS" w:hAnsi="Times New Roman"/>
          <w:b/>
          <w:sz w:val="28"/>
          <w:szCs w:val="28"/>
        </w:rPr>
        <w:t>$22,558.36</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IVA</w:t>
      </w:r>
      <w:r w:rsidRPr="0049773E">
        <w:rPr>
          <w:rFonts w:ascii="Times New Roman" w:eastAsia="Arial Unicode MS" w:hAnsi="Times New Roman"/>
          <w:sz w:val="28"/>
          <w:szCs w:val="28"/>
        </w:rPr>
        <w:t xml:space="preserve"> </w:t>
      </w:r>
      <w:r w:rsidRPr="0049773E">
        <w:rPr>
          <w:rFonts w:ascii="Times New Roman" w:eastAsia="Arial Unicode MS" w:hAnsi="Times New Roman"/>
          <w:b/>
          <w:sz w:val="28"/>
          <w:szCs w:val="28"/>
        </w:rPr>
        <w:t>incluido</w:t>
      </w:r>
      <w:r w:rsidRPr="0049773E">
        <w:rPr>
          <w:rFonts w:ascii="Times New Roman" w:eastAsia="Arial Unicode MS" w:hAnsi="Times New Roman"/>
          <w:sz w:val="28"/>
          <w:szCs w:val="28"/>
        </w:rPr>
        <w:t xml:space="preserve">, </w:t>
      </w:r>
      <w:r w:rsidRPr="0049773E">
        <w:rPr>
          <w:rFonts w:ascii="Times New Roman" w:eastAsia="Arial Unicode MS" w:hAnsi="Times New Roman"/>
          <w:iCs/>
          <w:sz w:val="28"/>
          <w:szCs w:val="28"/>
        </w:rPr>
        <w:t xml:space="preserve">con aplicación a la asignación presupuestaria cifra: 61604-DE VIVIENDA Y OFICINA, </w:t>
      </w:r>
      <w:r w:rsidRPr="0049773E">
        <w:rPr>
          <w:rFonts w:ascii="Times New Roman" w:eastAsia="Arial Unicode MS" w:hAnsi="Times New Roman"/>
          <w:sz w:val="28"/>
          <w:szCs w:val="28"/>
        </w:rPr>
        <w:t xml:space="preserve">para pagar las obligaciones que emane el contrato.- </w:t>
      </w:r>
      <w:r w:rsidRPr="0049773E">
        <w:rPr>
          <w:rFonts w:ascii="Times New Roman" w:eastAsia="Arial Unicode MS" w:hAnsi="Times New Roman"/>
          <w:b/>
          <w:sz w:val="28"/>
          <w:szCs w:val="28"/>
        </w:rPr>
        <w:t xml:space="preserve">4°) </w:t>
      </w:r>
      <w:r w:rsidRPr="0049773E">
        <w:rPr>
          <w:rFonts w:ascii="Times New Roman" w:eastAsia="Arial Unicode MS" w:hAnsi="Times New Roman"/>
          <w:sz w:val="28"/>
          <w:szCs w:val="28"/>
        </w:rPr>
        <w:t xml:space="preserve">Nombrar Administrador de Contrato a la Arq. Tania </w:t>
      </w:r>
      <w:proofErr w:type="spellStart"/>
      <w:r w:rsidRPr="0049773E">
        <w:rPr>
          <w:rFonts w:ascii="Times New Roman" w:eastAsia="Arial Unicode MS" w:hAnsi="Times New Roman"/>
          <w:sz w:val="28"/>
          <w:szCs w:val="28"/>
        </w:rPr>
        <w:t>Magaly</w:t>
      </w:r>
      <w:proofErr w:type="spellEnd"/>
      <w:r w:rsidRPr="0049773E">
        <w:rPr>
          <w:rFonts w:ascii="Times New Roman" w:eastAsia="Arial Unicode MS" w:hAnsi="Times New Roman"/>
          <w:sz w:val="28"/>
          <w:szCs w:val="28"/>
        </w:rPr>
        <w:t xml:space="preserve"> Ventura de Cruz, Técnico del Departamento Ingeniería de esta Municipalidad</w:t>
      </w:r>
      <w:r w:rsidRPr="0049773E">
        <w:rPr>
          <w:rFonts w:ascii="Times New Roman" w:eastAsia="Arial Unicode MS" w:hAnsi="Times New Roman"/>
          <w:b/>
          <w:sz w:val="27"/>
          <w:szCs w:val="27"/>
        </w:rPr>
        <w:t>.-</w:t>
      </w:r>
      <w:r w:rsidRPr="0049773E">
        <w:rPr>
          <w:rFonts w:ascii="Times New Roman" w:eastAsia="Times New Roman" w:hAnsi="Times New Roman"/>
          <w:b/>
          <w:sz w:val="27"/>
          <w:szCs w:val="27"/>
        </w:rPr>
        <w:t xml:space="preserve"> CERTIFÍQUESE Y NOTIFIQUESE.- ACUERDO NÚMERO CUATRO.- </w:t>
      </w:r>
      <w:r w:rsidRPr="0049773E">
        <w:rPr>
          <w:rFonts w:ascii="Times New Roman" w:eastAsia="Times New Roman" w:hAnsi="Times New Roman"/>
          <w:sz w:val="27"/>
          <w:szCs w:val="27"/>
        </w:rPr>
        <w:t xml:space="preserve">El Concejo Municipal, </w:t>
      </w:r>
      <w:r w:rsidRPr="0049773E">
        <w:rPr>
          <w:rFonts w:ascii="Times New Roman" w:eastAsia="Times New Roman" w:hAnsi="Times New Roman"/>
          <w:b/>
          <w:sz w:val="27"/>
          <w:szCs w:val="27"/>
        </w:rPr>
        <w:t xml:space="preserve">CONSIDERANDO: </w:t>
      </w:r>
      <w:r w:rsidRPr="0049773E">
        <w:rPr>
          <w:rFonts w:ascii="Times New Roman" w:eastAsia="Times New Roman" w:hAnsi="Times New Roman"/>
          <w:sz w:val="27"/>
          <w:szCs w:val="27"/>
        </w:rPr>
        <w:t>Visto y deliberado el punto del numeral</w:t>
      </w:r>
      <w:r w:rsidRPr="0049773E">
        <w:rPr>
          <w:rFonts w:ascii="Times New Roman" w:eastAsia="Times New Roman" w:hAnsi="Times New Roman"/>
          <w:b/>
          <w:sz w:val="27"/>
          <w:szCs w:val="27"/>
        </w:rPr>
        <w:t xml:space="preserve"> 7 </w:t>
      </w:r>
      <w:r w:rsidRPr="0049773E">
        <w:rPr>
          <w:rFonts w:ascii="Times New Roman" w:eastAsia="Times New Roman" w:hAnsi="Times New Roman"/>
          <w:sz w:val="27"/>
          <w:szCs w:val="27"/>
        </w:rPr>
        <w:t xml:space="preserve">de la agenda: </w:t>
      </w:r>
      <w:r w:rsidRPr="0049773E">
        <w:rPr>
          <w:rFonts w:ascii="Times New Roman" w:eastAsia="Times New Roman" w:hAnsi="Times New Roman"/>
          <w:sz w:val="28"/>
          <w:szCs w:val="28"/>
        </w:rPr>
        <w:t xml:space="preserve">Nota del 26/10/17 del Ing. Wiliam Noé Claros Vigil Jefe de la UACI: </w:t>
      </w:r>
      <w:r w:rsidRPr="0049773E">
        <w:rPr>
          <w:rFonts w:ascii="Times New Roman" w:eastAsia="Times New Roman" w:hAnsi="Times New Roman" w:cstheme="minorHAnsi"/>
          <w:sz w:val="28"/>
          <w:szCs w:val="28"/>
          <w:lang w:val="es-SV"/>
        </w:rPr>
        <w:t xml:space="preserve">De conformidad al Acuerdo N° 06 Acta N° 43 del 16/10/2017 Y HABER REALIZADO EL PROCESO CORRELATIVO COMPRASAL No 20170105, CODIGO- LG-139 -AMSM-2017 PARA POR LIBRE GESTION REALIZAR EL PROCESO PARA LA COMPRA DE HERRAMIENTAS, REPUESTOS Y ACCESORIOS, PRODUCTOS TEXTILES, VESTUARIO Y DE PROTECCION, MATERIALES ELECTRICOS, QUE SERAN UTILIZADOS POR EL PERSONAL DEL DEPARTAMENTO ALUMBRADO PUBLICO EN EL DESEMPEÑO DE SUS FUNCIONES.- Habiendo participado los oferentes: FREUND S.A. DE C.V. (DAVID EDUARDO FREUND), INFRA DE EL SALVADOR S.A. DE C.V. (MARIO RENE IGLESIAS TABLAS); y PORTILLO MATERIALES ELECTRICOS S.A. DE C.V. (NELSON REINERIO PORTILLO </w:t>
      </w:r>
      <w:r w:rsidRPr="0049773E">
        <w:rPr>
          <w:rFonts w:ascii="Times New Roman" w:eastAsia="Times New Roman" w:hAnsi="Times New Roman"/>
          <w:sz w:val="28"/>
          <w:szCs w:val="28"/>
          <w:lang w:val="es-SV"/>
        </w:rPr>
        <w:t>RUIZ) SEGÚN DETALLE A CONTINUACION:</w:t>
      </w:r>
    </w:p>
    <w:tbl>
      <w:tblPr>
        <w:tblW w:w="10197" w:type="dxa"/>
        <w:jc w:val="center"/>
        <w:shd w:val="clear" w:color="auto" w:fill="FFFFFF" w:themeFill="background1"/>
        <w:tblCellMar>
          <w:left w:w="70" w:type="dxa"/>
          <w:right w:w="70" w:type="dxa"/>
        </w:tblCellMar>
        <w:tblLook w:val="04A0"/>
      </w:tblPr>
      <w:tblGrid>
        <w:gridCol w:w="976"/>
        <w:gridCol w:w="4659"/>
        <w:gridCol w:w="1404"/>
        <w:gridCol w:w="1407"/>
        <w:gridCol w:w="1751"/>
      </w:tblGrid>
      <w:tr w:rsidR="0049773E" w:rsidRPr="0049773E" w:rsidTr="00E314F4">
        <w:trPr>
          <w:trHeight w:val="263"/>
          <w:jc w:val="center"/>
        </w:trPr>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MX" w:eastAsia="es-SV"/>
              </w:rPr>
            </w:pPr>
            <w:r w:rsidRPr="0049773E">
              <w:rPr>
                <w:rFonts w:ascii="Times New Roman" w:eastAsia="Times New Roman" w:hAnsi="Times New Roman"/>
                <w:color w:val="000000"/>
                <w:sz w:val="16"/>
                <w:szCs w:val="16"/>
                <w:lang w:val="es-MX" w:eastAsia="es-SV"/>
              </w:rPr>
              <w:t>CANTIDAD</w:t>
            </w:r>
          </w:p>
        </w:tc>
        <w:tc>
          <w:tcPr>
            <w:tcW w:w="4659" w:type="dxa"/>
            <w:tcBorders>
              <w:top w:val="single" w:sz="4" w:space="0" w:color="auto"/>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MX" w:eastAsia="es-SV"/>
              </w:rPr>
            </w:pPr>
            <w:r w:rsidRPr="0049773E">
              <w:rPr>
                <w:rFonts w:ascii="Times New Roman" w:eastAsia="Times New Roman" w:hAnsi="Times New Roman"/>
                <w:color w:val="000000"/>
                <w:sz w:val="16"/>
                <w:szCs w:val="16"/>
                <w:lang w:val="es-MX" w:eastAsia="es-SV"/>
              </w:rPr>
              <w:t>DESCRIPCION</w:t>
            </w:r>
          </w:p>
        </w:tc>
        <w:tc>
          <w:tcPr>
            <w:tcW w:w="1404" w:type="dxa"/>
            <w:tcBorders>
              <w:top w:val="single" w:sz="4" w:space="0" w:color="auto"/>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FREUND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S.A. DE C.V.</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(DAVID EDUARDO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FREUND)</w:t>
            </w:r>
          </w:p>
        </w:tc>
        <w:tc>
          <w:tcPr>
            <w:tcW w:w="1407" w:type="dxa"/>
            <w:tcBorders>
              <w:top w:val="single" w:sz="4" w:space="0" w:color="auto"/>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INFRA DE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EL SALVADOR</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S.A. DE C.V.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(MARIO RENE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IGLESIAS TABLAS</w:t>
            </w:r>
          </w:p>
        </w:tc>
        <w:tc>
          <w:tcPr>
            <w:tcW w:w="1751" w:type="dxa"/>
            <w:tcBorders>
              <w:top w:val="single" w:sz="4" w:space="0" w:color="auto"/>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PORTILLO MATERIALES ELECTRICOS S.A. DE C.V. (</w:t>
            </w:r>
            <w:r w:rsidRPr="0049773E">
              <w:rPr>
                <w:rFonts w:ascii="Times New Roman" w:eastAsia="Times New Roman" w:hAnsi="Times New Roman"/>
                <w:sz w:val="16"/>
                <w:szCs w:val="16"/>
                <w:lang w:val="es-SV"/>
              </w:rPr>
              <w:t>NELSON REINERIO PORTILLO RUIZ</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54118</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MX" w:eastAsia="es-SV"/>
              </w:rPr>
            </w:pPr>
            <w:r w:rsidRPr="0049773E">
              <w:rPr>
                <w:rFonts w:ascii="Times New Roman" w:eastAsia="Times New Roman" w:hAnsi="Times New Roman"/>
                <w:color w:val="000000"/>
                <w:sz w:val="16"/>
                <w:szCs w:val="16"/>
                <w:lang w:val="es-MX" w:eastAsia="es-SV"/>
              </w:rPr>
              <w:t>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MX" w:eastAsia="es-SV"/>
              </w:rPr>
            </w:pPr>
            <w:r w:rsidRPr="0049773E">
              <w:rPr>
                <w:rFonts w:ascii="Times New Roman" w:eastAsia="Times New Roman" w:hAnsi="Times New Roman"/>
                <w:color w:val="000000"/>
                <w:sz w:val="16"/>
                <w:szCs w:val="16"/>
                <w:lang w:val="es-MX" w:eastAsia="es-SV"/>
              </w:rPr>
              <w:t>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MX" w:eastAsia="es-SV"/>
              </w:rPr>
            </w:pP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MX" w:eastAsia="es-SV"/>
              </w:rPr>
            </w:pPr>
            <w:r w:rsidRPr="0049773E">
              <w:rPr>
                <w:rFonts w:ascii="Times New Roman" w:eastAsia="Times New Roman" w:hAnsi="Times New Roman"/>
                <w:color w:val="000000"/>
                <w:sz w:val="16"/>
                <w:szCs w:val="16"/>
                <w:lang w:val="es-MX" w:eastAsia="es-SV"/>
              </w:rPr>
              <w:t>5</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MX" w:eastAsia="es-SV"/>
              </w:rPr>
            </w:pPr>
            <w:r w:rsidRPr="0049773E">
              <w:rPr>
                <w:rFonts w:ascii="Times New Roman" w:eastAsia="Times New Roman" w:hAnsi="Times New Roman"/>
                <w:color w:val="000000"/>
                <w:sz w:val="16"/>
                <w:szCs w:val="16"/>
                <w:lang w:val="es-MX" w:eastAsia="es-SV"/>
              </w:rPr>
              <w:t>CINCEL DE 3/4 X 12" TRUPER 12148</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$ 37.50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$ 18.55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$ 13.47</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13</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CAPA IMPERMEABLE AMARILLA TEJ 2 PZAS XL</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$ 162.50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$ 169.26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$ 93.42</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6</w:t>
            </w:r>
          </w:p>
        </w:tc>
        <w:tc>
          <w:tcPr>
            <w:tcW w:w="4659"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CAPA IMPERMEABLE AMARILLA TEJ 2 PZAS L</w:t>
            </w:r>
          </w:p>
        </w:tc>
        <w:tc>
          <w:tcPr>
            <w:tcW w:w="1404"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$ 75.00</w:t>
            </w:r>
          </w:p>
        </w:tc>
        <w:tc>
          <w:tcPr>
            <w:tcW w:w="1407"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$ 78.12</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$ 43.12</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51</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08130626 LENTES SEGURIDAD OSCUROS 590 590-G </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$ 216.75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$ 124.44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$ 116.80</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3</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CARETA ESMERILAR GBS GIS 1792</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$ 20.82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$ 32.79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$ 26.45</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08130510 PANTALLA P/SOLDAR LENTE 105 X 50 405 CPA</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$ 13.28</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$ 17.28</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$ 24.51</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200</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MASCARILLAS  POLVO Y NEBLINAS N 95 3 M 8210</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$ 148.00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$ 138.00</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$ 13.74</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16</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CINTA METRICA  8M 26 PIE MAG PRO </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$ 191.20</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$ 174.08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$ 112.32</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4</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CARRETILLA 4.5 FT3 LL/ HULE 11744 TRUPER </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$ 159.60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$ 136.40</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$ 156.81</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SUB TOTAL</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$ 1,024.65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$ 888.92</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$ 600.64</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54104</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6</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1 / 2   HILO NYLON NEGRO 36 </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$ 17.40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4</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PARBOTA HULE C/C  T/  42, NEGRO PREDATOR</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$ 90.00</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$ 38.60</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$ 41.58</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659"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PAR BOTA HULE C/C  T/ 40 NEGRO PREDATOR </w:t>
            </w:r>
          </w:p>
        </w:tc>
        <w:tc>
          <w:tcPr>
            <w:tcW w:w="1404"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$ 45.00</w:t>
            </w:r>
          </w:p>
        </w:tc>
        <w:tc>
          <w:tcPr>
            <w:tcW w:w="1407"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$ 20.79</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19</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08237437 BOTA HAMMER CAFÉ HIDROFUGADA S3 SRCT </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$ 1,178.76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$ 918.92</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19</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08129046 CHALECO TIPO ARNES AJUSTABLE </w:t>
            </w:r>
          </w:p>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CINTA REFLECTIVA VERDE BRSVOO2</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$ 123.12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$ 114.00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$ 52.60</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SUB TOTAL</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$ 275.52</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$ 1,331.36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$ 1,033.89</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54106</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68</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GUANTES DE CARNAZA M/ LARGA 14241</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$ 268.60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$ 276.08</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$ 315.35</w:t>
            </w:r>
          </w:p>
        </w:tc>
      </w:tr>
      <w:tr w:rsidR="0049773E" w:rsidRPr="0049773E" w:rsidTr="00E314F4">
        <w:trPr>
          <w:trHeight w:val="195"/>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24</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n-US" w:eastAsia="es-SV"/>
              </w:rPr>
            </w:pPr>
            <w:r w:rsidRPr="0049773E">
              <w:rPr>
                <w:rFonts w:ascii="Times New Roman" w:eastAsia="Times New Roman" w:hAnsi="Times New Roman"/>
                <w:color w:val="000000"/>
                <w:sz w:val="16"/>
                <w:szCs w:val="16"/>
                <w:lang w:val="en-US" w:eastAsia="es-SV"/>
              </w:rPr>
              <w:t xml:space="preserve">GUANTES MUSTANG TALL “L” MG – 1935 L </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$ 300.00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$ 155.04</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$ 267.60</w:t>
            </w:r>
          </w:p>
        </w:tc>
      </w:tr>
      <w:tr w:rsidR="0049773E" w:rsidRPr="0049773E" w:rsidTr="00E314F4">
        <w:trPr>
          <w:trHeight w:val="252"/>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10</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08140122 GUANTE DE PVC DOBLE CAPA SOPORTE </w:t>
            </w:r>
          </w:p>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DE ALGODÓN T- 9.5 5635/ 9.5</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$ 89.50</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$ 60.00</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$ 73.45</w:t>
            </w:r>
          </w:p>
        </w:tc>
      </w:tr>
      <w:tr w:rsidR="0049773E" w:rsidRPr="0049773E" w:rsidTr="00E314F4">
        <w:trPr>
          <w:trHeight w:val="334"/>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MX" w:eastAsia="es-SV"/>
              </w:rPr>
            </w:pPr>
            <w:r w:rsidRPr="0049773E">
              <w:rPr>
                <w:rFonts w:ascii="Times New Roman" w:eastAsia="Times New Roman" w:hAnsi="Times New Roman"/>
                <w:color w:val="000000"/>
                <w:sz w:val="16"/>
                <w:szCs w:val="16"/>
                <w:lang w:val="es-MX" w:eastAsia="es-SV"/>
              </w:rPr>
              <w:t>2</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08140208 GUANTE DIELECTRICO CLASE 0 1000 V T-10 CLASE 0/ 10</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$ 132.42</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$ 175.33</w:t>
            </w:r>
          </w:p>
        </w:tc>
      </w:tr>
      <w:tr w:rsidR="0049773E" w:rsidRPr="0049773E" w:rsidTr="00E314F4">
        <w:trPr>
          <w:trHeight w:val="334"/>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MX" w:eastAsia="es-SV"/>
              </w:rPr>
            </w:pPr>
            <w:r w:rsidRPr="0049773E">
              <w:rPr>
                <w:rFonts w:ascii="Times New Roman" w:eastAsia="Times New Roman" w:hAnsi="Times New Roman"/>
                <w:color w:val="000000"/>
                <w:sz w:val="16"/>
                <w:szCs w:val="16"/>
                <w:lang w:val="es-MX" w:eastAsia="es-SV"/>
              </w:rPr>
              <w:t>2</w:t>
            </w:r>
          </w:p>
        </w:tc>
        <w:tc>
          <w:tcPr>
            <w:tcW w:w="4659"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08140201 GUANTE EXTERIOR P/ USO </w:t>
            </w:r>
          </w:p>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DIELECTRICO CUERO VACUNO 212 CE/ML</w:t>
            </w:r>
          </w:p>
        </w:tc>
        <w:tc>
          <w:tcPr>
            <w:tcW w:w="1404"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7"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$ 61.02</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$ 166.09</w:t>
            </w:r>
          </w:p>
        </w:tc>
      </w:tr>
      <w:tr w:rsidR="0049773E" w:rsidRPr="0049773E" w:rsidTr="00E314F4">
        <w:trPr>
          <w:trHeight w:val="231"/>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MX" w:eastAsia="es-SV"/>
              </w:rPr>
            </w:pPr>
            <w:r w:rsidRPr="0049773E">
              <w:rPr>
                <w:rFonts w:ascii="Times New Roman" w:eastAsia="Times New Roman" w:hAnsi="Times New Roman"/>
                <w:color w:val="000000"/>
                <w:sz w:val="16"/>
                <w:szCs w:val="16"/>
                <w:lang w:val="es-MX" w:eastAsia="es-SV"/>
              </w:rPr>
              <w:t>4</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BOLSO CONTRATISTA- PORTA HERRAMIENTAS- NYLON 16 P.</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$ 159.80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$ 74.44</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SUB TOTAL</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$ 817.90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$ 759.00</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$ 997.82</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54119</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PERTIGA ESCOPETA 8210</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$ 423.20</w:t>
            </w:r>
          </w:p>
        </w:tc>
      </w:tr>
      <w:tr w:rsidR="0049773E" w:rsidRPr="0049773E" w:rsidTr="00E314F4">
        <w:trPr>
          <w:trHeight w:val="300"/>
          <w:jc w:val="center"/>
        </w:trPr>
        <w:tc>
          <w:tcPr>
            <w:tcW w:w="976"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65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TOTAL </w:t>
            </w:r>
          </w:p>
        </w:tc>
        <w:tc>
          <w:tcPr>
            <w:tcW w:w="1404"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$ 2,118.07</w:t>
            </w:r>
          </w:p>
        </w:tc>
        <w:tc>
          <w:tcPr>
            <w:tcW w:w="140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$ 2,979.28</w:t>
            </w:r>
          </w:p>
        </w:tc>
        <w:tc>
          <w:tcPr>
            <w:tcW w:w="1751"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$ 3,055.55</w:t>
            </w:r>
          </w:p>
        </w:tc>
      </w:tr>
    </w:tbl>
    <w:p w:rsidR="0049773E" w:rsidRPr="0049773E" w:rsidRDefault="0049773E" w:rsidP="0049773E">
      <w:pPr>
        <w:widowControl/>
        <w:autoSpaceDE/>
        <w:autoSpaceDN/>
        <w:adjustRightInd/>
        <w:jc w:val="both"/>
        <w:rPr>
          <w:rFonts w:ascii="Times New Roman" w:eastAsia="Times New Roman" w:hAnsi="Times New Roman"/>
          <w:lang w:val="es-SV"/>
        </w:rPr>
      </w:pPr>
      <w:r w:rsidRPr="0049773E">
        <w:rPr>
          <w:rFonts w:ascii="Times New Roman" w:eastAsia="Times New Roman" w:hAnsi="Times New Roman"/>
          <w:sz w:val="28"/>
          <w:szCs w:val="28"/>
          <w:lang w:val="es-SV"/>
        </w:rPr>
        <w:t xml:space="preserve">Después de haber analizado las ofertas, juntamente con el conocedor de la materia, Sr. Oscar Mauricio Hernández Jefe del Departamento Alumbrado Público, solicita Acuerdo Municipal; con el aval del </w:t>
      </w:r>
      <w:r w:rsidRPr="0049773E">
        <w:rPr>
          <w:rFonts w:ascii="Times New Roman" w:eastAsia="Arial Unicode MS" w:hAnsi="Times New Roman"/>
          <w:sz w:val="28"/>
          <w:szCs w:val="28"/>
        </w:rPr>
        <w:t>señor Síndico Municipal Lic. José Ebanan Quintanilla Gómez</w:t>
      </w:r>
      <w:r w:rsidRPr="0049773E">
        <w:rPr>
          <w:rFonts w:ascii="Times New Roman" w:eastAsia="Times New Roman" w:hAnsi="Times New Roman"/>
          <w:sz w:val="28"/>
          <w:szCs w:val="28"/>
        </w:rPr>
        <w:t xml:space="preserve">; sometido a votación salvan su voto los señores Concejales Lic. </w:t>
      </w:r>
      <w:proofErr w:type="spellStart"/>
      <w:r w:rsidRPr="0049773E">
        <w:rPr>
          <w:rFonts w:ascii="Times New Roman" w:eastAsia="Times New Roman" w:hAnsi="Times New Roman"/>
          <w:sz w:val="28"/>
          <w:szCs w:val="28"/>
        </w:rPr>
        <w:t>Angel</w:t>
      </w:r>
      <w:proofErr w:type="spellEnd"/>
      <w:r w:rsidRPr="0049773E">
        <w:rPr>
          <w:rFonts w:ascii="Times New Roman" w:eastAsia="Times New Roman" w:hAnsi="Times New Roman"/>
          <w:sz w:val="28"/>
          <w:szCs w:val="28"/>
        </w:rPr>
        <w:t xml:space="preserve"> Rolando Gómez Córdova, Señor José Antonio Durán, Señor Jacobo Antonio Martínez, Cap. Mauricio Ernesto Campos Martínez, Lic. Mario Ernesto Portillo Arévalo; y Señor Joaquín Edilberto Iraheta,</w:t>
      </w:r>
      <w:r w:rsidRPr="0049773E">
        <w:rPr>
          <w:rFonts w:ascii="Times New Roman" w:eastAsia="Times New Roman" w:hAnsi="Times New Roman"/>
          <w:sz w:val="28"/>
          <w:szCs w:val="28"/>
          <w:lang w:val="es-SV"/>
        </w:rPr>
        <w:t xml:space="preserve"> artículo 45 del Código Municipal</w:t>
      </w:r>
      <w:r w:rsidRPr="0049773E">
        <w:rPr>
          <w:rFonts w:ascii="Times New Roman" w:eastAsia="Times New Roman" w:hAnsi="Times New Roman"/>
          <w:sz w:val="28"/>
          <w:szCs w:val="28"/>
        </w:rPr>
        <w:t>;</w:t>
      </w:r>
      <w:r w:rsidRPr="0049773E">
        <w:rPr>
          <w:rFonts w:ascii="Times New Roman" w:eastAsia="Times New Roman" w:hAnsi="Times New Roman"/>
          <w:sz w:val="27"/>
          <w:szCs w:val="27"/>
          <w:lang w:val="es-SV"/>
        </w:rPr>
        <w:t xml:space="preserve"> </w:t>
      </w:r>
      <w:r w:rsidRPr="0049773E">
        <w:rPr>
          <w:rFonts w:ascii="Times New Roman" w:eastAsia="Times New Roman" w:hAnsi="Times New Roman"/>
          <w:sz w:val="28"/>
          <w:szCs w:val="28"/>
          <w:lang w:val="es-SV"/>
        </w:rPr>
        <w:t xml:space="preserve"> 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ACUERDA: 1°)</w:t>
      </w:r>
      <w:r w:rsidRPr="0049773E">
        <w:rPr>
          <w:rFonts w:ascii="Times New Roman" w:eastAsia="Times New Roman" w:hAnsi="Times New Roman"/>
          <w:sz w:val="28"/>
          <w:szCs w:val="28"/>
          <w:lang w:val="es-SV"/>
        </w:rPr>
        <w:t xml:space="preserve"> Adjudicar la compra de manera parcial a las empresas FREUND S.A. DE C.V. (DAVID EDUARDO FREUND), INFRA DE EL SALVADOR S.A. DE C.V. (MARIO RENE IGLESIAS TABLAS); y PORTILLO MATERIALES ELECTRICOS S.A. DE C.V. (NELSON REINERIO PORTILLO RUIZ), por un monto de </w:t>
      </w:r>
      <w:r w:rsidRPr="0049773E">
        <w:rPr>
          <w:rFonts w:ascii="Times New Roman" w:eastAsia="Times New Roman" w:hAnsi="Times New Roman"/>
          <w:b/>
          <w:sz w:val="28"/>
          <w:szCs w:val="28"/>
          <w:lang w:val="es-SV"/>
        </w:rPr>
        <w:t>$ 3,774.07</w:t>
      </w:r>
      <w:r w:rsidRPr="0049773E">
        <w:rPr>
          <w:rFonts w:ascii="Times New Roman" w:eastAsia="Times New Roman" w:hAnsi="Times New Roman"/>
          <w:sz w:val="28"/>
          <w:szCs w:val="28"/>
          <w:lang w:val="es-SV"/>
        </w:rPr>
        <w:t xml:space="preserve">, por ofertar el producto de conformidad a los requerimientos de esta Alcaldía Municipal, según detalle: </w:t>
      </w:r>
      <w:r w:rsidRPr="0049773E">
        <w:rPr>
          <w:rFonts w:ascii="Times New Roman" w:eastAsia="Times New Roman" w:hAnsi="Times New Roman"/>
          <w:lang w:val="es-SV"/>
        </w:rPr>
        <w:t xml:space="preserve"> </w:t>
      </w:r>
    </w:p>
    <w:tbl>
      <w:tblPr>
        <w:tblW w:w="10197" w:type="dxa"/>
        <w:jc w:val="center"/>
        <w:shd w:val="clear" w:color="auto" w:fill="FFFFFF" w:themeFill="background1"/>
        <w:tblCellMar>
          <w:left w:w="70" w:type="dxa"/>
          <w:right w:w="70" w:type="dxa"/>
        </w:tblCellMar>
        <w:tblLook w:val="04A0"/>
      </w:tblPr>
      <w:tblGrid>
        <w:gridCol w:w="1003"/>
        <w:gridCol w:w="4639"/>
        <w:gridCol w:w="1401"/>
        <w:gridCol w:w="1405"/>
        <w:gridCol w:w="1749"/>
      </w:tblGrid>
      <w:tr w:rsidR="0049773E" w:rsidRPr="0049773E" w:rsidTr="00E314F4">
        <w:trPr>
          <w:trHeight w:val="263"/>
          <w:jc w:val="center"/>
        </w:trPr>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MX" w:eastAsia="es-SV"/>
              </w:rPr>
            </w:pPr>
            <w:r w:rsidRPr="0049773E">
              <w:rPr>
                <w:rFonts w:ascii="Times New Roman" w:eastAsia="Times New Roman" w:hAnsi="Times New Roman"/>
                <w:b/>
                <w:color w:val="000000"/>
                <w:sz w:val="16"/>
                <w:szCs w:val="16"/>
                <w:lang w:val="es-MX" w:eastAsia="es-SV"/>
              </w:rPr>
              <w:t>CANTIDAD</w:t>
            </w:r>
          </w:p>
        </w:tc>
        <w:tc>
          <w:tcPr>
            <w:tcW w:w="4639" w:type="dxa"/>
            <w:tcBorders>
              <w:top w:val="single" w:sz="4" w:space="0" w:color="auto"/>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MX" w:eastAsia="es-SV"/>
              </w:rPr>
            </w:pPr>
            <w:r w:rsidRPr="0049773E">
              <w:rPr>
                <w:rFonts w:ascii="Times New Roman" w:eastAsia="Times New Roman" w:hAnsi="Times New Roman"/>
                <w:b/>
                <w:color w:val="000000"/>
                <w:sz w:val="16"/>
                <w:szCs w:val="16"/>
                <w:lang w:val="es-MX" w:eastAsia="es-SV"/>
              </w:rPr>
              <w:t>DESCRIPCION</w:t>
            </w:r>
          </w:p>
        </w:tc>
        <w:tc>
          <w:tcPr>
            <w:tcW w:w="1401" w:type="dxa"/>
            <w:tcBorders>
              <w:top w:val="single" w:sz="4" w:space="0" w:color="auto"/>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FREUND </w:t>
            </w:r>
          </w:p>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S.A. DE C.V.</w:t>
            </w:r>
          </w:p>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(DAVID EDUARDO </w:t>
            </w:r>
          </w:p>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FREUND)</w:t>
            </w:r>
          </w:p>
        </w:tc>
        <w:tc>
          <w:tcPr>
            <w:tcW w:w="1405" w:type="dxa"/>
            <w:tcBorders>
              <w:top w:val="single" w:sz="4" w:space="0" w:color="auto"/>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INFRA DE </w:t>
            </w:r>
          </w:p>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EL SALVADOR</w:t>
            </w:r>
          </w:p>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 S.A. DE C.V. </w:t>
            </w:r>
          </w:p>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(MARIO RENE </w:t>
            </w:r>
          </w:p>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IGLESIAS TABLAS</w:t>
            </w:r>
          </w:p>
        </w:tc>
        <w:tc>
          <w:tcPr>
            <w:tcW w:w="1749" w:type="dxa"/>
            <w:tcBorders>
              <w:top w:val="single" w:sz="4" w:space="0" w:color="auto"/>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PORTILLO MATERIALES ELECTRICOS S.A. DE C.V. (</w:t>
            </w:r>
            <w:r w:rsidRPr="0049773E">
              <w:rPr>
                <w:rFonts w:ascii="Times New Roman" w:eastAsia="Times New Roman" w:hAnsi="Times New Roman"/>
                <w:b/>
                <w:sz w:val="16"/>
                <w:szCs w:val="16"/>
                <w:lang w:val="es-SV"/>
              </w:rPr>
              <w:t>NELSON REINERIO PORTILLO RUIZ</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MX" w:eastAsia="es-SV"/>
              </w:rPr>
              <w:t>54118</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MX" w:eastAsia="es-SV"/>
              </w:rPr>
            </w:pPr>
            <w:r w:rsidRPr="0049773E">
              <w:rPr>
                <w:rFonts w:ascii="Times New Roman" w:eastAsia="Times New Roman" w:hAnsi="Times New Roman"/>
                <w:b/>
                <w:color w:val="000000"/>
                <w:sz w:val="16"/>
                <w:szCs w:val="16"/>
                <w:lang w:val="es-MX" w:eastAsia="es-SV"/>
              </w:rPr>
              <w:t> </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MX" w:eastAsia="es-SV"/>
              </w:rPr>
            </w:pPr>
            <w:r w:rsidRPr="0049773E">
              <w:rPr>
                <w:rFonts w:ascii="Times New Roman" w:eastAsia="Times New Roman" w:hAnsi="Times New Roman"/>
                <w:b/>
                <w:color w:val="000000"/>
                <w:sz w:val="16"/>
                <w:szCs w:val="16"/>
                <w:lang w:val="es-MX" w:eastAsia="es-SV"/>
              </w:rPr>
              <w:t> </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MX" w:eastAsia="es-SV"/>
              </w:rPr>
            </w:pP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MX" w:eastAsia="es-SV"/>
              </w:rPr>
            </w:pPr>
            <w:r w:rsidRPr="0049773E">
              <w:rPr>
                <w:rFonts w:ascii="Times New Roman" w:eastAsia="Times New Roman" w:hAnsi="Times New Roman"/>
                <w:b/>
                <w:color w:val="000000"/>
                <w:sz w:val="16"/>
                <w:szCs w:val="16"/>
                <w:lang w:val="es-MX" w:eastAsia="es-SV"/>
              </w:rPr>
              <w:t>5</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MX" w:eastAsia="es-SV"/>
              </w:rPr>
            </w:pPr>
            <w:r w:rsidRPr="0049773E">
              <w:rPr>
                <w:rFonts w:ascii="Times New Roman" w:eastAsia="Times New Roman" w:hAnsi="Times New Roman"/>
                <w:b/>
                <w:color w:val="000000"/>
                <w:sz w:val="16"/>
                <w:szCs w:val="16"/>
                <w:lang w:val="es-MX" w:eastAsia="es-SV"/>
              </w:rPr>
              <w:t>CINCEL DE 3/4 X 12" TRUPER 12148</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$ 13.47</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13</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CAPA IMPERMEABLE AMARILLA TEJ 2 PZAS XL</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$ 162.50  </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6</w:t>
            </w:r>
          </w:p>
        </w:tc>
        <w:tc>
          <w:tcPr>
            <w:tcW w:w="4639"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CAPA IMPERMEABLE AMARILLA TEJ 2 PZAS L</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$ 75.00</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51</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08130626 LENTES SEGURIDAD OSCUROS 590 590-G </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$ 124.44 </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3</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CARETA ESMERILAR GBS GIS 1792</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$ 20.82 </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2</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08130510 PANTALLA P/SOLDAR LENTE 105 X 50 405 CPA</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$ 17.28</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200</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MASCARILLAS  POLVO Y NEBLINAS N 95 3 M 8210</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$ 148.00 </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16</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CINTA METRICA  8M 26 PIE MAG PRO </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$ 191.20</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4</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CARRETILLA 4.5 FT3 LL/ HULE 11744 TRUPER </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$ 156.81</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SUB TOTAL</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$ 597.52</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$ 141.72</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$ 170.28</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54104</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6</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1 / 2   HILO NYLON NEGRO 36 </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$ 17.40 </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4</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PAR BOTA  HULE C/C  T/  42, NEGRO PREDATOR</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$ 90.00</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2</w:t>
            </w:r>
          </w:p>
        </w:tc>
        <w:tc>
          <w:tcPr>
            <w:tcW w:w="4639"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PAR BOTA  HULE C/C  T/ 40 NEGRO PREDATOR </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$ 45.00</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19</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08237437 BOTA HAMMER CAFÉ HIDROFUGADA S3 SRCT </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$ 1,178.76 </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19</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08129046 CHALECO  TIPO ARNES AJUSTABLE </w:t>
            </w:r>
          </w:p>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CINTA REFLECTIVA VERDE BRSVOO2</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$ 114.00 </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SUB TOTAL</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$ 152.40</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$ 1,292.76</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54106</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68</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GUANTES DE CARNAZA M/ LARGA 14241</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$ 315.35</w:t>
            </w:r>
          </w:p>
        </w:tc>
      </w:tr>
      <w:tr w:rsidR="0049773E" w:rsidRPr="0049773E" w:rsidTr="00E314F4">
        <w:trPr>
          <w:trHeight w:val="195"/>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24</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n-US" w:eastAsia="es-SV"/>
              </w:rPr>
            </w:pPr>
            <w:r w:rsidRPr="0049773E">
              <w:rPr>
                <w:rFonts w:ascii="Times New Roman" w:eastAsia="Times New Roman" w:hAnsi="Times New Roman"/>
                <w:b/>
                <w:color w:val="000000"/>
                <w:sz w:val="16"/>
                <w:szCs w:val="16"/>
                <w:lang w:val="en-US" w:eastAsia="es-SV"/>
              </w:rPr>
              <w:t xml:space="preserve">GUANTES MUSTANG TALL “L” MG – 1935 L </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$ 267.60</w:t>
            </w:r>
          </w:p>
        </w:tc>
      </w:tr>
      <w:tr w:rsidR="0049773E" w:rsidRPr="0049773E" w:rsidTr="00E314F4">
        <w:trPr>
          <w:trHeight w:val="252"/>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10</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08140122 GUANTE DE PVC DOBLE CAPA SOPORTE </w:t>
            </w:r>
          </w:p>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DE ALGODÓN T- 9.5 5635/ 9.5</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$ 60.00</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34"/>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MX" w:eastAsia="es-SV"/>
              </w:rPr>
            </w:pPr>
            <w:r w:rsidRPr="0049773E">
              <w:rPr>
                <w:rFonts w:ascii="Times New Roman" w:eastAsia="Times New Roman" w:hAnsi="Times New Roman"/>
                <w:b/>
                <w:color w:val="000000"/>
                <w:sz w:val="16"/>
                <w:szCs w:val="16"/>
                <w:lang w:val="es-MX" w:eastAsia="es-SV"/>
              </w:rPr>
              <w:t>2</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08140208 GUANTE DIELECTRICO CLASE 0 1000 V T-10 CLASE 0/ 10</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$ 132.42</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34"/>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MX" w:eastAsia="es-SV"/>
              </w:rPr>
            </w:pPr>
            <w:r w:rsidRPr="0049773E">
              <w:rPr>
                <w:rFonts w:ascii="Times New Roman" w:eastAsia="Times New Roman" w:hAnsi="Times New Roman"/>
                <w:b/>
                <w:color w:val="000000"/>
                <w:sz w:val="16"/>
                <w:szCs w:val="16"/>
                <w:lang w:val="es-MX" w:eastAsia="es-SV"/>
              </w:rPr>
              <w:t>2</w:t>
            </w:r>
          </w:p>
        </w:tc>
        <w:tc>
          <w:tcPr>
            <w:tcW w:w="4639"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08140201 GUANTE EXTERIOR P/ USO </w:t>
            </w:r>
          </w:p>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DIELECTRICO CUERO VACUNO 212 CE/ML</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$ 61.02</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231"/>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MX" w:eastAsia="es-SV"/>
              </w:rPr>
            </w:pPr>
            <w:r w:rsidRPr="0049773E">
              <w:rPr>
                <w:rFonts w:ascii="Times New Roman" w:eastAsia="Times New Roman" w:hAnsi="Times New Roman"/>
                <w:b/>
                <w:color w:val="000000"/>
                <w:sz w:val="16"/>
                <w:szCs w:val="16"/>
                <w:lang w:val="es-MX" w:eastAsia="es-SV"/>
              </w:rPr>
              <w:t>4</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BOLSO CONTRATISTA- PORTA HERRAMIENTAS- NYLON 16 P.</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$ 159.80 </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SUB TOTAL</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$ 159.80</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$ 253.44</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$ 582.95</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54119</w:t>
            </w:r>
          </w:p>
        </w:tc>
        <w:tc>
          <w:tcPr>
            <w:tcW w:w="140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1405"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1</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PERTIGA ESCOPETA 8210</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$ 423.20</w:t>
            </w:r>
          </w:p>
        </w:tc>
      </w:tr>
      <w:tr w:rsidR="0049773E" w:rsidRPr="0049773E" w:rsidTr="00E314F4">
        <w:trPr>
          <w:trHeight w:val="300"/>
          <w:jc w:val="center"/>
        </w:trPr>
        <w:tc>
          <w:tcPr>
            <w:tcW w:w="1003" w:type="dxa"/>
            <w:tcBorders>
              <w:top w:val="nil"/>
              <w:left w:val="single" w:sz="4" w:space="0" w:color="auto"/>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w:t>
            </w:r>
          </w:p>
        </w:tc>
        <w:tc>
          <w:tcPr>
            <w:tcW w:w="4639"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xml:space="preserve">TOTAL </w:t>
            </w:r>
          </w:p>
        </w:tc>
        <w:tc>
          <w:tcPr>
            <w:tcW w:w="1401"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$ 909.72</w:t>
            </w:r>
          </w:p>
        </w:tc>
        <w:tc>
          <w:tcPr>
            <w:tcW w:w="1405" w:type="dxa"/>
            <w:tcBorders>
              <w:top w:val="nil"/>
              <w:left w:val="nil"/>
              <w:bottom w:val="single" w:sz="4" w:space="0" w:color="auto"/>
              <w:right w:val="single" w:sz="4" w:space="0" w:color="auto"/>
            </w:tcBorders>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$ 1,687.92</w:t>
            </w:r>
          </w:p>
        </w:tc>
        <w:tc>
          <w:tcPr>
            <w:tcW w:w="1749"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
                <w:color w:val="000000"/>
                <w:sz w:val="16"/>
                <w:szCs w:val="16"/>
                <w:lang w:val="es-SV" w:eastAsia="es-SV"/>
              </w:rPr>
            </w:pPr>
            <w:r w:rsidRPr="0049773E">
              <w:rPr>
                <w:rFonts w:ascii="Times New Roman" w:eastAsia="Times New Roman" w:hAnsi="Times New Roman"/>
                <w:b/>
                <w:color w:val="000000"/>
                <w:sz w:val="16"/>
                <w:szCs w:val="16"/>
                <w:lang w:val="es-SV" w:eastAsia="es-SV"/>
              </w:rPr>
              <w:t>$ 1,176.43</w:t>
            </w:r>
          </w:p>
        </w:tc>
      </w:tr>
    </w:tbl>
    <w:p w:rsidR="0049773E" w:rsidRPr="0049773E" w:rsidRDefault="0049773E" w:rsidP="0049773E">
      <w:pPr>
        <w:widowControl/>
        <w:autoSpaceDE/>
        <w:autoSpaceDN/>
        <w:adjustRightInd/>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DETALLE DE ADJUDICACION: </w:t>
      </w:r>
    </w:p>
    <w:p w:rsidR="0049773E" w:rsidRPr="0049773E" w:rsidRDefault="0049773E" w:rsidP="0049773E">
      <w:pPr>
        <w:widowControl/>
        <w:autoSpaceDE/>
        <w:autoSpaceDN/>
        <w:adjustRightInd/>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FREUND S.A. DE C.V. (DAVID EDUARDO FREUND</w:t>
      </w:r>
      <w:proofErr w:type="gramStart"/>
      <w:r w:rsidRPr="0049773E">
        <w:rPr>
          <w:rFonts w:ascii="Times New Roman" w:eastAsia="Times New Roman" w:hAnsi="Times New Roman"/>
          <w:sz w:val="22"/>
          <w:szCs w:val="22"/>
          <w:lang w:val="es-SV"/>
        </w:rPr>
        <w:t>) …</w:t>
      </w:r>
      <w:proofErr w:type="gramEnd"/>
      <w:r w:rsidRPr="0049773E">
        <w:rPr>
          <w:rFonts w:ascii="Times New Roman" w:eastAsia="Times New Roman" w:hAnsi="Times New Roman"/>
          <w:sz w:val="22"/>
          <w:szCs w:val="22"/>
          <w:lang w:val="es-SV"/>
        </w:rPr>
        <w:t>…………………………… $     909.72</w:t>
      </w:r>
    </w:p>
    <w:p w:rsidR="0049773E" w:rsidRPr="0049773E" w:rsidRDefault="0049773E" w:rsidP="0049773E">
      <w:pPr>
        <w:widowControl/>
        <w:autoSpaceDE/>
        <w:autoSpaceDN/>
        <w:adjustRightInd/>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INFRA DE EL SALVADOR S.A. DE C.V. (MARIO RENE IGLESIAS TABLAS)……</w:t>
      </w:r>
      <w:proofErr w:type="gramStart"/>
      <w:r w:rsidRPr="0049773E">
        <w:rPr>
          <w:rFonts w:ascii="Times New Roman" w:eastAsia="Times New Roman" w:hAnsi="Times New Roman"/>
          <w:sz w:val="22"/>
          <w:szCs w:val="22"/>
          <w:lang w:val="es-SV"/>
        </w:rPr>
        <w:t>.$</w:t>
      </w:r>
      <w:proofErr w:type="gramEnd"/>
      <w:r w:rsidRPr="0049773E">
        <w:rPr>
          <w:rFonts w:ascii="Times New Roman" w:eastAsia="Times New Roman" w:hAnsi="Times New Roman"/>
          <w:sz w:val="22"/>
          <w:szCs w:val="22"/>
          <w:lang w:val="es-SV"/>
        </w:rPr>
        <w:t xml:space="preserve">  1,687.92</w:t>
      </w:r>
    </w:p>
    <w:p w:rsidR="0049773E" w:rsidRPr="0049773E" w:rsidRDefault="0049773E" w:rsidP="0049773E">
      <w:pPr>
        <w:widowControl/>
        <w:autoSpaceDE/>
        <w:autoSpaceDN/>
        <w:adjustRightInd/>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PORTILLO MATERIALES ELECTRICOS S.A. DE C.V. </w:t>
      </w:r>
    </w:p>
    <w:p w:rsidR="0049773E" w:rsidRPr="0049773E" w:rsidRDefault="0049773E" w:rsidP="0049773E">
      <w:pPr>
        <w:widowControl/>
        <w:autoSpaceDE/>
        <w:autoSpaceDN/>
        <w:adjustRightInd/>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(NELSON REINERIO PORTILLO RUIZ</w:t>
      </w:r>
      <w:proofErr w:type="gramStart"/>
      <w:r w:rsidRPr="0049773E">
        <w:rPr>
          <w:rFonts w:ascii="Times New Roman" w:eastAsia="Times New Roman" w:hAnsi="Times New Roman"/>
          <w:sz w:val="22"/>
          <w:szCs w:val="22"/>
          <w:lang w:val="es-SV"/>
        </w:rPr>
        <w:t>) …</w:t>
      </w:r>
      <w:proofErr w:type="gramEnd"/>
      <w:r w:rsidRPr="0049773E">
        <w:rPr>
          <w:rFonts w:ascii="Times New Roman" w:eastAsia="Times New Roman" w:hAnsi="Times New Roman"/>
          <w:sz w:val="22"/>
          <w:szCs w:val="22"/>
          <w:lang w:val="es-SV"/>
        </w:rPr>
        <w:t>…………………………………………….</w:t>
      </w:r>
      <w:r w:rsidRPr="0049773E">
        <w:rPr>
          <w:rFonts w:ascii="Times New Roman" w:eastAsia="Times New Roman" w:hAnsi="Times New Roman"/>
          <w:sz w:val="22"/>
          <w:szCs w:val="22"/>
          <w:u w:val="single"/>
          <w:lang w:val="es-SV"/>
        </w:rPr>
        <w:t>$  1,176.43</w:t>
      </w:r>
    </w:p>
    <w:p w:rsidR="0049773E" w:rsidRPr="0049773E" w:rsidRDefault="0049773E" w:rsidP="0049773E">
      <w:pPr>
        <w:widowControl/>
        <w:autoSpaceDE/>
        <w:autoSpaceDN/>
        <w:adjustRightInd/>
        <w:jc w:val="both"/>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w:t>
      </w:r>
      <w:proofErr w:type="gramStart"/>
      <w:r w:rsidRPr="0049773E">
        <w:rPr>
          <w:rFonts w:ascii="Times New Roman" w:eastAsia="Times New Roman" w:hAnsi="Times New Roman"/>
          <w:sz w:val="22"/>
          <w:szCs w:val="22"/>
          <w:lang w:val="es-SV"/>
        </w:rPr>
        <w:t>TOTAL …</w:t>
      </w:r>
      <w:proofErr w:type="gramEnd"/>
      <w:r w:rsidRPr="0049773E">
        <w:rPr>
          <w:rFonts w:ascii="Times New Roman" w:eastAsia="Times New Roman" w:hAnsi="Times New Roman"/>
          <w:sz w:val="22"/>
          <w:szCs w:val="22"/>
          <w:lang w:val="es-SV"/>
        </w:rPr>
        <w:t>………………………………………………………………………………. $ 3,774.07</w:t>
      </w:r>
    </w:p>
    <w:p w:rsidR="0049773E" w:rsidRPr="0049773E" w:rsidRDefault="0049773E" w:rsidP="0049773E">
      <w:pPr>
        <w:widowControl/>
        <w:autoSpaceDE/>
        <w:autoSpaceDN/>
        <w:adjustRightInd/>
        <w:jc w:val="both"/>
        <w:rPr>
          <w:rFonts w:ascii="Times New Roman" w:eastAsia="Times New Roman" w:hAnsi="Times New Roman"/>
          <w:sz w:val="22"/>
          <w:szCs w:val="22"/>
          <w:lang w:val="es-SV"/>
        </w:rPr>
      </w:pPr>
      <w:r w:rsidRPr="0049773E">
        <w:rPr>
          <w:rFonts w:ascii="Times New Roman" w:eastAsia="Times New Roman" w:hAnsi="Times New Roman"/>
          <w:b/>
          <w:sz w:val="28"/>
          <w:szCs w:val="28"/>
          <w:lang w:val="es-SV"/>
        </w:rPr>
        <w:t>2°)</w:t>
      </w:r>
      <w:r w:rsidRPr="0049773E">
        <w:rPr>
          <w:rFonts w:ascii="Times New Roman" w:eastAsia="Times New Roman" w:hAnsi="Times New Roman"/>
          <w:sz w:val="28"/>
          <w:szCs w:val="28"/>
          <w:lang w:val="es-SV"/>
        </w:rPr>
        <w:t xml:space="preserve"> Nombrar Administrador de las Ordenes de Compra al Sr. Oscar Mauricio Hernández Jefe del Departamento Alumbrado Público de esta Municipalidad.- </w:t>
      </w:r>
      <w:r w:rsidRPr="0049773E">
        <w:rPr>
          <w:rFonts w:ascii="Times New Roman" w:eastAsia="Times New Roman" w:hAnsi="Times New Roman"/>
          <w:b/>
          <w:sz w:val="28"/>
          <w:szCs w:val="28"/>
          <w:lang w:val="es-SV"/>
        </w:rPr>
        <w:t>3°)</w:t>
      </w:r>
      <w:r w:rsidRPr="0049773E">
        <w:rPr>
          <w:rFonts w:ascii="Times New Roman" w:eastAsia="Times New Roman" w:hAnsi="Times New Roman"/>
          <w:sz w:val="28"/>
          <w:szCs w:val="28"/>
          <w:lang w:val="es-SV"/>
        </w:rPr>
        <w:t xml:space="preserve"> Autorizar de fondos propios la erogación de </w:t>
      </w:r>
      <w:r w:rsidRPr="0049773E">
        <w:rPr>
          <w:rFonts w:ascii="Times New Roman" w:eastAsia="Times New Roman" w:hAnsi="Times New Roman"/>
          <w:b/>
          <w:sz w:val="28"/>
          <w:szCs w:val="28"/>
          <w:lang w:val="es-SV"/>
        </w:rPr>
        <w:t>$ 3,774.07</w:t>
      </w:r>
      <w:r w:rsidRPr="0049773E">
        <w:rPr>
          <w:rFonts w:ascii="Times New Roman" w:eastAsia="Times New Roman" w:hAnsi="Times New Roman"/>
          <w:sz w:val="28"/>
          <w:szCs w:val="28"/>
          <w:lang w:val="es-SV"/>
        </w:rPr>
        <w:t>, con aplicación a las cifras presupuestarias: 54118- HERRAMIENTAS, REPUESTOS Y ACCESORIOS, 54104- PRODUCTOS TEXTILES Y VESTUARIO, 54106 PRODUCTOS DE CUERO Y CAUCHO; y 54119- MATERIALES ELECTRICOS, para pagar a las empresas FREUND S.A. DE C.V. (DAVID EDUARDO FREUND), INFRA DE EL SALVADOR S.A. DE C.V. (MARIO RENE IGLESIAS TABLAS); y PORTILLO MATERIALES ELECTRICOS S.A. DE C.V. (NELSON REINERIO PORTILLO RUIZ), LA COMPRA DE HERRAMIENTAS, REPUESTOS Y ACCESORIOS, PRODUCTOS TEXTILES, VESTUARIO Y DE PROTECCION, MATERIALES ELECTRICOS, QUE SERAN UTILIZADOS POR EL PERSONAL DEL DEPARTAMENTO ALUMBRADO PUBLICO EN EL DESEMPEÑO DE SUS FUNCIONES</w:t>
      </w:r>
      <w:r w:rsidRPr="0049773E">
        <w:rPr>
          <w:rFonts w:ascii="Times New Roman" w:eastAsia="Arial Unicode MS" w:hAnsi="Times New Roman"/>
          <w:b/>
          <w:sz w:val="28"/>
          <w:szCs w:val="28"/>
        </w:rPr>
        <w:t>.-</w:t>
      </w:r>
      <w:r w:rsidRPr="0049773E">
        <w:rPr>
          <w:rFonts w:ascii="Times New Roman" w:eastAsia="Times New Roman" w:hAnsi="Times New Roman"/>
          <w:b/>
          <w:sz w:val="27"/>
          <w:szCs w:val="27"/>
        </w:rPr>
        <w:t xml:space="preserve"> CERTIFÍQUESE Y NOTIFIQUESE.-</w:t>
      </w:r>
      <w:r w:rsidRPr="0049773E">
        <w:rPr>
          <w:rFonts w:ascii="Times New Roman" w:eastAsia="Times New Roman" w:hAnsi="Times New Roman"/>
          <w:b/>
          <w:sz w:val="28"/>
          <w:szCs w:val="28"/>
          <w:lang w:val="es-SV"/>
        </w:rPr>
        <w:t xml:space="preserve">  </w:t>
      </w:r>
      <w:r w:rsidRPr="0049773E">
        <w:rPr>
          <w:rFonts w:ascii="Times New Roman" w:eastAsia="Times New Roman" w:hAnsi="Times New Roman"/>
          <w:b/>
          <w:sz w:val="28"/>
          <w:szCs w:val="28"/>
        </w:rPr>
        <w:t>A</w:t>
      </w:r>
      <w:r w:rsidRPr="0049773E">
        <w:rPr>
          <w:rFonts w:ascii="Times New Roman" w:eastAsia="Times New Roman" w:hAnsi="Times New Roman"/>
          <w:b/>
          <w:sz w:val="28"/>
          <w:szCs w:val="28"/>
          <w:lang w:val="es-SV"/>
        </w:rPr>
        <w:t xml:space="preserve">CUERDO NÚMERO CINCO.- </w:t>
      </w:r>
      <w:r w:rsidRPr="0049773E">
        <w:rPr>
          <w:rFonts w:ascii="Times New Roman" w:eastAsia="Times New Roman" w:hAnsi="Times New Roman"/>
          <w:sz w:val="28"/>
          <w:szCs w:val="28"/>
          <w:lang w:val="es-SV"/>
        </w:rPr>
        <w:t xml:space="preserve">El Concejo Municipal, </w:t>
      </w:r>
      <w:r w:rsidRPr="0049773E">
        <w:rPr>
          <w:rFonts w:ascii="Times New Roman" w:eastAsia="Times New Roman" w:hAnsi="Times New Roman"/>
          <w:b/>
          <w:sz w:val="28"/>
          <w:szCs w:val="28"/>
          <w:lang w:val="es-SV"/>
        </w:rPr>
        <w:t xml:space="preserve">CONSIDERANDO: </w:t>
      </w:r>
      <w:r w:rsidRPr="0049773E">
        <w:rPr>
          <w:rFonts w:ascii="Times New Roman" w:eastAsia="Times New Roman" w:hAnsi="Times New Roman"/>
          <w:sz w:val="28"/>
          <w:szCs w:val="28"/>
          <w:lang w:val="es-SV"/>
        </w:rPr>
        <w:t>Visto y deliberado</w:t>
      </w:r>
      <w:r w:rsidRPr="0049773E">
        <w:rPr>
          <w:rFonts w:ascii="Times New Roman" w:eastAsia="Times New Roman" w:hAnsi="Times New Roman"/>
          <w:b/>
          <w:sz w:val="28"/>
          <w:szCs w:val="28"/>
          <w:lang w:val="es-SV"/>
        </w:rPr>
        <w:t xml:space="preserve"> </w:t>
      </w:r>
      <w:r w:rsidRPr="0049773E">
        <w:rPr>
          <w:rFonts w:ascii="Times New Roman" w:eastAsia="Times New Roman" w:hAnsi="Times New Roman"/>
          <w:sz w:val="28"/>
          <w:szCs w:val="28"/>
        </w:rPr>
        <w:t xml:space="preserve">el punto del numeral </w:t>
      </w:r>
      <w:r w:rsidRPr="0049773E">
        <w:rPr>
          <w:rFonts w:ascii="Times New Roman" w:eastAsia="Times New Roman" w:hAnsi="Times New Roman"/>
          <w:b/>
          <w:sz w:val="28"/>
          <w:szCs w:val="28"/>
        </w:rPr>
        <w:t>8</w:t>
      </w:r>
      <w:r w:rsidRPr="0049773E">
        <w:rPr>
          <w:rFonts w:ascii="Times New Roman" w:eastAsia="Times New Roman" w:hAnsi="Times New Roman"/>
          <w:sz w:val="28"/>
          <w:szCs w:val="28"/>
        </w:rPr>
        <w:t xml:space="preserve"> de la agenda:</w:t>
      </w:r>
      <w:r w:rsidRPr="0049773E">
        <w:rPr>
          <w:rFonts w:ascii="Times New Roman" w:eastAsia="Times New Roman" w:hAnsi="Times New Roman"/>
          <w:b/>
          <w:sz w:val="28"/>
          <w:szCs w:val="28"/>
        </w:rPr>
        <w:t xml:space="preserve"> </w:t>
      </w:r>
      <w:r w:rsidRPr="0049773E">
        <w:rPr>
          <w:rFonts w:ascii="Times New Roman" w:eastAsia="Times New Roman" w:hAnsi="Times New Roman"/>
          <w:sz w:val="28"/>
          <w:szCs w:val="28"/>
        </w:rPr>
        <w:t xml:space="preserve">Nota del 30/10/17 del Ing. Wiliam Noé Claros Vigil Jefe de la UACI: Vista la solicitud suscrita por el Lic. Carlos Alfredo Tejada Rodríguez Gerente General, y de  conformidad al Plan de Adquisiciones y Contrataciones para el Ejercicio 2017, se encuentran consideradas las asignaciones para por Libre Gestión, CUBRIR EL GASTO QUE OCASIONE </w:t>
      </w:r>
      <w:r w:rsidRPr="0049773E">
        <w:rPr>
          <w:rFonts w:ascii="Times New Roman" w:eastAsia="Times New Roman" w:hAnsi="Times New Roman"/>
          <w:color w:val="000000" w:themeColor="text1"/>
          <w:sz w:val="28"/>
          <w:szCs w:val="28"/>
        </w:rPr>
        <w:t xml:space="preserve">LA PARTICIPACION DE ESTA ALCALDIA MUNICIPAL, DENTRO DE LA PROGRAMACION GENERAL DE LAS FIESTAS PATRONALES DE LA CIUDAD DE SAN MIGUEL, EN HONOR A LA VIRGEN REINA DE LA PAZ, A REALIZARSE EL DIA VIERNES 17 DE NOVIEMBRE DE 2017; </w:t>
      </w:r>
      <w:r w:rsidRPr="0049773E">
        <w:rPr>
          <w:rFonts w:ascii="Times New Roman" w:eastAsia="Times New Roman" w:hAnsi="Times New Roman"/>
          <w:sz w:val="28"/>
          <w:szCs w:val="28"/>
          <w:lang w:val="es-SV"/>
        </w:rPr>
        <w:t xml:space="preserve">con el aval del </w:t>
      </w:r>
      <w:r w:rsidRPr="0049773E">
        <w:rPr>
          <w:rFonts w:ascii="Times New Roman" w:eastAsia="Arial Unicode MS" w:hAnsi="Times New Roman"/>
          <w:sz w:val="28"/>
          <w:szCs w:val="28"/>
        </w:rPr>
        <w:t>señor Síndico Municipal Lic. José Ebanan Quintanilla Gómez</w:t>
      </w:r>
      <w:r w:rsidRPr="0049773E">
        <w:rPr>
          <w:rFonts w:ascii="Times New Roman" w:eastAsia="Times New Roman" w:hAnsi="Times New Roman"/>
          <w:sz w:val="27"/>
          <w:szCs w:val="27"/>
        </w:rPr>
        <w:t xml:space="preserve">; </w:t>
      </w:r>
      <w:r w:rsidRPr="0049773E">
        <w:rPr>
          <w:rFonts w:ascii="Times New Roman" w:eastAsia="Times New Roman" w:hAnsi="Times New Roman"/>
          <w:sz w:val="28"/>
          <w:szCs w:val="28"/>
        </w:rPr>
        <w:t xml:space="preserve">sometido a votación salvan su voto los señores Concejales Lic. </w:t>
      </w:r>
      <w:proofErr w:type="spellStart"/>
      <w:r w:rsidRPr="0049773E">
        <w:rPr>
          <w:rFonts w:ascii="Times New Roman" w:eastAsia="Times New Roman" w:hAnsi="Times New Roman"/>
          <w:sz w:val="28"/>
          <w:szCs w:val="28"/>
        </w:rPr>
        <w:t>Angel</w:t>
      </w:r>
      <w:proofErr w:type="spellEnd"/>
      <w:r w:rsidRPr="0049773E">
        <w:rPr>
          <w:rFonts w:ascii="Times New Roman" w:eastAsia="Times New Roman" w:hAnsi="Times New Roman"/>
          <w:sz w:val="28"/>
          <w:szCs w:val="28"/>
        </w:rPr>
        <w:t xml:space="preserve">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 xml:space="preserve">artículo 45 del Código Municipal.- </w:t>
      </w:r>
      <w:r w:rsidRPr="0049773E">
        <w:rPr>
          <w:rFonts w:ascii="Times New Roman" w:eastAsia="Times New Roman" w:hAnsi="Times New Roman"/>
          <w:sz w:val="28"/>
          <w:szCs w:val="28"/>
        </w:rPr>
        <w:t xml:space="preserve">El </w:t>
      </w:r>
      <w:bookmarkStart w:id="0" w:name="_Hlk497722046"/>
      <w:r w:rsidRPr="0049773E">
        <w:rPr>
          <w:rFonts w:ascii="Times New Roman" w:eastAsia="Times New Roman" w:hAnsi="Times New Roman"/>
          <w:sz w:val="28"/>
          <w:szCs w:val="28"/>
        </w:rPr>
        <w:t>señor Concejal Joaquín Edilberto Iraheta</w:t>
      </w:r>
      <w:bookmarkEnd w:id="0"/>
      <w:r w:rsidRPr="0049773E">
        <w:rPr>
          <w:rFonts w:ascii="Times New Roman" w:eastAsia="Times New Roman" w:hAnsi="Times New Roman"/>
          <w:sz w:val="28"/>
          <w:szCs w:val="28"/>
        </w:rPr>
        <w:t>, manifiesta: En el sentido, así: Sin  ninguna información participar en la erogación de treinta mil dólares, es un gasto  enorme, y la Alcaldía, no participa, es la administradora de todo el movimiento de las fiestas patronales, es una moción que se hace, si vamos a gastar dinero treinta mil dólares, mejor no hacerlo, vamos a evitar el gasto, con mucha ligereza se deja ir dinero, si se van a destinar treinta mil dólares, para asuntos religiosos, cuando en el Municipio hay diferentes religiones, así dar hasta treinta mil dólares, es como dar un cheque en blanco.- El señor Concejal Capitán Mauricio Ernesto Campos Martínez, señor Concejal Lic. Mario Ernesto Portillo Arévalo; y señor Concejal Joaquín Edilberto Iraheta, solicitamos información y hasta hoy no se nos ha entrega, yo entiendo que la Alcaldía, administra, yo diría que se invite para traer más inversión, invertir por ejemplo a Microsoft, se les diera el beneficio de no pago diez – quince años excepción intereses, para que inviertan, que traería trabajo, ciencia, y tecnología, estaría generando empleo, no me opongo; no comparto lo de la acta anterior de la autorización de los juguetes, como se administran los fondos, mi participación es para una reflexión; y salvo mi voto.- El señor Síndico Municipal Lic. José Ebanan Quintanilla Gómez, manifiesta: Quizás siempre al inicio, debiera haber una discusión en cierto momento, pero concretamente en el punto de la fecha de la Alcaldía, se ha hecho tradicionalmente, yo he estado en la organización, ahí hay un presupuesto, y diría que le demos una copia a los señores miembros del Concejo Municipal, y en el proceso del presupuesto, participan la mayoría de los empleados, y ellos defienden todo el proceso, es todo un esfuerzo que se realiza con mucho tiempo, si les preguntamos, ellos dicen, así lo hemos hecho, hoy en ese presupuesto se había trabajado treinta y cuatro mil dólares, al final solamente treinta mil dólares, lo vimos con el Alcalde; ahí está la cena del empleado, que muchos trabajan tesoneramente, otros eventos como es el Carnaval, algunos de ellos traen cosas a través de las organizaciones, la vez anterior trajeron máquinas para la Unidad de Estimulación Temprana, vestidos de las reinas, todo el proceso del carnaval, hoy por hoy eso es lo que está programado, hay que ejecutarlo, y yo diría, dar copia a los señores del Concejo.- El señor Concejal Joaquín Edilberto Iraheta, manifiesta: Yo entiendo la participación del señor Sindico, que podríamos hacer una discusión, que debió haberse dado en un momento, para corregir, se puede hacer, yo soy parte de otras instituciones, que es lo que le deja los carnavales a San Miguel, cual es el significado tangible del Carnaval; por información vía internet, podemos ver el Carnaval de Venecia, Río de Janeiro, se convierten en un poder comercial, cultural, turístico, tienen un posicionamiento a nivel internacional, por ejemplo CNN, no nos va cobrar por cubrir, porque los canales de TV, son negocios, ganan ellos y ganamos nosotros; lo que dice el señor Síndico, los empleados defienden, pero las ventas en la calle, se tiene el control, sí o no, se está dando los ingresos que deberían, que en el periodo pasado, así se ha hecho, pero en el 2017, 2018, hagamos un alto en el camino, y podemos hacer una inversión en el Municipio, dejo estas reflexiones, pero lo que recibo es indiferencia, así que por no poner atención, muchas gracias; y salvo mi voto.-</w:t>
      </w:r>
      <w:r w:rsidRPr="0049773E">
        <w:rPr>
          <w:rFonts w:ascii="Times New Roman" w:eastAsia="Times New Roman" w:hAnsi="Times New Roman"/>
        </w:rPr>
        <w:t xml:space="preserve"> </w:t>
      </w:r>
      <w:r w:rsidRPr="0049773E">
        <w:rPr>
          <w:rFonts w:ascii="Times New Roman" w:eastAsia="Times New Roman" w:hAnsi="Times New Roman"/>
          <w:sz w:val="28"/>
          <w:szCs w:val="28"/>
        </w:rPr>
        <w:t>El señor Concejal Capitán Mauricio Ernesto Campos Martínez, solicita copia del presupuesto y liquidación con sus respectivas facturas, antes que termine el año;</w:t>
      </w:r>
      <w:r w:rsidRPr="0049773E">
        <w:rPr>
          <w:rFonts w:ascii="Times New Roman" w:eastAsia="Times New Roman" w:hAnsi="Times New Roman"/>
          <w:sz w:val="28"/>
          <w:szCs w:val="28"/>
          <w:lang w:val="es-SV"/>
        </w:rPr>
        <w:t xml:space="preserve"> 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 xml:space="preserve">votos, ACUERDA: </w:t>
      </w:r>
      <w:r w:rsidRPr="0049773E">
        <w:rPr>
          <w:rFonts w:ascii="Times New Roman" w:eastAsia="Times New Roman" w:hAnsi="Times New Roman"/>
          <w:b/>
          <w:color w:val="000000" w:themeColor="text1"/>
          <w:sz w:val="28"/>
          <w:szCs w:val="28"/>
        </w:rPr>
        <w:t>1°)</w:t>
      </w:r>
      <w:r w:rsidRPr="0049773E">
        <w:rPr>
          <w:rFonts w:ascii="Times New Roman" w:eastAsia="Times New Roman" w:hAnsi="Times New Roman"/>
          <w:color w:val="000000" w:themeColor="text1"/>
          <w:sz w:val="28"/>
          <w:szCs w:val="28"/>
        </w:rPr>
        <w:t xml:space="preserve"> </w:t>
      </w:r>
      <w:r w:rsidRPr="0049773E">
        <w:rPr>
          <w:rFonts w:ascii="Times New Roman" w:eastAsia="Times New Roman" w:hAnsi="Times New Roman"/>
          <w:color w:val="000000" w:themeColor="text1"/>
          <w:sz w:val="28"/>
          <w:szCs w:val="28"/>
          <w:lang w:val="es-SV"/>
        </w:rPr>
        <w:t xml:space="preserve">Autorizar ejecutar el proceso por Libre Gestión: </w:t>
      </w:r>
      <w:r w:rsidRPr="0049773E">
        <w:rPr>
          <w:rFonts w:ascii="Times New Roman" w:eastAsia="Times New Roman" w:hAnsi="Times New Roman"/>
          <w:sz w:val="28"/>
          <w:szCs w:val="28"/>
          <w:lang w:val="es-SV"/>
        </w:rPr>
        <w:t xml:space="preserve">CODIGO- LG-153 -AMSM-2017, para CUBRIR EL GASTO QUE OCASIONE </w:t>
      </w:r>
      <w:r w:rsidRPr="0049773E">
        <w:rPr>
          <w:rFonts w:ascii="Times New Roman" w:eastAsia="Times New Roman" w:hAnsi="Times New Roman"/>
          <w:color w:val="000000" w:themeColor="text1"/>
          <w:sz w:val="28"/>
          <w:szCs w:val="28"/>
          <w:lang w:val="es-SV"/>
        </w:rPr>
        <w:t xml:space="preserve">LA PARTICIPACION DE ESTA ALCALDIA MUNICIPAL, DENTRO DE LA PROGRAMACION GENERAL DE LAS FIESTAS PATRONALES DE LA CIUDAD DE SAN MIGUEL, EN HONOR A LA VIRGEN REINA DE LA PAZ, A REALIZARSE EL DIA VIERNES 17 DE NOVIEMBRE DE 2017.- </w:t>
      </w:r>
      <w:r w:rsidRPr="0049773E">
        <w:rPr>
          <w:rFonts w:ascii="Times New Roman" w:eastAsia="Times New Roman" w:hAnsi="Times New Roman"/>
          <w:b/>
          <w:color w:val="000000" w:themeColor="text1"/>
          <w:sz w:val="28"/>
          <w:szCs w:val="28"/>
          <w:lang w:val="es-SV"/>
        </w:rPr>
        <w:t>2°)</w:t>
      </w:r>
      <w:r w:rsidRPr="0049773E">
        <w:rPr>
          <w:rFonts w:ascii="Times New Roman" w:eastAsia="Times New Roman" w:hAnsi="Times New Roman"/>
          <w:color w:val="000000" w:themeColor="text1"/>
          <w:sz w:val="28"/>
          <w:szCs w:val="28"/>
          <w:lang w:val="es-SV"/>
        </w:rPr>
        <w:t xml:space="preserve"> Autorizar a la UACI, realice los procesos de adquisición respectivos.- </w:t>
      </w:r>
      <w:r w:rsidRPr="0049773E">
        <w:rPr>
          <w:rFonts w:ascii="Times New Roman" w:eastAsia="Times New Roman" w:hAnsi="Times New Roman"/>
          <w:b/>
          <w:color w:val="000000" w:themeColor="text1"/>
          <w:sz w:val="28"/>
          <w:szCs w:val="28"/>
          <w:lang w:val="es-SV"/>
        </w:rPr>
        <w:t>3°)</w:t>
      </w:r>
      <w:r w:rsidRPr="0049773E">
        <w:rPr>
          <w:rFonts w:ascii="Times New Roman" w:eastAsia="Times New Roman" w:hAnsi="Times New Roman"/>
          <w:color w:val="000000" w:themeColor="text1"/>
          <w:sz w:val="28"/>
          <w:szCs w:val="28"/>
          <w:lang w:val="es-SV"/>
        </w:rPr>
        <w:t xml:space="preserve"> Autorizar de fondos propios la erogación por un techo máximo de </w:t>
      </w:r>
      <w:r w:rsidRPr="0049773E">
        <w:rPr>
          <w:rFonts w:ascii="Times New Roman" w:eastAsia="Times New Roman" w:hAnsi="Times New Roman"/>
          <w:b/>
          <w:color w:val="000000" w:themeColor="text1"/>
          <w:sz w:val="28"/>
          <w:szCs w:val="28"/>
          <w:lang w:val="es-SV"/>
        </w:rPr>
        <w:t>$ 30,000.00</w:t>
      </w:r>
      <w:r w:rsidRPr="0049773E">
        <w:rPr>
          <w:rFonts w:ascii="Times New Roman" w:eastAsia="Times New Roman" w:hAnsi="Times New Roman"/>
          <w:color w:val="000000" w:themeColor="text1"/>
          <w:sz w:val="28"/>
          <w:szCs w:val="28"/>
          <w:lang w:val="es-SV"/>
        </w:rPr>
        <w:t xml:space="preserve">, con aplicación a la cifra presupuestaria: 51903- PRESTACIONES SOCIALES AL PERSONAL.- </w:t>
      </w:r>
      <w:r w:rsidRPr="0049773E">
        <w:rPr>
          <w:rFonts w:ascii="Times New Roman" w:eastAsia="Times New Roman" w:hAnsi="Times New Roman"/>
          <w:b/>
          <w:color w:val="000000" w:themeColor="text1"/>
          <w:sz w:val="28"/>
          <w:szCs w:val="28"/>
          <w:lang w:val="es-SV"/>
        </w:rPr>
        <w:t>4°)</w:t>
      </w:r>
      <w:r w:rsidRPr="0049773E">
        <w:rPr>
          <w:rFonts w:ascii="Times New Roman" w:eastAsia="Times New Roman" w:hAnsi="Times New Roman"/>
          <w:color w:val="000000" w:themeColor="text1"/>
          <w:sz w:val="28"/>
          <w:szCs w:val="28"/>
          <w:lang w:val="es-SV"/>
        </w:rPr>
        <w:t xml:space="preserve"> Designar al Lic. Carlos Alfredo Tejada Rodríguez Gerente General, para que adjudique las adquisiciones dentro del proceso, según el Art. 18 de la LACAP.- </w:t>
      </w:r>
      <w:r w:rsidRPr="0049773E">
        <w:rPr>
          <w:rFonts w:ascii="Times New Roman" w:eastAsia="Times New Roman" w:hAnsi="Times New Roman"/>
          <w:b/>
          <w:color w:val="000000" w:themeColor="text1"/>
          <w:sz w:val="28"/>
          <w:szCs w:val="28"/>
          <w:lang w:val="es-SV"/>
        </w:rPr>
        <w:t>5°)</w:t>
      </w:r>
      <w:r w:rsidRPr="0049773E">
        <w:rPr>
          <w:rFonts w:ascii="Times New Roman" w:eastAsia="Times New Roman" w:hAnsi="Times New Roman"/>
          <w:color w:val="000000" w:themeColor="text1"/>
          <w:sz w:val="28"/>
          <w:szCs w:val="28"/>
          <w:lang w:val="es-SV"/>
        </w:rPr>
        <w:t xml:space="preserve"> Nombrar Administradora de las Ordenes de Compra a la Licda. Yesenia Yamileth Díaz Coca, Asistente en el Despacho Municipal</w:t>
      </w:r>
      <w:r w:rsidRPr="0049773E">
        <w:rPr>
          <w:rFonts w:ascii="Times New Roman" w:eastAsia="Times New Roman" w:hAnsi="Times New Roman"/>
          <w:sz w:val="28"/>
          <w:szCs w:val="28"/>
        </w:rPr>
        <w:t xml:space="preserve">.- </w:t>
      </w:r>
      <w:r w:rsidRPr="0049773E">
        <w:rPr>
          <w:rFonts w:ascii="Times New Roman" w:eastAsia="Times New Roman" w:hAnsi="Times New Roman"/>
          <w:b/>
          <w:sz w:val="27"/>
          <w:szCs w:val="27"/>
        </w:rPr>
        <w:t>CERTÍFIQUESE Y NOTIFIQUESE.- A</w:t>
      </w:r>
      <w:r w:rsidRPr="0049773E">
        <w:rPr>
          <w:rFonts w:ascii="Times New Roman" w:eastAsia="Times New Roman" w:hAnsi="Times New Roman"/>
          <w:b/>
          <w:sz w:val="27"/>
          <w:szCs w:val="27"/>
          <w:lang w:val="es-SV"/>
        </w:rPr>
        <w:t xml:space="preserve">CUERDO NÚMERO SEIS.- </w:t>
      </w:r>
      <w:r w:rsidRPr="0049773E">
        <w:rPr>
          <w:rFonts w:ascii="Times New Roman" w:eastAsia="Times New Roman" w:hAnsi="Times New Roman"/>
          <w:sz w:val="27"/>
          <w:szCs w:val="27"/>
        </w:rPr>
        <w:t xml:space="preserve">El Concejo Municipal, </w:t>
      </w:r>
      <w:r w:rsidRPr="0049773E">
        <w:rPr>
          <w:rFonts w:ascii="Times New Roman" w:eastAsia="Times New Roman" w:hAnsi="Times New Roman"/>
          <w:b/>
          <w:sz w:val="27"/>
          <w:szCs w:val="27"/>
        </w:rPr>
        <w:t xml:space="preserve">CONSIDERANDO: </w:t>
      </w:r>
      <w:r w:rsidRPr="0049773E">
        <w:rPr>
          <w:rFonts w:ascii="Times New Roman" w:eastAsia="Times New Roman" w:hAnsi="Times New Roman"/>
          <w:sz w:val="27"/>
          <w:szCs w:val="27"/>
        </w:rPr>
        <w:t xml:space="preserve">Visto y deliberado el punto del numeral </w:t>
      </w:r>
      <w:r w:rsidRPr="0049773E">
        <w:rPr>
          <w:rFonts w:ascii="Times New Roman" w:eastAsia="Times New Roman" w:hAnsi="Times New Roman"/>
          <w:b/>
          <w:sz w:val="27"/>
          <w:szCs w:val="27"/>
        </w:rPr>
        <w:t xml:space="preserve">9 </w:t>
      </w:r>
      <w:r w:rsidRPr="0049773E">
        <w:rPr>
          <w:rFonts w:ascii="Times New Roman" w:eastAsia="Times New Roman" w:hAnsi="Times New Roman"/>
          <w:sz w:val="27"/>
          <w:szCs w:val="27"/>
        </w:rPr>
        <w:t xml:space="preserve">de la agenda: </w:t>
      </w:r>
      <w:r w:rsidRPr="0049773E">
        <w:rPr>
          <w:rFonts w:ascii="Times New Roman" w:eastAsia="Times New Roman" w:hAnsi="Times New Roman"/>
          <w:sz w:val="28"/>
          <w:szCs w:val="28"/>
        </w:rPr>
        <w:t>Nota del 31/10/17 del Ing. Wiliam Noé Claros Vigil Jefe de la UACI: Que s</w:t>
      </w:r>
      <w:r w:rsidRPr="0049773E">
        <w:rPr>
          <w:rFonts w:ascii="Times New Roman" w:eastAsia="Arial Unicode MS" w:hAnsi="Times New Roman"/>
          <w:sz w:val="28"/>
          <w:szCs w:val="28"/>
        </w:rPr>
        <w:t xml:space="preserve">egún Acuerdo Municipal N° 14 Acta N° 43 del 16/10/2017, el Concejo Municipal, acordó aprobar los Términos de Referencia para la contratación del constructor del proceso </w:t>
      </w:r>
      <w:r w:rsidRPr="0049773E">
        <w:rPr>
          <w:rFonts w:ascii="Times New Roman" w:eastAsia="Arial Unicode MS" w:hAnsi="Times New Roman"/>
          <w:b/>
          <w:sz w:val="28"/>
          <w:szCs w:val="28"/>
        </w:rPr>
        <w:t>CODIGO-LG-146-AMSM-2017</w:t>
      </w:r>
      <w:r w:rsidRPr="0049773E">
        <w:rPr>
          <w:rFonts w:ascii="Times New Roman" w:eastAsia="Arial Unicode MS" w:hAnsi="Times New Roman"/>
          <w:sz w:val="28"/>
          <w:szCs w:val="28"/>
        </w:rPr>
        <w:t xml:space="preserve"> </w:t>
      </w:r>
      <w:r w:rsidRPr="0049773E">
        <w:rPr>
          <w:rFonts w:ascii="Times New Roman" w:eastAsia="Arial Unicode MS" w:hAnsi="Times New Roman"/>
          <w:b/>
          <w:color w:val="000000"/>
          <w:sz w:val="28"/>
          <w:szCs w:val="28"/>
        </w:rPr>
        <w:t>EJECUCION DEL PROYECTO "MEJORAS EN LAS INSTALACIONES DEL ESTADIO CHARLAIX, SAN MIGUEL"</w:t>
      </w:r>
      <w:r w:rsidRPr="0049773E">
        <w:rPr>
          <w:rFonts w:ascii="Times New Roman" w:eastAsia="Arial Unicode MS" w:hAnsi="Times New Roman"/>
          <w:sz w:val="28"/>
          <w:szCs w:val="28"/>
        </w:rPr>
        <w:t>.- Procediendo la Unidad de Adquisiciones y Contrataciones Institucional (UACI) de acuerdo al Artículo 40, literal b) de la Ley de Adquisiciones y Contrataciones de la Administración Pública, LACAP.- Se invitaron a presentar ofertas a</w:t>
      </w:r>
      <w:r w:rsidRPr="0049773E">
        <w:rPr>
          <w:rFonts w:ascii="Times New Roman" w:eastAsia="Arial Unicode MS" w:hAnsi="Times New Roman"/>
          <w:b/>
          <w:sz w:val="28"/>
          <w:szCs w:val="28"/>
        </w:rPr>
        <w:t xml:space="preserve"> GLODY, S.A. DE C.V., ING. MIGUEL ANGEL NOGUERA HIDALGO; y ARQ. SALVADOR ENRIQUE ROMERO.- </w:t>
      </w:r>
      <w:r w:rsidRPr="0049773E">
        <w:rPr>
          <w:rFonts w:ascii="Times New Roman" w:eastAsia="Arial Unicode MS" w:hAnsi="Times New Roman"/>
          <w:sz w:val="28"/>
          <w:szCs w:val="28"/>
        </w:rPr>
        <w:t xml:space="preserve">Se publicó el proceso en la página del Ministerio de Hacienda </w:t>
      </w:r>
      <w:hyperlink r:id="rId11" w:history="1">
        <w:r w:rsidRPr="0049773E">
          <w:rPr>
            <w:rFonts w:ascii="Times New Roman" w:eastAsia="Arial Unicode MS" w:hAnsi="Times New Roman"/>
            <w:color w:val="0000FF"/>
            <w:sz w:val="28"/>
            <w:u w:val="single"/>
          </w:rPr>
          <w:t>www.comprasal.gob.sv</w:t>
        </w:r>
      </w:hyperlink>
      <w:r w:rsidRPr="0049773E">
        <w:rPr>
          <w:rFonts w:ascii="Times New Roman" w:eastAsia="Arial Unicode MS" w:hAnsi="Times New Roman"/>
          <w:sz w:val="28"/>
          <w:szCs w:val="28"/>
        </w:rPr>
        <w:t>, Numero del Proceso 20170108.- Se recibió oferta de las empresas que se detallan a continuación:</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78"/>
        <w:gridCol w:w="2374"/>
      </w:tblGrid>
      <w:tr w:rsidR="0049773E" w:rsidRPr="0049773E" w:rsidTr="00E314F4">
        <w:trPr>
          <w:jc w:val="center"/>
        </w:trPr>
        <w:tc>
          <w:tcPr>
            <w:tcW w:w="7478" w:type="dxa"/>
            <w:vAlign w:val="center"/>
          </w:tcPr>
          <w:p w:rsidR="0049773E" w:rsidRPr="0049773E" w:rsidRDefault="0049773E" w:rsidP="0049773E">
            <w:pPr>
              <w:widowControl/>
              <w:autoSpaceDE/>
              <w:autoSpaceDN/>
              <w:adjustRightInd/>
              <w:jc w:val="center"/>
              <w:rPr>
                <w:rFonts w:ascii="Times New Roman" w:eastAsia="Arial Unicode MS" w:hAnsi="Times New Roman"/>
                <w:bCs/>
                <w:lang w:val="es-MX"/>
              </w:rPr>
            </w:pPr>
            <w:r w:rsidRPr="0049773E">
              <w:rPr>
                <w:rFonts w:ascii="Times New Roman" w:eastAsia="Arial Unicode MS" w:hAnsi="Times New Roman"/>
                <w:bCs/>
                <w:sz w:val="22"/>
                <w:szCs w:val="22"/>
                <w:lang w:val="es-MX"/>
              </w:rPr>
              <w:t>OFERTANTE</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bCs/>
                <w:lang w:val="es-MX"/>
              </w:rPr>
            </w:pPr>
            <w:r w:rsidRPr="0049773E">
              <w:rPr>
                <w:rFonts w:ascii="Times New Roman" w:eastAsia="Arial Unicode MS" w:hAnsi="Times New Roman"/>
                <w:bCs/>
                <w:sz w:val="22"/>
                <w:szCs w:val="22"/>
                <w:lang w:val="es-MX"/>
              </w:rPr>
              <w:t>MONTO OFERTADO CON IVA INCLUIDO</w:t>
            </w:r>
          </w:p>
        </w:tc>
      </w:tr>
      <w:tr w:rsidR="0049773E" w:rsidRPr="0049773E" w:rsidTr="00E314F4">
        <w:trPr>
          <w:trHeight w:val="702"/>
          <w:jc w:val="center"/>
        </w:trPr>
        <w:tc>
          <w:tcPr>
            <w:tcW w:w="7478" w:type="dxa"/>
            <w:vAlign w:val="center"/>
          </w:tcPr>
          <w:p w:rsidR="0049773E" w:rsidRPr="0049773E" w:rsidRDefault="0049773E" w:rsidP="0049773E">
            <w:pPr>
              <w:widowControl/>
              <w:autoSpaceDE/>
              <w:autoSpaceDN/>
              <w:adjustRightInd/>
              <w:contextualSpacing/>
              <w:jc w:val="both"/>
              <w:rPr>
                <w:rFonts w:ascii="Times New Roman" w:eastAsia="Arial Unicode MS" w:hAnsi="Times New Roman"/>
                <w:lang w:val="es-MX"/>
              </w:rPr>
            </w:pPr>
            <w:r w:rsidRPr="0049773E">
              <w:rPr>
                <w:rFonts w:ascii="Times New Roman" w:eastAsia="Arial Unicode MS" w:hAnsi="Times New Roman"/>
                <w:b/>
                <w:sz w:val="22"/>
                <w:szCs w:val="22"/>
                <w:lang w:val="es-MX"/>
              </w:rPr>
              <w:t>CONSTRUELE, SOCIEDAD ANONIMA DE CAPITAL VARIABLE que podrá abreviarse CONSTRUL, S. A. DE C. V. (ING. EMILIO ANTONIO JOYA FUENTES, REPRESENTANTE LEGAL)</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lang w:val="es-MX"/>
              </w:rPr>
            </w:pPr>
            <w:r w:rsidRPr="0049773E">
              <w:rPr>
                <w:rFonts w:ascii="Times New Roman" w:eastAsia="Arial Unicode MS" w:hAnsi="Times New Roman"/>
                <w:sz w:val="22"/>
                <w:szCs w:val="22"/>
                <w:lang w:val="es-MX"/>
              </w:rPr>
              <w:t xml:space="preserve">$                    36,870.48                                   </w:t>
            </w:r>
          </w:p>
        </w:tc>
      </w:tr>
      <w:tr w:rsidR="0049773E" w:rsidRPr="0049773E" w:rsidTr="00E314F4">
        <w:trPr>
          <w:trHeight w:val="702"/>
          <w:jc w:val="center"/>
        </w:trPr>
        <w:tc>
          <w:tcPr>
            <w:tcW w:w="7478" w:type="dxa"/>
            <w:vAlign w:val="center"/>
          </w:tcPr>
          <w:p w:rsidR="0049773E" w:rsidRPr="0049773E" w:rsidRDefault="0049773E" w:rsidP="0049773E">
            <w:pPr>
              <w:widowControl/>
              <w:autoSpaceDE/>
              <w:autoSpaceDN/>
              <w:adjustRightInd/>
              <w:contextualSpacing/>
              <w:jc w:val="both"/>
              <w:rPr>
                <w:rFonts w:ascii="Times New Roman" w:eastAsia="Arial Unicode MS" w:hAnsi="Times New Roman"/>
                <w:b/>
                <w:lang w:val="es-MX"/>
              </w:rPr>
            </w:pPr>
            <w:r w:rsidRPr="0049773E">
              <w:rPr>
                <w:rFonts w:ascii="Times New Roman" w:eastAsia="Arial Unicode MS" w:hAnsi="Times New Roman"/>
                <w:b/>
                <w:sz w:val="22"/>
                <w:szCs w:val="22"/>
                <w:lang w:val="es-MX"/>
              </w:rPr>
              <w:t>DISEÑO GLOBAL DIGYTAL, SOCIEDAD ANONIMA DE CAPITAL VARIABLE que se abrevia GLODY, S. A. DE C. V. (ING. WILMER ALFREDO RAMIREZ GIRON, REPRESENTANTE LEGAL)</w:t>
            </w:r>
          </w:p>
        </w:tc>
        <w:tc>
          <w:tcPr>
            <w:tcW w:w="2374" w:type="dxa"/>
            <w:vAlign w:val="center"/>
          </w:tcPr>
          <w:p w:rsidR="0049773E" w:rsidRPr="0049773E" w:rsidRDefault="0049773E" w:rsidP="0049773E">
            <w:pPr>
              <w:widowControl/>
              <w:autoSpaceDE/>
              <w:autoSpaceDN/>
              <w:adjustRightInd/>
              <w:jc w:val="center"/>
              <w:rPr>
                <w:rFonts w:ascii="Times New Roman" w:eastAsia="Arial Unicode MS" w:hAnsi="Times New Roman"/>
                <w:lang w:val="es-MX"/>
              </w:rPr>
            </w:pPr>
            <w:r w:rsidRPr="0049773E">
              <w:rPr>
                <w:rFonts w:ascii="Times New Roman" w:eastAsia="Arial Unicode MS" w:hAnsi="Times New Roman"/>
                <w:sz w:val="22"/>
                <w:szCs w:val="22"/>
                <w:lang w:val="es-MX"/>
              </w:rPr>
              <w:t xml:space="preserve">$                    36,702.05        </w:t>
            </w:r>
          </w:p>
        </w:tc>
      </w:tr>
    </w:tbl>
    <w:p w:rsidR="0049773E" w:rsidRPr="0049773E" w:rsidRDefault="0049773E" w:rsidP="0049773E">
      <w:pPr>
        <w:widowControl/>
        <w:autoSpaceDE/>
        <w:autoSpaceDN/>
        <w:adjustRightInd/>
        <w:jc w:val="both"/>
        <w:rPr>
          <w:rFonts w:ascii="Times New Roman" w:eastAsia="Times New Roman" w:hAnsi="Times New Roman"/>
          <w:color w:val="000000" w:themeColor="text1"/>
          <w:lang w:val="es-MX"/>
        </w:rPr>
      </w:pPr>
      <w:r w:rsidRPr="0049773E">
        <w:rPr>
          <w:rFonts w:ascii="Times New Roman" w:eastAsia="Arial Unicode MS" w:hAnsi="Times New Roman"/>
          <w:sz w:val="28"/>
          <w:szCs w:val="28"/>
          <w:lang w:val="es-MX"/>
        </w:rPr>
        <w:t xml:space="preserve">Después de evaluar y analizar las ofertas presentadas por las empresas </w:t>
      </w:r>
      <w:r w:rsidRPr="0049773E">
        <w:rPr>
          <w:rFonts w:ascii="Times New Roman" w:eastAsia="Arial Unicode MS" w:hAnsi="Times New Roman"/>
          <w:b/>
          <w:sz w:val="28"/>
          <w:szCs w:val="28"/>
          <w:lang w:val="es-MX"/>
        </w:rPr>
        <w:t>CONSTRUELE, SOCIEDAD ANONIMA DE CAPITAL VARIABLE que podrá abreviarse CONSTRUL, S. A. DE C. V. (ING. EMILIO ANTONIO JOYA FUENTES, REPRESENTANTE LEGAL)</w:t>
      </w:r>
      <w:r w:rsidRPr="0049773E">
        <w:rPr>
          <w:rFonts w:ascii="Times New Roman" w:eastAsia="Arial Unicode MS" w:hAnsi="Times New Roman"/>
          <w:sz w:val="28"/>
          <w:szCs w:val="28"/>
          <w:lang w:val="es-MX"/>
        </w:rPr>
        <w:t xml:space="preserve"> y </w:t>
      </w:r>
      <w:r w:rsidRPr="0049773E">
        <w:rPr>
          <w:rFonts w:ascii="Times New Roman" w:eastAsia="Arial Unicode MS" w:hAnsi="Times New Roman"/>
          <w:b/>
          <w:sz w:val="28"/>
          <w:szCs w:val="28"/>
          <w:lang w:val="es-MX"/>
        </w:rPr>
        <w:t>DISEÑO GLOBAL DIGYTAL, SOCIEDAD ANONIMA DE CAPITAL VARIABLE que se abrevia GLODY, S. A. DE C. V. (ING. WILMER ALFREDO RAMIREZ GIRON, REPRESENTANTE LEGAL),</w:t>
      </w:r>
      <w:r w:rsidRPr="0049773E">
        <w:rPr>
          <w:rFonts w:ascii="Times New Roman" w:eastAsia="Arial Unicode MS" w:hAnsi="Times New Roman"/>
          <w:sz w:val="28"/>
          <w:szCs w:val="28"/>
          <w:lang w:val="es-MX"/>
        </w:rPr>
        <w:t xml:space="preserve"> se concluye que la oferta mejor evaluada es</w:t>
      </w:r>
      <w:r w:rsidRPr="0049773E">
        <w:rPr>
          <w:rFonts w:ascii="Times New Roman" w:eastAsia="Arial Unicode MS" w:hAnsi="Times New Roman"/>
          <w:b/>
          <w:sz w:val="28"/>
          <w:szCs w:val="28"/>
          <w:lang w:val="es-MX"/>
        </w:rPr>
        <w:t xml:space="preserve"> DISEÑO GLOBAL DIGYTAL, SOCIEDAD ANONIMA DE CAPITAL VARIABLE que se abrevia</w:t>
      </w:r>
      <w:r w:rsidRPr="0049773E">
        <w:rPr>
          <w:rFonts w:ascii="Times New Roman" w:eastAsia="Arial Unicode MS" w:hAnsi="Times New Roman"/>
          <w:sz w:val="28"/>
          <w:szCs w:val="28"/>
          <w:lang w:val="es-MX"/>
        </w:rPr>
        <w:t xml:space="preserve"> </w:t>
      </w:r>
      <w:r w:rsidRPr="0049773E">
        <w:rPr>
          <w:rFonts w:ascii="Times New Roman" w:eastAsia="Arial Unicode MS" w:hAnsi="Times New Roman"/>
          <w:b/>
          <w:sz w:val="28"/>
          <w:szCs w:val="28"/>
          <w:lang w:val="es-MX"/>
        </w:rPr>
        <w:t xml:space="preserve">GLODY, S. A. DE C. V. (ING. WILMER ALFREDO RAMIREZ GIRON, REPRESENTANTE LEGAL), </w:t>
      </w:r>
      <w:r w:rsidRPr="0049773E">
        <w:rPr>
          <w:rFonts w:ascii="Times New Roman" w:eastAsia="Arial Unicode MS" w:hAnsi="Times New Roman"/>
          <w:sz w:val="28"/>
          <w:szCs w:val="28"/>
          <w:lang w:val="es-MX"/>
        </w:rPr>
        <w:t xml:space="preserve">como se hace constar en el informe respectivo.- Por lo antes expuesto, solicita Acuerdo Municipal; </w:t>
      </w:r>
      <w:r w:rsidRPr="0049773E">
        <w:rPr>
          <w:rFonts w:ascii="Times New Roman" w:eastAsia="Times New Roman" w:hAnsi="Times New Roman"/>
          <w:sz w:val="28"/>
          <w:szCs w:val="28"/>
          <w:lang w:val="es-SV"/>
        </w:rPr>
        <w:t xml:space="preserve">con el aval del señor </w:t>
      </w:r>
      <w:r w:rsidRPr="0049773E">
        <w:rPr>
          <w:rFonts w:ascii="Times New Roman" w:eastAsia="Arial Unicode MS" w:hAnsi="Times New Roman"/>
          <w:sz w:val="28"/>
          <w:szCs w:val="28"/>
          <w:lang w:val="es-MX"/>
        </w:rPr>
        <w:t>Síndico Municipal Lic. José Ebanan Quintanilla Gómez, y señores Concejales Dr. José Oswaldo Granados; y Sr. Rafael Antonio Argueta</w:t>
      </w:r>
      <w:r w:rsidRPr="0049773E">
        <w:rPr>
          <w:rFonts w:ascii="Times New Roman" w:eastAsia="Arial Unicode MS" w:hAnsi="Times New Roman"/>
          <w:sz w:val="27"/>
          <w:szCs w:val="27"/>
          <w:lang w:val="es-MX"/>
        </w:rPr>
        <w:t xml:space="preserve">;  </w:t>
      </w:r>
      <w:r w:rsidRPr="0049773E">
        <w:rPr>
          <w:rFonts w:ascii="Times New Roman" w:eastAsia="Times New Roman" w:hAnsi="Times New Roman"/>
          <w:sz w:val="27"/>
          <w:szCs w:val="27"/>
          <w:lang w:val="es-MX"/>
        </w:rPr>
        <w:t xml:space="preserve">sometido a votación salvan su voto los señores Concejales Lic. </w:t>
      </w:r>
      <w:proofErr w:type="spellStart"/>
      <w:r w:rsidRPr="0049773E">
        <w:rPr>
          <w:rFonts w:ascii="Times New Roman" w:eastAsia="Times New Roman" w:hAnsi="Times New Roman"/>
          <w:sz w:val="27"/>
          <w:szCs w:val="27"/>
          <w:lang w:val="es-MX"/>
        </w:rPr>
        <w:t>Angel</w:t>
      </w:r>
      <w:proofErr w:type="spellEnd"/>
      <w:r w:rsidRPr="0049773E">
        <w:rPr>
          <w:rFonts w:ascii="Times New Roman" w:eastAsia="Times New Roman" w:hAnsi="Times New Roman"/>
          <w:sz w:val="27"/>
          <w:szCs w:val="27"/>
          <w:lang w:val="es-MX"/>
        </w:rPr>
        <w:t xml:space="preserve">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7"/>
          <w:szCs w:val="27"/>
          <w:lang w:val="es-SV"/>
        </w:rPr>
        <w:t xml:space="preserve">artículo 45 del Código Municipal.- </w:t>
      </w:r>
      <w:bookmarkStart w:id="1" w:name="_Hlk497729760"/>
      <w:r w:rsidRPr="0049773E">
        <w:rPr>
          <w:rFonts w:ascii="Times New Roman" w:eastAsia="Times New Roman" w:hAnsi="Times New Roman"/>
          <w:sz w:val="28"/>
          <w:szCs w:val="28"/>
          <w:lang w:val="es-MX"/>
        </w:rPr>
        <w:t xml:space="preserve">El señor Concejal Joaquín Edilberto Iraheta, </w:t>
      </w:r>
      <w:bookmarkEnd w:id="1"/>
      <w:r w:rsidRPr="0049773E">
        <w:rPr>
          <w:rFonts w:ascii="Times New Roman" w:eastAsia="Times New Roman" w:hAnsi="Times New Roman"/>
          <w:sz w:val="28"/>
          <w:szCs w:val="28"/>
          <w:lang w:val="es-MX"/>
        </w:rPr>
        <w:t>solicita copia de los términos de referencia, y de las ofertas.- El señor Concejal Capitán Mauricio Ernesto Campos Martínez, solicita copia del contrato, orden de inicio, carpeta técnica; y copia del requerimiento de solicitud de la documentación a la UACI</w:t>
      </w:r>
      <w:r w:rsidRPr="0049773E">
        <w:rPr>
          <w:rFonts w:ascii="Times New Roman" w:eastAsia="Times New Roman" w:hAnsi="Times New Roman"/>
          <w:sz w:val="27"/>
          <w:szCs w:val="27"/>
          <w:lang w:val="es-SV"/>
        </w:rPr>
        <w:t xml:space="preserve">; por </w:t>
      </w:r>
      <w:r w:rsidRPr="0049773E">
        <w:rPr>
          <w:rFonts w:ascii="Times New Roman" w:eastAsia="Times New Roman" w:hAnsi="Times New Roman"/>
          <w:b/>
          <w:sz w:val="27"/>
          <w:szCs w:val="27"/>
          <w:lang w:val="es-SV"/>
        </w:rPr>
        <w:t>ocho votos,</w:t>
      </w:r>
      <w:r w:rsidRPr="0049773E">
        <w:rPr>
          <w:rFonts w:ascii="Times New Roman" w:eastAsia="Times New Roman" w:hAnsi="Times New Roman"/>
          <w:sz w:val="27"/>
          <w:szCs w:val="27"/>
          <w:lang w:val="es-SV"/>
        </w:rPr>
        <w:t xml:space="preserve"> </w:t>
      </w:r>
      <w:r w:rsidRPr="0049773E">
        <w:rPr>
          <w:rFonts w:ascii="Times New Roman" w:eastAsia="Times New Roman" w:hAnsi="Times New Roman"/>
          <w:b/>
          <w:sz w:val="27"/>
          <w:szCs w:val="27"/>
          <w:lang w:val="es-MX"/>
        </w:rPr>
        <w:t xml:space="preserve">ACUERDA: </w:t>
      </w:r>
      <w:r w:rsidRPr="0049773E">
        <w:rPr>
          <w:rFonts w:ascii="Times New Roman" w:eastAsia="Arial Unicode MS" w:hAnsi="Times New Roman"/>
          <w:b/>
          <w:sz w:val="28"/>
          <w:szCs w:val="28"/>
          <w:lang w:val="es-MX"/>
        </w:rPr>
        <w:t>1°)</w:t>
      </w:r>
      <w:r w:rsidRPr="0049773E">
        <w:rPr>
          <w:rFonts w:ascii="Times New Roman" w:eastAsia="Arial Unicode MS" w:hAnsi="Times New Roman"/>
          <w:sz w:val="28"/>
          <w:szCs w:val="28"/>
          <w:lang w:val="es-MX"/>
        </w:rPr>
        <w:t xml:space="preserve"> Adjudicar </w:t>
      </w:r>
      <w:r w:rsidRPr="0049773E">
        <w:rPr>
          <w:rFonts w:ascii="Times New Roman" w:eastAsia="Arial Unicode MS" w:hAnsi="Times New Roman"/>
          <w:color w:val="000000"/>
          <w:sz w:val="28"/>
          <w:szCs w:val="28"/>
          <w:lang w:val="es-MX"/>
        </w:rPr>
        <w:t>a la empresa</w:t>
      </w:r>
      <w:r w:rsidRPr="0049773E">
        <w:rPr>
          <w:rFonts w:ascii="Times New Roman" w:eastAsia="Arial Unicode MS" w:hAnsi="Times New Roman"/>
          <w:b/>
          <w:color w:val="000000"/>
          <w:sz w:val="28"/>
          <w:szCs w:val="28"/>
          <w:lang w:val="es-MX"/>
        </w:rPr>
        <w:t xml:space="preserve"> </w:t>
      </w:r>
      <w:r w:rsidRPr="0049773E">
        <w:rPr>
          <w:rFonts w:ascii="Times New Roman" w:eastAsia="Arial Unicode MS" w:hAnsi="Times New Roman"/>
          <w:b/>
          <w:sz w:val="28"/>
          <w:szCs w:val="28"/>
          <w:lang w:val="es-MX"/>
        </w:rPr>
        <w:t>DISEÑO GLOBAL DIGYTAL, SOCIEDAD ANONIMA DE CAPITAL VARIABLE que se abrevia</w:t>
      </w:r>
      <w:r w:rsidRPr="0049773E">
        <w:rPr>
          <w:rFonts w:ascii="Times New Roman" w:eastAsia="Arial Unicode MS" w:hAnsi="Times New Roman"/>
          <w:sz w:val="28"/>
          <w:szCs w:val="28"/>
          <w:lang w:val="es-MX"/>
        </w:rPr>
        <w:t xml:space="preserve"> </w:t>
      </w:r>
      <w:r w:rsidRPr="0049773E">
        <w:rPr>
          <w:rFonts w:ascii="Times New Roman" w:eastAsia="Arial Unicode MS" w:hAnsi="Times New Roman"/>
          <w:b/>
          <w:sz w:val="28"/>
          <w:szCs w:val="28"/>
          <w:lang w:val="es-MX"/>
        </w:rPr>
        <w:t>GLODY, S.A. DE C.V. (ING. WILMER ALFREDO RAMIREZ GIRON, REPRESENTANTE LEGAL),</w:t>
      </w:r>
      <w:r w:rsidRPr="0049773E">
        <w:rPr>
          <w:rFonts w:ascii="Times New Roman" w:eastAsia="Arial Unicode MS" w:hAnsi="Times New Roman"/>
          <w:sz w:val="28"/>
          <w:szCs w:val="28"/>
          <w:lang w:val="es-MX"/>
        </w:rPr>
        <w:t xml:space="preserve"> para la </w:t>
      </w:r>
      <w:r w:rsidRPr="0049773E">
        <w:rPr>
          <w:rFonts w:ascii="Times New Roman" w:eastAsia="Arial Unicode MS" w:hAnsi="Times New Roman"/>
          <w:b/>
          <w:color w:val="000000"/>
          <w:sz w:val="28"/>
          <w:szCs w:val="28"/>
          <w:lang w:val="es-MX"/>
        </w:rPr>
        <w:t xml:space="preserve">EJECUCION DEL PROYECTO </w:t>
      </w:r>
      <w:r w:rsidRPr="0049773E">
        <w:rPr>
          <w:rFonts w:ascii="Times New Roman" w:eastAsia="Arial Unicode MS" w:hAnsi="Times New Roman"/>
          <w:b/>
          <w:bCs/>
          <w:sz w:val="28"/>
          <w:szCs w:val="28"/>
          <w:lang w:val="es-MX"/>
        </w:rPr>
        <w:t>“</w:t>
      </w:r>
      <w:r w:rsidRPr="0049773E">
        <w:rPr>
          <w:rFonts w:ascii="Times New Roman" w:eastAsia="Arial Unicode MS" w:hAnsi="Times New Roman"/>
          <w:b/>
          <w:color w:val="000000"/>
          <w:sz w:val="28"/>
          <w:szCs w:val="28"/>
          <w:lang w:val="es-MX"/>
        </w:rPr>
        <w:t>MEJORAS EN LAS INSTALACIONES DEL ESTADIO CHARLAIX, SAN MIGUEL</w:t>
      </w:r>
      <w:r w:rsidRPr="0049773E">
        <w:rPr>
          <w:rFonts w:ascii="Times New Roman" w:eastAsia="Arial Unicode MS" w:hAnsi="Times New Roman"/>
          <w:b/>
          <w:bCs/>
          <w:sz w:val="28"/>
          <w:szCs w:val="28"/>
          <w:lang w:val="es-MX"/>
        </w:rPr>
        <w:t>”</w:t>
      </w:r>
      <w:r w:rsidRPr="0049773E">
        <w:rPr>
          <w:rFonts w:ascii="Times New Roman" w:eastAsia="Arial Unicode MS" w:hAnsi="Times New Roman"/>
          <w:b/>
          <w:color w:val="000000"/>
          <w:sz w:val="28"/>
          <w:szCs w:val="28"/>
          <w:lang w:val="es-MX"/>
        </w:rPr>
        <w:t>,</w:t>
      </w:r>
      <w:r w:rsidRPr="0049773E">
        <w:rPr>
          <w:rFonts w:ascii="Times New Roman" w:eastAsia="Arial Unicode MS" w:hAnsi="Times New Roman"/>
          <w:sz w:val="28"/>
          <w:szCs w:val="28"/>
          <w:lang w:val="es-MX"/>
        </w:rPr>
        <w:t xml:space="preserve"> por un monto de </w:t>
      </w:r>
      <w:r w:rsidRPr="0049773E">
        <w:rPr>
          <w:rFonts w:ascii="Times New Roman" w:eastAsia="Arial Unicode MS" w:hAnsi="Times New Roman"/>
          <w:b/>
          <w:sz w:val="28"/>
          <w:szCs w:val="28"/>
          <w:lang w:val="es-MX"/>
        </w:rPr>
        <w:t>$ 36,702.05</w:t>
      </w:r>
      <w:r w:rsidRPr="0049773E">
        <w:rPr>
          <w:rFonts w:ascii="Times New Roman" w:eastAsia="Arial Unicode MS" w:hAnsi="Times New Roman"/>
          <w:sz w:val="28"/>
          <w:szCs w:val="28"/>
          <w:lang w:val="es-MX"/>
        </w:rPr>
        <w:t xml:space="preserve"> </w:t>
      </w:r>
      <w:r w:rsidRPr="0049773E">
        <w:rPr>
          <w:rFonts w:ascii="Times New Roman" w:eastAsia="Arial Unicode MS" w:hAnsi="Times New Roman"/>
          <w:b/>
          <w:sz w:val="28"/>
          <w:szCs w:val="28"/>
          <w:lang w:val="es-MX"/>
        </w:rPr>
        <w:t>IVA</w:t>
      </w:r>
      <w:r w:rsidRPr="0049773E">
        <w:rPr>
          <w:rFonts w:ascii="Times New Roman" w:eastAsia="Arial Unicode MS" w:hAnsi="Times New Roman"/>
          <w:sz w:val="28"/>
          <w:szCs w:val="28"/>
          <w:lang w:val="es-MX"/>
        </w:rPr>
        <w:t xml:space="preserve"> </w:t>
      </w:r>
      <w:r w:rsidRPr="0049773E">
        <w:rPr>
          <w:rFonts w:ascii="Times New Roman" w:eastAsia="Arial Unicode MS" w:hAnsi="Times New Roman"/>
          <w:b/>
          <w:sz w:val="28"/>
          <w:szCs w:val="28"/>
          <w:lang w:val="es-MX"/>
        </w:rPr>
        <w:t>incluido</w:t>
      </w:r>
      <w:r w:rsidRPr="0049773E">
        <w:rPr>
          <w:rFonts w:ascii="Times New Roman" w:eastAsia="Arial Unicode MS" w:hAnsi="Times New Roman"/>
          <w:sz w:val="28"/>
          <w:szCs w:val="28"/>
          <w:lang w:val="es-MX"/>
        </w:rPr>
        <w:t xml:space="preserve">.- </w:t>
      </w:r>
      <w:r w:rsidRPr="0049773E">
        <w:rPr>
          <w:rFonts w:ascii="Times New Roman" w:eastAsia="Arial Unicode MS" w:hAnsi="Times New Roman"/>
          <w:b/>
          <w:sz w:val="28"/>
          <w:szCs w:val="28"/>
          <w:lang w:val="es-MX"/>
        </w:rPr>
        <w:t>2°)</w:t>
      </w:r>
      <w:r w:rsidRPr="0049773E">
        <w:rPr>
          <w:rFonts w:ascii="Times New Roman" w:eastAsia="Arial Unicode MS" w:hAnsi="Times New Roman"/>
          <w:sz w:val="28"/>
          <w:szCs w:val="28"/>
          <w:lang w:val="es-MX"/>
        </w:rPr>
        <w:t xml:space="preserve"> Autorizar al señor Síndico Municipal Lic. José Ebanan Quintanilla Gómez, firme el Contrato respectivo el cual deberá ser elaborado y autenticado por el Departamento Asesoría Legal de esta Municipalidad.- </w:t>
      </w:r>
      <w:r w:rsidRPr="0049773E">
        <w:rPr>
          <w:rFonts w:ascii="Times New Roman" w:eastAsia="Arial Unicode MS" w:hAnsi="Times New Roman"/>
          <w:b/>
          <w:sz w:val="28"/>
          <w:szCs w:val="28"/>
          <w:lang w:val="es-MX"/>
        </w:rPr>
        <w:t>3°)</w:t>
      </w:r>
      <w:r w:rsidRPr="0049773E">
        <w:rPr>
          <w:rFonts w:ascii="Times New Roman" w:eastAsia="Arial Unicode MS" w:hAnsi="Times New Roman"/>
          <w:sz w:val="28"/>
          <w:szCs w:val="28"/>
          <w:lang w:val="es-MX"/>
        </w:rPr>
        <w:t xml:space="preserve"> Autorizar de fondos propios la erogación de </w:t>
      </w:r>
      <w:r w:rsidRPr="0049773E">
        <w:rPr>
          <w:rFonts w:ascii="Times New Roman" w:eastAsia="Arial Unicode MS" w:hAnsi="Times New Roman"/>
          <w:b/>
          <w:sz w:val="28"/>
          <w:szCs w:val="28"/>
          <w:lang w:val="es-MX"/>
        </w:rPr>
        <w:t>$ 36,702.05</w:t>
      </w:r>
      <w:r w:rsidRPr="0049773E">
        <w:rPr>
          <w:rFonts w:ascii="Times New Roman" w:eastAsia="Arial Unicode MS" w:hAnsi="Times New Roman"/>
          <w:sz w:val="28"/>
          <w:szCs w:val="28"/>
          <w:lang w:val="es-MX"/>
        </w:rPr>
        <w:t xml:space="preserve"> </w:t>
      </w:r>
      <w:r w:rsidRPr="0049773E">
        <w:rPr>
          <w:rFonts w:ascii="Times New Roman" w:eastAsia="Arial Unicode MS" w:hAnsi="Times New Roman"/>
          <w:b/>
          <w:sz w:val="28"/>
          <w:szCs w:val="28"/>
          <w:lang w:val="es-MX"/>
        </w:rPr>
        <w:t>IVA</w:t>
      </w:r>
      <w:r w:rsidRPr="0049773E">
        <w:rPr>
          <w:rFonts w:ascii="Times New Roman" w:eastAsia="Arial Unicode MS" w:hAnsi="Times New Roman"/>
          <w:sz w:val="28"/>
          <w:szCs w:val="28"/>
          <w:lang w:val="es-MX"/>
        </w:rPr>
        <w:t xml:space="preserve"> incluido, </w:t>
      </w:r>
      <w:r w:rsidRPr="0049773E">
        <w:rPr>
          <w:rFonts w:ascii="Times New Roman" w:eastAsia="Arial Unicode MS" w:hAnsi="Times New Roman"/>
          <w:iCs/>
          <w:sz w:val="28"/>
          <w:szCs w:val="28"/>
          <w:lang w:val="es-MX"/>
        </w:rPr>
        <w:t xml:space="preserve">con aplicación a la asignación presupuestaria cifra: 61603-DE EDUCACION Y RECREACION, </w:t>
      </w:r>
      <w:r w:rsidRPr="0049773E">
        <w:rPr>
          <w:rFonts w:ascii="Times New Roman" w:eastAsia="Arial Unicode MS" w:hAnsi="Times New Roman"/>
          <w:sz w:val="28"/>
          <w:szCs w:val="28"/>
          <w:lang w:val="es-MX"/>
        </w:rPr>
        <w:t xml:space="preserve">para pagar las obligaciones que emane el contrato.- </w:t>
      </w:r>
      <w:r w:rsidRPr="0049773E">
        <w:rPr>
          <w:rFonts w:ascii="Times New Roman" w:eastAsia="Arial Unicode MS" w:hAnsi="Times New Roman"/>
          <w:b/>
          <w:sz w:val="28"/>
          <w:szCs w:val="28"/>
          <w:lang w:val="es-MX"/>
        </w:rPr>
        <w:t>4°)</w:t>
      </w:r>
      <w:r w:rsidRPr="0049773E">
        <w:rPr>
          <w:rFonts w:ascii="Times New Roman" w:eastAsia="Arial Unicode MS" w:hAnsi="Times New Roman"/>
          <w:sz w:val="28"/>
          <w:szCs w:val="28"/>
          <w:lang w:val="es-MX"/>
        </w:rPr>
        <w:t xml:space="preserve"> Nombrar Administrador de Contrato al Técnico</w:t>
      </w:r>
      <w:r w:rsidRPr="0049773E">
        <w:rPr>
          <w:rFonts w:ascii="Times New Roman" w:eastAsia="Arial Unicode MS" w:hAnsi="Times New Roman"/>
          <w:b/>
          <w:color w:val="000000"/>
          <w:sz w:val="28"/>
          <w:szCs w:val="28"/>
          <w:lang w:val="es-MX"/>
        </w:rPr>
        <w:t xml:space="preserve"> </w:t>
      </w:r>
      <w:r w:rsidRPr="0049773E">
        <w:rPr>
          <w:rFonts w:ascii="Times New Roman" w:eastAsia="Arial Unicode MS" w:hAnsi="Times New Roman"/>
          <w:color w:val="000000"/>
          <w:sz w:val="28"/>
          <w:szCs w:val="28"/>
          <w:lang w:val="es-MX"/>
        </w:rPr>
        <w:t>Edgar Jeovanny Escobar Reyes</w:t>
      </w:r>
      <w:r w:rsidRPr="0049773E">
        <w:rPr>
          <w:rFonts w:ascii="Times New Roman" w:eastAsia="Arial Unicode MS" w:hAnsi="Times New Roman"/>
          <w:sz w:val="28"/>
          <w:szCs w:val="28"/>
          <w:lang w:val="es-MX"/>
        </w:rPr>
        <w:t>, Técnico del Departamento Ingeniería de esta Municipalidad</w:t>
      </w:r>
      <w:r w:rsidRPr="0049773E">
        <w:rPr>
          <w:rFonts w:ascii="Times New Roman" w:eastAsia="Arial Unicode MS" w:hAnsi="Times New Roman"/>
          <w:sz w:val="27"/>
          <w:szCs w:val="27"/>
          <w:lang w:val="es-MX"/>
        </w:rPr>
        <w:t>.</w:t>
      </w:r>
      <w:r w:rsidRPr="0049773E">
        <w:rPr>
          <w:rFonts w:ascii="Times New Roman" w:eastAsia="Arial Unicode MS" w:hAnsi="Times New Roman"/>
          <w:sz w:val="28"/>
          <w:szCs w:val="28"/>
          <w:lang w:val="es-MX"/>
        </w:rPr>
        <w:t>-</w:t>
      </w:r>
      <w:r w:rsidRPr="0049773E">
        <w:rPr>
          <w:rFonts w:ascii="Times New Roman" w:eastAsia="Times New Roman" w:hAnsi="Times New Roman"/>
          <w:b/>
          <w:sz w:val="28"/>
          <w:szCs w:val="28"/>
          <w:lang w:val="es-MX"/>
        </w:rPr>
        <w:t xml:space="preserve"> CERTIFIQUESE Y NOTIFIQUESE.- </w:t>
      </w:r>
      <w:r w:rsidRPr="0049773E">
        <w:rPr>
          <w:rFonts w:ascii="Times New Roman" w:eastAsia="Times New Roman" w:hAnsi="Times New Roman"/>
          <w:b/>
          <w:sz w:val="28"/>
          <w:szCs w:val="28"/>
          <w:lang w:val="es-SV"/>
        </w:rPr>
        <w:t xml:space="preserve">ACUERDO NÚMERO SIETE.- </w:t>
      </w:r>
      <w:r w:rsidRPr="0049773E">
        <w:rPr>
          <w:rFonts w:ascii="Times New Roman" w:eastAsia="Times New Roman" w:hAnsi="Times New Roman"/>
          <w:sz w:val="28"/>
          <w:szCs w:val="28"/>
          <w:lang w:val="es-MX"/>
        </w:rPr>
        <w:t xml:space="preserve">El  Concejo  Municipal, </w:t>
      </w:r>
      <w:r w:rsidRPr="0049773E">
        <w:rPr>
          <w:rFonts w:ascii="Times New Roman" w:eastAsia="Times New Roman" w:hAnsi="Times New Roman"/>
          <w:b/>
          <w:sz w:val="28"/>
          <w:szCs w:val="28"/>
          <w:lang w:val="es-MX"/>
        </w:rPr>
        <w:t xml:space="preserve">CONSIDERANDO: </w:t>
      </w:r>
      <w:r w:rsidRPr="0049773E">
        <w:rPr>
          <w:rFonts w:ascii="Times New Roman" w:eastAsia="Times New Roman" w:hAnsi="Times New Roman"/>
          <w:sz w:val="28"/>
          <w:szCs w:val="28"/>
          <w:lang w:val="es-MX"/>
        </w:rPr>
        <w:t xml:space="preserve">Visto y deliberado el punto del numeral </w:t>
      </w:r>
      <w:r w:rsidRPr="0049773E">
        <w:rPr>
          <w:rFonts w:ascii="Times New Roman" w:eastAsia="Times New Roman" w:hAnsi="Times New Roman"/>
          <w:b/>
          <w:sz w:val="28"/>
          <w:szCs w:val="28"/>
          <w:lang w:val="es-MX"/>
        </w:rPr>
        <w:t>10</w:t>
      </w:r>
      <w:r w:rsidRPr="0049773E">
        <w:rPr>
          <w:rFonts w:ascii="Times New Roman" w:eastAsia="Times New Roman" w:hAnsi="Times New Roman"/>
          <w:sz w:val="28"/>
          <w:szCs w:val="28"/>
          <w:lang w:val="es-MX"/>
        </w:rPr>
        <w:t xml:space="preserve"> de la agenda: Nota del 01/11/17 del Ing. Wiliam Noé Claros Vigil Jefe de la UACI: </w:t>
      </w:r>
      <w:r w:rsidRPr="0049773E">
        <w:rPr>
          <w:rFonts w:ascii="Times New Roman" w:eastAsia="Arial Unicode MS" w:hAnsi="Times New Roman"/>
          <w:sz w:val="28"/>
          <w:szCs w:val="28"/>
          <w:lang w:val="es-MX"/>
        </w:rPr>
        <w:t xml:space="preserve">Se ha recibido del Departamento Ingeniería, documento de Carpeta Técnica para la ejecución del proyecto </w:t>
      </w:r>
      <w:r w:rsidRPr="0049773E">
        <w:rPr>
          <w:rFonts w:ascii="Times New Roman" w:eastAsia="Arial Unicode MS" w:hAnsi="Times New Roman"/>
          <w:b/>
          <w:color w:val="000000"/>
          <w:sz w:val="28"/>
          <w:szCs w:val="28"/>
          <w:lang w:val="es-MX"/>
        </w:rPr>
        <w:t>"CONSTRUCCION DE BASES DE CONCRETO PARA POSTE SEMAFORICOS, EN LA CIUDAD DE SAN MIGUEL"</w:t>
      </w:r>
      <w:r w:rsidRPr="0049773E">
        <w:rPr>
          <w:rFonts w:ascii="Times New Roman" w:eastAsia="Arial Unicode MS" w:hAnsi="Times New Roman"/>
          <w:sz w:val="28"/>
          <w:szCs w:val="28"/>
          <w:lang w:val="es-MX"/>
        </w:rPr>
        <w:t xml:space="preserve">, </w:t>
      </w:r>
      <w:r w:rsidRPr="0049773E">
        <w:rPr>
          <w:rFonts w:ascii="Times New Roman" w:eastAsia="Arial Unicode MS" w:hAnsi="Times New Roman"/>
          <w:color w:val="000000"/>
          <w:sz w:val="28"/>
          <w:szCs w:val="28"/>
          <w:lang w:val="es-MX"/>
        </w:rPr>
        <w:t>formulada por el</w:t>
      </w:r>
      <w:r w:rsidRPr="0049773E">
        <w:rPr>
          <w:rFonts w:ascii="Times New Roman" w:eastAsia="Arial Unicode MS" w:hAnsi="Times New Roman"/>
          <w:b/>
          <w:color w:val="000000"/>
          <w:sz w:val="28"/>
          <w:szCs w:val="28"/>
          <w:lang w:val="es-MX"/>
        </w:rPr>
        <w:t xml:space="preserve"> Ingeniero Javier Armando Sorto Maltez, </w:t>
      </w:r>
      <w:r w:rsidRPr="0049773E">
        <w:rPr>
          <w:rFonts w:ascii="Times New Roman" w:eastAsia="Arial Unicode MS" w:hAnsi="Times New Roman"/>
          <w:color w:val="000000"/>
          <w:sz w:val="28"/>
          <w:szCs w:val="28"/>
          <w:lang w:val="es-MX"/>
        </w:rPr>
        <w:t>Técnico en el Departamento Ingeniería,</w:t>
      </w:r>
      <w:r w:rsidRPr="0049773E">
        <w:rPr>
          <w:rFonts w:ascii="Times New Roman" w:eastAsia="Arial Unicode MS" w:hAnsi="Times New Roman"/>
          <w:sz w:val="28"/>
          <w:szCs w:val="28"/>
          <w:lang w:val="es-MX"/>
        </w:rPr>
        <w:t xml:space="preserve"> </w:t>
      </w:r>
      <w:r w:rsidRPr="0049773E">
        <w:rPr>
          <w:rFonts w:ascii="Times New Roman" w:eastAsia="Arial Unicode MS" w:hAnsi="Times New Roman"/>
          <w:color w:val="000000"/>
          <w:sz w:val="28"/>
          <w:szCs w:val="28"/>
          <w:lang w:val="es-MX"/>
        </w:rPr>
        <w:t>dicha carpeta cuenta con el visto bueno de la Arq. Alcira Jeannette Alemán de Iglesias Jefe del Departamento Ingeniería, y cumple técnicamente con lo requerido</w:t>
      </w:r>
      <w:r w:rsidRPr="0049773E">
        <w:rPr>
          <w:rFonts w:ascii="Times New Roman" w:eastAsia="Arial Unicode MS" w:hAnsi="Times New Roman"/>
          <w:sz w:val="28"/>
          <w:szCs w:val="28"/>
          <w:lang w:val="es-MX"/>
        </w:rPr>
        <w:t xml:space="preserve">.- La Unidad de Adquisiciones y Contrataciones Institucional (UACI), ha verificado que el mismo se encuentra incluido en el presupuesto 2017 y establecido en el Plan Anual de Adquisiciones y Contrataciones de esta Municipalidad, </w:t>
      </w:r>
      <w:r w:rsidRPr="0049773E">
        <w:rPr>
          <w:rFonts w:ascii="Times New Roman" w:eastAsia="Arial Unicode MS" w:hAnsi="Times New Roman"/>
          <w:iCs/>
          <w:color w:val="000000"/>
          <w:sz w:val="28"/>
          <w:szCs w:val="28"/>
          <w:lang w:val="es-MX"/>
        </w:rPr>
        <w:t xml:space="preserve">correspondiendo a esto y con base en el Artículo 40 de la Ley LACAP, se han formulado por parte de la UACI, </w:t>
      </w:r>
      <w:r w:rsidRPr="0049773E">
        <w:rPr>
          <w:rFonts w:ascii="Times New Roman" w:eastAsia="Arial Unicode MS" w:hAnsi="Times New Roman"/>
          <w:b/>
          <w:iCs/>
          <w:color w:val="000000"/>
          <w:sz w:val="28"/>
          <w:szCs w:val="28"/>
          <w:lang w:val="es-MX"/>
        </w:rPr>
        <w:t xml:space="preserve">TERMINOS DE REFERENCIA </w:t>
      </w:r>
      <w:r w:rsidRPr="0049773E">
        <w:rPr>
          <w:rFonts w:ascii="Times New Roman" w:eastAsia="Arial Unicode MS" w:hAnsi="Times New Roman"/>
          <w:iCs/>
          <w:color w:val="000000"/>
          <w:sz w:val="28"/>
          <w:szCs w:val="28"/>
          <w:lang w:val="es-MX"/>
        </w:rPr>
        <w:t>para realizar por Libre Gestión la contratación de ejecución del proyecto</w:t>
      </w:r>
      <w:r w:rsidRPr="0049773E">
        <w:rPr>
          <w:rFonts w:ascii="Times New Roman" w:eastAsia="Arial Unicode MS" w:hAnsi="Times New Roman"/>
          <w:b/>
          <w:iCs/>
          <w:color w:val="000000"/>
          <w:sz w:val="28"/>
          <w:szCs w:val="28"/>
          <w:lang w:val="es-MX"/>
        </w:rPr>
        <w:t xml:space="preserve"> </w:t>
      </w:r>
      <w:r w:rsidRPr="0049773E">
        <w:rPr>
          <w:rFonts w:ascii="Times New Roman" w:eastAsia="Arial Unicode MS" w:hAnsi="Times New Roman"/>
          <w:b/>
          <w:color w:val="000000"/>
          <w:sz w:val="28"/>
          <w:szCs w:val="28"/>
          <w:lang w:val="es-MX"/>
        </w:rPr>
        <w:t>"CONSTRUCCION DE BASES DE CONCRETO PARA POSTE SEMAFORICOS, EN LA CIUDAD DE SAN MIGUEL"</w:t>
      </w:r>
      <w:r w:rsidRPr="0049773E">
        <w:rPr>
          <w:rFonts w:ascii="Times New Roman" w:eastAsia="Arial Unicode MS" w:hAnsi="Times New Roman"/>
          <w:sz w:val="28"/>
          <w:szCs w:val="28"/>
          <w:lang w:val="es-MX"/>
        </w:rPr>
        <w:t xml:space="preserve">.- </w:t>
      </w:r>
      <w:r w:rsidRPr="0049773E">
        <w:rPr>
          <w:rFonts w:ascii="Times New Roman" w:eastAsia="Arial Unicode MS" w:hAnsi="Times New Roman"/>
          <w:iCs/>
          <w:color w:val="000000"/>
          <w:sz w:val="28"/>
          <w:szCs w:val="28"/>
          <w:lang w:val="es-MX"/>
        </w:rPr>
        <w:t>Por lo antes expuesto y para continuar con el proceso, solicita Acuerdo Municipal;</w:t>
      </w:r>
      <w:r w:rsidRPr="0049773E">
        <w:rPr>
          <w:rFonts w:ascii="Times New Roman" w:eastAsia="Times New Roman" w:hAnsi="Times New Roman"/>
          <w:sz w:val="28"/>
          <w:szCs w:val="28"/>
          <w:lang w:val="es-SV"/>
        </w:rPr>
        <w:t xml:space="preserve"> con el aval del señor </w:t>
      </w:r>
      <w:r w:rsidRPr="0049773E">
        <w:rPr>
          <w:rFonts w:ascii="Times New Roman" w:eastAsia="Arial Unicode MS" w:hAnsi="Times New Roman"/>
          <w:sz w:val="28"/>
          <w:szCs w:val="28"/>
          <w:lang w:val="es-MX"/>
        </w:rPr>
        <w:t>Síndico Municipal Lic. José Ebanan Quintanilla Gómez, y señores Concejales Dr. José Oswaldo Granados; y Sr. Rafael Antonio Argueta</w:t>
      </w:r>
      <w:r w:rsidRPr="0049773E">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 xml:space="preserve">artículo 45 del Código Municipal.- </w:t>
      </w:r>
      <w:r w:rsidRPr="0049773E">
        <w:rPr>
          <w:rFonts w:ascii="Times New Roman" w:eastAsia="Times New Roman" w:hAnsi="Times New Roman"/>
          <w:sz w:val="28"/>
          <w:szCs w:val="28"/>
          <w:lang w:val="es-MX"/>
        </w:rPr>
        <w:t xml:space="preserve">El señor Concejal Joaquín Edilberto Iraheta, manifiesta: Solicito copia de la carpeta técnica, términos de referencia; y presupuesto de la construcción de postes para la colocación de semáforos; y salvo mi voto.- El señor Concejal Capitán Mauricio Ernesto Campos Martínez, manifiesta: quisiera hacer un comentario u observación al numeral diez, donde se van instalar los postes; y solicita copia de la carpeta técnica.- El señor Concejal Rafael Antonio Argueta, manifiesta: Se han identificado cinco lugares nuevos, por ejemplo: Uno por el sector de la Región de Salud, sector del Cine Barrios, otro por la Ciudad Jardín.- El señor Alcalde Municipal, manifiesta: Los semáforos de </w:t>
      </w:r>
      <w:proofErr w:type="spellStart"/>
      <w:r w:rsidRPr="0049773E">
        <w:rPr>
          <w:rFonts w:ascii="Times New Roman" w:eastAsia="Times New Roman" w:hAnsi="Times New Roman"/>
          <w:sz w:val="28"/>
          <w:szCs w:val="28"/>
          <w:lang w:val="es-MX"/>
        </w:rPr>
        <w:t>Metrocentro</w:t>
      </w:r>
      <w:proofErr w:type="spellEnd"/>
      <w:r w:rsidRPr="0049773E">
        <w:rPr>
          <w:rFonts w:ascii="Times New Roman" w:eastAsia="Times New Roman" w:hAnsi="Times New Roman"/>
          <w:sz w:val="28"/>
          <w:szCs w:val="28"/>
          <w:lang w:val="es-MX"/>
        </w:rPr>
        <w:t xml:space="preserve"> se les va cambiar tarjeta, etc.- El señor Concejal Capitán Mauricio Ernesto Campos Martínez, manifiesta: Me llama la atención: Dice bases y alquiler de grúas.- El señor Alcalde Municipal, manifiesta: Lo que nos compete como Alcaldía, y falta decir, es en convenio con el </w:t>
      </w:r>
      <w:proofErr w:type="spellStart"/>
      <w:r w:rsidRPr="0049773E">
        <w:rPr>
          <w:rFonts w:ascii="Times New Roman" w:eastAsia="Times New Roman" w:hAnsi="Times New Roman"/>
          <w:sz w:val="28"/>
          <w:szCs w:val="28"/>
          <w:lang w:val="es-MX"/>
        </w:rPr>
        <w:t>Viceministerio</w:t>
      </w:r>
      <w:proofErr w:type="spellEnd"/>
      <w:r w:rsidRPr="0049773E">
        <w:rPr>
          <w:rFonts w:ascii="Times New Roman" w:eastAsia="Times New Roman" w:hAnsi="Times New Roman"/>
          <w:sz w:val="28"/>
          <w:szCs w:val="28"/>
          <w:lang w:val="es-MX"/>
        </w:rPr>
        <w:t xml:space="preserve"> de Transporte.- El señor Concejal Capitán Mauricio Ernesto Campos Martínez, manifiesta: Si, pero si es con el </w:t>
      </w:r>
      <w:proofErr w:type="spellStart"/>
      <w:r w:rsidRPr="0049773E">
        <w:rPr>
          <w:rFonts w:ascii="Times New Roman" w:eastAsia="Times New Roman" w:hAnsi="Times New Roman"/>
          <w:sz w:val="28"/>
          <w:szCs w:val="28"/>
          <w:lang w:val="es-MX"/>
        </w:rPr>
        <w:t>Viceministerio</w:t>
      </w:r>
      <w:proofErr w:type="spellEnd"/>
      <w:r w:rsidRPr="0049773E">
        <w:rPr>
          <w:rFonts w:ascii="Times New Roman" w:eastAsia="Times New Roman" w:hAnsi="Times New Roman"/>
          <w:sz w:val="28"/>
          <w:szCs w:val="28"/>
          <w:lang w:val="es-MX"/>
        </w:rPr>
        <w:t xml:space="preserve"> de Transporte o Ministerio de Obras Públicas, debe decir cuanto es la partida de la municipalidad.- El señor Alcalde Municipal, manifiesta: Agregar lo de la partida.- El señor Concejal Capitán Mauricio Ernesto Campos Martínez, manifiesta: La carpeta técnica, no tiene descripción técnica, si presupuesto, debe llevar la carpeta técnica la descripción técnica, está mal elaborada en su contenido, en ese sentido, no debió haberse presentado al Concejo.- El señor Alcalde Municipal, manifiesta: Ahí solo hay que ser específico, que se agregue croquis de los lugares donde se van instalar los </w:t>
      </w:r>
      <w:proofErr w:type="spellStart"/>
      <w:r w:rsidRPr="0049773E">
        <w:rPr>
          <w:rFonts w:ascii="Times New Roman" w:eastAsia="Times New Roman" w:hAnsi="Times New Roman"/>
          <w:sz w:val="28"/>
          <w:szCs w:val="28"/>
          <w:lang w:val="es-MX"/>
        </w:rPr>
        <w:t>semaforos</w:t>
      </w:r>
      <w:proofErr w:type="spellEnd"/>
      <w:r w:rsidRPr="0049773E">
        <w:rPr>
          <w:rFonts w:ascii="Times New Roman" w:eastAsia="Times New Roman" w:hAnsi="Times New Roman"/>
          <w:sz w:val="28"/>
          <w:szCs w:val="28"/>
          <w:lang w:val="es-MX"/>
        </w:rPr>
        <w:t xml:space="preserve">; y también que es en el marco del Convenio con el </w:t>
      </w:r>
      <w:proofErr w:type="spellStart"/>
      <w:r w:rsidRPr="0049773E">
        <w:rPr>
          <w:rFonts w:ascii="Times New Roman" w:eastAsia="Times New Roman" w:hAnsi="Times New Roman"/>
          <w:sz w:val="28"/>
          <w:szCs w:val="28"/>
          <w:lang w:val="es-MX"/>
        </w:rPr>
        <w:t>Viceministerio</w:t>
      </w:r>
      <w:proofErr w:type="spellEnd"/>
      <w:r w:rsidRPr="0049773E">
        <w:rPr>
          <w:rFonts w:ascii="Times New Roman" w:eastAsia="Times New Roman" w:hAnsi="Times New Roman"/>
          <w:sz w:val="28"/>
          <w:szCs w:val="28"/>
          <w:lang w:val="es-MX"/>
        </w:rPr>
        <w:t xml:space="preserve"> de Transporte.- El señor Concejal Joaquín Edilberto Iraheta, manifiesta: En primer lugar, participo con la intención de contribuir y si me gustaría que me digan, quien es el responsable del sistema de semáforos en  la Ciudad, porque nosotros como Alcaldía, podemos ver con buenos ojos hacer eso, pero el </w:t>
      </w:r>
      <w:proofErr w:type="spellStart"/>
      <w:r w:rsidRPr="0049773E">
        <w:rPr>
          <w:rFonts w:ascii="Times New Roman" w:eastAsia="Times New Roman" w:hAnsi="Times New Roman"/>
          <w:sz w:val="28"/>
          <w:szCs w:val="28"/>
          <w:lang w:val="es-MX"/>
        </w:rPr>
        <w:t>Viceministerio</w:t>
      </w:r>
      <w:proofErr w:type="spellEnd"/>
      <w:r w:rsidRPr="0049773E">
        <w:rPr>
          <w:rFonts w:ascii="Times New Roman" w:eastAsia="Times New Roman" w:hAnsi="Times New Roman"/>
          <w:sz w:val="28"/>
          <w:szCs w:val="28"/>
          <w:lang w:val="es-MX"/>
        </w:rPr>
        <w:t xml:space="preserve"> de Transporte, podría tener cambios de sentido único de las calles, podría variar, se convierte en un gasto, creo que probablemente voy a recomendar algo que ustedes pretenden hacer, pero sí, solicito que se de más estudio, antes de poner cemento, hierro en las calles, hay que hablar con las personas correspondientes en blanco y negro, porque las palabras se las lleva el viento, y salvo mi voto</w:t>
      </w:r>
      <w:r w:rsidRPr="0049773E">
        <w:rPr>
          <w:rFonts w:ascii="Times New Roman" w:eastAsia="Times New Roman" w:hAnsi="Times New Roman"/>
          <w:sz w:val="27"/>
          <w:szCs w:val="27"/>
          <w:lang w:val="es-MX"/>
        </w:rPr>
        <w:t xml:space="preserve">; </w:t>
      </w:r>
      <w:r w:rsidRPr="0049773E">
        <w:rPr>
          <w:rFonts w:ascii="Times New Roman" w:eastAsia="Times New Roman" w:hAnsi="Times New Roman"/>
          <w:sz w:val="27"/>
          <w:szCs w:val="27"/>
          <w:lang w:val="es-SV"/>
        </w:rPr>
        <w:t xml:space="preserve">por </w:t>
      </w:r>
      <w:r w:rsidRPr="0049773E">
        <w:rPr>
          <w:rFonts w:ascii="Times New Roman" w:eastAsia="Times New Roman" w:hAnsi="Times New Roman"/>
          <w:b/>
          <w:sz w:val="27"/>
          <w:szCs w:val="27"/>
          <w:lang w:val="es-SV"/>
        </w:rPr>
        <w:t>ocho</w:t>
      </w:r>
      <w:r w:rsidRPr="0049773E">
        <w:rPr>
          <w:rFonts w:ascii="Times New Roman" w:eastAsia="Times New Roman" w:hAnsi="Times New Roman"/>
          <w:sz w:val="27"/>
          <w:szCs w:val="27"/>
          <w:lang w:val="es-SV"/>
        </w:rPr>
        <w:t xml:space="preserve"> </w:t>
      </w:r>
      <w:r w:rsidRPr="0049773E">
        <w:rPr>
          <w:rFonts w:ascii="Times New Roman" w:eastAsia="Times New Roman" w:hAnsi="Times New Roman"/>
          <w:b/>
          <w:sz w:val="27"/>
          <w:szCs w:val="27"/>
          <w:lang w:val="es-SV"/>
        </w:rPr>
        <w:t>votos</w:t>
      </w:r>
      <w:r w:rsidRPr="0049773E">
        <w:rPr>
          <w:rFonts w:ascii="Times New Roman" w:eastAsia="Times New Roman" w:hAnsi="Times New Roman"/>
          <w:sz w:val="27"/>
          <w:szCs w:val="27"/>
          <w:lang w:val="es-SV"/>
        </w:rPr>
        <w:t xml:space="preserve">, </w:t>
      </w:r>
      <w:r w:rsidRPr="0049773E">
        <w:rPr>
          <w:rFonts w:ascii="Times New Roman" w:eastAsia="Times New Roman" w:hAnsi="Times New Roman"/>
          <w:b/>
          <w:sz w:val="27"/>
          <w:szCs w:val="27"/>
          <w:lang w:val="es-MX"/>
        </w:rPr>
        <w:t xml:space="preserve">ACUERDA: </w:t>
      </w:r>
      <w:r w:rsidRPr="0049773E">
        <w:rPr>
          <w:rFonts w:ascii="Times New Roman" w:eastAsia="Arial Unicode MS" w:hAnsi="Times New Roman"/>
          <w:b/>
          <w:color w:val="000000"/>
          <w:sz w:val="28"/>
          <w:szCs w:val="28"/>
          <w:lang w:val="es-MX"/>
        </w:rPr>
        <w:t>1°)</w:t>
      </w:r>
      <w:r w:rsidRPr="0049773E">
        <w:rPr>
          <w:rFonts w:ascii="Times New Roman" w:eastAsia="Arial Unicode MS" w:hAnsi="Times New Roman"/>
          <w:color w:val="000000"/>
          <w:sz w:val="28"/>
          <w:szCs w:val="28"/>
          <w:lang w:val="es-MX"/>
        </w:rPr>
        <w:t xml:space="preserve"> </w:t>
      </w:r>
      <w:r w:rsidRPr="0049773E">
        <w:rPr>
          <w:rFonts w:ascii="Times New Roman" w:eastAsia="Arial Unicode MS" w:hAnsi="Times New Roman"/>
          <w:color w:val="000000"/>
          <w:sz w:val="28"/>
          <w:szCs w:val="28"/>
          <w:lang w:val="es-SV"/>
        </w:rPr>
        <w:t xml:space="preserve">Aprobar Carpeta Técnica para la ejecución del Proyecto </w:t>
      </w:r>
      <w:r w:rsidRPr="0049773E">
        <w:rPr>
          <w:rFonts w:ascii="Times New Roman" w:eastAsia="Arial Unicode MS" w:hAnsi="Times New Roman"/>
          <w:b/>
          <w:color w:val="000000"/>
          <w:sz w:val="28"/>
          <w:szCs w:val="28"/>
          <w:lang w:val="es-MX"/>
        </w:rPr>
        <w:t>"CONSTRUCCION DE BASES DE CONCRETO PARA POSTE SEMAFORICOS, EN LA CIUDAD DE SAN MIGUEL"</w:t>
      </w:r>
      <w:r w:rsidRPr="0049773E">
        <w:rPr>
          <w:rFonts w:ascii="Times New Roman" w:eastAsia="Arial Unicode MS" w:hAnsi="Times New Roman"/>
          <w:b/>
          <w:sz w:val="28"/>
          <w:szCs w:val="28"/>
          <w:lang w:val="es-MX"/>
        </w:rPr>
        <w:t xml:space="preserve">, </w:t>
      </w:r>
      <w:r w:rsidRPr="0049773E">
        <w:rPr>
          <w:rFonts w:ascii="Times New Roman" w:eastAsia="Arial Unicode MS" w:hAnsi="Times New Roman"/>
          <w:sz w:val="28"/>
          <w:szCs w:val="28"/>
          <w:lang w:val="es-MX"/>
        </w:rPr>
        <w:t xml:space="preserve">elaborada por el Departamento Ingeniería, con el visto bueno de la Jefe del Departamento Ingeniería de esta Municipalidad.- </w:t>
      </w:r>
      <w:r w:rsidRPr="0049773E">
        <w:rPr>
          <w:rFonts w:ascii="Times New Roman" w:eastAsia="Arial Unicode MS" w:hAnsi="Times New Roman"/>
          <w:b/>
          <w:color w:val="000000"/>
          <w:sz w:val="28"/>
          <w:szCs w:val="28"/>
          <w:lang w:val="es-SV"/>
        </w:rPr>
        <w:t>2°)</w:t>
      </w:r>
      <w:r w:rsidRPr="0049773E">
        <w:rPr>
          <w:rFonts w:ascii="Times New Roman" w:eastAsia="Arial Unicode MS" w:hAnsi="Times New Roman"/>
          <w:color w:val="000000"/>
          <w:sz w:val="28"/>
          <w:szCs w:val="28"/>
          <w:lang w:val="es-SV"/>
        </w:rPr>
        <w:t xml:space="preserve"> Aprobar  los Términos de Referencia para la contratación del constructor del Proyecto </w:t>
      </w:r>
      <w:r w:rsidRPr="0049773E">
        <w:rPr>
          <w:rFonts w:ascii="Times New Roman" w:eastAsia="Arial Unicode MS" w:hAnsi="Times New Roman"/>
          <w:b/>
          <w:color w:val="000000"/>
          <w:sz w:val="28"/>
          <w:szCs w:val="28"/>
          <w:lang w:val="es-MX"/>
        </w:rPr>
        <w:t>"CONSTRUCCION DE BASES DE CONCRETO PARA POSTE SEMAFORICOS, EN LA CIUDAD DE SAN MIGUEL"</w:t>
      </w:r>
      <w:r w:rsidRPr="0049773E">
        <w:rPr>
          <w:rFonts w:ascii="Times New Roman" w:eastAsia="Arial Unicode MS" w:hAnsi="Times New Roman"/>
          <w:b/>
          <w:sz w:val="28"/>
          <w:szCs w:val="28"/>
          <w:lang w:val="es-MX"/>
        </w:rPr>
        <w:t xml:space="preserve">.- </w:t>
      </w:r>
      <w:r w:rsidRPr="0049773E">
        <w:rPr>
          <w:rFonts w:ascii="Times New Roman" w:eastAsia="Arial Unicode MS" w:hAnsi="Times New Roman"/>
          <w:b/>
          <w:color w:val="000000"/>
          <w:sz w:val="28"/>
          <w:szCs w:val="28"/>
          <w:lang w:val="es-SV"/>
        </w:rPr>
        <w:t>3°)</w:t>
      </w:r>
      <w:r w:rsidRPr="0049773E">
        <w:rPr>
          <w:rFonts w:ascii="Times New Roman" w:eastAsia="Arial Unicode MS" w:hAnsi="Times New Roman"/>
          <w:color w:val="000000"/>
          <w:sz w:val="28"/>
          <w:szCs w:val="28"/>
          <w:lang w:val="es-SV"/>
        </w:rPr>
        <w:t xml:space="preserve"> Autorizar a la UACI, realice el proceso de ley respectivo por Libre Gestión según proceso </w:t>
      </w:r>
      <w:r w:rsidRPr="0049773E">
        <w:rPr>
          <w:rFonts w:ascii="Times New Roman" w:eastAsia="Arial Unicode MS" w:hAnsi="Times New Roman"/>
          <w:b/>
          <w:iCs/>
          <w:color w:val="000000"/>
          <w:sz w:val="28"/>
          <w:szCs w:val="28"/>
          <w:lang w:val="es-MX"/>
        </w:rPr>
        <w:t>CODIGO-LG-</w:t>
      </w:r>
      <w:r w:rsidRPr="0049773E">
        <w:rPr>
          <w:rFonts w:ascii="Times New Roman" w:eastAsia="Arial Unicode MS" w:hAnsi="Times New Roman"/>
          <w:b/>
          <w:iCs/>
          <w:color w:val="000000"/>
          <w:sz w:val="28"/>
          <w:szCs w:val="28"/>
          <w:lang w:val="es-SV"/>
        </w:rPr>
        <w:t>157</w:t>
      </w:r>
      <w:r w:rsidRPr="0049773E">
        <w:rPr>
          <w:rFonts w:ascii="Times New Roman" w:eastAsia="Arial Unicode MS" w:hAnsi="Times New Roman"/>
          <w:b/>
          <w:iCs/>
          <w:color w:val="000000"/>
          <w:sz w:val="28"/>
          <w:szCs w:val="28"/>
          <w:lang w:val="es-MX"/>
        </w:rPr>
        <w:t xml:space="preserve">-AMSM-2017 EJECUCION DEL PROYECTO </w:t>
      </w:r>
      <w:r w:rsidRPr="0049773E">
        <w:rPr>
          <w:rFonts w:ascii="Times New Roman" w:eastAsia="Arial Unicode MS" w:hAnsi="Times New Roman"/>
          <w:b/>
          <w:color w:val="000000"/>
          <w:sz w:val="28"/>
          <w:szCs w:val="28"/>
          <w:lang w:val="es-MX"/>
        </w:rPr>
        <w:t>"CONSTRUCCION DE BASES DE CONCRETO PARA POSTE SEMAFORICOS, EN LA CIUDAD DE SAN MIGUEL"</w:t>
      </w:r>
      <w:r w:rsidRPr="0049773E">
        <w:rPr>
          <w:rFonts w:ascii="Times New Roman" w:eastAsia="Arial Unicode MS" w:hAnsi="Times New Roman"/>
          <w:b/>
          <w:sz w:val="28"/>
          <w:szCs w:val="28"/>
          <w:lang w:val="es-MX"/>
        </w:rPr>
        <w:t xml:space="preserve">, </w:t>
      </w:r>
      <w:r w:rsidRPr="0049773E">
        <w:rPr>
          <w:rFonts w:ascii="Times New Roman" w:eastAsia="Arial Unicode MS" w:hAnsi="Times New Roman"/>
          <w:iCs/>
          <w:color w:val="000000"/>
          <w:sz w:val="28"/>
          <w:szCs w:val="28"/>
          <w:lang w:val="es-MX"/>
        </w:rPr>
        <w:t>teniéndose la asignación presupuestaria cifra: 61699-</w:t>
      </w:r>
      <w:r w:rsidRPr="0049773E">
        <w:rPr>
          <w:rFonts w:ascii="Times New Roman" w:eastAsia="Arial Unicode MS" w:hAnsi="Times New Roman"/>
          <w:color w:val="000000"/>
          <w:sz w:val="28"/>
          <w:szCs w:val="28"/>
          <w:lang w:val="es-MX"/>
        </w:rPr>
        <w:t>OBRAS DE INFRAESTRUCTURA DIVERSAS-</w:t>
      </w:r>
      <w:r w:rsidRPr="0049773E">
        <w:rPr>
          <w:rFonts w:ascii="Times New Roman" w:eastAsia="Arial Unicode MS" w:hAnsi="Times New Roman"/>
          <w:iCs/>
          <w:color w:val="000000"/>
          <w:sz w:val="28"/>
          <w:szCs w:val="28"/>
          <w:lang w:val="es-MX"/>
        </w:rPr>
        <w:t xml:space="preserve"> FONDOS PROPIOS, para la ejecución del proyecto</w:t>
      </w:r>
      <w:r w:rsidRPr="0049773E">
        <w:rPr>
          <w:rFonts w:ascii="Times New Roman" w:eastAsia="Arial Unicode MS" w:hAnsi="Times New Roman"/>
          <w:iCs/>
          <w:sz w:val="27"/>
          <w:szCs w:val="27"/>
          <w:lang w:val="es-SV"/>
        </w:rPr>
        <w:t>.-</w:t>
      </w:r>
      <w:r w:rsidRPr="0049773E">
        <w:rPr>
          <w:rFonts w:ascii="Times New Roman" w:eastAsia="Times New Roman" w:hAnsi="Times New Roman"/>
          <w:sz w:val="27"/>
          <w:szCs w:val="27"/>
          <w:lang w:val="es-MX"/>
        </w:rPr>
        <w:t xml:space="preserve"> </w:t>
      </w:r>
      <w:r w:rsidRPr="0049773E">
        <w:rPr>
          <w:rFonts w:ascii="Times New Roman" w:eastAsia="Times New Roman" w:hAnsi="Times New Roman"/>
          <w:sz w:val="28"/>
          <w:szCs w:val="28"/>
          <w:lang w:val="es-MX"/>
        </w:rPr>
        <w:t xml:space="preserve">Se agregue croquis de los lugares donde se van instalar los </w:t>
      </w:r>
      <w:proofErr w:type="spellStart"/>
      <w:r w:rsidRPr="0049773E">
        <w:rPr>
          <w:rFonts w:ascii="Times New Roman" w:eastAsia="Times New Roman" w:hAnsi="Times New Roman"/>
          <w:sz w:val="28"/>
          <w:szCs w:val="28"/>
          <w:lang w:val="es-MX"/>
        </w:rPr>
        <w:t>semaforos</w:t>
      </w:r>
      <w:proofErr w:type="spellEnd"/>
      <w:r w:rsidRPr="0049773E">
        <w:rPr>
          <w:rFonts w:ascii="Times New Roman" w:eastAsia="Times New Roman" w:hAnsi="Times New Roman"/>
          <w:sz w:val="28"/>
          <w:szCs w:val="28"/>
          <w:lang w:val="es-MX"/>
        </w:rPr>
        <w:t xml:space="preserve">; y es en Convenio de Cooperación Interinstitucional entre el Ministerio de Obras Públicas, Transporte, y de Vivienda y Desarrollo Urbano y el Municipio de San Miguel a efecto de mejorar las condiciones de tránsito y circulación vehicular en general, así como también la seguridad vial de los ciudadanos del Municipio, en el cual se establecen los compromisos de las partes.- </w:t>
      </w:r>
      <w:r w:rsidRPr="0049773E">
        <w:rPr>
          <w:rFonts w:ascii="Times New Roman" w:eastAsia="Times New Roman" w:hAnsi="Times New Roman"/>
          <w:b/>
          <w:sz w:val="27"/>
          <w:szCs w:val="27"/>
          <w:lang w:val="es-MX"/>
        </w:rPr>
        <w:t>CERTÍFIQUESE Y NOTIFIQUESE.-</w:t>
      </w:r>
      <w:r w:rsidRPr="0049773E">
        <w:rPr>
          <w:rFonts w:ascii="Times New Roman" w:eastAsia="Times New Roman" w:hAnsi="Times New Roman"/>
          <w:b/>
          <w:sz w:val="32"/>
          <w:szCs w:val="32"/>
          <w:lang w:val="es-MX"/>
        </w:rPr>
        <w:t xml:space="preserve"> </w:t>
      </w:r>
      <w:r w:rsidRPr="0049773E">
        <w:rPr>
          <w:rFonts w:ascii="Times New Roman" w:eastAsia="Times New Roman" w:hAnsi="Times New Roman"/>
          <w:b/>
          <w:sz w:val="28"/>
          <w:szCs w:val="28"/>
          <w:lang w:val="es-SV"/>
        </w:rPr>
        <w:t xml:space="preserve">ACUERDO NÚMERO OCHO.- </w:t>
      </w:r>
      <w:r w:rsidRPr="0049773E">
        <w:rPr>
          <w:rFonts w:ascii="Times New Roman" w:eastAsia="Times New Roman" w:hAnsi="Times New Roman"/>
          <w:sz w:val="28"/>
          <w:szCs w:val="28"/>
          <w:lang w:val="es-MX"/>
        </w:rPr>
        <w:t xml:space="preserve">El  Concejo  Municipal, </w:t>
      </w:r>
      <w:r w:rsidRPr="0049773E">
        <w:rPr>
          <w:rFonts w:ascii="Times New Roman" w:eastAsia="Times New Roman" w:hAnsi="Times New Roman"/>
          <w:b/>
          <w:sz w:val="28"/>
          <w:szCs w:val="28"/>
          <w:lang w:val="es-MX"/>
        </w:rPr>
        <w:t xml:space="preserve">CONSIDERANDO: </w:t>
      </w:r>
      <w:r w:rsidRPr="0049773E">
        <w:rPr>
          <w:rFonts w:ascii="Times New Roman" w:eastAsia="Times New Roman" w:hAnsi="Times New Roman"/>
          <w:sz w:val="28"/>
          <w:szCs w:val="28"/>
          <w:lang w:val="es-MX"/>
        </w:rPr>
        <w:t xml:space="preserve">Visto y deliberado el punto del numeral </w:t>
      </w:r>
      <w:r w:rsidRPr="0049773E">
        <w:rPr>
          <w:rFonts w:ascii="Times New Roman" w:eastAsia="Times New Roman" w:hAnsi="Times New Roman"/>
          <w:b/>
          <w:sz w:val="28"/>
          <w:szCs w:val="28"/>
          <w:lang w:val="es-MX"/>
        </w:rPr>
        <w:t>11</w:t>
      </w:r>
      <w:r w:rsidRPr="0049773E">
        <w:rPr>
          <w:rFonts w:ascii="Times New Roman" w:eastAsia="Times New Roman" w:hAnsi="Times New Roman"/>
          <w:sz w:val="28"/>
          <w:szCs w:val="28"/>
          <w:lang w:val="es-MX"/>
        </w:rPr>
        <w:t xml:space="preserve"> de la agenda: Nota del 25/10/17 del Ing. Wiliam Noé Claros Vigil Jefe de la UACI: </w:t>
      </w:r>
      <w:r w:rsidRPr="0049773E">
        <w:rPr>
          <w:rFonts w:ascii="Times New Roman" w:eastAsia="Times New Roman" w:hAnsi="Times New Roman"/>
          <w:sz w:val="28"/>
          <w:szCs w:val="28"/>
          <w:lang w:val="es-SV"/>
        </w:rPr>
        <w:t xml:space="preserve">De conformidad al Acuerdo Municipal N° 13 Acta N° 38 del 14/09/2017 y haber realizado el proceso correlativo Comprasal No. 20170095, CODIGO- LG-128-AMSM-2017 para la COMPRA DE PRODUCTOS: QUIMICOS, METALICOS Y DERIVADOS, CEMENTO, BIENES DE USO, MAQUINARIAS Y EQUIPOS PARA SER UTILIZADOS PARA EL MEJORAMIENTO DE LAS INSTALACIONES, REALIZAR TRABAJOS DE LIMPIEZA DE CALLES Y AVENIDAS DE LA CIUDAD DE SAN MIGUEL; Y LA COMPRA DE HERRAMIENTAS, REPUESTOS Y ACCESORIOS PARA SER UTILIZADAS POR EL PERSONAL DE MECANICOS PARA EL MANTENIMIENTO DE VEHICULOS LIVIANOS, CAMIONES Y MAQUINARIA PROPIEDAD DE ESTA ALCALDIA MUNICIPAL DE SAN MIGUEL, EN LA SECCION DE TALLERES.- Habiendo participado los oferentes: FREUND S.A. DE C.V. (DAVID EDUARDO FREUND), INFRA DE EL SALVADOR S.A. DE C.V. (MARIO RENE IGLESIAS TABLAS), GRUPO INVERSIONES C &amp; C S.A. DE C.V. (SILMA YESENIA CANO DE CHICAS), AGRO SERVICIO Y FERRETERIA SAN ANTONIO (FLORESMINDO JOVEL LARA), TORNOS Y CULATAS SAN JOSE (JOSE ISIDRO HERNANDEZ REYES); y PLASTILIM S.A. DE C.V. (ULISES HERICTONIO RUBIO HERNANDEZ), según detalle: </w:t>
      </w:r>
    </w:p>
    <w:tbl>
      <w:tblPr>
        <w:tblW w:w="10363"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tblPr>
      <w:tblGrid>
        <w:gridCol w:w="866"/>
        <w:gridCol w:w="2551"/>
        <w:gridCol w:w="1701"/>
        <w:gridCol w:w="1701"/>
        <w:gridCol w:w="1701"/>
        <w:gridCol w:w="1843"/>
      </w:tblGrid>
      <w:tr w:rsidR="0049773E" w:rsidRPr="0049773E" w:rsidTr="00E314F4">
        <w:trPr>
          <w:trHeight w:val="1089"/>
        </w:trPr>
        <w:tc>
          <w:tcPr>
            <w:tcW w:w="866"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3"/>
                <w:szCs w:val="13"/>
                <w:lang w:val="es-SV" w:eastAsia="es-SV"/>
              </w:rPr>
            </w:pPr>
            <w:r w:rsidRPr="0049773E">
              <w:rPr>
                <w:rFonts w:ascii="Times New Roman" w:eastAsia="Times New Roman" w:hAnsi="Times New Roman"/>
                <w:color w:val="000000"/>
                <w:sz w:val="13"/>
                <w:szCs w:val="13"/>
                <w:lang w:val="es-SV" w:eastAsia="es-SV"/>
              </w:rPr>
              <w:t>CANTIDAD</w:t>
            </w:r>
          </w:p>
        </w:tc>
        <w:tc>
          <w:tcPr>
            <w:tcW w:w="2551"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DESCRIPCION</w:t>
            </w:r>
          </w:p>
        </w:tc>
        <w:tc>
          <w:tcPr>
            <w:tcW w:w="1701"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FREUND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S.A. DE C.V.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(DAVID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EDUARDO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FREUND)</w:t>
            </w:r>
          </w:p>
        </w:tc>
        <w:tc>
          <w:tcPr>
            <w:tcW w:w="1701"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INFRA DE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EL SALVADOR</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S.A.DE C.V.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(MARIO RENE IGLESIAS TABLAS) </w:t>
            </w:r>
          </w:p>
        </w:tc>
        <w:tc>
          <w:tcPr>
            <w:tcW w:w="1701"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GRUPO INVERSIONES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C &amp; C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S.A. DE C.V.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(SILMA YESENIA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CANO DE CHICAS</w:t>
            </w:r>
          </w:p>
        </w:tc>
        <w:tc>
          <w:tcPr>
            <w:tcW w:w="1843"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AGRO SERVICIO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Y FERRETERIA </w:t>
            </w:r>
          </w:p>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SAN ANTONIO (FLORESMINDO JOVEL LARA)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54107</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n-US" w:eastAsia="es-SV"/>
              </w:rPr>
            </w:pPr>
            <w:r w:rsidRPr="0049773E">
              <w:rPr>
                <w:rFonts w:ascii="Times New Roman" w:eastAsia="Times New Roman" w:hAnsi="Times New Roman"/>
                <w:color w:val="000000"/>
                <w:sz w:val="18"/>
                <w:szCs w:val="18"/>
                <w:lang w:val="en-US" w:eastAsia="es-SV"/>
              </w:rPr>
              <w:t xml:space="preserve">1 GLN. ESMALTE FASTER DRY NEGRO BTE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349.00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363.00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420.00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15</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1 GLN. ESMALTE FASTER DRY AMAR SEGUR BTE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523.50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544.50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630.00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GLN. SHAMPOO CON CERA P/ AUTO (GLN)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159.00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270.00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400.00 </w:t>
            </w:r>
          </w:p>
        </w:tc>
      </w:tr>
      <w:tr w:rsidR="0049773E" w:rsidRPr="0049773E" w:rsidTr="00E314F4">
        <w:trPr>
          <w:trHeight w:val="375"/>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GLN. DESODORANTE P/ AUTO AROMA CARRO NUEVO</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175.00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880.00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985.00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GLN. PEGA DE ZAPATO</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199.50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180.00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185.00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1 GLN.PEGAMENTO P/ MADERA RESISTOL 850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29.00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31.50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SUB TOTAL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$ 1,435.00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2,269.00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2,660.00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54111</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BOLSA CEMENTO</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457.50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415.00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420.00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54112</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44</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LAMINAS NEGRA LISA DE 1/8"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$ 2,332.00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2,215.40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3,000.00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4</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PLG LAMINA NEGRA H3/ 8 P 2 X 1 MT</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640.00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652.00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728.00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LAMINA NEGRA LISA DE 5/ 16"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455.00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460.00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PLG LAMINA NEGRA G 1/4 P 2 X 1 MT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208.00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234.50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260.00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60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PZA ANGULO R  1/8 X 1-1/2 P X 6 MT (2.70 MM)</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555.00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750.00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915.00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PZA ANGULO R 1/8 X 1- 1/4 P X 6 MT (2.70 MM)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76.00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92.50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102.50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PZA ANGULO N 1/4 X D2PX6 MT (6.00 MM)</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136.25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151.50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164.25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35</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LAMINAS  P/ TECHO 11 MT</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2,502.50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2,542.40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35</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LAMINAS  P/ TECHO 11.50 MT</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2,616.25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2,657.90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CAPOTE P/ LAMINA</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108.00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108.70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70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POLINES</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1,067.50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1,110.20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5000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TORNILLOS P/ LAMINAS</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750.00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1,000.00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SUB TOTAL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$ 3,947.25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11,595.15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13,048.95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54118</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ESMERIL ANGULAR- DWE 4212</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78.00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120.06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175.50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200.00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CEPILLADORA 3-1/4 PLGS-  DW 680 K</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124.95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277.64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141.38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175.65 </w:t>
            </w:r>
          </w:p>
        </w:tc>
      </w:tr>
      <w:tr w:rsidR="0049773E" w:rsidRPr="0049773E" w:rsidTr="00E314F4">
        <w:trPr>
          <w:trHeight w:val="325"/>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ESCALERA DE DOS BANDAS 250 LBS DE ALUMINIO 12 PIES</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194.99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130.80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141.75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TENAZA PORTA ELECTRODO 500 AMPS</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60.16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30.00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30.50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TENAZA POLO TIERRA 500 AMP</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69.32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23.00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24.70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4</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TERMINAL L -12</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14.24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53.00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88.00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6</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CABLE PARA SOLDAR 1/ 0-50 MM</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53.40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25.80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29.10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JUEGO DESTORNILLADORES PRO 6 PIEZAS</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27.42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54.30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4</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MARTILLOS CABO MADERA</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17.72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26.00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36.00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4</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CINTA METRICA 5 M/ 16  PIE</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18.64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33.00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36.60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JGO CUBOS 1/ 2 PLGS  29 PCS (10-32 MM)</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100.00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164.76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180.00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JGO LLAVES MIXTAS 14 PCS  3/8 PLGS - 1  1/4 PLGS</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72.93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107.94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125.00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JGO LLAVES MIXTAS 14 PCS (7 - 24 MM)</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50.00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62.40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67.60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JGO DE CUBOS M 1/2" - 14 PC ( 10-22MM)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40.34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38.85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42.05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LLAVE AJUSTABLE CROMADA 12 PLGS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11.07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21.65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24.45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BARRA DE  1.75  BARNIZADA IMACASA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212.80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290.00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310.00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JUEGOS DE BROCAS DE TITANIO 13 PZAS DW 1363</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30.74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444.00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550.00 </w:t>
            </w:r>
          </w:p>
        </w:tc>
      </w:tr>
      <w:tr w:rsidR="0049773E" w:rsidRPr="0049773E" w:rsidTr="00E314F4">
        <w:trPr>
          <w:trHeight w:val="465"/>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ENGRASADORA NEUMATICA 20 KGS </w:t>
            </w:r>
          </w:p>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 PLATO SEGUIDOR 482200</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645.80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1,021.52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1,200.00 </w:t>
            </w:r>
          </w:p>
        </w:tc>
      </w:tr>
      <w:tr w:rsidR="0049773E" w:rsidRPr="0049773E" w:rsidTr="00E314F4">
        <w:trPr>
          <w:trHeight w:val="465"/>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CALIBRADOR DE BUJIAS Y VALVULAS DE 22 HOJAS </w:t>
            </w:r>
          </w:p>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DE GO- NO-GO</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7.86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250.00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325.00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SIERRAS PARA METAL</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29.50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57.50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62.50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SERRUCHOS</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8.48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14.00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14.50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COMPRIMIDOR DE ANILLOS</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25.10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25.71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LONA DE POLIETILENO 12 X 16 PIES</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787.50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837.50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1,050.00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CALIBRADOR LLANTA</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22.00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30.68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PUNTA INFLAR 1 /4 PLG CON MANGO C.H.</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16.00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16.90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30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PALA CUADRADA M/LARGO ECONO 113052 -BLI</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161.40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217.50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270.00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PALA DUPLEX 1.75 MT.</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105.75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106.25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107.75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JGO. BROCA ACERO RAPIDO HIERRO 1/ 16- 3/8 PLG</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3.99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6.00 </w:t>
            </w:r>
          </w:p>
        </w:tc>
      </w:tr>
      <w:tr w:rsidR="0049773E" w:rsidRPr="0049773E" w:rsidTr="00E314F4">
        <w:trPr>
          <w:trHeight w:val="465"/>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PISTOLA DE IMPACTO 3/4 PLGS. 1200 FT-LB                         ( 1626 N-M)</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518.68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324.50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375.00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PISTOLA DE IMPACTO 1/2 PLGS 95IB97006</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284.76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176.00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185.00 </w:t>
            </w:r>
          </w:p>
        </w:tc>
      </w:tr>
      <w:tr w:rsidR="0049773E" w:rsidRPr="0049773E" w:rsidTr="00E314F4">
        <w:trPr>
          <w:trHeight w:val="341"/>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ESCUADRA PROFESIONAL 10 PLGS/ 254 MM 6146534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29.48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7.50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EXTENCION DE CORRIENTE 220 V 30 MTS.</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115.00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135.00 </w:t>
            </w:r>
          </w:p>
        </w:tc>
      </w:tr>
      <w:tr w:rsidR="0049773E" w:rsidRPr="0049773E" w:rsidTr="00E314F4">
        <w:trPr>
          <w:trHeight w:val="35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TALADRO 1 / 2 PLG. VVR (0-850 RPM) 600 W DW 235G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138.31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110.00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120.00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30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CONO  NARANJA 18 PLGS REFLECTIVO H11090</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299.40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631.50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690.00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30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TRIANGULO PARA TRAFICO</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325.50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390.00 </w:t>
            </w:r>
          </w:p>
        </w:tc>
      </w:tr>
      <w:tr w:rsidR="0049773E" w:rsidRPr="0049773E" w:rsidTr="00E314F4">
        <w:trPr>
          <w:trHeight w:val="492"/>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TALADRO ATORNILLADOR COMPACTO XR 20 V BRUSHLESS DCD791D2</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297.76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473.00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480.00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SUB TOTAL</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202.95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4,686.15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6,553.74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7,612.94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54199</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ROLLO DE PLASTICO NEGRO</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230.00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290.42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400</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ESCOBA METALICA REFORZADA DE 23 PLG BMI</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2,400.00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2,600.00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2,912.00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SUB TOTAL</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2,400.00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2,830.00</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3,202.42</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61102</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27"/>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1</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AIRE  ACONDICIONADO MINSPLIT INVERTER 18,000 BTU</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xml:space="preserve"> $                    719.40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 $                   815.00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255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701"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184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r>
      <w:tr w:rsidR="0049773E" w:rsidRPr="0049773E" w:rsidTr="00E314F4">
        <w:trPr>
          <w:trHeight w:val="300"/>
        </w:trPr>
        <w:tc>
          <w:tcPr>
            <w:tcW w:w="86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p>
        </w:tc>
        <w:tc>
          <w:tcPr>
            <w:tcW w:w="255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TOTAL</w:t>
            </w:r>
          </w:p>
        </w:tc>
        <w:tc>
          <w:tcPr>
            <w:tcW w:w="1701"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$ 6,042.70</w:t>
            </w:r>
          </w:p>
        </w:tc>
        <w:tc>
          <w:tcPr>
            <w:tcW w:w="1701"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$ 7,086.15</w:t>
            </w:r>
          </w:p>
        </w:tc>
        <w:tc>
          <w:tcPr>
            <w:tcW w:w="1701"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8"/>
                <w:szCs w:val="18"/>
                <w:lang w:val="es-SV" w:eastAsia="es-SV"/>
              </w:rPr>
            </w:pPr>
            <w:r w:rsidRPr="0049773E">
              <w:rPr>
                <w:rFonts w:ascii="Times New Roman" w:eastAsia="Times New Roman" w:hAnsi="Times New Roman"/>
                <w:bCs/>
                <w:color w:val="000000"/>
                <w:sz w:val="18"/>
                <w:szCs w:val="18"/>
                <w:lang w:val="es-SV" w:eastAsia="es-SV"/>
              </w:rPr>
              <w:t>$ 24,382.29</w:t>
            </w:r>
          </w:p>
        </w:tc>
        <w:tc>
          <w:tcPr>
            <w:tcW w:w="184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$ 27,759.31</w:t>
            </w:r>
          </w:p>
        </w:tc>
      </w:tr>
    </w:tbl>
    <w:p w:rsidR="0049773E" w:rsidRPr="0049773E" w:rsidRDefault="0049773E" w:rsidP="0049773E">
      <w:pPr>
        <w:ind w:left="708"/>
        <w:jc w:val="both"/>
        <w:rPr>
          <w:rFonts w:ascii="Times New Roman" w:hAnsi="Times New Roman"/>
          <w:i/>
          <w:color w:val="000000" w:themeColor="text1"/>
          <w:sz w:val="18"/>
          <w:szCs w:val="18"/>
        </w:rPr>
      </w:pPr>
    </w:p>
    <w:p w:rsidR="0049773E" w:rsidRPr="0049773E" w:rsidRDefault="0049773E" w:rsidP="0049773E">
      <w:pPr>
        <w:widowControl/>
        <w:shd w:val="clear" w:color="auto" w:fill="FFFFFF" w:themeFill="background1"/>
        <w:autoSpaceDE/>
        <w:autoSpaceDN/>
        <w:adjustRightInd/>
        <w:spacing w:line="360" w:lineRule="auto"/>
        <w:jc w:val="both"/>
        <w:rPr>
          <w:rFonts w:ascii="Times New Roman" w:eastAsia="Times New Roman" w:hAnsi="Times New Roman"/>
          <w:sz w:val="16"/>
          <w:szCs w:val="16"/>
          <w:lang w:val="es-SV"/>
        </w:rPr>
      </w:pPr>
    </w:p>
    <w:tbl>
      <w:tblPr>
        <w:tblW w:w="1050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976"/>
        <w:gridCol w:w="3585"/>
        <w:gridCol w:w="1298"/>
        <w:gridCol w:w="1685"/>
        <w:gridCol w:w="1552"/>
        <w:gridCol w:w="1409"/>
      </w:tblGrid>
      <w:tr w:rsidR="0049773E" w:rsidRPr="0049773E" w:rsidTr="00E314F4">
        <w:trPr>
          <w:trHeight w:val="1125"/>
        </w:trPr>
        <w:tc>
          <w:tcPr>
            <w:tcW w:w="976" w:type="dxa"/>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CANTIDAD</w:t>
            </w:r>
          </w:p>
        </w:tc>
        <w:tc>
          <w:tcPr>
            <w:tcW w:w="3585"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DESCRIPCION</w:t>
            </w:r>
          </w:p>
        </w:tc>
        <w:tc>
          <w:tcPr>
            <w:tcW w:w="1298"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INFRA DE EL SALVADOR S.A.DE C.V. (MARIO RENE IGLESIAS TABLAS) </w:t>
            </w:r>
          </w:p>
        </w:tc>
        <w:tc>
          <w:tcPr>
            <w:tcW w:w="1685"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GRUPO INVERSIONES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C &amp; C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S.A. DE C.V.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(SILMA YESENIA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CANO DE CHICAS</w:t>
            </w:r>
          </w:p>
        </w:tc>
        <w:tc>
          <w:tcPr>
            <w:tcW w:w="1552"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AGRO SERVICIO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Y FERRETERIA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SAN ANTONIO (FLORESMINDO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JOVEL LARA)</w:t>
            </w:r>
          </w:p>
        </w:tc>
        <w:tc>
          <w:tcPr>
            <w:tcW w:w="1409"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TORNOS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Y CULATAS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SAN JOSE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(JOSE ISIDRO HERNANDEZ REYES)</w:t>
            </w:r>
          </w:p>
        </w:tc>
      </w:tr>
      <w:tr w:rsidR="0049773E" w:rsidRPr="0049773E" w:rsidTr="00E314F4">
        <w:trPr>
          <w:trHeight w:val="300"/>
        </w:trPr>
        <w:tc>
          <w:tcPr>
            <w:tcW w:w="976" w:type="dxa"/>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3585"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54118</w:t>
            </w:r>
          </w:p>
        </w:tc>
        <w:tc>
          <w:tcPr>
            <w:tcW w:w="1298"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85"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552"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9"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690"/>
        </w:trPr>
        <w:tc>
          <w:tcPr>
            <w:tcW w:w="976" w:type="dxa"/>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50</w:t>
            </w:r>
          </w:p>
        </w:tc>
        <w:tc>
          <w:tcPr>
            <w:tcW w:w="3585"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CARRETA ARTESANALES CON BARRIL, ESTRUCTURA METALICA CON DOS LLANTAS FIJAS Y UNA LLANTA LOCA</w:t>
            </w:r>
          </w:p>
        </w:tc>
        <w:tc>
          <w:tcPr>
            <w:tcW w:w="1298"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$ 1,475.00 </w:t>
            </w:r>
          </w:p>
        </w:tc>
        <w:tc>
          <w:tcPr>
            <w:tcW w:w="1685"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            3,250.00 </w:t>
            </w:r>
          </w:p>
        </w:tc>
        <w:tc>
          <w:tcPr>
            <w:tcW w:w="1552"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                4,250.00 </w:t>
            </w:r>
          </w:p>
        </w:tc>
        <w:tc>
          <w:tcPr>
            <w:tcW w:w="1409" w:type="dxa"/>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xml:space="preserve"> $              6,400.00 </w:t>
            </w:r>
          </w:p>
        </w:tc>
      </w:tr>
    </w:tbl>
    <w:p w:rsidR="0049773E" w:rsidRPr="0049773E" w:rsidRDefault="0049773E" w:rsidP="0049773E">
      <w:pPr>
        <w:widowControl/>
        <w:shd w:val="clear" w:color="auto" w:fill="FFFFFF" w:themeFill="background1"/>
        <w:autoSpaceDE/>
        <w:autoSpaceDN/>
        <w:adjustRightInd/>
        <w:spacing w:line="360" w:lineRule="auto"/>
        <w:jc w:val="both"/>
        <w:rPr>
          <w:rFonts w:ascii="Times New Roman" w:eastAsia="Times New Roman" w:hAnsi="Times New Roman"/>
          <w:sz w:val="16"/>
          <w:szCs w:val="16"/>
          <w:lang w:val="es-SV"/>
        </w:rPr>
      </w:pPr>
    </w:p>
    <w:p w:rsidR="0049773E" w:rsidRPr="0049773E" w:rsidRDefault="0049773E" w:rsidP="0049773E">
      <w:pPr>
        <w:widowControl/>
        <w:shd w:val="clear" w:color="auto" w:fill="FFFFFF" w:themeFill="background1"/>
        <w:autoSpaceDE/>
        <w:autoSpaceDN/>
        <w:adjustRightInd/>
        <w:spacing w:line="360" w:lineRule="auto"/>
        <w:jc w:val="both"/>
        <w:rPr>
          <w:rFonts w:ascii="Times New Roman" w:eastAsia="Times New Roman" w:hAnsi="Times New Roman"/>
          <w:sz w:val="16"/>
          <w:szCs w:val="16"/>
          <w:lang w:val="es-SV"/>
        </w:rPr>
      </w:pPr>
    </w:p>
    <w:tbl>
      <w:tblPr>
        <w:tblW w:w="10505" w:type="dxa"/>
        <w:tblInd w:w="-607" w:type="dxa"/>
        <w:shd w:val="clear" w:color="auto" w:fill="FFFFFF" w:themeFill="background1"/>
        <w:tblCellMar>
          <w:left w:w="70" w:type="dxa"/>
          <w:right w:w="70" w:type="dxa"/>
        </w:tblCellMar>
        <w:tblLook w:val="04A0"/>
      </w:tblPr>
      <w:tblGrid>
        <w:gridCol w:w="977"/>
        <w:gridCol w:w="1951"/>
        <w:gridCol w:w="1392"/>
        <w:gridCol w:w="1530"/>
        <w:gridCol w:w="1559"/>
        <w:gridCol w:w="1418"/>
        <w:gridCol w:w="1678"/>
      </w:tblGrid>
      <w:tr w:rsidR="0049773E" w:rsidRPr="0049773E" w:rsidTr="00E314F4">
        <w:trPr>
          <w:trHeight w:val="1089"/>
        </w:trPr>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CANTIDAD</w:t>
            </w:r>
          </w:p>
        </w:tc>
        <w:tc>
          <w:tcPr>
            <w:tcW w:w="19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DESCRIPCION</w:t>
            </w:r>
          </w:p>
        </w:tc>
        <w:tc>
          <w:tcPr>
            <w:tcW w:w="1392" w:type="dxa"/>
            <w:tcBorders>
              <w:top w:val="single" w:sz="4" w:space="0" w:color="auto"/>
              <w:left w:val="nil"/>
              <w:bottom w:val="single" w:sz="4" w:space="0" w:color="auto"/>
              <w:right w:val="single" w:sz="4" w:space="0" w:color="auto"/>
            </w:tcBorders>
            <w:shd w:val="clear" w:color="auto" w:fill="FFFFFF" w:themeFill="background1"/>
            <w:vAlign w:val="center"/>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FREUND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S.A. DE C.V.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(DAVID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EDUARDO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FREUND)</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INFRA DE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EL SALVADOR</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S.A.DE C.V.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(MARIO RENE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IGLESIAS TABLAS) </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GRUPO INVERSIONES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C &amp; C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S.A. DE C.V.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(SILMA YESENIA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CANO DE CHICAS</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AGRO SERVICIO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Y FERRETERIA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SAN ANTONIO (FLORESMINDO JOVEL LARA) </w:t>
            </w:r>
          </w:p>
        </w:tc>
        <w:tc>
          <w:tcPr>
            <w:tcW w:w="1678" w:type="dxa"/>
            <w:tcBorders>
              <w:top w:val="single" w:sz="4" w:space="0" w:color="auto"/>
              <w:left w:val="nil"/>
              <w:bottom w:val="single" w:sz="4" w:space="0" w:color="auto"/>
              <w:right w:val="single" w:sz="4" w:space="0" w:color="auto"/>
            </w:tcBorders>
            <w:shd w:val="clear" w:color="auto" w:fill="FFFFFF" w:themeFill="background1"/>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PLASTILIM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S.A. DE C.V.</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(ULISES HERICTONIO </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RUBIO HERNANDEZ)</w:t>
            </w:r>
          </w:p>
        </w:tc>
      </w:tr>
      <w:tr w:rsidR="0049773E" w:rsidRPr="0049773E" w:rsidTr="00E314F4">
        <w:trPr>
          <w:trHeight w:val="300"/>
        </w:trPr>
        <w:tc>
          <w:tcPr>
            <w:tcW w:w="97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95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54199</w:t>
            </w:r>
          </w:p>
        </w:tc>
        <w:tc>
          <w:tcPr>
            <w:tcW w:w="1392"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530"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78"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p>
        </w:tc>
      </w:tr>
      <w:tr w:rsidR="0049773E" w:rsidRPr="0049773E" w:rsidTr="00E314F4">
        <w:trPr>
          <w:trHeight w:val="300"/>
        </w:trPr>
        <w:tc>
          <w:tcPr>
            <w:tcW w:w="97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2,000</w:t>
            </w:r>
          </w:p>
        </w:tc>
        <w:tc>
          <w:tcPr>
            <w:tcW w:w="1951"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PQ5 BOLSA JARDIN T S/M </w:t>
            </w:r>
          </w:p>
        </w:tc>
        <w:tc>
          <w:tcPr>
            <w:tcW w:w="1392"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xml:space="preserve"> $ 1,512.00 </w:t>
            </w:r>
          </w:p>
        </w:tc>
        <w:tc>
          <w:tcPr>
            <w:tcW w:w="1530"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              624.00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        760.00 </w:t>
            </w:r>
          </w:p>
        </w:tc>
        <w:tc>
          <w:tcPr>
            <w:tcW w:w="1678"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6"/>
                <w:szCs w:val="16"/>
                <w:lang w:val="es-SV" w:eastAsia="es-SV"/>
              </w:rPr>
            </w:pP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$ 1,500.00</w:t>
            </w:r>
          </w:p>
        </w:tc>
      </w:tr>
    </w:tbl>
    <w:p w:rsidR="0049773E" w:rsidRPr="0049773E" w:rsidRDefault="0049773E" w:rsidP="0049773E">
      <w:pPr>
        <w:widowControl/>
        <w:autoSpaceDE/>
        <w:autoSpaceDN/>
        <w:adjustRightInd/>
        <w:jc w:val="both"/>
        <w:rPr>
          <w:rFonts w:ascii="Times New Roman" w:eastAsia="Times New Roman" w:hAnsi="Times New Roman"/>
          <w:lang w:val="es-SV"/>
        </w:rPr>
      </w:pPr>
      <w:r w:rsidRPr="0049773E">
        <w:rPr>
          <w:rFonts w:ascii="Times New Roman" w:eastAsia="Times New Roman" w:hAnsi="Times New Roman"/>
          <w:sz w:val="28"/>
          <w:szCs w:val="28"/>
          <w:lang w:val="es-SV"/>
        </w:rPr>
        <w:t xml:space="preserve">Después de haber analizado las ofertas, juntamente con el conocedor de la materia Ing. </w:t>
      </w:r>
      <w:r w:rsidRPr="0049773E">
        <w:rPr>
          <w:rFonts w:ascii="Times New Roman" w:eastAsia="Arial Unicode MS" w:hAnsi="Times New Roman"/>
          <w:sz w:val="28"/>
          <w:szCs w:val="28"/>
        </w:rPr>
        <w:t xml:space="preserve">Juan Francisco Campos Guzmán, Jefe de Taller del Departamento Aseo, Ornato y Mantenimiento de Calles y Caminos, Sección Taller Municipal; </w:t>
      </w:r>
      <w:r w:rsidRPr="0049773E">
        <w:rPr>
          <w:rFonts w:ascii="Times New Roman" w:eastAsia="Times New Roman" w:hAnsi="Times New Roman"/>
          <w:sz w:val="28"/>
          <w:szCs w:val="28"/>
          <w:lang w:val="es-SV"/>
        </w:rPr>
        <w:t xml:space="preserve">solicita Acuerdo Municipal; con el aval del señor </w:t>
      </w:r>
      <w:r w:rsidRPr="0049773E">
        <w:rPr>
          <w:rFonts w:ascii="Times New Roman" w:eastAsia="Arial Unicode MS" w:hAnsi="Times New Roman"/>
          <w:sz w:val="28"/>
          <w:szCs w:val="28"/>
        </w:rPr>
        <w:t>Síndico Municipal Lic. José Ebanan Quintanilla Gómez, y señores Concejales Dr. José Oswaldo Granados; y Sr. Rafael Antonio Argueta</w:t>
      </w:r>
      <w:r w:rsidRPr="0049773E">
        <w:rPr>
          <w:rFonts w:ascii="Times New Roman" w:eastAsia="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artículo 45 del Código Municipal</w:t>
      </w:r>
      <w:r w:rsidRPr="0049773E">
        <w:rPr>
          <w:rFonts w:ascii="Times New Roman" w:eastAsia="Arial Unicode MS" w:hAnsi="Times New Roman"/>
          <w:bCs/>
          <w:sz w:val="28"/>
          <w:szCs w:val="28"/>
        </w:rPr>
        <w:t>;</w:t>
      </w:r>
      <w:r w:rsidRPr="0049773E">
        <w:rPr>
          <w:rFonts w:ascii="Times New Roman" w:eastAsia="Times New Roman" w:hAnsi="Times New Roman"/>
          <w:sz w:val="28"/>
          <w:szCs w:val="28"/>
        </w:rPr>
        <w:t xml:space="preserve"> </w:t>
      </w:r>
      <w:r w:rsidRPr="0049773E">
        <w:rPr>
          <w:rFonts w:ascii="Times New Roman" w:eastAsia="Times New Roman" w:hAnsi="Times New Roman"/>
          <w:sz w:val="28"/>
          <w:szCs w:val="28"/>
          <w:lang w:val="es-SV"/>
        </w:rPr>
        <w:t xml:space="preserve">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rPr>
        <w:t xml:space="preserve">ACUERDA: </w:t>
      </w:r>
      <w:r w:rsidRPr="0049773E">
        <w:rPr>
          <w:rFonts w:ascii="Times New Roman" w:eastAsia="Arial Unicode MS" w:hAnsi="Times New Roman"/>
          <w:b/>
          <w:sz w:val="28"/>
          <w:szCs w:val="28"/>
        </w:rPr>
        <w:t>1°)</w:t>
      </w:r>
      <w:r w:rsidRPr="0049773E">
        <w:rPr>
          <w:rFonts w:ascii="Times New Roman" w:eastAsia="Arial Unicode MS" w:hAnsi="Times New Roman"/>
          <w:sz w:val="28"/>
          <w:szCs w:val="28"/>
        </w:rPr>
        <w:t xml:space="preserve"> </w:t>
      </w:r>
      <w:r w:rsidRPr="0049773E">
        <w:rPr>
          <w:rFonts w:ascii="Times New Roman" w:eastAsia="Times New Roman" w:hAnsi="Times New Roman"/>
          <w:sz w:val="28"/>
          <w:szCs w:val="28"/>
          <w:lang w:val="es-SV"/>
        </w:rPr>
        <w:t xml:space="preserve">Adjudicar la compra de manera parcial, a través de Órdenes de Compra, a las empresas FREUND S.A. DE C.V. (DAVID EDUARDO FREUND), INFRA DE EL SALVADOR S.A. DE C.V. (MARIO RENE IGLESIAS TABLAS), GRUPO INVERSIONES C &amp; C S.A. DE C.V. (SILMA YESENIA CANO DE CHICAS), TORNOS Y CULATAS SAN JOSE (JOSE ISIDRO HERNANDEZ REYES); y PLASTILIM S.A. DE C.V. (ULISES HERICTONIO RUBIO HERNANDEZ), por un monto de </w:t>
      </w:r>
      <w:r w:rsidRPr="0049773E">
        <w:rPr>
          <w:rFonts w:ascii="Times New Roman" w:eastAsia="Times New Roman" w:hAnsi="Times New Roman"/>
          <w:b/>
          <w:sz w:val="28"/>
          <w:szCs w:val="28"/>
          <w:lang w:val="es-SV"/>
        </w:rPr>
        <w:t>$  29,561.08</w:t>
      </w:r>
      <w:r w:rsidRPr="0049773E">
        <w:rPr>
          <w:rFonts w:ascii="Times New Roman" w:eastAsia="Times New Roman" w:hAnsi="Times New Roman"/>
          <w:sz w:val="28"/>
          <w:szCs w:val="28"/>
          <w:lang w:val="es-SV"/>
        </w:rPr>
        <w:t>, según detalle:</w:t>
      </w:r>
      <w:r w:rsidRPr="0049773E">
        <w:rPr>
          <w:rFonts w:ascii="Times New Roman" w:eastAsia="Times New Roman" w:hAnsi="Times New Roman"/>
          <w:lang w:val="es-SV"/>
        </w:rPr>
        <w:t xml:space="preserve"> </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976"/>
        <w:gridCol w:w="4511"/>
        <w:gridCol w:w="1264"/>
        <w:gridCol w:w="1404"/>
        <w:gridCol w:w="1634"/>
      </w:tblGrid>
      <w:tr w:rsidR="0049773E" w:rsidRPr="0049773E" w:rsidTr="00E314F4">
        <w:trPr>
          <w:trHeight w:val="1089"/>
          <w:jc w:val="center"/>
        </w:trPr>
        <w:tc>
          <w:tcPr>
            <w:tcW w:w="976"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CANTIDAD</w:t>
            </w:r>
          </w:p>
        </w:tc>
        <w:tc>
          <w:tcPr>
            <w:tcW w:w="4511"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DESCRIPCION</w:t>
            </w:r>
          </w:p>
        </w:tc>
        <w:tc>
          <w:tcPr>
            <w:tcW w:w="1264"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FREUND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S.A. DE C.V.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(DAVID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EDUARDO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FREUND)</w:t>
            </w:r>
          </w:p>
        </w:tc>
        <w:tc>
          <w:tcPr>
            <w:tcW w:w="1404"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INFRA DE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EL SALVADOR</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S.A.DE C.V.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(MARIO RENE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IGLESIAS TABLAS) </w:t>
            </w:r>
          </w:p>
        </w:tc>
        <w:tc>
          <w:tcPr>
            <w:tcW w:w="1634" w:type="dxa"/>
            <w:shd w:val="clear" w:color="auto" w:fill="FFFFFF" w:themeFill="background1"/>
            <w:vAlign w:val="center"/>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GRUPO INVERSIONES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C &amp; C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S.A. DE C.V.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(SILMA YESENIA </w:t>
            </w:r>
          </w:p>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CANO DE CHICAS</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54107</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n-US" w:eastAsia="es-SV"/>
              </w:rPr>
            </w:pPr>
            <w:r w:rsidRPr="0049773E">
              <w:rPr>
                <w:rFonts w:ascii="Times New Roman" w:eastAsia="Times New Roman" w:hAnsi="Times New Roman"/>
                <w:color w:val="000000"/>
                <w:sz w:val="16"/>
                <w:szCs w:val="16"/>
                <w:lang w:val="en-US" w:eastAsia="es-SV"/>
              </w:rPr>
              <w:t xml:space="preserve">1 GLN. ESMALTE FASTER DRY NEGRO BTE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349.00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15</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1 GLN. ESMALTE FASTER DRY AMAR SEGUR BTE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523.50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GLN. SHAMPOO CON CERA P/ AUTO (GLN)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159.00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75"/>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GLN. DESODORANTE P/ AUTO AROMA CARRO NUEVO</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175.00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GLN. PEGA DE ZAPATO</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180.00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1 GLN.PEGAMENTO P/ MADERA RESISTOL 850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29.00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tc>
        <w:tc>
          <w:tcPr>
            <w:tcW w:w="451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SUB TOTAL</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$ 1,235.50</w:t>
            </w:r>
          </w:p>
        </w:tc>
        <w:tc>
          <w:tcPr>
            <w:tcW w:w="140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$ 180.00</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54111</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BOLSA CEMENTO</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415.00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54112</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44</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LAMINAS NEGRA LISA DE 1/8"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2,215.40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4</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PLG LAMINA NEGRA H3/ 8 P 2 X 1 MT</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640.00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LAMINA NEGRA LISA DE 5/ 16"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455.00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PLG LAMINA NEGRA G 1/4 P 2 X 1 MT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208.00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60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PZA ANGULO R  1/8 X 1-1/2 P X 6 MT (2.70 MM)</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555.00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PZA ANGULO R 1/8 X 1- 1/4 P X 6 MT (2.70 MM)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76.00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PZA ANGULO N 1/4 X D2PX6 MT (6.00 MM)</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136.25 </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35</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LAMINAS  P/ TECHO 11 MT</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2,502.50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35</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LAMINAS  P/ TECHO 11.50 MT</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2,616.25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CAPOTE P/ LAMINA</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108.00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70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POLINES</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1,067.50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5000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TORNILLOS P/ LAMINAS</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750.00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tc>
        <w:tc>
          <w:tcPr>
            <w:tcW w:w="451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SUB TOTAL</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$ 1,615.25</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$ 9, 714.65</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54118</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ESMERIL ANGULAR- DWE 4212</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120.06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CEPILLADORA 3-1/4 PLGS-  DW 680 K</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277.64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25"/>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ESCALERA DE DOS BANDAS 250 LBS DE ALUMINIO 12 PIES</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194.99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TENAZA PORTA ELECTRODO 500 AMPS</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30.00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TENAZA POLO TIERRA 500 AMP</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23.00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4</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TERMINAL L -12</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14.24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6</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CABLE PARA SOLDAR 1/ 0-50 MM</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53.40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JUEGO DESTORNILLADORES PRO 6 PIEZAS</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27.42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4</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MARTILLOS CABO MADERA</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17.72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4</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CINTA METRICA 5 M/ 16  PIE</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18.64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JGO CUBOS 1/ 2 PLGS  29 PCS (10-32 MM)</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100.00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JGO LLAVES MIXTAS 14 PCS  3/8 PLGS - 1  1/4 PLGS</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72.93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JGO LLAVES MIXTAS 14 PCS (7 - 24 MM)</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50.00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JGO DE CUBOS M 1/2" - 14 PC ( 10-22MM) </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40.34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LLAVE AJUSTABLE CROMADA 12 PLGS </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11.07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BARRA DE  1.75  BARNIZADA IMACASA </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212.80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JUEGOS DE BROCAS DE TITANIO 13 PZAS DW 1363</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30.74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245"/>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ENGRASADORA NEUMATICA 20 KGS C/ PLATO SEGUIDOR 482200</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645.80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278"/>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CALIBRADOR /BUJIAS Y VALVULAS DE 22 HOJAS DE GO- NO-GO</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7.86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SIERRAS PARA METAL</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57.50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SERRUCHOS</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14.00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COMPRIMIDOR DE ANILLOS</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25.10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LONA DE POLIETILENO 12 X 16 PIES</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787.50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CALIBRADOR LLANTA</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22.00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PUNTA INFLAR 1 /4 PLG CON MANGO C.H.</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16.00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30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PALA CUADRADA M/LARGO ECONO 113052 –BLI</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161.40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PALA DUPLEX 1.75 MT.</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106.25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JGO. BROCA ACERO RAPIDO HIERRO 1/ 16- 3/8 PLG</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3.99 </w:t>
            </w:r>
          </w:p>
        </w:tc>
      </w:tr>
      <w:tr w:rsidR="0049773E" w:rsidRPr="0049773E" w:rsidTr="00E314F4">
        <w:trPr>
          <w:trHeight w:val="307"/>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PISTOLA DE IMPACTO 3/4 PLGS. 1200 FT-LB ( 1626 N-M)</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518.68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PISTOLA DE IMPACTO 1/2 PLGS 95IB97006</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284.76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41"/>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ESCUADRA PROFESIONAL 10 PLGS/ 254 MM 6146534 </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29.48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EXTENCION DE CORRIENTE 220 V 30 MTS.</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115.00 </w:t>
            </w:r>
          </w:p>
        </w:tc>
      </w:tr>
      <w:tr w:rsidR="0049773E" w:rsidRPr="0049773E" w:rsidTr="00E314F4">
        <w:trPr>
          <w:trHeight w:val="35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TALADRO 1 / 2 PLG. VVR (0-850 RPM) 600 W DW 235G </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138.31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30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CONO  NARANJA 18 PLGS REFLECTIVO H11090</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299.40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30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TRIANGULO PARA TRAFICO</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325.50 </w:t>
            </w:r>
          </w:p>
        </w:tc>
      </w:tr>
      <w:tr w:rsidR="0049773E" w:rsidRPr="0049773E" w:rsidTr="00E314F4">
        <w:trPr>
          <w:trHeight w:val="492"/>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TALADRO ATORNILLADOR COMPACTO XR 20 V BRUSHLESS DCD791D2</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297.76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tc>
        <w:tc>
          <w:tcPr>
            <w:tcW w:w="451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SUB TOTAL</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$ 4,412.94</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738.34</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54199</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2</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ROLLO DE PLASTICO NEGRO</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xml:space="preserve"> -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230.00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400</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ESCOBA METALICA REFORZADA DE 23 PLG BMI</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2,400.00 </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tc>
        <w:tc>
          <w:tcPr>
            <w:tcW w:w="451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SUB TOTAL</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w:t>
            </w:r>
          </w:p>
        </w:tc>
        <w:tc>
          <w:tcPr>
            <w:tcW w:w="140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2,400.00</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$ 230.00</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61102</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27"/>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1</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AIRE  ACONDICIONADO MINSPLIT INVERTER 18,000 BTU</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p>
        </w:tc>
        <w:tc>
          <w:tcPr>
            <w:tcW w:w="1404" w:type="dxa"/>
            <w:shd w:val="clear" w:color="auto" w:fill="FFFFFF" w:themeFill="background1"/>
            <w:vAlign w:val="bottom"/>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 $                    719.40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4511"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264"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404" w:type="dxa"/>
            <w:shd w:val="clear" w:color="auto" w:fill="FFFFFF" w:themeFill="background1"/>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c>
          <w:tcPr>
            <w:tcW w:w="1634"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color w:val="000000"/>
                <w:sz w:val="16"/>
                <w:szCs w:val="16"/>
                <w:lang w:val="es-SV" w:eastAsia="es-SV"/>
              </w:rPr>
            </w:pPr>
            <w:r w:rsidRPr="0049773E">
              <w:rPr>
                <w:rFonts w:ascii="Times New Roman" w:eastAsia="Times New Roman" w:hAnsi="Times New Roman"/>
                <w:color w:val="000000"/>
                <w:sz w:val="16"/>
                <w:szCs w:val="16"/>
                <w:lang w:val="es-SV" w:eastAsia="es-SV"/>
              </w:rPr>
              <w:t> </w:t>
            </w:r>
          </w:p>
        </w:tc>
      </w:tr>
      <w:tr w:rsidR="0049773E" w:rsidRPr="0049773E" w:rsidTr="00E314F4">
        <w:trPr>
          <w:trHeight w:val="300"/>
          <w:jc w:val="center"/>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p>
        </w:tc>
        <w:tc>
          <w:tcPr>
            <w:tcW w:w="4511" w:type="dxa"/>
            <w:shd w:val="clear" w:color="auto" w:fill="FFFFFF" w:themeFill="background1"/>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TOTAL</w:t>
            </w:r>
          </w:p>
        </w:tc>
        <w:tc>
          <w:tcPr>
            <w:tcW w:w="126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2,850.75</w:t>
            </w:r>
          </w:p>
        </w:tc>
        <w:tc>
          <w:tcPr>
            <w:tcW w:w="1404" w:type="dxa"/>
            <w:shd w:val="clear" w:color="auto" w:fill="FFFFFF" w:themeFill="background1"/>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6,812.94</w:t>
            </w:r>
          </w:p>
        </w:tc>
        <w:tc>
          <w:tcPr>
            <w:tcW w:w="1634"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11,997.39</w:t>
            </w:r>
          </w:p>
        </w:tc>
      </w:tr>
    </w:tbl>
    <w:p w:rsidR="0049773E" w:rsidRPr="0049773E" w:rsidRDefault="0049773E" w:rsidP="0049773E">
      <w:pPr>
        <w:shd w:val="clear" w:color="auto" w:fill="FFFFFF" w:themeFill="background1"/>
        <w:spacing w:line="360" w:lineRule="auto"/>
        <w:ind w:left="644"/>
        <w:jc w:val="both"/>
        <w:rPr>
          <w:rFonts w:ascii="Times New Roman" w:hAnsi="Times New Roman"/>
          <w:i/>
          <w:sz w:val="18"/>
          <w:szCs w:val="18"/>
          <w:lang w:val="es-SV"/>
        </w:rPr>
      </w:pPr>
    </w:p>
    <w:tbl>
      <w:tblPr>
        <w:tblW w:w="9596" w:type="dxa"/>
        <w:jc w:val="center"/>
        <w:tblInd w:w="191" w:type="dxa"/>
        <w:shd w:val="clear" w:color="auto" w:fill="FFFFFF" w:themeFill="background1"/>
        <w:tblCellMar>
          <w:left w:w="70" w:type="dxa"/>
          <w:right w:w="70" w:type="dxa"/>
        </w:tblCellMar>
        <w:tblLook w:val="04A0"/>
      </w:tblPr>
      <w:tblGrid>
        <w:gridCol w:w="1080"/>
        <w:gridCol w:w="4855"/>
        <w:gridCol w:w="3661"/>
      </w:tblGrid>
      <w:tr w:rsidR="0049773E" w:rsidRPr="0049773E" w:rsidTr="00E314F4">
        <w:trPr>
          <w:trHeight w:val="475"/>
          <w:jc w:val="center"/>
        </w:trPr>
        <w:tc>
          <w:tcPr>
            <w:tcW w:w="8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CANTIDAD</w:t>
            </w:r>
          </w:p>
        </w:tc>
        <w:tc>
          <w:tcPr>
            <w:tcW w:w="4967" w:type="dxa"/>
            <w:tcBorders>
              <w:top w:val="single" w:sz="4" w:space="0" w:color="auto"/>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DESCRIPCION</w:t>
            </w:r>
          </w:p>
        </w:tc>
        <w:tc>
          <w:tcPr>
            <w:tcW w:w="3740" w:type="dxa"/>
            <w:tcBorders>
              <w:top w:val="single" w:sz="4" w:space="0" w:color="auto"/>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TORNOS Y CULATAS SAN JOSE</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(JOSE ISIDRO HERNANDEZ REYES)</w:t>
            </w:r>
          </w:p>
        </w:tc>
      </w:tr>
      <w:tr w:rsidR="0049773E" w:rsidRPr="0049773E" w:rsidTr="00E314F4">
        <w:trPr>
          <w:trHeight w:val="300"/>
          <w:jc w:val="center"/>
        </w:trPr>
        <w:tc>
          <w:tcPr>
            <w:tcW w:w="88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496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54118</w:t>
            </w:r>
          </w:p>
        </w:tc>
        <w:tc>
          <w:tcPr>
            <w:tcW w:w="3740"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p>
        </w:tc>
      </w:tr>
      <w:tr w:rsidR="0049773E" w:rsidRPr="0049773E" w:rsidTr="00E314F4">
        <w:trPr>
          <w:trHeight w:val="387"/>
          <w:jc w:val="center"/>
        </w:trPr>
        <w:tc>
          <w:tcPr>
            <w:tcW w:w="88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50</w:t>
            </w:r>
          </w:p>
        </w:tc>
        <w:tc>
          <w:tcPr>
            <w:tcW w:w="4967"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CARRETA ARTESANALES CON BARRIL, ESTRUCTURA METALICA CON DOS LLANTAS FIJAS Y UNA LLANTA LOCA</w:t>
            </w:r>
          </w:p>
        </w:tc>
        <w:tc>
          <w:tcPr>
            <w:tcW w:w="3740"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b/>
                <w:bCs/>
                <w:color w:val="000000"/>
                <w:sz w:val="18"/>
                <w:szCs w:val="18"/>
                <w:lang w:val="es-SV" w:eastAsia="es-SV"/>
              </w:rPr>
            </w:pPr>
            <w:r w:rsidRPr="0049773E">
              <w:rPr>
                <w:rFonts w:ascii="Times New Roman" w:eastAsia="Times New Roman" w:hAnsi="Times New Roman"/>
                <w:b/>
                <w:bCs/>
                <w:color w:val="000000"/>
                <w:sz w:val="18"/>
                <w:szCs w:val="18"/>
                <w:lang w:val="es-SV" w:eastAsia="es-SV"/>
              </w:rPr>
              <w:t>$     6,400.00</w:t>
            </w:r>
          </w:p>
        </w:tc>
      </w:tr>
    </w:tbl>
    <w:p w:rsidR="0049773E" w:rsidRPr="0049773E" w:rsidRDefault="0049773E" w:rsidP="0049773E">
      <w:pPr>
        <w:shd w:val="clear" w:color="auto" w:fill="FFFFFF" w:themeFill="background1"/>
        <w:spacing w:line="360" w:lineRule="auto"/>
        <w:ind w:left="644"/>
        <w:jc w:val="both"/>
        <w:rPr>
          <w:rFonts w:ascii="Times New Roman" w:hAnsi="Times New Roman"/>
          <w:i/>
          <w:sz w:val="18"/>
          <w:szCs w:val="18"/>
          <w:lang w:val="es-SV"/>
        </w:rPr>
      </w:pPr>
    </w:p>
    <w:tbl>
      <w:tblPr>
        <w:tblW w:w="9539" w:type="dxa"/>
        <w:jc w:val="center"/>
        <w:shd w:val="clear" w:color="auto" w:fill="FFFFFF" w:themeFill="background1"/>
        <w:tblCellMar>
          <w:left w:w="70" w:type="dxa"/>
          <w:right w:w="70" w:type="dxa"/>
        </w:tblCellMar>
        <w:tblLook w:val="04A0"/>
      </w:tblPr>
      <w:tblGrid>
        <w:gridCol w:w="1080"/>
        <w:gridCol w:w="3203"/>
        <w:gridCol w:w="5256"/>
      </w:tblGrid>
      <w:tr w:rsidR="0049773E" w:rsidRPr="0049773E" w:rsidTr="00E314F4">
        <w:trPr>
          <w:trHeight w:val="287"/>
          <w:jc w:val="center"/>
        </w:trPr>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CANTIDAD</w:t>
            </w:r>
          </w:p>
        </w:tc>
        <w:tc>
          <w:tcPr>
            <w:tcW w:w="3293" w:type="dxa"/>
            <w:tcBorders>
              <w:top w:val="single" w:sz="4" w:space="0" w:color="auto"/>
              <w:left w:val="nil"/>
              <w:bottom w:val="single" w:sz="4" w:space="0" w:color="auto"/>
              <w:right w:val="single" w:sz="4" w:space="0" w:color="auto"/>
            </w:tcBorders>
            <w:shd w:val="clear" w:color="auto" w:fill="FFFFFF" w:themeFill="background1"/>
            <w:vAlign w:val="center"/>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DESCRIPCION</w:t>
            </w:r>
          </w:p>
        </w:tc>
        <w:tc>
          <w:tcPr>
            <w:tcW w:w="5445" w:type="dxa"/>
            <w:tcBorders>
              <w:top w:val="single" w:sz="4" w:space="0" w:color="auto"/>
              <w:left w:val="nil"/>
              <w:bottom w:val="single" w:sz="4" w:space="0" w:color="auto"/>
              <w:right w:val="single" w:sz="4" w:space="0" w:color="auto"/>
            </w:tcBorders>
            <w:shd w:val="clear" w:color="auto" w:fill="FFFFFF" w:themeFill="background1"/>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PLASTILIM S.A. DE C.V.</w:t>
            </w: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(ULISES HERICTONIO RUBIO HERNANDEZ)</w:t>
            </w:r>
          </w:p>
        </w:tc>
      </w:tr>
      <w:tr w:rsidR="0049773E" w:rsidRPr="0049773E" w:rsidTr="00E314F4">
        <w:trPr>
          <w:trHeight w:val="300"/>
          <w:jc w:val="center"/>
        </w:trPr>
        <w:tc>
          <w:tcPr>
            <w:tcW w:w="8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w:t>
            </w:r>
          </w:p>
        </w:tc>
        <w:tc>
          <w:tcPr>
            <w:tcW w:w="3293"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54199</w:t>
            </w:r>
          </w:p>
        </w:tc>
        <w:tc>
          <w:tcPr>
            <w:tcW w:w="5445"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8"/>
                <w:szCs w:val="18"/>
                <w:lang w:val="es-SV" w:eastAsia="es-SV"/>
              </w:rPr>
            </w:pPr>
          </w:p>
        </w:tc>
      </w:tr>
      <w:tr w:rsidR="0049773E" w:rsidRPr="0049773E" w:rsidTr="00E314F4">
        <w:trPr>
          <w:trHeight w:val="300"/>
          <w:jc w:val="center"/>
        </w:trPr>
        <w:tc>
          <w:tcPr>
            <w:tcW w:w="8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2,000</w:t>
            </w:r>
          </w:p>
        </w:tc>
        <w:tc>
          <w:tcPr>
            <w:tcW w:w="3293" w:type="dxa"/>
            <w:tcBorders>
              <w:top w:val="nil"/>
              <w:left w:val="nil"/>
              <w:bottom w:val="single" w:sz="4" w:space="0" w:color="auto"/>
              <w:right w:val="single" w:sz="4" w:space="0" w:color="auto"/>
            </w:tcBorders>
            <w:shd w:val="clear" w:color="auto" w:fill="FFFFFF" w:themeFill="background1"/>
            <w:vAlign w:val="bottom"/>
            <w:hideMark/>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8"/>
                <w:szCs w:val="18"/>
                <w:lang w:val="es-SV" w:eastAsia="es-SV"/>
              </w:rPr>
            </w:pPr>
            <w:r w:rsidRPr="0049773E">
              <w:rPr>
                <w:rFonts w:ascii="Times New Roman" w:eastAsia="Times New Roman" w:hAnsi="Times New Roman"/>
                <w:color w:val="000000"/>
                <w:sz w:val="18"/>
                <w:szCs w:val="18"/>
                <w:lang w:val="es-SV" w:eastAsia="es-SV"/>
              </w:rPr>
              <w:t xml:space="preserve">PQ5 BOLSA JARDIN T S/M </w:t>
            </w:r>
          </w:p>
        </w:tc>
        <w:tc>
          <w:tcPr>
            <w:tcW w:w="5445"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shd w:val="clear" w:color="auto" w:fill="FFFFFF" w:themeFill="background1"/>
              <w:autoSpaceDE/>
              <w:autoSpaceDN/>
              <w:adjustRightInd/>
              <w:rPr>
                <w:rFonts w:ascii="Times New Roman" w:eastAsia="Times New Roman" w:hAnsi="Times New Roman"/>
                <w:color w:val="000000"/>
                <w:sz w:val="18"/>
                <w:szCs w:val="18"/>
                <w:lang w:val="es-SV" w:eastAsia="es-SV"/>
              </w:rPr>
            </w:pPr>
          </w:p>
          <w:p w:rsidR="0049773E" w:rsidRPr="0049773E" w:rsidRDefault="0049773E" w:rsidP="0049773E">
            <w:pPr>
              <w:widowControl/>
              <w:shd w:val="clear" w:color="auto" w:fill="FFFFFF" w:themeFill="background1"/>
              <w:autoSpaceDE/>
              <w:autoSpaceDN/>
              <w:adjustRightInd/>
              <w:jc w:val="center"/>
              <w:rPr>
                <w:rFonts w:ascii="Times New Roman" w:eastAsia="Times New Roman" w:hAnsi="Times New Roman"/>
                <w:b/>
                <w:color w:val="000000"/>
                <w:sz w:val="18"/>
                <w:szCs w:val="18"/>
                <w:lang w:val="es-SV" w:eastAsia="es-SV"/>
              </w:rPr>
            </w:pPr>
            <w:r w:rsidRPr="0049773E">
              <w:rPr>
                <w:rFonts w:ascii="Times New Roman" w:eastAsia="Times New Roman" w:hAnsi="Times New Roman"/>
                <w:b/>
                <w:color w:val="000000"/>
                <w:sz w:val="18"/>
                <w:szCs w:val="18"/>
                <w:lang w:val="es-SV" w:eastAsia="es-SV"/>
              </w:rPr>
              <w:t>$ 1,500.00</w:t>
            </w:r>
          </w:p>
        </w:tc>
      </w:tr>
    </w:tbl>
    <w:p w:rsidR="0049773E" w:rsidRPr="0049773E" w:rsidRDefault="0049773E" w:rsidP="0049773E">
      <w:pPr>
        <w:widowControl/>
        <w:autoSpaceDE/>
        <w:autoSpaceDN/>
        <w:adjustRightInd/>
        <w:jc w:val="both"/>
        <w:rPr>
          <w:rFonts w:ascii="Times New Roman" w:eastAsia="Times New Roman" w:hAnsi="Times New Roman" w:cstheme="minorHAnsi"/>
          <w:sz w:val="22"/>
          <w:szCs w:val="22"/>
          <w:lang w:val="es-SV"/>
        </w:rPr>
      </w:pPr>
      <w:r w:rsidRPr="0049773E">
        <w:rPr>
          <w:rFonts w:ascii="Times New Roman" w:eastAsia="Times New Roman" w:hAnsi="Times New Roman" w:cstheme="minorHAnsi"/>
          <w:sz w:val="22"/>
          <w:szCs w:val="22"/>
          <w:lang w:val="es-SV"/>
        </w:rPr>
        <w:t>DETALLE DE ADJUDICACION POR EMPRESA</w:t>
      </w:r>
    </w:p>
    <w:p w:rsidR="0049773E" w:rsidRPr="0049773E" w:rsidRDefault="0049773E" w:rsidP="0049773E">
      <w:pPr>
        <w:widowControl/>
        <w:autoSpaceDE/>
        <w:autoSpaceDN/>
        <w:adjustRightInd/>
        <w:jc w:val="both"/>
        <w:rPr>
          <w:rFonts w:ascii="Times New Roman" w:eastAsia="Times New Roman" w:hAnsi="Times New Roman" w:cstheme="minorHAnsi"/>
          <w:sz w:val="22"/>
          <w:szCs w:val="22"/>
          <w:lang w:val="es-SV"/>
        </w:rPr>
      </w:pPr>
      <w:r w:rsidRPr="0049773E">
        <w:rPr>
          <w:rFonts w:ascii="Times New Roman" w:eastAsia="Times New Roman" w:hAnsi="Times New Roman" w:cstheme="minorHAnsi"/>
          <w:sz w:val="22"/>
          <w:szCs w:val="22"/>
          <w:lang w:val="es-SV"/>
        </w:rPr>
        <w:t>FREUND S.A. DE C.V. (DAVID EDUARDO FREUND</w:t>
      </w:r>
      <w:proofErr w:type="gramStart"/>
      <w:r w:rsidRPr="0049773E">
        <w:rPr>
          <w:rFonts w:ascii="Times New Roman" w:eastAsia="Times New Roman" w:hAnsi="Times New Roman" w:cstheme="minorHAnsi"/>
          <w:sz w:val="22"/>
          <w:szCs w:val="22"/>
          <w:lang w:val="es-SV"/>
        </w:rPr>
        <w:t>) …</w:t>
      </w:r>
      <w:proofErr w:type="gramEnd"/>
      <w:r w:rsidRPr="0049773E">
        <w:rPr>
          <w:rFonts w:ascii="Times New Roman" w:eastAsia="Times New Roman" w:hAnsi="Times New Roman" w:cstheme="minorHAnsi"/>
          <w:sz w:val="22"/>
          <w:szCs w:val="22"/>
          <w:lang w:val="es-SV"/>
        </w:rPr>
        <w:t>……………………………… $    2,850.75</w:t>
      </w:r>
    </w:p>
    <w:p w:rsidR="0049773E" w:rsidRPr="0049773E" w:rsidRDefault="0049773E" w:rsidP="0049773E">
      <w:pPr>
        <w:widowControl/>
        <w:autoSpaceDE/>
        <w:autoSpaceDN/>
        <w:adjustRightInd/>
        <w:jc w:val="both"/>
        <w:rPr>
          <w:rFonts w:ascii="Times New Roman" w:eastAsia="Times New Roman" w:hAnsi="Times New Roman" w:cstheme="minorHAnsi"/>
          <w:sz w:val="22"/>
          <w:szCs w:val="22"/>
          <w:lang w:val="es-SV"/>
        </w:rPr>
      </w:pPr>
      <w:r w:rsidRPr="0049773E">
        <w:rPr>
          <w:rFonts w:ascii="Times New Roman" w:eastAsia="Times New Roman" w:hAnsi="Times New Roman" w:cstheme="minorHAnsi"/>
          <w:sz w:val="22"/>
          <w:szCs w:val="22"/>
          <w:lang w:val="es-SV"/>
        </w:rPr>
        <w:t>INFRA DE EL SALVADOR S.A. DE C.V. (MARIO RENE IGLESIAS TABLAS</w:t>
      </w:r>
      <w:proofErr w:type="gramStart"/>
      <w:r w:rsidRPr="0049773E">
        <w:rPr>
          <w:rFonts w:ascii="Times New Roman" w:eastAsia="Times New Roman" w:hAnsi="Times New Roman" w:cstheme="minorHAnsi"/>
          <w:sz w:val="22"/>
          <w:szCs w:val="22"/>
          <w:lang w:val="es-SV"/>
        </w:rPr>
        <w:t>) …</w:t>
      </w:r>
      <w:proofErr w:type="gramEnd"/>
      <w:r w:rsidRPr="0049773E">
        <w:rPr>
          <w:rFonts w:ascii="Times New Roman" w:eastAsia="Times New Roman" w:hAnsi="Times New Roman" w:cstheme="minorHAnsi"/>
          <w:sz w:val="22"/>
          <w:szCs w:val="22"/>
          <w:lang w:val="es-SV"/>
        </w:rPr>
        <w:t>……$    6,812.94</w:t>
      </w:r>
    </w:p>
    <w:p w:rsidR="0049773E" w:rsidRPr="0049773E" w:rsidRDefault="0049773E" w:rsidP="0049773E">
      <w:pPr>
        <w:widowControl/>
        <w:autoSpaceDE/>
        <w:autoSpaceDN/>
        <w:adjustRightInd/>
        <w:jc w:val="both"/>
        <w:rPr>
          <w:rFonts w:ascii="Times New Roman" w:eastAsia="Times New Roman" w:hAnsi="Times New Roman" w:cstheme="minorHAnsi"/>
          <w:sz w:val="22"/>
          <w:szCs w:val="22"/>
          <w:lang w:val="es-SV"/>
        </w:rPr>
      </w:pPr>
      <w:r w:rsidRPr="0049773E">
        <w:rPr>
          <w:rFonts w:ascii="Times New Roman" w:eastAsia="Times New Roman" w:hAnsi="Times New Roman" w:cstheme="minorHAnsi"/>
          <w:sz w:val="22"/>
          <w:szCs w:val="22"/>
          <w:lang w:val="es-SV"/>
        </w:rPr>
        <w:t>GRUPO INVERSIONES C &amp; C S.A. DE C.V. (SILMA YESENIA CANO DE CHICAS)</w:t>
      </w:r>
      <w:proofErr w:type="gramStart"/>
      <w:r w:rsidRPr="0049773E">
        <w:rPr>
          <w:rFonts w:ascii="Times New Roman" w:eastAsia="Times New Roman" w:hAnsi="Times New Roman" w:cstheme="minorHAnsi"/>
          <w:sz w:val="22"/>
          <w:szCs w:val="22"/>
          <w:lang w:val="es-SV"/>
        </w:rPr>
        <w:t>..</w:t>
      </w:r>
      <w:proofErr w:type="gramEnd"/>
      <w:r w:rsidRPr="0049773E">
        <w:rPr>
          <w:rFonts w:ascii="Times New Roman" w:eastAsia="Times New Roman" w:hAnsi="Times New Roman" w:cstheme="minorHAnsi"/>
          <w:sz w:val="22"/>
          <w:szCs w:val="22"/>
          <w:lang w:val="es-SV"/>
        </w:rPr>
        <w:t>$  11,997.39</w:t>
      </w:r>
    </w:p>
    <w:p w:rsidR="0049773E" w:rsidRPr="0049773E" w:rsidRDefault="0049773E" w:rsidP="0049773E">
      <w:pPr>
        <w:widowControl/>
        <w:autoSpaceDE/>
        <w:autoSpaceDN/>
        <w:adjustRightInd/>
        <w:jc w:val="both"/>
        <w:rPr>
          <w:rFonts w:ascii="Times New Roman" w:eastAsia="Times New Roman" w:hAnsi="Times New Roman" w:cstheme="minorHAnsi"/>
          <w:sz w:val="22"/>
          <w:szCs w:val="22"/>
          <w:lang w:val="es-SV"/>
        </w:rPr>
      </w:pPr>
      <w:r w:rsidRPr="0049773E">
        <w:rPr>
          <w:rFonts w:ascii="Times New Roman" w:eastAsia="Times New Roman" w:hAnsi="Times New Roman" w:cstheme="minorHAnsi"/>
          <w:sz w:val="22"/>
          <w:szCs w:val="22"/>
          <w:lang w:val="es-SV"/>
        </w:rPr>
        <w:t>TORNOS Y CULATAS SAN JOSE (JOSE ISIDRO HERNANDEZ REYES</w:t>
      </w:r>
      <w:proofErr w:type="gramStart"/>
      <w:r w:rsidRPr="0049773E">
        <w:rPr>
          <w:rFonts w:ascii="Times New Roman" w:eastAsia="Times New Roman" w:hAnsi="Times New Roman" w:cstheme="minorHAnsi"/>
          <w:sz w:val="22"/>
          <w:szCs w:val="22"/>
          <w:lang w:val="es-SV"/>
        </w:rPr>
        <w:t>) …</w:t>
      </w:r>
      <w:proofErr w:type="gramEnd"/>
      <w:r w:rsidRPr="0049773E">
        <w:rPr>
          <w:rFonts w:ascii="Times New Roman" w:eastAsia="Times New Roman" w:hAnsi="Times New Roman" w:cstheme="minorHAnsi"/>
          <w:sz w:val="22"/>
          <w:szCs w:val="22"/>
          <w:lang w:val="es-SV"/>
        </w:rPr>
        <w:t>………….$    6,400.00</w:t>
      </w:r>
    </w:p>
    <w:p w:rsidR="0049773E" w:rsidRPr="0049773E" w:rsidRDefault="0049773E" w:rsidP="0049773E">
      <w:pPr>
        <w:widowControl/>
        <w:autoSpaceDE/>
        <w:autoSpaceDN/>
        <w:adjustRightInd/>
        <w:jc w:val="both"/>
        <w:rPr>
          <w:rFonts w:ascii="Times New Roman" w:eastAsia="Times New Roman" w:hAnsi="Times New Roman" w:cstheme="minorHAnsi"/>
          <w:sz w:val="22"/>
          <w:szCs w:val="22"/>
          <w:u w:val="single"/>
          <w:lang w:val="es-SV"/>
        </w:rPr>
      </w:pPr>
      <w:r w:rsidRPr="0049773E">
        <w:rPr>
          <w:rFonts w:ascii="Times New Roman" w:eastAsia="Times New Roman" w:hAnsi="Times New Roman" w:cstheme="minorHAnsi"/>
          <w:sz w:val="22"/>
          <w:szCs w:val="22"/>
          <w:lang w:val="es-SV"/>
        </w:rPr>
        <w:t>PLASTILIM S.A. DE C.V. (ULISES HERICTONIO RUBIO HERNANDEZ)……………</w:t>
      </w:r>
      <w:proofErr w:type="gramStart"/>
      <w:r w:rsidRPr="0049773E">
        <w:rPr>
          <w:rFonts w:ascii="Times New Roman" w:eastAsia="Times New Roman" w:hAnsi="Times New Roman" w:cstheme="minorHAnsi"/>
          <w:sz w:val="22"/>
          <w:szCs w:val="22"/>
          <w:lang w:val="es-SV"/>
        </w:rPr>
        <w:t>.</w:t>
      </w:r>
      <w:r w:rsidRPr="0049773E">
        <w:rPr>
          <w:rFonts w:ascii="Times New Roman" w:eastAsia="Times New Roman" w:hAnsi="Times New Roman" w:cstheme="minorHAnsi"/>
          <w:sz w:val="22"/>
          <w:szCs w:val="22"/>
          <w:u w:val="single"/>
          <w:lang w:val="es-SV"/>
        </w:rPr>
        <w:t>$</w:t>
      </w:r>
      <w:proofErr w:type="gramEnd"/>
      <w:r w:rsidRPr="0049773E">
        <w:rPr>
          <w:rFonts w:ascii="Times New Roman" w:eastAsia="Times New Roman" w:hAnsi="Times New Roman" w:cstheme="minorHAnsi"/>
          <w:sz w:val="22"/>
          <w:szCs w:val="22"/>
          <w:u w:val="single"/>
          <w:lang w:val="es-SV"/>
        </w:rPr>
        <w:t xml:space="preserve">    1,500.00</w:t>
      </w:r>
    </w:p>
    <w:p w:rsidR="0049773E" w:rsidRPr="0049773E" w:rsidRDefault="0049773E" w:rsidP="0049773E">
      <w:pPr>
        <w:widowControl/>
        <w:autoSpaceDE/>
        <w:autoSpaceDN/>
        <w:adjustRightInd/>
        <w:jc w:val="both"/>
        <w:rPr>
          <w:rFonts w:ascii="Times New Roman" w:eastAsia="Times New Roman" w:hAnsi="Times New Roman" w:cstheme="minorHAnsi"/>
          <w:sz w:val="22"/>
          <w:szCs w:val="22"/>
          <w:lang w:val="es-SV"/>
        </w:rPr>
      </w:pPr>
      <w:proofErr w:type="gramStart"/>
      <w:r w:rsidRPr="0049773E">
        <w:rPr>
          <w:rFonts w:ascii="Times New Roman" w:eastAsia="Times New Roman" w:hAnsi="Times New Roman" w:cstheme="minorHAnsi"/>
          <w:sz w:val="22"/>
          <w:szCs w:val="22"/>
          <w:lang w:val="es-SV"/>
        </w:rPr>
        <w:t>TOTAL …</w:t>
      </w:r>
      <w:proofErr w:type="gramEnd"/>
      <w:r w:rsidRPr="0049773E">
        <w:rPr>
          <w:rFonts w:ascii="Times New Roman" w:eastAsia="Times New Roman" w:hAnsi="Times New Roman" w:cstheme="minorHAnsi"/>
          <w:sz w:val="22"/>
          <w:szCs w:val="22"/>
          <w:lang w:val="es-SV"/>
        </w:rPr>
        <w:t>…………………………………………………………………………………….$  29,561.08</w:t>
      </w:r>
    </w:p>
    <w:p w:rsidR="0049773E" w:rsidRPr="0049773E" w:rsidRDefault="0049773E" w:rsidP="0049773E">
      <w:pPr>
        <w:widowControl/>
        <w:autoSpaceDE/>
        <w:autoSpaceDN/>
        <w:adjustRightInd/>
        <w:jc w:val="both"/>
        <w:rPr>
          <w:rFonts w:ascii="Times New Roman" w:eastAsia="Times New Roman" w:hAnsi="Times New Roman"/>
        </w:rPr>
      </w:pPr>
      <w:r w:rsidRPr="0049773E">
        <w:rPr>
          <w:rFonts w:ascii="Times New Roman" w:eastAsia="Times New Roman" w:hAnsi="Times New Roman"/>
          <w:b/>
          <w:sz w:val="28"/>
          <w:szCs w:val="28"/>
          <w:lang w:val="es-SV"/>
        </w:rPr>
        <w:t>2°)</w:t>
      </w:r>
      <w:r w:rsidRPr="0049773E">
        <w:rPr>
          <w:rFonts w:ascii="Times New Roman" w:eastAsia="Times New Roman" w:hAnsi="Times New Roman"/>
          <w:sz w:val="28"/>
          <w:szCs w:val="28"/>
          <w:lang w:val="es-SV"/>
        </w:rPr>
        <w:t xml:space="preserve"> Nombrar Administrador de las Ordenes de Compra al Ing. </w:t>
      </w:r>
      <w:r w:rsidRPr="0049773E">
        <w:rPr>
          <w:rFonts w:ascii="Times New Roman" w:eastAsia="Arial Unicode MS" w:hAnsi="Times New Roman"/>
          <w:sz w:val="28"/>
          <w:szCs w:val="28"/>
        </w:rPr>
        <w:t xml:space="preserve">Juan Francisco Campos Guzmán, Jefe de Taller del Departamento Aseo, Ornato y Mantenimiento de Calles y Caminos, Sección Taller Municipal.- </w:t>
      </w:r>
      <w:r w:rsidRPr="0049773E">
        <w:rPr>
          <w:rFonts w:ascii="Times New Roman" w:eastAsia="Arial Unicode MS" w:hAnsi="Times New Roman"/>
          <w:b/>
          <w:sz w:val="28"/>
          <w:szCs w:val="28"/>
        </w:rPr>
        <w:t>3°)</w:t>
      </w:r>
      <w:r w:rsidRPr="0049773E">
        <w:rPr>
          <w:rFonts w:ascii="Times New Roman" w:eastAsia="Arial Unicode MS" w:hAnsi="Times New Roman"/>
          <w:sz w:val="28"/>
          <w:szCs w:val="28"/>
        </w:rPr>
        <w:t xml:space="preserve"> </w:t>
      </w:r>
      <w:r w:rsidRPr="0049773E">
        <w:rPr>
          <w:rFonts w:ascii="Times New Roman" w:eastAsia="Times New Roman" w:hAnsi="Times New Roman"/>
          <w:sz w:val="28"/>
          <w:szCs w:val="28"/>
          <w:lang w:val="es-SV"/>
        </w:rPr>
        <w:t xml:space="preserve">Autorizar de fondos propios la erogación de </w:t>
      </w:r>
      <w:r w:rsidRPr="0049773E">
        <w:rPr>
          <w:rFonts w:ascii="Times New Roman" w:eastAsia="Times New Roman" w:hAnsi="Times New Roman"/>
          <w:b/>
          <w:sz w:val="28"/>
          <w:szCs w:val="28"/>
          <w:lang w:val="es-SV"/>
        </w:rPr>
        <w:t>$ 29,561.08</w:t>
      </w:r>
      <w:r w:rsidRPr="0049773E">
        <w:rPr>
          <w:rFonts w:ascii="Times New Roman" w:eastAsia="Times New Roman" w:hAnsi="Times New Roman"/>
          <w:sz w:val="28"/>
          <w:szCs w:val="28"/>
          <w:lang w:val="es-SV"/>
        </w:rPr>
        <w:t>, con aplicación a las cifras presupuestarias: 54107- PRODUCTOS QUIMICOS, 54111- MINERALES NO METALICOS Y PRODUCTOS DERIVADOS, 54112- MINERALES METALICOS Y PRODUCTOS DERIVADOS, 54118- HERRAMIENTAS, REPUESTOS Y ACCESORIOS, 54199- BIENES DE USO Y CONSUMO DIVERSOS; y 61102- MAQUINARIAS Y EQUIPOS, para pagar a las empresas FREUND S.A. DE C.V. (DAVID EDUARDO FREUND), INFRA DE EL SALVADOR S.A. DE C.V. (MARIO RENE IGLESIAS TABLAS), GRUPO INVERSIONES C &amp; C S.A. DE C.V. (SILMA YESENIA CANO DE CHICAS), TORNOS Y CULATAS SAN JOSE (JOSE ISIDRO HERNANDEZ REYES); y PLASTILIM S.A. DE C.V. (ULISES HERICTONIO RUBIO HERNANDEZ), LA COMPRA DE PRODUCTOS: QUIMICOS, METALICOS Y DERIVADOS, CEMENTO, BIENES DE USO, MAQUINARIAS Y EQUIPOS PARA SER UTILIZADOS PARA EL MEJORAMIENTO DE LAS INSTALACIONES, REALIZAR TRABAJOS DE LIMPIEZA DE CALLES Y AVENIDAS DE LA CIUDAD DE SAN MIGUEL Y LA COMPRA DE HERRAMIENTAS, REPUESTOS Y ACCESORIOS PARA SER UTILIZADAS POR EL PERSONAL DE MECANICOS PARA EL MANTENIMIENTO DE VEHICULOS LIVIANOS, CAMIONES Y MAQUINARIA PROPIEDAD DE ESTA ALCALDIA MUNICIPAL DE SAN MIGUEL, EN LA SECCION DE TALLERES</w:t>
      </w:r>
      <w:r w:rsidRPr="0049773E">
        <w:rPr>
          <w:rFonts w:ascii="Times New Roman" w:eastAsia="Times New Roman" w:hAnsi="Times New Roman"/>
          <w:sz w:val="28"/>
          <w:szCs w:val="28"/>
        </w:rPr>
        <w:t xml:space="preserve">.- </w:t>
      </w:r>
      <w:r w:rsidRPr="0049773E">
        <w:rPr>
          <w:rFonts w:ascii="Times New Roman" w:eastAsia="Times New Roman" w:hAnsi="Times New Roman"/>
          <w:b/>
          <w:sz w:val="28"/>
          <w:szCs w:val="28"/>
        </w:rPr>
        <w:t xml:space="preserve">CERTÍFIQUESE Y NOTIFIQUESE.- </w:t>
      </w:r>
      <w:r w:rsidRPr="0049773E">
        <w:rPr>
          <w:rFonts w:ascii="Times New Roman" w:eastAsia="Times New Roman" w:hAnsi="Times New Roman"/>
          <w:b/>
          <w:sz w:val="28"/>
          <w:szCs w:val="28"/>
          <w:lang w:val="es-SV"/>
        </w:rPr>
        <w:t xml:space="preserve">ACUERDO NÚMERO NUEVE.- </w:t>
      </w:r>
      <w:r w:rsidRPr="0049773E">
        <w:rPr>
          <w:rFonts w:ascii="Times New Roman" w:eastAsia="Times New Roman" w:hAnsi="Times New Roman"/>
          <w:sz w:val="28"/>
          <w:szCs w:val="28"/>
        </w:rPr>
        <w:t xml:space="preserve">El Concejo Municipal, </w:t>
      </w:r>
      <w:r w:rsidRPr="0049773E">
        <w:rPr>
          <w:rFonts w:ascii="Times New Roman" w:eastAsia="Times New Roman" w:hAnsi="Times New Roman"/>
          <w:b/>
          <w:sz w:val="28"/>
          <w:szCs w:val="28"/>
        </w:rPr>
        <w:t xml:space="preserve">CONSIDERANDO: </w:t>
      </w:r>
      <w:r w:rsidRPr="0049773E">
        <w:rPr>
          <w:rFonts w:ascii="Times New Roman" w:eastAsia="Times New Roman" w:hAnsi="Times New Roman"/>
          <w:sz w:val="28"/>
          <w:szCs w:val="28"/>
        </w:rPr>
        <w:t xml:space="preserve">Visto y deliberado el punto del numeral </w:t>
      </w:r>
      <w:r w:rsidRPr="0049773E">
        <w:rPr>
          <w:rFonts w:ascii="Times New Roman" w:eastAsia="Times New Roman" w:hAnsi="Times New Roman"/>
          <w:b/>
          <w:sz w:val="28"/>
          <w:szCs w:val="28"/>
        </w:rPr>
        <w:t>12</w:t>
      </w:r>
      <w:r w:rsidRPr="0049773E">
        <w:rPr>
          <w:rFonts w:ascii="Times New Roman" w:eastAsia="Times New Roman" w:hAnsi="Times New Roman"/>
          <w:sz w:val="28"/>
          <w:szCs w:val="28"/>
        </w:rPr>
        <w:t xml:space="preserve"> de la agenda: Nota del 26/10/17 del Ing. Wiliam Noé Claros Vigil Jefe de la UACI: </w:t>
      </w:r>
      <w:r w:rsidRPr="0049773E">
        <w:rPr>
          <w:rFonts w:ascii="Times New Roman" w:eastAsia="Times New Roman" w:hAnsi="Times New Roman"/>
          <w:sz w:val="28"/>
          <w:szCs w:val="28"/>
          <w:lang w:val="es-SV"/>
        </w:rPr>
        <w:t>De conformidad al Acuerdo Municipal N° 09 Acta N° 43 del 16/10/2017 y haber realizado el proceso correlativo Comprasal No. 20170111, CODIGO- LG-142 -AMSM-2017 para por Libre Gestión realizar el proceso para la COMPRA DE PRODUCTOS QUIMICOS, HERRAMIENTAS, REPUESTOS Y ACCESORIOS, MOBILIARIO, MANTENIMIENTO Y REPARACION DE VEHICULO, PARA SER UTILIZADOS PARA EL BUEN DESEMPEÑO Y OPERATIVIDAD DEL DEPARTAMENTO PARQUES Y JARDINES.- Habiendo participado los oferentes: FREUND S.A. DE C.V. (DAVID EDUARDO FREUND), INVERSIONES Y SUMINISTROS PC  S.A. DE C.V. (HERBERT JESUS PLATERO RODRIGUEZ), AGRO FERRETERIA CABRERA (OSCAR RENE CABRERA); y TALLER PINO (OSCAR ARMANDO GUTIERREZ), según detalle:</w:t>
      </w:r>
    </w:p>
    <w:tbl>
      <w:tblPr>
        <w:tblW w:w="9952" w:type="dxa"/>
        <w:shd w:val="clear" w:color="auto" w:fill="FFFFFF" w:themeFill="background1"/>
        <w:tblCellMar>
          <w:left w:w="70" w:type="dxa"/>
          <w:right w:w="70" w:type="dxa"/>
        </w:tblCellMar>
        <w:tblLook w:val="04A0"/>
      </w:tblPr>
      <w:tblGrid>
        <w:gridCol w:w="976"/>
        <w:gridCol w:w="4974"/>
        <w:gridCol w:w="1333"/>
        <w:gridCol w:w="1502"/>
        <w:gridCol w:w="1167"/>
      </w:tblGrid>
      <w:tr w:rsidR="0049773E" w:rsidRPr="0049773E" w:rsidTr="00E314F4">
        <w:trPr>
          <w:trHeight w:val="301"/>
        </w:trPr>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CANTIDAD</w:t>
            </w:r>
          </w:p>
        </w:tc>
        <w:tc>
          <w:tcPr>
            <w:tcW w:w="497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 xml:space="preserve">DESCRIPCION </w:t>
            </w:r>
          </w:p>
        </w:tc>
        <w:tc>
          <w:tcPr>
            <w:tcW w:w="1333" w:type="dxa"/>
            <w:tcBorders>
              <w:top w:val="single" w:sz="4" w:space="0" w:color="auto"/>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xml:space="preserve">FREUND </w:t>
            </w: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S.A. DE C.V.</w:t>
            </w: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xml:space="preserve">(DAVID </w:t>
            </w: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EDUARDO</w:t>
            </w: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SV" w:eastAsia="es-SV"/>
              </w:rPr>
              <w:t xml:space="preserve"> FREUND)</w:t>
            </w:r>
          </w:p>
        </w:tc>
        <w:tc>
          <w:tcPr>
            <w:tcW w:w="1502" w:type="dxa"/>
            <w:tcBorders>
              <w:top w:val="single" w:sz="4" w:space="0" w:color="auto"/>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xml:space="preserve">INVERSIONES Y SUMINISTROS </w:t>
            </w: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PC S.A. DE C.V. (HERBERT JESUS PLATERO RODRIGUEZ)</w:t>
            </w:r>
          </w:p>
        </w:tc>
        <w:tc>
          <w:tcPr>
            <w:tcW w:w="1167" w:type="dxa"/>
            <w:tcBorders>
              <w:top w:val="single" w:sz="4" w:space="0" w:color="auto"/>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AGRO FERRETERIA CABRERA</w:t>
            </w: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xml:space="preserve"> (OSCAR RENE CABRERA)</w:t>
            </w: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54107</w:t>
            </w:r>
          </w:p>
        </w:tc>
        <w:tc>
          <w:tcPr>
            <w:tcW w:w="1333"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 </w:t>
            </w:r>
          </w:p>
        </w:tc>
        <w:tc>
          <w:tcPr>
            <w:tcW w:w="1502"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 </w:t>
            </w: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02</w:t>
            </w: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1/4 PEGAMENTO PVC TANGIT 950 ML</w:t>
            </w:r>
          </w:p>
        </w:tc>
        <w:tc>
          <w:tcPr>
            <w:tcW w:w="1333"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 $ 53.94</w:t>
            </w:r>
          </w:p>
        </w:tc>
        <w:tc>
          <w:tcPr>
            <w:tcW w:w="1502"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 $ 32.80</w:t>
            </w: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$ 49.00</w:t>
            </w: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54118</w:t>
            </w:r>
          </w:p>
        </w:tc>
        <w:tc>
          <w:tcPr>
            <w:tcW w:w="1333"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p>
        </w:tc>
        <w:tc>
          <w:tcPr>
            <w:tcW w:w="1502"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01</w:t>
            </w: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SET  150  HERRAMIENTAS RACING 150 PCS</w:t>
            </w:r>
          </w:p>
        </w:tc>
        <w:tc>
          <w:tcPr>
            <w:tcW w:w="1333"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$ 320.00 </w:t>
            </w:r>
          </w:p>
        </w:tc>
        <w:tc>
          <w:tcPr>
            <w:tcW w:w="1502"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w:t>
            </w: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$ 314.00</w:t>
            </w: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02</w:t>
            </w: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LLAVES STILLSON DE 12”, MARCA PRETUL, FABRICADAS EN MEXICOL, USO INDUSTRIAL, MORDAZAS AJUSTABLES DE CROMO MOLIBDENO</w:t>
            </w:r>
          </w:p>
        </w:tc>
        <w:tc>
          <w:tcPr>
            <w:tcW w:w="1333"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$ 27.70 </w:t>
            </w:r>
          </w:p>
        </w:tc>
        <w:tc>
          <w:tcPr>
            <w:tcW w:w="1502"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$ 16.30 </w:t>
            </w: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w:t>
            </w: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50</w:t>
            </w: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ESCOBA METALICA CURVA REFORZADA PARA GRAMA DE 22 DIENTES, CON MANGO DE MADERA, MARCA TRUPER, FABRICADA EN  MEXICO.</w:t>
            </w:r>
          </w:p>
        </w:tc>
        <w:tc>
          <w:tcPr>
            <w:tcW w:w="1333"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$ 347.50 </w:t>
            </w:r>
          </w:p>
        </w:tc>
        <w:tc>
          <w:tcPr>
            <w:tcW w:w="1502" w:type="dxa"/>
            <w:tcBorders>
              <w:top w:val="nil"/>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$ 237.50 </w:t>
            </w: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$ 290.00</w:t>
            </w: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115</w:t>
            </w: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YDA. PLASTICO NEGRO ANCHO 72  TERMOENCOGIBLES</w:t>
            </w:r>
          </w:p>
        </w:tc>
        <w:tc>
          <w:tcPr>
            <w:tcW w:w="1333"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$ 100.05</w:t>
            </w:r>
          </w:p>
        </w:tc>
        <w:tc>
          <w:tcPr>
            <w:tcW w:w="1502"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w:t>
            </w: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$ 97.75</w:t>
            </w: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xml:space="preserve">Sub total </w:t>
            </w:r>
          </w:p>
        </w:tc>
        <w:tc>
          <w:tcPr>
            <w:tcW w:w="1333"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$ 795.25</w:t>
            </w:r>
          </w:p>
        </w:tc>
        <w:tc>
          <w:tcPr>
            <w:tcW w:w="1502"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$ 253.80</w:t>
            </w: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$ 701.75</w:t>
            </w: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61101</w:t>
            </w:r>
          </w:p>
        </w:tc>
        <w:tc>
          <w:tcPr>
            <w:tcW w:w="1333"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tc>
        <w:tc>
          <w:tcPr>
            <w:tcW w:w="1502"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02</w:t>
            </w: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VENTILADOR  PISO- 20 P- REDONDO LSK 3300</w:t>
            </w:r>
          </w:p>
        </w:tc>
        <w:tc>
          <w:tcPr>
            <w:tcW w:w="1333"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$ 84.98</w:t>
            </w:r>
          </w:p>
        </w:tc>
        <w:tc>
          <w:tcPr>
            <w:tcW w:w="1502"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w:t>
            </w: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w:t>
            </w:r>
          </w:p>
        </w:tc>
      </w:tr>
      <w:tr w:rsidR="0049773E" w:rsidRPr="0049773E" w:rsidTr="00E314F4">
        <w:trPr>
          <w:trHeight w:val="301"/>
        </w:trPr>
        <w:tc>
          <w:tcPr>
            <w:tcW w:w="976"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tc>
        <w:tc>
          <w:tcPr>
            <w:tcW w:w="4974"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TOTAL</w:t>
            </w:r>
          </w:p>
        </w:tc>
        <w:tc>
          <w:tcPr>
            <w:tcW w:w="1333"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$ 934.17</w:t>
            </w:r>
          </w:p>
        </w:tc>
        <w:tc>
          <w:tcPr>
            <w:tcW w:w="1502"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$ 286.60</w:t>
            </w:r>
          </w:p>
        </w:tc>
        <w:tc>
          <w:tcPr>
            <w:tcW w:w="1167" w:type="dxa"/>
            <w:tcBorders>
              <w:top w:val="nil"/>
              <w:left w:val="nil"/>
              <w:bottom w:val="single" w:sz="4" w:space="0" w:color="auto"/>
              <w:right w:val="single" w:sz="4" w:space="0" w:color="auto"/>
            </w:tcBorders>
            <w:shd w:val="clear" w:color="auto" w:fill="FFFFFF" w:themeFill="background1"/>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$ 750.75</w:t>
            </w:r>
          </w:p>
        </w:tc>
      </w:tr>
    </w:tbl>
    <w:p w:rsidR="0049773E" w:rsidRPr="0049773E" w:rsidRDefault="0049773E" w:rsidP="0049773E">
      <w:pPr>
        <w:widowControl/>
        <w:autoSpaceDE/>
        <w:autoSpaceDN/>
        <w:adjustRightInd/>
        <w:jc w:val="both"/>
        <w:rPr>
          <w:rFonts w:ascii="Times New Roman" w:eastAsia="Times New Roman" w:hAnsi="Times New Roman"/>
          <w:sz w:val="18"/>
          <w:szCs w:val="18"/>
          <w:lang w:val="es-SV"/>
        </w:rPr>
      </w:pPr>
    </w:p>
    <w:tbl>
      <w:tblPr>
        <w:tblpPr w:leftFromText="141" w:rightFromText="141" w:vertAnchor="text" w:horzAnchor="margin" w:tblpXSpec="center" w:tblpY="114"/>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976"/>
        <w:gridCol w:w="3500"/>
        <w:gridCol w:w="4253"/>
      </w:tblGrid>
      <w:tr w:rsidR="0049773E" w:rsidRPr="0049773E" w:rsidTr="00E314F4">
        <w:trPr>
          <w:trHeight w:val="301"/>
        </w:trPr>
        <w:tc>
          <w:tcPr>
            <w:tcW w:w="976"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CANTIDAD</w:t>
            </w:r>
          </w:p>
        </w:tc>
        <w:tc>
          <w:tcPr>
            <w:tcW w:w="3500"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 xml:space="preserve">DESCRIPCION </w:t>
            </w:r>
          </w:p>
        </w:tc>
        <w:tc>
          <w:tcPr>
            <w:tcW w:w="425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TALLER PINO (OSCAR ARMANDO GUTIERREZ)</w:t>
            </w:r>
          </w:p>
        </w:tc>
      </w:tr>
      <w:tr w:rsidR="0049773E" w:rsidRPr="0049773E" w:rsidTr="00E314F4">
        <w:trPr>
          <w:trHeight w:val="301"/>
        </w:trPr>
        <w:tc>
          <w:tcPr>
            <w:tcW w:w="976"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tc>
        <w:tc>
          <w:tcPr>
            <w:tcW w:w="3500"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54302</w:t>
            </w:r>
          </w:p>
        </w:tc>
        <w:tc>
          <w:tcPr>
            <w:tcW w:w="425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p>
        </w:tc>
      </w:tr>
      <w:tr w:rsidR="0049773E" w:rsidRPr="0049773E" w:rsidTr="00E314F4">
        <w:trPr>
          <w:trHeight w:val="301"/>
        </w:trPr>
        <w:tc>
          <w:tcPr>
            <w:tcW w:w="976"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01</w:t>
            </w:r>
          </w:p>
        </w:tc>
        <w:tc>
          <w:tcPr>
            <w:tcW w:w="3500"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CARROCERIA- PARA PICK UP- CAMA DE MADERA PARA PICK UP- 2.20 X 1.70 MTRS, COLOR AZUL</w:t>
            </w:r>
          </w:p>
        </w:tc>
        <w:tc>
          <w:tcPr>
            <w:tcW w:w="425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SV" w:eastAsia="es-SV"/>
              </w:rPr>
            </w:pPr>
            <w:r w:rsidRPr="0049773E">
              <w:rPr>
                <w:rFonts w:ascii="Times New Roman" w:eastAsia="Times New Roman" w:hAnsi="Times New Roman"/>
                <w:bCs/>
                <w:color w:val="000000"/>
                <w:sz w:val="16"/>
                <w:szCs w:val="16"/>
                <w:lang w:val="es-SV" w:eastAsia="es-SV"/>
              </w:rPr>
              <w:t>$ 400.00</w:t>
            </w:r>
          </w:p>
        </w:tc>
      </w:tr>
    </w:tbl>
    <w:p w:rsidR="0049773E" w:rsidRPr="0049773E" w:rsidRDefault="0049773E" w:rsidP="0049773E">
      <w:pPr>
        <w:widowControl/>
        <w:autoSpaceDE/>
        <w:autoSpaceDN/>
        <w:adjustRightInd/>
        <w:jc w:val="both"/>
        <w:rPr>
          <w:rFonts w:ascii="Times New Roman" w:eastAsia="Times New Roman" w:hAnsi="Times New Roman"/>
          <w:lang w:val="es-SV"/>
        </w:rPr>
      </w:pPr>
      <w:r w:rsidRPr="0049773E">
        <w:rPr>
          <w:rFonts w:ascii="Times New Roman" w:eastAsia="Times New Roman" w:hAnsi="Times New Roman"/>
          <w:sz w:val="28"/>
          <w:szCs w:val="28"/>
          <w:lang w:val="es-SV"/>
        </w:rPr>
        <w:t xml:space="preserve">Después de haber analizado las ofertas, solicita Acuerdo Municipal; con el aval del señor </w:t>
      </w:r>
      <w:r w:rsidRPr="0049773E">
        <w:rPr>
          <w:rFonts w:ascii="Times New Roman" w:eastAsia="Arial Unicode MS" w:hAnsi="Times New Roman"/>
          <w:sz w:val="28"/>
          <w:szCs w:val="28"/>
        </w:rPr>
        <w:t>Síndico Municipal Lic. José Ebanan Quintanilla Gómez, y señores Concejales Dr. José Oswaldo Granados; y Sr. Rafael Antonio Argueta</w:t>
      </w:r>
      <w:r w:rsidRPr="0049773E">
        <w:rPr>
          <w:rFonts w:ascii="Times New Roman" w:eastAsia="Times New Roman" w:hAnsi="Times New Roman"/>
          <w:sz w:val="28"/>
          <w:szCs w:val="28"/>
        </w:rPr>
        <w:t xml:space="preserve">; sometido a votación salvan su voto los señores Concejales Lic. </w:t>
      </w:r>
      <w:proofErr w:type="spellStart"/>
      <w:r w:rsidRPr="0049773E">
        <w:rPr>
          <w:rFonts w:ascii="Times New Roman" w:eastAsia="Times New Roman" w:hAnsi="Times New Roman"/>
          <w:sz w:val="28"/>
          <w:szCs w:val="28"/>
        </w:rPr>
        <w:t>Angel</w:t>
      </w:r>
      <w:proofErr w:type="spellEnd"/>
      <w:r w:rsidRPr="0049773E">
        <w:rPr>
          <w:rFonts w:ascii="Times New Roman" w:eastAsia="Times New Roman" w:hAnsi="Times New Roman"/>
          <w:sz w:val="28"/>
          <w:szCs w:val="28"/>
        </w:rPr>
        <w:t xml:space="preserve">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artículo 45 del Código Municipal</w:t>
      </w:r>
      <w:r w:rsidRPr="0049773E">
        <w:rPr>
          <w:rFonts w:ascii="Times New Roman" w:eastAsia="Times New Roman" w:hAnsi="Times New Roman"/>
          <w:sz w:val="28"/>
          <w:szCs w:val="28"/>
        </w:rPr>
        <w:t xml:space="preserve">; </w:t>
      </w:r>
      <w:r w:rsidRPr="0049773E">
        <w:rPr>
          <w:rFonts w:ascii="Times New Roman" w:eastAsia="Times New Roman" w:hAnsi="Times New Roman"/>
          <w:sz w:val="28"/>
          <w:szCs w:val="28"/>
          <w:lang w:val="es-SV"/>
        </w:rPr>
        <w:t xml:space="preserve">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rPr>
        <w:t xml:space="preserve">ACUERDA: </w:t>
      </w:r>
      <w:r w:rsidRPr="0049773E">
        <w:rPr>
          <w:rFonts w:ascii="Times New Roman" w:eastAsia="Times New Roman" w:hAnsi="Times New Roman"/>
          <w:b/>
          <w:sz w:val="28"/>
          <w:szCs w:val="28"/>
          <w:lang w:val="es-SV"/>
        </w:rPr>
        <w:t>1°</w:t>
      </w:r>
      <w:proofErr w:type="gramStart"/>
      <w:r w:rsidRPr="0049773E">
        <w:rPr>
          <w:rFonts w:ascii="Times New Roman" w:eastAsia="Times New Roman" w:hAnsi="Times New Roman"/>
          <w:b/>
          <w:sz w:val="28"/>
          <w:szCs w:val="28"/>
          <w:lang w:val="es-SV"/>
        </w:rPr>
        <w:t>)</w:t>
      </w:r>
      <w:r w:rsidRPr="0049773E">
        <w:rPr>
          <w:rFonts w:ascii="Times New Roman" w:eastAsia="Times New Roman" w:hAnsi="Times New Roman"/>
          <w:sz w:val="28"/>
          <w:szCs w:val="28"/>
          <w:lang w:val="es-SV"/>
        </w:rPr>
        <w:t>Adjudicar</w:t>
      </w:r>
      <w:proofErr w:type="gramEnd"/>
      <w:r w:rsidRPr="0049773E">
        <w:rPr>
          <w:rFonts w:ascii="Times New Roman" w:eastAsia="Times New Roman" w:hAnsi="Times New Roman"/>
          <w:sz w:val="28"/>
          <w:szCs w:val="28"/>
          <w:lang w:val="es-SV"/>
        </w:rPr>
        <w:t xml:space="preserve"> la Compra de manera parcial a las empresas FREUND S.A. DE C.V. (DAVID EDUARDO FREUND), INVERSIONES Y SUMINISTROS PC S.A. DE C.V. (HERBERT JESUS PLATERO RODRIGUEZ); y TALLER PINO (OSCAR ARMANDO GUTIERREZ), por un monto de </w:t>
      </w:r>
      <w:r w:rsidRPr="0049773E">
        <w:rPr>
          <w:rFonts w:ascii="Times New Roman" w:eastAsia="Times New Roman" w:hAnsi="Times New Roman"/>
          <w:b/>
          <w:sz w:val="28"/>
          <w:szCs w:val="28"/>
          <w:lang w:val="es-SV"/>
        </w:rPr>
        <w:t>$ 1,212.77</w:t>
      </w:r>
      <w:r w:rsidRPr="0049773E">
        <w:rPr>
          <w:rFonts w:ascii="Times New Roman" w:eastAsia="Times New Roman" w:hAnsi="Times New Roman"/>
          <w:sz w:val="28"/>
          <w:szCs w:val="28"/>
          <w:lang w:val="es-SV"/>
        </w:rPr>
        <w:t xml:space="preserve">, por ofertar el producto de conformidad a los requerimientos de esta Alcaldía Municipal, según detalle: </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1063"/>
        <w:gridCol w:w="5103"/>
        <w:gridCol w:w="1411"/>
        <w:gridCol w:w="2537"/>
      </w:tblGrid>
      <w:tr w:rsidR="0049773E" w:rsidRPr="0049773E" w:rsidTr="00E314F4">
        <w:trPr>
          <w:trHeight w:val="301"/>
        </w:trPr>
        <w:tc>
          <w:tcPr>
            <w:tcW w:w="1063"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MX" w:eastAsia="es-SV"/>
              </w:rPr>
            </w:pPr>
            <w:r w:rsidRPr="0049773E">
              <w:rPr>
                <w:rFonts w:ascii="Times New Roman" w:eastAsia="Times New Roman" w:hAnsi="Times New Roman"/>
                <w:lang w:val="es-SV"/>
              </w:rPr>
              <w:t xml:space="preserve">  </w:t>
            </w:r>
            <w:r w:rsidRPr="0049773E">
              <w:rPr>
                <w:rFonts w:ascii="Times New Roman" w:eastAsia="Times New Roman" w:hAnsi="Times New Roman"/>
                <w:b/>
                <w:bCs/>
                <w:color w:val="000000"/>
                <w:sz w:val="16"/>
                <w:szCs w:val="16"/>
                <w:lang w:val="es-MX" w:eastAsia="es-SV"/>
              </w:rPr>
              <w:t>CANTIDAD</w:t>
            </w:r>
          </w:p>
        </w:tc>
        <w:tc>
          <w:tcPr>
            <w:tcW w:w="5103" w:type="dxa"/>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MX" w:eastAsia="es-SV"/>
              </w:rPr>
              <w:t xml:space="preserve">DESCRIPCION </w:t>
            </w:r>
          </w:p>
        </w:tc>
        <w:tc>
          <w:tcPr>
            <w:tcW w:w="1411"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p>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FREUND</w:t>
            </w:r>
          </w:p>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S.A. DE C.V.</w:t>
            </w:r>
          </w:p>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(DAVID EDUARDO</w:t>
            </w:r>
          </w:p>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SV" w:eastAsia="es-SV"/>
              </w:rPr>
              <w:t>FREUND)</w:t>
            </w:r>
          </w:p>
        </w:tc>
        <w:tc>
          <w:tcPr>
            <w:tcW w:w="2537"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INVERSIONES Y SUMINISTROS </w:t>
            </w:r>
          </w:p>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PC S.A. DE C.V. </w:t>
            </w:r>
          </w:p>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(HERBERT JESUS </w:t>
            </w:r>
          </w:p>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PLATERO RODRIGUEZ)</w:t>
            </w: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MX" w:eastAsia="es-SV"/>
              </w:rPr>
              <w:t>54107</w:t>
            </w:r>
          </w:p>
        </w:tc>
        <w:tc>
          <w:tcPr>
            <w:tcW w:w="1411"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MX" w:eastAsia="es-SV"/>
              </w:rPr>
              <w:t> </w:t>
            </w:r>
          </w:p>
        </w:tc>
        <w:tc>
          <w:tcPr>
            <w:tcW w:w="2537"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MX" w:eastAsia="es-SV"/>
              </w:rPr>
              <w:t> </w:t>
            </w: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MX" w:eastAsia="es-SV"/>
              </w:rPr>
              <w:t>02</w:t>
            </w: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MX" w:eastAsia="es-SV"/>
              </w:rPr>
              <w:t>1/4 PEGAMENTO PVC TANGIT 950 ML</w:t>
            </w:r>
          </w:p>
        </w:tc>
        <w:tc>
          <w:tcPr>
            <w:tcW w:w="1411"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MX" w:eastAsia="es-SV"/>
              </w:rPr>
              <w:t> $ 53.94</w:t>
            </w:r>
          </w:p>
        </w:tc>
        <w:tc>
          <w:tcPr>
            <w:tcW w:w="2537"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Cs/>
                <w:color w:val="000000"/>
                <w:sz w:val="16"/>
                <w:szCs w:val="16"/>
                <w:lang w:val="es-MX" w:eastAsia="es-SV"/>
              </w:rPr>
            </w:pPr>
            <w:r w:rsidRPr="0049773E">
              <w:rPr>
                <w:rFonts w:ascii="Times New Roman" w:eastAsia="Times New Roman" w:hAnsi="Times New Roman"/>
                <w:bCs/>
                <w:color w:val="000000"/>
                <w:sz w:val="16"/>
                <w:szCs w:val="16"/>
                <w:lang w:val="es-MX" w:eastAsia="es-SV"/>
              </w:rPr>
              <w:t> </w:t>
            </w: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MX" w:eastAsia="es-SV"/>
              </w:rPr>
            </w:pP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MX" w:eastAsia="es-SV"/>
              </w:rPr>
              <w:t>54118</w:t>
            </w:r>
          </w:p>
        </w:tc>
        <w:tc>
          <w:tcPr>
            <w:tcW w:w="1411"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MX" w:eastAsia="es-SV"/>
              </w:rPr>
            </w:pPr>
          </w:p>
        </w:tc>
        <w:tc>
          <w:tcPr>
            <w:tcW w:w="2537"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MX" w:eastAsia="es-SV"/>
              </w:rPr>
            </w:pP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MX" w:eastAsia="es-SV"/>
              </w:rPr>
            </w:pPr>
            <w:r w:rsidRPr="0049773E">
              <w:rPr>
                <w:rFonts w:ascii="Times New Roman" w:eastAsia="Times New Roman" w:hAnsi="Times New Roman"/>
                <w:b/>
                <w:bCs/>
                <w:color w:val="000000"/>
                <w:sz w:val="16"/>
                <w:szCs w:val="16"/>
                <w:lang w:val="es-MX" w:eastAsia="es-SV"/>
              </w:rPr>
              <w:t>01</w:t>
            </w: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SET  150  HERRAMIENTAS RACING 150 PCS</w:t>
            </w:r>
          </w:p>
        </w:tc>
        <w:tc>
          <w:tcPr>
            <w:tcW w:w="1411"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$ 320.00 </w:t>
            </w:r>
          </w:p>
        </w:tc>
        <w:tc>
          <w:tcPr>
            <w:tcW w:w="2537"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w:t>
            </w: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02</w:t>
            </w: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LLAVES STILLSON DE 12”, MARCA PRETUL, FABRICADAS EN MEXICOL, USO INDUSTRIAL, MORDAZAS AJUSTABLES DE CROMO MOLIBDENO</w:t>
            </w:r>
          </w:p>
        </w:tc>
        <w:tc>
          <w:tcPr>
            <w:tcW w:w="1411" w:type="dxa"/>
            <w:shd w:val="clear" w:color="auto" w:fill="FFFFFF" w:themeFill="background1"/>
            <w:noWrap/>
          </w:tcPr>
          <w:p w:rsidR="0049773E" w:rsidRPr="0049773E" w:rsidRDefault="0049773E" w:rsidP="0049773E">
            <w:pPr>
              <w:widowControl/>
              <w:autoSpaceDE/>
              <w:autoSpaceDN/>
              <w:adjustRightInd/>
              <w:jc w:val="center"/>
              <w:rPr>
                <w:rFonts w:ascii="Times New Roman" w:eastAsia="Times New Roman" w:hAnsi="Times New Roman"/>
                <w:sz w:val="16"/>
                <w:szCs w:val="16"/>
                <w:lang w:val="es-MX"/>
              </w:rPr>
            </w:pPr>
            <w:r w:rsidRPr="0049773E">
              <w:rPr>
                <w:rFonts w:ascii="Times New Roman" w:eastAsia="Times New Roman" w:hAnsi="Times New Roman"/>
                <w:sz w:val="16"/>
                <w:szCs w:val="16"/>
                <w:lang w:val="es-MX"/>
              </w:rPr>
              <w:t>----------</w:t>
            </w:r>
          </w:p>
        </w:tc>
        <w:tc>
          <w:tcPr>
            <w:tcW w:w="2537"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$ 16.30 </w:t>
            </w: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50</w:t>
            </w: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ESCOBA METALICA CURVA REFORZADA PARA GRAMA DE 22 DIENTES,  CON MANGO DE MADERA, MARCA TRUPER, FABRICADA EN  MEXICO.</w:t>
            </w:r>
          </w:p>
        </w:tc>
        <w:tc>
          <w:tcPr>
            <w:tcW w:w="1411" w:type="dxa"/>
            <w:shd w:val="clear" w:color="auto" w:fill="FFFFFF" w:themeFill="background1"/>
            <w:noWrap/>
          </w:tcPr>
          <w:p w:rsidR="0049773E" w:rsidRPr="0049773E" w:rsidRDefault="0049773E" w:rsidP="0049773E">
            <w:pPr>
              <w:widowControl/>
              <w:autoSpaceDE/>
              <w:autoSpaceDN/>
              <w:adjustRightInd/>
              <w:jc w:val="center"/>
              <w:rPr>
                <w:rFonts w:ascii="Times New Roman" w:eastAsia="Times New Roman" w:hAnsi="Times New Roman"/>
                <w:sz w:val="16"/>
                <w:szCs w:val="16"/>
                <w:lang w:val="es-MX"/>
              </w:rPr>
            </w:pPr>
            <w:r w:rsidRPr="0049773E">
              <w:rPr>
                <w:rFonts w:ascii="Times New Roman" w:eastAsia="Times New Roman" w:hAnsi="Times New Roman"/>
                <w:sz w:val="16"/>
                <w:szCs w:val="16"/>
                <w:lang w:val="es-MX"/>
              </w:rPr>
              <w:t>----------</w:t>
            </w:r>
          </w:p>
        </w:tc>
        <w:tc>
          <w:tcPr>
            <w:tcW w:w="2537" w:type="dxa"/>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$ 237.50 </w:t>
            </w: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115</w:t>
            </w: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YDA. PLASTICO NEGRO ANCHO 72  TERMOENCOGIBLES</w:t>
            </w:r>
          </w:p>
        </w:tc>
        <w:tc>
          <w:tcPr>
            <w:tcW w:w="1411"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$ 100.05</w:t>
            </w:r>
          </w:p>
        </w:tc>
        <w:tc>
          <w:tcPr>
            <w:tcW w:w="2537"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w:t>
            </w: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Sub total </w:t>
            </w:r>
          </w:p>
        </w:tc>
        <w:tc>
          <w:tcPr>
            <w:tcW w:w="1411"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420.05</w:t>
            </w:r>
          </w:p>
        </w:tc>
        <w:tc>
          <w:tcPr>
            <w:tcW w:w="2537"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$ 253.80</w:t>
            </w: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61101</w:t>
            </w:r>
          </w:p>
        </w:tc>
        <w:tc>
          <w:tcPr>
            <w:tcW w:w="1411"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p>
        </w:tc>
        <w:tc>
          <w:tcPr>
            <w:tcW w:w="2537"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02</w:t>
            </w: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VENTILADOR  PISO- 20 P- REDONDO LSK 3300</w:t>
            </w:r>
          </w:p>
        </w:tc>
        <w:tc>
          <w:tcPr>
            <w:tcW w:w="1411"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$ 84.98</w:t>
            </w:r>
          </w:p>
        </w:tc>
        <w:tc>
          <w:tcPr>
            <w:tcW w:w="2537"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w:t>
            </w:r>
          </w:p>
        </w:tc>
      </w:tr>
      <w:tr w:rsidR="0049773E" w:rsidRPr="0049773E" w:rsidTr="00E314F4">
        <w:trPr>
          <w:trHeight w:val="301"/>
        </w:trPr>
        <w:tc>
          <w:tcPr>
            <w:tcW w:w="1063"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p>
        </w:tc>
        <w:tc>
          <w:tcPr>
            <w:tcW w:w="5103" w:type="dxa"/>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TOTAL</w:t>
            </w:r>
          </w:p>
        </w:tc>
        <w:tc>
          <w:tcPr>
            <w:tcW w:w="1411"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$ 558.97</w:t>
            </w:r>
          </w:p>
        </w:tc>
        <w:tc>
          <w:tcPr>
            <w:tcW w:w="2537" w:type="dxa"/>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$ 253.80</w:t>
            </w:r>
          </w:p>
        </w:tc>
      </w:tr>
    </w:tbl>
    <w:p w:rsidR="0049773E" w:rsidRPr="0049773E" w:rsidRDefault="0049773E" w:rsidP="0049773E">
      <w:pPr>
        <w:widowControl/>
        <w:autoSpaceDE/>
        <w:autoSpaceDN/>
        <w:adjustRightInd/>
        <w:jc w:val="both"/>
        <w:rPr>
          <w:rFonts w:ascii="Times New Roman" w:eastAsia="Times New Roman" w:hAnsi="Times New Roman" w:cstheme="minorHAnsi"/>
          <w:sz w:val="18"/>
          <w:szCs w:val="18"/>
          <w:lang w:val="es-SV"/>
        </w:rPr>
      </w:pPr>
    </w:p>
    <w:p w:rsidR="0049773E" w:rsidRPr="0049773E" w:rsidRDefault="0049773E" w:rsidP="0049773E">
      <w:pPr>
        <w:widowControl/>
        <w:autoSpaceDE/>
        <w:autoSpaceDN/>
        <w:adjustRightInd/>
        <w:jc w:val="both"/>
        <w:rPr>
          <w:rFonts w:ascii="Times New Roman" w:eastAsia="Times New Roman" w:hAnsi="Times New Roman" w:cstheme="minorHAnsi"/>
          <w:sz w:val="18"/>
          <w:szCs w:val="18"/>
          <w:lang w:val="es-SV"/>
        </w:rPr>
      </w:pPr>
    </w:p>
    <w:tbl>
      <w:tblPr>
        <w:tblW w:w="8620" w:type="dxa"/>
        <w:jc w:val="center"/>
        <w:shd w:val="clear" w:color="auto" w:fill="FFFFFF" w:themeFill="background1"/>
        <w:tblCellMar>
          <w:left w:w="70" w:type="dxa"/>
          <w:right w:w="70" w:type="dxa"/>
        </w:tblCellMar>
        <w:tblLook w:val="04A0"/>
      </w:tblPr>
      <w:tblGrid>
        <w:gridCol w:w="1003"/>
        <w:gridCol w:w="3500"/>
        <w:gridCol w:w="4253"/>
      </w:tblGrid>
      <w:tr w:rsidR="0049773E" w:rsidRPr="0049773E" w:rsidTr="00E314F4">
        <w:trPr>
          <w:trHeight w:val="30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CANTIDAD</w:t>
            </w:r>
          </w:p>
        </w:tc>
        <w:tc>
          <w:tcPr>
            <w:tcW w:w="35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 xml:space="preserve">DESCRIPCION </w:t>
            </w:r>
          </w:p>
        </w:tc>
        <w:tc>
          <w:tcPr>
            <w:tcW w:w="4253" w:type="dxa"/>
            <w:tcBorders>
              <w:top w:val="single" w:sz="4" w:space="0" w:color="auto"/>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TALLER PINO (OSCAR ARMANDO GUTIERREZ)</w:t>
            </w:r>
          </w:p>
        </w:tc>
      </w:tr>
      <w:tr w:rsidR="0049773E" w:rsidRPr="0049773E" w:rsidTr="00E314F4">
        <w:trPr>
          <w:trHeight w:val="301"/>
          <w:jc w:val="center"/>
        </w:trPr>
        <w:tc>
          <w:tcPr>
            <w:tcW w:w="867"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p>
        </w:tc>
        <w:tc>
          <w:tcPr>
            <w:tcW w:w="3500"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54302</w:t>
            </w:r>
          </w:p>
        </w:tc>
        <w:tc>
          <w:tcPr>
            <w:tcW w:w="4253"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p>
        </w:tc>
      </w:tr>
      <w:tr w:rsidR="0049773E" w:rsidRPr="0049773E" w:rsidTr="00E314F4">
        <w:trPr>
          <w:trHeight w:val="301"/>
          <w:jc w:val="center"/>
        </w:trPr>
        <w:tc>
          <w:tcPr>
            <w:tcW w:w="867" w:type="dxa"/>
            <w:tcBorders>
              <w:top w:val="nil"/>
              <w:left w:val="single" w:sz="4" w:space="0" w:color="auto"/>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01</w:t>
            </w:r>
          </w:p>
        </w:tc>
        <w:tc>
          <w:tcPr>
            <w:tcW w:w="3500"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rPr>
                <w:rFonts w:ascii="Times New Roman" w:eastAsia="Times New Roman" w:hAnsi="Times New Roman"/>
                <w:b/>
                <w:bCs/>
                <w:color w:val="000000"/>
                <w:sz w:val="16"/>
                <w:szCs w:val="16"/>
                <w:lang w:val="es-SV" w:eastAsia="es-SV"/>
              </w:rPr>
            </w:pPr>
            <w:r w:rsidRPr="0049773E">
              <w:rPr>
                <w:rFonts w:ascii="Times New Roman" w:eastAsia="Times New Roman" w:hAnsi="Times New Roman"/>
                <w:b/>
                <w:bCs/>
                <w:color w:val="000000"/>
                <w:sz w:val="16"/>
                <w:szCs w:val="16"/>
                <w:lang w:val="es-SV" w:eastAsia="es-SV"/>
              </w:rPr>
              <w:t>CARROCERIA- PARA PICK UP- CAMA DE MADERA PARA PICK UP- 2.20 X 1.70 MTRS, COLOR AZUL</w:t>
            </w:r>
          </w:p>
        </w:tc>
        <w:tc>
          <w:tcPr>
            <w:tcW w:w="4253" w:type="dxa"/>
            <w:tcBorders>
              <w:top w:val="nil"/>
              <w:left w:val="nil"/>
              <w:bottom w:val="single" w:sz="4" w:space="0" w:color="auto"/>
              <w:right w:val="single" w:sz="4" w:space="0" w:color="auto"/>
            </w:tcBorders>
            <w:shd w:val="clear" w:color="auto" w:fill="FFFFFF" w:themeFill="background1"/>
            <w:noWrap/>
            <w:vAlign w:val="bottom"/>
          </w:tcPr>
          <w:p w:rsidR="0049773E" w:rsidRPr="0049773E" w:rsidRDefault="0049773E" w:rsidP="0049773E">
            <w:pPr>
              <w:widowControl/>
              <w:autoSpaceDE/>
              <w:autoSpaceDN/>
              <w:adjustRightInd/>
              <w:jc w:val="center"/>
              <w:rPr>
                <w:rFonts w:ascii="Times New Roman" w:eastAsia="Times New Roman" w:hAnsi="Times New Roman"/>
                <w:b/>
                <w:bCs/>
                <w:color w:val="000000"/>
                <w:sz w:val="18"/>
                <w:szCs w:val="18"/>
                <w:lang w:val="es-SV" w:eastAsia="es-SV"/>
              </w:rPr>
            </w:pPr>
            <w:r w:rsidRPr="0049773E">
              <w:rPr>
                <w:rFonts w:ascii="Times New Roman" w:eastAsia="Times New Roman" w:hAnsi="Times New Roman"/>
                <w:b/>
                <w:bCs/>
                <w:color w:val="000000"/>
                <w:sz w:val="18"/>
                <w:szCs w:val="18"/>
                <w:lang w:val="es-SV" w:eastAsia="es-SV"/>
              </w:rPr>
              <w:t>$ 400.00</w:t>
            </w:r>
          </w:p>
        </w:tc>
      </w:tr>
    </w:tbl>
    <w:p w:rsidR="0049773E" w:rsidRPr="0049773E" w:rsidRDefault="0049773E" w:rsidP="0049773E">
      <w:pPr>
        <w:widowControl/>
        <w:autoSpaceDE/>
        <w:autoSpaceDN/>
        <w:adjustRightInd/>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DETALLE DE ADJUDICACION: </w:t>
      </w:r>
    </w:p>
    <w:p w:rsidR="0049773E" w:rsidRPr="0049773E" w:rsidRDefault="0049773E" w:rsidP="0049773E">
      <w:pPr>
        <w:widowControl/>
        <w:autoSpaceDE/>
        <w:autoSpaceDN/>
        <w:adjustRightInd/>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FREUND S.A. DE C.V. (DAVID EDUARDO FREUND</w:t>
      </w:r>
      <w:proofErr w:type="gramStart"/>
      <w:r w:rsidRPr="0049773E">
        <w:rPr>
          <w:rFonts w:ascii="Times New Roman" w:eastAsia="Times New Roman" w:hAnsi="Times New Roman"/>
          <w:sz w:val="22"/>
          <w:szCs w:val="22"/>
          <w:lang w:val="es-SV"/>
        </w:rPr>
        <w:t>) …</w:t>
      </w:r>
      <w:proofErr w:type="gramEnd"/>
      <w:r w:rsidRPr="0049773E">
        <w:rPr>
          <w:rFonts w:ascii="Times New Roman" w:eastAsia="Times New Roman" w:hAnsi="Times New Roman"/>
          <w:sz w:val="22"/>
          <w:szCs w:val="22"/>
          <w:lang w:val="es-SV"/>
        </w:rPr>
        <w:t>………………………….$    558.97</w:t>
      </w:r>
    </w:p>
    <w:p w:rsidR="0049773E" w:rsidRPr="0049773E" w:rsidRDefault="0049773E" w:rsidP="0049773E">
      <w:pPr>
        <w:widowControl/>
        <w:autoSpaceDE/>
        <w:autoSpaceDN/>
        <w:adjustRightInd/>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INVERSIONES Y SUMINISTROS PC S.A. DE C.V. </w:t>
      </w:r>
    </w:p>
    <w:p w:rsidR="0049773E" w:rsidRPr="0049773E" w:rsidRDefault="0049773E" w:rsidP="0049773E">
      <w:pPr>
        <w:widowControl/>
        <w:autoSpaceDE/>
        <w:autoSpaceDN/>
        <w:adjustRightInd/>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(HERBERT JESUS PLATERO RODRIGUEZ</w:t>
      </w:r>
      <w:proofErr w:type="gramStart"/>
      <w:r w:rsidRPr="0049773E">
        <w:rPr>
          <w:rFonts w:ascii="Times New Roman" w:eastAsia="Times New Roman" w:hAnsi="Times New Roman"/>
          <w:sz w:val="22"/>
          <w:szCs w:val="22"/>
          <w:lang w:val="es-SV"/>
        </w:rPr>
        <w:t>) …</w:t>
      </w:r>
      <w:proofErr w:type="gramEnd"/>
      <w:r w:rsidRPr="0049773E">
        <w:rPr>
          <w:rFonts w:ascii="Times New Roman" w:eastAsia="Times New Roman" w:hAnsi="Times New Roman"/>
          <w:sz w:val="22"/>
          <w:szCs w:val="22"/>
          <w:lang w:val="es-SV"/>
        </w:rPr>
        <w:t>……………………..………………$    253.80</w:t>
      </w:r>
    </w:p>
    <w:p w:rsidR="0049773E" w:rsidRPr="0049773E" w:rsidRDefault="0049773E" w:rsidP="0049773E">
      <w:pPr>
        <w:widowControl/>
        <w:autoSpaceDE/>
        <w:autoSpaceDN/>
        <w:adjustRightInd/>
        <w:rPr>
          <w:rFonts w:ascii="Times New Roman" w:eastAsia="Times New Roman" w:hAnsi="Times New Roman"/>
          <w:sz w:val="22"/>
          <w:szCs w:val="22"/>
          <w:u w:val="single"/>
          <w:lang w:val="es-SV"/>
        </w:rPr>
      </w:pPr>
      <w:r w:rsidRPr="0049773E">
        <w:rPr>
          <w:rFonts w:ascii="Times New Roman" w:eastAsia="Times New Roman" w:hAnsi="Times New Roman"/>
          <w:sz w:val="22"/>
          <w:szCs w:val="22"/>
          <w:lang w:val="es-SV"/>
        </w:rPr>
        <w:t xml:space="preserve">      TALLER PINO (OSCAR ARMANDO GUTIERREZ</w:t>
      </w:r>
      <w:proofErr w:type="gramStart"/>
      <w:r w:rsidRPr="0049773E">
        <w:rPr>
          <w:rFonts w:ascii="Times New Roman" w:eastAsia="Times New Roman" w:hAnsi="Times New Roman"/>
          <w:sz w:val="22"/>
          <w:szCs w:val="22"/>
          <w:lang w:val="es-SV"/>
        </w:rPr>
        <w:t>) …</w:t>
      </w:r>
      <w:proofErr w:type="gramEnd"/>
      <w:r w:rsidRPr="0049773E">
        <w:rPr>
          <w:rFonts w:ascii="Times New Roman" w:eastAsia="Times New Roman" w:hAnsi="Times New Roman"/>
          <w:sz w:val="22"/>
          <w:szCs w:val="22"/>
          <w:lang w:val="es-SV"/>
        </w:rPr>
        <w:t>……………………………...</w:t>
      </w:r>
      <w:r w:rsidRPr="0049773E">
        <w:rPr>
          <w:rFonts w:ascii="Times New Roman" w:eastAsia="Times New Roman" w:hAnsi="Times New Roman"/>
          <w:sz w:val="22"/>
          <w:szCs w:val="22"/>
          <w:u w:val="single"/>
          <w:lang w:val="es-SV"/>
        </w:rPr>
        <w:t>$    400.00</w:t>
      </w:r>
    </w:p>
    <w:p w:rsidR="0049773E" w:rsidRPr="0049773E" w:rsidRDefault="0049773E" w:rsidP="0049773E">
      <w:pPr>
        <w:widowControl/>
        <w:autoSpaceDE/>
        <w:autoSpaceDN/>
        <w:adjustRightInd/>
        <w:rPr>
          <w:rFonts w:ascii="Times New Roman" w:eastAsia="Times New Roman" w:hAnsi="Times New Roman"/>
          <w:sz w:val="22"/>
          <w:szCs w:val="22"/>
          <w:lang w:val="es-SV"/>
        </w:rPr>
      </w:pPr>
      <w:r w:rsidRPr="0049773E">
        <w:rPr>
          <w:rFonts w:ascii="Times New Roman" w:eastAsia="Times New Roman" w:hAnsi="Times New Roman"/>
          <w:sz w:val="22"/>
          <w:szCs w:val="22"/>
          <w:lang w:val="es-SV"/>
        </w:rPr>
        <w:t xml:space="preserve">      </w:t>
      </w:r>
      <w:proofErr w:type="gramStart"/>
      <w:r w:rsidRPr="0049773E">
        <w:rPr>
          <w:rFonts w:ascii="Times New Roman" w:eastAsia="Times New Roman" w:hAnsi="Times New Roman"/>
          <w:sz w:val="22"/>
          <w:szCs w:val="22"/>
          <w:lang w:val="es-SV"/>
        </w:rPr>
        <w:t>TOTAL …</w:t>
      </w:r>
      <w:proofErr w:type="gramEnd"/>
      <w:r w:rsidRPr="0049773E">
        <w:rPr>
          <w:rFonts w:ascii="Times New Roman" w:eastAsia="Times New Roman" w:hAnsi="Times New Roman"/>
          <w:sz w:val="22"/>
          <w:szCs w:val="22"/>
          <w:lang w:val="es-SV"/>
        </w:rPr>
        <w:t>……………………………………………………………………………….$ 1,212.77</w:t>
      </w:r>
    </w:p>
    <w:p w:rsidR="0049773E" w:rsidRPr="0049773E" w:rsidRDefault="0049773E" w:rsidP="0049773E">
      <w:pPr>
        <w:widowControl/>
        <w:autoSpaceDE/>
        <w:autoSpaceDN/>
        <w:adjustRightInd/>
        <w:jc w:val="both"/>
        <w:rPr>
          <w:rFonts w:ascii="Times New Roman" w:eastAsia="Times New Roman" w:hAnsi="Times New Roman"/>
          <w:sz w:val="22"/>
          <w:szCs w:val="22"/>
          <w:lang w:val="es-SV"/>
        </w:rPr>
      </w:pPr>
      <w:r w:rsidRPr="0049773E">
        <w:rPr>
          <w:rFonts w:ascii="Times New Roman" w:eastAsia="Times New Roman" w:hAnsi="Times New Roman"/>
          <w:b/>
          <w:sz w:val="28"/>
          <w:szCs w:val="28"/>
          <w:lang w:val="es-SV"/>
        </w:rPr>
        <w:t>2°)</w:t>
      </w:r>
      <w:r w:rsidRPr="0049773E">
        <w:rPr>
          <w:rFonts w:ascii="Times New Roman" w:eastAsia="Times New Roman" w:hAnsi="Times New Roman"/>
          <w:sz w:val="28"/>
          <w:szCs w:val="28"/>
          <w:lang w:val="es-SV"/>
        </w:rPr>
        <w:t xml:space="preserve"> Nombrar Administrador de las Ordenes de Compra al Sr. Oscar Hernández Márquez, Colaborador en el Departamento Parques y Jardines de esta Municipalidad.- </w:t>
      </w:r>
      <w:r w:rsidRPr="0049773E">
        <w:rPr>
          <w:rFonts w:ascii="Times New Roman" w:eastAsia="Times New Roman" w:hAnsi="Times New Roman"/>
          <w:b/>
          <w:sz w:val="28"/>
          <w:szCs w:val="28"/>
          <w:lang w:val="es-SV"/>
        </w:rPr>
        <w:t>3°)</w:t>
      </w:r>
      <w:r w:rsidRPr="0049773E">
        <w:rPr>
          <w:rFonts w:ascii="Times New Roman" w:eastAsia="Times New Roman" w:hAnsi="Times New Roman"/>
          <w:sz w:val="28"/>
          <w:szCs w:val="28"/>
          <w:lang w:val="es-SV"/>
        </w:rPr>
        <w:t xml:space="preserve"> Autorizar de fondos propios la erogación de </w:t>
      </w:r>
      <w:r w:rsidRPr="0049773E">
        <w:rPr>
          <w:rFonts w:ascii="Times New Roman" w:eastAsia="Times New Roman" w:hAnsi="Times New Roman"/>
          <w:b/>
          <w:sz w:val="28"/>
          <w:szCs w:val="28"/>
          <w:lang w:val="es-SV"/>
        </w:rPr>
        <w:t>$ 1,212.77</w:t>
      </w:r>
      <w:r w:rsidRPr="0049773E">
        <w:rPr>
          <w:rFonts w:ascii="Times New Roman" w:eastAsia="Times New Roman" w:hAnsi="Times New Roman"/>
          <w:sz w:val="28"/>
          <w:szCs w:val="28"/>
          <w:lang w:val="es-SV"/>
        </w:rPr>
        <w:t>, con aplicación a las cifras presupuestarias: 54107-PRODUCTOS QUIMICOS, 54118- HERRAMIENTAS, REPUESTOS Y ACCESORIOS, 61101- MOBILIARIOS; y 54302- MANTENIMIENTOS Y REPARACIONES DE VEHICULOS, para pagar a las empresas FREUND S.A. DE C.V. (DAVID EDUARDO FREUND), INVERSIONES Y SUMINISTROS PC S.A. DE C.V. (HERBERT JESUS PLATERO RODRIGUEZ); y TALLER PINO (OSCAR ARMANDO GUTIERREZ), LA COMPRA DE PRODUCTOS QUIMICOS, HERRAMIENTAS, REPUESTOS Y ACCESORIOS, MOBILIARIO, MANTENIMIENTO Y REPARACION DE VEHICULO, PARA SER UTILIZADOS PARA EL BUEN DESEMPEÑO Y OPERATIVIDAD DEL DEPARTAMENTO PARQUES Y JARDINES</w:t>
      </w:r>
      <w:r w:rsidRPr="0049773E">
        <w:rPr>
          <w:rFonts w:ascii="Times New Roman" w:eastAsia="Times New Roman" w:hAnsi="Times New Roman"/>
          <w:sz w:val="28"/>
          <w:szCs w:val="28"/>
        </w:rPr>
        <w:t>.-</w:t>
      </w:r>
      <w:r w:rsidRPr="0049773E">
        <w:rPr>
          <w:rFonts w:ascii="Times New Roman" w:eastAsia="Arial Unicode MS" w:hAnsi="Times New Roman"/>
          <w:iCs/>
          <w:sz w:val="28"/>
          <w:szCs w:val="28"/>
          <w:lang w:val="es-SV"/>
        </w:rPr>
        <w:t xml:space="preserve"> </w:t>
      </w:r>
      <w:r w:rsidRPr="0049773E">
        <w:rPr>
          <w:rFonts w:ascii="Times New Roman" w:eastAsia="Times New Roman" w:hAnsi="Times New Roman"/>
          <w:b/>
          <w:sz w:val="28"/>
          <w:szCs w:val="28"/>
        </w:rPr>
        <w:t xml:space="preserve">CERTÍFIQUESE Y NOTIFIQUESE.- </w:t>
      </w:r>
      <w:r w:rsidRPr="0049773E">
        <w:rPr>
          <w:rFonts w:ascii="Times New Roman" w:eastAsia="Times New Roman" w:hAnsi="Times New Roman"/>
          <w:b/>
          <w:sz w:val="28"/>
          <w:szCs w:val="28"/>
          <w:lang w:val="es-SV"/>
        </w:rPr>
        <w:t xml:space="preserve">ACUERDO NÚMERO DIEZ.- </w:t>
      </w:r>
      <w:r w:rsidRPr="0049773E">
        <w:rPr>
          <w:rFonts w:ascii="Times New Roman" w:eastAsia="Times New Roman" w:hAnsi="Times New Roman"/>
          <w:sz w:val="28"/>
          <w:szCs w:val="28"/>
        </w:rPr>
        <w:t xml:space="preserve">El  Concejo  Municipal, </w:t>
      </w:r>
      <w:r w:rsidRPr="0049773E">
        <w:rPr>
          <w:rFonts w:ascii="Times New Roman" w:eastAsia="Times New Roman" w:hAnsi="Times New Roman"/>
          <w:b/>
          <w:sz w:val="28"/>
          <w:szCs w:val="28"/>
        </w:rPr>
        <w:t xml:space="preserve">CONSIDERANDO: </w:t>
      </w:r>
      <w:r w:rsidRPr="0049773E">
        <w:rPr>
          <w:rFonts w:ascii="Times New Roman" w:eastAsia="Times New Roman" w:hAnsi="Times New Roman"/>
          <w:sz w:val="28"/>
          <w:szCs w:val="28"/>
        </w:rPr>
        <w:t xml:space="preserve">Visto y deliberado el punto del numeral </w:t>
      </w:r>
      <w:r w:rsidRPr="0049773E">
        <w:rPr>
          <w:rFonts w:ascii="Times New Roman" w:eastAsia="Times New Roman" w:hAnsi="Times New Roman"/>
          <w:b/>
          <w:sz w:val="28"/>
          <w:szCs w:val="28"/>
        </w:rPr>
        <w:t xml:space="preserve">13 </w:t>
      </w:r>
      <w:r w:rsidRPr="0049773E">
        <w:rPr>
          <w:rFonts w:ascii="Times New Roman" w:eastAsia="Times New Roman" w:hAnsi="Times New Roman"/>
          <w:sz w:val="28"/>
          <w:szCs w:val="28"/>
        </w:rPr>
        <w:t xml:space="preserve">de la agenda: Nota del 26/10/17 del Ing. Wiliam Noé Claros Vigil Jefe de la UACI: Solicitud suscrita por la Licda. Delmy Lissette Hernández de Guzmán Tesorero Jefe del Departamento de Tesorería, y con el aval del Lic. Carlos Alfredo Tejada Rodríguez Gerente General, y de conformidad al Plan de Adquisiciones y Contrataciones para el Ejercicio 2017, se encuentran consideradas las asignaciones para por Libre Gestión realizar el proceso para la compra de Especies Municipales que solicita la Tesorería Municipal; </w:t>
      </w:r>
      <w:r w:rsidRPr="0049773E">
        <w:rPr>
          <w:rFonts w:ascii="Times New Roman" w:eastAsia="Times New Roman" w:hAnsi="Times New Roman"/>
          <w:sz w:val="28"/>
          <w:szCs w:val="28"/>
          <w:lang w:val="es-SV"/>
        </w:rPr>
        <w:t xml:space="preserve">con el aval del señor </w:t>
      </w:r>
      <w:r w:rsidRPr="0049773E">
        <w:rPr>
          <w:rFonts w:ascii="Times New Roman" w:eastAsia="Arial Unicode MS" w:hAnsi="Times New Roman"/>
          <w:sz w:val="28"/>
          <w:szCs w:val="28"/>
        </w:rPr>
        <w:t>Síndico Municipal Lic. José Ebanan Quintanilla Gómez, y señores Concejales Dr. José Oswaldo Granados; y Sr. Rafael Antonio Argueta</w:t>
      </w:r>
      <w:r w:rsidRPr="0049773E">
        <w:rPr>
          <w:rFonts w:ascii="Times New Roman" w:eastAsia="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artículo 45 del Código Municipal</w:t>
      </w:r>
      <w:r w:rsidRPr="0049773E">
        <w:rPr>
          <w:rFonts w:ascii="Times New Roman" w:eastAsia="Times New Roman" w:hAnsi="Times New Roman"/>
          <w:sz w:val="28"/>
          <w:szCs w:val="28"/>
        </w:rPr>
        <w:t xml:space="preserve">; </w:t>
      </w:r>
      <w:r w:rsidRPr="0049773E">
        <w:rPr>
          <w:rFonts w:ascii="Times New Roman" w:eastAsia="Times New Roman" w:hAnsi="Times New Roman"/>
          <w:sz w:val="28"/>
          <w:szCs w:val="28"/>
          <w:lang w:val="es-SV"/>
        </w:rPr>
        <w:t xml:space="preserve">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rPr>
        <w:t xml:space="preserve">ACUERDA: </w:t>
      </w:r>
      <w:r w:rsidRPr="0049773E">
        <w:rPr>
          <w:rFonts w:ascii="Times New Roman" w:eastAsia="Times New Roman" w:hAnsi="Times New Roman"/>
          <w:b/>
          <w:sz w:val="28"/>
          <w:szCs w:val="28"/>
          <w:lang w:val="es-SV"/>
        </w:rPr>
        <w:t xml:space="preserve">1°) </w:t>
      </w:r>
      <w:r w:rsidRPr="0049773E">
        <w:rPr>
          <w:rFonts w:ascii="Times New Roman" w:eastAsia="Times New Roman" w:hAnsi="Times New Roman"/>
          <w:sz w:val="28"/>
          <w:szCs w:val="28"/>
        </w:rPr>
        <w:t>Autorizar la adquisición de Especies Municipales, a través de Órdenes de Compra, que solicita la Tesorería Municipal para ser utilizadas en las distintas dependencias de la Alcaldía Municipal de San Miguel, de conformidad al Decreto Legislativo No. 519. Art. 4, dichas especies deben ser adquiridas directamente al INSTITUTO SALVADOREÑO DE DESARROLLO MUNICIPAL (ISDEM), lo que conlleva a darle cumplimiento a los procesos de Ley asignados a la Tesorería Municipal; según detalle: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5245"/>
        <w:gridCol w:w="1530"/>
        <w:gridCol w:w="1191"/>
      </w:tblGrid>
      <w:tr w:rsidR="0049773E" w:rsidRPr="0049773E" w:rsidTr="00E314F4">
        <w:trPr>
          <w:trHeight w:val="510"/>
          <w:jc w:val="center"/>
        </w:trPr>
        <w:tc>
          <w:tcPr>
            <w:tcW w:w="9271" w:type="dxa"/>
            <w:gridSpan w:val="4"/>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INSTITUTO SALVADOREÑO DE DESARROLLO MUNICIPAL (ISDEM)</w:t>
            </w:r>
          </w:p>
        </w:tc>
      </w:tr>
      <w:tr w:rsidR="0049773E" w:rsidRPr="0049773E" w:rsidTr="00E314F4">
        <w:trPr>
          <w:jc w:val="center"/>
        </w:trPr>
        <w:tc>
          <w:tcPr>
            <w:tcW w:w="1305"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CANTIDAD</w:t>
            </w:r>
          </w:p>
        </w:tc>
        <w:tc>
          <w:tcPr>
            <w:tcW w:w="5245"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 xml:space="preserve">Descripción </w:t>
            </w:r>
          </w:p>
        </w:tc>
        <w:tc>
          <w:tcPr>
            <w:tcW w:w="1530"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PRECIO U.</w:t>
            </w:r>
          </w:p>
        </w:tc>
        <w:tc>
          <w:tcPr>
            <w:tcW w:w="1191"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TOTAL</w:t>
            </w:r>
          </w:p>
        </w:tc>
      </w:tr>
      <w:tr w:rsidR="0049773E" w:rsidRPr="0049773E" w:rsidTr="00E314F4">
        <w:trPr>
          <w:jc w:val="center"/>
        </w:trPr>
        <w:tc>
          <w:tcPr>
            <w:tcW w:w="1305"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tc>
        <w:tc>
          <w:tcPr>
            <w:tcW w:w="5245"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p w:rsidR="0049773E" w:rsidRPr="0049773E" w:rsidRDefault="0049773E" w:rsidP="0049773E">
            <w:pPr>
              <w:widowControl/>
              <w:autoSpaceDE/>
              <w:autoSpaceDN/>
              <w:adjustRightInd/>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54121</w:t>
            </w:r>
          </w:p>
        </w:tc>
        <w:tc>
          <w:tcPr>
            <w:tcW w:w="1530"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tc>
        <w:tc>
          <w:tcPr>
            <w:tcW w:w="1191"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tc>
      </w:tr>
      <w:tr w:rsidR="0049773E" w:rsidRPr="0049773E" w:rsidTr="00E314F4">
        <w:trPr>
          <w:jc w:val="center"/>
        </w:trPr>
        <w:tc>
          <w:tcPr>
            <w:tcW w:w="1305"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400</w:t>
            </w:r>
          </w:p>
        </w:tc>
        <w:tc>
          <w:tcPr>
            <w:tcW w:w="5245" w:type="dxa"/>
          </w:tcPr>
          <w:p w:rsidR="0049773E" w:rsidRPr="0049773E" w:rsidRDefault="0049773E" w:rsidP="0049773E">
            <w:pPr>
              <w:widowControl/>
              <w:autoSpaceDE/>
              <w:autoSpaceDN/>
              <w:adjustRightInd/>
              <w:rPr>
                <w:rFonts w:ascii="Times New Roman" w:eastAsia="Times New Roman" w:hAnsi="Times New Roman"/>
                <w:b/>
                <w:sz w:val="20"/>
                <w:szCs w:val="20"/>
                <w:lang w:val="es-SV"/>
              </w:rPr>
            </w:pPr>
          </w:p>
          <w:p w:rsidR="0049773E" w:rsidRPr="0049773E" w:rsidRDefault="0049773E" w:rsidP="0049773E">
            <w:pPr>
              <w:widowControl/>
              <w:autoSpaceDE/>
              <w:autoSpaceDN/>
              <w:adjustRightInd/>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TALONARIOS FORMULA 1 –I-SAM- SIN VALOR</w:t>
            </w:r>
          </w:p>
        </w:tc>
        <w:tc>
          <w:tcPr>
            <w:tcW w:w="1530"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$ 3.00</w:t>
            </w:r>
          </w:p>
        </w:tc>
        <w:tc>
          <w:tcPr>
            <w:tcW w:w="1191"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$ 1,200.00</w:t>
            </w:r>
          </w:p>
        </w:tc>
      </w:tr>
      <w:tr w:rsidR="0049773E" w:rsidRPr="0049773E" w:rsidTr="00E314F4">
        <w:trPr>
          <w:jc w:val="center"/>
        </w:trPr>
        <w:tc>
          <w:tcPr>
            <w:tcW w:w="1305"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1,000</w:t>
            </w:r>
          </w:p>
        </w:tc>
        <w:tc>
          <w:tcPr>
            <w:tcW w:w="5245" w:type="dxa"/>
          </w:tcPr>
          <w:p w:rsidR="0049773E" w:rsidRPr="0049773E" w:rsidRDefault="0049773E" w:rsidP="0049773E">
            <w:pPr>
              <w:widowControl/>
              <w:autoSpaceDE/>
              <w:autoSpaceDN/>
              <w:adjustRightInd/>
              <w:rPr>
                <w:rFonts w:ascii="Times New Roman" w:eastAsia="Times New Roman" w:hAnsi="Times New Roman"/>
                <w:b/>
                <w:sz w:val="20"/>
                <w:szCs w:val="20"/>
                <w:lang w:val="es-SV"/>
              </w:rPr>
            </w:pPr>
          </w:p>
          <w:p w:rsidR="0049773E" w:rsidRPr="0049773E" w:rsidRDefault="0049773E" w:rsidP="0049773E">
            <w:pPr>
              <w:widowControl/>
              <w:autoSpaceDE/>
              <w:autoSpaceDN/>
              <w:adjustRightInd/>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TALONARIOS DE CERTIFICACIONES DE PARTIDAS DE NACIMIENTO DE $ 2.50</w:t>
            </w:r>
          </w:p>
        </w:tc>
        <w:tc>
          <w:tcPr>
            <w:tcW w:w="1530"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$ 3.75</w:t>
            </w:r>
          </w:p>
        </w:tc>
        <w:tc>
          <w:tcPr>
            <w:tcW w:w="1191"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$ 3,750.00</w:t>
            </w:r>
          </w:p>
        </w:tc>
      </w:tr>
      <w:tr w:rsidR="0049773E" w:rsidRPr="0049773E" w:rsidTr="00E314F4">
        <w:trPr>
          <w:jc w:val="center"/>
        </w:trPr>
        <w:tc>
          <w:tcPr>
            <w:tcW w:w="1305"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tc>
        <w:tc>
          <w:tcPr>
            <w:tcW w:w="5245" w:type="dxa"/>
          </w:tcPr>
          <w:p w:rsidR="0049773E" w:rsidRPr="0049773E" w:rsidRDefault="0049773E" w:rsidP="0049773E">
            <w:pPr>
              <w:widowControl/>
              <w:autoSpaceDE/>
              <w:autoSpaceDN/>
              <w:adjustRightInd/>
              <w:rPr>
                <w:rFonts w:ascii="Times New Roman" w:eastAsia="Times New Roman" w:hAnsi="Times New Roman"/>
                <w:b/>
                <w:sz w:val="20"/>
                <w:szCs w:val="20"/>
                <w:lang w:val="es-SV"/>
              </w:rPr>
            </w:pPr>
          </w:p>
          <w:p w:rsidR="0049773E" w:rsidRPr="0049773E" w:rsidRDefault="0049773E" w:rsidP="0049773E">
            <w:pPr>
              <w:widowControl/>
              <w:autoSpaceDE/>
              <w:autoSpaceDN/>
              <w:adjustRightInd/>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TOTAL</w:t>
            </w:r>
          </w:p>
        </w:tc>
        <w:tc>
          <w:tcPr>
            <w:tcW w:w="1530"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tc>
        <w:tc>
          <w:tcPr>
            <w:tcW w:w="1191"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p>
          <w:p w:rsidR="0049773E" w:rsidRPr="0049773E" w:rsidRDefault="0049773E" w:rsidP="0049773E">
            <w:pPr>
              <w:widowControl/>
              <w:autoSpaceDE/>
              <w:autoSpaceDN/>
              <w:adjustRightInd/>
              <w:jc w:val="center"/>
              <w:rPr>
                <w:rFonts w:ascii="Times New Roman" w:eastAsia="Times New Roman" w:hAnsi="Times New Roman"/>
                <w:b/>
                <w:sz w:val="20"/>
                <w:szCs w:val="20"/>
                <w:lang w:val="es-SV"/>
              </w:rPr>
            </w:pPr>
            <w:r w:rsidRPr="0049773E">
              <w:rPr>
                <w:rFonts w:ascii="Times New Roman" w:eastAsia="Times New Roman" w:hAnsi="Times New Roman"/>
                <w:b/>
                <w:sz w:val="20"/>
                <w:szCs w:val="20"/>
                <w:lang w:val="es-SV"/>
              </w:rPr>
              <w:t xml:space="preserve"> $ 4,950.00</w:t>
            </w:r>
          </w:p>
        </w:tc>
      </w:tr>
    </w:tbl>
    <w:p w:rsidR="0049773E" w:rsidRPr="0049773E" w:rsidRDefault="0049773E" w:rsidP="0049773E">
      <w:pPr>
        <w:widowControl/>
        <w:autoSpaceDE/>
        <w:autoSpaceDN/>
        <w:adjustRightInd/>
        <w:jc w:val="both"/>
        <w:rPr>
          <w:rFonts w:ascii="Times New Roman" w:eastAsia="Times New Roman" w:hAnsi="Times New Roman"/>
          <w:lang w:val="es-MX"/>
        </w:rPr>
      </w:pPr>
      <w:r w:rsidRPr="0049773E">
        <w:rPr>
          <w:rFonts w:ascii="Times New Roman" w:eastAsia="Times New Roman" w:hAnsi="Times New Roman"/>
          <w:b/>
          <w:sz w:val="28"/>
          <w:szCs w:val="28"/>
          <w:lang w:val="es-MX"/>
        </w:rPr>
        <w:t xml:space="preserve">2°) </w:t>
      </w:r>
      <w:r w:rsidRPr="0049773E">
        <w:rPr>
          <w:rFonts w:ascii="Times New Roman" w:eastAsia="Times New Roman" w:hAnsi="Times New Roman"/>
          <w:sz w:val="28"/>
          <w:szCs w:val="28"/>
          <w:lang w:val="es-MX"/>
        </w:rPr>
        <w:t xml:space="preserve">Nombrar Administrador de las </w:t>
      </w:r>
      <w:r w:rsidRPr="0049773E">
        <w:rPr>
          <w:rFonts w:ascii="Times New Roman" w:eastAsia="Times New Roman" w:hAnsi="Times New Roman"/>
          <w:bCs/>
          <w:iCs/>
          <w:sz w:val="28"/>
          <w:szCs w:val="28"/>
          <w:lang w:val="es-MX"/>
        </w:rPr>
        <w:t xml:space="preserve">Órdenes de Compra al Sr. Leonardo de Jesús Pastore Fonseca, Encargado de Especies en el Departamento de Tesorería de esta Municipalidad.- </w:t>
      </w:r>
      <w:r w:rsidRPr="0049773E">
        <w:rPr>
          <w:rFonts w:ascii="Times New Roman" w:eastAsia="Times New Roman" w:hAnsi="Times New Roman"/>
          <w:b/>
          <w:bCs/>
          <w:iCs/>
          <w:sz w:val="28"/>
          <w:szCs w:val="28"/>
          <w:lang w:val="es-MX"/>
        </w:rPr>
        <w:t>3°)</w:t>
      </w:r>
      <w:r w:rsidRPr="0049773E">
        <w:rPr>
          <w:rFonts w:ascii="Times New Roman" w:eastAsia="Times New Roman" w:hAnsi="Times New Roman"/>
          <w:bCs/>
          <w:iCs/>
          <w:sz w:val="28"/>
          <w:szCs w:val="28"/>
          <w:lang w:val="es-MX"/>
        </w:rPr>
        <w:t xml:space="preserve"> </w:t>
      </w:r>
      <w:r w:rsidRPr="0049773E">
        <w:rPr>
          <w:rFonts w:ascii="Times New Roman" w:eastAsia="Times New Roman" w:hAnsi="Times New Roman"/>
          <w:sz w:val="28"/>
          <w:szCs w:val="28"/>
          <w:lang w:val="es-MX"/>
        </w:rPr>
        <w:t xml:space="preserve">Autorizar de fondos propios la erogación de </w:t>
      </w:r>
      <w:r w:rsidRPr="0049773E">
        <w:rPr>
          <w:rFonts w:ascii="Times New Roman" w:eastAsia="Times New Roman" w:hAnsi="Times New Roman"/>
          <w:b/>
          <w:sz w:val="28"/>
          <w:szCs w:val="28"/>
          <w:lang w:val="es-MX"/>
        </w:rPr>
        <w:t>$ 4,950.00</w:t>
      </w:r>
      <w:r w:rsidRPr="0049773E">
        <w:rPr>
          <w:rFonts w:ascii="Times New Roman" w:eastAsia="Times New Roman" w:hAnsi="Times New Roman"/>
          <w:sz w:val="28"/>
          <w:szCs w:val="28"/>
          <w:lang w:val="es-MX"/>
        </w:rPr>
        <w:t xml:space="preserve">, con aplicación a la cifra presupuestaria: 54121- ESPECIES MUNICIPALES DIVERSAS, para pagar al INSTITUTO SALVADOREÑO DE DESARROLLO MUNICIPAL (ISDEM), LA COMPRA DE ESPECIES MUNICIPALES QUE SOLICITA LA TESORERIA MUNICIPAL, PARA SER UTILIZADAS EN LAS DISTINTAS DEPENDENCIAS DE LA ALCALDIA MUNICIPAL DE SAN MIGUEL, LO QUE CONLLEVA A DARLE CUMPLIMIENTO A LOS PROCESOS DE LEY ASIGNADOS A LA TESORERIA MUNICIPAL.- </w:t>
      </w:r>
      <w:r w:rsidRPr="0049773E">
        <w:rPr>
          <w:rFonts w:ascii="Times New Roman" w:eastAsia="Times New Roman" w:hAnsi="Times New Roman"/>
          <w:b/>
          <w:sz w:val="28"/>
          <w:szCs w:val="28"/>
          <w:lang w:val="es-MX"/>
        </w:rPr>
        <w:t xml:space="preserve">CERTÍFIQUESE Y NOTIFIQUESE.- </w:t>
      </w:r>
      <w:r w:rsidRPr="0049773E">
        <w:rPr>
          <w:rFonts w:ascii="Times New Roman" w:eastAsia="Times New Roman" w:hAnsi="Times New Roman"/>
          <w:b/>
          <w:sz w:val="28"/>
          <w:szCs w:val="28"/>
          <w:lang w:val="es-SV"/>
        </w:rPr>
        <w:t xml:space="preserve">ACUERDO NÚMERO ONCE.- </w:t>
      </w:r>
      <w:r w:rsidRPr="0049773E">
        <w:rPr>
          <w:rFonts w:ascii="Times New Roman" w:eastAsia="Times New Roman" w:hAnsi="Times New Roman"/>
          <w:sz w:val="28"/>
          <w:szCs w:val="28"/>
          <w:lang w:val="es-MX"/>
        </w:rPr>
        <w:t xml:space="preserve">El  Concejo  Municipal, </w:t>
      </w:r>
      <w:r w:rsidRPr="0049773E">
        <w:rPr>
          <w:rFonts w:ascii="Times New Roman" w:eastAsia="Times New Roman" w:hAnsi="Times New Roman"/>
          <w:b/>
          <w:sz w:val="28"/>
          <w:szCs w:val="28"/>
          <w:lang w:val="es-MX"/>
        </w:rPr>
        <w:t xml:space="preserve">CONSIDERANDO: </w:t>
      </w:r>
      <w:r w:rsidRPr="0049773E">
        <w:rPr>
          <w:rFonts w:ascii="Times New Roman" w:eastAsia="Times New Roman" w:hAnsi="Times New Roman"/>
          <w:sz w:val="28"/>
          <w:szCs w:val="28"/>
          <w:lang w:val="es-MX"/>
        </w:rPr>
        <w:t xml:space="preserve">Visto y deliberado el punto del numeral </w:t>
      </w:r>
      <w:r w:rsidRPr="0049773E">
        <w:rPr>
          <w:rFonts w:ascii="Times New Roman" w:eastAsia="Times New Roman" w:hAnsi="Times New Roman"/>
          <w:b/>
          <w:sz w:val="28"/>
          <w:szCs w:val="28"/>
          <w:lang w:val="es-MX"/>
        </w:rPr>
        <w:t>14</w:t>
      </w:r>
      <w:r w:rsidRPr="0049773E">
        <w:rPr>
          <w:rFonts w:ascii="Times New Roman" w:eastAsia="Times New Roman" w:hAnsi="Times New Roman"/>
          <w:sz w:val="28"/>
          <w:szCs w:val="28"/>
          <w:lang w:val="es-MX"/>
        </w:rPr>
        <w:t xml:space="preserve"> de la agenda: Nota del 01/11/17 del Ing. Wiliam Noé Claros Vigil Jefe de la UACI: Solicitud suscrita por la Licda. Mélida Concepción Araniva Rivera Jefe de la Unidad de Comunicaciones y Prensa, con el aval del Lic. Carlos Alfredo Tejada Rodríguez Gerente General, y de conformidad al Plan de Adquisiciones y Contrataciones para el Ejercicio 2017, se encuentran consideradas las asignaciones para por Libre Gestión realizar el proceso para la COMPRA DE REPUESTOS CONSISTENTES EN DOS PROCESADORES, CUATRO MEMORIAS DOS DISCOS DUROS, PARA EL MANTENIMIENTO Y REPARACION DE COMPUTADORA CON NUMERO DE INVENTARIO 2008 06 012 ASIGNADA A LA UNIDAD DE COMUNICACIONES Y PRENSA; solicita Acuerdo Municipal; </w:t>
      </w:r>
      <w:r w:rsidRPr="0049773E">
        <w:rPr>
          <w:rFonts w:ascii="Times New Roman" w:eastAsia="Times New Roman" w:hAnsi="Times New Roman"/>
          <w:sz w:val="28"/>
          <w:szCs w:val="28"/>
          <w:lang w:val="es-SV"/>
        </w:rPr>
        <w:t xml:space="preserve">con el aval del señor </w:t>
      </w:r>
      <w:r w:rsidRPr="0049773E">
        <w:rPr>
          <w:rFonts w:ascii="Times New Roman" w:eastAsia="Arial Unicode MS" w:hAnsi="Times New Roman"/>
          <w:sz w:val="28"/>
          <w:szCs w:val="28"/>
          <w:lang w:val="es-MX"/>
        </w:rPr>
        <w:t>Síndico Municipal Lic. José Ebanan Quintanilla Gómez, y señores Concejales Dr. José Oswaldo Granados; y Sr. Rafael Antonio Argueta</w:t>
      </w:r>
      <w:r w:rsidRPr="0049773E">
        <w:rPr>
          <w:rFonts w:ascii="Times New Roman" w:eastAsia="Times New Roman" w:hAnsi="Times New Roman"/>
          <w:sz w:val="28"/>
          <w:szCs w:val="28"/>
          <w:lang w:val="es-MX"/>
        </w:rPr>
        <w:t xml:space="preserve">; sometido a votación salvan su voto los señores Concejales Lic. </w:t>
      </w:r>
      <w:proofErr w:type="spellStart"/>
      <w:r w:rsidRPr="0049773E">
        <w:rPr>
          <w:rFonts w:ascii="Times New Roman" w:eastAsia="Times New Roman" w:hAnsi="Times New Roman"/>
          <w:sz w:val="28"/>
          <w:szCs w:val="28"/>
          <w:lang w:val="es-MX"/>
        </w:rPr>
        <w:t>Angel</w:t>
      </w:r>
      <w:proofErr w:type="spellEnd"/>
      <w:r w:rsidRPr="0049773E">
        <w:rPr>
          <w:rFonts w:ascii="Times New Roman" w:eastAsia="Times New Roman" w:hAnsi="Times New Roman"/>
          <w:sz w:val="28"/>
          <w:szCs w:val="28"/>
          <w:lang w:val="es-MX"/>
        </w:rPr>
        <w:t xml:space="preserve">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artículo 45 del Código Municipal</w:t>
      </w:r>
      <w:r w:rsidRPr="0049773E">
        <w:rPr>
          <w:rFonts w:ascii="Times New Roman" w:eastAsia="Times New Roman" w:hAnsi="Times New Roman"/>
          <w:sz w:val="28"/>
          <w:szCs w:val="28"/>
          <w:lang w:val="es-MX"/>
        </w:rPr>
        <w:t xml:space="preserve">; </w:t>
      </w:r>
      <w:r w:rsidRPr="0049773E">
        <w:rPr>
          <w:rFonts w:ascii="Times New Roman" w:eastAsia="Times New Roman" w:hAnsi="Times New Roman"/>
          <w:sz w:val="28"/>
          <w:szCs w:val="28"/>
          <w:lang w:val="es-SV"/>
        </w:rPr>
        <w:t xml:space="preserve">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MX"/>
        </w:rPr>
        <w:t xml:space="preserve">ACUERDA: </w:t>
      </w:r>
      <w:r w:rsidRPr="0049773E">
        <w:rPr>
          <w:rFonts w:ascii="Times New Roman" w:eastAsia="Times New Roman" w:hAnsi="Times New Roman"/>
          <w:color w:val="000000" w:themeColor="text1"/>
          <w:sz w:val="28"/>
          <w:szCs w:val="28"/>
          <w:lang w:val="es-SV"/>
        </w:rPr>
        <w:t xml:space="preserve">Autorizar a la UACI, realice el proceso </w:t>
      </w:r>
      <w:r w:rsidRPr="0049773E">
        <w:rPr>
          <w:rFonts w:ascii="Times New Roman" w:eastAsia="Times New Roman" w:hAnsi="Times New Roman"/>
          <w:sz w:val="28"/>
          <w:szCs w:val="28"/>
          <w:lang w:val="es-MX"/>
        </w:rPr>
        <w:t xml:space="preserve">CODIGO- LG-154-AMSM-2017 para por Libre Gestión realizar el proceso para la COMPRA DE REPUESTOS CONSISTENTES EN DOS PROCESADORES, CUATRO MEMORIAS DOS DISCOS DUROS, PARA EL MANTENIMIENTO Y REPARACION DE COMPUTADORA CON NUMERO DE INVENTARIO 2008 06 012 ASIGNADA A LA UNIDAD DE COMUNICACIONES Y PRENSA. APLICADO A LA CIFRA PRESUPUESTARIA: 54301- MANTENIMIENTOS Y REPARACIONES DE BIENES MUEBLES-FONDOS PROPIOS.- </w:t>
      </w:r>
      <w:r w:rsidRPr="0049773E">
        <w:rPr>
          <w:rFonts w:ascii="Times New Roman" w:eastAsia="Times New Roman" w:hAnsi="Times New Roman"/>
          <w:b/>
          <w:sz w:val="28"/>
          <w:szCs w:val="28"/>
          <w:lang w:val="es-MX"/>
        </w:rPr>
        <w:t xml:space="preserve">CERTÍFIQUESE Y NOTIFIQUESE.- </w:t>
      </w:r>
      <w:r w:rsidRPr="0049773E">
        <w:rPr>
          <w:rFonts w:ascii="Times New Roman" w:eastAsia="Times New Roman" w:hAnsi="Times New Roman"/>
          <w:b/>
          <w:sz w:val="28"/>
          <w:szCs w:val="28"/>
          <w:lang w:val="es-SV"/>
        </w:rPr>
        <w:t xml:space="preserve">ACUERDO NÚMERO DOCE.- </w:t>
      </w:r>
      <w:r w:rsidRPr="0049773E">
        <w:rPr>
          <w:rFonts w:ascii="Times New Roman" w:eastAsia="Times New Roman" w:hAnsi="Times New Roman"/>
          <w:sz w:val="28"/>
          <w:szCs w:val="28"/>
          <w:lang w:val="es-MX"/>
        </w:rPr>
        <w:t xml:space="preserve">El  Concejo  Municipal, </w:t>
      </w:r>
      <w:r w:rsidRPr="0049773E">
        <w:rPr>
          <w:rFonts w:ascii="Times New Roman" w:eastAsia="Times New Roman" w:hAnsi="Times New Roman"/>
          <w:b/>
          <w:sz w:val="28"/>
          <w:szCs w:val="28"/>
          <w:lang w:val="es-MX"/>
        </w:rPr>
        <w:t xml:space="preserve">CONSIDERANDO: </w:t>
      </w:r>
      <w:r w:rsidRPr="0049773E">
        <w:rPr>
          <w:rFonts w:ascii="Times New Roman" w:eastAsia="Times New Roman" w:hAnsi="Times New Roman"/>
          <w:sz w:val="28"/>
          <w:szCs w:val="28"/>
          <w:lang w:val="es-MX"/>
        </w:rPr>
        <w:t xml:space="preserve">Visto y deliberado el punto del numeral </w:t>
      </w:r>
      <w:r w:rsidRPr="0049773E">
        <w:rPr>
          <w:rFonts w:ascii="Times New Roman" w:eastAsia="Times New Roman" w:hAnsi="Times New Roman"/>
          <w:b/>
          <w:sz w:val="28"/>
          <w:szCs w:val="28"/>
          <w:lang w:val="es-MX"/>
        </w:rPr>
        <w:t>15</w:t>
      </w:r>
      <w:r w:rsidRPr="0049773E">
        <w:rPr>
          <w:rFonts w:ascii="Times New Roman" w:eastAsia="Times New Roman" w:hAnsi="Times New Roman"/>
          <w:sz w:val="28"/>
          <w:szCs w:val="28"/>
          <w:lang w:val="es-MX"/>
        </w:rPr>
        <w:t xml:space="preserve"> de la agenda: Nota del 01/11/17 del Ing. Wiliam Noé Claros Vigil Jefe de la UACI: Solicitud suscrita por el Sr. Mario Alfonso Castillo Díaz Sub Jefe del Departamento Cultura y Deporte, con el aval del Lic. Carlos Alfredo Tejada Rodríguez Gerente General, y de conformidad al Plan de Adquisiciones y Contrataciones para el Ejercicio 2017, se encuentran consideradas las asignaciones para por Libre Gestión realizar el proceso para la ADQUISICION DE 18,000 CARNET (3,000 COLOR AMARILLO, 3,000 COLOR BLANCO, 3,000 COLOR VERDE, 3,000 COLOR ROSADO, 3,000 COLOR CELESTE, 3,000 COLOR MORADO SUAVE), QUE SERAN UTILIZADOS PARA CARNETIZAR A LOS INTEGRANTES DE LOS DIFERENTES EQUIPOS QUE PARTICIPAN EN LOS TORNEOS DE FUTBOL, BASKET BALL Y SOFT BALL, QUE REALIZA EL DEPARTAMENTO DE CULTURA Y DEPORTE; solicita Acuerdo Municipal; </w:t>
      </w:r>
      <w:r w:rsidRPr="0049773E">
        <w:rPr>
          <w:rFonts w:ascii="Times New Roman" w:eastAsia="Times New Roman" w:hAnsi="Times New Roman"/>
          <w:sz w:val="28"/>
          <w:szCs w:val="28"/>
          <w:lang w:val="es-SV"/>
        </w:rPr>
        <w:t xml:space="preserve">con el aval del señor </w:t>
      </w:r>
      <w:r w:rsidRPr="0049773E">
        <w:rPr>
          <w:rFonts w:ascii="Times New Roman" w:eastAsia="Arial Unicode MS" w:hAnsi="Times New Roman"/>
          <w:sz w:val="28"/>
          <w:szCs w:val="28"/>
          <w:lang w:val="es-MX"/>
        </w:rPr>
        <w:t>Síndico Municipal Lic. José Ebanan Quintanilla Gómez, y señores Concejales Dr. José Oswaldo Granados; y Sr. Rafael Antonio Argueta</w:t>
      </w:r>
      <w:r w:rsidRPr="0049773E">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artículo 45 del Código Municipal</w:t>
      </w:r>
      <w:r w:rsidRPr="0049773E">
        <w:rPr>
          <w:rFonts w:ascii="Times New Roman" w:eastAsia="Times New Roman" w:hAnsi="Times New Roman"/>
          <w:sz w:val="28"/>
          <w:szCs w:val="28"/>
          <w:lang w:val="es-MX"/>
        </w:rPr>
        <w:t xml:space="preserve">; </w:t>
      </w:r>
      <w:r w:rsidRPr="0049773E">
        <w:rPr>
          <w:rFonts w:ascii="Times New Roman" w:eastAsia="Times New Roman" w:hAnsi="Times New Roman"/>
          <w:sz w:val="28"/>
          <w:szCs w:val="28"/>
          <w:lang w:val="es-SV"/>
        </w:rPr>
        <w:t xml:space="preserve">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MX"/>
        </w:rPr>
        <w:t xml:space="preserve">ACUERDA: </w:t>
      </w:r>
      <w:r w:rsidRPr="0049773E">
        <w:rPr>
          <w:rFonts w:ascii="Times New Roman" w:eastAsia="Times New Roman" w:hAnsi="Times New Roman"/>
          <w:color w:val="000000" w:themeColor="text1"/>
          <w:sz w:val="28"/>
          <w:szCs w:val="28"/>
          <w:lang w:val="es-SV"/>
        </w:rPr>
        <w:t xml:space="preserve">Autorizar a la UACI, realice el proceso </w:t>
      </w:r>
      <w:r w:rsidRPr="0049773E">
        <w:rPr>
          <w:rFonts w:ascii="Times New Roman" w:eastAsia="Times New Roman" w:hAnsi="Times New Roman"/>
          <w:sz w:val="28"/>
          <w:szCs w:val="28"/>
          <w:lang w:val="es-MX"/>
        </w:rPr>
        <w:t>CODIGO- LG-155-AMSM-2017 para por Libre Gestión realizar el proceso para la ADQUISICION DE 18,000 CARNET (3,000 COLOR AMARILLO, 3,000 COLOR BLANCO, 3,000 COLOR VERDE, 3,000 COLOR ROSADO, 3,000 COLOR CELESTE, 3,000 COLOR MORADO SUAVE) QUE SERAN UTILIZADOS PARA CARNETIZAR A LOS INTEGRANTES DE LOS DIFERENTES EQUIPOS QUE PARTICIPAN EN LOS TORNEOS DE FUTBOL, BASKET BALL Y SOFT BALL, QUE REALIZA EL DEPARTAMENTO DE CULTURA Y DEPORTE. APLICADO A LA CIFRA PRESUPUESTARIA: 54313- IMPRESIONES, PUBLICACIONES Y REPRODUCCIONES- FONDOS PROPIOS</w:t>
      </w:r>
      <w:r w:rsidRPr="0049773E">
        <w:rPr>
          <w:rFonts w:ascii="Times New Roman" w:eastAsia="Arial Unicode MS" w:hAnsi="Times New Roman"/>
          <w:iCs/>
          <w:sz w:val="28"/>
          <w:szCs w:val="28"/>
          <w:lang w:val="es-SV"/>
        </w:rPr>
        <w:t>.-</w:t>
      </w:r>
      <w:r w:rsidRPr="0049773E">
        <w:rPr>
          <w:rFonts w:ascii="Times New Roman" w:eastAsia="Times New Roman" w:hAnsi="Times New Roman"/>
          <w:b/>
          <w:sz w:val="28"/>
          <w:szCs w:val="28"/>
          <w:lang w:val="es-MX"/>
        </w:rPr>
        <w:t xml:space="preserve"> CERTÍFIQUESE Y NOTIFIQUESE.- </w:t>
      </w:r>
      <w:r w:rsidRPr="0049773E">
        <w:rPr>
          <w:rFonts w:ascii="Times New Roman" w:eastAsia="Times New Roman" w:hAnsi="Times New Roman"/>
          <w:b/>
          <w:sz w:val="28"/>
          <w:szCs w:val="28"/>
          <w:lang w:val="es-SV"/>
        </w:rPr>
        <w:t xml:space="preserve">ACUERDO NÚMERO TRECE.- </w:t>
      </w:r>
      <w:r w:rsidRPr="0049773E">
        <w:rPr>
          <w:rFonts w:ascii="Times New Roman" w:eastAsia="Times New Roman" w:hAnsi="Times New Roman"/>
          <w:sz w:val="28"/>
          <w:szCs w:val="28"/>
          <w:lang w:val="es-MX"/>
        </w:rPr>
        <w:t xml:space="preserve">El Concejo Municipal, </w:t>
      </w:r>
      <w:r w:rsidRPr="0049773E">
        <w:rPr>
          <w:rFonts w:ascii="Times New Roman" w:eastAsia="Times New Roman" w:hAnsi="Times New Roman"/>
          <w:b/>
          <w:sz w:val="28"/>
          <w:szCs w:val="28"/>
          <w:lang w:val="es-MX"/>
        </w:rPr>
        <w:t xml:space="preserve">CONSIDERANDO: </w:t>
      </w:r>
      <w:r w:rsidRPr="0049773E">
        <w:rPr>
          <w:rFonts w:ascii="Times New Roman" w:eastAsia="Times New Roman" w:hAnsi="Times New Roman"/>
          <w:sz w:val="28"/>
          <w:szCs w:val="28"/>
          <w:lang w:val="es-MX"/>
        </w:rPr>
        <w:t xml:space="preserve">Visto y deliberado el punto del numeral </w:t>
      </w:r>
      <w:r w:rsidRPr="0049773E">
        <w:rPr>
          <w:rFonts w:ascii="Times New Roman" w:eastAsia="Times New Roman" w:hAnsi="Times New Roman"/>
          <w:b/>
          <w:sz w:val="28"/>
          <w:szCs w:val="28"/>
          <w:lang w:val="es-MX"/>
        </w:rPr>
        <w:t>16</w:t>
      </w:r>
      <w:r w:rsidRPr="0049773E">
        <w:rPr>
          <w:rFonts w:ascii="Times New Roman" w:eastAsia="Times New Roman" w:hAnsi="Times New Roman"/>
          <w:sz w:val="28"/>
          <w:szCs w:val="28"/>
          <w:lang w:val="es-MX"/>
        </w:rPr>
        <w:t xml:space="preserve"> de la agenda: Nota del 01/11/17 del Ing. Wiliam Noé Claros Vigil Jefe de la UACI: Solicitud suscrita por la Licda. Marta del Carmen Chávez de Henríquez Jefe del Departamento Administración Tributaria Municipal, con el aval del Lic. Carlos Alfredo Tejada Rodríguez Gerente General, y de conformidad al Plan de Adquisiciones y Contrataciones para el Ejercicio 2017, se encuentran consideradas las asignaciones para por Libre Gestión realizar el proceso para la COMPRA DE PRODUCTOS QUIMICOS Y TEXTILES, HERRAMIENTAS, REPUESTOS Y ACCESORIOS, MOBILIARIO, MAQUINARIA, EQUIPO Y MATERIALES DE OFICINA, QUE SERAN UTILIZADOS PARA EL MEJORAMIENTO DE LAS OFICINAS DEL DEPARTAMENTO DE ADMINISTRACION TRIBUTARIA MUNICIPAL; solicita Acuerdo Municipal; </w:t>
      </w:r>
      <w:r w:rsidRPr="0049773E">
        <w:rPr>
          <w:rFonts w:ascii="Times New Roman" w:eastAsia="Times New Roman" w:hAnsi="Times New Roman"/>
          <w:sz w:val="28"/>
          <w:szCs w:val="28"/>
          <w:lang w:val="es-SV"/>
        </w:rPr>
        <w:t xml:space="preserve">con el aval del señor </w:t>
      </w:r>
      <w:r w:rsidRPr="0049773E">
        <w:rPr>
          <w:rFonts w:ascii="Times New Roman" w:eastAsia="Arial Unicode MS" w:hAnsi="Times New Roman"/>
          <w:sz w:val="28"/>
          <w:szCs w:val="28"/>
          <w:lang w:val="es-MX"/>
        </w:rPr>
        <w:t>Síndico Municipal Lic. José Ebanan Quintanilla Gómez, y señores Concejales Dr. José Oswaldo Granados; y Sr. Rafael Antonio Argueta</w:t>
      </w:r>
      <w:r w:rsidRPr="0049773E">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 xml:space="preserve">artículo 45 del Código Municipal; 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MX"/>
        </w:rPr>
        <w:t xml:space="preserve">ACUERDA: </w:t>
      </w:r>
      <w:r w:rsidRPr="0049773E">
        <w:rPr>
          <w:rFonts w:ascii="Times New Roman" w:eastAsia="Times New Roman" w:hAnsi="Times New Roman"/>
          <w:color w:val="000000" w:themeColor="text1"/>
          <w:sz w:val="28"/>
          <w:szCs w:val="28"/>
          <w:lang w:val="es-SV"/>
        </w:rPr>
        <w:t>Autorizar a la UACI, realice el proceso</w:t>
      </w:r>
      <w:r w:rsidRPr="0049773E">
        <w:rPr>
          <w:rFonts w:ascii="Times New Roman" w:eastAsia="Times New Roman" w:hAnsi="Times New Roman"/>
          <w:b/>
          <w:color w:val="000000" w:themeColor="text1"/>
          <w:sz w:val="28"/>
          <w:szCs w:val="28"/>
          <w:lang w:val="es-SV"/>
        </w:rPr>
        <w:t xml:space="preserve"> </w:t>
      </w:r>
      <w:r w:rsidRPr="0049773E">
        <w:rPr>
          <w:rFonts w:ascii="Times New Roman" w:eastAsia="Times New Roman" w:hAnsi="Times New Roman"/>
          <w:sz w:val="28"/>
          <w:szCs w:val="28"/>
          <w:lang w:val="es-MX"/>
        </w:rPr>
        <w:t>CODIGO- LG-156-AMSM-2017 para por Libre Gestión realizar el proceso para la COMPRA DE PRODUCTOS QUIMICOS Y TEXTILES, HERRAMIENTAS, REPUESTOS Y ACCESORIOS, MOBILIARIO, MAQUINARIA, EQUIPO Y MATERIALES DE OFICINA, QUE SERAN UTILIZADOS PARA EL MEJORAMIENTO DE LAS OFICINAS DEL DEPARTAMENTO DE ADMINISTRACION TRIBUTARIA MUNICIPAL. APLICADO A LAS CIFRAS PRESUPUESTARIAS: 54107- PRODUCTOS QUIMICOS, 54118- HERRAMIENTAS, REPUESTOS Y ACCESORIOS, 54104- PRODUCTOS TEXTILES Y VESTUARIOS, 61101- MOBILIARIOS, 61102- MAQUINARIAS Y EQUIPOS; y 54114- MATERIALES DE OFICINA-FONDOS PROPIOS.-</w:t>
      </w:r>
      <w:r w:rsidRPr="0049773E">
        <w:rPr>
          <w:rFonts w:ascii="Times New Roman" w:eastAsia="Times New Roman" w:hAnsi="Times New Roman"/>
          <w:b/>
          <w:sz w:val="28"/>
          <w:szCs w:val="28"/>
          <w:lang w:val="es-MX"/>
        </w:rPr>
        <w:t xml:space="preserve"> CERTÍFIQUESE Y NOTIFIQUESE.- </w:t>
      </w:r>
      <w:r w:rsidRPr="0049773E">
        <w:rPr>
          <w:rFonts w:ascii="Times New Roman" w:eastAsia="Times New Roman" w:hAnsi="Times New Roman"/>
          <w:b/>
          <w:sz w:val="28"/>
          <w:szCs w:val="28"/>
          <w:lang w:val="es-SV"/>
        </w:rPr>
        <w:t xml:space="preserve">ACUERDO NÚMERO CATORCE.- </w:t>
      </w:r>
      <w:r w:rsidRPr="0049773E">
        <w:rPr>
          <w:rFonts w:ascii="Times New Roman" w:eastAsia="Times New Roman" w:hAnsi="Times New Roman"/>
          <w:sz w:val="28"/>
          <w:szCs w:val="28"/>
          <w:lang w:val="es-MX"/>
        </w:rPr>
        <w:t xml:space="preserve">El  Concejo  Municipal, </w:t>
      </w:r>
      <w:r w:rsidRPr="0049773E">
        <w:rPr>
          <w:rFonts w:ascii="Times New Roman" w:eastAsia="Times New Roman" w:hAnsi="Times New Roman"/>
          <w:b/>
          <w:sz w:val="28"/>
          <w:szCs w:val="28"/>
          <w:lang w:val="es-MX"/>
        </w:rPr>
        <w:t xml:space="preserve">CONSIDERANDO: </w:t>
      </w:r>
      <w:r w:rsidRPr="0049773E">
        <w:rPr>
          <w:rFonts w:ascii="Times New Roman" w:eastAsia="Times New Roman" w:hAnsi="Times New Roman"/>
          <w:sz w:val="28"/>
          <w:szCs w:val="28"/>
          <w:lang w:val="es-MX"/>
        </w:rPr>
        <w:t xml:space="preserve">Visto y deliberado el punto del numeral </w:t>
      </w:r>
      <w:r w:rsidRPr="0049773E">
        <w:rPr>
          <w:rFonts w:ascii="Times New Roman" w:eastAsia="Times New Roman" w:hAnsi="Times New Roman"/>
          <w:b/>
          <w:sz w:val="28"/>
          <w:szCs w:val="28"/>
          <w:lang w:val="es-MX"/>
        </w:rPr>
        <w:t>17</w:t>
      </w:r>
      <w:r w:rsidRPr="0049773E">
        <w:rPr>
          <w:rFonts w:ascii="Times New Roman" w:eastAsia="Times New Roman" w:hAnsi="Times New Roman"/>
          <w:sz w:val="28"/>
          <w:szCs w:val="28"/>
          <w:lang w:val="es-MX"/>
        </w:rPr>
        <w:t xml:space="preserve"> de la agenda: Nota del 30/10/17 del Ing. Wiliam Noé Claros Vigil Jefe de la UACI: Que según </w:t>
      </w:r>
      <w:r w:rsidRPr="0049773E">
        <w:rPr>
          <w:rFonts w:ascii="Times New Roman" w:eastAsia="Arial Unicode MS" w:hAnsi="Times New Roman"/>
          <w:sz w:val="28"/>
          <w:szCs w:val="28"/>
          <w:lang w:val="es-SV"/>
        </w:rPr>
        <w:t xml:space="preserve">Acuerdo Municipal N° 01 Acta N° 33 del 14/08/2017, el Concejo Municipal, acordó aprobar la ORDEN DE CAMBIO No.1 a la Empresa </w:t>
      </w:r>
      <w:r w:rsidRPr="0049773E">
        <w:rPr>
          <w:rFonts w:ascii="Times New Roman" w:eastAsia="Arial Unicode MS" w:hAnsi="Times New Roman"/>
          <w:b/>
          <w:sz w:val="28"/>
          <w:szCs w:val="28"/>
          <w:lang w:val="es-SV"/>
        </w:rPr>
        <w:t>CONSTRUELE, S.A. DE C.V., (Ing. Emilio Antonio Joya Fuentes, Representante Legal)</w:t>
      </w:r>
      <w:r w:rsidRPr="0049773E">
        <w:rPr>
          <w:rFonts w:ascii="Times New Roman" w:eastAsia="Arial Unicode MS" w:hAnsi="Times New Roman"/>
          <w:sz w:val="28"/>
          <w:szCs w:val="28"/>
          <w:lang w:val="es-SV"/>
        </w:rPr>
        <w:t xml:space="preserve">, realizador del Proyecto </w:t>
      </w:r>
      <w:r w:rsidRPr="0049773E">
        <w:rPr>
          <w:rFonts w:ascii="Times New Roman" w:eastAsia="Arial Unicode MS" w:hAnsi="Times New Roman"/>
          <w:b/>
          <w:sz w:val="28"/>
          <w:szCs w:val="28"/>
          <w:lang w:val="es-MX"/>
        </w:rPr>
        <w:t>“REMODELACION DE CANCHA ALVAREZ, SAN MIGUEL”</w:t>
      </w:r>
      <w:r w:rsidRPr="0049773E">
        <w:rPr>
          <w:rFonts w:ascii="Times New Roman" w:eastAsia="Arial Unicode MS" w:hAnsi="Times New Roman"/>
          <w:sz w:val="28"/>
          <w:szCs w:val="28"/>
          <w:lang w:val="es-MX"/>
        </w:rPr>
        <w:t>;</w:t>
      </w:r>
      <w:r w:rsidRPr="0049773E">
        <w:rPr>
          <w:rFonts w:ascii="Times New Roman" w:eastAsia="Arial Unicode MS" w:hAnsi="Times New Roman"/>
          <w:b/>
          <w:sz w:val="28"/>
          <w:szCs w:val="28"/>
          <w:lang w:val="es-MX"/>
        </w:rPr>
        <w:t xml:space="preserve"> </w:t>
      </w:r>
      <w:r w:rsidRPr="0049773E">
        <w:rPr>
          <w:rFonts w:ascii="Times New Roman" w:eastAsia="Arial Unicode MS" w:hAnsi="Times New Roman"/>
          <w:sz w:val="28"/>
          <w:szCs w:val="28"/>
          <w:lang w:val="es-MX"/>
        </w:rPr>
        <w:t xml:space="preserve">solicita </w:t>
      </w:r>
      <w:r w:rsidRPr="0049773E">
        <w:rPr>
          <w:rFonts w:ascii="Times New Roman" w:eastAsia="Arial Unicode MS" w:hAnsi="Times New Roman"/>
          <w:sz w:val="28"/>
          <w:szCs w:val="28"/>
          <w:lang w:val="es-SV"/>
        </w:rPr>
        <w:t xml:space="preserve">autorización de erogación de fondos por la cantidad de </w:t>
      </w:r>
      <w:r w:rsidRPr="0049773E">
        <w:rPr>
          <w:rFonts w:ascii="Times New Roman" w:eastAsia="Arial Unicode MS" w:hAnsi="Times New Roman"/>
          <w:b/>
          <w:sz w:val="28"/>
          <w:szCs w:val="28"/>
          <w:lang w:val="es-SV"/>
        </w:rPr>
        <w:t>$ 15,999.60</w:t>
      </w:r>
      <w:r w:rsidRPr="0049773E">
        <w:rPr>
          <w:rFonts w:ascii="Times New Roman" w:eastAsia="Arial Unicode MS" w:hAnsi="Times New Roman"/>
          <w:sz w:val="28"/>
          <w:szCs w:val="28"/>
          <w:lang w:val="es-SV"/>
        </w:rPr>
        <w:t xml:space="preserve">, para pagar a la empresa </w:t>
      </w:r>
      <w:r w:rsidRPr="0049773E">
        <w:rPr>
          <w:rFonts w:ascii="Times New Roman" w:eastAsia="Arial Unicode MS" w:hAnsi="Times New Roman"/>
          <w:b/>
          <w:sz w:val="28"/>
          <w:szCs w:val="28"/>
          <w:lang w:val="es-SV"/>
        </w:rPr>
        <w:t>CONSTRUELE</w:t>
      </w:r>
      <w:r w:rsidRPr="0049773E">
        <w:rPr>
          <w:rFonts w:ascii="Times New Roman" w:eastAsia="Arial Unicode MS" w:hAnsi="Times New Roman"/>
          <w:sz w:val="28"/>
          <w:szCs w:val="28"/>
          <w:lang w:val="es-SV"/>
        </w:rPr>
        <w:t>,</w:t>
      </w:r>
      <w:r w:rsidRPr="0049773E">
        <w:rPr>
          <w:rFonts w:ascii="Times New Roman" w:eastAsia="Arial Unicode MS" w:hAnsi="Times New Roman"/>
          <w:b/>
          <w:sz w:val="28"/>
          <w:szCs w:val="28"/>
          <w:lang w:val="es-SV"/>
        </w:rPr>
        <w:t xml:space="preserve"> S.A. DE C.V., (Ing. Emilio Antonio Joya Fuentes, Representante Legal)</w:t>
      </w:r>
      <w:r w:rsidRPr="0049773E">
        <w:rPr>
          <w:rFonts w:ascii="Times New Roman" w:eastAsia="Arial Unicode MS" w:hAnsi="Times New Roman"/>
          <w:sz w:val="28"/>
          <w:szCs w:val="28"/>
          <w:lang w:val="es-SV"/>
        </w:rPr>
        <w:t xml:space="preserve"> conforme a la modificación del contrato </w:t>
      </w:r>
      <w:r w:rsidRPr="0049773E">
        <w:rPr>
          <w:rFonts w:ascii="Times New Roman" w:eastAsia="Arial Unicode MS" w:hAnsi="Times New Roman"/>
          <w:b/>
          <w:sz w:val="28"/>
          <w:szCs w:val="28"/>
          <w:lang w:val="es-SV"/>
        </w:rPr>
        <w:t>O de C No. 1-70-220717</w:t>
      </w:r>
      <w:r w:rsidRPr="0049773E">
        <w:rPr>
          <w:rFonts w:ascii="Times New Roman" w:eastAsia="Arial Unicode MS" w:hAnsi="Times New Roman"/>
          <w:sz w:val="28"/>
          <w:szCs w:val="28"/>
          <w:lang w:val="es-SV"/>
        </w:rPr>
        <w:t xml:space="preserve">, por la ejecución del mencionado proyecto; </w:t>
      </w:r>
      <w:r w:rsidRPr="0049773E">
        <w:rPr>
          <w:rFonts w:ascii="Times New Roman" w:eastAsia="Times New Roman" w:hAnsi="Times New Roman"/>
          <w:sz w:val="28"/>
          <w:szCs w:val="28"/>
          <w:lang w:val="es-SV"/>
        </w:rPr>
        <w:t xml:space="preserve">con el aval del señor </w:t>
      </w:r>
      <w:r w:rsidRPr="0049773E">
        <w:rPr>
          <w:rFonts w:ascii="Times New Roman" w:eastAsia="Arial Unicode MS" w:hAnsi="Times New Roman"/>
          <w:sz w:val="28"/>
          <w:szCs w:val="28"/>
          <w:lang w:val="es-MX"/>
        </w:rPr>
        <w:t>Síndico Municipal Lic. José Ebanan Quintanilla Gómez, y señores Concejales Dr. José Oswaldo Granados; y Sr. Rafael Antonio Argueta</w:t>
      </w:r>
      <w:r w:rsidRPr="0049773E">
        <w:rPr>
          <w:rFonts w:ascii="Times New Roman" w:eastAsia="Times New Roman" w:hAnsi="Times New Roman"/>
          <w:sz w:val="28"/>
          <w:szCs w:val="28"/>
          <w:lang w:val="es-MX"/>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 xml:space="preserve">artículo 45 del Código Municipal.- </w:t>
      </w:r>
      <w:r w:rsidRPr="0049773E">
        <w:rPr>
          <w:rFonts w:ascii="Times New Roman" w:eastAsia="Times New Roman" w:hAnsi="Times New Roman"/>
          <w:sz w:val="28"/>
          <w:szCs w:val="28"/>
          <w:lang w:val="es-MX"/>
        </w:rPr>
        <w:t xml:space="preserve">El señor Concejal Joaquín Edilberto Iraheta, manifiesta: Por cultura general, esto de la Cancha Álvarez, ya estaba terminado, por qué asignación de fondos propios para pagar $ 15,999.60.- El señor Síndico Municipal Lic. José Ebanan Quintanilla Gómez, manifiesta: Aquí lo que se está aprobando, es la erogación de fondos; </w:t>
      </w:r>
      <w:r w:rsidRPr="0049773E">
        <w:rPr>
          <w:rFonts w:ascii="Times New Roman" w:eastAsia="Times New Roman" w:hAnsi="Times New Roman"/>
          <w:sz w:val="28"/>
          <w:szCs w:val="28"/>
          <w:lang w:val="es-SV"/>
        </w:rPr>
        <w:t xml:space="preserve">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MX"/>
        </w:rPr>
        <w:t xml:space="preserve">ACUERDA: </w:t>
      </w:r>
      <w:r w:rsidRPr="0049773E">
        <w:rPr>
          <w:rFonts w:ascii="Times New Roman" w:eastAsia="Times New Roman" w:hAnsi="Times New Roman"/>
          <w:sz w:val="28"/>
          <w:szCs w:val="28"/>
          <w:lang w:val="es-MX"/>
        </w:rPr>
        <w:t xml:space="preserve">Autorizar de </w:t>
      </w:r>
      <w:r w:rsidRPr="0049773E">
        <w:rPr>
          <w:rFonts w:ascii="Times New Roman" w:eastAsia="Arial Unicode MS" w:hAnsi="Times New Roman"/>
          <w:sz w:val="28"/>
          <w:szCs w:val="28"/>
          <w:lang w:val="es-SV"/>
        </w:rPr>
        <w:t xml:space="preserve">fondos propios la erogación de </w:t>
      </w:r>
      <w:r w:rsidRPr="0049773E">
        <w:rPr>
          <w:rFonts w:ascii="Times New Roman" w:eastAsia="Arial Unicode MS" w:hAnsi="Times New Roman"/>
          <w:b/>
          <w:sz w:val="28"/>
          <w:szCs w:val="28"/>
          <w:lang w:val="es-SV"/>
        </w:rPr>
        <w:t xml:space="preserve">$ 15,999.60, </w:t>
      </w:r>
      <w:r w:rsidRPr="0049773E">
        <w:rPr>
          <w:rFonts w:ascii="Times New Roman" w:eastAsia="Arial Unicode MS" w:hAnsi="Times New Roman"/>
          <w:sz w:val="28"/>
          <w:szCs w:val="28"/>
          <w:lang w:val="es-SV"/>
        </w:rPr>
        <w:t xml:space="preserve">con aplicación a la cifra presupuestaria: 61603- DE EDUCACION Y RECREACION, para pagar a la empresa </w:t>
      </w:r>
      <w:r w:rsidRPr="0049773E">
        <w:rPr>
          <w:rFonts w:ascii="Times New Roman" w:eastAsia="Arial Unicode MS" w:hAnsi="Times New Roman"/>
          <w:b/>
          <w:sz w:val="28"/>
          <w:szCs w:val="28"/>
          <w:lang w:val="es-SV"/>
        </w:rPr>
        <w:t>CONSTRUELE</w:t>
      </w:r>
      <w:r w:rsidRPr="0049773E">
        <w:rPr>
          <w:rFonts w:ascii="Times New Roman" w:eastAsia="Arial Unicode MS" w:hAnsi="Times New Roman"/>
          <w:sz w:val="28"/>
          <w:szCs w:val="28"/>
          <w:lang w:val="es-SV"/>
        </w:rPr>
        <w:t>,</w:t>
      </w:r>
      <w:r w:rsidRPr="0049773E">
        <w:rPr>
          <w:rFonts w:ascii="Times New Roman" w:eastAsia="Arial Unicode MS" w:hAnsi="Times New Roman"/>
          <w:b/>
          <w:sz w:val="28"/>
          <w:szCs w:val="28"/>
          <w:lang w:val="es-SV"/>
        </w:rPr>
        <w:t xml:space="preserve"> S.A. DE C.V., (Ing. Emilio Antonio Joya Fuentes, Representante Legal),</w:t>
      </w:r>
      <w:r w:rsidRPr="0049773E">
        <w:rPr>
          <w:rFonts w:ascii="Times New Roman" w:eastAsia="Arial Unicode MS" w:hAnsi="Times New Roman"/>
          <w:sz w:val="28"/>
          <w:szCs w:val="28"/>
          <w:lang w:val="es-SV"/>
        </w:rPr>
        <w:t xml:space="preserve"> conforme a la modificación del contrato </w:t>
      </w:r>
      <w:r w:rsidRPr="0049773E">
        <w:rPr>
          <w:rFonts w:ascii="Times New Roman" w:eastAsia="Arial Unicode MS" w:hAnsi="Times New Roman"/>
          <w:b/>
          <w:sz w:val="28"/>
          <w:szCs w:val="28"/>
          <w:lang w:val="es-SV"/>
        </w:rPr>
        <w:t>O de C No. 1-70-220717</w:t>
      </w:r>
      <w:r w:rsidRPr="0049773E">
        <w:rPr>
          <w:rFonts w:ascii="Times New Roman" w:eastAsia="Arial Unicode MS" w:hAnsi="Times New Roman"/>
          <w:sz w:val="28"/>
          <w:szCs w:val="28"/>
          <w:lang w:val="es-SV"/>
        </w:rPr>
        <w:t xml:space="preserve">, por la ejecución del proyecto </w:t>
      </w:r>
      <w:r w:rsidRPr="0049773E">
        <w:rPr>
          <w:rFonts w:ascii="Times New Roman" w:eastAsia="Arial Unicode MS" w:hAnsi="Times New Roman"/>
          <w:b/>
          <w:sz w:val="28"/>
          <w:szCs w:val="28"/>
          <w:lang w:val="es-MX"/>
        </w:rPr>
        <w:t>“REMODELACION DE CANCHA ALVAREZ, SAN MIGUEL”</w:t>
      </w:r>
      <w:r w:rsidRPr="0049773E">
        <w:rPr>
          <w:rFonts w:ascii="Times New Roman" w:eastAsia="Times New Roman" w:hAnsi="Times New Roman"/>
          <w:sz w:val="28"/>
          <w:szCs w:val="28"/>
          <w:lang w:val="es-MX"/>
        </w:rPr>
        <w:t>.-</w:t>
      </w:r>
      <w:r w:rsidRPr="0049773E">
        <w:rPr>
          <w:rFonts w:ascii="Times New Roman" w:eastAsia="Times New Roman" w:hAnsi="Times New Roman"/>
          <w:lang w:val="es-MX"/>
        </w:rPr>
        <w:t xml:space="preserve"> </w:t>
      </w:r>
      <w:r w:rsidRPr="0049773E">
        <w:rPr>
          <w:rFonts w:ascii="Times New Roman" w:eastAsia="Times New Roman" w:hAnsi="Times New Roman"/>
          <w:b/>
          <w:sz w:val="28"/>
          <w:szCs w:val="28"/>
          <w:lang w:val="es-MX"/>
        </w:rPr>
        <w:t xml:space="preserve">CERTÍFIQUESE Y NOTIFIQUESE.-  </w:t>
      </w:r>
      <w:r w:rsidRPr="0049773E">
        <w:rPr>
          <w:rFonts w:ascii="Times New Roman" w:eastAsia="Times New Roman" w:hAnsi="Times New Roman"/>
          <w:b/>
          <w:sz w:val="28"/>
          <w:szCs w:val="28"/>
          <w:lang w:val="es-SV"/>
        </w:rPr>
        <w:t xml:space="preserve">ACUERDO NÚMERO QUINCE.- </w:t>
      </w:r>
      <w:r w:rsidRPr="0049773E">
        <w:rPr>
          <w:rFonts w:ascii="Times New Roman" w:eastAsia="Times New Roman" w:hAnsi="Times New Roman"/>
          <w:sz w:val="28"/>
          <w:szCs w:val="28"/>
          <w:lang w:val="es-MX"/>
        </w:rPr>
        <w:t xml:space="preserve">El  Concejo  Municipal, </w:t>
      </w:r>
      <w:r w:rsidRPr="0049773E">
        <w:rPr>
          <w:rFonts w:ascii="Times New Roman" w:eastAsia="Times New Roman" w:hAnsi="Times New Roman"/>
          <w:b/>
          <w:sz w:val="28"/>
          <w:szCs w:val="28"/>
          <w:lang w:val="es-MX"/>
        </w:rPr>
        <w:t xml:space="preserve">CONSIDERANDO: </w:t>
      </w:r>
      <w:r w:rsidRPr="0049773E">
        <w:rPr>
          <w:rFonts w:ascii="Times New Roman" w:eastAsia="Times New Roman" w:hAnsi="Times New Roman"/>
          <w:sz w:val="28"/>
          <w:szCs w:val="28"/>
          <w:lang w:val="es-MX"/>
        </w:rPr>
        <w:t xml:space="preserve">Visto y deliberado el punto del numeral </w:t>
      </w:r>
      <w:r w:rsidRPr="0049773E">
        <w:rPr>
          <w:rFonts w:ascii="Times New Roman" w:eastAsia="Times New Roman" w:hAnsi="Times New Roman"/>
          <w:b/>
          <w:sz w:val="28"/>
          <w:szCs w:val="28"/>
          <w:lang w:val="es-MX"/>
        </w:rPr>
        <w:t>18</w:t>
      </w:r>
      <w:r w:rsidRPr="0049773E">
        <w:rPr>
          <w:rFonts w:ascii="Times New Roman" w:eastAsia="Times New Roman" w:hAnsi="Times New Roman"/>
          <w:sz w:val="28"/>
          <w:szCs w:val="28"/>
          <w:lang w:val="es-MX"/>
        </w:rPr>
        <w:t xml:space="preserve"> de la agenda: Nota del 24/10/17 de la Sra. Silvia Díaz Guevara de Lara Jefe del Departamento Recursos Humanos: Pago de horas extras a los empleados municipales que laboran en Mantenimiento de Alumbrado Público de esta Ciudad, correspondiente al mes de Septiembre de 2017.- Se tiene detalle de horas extras, enviado por el Sr. Oscar Mauricio Hernández Jefe del Departamento Alumbrado Público.- La Sra. Guevara de Lara, manifiesta: La disponibilidad presupuestaria ya fue presentada en solicitud de aprobación de horas extras, según Acuerdo Municipal N° 11 Acta N° 34 del 18/08/17; con el aval de la Comisión Recursos Humanos por medio de la firma de los señores Concejales Licda. María Egdomilia Monterrosa Cruz, Profa. Enma Alicia Pineda Mayorga de Castro; y Lic. Oscar Antonio Saravia Ortiz; sometido a votación salvan su voto los señores Concejales Lic. </w:t>
      </w:r>
      <w:proofErr w:type="spellStart"/>
      <w:r w:rsidRPr="0049773E">
        <w:rPr>
          <w:rFonts w:ascii="Times New Roman" w:eastAsia="Times New Roman" w:hAnsi="Times New Roman"/>
          <w:sz w:val="28"/>
          <w:szCs w:val="28"/>
          <w:lang w:val="es-MX"/>
        </w:rPr>
        <w:t>Angel</w:t>
      </w:r>
      <w:proofErr w:type="spellEnd"/>
      <w:r w:rsidRPr="0049773E">
        <w:rPr>
          <w:rFonts w:ascii="Times New Roman" w:eastAsia="Times New Roman" w:hAnsi="Times New Roman"/>
          <w:sz w:val="28"/>
          <w:szCs w:val="28"/>
          <w:lang w:val="es-MX"/>
        </w:rPr>
        <w:t xml:space="preserve">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artículo 45 del Código Municipal</w:t>
      </w:r>
      <w:r w:rsidRPr="0049773E">
        <w:rPr>
          <w:rFonts w:ascii="Times New Roman" w:eastAsia="Times New Roman" w:hAnsi="Times New Roman"/>
          <w:sz w:val="28"/>
          <w:szCs w:val="28"/>
          <w:lang w:val="es-MX"/>
        </w:rPr>
        <w:t xml:space="preserve">; </w:t>
      </w:r>
      <w:r w:rsidRPr="0049773E">
        <w:rPr>
          <w:rFonts w:ascii="Times New Roman" w:eastAsia="Times New Roman" w:hAnsi="Times New Roman"/>
          <w:sz w:val="28"/>
          <w:szCs w:val="28"/>
          <w:lang w:val="es-SV"/>
        </w:rPr>
        <w:t xml:space="preserve">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MX"/>
        </w:rPr>
        <w:t xml:space="preserve">ACUERDA: </w:t>
      </w:r>
      <w:r w:rsidRPr="0049773E">
        <w:rPr>
          <w:rFonts w:ascii="Times New Roman" w:eastAsia="Times New Roman" w:hAnsi="Times New Roman"/>
          <w:sz w:val="28"/>
          <w:szCs w:val="28"/>
          <w:lang w:val="es-MX"/>
        </w:rPr>
        <w:t xml:space="preserve">Autorizar de fondos propios la erogación de </w:t>
      </w:r>
      <w:r w:rsidRPr="0049773E">
        <w:rPr>
          <w:rFonts w:ascii="Times New Roman" w:eastAsia="Times New Roman" w:hAnsi="Times New Roman"/>
          <w:b/>
          <w:sz w:val="28"/>
          <w:szCs w:val="28"/>
          <w:lang w:val="es-MX"/>
        </w:rPr>
        <w:t xml:space="preserve">$ 670.56 </w:t>
      </w:r>
      <w:r w:rsidRPr="0049773E">
        <w:rPr>
          <w:rFonts w:ascii="Times New Roman" w:eastAsia="Times New Roman" w:hAnsi="Times New Roman"/>
          <w:sz w:val="28"/>
          <w:szCs w:val="28"/>
          <w:lang w:val="es-MX"/>
        </w:rPr>
        <w:t>con aplicación a la cifra presupuestaria: 51301-HORAS EXTRAORDINARIAS, para el pago de horas extras a los empleados municipales que laboran en Mantenimiento de Alumbrado Público de esta Ciudad, correspondiente al mes de Septiembre de 2017; que se detallan: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3969"/>
        <w:gridCol w:w="2126"/>
      </w:tblGrid>
      <w:tr w:rsidR="0049773E" w:rsidRPr="0049773E" w:rsidTr="00E314F4">
        <w:trPr>
          <w:trHeight w:val="216"/>
        </w:trPr>
        <w:tc>
          <w:tcPr>
            <w:tcW w:w="3686" w:type="dxa"/>
            <w:vMerge w:val="restart"/>
            <w:vAlign w:val="bottom"/>
          </w:tcPr>
          <w:p w:rsidR="0049773E" w:rsidRPr="0049773E" w:rsidRDefault="0049773E" w:rsidP="0049773E">
            <w:pPr>
              <w:widowControl/>
              <w:autoSpaceDE/>
              <w:autoSpaceDN/>
              <w:adjustRightInd/>
              <w:jc w:val="center"/>
              <w:rPr>
                <w:rFonts w:ascii="Times New Roman" w:eastAsia="Times New Roman" w:hAnsi="Times New Roman"/>
                <w:b/>
                <w:lang w:val="es-MX"/>
              </w:rPr>
            </w:pPr>
            <w:r w:rsidRPr="0049773E">
              <w:rPr>
                <w:rFonts w:ascii="Times New Roman" w:eastAsia="Times New Roman" w:hAnsi="Times New Roman"/>
                <w:b/>
                <w:sz w:val="22"/>
                <w:szCs w:val="22"/>
                <w:lang w:val="es-MX"/>
              </w:rPr>
              <w:t>NOMBRE</w:t>
            </w:r>
          </w:p>
        </w:tc>
        <w:tc>
          <w:tcPr>
            <w:tcW w:w="3969" w:type="dxa"/>
            <w:vMerge w:val="restart"/>
            <w:vAlign w:val="bottom"/>
          </w:tcPr>
          <w:p w:rsidR="0049773E" w:rsidRPr="0049773E" w:rsidRDefault="0049773E" w:rsidP="0049773E">
            <w:pPr>
              <w:widowControl/>
              <w:autoSpaceDE/>
              <w:autoSpaceDN/>
              <w:adjustRightInd/>
              <w:jc w:val="center"/>
              <w:rPr>
                <w:rFonts w:ascii="Times New Roman" w:eastAsia="Times New Roman" w:hAnsi="Times New Roman"/>
                <w:b/>
                <w:lang w:val="es-MX"/>
              </w:rPr>
            </w:pPr>
            <w:r w:rsidRPr="0049773E">
              <w:rPr>
                <w:rFonts w:ascii="Times New Roman" w:eastAsia="Times New Roman" w:hAnsi="Times New Roman"/>
                <w:b/>
                <w:sz w:val="22"/>
                <w:szCs w:val="22"/>
                <w:lang w:val="es-MX"/>
              </w:rPr>
              <w:t>DEPARTAMENTO</w:t>
            </w:r>
          </w:p>
        </w:tc>
        <w:tc>
          <w:tcPr>
            <w:tcW w:w="2126" w:type="dxa"/>
          </w:tcPr>
          <w:p w:rsidR="0049773E" w:rsidRPr="0049773E" w:rsidRDefault="0049773E" w:rsidP="0049773E">
            <w:pPr>
              <w:widowControl/>
              <w:autoSpaceDE/>
              <w:autoSpaceDN/>
              <w:adjustRightInd/>
              <w:jc w:val="center"/>
              <w:rPr>
                <w:rFonts w:ascii="Times New Roman" w:eastAsia="Times New Roman" w:hAnsi="Times New Roman"/>
                <w:b/>
                <w:sz w:val="20"/>
                <w:szCs w:val="20"/>
                <w:lang w:val="es-MX"/>
              </w:rPr>
            </w:pPr>
            <w:r w:rsidRPr="0049773E">
              <w:rPr>
                <w:rFonts w:ascii="Times New Roman" w:eastAsia="Times New Roman" w:hAnsi="Times New Roman"/>
                <w:b/>
                <w:sz w:val="20"/>
                <w:szCs w:val="20"/>
                <w:lang w:val="es-MX"/>
              </w:rPr>
              <w:t xml:space="preserve">PAGO DEL MES DE </w:t>
            </w:r>
          </w:p>
        </w:tc>
      </w:tr>
      <w:tr w:rsidR="0049773E" w:rsidRPr="0049773E" w:rsidTr="00E314F4">
        <w:trPr>
          <w:trHeight w:val="138"/>
        </w:trPr>
        <w:tc>
          <w:tcPr>
            <w:tcW w:w="3686" w:type="dxa"/>
            <w:vMerge/>
          </w:tcPr>
          <w:p w:rsidR="0049773E" w:rsidRPr="0049773E" w:rsidRDefault="0049773E" w:rsidP="0049773E">
            <w:pPr>
              <w:widowControl/>
              <w:autoSpaceDE/>
              <w:autoSpaceDN/>
              <w:adjustRightInd/>
              <w:jc w:val="center"/>
              <w:rPr>
                <w:rFonts w:ascii="Times New Roman" w:eastAsia="Times New Roman" w:hAnsi="Times New Roman"/>
                <w:b/>
                <w:lang w:val="es-MX"/>
              </w:rPr>
            </w:pPr>
          </w:p>
        </w:tc>
        <w:tc>
          <w:tcPr>
            <w:tcW w:w="3969" w:type="dxa"/>
            <w:vMerge/>
          </w:tcPr>
          <w:p w:rsidR="0049773E" w:rsidRPr="0049773E" w:rsidRDefault="0049773E" w:rsidP="0049773E">
            <w:pPr>
              <w:widowControl/>
              <w:autoSpaceDE/>
              <w:autoSpaceDN/>
              <w:adjustRightInd/>
              <w:jc w:val="center"/>
              <w:rPr>
                <w:rFonts w:ascii="Times New Roman" w:eastAsia="Times New Roman" w:hAnsi="Times New Roman"/>
                <w:b/>
                <w:lang w:val="es-MX"/>
              </w:rPr>
            </w:pPr>
          </w:p>
        </w:tc>
        <w:tc>
          <w:tcPr>
            <w:tcW w:w="2126" w:type="dxa"/>
          </w:tcPr>
          <w:p w:rsidR="0049773E" w:rsidRPr="0049773E" w:rsidRDefault="0049773E" w:rsidP="0049773E">
            <w:pPr>
              <w:widowControl/>
              <w:autoSpaceDE/>
              <w:autoSpaceDN/>
              <w:adjustRightInd/>
              <w:jc w:val="center"/>
              <w:rPr>
                <w:rFonts w:ascii="Times New Roman" w:eastAsia="Times New Roman" w:hAnsi="Times New Roman"/>
                <w:b/>
                <w:lang w:val="es-MX"/>
              </w:rPr>
            </w:pPr>
            <w:r w:rsidRPr="0049773E">
              <w:rPr>
                <w:rFonts w:ascii="Times New Roman" w:eastAsia="Times New Roman" w:hAnsi="Times New Roman"/>
                <w:b/>
                <w:sz w:val="22"/>
                <w:szCs w:val="22"/>
                <w:lang w:val="es-MX"/>
              </w:rPr>
              <w:t>SEPTIEMBRE 2017</w:t>
            </w:r>
          </w:p>
        </w:tc>
      </w:tr>
      <w:tr w:rsidR="0049773E" w:rsidRPr="0049773E" w:rsidTr="00E314F4">
        <w:trPr>
          <w:trHeight w:val="240"/>
        </w:trPr>
        <w:tc>
          <w:tcPr>
            <w:tcW w:w="3686" w:type="dxa"/>
          </w:tcPr>
          <w:p w:rsidR="0049773E" w:rsidRPr="0049773E" w:rsidRDefault="0049773E" w:rsidP="0049773E">
            <w:pPr>
              <w:widowControl/>
              <w:autoSpaceDE/>
              <w:autoSpaceDN/>
              <w:adjustRightInd/>
              <w:rPr>
                <w:rFonts w:ascii="Times New Roman" w:eastAsia="Times New Roman" w:hAnsi="Times New Roman"/>
                <w:lang w:val="es-MX"/>
              </w:rPr>
            </w:pPr>
            <w:r w:rsidRPr="0049773E">
              <w:rPr>
                <w:rFonts w:ascii="Times New Roman" w:eastAsia="Times New Roman" w:hAnsi="Times New Roman"/>
                <w:sz w:val="22"/>
                <w:szCs w:val="22"/>
                <w:lang w:val="es-MX"/>
              </w:rPr>
              <w:t xml:space="preserve">Oscar Mauricio Hernández </w:t>
            </w:r>
          </w:p>
        </w:tc>
        <w:tc>
          <w:tcPr>
            <w:tcW w:w="3969" w:type="dxa"/>
          </w:tcPr>
          <w:p w:rsidR="0049773E" w:rsidRPr="0049773E" w:rsidRDefault="0049773E" w:rsidP="0049773E">
            <w:pPr>
              <w:widowControl/>
              <w:autoSpaceDE/>
              <w:autoSpaceDN/>
              <w:adjustRightInd/>
              <w:jc w:val="center"/>
              <w:rPr>
                <w:rFonts w:ascii="Times New Roman" w:eastAsia="Times New Roman" w:hAnsi="Times New Roman"/>
                <w:lang w:val="es-MX"/>
              </w:rPr>
            </w:pPr>
            <w:r w:rsidRPr="0049773E">
              <w:rPr>
                <w:rFonts w:ascii="Times New Roman" w:eastAsia="Times New Roman" w:hAnsi="Times New Roman"/>
                <w:sz w:val="22"/>
                <w:szCs w:val="22"/>
                <w:lang w:val="es-MX"/>
              </w:rPr>
              <w:t>Alumbrado Público</w:t>
            </w:r>
          </w:p>
        </w:tc>
        <w:tc>
          <w:tcPr>
            <w:tcW w:w="2126" w:type="dxa"/>
            <w:vAlign w:val="center"/>
          </w:tcPr>
          <w:p w:rsidR="0049773E" w:rsidRPr="0049773E" w:rsidRDefault="0049773E" w:rsidP="0049773E">
            <w:pPr>
              <w:widowControl/>
              <w:autoSpaceDE/>
              <w:autoSpaceDN/>
              <w:adjustRightInd/>
              <w:jc w:val="center"/>
              <w:rPr>
                <w:rFonts w:ascii="Times New Roman" w:eastAsia="Times New Roman" w:hAnsi="Times New Roman"/>
                <w:sz w:val="22"/>
                <w:szCs w:val="22"/>
                <w:lang w:val="es-SV" w:eastAsia="es-SV"/>
              </w:rPr>
            </w:pPr>
            <w:r w:rsidRPr="0049773E">
              <w:rPr>
                <w:rFonts w:ascii="Times New Roman" w:eastAsia="Times New Roman" w:hAnsi="Times New Roman"/>
                <w:sz w:val="22"/>
                <w:szCs w:val="22"/>
                <w:lang w:val="es-SV" w:eastAsia="es-SV"/>
              </w:rPr>
              <w:t>$        328.17</w:t>
            </w:r>
          </w:p>
        </w:tc>
      </w:tr>
      <w:tr w:rsidR="0049773E" w:rsidRPr="0049773E" w:rsidTr="00E314F4">
        <w:trPr>
          <w:trHeight w:val="240"/>
        </w:trPr>
        <w:tc>
          <w:tcPr>
            <w:tcW w:w="3686" w:type="dxa"/>
          </w:tcPr>
          <w:p w:rsidR="0049773E" w:rsidRPr="0049773E" w:rsidRDefault="0049773E" w:rsidP="0049773E">
            <w:pPr>
              <w:widowControl/>
              <w:autoSpaceDE/>
              <w:autoSpaceDN/>
              <w:adjustRightInd/>
              <w:rPr>
                <w:rFonts w:ascii="Times New Roman" w:eastAsia="Times New Roman" w:hAnsi="Times New Roman"/>
                <w:lang w:val="es-MX"/>
              </w:rPr>
            </w:pPr>
            <w:proofErr w:type="spellStart"/>
            <w:r w:rsidRPr="0049773E">
              <w:rPr>
                <w:rFonts w:ascii="Times New Roman" w:eastAsia="Times New Roman" w:hAnsi="Times New Roman"/>
                <w:sz w:val="22"/>
                <w:szCs w:val="22"/>
                <w:lang w:val="es-MX"/>
              </w:rPr>
              <w:t>Wilber</w:t>
            </w:r>
            <w:proofErr w:type="spellEnd"/>
            <w:r w:rsidRPr="0049773E">
              <w:rPr>
                <w:rFonts w:ascii="Times New Roman" w:eastAsia="Times New Roman" w:hAnsi="Times New Roman"/>
                <w:sz w:val="22"/>
                <w:szCs w:val="22"/>
                <w:lang w:val="es-MX"/>
              </w:rPr>
              <w:t xml:space="preserve"> Gilberto Membreño Salamanca  </w:t>
            </w:r>
          </w:p>
        </w:tc>
        <w:tc>
          <w:tcPr>
            <w:tcW w:w="3969" w:type="dxa"/>
          </w:tcPr>
          <w:p w:rsidR="0049773E" w:rsidRPr="0049773E" w:rsidRDefault="0049773E" w:rsidP="0049773E">
            <w:pPr>
              <w:widowControl/>
              <w:autoSpaceDE/>
              <w:autoSpaceDN/>
              <w:adjustRightInd/>
              <w:jc w:val="center"/>
              <w:rPr>
                <w:rFonts w:ascii="Times New Roman" w:eastAsia="Times New Roman" w:hAnsi="Times New Roman"/>
                <w:lang w:val="es-MX"/>
              </w:rPr>
            </w:pPr>
            <w:r w:rsidRPr="0049773E">
              <w:rPr>
                <w:rFonts w:ascii="Times New Roman" w:eastAsia="Times New Roman" w:hAnsi="Times New Roman"/>
                <w:sz w:val="22"/>
                <w:szCs w:val="22"/>
                <w:lang w:val="es-MX"/>
              </w:rPr>
              <w:t xml:space="preserve">Alumbrado Público </w:t>
            </w:r>
          </w:p>
        </w:tc>
        <w:tc>
          <w:tcPr>
            <w:tcW w:w="2126" w:type="dxa"/>
            <w:vAlign w:val="center"/>
          </w:tcPr>
          <w:p w:rsidR="0049773E" w:rsidRPr="0049773E" w:rsidRDefault="0049773E" w:rsidP="0049773E">
            <w:pPr>
              <w:widowControl/>
              <w:autoSpaceDE/>
              <w:autoSpaceDN/>
              <w:adjustRightInd/>
              <w:jc w:val="center"/>
              <w:rPr>
                <w:rFonts w:ascii="Times New Roman" w:eastAsia="Times New Roman" w:hAnsi="Times New Roman"/>
                <w:sz w:val="22"/>
                <w:szCs w:val="22"/>
                <w:lang w:val="es-SV" w:eastAsia="es-SV"/>
              </w:rPr>
            </w:pPr>
            <w:r w:rsidRPr="0049773E">
              <w:rPr>
                <w:rFonts w:ascii="Times New Roman" w:eastAsia="Times New Roman" w:hAnsi="Times New Roman"/>
                <w:sz w:val="22"/>
                <w:szCs w:val="22"/>
                <w:lang w:val="es-SV" w:eastAsia="es-SV"/>
              </w:rPr>
              <w:t>$        115.65</w:t>
            </w:r>
          </w:p>
        </w:tc>
      </w:tr>
      <w:tr w:rsidR="0049773E" w:rsidRPr="0049773E" w:rsidTr="00E314F4">
        <w:trPr>
          <w:trHeight w:val="505"/>
        </w:trPr>
        <w:tc>
          <w:tcPr>
            <w:tcW w:w="3686" w:type="dxa"/>
          </w:tcPr>
          <w:p w:rsidR="0049773E" w:rsidRPr="0049773E" w:rsidRDefault="0049773E" w:rsidP="0049773E">
            <w:pPr>
              <w:widowControl/>
              <w:autoSpaceDE/>
              <w:autoSpaceDN/>
              <w:adjustRightInd/>
              <w:rPr>
                <w:rFonts w:ascii="Times New Roman" w:eastAsia="Times New Roman" w:hAnsi="Times New Roman"/>
                <w:lang w:val="es-MX"/>
              </w:rPr>
            </w:pPr>
          </w:p>
          <w:p w:rsidR="0049773E" w:rsidRPr="0049773E" w:rsidRDefault="0049773E" w:rsidP="0049773E">
            <w:pPr>
              <w:widowControl/>
              <w:autoSpaceDE/>
              <w:autoSpaceDN/>
              <w:adjustRightInd/>
              <w:rPr>
                <w:rFonts w:ascii="Times New Roman" w:eastAsia="Times New Roman" w:hAnsi="Times New Roman"/>
                <w:lang w:val="es-MX"/>
              </w:rPr>
            </w:pPr>
            <w:r w:rsidRPr="0049773E">
              <w:rPr>
                <w:rFonts w:ascii="Times New Roman" w:eastAsia="Times New Roman" w:hAnsi="Times New Roman"/>
                <w:sz w:val="22"/>
                <w:szCs w:val="22"/>
                <w:lang w:val="es-MX"/>
              </w:rPr>
              <w:t xml:space="preserve">Felipe Mauricio Ramírez Portillo  </w:t>
            </w:r>
          </w:p>
        </w:tc>
        <w:tc>
          <w:tcPr>
            <w:tcW w:w="3969" w:type="dxa"/>
          </w:tcPr>
          <w:p w:rsidR="0049773E" w:rsidRPr="0049773E" w:rsidRDefault="0049773E" w:rsidP="0049773E">
            <w:pPr>
              <w:widowControl/>
              <w:autoSpaceDE/>
              <w:autoSpaceDN/>
              <w:adjustRightInd/>
              <w:jc w:val="both"/>
              <w:rPr>
                <w:rFonts w:ascii="Times New Roman" w:eastAsia="Times New Roman" w:hAnsi="Times New Roman"/>
                <w:lang w:val="es-MX"/>
              </w:rPr>
            </w:pPr>
            <w:r w:rsidRPr="0049773E">
              <w:rPr>
                <w:rFonts w:ascii="Times New Roman" w:eastAsia="Times New Roman" w:hAnsi="Times New Roman"/>
                <w:sz w:val="22"/>
                <w:szCs w:val="22"/>
                <w:lang w:val="es-MX"/>
              </w:rPr>
              <w:t>Rastro y Tiangue con funciones en el Departamento Alumbrado Público</w:t>
            </w:r>
          </w:p>
        </w:tc>
        <w:tc>
          <w:tcPr>
            <w:tcW w:w="2126" w:type="dxa"/>
            <w:vAlign w:val="center"/>
          </w:tcPr>
          <w:p w:rsidR="0049773E" w:rsidRPr="0049773E" w:rsidRDefault="0049773E" w:rsidP="0049773E">
            <w:pPr>
              <w:widowControl/>
              <w:autoSpaceDE/>
              <w:autoSpaceDN/>
              <w:adjustRightInd/>
              <w:jc w:val="center"/>
              <w:rPr>
                <w:rFonts w:ascii="Times New Roman" w:eastAsia="Times New Roman" w:hAnsi="Times New Roman"/>
                <w:sz w:val="22"/>
                <w:szCs w:val="22"/>
                <w:lang w:val="es-SV" w:eastAsia="es-SV"/>
              </w:rPr>
            </w:pPr>
          </w:p>
          <w:p w:rsidR="0049773E" w:rsidRPr="0049773E" w:rsidRDefault="0049773E" w:rsidP="0049773E">
            <w:pPr>
              <w:widowControl/>
              <w:autoSpaceDE/>
              <w:autoSpaceDN/>
              <w:adjustRightInd/>
              <w:jc w:val="center"/>
              <w:rPr>
                <w:rFonts w:ascii="Times New Roman" w:eastAsia="Times New Roman" w:hAnsi="Times New Roman"/>
                <w:sz w:val="22"/>
                <w:szCs w:val="22"/>
                <w:lang w:val="es-SV" w:eastAsia="es-SV"/>
              </w:rPr>
            </w:pPr>
            <w:r w:rsidRPr="0049773E">
              <w:rPr>
                <w:rFonts w:ascii="Times New Roman" w:eastAsia="Times New Roman" w:hAnsi="Times New Roman"/>
                <w:sz w:val="22"/>
                <w:szCs w:val="22"/>
                <w:lang w:val="es-SV" w:eastAsia="es-SV"/>
              </w:rPr>
              <w:t>$        110.42</w:t>
            </w:r>
          </w:p>
        </w:tc>
      </w:tr>
      <w:tr w:rsidR="0049773E" w:rsidRPr="0049773E" w:rsidTr="00E314F4">
        <w:trPr>
          <w:trHeight w:val="264"/>
        </w:trPr>
        <w:tc>
          <w:tcPr>
            <w:tcW w:w="3686" w:type="dxa"/>
          </w:tcPr>
          <w:p w:rsidR="0049773E" w:rsidRPr="0049773E" w:rsidRDefault="0049773E" w:rsidP="0049773E">
            <w:pPr>
              <w:widowControl/>
              <w:autoSpaceDE/>
              <w:autoSpaceDN/>
              <w:adjustRightInd/>
              <w:rPr>
                <w:rFonts w:ascii="Times New Roman" w:eastAsia="Times New Roman" w:hAnsi="Times New Roman"/>
                <w:lang w:val="es-MX"/>
              </w:rPr>
            </w:pPr>
            <w:r w:rsidRPr="0049773E">
              <w:rPr>
                <w:rFonts w:ascii="Times New Roman" w:eastAsia="Times New Roman" w:hAnsi="Times New Roman"/>
                <w:lang w:val="es-MX"/>
              </w:rPr>
              <w:t xml:space="preserve">Douglas Salvador Moreira Aparicio </w:t>
            </w:r>
          </w:p>
        </w:tc>
        <w:tc>
          <w:tcPr>
            <w:tcW w:w="3969" w:type="dxa"/>
          </w:tcPr>
          <w:p w:rsidR="0049773E" w:rsidRPr="0049773E" w:rsidRDefault="0049773E" w:rsidP="0049773E">
            <w:pPr>
              <w:widowControl/>
              <w:autoSpaceDE/>
              <w:autoSpaceDN/>
              <w:adjustRightInd/>
              <w:jc w:val="center"/>
              <w:rPr>
                <w:rFonts w:ascii="Times New Roman" w:eastAsia="Times New Roman" w:hAnsi="Times New Roman"/>
                <w:lang w:val="es-MX"/>
              </w:rPr>
            </w:pPr>
            <w:r w:rsidRPr="0049773E">
              <w:rPr>
                <w:rFonts w:ascii="Times New Roman" w:eastAsia="Times New Roman" w:hAnsi="Times New Roman"/>
                <w:sz w:val="22"/>
                <w:szCs w:val="22"/>
                <w:lang w:val="es-MX"/>
              </w:rPr>
              <w:t>Alumbrado Público</w:t>
            </w:r>
          </w:p>
        </w:tc>
        <w:tc>
          <w:tcPr>
            <w:tcW w:w="2126" w:type="dxa"/>
            <w:vAlign w:val="center"/>
          </w:tcPr>
          <w:p w:rsidR="0049773E" w:rsidRPr="0049773E" w:rsidRDefault="0049773E" w:rsidP="0049773E">
            <w:pPr>
              <w:widowControl/>
              <w:autoSpaceDE/>
              <w:autoSpaceDN/>
              <w:adjustRightInd/>
              <w:jc w:val="center"/>
              <w:rPr>
                <w:rFonts w:ascii="Times New Roman" w:eastAsia="Times New Roman" w:hAnsi="Times New Roman"/>
                <w:sz w:val="22"/>
                <w:szCs w:val="22"/>
                <w:lang w:val="es-SV" w:eastAsia="es-SV"/>
              </w:rPr>
            </w:pPr>
            <w:r w:rsidRPr="0049773E">
              <w:rPr>
                <w:rFonts w:ascii="Times New Roman" w:eastAsia="Times New Roman" w:hAnsi="Times New Roman"/>
                <w:sz w:val="22"/>
                <w:szCs w:val="22"/>
                <w:lang w:val="es-SV" w:eastAsia="es-SV"/>
              </w:rPr>
              <w:t>$        116.32</w:t>
            </w:r>
          </w:p>
        </w:tc>
      </w:tr>
      <w:tr w:rsidR="0049773E" w:rsidRPr="0049773E" w:rsidTr="00E314F4">
        <w:trPr>
          <w:trHeight w:val="264"/>
        </w:trPr>
        <w:tc>
          <w:tcPr>
            <w:tcW w:w="7655" w:type="dxa"/>
            <w:gridSpan w:val="2"/>
          </w:tcPr>
          <w:p w:rsidR="0049773E" w:rsidRPr="0049773E" w:rsidRDefault="0049773E" w:rsidP="0049773E">
            <w:pPr>
              <w:widowControl/>
              <w:autoSpaceDE/>
              <w:autoSpaceDN/>
              <w:adjustRightInd/>
              <w:jc w:val="center"/>
              <w:rPr>
                <w:rFonts w:ascii="Times New Roman" w:eastAsia="Times New Roman" w:hAnsi="Times New Roman"/>
                <w:lang w:val="es-MX"/>
              </w:rPr>
            </w:pPr>
            <w:r w:rsidRPr="0049773E">
              <w:rPr>
                <w:rFonts w:ascii="Times New Roman" w:eastAsia="Times New Roman" w:hAnsi="Times New Roman"/>
                <w:lang w:val="es-MX"/>
              </w:rPr>
              <w:t>TOTAL</w:t>
            </w:r>
          </w:p>
        </w:tc>
        <w:tc>
          <w:tcPr>
            <w:tcW w:w="2126" w:type="dxa"/>
            <w:vAlign w:val="center"/>
          </w:tcPr>
          <w:p w:rsidR="0049773E" w:rsidRPr="0049773E" w:rsidRDefault="0049773E" w:rsidP="0049773E">
            <w:pPr>
              <w:widowControl/>
              <w:autoSpaceDE/>
              <w:autoSpaceDN/>
              <w:adjustRightInd/>
              <w:jc w:val="center"/>
              <w:rPr>
                <w:rFonts w:ascii="Times New Roman" w:eastAsia="Times New Roman" w:hAnsi="Times New Roman"/>
                <w:sz w:val="22"/>
                <w:szCs w:val="22"/>
                <w:lang w:val="es-SV" w:eastAsia="es-SV"/>
              </w:rPr>
            </w:pPr>
            <w:r w:rsidRPr="0049773E">
              <w:rPr>
                <w:rFonts w:ascii="Times New Roman" w:eastAsia="Times New Roman" w:hAnsi="Times New Roman"/>
                <w:sz w:val="22"/>
                <w:szCs w:val="22"/>
                <w:lang w:val="es-SV" w:eastAsia="es-SV"/>
              </w:rPr>
              <w:t>$        670.56</w:t>
            </w:r>
          </w:p>
        </w:tc>
      </w:tr>
    </w:tbl>
    <w:p w:rsidR="0049773E" w:rsidRPr="0049773E" w:rsidRDefault="0049773E" w:rsidP="0049773E">
      <w:pPr>
        <w:widowControl/>
        <w:autoSpaceDE/>
        <w:autoSpaceDN/>
        <w:adjustRightInd/>
        <w:jc w:val="both"/>
        <w:rPr>
          <w:rFonts w:ascii="Times New Roman" w:eastAsia="Times New Roman" w:hAnsi="Times New Roman"/>
        </w:rPr>
      </w:pPr>
      <w:r w:rsidRPr="0049773E">
        <w:rPr>
          <w:rFonts w:ascii="Times New Roman" w:eastAsia="Times New Roman" w:hAnsi="Times New Roman"/>
          <w:b/>
          <w:sz w:val="28"/>
          <w:szCs w:val="28"/>
        </w:rPr>
        <w:t xml:space="preserve">CERTÍFIQUESE Y NOTIFIQUESE.-  </w:t>
      </w:r>
      <w:r w:rsidRPr="0049773E">
        <w:rPr>
          <w:rFonts w:ascii="Times New Roman" w:eastAsia="Times New Roman" w:hAnsi="Times New Roman"/>
          <w:b/>
          <w:sz w:val="28"/>
          <w:szCs w:val="28"/>
          <w:lang w:val="es-SV"/>
        </w:rPr>
        <w:t xml:space="preserve">ACUERDO NÚMERO DIECISEIS.- </w:t>
      </w:r>
      <w:r w:rsidRPr="0049773E">
        <w:rPr>
          <w:rFonts w:ascii="Times New Roman" w:eastAsia="Times New Roman" w:hAnsi="Times New Roman"/>
          <w:sz w:val="28"/>
          <w:szCs w:val="28"/>
        </w:rPr>
        <w:t xml:space="preserve">El  Concejo  Municipal, </w:t>
      </w:r>
      <w:r w:rsidRPr="0049773E">
        <w:rPr>
          <w:rFonts w:ascii="Times New Roman" w:eastAsia="Times New Roman" w:hAnsi="Times New Roman"/>
          <w:b/>
          <w:sz w:val="28"/>
          <w:szCs w:val="28"/>
        </w:rPr>
        <w:t xml:space="preserve">CONSIDERANDO: </w:t>
      </w:r>
      <w:r w:rsidRPr="0049773E">
        <w:rPr>
          <w:rFonts w:ascii="Times New Roman" w:eastAsia="Times New Roman" w:hAnsi="Times New Roman"/>
          <w:sz w:val="28"/>
          <w:szCs w:val="28"/>
        </w:rPr>
        <w:t xml:space="preserve">Visto y deliberado el punto del numeral </w:t>
      </w:r>
      <w:r w:rsidRPr="0049773E">
        <w:rPr>
          <w:rFonts w:ascii="Times New Roman" w:eastAsia="Times New Roman" w:hAnsi="Times New Roman"/>
          <w:b/>
          <w:sz w:val="28"/>
          <w:szCs w:val="28"/>
        </w:rPr>
        <w:t>19</w:t>
      </w:r>
      <w:r w:rsidRPr="0049773E">
        <w:rPr>
          <w:rFonts w:ascii="Times New Roman" w:eastAsia="Times New Roman" w:hAnsi="Times New Roman"/>
          <w:sz w:val="28"/>
          <w:szCs w:val="28"/>
        </w:rPr>
        <w:t xml:space="preserve"> de la agenda: Nota del 03/11/17 del Lic. Miguel Ángel Pereira Ayala Alcalde Municipal y Presidente del Comité Organizador de las Fiestas Patronales de San Miguel: Solicita e</w:t>
      </w:r>
      <w:r w:rsidRPr="0049773E">
        <w:rPr>
          <w:rFonts w:ascii="Times New Roman" w:eastAsia="Arial Unicode MS" w:hAnsi="Times New Roman"/>
          <w:sz w:val="28"/>
          <w:szCs w:val="28"/>
        </w:rPr>
        <w:t xml:space="preserve">l cuarto desembolso del presupuesto aprobado correspondiente al año 2017, por la cantidad de </w:t>
      </w:r>
      <w:r w:rsidRPr="0049773E">
        <w:rPr>
          <w:rFonts w:ascii="Times New Roman" w:eastAsia="Arial Unicode MS" w:hAnsi="Times New Roman"/>
          <w:b/>
          <w:sz w:val="28"/>
          <w:szCs w:val="28"/>
        </w:rPr>
        <w:t>$ 139,350.00,</w:t>
      </w:r>
      <w:r w:rsidRPr="0049773E">
        <w:rPr>
          <w:rFonts w:ascii="Times New Roman" w:eastAsia="Arial Unicode MS" w:hAnsi="Times New Roman"/>
          <w:sz w:val="28"/>
          <w:szCs w:val="28"/>
        </w:rPr>
        <w:t xml:space="preserve"> así: $ 103,000.00 correspondiente al 5% de Fiestas Patronales; y $ 36,350.00 correspondiente a patrocinadores, para cubrir gastos administrativos y de las diferentes comisiones del LIX Carnaval de San Miguel; se tiene Liquidación de los Ingresos y Egresos de las Fiestas Patronales de San Miguel, correspondiente del 01 de Enero al 30 de Septiembre de 2017; </w:t>
      </w:r>
      <w:r w:rsidRPr="0049773E">
        <w:rPr>
          <w:rFonts w:ascii="Times New Roman" w:eastAsia="Times New Roman" w:hAnsi="Times New Roman"/>
          <w:sz w:val="28"/>
          <w:szCs w:val="28"/>
          <w:lang w:val="es-SV"/>
        </w:rPr>
        <w:t xml:space="preserve">con el aval del señor </w:t>
      </w:r>
      <w:r w:rsidRPr="0049773E">
        <w:rPr>
          <w:rFonts w:ascii="Times New Roman" w:eastAsia="Arial Unicode MS" w:hAnsi="Times New Roman"/>
          <w:sz w:val="28"/>
          <w:szCs w:val="28"/>
        </w:rPr>
        <w:t>Síndico Municipal Lic. José Ebanan Quintanilla Gómez</w:t>
      </w:r>
      <w:r w:rsidRPr="0049773E">
        <w:rPr>
          <w:rFonts w:ascii="Times New Roman" w:eastAsia="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w:t>
      </w:r>
      <w:r w:rsidRPr="0049773E">
        <w:rPr>
          <w:rFonts w:ascii="Times New Roman" w:eastAsia="Times New Roman" w:hAnsi="Times New Roman"/>
          <w:sz w:val="28"/>
          <w:szCs w:val="28"/>
          <w:lang w:val="es-SV"/>
        </w:rPr>
        <w:t xml:space="preserve">artículo 45 del Código Municipal.- </w:t>
      </w:r>
      <w:r w:rsidRPr="0049773E">
        <w:rPr>
          <w:rFonts w:ascii="Times New Roman" w:eastAsia="Times New Roman" w:hAnsi="Times New Roman"/>
          <w:sz w:val="28"/>
          <w:szCs w:val="28"/>
        </w:rPr>
        <w:t xml:space="preserve">El señor Concejal Joaquín Edilberto Iraheta, manifiesta: Aquí se lee que se tiene los ingresos y egresos de las Fiestas Patronales de San Miguel, si se tiene los ingresos de 2017, con seguridad se deben tener los ingresos y egresos del 2015 y 2016; nuevamente solicito por escrito, por que se me niega; y salvo mi voto; </w:t>
      </w:r>
      <w:r w:rsidRPr="0049773E">
        <w:rPr>
          <w:rFonts w:ascii="Times New Roman" w:eastAsia="Times New Roman" w:hAnsi="Times New Roman"/>
          <w:sz w:val="28"/>
          <w:szCs w:val="28"/>
          <w:lang w:val="es-SV"/>
        </w:rPr>
        <w:t xml:space="preserve">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rPr>
        <w:t xml:space="preserve">ACUERDA: </w:t>
      </w:r>
      <w:r w:rsidRPr="0049773E">
        <w:rPr>
          <w:rFonts w:ascii="Times New Roman" w:eastAsia="Arial Unicode MS" w:hAnsi="Times New Roman"/>
          <w:b/>
          <w:sz w:val="28"/>
          <w:szCs w:val="28"/>
        </w:rPr>
        <w:t xml:space="preserve">1°) </w:t>
      </w:r>
      <w:r w:rsidRPr="0049773E">
        <w:rPr>
          <w:rFonts w:ascii="Times New Roman" w:eastAsia="Arial Unicode MS" w:hAnsi="Times New Roman"/>
          <w:sz w:val="28"/>
          <w:szCs w:val="28"/>
        </w:rPr>
        <w:t xml:space="preserve">Autorizar el cuarto desembolso del presupuesto aprobado correspondiente al año 2017, por la cantidad de </w:t>
      </w:r>
      <w:r w:rsidRPr="0049773E">
        <w:rPr>
          <w:rFonts w:ascii="Times New Roman" w:eastAsia="Arial Unicode MS" w:hAnsi="Times New Roman"/>
          <w:b/>
          <w:sz w:val="28"/>
          <w:szCs w:val="28"/>
        </w:rPr>
        <w:t xml:space="preserve">$ 139,350.00 </w:t>
      </w:r>
      <w:r w:rsidRPr="0049773E">
        <w:rPr>
          <w:rFonts w:ascii="Times New Roman" w:eastAsia="Arial Unicode MS" w:hAnsi="Times New Roman"/>
          <w:sz w:val="28"/>
          <w:szCs w:val="28"/>
        </w:rPr>
        <w:t xml:space="preserve">con aplicación a las cifras presupuestarias: 563 TRANSFERENCIAS CORRIENTES AL SECTOR PRIVADO, y 56303 A ORGANISMOS SIN FINES DE LUCRO; que se detalla: $ 103,000.00 correspondiente al 5% de Fiestas Patronales, y $ 36,350.00 correspondiente a patrocinadores, para cubrir gastos administrativos y de las diferentes comisiones del LIX Carnaval de San Miguel.- </w:t>
      </w:r>
      <w:r w:rsidRPr="0049773E">
        <w:rPr>
          <w:rFonts w:ascii="Times New Roman" w:eastAsia="Arial Unicode MS" w:hAnsi="Times New Roman"/>
          <w:b/>
          <w:sz w:val="28"/>
          <w:szCs w:val="28"/>
        </w:rPr>
        <w:t>2°)</w:t>
      </w:r>
      <w:r w:rsidRPr="0049773E">
        <w:rPr>
          <w:rFonts w:ascii="Times New Roman" w:eastAsia="Arial Unicode MS" w:hAnsi="Times New Roman"/>
          <w:sz w:val="28"/>
          <w:szCs w:val="28"/>
        </w:rPr>
        <w:t xml:space="preserve"> Autorizar a la Tesorero Municipal, emita cheque a nombre del Comité Organizador de las Fiestas Patronales de San Miguel</w:t>
      </w:r>
      <w:r w:rsidRPr="0049773E">
        <w:rPr>
          <w:rFonts w:ascii="Times New Roman" w:eastAsia="Times New Roman" w:hAnsi="Times New Roman"/>
          <w:sz w:val="28"/>
          <w:szCs w:val="28"/>
        </w:rPr>
        <w:t>.-</w:t>
      </w:r>
      <w:r w:rsidRPr="0049773E">
        <w:rPr>
          <w:rFonts w:ascii="Times New Roman" w:eastAsia="Times New Roman" w:hAnsi="Times New Roman"/>
        </w:rPr>
        <w:t xml:space="preserve"> </w:t>
      </w:r>
      <w:r w:rsidRPr="0049773E">
        <w:rPr>
          <w:rFonts w:ascii="Times New Roman" w:eastAsia="Times New Roman" w:hAnsi="Times New Roman"/>
          <w:b/>
          <w:sz w:val="28"/>
          <w:szCs w:val="28"/>
        </w:rPr>
        <w:t xml:space="preserve">CERTÍFIQUESE Y NOTIFIQUESE.-  </w:t>
      </w:r>
      <w:r w:rsidRPr="0049773E">
        <w:rPr>
          <w:rFonts w:ascii="Times New Roman" w:eastAsia="Times New Roman" w:hAnsi="Times New Roman"/>
          <w:b/>
          <w:sz w:val="28"/>
          <w:szCs w:val="28"/>
          <w:lang w:val="es-SV"/>
        </w:rPr>
        <w:t xml:space="preserve">ACUERDO NÚMERO DIECISIETE.- </w:t>
      </w:r>
      <w:r w:rsidRPr="0049773E">
        <w:rPr>
          <w:rFonts w:ascii="Times New Roman" w:eastAsia="Times New Roman" w:hAnsi="Times New Roman"/>
          <w:sz w:val="28"/>
          <w:szCs w:val="28"/>
        </w:rPr>
        <w:t xml:space="preserve">El  Concejo  Municipal, </w:t>
      </w:r>
      <w:r w:rsidRPr="0049773E">
        <w:rPr>
          <w:rFonts w:ascii="Times New Roman" w:eastAsia="Times New Roman" w:hAnsi="Times New Roman"/>
          <w:b/>
          <w:sz w:val="28"/>
          <w:szCs w:val="28"/>
        </w:rPr>
        <w:t xml:space="preserve">CONSIDERANDO: </w:t>
      </w:r>
      <w:r w:rsidRPr="0049773E">
        <w:rPr>
          <w:rFonts w:ascii="Times New Roman" w:eastAsia="Times New Roman" w:hAnsi="Times New Roman"/>
          <w:sz w:val="28"/>
          <w:szCs w:val="28"/>
        </w:rPr>
        <w:t xml:space="preserve">Visto y deliberado el punto del numeral </w:t>
      </w:r>
      <w:r w:rsidRPr="0049773E">
        <w:rPr>
          <w:rFonts w:ascii="Times New Roman" w:eastAsia="Times New Roman" w:hAnsi="Times New Roman"/>
          <w:b/>
          <w:sz w:val="28"/>
          <w:szCs w:val="28"/>
        </w:rPr>
        <w:t>20</w:t>
      </w:r>
      <w:r w:rsidRPr="0049773E">
        <w:rPr>
          <w:rFonts w:ascii="Times New Roman" w:eastAsia="Times New Roman" w:hAnsi="Times New Roman"/>
          <w:sz w:val="28"/>
          <w:szCs w:val="28"/>
        </w:rPr>
        <w:t xml:space="preserve"> de la agenda:</w:t>
      </w:r>
      <w:r w:rsidRPr="0049773E">
        <w:rPr>
          <w:rFonts w:ascii="Times New Roman" w:eastAsia="Times New Roman" w:hAnsi="Times New Roman"/>
          <w:b/>
          <w:sz w:val="28"/>
          <w:szCs w:val="28"/>
          <w:lang w:val="es-SV"/>
        </w:rPr>
        <w:t xml:space="preserve"> </w:t>
      </w:r>
      <w:r w:rsidRPr="0049773E">
        <w:rPr>
          <w:rFonts w:ascii="Times New Roman" w:eastAsia="Times New Roman" w:hAnsi="Times New Roman"/>
          <w:sz w:val="28"/>
          <w:szCs w:val="28"/>
        </w:rPr>
        <w:t xml:space="preserve">Nota del 01/11/17 del Ing. Wiliam Noé Claros Vigil Jefe de la UACI: </w:t>
      </w:r>
      <w:r w:rsidRPr="0049773E">
        <w:rPr>
          <w:rFonts w:ascii="Times New Roman" w:eastAsia="Arial Unicode MS" w:hAnsi="Times New Roman"/>
          <w:color w:val="000000"/>
          <w:sz w:val="28"/>
          <w:szCs w:val="28"/>
        </w:rPr>
        <w:t xml:space="preserve">De acuerdo al CONVENIO DE AYUDA MUTUA ENTRE LA ADMINISTRACION NACIONAL DE ACUEDUCTOS Y ALCANTARILLADOS (ANDA), DONDE SE ESTIPULA LA EJECUCION DEL PROYECTO “INTRODUCCION DE 166 SERVICIOS DE AGUA POTABLE TIPO DOMICILIAR EN COMUNIDAD BARRIO CONCEPCION, MUNICIPIO Y DEPARTAMENTO DE SAN MIGUEL”, Convenio firmado el 16 de mayo de 2017; en concordancia con la carpeta técnica del proyecto que ANDA ha formulado y que ellos mismos han aprobado.- </w:t>
      </w:r>
      <w:r w:rsidRPr="0049773E">
        <w:rPr>
          <w:rFonts w:ascii="Times New Roman" w:eastAsia="Arial Unicode MS" w:hAnsi="Times New Roman"/>
          <w:iCs/>
          <w:color w:val="000000"/>
          <w:sz w:val="28"/>
          <w:szCs w:val="28"/>
          <w:lang w:val="es-SV"/>
        </w:rPr>
        <w:t xml:space="preserve">Para dar continuidad al proceso de contratación para la ejecución del proyecto, </w:t>
      </w:r>
      <w:r w:rsidRPr="0049773E">
        <w:rPr>
          <w:rFonts w:ascii="Times New Roman" w:eastAsia="Arial Unicode MS" w:hAnsi="Times New Roman"/>
          <w:iCs/>
          <w:color w:val="000000"/>
          <w:sz w:val="28"/>
          <w:szCs w:val="28"/>
        </w:rPr>
        <w:t>la Unidad de Adquisiciones y Contrataciones Institucional UACI, ha formulado las bases de licitación, teniendo a la vista los montos del aporte que le corresponde a la Municipalidad, detallados en el Convenio para la ejecución del proyecto y contratar las obras correspondientes a la contrapartida que aportará la municipalidad para la ejecución del proyecto.-</w:t>
      </w:r>
      <w:r w:rsidRPr="0049773E">
        <w:rPr>
          <w:rFonts w:ascii="Times New Roman" w:eastAsia="Times New Roman" w:hAnsi="Times New Roman"/>
          <w:sz w:val="28"/>
          <w:szCs w:val="28"/>
        </w:rPr>
        <w:t xml:space="preserve"> </w:t>
      </w:r>
      <w:r w:rsidRPr="0049773E">
        <w:rPr>
          <w:rFonts w:ascii="Times New Roman" w:eastAsia="Arial Unicode MS" w:hAnsi="Times New Roman"/>
          <w:color w:val="000000"/>
          <w:sz w:val="28"/>
          <w:szCs w:val="28"/>
        </w:rPr>
        <w:t xml:space="preserve">Correspondiendo a lo anterior y para dar cumplimiento a la Clausula TERCERA de dicho Convenio que se refiere a </w:t>
      </w:r>
      <w:r w:rsidRPr="0049773E">
        <w:rPr>
          <w:rFonts w:ascii="Times New Roman" w:eastAsia="Arial Unicode MS" w:hAnsi="Times New Roman"/>
          <w:b/>
          <w:color w:val="000000"/>
          <w:sz w:val="28"/>
          <w:szCs w:val="28"/>
        </w:rPr>
        <w:t>COMPROMISOS DE LA MUNICIPALIDAD</w:t>
      </w:r>
      <w:r w:rsidRPr="0049773E">
        <w:rPr>
          <w:rFonts w:ascii="Times New Roman" w:eastAsia="Arial Unicode MS" w:hAnsi="Times New Roman"/>
          <w:color w:val="000000"/>
          <w:sz w:val="28"/>
          <w:szCs w:val="28"/>
        </w:rPr>
        <w:t>;</w:t>
      </w:r>
      <w:r w:rsidRPr="0049773E">
        <w:rPr>
          <w:rFonts w:ascii="Times New Roman" w:eastAsia="Arial Unicode MS" w:hAnsi="Times New Roman"/>
          <w:b/>
          <w:color w:val="000000"/>
          <w:sz w:val="28"/>
          <w:szCs w:val="28"/>
        </w:rPr>
        <w:t xml:space="preserve"> </w:t>
      </w:r>
      <w:r w:rsidRPr="0049773E">
        <w:rPr>
          <w:rFonts w:ascii="Times New Roman" w:eastAsia="Arial Unicode MS" w:hAnsi="Times New Roman"/>
          <w:iCs/>
          <w:color w:val="000000"/>
          <w:sz w:val="28"/>
          <w:szCs w:val="28"/>
        </w:rPr>
        <w:t xml:space="preserve">solicita Acuerdo Municipal; </w:t>
      </w:r>
      <w:r w:rsidRPr="0049773E">
        <w:rPr>
          <w:rFonts w:ascii="Times New Roman" w:eastAsia="Times New Roman" w:hAnsi="Times New Roman"/>
          <w:sz w:val="28"/>
          <w:szCs w:val="28"/>
          <w:lang w:val="es-SV"/>
        </w:rPr>
        <w:t xml:space="preserve">con el aval del señor </w:t>
      </w:r>
      <w:r w:rsidRPr="0049773E">
        <w:rPr>
          <w:rFonts w:ascii="Times New Roman" w:eastAsia="Arial Unicode MS" w:hAnsi="Times New Roman"/>
          <w:sz w:val="28"/>
          <w:szCs w:val="28"/>
        </w:rPr>
        <w:t>Síndico Municipal Lic. José Ebanan Quintanilla Gómez</w:t>
      </w:r>
      <w:r w:rsidRPr="0049773E">
        <w:rPr>
          <w:rFonts w:ascii="Times New Roman" w:eastAsia="Times New Roman" w:hAnsi="Times New Roman"/>
          <w:sz w:val="28"/>
          <w:szCs w:val="28"/>
        </w:rPr>
        <w:t xml:space="preserve">; </w:t>
      </w:r>
      <w:r w:rsidRPr="0049773E">
        <w:rPr>
          <w:rFonts w:ascii="Times New Roman" w:eastAsia="Arial Unicode MS" w:hAnsi="Times New Roman"/>
          <w:sz w:val="28"/>
          <w:szCs w:val="28"/>
        </w:rPr>
        <w:t>s</w:t>
      </w:r>
      <w:r w:rsidRPr="0049773E">
        <w:rPr>
          <w:rFonts w:ascii="Times New Roman" w:eastAsia="Times New Roman" w:hAnsi="Times New Roman"/>
          <w:sz w:val="28"/>
          <w:szCs w:val="28"/>
        </w:rPr>
        <w:t xml:space="preserve">ometido a votación, salvan su voto los señores Concejales Lic. </w:t>
      </w:r>
      <w:proofErr w:type="spellStart"/>
      <w:r w:rsidRPr="0049773E">
        <w:rPr>
          <w:rFonts w:ascii="Times New Roman" w:eastAsia="Times New Roman" w:hAnsi="Times New Roman"/>
          <w:sz w:val="28"/>
          <w:szCs w:val="28"/>
        </w:rPr>
        <w:t>Angel</w:t>
      </w:r>
      <w:proofErr w:type="spellEnd"/>
      <w:r w:rsidRPr="0049773E">
        <w:rPr>
          <w:rFonts w:ascii="Times New Roman" w:eastAsia="Times New Roman" w:hAnsi="Times New Roman"/>
          <w:sz w:val="28"/>
          <w:szCs w:val="28"/>
        </w:rPr>
        <w:t xml:space="preserve">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salva su voto y solicita copia de los términos de referencia; </w:t>
      </w:r>
      <w:r w:rsidRPr="0049773E">
        <w:rPr>
          <w:rFonts w:ascii="Times New Roman" w:eastAsia="Times New Roman" w:hAnsi="Times New Roman"/>
          <w:sz w:val="28"/>
          <w:szCs w:val="28"/>
          <w:lang w:val="es-SV"/>
        </w:rPr>
        <w:t xml:space="preserve">por </w:t>
      </w:r>
      <w:r w:rsidRPr="0049773E">
        <w:rPr>
          <w:rFonts w:ascii="Times New Roman" w:eastAsia="Times New Roman" w:hAnsi="Times New Roman"/>
          <w:b/>
          <w:sz w:val="28"/>
          <w:szCs w:val="28"/>
          <w:lang w:val="es-SV"/>
        </w:rPr>
        <w:t>ocho</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lang w:val="es-SV"/>
        </w:rPr>
        <w:t>votos</w:t>
      </w:r>
      <w:r w:rsidRPr="0049773E">
        <w:rPr>
          <w:rFonts w:ascii="Times New Roman" w:eastAsia="Times New Roman" w:hAnsi="Times New Roman"/>
          <w:sz w:val="28"/>
          <w:szCs w:val="28"/>
          <w:lang w:val="es-SV"/>
        </w:rPr>
        <w:t xml:space="preserve">, </w:t>
      </w:r>
      <w:r w:rsidRPr="0049773E">
        <w:rPr>
          <w:rFonts w:ascii="Times New Roman" w:eastAsia="Times New Roman" w:hAnsi="Times New Roman"/>
          <w:b/>
          <w:sz w:val="28"/>
          <w:szCs w:val="28"/>
        </w:rPr>
        <w:t xml:space="preserve">ACUERDA: </w:t>
      </w:r>
      <w:r w:rsidRPr="0049773E">
        <w:rPr>
          <w:rFonts w:ascii="Times New Roman" w:eastAsia="Arial Unicode MS" w:hAnsi="Times New Roman"/>
          <w:b/>
          <w:sz w:val="28"/>
          <w:szCs w:val="28"/>
        </w:rPr>
        <w:t xml:space="preserve">1°) </w:t>
      </w:r>
      <w:r w:rsidRPr="0049773E">
        <w:rPr>
          <w:rFonts w:ascii="Times New Roman" w:eastAsia="Arial Unicode MS" w:hAnsi="Times New Roman"/>
          <w:iCs/>
          <w:color w:val="000000"/>
          <w:sz w:val="28"/>
          <w:szCs w:val="28"/>
        </w:rPr>
        <w:t xml:space="preserve">Aprobar las Bases de </w:t>
      </w:r>
      <w:r w:rsidRPr="0049773E">
        <w:rPr>
          <w:rFonts w:ascii="Times New Roman" w:eastAsia="Arial Unicode MS" w:hAnsi="Times New Roman"/>
          <w:b/>
          <w:iCs/>
          <w:color w:val="000000"/>
          <w:sz w:val="28"/>
          <w:szCs w:val="28"/>
        </w:rPr>
        <w:t xml:space="preserve">Licitación Pública </w:t>
      </w:r>
      <w:r w:rsidRPr="0049773E">
        <w:rPr>
          <w:rFonts w:ascii="Times New Roman" w:eastAsia="Arial Unicode MS" w:hAnsi="Times New Roman"/>
          <w:b/>
          <w:iCs/>
          <w:color w:val="000000"/>
          <w:sz w:val="28"/>
          <w:szCs w:val="28"/>
          <w:lang w:val="es-SV"/>
        </w:rPr>
        <w:t>36</w:t>
      </w:r>
      <w:r w:rsidRPr="0049773E">
        <w:rPr>
          <w:rFonts w:ascii="Times New Roman" w:eastAsia="Arial Unicode MS" w:hAnsi="Times New Roman"/>
          <w:b/>
          <w:iCs/>
          <w:color w:val="000000"/>
          <w:sz w:val="28"/>
          <w:szCs w:val="28"/>
        </w:rPr>
        <w:t>/2017AMSM</w:t>
      </w:r>
      <w:r w:rsidRPr="0049773E">
        <w:rPr>
          <w:rFonts w:ascii="Times New Roman" w:eastAsia="Arial Unicode MS" w:hAnsi="Times New Roman"/>
          <w:b/>
          <w:color w:val="000000"/>
          <w:sz w:val="28"/>
          <w:szCs w:val="28"/>
        </w:rPr>
        <w:t xml:space="preserve"> </w:t>
      </w:r>
      <w:r w:rsidRPr="0049773E">
        <w:rPr>
          <w:rFonts w:ascii="Times New Roman" w:eastAsia="Arial Unicode MS" w:hAnsi="Times New Roman"/>
          <w:b/>
          <w:sz w:val="28"/>
          <w:szCs w:val="28"/>
        </w:rPr>
        <w:t>“</w:t>
      </w:r>
      <w:r w:rsidRPr="0049773E">
        <w:rPr>
          <w:rFonts w:ascii="Times New Roman" w:eastAsia="Arial Unicode MS" w:hAnsi="Times New Roman"/>
          <w:b/>
          <w:iCs/>
          <w:sz w:val="28"/>
          <w:szCs w:val="28"/>
        </w:rPr>
        <w:t>INTRODUCCION DEL SISTEMA DE AGUA POTABLE Y ALCANTARILLADO SANITARIO EN SECTOR DE BARRIO CONCEPCION, SAN MIGUEL”</w:t>
      </w:r>
      <w:r w:rsidRPr="0049773E">
        <w:rPr>
          <w:rFonts w:ascii="Times New Roman" w:eastAsia="Arial Unicode MS" w:hAnsi="Times New Roman"/>
          <w:color w:val="000000"/>
          <w:sz w:val="28"/>
          <w:szCs w:val="28"/>
        </w:rPr>
        <w:t xml:space="preserve">.- </w:t>
      </w:r>
      <w:r w:rsidRPr="0049773E">
        <w:rPr>
          <w:rFonts w:ascii="Times New Roman" w:eastAsia="Arial Unicode MS" w:hAnsi="Times New Roman"/>
          <w:b/>
          <w:color w:val="000000"/>
          <w:sz w:val="28"/>
          <w:szCs w:val="28"/>
        </w:rPr>
        <w:t>2°)</w:t>
      </w:r>
      <w:r w:rsidRPr="0049773E">
        <w:rPr>
          <w:rFonts w:ascii="Times New Roman" w:eastAsia="Arial Unicode MS" w:hAnsi="Times New Roman"/>
          <w:color w:val="000000"/>
          <w:sz w:val="28"/>
          <w:szCs w:val="28"/>
        </w:rPr>
        <w:t xml:space="preserve"> </w:t>
      </w:r>
      <w:r w:rsidRPr="0049773E">
        <w:rPr>
          <w:rFonts w:ascii="Times New Roman" w:eastAsia="Arial Unicode MS" w:hAnsi="Times New Roman"/>
          <w:iCs/>
          <w:color w:val="000000"/>
          <w:sz w:val="28"/>
          <w:szCs w:val="28"/>
        </w:rPr>
        <w:t xml:space="preserve">Autorizar a la UACI, realice el proceso </w:t>
      </w:r>
      <w:r w:rsidRPr="0049773E">
        <w:rPr>
          <w:rFonts w:ascii="Times New Roman" w:eastAsia="Arial Unicode MS" w:hAnsi="Times New Roman"/>
          <w:b/>
          <w:sz w:val="28"/>
          <w:szCs w:val="28"/>
        </w:rPr>
        <w:t>“</w:t>
      </w:r>
      <w:r w:rsidRPr="0049773E">
        <w:rPr>
          <w:rFonts w:ascii="Times New Roman" w:eastAsia="Arial Unicode MS" w:hAnsi="Times New Roman"/>
          <w:b/>
          <w:iCs/>
          <w:sz w:val="28"/>
          <w:szCs w:val="28"/>
        </w:rPr>
        <w:t xml:space="preserve">INTRODUCCION DEL SISTEMA  DE AGUA POTABLE Y ALCANTARILLADO SANITARIO EN SECTOR DE BARRIO CONCEPCION, SAN MIGUEL”, </w:t>
      </w:r>
      <w:r w:rsidRPr="0049773E">
        <w:rPr>
          <w:rFonts w:ascii="Times New Roman" w:eastAsia="Arial Unicode MS" w:hAnsi="Times New Roman"/>
          <w:iCs/>
          <w:color w:val="000000"/>
          <w:sz w:val="28"/>
          <w:szCs w:val="28"/>
        </w:rPr>
        <w:t xml:space="preserve">conforme a la ley respectiva teniéndose la </w:t>
      </w:r>
      <w:r w:rsidRPr="0049773E">
        <w:rPr>
          <w:rFonts w:ascii="Times New Roman" w:eastAsia="Arial Unicode MS" w:hAnsi="Times New Roman"/>
          <w:iCs/>
          <w:color w:val="000000"/>
          <w:sz w:val="28"/>
          <w:szCs w:val="28"/>
          <w:shd w:val="clear" w:color="auto" w:fill="FFFFFF"/>
        </w:rPr>
        <w:t xml:space="preserve">asignación presupuestaria cifra: 61602- </w:t>
      </w:r>
      <w:r w:rsidRPr="0049773E">
        <w:rPr>
          <w:rFonts w:ascii="Times New Roman" w:eastAsia="Arial Unicode MS" w:hAnsi="Times New Roman"/>
          <w:color w:val="000000"/>
          <w:sz w:val="28"/>
          <w:szCs w:val="28"/>
        </w:rPr>
        <w:t>DE SALUD Y SANEAMIENTO AMBIENTAL-FONDOS</w:t>
      </w:r>
      <w:r w:rsidRPr="0049773E">
        <w:rPr>
          <w:rFonts w:ascii="Times New Roman" w:eastAsia="Arial Unicode MS" w:hAnsi="Times New Roman"/>
          <w:iCs/>
          <w:color w:val="000000"/>
          <w:sz w:val="28"/>
          <w:szCs w:val="28"/>
          <w:shd w:val="clear" w:color="auto" w:fill="FFFFFF"/>
        </w:rPr>
        <w:t xml:space="preserve"> FODES, para realizar el proceso</w:t>
      </w:r>
      <w:r w:rsidRPr="0049773E">
        <w:rPr>
          <w:rFonts w:ascii="Times New Roman" w:eastAsia="Arial Unicode MS" w:hAnsi="Times New Roman"/>
          <w:iCs/>
          <w:color w:val="000000"/>
          <w:sz w:val="28"/>
          <w:szCs w:val="28"/>
        </w:rPr>
        <w:t xml:space="preserve">.- </w:t>
      </w:r>
      <w:r w:rsidRPr="0049773E">
        <w:rPr>
          <w:rFonts w:ascii="Times New Roman" w:eastAsia="Arial Unicode MS" w:hAnsi="Times New Roman"/>
          <w:b/>
          <w:iCs/>
          <w:color w:val="000000"/>
          <w:sz w:val="28"/>
          <w:szCs w:val="28"/>
        </w:rPr>
        <w:t>3°)</w:t>
      </w:r>
      <w:r w:rsidRPr="0049773E">
        <w:rPr>
          <w:rFonts w:ascii="Times New Roman" w:eastAsia="Arial Unicode MS" w:hAnsi="Times New Roman"/>
          <w:iCs/>
          <w:color w:val="000000"/>
          <w:sz w:val="28"/>
          <w:szCs w:val="28"/>
        </w:rPr>
        <w:t xml:space="preserve"> </w:t>
      </w:r>
      <w:r w:rsidRPr="0049773E">
        <w:rPr>
          <w:rFonts w:ascii="Times New Roman" w:eastAsia="Arial Unicode MS" w:hAnsi="Times New Roman"/>
          <w:iCs/>
          <w:sz w:val="28"/>
          <w:szCs w:val="28"/>
        </w:rPr>
        <w:t xml:space="preserve">Autorizar de fondos propios la erogación de </w:t>
      </w:r>
      <w:r w:rsidRPr="0049773E">
        <w:rPr>
          <w:rFonts w:ascii="Times New Roman" w:eastAsia="Arial Unicode MS" w:hAnsi="Times New Roman"/>
          <w:b/>
          <w:iCs/>
          <w:sz w:val="28"/>
          <w:szCs w:val="28"/>
          <w:lang w:val="es-SV"/>
        </w:rPr>
        <w:t>$ 275.44,</w:t>
      </w:r>
      <w:r w:rsidRPr="0049773E">
        <w:rPr>
          <w:rFonts w:ascii="Times New Roman" w:eastAsia="Arial Unicode MS" w:hAnsi="Times New Roman"/>
          <w:iCs/>
          <w:sz w:val="28"/>
          <w:szCs w:val="28"/>
          <w:lang w:val="es-SV"/>
        </w:rPr>
        <w:t xml:space="preserve"> con aplicación a la asignación presupuestaria cifra: 54313-IMPRESIONES, PUBLICACIONES Y REPRODUCCIONES,</w:t>
      </w:r>
      <w:r w:rsidRPr="0049773E">
        <w:rPr>
          <w:rFonts w:ascii="Times New Roman" w:eastAsia="Times New Roman" w:hAnsi="Times New Roman"/>
          <w:sz w:val="28"/>
          <w:szCs w:val="28"/>
        </w:rPr>
        <w:t xml:space="preserve"> </w:t>
      </w:r>
      <w:r w:rsidRPr="0049773E">
        <w:rPr>
          <w:rFonts w:ascii="Times New Roman" w:eastAsia="Arial Unicode MS" w:hAnsi="Times New Roman"/>
          <w:iCs/>
          <w:sz w:val="28"/>
          <w:szCs w:val="28"/>
          <w:lang w:val="es-SV"/>
        </w:rPr>
        <w:t xml:space="preserve">para pagar a la empresa </w:t>
      </w:r>
      <w:r w:rsidRPr="0049773E">
        <w:rPr>
          <w:rFonts w:ascii="Times New Roman" w:eastAsia="Arial Unicode MS" w:hAnsi="Times New Roman"/>
          <w:b/>
          <w:iCs/>
          <w:sz w:val="28"/>
          <w:szCs w:val="28"/>
          <w:lang w:val="es-SV"/>
        </w:rPr>
        <w:t>LA PRENSA GRAFICA,</w:t>
      </w:r>
      <w:r w:rsidRPr="0049773E">
        <w:rPr>
          <w:rFonts w:ascii="Times New Roman" w:eastAsia="Arial Unicode MS" w:hAnsi="Times New Roman"/>
          <w:iCs/>
          <w:sz w:val="28"/>
          <w:szCs w:val="28"/>
          <w:lang w:val="es-SV"/>
        </w:rPr>
        <w:t xml:space="preserve"> </w:t>
      </w:r>
      <w:r w:rsidRPr="0049773E">
        <w:rPr>
          <w:rFonts w:ascii="Times New Roman" w:eastAsia="Arial Unicode MS" w:hAnsi="Times New Roman"/>
          <w:b/>
          <w:iCs/>
          <w:sz w:val="28"/>
          <w:szCs w:val="28"/>
          <w:lang w:val="es-SV"/>
        </w:rPr>
        <w:t xml:space="preserve">DUTRIZ HERMANOS, S.A. DE C.V., </w:t>
      </w:r>
      <w:r w:rsidRPr="0049773E">
        <w:rPr>
          <w:rFonts w:ascii="Times New Roman" w:eastAsia="Arial Unicode MS" w:hAnsi="Times New Roman"/>
          <w:iCs/>
          <w:sz w:val="28"/>
          <w:szCs w:val="28"/>
          <w:lang w:val="es-SV"/>
        </w:rPr>
        <w:t xml:space="preserve">la publicación de la Convocatoria de la Licitación en ¼ pagina.- </w:t>
      </w:r>
      <w:r w:rsidRPr="0049773E">
        <w:rPr>
          <w:rFonts w:ascii="Times New Roman" w:eastAsia="Arial Unicode MS" w:hAnsi="Times New Roman"/>
          <w:b/>
          <w:iCs/>
          <w:sz w:val="28"/>
          <w:szCs w:val="28"/>
          <w:lang w:val="es-SV"/>
        </w:rPr>
        <w:t>4°)</w:t>
      </w:r>
      <w:r w:rsidRPr="0049773E">
        <w:rPr>
          <w:rFonts w:ascii="Times New Roman" w:eastAsia="Arial Unicode MS" w:hAnsi="Times New Roman"/>
          <w:iCs/>
          <w:sz w:val="28"/>
          <w:szCs w:val="28"/>
          <w:lang w:val="es-SV"/>
        </w:rPr>
        <w:t xml:space="preserve"> Nombrar Administradora de la Orden de Compra de la publicación a la empleada Ides Rosibel Fernández Bercian, Secretaria 1a. Clase en la </w:t>
      </w:r>
      <w:r w:rsidRPr="0049773E">
        <w:rPr>
          <w:rFonts w:ascii="Times New Roman" w:eastAsia="Arial Unicode MS" w:hAnsi="Times New Roman"/>
          <w:iCs/>
          <w:color w:val="000000"/>
          <w:sz w:val="28"/>
          <w:szCs w:val="28"/>
        </w:rPr>
        <w:t>Unidad de Adquisiciones y Contrataciones Institucional UACI.-</w:t>
      </w:r>
      <w:r w:rsidRPr="0049773E">
        <w:rPr>
          <w:rFonts w:ascii="Times New Roman" w:eastAsia="Times New Roman" w:hAnsi="Times New Roman"/>
          <w:sz w:val="28"/>
          <w:szCs w:val="28"/>
        </w:rPr>
        <w:t xml:space="preserve"> </w:t>
      </w:r>
      <w:r w:rsidRPr="0049773E">
        <w:rPr>
          <w:rFonts w:ascii="Times New Roman" w:eastAsia="Times New Roman" w:hAnsi="Times New Roman"/>
          <w:b/>
          <w:sz w:val="28"/>
          <w:szCs w:val="28"/>
        </w:rPr>
        <w:t xml:space="preserve">CERTÍFIQUESE Y NOTIFIQUESE.- </w:t>
      </w:r>
      <w:r w:rsidRPr="0049773E">
        <w:rPr>
          <w:rFonts w:ascii="Times New Roman" w:eastAsia="Times New Roman" w:hAnsi="Times New Roman"/>
          <w:sz w:val="28"/>
          <w:szCs w:val="28"/>
        </w:rPr>
        <w:t>El señor Concejal Capitán Mauricio Ernesto Campos Martínez, manifiesta: Solicité presentación de la auditoría externa.- Para los próximos puntos de agenda, solicito desde que se diga términos de referencia, que se me traiga copia; y solicita certificación de los acuerdos tomados de los puntos de la agenda de esta sesión.-</w:t>
      </w:r>
      <w:r w:rsidRPr="0049773E">
        <w:rPr>
          <w:rFonts w:ascii="Times New Roman" w:eastAsia="Times New Roman" w:hAnsi="Times New Roman"/>
          <w:b/>
          <w:sz w:val="28"/>
          <w:szCs w:val="28"/>
        </w:rPr>
        <w:t xml:space="preserve"> </w:t>
      </w:r>
      <w:r w:rsidRPr="0049773E">
        <w:rPr>
          <w:rFonts w:ascii="Times New Roman" w:eastAsia="Times New Roman" w:hAnsi="Times New Roman"/>
          <w:sz w:val="28"/>
          <w:szCs w:val="28"/>
        </w:rPr>
        <w:t xml:space="preserve">Y no habiendo más que hacer constar, se cierra la presente sesión y acta a las dieciocho horas dos minutos del día tres de noviembre corriente, que firmamos.-                                           </w:t>
      </w:r>
      <w:r w:rsidRPr="0049773E">
        <w:rPr>
          <w:rFonts w:ascii="Times New Roman" w:eastAsia="Times New Roman" w:hAnsi="Times New Roman"/>
          <w:sz w:val="28"/>
          <w:szCs w:val="28"/>
        </w:rPr>
        <w:tab/>
      </w:r>
      <w:r w:rsidRPr="0049773E">
        <w:rPr>
          <w:rFonts w:ascii="Times New Roman" w:eastAsia="Times New Roman" w:hAnsi="Times New Roman"/>
          <w:sz w:val="28"/>
          <w:szCs w:val="28"/>
        </w:rPr>
        <w:tab/>
      </w:r>
      <w:r w:rsidRPr="0049773E">
        <w:rPr>
          <w:rFonts w:ascii="Times New Roman" w:eastAsia="Times New Roman" w:hAnsi="Times New Roman"/>
          <w:sz w:val="28"/>
          <w:szCs w:val="28"/>
        </w:rPr>
        <w:tab/>
        <w:t xml:space="preserve">   </w:t>
      </w:r>
      <w:r w:rsidRPr="0049773E">
        <w:rPr>
          <w:rFonts w:ascii="Times New Roman" w:eastAsia="Times New Roman" w:hAnsi="Times New Roman"/>
          <w:sz w:val="27"/>
          <w:szCs w:val="27"/>
        </w:rPr>
        <w:t xml:space="preserve"> </w:t>
      </w:r>
      <w:r w:rsidRPr="0049773E">
        <w:rPr>
          <w:rFonts w:ascii="Times New Roman" w:eastAsia="Times New Roman" w:hAnsi="Times New Roman"/>
        </w:rPr>
        <w:tab/>
      </w:r>
    </w:p>
    <w:p w:rsidR="0049773E" w:rsidRPr="0049773E" w:rsidRDefault="0049773E" w:rsidP="0049773E">
      <w:pPr>
        <w:widowControl/>
        <w:autoSpaceDE/>
        <w:autoSpaceDN/>
        <w:adjustRightInd/>
        <w:jc w:val="both"/>
        <w:rPr>
          <w:rFonts w:ascii="Times New Roman" w:eastAsia="Times New Roman" w:hAnsi="Times New Roman"/>
          <w:lang w:val="es-MX"/>
        </w:rPr>
      </w:pPr>
    </w:p>
    <w:p w:rsidR="0049773E" w:rsidRPr="0049773E" w:rsidRDefault="0049773E" w:rsidP="0049773E">
      <w:pPr>
        <w:widowControl/>
        <w:autoSpaceDE/>
        <w:autoSpaceDN/>
        <w:adjustRightInd/>
        <w:jc w:val="both"/>
        <w:rPr>
          <w:rFonts w:ascii="Times New Roman" w:eastAsia="Times New Roman" w:hAnsi="Times New Roman"/>
          <w:lang w:val="es-MX"/>
        </w:rPr>
      </w:pPr>
    </w:p>
    <w:p w:rsidR="0049773E" w:rsidRPr="0049773E" w:rsidRDefault="0049773E" w:rsidP="0049773E">
      <w:pPr>
        <w:widowControl/>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 xml:space="preserve">Lic. Miguel Ángel Pereira Ayala                                           Lic. José Ebanan Quintanilla Gómez </w:t>
      </w:r>
    </w:p>
    <w:p w:rsidR="0049773E" w:rsidRPr="0049773E" w:rsidRDefault="0049773E" w:rsidP="0049773E">
      <w:pPr>
        <w:widowControl/>
        <w:autoSpaceDE/>
        <w:autoSpaceDN/>
        <w:adjustRightInd/>
        <w:rPr>
          <w:rFonts w:ascii="Times New Roman" w:eastAsia="Times New Roman" w:hAnsi="Times New Roman"/>
          <w:i/>
          <w:lang w:val="es-MX"/>
        </w:rPr>
      </w:pPr>
      <w:r w:rsidRPr="0049773E">
        <w:rPr>
          <w:rFonts w:ascii="Times New Roman" w:eastAsia="Times New Roman" w:hAnsi="Times New Roman"/>
          <w:lang w:val="es-MX"/>
        </w:rPr>
        <w:t xml:space="preserve">          Alcalde Municipal                   </w:t>
      </w:r>
      <w:r w:rsidRPr="0049773E">
        <w:rPr>
          <w:rFonts w:ascii="Times New Roman" w:eastAsia="Times New Roman" w:hAnsi="Times New Roman"/>
          <w:lang w:val="es-MX"/>
        </w:rPr>
        <w:tab/>
        <w:t xml:space="preserve">                                                   Síndico Municipal</w:t>
      </w:r>
    </w:p>
    <w:p w:rsidR="0049773E" w:rsidRPr="0049773E" w:rsidRDefault="0049773E" w:rsidP="0049773E">
      <w:pPr>
        <w:widowControl/>
        <w:autoSpaceDE/>
        <w:autoSpaceDN/>
        <w:adjustRightInd/>
        <w:jc w:val="both"/>
        <w:rPr>
          <w:rFonts w:ascii="Times New Roman" w:eastAsia="Times New Roman" w:hAnsi="Times New Roman"/>
          <w:lang w:val="es-MX"/>
        </w:rPr>
      </w:pPr>
    </w:p>
    <w:p w:rsidR="0049773E" w:rsidRPr="0049773E" w:rsidRDefault="0049773E" w:rsidP="0049773E">
      <w:pPr>
        <w:widowControl/>
        <w:autoSpaceDE/>
        <w:autoSpaceDN/>
        <w:adjustRightInd/>
        <w:jc w:val="both"/>
        <w:rPr>
          <w:rFonts w:ascii="Times New Roman" w:eastAsia="Times New Roman" w:hAnsi="Times New Roman"/>
          <w:lang w:val="es-MX"/>
        </w:rPr>
      </w:pPr>
    </w:p>
    <w:p w:rsidR="0049773E" w:rsidRPr="0049773E" w:rsidRDefault="0049773E" w:rsidP="0049773E">
      <w:pPr>
        <w:widowControl/>
        <w:autoSpaceDE/>
        <w:autoSpaceDN/>
        <w:adjustRightInd/>
        <w:jc w:val="both"/>
        <w:rPr>
          <w:rFonts w:ascii="Times New Roman" w:eastAsia="Times New Roman" w:hAnsi="Times New Roman"/>
          <w:lang w:val="es-MX"/>
        </w:rPr>
      </w:pPr>
    </w:p>
    <w:p w:rsidR="0049773E" w:rsidRPr="0049773E" w:rsidRDefault="0049773E" w:rsidP="0049773E">
      <w:pPr>
        <w:widowControl/>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 xml:space="preserve">Ing. Oscar Orlando Parada Jaime                               Profa. Enma Alicia Pineda Mayorga de Castro                                </w:t>
      </w:r>
    </w:p>
    <w:p w:rsidR="0049773E" w:rsidRPr="0049773E" w:rsidRDefault="0049773E" w:rsidP="0049773E">
      <w:pPr>
        <w:widowControl/>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 xml:space="preserve">    Primer Regidor Propietario                                             Segunda Regidora Propietaria</w:t>
      </w:r>
    </w:p>
    <w:p w:rsidR="0049773E" w:rsidRPr="0049773E" w:rsidRDefault="0049773E" w:rsidP="0049773E">
      <w:pPr>
        <w:widowControl/>
        <w:autoSpaceDE/>
        <w:autoSpaceDN/>
        <w:adjustRightInd/>
        <w:jc w:val="center"/>
        <w:rPr>
          <w:rFonts w:ascii="Times New Roman" w:eastAsia="Times New Roman" w:hAnsi="Times New Roman"/>
          <w:sz w:val="22"/>
          <w:szCs w:val="22"/>
          <w:lang w:val="es-MX"/>
        </w:rPr>
      </w:pPr>
      <w:r w:rsidRPr="0049773E">
        <w:rPr>
          <w:rFonts w:ascii="Times New Roman" w:eastAsia="Times New Roman" w:hAnsi="Times New Roman"/>
          <w:sz w:val="22"/>
          <w:szCs w:val="22"/>
          <w:lang w:val="es-MX"/>
        </w:rPr>
        <w:t>Pasan las firmas de la Acta Nº 46</w:t>
      </w:r>
    </w:p>
    <w:p w:rsidR="0049773E" w:rsidRPr="0049773E" w:rsidRDefault="0049773E" w:rsidP="0049773E">
      <w:pPr>
        <w:widowControl/>
        <w:autoSpaceDE/>
        <w:autoSpaceDN/>
        <w:adjustRightInd/>
        <w:jc w:val="center"/>
        <w:rPr>
          <w:rFonts w:ascii="Times New Roman" w:eastAsia="Times New Roman" w:hAnsi="Times New Roman"/>
          <w:sz w:val="22"/>
          <w:szCs w:val="22"/>
          <w:lang w:val="es-MX"/>
        </w:rPr>
      </w:pPr>
      <w:r w:rsidRPr="0049773E">
        <w:rPr>
          <w:rFonts w:ascii="Times New Roman" w:eastAsia="Times New Roman" w:hAnsi="Times New Roman"/>
          <w:sz w:val="22"/>
          <w:szCs w:val="22"/>
          <w:lang w:val="es-MX"/>
        </w:rPr>
        <w:t>Vienen las firmas de la Acta Nº 46</w:t>
      </w:r>
    </w:p>
    <w:p w:rsidR="0049773E" w:rsidRPr="0049773E" w:rsidRDefault="0049773E" w:rsidP="0049773E">
      <w:pPr>
        <w:widowControl/>
        <w:tabs>
          <w:tab w:val="left" w:pos="5529"/>
        </w:tabs>
        <w:autoSpaceDE/>
        <w:autoSpaceDN/>
        <w:adjustRightInd/>
        <w:jc w:val="center"/>
        <w:rPr>
          <w:rFonts w:ascii="Times New Roman" w:eastAsia="Times New Roman" w:hAnsi="Times New Roman"/>
          <w:lang w:val="es-MX"/>
        </w:rPr>
      </w:pPr>
    </w:p>
    <w:p w:rsidR="0049773E" w:rsidRPr="0049773E" w:rsidRDefault="0049773E" w:rsidP="0049773E">
      <w:pPr>
        <w:widowControl/>
        <w:autoSpaceDE/>
        <w:autoSpaceDN/>
        <w:adjustRightInd/>
        <w:jc w:val="both"/>
        <w:rPr>
          <w:rFonts w:ascii="Times New Roman" w:eastAsia="Times New Roman" w:hAnsi="Times New Roman"/>
          <w:lang w:val="es-MX"/>
        </w:rPr>
      </w:pPr>
    </w:p>
    <w:p w:rsidR="0049773E" w:rsidRPr="0049773E" w:rsidRDefault="0049773E" w:rsidP="0049773E">
      <w:pPr>
        <w:widowControl/>
        <w:autoSpaceDE/>
        <w:autoSpaceDN/>
        <w:adjustRightInd/>
        <w:jc w:val="both"/>
        <w:rPr>
          <w:rFonts w:ascii="Times New Roman" w:eastAsia="Times New Roman" w:hAnsi="Times New Roman"/>
          <w:lang w:val="es-MX"/>
        </w:rPr>
      </w:pPr>
    </w:p>
    <w:p w:rsidR="0049773E" w:rsidRPr="0049773E" w:rsidRDefault="0049773E" w:rsidP="0049773E">
      <w:pPr>
        <w:widowControl/>
        <w:autoSpaceDE/>
        <w:autoSpaceDN/>
        <w:adjustRightInd/>
        <w:jc w:val="both"/>
        <w:rPr>
          <w:rFonts w:ascii="Times New Roman" w:eastAsia="Times New Roman" w:hAnsi="Times New Roman"/>
          <w:lang w:val="es-MX"/>
        </w:rPr>
      </w:pPr>
    </w:p>
    <w:p w:rsidR="0049773E" w:rsidRPr="0049773E" w:rsidRDefault="0049773E" w:rsidP="0049773E">
      <w:pPr>
        <w:widowControl/>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Dr. José Oswaldo Granados                                            Dr. Juan Antonio Bustillo Mendoza</w:t>
      </w:r>
    </w:p>
    <w:p w:rsidR="0049773E" w:rsidRPr="0049773E" w:rsidRDefault="0049773E" w:rsidP="0049773E">
      <w:pPr>
        <w:widowControl/>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Tercer Regidor Propietario                                                     Cuarto Regidor Propietario</w:t>
      </w:r>
    </w:p>
    <w:p w:rsidR="0049773E" w:rsidRPr="0049773E" w:rsidRDefault="0049773E" w:rsidP="0049773E">
      <w:pPr>
        <w:widowControl/>
        <w:tabs>
          <w:tab w:val="left" w:pos="4248"/>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4248"/>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4248"/>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4248"/>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4248"/>
          <w:tab w:val="left" w:pos="5529"/>
        </w:tabs>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Licda. María Egdomilia Monterrosa Cruz                             Lic. Oscar Antonio Saravia Ortiz</w:t>
      </w: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 xml:space="preserve">        Quinta Regidora Propietaria                                               Sexto Regidor Propietario</w:t>
      </w:r>
    </w:p>
    <w:p w:rsidR="0049773E" w:rsidRPr="0049773E" w:rsidRDefault="0049773E" w:rsidP="0049773E">
      <w:pPr>
        <w:widowControl/>
        <w:autoSpaceDE/>
        <w:autoSpaceDN/>
        <w:adjustRightInd/>
        <w:jc w:val="center"/>
        <w:rPr>
          <w:rFonts w:ascii="Times New Roman" w:eastAsia="Times New Roman" w:hAnsi="Times New Roman"/>
          <w:sz w:val="22"/>
          <w:szCs w:val="22"/>
          <w:lang w:val="es-MX"/>
        </w:rPr>
      </w:pPr>
    </w:p>
    <w:p w:rsidR="0049773E" w:rsidRPr="0049773E" w:rsidRDefault="0049773E" w:rsidP="0049773E">
      <w:pPr>
        <w:widowControl/>
        <w:autoSpaceDE/>
        <w:autoSpaceDN/>
        <w:adjustRightInd/>
        <w:jc w:val="center"/>
        <w:rPr>
          <w:rFonts w:ascii="Times New Roman" w:eastAsia="Times New Roman" w:hAnsi="Times New Roman"/>
          <w:sz w:val="22"/>
          <w:szCs w:val="22"/>
          <w:lang w:val="es-MX"/>
        </w:rPr>
      </w:pPr>
    </w:p>
    <w:p w:rsidR="0049773E" w:rsidRPr="0049773E" w:rsidRDefault="0049773E" w:rsidP="0049773E">
      <w:pPr>
        <w:widowControl/>
        <w:tabs>
          <w:tab w:val="left" w:pos="5529"/>
        </w:tabs>
        <w:autoSpaceDE/>
        <w:autoSpaceDN/>
        <w:adjustRightInd/>
        <w:jc w:val="center"/>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rPr>
          <w:rFonts w:ascii="Times New Roman" w:eastAsia="Times New Roman" w:hAnsi="Times New Roman"/>
          <w:lang w:val="es-MX"/>
        </w:rPr>
      </w:pPr>
      <w:r w:rsidRPr="0049773E">
        <w:rPr>
          <w:rFonts w:ascii="Times New Roman" w:eastAsia="Times New Roman" w:hAnsi="Times New Roman"/>
          <w:lang w:val="es-MX"/>
        </w:rPr>
        <w:t>Lic. Ángel Rolando Gómez Córdova                                            Sr. José Antonio Durán</w:t>
      </w:r>
    </w:p>
    <w:p w:rsidR="0049773E" w:rsidRPr="0049773E" w:rsidRDefault="0049773E" w:rsidP="0049773E">
      <w:pPr>
        <w:widowControl/>
        <w:tabs>
          <w:tab w:val="left" w:pos="5529"/>
        </w:tabs>
        <w:autoSpaceDE/>
        <w:autoSpaceDN/>
        <w:adjustRightInd/>
        <w:rPr>
          <w:rFonts w:ascii="Times New Roman" w:eastAsia="Times New Roman" w:hAnsi="Times New Roman"/>
          <w:lang w:val="es-MX"/>
        </w:rPr>
      </w:pPr>
      <w:r w:rsidRPr="0049773E">
        <w:rPr>
          <w:rFonts w:ascii="Times New Roman" w:eastAsia="Times New Roman" w:hAnsi="Times New Roman"/>
          <w:lang w:val="es-MX"/>
        </w:rPr>
        <w:t xml:space="preserve">      Séptimo Regidor Propietario                                                Octavo Regidor Propietario                                          </w:t>
      </w:r>
    </w:p>
    <w:p w:rsidR="0049773E" w:rsidRPr="0049773E" w:rsidRDefault="0049773E" w:rsidP="0049773E">
      <w:pPr>
        <w:widowControl/>
        <w:tabs>
          <w:tab w:val="left" w:pos="5529"/>
        </w:tabs>
        <w:autoSpaceDE/>
        <w:autoSpaceDN/>
        <w:adjustRightInd/>
        <w:jc w:val="center"/>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center"/>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center"/>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 xml:space="preserve">Sr. Jacobo Antonio Martínez                                          Cap. Mauricio Ernesto Campos Martínez                              </w:t>
      </w: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 xml:space="preserve">Noveno Regidor Propietario                                                   Décimo Regidor Propietario                                      </w:t>
      </w: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autoSpaceDE/>
        <w:autoSpaceDN/>
        <w:adjustRightInd/>
        <w:jc w:val="center"/>
        <w:rPr>
          <w:rFonts w:ascii="Times New Roman" w:eastAsia="Times New Roman" w:hAnsi="Times New Roman"/>
          <w:sz w:val="22"/>
          <w:szCs w:val="22"/>
          <w:lang w:val="es-MX"/>
        </w:rPr>
      </w:pPr>
    </w:p>
    <w:p w:rsidR="0049773E" w:rsidRPr="0049773E" w:rsidRDefault="0049773E" w:rsidP="0049773E">
      <w:pPr>
        <w:widowControl/>
        <w:autoSpaceDE/>
        <w:autoSpaceDN/>
        <w:adjustRightInd/>
        <w:jc w:val="center"/>
        <w:rPr>
          <w:rFonts w:ascii="Times New Roman" w:eastAsia="Times New Roman" w:hAnsi="Times New Roman"/>
          <w:sz w:val="22"/>
          <w:szCs w:val="22"/>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Lic. Mario Ernesto Portillo Arévalo</w:t>
      </w:r>
      <w:r w:rsidRPr="0049773E">
        <w:rPr>
          <w:rFonts w:ascii="Times New Roman" w:eastAsia="Times New Roman" w:hAnsi="Times New Roman"/>
          <w:lang w:val="es-MX"/>
        </w:rPr>
        <w:tab/>
        <w:t xml:space="preserve">           Sr. Joaquín Edilberto Iraheta</w:t>
      </w: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Décimo Primer Regidor Propietario</w:t>
      </w:r>
      <w:r w:rsidRPr="0049773E">
        <w:rPr>
          <w:rFonts w:ascii="Times New Roman" w:eastAsia="Times New Roman" w:hAnsi="Times New Roman"/>
          <w:lang w:val="es-MX"/>
        </w:rPr>
        <w:tab/>
        <w:t xml:space="preserve">     Décimo Segundo Regidor Propietario</w:t>
      </w: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 xml:space="preserve">  Sr. Rafael Antonio Argueta</w:t>
      </w:r>
      <w:r w:rsidRPr="0049773E">
        <w:rPr>
          <w:rFonts w:ascii="Times New Roman" w:eastAsia="Times New Roman" w:hAnsi="Times New Roman"/>
          <w:lang w:val="es-MX"/>
        </w:rPr>
        <w:tab/>
        <w:t xml:space="preserve">  Cnel. Roberto Mauricio Staben Perla </w:t>
      </w: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 xml:space="preserve">    Primer Regidor Suplente                                                       Segundo Regidor Suplente</w:t>
      </w:r>
    </w:p>
    <w:p w:rsidR="0049773E" w:rsidRPr="0049773E" w:rsidRDefault="0049773E" w:rsidP="0049773E">
      <w:pPr>
        <w:widowControl/>
        <w:autoSpaceDE/>
        <w:autoSpaceDN/>
        <w:adjustRightInd/>
        <w:jc w:val="center"/>
        <w:rPr>
          <w:rFonts w:ascii="Times New Roman" w:eastAsia="Times New Roman" w:hAnsi="Times New Roman"/>
          <w:lang w:val="es-MX"/>
        </w:rPr>
      </w:pPr>
    </w:p>
    <w:p w:rsidR="0049773E" w:rsidRPr="0049773E" w:rsidRDefault="0049773E" w:rsidP="0049773E">
      <w:pPr>
        <w:widowControl/>
        <w:autoSpaceDE/>
        <w:autoSpaceDN/>
        <w:adjustRightInd/>
        <w:jc w:val="center"/>
        <w:rPr>
          <w:rFonts w:ascii="Times New Roman" w:eastAsia="Times New Roman" w:hAnsi="Times New Roman"/>
          <w:sz w:val="22"/>
          <w:szCs w:val="22"/>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jc w:val="both"/>
        <w:rPr>
          <w:rFonts w:ascii="Times New Roman" w:eastAsia="Times New Roman" w:hAnsi="Times New Roman"/>
          <w:lang w:val="es-MX"/>
        </w:rPr>
      </w:pPr>
      <w:r w:rsidRPr="0049773E">
        <w:rPr>
          <w:rFonts w:ascii="Times New Roman" w:eastAsia="Times New Roman" w:hAnsi="Times New Roman"/>
          <w:lang w:val="es-MX"/>
        </w:rPr>
        <w:t>Licda. Ana Carolina Joya Álvarez                                          Sr. Juan Ricardo Vásquez Guzmán</w:t>
      </w:r>
    </w:p>
    <w:p w:rsidR="0049773E" w:rsidRPr="0049773E" w:rsidRDefault="0049773E" w:rsidP="0049773E">
      <w:pPr>
        <w:widowControl/>
        <w:tabs>
          <w:tab w:val="left" w:pos="5529"/>
        </w:tabs>
        <w:autoSpaceDE/>
        <w:autoSpaceDN/>
        <w:adjustRightInd/>
        <w:rPr>
          <w:rFonts w:ascii="Times New Roman" w:eastAsia="Times New Roman" w:hAnsi="Times New Roman"/>
          <w:lang w:val="es-MX"/>
        </w:rPr>
      </w:pPr>
      <w:r w:rsidRPr="0049773E">
        <w:rPr>
          <w:rFonts w:ascii="Times New Roman" w:eastAsia="Times New Roman" w:hAnsi="Times New Roman"/>
          <w:lang w:val="es-MX"/>
        </w:rPr>
        <w:t xml:space="preserve">        Tercera Regidora Suplente                                                            Secretario Municipal</w:t>
      </w:r>
    </w:p>
    <w:p w:rsidR="0049773E" w:rsidRPr="0049773E" w:rsidRDefault="0049773E" w:rsidP="0049773E">
      <w:pPr>
        <w:widowControl/>
        <w:tabs>
          <w:tab w:val="left" w:pos="5529"/>
        </w:tabs>
        <w:autoSpaceDE/>
        <w:autoSpaceDN/>
        <w:adjustRightInd/>
        <w:jc w:val="center"/>
        <w:rPr>
          <w:rFonts w:ascii="Times New Roman" w:eastAsia="Times New Roman" w:hAnsi="Times New Roman"/>
          <w:lang w:val="es-MX"/>
        </w:rPr>
      </w:pPr>
    </w:p>
    <w:p w:rsidR="0049773E" w:rsidRPr="0049773E" w:rsidRDefault="0049773E" w:rsidP="0049773E">
      <w:pPr>
        <w:widowControl/>
        <w:tabs>
          <w:tab w:val="left" w:pos="5529"/>
        </w:tabs>
        <w:autoSpaceDE/>
        <w:autoSpaceDN/>
        <w:adjustRightInd/>
        <w:rPr>
          <w:rFonts w:ascii="Times New Roman" w:eastAsia="Times New Roman" w:hAnsi="Times New Roman"/>
          <w:sz w:val="18"/>
          <w:szCs w:val="18"/>
          <w:lang w:val="es-MX"/>
        </w:rPr>
      </w:pPr>
    </w:p>
    <w:p w:rsidR="0049773E" w:rsidRPr="0049773E" w:rsidRDefault="0049773E" w:rsidP="0049773E">
      <w:pPr>
        <w:widowControl/>
        <w:tabs>
          <w:tab w:val="left" w:pos="5529"/>
        </w:tabs>
        <w:autoSpaceDE/>
        <w:autoSpaceDN/>
        <w:adjustRightInd/>
        <w:rPr>
          <w:rFonts w:ascii="Times New Roman" w:eastAsia="Times New Roman" w:hAnsi="Times New Roman"/>
          <w:sz w:val="18"/>
          <w:szCs w:val="18"/>
          <w:lang w:val="es-MX"/>
        </w:rPr>
      </w:pPr>
    </w:p>
    <w:p w:rsidR="0049773E" w:rsidRPr="0049773E" w:rsidRDefault="0049773E" w:rsidP="0049773E">
      <w:pPr>
        <w:widowControl/>
        <w:tabs>
          <w:tab w:val="left" w:pos="5529"/>
        </w:tabs>
        <w:autoSpaceDE/>
        <w:autoSpaceDN/>
        <w:adjustRightInd/>
        <w:rPr>
          <w:rFonts w:ascii="Times New Roman" w:eastAsia="Times New Roman" w:hAnsi="Times New Roman"/>
          <w:sz w:val="18"/>
          <w:szCs w:val="18"/>
          <w:lang w:val="es-MX"/>
        </w:rPr>
      </w:pPr>
      <w:r w:rsidRPr="0049773E">
        <w:rPr>
          <w:rFonts w:ascii="Times New Roman" w:eastAsia="Times New Roman" w:hAnsi="Times New Roman"/>
          <w:sz w:val="18"/>
          <w:szCs w:val="18"/>
          <w:lang w:val="es-MX"/>
        </w:rPr>
        <w:t>Las  firmas anteriores corresponden</w:t>
      </w:r>
    </w:p>
    <w:p w:rsidR="0049773E" w:rsidRDefault="0049773E" w:rsidP="0049773E">
      <w:pPr>
        <w:pStyle w:val="Sinespaciado"/>
        <w:jc w:val="both"/>
        <w:rPr>
          <w:sz w:val="18"/>
          <w:szCs w:val="18"/>
          <w:lang w:val="es-MX"/>
        </w:rPr>
      </w:pPr>
      <w:proofErr w:type="gramStart"/>
      <w:r w:rsidRPr="0049773E">
        <w:rPr>
          <w:sz w:val="18"/>
          <w:szCs w:val="18"/>
          <w:lang w:val="es-MX"/>
        </w:rPr>
        <w:t>a</w:t>
      </w:r>
      <w:proofErr w:type="gramEnd"/>
      <w:r w:rsidRPr="0049773E">
        <w:rPr>
          <w:sz w:val="18"/>
          <w:szCs w:val="18"/>
          <w:lang w:val="es-MX"/>
        </w:rPr>
        <w:t xml:space="preserve">  la  acta 46 sesión del 03/11/17 de                                                                                                                                                      </w:t>
      </w:r>
    </w:p>
    <w:p w:rsidR="0049773E" w:rsidRDefault="0049773E" w:rsidP="0049773E">
      <w:pPr>
        <w:pStyle w:val="Sinespaciado"/>
        <w:jc w:val="both"/>
        <w:rPr>
          <w:b/>
          <w:sz w:val="28"/>
          <w:szCs w:val="28"/>
        </w:rPr>
      </w:pPr>
      <w:r w:rsidRPr="0049773E">
        <w:rPr>
          <w:sz w:val="18"/>
          <w:szCs w:val="18"/>
          <w:lang w:val="es-MX"/>
        </w:rPr>
        <w:t>Concejo Municipal.-</w:t>
      </w:r>
    </w:p>
    <w:p w:rsidR="00790503" w:rsidRDefault="00790503" w:rsidP="00FA4D92">
      <w:pPr>
        <w:pStyle w:val="Sinespaciado"/>
        <w:jc w:val="both"/>
        <w:rPr>
          <w:b/>
          <w:sz w:val="28"/>
          <w:szCs w:val="28"/>
        </w:rPr>
      </w:pPr>
    </w:p>
    <w:sectPr w:rsidR="00790503" w:rsidSect="00834F95">
      <w:headerReference w:type="default" r:id="rId12"/>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7A3" w:rsidRDefault="009E77A3">
      <w:pPr>
        <w:spacing w:line="20" w:lineRule="exact"/>
        <w:rPr>
          <w:sz w:val="20"/>
        </w:rPr>
      </w:pPr>
    </w:p>
  </w:endnote>
  <w:endnote w:type="continuationSeparator" w:id="0">
    <w:p w:rsidR="009E77A3" w:rsidRDefault="009E77A3"/>
  </w:endnote>
  <w:endnote w:type="continuationNotice" w:id="1">
    <w:p w:rsidR="009E77A3" w:rsidRDefault="009E77A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Consolas"/>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7A3" w:rsidRDefault="009E77A3">
      <w:r>
        <w:rPr>
          <w:sz w:val="20"/>
        </w:rPr>
        <w:separator/>
      </w:r>
    </w:p>
  </w:footnote>
  <w:footnote w:type="continuationSeparator" w:id="0">
    <w:p w:rsidR="009E77A3" w:rsidRDefault="009E7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7A3" w:rsidRPr="00EA7647" w:rsidRDefault="009E77A3">
    <w:pPr>
      <w:pStyle w:val="Encabezado"/>
      <w:jc w:val="center"/>
      <w:rPr>
        <w:b/>
        <w:sz w:val="52"/>
      </w:rPr>
    </w:pPr>
  </w:p>
  <w:p w:rsidR="009E77A3" w:rsidRDefault="009E77A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35265"/>
  </w:hdrShapeDefaults>
  <w:footnotePr>
    <w:footnote w:id="-1"/>
    <w:footnote w:id="0"/>
  </w:footnotePr>
  <w:endnotePr>
    <w:numFmt w:val="decimal"/>
    <w:endnote w:id="-1"/>
    <w:endnote w:id="0"/>
    <w:endnote w:id="1"/>
  </w:endnotePr>
  <w:compat>
    <w:useFELayout/>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Heading1">
    <w:name w:val="Heading 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Heading2">
    <w:name w:val="Heading 2"/>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al.gob.sv" TargetMode="External"/><Relationship Id="rId5" Type="http://schemas.openxmlformats.org/officeDocument/2006/relationships/webSettings" Target="webSettings.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6B24C-15FB-4B2E-8BFC-42D342A4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11559</Words>
  <Characters>69480</Characters>
  <Application>Microsoft Office Word</Application>
  <DocSecurity>0</DocSecurity>
  <Lines>579</Lines>
  <Paragraphs>161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2016-11-03T23:03:00Z</cp:lastPrinted>
  <dcterms:created xsi:type="dcterms:W3CDTF">2017-11-10T16:38:00Z</dcterms:created>
  <dcterms:modified xsi:type="dcterms:W3CDTF">2017-11-10T16:38:00Z</dcterms:modified>
</cp:coreProperties>
</file>