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A10" w:rsidRPr="00604808" w:rsidRDefault="00283A10" w:rsidP="00283A10">
      <w:pPr>
        <w:pStyle w:val="Sinespaciado"/>
        <w:spacing w:line="360" w:lineRule="auto"/>
        <w:jc w:val="both"/>
        <w:rPr>
          <w:rFonts w:ascii="Arial" w:hAnsi="Arial" w:cs="Arial"/>
        </w:rPr>
      </w:pPr>
      <w:r w:rsidRPr="00604808">
        <w:rPr>
          <w:rFonts w:ascii="Arial" w:hAnsi="Arial" w:cs="Arial"/>
          <w:b/>
        </w:rPr>
        <w:t xml:space="preserve">ACTA NÚMERO </w:t>
      </w:r>
      <w:r w:rsidR="00774BBE">
        <w:rPr>
          <w:rFonts w:ascii="Arial" w:hAnsi="Arial" w:cs="Arial"/>
          <w:b/>
        </w:rPr>
        <w:t>TRES</w:t>
      </w:r>
      <w:r w:rsidRPr="00604808">
        <w:rPr>
          <w:rFonts w:ascii="Arial" w:hAnsi="Arial" w:cs="Arial"/>
        </w:rPr>
        <w:t xml:space="preserve">.- En la Alcaldía Municipal de San Cayetano Istepeque, a las </w:t>
      </w:r>
      <w:r w:rsidR="00774BBE">
        <w:rPr>
          <w:rFonts w:ascii="Arial" w:hAnsi="Arial" w:cs="Arial"/>
        </w:rPr>
        <w:t>ocho</w:t>
      </w:r>
      <w:r w:rsidRPr="00604808">
        <w:rPr>
          <w:rFonts w:ascii="Arial" w:hAnsi="Arial" w:cs="Arial"/>
        </w:rPr>
        <w:t xml:space="preserve"> horas del día </w:t>
      </w:r>
      <w:r w:rsidR="00774BBE">
        <w:rPr>
          <w:rFonts w:ascii="Arial" w:hAnsi="Arial" w:cs="Arial"/>
        </w:rPr>
        <w:t>catorce</w:t>
      </w:r>
      <w:r w:rsidRPr="00604808">
        <w:rPr>
          <w:rFonts w:ascii="Arial" w:hAnsi="Arial" w:cs="Arial"/>
        </w:rPr>
        <w:t xml:space="preserve"> del mes de </w:t>
      </w:r>
      <w:r w:rsidR="00774BBE">
        <w:rPr>
          <w:rFonts w:ascii="Arial" w:hAnsi="Arial" w:cs="Arial"/>
        </w:rPr>
        <w:t>febrero</w:t>
      </w:r>
      <w:r w:rsidRPr="00604808">
        <w:rPr>
          <w:rFonts w:ascii="Arial" w:hAnsi="Arial" w:cs="Arial"/>
        </w:rPr>
        <w:t xml:space="preserve"> de dos mil veinticuatro. Reunido el Concejo Municipal, en sesión ordinaria, conformada y presidida por el señor Alcalde Municipal, Licenciado Raúl Juventino Mejía Hernández; con la asistencia del Síndico Municipal señor José Aníbal Granados Cárcamo; Regidores Propietarios del primero al cuarto, señores Andrés Guillermo Montano Fernández, Milton de Jesús Palacios Alfaro, Alcides de los Ángeles Rodríguez y Corina </w:t>
      </w:r>
      <w:proofErr w:type="spellStart"/>
      <w:r w:rsidRPr="00604808">
        <w:rPr>
          <w:rFonts w:ascii="Arial" w:hAnsi="Arial" w:cs="Arial"/>
        </w:rPr>
        <w:t>Cecibel</w:t>
      </w:r>
      <w:proofErr w:type="spellEnd"/>
      <w:r w:rsidRPr="00604808">
        <w:rPr>
          <w:rFonts w:ascii="Arial" w:hAnsi="Arial" w:cs="Arial"/>
        </w:rPr>
        <w:t xml:space="preserve"> Torres Ponce; Regi</w:t>
      </w:r>
      <w:r w:rsidR="00751286">
        <w:rPr>
          <w:rFonts w:ascii="Arial" w:hAnsi="Arial" w:cs="Arial"/>
        </w:rPr>
        <w:t>dores Suplentes del primero</w:t>
      </w:r>
      <w:r w:rsidR="00305225">
        <w:rPr>
          <w:rFonts w:ascii="Arial" w:hAnsi="Arial" w:cs="Arial"/>
        </w:rPr>
        <w:t xml:space="preserve"> </w:t>
      </w:r>
      <w:r w:rsidR="00751286">
        <w:rPr>
          <w:rFonts w:ascii="Arial" w:hAnsi="Arial" w:cs="Arial"/>
        </w:rPr>
        <w:t>y cuarto</w:t>
      </w:r>
      <w:r w:rsidRPr="00604808">
        <w:rPr>
          <w:rFonts w:ascii="Arial" w:hAnsi="Arial" w:cs="Arial"/>
        </w:rPr>
        <w:t xml:space="preserve">, señores, </w:t>
      </w:r>
      <w:proofErr w:type="spellStart"/>
      <w:r w:rsidRPr="00604808">
        <w:rPr>
          <w:rFonts w:ascii="Arial" w:hAnsi="Arial" w:cs="Arial"/>
        </w:rPr>
        <w:t>Marl</w:t>
      </w:r>
      <w:r w:rsidR="00751286">
        <w:rPr>
          <w:rFonts w:ascii="Arial" w:hAnsi="Arial" w:cs="Arial"/>
        </w:rPr>
        <w:t>in</w:t>
      </w:r>
      <w:proofErr w:type="spellEnd"/>
      <w:r w:rsidR="00751286">
        <w:rPr>
          <w:rFonts w:ascii="Arial" w:hAnsi="Arial" w:cs="Arial"/>
        </w:rPr>
        <w:t xml:space="preserve"> del Carmen Delgado de Méndez y </w:t>
      </w:r>
      <w:r w:rsidR="00751286" w:rsidRPr="00751286">
        <w:rPr>
          <w:rFonts w:ascii="Arial" w:hAnsi="Arial" w:cs="Arial"/>
        </w:rPr>
        <w:t xml:space="preserve">Santa </w:t>
      </w:r>
      <w:proofErr w:type="spellStart"/>
      <w:r w:rsidR="00751286" w:rsidRPr="00751286">
        <w:rPr>
          <w:rFonts w:ascii="Arial" w:hAnsi="Arial" w:cs="Arial"/>
        </w:rPr>
        <w:t>Lastenia</w:t>
      </w:r>
      <w:proofErr w:type="spellEnd"/>
      <w:r w:rsidR="00751286" w:rsidRPr="00751286">
        <w:rPr>
          <w:rFonts w:ascii="Arial" w:hAnsi="Arial" w:cs="Arial"/>
        </w:rPr>
        <w:t xml:space="preserve"> Ponce</w:t>
      </w:r>
      <w:r w:rsidR="00751286">
        <w:rPr>
          <w:rFonts w:ascii="Arial" w:hAnsi="Arial" w:cs="Arial"/>
        </w:rPr>
        <w:t>;</w:t>
      </w:r>
      <w:r w:rsidRPr="00604808">
        <w:rPr>
          <w:rFonts w:ascii="Arial" w:hAnsi="Arial" w:cs="Arial"/>
        </w:rPr>
        <w:t xml:space="preserve"> </w:t>
      </w:r>
      <w:r w:rsidRPr="0080126B">
        <w:rPr>
          <w:rFonts w:ascii="Arial" w:hAnsi="Arial" w:cs="Arial"/>
        </w:rPr>
        <w:t>Ausente</w:t>
      </w:r>
      <w:r w:rsidR="00751286" w:rsidRPr="0080126B">
        <w:rPr>
          <w:rFonts w:ascii="Arial" w:hAnsi="Arial" w:cs="Arial"/>
        </w:rPr>
        <w:t>s</w:t>
      </w:r>
      <w:r w:rsidRPr="0080126B">
        <w:rPr>
          <w:rFonts w:ascii="Arial" w:hAnsi="Arial" w:cs="Arial"/>
        </w:rPr>
        <w:t xml:space="preserve"> Raúl Alejandro Alfaro Barahona y </w:t>
      </w:r>
      <w:r w:rsidR="00751286" w:rsidRPr="0080126B">
        <w:rPr>
          <w:rFonts w:ascii="Arial" w:hAnsi="Arial" w:cs="Arial"/>
        </w:rPr>
        <w:t xml:space="preserve">Nidia </w:t>
      </w:r>
      <w:proofErr w:type="spellStart"/>
      <w:r w:rsidR="00751286" w:rsidRPr="0080126B">
        <w:rPr>
          <w:rFonts w:ascii="Arial" w:hAnsi="Arial" w:cs="Arial"/>
        </w:rPr>
        <w:t>Rubenia</w:t>
      </w:r>
      <w:proofErr w:type="spellEnd"/>
      <w:r w:rsidR="00751286" w:rsidRPr="0080126B">
        <w:rPr>
          <w:rFonts w:ascii="Arial" w:hAnsi="Arial" w:cs="Arial"/>
        </w:rPr>
        <w:t xml:space="preserve"> Chacón de Mendoza</w:t>
      </w:r>
      <w:r w:rsidR="00751286" w:rsidRPr="00604808">
        <w:rPr>
          <w:rFonts w:ascii="Arial" w:hAnsi="Arial" w:cs="Arial"/>
        </w:rPr>
        <w:t xml:space="preserve"> </w:t>
      </w:r>
      <w:r w:rsidRPr="00604808">
        <w:rPr>
          <w:rFonts w:ascii="Arial" w:hAnsi="Arial" w:cs="Arial"/>
        </w:rPr>
        <w:t>y Secretaria Municipal</w:t>
      </w:r>
      <w:r w:rsidR="00EA0EBB">
        <w:rPr>
          <w:rFonts w:ascii="Arial" w:hAnsi="Arial" w:cs="Arial"/>
        </w:rPr>
        <w:t xml:space="preserve"> </w:t>
      </w:r>
      <w:proofErr w:type="spellStart"/>
      <w:r w:rsidR="00EA0EBB">
        <w:rPr>
          <w:rFonts w:ascii="Arial" w:hAnsi="Arial" w:cs="Arial"/>
        </w:rPr>
        <w:t>Adhonorem</w:t>
      </w:r>
      <w:proofErr w:type="spellEnd"/>
      <w:r w:rsidRPr="00604808">
        <w:rPr>
          <w:rFonts w:ascii="Arial" w:hAnsi="Arial" w:cs="Arial"/>
        </w:rPr>
        <w:t xml:space="preserve"> </w:t>
      </w:r>
      <w:r w:rsidR="00FD3C52">
        <w:rPr>
          <w:rFonts w:ascii="Arial" w:hAnsi="Arial" w:cs="Arial"/>
        </w:rPr>
        <w:t>XXXXXXXXXXXXXXXXXX</w:t>
      </w:r>
      <w:r w:rsidRPr="00604808">
        <w:rPr>
          <w:rFonts w:ascii="Arial" w:hAnsi="Arial" w:cs="Arial"/>
        </w:rPr>
        <w:t xml:space="preserve">. El señor Alcalde que preside, abrió la sesión, desarrollando la siguiente agenda y tomando los acuerdos en el orden siguiente:  </w:t>
      </w:r>
    </w:p>
    <w:p w:rsidR="00283A10" w:rsidRPr="00604808" w:rsidRDefault="00283A10" w:rsidP="00283A10">
      <w:pPr>
        <w:numPr>
          <w:ilvl w:val="0"/>
          <w:numId w:val="3"/>
        </w:numPr>
        <w:spacing w:line="360" w:lineRule="auto"/>
        <w:jc w:val="both"/>
        <w:rPr>
          <w:rFonts w:ascii="Arial" w:hAnsi="Arial" w:cs="Arial"/>
        </w:rPr>
      </w:pPr>
      <w:r w:rsidRPr="00604808">
        <w:rPr>
          <w:rFonts w:ascii="Arial" w:hAnsi="Arial" w:cs="Arial"/>
        </w:rPr>
        <w:t>Saludo y Bienvenida</w:t>
      </w:r>
    </w:p>
    <w:p w:rsidR="00283A10" w:rsidRPr="00604808" w:rsidRDefault="00283A10" w:rsidP="00283A10">
      <w:pPr>
        <w:numPr>
          <w:ilvl w:val="0"/>
          <w:numId w:val="3"/>
        </w:numPr>
        <w:spacing w:line="360" w:lineRule="auto"/>
        <w:jc w:val="both"/>
        <w:rPr>
          <w:rFonts w:ascii="Arial" w:hAnsi="Arial" w:cs="Arial"/>
        </w:rPr>
      </w:pPr>
      <w:r w:rsidRPr="00604808">
        <w:rPr>
          <w:rFonts w:ascii="Arial" w:hAnsi="Arial" w:cs="Arial"/>
        </w:rPr>
        <w:t xml:space="preserve">Comprobación de quórum </w:t>
      </w:r>
    </w:p>
    <w:p w:rsidR="00283A10" w:rsidRDefault="00283A10" w:rsidP="00283A10">
      <w:pPr>
        <w:numPr>
          <w:ilvl w:val="0"/>
          <w:numId w:val="3"/>
        </w:numPr>
        <w:spacing w:line="360" w:lineRule="auto"/>
        <w:jc w:val="both"/>
        <w:rPr>
          <w:rFonts w:ascii="Arial" w:hAnsi="Arial" w:cs="Arial"/>
        </w:rPr>
      </w:pPr>
      <w:r w:rsidRPr="00604808">
        <w:rPr>
          <w:rFonts w:ascii="Arial" w:hAnsi="Arial" w:cs="Arial"/>
        </w:rPr>
        <w:t>Lectura y Aprobación del acta anterior.</w:t>
      </w:r>
    </w:p>
    <w:p w:rsidR="00884D85" w:rsidRDefault="007C51AF" w:rsidP="00283A10">
      <w:pPr>
        <w:numPr>
          <w:ilvl w:val="0"/>
          <w:numId w:val="3"/>
        </w:numPr>
        <w:spacing w:line="360" w:lineRule="auto"/>
        <w:jc w:val="both"/>
        <w:rPr>
          <w:rFonts w:ascii="Arial" w:hAnsi="Arial" w:cs="Arial"/>
        </w:rPr>
      </w:pPr>
      <w:r>
        <w:rPr>
          <w:rFonts w:ascii="Arial" w:hAnsi="Arial" w:cs="Arial"/>
        </w:rPr>
        <w:t>Renuncia de Encargada de Presupuesto</w:t>
      </w:r>
    </w:p>
    <w:p w:rsidR="000D5ED6" w:rsidRDefault="000D5ED6" w:rsidP="00283A10">
      <w:pPr>
        <w:numPr>
          <w:ilvl w:val="0"/>
          <w:numId w:val="3"/>
        </w:numPr>
        <w:spacing w:line="360" w:lineRule="auto"/>
        <w:jc w:val="both"/>
        <w:rPr>
          <w:rFonts w:ascii="Arial" w:hAnsi="Arial" w:cs="Arial"/>
        </w:rPr>
      </w:pPr>
      <w:r>
        <w:rPr>
          <w:rFonts w:ascii="Arial" w:hAnsi="Arial" w:cs="Arial"/>
        </w:rPr>
        <w:t>Nombramiento de Encargada de Presupuesto en cumplimiento a SAFIM</w:t>
      </w:r>
    </w:p>
    <w:p w:rsidR="00666D06" w:rsidRDefault="00666D06" w:rsidP="00283A10">
      <w:pPr>
        <w:numPr>
          <w:ilvl w:val="0"/>
          <w:numId w:val="3"/>
        </w:numPr>
        <w:spacing w:line="360" w:lineRule="auto"/>
        <w:jc w:val="both"/>
        <w:rPr>
          <w:rFonts w:ascii="Arial" w:hAnsi="Arial" w:cs="Arial"/>
        </w:rPr>
      </w:pPr>
      <w:r>
        <w:rPr>
          <w:rFonts w:ascii="Arial" w:hAnsi="Arial" w:cs="Arial"/>
        </w:rPr>
        <w:t>Otros.</w:t>
      </w:r>
    </w:p>
    <w:p w:rsidR="00BF4ACA" w:rsidRPr="00BF4ACA" w:rsidRDefault="00BF4ACA" w:rsidP="00BF4ACA">
      <w:pPr>
        <w:spacing w:line="360" w:lineRule="auto"/>
        <w:jc w:val="both"/>
        <w:rPr>
          <w:rFonts w:ascii="Arial" w:hAnsi="Arial" w:cs="Arial"/>
        </w:rPr>
      </w:pPr>
      <w:r w:rsidRPr="00BF4ACA">
        <w:rPr>
          <w:rFonts w:ascii="Arial" w:hAnsi="Arial" w:cs="Arial"/>
          <w:b/>
        </w:rPr>
        <w:t xml:space="preserve">Punto número Uno. </w:t>
      </w:r>
      <w:r w:rsidR="00CE5EE2">
        <w:rPr>
          <w:rFonts w:ascii="Arial" w:hAnsi="Arial" w:cs="Arial"/>
        </w:rPr>
        <w:t>E</w:t>
      </w:r>
      <w:r w:rsidRPr="00BF4ACA">
        <w:rPr>
          <w:rFonts w:ascii="Arial" w:hAnsi="Arial" w:cs="Arial"/>
        </w:rPr>
        <w:t xml:space="preserve">l señor Alcalde se dirigió a </w:t>
      </w:r>
      <w:r w:rsidR="008C09A6">
        <w:rPr>
          <w:rFonts w:ascii="Arial" w:hAnsi="Arial" w:cs="Arial"/>
        </w:rPr>
        <w:t xml:space="preserve">los presentes dando el saludo y </w:t>
      </w:r>
      <w:r w:rsidRPr="00BF4ACA">
        <w:rPr>
          <w:rFonts w:ascii="Arial" w:hAnsi="Arial" w:cs="Arial"/>
        </w:rPr>
        <w:t>bienvenida a todo</w:t>
      </w:r>
      <w:r w:rsidR="00CE5EE2">
        <w:rPr>
          <w:rFonts w:ascii="Arial" w:hAnsi="Arial" w:cs="Arial"/>
        </w:rPr>
        <w:t xml:space="preserve"> lo</w:t>
      </w:r>
      <w:r w:rsidRPr="00BF4ACA">
        <w:rPr>
          <w:rFonts w:ascii="Arial" w:hAnsi="Arial" w:cs="Arial"/>
        </w:rPr>
        <w:t>s</w:t>
      </w:r>
      <w:r w:rsidR="00CE5EE2">
        <w:rPr>
          <w:rFonts w:ascii="Arial" w:hAnsi="Arial" w:cs="Arial"/>
        </w:rPr>
        <w:t xml:space="preserve"> miembros del Concejo Municipal</w:t>
      </w:r>
      <w:r w:rsidRPr="00BF4ACA">
        <w:rPr>
          <w:rFonts w:ascii="Arial" w:hAnsi="Arial" w:cs="Arial"/>
        </w:rPr>
        <w:t xml:space="preserve">, expresando su buen deseo </w:t>
      </w:r>
      <w:r w:rsidR="00CE5EE2">
        <w:rPr>
          <w:rFonts w:ascii="Arial" w:hAnsi="Arial" w:cs="Arial"/>
        </w:rPr>
        <w:t xml:space="preserve">que esta sesión sea productiva para el bien común </w:t>
      </w:r>
      <w:r w:rsidRPr="00BF4ACA">
        <w:rPr>
          <w:rFonts w:ascii="Arial" w:hAnsi="Arial" w:cs="Arial"/>
        </w:rPr>
        <w:t>del municipio</w:t>
      </w:r>
      <w:r w:rsidR="00CE5EE2">
        <w:rPr>
          <w:rFonts w:ascii="Arial" w:hAnsi="Arial" w:cs="Arial"/>
        </w:rPr>
        <w:t>.</w:t>
      </w:r>
    </w:p>
    <w:p w:rsidR="00BF4ACA" w:rsidRPr="00BF4ACA" w:rsidRDefault="00BF4ACA" w:rsidP="00BF4ACA">
      <w:pPr>
        <w:pStyle w:val="Sinespaciado"/>
        <w:spacing w:line="360" w:lineRule="auto"/>
        <w:jc w:val="both"/>
        <w:rPr>
          <w:rFonts w:ascii="Arial" w:hAnsi="Arial" w:cs="Arial"/>
        </w:rPr>
      </w:pPr>
      <w:r w:rsidRPr="00BF4ACA">
        <w:rPr>
          <w:rFonts w:ascii="Arial" w:hAnsi="Arial" w:cs="Arial"/>
          <w:b/>
        </w:rPr>
        <w:t>Punto número Dos.</w:t>
      </w:r>
      <w:r w:rsidRPr="00BF4ACA">
        <w:rPr>
          <w:rFonts w:ascii="Arial" w:hAnsi="Arial" w:cs="Arial"/>
        </w:rPr>
        <w:t xml:space="preserve"> Comprobación de quórum. Se Comprobó quórum con la asistencia de todos los miembros de este Concejo Municipal.</w:t>
      </w:r>
    </w:p>
    <w:p w:rsidR="00D02C2D" w:rsidRPr="00071D87" w:rsidRDefault="00BF4ACA" w:rsidP="00D02C2D">
      <w:pPr>
        <w:spacing w:line="360" w:lineRule="auto"/>
        <w:jc w:val="both"/>
        <w:rPr>
          <w:rFonts w:ascii="Arial" w:hAnsi="Arial" w:cs="Arial"/>
        </w:rPr>
      </w:pPr>
      <w:r w:rsidRPr="00BF4ACA">
        <w:rPr>
          <w:rFonts w:ascii="Arial" w:hAnsi="Arial" w:cs="Arial"/>
          <w:b/>
        </w:rPr>
        <w:t xml:space="preserve">Punto número Tres. </w:t>
      </w:r>
      <w:r>
        <w:rPr>
          <w:rFonts w:ascii="Arial" w:hAnsi="Arial" w:cs="Arial"/>
        </w:rPr>
        <w:t>Lectura y Aprobación del Acta anterior.</w:t>
      </w:r>
      <w:r w:rsidR="00D02C2D">
        <w:rPr>
          <w:rFonts w:ascii="Arial" w:hAnsi="Arial" w:cs="Arial"/>
        </w:rPr>
        <w:t xml:space="preserve"> Se dio lectura al acta anterior no teniendo observaciones se procedió a firmar. </w:t>
      </w:r>
    </w:p>
    <w:p w:rsidR="00884D85" w:rsidRDefault="00BF4ACA" w:rsidP="00BF4ACA">
      <w:pPr>
        <w:spacing w:line="360" w:lineRule="auto"/>
        <w:jc w:val="both"/>
        <w:rPr>
          <w:rFonts w:ascii="Arial" w:hAnsi="Arial" w:cs="Arial"/>
        </w:rPr>
      </w:pPr>
      <w:r w:rsidRPr="00BF4ACA">
        <w:rPr>
          <w:rFonts w:ascii="Arial" w:hAnsi="Arial" w:cs="Arial"/>
          <w:b/>
        </w:rPr>
        <w:t>Punto número Cuatro.</w:t>
      </w:r>
      <w:r w:rsidR="007C51AF">
        <w:rPr>
          <w:rFonts w:ascii="Arial" w:hAnsi="Arial" w:cs="Arial"/>
          <w:b/>
        </w:rPr>
        <w:t xml:space="preserve"> </w:t>
      </w:r>
      <w:r w:rsidR="007C51AF">
        <w:rPr>
          <w:rFonts w:ascii="Arial" w:hAnsi="Arial" w:cs="Arial"/>
        </w:rPr>
        <w:t>Renuncia de Encargada de Presupuesto</w:t>
      </w:r>
      <w:r w:rsidR="00775C70">
        <w:rPr>
          <w:rFonts w:ascii="Arial" w:hAnsi="Arial" w:cs="Arial"/>
        </w:rPr>
        <w:t xml:space="preserve">. Habiendo recibido la renuncia irrevocable de parte de la Licda. Lucila Eufemia Hernández Coreas, Encargada de presupuesto, </w:t>
      </w:r>
      <w:r w:rsidR="0096543D">
        <w:rPr>
          <w:rFonts w:ascii="Arial" w:hAnsi="Arial" w:cs="Arial"/>
        </w:rPr>
        <w:t>este concejo acepta dicha de renuncia.</w:t>
      </w:r>
    </w:p>
    <w:p w:rsidR="00EB6B19" w:rsidRPr="007C51AF" w:rsidRDefault="00EB6B19" w:rsidP="00BF4ACA">
      <w:pPr>
        <w:spacing w:line="360" w:lineRule="auto"/>
        <w:jc w:val="both"/>
        <w:rPr>
          <w:rFonts w:ascii="Arial" w:hAnsi="Arial" w:cs="Arial"/>
        </w:rPr>
      </w:pPr>
      <w:r w:rsidRPr="00BF4ACA">
        <w:rPr>
          <w:rFonts w:ascii="Arial" w:hAnsi="Arial" w:cs="Arial"/>
          <w:b/>
        </w:rPr>
        <w:t>Punto número C</w:t>
      </w:r>
      <w:r>
        <w:rPr>
          <w:rFonts w:ascii="Arial" w:hAnsi="Arial" w:cs="Arial"/>
          <w:b/>
        </w:rPr>
        <w:t>inco</w:t>
      </w:r>
      <w:r w:rsidRPr="00BF4ACA">
        <w:rPr>
          <w:rFonts w:ascii="Arial" w:hAnsi="Arial" w:cs="Arial"/>
          <w:b/>
        </w:rPr>
        <w:t>.</w:t>
      </w:r>
      <w:r>
        <w:rPr>
          <w:rFonts w:ascii="Arial" w:hAnsi="Arial" w:cs="Arial"/>
          <w:b/>
        </w:rPr>
        <w:t xml:space="preserve"> </w:t>
      </w:r>
      <w:r>
        <w:rPr>
          <w:rFonts w:ascii="Arial" w:hAnsi="Arial" w:cs="Arial"/>
        </w:rPr>
        <w:t>Nombramiento de Encargada de Presupu</w:t>
      </w:r>
      <w:r w:rsidR="00A335A5">
        <w:rPr>
          <w:rFonts w:ascii="Arial" w:hAnsi="Arial" w:cs="Arial"/>
        </w:rPr>
        <w:t>esto en cumplimiento a SAFIM. P</w:t>
      </w:r>
      <w:r>
        <w:rPr>
          <w:rFonts w:ascii="Arial" w:hAnsi="Arial" w:cs="Arial"/>
        </w:rPr>
        <w:t>o</w:t>
      </w:r>
      <w:r w:rsidR="00A335A5">
        <w:rPr>
          <w:rFonts w:ascii="Arial" w:hAnsi="Arial" w:cs="Arial"/>
        </w:rPr>
        <w:t>r</w:t>
      </w:r>
      <w:r>
        <w:rPr>
          <w:rFonts w:ascii="Arial" w:hAnsi="Arial" w:cs="Arial"/>
        </w:rPr>
        <w:t xml:space="preserve"> renuncia de la Licda. </w:t>
      </w:r>
      <w:proofErr w:type="spellStart"/>
      <w:r w:rsidR="00A335A5">
        <w:rPr>
          <w:rFonts w:ascii="Arial" w:hAnsi="Arial" w:cs="Arial"/>
        </w:rPr>
        <w:t>Xxxxxxxxxxxxxxxxxxxxxxxxx</w:t>
      </w:r>
      <w:proofErr w:type="spellEnd"/>
      <w:r w:rsidR="00A335A5">
        <w:rPr>
          <w:rFonts w:ascii="Arial" w:hAnsi="Arial" w:cs="Arial"/>
        </w:rPr>
        <w:t xml:space="preserve"> </w:t>
      </w:r>
      <w:proofErr w:type="spellStart"/>
      <w:r w:rsidR="00A335A5">
        <w:rPr>
          <w:rFonts w:ascii="Arial" w:hAnsi="Arial" w:cs="Arial"/>
        </w:rPr>
        <w:t>xxxxxxxxxx</w:t>
      </w:r>
      <w:proofErr w:type="spellEnd"/>
      <w:r>
        <w:rPr>
          <w:rFonts w:ascii="Arial" w:hAnsi="Arial" w:cs="Arial"/>
        </w:rPr>
        <w:t xml:space="preserve">, encargada de Presupuesto, se procede a nombrar a la persona que </w:t>
      </w:r>
      <w:r>
        <w:rPr>
          <w:rFonts w:ascii="Arial" w:hAnsi="Arial" w:cs="Arial"/>
        </w:rPr>
        <w:lastRenderedPageBreak/>
        <w:t xml:space="preserve">desempeñará el cargo, con la finalidad de dar continuidad al Sistema de Administración Financiera Municipal, </w:t>
      </w:r>
      <w:r w:rsidR="00465792">
        <w:rPr>
          <w:rFonts w:ascii="Arial" w:hAnsi="Arial" w:cs="Arial"/>
        </w:rPr>
        <w:t>implementado y exigido por el Ministerio de Hacienda.</w:t>
      </w:r>
    </w:p>
    <w:p w:rsidR="00283A10" w:rsidRPr="00ED2D73" w:rsidRDefault="00884D85" w:rsidP="00187A6E">
      <w:pPr>
        <w:spacing w:line="360" w:lineRule="auto"/>
        <w:jc w:val="both"/>
        <w:rPr>
          <w:rFonts w:ascii="Arial" w:hAnsi="Arial" w:cs="Arial"/>
        </w:rPr>
      </w:pPr>
      <w:r w:rsidRPr="00ED2D73">
        <w:rPr>
          <w:rFonts w:ascii="Arial" w:hAnsi="Arial" w:cs="Arial"/>
          <w:b/>
          <w:bCs/>
          <w:u w:val="single"/>
          <w:lang w:eastAsia="es-SV"/>
        </w:rPr>
        <w:t>Acuerdo número Uno:</w:t>
      </w:r>
      <w:r w:rsidRPr="00ED2D73">
        <w:rPr>
          <w:rFonts w:ascii="Arial" w:hAnsi="Arial" w:cs="Arial"/>
          <w:b/>
          <w:bCs/>
          <w:lang w:eastAsia="es-SV"/>
        </w:rPr>
        <w:t xml:space="preserve"> </w:t>
      </w:r>
      <w:r w:rsidRPr="00ED2D73">
        <w:rPr>
          <w:rFonts w:ascii="Arial" w:hAnsi="Arial" w:cs="Arial"/>
        </w:rPr>
        <w:t xml:space="preserve">El Concejo Municipal en uso de las facultades que le confiere el Código Municipal, según el Art. 2 y 3, que establecen la Autonomía para darse su propio gobierno, encargado de la rectoría y gerencia del bien común local, gozando para cumplir con dichas funciones del poder, autoridad y autonomía suficiente; </w:t>
      </w:r>
      <w:r w:rsidR="00414260" w:rsidRPr="00ED2D73">
        <w:rPr>
          <w:rFonts w:ascii="Arial" w:hAnsi="Arial" w:cs="Arial"/>
        </w:rPr>
        <w:t xml:space="preserve">habiendo recibido la renuncia irrevocable de parte de la Licda. </w:t>
      </w:r>
      <w:r w:rsidR="004F0117">
        <w:rPr>
          <w:rFonts w:ascii="Arial" w:hAnsi="Arial" w:cs="Arial"/>
        </w:rPr>
        <w:t>XXXXXX</w:t>
      </w:r>
      <w:r w:rsidR="00414260" w:rsidRPr="00ED2D73">
        <w:rPr>
          <w:rFonts w:ascii="Arial" w:hAnsi="Arial" w:cs="Arial"/>
        </w:rPr>
        <w:t xml:space="preserve"> </w:t>
      </w:r>
      <w:r w:rsidR="004F0117">
        <w:rPr>
          <w:rFonts w:ascii="Arial" w:hAnsi="Arial" w:cs="Arial"/>
        </w:rPr>
        <w:t>XXXXXXXXXXXXXXXXXXXX</w:t>
      </w:r>
      <w:r w:rsidR="00414260" w:rsidRPr="00ED2D73">
        <w:rPr>
          <w:rFonts w:ascii="Arial" w:hAnsi="Arial" w:cs="Arial"/>
        </w:rPr>
        <w:t xml:space="preserve">, Encargada de presupuesto, este concejo </w:t>
      </w:r>
      <w:r w:rsidRPr="00ED2D73">
        <w:rPr>
          <w:rFonts w:ascii="Arial" w:hAnsi="Arial" w:cs="Arial"/>
        </w:rPr>
        <w:t xml:space="preserve">Acuerda: </w:t>
      </w:r>
      <w:r w:rsidR="00480AB8" w:rsidRPr="00ED2D73">
        <w:rPr>
          <w:rFonts w:ascii="Arial" w:hAnsi="Arial" w:cs="Arial"/>
        </w:rPr>
        <w:t>Aceptar la renuncia voluntaria de</w:t>
      </w:r>
      <w:r w:rsidR="00033962" w:rsidRPr="00ED2D73">
        <w:rPr>
          <w:rFonts w:ascii="Arial" w:hAnsi="Arial" w:cs="Arial"/>
        </w:rPr>
        <w:t xml:space="preserve">  la Licda.</w:t>
      </w:r>
      <w:r w:rsidR="00480AB8" w:rsidRPr="00ED2D73">
        <w:rPr>
          <w:rFonts w:ascii="Arial" w:hAnsi="Arial" w:cs="Arial"/>
        </w:rPr>
        <w:t xml:space="preserve"> </w:t>
      </w:r>
      <w:r w:rsidR="004F0117">
        <w:rPr>
          <w:rFonts w:ascii="Arial" w:hAnsi="Arial" w:cs="Arial"/>
        </w:rPr>
        <w:t>XXXXXXXXXXXXXXXXXXXXX</w:t>
      </w:r>
      <w:r w:rsidR="00033962" w:rsidRPr="00E37C75">
        <w:rPr>
          <w:rFonts w:ascii="Arial" w:hAnsi="Arial" w:cs="Arial"/>
        </w:rPr>
        <w:t>, a partir del 01 de febrero del presente año,</w:t>
      </w:r>
      <w:r w:rsidR="00033962" w:rsidRPr="00ED2D73">
        <w:rPr>
          <w:rFonts w:ascii="Arial" w:hAnsi="Arial" w:cs="Arial"/>
          <w:color w:val="C00000"/>
        </w:rPr>
        <w:t xml:space="preserve"> </w:t>
      </w:r>
      <w:r w:rsidR="00033962" w:rsidRPr="00ED2D73">
        <w:rPr>
          <w:rFonts w:ascii="Arial" w:hAnsi="Arial" w:cs="Arial"/>
        </w:rPr>
        <w:t xml:space="preserve">quien desempeñó el cargo de Encargada de Presupuesto en esta Municipalidad.- Certifíquese. </w:t>
      </w:r>
    </w:p>
    <w:p w:rsidR="00884D85" w:rsidRPr="0007415D" w:rsidRDefault="00884D85" w:rsidP="00187A6E">
      <w:pPr>
        <w:spacing w:line="360" w:lineRule="auto"/>
        <w:jc w:val="both"/>
        <w:rPr>
          <w:rFonts w:ascii="Arial" w:hAnsi="Arial" w:cs="Arial"/>
        </w:rPr>
      </w:pPr>
      <w:r w:rsidRPr="00ED2D73">
        <w:rPr>
          <w:rFonts w:ascii="Arial" w:hAnsi="Arial" w:cs="Arial"/>
          <w:b/>
          <w:bCs/>
          <w:u w:val="single"/>
          <w:lang w:eastAsia="es-SV"/>
        </w:rPr>
        <w:t xml:space="preserve">Acuerdo número </w:t>
      </w:r>
      <w:r w:rsidR="00480AB8" w:rsidRPr="00ED2D73">
        <w:rPr>
          <w:rFonts w:ascii="Arial" w:hAnsi="Arial" w:cs="Arial"/>
          <w:b/>
          <w:bCs/>
          <w:u w:val="single"/>
          <w:lang w:eastAsia="es-SV"/>
        </w:rPr>
        <w:t>Dos</w:t>
      </w:r>
      <w:r w:rsidRPr="00ED2D73">
        <w:rPr>
          <w:rFonts w:ascii="Arial" w:hAnsi="Arial" w:cs="Arial"/>
          <w:b/>
          <w:bCs/>
          <w:u w:val="single"/>
          <w:lang w:eastAsia="es-SV"/>
        </w:rPr>
        <w:t>:</w:t>
      </w:r>
      <w:r w:rsidRPr="00ED2D73">
        <w:rPr>
          <w:rFonts w:ascii="Arial" w:hAnsi="Arial" w:cs="Arial"/>
          <w:b/>
          <w:bCs/>
          <w:lang w:eastAsia="es-SV"/>
        </w:rPr>
        <w:t xml:space="preserve"> </w:t>
      </w:r>
      <w:r w:rsidRPr="0007415D">
        <w:rPr>
          <w:rFonts w:ascii="Arial" w:hAnsi="Arial" w:cs="Arial"/>
        </w:rPr>
        <w:t>El Concejo Municipal en uso de las facultades que le confiere el Código Municipal, según el Art. 2 y 3, que establecen la Autonomía para darse su propio gobierno, encargado de la rectoría y gerencia del bien común local, gozando para cumplir con dichas funciones del poder, autoridad y autonomía suficiente;</w:t>
      </w:r>
      <w:r w:rsidR="004E5B4D" w:rsidRPr="0007415D">
        <w:rPr>
          <w:rFonts w:ascii="Arial" w:hAnsi="Arial" w:cs="Arial"/>
        </w:rPr>
        <w:t xml:space="preserve"> Que habiendo quedado vacante la plaza de Encargada de Presupuesto en esta Municipalidad,</w:t>
      </w:r>
      <w:r w:rsidR="000C1BCD" w:rsidRPr="0007415D">
        <w:rPr>
          <w:rFonts w:ascii="Arial" w:hAnsi="Arial" w:cs="Arial"/>
        </w:rPr>
        <w:t xml:space="preserve"> por renuncia de la Licda. </w:t>
      </w:r>
      <w:r w:rsidR="00D43363">
        <w:rPr>
          <w:rFonts w:ascii="Arial" w:hAnsi="Arial" w:cs="Arial"/>
        </w:rPr>
        <w:t>XXXXXXXXXXXXXXXXXXXXXX</w:t>
      </w:r>
      <w:r w:rsidR="000C1BCD" w:rsidRPr="0007415D">
        <w:rPr>
          <w:rFonts w:ascii="Arial" w:hAnsi="Arial" w:cs="Arial"/>
        </w:rPr>
        <w:t>,</w:t>
      </w:r>
      <w:r w:rsidR="004E5B4D" w:rsidRPr="0007415D">
        <w:rPr>
          <w:rFonts w:ascii="Arial" w:hAnsi="Arial" w:cs="Arial"/>
        </w:rPr>
        <w:t xml:space="preserve"> que es indispensable dicha unidad </w:t>
      </w:r>
      <w:r w:rsidR="000C1BCD" w:rsidRPr="0007415D">
        <w:rPr>
          <w:rFonts w:ascii="Arial" w:hAnsi="Arial" w:cs="Arial"/>
        </w:rPr>
        <w:t>con base en e</w:t>
      </w:r>
      <w:r w:rsidR="004E5B4D" w:rsidRPr="0007415D">
        <w:rPr>
          <w:rFonts w:ascii="Arial" w:hAnsi="Arial" w:cs="Arial"/>
        </w:rPr>
        <w:t>l S</w:t>
      </w:r>
      <w:r w:rsidR="000C1BCD" w:rsidRPr="0007415D">
        <w:rPr>
          <w:rFonts w:ascii="Arial" w:hAnsi="Arial" w:cs="Arial"/>
        </w:rPr>
        <w:t xml:space="preserve">istema de </w:t>
      </w:r>
      <w:r w:rsidR="004E5B4D" w:rsidRPr="0007415D">
        <w:rPr>
          <w:rFonts w:ascii="Arial" w:hAnsi="Arial" w:cs="Arial"/>
        </w:rPr>
        <w:t>A</w:t>
      </w:r>
      <w:r w:rsidR="000C1BCD" w:rsidRPr="0007415D">
        <w:rPr>
          <w:rFonts w:ascii="Arial" w:hAnsi="Arial" w:cs="Arial"/>
        </w:rPr>
        <w:t xml:space="preserve">dministración </w:t>
      </w:r>
      <w:r w:rsidR="004E5B4D" w:rsidRPr="0007415D">
        <w:rPr>
          <w:rFonts w:ascii="Arial" w:hAnsi="Arial" w:cs="Arial"/>
        </w:rPr>
        <w:t>F</w:t>
      </w:r>
      <w:r w:rsidR="000C1BCD" w:rsidRPr="0007415D">
        <w:rPr>
          <w:rFonts w:ascii="Arial" w:hAnsi="Arial" w:cs="Arial"/>
        </w:rPr>
        <w:t xml:space="preserve">inanciera </w:t>
      </w:r>
      <w:r w:rsidR="004E5B4D" w:rsidRPr="0007415D">
        <w:rPr>
          <w:rFonts w:ascii="Arial" w:hAnsi="Arial" w:cs="Arial"/>
        </w:rPr>
        <w:t>M</w:t>
      </w:r>
      <w:r w:rsidR="000C1BCD" w:rsidRPr="0007415D">
        <w:rPr>
          <w:rFonts w:ascii="Arial" w:hAnsi="Arial" w:cs="Arial"/>
        </w:rPr>
        <w:t>unicipal (SAFIM)</w:t>
      </w:r>
      <w:r w:rsidR="004E5B4D" w:rsidRPr="0007415D">
        <w:rPr>
          <w:rFonts w:ascii="Arial" w:hAnsi="Arial" w:cs="Arial"/>
        </w:rPr>
        <w:t xml:space="preserve"> implementado por el Ministerio de Hacienda, este Concejo </w:t>
      </w:r>
      <w:r w:rsidR="00480AB8" w:rsidRPr="0007415D">
        <w:rPr>
          <w:rFonts w:ascii="Arial" w:hAnsi="Arial" w:cs="Arial"/>
        </w:rPr>
        <w:t xml:space="preserve"> Acuerda:</w:t>
      </w:r>
      <w:r w:rsidR="008F3EF6" w:rsidRPr="0007415D">
        <w:rPr>
          <w:rFonts w:ascii="Arial" w:hAnsi="Arial" w:cs="Arial"/>
        </w:rPr>
        <w:t xml:space="preserve"> </w:t>
      </w:r>
      <w:r w:rsidR="00480AB8" w:rsidRPr="0007415D">
        <w:rPr>
          <w:rFonts w:ascii="Arial" w:hAnsi="Arial" w:cs="Arial"/>
        </w:rPr>
        <w:t>Nombrar Encargada de Presupuesto</w:t>
      </w:r>
      <w:r w:rsidR="00B84512" w:rsidRPr="0007415D">
        <w:rPr>
          <w:rFonts w:ascii="Arial" w:hAnsi="Arial" w:cs="Arial"/>
        </w:rPr>
        <w:t xml:space="preserve"> </w:t>
      </w:r>
      <w:r w:rsidR="00480AB8" w:rsidRPr="0007415D">
        <w:rPr>
          <w:rFonts w:ascii="Arial" w:hAnsi="Arial" w:cs="Arial"/>
        </w:rPr>
        <w:t xml:space="preserve">a la señorita </w:t>
      </w:r>
      <w:r w:rsidR="00D43363">
        <w:rPr>
          <w:rFonts w:ascii="Arial" w:hAnsi="Arial" w:cs="Arial"/>
        </w:rPr>
        <w:t>XXXXXXXXXX</w:t>
      </w:r>
      <w:r w:rsidR="00480AB8" w:rsidRPr="0007415D">
        <w:rPr>
          <w:rFonts w:ascii="Arial" w:hAnsi="Arial" w:cs="Arial"/>
        </w:rPr>
        <w:t xml:space="preserve"> </w:t>
      </w:r>
      <w:r w:rsidR="00D43363">
        <w:rPr>
          <w:rFonts w:ascii="Arial" w:hAnsi="Arial" w:cs="Arial"/>
        </w:rPr>
        <w:t>XXXXXXXXXXXX</w:t>
      </w:r>
      <w:r w:rsidR="004E5B4D" w:rsidRPr="0007415D">
        <w:rPr>
          <w:rFonts w:ascii="Arial" w:hAnsi="Arial" w:cs="Arial"/>
        </w:rPr>
        <w:t>,</w:t>
      </w:r>
      <w:r w:rsidR="006A50E9" w:rsidRPr="0007415D">
        <w:rPr>
          <w:rFonts w:ascii="Arial" w:hAnsi="Arial" w:cs="Arial"/>
        </w:rPr>
        <w:t xml:space="preserve"> en sustitución de la Licda. </w:t>
      </w:r>
      <w:r w:rsidR="00D43363">
        <w:rPr>
          <w:rFonts w:ascii="Arial" w:hAnsi="Arial" w:cs="Arial"/>
        </w:rPr>
        <w:t>XXXXXXXXXXXXXXXXXXXXXX</w:t>
      </w:r>
      <w:r w:rsidR="006A50E9" w:rsidRPr="0007415D">
        <w:rPr>
          <w:rFonts w:ascii="Arial" w:hAnsi="Arial" w:cs="Arial"/>
        </w:rPr>
        <w:t>,</w:t>
      </w:r>
      <w:r w:rsidR="004E5B4D" w:rsidRPr="0007415D">
        <w:rPr>
          <w:rFonts w:ascii="Arial" w:hAnsi="Arial" w:cs="Arial"/>
        </w:rPr>
        <w:t xml:space="preserve"> a partir del 1 de febrero del presente año, </w:t>
      </w:r>
      <w:r w:rsidR="00E37C75" w:rsidRPr="0007415D">
        <w:rPr>
          <w:rFonts w:ascii="Arial" w:hAnsi="Arial" w:cs="Arial"/>
        </w:rPr>
        <w:t>solicitando a la Comisión de la Carrera Administrativa Municipal, realice el proceso de nombramiento correspondiente. D</w:t>
      </w:r>
      <w:r w:rsidR="004E5B4D" w:rsidRPr="0007415D">
        <w:rPr>
          <w:rFonts w:ascii="Arial" w:hAnsi="Arial" w:cs="Arial"/>
        </w:rPr>
        <w:t>evengando un salario mensual de $550.00</w:t>
      </w:r>
      <w:r w:rsidR="00E9379B" w:rsidRPr="0007415D">
        <w:rPr>
          <w:rFonts w:ascii="Arial" w:hAnsi="Arial" w:cs="Arial"/>
        </w:rPr>
        <w:t xml:space="preserve"> pagaderos del Fondo Común Municipal, aplicando los descuentos de Ley, así mismo se le adhiere a dicha plaza, el cargo de Tesorera Municipal </w:t>
      </w:r>
      <w:proofErr w:type="spellStart"/>
      <w:r w:rsidR="00E9379B" w:rsidRPr="0007415D">
        <w:rPr>
          <w:rFonts w:ascii="Arial" w:hAnsi="Arial" w:cs="Arial"/>
        </w:rPr>
        <w:t>A</w:t>
      </w:r>
      <w:r w:rsidR="00B84512" w:rsidRPr="0007415D">
        <w:rPr>
          <w:rFonts w:ascii="Arial" w:hAnsi="Arial" w:cs="Arial"/>
        </w:rPr>
        <w:t>dhonorem</w:t>
      </w:r>
      <w:proofErr w:type="spellEnd"/>
      <w:r w:rsidR="00B84512" w:rsidRPr="0007415D">
        <w:rPr>
          <w:rFonts w:ascii="Arial" w:hAnsi="Arial" w:cs="Arial"/>
        </w:rPr>
        <w:t xml:space="preserve">.- Certifíquese. </w:t>
      </w:r>
    </w:p>
    <w:p w:rsidR="00884D85" w:rsidRPr="00ED2D73" w:rsidRDefault="00884D85" w:rsidP="00187A6E">
      <w:pPr>
        <w:spacing w:line="360" w:lineRule="auto"/>
        <w:jc w:val="both"/>
        <w:rPr>
          <w:rFonts w:ascii="Arial" w:hAnsi="Arial" w:cs="Arial"/>
        </w:rPr>
      </w:pPr>
      <w:r w:rsidRPr="00ED2D73">
        <w:rPr>
          <w:rFonts w:ascii="Arial" w:hAnsi="Arial" w:cs="Arial"/>
          <w:b/>
          <w:bCs/>
          <w:u w:val="single"/>
          <w:lang w:eastAsia="es-SV"/>
        </w:rPr>
        <w:t xml:space="preserve">Acuerdo número </w:t>
      </w:r>
      <w:r w:rsidR="00785E4F" w:rsidRPr="00ED2D73">
        <w:rPr>
          <w:rFonts w:ascii="Arial" w:hAnsi="Arial" w:cs="Arial"/>
          <w:b/>
          <w:bCs/>
          <w:u w:val="single"/>
          <w:lang w:eastAsia="es-SV"/>
        </w:rPr>
        <w:t>Tres</w:t>
      </w:r>
      <w:r w:rsidRPr="00ED2D73">
        <w:rPr>
          <w:rFonts w:ascii="Arial" w:hAnsi="Arial" w:cs="Arial"/>
          <w:b/>
          <w:bCs/>
          <w:u w:val="single"/>
          <w:lang w:eastAsia="es-SV"/>
        </w:rPr>
        <w:t>:</w:t>
      </w:r>
      <w:r w:rsidRPr="00ED2D73">
        <w:rPr>
          <w:rFonts w:ascii="Arial" w:hAnsi="Arial" w:cs="Arial"/>
          <w:b/>
          <w:bCs/>
          <w:lang w:eastAsia="es-SV"/>
        </w:rPr>
        <w:t xml:space="preserve"> </w:t>
      </w:r>
      <w:r w:rsidRPr="00ED2D73">
        <w:rPr>
          <w:rFonts w:ascii="Arial" w:hAnsi="Arial" w:cs="Arial"/>
        </w:rPr>
        <w:t xml:space="preserve">El Concejo Municipal en uso de las facultades que le confiere el Código Municipal, según el Art. 2 y 3, que establecen la Autonomía para darse su propio gobierno, encargado de la rectoría y gerencia del bien común local, gozando para cumplir con dichas funciones del poder, autoridad y autonomía </w:t>
      </w:r>
      <w:r w:rsidRPr="00ED2D73">
        <w:rPr>
          <w:rFonts w:ascii="Arial" w:hAnsi="Arial" w:cs="Arial"/>
        </w:rPr>
        <w:lastRenderedPageBreak/>
        <w:t xml:space="preserve">suficiente; que con la finalidad de actualizar y registrar datos contables de esta municipalidad y adquirir acceso de usuario y contraseña del Sistema SAFIM, proporcionado por el Ministerio de Hacienda, Acuerda: solicitar dar acceso al Módulo de Presupuesto y Tesorería, que para ello se nombra a la empleada </w:t>
      </w:r>
      <w:r w:rsidR="00D43363">
        <w:rPr>
          <w:rFonts w:ascii="Arial" w:hAnsi="Arial" w:cs="Arial"/>
        </w:rPr>
        <w:t>XXXXX</w:t>
      </w:r>
      <w:r w:rsidRPr="00ED2D73">
        <w:rPr>
          <w:rFonts w:ascii="Arial" w:hAnsi="Arial" w:cs="Arial"/>
        </w:rPr>
        <w:t xml:space="preserve"> </w:t>
      </w:r>
      <w:r w:rsidR="00D43363">
        <w:rPr>
          <w:rFonts w:ascii="Arial" w:hAnsi="Arial" w:cs="Arial"/>
        </w:rPr>
        <w:t>XXXXXXXXXXXXXXXXXXXX</w:t>
      </w:r>
      <w:r w:rsidRPr="00ED2D73">
        <w:rPr>
          <w:rFonts w:ascii="Arial" w:hAnsi="Arial" w:cs="Arial"/>
        </w:rPr>
        <w:t>, Administradora de Tesorería</w:t>
      </w:r>
      <w:r w:rsidR="000D405C" w:rsidRPr="00ED2D73">
        <w:rPr>
          <w:rFonts w:ascii="Arial" w:hAnsi="Arial" w:cs="Arial"/>
        </w:rPr>
        <w:t xml:space="preserve">, Administradora de Presupuesto y Auxiliar de Contabilidad y a la Empleada </w:t>
      </w:r>
      <w:r w:rsidR="00D43363">
        <w:rPr>
          <w:rFonts w:ascii="Arial" w:hAnsi="Arial" w:cs="Arial"/>
        </w:rPr>
        <w:t>XXXXXXXXXXXXX</w:t>
      </w:r>
      <w:r w:rsidR="000D405C" w:rsidRPr="00ED2D73">
        <w:rPr>
          <w:rFonts w:ascii="Arial" w:hAnsi="Arial" w:cs="Arial"/>
        </w:rPr>
        <w:t xml:space="preserve"> </w:t>
      </w:r>
      <w:r w:rsidR="00D43363">
        <w:rPr>
          <w:rFonts w:ascii="Arial" w:hAnsi="Arial" w:cs="Arial"/>
        </w:rPr>
        <w:t>XXXXXXXXXXXXXXXXX</w:t>
      </w:r>
      <w:r w:rsidR="000D405C" w:rsidRPr="00ED2D73">
        <w:rPr>
          <w:rFonts w:ascii="Arial" w:hAnsi="Arial" w:cs="Arial"/>
        </w:rPr>
        <w:t>, Auxiliar de Tesorería</w:t>
      </w:r>
      <w:r w:rsidRPr="00ED2D73">
        <w:rPr>
          <w:rFonts w:ascii="Arial" w:hAnsi="Arial" w:cs="Arial"/>
        </w:rPr>
        <w:t>.- Certifíquese.</w:t>
      </w:r>
    </w:p>
    <w:p w:rsidR="00850DA5" w:rsidRDefault="00D851C3" w:rsidP="00D851C3">
      <w:pPr>
        <w:spacing w:line="360" w:lineRule="auto"/>
        <w:jc w:val="both"/>
        <w:rPr>
          <w:rFonts w:ascii="Arial" w:hAnsi="Arial" w:cs="Arial"/>
        </w:rPr>
      </w:pPr>
      <w:r w:rsidRPr="00604808">
        <w:rPr>
          <w:rFonts w:ascii="Arial" w:hAnsi="Arial" w:cs="Arial"/>
          <w:b/>
          <w:u w:val="single"/>
        </w:rPr>
        <w:t xml:space="preserve">Acuerdo número </w:t>
      </w:r>
      <w:r w:rsidR="00EB1863">
        <w:rPr>
          <w:rFonts w:ascii="Arial" w:hAnsi="Arial" w:cs="Arial"/>
          <w:b/>
          <w:u w:val="single"/>
        </w:rPr>
        <w:t>Cuatro</w:t>
      </w:r>
      <w:r w:rsidRPr="00604808">
        <w:rPr>
          <w:rFonts w:ascii="Arial" w:hAnsi="Arial" w:cs="Arial"/>
          <w:b/>
          <w:u w:val="single"/>
        </w:rPr>
        <w:t>:</w:t>
      </w:r>
      <w:r w:rsidRPr="00604808">
        <w:rPr>
          <w:rFonts w:ascii="Arial" w:hAnsi="Arial" w:cs="Arial"/>
        </w:rPr>
        <w:t xml:space="preserve"> El Concejo Municipal en uso de las facultades que le confiere Código Municipal, según informe de Evaluación de Ofertas </w:t>
      </w:r>
      <w:r w:rsidR="002228A6">
        <w:rPr>
          <w:rFonts w:ascii="Arial" w:hAnsi="Arial" w:cs="Arial"/>
        </w:rPr>
        <w:t>dando seguimiento a</w:t>
      </w:r>
      <w:r w:rsidRPr="00604808">
        <w:rPr>
          <w:rFonts w:ascii="Arial" w:hAnsi="Arial" w:cs="Arial"/>
        </w:rPr>
        <w:t xml:space="preserve">l proceso denominado “Adquisición de dos </w:t>
      </w:r>
      <w:proofErr w:type="spellStart"/>
      <w:r w:rsidRPr="00604808">
        <w:rPr>
          <w:rFonts w:ascii="Arial" w:hAnsi="Arial" w:cs="Arial"/>
        </w:rPr>
        <w:t>toner</w:t>
      </w:r>
      <w:proofErr w:type="spellEnd"/>
      <w:r w:rsidRPr="00604808">
        <w:rPr>
          <w:rFonts w:ascii="Arial" w:hAnsi="Arial" w:cs="Arial"/>
        </w:rPr>
        <w:t xml:space="preserve"> para uso de la Unidad del Registro del Estado Familiar”, municipio de San Cayetano Istepeque; Que </w:t>
      </w:r>
      <w:r w:rsidR="002228A6">
        <w:rPr>
          <w:rFonts w:ascii="Arial" w:hAnsi="Arial" w:cs="Arial"/>
        </w:rPr>
        <w:t xml:space="preserve">el día treinta y uno de enero se habilitó por segunda vez en el Sistema de Compras Públicas (COMPRASAL) que el día seis de febrero se recibió únicamente una oferta, del oferente </w:t>
      </w:r>
      <w:r w:rsidR="009C5CC0">
        <w:rPr>
          <w:rFonts w:ascii="Arial" w:hAnsi="Arial" w:cs="Arial"/>
        </w:rPr>
        <w:t>“</w:t>
      </w:r>
      <w:r w:rsidR="009918D3">
        <w:rPr>
          <w:rFonts w:ascii="Arial" w:hAnsi="Arial" w:cs="Arial"/>
        </w:rPr>
        <w:t>XXXXXXXXXXXXXX</w:t>
      </w:r>
      <w:r w:rsidR="009C5CC0">
        <w:rPr>
          <w:rFonts w:ascii="Arial" w:hAnsi="Arial" w:cs="Arial"/>
        </w:rPr>
        <w:t xml:space="preserve">” </w:t>
      </w:r>
      <w:r w:rsidR="002228A6">
        <w:rPr>
          <w:rFonts w:ascii="Arial" w:hAnsi="Arial" w:cs="Arial"/>
        </w:rPr>
        <w:t xml:space="preserve">Que según la técnico Evaluadora de Ofertas siendo el único oferente que presentó la oferta técnica según solicitud, éste satisface con los criterios de Evaluación para calificar, por lo que la Técnico Evaluador de Ofertas, después de realizar el análisis </w:t>
      </w:r>
      <w:r w:rsidR="00850DA5">
        <w:rPr>
          <w:rFonts w:ascii="Arial" w:hAnsi="Arial" w:cs="Arial"/>
        </w:rPr>
        <w:t xml:space="preserve">y evaluación de la propuesta presentada, Recomienda al Concejo Municipal, pasar a la siguiente etapa, </w:t>
      </w:r>
      <w:r w:rsidR="009C5CC0">
        <w:rPr>
          <w:rFonts w:ascii="Arial" w:hAnsi="Arial" w:cs="Arial"/>
        </w:rPr>
        <w:t xml:space="preserve">ya que la única empresa que ofertó cumple con la totalidad de los requisitos solicitados, </w:t>
      </w:r>
      <w:r w:rsidR="00850DA5">
        <w:rPr>
          <w:rFonts w:ascii="Arial" w:hAnsi="Arial" w:cs="Arial"/>
        </w:rPr>
        <w:t xml:space="preserve">por tanto, este Concejo Acuerda: </w:t>
      </w:r>
      <w:r w:rsidR="009C5CC0">
        <w:rPr>
          <w:rFonts w:ascii="Arial" w:hAnsi="Arial" w:cs="Arial"/>
        </w:rPr>
        <w:t>Adjudicar a la Empresa “</w:t>
      </w:r>
      <w:r w:rsidR="009918D3">
        <w:rPr>
          <w:rFonts w:ascii="Arial" w:hAnsi="Arial" w:cs="Arial"/>
        </w:rPr>
        <w:t>XXXXXXXXXXXXXX</w:t>
      </w:r>
      <w:r w:rsidR="009C5CC0">
        <w:rPr>
          <w:rFonts w:ascii="Arial" w:hAnsi="Arial" w:cs="Arial"/>
        </w:rPr>
        <w:t xml:space="preserve">” </w:t>
      </w:r>
      <w:r w:rsidR="00850DA5">
        <w:rPr>
          <w:rFonts w:ascii="Arial" w:hAnsi="Arial" w:cs="Arial"/>
        </w:rPr>
        <w:t xml:space="preserve">Continuar con el proceso y </w:t>
      </w:r>
      <w:r w:rsidR="009C5CC0">
        <w:rPr>
          <w:rFonts w:ascii="Arial" w:hAnsi="Arial" w:cs="Arial"/>
        </w:rPr>
        <w:t>p</w:t>
      </w:r>
      <w:r w:rsidR="00850DA5">
        <w:rPr>
          <w:rFonts w:ascii="Arial" w:hAnsi="Arial" w:cs="Arial"/>
        </w:rPr>
        <w:t>asar a la siguiente etapa del proceso, denominado: SUBASTA INVERSA “</w:t>
      </w:r>
      <w:r w:rsidR="009C5CC0">
        <w:rPr>
          <w:rFonts w:ascii="Arial" w:hAnsi="Arial" w:cs="Arial"/>
        </w:rPr>
        <w:t>AMSCI</w:t>
      </w:r>
      <w:r w:rsidR="00850DA5">
        <w:rPr>
          <w:rFonts w:ascii="Arial" w:hAnsi="Arial" w:cs="Arial"/>
        </w:rPr>
        <w:t>22024 RELATIVO A SUMINISTRO DE DOS TONER PARA USO DE LA UNIDAD DE REGISTRO FAMILIAR SAN CAYETANO ISTEPEQUE”</w:t>
      </w:r>
      <w:r w:rsidR="009C5CC0">
        <w:rPr>
          <w:rFonts w:ascii="Arial" w:hAnsi="Arial" w:cs="Arial"/>
        </w:rPr>
        <w:t xml:space="preserve">.- Certifíquese. </w:t>
      </w:r>
    </w:p>
    <w:p w:rsidR="00BD1138" w:rsidRDefault="00BD1138" w:rsidP="00D851C3">
      <w:pPr>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Cinco</w:t>
      </w:r>
      <w:r w:rsidRPr="00604808">
        <w:rPr>
          <w:rFonts w:ascii="Arial" w:hAnsi="Arial" w:cs="Arial"/>
          <w:b/>
          <w:u w:val="single"/>
        </w:rPr>
        <w:t>:</w:t>
      </w:r>
      <w:r w:rsidRPr="00604808">
        <w:rPr>
          <w:rFonts w:ascii="Arial" w:hAnsi="Arial" w:cs="Arial"/>
        </w:rPr>
        <w:t xml:space="preserve"> El Concejo Municipal en uso de las facultades que le confiere Código Municipal, según informe de Evaluación de Ofertas </w:t>
      </w:r>
      <w:r>
        <w:rPr>
          <w:rFonts w:ascii="Arial" w:hAnsi="Arial" w:cs="Arial"/>
        </w:rPr>
        <w:t>dando seguimiento a</w:t>
      </w:r>
      <w:r w:rsidRPr="00604808">
        <w:rPr>
          <w:rFonts w:ascii="Arial" w:hAnsi="Arial" w:cs="Arial"/>
        </w:rPr>
        <w:t>l proceso denominado “</w:t>
      </w:r>
      <w:r>
        <w:rPr>
          <w:rFonts w:ascii="Arial" w:hAnsi="Arial" w:cs="Arial"/>
        </w:rPr>
        <w:t>Compra de 225 tabletas de cloro al 70% para la Municipalidad de San Cayetano Istepeque, Departamento de San Vicente, San Cayetano Istepeque”</w:t>
      </w:r>
      <w:r w:rsidRPr="00604808">
        <w:rPr>
          <w:rFonts w:ascii="Arial" w:hAnsi="Arial" w:cs="Arial"/>
        </w:rPr>
        <w:t xml:space="preserve"> Que </w:t>
      </w:r>
      <w:r>
        <w:rPr>
          <w:rFonts w:ascii="Arial" w:hAnsi="Arial" w:cs="Arial"/>
        </w:rPr>
        <w:t xml:space="preserve">el día </w:t>
      </w:r>
      <w:r w:rsidR="008E1D6E">
        <w:rPr>
          <w:rFonts w:ascii="Arial" w:hAnsi="Arial" w:cs="Arial"/>
        </w:rPr>
        <w:t>nueve de febrero del presente año</w:t>
      </w:r>
      <w:r>
        <w:rPr>
          <w:rFonts w:ascii="Arial" w:hAnsi="Arial" w:cs="Arial"/>
        </w:rPr>
        <w:t xml:space="preserve"> se </w:t>
      </w:r>
      <w:r w:rsidR="008E1D6E">
        <w:rPr>
          <w:rFonts w:ascii="Arial" w:hAnsi="Arial" w:cs="Arial"/>
        </w:rPr>
        <w:t xml:space="preserve">publicó </w:t>
      </w:r>
      <w:r>
        <w:rPr>
          <w:rFonts w:ascii="Arial" w:hAnsi="Arial" w:cs="Arial"/>
        </w:rPr>
        <w:t xml:space="preserve">en el Sistema de Compras Públicas (COMPRASAL) que el día </w:t>
      </w:r>
      <w:r w:rsidR="008E1D6E">
        <w:rPr>
          <w:rFonts w:ascii="Arial" w:hAnsi="Arial" w:cs="Arial"/>
        </w:rPr>
        <w:t>quince</w:t>
      </w:r>
      <w:r>
        <w:rPr>
          <w:rFonts w:ascii="Arial" w:hAnsi="Arial" w:cs="Arial"/>
        </w:rPr>
        <w:t xml:space="preserve"> de febrero se recibi</w:t>
      </w:r>
      <w:r w:rsidR="008E1D6E">
        <w:rPr>
          <w:rFonts w:ascii="Arial" w:hAnsi="Arial" w:cs="Arial"/>
        </w:rPr>
        <w:t>eron 4 ofertas de los oferentes “</w:t>
      </w:r>
      <w:r w:rsidR="0040088A">
        <w:rPr>
          <w:rFonts w:ascii="Arial" w:hAnsi="Arial" w:cs="Arial"/>
        </w:rPr>
        <w:t>XXXXXXXXXXXXXXX</w:t>
      </w:r>
      <w:r w:rsidR="008E1D6E">
        <w:rPr>
          <w:rFonts w:ascii="Arial" w:hAnsi="Arial" w:cs="Arial"/>
        </w:rPr>
        <w:t xml:space="preserve">., </w:t>
      </w:r>
      <w:r w:rsidR="0040088A">
        <w:rPr>
          <w:rFonts w:ascii="Arial" w:hAnsi="Arial" w:cs="Arial"/>
        </w:rPr>
        <w:t>XXXXXXXXXXXXXX</w:t>
      </w:r>
      <w:r w:rsidR="008E1D6E">
        <w:rPr>
          <w:rFonts w:ascii="Arial" w:hAnsi="Arial" w:cs="Arial"/>
        </w:rPr>
        <w:t xml:space="preserve"> </w:t>
      </w:r>
      <w:r w:rsidR="008E1D6E">
        <w:rPr>
          <w:rFonts w:ascii="Arial" w:hAnsi="Arial" w:cs="Arial"/>
        </w:rPr>
        <w:lastRenderedPageBreak/>
        <w:t xml:space="preserve">de </w:t>
      </w:r>
      <w:r w:rsidR="0040088A">
        <w:rPr>
          <w:rFonts w:ascii="Arial" w:hAnsi="Arial" w:cs="Arial"/>
        </w:rPr>
        <w:t>XXXXXX</w:t>
      </w:r>
      <w:r w:rsidR="008E1D6E">
        <w:rPr>
          <w:rFonts w:ascii="Arial" w:hAnsi="Arial" w:cs="Arial"/>
        </w:rPr>
        <w:t xml:space="preserve">, </w:t>
      </w:r>
      <w:r w:rsidR="0040088A">
        <w:rPr>
          <w:rFonts w:ascii="Arial" w:hAnsi="Arial" w:cs="Arial"/>
        </w:rPr>
        <w:t xml:space="preserve">XXXXXXXXXXXXXXXXXXXXXXX </w:t>
      </w:r>
      <w:r w:rsidR="008E1D6E">
        <w:rPr>
          <w:rFonts w:ascii="Arial" w:hAnsi="Arial" w:cs="Arial"/>
        </w:rPr>
        <w:t xml:space="preserve">y </w:t>
      </w:r>
      <w:r w:rsidR="0040088A">
        <w:rPr>
          <w:rFonts w:ascii="Arial" w:hAnsi="Arial" w:cs="Arial"/>
        </w:rPr>
        <w:t>XXXXXXXXXXXXXXX XXXXXXXXXXXX</w:t>
      </w:r>
      <w:r>
        <w:rPr>
          <w:rFonts w:ascii="Arial" w:hAnsi="Arial" w:cs="Arial"/>
        </w:rPr>
        <w:t>” Que</w:t>
      </w:r>
      <w:r w:rsidR="000626C2">
        <w:rPr>
          <w:rFonts w:ascii="Arial" w:hAnsi="Arial" w:cs="Arial"/>
        </w:rPr>
        <w:t xml:space="preserve"> con fecha 16 de febrero de este mismo año, </w:t>
      </w:r>
      <w:r>
        <w:rPr>
          <w:rFonts w:ascii="Arial" w:hAnsi="Arial" w:cs="Arial"/>
        </w:rPr>
        <w:t xml:space="preserve"> l</w:t>
      </w:r>
      <w:r w:rsidR="00BB7226">
        <w:rPr>
          <w:rFonts w:ascii="Arial" w:hAnsi="Arial" w:cs="Arial"/>
        </w:rPr>
        <w:t xml:space="preserve">a técnico Evaluadora de Ofertas, después de realizar el análisis y evaluación de las propuestas presentadas Recomienda, adjudicar en forma total el proceso de compras por comparación de precios No. CP-AMSCI-01-2024 relativo a compra de 225 TABLETAS DE CLORO AL 70% PARA LA MUNICIPALIDAD DE SAN CAYETANO ISTEPEQUE, al Oferente </w:t>
      </w:r>
      <w:r w:rsidR="009B3F86">
        <w:rPr>
          <w:rFonts w:ascii="Arial" w:hAnsi="Arial" w:cs="Arial"/>
        </w:rPr>
        <w:t>XXXXXXXXXXXXXXXXXXXXXXXXXX</w:t>
      </w:r>
      <w:r w:rsidR="00BB7226">
        <w:rPr>
          <w:rFonts w:ascii="Arial" w:hAnsi="Arial" w:cs="Arial"/>
        </w:rPr>
        <w:t xml:space="preserve">, por tanto este Concejo tomando en cuenta la Recomendación de la Licda. </w:t>
      </w:r>
      <w:r w:rsidR="005C5BC1">
        <w:rPr>
          <w:rFonts w:ascii="Arial" w:hAnsi="Arial" w:cs="Arial"/>
        </w:rPr>
        <w:t>XXXX</w:t>
      </w:r>
      <w:r w:rsidR="00BB7226">
        <w:rPr>
          <w:rFonts w:ascii="Arial" w:hAnsi="Arial" w:cs="Arial"/>
        </w:rPr>
        <w:t xml:space="preserve"> </w:t>
      </w:r>
      <w:r w:rsidR="005C5BC1">
        <w:rPr>
          <w:rFonts w:ascii="Arial" w:hAnsi="Arial" w:cs="Arial"/>
        </w:rPr>
        <w:t>XXXXXXXXXXXXXXXXXXXXX</w:t>
      </w:r>
      <w:r w:rsidR="00BB7226">
        <w:rPr>
          <w:rFonts w:ascii="Arial" w:hAnsi="Arial" w:cs="Arial"/>
        </w:rPr>
        <w:t xml:space="preserve">, Jefe de la UCP </w:t>
      </w:r>
      <w:proofErr w:type="spellStart"/>
      <w:r w:rsidR="00BB7226">
        <w:rPr>
          <w:rFonts w:ascii="Arial" w:hAnsi="Arial" w:cs="Arial"/>
        </w:rPr>
        <w:t>Adhonorem</w:t>
      </w:r>
      <w:proofErr w:type="spellEnd"/>
      <w:r w:rsidR="00BB7226">
        <w:rPr>
          <w:rFonts w:ascii="Arial" w:hAnsi="Arial" w:cs="Arial"/>
        </w:rPr>
        <w:t xml:space="preserve">, Acuerda: Adjudicar a la Empresa </w:t>
      </w:r>
      <w:r w:rsidR="004109A4">
        <w:rPr>
          <w:rFonts w:ascii="Arial" w:hAnsi="Arial" w:cs="Arial"/>
        </w:rPr>
        <w:t>XXXXXXXXXXXXXXXXXXX</w:t>
      </w:r>
      <w:r w:rsidR="00BB7226">
        <w:rPr>
          <w:rFonts w:ascii="Arial" w:hAnsi="Arial" w:cs="Arial"/>
        </w:rPr>
        <w:t>, en el proceso de compra denominado “225 TABLETAS DE CLORO AL 70% PARA LA MUNICIPALIDAD DE SAN CAYETANO ISTEPEQUE” por cumplir con el noventa por ciento de la totalidad de los requisitos y por ser la oferta más económica y presentar un precio razonable según el análisis de precios</w:t>
      </w:r>
      <w:r>
        <w:rPr>
          <w:rFonts w:ascii="Arial" w:hAnsi="Arial" w:cs="Arial"/>
        </w:rPr>
        <w:t>.- Certifíquese.</w:t>
      </w:r>
    </w:p>
    <w:p w:rsidR="00685D85" w:rsidRDefault="00056FC2" w:rsidP="00056FC2">
      <w:pPr>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Seis</w:t>
      </w:r>
      <w:r w:rsidRPr="00604808">
        <w:rPr>
          <w:rFonts w:ascii="Arial" w:hAnsi="Arial" w:cs="Arial"/>
          <w:b/>
          <w:u w:val="single"/>
        </w:rPr>
        <w:t>:</w:t>
      </w:r>
      <w:r w:rsidRPr="00604808">
        <w:rPr>
          <w:rFonts w:ascii="Arial" w:hAnsi="Arial" w:cs="Arial"/>
        </w:rPr>
        <w:t xml:space="preserve"> El Concejo Municipal en uso de las facultades que le confiere Código Municipal, </w:t>
      </w:r>
      <w:r>
        <w:rPr>
          <w:rFonts w:ascii="Arial" w:hAnsi="Arial" w:cs="Arial"/>
        </w:rPr>
        <w:t xml:space="preserve">Que ha solicitud  de la Licda. </w:t>
      </w:r>
      <w:r w:rsidR="00086DD8">
        <w:rPr>
          <w:rFonts w:ascii="Arial" w:hAnsi="Arial" w:cs="Arial"/>
        </w:rPr>
        <w:t>XXXXXXXXXXXXX</w:t>
      </w:r>
      <w:r>
        <w:rPr>
          <w:rFonts w:ascii="Arial" w:hAnsi="Arial" w:cs="Arial"/>
        </w:rPr>
        <w:t xml:space="preserve"> </w:t>
      </w:r>
      <w:r w:rsidR="00086DD8">
        <w:rPr>
          <w:rFonts w:ascii="Arial" w:hAnsi="Arial" w:cs="Arial"/>
        </w:rPr>
        <w:t>XXXXXXXX</w:t>
      </w:r>
      <w:r>
        <w:rPr>
          <w:rFonts w:ascii="Arial" w:hAnsi="Arial" w:cs="Arial"/>
        </w:rPr>
        <w:t xml:space="preserve">, Jefe de la Unidad de Compras Pública (UCP) quien le ha dado seguimiento al proceso de SUBASTA INVERSA, denominada “Compra de dos </w:t>
      </w:r>
      <w:proofErr w:type="spellStart"/>
      <w:r>
        <w:rPr>
          <w:rFonts w:ascii="Arial" w:hAnsi="Arial" w:cs="Arial"/>
        </w:rPr>
        <w:t>toner</w:t>
      </w:r>
      <w:proofErr w:type="spellEnd"/>
      <w:r>
        <w:rPr>
          <w:rFonts w:ascii="Arial" w:hAnsi="Arial" w:cs="Arial"/>
        </w:rPr>
        <w:t xml:space="preserve"> para Registro del Estado Familiar, con Código de</w:t>
      </w:r>
      <w:r w:rsidR="005955FF">
        <w:rPr>
          <w:rFonts w:ascii="Arial" w:hAnsi="Arial" w:cs="Arial"/>
        </w:rPr>
        <w:t xml:space="preserve"> </w:t>
      </w:r>
      <w:r>
        <w:rPr>
          <w:rFonts w:ascii="Arial" w:hAnsi="Arial" w:cs="Arial"/>
        </w:rPr>
        <w:t>Proceso 9003-2024-P0046,</w:t>
      </w:r>
      <w:r w:rsidR="00267454" w:rsidRPr="00267454">
        <w:rPr>
          <w:rFonts w:ascii="Arial" w:hAnsi="Arial" w:cs="Arial"/>
        </w:rPr>
        <w:t xml:space="preserve"> </w:t>
      </w:r>
      <w:r w:rsidR="00267454">
        <w:rPr>
          <w:rFonts w:ascii="Arial" w:hAnsi="Arial" w:cs="Arial"/>
        </w:rPr>
        <w:t>llevada a cabo el día diecinueve de febrero del presente año,</w:t>
      </w:r>
      <w:r>
        <w:rPr>
          <w:rFonts w:ascii="Arial" w:hAnsi="Arial" w:cs="Arial"/>
        </w:rPr>
        <w:t xml:space="preserve"> </w:t>
      </w:r>
      <w:r w:rsidR="005955FF">
        <w:rPr>
          <w:rFonts w:ascii="Arial" w:hAnsi="Arial" w:cs="Arial"/>
        </w:rPr>
        <w:t>que habiendo ofertado la Empresa “</w:t>
      </w:r>
      <w:r w:rsidR="005F0E09">
        <w:rPr>
          <w:rFonts w:ascii="Arial" w:hAnsi="Arial" w:cs="Arial"/>
        </w:rPr>
        <w:t>XXXXXXXXXXXXXXXX</w:t>
      </w:r>
      <w:r w:rsidR="005955FF">
        <w:rPr>
          <w:rFonts w:ascii="Arial" w:hAnsi="Arial" w:cs="Arial"/>
        </w:rPr>
        <w:t xml:space="preserve">” como única empresa participante, este Concejo, Acuerda: Adjudicar la compra de dos </w:t>
      </w:r>
      <w:proofErr w:type="spellStart"/>
      <w:r w:rsidR="005955FF">
        <w:rPr>
          <w:rFonts w:ascii="Arial" w:hAnsi="Arial" w:cs="Arial"/>
        </w:rPr>
        <w:t>toner</w:t>
      </w:r>
      <w:proofErr w:type="spellEnd"/>
      <w:r w:rsidR="005955FF">
        <w:rPr>
          <w:rFonts w:ascii="Arial" w:hAnsi="Arial" w:cs="Arial"/>
        </w:rPr>
        <w:t xml:space="preserve"> a utilizarse en la Unidad del Registro del Estado Familiar, por ser la única que participó en la </w:t>
      </w:r>
      <w:r w:rsidR="00267454">
        <w:rPr>
          <w:rFonts w:ascii="Arial" w:hAnsi="Arial" w:cs="Arial"/>
        </w:rPr>
        <w:t xml:space="preserve">SUBASTA INVERSA y por ofertar a bajo costo. Certifíquese. </w:t>
      </w:r>
    </w:p>
    <w:p w:rsidR="00CF1F76" w:rsidRDefault="00CF1F76" w:rsidP="00CF1F76">
      <w:pPr>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Siete</w:t>
      </w:r>
      <w:r w:rsidRPr="00604808">
        <w:rPr>
          <w:rFonts w:ascii="Arial" w:hAnsi="Arial" w:cs="Arial"/>
          <w:b/>
          <w:u w:val="single"/>
        </w:rPr>
        <w:t>:</w:t>
      </w:r>
      <w:r w:rsidRPr="00604808">
        <w:rPr>
          <w:rFonts w:ascii="Arial" w:hAnsi="Arial" w:cs="Arial"/>
        </w:rPr>
        <w:t xml:space="preserve"> El Concejo Municipal en uso de las facultades que le confiere Código Municipal,</w:t>
      </w:r>
      <w:r>
        <w:rPr>
          <w:rFonts w:ascii="Arial" w:hAnsi="Arial" w:cs="Arial"/>
        </w:rPr>
        <w:t xml:space="preserve"> Acuerda: Autorizar a la jefe de la UCP Licda. </w:t>
      </w:r>
      <w:r w:rsidR="00F762AE">
        <w:rPr>
          <w:rFonts w:ascii="Arial" w:hAnsi="Arial" w:cs="Arial"/>
        </w:rPr>
        <w:t>XXXXXX</w:t>
      </w:r>
      <w:r>
        <w:rPr>
          <w:rFonts w:ascii="Arial" w:hAnsi="Arial" w:cs="Arial"/>
        </w:rPr>
        <w:t xml:space="preserve"> </w:t>
      </w:r>
      <w:r w:rsidR="00F762AE">
        <w:rPr>
          <w:rFonts w:ascii="Arial" w:hAnsi="Arial" w:cs="Arial"/>
        </w:rPr>
        <w:t>XXXXXXX</w:t>
      </w:r>
      <w:r>
        <w:rPr>
          <w:rFonts w:ascii="Arial" w:hAnsi="Arial" w:cs="Arial"/>
        </w:rPr>
        <w:t xml:space="preserve">, para que inicie el proceso de Reparación de Mini cargador </w:t>
      </w:r>
      <w:proofErr w:type="spellStart"/>
      <w:r>
        <w:rPr>
          <w:rFonts w:ascii="Arial" w:hAnsi="Arial" w:cs="Arial"/>
        </w:rPr>
        <w:t>Bodcat</w:t>
      </w:r>
      <w:proofErr w:type="spellEnd"/>
      <w:r>
        <w:rPr>
          <w:rFonts w:ascii="Arial" w:hAnsi="Arial" w:cs="Arial"/>
        </w:rPr>
        <w:t xml:space="preserve"> S590, para la compra de artículos de oficina, papelería y equipo informático. Certifíquese. </w:t>
      </w:r>
    </w:p>
    <w:p w:rsidR="003F6AB7" w:rsidRDefault="003F6AB7" w:rsidP="00056FC2">
      <w:pPr>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Ocho</w:t>
      </w:r>
      <w:r w:rsidRPr="00604808">
        <w:rPr>
          <w:rFonts w:ascii="Arial" w:hAnsi="Arial" w:cs="Arial"/>
          <w:b/>
          <w:u w:val="single"/>
        </w:rPr>
        <w:t>:</w:t>
      </w:r>
      <w:r w:rsidRPr="00604808">
        <w:rPr>
          <w:rFonts w:ascii="Arial" w:hAnsi="Arial" w:cs="Arial"/>
        </w:rPr>
        <w:t xml:space="preserve"> El Concejo Municipal en uso de las facultades que le confiere Código Municipal,</w:t>
      </w:r>
      <w:r>
        <w:rPr>
          <w:rFonts w:ascii="Arial" w:hAnsi="Arial" w:cs="Arial"/>
        </w:rPr>
        <w:t xml:space="preserve"> para la reparación del mini cargador, se nombra la Comisión Evaluadora de Ofertas a los señores </w:t>
      </w:r>
      <w:r w:rsidR="00210FC1">
        <w:rPr>
          <w:rFonts w:ascii="Arial" w:hAnsi="Arial" w:cs="Arial"/>
        </w:rPr>
        <w:t>XXXXXXXXXXXXXXXX</w:t>
      </w:r>
      <w:r>
        <w:rPr>
          <w:rFonts w:ascii="Arial" w:hAnsi="Arial" w:cs="Arial"/>
        </w:rPr>
        <w:t xml:space="preserve">, </w:t>
      </w:r>
      <w:r w:rsidR="00210FC1">
        <w:rPr>
          <w:rFonts w:ascii="Arial" w:hAnsi="Arial" w:cs="Arial"/>
        </w:rPr>
        <w:t>XXXX</w:t>
      </w:r>
      <w:r w:rsidR="00544304">
        <w:rPr>
          <w:rFonts w:ascii="Arial" w:hAnsi="Arial" w:cs="Arial"/>
        </w:rPr>
        <w:t xml:space="preserve"> </w:t>
      </w:r>
      <w:r w:rsidR="00210FC1">
        <w:rPr>
          <w:rFonts w:ascii="Arial" w:hAnsi="Arial" w:cs="Arial"/>
        </w:rPr>
        <w:lastRenderedPageBreak/>
        <w:t>XXXXXXXXXXXXXXXX</w:t>
      </w:r>
      <w:r w:rsidR="00CD5A21">
        <w:rPr>
          <w:rFonts w:ascii="Arial" w:hAnsi="Arial" w:cs="Arial"/>
        </w:rPr>
        <w:t xml:space="preserve"> </w:t>
      </w:r>
      <w:r>
        <w:rPr>
          <w:rFonts w:ascii="Arial" w:hAnsi="Arial" w:cs="Arial"/>
        </w:rPr>
        <w:t xml:space="preserve">y </w:t>
      </w:r>
      <w:r w:rsidR="00210FC1">
        <w:rPr>
          <w:rFonts w:ascii="Arial" w:hAnsi="Arial" w:cs="Arial"/>
        </w:rPr>
        <w:t>XXXXXXXXXXXXXXXXXXXX</w:t>
      </w:r>
      <w:r>
        <w:rPr>
          <w:rFonts w:ascii="Arial" w:hAnsi="Arial" w:cs="Arial"/>
        </w:rPr>
        <w:t xml:space="preserve"> y Administrador de Contrato u orden de compra a </w:t>
      </w:r>
      <w:r w:rsidR="00210FC1">
        <w:rPr>
          <w:rFonts w:ascii="Arial" w:hAnsi="Arial" w:cs="Arial"/>
        </w:rPr>
        <w:t>XXXXXXXXXXXXXXXXXXXXXXXX</w:t>
      </w:r>
      <w:r w:rsidR="00544304">
        <w:rPr>
          <w:rFonts w:ascii="Arial" w:hAnsi="Arial" w:cs="Arial"/>
        </w:rPr>
        <w:t>.- Certifíquese.</w:t>
      </w:r>
    </w:p>
    <w:p w:rsidR="003F6AB7" w:rsidRDefault="003F6AB7" w:rsidP="003F6AB7">
      <w:pPr>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Nueve</w:t>
      </w:r>
      <w:r w:rsidRPr="00604808">
        <w:rPr>
          <w:rFonts w:ascii="Arial" w:hAnsi="Arial" w:cs="Arial"/>
          <w:b/>
          <w:u w:val="single"/>
        </w:rPr>
        <w:t>:</w:t>
      </w:r>
      <w:r w:rsidRPr="00604808">
        <w:rPr>
          <w:rFonts w:ascii="Arial" w:hAnsi="Arial" w:cs="Arial"/>
        </w:rPr>
        <w:t xml:space="preserve"> El Concejo Municipal en uso de las facultades que le confiere Código Municipal,</w:t>
      </w:r>
      <w:r>
        <w:rPr>
          <w:rFonts w:ascii="Arial" w:hAnsi="Arial" w:cs="Arial"/>
        </w:rPr>
        <w:t xml:space="preserve"> para la</w:t>
      </w:r>
      <w:r w:rsidR="00791A9D">
        <w:rPr>
          <w:rFonts w:ascii="Arial" w:hAnsi="Arial" w:cs="Arial"/>
        </w:rPr>
        <w:t xml:space="preserve"> compra</w:t>
      </w:r>
      <w:r w:rsidR="00A219FC">
        <w:rPr>
          <w:rFonts w:ascii="Arial" w:hAnsi="Arial" w:cs="Arial"/>
        </w:rPr>
        <w:t xml:space="preserve"> </w:t>
      </w:r>
      <w:r w:rsidR="00E97350">
        <w:rPr>
          <w:rFonts w:ascii="Arial" w:hAnsi="Arial" w:cs="Arial"/>
        </w:rPr>
        <w:t>de artículos de escritorio, papelería y equipo informático</w:t>
      </w:r>
      <w:r>
        <w:rPr>
          <w:rFonts w:ascii="Arial" w:hAnsi="Arial" w:cs="Arial"/>
        </w:rPr>
        <w:t xml:space="preserve">, se nombra la Comisión Evaluadora de Ofertas </w:t>
      </w:r>
      <w:r w:rsidR="00BD7902">
        <w:rPr>
          <w:rFonts w:ascii="Arial" w:hAnsi="Arial" w:cs="Arial"/>
        </w:rPr>
        <w:t>conformada por</w:t>
      </w:r>
      <w:r>
        <w:rPr>
          <w:rFonts w:ascii="Arial" w:hAnsi="Arial" w:cs="Arial"/>
        </w:rPr>
        <w:t xml:space="preserve"> </w:t>
      </w:r>
      <w:r w:rsidR="0024350F">
        <w:rPr>
          <w:rFonts w:ascii="Arial" w:hAnsi="Arial" w:cs="Arial"/>
        </w:rPr>
        <w:t>XXXXXX</w:t>
      </w:r>
      <w:r w:rsidR="00E97350">
        <w:rPr>
          <w:rFonts w:ascii="Arial" w:hAnsi="Arial" w:cs="Arial"/>
        </w:rPr>
        <w:t xml:space="preserve"> </w:t>
      </w:r>
      <w:r w:rsidR="0024350F">
        <w:rPr>
          <w:rFonts w:ascii="Arial" w:hAnsi="Arial" w:cs="Arial"/>
        </w:rPr>
        <w:t>XXXXXXXXXXXXXXX</w:t>
      </w:r>
      <w:r w:rsidR="00E97350">
        <w:rPr>
          <w:rFonts w:ascii="Arial" w:hAnsi="Arial" w:cs="Arial"/>
        </w:rPr>
        <w:t xml:space="preserve">, </w:t>
      </w:r>
      <w:r w:rsidR="00C24530">
        <w:rPr>
          <w:rFonts w:ascii="Arial" w:hAnsi="Arial" w:cs="Arial"/>
        </w:rPr>
        <w:t xml:space="preserve">XXXXXXXXXXXXXXXXXXX </w:t>
      </w:r>
      <w:r>
        <w:rPr>
          <w:rFonts w:ascii="Arial" w:hAnsi="Arial" w:cs="Arial"/>
        </w:rPr>
        <w:t xml:space="preserve">y </w:t>
      </w:r>
      <w:r w:rsidR="001927C8">
        <w:rPr>
          <w:rFonts w:ascii="Arial" w:hAnsi="Arial" w:cs="Arial"/>
        </w:rPr>
        <w:t>XXXXXXXXXXXX</w:t>
      </w:r>
      <w:r w:rsidR="00BD7902">
        <w:rPr>
          <w:rFonts w:ascii="Arial" w:hAnsi="Arial" w:cs="Arial"/>
        </w:rPr>
        <w:t xml:space="preserve"> </w:t>
      </w:r>
      <w:r w:rsidR="001927C8">
        <w:rPr>
          <w:rFonts w:ascii="Arial" w:hAnsi="Arial" w:cs="Arial"/>
        </w:rPr>
        <w:t>XXXXXXXXXXXXXXXXXXX</w:t>
      </w:r>
      <w:r w:rsidR="00BD7902">
        <w:rPr>
          <w:rFonts w:ascii="Arial" w:hAnsi="Arial" w:cs="Arial"/>
        </w:rPr>
        <w:t>;</w:t>
      </w:r>
      <w:r w:rsidR="00E97350">
        <w:rPr>
          <w:rFonts w:ascii="Arial" w:hAnsi="Arial" w:cs="Arial"/>
        </w:rPr>
        <w:t xml:space="preserve"> Administradora de Orden de Compra</w:t>
      </w:r>
      <w:r w:rsidR="00BD7902">
        <w:rPr>
          <w:rFonts w:ascii="Arial" w:hAnsi="Arial" w:cs="Arial"/>
        </w:rPr>
        <w:t>s</w:t>
      </w:r>
      <w:r w:rsidR="00E97350">
        <w:rPr>
          <w:rFonts w:ascii="Arial" w:hAnsi="Arial" w:cs="Arial"/>
        </w:rPr>
        <w:t xml:space="preserve">, </w:t>
      </w:r>
      <w:r w:rsidR="00BD7902">
        <w:rPr>
          <w:rFonts w:ascii="Arial" w:hAnsi="Arial" w:cs="Arial"/>
        </w:rPr>
        <w:t>a</w:t>
      </w:r>
      <w:r w:rsidR="00E97350">
        <w:rPr>
          <w:rFonts w:ascii="Arial" w:hAnsi="Arial" w:cs="Arial"/>
        </w:rPr>
        <w:t xml:space="preserve"> </w:t>
      </w:r>
      <w:r w:rsidR="001927C8">
        <w:rPr>
          <w:rFonts w:ascii="Arial" w:hAnsi="Arial" w:cs="Arial"/>
        </w:rPr>
        <w:t>XXXXXX</w:t>
      </w:r>
      <w:r w:rsidR="00E97350">
        <w:rPr>
          <w:rFonts w:ascii="Arial" w:hAnsi="Arial" w:cs="Arial"/>
        </w:rPr>
        <w:t xml:space="preserve"> </w:t>
      </w:r>
      <w:r w:rsidR="001927C8">
        <w:rPr>
          <w:rFonts w:ascii="Arial" w:hAnsi="Arial" w:cs="Arial"/>
        </w:rPr>
        <w:t>XXXXXXXXXXXXXXXX</w:t>
      </w:r>
      <w:r w:rsidR="00BD7902">
        <w:rPr>
          <w:rFonts w:ascii="Arial" w:hAnsi="Arial" w:cs="Arial"/>
        </w:rPr>
        <w:t>- Certifíquese.</w:t>
      </w:r>
    </w:p>
    <w:p w:rsidR="00ED2D73" w:rsidRPr="00F76135" w:rsidRDefault="00ED2D73" w:rsidP="00ED2D73">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Diez</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Dos mil novecientos </w:t>
      </w:r>
      <w:r w:rsidRPr="00F76135">
        <w:rPr>
          <w:rFonts w:ascii="Arial" w:hAnsi="Arial" w:cs="Arial"/>
        </w:rPr>
        <w:t>dólares</w:t>
      </w:r>
      <w:r>
        <w:rPr>
          <w:rFonts w:ascii="Arial" w:hAnsi="Arial" w:cs="Arial"/>
        </w:rPr>
        <w:t xml:space="preserve"> </w:t>
      </w:r>
      <w:r w:rsidRPr="00F76135">
        <w:rPr>
          <w:rFonts w:ascii="Arial" w:hAnsi="Arial" w:cs="Arial"/>
        </w:rPr>
        <w:t>($</w:t>
      </w:r>
      <w:r>
        <w:rPr>
          <w:rFonts w:ascii="Arial" w:hAnsi="Arial" w:cs="Arial"/>
        </w:rPr>
        <w:t>2,900.0</w:t>
      </w:r>
      <w:r w:rsidRPr="00F76135">
        <w:rPr>
          <w:rFonts w:ascii="Arial" w:hAnsi="Arial" w:cs="Arial"/>
        </w:rPr>
        <w:t xml:space="preserve">0) </w:t>
      </w:r>
      <w:r>
        <w:rPr>
          <w:rFonts w:ascii="Arial" w:hAnsi="Arial" w:cs="Arial"/>
        </w:rPr>
        <w:t>Apoyo económico al Comité de las Fiestas Socio culturales de la Comunidad Candelaria Abajo, de este municipio, celebración del 22 de enero al 02 de febrero del presente año</w:t>
      </w:r>
      <w:r w:rsidRPr="00F76135">
        <w:rPr>
          <w:rFonts w:ascii="Arial" w:hAnsi="Arial" w:cs="Arial"/>
        </w:rPr>
        <w:t>. El gasto se comprobará con recibo legalizado y se aplicará a la cuenta No. 001801</w:t>
      </w:r>
      <w:r>
        <w:rPr>
          <w:rFonts w:ascii="Arial" w:hAnsi="Arial" w:cs="Arial"/>
        </w:rPr>
        <w:t>9</w:t>
      </w:r>
      <w:r w:rsidRPr="00F76135">
        <w:rPr>
          <w:rFonts w:ascii="Arial" w:hAnsi="Arial" w:cs="Arial"/>
        </w:rPr>
        <w:t>5</w:t>
      </w:r>
      <w:r>
        <w:rPr>
          <w:rFonts w:ascii="Arial" w:hAnsi="Arial" w:cs="Arial"/>
        </w:rPr>
        <w:t>7</w:t>
      </w:r>
      <w:r w:rsidRPr="00F76135">
        <w:rPr>
          <w:rFonts w:ascii="Arial" w:hAnsi="Arial" w:cs="Arial"/>
        </w:rPr>
        <w:t>25 del F</w:t>
      </w:r>
      <w:r>
        <w:rPr>
          <w:rFonts w:ascii="Arial" w:hAnsi="Arial" w:cs="Arial"/>
        </w:rPr>
        <w:t>ODES Libre Disponibilidad</w:t>
      </w:r>
      <w:r w:rsidRPr="00F76135">
        <w:rPr>
          <w:rFonts w:ascii="Arial" w:hAnsi="Arial" w:cs="Arial"/>
        </w:rPr>
        <w:t xml:space="preserve"> y al código 5</w:t>
      </w:r>
      <w:r>
        <w:rPr>
          <w:rFonts w:ascii="Arial" w:hAnsi="Arial" w:cs="Arial"/>
        </w:rPr>
        <w:t xml:space="preserve">6304 </w:t>
      </w:r>
      <w:r w:rsidRPr="00F76135">
        <w:rPr>
          <w:rFonts w:ascii="Arial" w:hAnsi="Arial" w:cs="Arial"/>
        </w:rPr>
        <w:t>del Presupuesto Municipal Vigente.- Certifíquese.</w:t>
      </w:r>
    </w:p>
    <w:p w:rsidR="004D0494" w:rsidRPr="00F76135" w:rsidRDefault="004D0494" w:rsidP="004D0494">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Once</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Un mil </w:t>
      </w:r>
      <w:r w:rsidRPr="00F76135">
        <w:rPr>
          <w:rFonts w:ascii="Arial" w:hAnsi="Arial" w:cs="Arial"/>
        </w:rPr>
        <w:t>dólares</w:t>
      </w:r>
      <w:r>
        <w:rPr>
          <w:rFonts w:ascii="Arial" w:hAnsi="Arial" w:cs="Arial"/>
        </w:rPr>
        <w:t xml:space="preserve"> </w:t>
      </w:r>
      <w:r w:rsidRPr="00F76135">
        <w:rPr>
          <w:rFonts w:ascii="Arial" w:hAnsi="Arial" w:cs="Arial"/>
        </w:rPr>
        <w:t>($</w:t>
      </w:r>
      <w:r>
        <w:rPr>
          <w:rFonts w:ascii="Arial" w:hAnsi="Arial" w:cs="Arial"/>
        </w:rPr>
        <w:t>1,000.0</w:t>
      </w:r>
      <w:r w:rsidRPr="00F76135">
        <w:rPr>
          <w:rFonts w:ascii="Arial" w:hAnsi="Arial" w:cs="Arial"/>
        </w:rPr>
        <w:t xml:space="preserve">0) </w:t>
      </w:r>
      <w:r>
        <w:rPr>
          <w:rFonts w:ascii="Arial" w:hAnsi="Arial" w:cs="Arial"/>
        </w:rPr>
        <w:t>para la compra de postes telescópicos y demás materiales eléctricos para obras municipales en este municipio</w:t>
      </w:r>
      <w:r w:rsidRPr="00F76135">
        <w:rPr>
          <w:rFonts w:ascii="Arial" w:hAnsi="Arial" w:cs="Arial"/>
        </w:rPr>
        <w:t>. El gasto se comprobará con recibo legalizado y se aplicará a la cuenta No. 001801</w:t>
      </w:r>
      <w:r>
        <w:rPr>
          <w:rFonts w:ascii="Arial" w:hAnsi="Arial" w:cs="Arial"/>
        </w:rPr>
        <w:t>9</w:t>
      </w:r>
      <w:r w:rsidRPr="00F76135">
        <w:rPr>
          <w:rFonts w:ascii="Arial" w:hAnsi="Arial" w:cs="Arial"/>
        </w:rPr>
        <w:t>5</w:t>
      </w:r>
      <w:r>
        <w:rPr>
          <w:rFonts w:ascii="Arial" w:hAnsi="Arial" w:cs="Arial"/>
        </w:rPr>
        <w:t>7</w:t>
      </w:r>
      <w:r w:rsidRPr="00F76135">
        <w:rPr>
          <w:rFonts w:ascii="Arial" w:hAnsi="Arial" w:cs="Arial"/>
        </w:rPr>
        <w:t>25 del F</w:t>
      </w:r>
      <w:r>
        <w:rPr>
          <w:rFonts w:ascii="Arial" w:hAnsi="Arial" w:cs="Arial"/>
        </w:rPr>
        <w:t>ODES Libre Disponibilidad</w:t>
      </w:r>
      <w:r w:rsidRPr="00F76135">
        <w:rPr>
          <w:rFonts w:ascii="Arial" w:hAnsi="Arial" w:cs="Arial"/>
        </w:rPr>
        <w:t xml:space="preserve"> y al código 5</w:t>
      </w:r>
      <w:r>
        <w:rPr>
          <w:rFonts w:ascii="Arial" w:hAnsi="Arial" w:cs="Arial"/>
        </w:rPr>
        <w:t xml:space="preserve">4119 </w:t>
      </w:r>
      <w:r w:rsidRPr="00F76135">
        <w:rPr>
          <w:rFonts w:ascii="Arial" w:hAnsi="Arial" w:cs="Arial"/>
        </w:rPr>
        <w:t>del Presupuesto Municipal Vigente.- Certifíquese.</w:t>
      </w:r>
    </w:p>
    <w:p w:rsidR="004D0494" w:rsidRPr="00F76135" w:rsidRDefault="004D0494" w:rsidP="004D0494">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D</w:t>
      </w:r>
      <w:r w:rsidR="00094A3A">
        <w:rPr>
          <w:rFonts w:ascii="Arial" w:hAnsi="Arial" w:cs="Arial"/>
          <w:b/>
          <w:u w:val="single"/>
        </w:rPr>
        <w:t>oce</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w:t>
      </w:r>
      <w:r w:rsidR="00094A3A">
        <w:rPr>
          <w:rFonts w:ascii="Arial" w:hAnsi="Arial" w:cs="Arial"/>
        </w:rPr>
        <w:t xml:space="preserve">Ochenta y siete </w:t>
      </w:r>
      <w:r w:rsidRPr="00F76135">
        <w:rPr>
          <w:rFonts w:ascii="Arial" w:hAnsi="Arial" w:cs="Arial"/>
        </w:rPr>
        <w:t>dólares</w:t>
      </w:r>
      <w:r w:rsidR="00094A3A">
        <w:rPr>
          <w:rFonts w:ascii="Arial" w:hAnsi="Arial" w:cs="Arial"/>
        </w:rPr>
        <w:t xml:space="preserve"> cincuenta centavos</w:t>
      </w:r>
      <w:r>
        <w:rPr>
          <w:rFonts w:ascii="Arial" w:hAnsi="Arial" w:cs="Arial"/>
        </w:rPr>
        <w:t xml:space="preserve"> </w:t>
      </w:r>
      <w:r w:rsidRPr="00F76135">
        <w:rPr>
          <w:rFonts w:ascii="Arial" w:hAnsi="Arial" w:cs="Arial"/>
        </w:rPr>
        <w:t>($</w:t>
      </w:r>
      <w:r w:rsidR="00094A3A">
        <w:rPr>
          <w:rFonts w:ascii="Arial" w:hAnsi="Arial" w:cs="Arial"/>
        </w:rPr>
        <w:t>87.5</w:t>
      </w:r>
      <w:r w:rsidRPr="00F76135">
        <w:rPr>
          <w:rFonts w:ascii="Arial" w:hAnsi="Arial" w:cs="Arial"/>
        </w:rPr>
        <w:t xml:space="preserve">0) </w:t>
      </w:r>
      <w:r w:rsidR="00094A3A">
        <w:rPr>
          <w:rFonts w:ascii="Arial" w:hAnsi="Arial" w:cs="Arial"/>
        </w:rPr>
        <w:t xml:space="preserve">para la compra de 50 refrigerios ofrecidos a docentes del Complejo Educativo Dr. Justo Aguilar, por llevar a cabo una Jornada de Salud Mental  que brindó el ISBM el día 31 de enero </w:t>
      </w:r>
      <w:r>
        <w:rPr>
          <w:rFonts w:ascii="Arial" w:hAnsi="Arial" w:cs="Arial"/>
        </w:rPr>
        <w:t>del presente año</w:t>
      </w:r>
      <w:r w:rsidRPr="00F76135">
        <w:rPr>
          <w:rFonts w:ascii="Arial" w:hAnsi="Arial" w:cs="Arial"/>
        </w:rPr>
        <w:t>. El gasto se comprobará con recibo legalizado y se aplicará a la cuenta No. 001801</w:t>
      </w:r>
      <w:r>
        <w:rPr>
          <w:rFonts w:ascii="Arial" w:hAnsi="Arial" w:cs="Arial"/>
        </w:rPr>
        <w:t>9</w:t>
      </w:r>
      <w:r w:rsidRPr="00F76135">
        <w:rPr>
          <w:rFonts w:ascii="Arial" w:hAnsi="Arial" w:cs="Arial"/>
        </w:rPr>
        <w:t>5</w:t>
      </w:r>
      <w:r>
        <w:rPr>
          <w:rFonts w:ascii="Arial" w:hAnsi="Arial" w:cs="Arial"/>
        </w:rPr>
        <w:t>7</w:t>
      </w:r>
      <w:r w:rsidRPr="00F76135">
        <w:rPr>
          <w:rFonts w:ascii="Arial" w:hAnsi="Arial" w:cs="Arial"/>
        </w:rPr>
        <w:t>25 del F</w:t>
      </w:r>
      <w:r>
        <w:rPr>
          <w:rFonts w:ascii="Arial" w:hAnsi="Arial" w:cs="Arial"/>
        </w:rPr>
        <w:t>ODES Libre Disponibilidad</w:t>
      </w:r>
      <w:r w:rsidRPr="00F76135">
        <w:rPr>
          <w:rFonts w:ascii="Arial" w:hAnsi="Arial" w:cs="Arial"/>
        </w:rPr>
        <w:t xml:space="preserve"> y al código 5</w:t>
      </w:r>
      <w:r>
        <w:rPr>
          <w:rFonts w:ascii="Arial" w:hAnsi="Arial" w:cs="Arial"/>
        </w:rPr>
        <w:t>4</w:t>
      </w:r>
      <w:r w:rsidR="00094A3A">
        <w:rPr>
          <w:rFonts w:ascii="Arial" w:hAnsi="Arial" w:cs="Arial"/>
        </w:rPr>
        <w:t>101</w:t>
      </w:r>
      <w:r>
        <w:rPr>
          <w:rFonts w:ascii="Arial" w:hAnsi="Arial" w:cs="Arial"/>
        </w:rPr>
        <w:t xml:space="preserve"> </w:t>
      </w:r>
      <w:r w:rsidRPr="00F76135">
        <w:rPr>
          <w:rFonts w:ascii="Arial" w:hAnsi="Arial" w:cs="Arial"/>
        </w:rPr>
        <w:t>del Presupuesto Municipal Vigente.- Certifíquese.</w:t>
      </w:r>
    </w:p>
    <w:p w:rsidR="004D0494" w:rsidRPr="00F76135" w:rsidRDefault="004D0494" w:rsidP="004D0494">
      <w:pPr>
        <w:pStyle w:val="Textoindependiente"/>
        <w:spacing w:line="360" w:lineRule="auto"/>
        <w:jc w:val="both"/>
        <w:rPr>
          <w:rFonts w:ascii="Arial" w:hAnsi="Arial" w:cs="Arial"/>
        </w:rPr>
      </w:pPr>
      <w:r w:rsidRPr="00604808">
        <w:rPr>
          <w:rFonts w:ascii="Arial" w:hAnsi="Arial" w:cs="Arial"/>
          <w:b/>
          <w:u w:val="single"/>
        </w:rPr>
        <w:lastRenderedPageBreak/>
        <w:t xml:space="preserve">Acuerdo número </w:t>
      </w:r>
      <w:r w:rsidR="00C0543B">
        <w:rPr>
          <w:rFonts w:ascii="Arial" w:hAnsi="Arial" w:cs="Arial"/>
          <w:b/>
          <w:u w:val="single"/>
        </w:rPr>
        <w:t>Trece</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w:t>
      </w:r>
      <w:r w:rsidR="00C0543B">
        <w:rPr>
          <w:rFonts w:ascii="Arial" w:hAnsi="Arial" w:cs="Arial"/>
        </w:rPr>
        <w:t>Doscientos cinco</w:t>
      </w:r>
      <w:r>
        <w:rPr>
          <w:rFonts w:ascii="Arial" w:hAnsi="Arial" w:cs="Arial"/>
        </w:rPr>
        <w:t xml:space="preserve"> </w:t>
      </w:r>
      <w:r w:rsidRPr="00F76135">
        <w:rPr>
          <w:rFonts w:ascii="Arial" w:hAnsi="Arial" w:cs="Arial"/>
        </w:rPr>
        <w:t>dólares</w:t>
      </w:r>
      <w:r>
        <w:rPr>
          <w:rFonts w:ascii="Arial" w:hAnsi="Arial" w:cs="Arial"/>
        </w:rPr>
        <w:t xml:space="preserve"> </w:t>
      </w:r>
      <w:r w:rsidRPr="00F76135">
        <w:rPr>
          <w:rFonts w:ascii="Arial" w:hAnsi="Arial" w:cs="Arial"/>
        </w:rPr>
        <w:t>($</w:t>
      </w:r>
      <w:r w:rsidR="00C0543B">
        <w:rPr>
          <w:rFonts w:ascii="Arial" w:hAnsi="Arial" w:cs="Arial"/>
        </w:rPr>
        <w:t>205</w:t>
      </w:r>
      <w:r>
        <w:rPr>
          <w:rFonts w:ascii="Arial" w:hAnsi="Arial" w:cs="Arial"/>
        </w:rPr>
        <w:t>.0</w:t>
      </w:r>
      <w:r w:rsidRPr="00F76135">
        <w:rPr>
          <w:rFonts w:ascii="Arial" w:hAnsi="Arial" w:cs="Arial"/>
        </w:rPr>
        <w:t xml:space="preserve">0) </w:t>
      </w:r>
      <w:r w:rsidR="00C0543B">
        <w:rPr>
          <w:rFonts w:ascii="Arial" w:hAnsi="Arial" w:cs="Arial"/>
        </w:rPr>
        <w:t>para la compra de lubricantes para vehículos propiedad de esta Municipalidad</w:t>
      </w:r>
      <w:r w:rsidRPr="00F76135">
        <w:rPr>
          <w:rFonts w:ascii="Arial" w:hAnsi="Arial" w:cs="Arial"/>
        </w:rPr>
        <w:t>. El gasto se comprobará con recibo legalizado y se aplicará a la cuenta No. 001801</w:t>
      </w:r>
      <w:r>
        <w:rPr>
          <w:rFonts w:ascii="Arial" w:hAnsi="Arial" w:cs="Arial"/>
        </w:rPr>
        <w:t>9</w:t>
      </w:r>
      <w:r w:rsidRPr="00F76135">
        <w:rPr>
          <w:rFonts w:ascii="Arial" w:hAnsi="Arial" w:cs="Arial"/>
        </w:rPr>
        <w:t>5</w:t>
      </w:r>
      <w:r>
        <w:rPr>
          <w:rFonts w:ascii="Arial" w:hAnsi="Arial" w:cs="Arial"/>
        </w:rPr>
        <w:t>7</w:t>
      </w:r>
      <w:r w:rsidRPr="00F76135">
        <w:rPr>
          <w:rFonts w:ascii="Arial" w:hAnsi="Arial" w:cs="Arial"/>
        </w:rPr>
        <w:t>25 del F</w:t>
      </w:r>
      <w:r>
        <w:rPr>
          <w:rFonts w:ascii="Arial" w:hAnsi="Arial" w:cs="Arial"/>
        </w:rPr>
        <w:t>ODES Libre Disponibilidad</w:t>
      </w:r>
      <w:r w:rsidRPr="00F76135">
        <w:rPr>
          <w:rFonts w:ascii="Arial" w:hAnsi="Arial" w:cs="Arial"/>
        </w:rPr>
        <w:t xml:space="preserve"> y al código 5</w:t>
      </w:r>
      <w:r w:rsidR="00C0543B">
        <w:rPr>
          <w:rFonts w:ascii="Arial" w:hAnsi="Arial" w:cs="Arial"/>
        </w:rPr>
        <w:t>4110</w:t>
      </w:r>
      <w:r>
        <w:rPr>
          <w:rFonts w:ascii="Arial" w:hAnsi="Arial" w:cs="Arial"/>
        </w:rPr>
        <w:t xml:space="preserve"> </w:t>
      </w:r>
      <w:r w:rsidRPr="00F76135">
        <w:rPr>
          <w:rFonts w:ascii="Arial" w:hAnsi="Arial" w:cs="Arial"/>
        </w:rPr>
        <w:t>del Presupuesto Municipal Vigente.- Certifíquese.</w:t>
      </w:r>
    </w:p>
    <w:p w:rsidR="00677437" w:rsidRPr="00F76135" w:rsidRDefault="00677437" w:rsidP="00677437">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Catorce</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Un mil sesenta </w:t>
      </w:r>
      <w:r w:rsidRPr="00F76135">
        <w:rPr>
          <w:rFonts w:ascii="Arial" w:hAnsi="Arial" w:cs="Arial"/>
        </w:rPr>
        <w:t>dólares</w:t>
      </w:r>
      <w:r>
        <w:rPr>
          <w:rFonts w:ascii="Arial" w:hAnsi="Arial" w:cs="Arial"/>
        </w:rPr>
        <w:t xml:space="preserve"> </w:t>
      </w:r>
      <w:r w:rsidRPr="00F76135">
        <w:rPr>
          <w:rFonts w:ascii="Arial" w:hAnsi="Arial" w:cs="Arial"/>
        </w:rPr>
        <w:t>($</w:t>
      </w:r>
      <w:r>
        <w:rPr>
          <w:rFonts w:ascii="Arial" w:hAnsi="Arial" w:cs="Arial"/>
        </w:rPr>
        <w:t>1,060.0</w:t>
      </w:r>
      <w:r w:rsidRPr="00F76135">
        <w:rPr>
          <w:rFonts w:ascii="Arial" w:hAnsi="Arial" w:cs="Arial"/>
        </w:rPr>
        <w:t xml:space="preserve">0) </w:t>
      </w:r>
      <w:r>
        <w:rPr>
          <w:rFonts w:ascii="Arial" w:hAnsi="Arial" w:cs="Arial"/>
        </w:rPr>
        <w:t>pago de deuda del año 2020 de 106 uniformes deportivos, adquiridos al crédito, para Torneos Municipales durante el año 2020</w:t>
      </w:r>
      <w:r w:rsidR="00B07DED">
        <w:rPr>
          <w:rFonts w:ascii="Arial" w:hAnsi="Arial" w:cs="Arial"/>
        </w:rPr>
        <w:t>, con 4 votos a favor, salvando su voto los Regidores Propietarios</w:t>
      </w:r>
      <w:r w:rsidR="00E32465">
        <w:rPr>
          <w:rFonts w:ascii="Arial" w:hAnsi="Arial" w:cs="Arial"/>
        </w:rPr>
        <w:t xml:space="preserve"> </w:t>
      </w:r>
      <w:r w:rsidR="007D43A4">
        <w:rPr>
          <w:rFonts w:ascii="Arial" w:hAnsi="Arial" w:cs="Arial"/>
        </w:rPr>
        <w:t>XXXXXXXXXXXXXXXXXXXXX</w:t>
      </w:r>
      <w:r w:rsidR="00E32465">
        <w:rPr>
          <w:rFonts w:ascii="Arial" w:hAnsi="Arial" w:cs="Arial"/>
        </w:rPr>
        <w:t xml:space="preserve"> y</w:t>
      </w:r>
      <w:r w:rsidR="00E32465" w:rsidRPr="009B5630">
        <w:rPr>
          <w:rFonts w:ascii="Arial" w:hAnsi="Arial" w:cs="Arial"/>
        </w:rPr>
        <w:t xml:space="preserve"> </w:t>
      </w:r>
      <w:r w:rsidR="005F258C">
        <w:rPr>
          <w:rFonts w:ascii="Arial" w:hAnsi="Arial" w:cs="Arial"/>
        </w:rPr>
        <w:t>XXXXXXXXXXXXXXXXXXX</w:t>
      </w:r>
      <w:bookmarkStart w:id="0" w:name="_GoBack"/>
      <w:bookmarkEnd w:id="0"/>
      <w:r w:rsidRPr="00F76135">
        <w:rPr>
          <w:rFonts w:ascii="Arial" w:hAnsi="Arial" w:cs="Arial"/>
        </w:rPr>
        <w:t>. El gasto se comprobará con recibo legalizado y se aplicará a la cuenta No. 001801</w:t>
      </w:r>
      <w:r>
        <w:rPr>
          <w:rFonts w:ascii="Arial" w:hAnsi="Arial" w:cs="Arial"/>
        </w:rPr>
        <w:t>9</w:t>
      </w:r>
      <w:r w:rsidRPr="00F76135">
        <w:rPr>
          <w:rFonts w:ascii="Arial" w:hAnsi="Arial" w:cs="Arial"/>
        </w:rPr>
        <w:t>5</w:t>
      </w:r>
      <w:r>
        <w:rPr>
          <w:rFonts w:ascii="Arial" w:hAnsi="Arial" w:cs="Arial"/>
        </w:rPr>
        <w:t>7</w:t>
      </w:r>
      <w:r w:rsidRPr="00F76135">
        <w:rPr>
          <w:rFonts w:ascii="Arial" w:hAnsi="Arial" w:cs="Arial"/>
        </w:rPr>
        <w:t>25 del F</w:t>
      </w:r>
      <w:r>
        <w:rPr>
          <w:rFonts w:ascii="Arial" w:hAnsi="Arial" w:cs="Arial"/>
        </w:rPr>
        <w:t>ODES Libre Disponibilidad</w:t>
      </w:r>
      <w:r w:rsidRPr="00F76135">
        <w:rPr>
          <w:rFonts w:ascii="Arial" w:hAnsi="Arial" w:cs="Arial"/>
        </w:rPr>
        <w:t xml:space="preserve"> y al código 5</w:t>
      </w:r>
      <w:r>
        <w:rPr>
          <w:rFonts w:ascii="Arial" w:hAnsi="Arial" w:cs="Arial"/>
        </w:rPr>
        <w:t xml:space="preserve">4104 </w:t>
      </w:r>
      <w:r w:rsidRPr="00F76135">
        <w:rPr>
          <w:rFonts w:ascii="Arial" w:hAnsi="Arial" w:cs="Arial"/>
        </w:rPr>
        <w:t>del Presupuesto Municipal Vigente.- Certifíquese.</w:t>
      </w:r>
    </w:p>
    <w:p w:rsidR="00677437" w:rsidRPr="00F76135" w:rsidRDefault="00677437" w:rsidP="00677437">
      <w:pPr>
        <w:pStyle w:val="Textoindependiente"/>
        <w:spacing w:line="360" w:lineRule="auto"/>
        <w:jc w:val="both"/>
        <w:rPr>
          <w:rFonts w:ascii="Arial" w:hAnsi="Arial" w:cs="Arial"/>
        </w:rPr>
      </w:pPr>
      <w:r w:rsidRPr="00604808">
        <w:rPr>
          <w:rFonts w:ascii="Arial" w:hAnsi="Arial" w:cs="Arial"/>
          <w:b/>
          <w:u w:val="single"/>
        </w:rPr>
        <w:t xml:space="preserve">Acuerdo número </w:t>
      </w:r>
      <w:r w:rsidR="00520E1C">
        <w:rPr>
          <w:rFonts w:ascii="Arial" w:hAnsi="Arial" w:cs="Arial"/>
          <w:b/>
          <w:u w:val="single"/>
        </w:rPr>
        <w:t>Quin</w:t>
      </w:r>
      <w:r>
        <w:rPr>
          <w:rFonts w:ascii="Arial" w:hAnsi="Arial" w:cs="Arial"/>
          <w:b/>
          <w:u w:val="single"/>
        </w:rPr>
        <w:t>ce</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w:t>
      </w:r>
      <w:r w:rsidR="00520E1C">
        <w:rPr>
          <w:rFonts w:ascii="Arial" w:hAnsi="Arial" w:cs="Arial"/>
        </w:rPr>
        <w:t>Trescientos cuarenta y dos</w:t>
      </w:r>
      <w:r>
        <w:rPr>
          <w:rFonts w:ascii="Arial" w:hAnsi="Arial" w:cs="Arial"/>
        </w:rPr>
        <w:t xml:space="preserve"> </w:t>
      </w:r>
      <w:r w:rsidRPr="00F76135">
        <w:rPr>
          <w:rFonts w:ascii="Arial" w:hAnsi="Arial" w:cs="Arial"/>
        </w:rPr>
        <w:t>dólares</w:t>
      </w:r>
      <w:r w:rsidR="00520E1C">
        <w:rPr>
          <w:rFonts w:ascii="Arial" w:hAnsi="Arial" w:cs="Arial"/>
        </w:rPr>
        <w:t xml:space="preserve"> noventa y seis centavos</w:t>
      </w:r>
      <w:r>
        <w:rPr>
          <w:rFonts w:ascii="Arial" w:hAnsi="Arial" w:cs="Arial"/>
        </w:rPr>
        <w:t xml:space="preserve"> </w:t>
      </w:r>
      <w:r w:rsidRPr="00F76135">
        <w:rPr>
          <w:rFonts w:ascii="Arial" w:hAnsi="Arial" w:cs="Arial"/>
        </w:rPr>
        <w:t>($</w:t>
      </w:r>
      <w:r w:rsidR="00520E1C">
        <w:rPr>
          <w:rFonts w:ascii="Arial" w:hAnsi="Arial" w:cs="Arial"/>
        </w:rPr>
        <w:t>342.96</w:t>
      </w:r>
      <w:r w:rsidRPr="00F76135">
        <w:rPr>
          <w:rFonts w:ascii="Arial" w:hAnsi="Arial" w:cs="Arial"/>
        </w:rPr>
        <w:t xml:space="preserve">) </w:t>
      </w:r>
      <w:r>
        <w:rPr>
          <w:rFonts w:ascii="Arial" w:hAnsi="Arial" w:cs="Arial"/>
        </w:rPr>
        <w:t>pa</w:t>
      </w:r>
      <w:r w:rsidR="00520E1C">
        <w:rPr>
          <w:rFonts w:ascii="Arial" w:hAnsi="Arial" w:cs="Arial"/>
        </w:rPr>
        <w:t>go por mantenimiento de 6 aires acondicionados ubicados en las Instalaciones en diferentes unidades de esta Alcaldía Municipal</w:t>
      </w:r>
      <w:r w:rsidRPr="00F76135">
        <w:rPr>
          <w:rFonts w:ascii="Arial" w:hAnsi="Arial" w:cs="Arial"/>
        </w:rPr>
        <w:t>. El gasto se comprobará con recibo legalizado y se aplicará a la cuenta No. 001801</w:t>
      </w:r>
      <w:r>
        <w:rPr>
          <w:rFonts w:ascii="Arial" w:hAnsi="Arial" w:cs="Arial"/>
        </w:rPr>
        <w:t>9</w:t>
      </w:r>
      <w:r w:rsidRPr="00F76135">
        <w:rPr>
          <w:rFonts w:ascii="Arial" w:hAnsi="Arial" w:cs="Arial"/>
        </w:rPr>
        <w:t>5</w:t>
      </w:r>
      <w:r>
        <w:rPr>
          <w:rFonts w:ascii="Arial" w:hAnsi="Arial" w:cs="Arial"/>
        </w:rPr>
        <w:t>7</w:t>
      </w:r>
      <w:r w:rsidRPr="00F76135">
        <w:rPr>
          <w:rFonts w:ascii="Arial" w:hAnsi="Arial" w:cs="Arial"/>
        </w:rPr>
        <w:t>25 del F</w:t>
      </w:r>
      <w:r>
        <w:rPr>
          <w:rFonts w:ascii="Arial" w:hAnsi="Arial" w:cs="Arial"/>
        </w:rPr>
        <w:t>ODES Libre Disponibilidad</w:t>
      </w:r>
      <w:r w:rsidRPr="00F76135">
        <w:rPr>
          <w:rFonts w:ascii="Arial" w:hAnsi="Arial" w:cs="Arial"/>
        </w:rPr>
        <w:t xml:space="preserve"> y al código 5</w:t>
      </w:r>
      <w:r>
        <w:rPr>
          <w:rFonts w:ascii="Arial" w:hAnsi="Arial" w:cs="Arial"/>
        </w:rPr>
        <w:t>4</w:t>
      </w:r>
      <w:r w:rsidR="00520E1C">
        <w:rPr>
          <w:rFonts w:ascii="Arial" w:hAnsi="Arial" w:cs="Arial"/>
        </w:rPr>
        <w:t>30</w:t>
      </w:r>
      <w:r>
        <w:rPr>
          <w:rFonts w:ascii="Arial" w:hAnsi="Arial" w:cs="Arial"/>
        </w:rPr>
        <w:t xml:space="preserve">1 </w:t>
      </w:r>
      <w:r w:rsidRPr="00F76135">
        <w:rPr>
          <w:rFonts w:ascii="Arial" w:hAnsi="Arial" w:cs="Arial"/>
        </w:rPr>
        <w:t>del Presupuesto Municipal Vigente.- Certifíquese.</w:t>
      </w:r>
    </w:p>
    <w:p w:rsidR="00677437" w:rsidRPr="00F76135" w:rsidRDefault="00677437" w:rsidP="00677437">
      <w:pPr>
        <w:pStyle w:val="Textoindependiente"/>
        <w:spacing w:line="360" w:lineRule="auto"/>
        <w:jc w:val="both"/>
        <w:rPr>
          <w:rFonts w:ascii="Arial" w:hAnsi="Arial" w:cs="Arial"/>
        </w:rPr>
      </w:pPr>
      <w:r w:rsidRPr="00604808">
        <w:rPr>
          <w:rFonts w:ascii="Arial" w:hAnsi="Arial" w:cs="Arial"/>
          <w:b/>
          <w:u w:val="single"/>
        </w:rPr>
        <w:t xml:space="preserve">Acuerdo número </w:t>
      </w:r>
      <w:r w:rsidR="00573945">
        <w:rPr>
          <w:rFonts w:ascii="Arial" w:hAnsi="Arial" w:cs="Arial"/>
          <w:b/>
          <w:u w:val="single"/>
        </w:rPr>
        <w:t>Dieciséis</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w:t>
      </w:r>
      <w:r w:rsidR="00573945">
        <w:rPr>
          <w:rFonts w:ascii="Arial" w:hAnsi="Arial" w:cs="Arial"/>
        </w:rPr>
        <w:t xml:space="preserve">Trescientos cincuenta </w:t>
      </w:r>
      <w:r w:rsidRPr="00F76135">
        <w:rPr>
          <w:rFonts w:ascii="Arial" w:hAnsi="Arial" w:cs="Arial"/>
        </w:rPr>
        <w:t>dólares</w:t>
      </w:r>
      <w:r>
        <w:rPr>
          <w:rFonts w:ascii="Arial" w:hAnsi="Arial" w:cs="Arial"/>
        </w:rPr>
        <w:t xml:space="preserve"> </w:t>
      </w:r>
      <w:r w:rsidRPr="00F76135">
        <w:rPr>
          <w:rFonts w:ascii="Arial" w:hAnsi="Arial" w:cs="Arial"/>
        </w:rPr>
        <w:t>($</w:t>
      </w:r>
      <w:r w:rsidR="00573945">
        <w:rPr>
          <w:rFonts w:ascii="Arial" w:hAnsi="Arial" w:cs="Arial"/>
        </w:rPr>
        <w:t>350</w:t>
      </w:r>
      <w:r>
        <w:rPr>
          <w:rFonts w:ascii="Arial" w:hAnsi="Arial" w:cs="Arial"/>
        </w:rPr>
        <w:t>.0</w:t>
      </w:r>
      <w:r w:rsidRPr="00F76135">
        <w:rPr>
          <w:rFonts w:ascii="Arial" w:hAnsi="Arial" w:cs="Arial"/>
        </w:rPr>
        <w:t xml:space="preserve">0) </w:t>
      </w:r>
      <w:r>
        <w:rPr>
          <w:rFonts w:ascii="Arial" w:hAnsi="Arial" w:cs="Arial"/>
        </w:rPr>
        <w:t>pa</w:t>
      </w:r>
      <w:r w:rsidR="00573945">
        <w:rPr>
          <w:rFonts w:ascii="Arial" w:hAnsi="Arial" w:cs="Arial"/>
        </w:rPr>
        <w:t>go de deuda por Reparación de Vehículo propiedad de esta Munici</w:t>
      </w:r>
      <w:r>
        <w:rPr>
          <w:rFonts w:ascii="Arial" w:hAnsi="Arial" w:cs="Arial"/>
        </w:rPr>
        <w:t>palidad</w:t>
      </w:r>
      <w:r w:rsidRPr="00F76135">
        <w:rPr>
          <w:rFonts w:ascii="Arial" w:hAnsi="Arial" w:cs="Arial"/>
        </w:rPr>
        <w:t>. El gasto se comprobará con recibo legalizado y se aplicará a la cuenta No. 001801</w:t>
      </w:r>
      <w:r>
        <w:rPr>
          <w:rFonts w:ascii="Arial" w:hAnsi="Arial" w:cs="Arial"/>
        </w:rPr>
        <w:t>9</w:t>
      </w:r>
      <w:r w:rsidRPr="00F76135">
        <w:rPr>
          <w:rFonts w:ascii="Arial" w:hAnsi="Arial" w:cs="Arial"/>
        </w:rPr>
        <w:t>5</w:t>
      </w:r>
      <w:r>
        <w:rPr>
          <w:rFonts w:ascii="Arial" w:hAnsi="Arial" w:cs="Arial"/>
        </w:rPr>
        <w:t>7</w:t>
      </w:r>
      <w:r w:rsidRPr="00F76135">
        <w:rPr>
          <w:rFonts w:ascii="Arial" w:hAnsi="Arial" w:cs="Arial"/>
        </w:rPr>
        <w:t>25 del F</w:t>
      </w:r>
      <w:r>
        <w:rPr>
          <w:rFonts w:ascii="Arial" w:hAnsi="Arial" w:cs="Arial"/>
        </w:rPr>
        <w:t>ODES Libre Disponibilidad</w:t>
      </w:r>
      <w:r w:rsidRPr="00F76135">
        <w:rPr>
          <w:rFonts w:ascii="Arial" w:hAnsi="Arial" w:cs="Arial"/>
        </w:rPr>
        <w:t xml:space="preserve"> y al código 5</w:t>
      </w:r>
      <w:r>
        <w:rPr>
          <w:rFonts w:ascii="Arial" w:hAnsi="Arial" w:cs="Arial"/>
        </w:rPr>
        <w:t>4</w:t>
      </w:r>
      <w:r w:rsidR="00573945">
        <w:rPr>
          <w:rFonts w:ascii="Arial" w:hAnsi="Arial" w:cs="Arial"/>
        </w:rPr>
        <w:t>302</w:t>
      </w:r>
      <w:r>
        <w:rPr>
          <w:rFonts w:ascii="Arial" w:hAnsi="Arial" w:cs="Arial"/>
        </w:rPr>
        <w:t xml:space="preserve"> </w:t>
      </w:r>
      <w:r w:rsidRPr="00F76135">
        <w:rPr>
          <w:rFonts w:ascii="Arial" w:hAnsi="Arial" w:cs="Arial"/>
        </w:rPr>
        <w:t>del Presupuesto Municipal Vigente.- Certifíquese.</w:t>
      </w:r>
    </w:p>
    <w:p w:rsidR="00677437" w:rsidRPr="00F76135" w:rsidRDefault="00677437" w:rsidP="00677437">
      <w:pPr>
        <w:pStyle w:val="Textoindependiente"/>
        <w:spacing w:line="360" w:lineRule="auto"/>
        <w:jc w:val="both"/>
        <w:rPr>
          <w:rFonts w:ascii="Arial" w:hAnsi="Arial" w:cs="Arial"/>
        </w:rPr>
      </w:pPr>
      <w:r w:rsidRPr="00604808">
        <w:rPr>
          <w:rFonts w:ascii="Arial" w:hAnsi="Arial" w:cs="Arial"/>
          <w:b/>
          <w:u w:val="single"/>
        </w:rPr>
        <w:t xml:space="preserve">Acuerdo número </w:t>
      </w:r>
      <w:r w:rsidR="00573945">
        <w:rPr>
          <w:rFonts w:ascii="Arial" w:hAnsi="Arial" w:cs="Arial"/>
          <w:b/>
          <w:u w:val="single"/>
        </w:rPr>
        <w:t>Diecisiete</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w:t>
      </w:r>
      <w:r w:rsidR="00573945">
        <w:rPr>
          <w:rFonts w:ascii="Arial" w:hAnsi="Arial" w:cs="Arial"/>
        </w:rPr>
        <w:t>Quinientos</w:t>
      </w:r>
      <w:r>
        <w:rPr>
          <w:rFonts w:ascii="Arial" w:hAnsi="Arial" w:cs="Arial"/>
        </w:rPr>
        <w:t xml:space="preserve"> </w:t>
      </w:r>
      <w:r w:rsidRPr="00F76135">
        <w:rPr>
          <w:rFonts w:ascii="Arial" w:hAnsi="Arial" w:cs="Arial"/>
        </w:rPr>
        <w:t>dólares</w:t>
      </w:r>
      <w:r>
        <w:rPr>
          <w:rFonts w:ascii="Arial" w:hAnsi="Arial" w:cs="Arial"/>
        </w:rPr>
        <w:t xml:space="preserve"> </w:t>
      </w:r>
      <w:r w:rsidRPr="00F76135">
        <w:rPr>
          <w:rFonts w:ascii="Arial" w:hAnsi="Arial" w:cs="Arial"/>
        </w:rPr>
        <w:lastRenderedPageBreak/>
        <w:t>($</w:t>
      </w:r>
      <w:r>
        <w:rPr>
          <w:rFonts w:ascii="Arial" w:hAnsi="Arial" w:cs="Arial"/>
        </w:rPr>
        <w:t>5</w:t>
      </w:r>
      <w:r w:rsidR="00573945">
        <w:rPr>
          <w:rFonts w:ascii="Arial" w:hAnsi="Arial" w:cs="Arial"/>
        </w:rPr>
        <w:t>00</w:t>
      </w:r>
      <w:r>
        <w:rPr>
          <w:rFonts w:ascii="Arial" w:hAnsi="Arial" w:cs="Arial"/>
        </w:rPr>
        <w:t>.0</w:t>
      </w:r>
      <w:r w:rsidRPr="00F76135">
        <w:rPr>
          <w:rFonts w:ascii="Arial" w:hAnsi="Arial" w:cs="Arial"/>
        </w:rPr>
        <w:t>0)</w:t>
      </w:r>
      <w:r w:rsidR="00D14071">
        <w:rPr>
          <w:rFonts w:ascii="Arial" w:hAnsi="Arial" w:cs="Arial"/>
        </w:rPr>
        <w:t xml:space="preserve"> pago de deuda</w:t>
      </w:r>
      <w:r w:rsidRPr="00F76135">
        <w:rPr>
          <w:rFonts w:ascii="Arial" w:hAnsi="Arial" w:cs="Arial"/>
        </w:rPr>
        <w:t xml:space="preserve"> </w:t>
      </w:r>
      <w:r>
        <w:rPr>
          <w:rFonts w:ascii="Arial" w:hAnsi="Arial" w:cs="Arial"/>
        </w:rPr>
        <w:t>p</w:t>
      </w:r>
      <w:r w:rsidR="00D14071">
        <w:rPr>
          <w:rFonts w:ascii="Arial" w:hAnsi="Arial" w:cs="Arial"/>
        </w:rPr>
        <w:t>or</w:t>
      </w:r>
      <w:r>
        <w:rPr>
          <w:rFonts w:ascii="Arial" w:hAnsi="Arial" w:cs="Arial"/>
        </w:rPr>
        <w:t xml:space="preserve"> la compra</w:t>
      </w:r>
      <w:r w:rsidR="00D14071">
        <w:rPr>
          <w:rFonts w:ascii="Arial" w:hAnsi="Arial" w:cs="Arial"/>
        </w:rPr>
        <w:t xml:space="preserve"> al crédito</w:t>
      </w:r>
      <w:r>
        <w:rPr>
          <w:rFonts w:ascii="Arial" w:hAnsi="Arial" w:cs="Arial"/>
        </w:rPr>
        <w:t xml:space="preserve"> de </w:t>
      </w:r>
      <w:r w:rsidR="00573945">
        <w:rPr>
          <w:rFonts w:ascii="Arial" w:hAnsi="Arial" w:cs="Arial"/>
        </w:rPr>
        <w:t xml:space="preserve">repuestos (Kit de embrague, disco, prensa, volante y </w:t>
      </w:r>
      <w:r w:rsidR="00D14071">
        <w:rPr>
          <w:rFonts w:ascii="Arial" w:hAnsi="Arial" w:cs="Arial"/>
        </w:rPr>
        <w:t>collarín</w:t>
      </w:r>
      <w:r w:rsidR="00573945">
        <w:rPr>
          <w:rFonts w:ascii="Arial" w:hAnsi="Arial" w:cs="Arial"/>
        </w:rPr>
        <w:t>) y mano de obra</w:t>
      </w:r>
      <w:r w:rsidR="00D14071">
        <w:rPr>
          <w:rFonts w:ascii="Arial" w:hAnsi="Arial" w:cs="Arial"/>
        </w:rPr>
        <w:t xml:space="preserve"> de vehículo </w:t>
      </w:r>
      <w:proofErr w:type="spellStart"/>
      <w:r w:rsidR="00D14071">
        <w:rPr>
          <w:rFonts w:ascii="Arial" w:hAnsi="Arial" w:cs="Arial"/>
        </w:rPr>
        <w:t>Hilux</w:t>
      </w:r>
      <w:proofErr w:type="spellEnd"/>
      <w:r w:rsidR="00D14071">
        <w:rPr>
          <w:rFonts w:ascii="Arial" w:hAnsi="Arial" w:cs="Arial"/>
        </w:rPr>
        <w:t xml:space="preserve"> propiedad de esta Municipalidad</w:t>
      </w:r>
      <w:r w:rsidRPr="00F76135">
        <w:rPr>
          <w:rFonts w:ascii="Arial" w:hAnsi="Arial" w:cs="Arial"/>
        </w:rPr>
        <w:t>. El gasto se comprobará con recibo legalizado y se aplicará a la cuenta No. 001801</w:t>
      </w:r>
      <w:r>
        <w:rPr>
          <w:rFonts w:ascii="Arial" w:hAnsi="Arial" w:cs="Arial"/>
        </w:rPr>
        <w:t>9</w:t>
      </w:r>
      <w:r w:rsidRPr="00F76135">
        <w:rPr>
          <w:rFonts w:ascii="Arial" w:hAnsi="Arial" w:cs="Arial"/>
        </w:rPr>
        <w:t>5</w:t>
      </w:r>
      <w:r>
        <w:rPr>
          <w:rFonts w:ascii="Arial" w:hAnsi="Arial" w:cs="Arial"/>
        </w:rPr>
        <w:t>7</w:t>
      </w:r>
      <w:r w:rsidRPr="00F76135">
        <w:rPr>
          <w:rFonts w:ascii="Arial" w:hAnsi="Arial" w:cs="Arial"/>
        </w:rPr>
        <w:t>25 del F</w:t>
      </w:r>
      <w:r>
        <w:rPr>
          <w:rFonts w:ascii="Arial" w:hAnsi="Arial" w:cs="Arial"/>
        </w:rPr>
        <w:t>ODES Libre Disponibilidad</w:t>
      </w:r>
      <w:r w:rsidRPr="00F76135">
        <w:rPr>
          <w:rFonts w:ascii="Arial" w:hAnsi="Arial" w:cs="Arial"/>
        </w:rPr>
        <w:t xml:space="preserve"> y al código 5</w:t>
      </w:r>
      <w:r>
        <w:rPr>
          <w:rFonts w:ascii="Arial" w:hAnsi="Arial" w:cs="Arial"/>
        </w:rPr>
        <w:t>411</w:t>
      </w:r>
      <w:r w:rsidR="00573945">
        <w:rPr>
          <w:rFonts w:ascii="Arial" w:hAnsi="Arial" w:cs="Arial"/>
        </w:rPr>
        <w:t>8 - 54302</w:t>
      </w:r>
      <w:r>
        <w:rPr>
          <w:rFonts w:ascii="Arial" w:hAnsi="Arial" w:cs="Arial"/>
        </w:rPr>
        <w:t xml:space="preserve"> </w:t>
      </w:r>
      <w:r w:rsidRPr="00F76135">
        <w:rPr>
          <w:rFonts w:ascii="Arial" w:hAnsi="Arial" w:cs="Arial"/>
        </w:rPr>
        <w:t>del Presupuesto Municipal Vigente.- Certifíquese.</w:t>
      </w:r>
    </w:p>
    <w:p w:rsidR="002D3217" w:rsidRPr="00F76135" w:rsidRDefault="002D3217" w:rsidP="002D3217">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Dieciocho</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Cincuenta </w:t>
      </w:r>
      <w:r w:rsidRPr="00F76135">
        <w:rPr>
          <w:rFonts w:ascii="Arial" w:hAnsi="Arial" w:cs="Arial"/>
        </w:rPr>
        <w:t>dólares</w:t>
      </w:r>
      <w:r>
        <w:rPr>
          <w:rFonts w:ascii="Arial" w:hAnsi="Arial" w:cs="Arial"/>
        </w:rPr>
        <w:t xml:space="preserve"> </w:t>
      </w:r>
      <w:r w:rsidRPr="00F76135">
        <w:rPr>
          <w:rFonts w:ascii="Arial" w:hAnsi="Arial" w:cs="Arial"/>
        </w:rPr>
        <w:t>($</w:t>
      </w:r>
      <w:r>
        <w:rPr>
          <w:rFonts w:ascii="Arial" w:hAnsi="Arial" w:cs="Arial"/>
        </w:rPr>
        <w:t>50.0</w:t>
      </w:r>
      <w:r w:rsidRPr="00F76135">
        <w:rPr>
          <w:rFonts w:ascii="Arial" w:hAnsi="Arial" w:cs="Arial"/>
        </w:rPr>
        <w:t>0)</w:t>
      </w:r>
      <w:r>
        <w:rPr>
          <w:rFonts w:ascii="Arial" w:hAnsi="Arial" w:cs="Arial"/>
        </w:rPr>
        <w:t xml:space="preserve"> pago de deuda</w:t>
      </w:r>
      <w:r w:rsidRPr="00F76135">
        <w:rPr>
          <w:rFonts w:ascii="Arial" w:hAnsi="Arial" w:cs="Arial"/>
        </w:rPr>
        <w:t xml:space="preserve"> </w:t>
      </w:r>
      <w:r>
        <w:rPr>
          <w:rFonts w:ascii="Arial" w:hAnsi="Arial" w:cs="Arial"/>
        </w:rPr>
        <w:t>por la reparación de vehículo municipal, que consiste en cambio de sellos de masa de direcci</w:t>
      </w:r>
      <w:r w:rsidR="00B9059E">
        <w:rPr>
          <w:rFonts w:ascii="Arial" w:hAnsi="Arial" w:cs="Arial"/>
        </w:rPr>
        <w:t>ón y cambio de empaque de pu</w:t>
      </w:r>
      <w:r>
        <w:rPr>
          <w:rFonts w:ascii="Arial" w:hAnsi="Arial" w:cs="Arial"/>
        </w:rPr>
        <w:t xml:space="preserve">ntería del vehículo </w:t>
      </w:r>
      <w:proofErr w:type="spellStart"/>
      <w:r>
        <w:rPr>
          <w:rFonts w:ascii="Arial" w:hAnsi="Arial" w:cs="Arial"/>
        </w:rPr>
        <w:t>Hilux</w:t>
      </w:r>
      <w:proofErr w:type="spellEnd"/>
      <w:r>
        <w:rPr>
          <w:rFonts w:ascii="Arial" w:hAnsi="Arial" w:cs="Arial"/>
        </w:rPr>
        <w:t xml:space="preserve"> Administrativo, con número de Placas 8124-2011</w:t>
      </w:r>
      <w:r w:rsidRPr="00F76135">
        <w:rPr>
          <w:rFonts w:ascii="Arial" w:hAnsi="Arial" w:cs="Arial"/>
        </w:rPr>
        <w:t>. El gasto se comprobará con recibo legalizado y se aplicará a la cuenta No. 001801</w:t>
      </w:r>
      <w:r>
        <w:rPr>
          <w:rFonts w:ascii="Arial" w:hAnsi="Arial" w:cs="Arial"/>
        </w:rPr>
        <w:t>9</w:t>
      </w:r>
      <w:r w:rsidRPr="00F76135">
        <w:rPr>
          <w:rFonts w:ascii="Arial" w:hAnsi="Arial" w:cs="Arial"/>
        </w:rPr>
        <w:t>5</w:t>
      </w:r>
      <w:r>
        <w:rPr>
          <w:rFonts w:ascii="Arial" w:hAnsi="Arial" w:cs="Arial"/>
        </w:rPr>
        <w:t>7</w:t>
      </w:r>
      <w:r w:rsidRPr="00F76135">
        <w:rPr>
          <w:rFonts w:ascii="Arial" w:hAnsi="Arial" w:cs="Arial"/>
        </w:rPr>
        <w:t>25 del F</w:t>
      </w:r>
      <w:r>
        <w:rPr>
          <w:rFonts w:ascii="Arial" w:hAnsi="Arial" w:cs="Arial"/>
        </w:rPr>
        <w:t>ODES Libre Disponibilidad</w:t>
      </w:r>
      <w:r w:rsidRPr="00F76135">
        <w:rPr>
          <w:rFonts w:ascii="Arial" w:hAnsi="Arial" w:cs="Arial"/>
        </w:rPr>
        <w:t xml:space="preserve"> y al código 5</w:t>
      </w:r>
      <w:r>
        <w:rPr>
          <w:rFonts w:ascii="Arial" w:hAnsi="Arial" w:cs="Arial"/>
        </w:rPr>
        <w:t xml:space="preserve">4302 </w:t>
      </w:r>
      <w:r w:rsidRPr="00F76135">
        <w:rPr>
          <w:rFonts w:ascii="Arial" w:hAnsi="Arial" w:cs="Arial"/>
        </w:rPr>
        <w:t>del Presupuesto Municipal Vigente.- Certifíquese.</w:t>
      </w:r>
    </w:p>
    <w:p w:rsidR="002D3217" w:rsidRPr="00F76135" w:rsidRDefault="002D3217" w:rsidP="002D3217">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Dieci</w:t>
      </w:r>
      <w:r w:rsidR="00B9059E">
        <w:rPr>
          <w:rFonts w:ascii="Arial" w:hAnsi="Arial" w:cs="Arial"/>
          <w:b/>
          <w:u w:val="single"/>
        </w:rPr>
        <w:t>nueve</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Quinientos </w:t>
      </w:r>
      <w:r w:rsidRPr="00F76135">
        <w:rPr>
          <w:rFonts w:ascii="Arial" w:hAnsi="Arial" w:cs="Arial"/>
        </w:rPr>
        <w:t>dólares</w:t>
      </w:r>
      <w:r>
        <w:rPr>
          <w:rFonts w:ascii="Arial" w:hAnsi="Arial" w:cs="Arial"/>
        </w:rPr>
        <w:t xml:space="preserve"> </w:t>
      </w:r>
      <w:r w:rsidRPr="00F76135">
        <w:rPr>
          <w:rFonts w:ascii="Arial" w:hAnsi="Arial" w:cs="Arial"/>
        </w:rPr>
        <w:t>($</w:t>
      </w:r>
      <w:r>
        <w:rPr>
          <w:rFonts w:ascii="Arial" w:hAnsi="Arial" w:cs="Arial"/>
        </w:rPr>
        <w:t>500.0</w:t>
      </w:r>
      <w:r w:rsidRPr="00F76135">
        <w:rPr>
          <w:rFonts w:ascii="Arial" w:hAnsi="Arial" w:cs="Arial"/>
        </w:rPr>
        <w:t>0)</w:t>
      </w:r>
      <w:r w:rsidR="00B9059E">
        <w:rPr>
          <w:rFonts w:ascii="Arial" w:hAnsi="Arial" w:cs="Arial"/>
        </w:rPr>
        <w:t xml:space="preserve"> para</w:t>
      </w:r>
      <w:r>
        <w:rPr>
          <w:rFonts w:ascii="Arial" w:hAnsi="Arial" w:cs="Arial"/>
        </w:rPr>
        <w:t xml:space="preserve"> la compra de repuestos (Kit de </w:t>
      </w:r>
      <w:r w:rsidR="00B9059E">
        <w:rPr>
          <w:rFonts w:ascii="Arial" w:hAnsi="Arial" w:cs="Arial"/>
        </w:rPr>
        <w:t>masa distribución</w:t>
      </w:r>
      <w:r>
        <w:rPr>
          <w:rFonts w:ascii="Arial" w:hAnsi="Arial" w:cs="Arial"/>
        </w:rPr>
        <w:t>,</w:t>
      </w:r>
      <w:r w:rsidR="00B9059E">
        <w:rPr>
          <w:rFonts w:ascii="Arial" w:hAnsi="Arial" w:cs="Arial"/>
        </w:rPr>
        <w:t xml:space="preserve"> empaque de puntería, abrazadera sin fin, </w:t>
      </w:r>
      <w:proofErr w:type="spellStart"/>
      <w:r w:rsidR="00B9059E">
        <w:rPr>
          <w:rFonts w:ascii="Arial" w:hAnsi="Arial" w:cs="Arial"/>
        </w:rPr>
        <w:t>silicon</w:t>
      </w:r>
      <w:proofErr w:type="spellEnd"/>
      <w:r w:rsidR="00B9059E">
        <w:rPr>
          <w:rFonts w:ascii="Arial" w:hAnsi="Arial" w:cs="Arial"/>
        </w:rPr>
        <w:t xml:space="preserve"> </w:t>
      </w:r>
      <w:proofErr w:type="spellStart"/>
      <w:r w:rsidR="00B9059E">
        <w:rPr>
          <w:rFonts w:ascii="Arial" w:hAnsi="Arial" w:cs="Arial"/>
        </w:rPr>
        <w:t>permatex</w:t>
      </w:r>
      <w:proofErr w:type="spellEnd"/>
      <w:r w:rsidR="00B9059E">
        <w:rPr>
          <w:rFonts w:ascii="Arial" w:hAnsi="Arial" w:cs="Arial"/>
        </w:rPr>
        <w:t xml:space="preserve"> y ¼ de aceite </w:t>
      </w:r>
      <w:proofErr w:type="spellStart"/>
      <w:r w:rsidR="00B9059E">
        <w:rPr>
          <w:rFonts w:ascii="Arial" w:hAnsi="Arial" w:cs="Arial"/>
        </w:rPr>
        <w:t>power</w:t>
      </w:r>
      <w:proofErr w:type="spellEnd"/>
      <w:r w:rsidR="00B9059E">
        <w:rPr>
          <w:rFonts w:ascii="Arial" w:hAnsi="Arial" w:cs="Arial"/>
        </w:rPr>
        <w:t xml:space="preserve">, para vehículo </w:t>
      </w:r>
      <w:proofErr w:type="spellStart"/>
      <w:r w:rsidR="00B9059E">
        <w:rPr>
          <w:rFonts w:ascii="Arial" w:hAnsi="Arial" w:cs="Arial"/>
        </w:rPr>
        <w:t>Hilux</w:t>
      </w:r>
      <w:proofErr w:type="spellEnd"/>
      <w:r w:rsidR="00B9059E">
        <w:rPr>
          <w:rFonts w:ascii="Arial" w:hAnsi="Arial" w:cs="Arial"/>
        </w:rPr>
        <w:t xml:space="preserve"> Administrativo, con número de Placas 8124-2011,</w:t>
      </w:r>
      <w:r>
        <w:rPr>
          <w:rFonts w:ascii="Arial" w:hAnsi="Arial" w:cs="Arial"/>
        </w:rPr>
        <w:t xml:space="preserve"> </w:t>
      </w:r>
      <w:r w:rsidR="00B9059E">
        <w:rPr>
          <w:rFonts w:ascii="Arial" w:hAnsi="Arial" w:cs="Arial"/>
        </w:rPr>
        <w:t>p</w:t>
      </w:r>
      <w:r>
        <w:rPr>
          <w:rFonts w:ascii="Arial" w:hAnsi="Arial" w:cs="Arial"/>
        </w:rPr>
        <w:t>ropiedad de esta Municipalidad</w:t>
      </w:r>
      <w:r w:rsidRPr="00F76135">
        <w:rPr>
          <w:rFonts w:ascii="Arial" w:hAnsi="Arial" w:cs="Arial"/>
        </w:rPr>
        <w:t>. El gasto se comprobará con recibo legalizado y se aplicará a la cuenta No. 001801</w:t>
      </w:r>
      <w:r>
        <w:rPr>
          <w:rFonts w:ascii="Arial" w:hAnsi="Arial" w:cs="Arial"/>
        </w:rPr>
        <w:t>9</w:t>
      </w:r>
      <w:r w:rsidRPr="00F76135">
        <w:rPr>
          <w:rFonts w:ascii="Arial" w:hAnsi="Arial" w:cs="Arial"/>
        </w:rPr>
        <w:t>5</w:t>
      </w:r>
      <w:r>
        <w:rPr>
          <w:rFonts w:ascii="Arial" w:hAnsi="Arial" w:cs="Arial"/>
        </w:rPr>
        <w:t>7</w:t>
      </w:r>
      <w:r w:rsidRPr="00F76135">
        <w:rPr>
          <w:rFonts w:ascii="Arial" w:hAnsi="Arial" w:cs="Arial"/>
        </w:rPr>
        <w:t>25 del F</w:t>
      </w:r>
      <w:r>
        <w:rPr>
          <w:rFonts w:ascii="Arial" w:hAnsi="Arial" w:cs="Arial"/>
        </w:rPr>
        <w:t>ODES Libre Disponibilidad</w:t>
      </w:r>
      <w:r w:rsidRPr="00F76135">
        <w:rPr>
          <w:rFonts w:ascii="Arial" w:hAnsi="Arial" w:cs="Arial"/>
        </w:rPr>
        <w:t xml:space="preserve"> y al código 5</w:t>
      </w:r>
      <w:r>
        <w:rPr>
          <w:rFonts w:ascii="Arial" w:hAnsi="Arial" w:cs="Arial"/>
        </w:rPr>
        <w:t xml:space="preserve">4118 </w:t>
      </w:r>
      <w:r w:rsidRPr="00F76135">
        <w:rPr>
          <w:rFonts w:ascii="Arial" w:hAnsi="Arial" w:cs="Arial"/>
        </w:rPr>
        <w:t>del Presupuesto Municipal Vigente.- Certifíquese.</w:t>
      </w:r>
    </w:p>
    <w:p w:rsidR="002D3217" w:rsidRPr="00F76135" w:rsidRDefault="002D3217" w:rsidP="002D3217">
      <w:pPr>
        <w:pStyle w:val="Textoindependiente"/>
        <w:spacing w:line="360" w:lineRule="auto"/>
        <w:jc w:val="both"/>
        <w:rPr>
          <w:rFonts w:ascii="Arial" w:hAnsi="Arial" w:cs="Arial"/>
        </w:rPr>
      </w:pPr>
      <w:r w:rsidRPr="00604808">
        <w:rPr>
          <w:rFonts w:ascii="Arial" w:hAnsi="Arial" w:cs="Arial"/>
          <w:b/>
          <w:u w:val="single"/>
        </w:rPr>
        <w:t xml:space="preserve">Acuerdo número </w:t>
      </w:r>
      <w:r w:rsidR="00BE3226">
        <w:rPr>
          <w:rFonts w:ascii="Arial" w:hAnsi="Arial" w:cs="Arial"/>
          <w:b/>
          <w:u w:val="single"/>
        </w:rPr>
        <w:t>Veinte</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w:t>
      </w:r>
      <w:r w:rsidR="00BE3226">
        <w:rPr>
          <w:rFonts w:ascii="Arial" w:hAnsi="Arial" w:cs="Arial"/>
        </w:rPr>
        <w:t>Ciento cincuenta</w:t>
      </w:r>
      <w:r>
        <w:rPr>
          <w:rFonts w:ascii="Arial" w:hAnsi="Arial" w:cs="Arial"/>
        </w:rPr>
        <w:t xml:space="preserve"> </w:t>
      </w:r>
      <w:r w:rsidRPr="00F76135">
        <w:rPr>
          <w:rFonts w:ascii="Arial" w:hAnsi="Arial" w:cs="Arial"/>
        </w:rPr>
        <w:t>dólares</w:t>
      </w:r>
      <w:r>
        <w:rPr>
          <w:rFonts w:ascii="Arial" w:hAnsi="Arial" w:cs="Arial"/>
        </w:rPr>
        <w:t xml:space="preserve"> </w:t>
      </w:r>
      <w:r w:rsidRPr="00F76135">
        <w:rPr>
          <w:rFonts w:ascii="Arial" w:hAnsi="Arial" w:cs="Arial"/>
        </w:rPr>
        <w:t>($</w:t>
      </w:r>
      <w:r w:rsidR="00BE3226">
        <w:rPr>
          <w:rFonts w:ascii="Arial" w:hAnsi="Arial" w:cs="Arial"/>
        </w:rPr>
        <w:t>15</w:t>
      </w:r>
      <w:r>
        <w:rPr>
          <w:rFonts w:ascii="Arial" w:hAnsi="Arial" w:cs="Arial"/>
        </w:rPr>
        <w:t>0.0</w:t>
      </w:r>
      <w:r w:rsidRPr="00F76135">
        <w:rPr>
          <w:rFonts w:ascii="Arial" w:hAnsi="Arial" w:cs="Arial"/>
        </w:rPr>
        <w:t>0)</w:t>
      </w:r>
      <w:r>
        <w:rPr>
          <w:rFonts w:ascii="Arial" w:hAnsi="Arial" w:cs="Arial"/>
        </w:rPr>
        <w:t xml:space="preserve"> pa</w:t>
      </w:r>
      <w:r w:rsidR="00BE3226">
        <w:rPr>
          <w:rFonts w:ascii="Arial" w:hAnsi="Arial" w:cs="Arial"/>
        </w:rPr>
        <w:t xml:space="preserve">ra la compra de 2 </w:t>
      </w:r>
      <w:proofErr w:type="spellStart"/>
      <w:r w:rsidR="00BE3226">
        <w:rPr>
          <w:rFonts w:ascii="Arial" w:hAnsi="Arial" w:cs="Arial"/>
        </w:rPr>
        <w:t>Toner</w:t>
      </w:r>
      <w:proofErr w:type="spellEnd"/>
      <w:r w:rsidR="00BE3226">
        <w:rPr>
          <w:rFonts w:ascii="Arial" w:hAnsi="Arial" w:cs="Arial"/>
        </w:rPr>
        <w:t xml:space="preserve"> HP 136 A para uso en</w:t>
      </w:r>
      <w:r w:rsidR="002574E5">
        <w:rPr>
          <w:rFonts w:ascii="Arial" w:hAnsi="Arial" w:cs="Arial"/>
        </w:rPr>
        <w:t xml:space="preserve"> la Unidad del Registro del Estado Familiar de</w:t>
      </w:r>
      <w:r w:rsidR="00BE3226">
        <w:rPr>
          <w:rFonts w:ascii="Arial" w:hAnsi="Arial" w:cs="Arial"/>
        </w:rPr>
        <w:t xml:space="preserve"> esta</w:t>
      </w:r>
      <w:r>
        <w:rPr>
          <w:rFonts w:ascii="Arial" w:hAnsi="Arial" w:cs="Arial"/>
        </w:rPr>
        <w:t xml:space="preserve"> Municipalidad</w:t>
      </w:r>
      <w:r w:rsidRPr="00F76135">
        <w:rPr>
          <w:rFonts w:ascii="Arial" w:hAnsi="Arial" w:cs="Arial"/>
        </w:rPr>
        <w:t>. El gasto se comprobará con recibo legalizado y se aplicará a la cuenta No. 001801</w:t>
      </w:r>
      <w:r>
        <w:rPr>
          <w:rFonts w:ascii="Arial" w:hAnsi="Arial" w:cs="Arial"/>
        </w:rPr>
        <w:t>9</w:t>
      </w:r>
      <w:r w:rsidRPr="00F76135">
        <w:rPr>
          <w:rFonts w:ascii="Arial" w:hAnsi="Arial" w:cs="Arial"/>
        </w:rPr>
        <w:t>5</w:t>
      </w:r>
      <w:r>
        <w:rPr>
          <w:rFonts w:ascii="Arial" w:hAnsi="Arial" w:cs="Arial"/>
        </w:rPr>
        <w:t>7</w:t>
      </w:r>
      <w:r w:rsidRPr="00F76135">
        <w:rPr>
          <w:rFonts w:ascii="Arial" w:hAnsi="Arial" w:cs="Arial"/>
        </w:rPr>
        <w:t>25 del F</w:t>
      </w:r>
      <w:r>
        <w:rPr>
          <w:rFonts w:ascii="Arial" w:hAnsi="Arial" w:cs="Arial"/>
        </w:rPr>
        <w:t>ODES Libre Disponibilidad</w:t>
      </w:r>
      <w:r w:rsidRPr="00F76135">
        <w:rPr>
          <w:rFonts w:ascii="Arial" w:hAnsi="Arial" w:cs="Arial"/>
        </w:rPr>
        <w:t xml:space="preserve"> y al código 5</w:t>
      </w:r>
      <w:r>
        <w:rPr>
          <w:rFonts w:ascii="Arial" w:hAnsi="Arial" w:cs="Arial"/>
        </w:rPr>
        <w:t>411</w:t>
      </w:r>
      <w:r w:rsidR="00BE3226">
        <w:rPr>
          <w:rFonts w:ascii="Arial" w:hAnsi="Arial" w:cs="Arial"/>
        </w:rPr>
        <w:t>5</w:t>
      </w:r>
      <w:r>
        <w:rPr>
          <w:rFonts w:ascii="Arial" w:hAnsi="Arial" w:cs="Arial"/>
        </w:rPr>
        <w:t xml:space="preserve"> </w:t>
      </w:r>
      <w:r w:rsidRPr="00F76135">
        <w:rPr>
          <w:rFonts w:ascii="Arial" w:hAnsi="Arial" w:cs="Arial"/>
        </w:rPr>
        <w:t>del Presupuesto Municipal Vigente.- Certifíquese.</w:t>
      </w:r>
    </w:p>
    <w:p w:rsidR="003323B2" w:rsidRDefault="003323B2" w:rsidP="003323B2">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Veintiuno</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Ciento </w:t>
      </w:r>
      <w:r w:rsidR="004B3208">
        <w:rPr>
          <w:rFonts w:ascii="Arial" w:hAnsi="Arial" w:cs="Arial"/>
        </w:rPr>
        <w:t>diez</w:t>
      </w:r>
      <w:r>
        <w:rPr>
          <w:rFonts w:ascii="Arial" w:hAnsi="Arial" w:cs="Arial"/>
        </w:rPr>
        <w:t xml:space="preserve"> </w:t>
      </w:r>
      <w:r w:rsidRPr="00F76135">
        <w:rPr>
          <w:rFonts w:ascii="Arial" w:hAnsi="Arial" w:cs="Arial"/>
        </w:rPr>
        <w:t>dólares</w:t>
      </w:r>
      <w:r>
        <w:rPr>
          <w:rFonts w:ascii="Arial" w:hAnsi="Arial" w:cs="Arial"/>
        </w:rPr>
        <w:t xml:space="preserve"> </w:t>
      </w:r>
      <w:r w:rsidRPr="00F76135">
        <w:rPr>
          <w:rFonts w:ascii="Arial" w:hAnsi="Arial" w:cs="Arial"/>
        </w:rPr>
        <w:lastRenderedPageBreak/>
        <w:t>($</w:t>
      </w:r>
      <w:r>
        <w:rPr>
          <w:rFonts w:ascii="Arial" w:hAnsi="Arial" w:cs="Arial"/>
        </w:rPr>
        <w:t>1</w:t>
      </w:r>
      <w:r w:rsidR="004B3208">
        <w:rPr>
          <w:rFonts w:ascii="Arial" w:hAnsi="Arial" w:cs="Arial"/>
        </w:rPr>
        <w:t>1</w:t>
      </w:r>
      <w:r>
        <w:rPr>
          <w:rFonts w:ascii="Arial" w:hAnsi="Arial" w:cs="Arial"/>
        </w:rPr>
        <w:t>0.0</w:t>
      </w:r>
      <w:r w:rsidRPr="00F76135">
        <w:rPr>
          <w:rFonts w:ascii="Arial" w:hAnsi="Arial" w:cs="Arial"/>
        </w:rPr>
        <w:t>0)</w:t>
      </w:r>
      <w:r w:rsidR="004B3208">
        <w:rPr>
          <w:rFonts w:ascii="Arial" w:hAnsi="Arial" w:cs="Arial"/>
        </w:rPr>
        <w:t xml:space="preserve"> Contribución económica a habitante de este municipio para la compra de materiales para reparación de su vivienda construida de láminas. </w:t>
      </w:r>
      <w:r w:rsidRPr="00F76135">
        <w:rPr>
          <w:rFonts w:ascii="Arial" w:hAnsi="Arial" w:cs="Arial"/>
        </w:rPr>
        <w:t>El gasto se comprobará con recibo legalizado y se aplicará a la cuenta No. 001801</w:t>
      </w:r>
      <w:r>
        <w:rPr>
          <w:rFonts w:ascii="Arial" w:hAnsi="Arial" w:cs="Arial"/>
        </w:rPr>
        <w:t>9</w:t>
      </w:r>
      <w:r w:rsidRPr="00F76135">
        <w:rPr>
          <w:rFonts w:ascii="Arial" w:hAnsi="Arial" w:cs="Arial"/>
        </w:rPr>
        <w:t>5</w:t>
      </w:r>
      <w:r>
        <w:rPr>
          <w:rFonts w:ascii="Arial" w:hAnsi="Arial" w:cs="Arial"/>
        </w:rPr>
        <w:t>7</w:t>
      </w:r>
      <w:r w:rsidRPr="00F76135">
        <w:rPr>
          <w:rFonts w:ascii="Arial" w:hAnsi="Arial" w:cs="Arial"/>
        </w:rPr>
        <w:t>25 del F</w:t>
      </w:r>
      <w:r>
        <w:rPr>
          <w:rFonts w:ascii="Arial" w:hAnsi="Arial" w:cs="Arial"/>
        </w:rPr>
        <w:t>ODES Libre Disponibilidad</w:t>
      </w:r>
      <w:r w:rsidRPr="00F76135">
        <w:rPr>
          <w:rFonts w:ascii="Arial" w:hAnsi="Arial" w:cs="Arial"/>
        </w:rPr>
        <w:t xml:space="preserve"> y al código 5</w:t>
      </w:r>
      <w:r w:rsidR="004B3208">
        <w:rPr>
          <w:rFonts w:ascii="Arial" w:hAnsi="Arial" w:cs="Arial"/>
        </w:rPr>
        <w:t>6304</w:t>
      </w:r>
      <w:r>
        <w:rPr>
          <w:rFonts w:ascii="Arial" w:hAnsi="Arial" w:cs="Arial"/>
        </w:rPr>
        <w:t xml:space="preserve"> </w:t>
      </w:r>
      <w:r w:rsidRPr="00F76135">
        <w:rPr>
          <w:rFonts w:ascii="Arial" w:hAnsi="Arial" w:cs="Arial"/>
        </w:rPr>
        <w:t>del Presupuesto Municipal Vigente.- Certifíquese.</w:t>
      </w:r>
    </w:p>
    <w:p w:rsidR="00731BFE" w:rsidRPr="00F76135" w:rsidRDefault="00731BFE" w:rsidP="00731BFE">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Veintidós</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Ciento seis </w:t>
      </w:r>
      <w:r w:rsidRPr="00F76135">
        <w:rPr>
          <w:rFonts w:ascii="Arial" w:hAnsi="Arial" w:cs="Arial"/>
        </w:rPr>
        <w:t>dólares</w:t>
      </w:r>
      <w:r>
        <w:rPr>
          <w:rFonts w:ascii="Arial" w:hAnsi="Arial" w:cs="Arial"/>
        </w:rPr>
        <w:t xml:space="preserve"> </w:t>
      </w:r>
      <w:r w:rsidRPr="00F76135">
        <w:rPr>
          <w:rFonts w:ascii="Arial" w:hAnsi="Arial" w:cs="Arial"/>
        </w:rPr>
        <w:t>($</w:t>
      </w:r>
      <w:r>
        <w:rPr>
          <w:rFonts w:ascii="Arial" w:hAnsi="Arial" w:cs="Arial"/>
        </w:rPr>
        <w:t>106.0</w:t>
      </w:r>
      <w:r w:rsidRPr="00F76135">
        <w:rPr>
          <w:rFonts w:ascii="Arial" w:hAnsi="Arial" w:cs="Arial"/>
        </w:rPr>
        <w:t>0)</w:t>
      </w:r>
      <w:r>
        <w:rPr>
          <w:rFonts w:ascii="Arial" w:hAnsi="Arial" w:cs="Arial"/>
        </w:rPr>
        <w:t xml:space="preserve"> Contribución económica a habitante de este municipio. </w:t>
      </w:r>
      <w:r w:rsidRPr="00F76135">
        <w:rPr>
          <w:rFonts w:ascii="Arial" w:hAnsi="Arial" w:cs="Arial"/>
        </w:rPr>
        <w:t>El gasto se comprobará con recibo legalizado y se aplicará a la cuenta No. 001801</w:t>
      </w:r>
      <w:r>
        <w:rPr>
          <w:rFonts w:ascii="Arial" w:hAnsi="Arial" w:cs="Arial"/>
        </w:rPr>
        <w:t>9</w:t>
      </w:r>
      <w:r w:rsidRPr="00F76135">
        <w:rPr>
          <w:rFonts w:ascii="Arial" w:hAnsi="Arial" w:cs="Arial"/>
        </w:rPr>
        <w:t>5</w:t>
      </w:r>
      <w:r>
        <w:rPr>
          <w:rFonts w:ascii="Arial" w:hAnsi="Arial" w:cs="Arial"/>
        </w:rPr>
        <w:t>7</w:t>
      </w:r>
      <w:r w:rsidRPr="00F76135">
        <w:rPr>
          <w:rFonts w:ascii="Arial" w:hAnsi="Arial" w:cs="Arial"/>
        </w:rPr>
        <w:t>25 del F</w:t>
      </w:r>
      <w:r>
        <w:rPr>
          <w:rFonts w:ascii="Arial" w:hAnsi="Arial" w:cs="Arial"/>
        </w:rPr>
        <w:t>ODES Libre Disponibilidad</w:t>
      </w:r>
      <w:r w:rsidRPr="00F76135">
        <w:rPr>
          <w:rFonts w:ascii="Arial" w:hAnsi="Arial" w:cs="Arial"/>
        </w:rPr>
        <w:t xml:space="preserve"> y al código 5</w:t>
      </w:r>
      <w:r>
        <w:rPr>
          <w:rFonts w:ascii="Arial" w:hAnsi="Arial" w:cs="Arial"/>
        </w:rPr>
        <w:t xml:space="preserve">6304 </w:t>
      </w:r>
      <w:r w:rsidRPr="00F76135">
        <w:rPr>
          <w:rFonts w:ascii="Arial" w:hAnsi="Arial" w:cs="Arial"/>
        </w:rPr>
        <w:t>del Presupuesto Municipal Vigente.- Certifíquese.</w:t>
      </w:r>
    </w:p>
    <w:p w:rsidR="00ED2D73" w:rsidRPr="00F76135" w:rsidRDefault="00ED2D73" w:rsidP="00ED2D73">
      <w:pPr>
        <w:pStyle w:val="Textoindependiente"/>
        <w:spacing w:line="360" w:lineRule="auto"/>
        <w:jc w:val="both"/>
        <w:rPr>
          <w:rFonts w:ascii="Arial" w:hAnsi="Arial" w:cs="Arial"/>
        </w:rPr>
      </w:pPr>
      <w:r w:rsidRPr="00604808">
        <w:rPr>
          <w:rFonts w:ascii="Arial" w:hAnsi="Arial" w:cs="Arial"/>
          <w:b/>
          <w:u w:val="single"/>
        </w:rPr>
        <w:t xml:space="preserve">Acuerdo número </w:t>
      </w:r>
      <w:r w:rsidR="000D5980">
        <w:rPr>
          <w:rFonts w:ascii="Arial" w:hAnsi="Arial" w:cs="Arial"/>
          <w:b/>
          <w:u w:val="single"/>
        </w:rPr>
        <w:t>Veintitrés</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w:t>
      </w:r>
      <w:r w:rsidR="000D5980">
        <w:rPr>
          <w:rFonts w:ascii="Arial" w:hAnsi="Arial" w:cs="Arial"/>
        </w:rPr>
        <w:t>Veinticinco</w:t>
      </w:r>
      <w:r w:rsidRPr="00F76135">
        <w:rPr>
          <w:rFonts w:ascii="Arial" w:hAnsi="Arial" w:cs="Arial"/>
        </w:rPr>
        <w:t xml:space="preserve"> dólares</w:t>
      </w:r>
      <w:r>
        <w:rPr>
          <w:rFonts w:ascii="Arial" w:hAnsi="Arial" w:cs="Arial"/>
        </w:rPr>
        <w:t xml:space="preserve"> </w:t>
      </w:r>
      <w:r w:rsidRPr="00F76135">
        <w:rPr>
          <w:rFonts w:ascii="Arial" w:hAnsi="Arial" w:cs="Arial"/>
        </w:rPr>
        <w:t>($</w:t>
      </w:r>
      <w:r w:rsidR="000D5980">
        <w:rPr>
          <w:rFonts w:ascii="Arial" w:hAnsi="Arial" w:cs="Arial"/>
        </w:rPr>
        <w:t>25</w:t>
      </w:r>
      <w:r>
        <w:rPr>
          <w:rFonts w:ascii="Arial" w:hAnsi="Arial" w:cs="Arial"/>
        </w:rPr>
        <w:t>.0</w:t>
      </w:r>
      <w:r w:rsidRPr="00F76135">
        <w:rPr>
          <w:rFonts w:ascii="Arial" w:hAnsi="Arial" w:cs="Arial"/>
        </w:rPr>
        <w:t>0) pa</w:t>
      </w:r>
      <w:r w:rsidR="00493577">
        <w:rPr>
          <w:rFonts w:ascii="Arial" w:hAnsi="Arial" w:cs="Arial"/>
        </w:rPr>
        <w:t>ra la compra de</w:t>
      </w:r>
      <w:r w:rsidR="003A3B8E">
        <w:rPr>
          <w:rFonts w:ascii="Arial" w:hAnsi="Arial" w:cs="Arial"/>
        </w:rPr>
        <w:t xml:space="preserve"> 10</w:t>
      </w:r>
      <w:r w:rsidR="00493577">
        <w:rPr>
          <w:rFonts w:ascii="Arial" w:hAnsi="Arial" w:cs="Arial"/>
        </w:rPr>
        <w:t xml:space="preserve"> garrafones de agua ofrecidos a usuarios y empleados de esta Municipalidad.</w:t>
      </w:r>
      <w:r w:rsidRPr="00F76135">
        <w:rPr>
          <w:rFonts w:ascii="Arial" w:hAnsi="Arial" w:cs="Arial"/>
        </w:rPr>
        <w:t xml:space="preserve"> El gasto se comprobará con recibo legalizado y se aplicará a la cuenta No. 00180165265 del Fondo Común Municipal y al código 5</w:t>
      </w:r>
      <w:r>
        <w:rPr>
          <w:rFonts w:ascii="Arial" w:hAnsi="Arial" w:cs="Arial"/>
        </w:rPr>
        <w:t>4</w:t>
      </w:r>
      <w:r w:rsidR="00493577">
        <w:rPr>
          <w:rFonts w:ascii="Arial" w:hAnsi="Arial" w:cs="Arial"/>
        </w:rPr>
        <w:t>101</w:t>
      </w:r>
      <w:r w:rsidRPr="00F76135">
        <w:rPr>
          <w:rFonts w:ascii="Arial" w:hAnsi="Arial" w:cs="Arial"/>
        </w:rPr>
        <w:t xml:space="preserve"> del Presupuesto Municipal Vigente.- Certifíquese.</w:t>
      </w:r>
    </w:p>
    <w:p w:rsidR="006608FD" w:rsidRPr="00F76135" w:rsidRDefault="006608FD" w:rsidP="006608FD">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Veinticuatro</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Ciento cinco</w:t>
      </w:r>
      <w:r w:rsidRPr="00F76135">
        <w:rPr>
          <w:rFonts w:ascii="Arial" w:hAnsi="Arial" w:cs="Arial"/>
        </w:rPr>
        <w:t xml:space="preserve"> dólares</w:t>
      </w:r>
      <w:r>
        <w:rPr>
          <w:rFonts w:ascii="Arial" w:hAnsi="Arial" w:cs="Arial"/>
        </w:rPr>
        <w:t xml:space="preserve"> cincuenta y seis centavos </w:t>
      </w:r>
      <w:r w:rsidRPr="00F76135">
        <w:rPr>
          <w:rFonts w:ascii="Arial" w:hAnsi="Arial" w:cs="Arial"/>
        </w:rPr>
        <w:t>($</w:t>
      </w:r>
      <w:r>
        <w:rPr>
          <w:rFonts w:ascii="Arial" w:hAnsi="Arial" w:cs="Arial"/>
        </w:rPr>
        <w:t>105.56</w:t>
      </w:r>
      <w:r w:rsidRPr="00F76135">
        <w:rPr>
          <w:rFonts w:ascii="Arial" w:hAnsi="Arial" w:cs="Arial"/>
        </w:rPr>
        <w:t>) pa</w:t>
      </w:r>
      <w:r>
        <w:rPr>
          <w:rFonts w:ascii="Arial" w:hAnsi="Arial" w:cs="Arial"/>
        </w:rPr>
        <w:t>go por limpieza y chapias de calles que conducen del Barrio San Cayetano hasta Caserío Santa Elena del 01 al 15 del corriente mes.</w:t>
      </w:r>
      <w:r w:rsidRPr="00F76135">
        <w:rPr>
          <w:rFonts w:ascii="Arial" w:hAnsi="Arial" w:cs="Arial"/>
        </w:rPr>
        <w:t xml:space="preserve"> El gasto se comprobará con recibo legalizado y se aplicará a la cuenta No. 00180165265 del Fondo Común Municipal y al código 5</w:t>
      </w:r>
      <w:r>
        <w:rPr>
          <w:rFonts w:ascii="Arial" w:hAnsi="Arial" w:cs="Arial"/>
        </w:rPr>
        <w:t>1999</w:t>
      </w:r>
      <w:r w:rsidRPr="00F76135">
        <w:rPr>
          <w:rFonts w:ascii="Arial" w:hAnsi="Arial" w:cs="Arial"/>
        </w:rPr>
        <w:t xml:space="preserve"> del Presupuesto Municipal Vigente.- Certifíquese.</w:t>
      </w:r>
    </w:p>
    <w:p w:rsidR="006608FD" w:rsidRPr="00F76135" w:rsidRDefault="006608FD" w:rsidP="006608FD">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Veinti</w:t>
      </w:r>
      <w:r w:rsidR="00A02733">
        <w:rPr>
          <w:rFonts w:ascii="Arial" w:hAnsi="Arial" w:cs="Arial"/>
          <w:b/>
          <w:u w:val="single"/>
        </w:rPr>
        <w:t>cinco</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w:t>
      </w:r>
      <w:r w:rsidR="00A02733">
        <w:rPr>
          <w:rFonts w:ascii="Arial" w:hAnsi="Arial" w:cs="Arial"/>
        </w:rPr>
        <w:t>Ciento once</w:t>
      </w:r>
      <w:r w:rsidRPr="00F76135">
        <w:rPr>
          <w:rFonts w:ascii="Arial" w:hAnsi="Arial" w:cs="Arial"/>
        </w:rPr>
        <w:t xml:space="preserve"> dólares</w:t>
      </w:r>
      <w:r w:rsidR="00A02733">
        <w:rPr>
          <w:rFonts w:ascii="Arial" w:hAnsi="Arial" w:cs="Arial"/>
        </w:rPr>
        <w:t xml:space="preserve"> once centavos</w:t>
      </w:r>
      <w:r>
        <w:rPr>
          <w:rFonts w:ascii="Arial" w:hAnsi="Arial" w:cs="Arial"/>
        </w:rPr>
        <w:t xml:space="preserve"> </w:t>
      </w:r>
      <w:r w:rsidRPr="00F76135">
        <w:rPr>
          <w:rFonts w:ascii="Arial" w:hAnsi="Arial" w:cs="Arial"/>
        </w:rPr>
        <w:t>($</w:t>
      </w:r>
      <w:r w:rsidR="00A02733">
        <w:rPr>
          <w:rFonts w:ascii="Arial" w:hAnsi="Arial" w:cs="Arial"/>
        </w:rPr>
        <w:t>111.11</w:t>
      </w:r>
      <w:r w:rsidRPr="00F76135">
        <w:rPr>
          <w:rFonts w:ascii="Arial" w:hAnsi="Arial" w:cs="Arial"/>
        </w:rPr>
        <w:t>) pa</w:t>
      </w:r>
      <w:r w:rsidR="00B10D70">
        <w:rPr>
          <w:rFonts w:ascii="Arial" w:hAnsi="Arial" w:cs="Arial"/>
        </w:rPr>
        <w:t>go por mantenimiento a Reloj de Torre Municipal ubicado en la Torre Municipal de este Municipio, correspondiente a los meses de enero y febrero del presente año</w:t>
      </w:r>
      <w:r>
        <w:rPr>
          <w:rFonts w:ascii="Arial" w:hAnsi="Arial" w:cs="Arial"/>
        </w:rPr>
        <w:t>.</w:t>
      </w:r>
      <w:r w:rsidRPr="00F76135">
        <w:rPr>
          <w:rFonts w:ascii="Arial" w:hAnsi="Arial" w:cs="Arial"/>
        </w:rPr>
        <w:t xml:space="preserve"> El gasto se comprobará con recibo legalizado y </w:t>
      </w:r>
      <w:r w:rsidRPr="00F76135">
        <w:rPr>
          <w:rFonts w:ascii="Arial" w:hAnsi="Arial" w:cs="Arial"/>
        </w:rPr>
        <w:lastRenderedPageBreak/>
        <w:t>se aplicará a la cuenta No. 00180165265 del Fondo Común Municipal y al código 5</w:t>
      </w:r>
      <w:r>
        <w:rPr>
          <w:rFonts w:ascii="Arial" w:hAnsi="Arial" w:cs="Arial"/>
        </w:rPr>
        <w:t>4</w:t>
      </w:r>
      <w:r w:rsidR="00B10D70">
        <w:rPr>
          <w:rFonts w:ascii="Arial" w:hAnsi="Arial" w:cs="Arial"/>
        </w:rPr>
        <w:t>399</w:t>
      </w:r>
      <w:r w:rsidRPr="00F76135">
        <w:rPr>
          <w:rFonts w:ascii="Arial" w:hAnsi="Arial" w:cs="Arial"/>
        </w:rPr>
        <w:t xml:space="preserve"> del Presupuesto Municipal Vigente.- Certifíquese.</w:t>
      </w:r>
    </w:p>
    <w:p w:rsidR="006608FD" w:rsidRPr="00F76135" w:rsidRDefault="006608FD" w:rsidP="006608FD">
      <w:pPr>
        <w:pStyle w:val="Textoindependiente"/>
        <w:spacing w:line="360" w:lineRule="auto"/>
        <w:jc w:val="both"/>
        <w:rPr>
          <w:rFonts w:ascii="Arial" w:hAnsi="Arial" w:cs="Arial"/>
        </w:rPr>
      </w:pPr>
      <w:r w:rsidRPr="00604808">
        <w:rPr>
          <w:rFonts w:ascii="Arial" w:hAnsi="Arial" w:cs="Arial"/>
          <w:b/>
          <w:u w:val="single"/>
        </w:rPr>
        <w:t xml:space="preserve">Acuerdo número </w:t>
      </w:r>
      <w:r>
        <w:rPr>
          <w:rFonts w:ascii="Arial" w:hAnsi="Arial" w:cs="Arial"/>
          <w:b/>
          <w:u w:val="single"/>
        </w:rPr>
        <w:t>Veinti</w:t>
      </w:r>
      <w:r w:rsidR="008E207C">
        <w:rPr>
          <w:rFonts w:ascii="Arial" w:hAnsi="Arial" w:cs="Arial"/>
          <w:b/>
          <w:u w:val="single"/>
        </w:rPr>
        <w:t>séis</w:t>
      </w:r>
      <w:r w:rsidRPr="00604808">
        <w:rPr>
          <w:rFonts w:ascii="Arial" w:hAnsi="Arial" w:cs="Arial"/>
          <w:b/>
          <w:u w:val="single"/>
        </w:rPr>
        <w:t>:</w:t>
      </w:r>
      <w:r w:rsidRPr="00604808">
        <w:rPr>
          <w:rFonts w:ascii="Arial" w:hAnsi="Arial" w:cs="Arial"/>
        </w:rPr>
        <w:t xml:space="preserve"> </w:t>
      </w:r>
      <w:r w:rsidRPr="00F76135">
        <w:rPr>
          <w:rFonts w:ascii="Arial" w:hAnsi="Arial" w:cs="Arial"/>
        </w:rPr>
        <w:t>El Concejo Municipal en uso de las facultades que le confiere el Código Municipal, Acuerda: Erogar la cantidad de</w:t>
      </w:r>
      <w:r>
        <w:rPr>
          <w:rFonts w:ascii="Arial" w:hAnsi="Arial" w:cs="Arial"/>
        </w:rPr>
        <w:t xml:space="preserve"> </w:t>
      </w:r>
      <w:r w:rsidR="008E207C">
        <w:rPr>
          <w:rFonts w:ascii="Arial" w:hAnsi="Arial" w:cs="Arial"/>
        </w:rPr>
        <w:t>Trescientos ochenta y tres</w:t>
      </w:r>
      <w:r w:rsidRPr="00F76135">
        <w:rPr>
          <w:rFonts w:ascii="Arial" w:hAnsi="Arial" w:cs="Arial"/>
        </w:rPr>
        <w:t xml:space="preserve"> dólares</w:t>
      </w:r>
      <w:r w:rsidR="008E207C">
        <w:rPr>
          <w:rFonts w:ascii="Arial" w:hAnsi="Arial" w:cs="Arial"/>
        </w:rPr>
        <w:t xml:space="preserve"> noventa y dos centavos</w:t>
      </w:r>
      <w:r>
        <w:rPr>
          <w:rFonts w:ascii="Arial" w:hAnsi="Arial" w:cs="Arial"/>
        </w:rPr>
        <w:t xml:space="preserve"> </w:t>
      </w:r>
      <w:r w:rsidRPr="00F76135">
        <w:rPr>
          <w:rFonts w:ascii="Arial" w:hAnsi="Arial" w:cs="Arial"/>
        </w:rPr>
        <w:t>($</w:t>
      </w:r>
      <w:r w:rsidR="008E207C">
        <w:rPr>
          <w:rFonts w:ascii="Arial" w:hAnsi="Arial" w:cs="Arial"/>
        </w:rPr>
        <w:t>383.92</w:t>
      </w:r>
      <w:r w:rsidRPr="00F76135">
        <w:rPr>
          <w:rFonts w:ascii="Arial" w:hAnsi="Arial" w:cs="Arial"/>
        </w:rPr>
        <w:t>) pa</w:t>
      </w:r>
      <w:r>
        <w:rPr>
          <w:rFonts w:ascii="Arial" w:hAnsi="Arial" w:cs="Arial"/>
        </w:rPr>
        <w:t xml:space="preserve">ra la compra de </w:t>
      </w:r>
      <w:r w:rsidR="008E207C">
        <w:rPr>
          <w:rFonts w:ascii="Arial" w:hAnsi="Arial" w:cs="Arial"/>
        </w:rPr>
        <w:t>1 tambo de tabletas de hip. Calcio, para uso en el sistema de agua de Colonia La Entrevista de este Municipio</w:t>
      </w:r>
      <w:r>
        <w:rPr>
          <w:rFonts w:ascii="Arial" w:hAnsi="Arial" w:cs="Arial"/>
        </w:rPr>
        <w:t>.</w:t>
      </w:r>
      <w:r w:rsidRPr="00F76135">
        <w:rPr>
          <w:rFonts w:ascii="Arial" w:hAnsi="Arial" w:cs="Arial"/>
        </w:rPr>
        <w:t xml:space="preserve"> El gasto se comprobará con recibo legalizado y se aplicará a la cuenta No. 00180165265 del Fondo Común Municipal y al código 5</w:t>
      </w:r>
      <w:r>
        <w:rPr>
          <w:rFonts w:ascii="Arial" w:hAnsi="Arial" w:cs="Arial"/>
        </w:rPr>
        <w:t>410</w:t>
      </w:r>
      <w:r w:rsidR="008E207C">
        <w:rPr>
          <w:rFonts w:ascii="Arial" w:hAnsi="Arial" w:cs="Arial"/>
        </w:rPr>
        <w:t>7</w:t>
      </w:r>
      <w:r w:rsidRPr="00F76135">
        <w:rPr>
          <w:rFonts w:ascii="Arial" w:hAnsi="Arial" w:cs="Arial"/>
        </w:rPr>
        <w:t xml:space="preserve"> del Presupuesto Municipal Vigente.- Certifíquese.</w:t>
      </w:r>
    </w:p>
    <w:p w:rsidR="00601140" w:rsidRPr="00412F78" w:rsidRDefault="00601140" w:rsidP="00601140">
      <w:pPr>
        <w:pStyle w:val="Textoindependiente"/>
        <w:spacing w:line="360" w:lineRule="auto"/>
        <w:jc w:val="both"/>
        <w:rPr>
          <w:rFonts w:ascii="Arial" w:hAnsi="Arial" w:cs="Arial"/>
        </w:rPr>
      </w:pPr>
      <w:r w:rsidRPr="00412F78">
        <w:rPr>
          <w:rFonts w:ascii="Arial" w:hAnsi="Arial" w:cs="Arial"/>
        </w:rPr>
        <w:t>Y no habiendo más que hacer constar damos por terminada la presente acta que firmamos.</w:t>
      </w:r>
    </w:p>
    <w:p w:rsidR="00601140" w:rsidRPr="00412F78" w:rsidRDefault="00601140" w:rsidP="00601140">
      <w:pPr>
        <w:pStyle w:val="Sinespaciado"/>
        <w:rPr>
          <w:rFonts w:ascii="Arial" w:hAnsi="Arial" w:cs="Arial"/>
        </w:rPr>
      </w:pPr>
    </w:p>
    <w:p w:rsidR="00601140" w:rsidRPr="00412F78" w:rsidRDefault="00601140" w:rsidP="00601140">
      <w:pPr>
        <w:pStyle w:val="Sinespaciado"/>
        <w:rPr>
          <w:rFonts w:ascii="Arial" w:hAnsi="Arial" w:cs="Arial"/>
        </w:rPr>
      </w:pPr>
    </w:p>
    <w:p w:rsidR="00601140" w:rsidRPr="00412F78" w:rsidRDefault="00601140" w:rsidP="00601140">
      <w:pPr>
        <w:pStyle w:val="Sinespaciado"/>
        <w:rPr>
          <w:rFonts w:ascii="Arial" w:hAnsi="Arial" w:cs="Arial"/>
        </w:rPr>
      </w:pPr>
    </w:p>
    <w:p w:rsidR="00935876" w:rsidRPr="00604808" w:rsidRDefault="00935876" w:rsidP="004605DA">
      <w:pPr>
        <w:pStyle w:val="Sinespaciado"/>
        <w:spacing w:line="360" w:lineRule="auto"/>
        <w:jc w:val="both"/>
        <w:rPr>
          <w:rFonts w:ascii="Arial" w:hAnsi="Arial" w:cs="Arial"/>
          <w:b/>
        </w:rPr>
      </w:pPr>
    </w:p>
    <w:sectPr w:rsidR="00935876" w:rsidRPr="0060480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78C" w:rsidRDefault="000A778C">
      <w:r>
        <w:separator/>
      </w:r>
    </w:p>
  </w:endnote>
  <w:endnote w:type="continuationSeparator" w:id="0">
    <w:p w:rsidR="000A778C" w:rsidRDefault="000A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EE" w:rsidRPr="0023470C" w:rsidRDefault="003175EE">
    <w:pPr>
      <w:pStyle w:val="Piedepgina"/>
    </w:pPr>
    <w:r>
      <w:rPr>
        <w:noProof/>
        <w:color w:val="808080" w:themeColor="background1" w:themeShade="80"/>
        <w:lang w:val="es-SV" w:eastAsia="es-SV"/>
      </w:rPr>
      <mc:AlternateContent>
        <mc:Choice Requires="wpg">
          <w:drawing>
            <wp:anchor distT="0" distB="0" distL="0" distR="0" simplePos="0" relativeHeight="251662336" behindDoc="0" locked="0" layoutInCell="1" allowOverlap="1" wp14:anchorId="1D6F2498" wp14:editId="4BDB9AFB">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3175EE" w:rsidRDefault="003175EE">
                                <w:pPr>
                                  <w:jc w:val="right"/>
                                  <w:rPr>
                                    <w:color w:val="7F7F7F" w:themeColor="text1" w:themeTint="80"/>
                                  </w:rPr>
                                </w:pPr>
                                <w:r>
                                  <w:rPr>
                                    <w:color w:val="7F7F7F" w:themeColor="text1" w:themeTint="80"/>
                                  </w:rPr>
                                  <w:t xml:space="preserve">     </w:t>
                                </w:r>
                              </w:p>
                            </w:sdtContent>
                          </w:sdt>
                          <w:p w:rsidR="003175EE" w:rsidRDefault="003175E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D6F2498" id="Grupo 37" o:spid="_x0000_s1026"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3323B2" w:rsidRDefault="003323B2">
                          <w:pPr>
                            <w:jc w:val="right"/>
                            <w:rPr>
                              <w:color w:val="7F7F7F" w:themeColor="text1" w:themeTint="80"/>
                            </w:rPr>
                          </w:pPr>
                          <w:r>
                            <w:rPr>
                              <w:color w:val="7F7F7F" w:themeColor="text1" w:themeTint="80"/>
                            </w:rPr>
                            <w:t xml:space="preserve">     </w:t>
                          </w:r>
                        </w:p>
                      </w:sdtContent>
                    </w:sdt>
                    <w:p w:rsidR="003323B2" w:rsidRDefault="003323B2">
                      <w:pPr>
                        <w:jc w:val="right"/>
                        <w:rPr>
                          <w:color w:val="808080" w:themeColor="background1" w:themeShade="80"/>
                        </w:rPr>
                      </w:pPr>
                    </w:p>
                  </w:txbxContent>
                </v:textbox>
              </v:shape>
              <w10:wrap type="square" anchorx="margin" anchory="margin"/>
            </v:group>
          </w:pict>
        </mc:Fallback>
      </mc:AlternateContent>
    </w:r>
    <w:r>
      <w:rPr>
        <w:noProof/>
        <w:lang w:val="es-SV" w:eastAsia="es-SV"/>
      </w:rPr>
      <mc:AlternateContent>
        <mc:Choice Requires="wps">
          <w:drawing>
            <wp:anchor distT="0" distB="0" distL="0" distR="0" simplePos="0" relativeHeight="251661312" behindDoc="0" locked="0" layoutInCell="1" allowOverlap="1" wp14:anchorId="42D57F20" wp14:editId="137AD6B4">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75EE" w:rsidRPr="00473CA0" w:rsidRDefault="003175EE">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5F258C">
                            <w:rPr>
                              <w:noProof/>
                              <w:color w:val="FFFFFF" w:themeColor="background1"/>
                              <w:sz w:val="20"/>
                              <w:szCs w:val="20"/>
                            </w:rPr>
                            <w:t>9</w:t>
                          </w:r>
                          <w:r w:rsidRPr="00473CA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57F20" id="Rectángulo 40" o:spid="_x0000_s1029"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3175EE" w:rsidRPr="00473CA0" w:rsidRDefault="003175EE">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5F258C">
                      <w:rPr>
                        <w:noProof/>
                        <w:color w:val="FFFFFF" w:themeColor="background1"/>
                        <w:sz w:val="20"/>
                        <w:szCs w:val="20"/>
                      </w:rPr>
                      <w:t>9</w:t>
                    </w:r>
                    <w:r w:rsidRPr="00473CA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78C" w:rsidRDefault="000A778C">
      <w:r>
        <w:separator/>
      </w:r>
    </w:p>
  </w:footnote>
  <w:footnote w:type="continuationSeparator" w:id="0">
    <w:p w:rsidR="000A778C" w:rsidRDefault="000A7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EE" w:rsidRDefault="003175EE">
    <w:pPr>
      <w:pStyle w:val="Encabezado"/>
      <w:rPr>
        <w:color w:val="5B9BD5" w:themeColor="accent1"/>
        <w:sz w:val="20"/>
        <w:szCs w:val="20"/>
      </w:rPr>
    </w:pPr>
    <w:r w:rsidRPr="002403D2">
      <w:rPr>
        <w:rFonts w:ascii="Algerian" w:hAnsi="Algerian"/>
        <w:b/>
        <w:noProof/>
        <w:lang w:val="es-SV" w:eastAsia="es-SV"/>
      </w:rPr>
      <w:drawing>
        <wp:anchor distT="0" distB="0" distL="114300" distR="114300" simplePos="0" relativeHeight="251660288" behindDoc="1" locked="0" layoutInCell="1" allowOverlap="1" wp14:anchorId="40ACD77C" wp14:editId="41D37DE6">
          <wp:simplePos x="0" y="0"/>
          <wp:positionH relativeFrom="column">
            <wp:posOffset>47625</wp:posOffset>
          </wp:positionH>
          <wp:positionV relativeFrom="paragraph">
            <wp:posOffset>-305435</wp:posOffset>
          </wp:positionV>
          <wp:extent cx="609600" cy="609600"/>
          <wp:effectExtent l="0" t="0" r="0" b="0"/>
          <wp:wrapNone/>
          <wp:docPr id="2" name="Imagen 6" descr="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entroamericaenvivo.com/userfiles/file/escudo.gif"/>
                  <pic:cNvPicPr>
                    <a:picLocks noChangeAspect="1" noChangeArrowheads="1"/>
                  </pic:cNvPicPr>
                </pic:nvPicPr>
                <pic:blipFill>
                  <a:blip r:embed="rId1" r:link="rId2"/>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403D2">
      <w:rPr>
        <w:rFonts w:ascii="Algerian" w:hAnsi="Algerian"/>
        <w:b/>
        <w:i/>
        <w:noProof/>
        <w:u w:val="single"/>
        <w:lang w:val="es-SV" w:eastAsia="es-SV"/>
      </w:rPr>
      <w:drawing>
        <wp:anchor distT="0" distB="0" distL="114300" distR="114300" simplePos="0" relativeHeight="251659264" behindDoc="1" locked="0" layoutInCell="1" allowOverlap="1" wp14:anchorId="6991AFD4" wp14:editId="1513389A">
          <wp:simplePos x="0" y="0"/>
          <wp:positionH relativeFrom="column">
            <wp:posOffset>4972050</wp:posOffset>
          </wp:positionH>
          <wp:positionV relativeFrom="paragraph">
            <wp:posOffset>-305435</wp:posOffset>
          </wp:positionV>
          <wp:extent cx="697230" cy="723900"/>
          <wp:effectExtent l="0" t="0" r="7620" b="0"/>
          <wp:wrapNone/>
          <wp:docPr id="3" name="Imagen 2" descr="FFFFFFFFFFFFFFFFFF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FFFFFFFFFFFFFFFFF al"/>
                  <pic:cNvPicPr>
                    <a:picLocks noChangeAspect="1" noChangeArrowheads="1"/>
                  </pic:cNvPicPr>
                </pic:nvPicPr>
                <pic:blipFill>
                  <a:blip r:embed="rId3"/>
                  <a:srcRect/>
                  <a:stretch>
                    <a:fillRect/>
                  </a:stretch>
                </pic:blipFill>
                <pic:spPr bwMode="auto">
                  <a:xfrm>
                    <a:off x="0" y="0"/>
                    <a:ext cx="697230" cy="723900"/>
                  </a:xfrm>
                  <a:prstGeom prst="rect">
                    <a:avLst/>
                  </a:prstGeom>
                  <a:noFill/>
                  <a:ln w="9525">
                    <a:noFill/>
                    <a:miter lim="800000"/>
                    <a:headEnd/>
                    <a:tailEnd/>
                  </a:ln>
                </pic:spPr>
              </pic:pic>
            </a:graphicData>
          </a:graphic>
        </wp:anchor>
      </w:drawing>
    </w:r>
    <w:r w:rsidRPr="008F3DA6">
      <w:rPr>
        <w:color w:val="5B9BD5" w:themeColor="accent1"/>
        <w:sz w:val="20"/>
        <w:szCs w:val="20"/>
      </w:rPr>
      <w:ptab w:relativeTo="margin" w:alignment="center" w:leader="none"/>
    </w:r>
    <w:r w:rsidRPr="00324060">
      <w:rPr>
        <w:sz w:val="20"/>
        <w:szCs w:val="20"/>
      </w:rPr>
      <w:t>ALCALDIA MUNJICIPAL SAN CAYETANO ISTEPEQUE</w:t>
    </w:r>
    <w:r>
      <w:rPr>
        <w:color w:val="5B9BD5" w:themeColor="accent1"/>
        <w:sz w:val="20"/>
        <w:szCs w:val="20"/>
      </w:rPr>
      <w:t xml:space="preserve"> </w:t>
    </w:r>
  </w:p>
  <w:p w:rsidR="003175EE" w:rsidRDefault="003175EE" w:rsidP="006B4736">
    <w:pPr>
      <w:pStyle w:val="Encabezado"/>
      <w:jc w:val="both"/>
      <w:rPr>
        <w:sz w:val="20"/>
        <w:szCs w:val="20"/>
      </w:rPr>
    </w:pPr>
    <w:r>
      <w:rPr>
        <w:color w:val="5B9BD5" w:themeColor="accent1"/>
        <w:sz w:val="20"/>
        <w:szCs w:val="20"/>
      </w:rPr>
      <w:t xml:space="preserve">                                                    </w:t>
    </w:r>
    <w:r w:rsidRPr="00324060">
      <w:rPr>
        <w:sz w:val="20"/>
        <w:szCs w:val="20"/>
      </w:rPr>
      <w:t>DEPARTAMENTO DE SAN VICENTE</w:t>
    </w:r>
  </w:p>
  <w:p w:rsidR="003175EE" w:rsidRDefault="003175EE" w:rsidP="006B4736">
    <w:pPr>
      <w:pStyle w:val="Encabezado"/>
      <w:jc w:val="both"/>
      <w:rPr>
        <w:color w:val="5B9BD5" w:themeColor="accent1"/>
        <w:sz w:val="20"/>
        <w:szCs w:val="20"/>
      </w:rPr>
    </w:pPr>
    <w:r>
      <w:rPr>
        <w:sz w:val="20"/>
        <w:szCs w:val="20"/>
      </w:rPr>
      <w:t>________________________________________________________________________________________</w:t>
    </w:r>
  </w:p>
  <w:p w:rsidR="003175EE" w:rsidRDefault="003175EE" w:rsidP="006B4736">
    <w:pPr>
      <w:pStyle w:val="Encabezado"/>
      <w:jc w:val="center"/>
    </w:pPr>
    <w:r w:rsidRPr="008F3DA6">
      <w:rPr>
        <w:color w:val="5B9BD5" w:themeColor="accent1"/>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7E1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605DB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D67C8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C51CF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2C5EB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516CC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A6557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351729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333A0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F30785"/>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2"/>
  </w:num>
  <w:num w:numId="5">
    <w:abstractNumId w:val="5"/>
  </w:num>
  <w:num w:numId="6">
    <w:abstractNumId w:val="8"/>
  </w:num>
  <w:num w:numId="7">
    <w:abstractNumId w:val="7"/>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47"/>
    <w:rsid w:val="0000178A"/>
    <w:rsid w:val="00004CDF"/>
    <w:rsid w:val="000102B2"/>
    <w:rsid w:val="00020DAA"/>
    <w:rsid w:val="00022959"/>
    <w:rsid w:val="000267FA"/>
    <w:rsid w:val="0002710A"/>
    <w:rsid w:val="000318AA"/>
    <w:rsid w:val="00033962"/>
    <w:rsid w:val="00036582"/>
    <w:rsid w:val="0004676F"/>
    <w:rsid w:val="00046786"/>
    <w:rsid w:val="00052384"/>
    <w:rsid w:val="00056FC2"/>
    <w:rsid w:val="000626C2"/>
    <w:rsid w:val="0006799D"/>
    <w:rsid w:val="00071D87"/>
    <w:rsid w:val="0007415D"/>
    <w:rsid w:val="00075DE0"/>
    <w:rsid w:val="00086DD8"/>
    <w:rsid w:val="00094A3A"/>
    <w:rsid w:val="00095DA9"/>
    <w:rsid w:val="00096370"/>
    <w:rsid w:val="000A778C"/>
    <w:rsid w:val="000C1BCD"/>
    <w:rsid w:val="000C7732"/>
    <w:rsid w:val="000C7E6D"/>
    <w:rsid w:val="000D1B32"/>
    <w:rsid w:val="000D405C"/>
    <w:rsid w:val="000D520A"/>
    <w:rsid w:val="000D5980"/>
    <w:rsid w:val="000D5ED6"/>
    <w:rsid w:val="000D7461"/>
    <w:rsid w:val="000E4EC7"/>
    <w:rsid w:val="000F0D1D"/>
    <w:rsid w:val="001019F1"/>
    <w:rsid w:val="001040E7"/>
    <w:rsid w:val="00104B4D"/>
    <w:rsid w:val="00105561"/>
    <w:rsid w:val="0011664C"/>
    <w:rsid w:val="00126835"/>
    <w:rsid w:val="00132B25"/>
    <w:rsid w:val="00133C8A"/>
    <w:rsid w:val="00136E47"/>
    <w:rsid w:val="00150615"/>
    <w:rsid w:val="001604A0"/>
    <w:rsid w:val="0016485E"/>
    <w:rsid w:val="0018444A"/>
    <w:rsid w:val="001865F9"/>
    <w:rsid w:val="00187A6E"/>
    <w:rsid w:val="00190416"/>
    <w:rsid w:val="00191A70"/>
    <w:rsid w:val="00192182"/>
    <w:rsid w:val="001927C8"/>
    <w:rsid w:val="00193104"/>
    <w:rsid w:val="001A08F5"/>
    <w:rsid w:val="001B0856"/>
    <w:rsid w:val="001B1F6E"/>
    <w:rsid w:val="001B2F22"/>
    <w:rsid w:val="001D01DE"/>
    <w:rsid w:val="001D0823"/>
    <w:rsid w:val="001D1EF1"/>
    <w:rsid w:val="001D7002"/>
    <w:rsid w:val="001E657E"/>
    <w:rsid w:val="001F44CC"/>
    <w:rsid w:val="002102B2"/>
    <w:rsid w:val="00210FC1"/>
    <w:rsid w:val="00212EA5"/>
    <w:rsid w:val="00215309"/>
    <w:rsid w:val="00215782"/>
    <w:rsid w:val="002157A5"/>
    <w:rsid w:val="002161BD"/>
    <w:rsid w:val="002228A6"/>
    <w:rsid w:val="002370BF"/>
    <w:rsid w:val="002400E4"/>
    <w:rsid w:val="0024350F"/>
    <w:rsid w:val="00246AA2"/>
    <w:rsid w:val="00256B41"/>
    <w:rsid w:val="002574E5"/>
    <w:rsid w:val="00260128"/>
    <w:rsid w:val="00261608"/>
    <w:rsid w:val="00263863"/>
    <w:rsid w:val="00265325"/>
    <w:rsid w:val="00267454"/>
    <w:rsid w:val="0027176F"/>
    <w:rsid w:val="002726E0"/>
    <w:rsid w:val="002734E3"/>
    <w:rsid w:val="00273DF1"/>
    <w:rsid w:val="002742DF"/>
    <w:rsid w:val="002765BF"/>
    <w:rsid w:val="00283A10"/>
    <w:rsid w:val="00286D03"/>
    <w:rsid w:val="00290569"/>
    <w:rsid w:val="00290D09"/>
    <w:rsid w:val="00290FF3"/>
    <w:rsid w:val="002A19E4"/>
    <w:rsid w:val="002B04B6"/>
    <w:rsid w:val="002C123E"/>
    <w:rsid w:val="002C230C"/>
    <w:rsid w:val="002C6649"/>
    <w:rsid w:val="002D3217"/>
    <w:rsid w:val="002E5DE7"/>
    <w:rsid w:val="002F68DE"/>
    <w:rsid w:val="002F7FFA"/>
    <w:rsid w:val="00300A46"/>
    <w:rsid w:val="00303C71"/>
    <w:rsid w:val="00305225"/>
    <w:rsid w:val="003059FC"/>
    <w:rsid w:val="003148B6"/>
    <w:rsid w:val="00314F58"/>
    <w:rsid w:val="003175EE"/>
    <w:rsid w:val="003323B2"/>
    <w:rsid w:val="00342F0E"/>
    <w:rsid w:val="00343D32"/>
    <w:rsid w:val="00352352"/>
    <w:rsid w:val="00361FB3"/>
    <w:rsid w:val="0036254E"/>
    <w:rsid w:val="003854F3"/>
    <w:rsid w:val="003874B6"/>
    <w:rsid w:val="003A1D4C"/>
    <w:rsid w:val="003A396E"/>
    <w:rsid w:val="003A3B8E"/>
    <w:rsid w:val="003B2872"/>
    <w:rsid w:val="003B3DF0"/>
    <w:rsid w:val="003C0FF2"/>
    <w:rsid w:val="003C33B6"/>
    <w:rsid w:val="003C38C0"/>
    <w:rsid w:val="003F56EC"/>
    <w:rsid w:val="003F6AB7"/>
    <w:rsid w:val="0040088A"/>
    <w:rsid w:val="004109A4"/>
    <w:rsid w:val="004116F6"/>
    <w:rsid w:val="00412F78"/>
    <w:rsid w:val="00414260"/>
    <w:rsid w:val="004279EA"/>
    <w:rsid w:val="004533AB"/>
    <w:rsid w:val="00456EC7"/>
    <w:rsid w:val="00457A3C"/>
    <w:rsid w:val="004605DA"/>
    <w:rsid w:val="00463295"/>
    <w:rsid w:val="00465792"/>
    <w:rsid w:val="00471429"/>
    <w:rsid w:val="00480AB8"/>
    <w:rsid w:val="00493577"/>
    <w:rsid w:val="00494277"/>
    <w:rsid w:val="00496AFA"/>
    <w:rsid w:val="004973B5"/>
    <w:rsid w:val="004B3208"/>
    <w:rsid w:val="004B3589"/>
    <w:rsid w:val="004C649F"/>
    <w:rsid w:val="004D0494"/>
    <w:rsid w:val="004D315A"/>
    <w:rsid w:val="004D36C7"/>
    <w:rsid w:val="004E1111"/>
    <w:rsid w:val="004E5B4D"/>
    <w:rsid w:val="004F0117"/>
    <w:rsid w:val="004F01B9"/>
    <w:rsid w:val="004F783F"/>
    <w:rsid w:val="00504BEC"/>
    <w:rsid w:val="005129AF"/>
    <w:rsid w:val="0052036B"/>
    <w:rsid w:val="00520E1C"/>
    <w:rsid w:val="00521D62"/>
    <w:rsid w:val="00533B3F"/>
    <w:rsid w:val="00537B3A"/>
    <w:rsid w:val="0054143A"/>
    <w:rsid w:val="00544304"/>
    <w:rsid w:val="00554FAA"/>
    <w:rsid w:val="00555341"/>
    <w:rsid w:val="0056228B"/>
    <w:rsid w:val="005652AF"/>
    <w:rsid w:val="00573945"/>
    <w:rsid w:val="00574F4A"/>
    <w:rsid w:val="005955FF"/>
    <w:rsid w:val="005A5236"/>
    <w:rsid w:val="005C5BC1"/>
    <w:rsid w:val="005C71D8"/>
    <w:rsid w:val="005F0E09"/>
    <w:rsid w:val="005F258C"/>
    <w:rsid w:val="005F3B66"/>
    <w:rsid w:val="005F432D"/>
    <w:rsid w:val="005F4A39"/>
    <w:rsid w:val="0060011A"/>
    <w:rsid w:val="0060045B"/>
    <w:rsid w:val="00601140"/>
    <w:rsid w:val="00604808"/>
    <w:rsid w:val="00604A01"/>
    <w:rsid w:val="00604C7D"/>
    <w:rsid w:val="00620097"/>
    <w:rsid w:val="0062714F"/>
    <w:rsid w:val="006349AA"/>
    <w:rsid w:val="00650A12"/>
    <w:rsid w:val="00654D3C"/>
    <w:rsid w:val="006608FD"/>
    <w:rsid w:val="006659A1"/>
    <w:rsid w:val="006662D1"/>
    <w:rsid w:val="00666D06"/>
    <w:rsid w:val="00676D49"/>
    <w:rsid w:val="0067736C"/>
    <w:rsid w:val="00677437"/>
    <w:rsid w:val="00680578"/>
    <w:rsid w:val="00685D85"/>
    <w:rsid w:val="00687048"/>
    <w:rsid w:val="006A07C0"/>
    <w:rsid w:val="006A0ED3"/>
    <w:rsid w:val="006A39B8"/>
    <w:rsid w:val="006A50E9"/>
    <w:rsid w:val="006A75A6"/>
    <w:rsid w:val="006B203C"/>
    <w:rsid w:val="006B4736"/>
    <w:rsid w:val="006C2748"/>
    <w:rsid w:val="006C4EF1"/>
    <w:rsid w:val="006D0701"/>
    <w:rsid w:val="006D0944"/>
    <w:rsid w:val="006D3CE5"/>
    <w:rsid w:val="006E0186"/>
    <w:rsid w:val="006E2DB3"/>
    <w:rsid w:val="006E2DEA"/>
    <w:rsid w:val="006F1DFF"/>
    <w:rsid w:val="006F54A2"/>
    <w:rsid w:val="006F5C17"/>
    <w:rsid w:val="00717F55"/>
    <w:rsid w:val="00720F62"/>
    <w:rsid w:val="0072333D"/>
    <w:rsid w:val="007313B1"/>
    <w:rsid w:val="00731BFE"/>
    <w:rsid w:val="00737F04"/>
    <w:rsid w:val="00741A9A"/>
    <w:rsid w:val="00742261"/>
    <w:rsid w:val="0074655C"/>
    <w:rsid w:val="0075048C"/>
    <w:rsid w:val="00751286"/>
    <w:rsid w:val="007557CD"/>
    <w:rsid w:val="00765A94"/>
    <w:rsid w:val="00774BBE"/>
    <w:rsid w:val="00775C70"/>
    <w:rsid w:val="0078139F"/>
    <w:rsid w:val="00785E4F"/>
    <w:rsid w:val="00791A9D"/>
    <w:rsid w:val="007B5AD3"/>
    <w:rsid w:val="007C51AF"/>
    <w:rsid w:val="007C538D"/>
    <w:rsid w:val="007D3F7A"/>
    <w:rsid w:val="007D43A4"/>
    <w:rsid w:val="007D450E"/>
    <w:rsid w:val="007D5D6B"/>
    <w:rsid w:val="007D6D0F"/>
    <w:rsid w:val="007D7146"/>
    <w:rsid w:val="007D76DE"/>
    <w:rsid w:val="007E7CA7"/>
    <w:rsid w:val="007F36DC"/>
    <w:rsid w:val="0080126B"/>
    <w:rsid w:val="00805663"/>
    <w:rsid w:val="00805FF4"/>
    <w:rsid w:val="00811D70"/>
    <w:rsid w:val="0082043F"/>
    <w:rsid w:val="00830D93"/>
    <w:rsid w:val="00832AC5"/>
    <w:rsid w:val="00843BCC"/>
    <w:rsid w:val="00850DA5"/>
    <w:rsid w:val="00854B08"/>
    <w:rsid w:val="00856645"/>
    <w:rsid w:val="008632EC"/>
    <w:rsid w:val="008636C3"/>
    <w:rsid w:val="008715D4"/>
    <w:rsid w:val="00884D85"/>
    <w:rsid w:val="00886064"/>
    <w:rsid w:val="00887020"/>
    <w:rsid w:val="00891442"/>
    <w:rsid w:val="008A0347"/>
    <w:rsid w:val="008A07BC"/>
    <w:rsid w:val="008B61F7"/>
    <w:rsid w:val="008C04EE"/>
    <w:rsid w:val="008C09A6"/>
    <w:rsid w:val="008C0C60"/>
    <w:rsid w:val="008D135A"/>
    <w:rsid w:val="008D66C4"/>
    <w:rsid w:val="008E1D6E"/>
    <w:rsid w:val="008E207C"/>
    <w:rsid w:val="008F117B"/>
    <w:rsid w:val="008F3D02"/>
    <w:rsid w:val="008F3EF6"/>
    <w:rsid w:val="009027F1"/>
    <w:rsid w:val="009046F7"/>
    <w:rsid w:val="00906B17"/>
    <w:rsid w:val="00916E32"/>
    <w:rsid w:val="00924FBE"/>
    <w:rsid w:val="00927512"/>
    <w:rsid w:val="00935876"/>
    <w:rsid w:val="00945D18"/>
    <w:rsid w:val="009538B2"/>
    <w:rsid w:val="0096543D"/>
    <w:rsid w:val="00970268"/>
    <w:rsid w:val="0097710E"/>
    <w:rsid w:val="009918D3"/>
    <w:rsid w:val="009A46EB"/>
    <w:rsid w:val="009A7F27"/>
    <w:rsid w:val="009B2E5B"/>
    <w:rsid w:val="009B3F86"/>
    <w:rsid w:val="009B5630"/>
    <w:rsid w:val="009B5AEB"/>
    <w:rsid w:val="009B662C"/>
    <w:rsid w:val="009C5CC0"/>
    <w:rsid w:val="009C7A0E"/>
    <w:rsid w:val="009D13A3"/>
    <w:rsid w:val="009D7258"/>
    <w:rsid w:val="009E2C19"/>
    <w:rsid w:val="009F39BE"/>
    <w:rsid w:val="009F39EB"/>
    <w:rsid w:val="009F4CFC"/>
    <w:rsid w:val="00A00FAE"/>
    <w:rsid w:val="00A02733"/>
    <w:rsid w:val="00A1575B"/>
    <w:rsid w:val="00A15D2E"/>
    <w:rsid w:val="00A16A79"/>
    <w:rsid w:val="00A219FC"/>
    <w:rsid w:val="00A2334F"/>
    <w:rsid w:val="00A25A64"/>
    <w:rsid w:val="00A31683"/>
    <w:rsid w:val="00A335A5"/>
    <w:rsid w:val="00A353E5"/>
    <w:rsid w:val="00A44994"/>
    <w:rsid w:val="00A462A4"/>
    <w:rsid w:val="00A4658E"/>
    <w:rsid w:val="00A53E61"/>
    <w:rsid w:val="00A627FF"/>
    <w:rsid w:val="00A64B20"/>
    <w:rsid w:val="00A6592B"/>
    <w:rsid w:val="00A72F5E"/>
    <w:rsid w:val="00A93CC5"/>
    <w:rsid w:val="00AA0612"/>
    <w:rsid w:val="00AC06B5"/>
    <w:rsid w:val="00AE0FE7"/>
    <w:rsid w:val="00AE2916"/>
    <w:rsid w:val="00AE5A33"/>
    <w:rsid w:val="00AF1774"/>
    <w:rsid w:val="00AF5C5C"/>
    <w:rsid w:val="00AF72A9"/>
    <w:rsid w:val="00B05465"/>
    <w:rsid w:val="00B07DED"/>
    <w:rsid w:val="00B10D70"/>
    <w:rsid w:val="00B11E13"/>
    <w:rsid w:val="00B16BE7"/>
    <w:rsid w:val="00B21C7E"/>
    <w:rsid w:val="00B304D6"/>
    <w:rsid w:val="00B30FDC"/>
    <w:rsid w:val="00B34760"/>
    <w:rsid w:val="00B36CC7"/>
    <w:rsid w:val="00B51C41"/>
    <w:rsid w:val="00B57B34"/>
    <w:rsid w:val="00B84512"/>
    <w:rsid w:val="00B86560"/>
    <w:rsid w:val="00B9059E"/>
    <w:rsid w:val="00B97D06"/>
    <w:rsid w:val="00BA59C1"/>
    <w:rsid w:val="00BB28F0"/>
    <w:rsid w:val="00BB7226"/>
    <w:rsid w:val="00BC5158"/>
    <w:rsid w:val="00BD0FA1"/>
    <w:rsid w:val="00BD1138"/>
    <w:rsid w:val="00BD32FF"/>
    <w:rsid w:val="00BD55C8"/>
    <w:rsid w:val="00BD7902"/>
    <w:rsid w:val="00BE0D1C"/>
    <w:rsid w:val="00BE3226"/>
    <w:rsid w:val="00BF42D7"/>
    <w:rsid w:val="00BF4ACA"/>
    <w:rsid w:val="00C00017"/>
    <w:rsid w:val="00C01746"/>
    <w:rsid w:val="00C0543B"/>
    <w:rsid w:val="00C213CE"/>
    <w:rsid w:val="00C24530"/>
    <w:rsid w:val="00C31168"/>
    <w:rsid w:val="00C3205D"/>
    <w:rsid w:val="00C37134"/>
    <w:rsid w:val="00C42E9F"/>
    <w:rsid w:val="00C464F3"/>
    <w:rsid w:val="00C57913"/>
    <w:rsid w:val="00C63DE4"/>
    <w:rsid w:val="00C71363"/>
    <w:rsid w:val="00C76183"/>
    <w:rsid w:val="00C849B4"/>
    <w:rsid w:val="00C97002"/>
    <w:rsid w:val="00CA1744"/>
    <w:rsid w:val="00CA61E4"/>
    <w:rsid w:val="00CA64E7"/>
    <w:rsid w:val="00CB336E"/>
    <w:rsid w:val="00CC714C"/>
    <w:rsid w:val="00CC794F"/>
    <w:rsid w:val="00CD1AA7"/>
    <w:rsid w:val="00CD324B"/>
    <w:rsid w:val="00CD59C2"/>
    <w:rsid w:val="00CD5A21"/>
    <w:rsid w:val="00CE52CD"/>
    <w:rsid w:val="00CE5EE2"/>
    <w:rsid w:val="00CF1F76"/>
    <w:rsid w:val="00CF731F"/>
    <w:rsid w:val="00CF776A"/>
    <w:rsid w:val="00D02C2D"/>
    <w:rsid w:val="00D03E22"/>
    <w:rsid w:val="00D061DD"/>
    <w:rsid w:val="00D114C3"/>
    <w:rsid w:val="00D13359"/>
    <w:rsid w:val="00D14071"/>
    <w:rsid w:val="00D217C7"/>
    <w:rsid w:val="00D43363"/>
    <w:rsid w:val="00D43B64"/>
    <w:rsid w:val="00D516E7"/>
    <w:rsid w:val="00D538CF"/>
    <w:rsid w:val="00D5460D"/>
    <w:rsid w:val="00D55246"/>
    <w:rsid w:val="00D568C5"/>
    <w:rsid w:val="00D71E7A"/>
    <w:rsid w:val="00D725B5"/>
    <w:rsid w:val="00D746E1"/>
    <w:rsid w:val="00D82E1A"/>
    <w:rsid w:val="00D851C3"/>
    <w:rsid w:val="00D8744E"/>
    <w:rsid w:val="00DA28F0"/>
    <w:rsid w:val="00DA528B"/>
    <w:rsid w:val="00DA6CF1"/>
    <w:rsid w:val="00DD3E36"/>
    <w:rsid w:val="00DE48F8"/>
    <w:rsid w:val="00DF3F91"/>
    <w:rsid w:val="00E01EE1"/>
    <w:rsid w:val="00E02A10"/>
    <w:rsid w:val="00E03E1A"/>
    <w:rsid w:val="00E07CAD"/>
    <w:rsid w:val="00E10D44"/>
    <w:rsid w:val="00E32465"/>
    <w:rsid w:val="00E343DB"/>
    <w:rsid w:val="00E34413"/>
    <w:rsid w:val="00E35649"/>
    <w:rsid w:val="00E37C75"/>
    <w:rsid w:val="00E4238B"/>
    <w:rsid w:val="00E43667"/>
    <w:rsid w:val="00E50452"/>
    <w:rsid w:val="00E52B29"/>
    <w:rsid w:val="00E53951"/>
    <w:rsid w:val="00E544BE"/>
    <w:rsid w:val="00E62159"/>
    <w:rsid w:val="00E74680"/>
    <w:rsid w:val="00E90231"/>
    <w:rsid w:val="00E9074C"/>
    <w:rsid w:val="00E91870"/>
    <w:rsid w:val="00E9379B"/>
    <w:rsid w:val="00E97350"/>
    <w:rsid w:val="00E9748B"/>
    <w:rsid w:val="00EA0EBB"/>
    <w:rsid w:val="00EA113F"/>
    <w:rsid w:val="00EA6588"/>
    <w:rsid w:val="00EB1863"/>
    <w:rsid w:val="00EB6B19"/>
    <w:rsid w:val="00EC1067"/>
    <w:rsid w:val="00EC16F5"/>
    <w:rsid w:val="00EC4A7F"/>
    <w:rsid w:val="00EC4DAC"/>
    <w:rsid w:val="00ED2D73"/>
    <w:rsid w:val="00ED6F52"/>
    <w:rsid w:val="00EE29B1"/>
    <w:rsid w:val="00EE3C1E"/>
    <w:rsid w:val="00F20B2C"/>
    <w:rsid w:val="00F20E0B"/>
    <w:rsid w:val="00F24CEE"/>
    <w:rsid w:val="00F26BAE"/>
    <w:rsid w:val="00F33D16"/>
    <w:rsid w:val="00F34F01"/>
    <w:rsid w:val="00F47228"/>
    <w:rsid w:val="00F55EFF"/>
    <w:rsid w:val="00F7165E"/>
    <w:rsid w:val="00F72767"/>
    <w:rsid w:val="00F76135"/>
    <w:rsid w:val="00F762AE"/>
    <w:rsid w:val="00F83348"/>
    <w:rsid w:val="00F9569A"/>
    <w:rsid w:val="00FA292D"/>
    <w:rsid w:val="00FA4C43"/>
    <w:rsid w:val="00FB6D2A"/>
    <w:rsid w:val="00FC482C"/>
    <w:rsid w:val="00FD3C52"/>
    <w:rsid w:val="00FE0ACB"/>
    <w:rsid w:val="00FE3BD1"/>
    <w:rsid w:val="00FF2011"/>
    <w:rsid w:val="00FF36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D561B-EEE1-4E77-958D-440F4AEA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3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A034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8A034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A0347"/>
    <w:pPr>
      <w:tabs>
        <w:tab w:val="center" w:pos="4419"/>
        <w:tab w:val="right" w:pos="8838"/>
      </w:tabs>
    </w:pPr>
  </w:style>
  <w:style w:type="character" w:customStyle="1" w:styleId="EncabezadoCar">
    <w:name w:val="Encabezado Car"/>
    <w:basedOn w:val="Fuentedeprrafopredeter"/>
    <w:link w:val="Encabezado"/>
    <w:uiPriority w:val="99"/>
    <w:rsid w:val="008A034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A0347"/>
    <w:pPr>
      <w:tabs>
        <w:tab w:val="center" w:pos="4419"/>
        <w:tab w:val="right" w:pos="8838"/>
      </w:tabs>
    </w:pPr>
  </w:style>
  <w:style w:type="character" w:customStyle="1" w:styleId="PiedepginaCar">
    <w:name w:val="Pie de página Car"/>
    <w:basedOn w:val="Fuentedeprrafopredeter"/>
    <w:link w:val="Piedepgina"/>
    <w:uiPriority w:val="99"/>
    <w:rsid w:val="008A034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1B0856"/>
    <w:pPr>
      <w:spacing w:after="120"/>
    </w:pPr>
  </w:style>
  <w:style w:type="character" w:customStyle="1" w:styleId="TextoindependienteCar">
    <w:name w:val="Texto independiente Car"/>
    <w:basedOn w:val="Fuentedeprrafopredeter"/>
    <w:link w:val="Textoindependiente"/>
    <w:rsid w:val="001B085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91870"/>
    <w:pPr>
      <w:ind w:left="720"/>
      <w:contextualSpacing/>
    </w:pPr>
  </w:style>
  <w:style w:type="paragraph" w:styleId="Textodeglobo">
    <w:name w:val="Balloon Text"/>
    <w:basedOn w:val="Normal"/>
    <w:link w:val="TextodegloboCar"/>
    <w:uiPriority w:val="99"/>
    <w:semiHidden/>
    <w:unhideWhenUsed/>
    <w:rsid w:val="008012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126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entroamericaenvivo.com/userfiles/file/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44523-2CA2-4465-925F-E096866E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2780</Words>
  <Characters>15290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jrn san cayetano</dc:creator>
  <cp:keywords/>
  <dc:description/>
  <cp:lastModifiedBy>jrn san cayetano</cp:lastModifiedBy>
  <cp:revision>27</cp:revision>
  <cp:lastPrinted>2024-04-24T18:00:00Z</cp:lastPrinted>
  <dcterms:created xsi:type="dcterms:W3CDTF">2024-04-29T21:03:00Z</dcterms:created>
  <dcterms:modified xsi:type="dcterms:W3CDTF">2024-05-09T17:28:00Z</dcterms:modified>
</cp:coreProperties>
</file>