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BBB" w:rsidRPr="00F73E30" w:rsidRDefault="008D0BBB" w:rsidP="008D0BBB">
      <w:pPr>
        <w:pStyle w:val="Sinespaciado"/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>ACTA NÚMERO DIEZ</w:t>
      </w:r>
      <w:r w:rsidRPr="00F73E30">
        <w:rPr>
          <w:rFonts w:ascii="Century" w:hAnsi="Century" w:cs="Arial"/>
        </w:rPr>
        <w:t>.- En la Alcaldía Municipal de San Cayetano Istepeque, a las nueve horas del día veinticinco del mes de mayo de dos mil veintitrés. Reunido el Concejo Municipal, en sesión ordinaria, conformada y presidida por el señor Alcalde Municipal, Licenciado Raúl Juventino Mejía Hernández; con la asistencia del Síndico Municipal señor José Aníbal Granados Cárcamo; Regidores Propietarios del primero al tercero, señores Andrés Guillermo Montano Fernández, Milton de Jesús Palacios Alfaro, Alcides de los Ángeles Rodrígue</w:t>
      </w:r>
      <w:r w:rsidR="00CD625B">
        <w:rPr>
          <w:rFonts w:ascii="Century" w:hAnsi="Century" w:cs="Arial"/>
        </w:rPr>
        <w:t xml:space="preserve">z, </w:t>
      </w:r>
      <w:r w:rsidRPr="00CD625B">
        <w:rPr>
          <w:rFonts w:ascii="Century" w:hAnsi="Century" w:cs="Arial"/>
        </w:rPr>
        <w:t xml:space="preserve">Corina </w:t>
      </w:r>
      <w:proofErr w:type="spellStart"/>
      <w:r w:rsidRPr="00CD625B">
        <w:rPr>
          <w:rFonts w:ascii="Century" w:hAnsi="Century" w:cs="Arial"/>
        </w:rPr>
        <w:t>Cecibel</w:t>
      </w:r>
      <w:proofErr w:type="spellEnd"/>
      <w:r w:rsidRPr="00CD625B">
        <w:rPr>
          <w:rFonts w:ascii="Century" w:hAnsi="Century" w:cs="Arial"/>
        </w:rPr>
        <w:t xml:space="preserve"> Torres Ponce</w:t>
      </w:r>
      <w:r w:rsidRPr="00F73E30">
        <w:rPr>
          <w:rFonts w:ascii="Century" w:hAnsi="Century" w:cs="Arial"/>
        </w:rPr>
        <w:t xml:space="preserve">; Regidores Suplentes del primero al cuarto, señores Nidia </w:t>
      </w:r>
      <w:proofErr w:type="spellStart"/>
      <w:r w:rsidRPr="00F73E30">
        <w:rPr>
          <w:rFonts w:ascii="Century" w:hAnsi="Century" w:cs="Arial"/>
        </w:rPr>
        <w:t>Rubenia</w:t>
      </w:r>
      <w:proofErr w:type="spellEnd"/>
      <w:r w:rsidRPr="00F73E30">
        <w:rPr>
          <w:rFonts w:ascii="Century" w:hAnsi="Century" w:cs="Arial"/>
        </w:rPr>
        <w:t xml:space="preserve"> Chacón de Mendoza, </w:t>
      </w:r>
      <w:proofErr w:type="spellStart"/>
      <w:r w:rsidRPr="00F73E30">
        <w:rPr>
          <w:rFonts w:ascii="Century" w:hAnsi="Century" w:cs="Arial"/>
        </w:rPr>
        <w:t>Marlin</w:t>
      </w:r>
      <w:proofErr w:type="spellEnd"/>
      <w:r w:rsidRPr="00F73E30">
        <w:rPr>
          <w:rFonts w:ascii="Century" w:hAnsi="Century" w:cs="Arial"/>
        </w:rPr>
        <w:t xml:space="preserve"> del Carmen Delgado de Méndez, Raúl Alejandro Alfaro Barahona y Santa </w:t>
      </w:r>
      <w:proofErr w:type="spellStart"/>
      <w:r w:rsidRPr="00F73E30">
        <w:rPr>
          <w:rFonts w:ascii="Century" w:hAnsi="Century" w:cs="Arial"/>
        </w:rPr>
        <w:t>Lastenia</w:t>
      </w:r>
      <w:proofErr w:type="spellEnd"/>
      <w:r w:rsidRPr="00F73E30">
        <w:rPr>
          <w:rFonts w:ascii="Century" w:hAnsi="Century" w:cs="Arial"/>
        </w:rPr>
        <w:t xml:space="preserve"> Ponce y Secretaria Municipal </w:t>
      </w:r>
      <w:r w:rsidR="00520AFF">
        <w:rPr>
          <w:rFonts w:ascii="Century" w:hAnsi="Century" w:cs="Arial"/>
        </w:rPr>
        <w:t>XXXXXXXXXXXXXXXXXXXXXXXXXXXX</w:t>
      </w:r>
      <w:r w:rsidRPr="00F73E30">
        <w:rPr>
          <w:rFonts w:ascii="Century" w:hAnsi="Century" w:cs="Arial"/>
        </w:rPr>
        <w:t xml:space="preserve">. El señor Alcalde que preside, abrió la sesión, desarrollando la siguiente agenda y tomando los acuerdos en el orden siguiente:  </w:t>
      </w:r>
    </w:p>
    <w:p w:rsidR="008D0BBB" w:rsidRPr="00F73E30" w:rsidRDefault="008D0BBB" w:rsidP="00930854">
      <w:pPr>
        <w:numPr>
          <w:ilvl w:val="0"/>
          <w:numId w:val="20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Saludo y Bienvenida</w:t>
      </w:r>
    </w:p>
    <w:p w:rsidR="008D0BBB" w:rsidRPr="00F73E30" w:rsidRDefault="008D0BBB" w:rsidP="00930854">
      <w:pPr>
        <w:numPr>
          <w:ilvl w:val="0"/>
          <w:numId w:val="20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 xml:space="preserve">Comprobación de quórum </w:t>
      </w:r>
    </w:p>
    <w:p w:rsidR="008D0BBB" w:rsidRPr="00F73E30" w:rsidRDefault="008D0BBB" w:rsidP="00930854">
      <w:pPr>
        <w:numPr>
          <w:ilvl w:val="0"/>
          <w:numId w:val="20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Lectura y aprobación del acta anterior</w:t>
      </w:r>
    </w:p>
    <w:p w:rsidR="008D0BBB" w:rsidRPr="00F73E30" w:rsidRDefault="008D0BBB" w:rsidP="00930854">
      <w:pPr>
        <w:numPr>
          <w:ilvl w:val="0"/>
          <w:numId w:val="20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Sustitución de la cuarta Regidor Propietaria por ausencia.</w:t>
      </w:r>
    </w:p>
    <w:p w:rsidR="004B36D7" w:rsidRPr="00F73E30" w:rsidRDefault="004B36D7" w:rsidP="00930854">
      <w:pPr>
        <w:numPr>
          <w:ilvl w:val="0"/>
          <w:numId w:val="20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Nombrar Oficial de Cumplimiento</w:t>
      </w:r>
    </w:p>
    <w:p w:rsidR="004B36D7" w:rsidRPr="00F73E30" w:rsidRDefault="004B36D7" w:rsidP="00930854">
      <w:pPr>
        <w:numPr>
          <w:ilvl w:val="0"/>
          <w:numId w:val="20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 xml:space="preserve">Nombrar Jefe </w:t>
      </w:r>
      <w:r w:rsidRPr="00F73E30">
        <w:rPr>
          <w:rFonts w:ascii="Century" w:hAnsi="Century"/>
        </w:rPr>
        <w:t>de la Unidad Financiera Institucional</w:t>
      </w:r>
    </w:p>
    <w:p w:rsidR="0091612A" w:rsidRPr="004A4850" w:rsidRDefault="004B36D7" w:rsidP="00930854">
      <w:pPr>
        <w:numPr>
          <w:ilvl w:val="0"/>
          <w:numId w:val="20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/>
        </w:rPr>
        <w:t>Reposición de Partida de Nacimiento.</w:t>
      </w:r>
    </w:p>
    <w:p w:rsidR="004A4850" w:rsidRPr="00F73E30" w:rsidRDefault="004A4850" w:rsidP="00930854">
      <w:pPr>
        <w:numPr>
          <w:ilvl w:val="0"/>
          <w:numId w:val="20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/>
        </w:rPr>
        <w:t>Nombrar Encargada de Caja Chica.</w:t>
      </w:r>
    </w:p>
    <w:p w:rsidR="001C5D4C" w:rsidRPr="00F73E30" w:rsidRDefault="0091612A" w:rsidP="00930854">
      <w:pPr>
        <w:numPr>
          <w:ilvl w:val="0"/>
          <w:numId w:val="20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/>
        </w:rPr>
        <w:t>Otros</w:t>
      </w:r>
      <w:r w:rsidR="004B36D7" w:rsidRPr="00F73E30">
        <w:rPr>
          <w:rFonts w:ascii="Century" w:hAnsi="Century" w:cs="Arial"/>
        </w:rPr>
        <w:t xml:space="preserve"> </w:t>
      </w:r>
    </w:p>
    <w:p w:rsidR="006F722A" w:rsidRPr="00F73E30" w:rsidRDefault="006F722A" w:rsidP="006F722A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 xml:space="preserve">Punto número Uno. </w:t>
      </w:r>
      <w:r w:rsidRPr="00F73E30">
        <w:rPr>
          <w:rFonts w:ascii="Century" w:hAnsi="Century" w:cs="Arial"/>
        </w:rPr>
        <w:t xml:space="preserve">El señor Alcalde dio el saludo y bienvenida a los asistentes </w:t>
      </w:r>
      <w:proofErr w:type="gramStart"/>
      <w:r w:rsidRPr="00F73E30">
        <w:rPr>
          <w:rFonts w:ascii="Century" w:hAnsi="Century" w:cs="Arial"/>
        </w:rPr>
        <w:t>a</w:t>
      </w:r>
      <w:proofErr w:type="gramEnd"/>
      <w:r w:rsidRPr="00F73E30">
        <w:rPr>
          <w:rFonts w:ascii="Century" w:hAnsi="Century" w:cs="Arial"/>
        </w:rPr>
        <w:t xml:space="preserve"> esta sesión, haciendo la invitación a que se trabaje en beneficio del bien común de nuestro municipio, enfocados a mejorar la calidad de vida de los habitantes de cada una de las Comunidades de San Cayetano Istepeque.</w:t>
      </w:r>
    </w:p>
    <w:p w:rsidR="006F722A" w:rsidRPr="00F73E30" w:rsidRDefault="006F722A" w:rsidP="006F722A">
      <w:pPr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 w:cs="Arial"/>
          <w:b/>
        </w:rPr>
        <w:t>Punto número Dos.</w:t>
      </w:r>
      <w:r w:rsidRPr="00F73E30">
        <w:rPr>
          <w:rFonts w:ascii="Century" w:hAnsi="Century" w:cs="Arial"/>
        </w:rPr>
        <w:t xml:space="preserve"> Comprobación de quórum. Se Comprobó quórum con la asistencia de todos los miembros de este Concejo Municipal.</w:t>
      </w:r>
    </w:p>
    <w:p w:rsidR="006F722A" w:rsidRPr="00F73E30" w:rsidRDefault="006F722A" w:rsidP="006F722A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lastRenderedPageBreak/>
        <w:t xml:space="preserve">Punto número Tres. </w:t>
      </w:r>
      <w:r w:rsidRPr="00F73E30">
        <w:rPr>
          <w:rFonts w:ascii="Century" w:hAnsi="Century" w:cs="Arial"/>
        </w:rPr>
        <w:t xml:space="preserve">Lectura y Aprobación del acta anterior. Dando lectura al acta anterior se procedió no teniendo  a firmar </w:t>
      </w:r>
    </w:p>
    <w:p w:rsidR="006F722A" w:rsidRPr="00F73E30" w:rsidRDefault="006F722A" w:rsidP="006F722A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 xml:space="preserve">Punto número Cuatro. </w:t>
      </w:r>
      <w:r w:rsidRPr="00F73E30">
        <w:rPr>
          <w:rFonts w:ascii="Century" w:hAnsi="Century" w:cs="Arial"/>
        </w:rPr>
        <w:t xml:space="preserve">Sustitución de la cuarta Regidor Propietaria por ausencia. </w:t>
      </w:r>
      <w:r w:rsidR="00723F84">
        <w:rPr>
          <w:rFonts w:ascii="Century" w:hAnsi="Century" w:cs="Arial"/>
        </w:rPr>
        <w:t xml:space="preserve">En vista que </w:t>
      </w:r>
      <w:r w:rsidR="00441ACC">
        <w:rPr>
          <w:rFonts w:ascii="Century" w:hAnsi="Century" w:cs="Arial"/>
        </w:rPr>
        <w:t>a esta reunión de Concejo Municipal,</w:t>
      </w:r>
      <w:r w:rsidR="00723F84">
        <w:rPr>
          <w:rFonts w:ascii="Century" w:hAnsi="Century" w:cs="Arial"/>
        </w:rPr>
        <w:t xml:space="preserve"> no se ha presentado la señorita </w:t>
      </w:r>
      <w:r w:rsidR="00520AFF">
        <w:rPr>
          <w:rFonts w:ascii="Century" w:hAnsi="Century" w:cs="Arial"/>
        </w:rPr>
        <w:t>XXXXXXXXXXXXXXXXXX</w:t>
      </w:r>
      <w:r w:rsidR="00441ACC" w:rsidRPr="0023470C">
        <w:rPr>
          <w:rFonts w:ascii="Century" w:hAnsi="Century" w:cs="Arial"/>
        </w:rPr>
        <w:t>,</w:t>
      </w:r>
      <w:r w:rsidR="00441ACC">
        <w:rPr>
          <w:rFonts w:ascii="Century" w:hAnsi="Century" w:cs="Arial"/>
          <w:color w:val="FF0000"/>
        </w:rPr>
        <w:t xml:space="preserve"> </w:t>
      </w:r>
      <w:r w:rsidR="00441ACC" w:rsidRPr="00441ACC">
        <w:rPr>
          <w:rFonts w:ascii="Century" w:hAnsi="Century" w:cs="Arial"/>
        </w:rPr>
        <w:t>Regidora Propietaria</w:t>
      </w:r>
      <w:r w:rsidR="00441ACC">
        <w:rPr>
          <w:rFonts w:ascii="Century" w:hAnsi="Century" w:cs="Arial"/>
        </w:rPr>
        <w:t xml:space="preserve">, se procede a sustituirla por su suplente señorita </w:t>
      </w:r>
      <w:r w:rsidR="00520AFF">
        <w:rPr>
          <w:rFonts w:ascii="Century" w:hAnsi="Century" w:cs="Arial"/>
        </w:rPr>
        <w:t>XXXXXXXXXXXXXXXXXX</w:t>
      </w:r>
      <w:r w:rsidR="00441ACC">
        <w:rPr>
          <w:rFonts w:ascii="Century" w:hAnsi="Century" w:cs="Arial"/>
        </w:rPr>
        <w:t xml:space="preserve">, en cumplimiento del artículo 41 inciso 2º del Código Municipal, quien devengará el total de la dieta en calidad de propietaria, estando todos de acuerdo. </w:t>
      </w:r>
    </w:p>
    <w:p w:rsidR="006F722A" w:rsidRPr="00F73E30" w:rsidRDefault="006F722A" w:rsidP="006F722A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 xml:space="preserve">Punto número Cinco. </w:t>
      </w:r>
      <w:r w:rsidRPr="00F73E30">
        <w:rPr>
          <w:rFonts w:ascii="Century" w:hAnsi="Century" w:cs="Arial"/>
        </w:rPr>
        <w:t>Nombrar Oficial de Cumplimiento</w:t>
      </w:r>
      <w:r w:rsidR="007E33F3">
        <w:rPr>
          <w:rFonts w:ascii="Century" w:hAnsi="Century" w:cs="Arial"/>
        </w:rPr>
        <w:t>.</w:t>
      </w:r>
      <w:r w:rsidR="008900F8">
        <w:rPr>
          <w:rFonts w:ascii="Century" w:hAnsi="Century" w:cs="Arial"/>
        </w:rPr>
        <w:t xml:space="preserve"> En cumplimiento a la Ley de Compras Públicas, se nombra al Oficial de Cumplimiento, </w:t>
      </w:r>
      <w:r w:rsidR="008900F8" w:rsidRPr="00F73E30">
        <w:rPr>
          <w:rFonts w:ascii="Century" w:hAnsi="Century"/>
        </w:rPr>
        <w:t>quien verificará el cumplimiento de los procedimientos que realice la UCP y la UFI</w:t>
      </w:r>
      <w:r w:rsidR="008900F8">
        <w:rPr>
          <w:rFonts w:ascii="Century" w:hAnsi="Century"/>
        </w:rPr>
        <w:t xml:space="preserve">, por tanto se asienta el acuerdo correspondiente. </w:t>
      </w:r>
    </w:p>
    <w:p w:rsidR="006F722A" w:rsidRPr="00F73E30" w:rsidRDefault="006F722A" w:rsidP="006F722A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 xml:space="preserve">Punto número Seis. </w:t>
      </w:r>
      <w:r w:rsidRPr="00F73E30">
        <w:rPr>
          <w:rFonts w:ascii="Century" w:hAnsi="Century" w:cs="Arial"/>
        </w:rPr>
        <w:t xml:space="preserve">Nombrar Jefe </w:t>
      </w:r>
      <w:r w:rsidRPr="00F73E30">
        <w:rPr>
          <w:rFonts w:ascii="Century" w:hAnsi="Century"/>
        </w:rPr>
        <w:t>de la Unidad Financiera Institucional</w:t>
      </w:r>
      <w:r w:rsidR="00E718AA">
        <w:rPr>
          <w:rFonts w:ascii="Century" w:hAnsi="Century"/>
        </w:rPr>
        <w:t xml:space="preserve">. Se procede a </w:t>
      </w:r>
      <w:r w:rsidR="00E718AA" w:rsidRPr="00F73E30">
        <w:rPr>
          <w:rFonts w:ascii="Century" w:hAnsi="Century"/>
        </w:rPr>
        <w:t xml:space="preserve">Nombrar Jefe de la Unidad Financiera Institucional, a la Licenciada </w:t>
      </w:r>
      <w:r w:rsidR="00520AFF">
        <w:rPr>
          <w:rFonts w:ascii="Century" w:hAnsi="Century"/>
        </w:rPr>
        <w:t>XXXXXXXXXXXXXXXXX</w:t>
      </w:r>
      <w:r w:rsidR="00E718AA" w:rsidRPr="00F73E30">
        <w:rPr>
          <w:rFonts w:ascii="Century" w:hAnsi="Century"/>
        </w:rPr>
        <w:t>, para efectos de cumplimient</w:t>
      </w:r>
      <w:r w:rsidR="00E718AA">
        <w:rPr>
          <w:rFonts w:ascii="Century" w:hAnsi="Century"/>
        </w:rPr>
        <w:t>o de la Ley de Compras Públicas.</w:t>
      </w:r>
    </w:p>
    <w:p w:rsidR="006F722A" w:rsidRDefault="006F722A" w:rsidP="006F722A">
      <w:pPr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 w:cs="Arial"/>
          <w:b/>
        </w:rPr>
        <w:t xml:space="preserve">Punto número Siete. </w:t>
      </w:r>
      <w:r w:rsidRPr="00F73E30">
        <w:rPr>
          <w:rFonts w:ascii="Century" w:hAnsi="Century"/>
        </w:rPr>
        <w:t>Reposición de Partida de Nacimiento.</w:t>
      </w:r>
      <w:r w:rsidR="00BF0205">
        <w:rPr>
          <w:rFonts w:ascii="Century" w:hAnsi="Century"/>
        </w:rPr>
        <w:t xml:space="preserve"> A solicitud de la Jefe del Registro del Estado Familiar, se repone la Partida de Nacimiento de la señora </w:t>
      </w:r>
      <w:r w:rsidR="00520AFF">
        <w:rPr>
          <w:rFonts w:ascii="Century" w:hAnsi="Century"/>
        </w:rPr>
        <w:t>XXXXXXXXXXXXXXXXXXXXXX</w:t>
      </w:r>
      <w:r w:rsidR="00BF0205">
        <w:rPr>
          <w:rFonts w:ascii="Century" w:hAnsi="Century"/>
        </w:rPr>
        <w:t xml:space="preserve">. </w:t>
      </w:r>
    </w:p>
    <w:p w:rsidR="00246FD6" w:rsidRPr="00F73E30" w:rsidRDefault="00246FD6" w:rsidP="006F722A">
      <w:pPr>
        <w:spacing w:line="360" w:lineRule="auto"/>
        <w:jc w:val="both"/>
        <w:rPr>
          <w:rFonts w:ascii="Century" w:hAnsi="Century" w:cs="Arial"/>
        </w:rPr>
      </w:pPr>
      <w:r w:rsidRPr="00246FD6">
        <w:rPr>
          <w:rFonts w:ascii="Century" w:hAnsi="Century"/>
          <w:b/>
        </w:rPr>
        <w:t xml:space="preserve">Punto </w:t>
      </w:r>
      <w:r>
        <w:rPr>
          <w:rFonts w:ascii="Century" w:hAnsi="Century"/>
          <w:b/>
        </w:rPr>
        <w:t>n</w:t>
      </w:r>
      <w:r w:rsidRPr="00246FD6">
        <w:rPr>
          <w:rFonts w:ascii="Century" w:hAnsi="Century"/>
          <w:b/>
        </w:rPr>
        <w:t>úmero Ocho.</w:t>
      </w:r>
      <w:r>
        <w:rPr>
          <w:rFonts w:ascii="Century" w:hAnsi="Century"/>
        </w:rPr>
        <w:t xml:space="preserve"> Nombrar Encargada de Caja Chica</w:t>
      </w:r>
      <w:r w:rsidR="003C5ABC">
        <w:rPr>
          <w:rFonts w:ascii="Century" w:hAnsi="Century"/>
        </w:rPr>
        <w:t xml:space="preserve">. Se propone a este Concejo Municipal Nombrar Encargada de Caja Chica </w:t>
      </w:r>
      <w:proofErr w:type="spellStart"/>
      <w:r w:rsidR="003C5ABC">
        <w:rPr>
          <w:rFonts w:ascii="Century" w:hAnsi="Century"/>
        </w:rPr>
        <w:t>adhonorem</w:t>
      </w:r>
      <w:proofErr w:type="spellEnd"/>
      <w:r w:rsidR="003C5ABC">
        <w:rPr>
          <w:rFonts w:ascii="Century" w:hAnsi="Century"/>
        </w:rPr>
        <w:t xml:space="preserve">, a la señorita </w:t>
      </w:r>
      <w:r w:rsidR="00520AFF">
        <w:rPr>
          <w:rFonts w:ascii="Century" w:hAnsi="Century"/>
        </w:rPr>
        <w:t>XXXXXXXXXXXXXX</w:t>
      </w:r>
      <w:r w:rsidR="003C5ABC">
        <w:rPr>
          <w:rFonts w:ascii="Century" w:hAnsi="Century"/>
        </w:rPr>
        <w:t xml:space="preserve">, en sustitución de la señora </w:t>
      </w:r>
      <w:r w:rsidR="00520AFF">
        <w:rPr>
          <w:rFonts w:ascii="Century" w:hAnsi="Century"/>
        </w:rPr>
        <w:t>XXXXXXXXXXXXXXX</w:t>
      </w:r>
      <w:r w:rsidR="000C5865">
        <w:rPr>
          <w:rFonts w:ascii="Century" w:hAnsi="Century"/>
        </w:rPr>
        <w:t xml:space="preserve">. Quedando todos de acuerdo. </w:t>
      </w:r>
      <w:r w:rsidR="003C5ABC">
        <w:rPr>
          <w:rFonts w:ascii="Century" w:hAnsi="Century"/>
        </w:rPr>
        <w:t xml:space="preserve"> </w:t>
      </w:r>
    </w:p>
    <w:p w:rsidR="008D0BBB" w:rsidRPr="004B11F7" w:rsidRDefault="001C5D4C" w:rsidP="008D0BBB">
      <w:pPr>
        <w:spacing w:line="360" w:lineRule="auto"/>
        <w:jc w:val="both"/>
        <w:rPr>
          <w:rFonts w:ascii="Century" w:hAnsi="Century" w:cs="Arial"/>
          <w:color w:val="FF0000"/>
        </w:rPr>
      </w:pPr>
      <w:r w:rsidRPr="00F73E30">
        <w:rPr>
          <w:rFonts w:ascii="Century" w:hAnsi="Century"/>
          <w:b/>
          <w:u w:val="single"/>
        </w:rPr>
        <w:t>Acuerdo número Uno:</w:t>
      </w:r>
      <w:r w:rsidRPr="00F73E30">
        <w:rPr>
          <w:rFonts w:ascii="Century" w:hAnsi="Century"/>
        </w:rPr>
        <w:t xml:space="preserve"> El Concejo Municipal en uso de las facultades que le confiere el Código Municipal</w:t>
      </w:r>
      <w:r w:rsidR="002C11A0">
        <w:rPr>
          <w:rFonts w:ascii="Century" w:hAnsi="Century"/>
        </w:rPr>
        <w:t xml:space="preserve"> y</w:t>
      </w:r>
      <w:r w:rsidRPr="00F73E30">
        <w:rPr>
          <w:rFonts w:ascii="Century" w:hAnsi="Century"/>
        </w:rPr>
        <w:t xml:space="preserve"> en virtud del Artículo</w:t>
      </w:r>
      <w:r w:rsidR="002C11A0">
        <w:rPr>
          <w:rFonts w:ascii="Century" w:hAnsi="Century"/>
        </w:rPr>
        <w:t xml:space="preserve"> 41 inciso 2º del mismo cuerpo legal, por ausencia a esta reunión de Trabajo de la </w:t>
      </w:r>
      <w:r w:rsidR="00147AF4" w:rsidRPr="00473CA0">
        <w:rPr>
          <w:rFonts w:ascii="Century" w:hAnsi="Century"/>
        </w:rPr>
        <w:t xml:space="preserve">señorita </w:t>
      </w:r>
      <w:r w:rsidR="00D728A1">
        <w:rPr>
          <w:rFonts w:ascii="Century" w:hAnsi="Century"/>
        </w:rPr>
        <w:t>XXXXXXXXXXXXXXXXXXXX</w:t>
      </w:r>
      <w:r w:rsidR="00147AF4">
        <w:rPr>
          <w:rFonts w:ascii="Century" w:hAnsi="Century"/>
          <w:color w:val="FF0000"/>
        </w:rPr>
        <w:t xml:space="preserve"> </w:t>
      </w:r>
      <w:r w:rsidR="00147AF4" w:rsidRPr="00147AF4">
        <w:rPr>
          <w:rFonts w:ascii="Century" w:hAnsi="Century"/>
        </w:rPr>
        <w:t>A</w:t>
      </w:r>
      <w:r w:rsidR="00147AF4">
        <w:rPr>
          <w:rFonts w:ascii="Century" w:hAnsi="Century"/>
        </w:rPr>
        <w:t>cuerda</w:t>
      </w:r>
      <w:proofErr w:type="gramStart"/>
      <w:r w:rsidR="00147AF4">
        <w:rPr>
          <w:rFonts w:ascii="Century" w:hAnsi="Century"/>
        </w:rPr>
        <w:t>:</w:t>
      </w:r>
      <w:r w:rsidRPr="00F73E30">
        <w:rPr>
          <w:rFonts w:ascii="Century" w:hAnsi="Century"/>
        </w:rPr>
        <w:t xml:space="preserve">  Nombrar</w:t>
      </w:r>
      <w:proofErr w:type="gramEnd"/>
      <w:r w:rsidRPr="00F73E30">
        <w:rPr>
          <w:rFonts w:ascii="Century" w:hAnsi="Century"/>
        </w:rPr>
        <w:t xml:space="preserve"> Regidor</w:t>
      </w:r>
      <w:r w:rsidR="00147AF4">
        <w:rPr>
          <w:rFonts w:ascii="Century" w:hAnsi="Century"/>
        </w:rPr>
        <w:t>a en calidad de</w:t>
      </w:r>
      <w:r w:rsidRPr="00F73E30">
        <w:rPr>
          <w:rFonts w:ascii="Century" w:hAnsi="Century"/>
        </w:rPr>
        <w:t xml:space="preserve"> Propietari</w:t>
      </w:r>
      <w:r w:rsidR="00147AF4">
        <w:rPr>
          <w:rFonts w:ascii="Century" w:hAnsi="Century"/>
        </w:rPr>
        <w:t>a</w:t>
      </w:r>
      <w:r w:rsidRPr="00F73E30">
        <w:rPr>
          <w:rFonts w:ascii="Century" w:hAnsi="Century"/>
        </w:rPr>
        <w:t xml:space="preserve"> a</w:t>
      </w:r>
      <w:r w:rsidR="00147AF4">
        <w:rPr>
          <w:rFonts w:ascii="Century" w:hAnsi="Century"/>
        </w:rPr>
        <w:t xml:space="preserve"> la señorita</w:t>
      </w:r>
      <w:r w:rsidRPr="00F73E30">
        <w:rPr>
          <w:rFonts w:ascii="Century" w:hAnsi="Century"/>
        </w:rPr>
        <w:t xml:space="preserve"> </w:t>
      </w:r>
      <w:r w:rsidR="00D728A1">
        <w:rPr>
          <w:rFonts w:ascii="Century" w:hAnsi="Century"/>
        </w:rPr>
        <w:t>XXXXXXXXXXXXXXXXXXXXXX</w:t>
      </w:r>
      <w:r w:rsidRPr="00F73E30">
        <w:rPr>
          <w:rFonts w:ascii="Century" w:hAnsi="Century"/>
        </w:rPr>
        <w:t>,</w:t>
      </w:r>
      <w:r w:rsidR="00556C10">
        <w:rPr>
          <w:rFonts w:ascii="Century" w:hAnsi="Century"/>
        </w:rPr>
        <w:t xml:space="preserve"> en sustitución de la </w:t>
      </w:r>
      <w:r w:rsidR="00556C10">
        <w:rPr>
          <w:rFonts w:ascii="Century" w:hAnsi="Century"/>
        </w:rPr>
        <w:lastRenderedPageBreak/>
        <w:t xml:space="preserve">señorita </w:t>
      </w:r>
      <w:r w:rsidR="00D728A1">
        <w:rPr>
          <w:rFonts w:ascii="Century" w:hAnsi="Century"/>
        </w:rPr>
        <w:t>XXXXXXXXXXXXXXXXXX</w:t>
      </w:r>
      <w:r w:rsidR="00556C10">
        <w:rPr>
          <w:rFonts w:ascii="Century" w:hAnsi="Century"/>
        </w:rPr>
        <w:t xml:space="preserve">, </w:t>
      </w:r>
      <w:r w:rsidR="00147AF4">
        <w:rPr>
          <w:rFonts w:ascii="Century" w:hAnsi="Century"/>
        </w:rPr>
        <w:t>para los efectos legales correspondientes</w:t>
      </w:r>
      <w:r w:rsidR="00556C10">
        <w:rPr>
          <w:rFonts w:ascii="Century" w:hAnsi="Century"/>
        </w:rPr>
        <w:t>, devengando la dieta asignada como</w:t>
      </w:r>
      <w:r w:rsidR="0071248A">
        <w:rPr>
          <w:rFonts w:ascii="Century" w:hAnsi="Century"/>
        </w:rPr>
        <w:t xml:space="preserve"> propietaria</w:t>
      </w:r>
      <w:r w:rsidR="00147AF4">
        <w:rPr>
          <w:rFonts w:ascii="Century" w:hAnsi="Century"/>
        </w:rPr>
        <w:t xml:space="preserve">.- Certifíquese.  </w:t>
      </w:r>
      <w:r w:rsidRPr="004B11F7">
        <w:rPr>
          <w:rFonts w:ascii="Century" w:hAnsi="Century"/>
          <w:color w:val="FF0000"/>
        </w:rPr>
        <w:t xml:space="preserve"> </w:t>
      </w:r>
    </w:p>
    <w:p w:rsidR="001C5D4C" w:rsidRPr="00F73E30" w:rsidRDefault="001C5D4C" w:rsidP="008D0BBB">
      <w:pPr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8436D0" w:rsidRPr="00F73E30">
        <w:rPr>
          <w:rFonts w:ascii="Century" w:hAnsi="Century"/>
          <w:b/>
          <w:u w:val="double"/>
        </w:rPr>
        <w:t>Dos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en uso de las facultades que le confiere el Código Municipal en virtud de la Ley de Compras P</w:t>
      </w:r>
      <w:r w:rsidR="0049193A" w:rsidRPr="00F73E30">
        <w:rPr>
          <w:rFonts w:ascii="Century" w:hAnsi="Century"/>
        </w:rPr>
        <w:t xml:space="preserve">úblicas, publicada en el Diario Oficial número 43, Tomo número 438, de fecha 2 de marzo de este año 2023, que según el Artículo 16 inciso 3, que estable: Las Instituciones a las que no se establezca la obligatoriedad de obtener la Certificación a la que refiere el presente artículo, deberán contar con un Oficial de Cumplimiento, quien verificará el cumplimiento de los procedimientos que realice la UCP y la UFI o quien haga sus veces y otros que estime pertinentes del ciclo de compra pública. </w:t>
      </w:r>
      <w:r w:rsidR="003E19DD" w:rsidRPr="00F73E30">
        <w:rPr>
          <w:rFonts w:ascii="Century" w:hAnsi="Century"/>
        </w:rPr>
        <w:t xml:space="preserve">Por tanto, Acuerda: Nombrar Oficial de Cumplimiento al licenciado </w:t>
      </w:r>
      <w:r w:rsidR="00D728A1">
        <w:rPr>
          <w:rFonts w:ascii="Century" w:hAnsi="Century"/>
        </w:rPr>
        <w:t>XXXXXXXXXXXXXXXXXXXXXX</w:t>
      </w:r>
      <w:r w:rsidR="003E19DD" w:rsidRPr="00F73E30">
        <w:rPr>
          <w:rFonts w:ascii="Century" w:hAnsi="Century"/>
        </w:rPr>
        <w:t xml:space="preserve"> adherido a su plaza oficial de</w:t>
      </w:r>
      <w:r w:rsidR="00967282" w:rsidRPr="00F73E30">
        <w:rPr>
          <w:rFonts w:ascii="Century" w:hAnsi="Century"/>
        </w:rPr>
        <w:t xml:space="preserve"> </w:t>
      </w:r>
      <w:r w:rsidR="00967282" w:rsidRPr="00F73E30">
        <w:rPr>
          <w:rFonts w:ascii="Century" w:hAnsi="Century" w:cs="Arial"/>
        </w:rPr>
        <w:t>Encargado de la Unidad Municipal de Proyección Social;</w:t>
      </w:r>
      <w:r w:rsidR="003E19DD" w:rsidRPr="00F73E30">
        <w:rPr>
          <w:rFonts w:ascii="Century" w:hAnsi="Century"/>
        </w:rPr>
        <w:t xml:space="preserve"> </w:t>
      </w:r>
      <w:proofErr w:type="spellStart"/>
      <w:r w:rsidR="003E19DD" w:rsidRPr="00F73E30">
        <w:rPr>
          <w:rFonts w:ascii="Century" w:hAnsi="Century"/>
        </w:rPr>
        <w:t>adhonorem</w:t>
      </w:r>
      <w:proofErr w:type="spellEnd"/>
      <w:r w:rsidR="003E19DD" w:rsidRPr="00F73E30">
        <w:rPr>
          <w:rFonts w:ascii="Century" w:hAnsi="Century"/>
        </w:rPr>
        <w:t>, a partir del día 25 de mayo del presente año.</w:t>
      </w:r>
      <w:r w:rsidR="00967282" w:rsidRPr="00F73E30">
        <w:rPr>
          <w:rFonts w:ascii="Century" w:hAnsi="Century"/>
        </w:rPr>
        <w:t xml:space="preserve">- </w:t>
      </w:r>
      <w:r w:rsidR="0079659F" w:rsidRPr="00F73E30">
        <w:rPr>
          <w:rFonts w:ascii="Century" w:hAnsi="Century"/>
        </w:rPr>
        <w:t>Certifíquese</w:t>
      </w:r>
      <w:r w:rsidR="00967282" w:rsidRPr="00F73E30">
        <w:rPr>
          <w:rFonts w:ascii="Century" w:hAnsi="Century"/>
        </w:rPr>
        <w:t>.</w:t>
      </w:r>
      <w:r w:rsidR="003E19DD" w:rsidRPr="00F73E30">
        <w:rPr>
          <w:rFonts w:ascii="Century" w:hAnsi="Century"/>
        </w:rPr>
        <w:t xml:space="preserve"> </w:t>
      </w:r>
    </w:p>
    <w:p w:rsidR="001C5D4C" w:rsidRPr="00F73E30" w:rsidRDefault="001C5D4C" w:rsidP="008D0BBB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650381" w:rsidRPr="00F73E30">
        <w:rPr>
          <w:rFonts w:ascii="Century" w:hAnsi="Century"/>
          <w:b/>
          <w:u w:val="single"/>
        </w:rPr>
        <w:t>Tres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en uso de las facultades que le confiere el Código Municipal</w:t>
      </w:r>
      <w:r w:rsidR="00967282" w:rsidRPr="00F73E30">
        <w:rPr>
          <w:rFonts w:ascii="Century" w:hAnsi="Century"/>
        </w:rPr>
        <w:t xml:space="preserve"> en uso de las facultades que le confiere el Código Municipal, </w:t>
      </w:r>
      <w:r w:rsidR="0079659F" w:rsidRPr="00F73E30">
        <w:rPr>
          <w:rFonts w:ascii="Century" w:hAnsi="Century"/>
        </w:rPr>
        <w:t xml:space="preserve">Acuerda: Nombrar Jefe de la Unidad Financiera Institucional, a la Licenciada </w:t>
      </w:r>
      <w:r w:rsidR="00D728A1">
        <w:rPr>
          <w:rFonts w:ascii="Century" w:hAnsi="Century"/>
        </w:rPr>
        <w:t>XXXXXXXXXXXXXXXXXXXXXXXX</w:t>
      </w:r>
      <w:r w:rsidR="0079659F" w:rsidRPr="00F73E30">
        <w:rPr>
          <w:rFonts w:ascii="Century" w:hAnsi="Century"/>
        </w:rPr>
        <w:t xml:space="preserve">, para efectos de cumplimiento de la Ley de Compras Públicas, publicada en el Diario Oficial número 43, Tomo número 438, de fecha 2 de marzo de este año 2023, a partir del día 25 de mayo del presente año.- Certifíquese. </w:t>
      </w:r>
    </w:p>
    <w:p w:rsidR="001C5D4C" w:rsidRPr="00F73E30" w:rsidRDefault="001C5D4C" w:rsidP="001C5D4C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>Acuerdo número C</w:t>
      </w:r>
      <w:r w:rsidR="00650381" w:rsidRPr="00F73E30">
        <w:rPr>
          <w:rFonts w:ascii="Century" w:hAnsi="Century"/>
          <w:b/>
          <w:u w:val="single"/>
        </w:rPr>
        <w:t>uatr</w:t>
      </w:r>
      <w:r w:rsidRPr="00F73E30">
        <w:rPr>
          <w:rFonts w:ascii="Century" w:hAnsi="Century"/>
          <w:b/>
          <w:u w:val="single"/>
        </w:rPr>
        <w:t>o:</w:t>
      </w:r>
      <w:r w:rsidRPr="00F73E30">
        <w:rPr>
          <w:rFonts w:ascii="Century" w:hAnsi="Century"/>
        </w:rPr>
        <w:t xml:space="preserve"> El Concejo Municipal en uso de las facultades que le confiere el Código Municipal en los Arts. 2, 4 y 5, Acuerda: a solicitud de la Jefe del Registro del Estado Familiar de esta Municipalidad, Licenciada </w:t>
      </w:r>
      <w:r w:rsidR="00D728A1">
        <w:rPr>
          <w:rFonts w:ascii="Century" w:hAnsi="Century"/>
        </w:rPr>
        <w:t>XXXXXXXXXXXXXXXXXXX</w:t>
      </w:r>
      <w:r w:rsidRPr="00F73E30">
        <w:rPr>
          <w:rFonts w:ascii="Century" w:hAnsi="Century"/>
        </w:rPr>
        <w:t xml:space="preserve">, que se reponga la partida de nacimiento de la señora </w:t>
      </w:r>
      <w:r w:rsidR="00D728A1">
        <w:rPr>
          <w:rFonts w:ascii="Century" w:hAnsi="Century"/>
        </w:rPr>
        <w:t>XXXXXXXXXXXXXXXXXXXXXXXXXXXXXX</w:t>
      </w:r>
      <w:r w:rsidRPr="00F73E30">
        <w:rPr>
          <w:rFonts w:ascii="Century" w:hAnsi="Century"/>
        </w:rPr>
        <w:t xml:space="preserve">, después de comprobar que no se encuentra asentada en los libros correspondientes, como consecuencia del incendio del día cuatro de abril de mil novecientos ochenta y tres, provocado por desconocidos a raíz del conflicto armado. Por tanto este Concejo Acuerda: </w:t>
      </w:r>
      <w:r w:rsidRPr="00F73E30">
        <w:rPr>
          <w:rFonts w:ascii="Century" w:hAnsi="Century"/>
        </w:rPr>
        <w:lastRenderedPageBreak/>
        <w:t xml:space="preserve">Autorizar a la Jefe del Registro del Estado Familiar, después de haberse comprobado y en virtud del art. 8 de la Ley de Reposición de Libros y Partidas del Registro del REF, asiente en el Libro de Reposición,  la partida de nacimiento de la señora </w:t>
      </w:r>
      <w:r w:rsidR="00D728A1">
        <w:rPr>
          <w:rFonts w:ascii="Century" w:hAnsi="Century"/>
        </w:rPr>
        <w:t>XXXXXXXXXXXXXXXXXXXXX</w:t>
      </w:r>
      <w:r w:rsidRPr="00F73E30">
        <w:rPr>
          <w:rFonts w:ascii="Century" w:hAnsi="Century"/>
        </w:rPr>
        <w:t>.- Certifíquese.</w:t>
      </w:r>
    </w:p>
    <w:p w:rsidR="00335030" w:rsidRPr="00CD106C" w:rsidRDefault="007F1293" w:rsidP="00800827">
      <w:pPr>
        <w:pStyle w:val="Textoindependiente"/>
        <w:spacing w:line="360" w:lineRule="auto"/>
        <w:jc w:val="both"/>
        <w:rPr>
          <w:rFonts w:ascii="Century" w:hAnsi="Century"/>
        </w:rPr>
      </w:pPr>
      <w:r w:rsidRPr="00CD106C">
        <w:rPr>
          <w:rFonts w:ascii="Century" w:hAnsi="Century"/>
          <w:b/>
          <w:u w:val="single"/>
        </w:rPr>
        <w:t>Acuerdo número Cinco:</w:t>
      </w:r>
      <w:r w:rsidRPr="00CD106C">
        <w:rPr>
          <w:rFonts w:ascii="Century" w:hAnsi="Century"/>
        </w:rPr>
        <w:t xml:space="preserve"> El Concejo Municipal en uso de las facultades que le confiere el Código Municipal en los Arts. 2, 4 y 5,</w:t>
      </w:r>
      <w:r w:rsidR="00935BC6" w:rsidRPr="00CD106C">
        <w:rPr>
          <w:rFonts w:ascii="Century" w:hAnsi="Century"/>
        </w:rPr>
        <w:t xml:space="preserve"> y</w:t>
      </w:r>
      <w:r w:rsidR="00935BC6" w:rsidRPr="00CD106C">
        <w:rPr>
          <w:rFonts w:ascii="Century" w:hAnsi="Century" w:cs="Arial"/>
        </w:rPr>
        <w:t xml:space="preserve"> en virtud del Artículo  93</w:t>
      </w:r>
      <w:r w:rsidR="00935BC6" w:rsidRPr="00CD106C">
        <w:rPr>
          <w:rFonts w:ascii="Century" w:hAnsi="Century"/>
        </w:rPr>
        <w:t xml:space="preserve"> del mismo Código, </w:t>
      </w:r>
      <w:r w:rsidRPr="00CD106C">
        <w:rPr>
          <w:rFonts w:ascii="Century" w:hAnsi="Century"/>
        </w:rPr>
        <w:t xml:space="preserve">Acuerda: Nombrar Encargada de Caja Chica, a la </w:t>
      </w:r>
      <w:proofErr w:type="spellStart"/>
      <w:r w:rsidRPr="00CD106C">
        <w:rPr>
          <w:rFonts w:ascii="Century" w:hAnsi="Century"/>
        </w:rPr>
        <w:t>señorita</w:t>
      </w:r>
      <w:r w:rsidR="00D728A1">
        <w:rPr>
          <w:rFonts w:ascii="Century" w:hAnsi="Century"/>
        </w:rPr>
        <w:t>XXXXXXXXXXXXXXXXX</w:t>
      </w:r>
      <w:proofErr w:type="spellEnd"/>
      <w:r w:rsidRPr="00CD106C">
        <w:rPr>
          <w:rFonts w:ascii="Century" w:hAnsi="Century"/>
        </w:rPr>
        <w:t>,</w:t>
      </w:r>
      <w:r w:rsidR="0091445A">
        <w:rPr>
          <w:rFonts w:ascii="Century" w:hAnsi="Century"/>
        </w:rPr>
        <w:t xml:space="preserve"> </w:t>
      </w:r>
      <w:proofErr w:type="spellStart"/>
      <w:r w:rsidR="0091445A">
        <w:rPr>
          <w:rFonts w:ascii="Century" w:hAnsi="Century"/>
        </w:rPr>
        <w:t>adhonorem</w:t>
      </w:r>
      <w:proofErr w:type="spellEnd"/>
      <w:r w:rsidR="0091445A">
        <w:rPr>
          <w:rFonts w:ascii="Century" w:hAnsi="Century"/>
        </w:rPr>
        <w:t>,</w:t>
      </w:r>
      <w:r w:rsidRPr="00CD106C">
        <w:rPr>
          <w:rFonts w:ascii="Century" w:hAnsi="Century"/>
        </w:rPr>
        <w:t xml:space="preserve"> en sustitución de Flor de María Rodríguez Meléndez, con un monto de Trescientos setenta y cinco dólares ($375.00)</w:t>
      </w:r>
      <w:r w:rsidR="00935BC6" w:rsidRPr="00CD106C">
        <w:rPr>
          <w:rFonts w:ascii="Century" w:hAnsi="Century"/>
        </w:rPr>
        <w:t xml:space="preserve"> para gastos de menor cuantía hasta de $25.00, realizando reintegros hasta 2 veces al mes por el mismo monto,</w:t>
      </w:r>
      <w:r w:rsidRPr="00CD106C">
        <w:rPr>
          <w:rFonts w:ascii="Century" w:hAnsi="Century"/>
        </w:rPr>
        <w:t xml:space="preserve"> a partir del </w:t>
      </w:r>
      <w:r w:rsidR="00935BC6" w:rsidRPr="00CD106C">
        <w:rPr>
          <w:rFonts w:ascii="Century" w:hAnsi="Century"/>
        </w:rPr>
        <w:t>26 de</w:t>
      </w:r>
      <w:r w:rsidRPr="00CD106C">
        <w:rPr>
          <w:rFonts w:ascii="Century" w:hAnsi="Century"/>
        </w:rPr>
        <w:t xml:space="preserve"> mayo del presente año.- Certifíquese. </w:t>
      </w:r>
    </w:p>
    <w:p w:rsidR="00800827" w:rsidRDefault="00800827" w:rsidP="00800827">
      <w:pPr>
        <w:spacing w:line="360" w:lineRule="auto"/>
        <w:jc w:val="both"/>
        <w:rPr>
          <w:rFonts w:ascii="Century" w:hAnsi="Century"/>
        </w:rPr>
      </w:pPr>
      <w:r w:rsidRPr="00800827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Seis</w:t>
      </w:r>
      <w:r w:rsidRPr="00800827">
        <w:rPr>
          <w:rFonts w:ascii="Century" w:hAnsi="Century"/>
          <w:b/>
          <w:u w:val="single"/>
        </w:rPr>
        <w:t>:</w:t>
      </w:r>
      <w:r w:rsidRPr="00800827">
        <w:rPr>
          <w:rFonts w:ascii="Century" w:hAnsi="Century"/>
        </w:rPr>
        <w:t xml:space="preserve"> El Concejo Municipal en uso de las facultades que le confiere el Código Municipal, acuerda: realizar lubricación al vehículo NPR Placa N18424-2011 propiedad de esta Municipalidad que se está utilizando en la recolección de desechos sólidos en el municipio, erogación por un monto de CIENTO QUINCE DOLARES ($115.00) que consiste en 3 galones de </w:t>
      </w:r>
      <w:proofErr w:type="spellStart"/>
      <w:r w:rsidRPr="00800827">
        <w:rPr>
          <w:rFonts w:ascii="Century" w:hAnsi="Century"/>
        </w:rPr>
        <w:t>castrol</w:t>
      </w:r>
      <w:proofErr w:type="spellEnd"/>
      <w:r w:rsidRPr="00800827">
        <w:rPr>
          <w:rFonts w:ascii="Century" w:hAnsi="Century"/>
        </w:rPr>
        <w:t xml:space="preserve">, 1 filtro para Aceite y engrase. El gasto se aplicará a la cuenta número 00180200630 denominada Disposición final de Desechos sólidos y al Código 54110 del Presupuesto Municipal vigente.- Certifíquese. </w:t>
      </w:r>
    </w:p>
    <w:p w:rsidR="00197D86" w:rsidRDefault="00197D86" w:rsidP="00197D86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B044BA">
        <w:rPr>
          <w:rFonts w:ascii="Century" w:hAnsi="Century" w:cs="Arial"/>
          <w:b/>
          <w:u w:val="single"/>
        </w:rPr>
        <w:t>Siete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Doscientos once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once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211.11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pago de 2 quincenas, por limpieza de calles</w:t>
      </w:r>
      <w:r w:rsidR="00B044BA">
        <w:rPr>
          <w:rFonts w:ascii="Century" w:hAnsi="Century"/>
        </w:rPr>
        <w:t xml:space="preserve"> y cunetas en Cantón San José Cerro Grande</w:t>
      </w:r>
      <w:r>
        <w:rPr>
          <w:rFonts w:ascii="Century" w:hAnsi="Century"/>
        </w:rPr>
        <w:t>, de esta Jurisdicción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51999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0A6B88" w:rsidRDefault="000A6B88" w:rsidP="000A6B88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Ocho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Doscientos once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once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211.11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de 2 quincenas, por </w:t>
      </w:r>
      <w:r>
        <w:rPr>
          <w:rFonts w:ascii="Century" w:hAnsi="Century"/>
        </w:rPr>
        <w:lastRenderedPageBreak/>
        <w:t>limpieza realizada en Parques Municipales Barrio San Cayetano y Barrio Istepeque, de este municipio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51999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64403B" w:rsidRDefault="0064403B" w:rsidP="0064403B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Nueve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302599">
        <w:rPr>
          <w:rFonts w:ascii="Century" w:hAnsi="Century"/>
        </w:rPr>
        <w:t xml:space="preserve">Ochenta y cinco </w:t>
      </w:r>
      <w:r w:rsidR="00302599" w:rsidRPr="000F04DD">
        <w:rPr>
          <w:rFonts w:ascii="Century" w:hAnsi="Century"/>
        </w:rPr>
        <w:t>dólares</w:t>
      </w:r>
      <w:r w:rsidR="00302599">
        <w:rPr>
          <w:rFonts w:ascii="Century" w:hAnsi="Century"/>
        </w:rPr>
        <w:t xml:space="preserve"> </w:t>
      </w:r>
      <w:r w:rsidR="00302599" w:rsidRPr="000F04DD">
        <w:rPr>
          <w:rFonts w:ascii="Century" w:hAnsi="Century"/>
        </w:rPr>
        <w:t>($</w:t>
      </w:r>
      <w:r w:rsidR="00302599">
        <w:rPr>
          <w:rFonts w:ascii="Century" w:hAnsi="Century"/>
        </w:rPr>
        <w:t>85.00</w:t>
      </w:r>
      <w:r w:rsidR="00302599" w:rsidRPr="000F04DD">
        <w:rPr>
          <w:rFonts w:ascii="Century" w:hAnsi="Century"/>
        </w:rPr>
        <w:t>)</w:t>
      </w:r>
      <w:r w:rsidRPr="000F04DD">
        <w:rPr>
          <w:rFonts w:ascii="Century" w:hAnsi="Century"/>
        </w:rPr>
        <w:t xml:space="preserve"> </w:t>
      </w:r>
      <w:r>
        <w:rPr>
          <w:rFonts w:ascii="Century" w:hAnsi="Century"/>
        </w:rPr>
        <w:t>para la compra de combustible para uso de vehículo administrativo propiedad de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54110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485A0A" w:rsidRDefault="00485A0A" w:rsidP="00485A0A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Diez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Cien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 la compra de 1000 avisos de cobros comunes para uso en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54121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485A0A" w:rsidRDefault="00485A0A" w:rsidP="00485A0A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C91811">
        <w:rPr>
          <w:rFonts w:ascii="Century" w:hAnsi="Century" w:cs="Arial"/>
          <w:b/>
          <w:u w:val="single"/>
        </w:rPr>
        <w:t>Once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E1110F">
        <w:rPr>
          <w:rFonts w:ascii="Century" w:hAnsi="Century"/>
        </w:rPr>
        <w:t>Seis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 w:rsidR="00C91811">
        <w:rPr>
          <w:rFonts w:ascii="Century" w:hAnsi="Century"/>
        </w:rPr>
        <w:t xml:space="preserve"> </w:t>
      </w:r>
      <w:r w:rsidR="00E1110F">
        <w:rPr>
          <w:rFonts w:ascii="Century" w:hAnsi="Century"/>
        </w:rPr>
        <w:t>och</w:t>
      </w:r>
      <w:r w:rsidR="00C91811">
        <w:rPr>
          <w:rFonts w:ascii="Century" w:hAnsi="Century"/>
        </w:rPr>
        <w:t>enta centavos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E1110F">
        <w:rPr>
          <w:rFonts w:ascii="Century" w:hAnsi="Century"/>
        </w:rPr>
        <w:t>6.8</w:t>
      </w:r>
      <w:r w:rsidR="00C91811">
        <w:rPr>
          <w:rFonts w:ascii="Century" w:hAnsi="Century"/>
        </w:rPr>
        <w:t>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</w:t>
      </w:r>
      <w:r w:rsidR="00C91811">
        <w:rPr>
          <w:rFonts w:ascii="Century" w:hAnsi="Century"/>
        </w:rPr>
        <w:t>ago por comisión bancaria, por emisión de cheque</w:t>
      </w:r>
      <w:r w:rsidR="00E77A45">
        <w:rPr>
          <w:rFonts w:ascii="Century" w:hAnsi="Century"/>
        </w:rPr>
        <w:t>s</w:t>
      </w:r>
      <w:r w:rsidR="00C91811">
        <w:rPr>
          <w:rFonts w:ascii="Century" w:hAnsi="Century"/>
        </w:rPr>
        <w:t xml:space="preserve"> certificado</w:t>
      </w:r>
      <w:r w:rsidR="00E77A45">
        <w:rPr>
          <w:rFonts w:ascii="Century" w:hAnsi="Century"/>
        </w:rPr>
        <w:t>s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C91811">
        <w:rPr>
          <w:rFonts w:ascii="Century" w:hAnsi="Century"/>
        </w:rPr>
        <w:t>5603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00027F" w:rsidRDefault="0000027F" w:rsidP="0000027F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Doce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Doscientos once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once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211.11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pago de 2 quincenas, por trabajo realizado en chapia y limpieza de las principales calles de la Comunidad Santa Elena, de este municipio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51999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A673C0" w:rsidRDefault="00A673C0" w:rsidP="00A673C0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Trece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Trescientos un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setenta y cuatro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301.74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por contribución </w:t>
      </w:r>
      <w:r>
        <w:rPr>
          <w:rFonts w:ascii="Century" w:hAnsi="Century"/>
        </w:rPr>
        <w:lastRenderedPageBreak/>
        <w:t>económica para pagos de energía eléctrica para bombeo de agua del sistema de agua de la Colonia Santa Elena, que abastece de agua a Caserío El Desvío y ADESCOCADES, de este municipio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56303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E420F4" w:rsidRDefault="00E420F4" w:rsidP="00E420F4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Catorce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Un mil cuatrocientos treinta y nueve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ochenta y dos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1,439.82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a la </w:t>
      </w:r>
      <w:r w:rsidR="00D728A1">
        <w:rPr>
          <w:rFonts w:ascii="Century" w:hAnsi="Century"/>
        </w:rPr>
        <w:t xml:space="preserve">XXXXXXXXXXXXXXXXXXXX </w:t>
      </w:r>
      <w:bookmarkStart w:id="0" w:name="_GoBack"/>
      <w:bookmarkEnd w:id="0"/>
      <w:r>
        <w:rPr>
          <w:rFonts w:ascii="Century" w:hAnsi="Century"/>
        </w:rPr>
        <w:t>por manejo integral y transporte de los desechos sólidos correspondiente al mes de octubre 2022 de esta Municipalidad</w:t>
      </w:r>
      <w:r w:rsidRPr="000F04DD">
        <w:rPr>
          <w:rFonts w:ascii="Century" w:hAnsi="Century"/>
        </w:rPr>
        <w:t>. El gasto se comprobará con recibo legalizado y se aplicará a la cuenta No. 00180</w:t>
      </w:r>
      <w:r>
        <w:rPr>
          <w:rFonts w:ascii="Century" w:hAnsi="Century"/>
        </w:rPr>
        <w:t>200630</w:t>
      </w:r>
      <w:r w:rsidRPr="000F04DD">
        <w:rPr>
          <w:rFonts w:ascii="Century" w:hAnsi="Century"/>
        </w:rPr>
        <w:t xml:space="preserve"> del Fondo </w:t>
      </w:r>
      <w:r>
        <w:rPr>
          <w:rFonts w:ascii="Century" w:hAnsi="Century"/>
        </w:rPr>
        <w:t>Disposición final de los desechos sólidos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54602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180262" w:rsidRPr="00DD5C0B" w:rsidRDefault="00180262" w:rsidP="00180262">
      <w:pPr>
        <w:pStyle w:val="Lista2"/>
        <w:spacing w:line="360" w:lineRule="auto"/>
        <w:ind w:left="0" w:firstLine="0"/>
        <w:jc w:val="both"/>
        <w:rPr>
          <w:rFonts w:ascii="Century" w:hAnsi="Century"/>
          <w:sz w:val="24"/>
          <w:szCs w:val="24"/>
        </w:rPr>
      </w:pPr>
      <w:r w:rsidRPr="00DD5C0B">
        <w:rPr>
          <w:rFonts w:ascii="Century" w:hAnsi="Century"/>
          <w:sz w:val="24"/>
          <w:szCs w:val="24"/>
        </w:rPr>
        <w:t>Y no habiendo más que hacer constar damos por terminada la presente acta que firmamos.-</w:t>
      </w:r>
    </w:p>
    <w:p w:rsidR="00180262" w:rsidRDefault="00180262" w:rsidP="00180262">
      <w:pPr>
        <w:pStyle w:val="Sinespaciado"/>
        <w:rPr>
          <w:rFonts w:ascii="Bookman Old Style" w:eastAsia="Calibri" w:hAnsi="Bookman Old Style"/>
          <w:lang w:eastAsia="en-US"/>
        </w:rPr>
      </w:pPr>
    </w:p>
    <w:p w:rsidR="00971268" w:rsidRDefault="00971268" w:rsidP="00180262">
      <w:pPr>
        <w:pStyle w:val="Sinespaciado"/>
        <w:rPr>
          <w:rFonts w:ascii="Bookman Old Style" w:eastAsia="Calibri" w:hAnsi="Bookman Old Style"/>
          <w:lang w:eastAsia="en-US"/>
        </w:rPr>
      </w:pPr>
    </w:p>
    <w:p w:rsidR="00180262" w:rsidRPr="00414DF0" w:rsidRDefault="00180262" w:rsidP="00180262">
      <w:pPr>
        <w:pStyle w:val="Sinespaciado"/>
        <w:rPr>
          <w:rFonts w:ascii="Bookman Old Style" w:eastAsia="Calibri" w:hAnsi="Bookman Old Style"/>
          <w:lang w:eastAsia="en-US"/>
        </w:rPr>
      </w:pPr>
    </w:p>
    <w:p w:rsidR="00180262" w:rsidRPr="00414DF0" w:rsidRDefault="00180262" w:rsidP="00180262">
      <w:pPr>
        <w:pStyle w:val="Sinespaciado"/>
        <w:rPr>
          <w:rFonts w:ascii="Bookman Old Style" w:hAnsi="Bookman Old Style"/>
        </w:rPr>
      </w:pPr>
    </w:p>
    <w:p w:rsidR="003C0948" w:rsidRPr="00FF762F" w:rsidRDefault="003C0948" w:rsidP="003C0948">
      <w:pPr>
        <w:jc w:val="center"/>
        <w:rPr>
          <w:rFonts w:ascii="Century" w:hAnsi="Century" w:cstheme="minorHAnsi"/>
        </w:rPr>
      </w:pPr>
    </w:p>
    <w:sectPr w:rsidR="003C0948" w:rsidRPr="00FF76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428" w:rsidRDefault="00AC4428" w:rsidP="002D1676">
      <w:r>
        <w:separator/>
      </w:r>
    </w:p>
  </w:endnote>
  <w:endnote w:type="continuationSeparator" w:id="0">
    <w:p w:rsidR="00AC4428" w:rsidRDefault="00AC4428" w:rsidP="002D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7D" w:rsidRPr="0023470C" w:rsidRDefault="0003587D">
    <w:pPr>
      <w:pStyle w:val="Piedepgina"/>
    </w:pPr>
    <w:r>
      <w:rPr>
        <w:noProof/>
        <w:color w:val="808080" w:themeColor="background1" w:themeShade="80"/>
        <w:lang w:val="es-SV" w:eastAsia="es-SV"/>
      </w:rPr>
      <mc:AlternateContent>
        <mc:Choice Requires="wpg">
          <w:drawing>
            <wp:anchor distT="0" distB="0" distL="0" distR="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3587D" w:rsidRDefault="0003587D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03587D" w:rsidRDefault="0003587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26" style="position:absolute;margin-left:416.8pt;margin-top:0;width:468pt;height:25.2pt;z-index:25166745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3E1734" w:rsidRDefault="003E173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3E1734" w:rsidRDefault="003E17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3587D" w:rsidRPr="00473CA0" w:rsidRDefault="0003587D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28A1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0" o:spid="_x0000_s1029" style="position:absolute;margin-left:0;margin-top:0;width:36pt;height:25.2pt;z-index:25166643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03587D" w:rsidRPr="00473CA0" w:rsidRDefault="0003587D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28A1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6</w: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428" w:rsidRDefault="00AC4428" w:rsidP="002D1676">
      <w:r>
        <w:separator/>
      </w:r>
    </w:p>
  </w:footnote>
  <w:footnote w:type="continuationSeparator" w:id="0">
    <w:p w:rsidR="00AC4428" w:rsidRDefault="00AC4428" w:rsidP="002D1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7D" w:rsidRDefault="0003587D">
    <w:pPr>
      <w:pStyle w:val="Encabezado"/>
      <w:rPr>
        <w:color w:val="5B9BD5" w:themeColor="accent1"/>
        <w:sz w:val="20"/>
        <w:szCs w:val="20"/>
      </w:rPr>
    </w:pPr>
    <w:r w:rsidRPr="002403D2">
      <w:rPr>
        <w:rFonts w:ascii="Algerian" w:hAnsi="Algerian"/>
        <w:b/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0994058D" wp14:editId="0EA5A567">
          <wp:simplePos x="0" y="0"/>
          <wp:positionH relativeFrom="column">
            <wp:posOffset>47625</wp:posOffset>
          </wp:positionH>
          <wp:positionV relativeFrom="paragraph">
            <wp:posOffset>-305435</wp:posOffset>
          </wp:positionV>
          <wp:extent cx="609600" cy="609600"/>
          <wp:effectExtent l="0" t="0" r="0" b="0"/>
          <wp:wrapNone/>
          <wp:docPr id="2" name="Imagen 6" descr="http://www.centroamericaenvivo.com/userfiles/file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centroamericaenvivo.com/userfiles/file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03D2">
      <w:rPr>
        <w:rFonts w:ascii="Algerian" w:hAnsi="Algerian"/>
        <w:b/>
        <w:i/>
        <w:noProof/>
        <w:u w:val="single"/>
        <w:lang w:val="es-SV" w:eastAsia="es-SV"/>
      </w:rPr>
      <w:drawing>
        <wp:anchor distT="0" distB="0" distL="114300" distR="114300" simplePos="0" relativeHeight="251662336" behindDoc="1" locked="0" layoutInCell="1" allowOverlap="1" wp14:anchorId="4CA344C2" wp14:editId="2E91AEA1">
          <wp:simplePos x="0" y="0"/>
          <wp:positionH relativeFrom="column">
            <wp:posOffset>4972050</wp:posOffset>
          </wp:positionH>
          <wp:positionV relativeFrom="paragraph">
            <wp:posOffset>-305435</wp:posOffset>
          </wp:positionV>
          <wp:extent cx="697230" cy="723900"/>
          <wp:effectExtent l="0" t="0" r="7620" b="0"/>
          <wp:wrapNone/>
          <wp:docPr id="3" name="Imagen 2" descr="FFFFFFFFFFFFFFFFFF 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FFFFFFFFFFFFFFFFF 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3DA6">
      <w:rPr>
        <w:color w:val="5B9BD5" w:themeColor="accent1"/>
        <w:sz w:val="20"/>
        <w:szCs w:val="20"/>
      </w:rPr>
      <w:ptab w:relativeTo="margin" w:alignment="center" w:leader="none"/>
    </w:r>
    <w:r w:rsidRPr="00324060">
      <w:rPr>
        <w:sz w:val="20"/>
        <w:szCs w:val="20"/>
      </w:rPr>
      <w:t>ALCALDIA MUNJICIPAL SAN CAYETANO ISTEPEQUE</w:t>
    </w:r>
    <w:r>
      <w:rPr>
        <w:color w:val="5B9BD5" w:themeColor="accent1"/>
        <w:sz w:val="20"/>
        <w:szCs w:val="20"/>
      </w:rPr>
      <w:t xml:space="preserve"> </w:t>
    </w:r>
  </w:p>
  <w:p w:rsidR="0003587D" w:rsidRDefault="0003587D" w:rsidP="00324060">
    <w:pPr>
      <w:pStyle w:val="Encabezado"/>
      <w:jc w:val="both"/>
      <w:rPr>
        <w:sz w:val="20"/>
        <w:szCs w:val="20"/>
      </w:rPr>
    </w:pPr>
    <w:r>
      <w:rPr>
        <w:color w:val="5B9BD5" w:themeColor="accent1"/>
        <w:sz w:val="20"/>
        <w:szCs w:val="20"/>
      </w:rPr>
      <w:t xml:space="preserve">                                                    </w:t>
    </w:r>
    <w:r w:rsidRPr="00324060">
      <w:rPr>
        <w:sz w:val="20"/>
        <w:szCs w:val="20"/>
      </w:rPr>
      <w:t>DEPARTAMENTO DE SAN VICENTE</w:t>
    </w:r>
  </w:p>
  <w:p w:rsidR="0003587D" w:rsidRDefault="0003587D" w:rsidP="00324060">
    <w:pPr>
      <w:pStyle w:val="Encabezado"/>
      <w:jc w:val="both"/>
      <w:rPr>
        <w:color w:val="5B9BD5" w:themeColor="accent1"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03587D" w:rsidRDefault="0003587D" w:rsidP="00324060">
    <w:pPr>
      <w:pStyle w:val="Encabezado"/>
      <w:jc w:val="center"/>
    </w:pPr>
    <w:r w:rsidRPr="008F3DA6">
      <w:rPr>
        <w:color w:val="5B9BD5" w:themeColor="accen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E4A460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AA918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A3905"/>
    <w:multiLevelType w:val="hybridMultilevel"/>
    <w:tmpl w:val="EA8EDB9E"/>
    <w:lvl w:ilvl="0" w:tplc="DBAE5F0C">
      <w:numFmt w:val="bullet"/>
      <w:lvlText w:val="-"/>
      <w:lvlJc w:val="left"/>
      <w:pPr>
        <w:ind w:left="720" w:hanging="360"/>
      </w:pPr>
      <w:rPr>
        <w:rFonts w:ascii="Century" w:eastAsia="Times New Roman" w:hAnsi="Century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226A8"/>
    <w:multiLevelType w:val="hybridMultilevel"/>
    <w:tmpl w:val="99B40454"/>
    <w:lvl w:ilvl="0" w:tplc="4664CC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7248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33BBC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ED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F1334"/>
    <w:multiLevelType w:val="hybridMultilevel"/>
    <w:tmpl w:val="E3F82DD8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94995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38A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176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41D2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5D0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9006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E19C1"/>
    <w:multiLevelType w:val="hybridMultilevel"/>
    <w:tmpl w:val="736446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4E89"/>
    <w:multiLevelType w:val="hybridMultilevel"/>
    <w:tmpl w:val="5CD613F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0550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307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02D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604F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B4443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34F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7610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40D3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C39D2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600F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D7C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A340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453A2"/>
    <w:multiLevelType w:val="hybridMultilevel"/>
    <w:tmpl w:val="D33E99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02C3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87E7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3DCC"/>
    <w:multiLevelType w:val="hybridMultilevel"/>
    <w:tmpl w:val="1C6CBE2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5517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61F5F"/>
    <w:multiLevelType w:val="hybridMultilevel"/>
    <w:tmpl w:val="4F503A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5B35"/>
    <w:multiLevelType w:val="hybridMultilevel"/>
    <w:tmpl w:val="B7C469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B64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F3950"/>
    <w:multiLevelType w:val="hybridMultilevel"/>
    <w:tmpl w:val="E68E50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E5B4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25707"/>
    <w:multiLevelType w:val="hybridMultilevel"/>
    <w:tmpl w:val="2F24EA4C"/>
    <w:lvl w:ilvl="0" w:tplc="E94A58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963A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B664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7647"/>
    <w:multiLevelType w:val="hybridMultilevel"/>
    <w:tmpl w:val="84AC4DA8"/>
    <w:lvl w:ilvl="0" w:tplc="4C1E7D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739D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41194"/>
    <w:multiLevelType w:val="hybridMultilevel"/>
    <w:tmpl w:val="0BD08C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2F089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301F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5"/>
  </w:num>
  <w:num w:numId="3">
    <w:abstractNumId w:val="5"/>
  </w:num>
  <w:num w:numId="4">
    <w:abstractNumId w:val="36"/>
  </w:num>
  <w:num w:numId="5">
    <w:abstractNumId w:val="37"/>
  </w:num>
  <w:num w:numId="6">
    <w:abstractNumId w:val="4"/>
  </w:num>
  <w:num w:numId="7">
    <w:abstractNumId w:val="28"/>
  </w:num>
  <w:num w:numId="8">
    <w:abstractNumId w:val="45"/>
  </w:num>
  <w:num w:numId="9">
    <w:abstractNumId w:val="41"/>
  </w:num>
  <w:num w:numId="10">
    <w:abstractNumId w:val="12"/>
  </w:num>
  <w:num w:numId="11">
    <w:abstractNumId w:val="18"/>
  </w:num>
  <w:num w:numId="12">
    <w:abstractNumId w:val="25"/>
  </w:num>
  <w:num w:numId="13">
    <w:abstractNumId w:val="14"/>
  </w:num>
  <w:num w:numId="14">
    <w:abstractNumId w:val="31"/>
  </w:num>
  <w:num w:numId="15">
    <w:abstractNumId w:val="3"/>
  </w:num>
  <w:num w:numId="16">
    <w:abstractNumId w:val="7"/>
  </w:num>
  <w:num w:numId="17">
    <w:abstractNumId w:val="38"/>
  </w:num>
  <w:num w:numId="18">
    <w:abstractNumId w:val="43"/>
  </w:num>
  <w:num w:numId="19">
    <w:abstractNumId w:val="27"/>
  </w:num>
  <w:num w:numId="20">
    <w:abstractNumId w:val="40"/>
  </w:num>
  <w:num w:numId="21">
    <w:abstractNumId w:val="6"/>
  </w:num>
  <w:num w:numId="22">
    <w:abstractNumId w:val="8"/>
  </w:num>
  <w:num w:numId="23">
    <w:abstractNumId w:val="35"/>
  </w:num>
  <w:num w:numId="24">
    <w:abstractNumId w:val="42"/>
  </w:num>
  <w:num w:numId="25">
    <w:abstractNumId w:val="21"/>
  </w:num>
  <w:num w:numId="26">
    <w:abstractNumId w:val="1"/>
  </w:num>
  <w:num w:numId="27">
    <w:abstractNumId w:val="0"/>
  </w:num>
  <w:num w:numId="28">
    <w:abstractNumId w:val="30"/>
  </w:num>
  <w:num w:numId="29">
    <w:abstractNumId w:val="2"/>
  </w:num>
  <w:num w:numId="30">
    <w:abstractNumId w:val="22"/>
  </w:num>
  <w:num w:numId="31">
    <w:abstractNumId w:val="17"/>
  </w:num>
  <w:num w:numId="32">
    <w:abstractNumId w:val="13"/>
  </w:num>
  <w:num w:numId="33">
    <w:abstractNumId w:val="39"/>
  </w:num>
  <w:num w:numId="34">
    <w:abstractNumId w:val="24"/>
  </w:num>
  <w:num w:numId="35">
    <w:abstractNumId w:val="29"/>
  </w:num>
  <w:num w:numId="36">
    <w:abstractNumId w:val="16"/>
  </w:num>
  <w:num w:numId="37">
    <w:abstractNumId w:val="23"/>
  </w:num>
  <w:num w:numId="38">
    <w:abstractNumId w:val="32"/>
  </w:num>
  <w:num w:numId="39">
    <w:abstractNumId w:val="34"/>
  </w:num>
  <w:num w:numId="40">
    <w:abstractNumId w:val="11"/>
  </w:num>
  <w:num w:numId="41">
    <w:abstractNumId w:val="19"/>
  </w:num>
  <w:num w:numId="42">
    <w:abstractNumId w:val="9"/>
  </w:num>
  <w:num w:numId="43">
    <w:abstractNumId w:val="20"/>
  </w:num>
  <w:num w:numId="44">
    <w:abstractNumId w:val="33"/>
  </w:num>
  <w:num w:numId="45">
    <w:abstractNumId w:val="26"/>
  </w:num>
  <w:num w:numId="46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6B"/>
    <w:rsid w:val="0000027F"/>
    <w:rsid w:val="00002019"/>
    <w:rsid w:val="000030BD"/>
    <w:rsid w:val="000036D9"/>
    <w:rsid w:val="00003E7E"/>
    <w:rsid w:val="00003FF7"/>
    <w:rsid w:val="00004A0A"/>
    <w:rsid w:val="0000735E"/>
    <w:rsid w:val="00007A19"/>
    <w:rsid w:val="00007B80"/>
    <w:rsid w:val="00020B31"/>
    <w:rsid w:val="00021495"/>
    <w:rsid w:val="000227A6"/>
    <w:rsid w:val="00022F00"/>
    <w:rsid w:val="00023842"/>
    <w:rsid w:val="00024C9F"/>
    <w:rsid w:val="00026110"/>
    <w:rsid w:val="00030001"/>
    <w:rsid w:val="000303C6"/>
    <w:rsid w:val="0003041E"/>
    <w:rsid w:val="00031439"/>
    <w:rsid w:val="00031D85"/>
    <w:rsid w:val="00034551"/>
    <w:rsid w:val="0003521E"/>
    <w:rsid w:val="0003587D"/>
    <w:rsid w:val="00035AA6"/>
    <w:rsid w:val="00036A45"/>
    <w:rsid w:val="00037D93"/>
    <w:rsid w:val="0004128A"/>
    <w:rsid w:val="00041F9C"/>
    <w:rsid w:val="00041FAC"/>
    <w:rsid w:val="00042E5B"/>
    <w:rsid w:val="0004316C"/>
    <w:rsid w:val="00043E80"/>
    <w:rsid w:val="0004406E"/>
    <w:rsid w:val="0004545D"/>
    <w:rsid w:val="000455A8"/>
    <w:rsid w:val="000456FE"/>
    <w:rsid w:val="0004757A"/>
    <w:rsid w:val="00047C9E"/>
    <w:rsid w:val="000502B6"/>
    <w:rsid w:val="00054131"/>
    <w:rsid w:val="00055BD4"/>
    <w:rsid w:val="00057A0D"/>
    <w:rsid w:val="00061189"/>
    <w:rsid w:val="00061D10"/>
    <w:rsid w:val="0006207A"/>
    <w:rsid w:val="00067416"/>
    <w:rsid w:val="0007176F"/>
    <w:rsid w:val="000720A5"/>
    <w:rsid w:val="00072B9B"/>
    <w:rsid w:val="00073E72"/>
    <w:rsid w:val="00074138"/>
    <w:rsid w:val="000743CB"/>
    <w:rsid w:val="00076202"/>
    <w:rsid w:val="00077634"/>
    <w:rsid w:val="00081CA9"/>
    <w:rsid w:val="00082B9D"/>
    <w:rsid w:val="00083B5B"/>
    <w:rsid w:val="0008410B"/>
    <w:rsid w:val="00084140"/>
    <w:rsid w:val="00085C49"/>
    <w:rsid w:val="000863A0"/>
    <w:rsid w:val="00090E89"/>
    <w:rsid w:val="000921EF"/>
    <w:rsid w:val="00094AB5"/>
    <w:rsid w:val="000955B0"/>
    <w:rsid w:val="000964CA"/>
    <w:rsid w:val="00096C66"/>
    <w:rsid w:val="0009702D"/>
    <w:rsid w:val="00097327"/>
    <w:rsid w:val="000A0109"/>
    <w:rsid w:val="000A2E00"/>
    <w:rsid w:val="000A3B6C"/>
    <w:rsid w:val="000A4CEB"/>
    <w:rsid w:val="000A5749"/>
    <w:rsid w:val="000A6B88"/>
    <w:rsid w:val="000B02A5"/>
    <w:rsid w:val="000B3993"/>
    <w:rsid w:val="000B4D95"/>
    <w:rsid w:val="000B78C3"/>
    <w:rsid w:val="000C0F0F"/>
    <w:rsid w:val="000C1778"/>
    <w:rsid w:val="000C1CCB"/>
    <w:rsid w:val="000C3DC9"/>
    <w:rsid w:val="000C4ACC"/>
    <w:rsid w:val="000C5424"/>
    <w:rsid w:val="000C5865"/>
    <w:rsid w:val="000C6ADA"/>
    <w:rsid w:val="000D227F"/>
    <w:rsid w:val="000D2D59"/>
    <w:rsid w:val="000D375F"/>
    <w:rsid w:val="000D6355"/>
    <w:rsid w:val="000D7267"/>
    <w:rsid w:val="000D74CA"/>
    <w:rsid w:val="000D76A0"/>
    <w:rsid w:val="000E03CE"/>
    <w:rsid w:val="000E11FB"/>
    <w:rsid w:val="000E1598"/>
    <w:rsid w:val="000E15DE"/>
    <w:rsid w:val="000E2E65"/>
    <w:rsid w:val="000E36A9"/>
    <w:rsid w:val="000E395F"/>
    <w:rsid w:val="000E3E1D"/>
    <w:rsid w:val="000E457E"/>
    <w:rsid w:val="000E4E0B"/>
    <w:rsid w:val="000E52A3"/>
    <w:rsid w:val="000E569D"/>
    <w:rsid w:val="000E729A"/>
    <w:rsid w:val="000E79F9"/>
    <w:rsid w:val="000E7D04"/>
    <w:rsid w:val="000F04DD"/>
    <w:rsid w:val="000F3098"/>
    <w:rsid w:val="000F439E"/>
    <w:rsid w:val="000F5390"/>
    <w:rsid w:val="000F6270"/>
    <w:rsid w:val="000F66D8"/>
    <w:rsid w:val="000F72CB"/>
    <w:rsid w:val="000F73A4"/>
    <w:rsid w:val="000F76FB"/>
    <w:rsid w:val="001014A0"/>
    <w:rsid w:val="00102351"/>
    <w:rsid w:val="001025F9"/>
    <w:rsid w:val="001036F8"/>
    <w:rsid w:val="00103B1B"/>
    <w:rsid w:val="00104445"/>
    <w:rsid w:val="001052C2"/>
    <w:rsid w:val="00106B85"/>
    <w:rsid w:val="00107383"/>
    <w:rsid w:val="0011019D"/>
    <w:rsid w:val="001101E0"/>
    <w:rsid w:val="001102ED"/>
    <w:rsid w:val="001111EA"/>
    <w:rsid w:val="00111937"/>
    <w:rsid w:val="00113775"/>
    <w:rsid w:val="001152CE"/>
    <w:rsid w:val="00117B12"/>
    <w:rsid w:val="00125488"/>
    <w:rsid w:val="00131CC4"/>
    <w:rsid w:val="00135EBA"/>
    <w:rsid w:val="001366BB"/>
    <w:rsid w:val="00141497"/>
    <w:rsid w:val="00143F08"/>
    <w:rsid w:val="001443ED"/>
    <w:rsid w:val="00145D47"/>
    <w:rsid w:val="00146CD4"/>
    <w:rsid w:val="00147AF4"/>
    <w:rsid w:val="0015026C"/>
    <w:rsid w:val="00150494"/>
    <w:rsid w:val="00151AE3"/>
    <w:rsid w:val="00151C70"/>
    <w:rsid w:val="0015390A"/>
    <w:rsid w:val="0015461C"/>
    <w:rsid w:val="00154F7D"/>
    <w:rsid w:val="0015647D"/>
    <w:rsid w:val="00160330"/>
    <w:rsid w:val="00161222"/>
    <w:rsid w:val="001612AF"/>
    <w:rsid w:val="0016309E"/>
    <w:rsid w:val="001632B7"/>
    <w:rsid w:val="00163641"/>
    <w:rsid w:val="001644AA"/>
    <w:rsid w:val="00164D04"/>
    <w:rsid w:val="00166DF2"/>
    <w:rsid w:val="0017010A"/>
    <w:rsid w:val="0017134F"/>
    <w:rsid w:val="00172890"/>
    <w:rsid w:val="00172F9C"/>
    <w:rsid w:val="001733C5"/>
    <w:rsid w:val="0017443E"/>
    <w:rsid w:val="001744EE"/>
    <w:rsid w:val="00175158"/>
    <w:rsid w:val="00175A75"/>
    <w:rsid w:val="00177E85"/>
    <w:rsid w:val="00180262"/>
    <w:rsid w:val="001817CA"/>
    <w:rsid w:val="00182927"/>
    <w:rsid w:val="001836CF"/>
    <w:rsid w:val="0018573C"/>
    <w:rsid w:val="0018605C"/>
    <w:rsid w:val="00190A93"/>
    <w:rsid w:val="00191652"/>
    <w:rsid w:val="00192C59"/>
    <w:rsid w:val="00193679"/>
    <w:rsid w:val="00195F03"/>
    <w:rsid w:val="00197D86"/>
    <w:rsid w:val="001A147A"/>
    <w:rsid w:val="001A2389"/>
    <w:rsid w:val="001A50A3"/>
    <w:rsid w:val="001A519B"/>
    <w:rsid w:val="001A58B8"/>
    <w:rsid w:val="001A6005"/>
    <w:rsid w:val="001A646F"/>
    <w:rsid w:val="001A736D"/>
    <w:rsid w:val="001A768B"/>
    <w:rsid w:val="001B10E7"/>
    <w:rsid w:val="001B23DB"/>
    <w:rsid w:val="001B2705"/>
    <w:rsid w:val="001B34CA"/>
    <w:rsid w:val="001B4998"/>
    <w:rsid w:val="001B5593"/>
    <w:rsid w:val="001B63C2"/>
    <w:rsid w:val="001B6618"/>
    <w:rsid w:val="001C0FC4"/>
    <w:rsid w:val="001C15A8"/>
    <w:rsid w:val="001C16EA"/>
    <w:rsid w:val="001C38B1"/>
    <w:rsid w:val="001C3C3D"/>
    <w:rsid w:val="001C3EBA"/>
    <w:rsid w:val="001C50D1"/>
    <w:rsid w:val="001C5678"/>
    <w:rsid w:val="001C5C78"/>
    <w:rsid w:val="001C5D4C"/>
    <w:rsid w:val="001C6DB7"/>
    <w:rsid w:val="001C7080"/>
    <w:rsid w:val="001D2D34"/>
    <w:rsid w:val="001D2F37"/>
    <w:rsid w:val="001D386C"/>
    <w:rsid w:val="001D47BA"/>
    <w:rsid w:val="001D47CF"/>
    <w:rsid w:val="001D4C24"/>
    <w:rsid w:val="001D51CF"/>
    <w:rsid w:val="001D5CD0"/>
    <w:rsid w:val="001D5DBB"/>
    <w:rsid w:val="001D67B3"/>
    <w:rsid w:val="001D7E74"/>
    <w:rsid w:val="001D7E80"/>
    <w:rsid w:val="001E68BA"/>
    <w:rsid w:val="001F0991"/>
    <w:rsid w:val="001F1159"/>
    <w:rsid w:val="001F13D4"/>
    <w:rsid w:val="001F6CF0"/>
    <w:rsid w:val="0020016F"/>
    <w:rsid w:val="00200661"/>
    <w:rsid w:val="00201DC4"/>
    <w:rsid w:val="0020247D"/>
    <w:rsid w:val="002037BE"/>
    <w:rsid w:val="0020431B"/>
    <w:rsid w:val="00204F95"/>
    <w:rsid w:val="00205394"/>
    <w:rsid w:val="00205CE4"/>
    <w:rsid w:val="00206118"/>
    <w:rsid w:val="00206471"/>
    <w:rsid w:val="00210501"/>
    <w:rsid w:val="00210AC7"/>
    <w:rsid w:val="00210F24"/>
    <w:rsid w:val="002128DA"/>
    <w:rsid w:val="00212CB9"/>
    <w:rsid w:val="00213160"/>
    <w:rsid w:val="002160A9"/>
    <w:rsid w:val="00217FF6"/>
    <w:rsid w:val="00221A4F"/>
    <w:rsid w:val="002243E9"/>
    <w:rsid w:val="00226A61"/>
    <w:rsid w:val="00226CF8"/>
    <w:rsid w:val="00230356"/>
    <w:rsid w:val="00230FAA"/>
    <w:rsid w:val="00232143"/>
    <w:rsid w:val="00232E33"/>
    <w:rsid w:val="00233B6E"/>
    <w:rsid w:val="0023470C"/>
    <w:rsid w:val="00240BC6"/>
    <w:rsid w:val="00241F53"/>
    <w:rsid w:val="002421B8"/>
    <w:rsid w:val="002424B6"/>
    <w:rsid w:val="00243D17"/>
    <w:rsid w:val="00246194"/>
    <w:rsid w:val="002464E4"/>
    <w:rsid w:val="00246945"/>
    <w:rsid w:val="00246FD6"/>
    <w:rsid w:val="002503E0"/>
    <w:rsid w:val="00255265"/>
    <w:rsid w:val="002563BE"/>
    <w:rsid w:val="002609DF"/>
    <w:rsid w:val="00261124"/>
    <w:rsid w:val="00261BE4"/>
    <w:rsid w:val="00261DB0"/>
    <w:rsid w:val="00262B39"/>
    <w:rsid w:val="00264190"/>
    <w:rsid w:val="00264219"/>
    <w:rsid w:val="002644E0"/>
    <w:rsid w:val="002662B8"/>
    <w:rsid w:val="00267436"/>
    <w:rsid w:val="00267E26"/>
    <w:rsid w:val="0027007B"/>
    <w:rsid w:val="0027182C"/>
    <w:rsid w:val="00271B3E"/>
    <w:rsid w:val="002733C7"/>
    <w:rsid w:val="002733E4"/>
    <w:rsid w:val="002737B4"/>
    <w:rsid w:val="00273ADD"/>
    <w:rsid w:val="00274D77"/>
    <w:rsid w:val="0027531D"/>
    <w:rsid w:val="00275621"/>
    <w:rsid w:val="00275B1C"/>
    <w:rsid w:val="00275F2F"/>
    <w:rsid w:val="00275F5E"/>
    <w:rsid w:val="00277AE2"/>
    <w:rsid w:val="00281072"/>
    <w:rsid w:val="002812C9"/>
    <w:rsid w:val="002813AF"/>
    <w:rsid w:val="00281F55"/>
    <w:rsid w:val="00282854"/>
    <w:rsid w:val="00284BAD"/>
    <w:rsid w:val="00285399"/>
    <w:rsid w:val="0028744A"/>
    <w:rsid w:val="00291ED1"/>
    <w:rsid w:val="002927EA"/>
    <w:rsid w:val="00293523"/>
    <w:rsid w:val="00296588"/>
    <w:rsid w:val="002968A9"/>
    <w:rsid w:val="00296D5B"/>
    <w:rsid w:val="002A0AFB"/>
    <w:rsid w:val="002A0D24"/>
    <w:rsid w:val="002A0F0A"/>
    <w:rsid w:val="002A1632"/>
    <w:rsid w:val="002A184D"/>
    <w:rsid w:val="002A2683"/>
    <w:rsid w:val="002A27A8"/>
    <w:rsid w:val="002A3885"/>
    <w:rsid w:val="002A587A"/>
    <w:rsid w:val="002A65F6"/>
    <w:rsid w:val="002A6A14"/>
    <w:rsid w:val="002A6F58"/>
    <w:rsid w:val="002A70A8"/>
    <w:rsid w:val="002B1D9E"/>
    <w:rsid w:val="002B1FE1"/>
    <w:rsid w:val="002B45D9"/>
    <w:rsid w:val="002B4FD6"/>
    <w:rsid w:val="002B5EAD"/>
    <w:rsid w:val="002C0B32"/>
    <w:rsid w:val="002C11A0"/>
    <w:rsid w:val="002C2359"/>
    <w:rsid w:val="002C24E1"/>
    <w:rsid w:val="002C2F32"/>
    <w:rsid w:val="002C4D83"/>
    <w:rsid w:val="002C596E"/>
    <w:rsid w:val="002C5DAF"/>
    <w:rsid w:val="002C6701"/>
    <w:rsid w:val="002C711D"/>
    <w:rsid w:val="002C73A3"/>
    <w:rsid w:val="002D164C"/>
    <w:rsid w:val="002D1676"/>
    <w:rsid w:val="002D2479"/>
    <w:rsid w:val="002D2832"/>
    <w:rsid w:val="002D2B5E"/>
    <w:rsid w:val="002D2DBA"/>
    <w:rsid w:val="002D4840"/>
    <w:rsid w:val="002D4865"/>
    <w:rsid w:val="002D4D91"/>
    <w:rsid w:val="002D7AB3"/>
    <w:rsid w:val="002E0F15"/>
    <w:rsid w:val="002E1364"/>
    <w:rsid w:val="002E16AF"/>
    <w:rsid w:val="002E17B4"/>
    <w:rsid w:val="002E2D93"/>
    <w:rsid w:val="002E6815"/>
    <w:rsid w:val="002E792F"/>
    <w:rsid w:val="002F494F"/>
    <w:rsid w:val="002F5098"/>
    <w:rsid w:val="00300B2E"/>
    <w:rsid w:val="00300EE0"/>
    <w:rsid w:val="00302599"/>
    <w:rsid w:val="0030420A"/>
    <w:rsid w:val="0030483E"/>
    <w:rsid w:val="00304979"/>
    <w:rsid w:val="003049AA"/>
    <w:rsid w:val="00304AA5"/>
    <w:rsid w:val="00304BF4"/>
    <w:rsid w:val="00306386"/>
    <w:rsid w:val="003072BB"/>
    <w:rsid w:val="00310CBD"/>
    <w:rsid w:val="00310FFE"/>
    <w:rsid w:val="003114E9"/>
    <w:rsid w:val="003118EF"/>
    <w:rsid w:val="003176EF"/>
    <w:rsid w:val="003231F4"/>
    <w:rsid w:val="00324060"/>
    <w:rsid w:val="00324A43"/>
    <w:rsid w:val="00324DB7"/>
    <w:rsid w:val="00325AE4"/>
    <w:rsid w:val="00326A77"/>
    <w:rsid w:val="0032733A"/>
    <w:rsid w:val="003276F7"/>
    <w:rsid w:val="003316C5"/>
    <w:rsid w:val="00331DCF"/>
    <w:rsid w:val="0033358C"/>
    <w:rsid w:val="00335030"/>
    <w:rsid w:val="00335F0E"/>
    <w:rsid w:val="003375A4"/>
    <w:rsid w:val="00337849"/>
    <w:rsid w:val="00340084"/>
    <w:rsid w:val="0034113C"/>
    <w:rsid w:val="00341CB4"/>
    <w:rsid w:val="0034473F"/>
    <w:rsid w:val="00344B52"/>
    <w:rsid w:val="0034542C"/>
    <w:rsid w:val="003460DC"/>
    <w:rsid w:val="00346A0F"/>
    <w:rsid w:val="00350B90"/>
    <w:rsid w:val="00352912"/>
    <w:rsid w:val="00352CF7"/>
    <w:rsid w:val="00352F89"/>
    <w:rsid w:val="003532CB"/>
    <w:rsid w:val="00353FC3"/>
    <w:rsid w:val="00355342"/>
    <w:rsid w:val="003566A0"/>
    <w:rsid w:val="00356DAD"/>
    <w:rsid w:val="00360252"/>
    <w:rsid w:val="00360717"/>
    <w:rsid w:val="00360806"/>
    <w:rsid w:val="00360FA0"/>
    <w:rsid w:val="0036127A"/>
    <w:rsid w:val="003614F3"/>
    <w:rsid w:val="00361BE3"/>
    <w:rsid w:val="0036211E"/>
    <w:rsid w:val="00362E11"/>
    <w:rsid w:val="003650E0"/>
    <w:rsid w:val="003664DA"/>
    <w:rsid w:val="003710FD"/>
    <w:rsid w:val="00371EEF"/>
    <w:rsid w:val="0037384F"/>
    <w:rsid w:val="00373968"/>
    <w:rsid w:val="00374B7E"/>
    <w:rsid w:val="003760F7"/>
    <w:rsid w:val="003765BC"/>
    <w:rsid w:val="003778DD"/>
    <w:rsid w:val="00380DC5"/>
    <w:rsid w:val="003810E1"/>
    <w:rsid w:val="003811CF"/>
    <w:rsid w:val="00382113"/>
    <w:rsid w:val="00382A8F"/>
    <w:rsid w:val="003874C1"/>
    <w:rsid w:val="00390603"/>
    <w:rsid w:val="003913BA"/>
    <w:rsid w:val="00392003"/>
    <w:rsid w:val="0039207F"/>
    <w:rsid w:val="0039428B"/>
    <w:rsid w:val="00394F91"/>
    <w:rsid w:val="0039527D"/>
    <w:rsid w:val="003977BF"/>
    <w:rsid w:val="003A0364"/>
    <w:rsid w:val="003A312D"/>
    <w:rsid w:val="003A36AE"/>
    <w:rsid w:val="003B0705"/>
    <w:rsid w:val="003B1B32"/>
    <w:rsid w:val="003B244D"/>
    <w:rsid w:val="003B268C"/>
    <w:rsid w:val="003B2ED7"/>
    <w:rsid w:val="003B3810"/>
    <w:rsid w:val="003B39EF"/>
    <w:rsid w:val="003B4B97"/>
    <w:rsid w:val="003C0948"/>
    <w:rsid w:val="003C2A7B"/>
    <w:rsid w:val="003C4990"/>
    <w:rsid w:val="003C5536"/>
    <w:rsid w:val="003C592E"/>
    <w:rsid w:val="003C5ABC"/>
    <w:rsid w:val="003C6134"/>
    <w:rsid w:val="003C71F8"/>
    <w:rsid w:val="003C74DC"/>
    <w:rsid w:val="003C7753"/>
    <w:rsid w:val="003D03EE"/>
    <w:rsid w:val="003D0CF8"/>
    <w:rsid w:val="003D5750"/>
    <w:rsid w:val="003D5FAF"/>
    <w:rsid w:val="003D6679"/>
    <w:rsid w:val="003D6686"/>
    <w:rsid w:val="003D76F8"/>
    <w:rsid w:val="003E0DF6"/>
    <w:rsid w:val="003E1734"/>
    <w:rsid w:val="003E19DD"/>
    <w:rsid w:val="003E2024"/>
    <w:rsid w:val="003E523A"/>
    <w:rsid w:val="003E5827"/>
    <w:rsid w:val="003E6A4C"/>
    <w:rsid w:val="003E7FEE"/>
    <w:rsid w:val="003F069A"/>
    <w:rsid w:val="003F277E"/>
    <w:rsid w:val="003F27BE"/>
    <w:rsid w:val="003F2A22"/>
    <w:rsid w:val="003F561D"/>
    <w:rsid w:val="003F56F8"/>
    <w:rsid w:val="003F6007"/>
    <w:rsid w:val="00400146"/>
    <w:rsid w:val="00400C08"/>
    <w:rsid w:val="00402217"/>
    <w:rsid w:val="0040485C"/>
    <w:rsid w:val="00405FE2"/>
    <w:rsid w:val="00407008"/>
    <w:rsid w:val="004116E1"/>
    <w:rsid w:val="004118A8"/>
    <w:rsid w:val="00411B6B"/>
    <w:rsid w:val="004151E6"/>
    <w:rsid w:val="004155BB"/>
    <w:rsid w:val="00415A2C"/>
    <w:rsid w:val="004169B9"/>
    <w:rsid w:val="0042183E"/>
    <w:rsid w:val="004222F6"/>
    <w:rsid w:val="00422842"/>
    <w:rsid w:val="004228A4"/>
    <w:rsid w:val="00422A02"/>
    <w:rsid w:val="00422F88"/>
    <w:rsid w:val="004235DC"/>
    <w:rsid w:val="00424561"/>
    <w:rsid w:val="0042639D"/>
    <w:rsid w:val="004269DF"/>
    <w:rsid w:val="00426BAE"/>
    <w:rsid w:val="00430039"/>
    <w:rsid w:val="0043115A"/>
    <w:rsid w:val="004318D9"/>
    <w:rsid w:val="00432E18"/>
    <w:rsid w:val="0043437A"/>
    <w:rsid w:val="004345DA"/>
    <w:rsid w:val="00434E96"/>
    <w:rsid w:val="00434EB0"/>
    <w:rsid w:val="004369F4"/>
    <w:rsid w:val="0044096B"/>
    <w:rsid w:val="00440A6C"/>
    <w:rsid w:val="0044186B"/>
    <w:rsid w:val="00441ACC"/>
    <w:rsid w:val="0044380F"/>
    <w:rsid w:val="00443BFE"/>
    <w:rsid w:val="00443EF2"/>
    <w:rsid w:val="00444D16"/>
    <w:rsid w:val="00446487"/>
    <w:rsid w:val="004466A1"/>
    <w:rsid w:val="004470F3"/>
    <w:rsid w:val="00450D8D"/>
    <w:rsid w:val="004517C0"/>
    <w:rsid w:val="004519AC"/>
    <w:rsid w:val="004521DF"/>
    <w:rsid w:val="004543A9"/>
    <w:rsid w:val="004561F6"/>
    <w:rsid w:val="00460D2E"/>
    <w:rsid w:val="00461557"/>
    <w:rsid w:val="00462C2F"/>
    <w:rsid w:val="00464339"/>
    <w:rsid w:val="0046453F"/>
    <w:rsid w:val="00464C54"/>
    <w:rsid w:val="00466451"/>
    <w:rsid w:val="00467362"/>
    <w:rsid w:val="00467DC5"/>
    <w:rsid w:val="00470C1D"/>
    <w:rsid w:val="0047122C"/>
    <w:rsid w:val="004718FE"/>
    <w:rsid w:val="00473949"/>
    <w:rsid w:val="00473CA0"/>
    <w:rsid w:val="0047466E"/>
    <w:rsid w:val="00474733"/>
    <w:rsid w:val="00474CC4"/>
    <w:rsid w:val="0047503D"/>
    <w:rsid w:val="004753CB"/>
    <w:rsid w:val="00475A23"/>
    <w:rsid w:val="00476226"/>
    <w:rsid w:val="0047636B"/>
    <w:rsid w:val="00482F0C"/>
    <w:rsid w:val="00483D58"/>
    <w:rsid w:val="004845B5"/>
    <w:rsid w:val="00485A0A"/>
    <w:rsid w:val="00485E21"/>
    <w:rsid w:val="00485F52"/>
    <w:rsid w:val="00486E1F"/>
    <w:rsid w:val="00487075"/>
    <w:rsid w:val="004877B1"/>
    <w:rsid w:val="004879D7"/>
    <w:rsid w:val="00487EEC"/>
    <w:rsid w:val="00491004"/>
    <w:rsid w:val="00491076"/>
    <w:rsid w:val="0049193A"/>
    <w:rsid w:val="004920B3"/>
    <w:rsid w:val="004932E7"/>
    <w:rsid w:val="00494D8A"/>
    <w:rsid w:val="004970CA"/>
    <w:rsid w:val="004A070A"/>
    <w:rsid w:val="004A0FC2"/>
    <w:rsid w:val="004A3353"/>
    <w:rsid w:val="004A4850"/>
    <w:rsid w:val="004A7DF2"/>
    <w:rsid w:val="004B0890"/>
    <w:rsid w:val="004B0BE4"/>
    <w:rsid w:val="004B1121"/>
    <w:rsid w:val="004B11F7"/>
    <w:rsid w:val="004B2EDC"/>
    <w:rsid w:val="004B322C"/>
    <w:rsid w:val="004B36D7"/>
    <w:rsid w:val="004B4386"/>
    <w:rsid w:val="004B4A3B"/>
    <w:rsid w:val="004B7254"/>
    <w:rsid w:val="004B758C"/>
    <w:rsid w:val="004B7BE7"/>
    <w:rsid w:val="004C0DB0"/>
    <w:rsid w:val="004C12DD"/>
    <w:rsid w:val="004C34BE"/>
    <w:rsid w:val="004C37F9"/>
    <w:rsid w:val="004C56D9"/>
    <w:rsid w:val="004C64E4"/>
    <w:rsid w:val="004C7542"/>
    <w:rsid w:val="004D084A"/>
    <w:rsid w:val="004D10D6"/>
    <w:rsid w:val="004D1635"/>
    <w:rsid w:val="004D1A43"/>
    <w:rsid w:val="004D1DB8"/>
    <w:rsid w:val="004D2058"/>
    <w:rsid w:val="004D2EAA"/>
    <w:rsid w:val="004D41C6"/>
    <w:rsid w:val="004D57AD"/>
    <w:rsid w:val="004D7317"/>
    <w:rsid w:val="004E1991"/>
    <w:rsid w:val="004E30CC"/>
    <w:rsid w:val="004E499C"/>
    <w:rsid w:val="004E5855"/>
    <w:rsid w:val="004E74EB"/>
    <w:rsid w:val="004E7929"/>
    <w:rsid w:val="004E7A9F"/>
    <w:rsid w:val="004F0034"/>
    <w:rsid w:val="00500182"/>
    <w:rsid w:val="00502621"/>
    <w:rsid w:val="00504C45"/>
    <w:rsid w:val="00504DB6"/>
    <w:rsid w:val="005052BC"/>
    <w:rsid w:val="005056DA"/>
    <w:rsid w:val="00506859"/>
    <w:rsid w:val="005109ED"/>
    <w:rsid w:val="00511071"/>
    <w:rsid w:val="005110C4"/>
    <w:rsid w:val="0051184B"/>
    <w:rsid w:val="005127E1"/>
    <w:rsid w:val="005128B0"/>
    <w:rsid w:val="005129EC"/>
    <w:rsid w:val="00512A3C"/>
    <w:rsid w:val="0051535D"/>
    <w:rsid w:val="0051707F"/>
    <w:rsid w:val="00520AFF"/>
    <w:rsid w:val="00521337"/>
    <w:rsid w:val="00523188"/>
    <w:rsid w:val="005239BC"/>
    <w:rsid w:val="00523B60"/>
    <w:rsid w:val="00523E77"/>
    <w:rsid w:val="00524794"/>
    <w:rsid w:val="00524F15"/>
    <w:rsid w:val="00526EEF"/>
    <w:rsid w:val="00531712"/>
    <w:rsid w:val="0053264F"/>
    <w:rsid w:val="00533F35"/>
    <w:rsid w:val="00537CED"/>
    <w:rsid w:val="00537D34"/>
    <w:rsid w:val="00541CD5"/>
    <w:rsid w:val="00541E9C"/>
    <w:rsid w:val="00542D3C"/>
    <w:rsid w:val="00544124"/>
    <w:rsid w:val="005453AF"/>
    <w:rsid w:val="00545415"/>
    <w:rsid w:val="00546A60"/>
    <w:rsid w:val="00546D63"/>
    <w:rsid w:val="0055331B"/>
    <w:rsid w:val="00553BD0"/>
    <w:rsid w:val="0055464F"/>
    <w:rsid w:val="00555BA9"/>
    <w:rsid w:val="00556C10"/>
    <w:rsid w:val="00556FDD"/>
    <w:rsid w:val="00557C48"/>
    <w:rsid w:val="00560484"/>
    <w:rsid w:val="00560737"/>
    <w:rsid w:val="00561D15"/>
    <w:rsid w:val="0056261B"/>
    <w:rsid w:val="00562D01"/>
    <w:rsid w:val="0056432C"/>
    <w:rsid w:val="00565B34"/>
    <w:rsid w:val="005669E7"/>
    <w:rsid w:val="00567221"/>
    <w:rsid w:val="00567305"/>
    <w:rsid w:val="00567E6A"/>
    <w:rsid w:val="005707E5"/>
    <w:rsid w:val="00570B7D"/>
    <w:rsid w:val="00570BCA"/>
    <w:rsid w:val="00574270"/>
    <w:rsid w:val="00575BA4"/>
    <w:rsid w:val="00576B74"/>
    <w:rsid w:val="00577439"/>
    <w:rsid w:val="00577C44"/>
    <w:rsid w:val="00581BB5"/>
    <w:rsid w:val="00581CC0"/>
    <w:rsid w:val="00583792"/>
    <w:rsid w:val="0058379C"/>
    <w:rsid w:val="0058395A"/>
    <w:rsid w:val="005845F1"/>
    <w:rsid w:val="00585544"/>
    <w:rsid w:val="00585747"/>
    <w:rsid w:val="00590206"/>
    <w:rsid w:val="0059103C"/>
    <w:rsid w:val="0059150C"/>
    <w:rsid w:val="00591A72"/>
    <w:rsid w:val="00592F84"/>
    <w:rsid w:val="005946D7"/>
    <w:rsid w:val="0059479A"/>
    <w:rsid w:val="00594F40"/>
    <w:rsid w:val="0059509B"/>
    <w:rsid w:val="00595615"/>
    <w:rsid w:val="005969F7"/>
    <w:rsid w:val="00596EC9"/>
    <w:rsid w:val="005A0FCC"/>
    <w:rsid w:val="005A3039"/>
    <w:rsid w:val="005A3317"/>
    <w:rsid w:val="005A3637"/>
    <w:rsid w:val="005A4EED"/>
    <w:rsid w:val="005A673A"/>
    <w:rsid w:val="005B024B"/>
    <w:rsid w:val="005B096E"/>
    <w:rsid w:val="005B10DD"/>
    <w:rsid w:val="005B14D5"/>
    <w:rsid w:val="005B2EAA"/>
    <w:rsid w:val="005B34B4"/>
    <w:rsid w:val="005B5E0D"/>
    <w:rsid w:val="005B60DD"/>
    <w:rsid w:val="005B6E51"/>
    <w:rsid w:val="005B7C8A"/>
    <w:rsid w:val="005C108A"/>
    <w:rsid w:val="005C1206"/>
    <w:rsid w:val="005C133B"/>
    <w:rsid w:val="005C2252"/>
    <w:rsid w:val="005C259E"/>
    <w:rsid w:val="005C2BA2"/>
    <w:rsid w:val="005C2D56"/>
    <w:rsid w:val="005C3C0E"/>
    <w:rsid w:val="005C3E89"/>
    <w:rsid w:val="005C4AA1"/>
    <w:rsid w:val="005C53D1"/>
    <w:rsid w:val="005C54E4"/>
    <w:rsid w:val="005C5E59"/>
    <w:rsid w:val="005C6315"/>
    <w:rsid w:val="005D0A53"/>
    <w:rsid w:val="005D0E2C"/>
    <w:rsid w:val="005D1683"/>
    <w:rsid w:val="005D1B1E"/>
    <w:rsid w:val="005D1FBC"/>
    <w:rsid w:val="005D22D9"/>
    <w:rsid w:val="005D7F8A"/>
    <w:rsid w:val="005E0788"/>
    <w:rsid w:val="005E1128"/>
    <w:rsid w:val="005E30C1"/>
    <w:rsid w:val="005E36AC"/>
    <w:rsid w:val="005E4F2A"/>
    <w:rsid w:val="005E5A8D"/>
    <w:rsid w:val="005E6220"/>
    <w:rsid w:val="005F1358"/>
    <w:rsid w:val="005F181C"/>
    <w:rsid w:val="005F1AC9"/>
    <w:rsid w:val="005F3587"/>
    <w:rsid w:val="005F4BA3"/>
    <w:rsid w:val="005F54A4"/>
    <w:rsid w:val="005F5612"/>
    <w:rsid w:val="005F5867"/>
    <w:rsid w:val="005F627E"/>
    <w:rsid w:val="005F66CF"/>
    <w:rsid w:val="005F717F"/>
    <w:rsid w:val="005F7843"/>
    <w:rsid w:val="005F784D"/>
    <w:rsid w:val="006000D4"/>
    <w:rsid w:val="00601071"/>
    <w:rsid w:val="00602060"/>
    <w:rsid w:val="00602FC1"/>
    <w:rsid w:val="0060589A"/>
    <w:rsid w:val="006063F4"/>
    <w:rsid w:val="00607F35"/>
    <w:rsid w:val="00610E9E"/>
    <w:rsid w:val="006113A5"/>
    <w:rsid w:val="006128F7"/>
    <w:rsid w:val="00612BB9"/>
    <w:rsid w:val="00613081"/>
    <w:rsid w:val="00614AB3"/>
    <w:rsid w:val="00614D08"/>
    <w:rsid w:val="00615000"/>
    <w:rsid w:val="00615883"/>
    <w:rsid w:val="00616993"/>
    <w:rsid w:val="00616C96"/>
    <w:rsid w:val="0061763E"/>
    <w:rsid w:val="00620663"/>
    <w:rsid w:val="006227D5"/>
    <w:rsid w:val="006231CC"/>
    <w:rsid w:val="006238F5"/>
    <w:rsid w:val="00623F13"/>
    <w:rsid w:val="006246AA"/>
    <w:rsid w:val="006252C0"/>
    <w:rsid w:val="00625694"/>
    <w:rsid w:val="0062579E"/>
    <w:rsid w:val="00626A91"/>
    <w:rsid w:val="0063005E"/>
    <w:rsid w:val="00630566"/>
    <w:rsid w:val="00630960"/>
    <w:rsid w:val="00632E62"/>
    <w:rsid w:val="006332F9"/>
    <w:rsid w:val="00633B72"/>
    <w:rsid w:val="0063474E"/>
    <w:rsid w:val="00635258"/>
    <w:rsid w:val="00636259"/>
    <w:rsid w:val="0064403B"/>
    <w:rsid w:val="00644861"/>
    <w:rsid w:val="00644FC8"/>
    <w:rsid w:val="0064690F"/>
    <w:rsid w:val="00647420"/>
    <w:rsid w:val="00647B2C"/>
    <w:rsid w:val="00650381"/>
    <w:rsid w:val="00651144"/>
    <w:rsid w:val="00652F05"/>
    <w:rsid w:val="006532C6"/>
    <w:rsid w:val="006545AC"/>
    <w:rsid w:val="00655D17"/>
    <w:rsid w:val="00656B28"/>
    <w:rsid w:val="00660981"/>
    <w:rsid w:val="00661E0F"/>
    <w:rsid w:val="00662456"/>
    <w:rsid w:val="006636D7"/>
    <w:rsid w:val="00665005"/>
    <w:rsid w:val="00665C1F"/>
    <w:rsid w:val="00667754"/>
    <w:rsid w:val="00667A58"/>
    <w:rsid w:val="00670B11"/>
    <w:rsid w:val="00675976"/>
    <w:rsid w:val="00675A85"/>
    <w:rsid w:val="00676A59"/>
    <w:rsid w:val="006838F8"/>
    <w:rsid w:val="00683D7F"/>
    <w:rsid w:val="0068493F"/>
    <w:rsid w:val="00685FD4"/>
    <w:rsid w:val="006864DC"/>
    <w:rsid w:val="00690A48"/>
    <w:rsid w:val="0069134C"/>
    <w:rsid w:val="00691642"/>
    <w:rsid w:val="00693479"/>
    <w:rsid w:val="00693AAA"/>
    <w:rsid w:val="00693B66"/>
    <w:rsid w:val="00695926"/>
    <w:rsid w:val="00695CA7"/>
    <w:rsid w:val="00695ED5"/>
    <w:rsid w:val="0069627F"/>
    <w:rsid w:val="00696A00"/>
    <w:rsid w:val="006975A5"/>
    <w:rsid w:val="006A15E4"/>
    <w:rsid w:val="006A1F96"/>
    <w:rsid w:val="006A2322"/>
    <w:rsid w:val="006A40B8"/>
    <w:rsid w:val="006A4966"/>
    <w:rsid w:val="006A69F8"/>
    <w:rsid w:val="006A6CA9"/>
    <w:rsid w:val="006B11B7"/>
    <w:rsid w:val="006B14AD"/>
    <w:rsid w:val="006B2264"/>
    <w:rsid w:val="006B28D6"/>
    <w:rsid w:val="006B3117"/>
    <w:rsid w:val="006B5A25"/>
    <w:rsid w:val="006B787F"/>
    <w:rsid w:val="006C2F42"/>
    <w:rsid w:val="006C3216"/>
    <w:rsid w:val="006C51C7"/>
    <w:rsid w:val="006C6F29"/>
    <w:rsid w:val="006C7B7B"/>
    <w:rsid w:val="006D1487"/>
    <w:rsid w:val="006D15E4"/>
    <w:rsid w:val="006D16E1"/>
    <w:rsid w:val="006D29AB"/>
    <w:rsid w:val="006D3018"/>
    <w:rsid w:val="006D4A06"/>
    <w:rsid w:val="006E228C"/>
    <w:rsid w:val="006E22F3"/>
    <w:rsid w:val="006E23A8"/>
    <w:rsid w:val="006E26EC"/>
    <w:rsid w:val="006E59EA"/>
    <w:rsid w:val="006E6085"/>
    <w:rsid w:val="006E6BE9"/>
    <w:rsid w:val="006E73FA"/>
    <w:rsid w:val="006E7CC5"/>
    <w:rsid w:val="006F001F"/>
    <w:rsid w:val="006F0B17"/>
    <w:rsid w:val="006F288B"/>
    <w:rsid w:val="006F45D2"/>
    <w:rsid w:val="006F722A"/>
    <w:rsid w:val="00700B87"/>
    <w:rsid w:val="00701663"/>
    <w:rsid w:val="00702788"/>
    <w:rsid w:val="007029F2"/>
    <w:rsid w:val="00702E6A"/>
    <w:rsid w:val="0070477E"/>
    <w:rsid w:val="00710BBC"/>
    <w:rsid w:val="007113E1"/>
    <w:rsid w:val="0071248A"/>
    <w:rsid w:val="00713804"/>
    <w:rsid w:val="0071400C"/>
    <w:rsid w:val="007140AB"/>
    <w:rsid w:val="0071580D"/>
    <w:rsid w:val="00715DBB"/>
    <w:rsid w:val="007161C9"/>
    <w:rsid w:val="00716890"/>
    <w:rsid w:val="0072014C"/>
    <w:rsid w:val="00721500"/>
    <w:rsid w:val="0072188C"/>
    <w:rsid w:val="00723F84"/>
    <w:rsid w:val="00724281"/>
    <w:rsid w:val="007266F5"/>
    <w:rsid w:val="00730BB6"/>
    <w:rsid w:val="00732CCF"/>
    <w:rsid w:val="0073381F"/>
    <w:rsid w:val="00734380"/>
    <w:rsid w:val="00734658"/>
    <w:rsid w:val="00734B79"/>
    <w:rsid w:val="0073593F"/>
    <w:rsid w:val="00735BF8"/>
    <w:rsid w:val="00737B35"/>
    <w:rsid w:val="00740444"/>
    <w:rsid w:val="00741CA7"/>
    <w:rsid w:val="0074220A"/>
    <w:rsid w:val="007423CB"/>
    <w:rsid w:val="00742ACE"/>
    <w:rsid w:val="00742C4D"/>
    <w:rsid w:val="00744570"/>
    <w:rsid w:val="007445B3"/>
    <w:rsid w:val="00744944"/>
    <w:rsid w:val="00745DB5"/>
    <w:rsid w:val="00746B1A"/>
    <w:rsid w:val="00747B39"/>
    <w:rsid w:val="00750782"/>
    <w:rsid w:val="007510D4"/>
    <w:rsid w:val="00751621"/>
    <w:rsid w:val="007541FA"/>
    <w:rsid w:val="007546C3"/>
    <w:rsid w:val="00757BF9"/>
    <w:rsid w:val="007608DD"/>
    <w:rsid w:val="00761E8B"/>
    <w:rsid w:val="007627CD"/>
    <w:rsid w:val="0076366A"/>
    <w:rsid w:val="00766DE3"/>
    <w:rsid w:val="007672EF"/>
    <w:rsid w:val="00767836"/>
    <w:rsid w:val="00767BA5"/>
    <w:rsid w:val="00767D4B"/>
    <w:rsid w:val="00770029"/>
    <w:rsid w:val="00770717"/>
    <w:rsid w:val="007711E4"/>
    <w:rsid w:val="00771216"/>
    <w:rsid w:val="00773858"/>
    <w:rsid w:val="00773896"/>
    <w:rsid w:val="0077521D"/>
    <w:rsid w:val="007754DB"/>
    <w:rsid w:val="00775AF9"/>
    <w:rsid w:val="00776019"/>
    <w:rsid w:val="00777238"/>
    <w:rsid w:val="0078085A"/>
    <w:rsid w:val="0078194E"/>
    <w:rsid w:val="00785050"/>
    <w:rsid w:val="00786056"/>
    <w:rsid w:val="00787052"/>
    <w:rsid w:val="007906A2"/>
    <w:rsid w:val="007910BA"/>
    <w:rsid w:val="00792C74"/>
    <w:rsid w:val="00794666"/>
    <w:rsid w:val="00794893"/>
    <w:rsid w:val="0079533F"/>
    <w:rsid w:val="0079659F"/>
    <w:rsid w:val="007A1B5E"/>
    <w:rsid w:val="007A3013"/>
    <w:rsid w:val="007A3DD0"/>
    <w:rsid w:val="007A537F"/>
    <w:rsid w:val="007A5656"/>
    <w:rsid w:val="007A6EDC"/>
    <w:rsid w:val="007B007E"/>
    <w:rsid w:val="007B2C67"/>
    <w:rsid w:val="007B2E5D"/>
    <w:rsid w:val="007B3857"/>
    <w:rsid w:val="007B65DD"/>
    <w:rsid w:val="007B6E97"/>
    <w:rsid w:val="007C08EE"/>
    <w:rsid w:val="007C1BCD"/>
    <w:rsid w:val="007C40D0"/>
    <w:rsid w:val="007C5686"/>
    <w:rsid w:val="007C6911"/>
    <w:rsid w:val="007C7AE9"/>
    <w:rsid w:val="007C7C5D"/>
    <w:rsid w:val="007D0846"/>
    <w:rsid w:val="007D29F5"/>
    <w:rsid w:val="007D6442"/>
    <w:rsid w:val="007D6C7C"/>
    <w:rsid w:val="007D76FC"/>
    <w:rsid w:val="007E1002"/>
    <w:rsid w:val="007E2672"/>
    <w:rsid w:val="007E2CF5"/>
    <w:rsid w:val="007E33F3"/>
    <w:rsid w:val="007E5B8A"/>
    <w:rsid w:val="007E62A5"/>
    <w:rsid w:val="007E6A7D"/>
    <w:rsid w:val="007E6EE6"/>
    <w:rsid w:val="007E7B70"/>
    <w:rsid w:val="007E7C5C"/>
    <w:rsid w:val="007F0026"/>
    <w:rsid w:val="007F0318"/>
    <w:rsid w:val="007F03E6"/>
    <w:rsid w:val="007F1293"/>
    <w:rsid w:val="007F1DB1"/>
    <w:rsid w:val="007F25E3"/>
    <w:rsid w:val="007F3888"/>
    <w:rsid w:val="007F3CC9"/>
    <w:rsid w:val="008007EF"/>
    <w:rsid w:val="00800827"/>
    <w:rsid w:val="00803286"/>
    <w:rsid w:val="008038E4"/>
    <w:rsid w:val="008039B9"/>
    <w:rsid w:val="00805D22"/>
    <w:rsid w:val="00806C20"/>
    <w:rsid w:val="00811B76"/>
    <w:rsid w:val="00816504"/>
    <w:rsid w:val="00816601"/>
    <w:rsid w:val="00816DE6"/>
    <w:rsid w:val="00821775"/>
    <w:rsid w:val="00821FEB"/>
    <w:rsid w:val="00823AFE"/>
    <w:rsid w:val="00824B1A"/>
    <w:rsid w:val="00825481"/>
    <w:rsid w:val="00826094"/>
    <w:rsid w:val="00826D47"/>
    <w:rsid w:val="00826E44"/>
    <w:rsid w:val="00827346"/>
    <w:rsid w:val="00830AC0"/>
    <w:rsid w:val="008314B5"/>
    <w:rsid w:val="0083288B"/>
    <w:rsid w:val="008350D2"/>
    <w:rsid w:val="008357D2"/>
    <w:rsid w:val="00835F12"/>
    <w:rsid w:val="00836053"/>
    <w:rsid w:val="008368A2"/>
    <w:rsid w:val="00836932"/>
    <w:rsid w:val="00837074"/>
    <w:rsid w:val="00837A44"/>
    <w:rsid w:val="00840C7C"/>
    <w:rsid w:val="00841F16"/>
    <w:rsid w:val="008436D0"/>
    <w:rsid w:val="00843985"/>
    <w:rsid w:val="00843CEF"/>
    <w:rsid w:val="008442FB"/>
    <w:rsid w:val="00846224"/>
    <w:rsid w:val="00846DAB"/>
    <w:rsid w:val="00851AB9"/>
    <w:rsid w:val="0085219D"/>
    <w:rsid w:val="00855000"/>
    <w:rsid w:val="00856099"/>
    <w:rsid w:val="008612DA"/>
    <w:rsid w:val="0086233E"/>
    <w:rsid w:val="008629A8"/>
    <w:rsid w:val="00862E70"/>
    <w:rsid w:val="00862FE1"/>
    <w:rsid w:val="00864BD0"/>
    <w:rsid w:val="00864D61"/>
    <w:rsid w:val="00866E27"/>
    <w:rsid w:val="008670E6"/>
    <w:rsid w:val="0087063E"/>
    <w:rsid w:val="00871533"/>
    <w:rsid w:val="00872A41"/>
    <w:rsid w:val="008732F1"/>
    <w:rsid w:val="00876EC2"/>
    <w:rsid w:val="008771A7"/>
    <w:rsid w:val="00880120"/>
    <w:rsid w:val="00880F33"/>
    <w:rsid w:val="00881136"/>
    <w:rsid w:val="008827F7"/>
    <w:rsid w:val="008829FC"/>
    <w:rsid w:val="00882C7F"/>
    <w:rsid w:val="008833D9"/>
    <w:rsid w:val="00883628"/>
    <w:rsid w:val="00883689"/>
    <w:rsid w:val="00886AD2"/>
    <w:rsid w:val="008900F8"/>
    <w:rsid w:val="00890256"/>
    <w:rsid w:val="00890786"/>
    <w:rsid w:val="008908FF"/>
    <w:rsid w:val="008910C5"/>
    <w:rsid w:val="00891571"/>
    <w:rsid w:val="008929BF"/>
    <w:rsid w:val="00893740"/>
    <w:rsid w:val="00893D6E"/>
    <w:rsid w:val="0089450F"/>
    <w:rsid w:val="008949DF"/>
    <w:rsid w:val="00894D58"/>
    <w:rsid w:val="00895C04"/>
    <w:rsid w:val="00896C92"/>
    <w:rsid w:val="008A0047"/>
    <w:rsid w:val="008A00A0"/>
    <w:rsid w:val="008A1300"/>
    <w:rsid w:val="008A2E0A"/>
    <w:rsid w:val="008A2E0C"/>
    <w:rsid w:val="008A2F76"/>
    <w:rsid w:val="008A3D7A"/>
    <w:rsid w:val="008A46D3"/>
    <w:rsid w:val="008A5B15"/>
    <w:rsid w:val="008A6368"/>
    <w:rsid w:val="008A6E89"/>
    <w:rsid w:val="008A76DA"/>
    <w:rsid w:val="008A7BC2"/>
    <w:rsid w:val="008B003D"/>
    <w:rsid w:val="008B0049"/>
    <w:rsid w:val="008B3AFB"/>
    <w:rsid w:val="008B3F19"/>
    <w:rsid w:val="008B3F69"/>
    <w:rsid w:val="008B5199"/>
    <w:rsid w:val="008B7DC6"/>
    <w:rsid w:val="008C217A"/>
    <w:rsid w:val="008C307A"/>
    <w:rsid w:val="008C3AC8"/>
    <w:rsid w:val="008C3F00"/>
    <w:rsid w:val="008C3FE0"/>
    <w:rsid w:val="008C4647"/>
    <w:rsid w:val="008C480A"/>
    <w:rsid w:val="008C5710"/>
    <w:rsid w:val="008C79C0"/>
    <w:rsid w:val="008D011D"/>
    <w:rsid w:val="008D0BBB"/>
    <w:rsid w:val="008D0BE8"/>
    <w:rsid w:val="008D16F2"/>
    <w:rsid w:val="008D28DE"/>
    <w:rsid w:val="008D349F"/>
    <w:rsid w:val="008D4477"/>
    <w:rsid w:val="008D4C51"/>
    <w:rsid w:val="008D6F47"/>
    <w:rsid w:val="008D7432"/>
    <w:rsid w:val="008D7908"/>
    <w:rsid w:val="008D7CCD"/>
    <w:rsid w:val="008D7D35"/>
    <w:rsid w:val="008E3518"/>
    <w:rsid w:val="008E40F3"/>
    <w:rsid w:val="008E49C8"/>
    <w:rsid w:val="008E4AD1"/>
    <w:rsid w:val="008E4C54"/>
    <w:rsid w:val="008E4C64"/>
    <w:rsid w:val="008E4FF5"/>
    <w:rsid w:val="008E6648"/>
    <w:rsid w:val="008F146F"/>
    <w:rsid w:val="008F1B58"/>
    <w:rsid w:val="008F21E0"/>
    <w:rsid w:val="008F3BFC"/>
    <w:rsid w:val="008F3DA6"/>
    <w:rsid w:val="008F60B6"/>
    <w:rsid w:val="008F6FD1"/>
    <w:rsid w:val="008F7585"/>
    <w:rsid w:val="009003D4"/>
    <w:rsid w:val="00901316"/>
    <w:rsid w:val="00901CAC"/>
    <w:rsid w:val="00901D87"/>
    <w:rsid w:val="00902878"/>
    <w:rsid w:val="0090351C"/>
    <w:rsid w:val="009035C3"/>
    <w:rsid w:val="00904E6C"/>
    <w:rsid w:val="00905C13"/>
    <w:rsid w:val="00906013"/>
    <w:rsid w:val="009074A0"/>
    <w:rsid w:val="00910548"/>
    <w:rsid w:val="00911401"/>
    <w:rsid w:val="009137B0"/>
    <w:rsid w:val="00914202"/>
    <w:rsid w:val="0091445A"/>
    <w:rsid w:val="0091612A"/>
    <w:rsid w:val="00917648"/>
    <w:rsid w:val="00917B2E"/>
    <w:rsid w:val="00920639"/>
    <w:rsid w:val="0092220A"/>
    <w:rsid w:val="0092284C"/>
    <w:rsid w:val="00922DF0"/>
    <w:rsid w:val="00922F7B"/>
    <w:rsid w:val="0092425C"/>
    <w:rsid w:val="00927A4F"/>
    <w:rsid w:val="00927BCE"/>
    <w:rsid w:val="00930854"/>
    <w:rsid w:val="0093260C"/>
    <w:rsid w:val="00932BE8"/>
    <w:rsid w:val="00933FD8"/>
    <w:rsid w:val="0093440F"/>
    <w:rsid w:val="00934683"/>
    <w:rsid w:val="00935BC6"/>
    <w:rsid w:val="00935E10"/>
    <w:rsid w:val="00940410"/>
    <w:rsid w:val="00942E0A"/>
    <w:rsid w:val="00943AFC"/>
    <w:rsid w:val="0094429B"/>
    <w:rsid w:val="009466D4"/>
    <w:rsid w:val="00946A97"/>
    <w:rsid w:val="009503A0"/>
    <w:rsid w:val="00951960"/>
    <w:rsid w:val="00956906"/>
    <w:rsid w:val="00957E0B"/>
    <w:rsid w:val="00960200"/>
    <w:rsid w:val="0096076D"/>
    <w:rsid w:val="009621C6"/>
    <w:rsid w:val="009629B8"/>
    <w:rsid w:val="009655EF"/>
    <w:rsid w:val="00967282"/>
    <w:rsid w:val="00967E24"/>
    <w:rsid w:val="00970569"/>
    <w:rsid w:val="00970CE8"/>
    <w:rsid w:val="00971268"/>
    <w:rsid w:val="00971C13"/>
    <w:rsid w:val="009726C9"/>
    <w:rsid w:val="00974F8B"/>
    <w:rsid w:val="00975F11"/>
    <w:rsid w:val="009764E1"/>
    <w:rsid w:val="00977415"/>
    <w:rsid w:val="00977958"/>
    <w:rsid w:val="009800DD"/>
    <w:rsid w:val="00981E93"/>
    <w:rsid w:val="00984FC4"/>
    <w:rsid w:val="00986515"/>
    <w:rsid w:val="0098655C"/>
    <w:rsid w:val="00986705"/>
    <w:rsid w:val="00987004"/>
    <w:rsid w:val="00987148"/>
    <w:rsid w:val="00987261"/>
    <w:rsid w:val="00987786"/>
    <w:rsid w:val="00987937"/>
    <w:rsid w:val="00991DDB"/>
    <w:rsid w:val="009930D7"/>
    <w:rsid w:val="009946E3"/>
    <w:rsid w:val="00996A80"/>
    <w:rsid w:val="00996CF7"/>
    <w:rsid w:val="00996FDA"/>
    <w:rsid w:val="00997335"/>
    <w:rsid w:val="00997BF9"/>
    <w:rsid w:val="009A0311"/>
    <w:rsid w:val="009A040D"/>
    <w:rsid w:val="009A0B9B"/>
    <w:rsid w:val="009A1C87"/>
    <w:rsid w:val="009A53A8"/>
    <w:rsid w:val="009A5EE2"/>
    <w:rsid w:val="009A6E2A"/>
    <w:rsid w:val="009A73D6"/>
    <w:rsid w:val="009A7AB1"/>
    <w:rsid w:val="009A7BEC"/>
    <w:rsid w:val="009B0A09"/>
    <w:rsid w:val="009B0F19"/>
    <w:rsid w:val="009B157E"/>
    <w:rsid w:val="009B4AAC"/>
    <w:rsid w:val="009B58C4"/>
    <w:rsid w:val="009B5AEC"/>
    <w:rsid w:val="009B5BC2"/>
    <w:rsid w:val="009B63F4"/>
    <w:rsid w:val="009B6EBD"/>
    <w:rsid w:val="009C0818"/>
    <w:rsid w:val="009C0FF7"/>
    <w:rsid w:val="009C2E70"/>
    <w:rsid w:val="009C30DD"/>
    <w:rsid w:val="009C4AC5"/>
    <w:rsid w:val="009C4B53"/>
    <w:rsid w:val="009C4C11"/>
    <w:rsid w:val="009C5B3F"/>
    <w:rsid w:val="009C5E9B"/>
    <w:rsid w:val="009C61A4"/>
    <w:rsid w:val="009C7136"/>
    <w:rsid w:val="009D26C8"/>
    <w:rsid w:val="009D414F"/>
    <w:rsid w:val="009D4556"/>
    <w:rsid w:val="009D574A"/>
    <w:rsid w:val="009D64E3"/>
    <w:rsid w:val="009D7315"/>
    <w:rsid w:val="009D7D1B"/>
    <w:rsid w:val="009E0919"/>
    <w:rsid w:val="009E0DDC"/>
    <w:rsid w:val="009E1A36"/>
    <w:rsid w:val="009E21D4"/>
    <w:rsid w:val="009E2F06"/>
    <w:rsid w:val="009E3D42"/>
    <w:rsid w:val="009E4267"/>
    <w:rsid w:val="009E5C0E"/>
    <w:rsid w:val="009E5F28"/>
    <w:rsid w:val="009E741D"/>
    <w:rsid w:val="009F0791"/>
    <w:rsid w:val="009F2E3D"/>
    <w:rsid w:val="009F4DDA"/>
    <w:rsid w:val="009F6377"/>
    <w:rsid w:val="009F6CB1"/>
    <w:rsid w:val="00A01737"/>
    <w:rsid w:val="00A02F97"/>
    <w:rsid w:val="00A05FBA"/>
    <w:rsid w:val="00A063F3"/>
    <w:rsid w:val="00A06440"/>
    <w:rsid w:val="00A0790A"/>
    <w:rsid w:val="00A10139"/>
    <w:rsid w:val="00A10F64"/>
    <w:rsid w:val="00A111DA"/>
    <w:rsid w:val="00A125F2"/>
    <w:rsid w:val="00A1325C"/>
    <w:rsid w:val="00A14823"/>
    <w:rsid w:val="00A15465"/>
    <w:rsid w:val="00A155E1"/>
    <w:rsid w:val="00A156B0"/>
    <w:rsid w:val="00A2081F"/>
    <w:rsid w:val="00A22D67"/>
    <w:rsid w:val="00A237E6"/>
    <w:rsid w:val="00A24C5D"/>
    <w:rsid w:val="00A24F0E"/>
    <w:rsid w:val="00A2637E"/>
    <w:rsid w:val="00A271F7"/>
    <w:rsid w:val="00A278C3"/>
    <w:rsid w:val="00A30DA4"/>
    <w:rsid w:val="00A31A51"/>
    <w:rsid w:val="00A331D0"/>
    <w:rsid w:val="00A34FB0"/>
    <w:rsid w:val="00A36043"/>
    <w:rsid w:val="00A3634B"/>
    <w:rsid w:val="00A3658B"/>
    <w:rsid w:val="00A36818"/>
    <w:rsid w:val="00A41661"/>
    <w:rsid w:val="00A43656"/>
    <w:rsid w:val="00A442F1"/>
    <w:rsid w:val="00A464D8"/>
    <w:rsid w:val="00A477E8"/>
    <w:rsid w:val="00A500DD"/>
    <w:rsid w:val="00A51FA6"/>
    <w:rsid w:val="00A538A4"/>
    <w:rsid w:val="00A54BC7"/>
    <w:rsid w:val="00A5593F"/>
    <w:rsid w:val="00A55CA5"/>
    <w:rsid w:val="00A56455"/>
    <w:rsid w:val="00A5743E"/>
    <w:rsid w:val="00A57B22"/>
    <w:rsid w:val="00A602BA"/>
    <w:rsid w:val="00A613DA"/>
    <w:rsid w:val="00A61844"/>
    <w:rsid w:val="00A635F7"/>
    <w:rsid w:val="00A64405"/>
    <w:rsid w:val="00A66B35"/>
    <w:rsid w:val="00A66C97"/>
    <w:rsid w:val="00A673C0"/>
    <w:rsid w:val="00A70C98"/>
    <w:rsid w:val="00A71688"/>
    <w:rsid w:val="00A74E37"/>
    <w:rsid w:val="00A76621"/>
    <w:rsid w:val="00A7694F"/>
    <w:rsid w:val="00A76A47"/>
    <w:rsid w:val="00A76F59"/>
    <w:rsid w:val="00A81805"/>
    <w:rsid w:val="00A83243"/>
    <w:rsid w:val="00A85250"/>
    <w:rsid w:val="00A85755"/>
    <w:rsid w:val="00A85B1B"/>
    <w:rsid w:val="00A906EB"/>
    <w:rsid w:val="00A917E7"/>
    <w:rsid w:val="00A91F03"/>
    <w:rsid w:val="00A920EF"/>
    <w:rsid w:val="00A9428B"/>
    <w:rsid w:val="00A944ED"/>
    <w:rsid w:val="00A94880"/>
    <w:rsid w:val="00AA2F4F"/>
    <w:rsid w:val="00AA446C"/>
    <w:rsid w:val="00AA593B"/>
    <w:rsid w:val="00AA5E23"/>
    <w:rsid w:val="00AA5F72"/>
    <w:rsid w:val="00AA665C"/>
    <w:rsid w:val="00AA72A7"/>
    <w:rsid w:val="00AB0CB0"/>
    <w:rsid w:val="00AB289A"/>
    <w:rsid w:val="00AB2DDE"/>
    <w:rsid w:val="00AB42AA"/>
    <w:rsid w:val="00AB51AE"/>
    <w:rsid w:val="00AB6EAE"/>
    <w:rsid w:val="00AC0F5E"/>
    <w:rsid w:val="00AC13E0"/>
    <w:rsid w:val="00AC1CD4"/>
    <w:rsid w:val="00AC2723"/>
    <w:rsid w:val="00AC4428"/>
    <w:rsid w:val="00AC675D"/>
    <w:rsid w:val="00AC6A7F"/>
    <w:rsid w:val="00AC6EC7"/>
    <w:rsid w:val="00AC719D"/>
    <w:rsid w:val="00AD04C6"/>
    <w:rsid w:val="00AD04CB"/>
    <w:rsid w:val="00AD392D"/>
    <w:rsid w:val="00AD3E42"/>
    <w:rsid w:val="00AD3EB8"/>
    <w:rsid w:val="00AD3F66"/>
    <w:rsid w:val="00AD3FB8"/>
    <w:rsid w:val="00AD4199"/>
    <w:rsid w:val="00AD49AC"/>
    <w:rsid w:val="00AD5951"/>
    <w:rsid w:val="00AD674B"/>
    <w:rsid w:val="00AD7385"/>
    <w:rsid w:val="00AE06F3"/>
    <w:rsid w:val="00AE238A"/>
    <w:rsid w:val="00AF13FE"/>
    <w:rsid w:val="00AF3463"/>
    <w:rsid w:val="00AF73A8"/>
    <w:rsid w:val="00AF7759"/>
    <w:rsid w:val="00B00843"/>
    <w:rsid w:val="00B0246C"/>
    <w:rsid w:val="00B044BA"/>
    <w:rsid w:val="00B05296"/>
    <w:rsid w:val="00B05324"/>
    <w:rsid w:val="00B05CC3"/>
    <w:rsid w:val="00B060D7"/>
    <w:rsid w:val="00B06514"/>
    <w:rsid w:val="00B12062"/>
    <w:rsid w:val="00B1324B"/>
    <w:rsid w:val="00B14960"/>
    <w:rsid w:val="00B152F9"/>
    <w:rsid w:val="00B160EB"/>
    <w:rsid w:val="00B17392"/>
    <w:rsid w:val="00B201E7"/>
    <w:rsid w:val="00B20FD0"/>
    <w:rsid w:val="00B22FDA"/>
    <w:rsid w:val="00B23750"/>
    <w:rsid w:val="00B23F31"/>
    <w:rsid w:val="00B25634"/>
    <w:rsid w:val="00B2720E"/>
    <w:rsid w:val="00B27556"/>
    <w:rsid w:val="00B27809"/>
    <w:rsid w:val="00B27D9F"/>
    <w:rsid w:val="00B27F94"/>
    <w:rsid w:val="00B30403"/>
    <w:rsid w:val="00B316B8"/>
    <w:rsid w:val="00B31A25"/>
    <w:rsid w:val="00B32906"/>
    <w:rsid w:val="00B32A22"/>
    <w:rsid w:val="00B32A86"/>
    <w:rsid w:val="00B32E68"/>
    <w:rsid w:val="00B3382E"/>
    <w:rsid w:val="00B33BF7"/>
    <w:rsid w:val="00B34E27"/>
    <w:rsid w:val="00B36108"/>
    <w:rsid w:val="00B40A5C"/>
    <w:rsid w:val="00B4263D"/>
    <w:rsid w:val="00B42BAA"/>
    <w:rsid w:val="00B4435A"/>
    <w:rsid w:val="00B45968"/>
    <w:rsid w:val="00B45D17"/>
    <w:rsid w:val="00B477DF"/>
    <w:rsid w:val="00B525C3"/>
    <w:rsid w:val="00B53568"/>
    <w:rsid w:val="00B538B9"/>
    <w:rsid w:val="00B53B5A"/>
    <w:rsid w:val="00B5516B"/>
    <w:rsid w:val="00B573D4"/>
    <w:rsid w:val="00B60F6F"/>
    <w:rsid w:val="00B63E8B"/>
    <w:rsid w:val="00B64AE2"/>
    <w:rsid w:val="00B65454"/>
    <w:rsid w:val="00B65BC6"/>
    <w:rsid w:val="00B70E71"/>
    <w:rsid w:val="00B74BB8"/>
    <w:rsid w:val="00B75C25"/>
    <w:rsid w:val="00B76235"/>
    <w:rsid w:val="00B8028A"/>
    <w:rsid w:val="00B837CF"/>
    <w:rsid w:val="00B83D75"/>
    <w:rsid w:val="00B841E5"/>
    <w:rsid w:val="00B84AF7"/>
    <w:rsid w:val="00B85094"/>
    <w:rsid w:val="00B85855"/>
    <w:rsid w:val="00B90882"/>
    <w:rsid w:val="00B91505"/>
    <w:rsid w:val="00B9196F"/>
    <w:rsid w:val="00B925AC"/>
    <w:rsid w:val="00B92C33"/>
    <w:rsid w:val="00B945C1"/>
    <w:rsid w:val="00B96A22"/>
    <w:rsid w:val="00BA3720"/>
    <w:rsid w:val="00BA3AC9"/>
    <w:rsid w:val="00BA50D4"/>
    <w:rsid w:val="00BB0767"/>
    <w:rsid w:val="00BB0DD7"/>
    <w:rsid w:val="00BB10DA"/>
    <w:rsid w:val="00BB1DBB"/>
    <w:rsid w:val="00BB1F18"/>
    <w:rsid w:val="00BB435F"/>
    <w:rsid w:val="00BB5B59"/>
    <w:rsid w:val="00BB5C5C"/>
    <w:rsid w:val="00BB77CD"/>
    <w:rsid w:val="00BC05D3"/>
    <w:rsid w:val="00BC0877"/>
    <w:rsid w:val="00BC0A92"/>
    <w:rsid w:val="00BC54DB"/>
    <w:rsid w:val="00BC5A05"/>
    <w:rsid w:val="00BC5EC8"/>
    <w:rsid w:val="00BC7A1B"/>
    <w:rsid w:val="00BD040B"/>
    <w:rsid w:val="00BD0441"/>
    <w:rsid w:val="00BD11C0"/>
    <w:rsid w:val="00BD1416"/>
    <w:rsid w:val="00BD1894"/>
    <w:rsid w:val="00BD3F20"/>
    <w:rsid w:val="00BD4B41"/>
    <w:rsid w:val="00BD57D5"/>
    <w:rsid w:val="00BD634E"/>
    <w:rsid w:val="00BD644E"/>
    <w:rsid w:val="00BD64D5"/>
    <w:rsid w:val="00BD753B"/>
    <w:rsid w:val="00BE081E"/>
    <w:rsid w:val="00BE16F4"/>
    <w:rsid w:val="00BE3AAC"/>
    <w:rsid w:val="00BE68E5"/>
    <w:rsid w:val="00BE6B41"/>
    <w:rsid w:val="00BE7953"/>
    <w:rsid w:val="00BF0205"/>
    <w:rsid w:val="00BF0A4B"/>
    <w:rsid w:val="00BF26E1"/>
    <w:rsid w:val="00BF51B1"/>
    <w:rsid w:val="00BF58C9"/>
    <w:rsid w:val="00BF5AD8"/>
    <w:rsid w:val="00BF6B3C"/>
    <w:rsid w:val="00C007C3"/>
    <w:rsid w:val="00C00BB8"/>
    <w:rsid w:val="00C02775"/>
    <w:rsid w:val="00C02FB5"/>
    <w:rsid w:val="00C058E8"/>
    <w:rsid w:val="00C05A93"/>
    <w:rsid w:val="00C07738"/>
    <w:rsid w:val="00C07773"/>
    <w:rsid w:val="00C0790F"/>
    <w:rsid w:val="00C10637"/>
    <w:rsid w:val="00C108ED"/>
    <w:rsid w:val="00C11D17"/>
    <w:rsid w:val="00C1253D"/>
    <w:rsid w:val="00C13F37"/>
    <w:rsid w:val="00C15F8B"/>
    <w:rsid w:val="00C1771A"/>
    <w:rsid w:val="00C20491"/>
    <w:rsid w:val="00C223A3"/>
    <w:rsid w:val="00C242D7"/>
    <w:rsid w:val="00C25536"/>
    <w:rsid w:val="00C25E49"/>
    <w:rsid w:val="00C308DB"/>
    <w:rsid w:val="00C30EB2"/>
    <w:rsid w:val="00C3182E"/>
    <w:rsid w:val="00C32FF9"/>
    <w:rsid w:val="00C3305F"/>
    <w:rsid w:val="00C337C9"/>
    <w:rsid w:val="00C33B14"/>
    <w:rsid w:val="00C3484B"/>
    <w:rsid w:val="00C35F54"/>
    <w:rsid w:val="00C35F73"/>
    <w:rsid w:val="00C36722"/>
    <w:rsid w:val="00C3756F"/>
    <w:rsid w:val="00C37AF6"/>
    <w:rsid w:val="00C41D99"/>
    <w:rsid w:val="00C42D33"/>
    <w:rsid w:val="00C44000"/>
    <w:rsid w:val="00C4453C"/>
    <w:rsid w:val="00C4468B"/>
    <w:rsid w:val="00C446B2"/>
    <w:rsid w:val="00C447AC"/>
    <w:rsid w:val="00C47353"/>
    <w:rsid w:val="00C51F67"/>
    <w:rsid w:val="00C52E99"/>
    <w:rsid w:val="00C55154"/>
    <w:rsid w:val="00C55E08"/>
    <w:rsid w:val="00C56D3A"/>
    <w:rsid w:val="00C57422"/>
    <w:rsid w:val="00C57FAF"/>
    <w:rsid w:val="00C614F8"/>
    <w:rsid w:val="00C636A0"/>
    <w:rsid w:val="00C643B5"/>
    <w:rsid w:val="00C64615"/>
    <w:rsid w:val="00C65842"/>
    <w:rsid w:val="00C6622E"/>
    <w:rsid w:val="00C667EF"/>
    <w:rsid w:val="00C675B5"/>
    <w:rsid w:val="00C71504"/>
    <w:rsid w:val="00C715AA"/>
    <w:rsid w:val="00C71962"/>
    <w:rsid w:val="00C742B4"/>
    <w:rsid w:val="00C76119"/>
    <w:rsid w:val="00C76186"/>
    <w:rsid w:val="00C761AF"/>
    <w:rsid w:val="00C76508"/>
    <w:rsid w:val="00C76A0A"/>
    <w:rsid w:val="00C831BE"/>
    <w:rsid w:val="00C8345F"/>
    <w:rsid w:val="00C83649"/>
    <w:rsid w:val="00C874A2"/>
    <w:rsid w:val="00C9076F"/>
    <w:rsid w:val="00C91811"/>
    <w:rsid w:val="00C919A4"/>
    <w:rsid w:val="00C94BD0"/>
    <w:rsid w:val="00C97151"/>
    <w:rsid w:val="00CA0108"/>
    <w:rsid w:val="00CA283A"/>
    <w:rsid w:val="00CA2A2D"/>
    <w:rsid w:val="00CA32FA"/>
    <w:rsid w:val="00CA33C0"/>
    <w:rsid w:val="00CA4BA6"/>
    <w:rsid w:val="00CB0677"/>
    <w:rsid w:val="00CB1305"/>
    <w:rsid w:val="00CB23C3"/>
    <w:rsid w:val="00CB2F10"/>
    <w:rsid w:val="00CB7914"/>
    <w:rsid w:val="00CB7ACE"/>
    <w:rsid w:val="00CC0182"/>
    <w:rsid w:val="00CC0324"/>
    <w:rsid w:val="00CC1551"/>
    <w:rsid w:val="00CC20A2"/>
    <w:rsid w:val="00CC211C"/>
    <w:rsid w:val="00CC322A"/>
    <w:rsid w:val="00CC4A9B"/>
    <w:rsid w:val="00CC7583"/>
    <w:rsid w:val="00CD106C"/>
    <w:rsid w:val="00CD18C0"/>
    <w:rsid w:val="00CD29F5"/>
    <w:rsid w:val="00CD2E46"/>
    <w:rsid w:val="00CD4EB0"/>
    <w:rsid w:val="00CD4F35"/>
    <w:rsid w:val="00CD508C"/>
    <w:rsid w:val="00CD5DAB"/>
    <w:rsid w:val="00CD625B"/>
    <w:rsid w:val="00CD6AA9"/>
    <w:rsid w:val="00CD78A6"/>
    <w:rsid w:val="00CE0BA4"/>
    <w:rsid w:val="00CE1993"/>
    <w:rsid w:val="00CE285C"/>
    <w:rsid w:val="00CE385D"/>
    <w:rsid w:val="00CE4052"/>
    <w:rsid w:val="00CE55BA"/>
    <w:rsid w:val="00CE5C42"/>
    <w:rsid w:val="00CE600C"/>
    <w:rsid w:val="00CE64A4"/>
    <w:rsid w:val="00CE7476"/>
    <w:rsid w:val="00CE7F6A"/>
    <w:rsid w:val="00CF02A7"/>
    <w:rsid w:val="00CF1C77"/>
    <w:rsid w:val="00CF2606"/>
    <w:rsid w:val="00CF2629"/>
    <w:rsid w:val="00CF2E61"/>
    <w:rsid w:val="00CF4CD7"/>
    <w:rsid w:val="00CF6863"/>
    <w:rsid w:val="00CF7312"/>
    <w:rsid w:val="00CF73BD"/>
    <w:rsid w:val="00CF769F"/>
    <w:rsid w:val="00D00034"/>
    <w:rsid w:val="00D009AF"/>
    <w:rsid w:val="00D027A1"/>
    <w:rsid w:val="00D03214"/>
    <w:rsid w:val="00D03A0C"/>
    <w:rsid w:val="00D061AD"/>
    <w:rsid w:val="00D06501"/>
    <w:rsid w:val="00D06B1E"/>
    <w:rsid w:val="00D10957"/>
    <w:rsid w:val="00D11036"/>
    <w:rsid w:val="00D13B14"/>
    <w:rsid w:val="00D1404D"/>
    <w:rsid w:val="00D1438E"/>
    <w:rsid w:val="00D15495"/>
    <w:rsid w:val="00D20387"/>
    <w:rsid w:val="00D20A8D"/>
    <w:rsid w:val="00D20F0D"/>
    <w:rsid w:val="00D237CE"/>
    <w:rsid w:val="00D237F7"/>
    <w:rsid w:val="00D23C04"/>
    <w:rsid w:val="00D25877"/>
    <w:rsid w:val="00D27534"/>
    <w:rsid w:val="00D31A27"/>
    <w:rsid w:val="00D3508F"/>
    <w:rsid w:val="00D35D01"/>
    <w:rsid w:val="00D363A4"/>
    <w:rsid w:val="00D365A7"/>
    <w:rsid w:val="00D3684B"/>
    <w:rsid w:val="00D400F5"/>
    <w:rsid w:val="00D41844"/>
    <w:rsid w:val="00D427BD"/>
    <w:rsid w:val="00D428BE"/>
    <w:rsid w:val="00D42A20"/>
    <w:rsid w:val="00D42D26"/>
    <w:rsid w:val="00D43ECD"/>
    <w:rsid w:val="00D459EF"/>
    <w:rsid w:val="00D46AAB"/>
    <w:rsid w:val="00D479B0"/>
    <w:rsid w:val="00D52001"/>
    <w:rsid w:val="00D5258D"/>
    <w:rsid w:val="00D53384"/>
    <w:rsid w:val="00D543AC"/>
    <w:rsid w:val="00D54BC6"/>
    <w:rsid w:val="00D5616F"/>
    <w:rsid w:val="00D56A25"/>
    <w:rsid w:val="00D57092"/>
    <w:rsid w:val="00D609C3"/>
    <w:rsid w:val="00D61601"/>
    <w:rsid w:val="00D621A4"/>
    <w:rsid w:val="00D64918"/>
    <w:rsid w:val="00D65F89"/>
    <w:rsid w:val="00D70B67"/>
    <w:rsid w:val="00D714C9"/>
    <w:rsid w:val="00D72159"/>
    <w:rsid w:val="00D728A1"/>
    <w:rsid w:val="00D775D1"/>
    <w:rsid w:val="00D808C1"/>
    <w:rsid w:val="00D81EE8"/>
    <w:rsid w:val="00D820EF"/>
    <w:rsid w:val="00D82123"/>
    <w:rsid w:val="00D865FB"/>
    <w:rsid w:val="00D86A90"/>
    <w:rsid w:val="00D87E8D"/>
    <w:rsid w:val="00D9078F"/>
    <w:rsid w:val="00D90D44"/>
    <w:rsid w:val="00D914F3"/>
    <w:rsid w:val="00D9188B"/>
    <w:rsid w:val="00D930ED"/>
    <w:rsid w:val="00D94BB2"/>
    <w:rsid w:val="00D9542A"/>
    <w:rsid w:val="00D95494"/>
    <w:rsid w:val="00D954F3"/>
    <w:rsid w:val="00D956A5"/>
    <w:rsid w:val="00D96BFA"/>
    <w:rsid w:val="00D96C81"/>
    <w:rsid w:val="00D97F19"/>
    <w:rsid w:val="00DA084C"/>
    <w:rsid w:val="00DA0BDB"/>
    <w:rsid w:val="00DA1138"/>
    <w:rsid w:val="00DA18CE"/>
    <w:rsid w:val="00DA2AAE"/>
    <w:rsid w:val="00DA544E"/>
    <w:rsid w:val="00DA5638"/>
    <w:rsid w:val="00DA6079"/>
    <w:rsid w:val="00DB065A"/>
    <w:rsid w:val="00DB0B9C"/>
    <w:rsid w:val="00DB144E"/>
    <w:rsid w:val="00DB1692"/>
    <w:rsid w:val="00DB206F"/>
    <w:rsid w:val="00DB2B80"/>
    <w:rsid w:val="00DB3338"/>
    <w:rsid w:val="00DB5614"/>
    <w:rsid w:val="00DB686A"/>
    <w:rsid w:val="00DC01FA"/>
    <w:rsid w:val="00DC25BA"/>
    <w:rsid w:val="00DC5013"/>
    <w:rsid w:val="00DC6459"/>
    <w:rsid w:val="00DC7344"/>
    <w:rsid w:val="00DD03F2"/>
    <w:rsid w:val="00DD08DB"/>
    <w:rsid w:val="00DD3263"/>
    <w:rsid w:val="00DD4970"/>
    <w:rsid w:val="00DD588F"/>
    <w:rsid w:val="00DD59B8"/>
    <w:rsid w:val="00DD5C0B"/>
    <w:rsid w:val="00DD6B91"/>
    <w:rsid w:val="00DD6FEC"/>
    <w:rsid w:val="00DD73A0"/>
    <w:rsid w:val="00DD7CAE"/>
    <w:rsid w:val="00DE0341"/>
    <w:rsid w:val="00DE0B6C"/>
    <w:rsid w:val="00DE340A"/>
    <w:rsid w:val="00DE3BE6"/>
    <w:rsid w:val="00DE4C81"/>
    <w:rsid w:val="00DE7CA2"/>
    <w:rsid w:val="00DF0134"/>
    <w:rsid w:val="00DF0C9C"/>
    <w:rsid w:val="00DF1144"/>
    <w:rsid w:val="00DF190C"/>
    <w:rsid w:val="00DF4B40"/>
    <w:rsid w:val="00DF4E05"/>
    <w:rsid w:val="00E0091B"/>
    <w:rsid w:val="00E012DD"/>
    <w:rsid w:val="00E01DCC"/>
    <w:rsid w:val="00E0248B"/>
    <w:rsid w:val="00E02582"/>
    <w:rsid w:val="00E025B0"/>
    <w:rsid w:val="00E04710"/>
    <w:rsid w:val="00E067A1"/>
    <w:rsid w:val="00E07B3F"/>
    <w:rsid w:val="00E1110F"/>
    <w:rsid w:val="00E11F27"/>
    <w:rsid w:val="00E125CC"/>
    <w:rsid w:val="00E12759"/>
    <w:rsid w:val="00E13034"/>
    <w:rsid w:val="00E13BF8"/>
    <w:rsid w:val="00E15185"/>
    <w:rsid w:val="00E15299"/>
    <w:rsid w:val="00E17B24"/>
    <w:rsid w:val="00E20655"/>
    <w:rsid w:val="00E21667"/>
    <w:rsid w:val="00E22968"/>
    <w:rsid w:val="00E22F2B"/>
    <w:rsid w:val="00E27677"/>
    <w:rsid w:val="00E3009E"/>
    <w:rsid w:val="00E30790"/>
    <w:rsid w:val="00E37810"/>
    <w:rsid w:val="00E413EA"/>
    <w:rsid w:val="00E420F4"/>
    <w:rsid w:val="00E4294B"/>
    <w:rsid w:val="00E43FB4"/>
    <w:rsid w:val="00E44135"/>
    <w:rsid w:val="00E44B0F"/>
    <w:rsid w:val="00E44CA8"/>
    <w:rsid w:val="00E51D0D"/>
    <w:rsid w:val="00E52EF9"/>
    <w:rsid w:val="00E535AF"/>
    <w:rsid w:val="00E54249"/>
    <w:rsid w:val="00E545C1"/>
    <w:rsid w:val="00E54927"/>
    <w:rsid w:val="00E55647"/>
    <w:rsid w:val="00E56C5A"/>
    <w:rsid w:val="00E56E16"/>
    <w:rsid w:val="00E600FC"/>
    <w:rsid w:val="00E60C08"/>
    <w:rsid w:val="00E61AE4"/>
    <w:rsid w:val="00E62347"/>
    <w:rsid w:val="00E631D5"/>
    <w:rsid w:val="00E65342"/>
    <w:rsid w:val="00E65B69"/>
    <w:rsid w:val="00E67509"/>
    <w:rsid w:val="00E676E5"/>
    <w:rsid w:val="00E67DAD"/>
    <w:rsid w:val="00E67E28"/>
    <w:rsid w:val="00E701FC"/>
    <w:rsid w:val="00E704FC"/>
    <w:rsid w:val="00E706A2"/>
    <w:rsid w:val="00E712DB"/>
    <w:rsid w:val="00E718AA"/>
    <w:rsid w:val="00E72019"/>
    <w:rsid w:val="00E736CB"/>
    <w:rsid w:val="00E739FA"/>
    <w:rsid w:val="00E75668"/>
    <w:rsid w:val="00E77242"/>
    <w:rsid w:val="00E7798E"/>
    <w:rsid w:val="00E77A45"/>
    <w:rsid w:val="00E818BA"/>
    <w:rsid w:val="00E81A64"/>
    <w:rsid w:val="00E81D9A"/>
    <w:rsid w:val="00E81FC1"/>
    <w:rsid w:val="00E82D3B"/>
    <w:rsid w:val="00E83A23"/>
    <w:rsid w:val="00E876DC"/>
    <w:rsid w:val="00E87D4E"/>
    <w:rsid w:val="00E87F90"/>
    <w:rsid w:val="00E91085"/>
    <w:rsid w:val="00E926E5"/>
    <w:rsid w:val="00E93C2A"/>
    <w:rsid w:val="00E940CC"/>
    <w:rsid w:val="00E95154"/>
    <w:rsid w:val="00E95215"/>
    <w:rsid w:val="00E9721F"/>
    <w:rsid w:val="00E974EA"/>
    <w:rsid w:val="00E97EC2"/>
    <w:rsid w:val="00E97F91"/>
    <w:rsid w:val="00EA0BD9"/>
    <w:rsid w:val="00EA0D9D"/>
    <w:rsid w:val="00EA0E49"/>
    <w:rsid w:val="00EA1582"/>
    <w:rsid w:val="00EA184E"/>
    <w:rsid w:val="00EA3996"/>
    <w:rsid w:val="00EA5A90"/>
    <w:rsid w:val="00EA6161"/>
    <w:rsid w:val="00EA735E"/>
    <w:rsid w:val="00EA7405"/>
    <w:rsid w:val="00EA763B"/>
    <w:rsid w:val="00EA7DE1"/>
    <w:rsid w:val="00EB0B23"/>
    <w:rsid w:val="00EB10B4"/>
    <w:rsid w:val="00EB4D9B"/>
    <w:rsid w:val="00EB60B0"/>
    <w:rsid w:val="00EB71A1"/>
    <w:rsid w:val="00EB7821"/>
    <w:rsid w:val="00EC1B38"/>
    <w:rsid w:val="00EC37CE"/>
    <w:rsid w:val="00EC5109"/>
    <w:rsid w:val="00EC6C4C"/>
    <w:rsid w:val="00EC799C"/>
    <w:rsid w:val="00ED09BE"/>
    <w:rsid w:val="00ED22EC"/>
    <w:rsid w:val="00ED3374"/>
    <w:rsid w:val="00ED4A5E"/>
    <w:rsid w:val="00ED7CA7"/>
    <w:rsid w:val="00EE0220"/>
    <w:rsid w:val="00EE0325"/>
    <w:rsid w:val="00EE0C70"/>
    <w:rsid w:val="00EE0DD7"/>
    <w:rsid w:val="00EE1408"/>
    <w:rsid w:val="00EE1988"/>
    <w:rsid w:val="00EE1D8E"/>
    <w:rsid w:val="00EE2332"/>
    <w:rsid w:val="00EF066C"/>
    <w:rsid w:val="00EF1474"/>
    <w:rsid w:val="00EF15AE"/>
    <w:rsid w:val="00EF408B"/>
    <w:rsid w:val="00EF5F1B"/>
    <w:rsid w:val="00EF5FC1"/>
    <w:rsid w:val="00EF62CF"/>
    <w:rsid w:val="00EF6881"/>
    <w:rsid w:val="00EF7B64"/>
    <w:rsid w:val="00F017DD"/>
    <w:rsid w:val="00F03A8C"/>
    <w:rsid w:val="00F06E65"/>
    <w:rsid w:val="00F07162"/>
    <w:rsid w:val="00F1191E"/>
    <w:rsid w:val="00F129DB"/>
    <w:rsid w:val="00F14BA2"/>
    <w:rsid w:val="00F162F6"/>
    <w:rsid w:val="00F207A3"/>
    <w:rsid w:val="00F215A4"/>
    <w:rsid w:val="00F21D6C"/>
    <w:rsid w:val="00F21F6E"/>
    <w:rsid w:val="00F231A0"/>
    <w:rsid w:val="00F2345C"/>
    <w:rsid w:val="00F23FDD"/>
    <w:rsid w:val="00F25098"/>
    <w:rsid w:val="00F255A2"/>
    <w:rsid w:val="00F26144"/>
    <w:rsid w:val="00F271D1"/>
    <w:rsid w:val="00F2735D"/>
    <w:rsid w:val="00F328EF"/>
    <w:rsid w:val="00F3324A"/>
    <w:rsid w:val="00F34679"/>
    <w:rsid w:val="00F353E7"/>
    <w:rsid w:val="00F37055"/>
    <w:rsid w:val="00F4294F"/>
    <w:rsid w:val="00F43313"/>
    <w:rsid w:val="00F4376F"/>
    <w:rsid w:val="00F43AF5"/>
    <w:rsid w:val="00F463C4"/>
    <w:rsid w:val="00F46843"/>
    <w:rsid w:val="00F473B9"/>
    <w:rsid w:val="00F47745"/>
    <w:rsid w:val="00F505E3"/>
    <w:rsid w:val="00F50643"/>
    <w:rsid w:val="00F511CC"/>
    <w:rsid w:val="00F51989"/>
    <w:rsid w:val="00F52CA2"/>
    <w:rsid w:val="00F52F9A"/>
    <w:rsid w:val="00F530CF"/>
    <w:rsid w:val="00F57173"/>
    <w:rsid w:val="00F6103A"/>
    <w:rsid w:val="00F61BE7"/>
    <w:rsid w:val="00F6232C"/>
    <w:rsid w:val="00F64E9C"/>
    <w:rsid w:val="00F66FF6"/>
    <w:rsid w:val="00F71138"/>
    <w:rsid w:val="00F719F7"/>
    <w:rsid w:val="00F73785"/>
    <w:rsid w:val="00F73E30"/>
    <w:rsid w:val="00F77113"/>
    <w:rsid w:val="00F801AB"/>
    <w:rsid w:val="00F802AE"/>
    <w:rsid w:val="00F81343"/>
    <w:rsid w:val="00F821CA"/>
    <w:rsid w:val="00F834AB"/>
    <w:rsid w:val="00F83B02"/>
    <w:rsid w:val="00F85257"/>
    <w:rsid w:val="00F86DAA"/>
    <w:rsid w:val="00F8759F"/>
    <w:rsid w:val="00F9379A"/>
    <w:rsid w:val="00F938ED"/>
    <w:rsid w:val="00F93D6C"/>
    <w:rsid w:val="00F94C61"/>
    <w:rsid w:val="00F97EE2"/>
    <w:rsid w:val="00FA05EC"/>
    <w:rsid w:val="00FA0711"/>
    <w:rsid w:val="00FA0936"/>
    <w:rsid w:val="00FA52C3"/>
    <w:rsid w:val="00FA5762"/>
    <w:rsid w:val="00FA6B74"/>
    <w:rsid w:val="00FA6E4C"/>
    <w:rsid w:val="00FA7F71"/>
    <w:rsid w:val="00FB05D4"/>
    <w:rsid w:val="00FB1A7B"/>
    <w:rsid w:val="00FB2003"/>
    <w:rsid w:val="00FB29A6"/>
    <w:rsid w:val="00FB7B8A"/>
    <w:rsid w:val="00FC294D"/>
    <w:rsid w:val="00FC32AD"/>
    <w:rsid w:val="00FC35C2"/>
    <w:rsid w:val="00FC503F"/>
    <w:rsid w:val="00FC647E"/>
    <w:rsid w:val="00FC7383"/>
    <w:rsid w:val="00FC7C9C"/>
    <w:rsid w:val="00FD4ABA"/>
    <w:rsid w:val="00FD5437"/>
    <w:rsid w:val="00FD64B9"/>
    <w:rsid w:val="00FD6D8D"/>
    <w:rsid w:val="00FE0D1F"/>
    <w:rsid w:val="00FE1504"/>
    <w:rsid w:val="00FE1B42"/>
    <w:rsid w:val="00FE1E8D"/>
    <w:rsid w:val="00FE29F4"/>
    <w:rsid w:val="00FE3A63"/>
    <w:rsid w:val="00FE3C62"/>
    <w:rsid w:val="00FE4A34"/>
    <w:rsid w:val="00FE6074"/>
    <w:rsid w:val="00FE628A"/>
    <w:rsid w:val="00FF16C7"/>
    <w:rsid w:val="00FF179C"/>
    <w:rsid w:val="00FF29EE"/>
    <w:rsid w:val="00FF3301"/>
    <w:rsid w:val="00FF4516"/>
    <w:rsid w:val="00FF708E"/>
    <w:rsid w:val="00FF725C"/>
    <w:rsid w:val="00FF762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D37E01A8-6E5F-43D5-9C7C-03488F16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5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5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11B6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360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360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D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DB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D918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unhideWhenUsed/>
    <w:rsid w:val="00E60C08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352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03521E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03521E"/>
    <w:pPr>
      <w:numPr>
        <w:numId w:val="26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3521E"/>
    <w:pPr>
      <w:numPr>
        <w:numId w:val="27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03521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3521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3521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5464F"/>
  </w:style>
  <w:style w:type="character" w:customStyle="1" w:styleId="SaludoCar">
    <w:name w:val="Saludo Car"/>
    <w:basedOn w:val="Fuentedeprrafopredeter"/>
    <w:link w:val="Saludo"/>
    <w:uiPriority w:val="99"/>
    <w:rsid w:val="0055464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entroamericaenvivo.com/userfiles/file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3FF7D-1438-4DDC-8D89-586A0108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1611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DE san cayetano, DEPARTAMENTO DE SAN VICENTE</dc:creator>
  <cp:keywords/>
  <dc:description/>
  <cp:lastModifiedBy>jrn san cayetano</cp:lastModifiedBy>
  <cp:revision>4</cp:revision>
  <cp:lastPrinted>2024-04-09T17:33:00Z</cp:lastPrinted>
  <dcterms:created xsi:type="dcterms:W3CDTF">2024-04-19T20:38:00Z</dcterms:created>
  <dcterms:modified xsi:type="dcterms:W3CDTF">2024-04-30T16:16:00Z</dcterms:modified>
</cp:coreProperties>
</file>