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8E8" w:rsidRPr="00F73E30" w:rsidRDefault="00C058E8" w:rsidP="00C058E8">
      <w:pPr>
        <w:pStyle w:val="Sinespaciado"/>
        <w:spacing w:line="360" w:lineRule="auto"/>
        <w:jc w:val="both"/>
        <w:rPr>
          <w:rFonts w:ascii="Century" w:hAnsi="Century" w:cs="Arial"/>
        </w:rPr>
      </w:pPr>
      <w:r w:rsidRPr="00F73E30">
        <w:rPr>
          <w:rFonts w:ascii="Century" w:hAnsi="Century" w:cs="Arial"/>
          <w:b/>
        </w:rPr>
        <w:t>ACTA NÚMERO DOS</w:t>
      </w:r>
      <w:r w:rsidRPr="00F73E30">
        <w:rPr>
          <w:rFonts w:ascii="Century" w:hAnsi="Century" w:cs="Arial"/>
        </w:rPr>
        <w:t xml:space="preserve">.- En la Alcaldía Municipal de San Cayetano Istepeque, a las  ocho horas del día treinta y uno de enero de dos mil veintitrés. Reunido el Concejo Municipal, en sesión ordinaria, conformada y presidida por el señor Alcalde Municipal, Licenciado Raúl Juventino Mejía Hernández; con la asistencia del Síndico Municipal señor José Aníbal Granados Cárcamo; Regidores Propietarios del primero al cuarto, señores Andrés Guillermo Montano Fernández, Milton de Jesús Palacios Alfaro, Alcides de los Ángeles Rodríguez y Corina Cecibel Torres Ponce; Regidores Suplentes del primero al cuarto, señores Nidia Rubenia Chacón de Mendoza, Marlin del Carmen Delgado de Méndez, Raúl Alejandro Alfaro Barahona y Santa Lastenia Ponce y Secretaria Municipal Flor de María Rodríguez Meléndez. El señor Alcalde que preside, abrió la sesión, desarrollando la siguiente agenda y tomando los acuerdos en el orden siguiente:  </w:t>
      </w:r>
    </w:p>
    <w:p w:rsidR="00C058E8" w:rsidRPr="00F73E30" w:rsidRDefault="00C058E8" w:rsidP="00C636A0">
      <w:pPr>
        <w:numPr>
          <w:ilvl w:val="0"/>
          <w:numId w:val="3"/>
        </w:numPr>
        <w:spacing w:line="360" w:lineRule="auto"/>
        <w:jc w:val="both"/>
        <w:rPr>
          <w:rFonts w:ascii="Century" w:hAnsi="Century" w:cs="Arial"/>
        </w:rPr>
      </w:pPr>
      <w:r w:rsidRPr="00F73E30">
        <w:rPr>
          <w:rFonts w:ascii="Century" w:hAnsi="Century" w:cs="Arial"/>
        </w:rPr>
        <w:t>Saludo y Bienvenida</w:t>
      </w:r>
    </w:p>
    <w:p w:rsidR="00C058E8" w:rsidRPr="00F73E30" w:rsidRDefault="00C058E8" w:rsidP="00C636A0">
      <w:pPr>
        <w:numPr>
          <w:ilvl w:val="0"/>
          <w:numId w:val="3"/>
        </w:numPr>
        <w:spacing w:line="360" w:lineRule="auto"/>
        <w:jc w:val="both"/>
        <w:rPr>
          <w:rFonts w:ascii="Century" w:hAnsi="Century" w:cs="Arial"/>
        </w:rPr>
      </w:pPr>
      <w:r w:rsidRPr="00F73E30">
        <w:rPr>
          <w:rFonts w:ascii="Century" w:hAnsi="Century" w:cs="Arial"/>
        </w:rPr>
        <w:t xml:space="preserve">Comprobación de quórum </w:t>
      </w:r>
    </w:p>
    <w:p w:rsidR="00C058E8" w:rsidRPr="00F73E30" w:rsidRDefault="00DA5638" w:rsidP="00C636A0">
      <w:pPr>
        <w:numPr>
          <w:ilvl w:val="0"/>
          <w:numId w:val="3"/>
        </w:numPr>
        <w:spacing w:line="360" w:lineRule="auto"/>
        <w:jc w:val="both"/>
        <w:rPr>
          <w:rFonts w:ascii="Century" w:hAnsi="Century" w:cs="Arial"/>
        </w:rPr>
      </w:pPr>
      <w:r w:rsidRPr="00F73E30">
        <w:rPr>
          <w:rFonts w:ascii="Century" w:hAnsi="Century" w:cs="Arial"/>
        </w:rPr>
        <w:t>Lectura y aprobación del acta anterior</w:t>
      </w:r>
    </w:p>
    <w:p w:rsidR="00A15465" w:rsidRDefault="00DA5638" w:rsidP="00C636A0">
      <w:pPr>
        <w:numPr>
          <w:ilvl w:val="0"/>
          <w:numId w:val="3"/>
        </w:numPr>
        <w:spacing w:line="360" w:lineRule="auto"/>
        <w:jc w:val="both"/>
        <w:rPr>
          <w:rFonts w:ascii="Century" w:hAnsi="Century" w:cs="Arial"/>
        </w:rPr>
      </w:pPr>
      <w:r w:rsidRPr="00F73E30">
        <w:rPr>
          <w:rFonts w:ascii="Century" w:hAnsi="Century" w:cs="Arial"/>
        </w:rPr>
        <w:t>Informe Municipal</w:t>
      </w:r>
    </w:p>
    <w:p w:rsidR="00F821CA" w:rsidRPr="00F73E30" w:rsidRDefault="00F821CA" w:rsidP="00C636A0">
      <w:pPr>
        <w:numPr>
          <w:ilvl w:val="0"/>
          <w:numId w:val="3"/>
        </w:numPr>
        <w:spacing w:line="360" w:lineRule="auto"/>
        <w:jc w:val="both"/>
        <w:rPr>
          <w:rFonts w:ascii="Century" w:hAnsi="Century" w:cs="Arial"/>
        </w:rPr>
      </w:pPr>
      <w:r>
        <w:rPr>
          <w:rFonts w:ascii="Century" w:hAnsi="Century" w:cs="Arial"/>
        </w:rPr>
        <w:t>Comisión de la Carrera Administrativa Municipal</w:t>
      </w:r>
    </w:p>
    <w:p w:rsidR="009629B8" w:rsidRDefault="009629B8" w:rsidP="00C636A0">
      <w:pPr>
        <w:numPr>
          <w:ilvl w:val="0"/>
          <w:numId w:val="3"/>
        </w:numPr>
        <w:spacing w:line="360" w:lineRule="auto"/>
        <w:jc w:val="both"/>
        <w:rPr>
          <w:rFonts w:ascii="Century" w:hAnsi="Century" w:cs="Arial"/>
        </w:rPr>
      </w:pPr>
      <w:r w:rsidRPr="00F73E30">
        <w:rPr>
          <w:rFonts w:ascii="Century" w:hAnsi="Century" w:cs="Arial"/>
        </w:rPr>
        <w:t>Reforma a Ordenanza Reguladora de Tasas</w:t>
      </w:r>
    </w:p>
    <w:p w:rsidR="00BC5EC8" w:rsidRDefault="00BC5EC8" w:rsidP="00C636A0">
      <w:pPr>
        <w:numPr>
          <w:ilvl w:val="0"/>
          <w:numId w:val="3"/>
        </w:numPr>
        <w:spacing w:line="360" w:lineRule="auto"/>
        <w:jc w:val="both"/>
        <w:rPr>
          <w:rFonts w:ascii="Century" w:hAnsi="Century" w:cs="Arial"/>
        </w:rPr>
      </w:pPr>
      <w:r>
        <w:rPr>
          <w:rFonts w:ascii="Century" w:hAnsi="Century" w:cs="Arial"/>
        </w:rPr>
        <w:t>Pago de Técnico a CD Cruzeiro Candelaria Abajo.</w:t>
      </w:r>
    </w:p>
    <w:p w:rsidR="00544124" w:rsidRDefault="00544124" w:rsidP="00C636A0">
      <w:pPr>
        <w:numPr>
          <w:ilvl w:val="0"/>
          <w:numId w:val="3"/>
        </w:numPr>
        <w:spacing w:line="360" w:lineRule="auto"/>
        <w:jc w:val="both"/>
        <w:rPr>
          <w:rFonts w:ascii="Century" w:hAnsi="Century" w:cs="Arial"/>
        </w:rPr>
      </w:pPr>
      <w:r>
        <w:rPr>
          <w:rFonts w:ascii="Century" w:hAnsi="Century" w:cs="Arial"/>
        </w:rPr>
        <w:t>Renovación de contrato</w:t>
      </w:r>
      <w:r w:rsidR="00074138">
        <w:rPr>
          <w:rFonts w:ascii="Century" w:hAnsi="Century" w:cs="Arial"/>
        </w:rPr>
        <w:t>s con Empresas que prestan servicios a esta Municipalidad</w:t>
      </w:r>
    </w:p>
    <w:p w:rsidR="00D43ECD" w:rsidRPr="00EA0D9D" w:rsidRDefault="00D43ECD" w:rsidP="00D43ECD">
      <w:pPr>
        <w:pStyle w:val="Prrafodelista"/>
        <w:numPr>
          <w:ilvl w:val="0"/>
          <w:numId w:val="3"/>
        </w:numPr>
        <w:spacing w:line="360" w:lineRule="auto"/>
        <w:jc w:val="both"/>
        <w:rPr>
          <w:rFonts w:ascii="Century" w:hAnsi="Century" w:cs="Arial"/>
        </w:rPr>
      </w:pPr>
      <w:r w:rsidRPr="00EA0D9D">
        <w:rPr>
          <w:rFonts w:ascii="Century" w:hAnsi="Century"/>
          <w:b/>
        </w:rPr>
        <w:t>R</w:t>
      </w:r>
      <w:r w:rsidRPr="00EA0D9D">
        <w:rPr>
          <w:rFonts w:ascii="Century" w:hAnsi="Century"/>
        </w:rPr>
        <w:t xml:space="preserve">atificar la entrega </w:t>
      </w:r>
      <w:r w:rsidR="0093440F" w:rsidRPr="00EA0D9D">
        <w:rPr>
          <w:rFonts w:ascii="Century" w:hAnsi="Century"/>
        </w:rPr>
        <w:t>económica a</w:t>
      </w:r>
      <w:r w:rsidRPr="00EA0D9D">
        <w:rPr>
          <w:rFonts w:ascii="Century" w:hAnsi="Century"/>
        </w:rPr>
        <w:t xml:space="preserve">l Sistema de agua </w:t>
      </w:r>
      <w:r w:rsidR="0093440F" w:rsidRPr="00EA0D9D">
        <w:rPr>
          <w:rFonts w:ascii="Century" w:hAnsi="Century"/>
        </w:rPr>
        <w:t xml:space="preserve">Santa </w:t>
      </w:r>
      <w:r w:rsidR="0060589A" w:rsidRPr="00EA0D9D">
        <w:rPr>
          <w:rFonts w:ascii="Century" w:hAnsi="Century"/>
        </w:rPr>
        <w:t xml:space="preserve">Elena y </w:t>
      </w:r>
      <w:r w:rsidRPr="00EA0D9D">
        <w:rPr>
          <w:rFonts w:ascii="Century" w:hAnsi="Century"/>
        </w:rPr>
        <w:t>Caserío El Desvío</w:t>
      </w:r>
    </w:p>
    <w:p w:rsidR="00F6232C" w:rsidRPr="00EA0D9D" w:rsidRDefault="00F6232C" w:rsidP="00D43ECD">
      <w:pPr>
        <w:pStyle w:val="Prrafodelista"/>
        <w:numPr>
          <w:ilvl w:val="0"/>
          <w:numId w:val="3"/>
        </w:numPr>
        <w:spacing w:line="360" w:lineRule="auto"/>
        <w:jc w:val="both"/>
        <w:rPr>
          <w:rFonts w:ascii="Century" w:hAnsi="Century" w:cs="Arial"/>
        </w:rPr>
      </w:pPr>
      <w:r w:rsidRPr="00EA0D9D">
        <w:rPr>
          <w:rFonts w:ascii="Century" w:hAnsi="Century"/>
        </w:rPr>
        <w:t>Nombrar personas rotativas, para actividades de limpieza y ornato</w:t>
      </w:r>
    </w:p>
    <w:p w:rsidR="001D4C24" w:rsidRPr="00EA0D9D" w:rsidRDefault="00DA5638" w:rsidP="00C636A0">
      <w:pPr>
        <w:numPr>
          <w:ilvl w:val="0"/>
          <w:numId w:val="3"/>
        </w:numPr>
        <w:spacing w:line="360" w:lineRule="auto"/>
        <w:jc w:val="both"/>
        <w:rPr>
          <w:rFonts w:ascii="Century" w:hAnsi="Century" w:cs="Arial"/>
        </w:rPr>
      </w:pPr>
      <w:r w:rsidRPr="00EA0D9D">
        <w:rPr>
          <w:rFonts w:ascii="Century" w:hAnsi="Century" w:cs="Arial"/>
        </w:rPr>
        <w:t>Otros.</w:t>
      </w:r>
    </w:p>
    <w:p w:rsidR="001D4C24" w:rsidRPr="00F73E30" w:rsidRDefault="001D4C24" w:rsidP="001D4C24">
      <w:pPr>
        <w:spacing w:line="360" w:lineRule="auto"/>
        <w:jc w:val="both"/>
        <w:rPr>
          <w:rFonts w:ascii="Century" w:hAnsi="Century"/>
        </w:rPr>
      </w:pPr>
      <w:r w:rsidRPr="00F73E30">
        <w:rPr>
          <w:rFonts w:ascii="Century" w:hAnsi="Century" w:cs="Arial"/>
          <w:b/>
        </w:rPr>
        <w:t xml:space="preserve">Punto número Uno. </w:t>
      </w:r>
      <w:r w:rsidRPr="00F73E30">
        <w:rPr>
          <w:rFonts w:ascii="Century" w:hAnsi="Century" w:cs="Arial"/>
        </w:rPr>
        <w:t>El señor Alcalde dio el saludo y bienvenida a los asistentes a esta sesión, haciendo la invitación a que se trabaje en beneficio del bien común de nuestro municipio, enfocados a mejorar la calidad de vida de los habitantes de cada una de las Comunidades de San Cayetano Istepeque.</w:t>
      </w:r>
    </w:p>
    <w:p w:rsidR="001D4C24" w:rsidRPr="00F73E30" w:rsidRDefault="001D4C24" w:rsidP="001D4C24">
      <w:pPr>
        <w:pStyle w:val="Sinespaciado"/>
        <w:spacing w:line="360" w:lineRule="auto"/>
        <w:jc w:val="both"/>
        <w:rPr>
          <w:rFonts w:ascii="Century" w:hAnsi="Century" w:cs="Arial"/>
        </w:rPr>
      </w:pPr>
      <w:r w:rsidRPr="00F73E30">
        <w:rPr>
          <w:rFonts w:ascii="Century" w:hAnsi="Century" w:cs="Arial"/>
          <w:b/>
        </w:rPr>
        <w:lastRenderedPageBreak/>
        <w:t>Punto número Dos.</w:t>
      </w:r>
      <w:r w:rsidRPr="00F73E30">
        <w:rPr>
          <w:rFonts w:ascii="Century" w:hAnsi="Century" w:cs="Arial"/>
        </w:rPr>
        <w:t xml:space="preserve"> Comprobación de quórum. Se Comprobó quórum con la asistencia de todos los miembros de este Concejo Municipal.</w:t>
      </w:r>
    </w:p>
    <w:p w:rsidR="001D4C24" w:rsidRPr="00F73E30" w:rsidRDefault="001D4C24" w:rsidP="001D4C24">
      <w:pPr>
        <w:spacing w:line="360" w:lineRule="auto"/>
        <w:rPr>
          <w:rFonts w:ascii="Century" w:hAnsi="Century"/>
        </w:rPr>
      </w:pPr>
      <w:r w:rsidRPr="00F73E30">
        <w:rPr>
          <w:rFonts w:ascii="Century" w:hAnsi="Century" w:cs="Arial"/>
          <w:b/>
        </w:rPr>
        <w:t xml:space="preserve">Punto número Tres. </w:t>
      </w:r>
      <w:r w:rsidRPr="00F73E30">
        <w:rPr>
          <w:rFonts w:ascii="Century" w:hAnsi="Century" w:cs="Arial"/>
        </w:rPr>
        <w:t xml:space="preserve">Lectura y Aprobación del acta anterior. Dando lectura al acta anterior se procedió no teniendo  a firmar </w:t>
      </w:r>
    </w:p>
    <w:p w:rsidR="001D4C24" w:rsidRPr="00F73E30" w:rsidRDefault="001D4C24" w:rsidP="00E77242">
      <w:pPr>
        <w:spacing w:line="360" w:lineRule="auto"/>
        <w:jc w:val="both"/>
        <w:rPr>
          <w:rFonts w:ascii="Century" w:hAnsi="Century" w:cs="Arial"/>
        </w:rPr>
      </w:pPr>
      <w:r w:rsidRPr="00F73E30">
        <w:rPr>
          <w:rFonts w:ascii="Century" w:hAnsi="Century" w:cs="Arial"/>
          <w:b/>
        </w:rPr>
        <w:t>Punto número Cuatro.</w:t>
      </w:r>
      <w:r w:rsidR="00AC719D" w:rsidRPr="00F73E30">
        <w:rPr>
          <w:rFonts w:ascii="Century" w:hAnsi="Century" w:cs="Arial"/>
          <w:b/>
        </w:rPr>
        <w:t xml:space="preserve"> </w:t>
      </w:r>
      <w:r w:rsidR="00AC719D" w:rsidRPr="00F73E30">
        <w:rPr>
          <w:rFonts w:ascii="Century" w:hAnsi="Century" w:cs="Arial"/>
        </w:rPr>
        <w:t>Informe Municipal.</w:t>
      </w:r>
      <w:r w:rsidR="00E77242" w:rsidRPr="00F73E30">
        <w:rPr>
          <w:rFonts w:ascii="Century" w:hAnsi="Century" w:cs="Arial"/>
        </w:rPr>
        <w:t xml:space="preserve"> En este punt</w:t>
      </w:r>
      <w:r w:rsidR="005B096E" w:rsidRPr="00F73E30">
        <w:rPr>
          <w:rFonts w:ascii="Century" w:hAnsi="Century" w:cs="Arial"/>
        </w:rPr>
        <w:t>o se d</w:t>
      </w:r>
      <w:r w:rsidR="00E77242" w:rsidRPr="00F73E30">
        <w:rPr>
          <w:rFonts w:ascii="Century" w:hAnsi="Century" w:cs="Arial"/>
        </w:rPr>
        <w:t>e</w:t>
      </w:r>
      <w:r w:rsidR="005B096E" w:rsidRPr="00F73E30">
        <w:rPr>
          <w:rFonts w:ascii="Century" w:hAnsi="Century" w:cs="Arial"/>
        </w:rPr>
        <w:t>s</w:t>
      </w:r>
      <w:r w:rsidR="00E77242" w:rsidRPr="00F73E30">
        <w:rPr>
          <w:rFonts w:ascii="Century" w:hAnsi="Century" w:cs="Arial"/>
        </w:rPr>
        <w:t>arrollaron varios temas:</w:t>
      </w:r>
    </w:p>
    <w:p w:rsidR="00E77242" w:rsidRPr="00F73E30" w:rsidRDefault="00E77242" w:rsidP="00C636A0">
      <w:pPr>
        <w:pStyle w:val="Prrafodelista"/>
        <w:numPr>
          <w:ilvl w:val="0"/>
          <w:numId w:val="4"/>
        </w:numPr>
        <w:spacing w:line="360" w:lineRule="auto"/>
        <w:jc w:val="both"/>
        <w:rPr>
          <w:rFonts w:ascii="Century" w:hAnsi="Century" w:cs="Arial"/>
        </w:rPr>
      </w:pPr>
      <w:r w:rsidRPr="00F73E30">
        <w:rPr>
          <w:rFonts w:ascii="Century" w:hAnsi="Century" w:cs="Arial"/>
        </w:rPr>
        <w:t xml:space="preserve">Fondos a percibir. El Fondo FODES 1.5% y Apoyo Municipal; son provenientes del Fondo del Presupuesto del Estado, que para el presente año, se ha tomado en cuenta en el Presupuesto Municipal vigente. Las cantidades asignadas por el Ministerio de Hacienda. </w:t>
      </w:r>
    </w:p>
    <w:p w:rsidR="00A155E1" w:rsidRDefault="00987937" w:rsidP="00C636A0">
      <w:pPr>
        <w:pStyle w:val="Prrafodelista"/>
        <w:numPr>
          <w:ilvl w:val="0"/>
          <w:numId w:val="4"/>
        </w:numPr>
        <w:spacing w:line="360" w:lineRule="auto"/>
        <w:jc w:val="both"/>
        <w:rPr>
          <w:rFonts w:ascii="Century" w:hAnsi="Century" w:cs="Arial"/>
        </w:rPr>
      </w:pPr>
      <w:r w:rsidRPr="00F73E30">
        <w:rPr>
          <w:rFonts w:ascii="Century" w:hAnsi="Century" w:cs="Arial"/>
        </w:rPr>
        <w:t>Convenio Municipalidad DELSUR, facturación de tributos en la factura de energía. Q</w:t>
      </w:r>
      <w:r w:rsidR="00A155E1" w:rsidRPr="00F73E30">
        <w:rPr>
          <w:rFonts w:ascii="Century" w:hAnsi="Century" w:cs="Arial"/>
        </w:rPr>
        <w:t>ue se ha tenido plá</w:t>
      </w:r>
      <w:r w:rsidRPr="00F73E30">
        <w:rPr>
          <w:rFonts w:ascii="Century" w:hAnsi="Century" w:cs="Arial"/>
        </w:rPr>
        <w:t>tica fl</w:t>
      </w:r>
      <w:r w:rsidR="00A155E1" w:rsidRPr="00F73E30">
        <w:rPr>
          <w:rFonts w:ascii="Century" w:hAnsi="Century" w:cs="Arial"/>
        </w:rPr>
        <w:t>uida para la firma del convenio, realizando ajustes de información, ya esperando solamente firmar el convenio, para luego realizar el cruce de plataforma de información de ambas entidades.</w:t>
      </w:r>
    </w:p>
    <w:p w:rsidR="006A6CA9" w:rsidRPr="006A6CA9" w:rsidRDefault="006A6CA9" w:rsidP="006A6CA9">
      <w:pPr>
        <w:spacing w:line="360" w:lineRule="auto"/>
        <w:jc w:val="both"/>
        <w:rPr>
          <w:rFonts w:ascii="Century" w:hAnsi="Century" w:cs="Arial"/>
        </w:rPr>
      </w:pPr>
      <w:r w:rsidRPr="00F73E30">
        <w:rPr>
          <w:rFonts w:ascii="Century" w:hAnsi="Century" w:cs="Arial"/>
          <w:b/>
        </w:rPr>
        <w:t>Punto número Cinco.</w:t>
      </w:r>
      <w:r>
        <w:rPr>
          <w:rFonts w:ascii="Century" w:hAnsi="Century" w:cs="Arial"/>
          <w:b/>
        </w:rPr>
        <w:t xml:space="preserve"> </w:t>
      </w:r>
      <w:r>
        <w:rPr>
          <w:rFonts w:ascii="Century" w:hAnsi="Century" w:cs="Arial"/>
        </w:rPr>
        <w:t>Comisión de la Carrera Administrativa Municipal. En cumplimiento a disposición legal de la ley de la Carrera Administrativa Municipal, se procede al nombramiento de la Comisión de la Carrera Administrativa Municipal.</w:t>
      </w:r>
    </w:p>
    <w:p w:rsidR="009629B8" w:rsidRDefault="009629B8" w:rsidP="009629B8">
      <w:pPr>
        <w:spacing w:line="360" w:lineRule="auto"/>
        <w:jc w:val="both"/>
        <w:rPr>
          <w:rFonts w:ascii="Century" w:hAnsi="Century" w:cs="Arial"/>
        </w:rPr>
      </w:pPr>
      <w:r w:rsidRPr="00F73E30">
        <w:rPr>
          <w:rFonts w:ascii="Century" w:hAnsi="Century" w:cs="Arial"/>
          <w:b/>
        </w:rPr>
        <w:t xml:space="preserve">Punto número </w:t>
      </w:r>
      <w:r w:rsidR="00826D47">
        <w:rPr>
          <w:rFonts w:ascii="Century" w:hAnsi="Century" w:cs="Arial"/>
          <w:b/>
        </w:rPr>
        <w:t>Seis</w:t>
      </w:r>
      <w:r w:rsidRPr="00F73E30">
        <w:rPr>
          <w:rFonts w:ascii="Century" w:hAnsi="Century" w:cs="Arial"/>
          <w:b/>
        </w:rPr>
        <w:t xml:space="preserve">. </w:t>
      </w:r>
      <w:r w:rsidRPr="00F73E30">
        <w:rPr>
          <w:rFonts w:ascii="Century" w:hAnsi="Century" w:cs="Arial"/>
        </w:rPr>
        <w:t>Reforma a Ordenanza Reguladora de Tasas</w:t>
      </w:r>
      <w:r w:rsidR="00E125CC">
        <w:rPr>
          <w:rFonts w:ascii="Century" w:hAnsi="Century" w:cs="Arial"/>
        </w:rPr>
        <w:t>. Con el objeto de adquirir más ingresos propios para afrontar las obligaciones adquiridas para el buen funcionamiento de esta Municipalidad, sobre todo para financiar los servicios públicos que se prestan a beneficio de la población, asimismo para nivelar el cobro de tributos</w:t>
      </w:r>
      <w:r w:rsidR="0098655C">
        <w:rPr>
          <w:rFonts w:ascii="Century" w:hAnsi="Century" w:cs="Arial"/>
        </w:rPr>
        <w:t xml:space="preserve"> con las demás Municipalidades del Departamento, se procede a elaborar una Reforma a la Ordenanza de Tasas con relación al pago de postes de telef</w:t>
      </w:r>
      <w:r w:rsidR="00C1253D">
        <w:rPr>
          <w:rFonts w:ascii="Century" w:hAnsi="Century" w:cs="Arial"/>
        </w:rPr>
        <w:t>onía.</w:t>
      </w:r>
      <w:r w:rsidR="0098655C">
        <w:rPr>
          <w:rFonts w:ascii="Century" w:hAnsi="Century" w:cs="Arial"/>
        </w:rPr>
        <w:t xml:space="preserve"> </w:t>
      </w:r>
    </w:p>
    <w:p w:rsidR="008A6E89" w:rsidRDefault="00BC5EC8" w:rsidP="009629B8">
      <w:pPr>
        <w:spacing w:line="360" w:lineRule="auto"/>
        <w:jc w:val="both"/>
        <w:rPr>
          <w:rFonts w:ascii="Century" w:hAnsi="Century"/>
        </w:rPr>
      </w:pPr>
      <w:r w:rsidRPr="00F73E30">
        <w:rPr>
          <w:rFonts w:ascii="Century" w:hAnsi="Century" w:cs="Arial"/>
          <w:b/>
        </w:rPr>
        <w:t xml:space="preserve">Punto número </w:t>
      </w:r>
      <w:r>
        <w:rPr>
          <w:rFonts w:ascii="Century" w:hAnsi="Century" w:cs="Arial"/>
          <w:b/>
        </w:rPr>
        <w:t>S</w:t>
      </w:r>
      <w:r w:rsidR="00826D47">
        <w:rPr>
          <w:rFonts w:ascii="Century" w:hAnsi="Century" w:cs="Arial"/>
          <w:b/>
        </w:rPr>
        <w:t>iete</w:t>
      </w:r>
      <w:r>
        <w:rPr>
          <w:rFonts w:ascii="Century" w:hAnsi="Century" w:cs="Arial"/>
          <w:b/>
        </w:rPr>
        <w:t xml:space="preserve">. </w:t>
      </w:r>
      <w:r>
        <w:rPr>
          <w:rFonts w:ascii="Century" w:hAnsi="Century" w:cs="Arial"/>
        </w:rPr>
        <w:t>Pago de Técnico a CD Cruzeiro Candelaria Abajo.</w:t>
      </w:r>
      <w:r w:rsidR="009A5EE2">
        <w:rPr>
          <w:rFonts w:ascii="Century" w:hAnsi="Century" w:cs="Arial"/>
        </w:rPr>
        <w:t xml:space="preserve"> </w:t>
      </w:r>
      <w:r w:rsidR="009A5EE2">
        <w:rPr>
          <w:rFonts w:ascii="Century" w:hAnsi="Century"/>
        </w:rPr>
        <w:t xml:space="preserve">Con la finalidad de fortalecer el Deporte en este municipio, en beneficio de niños, jóvenes y adultos brindando un ambiente de sano esparcimiento y de diversión </w:t>
      </w:r>
      <w:r w:rsidR="009A5EE2">
        <w:rPr>
          <w:rFonts w:ascii="Century" w:hAnsi="Century"/>
        </w:rPr>
        <w:lastRenderedPageBreak/>
        <w:t>para familias, evitando así la violencia y delincuencia en este Municipio, se procede a aprobar una cuota mensual de $400.00.</w:t>
      </w:r>
    </w:p>
    <w:p w:rsidR="00544124" w:rsidRPr="003C592E" w:rsidRDefault="00544124" w:rsidP="00544124">
      <w:pPr>
        <w:spacing w:line="360" w:lineRule="auto"/>
        <w:jc w:val="both"/>
        <w:rPr>
          <w:rFonts w:ascii="Century" w:hAnsi="Century" w:cs="Arial"/>
        </w:rPr>
      </w:pPr>
      <w:r w:rsidRPr="003C592E">
        <w:rPr>
          <w:rFonts w:ascii="Century" w:hAnsi="Century" w:cs="Arial"/>
          <w:b/>
        </w:rPr>
        <w:t xml:space="preserve">Punto número </w:t>
      </w:r>
      <w:r w:rsidR="00826D47">
        <w:rPr>
          <w:rFonts w:ascii="Century" w:hAnsi="Century" w:cs="Arial"/>
          <w:b/>
        </w:rPr>
        <w:t>Ocho</w:t>
      </w:r>
      <w:r w:rsidRPr="003C592E">
        <w:rPr>
          <w:rFonts w:ascii="Century" w:hAnsi="Century" w:cs="Arial"/>
          <w:b/>
        </w:rPr>
        <w:t xml:space="preserve">. </w:t>
      </w:r>
      <w:r w:rsidRPr="003C592E">
        <w:rPr>
          <w:rFonts w:ascii="Century" w:hAnsi="Century" w:cs="Arial"/>
        </w:rPr>
        <w:t>Renovación de contrato de Servicio de Automatización de Registro Tributario Municipal.</w:t>
      </w:r>
      <w:r w:rsidR="00296588" w:rsidRPr="003C592E">
        <w:rPr>
          <w:rFonts w:ascii="Century" w:hAnsi="Century" w:cs="Arial"/>
        </w:rPr>
        <w:t xml:space="preserve"> Con la finalidad de mantener un sistema adecuado para el Registro de Usuarios, Contribuyentes por el pago de Tasas e Impuestos en esta Municipalidad, que nos permita llevar un orden adecuado, control de pagos y mora, Que por carecer de fondos para comprar un sistema propio el cual es de alto costo económico, se prioriza el arrendamiento de un sistema que nos provea de los beneficios para el registro, cobros y control de los Tributos de esta Municipalidad.</w:t>
      </w:r>
      <w:r w:rsidR="0069134C">
        <w:rPr>
          <w:rFonts w:ascii="Century" w:hAnsi="Century" w:cs="Arial"/>
        </w:rPr>
        <w:t xml:space="preserve"> Asimismo continuar con el contrato suscrito con la Empresa PACRIM BRIDGES,</w:t>
      </w:r>
      <w:r w:rsidR="0069134C" w:rsidRPr="0069134C">
        <w:rPr>
          <w:rFonts w:ascii="Century" w:hAnsi="Century" w:cs="Arial"/>
          <w:b/>
        </w:rPr>
        <w:t xml:space="preserve"> </w:t>
      </w:r>
      <w:r w:rsidR="0069134C" w:rsidRPr="0069134C">
        <w:rPr>
          <w:rFonts w:ascii="Century" w:hAnsi="Century" w:cs="Arial"/>
        </w:rPr>
        <w:t>LLC, SUCURSAL EL SALVADOR,</w:t>
      </w:r>
      <w:r w:rsidR="0069134C">
        <w:rPr>
          <w:rFonts w:ascii="Century" w:hAnsi="Century" w:cs="Arial"/>
        </w:rPr>
        <w:t xml:space="preserve">  </w:t>
      </w:r>
      <w:r w:rsidR="00296588" w:rsidRPr="003C592E">
        <w:rPr>
          <w:rFonts w:ascii="Century" w:hAnsi="Century" w:cs="Arial"/>
        </w:rPr>
        <w:t>Estando todos de acuerdo, por decisión unánime.</w:t>
      </w:r>
    </w:p>
    <w:p w:rsidR="009621C6" w:rsidRPr="00296588" w:rsidRDefault="009621C6" w:rsidP="00544124">
      <w:pPr>
        <w:spacing w:line="360" w:lineRule="auto"/>
        <w:jc w:val="both"/>
        <w:rPr>
          <w:rFonts w:ascii="Century" w:hAnsi="Century" w:cs="Arial"/>
        </w:rPr>
      </w:pPr>
      <w:r w:rsidRPr="00296588">
        <w:rPr>
          <w:rFonts w:ascii="Century" w:hAnsi="Century" w:cs="Arial"/>
          <w:b/>
        </w:rPr>
        <w:t xml:space="preserve">Punto número </w:t>
      </w:r>
      <w:r w:rsidR="00826D47">
        <w:rPr>
          <w:rFonts w:ascii="Century" w:hAnsi="Century" w:cs="Arial"/>
          <w:b/>
        </w:rPr>
        <w:t>Nueve</w:t>
      </w:r>
      <w:r w:rsidRPr="00296588">
        <w:rPr>
          <w:rFonts w:ascii="Century" w:hAnsi="Century" w:cs="Arial"/>
          <w:b/>
        </w:rPr>
        <w:t xml:space="preserve">. </w:t>
      </w:r>
      <w:r w:rsidRPr="00296588">
        <w:rPr>
          <w:rFonts w:ascii="Century" w:hAnsi="Century" w:cs="Arial"/>
        </w:rPr>
        <w:t xml:space="preserve">Santos Salomón García Chacón. Se retoma el acuerdo </w:t>
      </w:r>
      <w:r w:rsidR="00296588" w:rsidRPr="00296588">
        <w:rPr>
          <w:rFonts w:ascii="Century" w:hAnsi="Century" w:cs="Arial"/>
        </w:rPr>
        <w:t>número</w:t>
      </w:r>
      <w:r w:rsidRPr="00296588">
        <w:rPr>
          <w:rFonts w:ascii="Century" w:hAnsi="Century" w:cs="Arial"/>
        </w:rPr>
        <w:t xml:space="preserve"> 1, acta número </w:t>
      </w:r>
      <w:r w:rsidR="00C44000" w:rsidRPr="00296588">
        <w:rPr>
          <w:rFonts w:ascii="Century" w:hAnsi="Century" w:cs="Arial"/>
        </w:rPr>
        <w:t>diecinueve,</w:t>
      </w:r>
      <w:r w:rsidRPr="00296588">
        <w:rPr>
          <w:rFonts w:ascii="Century" w:hAnsi="Century" w:cs="Arial"/>
        </w:rPr>
        <w:t xml:space="preserve"> de fecha 5 de octubre del</w:t>
      </w:r>
      <w:r w:rsidR="00296588" w:rsidRPr="00296588">
        <w:rPr>
          <w:rFonts w:ascii="Century" w:hAnsi="Century" w:cs="Arial"/>
        </w:rPr>
        <w:t xml:space="preserve"> año 2022, en el que se cancela</w:t>
      </w:r>
      <w:r w:rsidRPr="00296588">
        <w:rPr>
          <w:rFonts w:ascii="Century" w:hAnsi="Century" w:cs="Arial"/>
        </w:rPr>
        <w:t xml:space="preserve"> Doscientos dólares ($200.00)</w:t>
      </w:r>
      <w:r w:rsidR="00C44000" w:rsidRPr="00296588">
        <w:rPr>
          <w:rFonts w:ascii="Century" w:hAnsi="Century" w:cs="Arial"/>
        </w:rPr>
        <w:t xml:space="preserve"> mensuales</w:t>
      </w:r>
      <w:r w:rsidRPr="00296588">
        <w:rPr>
          <w:rFonts w:ascii="Century" w:hAnsi="Century" w:cs="Arial"/>
        </w:rPr>
        <w:t xml:space="preserve"> en concepto de pago </w:t>
      </w:r>
      <w:r w:rsidR="00C44000" w:rsidRPr="00296588">
        <w:rPr>
          <w:rFonts w:ascii="Century" w:hAnsi="Century" w:cs="Arial"/>
        </w:rPr>
        <w:t>de salarios</w:t>
      </w:r>
      <w:r w:rsidRPr="00296588">
        <w:rPr>
          <w:rFonts w:ascii="Century" w:hAnsi="Century" w:cs="Arial"/>
        </w:rPr>
        <w:t xml:space="preserve"> dejados de percibir por el señor Santos Salomón García Chacón,</w:t>
      </w:r>
      <w:r w:rsidR="00C44000" w:rsidRPr="00296588">
        <w:rPr>
          <w:rFonts w:ascii="Century" w:hAnsi="Century"/>
        </w:rPr>
        <w:t xml:space="preserve"> en virtud de la sentencia con referencia ND-8-2022-6 emitida por el Juzgado de lo Civil de San Vicente, el 19 de agosto de 2022,</w:t>
      </w:r>
      <w:r w:rsidR="00C44000" w:rsidRPr="00296588">
        <w:rPr>
          <w:rFonts w:ascii="Century" w:hAnsi="Century" w:cs="Arial"/>
        </w:rPr>
        <w:t xml:space="preserve"> </w:t>
      </w:r>
      <w:r w:rsidRPr="00296588">
        <w:rPr>
          <w:rFonts w:ascii="Century" w:hAnsi="Century" w:cs="Arial"/>
        </w:rPr>
        <w:t xml:space="preserve"> para efectos del presente Presupuesto Municipal.</w:t>
      </w:r>
    </w:p>
    <w:p w:rsidR="007E7B70" w:rsidRDefault="007E7B70" w:rsidP="00544124">
      <w:pPr>
        <w:spacing w:line="360" w:lineRule="auto"/>
        <w:jc w:val="both"/>
        <w:rPr>
          <w:rFonts w:ascii="Century" w:hAnsi="Century"/>
        </w:rPr>
      </w:pPr>
      <w:r>
        <w:rPr>
          <w:rFonts w:ascii="Century" w:hAnsi="Century"/>
          <w:b/>
        </w:rPr>
        <w:t xml:space="preserve">Punto número </w:t>
      </w:r>
      <w:r w:rsidR="00826D47">
        <w:rPr>
          <w:rFonts w:ascii="Century" w:hAnsi="Century"/>
          <w:b/>
        </w:rPr>
        <w:t>Diez</w:t>
      </w:r>
      <w:r>
        <w:rPr>
          <w:rFonts w:ascii="Century" w:hAnsi="Century"/>
          <w:b/>
        </w:rPr>
        <w:t>.</w:t>
      </w:r>
      <w:r w:rsidR="00D237CE">
        <w:rPr>
          <w:rFonts w:ascii="Century" w:hAnsi="Century"/>
          <w:b/>
        </w:rPr>
        <w:t xml:space="preserve"> </w:t>
      </w:r>
      <w:r w:rsidR="00D237CE" w:rsidRPr="008A0047">
        <w:rPr>
          <w:rFonts w:ascii="Century" w:hAnsi="Century"/>
        </w:rPr>
        <w:t>Se</w:t>
      </w:r>
      <w:r w:rsidRPr="008A0047">
        <w:rPr>
          <w:rFonts w:ascii="Century" w:hAnsi="Century"/>
        </w:rPr>
        <w:t xml:space="preserve"> R</w:t>
      </w:r>
      <w:r w:rsidR="00D237CE" w:rsidRPr="008A0047">
        <w:rPr>
          <w:rFonts w:ascii="Century" w:hAnsi="Century"/>
        </w:rPr>
        <w:t>atifica</w:t>
      </w:r>
      <w:r w:rsidRPr="008A0047">
        <w:rPr>
          <w:rFonts w:ascii="Century" w:hAnsi="Century"/>
        </w:rPr>
        <w:t xml:space="preserve"> </w:t>
      </w:r>
      <w:r w:rsidR="00D237CE" w:rsidRPr="008A0047">
        <w:rPr>
          <w:rFonts w:ascii="Century" w:hAnsi="Century"/>
        </w:rPr>
        <w:t>el apoyo económico  Administradores del Sistema de agua potable</w:t>
      </w:r>
      <w:r w:rsidR="008A0047">
        <w:rPr>
          <w:rFonts w:ascii="Century" w:hAnsi="Century"/>
        </w:rPr>
        <w:t xml:space="preserve"> </w:t>
      </w:r>
      <w:r w:rsidR="008A0047" w:rsidRPr="008A0047">
        <w:rPr>
          <w:rFonts w:ascii="Century" w:hAnsi="Century"/>
        </w:rPr>
        <w:t>de la Comunidad Santa Elena por</w:t>
      </w:r>
      <w:r w:rsidR="00D237CE" w:rsidRPr="008A0047">
        <w:rPr>
          <w:rFonts w:ascii="Century" w:hAnsi="Century"/>
        </w:rPr>
        <w:t xml:space="preserve"> </w:t>
      </w:r>
      <w:r w:rsidRPr="008A0047">
        <w:rPr>
          <w:rFonts w:ascii="Century" w:hAnsi="Century"/>
        </w:rPr>
        <w:t>la cantidad de Ciento Cincuenta dólares ($150.00) para cubrir el pago de Bombero de manera mensual quien estará pendiente del manejo del Sistema de agua y velará por que le sea entregado el vital líquido a habitantes del Caserío El Desvío</w:t>
      </w:r>
      <w:r w:rsidR="008A0047" w:rsidRPr="008A0047">
        <w:rPr>
          <w:rFonts w:ascii="Century" w:hAnsi="Century"/>
        </w:rPr>
        <w:t xml:space="preserve">, ambos de esta Jurisdicción. Quedando todo el Concejo de acuerdo por decisión unánime. </w:t>
      </w:r>
    </w:p>
    <w:p w:rsidR="00F6232C" w:rsidRPr="00A41661" w:rsidRDefault="00F6232C" w:rsidP="00544124">
      <w:pPr>
        <w:spacing w:line="360" w:lineRule="auto"/>
        <w:jc w:val="both"/>
        <w:rPr>
          <w:rFonts w:ascii="Century" w:hAnsi="Century" w:cs="Arial"/>
        </w:rPr>
      </w:pPr>
      <w:r>
        <w:rPr>
          <w:rFonts w:ascii="Century" w:hAnsi="Century"/>
          <w:b/>
        </w:rPr>
        <w:t xml:space="preserve">Punto número </w:t>
      </w:r>
      <w:r w:rsidR="00826D47">
        <w:rPr>
          <w:rFonts w:ascii="Century" w:hAnsi="Century"/>
          <w:b/>
        </w:rPr>
        <w:t>Once</w:t>
      </w:r>
      <w:r>
        <w:rPr>
          <w:rFonts w:ascii="Century" w:hAnsi="Century"/>
          <w:b/>
        </w:rPr>
        <w:t>.</w:t>
      </w:r>
      <w:r w:rsidRPr="00F6232C">
        <w:rPr>
          <w:rFonts w:ascii="Century" w:hAnsi="Century"/>
          <w:color w:val="FF0000"/>
        </w:rPr>
        <w:t xml:space="preserve"> </w:t>
      </w:r>
      <w:r w:rsidRPr="00C8345F">
        <w:rPr>
          <w:rFonts w:ascii="Century" w:hAnsi="Century"/>
        </w:rPr>
        <w:t>Nombrar personas rotativas, para actividades de limpieza y ornato</w:t>
      </w:r>
      <w:r w:rsidR="00922DF0" w:rsidRPr="00C8345F">
        <w:rPr>
          <w:rFonts w:ascii="Century" w:hAnsi="Century"/>
        </w:rPr>
        <w:t xml:space="preserve">. El Concejo Municipal para satisfacer necesidades de limpieza y ornato en el área urbana de este municipio, propone la contratación de personas de bajos recursos económicos, para fomentar empleo y por ende ingresos a familias sin un </w:t>
      </w:r>
      <w:r w:rsidR="00922DF0" w:rsidRPr="00C8345F">
        <w:rPr>
          <w:rFonts w:ascii="Century" w:hAnsi="Century"/>
        </w:rPr>
        <w:lastRenderedPageBreak/>
        <w:t>empleo fijo, a cancelarles de manera quincenal, tomando los fondos de la cuenta denominada Fondo Común Municipal.</w:t>
      </w:r>
      <w:r w:rsidR="00C8345F" w:rsidRPr="00C8345F">
        <w:rPr>
          <w:rFonts w:ascii="Century" w:hAnsi="Century"/>
        </w:rPr>
        <w:t xml:space="preserve"> Estando todos de acuerdo.</w:t>
      </w:r>
    </w:p>
    <w:p w:rsidR="00CF2606" w:rsidRPr="006864DC" w:rsidRDefault="003F2A22" w:rsidP="00CA283A">
      <w:pPr>
        <w:spacing w:line="360" w:lineRule="auto"/>
        <w:jc w:val="both"/>
        <w:rPr>
          <w:rFonts w:ascii="Century" w:hAnsi="Century"/>
          <w:sz w:val="22"/>
          <w:szCs w:val="22"/>
        </w:rPr>
      </w:pPr>
      <w:r w:rsidRPr="006864DC">
        <w:rPr>
          <w:rFonts w:ascii="Century" w:hAnsi="Century"/>
          <w:b/>
          <w:sz w:val="22"/>
          <w:szCs w:val="22"/>
          <w:u w:val="single"/>
        </w:rPr>
        <w:t>Acuerdo número Uno:</w:t>
      </w:r>
      <w:r w:rsidRPr="006864DC">
        <w:rPr>
          <w:rFonts w:ascii="Century" w:hAnsi="Century"/>
          <w:sz w:val="22"/>
          <w:szCs w:val="22"/>
        </w:rPr>
        <w:t xml:space="preserve"> El Concejo Municipal en uso de las facultades legales que le confiere el Código Municipal, en virtud de los Art</w:t>
      </w:r>
      <w:r w:rsidR="003E5827" w:rsidRPr="006864DC">
        <w:rPr>
          <w:rFonts w:ascii="Century" w:hAnsi="Century"/>
          <w:sz w:val="22"/>
          <w:szCs w:val="22"/>
        </w:rPr>
        <w:t>ículos</w:t>
      </w:r>
      <w:r w:rsidR="006A6CA9" w:rsidRPr="006864DC">
        <w:rPr>
          <w:rFonts w:ascii="Century" w:hAnsi="Century"/>
          <w:sz w:val="22"/>
          <w:szCs w:val="22"/>
        </w:rPr>
        <w:t xml:space="preserve"> </w:t>
      </w:r>
      <w:r w:rsidR="00E81FC1" w:rsidRPr="006864DC">
        <w:rPr>
          <w:rFonts w:ascii="Century" w:hAnsi="Century"/>
          <w:sz w:val="22"/>
          <w:szCs w:val="22"/>
        </w:rPr>
        <w:t>17 y 18 inciso 8º,</w:t>
      </w:r>
      <w:r w:rsidR="003E5827" w:rsidRPr="006864DC">
        <w:rPr>
          <w:rFonts w:ascii="Century" w:hAnsi="Century"/>
          <w:sz w:val="22"/>
          <w:szCs w:val="22"/>
        </w:rPr>
        <w:t xml:space="preserve"> </w:t>
      </w:r>
      <w:r w:rsidR="00E81FC1" w:rsidRPr="006864DC">
        <w:rPr>
          <w:rFonts w:ascii="Century" w:hAnsi="Century"/>
          <w:sz w:val="22"/>
          <w:szCs w:val="22"/>
        </w:rPr>
        <w:t>d</w:t>
      </w:r>
      <w:r w:rsidR="003E5827" w:rsidRPr="006864DC">
        <w:rPr>
          <w:rFonts w:ascii="Century" w:hAnsi="Century"/>
          <w:sz w:val="22"/>
          <w:szCs w:val="22"/>
        </w:rPr>
        <w:t xml:space="preserve">e la Ley de la Carrera Administrativa Municipal, </w:t>
      </w:r>
      <w:r w:rsidR="00757BF9">
        <w:rPr>
          <w:rFonts w:ascii="Century" w:hAnsi="Century"/>
          <w:sz w:val="22"/>
          <w:szCs w:val="22"/>
        </w:rPr>
        <w:t xml:space="preserve">se procede a la Reestructuración </w:t>
      </w:r>
      <w:r w:rsidR="003E5827" w:rsidRPr="006864DC">
        <w:rPr>
          <w:rFonts w:ascii="Century" w:hAnsi="Century"/>
          <w:sz w:val="22"/>
          <w:szCs w:val="22"/>
        </w:rPr>
        <w:t xml:space="preserve">de la </w:t>
      </w:r>
      <w:r w:rsidR="002B4FD6" w:rsidRPr="006864DC">
        <w:rPr>
          <w:rFonts w:ascii="Century" w:hAnsi="Century"/>
          <w:sz w:val="22"/>
          <w:szCs w:val="22"/>
        </w:rPr>
        <w:t>Comisión</w:t>
      </w:r>
      <w:r w:rsidR="003E5827" w:rsidRPr="006864DC">
        <w:rPr>
          <w:rFonts w:ascii="Century" w:hAnsi="Century"/>
          <w:sz w:val="22"/>
          <w:szCs w:val="22"/>
        </w:rPr>
        <w:t xml:space="preserve"> Municipal de la Carrera Administrativa, </w:t>
      </w:r>
      <w:r w:rsidR="00757BF9">
        <w:rPr>
          <w:rFonts w:ascii="Century" w:hAnsi="Century"/>
          <w:sz w:val="22"/>
          <w:szCs w:val="22"/>
        </w:rPr>
        <w:t>debido a que por motivos de renuncia de empleados que son parte de esta Comisión. Que</w:t>
      </w:r>
      <w:r w:rsidR="003E5827" w:rsidRPr="006864DC">
        <w:rPr>
          <w:rFonts w:ascii="Century" w:hAnsi="Century"/>
          <w:sz w:val="22"/>
          <w:szCs w:val="22"/>
        </w:rPr>
        <w:t xml:space="preserve"> según acta número </w:t>
      </w:r>
      <w:r w:rsidR="00757BF9">
        <w:rPr>
          <w:rFonts w:ascii="Century" w:hAnsi="Century"/>
          <w:sz w:val="22"/>
          <w:szCs w:val="22"/>
        </w:rPr>
        <w:t>Uno</w:t>
      </w:r>
      <w:r w:rsidR="003E5827" w:rsidRPr="006864DC">
        <w:rPr>
          <w:rFonts w:ascii="Century" w:hAnsi="Century"/>
          <w:sz w:val="22"/>
          <w:szCs w:val="22"/>
        </w:rPr>
        <w:t xml:space="preserve">, de fecha treinta y uno de enero del presente año, se llevó a cabo </w:t>
      </w:r>
      <w:r w:rsidR="00757BF9">
        <w:rPr>
          <w:rFonts w:ascii="Century" w:hAnsi="Century"/>
          <w:sz w:val="22"/>
          <w:szCs w:val="22"/>
        </w:rPr>
        <w:t xml:space="preserve">Asamblea General de </w:t>
      </w:r>
      <w:r w:rsidR="003E5827" w:rsidRPr="006864DC">
        <w:rPr>
          <w:rFonts w:ascii="Century" w:hAnsi="Century"/>
          <w:sz w:val="22"/>
          <w:szCs w:val="22"/>
        </w:rPr>
        <w:t>Empleados de Carrera Administrativa Municipal,</w:t>
      </w:r>
      <w:r w:rsidR="00757BF9">
        <w:rPr>
          <w:rFonts w:ascii="Century" w:hAnsi="Century"/>
          <w:sz w:val="22"/>
          <w:szCs w:val="22"/>
        </w:rPr>
        <w:t xml:space="preserve"> por tanto,</w:t>
      </w:r>
      <w:r w:rsidR="00C56D3A" w:rsidRPr="006864DC">
        <w:rPr>
          <w:rFonts w:ascii="Century" w:hAnsi="Century"/>
          <w:sz w:val="22"/>
          <w:szCs w:val="22"/>
        </w:rPr>
        <w:t xml:space="preserve"> Acuerda: </w:t>
      </w:r>
      <w:r w:rsidR="0064690F" w:rsidRPr="006864DC">
        <w:rPr>
          <w:rFonts w:ascii="Century" w:hAnsi="Century"/>
          <w:sz w:val="22"/>
          <w:szCs w:val="22"/>
        </w:rPr>
        <w:t>Rat</w:t>
      </w:r>
      <w:r w:rsidR="00E81FC1" w:rsidRPr="006864DC">
        <w:rPr>
          <w:rFonts w:ascii="Century" w:hAnsi="Century"/>
          <w:sz w:val="22"/>
          <w:szCs w:val="22"/>
        </w:rPr>
        <w:t>i</w:t>
      </w:r>
      <w:r w:rsidR="00CF2606" w:rsidRPr="006864DC">
        <w:rPr>
          <w:rFonts w:ascii="Century" w:hAnsi="Century"/>
          <w:sz w:val="22"/>
          <w:szCs w:val="22"/>
        </w:rPr>
        <w:t>fi</w:t>
      </w:r>
      <w:r w:rsidR="00E81FC1" w:rsidRPr="006864DC">
        <w:rPr>
          <w:rFonts w:ascii="Century" w:hAnsi="Century"/>
          <w:sz w:val="22"/>
          <w:szCs w:val="22"/>
        </w:rPr>
        <w:t>car el Nombramiento de la Comisión de la Carrera Administrativa Municipal</w:t>
      </w:r>
      <w:r w:rsidR="0064690F" w:rsidRPr="006864DC">
        <w:rPr>
          <w:rFonts w:ascii="Century" w:hAnsi="Century"/>
          <w:sz w:val="22"/>
          <w:szCs w:val="22"/>
        </w:rPr>
        <w:t>, conformada por los señores</w:t>
      </w:r>
      <w:r w:rsidR="002B4FD6" w:rsidRPr="006864DC">
        <w:rPr>
          <w:rFonts w:ascii="Century" w:hAnsi="Century"/>
          <w:sz w:val="22"/>
          <w:szCs w:val="22"/>
        </w:rPr>
        <w:t>:</w:t>
      </w:r>
      <w:r w:rsidR="0064690F" w:rsidRPr="006864DC">
        <w:rPr>
          <w:rFonts w:ascii="Century" w:hAnsi="Century"/>
          <w:sz w:val="22"/>
          <w:szCs w:val="22"/>
        </w:rPr>
        <w:t xml:space="preserve"> </w:t>
      </w:r>
    </w:p>
    <w:p w:rsidR="00E21667" w:rsidRDefault="00CF2606" w:rsidP="00CF2606">
      <w:pPr>
        <w:spacing w:line="360" w:lineRule="auto"/>
        <w:jc w:val="both"/>
        <w:rPr>
          <w:rFonts w:ascii="Century" w:hAnsi="Century"/>
          <w:sz w:val="22"/>
          <w:szCs w:val="22"/>
        </w:rPr>
      </w:pPr>
      <w:r w:rsidRPr="006864DC">
        <w:rPr>
          <w:rFonts w:ascii="Century" w:hAnsi="Century"/>
          <w:b/>
          <w:sz w:val="22"/>
          <w:szCs w:val="22"/>
        </w:rPr>
        <w:t>Representante del Concejo Municipal</w:t>
      </w:r>
      <w:r w:rsidR="00E21667">
        <w:rPr>
          <w:rFonts w:ascii="Century" w:hAnsi="Century"/>
          <w:sz w:val="22"/>
          <w:szCs w:val="22"/>
        </w:rPr>
        <w:t xml:space="preserve">,   </w:t>
      </w:r>
      <w:r w:rsidR="00821775" w:rsidRPr="006864DC">
        <w:rPr>
          <w:rFonts w:ascii="Century" w:hAnsi="Century"/>
          <w:sz w:val="22"/>
          <w:szCs w:val="22"/>
        </w:rPr>
        <w:t>Propietario:</w:t>
      </w:r>
      <w:r w:rsidR="00E21667">
        <w:rPr>
          <w:rFonts w:ascii="Century" w:hAnsi="Century"/>
          <w:sz w:val="22"/>
          <w:szCs w:val="22"/>
        </w:rPr>
        <w:t xml:space="preserve"> </w:t>
      </w:r>
      <w:r w:rsidRPr="006864DC">
        <w:rPr>
          <w:rFonts w:ascii="Century" w:hAnsi="Century"/>
          <w:sz w:val="22"/>
          <w:szCs w:val="22"/>
        </w:rPr>
        <w:t xml:space="preserve">Andrés Guillermo Montano </w:t>
      </w:r>
    </w:p>
    <w:p w:rsidR="00CF2606" w:rsidRPr="006864DC" w:rsidRDefault="00E21667" w:rsidP="00CF2606">
      <w:pPr>
        <w:spacing w:line="360" w:lineRule="auto"/>
        <w:jc w:val="both"/>
        <w:rPr>
          <w:rFonts w:ascii="Century" w:hAnsi="Century"/>
          <w:sz w:val="22"/>
          <w:szCs w:val="22"/>
        </w:rPr>
      </w:pPr>
      <w:r>
        <w:rPr>
          <w:rFonts w:ascii="Century" w:hAnsi="Century"/>
          <w:sz w:val="22"/>
          <w:szCs w:val="22"/>
        </w:rPr>
        <w:t xml:space="preserve">      </w:t>
      </w:r>
      <w:r>
        <w:rPr>
          <w:rFonts w:ascii="Century" w:hAnsi="Century"/>
          <w:sz w:val="22"/>
          <w:szCs w:val="22"/>
        </w:rPr>
        <w:tab/>
      </w:r>
      <w:r>
        <w:rPr>
          <w:rFonts w:ascii="Century" w:hAnsi="Century"/>
          <w:sz w:val="22"/>
          <w:szCs w:val="22"/>
        </w:rPr>
        <w:tab/>
      </w:r>
      <w:r>
        <w:rPr>
          <w:rFonts w:ascii="Century" w:hAnsi="Century"/>
          <w:sz w:val="22"/>
          <w:szCs w:val="22"/>
        </w:rPr>
        <w:tab/>
      </w:r>
      <w:r>
        <w:rPr>
          <w:rFonts w:ascii="Century" w:hAnsi="Century"/>
          <w:sz w:val="22"/>
          <w:szCs w:val="22"/>
        </w:rPr>
        <w:tab/>
      </w:r>
      <w:r>
        <w:rPr>
          <w:rFonts w:ascii="Century" w:hAnsi="Century"/>
          <w:sz w:val="22"/>
          <w:szCs w:val="22"/>
        </w:rPr>
        <w:tab/>
        <w:t xml:space="preserve">        </w:t>
      </w:r>
      <w:r w:rsidR="00CF2606" w:rsidRPr="006864DC">
        <w:rPr>
          <w:rFonts w:ascii="Century" w:hAnsi="Century"/>
          <w:sz w:val="22"/>
          <w:szCs w:val="22"/>
        </w:rPr>
        <w:t>Fernández.</w:t>
      </w:r>
    </w:p>
    <w:p w:rsidR="00CF2606" w:rsidRPr="006864DC" w:rsidRDefault="00821775" w:rsidP="00821775">
      <w:pPr>
        <w:spacing w:line="360" w:lineRule="auto"/>
        <w:ind w:left="3540"/>
        <w:jc w:val="both"/>
        <w:rPr>
          <w:rFonts w:ascii="Century" w:hAnsi="Century"/>
          <w:sz w:val="22"/>
          <w:szCs w:val="22"/>
        </w:rPr>
      </w:pPr>
      <w:r w:rsidRPr="006864DC">
        <w:rPr>
          <w:rFonts w:ascii="Century" w:hAnsi="Century"/>
          <w:sz w:val="22"/>
          <w:szCs w:val="22"/>
        </w:rPr>
        <w:t xml:space="preserve">   </w:t>
      </w:r>
      <w:r w:rsidR="00CF2606" w:rsidRPr="006864DC">
        <w:rPr>
          <w:rFonts w:ascii="Century" w:hAnsi="Century"/>
          <w:sz w:val="22"/>
          <w:szCs w:val="22"/>
        </w:rPr>
        <w:t>Suplente: Milton de Jesús Palacios Alfaro</w:t>
      </w:r>
    </w:p>
    <w:p w:rsidR="00CF2606" w:rsidRPr="006864DC" w:rsidRDefault="00CF2606" w:rsidP="00821775">
      <w:pPr>
        <w:spacing w:line="360" w:lineRule="auto"/>
        <w:jc w:val="both"/>
        <w:rPr>
          <w:rFonts w:ascii="Century" w:hAnsi="Century"/>
          <w:sz w:val="22"/>
          <w:szCs w:val="22"/>
        </w:rPr>
      </w:pPr>
      <w:r w:rsidRPr="006864DC">
        <w:rPr>
          <w:rFonts w:ascii="Century" w:hAnsi="Century"/>
          <w:b/>
          <w:sz w:val="22"/>
          <w:szCs w:val="22"/>
        </w:rPr>
        <w:t>Alcalde Municipal:</w:t>
      </w:r>
      <w:r w:rsidRPr="006864DC">
        <w:rPr>
          <w:rFonts w:ascii="Century" w:hAnsi="Century"/>
          <w:sz w:val="22"/>
          <w:szCs w:val="22"/>
        </w:rPr>
        <w:t xml:space="preserve"> </w:t>
      </w:r>
      <w:r w:rsidR="00821775" w:rsidRPr="006864DC">
        <w:rPr>
          <w:rFonts w:ascii="Century" w:hAnsi="Century"/>
          <w:sz w:val="22"/>
          <w:szCs w:val="22"/>
        </w:rPr>
        <w:tab/>
      </w:r>
      <w:r w:rsidR="00821775" w:rsidRPr="006864DC">
        <w:rPr>
          <w:rFonts w:ascii="Century" w:hAnsi="Century"/>
          <w:sz w:val="22"/>
          <w:szCs w:val="22"/>
        </w:rPr>
        <w:tab/>
      </w:r>
      <w:r w:rsidR="00821775" w:rsidRPr="006864DC">
        <w:rPr>
          <w:rFonts w:ascii="Century" w:hAnsi="Century"/>
          <w:sz w:val="22"/>
          <w:szCs w:val="22"/>
        </w:rPr>
        <w:tab/>
        <w:t xml:space="preserve">    Propietario: </w:t>
      </w:r>
      <w:r w:rsidRPr="006864DC">
        <w:rPr>
          <w:rFonts w:ascii="Century" w:hAnsi="Century"/>
          <w:sz w:val="22"/>
          <w:szCs w:val="22"/>
        </w:rPr>
        <w:t>Lic. Raúl Juventino Mejía Hernández</w:t>
      </w:r>
    </w:p>
    <w:p w:rsidR="00CF2606" w:rsidRPr="006864DC" w:rsidRDefault="00821775" w:rsidP="00821775">
      <w:pPr>
        <w:spacing w:line="360" w:lineRule="auto"/>
        <w:ind w:left="3552"/>
        <w:jc w:val="both"/>
        <w:rPr>
          <w:rFonts w:ascii="Century" w:hAnsi="Century"/>
          <w:sz w:val="22"/>
          <w:szCs w:val="22"/>
        </w:rPr>
      </w:pPr>
      <w:r w:rsidRPr="006864DC">
        <w:rPr>
          <w:rFonts w:ascii="Century" w:hAnsi="Century"/>
          <w:sz w:val="22"/>
          <w:szCs w:val="22"/>
        </w:rPr>
        <w:t xml:space="preserve">    </w:t>
      </w:r>
      <w:r w:rsidR="00CF2606" w:rsidRPr="006864DC">
        <w:rPr>
          <w:rFonts w:ascii="Century" w:hAnsi="Century"/>
          <w:sz w:val="22"/>
          <w:szCs w:val="22"/>
        </w:rPr>
        <w:t>Suplente: Señor José Aníbal Granados Cárcamo</w:t>
      </w:r>
    </w:p>
    <w:p w:rsidR="00821775" w:rsidRPr="006864DC" w:rsidRDefault="00CF2606" w:rsidP="00821775">
      <w:pPr>
        <w:spacing w:line="360" w:lineRule="auto"/>
        <w:jc w:val="both"/>
        <w:rPr>
          <w:rFonts w:ascii="Century" w:hAnsi="Century"/>
          <w:b/>
          <w:sz w:val="22"/>
          <w:szCs w:val="22"/>
        </w:rPr>
      </w:pPr>
      <w:r w:rsidRPr="006864DC">
        <w:rPr>
          <w:rFonts w:ascii="Century" w:hAnsi="Century"/>
          <w:b/>
          <w:sz w:val="22"/>
          <w:szCs w:val="22"/>
        </w:rPr>
        <w:t>Representante de Empleados Nivel Dirección y Técnico:</w:t>
      </w:r>
    </w:p>
    <w:p w:rsidR="00E21667" w:rsidRDefault="00821775" w:rsidP="00821775">
      <w:pPr>
        <w:spacing w:line="360" w:lineRule="auto"/>
        <w:ind w:left="3540"/>
        <w:jc w:val="both"/>
        <w:rPr>
          <w:rFonts w:ascii="Century" w:hAnsi="Century"/>
          <w:sz w:val="22"/>
          <w:szCs w:val="22"/>
        </w:rPr>
      </w:pPr>
      <w:r w:rsidRPr="006864DC">
        <w:rPr>
          <w:rFonts w:ascii="Century" w:hAnsi="Century"/>
          <w:sz w:val="22"/>
          <w:szCs w:val="22"/>
        </w:rPr>
        <w:t xml:space="preserve">     Propietaria:</w:t>
      </w:r>
      <w:r w:rsidR="00CF2606" w:rsidRPr="006864DC">
        <w:rPr>
          <w:rFonts w:ascii="Century" w:hAnsi="Century"/>
          <w:sz w:val="22"/>
          <w:szCs w:val="22"/>
        </w:rPr>
        <w:t xml:space="preserve"> Licda. Jaqueline de la Paz Torres</w:t>
      </w:r>
    </w:p>
    <w:p w:rsidR="00CF2606" w:rsidRPr="006864DC" w:rsidRDefault="00E21667" w:rsidP="00821775">
      <w:pPr>
        <w:spacing w:line="360" w:lineRule="auto"/>
        <w:ind w:left="3540"/>
        <w:jc w:val="both"/>
        <w:rPr>
          <w:rFonts w:ascii="Century" w:hAnsi="Century"/>
          <w:sz w:val="22"/>
          <w:szCs w:val="22"/>
        </w:rPr>
      </w:pPr>
      <w:r>
        <w:rPr>
          <w:rFonts w:ascii="Century" w:hAnsi="Century"/>
          <w:sz w:val="22"/>
          <w:szCs w:val="22"/>
        </w:rPr>
        <w:t xml:space="preserve">  </w:t>
      </w:r>
      <w:r w:rsidR="00CF2606" w:rsidRPr="006864DC">
        <w:rPr>
          <w:rFonts w:ascii="Century" w:hAnsi="Century"/>
          <w:sz w:val="22"/>
          <w:szCs w:val="22"/>
        </w:rPr>
        <w:t xml:space="preserve"> </w:t>
      </w:r>
      <w:r>
        <w:rPr>
          <w:rFonts w:ascii="Century" w:hAnsi="Century"/>
          <w:sz w:val="22"/>
          <w:szCs w:val="22"/>
        </w:rPr>
        <w:t xml:space="preserve">  </w:t>
      </w:r>
      <w:r w:rsidR="00CF2606" w:rsidRPr="006864DC">
        <w:rPr>
          <w:rFonts w:ascii="Century" w:hAnsi="Century"/>
          <w:sz w:val="22"/>
          <w:szCs w:val="22"/>
        </w:rPr>
        <w:t>Ponce</w:t>
      </w:r>
    </w:p>
    <w:p w:rsidR="00CF2606" w:rsidRPr="006864DC" w:rsidRDefault="00821775" w:rsidP="00821775">
      <w:pPr>
        <w:spacing w:line="360" w:lineRule="auto"/>
        <w:ind w:left="2844" w:firstLine="696"/>
        <w:jc w:val="both"/>
        <w:rPr>
          <w:rFonts w:ascii="Century" w:hAnsi="Century"/>
          <w:sz w:val="22"/>
          <w:szCs w:val="22"/>
        </w:rPr>
      </w:pPr>
      <w:r w:rsidRPr="006864DC">
        <w:rPr>
          <w:rFonts w:ascii="Century" w:hAnsi="Century"/>
          <w:sz w:val="22"/>
          <w:szCs w:val="22"/>
        </w:rPr>
        <w:t xml:space="preserve">    </w:t>
      </w:r>
      <w:r w:rsidR="00CF2606" w:rsidRPr="006864DC">
        <w:rPr>
          <w:rFonts w:ascii="Century" w:hAnsi="Century"/>
          <w:sz w:val="22"/>
          <w:szCs w:val="22"/>
        </w:rPr>
        <w:t xml:space="preserve">Suplente: Franklin Isaac Iraheta Guerrero </w:t>
      </w:r>
    </w:p>
    <w:p w:rsidR="00821775" w:rsidRPr="006864DC" w:rsidRDefault="00CF2606" w:rsidP="00821775">
      <w:pPr>
        <w:spacing w:line="360" w:lineRule="auto"/>
        <w:jc w:val="both"/>
        <w:rPr>
          <w:rFonts w:ascii="Century" w:hAnsi="Century"/>
          <w:b/>
          <w:sz w:val="22"/>
          <w:szCs w:val="22"/>
        </w:rPr>
      </w:pPr>
      <w:r w:rsidRPr="006864DC">
        <w:rPr>
          <w:rFonts w:ascii="Century" w:hAnsi="Century"/>
          <w:b/>
          <w:sz w:val="22"/>
          <w:szCs w:val="22"/>
        </w:rPr>
        <w:t>Representante de Empleados del Nivel Administrativo y Operativo:</w:t>
      </w:r>
    </w:p>
    <w:p w:rsidR="00CF2606" w:rsidRPr="006864DC" w:rsidRDefault="00821775" w:rsidP="00821775">
      <w:pPr>
        <w:spacing w:line="360" w:lineRule="auto"/>
        <w:ind w:left="2832" w:firstLine="708"/>
        <w:jc w:val="both"/>
        <w:rPr>
          <w:rFonts w:ascii="Century" w:hAnsi="Century"/>
          <w:sz w:val="22"/>
          <w:szCs w:val="22"/>
        </w:rPr>
      </w:pPr>
      <w:r w:rsidRPr="006864DC">
        <w:rPr>
          <w:rFonts w:ascii="Century" w:hAnsi="Century"/>
          <w:sz w:val="22"/>
          <w:szCs w:val="22"/>
        </w:rPr>
        <w:t xml:space="preserve">    Propietario: </w:t>
      </w:r>
      <w:r w:rsidR="00CF2606" w:rsidRPr="006864DC">
        <w:rPr>
          <w:rFonts w:ascii="Century" w:hAnsi="Century"/>
          <w:sz w:val="22"/>
          <w:szCs w:val="22"/>
        </w:rPr>
        <w:t>Lic</w:t>
      </w:r>
      <w:r w:rsidR="00757BF9">
        <w:rPr>
          <w:rFonts w:ascii="Century" w:hAnsi="Century"/>
          <w:sz w:val="22"/>
          <w:szCs w:val="22"/>
        </w:rPr>
        <w:t>da</w:t>
      </w:r>
      <w:r w:rsidR="00CF2606" w:rsidRPr="006864DC">
        <w:rPr>
          <w:rFonts w:ascii="Century" w:hAnsi="Century"/>
          <w:sz w:val="22"/>
          <w:szCs w:val="22"/>
        </w:rPr>
        <w:t xml:space="preserve">. </w:t>
      </w:r>
      <w:r w:rsidR="00757BF9">
        <w:rPr>
          <w:rFonts w:ascii="Century" w:hAnsi="Century"/>
          <w:sz w:val="22"/>
          <w:szCs w:val="22"/>
        </w:rPr>
        <w:t>Inés Guadalupe Alas Ponce.</w:t>
      </w:r>
      <w:r w:rsidR="00CF2606" w:rsidRPr="006864DC">
        <w:rPr>
          <w:rFonts w:ascii="Century" w:hAnsi="Century"/>
          <w:sz w:val="22"/>
          <w:szCs w:val="22"/>
        </w:rPr>
        <w:t xml:space="preserve"> </w:t>
      </w:r>
    </w:p>
    <w:p w:rsidR="00821775" w:rsidRPr="006864DC" w:rsidRDefault="00821775" w:rsidP="00821775">
      <w:pPr>
        <w:spacing w:line="360" w:lineRule="auto"/>
        <w:ind w:left="3540"/>
        <w:jc w:val="both"/>
        <w:rPr>
          <w:rFonts w:ascii="Century" w:hAnsi="Century"/>
          <w:sz w:val="22"/>
          <w:szCs w:val="22"/>
        </w:rPr>
      </w:pPr>
      <w:r w:rsidRPr="006864DC">
        <w:rPr>
          <w:rFonts w:ascii="Century" w:hAnsi="Century"/>
          <w:sz w:val="22"/>
          <w:szCs w:val="22"/>
        </w:rPr>
        <w:t xml:space="preserve">    </w:t>
      </w:r>
      <w:r w:rsidR="00CF2606" w:rsidRPr="006864DC">
        <w:rPr>
          <w:rFonts w:ascii="Century" w:hAnsi="Century"/>
          <w:sz w:val="22"/>
          <w:szCs w:val="22"/>
        </w:rPr>
        <w:t xml:space="preserve">Suplente: </w:t>
      </w:r>
      <w:r w:rsidR="005F3587">
        <w:rPr>
          <w:rFonts w:ascii="Century" w:hAnsi="Century"/>
          <w:sz w:val="22"/>
          <w:szCs w:val="22"/>
        </w:rPr>
        <w:t>Rhina Margarita Barillas Melgar</w:t>
      </w:r>
      <w:r w:rsidR="00CF2606" w:rsidRPr="006864DC">
        <w:rPr>
          <w:rFonts w:ascii="Century" w:hAnsi="Century"/>
          <w:sz w:val="22"/>
          <w:szCs w:val="22"/>
        </w:rPr>
        <w:t xml:space="preserve">. </w:t>
      </w:r>
    </w:p>
    <w:p w:rsidR="00C56D3A" w:rsidRPr="006864DC" w:rsidRDefault="00821775" w:rsidP="00821775">
      <w:pPr>
        <w:spacing w:line="360" w:lineRule="auto"/>
        <w:jc w:val="both"/>
        <w:rPr>
          <w:rFonts w:ascii="Century" w:hAnsi="Century"/>
          <w:sz w:val="22"/>
          <w:szCs w:val="22"/>
        </w:rPr>
      </w:pPr>
      <w:r w:rsidRPr="006864DC">
        <w:rPr>
          <w:rFonts w:ascii="Century" w:hAnsi="Century"/>
          <w:sz w:val="22"/>
          <w:szCs w:val="22"/>
        </w:rPr>
        <w:t>Para el periodo</w:t>
      </w:r>
      <w:r w:rsidR="00A76F59" w:rsidRPr="006864DC">
        <w:rPr>
          <w:rFonts w:ascii="Century" w:hAnsi="Century"/>
          <w:sz w:val="22"/>
          <w:szCs w:val="22"/>
        </w:rPr>
        <w:t xml:space="preserve"> </w:t>
      </w:r>
      <w:r w:rsidRPr="006864DC">
        <w:rPr>
          <w:rFonts w:ascii="Century" w:hAnsi="Century"/>
          <w:sz w:val="22"/>
          <w:szCs w:val="22"/>
        </w:rPr>
        <w:t>de</w:t>
      </w:r>
      <w:r w:rsidR="00E81FC1" w:rsidRPr="006864DC">
        <w:rPr>
          <w:rFonts w:ascii="Century" w:hAnsi="Century"/>
          <w:sz w:val="22"/>
          <w:szCs w:val="22"/>
        </w:rPr>
        <w:t xml:space="preserve"> </w:t>
      </w:r>
      <w:r w:rsidR="0064690F" w:rsidRPr="006864DC">
        <w:rPr>
          <w:rFonts w:ascii="Century" w:hAnsi="Century"/>
          <w:sz w:val="22"/>
          <w:szCs w:val="22"/>
        </w:rPr>
        <w:t>enero 2023 al 31 de diciembre de 2024</w:t>
      </w:r>
      <w:r w:rsidRPr="006864DC">
        <w:rPr>
          <w:rFonts w:ascii="Century" w:hAnsi="Century"/>
          <w:sz w:val="22"/>
          <w:szCs w:val="22"/>
        </w:rPr>
        <w:t>.- Certifíquese.</w:t>
      </w:r>
    </w:p>
    <w:p w:rsidR="009629B8" w:rsidRPr="00F06E65" w:rsidRDefault="009629B8" w:rsidP="00DA5638">
      <w:pPr>
        <w:spacing w:line="360" w:lineRule="auto"/>
        <w:jc w:val="both"/>
        <w:rPr>
          <w:rFonts w:ascii="Century" w:hAnsi="Century" w:cs="Arial"/>
          <w:sz w:val="22"/>
          <w:szCs w:val="22"/>
        </w:rPr>
      </w:pPr>
      <w:r w:rsidRPr="00F06E65">
        <w:rPr>
          <w:rFonts w:ascii="Century" w:hAnsi="Century" w:cs="Arial"/>
          <w:b/>
          <w:sz w:val="22"/>
          <w:szCs w:val="22"/>
          <w:u w:val="single"/>
        </w:rPr>
        <w:t>Acuerdo número Dos:</w:t>
      </w:r>
      <w:r w:rsidRPr="00F06E65">
        <w:rPr>
          <w:rFonts w:ascii="Century" w:hAnsi="Century" w:cs="Arial"/>
          <w:sz w:val="22"/>
          <w:szCs w:val="22"/>
        </w:rPr>
        <w:t xml:space="preserve"> El Concejo Municipal en uso de las facultades legales que le confiere el Código Municipal, </w:t>
      </w:r>
      <w:r w:rsidR="000863A0" w:rsidRPr="00F06E65">
        <w:rPr>
          <w:rFonts w:ascii="Century" w:hAnsi="Century" w:cs="Arial"/>
          <w:sz w:val="22"/>
          <w:szCs w:val="22"/>
        </w:rPr>
        <w:t>en virtud del artículo 131 ordinal 1º  Art</w:t>
      </w:r>
      <w:r w:rsidR="00567221" w:rsidRPr="00F06E65">
        <w:rPr>
          <w:rFonts w:ascii="Century" w:hAnsi="Century" w:cs="Arial"/>
          <w:sz w:val="22"/>
          <w:szCs w:val="22"/>
        </w:rPr>
        <w:t>í</w:t>
      </w:r>
      <w:r w:rsidR="000863A0" w:rsidRPr="00F06E65">
        <w:rPr>
          <w:rFonts w:ascii="Century" w:hAnsi="Century" w:cs="Arial"/>
          <w:sz w:val="22"/>
          <w:szCs w:val="22"/>
        </w:rPr>
        <w:t>culos 203 y 204 de la Constitución de la República y 77 de la Ley General Tributaria Municipal</w:t>
      </w:r>
      <w:r w:rsidR="00567221" w:rsidRPr="00F06E65">
        <w:rPr>
          <w:rFonts w:ascii="Century" w:hAnsi="Century" w:cs="Arial"/>
          <w:sz w:val="22"/>
          <w:szCs w:val="22"/>
        </w:rPr>
        <w:t xml:space="preserve">, </w:t>
      </w:r>
      <w:r w:rsidRPr="00F06E65">
        <w:rPr>
          <w:rFonts w:ascii="Century" w:hAnsi="Century" w:cs="Arial"/>
          <w:sz w:val="22"/>
          <w:szCs w:val="22"/>
        </w:rPr>
        <w:t xml:space="preserve">Acuerda: Realizar Reforma a la Ordenanza de Tasas por Servicios </w:t>
      </w:r>
      <w:r w:rsidRPr="00F06E65">
        <w:rPr>
          <w:rFonts w:ascii="Century" w:hAnsi="Century"/>
          <w:sz w:val="22"/>
          <w:szCs w:val="22"/>
        </w:rPr>
        <w:t>Que con fecha 7 de octubre de 2019, Decret</w:t>
      </w:r>
      <w:r w:rsidR="00567221" w:rsidRPr="00F06E65">
        <w:rPr>
          <w:rFonts w:ascii="Century" w:hAnsi="Century"/>
          <w:sz w:val="22"/>
          <w:szCs w:val="22"/>
        </w:rPr>
        <w:t>ó bajo el Decreto número 2</w:t>
      </w:r>
      <w:r w:rsidRPr="00F06E65">
        <w:rPr>
          <w:rFonts w:ascii="Century" w:hAnsi="Century"/>
          <w:sz w:val="22"/>
          <w:szCs w:val="22"/>
        </w:rPr>
        <w:t xml:space="preserve">, publicado en el Diario Oficial No. 187, Tomo número 425, de fecha 7 de octubre de 2019. </w:t>
      </w:r>
      <w:r w:rsidR="000863A0" w:rsidRPr="00F06E65">
        <w:rPr>
          <w:rFonts w:ascii="Century" w:hAnsi="Century"/>
          <w:sz w:val="22"/>
          <w:szCs w:val="22"/>
        </w:rPr>
        <w:t>Se modifica de la siguiente manera:</w:t>
      </w:r>
    </w:p>
    <w:p w:rsidR="009629B8" w:rsidRPr="00F06E65" w:rsidRDefault="009629B8" w:rsidP="00AE06F3">
      <w:pPr>
        <w:spacing w:line="360" w:lineRule="auto"/>
        <w:ind w:left="360"/>
        <w:jc w:val="both"/>
        <w:rPr>
          <w:rFonts w:ascii="Century" w:hAnsi="Century"/>
          <w:sz w:val="22"/>
          <w:szCs w:val="22"/>
        </w:rPr>
      </w:pPr>
      <w:r w:rsidRPr="00F06E65">
        <w:rPr>
          <w:rFonts w:ascii="Century" w:hAnsi="Century"/>
          <w:sz w:val="22"/>
          <w:szCs w:val="22"/>
        </w:rPr>
        <w:t>Art. 1 Modifíquese el Literal B) SERVICIOS DE OFICINA, Así:</w:t>
      </w:r>
    </w:p>
    <w:p w:rsidR="009629B8" w:rsidRPr="00F06E65" w:rsidRDefault="009629B8" w:rsidP="00AE06F3">
      <w:pPr>
        <w:spacing w:line="360" w:lineRule="auto"/>
        <w:ind w:left="360" w:firstLine="348"/>
        <w:jc w:val="both"/>
        <w:rPr>
          <w:rFonts w:ascii="Century" w:hAnsi="Century"/>
          <w:b/>
          <w:sz w:val="22"/>
          <w:szCs w:val="22"/>
        </w:rPr>
      </w:pPr>
      <w:r w:rsidRPr="00F06E65">
        <w:rPr>
          <w:rFonts w:ascii="Century" w:hAnsi="Century"/>
          <w:b/>
          <w:sz w:val="22"/>
          <w:szCs w:val="22"/>
        </w:rPr>
        <w:lastRenderedPageBreak/>
        <w:t>No. 4. USO DE ESPACIO PÚBLICO Y PRIVADO EN JURISDICCIÓN DEL MUNICIPIO DE SAN CAYETANO ISTEPEQUE,</w:t>
      </w:r>
    </w:p>
    <w:p w:rsidR="009629B8" w:rsidRPr="00F06E65" w:rsidRDefault="009629B8" w:rsidP="00AE06F3">
      <w:pPr>
        <w:spacing w:line="360" w:lineRule="auto"/>
        <w:ind w:left="360"/>
        <w:jc w:val="both"/>
        <w:rPr>
          <w:rFonts w:ascii="Century" w:hAnsi="Century"/>
          <w:sz w:val="22"/>
          <w:szCs w:val="22"/>
        </w:rPr>
      </w:pPr>
      <w:r w:rsidRPr="00F06E65">
        <w:rPr>
          <w:rFonts w:ascii="Century" w:hAnsi="Century"/>
          <w:sz w:val="22"/>
          <w:szCs w:val="22"/>
        </w:rPr>
        <w:t xml:space="preserve">Literal c) Torres, postes de concreto, madera, antenas o similares, en la jurisdicción, </w:t>
      </w:r>
    </w:p>
    <w:p w:rsidR="009629B8" w:rsidRPr="00F06E65" w:rsidRDefault="009629B8" w:rsidP="00AE06F3">
      <w:pPr>
        <w:spacing w:line="360" w:lineRule="auto"/>
        <w:ind w:left="360"/>
        <w:jc w:val="both"/>
        <w:rPr>
          <w:rFonts w:ascii="Century" w:hAnsi="Century"/>
          <w:b/>
          <w:sz w:val="22"/>
          <w:szCs w:val="22"/>
        </w:rPr>
      </w:pPr>
      <w:r w:rsidRPr="00F06E65">
        <w:rPr>
          <w:rFonts w:ascii="Century" w:hAnsi="Century"/>
          <w:sz w:val="22"/>
          <w:szCs w:val="22"/>
        </w:rPr>
        <w:t>Romanos II - Postes del tendido eléctrico,</w:t>
      </w:r>
    </w:p>
    <w:p w:rsidR="009629B8" w:rsidRPr="00F06E65" w:rsidRDefault="009629B8" w:rsidP="00AE06F3">
      <w:pPr>
        <w:spacing w:line="360" w:lineRule="auto"/>
        <w:jc w:val="both"/>
        <w:rPr>
          <w:rFonts w:ascii="Century" w:hAnsi="Century"/>
          <w:sz w:val="22"/>
          <w:szCs w:val="22"/>
        </w:rPr>
      </w:pPr>
      <w:r w:rsidRPr="00F06E65">
        <w:rPr>
          <w:rFonts w:ascii="Century" w:hAnsi="Century"/>
          <w:sz w:val="22"/>
          <w:szCs w:val="22"/>
        </w:rPr>
        <w:t xml:space="preserve"> </w:t>
      </w:r>
      <w:r w:rsidRPr="00F06E65">
        <w:rPr>
          <w:rFonts w:ascii="Century" w:hAnsi="Century"/>
          <w:sz w:val="22"/>
          <w:szCs w:val="22"/>
        </w:rPr>
        <w:tab/>
        <w:t>2.3 Pago por el uso de espacio público o privado, por cada poste, cada uno al mes $</w:t>
      </w:r>
      <w:r w:rsidR="002B1D9E" w:rsidRPr="00F06E65">
        <w:rPr>
          <w:rFonts w:ascii="Century" w:hAnsi="Century"/>
          <w:sz w:val="22"/>
          <w:szCs w:val="22"/>
        </w:rPr>
        <w:t>12</w:t>
      </w:r>
      <w:r w:rsidRPr="00F06E65">
        <w:rPr>
          <w:rFonts w:ascii="Century" w:hAnsi="Century"/>
          <w:sz w:val="22"/>
          <w:szCs w:val="22"/>
        </w:rPr>
        <w:t>.00</w:t>
      </w:r>
    </w:p>
    <w:p w:rsidR="009629B8" w:rsidRPr="00F06E65" w:rsidRDefault="009629B8" w:rsidP="00AE06F3">
      <w:pPr>
        <w:spacing w:line="360" w:lineRule="auto"/>
        <w:ind w:firstLine="708"/>
        <w:jc w:val="both"/>
        <w:rPr>
          <w:rFonts w:ascii="Century" w:hAnsi="Century"/>
          <w:b/>
          <w:sz w:val="22"/>
          <w:szCs w:val="22"/>
        </w:rPr>
      </w:pPr>
      <w:r w:rsidRPr="00F06E65">
        <w:rPr>
          <w:rFonts w:ascii="Century" w:hAnsi="Century"/>
          <w:b/>
          <w:sz w:val="22"/>
          <w:szCs w:val="22"/>
        </w:rPr>
        <w:t>No. 5.</w:t>
      </w:r>
      <w:r w:rsidRPr="00F06E65">
        <w:rPr>
          <w:rFonts w:ascii="Century" w:hAnsi="Century"/>
          <w:b/>
          <w:sz w:val="22"/>
          <w:szCs w:val="22"/>
        </w:rPr>
        <w:tab/>
        <w:t>LICENCIAS</w:t>
      </w:r>
    </w:p>
    <w:p w:rsidR="009629B8" w:rsidRPr="00F06E65" w:rsidRDefault="009629B8" w:rsidP="00AE06F3">
      <w:pPr>
        <w:spacing w:line="360" w:lineRule="auto"/>
        <w:jc w:val="both"/>
        <w:rPr>
          <w:rFonts w:ascii="Century" w:hAnsi="Century"/>
          <w:sz w:val="22"/>
          <w:szCs w:val="22"/>
        </w:rPr>
      </w:pPr>
      <w:r w:rsidRPr="00F06E65">
        <w:rPr>
          <w:rFonts w:ascii="Century" w:hAnsi="Century"/>
          <w:sz w:val="22"/>
          <w:szCs w:val="22"/>
        </w:rPr>
        <w:t xml:space="preserve">       Literal i) Para talar árboles, con previos permisos establecidos en la Ley Forestal y la Ley de Medio Ambiente y Recursos Naturales,</w:t>
      </w:r>
    </w:p>
    <w:p w:rsidR="009629B8" w:rsidRPr="00F06E65" w:rsidRDefault="009629B8" w:rsidP="00AE06F3">
      <w:pPr>
        <w:spacing w:line="360" w:lineRule="auto"/>
        <w:jc w:val="both"/>
        <w:rPr>
          <w:rFonts w:ascii="Century" w:hAnsi="Century"/>
          <w:sz w:val="22"/>
          <w:szCs w:val="22"/>
        </w:rPr>
      </w:pPr>
      <w:r w:rsidRPr="00F06E65">
        <w:rPr>
          <w:rFonts w:ascii="Century" w:hAnsi="Century"/>
          <w:sz w:val="22"/>
          <w:szCs w:val="22"/>
        </w:rPr>
        <w:t xml:space="preserve">        Romano I – Para tala de árboles con finalidad particular, con previa inspección</w:t>
      </w:r>
    </w:p>
    <w:p w:rsidR="009629B8" w:rsidRPr="00F06E65" w:rsidRDefault="009629B8" w:rsidP="00AE06F3">
      <w:pPr>
        <w:spacing w:line="360" w:lineRule="auto"/>
        <w:jc w:val="both"/>
        <w:rPr>
          <w:rFonts w:ascii="Century" w:hAnsi="Century"/>
          <w:sz w:val="22"/>
          <w:szCs w:val="22"/>
        </w:rPr>
      </w:pPr>
      <w:r w:rsidRPr="00F06E65">
        <w:rPr>
          <w:rFonts w:ascii="Century" w:hAnsi="Century"/>
          <w:sz w:val="22"/>
          <w:szCs w:val="22"/>
        </w:rPr>
        <w:t xml:space="preserve">        1.1 - INSPECCIÓN, p</w:t>
      </w:r>
      <w:r w:rsidR="00F06E65">
        <w:rPr>
          <w:rFonts w:ascii="Century" w:hAnsi="Century"/>
          <w:sz w:val="22"/>
          <w:szCs w:val="22"/>
        </w:rPr>
        <w:t xml:space="preserve">ara tala o poda de árboles </w:t>
      </w:r>
      <w:r w:rsidR="00F06E65">
        <w:rPr>
          <w:rFonts w:ascii="Century" w:hAnsi="Century"/>
          <w:sz w:val="22"/>
          <w:szCs w:val="22"/>
        </w:rPr>
        <w:tab/>
      </w:r>
      <w:r w:rsidR="00F06E65">
        <w:rPr>
          <w:rFonts w:ascii="Century" w:hAnsi="Century"/>
          <w:sz w:val="22"/>
          <w:szCs w:val="22"/>
        </w:rPr>
        <w:tab/>
      </w:r>
      <w:r w:rsidR="00F06E65">
        <w:rPr>
          <w:rFonts w:ascii="Century" w:hAnsi="Century"/>
          <w:sz w:val="22"/>
          <w:szCs w:val="22"/>
        </w:rPr>
        <w:tab/>
      </w:r>
      <w:r w:rsidR="00F06E65">
        <w:rPr>
          <w:rFonts w:ascii="Century" w:hAnsi="Century"/>
          <w:sz w:val="22"/>
          <w:szCs w:val="22"/>
        </w:rPr>
        <w:tab/>
      </w:r>
      <w:r w:rsidRPr="00F06E65">
        <w:rPr>
          <w:rFonts w:ascii="Century" w:hAnsi="Century"/>
          <w:sz w:val="22"/>
          <w:szCs w:val="22"/>
        </w:rPr>
        <w:t>$15.00</w:t>
      </w:r>
    </w:p>
    <w:p w:rsidR="00CE285C" w:rsidRPr="00F06E65" w:rsidRDefault="00F06E65" w:rsidP="00DA5638">
      <w:pPr>
        <w:spacing w:line="360" w:lineRule="auto"/>
        <w:jc w:val="both"/>
        <w:rPr>
          <w:rFonts w:ascii="Century" w:hAnsi="Century"/>
          <w:sz w:val="22"/>
          <w:szCs w:val="22"/>
        </w:rPr>
      </w:pPr>
      <w:r>
        <w:rPr>
          <w:rFonts w:ascii="Century" w:hAnsi="Century"/>
          <w:sz w:val="22"/>
          <w:szCs w:val="22"/>
        </w:rPr>
        <w:t xml:space="preserve">        1.2</w:t>
      </w:r>
      <w:r w:rsidR="009629B8" w:rsidRPr="00F06E65">
        <w:rPr>
          <w:rFonts w:ascii="Century" w:hAnsi="Century"/>
          <w:sz w:val="22"/>
          <w:szCs w:val="22"/>
        </w:rPr>
        <w:t xml:space="preserve"> </w:t>
      </w:r>
      <w:r>
        <w:rPr>
          <w:rFonts w:ascii="Century" w:hAnsi="Century"/>
          <w:sz w:val="22"/>
          <w:szCs w:val="22"/>
        </w:rPr>
        <w:t xml:space="preserve">- </w:t>
      </w:r>
      <w:r w:rsidR="009629B8" w:rsidRPr="00F06E65">
        <w:rPr>
          <w:rFonts w:ascii="Century" w:hAnsi="Century"/>
          <w:sz w:val="22"/>
          <w:szCs w:val="22"/>
        </w:rPr>
        <w:t>Permiso para poda o tala de á</w:t>
      </w:r>
      <w:r>
        <w:rPr>
          <w:rFonts w:ascii="Century" w:hAnsi="Century"/>
          <w:sz w:val="22"/>
          <w:szCs w:val="22"/>
        </w:rPr>
        <w:t>rboles de cualquier especie,</w:t>
      </w:r>
      <w:r w:rsidR="009629B8" w:rsidRPr="00F06E65">
        <w:rPr>
          <w:rFonts w:ascii="Century" w:hAnsi="Century"/>
          <w:sz w:val="22"/>
          <w:szCs w:val="22"/>
        </w:rPr>
        <w:t xml:space="preserve"> cada uno</w:t>
      </w:r>
      <w:r w:rsidR="009629B8" w:rsidRPr="00F06E65">
        <w:rPr>
          <w:rFonts w:ascii="Century" w:hAnsi="Century"/>
          <w:sz w:val="22"/>
          <w:szCs w:val="22"/>
        </w:rPr>
        <w:tab/>
        <w:t>$25.00</w:t>
      </w:r>
    </w:p>
    <w:p w:rsidR="007B65DD" w:rsidRPr="000F04DD" w:rsidRDefault="007B65DD" w:rsidP="007B65DD">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sidR="000743CB">
        <w:rPr>
          <w:rFonts w:ascii="Century" w:hAnsi="Century" w:cs="Arial"/>
          <w:b/>
          <w:u w:val="single"/>
        </w:rPr>
        <w:t>Tres</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Doscientos </w:t>
      </w:r>
      <w:r w:rsidR="00E81D9A">
        <w:rPr>
          <w:rFonts w:ascii="Century" w:hAnsi="Century"/>
        </w:rPr>
        <w:t>setenta</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2</w:t>
      </w:r>
      <w:r w:rsidR="00E81D9A">
        <w:rPr>
          <w:rFonts w:ascii="Century" w:hAnsi="Century"/>
        </w:rPr>
        <w:t>70.00</w:t>
      </w:r>
      <w:r w:rsidRPr="000F04DD">
        <w:rPr>
          <w:rFonts w:ascii="Century" w:hAnsi="Century"/>
        </w:rPr>
        <w:t>) pa</w:t>
      </w:r>
      <w:r>
        <w:rPr>
          <w:rFonts w:ascii="Century" w:hAnsi="Century"/>
        </w:rPr>
        <w:t xml:space="preserve">go por </w:t>
      </w:r>
      <w:r w:rsidR="00E81D9A">
        <w:rPr>
          <w:rFonts w:ascii="Century" w:hAnsi="Century"/>
        </w:rPr>
        <w:t>presentación musical de Banda Musical Jiboa Latin Band, en el desfile de correo en Cantón Candelaria Abajo, para la celebración de las Fiestas Socioculturales</w:t>
      </w:r>
      <w:r w:rsidRPr="000F04DD">
        <w:rPr>
          <w:rFonts w:ascii="Century" w:hAnsi="Century"/>
        </w:rPr>
        <w:t xml:space="preserve">. El gasto se comprobará con recibo legalizado y se </w:t>
      </w:r>
      <w:r>
        <w:rPr>
          <w:rFonts w:ascii="Century" w:hAnsi="Century"/>
        </w:rPr>
        <w:t>aplicará a la cuenta No. 0018016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5</w:t>
      </w:r>
      <w:r w:rsidR="00E81D9A">
        <w:rPr>
          <w:rFonts w:ascii="Century" w:hAnsi="Century"/>
        </w:rPr>
        <w:t>4399</w:t>
      </w:r>
      <w:r w:rsidRPr="000F04DD">
        <w:rPr>
          <w:rFonts w:ascii="Century" w:hAnsi="Century"/>
        </w:rPr>
        <w:t xml:space="preserve"> del Presupuesto Municipal Vigente.- Certifíquese.</w:t>
      </w:r>
    </w:p>
    <w:p w:rsidR="00206118" w:rsidRPr="000F04DD" w:rsidRDefault="00206118" w:rsidP="00206118">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Cuatro</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Cien </w:t>
      </w:r>
      <w:r w:rsidRPr="000F04DD">
        <w:rPr>
          <w:rFonts w:ascii="Century" w:hAnsi="Century"/>
        </w:rPr>
        <w:t>dólares</w:t>
      </w:r>
      <w:r>
        <w:rPr>
          <w:rFonts w:ascii="Century" w:hAnsi="Century"/>
        </w:rPr>
        <w:t xml:space="preserve"> </w:t>
      </w:r>
      <w:r w:rsidRPr="000F04DD">
        <w:rPr>
          <w:rFonts w:ascii="Century" w:hAnsi="Century"/>
        </w:rPr>
        <w:t>($</w:t>
      </w:r>
      <w:r>
        <w:rPr>
          <w:rFonts w:ascii="Century" w:hAnsi="Century"/>
        </w:rPr>
        <w:t>100.00</w:t>
      </w:r>
      <w:r w:rsidRPr="000F04DD">
        <w:rPr>
          <w:rFonts w:ascii="Century" w:hAnsi="Century"/>
        </w:rPr>
        <w:t>) pa</w:t>
      </w:r>
      <w:r>
        <w:rPr>
          <w:rFonts w:ascii="Century" w:hAnsi="Century"/>
        </w:rPr>
        <w:t>ra la compra de combustible para uso de vehículos propiedad de esta Municipalidad</w:t>
      </w:r>
      <w:r w:rsidRPr="000F04DD">
        <w:rPr>
          <w:rFonts w:ascii="Century" w:hAnsi="Century"/>
        </w:rPr>
        <w:t xml:space="preserve">. El gasto se comprobará con recibo legalizado y se </w:t>
      </w:r>
      <w:r>
        <w:rPr>
          <w:rFonts w:ascii="Century" w:hAnsi="Century"/>
        </w:rPr>
        <w:t>aplicará a la cuenta No. 0018016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5</w:t>
      </w:r>
      <w:r>
        <w:rPr>
          <w:rFonts w:ascii="Century" w:hAnsi="Century"/>
        </w:rPr>
        <w:t>4110</w:t>
      </w:r>
      <w:r w:rsidRPr="000F04DD">
        <w:rPr>
          <w:rFonts w:ascii="Century" w:hAnsi="Century"/>
        </w:rPr>
        <w:t xml:space="preserve"> del Presupuesto Municipal Vigente.- Certifíquese.</w:t>
      </w:r>
    </w:p>
    <w:p w:rsidR="00B23750" w:rsidRDefault="00B23750" w:rsidP="00B23750">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Cinco</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 xml:space="preserve">Cuatrocientos veintidós </w:t>
      </w:r>
      <w:r w:rsidRPr="000F04DD">
        <w:rPr>
          <w:rFonts w:ascii="Century" w:hAnsi="Century"/>
        </w:rPr>
        <w:t>dólares</w:t>
      </w:r>
      <w:r>
        <w:rPr>
          <w:rFonts w:ascii="Century" w:hAnsi="Century"/>
        </w:rPr>
        <w:t xml:space="preserve"> veintidós centavos </w:t>
      </w:r>
      <w:r w:rsidRPr="000F04DD">
        <w:rPr>
          <w:rFonts w:ascii="Century" w:hAnsi="Century"/>
        </w:rPr>
        <w:t>($</w:t>
      </w:r>
      <w:r>
        <w:rPr>
          <w:rFonts w:ascii="Century" w:hAnsi="Century"/>
        </w:rPr>
        <w:t>422.22</w:t>
      </w:r>
      <w:r w:rsidRPr="000F04DD">
        <w:rPr>
          <w:rFonts w:ascii="Century" w:hAnsi="Century"/>
        </w:rPr>
        <w:t>) pa</w:t>
      </w:r>
      <w:r>
        <w:rPr>
          <w:rFonts w:ascii="Century" w:hAnsi="Century"/>
        </w:rPr>
        <w:t>go a 2 trabajados por 2 quincenas cada uno  por trabajos de limpieza, chapeo de maleza y limp</w:t>
      </w:r>
      <w:r w:rsidR="007F3CC9">
        <w:rPr>
          <w:rFonts w:ascii="Century" w:hAnsi="Century"/>
        </w:rPr>
        <w:t>i</w:t>
      </w:r>
      <w:r>
        <w:rPr>
          <w:rFonts w:ascii="Century" w:hAnsi="Century"/>
        </w:rPr>
        <w:t>eza de cunetas, en el NAO, Barrio Istepeque y calle que conduce a Candelaria Debajo de este municipio</w:t>
      </w:r>
      <w:r w:rsidRPr="000F04DD">
        <w:rPr>
          <w:rFonts w:ascii="Century" w:hAnsi="Century"/>
        </w:rPr>
        <w:t xml:space="preserve">. El gasto se comprobará con recibo legalizado y se </w:t>
      </w:r>
      <w:r>
        <w:rPr>
          <w:rFonts w:ascii="Century" w:hAnsi="Century"/>
        </w:rPr>
        <w:t>aplicará a la cuenta No. 0018016</w:t>
      </w:r>
      <w:r w:rsidRPr="000F04DD">
        <w:rPr>
          <w:rFonts w:ascii="Century" w:hAnsi="Century"/>
        </w:rPr>
        <w:t>52</w:t>
      </w:r>
      <w:r>
        <w:rPr>
          <w:rFonts w:ascii="Century" w:hAnsi="Century"/>
        </w:rPr>
        <w:t>6</w:t>
      </w:r>
      <w:r w:rsidRPr="000F04DD">
        <w:rPr>
          <w:rFonts w:ascii="Century" w:hAnsi="Century"/>
        </w:rPr>
        <w:t xml:space="preserve">5 del Fondo </w:t>
      </w:r>
      <w:r>
        <w:rPr>
          <w:rFonts w:ascii="Century" w:hAnsi="Century"/>
        </w:rPr>
        <w:t>Común Municipal</w:t>
      </w:r>
      <w:r w:rsidRPr="000F04DD">
        <w:rPr>
          <w:rFonts w:ascii="Century" w:hAnsi="Century"/>
        </w:rPr>
        <w:t xml:space="preserve"> y al código 5</w:t>
      </w:r>
      <w:r>
        <w:rPr>
          <w:rFonts w:ascii="Century" w:hAnsi="Century"/>
        </w:rPr>
        <w:t>1999</w:t>
      </w:r>
      <w:r w:rsidRPr="000F04DD">
        <w:rPr>
          <w:rFonts w:ascii="Century" w:hAnsi="Century"/>
        </w:rPr>
        <w:t xml:space="preserve"> del </w:t>
      </w:r>
      <w:r w:rsidRPr="00636259">
        <w:rPr>
          <w:rFonts w:ascii="Century" w:hAnsi="Century"/>
        </w:rPr>
        <w:t>Presupuesto Municipal Vigente.- Certifíquese.</w:t>
      </w:r>
    </w:p>
    <w:p w:rsidR="007F3CC9" w:rsidRDefault="007F3CC9" w:rsidP="00B23750">
      <w:pPr>
        <w:pStyle w:val="Textoindependiente"/>
        <w:spacing w:line="360" w:lineRule="auto"/>
        <w:jc w:val="both"/>
        <w:rPr>
          <w:rFonts w:ascii="Century" w:hAnsi="Century"/>
        </w:rPr>
      </w:pPr>
      <w:r w:rsidRPr="000F04DD">
        <w:rPr>
          <w:rFonts w:ascii="Century" w:hAnsi="Century"/>
          <w:b/>
          <w:u w:val="single"/>
        </w:rPr>
        <w:lastRenderedPageBreak/>
        <w:t>Acuerdo número</w:t>
      </w:r>
      <w:r>
        <w:rPr>
          <w:rFonts w:ascii="Century" w:hAnsi="Century"/>
          <w:b/>
          <w:u w:val="single"/>
        </w:rPr>
        <w:t xml:space="preserve"> Seis</w:t>
      </w:r>
      <w:r w:rsidRPr="000F04DD">
        <w:rPr>
          <w:rFonts w:ascii="Century" w:hAnsi="Century"/>
          <w:b/>
          <w:u w:val="single"/>
        </w:rPr>
        <w:t>:</w:t>
      </w:r>
      <w:r w:rsidRPr="000F04DD">
        <w:rPr>
          <w:rFonts w:ascii="Century" w:hAnsi="Century"/>
        </w:rPr>
        <w:t xml:space="preserve"> El Concejo Municipal </w:t>
      </w:r>
      <w:r>
        <w:rPr>
          <w:rFonts w:ascii="Century" w:hAnsi="Century"/>
        </w:rPr>
        <w:t>en uso de las facultades legales que le confiere el Código Municipal, con base en el artículo 4 numeral 4, que establece, Compete a los Municipios, La promoción de la educación, la cultura, el deporte, la recreación, las ciencias y las artes. Que con la finalidad de fortalecer el Deporte en este municipio, en beneficio de niños, jóvenes y adultos brindando un ambiente</w:t>
      </w:r>
      <w:r w:rsidR="00EB71A1">
        <w:rPr>
          <w:rFonts w:ascii="Century" w:hAnsi="Century"/>
        </w:rPr>
        <w:t xml:space="preserve"> de</w:t>
      </w:r>
      <w:r>
        <w:rPr>
          <w:rFonts w:ascii="Century" w:hAnsi="Century"/>
        </w:rPr>
        <w:t xml:space="preserve"> sano</w:t>
      </w:r>
      <w:r w:rsidR="00EB71A1">
        <w:rPr>
          <w:rFonts w:ascii="Century" w:hAnsi="Century"/>
        </w:rPr>
        <w:t xml:space="preserve"> esparcimiento y</w:t>
      </w:r>
      <w:r>
        <w:rPr>
          <w:rFonts w:ascii="Century" w:hAnsi="Century"/>
        </w:rPr>
        <w:t xml:space="preserve"> diversión para familias completas, evitando así la violencia y delincuencia en este Municipio, A</w:t>
      </w:r>
      <w:r w:rsidRPr="000F04DD">
        <w:rPr>
          <w:rFonts w:ascii="Century" w:hAnsi="Century"/>
        </w:rPr>
        <w:t>cuerda:</w:t>
      </w:r>
      <w:r>
        <w:rPr>
          <w:rFonts w:ascii="Century" w:hAnsi="Century"/>
        </w:rPr>
        <w:t xml:space="preserve"> Pagar un D</w:t>
      </w:r>
      <w:r w:rsidR="00446487">
        <w:rPr>
          <w:rFonts w:ascii="Century" w:hAnsi="Century"/>
        </w:rPr>
        <w:t xml:space="preserve">irector Técnico al CD Cruzeiro, </w:t>
      </w:r>
      <w:r w:rsidR="00446487" w:rsidRPr="00446487">
        <w:rPr>
          <w:rFonts w:ascii="Century" w:hAnsi="Century"/>
        </w:rPr>
        <w:t>d</w:t>
      </w:r>
      <w:r w:rsidR="008D4477">
        <w:rPr>
          <w:rFonts w:ascii="Century" w:hAnsi="Century" w:cs="Arial"/>
          <w:lang w:val="es-SV"/>
        </w:rPr>
        <w:t xml:space="preserve">e </w:t>
      </w:r>
      <w:r w:rsidRPr="00446487">
        <w:rPr>
          <w:rFonts w:ascii="Century" w:hAnsi="Century" w:cs="Arial"/>
          <w:lang w:val="es-SV"/>
        </w:rPr>
        <w:t>Segunda División Profesional, del Cantón Candelaria, Jurisdicción de San Cayetano Istepeque,</w:t>
      </w:r>
      <w:r w:rsidRPr="00446487">
        <w:rPr>
          <w:rFonts w:ascii="Century" w:hAnsi="Century"/>
        </w:rPr>
        <w:t xml:space="preserve">  </w:t>
      </w:r>
      <w:r w:rsidR="00446487">
        <w:rPr>
          <w:rFonts w:ascii="Century" w:hAnsi="Century"/>
        </w:rPr>
        <w:t>por la cantidad de Cuatrocientos dólares ($400.00) mensuales, tomando los fondos de la cuenta denominada Fortalecimiento al Deporte</w:t>
      </w:r>
      <w:r w:rsidR="002609DF">
        <w:rPr>
          <w:rFonts w:ascii="Century" w:hAnsi="Century"/>
        </w:rPr>
        <w:t xml:space="preserve"> 2023</w:t>
      </w:r>
      <w:r w:rsidR="00446487">
        <w:rPr>
          <w:rFonts w:ascii="Century" w:hAnsi="Century"/>
        </w:rPr>
        <w:t>.</w:t>
      </w:r>
      <w:r w:rsidR="0006207A">
        <w:rPr>
          <w:rFonts w:ascii="Century" w:hAnsi="Century"/>
        </w:rPr>
        <w:t xml:space="preserve">- Certifíquese. </w:t>
      </w:r>
    </w:p>
    <w:p w:rsidR="0043115A" w:rsidRDefault="0043115A" w:rsidP="00B23750">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S</w:t>
      </w:r>
      <w:r w:rsidR="0073381F">
        <w:rPr>
          <w:rFonts w:ascii="Century" w:hAnsi="Century"/>
          <w:b/>
          <w:u w:val="single"/>
        </w:rPr>
        <w:t>iete</w:t>
      </w:r>
      <w:r w:rsidRPr="000F04DD">
        <w:rPr>
          <w:rFonts w:ascii="Century" w:hAnsi="Century"/>
          <w:b/>
          <w:u w:val="single"/>
        </w:rPr>
        <w:t>:</w:t>
      </w:r>
      <w:r w:rsidRPr="000F04DD">
        <w:rPr>
          <w:rFonts w:ascii="Century" w:hAnsi="Century"/>
        </w:rPr>
        <w:t xml:space="preserve"> El Concejo Municipal </w:t>
      </w:r>
      <w:r>
        <w:rPr>
          <w:rFonts w:ascii="Century" w:hAnsi="Century"/>
        </w:rPr>
        <w:t>en uso de las facultades legales que le confiere el Código Municipal,</w:t>
      </w:r>
      <w:r w:rsidR="00FD5437">
        <w:rPr>
          <w:rFonts w:ascii="Century" w:hAnsi="Century"/>
        </w:rPr>
        <w:t xml:space="preserve"> con la finalidad de mantener el Registro, Cobros y Control de los Tributos percibidos por esta Municipalidad, que por carecer de los fondos necesarios para la compra de un Sistema Tributario propio, por el alto costo, este Concejo, </w:t>
      </w:r>
      <w:r>
        <w:rPr>
          <w:rFonts w:ascii="Century" w:hAnsi="Century"/>
        </w:rPr>
        <w:t>Acu</w:t>
      </w:r>
      <w:r w:rsidR="009621C6">
        <w:rPr>
          <w:rFonts w:ascii="Century" w:hAnsi="Century"/>
        </w:rPr>
        <w:t>e</w:t>
      </w:r>
      <w:r>
        <w:rPr>
          <w:rFonts w:ascii="Century" w:hAnsi="Century"/>
        </w:rPr>
        <w:t xml:space="preserve">rda: Renovar contrato </w:t>
      </w:r>
      <w:r w:rsidR="001C38B1">
        <w:rPr>
          <w:rFonts w:ascii="Century" w:hAnsi="Century"/>
        </w:rPr>
        <w:t>entre</w:t>
      </w:r>
      <w:r>
        <w:rPr>
          <w:rFonts w:ascii="Century" w:hAnsi="Century"/>
        </w:rPr>
        <w:t xml:space="preserve"> la Empresa </w:t>
      </w:r>
      <w:r w:rsidRPr="007A3DD0">
        <w:rPr>
          <w:rFonts w:ascii="Century" w:hAnsi="Century"/>
        </w:rPr>
        <w:t>Accounting &amp; Auditing solutions, S.A. de C.V.</w:t>
      </w:r>
      <w:r w:rsidR="001C38B1" w:rsidRPr="007A3DD0">
        <w:rPr>
          <w:rFonts w:ascii="Century" w:hAnsi="Century"/>
        </w:rPr>
        <w:t xml:space="preserve"> y esta Municipalidad,</w:t>
      </w:r>
      <w:r w:rsidRPr="007A3DD0">
        <w:rPr>
          <w:rFonts w:ascii="Century" w:hAnsi="Century"/>
        </w:rPr>
        <w:t xml:space="preserve"> para </w:t>
      </w:r>
      <w:r>
        <w:rPr>
          <w:rFonts w:ascii="Century" w:hAnsi="Century"/>
        </w:rPr>
        <w:t>la Sistematización de Registro Tributario de esta Municipalidad, a partir del mes de enero a diciembre del presente año, por la cantidad de Trescientos cincuenta dólares ($350.00) mensuales, tomados de la cuenta corriente Fondo Común Municipal.- Certifíquese.</w:t>
      </w:r>
    </w:p>
    <w:p w:rsidR="009621C6" w:rsidRDefault="009621C6" w:rsidP="00B23750">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b/>
          <w:u w:val="single"/>
        </w:rPr>
        <w:t xml:space="preserve"> </w:t>
      </w:r>
      <w:r w:rsidR="0073381F">
        <w:rPr>
          <w:rFonts w:ascii="Century" w:hAnsi="Century"/>
          <w:b/>
          <w:u w:val="single"/>
        </w:rPr>
        <w:t>Ocho</w:t>
      </w:r>
      <w:r w:rsidRPr="000F04DD">
        <w:rPr>
          <w:rFonts w:ascii="Century" w:hAnsi="Century"/>
          <w:b/>
          <w:u w:val="single"/>
        </w:rPr>
        <w:t>:</w:t>
      </w:r>
      <w:r w:rsidRPr="000F04DD">
        <w:rPr>
          <w:rFonts w:ascii="Century" w:hAnsi="Century"/>
        </w:rPr>
        <w:t xml:space="preserve"> El Concejo Municipal </w:t>
      </w:r>
      <w:r>
        <w:rPr>
          <w:rFonts w:ascii="Century" w:hAnsi="Century"/>
        </w:rPr>
        <w:t xml:space="preserve">en uso de las facultades legales que le confiere el Código Municipal, Acuerda: Cancelar la cantidad de Doscientos dólares ($200.00) mensuales en concepto de reposición de salarios dejados de percibir por el señor Santos Salomón García Chacón, desde el mes de enero hasta el mes de septiembre 2022, según acuerdo </w:t>
      </w:r>
      <w:r w:rsidR="00F61BE7">
        <w:rPr>
          <w:rFonts w:ascii="Century" w:hAnsi="Century"/>
        </w:rPr>
        <w:t>número</w:t>
      </w:r>
      <w:r>
        <w:rPr>
          <w:rFonts w:ascii="Century" w:hAnsi="Century"/>
        </w:rPr>
        <w:t xml:space="preserve"> 1, Acta número</w:t>
      </w:r>
      <w:r w:rsidR="009800DD">
        <w:rPr>
          <w:rFonts w:ascii="Century" w:hAnsi="Century"/>
        </w:rPr>
        <w:t xml:space="preserve"> Diecinueve,</w:t>
      </w:r>
      <w:r>
        <w:rPr>
          <w:rFonts w:ascii="Century" w:hAnsi="Century"/>
        </w:rPr>
        <w:t xml:space="preserve"> de fecha 5 de octubre de 2022, en virtud de la sentencia </w:t>
      </w:r>
      <w:r w:rsidR="00693B66">
        <w:rPr>
          <w:rFonts w:ascii="Century" w:hAnsi="Century"/>
        </w:rPr>
        <w:t>con referencia ND-8-2022-6 emitida por el</w:t>
      </w:r>
      <w:r>
        <w:rPr>
          <w:rFonts w:ascii="Century" w:hAnsi="Century"/>
        </w:rPr>
        <w:t xml:space="preserve"> Juzgado de lo Civil</w:t>
      </w:r>
      <w:r w:rsidR="00693B66">
        <w:rPr>
          <w:rFonts w:ascii="Century" w:hAnsi="Century"/>
        </w:rPr>
        <w:t xml:space="preserve"> </w:t>
      </w:r>
      <w:r w:rsidR="00C44000">
        <w:rPr>
          <w:rFonts w:ascii="Century" w:hAnsi="Century"/>
        </w:rPr>
        <w:t>de</w:t>
      </w:r>
      <w:r w:rsidR="00693B66">
        <w:rPr>
          <w:rFonts w:ascii="Century" w:hAnsi="Century"/>
        </w:rPr>
        <w:t xml:space="preserve"> San Vicente, el 19 de agosto de 2022. </w:t>
      </w:r>
      <w:r>
        <w:rPr>
          <w:rFonts w:ascii="Century" w:hAnsi="Century"/>
        </w:rPr>
        <w:t>Certifíquese.</w:t>
      </w:r>
    </w:p>
    <w:p w:rsidR="0073381F" w:rsidRPr="00F06E65" w:rsidRDefault="0073381F" w:rsidP="0073381F">
      <w:pPr>
        <w:pStyle w:val="Textoindependiente"/>
        <w:spacing w:line="360" w:lineRule="auto"/>
        <w:jc w:val="both"/>
        <w:rPr>
          <w:rFonts w:ascii="Century" w:hAnsi="Century" w:cstheme="minorHAnsi"/>
          <w:sz w:val="22"/>
          <w:szCs w:val="22"/>
        </w:rPr>
      </w:pPr>
      <w:r w:rsidRPr="00F06E65">
        <w:rPr>
          <w:rFonts w:ascii="Century" w:hAnsi="Century"/>
          <w:b/>
          <w:sz w:val="22"/>
          <w:szCs w:val="22"/>
          <w:u w:val="single"/>
        </w:rPr>
        <w:lastRenderedPageBreak/>
        <w:t>Acuerdo número Nueve:</w:t>
      </w:r>
      <w:r w:rsidRPr="00F06E65">
        <w:rPr>
          <w:rFonts w:ascii="Century" w:hAnsi="Century"/>
          <w:b/>
          <w:sz w:val="22"/>
          <w:szCs w:val="22"/>
        </w:rPr>
        <w:t xml:space="preserve"> </w:t>
      </w:r>
      <w:r w:rsidRPr="00F06E65">
        <w:rPr>
          <w:rFonts w:ascii="Century" w:hAnsi="Century"/>
          <w:sz w:val="22"/>
          <w:szCs w:val="22"/>
        </w:rPr>
        <w:t>El Concejo Municipal en uso de las facultades que le confiere el Código Municipal, según el Art</w:t>
      </w:r>
      <w:r w:rsidR="00400146" w:rsidRPr="00F06E65">
        <w:rPr>
          <w:rFonts w:ascii="Century" w:hAnsi="Century"/>
          <w:sz w:val="22"/>
          <w:szCs w:val="22"/>
        </w:rPr>
        <w:t>ículo 30 numeral 8, que establece, Son facultades del Concejo, Aprobar los contratos administrativos y de interés local cuya celebración convenga al Municipio</w:t>
      </w:r>
      <w:r w:rsidRPr="00F06E65">
        <w:rPr>
          <w:rFonts w:ascii="Century" w:hAnsi="Century" w:cstheme="minorHAnsi"/>
          <w:sz w:val="22"/>
          <w:szCs w:val="22"/>
        </w:rPr>
        <w:t xml:space="preserve">. </w:t>
      </w:r>
      <w:r w:rsidR="00400146" w:rsidRPr="00F06E65">
        <w:rPr>
          <w:rFonts w:ascii="Century" w:hAnsi="Century" w:cstheme="minorHAnsi"/>
          <w:sz w:val="22"/>
          <w:szCs w:val="22"/>
        </w:rPr>
        <w:t xml:space="preserve">Por Tanto, </w:t>
      </w:r>
      <w:r w:rsidRPr="00F06E65">
        <w:rPr>
          <w:rFonts w:ascii="Century" w:hAnsi="Century" w:cstheme="minorHAnsi"/>
          <w:sz w:val="22"/>
          <w:szCs w:val="22"/>
        </w:rPr>
        <w:t>CONSIDERANDO:</w:t>
      </w:r>
    </w:p>
    <w:p w:rsidR="0073381F" w:rsidRPr="00F06E65" w:rsidRDefault="0073381F" w:rsidP="00CB1305">
      <w:pPr>
        <w:pStyle w:val="Sinespaciado"/>
        <w:spacing w:line="360" w:lineRule="auto"/>
        <w:jc w:val="both"/>
        <w:rPr>
          <w:rFonts w:ascii="Century" w:hAnsi="Century" w:cs="Arial"/>
          <w:sz w:val="22"/>
          <w:szCs w:val="22"/>
        </w:rPr>
      </w:pPr>
      <w:r w:rsidRPr="00F06E65">
        <w:rPr>
          <w:rFonts w:ascii="Century" w:hAnsi="Century" w:cs="Arial"/>
          <w:sz w:val="22"/>
          <w:szCs w:val="22"/>
        </w:rPr>
        <w:t>I)</w:t>
      </w:r>
      <w:r w:rsidRPr="00F06E65">
        <w:rPr>
          <w:rFonts w:ascii="Century" w:hAnsi="Century" w:cs="Arial"/>
          <w:sz w:val="22"/>
          <w:szCs w:val="22"/>
        </w:rPr>
        <w:tab/>
        <w:t xml:space="preserve">Que </w:t>
      </w:r>
      <w:r w:rsidR="00CB1305" w:rsidRPr="00F06E65">
        <w:rPr>
          <w:rFonts w:ascii="Century" w:hAnsi="Century" w:cs="Arial"/>
          <w:sz w:val="22"/>
          <w:szCs w:val="22"/>
        </w:rPr>
        <w:t xml:space="preserve">la Municipalidad sostiene </w:t>
      </w:r>
      <w:r w:rsidRPr="00F06E65">
        <w:rPr>
          <w:rFonts w:ascii="Century" w:hAnsi="Century" w:cs="Arial"/>
          <w:sz w:val="22"/>
          <w:szCs w:val="22"/>
        </w:rPr>
        <w:t xml:space="preserve">contrato denominado “SERVICIOS DE INTERMEDIACION PARA EL DESARROLLO ECONOMICO DEL MUNICIPIO, AISTENCIA HUMANITARIA, CONVENIO DE COOPERACION CON CIUDADES HERMANAS DE LOS ESTADOS UNIDOS DE AMERICA (SISTER CITIES) Y COLOCACION DE 50 PLAZAS DE TRABAJADORES TEMPORALES AGRICOLAS EN LOS ESTADOS UNIDOS DE AMERICA, A TRAVES DEL PROGRAMA DE TRABAJOS TEMPORALES, suscrito por esta Municipalidad con la </w:t>
      </w:r>
      <w:r w:rsidRPr="00F06E65">
        <w:rPr>
          <w:rFonts w:ascii="Century" w:hAnsi="Century" w:cs="Arial"/>
          <w:b/>
          <w:sz w:val="22"/>
          <w:szCs w:val="22"/>
        </w:rPr>
        <w:t>Empresa PAC RIM BRIDGES, LLC, SUCURSAL EL SALVADOR</w:t>
      </w:r>
      <w:r w:rsidRPr="00F06E65">
        <w:rPr>
          <w:rFonts w:ascii="Century" w:hAnsi="Century" w:cs="Arial"/>
          <w:sz w:val="22"/>
          <w:szCs w:val="22"/>
        </w:rPr>
        <w:t>, de Responsabilidad Limitada de Washin</w:t>
      </w:r>
      <w:r w:rsidR="00CB1305" w:rsidRPr="00F06E65">
        <w:rPr>
          <w:rFonts w:ascii="Century" w:hAnsi="Century" w:cs="Arial"/>
          <w:sz w:val="22"/>
          <w:szCs w:val="22"/>
        </w:rPr>
        <w:t xml:space="preserve">gton, Estados Unidos de América, por tanto, </w:t>
      </w:r>
      <w:r w:rsidR="008A5B15" w:rsidRPr="00F06E65">
        <w:rPr>
          <w:rFonts w:ascii="Century" w:hAnsi="Century"/>
          <w:sz w:val="22"/>
          <w:szCs w:val="22"/>
        </w:rPr>
        <w:t xml:space="preserve">Acuerda: </w:t>
      </w:r>
      <w:r w:rsidR="00F255A2" w:rsidRPr="00F06E65">
        <w:rPr>
          <w:rFonts w:ascii="Century" w:hAnsi="Century"/>
          <w:sz w:val="22"/>
          <w:szCs w:val="22"/>
        </w:rPr>
        <w:t>continuar con el contrato establecido para efectos del presente año</w:t>
      </w:r>
      <w:r w:rsidR="008A5B15" w:rsidRPr="00F06E65">
        <w:rPr>
          <w:rFonts w:ascii="Century" w:hAnsi="Century"/>
          <w:sz w:val="22"/>
          <w:szCs w:val="22"/>
        </w:rPr>
        <w:t>.</w:t>
      </w:r>
      <w:r w:rsidR="00F255A2" w:rsidRPr="00F06E65">
        <w:rPr>
          <w:rFonts w:ascii="Century" w:hAnsi="Century"/>
          <w:sz w:val="22"/>
          <w:szCs w:val="22"/>
        </w:rPr>
        <w:t>- Certif</w:t>
      </w:r>
      <w:r w:rsidR="00DA2AAE" w:rsidRPr="00F06E65">
        <w:rPr>
          <w:rFonts w:ascii="Century" w:hAnsi="Century"/>
          <w:sz w:val="22"/>
          <w:szCs w:val="22"/>
        </w:rPr>
        <w:t>í</w:t>
      </w:r>
      <w:r w:rsidR="00F255A2" w:rsidRPr="00F06E65">
        <w:rPr>
          <w:rFonts w:ascii="Century" w:hAnsi="Century"/>
          <w:sz w:val="22"/>
          <w:szCs w:val="22"/>
        </w:rPr>
        <w:t>quese.</w:t>
      </w:r>
    </w:p>
    <w:p w:rsidR="00987004" w:rsidRPr="00987004" w:rsidRDefault="00987004" w:rsidP="00B23750">
      <w:pPr>
        <w:pStyle w:val="Textoindependiente"/>
        <w:spacing w:line="360" w:lineRule="auto"/>
        <w:jc w:val="both"/>
        <w:rPr>
          <w:rFonts w:ascii="Century" w:hAnsi="Century"/>
        </w:rPr>
      </w:pPr>
      <w:r w:rsidRPr="008C3F00">
        <w:rPr>
          <w:rFonts w:ascii="Century" w:hAnsi="Century"/>
          <w:b/>
          <w:u w:val="single"/>
        </w:rPr>
        <w:t xml:space="preserve">Acuerdo Número </w:t>
      </w:r>
      <w:r w:rsidR="00CF769F">
        <w:rPr>
          <w:rFonts w:ascii="Century" w:hAnsi="Century"/>
          <w:b/>
          <w:u w:val="single"/>
        </w:rPr>
        <w:t>Diez</w:t>
      </w:r>
      <w:r w:rsidRPr="008C3F00">
        <w:rPr>
          <w:rFonts w:ascii="Century" w:hAnsi="Century"/>
          <w:b/>
          <w:u w:val="single"/>
        </w:rPr>
        <w:t>:</w:t>
      </w:r>
      <w:r w:rsidRPr="008C3F00">
        <w:rPr>
          <w:rFonts w:ascii="Century" w:hAnsi="Century"/>
        </w:rPr>
        <w:t xml:space="preserve"> El Concejo Municipal en uso de las facultades que le confiere el Código Municipal, según </w:t>
      </w:r>
      <w:r w:rsidR="008C3F00" w:rsidRPr="008C3F00">
        <w:rPr>
          <w:rFonts w:ascii="Century" w:hAnsi="Century"/>
        </w:rPr>
        <w:t>los a</w:t>
      </w:r>
      <w:r w:rsidRPr="008C3F00">
        <w:rPr>
          <w:rFonts w:ascii="Century" w:hAnsi="Century"/>
        </w:rPr>
        <w:t>rt</w:t>
      </w:r>
      <w:r w:rsidR="008C3F00" w:rsidRPr="008C3F00">
        <w:rPr>
          <w:rFonts w:ascii="Century" w:hAnsi="Century"/>
        </w:rPr>
        <w:t>ículos</w:t>
      </w:r>
      <w:r w:rsidRPr="008C3F00">
        <w:rPr>
          <w:rFonts w:ascii="Century" w:hAnsi="Century"/>
        </w:rPr>
        <w:t xml:space="preserve"> </w:t>
      </w:r>
      <w:r w:rsidRPr="008C3F00">
        <w:rPr>
          <w:rFonts w:ascii="Century" w:hAnsi="Century" w:cs="Calibri"/>
        </w:rPr>
        <w:t xml:space="preserve">2 </w:t>
      </w:r>
      <w:r w:rsidR="008C3F00" w:rsidRPr="008C3F00">
        <w:rPr>
          <w:rFonts w:ascii="Century" w:hAnsi="Century" w:cs="Calibri"/>
        </w:rPr>
        <w:t xml:space="preserve">y 3, </w:t>
      </w:r>
      <w:r w:rsidRPr="008C3F00">
        <w:rPr>
          <w:rFonts w:ascii="Century" w:hAnsi="Century" w:cs="Calibri"/>
        </w:rPr>
        <w:t>que establece</w:t>
      </w:r>
      <w:r w:rsidR="008C3F00" w:rsidRPr="008C3F00">
        <w:rPr>
          <w:rFonts w:ascii="Century" w:hAnsi="Century" w:cs="Calibri"/>
        </w:rPr>
        <w:t>n</w:t>
      </w:r>
      <w:r w:rsidRPr="008C3F00">
        <w:rPr>
          <w:rFonts w:ascii="Century" w:hAnsi="Century" w:cs="Calibri"/>
        </w:rPr>
        <w:t xml:space="preserve"> la Autonomía, rectoría y gerencia del bien común local, </w:t>
      </w:r>
      <w:r>
        <w:rPr>
          <w:rFonts w:ascii="Century" w:hAnsi="Century" w:cs="Calibri"/>
        </w:rPr>
        <w:t xml:space="preserve">y Art. 40 literal b) de la LACAP, </w:t>
      </w:r>
      <w:r w:rsidR="008C3F00">
        <w:rPr>
          <w:rFonts w:ascii="Century" w:hAnsi="Century" w:cs="Calibri"/>
        </w:rPr>
        <w:t>con el objeto de</w:t>
      </w:r>
      <w:r>
        <w:rPr>
          <w:rFonts w:ascii="Century" w:hAnsi="Century" w:cs="Calibri"/>
        </w:rPr>
        <w:t xml:space="preserve"> la adquisición del suministro de agua en garrafón ofrecido a usuarios y empleados de esta Municipalidad, </w:t>
      </w:r>
      <w:r w:rsidR="008C3F00">
        <w:rPr>
          <w:rFonts w:ascii="Century" w:hAnsi="Century" w:cs="Calibri"/>
        </w:rPr>
        <w:t xml:space="preserve">por lo que </w:t>
      </w:r>
      <w:r>
        <w:rPr>
          <w:rFonts w:ascii="Century" w:hAnsi="Century" w:cs="Calibri"/>
        </w:rPr>
        <w:t xml:space="preserve">Acuerda: Contratar al señor Carlos Humberto Hernández Panameño, para el suministro de agua en garrafón a esta Municipalidad, a partir del uno de febrero hasta el 31 de diciembre del presente año, </w:t>
      </w:r>
      <w:r w:rsidR="008C3F00">
        <w:rPr>
          <w:rFonts w:ascii="Century" w:hAnsi="Century" w:cs="Calibri"/>
        </w:rPr>
        <w:t xml:space="preserve">para que nos provea de agua en garrafón las veces que sea necesario mensualmente, tomando los fondos de la cuenta denominada Fondo Común Municipal.- Certifíquese. </w:t>
      </w:r>
    </w:p>
    <w:p w:rsidR="007E7B70" w:rsidRDefault="007E7B70" w:rsidP="00B23750">
      <w:pPr>
        <w:pStyle w:val="Textoindependiente"/>
        <w:spacing w:line="360" w:lineRule="auto"/>
        <w:jc w:val="both"/>
        <w:rPr>
          <w:rFonts w:ascii="Century" w:hAnsi="Century"/>
        </w:rPr>
      </w:pPr>
      <w:r w:rsidRPr="00806C20">
        <w:rPr>
          <w:rFonts w:ascii="Century" w:hAnsi="Century"/>
          <w:b/>
          <w:u w:val="single"/>
        </w:rPr>
        <w:t xml:space="preserve">Acuerdo Número </w:t>
      </w:r>
      <w:r w:rsidR="00A55CA5">
        <w:rPr>
          <w:rFonts w:ascii="Century" w:hAnsi="Century"/>
          <w:b/>
          <w:u w:val="single"/>
        </w:rPr>
        <w:t>Once</w:t>
      </w:r>
      <w:r w:rsidRPr="00806C20">
        <w:rPr>
          <w:rFonts w:ascii="Century" w:hAnsi="Century"/>
          <w:b/>
          <w:u w:val="single"/>
        </w:rPr>
        <w:t>:</w:t>
      </w:r>
      <w:r w:rsidRPr="00806C20">
        <w:rPr>
          <w:rFonts w:ascii="Century" w:hAnsi="Century"/>
        </w:rPr>
        <w:t xml:space="preserve"> El Concejo Municipal en uso de las facultades que le confiere el Código Municipal, según el Art. </w:t>
      </w:r>
      <w:r w:rsidRPr="00806C20">
        <w:rPr>
          <w:rFonts w:ascii="Century" w:hAnsi="Century" w:cs="Calibri"/>
        </w:rPr>
        <w:t xml:space="preserve">2 que establece la Autonomía para darse su propio gobierno, encargado de la rectoría y gerencia del bien común local, gozando para cumplir con dichas funciones del poder, autoridad y autonomía suficiente; Art. 3. La autonomía del Municipio se extiende a: numeral 3, La libre gestión en las materias de su competencia. Retomando el </w:t>
      </w:r>
      <w:r w:rsidRPr="00806C20">
        <w:rPr>
          <w:rFonts w:ascii="Century" w:hAnsi="Century"/>
        </w:rPr>
        <w:t xml:space="preserve">acuerdo </w:t>
      </w:r>
      <w:r w:rsidRPr="00806C20">
        <w:rPr>
          <w:rFonts w:ascii="Century" w:hAnsi="Century"/>
        </w:rPr>
        <w:lastRenderedPageBreak/>
        <w:t>municipal numero de 6 de fecha 31 de enero del 2020, que consiste en acuerdo de mutuo entendimiento entre esta Municipalidad y Junta de Sistema de agua Santa Elena, para que se les proporcionen agua a habitantes de Caserío El Desvío de este municipio, este Concejo Acuerda: ratificar la entrega de la cantidad de Ciento Cincuenta dólares ($150.00) para cubrir el pago de Bombero de manera mensual quien estará pendiente del manejo del Sistema de agua y velará por que le sea entregado el vital líquido a habitantes del Caserío El Desvío</w:t>
      </w:r>
      <w:r w:rsidR="00A156B0" w:rsidRPr="00806C20">
        <w:rPr>
          <w:rFonts w:ascii="Century" w:hAnsi="Century"/>
        </w:rPr>
        <w:t xml:space="preserve"> ambos de esta Jurisdicción</w:t>
      </w:r>
      <w:r w:rsidR="00274D77">
        <w:rPr>
          <w:rFonts w:ascii="Century" w:hAnsi="Century"/>
        </w:rPr>
        <w:t>, tomando los fondos de la cuenta denominada Fondo Común Municipal</w:t>
      </w:r>
      <w:r w:rsidRPr="00806C20">
        <w:rPr>
          <w:rFonts w:ascii="Century" w:hAnsi="Century"/>
        </w:rPr>
        <w:t>.- Certifíquese.</w:t>
      </w:r>
    </w:p>
    <w:p w:rsidR="007F03E6" w:rsidRPr="005F784D" w:rsidRDefault="007F03E6" w:rsidP="00B23750">
      <w:pPr>
        <w:pStyle w:val="Textoindependiente"/>
        <w:spacing w:line="360" w:lineRule="auto"/>
        <w:jc w:val="both"/>
        <w:rPr>
          <w:rFonts w:ascii="Century" w:hAnsi="Century"/>
        </w:rPr>
      </w:pPr>
      <w:r w:rsidRPr="005F784D">
        <w:rPr>
          <w:rFonts w:ascii="Century" w:hAnsi="Century"/>
          <w:b/>
          <w:u w:val="single"/>
        </w:rPr>
        <w:t>Acuerdo Número Doce:</w:t>
      </w:r>
      <w:r w:rsidRPr="005F784D">
        <w:rPr>
          <w:rFonts w:ascii="Century" w:hAnsi="Century"/>
        </w:rPr>
        <w:t xml:space="preserve"> El Concejo Municipal en uso de las facultades que le confiere el Código Municipal, según el Art. </w:t>
      </w:r>
      <w:r w:rsidRPr="005F784D">
        <w:rPr>
          <w:rFonts w:ascii="Century" w:hAnsi="Century" w:cs="Calibri"/>
        </w:rPr>
        <w:t xml:space="preserve">2 que establece la Autonomía para darse su propio gobierno, encargado de la rectoría </w:t>
      </w:r>
      <w:r w:rsidR="00DE3BE6" w:rsidRPr="005F784D">
        <w:rPr>
          <w:rFonts w:ascii="Century" w:hAnsi="Century" w:cs="Calibri"/>
        </w:rPr>
        <w:t>y gerencia del bien común local</w:t>
      </w:r>
      <w:r w:rsidRPr="005F784D">
        <w:rPr>
          <w:rFonts w:ascii="Century" w:hAnsi="Century" w:cs="Calibri"/>
        </w:rPr>
        <w:t>; Art. 3. La autonomía del Municipio se extiende a: numeral 3, La libre gestión en las materias de su competencia.</w:t>
      </w:r>
      <w:r w:rsidR="004517C0" w:rsidRPr="005F784D">
        <w:rPr>
          <w:rFonts w:ascii="Century" w:hAnsi="Century" w:cs="Calibri"/>
        </w:rPr>
        <w:t xml:space="preserve"> Que con la finalidad de dar cobertura a las necesidades del municipio en cuanto a la limpieza y ornato se refiere, como presentación del municipio, por lo que este Concejo Acuerda: nombrar personas de manera rotativa, para fomentar ingresos en familias de bajos recursos económicos y que carezcan de empleo fijo, para que realicen actividades varias y de limpieza y ornato dentro del área urbana,</w:t>
      </w:r>
      <w:r w:rsidR="001052C2" w:rsidRPr="005F784D">
        <w:rPr>
          <w:rFonts w:ascii="Century" w:hAnsi="Century" w:cs="Calibri"/>
        </w:rPr>
        <w:t xml:space="preserve"> a cancelarles de manera quincenal del Fondo Común Municipal.- Certifíquese. </w:t>
      </w:r>
      <w:r w:rsidR="004517C0" w:rsidRPr="005F784D">
        <w:rPr>
          <w:rFonts w:ascii="Century" w:hAnsi="Century" w:cs="Calibri"/>
        </w:rPr>
        <w:t xml:space="preserve"> </w:t>
      </w:r>
    </w:p>
    <w:p w:rsidR="00636259" w:rsidRPr="002A184D" w:rsidRDefault="00636259" w:rsidP="002A184D">
      <w:pPr>
        <w:pStyle w:val="Lista2"/>
        <w:spacing w:line="360" w:lineRule="auto"/>
        <w:ind w:left="0" w:firstLine="0"/>
        <w:jc w:val="both"/>
        <w:rPr>
          <w:rFonts w:ascii="Century" w:hAnsi="Century"/>
          <w:sz w:val="24"/>
          <w:szCs w:val="24"/>
        </w:rPr>
      </w:pPr>
      <w:r w:rsidRPr="00DD5C0B">
        <w:rPr>
          <w:rFonts w:ascii="Century" w:hAnsi="Century"/>
          <w:sz w:val="24"/>
          <w:szCs w:val="24"/>
        </w:rPr>
        <w:t>Y no habiendo más que hacer constar damos por terminada la presente acta que firmamos.-</w:t>
      </w:r>
    </w:p>
    <w:p w:rsidR="00A464D8" w:rsidRDefault="00A464D8" w:rsidP="00636259">
      <w:pPr>
        <w:pStyle w:val="Sinespaciado"/>
        <w:rPr>
          <w:rFonts w:ascii="Bookman Old Style" w:eastAsia="Calibri" w:hAnsi="Bookman Old Style"/>
          <w:lang w:eastAsia="en-US"/>
        </w:rPr>
      </w:pPr>
    </w:p>
    <w:p w:rsidR="00A464D8" w:rsidRPr="00414DF0" w:rsidRDefault="00A464D8" w:rsidP="00636259">
      <w:pPr>
        <w:pStyle w:val="Sinespaciado"/>
        <w:rPr>
          <w:rFonts w:ascii="Bookman Old Style" w:eastAsia="Calibri" w:hAnsi="Bookman Old Style"/>
          <w:lang w:eastAsia="en-US"/>
        </w:rPr>
      </w:pPr>
    </w:p>
    <w:p w:rsidR="00636259" w:rsidRPr="00414DF0" w:rsidRDefault="00636259" w:rsidP="00636259">
      <w:pPr>
        <w:pStyle w:val="Sinespaciado"/>
        <w:rPr>
          <w:rFonts w:ascii="Bookman Old Style" w:hAnsi="Bookman Old Style"/>
        </w:rPr>
      </w:pPr>
    </w:p>
    <w:p w:rsidR="003C0948" w:rsidRPr="00FF762F" w:rsidRDefault="003C0948" w:rsidP="003C0948">
      <w:pPr>
        <w:jc w:val="center"/>
        <w:rPr>
          <w:rFonts w:ascii="Century" w:hAnsi="Century" w:cstheme="minorHAnsi"/>
        </w:rPr>
      </w:pPr>
      <w:bookmarkStart w:id="0" w:name="_GoBack"/>
      <w:bookmarkEnd w:id="0"/>
    </w:p>
    <w:sectPr w:rsidR="003C0948" w:rsidRPr="00FF762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BE6" w:rsidRDefault="004E2BE6" w:rsidP="002D1676">
      <w:r>
        <w:separator/>
      </w:r>
    </w:p>
  </w:endnote>
  <w:endnote w:type="continuationSeparator" w:id="0">
    <w:p w:rsidR="004E2BE6" w:rsidRDefault="004E2BE6" w:rsidP="002D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7D" w:rsidRPr="0023470C" w:rsidRDefault="0003587D">
    <w:pPr>
      <w:pStyle w:val="Piedepgina"/>
    </w:pPr>
    <w:r>
      <w:rPr>
        <w:noProof/>
        <w:color w:val="808080" w:themeColor="background1" w:themeShade="80"/>
        <w:lang w:val="es-SV" w:eastAsia="es-SV"/>
      </w:rPr>
      <mc:AlternateContent>
        <mc:Choice Requires="wpg">
          <w:drawing>
            <wp:anchor distT="0" distB="0" distL="0" distR="0" simplePos="0" relativeHeight="251667456"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03587D" w:rsidRDefault="0003587D">
                                <w:pPr>
                                  <w:jc w:val="right"/>
                                  <w:rPr>
                                    <w:color w:val="7F7F7F" w:themeColor="text1" w:themeTint="80"/>
                                  </w:rPr>
                                </w:pPr>
                                <w:r>
                                  <w:rPr>
                                    <w:color w:val="7F7F7F" w:themeColor="text1" w:themeTint="80"/>
                                  </w:rPr>
                                  <w:t xml:space="preserve">     </w:t>
                                </w:r>
                              </w:p>
                            </w:sdtContent>
                          </w:sdt>
                          <w:p w:rsidR="0003587D" w:rsidRDefault="0003587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upo 37" o:spid="_x0000_s1026" style="position:absolute;margin-left:416.8pt;margin-top:0;width:468pt;height:25.2pt;z-index:25166745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3E1734" w:rsidRDefault="003E1734">
                          <w:pPr>
                            <w:jc w:val="right"/>
                            <w:rPr>
                              <w:color w:val="7F7F7F" w:themeColor="text1" w:themeTint="80"/>
                            </w:rPr>
                          </w:pPr>
                          <w:r>
                            <w:rPr>
                              <w:color w:val="7F7F7F" w:themeColor="text1" w:themeTint="80"/>
                            </w:rPr>
                            <w:t xml:space="preserve">     </w:t>
                          </w:r>
                        </w:p>
                      </w:sdtContent>
                    </w:sdt>
                    <w:p w:rsidR="003E1734" w:rsidRDefault="003E1734">
                      <w:pPr>
                        <w:jc w:val="right"/>
                        <w:rPr>
                          <w:color w:val="808080" w:themeColor="background1" w:themeShade="80"/>
                        </w:rPr>
                      </w:pPr>
                    </w:p>
                  </w:txbxContent>
                </v:textbox>
              </v:shape>
              <w10:wrap type="square" anchorx="margin" anchory="margin"/>
            </v:group>
          </w:pict>
        </mc:Fallback>
      </mc:AlternateContent>
    </w:r>
    <w:r>
      <w:rPr>
        <w:noProof/>
        <w:lang w:val="es-SV" w:eastAsia="es-SV"/>
      </w:rPr>
      <mc:AlternateContent>
        <mc:Choice Requires="wps">
          <w:drawing>
            <wp:anchor distT="0" distB="0" distL="0" distR="0" simplePos="0" relativeHeight="251666432"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587D" w:rsidRPr="00473CA0" w:rsidRDefault="0003587D">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19231D">
                            <w:rPr>
                              <w:noProof/>
                              <w:color w:val="FFFFFF" w:themeColor="background1"/>
                              <w:sz w:val="20"/>
                              <w:szCs w:val="20"/>
                            </w:rPr>
                            <w:t>8</w:t>
                          </w:r>
                          <w:r w:rsidRPr="00473CA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0" o:spid="_x0000_s1029" style="position:absolute;margin-left:0;margin-top:0;width:36pt;height:25.2pt;z-index:25166643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rsidR="0003587D" w:rsidRPr="00473CA0" w:rsidRDefault="0003587D">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19231D">
                      <w:rPr>
                        <w:noProof/>
                        <w:color w:val="FFFFFF" w:themeColor="background1"/>
                        <w:sz w:val="20"/>
                        <w:szCs w:val="20"/>
                      </w:rPr>
                      <w:t>8</w:t>
                    </w:r>
                    <w:r w:rsidRPr="00473CA0">
                      <w:rPr>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BE6" w:rsidRDefault="004E2BE6" w:rsidP="002D1676">
      <w:r>
        <w:separator/>
      </w:r>
    </w:p>
  </w:footnote>
  <w:footnote w:type="continuationSeparator" w:id="0">
    <w:p w:rsidR="004E2BE6" w:rsidRDefault="004E2BE6" w:rsidP="002D1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7D" w:rsidRDefault="0003587D">
    <w:pPr>
      <w:pStyle w:val="Encabezado"/>
      <w:rPr>
        <w:color w:val="5B9BD5" w:themeColor="accent1"/>
        <w:sz w:val="20"/>
        <w:szCs w:val="20"/>
      </w:rPr>
    </w:pPr>
    <w:r w:rsidRPr="002403D2">
      <w:rPr>
        <w:rFonts w:ascii="Algerian" w:hAnsi="Algerian"/>
        <w:b/>
        <w:noProof/>
        <w:lang w:val="es-SV" w:eastAsia="es-SV"/>
      </w:rPr>
      <w:drawing>
        <wp:anchor distT="0" distB="0" distL="114300" distR="114300" simplePos="0" relativeHeight="251664384" behindDoc="1" locked="0" layoutInCell="1" allowOverlap="1" wp14:anchorId="0994058D" wp14:editId="0EA5A567">
          <wp:simplePos x="0" y="0"/>
          <wp:positionH relativeFrom="column">
            <wp:posOffset>47625</wp:posOffset>
          </wp:positionH>
          <wp:positionV relativeFrom="paragraph">
            <wp:posOffset>-305435</wp:posOffset>
          </wp:positionV>
          <wp:extent cx="609600" cy="609600"/>
          <wp:effectExtent l="0" t="0" r="0" b="0"/>
          <wp:wrapNone/>
          <wp:docPr id="2" name="Imagen 6" descr="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entroamericaenvivo.com/userfiles/file/escudo.gif"/>
                  <pic:cNvPicPr>
                    <a:picLocks noChangeAspect="1" noChangeArrowheads="1"/>
                  </pic:cNvPicPr>
                </pic:nvPicPr>
                <pic:blipFill>
                  <a:blip r:embed="rId1" r:link="rId2"/>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2403D2">
      <w:rPr>
        <w:rFonts w:ascii="Algerian" w:hAnsi="Algerian"/>
        <w:b/>
        <w:i/>
        <w:noProof/>
        <w:u w:val="single"/>
        <w:lang w:val="es-SV" w:eastAsia="es-SV"/>
      </w:rPr>
      <w:drawing>
        <wp:anchor distT="0" distB="0" distL="114300" distR="114300" simplePos="0" relativeHeight="251662336" behindDoc="1" locked="0" layoutInCell="1" allowOverlap="1" wp14:anchorId="4CA344C2" wp14:editId="2E91AEA1">
          <wp:simplePos x="0" y="0"/>
          <wp:positionH relativeFrom="column">
            <wp:posOffset>4972050</wp:posOffset>
          </wp:positionH>
          <wp:positionV relativeFrom="paragraph">
            <wp:posOffset>-305435</wp:posOffset>
          </wp:positionV>
          <wp:extent cx="697230" cy="723900"/>
          <wp:effectExtent l="0" t="0" r="7620" b="0"/>
          <wp:wrapNone/>
          <wp:docPr id="3" name="Imagen 2" descr="FFFFFFFFFFFFFFFFFF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FFFFFFFFFFFFFFFFF al"/>
                  <pic:cNvPicPr>
                    <a:picLocks noChangeAspect="1" noChangeArrowheads="1"/>
                  </pic:cNvPicPr>
                </pic:nvPicPr>
                <pic:blipFill>
                  <a:blip r:embed="rId3"/>
                  <a:srcRect/>
                  <a:stretch>
                    <a:fillRect/>
                  </a:stretch>
                </pic:blipFill>
                <pic:spPr bwMode="auto">
                  <a:xfrm>
                    <a:off x="0" y="0"/>
                    <a:ext cx="697230" cy="723900"/>
                  </a:xfrm>
                  <a:prstGeom prst="rect">
                    <a:avLst/>
                  </a:prstGeom>
                  <a:noFill/>
                  <a:ln w="9525">
                    <a:noFill/>
                    <a:miter lim="800000"/>
                    <a:headEnd/>
                    <a:tailEnd/>
                  </a:ln>
                </pic:spPr>
              </pic:pic>
            </a:graphicData>
          </a:graphic>
        </wp:anchor>
      </w:drawing>
    </w:r>
    <w:r w:rsidRPr="008F3DA6">
      <w:rPr>
        <w:color w:val="5B9BD5" w:themeColor="accent1"/>
        <w:sz w:val="20"/>
        <w:szCs w:val="20"/>
      </w:rPr>
      <w:ptab w:relativeTo="margin" w:alignment="center" w:leader="none"/>
    </w:r>
    <w:r w:rsidRPr="00324060">
      <w:rPr>
        <w:sz w:val="20"/>
        <w:szCs w:val="20"/>
      </w:rPr>
      <w:t>ALCALDIA MUNJICIPAL SAN CAYETANO ISTEPEQUE</w:t>
    </w:r>
    <w:r>
      <w:rPr>
        <w:color w:val="5B9BD5" w:themeColor="accent1"/>
        <w:sz w:val="20"/>
        <w:szCs w:val="20"/>
      </w:rPr>
      <w:t xml:space="preserve"> </w:t>
    </w:r>
  </w:p>
  <w:p w:rsidR="0003587D" w:rsidRDefault="0003587D" w:rsidP="00324060">
    <w:pPr>
      <w:pStyle w:val="Encabezado"/>
      <w:jc w:val="both"/>
      <w:rPr>
        <w:sz w:val="20"/>
        <w:szCs w:val="20"/>
      </w:rPr>
    </w:pPr>
    <w:r>
      <w:rPr>
        <w:color w:val="5B9BD5" w:themeColor="accent1"/>
        <w:sz w:val="20"/>
        <w:szCs w:val="20"/>
      </w:rPr>
      <w:t xml:space="preserve">                                                    </w:t>
    </w:r>
    <w:r w:rsidRPr="00324060">
      <w:rPr>
        <w:sz w:val="20"/>
        <w:szCs w:val="20"/>
      </w:rPr>
      <w:t>DEPARTAMENTO DE SAN VICENTE</w:t>
    </w:r>
  </w:p>
  <w:p w:rsidR="0003587D" w:rsidRDefault="0003587D" w:rsidP="00324060">
    <w:pPr>
      <w:pStyle w:val="Encabezado"/>
      <w:jc w:val="both"/>
      <w:rPr>
        <w:color w:val="5B9BD5" w:themeColor="accent1"/>
        <w:sz w:val="20"/>
        <w:szCs w:val="20"/>
      </w:rPr>
    </w:pPr>
    <w:r>
      <w:rPr>
        <w:sz w:val="20"/>
        <w:szCs w:val="20"/>
      </w:rPr>
      <w:t>________________________________________________________________________________________</w:t>
    </w:r>
  </w:p>
  <w:p w:rsidR="0003587D" w:rsidRDefault="0003587D" w:rsidP="00324060">
    <w:pPr>
      <w:pStyle w:val="Encabezado"/>
      <w:jc w:val="center"/>
    </w:pPr>
    <w:r w:rsidRPr="008F3DA6">
      <w:rPr>
        <w:color w:val="5B9BD5" w:themeColor="accent1"/>
        <w:sz w:val="20"/>
        <w:szCs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E4A460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6AA918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70A3905"/>
    <w:multiLevelType w:val="hybridMultilevel"/>
    <w:tmpl w:val="EA8EDB9E"/>
    <w:lvl w:ilvl="0" w:tplc="DBAE5F0C">
      <w:numFmt w:val="bullet"/>
      <w:lvlText w:val="-"/>
      <w:lvlJc w:val="left"/>
      <w:pPr>
        <w:ind w:left="720" w:hanging="360"/>
      </w:pPr>
      <w:rPr>
        <w:rFonts w:ascii="Century" w:eastAsia="Times New Roman" w:hAnsi="Century"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73226A8"/>
    <w:multiLevelType w:val="hybridMultilevel"/>
    <w:tmpl w:val="99B40454"/>
    <w:lvl w:ilvl="0" w:tplc="4664C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997248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533BBC"/>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AE5ED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2F1334"/>
    <w:multiLevelType w:val="hybridMultilevel"/>
    <w:tmpl w:val="E3F82DD8"/>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15E94995"/>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BD38A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02176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F41D2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2A5D0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39006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4E19C1"/>
    <w:multiLevelType w:val="hybridMultilevel"/>
    <w:tmpl w:val="736446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D084E89"/>
    <w:multiLevelType w:val="hybridMultilevel"/>
    <w:tmpl w:val="5CD613F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FE0550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93307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7A02D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54604F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8AB4443"/>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1C34F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07610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B40D3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DC39D2"/>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AA600F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BAD7C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2A340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15453A2"/>
    <w:multiLevelType w:val="hybridMultilevel"/>
    <w:tmpl w:val="D33E99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5E02C3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187E7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9A13DCC"/>
    <w:multiLevelType w:val="hybridMultilevel"/>
    <w:tmpl w:val="1C6CBE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B75517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361F5F"/>
    <w:multiLevelType w:val="hybridMultilevel"/>
    <w:tmpl w:val="4F503A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E8C5B35"/>
    <w:multiLevelType w:val="hybridMultilevel"/>
    <w:tmpl w:val="B7C469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EBB64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FDF3950"/>
    <w:multiLevelType w:val="hybridMultilevel"/>
    <w:tmpl w:val="E68E50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2BE5B4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4125707"/>
    <w:multiLevelType w:val="hybridMultilevel"/>
    <w:tmpl w:val="2F24EA4C"/>
    <w:lvl w:ilvl="0" w:tplc="E94A584C">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9" w15:restartNumberingAfterBreak="0">
    <w:nsid w:val="655963A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9B664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5D7647"/>
    <w:multiLevelType w:val="hybridMultilevel"/>
    <w:tmpl w:val="84AC4DA8"/>
    <w:lvl w:ilvl="0" w:tplc="4C1E7D16">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47739D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441194"/>
    <w:multiLevelType w:val="hybridMultilevel"/>
    <w:tmpl w:val="0BD08CFC"/>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44" w15:restartNumberingAfterBreak="0">
    <w:nsid w:val="772F089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301F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15"/>
  </w:num>
  <w:num w:numId="3">
    <w:abstractNumId w:val="5"/>
  </w:num>
  <w:num w:numId="4">
    <w:abstractNumId w:val="36"/>
  </w:num>
  <w:num w:numId="5">
    <w:abstractNumId w:val="37"/>
  </w:num>
  <w:num w:numId="6">
    <w:abstractNumId w:val="4"/>
  </w:num>
  <w:num w:numId="7">
    <w:abstractNumId w:val="28"/>
  </w:num>
  <w:num w:numId="8">
    <w:abstractNumId w:val="45"/>
  </w:num>
  <w:num w:numId="9">
    <w:abstractNumId w:val="41"/>
  </w:num>
  <w:num w:numId="10">
    <w:abstractNumId w:val="12"/>
  </w:num>
  <w:num w:numId="11">
    <w:abstractNumId w:val="18"/>
  </w:num>
  <w:num w:numId="12">
    <w:abstractNumId w:val="25"/>
  </w:num>
  <w:num w:numId="13">
    <w:abstractNumId w:val="14"/>
  </w:num>
  <w:num w:numId="14">
    <w:abstractNumId w:val="31"/>
  </w:num>
  <w:num w:numId="15">
    <w:abstractNumId w:val="3"/>
  </w:num>
  <w:num w:numId="16">
    <w:abstractNumId w:val="7"/>
  </w:num>
  <w:num w:numId="17">
    <w:abstractNumId w:val="38"/>
  </w:num>
  <w:num w:numId="18">
    <w:abstractNumId w:val="43"/>
  </w:num>
  <w:num w:numId="19">
    <w:abstractNumId w:val="27"/>
  </w:num>
  <w:num w:numId="20">
    <w:abstractNumId w:val="40"/>
  </w:num>
  <w:num w:numId="21">
    <w:abstractNumId w:val="6"/>
  </w:num>
  <w:num w:numId="22">
    <w:abstractNumId w:val="8"/>
  </w:num>
  <w:num w:numId="23">
    <w:abstractNumId w:val="35"/>
  </w:num>
  <w:num w:numId="24">
    <w:abstractNumId w:val="42"/>
  </w:num>
  <w:num w:numId="25">
    <w:abstractNumId w:val="21"/>
  </w:num>
  <w:num w:numId="26">
    <w:abstractNumId w:val="1"/>
  </w:num>
  <w:num w:numId="27">
    <w:abstractNumId w:val="0"/>
  </w:num>
  <w:num w:numId="28">
    <w:abstractNumId w:val="30"/>
  </w:num>
  <w:num w:numId="29">
    <w:abstractNumId w:val="2"/>
  </w:num>
  <w:num w:numId="30">
    <w:abstractNumId w:val="22"/>
  </w:num>
  <w:num w:numId="31">
    <w:abstractNumId w:val="17"/>
  </w:num>
  <w:num w:numId="32">
    <w:abstractNumId w:val="13"/>
  </w:num>
  <w:num w:numId="33">
    <w:abstractNumId w:val="39"/>
  </w:num>
  <w:num w:numId="34">
    <w:abstractNumId w:val="24"/>
  </w:num>
  <w:num w:numId="35">
    <w:abstractNumId w:val="29"/>
  </w:num>
  <w:num w:numId="36">
    <w:abstractNumId w:val="16"/>
  </w:num>
  <w:num w:numId="37">
    <w:abstractNumId w:val="23"/>
  </w:num>
  <w:num w:numId="38">
    <w:abstractNumId w:val="32"/>
  </w:num>
  <w:num w:numId="39">
    <w:abstractNumId w:val="34"/>
  </w:num>
  <w:num w:numId="40">
    <w:abstractNumId w:val="11"/>
  </w:num>
  <w:num w:numId="41">
    <w:abstractNumId w:val="19"/>
  </w:num>
  <w:num w:numId="42">
    <w:abstractNumId w:val="9"/>
  </w:num>
  <w:num w:numId="43">
    <w:abstractNumId w:val="20"/>
  </w:num>
  <w:num w:numId="44">
    <w:abstractNumId w:val="33"/>
  </w:num>
  <w:num w:numId="45">
    <w:abstractNumId w:val="26"/>
  </w:num>
  <w:num w:numId="46">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6B"/>
    <w:rsid w:val="0000027F"/>
    <w:rsid w:val="00002019"/>
    <w:rsid w:val="000030BD"/>
    <w:rsid w:val="000036D9"/>
    <w:rsid w:val="00003E7E"/>
    <w:rsid w:val="00003FF7"/>
    <w:rsid w:val="00004A0A"/>
    <w:rsid w:val="0000735E"/>
    <w:rsid w:val="00007A19"/>
    <w:rsid w:val="00007B80"/>
    <w:rsid w:val="00020B31"/>
    <w:rsid w:val="00021495"/>
    <w:rsid w:val="000227A6"/>
    <w:rsid w:val="00022F00"/>
    <w:rsid w:val="00023842"/>
    <w:rsid w:val="00024C9F"/>
    <w:rsid w:val="00026110"/>
    <w:rsid w:val="00030001"/>
    <w:rsid w:val="000303C6"/>
    <w:rsid w:val="0003041E"/>
    <w:rsid w:val="00031439"/>
    <w:rsid w:val="00031D85"/>
    <w:rsid w:val="00034551"/>
    <w:rsid w:val="0003521E"/>
    <w:rsid w:val="0003587D"/>
    <w:rsid w:val="00035AA6"/>
    <w:rsid w:val="00036A45"/>
    <w:rsid w:val="00037D93"/>
    <w:rsid w:val="0004128A"/>
    <w:rsid w:val="00041F9C"/>
    <w:rsid w:val="00041FAC"/>
    <w:rsid w:val="00042E5B"/>
    <w:rsid w:val="0004316C"/>
    <w:rsid w:val="00043E80"/>
    <w:rsid w:val="0004406E"/>
    <w:rsid w:val="0004545D"/>
    <w:rsid w:val="000455A8"/>
    <w:rsid w:val="000456FE"/>
    <w:rsid w:val="0004757A"/>
    <w:rsid w:val="00047C9E"/>
    <w:rsid w:val="000502B6"/>
    <w:rsid w:val="00054131"/>
    <w:rsid w:val="00055BD4"/>
    <w:rsid w:val="00057A0D"/>
    <w:rsid w:val="00061189"/>
    <w:rsid w:val="00061D10"/>
    <w:rsid w:val="0006207A"/>
    <w:rsid w:val="00067416"/>
    <w:rsid w:val="0007176F"/>
    <w:rsid w:val="000720A5"/>
    <w:rsid w:val="00072B9B"/>
    <w:rsid w:val="00073E72"/>
    <w:rsid w:val="00074138"/>
    <w:rsid w:val="000743CB"/>
    <w:rsid w:val="00076202"/>
    <w:rsid w:val="00077634"/>
    <w:rsid w:val="00081CA9"/>
    <w:rsid w:val="00082B9D"/>
    <w:rsid w:val="00083B5B"/>
    <w:rsid w:val="0008410B"/>
    <w:rsid w:val="00084140"/>
    <w:rsid w:val="00085C49"/>
    <w:rsid w:val="000863A0"/>
    <w:rsid w:val="00090E89"/>
    <w:rsid w:val="000921EF"/>
    <w:rsid w:val="00094AB5"/>
    <w:rsid w:val="000955B0"/>
    <w:rsid w:val="000964CA"/>
    <w:rsid w:val="00096C66"/>
    <w:rsid w:val="0009702D"/>
    <w:rsid w:val="00097327"/>
    <w:rsid w:val="000A0109"/>
    <w:rsid w:val="000A2E00"/>
    <w:rsid w:val="000A3B6C"/>
    <w:rsid w:val="000A4CEB"/>
    <w:rsid w:val="000A5749"/>
    <w:rsid w:val="000A6B88"/>
    <w:rsid w:val="000B02A5"/>
    <w:rsid w:val="000B3993"/>
    <w:rsid w:val="000B4D95"/>
    <w:rsid w:val="000B78C3"/>
    <w:rsid w:val="000C0F0F"/>
    <w:rsid w:val="000C1778"/>
    <w:rsid w:val="000C1CCB"/>
    <w:rsid w:val="000C3DC9"/>
    <w:rsid w:val="000C4ACC"/>
    <w:rsid w:val="000C5424"/>
    <w:rsid w:val="000C5865"/>
    <w:rsid w:val="000C6ADA"/>
    <w:rsid w:val="000D227F"/>
    <w:rsid w:val="000D2D59"/>
    <w:rsid w:val="000D375F"/>
    <w:rsid w:val="000D6355"/>
    <w:rsid w:val="000D7267"/>
    <w:rsid w:val="000D74CA"/>
    <w:rsid w:val="000D76A0"/>
    <w:rsid w:val="000E03CE"/>
    <w:rsid w:val="000E11FB"/>
    <w:rsid w:val="000E1598"/>
    <w:rsid w:val="000E15DE"/>
    <w:rsid w:val="000E2E65"/>
    <w:rsid w:val="000E36A9"/>
    <w:rsid w:val="000E395F"/>
    <w:rsid w:val="000E3E1D"/>
    <w:rsid w:val="000E457E"/>
    <w:rsid w:val="000E4E0B"/>
    <w:rsid w:val="000E52A3"/>
    <w:rsid w:val="000E569D"/>
    <w:rsid w:val="000E729A"/>
    <w:rsid w:val="000E79F9"/>
    <w:rsid w:val="000E7D04"/>
    <w:rsid w:val="000F04DD"/>
    <w:rsid w:val="000F3098"/>
    <w:rsid w:val="000F439E"/>
    <w:rsid w:val="000F5390"/>
    <w:rsid w:val="000F6270"/>
    <w:rsid w:val="000F66D8"/>
    <w:rsid w:val="000F72CB"/>
    <w:rsid w:val="000F73A4"/>
    <w:rsid w:val="000F76FB"/>
    <w:rsid w:val="001014A0"/>
    <w:rsid w:val="00102351"/>
    <w:rsid w:val="001025F9"/>
    <w:rsid w:val="001036F8"/>
    <w:rsid w:val="00103B1B"/>
    <w:rsid w:val="00104445"/>
    <w:rsid w:val="001052C2"/>
    <w:rsid w:val="00106B85"/>
    <w:rsid w:val="00107383"/>
    <w:rsid w:val="0011019D"/>
    <w:rsid w:val="001101E0"/>
    <w:rsid w:val="001102ED"/>
    <w:rsid w:val="001111EA"/>
    <w:rsid w:val="00111937"/>
    <w:rsid w:val="00113775"/>
    <w:rsid w:val="001152CE"/>
    <w:rsid w:val="00117B12"/>
    <w:rsid w:val="00125488"/>
    <w:rsid w:val="00131CC4"/>
    <w:rsid w:val="00135EBA"/>
    <w:rsid w:val="001366BB"/>
    <w:rsid w:val="00141497"/>
    <w:rsid w:val="00143F08"/>
    <w:rsid w:val="001443ED"/>
    <w:rsid w:val="00145D47"/>
    <w:rsid w:val="00146CD4"/>
    <w:rsid w:val="00147AF4"/>
    <w:rsid w:val="0015026C"/>
    <w:rsid w:val="00150494"/>
    <w:rsid w:val="00151AE3"/>
    <w:rsid w:val="00151C70"/>
    <w:rsid w:val="0015390A"/>
    <w:rsid w:val="0015461C"/>
    <w:rsid w:val="00154F7D"/>
    <w:rsid w:val="0015647D"/>
    <w:rsid w:val="00160330"/>
    <w:rsid w:val="00161222"/>
    <w:rsid w:val="001612AF"/>
    <w:rsid w:val="0016309E"/>
    <w:rsid w:val="001632B7"/>
    <w:rsid w:val="00163641"/>
    <w:rsid w:val="001644AA"/>
    <w:rsid w:val="00164D04"/>
    <w:rsid w:val="00166DF2"/>
    <w:rsid w:val="0017010A"/>
    <w:rsid w:val="0017134F"/>
    <w:rsid w:val="00172890"/>
    <w:rsid w:val="00172F9C"/>
    <w:rsid w:val="001733C5"/>
    <w:rsid w:val="0017443E"/>
    <w:rsid w:val="001744EE"/>
    <w:rsid w:val="00175158"/>
    <w:rsid w:val="00175A75"/>
    <w:rsid w:val="00177E85"/>
    <w:rsid w:val="00180262"/>
    <w:rsid w:val="001817CA"/>
    <w:rsid w:val="00182927"/>
    <w:rsid w:val="001836CF"/>
    <w:rsid w:val="0018573C"/>
    <w:rsid w:val="0018605C"/>
    <w:rsid w:val="00190A93"/>
    <w:rsid w:val="00191652"/>
    <w:rsid w:val="0019231D"/>
    <w:rsid w:val="00192C59"/>
    <w:rsid w:val="00193679"/>
    <w:rsid w:val="00195F03"/>
    <w:rsid w:val="00197D86"/>
    <w:rsid w:val="001A147A"/>
    <w:rsid w:val="001A2389"/>
    <w:rsid w:val="001A50A3"/>
    <w:rsid w:val="001A519B"/>
    <w:rsid w:val="001A58B8"/>
    <w:rsid w:val="001A6005"/>
    <w:rsid w:val="001A646F"/>
    <w:rsid w:val="001A736D"/>
    <w:rsid w:val="001A768B"/>
    <w:rsid w:val="001B10E7"/>
    <w:rsid w:val="001B23DB"/>
    <w:rsid w:val="001B2705"/>
    <w:rsid w:val="001B34CA"/>
    <w:rsid w:val="001B4998"/>
    <w:rsid w:val="001B5593"/>
    <w:rsid w:val="001B63C2"/>
    <w:rsid w:val="001B6618"/>
    <w:rsid w:val="001C0FC4"/>
    <w:rsid w:val="001C15A8"/>
    <w:rsid w:val="001C16EA"/>
    <w:rsid w:val="001C38B1"/>
    <w:rsid w:val="001C3C3D"/>
    <w:rsid w:val="001C3EBA"/>
    <w:rsid w:val="001C50D1"/>
    <w:rsid w:val="001C5678"/>
    <w:rsid w:val="001C5C78"/>
    <w:rsid w:val="001C5D4C"/>
    <w:rsid w:val="001C6DB7"/>
    <w:rsid w:val="001C7080"/>
    <w:rsid w:val="001D2D34"/>
    <w:rsid w:val="001D2F37"/>
    <w:rsid w:val="001D386C"/>
    <w:rsid w:val="001D47BA"/>
    <w:rsid w:val="001D47CF"/>
    <w:rsid w:val="001D4C24"/>
    <w:rsid w:val="001D51CF"/>
    <w:rsid w:val="001D5CD0"/>
    <w:rsid w:val="001D5DBB"/>
    <w:rsid w:val="001D67B3"/>
    <w:rsid w:val="001D7E74"/>
    <w:rsid w:val="001D7E80"/>
    <w:rsid w:val="001E68BA"/>
    <w:rsid w:val="001F0991"/>
    <w:rsid w:val="001F1159"/>
    <w:rsid w:val="001F13D4"/>
    <w:rsid w:val="001F6CF0"/>
    <w:rsid w:val="0020016F"/>
    <w:rsid w:val="00200661"/>
    <w:rsid w:val="00201DC4"/>
    <w:rsid w:val="0020247D"/>
    <w:rsid w:val="002037BE"/>
    <w:rsid w:val="0020431B"/>
    <w:rsid w:val="00204F95"/>
    <w:rsid w:val="00205394"/>
    <w:rsid w:val="00205CE4"/>
    <w:rsid w:val="00206118"/>
    <w:rsid w:val="00206471"/>
    <w:rsid w:val="00210501"/>
    <w:rsid w:val="00210AC7"/>
    <w:rsid w:val="00210F24"/>
    <w:rsid w:val="002128DA"/>
    <w:rsid w:val="00212CB9"/>
    <w:rsid w:val="00213160"/>
    <w:rsid w:val="002160A9"/>
    <w:rsid w:val="00217FF6"/>
    <w:rsid w:val="00221A4F"/>
    <w:rsid w:val="002243E9"/>
    <w:rsid w:val="00226A61"/>
    <w:rsid w:val="00226CF8"/>
    <w:rsid w:val="00230356"/>
    <w:rsid w:val="00230FAA"/>
    <w:rsid w:val="00232143"/>
    <w:rsid w:val="00232E33"/>
    <w:rsid w:val="00233B6E"/>
    <w:rsid w:val="0023470C"/>
    <w:rsid w:val="00240BC6"/>
    <w:rsid w:val="00241F53"/>
    <w:rsid w:val="002421B8"/>
    <w:rsid w:val="002424B6"/>
    <w:rsid w:val="00243D17"/>
    <w:rsid w:val="00246194"/>
    <w:rsid w:val="002464E4"/>
    <w:rsid w:val="00246945"/>
    <w:rsid w:val="00246FD6"/>
    <w:rsid w:val="002503E0"/>
    <w:rsid w:val="00255265"/>
    <w:rsid w:val="002563BE"/>
    <w:rsid w:val="002609DF"/>
    <w:rsid w:val="00261124"/>
    <w:rsid w:val="00261BE4"/>
    <w:rsid w:val="00261DB0"/>
    <w:rsid w:val="00262B39"/>
    <w:rsid w:val="00264190"/>
    <w:rsid w:val="00264219"/>
    <w:rsid w:val="002644E0"/>
    <w:rsid w:val="002662B8"/>
    <w:rsid w:val="00267436"/>
    <w:rsid w:val="00267E26"/>
    <w:rsid w:val="0027007B"/>
    <w:rsid w:val="0027182C"/>
    <w:rsid w:val="00271B3E"/>
    <w:rsid w:val="002733C7"/>
    <w:rsid w:val="002733E4"/>
    <w:rsid w:val="002737B4"/>
    <w:rsid w:val="00273ADD"/>
    <w:rsid w:val="00274D77"/>
    <w:rsid w:val="0027531D"/>
    <w:rsid w:val="00275621"/>
    <w:rsid w:val="00275B1C"/>
    <w:rsid w:val="00275F2F"/>
    <w:rsid w:val="00275F5E"/>
    <w:rsid w:val="00277AE2"/>
    <w:rsid w:val="00281072"/>
    <w:rsid w:val="002812C9"/>
    <w:rsid w:val="002813AF"/>
    <w:rsid w:val="00281F55"/>
    <w:rsid w:val="00282854"/>
    <w:rsid w:val="00284BAD"/>
    <w:rsid w:val="00285399"/>
    <w:rsid w:val="0028744A"/>
    <w:rsid w:val="00291ED1"/>
    <w:rsid w:val="002927EA"/>
    <w:rsid w:val="00293523"/>
    <w:rsid w:val="00296588"/>
    <w:rsid w:val="002968A9"/>
    <w:rsid w:val="00296D5B"/>
    <w:rsid w:val="002A0AFB"/>
    <w:rsid w:val="002A0D24"/>
    <w:rsid w:val="002A0F0A"/>
    <w:rsid w:val="002A1632"/>
    <w:rsid w:val="002A184D"/>
    <w:rsid w:val="002A2683"/>
    <w:rsid w:val="002A27A8"/>
    <w:rsid w:val="002A3885"/>
    <w:rsid w:val="002A587A"/>
    <w:rsid w:val="002A65F6"/>
    <w:rsid w:val="002A6A14"/>
    <w:rsid w:val="002A6F58"/>
    <w:rsid w:val="002A70A8"/>
    <w:rsid w:val="002B1D9E"/>
    <w:rsid w:val="002B1FE1"/>
    <w:rsid w:val="002B45D9"/>
    <w:rsid w:val="002B4FD6"/>
    <w:rsid w:val="002B5EAD"/>
    <w:rsid w:val="002C0B32"/>
    <w:rsid w:val="002C11A0"/>
    <w:rsid w:val="002C2359"/>
    <w:rsid w:val="002C24E1"/>
    <w:rsid w:val="002C2F32"/>
    <w:rsid w:val="002C4D83"/>
    <w:rsid w:val="002C596E"/>
    <w:rsid w:val="002C5DAF"/>
    <w:rsid w:val="002C6701"/>
    <w:rsid w:val="002C711D"/>
    <w:rsid w:val="002C73A3"/>
    <w:rsid w:val="002D164C"/>
    <w:rsid w:val="002D1676"/>
    <w:rsid w:val="002D2479"/>
    <w:rsid w:val="002D2832"/>
    <w:rsid w:val="002D2B5E"/>
    <w:rsid w:val="002D2DBA"/>
    <w:rsid w:val="002D4840"/>
    <w:rsid w:val="002D4865"/>
    <w:rsid w:val="002D4D91"/>
    <w:rsid w:val="002D7AB3"/>
    <w:rsid w:val="002E0F15"/>
    <w:rsid w:val="002E1364"/>
    <w:rsid w:val="002E16AF"/>
    <w:rsid w:val="002E17B4"/>
    <w:rsid w:val="002E2D93"/>
    <w:rsid w:val="002E6815"/>
    <w:rsid w:val="002E792F"/>
    <w:rsid w:val="002F494F"/>
    <w:rsid w:val="002F5098"/>
    <w:rsid w:val="00300B2E"/>
    <w:rsid w:val="00300EE0"/>
    <w:rsid w:val="00302599"/>
    <w:rsid w:val="0030420A"/>
    <w:rsid w:val="0030483E"/>
    <w:rsid w:val="00304979"/>
    <w:rsid w:val="003049AA"/>
    <w:rsid w:val="00304AA5"/>
    <w:rsid w:val="00304BF4"/>
    <w:rsid w:val="00306386"/>
    <w:rsid w:val="003072BB"/>
    <w:rsid w:val="00310CBD"/>
    <w:rsid w:val="00310FFE"/>
    <w:rsid w:val="003114E9"/>
    <w:rsid w:val="003118EF"/>
    <w:rsid w:val="003176EF"/>
    <w:rsid w:val="003231F4"/>
    <w:rsid w:val="00324060"/>
    <w:rsid w:val="00324A43"/>
    <w:rsid w:val="00324DB7"/>
    <w:rsid w:val="00325AE4"/>
    <w:rsid w:val="00326A77"/>
    <w:rsid w:val="0032733A"/>
    <w:rsid w:val="003276F7"/>
    <w:rsid w:val="003316C5"/>
    <w:rsid w:val="00331DCF"/>
    <w:rsid w:val="0033358C"/>
    <w:rsid w:val="00335030"/>
    <w:rsid w:val="00335F0E"/>
    <w:rsid w:val="003375A4"/>
    <w:rsid w:val="00337849"/>
    <w:rsid w:val="00340084"/>
    <w:rsid w:val="0034113C"/>
    <w:rsid w:val="00341CB4"/>
    <w:rsid w:val="0034473F"/>
    <w:rsid w:val="00344B52"/>
    <w:rsid w:val="0034542C"/>
    <w:rsid w:val="003460DC"/>
    <w:rsid w:val="00346A0F"/>
    <w:rsid w:val="00350B90"/>
    <w:rsid w:val="00352912"/>
    <w:rsid w:val="00352CF7"/>
    <w:rsid w:val="00352F89"/>
    <w:rsid w:val="003532CB"/>
    <w:rsid w:val="00353FC3"/>
    <w:rsid w:val="00355342"/>
    <w:rsid w:val="003566A0"/>
    <w:rsid w:val="00356DAD"/>
    <w:rsid w:val="00360252"/>
    <w:rsid w:val="00360717"/>
    <w:rsid w:val="00360806"/>
    <w:rsid w:val="00360FA0"/>
    <w:rsid w:val="0036127A"/>
    <w:rsid w:val="003614F3"/>
    <w:rsid w:val="00361BE3"/>
    <w:rsid w:val="0036211E"/>
    <w:rsid w:val="00362E11"/>
    <w:rsid w:val="003650E0"/>
    <w:rsid w:val="003664DA"/>
    <w:rsid w:val="003710FD"/>
    <w:rsid w:val="00371EEF"/>
    <w:rsid w:val="0037384F"/>
    <w:rsid w:val="00373968"/>
    <w:rsid w:val="00374B7E"/>
    <w:rsid w:val="003760F7"/>
    <w:rsid w:val="003765BC"/>
    <w:rsid w:val="003778DD"/>
    <w:rsid w:val="00380DC5"/>
    <w:rsid w:val="003810E1"/>
    <w:rsid w:val="003811CF"/>
    <w:rsid w:val="00382113"/>
    <w:rsid w:val="00382A8F"/>
    <w:rsid w:val="003874C1"/>
    <w:rsid w:val="00390603"/>
    <w:rsid w:val="003913BA"/>
    <w:rsid w:val="00392003"/>
    <w:rsid w:val="0039207F"/>
    <w:rsid w:val="0039428B"/>
    <w:rsid w:val="00394F91"/>
    <w:rsid w:val="0039527D"/>
    <w:rsid w:val="003977BF"/>
    <w:rsid w:val="003A0364"/>
    <w:rsid w:val="003A312D"/>
    <w:rsid w:val="003A36AE"/>
    <w:rsid w:val="003B0705"/>
    <w:rsid w:val="003B1B32"/>
    <w:rsid w:val="003B244D"/>
    <w:rsid w:val="003B268C"/>
    <w:rsid w:val="003B2ED7"/>
    <w:rsid w:val="003B3810"/>
    <w:rsid w:val="003B39EF"/>
    <w:rsid w:val="003B4B97"/>
    <w:rsid w:val="003C0948"/>
    <w:rsid w:val="003C2A7B"/>
    <w:rsid w:val="003C4990"/>
    <w:rsid w:val="003C5536"/>
    <w:rsid w:val="003C592E"/>
    <w:rsid w:val="003C5ABC"/>
    <w:rsid w:val="003C6134"/>
    <w:rsid w:val="003C71F8"/>
    <w:rsid w:val="003C74DC"/>
    <w:rsid w:val="003C7753"/>
    <w:rsid w:val="003D03EE"/>
    <w:rsid w:val="003D0CF8"/>
    <w:rsid w:val="003D5750"/>
    <w:rsid w:val="003D5FAF"/>
    <w:rsid w:val="003D6679"/>
    <w:rsid w:val="003D6686"/>
    <w:rsid w:val="003D76F8"/>
    <w:rsid w:val="003E0DF6"/>
    <w:rsid w:val="003E1734"/>
    <w:rsid w:val="003E19DD"/>
    <w:rsid w:val="003E2024"/>
    <w:rsid w:val="003E523A"/>
    <w:rsid w:val="003E5827"/>
    <w:rsid w:val="003E6A4C"/>
    <w:rsid w:val="003E7FEE"/>
    <w:rsid w:val="003F069A"/>
    <w:rsid w:val="003F277E"/>
    <w:rsid w:val="003F27BE"/>
    <w:rsid w:val="003F2A22"/>
    <w:rsid w:val="003F561D"/>
    <w:rsid w:val="003F56F8"/>
    <w:rsid w:val="003F6007"/>
    <w:rsid w:val="00400146"/>
    <w:rsid w:val="00400C08"/>
    <w:rsid w:val="00402217"/>
    <w:rsid w:val="0040485C"/>
    <w:rsid w:val="00405FE2"/>
    <w:rsid w:val="00407008"/>
    <w:rsid w:val="004116E1"/>
    <w:rsid w:val="004118A8"/>
    <w:rsid w:val="00411B6B"/>
    <w:rsid w:val="004151E6"/>
    <w:rsid w:val="004155BB"/>
    <w:rsid w:val="00415A2C"/>
    <w:rsid w:val="004169B9"/>
    <w:rsid w:val="0042183E"/>
    <w:rsid w:val="004222F6"/>
    <w:rsid w:val="00422842"/>
    <w:rsid w:val="004228A4"/>
    <w:rsid w:val="00422A02"/>
    <w:rsid w:val="00422F88"/>
    <w:rsid w:val="004235DC"/>
    <w:rsid w:val="00424561"/>
    <w:rsid w:val="0042639D"/>
    <w:rsid w:val="004269DF"/>
    <w:rsid w:val="00426BAE"/>
    <w:rsid w:val="00430039"/>
    <w:rsid w:val="0043115A"/>
    <w:rsid w:val="004318D9"/>
    <w:rsid w:val="00432E18"/>
    <w:rsid w:val="0043437A"/>
    <w:rsid w:val="004345DA"/>
    <w:rsid w:val="00434E96"/>
    <w:rsid w:val="00434EB0"/>
    <w:rsid w:val="004369F4"/>
    <w:rsid w:val="0044096B"/>
    <w:rsid w:val="00440A6C"/>
    <w:rsid w:val="0044186B"/>
    <w:rsid w:val="00441ACC"/>
    <w:rsid w:val="0044380F"/>
    <w:rsid w:val="00443BFE"/>
    <w:rsid w:val="00443EF2"/>
    <w:rsid w:val="00444D16"/>
    <w:rsid w:val="00446487"/>
    <w:rsid w:val="004466A1"/>
    <w:rsid w:val="004470F3"/>
    <w:rsid w:val="00450D8D"/>
    <w:rsid w:val="004517C0"/>
    <w:rsid w:val="004519AC"/>
    <w:rsid w:val="004521DF"/>
    <w:rsid w:val="004543A9"/>
    <w:rsid w:val="004561F6"/>
    <w:rsid w:val="00460D2E"/>
    <w:rsid w:val="00461557"/>
    <w:rsid w:val="00462C2F"/>
    <w:rsid w:val="00464339"/>
    <w:rsid w:val="0046453F"/>
    <w:rsid w:val="00464C54"/>
    <w:rsid w:val="00466451"/>
    <w:rsid w:val="00467362"/>
    <w:rsid w:val="00467DC5"/>
    <w:rsid w:val="00470C1D"/>
    <w:rsid w:val="0047122C"/>
    <w:rsid w:val="004718FE"/>
    <w:rsid w:val="00473949"/>
    <w:rsid w:val="00473CA0"/>
    <w:rsid w:val="0047466E"/>
    <w:rsid w:val="00474733"/>
    <w:rsid w:val="00474CC4"/>
    <w:rsid w:val="0047503D"/>
    <w:rsid w:val="004753CB"/>
    <w:rsid w:val="00475A23"/>
    <w:rsid w:val="00476226"/>
    <w:rsid w:val="0047636B"/>
    <w:rsid w:val="00482F0C"/>
    <w:rsid w:val="00483D58"/>
    <w:rsid w:val="004845B5"/>
    <w:rsid w:val="00485A0A"/>
    <w:rsid w:val="00485E21"/>
    <w:rsid w:val="00485F52"/>
    <w:rsid w:val="00486E1F"/>
    <w:rsid w:val="00487075"/>
    <w:rsid w:val="004877B1"/>
    <w:rsid w:val="004879D7"/>
    <w:rsid w:val="00487EEC"/>
    <w:rsid w:val="00491076"/>
    <w:rsid w:val="0049193A"/>
    <w:rsid w:val="004920B3"/>
    <w:rsid w:val="004932E7"/>
    <w:rsid w:val="00494D8A"/>
    <w:rsid w:val="004970CA"/>
    <w:rsid w:val="004A070A"/>
    <w:rsid w:val="004A0FC2"/>
    <w:rsid w:val="004A3353"/>
    <w:rsid w:val="004A4850"/>
    <w:rsid w:val="004A7DF2"/>
    <w:rsid w:val="004B0890"/>
    <w:rsid w:val="004B0BE4"/>
    <w:rsid w:val="004B1121"/>
    <w:rsid w:val="004B11F7"/>
    <w:rsid w:val="004B2EDC"/>
    <w:rsid w:val="004B322C"/>
    <w:rsid w:val="004B36D7"/>
    <w:rsid w:val="004B4386"/>
    <w:rsid w:val="004B4A3B"/>
    <w:rsid w:val="004B7254"/>
    <w:rsid w:val="004B758C"/>
    <w:rsid w:val="004B7BE7"/>
    <w:rsid w:val="004C0DB0"/>
    <w:rsid w:val="004C12DD"/>
    <w:rsid w:val="004C34BE"/>
    <w:rsid w:val="004C37F9"/>
    <w:rsid w:val="004C56D9"/>
    <w:rsid w:val="004C64E4"/>
    <w:rsid w:val="004C7542"/>
    <w:rsid w:val="004D084A"/>
    <w:rsid w:val="004D10D6"/>
    <w:rsid w:val="004D1635"/>
    <w:rsid w:val="004D1A43"/>
    <w:rsid w:val="004D1DB8"/>
    <w:rsid w:val="004D2058"/>
    <w:rsid w:val="004D2EAA"/>
    <w:rsid w:val="004D41C6"/>
    <w:rsid w:val="004D57AD"/>
    <w:rsid w:val="004D7317"/>
    <w:rsid w:val="004E1991"/>
    <w:rsid w:val="004E2BE6"/>
    <w:rsid w:val="004E30CC"/>
    <w:rsid w:val="004E499C"/>
    <w:rsid w:val="004E5855"/>
    <w:rsid w:val="004E74EB"/>
    <w:rsid w:val="004E7929"/>
    <w:rsid w:val="004E7A9F"/>
    <w:rsid w:val="004F0034"/>
    <w:rsid w:val="00500182"/>
    <w:rsid w:val="00502621"/>
    <w:rsid w:val="00504C45"/>
    <w:rsid w:val="00504DB6"/>
    <w:rsid w:val="005052BC"/>
    <w:rsid w:val="005056DA"/>
    <w:rsid w:val="00506859"/>
    <w:rsid w:val="005109ED"/>
    <w:rsid w:val="00511071"/>
    <w:rsid w:val="005110C4"/>
    <w:rsid w:val="0051184B"/>
    <w:rsid w:val="005127E1"/>
    <w:rsid w:val="005128B0"/>
    <w:rsid w:val="005129EC"/>
    <w:rsid w:val="00512A3C"/>
    <w:rsid w:val="0051535D"/>
    <w:rsid w:val="0051707F"/>
    <w:rsid w:val="00521337"/>
    <w:rsid w:val="00523188"/>
    <w:rsid w:val="005239BC"/>
    <w:rsid w:val="00523B60"/>
    <w:rsid w:val="00523E77"/>
    <w:rsid w:val="00524794"/>
    <w:rsid w:val="00524F15"/>
    <w:rsid w:val="00526EEF"/>
    <w:rsid w:val="00531712"/>
    <w:rsid w:val="0053264F"/>
    <w:rsid w:val="00533F35"/>
    <w:rsid w:val="00537CED"/>
    <w:rsid w:val="00537D34"/>
    <w:rsid w:val="00541CD5"/>
    <w:rsid w:val="00541E9C"/>
    <w:rsid w:val="00542D3C"/>
    <w:rsid w:val="00544124"/>
    <w:rsid w:val="005453AF"/>
    <w:rsid w:val="00545415"/>
    <w:rsid w:val="00546A60"/>
    <w:rsid w:val="00546D63"/>
    <w:rsid w:val="0055331B"/>
    <w:rsid w:val="00553BD0"/>
    <w:rsid w:val="0055464F"/>
    <w:rsid w:val="00555BA9"/>
    <w:rsid w:val="00556C10"/>
    <w:rsid w:val="00556FDD"/>
    <w:rsid w:val="00557C48"/>
    <w:rsid w:val="00560484"/>
    <w:rsid w:val="00560737"/>
    <w:rsid w:val="00561D15"/>
    <w:rsid w:val="0056261B"/>
    <w:rsid w:val="00562D01"/>
    <w:rsid w:val="0056432C"/>
    <w:rsid w:val="00565B34"/>
    <w:rsid w:val="005669E7"/>
    <w:rsid w:val="00567221"/>
    <w:rsid w:val="00567305"/>
    <w:rsid w:val="00567E6A"/>
    <w:rsid w:val="005707E5"/>
    <w:rsid w:val="00570B7D"/>
    <w:rsid w:val="00570BCA"/>
    <w:rsid w:val="00574270"/>
    <w:rsid w:val="00575BA4"/>
    <w:rsid w:val="00576B74"/>
    <w:rsid w:val="00577439"/>
    <w:rsid w:val="00577C44"/>
    <w:rsid w:val="00581BB5"/>
    <w:rsid w:val="00581CC0"/>
    <w:rsid w:val="00583792"/>
    <w:rsid w:val="0058379C"/>
    <w:rsid w:val="0058395A"/>
    <w:rsid w:val="005845F1"/>
    <w:rsid w:val="00585544"/>
    <w:rsid w:val="00585747"/>
    <w:rsid w:val="00590206"/>
    <w:rsid w:val="0059103C"/>
    <w:rsid w:val="0059150C"/>
    <w:rsid w:val="00591A72"/>
    <w:rsid w:val="00592F84"/>
    <w:rsid w:val="005946D7"/>
    <w:rsid w:val="0059479A"/>
    <w:rsid w:val="00594F40"/>
    <w:rsid w:val="0059509B"/>
    <w:rsid w:val="00595615"/>
    <w:rsid w:val="005969F7"/>
    <w:rsid w:val="00596EC9"/>
    <w:rsid w:val="005A0FCC"/>
    <w:rsid w:val="005A3039"/>
    <w:rsid w:val="005A3317"/>
    <w:rsid w:val="005A3637"/>
    <w:rsid w:val="005A4EED"/>
    <w:rsid w:val="005A673A"/>
    <w:rsid w:val="005B024B"/>
    <w:rsid w:val="005B096E"/>
    <w:rsid w:val="005B10DD"/>
    <w:rsid w:val="005B14D5"/>
    <w:rsid w:val="005B2EAA"/>
    <w:rsid w:val="005B34B4"/>
    <w:rsid w:val="005B5E0D"/>
    <w:rsid w:val="005B60DD"/>
    <w:rsid w:val="005B6E51"/>
    <w:rsid w:val="005B7C8A"/>
    <w:rsid w:val="005C108A"/>
    <w:rsid w:val="005C1206"/>
    <w:rsid w:val="005C133B"/>
    <w:rsid w:val="005C2252"/>
    <w:rsid w:val="005C259E"/>
    <w:rsid w:val="005C2BA2"/>
    <w:rsid w:val="005C2D56"/>
    <w:rsid w:val="005C3C0E"/>
    <w:rsid w:val="005C3E89"/>
    <w:rsid w:val="005C4AA1"/>
    <w:rsid w:val="005C53D1"/>
    <w:rsid w:val="005C54E4"/>
    <w:rsid w:val="005C5E59"/>
    <w:rsid w:val="005C6315"/>
    <w:rsid w:val="005D0A53"/>
    <w:rsid w:val="005D0E2C"/>
    <w:rsid w:val="005D1683"/>
    <w:rsid w:val="005D1B1E"/>
    <w:rsid w:val="005D1FBC"/>
    <w:rsid w:val="005D22D9"/>
    <w:rsid w:val="005D7F8A"/>
    <w:rsid w:val="005E0788"/>
    <w:rsid w:val="005E1128"/>
    <w:rsid w:val="005E30C1"/>
    <w:rsid w:val="005E36AC"/>
    <w:rsid w:val="005E4F2A"/>
    <w:rsid w:val="005E5A8D"/>
    <w:rsid w:val="005E6220"/>
    <w:rsid w:val="005F1358"/>
    <w:rsid w:val="005F181C"/>
    <w:rsid w:val="005F1AC9"/>
    <w:rsid w:val="005F3587"/>
    <w:rsid w:val="005F4BA3"/>
    <w:rsid w:val="005F54A4"/>
    <w:rsid w:val="005F5612"/>
    <w:rsid w:val="005F5867"/>
    <w:rsid w:val="005F627E"/>
    <w:rsid w:val="005F66CF"/>
    <w:rsid w:val="005F717F"/>
    <w:rsid w:val="005F7843"/>
    <w:rsid w:val="005F784D"/>
    <w:rsid w:val="006000D4"/>
    <w:rsid w:val="00601071"/>
    <w:rsid w:val="00602060"/>
    <w:rsid w:val="00602FC1"/>
    <w:rsid w:val="0060589A"/>
    <w:rsid w:val="006063F4"/>
    <w:rsid w:val="00607F35"/>
    <w:rsid w:val="00610E9E"/>
    <w:rsid w:val="006113A5"/>
    <w:rsid w:val="006128F7"/>
    <w:rsid w:val="00612BB9"/>
    <w:rsid w:val="00613081"/>
    <w:rsid w:val="00614AB3"/>
    <w:rsid w:val="00614D08"/>
    <w:rsid w:val="00615000"/>
    <w:rsid w:val="00615883"/>
    <w:rsid w:val="00616993"/>
    <w:rsid w:val="00616C96"/>
    <w:rsid w:val="0061763E"/>
    <w:rsid w:val="00620663"/>
    <w:rsid w:val="006227D5"/>
    <w:rsid w:val="006231CC"/>
    <w:rsid w:val="006238F5"/>
    <w:rsid w:val="00623F13"/>
    <w:rsid w:val="006246AA"/>
    <w:rsid w:val="006252C0"/>
    <w:rsid w:val="00625694"/>
    <w:rsid w:val="0062579E"/>
    <w:rsid w:val="00626A91"/>
    <w:rsid w:val="0063005E"/>
    <w:rsid w:val="00630566"/>
    <w:rsid w:val="00630960"/>
    <w:rsid w:val="00632E62"/>
    <w:rsid w:val="006332F9"/>
    <w:rsid w:val="00633B72"/>
    <w:rsid w:val="0063474E"/>
    <w:rsid w:val="00635258"/>
    <w:rsid w:val="00636259"/>
    <w:rsid w:val="0064403B"/>
    <w:rsid w:val="00644861"/>
    <w:rsid w:val="00644FC8"/>
    <w:rsid w:val="0064690F"/>
    <w:rsid w:val="00647420"/>
    <w:rsid w:val="00647B2C"/>
    <w:rsid w:val="00650381"/>
    <w:rsid w:val="00651144"/>
    <w:rsid w:val="00652F05"/>
    <w:rsid w:val="006532C6"/>
    <w:rsid w:val="006545AC"/>
    <w:rsid w:val="00655D17"/>
    <w:rsid w:val="00656B28"/>
    <w:rsid w:val="00660981"/>
    <w:rsid w:val="00661E0F"/>
    <w:rsid w:val="00662456"/>
    <w:rsid w:val="006636D7"/>
    <w:rsid w:val="00665005"/>
    <w:rsid w:val="00665C1F"/>
    <w:rsid w:val="00667754"/>
    <w:rsid w:val="00667A58"/>
    <w:rsid w:val="00670B11"/>
    <w:rsid w:val="00675976"/>
    <w:rsid w:val="00675A85"/>
    <w:rsid w:val="00676A59"/>
    <w:rsid w:val="006838F8"/>
    <w:rsid w:val="00683D7F"/>
    <w:rsid w:val="0068493F"/>
    <w:rsid w:val="00685FD4"/>
    <w:rsid w:val="006864DC"/>
    <w:rsid w:val="00690A48"/>
    <w:rsid w:val="0069134C"/>
    <w:rsid w:val="00691642"/>
    <w:rsid w:val="00693479"/>
    <w:rsid w:val="00693AAA"/>
    <w:rsid w:val="00693B66"/>
    <w:rsid w:val="00695926"/>
    <w:rsid w:val="00695CA7"/>
    <w:rsid w:val="00695ED5"/>
    <w:rsid w:val="0069627F"/>
    <w:rsid w:val="00696A00"/>
    <w:rsid w:val="006975A5"/>
    <w:rsid w:val="006A15E4"/>
    <w:rsid w:val="006A1F96"/>
    <w:rsid w:val="006A2322"/>
    <w:rsid w:val="006A40B8"/>
    <w:rsid w:val="006A4966"/>
    <w:rsid w:val="006A69F8"/>
    <w:rsid w:val="006A6CA9"/>
    <w:rsid w:val="006B11B7"/>
    <w:rsid w:val="006B14AD"/>
    <w:rsid w:val="006B2264"/>
    <w:rsid w:val="006B28D6"/>
    <w:rsid w:val="006B3117"/>
    <w:rsid w:val="006B5A25"/>
    <w:rsid w:val="006B787F"/>
    <w:rsid w:val="006C2F42"/>
    <w:rsid w:val="006C3216"/>
    <w:rsid w:val="006C51C7"/>
    <w:rsid w:val="006C6F29"/>
    <w:rsid w:val="006C7B7B"/>
    <w:rsid w:val="006D1487"/>
    <w:rsid w:val="006D15E4"/>
    <w:rsid w:val="006D16E1"/>
    <w:rsid w:val="006D29AB"/>
    <w:rsid w:val="006D3018"/>
    <w:rsid w:val="006D4A06"/>
    <w:rsid w:val="006E228C"/>
    <w:rsid w:val="006E22F3"/>
    <w:rsid w:val="006E23A8"/>
    <w:rsid w:val="006E26EC"/>
    <w:rsid w:val="006E59EA"/>
    <w:rsid w:val="006E6085"/>
    <w:rsid w:val="006E6BE9"/>
    <w:rsid w:val="006E73FA"/>
    <w:rsid w:val="006E7CC5"/>
    <w:rsid w:val="006F001F"/>
    <w:rsid w:val="006F0B17"/>
    <w:rsid w:val="006F288B"/>
    <w:rsid w:val="006F45D2"/>
    <w:rsid w:val="006F722A"/>
    <w:rsid w:val="00700B87"/>
    <w:rsid w:val="00701663"/>
    <w:rsid w:val="00702788"/>
    <w:rsid w:val="007029F2"/>
    <w:rsid w:val="00702E6A"/>
    <w:rsid w:val="0070477E"/>
    <w:rsid w:val="00710BBC"/>
    <w:rsid w:val="007113E1"/>
    <w:rsid w:val="0071248A"/>
    <w:rsid w:val="00713804"/>
    <w:rsid w:val="0071400C"/>
    <w:rsid w:val="007140AB"/>
    <w:rsid w:val="0071580D"/>
    <w:rsid w:val="00715DBB"/>
    <w:rsid w:val="007161C9"/>
    <w:rsid w:val="00716890"/>
    <w:rsid w:val="0072014C"/>
    <w:rsid w:val="00721500"/>
    <w:rsid w:val="0072188C"/>
    <w:rsid w:val="00723F84"/>
    <w:rsid w:val="00724281"/>
    <w:rsid w:val="007266F5"/>
    <w:rsid w:val="00730BB6"/>
    <w:rsid w:val="00732CCF"/>
    <w:rsid w:val="0073381F"/>
    <w:rsid w:val="00734380"/>
    <w:rsid w:val="00734658"/>
    <w:rsid w:val="00734B79"/>
    <w:rsid w:val="0073593F"/>
    <w:rsid w:val="00735BF8"/>
    <w:rsid w:val="00737B35"/>
    <w:rsid w:val="00740444"/>
    <w:rsid w:val="00741CA7"/>
    <w:rsid w:val="0074220A"/>
    <w:rsid w:val="007423CB"/>
    <w:rsid w:val="00742ACE"/>
    <w:rsid w:val="00742C4D"/>
    <w:rsid w:val="00744570"/>
    <w:rsid w:val="007445B3"/>
    <w:rsid w:val="00744944"/>
    <w:rsid w:val="00745DB5"/>
    <w:rsid w:val="00746B1A"/>
    <w:rsid w:val="00747B39"/>
    <w:rsid w:val="00750782"/>
    <w:rsid w:val="007510D4"/>
    <w:rsid w:val="00751621"/>
    <w:rsid w:val="007541FA"/>
    <w:rsid w:val="007546C3"/>
    <w:rsid w:val="00757BF9"/>
    <w:rsid w:val="007608DD"/>
    <w:rsid w:val="00761E8B"/>
    <w:rsid w:val="007627CD"/>
    <w:rsid w:val="0076366A"/>
    <w:rsid w:val="00766DE3"/>
    <w:rsid w:val="007672EF"/>
    <w:rsid w:val="00767836"/>
    <w:rsid w:val="00767BA5"/>
    <w:rsid w:val="00767D4B"/>
    <w:rsid w:val="00770029"/>
    <w:rsid w:val="00770717"/>
    <w:rsid w:val="007711E4"/>
    <w:rsid w:val="00771216"/>
    <w:rsid w:val="00773858"/>
    <w:rsid w:val="00773896"/>
    <w:rsid w:val="0077521D"/>
    <w:rsid w:val="007754DB"/>
    <w:rsid w:val="00775AF9"/>
    <w:rsid w:val="00776019"/>
    <w:rsid w:val="00777238"/>
    <w:rsid w:val="0078085A"/>
    <w:rsid w:val="0078194E"/>
    <w:rsid w:val="00785050"/>
    <w:rsid w:val="00786056"/>
    <w:rsid w:val="00787052"/>
    <w:rsid w:val="007906A2"/>
    <w:rsid w:val="007910BA"/>
    <w:rsid w:val="00792C74"/>
    <w:rsid w:val="00794666"/>
    <w:rsid w:val="00794893"/>
    <w:rsid w:val="0079533F"/>
    <w:rsid w:val="0079659F"/>
    <w:rsid w:val="007A1B5E"/>
    <w:rsid w:val="007A3013"/>
    <w:rsid w:val="007A3DD0"/>
    <w:rsid w:val="007A537F"/>
    <w:rsid w:val="007A5656"/>
    <w:rsid w:val="007A6EDC"/>
    <w:rsid w:val="007B007E"/>
    <w:rsid w:val="007B2C67"/>
    <w:rsid w:val="007B2E5D"/>
    <w:rsid w:val="007B3857"/>
    <w:rsid w:val="007B65DD"/>
    <w:rsid w:val="007B6E97"/>
    <w:rsid w:val="007C08EE"/>
    <w:rsid w:val="007C1BCD"/>
    <w:rsid w:val="007C40D0"/>
    <w:rsid w:val="007C5686"/>
    <w:rsid w:val="007C6911"/>
    <w:rsid w:val="007C7AE9"/>
    <w:rsid w:val="007C7C5D"/>
    <w:rsid w:val="007D0846"/>
    <w:rsid w:val="007D29F5"/>
    <w:rsid w:val="007D6442"/>
    <w:rsid w:val="007D6C7C"/>
    <w:rsid w:val="007D76FC"/>
    <w:rsid w:val="007E1002"/>
    <w:rsid w:val="007E2672"/>
    <w:rsid w:val="007E2CF5"/>
    <w:rsid w:val="007E33F3"/>
    <w:rsid w:val="007E5B8A"/>
    <w:rsid w:val="007E62A5"/>
    <w:rsid w:val="007E6A7D"/>
    <w:rsid w:val="007E6EE6"/>
    <w:rsid w:val="007E7B70"/>
    <w:rsid w:val="007E7C5C"/>
    <w:rsid w:val="007F0026"/>
    <w:rsid w:val="007F0318"/>
    <w:rsid w:val="007F03E6"/>
    <w:rsid w:val="007F1293"/>
    <w:rsid w:val="007F1DB1"/>
    <w:rsid w:val="007F25E3"/>
    <w:rsid w:val="007F3888"/>
    <w:rsid w:val="007F3CC9"/>
    <w:rsid w:val="008007EF"/>
    <w:rsid w:val="00800827"/>
    <w:rsid w:val="00803286"/>
    <w:rsid w:val="008038E4"/>
    <w:rsid w:val="008039B9"/>
    <w:rsid w:val="00805D22"/>
    <w:rsid w:val="00806C20"/>
    <w:rsid w:val="00811B76"/>
    <w:rsid w:val="00816504"/>
    <w:rsid w:val="00816601"/>
    <w:rsid w:val="00816DE6"/>
    <w:rsid w:val="00821775"/>
    <w:rsid w:val="00821FEB"/>
    <w:rsid w:val="00823AFE"/>
    <w:rsid w:val="00824B1A"/>
    <w:rsid w:val="00825481"/>
    <w:rsid w:val="00826094"/>
    <w:rsid w:val="00826D47"/>
    <w:rsid w:val="00826E44"/>
    <w:rsid w:val="00827346"/>
    <w:rsid w:val="00830AC0"/>
    <w:rsid w:val="008314B5"/>
    <w:rsid w:val="0083288B"/>
    <w:rsid w:val="008350D2"/>
    <w:rsid w:val="008357D2"/>
    <w:rsid w:val="00835F12"/>
    <w:rsid w:val="00836053"/>
    <w:rsid w:val="008368A2"/>
    <w:rsid w:val="00836932"/>
    <w:rsid w:val="00837074"/>
    <w:rsid w:val="00837A44"/>
    <w:rsid w:val="00840C7C"/>
    <w:rsid w:val="00841F16"/>
    <w:rsid w:val="008436D0"/>
    <w:rsid w:val="00843985"/>
    <w:rsid w:val="00843CEF"/>
    <w:rsid w:val="008442FB"/>
    <w:rsid w:val="00846224"/>
    <w:rsid w:val="00846DAB"/>
    <w:rsid w:val="00851AB9"/>
    <w:rsid w:val="0085219D"/>
    <w:rsid w:val="00855000"/>
    <w:rsid w:val="00856099"/>
    <w:rsid w:val="008612DA"/>
    <w:rsid w:val="0086233E"/>
    <w:rsid w:val="008629A8"/>
    <w:rsid w:val="00862E70"/>
    <w:rsid w:val="00862FE1"/>
    <w:rsid w:val="00864BD0"/>
    <w:rsid w:val="00864D61"/>
    <w:rsid w:val="00866E27"/>
    <w:rsid w:val="008670E6"/>
    <w:rsid w:val="0087063E"/>
    <w:rsid w:val="00871533"/>
    <w:rsid w:val="00872A41"/>
    <w:rsid w:val="008732F1"/>
    <w:rsid w:val="00876EC2"/>
    <w:rsid w:val="008771A7"/>
    <w:rsid w:val="00880120"/>
    <w:rsid w:val="00880F33"/>
    <w:rsid w:val="00881136"/>
    <w:rsid w:val="008827F7"/>
    <w:rsid w:val="008829FC"/>
    <w:rsid w:val="00882C7F"/>
    <w:rsid w:val="008833D9"/>
    <w:rsid w:val="00883628"/>
    <w:rsid w:val="00883689"/>
    <w:rsid w:val="00886AD2"/>
    <w:rsid w:val="008900F8"/>
    <w:rsid w:val="00890256"/>
    <w:rsid w:val="00890786"/>
    <w:rsid w:val="008908FF"/>
    <w:rsid w:val="008910C5"/>
    <w:rsid w:val="00891571"/>
    <w:rsid w:val="008929BF"/>
    <w:rsid w:val="00893740"/>
    <w:rsid w:val="00893D6E"/>
    <w:rsid w:val="0089450F"/>
    <w:rsid w:val="008949DF"/>
    <w:rsid w:val="00894D58"/>
    <w:rsid w:val="00895C04"/>
    <w:rsid w:val="00896C92"/>
    <w:rsid w:val="008A0047"/>
    <w:rsid w:val="008A00A0"/>
    <w:rsid w:val="008A1300"/>
    <w:rsid w:val="008A2E0A"/>
    <w:rsid w:val="008A2E0C"/>
    <w:rsid w:val="008A2F76"/>
    <w:rsid w:val="008A3D7A"/>
    <w:rsid w:val="008A46D3"/>
    <w:rsid w:val="008A5B15"/>
    <w:rsid w:val="008A6368"/>
    <w:rsid w:val="008A6E89"/>
    <w:rsid w:val="008A76DA"/>
    <w:rsid w:val="008A7BC2"/>
    <w:rsid w:val="008B003D"/>
    <w:rsid w:val="008B0049"/>
    <w:rsid w:val="008B3AFB"/>
    <w:rsid w:val="008B3F19"/>
    <w:rsid w:val="008B3F69"/>
    <w:rsid w:val="008B5199"/>
    <w:rsid w:val="008B7DC6"/>
    <w:rsid w:val="008C217A"/>
    <w:rsid w:val="008C307A"/>
    <w:rsid w:val="008C3AC8"/>
    <w:rsid w:val="008C3F00"/>
    <w:rsid w:val="008C3FE0"/>
    <w:rsid w:val="008C4647"/>
    <w:rsid w:val="008C480A"/>
    <w:rsid w:val="008C5710"/>
    <w:rsid w:val="008C79C0"/>
    <w:rsid w:val="008D011D"/>
    <w:rsid w:val="008D0BBB"/>
    <w:rsid w:val="008D0BE8"/>
    <w:rsid w:val="008D16F2"/>
    <w:rsid w:val="008D28DE"/>
    <w:rsid w:val="008D349F"/>
    <w:rsid w:val="008D4477"/>
    <w:rsid w:val="008D4C51"/>
    <w:rsid w:val="008D6F47"/>
    <w:rsid w:val="008D7432"/>
    <w:rsid w:val="008D7908"/>
    <w:rsid w:val="008D7CCD"/>
    <w:rsid w:val="008D7D35"/>
    <w:rsid w:val="008E3518"/>
    <w:rsid w:val="008E40F3"/>
    <w:rsid w:val="008E49C8"/>
    <w:rsid w:val="008E4AD1"/>
    <w:rsid w:val="008E4C54"/>
    <w:rsid w:val="008E4C64"/>
    <w:rsid w:val="008E4FF5"/>
    <w:rsid w:val="008E6648"/>
    <w:rsid w:val="008F146F"/>
    <w:rsid w:val="008F1B58"/>
    <w:rsid w:val="008F21E0"/>
    <w:rsid w:val="008F3BFC"/>
    <w:rsid w:val="008F3DA6"/>
    <w:rsid w:val="008F60B6"/>
    <w:rsid w:val="008F6FD1"/>
    <w:rsid w:val="008F7585"/>
    <w:rsid w:val="009003D4"/>
    <w:rsid w:val="00901316"/>
    <w:rsid w:val="00901CAC"/>
    <w:rsid w:val="00901D87"/>
    <w:rsid w:val="00902878"/>
    <w:rsid w:val="0090351C"/>
    <w:rsid w:val="009035C3"/>
    <w:rsid w:val="00904E6C"/>
    <w:rsid w:val="00905C13"/>
    <w:rsid w:val="00906013"/>
    <w:rsid w:val="009074A0"/>
    <w:rsid w:val="00910548"/>
    <w:rsid w:val="00911401"/>
    <w:rsid w:val="009137B0"/>
    <w:rsid w:val="00914202"/>
    <w:rsid w:val="0091445A"/>
    <w:rsid w:val="0091612A"/>
    <w:rsid w:val="00917648"/>
    <w:rsid w:val="00917B2E"/>
    <w:rsid w:val="00920639"/>
    <w:rsid w:val="0092220A"/>
    <w:rsid w:val="0092284C"/>
    <w:rsid w:val="00922DF0"/>
    <w:rsid w:val="00922F7B"/>
    <w:rsid w:val="0092425C"/>
    <w:rsid w:val="00927A4F"/>
    <w:rsid w:val="00927BCE"/>
    <w:rsid w:val="00930854"/>
    <w:rsid w:val="0093260C"/>
    <w:rsid w:val="00932BE8"/>
    <w:rsid w:val="00933FD8"/>
    <w:rsid w:val="0093440F"/>
    <w:rsid w:val="00934683"/>
    <w:rsid w:val="00935BC6"/>
    <w:rsid w:val="00935E10"/>
    <w:rsid w:val="00940410"/>
    <w:rsid w:val="00942E0A"/>
    <w:rsid w:val="00943AFC"/>
    <w:rsid w:val="0094429B"/>
    <w:rsid w:val="009466D4"/>
    <w:rsid w:val="00946A97"/>
    <w:rsid w:val="009503A0"/>
    <w:rsid w:val="00951960"/>
    <w:rsid w:val="00956906"/>
    <w:rsid w:val="00957E0B"/>
    <w:rsid w:val="00960200"/>
    <w:rsid w:val="0096076D"/>
    <w:rsid w:val="009621C6"/>
    <w:rsid w:val="009629B8"/>
    <w:rsid w:val="009655EF"/>
    <w:rsid w:val="00967282"/>
    <w:rsid w:val="00967E24"/>
    <w:rsid w:val="00970569"/>
    <w:rsid w:val="00970CE8"/>
    <w:rsid w:val="00971268"/>
    <w:rsid w:val="00971C13"/>
    <w:rsid w:val="009726C9"/>
    <w:rsid w:val="00974F8B"/>
    <w:rsid w:val="00975F11"/>
    <w:rsid w:val="009764E1"/>
    <w:rsid w:val="00977415"/>
    <w:rsid w:val="00977958"/>
    <w:rsid w:val="009800DD"/>
    <w:rsid w:val="00981E93"/>
    <w:rsid w:val="00984FC4"/>
    <w:rsid w:val="00986515"/>
    <w:rsid w:val="0098655C"/>
    <w:rsid w:val="00986705"/>
    <w:rsid w:val="00987004"/>
    <w:rsid w:val="00987148"/>
    <w:rsid w:val="00987261"/>
    <w:rsid w:val="00987786"/>
    <w:rsid w:val="00987937"/>
    <w:rsid w:val="00991DDB"/>
    <w:rsid w:val="009930D7"/>
    <w:rsid w:val="009946E3"/>
    <w:rsid w:val="00996A80"/>
    <w:rsid w:val="00996CF7"/>
    <w:rsid w:val="00996FDA"/>
    <w:rsid w:val="00997335"/>
    <w:rsid w:val="00997BF9"/>
    <w:rsid w:val="009A0311"/>
    <w:rsid w:val="009A040D"/>
    <w:rsid w:val="009A0B9B"/>
    <w:rsid w:val="009A1C87"/>
    <w:rsid w:val="009A53A8"/>
    <w:rsid w:val="009A5EE2"/>
    <w:rsid w:val="009A6E2A"/>
    <w:rsid w:val="009A73D6"/>
    <w:rsid w:val="009A7AB1"/>
    <w:rsid w:val="009A7BEC"/>
    <w:rsid w:val="009B0A09"/>
    <w:rsid w:val="009B0F19"/>
    <w:rsid w:val="009B157E"/>
    <w:rsid w:val="009B4AAC"/>
    <w:rsid w:val="009B58C4"/>
    <w:rsid w:val="009B5AEC"/>
    <w:rsid w:val="009B5BC2"/>
    <w:rsid w:val="009B63F4"/>
    <w:rsid w:val="009B6EBD"/>
    <w:rsid w:val="009C0818"/>
    <w:rsid w:val="009C0FF7"/>
    <w:rsid w:val="009C2E70"/>
    <w:rsid w:val="009C30DD"/>
    <w:rsid w:val="009C4AC5"/>
    <w:rsid w:val="009C4B53"/>
    <w:rsid w:val="009C4C11"/>
    <w:rsid w:val="009C5B3F"/>
    <w:rsid w:val="009C5E9B"/>
    <w:rsid w:val="009C61A4"/>
    <w:rsid w:val="009C7136"/>
    <w:rsid w:val="009D26C8"/>
    <w:rsid w:val="009D414F"/>
    <w:rsid w:val="009D4556"/>
    <w:rsid w:val="009D574A"/>
    <w:rsid w:val="009D64E3"/>
    <w:rsid w:val="009D7315"/>
    <w:rsid w:val="009D7D1B"/>
    <w:rsid w:val="009E0919"/>
    <w:rsid w:val="009E0DDC"/>
    <w:rsid w:val="009E1A36"/>
    <w:rsid w:val="009E21D4"/>
    <w:rsid w:val="009E2F06"/>
    <w:rsid w:val="009E3D42"/>
    <w:rsid w:val="009E4267"/>
    <w:rsid w:val="009E5C0E"/>
    <w:rsid w:val="009E5F28"/>
    <w:rsid w:val="009E741D"/>
    <w:rsid w:val="009F0791"/>
    <w:rsid w:val="009F2E3D"/>
    <w:rsid w:val="009F4DDA"/>
    <w:rsid w:val="009F6377"/>
    <w:rsid w:val="009F6CB1"/>
    <w:rsid w:val="00A01737"/>
    <w:rsid w:val="00A02F97"/>
    <w:rsid w:val="00A05FBA"/>
    <w:rsid w:val="00A063F3"/>
    <w:rsid w:val="00A06440"/>
    <w:rsid w:val="00A0790A"/>
    <w:rsid w:val="00A10139"/>
    <w:rsid w:val="00A10F64"/>
    <w:rsid w:val="00A111DA"/>
    <w:rsid w:val="00A125F2"/>
    <w:rsid w:val="00A1325C"/>
    <w:rsid w:val="00A14823"/>
    <w:rsid w:val="00A15465"/>
    <w:rsid w:val="00A155E1"/>
    <w:rsid w:val="00A156B0"/>
    <w:rsid w:val="00A2081F"/>
    <w:rsid w:val="00A22D67"/>
    <w:rsid w:val="00A237E6"/>
    <w:rsid w:val="00A24C5D"/>
    <w:rsid w:val="00A24F0E"/>
    <w:rsid w:val="00A2637E"/>
    <w:rsid w:val="00A271F7"/>
    <w:rsid w:val="00A278C3"/>
    <w:rsid w:val="00A30DA4"/>
    <w:rsid w:val="00A31A51"/>
    <w:rsid w:val="00A331D0"/>
    <w:rsid w:val="00A34FB0"/>
    <w:rsid w:val="00A36043"/>
    <w:rsid w:val="00A3634B"/>
    <w:rsid w:val="00A3658B"/>
    <w:rsid w:val="00A36818"/>
    <w:rsid w:val="00A41661"/>
    <w:rsid w:val="00A43656"/>
    <w:rsid w:val="00A442F1"/>
    <w:rsid w:val="00A464D8"/>
    <w:rsid w:val="00A477E8"/>
    <w:rsid w:val="00A500DD"/>
    <w:rsid w:val="00A51FA6"/>
    <w:rsid w:val="00A538A4"/>
    <w:rsid w:val="00A54BC7"/>
    <w:rsid w:val="00A5593F"/>
    <w:rsid w:val="00A55CA5"/>
    <w:rsid w:val="00A56455"/>
    <w:rsid w:val="00A5743E"/>
    <w:rsid w:val="00A57B22"/>
    <w:rsid w:val="00A602BA"/>
    <w:rsid w:val="00A613DA"/>
    <w:rsid w:val="00A61844"/>
    <w:rsid w:val="00A635F7"/>
    <w:rsid w:val="00A64405"/>
    <w:rsid w:val="00A66B35"/>
    <w:rsid w:val="00A66C97"/>
    <w:rsid w:val="00A673C0"/>
    <w:rsid w:val="00A70C98"/>
    <w:rsid w:val="00A71688"/>
    <w:rsid w:val="00A74E37"/>
    <w:rsid w:val="00A76621"/>
    <w:rsid w:val="00A7694F"/>
    <w:rsid w:val="00A76A47"/>
    <w:rsid w:val="00A76F59"/>
    <w:rsid w:val="00A81805"/>
    <w:rsid w:val="00A83243"/>
    <w:rsid w:val="00A85250"/>
    <w:rsid w:val="00A85755"/>
    <w:rsid w:val="00A85B1B"/>
    <w:rsid w:val="00A906EB"/>
    <w:rsid w:val="00A917E7"/>
    <w:rsid w:val="00A91F03"/>
    <w:rsid w:val="00A920EF"/>
    <w:rsid w:val="00A9428B"/>
    <w:rsid w:val="00A944ED"/>
    <w:rsid w:val="00A94880"/>
    <w:rsid w:val="00AA2F4F"/>
    <w:rsid w:val="00AA446C"/>
    <w:rsid w:val="00AA593B"/>
    <w:rsid w:val="00AA5E23"/>
    <w:rsid w:val="00AA5F72"/>
    <w:rsid w:val="00AA665C"/>
    <w:rsid w:val="00AA72A7"/>
    <w:rsid w:val="00AB0CB0"/>
    <w:rsid w:val="00AB289A"/>
    <w:rsid w:val="00AB2DDE"/>
    <w:rsid w:val="00AB42AA"/>
    <w:rsid w:val="00AB51AE"/>
    <w:rsid w:val="00AB6EAE"/>
    <w:rsid w:val="00AC0F5E"/>
    <w:rsid w:val="00AC13E0"/>
    <w:rsid w:val="00AC1CD4"/>
    <w:rsid w:val="00AC2723"/>
    <w:rsid w:val="00AC675D"/>
    <w:rsid w:val="00AC6A7F"/>
    <w:rsid w:val="00AC6EC7"/>
    <w:rsid w:val="00AC719D"/>
    <w:rsid w:val="00AD04C6"/>
    <w:rsid w:val="00AD04CB"/>
    <w:rsid w:val="00AD3E42"/>
    <w:rsid w:val="00AD3EB8"/>
    <w:rsid w:val="00AD3F66"/>
    <w:rsid w:val="00AD3FB8"/>
    <w:rsid w:val="00AD4199"/>
    <w:rsid w:val="00AD49AC"/>
    <w:rsid w:val="00AD5951"/>
    <w:rsid w:val="00AD674B"/>
    <w:rsid w:val="00AD7385"/>
    <w:rsid w:val="00AE06F3"/>
    <w:rsid w:val="00AE238A"/>
    <w:rsid w:val="00AF13FE"/>
    <w:rsid w:val="00AF3463"/>
    <w:rsid w:val="00AF73A8"/>
    <w:rsid w:val="00AF7759"/>
    <w:rsid w:val="00B00843"/>
    <w:rsid w:val="00B0246C"/>
    <w:rsid w:val="00B044BA"/>
    <w:rsid w:val="00B05296"/>
    <w:rsid w:val="00B05324"/>
    <w:rsid w:val="00B05CC3"/>
    <w:rsid w:val="00B060D7"/>
    <w:rsid w:val="00B06514"/>
    <w:rsid w:val="00B12062"/>
    <w:rsid w:val="00B1324B"/>
    <w:rsid w:val="00B14960"/>
    <w:rsid w:val="00B152F9"/>
    <w:rsid w:val="00B160EB"/>
    <w:rsid w:val="00B17392"/>
    <w:rsid w:val="00B201E7"/>
    <w:rsid w:val="00B20FD0"/>
    <w:rsid w:val="00B22FDA"/>
    <w:rsid w:val="00B23750"/>
    <w:rsid w:val="00B23F31"/>
    <w:rsid w:val="00B25634"/>
    <w:rsid w:val="00B2720E"/>
    <w:rsid w:val="00B27556"/>
    <w:rsid w:val="00B27809"/>
    <w:rsid w:val="00B27D9F"/>
    <w:rsid w:val="00B27F94"/>
    <w:rsid w:val="00B30403"/>
    <w:rsid w:val="00B316B8"/>
    <w:rsid w:val="00B31A25"/>
    <w:rsid w:val="00B32906"/>
    <w:rsid w:val="00B32A22"/>
    <w:rsid w:val="00B32A86"/>
    <w:rsid w:val="00B32E68"/>
    <w:rsid w:val="00B3382E"/>
    <w:rsid w:val="00B33BF7"/>
    <w:rsid w:val="00B34E27"/>
    <w:rsid w:val="00B36108"/>
    <w:rsid w:val="00B40A5C"/>
    <w:rsid w:val="00B4263D"/>
    <w:rsid w:val="00B42BAA"/>
    <w:rsid w:val="00B4435A"/>
    <w:rsid w:val="00B45968"/>
    <w:rsid w:val="00B45D17"/>
    <w:rsid w:val="00B477DF"/>
    <w:rsid w:val="00B525C3"/>
    <w:rsid w:val="00B53568"/>
    <w:rsid w:val="00B538B9"/>
    <w:rsid w:val="00B53B5A"/>
    <w:rsid w:val="00B5516B"/>
    <w:rsid w:val="00B573D4"/>
    <w:rsid w:val="00B60F6F"/>
    <w:rsid w:val="00B63E8B"/>
    <w:rsid w:val="00B64AE2"/>
    <w:rsid w:val="00B65454"/>
    <w:rsid w:val="00B65BC6"/>
    <w:rsid w:val="00B70E71"/>
    <w:rsid w:val="00B74BB8"/>
    <w:rsid w:val="00B75C25"/>
    <w:rsid w:val="00B76235"/>
    <w:rsid w:val="00B8028A"/>
    <w:rsid w:val="00B837CF"/>
    <w:rsid w:val="00B83D75"/>
    <w:rsid w:val="00B841E5"/>
    <w:rsid w:val="00B84AF7"/>
    <w:rsid w:val="00B85094"/>
    <w:rsid w:val="00B85855"/>
    <w:rsid w:val="00B90882"/>
    <w:rsid w:val="00B91505"/>
    <w:rsid w:val="00B9196F"/>
    <w:rsid w:val="00B925AC"/>
    <w:rsid w:val="00B92C33"/>
    <w:rsid w:val="00B945C1"/>
    <w:rsid w:val="00B96A22"/>
    <w:rsid w:val="00BA3720"/>
    <w:rsid w:val="00BA3AC9"/>
    <w:rsid w:val="00BA50D4"/>
    <w:rsid w:val="00BB0767"/>
    <w:rsid w:val="00BB0DD7"/>
    <w:rsid w:val="00BB10DA"/>
    <w:rsid w:val="00BB1DBB"/>
    <w:rsid w:val="00BB1F18"/>
    <w:rsid w:val="00BB435F"/>
    <w:rsid w:val="00BB5B59"/>
    <w:rsid w:val="00BB5C5C"/>
    <w:rsid w:val="00BB77CD"/>
    <w:rsid w:val="00BC05D3"/>
    <w:rsid w:val="00BC0877"/>
    <w:rsid w:val="00BC0A92"/>
    <w:rsid w:val="00BC54DB"/>
    <w:rsid w:val="00BC5A05"/>
    <w:rsid w:val="00BC5EC8"/>
    <w:rsid w:val="00BC7A1B"/>
    <w:rsid w:val="00BD040B"/>
    <w:rsid w:val="00BD0441"/>
    <w:rsid w:val="00BD11C0"/>
    <w:rsid w:val="00BD1416"/>
    <w:rsid w:val="00BD1894"/>
    <w:rsid w:val="00BD3F20"/>
    <w:rsid w:val="00BD4B41"/>
    <w:rsid w:val="00BD57D5"/>
    <w:rsid w:val="00BD634E"/>
    <w:rsid w:val="00BD644E"/>
    <w:rsid w:val="00BD64D5"/>
    <w:rsid w:val="00BD753B"/>
    <w:rsid w:val="00BE081E"/>
    <w:rsid w:val="00BE16F4"/>
    <w:rsid w:val="00BE3AAC"/>
    <w:rsid w:val="00BE68E5"/>
    <w:rsid w:val="00BE6B41"/>
    <w:rsid w:val="00BE7953"/>
    <w:rsid w:val="00BF0205"/>
    <w:rsid w:val="00BF0A4B"/>
    <w:rsid w:val="00BF26E1"/>
    <w:rsid w:val="00BF51B1"/>
    <w:rsid w:val="00BF58C9"/>
    <w:rsid w:val="00BF5AD8"/>
    <w:rsid w:val="00BF6B3C"/>
    <w:rsid w:val="00C007C3"/>
    <w:rsid w:val="00C00BB8"/>
    <w:rsid w:val="00C02775"/>
    <w:rsid w:val="00C02FB5"/>
    <w:rsid w:val="00C058E8"/>
    <w:rsid w:val="00C05A93"/>
    <w:rsid w:val="00C07738"/>
    <w:rsid w:val="00C07773"/>
    <w:rsid w:val="00C0790F"/>
    <w:rsid w:val="00C10637"/>
    <w:rsid w:val="00C108ED"/>
    <w:rsid w:val="00C11D17"/>
    <w:rsid w:val="00C1253D"/>
    <w:rsid w:val="00C13F37"/>
    <w:rsid w:val="00C15F8B"/>
    <w:rsid w:val="00C1771A"/>
    <w:rsid w:val="00C20491"/>
    <w:rsid w:val="00C223A3"/>
    <w:rsid w:val="00C242D7"/>
    <w:rsid w:val="00C25536"/>
    <w:rsid w:val="00C25E49"/>
    <w:rsid w:val="00C308DB"/>
    <w:rsid w:val="00C30EB2"/>
    <w:rsid w:val="00C3182E"/>
    <w:rsid w:val="00C32FF9"/>
    <w:rsid w:val="00C3305F"/>
    <w:rsid w:val="00C337C9"/>
    <w:rsid w:val="00C33B14"/>
    <w:rsid w:val="00C3484B"/>
    <w:rsid w:val="00C35F54"/>
    <w:rsid w:val="00C35F73"/>
    <w:rsid w:val="00C36722"/>
    <w:rsid w:val="00C3756F"/>
    <w:rsid w:val="00C37AF6"/>
    <w:rsid w:val="00C41D99"/>
    <w:rsid w:val="00C42D33"/>
    <w:rsid w:val="00C44000"/>
    <w:rsid w:val="00C4453C"/>
    <w:rsid w:val="00C4468B"/>
    <w:rsid w:val="00C446B2"/>
    <w:rsid w:val="00C447AC"/>
    <w:rsid w:val="00C47353"/>
    <w:rsid w:val="00C51F67"/>
    <w:rsid w:val="00C52E99"/>
    <w:rsid w:val="00C55154"/>
    <w:rsid w:val="00C55E08"/>
    <w:rsid w:val="00C56D3A"/>
    <w:rsid w:val="00C57422"/>
    <w:rsid w:val="00C57FAF"/>
    <w:rsid w:val="00C614F8"/>
    <w:rsid w:val="00C636A0"/>
    <w:rsid w:val="00C643B5"/>
    <w:rsid w:val="00C64615"/>
    <w:rsid w:val="00C65842"/>
    <w:rsid w:val="00C6622E"/>
    <w:rsid w:val="00C667EF"/>
    <w:rsid w:val="00C675B5"/>
    <w:rsid w:val="00C71504"/>
    <w:rsid w:val="00C715AA"/>
    <w:rsid w:val="00C71962"/>
    <w:rsid w:val="00C742B4"/>
    <w:rsid w:val="00C76119"/>
    <w:rsid w:val="00C76186"/>
    <w:rsid w:val="00C761AF"/>
    <w:rsid w:val="00C76508"/>
    <w:rsid w:val="00C76A0A"/>
    <w:rsid w:val="00C831BE"/>
    <w:rsid w:val="00C8345F"/>
    <w:rsid w:val="00C83649"/>
    <w:rsid w:val="00C874A2"/>
    <w:rsid w:val="00C9076F"/>
    <w:rsid w:val="00C91811"/>
    <w:rsid w:val="00C919A4"/>
    <w:rsid w:val="00C94BD0"/>
    <w:rsid w:val="00C97151"/>
    <w:rsid w:val="00CA0108"/>
    <w:rsid w:val="00CA283A"/>
    <w:rsid w:val="00CA2A2D"/>
    <w:rsid w:val="00CA32FA"/>
    <w:rsid w:val="00CA33C0"/>
    <w:rsid w:val="00CA4BA6"/>
    <w:rsid w:val="00CB0677"/>
    <w:rsid w:val="00CB1305"/>
    <w:rsid w:val="00CB23C3"/>
    <w:rsid w:val="00CB2F10"/>
    <w:rsid w:val="00CB7914"/>
    <w:rsid w:val="00CB7ACE"/>
    <w:rsid w:val="00CC0182"/>
    <w:rsid w:val="00CC0324"/>
    <w:rsid w:val="00CC1551"/>
    <w:rsid w:val="00CC20A2"/>
    <w:rsid w:val="00CC211C"/>
    <w:rsid w:val="00CC322A"/>
    <w:rsid w:val="00CC4A9B"/>
    <w:rsid w:val="00CC7583"/>
    <w:rsid w:val="00CD106C"/>
    <w:rsid w:val="00CD18C0"/>
    <w:rsid w:val="00CD276A"/>
    <w:rsid w:val="00CD29F5"/>
    <w:rsid w:val="00CD2E46"/>
    <w:rsid w:val="00CD4EB0"/>
    <w:rsid w:val="00CD4F35"/>
    <w:rsid w:val="00CD508C"/>
    <w:rsid w:val="00CD5DAB"/>
    <w:rsid w:val="00CD625B"/>
    <w:rsid w:val="00CD6AA9"/>
    <w:rsid w:val="00CD78A6"/>
    <w:rsid w:val="00CE0BA4"/>
    <w:rsid w:val="00CE1993"/>
    <w:rsid w:val="00CE285C"/>
    <w:rsid w:val="00CE385D"/>
    <w:rsid w:val="00CE4052"/>
    <w:rsid w:val="00CE55BA"/>
    <w:rsid w:val="00CE5C42"/>
    <w:rsid w:val="00CE600C"/>
    <w:rsid w:val="00CE64A4"/>
    <w:rsid w:val="00CE7476"/>
    <w:rsid w:val="00CE7F6A"/>
    <w:rsid w:val="00CF02A7"/>
    <w:rsid w:val="00CF1C77"/>
    <w:rsid w:val="00CF2606"/>
    <w:rsid w:val="00CF2629"/>
    <w:rsid w:val="00CF2E61"/>
    <w:rsid w:val="00CF4CD7"/>
    <w:rsid w:val="00CF6863"/>
    <w:rsid w:val="00CF7312"/>
    <w:rsid w:val="00CF73BD"/>
    <w:rsid w:val="00CF769F"/>
    <w:rsid w:val="00D00034"/>
    <w:rsid w:val="00D009AF"/>
    <w:rsid w:val="00D027A1"/>
    <w:rsid w:val="00D03214"/>
    <w:rsid w:val="00D03A0C"/>
    <w:rsid w:val="00D061AD"/>
    <w:rsid w:val="00D06501"/>
    <w:rsid w:val="00D06B1E"/>
    <w:rsid w:val="00D10957"/>
    <w:rsid w:val="00D11036"/>
    <w:rsid w:val="00D13B14"/>
    <w:rsid w:val="00D1404D"/>
    <w:rsid w:val="00D1438E"/>
    <w:rsid w:val="00D15495"/>
    <w:rsid w:val="00D20387"/>
    <w:rsid w:val="00D20A8D"/>
    <w:rsid w:val="00D20F0D"/>
    <w:rsid w:val="00D237CE"/>
    <w:rsid w:val="00D237F7"/>
    <w:rsid w:val="00D23C04"/>
    <w:rsid w:val="00D25877"/>
    <w:rsid w:val="00D27534"/>
    <w:rsid w:val="00D31A27"/>
    <w:rsid w:val="00D3508F"/>
    <w:rsid w:val="00D35D01"/>
    <w:rsid w:val="00D363A4"/>
    <w:rsid w:val="00D365A7"/>
    <w:rsid w:val="00D3684B"/>
    <w:rsid w:val="00D400F5"/>
    <w:rsid w:val="00D41844"/>
    <w:rsid w:val="00D427BD"/>
    <w:rsid w:val="00D428BE"/>
    <w:rsid w:val="00D42A20"/>
    <w:rsid w:val="00D42D26"/>
    <w:rsid w:val="00D43ECD"/>
    <w:rsid w:val="00D459EF"/>
    <w:rsid w:val="00D46AAB"/>
    <w:rsid w:val="00D479B0"/>
    <w:rsid w:val="00D52001"/>
    <w:rsid w:val="00D5258D"/>
    <w:rsid w:val="00D53384"/>
    <w:rsid w:val="00D543AC"/>
    <w:rsid w:val="00D54BC6"/>
    <w:rsid w:val="00D5616F"/>
    <w:rsid w:val="00D56A25"/>
    <w:rsid w:val="00D57092"/>
    <w:rsid w:val="00D609C3"/>
    <w:rsid w:val="00D61601"/>
    <w:rsid w:val="00D621A4"/>
    <w:rsid w:val="00D64918"/>
    <w:rsid w:val="00D65F89"/>
    <w:rsid w:val="00D70B67"/>
    <w:rsid w:val="00D714C9"/>
    <w:rsid w:val="00D72159"/>
    <w:rsid w:val="00D775D1"/>
    <w:rsid w:val="00D808C1"/>
    <w:rsid w:val="00D81EE8"/>
    <w:rsid w:val="00D820EF"/>
    <w:rsid w:val="00D82123"/>
    <w:rsid w:val="00D865FB"/>
    <w:rsid w:val="00D86A90"/>
    <w:rsid w:val="00D87E8D"/>
    <w:rsid w:val="00D9078F"/>
    <w:rsid w:val="00D90D44"/>
    <w:rsid w:val="00D914F3"/>
    <w:rsid w:val="00D9188B"/>
    <w:rsid w:val="00D930ED"/>
    <w:rsid w:val="00D94BB2"/>
    <w:rsid w:val="00D9542A"/>
    <w:rsid w:val="00D95494"/>
    <w:rsid w:val="00D954F3"/>
    <w:rsid w:val="00D956A5"/>
    <w:rsid w:val="00D96BFA"/>
    <w:rsid w:val="00D96C81"/>
    <w:rsid w:val="00D97F19"/>
    <w:rsid w:val="00DA084C"/>
    <w:rsid w:val="00DA0BDB"/>
    <w:rsid w:val="00DA1138"/>
    <w:rsid w:val="00DA18CE"/>
    <w:rsid w:val="00DA2AAE"/>
    <w:rsid w:val="00DA544E"/>
    <w:rsid w:val="00DA5638"/>
    <w:rsid w:val="00DA6079"/>
    <w:rsid w:val="00DB065A"/>
    <w:rsid w:val="00DB0B9C"/>
    <w:rsid w:val="00DB144E"/>
    <w:rsid w:val="00DB1692"/>
    <w:rsid w:val="00DB206F"/>
    <w:rsid w:val="00DB2B80"/>
    <w:rsid w:val="00DB3338"/>
    <w:rsid w:val="00DB5614"/>
    <w:rsid w:val="00DB686A"/>
    <w:rsid w:val="00DC01FA"/>
    <w:rsid w:val="00DC25BA"/>
    <w:rsid w:val="00DC5013"/>
    <w:rsid w:val="00DC6459"/>
    <w:rsid w:val="00DC7344"/>
    <w:rsid w:val="00DD03F2"/>
    <w:rsid w:val="00DD08DB"/>
    <w:rsid w:val="00DD3263"/>
    <w:rsid w:val="00DD4970"/>
    <w:rsid w:val="00DD588F"/>
    <w:rsid w:val="00DD59B8"/>
    <w:rsid w:val="00DD5C0B"/>
    <w:rsid w:val="00DD6B91"/>
    <w:rsid w:val="00DD6FEC"/>
    <w:rsid w:val="00DD73A0"/>
    <w:rsid w:val="00DD7CAE"/>
    <w:rsid w:val="00DE0341"/>
    <w:rsid w:val="00DE0B6C"/>
    <w:rsid w:val="00DE340A"/>
    <w:rsid w:val="00DE3BE6"/>
    <w:rsid w:val="00DE4C81"/>
    <w:rsid w:val="00DE7CA2"/>
    <w:rsid w:val="00DF0134"/>
    <w:rsid w:val="00DF0C9C"/>
    <w:rsid w:val="00DF1144"/>
    <w:rsid w:val="00DF190C"/>
    <w:rsid w:val="00DF4B40"/>
    <w:rsid w:val="00DF4E05"/>
    <w:rsid w:val="00E0091B"/>
    <w:rsid w:val="00E012DD"/>
    <w:rsid w:val="00E01DCC"/>
    <w:rsid w:val="00E0248B"/>
    <w:rsid w:val="00E02582"/>
    <w:rsid w:val="00E025B0"/>
    <w:rsid w:val="00E04710"/>
    <w:rsid w:val="00E067A1"/>
    <w:rsid w:val="00E07B3F"/>
    <w:rsid w:val="00E1110F"/>
    <w:rsid w:val="00E11F27"/>
    <w:rsid w:val="00E125CC"/>
    <w:rsid w:val="00E12759"/>
    <w:rsid w:val="00E13034"/>
    <w:rsid w:val="00E13BF8"/>
    <w:rsid w:val="00E15185"/>
    <w:rsid w:val="00E15299"/>
    <w:rsid w:val="00E17B24"/>
    <w:rsid w:val="00E20655"/>
    <w:rsid w:val="00E21667"/>
    <w:rsid w:val="00E22968"/>
    <w:rsid w:val="00E22F2B"/>
    <w:rsid w:val="00E27677"/>
    <w:rsid w:val="00E3009E"/>
    <w:rsid w:val="00E30790"/>
    <w:rsid w:val="00E37810"/>
    <w:rsid w:val="00E413EA"/>
    <w:rsid w:val="00E420F4"/>
    <w:rsid w:val="00E4294B"/>
    <w:rsid w:val="00E43FB4"/>
    <w:rsid w:val="00E44135"/>
    <w:rsid w:val="00E44B0F"/>
    <w:rsid w:val="00E44CA8"/>
    <w:rsid w:val="00E51D0D"/>
    <w:rsid w:val="00E52EF9"/>
    <w:rsid w:val="00E535AF"/>
    <w:rsid w:val="00E54249"/>
    <w:rsid w:val="00E545C1"/>
    <w:rsid w:val="00E54927"/>
    <w:rsid w:val="00E55647"/>
    <w:rsid w:val="00E56C5A"/>
    <w:rsid w:val="00E56E16"/>
    <w:rsid w:val="00E600FC"/>
    <w:rsid w:val="00E60C08"/>
    <w:rsid w:val="00E61AE4"/>
    <w:rsid w:val="00E62347"/>
    <w:rsid w:val="00E631D5"/>
    <w:rsid w:val="00E65342"/>
    <w:rsid w:val="00E65B69"/>
    <w:rsid w:val="00E67509"/>
    <w:rsid w:val="00E676E5"/>
    <w:rsid w:val="00E67DAD"/>
    <w:rsid w:val="00E67E28"/>
    <w:rsid w:val="00E701FC"/>
    <w:rsid w:val="00E704FC"/>
    <w:rsid w:val="00E706A2"/>
    <w:rsid w:val="00E712DB"/>
    <w:rsid w:val="00E718AA"/>
    <w:rsid w:val="00E72019"/>
    <w:rsid w:val="00E736CB"/>
    <w:rsid w:val="00E739FA"/>
    <w:rsid w:val="00E75668"/>
    <w:rsid w:val="00E77242"/>
    <w:rsid w:val="00E7798E"/>
    <w:rsid w:val="00E77A45"/>
    <w:rsid w:val="00E818BA"/>
    <w:rsid w:val="00E81A64"/>
    <w:rsid w:val="00E81D9A"/>
    <w:rsid w:val="00E81FC1"/>
    <w:rsid w:val="00E82D3B"/>
    <w:rsid w:val="00E83A23"/>
    <w:rsid w:val="00E876DC"/>
    <w:rsid w:val="00E87D4E"/>
    <w:rsid w:val="00E87F90"/>
    <w:rsid w:val="00E91085"/>
    <w:rsid w:val="00E926E5"/>
    <w:rsid w:val="00E93C2A"/>
    <w:rsid w:val="00E940CC"/>
    <w:rsid w:val="00E95154"/>
    <w:rsid w:val="00E95215"/>
    <w:rsid w:val="00E9721F"/>
    <w:rsid w:val="00E974EA"/>
    <w:rsid w:val="00E97EC2"/>
    <w:rsid w:val="00E97F91"/>
    <w:rsid w:val="00EA0BD9"/>
    <w:rsid w:val="00EA0D9D"/>
    <w:rsid w:val="00EA0E49"/>
    <w:rsid w:val="00EA1582"/>
    <w:rsid w:val="00EA184E"/>
    <w:rsid w:val="00EA3996"/>
    <w:rsid w:val="00EA5A90"/>
    <w:rsid w:val="00EA6161"/>
    <w:rsid w:val="00EA735E"/>
    <w:rsid w:val="00EA7405"/>
    <w:rsid w:val="00EA763B"/>
    <w:rsid w:val="00EA7DE1"/>
    <w:rsid w:val="00EB0B23"/>
    <w:rsid w:val="00EB10B4"/>
    <w:rsid w:val="00EB4D9B"/>
    <w:rsid w:val="00EB60B0"/>
    <w:rsid w:val="00EB71A1"/>
    <w:rsid w:val="00EB7821"/>
    <w:rsid w:val="00EC1B38"/>
    <w:rsid w:val="00EC37CE"/>
    <w:rsid w:val="00EC5109"/>
    <w:rsid w:val="00EC6C4C"/>
    <w:rsid w:val="00EC799C"/>
    <w:rsid w:val="00ED09BE"/>
    <w:rsid w:val="00ED22EC"/>
    <w:rsid w:val="00ED3374"/>
    <w:rsid w:val="00ED4A5E"/>
    <w:rsid w:val="00ED7CA7"/>
    <w:rsid w:val="00EE0220"/>
    <w:rsid w:val="00EE0325"/>
    <w:rsid w:val="00EE0C70"/>
    <w:rsid w:val="00EE0DD7"/>
    <w:rsid w:val="00EE1408"/>
    <w:rsid w:val="00EE1988"/>
    <w:rsid w:val="00EE1D8E"/>
    <w:rsid w:val="00EE2332"/>
    <w:rsid w:val="00EF066C"/>
    <w:rsid w:val="00EF1474"/>
    <w:rsid w:val="00EF15AE"/>
    <w:rsid w:val="00EF408B"/>
    <w:rsid w:val="00EF5F1B"/>
    <w:rsid w:val="00EF5FC1"/>
    <w:rsid w:val="00EF62CF"/>
    <w:rsid w:val="00EF6881"/>
    <w:rsid w:val="00EF7B64"/>
    <w:rsid w:val="00F017DD"/>
    <w:rsid w:val="00F03A8C"/>
    <w:rsid w:val="00F06E65"/>
    <w:rsid w:val="00F07162"/>
    <w:rsid w:val="00F1191E"/>
    <w:rsid w:val="00F129DB"/>
    <w:rsid w:val="00F14BA2"/>
    <w:rsid w:val="00F162F6"/>
    <w:rsid w:val="00F207A3"/>
    <w:rsid w:val="00F215A4"/>
    <w:rsid w:val="00F21D6C"/>
    <w:rsid w:val="00F21F6E"/>
    <w:rsid w:val="00F231A0"/>
    <w:rsid w:val="00F2345C"/>
    <w:rsid w:val="00F23FDD"/>
    <w:rsid w:val="00F25098"/>
    <w:rsid w:val="00F255A2"/>
    <w:rsid w:val="00F26144"/>
    <w:rsid w:val="00F271D1"/>
    <w:rsid w:val="00F2735D"/>
    <w:rsid w:val="00F328EF"/>
    <w:rsid w:val="00F3324A"/>
    <w:rsid w:val="00F34679"/>
    <w:rsid w:val="00F353E7"/>
    <w:rsid w:val="00F37055"/>
    <w:rsid w:val="00F4294F"/>
    <w:rsid w:val="00F43313"/>
    <w:rsid w:val="00F4376F"/>
    <w:rsid w:val="00F43AF5"/>
    <w:rsid w:val="00F463C4"/>
    <w:rsid w:val="00F46843"/>
    <w:rsid w:val="00F473B9"/>
    <w:rsid w:val="00F47745"/>
    <w:rsid w:val="00F505E3"/>
    <w:rsid w:val="00F50643"/>
    <w:rsid w:val="00F511CC"/>
    <w:rsid w:val="00F51989"/>
    <w:rsid w:val="00F52CA2"/>
    <w:rsid w:val="00F52F9A"/>
    <w:rsid w:val="00F530CF"/>
    <w:rsid w:val="00F57173"/>
    <w:rsid w:val="00F6103A"/>
    <w:rsid w:val="00F61BE7"/>
    <w:rsid w:val="00F6232C"/>
    <w:rsid w:val="00F64E9C"/>
    <w:rsid w:val="00F66FF6"/>
    <w:rsid w:val="00F71138"/>
    <w:rsid w:val="00F719F7"/>
    <w:rsid w:val="00F73785"/>
    <w:rsid w:val="00F73E30"/>
    <w:rsid w:val="00F77113"/>
    <w:rsid w:val="00F801AB"/>
    <w:rsid w:val="00F802AE"/>
    <w:rsid w:val="00F81343"/>
    <w:rsid w:val="00F821CA"/>
    <w:rsid w:val="00F834AB"/>
    <w:rsid w:val="00F83B02"/>
    <w:rsid w:val="00F85257"/>
    <w:rsid w:val="00F86DAA"/>
    <w:rsid w:val="00F8759F"/>
    <w:rsid w:val="00F9379A"/>
    <w:rsid w:val="00F938ED"/>
    <w:rsid w:val="00F93D6C"/>
    <w:rsid w:val="00F94C61"/>
    <w:rsid w:val="00F97EE2"/>
    <w:rsid w:val="00FA05EC"/>
    <w:rsid w:val="00FA0711"/>
    <w:rsid w:val="00FA0936"/>
    <w:rsid w:val="00FA52C3"/>
    <w:rsid w:val="00FA5762"/>
    <w:rsid w:val="00FA6B74"/>
    <w:rsid w:val="00FA6E4C"/>
    <w:rsid w:val="00FB05D4"/>
    <w:rsid w:val="00FB1A7B"/>
    <w:rsid w:val="00FB2003"/>
    <w:rsid w:val="00FB29A6"/>
    <w:rsid w:val="00FB7B8A"/>
    <w:rsid w:val="00FC294D"/>
    <w:rsid w:val="00FC32AD"/>
    <w:rsid w:val="00FC35C2"/>
    <w:rsid w:val="00FC503F"/>
    <w:rsid w:val="00FC647E"/>
    <w:rsid w:val="00FC7383"/>
    <w:rsid w:val="00FC7C9C"/>
    <w:rsid w:val="00FD4ABA"/>
    <w:rsid w:val="00FD5437"/>
    <w:rsid w:val="00FD64B9"/>
    <w:rsid w:val="00FD6D8D"/>
    <w:rsid w:val="00FE0D1F"/>
    <w:rsid w:val="00FE1504"/>
    <w:rsid w:val="00FE1B42"/>
    <w:rsid w:val="00FE1E8D"/>
    <w:rsid w:val="00FE29F4"/>
    <w:rsid w:val="00FE3A63"/>
    <w:rsid w:val="00FE3C62"/>
    <w:rsid w:val="00FE4A34"/>
    <w:rsid w:val="00FE6074"/>
    <w:rsid w:val="00FE628A"/>
    <w:rsid w:val="00FF16C7"/>
    <w:rsid w:val="00FF179C"/>
    <w:rsid w:val="00FF29EE"/>
    <w:rsid w:val="00FF3301"/>
    <w:rsid w:val="00FF4516"/>
    <w:rsid w:val="00FF708E"/>
    <w:rsid w:val="00FF725C"/>
    <w:rsid w:val="00FF762F"/>
    <w:rsid w:val="00FF78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7E01A8-6E5F-43D5-9C7C-03488F16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6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352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352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3521E"/>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11B6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411B6B"/>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411B6B"/>
    <w:pPr>
      <w:ind w:left="720"/>
      <w:contextualSpacing/>
    </w:pPr>
  </w:style>
  <w:style w:type="paragraph" w:styleId="Textoindependiente">
    <w:name w:val="Body Text"/>
    <w:basedOn w:val="Normal"/>
    <w:link w:val="TextoindependienteCar"/>
    <w:rsid w:val="00A36043"/>
    <w:pPr>
      <w:spacing w:after="120"/>
    </w:pPr>
  </w:style>
  <w:style w:type="character" w:customStyle="1" w:styleId="TextoindependienteCar">
    <w:name w:val="Texto independiente Car"/>
    <w:basedOn w:val="Fuentedeprrafopredeter"/>
    <w:link w:val="Textoindependiente"/>
    <w:rsid w:val="00A3604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D1676"/>
    <w:pPr>
      <w:tabs>
        <w:tab w:val="center" w:pos="4419"/>
        <w:tab w:val="right" w:pos="8838"/>
      </w:tabs>
    </w:pPr>
  </w:style>
  <w:style w:type="character" w:customStyle="1" w:styleId="EncabezadoCar">
    <w:name w:val="Encabezado Car"/>
    <w:basedOn w:val="Fuentedeprrafopredeter"/>
    <w:link w:val="Encabezado"/>
    <w:uiPriority w:val="99"/>
    <w:rsid w:val="002D16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D1676"/>
    <w:pPr>
      <w:tabs>
        <w:tab w:val="center" w:pos="4419"/>
        <w:tab w:val="right" w:pos="8838"/>
      </w:tabs>
    </w:pPr>
  </w:style>
  <w:style w:type="character" w:customStyle="1" w:styleId="PiedepginaCar">
    <w:name w:val="Pie de página Car"/>
    <w:basedOn w:val="Fuentedeprrafopredeter"/>
    <w:link w:val="Piedepgina"/>
    <w:uiPriority w:val="99"/>
    <w:rsid w:val="002D16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B1D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1DBB"/>
    <w:rPr>
      <w:rFonts w:ascii="Segoe UI" w:eastAsia="Times New Roman" w:hAnsi="Segoe UI" w:cs="Segoe UI"/>
      <w:sz w:val="18"/>
      <w:szCs w:val="18"/>
      <w:lang w:val="es-ES" w:eastAsia="es-ES"/>
    </w:rPr>
  </w:style>
  <w:style w:type="character" w:customStyle="1" w:styleId="PrrafodelistaCar">
    <w:name w:val="Párrafo de lista Car"/>
    <w:link w:val="Prrafodelista"/>
    <w:uiPriority w:val="34"/>
    <w:locked/>
    <w:rsid w:val="00D9188B"/>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E60C08"/>
    <w:pPr>
      <w:spacing w:after="200" w:line="276" w:lineRule="auto"/>
      <w:ind w:left="566" w:hanging="283"/>
      <w:contextualSpacing/>
    </w:pPr>
    <w:rPr>
      <w:rFonts w:ascii="Calibri" w:eastAsia="Calibri" w:hAnsi="Calibri"/>
      <w:sz w:val="22"/>
      <w:szCs w:val="22"/>
      <w:lang w:eastAsia="en-US"/>
    </w:rPr>
  </w:style>
  <w:style w:type="character" w:customStyle="1" w:styleId="Ttulo1Car">
    <w:name w:val="Título 1 Car"/>
    <w:basedOn w:val="Fuentedeprrafopredeter"/>
    <w:link w:val="Ttulo1"/>
    <w:uiPriority w:val="9"/>
    <w:rsid w:val="0003521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03521E"/>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3521E"/>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03521E"/>
    <w:pPr>
      <w:ind w:left="283" w:hanging="283"/>
      <w:contextualSpacing/>
    </w:pPr>
  </w:style>
  <w:style w:type="paragraph" w:styleId="Listaconvietas">
    <w:name w:val="List Bullet"/>
    <w:basedOn w:val="Normal"/>
    <w:uiPriority w:val="99"/>
    <w:unhideWhenUsed/>
    <w:rsid w:val="0003521E"/>
    <w:pPr>
      <w:numPr>
        <w:numId w:val="26"/>
      </w:numPr>
      <w:contextualSpacing/>
    </w:pPr>
  </w:style>
  <w:style w:type="paragraph" w:styleId="Listaconvietas2">
    <w:name w:val="List Bullet 2"/>
    <w:basedOn w:val="Normal"/>
    <w:uiPriority w:val="99"/>
    <w:unhideWhenUsed/>
    <w:rsid w:val="0003521E"/>
    <w:pPr>
      <w:numPr>
        <w:numId w:val="27"/>
      </w:numPr>
      <w:contextualSpacing/>
    </w:pPr>
  </w:style>
  <w:style w:type="paragraph" w:styleId="Sangradetextonormal">
    <w:name w:val="Body Text Indent"/>
    <w:basedOn w:val="Normal"/>
    <w:link w:val="SangradetextonormalCar"/>
    <w:uiPriority w:val="99"/>
    <w:unhideWhenUsed/>
    <w:rsid w:val="0003521E"/>
    <w:pPr>
      <w:spacing w:after="120"/>
      <w:ind w:left="283"/>
    </w:pPr>
  </w:style>
  <w:style w:type="character" w:customStyle="1" w:styleId="SangradetextonormalCar">
    <w:name w:val="Sangría de texto normal Car"/>
    <w:basedOn w:val="Fuentedeprrafopredeter"/>
    <w:link w:val="Sangradetextonormal"/>
    <w:uiPriority w:val="99"/>
    <w:rsid w:val="0003521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03521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03521E"/>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3521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3521E"/>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unhideWhenUsed/>
    <w:rsid w:val="0055464F"/>
  </w:style>
  <w:style w:type="character" w:customStyle="1" w:styleId="SaludoCar">
    <w:name w:val="Saludo Car"/>
    <w:basedOn w:val="Fuentedeprrafopredeter"/>
    <w:link w:val="Saludo"/>
    <w:uiPriority w:val="99"/>
    <w:rsid w:val="005546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541617">
      <w:bodyDiv w:val="1"/>
      <w:marLeft w:val="0"/>
      <w:marRight w:val="0"/>
      <w:marTop w:val="0"/>
      <w:marBottom w:val="0"/>
      <w:divBdr>
        <w:top w:val="none" w:sz="0" w:space="0" w:color="auto"/>
        <w:left w:val="none" w:sz="0" w:space="0" w:color="auto"/>
        <w:bottom w:val="none" w:sz="0" w:space="0" w:color="auto"/>
        <w:right w:val="none" w:sz="0" w:space="0" w:color="auto"/>
      </w:divBdr>
    </w:div>
    <w:div w:id="593320473">
      <w:bodyDiv w:val="1"/>
      <w:marLeft w:val="0"/>
      <w:marRight w:val="0"/>
      <w:marTop w:val="0"/>
      <w:marBottom w:val="0"/>
      <w:divBdr>
        <w:top w:val="none" w:sz="0" w:space="0" w:color="auto"/>
        <w:left w:val="none" w:sz="0" w:space="0" w:color="auto"/>
        <w:bottom w:val="none" w:sz="0" w:space="0" w:color="auto"/>
        <w:right w:val="none" w:sz="0" w:space="0" w:color="auto"/>
      </w:divBdr>
    </w:div>
    <w:div w:id="185317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centroamericaenvivo.com/userfiles/file/escudo.gif"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C875-9FB9-4365-B762-39552695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2392</Words>
  <Characters>13159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DE san cayetano, DEPARTAMENTO DE SAN VICENTE</dc:creator>
  <cp:keywords/>
  <dc:description/>
  <cp:lastModifiedBy>jrn san cayetano</cp:lastModifiedBy>
  <cp:revision>2</cp:revision>
  <cp:lastPrinted>2024-04-09T17:33:00Z</cp:lastPrinted>
  <dcterms:created xsi:type="dcterms:W3CDTF">2024-04-18T16:02:00Z</dcterms:created>
  <dcterms:modified xsi:type="dcterms:W3CDTF">2024-04-18T16:02:00Z</dcterms:modified>
</cp:coreProperties>
</file>