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0CA" w:rsidRDefault="005300CA" w:rsidP="005300CA">
      <w:pPr>
        <w:spacing w:line="360" w:lineRule="auto"/>
        <w:jc w:val="both"/>
        <w:rPr>
          <w:rFonts w:ascii="Arial Narrow" w:hAnsi="Arial Narrow" w:cs="Arial"/>
          <w:color w:val="000000" w:themeColor="text1"/>
          <w:sz w:val="24"/>
          <w:szCs w:val="24"/>
        </w:rPr>
      </w:pPr>
      <w:bookmarkStart w:id="0" w:name="_Hlk81812175"/>
      <w:r>
        <w:rPr>
          <w:rFonts w:ascii="Arial Narrow" w:hAnsi="Arial Narrow" w:cs="Arial"/>
          <w:b/>
          <w:color w:val="000000" w:themeColor="text1"/>
          <w:sz w:val="24"/>
          <w:szCs w:val="24"/>
          <w:u w:val="single"/>
        </w:rPr>
        <w:t>ACTA NUMERO CINCO</w:t>
      </w:r>
      <w:r w:rsidRPr="00380F5E">
        <w:rPr>
          <w:rFonts w:ascii="Arial Narrow" w:hAnsi="Arial Narrow" w:cs="Arial"/>
          <w:b/>
          <w:color w:val="000000" w:themeColor="text1"/>
          <w:sz w:val="24"/>
          <w:szCs w:val="24"/>
          <w:u w:val="single"/>
        </w:rPr>
        <w:t>:</w:t>
      </w:r>
      <w:r w:rsidRPr="00380F5E">
        <w:rPr>
          <w:rFonts w:ascii="Arial Narrow" w:hAnsi="Arial Narrow" w:cs="Arial"/>
          <w:color w:val="000000" w:themeColor="text1"/>
          <w:sz w:val="24"/>
          <w:szCs w:val="24"/>
        </w:rPr>
        <w:t xml:space="preserve"> Sesión Ordinaria celebrada por el Concejo Municipal de la Ciudad de El Sauce, </w:t>
      </w:r>
      <w:r>
        <w:rPr>
          <w:rFonts w:ascii="Arial Narrow" w:hAnsi="Arial Narrow" w:cs="Arial"/>
          <w:color w:val="000000" w:themeColor="text1"/>
          <w:sz w:val="24"/>
          <w:szCs w:val="24"/>
        </w:rPr>
        <w:t>Departamento de La Unión, a las catorce</w:t>
      </w:r>
      <w:r w:rsidRPr="00380F5E">
        <w:rPr>
          <w:rFonts w:ascii="Arial Narrow" w:hAnsi="Arial Narrow" w:cs="Arial"/>
          <w:color w:val="000000" w:themeColor="text1"/>
          <w:sz w:val="24"/>
          <w:szCs w:val="24"/>
        </w:rPr>
        <w:t xml:space="preserve"> horas del día </w:t>
      </w:r>
      <w:r w:rsidRPr="0075564D">
        <w:rPr>
          <w:rFonts w:ascii="Arial Narrow" w:hAnsi="Arial Narrow" w:cs="Arial"/>
          <w:b/>
          <w:bCs/>
          <w:color w:val="000000" w:themeColor="text1"/>
          <w:sz w:val="24"/>
          <w:szCs w:val="24"/>
        </w:rPr>
        <w:t>OCHO DE JULIO</w:t>
      </w:r>
      <w:r w:rsidRPr="00380F5E">
        <w:rPr>
          <w:rFonts w:ascii="Arial Narrow" w:hAnsi="Arial Narrow" w:cs="Arial"/>
          <w:color w:val="000000" w:themeColor="text1"/>
          <w:sz w:val="24"/>
          <w:szCs w:val="24"/>
        </w:rPr>
        <w:t xml:space="preserve"> del año dos mil veintiuno, convocada y presidida por el Señor Alcalde Municipal Dr. Enrique Ovidio Villatoro Paz, con la asistencia del Síndico Municipal Prof. Nelson Alexander Granados Osorio, de los Regidores Propietarios y Suplentes en su orden: Prof</w:t>
      </w:r>
      <w:r>
        <w:rPr>
          <w:rFonts w:ascii="Arial Narrow" w:hAnsi="Arial Narrow" w:cs="Arial"/>
          <w:color w:val="000000" w:themeColor="text1"/>
          <w:sz w:val="24"/>
          <w:szCs w:val="24"/>
        </w:rPr>
        <w:t>a</w:t>
      </w:r>
      <w:r w:rsidRPr="00380F5E">
        <w:rPr>
          <w:rFonts w:ascii="Arial Narrow" w:hAnsi="Arial Narrow" w:cs="Arial"/>
          <w:color w:val="000000" w:themeColor="text1"/>
          <w:sz w:val="24"/>
          <w:szCs w:val="24"/>
        </w:rPr>
        <w:t xml:space="preserve">. Carmen </w:t>
      </w:r>
      <w:proofErr w:type="spellStart"/>
      <w:r w:rsidRPr="00380F5E">
        <w:rPr>
          <w:rFonts w:ascii="Arial Narrow" w:hAnsi="Arial Narrow" w:cs="Arial"/>
          <w:color w:val="000000" w:themeColor="text1"/>
          <w:sz w:val="24"/>
          <w:szCs w:val="24"/>
        </w:rPr>
        <w:t>Adalila</w:t>
      </w:r>
      <w:proofErr w:type="spellEnd"/>
      <w:r w:rsidRPr="00380F5E">
        <w:rPr>
          <w:rFonts w:ascii="Arial Narrow" w:hAnsi="Arial Narrow" w:cs="Arial"/>
          <w:color w:val="000000" w:themeColor="text1"/>
          <w:sz w:val="24"/>
          <w:szCs w:val="24"/>
        </w:rPr>
        <w:t xml:space="preserve"> Meléndez de Guevara, Primera Regidora Propietaria, Prof</w:t>
      </w:r>
      <w:r>
        <w:rPr>
          <w:rFonts w:ascii="Arial Narrow" w:hAnsi="Arial Narrow" w:cs="Arial"/>
          <w:color w:val="000000" w:themeColor="text1"/>
          <w:sz w:val="24"/>
          <w:szCs w:val="24"/>
        </w:rPr>
        <w:t>a</w:t>
      </w:r>
      <w:r w:rsidRPr="00380F5E">
        <w:rPr>
          <w:rFonts w:ascii="Arial Narrow" w:hAnsi="Arial Narrow" w:cs="Arial"/>
          <w:color w:val="000000" w:themeColor="text1"/>
          <w:sz w:val="24"/>
          <w:szCs w:val="24"/>
        </w:rPr>
        <w:t xml:space="preserve">. María Esthela Rubio de Umanzor, Segunda Regidora Propietaria, Sr. Carlos Isaías Fernández </w:t>
      </w:r>
      <w:proofErr w:type="spellStart"/>
      <w:r w:rsidRPr="00380F5E">
        <w:rPr>
          <w:rFonts w:ascii="Arial Narrow" w:hAnsi="Arial Narrow" w:cs="Arial"/>
          <w:color w:val="000000" w:themeColor="text1"/>
          <w:sz w:val="24"/>
          <w:szCs w:val="24"/>
        </w:rPr>
        <w:t>Fernández</w:t>
      </w:r>
      <w:proofErr w:type="spellEnd"/>
      <w:r w:rsidRPr="00380F5E">
        <w:rPr>
          <w:rFonts w:ascii="Arial Narrow" w:hAnsi="Arial Narrow" w:cs="Arial"/>
          <w:color w:val="000000" w:themeColor="text1"/>
          <w:sz w:val="24"/>
          <w:szCs w:val="24"/>
        </w:rPr>
        <w:t xml:space="preserve">, Tercer Regidor Propietario, </w:t>
      </w:r>
      <w:r w:rsidRPr="009140F4">
        <w:rPr>
          <w:rFonts w:ascii="Arial Narrow" w:hAnsi="Arial Narrow" w:cs="Arial"/>
          <w:b/>
          <w:bCs/>
          <w:color w:val="000000" w:themeColor="text1"/>
          <w:sz w:val="24"/>
          <w:szCs w:val="24"/>
        </w:rPr>
        <w:t>sin la asistencia del Sr. Edwin Geovani García Ramírez, Cuarto Regidor Propietario,</w:t>
      </w:r>
      <w:r w:rsidRPr="00380F5E">
        <w:rPr>
          <w:rFonts w:ascii="Arial Narrow" w:hAnsi="Arial Narrow" w:cs="Arial"/>
          <w:color w:val="000000" w:themeColor="text1"/>
          <w:sz w:val="24"/>
          <w:szCs w:val="24"/>
        </w:rPr>
        <w:t xml:space="preserve"> Sr. Jorge Mauricio Canales Díaz, Primer Regidor Suplente, </w:t>
      </w:r>
      <w:r>
        <w:rPr>
          <w:rFonts w:ascii="Arial Narrow" w:hAnsi="Arial Narrow" w:cs="Arial"/>
          <w:color w:val="000000" w:themeColor="text1"/>
          <w:sz w:val="24"/>
          <w:szCs w:val="24"/>
        </w:rPr>
        <w:t xml:space="preserve">Tec. </w:t>
      </w:r>
      <w:proofErr w:type="spellStart"/>
      <w:r w:rsidRPr="00380F5E">
        <w:rPr>
          <w:rFonts w:ascii="Arial Narrow" w:hAnsi="Arial Narrow" w:cs="Arial"/>
          <w:color w:val="000000" w:themeColor="text1"/>
          <w:sz w:val="24"/>
          <w:szCs w:val="24"/>
        </w:rPr>
        <w:t>E</w:t>
      </w:r>
      <w:r>
        <w:rPr>
          <w:rFonts w:ascii="Arial Narrow" w:hAnsi="Arial Narrow" w:cs="Arial"/>
          <w:color w:val="000000" w:themeColor="text1"/>
          <w:sz w:val="24"/>
          <w:szCs w:val="24"/>
        </w:rPr>
        <w:t>n</w:t>
      </w:r>
      <w:r w:rsidRPr="00380F5E">
        <w:rPr>
          <w:rFonts w:ascii="Arial Narrow" w:hAnsi="Arial Narrow" w:cs="Arial"/>
          <w:color w:val="000000" w:themeColor="text1"/>
          <w:sz w:val="24"/>
          <w:szCs w:val="24"/>
        </w:rPr>
        <w:t>f</w:t>
      </w:r>
      <w:proofErr w:type="spellEnd"/>
      <w:r w:rsidRPr="00380F5E">
        <w:rPr>
          <w:rFonts w:ascii="Arial Narrow" w:hAnsi="Arial Narrow" w:cs="Arial"/>
          <w:color w:val="000000" w:themeColor="text1"/>
          <w:sz w:val="24"/>
          <w:szCs w:val="24"/>
        </w:rPr>
        <w:t xml:space="preserve">. Marvin Osmin Meléndez Canales, Segundo Regidor Suplente, Sr. </w:t>
      </w:r>
      <w:proofErr w:type="spellStart"/>
      <w:r w:rsidRPr="00380F5E">
        <w:rPr>
          <w:rFonts w:ascii="Arial Narrow" w:hAnsi="Arial Narrow" w:cs="Arial"/>
          <w:color w:val="000000" w:themeColor="text1"/>
          <w:sz w:val="24"/>
          <w:szCs w:val="24"/>
        </w:rPr>
        <w:t>Jehovanny</w:t>
      </w:r>
      <w:proofErr w:type="spellEnd"/>
      <w:r w:rsidRPr="00380F5E">
        <w:rPr>
          <w:rFonts w:ascii="Arial Narrow" w:hAnsi="Arial Narrow" w:cs="Arial"/>
          <w:color w:val="000000" w:themeColor="text1"/>
          <w:sz w:val="24"/>
          <w:szCs w:val="24"/>
        </w:rPr>
        <w:t xml:space="preserve"> Alejandro Romero Hernández, Tercer Regidor Suplente, Sr. Iban Leonel Arias Alfaro, Cuarto Regidor Suplente; </w:t>
      </w:r>
      <w:r>
        <w:rPr>
          <w:rFonts w:ascii="Arial Narrow" w:hAnsi="Arial Narrow" w:cs="Arial"/>
          <w:color w:val="000000" w:themeColor="text1"/>
          <w:sz w:val="24"/>
          <w:szCs w:val="24"/>
        </w:rPr>
        <w:t>actuando para asistir al Concejo Municipal como</w:t>
      </w:r>
      <w:r w:rsidRPr="00380F5E">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S</w:t>
      </w:r>
      <w:r w:rsidRPr="00380F5E">
        <w:rPr>
          <w:rFonts w:ascii="Arial Narrow" w:hAnsi="Arial Narrow" w:cs="Arial"/>
          <w:color w:val="000000" w:themeColor="text1"/>
          <w:sz w:val="24"/>
          <w:szCs w:val="24"/>
        </w:rPr>
        <w:t xml:space="preserve">ecretario </w:t>
      </w:r>
      <w:r>
        <w:rPr>
          <w:rFonts w:ascii="Arial Narrow" w:hAnsi="Arial Narrow" w:cs="Arial"/>
          <w:color w:val="000000" w:themeColor="text1"/>
          <w:sz w:val="24"/>
          <w:szCs w:val="24"/>
        </w:rPr>
        <w:t>Municipal</w:t>
      </w:r>
      <w:r w:rsidRPr="00380F5E">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l</w:t>
      </w:r>
      <w:r w:rsidRPr="00380F5E">
        <w:rPr>
          <w:rFonts w:ascii="Arial Narrow" w:hAnsi="Arial Narrow" w:cs="Arial"/>
          <w:color w:val="000000" w:themeColor="text1"/>
          <w:sz w:val="24"/>
          <w:szCs w:val="24"/>
        </w:rPr>
        <w:t xml:space="preserve">icenciado </w:t>
      </w:r>
      <w:r>
        <w:rPr>
          <w:rFonts w:ascii="Arial Narrow" w:hAnsi="Arial Narrow" w:cs="Arial"/>
          <w:color w:val="000000" w:themeColor="text1"/>
          <w:sz w:val="24"/>
          <w:szCs w:val="24"/>
        </w:rPr>
        <w:t>Ángel Mauricio Escobar Hernández,</w:t>
      </w:r>
      <w:r w:rsidRPr="00380F5E">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p</w:t>
      </w:r>
      <w:r w:rsidRPr="00380F5E">
        <w:rPr>
          <w:rFonts w:ascii="Arial Narrow" w:hAnsi="Arial Narrow" w:cs="Arial"/>
          <w:color w:val="000000" w:themeColor="text1"/>
          <w:sz w:val="24"/>
          <w:szCs w:val="24"/>
        </w:rPr>
        <w:t>osteriormente se da el saludo y bienvenida a los miembros del Concejo Municipal</w:t>
      </w:r>
      <w:r>
        <w:rPr>
          <w:rFonts w:ascii="Arial Narrow" w:hAnsi="Arial Narrow" w:cs="Arial"/>
          <w:color w:val="000000" w:themeColor="text1"/>
          <w:sz w:val="24"/>
          <w:szCs w:val="24"/>
        </w:rPr>
        <w:t>,</w:t>
      </w:r>
      <w:r w:rsidRPr="00380F5E">
        <w:rPr>
          <w:rFonts w:ascii="Arial Narrow" w:hAnsi="Arial Narrow" w:cs="Arial"/>
          <w:color w:val="000000" w:themeColor="text1"/>
          <w:sz w:val="24"/>
          <w:szCs w:val="24"/>
        </w:rPr>
        <w:t xml:space="preserve"> luego se procede a verificar </w:t>
      </w:r>
      <w:r>
        <w:rPr>
          <w:rFonts w:ascii="Arial Narrow" w:hAnsi="Arial Narrow" w:cs="Arial"/>
          <w:color w:val="000000" w:themeColor="text1"/>
          <w:sz w:val="24"/>
          <w:szCs w:val="24"/>
        </w:rPr>
        <w:t xml:space="preserve">si se cuenta  </w:t>
      </w:r>
      <w:r w:rsidRPr="00380F5E">
        <w:rPr>
          <w:rFonts w:ascii="Arial Narrow" w:hAnsi="Arial Narrow" w:cs="Arial"/>
          <w:color w:val="000000" w:themeColor="text1"/>
          <w:sz w:val="24"/>
          <w:szCs w:val="24"/>
        </w:rPr>
        <w:t>con el Quorum n</w:t>
      </w:r>
      <w:r>
        <w:rPr>
          <w:rFonts w:ascii="Arial Narrow" w:hAnsi="Arial Narrow" w:cs="Arial"/>
          <w:color w:val="000000" w:themeColor="text1"/>
          <w:sz w:val="24"/>
          <w:szCs w:val="24"/>
        </w:rPr>
        <w:t>ecesario para dar apertura</w:t>
      </w:r>
      <w:r w:rsidRPr="00380F5E">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 xml:space="preserve">a la sesión, seguidamente </w:t>
      </w:r>
      <w:r w:rsidRPr="00380F5E">
        <w:rPr>
          <w:rFonts w:ascii="Arial Narrow" w:hAnsi="Arial Narrow" w:cs="Arial"/>
          <w:color w:val="000000" w:themeColor="text1"/>
          <w:sz w:val="24"/>
          <w:szCs w:val="24"/>
        </w:rPr>
        <w:t xml:space="preserve">se le dio lectura a la agenda que contiene los siguientes puntos: </w:t>
      </w:r>
      <w:r w:rsidRPr="00111F7C">
        <w:rPr>
          <w:rFonts w:ascii="Arial Narrow" w:hAnsi="Arial Narrow" w:cs="Arial"/>
          <w:b/>
          <w:bCs/>
          <w:color w:val="000000" w:themeColor="text1"/>
          <w:sz w:val="24"/>
          <w:szCs w:val="24"/>
        </w:rPr>
        <w:t>Uno</w:t>
      </w:r>
      <w:r w:rsidRPr="00380F5E">
        <w:rPr>
          <w:rFonts w:ascii="Arial Narrow" w:hAnsi="Arial Narrow" w:cs="Arial"/>
          <w:color w:val="000000" w:themeColor="text1"/>
          <w:sz w:val="24"/>
          <w:szCs w:val="24"/>
        </w:rPr>
        <w:t xml:space="preserve">: Saludo y bienvenida, </w:t>
      </w:r>
      <w:r w:rsidRPr="00111F7C">
        <w:rPr>
          <w:rFonts w:ascii="Arial Narrow" w:hAnsi="Arial Narrow" w:cs="Arial"/>
          <w:b/>
          <w:bCs/>
          <w:color w:val="000000" w:themeColor="text1"/>
          <w:sz w:val="24"/>
          <w:szCs w:val="24"/>
        </w:rPr>
        <w:t>dos</w:t>
      </w:r>
      <w:r w:rsidRPr="00380F5E">
        <w:rPr>
          <w:rFonts w:ascii="Arial Narrow" w:hAnsi="Arial Narrow" w:cs="Arial"/>
          <w:color w:val="000000" w:themeColor="text1"/>
          <w:sz w:val="24"/>
          <w:szCs w:val="24"/>
        </w:rPr>
        <w:t xml:space="preserve">: Verificación del quorum, </w:t>
      </w:r>
      <w:r w:rsidRPr="00111F7C">
        <w:rPr>
          <w:rFonts w:ascii="Arial Narrow" w:hAnsi="Arial Narrow" w:cs="Arial"/>
          <w:b/>
          <w:bCs/>
          <w:color w:val="000000" w:themeColor="text1"/>
          <w:sz w:val="24"/>
          <w:szCs w:val="24"/>
        </w:rPr>
        <w:t>tres</w:t>
      </w:r>
      <w:r w:rsidRPr="00380F5E">
        <w:rPr>
          <w:rFonts w:ascii="Arial Narrow" w:hAnsi="Arial Narrow" w:cs="Arial"/>
          <w:color w:val="000000" w:themeColor="text1"/>
          <w:sz w:val="24"/>
          <w:szCs w:val="24"/>
        </w:rPr>
        <w:t>:</w:t>
      </w:r>
      <w:r>
        <w:rPr>
          <w:rFonts w:ascii="Arial Narrow" w:hAnsi="Arial Narrow" w:cs="Arial"/>
          <w:color w:val="000000" w:themeColor="text1"/>
          <w:sz w:val="24"/>
          <w:szCs w:val="24"/>
        </w:rPr>
        <w:t xml:space="preserve"> Informe del alcalde municipal,</w:t>
      </w:r>
      <w:r w:rsidRPr="00380F5E">
        <w:rPr>
          <w:rFonts w:ascii="Arial Narrow" w:hAnsi="Arial Narrow" w:cs="Arial"/>
          <w:color w:val="000000" w:themeColor="text1"/>
          <w:sz w:val="24"/>
          <w:szCs w:val="24"/>
        </w:rPr>
        <w:t xml:space="preserve"> </w:t>
      </w:r>
      <w:r w:rsidRPr="00111F7C">
        <w:rPr>
          <w:rFonts w:ascii="Arial Narrow" w:hAnsi="Arial Narrow" w:cs="Arial"/>
          <w:b/>
          <w:bCs/>
          <w:color w:val="000000" w:themeColor="text1"/>
          <w:sz w:val="24"/>
          <w:szCs w:val="24"/>
        </w:rPr>
        <w:t>cuatro:</w:t>
      </w:r>
      <w:r>
        <w:rPr>
          <w:rFonts w:ascii="Arial Narrow" w:hAnsi="Arial Narrow" w:cs="Arial"/>
          <w:color w:val="000000" w:themeColor="text1"/>
          <w:sz w:val="24"/>
          <w:szCs w:val="24"/>
        </w:rPr>
        <w:t xml:space="preserve"> Solicitudes, </w:t>
      </w:r>
      <w:r w:rsidRPr="00111F7C">
        <w:rPr>
          <w:rFonts w:ascii="Arial Narrow" w:hAnsi="Arial Narrow" w:cs="Arial"/>
          <w:b/>
          <w:bCs/>
          <w:color w:val="000000" w:themeColor="text1"/>
          <w:sz w:val="24"/>
          <w:szCs w:val="24"/>
        </w:rPr>
        <w:t>cinco:</w:t>
      </w:r>
      <w:r>
        <w:rPr>
          <w:rFonts w:ascii="Arial Narrow" w:hAnsi="Arial Narrow" w:cs="Arial"/>
          <w:color w:val="000000" w:themeColor="text1"/>
          <w:sz w:val="24"/>
          <w:szCs w:val="24"/>
        </w:rPr>
        <w:t xml:space="preserve"> Lectura del acta anterior, </w:t>
      </w:r>
      <w:r w:rsidRPr="00111F7C">
        <w:rPr>
          <w:rFonts w:ascii="Arial Narrow" w:hAnsi="Arial Narrow" w:cs="Arial"/>
          <w:b/>
          <w:bCs/>
          <w:color w:val="000000" w:themeColor="text1"/>
          <w:sz w:val="24"/>
          <w:szCs w:val="24"/>
        </w:rPr>
        <w:t>seis</w:t>
      </w:r>
      <w:r w:rsidRPr="00380F5E">
        <w:rPr>
          <w:rFonts w:ascii="Arial Narrow" w:hAnsi="Arial Narrow" w:cs="Arial"/>
          <w:color w:val="000000" w:themeColor="text1"/>
          <w:sz w:val="24"/>
          <w:szCs w:val="24"/>
        </w:rPr>
        <w:t>:</w:t>
      </w:r>
      <w:bookmarkEnd w:id="0"/>
      <w:r>
        <w:rPr>
          <w:rFonts w:ascii="Arial Narrow" w:hAnsi="Arial Narrow" w:cs="Arial"/>
          <w:color w:val="000000" w:themeColor="text1"/>
          <w:sz w:val="24"/>
          <w:szCs w:val="24"/>
        </w:rPr>
        <w:t xml:space="preserve"> Aprobar Invitados para los proyectos ya priorizados en la reunión anterior: 1) Construcción de puente sobre el Rio El Sauce, salida al caserío el Conchal, cantón San Juan Gualares. 2) Construcción de puente en caserío la ceiba sobre calle principal de cantón Santa Rosita. 3) Perforación de pozo para los caseríos la ceiba, los </w:t>
      </w:r>
      <w:proofErr w:type="spellStart"/>
      <w:r>
        <w:rPr>
          <w:rFonts w:ascii="Arial Narrow" w:hAnsi="Arial Narrow" w:cs="Arial"/>
          <w:color w:val="000000" w:themeColor="text1"/>
          <w:sz w:val="24"/>
          <w:szCs w:val="24"/>
        </w:rPr>
        <w:t>sortos</w:t>
      </w:r>
      <w:proofErr w:type="spellEnd"/>
      <w:r>
        <w:rPr>
          <w:rFonts w:ascii="Arial Narrow" w:hAnsi="Arial Narrow" w:cs="Arial"/>
          <w:color w:val="000000" w:themeColor="text1"/>
          <w:sz w:val="24"/>
          <w:szCs w:val="24"/>
        </w:rPr>
        <w:t xml:space="preserve">, los contreras, los blancos y otros del cantón Santa Rosita. 4) Perforación de pozo de agua para los caseríos: Aliancita, paso el carao, talpetate centro, caserío la calichosa y otros del cantón Talpetate; millonarios, los </w:t>
      </w:r>
      <w:proofErr w:type="spellStart"/>
      <w:r>
        <w:rPr>
          <w:rFonts w:ascii="Arial Narrow" w:hAnsi="Arial Narrow" w:cs="Arial"/>
          <w:color w:val="000000" w:themeColor="text1"/>
          <w:sz w:val="24"/>
          <w:szCs w:val="24"/>
        </w:rPr>
        <w:t>Garcias</w:t>
      </w:r>
      <w:proofErr w:type="spellEnd"/>
      <w:r>
        <w:rPr>
          <w:rFonts w:ascii="Arial Narrow" w:hAnsi="Arial Narrow" w:cs="Arial"/>
          <w:color w:val="000000" w:themeColor="text1"/>
          <w:sz w:val="24"/>
          <w:szCs w:val="24"/>
        </w:rPr>
        <w:t xml:space="preserve">, Canaire centro, el tamarindo y otros del cantón Canaire, </w:t>
      </w:r>
      <w:r w:rsidRPr="00111F7C">
        <w:rPr>
          <w:rFonts w:ascii="Arial Narrow" w:hAnsi="Arial Narrow" w:cs="Arial"/>
          <w:b/>
          <w:bCs/>
          <w:color w:val="000000" w:themeColor="text1"/>
          <w:sz w:val="24"/>
          <w:szCs w:val="24"/>
        </w:rPr>
        <w:t>siete:</w:t>
      </w:r>
      <w:r w:rsidRPr="00380F5E">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 xml:space="preserve">Conocer el perfil del Torneo de Futbol Municipal, prevención a la violencia diciembre 2021, para su debida aprobación, </w:t>
      </w:r>
      <w:r w:rsidRPr="00111F7C">
        <w:rPr>
          <w:rFonts w:ascii="Arial Narrow" w:hAnsi="Arial Narrow" w:cs="Arial"/>
          <w:b/>
          <w:bCs/>
          <w:color w:val="000000" w:themeColor="text1"/>
          <w:sz w:val="24"/>
          <w:szCs w:val="24"/>
        </w:rPr>
        <w:t>ocho:</w:t>
      </w:r>
      <w:r w:rsidRPr="00380F5E">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 xml:space="preserve">Dar a conocer los curriculum </w:t>
      </w:r>
      <w:proofErr w:type="spellStart"/>
      <w:r>
        <w:rPr>
          <w:rFonts w:ascii="Arial Narrow" w:hAnsi="Arial Narrow" w:cs="Arial"/>
          <w:color w:val="000000" w:themeColor="text1"/>
          <w:sz w:val="24"/>
          <w:szCs w:val="24"/>
        </w:rPr>
        <w:t>Vitaes</w:t>
      </w:r>
      <w:proofErr w:type="spellEnd"/>
      <w:r>
        <w:rPr>
          <w:rFonts w:ascii="Arial Narrow" w:hAnsi="Arial Narrow" w:cs="Arial"/>
          <w:color w:val="000000" w:themeColor="text1"/>
          <w:sz w:val="24"/>
          <w:szCs w:val="24"/>
        </w:rPr>
        <w:t xml:space="preserve"> de los aspirantes como enfermeros para el control de las medidas de bioseguridad en la entrada principal de la alcaldía y elegir uno de los tres currículos para su contratación, n</w:t>
      </w:r>
      <w:r w:rsidRPr="00111F7C">
        <w:rPr>
          <w:rFonts w:ascii="Arial Narrow" w:hAnsi="Arial Narrow" w:cs="Arial"/>
          <w:b/>
          <w:bCs/>
          <w:color w:val="000000" w:themeColor="text1"/>
          <w:sz w:val="24"/>
          <w:szCs w:val="24"/>
        </w:rPr>
        <w:t>ueve:</w:t>
      </w:r>
      <w:r>
        <w:rPr>
          <w:rFonts w:ascii="Arial Narrow" w:hAnsi="Arial Narrow" w:cs="Arial"/>
          <w:color w:val="000000" w:themeColor="text1"/>
          <w:sz w:val="24"/>
          <w:szCs w:val="24"/>
        </w:rPr>
        <w:t xml:space="preserve"> Dar a conocer la Resolución de los Jurídicos de la Corte de Cuenta de la República, sobre la asesoría solicitada en cuanto a la validez del proceso del proyecto: </w:t>
      </w:r>
      <w:proofErr w:type="spellStart"/>
      <w:r>
        <w:rPr>
          <w:rFonts w:ascii="Arial Narrow" w:hAnsi="Arial Narrow" w:cs="Arial"/>
          <w:color w:val="000000" w:themeColor="text1"/>
          <w:sz w:val="24"/>
          <w:szCs w:val="24"/>
        </w:rPr>
        <w:t>Terraceado</w:t>
      </w:r>
      <w:proofErr w:type="spellEnd"/>
      <w:r>
        <w:rPr>
          <w:rFonts w:ascii="Arial Narrow" w:hAnsi="Arial Narrow" w:cs="Arial"/>
          <w:color w:val="000000" w:themeColor="text1"/>
          <w:sz w:val="24"/>
          <w:szCs w:val="24"/>
        </w:rPr>
        <w:t xml:space="preserve"> en el terreno adquirido para ampliar el Cementerio Municipal, </w:t>
      </w:r>
      <w:r w:rsidRPr="00EB37BF">
        <w:rPr>
          <w:rFonts w:ascii="Arial Narrow" w:hAnsi="Arial Narrow" w:cs="Arial"/>
          <w:b/>
          <w:bCs/>
          <w:color w:val="000000" w:themeColor="text1"/>
          <w:sz w:val="24"/>
          <w:szCs w:val="24"/>
        </w:rPr>
        <w:t>diez:</w:t>
      </w:r>
      <w:r>
        <w:rPr>
          <w:rFonts w:ascii="Arial Narrow" w:hAnsi="Arial Narrow" w:cs="Arial"/>
          <w:b/>
          <w:bCs/>
          <w:color w:val="000000" w:themeColor="text1"/>
          <w:sz w:val="24"/>
          <w:szCs w:val="24"/>
        </w:rPr>
        <w:t xml:space="preserve"> </w:t>
      </w:r>
      <w:r w:rsidRPr="008D1BB2">
        <w:rPr>
          <w:rFonts w:ascii="Arial Narrow" w:hAnsi="Arial Narrow" w:cs="Arial"/>
          <w:color w:val="000000" w:themeColor="text1"/>
          <w:sz w:val="24"/>
          <w:szCs w:val="24"/>
        </w:rPr>
        <w:t>Aprobar, la creación de la Escuela de Educación Ambiental, el perfil y su programa</w:t>
      </w:r>
      <w:r>
        <w:rPr>
          <w:rFonts w:ascii="Arial Narrow" w:hAnsi="Arial Narrow" w:cs="Arial"/>
          <w:color w:val="000000" w:themeColor="text1"/>
          <w:sz w:val="24"/>
          <w:szCs w:val="24"/>
        </w:rPr>
        <w:t xml:space="preserve">, </w:t>
      </w:r>
      <w:r w:rsidRPr="00BB4DDB">
        <w:rPr>
          <w:rFonts w:ascii="Arial Narrow" w:hAnsi="Arial Narrow" w:cs="Arial"/>
          <w:b/>
          <w:bCs/>
          <w:color w:val="000000" w:themeColor="text1"/>
          <w:sz w:val="24"/>
          <w:szCs w:val="24"/>
        </w:rPr>
        <w:t>once:</w:t>
      </w:r>
      <w:r>
        <w:rPr>
          <w:rFonts w:ascii="Arial Narrow" w:hAnsi="Arial Narrow" w:cs="Arial"/>
          <w:color w:val="000000" w:themeColor="text1"/>
          <w:sz w:val="24"/>
          <w:szCs w:val="24"/>
        </w:rPr>
        <w:t xml:space="preserve"> Dar a conocer el caso de la señorita Lilian Velásquez, </w:t>
      </w:r>
      <w:r w:rsidRPr="00BB4DDB">
        <w:rPr>
          <w:rFonts w:ascii="Arial Narrow" w:hAnsi="Arial Narrow" w:cs="Arial"/>
          <w:b/>
          <w:bCs/>
          <w:color w:val="000000" w:themeColor="text1"/>
          <w:sz w:val="24"/>
          <w:szCs w:val="24"/>
        </w:rPr>
        <w:t>doce:</w:t>
      </w:r>
      <w:r>
        <w:rPr>
          <w:rFonts w:ascii="Arial Narrow" w:hAnsi="Arial Narrow" w:cs="Arial"/>
          <w:b/>
          <w:bCs/>
          <w:color w:val="000000" w:themeColor="text1"/>
          <w:sz w:val="24"/>
          <w:szCs w:val="24"/>
        </w:rPr>
        <w:t xml:space="preserve"> </w:t>
      </w:r>
      <w:r>
        <w:rPr>
          <w:rFonts w:ascii="Arial Narrow" w:hAnsi="Arial Narrow" w:cs="Arial"/>
          <w:color w:val="000000" w:themeColor="text1"/>
          <w:sz w:val="24"/>
          <w:szCs w:val="24"/>
        </w:rPr>
        <w:t>O</w:t>
      </w:r>
      <w:r w:rsidRPr="00FE248D">
        <w:rPr>
          <w:rFonts w:ascii="Arial Narrow" w:hAnsi="Arial Narrow" w:cs="Arial"/>
          <w:color w:val="000000" w:themeColor="text1"/>
          <w:sz w:val="24"/>
          <w:szCs w:val="24"/>
        </w:rPr>
        <w:t>tros:</w:t>
      </w:r>
      <w:r>
        <w:rPr>
          <w:rFonts w:ascii="Arial Narrow" w:hAnsi="Arial Narrow" w:cs="Arial"/>
          <w:b/>
          <w:bCs/>
          <w:color w:val="000000" w:themeColor="text1"/>
          <w:sz w:val="24"/>
          <w:szCs w:val="24"/>
        </w:rPr>
        <w:t xml:space="preserve"> </w:t>
      </w:r>
      <w:r>
        <w:rPr>
          <w:rFonts w:ascii="Arial Narrow" w:hAnsi="Arial Narrow" w:cs="Arial"/>
          <w:b/>
          <w:bCs/>
          <w:color w:val="000000" w:themeColor="text1"/>
          <w:sz w:val="24"/>
          <w:szCs w:val="24"/>
        </w:rPr>
        <w:lastRenderedPageBreak/>
        <w:t xml:space="preserve">Conocer </w:t>
      </w:r>
      <w:r w:rsidRPr="00357AC7">
        <w:rPr>
          <w:rFonts w:ascii="Arial Narrow" w:hAnsi="Arial Narrow" w:cs="Arial"/>
          <w:color w:val="000000" w:themeColor="text1"/>
          <w:sz w:val="24"/>
          <w:szCs w:val="24"/>
        </w:rPr>
        <w:t xml:space="preserve">cotizaciones y autorizar compra de los instrumentos musicales para la formación de la </w:t>
      </w:r>
      <w:r>
        <w:rPr>
          <w:rFonts w:ascii="Arial Narrow" w:hAnsi="Arial Narrow" w:cs="Arial"/>
          <w:color w:val="000000" w:themeColor="text1"/>
          <w:sz w:val="24"/>
          <w:szCs w:val="24"/>
        </w:rPr>
        <w:t>C</w:t>
      </w:r>
      <w:r w:rsidRPr="00357AC7">
        <w:rPr>
          <w:rFonts w:ascii="Arial Narrow" w:hAnsi="Arial Narrow" w:cs="Arial"/>
          <w:color w:val="000000" w:themeColor="text1"/>
          <w:sz w:val="24"/>
          <w:szCs w:val="24"/>
        </w:rPr>
        <w:t xml:space="preserve">hanchona </w:t>
      </w:r>
      <w:r>
        <w:rPr>
          <w:rFonts w:ascii="Arial Narrow" w:hAnsi="Arial Narrow" w:cs="Arial"/>
          <w:color w:val="000000" w:themeColor="text1"/>
          <w:sz w:val="24"/>
          <w:szCs w:val="24"/>
        </w:rPr>
        <w:t>M</w:t>
      </w:r>
      <w:r w:rsidRPr="00357AC7">
        <w:rPr>
          <w:rFonts w:ascii="Arial Narrow" w:hAnsi="Arial Narrow" w:cs="Arial"/>
          <w:color w:val="000000" w:themeColor="text1"/>
          <w:sz w:val="24"/>
          <w:szCs w:val="24"/>
        </w:rPr>
        <w:t>unicipal,</w:t>
      </w:r>
      <w:r>
        <w:rPr>
          <w:rFonts w:ascii="Arial Narrow" w:hAnsi="Arial Narrow" w:cs="Arial"/>
          <w:color w:val="000000" w:themeColor="text1"/>
          <w:sz w:val="24"/>
          <w:szCs w:val="24"/>
        </w:rPr>
        <w:t xml:space="preserve"> </w:t>
      </w:r>
      <w:r w:rsidRPr="00BB4DDB">
        <w:rPr>
          <w:rFonts w:ascii="Arial Narrow" w:hAnsi="Arial Narrow" w:cs="Arial"/>
          <w:b/>
          <w:bCs/>
          <w:color w:val="000000" w:themeColor="text1"/>
          <w:sz w:val="24"/>
          <w:szCs w:val="24"/>
        </w:rPr>
        <w:t>trece:</w:t>
      </w:r>
      <w:r>
        <w:rPr>
          <w:rFonts w:ascii="Arial Narrow" w:hAnsi="Arial Narrow" w:cs="Arial"/>
          <w:color w:val="000000" w:themeColor="text1"/>
          <w:sz w:val="24"/>
          <w:szCs w:val="24"/>
        </w:rPr>
        <w:t xml:space="preserve">  Cierre de la sesión. </w:t>
      </w:r>
      <w:r w:rsidRPr="00380F5E">
        <w:rPr>
          <w:rFonts w:ascii="Arial Narrow" w:hAnsi="Arial Narrow" w:cs="Arial"/>
          <w:color w:val="000000" w:themeColor="text1"/>
          <w:sz w:val="24"/>
          <w:szCs w:val="24"/>
        </w:rPr>
        <w:t>Seguidamente el Concejo Municipal en uso de sus facultades legales, toma los siguientes Acuerdos:</w:t>
      </w:r>
      <w:r>
        <w:rPr>
          <w:rFonts w:ascii="Arial Narrow" w:hAnsi="Arial Narrow" w:cs="Arial"/>
          <w:b/>
          <w:color w:val="000000" w:themeColor="text1"/>
          <w:sz w:val="24"/>
          <w:szCs w:val="24"/>
        </w:rPr>
        <w:t xml:space="preserve"> </w:t>
      </w:r>
      <w:r w:rsidRPr="00E66E9F">
        <w:rPr>
          <w:rFonts w:ascii="Arial Narrow" w:hAnsi="Arial Narrow" w:cs="Arial"/>
          <w:b/>
          <w:color w:val="000000" w:themeColor="text1"/>
          <w:sz w:val="24"/>
          <w:szCs w:val="24"/>
          <w:u w:val="single"/>
        </w:rPr>
        <w:t>ACUERDO NUMERO UNO:</w:t>
      </w:r>
      <w:r w:rsidRPr="006E1ABD">
        <w:rPr>
          <w:rFonts w:ascii="Arial Narrow" w:hAnsi="Arial Narrow" w:cs="Arial"/>
          <w:sz w:val="24"/>
          <w:szCs w:val="24"/>
        </w:rPr>
        <w:t xml:space="preserve"> </w:t>
      </w:r>
      <w:r>
        <w:rPr>
          <w:rFonts w:ascii="Arial Narrow" w:hAnsi="Arial Narrow" w:cs="Arial"/>
          <w:sz w:val="24"/>
          <w:szCs w:val="24"/>
        </w:rPr>
        <w:t>El Concejo Municipal de la C</w:t>
      </w:r>
      <w:r w:rsidRPr="000F6691">
        <w:rPr>
          <w:rFonts w:ascii="Arial Narrow" w:hAnsi="Arial Narrow" w:cs="Arial"/>
          <w:sz w:val="24"/>
          <w:szCs w:val="24"/>
        </w:rPr>
        <w:t xml:space="preserve">iudad de El Sauce, </w:t>
      </w:r>
      <w:r>
        <w:rPr>
          <w:rFonts w:ascii="Arial Narrow" w:hAnsi="Arial Narrow" w:cs="Arial"/>
          <w:sz w:val="24"/>
          <w:szCs w:val="24"/>
        </w:rPr>
        <w:t xml:space="preserve"> en vista de la solicitud  presentada por el licenciado Gilberto Antonio Ríos Madrid, con fecha uno de julio del corriente año, donde solicita al Concejo Municipal la compra y asignación a la Unidad de Acceso a la Información Pública de una impresora que posea scanner</w:t>
      </w:r>
      <w:r w:rsidRPr="000F6691">
        <w:rPr>
          <w:rFonts w:ascii="Arial Narrow" w:hAnsi="Arial Narrow" w:cs="Arial"/>
          <w:sz w:val="24"/>
          <w:szCs w:val="24"/>
        </w:rPr>
        <w:t>, po</w:t>
      </w:r>
      <w:r>
        <w:rPr>
          <w:rFonts w:ascii="Arial Narrow" w:hAnsi="Arial Narrow" w:cs="Arial"/>
          <w:sz w:val="24"/>
          <w:szCs w:val="24"/>
        </w:rPr>
        <w:t>r lo que el Concejo Municipal</w:t>
      </w:r>
      <w:r w:rsidRPr="000F6691">
        <w:rPr>
          <w:rFonts w:ascii="Arial Narrow" w:hAnsi="Arial Narrow" w:cs="Arial"/>
          <w:sz w:val="24"/>
          <w:szCs w:val="24"/>
        </w:rPr>
        <w:t xml:space="preserve"> </w:t>
      </w:r>
      <w:r>
        <w:rPr>
          <w:rFonts w:ascii="Arial Narrow" w:hAnsi="Arial Narrow" w:cs="Arial"/>
          <w:sz w:val="24"/>
          <w:szCs w:val="24"/>
        </w:rPr>
        <w:t xml:space="preserve">conociendo de dicha necesidad y </w:t>
      </w:r>
      <w:r w:rsidRPr="000F6691">
        <w:rPr>
          <w:rFonts w:ascii="Arial Narrow" w:hAnsi="Arial Narrow" w:cs="Arial"/>
          <w:sz w:val="24"/>
          <w:szCs w:val="24"/>
        </w:rPr>
        <w:t xml:space="preserve">en uso de sus facultades legales por unanimidad ACUERDA: </w:t>
      </w:r>
      <w:r w:rsidRPr="00186673">
        <w:rPr>
          <w:rFonts w:ascii="Arial Narrow" w:hAnsi="Arial Narrow" w:cs="Arial"/>
          <w:b/>
          <w:bCs/>
          <w:sz w:val="24"/>
          <w:szCs w:val="24"/>
        </w:rPr>
        <w:t>La compra</w:t>
      </w:r>
      <w:r>
        <w:rPr>
          <w:rFonts w:ascii="Arial Narrow" w:hAnsi="Arial Narrow" w:cs="Arial"/>
          <w:sz w:val="24"/>
          <w:szCs w:val="24"/>
        </w:rPr>
        <w:t xml:space="preserve"> de una impresora  con scanner para la Unidad de Acceso a la Información Pública. 2) Se autoriza </w:t>
      </w:r>
      <w:proofErr w:type="gramStart"/>
      <w:r>
        <w:rPr>
          <w:rFonts w:ascii="Arial Narrow" w:hAnsi="Arial Narrow" w:cs="Arial"/>
          <w:sz w:val="24"/>
          <w:szCs w:val="24"/>
        </w:rPr>
        <w:t>a la</w:t>
      </w:r>
      <w:proofErr w:type="gramEnd"/>
      <w:r>
        <w:rPr>
          <w:rFonts w:ascii="Arial Narrow" w:hAnsi="Arial Narrow" w:cs="Arial"/>
          <w:sz w:val="24"/>
          <w:szCs w:val="24"/>
        </w:rPr>
        <w:t xml:space="preserve"> jefe de UACI, realizar las cotizaciones respectivas para dicha compra.  COMUNIQUESE Y CERTIFIQUESE.  </w:t>
      </w:r>
      <w:r w:rsidRPr="00E66E9F">
        <w:rPr>
          <w:rFonts w:ascii="Arial Narrow" w:hAnsi="Arial Narrow" w:cs="Arial"/>
          <w:b/>
          <w:color w:val="000000" w:themeColor="text1"/>
          <w:sz w:val="24"/>
          <w:szCs w:val="24"/>
          <w:u w:val="single"/>
        </w:rPr>
        <w:t xml:space="preserve">ACUERDO NUMERO </w:t>
      </w:r>
      <w:r>
        <w:rPr>
          <w:rFonts w:ascii="Arial Narrow" w:hAnsi="Arial Narrow" w:cs="Arial"/>
          <w:b/>
          <w:color w:val="000000" w:themeColor="text1"/>
          <w:sz w:val="24"/>
          <w:szCs w:val="24"/>
          <w:u w:val="single"/>
        </w:rPr>
        <w:t>DOS</w:t>
      </w:r>
      <w:r w:rsidRPr="00E66E9F">
        <w:rPr>
          <w:rFonts w:ascii="Arial Narrow" w:hAnsi="Arial Narrow" w:cs="Arial"/>
          <w:b/>
          <w:color w:val="000000" w:themeColor="text1"/>
          <w:sz w:val="24"/>
          <w:szCs w:val="24"/>
          <w:u w:val="single"/>
        </w:rPr>
        <w:t>:</w:t>
      </w:r>
      <w:r w:rsidRPr="006E1ABD">
        <w:rPr>
          <w:rFonts w:ascii="Arial Narrow" w:hAnsi="Arial Narrow" w:cs="Arial"/>
          <w:sz w:val="24"/>
          <w:szCs w:val="24"/>
        </w:rPr>
        <w:t xml:space="preserve"> </w:t>
      </w:r>
      <w:r>
        <w:rPr>
          <w:rFonts w:ascii="Arial Narrow" w:hAnsi="Arial Narrow" w:cs="Arial"/>
          <w:sz w:val="24"/>
          <w:szCs w:val="24"/>
        </w:rPr>
        <w:t>El Concejo Municipal de la C</w:t>
      </w:r>
      <w:r w:rsidRPr="000F6691">
        <w:rPr>
          <w:rFonts w:ascii="Arial Narrow" w:hAnsi="Arial Narrow" w:cs="Arial"/>
          <w:sz w:val="24"/>
          <w:szCs w:val="24"/>
        </w:rPr>
        <w:t xml:space="preserve">iudad de El Sauce, </w:t>
      </w:r>
      <w:r>
        <w:rPr>
          <w:rFonts w:ascii="Arial Narrow" w:hAnsi="Arial Narrow" w:cs="Arial"/>
          <w:sz w:val="24"/>
          <w:szCs w:val="24"/>
        </w:rPr>
        <w:t xml:space="preserve">en uso de sus facultades legales por unanimidad ACUERDA: </w:t>
      </w:r>
      <w:r w:rsidRPr="0064044C">
        <w:rPr>
          <w:rFonts w:ascii="Arial Narrow" w:hAnsi="Arial Narrow" w:cs="Arial"/>
          <w:b/>
          <w:bCs/>
          <w:sz w:val="24"/>
          <w:szCs w:val="24"/>
        </w:rPr>
        <w:t xml:space="preserve">APROBAR </w:t>
      </w:r>
      <w:r w:rsidRPr="0064044C">
        <w:rPr>
          <w:rFonts w:ascii="Arial Narrow" w:hAnsi="Arial Narrow" w:cs="Arial"/>
          <w:b/>
          <w:bCs/>
          <w:color w:val="000000" w:themeColor="text1"/>
          <w:sz w:val="24"/>
          <w:szCs w:val="24"/>
        </w:rPr>
        <w:t>Invitados</w:t>
      </w:r>
      <w:r w:rsidRPr="0064044C">
        <w:rPr>
          <w:rFonts w:ascii="Arial Narrow" w:hAnsi="Arial Narrow" w:cs="Arial"/>
          <w:color w:val="000000" w:themeColor="text1"/>
          <w:sz w:val="24"/>
          <w:szCs w:val="24"/>
        </w:rPr>
        <w:t xml:space="preserve"> para los proyectos ya priorizados en la </w:t>
      </w:r>
      <w:r>
        <w:rPr>
          <w:rFonts w:ascii="Arial Narrow" w:hAnsi="Arial Narrow" w:cs="Arial"/>
          <w:color w:val="000000" w:themeColor="text1"/>
          <w:sz w:val="24"/>
          <w:szCs w:val="24"/>
        </w:rPr>
        <w:t xml:space="preserve">sesión </w:t>
      </w:r>
      <w:r w:rsidRPr="0064044C">
        <w:rPr>
          <w:rFonts w:ascii="Arial Narrow" w:hAnsi="Arial Narrow" w:cs="Arial"/>
          <w:color w:val="000000" w:themeColor="text1"/>
          <w:sz w:val="24"/>
          <w:szCs w:val="24"/>
        </w:rPr>
        <w:t xml:space="preserve">anterior: 1) Construcción de puente sobre el Rio El Sauce, salida al caserío el Conchal, cantón San Juan Gualares. 2) Construcción de puente en caserío la ceiba sobre calle principal de cantón Santa Rosita. 3) Perforación de pozo para los caseríos la ceiba, los </w:t>
      </w:r>
      <w:proofErr w:type="spellStart"/>
      <w:r w:rsidRPr="0064044C">
        <w:rPr>
          <w:rFonts w:ascii="Arial Narrow" w:hAnsi="Arial Narrow" w:cs="Arial"/>
          <w:color w:val="000000" w:themeColor="text1"/>
          <w:sz w:val="24"/>
          <w:szCs w:val="24"/>
        </w:rPr>
        <w:t>sortos</w:t>
      </w:r>
      <w:proofErr w:type="spellEnd"/>
      <w:r w:rsidRPr="0064044C">
        <w:rPr>
          <w:rFonts w:ascii="Arial Narrow" w:hAnsi="Arial Narrow" w:cs="Arial"/>
          <w:color w:val="000000" w:themeColor="text1"/>
          <w:sz w:val="24"/>
          <w:szCs w:val="24"/>
        </w:rPr>
        <w:t xml:space="preserve">, los contreras, los blancos y otros del cantón Santa Rosita. 4) Perforación de pozo de agua para los caseríos: Aliancita, paso el carao, talpetate centro, caserío la calichosa y otros del cantón Talpetate; millonarios, los </w:t>
      </w:r>
      <w:proofErr w:type="spellStart"/>
      <w:r w:rsidRPr="0064044C">
        <w:rPr>
          <w:rFonts w:ascii="Arial Narrow" w:hAnsi="Arial Narrow" w:cs="Arial"/>
          <w:color w:val="000000" w:themeColor="text1"/>
          <w:sz w:val="24"/>
          <w:szCs w:val="24"/>
        </w:rPr>
        <w:t>Garcias</w:t>
      </w:r>
      <w:proofErr w:type="spellEnd"/>
      <w:r w:rsidRPr="0064044C">
        <w:rPr>
          <w:rFonts w:ascii="Arial Narrow" w:hAnsi="Arial Narrow" w:cs="Arial"/>
          <w:color w:val="000000" w:themeColor="text1"/>
          <w:sz w:val="24"/>
          <w:szCs w:val="24"/>
        </w:rPr>
        <w:t>, Canaire centro, el tamarindo y otros del cantón Canaire.</w:t>
      </w:r>
      <w:r>
        <w:rPr>
          <w:rFonts w:ascii="Arial Narrow" w:hAnsi="Arial Narrow" w:cs="Arial"/>
          <w:sz w:val="24"/>
          <w:szCs w:val="24"/>
        </w:rPr>
        <w:t xml:space="preserve"> COMUNIQUESE Y CERTIFIQUESE.  </w:t>
      </w:r>
      <w:r w:rsidRPr="00E66E9F">
        <w:rPr>
          <w:rFonts w:ascii="Arial Narrow" w:hAnsi="Arial Narrow" w:cs="Arial"/>
          <w:b/>
          <w:color w:val="000000" w:themeColor="text1"/>
          <w:sz w:val="24"/>
          <w:szCs w:val="24"/>
          <w:u w:val="single"/>
        </w:rPr>
        <w:t xml:space="preserve">ACUERDO </w:t>
      </w:r>
      <w:proofErr w:type="gramStart"/>
      <w:r w:rsidRPr="00E66E9F">
        <w:rPr>
          <w:rFonts w:ascii="Arial Narrow" w:hAnsi="Arial Narrow" w:cs="Arial"/>
          <w:b/>
          <w:color w:val="000000" w:themeColor="text1"/>
          <w:sz w:val="24"/>
          <w:szCs w:val="24"/>
          <w:u w:val="single"/>
        </w:rPr>
        <w:t>NUMERO</w:t>
      </w:r>
      <w:proofErr w:type="gramEnd"/>
      <w:r w:rsidRPr="00E66E9F">
        <w:rPr>
          <w:rFonts w:ascii="Arial Narrow" w:hAnsi="Arial Narrow" w:cs="Arial"/>
          <w:b/>
          <w:color w:val="000000" w:themeColor="text1"/>
          <w:sz w:val="24"/>
          <w:szCs w:val="24"/>
          <w:u w:val="single"/>
        </w:rPr>
        <w:t xml:space="preserve"> </w:t>
      </w:r>
      <w:r>
        <w:rPr>
          <w:rFonts w:ascii="Arial Narrow" w:hAnsi="Arial Narrow" w:cs="Arial"/>
          <w:b/>
          <w:color w:val="000000" w:themeColor="text1"/>
          <w:sz w:val="24"/>
          <w:szCs w:val="24"/>
          <w:u w:val="single"/>
        </w:rPr>
        <w:t>TRES</w:t>
      </w:r>
      <w:r w:rsidRPr="00E66E9F">
        <w:rPr>
          <w:rFonts w:ascii="Arial Narrow" w:hAnsi="Arial Narrow" w:cs="Arial"/>
          <w:b/>
          <w:color w:val="000000" w:themeColor="text1"/>
          <w:sz w:val="24"/>
          <w:szCs w:val="24"/>
          <w:u w:val="single"/>
        </w:rPr>
        <w:t>:</w:t>
      </w:r>
      <w:r w:rsidRPr="006E1ABD">
        <w:rPr>
          <w:rFonts w:ascii="Arial Narrow" w:hAnsi="Arial Narrow" w:cs="Arial"/>
          <w:sz w:val="24"/>
          <w:szCs w:val="24"/>
        </w:rPr>
        <w:t xml:space="preserve"> </w:t>
      </w:r>
      <w:r>
        <w:rPr>
          <w:rFonts w:ascii="Arial Narrow" w:hAnsi="Arial Narrow" w:cs="Arial"/>
          <w:sz w:val="24"/>
          <w:szCs w:val="24"/>
        </w:rPr>
        <w:t>El Concejo Municipal de la C</w:t>
      </w:r>
      <w:r w:rsidRPr="000F6691">
        <w:rPr>
          <w:rFonts w:ascii="Arial Narrow" w:hAnsi="Arial Narrow" w:cs="Arial"/>
          <w:sz w:val="24"/>
          <w:szCs w:val="24"/>
        </w:rPr>
        <w:t xml:space="preserve">iudad de El Sauce, </w:t>
      </w:r>
      <w:r>
        <w:rPr>
          <w:rFonts w:ascii="Arial Narrow" w:hAnsi="Arial Narrow" w:cs="Arial"/>
          <w:sz w:val="24"/>
          <w:szCs w:val="24"/>
        </w:rPr>
        <w:t xml:space="preserve">en uso de sus facultades legales por unanimidad ACUERDA: </w:t>
      </w:r>
      <w:r w:rsidRPr="007A3453">
        <w:rPr>
          <w:rFonts w:ascii="Arial Narrow" w:hAnsi="Arial Narrow" w:cs="Arial"/>
          <w:b/>
          <w:bCs/>
          <w:sz w:val="24"/>
          <w:szCs w:val="24"/>
        </w:rPr>
        <w:t>1)</w:t>
      </w:r>
      <w:r>
        <w:rPr>
          <w:rFonts w:ascii="Arial Narrow" w:hAnsi="Arial Narrow" w:cs="Arial"/>
          <w:sz w:val="24"/>
          <w:szCs w:val="24"/>
        </w:rPr>
        <w:t xml:space="preserve"> </w:t>
      </w:r>
      <w:r w:rsidRPr="0064044C">
        <w:rPr>
          <w:rFonts w:ascii="Arial Narrow" w:hAnsi="Arial Narrow" w:cs="Arial"/>
          <w:b/>
          <w:bCs/>
          <w:sz w:val="24"/>
          <w:szCs w:val="24"/>
        </w:rPr>
        <w:t>APROBAR en todas sus partes, el perfil</w:t>
      </w:r>
      <w:r>
        <w:rPr>
          <w:rFonts w:ascii="Arial Narrow" w:hAnsi="Arial Narrow" w:cs="Arial"/>
          <w:sz w:val="24"/>
          <w:szCs w:val="24"/>
        </w:rPr>
        <w:t xml:space="preserve"> del TORNEO DE FUTBOL MUNICIPAL, PREVENCION A LA VIOLENCIA, DICIEMBRE 2021. El cual consistirá en contratar árbitros para todos los juegos de primeras categorías que se realizarán durante el torneo, compra de dos uniformes y dos balones por equipo, compra de mallas y banderines </w:t>
      </w:r>
      <w:r w:rsidRPr="00EA228B">
        <w:rPr>
          <w:rFonts w:ascii="Arial Narrow" w:hAnsi="Arial Narrow" w:cs="Arial"/>
          <w:sz w:val="24"/>
          <w:szCs w:val="24"/>
        </w:rPr>
        <w:t xml:space="preserve">para las tres sedes, </w:t>
      </w:r>
      <w:r>
        <w:rPr>
          <w:rFonts w:ascii="Arial Narrow" w:hAnsi="Arial Narrow" w:cs="Arial"/>
          <w:sz w:val="24"/>
          <w:szCs w:val="24"/>
        </w:rPr>
        <w:t xml:space="preserve">cancha los Bracos, la de Mino y el Estadio Municipal, trofeos para los campeones tanto de primeras y segundas categorías, medallas y premios para el primero, segundo, tercer y cuarto lugar tanto de primeras como segundas. 2) AUTORIZAR al señor alcalde para que comparezca firmar contrato u orden de compra, en la Unidad de Adquisiciones y Contrataciones Institucional de esta municipalidad. COMUNIQUESE Y CERTIFIQUESE. </w:t>
      </w:r>
      <w:bookmarkStart w:id="1" w:name="_Hlk81812345"/>
      <w:r w:rsidRPr="00E66E9F">
        <w:rPr>
          <w:rFonts w:ascii="Arial Narrow" w:hAnsi="Arial Narrow" w:cs="Arial"/>
          <w:b/>
          <w:color w:val="000000" w:themeColor="text1"/>
          <w:sz w:val="24"/>
          <w:szCs w:val="24"/>
          <w:u w:val="single"/>
        </w:rPr>
        <w:t xml:space="preserve">ACUERDO NUMERO </w:t>
      </w:r>
      <w:r>
        <w:rPr>
          <w:rFonts w:ascii="Arial Narrow" w:hAnsi="Arial Narrow" w:cs="Arial"/>
          <w:b/>
          <w:color w:val="000000" w:themeColor="text1"/>
          <w:sz w:val="24"/>
          <w:szCs w:val="24"/>
          <w:u w:val="single"/>
        </w:rPr>
        <w:t>CUATRO</w:t>
      </w:r>
      <w:r w:rsidRPr="00E66E9F">
        <w:rPr>
          <w:rFonts w:ascii="Arial Narrow" w:hAnsi="Arial Narrow" w:cs="Arial"/>
          <w:b/>
          <w:color w:val="000000" w:themeColor="text1"/>
          <w:sz w:val="24"/>
          <w:szCs w:val="24"/>
          <w:u w:val="single"/>
        </w:rPr>
        <w:t>:</w:t>
      </w:r>
      <w:r>
        <w:rPr>
          <w:rFonts w:ascii="Arial Narrow" w:hAnsi="Arial Narrow" w:cs="Arial"/>
          <w:sz w:val="24"/>
          <w:szCs w:val="24"/>
        </w:rPr>
        <w:t xml:space="preserve"> El Concejo Municipal de la C</w:t>
      </w:r>
      <w:r w:rsidRPr="000F6691">
        <w:rPr>
          <w:rFonts w:ascii="Arial Narrow" w:hAnsi="Arial Narrow" w:cs="Arial"/>
          <w:sz w:val="24"/>
          <w:szCs w:val="24"/>
        </w:rPr>
        <w:t>iudad de El Sauce,</w:t>
      </w:r>
      <w:r>
        <w:rPr>
          <w:rFonts w:ascii="Arial Narrow" w:hAnsi="Arial Narrow" w:cs="Arial"/>
          <w:sz w:val="24"/>
          <w:szCs w:val="24"/>
        </w:rPr>
        <w:t xml:space="preserve"> </w:t>
      </w:r>
      <w:r w:rsidRPr="0075564D">
        <w:rPr>
          <w:rFonts w:ascii="Arial Narrow" w:hAnsi="Arial Narrow" w:cs="Arial"/>
          <w:b/>
          <w:bCs/>
          <w:sz w:val="24"/>
          <w:szCs w:val="24"/>
        </w:rPr>
        <w:t>considerando I)</w:t>
      </w:r>
      <w:r>
        <w:rPr>
          <w:rFonts w:ascii="Arial Narrow" w:hAnsi="Arial Narrow" w:cs="Arial"/>
          <w:sz w:val="24"/>
          <w:szCs w:val="24"/>
        </w:rPr>
        <w:t xml:space="preserve"> Los curriculum presentados por Nelson Antonio Velásquez </w:t>
      </w:r>
      <w:proofErr w:type="spellStart"/>
      <w:r>
        <w:rPr>
          <w:rFonts w:ascii="Arial Narrow" w:hAnsi="Arial Narrow" w:cs="Arial"/>
          <w:sz w:val="24"/>
          <w:szCs w:val="24"/>
        </w:rPr>
        <w:t>Velásquez</w:t>
      </w:r>
      <w:proofErr w:type="spellEnd"/>
      <w:r>
        <w:rPr>
          <w:rFonts w:ascii="Arial Narrow" w:hAnsi="Arial Narrow" w:cs="Arial"/>
          <w:sz w:val="24"/>
          <w:szCs w:val="24"/>
        </w:rPr>
        <w:t xml:space="preserve">, Flor de María Rubio Vásquez y </w:t>
      </w:r>
      <w:proofErr w:type="spellStart"/>
      <w:r>
        <w:rPr>
          <w:rFonts w:ascii="Arial Narrow" w:hAnsi="Arial Narrow" w:cs="Arial"/>
          <w:sz w:val="24"/>
          <w:szCs w:val="24"/>
        </w:rPr>
        <w:t>Yojaira</w:t>
      </w:r>
      <w:proofErr w:type="spellEnd"/>
      <w:r>
        <w:rPr>
          <w:rFonts w:ascii="Arial Narrow" w:hAnsi="Arial Narrow" w:cs="Arial"/>
          <w:sz w:val="24"/>
          <w:szCs w:val="24"/>
        </w:rPr>
        <w:t xml:space="preserve"> </w:t>
      </w:r>
      <w:proofErr w:type="spellStart"/>
      <w:r>
        <w:rPr>
          <w:rFonts w:ascii="Arial Narrow" w:hAnsi="Arial Narrow" w:cs="Arial"/>
          <w:sz w:val="24"/>
          <w:szCs w:val="24"/>
        </w:rPr>
        <w:t>Lilibeth</w:t>
      </w:r>
      <w:proofErr w:type="spellEnd"/>
      <w:r>
        <w:rPr>
          <w:rFonts w:ascii="Arial Narrow" w:hAnsi="Arial Narrow" w:cs="Arial"/>
          <w:sz w:val="24"/>
          <w:szCs w:val="24"/>
        </w:rPr>
        <w:t xml:space="preserve"> </w:t>
      </w:r>
      <w:r>
        <w:rPr>
          <w:rFonts w:ascii="Arial Narrow" w:hAnsi="Arial Narrow" w:cs="Arial"/>
          <w:sz w:val="24"/>
          <w:szCs w:val="24"/>
        </w:rPr>
        <w:lastRenderedPageBreak/>
        <w:t xml:space="preserve">Morales Guzmán, todos como técnicos de enfermería; una vez dado lectura a cada uno de los curriculum se procedió a elegir el mejor perfil, saliendo mejor evaluado el primero de los currículos antes mencionados. </w:t>
      </w:r>
      <w:r w:rsidRPr="0075564D">
        <w:rPr>
          <w:rFonts w:ascii="Arial Narrow" w:hAnsi="Arial Narrow" w:cs="Arial"/>
          <w:b/>
          <w:bCs/>
          <w:sz w:val="24"/>
          <w:szCs w:val="24"/>
        </w:rPr>
        <w:t>Considerando II)</w:t>
      </w:r>
      <w:r>
        <w:rPr>
          <w:rFonts w:ascii="Arial Narrow" w:hAnsi="Arial Narrow" w:cs="Arial"/>
          <w:sz w:val="24"/>
          <w:szCs w:val="24"/>
        </w:rPr>
        <w:t xml:space="preserve"> Conociendo del alza de los casos de Coronavirus-19. En el país y según las estadísticas hay varias personas que han muerto a causa de dicha enfermedad. </w:t>
      </w:r>
      <w:r w:rsidRPr="0075564D">
        <w:rPr>
          <w:rFonts w:ascii="Arial Narrow" w:hAnsi="Arial Narrow" w:cs="Arial"/>
          <w:b/>
          <w:bCs/>
          <w:sz w:val="24"/>
          <w:szCs w:val="24"/>
        </w:rPr>
        <w:t>Considerando III)</w:t>
      </w:r>
      <w:r>
        <w:rPr>
          <w:rFonts w:ascii="Arial Narrow" w:hAnsi="Arial Narrow" w:cs="Arial"/>
          <w:sz w:val="24"/>
          <w:szCs w:val="24"/>
        </w:rPr>
        <w:t xml:space="preserve"> </w:t>
      </w:r>
      <w:r w:rsidRPr="000F6691">
        <w:rPr>
          <w:rFonts w:ascii="Arial Narrow" w:hAnsi="Arial Narrow" w:cs="Arial"/>
          <w:sz w:val="24"/>
          <w:szCs w:val="24"/>
        </w:rPr>
        <w:t>Que</w:t>
      </w:r>
      <w:r>
        <w:rPr>
          <w:rFonts w:ascii="Arial Narrow" w:hAnsi="Arial Narrow" w:cs="Arial"/>
          <w:sz w:val="24"/>
          <w:szCs w:val="24"/>
        </w:rPr>
        <w:t xml:space="preserve"> el joven Nelson Antonio Velásquez cumple con todas las expectativas como enfermero autorizado y es un joven de la zona con muchas ganas de superación, proactivo, honesto y responsable. Por lo que el Concejo conociendo de su perfil y hechas las respectivas valoraciones y en uso de sus facultades legales ACUERDA: 1) CONTRATAR, como bienes y servicio según código once, al Tec. De Enfermería NELSON ANTONIO VELASQUEZ </w:t>
      </w:r>
      <w:proofErr w:type="spellStart"/>
      <w:r>
        <w:rPr>
          <w:rFonts w:ascii="Arial Narrow" w:hAnsi="Arial Narrow" w:cs="Arial"/>
          <w:sz w:val="24"/>
          <w:szCs w:val="24"/>
        </w:rPr>
        <w:t>VELASQUEZ</w:t>
      </w:r>
      <w:proofErr w:type="spellEnd"/>
      <w:r>
        <w:rPr>
          <w:rFonts w:ascii="Arial Narrow" w:hAnsi="Arial Narrow" w:cs="Arial"/>
          <w:sz w:val="24"/>
          <w:szCs w:val="24"/>
        </w:rPr>
        <w:t xml:space="preserve">, con el objetivo de tener un mejor control en la entrada principal a la alcaldía y realice funciones de: Toma de temperatura, aplicar alcohol gel y velar que todas las personas hagan buen uso de las mascarillas tanto para los visitantes como a los empleados, con esta medida se pretende evitar el contagio y las posibles pérdidas de vidas humanas a consecuencia de la enfermedad del Coronavirus-19 y otras funciones que el Concejo, considere necesario realizar dentro o fuera de la municipalidad. Con un horario de lunes a viernes, de siete y media de la mañana a tres y media de la tarde y con un salario mensual de cuatrocientos cincuenta 00/100($450.00) U.S. dólares. </w:t>
      </w:r>
      <w:r w:rsidRPr="00C26483">
        <w:rPr>
          <w:rFonts w:ascii="Arial Narrow" w:hAnsi="Arial Narrow" w:cs="Arial"/>
          <w:sz w:val="24"/>
          <w:szCs w:val="24"/>
        </w:rPr>
        <w:t>Las erogaciones</w:t>
      </w:r>
      <w:r>
        <w:rPr>
          <w:rFonts w:ascii="Arial Narrow" w:hAnsi="Arial Narrow" w:cs="Arial"/>
          <w:sz w:val="24"/>
          <w:szCs w:val="24"/>
        </w:rPr>
        <w:t xml:space="preserve"> de pago mensual</w:t>
      </w:r>
      <w:r w:rsidRPr="00C26483">
        <w:rPr>
          <w:rFonts w:ascii="Arial Narrow" w:hAnsi="Arial Narrow" w:cs="Arial"/>
          <w:sz w:val="24"/>
          <w:szCs w:val="24"/>
        </w:rPr>
        <w:t xml:space="preserve">, se realizarán de la cuenta número 00510004550, </w:t>
      </w:r>
      <w:proofErr w:type="spellStart"/>
      <w:r w:rsidRPr="00C26483">
        <w:rPr>
          <w:rFonts w:ascii="Arial Narrow" w:hAnsi="Arial Narrow" w:cs="Arial"/>
          <w:sz w:val="24"/>
          <w:szCs w:val="24"/>
        </w:rPr>
        <w:t>aperturada</w:t>
      </w:r>
      <w:proofErr w:type="spellEnd"/>
      <w:r w:rsidRPr="00C26483">
        <w:rPr>
          <w:rFonts w:ascii="Arial Narrow" w:hAnsi="Arial Narrow" w:cs="Arial"/>
          <w:sz w:val="24"/>
          <w:szCs w:val="24"/>
        </w:rPr>
        <w:t xml:space="preserve"> en el Banco Hipotecario, denominada como “FONDO ESPECIAL PARA GASTOS ORIGINARIOS POR LA PANDEMIA COVID-19”.  Iniciando</w:t>
      </w:r>
      <w:r>
        <w:rPr>
          <w:rFonts w:ascii="Arial Narrow" w:hAnsi="Arial Narrow" w:cs="Arial"/>
          <w:sz w:val="24"/>
          <w:szCs w:val="24"/>
        </w:rPr>
        <w:t xml:space="preserve"> sus labores a partir del primero de agosto y finalizando el treinta y uno de diciembre del corriente año. También hacer mención que si las circunstancias lo ameritan seguirá en su cargo por el tiempo que sea necesario, hasta que los casos de coronavirus-19 se controlen o bajen en nuestro país. Garantizar la salud de los </w:t>
      </w:r>
      <w:proofErr w:type="spellStart"/>
      <w:r>
        <w:rPr>
          <w:rFonts w:ascii="Arial Narrow" w:hAnsi="Arial Narrow" w:cs="Arial"/>
          <w:sz w:val="24"/>
          <w:szCs w:val="24"/>
        </w:rPr>
        <w:t>Sauceños</w:t>
      </w:r>
      <w:proofErr w:type="spellEnd"/>
      <w:r>
        <w:rPr>
          <w:rFonts w:ascii="Arial Narrow" w:hAnsi="Arial Narrow" w:cs="Arial"/>
          <w:sz w:val="24"/>
          <w:szCs w:val="24"/>
        </w:rPr>
        <w:t xml:space="preserve"> es prioridad de esta administración y por eso se tomarán todas las medidas al respecto. 2) SE AUTORIZA, a la Tesorera Municipal hacer las respectivas erogaciones, según el contrato elaborado previamente y hacer las deducciones legales. Se hace constar en este acuerdo que el regidor Carlos Isaías Fernández </w:t>
      </w:r>
      <w:proofErr w:type="spellStart"/>
      <w:r>
        <w:rPr>
          <w:rFonts w:ascii="Arial Narrow" w:hAnsi="Arial Narrow" w:cs="Arial"/>
          <w:sz w:val="24"/>
          <w:szCs w:val="24"/>
        </w:rPr>
        <w:t>Fernández</w:t>
      </w:r>
      <w:proofErr w:type="spellEnd"/>
      <w:r>
        <w:rPr>
          <w:rFonts w:ascii="Arial Narrow" w:hAnsi="Arial Narrow" w:cs="Arial"/>
          <w:sz w:val="24"/>
          <w:szCs w:val="24"/>
        </w:rPr>
        <w:t>, tercer regidor propietario, salva su voto como lo establece el artículo 45 del C. M. COMUNIQUESE Y CERTIFIQUESE.</w:t>
      </w:r>
      <w:bookmarkEnd w:id="1"/>
      <w:r>
        <w:rPr>
          <w:rFonts w:ascii="Arial Narrow" w:hAnsi="Arial Narrow" w:cs="Arial"/>
          <w:sz w:val="24"/>
          <w:szCs w:val="24"/>
        </w:rPr>
        <w:t xml:space="preserve"> </w:t>
      </w:r>
      <w:r w:rsidRPr="00E66E9F">
        <w:rPr>
          <w:rFonts w:ascii="Arial Narrow" w:hAnsi="Arial Narrow" w:cs="Arial"/>
          <w:b/>
          <w:color w:val="000000" w:themeColor="text1"/>
          <w:sz w:val="24"/>
          <w:szCs w:val="24"/>
          <w:u w:val="single"/>
        </w:rPr>
        <w:t xml:space="preserve">ACUERDO NUMERO </w:t>
      </w:r>
      <w:r>
        <w:rPr>
          <w:rFonts w:ascii="Arial Narrow" w:hAnsi="Arial Narrow" w:cs="Arial"/>
          <w:b/>
          <w:color w:val="000000" w:themeColor="text1"/>
          <w:sz w:val="24"/>
          <w:szCs w:val="24"/>
          <w:u w:val="single"/>
        </w:rPr>
        <w:t>CINCO</w:t>
      </w:r>
      <w:r w:rsidRPr="00E66E9F">
        <w:rPr>
          <w:rFonts w:ascii="Arial Narrow" w:hAnsi="Arial Narrow" w:cs="Arial"/>
          <w:b/>
          <w:color w:val="000000" w:themeColor="text1"/>
          <w:sz w:val="24"/>
          <w:szCs w:val="24"/>
          <w:u w:val="single"/>
        </w:rPr>
        <w:t>:</w:t>
      </w:r>
      <w:r w:rsidRPr="006E1ABD">
        <w:rPr>
          <w:rFonts w:ascii="Arial Narrow" w:hAnsi="Arial Narrow" w:cs="Arial"/>
          <w:sz w:val="24"/>
          <w:szCs w:val="24"/>
        </w:rPr>
        <w:t xml:space="preserve"> </w:t>
      </w:r>
      <w:r>
        <w:rPr>
          <w:rFonts w:ascii="Arial Narrow" w:hAnsi="Arial Narrow" w:cs="Arial"/>
          <w:sz w:val="24"/>
          <w:szCs w:val="24"/>
        </w:rPr>
        <w:t>El Concejo Municipal de la C</w:t>
      </w:r>
      <w:r w:rsidRPr="000F6691">
        <w:rPr>
          <w:rFonts w:ascii="Arial Narrow" w:hAnsi="Arial Narrow" w:cs="Arial"/>
          <w:sz w:val="24"/>
          <w:szCs w:val="24"/>
        </w:rPr>
        <w:t xml:space="preserve">iudad de El Sauce, </w:t>
      </w:r>
      <w:r>
        <w:rPr>
          <w:rFonts w:ascii="Arial Narrow" w:hAnsi="Arial Narrow" w:cs="Arial"/>
          <w:sz w:val="24"/>
          <w:szCs w:val="24"/>
        </w:rPr>
        <w:t xml:space="preserve">en vista de las cotizaciones recibidas a la Unidad de Adquisiciones y Contrataciones Institucional por OMNI MUSIC S.A DE C.V y ELECTRONICA 2001, por los instrumentos musicales para el apoyo a la Chanchona Municipal,  los cuales  ambos presentan </w:t>
      </w:r>
      <w:r>
        <w:rPr>
          <w:rFonts w:ascii="Arial Narrow" w:hAnsi="Arial Narrow" w:cs="Arial"/>
          <w:sz w:val="24"/>
          <w:szCs w:val="24"/>
        </w:rPr>
        <w:lastRenderedPageBreak/>
        <w:t>los precios por cada instrumentos cotizados,  pero Electrónica Dos mil uno tiene más variedad y mejores instrumentos, aunque sean más caros,</w:t>
      </w:r>
      <w:r w:rsidRPr="00AF2A2A">
        <w:rPr>
          <w:rFonts w:ascii="Arial Narrow" w:hAnsi="Arial Narrow" w:cs="Arial"/>
          <w:sz w:val="24"/>
          <w:szCs w:val="24"/>
        </w:rPr>
        <w:t xml:space="preserve"> </w:t>
      </w:r>
      <w:r>
        <w:rPr>
          <w:rFonts w:ascii="Arial Narrow" w:hAnsi="Arial Narrow" w:cs="Arial"/>
          <w:sz w:val="24"/>
          <w:szCs w:val="24"/>
        </w:rPr>
        <w:t xml:space="preserve">que OMNI Music, sabiendo de esa realidad, lo que se pretende  es hacer una compra de instrumentos de marcas más reconocidas en el medio musical, que sean de mejor  calidad y que perduren más  a las personas que tocarán  como músicos dentro de la chanchona, por lo que el Concejo teniendo conocimiento de ambas cotizaciones y en uso de sus facultades legales  por unanimidad ACUERDA:  COMPRAR, los instrumentos musicales en la empresa dos mil uno,  por tener mejores marcas y más variedad en existencia. COMUNIQUESE Y CERTIFIQUESE. </w:t>
      </w:r>
      <w:r w:rsidRPr="00380F5E">
        <w:rPr>
          <w:rFonts w:ascii="Arial Narrow" w:hAnsi="Arial Narrow" w:cs="Arial"/>
          <w:color w:val="000000" w:themeColor="text1"/>
          <w:sz w:val="24"/>
          <w:szCs w:val="24"/>
        </w:rPr>
        <w:t>No habiendo más que hacer constar damos por terminada la presente acta y firmamos.</w:t>
      </w:r>
      <w:r>
        <w:rPr>
          <w:rFonts w:ascii="Arial Narrow" w:hAnsi="Arial Narrow" w:cs="Arial"/>
          <w:color w:val="000000" w:themeColor="text1"/>
          <w:sz w:val="24"/>
          <w:szCs w:val="24"/>
        </w:rPr>
        <w:t xml:space="preserve"> </w:t>
      </w:r>
    </w:p>
    <w:p w:rsidR="005300CA" w:rsidRPr="00904300" w:rsidRDefault="005300CA" w:rsidP="005300CA">
      <w:pPr>
        <w:spacing w:line="360" w:lineRule="auto"/>
        <w:jc w:val="both"/>
        <w:rPr>
          <w:rFonts w:ascii="Arial Narrow" w:hAnsi="Arial Narrow" w:cs="Arial"/>
          <w:sz w:val="24"/>
          <w:szCs w:val="24"/>
        </w:rPr>
      </w:pPr>
    </w:p>
    <w:p w:rsidR="005300CA" w:rsidRDefault="005300CA" w:rsidP="005300CA">
      <w:pPr>
        <w:tabs>
          <w:tab w:val="left" w:pos="4111"/>
        </w:tabs>
        <w:spacing w:after="0"/>
        <w:jc w:val="center"/>
        <w:rPr>
          <w:rFonts w:ascii="Arial Narrow" w:hAnsi="Arial Narrow" w:cs="Arial"/>
          <w:sz w:val="24"/>
          <w:szCs w:val="24"/>
        </w:rPr>
      </w:pPr>
    </w:p>
    <w:p w:rsidR="005300CA" w:rsidRDefault="005300CA" w:rsidP="005300CA">
      <w:pPr>
        <w:tabs>
          <w:tab w:val="left" w:pos="4111"/>
        </w:tabs>
        <w:spacing w:after="0"/>
        <w:jc w:val="center"/>
        <w:rPr>
          <w:rFonts w:ascii="Arial Narrow" w:hAnsi="Arial Narrow" w:cs="Arial"/>
          <w:sz w:val="24"/>
          <w:szCs w:val="24"/>
        </w:rPr>
      </w:pPr>
    </w:p>
    <w:p w:rsidR="005300CA" w:rsidRPr="009D686A" w:rsidRDefault="005300CA" w:rsidP="005300CA">
      <w:pPr>
        <w:tabs>
          <w:tab w:val="left" w:pos="4111"/>
        </w:tabs>
        <w:spacing w:after="0"/>
        <w:jc w:val="center"/>
        <w:rPr>
          <w:rFonts w:ascii="Arial Narrow" w:hAnsi="Arial Narrow" w:cs="Arial"/>
          <w:sz w:val="24"/>
          <w:szCs w:val="24"/>
        </w:rPr>
      </w:pPr>
      <w:r>
        <w:rPr>
          <w:rFonts w:ascii="Arial Narrow" w:hAnsi="Arial Narrow" w:cs="Arial"/>
          <w:sz w:val="24"/>
          <w:szCs w:val="24"/>
        </w:rPr>
        <w:t>Dr. Enrique Ovidio Villatoro Paz</w:t>
      </w:r>
      <w:r w:rsidRPr="009D686A">
        <w:rPr>
          <w:rFonts w:ascii="Arial Narrow" w:hAnsi="Arial Narrow" w:cs="Arial"/>
          <w:sz w:val="24"/>
          <w:szCs w:val="24"/>
        </w:rPr>
        <w:t xml:space="preserve">.                       </w:t>
      </w:r>
      <w:r>
        <w:rPr>
          <w:rFonts w:ascii="Arial Narrow" w:hAnsi="Arial Narrow" w:cs="Arial"/>
          <w:sz w:val="24"/>
          <w:szCs w:val="24"/>
        </w:rPr>
        <w:tab/>
      </w:r>
      <w:r>
        <w:rPr>
          <w:rFonts w:ascii="Arial Narrow" w:hAnsi="Arial Narrow" w:cs="Arial"/>
          <w:sz w:val="24"/>
          <w:szCs w:val="24"/>
        </w:rPr>
        <w:tab/>
        <w:t xml:space="preserve">Prof. Nelson Alexander </w:t>
      </w:r>
      <w:bookmarkStart w:id="2" w:name="_Hlk79400853"/>
      <w:r>
        <w:rPr>
          <w:rFonts w:ascii="Arial Narrow" w:hAnsi="Arial Narrow" w:cs="Arial"/>
          <w:sz w:val="24"/>
          <w:szCs w:val="24"/>
        </w:rPr>
        <w:t>Granados Osorio</w:t>
      </w:r>
      <w:bookmarkEnd w:id="2"/>
      <w:r w:rsidRPr="009D686A">
        <w:rPr>
          <w:rFonts w:ascii="Arial Narrow" w:hAnsi="Arial Narrow" w:cs="Arial"/>
          <w:sz w:val="24"/>
          <w:szCs w:val="24"/>
        </w:rPr>
        <w:t>.</w:t>
      </w:r>
    </w:p>
    <w:p w:rsidR="005300CA" w:rsidRPr="009D686A" w:rsidRDefault="005300CA" w:rsidP="005300CA">
      <w:pPr>
        <w:spacing w:after="0"/>
        <w:rPr>
          <w:rFonts w:ascii="Arial Narrow" w:hAnsi="Arial Narrow" w:cs="Arial"/>
          <w:b/>
          <w:sz w:val="24"/>
          <w:szCs w:val="24"/>
        </w:rPr>
      </w:pPr>
      <w:r>
        <w:rPr>
          <w:rFonts w:ascii="Arial Narrow" w:hAnsi="Arial Narrow" w:cs="Arial"/>
          <w:b/>
          <w:sz w:val="24"/>
          <w:szCs w:val="24"/>
        </w:rPr>
        <w:t xml:space="preserve">                    </w:t>
      </w:r>
      <w:r w:rsidRPr="009D686A">
        <w:rPr>
          <w:rFonts w:ascii="Arial Narrow" w:hAnsi="Arial Narrow" w:cs="Arial"/>
          <w:b/>
          <w:sz w:val="24"/>
          <w:szCs w:val="24"/>
        </w:rPr>
        <w:t xml:space="preserve">Alcalde Municipal.                                          </w:t>
      </w:r>
      <w:r w:rsidRPr="009D686A">
        <w:rPr>
          <w:rFonts w:ascii="Arial Narrow" w:hAnsi="Arial Narrow" w:cs="Arial"/>
          <w:b/>
          <w:sz w:val="24"/>
          <w:szCs w:val="24"/>
        </w:rPr>
        <w:tab/>
      </w:r>
      <w:r>
        <w:rPr>
          <w:rFonts w:ascii="Arial Narrow" w:hAnsi="Arial Narrow" w:cs="Arial"/>
          <w:b/>
          <w:sz w:val="24"/>
          <w:szCs w:val="24"/>
        </w:rPr>
        <w:t xml:space="preserve"> </w:t>
      </w:r>
      <w:r w:rsidRPr="009D686A">
        <w:rPr>
          <w:rFonts w:ascii="Arial Narrow" w:hAnsi="Arial Narrow" w:cs="Arial"/>
          <w:b/>
          <w:sz w:val="24"/>
          <w:szCs w:val="24"/>
        </w:rPr>
        <w:t>Síndico Municipal.</w:t>
      </w:r>
    </w:p>
    <w:p w:rsidR="005300CA" w:rsidRDefault="005300CA" w:rsidP="005300CA">
      <w:pPr>
        <w:spacing w:after="0"/>
        <w:jc w:val="center"/>
        <w:rPr>
          <w:rFonts w:ascii="Arial Narrow" w:hAnsi="Arial Narrow" w:cs="Arial"/>
          <w:sz w:val="24"/>
          <w:szCs w:val="24"/>
        </w:rPr>
      </w:pPr>
    </w:p>
    <w:p w:rsidR="005300CA" w:rsidRPr="009D686A" w:rsidRDefault="005300CA" w:rsidP="005300CA">
      <w:pPr>
        <w:spacing w:after="0"/>
        <w:jc w:val="center"/>
        <w:rPr>
          <w:rFonts w:ascii="Arial Narrow" w:hAnsi="Arial Narrow" w:cs="Arial"/>
          <w:sz w:val="24"/>
          <w:szCs w:val="24"/>
        </w:rPr>
      </w:pPr>
    </w:p>
    <w:p w:rsidR="005300CA" w:rsidRDefault="005300CA" w:rsidP="005300CA">
      <w:pPr>
        <w:tabs>
          <w:tab w:val="left" w:pos="2106"/>
        </w:tabs>
        <w:spacing w:after="0"/>
        <w:jc w:val="center"/>
        <w:rPr>
          <w:rFonts w:ascii="Arial Narrow" w:hAnsi="Arial Narrow" w:cs="Arial"/>
          <w:sz w:val="24"/>
          <w:szCs w:val="24"/>
        </w:rPr>
      </w:pPr>
    </w:p>
    <w:p w:rsidR="005300CA" w:rsidRDefault="005300CA" w:rsidP="005300CA">
      <w:pPr>
        <w:tabs>
          <w:tab w:val="left" w:pos="2106"/>
        </w:tabs>
        <w:spacing w:after="0"/>
        <w:jc w:val="center"/>
        <w:rPr>
          <w:rFonts w:ascii="Arial Narrow" w:hAnsi="Arial Narrow" w:cs="Arial"/>
          <w:sz w:val="24"/>
          <w:szCs w:val="24"/>
        </w:rPr>
      </w:pPr>
    </w:p>
    <w:p w:rsidR="005300CA" w:rsidRPr="009D686A" w:rsidRDefault="005300CA" w:rsidP="005300CA">
      <w:pPr>
        <w:tabs>
          <w:tab w:val="left" w:pos="2106"/>
        </w:tabs>
        <w:spacing w:after="0"/>
        <w:jc w:val="center"/>
        <w:rPr>
          <w:rFonts w:ascii="Arial Narrow" w:hAnsi="Arial Narrow" w:cs="Arial"/>
          <w:sz w:val="24"/>
          <w:szCs w:val="24"/>
        </w:rPr>
      </w:pPr>
      <w:r>
        <w:rPr>
          <w:rFonts w:ascii="Arial Narrow" w:hAnsi="Arial Narrow" w:cs="Arial"/>
          <w:sz w:val="24"/>
          <w:szCs w:val="24"/>
        </w:rPr>
        <w:t xml:space="preserve">Profa. Carmen </w:t>
      </w:r>
      <w:proofErr w:type="spellStart"/>
      <w:r>
        <w:rPr>
          <w:rFonts w:ascii="Arial Narrow" w:hAnsi="Arial Narrow" w:cs="Arial"/>
          <w:sz w:val="24"/>
          <w:szCs w:val="24"/>
        </w:rPr>
        <w:t>Adalila</w:t>
      </w:r>
      <w:proofErr w:type="spellEnd"/>
      <w:r>
        <w:rPr>
          <w:rFonts w:ascii="Arial Narrow" w:hAnsi="Arial Narrow" w:cs="Arial"/>
          <w:sz w:val="24"/>
          <w:szCs w:val="24"/>
        </w:rPr>
        <w:t xml:space="preserve"> Meléndez Guevara</w:t>
      </w:r>
      <w:r>
        <w:rPr>
          <w:rFonts w:ascii="Arial Narrow" w:hAnsi="Arial Narrow" w:cs="Arial"/>
          <w:sz w:val="24"/>
          <w:szCs w:val="24"/>
        </w:rPr>
        <w:tab/>
        <w:t>Profa. María Esthela Rubio de Umanzor</w:t>
      </w:r>
    </w:p>
    <w:p w:rsidR="005300CA" w:rsidRPr="009D686A" w:rsidRDefault="005300CA" w:rsidP="005300CA">
      <w:pPr>
        <w:spacing w:after="0"/>
        <w:jc w:val="center"/>
        <w:rPr>
          <w:rFonts w:ascii="Arial Narrow" w:hAnsi="Arial Narrow" w:cs="Arial"/>
          <w:b/>
          <w:sz w:val="24"/>
          <w:szCs w:val="24"/>
        </w:rPr>
      </w:pPr>
      <w:r>
        <w:rPr>
          <w:rFonts w:ascii="Arial Narrow" w:hAnsi="Arial Narrow" w:cs="Arial"/>
          <w:b/>
          <w:sz w:val="24"/>
          <w:szCs w:val="24"/>
        </w:rPr>
        <w:t xml:space="preserve">      </w:t>
      </w:r>
      <w:r w:rsidRPr="009D686A">
        <w:rPr>
          <w:rFonts w:ascii="Arial Narrow" w:hAnsi="Arial Narrow" w:cs="Arial"/>
          <w:b/>
          <w:sz w:val="24"/>
          <w:szCs w:val="24"/>
        </w:rPr>
        <w:t>Primer</w:t>
      </w:r>
      <w:r>
        <w:rPr>
          <w:rFonts w:ascii="Arial Narrow" w:hAnsi="Arial Narrow" w:cs="Arial"/>
          <w:b/>
          <w:sz w:val="24"/>
          <w:szCs w:val="24"/>
        </w:rPr>
        <w:t>a</w:t>
      </w:r>
      <w:r w:rsidRPr="009D686A">
        <w:rPr>
          <w:rFonts w:ascii="Arial Narrow" w:hAnsi="Arial Narrow" w:cs="Arial"/>
          <w:b/>
          <w:sz w:val="24"/>
          <w:szCs w:val="24"/>
        </w:rPr>
        <w:t xml:space="preserve"> Regidor</w:t>
      </w:r>
      <w:r>
        <w:rPr>
          <w:rFonts w:ascii="Arial Narrow" w:hAnsi="Arial Narrow" w:cs="Arial"/>
          <w:b/>
          <w:sz w:val="24"/>
          <w:szCs w:val="24"/>
        </w:rPr>
        <w:t>a Propietaria</w:t>
      </w:r>
      <w:r w:rsidRPr="009D686A">
        <w:rPr>
          <w:rFonts w:ascii="Arial Narrow" w:hAnsi="Arial Narrow" w:cs="Arial"/>
          <w:b/>
          <w:sz w:val="24"/>
          <w:szCs w:val="24"/>
        </w:rPr>
        <w:t xml:space="preserve">.  </w:t>
      </w:r>
      <w:r>
        <w:rPr>
          <w:rFonts w:ascii="Arial Narrow" w:hAnsi="Arial Narrow" w:cs="Arial"/>
          <w:b/>
          <w:sz w:val="24"/>
          <w:szCs w:val="24"/>
        </w:rPr>
        <w:t xml:space="preserve">                         Segunda</w:t>
      </w:r>
      <w:r w:rsidRPr="009D686A">
        <w:rPr>
          <w:rFonts w:ascii="Arial Narrow" w:hAnsi="Arial Narrow" w:cs="Arial"/>
          <w:b/>
          <w:sz w:val="24"/>
          <w:szCs w:val="24"/>
        </w:rPr>
        <w:t xml:space="preserve"> Regidor</w:t>
      </w:r>
      <w:r>
        <w:rPr>
          <w:rFonts w:ascii="Arial Narrow" w:hAnsi="Arial Narrow" w:cs="Arial"/>
          <w:b/>
          <w:sz w:val="24"/>
          <w:szCs w:val="24"/>
        </w:rPr>
        <w:t>a Propietaria</w:t>
      </w:r>
      <w:r w:rsidRPr="009D686A">
        <w:rPr>
          <w:rFonts w:ascii="Arial Narrow" w:hAnsi="Arial Narrow" w:cs="Arial"/>
          <w:b/>
          <w:sz w:val="24"/>
          <w:szCs w:val="24"/>
        </w:rPr>
        <w:t>.</w:t>
      </w:r>
    </w:p>
    <w:p w:rsidR="005300CA" w:rsidRDefault="005300CA" w:rsidP="005300CA">
      <w:pPr>
        <w:spacing w:after="0"/>
        <w:jc w:val="center"/>
        <w:rPr>
          <w:rFonts w:ascii="Arial Narrow" w:hAnsi="Arial Narrow" w:cs="Arial"/>
          <w:sz w:val="24"/>
          <w:szCs w:val="24"/>
        </w:rPr>
      </w:pPr>
    </w:p>
    <w:p w:rsidR="005300CA" w:rsidRDefault="005300CA" w:rsidP="005300CA">
      <w:pPr>
        <w:spacing w:after="0"/>
        <w:jc w:val="center"/>
        <w:rPr>
          <w:rFonts w:ascii="Arial Narrow" w:hAnsi="Arial Narrow" w:cs="Arial"/>
          <w:sz w:val="24"/>
          <w:szCs w:val="24"/>
        </w:rPr>
      </w:pPr>
    </w:p>
    <w:p w:rsidR="005300CA" w:rsidRDefault="005300CA" w:rsidP="005300CA">
      <w:pPr>
        <w:spacing w:after="0"/>
        <w:jc w:val="center"/>
        <w:rPr>
          <w:rFonts w:ascii="Arial Narrow" w:hAnsi="Arial Narrow" w:cs="Arial"/>
          <w:sz w:val="24"/>
          <w:szCs w:val="24"/>
        </w:rPr>
      </w:pPr>
    </w:p>
    <w:p w:rsidR="005300CA" w:rsidRDefault="005300CA" w:rsidP="005300CA">
      <w:pPr>
        <w:spacing w:after="0"/>
        <w:jc w:val="center"/>
        <w:rPr>
          <w:rFonts w:ascii="Arial Narrow" w:hAnsi="Arial Narrow" w:cs="Arial"/>
          <w:sz w:val="24"/>
          <w:szCs w:val="24"/>
        </w:rPr>
      </w:pPr>
    </w:p>
    <w:p w:rsidR="005300CA" w:rsidRPr="009D686A" w:rsidRDefault="005300CA" w:rsidP="005300CA">
      <w:pPr>
        <w:spacing w:after="0"/>
        <w:jc w:val="center"/>
        <w:rPr>
          <w:rFonts w:ascii="Arial Narrow" w:hAnsi="Arial Narrow" w:cs="Arial"/>
          <w:sz w:val="24"/>
          <w:szCs w:val="24"/>
        </w:rPr>
      </w:pPr>
      <w:r>
        <w:rPr>
          <w:rFonts w:ascii="Arial Narrow" w:hAnsi="Arial Narrow" w:cs="Arial"/>
          <w:sz w:val="24"/>
          <w:szCs w:val="24"/>
        </w:rPr>
        <w:t xml:space="preserve">Sr. Carlos Isaías Fernández </w:t>
      </w:r>
      <w:proofErr w:type="spellStart"/>
      <w:r>
        <w:rPr>
          <w:rFonts w:ascii="Arial Narrow" w:hAnsi="Arial Narrow" w:cs="Arial"/>
          <w:sz w:val="24"/>
          <w:szCs w:val="24"/>
        </w:rPr>
        <w:t>Fernández</w:t>
      </w:r>
      <w:proofErr w:type="spellEnd"/>
      <w:r w:rsidRPr="009D686A">
        <w:rPr>
          <w:rFonts w:ascii="Arial Narrow" w:hAnsi="Arial Narrow" w:cs="Arial"/>
          <w:sz w:val="24"/>
          <w:szCs w:val="24"/>
        </w:rPr>
        <w:t xml:space="preserve">.  </w:t>
      </w:r>
      <w:r>
        <w:rPr>
          <w:rFonts w:ascii="Arial Narrow" w:hAnsi="Arial Narrow" w:cs="Arial"/>
          <w:sz w:val="24"/>
          <w:szCs w:val="24"/>
        </w:rPr>
        <w:t xml:space="preserve">             Sr. Edwin Geovani García Ramírez</w:t>
      </w:r>
      <w:r w:rsidRPr="009D686A">
        <w:rPr>
          <w:rFonts w:ascii="Arial Narrow" w:hAnsi="Arial Narrow" w:cs="Arial"/>
          <w:sz w:val="24"/>
          <w:szCs w:val="24"/>
        </w:rPr>
        <w:t>.</w:t>
      </w:r>
    </w:p>
    <w:p w:rsidR="005300CA" w:rsidRPr="009D686A" w:rsidRDefault="005300CA" w:rsidP="005300CA">
      <w:pPr>
        <w:spacing w:after="0"/>
        <w:jc w:val="center"/>
        <w:rPr>
          <w:rFonts w:ascii="Arial Narrow" w:hAnsi="Arial Narrow" w:cs="Arial"/>
          <w:b/>
          <w:sz w:val="24"/>
          <w:szCs w:val="24"/>
        </w:rPr>
      </w:pPr>
      <w:r w:rsidRPr="009D686A">
        <w:rPr>
          <w:rFonts w:ascii="Arial Narrow" w:hAnsi="Arial Narrow" w:cs="Arial"/>
          <w:b/>
          <w:sz w:val="24"/>
          <w:szCs w:val="24"/>
        </w:rPr>
        <w:t xml:space="preserve">Tercer Regidor Propietario.     </w:t>
      </w:r>
      <w:r>
        <w:rPr>
          <w:rFonts w:ascii="Arial Narrow" w:hAnsi="Arial Narrow" w:cs="Arial"/>
          <w:b/>
          <w:sz w:val="24"/>
          <w:szCs w:val="24"/>
        </w:rPr>
        <w:t xml:space="preserve">                           </w:t>
      </w:r>
      <w:r w:rsidRPr="009D686A">
        <w:rPr>
          <w:rFonts w:ascii="Arial Narrow" w:hAnsi="Arial Narrow" w:cs="Arial"/>
          <w:b/>
          <w:sz w:val="24"/>
          <w:szCs w:val="24"/>
        </w:rPr>
        <w:t>Cuarto Regidor Propietario.</w:t>
      </w:r>
    </w:p>
    <w:p w:rsidR="005300CA" w:rsidRDefault="005300CA" w:rsidP="005300CA">
      <w:pPr>
        <w:spacing w:after="0"/>
        <w:jc w:val="center"/>
        <w:rPr>
          <w:rFonts w:ascii="Arial Narrow" w:hAnsi="Arial Narrow" w:cs="Arial"/>
          <w:sz w:val="24"/>
          <w:szCs w:val="24"/>
        </w:rPr>
      </w:pPr>
    </w:p>
    <w:p w:rsidR="005300CA" w:rsidRPr="009D686A" w:rsidRDefault="005300CA" w:rsidP="005300CA">
      <w:pPr>
        <w:spacing w:after="0"/>
        <w:jc w:val="center"/>
        <w:rPr>
          <w:rFonts w:ascii="Arial Narrow" w:hAnsi="Arial Narrow" w:cs="Arial"/>
          <w:sz w:val="24"/>
          <w:szCs w:val="24"/>
        </w:rPr>
      </w:pPr>
    </w:p>
    <w:p w:rsidR="005300CA" w:rsidRDefault="005300CA" w:rsidP="005300CA">
      <w:pPr>
        <w:spacing w:after="0"/>
        <w:jc w:val="center"/>
        <w:rPr>
          <w:rFonts w:ascii="Arial Narrow" w:hAnsi="Arial Narrow" w:cs="Arial"/>
          <w:sz w:val="24"/>
          <w:szCs w:val="24"/>
        </w:rPr>
      </w:pPr>
    </w:p>
    <w:p w:rsidR="005300CA" w:rsidRDefault="005300CA" w:rsidP="005300CA">
      <w:pPr>
        <w:spacing w:after="0"/>
        <w:jc w:val="center"/>
        <w:rPr>
          <w:rFonts w:ascii="Arial Narrow" w:hAnsi="Arial Narrow" w:cs="Arial"/>
          <w:sz w:val="24"/>
          <w:szCs w:val="24"/>
        </w:rPr>
      </w:pPr>
    </w:p>
    <w:p w:rsidR="005300CA" w:rsidRDefault="005300CA" w:rsidP="005300CA">
      <w:pPr>
        <w:spacing w:after="0"/>
        <w:jc w:val="center"/>
        <w:rPr>
          <w:rFonts w:ascii="Arial Narrow" w:hAnsi="Arial Narrow" w:cs="Arial"/>
          <w:b/>
          <w:sz w:val="24"/>
          <w:szCs w:val="24"/>
        </w:rPr>
      </w:pPr>
      <w:r>
        <w:rPr>
          <w:rFonts w:ascii="Arial Narrow" w:hAnsi="Arial Narrow" w:cs="Arial"/>
          <w:sz w:val="24"/>
          <w:szCs w:val="24"/>
        </w:rPr>
        <w:t xml:space="preserve">Sr. Jorge Mauricio Canales Díaz.                       </w:t>
      </w:r>
      <w:r>
        <w:rPr>
          <w:rFonts w:ascii="Arial Narrow" w:hAnsi="Arial Narrow" w:cs="Arial"/>
          <w:sz w:val="24"/>
          <w:szCs w:val="24"/>
        </w:rPr>
        <w:tab/>
        <w:t xml:space="preserve"> Tec. </w:t>
      </w:r>
      <w:proofErr w:type="spellStart"/>
      <w:r>
        <w:rPr>
          <w:rFonts w:ascii="Arial Narrow" w:hAnsi="Arial Narrow" w:cs="Arial"/>
          <w:sz w:val="24"/>
          <w:szCs w:val="24"/>
        </w:rPr>
        <w:t>Enf</w:t>
      </w:r>
      <w:proofErr w:type="spellEnd"/>
      <w:r>
        <w:rPr>
          <w:rFonts w:ascii="Arial Narrow" w:hAnsi="Arial Narrow" w:cs="Arial"/>
          <w:sz w:val="24"/>
          <w:szCs w:val="24"/>
        </w:rPr>
        <w:t>. Marvin Osmin Meléndez Canales</w:t>
      </w:r>
      <w:r w:rsidRPr="009D686A">
        <w:rPr>
          <w:rFonts w:ascii="Arial Narrow" w:hAnsi="Arial Narrow" w:cs="Arial"/>
          <w:sz w:val="24"/>
          <w:szCs w:val="24"/>
        </w:rPr>
        <w:t xml:space="preserve">.                  </w:t>
      </w:r>
      <w:r w:rsidRPr="009D686A">
        <w:rPr>
          <w:rFonts w:ascii="Arial Narrow" w:hAnsi="Arial Narrow" w:cs="Arial"/>
          <w:b/>
          <w:sz w:val="24"/>
          <w:szCs w:val="24"/>
        </w:rPr>
        <w:t xml:space="preserve">Primer Regidor Suplente.        </w:t>
      </w:r>
      <w:r>
        <w:rPr>
          <w:rFonts w:ascii="Arial Narrow" w:hAnsi="Arial Narrow" w:cs="Arial"/>
          <w:b/>
          <w:sz w:val="24"/>
          <w:szCs w:val="24"/>
        </w:rPr>
        <w:t xml:space="preserve">                            </w:t>
      </w:r>
      <w:r w:rsidRPr="009D686A">
        <w:rPr>
          <w:rFonts w:ascii="Arial Narrow" w:hAnsi="Arial Narrow" w:cs="Arial"/>
          <w:b/>
          <w:sz w:val="24"/>
          <w:szCs w:val="24"/>
        </w:rPr>
        <w:t>Segundo Regidor Suplente.</w:t>
      </w:r>
    </w:p>
    <w:p w:rsidR="005300CA" w:rsidRPr="002A3E2D" w:rsidRDefault="005300CA" w:rsidP="005300CA">
      <w:pPr>
        <w:spacing w:after="0"/>
        <w:jc w:val="center"/>
        <w:rPr>
          <w:rFonts w:ascii="Arial Narrow" w:hAnsi="Arial Narrow" w:cs="Arial"/>
          <w:b/>
          <w:sz w:val="24"/>
          <w:szCs w:val="24"/>
        </w:rPr>
      </w:pPr>
    </w:p>
    <w:p w:rsidR="005300CA" w:rsidRDefault="005300CA" w:rsidP="005300CA">
      <w:pPr>
        <w:spacing w:after="0"/>
        <w:jc w:val="center"/>
        <w:rPr>
          <w:rFonts w:ascii="Arial Narrow" w:hAnsi="Arial Narrow" w:cs="Arial"/>
          <w:sz w:val="24"/>
          <w:szCs w:val="24"/>
        </w:rPr>
      </w:pPr>
    </w:p>
    <w:p w:rsidR="005300CA" w:rsidRDefault="005300CA" w:rsidP="005300CA">
      <w:pPr>
        <w:spacing w:after="0"/>
        <w:rPr>
          <w:rFonts w:ascii="Arial Narrow" w:hAnsi="Arial Narrow" w:cs="Arial"/>
          <w:sz w:val="24"/>
          <w:szCs w:val="24"/>
        </w:rPr>
      </w:pPr>
    </w:p>
    <w:p w:rsidR="005300CA" w:rsidRDefault="005300CA" w:rsidP="005300CA">
      <w:pPr>
        <w:spacing w:after="0"/>
        <w:jc w:val="center"/>
        <w:rPr>
          <w:rFonts w:ascii="Arial Narrow" w:hAnsi="Arial Narrow" w:cs="Arial"/>
          <w:sz w:val="24"/>
          <w:szCs w:val="24"/>
        </w:rPr>
      </w:pPr>
    </w:p>
    <w:p w:rsidR="005300CA" w:rsidRPr="009D686A" w:rsidRDefault="005300CA" w:rsidP="005300CA">
      <w:pPr>
        <w:spacing w:after="0"/>
        <w:jc w:val="center"/>
        <w:rPr>
          <w:rFonts w:ascii="Arial Narrow" w:hAnsi="Arial Narrow" w:cs="Arial"/>
          <w:sz w:val="24"/>
          <w:szCs w:val="24"/>
        </w:rPr>
      </w:pPr>
      <w:r>
        <w:rPr>
          <w:rFonts w:ascii="Arial Narrow" w:hAnsi="Arial Narrow" w:cs="Arial"/>
          <w:sz w:val="24"/>
          <w:szCs w:val="24"/>
        </w:rPr>
        <w:t xml:space="preserve">Sr. </w:t>
      </w:r>
      <w:proofErr w:type="spellStart"/>
      <w:r>
        <w:rPr>
          <w:rFonts w:ascii="Arial Narrow" w:hAnsi="Arial Narrow" w:cs="Arial"/>
          <w:sz w:val="24"/>
          <w:szCs w:val="24"/>
        </w:rPr>
        <w:t>Jehovanny</w:t>
      </w:r>
      <w:proofErr w:type="spellEnd"/>
      <w:r>
        <w:rPr>
          <w:rFonts w:ascii="Arial Narrow" w:hAnsi="Arial Narrow" w:cs="Arial"/>
          <w:sz w:val="24"/>
          <w:szCs w:val="24"/>
        </w:rPr>
        <w:t xml:space="preserve"> Alejandro Romero Hernández</w:t>
      </w:r>
      <w:r w:rsidRPr="009D686A">
        <w:rPr>
          <w:rFonts w:ascii="Arial Narrow" w:hAnsi="Arial Narrow" w:cs="Arial"/>
          <w:sz w:val="24"/>
          <w:szCs w:val="24"/>
        </w:rPr>
        <w:t xml:space="preserve">.  </w:t>
      </w:r>
      <w:r>
        <w:rPr>
          <w:rFonts w:ascii="Arial Narrow" w:hAnsi="Arial Narrow" w:cs="Arial"/>
          <w:sz w:val="24"/>
          <w:szCs w:val="24"/>
        </w:rPr>
        <w:t xml:space="preserve">     Sr. Iban Leonel Arias Alfaro</w:t>
      </w:r>
    </w:p>
    <w:p w:rsidR="005300CA" w:rsidRPr="00F858E5" w:rsidRDefault="005300CA" w:rsidP="005300CA">
      <w:pPr>
        <w:tabs>
          <w:tab w:val="left" w:pos="4253"/>
        </w:tabs>
        <w:spacing w:after="0"/>
        <w:jc w:val="center"/>
        <w:rPr>
          <w:rFonts w:ascii="Arial Narrow" w:hAnsi="Arial Narrow" w:cs="Arial"/>
          <w:b/>
          <w:sz w:val="24"/>
          <w:szCs w:val="24"/>
        </w:rPr>
      </w:pPr>
      <w:r>
        <w:rPr>
          <w:rFonts w:ascii="Arial Narrow" w:hAnsi="Arial Narrow" w:cs="Arial"/>
          <w:b/>
          <w:sz w:val="24"/>
          <w:szCs w:val="24"/>
        </w:rPr>
        <w:t xml:space="preserve">     </w:t>
      </w:r>
      <w:r w:rsidRPr="009D686A">
        <w:rPr>
          <w:rFonts w:ascii="Arial Narrow" w:hAnsi="Arial Narrow" w:cs="Arial"/>
          <w:b/>
          <w:sz w:val="24"/>
          <w:szCs w:val="24"/>
        </w:rPr>
        <w:t xml:space="preserve">Tercer Regidor Suplente.     </w:t>
      </w:r>
      <w:r>
        <w:rPr>
          <w:rFonts w:ascii="Arial Narrow" w:hAnsi="Arial Narrow" w:cs="Arial"/>
          <w:b/>
          <w:sz w:val="24"/>
          <w:szCs w:val="24"/>
        </w:rPr>
        <w:t xml:space="preserve">                            </w:t>
      </w:r>
      <w:r w:rsidRPr="009D686A">
        <w:rPr>
          <w:rFonts w:ascii="Arial Narrow" w:hAnsi="Arial Narrow" w:cs="Arial"/>
          <w:b/>
          <w:sz w:val="24"/>
          <w:szCs w:val="24"/>
        </w:rPr>
        <w:t>Cuarto Regidor Suplente.</w:t>
      </w:r>
    </w:p>
    <w:p w:rsidR="005300CA" w:rsidRDefault="005300CA" w:rsidP="005300CA">
      <w:pPr>
        <w:spacing w:after="0" w:line="360" w:lineRule="auto"/>
        <w:jc w:val="center"/>
        <w:rPr>
          <w:rFonts w:ascii="Arial Narrow" w:hAnsi="Arial Narrow" w:cs="Arial"/>
          <w:sz w:val="24"/>
          <w:szCs w:val="24"/>
        </w:rPr>
      </w:pPr>
    </w:p>
    <w:p w:rsidR="005300CA" w:rsidRPr="009D686A" w:rsidRDefault="005300CA" w:rsidP="005300CA">
      <w:pPr>
        <w:spacing w:after="0" w:line="360" w:lineRule="auto"/>
        <w:jc w:val="center"/>
        <w:rPr>
          <w:rFonts w:ascii="Arial Narrow" w:hAnsi="Arial Narrow" w:cs="Arial"/>
          <w:sz w:val="24"/>
          <w:szCs w:val="24"/>
        </w:rPr>
      </w:pPr>
      <w:r w:rsidRPr="009D686A">
        <w:rPr>
          <w:rFonts w:ascii="Arial Narrow" w:hAnsi="Arial Narrow" w:cs="Arial"/>
          <w:sz w:val="24"/>
          <w:szCs w:val="24"/>
        </w:rPr>
        <w:t>F</w:t>
      </w:r>
      <w:r>
        <w:rPr>
          <w:rFonts w:ascii="Arial Narrow" w:hAnsi="Arial Narrow" w:cs="Arial"/>
          <w:sz w:val="24"/>
          <w:szCs w:val="24"/>
        </w:rPr>
        <w:t xml:space="preserve">. </w:t>
      </w:r>
      <w:r w:rsidRPr="009D686A">
        <w:rPr>
          <w:rFonts w:ascii="Arial Narrow" w:hAnsi="Arial Narrow" w:cs="Arial"/>
          <w:sz w:val="24"/>
          <w:szCs w:val="24"/>
        </w:rPr>
        <w:t>________________________________</w:t>
      </w:r>
    </w:p>
    <w:p w:rsidR="005300CA" w:rsidRPr="009D686A" w:rsidRDefault="005300CA" w:rsidP="005300CA">
      <w:pPr>
        <w:spacing w:after="0" w:line="360" w:lineRule="auto"/>
        <w:jc w:val="center"/>
        <w:rPr>
          <w:rFonts w:ascii="Arial Narrow" w:hAnsi="Arial Narrow" w:cs="Arial"/>
          <w:sz w:val="24"/>
          <w:szCs w:val="24"/>
        </w:rPr>
      </w:pPr>
      <w:r w:rsidRPr="009D686A">
        <w:rPr>
          <w:rFonts w:ascii="Arial Narrow" w:hAnsi="Arial Narrow" w:cs="Arial"/>
          <w:sz w:val="24"/>
          <w:szCs w:val="24"/>
        </w:rPr>
        <w:t xml:space="preserve">Lic. </w:t>
      </w:r>
      <w:r>
        <w:rPr>
          <w:rFonts w:ascii="Arial Narrow" w:hAnsi="Arial Narrow" w:cs="Arial"/>
          <w:sz w:val="24"/>
          <w:szCs w:val="24"/>
        </w:rPr>
        <w:t>Ángel Mauricio Escobar Hernández.</w:t>
      </w:r>
    </w:p>
    <w:p w:rsidR="005300CA" w:rsidRPr="003F48B9" w:rsidRDefault="005300CA" w:rsidP="003F48B9">
      <w:pPr>
        <w:spacing w:after="0" w:line="360" w:lineRule="auto"/>
        <w:jc w:val="center"/>
        <w:rPr>
          <w:rFonts w:ascii="Arial Narrow" w:hAnsi="Arial Narrow" w:cs="Arial"/>
          <w:b/>
          <w:sz w:val="24"/>
          <w:szCs w:val="24"/>
        </w:rPr>
      </w:pPr>
      <w:r>
        <w:rPr>
          <w:rFonts w:ascii="Arial Narrow" w:hAnsi="Arial Narrow" w:cs="Arial"/>
          <w:b/>
          <w:sz w:val="24"/>
          <w:szCs w:val="24"/>
        </w:rPr>
        <w:t xml:space="preserve">   </w:t>
      </w:r>
      <w:r w:rsidRPr="00624B43">
        <w:rPr>
          <w:rFonts w:ascii="Arial Narrow" w:hAnsi="Arial Narrow" w:cs="Arial"/>
          <w:b/>
          <w:sz w:val="24"/>
          <w:szCs w:val="24"/>
        </w:rPr>
        <w:t>Secretario Municipal.</w:t>
      </w:r>
    </w:p>
    <w:p w:rsidR="005300CA" w:rsidRPr="00865864" w:rsidRDefault="005300CA" w:rsidP="005300CA">
      <w:pPr>
        <w:jc w:val="both"/>
        <w:rPr>
          <w:rFonts w:ascii="Arial Narrow" w:eastAsia="Calibri" w:hAnsi="Arial Narrow" w:cs="Times New Roman"/>
          <w:sz w:val="24"/>
          <w:szCs w:val="24"/>
        </w:rPr>
      </w:pPr>
      <w:bookmarkStart w:id="3" w:name="_Hlk80172606"/>
      <w:bookmarkStart w:id="4" w:name="_Hlk82528618"/>
      <w:bookmarkStart w:id="5" w:name="_Hlk79402075"/>
      <w:r>
        <w:rPr>
          <w:rFonts w:ascii="Arial Narrow" w:hAnsi="Arial Narrow" w:cs="Arial"/>
          <w:b/>
          <w:color w:val="000000" w:themeColor="text1"/>
          <w:sz w:val="24"/>
          <w:szCs w:val="24"/>
          <w:u w:val="single"/>
        </w:rPr>
        <w:t>ACTA NUMERO SEIS</w:t>
      </w:r>
      <w:r w:rsidRPr="00380F5E">
        <w:rPr>
          <w:rFonts w:ascii="Arial Narrow" w:hAnsi="Arial Narrow" w:cs="Arial"/>
          <w:b/>
          <w:color w:val="000000" w:themeColor="text1"/>
          <w:sz w:val="24"/>
          <w:szCs w:val="24"/>
          <w:u w:val="single"/>
        </w:rPr>
        <w:t>:</w:t>
      </w:r>
      <w:r w:rsidRPr="00380F5E">
        <w:rPr>
          <w:rFonts w:ascii="Arial Narrow" w:hAnsi="Arial Narrow" w:cs="Arial"/>
          <w:color w:val="000000" w:themeColor="text1"/>
          <w:sz w:val="24"/>
          <w:szCs w:val="24"/>
        </w:rPr>
        <w:t xml:space="preserve"> Sesión Ordinaria celebrada por el Concejo Municipal de la Ciudad de El Sauce, </w:t>
      </w:r>
      <w:r>
        <w:rPr>
          <w:rFonts w:ascii="Arial Narrow" w:hAnsi="Arial Narrow" w:cs="Arial"/>
          <w:color w:val="000000" w:themeColor="text1"/>
          <w:sz w:val="24"/>
          <w:szCs w:val="24"/>
        </w:rPr>
        <w:t>Departamento de La Unión, a las catorce</w:t>
      </w:r>
      <w:r w:rsidRPr="00380F5E">
        <w:rPr>
          <w:rFonts w:ascii="Arial Narrow" w:hAnsi="Arial Narrow" w:cs="Arial"/>
          <w:color w:val="000000" w:themeColor="text1"/>
          <w:sz w:val="24"/>
          <w:szCs w:val="24"/>
        </w:rPr>
        <w:t xml:space="preserve"> horas del día </w:t>
      </w:r>
      <w:r w:rsidRPr="00C844E6">
        <w:rPr>
          <w:rFonts w:ascii="Arial Narrow" w:hAnsi="Arial Narrow" w:cs="Arial"/>
          <w:b/>
          <w:bCs/>
          <w:color w:val="000000" w:themeColor="text1"/>
          <w:sz w:val="24"/>
          <w:szCs w:val="24"/>
        </w:rPr>
        <w:t>VEINTIDOS</w:t>
      </w:r>
      <w:r>
        <w:rPr>
          <w:rFonts w:ascii="Arial Narrow" w:hAnsi="Arial Narrow" w:cs="Arial"/>
          <w:b/>
          <w:bCs/>
          <w:color w:val="000000" w:themeColor="text1"/>
          <w:sz w:val="24"/>
          <w:szCs w:val="24"/>
        </w:rPr>
        <w:t xml:space="preserve"> DE JULIO</w:t>
      </w:r>
      <w:r w:rsidRPr="00380F5E">
        <w:rPr>
          <w:rFonts w:ascii="Arial Narrow" w:hAnsi="Arial Narrow" w:cs="Arial"/>
          <w:color w:val="000000" w:themeColor="text1"/>
          <w:sz w:val="24"/>
          <w:szCs w:val="24"/>
        </w:rPr>
        <w:t xml:space="preserve"> del año dos mil veintiuno, convocada y presidida por el Señor Alcalde Municipal Dr. Enrique Ovidio Villatoro Paz, con la asistencia del Síndico Municipal Prof. Nelson Alexander Granados Osorio, de los Regidores Propietarios y Suplentes en su orden: Pr</w:t>
      </w:r>
      <w:bookmarkStart w:id="6" w:name="_GoBack"/>
      <w:bookmarkEnd w:id="6"/>
      <w:r w:rsidRPr="00380F5E">
        <w:rPr>
          <w:rFonts w:ascii="Arial Narrow" w:hAnsi="Arial Narrow" w:cs="Arial"/>
          <w:color w:val="000000" w:themeColor="text1"/>
          <w:sz w:val="24"/>
          <w:szCs w:val="24"/>
        </w:rPr>
        <w:t>of</w:t>
      </w:r>
      <w:r>
        <w:rPr>
          <w:rFonts w:ascii="Arial Narrow" w:hAnsi="Arial Narrow" w:cs="Arial"/>
          <w:color w:val="000000" w:themeColor="text1"/>
          <w:sz w:val="24"/>
          <w:szCs w:val="24"/>
        </w:rPr>
        <w:t>a</w:t>
      </w:r>
      <w:r w:rsidRPr="00380F5E">
        <w:rPr>
          <w:rFonts w:ascii="Arial Narrow" w:hAnsi="Arial Narrow" w:cs="Arial"/>
          <w:color w:val="000000" w:themeColor="text1"/>
          <w:sz w:val="24"/>
          <w:szCs w:val="24"/>
        </w:rPr>
        <w:t xml:space="preserve">. Carmen </w:t>
      </w:r>
      <w:proofErr w:type="spellStart"/>
      <w:r w:rsidRPr="00380F5E">
        <w:rPr>
          <w:rFonts w:ascii="Arial Narrow" w:hAnsi="Arial Narrow" w:cs="Arial"/>
          <w:color w:val="000000" w:themeColor="text1"/>
          <w:sz w:val="24"/>
          <w:szCs w:val="24"/>
        </w:rPr>
        <w:t>Adalila</w:t>
      </w:r>
      <w:proofErr w:type="spellEnd"/>
      <w:r w:rsidRPr="00380F5E">
        <w:rPr>
          <w:rFonts w:ascii="Arial Narrow" w:hAnsi="Arial Narrow" w:cs="Arial"/>
          <w:color w:val="000000" w:themeColor="text1"/>
          <w:sz w:val="24"/>
          <w:szCs w:val="24"/>
        </w:rPr>
        <w:t xml:space="preserve"> Meléndez de Guevara, Primera Regidora Propietaria, Prof</w:t>
      </w:r>
      <w:r>
        <w:rPr>
          <w:rFonts w:ascii="Arial Narrow" w:hAnsi="Arial Narrow" w:cs="Arial"/>
          <w:color w:val="000000" w:themeColor="text1"/>
          <w:sz w:val="24"/>
          <w:szCs w:val="24"/>
        </w:rPr>
        <w:t>a</w:t>
      </w:r>
      <w:r w:rsidRPr="00380F5E">
        <w:rPr>
          <w:rFonts w:ascii="Arial Narrow" w:hAnsi="Arial Narrow" w:cs="Arial"/>
          <w:color w:val="000000" w:themeColor="text1"/>
          <w:sz w:val="24"/>
          <w:szCs w:val="24"/>
        </w:rPr>
        <w:t xml:space="preserve">. María Esthela Rubio de Umanzor, Segunda Regidora Propietaria, Sr. Carlos Isaías Fernández </w:t>
      </w:r>
      <w:proofErr w:type="spellStart"/>
      <w:r w:rsidRPr="00380F5E">
        <w:rPr>
          <w:rFonts w:ascii="Arial Narrow" w:hAnsi="Arial Narrow" w:cs="Arial"/>
          <w:color w:val="000000" w:themeColor="text1"/>
          <w:sz w:val="24"/>
          <w:szCs w:val="24"/>
        </w:rPr>
        <w:t>Fernández</w:t>
      </w:r>
      <w:proofErr w:type="spellEnd"/>
      <w:r w:rsidRPr="00380F5E">
        <w:rPr>
          <w:rFonts w:ascii="Arial Narrow" w:hAnsi="Arial Narrow" w:cs="Arial"/>
          <w:color w:val="000000" w:themeColor="text1"/>
          <w:sz w:val="24"/>
          <w:szCs w:val="24"/>
        </w:rPr>
        <w:t xml:space="preserve">, Tercer Regidor Propietario, </w:t>
      </w:r>
      <w:r w:rsidRPr="00C844E6">
        <w:rPr>
          <w:rFonts w:ascii="Arial Narrow" w:hAnsi="Arial Narrow" w:cs="Arial"/>
          <w:color w:val="000000" w:themeColor="text1"/>
          <w:sz w:val="24"/>
          <w:szCs w:val="24"/>
        </w:rPr>
        <w:t>Sr. Edwin Geovani García Ramírez, Cuarto Regidor Propietario</w:t>
      </w:r>
      <w:r w:rsidRPr="009140F4">
        <w:rPr>
          <w:rFonts w:ascii="Arial Narrow" w:hAnsi="Arial Narrow" w:cs="Arial"/>
          <w:b/>
          <w:bCs/>
          <w:color w:val="000000" w:themeColor="text1"/>
          <w:sz w:val="24"/>
          <w:szCs w:val="24"/>
        </w:rPr>
        <w:t>,</w:t>
      </w:r>
      <w:r w:rsidRPr="00380F5E">
        <w:rPr>
          <w:rFonts w:ascii="Arial Narrow" w:hAnsi="Arial Narrow" w:cs="Arial"/>
          <w:color w:val="000000" w:themeColor="text1"/>
          <w:sz w:val="24"/>
          <w:szCs w:val="24"/>
        </w:rPr>
        <w:t xml:space="preserve"> Sr. Jorge Mauricio Canales Díaz, Primer Regidor Suplente, </w:t>
      </w:r>
      <w:r>
        <w:rPr>
          <w:rFonts w:ascii="Arial Narrow" w:hAnsi="Arial Narrow" w:cs="Arial"/>
          <w:color w:val="000000" w:themeColor="text1"/>
          <w:sz w:val="24"/>
          <w:szCs w:val="24"/>
        </w:rPr>
        <w:t xml:space="preserve">Tec. </w:t>
      </w:r>
      <w:proofErr w:type="spellStart"/>
      <w:r w:rsidRPr="00380F5E">
        <w:rPr>
          <w:rFonts w:ascii="Arial Narrow" w:hAnsi="Arial Narrow" w:cs="Arial"/>
          <w:color w:val="000000" w:themeColor="text1"/>
          <w:sz w:val="24"/>
          <w:szCs w:val="24"/>
        </w:rPr>
        <w:t>E</w:t>
      </w:r>
      <w:r>
        <w:rPr>
          <w:rFonts w:ascii="Arial Narrow" w:hAnsi="Arial Narrow" w:cs="Arial"/>
          <w:color w:val="000000" w:themeColor="text1"/>
          <w:sz w:val="24"/>
          <w:szCs w:val="24"/>
        </w:rPr>
        <w:t>n</w:t>
      </w:r>
      <w:r w:rsidRPr="00380F5E">
        <w:rPr>
          <w:rFonts w:ascii="Arial Narrow" w:hAnsi="Arial Narrow" w:cs="Arial"/>
          <w:color w:val="000000" w:themeColor="text1"/>
          <w:sz w:val="24"/>
          <w:szCs w:val="24"/>
        </w:rPr>
        <w:t>f</w:t>
      </w:r>
      <w:proofErr w:type="spellEnd"/>
      <w:r w:rsidRPr="00380F5E">
        <w:rPr>
          <w:rFonts w:ascii="Arial Narrow" w:hAnsi="Arial Narrow" w:cs="Arial"/>
          <w:color w:val="000000" w:themeColor="text1"/>
          <w:sz w:val="24"/>
          <w:szCs w:val="24"/>
        </w:rPr>
        <w:t xml:space="preserve">. Marvin Osmin Meléndez Canales, Segundo Regidor Suplente, Sr. </w:t>
      </w:r>
      <w:proofErr w:type="spellStart"/>
      <w:r w:rsidRPr="00380F5E">
        <w:rPr>
          <w:rFonts w:ascii="Arial Narrow" w:hAnsi="Arial Narrow" w:cs="Arial"/>
          <w:color w:val="000000" w:themeColor="text1"/>
          <w:sz w:val="24"/>
          <w:szCs w:val="24"/>
        </w:rPr>
        <w:t>Jehovanny</w:t>
      </w:r>
      <w:proofErr w:type="spellEnd"/>
      <w:r w:rsidRPr="00380F5E">
        <w:rPr>
          <w:rFonts w:ascii="Arial Narrow" w:hAnsi="Arial Narrow" w:cs="Arial"/>
          <w:color w:val="000000" w:themeColor="text1"/>
          <w:sz w:val="24"/>
          <w:szCs w:val="24"/>
        </w:rPr>
        <w:t xml:space="preserve"> Alejandro Romero Hernández, Tercer Regidor Suplente, Sr. Iban Leonel Arias Alfaro, Cuarto Regidor Suplente; </w:t>
      </w:r>
      <w:r>
        <w:rPr>
          <w:rFonts w:ascii="Arial Narrow" w:hAnsi="Arial Narrow" w:cs="Arial"/>
          <w:color w:val="000000" w:themeColor="text1"/>
          <w:sz w:val="24"/>
          <w:szCs w:val="24"/>
        </w:rPr>
        <w:t>actuando para asistir al Concejo Municipal como</w:t>
      </w:r>
      <w:r w:rsidRPr="00380F5E">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S</w:t>
      </w:r>
      <w:r w:rsidRPr="00380F5E">
        <w:rPr>
          <w:rFonts w:ascii="Arial Narrow" w:hAnsi="Arial Narrow" w:cs="Arial"/>
          <w:color w:val="000000" w:themeColor="text1"/>
          <w:sz w:val="24"/>
          <w:szCs w:val="24"/>
        </w:rPr>
        <w:t xml:space="preserve">ecretario </w:t>
      </w:r>
      <w:r>
        <w:rPr>
          <w:rFonts w:ascii="Arial Narrow" w:hAnsi="Arial Narrow" w:cs="Arial"/>
          <w:color w:val="000000" w:themeColor="text1"/>
          <w:sz w:val="24"/>
          <w:szCs w:val="24"/>
        </w:rPr>
        <w:t>Municipal</w:t>
      </w:r>
      <w:r w:rsidRPr="00380F5E">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l</w:t>
      </w:r>
      <w:r w:rsidRPr="00380F5E">
        <w:rPr>
          <w:rFonts w:ascii="Arial Narrow" w:hAnsi="Arial Narrow" w:cs="Arial"/>
          <w:color w:val="000000" w:themeColor="text1"/>
          <w:sz w:val="24"/>
          <w:szCs w:val="24"/>
        </w:rPr>
        <w:t xml:space="preserve">icenciado </w:t>
      </w:r>
      <w:r>
        <w:rPr>
          <w:rFonts w:ascii="Arial Narrow" w:hAnsi="Arial Narrow" w:cs="Arial"/>
          <w:color w:val="000000" w:themeColor="text1"/>
          <w:sz w:val="24"/>
          <w:szCs w:val="24"/>
        </w:rPr>
        <w:t>Ángel Mauricio Escobar Hernández,</w:t>
      </w:r>
      <w:r w:rsidRPr="00380F5E">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p</w:t>
      </w:r>
      <w:r w:rsidRPr="00380F5E">
        <w:rPr>
          <w:rFonts w:ascii="Arial Narrow" w:hAnsi="Arial Narrow" w:cs="Arial"/>
          <w:color w:val="000000" w:themeColor="text1"/>
          <w:sz w:val="24"/>
          <w:szCs w:val="24"/>
        </w:rPr>
        <w:t>osteriormente se da el saludo y bienvenida a los miembros del Concejo Municipal</w:t>
      </w:r>
      <w:r>
        <w:rPr>
          <w:rFonts w:ascii="Arial Narrow" w:hAnsi="Arial Narrow" w:cs="Arial"/>
          <w:color w:val="000000" w:themeColor="text1"/>
          <w:sz w:val="24"/>
          <w:szCs w:val="24"/>
        </w:rPr>
        <w:t>,</w:t>
      </w:r>
      <w:r w:rsidRPr="00380F5E">
        <w:rPr>
          <w:rFonts w:ascii="Arial Narrow" w:hAnsi="Arial Narrow" w:cs="Arial"/>
          <w:color w:val="000000" w:themeColor="text1"/>
          <w:sz w:val="24"/>
          <w:szCs w:val="24"/>
        </w:rPr>
        <w:t xml:space="preserve"> luego se procede a verificar </w:t>
      </w:r>
      <w:r>
        <w:rPr>
          <w:rFonts w:ascii="Arial Narrow" w:hAnsi="Arial Narrow" w:cs="Arial"/>
          <w:color w:val="000000" w:themeColor="text1"/>
          <w:sz w:val="24"/>
          <w:szCs w:val="24"/>
        </w:rPr>
        <w:t xml:space="preserve">si se cuenta  </w:t>
      </w:r>
      <w:r w:rsidRPr="00380F5E">
        <w:rPr>
          <w:rFonts w:ascii="Arial Narrow" w:hAnsi="Arial Narrow" w:cs="Arial"/>
          <w:color w:val="000000" w:themeColor="text1"/>
          <w:sz w:val="24"/>
          <w:szCs w:val="24"/>
        </w:rPr>
        <w:t>con el Quorum n</w:t>
      </w:r>
      <w:r>
        <w:rPr>
          <w:rFonts w:ascii="Arial Narrow" w:hAnsi="Arial Narrow" w:cs="Arial"/>
          <w:color w:val="000000" w:themeColor="text1"/>
          <w:sz w:val="24"/>
          <w:szCs w:val="24"/>
        </w:rPr>
        <w:t>ecesario para dar apertura</w:t>
      </w:r>
      <w:r w:rsidRPr="00380F5E">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 xml:space="preserve">a la sesión, seguidamente </w:t>
      </w:r>
      <w:r w:rsidRPr="00380F5E">
        <w:rPr>
          <w:rFonts w:ascii="Arial Narrow" w:hAnsi="Arial Narrow" w:cs="Arial"/>
          <w:color w:val="000000" w:themeColor="text1"/>
          <w:sz w:val="24"/>
          <w:szCs w:val="24"/>
        </w:rPr>
        <w:t xml:space="preserve">se le dio lectura a la agenda que contiene los siguientes puntos: </w:t>
      </w:r>
      <w:r w:rsidRPr="00111F7C">
        <w:rPr>
          <w:rFonts w:ascii="Arial Narrow" w:hAnsi="Arial Narrow" w:cs="Arial"/>
          <w:b/>
          <w:bCs/>
          <w:color w:val="000000" w:themeColor="text1"/>
          <w:sz w:val="24"/>
          <w:szCs w:val="24"/>
        </w:rPr>
        <w:t>Uno</w:t>
      </w:r>
      <w:r w:rsidRPr="00380F5E">
        <w:rPr>
          <w:rFonts w:ascii="Arial Narrow" w:hAnsi="Arial Narrow" w:cs="Arial"/>
          <w:color w:val="000000" w:themeColor="text1"/>
          <w:sz w:val="24"/>
          <w:szCs w:val="24"/>
        </w:rPr>
        <w:t xml:space="preserve">: Saludo y bienvenida, </w:t>
      </w:r>
      <w:r w:rsidRPr="00111F7C">
        <w:rPr>
          <w:rFonts w:ascii="Arial Narrow" w:hAnsi="Arial Narrow" w:cs="Arial"/>
          <w:b/>
          <w:bCs/>
          <w:color w:val="000000" w:themeColor="text1"/>
          <w:sz w:val="24"/>
          <w:szCs w:val="24"/>
        </w:rPr>
        <w:t>dos</w:t>
      </w:r>
      <w:r w:rsidRPr="00380F5E">
        <w:rPr>
          <w:rFonts w:ascii="Arial Narrow" w:hAnsi="Arial Narrow" w:cs="Arial"/>
          <w:color w:val="000000" w:themeColor="text1"/>
          <w:sz w:val="24"/>
          <w:szCs w:val="24"/>
        </w:rPr>
        <w:t xml:space="preserve">: Verificación del quorum, </w:t>
      </w:r>
      <w:r w:rsidRPr="00111F7C">
        <w:rPr>
          <w:rFonts w:ascii="Arial Narrow" w:hAnsi="Arial Narrow" w:cs="Arial"/>
          <w:b/>
          <w:bCs/>
          <w:color w:val="000000" w:themeColor="text1"/>
          <w:sz w:val="24"/>
          <w:szCs w:val="24"/>
        </w:rPr>
        <w:t>tres</w:t>
      </w:r>
      <w:r w:rsidRPr="00380F5E">
        <w:rPr>
          <w:rFonts w:ascii="Arial Narrow" w:hAnsi="Arial Narrow" w:cs="Arial"/>
          <w:color w:val="000000" w:themeColor="text1"/>
          <w:sz w:val="24"/>
          <w:szCs w:val="24"/>
        </w:rPr>
        <w:t>:</w:t>
      </w:r>
      <w:r>
        <w:rPr>
          <w:rFonts w:ascii="Arial Narrow" w:hAnsi="Arial Narrow" w:cs="Arial"/>
          <w:color w:val="000000" w:themeColor="text1"/>
          <w:sz w:val="24"/>
          <w:szCs w:val="24"/>
        </w:rPr>
        <w:t xml:space="preserve"> Lectura del acta anterior,</w:t>
      </w:r>
      <w:r w:rsidRPr="00380F5E">
        <w:rPr>
          <w:rFonts w:ascii="Arial Narrow" w:hAnsi="Arial Narrow" w:cs="Arial"/>
          <w:color w:val="000000" w:themeColor="text1"/>
          <w:sz w:val="24"/>
          <w:szCs w:val="24"/>
        </w:rPr>
        <w:t xml:space="preserve"> </w:t>
      </w:r>
      <w:r w:rsidRPr="00111F7C">
        <w:rPr>
          <w:rFonts w:ascii="Arial Narrow" w:hAnsi="Arial Narrow" w:cs="Arial"/>
          <w:b/>
          <w:bCs/>
          <w:color w:val="000000" w:themeColor="text1"/>
          <w:sz w:val="24"/>
          <w:szCs w:val="24"/>
        </w:rPr>
        <w:t>cuatro:</w:t>
      </w:r>
      <w:r>
        <w:rPr>
          <w:rFonts w:ascii="Arial Narrow" w:hAnsi="Arial Narrow" w:cs="Arial"/>
          <w:color w:val="000000" w:themeColor="text1"/>
          <w:sz w:val="24"/>
          <w:szCs w:val="24"/>
        </w:rPr>
        <w:t xml:space="preserve"> Informe del alcalde municipal, </w:t>
      </w:r>
      <w:r w:rsidRPr="00111F7C">
        <w:rPr>
          <w:rFonts w:ascii="Arial Narrow" w:hAnsi="Arial Narrow" w:cs="Arial"/>
          <w:b/>
          <w:bCs/>
          <w:color w:val="000000" w:themeColor="text1"/>
          <w:sz w:val="24"/>
          <w:szCs w:val="24"/>
        </w:rPr>
        <w:t>cinco:</w:t>
      </w:r>
      <w:r>
        <w:rPr>
          <w:rFonts w:ascii="Arial Narrow" w:hAnsi="Arial Narrow" w:cs="Arial"/>
          <w:b/>
          <w:bCs/>
          <w:color w:val="000000" w:themeColor="text1"/>
          <w:sz w:val="24"/>
          <w:szCs w:val="24"/>
        </w:rPr>
        <w:t xml:space="preserve"> </w:t>
      </w:r>
      <w:r w:rsidRPr="006166CF">
        <w:rPr>
          <w:rFonts w:ascii="Arial Narrow" w:hAnsi="Arial Narrow" w:cs="Arial"/>
          <w:color w:val="000000" w:themeColor="text1"/>
          <w:sz w:val="24"/>
          <w:szCs w:val="24"/>
        </w:rPr>
        <w:t>Solicitudes</w:t>
      </w:r>
      <w:r>
        <w:rPr>
          <w:rFonts w:ascii="Arial Narrow" w:hAnsi="Arial Narrow" w:cs="Arial"/>
          <w:color w:val="000000" w:themeColor="text1"/>
          <w:sz w:val="24"/>
          <w:szCs w:val="24"/>
        </w:rPr>
        <w:t xml:space="preserve">, </w:t>
      </w:r>
      <w:r w:rsidRPr="00111F7C">
        <w:rPr>
          <w:rFonts w:ascii="Arial Narrow" w:hAnsi="Arial Narrow" w:cs="Arial"/>
          <w:b/>
          <w:bCs/>
          <w:color w:val="000000" w:themeColor="text1"/>
          <w:sz w:val="24"/>
          <w:szCs w:val="24"/>
        </w:rPr>
        <w:t>seis</w:t>
      </w:r>
      <w:r w:rsidRPr="00380F5E">
        <w:rPr>
          <w:rFonts w:ascii="Arial Narrow" w:hAnsi="Arial Narrow" w:cs="Arial"/>
          <w:color w:val="000000" w:themeColor="text1"/>
          <w:sz w:val="24"/>
          <w:szCs w:val="24"/>
        </w:rPr>
        <w:t>:</w:t>
      </w:r>
      <w:bookmarkEnd w:id="3"/>
      <w:r>
        <w:rPr>
          <w:rFonts w:ascii="Arial Narrow" w:hAnsi="Arial Narrow" w:cs="Arial"/>
          <w:color w:val="000000" w:themeColor="text1"/>
          <w:sz w:val="24"/>
          <w:szCs w:val="24"/>
        </w:rPr>
        <w:t xml:space="preserve"> Aprobar ordenanza de exención de multa e intereses por un plazo de noventa días, como apoyo a la población por las consecuencias provocadas por el CORONAVIRUS-19, </w:t>
      </w:r>
      <w:r w:rsidRPr="00111F7C">
        <w:rPr>
          <w:rFonts w:ascii="Arial Narrow" w:hAnsi="Arial Narrow" w:cs="Arial"/>
          <w:b/>
          <w:bCs/>
          <w:color w:val="000000" w:themeColor="text1"/>
          <w:sz w:val="24"/>
          <w:szCs w:val="24"/>
        </w:rPr>
        <w:t>siete:</w:t>
      </w:r>
      <w:r w:rsidRPr="00380F5E">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 xml:space="preserve">Conocer la Carpeta Técnica para su debida aprobación del proyecto: “Remodelación de cancha de futbol rápido del parque municipal José María Peña, </w:t>
      </w:r>
      <w:r w:rsidRPr="00111F7C">
        <w:rPr>
          <w:rFonts w:ascii="Arial Narrow" w:hAnsi="Arial Narrow" w:cs="Arial"/>
          <w:b/>
          <w:bCs/>
          <w:color w:val="000000" w:themeColor="text1"/>
          <w:sz w:val="24"/>
          <w:szCs w:val="24"/>
        </w:rPr>
        <w:t>ocho:</w:t>
      </w:r>
      <w:r>
        <w:rPr>
          <w:rFonts w:ascii="Arial Narrow" w:hAnsi="Arial Narrow" w:cs="Arial"/>
          <w:color w:val="000000" w:themeColor="text1"/>
          <w:sz w:val="24"/>
          <w:szCs w:val="24"/>
        </w:rPr>
        <w:t xml:space="preserve"> Conocer los Temimos de referencia y lista de invitados para su debida aprobación para la ejecución y supervisión del proyecto:</w:t>
      </w:r>
      <w:r w:rsidRPr="00C32066">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“Remodelación de cancha de futbol rápido del parque municipal José María Peña, n</w:t>
      </w:r>
      <w:r w:rsidRPr="00111F7C">
        <w:rPr>
          <w:rFonts w:ascii="Arial Narrow" w:hAnsi="Arial Narrow" w:cs="Arial"/>
          <w:b/>
          <w:bCs/>
          <w:color w:val="000000" w:themeColor="text1"/>
          <w:sz w:val="24"/>
          <w:szCs w:val="24"/>
        </w:rPr>
        <w:t>ueve:</w:t>
      </w:r>
      <w:r>
        <w:rPr>
          <w:rFonts w:ascii="Arial Narrow" w:hAnsi="Arial Narrow" w:cs="Arial"/>
          <w:color w:val="000000" w:themeColor="text1"/>
          <w:sz w:val="24"/>
          <w:szCs w:val="24"/>
        </w:rPr>
        <w:t xml:space="preserve"> Mandar a formular la Capeta técnica  de los proyectos: </w:t>
      </w:r>
      <w:r w:rsidRPr="00EC10A3">
        <w:rPr>
          <w:rFonts w:ascii="Arial Narrow" w:hAnsi="Arial Narrow" w:cs="Arial"/>
          <w:b/>
          <w:bCs/>
          <w:sz w:val="24"/>
          <w:szCs w:val="24"/>
        </w:rPr>
        <w:t>1)</w:t>
      </w:r>
      <w:r>
        <w:rPr>
          <w:rFonts w:ascii="Arial Narrow" w:hAnsi="Arial Narrow" w:cs="Arial"/>
          <w:sz w:val="24"/>
          <w:szCs w:val="24"/>
        </w:rPr>
        <w:t xml:space="preserve"> “Perforación de pozo para los caseríos la Ceiba, los Sortos, </w:t>
      </w:r>
      <w:r w:rsidRPr="00340DE1">
        <w:rPr>
          <w:rFonts w:ascii="Arial Narrow" w:hAnsi="Arial Narrow" w:cs="Arial"/>
          <w:sz w:val="24"/>
          <w:szCs w:val="24"/>
        </w:rPr>
        <w:t xml:space="preserve">los Contreras, los Blancos </w:t>
      </w:r>
      <w:r>
        <w:rPr>
          <w:rFonts w:ascii="Arial Narrow" w:hAnsi="Arial Narrow" w:cs="Arial"/>
          <w:sz w:val="24"/>
          <w:szCs w:val="24"/>
        </w:rPr>
        <w:t xml:space="preserve">y otros de Cantón Santa Rosita”. </w:t>
      </w:r>
      <w:r w:rsidRPr="00EC10A3">
        <w:rPr>
          <w:rFonts w:ascii="Arial Narrow" w:hAnsi="Arial Narrow" w:cs="Arial"/>
          <w:b/>
          <w:bCs/>
          <w:sz w:val="24"/>
          <w:szCs w:val="24"/>
        </w:rPr>
        <w:t>2)</w:t>
      </w:r>
      <w:r>
        <w:rPr>
          <w:rFonts w:ascii="Arial Narrow" w:hAnsi="Arial Narrow" w:cs="Arial"/>
          <w:sz w:val="24"/>
          <w:szCs w:val="24"/>
        </w:rPr>
        <w:t xml:space="preserve"> “Perforación de pozo de agua para los caseríos, Aliancita, paso del Carao, Talpetate Centro, caserío la calichosa y otros del Cantón Talpetate</w:t>
      </w:r>
      <w:r>
        <w:rPr>
          <w:rFonts w:ascii="Arial Narrow" w:hAnsi="Arial Narrow" w:cs="Arial"/>
          <w:b/>
          <w:sz w:val="24"/>
          <w:szCs w:val="24"/>
        </w:rPr>
        <w:t xml:space="preserve">; millonarios, los </w:t>
      </w:r>
      <w:proofErr w:type="spellStart"/>
      <w:r>
        <w:rPr>
          <w:rFonts w:ascii="Arial Narrow" w:hAnsi="Arial Narrow" w:cs="Arial"/>
          <w:b/>
          <w:sz w:val="24"/>
          <w:szCs w:val="24"/>
        </w:rPr>
        <w:t>Garcias</w:t>
      </w:r>
      <w:proofErr w:type="spellEnd"/>
      <w:r>
        <w:rPr>
          <w:rFonts w:ascii="Arial Narrow" w:hAnsi="Arial Narrow" w:cs="Arial"/>
          <w:b/>
          <w:sz w:val="24"/>
          <w:szCs w:val="24"/>
        </w:rPr>
        <w:t>, Canaire Centro, el Tamarindo y otros del Cantón Canaire”</w:t>
      </w:r>
      <w:r>
        <w:rPr>
          <w:rFonts w:ascii="Arial Narrow" w:hAnsi="Arial Narrow" w:cs="Arial"/>
          <w:color w:val="000000" w:themeColor="text1"/>
          <w:sz w:val="24"/>
          <w:szCs w:val="24"/>
        </w:rPr>
        <w:t xml:space="preserve">, </w:t>
      </w:r>
      <w:r w:rsidRPr="00EB37BF">
        <w:rPr>
          <w:rFonts w:ascii="Arial Narrow" w:hAnsi="Arial Narrow" w:cs="Arial"/>
          <w:b/>
          <w:bCs/>
          <w:color w:val="000000" w:themeColor="text1"/>
          <w:sz w:val="24"/>
          <w:szCs w:val="24"/>
        </w:rPr>
        <w:t>diez:</w:t>
      </w:r>
      <w:r>
        <w:rPr>
          <w:rFonts w:ascii="Arial Narrow" w:hAnsi="Arial Narrow" w:cs="Arial"/>
          <w:b/>
          <w:bCs/>
          <w:color w:val="000000" w:themeColor="text1"/>
          <w:sz w:val="24"/>
          <w:szCs w:val="24"/>
        </w:rPr>
        <w:t xml:space="preserve"> </w:t>
      </w:r>
      <w:r w:rsidRPr="00CC134C">
        <w:rPr>
          <w:rFonts w:ascii="Arial Narrow" w:hAnsi="Arial Narrow" w:cs="Arial"/>
          <w:color w:val="000000" w:themeColor="text1"/>
          <w:sz w:val="24"/>
          <w:szCs w:val="24"/>
        </w:rPr>
        <w:t xml:space="preserve">Conocer del caso de la señorita Lilian Velásquez para autorizar el pago de la indemnización por </w:t>
      </w:r>
      <w:r>
        <w:rPr>
          <w:rFonts w:ascii="Arial Narrow" w:hAnsi="Arial Narrow" w:cs="Arial"/>
          <w:color w:val="000000" w:themeColor="text1"/>
          <w:sz w:val="24"/>
          <w:szCs w:val="24"/>
        </w:rPr>
        <w:t>R</w:t>
      </w:r>
      <w:r w:rsidRPr="00CC134C">
        <w:rPr>
          <w:rFonts w:ascii="Arial Narrow" w:hAnsi="Arial Narrow" w:cs="Arial"/>
          <w:color w:val="000000" w:themeColor="text1"/>
          <w:sz w:val="24"/>
          <w:szCs w:val="24"/>
        </w:rPr>
        <w:t xml:space="preserve">etiro </w:t>
      </w:r>
      <w:r>
        <w:rPr>
          <w:rFonts w:ascii="Arial Narrow" w:hAnsi="Arial Narrow" w:cs="Arial"/>
          <w:color w:val="000000" w:themeColor="text1"/>
          <w:sz w:val="24"/>
          <w:szCs w:val="24"/>
        </w:rPr>
        <w:t>V</w:t>
      </w:r>
      <w:r w:rsidRPr="00CC134C">
        <w:rPr>
          <w:rFonts w:ascii="Arial Narrow" w:hAnsi="Arial Narrow" w:cs="Arial"/>
          <w:color w:val="000000" w:themeColor="text1"/>
          <w:sz w:val="24"/>
          <w:szCs w:val="24"/>
        </w:rPr>
        <w:t xml:space="preserve">oluntario, </w:t>
      </w:r>
      <w:bookmarkStart w:id="7" w:name="_Hlk80172666"/>
      <w:r w:rsidRPr="00CC134C">
        <w:rPr>
          <w:rFonts w:ascii="Arial Narrow" w:hAnsi="Arial Narrow" w:cs="Arial"/>
          <w:b/>
          <w:bCs/>
          <w:color w:val="000000" w:themeColor="text1"/>
          <w:sz w:val="24"/>
          <w:szCs w:val="24"/>
        </w:rPr>
        <w:t>once</w:t>
      </w:r>
      <w:r w:rsidRPr="00CC134C">
        <w:rPr>
          <w:rFonts w:ascii="Arial Narrow" w:hAnsi="Arial Narrow" w:cs="Arial"/>
          <w:color w:val="000000" w:themeColor="text1"/>
          <w:sz w:val="24"/>
          <w:szCs w:val="24"/>
        </w:rPr>
        <w:t xml:space="preserve">: </w:t>
      </w:r>
      <w:bookmarkStart w:id="8" w:name="_Hlk81810053"/>
      <w:r w:rsidRPr="00CC134C">
        <w:rPr>
          <w:rFonts w:ascii="Arial Narrow" w:hAnsi="Arial Narrow" w:cs="Arial"/>
          <w:color w:val="000000" w:themeColor="text1"/>
          <w:sz w:val="24"/>
          <w:szCs w:val="24"/>
        </w:rPr>
        <w:t>Otros:</w:t>
      </w:r>
      <w:bookmarkEnd w:id="8"/>
      <w:r w:rsidRPr="00CC134C">
        <w:rPr>
          <w:rFonts w:ascii="Arial Narrow" w:hAnsi="Arial Narrow" w:cs="Arial"/>
          <w:color w:val="000000" w:themeColor="text1"/>
          <w:sz w:val="24"/>
          <w:szCs w:val="24"/>
        </w:rPr>
        <w:t xml:space="preserve"> Aprobar nivelación salarial por el incremento al salario mínimo</w:t>
      </w:r>
      <w:r w:rsidRPr="00357AC7">
        <w:rPr>
          <w:rFonts w:ascii="Arial Narrow" w:hAnsi="Arial Narrow" w:cs="Arial"/>
          <w:color w:val="000000" w:themeColor="text1"/>
          <w:sz w:val="24"/>
          <w:szCs w:val="24"/>
        </w:rPr>
        <w:t>,</w:t>
      </w:r>
      <w:r>
        <w:rPr>
          <w:rFonts w:ascii="Arial Narrow" w:hAnsi="Arial Narrow" w:cs="Arial"/>
          <w:color w:val="000000" w:themeColor="text1"/>
          <w:sz w:val="24"/>
          <w:szCs w:val="24"/>
        </w:rPr>
        <w:t xml:space="preserve"> </w:t>
      </w:r>
      <w:r w:rsidRPr="0043498E">
        <w:rPr>
          <w:rFonts w:ascii="Arial Narrow" w:hAnsi="Arial Narrow" w:cs="Arial"/>
          <w:b/>
          <w:bCs/>
          <w:color w:val="000000" w:themeColor="text1"/>
          <w:sz w:val="24"/>
          <w:szCs w:val="24"/>
        </w:rPr>
        <w:t>doce</w:t>
      </w:r>
      <w:r w:rsidRPr="00BB4DDB">
        <w:rPr>
          <w:rFonts w:ascii="Arial Narrow" w:hAnsi="Arial Narrow" w:cs="Arial"/>
          <w:b/>
          <w:bCs/>
          <w:color w:val="000000" w:themeColor="text1"/>
          <w:sz w:val="24"/>
          <w:szCs w:val="24"/>
        </w:rPr>
        <w:t>:</w:t>
      </w:r>
      <w:r>
        <w:rPr>
          <w:rFonts w:ascii="Arial Narrow" w:hAnsi="Arial Narrow" w:cs="Arial"/>
          <w:color w:val="000000" w:themeColor="text1"/>
          <w:sz w:val="24"/>
          <w:szCs w:val="24"/>
        </w:rPr>
        <w:t xml:space="preserve"> </w:t>
      </w:r>
      <w:bookmarkStart w:id="9" w:name="_Hlk81810082"/>
      <w:r>
        <w:rPr>
          <w:rFonts w:ascii="Arial Narrow" w:hAnsi="Arial Narrow" w:cs="Arial"/>
          <w:color w:val="000000" w:themeColor="text1"/>
          <w:sz w:val="24"/>
          <w:szCs w:val="24"/>
        </w:rPr>
        <w:t xml:space="preserve">Cierre de la sesión. </w:t>
      </w:r>
      <w:bookmarkStart w:id="10" w:name="_Hlk81810101"/>
      <w:bookmarkEnd w:id="9"/>
      <w:r w:rsidRPr="00380F5E">
        <w:rPr>
          <w:rFonts w:ascii="Arial Narrow" w:hAnsi="Arial Narrow" w:cs="Arial"/>
          <w:color w:val="000000" w:themeColor="text1"/>
          <w:sz w:val="24"/>
          <w:szCs w:val="24"/>
        </w:rPr>
        <w:lastRenderedPageBreak/>
        <w:t>Seguidamente el Concejo Municipal en uso de sus facultades legales, toma los siguientes Acuerdos:</w:t>
      </w:r>
      <w:r>
        <w:rPr>
          <w:rFonts w:ascii="Arial Narrow" w:hAnsi="Arial Narrow" w:cs="Arial"/>
          <w:b/>
          <w:color w:val="000000" w:themeColor="text1"/>
          <w:sz w:val="24"/>
          <w:szCs w:val="24"/>
        </w:rPr>
        <w:t xml:space="preserve"> </w:t>
      </w:r>
      <w:bookmarkEnd w:id="4"/>
      <w:bookmarkEnd w:id="7"/>
      <w:bookmarkEnd w:id="10"/>
      <w:r w:rsidRPr="00E66E9F">
        <w:rPr>
          <w:rFonts w:ascii="Arial Narrow" w:hAnsi="Arial Narrow" w:cs="Arial"/>
          <w:b/>
          <w:color w:val="000000" w:themeColor="text1"/>
          <w:sz w:val="24"/>
          <w:szCs w:val="24"/>
          <w:u w:val="single"/>
        </w:rPr>
        <w:t>ACUERDO NUMERO UNO:</w:t>
      </w:r>
      <w:r w:rsidRPr="006E1ABD">
        <w:rPr>
          <w:rFonts w:ascii="Arial Narrow" w:hAnsi="Arial Narrow" w:cs="Arial"/>
          <w:sz w:val="24"/>
          <w:szCs w:val="24"/>
        </w:rPr>
        <w:t xml:space="preserve"> </w:t>
      </w:r>
      <w:r>
        <w:rPr>
          <w:rFonts w:ascii="Arial Narrow" w:eastAsia="Calibri" w:hAnsi="Arial Narrow" w:cs="Times New Roman"/>
          <w:b/>
          <w:sz w:val="24"/>
          <w:szCs w:val="24"/>
        </w:rPr>
        <w:t xml:space="preserve"> </w:t>
      </w:r>
      <w:r w:rsidRPr="006E006C">
        <w:rPr>
          <w:rFonts w:ascii="Arial Narrow" w:eastAsia="Calibri" w:hAnsi="Arial Narrow" w:cs="Times New Roman"/>
          <w:sz w:val="24"/>
          <w:szCs w:val="24"/>
        </w:rPr>
        <w:t xml:space="preserve">El Concejo Municipal de la Ciudad de </w:t>
      </w:r>
      <w:r>
        <w:rPr>
          <w:rFonts w:ascii="Arial Narrow" w:eastAsia="Calibri" w:hAnsi="Arial Narrow" w:cs="Times New Roman"/>
          <w:sz w:val="24"/>
          <w:szCs w:val="24"/>
        </w:rPr>
        <w:t>El Sauce</w:t>
      </w:r>
      <w:r w:rsidRPr="006E006C">
        <w:rPr>
          <w:rFonts w:ascii="Arial Narrow" w:eastAsia="Calibri" w:hAnsi="Arial Narrow" w:cs="Times New Roman"/>
          <w:sz w:val="24"/>
          <w:szCs w:val="24"/>
        </w:rPr>
        <w:t xml:space="preserve">, </w:t>
      </w:r>
      <w:r>
        <w:rPr>
          <w:rFonts w:ascii="Arial Narrow" w:eastAsia="Calibri" w:hAnsi="Arial Narrow" w:cs="Times New Roman"/>
          <w:sz w:val="24"/>
          <w:szCs w:val="24"/>
        </w:rPr>
        <w:t xml:space="preserve">departamento de La Unión </w:t>
      </w:r>
      <w:r w:rsidRPr="006E006C">
        <w:rPr>
          <w:rFonts w:ascii="Arial Narrow" w:eastAsia="Calibri" w:hAnsi="Arial Narrow" w:cs="Times New Roman"/>
          <w:sz w:val="24"/>
          <w:szCs w:val="24"/>
        </w:rPr>
        <w:t>en uso de sus facultades</w:t>
      </w:r>
      <w:r>
        <w:rPr>
          <w:rFonts w:ascii="Arial Narrow" w:eastAsia="Calibri" w:hAnsi="Arial Narrow" w:cs="Times New Roman"/>
          <w:sz w:val="24"/>
          <w:szCs w:val="24"/>
        </w:rPr>
        <w:t xml:space="preserve"> legales establecidas en el artículo 30 del Código Municipal </w:t>
      </w:r>
      <w:r w:rsidRPr="006E006C">
        <w:rPr>
          <w:rFonts w:ascii="Arial Narrow" w:eastAsia="Calibri" w:hAnsi="Arial Narrow" w:cs="Times New Roman"/>
          <w:sz w:val="24"/>
          <w:szCs w:val="24"/>
        </w:rPr>
        <w:t xml:space="preserve"> ACUERDA:</w:t>
      </w:r>
      <w:r w:rsidRPr="000D255E">
        <w:rPr>
          <w:rFonts w:ascii="Arial Narrow" w:eastAsia="Calibri" w:hAnsi="Arial Narrow" w:cs="Arial"/>
          <w:sz w:val="24"/>
          <w:szCs w:val="24"/>
        </w:rPr>
        <w:t xml:space="preserve"> 1) </w:t>
      </w:r>
      <w:r w:rsidRPr="000D255E">
        <w:rPr>
          <w:rFonts w:ascii="Arial Narrow" w:eastAsia="Calibri" w:hAnsi="Arial Narrow" w:cs="Times New Roman"/>
          <w:b/>
          <w:sz w:val="24"/>
          <w:szCs w:val="24"/>
        </w:rPr>
        <w:t>APERTURAR</w:t>
      </w:r>
      <w:r w:rsidRPr="000D255E">
        <w:rPr>
          <w:rFonts w:ascii="Arial Narrow" w:eastAsia="Calibri" w:hAnsi="Arial Narrow" w:cs="Times New Roman"/>
          <w:sz w:val="24"/>
          <w:szCs w:val="24"/>
        </w:rPr>
        <w:t xml:space="preserve"> una Cuenta Bancaria en el BANCO </w:t>
      </w:r>
      <w:r>
        <w:rPr>
          <w:rFonts w:ascii="Arial Narrow" w:eastAsia="Calibri" w:hAnsi="Arial Narrow" w:cs="Times New Roman"/>
          <w:sz w:val="24"/>
          <w:szCs w:val="24"/>
        </w:rPr>
        <w:t>HIPOTECARIO</w:t>
      </w:r>
      <w:r w:rsidRPr="000D255E">
        <w:rPr>
          <w:rFonts w:ascii="Arial Narrow" w:eastAsia="Calibri" w:hAnsi="Arial Narrow" w:cs="Times New Roman"/>
          <w:sz w:val="24"/>
          <w:szCs w:val="24"/>
        </w:rPr>
        <w:t xml:space="preserve">, para el proyecto: </w:t>
      </w:r>
      <w:r w:rsidRPr="00764597">
        <w:rPr>
          <w:rFonts w:ascii="Arial Narrow" w:eastAsia="Calibri" w:hAnsi="Arial Narrow" w:cs="Arial"/>
          <w:b/>
          <w:bCs/>
          <w:color w:val="000000"/>
          <w:sz w:val="24"/>
          <w:szCs w:val="24"/>
        </w:rPr>
        <w:t>“</w:t>
      </w:r>
      <w:r w:rsidRPr="00764597">
        <w:rPr>
          <w:rFonts w:ascii="Arial Narrow" w:hAnsi="Arial Narrow" w:cs="Arial"/>
          <w:b/>
          <w:bCs/>
          <w:color w:val="000000" w:themeColor="text1"/>
          <w:sz w:val="24"/>
          <w:szCs w:val="24"/>
        </w:rPr>
        <w:t>Escuela de Fútbol Municipal,</w:t>
      </w:r>
      <w:r w:rsidRPr="00764597">
        <w:rPr>
          <w:rFonts w:ascii="Arial Narrow" w:eastAsia="Calibri" w:hAnsi="Arial Narrow" w:cs="Arial"/>
          <w:b/>
          <w:bCs/>
          <w:color w:val="000000"/>
          <w:sz w:val="24"/>
          <w:szCs w:val="24"/>
        </w:rPr>
        <w:t xml:space="preserve"> de la Ciudad de El Sauce, Departamento de La Unión.</w:t>
      </w:r>
      <w:r w:rsidRPr="00764597">
        <w:rPr>
          <w:rFonts w:ascii="Arial Narrow" w:eastAsia="Calibri" w:hAnsi="Arial Narrow" w:cs="Times New Roman"/>
          <w:b/>
          <w:bCs/>
          <w:sz w:val="24"/>
          <w:szCs w:val="24"/>
        </w:rPr>
        <w:t>”</w:t>
      </w:r>
      <w:r w:rsidRPr="000D255E">
        <w:rPr>
          <w:rFonts w:ascii="Arial Narrow" w:eastAsia="Calibri" w:hAnsi="Arial Narrow" w:cs="Times New Roman"/>
          <w:sz w:val="24"/>
          <w:szCs w:val="24"/>
        </w:rPr>
        <w:t xml:space="preserve"> </w:t>
      </w:r>
      <w:r w:rsidRPr="000D255E">
        <w:rPr>
          <w:rFonts w:ascii="Arial Narrow" w:eastAsia="Calibri" w:hAnsi="Arial Narrow" w:cs="Times New Roman"/>
          <w:color w:val="000000"/>
          <w:sz w:val="24"/>
          <w:szCs w:val="24"/>
        </w:rPr>
        <w:t xml:space="preserve">con un monto de </w:t>
      </w:r>
      <w:r w:rsidRPr="00D4180C">
        <w:rPr>
          <w:rFonts w:ascii="Arial Narrow" w:eastAsia="Calibri" w:hAnsi="Arial Narrow" w:cs="Times New Roman"/>
          <w:b/>
          <w:bCs/>
          <w:color w:val="000000"/>
          <w:sz w:val="24"/>
          <w:szCs w:val="24"/>
        </w:rPr>
        <w:t>CINCO</w:t>
      </w:r>
      <w:r>
        <w:rPr>
          <w:rFonts w:ascii="Arial Narrow" w:eastAsia="Calibri" w:hAnsi="Arial Narrow" w:cs="Times New Roman"/>
          <w:b/>
          <w:bCs/>
          <w:color w:val="000000"/>
          <w:sz w:val="24"/>
          <w:szCs w:val="24"/>
        </w:rPr>
        <w:t xml:space="preserve"> MIL</w:t>
      </w:r>
      <w:r w:rsidRPr="00D4180C">
        <w:rPr>
          <w:rFonts w:ascii="Arial Narrow" w:eastAsia="Calibri" w:hAnsi="Arial Narrow" w:cs="Times New Roman"/>
          <w:b/>
          <w:bCs/>
          <w:color w:val="000000"/>
          <w:sz w:val="24"/>
          <w:szCs w:val="24"/>
        </w:rPr>
        <w:t xml:space="preserve"> SETECIENTOS OCHENTA Y CINCO 00/100($5</w:t>
      </w:r>
      <w:r>
        <w:rPr>
          <w:rFonts w:ascii="Arial Narrow" w:eastAsia="Calibri" w:hAnsi="Arial Narrow" w:cs="Times New Roman"/>
          <w:b/>
          <w:bCs/>
          <w:color w:val="000000"/>
          <w:sz w:val="24"/>
          <w:szCs w:val="24"/>
        </w:rPr>
        <w:t>,</w:t>
      </w:r>
      <w:r w:rsidRPr="00D4180C">
        <w:rPr>
          <w:rFonts w:ascii="Arial Narrow" w:eastAsia="Calibri" w:hAnsi="Arial Narrow" w:cs="Times New Roman"/>
          <w:b/>
          <w:bCs/>
          <w:color w:val="000000"/>
          <w:sz w:val="24"/>
          <w:szCs w:val="24"/>
        </w:rPr>
        <w:t>785.00) U.S. Dólares</w:t>
      </w:r>
      <w:r>
        <w:rPr>
          <w:rFonts w:ascii="Arial Narrow" w:eastAsia="Calibri" w:hAnsi="Arial Narrow" w:cs="Times New Roman"/>
          <w:b/>
          <w:color w:val="000000"/>
          <w:sz w:val="24"/>
          <w:szCs w:val="24"/>
        </w:rPr>
        <w:t>,</w:t>
      </w:r>
      <w:r w:rsidRPr="000D255E">
        <w:rPr>
          <w:rFonts w:ascii="Arial Narrow" w:eastAsia="Calibri" w:hAnsi="Arial Narrow" w:cs="Times New Roman"/>
          <w:b/>
          <w:color w:val="000000"/>
          <w:sz w:val="24"/>
          <w:szCs w:val="24"/>
        </w:rPr>
        <w:t xml:space="preserve"> </w:t>
      </w:r>
      <w:r w:rsidRPr="000D255E">
        <w:rPr>
          <w:rFonts w:ascii="Arial Narrow" w:eastAsia="Calibri" w:hAnsi="Arial Narrow" w:cs="Times New Roman"/>
          <w:color w:val="000000"/>
          <w:sz w:val="24"/>
          <w:szCs w:val="24"/>
        </w:rPr>
        <w:t>provenientes del</w:t>
      </w:r>
      <w:r>
        <w:rPr>
          <w:rFonts w:ascii="Arial Narrow" w:eastAsia="Calibri" w:hAnsi="Arial Narrow" w:cs="Times New Roman"/>
          <w:color w:val="000000"/>
          <w:sz w:val="24"/>
          <w:szCs w:val="24"/>
        </w:rPr>
        <w:t xml:space="preserve"> Fondo del</w:t>
      </w:r>
      <w:r w:rsidRPr="000D255E">
        <w:rPr>
          <w:rFonts w:ascii="Arial Narrow" w:eastAsia="Calibri" w:hAnsi="Arial Narrow" w:cs="Times New Roman"/>
          <w:color w:val="000000"/>
          <w:sz w:val="24"/>
          <w:szCs w:val="24"/>
        </w:rPr>
        <w:t xml:space="preserve"> </w:t>
      </w:r>
      <w:r>
        <w:rPr>
          <w:rFonts w:ascii="Arial Narrow" w:eastAsia="Calibri" w:hAnsi="Arial Narrow" w:cs="Times New Roman"/>
          <w:color w:val="000000"/>
          <w:sz w:val="24"/>
          <w:szCs w:val="24"/>
        </w:rPr>
        <w:t>dos por ciento (2%),</w:t>
      </w:r>
      <w:r w:rsidRPr="000D255E">
        <w:rPr>
          <w:rFonts w:ascii="Arial Narrow" w:eastAsia="Calibri" w:hAnsi="Arial Narrow" w:cs="Times New Roman"/>
          <w:color w:val="000000"/>
          <w:sz w:val="24"/>
          <w:szCs w:val="24"/>
        </w:rPr>
        <w:t xml:space="preserve"> y se hace</w:t>
      </w:r>
      <w:r>
        <w:rPr>
          <w:rFonts w:ascii="Arial Narrow" w:eastAsia="Calibri" w:hAnsi="Arial Narrow" w:cs="Times New Roman"/>
          <w:color w:val="000000"/>
          <w:sz w:val="24"/>
          <w:szCs w:val="24"/>
        </w:rPr>
        <w:t xml:space="preserve"> bajo la modalidad de Administración</w:t>
      </w:r>
      <w:r w:rsidRPr="000D255E">
        <w:rPr>
          <w:rFonts w:ascii="Arial Narrow" w:eastAsia="Calibri" w:hAnsi="Arial Narrow" w:cs="Times New Roman"/>
          <w:color w:val="000000"/>
          <w:sz w:val="24"/>
          <w:szCs w:val="24"/>
        </w:rPr>
        <w:t>. Lo que se denominará:</w:t>
      </w:r>
      <w:r w:rsidRPr="000D255E">
        <w:rPr>
          <w:rFonts w:ascii="Arial Narrow" w:eastAsia="Calibri" w:hAnsi="Arial Narrow" w:cs="Times New Roman"/>
          <w:color w:val="FF0000"/>
          <w:sz w:val="24"/>
          <w:szCs w:val="24"/>
        </w:rPr>
        <w:t xml:space="preserve"> </w:t>
      </w:r>
      <w:r w:rsidRPr="00764597">
        <w:rPr>
          <w:rFonts w:ascii="Arial Narrow" w:eastAsia="Calibri" w:hAnsi="Arial Narrow" w:cs="Times New Roman"/>
          <w:b/>
          <w:bCs/>
          <w:sz w:val="24"/>
          <w:szCs w:val="24"/>
        </w:rPr>
        <w:t xml:space="preserve">“ALCALDIA MUNICIPAL DE EL SAUCE, </w:t>
      </w:r>
      <w:r w:rsidRPr="00764597">
        <w:rPr>
          <w:rFonts w:ascii="Arial Narrow" w:eastAsia="Calibri" w:hAnsi="Arial Narrow" w:cs="Arial"/>
          <w:b/>
          <w:bCs/>
          <w:color w:val="000000"/>
          <w:sz w:val="24"/>
          <w:szCs w:val="24"/>
        </w:rPr>
        <w:t>“</w:t>
      </w:r>
      <w:r w:rsidRPr="00764597">
        <w:rPr>
          <w:rFonts w:ascii="Arial Narrow" w:hAnsi="Arial Narrow" w:cs="Arial"/>
          <w:b/>
          <w:bCs/>
          <w:color w:val="000000" w:themeColor="text1"/>
          <w:sz w:val="24"/>
          <w:szCs w:val="24"/>
        </w:rPr>
        <w:t>ESCUELA DE FÚTBOL MUNICIPAL</w:t>
      </w:r>
      <w:r>
        <w:rPr>
          <w:rFonts w:ascii="Arial Narrow" w:hAnsi="Arial Narrow" w:cs="Arial"/>
          <w:b/>
          <w:bCs/>
          <w:color w:val="000000" w:themeColor="text1"/>
          <w:sz w:val="24"/>
          <w:szCs w:val="24"/>
        </w:rPr>
        <w:t xml:space="preserve"> </w:t>
      </w:r>
      <w:r w:rsidRPr="00764597">
        <w:rPr>
          <w:rFonts w:ascii="Arial Narrow" w:eastAsia="Calibri" w:hAnsi="Arial Narrow" w:cs="Arial"/>
          <w:b/>
          <w:bCs/>
          <w:color w:val="000000"/>
          <w:sz w:val="24"/>
          <w:szCs w:val="24"/>
        </w:rPr>
        <w:t>DE LA CIUDAD DE EL SAUCE, DEPARTAMENTO DE LA UNIÓN.</w:t>
      </w:r>
      <w:r w:rsidRPr="00764597">
        <w:rPr>
          <w:rFonts w:ascii="Arial Narrow" w:eastAsia="Calibri" w:hAnsi="Arial Narrow" w:cs="Times New Roman"/>
          <w:b/>
          <w:bCs/>
          <w:sz w:val="24"/>
          <w:szCs w:val="24"/>
        </w:rPr>
        <w:t>”</w:t>
      </w:r>
      <w:r w:rsidRPr="000D255E">
        <w:rPr>
          <w:rFonts w:ascii="Arial Narrow" w:eastAsia="Calibri" w:hAnsi="Arial Narrow" w:cs="Arial"/>
          <w:color w:val="000000"/>
          <w:sz w:val="24"/>
          <w:szCs w:val="24"/>
        </w:rPr>
        <w:t>.</w:t>
      </w:r>
      <w:r w:rsidRPr="000D255E">
        <w:rPr>
          <w:rFonts w:ascii="Arial Narrow" w:eastAsia="Calibri" w:hAnsi="Arial Narrow" w:cs="Times New Roman"/>
          <w:sz w:val="24"/>
          <w:szCs w:val="24"/>
        </w:rPr>
        <w:t xml:space="preserve"> </w:t>
      </w:r>
      <w:r w:rsidRPr="000D255E">
        <w:rPr>
          <w:rFonts w:ascii="Arial Narrow" w:eastAsia="Calibri" w:hAnsi="Arial Narrow" w:cs="Times New Roman"/>
          <w:b/>
          <w:sz w:val="24"/>
          <w:szCs w:val="24"/>
        </w:rPr>
        <w:t>2)</w:t>
      </w:r>
      <w:r w:rsidRPr="000D255E">
        <w:rPr>
          <w:rFonts w:ascii="Arial Narrow" w:eastAsia="Calibri" w:hAnsi="Arial Narrow" w:cs="Times New Roman"/>
          <w:sz w:val="24"/>
          <w:szCs w:val="24"/>
        </w:rPr>
        <w:t xml:space="preserve"> </w:t>
      </w:r>
      <w:r w:rsidRPr="000D255E">
        <w:rPr>
          <w:rFonts w:ascii="Arial Narrow" w:eastAsia="Calibri" w:hAnsi="Arial Narrow" w:cs="Times New Roman"/>
          <w:b/>
          <w:sz w:val="24"/>
          <w:szCs w:val="24"/>
        </w:rPr>
        <w:t>NOMBRAR</w:t>
      </w:r>
      <w:r>
        <w:rPr>
          <w:rFonts w:ascii="Arial Narrow" w:eastAsia="Calibri" w:hAnsi="Arial Narrow" w:cs="Times New Roman"/>
          <w:b/>
          <w:sz w:val="24"/>
          <w:szCs w:val="24"/>
        </w:rPr>
        <w:t>,</w:t>
      </w:r>
      <w:r w:rsidRPr="000D255E">
        <w:rPr>
          <w:rFonts w:ascii="Arial Narrow" w:eastAsia="Calibri" w:hAnsi="Arial Narrow" w:cs="Times New Roman"/>
          <w:sz w:val="24"/>
          <w:szCs w:val="24"/>
        </w:rPr>
        <w:t xml:space="preserve"> como refrendarios de la Cuenta Bancaria al señor alcalde Municipal </w:t>
      </w:r>
      <w:r w:rsidRPr="001132B9">
        <w:rPr>
          <w:rFonts w:ascii="Arial Narrow" w:eastAsia="Calibri" w:hAnsi="Arial Narrow" w:cs="Times New Roman"/>
          <w:b/>
          <w:bCs/>
          <w:sz w:val="24"/>
          <w:szCs w:val="24"/>
        </w:rPr>
        <w:t>Dr. Enrique Ovidio Villatoro Paz</w:t>
      </w:r>
      <w:r>
        <w:rPr>
          <w:rFonts w:ascii="Arial Narrow" w:eastAsia="Calibri" w:hAnsi="Arial Narrow" w:cs="Times New Roman"/>
          <w:sz w:val="24"/>
          <w:szCs w:val="24"/>
        </w:rPr>
        <w:t xml:space="preserve">, al </w:t>
      </w:r>
      <w:r w:rsidRPr="001132B9">
        <w:rPr>
          <w:rFonts w:ascii="Arial Narrow" w:eastAsia="Calibri" w:hAnsi="Arial Narrow" w:cs="Times New Roman"/>
          <w:b/>
          <w:bCs/>
          <w:sz w:val="24"/>
          <w:szCs w:val="24"/>
        </w:rPr>
        <w:t xml:space="preserve">profesor Nelson Alexander </w:t>
      </w:r>
      <w:r w:rsidRPr="001132B9">
        <w:rPr>
          <w:rFonts w:ascii="Arial Narrow" w:hAnsi="Arial Narrow" w:cs="Arial"/>
          <w:b/>
          <w:bCs/>
          <w:sz w:val="24"/>
          <w:szCs w:val="24"/>
        </w:rPr>
        <w:t>Granados Osorio</w:t>
      </w:r>
      <w:r w:rsidRPr="000D255E">
        <w:rPr>
          <w:rFonts w:ascii="Arial Narrow" w:eastAsia="Calibri" w:hAnsi="Arial Narrow" w:cs="Times New Roman"/>
          <w:sz w:val="24"/>
          <w:szCs w:val="24"/>
        </w:rPr>
        <w:t xml:space="preserve">, </w:t>
      </w:r>
      <w:r>
        <w:rPr>
          <w:rFonts w:ascii="Arial Narrow" w:eastAsia="Calibri" w:hAnsi="Arial Narrow" w:cs="Times New Roman"/>
          <w:sz w:val="24"/>
          <w:szCs w:val="24"/>
        </w:rPr>
        <w:t>síndico municipal</w:t>
      </w:r>
      <w:r w:rsidRPr="000D255E">
        <w:rPr>
          <w:rFonts w:ascii="Arial Narrow" w:eastAsia="Calibri" w:hAnsi="Arial Narrow" w:cs="Times New Roman"/>
          <w:sz w:val="24"/>
          <w:szCs w:val="24"/>
        </w:rPr>
        <w:t xml:space="preserve"> y a la señora Tesorera Municipal,</w:t>
      </w:r>
      <w:r>
        <w:rPr>
          <w:rFonts w:ascii="Arial Narrow" w:eastAsia="Calibri" w:hAnsi="Arial Narrow" w:cs="Times New Roman"/>
          <w:sz w:val="24"/>
          <w:szCs w:val="24"/>
        </w:rPr>
        <w:t xml:space="preserve"> </w:t>
      </w:r>
      <w:r w:rsidRPr="001132B9">
        <w:rPr>
          <w:rFonts w:ascii="Arial Narrow" w:eastAsia="Calibri" w:hAnsi="Arial Narrow" w:cs="Times New Roman"/>
          <w:b/>
          <w:bCs/>
          <w:sz w:val="24"/>
          <w:szCs w:val="24"/>
        </w:rPr>
        <w:t>Irma Concepción Alvarado de Arias</w:t>
      </w:r>
      <w:r w:rsidRPr="000D255E">
        <w:rPr>
          <w:rFonts w:ascii="Arial Narrow" w:eastAsia="Calibri" w:hAnsi="Arial Narrow" w:cs="Times New Roman"/>
          <w:sz w:val="24"/>
          <w:szCs w:val="24"/>
        </w:rPr>
        <w:t>, siendo necesario para cualquier transacción dos firmas e indispensable la de la Tesorera Municipal. COMUNIQUESE Y CERTIFIQUESE</w:t>
      </w:r>
      <w:r>
        <w:rPr>
          <w:rFonts w:ascii="Arial Narrow" w:eastAsia="Calibri" w:hAnsi="Arial Narrow" w:cs="Times New Roman"/>
          <w:sz w:val="24"/>
          <w:szCs w:val="24"/>
        </w:rPr>
        <w:t xml:space="preserve">. </w:t>
      </w:r>
      <w:bookmarkStart w:id="11" w:name="_Hlk80029325"/>
      <w:r w:rsidRPr="00A5420D">
        <w:rPr>
          <w:rFonts w:ascii="Arial Narrow" w:hAnsi="Arial Narrow" w:cs="Arial"/>
          <w:b/>
          <w:color w:val="000000" w:themeColor="text1"/>
          <w:sz w:val="24"/>
          <w:szCs w:val="24"/>
          <w:u w:val="single"/>
        </w:rPr>
        <w:t>ACUERDO NUMERO DOS</w:t>
      </w:r>
      <w:r w:rsidRPr="00F77476">
        <w:rPr>
          <w:rFonts w:ascii="Arial Narrow" w:hAnsi="Arial Narrow" w:cs="Arial"/>
          <w:b/>
          <w:color w:val="000000" w:themeColor="text1"/>
          <w:sz w:val="24"/>
          <w:szCs w:val="24"/>
          <w:u w:val="single"/>
        </w:rPr>
        <w:t>:</w:t>
      </w:r>
      <w:r w:rsidRPr="006747D4">
        <w:rPr>
          <w:rFonts w:ascii="Arial Narrow" w:hAnsi="Arial Narrow" w:cs="Arial"/>
          <w:sz w:val="24"/>
          <w:szCs w:val="24"/>
        </w:rPr>
        <w:t xml:space="preserve"> </w:t>
      </w:r>
      <w:r w:rsidRPr="00EB5F0E">
        <w:rPr>
          <w:rFonts w:ascii="Arial Narrow" w:hAnsi="Arial Narrow" w:cs="Arial"/>
          <w:sz w:val="24"/>
          <w:szCs w:val="24"/>
        </w:rPr>
        <w:t xml:space="preserve">El Concejo Municipal de El Sauce, </w:t>
      </w:r>
      <w:r>
        <w:rPr>
          <w:rFonts w:ascii="Arial Narrow" w:hAnsi="Arial Narrow" w:cs="Arial"/>
          <w:sz w:val="24"/>
          <w:szCs w:val="24"/>
        </w:rPr>
        <w:t xml:space="preserve">conscientes  de  la crisis provocada por la Pandemia COVID-19, ha generado también una crisis económica en todos los sectores, que actualmente afecta tanto a nivel internacional, como nacional y particularmente a nuestra gente de esta Ciudad, debido a las consecuencias económicas derivadas de esta crisis sanitaria,  se mantendrán por un largo plazo, lo cual se verá reflejado en la morosidad y el impago de los tributos Municipales de parte de los contribuyentes, es por esta razón que el Concejo Municipal debe adoptar políticas con la finalidad de fomentar e incentivar la cultura del pago de Tasas e Impuestos Municipales, encaminadas a otorgar a los contribuyentes facilidades para hacer efectivo dichos pagos, y de esta manera recolectar mayores ingresos para nuestra Municipalidad y mantener el bienestar social,  la seguridad económica de los habitantes, por tanto en </w:t>
      </w:r>
      <w:r w:rsidRPr="00EB5F0E">
        <w:rPr>
          <w:rFonts w:ascii="Arial Narrow" w:hAnsi="Arial Narrow" w:cs="Arial"/>
          <w:sz w:val="24"/>
          <w:szCs w:val="24"/>
        </w:rPr>
        <w:t xml:space="preserve">uso de sus facultades legales, </w:t>
      </w:r>
      <w:r>
        <w:rPr>
          <w:rFonts w:ascii="Arial Narrow" w:hAnsi="Arial Narrow" w:cs="Arial"/>
          <w:sz w:val="24"/>
          <w:szCs w:val="24"/>
        </w:rPr>
        <w:t>por unanimidad</w:t>
      </w:r>
      <w:r w:rsidRPr="00EB5F0E">
        <w:rPr>
          <w:rFonts w:ascii="Arial Narrow" w:hAnsi="Arial Narrow" w:cs="Arial"/>
          <w:sz w:val="24"/>
          <w:szCs w:val="24"/>
        </w:rPr>
        <w:t xml:space="preserve"> </w:t>
      </w:r>
      <w:r w:rsidRPr="00CC67E9">
        <w:rPr>
          <w:rFonts w:ascii="Arial Narrow" w:hAnsi="Arial Narrow" w:cs="Arial"/>
          <w:b/>
          <w:sz w:val="24"/>
          <w:szCs w:val="24"/>
        </w:rPr>
        <w:t xml:space="preserve">ACUERDA: </w:t>
      </w:r>
      <w:r w:rsidRPr="00203301">
        <w:rPr>
          <w:rFonts w:ascii="Arial Narrow" w:hAnsi="Arial Narrow" w:cs="Arial"/>
          <w:b/>
          <w:bCs/>
          <w:sz w:val="24"/>
          <w:szCs w:val="24"/>
        </w:rPr>
        <w:t>1)</w:t>
      </w:r>
      <w:r>
        <w:rPr>
          <w:rFonts w:ascii="Arial Narrow" w:hAnsi="Arial Narrow" w:cs="Arial"/>
          <w:sz w:val="24"/>
          <w:szCs w:val="24"/>
        </w:rPr>
        <w:t xml:space="preserve"> </w:t>
      </w:r>
      <w:r>
        <w:rPr>
          <w:rFonts w:ascii="Arial Narrow" w:hAnsi="Arial Narrow" w:cs="Arial"/>
          <w:b/>
          <w:sz w:val="24"/>
          <w:szCs w:val="24"/>
        </w:rPr>
        <w:t>EMITIR</w:t>
      </w:r>
      <w:r>
        <w:rPr>
          <w:rFonts w:ascii="Arial Narrow" w:hAnsi="Arial Narrow" w:cs="Arial"/>
          <w:sz w:val="24"/>
          <w:szCs w:val="24"/>
        </w:rPr>
        <w:t xml:space="preserve"> </w:t>
      </w:r>
      <w:r>
        <w:rPr>
          <w:rFonts w:ascii="Arial Narrow" w:hAnsi="Arial Narrow" w:cs="Arial"/>
          <w:b/>
          <w:sz w:val="24"/>
          <w:szCs w:val="24"/>
        </w:rPr>
        <w:t>LA</w:t>
      </w:r>
      <w:r w:rsidRPr="00EB5F0E">
        <w:rPr>
          <w:rFonts w:ascii="Arial Narrow" w:hAnsi="Arial Narrow" w:cs="Arial"/>
          <w:sz w:val="24"/>
          <w:szCs w:val="24"/>
        </w:rPr>
        <w:t xml:space="preserve"> </w:t>
      </w:r>
      <w:r>
        <w:rPr>
          <w:rFonts w:ascii="Arial Narrow" w:hAnsi="Arial Narrow" w:cs="Arial"/>
          <w:sz w:val="24"/>
          <w:szCs w:val="24"/>
        </w:rPr>
        <w:t>“</w:t>
      </w:r>
      <w:r w:rsidRPr="00975BEB">
        <w:rPr>
          <w:rFonts w:ascii="Arial Narrow" w:hAnsi="Arial Narrow" w:cs="Arial"/>
          <w:b/>
          <w:sz w:val="24"/>
          <w:szCs w:val="24"/>
          <w:lang w:val="es-ES"/>
        </w:rPr>
        <w:t>ORDENANZA TRANSITORIA DE EXENCIÓN DE INTERES Y MULTAS PROVENIENTES DE DEUDAS POR TASAS A FAVOR DEL MUNICIPIO DE E</w:t>
      </w:r>
      <w:r>
        <w:rPr>
          <w:rFonts w:ascii="Arial Narrow" w:hAnsi="Arial Narrow" w:cs="Arial"/>
          <w:b/>
          <w:sz w:val="24"/>
          <w:szCs w:val="24"/>
          <w:lang w:val="es-ES"/>
        </w:rPr>
        <w:t>L SAUCE, DEPARTAMENTO DE LA UNIÓ</w:t>
      </w:r>
      <w:r w:rsidRPr="00975BEB">
        <w:rPr>
          <w:rFonts w:ascii="Arial Narrow" w:hAnsi="Arial Narrow" w:cs="Arial"/>
          <w:b/>
          <w:sz w:val="24"/>
          <w:szCs w:val="24"/>
          <w:lang w:val="es-ES"/>
        </w:rPr>
        <w:t>N</w:t>
      </w:r>
      <w:r>
        <w:rPr>
          <w:rFonts w:ascii="Arial Narrow" w:hAnsi="Arial Narrow" w:cs="Arial"/>
          <w:b/>
          <w:sz w:val="24"/>
          <w:szCs w:val="24"/>
          <w:lang w:val="es-ES"/>
        </w:rPr>
        <w:t>”</w:t>
      </w:r>
      <w:r w:rsidRPr="00975BEB">
        <w:rPr>
          <w:rFonts w:ascii="Arial Narrow" w:hAnsi="Arial Narrow" w:cs="Arial"/>
          <w:b/>
          <w:sz w:val="24"/>
          <w:szCs w:val="24"/>
          <w:lang w:val="es-ES"/>
        </w:rPr>
        <w:t>.</w:t>
      </w:r>
      <w:r w:rsidRPr="00EB5F0E">
        <w:rPr>
          <w:rFonts w:ascii="Arial Narrow" w:hAnsi="Arial Narrow" w:cs="Arial"/>
          <w:sz w:val="24"/>
          <w:szCs w:val="24"/>
        </w:rPr>
        <w:t xml:space="preserve"> </w:t>
      </w:r>
      <w:r>
        <w:rPr>
          <w:rFonts w:ascii="Arial Narrow" w:hAnsi="Arial Narrow" w:cs="Arial"/>
          <w:sz w:val="24"/>
          <w:szCs w:val="24"/>
        </w:rPr>
        <w:t xml:space="preserve"> </w:t>
      </w:r>
      <w:r w:rsidRPr="00203301">
        <w:rPr>
          <w:rFonts w:ascii="Arial Narrow" w:hAnsi="Arial Narrow" w:cs="Arial"/>
          <w:b/>
          <w:bCs/>
          <w:sz w:val="24"/>
          <w:szCs w:val="24"/>
        </w:rPr>
        <w:t>2)</w:t>
      </w:r>
      <w:r w:rsidRPr="00EB5F0E">
        <w:rPr>
          <w:rFonts w:ascii="Arial Narrow" w:hAnsi="Arial Narrow" w:cs="Arial"/>
          <w:sz w:val="24"/>
          <w:szCs w:val="24"/>
        </w:rPr>
        <w:t xml:space="preserve"> Mandar Publicar en el Diario Oficial la</w:t>
      </w:r>
      <w:r>
        <w:rPr>
          <w:rFonts w:ascii="Arial Narrow" w:hAnsi="Arial Narrow" w:cs="Arial"/>
          <w:sz w:val="24"/>
          <w:szCs w:val="24"/>
        </w:rPr>
        <w:t xml:space="preserve"> Ordenanza Municipal antes mencionada.  </w:t>
      </w:r>
      <w:r w:rsidRPr="00203301">
        <w:rPr>
          <w:rFonts w:ascii="Arial Narrow" w:hAnsi="Arial Narrow" w:cs="Arial"/>
          <w:b/>
          <w:bCs/>
          <w:sz w:val="24"/>
          <w:szCs w:val="24"/>
        </w:rPr>
        <w:t>3</w:t>
      </w:r>
      <w:r>
        <w:rPr>
          <w:rFonts w:ascii="Arial Narrow" w:hAnsi="Arial Narrow" w:cs="Arial"/>
          <w:sz w:val="24"/>
          <w:szCs w:val="24"/>
        </w:rPr>
        <w:t>)</w:t>
      </w:r>
      <w:r w:rsidRPr="00EB5F0E">
        <w:rPr>
          <w:rFonts w:ascii="Arial Narrow" w:hAnsi="Arial Narrow" w:cs="Arial"/>
          <w:sz w:val="24"/>
          <w:szCs w:val="24"/>
        </w:rPr>
        <w:t xml:space="preserve"> Autorícese al Licenciado </w:t>
      </w:r>
      <w:proofErr w:type="spellStart"/>
      <w:r>
        <w:rPr>
          <w:rFonts w:ascii="Arial Narrow" w:hAnsi="Arial Narrow" w:cs="Arial"/>
          <w:sz w:val="24"/>
          <w:szCs w:val="24"/>
        </w:rPr>
        <w:t>Angel</w:t>
      </w:r>
      <w:proofErr w:type="spellEnd"/>
      <w:r>
        <w:rPr>
          <w:rFonts w:ascii="Arial Narrow" w:hAnsi="Arial Narrow" w:cs="Arial"/>
          <w:sz w:val="24"/>
          <w:szCs w:val="24"/>
        </w:rPr>
        <w:t xml:space="preserve"> Mauricio Escobar Hernández</w:t>
      </w:r>
      <w:r w:rsidRPr="00EB5F0E">
        <w:rPr>
          <w:rFonts w:ascii="Arial Narrow" w:hAnsi="Arial Narrow" w:cs="Arial"/>
          <w:sz w:val="24"/>
          <w:szCs w:val="24"/>
        </w:rPr>
        <w:t xml:space="preserve">, para que realice los trámites correspondientes. </w:t>
      </w:r>
      <w:r>
        <w:rPr>
          <w:rFonts w:ascii="Arial Narrow" w:hAnsi="Arial Narrow" w:cs="Arial"/>
          <w:sz w:val="24"/>
          <w:szCs w:val="24"/>
        </w:rPr>
        <w:t xml:space="preserve"> </w:t>
      </w:r>
      <w:r w:rsidRPr="00EB5F0E">
        <w:rPr>
          <w:rFonts w:ascii="Arial Narrow" w:hAnsi="Arial Narrow" w:cs="Arial"/>
          <w:sz w:val="24"/>
          <w:szCs w:val="24"/>
        </w:rPr>
        <w:t>COMUNIQUESE Y CERTIFIQUESE</w:t>
      </w:r>
      <w:r w:rsidRPr="00485691">
        <w:rPr>
          <w:rFonts w:ascii="Arial Narrow" w:hAnsi="Arial Narrow" w:cs="Arial"/>
          <w:sz w:val="24"/>
          <w:szCs w:val="24"/>
        </w:rPr>
        <w:t xml:space="preserve">. </w:t>
      </w:r>
      <w:r>
        <w:rPr>
          <w:rFonts w:ascii="Arial Narrow" w:hAnsi="Arial Narrow" w:cs="Arial"/>
          <w:sz w:val="24"/>
          <w:szCs w:val="24"/>
        </w:rPr>
        <w:t xml:space="preserve">– </w:t>
      </w:r>
      <w:bookmarkEnd w:id="11"/>
      <w:r w:rsidRPr="00EE254A">
        <w:rPr>
          <w:rFonts w:ascii="Arial Narrow" w:hAnsi="Arial Narrow" w:cs="Arial"/>
          <w:b/>
          <w:bCs/>
          <w:sz w:val="24"/>
          <w:szCs w:val="24"/>
          <w:u w:val="single"/>
        </w:rPr>
        <w:t>ACUERDO NUMERO TRES.</w:t>
      </w:r>
      <w:r>
        <w:rPr>
          <w:rFonts w:ascii="Arial Narrow" w:hAnsi="Arial Narrow" w:cs="Arial"/>
          <w:b/>
          <w:bCs/>
          <w:sz w:val="24"/>
          <w:szCs w:val="24"/>
        </w:rPr>
        <w:t xml:space="preserve"> </w:t>
      </w:r>
      <w:r>
        <w:rPr>
          <w:rFonts w:ascii="Arial Narrow" w:hAnsi="Arial Narrow" w:cs="Arial"/>
          <w:sz w:val="24"/>
          <w:szCs w:val="24"/>
        </w:rPr>
        <w:t>El Concejo Municipal de la C</w:t>
      </w:r>
      <w:r w:rsidRPr="000F6691">
        <w:rPr>
          <w:rFonts w:ascii="Arial Narrow" w:hAnsi="Arial Narrow" w:cs="Arial"/>
          <w:sz w:val="24"/>
          <w:szCs w:val="24"/>
        </w:rPr>
        <w:t>iudad de El Sauce</w:t>
      </w:r>
      <w:r>
        <w:rPr>
          <w:rFonts w:ascii="Arial Narrow" w:hAnsi="Arial Narrow" w:cs="Arial"/>
          <w:sz w:val="24"/>
          <w:szCs w:val="24"/>
        </w:rPr>
        <w:t xml:space="preserve">, considerando el análisis  realizado por cada una de las partidas que contiene la carpeta técnica del proyecto: Remodelación de cancha de futbol rápido del parque municipal “José María Peña,  en sesión del pleno del Concejo, donde se dio a conocer con la lectura todo su contenido y posteriormente se dio participación a cada de los miembros del Concejo, para que dieran su aporte sobre lo que contiene dicha carpeta, por lo que al final de todo se procedió a la confirmación de las partidas, cantidad de obra y diseño del proyecto por lo que en uso de sus facultades legales establecidas en el art 30 del código municipal por unanimidad ACUERDA: </w:t>
      </w:r>
      <w:r w:rsidRPr="00727A6A">
        <w:rPr>
          <w:rFonts w:ascii="Arial Narrow" w:hAnsi="Arial Narrow" w:cs="Arial"/>
          <w:b/>
          <w:bCs/>
          <w:sz w:val="24"/>
          <w:szCs w:val="24"/>
        </w:rPr>
        <w:t>1)</w:t>
      </w:r>
      <w:r>
        <w:rPr>
          <w:rFonts w:ascii="Arial Narrow" w:hAnsi="Arial Narrow" w:cs="Arial"/>
          <w:sz w:val="24"/>
          <w:szCs w:val="24"/>
        </w:rPr>
        <w:t xml:space="preserve"> APROBAR en todas sus partes, carpeta técnica de los proyectos: “</w:t>
      </w:r>
      <w:r w:rsidRPr="00A83804">
        <w:rPr>
          <w:rFonts w:ascii="Arial Narrow" w:hAnsi="Arial Narrow" w:cs="Arial"/>
          <w:b/>
          <w:bCs/>
          <w:sz w:val="24"/>
          <w:szCs w:val="24"/>
        </w:rPr>
        <w:t xml:space="preserve">Remodelación de cancha de futbol rápido del </w:t>
      </w:r>
      <w:r>
        <w:rPr>
          <w:rFonts w:ascii="Arial Narrow" w:hAnsi="Arial Narrow" w:cs="Arial"/>
          <w:b/>
          <w:bCs/>
          <w:sz w:val="24"/>
          <w:szCs w:val="24"/>
        </w:rPr>
        <w:t>P</w:t>
      </w:r>
      <w:r w:rsidRPr="00A83804">
        <w:rPr>
          <w:rFonts w:ascii="Arial Narrow" w:hAnsi="Arial Narrow" w:cs="Arial"/>
          <w:b/>
          <w:bCs/>
          <w:sz w:val="24"/>
          <w:szCs w:val="24"/>
        </w:rPr>
        <w:t xml:space="preserve">arque </w:t>
      </w:r>
      <w:r>
        <w:rPr>
          <w:rFonts w:ascii="Arial Narrow" w:hAnsi="Arial Narrow" w:cs="Arial"/>
          <w:b/>
          <w:bCs/>
          <w:sz w:val="24"/>
          <w:szCs w:val="24"/>
        </w:rPr>
        <w:t>M</w:t>
      </w:r>
      <w:r w:rsidRPr="00A83804">
        <w:rPr>
          <w:rFonts w:ascii="Arial Narrow" w:hAnsi="Arial Narrow" w:cs="Arial"/>
          <w:b/>
          <w:bCs/>
          <w:sz w:val="24"/>
          <w:szCs w:val="24"/>
        </w:rPr>
        <w:t>unicipal “José María Peña”</w:t>
      </w:r>
      <w:r>
        <w:rPr>
          <w:rFonts w:ascii="Arial Narrow" w:hAnsi="Arial Narrow" w:cs="Arial"/>
          <w:sz w:val="24"/>
          <w:szCs w:val="24"/>
        </w:rPr>
        <w:t xml:space="preserve">, por un monto de ejecución de CUARENTA Y OCHO MIL QUINIENTOS NOVENTA Y OCHO  </w:t>
      </w:r>
      <w:r>
        <w:rPr>
          <w:rFonts w:ascii="Arial Narrow" w:hAnsi="Arial Narrow" w:cs="Arial"/>
          <w:sz w:val="24"/>
          <w:szCs w:val="24"/>
        </w:rPr>
        <w:lastRenderedPageBreak/>
        <w:t>53/100($48,598.53) U.S.Dolares, Costo de elaboración de capeta técnica por un monto de dos mil ciento ochenta y seis 93/100($2,186.93) U.S.Dolares; y costo de supervisión es por  dos mil cuatrocientos veintinueve 93/100($2,429.93) U.S.Dolares;  lo que hace un total de cincuenta y tres mil doscientos quince 39/100($53,215.39) U.S.Dolares y “</w:t>
      </w:r>
      <w:r>
        <w:rPr>
          <w:rFonts w:ascii="Arial Narrow" w:hAnsi="Arial Narrow" w:cs="Arial"/>
          <w:b/>
          <w:bCs/>
          <w:sz w:val="24"/>
          <w:szCs w:val="24"/>
        </w:rPr>
        <w:t>AMPLIACION DE TUBERIA MADRE Y RED DE DISTRIBUCION DEL PROYECTO DE AGUA POTABLE DEL CANTON SAN JUAN AL CASERIO LOS MOLINA DEL CANTON SAN JUAN GUALARES, MUNICIPIO DE EL SAUCE, DEPARTAMENTO DE LA UNION,</w:t>
      </w:r>
      <w:r w:rsidRPr="00B41967">
        <w:rPr>
          <w:rFonts w:ascii="Arial Narrow" w:hAnsi="Arial Narrow" w:cs="Arial"/>
          <w:sz w:val="24"/>
          <w:szCs w:val="24"/>
        </w:rPr>
        <w:t xml:space="preserve"> </w:t>
      </w:r>
      <w:r>
        <w:rPr>
          <w:rFonts w:ascii="Arial Narrow" w:hAnsi="Arial Narrow" w:cs="Arial"/>
          <w:sz w:val="24"/>
          <w:szCs w:val="24"/>
        </w:rPr>
        <w:t>por un monto de ejecución de CUARENTA Y OCHO MIL SETECIENTOS CINCUENTA Y CINCO 18/100</w:t>
      </w:r>
      <w:r w:rsidRPr="00B41967">
        <w:rPr>
          <w:rFonts w:ascii="Arial Narrow" w:hAnsi="Arial Narrow" w:cs="Arial"/>
          <w:b/>
          <w:bCs/>
          <w:sz w:val="24"/>
          <w:szCs w:val="24"/>
        </w:rPr>
        <w:t xml:space="preserve">($48,755.18) </w:t>
      </w:r>
      <w:r>
        <w:rPr>
          <w:rFonts w:ascii="Arial Narrow" w:hAnsi="Arial Narrow" w:cs="Arial"/>
          <w:sz w:val="24"/>
          <w:szCs w:val="24"/>
        </w:rPr>
        <w:t>U.S.Dolares, Costo de elaboración de capeta técnica por un monto de dos mil cuatrocientos treinta y siete 76/100</w:t>
      </w:r>
      <w:r w:rsidRPr="00B41967">
        <w:rPr>
          <w:rFonts w:ascii="Arial Narrow" w:hAnsi="Arial Narrow" w:cs="Arial"/>
          <w:b/>
          <w:bCs/>
          <w:sz w:val="24"/>
          <w:szCs w:val="24"/>
        </w:rPr>
        <w:t>($2,437.76)</w:t>
      </w:r>
      <w:r>
        <w:rPr>
          <w:rFonts w:ascii="Arial Narrow" w:hAnsi="Arial Narrow" w:cs="Arial"/>
          <w:sz w:val="24"/>
          <w:szCs w:val="24"/>
        </w:rPr>
        <w:t xml:space="preserve"> U.S.Dolares; y costo de supervisión es por  dos mil cuatrocientos treinta y siete 76/100</w:t>
      </w:r>
      <w:r w:rsidRPr="0014089C">
        <w:rPr>
          <w:rFonts w:ascii="Arial Narrow" w:hAnsi="Arial Narrow" w:cs="Arial"/>
          <w:b/>
          <w:bCs/>
          <w:sz w:val="24"/>
          <w:szCs w:val="24"/>
        </w:rPr>
        <w:t>($2,437.76)</w:t>
      </w:r>
      <w:r>
        <w:rPr>
          <w:rFonts w:ascii="Arial Narrow" w:hAnsi="Arial Narrow" w:cs="Arial"/>
          <w:sz w:val="24"/>
          <w:szCs w:val="24"/>
        </w:rPr>
        <w:t xml:space="preserve"> U.S.Dolares;  lo que hace un total de cincuenta y tres mil seiscientos treinta 70/100</w:t>
      </w:r>
      <w:r w:rsidRPr="0014089C">
        <w:rPr>
          <w:rFonts w:ascii="Arial Narrow" w:hAnsi="Arial Narrow" w:cs="Arial"/>
          <w:b/>
          <w:bCs/>
          <w:sz w:val="24"/>
          <w:szCs w:val="24"/>
        </w:rPr>
        <w:t>($53,630.70)</w:t>
      </w:r>
      <w:r>
        <w:rPr>
          <w:rFonts w:ascii="Arial Narrow" w:hAnsi="Arial Narrow" w:cs="Arial"/>
          <w:sz w:val="24"/>
          <w:szCs w:val="24"/>
        </w:rPr>
        <w:t xml:space="preserve"> U.S.Dolares.</w:t>
      </w:r>
      <w:r>
        <w:rPr>
          <w:rFonts w:ascii="Arial Narrow" w:hAnsi="Arial Narrow" w:cs="Arial"/>
          <w:b/>
          <w:bCs/>
          <w:sz w:val="24"/>
          <w:szCs w:val="24"/>
        </w:rPr>
        <w:t xml:space="preserve">  3</w:t>
      </w:r>
      <w:r w:rsidRPr="00727A6A">
        <w:rPr>
          <w:rFonts w:ascii="Arial Narrow" w:hAnsi="Arial Narrow" w:cs="Arial"/>
          <w:b/>
          <w:bCs/>
          <w:sz w:val="24"/>
          <w:szCs w:val="24"/>
        </w:rPr>
        <w:t>)</w:t>
      </w:r>
      <w:r>
        <w:rPr>
          <w:rFonts w:ascii="Arial Narrow" w:hAnsi="Arial Narrow" w:cs="Arial"/>
          <w:sz w:val="24"/>
          <w:szCs w:val="24"/>
        </w:rPr>
        <w:t xml:space="preserve"> Se autoriza </w:t>
      </w:r>
      <w:proofErr w:type="gramStart"/>
      <w:r>
        <w:rPr>
          <w:rFonts w:ascii="Arial Narrow" w:hAnsi="Arial Narrow" w:cs="Arial"/>
          <w:sz w:val="24"/>
          <w:szCs w:val="24"/>
        </w:rPr>
        <w:t>a la</w:t>
      </w:r>
      <w:proofErr w:type="gramEnd"/>
      <w:r>
        <w:rPr>
          <w:rFonts w:ascii="Arial Narrow" w:hAnsi="Arial Narrow" w:cs="Arial"/>
          <w:sz w:val="24"/>
          <w:szCs w:val="24"/>
        </w:rPr>
        <w:t xml:space="preserve"> jefe de UACI, para que siga proceso de contratación de ejecución y supervisión de los proyectos antes mencionados. COMUNIQUESE Y CERTIFIQUESE. </w:t>
      </w:r>
      <w:r w:rsidRPr="00D56D0E">
        <w:rPr>
          <w:rFonts w:ascii="Arial Narrow" w:hAnsi="Arial Narrow" w:cs="Arial"/>
          <w:b/>
          <w:bCs/>
          <w:sz w:val="24"/>
          <w:szCs w:val="24"/>
          <w:u w:val="single"/>
        </w:rPr>
        <w:t>ACUERDO NUMERO CUATRO</w:t>
      </w:r>
      <w:r>
        <w:rPr>
          <w:rFonts w:ascii="Arial Narrow" w:hAnsi="Arial Narrow" w:cs="Arial"/>
          <w:sz w:val="24"/>
          <w:szCs w:val="24"/>
        </w:rPr>
        <w:t xml:space="preserve">. </w:t>
      </w:r>
      <w:r w:rsidRPr="004E6316">
        <w:rPr>
          <w:rFonts w:ascii="Arial Narrow" w:eastAsia="Calibri" w:hAnsi="Arial Narrow" w:cs="Times New Roman"/>
          <w:sz w:val="24"/>
          <w:szCs w:val="24"/>
        </w:rPr>
        <w:t xml:space="preserve">El Concejo Municipal de la Ciudad de </w:t>
      </w:r>
      <w:r>
        <w:rPr>
          <w:rFonts w:ascii="Arial Narrow" w:eastAsia="Calibri" w:hAnsi="Arial Narrow" w:cs="Times New Roman"/>
          <w:sz w:val="24"/>
          <w:szCs w:val="24"/>
        </w:rPr>
        <w:t>El Sauce</w:t>
      </w:r>
      <w:r w:rsidRPr="004E6316">
        <w:rPr>
          <w:rFonts w:ascii="Arial Narrow" w:eastAsia="Calibri" w:hAnsi="Arial Narrow" w:cs="Times New Roman"/>
          <w:sz w:val="24"/>
          <w:szCs w:val="24"/>
        </w:rPr>
        <w:t>, Departamento de La Unión, en uso de sus facultades</w:t>
      </w:r>
      <w:r>
        <w:rPr>
          <w:rFonts w:ascii="Arial Narrow" w:eastAsia="Calibri" w:hAnsi="Arial Narrow" w:cs="Times New Roman"/>
          <w:sz w:val="24"/>
          <w:szCs w:val="24"/>
        </w:rPr>
        <w:t xml:space="preserve"> legales por unanimidad </w:t>
      </w:r>
      <w:r w:rsidRPr="004E6316">
        <w:rPr>
          <w:rFonts w:ascii="Arial Narrow" w:eastAsia="Calibri" w:hAnsi="Arial Narrow" w:cs="Times New Roman"/>
          <w:sz w:val="24"/>
          <w:szCs w:val="24"/>
        </w:rPr>
        <w:t xml:space="preserve"> </w:t>
      </w:r>
      <w:r>
        <w:rPr>
          <w:rFonts w:ascii="Arial Narrow" w:eastAsia="Calibri" w:hAnsi="Arial Narrow" w:cs="Times New Roman"/>
          <w:sz w:val="24"/>
          <w:szCs w:val="24"/>
        </w:rPr>
        <w:t xml:space="preserve"> </w:t>
      </w:r>
      <w:r w:rsidRPr="004E6316">
        <w:rPr>
          <w:rFonts w:ascii="Arial Narrow" w:eastAsia="Calibri" w:hAnsi="Arial Narrow" w:cs="Times New Roman"/>
          <w:sz w:val="24"/>
          <w:szCs w:val="24"/>
        </w:rPr>
        <w:t>ACUERDA</w:t>
      </w:r>
      <w:r>
        <w:rPr>
          <w:rFonts w:ascii="Arial Narrow" w:eastAsia="Calibri" w:hAnsi="Arial Narrow" w:cs="Times New Roman"/>
          <w:sz w:val="24"/>
          <w:szCs w:val="24"/>
        </w:rPr>
        <w:t xml:space="preserve">: </w:t>
      </w:r>
      <w:r w:rsidRPr="00C77FA1">
        <w:rPr>
          <w:rFonts w:ascii="Arial Narrow" w:eastAsia="Calibri" w:hAnsi="Arial Narrow" w:cs="Times New Roman"/>
          <w:b/>
          <w:sz w:val="24"/>
          <w:szCs w:val="24"/>
        </w:rPr>
        <w:t>1)</w:t>
      </w:r>
      <w:r>
        <w:rPr>
          <w:rFonts w:ascii="Arial Narrow" w:eastAsia="Calibri" w:hAnsi="Arial Narrow" w:cs="Times New Roman"/>
          <w:sz w:val="24"/>
          <w:szCs w:val="24"/>
        </w:rPr>
        <w:t xml:space="preserve"> APROBAR, los términos de referencia para la ejecución y supervisión del proyecto: REMODELACION DE CANCHA DE FUTBOL RAPIDO DEL PARQUE MUNICIPAL “JOSE MARIA PEÑA”. En el cual se regula todas las condiciones o requisitos que deben cumplir las empresas o personas naturales al momento de evaluar las ofertas presentadas por cada oferente.  COMUNIQUESE Y CERTIFIQUESE</w:t>
      </w:r>
      <w:r w:rsidRPr="0081037E">
        <w:rPr>
          <w:rFonts w:ascii="Arial Narrow" w:eastAsia="Calibri" w:hAnsi="Arial Narrow" w:cs="Times New Roman"/>
          <w:sz w:val="24"/>
          <w:szCs w:val="24"/>
        </w:rPr>
        <w:t>.</w:t>
      </w:r>
      <w:r>
        <w:rPr>
          <w:rFonts w:ascii="Arial Narrow" w:eastAsia="Calibri" w:hAnsi="Arial Narrow" w:cs="Times New Roman"/>
          <w:sz w:val="24"/>
          <w:szCs w:val="24"/>
        </w:rPr>
        <w:t xml:space="preserve"> </w:t>
      </w:r>
      <w:r w:rsidRPr="0046177A">
        <w:rPr>
          <w:rFonts w:ascii="Arial Narrow" w:eastAsia="Calibri" w:hAnsi="Arial Narrow" w:cs="Times New Roman"/>
          <w:b/>
          <w:bCs/>
          <w:sz w:val="24"/>
          <w:szCs w:val="24"/>
          <w:u w:val="single"/>
        </w:rPr>
        <w:t>ACUERDO NUMERO CINCO.</w:t>
      </w:r>
      <w:r>
        <w:rPr>
          <w:rFonts w:ascii="Arial Narrow" w:eastAsia="Calibri" w:hAnsi="Arial Narrow" w:cs="Times New Roman"/>
          <w:sz w:val="24"/>
          <w:szCs w:val="24"/>
        </w:rPr>
        <w:t xml:space="preserve"> </w:t>
      </w:r>
      <w:r>
        <w:rPr>
          <w:rFonts w:ascii="Arial Narrow" w:hAnsi="Arial Narrow" w:cs="Arial"/>
          <w:sz w:val="24"/>
          <w:szCs w:val="24"/>
        </w:rPr>
        <w:t>El Concejo Municipal de la C</w:t>
      </w:r>
      <w:r w:rsidRPr="000F6691">
        <w:rPr>
          <w:rFonts w:ascii="Arial Narrow" w:hAnsi="Arial Narrow" w:cs="Arial"/>
          <w:sz w:val="24"/>
          <w:szCs w:val="24"/>
        </w:rPr>
        <w:t>iudad de El Sauce,</w:t>
      </w:r>
      <w:r>
        <w:rPr>
          <w:rFonts w:ascii="Arial Narrow" w:hAnsi="Arial Narrow" w:cs="Arial"/>
          <w:sz w:val="24"/>
          <w:szCs w:val="24"/>
        </w:rPr>
        <w:t xml:space="preserve"> en uso de sus facultades legales por unanimidad ACUERDA: </w:t>
      </w:r>
      <w:r w:rsidRPr="00601C61">
        <w:rPr>
          <w:rFonts w:ascii="Arial Narrow" w:hAnsi="Arial Narrow" w:cs="Arial"/>
          <w:b/>
          <w:bCs/>
          <w:sz w:val="24"/>
          <w:szCs w:val="24"/>
        </w:rPr>
        <w:t>1)</w:t>
      </w:r>
      <w:r>
        <w:rPr>
          <w:rFonts w:ascii="Arial Narrow" w:hAnsi="Arial Narrow" w:cs="Arial"/>
          <w:sz w:val="24"/>
          <w:szCs w:val="24"/>
        </w:rPr>
        <w:t xml:space="preserve"> APROBAR LISTA DE INVITADOS para la ejecución del proyecto: </w:t>
      </w:r>
      <w:r>
        <w:rPr>
          <w:rFonts w:ascii="Arial Narrow" w:eastAsia="Calibri" w:hAnsi="Arial Narrow" w:cs="Times New Roman"/>
          <w:sz w:val="24"/>
          <w:szCs w:val="24"/>
        </w:rPr>
        <w:t>REMODELACION DE CANCHA DE FUTBOL RAPIDO DEL PARQUE MUNICIPAL “JOSE MARIA PEÑA”, municipio de El Sauce, departamento de La Unión.</w:t>
      </w:r>
      <w:r>
        <w:rPr>
          <w:rFonts w:ascii="Arial Narrow" w:hAnsi="Arial Narrow" w:cs="Arial"/>
          <w:sz w:val="24"/>
          <w:szCs w:val="24"/>
        </w:rPr>
        <w:t xml:space="preserve"> D&amp;A CONSTRUCTORA S.A DE C.V: CONSTRUCTORA GALTAN S.A DE C.V Y CONSTRUCTORA DISAN S.A DE C.V. </w:t>
      </w:r>
      <w:r w:rsidRPr="00601C61">
        <w:rPr>
          <w:rFonts w:ascii="Arial Narrow" w:hAnsi="Arial Narrow" w:cs="Arial"/>
          <w:b/>
          <w:bCs/>
          <w:sz w:val="24"/>
          <w:szCs w:val="24"/>
        </w:rPr>
        <w:t>2)</w:t>
      </w:r>
      <w:r>
        <w:rPr>
          <w:rFonts w:ascii="Arial Narrow" w:hAnsi="Arial Narrow" w:cs="Arial"/>
          <w:sz w:val="24"/>
          <w:szCs w:val="24"/>
        </w:rPr>
        <w:t xml:space="preserve"> APROBAR LISTA DE INVITADOS para la supervisión del proyecto antes mencionados. </w:t>
      </w:r>
      <w:bookmarkEnd w:id="5"/>
      <w:r>
        <w:rPr>
          <w:rFonts w:ascii="Arial Narrow" w:hAnsi="Arial Narrow" w:cs="Arial"/>
          <w:sz w:val="24"/>
          <w:szCs w:val="24"/>
        </w:rPr>
        <w:t xml:space="preserve"> CONSTRU-E S.A DE C.V; CONSTRUCTORA ORTEZ S.A DE C.V Y CORPORATIVO BONILLA S.A DE C.V. COMUNIQUESE Y CERTIFIQUESE. </w:t>
      </w:r>
      <w:bookmarkStart w:id="12" w:name="_Hlk80172778"/>
      <w:r w:rsidRPr="007A16FA">
        <w:rPr>
          <w:rFonts w:ascii="Arial Narrow" w:hAnsi="Arial Narrow" w:cs="Arial"/>
          <w:b/>
          <w:bCs/>
          <w:sz w:val="24"/>
          <w:szCs w:val="24"/>
          <w:u w:val="single"/>
        </w:rPr>
        <w:t xml:space="preserve">ACUERDO NUMERO </w:t>
      </w:r>
      <w:r>
        <w:rPr>
          <w:rFonts w:ascii="Arial Narrow" w:hAnsi="Arial Narrow" w:cs="Arial"/>
          <w:b/>
          <w:bCs/>
          <w:sz w:val="24"/>
          <w:szCs w:val="24"/>
          <w:u w:val="single"/>
        </w:rPr>
        <w:t>SEIS</w:t>
      </w:r>
      <w:r w:rsidRPr="007A16FA">
        <w:rPr>
          <w:rFonts w:ascii="Arial Narrow" w:hAnsi="Arial Narrow" w:cs="Arial"/>
          <w:b/>
          <w:bCs/>
          <w:sz w:val="24"/>
          <w:szCs w:val="24"/>
          <w:u w:val="single"/>
        </w:rPr>
        <w:t>.</w:t>
      </w:r>
      <w:r>
        <w:rPr>
          <w:rFonts w:ascii="Arial Narrow" w:hAnsi="Arial Narrow" w:cs="Arial"/>
          <w:sz w:val="24"/>
          <w:szCs w:val="24"/>
        </w:rPr>
        <w:t xml:space="preserve"> </w:t>
      </w:r>
      <w:r w:rsidRPr="004E6316">
        <w:rPr>
          <w:rFonts w:ascii="Arial Narrow" w:eastAsia="Calibri" w:hAnsi="Arial Narrow" w:cs="Times New Roman"/>
          <w:sz w:val="24"/>
          <w:szCs w:val="24"/>
        </w:rPr>
        <w:t xml:space="preserve">El Concejo Municipal de la Ciudad de </w:t>
      </w:r>
      <w:r>
        <w:rPr>
          <w:rFonts w:ascii="Arial Narrow" w:eastAsia="Calibri" w:hAnsi="Arial Narrow" w:cs="Times New Roman"/>
          <w:sz w:val="24"/>
          <w:szCs w:val="24"/>
        </w:rPr>
        <w:t>El Sauce</w:t>
      </w:r>
      <w:r w:rsidRPr="004E6316">
        <w:rPr>
          <w:rFonts w:ascii="Arial Narrow" w:eastAsia="Calibri" w:hAnsi="Arial Narrow" w:cs="Times New Roman"/>
          <w:sz w:val="24"/>
          <w:szCs w:val="24"/>
        </w:rPr>
        <w:t>, Departamento de La Unión,</w:t>
      </w:r>
      <w:r>
        <w:rPr>
          <w:rFonts w:ascii="Arial Narrow" w:eastAsia="Calibri" w:hAnsi="Arial Narrow" w:cs="Times New Roman"/>
          <w:sz w:val="24"/>
          <w:szCs w:val="24"/>
        </w:rPr>
        <w:t xml:space="preserve"> </w:t>
      </w:r>
      <w:r w:rsidRPr="000F6691">
        <w:rPr>
          <w:rFonts w:ascii="Arial Narrow" w:hAnsi="Arial Narrow" w:cs="Arial"/>
          <w:sz w:val="24"/>
          <w:szCs w:val="24"/>
        </w:rPr>
        <w:t xml:space="preserve">considerando </w:t>
      </w:r>
      <w:r>
        <w:rPr>
          <w:rFonts w:ascii="Arial Narrow" w:hAnsi="Arial Narrow" w:cs="Arial"/>
          <w:sz w:val="24"/>
          <w:szCs w:val="24"/>
        </w:rPr>
        <w:t>la constancia medica de incapacidad presentada por la señora Thirza Rubenia Guevara Rubio, con fecha de expedición del día catorce de julio de dos mil veintiuno, por lo que el Concejo teniendo a la vista  dicha incapacidad que está debidamente firmada y sellada por la persona responsable del ISSS  y en uso</w:t>
      </w:r>
      <w:r w:rsidRPr="000F6691">
        <w:rPr>
          <w:rFonts w:ascii="Arial Narrow" w:hAnsi="Arial Narrow" w:cs="Arial"/>
          <w:sz w:val="24"/>
          <w:szCs w:val="24"/>
        </w:rPr>
        <w:t xml:space="preserve"> de sus facultades legales por unanimidad </w:t>
      </w:r>
      <w:r w:rsidRPr="00DD083E">
        <w:rPr>
          <w:rFonts w:ascii="Arial Narrow" w:hAnsi="Arial Narrow" w:cs="Arial"/>
          <w:b/>
          <w:bCs/>
          <w:sz w:val="24"/>
          <w:szCs w:val="24"/>
        </w:rPr>
        <w:t>ACUERDA:</w:t>
      </w:r>
      <w:r>
        <w:rPr>
          <w:rFonts w:ascii="Arial Narrow" w:hAnsi="Arial Narrow" w:cs="Arial"/>
          <w:sz w:val="24"/>
          <w:szCs w:val="24"/>
        </w:rPr>
        <w:t xml:space="preserve"> 1) Aprobar la incapacidad  de la señora </w:t>
      </w:r>
      <w:r w:rsidRPr="00996417">
        <w:rPr>
          <w:rFonts w:ascii="Arial Narrow" w:hAnsi="Arial Narrow" w:cs="Arial"/>
          <w:b/>
          <w:bCs/>
          <w:sz w:val="24"/>
          <w:szCs w:val="24"/>
        </w:rPr>
        <w:t>Thirza Rubenia Guevara Rubio</w:t>
      </w:r>
      <w:r>
        <w:rPr>
          <w:rFonts w:ascii="Arial Narrow" w:hAnsi="Arial Narrow" w:cs="Arial"/>
          <w:sz w:val="24"/>
          <w:szCs w:val="24"/>
        </w:rPr>
        <w:t>, por once días calendario, que inicia el primero de agosto y finaliza el día once del mismo mes del corriente año. 2) Se autoriza a la encargada de Recursos Humanos llevar el debido control de dicha incapacidad y agregar al expediente la misma. COMUNIQUESE Y CERTIFIQUESE.</w:t>
      </w:r>
      <w:bookmarkEnd w:id="12"/>
      <w:r>
        <w:rPr>
          <w:rFonts w:ascii="Arial Narrow" w:eastAsia="Calibri" w:hAnsi="Arial Narrow" w:cs="Times New Roman"/>
          <w:sz w:val="24"/>
          <w:szCs w:val="24"/>
        </w:rPr>
        <w:t xml:space="preserve"> </w:t>
      </w:r>
      <w:r w:rsidRPr="001256B8">
        <w:rPr>
          <w:rFonts w:ascii="Arial Narrow" w:eastAsia="Calibri" w:hAnsi="Arial Narrow" w:cs="Times New Roman"/>
          <w:b/>
          <w:bCs/>
          <w:sz w:val="24"/>
          <w:szCs w:val="24"/>
          <w:u w:val="single"/>
        </w:rPr>
        <w:t>ACUERDO NUMERO S</w:t>
      </w:r>
      <w:r>
        <w:rPr>
          <w:rFonts w:ascii="Arial Narrow" w:eastAsia="Calibri" w:hAnsi="Arial Narrow" w:cs="Times New Roman"/>
          <w:b/>
          <w:bCs/>
          <w:sz w:val="24"/>
          <w:szCs w:val="24"/>
          <w:u w:val="single"/>
        </w:rPr>
        <w:t>IETE</w:t>
      </w:r>
      <w:r w:rsidRPr="001256B8">
        <w:rPr>
          <w:rFonts w:ascii="Arial Narrow" w:eastAsia="Calibri" w:hAnsi="Arial Narrow" w:cs="Times New Roman"/>
          <w:b/>
          <w:bCs/>
          <w:sz w:val="24"/>
          <w:szCs w:val="24"/>
          <w:u w:val="single"/>
        </w:rPr>
        <w:t>.</w:t>
      </w:r>
      <w:r>
        <w:rPr>
          <w:rFonts w:ascii="Arial Narrow" w:eastAsia="Calibri" w:hAnsi="Arial Narrow" w:cs="Times New Roman"/>
          <w:sz w:val="24"/>
          <w:szCs w:val="24"/>
        </w:rPr>
        <w:t xml:space="preserve"> </w:t>
      </w:r>
      <w:r>
        <w:rPr>
          <w:rFonts w:ascii="Arial Narrow" w:hAnsi="Arial Narrow" w:cs="Arial"/>
          <w:sz w:val="24"/>
          <w:szCs w:val="24"/>
        </w:rPr>
        <w:t>El Concejo Municipal de la C</w:t>
      </w:r>
      <w:r w:rsidRPr="000F6691">
        <w:rPr>
          <w:rFonts w:ascii="Arial Narrow" w:hAnsi="Arial Narrow" w:cs="Arial"/>
          <w:sz w:val="24"/>
          <w:szCs w:val="24"/>
        </w:rPr>
        <w:t>iudad de El Sauce,</w:t>
      </w:r>
      <w:r w:rsidRPr="00426A81">
        <w:rPr>
          <w:rFonts w:ascii="Arial Narrow" w:hAnsi="Arial Narrow" w:cs="Arial"/>
          <w:sz w:val="24"/>
          <w:szCs w:val="24"/>
        </w:rPr>
        <w:t xml:space="preserve"> </w:t>
      </w:r>
      <w:r w:rsidRPr="000F6691">
        <w:rPr>
          <w:rFonts w:ascii="Arial Narrow" w:hAnsi="Arial Narrow" w:cs="Arial"/>
          <w:sz w:val="24"/>
          <w:szCs w:val="24"/>
        </w:rPr>
        <w:t>en</w:t>
      </w:r>
      <w:r>
        <w:rPr>
          <w:rFonts w:ascii="Arial Narrow" w:hAnsi="Arial Narrow" w:cs="Arial"/>
          <w:sz w:val="24"/>
          <w:szCs w:val="24"/>
        </w:rPr>
        <w:t xml:space="preserve"> vista que el presidente de la Republica propuso realizar un aumento del 20% al salario mínimo y a la vez anuncio que el gobierno subsidiaria este aumento por un año, para que las empresas no trasladen </w:t>
      </w:r>
      <w:r>
        <w:rPr>
          <w:rFonts w:ascii="Arial Narrow" w:hAnsi="Arial Narrow" w:cs="Arial"/>
          <w:sz w:val="24"/>
          <w:szCs w:val="24"/>
        </w:rPr>
        <w:lastRenderedPageBreak/>
        <w:t>los costos a sus productos o servicios o realicen despidos, dicho subsidio será financiado a través de un fideicomiso que administrara el Banco de desarrollo de El Salvador (</w:t>
      </w:r>
      <w:proofErr w:type="spellStart"/>
      <w:r>
        <w:rPr>
          <w:rFonts w:ascii="Arial Narrow" w:hAnsi="Arial Narrow" w:cs="Arial"/>
          <w:sz w:val="24"/>
          <w:szCs w:val="24"/>
        </w:rPr>
        <w:t>Bandesal</w:t>
      </w:r>
      <w:proofErr w:type="spellEnd"/>
      <w:r>
        <w:rPr>
          <w:rFonts w:ascii="Arial Narrow" w:hAnsi="Arial Narrow" w:cs="Arial"/>
          <w:sz w:val="24"/>
          <w:szCs w:val="24"/>
        </w:rPr>
        <w:t xml:space="preserve">) y el dos de julio del corriente año el Consejo Nacional del Salario Mínimo aprobó este aumento con votos de representantes del Gobierno y representantes de los trabajadores (excepto la empresa privada), este aumento entrara en vigencia a partir del primero de agosto del año dos mil veintiuno y según el decreto número diez, El Órgano Ejecutivo de la Republica de El Salvador en el ramo de Trabajo y Previsión Social, tomo número 432, donde decretan las tarifas de salarios mínimos para las personas que trabajan en los rubros del comercio, servicios, industria, maquila textil y confección, ingenios azucareros, beneficios de café y otras actividades de agroindustria, así como para las personas trabajadoras a domicilio que laboraren en estos rubros,  por lo que conociendo de dicho aumento a través de este decreto  y en </w:t>
      </w:r>
      <w:r w:rsidRPr="000F6691">
        <w:rPr>
          <w:rFonts w:ascii="Arial Narrow" w:hAnsi="Arial Narrow" w:cs="Arial"/>
          <w:sz w:val="24"/>
          <w:szCs w:val="24"/>
        </w:rPr>
        <w:t xml:space="preserve"> uso de sus facultades legales por unanimidad </w:t>
      </w:r>
      <w:r w:rsidRPr="00DD083E">
        <w:rPr>
          <w:rFonts w:ascii="Arial Narrow" w:hAnsi="Arial Narrow" w:cs="Arial"/>
          <w:b/>
          <w:bCs/>
          <w:sz w:val="24"/>
          <w:szCs w:val="24"/>
        </w:rPr>
        <w:t>ACUERDA:</w:t>
      </w:r>
      <w:r>
        <w:rPr>
          <w:rFonts w:ascii="Arial Narrow" w:hAnsi="Arial Narrow" w:cs="Arial"/>
          <w:sz w:val="24"/>
          <w:szCs w:val="24"/>
        </w:rPr>
        <w:t xml:space="preserve"> APROBAR, </w:t>
      </w:r>
      <w:r w:rsidRPr="00EA6FD2">
        <w:rPr>
          <w:rFonts w:ascii="Arial Narrow" w:hAnsi="Arial Narrow" w:cs="Arial"/>
          <w:b/>
          <w:bCs/>
          <w:sz w:val="24"/>
          <w:szCs w:val="24"/>
        </w:rPr>
        <w:t>nivelación salarial</w:t>
      </w:r>
      <w:r>
        <w:rPr>
          <w:rFonts w:ascii="Arial Narrow" w:hAnsi="Arial Narrow" w:cs="Arial"/>
          <w:sz w:val="24"/>
          <w:szCs w:val="24"/>
        </w:rPr>
        <w:t xml:space="preserve"> por el incremento al salario mínimo para los siguientes empleados: </w:t>
      </w:r>
      <w:r w:rsidRPr="00B10D57">
        <w:rPr>
          <w:rFonts w:ascii="Arial Narrow" w:hAnsi="Arial Narrow" w:cs="Arial"/>
          <w:b/>
          <w:bCs/>
          <w:sz w:val="24"/>
          <w:szCs w:val="24"/>
        </w:rPr>
        <w:t>1)</w:t>
      </w:r>
      <w:r>
        <w:rPr>
          <w:rFonts w:ascii="Arial Narrow" w:hAnsi="Arial Narrow" w:cs="Arial"/>
          <w:sz w:val="24"/>
          <w:szCs w:val="24"/>
        </w:rPr>
        <w:t xml:space="preserve"> Rudis Apolinario Fuentes Canales, encargado del parque. </w:t>
      </w:r>
      <w:r w:rsidRPr="00B10D57">
        <w:rPr>
          <w:rFonts w:ascii="Arial Narrow" w:hAnsi="Arial Narrow" w:cs="Arial"/>
          <w:b/>
          <w:bCs/>
          <w:sz w:val="24"/>
          <w:szCs w:val="24"/>
        </w:rPr>
        <w:t>2)</w:t>
      </w:r>
      <w:r>
        <w:rPr>
          <w:rFonts w:ascii="Arial Narrow" w:hAnsi="Arial Narrow" w:cs="Arial"/>
          <w:sz w:val="24"/>
          <w:szCs w:val="24"/>
        </w:rPr>
        <w:t xml:space="preserve"> Zulma </w:t>
      </w:r>
      <w:proofErr w:type="spellStart"/>
      <w:r>
        <w:rPr>
          <w:rFonts w:ascii="Arial Narrow" w:hAnsi="Arial Narrow" w:cs="Arial"/>
          <w:sz w:val="24"/>
          <w:szCs w:val="24"/>
        </w:rPr>
        <w:t>Editha</w:t>
      </w:r>
      <w:proofErr w:type="spellEnd"/>
      <w:r>
        <w:rPr>
          <w:rFonts w:ascii="Arial Narrow" w:hAnsi="Arial Narrow" w:cs="Arial"/>
          <w:sz w:val="24"/>
          <w:szCs w:val="24"/>
        </w:rPr>
        <w:t xml:space="preserve"> Velásquez, encargada del parque. </w:t>
      </w:r>
      <w:r w:rsidRPr="00B10D57">
        <w:rPr>
          <w:rFonts w:ascii="Arial Narrow" w:hAnsi="Arial Narrow" w:cs="Arial"/>
          <w:b/>
          <w:bCs/>
          <w:sz w:val="24"/>
          <w:szCs w:val="24"/>
        </w:rPr>
        <w:t>3)</w:t>
      </w:r>
      <w:r>
        <w:rPr>
          <w:rFonts w:ascii="Arial Narrow" w:hAnsi="Arial Narrow" w:cs="Arial"/>
          <w:sz w:val="24"/>
          <w:szCs w:val="24"/>
        </w:rPr>
        <w:t xml:space="preserve"> Luis Arles Manzanares, vigilante. </w:t>
      </w:r>
      <w:r w:rsidRPr="00B10D57">
        <w:rPr>
          <w:rFonts w:ascii="Arial Narrow" w:hAnsi="Arial Narrow" w:cs="Arial"/>
          <w:b/>
          <w:bCs/>
          <w:sz w:val="24"/>
          <w:szCs w:val="24"/>
        </w:rPr>
        <w:t>4)</w:t>
      </w:r>
      <w:r>
        <w:rPr>
          <w:rFonts w:ascii="Arial Narrow" w:hAnsi="Arial Narrow" w:cs="Arial"/>
          <w:sz w:val="24"/>
          <w:szCs w:val="24"/>
        </w:rPr>
        <w:t xml:space="preserve"> José Digno Ochoa Molina, vigilante. </w:t>
      </w:r>
      <w:r w:rsidRPr="00B10D57">
        <w:rPr>
          <w:rFonts w:ascii="Arial Narrow" w:hAnsi="Arial Narrow" w:cs="Arial"/>
          <w:b/>
          <w:bCs/>
          <w:sz w:val="24"/>
          <w:szCs w:val="24"/>
        </w:rPr>
        <w:t>5)</w:t>
      </w:r>
      <w:r>
        <w:rPr>
          <w:rFonts w:ascii="Arial Narrow" w:hAnsi="Arial Narrow" w:cs="Arial"/>
          <w:sz w:val="24"/>
          <w:szCs w:val="24"/>
        </w:rPr>
        <w:t xml:space="preserve"> </w:t>
      </w:r>
      <w:proofErr w:type="spellStart"/>
      <w:r>
        <w:rPr>
          <w:rFonts w:ascii="Arial Narrow" w:hAnsi="Arial Narrow" w:cs="Arial"/>
          <w:sz w:val="24"/>
          <w:szCs w:val="24"/>
        </w:rPr>
        <w:t>Willian</w:t>
      </w:r>
      <w:proofErr w:type="spellEnd"/>
      <w:r>
        <w:rPr>
          <w:rFonts w:ascii="Arial Narrow" w:hAnsi="Arial Narrow" w:cs="Arial"/>
          <w:sz w:val="24"/>
          <w:szCs w:val="24"/>
        </w:rPr>
        <w:t xml:space="preserve"> Omar Luna Umanzor, encargado del parque. </w:t>
      </w:r>
      <w:r w:rsidRPr="00B10D57">
        <w:rPr>
          <w:rFonts w:ascii="Arial Narrow" w:hAnsi="Arial Narrow" w:cs="Arial"/>
          <w:b/>
          <w:bCs/>
          <w:sz w:val="24"/>
          <w:szCs w:val="24"/>
        </w:rPr>
        <w:t>6)</w:t>
      </w:r>
      <w:r>
        <w:rPr>
          <w:rFonts w:ascii="Arial Narrow" w:hAnsi="Arial Narrow" w:cs="Arial"/>
          <w:sz w:val="24"/>
          <w:szCs w:val="24"/>
        </w:rPr>
        <w:t xml:space="preserve"> </w:t>
      </w:r>
      <w:proofErr w:type="spellStart"/>
      <w:r>
        <w:rPr>
          <w:rFonts w:ascii="Arial Narrow" w:hAnsi="Arial Narrow" w:cs="Arial"/>
          <w:sz w:val="24"/>
          <w:szCs w:val="24"/>
        </w:rPr>
        <w:t>Yimy</w:t>
      </w:r>
      <w:proofErr w:type="spellEnd"/>
      <w:r>
        <w:rPr>
          <w:rFonts w:ascii="Arial Narrow" w:hAnsi="Arial Narrow" w:cs="Arial"/>
          <w:sz w:val="24"/>
          <w:szCs w:val="24"/>
        </w:rPr>
        <w:t xml:space="preserve"> Edgardo Velásquez </w:t>
      </w:r>
      <w:proofErr w:type="spellStart"/>
      <w:r>
        <w:rPr>
          <w:rFonts w:ascii="Arial Narrow" w:hAnsi="Arial Narrow" w:cs="Arial"/>
          <w:sz w:val="24"/>
          <w:szCs w:val="24"/>
        </w:rPr>
        <w:t>Velásquez</w:t>
      </w:r>
      <w:proofErr w:type="spellEnd"/>
      <w:r>
        <w:rPr>
          <w:rFonts w:ascii="Arial Narrow" w:hAnsi="Arial Narrow" w:cs="Arial"/>
          <w:sz w:val="24"/>
          <w:szCs w:val="24"/>
        </w:rPr>
        <w:t xml:space="preserve">, encargado del Estadio Municipal. </w:t>
      </w:r>
      <w:r w:rsidRPr="00FD430D">
        <w:rPr>
          <w:rFonts w:ascii="Arial Narrow" w:hAnsi="Arial Narrow" w:cs="Arial"/>
          <w:b/>
          <w:bCs/>
          <w:sz w:val="24"/>
          <w:szCs w:val="24"/>
        </w:rPr>
        <w:t>7)</w:t>
      </w:r>
      <w:r>
        <w:rPr>
          <w:rFonts w:ascii="Arial Narrow" w:hAnsi="Arial Narrow" w:cs="Arial"/>
          <w:sz w:val="24"/>
          <w:szCs w:val="24"/>
        </w:rPr>
        <w:t xml:space="preserve"> Francisco </w:t>
      </w:r>
      <w:proofErr w:type="spellStart"/>
      <w:r>
        <w:rPr>
          <w:rFonts w:ascii="Arial Narrow" w:hAnsi="Arial Narrow" w:cs="Arial"/>
          <w:sz w:val="24"/>
          <w:szCs w:val="24"/>
        </w:rPr>
        <w:t>Diaz</w:t>
      </w:r>
      <w:proofErr w:type="spellEnd"/>
      <w:r>
        <w:rPr>
          <w:rFonts w:ascii="Arial Narrow" w:hAnsi="Arial Narrow" w:cs="Arial"/>
          <w:sz w:val="24"/>
          <w:szCs w:val="24"/>
        </w:rPr>
        <w:t xml:space="preserve"> Guzmán, encargado del parque. COMUNIQUESE Y CERTIFIQUESE. </w:t>
      </w:r>
      <w:r w:rsidRPr="00EA6FD2">
        <w:rPr>
          <w:rFonts w:ascii="Arial Narrow" w:hAnsi="Arial Narrow" w:cs="Arial"/>
          <w:b/>
          <w:bCs/>
          <w:sz w:val="24"/>
          <w:szCs w:val="24"/>
          <w:u w:val="single"/>
        </w:rPr>
        <w:t xml:space="preserve">ACUERDO NUMERO </w:t>
      </w:r>
      <w:r>
        <w:rPr>
          <w:rFonts w:ascii="Arial Narrow" w:hAnsi="Arial Narrow" w:cs="Arial"/>
          <w:b/>
          <w:bCs/>
          <w:sz w:val="24"/>
          <w:szCs w:val="24"/>
          <w:u w:val="single"/>
        </w:rPr>
        <w:t>OCHO</w:t>
      </w:r>
      <w:r w:rsidRPr="00EA6FD2">
        <w:rPr>
          <w:rFonts w:ascii="Arial Narrow" w:hAnsi="Arial Narrow" w:cs="Arial"/>
          <w:b/>
          <w:bCs/>
          <w:sz w:val="24"/>
          <w:szCs w:val="24"/>
          <w:u w:val="single"/>
        </w:rPr>
        <w:t>.</w:t>
      </w:r>
      <w:r>
        <w:rPr>
          <w:rFonts w:ascii="Arial Narrow" w:hAnsi="Arial Narrow" w:cs="Arial"/>
          <w:sz w:val="24"/>
          <w:szCs w:val="24"/>
        </w:rPr>
        <w:t xml:space="preserve"> </w:t>
      </w:r>
      <w:r w:rsidRPr="00C0674A">
        <w:rPr>
          <w:rFonts w:ascii="Arial Narrow" w:hAnsi="Arial Narrow" w:cs="Arial"/>
          <w:sz w:val="24"/>
          <w:szCs w:val="24"/>
        </w:rPr>
        <w:t xml:space="preserve">El </w:t>
      </w:r>
      <w:r w:rsidRPr="007F753A">
        <w:rPr>
          <w:rFonts w:ascii="Arial Narrow" w:hAnsi="Arial Narrow" w:cs="Arial"/>
          <w:sz w:val="24"/>
          <w:szCs w:val="24"/>
        </w:rPr>
        <w:t>Concejo Municipal de la Ciudad de El Sauce</w:t>
      </w:r>
      <w:r>
        <w:rPr>
          <w:rFonts w:ascii="Arial Narrow" w:hAnsi="Arial Narrow" w:cs="Arial"/>
          <w:sz w:val="24"/>
          <w:szCs w:val="24"/>
        </w:rPr>
        <w:t xml:space="preserve">. </w:t>
      </w:r>
      <w:r w:rsidRPr="00FE0616">
        <w:rPr>
          <w:rFonts w:ascii="Arial Narrow" w:hAnsi="Arial Narrow" w:cs="Arial"/>
          <w:b/>
          <w:bCs/>
          <w:sz w:val="24"/>
          <w:szCs w:val="24"/>
        </w:rPr>
        <w:t>Considerando I)</w:t>
      </w:r>
      <w:r w:rsidRPr="007F753A">
        <w:rPr>
          <w:rFonts w:ascii="Arial Narrow" w:hAnsi="Arial Narrow" w:cs="Arial"/>
          <w:sz w:val="24"/>
          <w:szCs w:val="24"/>
        </w:rPr>
        <w:t xml:space="preserve"> </w:t>
      </w:r>
      <w:r>
        <w:rPr>
          <w:rFonts w:ascii="Arial Narrow" w:hAnsi="Arial Narrow" w:cs="Arial"/>
          <w:sz w:val="24"/>
          <w:szCs w:val="24"/>
        </w:rPr>
        <w:t>L</w:t>
      </w:r>
      <w:r w:rsidRPr="007F753A">
        <w:rPr>
          <w:rFonts w:ascii="Arial Narrow" w:hAnsi="Arial Narrow" w:cs="Arial"/>
          <w:sz w:val="24"/>
          <w:szCs w:val="24"/>
        </w:rPr>
        <w:t>a solicitud presentada por l</w:t>
      </w:r>
      <w:r>
        <w:rPr>
          <w:rFonts w:ascii="Arial Narrow" w:hAnsi="Arial Narrow" w:cs="Arial"/>
          <w:sz w:val="24"/>
          <w:szCs w:val="24"/>
        </w:rPr>
        <w:t>a</w:t>
      </w:r>
      <w:r w:rsidRPr="007F753A">
        <w:rPr>
          <w:rFonts w:ascii="Arial Narrow" w:hAnsi="Arial Narrow" w:cs="Arial"/>
          <w:sz w:val="24"/>
          <w:szCs w:val="24"/>
        </w:rPr>
        <w:t xml:space="preserve"> </w:t>
      </w:r>
      <w:r>
        <w:rPr>
          <w:rFonts w:ascii="Arial Narrow" w:hAnsi="Arial Narrow" w:cs="Arial"/>
          <w:sz w:val="24"/>
          <w:szCs w:val="24"/>
        </w:rPr>
        <w:t xml:space="preserve">señora </w:t>
      </w:r>
      <w:r w:rsidRPr="00EA6FD2">
        <w:rPr>
          <w:rFonts w:ascii="Arial Narrow" w:hAnsi="Arial Narrow" w:cs="Arial"/>
          <w:b/>
          <w:bCs/>
          <w:sz w:val="24"/>
          <w:szCs w:val="24"/>
        </w:rPr>
        <w:t xml:space="preserve">Gloria </w:t>
      </w:r>
      <w:proofErr w:type="spellStart"/>
      <w:r w:rsidRPr="00EA6FD2">
        <w:rPr>
          <w:rFonts w:ascii="Arial Narrow" w:hAnsi="Arial Narrow" w:cs="Arial"/>
          <w:b/>
          <w:bCs/>
          <w:sz w:val="24"/>
          <w:szCs w:val="24"/>
        </w:rPr>
        <w:t>Noemy</w:t>
      </w:r>
      <w:proofErr w:type="spellEnd"/>
      <w:r w:rsidRPr="00EA6FD2">
        <w:rPr>
          <w:rFonts w:ascii="Arial Narrow" w:hAnsi="Arial Narrow" w:cs="Arial"/>
          <w:b/>
          <w:bCs/>
          <w:sz w:val="24"/>
          <w:szCs w:val="24"/>
        </w:rPr>
        <w:t xml:space="preserve"> Rubio Herrera</w:t>
      </w:r>
      <w:r>
        <w:rPr>
          <w:rFonts w:ascii="Arial Narrow" w:hAnsi="Arial Narrow" w:cs="Arial"/>
          <w:sz w:val="24"/>
          <w:szCs w:val="24"/>
        </w:rPr>
        <w:t xml:space="preserve"> con fecha 12 de julio del corriente año, donde solicita al Concejo Municipal, otorgue permiso para un negocio de cervecería ubicado en barrio el centro.  </w:t>
      </w:r>
      <w:r w:rsidRPr="00FE0616">
        <w:rPr>
          <w:rFonts w:ascii="Arial Narrow" w:hAnsi="Arial Narrow" w:cs="Arial"/>
          <w:b/>
          <w:bCs/>
          <w:sz w:val="24"/>
          <w:szCs w:val="24"/>
        </w:rPr>
        <w:t>Considerando II)</w:t>
      </w:r>
      <w:r>
        <w:rPr>
          <w:rFonts w:ascii="Arial Narrow" w:hAnsi="Arial Narrow" w:cs="Arial"/>
          <w:sz w:val="24"/>
          <w:szCs w:val="24"/>
        </w:rPr>
        <w:t xml:space="preserve"> Que no hay una ordenanza municipal que regule esos tipos de negocios. </w:t>
      </w:r>
      <w:r w:rsidRPr="00FE0616">
        <w:rPr>
          <w:rFonts w:ascii="Arial Narrow" w:hAnsi="Arial Narrow" w:cs="Arial"/>
          <w:b/>
          <w:bCs/>
          <w:sz w:val="24"/>
          <w:szCs w:val="24"/>
        </w:rPr>
        <w:t>Considerando III)</w:t>
      </w:r>
      <w:r>
        <w:rPr>
          <w:rFonts w:ascii="Arial Narrow" w:hAnsi="Arial Narrow" w:cs="Arial"/>
          <w:sz w:val="24"/>
          <w:szCs w:val="24"/>
        </w:rPr>
        <w:t xml:space="preserve"> Lo que establece el artículo cuatro numeral catorce que es competencia de los municipios “La regulación del funcionamiento de restaurantes, bares, clubes nocturnos y otros establecimientos similares”. </w:t>
      </w:r>
      <w:r w:rsidRPr="00FE0616">
        <w:rPr>
          <w:rFonts w:ascii="Arial Narrow" w:hAnsi="Arial Narrow" w:cs="Arial"/>
          <w:b/>
          <w:bCs/>
          <w:sz w:val="24"/>
          <w:szCs w:val="24"/>
        </w:rPr>
        <w:t>Considerando IV)</w:t>
      </w:r>
      <w:r>
        <w:rPr>
          <w:rFonts w:ascii="Arial Narrow" w:hAnsi="Arial Narrow" w:cs="Arial"/>
          <w:sz w:val="24"/>
          <w:szCs w:val="24"/>
        </w:rPr>
        <w:t xml:space="preserve"> Lo que establece el art. 2 inciso segundo que la aplicación de la Ley Reguladora de la Producción y Comercialización del Alcohol y de las Bebidas Alcohólicas, que será competencia de los ministerios de Salud Pública y Asistencia Social, de Hacienda y de los Concejos Municipales según se determine en la presente ley, </w:t>
      </w:r>
      <w:r w:rsidRPr="00FE0616">
        <w:rPr>
          <w:rFonts w:ascii="Arial Narrow" w:hAnsi="Arial Narrow" w:cs="Arial"/>
          <w:b/>
          <w:bCs/>
          <w:sz w:val="24"/>
          <w:szCs w:val="24"/>
        </w:rPr>
        <w:t>individual o conjuntamente</w:t>
      </w:r>
      <w:r>
        <w:rPr>
          <w:rFonts w:ascii="Arial Narrow" w:hAnsi="Arial Narrow" w:cs="Arial"/>
          <w:sz w:val="24"/>
          <w:szCs w:val="24"/>
        </w:rPr>
        <w:t xml:space="preserve"> según sea el caso. </w:t>
      </w:r>
      <w:r w:rsidRPr="00FE0616">
        <w:rPr>
          <w:rFonts w:ascii="Arial Narrow" w:hAnsi="Arial Narrow" w:cs="Arial"/>
          <w:b/>
          <w:bCs/>
          <w:sz w:val="24"/>
          <w:szCs w:val="24"/>
        </w:rPr>
        <w:t>Considerando V)</w:t>
      </w:r>
      <w:r>
        <w:rPr>
          <w:rFonts w:ascii="Arial Narrow" w:hAnsi="Arial Narrow" w:cs="Arial"/>
          <w:sz w:val="24"/>
          <w:szCs w:val="24"/>
        </w:rPr>
        <w:t xml:space="preserve"> Lo que establece art. 29 de la citada Ley, la venta de las bebidas alcohólicas, con las restricciones establecidas en el art 32 de esta ley, es libre en toda la República, pero no podrían instalarse establecimientos comerciales dedicados exclusivamente a la venta de dichos productos a menos de 100 metros de Centros de Salud, Hospitales, y Centros Educativos. Inc. 2° Las Municipalidades velarán por el cumplimiento de este </w:t>
      </w:r>
      <w:proofErr w:type="gramStart"/>
      <w:r>
        <w:rPr>
          <w:rFonts w:ascii="Arial Narrow" w:hAnsi="Arial Narrow" w:cs="Arial"/>
          <w:sz w:val="24"/>
          <w:szCs w:val="24"/>
        </w:rPr>
        <w:t>articulo</w:t>
      </w:r>
      <w:proofErr w:type="gramEnd"/>
      <w:r>
        <w:rPr>
          <w:rFonts w:ascii="Arial Narrow" w:hAnsi="Arial Narrow" w:cs="Arial"/>
          <w:sz w:val="24"/>
          <w:szCs w:val="24"/>
        </w:rPr>
        <w:t xml:space="preserve"> y resolverán en casos de controversia. </w:t>
      </w:r>
      <w:r w:rsidRPr="00FE0616">
        <w:rPr>
          <w:rFonts w:ascii="Arial Narrow" w:hAnsi="Arial Narrow" w:cs="Arial"/>
          <w:b/>
          <w:bCs/>
          <w:sz w:val="24"/>
          <w:szCs w:val="24"/>
        </w:rPr>
        <w:t>Considerando VI)</w:t>
      </w:r>
      <w:r>
        <w:rPr>
          <w:rFonts w:ascii="Arial Narrow" w:hAnsi="Arial Narrow" w:cs="Arial"/>
          <w:sz w:val="24"/>
          <w:szCs w:val="24"/>
        </w:rPr>
        <w:t xml:space="preserve"> Lo que establece el art. 30, “que, para cada venta de bebidas alcohólicas, el interesado deberá presentar una solicitud a la alcaldía municipal de la localidad. </w:t>
      </w:r>
      <w:r w:rsidRPr="00FE0616">
        <w:rPr>
          <w:rFonts w:ascii="Arial Narrow" w:hAnsi="Arial Narrow" w:cs="Arial"/>
          <w:b/>
          <w:bCs/>
          <w:sz w:val="24"/>
          <w:szCs w:val="24"/>
        </w:rPr>
        <w:t>Considerando VII)</w:t>
      </w:r>
      <w:r>
        <w:rPr>
          <w:rFonts w:ascii="Arial Narrow" w:hAnsi="Arial Narrow" w:cs="Arial"/>
          <w:sz w:val="24"/>
          <w:szCs w:val="24"/>
        </w:rPr>
        <w:t xml:space="preserve"> Lo que establece el art. 33, Que los Restaurantes, bares, cafés, hoteles, clubes nocturnos y demás establecimientos similares podrán solicitar a las municipalidades licencias para vender bebidas alcohólicas fraccionadas.  Por lo que el Concejo Municipal en uso de sus facultades y competencias  legales </w:t>
      </w:r>
      <w:r w:rsidRPr="00C0674A">
        <w:rPr>
          <w:rFonts w:ascii="Arial Narrow" w:hAnsi="Arial Narrow" w:cs="Arial"/>
          <w:b/>
          <w:bCs/>
          <w:sz w:val="24"/>
          <w:szCs w:val="24"/>
        </w:rPr>
        <w:t>ACUERDA:</w:t>
      </w:r>
      <w:r>
        <w:rPr>
          <w:rFonts w:ascii="Arial Narrow" w:hAnsi="Arial Narrow" w:cs="Arial"/>
          <w:sz w:val="24"/>
          <w:szCs w:val="24"/>
        </w:rPr>
        <w:t xml:space="preserve"> OTORGAR, el permiso para </w:t>
      </w:r>
      <w:r>
        <w:rPr>
          <w:rFonts w:ascii="Arial Narrow" w:hAnsi="Arial Narrow" w:cs="Arial"/>
          <w:sz w:val="24"/>
          <w:szCs w:val="24"/>
        </w:rPr>
        <w:lastRenderedPageBreak/>
        <w:t xml:space="preserve">la venta de Cervecería  a la señora </w:t>
      </w:r>
      <w:r w:rsidRPr="00760F47">
        <w:rPr>
          <w:rFonts w:ascii="Arial Narrow" w:hAnsi="Arial Narrow" w:cs="Arial"/>
          <w:b/>
          <w:bCs/>
          <w:sz w:val="24"/>
          <w:szCs w:val="24"/>
        </w:rPr>
        <w:t xml:space="preserve">Gloria </w:t>
      </w:r>
      <w:proofErr w:type="spellStart"/>
      <w:r w:rsidRPr="00760F47">
        <w:rPr>
          <w:rFonts w:ascii="Arial Narrow" w:hAnsi="Arial Narrow" w:cs="Arial"/>
          <w:b/>
          <w:bCs/>
          <w:sz w:val="24"/>
          <w:szCs w:val="24"/>
        </w:rPr>
        <w:t>Noemy</w:t>
      </w:r>
      <w:proofErr w:type="spellEnd"/>
      <w:r w:rsidRPr="00760F47">
        <w:rPr>
          <w:rFonts w:ascii="Arial Narrow" w:hAnsi="Arial Narrow" w:cs="Arial"/>
          <w:b/>
          <w:bCs/>
          <w:sz w:val="24"/>
          <w:szCs w:val="24"/>
        </w:rPr>
        <w:t xml:space="preserve"> Rubio Herrera</w:t>
      </w:r>
      <w:r>
        <w:rPr>
          <w:rFonts w:ascii="Arial Narrow" w:hAnsi="Arial Narrow" w:cs="Arial"/>
          <w:sz w:val="24"/>
          <w:szCs w:val="24"/>
        </w:rPr>
        <w:t xml:space="preserve">, ubicada en Barrio el Centro, bajo las condiciones siguientes: </w:t>
      </w:r>
      <w:r w:rsidRPr="00760F47">
        <w:rPr>
          <w:rFonts w:ascii="Arial Narrow" w:hAnsi="Arial Narrow" w:cs="Arial"/>
          <w:b/>
          <w:bCs/>
          <w:sz w:val="24"/>
          <w:szCs w:val="24"/>
        </w:rPr>
        <w:t>1)</w:t>
      </w:r>
      <w:r>
        <w:rPr>
          <w:rFonts w:ascii="Arial Narrow" w:hAnsi="Arial Narrow" w:cs="Arial"/>
          <w:sz w:val="24"/>
          <w:szCs w:val="24"/>
        </w:rPr>
        <w:t xml:space="preserve"> No vender cervezas, cigarros, ni permitir menores de edad dentro del establecimiento; </w:t>
      </w:r>
      <w:r w:rsidRPr="00760F47">
        <w:rPr>
          <w:rFonts w:ascii="Arial Narrow" w:hAnsi="Arial Narrow" w:cs="Arial"/>
          <w:b/>
          <w:bCs/>
          <w:sz w:val="24"/>
          <w:szCs w:val="24"/>
        </w:rPr>
        <w:t>2)</w:t>
      </w:r>
      <w:r>
        <w:rPr>
          <w:rFonts w:ascii="Arial Narrow" w:hAnsi="Arial Narrow" w:cs="Arial"/>
          <w:sz w:val="24"/>
          <w:szCs w:val="24"/>
        </w:rPr>
        <w:t xml:space="preserve"> No permitir la venta y consumo de sustancias alucinógenas que ocasionen alteraciones profundas en la percepción de la realidad dentro del establecimiento; </w:t>
      </w:r>
      <w:r w:rsidRPr="00760F47">
        <w:rPr>
          <w:rFonts w:ascii="Arial Narrow" w:hAnsi="Arial Narrow" w:cs="Arial"/>
          <w:b/>
          <w:bCs/>
          <w:sz w:val="24"/>
          <w:szCs w:val="24"/>
        </w:rPr>
        <w:t>3)</w:t>
      </w:r>
      <w:r>
        <w:rPr>
          <w:rFonts w:ascii="Arial Narrow" w:hAnsi="Arial Narrow" w:cs="Arial"/>
          <w:sz w:val="24"/>
          <w:szCs w:val="24"/>
        </w:rPr>
        <w:t xml:space="preserve"> No permitir que haya música o ruido fuerte que afecte al vecindario en horas altas de la noche; </w:t>
      </w:r>
      <w:r w:rsidRPr="00760F47">
        <w:rPr>
          <w:rFonts w:ascii="Arial Narrow" w:hAnsi="Arial Narrow" w:cs="Arial"/>
          <w:b/>
          <w:bCs/>
          <w:sz w:val="24"/>
          <w:szCs w:val="24"/>
        </w:rPr>
        <w:t>4)</w:t>
      </w:r>
      <w:r>
        <w:rPr>
          <w:rFonts w:ascii="Arial Narrow" w:hAnsi="Arial Narrow" w:cs="Arial"/>
          <w:sz w:val="24"/>
          <w:szCs w:val="24"/>
        </w:rPr>
        <w:t xml:space="preserve"> Cumplir con el horario de atención hasta las once de la noche dentro del establecimiento y fuera hasta la una de la mañana; </w:t>
      </w:r>
      <w:r w:rsidRPr="00760F47">
        <w:rPr>
          <w:rFonts w:ascii="Arial Narrow" w:hAnsi="Arial Narrow" w:cs="Arial"/>
          <w:b/>
          <w:bCs/>
          <w:sz w:val="24"/>
          <w:szCs w:val="24"/>
        </w:rPr>
        <w:t>5)</w:t>
      </w:r>
      <w:r>
        <w:rPr>
          <w:rFonts w:ascii="Arial Narrow" w:hAnsi="Arial Narrow" w:cs="Arial"/>
          <w:sz w:val="24"/>
          <w:szCs w:val="24"/>
        </w:rPr>
        <w:t xml:space="preserve"> Evitar el desorden a la Paz Pública. </w:t>
      </w:r>
      <w:r w:rsidRPr="00D61B0C">
        <w:rPr>
          <w:rFonts w:ascii="Arial Narrow" w:hAnsi="Arial Narrow" w:cs="Arial"/>
          <w:b/>
          <w:bCs/>
          <w:sz w:val="24"/>
          <w:szCs w:val="24"/>
        </w:rPr>
        <w:t>6)</w:t>
      </w:r>
      <w:r>
        <w:rPr>
          <w:rFonts w:ascii="Arial Narrow" w:hAnsi="Arial Narrow" w:cs="Arial"/>
          <w:sz w:val="24"/>
          <w:szCs w:val="24"/>
        </w:rPr>
        <w:t xml:space="preserve"> El incumplimiento de algunos de las condiciones antes mencionadas será motivo de cancelación de dicho permiso y al existir denuncia del vecindario. </w:t>
      </w:r>
      <w:r>
        <w:rPr>
          <w:rFonts w:ascii="Arial Narrow" w:hAnsi="Arial Narrow" w:cs="Arial"/>
          <w:b/>
          <w:bCs/>
          <w:sz w:val="24"/>
          <w:szCs w:val="24"/>
        </w:rPr>
        <w:t>7</w:t>
      </w:r>
      <w:r w:rsidRPr="00597E18">
        <w:rPr>
          <w:rFonts w:ascii="Arial Narrow" w:hAnsi="Arial Narrow" w:cs="Arial"/>
          <w:b/>
          <w:bCs/>
          <w:sz w:val="24"/>
          <w:szCs w:val="24"/>
        </w:rPr>
        <w:t>)</w:t>
      </w:r>
      <w:r>
        <w:rPr>
          <w:rFonts w:ascii="Arial Narrow" w:hAnsi="Arial Narrow" w:cs="Arial"/>
          <w:sz w:val="24"/>
          <w:szCs w:val="24"/>
        </w:rPr>
        <w:t xml:space="preserve"> El presente permiso tiene una vigencia a partir de su aprobación y vencerá el 31 de diciembre del corriente año y la interesada deberá hacer una nueva solicitud en los primeros quince días del mes de enero del siguiente año para el otorgamiento de un nuevo permiso. COMUNIQUESE Y CERTIFIQUESE. </w:t>
      </w:r>
      <w:r w:rsidRPr="0066465B">
        <w:rPr>
          <w:rFonts w:ascii="Arial Narrow" w:hAnsi="Arial Narrow" w:cs="Arial"/>
          <w:b/>
          <w:bCs/>
          <w:sz w:val="24"/>
          <w:szCs w:val="24"/>
          <w:u w:val="single"/>
        </w:rPr>
        <w:t xml:space="preserve">ACUERDO NUMERO </w:t>
      </w:r>
      <w:r>
        <w:rPr>
          <w:rFonts w:ascii="Arial Narrow" w:hAnsi="Arial Narrow" w:cs="Arial"/>
          <w:b/>
          <w:bCs/>
          <w:sz w:val="24"/>
          <w:szCs w:val="24"/>
          <w:u w:val="single"/>
        </w:rPr>
        <w:t>NUEVE</w:t>
      </w:r>
      <w:r w:rsidRPr="0066465B">
        <w:rPr>
          <w:rFonts w:ascii="Arial Narrow" w:hAnsi="Arial Narrow" w:cs="Arial"/>
          <w:b/>
          <w:bCs/>
          <w:sz w:val="24"/>
          <w:szCs w:val="24"/>
          <w:u w:val="single"/>
        </w:rPr>
        <w:t>.</w:t>
      </w:r>
      <w:r>
        <w:rPr>
          <w:rFonts w:ascii="Arial Narrow" w:hAnsi="Arial Narrow" w:cs="Arial"/>
          <w:b/>
          <w:bCs/>
          <w:sz w:val="24"/>
          <w:szCs w:val="24"/>
        </w:rPr>
        <w:t xml:space="preserve"> </w:t>
      </w:r>
      <w:r>
        <w:rPr>
          <w:rFonts w:ascii="Arial Narrow" w:hAnsi="Arial Narrow" w:cs="Arial"/>
          <w:sz w:val="24"/>
          <w:szCs w:val="24"/>
        </w:rPr>
        <w:t>El Concejo Municipal de la C</w:t>
      </w:r>
      <w:r w:rsidRPr="000F6691">
        <w:rPr>
          <w:rFonts w:ascii="Arial Narrow" w:hAnsi="Arial Narrow" w:cs="Arial"/>
          <w:sz w:val="24"/>
          <w:szCs w:val="24"/>
        </w:rPr>
        <w:t>iudad de El Sauce</w:t>
      </w:r>
      <w:r>
        <w:rPr>
          <w:rFonts w:ascii="Arial Narrow" w:hAnsi="Arial Narrow" w:cs="Arial"/>
          <w:sz w:val="24"/>
          <w:szCs w:val="24"/>
        </w:rPr>
        <w:t xml:space="preserve">, departamento de La Unión, en uso de sus facultades legales establecidas en el art. 30 del código municipal por unanimidad ACUERDA: MANDAR A FORMULAR la carpeta técnica de los proyectos: </w:t>
      </w:r>
      <w:r w:rsidRPr="007906BB">
        <w:rPr>
          <w:rFonts w:ascii="Arial Narrow" w:hAnsi="Arial Narrow" w:cs="Arial"/>
          <w:b/>
          <w:bCs/>
          <w:sz w:val="24"/>
          <w:szCs w:val="24"/>
        </w:rPr>
        <w:t>1)</w:t>
      </w:r>
      <w:r>
        <w:rPr>
          <w:rFonts w:ascii="Arial Narrow" w:hAnsi="Arial Narrow" w:cs="Arial"/>
          <w:sz w:val="24"/>
          <w:szCs w:val="24"/>
        </w:rPr>
        <w:t xml:space="preserve"> “Perforación de pozo para los caseríos la ceiba, los </w:t>
      </w:r>
      <w:proofErr w:type="spellStart"/>
      <w:r>
        <w:rPr>
          <w:rFonts w:ascii="Arial Narrow" w:hAnsi="Arial Narrow" w:cs="Arial"/>
          <w:sz w:val="24"/>
          <w:szCs w:val="24"/>
        </w:rPr>
        <w:t>sortos</w:t>
      </w:r>
      <w:proofErr w:type="spellEnd"/>
      <w:r>
        <w:rPr>
          <w:rFonts w:ascii="Arial Narrow" w:hAnsi="Arial Narrow" w:cs="Arial"/>
          <w:sz w:val="24"/>
          <w:szCs w:val="24"/>
        </w:rPr>
        <w:t xml:space="preserve">, los contreras, los blancos y otros del cantón Santa Rosita”. </w:t>
      </w:r>
      <w:r w:rsidRPr="007906BB">
        <w:rPr>
          <w:rFonts w:ascii="Arial Narrow" w:hAnsi="Arial Narrow" w:cs="Arial"/>
          <w:b/>
          <w:bCs/>
          <w:sz w:val="24"/>
          <w:szCs w:val="24"/>
        </w:rPr>
        <w:t>2)</w:t>
      </w:r>
      <w:r>
        <w:rPr>
          <w:rFonts w:ascii="Arial Narrow" w:hAnsi="Arial Narrow" w:cs="Arial"/>
          <w:sz w:val="24"/>
          <w:szCs w:val="24"/>
        </w:rPr>
        <w:t xml:space="preserve"> “Perforación de pozo de agua para los caseríos </w:t>
      </w:r>
      <w:proofErr w:type="spellStart"/>
      <w:r>
        <w:rPr>
          <w:rFonts w:ascii="Arial Narrow" w:hAnsi="Arial Narrow" w:cs="Arial"/>
          <w:sz w:val="24"/>
          <w:szCs w:val="24"/>
        </w:rPr>
        <w:t>aliancita</w:t>
      </w:r>
      <w:proofErr w:type="spellEnd"/>
      <w:r>
        <w:rPr>
          <w:rFonts w:ascii="Arial Narrow" w:hAnsi="Arial Narrow" w:cs="Arial"/>
          <w:sz w:val="24"/>
          <w:szCs w:val="24"/>
        </w:rPr>
        <w:t xml:space="preserve">, paso del carao, talpetate centro, caserío la calichosa y otros del Cantón Talpetate; millonarios, los </w:t>
      </w:r>
      <w:proofErr w:type="spellStart"/>
      <w:r>
        <w:rPr>
          <w:rFonts w:ascii="Arial Narrow" w:hAnsi="Arial Narrow" w:cs="Arial"/>
          <w:sz w:val="24"/>
          <w:szCs w:val="24"/>
        </w:rPr>
        <w:t>garcias</w:t>
      </w:r>
      <w:proofErr w:type="spellEnd"/>
      <w:r>
        <w:rPr>
          <w:rFonts w:ascii="Arial Narrow" w:hAnsi="Arial Narrow" w:cs="Arial"/>
          <w:sz w:val="24"/>
          <w:szCs w:val="24"/>
        </w:rPr>
        <w:t xml:space="preserve">, </w:t>
      </w:r>
      <w:proofErr w:type="spellStart"/>
      <w:r>
        <w:rPr>
          <w:rFonts w:ascii="Arial Narrow" w:hAnsi="Arial Narrow" w:cs="Arial"/>
          <w:sz w:val="24"/>
          <w:szCs w:val="24"/>
        </w:rPr>
        <w:t>canaire</w:t>
      </w:r>
      <w:proofErr w:type="spellEnd"/>
      <w:r>
        <w:rPr>
          <w:rFonts w:ascii="Arial Narrow" w:hAnsi="Arial Narrow" w:cs="Arial"/>
          <w:sz w:val="24"/>
          <w:szCs w:val="24"/>
        </w:rPr>
        <w:t xml:space="preserve"> centro, el tamarindo y otros del cantón Canaire” COMUNIQUESE Y CERTIFIQUESE</w:t>
      </w:r>
      <w:r w:rsidRPr="007906BB">
        <w:rPr>
          <w:rFonts w:ascii="Arial Narrow" w:hAnsi="Arial Narrow" w:cs="Arial"/>
          <w:b/>
          <w:bCs/>
          <w:i/>
          <w:iCs/>
          <w:sz w:val="24"/>
          <w:szCs w:val="24"/>
        </w:rPr>
        <w:t xml:space="preserve">. </w:t>
      </w:r>
      <w:bookmarkStart w:id="13" w:name="_Hlk80364924"/>
      <w:r w:rsidRPr="007906BB">
        <w:rPr>
          <w:rFonts w:ascii="Arial Narrow" w:hAnsi="Arial Narrow" w:cs="Arial"/>
          <w:b/>
          <w:bCs/>
          <w:sz w:val="24"/>
          <w:szCs w:val="24"/>
          <w:u w:val="single"/>
        </w:rPr>
        <w:t xml:space="preserve">ACUERDO NUMERO </w:t>
      </w:r>
      <w:r>
        <w:rPr>
          <w:rFonts w:ascii="Arial Narrow" w:hAnsi="Arial Narrow" w:cs="Arial"/>
          <w:b/>
          <w:bCs/>
          <w:sz w:val="24"/>
          <w:szCs w:val="24"/>
          <w:u w:val="single"/>
        </w:rPr>
        <w:t>DIEZ</w:t>
      </w:r>
      <w:r w:rsidRPr="007906BB">
        <w:rPr>
          <w:rFonts w:ascii="Arial Narrow" w:hAnsi="Arial Narrow" w:cs="Arial"/>
          <w:b/>
          <w:bCs/>
          <w:sz w:val="24"/>
          <w:szCs w:val="24"/>
          <w:u w:val="single"/>
        </w:rPr>
        <w:t>.</w:t>
      </w:r>
      <w:r>
        <w:rPr>
          <w:rFonts w:ascii="Arial Narrow" w:hAnsi="Arial Narrow" w:cs="Arial"/>
          <w:sz w:val="24"/>
          <w:szCs w:val="24"/>
        </w:rPr>
        <w:t xml:space="preserve"> El Concejo Municipal de la C</w:t>
      </w:r>
      <w:r w:rsidRPr="000F6691">
        <w:rPr>
          <w:rFonts w:ascii="Arial Narrow" w:hAnsi="Arial Narrow" w:cs="Arial"/>
          <w:sz w:val="24"/>
          <w:szCs w:val="24"/>
        </w:rPr>
        <w:t>iudad de El Sauce</w:t>
      </w:r>
      <w:r>
        <w:rPr>
          <w:rFonts w:ascii="Arial Narrow" w:hAnsi="Arial Narrow" w:cs="Arial"/>
          <w:sz w:val="24"/>
          <w:szCs w:val="24"/>
        </w:rPr>
        <w:t xml:space="preserve">, departamento de La Unión, en vista de la solicitud presentada por la señorita Lilian Idalia  Velásquez García al señor alcalde  y su concejo municipal dirigido por el señor Roberto Armando Sorto Umanzor  con fecha 05 de febrero del corriente año, donde  interpone PREAVISO DE RENUNCIA VOLUNTARIA al cargo de ordenanza a partir del día 26 de febrero de 2021, posteriormente manifestó verbalmente al nuevo Concejo  que le ayudaran a resolver  el pago de la indemnización que por ley le corresponde y que la administración anterior no pudo resolver a pesar de tener todo en regla y </w:t>
      </w:r>
      <w:r w:rsidRPr="00D25167">
        <w:rPr>
          <w:rFonts w:ascii="Arial Narrow" w:hAnsi="Arial Narrow" w:cs="Arial"/>
          <w:sz w:val="24"/>
          <w:szCs w:val="24"/>
        </w:rPr>
        <w:t>tener forma</w:t>
      </w:r>
      <w:r>
        <w:rPr>
          <w:rFonts w:ascii="Arial Narrow" w:hAnsi="Arial Narrow" w:cs="Arial"/>
          <w:sz w:val="24"/>
          <w:szCs w:val="24"/>
        </w:rPr>
        <w:t>s</w:t>
      </w:r>
      <w:r w:rsidRPr="00D25167">
        <w:rPr>
          <w:rFonts w:ascii="Arial Narrow" w:hAnsi="Arial Narrow" w:cs="Arial"/>
          <w:sz w:val="24"/>
          <w:szCs w:val="24"/>
        </w:rPr>
        <w:t xml:space="preserve"> de pagar con los prestamos</w:t>
      </w:r>
      <w:r>
        <w:rPr>
          <w:rFonts w:ascii="Arial Narrow" w:hAnsi="Arial Narrow" w:cs="Arial"/>
          <w:sz w:val="24"/>
          <w:szCs w:val="24"/>
        </w:rPr>
        <w:t xml:space="preserve"> internos</w:t>
      </w:r>
      <w:r w:rsidRPr="00D25167">
        <w:rPr>
          <w:rFonts w:ascii="Arial Narrow" w:hAnsi="Arial Narrow" w:cs="Arial"/>
          <w:sz w:val="24"/>
          <w:szCs w:val="24"/>
        </w:rPr>
        <w:t xml:space="preserve"> </w:t>
      </w:r>
      <w:r>
        <w:rPr>
          <w:rFonts w:ascii="Arial Narrow" w:hAnsi="Arial Narrow" w:cs="Arial"/>
          <w:sz w:val="24"/>
          <w:szCs w:val="24"/>
        </w:rPr>
        <w:t xml:space="preserve">del 75% al 25% y de Fondos Propios al 25%, </w:t>
      </w:r>
      <w:r w:rsidRPr="00D25167">
        <w:rPr>
          <w:rFonts w:ascii="Arial Narrow" w:hAnsi="Arial Narrow" w:cs="Arial"/>
          <w:sz w:val="24"/>
          <w:szCs w:val="24"/>
        </w:rPr>
        <w:t>realizados para el pago de la planilla de empleado, donde bien</w:t>
      </w:r>
      <w:r>
        <w:rPr>
          <w:rFonts w:ascii="Arial Narrow" w:hAnsi="Arial Narrow" w:cs="Arial"/>
          <w:sz w:val="24"/>
          <w:szCs w:val="24"/>
        </w:rPr>
        <w:t xml:space="preserve"> se</w:t>
      </w:r>
      <w:r w:rsidRPr="00D25167">
        <w:rPr>
          <w:rFonts w:ascii="Arial Narrow" w:hAnsi="Arial Narrow" w:cs="Arial"/>
          <w:sz w:val="24"/>
          <w:szCs w:val="24"/>
        </w:rPr>
        <w:t xml:space="preserve"> pudo incorporar el monto de la indemnización.  </w:t>
      </w:r>
      <w:r>
        <w:rPr>
          <w:rFonts w:ascii="Arial Narrow" w:hAnsi="Arial Narrow" w:cs="Arial"/>
          <w:sz w:val="24"/>
          <w:szCs w:val="24"/>
        </w:rPr>
        <w:t xml:space="preserve">Luego de conocer de dicha solicitud verbal se procedió a revisar todo el expediente y se pudo corroborar que todo está en regla pero por no haber  acuerdo de reconocimiento de deuda como cuenta a pagar y no está contemplado en el acta de entrega final al nuevo Concejo, y que a la fecha contamos con disponibilidad financiera por lo que conociendo de dichas omisiones administrativas y  en uso de sus facultades legales establecidas en el art. 30 del Código Municipal ACUERDA: ESPERAR RESOLVER, el pago  de indemnización por Renuncia Voluntaria a favor de  la señorita </w:t>
      </w:r>
      <w:r w:rsidRPr="00407DAB">
        <w:rPr>
          <w:rFonts w:ascii="Arial Narrow" w:hAnsi="Arial Narrow" w:cs="Arial"/>
          <w:b/>
          <w:bCs/>
          <w:sz w:val="24"/>
          <w:szCs w:val="24"/>
        </w:rPr>
        <w:t>Lilian Idalia Velásquez García</w:t>
      </w:r>
      <w:r>
        <w:rPr>
          <w:rFonts w:ascii="Arial Narrow" w:hAnsi="Arial Narrow" w:cs="Arial"/>
          <w:sz w:val="24"/>
          <w:szCs w:val="24"/>
        </w:rPr>
        <w:t xml:space="preserve">, hasta que realice auditaría de la Corte de Cuenta de la Republica y puedan generar su punto de vista o recomendación y poder evitar posibles multas u observaciones en detrimento del nuevo Concejo. También se hace constar que salvan </w:t>
      </w:r>
      <w:proofErr w:type="gramStart"/>
      <w:r>
        <w:rPr>
          <w:rFonts w:ascii="Arial Narrow" w:hAnsi="Arial Narrow" w:cs="Arial"/>
          <w:sz w:val="24"/>
          <w:szCs w:val="24"/>
        </w:rPr>
        <w:t>los voto</w:t>
      </w:r>
      <w:proofErr w:type="gramEnd"/>
      <w:r>
        <w:rPr>
          <w:rFonts w:ascii="Arial Narrow" w:hAnsi="Arial Narrow" w:cs="Arial"/>
          <w:sz w:val="24"/>
          <w:szCs w:val="24"/>
        </w:rPr>
        <w:t xml:space="preserve"> los señores Edwin Geovani García Ramírez, cuarto regidor propietario y Carlos Isaías Fernández </w:t>
      </w:r>
      <w:proofErr w:type="spellStart"/>
      <w:r>
        <w:rPr>
          <w:rFonts w:ascii="Arial Narrow" w:hAnsi="Arial Narrow" w:cs="Arial"/>
          <w:sz w:val="24"/>
          <w:szCs w:val="24"/>
        </w:rPr>
        <w:t>Fernández</w:t>
      </w:r>
      <w:proofErr w:type="spellEnd"/>
      <w:r>
        <w:rPr>
          <w:rFonts w:ascii="Arial Narrow" w:hAnsi="Arial Narrow" w:cs="Arial"/>
          <w:sz w:val="24"/>
          <w:szCs w:val="24"/>
        </w:rPr>
        <w:t xml:space="preserve">, tercer regidor propietario, como establece el art. 45 del Código </w:t>
      </w:r>
      <w:r>
        <w:rPr>
          <w:rFonts w:ascii="Arial Narrow" w:hAnsi="Arial Narrow" w:cs="Arial"/>
          <w:sz w:val="24"/>
          <w:szCs w:val="24"/>
        </w:rPr>
        <w:lastRenderedPageBreak/>
        <w:t>Municipal. COMUNIQUESE Y CERTIFIQUESE.</w:t>
      </w:r>
      <w:bookmarkEnd w:id="13"/>
      <w:r>
        <w:rPr>
          <w:rFonts w:ascii="Arial Narrow" w:hAnsi="Arial Narrow" w:cs="Arial"/>
          <w:sz w:val="24"/>
          <w:szCs w:val="24"/>
        </w:rPr>
        <w:t xml:space="preserve">  </w:t>
      </w:r>
      <w:bookmarkStart w:id="14" w:name="_Hlk81810211"/>
      <w:r w:rsidRPr="008B49FE">
        <w:rPr>
          <w:rFonts w:ascii="Arial Narrow" w:hAnsi="Arial Narrow" w:cs="Arial"/>
          <w:b/>
          <w:bCs/>
          <w:sz w:val="24"/>
          <w:szCs w:val="24"/>
          <w:u w:val="single"/>
        </w:rPr>
        <w:t xml:space="preserve">ACUERDO NUMERO </w:t>
      </w:r>
      <w:r>
        <w:rPr>
          <w:rFonts w:ascii="Arial Narrow" w:hAnsi="Arial Narrow" w:cs="Arial"/>
          <w:b/>
          <w:bCs/>
          <w:sz w:val="24"/>
          <w:szCs w:val="24"/>
          <w:u w:val="single"/>
        </w:rPr>
        <w:t>ONCE</w:t>
      </w:r>
      <w:r w:rsidRPr="008B49FE">
        <w:rPr>
          <w:rFonts w:ascii="Arial Narrow" w:hAnsi="Arial Narrow" w:cs="Arial"/>
          <w:b/>
          <w:bCs/>
          <w:sz w:val="24"/>
          <w:szCs w:val="24"/>
          <w:u w:val="single"/>
        </w:rPr>
        <w:t>.</w:t>
      </w:r>
      <w:r>
        <w:rPr>
          <w:rFonts w:ascii="Arial Narrow" w:hAnsi="Arial Narrow" w:cs="Arial"/>
          <w:sz w:val="24"/>
          <w:szCs w:val="24"/>
        </w:rPr>
        <w:t xml:space="preserve"> El Concejo Municipal de la C</w:t>
      </w:r>
      <w:r w:rsidRPr="000F6691">
        <w:rPr>
          <w:rFonts w:ascii="Arial Narrow" w:hAnsi="Arial Narrow" w:cs="Arial"/>
          <w:sz w:val="24"/>
          <w:szCs w:val="24"/>
        </w:rPr>
        <w:t>iudad de El Sauce</w:t>
      </w:r>
      <w:r>
        <w:rPr>
          <w:rFonts w:ascii="Arial Narrow" w:hAnsi="Arial Narrow" w:cs="Arial"/>
          <w:sz w:val="24"/>
          <w:szCs w:val="24"/>
        </w:rPr>
        <w:t xml:space="preserve">, departamento de La Unión, </w:t>
      </w:r>
      <w:r w:rsidRPr="001027B9">
        <w:rPr>
          <w:rFonts w:ascii="Arial Narrow" w:hAnsi="Arial Narrow" w:cs="Arial"/>
          <w:b/>
          <w:bCs/>
          <w:sz w:val="24"/>
          <w:szCs w:val="24"/>
        </w:rPr>
        <w:t>considerando I)</w:t>
      </w:r>
      <w:r>
        <w:rPr>
          <w:rFonts w:ascii="Arial Narrow" w:hAnsi="Arial Narrow" w:cs="Arial"/>
          <w:sz w:val="24"/>
          <w:szCs w:val="24"/>
        </w:rPr>
        <w:t xml:space="preserve"> La solicitud  de  fecha 26 de mayo de 2021, donde el Concejo solicito al </w:t>
      </w:r>
      <w:proofErr w:type="spellStart"/>
      <w:r>
        <w:rPr>
          <w:rFonts w:ascii="Arial Narrow" w:hAnsi="Arial Narrow" w:cs="Arial"/>
          <w:sz w:val="24"/>
          <w:szCs w:val="24"/>
        </w:rPr>
        <w:t>lic</w:t>
      </w:r>
      <w:proofErr w:type="spellEnd"/>
      <w:r>
        <w:rPr>
          <w:rFonts w:ascii="Arial Narrow" w:hAnsi="Arial Narrow" w:cs="Arial"/>
          <w:sz w:val="24"/>
          <w:szCs w:val="24"/>
        </w:rPr>
        <w:t xml:space="preserve"> José Napoleón Domínguez Escobar, Director Jurídico de la Corte de Cuenta de la Republica una valiosa cooperación en el sentido que mediante el área jurídica se nos brinde asesoría en cuanto a la validez del proceso del proyecto: </w:t>
      </w:r>
      <w:proofErr w:type="spellStart"/>
      <w:r w:rsidRPr="004543CC">
        <w:rPr>
          <w:rFonts w:ascii="Arial Narrow" w:hAnsi="Arial Narrow" w:cs="Arial"/>
          <w:b/>
          <w:bCs/>
          <w:sz w:val="24"/>
          <w:szCs w:val="24"/>
        </w:rPr>
        <w:t>Terraceado</w:t>
      </w:r>
      <w:proofErr w:type="spellEnd"/>
      <w:r w:rsidRPr="004543CC">
        <w:rPr>
          <w:rFonts w:ascii="Arial Narrow" w:hAnsi="Arial Narrow" w:cs="Arial"/>
          <w:b/>
          <w:bCs/>
          <w:sz w:val="24"/>
          <w:szCs w:val="24"/>
        </w:rPr>
        <w:t xml:space="preserve"> en el terreno adquirido para ampliar el cementerio municipal</w:t>
      </w:r>
      <w:r>
        <w:rPr>
          <w:rFonts w:ascii="Arial Narrow" w:hAnsi="Arial Narrow" w:cs="Arial"/>
          <w:sz w:val="24"/>
          <w:szCs w:val="24"/>
        </w:rPr>
        <w:t xml:space="preserve">, específicamente en la adjudicación del realizador y supervisor, esto debido a que el nuevo concejo municipal antes de darle continuidad quiere tener la certeza de que se realizó correctamente el proceso del referido proyecto. </w:t>
      </w:r>
      <w:r w:rsidRPr="004543CC">
        <w:rPr>
          <w:rFonts w:ascii="Arial Narrow" w:hAnsi="Arial Narrow" w:cs="Arial"/>
          <w:b/>
          <w:bCs/>
          <w:sz w:val="24"/>
          <w:szCs w:val="24"/>
        </w:rPr>
        <w:t>Considerando II)</w:t>
      </w:r>
      <w:r>
        <w:rPr>
          <w:rFonts w:ascii="Arial Narrow" w:hAnsi="Arial Narrow" w:cs="Arial"/>
          <w:sz w:val="24"/>
          <w:szCs w:val="24"/>
        </w:rPr>
        <w:t xml:space="preserve"> Que en </w:t>
      </w:r>
      <w:r w:rsidRPr="004543CC">
        <w:rPr>
          <w:rFonts w:ascii="Arial Narrow" w:hAnsi="Arial Narrow" w:cs="Arial"/>
          <w:b/>
          <w:bCs/>
          <w:sz w:val="24"/>
          <w:szCs w:val="24"/>
        </w:rPr>
        <w:t>acta número Uno</w:t>
      </w:r>
      <w:r>
        <w:rPr>
          <w:rFonts w:ascii="Arial Narrow" w:hAnsi="Arial Narrow" w:cs="Arial"/>
          <w:sz w:val="24"/>
          <w:szCs w:val="24"/>
        </w:rPr>
        <w:t xml:space="preserve"> sesión ordinaria, celebrada el día tres de mayo del corriente año, donde en el </w:t>
      </w:r>
      <w:r w:rsidRPr="00EE6C03">
        <w:rPr>
          <w:rFonts w:ascii="Arial Narrow" w:hAnsi="Arial Narrow" w:cs="Arial"/>
          <w:b/>
          <w:bCs/>
          <w:sz w:val="24"/>
          <w:szCs w:val="24"/>
        </w:rPr>
        <w:t>acuerdo número cuatro</w:t>
      </w:r>
      <w:r>
        <w:rPr>
          <w:rFonts w:ascii="Arial Narrow" w:hAnsi="Arial Narrow" w:cs="Arial"/>
          <w:sz w:val="24"/>
          <w:szCs w:val="24"/>
        </w:rPr>
        <w:t xml:space="preserve"> el concejo acordó: </w:t>
      </w:r>
      <w:r w:rsidRPr="00EE6C03">
        <w:rPr>
          <w:rFonts w:ascii="Arial Narrow" w:hAnsi="Arial Narrow" w:cs="Arial"/>
          <w:b/>
          <w:bCs/>
          <w:sz w:val="24"/>
          <w:szCs w:val="24"/>
        </w:rPr>
        <w:t>1)</w:t>
      </w:r>
      <w:r>
        <w:rPr>
          <w:rFonts w:ascii="Arial Narrow" w:hAnsi="Arial Narrow" w:cs="Arial"/>
          <w:sz w:val="24"/>
          <w:szCs w:val="24"/>
        </w:rPr>
        <w:t xml:space="preserve"> Que para darle continuidad al referido proyecto se solicitara una opinión al departamento jurídico de la Corte de Cuenta de La República en cuanto al punto de acta en el que se realiza la adjudicación del realizador y supervisor del referido proyecto. </w:t>
      </w:r>
      <w:r w:rsidRPr="00EE6C03">
        <w:rPr>
          <w:rFonts w:ascii="Arial Narrow" w:hAnsi="Arial Narrow" w:cs="Arial"/>
          <w:b/>
          <w:bCs/>
          <w:sz w:val="24"/>
          <w:szCs w:val="24"/>
        </w:rPr>
        <w:t>2)</w:t>
      </w:r>
      <w:r>
        <w:rPr>
          <w:rFonts w:ascii="Arial Narrow" w:hAnsi="Arial Narrow" w:cs="Arial"/>
          <w:sz w:val="24"/>
          <w:szCs w:val="24"/>
        </w:rPr>
        <w:t xml:space="preserve"> Una vez se reciba el visto bueno por parte de la corte de cuenta de la república del proceso seguido en el referido proyecto se le dará continuidad al mismo. El proyecto queda en paro en el estado en que se encuentra, hasta que reciba el aval para darle continuidad.  </w:t>
      </w:r>
      <w:r w:rsidRPr="00EE6C03">
        <w:rPr>
          <w:rFonts w:ascii="Arial Narrow" w:hAnsi="Arial Narrow" w:cs="Arial"/>
          <w:b/>
          <w:bCs/>
          <w:sz w:val="24"/>
          <w:szCs w:val="24"/>
        </w:rPr>
        <w:t>Considerando III)</w:t>
      </w:r>
      <w:r>
        <w:rPr>
          <w:rFonts w:ascii="Arial Narrow" w:hAnsi="Arial Narrow" w:cs="Arial"/>
          <w:sz w:val="24"/>
          <w:szCs w:val="24"/>
        </w:rPr>
        <w:t xml:space="preserve"> La nota con referencia. D.J. 106-A-2021, de fecha 28 de junio de 2021, por el licenciado José Napoleón Domínguez Escobar, Director Jurídico de la Corte de Cuenta de la República, donde hace relación a la nota de fecha 26 de mayo de 2021, recibida en esta dirección el día 21 de junio del presente año mediante la cual solicita a esta dirección jurídica, realizar asesoría en cuanto a la validez del proceso del proyecto: </w:t>
      </w:r>
      <w:proofErr w:type="spellStart"/>
      <w:r w:rsidRPr="004543CC">
        <w:rPr>
          <w:rFonts w:ascii="Arial Narrow" w:hAnsi="Arial Narrow" w:cs="Arial"/>
          <w:b/>
          <w:bCs/>
          <w:sz w:val="24"/>
          <w:szCs w:val="24"/>
        </w:rPr>
        <w:t>Terraceado</w:t>
      </w:r>
      <w:proofErr w:type="spellEnd"/>
      <w:r w:rsidRPr="004543CC">
        <w:rPr>
          <w:rFonts w:ascii="Arial Narrow" w:hAnsi="Arial Narrow" w:cs="Arial"/>
          <w:b/>
          <w:bCs/>
          <w:sz w:val="24"/>
          <w:szCs w:val="24"/>
        </w:rPr>
        <w:t xml:space="preserve"> en el terreno adquirido para ampliar el cementerio municipal</w:t>
      </w:r>
      <w:r>
        <w:rPr>
          <w:rFonts w:ascii="Arial Narrow" w:hAnsi="Arial Narrow" w:cs="Arial"/>
          <w:b/>
          <w:bCs/>
          <w:sz w:val="24"/>
          <w:szCs w:val="24"/>
        </w:rPr>
        <w:t xml:space="preserve">, </w:t>
      </w:r>
      <w:r w:rsidRPr="002E52C4">
        <w:rPr>
          <w:rFonts w:ascii="Arial Narrow" w:hAnsi="Arial Narrow" w:cs="Arial"/>
          <w:sz w:val="24"/>
          <w:szCs w:val="24"/>
        </w:rPr>
        <w:t xml:space="preserve">específicamente en la </w:t>
      </w:r>
      <w:r w:rsidRPr="002E52C4">
        <w:rPr>
          <w:rFonts w:ascii="Arial Narrow" w:hAnsi="Arial Narrow" w:cs="Arial"/>
          <w:b/>
          <w:bCs/>
          <w:sz w:val="24"/>
          <w:szCs w:val="24"/>
        </w:rPr>
        <w:t>adjudicación del realizador y supervisor</w:t>
      </w:r>
      <w:r w:rsidRPr="002E52C4">
        <w:rPr>
          <w:rFonts w:ascii="Arial Narrow" w:hAnsi="Arial Narrow" w:cs="Arial"/>
          <w:sz w:val="24"/>
          <w:szCs w:val="24"/>
        </w:rPr>
        <w:t xml:space="preserve">, esto debido a que el nuevo </w:t>
      </w:r>
      <w:r>
        <w:rPr>
          <w:rFonts w:ascii="Arial Narrow" w:hAnsi="Arial Narrow" w:cs="Arial"/>
          <w:sz w:val="24"/>
          <w:szCs w:val="24"/>
        </w:rPr>
        <w:t>C</w:t>
      </w:r>
      <w:r w:rsidRPr="002E52C4">
        <w:rPr>
          <w:rFonts w:ascii="Arial Narrow" w:hAnsi="Arial Narrow" w:cs="Arial"/>
          <w:sz w:val="24"/>
          <w:szCs w:val="24"/>
        </w:rPr>
        <w:t xml:space="preserve">oncejo </w:t>
      </w:r>
      <w:r>
        <w:rPr>
          <w:rFonts w:ascii="Arial Narrow" w:hAnsi="Arial Narrow" w:cs="Arial"/>
          <w:sz w:val="24"/>
          <w:szCs w:val="24"/>
        </w:rPr>
        <w:t>M</w:t>
      </w:r>
      <w:r w:rsidRPr="002E52C4">
        <w:rPr>
          <w:rFonts w:ascii="Arial Narrow" w:hAnsi="Arial Narrow" w:cs="Arial"/>
          <w:sz w:val="24"/>
          <w:szCs w:val="24"/>
        </w:rPr>
        <w:t xml:space="preserve">unicipal antes de darle continuidad quiere tener la certeza de que se ha realizado correctamente el proceso antes referido, sobre el particular le expreso: En el art. 114 de la Ley de la Corte de Cuenta de la República, se determina: “En el desarrollo de sus actividades administrativas la </w:t>
      </w:r>
      <w:r>
        <w:rPr>
          <w:rFonts w:ascii="Arial Narrow" w:hAnsi="Arial Narrow" w:cs="Arial"/>
          <w:sz w:val="24"/>
          <w:szCs w:val="24"/>
        </w:rPr>
        <w:t>C</w:t>
      </w:r>
      <w:r w:rsidRPr="002E52C4">
        <w:rPr>
          <w:rFonts w:ascii="Arial Narrow" w:hAnsi="Arial Narrow" w:cs="Arial"/>
          <w:sz w:val="24"/>
          <w:szCs w:val="24"/>
        </w:rPr>
        <w:t>orte podrá atender las consultas, referentes al control de recursos financieros y materiales  que le sean hechas por escrito, por las entidades u organismos del sector público (…)” Disposición legal que faculta al ente fiscalizador para emitir opiniones, pero es el caso, que por tratarse de una solicitud donde se requiere el pronunciamiento sobre la base de un procedimiento cuyo trámite administrativo no ha concluido y para el cual debe cont</w:t>
      </w:r>
      <w:r>
        <w:rPr>
          <w:rFonts w:ascii="Arial Narrow" w:hAnsi="Arial Narrow" w:cs="Arial"/>
          <w:sz w:val="24"/>
          <w:szCs w:val="24"/>
        </w:rPr>
        <w:t>a</w:t>
      </w:r>
      <w:r w:rsidRPr="002E52C4">
        <w:rPr>
          <w:rFonts w:ascii="Arial Narrow" w:hAnsi="Arial Narrow" w:cs="Arial"/>
          <w:sz w:val="24"/>
          <w:szCs w:val="24"/>
        </w:rPr>
        <w:t>rse con todos los elementos de juicio a fin de tener certeza de las actuaciones sujetas a análisis, no siendo posible en caso, atenderlo solicitado en virtud de la falta de elementos tendientes a cubrir todos los aspectos que puedan surgir, considerando procedente remitir a la coordinación de auditoría, a fin que se concluya para ser dilucidado dentro de un proceso de fiscalización en su etapa de auditoria (art.195 y 196 de la Constitución, arts. 1,3,4 y 5 de la Ley de la Corte de Cuenta de la Republica)</w:t>
      </w:r>
      <w:r>
        <w:rPr>
          <w:rFonts w:ascii="Arial Narrow" w:hAnsi="Arial Narrow" w:cs="Arial"/>
          <w:b/>
          <w:bCs/>
          <w:sz w:val="24"/>
          <w:szCs w:val="24"/>
        </w:rPr>
        <w:t>.</w:t>
      </w:r>
      <w:r>
        <w:rPr>
          <w:rFonts w:ascii="Arial Narrow" w:hAnsi="Arial Narrow" w:cs="Arial"/>
          <w:sz w:val="24"/>
          <w:szCs w:val="24"/>
        </w:rPr>
        <w:t xml:space="preserve"> Por lo antes relacionado y en uso de sus facultades legales establecidas en el art. 30 del Código Municipal </w:t>
      </w:r>
      <w:r w:rsidRPr="00440930">
        <w:rPr>
          <w:rFonts w:ascii="Arial Narrow" w:hAnsi="Arial Narrow" w:cs="Arial"/>
          <w:b/>
          <w:bCs/>
          <w:sz w:val="24"/>
          <w:szCs w:val="24"/>
        </w:rPr>
        <w:t>ACUERDA:</w:t>
      </w:r>
      <w:r>
        <w:rPr>
          <w:rFonts w:ascii="Arial Narrow" w:hAnsi="Arial Narrow" w:cs="Arial"/>
          <w:sz w:val="24"/>
          <w:szCs w:val="24"/>
        </w:rPr>
        <w:t xml:space="preserve"> </w:t>
      </w:r>
      <w:r w:rsidRPr="00440930">
        <w:rPr>
          <w:rFonts w:ascii="Arial Narrow" w:hAnsi="Arial Narrow" w:cs="Arial"/>
          <w:b/>
          <w:bCs/>
          <w:sz w:val="24"/>
          <w:szCs w:val="24"/>
        </w:rPr>
        <w:t>1)</w:t>
      </w:r>
      <w:r>
        <w:rPr>
          <w:rFonts w:ascii="Arial Narrow" w:hAnsi="Arial Narrow" w:cs="Arial"/>
          <w:sz w:val="24"/>
          <w:szCs w:val="24"/>
        </w:rPr>
        <w:t xml:space="preserve"> SUSPENDER el proceso de ejecución y supervisión del proyecto: “</w:t>
      </w:r>
      <w:proofErr w:type="spellStart"/>
      <w:r w:rsidRPr="004543CC">
        <w:rPr>
          <w:rFonts w:ascii="Arial Narrow" w:hAnsi="Arial Narrow" w:cs="Arial"/>
          <w:b/>
          <w:bCs/>
          <w:sz w:val="24"/>
          <w:szCs w:val="24"/>
        </w:rPr>
        <w:t>Terraceado</w:t>
      </w:r>
      <w:proofErr w:type="spellEnd"/>
      <w:r w:rsidRPr="004543CC">
        <w:rPr>
          <w:rFonts w:ascii="Arial Narrow" w:hAnsi="Arial Narrow" w:cs="Arial"/>
          <w:b/>
          <w:bCs/>
          <w:sz w:val="24"/>
          <w:szCs w:val="24"/>
        </w:rPr>
        <w:t xml:space="preserve"> en el terreno adquirido para ampliar el cementerio municipal</w:t>
      </w:r>
      <w:r>
        <w:rPr>
          <w:rFonts w:ascii="Arial Narrow" w:hAnsi="Arial Narrow" w:cs="Arial"/>
          <w:b/>
          <w:bCs/>
          <w:sz w:val="24"/>
          <w:szCs w:val="24"/>
        </w:rPr>
        <w:t xml:space="preserve">”, </w:t>
      </w:r>
      <w:r>
        <w:rPr>
          <w:rFonts w:ascii="Arial Narrow" w:hAnsi="Arial Narrow" w:cs="Arial"/>
          <w:sz w:val="24"/>
          <w:szCs w:val="24"/>
        </w:rPr>
        <w:t xml:space="preserve"> por el tiempo que sea necesario y  esperar que venga la Corte de Cuenta de la Republica </w:t>
      </w:r>
      <w:r>
        <w:rPr>
          <w:rFonts w:ascii="Arial Narrow" w:hAnsi="Arial Narrow" w:cs="Arial"/>
          <w:sz w:val="24"/>
          <w:szCs w:val="24"/>
        </w:rPr>
        <w:lastRenderedPageBreak/>
        <w:t xml:space="preserve">a realizar auditoria y con su opinión del caso poder continuar o  mejorar, hacer correcciones en la Carpeta Técnica a modo de garantizar un mejor trabajo y que la inversión cubra todo lo que  se requiere para una mejor ejecución del  </w:t>
      </w:r>
      <w:proofErr w:type="spellStart"/>
      <w:r>
        <w:rPr>
          <w:rFonts w:ascii="Arial Narrow" w:hAnsi="Arial Narrow" w:cs="Arial"/>
          <w:sz w:val="24"/>
          <w:szCs w:val="24"/>
        </w:rPr>
        <w:t>terraceado</w:t>
      </w:r>
      <w:proofErr w:type="spellEnd"/>
      <w:r>
        <w:rPr>
          <w:rFonts w:ascii="Arial Narrow" w:hAnsi="Arial Narrow" w:cs="Arial"/>
          <w:sz w:val="24"/>
          <w:szCs w:val="24"/>
        </w:rPr>
        <w:t xml:space="preserve">  del nuevo terreno para ampliar el Cementerio Municipal. </w:t>
      </w:r>
      <w:r w:rsidRPr="00440930">
        <w:rPr>
          <w:rFonts w:ascii="Arial Narrow" w:hAnsi="Arial Narrow" w:cs="Arial"/>
          <w:b/>
          <w:bCs/>
          <w:sz w:val="24"/>
          <w:szCs w:val="24"/>
        </w:rPr>
        <w:t>2)</w:t>
      </w:r>
      <w:r>
        <w:rPr>
          <w:rFonts w:ascii="Arial Narrow" w:hAnsi="Arial Narrow" w:cs="Arial"/>
          <w:sz w:val="24"/>
          <w:szCs w:val="24"/>
        </w:rPr>
        <w:t xml:space="preserve">  En vista de la nota presentada por la empresa INUSA S.A DE C.V (INMOBILIARIA NUEVA SANTA ROSA), con fecha 13 de julio de 2021, lo cual la dirige a la alcaldía municipal de El Sauce, en atención a: Concejo Municipal, Arq. Wendy Turcios, jefe de Uaci, sr. Edwin Geovany García, administrador de contrato, Arq. Leticia Guadalupe Velasco de Rivera, supervisora externa del proyecto, donde hace referencia al proyecto: “</w:t>
      </w:r>
      <w:proofErr w:type="spellStart"/>
      <w:r w:rsidRPr="004543CC">
        <w:rPr>
          <w:rFonts w:ascii="Arial Narrow" w:hAnsi="Arial Narrow" w:cs="Arial"/>
          <w:b/>
          <w:bCs/>
          <w:sz w:val="24"/>
          <w:szCs w:val="24"/>
        </w:rPr>
        <w:t>Terraceado</w:t>
      </w:r>
      <w:proofErr w:type="spellEnd"/>
      <w:r w:rsidRPr="004543CC">
        <w:rPr>
          <w:rFonts w:ascii="Arial Narrow" w:hAnsi="Arial Narrow" w:cs="Arial"/>
          <w:b/>
          <w:bCs/>
          <w:sz w:val="24"/>
          <w:szCs w:val="24"/>
        </w:rPr>
        <w:t xml:space="preserve"> en el terreno adquirido para ampliar el cementerio municipal</w:t>
      </w:r>
      <w:r>
        <w:rPr>
          <w:rFonts w:ascii="Arial Narrow" w:hAnsi="Arial Narrow" w:cs="Arial"/>
          <w:b/>
          <w:bCs/>
          <w:sz w:val="24"/>
          <w:szCs w:val="24"/>
        </w:rPr>
        <w:t xml:space="preserve">”, </w:t>
      </w:r>
      <w:r w:rsidRPr="004B5BDF">
        <w:rPr>
          <w:rFonts w:ascii="Arial Narrow" w:hAnsi="Arial Narrow" w:cs="Arial"/>
          <w:sz w:val="24"/>
          <w:szCs w:val="24"/>
        </w:rPr>
        <w:t>después del saludo solicita</w:t>
      </w:r>
      <w:r>
        <w:rPr>
          <w:rFonts w:ascii="Arial Narrow" w:hAnsi="Arial Narrow" w:cs="Arial"/>
          <w:b/>
          <w:bCs/>
          <w:sz w:val="24"/>
          <w:szCs w:val="24"/>
        </w:rPr>
        <w:t xml:space="preserve"> </w:t>
      </w:r>
      <w:r w:rsidRPr="00C76ECF">
        <w:rPr>
          <w:rFonts w:ascii="Arial Narrow" w:hAnsi="Arial Narrow" w:cs="Arial"/>
          <w:sz w:val="24"/>
          <w:szCs w:val="24"/>
        </w:rPr>
        <w:t xml:space="preserve">una suspensión administrativa del proyecto en referencia por los motivos siguientes: que el día 19 de abril de 2021, se emitió la orden de inicio para el proyecto, por lo cual se iniciaron los procesos constructivos con las obras preliminares entre las cuales se comprendían la terracería corte y relleno en el lugar del proyecto. Se pretendía continuar desarrollando las actividades de manera constante y dentro del tiempo establecido, pero se nos informó por parte de la alcaldía que debíamos parar las obras ya que habían solicitado a la corte de cuenta una revisión al proceso de aprobación de la ejecución del proyecto, ya que cuestionaron dicho proceso aprobado en la administración anterior, por lo tanto nos informaron que detendrían los procesos de construcción de la obra y que se nos iba a notificar la respuesta que daría la corte de cuentas acerca de dicho proceso y que a la fecha no se ha recibido notificación alguna y el plazo del proyecto está por vencer. Por lo tanto, debido a la problemática expuesta anteriormente, necesitamos que se nos conceda una suspensión administrativa, por el tiempo que sea necesario hasta que se haya superado la problemática y poder así continuar con las actividades competentes al proyecto.    </w:t>
      </w:r>
      <w:r>
        <w:rPr>
          <w:rFonts w:ascii="Arial Narrow" w:hAnsi="Arial Narrow" w:cs="Arial"/>
          <w:sz w:val="24"/>
          <w:szCs w:val="24"/>
        </w:rPr>
        <w:t xml:space="preserve">Por lo relacionado por el representante legal de la empresa INUSA S.A DE C.V, y en uso de sus facultades legales establecidas en el art. 30 del Código Municipal por unanimidad ACUERDA: </w:t>
      </w:r>
      <w:r w:rsidRPr="00C76ECF">
        <w:rPr>
          <w:rFonts w:ascii="Arial Narrow" w:hAnsi="Arial Narrow" w:cs="Arial"/>
          <w:b/>
          <w:bCs/>
          <w:sz w:val="24"/>
          <w:szCs w:val="24"/>
        </w:rPr>
        <w:t>OTORGAR EL PLAZO ADMINISTRATIVO</w:t>
      </w:r>
      <w:r>
        <w:rPr>
          <w:rFonts w:ascii="Arial Narrow" w:hAnsi="Arial Narrow" w:cs="Arial"/>
          <w:b/>
          <w:bCs/>
          <w:sz w:val="24"/>
          <w:szCs w:val="24"/>
        </w:rPr>
        <w:t xml:space="preserve">, </w:t>
      </w:r>
      <w:r>
        <w:rPr>
          <w:rFonts w:ascii="Arial Narrow" w:hAnsi="Arial Narrow" w:cs="Arial"/>
          <w:sz w:val="24"/>
          <w:szCs w:val="24"/>
        </w:rPr>
        <w:t xml:space="preserve"> por el tiempo que sea necesario,  mientras viene la Corte de Cuenta de la República a realizar auditoria   y así   poder tener  una mejor certeza del proceso de ejecución y supervisión del proyecto: “</w:t>
      </w:r>
      <w:proofErr w:type="spellStart"/>
      <w:r w:rsidRPr="004543CC">
        <w:rPr>
          <w:rFonts w:ascii="Arial Narrow" w:hAnsi="Arial Narrow" w:cs="Arial"/>
          <w:b/>
          <w:bCs/>
          <w:sz w:val="24"/>
          <w:szCs w:val="24"/>
        </w:rPr>
        <w:t>Terraceado</w:t>
      </w:r>
      <w:proofErr w:type="spellEnd"/>
      <w:r w:rsidRPr="004543CC">
        <w:rPr>
          <w:rFonts w:ascii="Arial Narrow" w:hAnsi="Arial Narrow" w:cs="Arial"/>
          <w:b/>
          <w:bCs/>
          <w:sz w:val="24"/>
          <w:szCs w:val="24"/>
        </w:rPr>
        <w:t xml:space="preserve"> en el terreno adquirido para ampliar el </w:t>
      </w:r>
      <w:r>
        <w:rPr>
          <w:rFonts w:ascii="Arial Narrow" w:hAnsi="Arial Narrow" w:cs="Arial"/>
          <w:b/>
          <w:bCs/>
          <w:sz w:val="24"/>
          <w:szCs w:val="24"/>
        </w:rPr>
        <w:t>C</w:t>
      </w:r>
      <w:r w:rsidRPr="004543CC">
        <w:rPr>
          <w:rFonts w:ascii="Arial Narrow" w:hAnsi="Arial Narrow" w:cs="Arial"/>
          <w:b/>
          <w:bCs/>
          <w:sz w:val="24"/>
          <w:szCs w:val="24"/>
        </w:rPr>
        <w:t xml:space="preserve">ementerio </w:t>
      </w:r>
      <w:r>
        <w:rPr>
          <w:rFonts w:ascii="Arial Narrow" w:hAnsi="Arial Narrow" w:cs="Arial"/>
          <w:b/>
          <w:bCs/>
          <w:sz w:val="24"/>
          <w:szCs w:val="24"/>
        </w:rPr>
        <w:t>M</w:t>
      </w:r>
      <w:r w:rsidRPr="004543CC">
        <w:rPr>
          <w:rFonts w:ascii="Arial Narrow" w:hAnsi="Arial Narrow" w:cs="Arial"/>
          <w:b/>
          <w:bCs/>
          <w:sz w:val="24"/>
          <w:szCs w:val="24"/>
        </w:rPr>
        <w:t>unicipal</w:t>
      </w:r>
      <w:r>
        <w:rPr>
          <w:rFonts w:ascii="Arial Narrow" w:hAnsi="Arial Narrow" w:cs="Arial"/>
          <w:b/>
          <w:bCs/>
          <w:sz w:val="24"/>
          <w:szCs w:val="24"/>
        </w:rPr>
        <w:t xml:space="preserve">”, </w:t>
      </w:r>
      <w:r w:rsidRPr="008F6521">
        <w:rPr>
          <w:rFonts w:ascii="Arial Narrow" w:hAnsi="Arial Narrow" w:cs="Arial"/>
          <w:sz w:val="24"/>
          <w:szCs w:val="24"/>
        </w:rPr>
        <w:t xml:space="preserve">que fue aprobado por el </w:t>
      </w:r>
      <w:r>
        <w:rPr>
          <w:rFonts w:ascii="Arial Narrow" w:hAnsi="Arial Narrow" w:cs="Arial"/>
          <w:sz w:val="24"/>
          <w:szCs w:val="24"/>
        </w:rPr>
        <w:t>C</w:t>
      </w:r>
      <w:r w:rsidRPr="008F6521">
        <w:rPr>
          <w:rFonts w:ascii="Arial Narrow" w:hAnsi="Arial Narrow" w:cs="Arial"/>
          <w:sz w:val="24"/>
          <w:szCs w:val="24"/>
        </w:rPr>
        <w:t>oncejo saliente</w:t>
      </w:r>
      <w:r>
        <w:rPr>
          <w:rFonts w:ascii="Arial Narrow" w:hAnsi="Arial Narrow" w:cs="Arial"/>
          <w:sz w:val="24"/>
          <w:szCs w:val="24"/>
        </w:rPr>
        <w:t>, con el fin de evitar reparos u observaciones en  una futura auditoria, debido a que se adjudicó sin tener quorum  o mayoría simple como establece el art. 43 del Código Municipal.  COMUNIQUESE Y CERTIFIQUESE.</w:t>
      </w:r>
      <w:bookmarkEnd w:id="14"/>
      <w:r w:rsidRPr="00801315">
        <w:rPr>
          <w:rFonts w:ascii="Arial Narrow" w:hAnsi="Arial Narrow" w:cs="Arial"/>
          <w:color w:val="000000" w:themeColor="text1"/>
          <w:sz w:val="24"/>
          <w:szCs w:val="24"/>
        </w:rPr>
        <w:t xml:space="preserve"> </w:t>
      </w:r>
      <w:r w:rsidRPr="008B49FE">
        <w:rPr>
          <w:rFonts w:ascii="Arial Narrow" w:hAnsi="Arial Narrow" w:cs="Arial"/>
          <w:b/>
          <w:bCs/>
          <w:sz w:val="24"/>
          <w:szCs w:val="24"/>
          <w:u w:val="single"/>
        </w:rPr>
        <w:t xml:space="preserve">ACUERDO NUMERO </w:t>
      </w:r>
      <w:r>
        <w:rPr>
          <w:rFonts w:ascii="Arial Narrow" w:hAnsi="Arial Narrow" w:cs="Arial"/>
          <w:b/>
          <w:bCs/>
          <w:sz w:val="24"/>
          <w:szCs w:val="24"/>
          <w:u w:val="single"/>
        </w:rPr>
        <w:t>DOCE</w:t>
      </w:r>
      <w:r w:rsidRPr="008B49FE">
        <w:rPr>
          <w:rFonts w:ascii="Arial Narrow" w:hAnsi="Arial Narrow" w:cs="Arial"/>
          <w:b/>
          <w:bCs/>
          <w:sz w:val="24"/>
          <w:szCs w:val="24"/>
          <w:u w:val="single"/>
        </w:rPr>
        <w:t>.</w:t>
      </w:r>
      <w:r>
        <w:rPr>
          <w:rFonts w:ascii="Arial Narrow" w:hAnsi="Arial Narrow" w:cs="Arial"/>
          <w:sz w:val="24"/>
          <w:szCs w:val="24"/>
        </w:rPr>
        <w:t xml:space="preserve"> El Concejo Municipal de la C</w:t>
      </w:r>
      <w:r w:rsidRPr="000F6691">
        <w:rPr>
          <w:rFonts w:ascii="Arial Narrow" w:hAnsi="Arial Narrow" w:cs="Arial"/>
          <w:sz w:val="24"/>
          <w:szCs w:val="24"/>
        </w:rPr>
        <w:t>iudad de El Sauce</w:t>
      </w:r>
      <w:r>
        <w:rPr>
          <w:rFonts w:ascii="Arial Narrow" w:hAnsi="Arial Narrow" w:cs="Arial"/>
          <w:sz w:val="24"/>
          <w:szCs w:val="24"/>
        </w:rPr>
        <w:t xml:space="preserve">, departamento de La Unión, en uso de sus facultades legales establecidas en el artículo 30 del Código Municipal ACUERDA: En cumplimiento a la Ley de Asuetos, Vacaciones y Licencias de los empleados públicos, donde establece el artículo 1 inc. Primero que los empleados gozaran de asueto remunerado durante los días: todos los domingos y sábados del año, el primero de mayo; el diez de mayo; el quince de septiembre, gozaran de licencias a título de vacaciones, durante tres periodos en el año: uno de ocho días, durante la semana santa; uno de seis días del primero al seis de agosto y uno de diez días del veinticuatro de diciembre al dos de enero… pero no gozaran de asueto  y vacaciones los empleados que estén en turno  y que cuenten </w:t>
      </w:r>
      <w:r>
        <w:rPr>
          <w:rFonts w:ascii="Arial Narrow" w:hAnsi="Arial Narrow" w:cs="Arial"/>
          <w:sz w:val="24"/>
          <w:szCs w:val="24"/>
        </w:rPr>
        <w:lastRenderedPageBreak/>
        <w:t>con una plaza  señalada en la Ley de permanente de salarios de la administración pública (…) Por lo que el Concejo conociendo de las vacaciones que corresponden al mes de agosto  y en cumplimiento a la citada ley y en base a sus facultades legales establecidas en el art. 30 de Código Municipal y con la idea de prevenir la ausencia de los empleados del parque por vacaciones del mes de agosto y procurar mantener limpio u ordenada el parque para todos los turista y familias que nos puedan visitar, a modo que se lleven buena impresión del cuido y manejo del parque por lo que el Concejo ACUE</w:t>
      </w:r>
      <w:r w:rsidRPr="00C32608">
        <w:rPr>
          <w:rFonts w:ascii="Arial Narrow" w:hAnsi="Arial Narrow" w:cs="Arial"/>
          <w:b/>
          <w:sz w:val="24"/>
          <w:szCs w:val="24"/>
        </w:rPr>
        <w:t>RDA:</w:t>
      </w:r>
      <w:r w:rsidRPr="00C32608">
        <w:rPr>
          <w:rFonts w:ascii="Arial Narrow" w:hAnsi="Arial Narrow" w:cs="Arial"/>
          <w:bCs/>
          <w:sz w:val="24"/>
          <w:szCs w:val="24"/>
        </w:rPr>
        <w:t xml:space="preserve"> </w:t>
      </w:r>
      <w:r w:rsidRPr="00A245BC">
        <w:rPr>
          <w:rFonts w:ascii="Arial Narrow" w:hAnsi="Arial Narrow" w:cs="Arial"/>
          <w:b/>
          <w:sz w:val="24"/>
          <w:szCs w:val="24"/>
        </w:rPr>
        <w:t xml:space="preserve">1) </w:t>
      </w:r>
      <w:r>
        <w:rPr>
          <w:rFonts w:ascii="Arial Narrow" w:hAnsi="Arial Narrow" w:cs="Arial"/>
          <w:b/>
          <w:sz w:val="24"/>
          <w:szCs w:val="24"/>
        </w:rPr>
        <w:t>CONTRATAR,</w:t>
      </w:r>
      <w:r>
        <w:rPr>
          <w:rFonts w:ascii="Arial Narrow" w:hAnsi="Arial Narrow" w:cs="Arial"/>
          <w:bCs/>
          <w:sz w:val="24"/>
          <w:szCs w:val="24"/>
        </w:rPr>
        <w:t xml:space="preserve">  por quince días de trabajo </w:t>
      </w:r>
      <w:r>
        <w:rPr>
          <w:rFonts w:ascii="Arial Narrow" w:hAnsi="Arial Narrow" w:cs="Arial"/>
          <w:sz w:val="24"/>
          <w:szCs w:val="24"/>
        </w:rPr>
        <w:t xml:space="preserve">para cubrir vacaciones de agosto  al joven </w:t>
      </w:r>
      <w:r w:rsidRPr="00182170">
        <w:rPr>
          <w:rFonts w:ascii="Arial Narrow" w:hAnsi="Arial Narrow" w:cs="Arial"/>
          <w:b/>
          <w:bCs/>
          <w:sz w:val="24"/>
          <w:szCs w:val="24"/>
        </w:rPr>
        <w:t>Miguel Enrique Villatoro Sala</w:t>
      </w:r>
      <w:r>
        <w:rPr>
          <w:rFonts w:ascii="Arial Narrow" w:hAnsi="Arial Narrow" w:cs="Arial"/>
          <w:sz w:val="24"/>
          <w:szCs w:val="24"/>
        </w:rPr>
        <w:t xml:space="preserve">. Para los servicios de limpieza, aseo, tratamiento de grama y jardines, mercado, cancha del parque Municipal “José María Peña”. </w:t>
      </w:r>
      <w:r w:rsidRPr="002054E0">
        <w:rPr>
          <w:rFonts w:ascii="Arial Narrow" w:hAnsi="Arial Narrow" w:cs="Arial"/>
          <w:sz w:val="24"/>
          <w:szCs w:val="24"/>
        </w:rPr>
        <w:t>Con una remuneración de ciento se</w:t>
      </w:r>
      <w:r>
        <w:rPr>
          <w:rFonts w:ascii="Arial Narrow" w:hAnsi="Arial Narrow" w:cs="Arial"/>
          <w:sz w:val="24"/>
          <w:szCs w:val="24"/>
        </w:rPr>
        <w:t xml:space="preserve">senta y ocho </w:t>
      </w:r>
      <w:r w:rsidRPr="002054E0">
        <w:rPr>
          <w:rFonts w:ascii="Arial Narrow" w:hAnsi="Arial Narrow" w:cs="Arial"/>
          <w:sz w:val="24"/>
          <w:szCs w:val="24"/>
        </w:rPr>
        <w:t>00/100 ($1</w:t>
      </w:r>
      <w:r>
        <w:rPr>
          <w:rFonts w:ascii="Arial Narrow" w:hAnsi="Arial Narrow" w:cs="Arial"/>
          <w:sz w:val="24"/>
          <w:szCs w:val="24"/>
        </w:rPr>
        <w:t>68</w:t>
      </w:r>
      <w:r w:rsidRPr="002054E0">
        <w:rPr>
          <w:rFonts w:ascii="Arial Narrow" w:hAnsi="Arial Narrow" w:cs="Arial"/>
          <w:sz w:val="24"/>
          <w:szCs w:val="24"/>
        </w:rPr>
        <w:t>.</w:t>
      </w:r>
      <w:r>
        <w:rPr>
          <w:rFonts w:ascii="Arial Narrow" w:hAnsi="Arial Narrow" w:cs="Arial"/>
          <w:sz w:val="24"/>
          <w:szCs w:val="24"/>
        </w:rPr>
        <w:t>00</w:t>
      </w:r>
      <w:r w:rsidRPr="002054E0">
        <w:rPr>
          <w:rFonts w:ascii="Arial Narrow" w:hAnsi="Arial Narrow" w:cs="Arial"/>
          <w:sz w:val="24"/>
          <w:szCs w:val="24"/>
        </w:rPr>
        <w:t xml:space="preserve">) U.S. dólares, menos las deducciones legales del diez por ciento de la renta, el cual se le cancelara liquido ciento cincuenta y </w:t>
      </w:r>
      <w:r>
        <w:rPr>
          <w:rFonts w:ascii="Arial Narrow" w:hAnsi="Arial Narrow" w:cs="Arial"/>
          <w:sz w:val="24"/>
          <w:szCs w:val="24"/>
        </w:rPr>
        <w:t>uno</w:t>
      </w:r>
      <w:r w:rsidRPr="002054E0">
        <w:rPr>
          <w:rFonts w:ascii="Arial Narrow" w:hAnsi="Arial Narrow" w:cs="Arial"/>
          <w:sz w:val="24"/>
          <w:szCs w:val="24"/>
        </w:rPr>
        <w:t xml:space="preserve"> </w:t>
      </w:r>
      <w:r>
        <w:rPr>
          <w:rFonts w:ascii="Arial Narrow" w:hAnsi="Arial Narrow" w:cs="Arial"/>
          <w:sz w:val="24"/>
          <w:szCs w:val="24"/>
        </w:rPr>
        <w:t>20</w:t>
      </w:r>
      <w:r w:rsidRPr="002054E0">
        <w:rPr>
          <w:rFonts w:ascii="Arial Narrow" w:hAnsi="Arial Narrow" w:cs="Arial"/>
          <w:sz w:val="24"/>
          <w:szCs w:val="24"/>
        </w:rPr>
        <w:t>/100 ($15</w:t>
      </w:r>
      <w:r>
        <w:rPr>
          <w:rFonts w:ascii="Arial Narrow" w:hAnsi="Arial Narrow" w:cs="Arial"/>
          <w:sz w:val="24"/>
          <w:szCs w:val="24"/>
        </w:rPr>
        <w:t>1</w:t>
      </w:r>
      <w:r w:rsidRPr="002054E0">
        <w:rPr>
          <w:rFonts w:ascii="Arial Narrow" w:hAnsi="Arial Narrow" w:cs="Arial"/>
          <w:sz w:val="24"/>
          <w:szCs w:val="24"/>
        </w:rPr>
        <w:t>.2</w:t>
      </w:r>
      <w:r>
        <w:rPr>
          <w:rFonts w:ascii="Arial Narrow" w:hAnsi="Arial Narrow" w:cs="Arial"/>
          <w:sz w:val="24"/>
          <w:szCs w:val="24"/>
        </w:rPr>
        <w:t>0</w:t>
      </w:r>
      <w:r w:rsidRPr="002054E0">
        <w:rPr>
          <w:rFonts w:ascii="Arial Narrow" w:hAnsi="Arial Narrow" w:cs="Arial"/>
          <w:sz w:val="24"/>
          <w:szCs w:val="24"/>
        </w:rPr>
        <w:t xml:space="preserve">) U.S. dólares. </w:t>
      </w:r>
      <w:r>
        <w:rPr>
          <w:rFonts w:ascii="Arial Narrow" w:hAnsi="Arial Narrow" w:cs="Arial"/>
          <w:sz w:val="24"/>
          <w:szCs w:val="24"/>
        </w:rPr>
        <w:t xml:space="preserve">Iniciando sus funciones como encargado interino del Parque Municipal, el día uno y finalizando el quince de agosto del corriente año. </w:t>
      </w:r>
      <w:r>
        <w:rPr>
          <w:rFonts w:ascii="Arial Narrow" w:hAnsi="Arial Narrow" w:cs="Arial"/>
          <w:b/>
          <w:bCs/>
          <w:sz w:val="24"/>
          <w:szCs w:val="24"/>
        </w:rPr>
        <w:t>2</w:t>
      </w:r>
      <w:r w:rsidRPr="006F01F0">
        <w:rPr>
          <w:rFonts w:ascii="Arial Narrow" w:hAnsi="Arial Narrow" w:cs="Arial"/>
          <w:b/>
          <w:bCs/>
          <w:sz w:val="24"/>
          <w:szCs w:val="24"/>
        </w:rPr>
        <w:t>)</w:t>
      </w:r>
      <w:r>
        <w:rPr>
          <w:rFonts w:ascii="Arial Narrow" w:hAnsi="Arial Narrow" w:cs="Arial"/>
          <w:sz w:val="24"/>
          <w:szCs w:val="24"/>
        </w:rPr>
        <w:t xml:space="preserve"> </w:t>
      </w:r>
      <w:r w:rsidRPr="006F01F0">
        <w:rPr>
          <w:rFonts w:ascii="Arial Narrow" w:hAnsi="Arial Narrow" w:cs="Arial"/>
          <w:b/>
          <w:bCs/>
          <w:sz w:val="24"/>
          <w:szCs w:val="24"/>
        </w:rPr>
        <w:t>SE AUTORIZA</w:t>
      </w:r>
      <w:r>
        <w:rPr>
          <w:rFonts w:ascii="Arial Narrow" w:hAnsi="Arial Narrow" w:cs="Arial"/>
          <w:sz w:val="24"/>
          <w:szCs w:val="24"/>
        </w:rPr>
        <w:t xml:space="preserve">, a la Tesorera Municipal hacer la correspondiente erogación de pago al joven antes mencionado, una vez haya cumplido con el trabajo y el tiempo contratado de quince días, para cubrir </w:t>
      </w:r>
      <w:r>
        <w:rPr>
          <w:rFonts w:ascii="Arial Narrow" w:hAnsi="Arial Narrow" w:cs="Arial"/>
          <w:bCs/>
          <w:sz w:val="24"/>
          <w:szCs w:val="24"/>
        </w:rPr>
        <w:t>las vacaciones del mes de agosto</w:t>
      </w:r>
      <w:r>
        <w:rPr>
          <w:rFonts w:ascii="Arial Narrow" w:hAnsi="Arial Narrow" w:cs="Arial"/>
          <w:sz w:val="24"/>
          <w:szCs w:val="24"/>
        </w:rPr>
        <w:t xml:space="preserve">. </w:t>
      </w:r>
      <w:r>
        <w:rPr>
          <w:rFonts w:ascii="Arial Narrow" w:hAnsi="Arial Narrow" w:cs="Arial"/>
          <w:bCs/>
          <w:sz w:val="24"/>
          <w:szCs w:val="24"/>
        </w:rPr>
        <w:t>COMUNIQUESE Y CERTIFIQUESE.</w:t>
      </w:r>
      <w:r>
        <w:rPr>
          <w:rFonts w:ascii="Arial Narrow" w:hAnsi="Arial Narrow" w:cs="Arial"/>
          <w:sz w:val="24"/>
          <w:szCs w:val="24"/>
        </w:rPr>
        <w:t xml:space="preserve"> </w:t>
      </w:r>
      <w:bookmarkStart w:id="15" w:name="_Hlk83969437"/>
      <w:r w:rsidRPr="008B49FE">
        <w:rPr>
          <w:rFonts w:ascii="Arial Narrow" w:hAnsi="Arial Narrow" w:cs="Arial"/>
          <w:b/>
          <w:bCs/>
          <w:sz w:val="24"/>
          <w:szCs w:val="24"/>
          <w:u w:val="single"/>
        </w:rPr>
        <w:t xml:space="preserve">ACUERDO NUMERO </w:t>
      </w:r>
      <w:r>
        <w:rPr>
          <w:rFonts w:ascii="Arial Narrow" w:hAnsi="Arial Narrow" w:cs="Arial"/>
          <w:b/>
          <w:bCs/>
          <w:sz w:val="24"/>
          <w:szCs w:val="24"/>
          <w:u w:val="single"/>
        </w:rPr>
        <w:t>TRECE</w:t>
      </w:r>
      <w:r w:rsidRPr="008B49FE">
        <w:rPr>
          <w:rFonts w:ascii="Arial Narrow" w:hAnsi="Arial Narrow" w:cs="Arial"/>
          <w:b/>
          <w:bCs/>
          <w:sz w:val="24"/>
          <w:szCs w:val="24"/>
          <w:u w:val="single"/>
        </w:rPr>
        <w:t>.</w:t>
      </w:r>
      <w:r>
        <w:rPr>
          <w:rFonts w:ascii="Arial Narrow" w:hAnsi="Arial Narrow" w:cs="Arial"/>
          <w:sz w:val="24"/>
          <w:szCs w:val="24"/>
        </w:rPr>
        <w:t xml:space="preserve">  </w:t>
      </w:r>
      <w:r w:rsidRPr="00E43C55">
        <w:rPr>
          <w:rFonts w:ascii="Arial Narrow" w:hAnsi="Arial Narrow" w:cs="Arial"/>
          <w:color w:val="000000" w:themeColor="text1"/>
          <w:sz w:val="24"/>
          <w:szCs w:val="24"/>
          <w:lang w:val="es-ES_tradnl"/>
        </w:rPr>
        <w:t xml:space="preserve">El Concejo Municipal de El Sauce, </w:t>
      </w:r>
      <w:r>
        <w:rPr>
          <w:rFonts w:ascii="Arial Narrow" w:hAnsi="Arial Narrow" w:cs="Arial"/>
          <w:color w:val="000000" w:themeColor="text1"/>
          <w:sz w:val="24"/>
          <w:szCs w:val="24"/>
          <w:lang w:val="es-ES_tradnl"/>
        </w:rPr>
        <w:t xml:space="preserve">departamento de La Unión, </w:t>
      </w:r>
      <w:r w:rsidRPr="00E43C55">
        <w:rPr>
          <w:rFonts w:ascii="Arial Narrow" w:hAnsi="Arial Narrow" w:cs="Arial"/>
          <w:b/>
          <w:bCs/>
          <w:color w:val="000000" w:themeColor="text1"/>
          <w:sz w:val="24"/>
          <w:szCs w:val="24"/>
          <w:lang w:val="es-ES_tradnl"/>
        </w:rPr>
        <w:t>CONSIDERANDO: I</w:t>
      </w:r>
      <w:r w:rsidRPr="00E43C55">
        <w:rPr>
          <w:rFonts w:ascii="Arial Narrow" w:hAnsi="Arial Narrow" w:cs="Arial"/>
          <w:color w:val="000000" w:themeColor="text1"/>
          <w:sz w:val="24"/>
          <w:szCs w:val="24"/>
          <w:lang w:val="es-ES_tradnl"/>
        </w:rPr>
        <w:t xml:space="preserve">- Que mediante Acuerdo Municipal número doce, tomado en el Acta número dos, celebrada con fecha dieciocho de mayo del año dos mil veintiuno, se acordó aperturar la plaza de Oficial de Información Pública; II- Que se autorizó para que la Comisión de Carrera Administrativa Municipal conozca y dirija el proceso para contratar la persona que ocupe el cargo y que cumpla con todos los requisitos establecidos para el mismo. III- Que debido a que en la fecha antes relacionada se encontraba desarrollándose el proceso de conformación de la Comisión de Carrera Administrativa Municipal de El Sauce; IV- Que habiéndose conformado la Comisión de la Carrera Administrativa Municipal con fecha veintitrés de junio del dos mil veintiuno, puede iniciar a conocer y dirigir el proceso respectivo. Por tanto en uso de sus facultades legales este Concejo Municipal por mayoría </w:t>
      </w:r>
      <w:r w:rsidRPr="00E43C55">
        <w:rPr>
          <w:rFonts w:ascii="Arial Narrow" w:hAnsi="Arial Narrow" w:cs="Arial"/>
          <w:b/>
          <w:color w:val="000000" w:themeColor="text1"/>
          <w:sz w:val="24"/>
          <w:szCs w:val="24"/>
          <w:lang w:val="es-ES_tradnl"/>
        </w:rPr>
        <w:t>ACUERDA</w:t>
      </w:r>
      <w:r w:rsidRPr="00E43C55">
        <w:rPr>
          <w:rFonts w:ascii="Arial Narrow" w:hAnsi="Arial Narrow" w:cs="Arial"/>
          <w:color w:val="000000" w:themeColor="text1"/>
          <w:sz w:val="24"/>
          <w:szCs w:val="24"/>
          <w:lang w:val="es-ES_tradnl"/>
        </w:rPr>
        <w:t>:</w:t>
      </w:r>
      <w:r w:rsidRPr="00E43C55">
        <w:rPr>
          <w:rFonts w:ascii="Arial Narrow" w:hAnsi="Arial Narrow" w:cs="Arial"/>
          <w:b/>
          <w:color w:val="000000" w:themeColor="text1"/>
          <w:sz w:val="24"/>
          <w:szCs w:val="24"/>
          <w:lang w:val="es-ES_tradnl"/>
        </w:rPr>
        <w:t xml:space="preserve"> </w:t>
      </w:r>
      <w:r w:rsidRPr="00E43C55">
        <w:rPr>
          <w:rFonts w:ascii="Arial Narrow" w:hAnsi="Arial Narrow" w:cs="Arial"/>
          <w:color w:val="000000" w:themeColor="text1"/>
          <w:sz w:val="24"/>
          <w:szCs w:val="24"/>
          <w:lang w:val="es-ES_tradnl"/>
        </w:rPr>
        <w:t>a) CONVOCAR Y APERTURAR según lo establecido en el Artículo 24 y 27 de la Ley de la Carrera Administrativa Municipal CONCURSO INTERNO de ascenso; b) Hacer del conocimiento de los Empleados Municipales, tanto de manera verbal como mediante aviso, que será colocado en la parte superior del reloj marcador, con los requisitos que debe cumplir la persona interesada en aplicar al cargo de Oficial de Información; c) Se establece como fecha límite para recibir solicitudes de aplicación al cargo el 30 de julio del corriente año; d) Las solicitudes deben ser presentadas en Secretaría Municipal.</w:t>
      </w:r>
      <w:r w:rsidRPr="00E43C55">
        <w:rPr>
          <w:rFonts w:ascii="Arial Narrow" w:hAnsi="Arial Narrow"/>
          <w:color w:val="000000" w:themeColor="text1"/>
          <w:sz w:val="24"/>
          <w:szCs w:val="24"/>
          <w:lang w:val="es-ES_tradnl"/>
        </w:rPr>
        <w:t xml:space="preserve"> -</w:t>
      </w:r>
      <w:r w:rsidRPr="00E43C55">
        <w:rPr>
          <w:rFonts w:ascii="Arial Narrow" w:hAnsi="Arial Narrow" w:cs="Arial"/>
          <w:color w:val="000000" w:themeColor="text1"/>
          <w:sz w:val="24"/>
          <w:szCs w:val="24"/>
          <w:lang w:val="es-ES_tradnl"/>
        </w:rPr>
        <w:t>COMUNIQUESE Y CERTIFIQUESE.</w:t>
      </w:r>
      <w:bookmarkEnd w:id="15"/>
      <w:r>
        <w:rPr>
          <w:rFonts w:ascii="Arial Narrow" w:hAnsi="Arial Narrow" w:cs="Arial"/>
          <w:color w:val="000000" w:themeColor="text1"/>
          <w:sz w:val="24"/>
          <w:szCs w:val="24"/>
          <w:lang w:val="es-ES_tradnl"/>
        </w:rPr>
        <w:t xml:space="preserve"> </w:t>
      </w:r>
      <w:bookmarkStart w:id="16" w:name="_Hlk82528724"/>
      <w:r w:rsidRPr="008B49FE">
        <w:rPr>
          <w:rFonts w:ascii="Arial Narrow" w:hAnsi="Arial Narrow" w:cs="Arial"/>
          <w:b/>
          <w:bCs/>
          <w:sz w:val="24"/>
          <w:szCs w:val="24"/>
          <w:u w:val="single"/>
        </w:rPr>
        <w:t xml:space="preserve">ACUERDO NUMERO </w:t>
      </w:r>
      <w:r>
        <w:rPr>
          <w:rFonts w:ascii="Arial Narrow" w:hAnsi="Arial Narrow" w:cs="Arial"/>
          <w:b/>
          <w:bCs/>
          <w:sz w:val="24"/>
          <w:szCs w:val="24"/>
          <w:u w:val="single"/>
        </w:rPr>
        <w:t>CATORCE</w:t>
      </w:r>
      <w:r w:rsidRPr="008B49FE">
        <w:rPr>
          <w:rFonts w:ascii="Arial Narrow" w:hAnsi="Arial Narrow" w:cs="Arial"/>
          <w:b/>
          <w:bCs/>
          <w:sz w:val="24"/>
          <w:szCs w:val="24"/>
          <w:u w:val="single"/>
        </w:rPr>
        <w:t>.</w:t>
      </w:r>
      <w:r>
        <w:rPr>
          <w:rFonts w:ascii="Arial Narrow" w:hAnsi="Arial Narrow" w:cs="Arial"/>
          <w:sz w:val="24"/>
          <w:szCs w:val="24"/>
        </w:rPr>
        <w:t xml:space="preserve"> </w:t>
      </w:r>
      <w:r w:rsidRPr="00E43C55">
        <w:rPr>
          <w:rFonts w:ascii="Arial Narrow" w:hAnsi="Arial Narrow" w:cs="Arial"/>
          <w:color w:val="000000" w:themeColor="text1"/>
          <w:sz w:val="24"/>
          <w:szCs w:val="24"/>
          <w:lang w:val="es-ES_tradnl"/>
        </w:rPr>
        <w:t xml:space="preserve">El Concejo Municipal de El Sauce, </w:t>
      </w:r>
      <w:r>
        <w:rPr>
          <w:rFonts w:ascii="Arial Narrow" w:hAnsi="Arial Narrow" w:cs="Arial"/>
          <w:color w:val="000000" w:themeColor="text1"/>
          <w:sz w:val="24"/>
          <w:szCs w:val="24"/>
          <w:lang w:val="es-ES_tradnl"/>
        </w:rPr>
        <w:t>departamento de La Unión en uso de sus facultades legales establecidas en el art. 30 del Código Municipal por unanimidad ACUERDA: AUTORIZAR a la Tesorera Municipal, para que realice la transferencia de la cuenta del 2% a la cuenta del fondo de 120 Libre Disponibilidad del 75% del FODES, en concepto de reintegro, por la cantidad de cuarenta y dos mil ciento sesenta y cuatro 92/100($42,164.92) U.S. Dólares.  COMUNIQUESE Y CERTIFIQUESE.</w:t>
      </w:r>
      <w:bookmarkEnd w:id="16"/>
      <w:r>
        <w:rPr>
          <w:rFonts w:ascii="Arial Narrow" w:hAnsi="Arial Narrow" w:cs="Arial"/>
          <w:color w:val="000000" w:themeColor="text1"/>
          <w:sz w:val="24"/>
          <w:szCs w:val="24"/>
          <w:lang w:val="es-ES_tradnl"/>
        </w:rPr>
        <w:t xml:space="preserve"> </w:t>
      </w:r>
      <w:r w:rsidRPr="003B38D4">
        <w:rPr>
          <w:rFonts w:ascii="Arial Narrow" w:eastAsia="Calibri" w:hAnsi="Arial Narrow" w:cs="Times New Roman"/>
          <w:b/>
          <w:sz w:val="24"/>
          <w:szCs w:val="24"/>
          <w:u w:val="single"/>
        </w:rPr>
        <w:t xml:space="preserve">ACUERDO NUMERO </w:t>
      </w:r>
      <w:r w:rsidRPr="003B38D4">
        <w:rPr>
          <w:rFonts w:ascii="Arial Narrow" w:eastAsia="Calibri" w:hAnsi="Arial Narrow" w:cs="Times New Roman"/>
          <w:b/>
          <w:sz w:val="24"/>
          <w:szCs w:val="24"/>
          <w:u w:val="single"/>
        </w:rPr>
        <w:lastRenderedPageBreak/>
        <w:t>QUINCE</w:t>
      </w:r>
      <w:r w:rsidRPr="003B38D4">
        <w:rPr>
          <w:rFonts w:ascii="Arial Narrow" w:eastAsia="Calibri" w:hAnsi="Arial Narrow" w:cs="Times New Roman"/>
          <w:sz w:val="24"/>
          <w:szCs w:val="24"/>
        </w:rPr>
        <w:t xml:space="preserve">. El Concejo Municipal de El Sauce, Departamento de La Unión. En vista que se han producido  algunos cambios en el presupuesto </w:t>
      </w:r>
      <w:r>
        <w:rPr>
          <w:rFonts w:ascii="Arial Narrow" w:eastAsia="Calibri" w:hAnsi="Arial Narrow" w:cs="Times New Roman"/>
          <w:sz w:val="24"/>
          <w:szCs w:val="24"/>
        </w:rPr>
        <w:t xml:space="preserve">a </w:t>
      </w:r>
      <w:r w:rsidRPr="003B38D4">
        <w:rPr>
          <w:rFonts w:ascii="Arial Narrow" w:eastAsia="Calibri" w:hAnsi="Arial Narrow" w:cs="Times New Roman"/>
          <w:sz w:val="24"/>
          <w:szCs w:val="24"/>
        </w:rPr>
        <w:t>consecuencia de la realidad administrativa del Municipio</w:t>
      </w:r>
      <w:r>
        <w:rPr>
          <w:rFonts w:ascii="Arial Narrow" w:eastAsia="Calibri" w:hAnsi="Arial Narrow" w:cs="Times New Roman"/>
          <w:sz w:val="24"/>
          <w:szCs w:val="24"/>
        </w:rPr>
        <w:t>,</w:t>
      </w:r>
      <w:r w:rsidRPr="003B38D4">
        <w:rPr>
          <w:rFonts w:ascii="Arial Narrow" w:eastAsia="Calibri" w:hAnsi="Arial Narrow" w:cs="Times New Roman"/>
          <w:sz w:val="24"/>
          <w:szCs w:val="24"/>
        </w:rPr>
        <w:t xml:space="preserve"> con el fin de cumplir con los objetivos de esta administración</w:t>
      </w:r>
      <w:r>
        <w:rPr>
          <w:rFonts w:ascii="Arial Narrow" w:eastAsia="Calibri" w:hAnsi="Arial Narrow" w:cs="Times New Roman"/>
          <w:sz w:val="24"/>
          <w:szCs w:val="24"/>
        </w:rPr>
        <w:t xml:space="preserve"> y</w:t>
      </w:r>
      <w:r w:rsidRPr="003B38D4">
        <w:rPr>
          <w:rFonts w:ascii="Arial Narrow" w:eastAsia="Calibri" w:hAnsi="Arial Narrow" w:cs="Times New Roman"/>
          <w:sz w:val="24"/>
          <w:szCs w:val="24"/>
        </w:rPr>
        <w:t xml:space="preserve"> conociendo de la realidad de algunas proyecciones de </w:t>
      </w:r>
      <w:r>
        <w:rPr>
          <w:rFonts w:ascii="Arial Narrow" w:eastAsia="Calibri" w:hAnsi="Arial Narrow" w:cs="Times New Roman"/>
          <w:sz w:val="24"/>
          <w:szCs w:val="24"/>
        </w:rPr>
        <w:t>é</w:t>
      </w:r>
      <w:r w:rsidRPr="003B38D4">
        <w:rPr>
          <w:rFonts w:ascii="Arial Narrow" w:eastAsia="Calibri" w:hAnsi="Arial Narrow" w:cs="Times New Roman"/>
          <w:sz w:val="24"/>
          <w:szCs w:val="24"/>
        </w:rPr>
        <w:t xml:space="preserve">ste </w:t>
      </w:r>
      <w:r>
        <w:rPr>
          <w:rFonts w:ascii="Arial Narrow" w:eastAsia="Calibri" w:hAnsi="Arial Narrow" w:cs="Times New Roman"/>
          <w:sz w:val="24"/>
          <w:szCs w:val="24"/>
        </w:rPr>
        <w:t>C</w:t>
      </w:r>
      <w:r w:rsidRPr="003B38D4">
        <w:rPr>
          <w:rFonts w:ascii="Arial Narrow" w:eastAsia="Calibri" w:hAnsi="Arial Narrow" w:cs="Times New Roman"/>
          <w:sz w:val="24"/>
          <w:szCs w:val="24"/>
        </w:rPr>
        <w:t xml:space="preserve">oncejo y en uso de sus facultades legales establecidas en el art. 30 del Código Municipal por unanimidad </w:t>
      </w:r>
      <w:r w:rsidRPr="003B38D4">
        <w:rPr>
          <w:rFonts w:ascii="Arial Narrow" w:eastAsia="Calibri" w:hAnsi="Arial Narrow" w:cs="Times New Roman"/>
          <w:b/>
          <w:sz w:val="24"/>
          <w:szCs w:val="24"/>
        </w:rPr>
        <w:t>ACUERDA:</w:t>
      </w:r>
      <w:r w:rsidRPr="003B38D4">
        <w:rPr>
          <w:rFonts w:ascii="Arial Narrow" w:eastAsia="Calibri" w:hAnsi="Arial Narrow" w:cs="Times New Roman"/>
          <w:sz w:val="24"/>
          <w:szCs w:val="24"/>
        </w:rPr>
        <w:t xml:space="preserve"> Aprobar las reformas  presupuestarias (Reprogramaciones) en  el Presupuesto Municipal,  para el periodo del año dos mil veintiuno, en la forma siguiente: </w:t>
      </w:r>
      <w:r w:rsidRPr="003B38D4">
        <w:rPr>
          <w:rFonts w:ascii="Arial Narrow" w:eastAsia="Calibri" w:hAnsi="Arial Narrow" w:cs="Times New Roman"/>
          <w:b/>
          <w:i/>
          <w:sz w:val="24"/>
          <w:szCs w:val="24"/>
        </w:rPr>
        <w:t>I)</w:t>
      </w:r>
      <w:r w:rsidRPr="003B38D4">
        <w:rPr>
          <w:rFonts w:ascii="Arial Narrow" w:eastAsia="Calibri" w:hAnsi="Arial Narrow" w:cs="Times New Roman"/>
          <w:sz w:val="24"/>
          <w:szCs w:val="24"/>
        </w:rPr>
        <w:t xml:space="preserve"> Fortalecer presupuestariamente la partida: 54</w:t>
      </w:r>
      <w:r>
        <w:rPr>
          <w:rFonts w:ascii="Arial Narrow" w:eastAsia="Calibri" w:hAnsi="Arial Narrow" w:cs="Times New Roman"/>
          <w:sz w:val="24"/>
          <w:szCs w:val="24"/>
        </w:rPr>
        <w:t>107,</w:t>
      </w:r>
      <w:r w:rsidRPr="003B38D4">
        <w:rPr>
          <w:rFonts w:ascii="Arial Narrow" w:eastAsia="Calibri" w:hAnsi="Arial Narrow" w:cs="Times New Roman"/>
          <w:sz w:val="24"/>
          <w:szCs w:val="24"/>
        </w:rPr>
        <w:t xml:space="preserve"> con un monto de  ciento </w:t>
      </w:r>
      <w:r>
        <w:rPr>
          <w:rFonts w:ascii="Arial Narrow" w:eastAsia="Calibri" w:hAnsi="Arial Narrow" w:cs="Times New Roman"/>
          <w:sz w:val="24"/>
          <w:szCs w:val="24"/>
        </w:rPr>
        <w:t>veinticuatro</w:t>
      </w:r>
      <w:r w:rsidRPr="003B38D4">
        <w:rPr>
          <w:rFonts w:ascii="Arial Narrow" w:eastAsia="Calibri" w:hAnsi="Arial Narrow" w:cs="Times New Roman"/>
          <w:sz w:val="24"/>
          <w:szCs w:val="24"/>
        </w:rPr>
        <w:t xml:space="preserve"> </w:t>
      </w:r>
      <w:r>
        <w:rPr>
          <w:rFonts w:ascii="Arial Narrow" w:eastAsia="Calibri" w:hAnsi="Arial Narrow" w:cs="Times New Roman"/>
          <w:sz w:val="24"/>
          <w:szCs w:val="24"/>
        </w:rPr>
        <w:t>00</w:t>
      </w:r>
      <w:r w:rsidRPr="003B38D4">
        <w:rPr>
          <w:rFonts w:ascii="Arial Narrow" w:eastAsia="Calibri" w:hAnsi="Arial Narrow" w:cs="Times New Roman"/>
          <w:sz w:val="24"/>
          <w:szCs w:val="24"/>
        </w:rPr>
        <w:t>/100 ($1</w:t>
      </w:r>
      <w:r>
        <w:rPr>
          <w:rFonts w:ascii="Arial Narrow" w:eastAsia="Calibri" w:hAnsi="Arial Narrow" w:cs="Times New Roman"/>
          <w:sz w:val="24"/>
          <w:szCs w:val="24"/>
        </w:rPr>
        <w:t>24</w:t>
      </w:r>
      <w:r w:rsidRPr="003B38D4">
        <w:rPr>
          <w:rFonts w:ascii="Arial Narrow" w:eastAsia="Calibri" w:hAnsi="Arial Narrow" w:cs="Times New Roman"/>
          <w:sz w:val="24"/>
          <w:szCs w:val="24"/>
        </w:rPr>
        <w:t>.</w:t>
      </w:r>
      <w:r>
        <w:rPr>
          <w:rFonts w:ascii="Arial Narrow" w:eastAsia="Calibri" w:hAnsi="Arial Narrow" w:cs="Times New Roman"/>
          <w:sz w:val="24"/>
          <w:szCs w:val="24"/>
        </w:rPr>
        <w:t>00</w:t>
      </w:r>
      <w:r w:rsidRPr="003B38D4">
        <w:rPr>
          <w:rFonts w:ascii="Arial Narrow" w:eastAsia="Calibri" w:hAnsi="Arial Narrow" w:cs="Times New Roman"/>
          <w:sz w:val="24"/>
          <w:szCs w:val="24"/>
        </w:rPr>
        <w:t>) U. S. Dólares  y disminúyase la cifra presupuestaria  54</w:t>
      </w:r>
      <w:r>
        <w:rPr>
          <w:rFonts w:ascii="Arial Narrow" w:eastAsia="Calibri" w:hAnsi="Arial Narrow" w:cs="Times New Roman"/>
          <w:sz w:val="24"/>
          <w:szCs w:val="24"/>
        </w:rPr>
        <w:t>116</w:t>
      </w:r>
      <w:r w:rsidRPr="003B38D4">
        <w:rPr>
          <w:rFonts w:ascii="Arial Narrow" w:eastAsia="Calibri" w:hAnsi="Arial Narrow" w:cs="Times New Roman"/>
          <w:sz w:val="24"/>
          <w:szCs w:val="24"/>
        </w:rPr>
        <w:t xml:space="preserve"> con un monto de ciento </w:t>
      </w:r>
      <w:r>
        <w:rPr>
          <w:rFonts w:ascii="Arial Narrow" w:eastAsia="Calibri" w:hAnsi="Arial Narrow" w:cs="Times New Roman"/>
          <w:sz w:val="24"/>
          <w:szCs w:val="24"/>
        </w:rPr>
        <w:t>veinticuatro 00</w:t>
      </w:r>
      <w:r w:rsidRPr="003B38D4">
        <w:rPr>
          <w:rFonts w:ascii="Arial Narrow" w:eastAsia="Calibri" w:hAnsi="Arial Narrow" w:cs="Times New Roman"/>
          <w:sz w:val="24"/>
          <w:szCs w:val="24"/>
        </w:rPr>
        <w:t>/100 ($1</w:t>
      </w:r>
      <w:r>
        <w:rPr>
          <w:rFonts w:ascii="Arial Narrow" w:eastAsia="Calibri" w:hAnsi="Arial Narrow" w:cs="Times New Roman"/>
          <w:sz w:val="24"/>
          <w:szCs w:val="24"/>
        </w:rPr>
        <w:t>24.00</w:t>
      </w:r>
      <w:r w:rsidRPr="003B38D4">
        <w:rPr>
          <w:rFonts w:ascii="Arial Narrow" w:eastAsia="Calibri" w:hAnsi="Arial Narrow" w:cs="Times New Roman"/>
          <w:sz w:val="24"/>
          <w:szCs w:val="24"/>
        </w:rPr>
        <w:t xml:space="preserve">) U. S. Dólares. </w:t>
      </w:r>
      <w:r w:rsidRPr="003B38D4">
        <w:rPr>
          <w:rFonts w:ascii="Arial Narrow" w:eastAsia="Calibri" w:hAnsi="Arial Narrow" w:cs="Times New Roman"/>
          <w:b/>
          <w:sz w:val="24"/>
          <w:szCs w:val="24"/>
        </w:rPr>
        <w:t>II)</w:t>
      </w:r>
      <w:r w:rsidRPr="003B38D4">
        <w:rPr>
          <w:rFonts w:ascii="Arial Narrow" w:eastAsia="Calibri" w:hAnsi="Arial Narrow" w:cs="Times New Roman"/>
          <w:sz w:val="24"/>
          <w:szCs w:val="24"/>
        </w:rPr>
        <w:t xml:space="preserve"> Fortalecer presupuestariamente la partida: 54</w:t>
      </w:r>
      <w:r>
        <w:rPr>
          <w:rFonts w:ascii="Arial Narrow" w:eastAsia="Calibri" w:hAnsi="Arial Narrow" w:cs="Times New Roman"/>
          <w:sz w:val="24"/>
          <w:szCs w:val="24"/>
        </w:rPr>
        <w:t>303</w:t>
      </w:r>
      <w:r w:rsidRPr="003B38D4">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 xml:space="preserve">dos mil doscientos ochenta </w:t>
      </w:r>
      <w:r w:rsidRPr="003B38D4">
        <w:rPr>
          <w:rFonts w:ascii="Arial Narrow" w:eastAsia="Calibri" w:hAnsi="Arial Narrow" w:cs="Times New Roman"/>
          <w:sz w:val="24"/>
          <w:szCs w:val="24"/>
        </w:rPr>
        <w:t>00/100($</w:t>
      </w:r>
      <w:r>
        <w:rPr>
          <w:rFonts w:ascii="Arial Narrow" w:eastAsia="Calibri" w:hAnsi="Arial Narrow" w:cs="Times New Roman"/>
          <w:sz w:val="24"/>
          <w:szCs w:val="24"/>
        </w:rPr>
        <w:t>2,280.00</w:t>
      </w:r>
      <w:r w:rsidRPr="003B38D4">
        <w:rPr>
          <w:rFonts w:ascii="Arial Narrow" w:eastAsia="Calibri" w:hAnsi="Arial Narrow" w:cs="Times New Roman"/>
          <w:sz w:val="24"/>
          <w:szCs w:val="24"/>
        </w:rPr>
        <w:t>) U.S. Dólares y disminúyase la cifra presupuestaria 543</w:t>
      </w:r>
      <w:r>
        <w:rPr>
          <w:rFonts w:ascii="Arial Narrow" w:eastAsia="Calibri" w:hAnsi="Arial Narrow" w:cs="Times New Roman"/>
          <w:sz w:val="24"/>
          <w:szCs w:val="24"/>
        </w:rPr>
        <w:t>14</w:t>
      </w:r>
      <w:r w:rsidRPr="003B38D4">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 xml:space="preserve">dos mil doscientos ochenta </w:t>
      </w:r>
      <w:r w:rsidRPr="003B38D4">
        <w:rPr>
          <w:rFonts w:ascii="Arial Narrow" w:eastAsia="Calibri" w:hAnsi="Arial Narrow" w:cs="Times New Roman"/>
          <w:sz w:val="24"/>
          <w:szCs w:val="24"/>
        </w:rPr>
        <w:t>00/100($</w:t>
      </w:r>
      <w:r>
        <w:rPr>
          <w:rFonts w:ascii="Arial Narrow" w:eastAsia="Calibri" w:hAnsi="Arial Narrow" w:cs="Times New Roman"/>
          <w:sz w:val="24"/>
          <w:szCs w:val="24"/>
        </w:rPr>
        <w:t>2,280.00) U.S.D</w:t>
      </w:r>
      <w:r w:rsidRPr="003B38D4">
        <w:rPr>
          <w:rFonts w:ascii="Arial Narrow" w:eastAsia="Calibri" w:hAnsi="Arial Narrow" w:cs="Times New Roman"/>
          <w:sz w:val="24"/>
          <w:szCs w:val="24"/>
        </w:rPr>
        <w:t>olares</w:t>
      </w:r>
      <w:r>
        <w:rPr>
          <w:rFonts w:ascii="Arial Narrow" w:eastAsia="Calibri" w:hAnsi="Arial Narrow" w:cs="Times New Roman"/>
          <w:sz w:val="24"/>
          <w:szCs w:val="24"/>
        </w:rPr>
        <w:t xml:space="preserve">. </w:t>
      </w:r>
      <w:r w:rsidRPr="003B38D4">
        <w:rPr>
          <w:rFonts w:ascii="Arial Narrow" w:eastAsia="Calibri" w:hAnsi="Arial Narrow" w:cs="Times New Roman"/>
          <w:sz w:val="24"/>
          <w:szCs w:val="24"/>
        </w:rPr>
        <w:t xml:space="preserve">Mismo vale aclarar que pertenece a los </w:t>
      </w:r>
      <w:r w:rsidRPr="003B38D4">
        <w:rPr>
          <w:rFonts w:ascii="Arial Narrow" w:eastAsia="Calibri" w:hAnsi="Arial Narrow" w:cs="Times New Roman"/>
          <w:b/>
          <w:bCs/>
          <w:sz w:val="24"/>
          <w:szCs w:val="24"/>
        </w:rPr>
        <w:t>Fondos Propios</w:t>
      </w:r>
      <w:r>
        <w:rPr>
          <w:rFonts w:ascii="Arial Narrow" w:eastAsia="Calibri" w:hAnsi="Arial Narrow" w:cs="Times New Roman"/>
          <w:sz w:val="24"/>
          <w:szCs w:val="24"/>
        </w:rPr>
        <w:t xml:space="preserve"> y</w:t>
      </w:r>
      <w:r w:rsidRPr="003B38D4">
        <w:rPr>
          <w:rFonts w:ascii="Arial Narrow" w:eastAsia="Calibri" w:hAnsi="Arial Narrow" w:cs="Times New Roman"/>
          <w:sz w:val="24"/>
          <w:szCs w:val="24"/>
        </w:rPr>
        <w:t xml:space="preserve"> que servirá para l</w:t>
      </w:r>
      <w:r>
        <w:rPr>
          <w:rFonts w:ascii="Arial Narrow" w:eastAsia="Calibri" w:hAnsi="Arial Narrow" w:cs="Times New Roman"/>
          <w:sz w:val="24"/>
          <w:szCs w:val="24"/>
        </w:rPr>
        <w:t>a compra de químicos para fumigación en el cementerio municipal y construcción de caseta de recolección de desechos.</w:t>
      </w:r>
      <w:r w:rsidRPr="003B38D4">
        <w:rPr>
          <w:rFonts w:ascii="Arial Narrow" w:eastAsia="Calibri" w:hAnsi="Arial Narrow" w:cs="Times New Roman"/>
          <w:b/>
          <w:sz w:val="24"/>
          <w:szCs w:val="24"/>
        </w:rPr>
        <w:t xml:space="preserve"> III)</w:t>
      </w:r>
      <w:r w:rsidRPr="003B38D4">
        <w:rPr>
          <w:rFonts w:ascii="Arial Narrow" w:eastAsia="Calibri" w:hAnsi="Arial Narrow" w:cs="Times New Roman"/>
          <w:sz w:val="24"/>
          <w:szCs w:val="24"/>
        </w:rPr>
        <w:t xml:space="preserve"> Fortalecer presupuestariamente la partida: 5</w:t>
      </w:r>
      <w:r>
        <w:rPr>
          <w:rFonts w:ascii="Arial Narrow" w:eastAsia="Calibri" w:hAnsi="Arial Narrow" w:cs="Times New Roman"/>
          <w:sz w:val="24"/>
          <w:szCs w:val="24"/>
        </w:rPr>
        <w:t>4302</w:t>
      </w:r>
      <w:r w:rsidRPr="003B38D4">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ciento veintinueve 95</w:t>
      </w:r>
      <w:r w:rsidRPr="003B38D4">
        <w:rPr>
          <w:rFonts w:ascii="Arial Narrow" w:eastAsia="Calibri" w:hAnsi="Arial Narrow" w:cs="Times New Roman"/>
          <w:sz w:val="24"/>
          <w:szCs w:val="24"/>
        </w:rPr>
        <w:t>/100($</w:t>
      </w:r>
      <w:r>
        <w:rPr>
          <w:rFonts w:ascii="Arial Narrow" w:eastAsia="Calibri" w:hAnsi="Arial Narrow" w:cs="Times New Roman"/>
          <w:sz w:val="24"/>
          <w:szCs w:val="24"/>
        </w:rPr>
        <w:t>129.95</w:t>
      </w:r>
      <w:r w:rsidRPr="003B38D4">
        <w:rPr>
          <w:rFonts w:ascii="Arial Narrow" w:eastAsia="Calibri" w:hAnsi="Arial Narrow" w:cs="Times New Roman"/>
          <w:sz w:val="24"/>
          <w:szCs w:val="24"/>
        </w:rPr>
        <w:t>) U.S. Dólares y disminúyase la cifra presupuestaria 5</w:t>
      </w:r>
      <w:r>
        <w:rPr>
          <w:rFonts w:ascii="Arial Narrow" w:eastAsia="Calibri" w:hAnsi="Arial Narrow" w:cs="Times New Roman"/>
          <w:sz w:val="24"/>
          <w:szCs w:val="24"/>
        </w:rPr>
        <w:t>4302</w:t>
      </w:r>
      <w:r w:rsidRPr="003B38D4">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ciento veintinueve 95</w:t>
      </w:r>
      <w:r w:rsidRPr="003B38D4">
        <w:rPr>
          <w:rFonts w:ascii="Arial Narrow" w:eastAsia="Calibri" w:hAnsi="Arial Narrow" w:cs="Times New Roman"/>
          <w:sz w:val="24"/>
          <w:szCs w:val="24"/>
        </w:rPr>
        <w:t>/100($</w:t>
      </w:r>
      <w:r>
        <w:rPr>
          <w:rFonts w:ascii="Arial Narrow" w:eastAsia="Calibri" w:hAnsi="Arial Narrow" w:cs="Times New Roman"/>
          <w:sz w:val="24"/>
          <w:szCs w:val="24"/>
        </w:rPr>
        <w:t>129.95</w:t>
      </w:r>
      <w:r w:rsidRPr="003B38D4">
        <w:rPr>
          <w:rFonts w:ascii="Arial Narrow" w:eastAsia="Calibri" w:hAnsi="Arial Narrow" w:cs="Times New Roman"/>
          <w:sz w:val="24"/>
          <w:szCs w:val="24"/>
        </w:rPr>
        <w:t xml:space="preserve">) U.S. Dólares. Mismo vale aclarar que pertenece a los </w:t>
      </w:r>
      <w:r w:rsidRPr="003B38D4">
        <w:rPr>
          <w:rFonts w:ascii="Arial Narrow" w:eastAsia="Calibri" w:hAnsi="Arial Narrow" w:cs="Times New Roman"/>
          <w:b/>
          <w:bCs/>
          <w:sz w:val="24"/>
          <w:szCs w:val="24"/>
        </w:rPr>
        <w:t>Fondos Propios</w:t>
      </w:r>
      <w:r w:rsidRPr="003B38D4">
        <w:rPr>
          <w:rFonts w:ascii="Arial Narrow" w:eastAsia="Calibri" w:hAnsi="Arial Narrow" w:cs="Times New Roman"/>
          <w:sz w:val="24"/>
          <w:szCs w:val="24"/>
        </w:rPr>
        <w:t xml:space="preserve"> y que servirá para l</w:t>
      </w:r>
      <w:r>
        <w:rPr>
          <w:rFonts w:ascii="Arial Narrow" w:eastAsia="Calibri" w:hAnsi="Arial Narrow" w:cs="Times New Roman"/>
          <w:sz w:val="24"/>
          <w:szCs w:val="24"/>
        </w:rPr>
        <w:t>a compra de repuesto para vehículo municipal futían.</w:t>
      </w:r>
      <w:r w:rsidRPr="003B38D4">
        <w:rPr>
          <w:rFonts w:ascii="Arial Narrow" w:eastAsia="Calibri" w:hAnsi="Arial Narrow" w:cs="Times New Roman"/>
          <w:sz w:val="24"/>
          <w:szCs w:val="24"/>
        </w:rPr>
        <w:t xml:space="preserve"> </w:t>
      </w:r>
      <w:r w:rsidRPr="003B38D4">
        <w:rPr>
          <w:rFonts w:ascii="Arial Narrow" w:eastAsia="Calibri" w:hAnsi="Arial Narrow" w:cs="Times New Roman"/>
          <w:b/>
          <w:sz w:val="24"/>
          <w:szCs w:val="24"/>
        </w:rPr>
        <w:t>IV)</w:t>
      </w:r>
      <w:r w:rsidRPr="003B38D4">
        <w:rPr>
          <w:rFonts w:ascii="Arial Narrow" w:eastAsia="Calibri" w:hAnsi="Arial Narrow" w:cs="Times New Roman"/>
          <w:sz w:val="24"/>
          <w:szCs w:val="24"/>
        </w:rPr>
        <w:t xml:space="preserve"> Fortalecer presupuestariamente la partida: 54</w:t>
      </w:r>
      <w:r>
        <w:rPr>
          <w:rFonts w:ascii="Arial Narrow" w:eastAsia="Calibri" w:hAnsi="Arial Narrow" w:cs="Times New Roman"/>
          <w:sz w:val="24"/>
          <w:szCs w:val="24"/>
        </w:rPr>
        <w:t>314</w:t>
      </w:r>
      <w:r w:rsidRPr="003B38D4">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novecientos ochenta y seis 00</w:t>
      </w:r>
      <w:r w:rsidRPr="003B38D4">
        <w:rPr>
          <w:rFonts w:ascii="Arial Narrow" w:eastAsia="Calibri" w:hAnsi="Arial Narrow" w:cs="Times New Roman"/>
          <w:sz w:val="24"/>
          <w:szCs w:val="24"/>
        </w:rPr>
        <w:t>/100($</w:t>
      </w:r>
      <w:r>
        <w:rPr>
          <w:rFonts w:ascii="Arial Narrow" w:eastAsia="Calibri" w:hAnsi="Arial Narrow" w:cs="Times New Roman"/>
          <w:sz w:val="24"/>
          <w:szCs w:val="24"/>
        </w:rPr>
        <w:t>986.00</w:t>
      </w:r>
      <w:r w:rsidRPr="003B38D4">
        <w:rPr>
          <w:rFonts w:ascii="Arial Narrow" w:eastAsia="Calibri" w:hAnsi="Arial Narrow" w:cs="Times New Roman"/>
          <w:sz w:val="24"/>
          <w:szCs w:val="24"/>
        </w:rPr>
        <w:t>) U.S. Dólares y disminúyase la cifra presupuestaria 54</w:t>
      </w:r>
      <w:r>
        <w:rPr>
          <w:rFonts w:ascii="Arial Narrow" w:eastAsia="Calibri" w:hAnsi="Arial Narrow" w:cs="Times New Roman"/>
          <w:sz w:val="24"/>
          <w:szCs w:val="24"/>
        </w:rPr>
        <w:t>314</w:t>
      </w:r>
      <w:r w:rsidRPr="003B38D4">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novecientos ochenta y seis 00</w:t>
      </w:r>
      <w:r w:rsidRPr="003B38D4">
        <w:rPr>
          <w:rFonts w:ascii="Arial Narrow" w:eastAsia="Calibri" w:hAnsi="Arial Narrow" w:cs="Times New Roman"/>
          <w:sz w:val="24"/>
          <w:szCs w:val="24"/>
        </w:rPr>
        <w:t>/100($</w:t>
      </w:r>
      <w:r>
        <w:rPr>
          <w:rFonts w:ascii="Arial Narrow" w:eastAsia="Calibri" w:hAnsi="Arial Narrow" w:cs="Times New Roman"/>
          <w:sz w:val="24"/>
          <w:szCs w:val="24"/>
        </w:rPr>
        <w:t>986.00</w:t>
      </w:r>
      <w:r w:rsidRPr="003B38D4">
        <w:rPr>
          <w:rFonts w:ascii="Arial Narrow" w:eastAsia="Calibri" w:hAnsi="Arial Narrow" w:cs="Times New Roman"/>
          <w:sz w:val="24"/>
          <w:szCs w:val="24"/>
        </w:rPr>
        <w:t xml:space="preserve">) U.S. Dólares. Mismo vale aclarar que pertenece a los </w:t>
      </w:r>
      <w:r w:rsidRPr="003B38D4">
        <w:rPr>
          <w:rFonts w:ascii="Arial Narrow" w:eastAsia="Calibri" w:hAnsi="Arial Narrow" w:cs="Times New Roman"/>
          <w:b/>
          <w:bCs/>
          <w:sz w:val="24"/>
          <w:szCs w:val="24"/>
        </w:rPr>
        <w:t>Fondos Propios</w:t>
      </w:r>
      <w:r w:rsidRPr="003B38D4">
        <w:rPr>
          <w:rFonts w:ascii="Arial Narrow" w:eastAsia="Calibri" w:hAnsi="Arial Narrow" w:cs="Times New Roman"/>
          <w:sz w:val="24"/>
          <w:szCs w:val="24"/>
        </w:rPr>
        <w:t xml:space="preserve"> y que servirá para </w:t>
      </w:r>
      <w:r>
        <w:rPr>
          <w:rFonts w:ascii="Arial Narrow" w:eastAsia="Calibri" w:hAnsi="Arial Narrow" w:cs="Times New Roman"/>
          <w:sz w:val="24"/>
          <w:szCs w:val="24"/>
        </w:rPr>
        <w:t xml:space="preserve">gastos realizados en los domingos alegres. </w:t>
      </w:r>
      <w:r>
        <w:rPr>
          <w:rFonts w:ascii="Arial Narrow" w:eastAsia="Calibri" w:hAnsi="Arial Narrow" w:cs="Times New Roman"/>
          <w:b/>
          <w:sz w:val="24"/>
          <w:szCs w:val="24"/>
        </w:rPr>
        <w:t>V</w:t>
      </w:r>
      <w:r w:rsidRPr="0028697C">
        <w:rPr>
          <w:rFonts w:ascii="Arial Narrow" w:eastAsia="Calibri" w:hAnsi="Arial Narrow" w:cs="Times New Roman"/>
          <w:b/>
          <w:sz w:val="24"/>
          <w:szCs w:val="24"/>
        </w:rPr>
        <w:t>)</w:t>
      </w:r>
      <w:r w:rsidRPr="0028697C">
        <w:rPr>
          <w:rFonts w:ascii="Arial Narrow" w:eastAsia="Calibri" w:hAnsi="Arial Narrow" w:cs="Times New Roman"/>
          <w:sz w:val="24"/>
          <w:szCs w:val="24"/>
        </w:rPr>
        <w:t xml:space="preserve"> Fortalecer presupuestariamente la partida: </w:t>
      </w:r>
      <w:r>
        <w:rPr>
          <w:rFonts w:ascii="Arial Narrow" w:eastAsia="Calibri" w:hAnsi="Arial Narrow" w:cs="Times New Roman"/>
          <w:sz w:val="24"/>
          <w:szCs w:val="24"/>
        </w:rPr>
        <w:t>54302</w:t>
      </w:r>
      <w:r w:rsidRPr="0028697C">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un dólar 00</w:t>
      </w:r>
      <w:r w:rsidRPr="0028697C">
        <w:rPr>
          <w:rFonts w:ascii="Arial Narrow" w:eastAsia="Calibri" w:hAnsi="Arial Narrow" w:cs="Times New Roman"/>
          <w:sz w:val="24"/>
          <w:szCs w:val="24"/>
        </w:rPr>
        <w:t>/100($</w:t>
      </w:r>
      <w:r>
        <w:rPr>
          <w:rFonts w:ascii="Arial Narrow" w:eastAsia="Calibri" w:hAnsi="Arial Narrow" w:cs="Times New Roman"/>
          <w:sz w:val="24"/>
          <w:szCs w:val="24"/>
        </w:rPr>
        <w:t>1.00</w:t>
      </w:r>
      <w:r w:rsidRPr="0028697C">
        <w:rPr>
          <w:rFonts w:ascii="Arial Narrow" w:eastAsia="Calibri" w:hAnsi="Arial Narrow" w:cs="Times New Roman"/>
          <w:sz w:val="24"/>
          <w:szCs w:val="24"/>
        </w:rPr>
        <w:t>) U.S.</w:t>
      </w:r>
      <w:r>
        <w:rPr>
          <w:rFonts w:ascii="Arial Narrow" w:eastAsia="Calibri" w:hAnsi="Arial Narrow" w:cs="Times New Roman"/>
          <w:sz w:val="24"/>
          <w:szCs w:val="24"/>
        </w:rPr>
        <w:t xml:space="preserve"> </w:t>
      </w:r>
      <w:r w:rsidRPr="0028697C">
        <w:rPr>
          <w:rFonts w:ascii="Arial Narrow" w:eastAsia="Calibri" w:hAnsi="Arial Narrow" w:cs="Times New Roman"/>
          <w:sz w:val="24"/>
          <w:szCs w:val="24"/>
        </w:rPr>
        <w:t xml:space="preserve">Dólares y disminúyase la cifra presupuestaria </w:t>
      </w:r>
      <w:r>
        <w:rPr>
          <w:rFonts w:ascii="Arial Narrow" w:eastAsia="Calibri" w:hAnsi="Arial Narrow" w:cs="Times New Roman"/>
          <w:sz w:val="24"/>
          <w:szCs w:val="24"/>
        </w:rPr>
        <w:t>54302</w:t>
      </w:r>
      <w:r w:rsidRPr="0028697C">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un dólar /00</w:t>
      </w:r>
      <w:r w:rsidRPr="0028697C">
        <w:rPr>
          <w:rFonts w:ascii="Arial Narrow" w:eastAsia="Calibri" w:hAnsi="Arial Narrow" w:cs="Times New Roman"/>
          <w:sz w:val="24"/>
          <w:szCs w:val="24"/>
        </w:rPr>
        <w:t>100($</w:t>
      </w:r>
      <w:r>
        <w:rPr>
          <w:rFonts w:ascii="Arial Narrow" w:eastAsia="Calibri" w:hAnsi="Arial Narrow" w:cs="Times New Roman"/>
          <w:sz w:val="24"/>
          <w:szCs w:val="24"/>
        </w:rPr>
        <w:t>1.00</w:t>
      </w:r>
      <w:r w:rsidRPr="0028697C">
        <w:rPr>
          <w:rFonts w:ascii="Arial Narrow" w:eastAsia="Calibri" w:hAnsi="Arial Narrow" w:cs="Times New Roman"/>
          <w:sz w:val="24"/>
          <w:szCs w:val="24"/>
        </w:rPr>
        <w:t>) U.S.</w:t>
      </w:r>
      <w:r>
        <w:rPr>
          <w:rFonts w:ascii="Arial Narrow" w:eastAsia="Calibri" w:hAnsi="Arial Narrow" w:cs="Times New Roman"/>
          <w:sz w:val="24"/>
          <w:szCs w:val="24"/>
        </w:rPr>
        <w:t xml:space="preserve"> </w:t>
      </w:r>
      <w:r w:rsidRPr="0028697C">
        <w:rPr>
          <w:rFonts w:ascii="Arial Narrow" w:eastAsia="Calibri" w:hAnsi="Arial Narrow" w:cs="Times New Roman"/>
          <w:sz w:val="24"/>
          <w:szCs w:val="24"/>
        </w:rPr>
        <w:t xml:space="preserve">Dólares. </w:t>
      </w:r>
      <w:r>
        <w:rPr>
          <w:rFonts w:ascii="Arial Narrow" w:eastAsia="Calibri" w:hAnsi="Arial Narrow" w:cs="Times New Roman"/>
          <w:b/>
          <w:sz w:val="24"/>
          <w:szCs w:val="24"/>
        </w:rPr>
        <w:t>VI</w:t>
      </w:r>
      <w:r w:rsidRPr="0028697C">
        <w:rPr>
          <w:rFonts w:ascii="Arial Narrow" w:eastAsia="Calibri" w:hAnsi="Arial Narrow" w:cs="Times New Roman"/>
          <w:b/>
          <w:sz w:val="24"/>
          <w:szCs w:val="24"/>
        </w:rPr>
        <w:t>)</w:t>
      </w:r>
      <w:r w:rsidRPr="0028697C">
        <w:rPr>
          <w:rFonts w:ascii="Arial Narrow" w:eastAsia="Calibri" w:hAnsi="Arial Narrow" w:cs="Times New Roman"/>
          <w:sz w:val="24"/>
          <w:szCs w:val="24"/>
        </w:rPr>
        <w:t xml:space="preserve"> Fortalecer presupuestariamente la partida: </w:t>
      </w:r>
      <w:r>
        <w:rPr>
          <w:rFonts w:ascii="Arial Narrow" w:eastAsia="Calibri" w:hAnsi="Arial Narrow" w:cs="Times New Roman"/>
          <w:sz w:val="24"/>
          <w:szCs w:val="24"/>
        </w:rPr>
        <w:t>54304</w:t>
      </w:r>
      <w:r w:rsidRPr="0028697C">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siete dólares con 67</w:t>
      </w:r>
      <w:r w:rsidRPr="0028697C">
        <w:rPr>
          <w:rFonts w:ascii="Arial Narrow" w:eastAsia="Calibri" w:hAnsi="Arial Narrow" w:cs="Times New Roman"/>
          <w:sz w:val="24"/>
          <w:szCs w:val="24"/>
        </w:rPr>
        <w:t>/100($</w:t>
      </w:r>
      <w:r>
        <w:rPr>
          <w:rFonts w:ascii="Arial Narrow" w:eastAsia="Calibri" w:hAnsi="Arial Narrow" w:cs="Times New Roman"/>
          <w:sz w:val="24"/>
          <w:szCs w:val="24"/>
        </w:rPr>
        <w:t>7.67</w:t>
      </w:r>
      <w:r w:rsidRPr="0028697C">
        <w:rPr>
          <w:rFonts w:ascii="Arial Narrow" w:eastAsia="Calibri" w:hAnsi="Arial Narrow" w:cs="Times New Roman"/>
          <w:sz w:val="24"/>
          <w:szCs w:val="24"/>
        </w:rPr>
        <w:t>) U.S.</w:t>
      </w:r>
      <w:r>
        <w:rPr>
          <w:rFonts w:ascii="Arial Narrow" w:eastAsia="Calibri" w:hAnsi="Arial Narrow" w:cs="Times New Roman"/>
          <w:sz w:val="24"/>
          <w:szCs w:val="24"/>
        </w:rPr>
        <w:t xml:space="preserve"> </w:t>
      </w:r>
      <w:r w:rsidRPr="0028697C">
        <w:rPr>
          <w:rFonts w:ascii="Arial Narrow" w:eastAsia="Calibri" w:hAnsi="Arial Narrow" w:cs="Times New Roman"/>
          <w:sz w:val="24"/>
          <w:szCs w:val="24"/>
        </w:rPr>
        <w:t xml:space="preserve">Dólares y disminúyase la cifra presupuestaria </w:t>
      </w:r>
      <w:r>
        <w:rPr>
          <w:rFonts w:ascii="Arial Narrow" w:eastAsia="Calibri" w:hAnsi="Arial Narrow" w:cs="Times New Roman"/>
          <w:sz w:val="24"/>
          <w:szCs w:val="24"/>
        </w:rPr>
        <w:t>54304</w:t>
      </w:r>
      <w:r w:rsidRPr="0028697C">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siete dólares con 67</w:t>
      </w:r>
      <w:r w:rsidRPr="0028697C">
        <w:rPr>
          <w:rFonts w:ascii="Arial Narrow" w:eastAsia="Calibri" w:hAnsi="Arial Narrow" w:cs="Times New Roman"/>
          <w:sz w:val="24"/>
          <w:szCs w:val="24"/>
        </w:rPr>
        <w:t>/100($</w:t>
      </w:r>
      <w:r>
        <w:rPr>
          <w:rFonts w:ascii="Arial Narrow" w:eastAsia="Calibri" w:hAnsi="Arial Narrow" w:cs="Times New Roman"/>
          <w:sz w:val="24"/>
          <w:szCs w:val="24"/>
        </w:rPr>
        <w:t>7.67</w:t>
      </w:r>
      <w:r w:rsidRPr="0028697C">
        <w:rPr>
          <w:rFonts w:ascii="Arial Narrow" w:eastAsia="Calibri" w:hAnsi="Arial Narrow" w:cs="Times New Roman"/>
          <w:sz w:val="24"/>
          <w:szCs w:val="24"/>
        </w:rPr>
        <w:t>) U.S.</w:t>
      </w:r>
      <w:r>
        <w:rPr>
          <w:rFonts w:ascii="Arial Narrow" w:eastAsia="Calibri" w:hAnsi="Arial Narrow" w:cs="Times New Roman"/>
          <w:sz w:val="24"/>
          <w:szCs w:val="24"/>
        </w:rPr>
        <w:t xml:space="preserve"> </w:t>
      </w:r>
      <w:r w:rsidRPr="0028697C">
        <w:rPr>
          <w:rFonts w:ascii="Arial Narrow" w:eastAsia="Calibri" w:hAnsi="Arial Narrow" w:cs="Times New Roman"/>
          <w:sz w:val="24"/>
          <w:szCs w:val="24"/>
        </w:rPr>
        <w:t xml:space="preserve">Dólares. </w:t>
      </w:r>
      <w:r>
        <w:rPr>
          <w:rFonts w:ascii="Arial Narrow" w:eastAsia="Calibri" w:hAnsi="Arial Narrow" w:cs="Times New Roman"/>
          <w:b/>
          <w:sz w:val="24"/>
          <w:szCs w:val="24"/>
        </w:rPr>
        <w:t>VII</w:t>
      </w:r>
      <w:r w:rsidRPr="0028697C">
        <w:rPr>
          <w:rFonts w:ascii="Arial Narrow" w:eastAsia="Calibri" w:hAnsi="Arial Narrow" w:cs="Times New Roman"/>
          <w:b/>
          <w:sz w:val="24"/>
          <w:szCs w:val="24"/>
        </w:rPr>
        <w:t>)</w:t>
      </w:r>
      <w:r w:rsidRPr="0028697C">
        <w:rPr>
          <w:rFonts w:ascii="Arial Narrow" w:eastAsia="Calibri" w:hAnsi="Arial Narrow" w:cs="Times New Roman"/>
          <w:sz w:val="24"/>
          <w:szCs w:val="24"/>
        </w:rPr>
        <w:t xml:space="preserve"> Fortalecer presupuestariamente la partida: </w:t>
      </w:r>
      <w:r>
        <w:rPr>
          <w:rFonts w:ascii="Arial Narrow" w:eastAsia="Calibri" w:hAnsi="Arial Narrow" w:cs="Times New Roman"/>
          <w:sz w:val="24"/>
          <w:szCs w:val="24"/>
        </w:rPr>
        <w:t>54317</w:t>
      </w:r>
      <w:r w:rsidRPr="0028697C">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setecientos ochenta 00</w:t>
      </w:r>
      <w:r w:rsidRPr="0028697C">
        <w:rPr>
          <w:rFonts w:ascii="Arial Narrow" w:eastAsia="Calibri" w:hAnsi="Arial Narrow" w:cs="Times New Roman"/>
          <w:sz w:val="24"/>
          <w:szCs w:val="24"/>
        </w:rPr>
        <w:t>/100($</w:t>
      </w:r>
      <w:r>
        <w:rPr>
          <w:rFonts w:ascii="Arial Narrow" w:eastAsia="Calibri" w:hAnsi="Arial Narrow" w:cs="Times New Roman"/>
          <w:sz w:val="24"/>
          <w:szCs w:val="24"/>
        </w:rPr>
        <w:t>780.00</w:t>
      </w:r>
      <w:r w:rsidRPr="0028697C">
        <w:rPr>
          <w:rFonts w:ascii="Arial Narrow" w:eastAsia="Calibri" w:hAnsi="Arial Narrow" w:cs="Times New Roman"/>
          <w:sz w:val="24"/>
          <w:szCs w:val="24"/>
        </w:rPr>
        <w:t>) U.S.</w:t>
      </w:r>
      <w:r>
        <w:rPr>
          <w:rFonts w:ascii="Arial Narrow" w:eastAsia="Calibri" w:hAnsi="Arial Narrow" w:cs="Times New Roman"/>
          <w:sz w:val="24"/>
          <w:szCs w:val="24"/>
        </w:rPr>
        <w:t xml:space="preserve"> </w:t>
      </w:r>
      <w:r w:rsidRPr="0028697C">
        <w:rPr>
          <w:rFonts w:ascii="Arial Narrow" w:eastAsia="Calibri" w:hAnsi="Arial Narrow" w:cs="Times New Roman"/>
          <w:sz w:val="24"/>
          <w:szCs w:val="24"/>
        </w:rPr>
        <w:t xml:space="preserve">Dólares y disminúyase la cifra presupuestaria </w:t>
      </w:r>
      <w:r>
        <w:rPr>
          <w:rFonts w:ascii="Arial Narrow" w:eastAsia="Calibri" w:hAnsi="Arial Narrow" w:cs="Times New Roman"/>
          <w:sz w:val="24"/>
          <w:szCs w:val="24"/>
        </w:rPr>
        <w:t>54314</w:t>
      </w:r>
      <w:r w:rsidRPr="0028697C">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setecientos ochenta 00</w:t>
      </w:r>
      <w:r w:rsidRPr="0028697C">
        <w:rPr>
          <w:rFonts w:ascii="Arial Narrow" w:eastAsia="Calibri" w:hAnsi="Arial Narrow" w:cs="Times New Roman"/>
          <w:sz w:val="24"/>
          <w:szCs w:val="24"/>
        </w:rPr>
        <w:t>/100($</w:t>
      </w:r>
      <w:r>
        <w:rPr>
          <w:rFonts w:ascii="Arial Narrow" w:eastAsia="Calibri" w:hAnsi="Arial Narrow" w:cs="Times New Roman"/>
          <w:sz w:val="24"/>
          <w:szCs w:val="24"/>
        </w:rPr>
        <w:t>780.00</w:t>
      </w:r>
      <w:r w:rsidRPr="0028697C">
        <w:rPr>
          <w:rFonts w:ascii="Arial Narrow" w:eastAsia="Calibri" w:hAnsi="Arial Narrow" w:cs="Times New Roman"/>
          <w:sz w:val="24"/>
          <w:szCs w:val="24"/>
        </w:rPr>
        <w:t>) U.S.</w:t>
      </w:r>
      <w:r>
        <w:rPr>
          <w:rFonts w:ascii="Arial Narrow" w:eastAsia="Calibri" w:hAnsi="Arial Narrow" w:cs="Times New Roman"/>
          <w:sz w:val="24"/>
          <w:szCs w:val="24"/>
        </w:rPr>
        <w:t xml:space="preserve"> </w:t>
      </w:r>
      <w:r w:rsidRPr="0028697C">
        <w:rPr>
          <w:rFonts w:ascii="Arial Narrow" w:eastAsia="Calibri" w:hAnsi="Arial Narrow" w:cs="Times New Roman"/>
          <w:sz w:val="24"/>
          <w:szCs w:val="24"/>
        </w:rPr>
        <w:t>Dólares. Mismo vale aclarar que pertenece</w:t>
      </w:r>
      <w:r>
        <w:rPr>
          <w:rFonts w:ascii="Arial Narrow" w:eastAsia="Calibri" w:hAnsi="Arial Narrow" w:cs="Times New Roman"/>
          <w:sz w:val="24"/>
          <w:szCs w:val="24"/>
        </w:rPr>
        <w:t>n</w:t>
      </w:r>
      <w:r w:rsidRPr="0028697C">
        <w:rPr>
          <w:rFonts w:ascii="Arial Narrow" w:eastAsia="Calibri" w:hAnsi="Arial Narrow" w:cs="Times New Roman"/>
          <w:sz w:val="24"/>
          <w:szCs w:val="24"/>
        </w:rPr>
        <w:t xml:space="preserve"> a los </w:t>
      </w:r>
      <w:r w:rsidRPr="00A000BB">
        <w:rPr>
          <w:rFonts w:ascii="Arial Narrow" w:eastAsia="Calibri" w:hAnsi="Arial Narrow" w:cs="Times New Roman"/>
          <w:b/>
          <w:bCs/>
          <w:sz w:val="24"/>
          <w:szCs w:val="24"/>
        </w:rPr>
        <w:t>Fondos Propios</w:t>
      </w:r>
      <w:r>
        <w:rPr>
          <w:rFonts w:ascii="Arial Narrow" w:eastAsia="Calibri" w:hAnsi="Arial Narrow" w:cs="Times New Roman"/>
          <w:sz w:val="24"/>
          <w:szCs w:val="24"/>
        </w:rPr>
        <w:t xml:space="preserve"> </w:t>
      </w:r>
      <w:r w:rsidRPr="0028697C">
        <w:rPr>
          <w:rFonts w:ascii="Arial Narrow" w:eastAsia="Calibri" w:hAnsi="Arial Narrow" w:cs="Times New Roman"/>
          <w:sz w:val="24"/>
          <w:szCs w:val="24"/>
        </w:rPr>
        <w:t>y que servirá para</w:t>
      </w:r>
      <w:r>
        <w:rPr>
          <w:rFonts w:ascii="Arial Narrow" w:eastAsia="Calibri" w:hAnsi="Arial Narrow" w:cs="Times New Roman"/>
          <w:sz w:val="24"/>
          <w:szCs w:val="24"/>
        </w:rPr>
        <w:t xml:space="preserve"> </w:t>
      </w:r>
      <w:r w:rsidRPr="0028697C">
        <w:rPr>
          <w:rFonts w:ascii="Arial Narrow" w:eastAsia="Calibri" w:hAnsi="Arial Narrow" w:cs="Times New Roman"/>
          <w:sz w:val="24"/>
          <w:szCs w:val="24"/>
        </w:rPr>
        <w:t>el</w:t>
      </w:r>
      <w:r>
        <w:rPr>
          <w:rFonts w:ascii="Arial Narrow" w:eastAsia="Calibri" w:hAnsi="Arial Narrow" w:cs="Times New Roman"/>
          <w:sz w:val="24"/>
          <w:szCs w:val="24"/>
        </w:rPr>
        <w:t xml:space="preserve"> pago por mantenimiento de vehículo municipal, transporte de porterías y recolección de desechos, alquileres de inmuebles. </w:t>
      </w:r>
      <w:r>
        <w:rPr>
          <w:rFonts w:ascii="Arial Narrow" w:eastAsia="Calibri" w:hAnsi="Arial Narrow" w:cs="Times New Roman"/>
          <w:b/>
          <w:sz w:val="24"/>
          <w:szCs w:val="24"/>
        </w:rPr>
        <w:t>VIII</w:t>
      </w:r>
      <w:r w:rsidRPr="0028697C">
        <w:rPr>
          <w:rFonts w:ascii="Arial Narrow" w:eastAsia="Calibri" w:hAnsi="Arial Narrow" w:cs="Times New Roman"/>
          <w:b/>
          <w:sz w:val="24"/>
          <w:szCs w:val="24"/>
        </w:rPr>
        <w:t>)</w:t>
      </w:r>
      <w:r w:rsidRPr="0028697C">
        <w:rPr>
          <w:rFonts w:ascii="Arial Narrow" w:eastAsia="Calibri" w:hAnsi="Arial Narrow" w:cs="Times New Roman"/>
          <w:sz w:val="24"/>
          <w:szCs w:val="24"/>
        </w:rPr>
        <w:t xml:space="preserve"> Fortalecer presupuestariamente la partida: </w:t>
      </w:r>
      <w:r>
        <w:rPr>
          <w:rFonts w:ascii="Arial Narrow" w:eastAsia="Calibri" w:hAnsi="Arial Narrow" w:cs="Times New Roman"/>
          <w:sz w:val="24"/>
          <w:szCs w:val="24"/>
        </w:rPr>
        <w:t>54205</w:t>
      </w:r>
      <w:r w:rsidRPr="0028697C">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mil veintiocho 10</w:t>
      </w:r>
      <w:r w:rsidRPr="0028697C">
        <w:rPr>
          <w:rFonts w:ascii="Arial Narrow" w:eastAsia="Calibri" w:hAnsi="Arial Narrow" w:cs="Times New Roman"/>
          <w:sz w:val="24"/>
          <w:szCs w:val="24"/>
        </w:rPr>
        <w:t>/100($</w:t>
      </w:r>
      <w:r>
        <w:rPr>
          <w:rFonts w:ascii="Arial Narrow" w:eastAsia="Calibri" w:hAnsi="Arial Narrow" w:cs="Times New Roman"/>
          <w:sz w:val="24"/>
          <w:szCs w:val="24"/>
        </w:rPr>
        <w:t>1,028.10</w:t>
      </w:r>
      <w:r w:rsidRPr="0028697C">
        <w:rPr>
          <w:rFonts w:ascii="Arial Narrow" w:eastAsia="Calibri" w:hAnsi="Arial Narrow" w:cs="Times New Roman"/>
          <w:sz w:val="24"/>
          <w:szCs w:val="24"/>
        </w:rPr>
        <w:t>) U.S.</w:t>
      </w:r>
      <w:r>
        <w:rPr>
          <w:rFonts w:ascii="Arial Narrow" w:eastAsia="Calibri" w:hAnsi="Arial Narrow" w:cs="Times New Roman"/>
          <w:sz w:val="24"/>
          <w:szCs w:val="24"/>
        </w:rPr>
        <w:t xml:space="preserve"> </w:t>
      </w:r>
      <w:r w:rsidRPr="0028697C">
        <w:rPr>
          <w:rFonts w:ascii="Arial Narrow" w:eastAsia="Calibri" w:hAnsi="Arial Narrow" w:cs="Times New Roman"/>
          <w:sz w:val="24"/>
          <w:szCs w:val="24"/>
        </w:rPr>
        <w:t xml:space="preserve">Dólares y disminúyase la cifra presupuestaria </w:t>
      </w:r>
      <w:r>
        <w:rPr>
          <w:rFonts w:ascii="Arial Narrow" w:eastAsia="Calibri" w:hAnsi="Arial Narrow" w:cs="Times New Roman"/>
          <w:sz w:val="24"/>
          <w:szCs w:val="24"/>
        </w:rPr>
        <w:t>54205</w:t>
      </w:r>
      <w:r w:rsidRPr="0028697C">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mil veintiocho 10</w:t>
      </w:r>
      <w:r w:rsidRPr="0028697C">
        <w:rPr>
          <w:rFonts w:ascii="Arial Narrow" w:eastAsia="Calibri" w:hAnsi="Arial Narrow" w:cs="Times New Roman"/>
          <w:sz w:val="24"/>
          <w:szCs w:val="24"/>
        </w:rPr>
        <w:t>/100($</w:t>
      </w:r>
      <w:r>
        <w:rPr>
          <w:rFonts w:ascii="Arial Narrow" w:eastAsia="Calibri" w:hAnsi="Arial Narrow" w:cs="Times New Roman"/>
          <w:sz w:val="24"/>
          <w:szCs w:val="24"/>
        </w:rPr>
        <w:t>1,028.10</w:t>
      </w:r>
      <w:r w:rsidRPr="0028697C">
        <w:rPr>
          <w:rFonts w:ascii="Arial Narrow" w:eastAsia="Calibri" w:hAnsi="Arial Narrow" w:cs="Times New Roman"/>
          <w:sz w:val="24"/>
          <w:szCs w:val="24"/>
        </w:rPr>
        <w:t>) U.S.</w:t>
      </w:r>
      <w:r>
        <w:rPr>
          <w:rFonts w:ascii="Arial Narrow" w:eastAsia="Calibri" w:hAnsi="Arial Narrow" w:cs="Times New Roman"/>
          <w:sz w:val="24"/>
          <w:szCs w:val="24"/>
        </w:rPr>
        <w:t xml:space="preserve"> </w:t>
      </w:r>
      <w:r w:rsidRPr="0028697C">
        <w:rPr>
          <w:rFonts w:ascii="Arial Narrow" w:eastAsia="Calibri" w:hAnsi="Arial Narrow" w:cs="Times New Roman"/>
          <w:sz w:val="24"/>
          <w:szCs w:val="24"/>
        </w:rPr>
        <w:t xml:space="preserve">Dólares. Mismo vale aclarar que pertenece a los </w:t>
      </w:r>
      <w:r w:rsidRPr="00A000BB">
        <w:rPr>
          <w:rFonts w:ascii="Arial Narrow" w:eastAsia="Calibri" w:hAnsi="Arial Narrow" w:cs="Times New Roman"/>
          <w:b/>
          <w:bCs/>
          <w:sz w:val="24"/>
          <w:szCs w:val="24"/>
        </w:rPr>
        <w:t>Fondos</w:t>
      </w:r>
      <w:r>
        <w:rPr>
          <w:rFonts w:ascii="Arial Narrow" w:eastAsia="Calibri" w:hAnsi="Arial Narrow" w:cs="Times New Roman"/>
          <w:b/>
          <w:bCs/>
          <w:sz w:val="24"/>
          <w:szCs w:val="24"/>
        </w:rPr>
        <w:t xml:space="preserve"> FODES del 75% (para gastos de inversión) </w:t>
      </w:r>
      <w:r>
        <w:rPr>
          <w:rFonts w:ascii="Arial Narrow" w:eastAsia="Calibri" w:hAnsi="Arial Narrow" w:cs="Times New Roman"/>
          <w:sz w:val="24"/>
          <w:szCs w:val="24"/>
        </w:rPr>
        <w:t>y</w:t>
      </w:r>
      <w:r w:rsidRPr="0028697C">
        <w:rPr>
          <w:rFonts w:ascii="Arial Narrow" w:eastAsia="Calibri" w:hAnsi="Arial Narrow" w:cs="Times New Roman"/>
          <w:sz w:val="24"/>
          <w:szCs w:val="24"/>
        </w:rPr>
        <w:t xml:space="preserve"> que servirá para</w:t>
      </w:r>
      <w:r>
        <w:rPr>
          <w:rFonts w:ascii="Arial Narrow" w:eastAsia="Calibri" w:hAnsi="Arial Narrow" w:cs="Times New Roman"/>
          <w:sz w:val="24"/>
          <w:szCs w:val="24"/>
        </w:rPr>
        <w:t xml:space="preserve"> </w:t>
      </w:r>
      <w:r w:rsidRPr="0028697C">
        <w:rPr>
          <w:rFonts w:ascii="Arial Narrow" w:eastAsia="Calibri" w:hAnsi="Arial Narrow" w:cs="Times New Roman"/>
          <w:sz w:val="24"/>
          <w:szCs w:val="24"/>
        </w:rPr>
        <w:t>el</w:t>
      </w:r>
      <w:r>
        <w:rPr>
          <w:rFonts w:ascii="Arial Narrow" w:eastAsia="Calibri" w:hAnsi="Arial Narrow" w:cs="Times New Roman"/>
          <w:sz w:val="24"/>
          <w:szCs w:val="24"/>
        </w:rPr>
        <w:t xml:space="preserve"> pago de alumbrado público.</w:t>
      </w:r>
      <w:r w:rsidRPr="00AA12E5">
        <w:rPr>
          <w:rFonts w:ascii="Arial Narrow" w:eastAsia="Calibri" w:hAnsi="Arial Narrow" w:cs="Times New Roman"/>
          <w:b/>
          <w:sz w:val="24"/>
          <w:szCs w:val="24"/>
        </w:rPr>
        <w:t xml:space="preserve"> </w:t>
      </w:r>
      <w:r>
        <w:rPr>
          <w:rFonts w:ascii="Arial Narrow" w:eastAsia="Calibri" w:hAnsi="Arial Narrow" w:cs="Times New Roman"/>
          <w:b/>
          <w:sz w:val="24"/>
          <w:szCs w:val="24"/>
        </w:rPr>
        <w:t>IX</w:t>
      </w:r>
      <w:r w:rsidRPr="0028697C">
        <w:rPr>
          <w:rFonts w:ascii="Arial Narrow" w:eastAsia="Calibri" w:hAnsi="Arial Narrow" w:cs="Times New Roman"/>
          <w:b/>
          <w:sz w:val="24"/>
          <w:szCs w:val="24"/>
        </w:rPr>
        <w:t>)</w:t>
      </w:r>
      <w:r w:rsidRPr="0028697C">
        <w:rPr>
          <w:rFonts w:ascii="Arial Narrow" w:eastAsia="Calibri" w:hAnsi="Arial Narrow" w:cs="Times New Roman"/>
          <w:sz w:val="24"/>
          <w:szCs w:val="24"/>
        </w:rPr>
        <w:t xml:space="preserve"> Fortalecer presupuestariamente la partida: </w:t>
      </w:r>
      <w:r>
        <w:rPr>
          <w:rFonts w:ascii="Arial Narrow" w:eastAsia="Calibri" w:hAnsi="Arial Narrow" w:cs="Times New Roman"/>
          <w:sz w:val="24"/>
          <w:szCs w:val="24"/>
        </w:rPr>
        <w:t>71308</w:t>
      </w:r>
      <w:r w:rsidRPr="0028697C">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novecientos setenta y ocho 33</w:t>
      </w:r>
      <w:r w:rsidRPr="0028697C">
        <w:rPr>
          <w:rFonts w:ascii="Arial Narrow" w:eastAsia="Calibri" w:hAnsi="Arial Narrow" w:cs="Times New Roman"/>
          <w:sz w:val="24"/>
          <w:szCs w:val="24"/>
        </w:rPr>
        <w:t>/100($</w:t>
      </w:r>
      <w:r>
        <w:rPr>
          <w:rFonts w:ascii="Arial Narrow" w:eastAsia="Calibri" w:hAnsi="Arial Narrow" w:cs="Times New Roman"/>
          <w:sz w:val="24"/>
          <w:szCs w:val="24"/>
        </w:rPr>
        <w:t>978.33</w:t>
      </w:r>
      <w:r w:rsidRPr="0028697C">
        <w:rPr>
          <w:rFonts w:ascii="Arial Narrow" w:eastAsia="Calibri" w:hAnsi="Arial Narrow" w:cs="Times New Roman"/>
          <w:sz w:val="24"/>
          <w:szCs w:val="24"/>
        </w:rPr>
        <w:t>) U.S.</w:t>
      </w:r>
      <w:r>
        <w:rPr>
          <w:rFonts w:ascii="Arial Narrow" w:eastAsia="Calibri" w:hAnsi="Arial Narrow" w:cs="Times New Roman"/>
          <w:sz w:val="24"/>
          <w:szCs w:val="24"/>
        </w:rPr>
        <w:t xml:space="preserve"> </w:t>
      </w:r>
      <w:r w:rsidRPr="0028697C">
        <w:rPr>
          <w:rFonts w:ascii="Arial Narrow" w:eastAsia="Calibri" w:hAnsi="Arial Narrow" w:cs="Times New Roman"/>
          <w:sz w:val="24"/>
          <w:szCs w:val="24"/>
        </w:rPr>
        <w:t xml:space="preserve">Dólares y disminúyase la cifra presupuestaria </w:t>
      </w:r>
      <w:r>
        <w:rPr>
          <w:rFonts w:ascii="Arial Narrow" w:eastAsia="Calibri" w:hAnsi="Arial Narrow" w:cs="Times New Roman"/>
          <w:sz w:val="24"/>
          <w:szCs w:val="24"/>
        </w:rPr>
        <w:t>55308</w:t>
      </w:r>
      <w:r w:rsidRPr="0028697C">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novecientos setenta y ocho 33</w:t>
      </w:r>
      <w:r w:rsidRPr="0028697C">
        <w:rPr>
          <w:rFonts w:ascii="Arial Narrow" w:eastAsia="Calibri" w:hAnsi="Arial Narrow" w:cs="Times New Roman"/>
          <w:sz w:val="24"/>
          <w:szCs w:val="24"/>
        </w:rPr>
        <w:t>/100($</w:t>
      </w:r>
      <w:r>
        <w:rPr>
          <w:rFonts w:ascii="Arial Narrow" w:eastAsia="Calibri" w:hAnsi="Arial Narrow" w:cs="Times New Roman"/>
          <w:sz w:val="24"/>
          <w:szCs w:val="24"/>
        </w:rPr>
        <w:t>978.33</w:t>
      </w:r>
      <w:r w:rsidRPr="0028697C">
        <w:rPr>
          <w:rFonts w:ascii="Arial Narrow" w:eastAsia="Calibri" w:hAnsi="Arial Narrow" w:cs="Times New Roman"/>
          <w:sz w:val="24"/>
          <w:szCs w:val="24"/>
        </w:rPr>
        <w:t>) U.S.</w:t>
      </w:r>
      <w:r>
        <w:rPr>
          <w:rFonts w:ascii="Arial Narrow" w:eastAsia="Calibri" w:hAnsi="Arial Narrow" w:cs="Times New Roman"/>
          <w:sz w:val="24"/>
          <w:szCs w:val="24"/>
        </w:rPr>
        <w:t xml:space="preserve"> </w:t>
      </w:r>
      <w:r w:rsidRPr="0028697C">
        <w:rPr>
          <w:rFonts w:ascii="Arial Narrow" w:eastAsia="Calibri" w:hAnsi="Arial Narrow" w:cs="Times New Roman"/>
          <w:sz w:val="24"/>
          <w:szCs w:val="24"/>
        </w:rPr>
        <w:t xml:space="preserve">Dólares. Mismo vale aclarar que pertenece a los </w:t>
      </w:r>
      <w:r w:rsidRPr="00A000BB">
        <w:rPr>
          <w:rFonts w:ascii="Arial Narrow" w:eastAsia="Calibri" w:hAnsi="Arial Narrow" w:cs="Times New Roman"/>
          <w:b/>
          <w:bCs/>
          <w:sz w:val="24"/>
          <w:szCs w:val="24"/>
        </w:rPr>
        <w:t>Fondos</w:t>
      </w:r>
      <w:r>
        <w:rPr>
          <w:rFonts w:ascii="Arial Narrow" w:eastAsia="Calibri" w:hAnsi="Arial Narrow" w:cs="Times New Roman"/>
          <w:b/>
          <w:bCs/>
          <w:sz w:val="24"/>
          <w:szCs w:val="24"/>
        </w:rPr>
        <w:t xml:space="preserve"> FODES del 75% (para gastos de inversión) </w:t>
      </w:r>
      <w:r>
        <w:rPr>
          <w:rFonts w:ascii="Arial Narrow" w:eastAsia="Calibri" w:hAnsi="Arial Narrow" w:cs="Times New Roman"/>
          <w:sz w:val="24"/>
          <w:szCs w:val="24"/>
        </w:rPr>
        <w:t>y</w:t>
      </w:r>
      <w:r w:rsidRPr="0028697C">
        <w:rPr>
          <w:rFonts w:ascii="Arial Narrow" w:eastAsia="Calibri" w:hAnsi="Arial Narrow" w:cs="Times New Roman"/>
          <w:sz w:val="24"/>
          <w:szCs w:val="24"/>
        </w:rPr>
        <w:t xml:space="preserve"> que servirá para</w:t>
      </w:r>
      <w:r>
        <w:rPr>
          <w:rFonts w:ascii="Arial Narrow" w:eastAsia="Calibri" w:hAnsi="Arial Narrow" w:cs="Times New Roman"/>
          <w:sz w:val="24"/>
          <w:szCs w:val="24"/>
        </w:rPr>
        <w:t xml:space="preserve"> </w:t>
      </w:r>
      <w:r w:rsidRPr="0028697C">
        <w:rPr>
          <w:rFonts w:ascii="Arial Narrow" w:eastAsia="Calibri" w:hAnsi="Arial Narrow" w:cs="Times New Roman"/>
          <w:sz w:val="24"/>
          <w:szCs w:val="24"/>
        </w:rPr>
        <w:t>el</w:t>
      </w:r>
      <w:r>
        <w:rPr>
          <w:rFonts w:ascii="Arial Narrow" w:eastAsia="Calibri" w:hAnsi="Arial Narrow" w:cs="Times New Roman"/>
          <w:sz w:val="24"/>
          <w:szCs w:val="24"/>
        </w:rPr>
        <w:t xml:space="preserve"> pago de préstamo con el </w:t>
      </w:r>
      <w:r>
        <w:rPr>
          <w:rFonts w:ascii="Arial Narrow" w:eastAsia="Calibri" w:hAnsi="Arial Narrow" w:cs="Times New Roman"/>
          <w:sz w:val="24"/>
          <w:szCs w:val="24"/>
        </w:rPr>
        <w:lastRenderedPageBreak/>
        <w:t xml:space="preserve">Banco </w:t>
      </w:r>
      <w:proofErr w:type="spellStart"/>
      <w:r>
        <w:rPr>
          <w:rFonts w:ascii="Arial Narrow" w:eastAsia="Calibri" w:hAnsi="Arial Narrow" w:cs="Times New Roman"/>
          <w:sz w:val="24"/>
          <w:szCs w:val="24"/>
        </w:rPr>
        <w:t>Promerica</w:t>
      </w:r>
      <w:proofErr w:type="spellEnd"/>
      <w:r>
        <w:rPr>
          <w:rFonts w:ascii="Arial Narrow" w:eastAsia="Calibri" w:hAnsi="Arial Narrow" w:cs="Times New Roman"/>
          <w:sz w:val="24"/>
          <w:szCs w:val="24"/>
        </w:rPr>
        <w:t>.</w:t>
      </w:r>
      <w:r w:rsidRPr="00C93F76">
        <w:rPr>
          <w:rFonts w:ascii="Arial Narrow" w:eastAsia="Calibri" w:hAnsi="Arial Narrow" w:cs="Times New Roman"/>
          <w:b/>
          <w:sz w:val="24"/>
          <w:szCs w:val="24"/>
        </w:rPr>
        <w:t xml:space="preserve"> </w:t>
      </w:r>
      <w:r w:rsidRPr="00DA0EF0">
        <w:rPr>
          <w:rFonts w:ascii="Arial Narrow" w:eastAsia="Calibri" w:hAnsi="Arial Narrow" w:cs="Times New Roman"/>
          <w:b/>
          <w:sz w:val="24"/>
          <w:szCs w:val="24"/>
        </w:rPr>
        <w:t>X)</w:t>
      </w:r>
      <w:r w:rsidRPr="00DA0EF0">
        <w:rPr>
          <w:rFonts w:ascii="Arial Narrow" w:eastAsia="Calibri" w:hAnsi="Arial Narrow" w:cs="Times New Roman"/>
          <w:sz w:val="24"/>
          <w:szCs w:val="24"/>
        </w:rPr>
        <w:t xml:space="preserve"> Fortalecer presupuestariamente la partida: </w:t>
      </w:r>
      <w:r>
        <w:rPr>
          <w:rFonts w:ascii="Arial Narrow" w:eastAsia="Calibri" w:hAnsi="Arial Narrow" w:cs="Times New Roman"/>
          <w:sz w:val="24"/>
          <w:szCs w:val="24"/>
        </w:rPr>
        <w:t>61601</w:t>
      </w:r>
      <w:r w:rsidRPr="00DA0EF0">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dos mil 00</w:t>
      </w:r>
      <w:r w:rsidRPr="00DA0EF0">
        <w:rPr>
          <w:rFonts w:ascii="Arial Narrow" w:eastAsia="Calibri" w:hAnsi="Arial Narrow" w:cs="Times New Roman"/>
          <w:sz w:val="24"/>
          <w:szCs w:val="24"/>
        </w:rPr>
        <w:t>/100($</w:t>
      </w:r>
      <w:r>
        <w:rPr>
          <w:rFonts w:ascii="Arial Narrow" w:eastAsia="Calibri" w:hAnsi="Arial Narrow" w:cs="Times New Roman"/>
          <w:sz w:val="24"/>
          <w:szCs w:val="24"/>
        </w:rPr>
        <w:t>2,000.00</w:t>
      </w:r>
      <w:r w:rsidRPr="00DA0EF0">
        <w:rPr>
          <w:rFonts w:ascii="Arial Narrow" w:eastAsia="Calibri" w:hAnsi="Arial Narrow" w:cs="Times New Roman"/>
          <w:sz w:val="24"/>
          <w:szCs w:val="24"/>
        </w:rPr>
        <w:t xml:space="preserve">) U.S. Dólares y disminúyase la cifra presupuestaria </w:t>
      </w:r>
      <w:r>
        <w:rPr>
          <w:rFonts w:ascii="Arial Narrow" w:eastAsia="Calibri" w:hAnsi="Arial Narrow" w:cs="Times New Roman"/>
          <w:sz w:val="24"/>
          <w:szCs w:val="24"/>
        </w:rPr>
        <w:t>61601</w:t>
      </w:r>
      <w:r w:rsidRPr="00DA0EF0">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dos mil 00</w:t>
      </w:r>
      <w:r w:rsidRPr="00DA0EF0">
        <w:rPr>
          <w:rFonts w:ascii="Arial Narrow" w:eastAsia="Calibri" w:hAnsi="Arial Narrow" w:cs="Times New Roman"/>
          <w:sz w:val="24"/>
          <w:szCs w:val="24"/>
        </w:rPr>
        <w:t>/100($</w:t>
      </w:r>
      <w:r>
        <w:rPr>
          <w:rFonts w:ascii="Arial Narrow" w:eastAsia="Calibri" w:hAnsi="Arial Narrow" w:cs="Times New Roman"/>
          <w:sz w:val="24"/>
          <w:szCs w:val="24"/>
        </w:rPr>
        <w:t>2,000.00</w:t>
      </w:r>
      <w:r w:rsidRPr="00DA0EF0">
        <w:rPr>
          <w:rFonts w:ascii="Arial Narrow" w:eastAsia="Calibri" w:hAnsi="Arial Narrow" w:cs="Times New Roman"/>
          <w:sz w:val="24"/>
          <w:szCs w:val="24"/>
        </w:rPr>
        <w:t xml:space="preserve">) U.S. Dólares. Mismo vale aclarar que pertenece a los </w:t>
      </w:r>
      <w:r w:rsidRPr="00DA0EF0">
        <w:rPr>
          <w:rFonts w:ascii="Arial Narrow" w:eastAsia="Calibri" w:hAnsi="Arial Narrow" w:cs="Times New Roman"/>
          <w:b/>
          <w:bCs/>
          <w:sz w:val="24"/>
          <w:szCs w:val="24"/>
        </w:rPr>
        <w:t xml:space="preserve">Fondos </w:t>
      </w:r>
      <w:r>
        <w:rPr>
          <w:rFonts w:ascii="Arial Narrow" w:eastAsia="Calibri" w:hAnsi="Arial Narrow" w:cs="Times New Roman"/>
          <w:b/>
          <w:bCs/>
          <w:sz w:val="24"/>
          <w:szCs w:val="24"/>
        </w:rPr>
        <w:t xml:space="preserve">de 120 </w:t>
      </w:r>
      <w:r w:rsidRPr="00DA0EF0">
        <w:rPr>
          <w:rFonts w:ascii="Arial Narrow" w:eastAsia="Calibri" w:hAnsi="Arial Narrow" w:cs="Times New Roman"/>
          <w:b/>
          <w:bCs/>
          <w:sz w:val="24"/>
          <w:szCs w:val="24"/>
        </w:rPr>
        <w:t>FODES</w:t>
      </w:r>
      <w:r>
        <w:rPr>
          <w:rFonts w:ascii="Arial Narrow" w:eastAsia="Calibri" w:hAnsi="Arial Narrow" w:cs="Times New Roman"/>
          <w:b/>
          <w:bCs/>
          <w:sz w:val="24"/>
          <w:szCs w:val="24"/>
        </w:rPr>
        <w:t xml:space="preserve"> Libre Disponibilidad</w:t>
      </w:r>
      <w:r w:rsidRPr="00DA0EF0">
        <w:rPr>
          <w:rFonts w:ascii="Arial Narrow" w:eastAsia="Calibri" w:hAnsi="Arial Narrow" w:cs="Times New Roman"/>
          <w:b/>
          <w:bCs/>
          <w:sz w:val="24"/>
          <w:szCs w:val="24"/>
        </w:rPr>
        <w:t xml:space="preserve"> </w:t>
      </w:r>
      <w:r w:rsidRPr="00DA0EF0">
        <w:rPr>
          <w:rFonts w:ascii="Arial Narrow" w:eastAsia="Calibri" w:hAnsi="Arial Narrow" w:cs="Times New Roman"/>
          <w:sz w:val="24"/>
          <w:szCs w:val="24"/>
        </w:rPr>
        <w:t xml:space="preserve">y que servirá para </w:t>
      </w:r>
      <w:r>
        <w:rPr>
          <w:rFonts w:ascii="Arial Narrow" w:eastAsia="Calibri" w:hAnsi="Arial Narrow" w:cs="Times New Roman"/>
          <w:sz w:val="24"/>
          <w:szCs w:val="24"/>
        </w:rPr>
        <w:t xml:space="preserve">corrección en reprogramación número 1 asignando fondos de más en el proyecto 0443000061. </w:t>
      </w:r>
      <w:r w:rsidRPr="00DA0EF0">
        <w:rPr>
          <w:rFonts w:ascii="Arial Narrow" w:eastAsia="Calibri" w:hAnsi="Arial Narrow" w:cs="Times New Roman"/>
          <w:b/>
          <w:sz w:val="24"/>
          <w:szCs w:val="24"/>
        </w:rPr>
        <w:t>X</w:t>
      </w:r>
      <w:r>
        <w:rPr>
          <w:rFonts w:ascii="Arial Narrow" w:eastAsia="Calibri" w:hAnsi="Arial Narrow" w:cs="Times New Roman"/>
          <w:b/>
          <w:sz w:val="24"/>
          <w:szCs w:val="24"/>
        </w:rPr>
        <w:t>I</w:t>
      </w:r>
      <w:r w:rsidRPr="00DA0EF0">
        <w:rPr>
          <w:rFonts w:ascii="Arial Narrow" w:eastAsia="Calibri" w:hAnsi="Arial Narrow" w:cs="Times New Roman"/>
          <w:b/>
          <w:sz w:val="24"/>
          <w:szCs w:val="24"/>
        </w:rPr>
        <w:t>)</w:t>
      </w:r>
      <w:r w:rsidRPr="00DA0EF0">
        <w:rPr>
          <w:rFonts w:ascii="Arial Narrow" w:eastAsia="Calibri" w:hAnsi="Arial Narrow" w:cs="Times New Roman"/>
          <w:sz w:val="24"/>
          <w:szCs w:val="24"/>
        </w:rPr>
        <w:t xml:space="preserve"> Fortalecer presupuestariamente la partida: </w:t>
      </w:r>
      <w:r>
        <w:rPr>
          <w:rFonts w:ascii="Arial Narrow" w:eastAsia="Calibri" w:hAnsi="Arial Narrow" w:cs="Times New Roman"/>
          <w:sz w:val="24"/>
          <w:szCs w:val="24"/>
        </w:rPr>
        <w:t>61603</w:t>
      </w:r>
      <w:r w:rsidRPr="00DA0EF0">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dos mil ciento cincuenta y cinco 00</w:t>
      </w:r>
      <w:r w:rsidRPr="00DA0EF0">
        <w:rPr>
          <w:rFonts w:ascii="Arial Narrow" w:eastAsia="Calibri" w:hAnsi="Arial Narrow" w:cs="Times New Roman"/>
          <w:sz w:val="24"/>
          <w:szCs w:val="24"/>
        </w:rPr>
        <w:t>/100($</w:t>
      </w:r>
      <w:r>
        <w:rPr>
          <w:rFonts w:ascii="Arial Narrow" w:eastAsia="Calibri" w:hAnsi="Arial Narrow" w:cs="Times New Roman"/>
          <w:sz w:val="24"/>
          <w:szCs w:val="24"/>
        </w:rPr>
        <w:t>2,155.00</w:t>
      </w:r>
      <w:r w:rsidRPr="00DA0EF0">
        <w:rPr>
          <w:rFonts w:ascii="Arial Narrow" w:eastAsia="Calibri" w:hAnsi="Arial Narrow" w:cs="Times New Roman"/>
          <w:sz w:val="24"/>
          <w:szCs w:val="24"/>
        </w:rPr>
        <w:t xml:space="preserve">) U.S. Dólares y disminúyase la cifra presupuestaria </w:t>
      </w:r>
      <w:r>
        <w:rPr>
          <w:rFonts w:ascii="Arial Narrow" w:eastAsia="Calibri" w:hAnsi="Arial Narrow" w:cs="Times New Roman"/>
          <w:sz w:val="24"/>
          <w:szCs w:val="24"/>
        </w:rPr>
        <w:t>61603</w:t>
      </w:r>
      <w:r w:rsidRPr="00DA0EF0">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dos mil ciento cincuenta y cinco 00</w:t>
      </w:r>
      <w:r w:rsidRPr="00DA0EF0">
        <w:rPr>
          <w:rFonts w:ascii="Arial Narrow" w:eastAsia="Calibri" w:hAnsi="Arial Narrow" w:cs="Times New Roman"/>
          <w:sz w:val="24"/>
          <w:szCs w:val="24"/>
        </w:rPr>
        <w:t>/100($</w:t>
      </w:r>
      <w:r>
        <w:rPr>
          <w:rFonts w:ascii="Arial Narrow" w:eastAsia="Calibri" w:hAnsi="Arial Narrow" w:cs="Times New Roman"/>
          <w:sz w:val="24"/>
          <w:szCs w:val="24"/>
        </w:rPr>
        <w:t>2,155.00</w:t>
      </w:r>
      <w:r w:rsidRPr="00DA0EF0">
        <w:rPr>
          <w:rFonts w:ascii="Arial Narrow" w:eastAsia="Calibri" w:hAnsi="Arial Narrow" w:cs="Times New Roman"/>
          <w:sz w:val="24"/>
          <w:szCs w:val="24"/>
        </w:rPr>
        <w:t xml:space="preserve">) U.S. Dólares. Mismo vale aclarar que pertenece a los </w:t>
      </w:r>
      <w:r w:rsidRPr="00DA0EF0">
        <w:rPr>
          <w:rFonts w:ascii="Arial Narrow" w:eastAsia="Calibri" w:hAnsi="Arial Narrow" w:cs="Times New Roman"/>
          <w:b/>
          <w:bCs/>
          <w:sz w:val="24"/>
          <w:szCs w:val="24"/>
        </w:rPr>
        <w:t xml:space="preserve">Fondos </w:t>
      </w:r>
      <w:r>
        <w:rPr>
          <w:rFonts w:ascii="Arial Narrow" w:eastAsia="Calibri" w:hAnsi="Arial Narrow" w:cs="Times New Roman"/>
          <w:b/>
          <w:bCs/>
          <w:sz w:val="24"/>
          <w:szCs w:val="24"/>
        </w:rPr>
        <w:t xml:space="preserve">de 120 </w:t>
      </w:r>
      <w:r w:rsidRPr="00DA0EF0">
        <w:rPr>
          <w:rFonts w:ascii="Arial Narrow" w:eastAsia="Calibri" w:hAnsi="Arial Narrow" w:cs="Times New Roman"/>
          <w:b/>
          <w:bCs/>
          <w:sz w:val="24"/>
          <w:szCs w:val="24"/>
        </w:rPr>
        <w:t>FODES</w:t>
      </w:r>
      <w:r>
        <w:rPr>
          <w:rFonts w:ascii="Arial Narrow" w:eastAsia="Calibri" w:hAnsi="Arial Narrow" w:cs="Times New Roman"/>
          <w:b/>
          <w:bCs/>
          <w:sz w:val="24"/>
          <w:szCs w:val="24"/>
        </w:rPr>
        <w:t xml:space="preserve"> Libre Disponibilidad</w:t>
      </w:r>
      <w:r w:rsidRPr="00DA0EF0">
        <w:rPr>
          <w:rFonts w:ascii="Arial Narrow" w:eastAsia="Calibri" w:hAnsi="Arial Narrow" w:cs="Times New Roman"/>
          <w:b/>
          <w:bCs/>
          <w:sz w:val="24"/>
          <w:szCs w:val="24"/>
        </w:rPr>
        <w:t xml:space="preserve"> </w:t>
      </w:r>
      <w:r w:rsidRPr="00DA0EF0">
        <w:rPr>
          <w:rFonts w:ascii="Arial Narrow" w:eastAsia="Calibri" w:hAnsi="Arial Narrow" w:cs="Times New Roman"/>
          <w:sz w:val="24"/>
          <w:szCs w:val="24"/>
        </w:rPr>
        <w:t xml:space="preserve">y que servirá para </w:t>
      </w:r>
      <w:r>
        <w:rPr>
          <w:rFonts w:ascii="Arial Narrow" w:eastAsia="Calibri" w:hAnsi="Arial Narrow" w:cs="Times New Roman"/>
          <w:sz w:val="24"/>
          <w:szCs w:val="24"/>
        </w:rPr>
        <w:t xml:space="preserve">pago en costo 2021-00002. </w:t>
      </w:r>
      <w:r w:rsidRPr="00DA0EF0">
        <w:rPr>
          <w:rFonts w:ascii="Arial Narrow" w:eastAsia="Calibri" w:hAnsi="Arial Narrow" w:cs="Times New Roman"/>
          <w:b/>
          <w:sz w:val="24"/>
          <w:szCs w:val="24"/>
        </w:rPr>
        <w:t>X</w:t>
      </w:r>
      <w:r>
        <w:rPr>
          <w:rFonts w:ascii="Arial Narrow" w:eastAsia="Calibri" w:hAnsi="Arial Narrow" w:cs="Times New Roman"/>
          <w:b/>
          <w:sz w:val="24"/>
          <w:szCs w:val="24"/>
        </w:rPr>
        <w:t>II</w:t>
      </w:r>
      <w:r w:rsidRPr="00DA0EF0">
        <w:rPr>
          <w:rFonts w:ascii="Arial Narrow" w:eastAsia="Calibri" w:hAnsi="Arial Narrow" w:cs="Times New Roman"/>
          <w:b/>
          <w:sz w:val="24"/>
          <w:szCs w:val="24"/>
        </w:rPr>
        <w:t>)</w:t>
      </w:r>
      <w:r w:rsidRPr="00DA0EF0">
        <w:rPr>
          <w:rFonts w:ascii="Arial Narrow" w:eastAsia="Calibri" w:hAnsi="Arial Narrow" w:cs="Times New Roman"/>
          <w:sz w:val="24"/>
          <w:szCs w:val="24"/>
        </w:rPr>
        <w:t xml:space="preserve"> Fortalecer presupuestariamente la partida: </w:t>
      </w:r>
      <w:r>
        <w:rPr>
          <w:rFonts w:ascii="Arial Narrow" w:eastAsia="Calibri" w:hAnsi="Arial Narrow" w:cs="Times New Roman"/>
          <w:sz w:val="24"/>
          <w:szCs w:val="24"/>
        </w:rPr>
        <w:t>54599</w:t>
      </w:r>
      <w:r w:rsidRPr="00DA0EF0">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mil ciento uno 66/</w:t>
      </w:r>
      <w:r w:rsidRPr="00DA0EF0">
        <w:rPr>
          <w:rFonts w:ascii="Arial Narrow" w:eastAsia="Calibri" w:hAnsi="Arial Narrow" w:cs="Times New Roman"/>
          <w:sz w:val="24"/>
          <w:szCs w:val="24"/>
        </w:rPr>
        <w:t>00($</w:t>
      </w:r>
      <w:r>
        <w:rPr>
          <w:rFonts w:ascii="Arial Narrow" w:eastAsia="Calibri" w:hAnsi="Arial Narrow" w:cs="Times New Roman"/>
          <w:sz w:val="24"/>
          <w:szCs w:val="24"/>
        </w:rPr>
        <w:t>1,101.66</w:t>
      </w:r>
      <w:r w:rsidRPr="00DA0EF0">
        <w:rPr>
          <w:rFonts w:ascii="Arial Narrow" w:eastAsia="Calibri" w:hAnsi="Arial Narrow" w:cs="Times New Roman"/>
          <w:sz w:val="24"/>
          <w:szCs w:val="24"/>
        </w:rPr>
        <w:t>) U.S. Dólares</w:t>
      </w:r>
      <w:r>
        <w:rPr>
          <w:rFonts w:ascii="Arial Narrow" w:eastAsia="Calibri" w:hAnsi="Arial Narrow" w:cs="Times New Roman"/>
          <w:sz w:val="24"/>
          <w:szCs w:val="24"/>
        </w:rPr>
        <w:t>; fortalecer presupuestariamente la partida: 54599, por un monto de dos mil trescientos sesenta y tres 60/100($2,363.60</w:t>
      </w:r>
      <w:r w:rsidRPr="00DA0EF0">
        <w:rPr>
          <w:rFonts w:ascii="Arial Narrow" w:eastAsia="Calibri" w:hAnsi="Arial Narrow" w:cs="Times New Roman"/>
          <w:sz w:val="24"/>
          <w:szCs w:val="24"/>
        </w:rPr>
        <w:t>) U.S. Dólares</w:t>
      </w:r>
      <w:r>
        <w:rPr>
          <w:rFonts w:ascii="Arial Narrow" w:eastAsia="Calibri" w:hAnsi="Arial Narrow" w:cs="Times New Roman"/>
          <w:sz w:val="24"/>
          <w:szCs w:val="24"/>
        </w:rPr>
        <w:t>; fortalecer presupuestariamente la partida: 54599, por un monto de mil cuatrocientos doce 64/100($1,412.64</w:t>
      </w:r>
      <w:r w:rsidRPr="00DA0EF0">
        <w:rPr>
          <w:rFonts w:ascii="Arial Narrow" w:eastAsia="Calibri" w:hAnsi="Arial Narrow" w:cs="Times New Roman"/>
          <w:sz w:val="24"/>
          <w:szCs w:val="24"/>
        </w:rPr>
        <w:t>) U.S. Dólares</w:t>
      </w:r>
      <w:r>
        <w:rPr>
          <w:rFonts w:ascii="Arial Narrow" w:eastAsia="Calibri" w:hAnsi="Arial Narrow" w:cs="Times New Roman"/>
          <w:sz w:val="24"/>
          <w:szCs w:val="24"/>
        </w:rPr>
        <w:t>; fortalecer presupuestariamente la partida: 54599, por un monto de mil novecientos veinte 73/100($1,920.73</w:t>
      </w:r>
      <w:r w:rsidRPr="00DA0EF0">
        <w:rPr>
          <w:rFonts w:ascii="Arial Narrow" w:eastAsia="Calibri" w:hAnsi="Arial Narrow" w:cs="Times New Roman"/>
          <w:sz w:val="24"/>
          <w:szCs w:val="24"/>
        </w:rPr>
        <w:t>) U.S. Dólares</w:t>
      </w:r>
      <w:r>
        <w:rPr>
          <w:rFonts w:ascii="Arial Narrow" w:eastAsia="Calibri" w:hAnsi="Arial Narrow" w:cs="Times New Roman"/>
          <w:sz w:val="24"/>
          <w:szCs w:val="24"/>
        </w:rPr>
        <w:t xml:space="preserve"> y disminúyase la cifra presupuestaria 54599, por un monto de seis mil setecientos noventa y ocho 63/100($6,798.63) U.S.Dolares.  </w:t>
      </w:r>
      <w:r w:rsidRPr="00DA0EF0">
        <w:rPr>
          <w:rFonts w:ascii="Arial Narrow" w:eastAsia="Calibri" w:hAnsi="Arial Narrow" w:cs="Times New Roman"/>
          <w:sz w:val="24"/>
          <w:szCs w:val="24"/>
        </w:rPr>
        <w:t xml:space="preserve">Fortalecer presupuestariamente la partida: </w:t>
      </w:r>
      <w:r>
        <w:rPr>
          <w:rFonts w:ascii="Arial Narrow" w:eastAsia="Calibri" w:hAnsi="Arial Narrow" w:cs="Times New Roman"/>
          <w:sz w:val="24"/>
          <w:szCs w:val="24"/>
        </w:rPr>
        <w:t>61601</w:t>
      </w:r>
      <w:r w:rsidRPr="00DA0EF0">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cuarenta y nueve mil seiscientos sesenta y cuatro 32</w:t>
      </w:r>
      <w:r w:rsidRPr="00DA0EF0">
        <w:rPr>
          <w:rFonts w:ascii="Arial Narrow" w:eastAsia="Calibri" w:hAnsi="Arial Narrow" w:cs="Times New Roman"/>
          <w:sz w:val="24"/>
          <w:szCs w:val="24"/>
        </w:rPr>
        <w:t>/100($</w:t>
      </w:r>
      <w:r>
        <w:rPr>
          <w:rFonts w:ascii="Arial Narrow" w:eastAsia="Calibri" w:hAnsi="Arial Narrow" w:cs="Times New Roman"/>
          <w:sz w:val="24"/>
          <w:szCs w:val="24"/>
        </w:rPr>
        <w:t>49,664.32</w:t>
      </w:r>
      <w:r w:rsidRPr="00DA0EF0">
        <w:rPr>
          <w:rFonts w:ascii="Arial Narrow" w:eastAsia="Calibri" w:hAnsi="Arial Narrow" w:cs="Times New Roman"/>
          <w:sz w:val="24"/>
          <w:szCs w:val="24"/>
        </w:rPr>
        <w:t>) U.S. Dólares</w:t>
      </w:r>
      <w:r>
        <w:rPr>
          <w:rFonts w:ascii="Arial Narrow" w:eastAsia="Calibri" w:hAnsi="Arial Narrow" w:cs="Times New Roman"/>
          <w:sz w:val="24"/>
          <w:szCs w:val="24"/>
        </w:rPr>
        <w:t>; fortalecer presupuestariamente la cifra 61601, por un monto de treinta mil ochocientos cuarenta y cinco 76/100($30,845.76) U.S.Dolares; fortalecer la cifra presupuestaria 61601, por un monto de cuarenta y nueve mil trescientos setenta y dos 46/100($49,372.46) U.S.Dolares; fortalecer</w:t>
      </w:r>
      <w:r w:rsidRPr="00865864">
        <w:rPr>
          <w:rFonts w:ascii="Arial Narrow" w:eastAsia="Calibri" w:hAnsi="Arial Narrow" w:cs="Times New Roman"/>
          <w:sz w:val="24"/>
          <w:szCs w:val="24"/>
        </w:rPr>
        <w:t xml:space="preserve"> </w:t>
      </w:r>
      <w:r>
        <w:rPr>
          <w:rFonts w:ascii="Arial Narrow" w:eastAsia="Calibri" w:hAnsi="Arial Narrow" w:cs="Times New Roman"/>
          <w:sz w:val="24"/>
          <w:szCs w:val="24"/>
        </w:rPr>
        <w:t>presupuestariamente la cifra   61601, por un monto de veintinueve mil cuatrocientos cuarenta 00/100($29,440.00) U.S.Dolares; fortalecer</w:t>
      </w:r>
      <w:r w:rsidRPr="00865864">
        <w:rPr>
          <w:rFonts w:ascii="Arial Narrow" w:eastAsia="Calibri" w:hAnsi="Arial Narrow" w:cs="Times New Roman"/>
          <w:sz w:val="24"/>
          <w:szCs w:val="24"/>
        </w:rPr>
        <w:t xml:space="preserve"> </w:t>
      </w:r>
      <w:r>
        <w:rPr>
          <w:rFonts w:ascii="Arial Narrow" w:eastAsia="Calibri" w:hAnsi="Arial Narrow" w:cs="Times New Roman"/>
          <w:sz w:val="24"/>
          <w:szCs w:val="24"/>
        </w:rPr>
        <w:t>presupuestariamente la cifra   61601, por un monto de cincuenta mil ciento treinta y seis 35/100($50,136.35) U.S.Dolares y dism</w:t>
      </w:r>
      <w:r w:rsidRPr="00DA0EF0">
        <w:rPr>
          <w:rFonts w:ascii="Arial Narrow" w:eastAsia="Calibri" w:hAnsi="Arial Narrow" w:cs="Times New Roman"/>
          <w:sz w:val="24"/>
          <w:szCs w:val="24"/>
        </w:rPr>
        <w:t xml:space="preserve">inúyase la cifra presupuestaria </w:t>
      </w:r>
      <w:r>
        <w:rPr>
          <w:rFonts w:ascii="Arial Narrow" w:eastAsia="Calibri" w:hAnsi="Arial Narrow" w:cs="Times New Roman"/>
          <w:sz w:val="24"/>
          <w:szCs w:val="24"/>
        </w:rPr>
        <w:t>61601,</w:t>
      </w:r>
      <w:r w:rsidRPr="00DA0EF0">
        <w:rPr>
          <w:rFonts w:ascii="Arial Narrow" w:eastAsia="Calibri" w:hAnsi="Arial Narrow" w:cs="Times New Roman"/>
          <w:sz w:val="24"/>
          <w:szCs w:val="24"/>
        </w:rPr>
        <w:t xml:space="preserve"> con un monto de</w:t>
      </w:r>
      <w:r>
        <w:rPr>
          <w:rFonts w:ascii="Arial Narrow" w:eastAsia="Calibri" w:hAnsi="Arial Narrow" w:cs="Times New Roman"/>
          <w:sz w:val="24"/>
          <w:szCs w:val="24"/>
        </w:rPr>
        <w:t xml:space="preserve"> doscientos nueve mil cuatrocientos cincuenta y ocho 89/</w:t>
      </w:r>
      <w:r w:rsidRPr="00DA0EF0">
        <w:rPr>
          <w:rFonts w:ascii="Arial Narrow" w:eastAsia="Calibri" w:hAnsi="Arial Narrow" w:cs="Times New Roman"/>
          <w:sz w:val="24"/>
          <w:szCs w:val="24"/>
        </w:rPr>
        <w:t>100($</w:t>
      </w:r>
      <w:r>
        <w:rPr>
          <w:rFonts w:ascii="Arial Narrow" w:eastAsia="Calibri" w:hAnsi="Arial Narrow" w:cs="Times New Roman"/>
          <w:sz w:val="24"/>
          <w:szCs w:val="24"/>
        </w:rPr>
        <w:t>209,458.89</w:t>
      </w:r>
      <w:r w:rsidRPr="00DA0EF0">
        <w:rPr>
          <w:rFonts w:ascii="Arial Narrow" w:eastAsia="Calibri" w:hAnsi="Arial Narrow" w:cs="Times New Roman"/>
          <w:sz w:val="24"/>
          <w:szCs w:val="24"/>
        </w:rPr>
        <w:t xml:space="preserve">) U.S. Dólares. Mismo vale aclarar que pertenece a los </w:t>
      </w:r>
      <w:r w:rsidRPr="00DA0EF0">
        <w:rPr>
          <w:rFonts w:ascii="Arial Narrow" w:eastAsia="Calibri" w:hAnsi="Arial Narrow" w:cs="Times New Roman"/>
          <w:b/>
          <w:bCs/>
          <w:sz w:val="24"/>
          <w:szCs w:val="24"/>
        </w:rPr>
        <w:t xml:space="preserve">Fondos </w:t>
      </w:r>
      <w:r>
        <w:rPr>
          <w:rFonts w:ascii="Arial Narrow" w:eastAsia="Calibri" w:hAnsi="Arial Narrow" w:cs="Times New Roman"/>
          <w:b/>
          <w:bCs/>
          <w:sz w:val="24"/>
          <w:szCs w:val="24"/>
        </w:rPr>
        <w:t xml:space="preserve">de 120 </w:t>
      </w:r>
      <w:r w:rsidRPr="00DA0EF0">
        <w:rPr>
          <w:rFonts w:ascii="Arial Narrow" w:eastAsia="Calibri" w:hAnsi="Arial Narrow" w:cs="Times New Roman"/>
          <w:b/>
          <w:bCs/>
          <w:sz w:val="24"/>
          <w:szCs w:val="24"/>
        </w:rPr>
        <w:t>FODES</w:t>
      </w:r>
      <w:r>
        <w:rPr>
          <w:rFonts w:ascii="Arial Narrow" w:eastAsia="Calibri" w:hAnsi="Arial Narrow" w:cs="Times New Roman"/>
          <w:b/>
          <w:bCs/>
          <w:sz w:val="24"/>
          <w:szCs w:val="24"/>
        </w:rPr>
        <w:t xml:space="preserve"> Libre Disponibilidad</w:t>
      </w:r>
      <w:r w:rsidRPr="00DA0EF0">
        <w:rPr>
          <w:rFonts w:ascii="Arial Narrow" w:eastAsia="Calibri" w:hAnsi="Arial Narrow" w:cs="Times New Roman"/>
          <w:b/>
          <w:bCs/>
          <w:sz w:val="24"/>
          <w:szCs w:val="24"/>
        </w:rPr>
        <w:t xml:space="preserve"> </w:t>
      </w:r>
      <w:r w:rsidRPr="00DA0EF0">
        <w:rPr>
          <w:rFonts w:ascii="Arial Narrow" w:eastAsia="Calibri" w:hAnsi="Arial Narrow" w:cs="Times New Roman"/>
          <w:sz w:val="24"/>
          <w:szCs w:val="24"/>
        </w:rPr>
        <w:t xml:space="preserve">y que servirá para </w:t>
      </w:r>
      <w:r>
        <w:rPr>
          <w:rFonts w:ascii="Arial Narrow" w:eastAsia="Calibri" w:hAnsi="Arial Narrow" w:cs="Times New Roman"/>
          <w:sz w:val="24"/>
          <w:szCs w:val="24"/>
        </w:rPr>
        <w:t xml:space="preserve">pago de los proyectos: Mejoramiento vial de cantón </w:t>
      </w:r>
      <w:proofErr w:type="spellStart"/>
      <w:r>
        <w:rPr>
          <w:rFonts w:ascii="Arial Narrow" w:eastAsia="Calibri" w:hAnsi="Arial Narrow" w:cs="Times New Roman"/>
          <w:sz w:val="24"/>
          <w:szCs w:val="24"/>
        </w:rPr>
        <w:t>canaire</w:t>
      </w:r>
      <w:proofErr w:type="spellEnd"/>
      <w:r>
        <w:rPr>
          <w:rFonts w:ascii="Arial Narrow" w:eastAsia="Calibri" w:hAnsi="Arial Narrow" w:cs="Times New Roman"/>
          <w:sz w:val="24"/>
          <w:szCs w:val="24"/>
        </w:rPr>
        <w:t xml:space="preserve"> y sus caseríos; mejoramiento vial de calle principal del cantón el rincón y sus caseríos; mejoramiento de calle principal de cantón san juan Gualares y sus caseríos; mejoramiento vial de cantón Talpetate y sus caseríos y mejoramiento vial de cantón Santa Rosita y sus caseríos. </w:t>
      </w:r>
      <w:r w:rsidRPr="0028697C">
        <w:rPr>
          <w:rFonts w:ascii="Arial Narrow" w:eastAsia="Calibri" w:hAnsi="Arial Narrow" w:cs="Times New Roman"/>
          <w:sz w:val="24"/>
          <w:szCs w:val="24"/>
        </w:rPr>
        <w:t>COMUNIQUESE Y CERTIFIQUESE</w:t>
      </w:r>
      <w:r>
        <w:rPr>
          <w:rFonts w:ascii="Arial Narrow" w:eastAsia="Calibri" w:hAnsi="Arial Narrow" w:cs="Times New Roman"/>
          <w:sz w:val="24"/>
          <w:szCs w:val="24"/>
        </w:rPr>
        <w:t>.</w:t>
      </w:r>
      <w:r>
        <w:rPr>
          <w:rFonts w:ascii="Arial Narrow" w:hAnsi="Arial Narrow" w:cs="Arial"/>
          <w:b/>
          <w:bCs/>
          <w:sz w:val="24"/>
          <w:szCs w:val="24"/>
        </w:rPr>
        <w:t xml:space="preserve"> </w:t>
      </w:r>
      <w:r w:rsidRPr="008B49FE">
        <w:rPr>
          <w:rFonts w:ascii="Arial Narrow" w:hAnsi="Arial Narrow" w:cs="Arial"/>
          <w:b/>
          <w:bCs/>
          <w:sz w:val="24"/>
          <w:szCs w:val="24"/>
          <w:u w:val="single"/>
        </w:rPr>
        <w:t xml:space="preserve">ACUERDO NUMERO </w:t>
      </w:r>
      <w:r>
        <w:rPr>
          <w:rFonts w:ascii="Arial Narrow" w:hAnsi="Arial Narrow" w:cs="Arial"/>
          <w:b/>
          <w:bCs/>
          <w:sz w:val="24"/>
          <w:szCs w:val="24"/>
          <w:u w:val="single"/>
        </w:rPr>
        <w:t>DIECISEIS</w:t>
      </w:r>
      <w:r w:rsidRPr="008B49FE">
        <w:rPr>
          <w:rFonts w:ascii="Arial Narrow" w:hAnsi="Arial Narrow" w:cs="Arial"/>
          <w:b/>
          <w:bCs/>
          <w:sz w:val="24"/>
          <w:szCs w:val="24"/>
          <w:u w:val="single"/>
        </w:rPr>
        <w:t>.</w:t>
      </w:r>
      <w:r>
        <w:rPr>
          <w:rFonts w:ascii="Arial Narrow" w:hAnsi="Arial Narrow" w:cs="Arial"/>
          <w:sz w:val="24"/>
          <w:szCs w:val="24"/>
        </w:rPr>
        <w:t xml:space="preserve"> </w:t>
      </w:r>
      <w:r w:rsidRPr="00E43C55">
        <w:rPr>
          <w:rFonts w:ascii="Arial Narrow" w:hAnsi="Arial Narrow" w:cs="Arial"/>
          <w:color w:val="000000" w:themeColor="text1"/>
          <w:sz w:val="24"/>
          <w:szCs w:val="24"/>
          <w:lang w:val="es-ES_tradnl"/>
        </w:rPr>
        <w:t xml:space="preserve">El Concejo Municipal de El Sauce, </w:t>
      </w:r>
      <w:r>
        <w:rPr>
          <w:rFonts w:ascii="Arial Narrow" w:hAnsi="Arial Narrow" w:cs="Arial"/>
          <w:color w:val="000000" w:themeColor="text1"/>
          <w:sz w:val="24"/>
          <w:szCs w:val="24"/>
          <w:lang w:val="es-ES_tradnl"/>
        </w:rPr>
        <w:t xml:space="preserve">departamento de La Unión, en uso de sus facultades legales establecidas en el art. 30 del Código Municipal por unanimidad ACUERDA: 1) COMPRAR, para los empleados municipales: ciento cuarenta cajitas de mascarillas quirúrgica, veintiún cajitas de mascarillas KN95 y quince galones de alcohol gel. Luego hacer la distribución equitativamente a cada uno de los empleados con respecto a la entrega de alcohol gel y las cajas de mascarillas; con la finalidad de garantizar que todos nos cuidemos del virus y evitemos los contagios dentro de la institución. 2) Se autoriza a la jefe de Uaci, hacer la compra en Almacenes San Juan, de la señora </w:t>
      </w:r>
      <w:proofErr w:type="spellStart"/>
      <w:r>
        <w:rPr>
          <w:rFonts w:ascii="Arial Narrow" w:hAnsi="Arial Narrow" w:cs="Arial"/>
          <w:color w:val="000000" w:themeColor="text1"/>
          <w:sz w:val="24"/>
          <w:szCs w:val="24"/>
          <w:lang w:val="es-ES_tradnl"/>
        </w:rPr>
        <w:t>Angela</w:t>
      </w:r>
      <w:proofErr w:type="spellEnd"/>
      <w:r>
        <w:rPr>
          <w:rFonts w:ascii="Arial Narrow" w:hAnsi="Arial Narrow" w:cs="Arial"/>
          <w:color w:val="000000" w:themeColor="text1"/>
          <w:sz w:val="24"/>
          <w:szCs w:val="24"/>
          <w:lang w:val="es-ES_tradnl"/>
        </w:rPr>
        <w:t xml:space="preserve"> María Molina de Villatoro por brindar los mejores precios y mascarillas de mejor calidad. </w:t>
      </w:r>
      <w:r>
        <w:rPr>
          <w:rFonts w:ascii="Arial Narrow" w:hAnsi="Arial Narrow" w:cs="Arial"/>
          <w:color w:val="000000" w:themeColor="text1"/>
          <w:sz w:val="24"/>
          <w:szCs w:val="24"/>
          <w:lang w:val="es-ES_tradnl"/>
        </w:rPr>
        <w:lastRenderedPageBreak/>
        <w:t>COMUNIQUESE Y CERTIFIQUESE.</w:t>
      </w:r>
      <w:r w:rsidRPr="00E43C55">
        <w:rPr>
          <w:rFonts w:ascii="Arial Narrow" w:hAnsi="Arial Narrow" w:cs="Arial"/>
          <w:color w:val="000000" w:themeColor="text1"/>
          <w:sz w:val="24"/>
          <w:szCs w:val="24"/>
          <w:lang w:val="es-ES_tradnl"/>
        </w:rPr>
        <w:t xml:space="preserve"> -</w:t>
      </w:r>
      <w:r>
        <w:rPr>
          <w:rFonts w:ascii="Arial Narrow" w:hAnsi="Arial Narrow" w:cs="Arial"/>
          <w:color w:val="000000" w:themeColor="text1"/>
          <w:sz w:val="24"/>
          <w:szCs w:val="24"/>
          <w:lang w:val="es-ES_tradnl"/>
        </w:rPr>
        <w:t xml:space="preserve"> </w:t>
      </w:r>
      <w:r w:rsidRPr="00380F5E">
        <w:rPr>
          <w:rFonts w:ascii="Arial Narrow" w:hAnsi="Arial Narrow" w:cs="Arial"/>
          <w:color w:val="000000" w:themeColor="text1"/>
          <w:sz w:val="24"/>
          <w:szCs w:val="24"/>
        </w:rPr>
        <w:t>No habiendo más que hacer constar damos por terminada la presente acta y firmamos.</w:t>
      </w:r>
      <w:r>
        <w:rPr>
          <w:rFonts w:ascii="Arial Narrow" w:hAnsi="Arial Narrow" w:cs="Arial"/>
          <w:color w:val="000000" w:themeColor="text1"/>
          <w:sz w:val="24"/>
          <w:szCs w:val="24"/>
        </w:rPr>
        <w:t xml:space="preserve"> </w:t>
      </w:r>
    </w:p>
    <w:p w:rsidR="005300CA" w:rsidRPr="00904300" w:rsidRDefault="005300CA" w:rsidP="005300CA">
      <w:pPr>
        <w:spacing w:line="360" w:lineRule="auto"/>
        <w:jc w:val="both"/>
        <w:rPr>
          <w:rFonts w:ascii="Arial Narrow" w:hAnsi="Arial Narrow" w:cs="Arial"/>
          <w:sz w:val="24"/>
          <w:szCs w:val="24"/>
        </w:rPr>
      </w:pPr>
    </w:p>
    <w:p w:rsidR="005300CA" w:rsidRDefault="005300CA" w:rsidP="005300CA">
      <w:pPr>
        <w:tabs>
          <w:tab w:val="left" w:pos="4111"/>
        </w:tabs>
        <w:spacing w:after="0"/>
        <w:jc w:val="center"/>
        <w:rPr>
          <w:rFonts w:ascii="Arial Narrow" w:hAnsi="Arial Narrow" w:cs="Arial"/>
          <w:sz w:val="24"/>
          <w:szCs w:val="24"/>
        </w:rPr>
      </w:pPr>
    </w:p>
    <w:p w:rsidR="005300CA" w:rsidRDefault="005300CA" w:rsidP="005300CA">
      <w:pPr>
        <w:tabs>
          <w:tab w:val="left" w:pos="4111"/>
        </w:tabs>
        <w:spacing w:after="0"/>
        <w:jc w:val="center"/>
        <w:rPr>
          <w:rFonts w:ascii="Arial Narrow" w:hAnsi="Arial Narrow" w:cs="Arial"/>
          <w:sz w:val="24"/>
          <w:szCs w:val="24"/>
        </w:rPr>
      </w:pPr>
    </w:p>
    <w:p w:rsidR="005300CA" w:rsidRPr="009D686A" w:rsidRDefault="005300CA" w:rsidP="005300CA">
      <w:pPr>
        <w:tabs>
          <w:tab w:val="left" w:pos="4111"/>
        </w:tabs>
        <w:spacing w:after="0"/>
        <w:jc w:val="center"/>
        <w:rPr>
          <w:rFonts w:ascii="Arial Narrow" w:hAnsi="Arial Narrow" w:cs="Arial"/>
          <w:sz w:val="24"/>
          <w:szCs w:val="24"/>
        </w:rPr>
      </w:pPr>
      <w:r>
        <w:rPr>
          <w:rFonts w:ascii="Arial Narrow" w:hAnsi="Arial Narrow" w:cs="Arial"/>
          <w:sz w:val="24"/>
          <w:szCs w:val="24"/>
        </w:rPr>
        <w:t>Dr. Enrique Ovidio Villatoro Paz</w:t>
      </w:r>
      <w:r w:rsidRPr="009D686A">
        <w:rPr>
          <w:rFonts w:ascii="Arial Narrow" w:hAnsi="Arial Narrow" w:cs="Arial"/>
          <w:sz w:val="24"/>
          <w:szCs w:val="24"/>
        </w:rPr>
        <w:t xml:space="preserve">.                       </w:t>
      </w:r>
      <w:r>
        <w:rPr>
          <w:rFonts w:ascii="Arial Narrow" w:hAnsi="Arial Narrow" w:cs="Arial"/>
          <w:sz w:val="24"/>
          <w:szCs w:val="24"/>
        </w:rPr>
        <w:tab/>
      </w:r>
      <w:r>
        <w:rPr>
          <w:rFonts w:ascii="Arial Narrow" w:hAnsi="Arial Narrow" w:cs="Arial"/>
          <w:sz w:val="24"/>
          <w:szCs w:val="24"/>
        </w:rPr>
        <w:tab/>
        <w:t>Prof. Nelson Alexander Granados Osorio</w:t>
      </w:r>
      <w:r w:rsidRPr="009D686A">
        <w:rPr>
          <w:rFonts w:ascii="Arial Narrow" w:hAnsi="Arial Narrow" w:cs="Arial"/>
          <w:sz w:val="24"/>
          <w:szCs w:val="24"/>
        </w:rPr>
        <w:t>.</w:t>
      </w:r>
    </w:p>
    <w:p w:rsidR="005300CA" w:rsidRPr="009D686A" w:rsidRDefault="005300CA" w:rsidP="005300CA">
      <w:pPr>
        <w:spacing w:after="0"/>
        <w:rPr>
          <w:rFonts w:ascii="Arial Narrow" w:hAnsi="Arial Narrow" w:cs="Arial"/>
          <w:b/>
          <w:sz w:val="24"/>
          <w:szCs w:val="24"/>
        </w:rPr>
      </w:pPr>
      <w:r>
        <w:rPr>
          <w:rFonts w:ascii="Arial Narrow" w:hAnsi="Arial Narrow" w:cs="Arial"/>
          <w:b/>
          <w:sz w:val="24"/>
          <w:szCs w:val="24"/>
        </w:rPr>
        <w:t xml:space="preserve">                    </w:t>
      </w:r>
      <w:r w:rsidRPr="009D686A">
        <w:rPr>
          <w:rFonts w:ascii="Arial Narrow" w:hAnsi="Arial Narrow" w:cs="Arial"/>
          <w:b/>
          <w:sz w:val="24"/>
          <w:szCs w:val="24"/>
        </w:rPr>
        <w:t xml:space="preserve">Alcalde Municipal.                                          </w:t>
      </w:r>
      <w:r w:rsidRPr="009D686A">
        <w:rPr>
          <w:rFonts w:ascii="Arial Narrow" w:hAnsi="Arial Narrow" w:cs="Arial"/>
          <w:b/>
          <w:sz w:val="24"/>
          <w:szCs w:val="24"/>
        </w:rPr>
        <w:tab/>
      </w:r>
      <w:r>
        <w:rPr>
          <w:rFonts w:ascii="Arial Narrow" w:hAnsi="Arial Narrow" w:cs="Arial"/>
          <w:b/>
          <w:sz w:val="24"/>
          <w:szCs w:val="24"/>
        </w:rPr>
        <w:t xml:space="preserve"> </w:t>
      </w:r>
      <w:r w:rsidRPr="009D686A">
        <w:rPr>
          <w:rFonts w:ascii="Arial Narrow" w:hAnsi="Arial Narrow" w:cs="Arial"/>
          <w:b/>
          <w:sz w:val="24"/>
          <w:szCs w:val="24"/>
        </w:rPr>
        <w:t>Síndico Municipal.</w:t>
      </w:r>
    </w:p>
    <w:p w:rsidR="005300CA" w:rsidRDefault="005300CA" w:rsidP="005300CA">
      <w:pPr>
        <w:spacing w:after="0"/>
        <w:jc w:val="center"/>
        <w:rPr>
          <w:rFonts w:ascii="Arial Narrow" w:hAnsi="Arial Narrow" w:cs="Arial"/>
          <w:sz w:val="24"/>
          <w:szCs w:val="24"/>
        </w:rPr>
      </w:pPr>
    </w:p>
    <w:p w:rsidR="005300CA" w:rsidRPr="009D686A" w:rsidRDefault="005300CA" w:rsidP="005300CA">
      <w:pPr>
        <w:spacing w:after="0"/>
        <w:jc w:val="center"/>
        <w:rPr>
          <w:rFonts w:ascii="Arial Narrow" w:hAnsi="Arial Narrow" w:cs="Arial"/>
          <w:sz w:val="24"/>
          <w:szCs w:val="24"/>
        </w:rPr>
      </w:pPr>
    </w:p>
    <w:p w:rsidR="005300CA" w:rsidRDefault="005300CA" w:rsidP="005300CA">
      <w:pPr>
        <w:tabs>
          <w:tab w:val="left" w:pos="2106"/>
        </w:tabs>
        <w:spacing w:after="0"/>
        <w:jc w:val="center"/>
        <w:rPr>
          <w:rFonts w:ascii="Arial Narrow" w:hAnsi="Arial Narrow" w:cs="Arial"/>
          <w:sz w:val="24"/>
          <w:szCs w:val="24"/>
        </w:rPr>
      </w:pPr>
    </w:p>
    <w:p w:rsidR="005300CA" w:rsidRDefault="005300CA" w:rsidP="005300CA">
      <w:pPr>
        <w:tabs>
          <w:tab w:val="left" w:pos="2106"/>
        </w:tabs>
        <w:spacing w:after="0"/>
        <w:jc w:val="center"/>
        <w:rPr>
          <w:rFonts w:ascii="Arial Narrow" w:hAnsi="Arial Narrow" w:cs="Arial"/>
          <w:sz w:val="24"/>
          <w:szCs w:val="24"/>
        </w:rPr>
      </w:pPr>
    </w:p>
    <w:p w:rsidR="005300CA" w:rsidRPr="009D686A" w:rsidRDefault="005300CA" w:rsidP="005300CA">
      <w:pPr>
        <w:tabs>
          <w:tab w:val="left" w:pos="2106"/>
        </w:tabs>
        <w:spacing w:after="0"/>
        <w:jc w:val="center"/>
        <w:rPr>
          <w:rFonts w:ascii="Arial Narrow" w:hAnsi="Arial Narrow" w:cs="Arial"/>
          <w:sz w:val="24"/>
          <w:szCs w:val="24"/>
        </w:rPr>
      </w:pPr>
      <w:r>
        <w:rPr>
          <w:rFonts w:ascii="Arial Narrow" w:hAnsi="Arial Narrow" w:cs="Arial"/>
          <w:sz w:val="24"/>
          <w:szCs w:val="24"/>
        </w:rPr>
        <w:t xml:space="preserve">Profa. Carmen </w:t>
      </w:r>
      <w:proofErr w:type="spellStart"/>
      <w:r>
        <w:rPr>
          <w:rFonts w:ascii="Arial Narrow" w:hAnsi="Arial Narrow" w:cs="Arial"/>
          <w:sz w:val="24"/>
          <w:szCs w:val="24"/>
        </w:rPr>
        <w:t>Adalila</w:t>
      </w:r>
      <w:proofErr w:type="spellEnd"/>
      <w:r>
        <w:rPr>
          <w:rFonts w:ascii="Arial Narrow" w:hAnsi="Arial Narrow" w:cs="Arial"/>
          <w:sz w:val="24"/>
          <w:szCs w:val="24"/>
        </w:rPr>
        <w:t xml:space="preserve"> Meléndez Guevara</w:t>
      </w:r>
      <w:r>
        <w:rPr>
          <w:rFonts w:ascii="Arial Narrow" w:hAnsi="Arial Narrow" w:cs="Arial"/>
          <w:sz w:val="24"/>
          <w:szCs w:val="24"/>
        </w:rPr>
        <w:tab/>
        <w:t>Profa. María Esthela Rubio de Umanzor</w:t>
      </w:r>
    </w:p>
    <w:p w:rsidR="005300CA" w:rsidRPr="009D686A" w:rsidRDefault="005300CA" w:rsidP="005300CA">
      <w:pPr>
        <w:spacing w:after="0"/>
        <w:jc w:val="center"/>
        <w:rPr>
          <w:rFonts w:ascii="Arial Narrow" w:hAnsi="Arial Narrow" w:cs="Arial"/>
          <w:b/>
          <w:sz w:val="24"/>
          <w:szCs w:val="24"/>
        </w:rPr>
      </w:pPr>
      <w:r>
        <w:rPr>
          <w:rFonts w:ascii="Arial Narrow" w:hAnsi="Arial Narrow" w:cs="Arial"/>
          <w:b/>
          <w:sz w:val="24"/>
          <w:szCs w:val="24"/>
        </w:rPr>
        <w:t xml:space="preserve">      </w:t>
      </w:r>
      <w:r w:rsidRPr="009D686A">
        <w:rPr>
          <w:rFonts w:ascii="Arial Narrow" w:hAnsi="Arial Narrow" w:cs="Arial"/>
          <w:b/>
          <w:sz w:val="24"/>
          <w:szCs w:val="24"/>
        </w:rPr>
        <w:t>Primer</w:t>
      </w:r>
      <w:r>
        <w:rPr>
          <w:rFonts w:ascii="Arial Narrow" w:hAnsi="Arial Narrow" w:cs="Arial"/>
          <w:b/>
          <w:sz w:val="24"/>
          <w:szCs w:val="24"/>
        </w:rPr>
        <w:t>a</w:t>
      </w:r>
      <w:r w:rsidRPr="009D686A">
        <w:rPr>
          <w:rFonts w:ascii="Arial Narrow" w:hAnsi="Arial Narrow" w:cs="Arial"/>
          <w:b/>
          <w:sz w:val="24"/>
          <w:szCs w:val="24"/>
        </w:rPr>
        <w:t xml:space="preserve"> Regidor</w:t>
      </w:r>
      <w:r>
        <w:rPr>
          <w:rFonts w:ascii="Arial Narrow" w:hAnsi="Arial Narrow" w:cs="Arial"/>
          <w:b/>
          <w:sz w:val="24"/>
          <w:szCs w:val="24"/>
        </w:rPr>
        <w:t>a Propietaria</w:t>
      </w:r>
      <w:r w:rsidRPr="009D686A">
        <w:rPr>
          <w:rFonts w:ascii="Arial Narrow" w:hAnsi="Arial Narrow" w:cs="Arial"/>
          <w:b/>
          <w:sz w:val="24"/>
          <w:szCs w:val="24"/>
        </w:rPr>
        <w:t xml:space="preserve">.  </w:t>
      </w:r>
      <w:r>
        <w:rPr>
          <w:rFonts w:ascii="Arial Narrow" w:hAnsi="Arial Narrow" w:cs="Arial"/>
          <w:b/>
          <w:sz w:val="24"/>
          <w:szCs w:val="24"/>
        </w:rPr>
        <w:t xml:space="preserve">                         Segunda</w:t>
      </w:r>
      <w:r w:rsidRPr="009D686A">
        <w:rPr>
          <w:rFonts w:ascii="Arial Narrow" w:hAnsi="Arial Narrow" w:cs="Arial"/>
          <w:b/>
          <w:sz w:val="24"/>
          <w:szCs w:val="24"/>
        </w:rPr>
        <w:t xml:space="preserve"> Regidor</w:t>
      </w:r>
      <w:r>
        <w:rPr>
          <w:rFonts w:ascii="Arial Narrow" w:hAnsi="Arial Narrow" w:cs="Arial"/>
          <w:b/>
          <w:sz w:val="24"/>
          <w:szCs w:val="24"/>
        </w:rPr>
        <w:t>a Propietaria</w:t>
      </w:r>
      <w:r w:rsidRPr="009D686A">
        <w:rPr>
          <w:rFonts w:ascii="Arial Narrow" w:hAnsi="Arial Narrow" w:cs="Arial"/>
          <w:b/>
          <w:sz w:val="24"/>
          <w:szCs w:val="24"/>
        </w:rPr>
        <w:t>.</w:t>
      </w:r>
    </w:p>
    <w:p w:rsidR="005300CA" w:rsidRDefault="005300CA" w:rsidP="005300CA">
      <w:pPr>
        <w:spacing w:after="0"/>
        <w:jc w:val="center"/>
        <w:rPr>
          <w:rFonts w:ascii="Arial Narrow" w:hAnsi="Arial Narrow" w:cs="Arial"/>
          <w:sz w:val="24"/>
          <w:szCs w:val="24"/>
        </w:rPr>
      </w:pPr>
    </w:p>
    <w:p w:rsidR="005300CA" w:rsidRDefault="005300CA" w:rsidP="005300CA">
      <w:pPr>
        <w:spacing w:after="0"/>
        <w:jc w:val="center"/>
        <w:rPr>
          <w:rFonts w:ascii="Arial Narrow" w:hAnsi="Arial Narrow" w:cs="Arial"/>
          <w:sz w:val="24"/>
          <w:szCs w:val="24"/>
        </w:rPr>
      </w:pPr>
    </w:p>
    <w:p w:rsidR="005300CA" w:rsidRDefault="005300CA" w:rsidP="005300CA">
      <w:pPr>
        <w:spacing w:after="0"/>
        <w:jc w:val="center"/>
        <w:rPr>
          <w:rFonts w:ascii="Arial Narrow" w:hAnsi="Arial Narrow" w:cs="Arial"/>
          <w:sz w:val="24"/>
          <w:szCs w:val="24"/>
        </w:rPr>
      </w:pPr>
    </w:p>
    <w:p w:rsidR="005300CA" w:rsidRDefault="005300CA" w:rsidP="005300CA">
      <w:pPr>
        <w:spacing w:after="0"/>
        <w:jc w:val="center"/>
        <w:rPr>
          <w:rFonts w:ascii="Arial Narrow" w:hAnsi="Arial Narrow" w:cs="Arial"/>
          <w:sz w:val="24"/>
          <w:szCs w:val="24"/>
        </w:rPr>
      </w:pPr>
    </w:p>
    <w:p w:rsidR="005300CA" w:rsidRPr="009D686A" w:rsidRDefault="005300CA" w:rsidP="005300CA">
      <w:pPr>
        <w:spacing w:after="0"/>
        <w:jc w:val="center"/>
        <w:rPr>
          <w:rFonts w:ascii="Arial Narrow" w:hAnsi="Arial Narrow" w:cs="Arial"/>
          <w:sz w:val="24"/>
          <w:szCs w:val="24"/>
        </w:rPr>
      </w:pPr>
      <w:r>
        <w:rPr>
          <w:rFonts w:ascii="Arial Narrow" w:hAnsi="Arial Narrow" w:cs="Arial"/>
          <w:sz w:val="24"/>
          <w:szCs w:val="24"/>
        </w:rPr>
        <w:t xml:space="preserve">Sr. Carlos Isaías Fernández </w:t>
      </w:r>
      <w:proofErr w:type="spellStart"/>
      <w:r>
        <w:rPr>
          <w:rFonts w:ascii="Arial Narrow" w:hAnsi="Arial Narrow" w:cs="Arial"/>
          <w:sz w:val="24"/>
          <w:szCs w:val="24"/>
        </w:rPr>
        <w:t>Fernández</w:t>
      </w:r>
      <w:proofErr w:type="spellEnd"/>
      <w:r w:rsidRPr="009D686A">
        <w:rPr>
          <w:rFonts w:ascii="Arial Narrow" w:hAnsi="Arial Narrow" w:cs="Arial"/>
          <w:sz w:val="24"/>
          <w:szCs w:val="24"/>
        </w:rPr>
        <w:t xml:space="preserve">.  </w:t>
      </w:r>
      <w:r>
        <w:rPr>
          <w:rFonts w:ascii="Arial Narrow" w:hAnsi="Arial Narrow" w:cs="Arial"/>
          <w:sz w:val="24"/>
          <w:szCs w:val="24"/>
        </w:rPr>
        <w:t xml:space="preserve">             Sr. Edwin Geovani García Ramírez</w:t>
      </w:r>
      <w:r w:rsidRPr="009D686A">
        <w:rPr>
          <w:rFonts w:ascii="Arial Narrow" w:hAnsi="Arial Narrow" w:cs="Arial"/>
          <w:sz w:val="24"/>
          <w:szCs w:val="24"/>
        </w:rPr>
        <w:t>.</w:t>
      </w:r>
    </w:p>
    <w:p w:rsidR="005300CA" w:rsidRPr="009D686A" w:rsidRDefault="005300CA" w:rsidP="005300CA">
      <w:pPr>
        <w:spacing w:after="0"/>
        <w:jc w:val="center"/>
        <w:rPr>
          <w:rFonts w:ascii="Arial Narrow" w:hAnsi="Arial Narrow" w:cs="Arial"/>
          <w:b/>
          <w:sz w:val="24"/>
          <w:szCs w:val="24"/>
        </w:rPr>
      </w:pPr>
      <w:r w:rsidRPr="009D686A">
        <w:rPr>
          <w:rFonts w:ascii="Arial Narrow" w:hAnsi="Arial Narrow" w:cs="Arial"/>
          <w:b/>
          <w:sz w:val="24"/>
          <w:szCs w:val="24"/>
        </w:rPr>
        <w:t xml:space="preserve">Tercer Regidor Propietario.     </w:t>
      </w:r>
      <w:r>
        <w:rPr>
          <w:rFonts w:ascii="Arial Narrow" w:hAnsi="Arial Narrow" w:cs="Arial"/>
          <w:b/>
          <w:sz w:val="24"/>
          <w:szCs w:val="24"/>
        </w:rPr>
        <w:t xml:space="preserve">                           </w:t>
      </w:r>
      <w:r w:rsidRPr="009D686A">
        <w:rPr>
          <w:rFonts w:ascii="Arial Narrow" w:hAnsi="Arial Narrow" w:cs="Arial"/>
          <w:b/>
          <w:sz w:val="24"/>
          <w:szCs w:val="24"/>
        </w:rPr>
        <w:t>Cuarto Regidor Propietario.</w:t>
      </w:r>
    </w:p>
    <w:p w:rsidR="005300CA" w:rsidRDefault="005300CA" w:rsidP="005300CA">
      <w:pPr>
        <w:spacing w:after="0"/>
        <w:jc w:val="center"/>
        <w:rPr>
          <w:rFonts w:ascii="Arial Narrow" w:hAnsi="Arial Narrow" w:cs="Arial"/>
          <w:sz w:val="24"/>
          <w:szCs w:val="24"/>
        </w:rPr>
      </w:pPr>
    </w:p>
    <w:p w:rsidR="005300CA" w:rsidRPr="009D686A" w:rsidRDefault="005300CA" w:rsidP="005300CA">
      <w:pPr>
        <w:spacing w:after="0"/>
        <w:jc w:val="center"/>
        <w:rPr>
          <w:rFonts w:ascii="Arial Narrow" w:hAnsi="Arial Narrow" w:cs="Arial"/>
          <w:sz w:val="24"/>
          <w:szCs w:val="24"/>
        </w:rPr>
      </w:pPr>
    </w:p>
    <w:p w:rsidR="005300CA" w:rsidRDefault="005300CA" w:rsidP="005300CA">
      <w:pPr>
        <w:spacing w:after="0"/>
        <w:jc w:val="center"/>
        <w:rPr>
          <w:rFonts w:ascii="Arial Narrow" w:hAnsi="Arial Narrow" w:cs="Arial"/>
          <w:sz w:val="24"/>
          <w:szCs w:val="24"/>
        </w:rPr>
      </w:pPr>
    </w:p>
    <w:p w:rsidR="005300CA" w:rsidRDefault="005300CA" w:rsidP="005300CA">
      <w:pPr>
        <w:spacing w:after="0"/>
        <w:jc w:val="center"/>
        <w:rPr>
          <w:rFonts w:ascii="Arial Narrow" w:hAnsi="Arial Narrow" w:cs="Arial"/>
          <w:sz w:val="24"/>
          <w:szCs w:val="24"/>
        </w:rPr>
      </w:pPr>
    </w:p>
    <w:p w:rsidR="005300CA" w:rsidRPr="00801315" w:rsidRDefault="005300CA" w:rsidP="005300CA">
      <w:pPr>
        <w:spacing w:after="0"/>
        <w:jc w:val="center"/>
        <w:rPr>
          <w:rFonts w:ascii="Arial Narrow" w:hAnsi="Arial Narrow" w:cs="Arial"/>
          <w:b/>
          <w:sz w:val="24"/>
          <w:szCs w:val="24"/>
        </w:rPr>
      </w:pPr>
      <w:r>
        <w:rPr>
          <w:rFonts w:ascii="Arial Narrow" w:hAnsi="Arial Narrow" w:cs="Arial"/>
          <w:sz w:val="24"/>
          <w:szCs w:val="24"/>
        </w:rPr>
        <w:t xml:space="preserve">Sr. Jorge Mauricio Canales Díaz.                       </w:t>
      </w:r>
      <w:r>
        <w:rPr>
          <w:rFonts w:ascii="Arial Narrow" w:hAnsi="Arial Narrow" w:cs="Arial"/>
          <w:sz w:val="24"/>
          <w:szCs w:val="24"/>
        </w:rPr>
        <w:tab/>
        <w:t xml:space="preserve"> Tec. </w:t>
      </w:r>
      <w:proofErr w:type="spellStart"/>
      <w:r>
        <w:rPr>
          <w:rFonts w:ascii="Arial Narrow" w:hAnsi="Arial Narrow" w:cs="Arial"/>
          <w:sz w:val="24"/>
          <w:szCs w:val="24"/>
        </w:rPr>
        <w:t>Enf</w:t>
      </w:r>
      <w:proofErr w:type="spellEnd"/>
      <w:r>
        <w:rPr>
          <w:rFonts w:ascii="Arial Narrow" w:hAnsi="Arial Narrow" w:cs="Arial"/>
          <w:sz w:val="24"/>
          <w:szCs w:val="24"/>
        </w:rPr>
        <w:t>. Marvin Osmin Meléndez Canales</w:t>
      </w:r>
      <w:r w:rsidRPr="009D686A">
        <w:rPr>
          <w:rFonts w:ascii="Arial Narrow" w:hAnsi="Arial Narrow" w:cs="Arial"/>
          <w:sz w:val="24"/>
          <w:szCs w:val="24"/>
        </w:rPr>
        <w:t xml:space="preserve">.                  </w:t>
      </w:r>
      <w:r w:rsidRPr="009D686A">
        <w:rPr>
          <w:rFonts w:ascii="Arial Narrow" w:hAnsi="Arial Narrow" w:cs="Arial"/>
          <w:b/>
          <w:sz w:val="24"/>
          <w:szCs w:val="24"/>
        </w:rPr>
        <w:t xml:space="preserve">Primer Regidor Suplente.        </w:t>
      </w:r>
      <w:r>
        <w:rPr>
          <w:rFonts w:ascii="Arial Narrow" w:hAnsi="Arial Narrow" w:cs="Arial"/>
          <w:b/>
          <w:sz w:val="24"/>
          <w:szCs w:val="24"/>
        </w:rPr>
        <w:t xml:space="preserve">                            </w:t>
      </w:r>
      <w:r w:rsidRPr="009D686A">
        <w:rPr>
          <w:rFonts w:ascii="Arial Narrow" w:hAnsi="Arial Narrow" w:cs="Arial"/>
          <w:b/>
          <w:sz w:val="24"/>
          <w:szCs w:val="24"/>
        </w:rPr>
        <w:t>Segundo Regidor Suplente.</w:t>
      </w:r>
    </w:p>
    <w:p w:rsidR="005300CA" w:rsidRDefault="005300CA" w:rsidP="005300CA">
      <w:pPr>
        <w:spacing w:after="0"/>
        <w:jc w:val="center"/>
        <w:rPr>
          <w:rFonts w:ascii="Arial Narrow" w:hAnsi="Arial Narrow" w:cs="Arial"/>
          <w:sz w:val="24"/>
          <w:szCs w:val="24"/>
        </w:rPr>
      </w:pPr>
    </w:p>
    <w:p w:rsidR="005300CA" w:rsidRDefault="005300CA" w:rsidP="005300CA">
      <w:pPr>
        <w:spacing w:after="0"/>
        <w:jc w:val="center"/>
        <w:rPr>
          <w:rFonts w:ascii="Arial Narrow" w:hAnsi="Arial Narrow" w:cs="Arial"/>
          <w:sz w:val="24"/>
          <w:szCs w:val="24"/>
        </w:rPr>
      </w:pPr>
    </w:p>
    <w:p w:rsidR="005300CA" w:rsidRPr="009D686A" w:rsidRDefault="005300CA" w:rsidP="005300CA">
      <w:pPr>
        <w:spacing w:after="0"/>
        <w:jc w:val="center"/>
        <w:rPr>
          <w:rFonts w:ascii="Arial Narrow" w:hAnsi="Arial Narrow" w:cs="Arial"/>
          <w:sz w:val="24"/>
          <w:szCs w:val="24"/>
        </w:rPr>
      </w:pPr>
      <w:r>
        <w:rPr>
          <w:rFonts w:ascii="Arial Narrow" w:hAnsi="Arial Narrow" w:cs="Arial"/>
          <w:sz w:val="24"/>
          <w:szCs w:val="24"/>
        </w:rPr>
        <w:t xml:space="preserve">Sr. </w:t>
      </w:r>
      <w:proofErr w:type="spellStart"/>
      <w:r>
        <w:rPr>
          <w:rFonts w:ascii="Arial Narrow" w:hAnsi="Arial Narrow" w:cs="Arial"/>
          <w:sz w:val="24"/>
          <w:szCs w:val="24"/>
        </w:rPr>
        <w:t>Jehovanny</w:t>
      </w:r>
      <w:proofErr w:type="spellEnd"/>
      <w:r>
        <w:rPr>
          <w:rFonts w:ascii="Arial Narrow" w:hAnsi="Arial Narrow" w:cs="Arial"/>
          <w:sz w:val="24"/>
          <w:szCs w:val="24"/>
        </w:rPr>
        <w:t xml:space="preserve"> Alejandro Romero Hernández</w:t>
      </w:r>
      <w:r w:rsidRPr="009D686A">
        <w:rPr>
          <w:rFonts w:ascii="Arial Narrow" w:hAnsi="Arial Narrow" w:cs="Arial"/>
          <w:sz w:val="24"/>
          <w:szCs w:val="24"/>
        </w:rPr>
        <w:t xml:space="preserve">.  </w:t>
      </w:r>
      <w:r>
        <w:rPr>
          <w:rFonts w:ascii="Arial Narrow" w:hAnsi="Arial Narrow" w:cs="Arial"/>
          <w:sz w:val="24"/>
          <w:szCs w:val="24"/>
        </w:rPr>
        <w:t xml:space="preserve">     Sr. Iban Leonel Arias Alfaro</w:t>
      </w:r>
    </w:p>
    <w:p w:rsidR="005300CA" w:rsidRDefault="005300CA" w:rsidP="005300CA">
      <w:pPr>
        <w:tabs>
          <w:tab w:val="left" w:pos="4253"/>
        </w:tabs>
        <w:spacing w:after="0"/>
        <w:jc w:val="center"/>
        <w:rPr>
          <w:rFonts w:ascii="Arial Narrow" w:hAnsi="Arial Narrow" w:cs="Arial"/>
          <w:b/>
          <w:sz w:val="24"/>
          <w:szCs w:val="24"/>
        </w:rPr>
      </w:pPr>
      <w:r>
        <w:rPr>
          <w:rFonts w:ascii="Arial Narrow" w:hAnsi="Arial Narrow" w:cs="Arial"/>
          <w:b/>
          <w:sz w:val="24"/>
          <w:szCs w:val="24"/>
        </w:rPr>
        <w:t xml:space="preserve">     </w:t>
      </w:r>
      <w:r w:rsidRPr="009D686A">
        <w:rPr>
          <w:rFonts w:ascii="Arial Narrow" w:hAnsi="Arial Narrow" w:cs="Arial"/>
          <w:b/>
          <w:sz w:val="24"/>
          <w:szCs w:val="24"/>
        </w:rPr>
        <w:t xml:space="preserve">Tercer Regidor Suplente.     </w:t>
      </w:r>
      <w:r>
        <w:rPr>
          <w:rFonts w:ascii="Arial Narrow" w:hAnsi="Arial Narrow" w:cs="Arial"/>
          <w:b/>
          <w:sz w:val="24"/>
          <w:szCs w:val="24"/>
        </w:rPr>
        <w:t xml:space="preserve">                            </w:t>
      </w:r>
      <w:r w:rsidRPr="009D686A">
        <w:rPr>
          <w:rFonts w:ascii="Arial Narrow" w:hAnsi="Arial Narrow" w:cs="Arial"/>
          <w:b/>
          <w:sz w:val="24"/>
          <w:szCs w:val="24"/>
        </w:rPr>
        <w:t>Cuarto Regidor Suplente.</w:t>
      </w:r>
    </w:p>
    <w:p w:rsidR="005300CA" w:rsidRDefault="005300CA" w:rsidP="005300CA">
      <w:pPr>
        <w:spacing w:after="0" w:line="360" w:lineRule="auto"/>
        <w:rPr>
          <w:rFonts w:ascii="Arial Narrow" w:hAnsi="Arial Narrow" w:cs="Arial"/>
          <w:sz w:val="24"/>
          <w:szCs w:val="24"/>
        </w:rPr>
      </w:pPr>
    </w:p>
    <w:p w:rsidR="005300CA" w:rsidRDefault="005300CA" w:rsidP="005300CA">
      <w:pPr>
        <w:spacing w:after="0" w:line="360" w:lineRule="auto"/>
        <w:jc w:val="center"/>
        <w:rPr>
          <w:rFonts w:ascii="Arial Narrow" w:hAnsi="Arial Narrow" w:cs="Arial"/>
          <w:sz w:val="24"/>
          <w:szCs w:val="24"/>
        </w:rPr>
      </w:pPr>
    </w:p>
    <w:p w:rsidR="005300CA" w:rsidRPr="009D686A" w:rsidRDefault="005300CA" w:rsidP="005300CA">
      <w:pPr>
        <w:spacing w:after="0" w:line="360" w:lineRule="auto"/>
        <w:jc w:val="center"/>
        <w:rPr>
          <w:rFonts w:ascii="Arial Narrow" w:hAnsi="Arial Narrow" w:cs="Arial"/>
          <w:sz w:val="24"/>
          <w:szCs w:val="24"/>
        </w:rPr>
      </w:pPr>
      <w:r w:rsidRPr="009D686A">
        <w:rPr>
          <w:rFonts w:ascii="Arial Narrow" w:hAnsi="Arial Narrow" w:cs="Arial"/>
          <w:sz w:val="24"/>
          <w:szCs w:val="24"/>
        </w:rPr>
        <w:t>F</w:t>
      </w:r>
      <w:r>
        <w:rPr>
          <w:rFonts w:ascii="Arial Narrow" w:hAnsi="Arial Narrow" w:cs="Arial"/>
          <w:sz w:val="24"/>
          <w:szCs w:val="24"/>
        </w:rPr>
        <w:t xml:space="preserve">. </w:t>
      </w:r>
      <w:r w:rsidRPr="009D686A">
        <w:rPr>
          <w:rFonts w:ascii="Arial Narrow" w:hAnsi="Arial Narrow" w:cs="Arial"/>
          <w:sz w:val="24"/>
          <w:szCs w:val="24"/>
        </w:rPr>
        <w:t>________________________________</w:t>
      </w:r>
    </w:p>
    <w:p w:rsidR="005300CA" w:rsidRPr="009D686A" w:rsidRDefault="005300CA" w:rsidP="005300CA">
      <w:pPr>
        <w:spacing w:after="0" w:line="360" w:lineRule="auto"/>
        <w:jc w:val="center"/>
        <w:rPr>
          <w:rFonts w:ascii="Arial Narrow" w:hAnsi="Arial Narrow" w:cs="Arial"/>
          <w:sz w:val="24"/>
          <w:szCs w:val="24"/>
        </w:rPr>
      </w:pPr>
      <w:r w:rsidRPr="009D686A">
        <w:rPr>
          <w:rFonts w:ascii="Arial Narrow" w:hAnsi="Arial Narrow" w:cs="Arial"/>
          <w:sz w:val="24"/>
          <w:szCs w:val="24"/>
        </w:rPr>
        <w:t xml:space="preserve">Lic. </w:t>
      </w:r>
      <w:r>
        <w:rPr>
          <w:rFonts w:ascii="Arial Narrow" w:hAnsi="Arial Narrow" w:cs="Arial"/>
          <w:sz w:val="24"/>
          <w:szCs w:val="24"/>
        </w:rPr>
        <w:t>Ángel Mauricio Escobar Hernández.</w:t>
      </w:r>
    </w:p>
    <w:p w:rsidR="005300CA" w:rsidRPr="00CE161E" w:rsidRDefault="005300CA" w:rsidP="005300CA">
      <w:pPr>
        <w:spacing w:after="0" w:line="360" w:lineRule="auto"/>
        <w:jc w:val="center"/>
        <w:rPr>
          <w:rFonts w:ascii="Arial Narrow" w:hAnsi="Arial Narrow" w:cs="Arial"/>
          <w:b/>
          <w:sz w:val="24"/>
          <w:szCs w:val="24"/>
        </w:rPr>
      </w:pPr>
      <w:r>
        <w:rPr>
          <w:rFonts w:ascii="Arial Narrow" w:hAnsi="Arial Narrow" w:cs="Arial"/>
          <w:b/>
          <w:sz w:val="24"/>
          <w:szCs w:val="24"/>
        </w:rPr>
        <w:t xml:space="preserve">   </w:t>
      </w:r>
      <w:r w:rsidRPr="00624B43">
        <w:rPr>
          <w:rFonts w:ascii="Arial Narrow" w:hAnsi="Arial Narrow" w:cs="Arial"/>
          <w:b/>
          <w:sz w:val="24"/>
          <w:szCs w:val="24"/>
        </w:rPr>
        <w:t>Secretario Municipal.</w:t>
      </w:r>
    </w:p>
    <w:p w:rsidR="00783FAF" w:rsidRDefault="00783FAF"/>
    <w:sectPr w:rsidR="00783FA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0CA" w:rsidRDefault="005300CA" w:rsidP="005300CA">
      <w:pPr>
        <w:spacing w:after="0" w:line="240" w:lineRule="auto"/>
      </w:pPr>
      <w:r>
        <w:separator/>
      </w:r>
    </w:p>
  </w:endnote>
  <w:endnote w:type="continuationSeparator" w:id="0">
    <w:p w:rsidR="005300CA" w:rsidRDefault="005300CA" w:rsidP="00530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0CA" w:rsidRDefault="005300CA" w:rsidP="005300CA">
      <w:pPr>
        <w:spacing w:after="0" w:line="240" w:lineRule="auto"/>
      </w:pPr>
      <w:r>
        <w:separator/>
      </w:r>
    </w:p>
  </w:footnote>
  <w:footnote w:type="continuationSeparator" w:id="0">
    <w:p w:rsidR="005300CA" w:rsidRDefault="005300CA" w:rsidP="005300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0CA" w:rsidRPr="002404B8" w:rsidRDefault="005300CA" w:rsidP="005300CA">
    <w:pPr>
      <w:tabs>
        <w:tab w:val="center" w:pos="4419"/>
        <w:tab w:val="right" w:pos="8838"/>
      </w:tabs>
      <w:spacing w:after="0" w:line="240" w:lineRule="auto"/>
      <w:jc w:val="center"/>
      <w:rPr>
        <w:rFonts w:ascii="Times New Roman" w:eastAsia="MS Mincho" w:hAnsi="Times New Roman" w:cs="Times New Roman"/>
        <w:sz w:val="24"/>
        <w:szCs w:val="24"/>
        <w:lang w:val="es-ES" w:eastAsia="es-ES"/>
      </w:rPr>
    </w:pPr>
    <w:r w:rsidRPr="002404B8">
      <w:rPr>
        <w:rFonts w:ascii="Times New Roman" w:eastAsia="MS Mincho" w:hAnsi="Times New Roman" w:cs="Times New Roman"/>
        <w:noProof/>
        <w:sz w:val="24"/>
        <w:szCs w:val="24"/>
        <w:lang w:eastAsia="es-SV"/>
      </w:rPr>
      <w:drawing>
        <wp:anchor distT="0" distB="0" distL="114300" distR="114300" simplePos="0" relativeHeight="251660288" behindDoc="1" locked="0" layoutInCell="1" allowOverlap="1" wp14:anchorId="50E6E759" wp14:editId="454631F3">
          <wp:simplePos x="0" y="0"/>
          <wp:positionH relativeFrom="column">
            <wp:posOffset>5276850</wp:posOffset>
          </wp:positionH>
          <wp:positionV relativeFrom="paragraph">
            <wp:posOffset>5715</wp:posOffset>
          </wp:positionV>
          <wp:extent cx="476250" cy="644525"/>
          <wp:effectExtent l="0" t="0" r="0" b="3175"/>
          <wp:wrapNone/>
          <wp:docPr id="44" name="Imagen 44" descr="Logo de el Sa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e el Sauce"/>
                  <pic:cNvPicPr>
                    <a:picLocks noChangeAspect="1" noChangeArrowheads="1"/>
                  </pic:cNvPicPr>
                </pic:nvPicPr>
                <pic:blipFill>
                  <a:blip r:embed="rId1"/>
                  <a:srcRect/>
                  <a:stretch>
                    <a:fillRect/>
                  </a:stretch>
                </pic:blipFill>
                <pic:spPr bwMode="auto">
                  <a:xfrm>
                    <a:off x="0" y="0"/>
                    <a:ext cx="476250" cy="644525"/>
                  </a:xfrm>
                  <a:prstGeom prst="rect">
                    <a:avLst/>
                  </a:prstGeom>
                  <a:solidFill>
                    <a:srgbClr val="333300"/>
                  </a:solidFill>
                  <a:ln w="9525">
                    <a:noFill/>
                    <a:miter lim="800000"/>
                    <a:headEnd/>
                    <a:tailEnd/>
                  </a:ln>
                </pic:spPr>
              </pic:pic>
            </a:graphicData>
          </a:graphic>
        </wp:anchor>
      </w:drawing>
    </w:r>
    <w:r>
      <w:rPr>
        <w:rFonts w:ascii="Times New Roman" w:eastAsia="MS Mincho" w:hAnsi="Times New Roman" w:cs="Times New Roman"/>
        <w:noProof/>
        <w:sz w:val="24"/>
        <w:szCs w:val="24"/>
        <w:lang w:eastAsia="es-SV"/>
      </w:rPr>
      <mc:AlternateContent>
        <mc:Choice Requires="wpg">
          <w:drawing>
            <wp:inline distT="0" distB="0" distL="0" distR="0" wp14:anchorId="30F71158" wp14:editId="11611D2F">
              <wp:extent cx="419100" cy="321945"/>
              <wp:effectExtent l="0" t="19050" r="0" b="11430"/>
              <wp:docPr id="1"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3"/>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0CA" w:rsidRDefault="005300CA" w:rsidP="005300CA">
                            <w:pPr>
                              <w:spacing w:after="0" w:line="240" w:lineRule="auto"/>
                              <w:jc w:val="center"/>
                              <w:rPr>
                                <w:color w:val="323E4F" w:themeColor="text2" w:themeShade="BF"/>
                                <w:sz w:val="16"/>
                                <w:szCs w:val="16"/>
                              </w:rPr>
                            </w:pPr>
                            <w:r>
                              <w:fldChar w:fldCharType="begin"/>
                            </w:r>
                            <w:r>
                              <w:instrText>PAGE   \* MERGEFORMAT</w:instrText>
                            </w:r>
                            <w:r>
                              <w:fldChar w:fldCharType="separate"/>
                            </w:r>
                            <w:r w:rsidR="005228C9" w:rsidRPr="005228C9">
                              <w:rPr>
                                <w:noProof/>
                                <w:color w:val="323E4F" w:themeColor="text2" w:themeShade="BF"/>
                                <w:sz w:val="16"/>
                                <w:szCs w:val="16"/>
                                <w:lang w:val="es-ES"/>
                              </w:rPr>
                              <w:t>1</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5" name="Group 6"/>
                      <wpg:cNvGrpSpPr>
                        <a:grpSpLocks/>
                      </wpg:cNvGrpSpPr>
                      <wpg:grpSpPr bwMode="auto">
                        <a:xfrm>
                          <a:off x="1775" y="14647"/>
                          <a:ext cx="571" cy="314"/>
                          <a:chOff x="1705" y="14935"/>
                          <a:chExt cx="682" cy="375"/>
                        </a:xfrm>
                      </wpg:grpSpPr>
                      <wps:wsp>
                        <wps:cNvPr id="6" name="AutoShape 7"/>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8"/>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0F71158" id="Grupo 2" o:spid="_x0000_s1026" style="width:33pt;height:25.35pt;mso-position-horizontal-relative:char;mso-position-vertical-relative:lin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">
              <v:shapetype id="_x0000_t4" coordsize="21600,21600" o:spt="4" path="m10800,l,10800,10800,21600,21600,10800xe">
                <v:stroke joinstyle="miter"/>
                <v:path gradientshapeok="t" o:connecttype="rect" textboxrect="5400,5400,16200,16200"/>
              </v:shapetype>
              <v:shape id="AutoShape 3"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VrcMA&#10;AADaAAAADwAAAGRycy9kb3ducmV2LnhtbESPzWrDMBCE74W8g9hAb4mcX4oTJYRCobTpIU4h18Xa&#10;2qbWyrG2tvv2UaDQ4zAz3zDb/eBq1VEbKs8GZtMEFHHubcWFgc/zy+QJVBBki7VnMvBLAfa70cMW&#10;U+t7PlGXSaEihEOKBkqRJtU65CU5DFPfEEfvy7cOJcq20LbFPsJdredJstYOK44LJTb0XFL+nf04&#10;A8f3Ba9mi6Z76yWTS1HZ5fX8YczjeDhsQAkN8h/+a79aA3O4X4k3QO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TVrcMAAADaAAAADwAAAAAAAAAAAAAAAACYAgAAZHJzL2Rv&#10;d25yZXYueG1sUEsFBgAAAAAEAAQA9QAAAIgDAAAAAA==&#10;" filled="f" strokecolor="#a5a5a5"/>
              <v:rect id="Rectangle 4"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64cQA&#10;AADaAAAADwAAAGRycy9kb3ducmV2LnhtbESPQWvCQBSE74X+h+UVeqsbLYhEN0GEQi+tNs2h3h7Z&#10;ZzYk+zZkV5P667sFweMwM98wm3yynbjQ4BvHCuazBARx5XTDtYLy++1lBcIHZI2dY1LwSx7y7PFh&#10;g6l2I3/RpQi1iBD2KSowIfSplL4yZNHPXE8cvZMbLIYoh1rqAccIt51cJMlSWmw4LhjsaWeoaouz&#10;VXD42Y/FsfUam7Lt9tdP83FdTUo9P03bNYhAU7iHb+13reAV/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9+uHEAAAA2gAAAA8AAAAAAAAAAAAAAAAAmAIAAGRycy9k&#10;b3ducmV2LnhtbFBLBQYAAAAABAAEAPUAAACJAwAAAAA=&#10;" filled="f" strokecolor="#a5a5a5"/>
              <v:shapetype id="_x0000_t202" coordsize="21600,21600" o:spt="202" path="m,l,21600r21600,l21600,xe">
                <v:stroke joinstyle="miter"/>
                <v:path gradientshapeok="t" o:connecttype="rect"/>
              </v:shapetype>
              <v:shape id="Text Box 5"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3ZcEA&#10;AADaAAAADwAAAGRycy9kb3ducmV2LnhtbESPQYvCMBSE7wv+h/AEL4umyiJajSKC6Glh1YPHZ/Ns&#10;g81LaWJt/70RhD0OM/MNs1y3thQN1d44VjAeJSCIM6cN5wrOp91wBsIHZI2lY1LQkYf1qve1xFS7&#10;J/9Rcwy5iBD2KSooQqhSKX1WkEU/chVx9G6uthiirHOpa3xGuC3lJEmm0qLhuFBgRduCsvvxYRV8&#10;z+/XX7xd9k3otmMzNUnVdGelBv12swARqA3/4U/7oBX8wPt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d2XBAAAA2gAAAA8AAAAAAAAAAAAAAAAAmAIAAGRycy9kb3du&#10;cmV2LnhtbFBLBQYAAAAABAAEAPUAAACGAwAAAAA=&#10;" filled="f" stroked="f">
                <v:textbox inset="0,2.16pt,0,0">
                  <w:txbxContent>
                    <w:p w:rsidR="005300CA" w:rsidRDefault="005300CA" w:rsidP="005300CA">
                      <w:pPr>
                        <w:spacing w:after="0" w:line="240" w:lineRule="auto"/>
                        <w:jc w:val="center"/>
                        <w:rPr>
                          <w:color w:val="323E4F" w:themeColor="text2" w:themeShade="BF"/>
                          <w:sz w:val="16"/>
                          <w:szCs w:val="16"/>
                        </w:rPr>
                      </w:pPr>
                      <w:r>
                        <w:fldChar w:fldCharType="begin"/>
                      </w:r>
                      <w:r>
                        <w:instrText>PAGE   \* MERGEFORMAT</w:instrText>
                      </w:r>
                      <w:r>
                        <w:fldChar w:fldCharType="separate"/>
                      </w:r>
                      <w:r w:rsidR="005228C9" w:rsidRPr="005228C9">
                        <w:rPr>
                          <w:noProof/>
                          <w:color w:val="323E4F" w:themeColor="text2" w:themeShade="BF"/>
                          <w:sz w:val="16"/>
                          <w:szCs w:val="16"/>
                          <w:lang w:val="es-ES"/>
                        </w:rPr>
                        <w:t>1</w:t>
                      </w:r>
                      <w:r>
                        <w:rPr>
                          <w:color w:val="323E4F" w:themeColor="text2" w:themeShade="BF"/>
                          <w:sz w:val="16"/>
                          <w:szCs w:val="16"/>
                        </w:rPr>
                        <w:fldChar w:fldCharType="end"/>
                      </w:r>
                    </w:p>
                  </w:txbxContent>
                </v:textbox>
              </v:shape>
              <v:group id="Group 6"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7"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pnzcUA&#10;AADaAAAADwAAAGRycy9kb3ducmV2LnhtbESPQWvCQBSE70L/w/IKvemmFqRG16AVS8FeTO3B2yP7&#10;3IRk38bsNqb/3i0UPA4z8w2zzAbbiJ46XzlW8DxJQBAXTldsFBy/duNXED4ga2wck4Jf8pCtHkZL&#10;TLW78oH6PBgRIexTVFCG0KZS+qIki37iWuLonV1nMUTZGak7vEa4beQ0SWbSYsVxocSW3koq6vzH&#10;Kri8m+T7qOef+ealnpvdabvvN1ulnh6H9QJEoCHcw//tD61gBn9X4g2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mfNxQAAANoAAAAPAAAAAAAAAAAAAAAAAJgCAABkcnMv&#10;ZG93bnJldi54bWxQSwUGAAAAAAQABAD1AAAAigMAAAAA&#10;" path="m,l5400,21600r10800,l21600,,,xe" filled="f" strokecolor="#a5a5a5">
                  <v:stroke joinstyle="miter"/>
                  <v:path o:connecttype="custom" o:connectlocs="6,7;3,13;1,7;3,0" o:connectangles="0,0,0,0" textboxrect="4493,4483,17107,17117"/>
                </v:shape>
                <v:shape id="AutoShape 8"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aeMIA&#10;AADaAAAADwAAAGRycy9kb3ducmV2LnhtbESPQWsCMRSE7wX/Q3hCbzVrQSurUWTV4tVtL94em+du&#10;cPOyJKm77a83gtDjMDPfMKvNYFtxIx+MYwXTSQaCuHLacK3g++vwtgARIrLG1jEp+KUAm/XoZYW5&#10;dj2f6FbGWiQIhxwVNDF2uZShashimLiOOHkX5y3GJH0ttcc+wW0r37NsLi0aTgsNdlQ0VF3LH6ug&#10;mx6HvvDnYvbZ7urF6a/c741R6nU8bJcgIg3xP/xsH7WCD3hcST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7lp4wgAAANoAAAAPAAAAAAAAAAAAAAAAAJgCAABkcnMvZG93&#10;bnJldi54bWxQSwUGAAAAAAQABAD1AAAAhwMAAAAA&#10;" path="m,l5400,21600r10800,l21600,,,xe" filled="f" strokecolor="#a5a5a5">
                  <v:stroke joinstyle="miter"/>
                  <v:path o:connecttype="custom" o:connectlocs="6,7;3,13;1,7;3,0" o:connectangles="0,0,0,0" textboxrect="4493,4483,17107,17117"/>
                </v:shape>
              </v:group>
              <w10:anchorlock/>
            </v:group>
          </w:pict>
        </mc:Fallback>
      </mc:AlternateContent>
    </w:r>
    <w:r w:rsidRPr="002404B8">
      <w:rPr>
        <w:rFonts w:ascii="Times New Roman" w:eastAsia="MS Mincho" w:hAnsi="Times New Roman" w:cs="Times New Roman"/>
        <w:noProof/>
        <w:sz w:val="24"/>
        <w:szCs w:val="24"/>
        <w:lang w:eastAsia="es-SV"/>
      </w:rPr>
      <w:drawing>
        <wp:anchor distT="0" distB="0" distL="114300" distR="114300" simplePos="0" relativeHeight="251661312" behindDoc="1" locked="0" layoutInCell="1" allowOverlap="0" wp14:anchorId="55A96119" wp14:editId="5DFEF1CB">
          <wp:simplePos x="0" y="0"/>
          <wp:positionH relativeFrom="column">
            <wp:posOffset>-103387</wp:posOffset>
          </wp:positionH>
          <wp:positionV relativeFrom="paragraph">
            <wp:posOffset>0</wp:posOffset>
          </wp:positionV>
          <wp:extent cx="545982" cy="561975"/>
          <wp:effectExtent l="19050" t="0" r="6468" b="0"/>
          <wp:wrapNone/>
          <wp:docPr id="45" name="Imagen 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pic:cNvPicPr>
                    <a:picLocks noChangeAspect="1" noChangeArrowheads="1"/>
                  </pic:cNvPicPr>
                </pic:nvPicPr>
                <pic:blipFill>
                  <a:blip r:embed="rId2"/>
                  <a:srcRect/>
                  <a:stretch>
                    <a:fillRect/>
                  </a:stretch>
                </pic:blipFill>
                <pic:spPr bwMode="auto">
                  <a:xfrm>
                    <a:off x="0" y="0"/>
                    <a:ext cx="545982" cy="561975"/>
                  </a:xfrm>
                  <a:prstGeom prst="rect">
                    <a:avLst/>
                  </a:prstGeom>
                  <a:noFill/>
                  <a:ln w="9525">
                    <a:noFill/>
                    <a:miter lim="800000"/>
                    <a:headEnd/>
                    <a:tailEnd/>
                  </a:ln>
                </pic:spPr>
              </pic:pic>
            </a:graphicData>
          </a:graphic>
        </wp:anchor>
      </w:drawing>
    </w:r>
  </w:p>
  <w:p w:rsidR="005300CA" w:rsidRPr="002404B8" w:rsidRDefault="005300CA" w:rsidP="005300CA">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p>
  <w:p w:rsidR="005300CA" w:rsidRPr="002404B8" w:rsidRDefault="005300CA" w:rsidP="005300CA">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r w:rsidRPr="002404B8">
      <w:rPr>
        <w:rFonts w:ascii="Franklin Gothic Book" w:eastAsia="MS Mincho" w:hAnsi="Franklin Gothic Book" w:cs="Times New Roman"/>
        <w:b/>
        <w:noProof/>
        <w:color w:val="0000FF"/>
        <w:lang w:eastAsia="es-SV"/>
      </w:rPr>
      <w:drawing>
        <wp:anchor distT="0" distB="0" distL="114300" distR="114300" simplePos="0" relativeHeight="251659264" behindDoc="0" locked="0" layoutInCell="1" allowOverlap="1" wp14:anchorId="188EE04D" wp14:editId="3C3F9E7F">
          <wp:simplePos x="0" y="0"/>
          <wp:positionH relativeFrom="column">
            <wp:posOffset>7526655</wp:posOffset>
          </wp:positionH>
          <wp:positionV relativeFrom="paragraph">
            <wp:posOffset>114300</wp:posOffset>
          </wp:positionV>
          <wp:extent cx="721995" cy="688340"/>
          <wp:effectExtent l="19050" t="0" r="1905" b="0"/>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721995" cy="688340"/>
                  </a:xfrm>
                  <a:prstGeom prst="rect">
                    <a:avLst/>
                  </a:prstGeom>
                  <a:noFill/>
                </pic:spPr>
              </pic:pic>
            </a:graphicData>
          </a:graphic>
        </wp:anchor>
      </w:drawing>
    </w:r>
    <w:r w:rsidRPr="002404B8">
      <w:rPr>
        <w:rFonts w:ascii="Franklin Gothic Book" w:eastAsia="MS Mincho" w:hAnsi="Franklin Gothic Book" w:cs="Arial"/>
        <w:b/>
        <w:color w:val="0000FF"/>
        <w:sz w:val="20"/>
        <w:szCs w:val="20"/>
        <w:lang w:val="es-ES" w:eastAsia="es-ES"/>
      </w:rPr>
      <w:t>LIBRO DE ACTAS Y ACUERDOS MUNICIPALES, ALCALDÍA MUNICIPAL DE</w:t>
    </w:r>
  </w:p>
  <w:p w:rsidR="005300CA" w:rsidRPr="002404B8" w:rsidRDefault="005300CA" w:rsidP="005300CA">
    <w:pPr>
      <w:tabs>
        <w:tab w:val="center" w:pos="4419"/>
        <w:tab w:val="right" w:pos="8838"/>
      </w:tabs>
      <w:spacing w:after="0" w:line="240" w:lineRule="auto"/>
      <w:jc w:val="center"/>
      <w:rPr>
        <w:rFonts w:ascii="Franklin Gothic Book" w:eastAsia="MS Mincho" w:hAnsi="Franklin Gothic Book" w:cs="Arial"/>
        <w:b/>
        <w:color w:val="0000FF"/>
        <w:lang w:val="es-ES" w:eastAsia="es-ES"/>
      </w:rPr>
    </w:pPr>
    <w:r w:rsidRPr="002404B8">
      <w:rPr>
        <w:rFonts w:ascii="Franklin Gothic Book" w:eastAsia="MS Mincho" w:hAnsi="Franklin Gothic Book" w:cs="Arial"/>
        <w:b/>
        <w:color w:val="0000FF"/>
        <w:sz w:val="20"/>
        <w:szCs w:val="20"/>
        <w:lang w:val="es-ES" w:eastAsia="es-ES"/>
      </w:rPr>
      <w:t>LA CIUDAD DE EL SAUCE, DEPARTAMENTO DE</w:t>
    </w:r>
    <w:r>
      <w:rPr>
        <w:rFonts w:ascii="Franklin Gothic Book" w:eastAsia="MS Mincho" w:hAnsi="Franklin Gothic Book" w:cs="Arial"/>
        <w:b/>
        <w:color w:val="0000FF"/>
        <w:sz w:val="20"/>
        <w:szCs w:val="20"/>
        <w:lang w:val="es-ES" w:eastAsia="es-ES"/>
      </w:rPr>
      <w:t xml:space="preserve"> LA UNIÓN, EL SALVADOR, CENTRO AMERICA, DE MAYO A DICIEMBRE 2021</w:t>
    </w:r>
    <w:r w:rsidRPr="002404B8">
      <w:rPr>
        <w:rFonts w:ascii="Franklin Gothic Book" w:eastAsia="MS Mincho" w:hAnsi="Franklin Gothic Book" w:cs="Arial"/>
        <w:b/>
        <w:color w:val="0000FF"/>
        <w:sz w:val="20"/>
        <w:szCs w:val="20"/>
        <w:lang w:val="es-ES" w:eastAsia="es-ES"/>
      </w:rPr>
      <w:t>.</w:t>
    </w:r>
  </w:p>
  <w:p w:rsidR="005300CA" w:rsidRPr="005300CA" w:rsidRDefault="005300CA">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0003FA"/>
    <w:multiLevelType w:val="hybridMultilevel"/>
    <w:tmpl w:val="AFA288C8"/>
    <w:lvl w:ilvl="0" w:tplc="60AAF5D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0CA"/>
    <w:rsid w:val="003F48B9"/>
    <w:rsid w:val="005228C9"/>
    <w:rsid w:val="005300CA"/>
    <w:rsid w:val="00783FA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7B8DC2-3ACD-4E1F-AF85-346D09107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0C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qFormat/>
    <w:rsid w:val="005300CA"/>
    <w:rPr>
      <w:i/>
      <w:iCs/>
    </w:rPr>
  </w:style>
  <w:style w:type="paragraph" w:styleId="Sinespaciado">
    <w:name w:val="No Spacing"/>
    <w:uiPriority w:val="1"/>
    <w:qFormat/>
    <w:rsid w:val="005300CA"/>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5300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00CA"/>
  </w:style>
  <w:style w:type="paragraph" w:styleId="Piedepgina">
    <w:name w:val="footer"/>
    <w:basedOn w:val="Normal"/>
    <w:link w:val="PiedepginaCar"/>
    <w:uiPriority w:val="99"/>
    <w:unhideWhenUsed/>
    <w:rsid w:val="005300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00CA"/>
  </w:style>
  <w:style w:type="paragraph" w:styleId="Textodeglobo">
    <w:name w:val="Balloon Text"/>
    <w:basedOn w:val="Normal"/>
    <w:link w:val="TextodegloboCar"/>
    <w:uiPriority w:val="99"/>
    <w:semiHidden/>
    <w:unhideWhenUsed/>
    <w:rsid w:val="005300C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00CA"/>
    <w:rPr>
      <w:rFonts w:ascii="Segoe UI" w:hAnsi="Segoe UI" w:cs="Segoe UI"/>
      <w:sz w:val="18"/>
      <w:szCs w:val="18"/>
    </w:rPr>
  </w:style>
  <w:style w:type="paragraph" w:styleId="Prrafodelista">
    <w:name w:val="List Paragraph"/>
    <w:basedOn w:val="Normal"/>
    <w:uiPriority w:val="34"/>
    <w:qFormat/>
    <w:rsid w:val="005300CA"/>
    <w:pPr>
      <w:spacing w:after="160" w:line="259" w:lineRule="auto"/>
      <w:ind w:left="720"/>
      <w:contextualSpacing/>
    </w:pPr>
  </w:style>
  <w:style w:type="table" w:styleId="Tablaconcuadrcula">
    <w:name w:val="Table Grid"/>
    <w:basedOn w:val="Tablanormal"/>
    <w:uiPriority w:val="39"/>
    <w:rsid w:val="005300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7046</Words>
  <Characters>38753</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Sauce Secretaria</dc:creator>
  <cp:keywords/>
  <dc:description/>
  <cp:lastModifiedBy>Sauce Secretaria</cp:lastModifiedBy>
  <cp:revision>2</cp:revision>
  <dcterms:created xsi:type="dcterms:W3CDTF">2021-10-12T20:54:00Z</dcterms:created>
  <dcterms:modified xsi:type="dcterms:W3CDTF">2021-10-12T22:00:00Z</dcterms:modified>
</cp:coreProperties>
</file>