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Toc325804283" w:displacedByCustomXml="next"/>
    <w:bookmarkStart w:id="1" w:name="LIZACIÓN61810__Toc325804283__Ref32546241" w:displacedByCustomXml="next"/>
    <w:sdt>
      <w:sdtPr>
        <w:id w:val="224886317"/>
        <w:docPartObj>
          <w:docPartGallery w:val="Cover Pages"/>
          <w:docPartUnique/>
        </w:docPartObj>
      </w:sdtPr>
      <w:sdtEndPr>
        <w:rPr>
          <w:rFonts w:ascii="Arial Black" w:hAnsi="Arial Black" w:cs="Tahoma"/>
          <w:sz w:val="28"/>
          <w:szCs w:val="28"/>
        </w:rPr>
      </w:sdtEndPr>
      <w:sdtContent>
        <w:p w:rsidR="00E41194" w:rsidRPr="00480F01" w:rsidRDefault="00205DC6" w:rsidP="00E41194">
          <w:pPr>
            <w:jc w:val="center"/>
            <w:rPr>
              <w:rFonts w:ascii="Arial" w:hAnsi="Arial" w:cs="Arial"/>
              <w:b/>
              <w:sz w:val="36"/>
              <w:szCs w:val="36"/>
            </w:rPr>
          </w:pPr>
          <w:r>
            <w:rPr>
              <w:noProof/>
              <w:sz w:val="36"/>
              <w:szCs w:val="36"/>
              <w:lang w:val="es-SV" w:eastAsia="es-SV" w:bidi="ar-SA"/>
            </w:rPr>
            <mc:AlternateContent>
              <mc:Choice Requires="wps">
                <w:drawing>
                  <wp:anchor distT="0" distB="0" distL="114300" distR="114300" simplePos="0" relativeHeight="251702784" behindDoc="0" locked="0" layoutInCell="1" allowOverlap="1">
                    <wp:simplePos x="0" y="0"/>
                    <wp:positionH relativeFrom="column">
                      <wp:posOffset>-842010</wp:posOffset>
                    </wp:positionH>
                    <wp:positionV relativeFrom="paragraph">
                      <wp:posOffset>-1600835</wp:posOffset>
                    </wp:positionV>
                    <wp:extent cx="800100" cy="10868025"/>
                    <wp:effectExtent l="0" t="0" r="0" b="9525"/>
                    <wp:wrapNone/>
                    <wp:docPr id="370"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10868025"/>
                            </a:xfrm>
                            <a:prstGeom prst="rect">
                              <a:avLst/>
                            </a:prstGeom>
                            <a:solidFill>
                              <a:srgbClr val="000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F6EE19" id="Rectangle 7" o:spid="_x0000_s1026" style="position:absolute;margin-left:-66.3pt;margin-top:-126.05pt;width:63pt;height:855.75pt;z-index:25170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" fillcolor="navy" stroked="f"/>
                </w:pict>
              </mc:Fallback>
            </mc:AlternateContent>
          </w:r>
          <w:r>
            <w:rPr>
              <w:noProof/>
              <w:sz w:val="36"/>
              <w:szCs w:val="36"/>
              <w:lang w:val="es-SV" w:eastAsia="es-SV" w:bidi="ar-SA"/>
            </w:rPr>
            <mc:AlternateContent>
              <mc:Choice Requires="wps">
                <w:drawing>
                  <wp:anchor distT="0" distB="0" distL="114300" distR="114300" simplePos="0" relativeHeight="251703808" behindDoc="0" locked="0" layoutInCell="1" allowOverlap="1">
                    <wp:simplePos x="0" y="0"/>
                    <wp:positionH relativeFrom="column">
                      <wp:posOffset>-1099185</wp:posOffset>
                    </wp:positionH>
                    <wp:positionV relativeFrom="paragraph">
                      <wp:posOffset>-1600835</wp:posOffset>
                    </wp:positionV>
                    <wp:extent cx="800100" cy="10868025"/>
                    <wp:effectExtent l="0" t="0" r="0" b="9525"/>
                    <wp:wrapNone/>
                    <wp:docPr id="369"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10868025"/>
                            </a:xfrm>
                            <a:prstGeom prst="rect">
                              <a:avLst/>
                            </a:prstGeom>
                            <a:solidFill>
                              <a:srgbClr val="3366FF">
                                <a:alpha val="89999"/>
                              </a:srgb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3EEC10" id="Rectangle 8" o:spid="_x0000_s1026" style="position:absolute;margin-left:-86.55pt;margin-top:-126.05pt;width:63pt;height:855.75pt;z-index:251703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" fillcolor="#36f" stroked="f">
                    <v:fill opacity="58853f"/>
                  </v:rect>
                </w:pict>
              </mc:Fallback>
            </mc:AlternateContent>
          </w:r>
          <w:r w:rsidR="00E41194" w:rsidRPr="00480F01">
            <w:rPr>
              <w:rFonts w:ascii="Arial" w:hAnsi="Arial" w:cs="Arial"/>
              <w:b/>
              <w:sz w:val="36"/>
              <w:szCs w:val="36"/>
            </w:rPr>
            <w:t xml:space="preserve">ALCALDIA MUNICIPAL DE </w:t>
          </w:r>
          <w:r w:rsidR="00154223">
            <w:rPr>
              <w:rFonts w:ascii="Arial" w:hAnsi="Arial" w:cs="Arial"/>
              <w:b/>
              <w:sz w:val="36"/>
              <w:szCs w:val="36"/>
            </w:rPr>
            <w:t>EL SAUCE</w:t>
          </w:r>
        </w:p>
        <w:p w:rsidR="00E41194" w:rsidRPr="00480F01" w:rsidRDefault="00E41194" w:rsidP="00E41194">
          <w:pPr>
            <w:jc w:val="center"/>
            <w:rPr>
              <w:rFonts w:ascii="Arial" w:hAnsi="Arial" w:cs="Arial"/>
              <w:b/>
              <w:sz w:val="36"/>
              <w:szCs w:val="36"/>
            </w:rPr>
          </w:pPr>
          <w:r w:rsidRPr="00480F01">
            <w:rPr>
              <w:rFonts w:ascii="Arial" w:hAnsi="Arial" w:cs="Arial"/>
              <w:b/>
              <w:sz w:val="36"/>
              <w:szCs w:val="36"/>
            </w:rPr>
            <w:t xml:space="preserve">DEPARTAMENTO DE </w:t>
          </w:r>
          <w:r w:rsidR="00154223">
            <w:rPr>
              <w:rFonts w:ascii="Arial" w:hAnsi="Arial" w:cs="Arial"/>
              <w:b/>
              <w:sz w:val="36"/>
              <w:szCs w:val="36"/>
            </w:rPr>
            <w:t>LA UNIÓN</w:t>
          </w:r>
        </w:p>
        <w:p w:rsidR="00D05A75" w:rsidRDefault="00D05A75"/>
        <w:p w:rsidR="00D05A75" w:rsidRPr="002E1A9B" w:rsidRDefault="00154223" w:rsidP="00D05A75">
          <w:pPr>
            <w:rPr>
              <w:rFonts w:ascii="Arial" w:hAnsi="Arial" w:cs="Arial"/>
              <w:b/>
              <w:sz w:val="28"/>
            </w:rPr>
          </w:pPr>
          <w:r>
            <w:rPr>
              <w:noProof/>
              <w:lang w:val="es-SV" w:eastAsia="es-SV" w:bidi="ar-SA"/>
            </w:rPr>
            <w:drawing>
              <wp:anchor distT="0" distB="0" distL="114300" distR="114300" simplePos="0" relativeHeight="251662336" behindDoc="0" locked="0" layoutInCell="1" allowOverlap="1" wp14:anchorId="36DFEEB9" wp14:editId="47D5F1D1">
                <wp:simplePos x="0" y="0"/>
                <wp:positionH relativeFrom="column">
                  <wp:posOffset>1741266</wp:posOffset>
                </wp:positionH>
                <wp:positionV relativeFrom="paragraph">
                  <wp:posOffset>635</wp:posOffset>
                </wp:positionV>
                <wp:extent cx="2157538" cy="2333549"/>
                <wp:effectExtent l="0" t="0" r="0" b="0"/>
                <wp:wrapNone/>
                <wp:docPr id="1" name="Imagen 1" descr="Descripción: Logo de el Sau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Descripción: Logo de el Sauc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57538" cy="2333549"/>
                        </a:xfrm>
                        <a:prstGeom prst="rect">
                          <a:avLst/>
                        </a:prstGeom>
                        <a:solidFill>
                          <a:srgbClr val="333300"/>
                        </a:solidFill>
                        <a:ln>
                          <a:noFill/>
                        </a:ln>
                      </pic:spPr>
                    </pic:pic>
                  </a:graphicData>
                </a:graphic>
              </wp:anchor>
            </w:drawing>
          </w:r>
          <w:r w:rsidR="00480F01">
            <w:rPr>
              <w:rFonts w:ascii="Arial" w:hAnsi="Arial" w:cs="Arial"/>
              <w:b/>
              <w:noProof/>
              <w:u w:val="single"/>
              <w:lang w:val="es-SV" w:eastAsia="es-SV" w:bidi="ar-SA"/>
            </w:rPr>
            <w:drawing>
              <wp:anchor distT="0" distB="0" distL="114300" distR="114300" simplePos="0" relativeHeight="251658240" behindDoc="1" locked="0" layoutInCell="1" allowOverlap="1" wp14:anchorId="75AACB1F" wp14:editId="343F4931">
                <wp:simplePos x="0" y="0"/>
                <wp:positionH relativeFrom="column">
                  <wp:posOffset>179070</wp:posOffset>
                </wp:positionH>
                <wp:positionV relativeFrom="paragraph">
                  <wp:posOffset>99060</wp:posOffset>
                </wp:positionV>
                <wp:extent cx="5972175" cy="5945505"/>
                <wp:effectExtent l="0" t="0" r="9525"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cstate="print">
                          <a:lum bright="70000" contrast="-70000"/>
                          <a:grayscl/>
                          <a:extLst>
                            <a:ext uri="{28A0092B-C50C-407E-A947-70E740481C1C}">
                              <a14:useLocalDpi xmlns:a14="http://schemas.microsoft.com/office/drawing/2010/main" val="0"/>
                            </a:ext>
                          </a:extLst>
                        </a:blip>
                        <a:srcRect/>
                        <a:stretch>
                          <a:fillRect/>
                        </a:stretch>
                      </pic:blipFill>
                      <pic:spPr bwMode="auto">
                        <a:xfrm>
                          <a:off x="0" y="0"/>
                          <a:ext cx="5972175" cy="5945505"/>
                        </a:xfrm>
                        <a:prstGeom prst="rect">
                          <a:avLst/>
                        </a:prstGeom>
                        <a:noFill/>
                        <a:ln>
                          <a:noFill/>
                        </a:ln>
                      </pic:spPr>
                    </pic:pic>
                  </a:graphicData>
                </a:graphic>
              </wp:anchor>
            </w:drawing>
          </w:r>
        </w:p>
        <w:p w:rsidR="00D05A75" w:rsidRDefault="00D05A75" w:rsidP="00D05A75">
          <w:pPr>
            <w:rPr>
              <w:rFonts w:ascii="Arial" w:hAnsi="Arial" w:cs="Arial"/>
              <w:b/>
              <w:sz w:val="28"/>
            </w:rPr>
          </w:pPr>
        </w:p>
        <w:p w:rsidR="00D05A75" w:rsidRDefault="00D05A75" w:rsidP="00D05A75">
          <w:pPr>
            <w:jc w:val="center"/>
            <w:rPr>
              <w:rFonts w:ascii="Arial" w:hAnsi="Arial" w:cs="Arial"/>
              <w:b/>
              <w:sz w:val="28"/>
            </w:rPr>
          </w:pPr>
        </w:p>
        <w:p w:rsidR="00D05A75" w:rsidRDefault="00D05A75" w:rsidP="00D05A75">
          <w:pPr>
            <w:jc w:val="center"/>
            <w:rPr>
              <w:rFonts w:ascii="Arial" w:hAnsi="Arial" w:cs="Arial"/>
              <w:b/>
              <w:sz w:val="28"/>
              <w:u w:val="single"/>
            </w:rPr>
          </w:pPr>
          <w:r w:rsidRPr="00312D56">
            <w:rPr>
              <w:rFonts w:ascii="Arial" w:hAnsi="Arial" w:cs="Arial"/>
              <w:b/>
              <w:sz w:val="28"/>
              <w:u w:val="single"/>
            </w:rPr>
            <w:t>Proyecto</w:t>
          </w:r>
          <w:r>
            <w:rPr>
              <w:rFonts w:ascii="Arial" w:hAnsi="Arial" w:cs="Arial"/>
              <w:b/>
              <w:sz w:val="28"/>
              <w:u w:val="single"/>
            </w:rPr>
            <w:t>:</w:t>
          </w:r>
        </w:p>
        <w:p w:rsidR="00480F01" w:rsidRDefault="00480F01" w:rsidP="00D05A75">
          <w:pPr>
            <w:jc w:val="center"/>
            <w:rPr>
              <w:rFonts w:ascii="Arial" w:hAnsi="Arial" w:cs="Arial"/>
              <w:b/>
              <w:sz w:val="28"/>
              <w:u w:val="single"/>
            </w:rPr>
          </w:pPr>
        </w:p>
        <w:p w:rsidR="00480F01" w:rsidRDefault="00480F01" w:rsidP="00D05A75">
          <w:pPr>
            <w:jc w:val="center"/>
            <w:rPr>
              <w:rFonts w:ascii="Arial" w:hAnsi="Arial" w:cs="Arial"/>
              <w:b/>
              <w:sz w:val="28"/>
              <w:u w:val="single"/>
            </w:rPr>
          </w:pPr>
        </w:p>
        <w:p w:rsidR="00480F01" w:rsidRDefault="00480F01" w:rsidP="00D05A75">
          <w:pPr>
            <w:jc w:val="center"/>
            <w:rPr>
              <w:rFonts w:ascii="Arial" w:hAnsi="Arial" w:cs="Arial"/>
              <w:b/>
              <w:sz w:val="28"/>
              <w:u w:val="single"/>
            </w:rPr>
          </w:pPr>
        </w:p>
        <w:p w:rsidR="00480F01" w:rsidRDefault="00480F01" w:rsidP="00D05A75">
          <w:pPr>
            <w:jc w:val="center"/>
            <w:rPr>
              <w:rFonts w:ascii="Arial" w:hAnsi="Arial" w:cs="Arial"/>
              <w:b/>
              <w:sz w:val="28"/>
              <w:u w:val="single"/>
            </w:rPr>
          </w:pPr>
        </w:p>
        <w:p w:rsidR="00480F01" w:rsidRDefault="00480F01" w:rsidP="00D05A75">
          <w:pPr>
            <w:jc w:val="center"/>
            <w:rPr>
              <w:rFonts w:ascii="Arial" w:hAnsi="Arial" w:cs="Arial"/>
              <w:b/>
              <w:sz w:val="28"/>
              <w:u w:val="single"/>
            </w:rPr>
          </w:pPr>
        </w:p>
        <w:p w:rsidR="00480F01" w:rsidRDefault="00480F01" w:rsidP="00D05A75">
          <w:pPr>
            <w:jc w:val="center"/>
            <w:rPr>
              <w:rFonts w:ascii="Arial" w:hAnsi="Arial" w:cs="Arial"/>
              <w:b/>
              <w:sz w:val="28"/>
              <w:u w:val="single"/>
            </w:rPr>
          </w:pPr>
        </w:p>
        <w:p w:rsidR="00480F01" w:rsidRDefault="00480F01" w:rsidP="00D05A75">
          <w:pPr>
            <w:jc w:val="center"/>
            <w:rPr>
              <w:rFonts w:ascii="Arial" w:hAnsi="Arial" w:cs="Arial"/>
              <w:b/>
              <w:sz w:val="28"/>
              <w:u w:val="single"/>
            </w:rPr>
          </w:pPr>
        </w:p>
        <w:p w:rsidR="00480F01" w:rsidRDefault="00480F01" w:rsidP="00D05A75">
          <w:pPr>
            <w:jc w:val="center"/>
            <w:rPr>
              <w:rFonts w:ascii="Arial" w:hAnsi="Arial" w:cs="Arial"/>
              <w:b/>
              <w:sz w:val="28"/>
              <w:u w:val="single"/>
            </w:rPr>
          </w:pPr>
        </w:p>
        <w:p w:rsidR="00480F01" w:rsidRDefault="00480F01" w:rsidP="00D05A75">
          <w:pPr>
            <w:jc w:val="center"/>
            <w:rPr>
              <w:rFonts w:ascii="Arial" w:hAnsi="Arial" w:cs="Arial"/>
              <w:b/>
              <w:sz w:val="28"/>
              <w:u w:val="single"/>
            </w:rPr>
          </w:pPr>
        </w:p>
        <w:p w:rsidR="00480F01" w:rsidRDefault="00F40613" w:rsidP="00D05A75">
          <w:pPr>
            <w:jc w:val="center"/>
            <w:rPr>
              <w:rFonts w:ascii="Arial" w:hAnsi="Arial" w:cs="Arial"/>
              <w:b/>
              <w:sz w:val="28"/>
              <w:u w:val="single"/>
            </w:rPr>
          </w:pPr>
          <w:r>
            <w:rPr>
              <w:rFonts w:ascii="Arial" w:hAnsi="Arial" w:cs="Arial"/>
              <w:b/>
              <w:sz w:val="28"/>
              <w:u w:val="single"/>
            </w:rPr>
            <w:t xml:space="preserve">MANUAL </w:t>
          </w:r>
          <w:r w:rsidR="00773BDC">
            <w:rPr>
              <w:rFonts w:ascii="Arial" w:hAnsi="Arial" w:cs="Arial"/>
              <w:b/>
              <w:sz w:val="28"/>
              <w:u w:val="single"/>
            </w:rPr>
            <w:t xml:space="preserve">DE </w:t>
          </w:r>
          <w:r w:rsidR="00C216ED">
            <w:rPr>
              <w:rFonts w:ascii="Arial" w:hAnsi="Arial" w:cs="Arial"/>
              <w:b/>
              <w:sz w:val="28"/>
              <w:u w:val="single"/>
            </w:rPr>
            <w:t xml:space="preserve">POLITICAS, PLANES Y PROGRAMAS DE </w:t>
          </w:r>
          <w:r w:rsidR="00207A72">
            <w:rPr>
              <w:rFonts w:ascii="Arial" w:hAnsi="Arial" w:cs="Arial"/>
              <w:b/>
              <w:sz w:val="28"/>
              <w:u w:val="single"/>
            </w:rPr>
            <w:t>CAPACITACIÓN DE</w:t>
          </w:r>
          <w:r w:rsidR="00480F01">
            <w:rPr>
              <w:rFonts w:ascii="Arial" w:hAnsi="Arial" w:cs="Arial"/>
              <w:b/>
              <w:sz w:val="28"/>
              <w:u w:val="single"/>
            </w:rPr>
            <w:t xml:space="preserve"> LA ALCALDIA MUNICIPAL DE </w:t>
          </w:r>
          <w:r w:rsidR="00154223">
            <w:rPr>
              <w:rFonts w:ascii="Arial" w:hAnsi="Arial" w:cs="Arial"/>
              <w:b/>
              <w:sz w:val="28"/>
              <w:u w:val="single"/>
            </w:rPr>
            <w:t>EL SAUCE</w:t>
          </w:r>
        </w:p>
        <w:p w:rsidR="00480F01" w:rsidRDefault="00480F01" w:rsidP="00D05A75">
          <w:pPr>
            <w:jc w:val="center"/>
            <w:rPr>
              <w:rFonts w:ascii="Arial" w:hAnsi="Arial" w:cs="Arial"/>
              <w:b/>
              <w:sz w:val="28"/>
              <w:u w:val="single"/>
            </w:rPr>
          </w:pPr>
        </w:p>
        <w:p w:rsidR="00480F01" w:rsidRDefault="00480F01" w:rsidP="00D05A75">
          <w:pPr>
            <w:jc w:val="center"/>
            <w:rPr>
              <w:rFonts w:ascii="Arial" w:hAnsi="Arial" w:cs="Arial"/>
              <w:b/>
              <w:sz w:val="28"/>
              <w:u w:val="single"/>
            </w:rPr>
          </w:pPr>
        </w:p>
        <w:p w:rsidR="00D05A75" w:rsidRDefault="00480F01" w:rsidP="00D05A75">
          <w:pPr>
            <w:jc w:val="center"/>
            <w:rPr>
              <w:rFonts w:ascii="Arial" w:hAnsi="Arial" w:cs="Arial"/>
            </w:rPr>
          </w:pPr>
          <w:r>
            <w:rPr>
              <w:rFonts w:ascii="Arial" w:hAnsi="Arial" w:cs="Arial"/>
            </w:rPr>
            <w:t xml:space="preserve">Aprobado y Actualizado </w:t>
          </w:r>
          <w:r w:rsidR="00D05A75" w:rsidRPr="00812C97">
            <w:rPr>
              <w:rFonts w:ascii="Arial" w:hAnsi="Arial" w:cs="Arial"/>
            </w:rPr>
            <w:t>por:</w:t>
          </w:r>
        </w:p>
        <w:p w:rsidR="00480F01" w:rsidRPr="00812C97" w:rsidRDefault="00480F01" w:rsidP="00D05A75">
          <w:pPr>
            <w:jc w:val="center"/>
            <w:rPr>
              <w:rFonts w:ascii="Arial" w:hAnsi="Arial" w:cs="Arial"/>
            </w:rPr>
          </w:pPr>
        </w:p>
        <w:p w:rsidR="00D05A75" w:rsidRDefault="00480F01" w:rsidP="00D05A75">
          <w:pPr>
            <w:jc w:val="center"/>
            <w:rPr>
              <w:rFonts w:ascii="Arial" w:hAnsi="Arial" w:cs="Arial"/>
            </w:rPr>
          </w:pPr>
          <w:r>
            <w:rPr>
              <w:rFonts w:ascii="Arial" w:hAnsi="Arial" w:cs="Arial"/>
            </w:rPr>
            <w:t xml:space="preserve">El Honorable Concejo Municipal de la Ciudad de </w:t>
          </w:r>
          <w:r w:rsidR="00154223">
            <w:rPr>
              <w:rFonts w:ascii="Arial" w:hAnsi="Arial" w:cs="Arial"/>
            </w:rPr>
            <w:t>El Sauce</w:t>
          </w:r>
          <w:r>
            <w:rPr>
              <w:rFonts w:ascii="Arial" w:hAnsi="Arial" w:cs="Arial"/>
            </w:rPr>
            <w:t xml:space="preserve"> y </w:t>
          </w:r>
          <w:r w:rsidR="00D05A75" w:rsidRPr="00812C97">
            <w:rPr>
              <w:rFonts w:ascii="Arial" w:hAnsi="Arial" w:cs="Arial"/>
            </w:rPr>
            <w:t xml:space="preserve">Equipo Técnico Municipal </w:t>
          </w:r>
        </w:p>
        <w:p w:rsidR="00480F01" w:rsidRDefault="00480F01" w:rsidP="00D05A75">
          <w:pPr>
            <w:jc w:val="center"/>
            <w:rPr>
              <w:rFonts w:ascii="Arial" w:hAnsi="Arial" w:cs="Arial"/>
            </w:rPr>
          </w:pPr>
        </w:p>
        <w:p w:rsidR="00480F01" w:rsidRDefault="00480F01" w:rsidP="00D05A75">
          <w:pPr>
            <w:jc w:val="center"/>
            <w:rPr>
              <w:rFonts w:ascii="Arial" w:hAnsi="Arial" w:cs="Arial"/>
            </w:rPr>
          </w:pPr>
        </w:p>
        <w:p w:rsidR="00480F01" w:rsidRPr="00480F01" w:rsidRDefault="00480F01" w:rsidP="00480F01">
          <w:pPr>
            <w:rPr>
              <w:rFonts w:ascii="Arial Black" w:hAnsi="Arial Black" w:cs="Tahoma"/>
              <w:sz w:val="28"/>
              <w:szCs w:val="28"/>
            </w:rPr>
          </w:pPr>
        </w:p>
        <w:p w:rsidR="00480F01" w:rsidRPr="00480F01" w:rsidRDefault="00480F01" w:rsidP="00480F01">
          <w:pPr>
            <w:rPr>
              <w:rFonts w:ascii="Arial Black" w:hAnsi="Arial Black" w:cs="Tahoma"/>
              <w:sz w:val="28"/>
              <w:szCs w:val="28"/>
            </w:rPr>
          </w:pPr>
        </w:p>
        <w:p w:rsidR="00480F01" w:rsidRPr="007727C6" w:rsidRDefault="00480F01" w:rsidP="00480F01">
          <w:pPr>
            <w:jc w:val="center"/>
            <w:rPr>
              <w:rFonts w:ascii="Arial" w:hAnsi="Arial" w:cs="Arial"/>
            </w:rPr>
          </w:pPr>
          <w:r w:rsidRPr="007727C6">
            <w:rPr>
              <w:rFonts w:ascii="Arial" w:hAnsi="Arial" w:cs="Arial"/>
            </w:rPr>
            <w:t xml:space="preserve">Ciudad de </w:t>
          </w:r>
          <w:r w:rsidR="00154223">
            <w:rPr>
              <w:rFonts w:ascii="Arial" w:hAnsi="Arial" w:cs="Arial"/>
            </w:rPr>
            <w:t>El Sauce</w:t>
          </w:r>
          <w:r w:rsidRPr="007727C6">
            <w:rPr>
              <w:rFonts w:ascii="Arial" w:hAnsi="Arial" w:cs="Arial"/>
            </w:rPr>
            <w:t xml:space="preserve">, </w:t>
          </w:r>
          <w:r w:rsidR="000E124C">
            <w:rPr>
              <w:rFonts w:ascii="Arial" w:hAnsi="Arial" w:cs="Arial"/>
            </w:rPr>
            <w:t>octubre de 2018</w:t>
          </w:r>
        </w:p>
        <w:p w:rsidR="00D05A75" w:rsidRDefault="00881737">
          <w:pPr>
            <w:spacing w:after="200"/>
            <w:rPr>
              <w:rFonts w:ascii="Arial Black" w:hAnsi="Arial Black" w:cs="Tahoma"/>
              <w:sz w:val="28"/>
              <w:szCs w:val="28"/>
            </w:rPr>
          </w:pPr>
        </w:p>
      </w:sdtContent>
    </w:sdt>
    <w:p w:rsidR="00135B5B" w:rsidRPr="00D05A75" w:rsidRDefault="00135B5B" w:rsidP="001B1BC9">
      <w:pPr>
        <w:spacing w:line="360" w:lineRule="auto"/>
        <w:jc w:val="center"/>
        <w:rPr>
          <w:rFonts w:ascii="Arial Black" w:hAnsi="Arial Black" w:cs="Tahoma"/>
          <w:sz w:val="28"/>
          <w:szCs w:val="28"/>
        </w:rPr>
      </w:pPr>
    </w:p>
    <w:p w:rsidR="00954E3A" w:rsidRDefault="00954E3A" w:rsidP="00867521">
      <w:pPr>
        <w:tabs>
          <w:tab w:val="left" w:pos="3513"/>
          <w:tab w:val="center" w:pos="4561"/>
        </w:tabs>
        <w:spacing w:line="360" w:lineRule="auto"/>
        <w:rPr>
          <w:rFonts w:ascii="Arial Black" w:hAnsi="Arial Black" w:cs="Tahoma"/>
          <w:sz w:val="28"/>
          <w:szCs w:val="28"/>
          <w:lang w:val="es-SV"/>
        </w:rPr>
      </w:pPr>
    </w:p>
    <w:p w:rsidR="000E124C" w:rsidRDefault="000E124C" w:rsidP="00867521">
      <w:pPr>
        <w:tabs>
          <w:tab w:val="left" w:pos="3513"/>
          <w:tab w:val="center" w:pos="4561"/>
        </w:tabs>
        <w:spacing w:line="360" w:lineRule="auto"/>
        <w:rPr>
          <w:rFonts w:ascii="Arial Black" w:hAnsi="Arial Black" w:cs="Tahoma"/>
          <w:iCs/>
          <w:sz w:val="36"/>
          <w:szCs w:val="36"/>
        </w:rPr>
      </w:pPr>
    </w:p>
    <w:p w:rsidR="001B1BC9" w:rsidRDefault="00867521" w:rsidP="00867521">
      <w:pPr>
        <w:tabs>
          <w:tab w:val="left" w:pos="3513"/>
          <w:tab w:val="center" w:pos="4561"/>
        </w:tabs>
        <w:spacing w:line="360" w:lineRule="auto"/>
        <w:rPr>
          <w:rFonts w:ascii="Arial Black" w:hAnsi="Arial Black" w:cs="Tahoma"/>
          <w:iCs/>
          <w:sz w:val="36"/>
          <w:szCs w:val="36"/>
        </w:rPr>
      </w:pPr>
      <w:r>
        <w:rPr>
          <w:rFonts w:ascii="Arial Black" w:hAnsi="Arial Black" w:cs="Tahoma"/>
          <w:iCs/>
          <w:sz w:val="36"/>
          <w:szCs w:val="36"/>
        </w:rPr>
        <w:lastRenderedPageBreak/>
        <w:tab/>
      </w:r>
      <w:r w:rsidR="002E124E">
        <w:rPr>
          <w:rFonts w:ascii="Arial Black" w:hAnsi="Arial Black" w:cs="Tahoma"/>
          <w:iCs/>
          <w:sz w:val="36"/>
          <w:szCs w:val="36"/>
        </w:rPr>
        <w:t>Í</w:t>
      </w:r>
      <w:r w:rsidR="006412EB" w:rsidRPr="005B37C5">
        <w:rPr>
          <w:rFonts w:ascii="Arial Black" w:hAnsi="Arial Black" w:cs="Tahoma"/>
          <w:iCs/>
          <w:sz w:val="36"/>
          <w:szCs w:val="36"/>
        </w:rPr>
        <w:t>NDICE</w:t>
      </w:r>
    </w:p>
    <w:p w:rsidR="004A716C" w:rsidRDefault="004A716C" w:rsidP="005B37C5">
      <w:pPr>
        <w:spacing w:line="360" w:lineRule="auto"/>
        <w:jc w:val="center"/>
        <w:rPr>
          <w:rFonts w:ascii="Arial Black" w:hAnsi="Arial Black" w:cs="Tahoma"/>
          <w:iCs/>
          <w:sz w:val="36"/>
          <w:szCs w:val="36"/>
        </w:rPr>
      </w:pPr>
    </w:p>
    <w:tbl>
      <w:tblPr>
        <w:tblStyle w:val="Tablabsica2"/>
        <w:tblW w:w="0" w:type="auto"/>
        <w:tblLook w:val="04A0" w:firstRow="1" w:lastRow="0" w:firstColumn="1" w:lastColumn="0" w:noHBand="0" w:noVBand="1"/>
      </w:tblPr>
      <w:tblGrid>
        <w:gridCol w:w="1521"/>
        <w:gridCol w:w="6170"/>
        <w:gridCol w:w="1312"/>
      </w:tblGrid>
      <w:tr w:rsidR="00C216ED" w:rsidTr="00C216E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1" w:type="dxa"/>
            <w:tcBorders>
              <w:top w:val="nil"/>
              <w:left w:val="nil"/>
            </w:tcBorders>
            <w:hideMark/>
          </w:tcPr>
          <w:p w:rsidR="00C216ED" w:rsidRDefault="00C216ED">
            <w:pPr>
              <w:ind w:firstLine="360"/>
              <w:jc w:val="center"/>
              <w:rPr>
                <w:rFonts w:ascii="Calibri" w:hAnsi="Calibri" w:cs="Arial"/>
                <w:b w:val="0"/>
                <w:sz w:val="28"/>
                <w:szCs w:val="28"/>
                <w:lang w:val="es-MX"/>
              </w:rPr>
            </w:pPr>
            <w:r>
              <w:rPr>
                <w:rFonts w:ascii="Calibri" w:hAnsi="Calibri" w:cs="Arial"/>
                <w:sz w:val="28"/>
                <w:szCs w:val="28"/>
              </w:rPr>
              <w:t>No</w:t>
            </w:r>
          </w:p>
        </w:tc>
        <w:tc>
          <w:tcPr>
            <w:tcW w:w="6170" w:type="dxa"/>
            <w:tcBorders>
              <w:top w:val="nil"/>
              <w:left w:val="nil"/>
              <w:right w:val="nil"/>
            </w:tcBorders>
            <w:hideMark/>
          </w:tcPr>
          <w:p w:rsidR="00C216ED" w:rsidRDefault="00C216ED">
            <w:pPr>
              <w:ind w:firstLine="360"/>
              <w:jc w:val="center"/>
              <w:cnfStyle w:val="100000000000" w:firstRow="1" w:lastRow="0" w:firstColumn="0" w:lastColumn="0" w:oddVBand="0" w:evenVBand="0" w:oddHBand="0" w:evenHBand="0" w:firstRowFirstColumn="0" w:firstRowLastColumn="0" w:lastRowFirstColumn="0" w:lastRowLastColumn="0"/>
              <w:rPr>
                <w:rFonts w:ascii="Calibri" w:hAnsi="Calibri" w:cs="Arial"/>
                <w:b w:val="0"/>
                <w:sz w:val="28"/>
                <w:szCs w:val="28"/>
                <w:lang w:val="es-MX"/>
              </w:rPr>
            </w:pPr>
            <w:r>
              <w:rPr>
                <w:rFonts w:ascii="Calibri" w:hAnsi="Calibri" w:cs="Arial"/>
                <w:sz w:val="28"/>
                <w:szCs w:val="28"/>
              </w:rPr>
              <w:t>APARTADO</w:t>
            </w:r>
          </w:p>
        </w:tc>
        <w:tc>
          <w:tcPr>
            <w:tcW w:w="1312" w:type="dxa"/>
            <w:tcBorders>
              <w:top w:val="nil"/>
              <w:left w:val="nil"/>
              <w:right w:val="nil"/>
            </w:tcBorders>
            <w:hideMark/>
          </w:tcPr>
          <w:p w:rsidR="00C216ED" w:rsidRDefault="00C216ED">
            <w:pPr>
              <w:spacing w:line="360" w:lineRule="auto"/>
              <w:cnfStyle w:val="100000000000" w:firstRow="1" w:lastRow="0" w:firstColumn="0" w:lastColumn="0" w:oddVBand="0" w:evenVBand="0" w:oddHBand="0" w:evenHBand="0" w:firstRowFirstColumn="0" w:firstRowLastColumn="0" w:lastRowFirstColumn="0" w:lastRowLastColumn="0"/>
              <w:rPr>
                <w:rFonts w:ascii="Calibri" w:hAnsi="Calibri" w:cs="Arial"/>
                <w:b w:val="0"/>
                <w:sz w:val="28"/>
                <w:szCs w:val="28"/>
                <w:lang w:val="es-MX"/>
              </w:rPr>
            </w:pPr>
            <w:r>
              <w:rPr>
                <w:rFonts w:ascii="Calibri" w:hAnsi="Calibri" w:cs="Arial"/>
                <w:sz w:val="28"/>
                <w:szCs w:val="28"/>
              </w:rPr>
              <w:t>PAGINA</w:t>
            </w:r>
          </w:p>
        </w:tc>
      </w:tr>
      <w:tr w:rsidR="00C216ED" w:rsidTr="00C216ED">
        <w:tc>
          <w:tcPr>
            <w:cnfStyle w:val="001000000000" w:firstRow="0" w:lastRow="0" w:firstColumn="1" w:lastColumn="0" w:oddVBand="0" w:evenVBand="0" w:oddHBand="0" w:evenHBand="0" w:firstRowFirstColumn="0" w:firstRowLastColumn="0" w:lastRowFirstColumn="0" w:lastRowLastColumn="0"/>
            <w:tcW w:w="1521" w:type="dxa"/>
            <w:tcBorders>
              <w:top w:val="nil"/>
              <w:left w:val="nil"/>
              <w:bottom w:val="nil"/>
            </w:tcBorders>
            <w:hideMark/>
          </w:tcPr>
          <w:p w:rsidR="00C216ED" w:rsidRDefault="00C216ED">
            <w:pPr>
              <w:ind w:firstLine="360"/>
              <w:jc w:val="center"/>
              <w:rPr>
                <w:rFonts w:ascii="Calibri" w:hAnsi="Calibri" w:cs="Arial"/>
                <w:b w:val="0"/>
                <w:sz w:val="28"/>
                <w:szCs w:val="28"/>
                <w:lang w:val="es-MX"/>
              </w:rPr>
            </w:pPr>
            <w:r>
              <w:rPr>
                <w:rFonts w:ascii="Calibri" w:hAnsi="Calibri" w:cs="Arial"/>
                <w:sz w:val="28"/>
                <w:szCs w:val="28"/>
              </w:rPr>
              <w:t>1.</w:t>
            </w:r>
          </w:p>
        </w:tc>
        <w:tc>
          <w:tcPr>
            <w:tcW w:w="6170" w:type="dxa"/>
            <w:hideMark/>
          </w:tcPr>
          <w:p w:rsidR="00C216ED" w:rsidRDefault="00C216ED">
            <w:pPr>
              <w:ind w:firstLine="360"/>
              <w:jc w:val="both"/>
              <w:cnfStyle w:val="000000000000" w:firstRow="0" w:lastRow="0" w:firstColumn="0" w:lastColumn="0" w:oddVBand="0" w:evenVBand="0" w:oddHBand="0" w:evenHBand="0" w:firstRowFirstColumn="0" w:firstRowLastColumn="0" w:lastRowFirstColumn="0" w:lastRowLastColumn="0"/>
              <w:rPr>
                <w:rFonts w:ascii="Calibri" w:hAnsi="Calibri" w:cs="Arial"/>
                <w:b/>
                <w:caps/>
                <w:sz w:val="28"/>
                <w:szCs w:val="28"/>
                <w:lang w:val="es-MX"/>
              </w:rPr>
            </w:pPr>
            <w:r>
              <w:rPr>
                <w:rFonts w:ascii="Calibri" w:hAnsi="Calibri" w:cs="Arial"/>
                <w:caps/>
                <w:sz w:val="28"/>
                <w:szCs w:val="28"/>
              </w:rPr>
              <w:t>Introducción</w:t>
            </w:r>
          </w:p>
        </w:tc>
        <w:tc>
          <w:tcPr>
            <w:tcW w:w="1312" w:type="dxa"/>
            <w:hideMark/>
          </w:tcPr>
          <w:p w:rsidR="00C216ED" w:rsidRDefault="00207A72">
            <w:pPr>
              <w:spacing w:line="360" w:lineRule="auto"/>
              <w:ind w:firstLine="360"/>
              <w:cnfStyle w:val="000000000000" w:firstRow="0" w:lastRow="0" w:firstColumn="0" w:lastColumn="0" w:oddVBand="0" w:evenVBand="0" w:oddHBand="0" w:evenHBand="0" w:firstRowFirstColumn="0" w:firstRowLastColumn="0" w:lastRowFirstColumn="0" w:lastRowLastColumn="0"/>
              <w:rPr>
                <w:rFonts w:ascii="Calibri" w:hAnsi="Calibri" w:cs="Arial"/>
                <w:b/>
                <w:sz w:val="28"/>
                <w:szCs w:val="28"/>
                <w:lang w:val="es-MX"/>
              </w:rPr>
            </w:pPr>
            <w:r>
              <w:rPr>
                <w:rFonts w:ascii="Calibri" w:hAnsi="Calibri" w:cs="Arial"/>
                <w:sz w:val="28"/>
                <w:szCs w:val="28"/>
              </w:rPr>
              <w:t>2</w:t>
            </w:r>
          </w:p>
        </w:tc>
      </w:tr>
      <w:tr w:rsidR="00C216ED" w:rsidTr="00C216ED">
        <w:trPr>
          <w:trHeight w:val="317"/>
        </w:trPr>
        <w:tc>
          <w:tcPr>
            <w:cnfStyle w:val="001000000000" w:firstRow="0" w:lastRow="0" w:firstColumn="1" w:lastColumn="0" w:oddVBand="0" w:evenVBand="0" w:oddHBand="0" w:evenHBand="0" w:firstRowFirstColumn="0" w:firstRowLastColumn="0" w:lastRowFirstColumn="0" w:lastRowLastColumn="0"/>
            <w:tcW w:w="1521" w:type="dxa"/>
            <w:tcBorders>
              <w:top w:val="nil"/>
              <w:left w:val="nil"/>
              <w:bottom w:val="nil"/>
            </w:tcBorders>
            <w:hideMark/>
          </w:tcPr>
          <w:p w:rsidR="00C216ED" w:rsidRDefault="00C216ED">
            <w:pPr>
              <w:ind w:firstLine="360"/>
              <w:jc w:val="center"/>
              <w:rPr>
                <w:rFonts w:ascii="Calibri" w:hAnsi="Calibri" w:cs="Arial"/>
                <w:b w:val="0"/>
                <w:sz w:val="28"/>
                <w:szCs w:val="28"/>
                <w:lang w:val="es-MX"/>
              </w:rPr>
            </w:pPr>
            <w:r>
              <w:rPr>
                <w:rFonts w:ascii="Calibri" w:hAnsi="Calibri" w:cs="Arial"/>
                <w:sz w:val="28"/>
                <w:szCs w:val="28"/>
              </w:rPr>
              <w:t>2.</w:t>
            </w:r>
          </w:p>
        </w:tc>
        <w:tc>
          <w:tcPr>
            <w:tcW w:w="6170" w:type="dxa"/>
            <w:hideMark/>
          </w:tcPr>
          <w:p w:rsidR="00C216ED" w:rsidRDefault="00C216ED">
            <w:pPr>
              <w:ind w:firstLine="360"/>
              <w:jc w:val="both"/>
              <w:cnfStyle w:val="000000000000" w:firstRow="0" w:lastRow="0" w:firstColumn="0" w:lastColumn="0" w:oddVBand="0" w:evenVBand="0" w:oddHBand="0" w:evenHBand="0" w:firstRowFirstColumn="0" w:firstRowLastColumn="0" w:lastRowFirstColumn="0" w:lastRowLastColumn="0"/>
              <w:rPr>
                <w:rFonts w:ascii="Calibri" w:hAnsi="Calibri" w:cs="Arial"/>
                <w:b/>
                <w:caps/>
                <w:sz w:val="28"/>
                <w:szCs w:val="28"/>
                <w:lang w:val="es-MX"/>
              </w:rPr>
            </w:pPr>
            <w:r>
              <w:rPr>
                <w:rFonts w:ascii="Calibri" w:hAnsi="Calibri" w:cs="Arial"/>
                <w:caps/>
                <w:sz w:val="28"/>
                <w:szCs w:val="28"/>
              </w:rPr>
              <w:t>Objetivos</w:t>
            </w:r>
          </w:p>
        </w:tc>
        <w:tc>
          <w:tcPr>
            <w:tcW w:w="1312" w:type="dxa"/>
            <w:hideMark/>
          </w:tcPr>
          <w:p w:rsidR="00C216ED" w:rsidRDefault="00207A72">
            <w:pPr>
              <w:spacing w:line="360" w:lineRule="auto"/>
              <w:ind w:firstLine="360"/>
              <w:cnfStyle w:val="000000000000" w:firstRow="0" w:lastRow="0" w:firstColumn="0" w:lastColumn="0" w:oddVBand="0" w:evenVBand="0" w:oddHBand="0" w:evenHBand="0" w:firstRowFirstColumn="0" w:firstRowLastColumn="0" w:lastRowFirstColumn="0" w:lastRowLastColumn="0"/>
              <w:rPr>
                <w:rFonts w:ascii="Calibri" w:hAnsi="Calibri" w:cs="Arial"/>
                <w:b/>
                <w:sz w:val="28"/>
                <w:szCs w:val="28"/>
                <w:lang w:val="es-MX"/>
              </w:rPr>
            </w:pPr>
            <w:r>
              <w:rPr>
                <w:rFonts w:ascii="Calibri" w:hAnsi="Calibri" w:cs="Arial"/>
                <w:sz w:val="28"/>
                <w:szCs w:val="28"/>
              </w:rPr>
              <w:t>3</w:t>
            </w:r>
          </w:p>
        </w:tc>
      </w:tr>
      <w:tr w:rsidR="00C216ED" w:rsidTr="00C216ED">
        <w:tc>
          <w:tcPr>
            <w:cnfStyle w:val="001000000000" w:firstRow="0" w:lastRow="0" w:firstColumn="1" w:lastColumn="0" w:oddVBand="0" w:evenVBand="0" w:oddHBand="0" w:evenHBand="0" w:firstRowFirstColumn="0" w:firstRowLastColumn="0" w:lastRowFirstColumn="0" w:lastRowLastColumn="0"/>
            <w:tcW w:w="1521" w:type="dxa"/>
            <w:tcBorders>
              <w:top w:val="nil"/>
              <w:left w:val="nil"/>
              <w:bottom w:val="nil"/>
            </w:tcBorders>
            <w:hideMark/>
          </w:tcPr>
          <w:p w:rsidR="00C216ED" w:rsidRDefault="00C216ED">
            <w:pPr>
              <w:ind w:firstLine="360"/>
              <w:jc w:val="center"/>
              <w:rPr>
                <w:rFonts w:ascii="Calibri" w:hAnsi="Calibri" w:cs="Arial"/>
                <w:b w:val="0"/>
                <w:sz w:val="28"/>
                <w:szCs w:val="28"/>
                <w:lang w:val="es-MX"/>
              </w:rPr>
            </w:pPr>
            <w:r>
              <w:rPr>
                <w:rFonts w:ascii="Calibri" w:hAnsi="Calibri" w:cs="Arial"/>
                <w:sz w:val="28"/>
                <w:szCs w:val="28"/>
              </w:rPr>
              <w:t>3.</w:t>
            </w:r>
          </w:p>
        </w:tc>
        <w:tc>
          <w:tcPr>
            <w:tcW w:w="6170" w:type="dxa"/>
            <w:hideMark/>
          </w:tcPr>
          <w:p w:rsidR="00C216ED" w:rsidRDefault="00C216ED">
            <w:pPr>
              <w:ind w:firstLine="360"/>
              <w:jc w:val="both"/>
              <w:cnfStyle w:val="000000000000" w:firstRow="0" w:lastRow="0" w:firstColumn="0" w:lastColumn="0" w:oddVBand="0" w:evenVBand="0" w:oddHBand="0" w:evenHBand="0" w:firstRowFirstColumn="0" w:firstRowLastColumn="0" w:lastRowFirstColumn="0" w:lastRowLastColumn="0"/>
              <w:rPr>
                <w:rFonts w:ascii="Calibri" w:hAnsi="Calibri" w:cs="Arial"/>
                <w:b/>
                <w:caps/>
                <w:sz w:val="28"/>
                <w:szCs w:val="28"/>
                <w:lang w:val="es-MX"/>
              </w:rPr>
            </w:pPr>
            <w:r>
              <w:rPr>
                <w:rFonts w:ascii="Calibri" w:hAnsi="Calibri" w:cs="Arial"/>
                <w:caps/>
                <w:sz w:val="28"/>
                <w:szCs w:val="28"/>
              </w:rPr>
              <w:t>Base legal</w:t>
            </w:r>
          </w:p>
        </w:tc>
        <w:tc>
          <w:tcPr>
            <w:tcW w:w="1312" w:type="dxa"/>
            <w:hideMark/>
          </w:tcPr>
          <w:p w:rsidR="00C216ED" w:rsidRDefault="00207A72">
            <w:pPr>
              <w:spacing w:line="360" w:lineRule="auto"/>
              <w:ind w:firstLine="360"/>
              <w:cnfStyle w:val="000000000000" w:firstRow="0" w:lastRow="0" w:firstColumn="0" w:lastColumn="0" w:oddVBand="0" w:evenVBand="0" w:oddHBand="0" w:evenHBand="0" w:firstRowFirstColumn="0" w:firstRowLastColumn="0" w:lastRowFirstColumn="0" w:lastRowLastColumn="0"/>
              <w:rPr>
                <w:rFonts w:ascii="Calibri" w:hAnsi="Calibri" w:cs="Arial"/>
                <w:b/>
                <w:sz w:val="28"/>
                <w:szCs w:val="28"/>
                <w:lang w:val="es-MX"/>
              </w:rPr>
            </w:pPr>
            <w:r>
              <w:rPr>
                <w:rFonts w:ascii="Calibri" w:hAnsi="Calibri" w:cs="Arial"/>
                <w:sz w:val="28"/>
                <w:szCs w:val="28"/>
              </w:rPr>
              <w:t>4</w:t>
            </w:r>
          </w:p>
        </w:tc>
      </w:tr>
      <w:tr w:rsidR="00C216ED" w:rsidTr="00C216ED">
        <w:tc>
          <w:tcPr>
            <w:cnfStyle w:val="001000000000" w:firstRow="0" w:lastRow="0" w:firstColumn="1" w:lastColumn="0" w:oddVBand="0" w:evenVBand="0" w:oddHBand="0" w:evenHBand="0" w:firstRowFirstColumn="0" w:firstRowLastColumn="0" w:lastRowFirstColumn="0" w:lastRowLastColumn="0"/>
            <w:tcW w:w="1521" w:type="dxa"/>
            <w:tcBorders>
              <w:top w:val="nil"/>
              <w:left w:val="nil"/>
              <w:bottom w:val="nil"/>
            </w:tcBorders>
            <w:hideMark/>
          </w:tcPr>
          <w:p w:rsidR="00C216ED" w:rsidRDefault="00C216ED">
            <w:pPr>
              <w:ind w:firstLine="360"/>
              <w:jc w:val="center"/>
              <w:rPr>
                <w:rFonts w:ascii="Calibri" w:hAnsi="Calibri" w:cs="Arial"/>
                <w:b w:val="0"/>
                <w:sz w:val="28"/>
                <w:szCs w:val="28"/>
                <w:lang w:val="es-MX"/>
              </w:rPr>
            </w:pPr>
            <w:r>
              <w:rPr>
                <w:rFonts w:ascii="Calibri" w:hAnsi="Calibri" w:cs="Arial"/>
                <w:sz w:val="28"/>
                <w:szCs w:val="28"/>
              </w:rPr>
              <w:t>4.</w:t>
            </w:r>
          </w:p>
        </w:tc>
        <w:tc>
          <w:tcPr>
            <w:tcW w:w="6170" w:type="dxa"/>
            <w:hideMark/>
          </w:tcPr>
          <w:p w:rsidR="00C216ED" w:rsidRDefault="00C216ED">
            <w:pPr>
              <w:ind w:firstLine="360"/>
              <w:jc w:val="both"/>
              <w:cnfStyle w:val="000000000000" w:firstRow="0" w:lastRow="0" w:firstColumn="0" w:lastColumn="0" w:oddVBand="0" w:evenVBand="0" w:oddHBand="0" w:evenHBand="0" w:firstRowFirstColumn="0" w:firstRowLastColumn="0" w:lastRowFirstColumn="0" w:lastRowLastColumn="0"/>
              <w:rPr>
                <w:rFonts w:ascii="Calibri" w:hAnsi="Calibri" w:cs="Arial"/>
                <w:b/>
                <w:caps/>
                <w:sz w:val="28"/>
                <w:szCs w:val="28"/>
                <w:lang w:val="es-MX"/>
              </w:rPr>
            </w:pPr>
            <w:r>
              <w:rPr>
                <w:rFonts w:ascii="Calibri" w:hAnsi="Calibri" w:cs="Arial"/>
                <w:caps/>
                <w:sz w:val="28"/>
                <w:szCs w:val="28"/>
              </w:rPr>
              <w:t>Base Teórica</w:t>
            </w:r>
          </w:p>
        </w:tc>
        <w:tc>
          <w:tcPr>
            <w:tcW w:w="1312" w:type="dxa"/>
            <w:hideMark/>
          </w:tcPr>
          <w:p w:rsidR="00C216ED" w:rsidRDefault="00207A72">
            <w:pPr>
              <w:spacing w:line="360" w:lineRule="auto"/>
              <w:ind w:firstLine="360"/>
              <w:cnfStyle w:val="000000000000" w:firstRow="0" w:lastRow="0" w:firstColumn="0" w:lastColumn="0" w:oddVBand="0" w:evenVBand="0" w:oddHBand="0" w:evenHBand="0" w:firstRowFirstColumn="0" w:firstRowLastColumn="0" w:lastRowFirstColumn="0" w:lastRowLastColumn="0"/>
              <w:rPr>
                <w:rFonts w:ascii="Calibri" w:hAnsi="Calibri" w:cs="Arial"/>
                <w:b/>
                <w:sz w:val="28"/>
                <w:szCs w:val="28"/>
                <w:lang w:val="es-MX"/>
              </w:rPr>
            </w:pPr>
            <w:r>
              <w:rPr>
                <w:rFonts w:ascii="Calibri" w:hAnsi="Calibri" w:cs="Arial"/>
                <w:sz w:val="28"/>
                <w:szCs w:val="28"/>
              </w:rPr>
              <w:t>5</w:t>
            </w:r>
          </w:p>
        </w:tc>
      </w:tr>
      <w:tr w:rsidR="00C216ED" w:rsidTr="00C216ED">
        <w:tc>
          <w:tcPr>
            <w:cnfStyle w:val="001000000000" w:firstRow="0" w:lastRow="0" w:firstColumn="1" w:lastColumn="0" w:oddVBand="0" w:evenVBand="0" w:oddHBand="0" w:evenHBand="0" w:firstRowFirstColumn="0" w:firstRowLastColumn="0" w:lastRowFirstColumn="0" w:lastRowLastColumn="0"/>
            <w:tcW w:w="1521" w:type="dxa"/>
            <w:tcBorders>
              <w:top w:val="nil"/>
              <w:left w:val="nil"/>
              <w:bottom w:val="nil"/>
            </w:tcBorders>
            <w:hideMark/>
          </w:tcPr>
          <w:p w:rsidR="00C216ED" w:rsidRDefault="00C216ED">
            <w:pPr>
              <w:ind w:firstLine="360"/>
              <w:jc w:val="center"/>
              <w:rPr>
                <w:rFonts w:ascii="Calibri" w:hAnsi="Calibri" w:cs="Arial"/>
                <w:b w:val="0"/>
                <w:sz w:val="28"/>
                <w:szCs w:val="28"/>
                <w:lang w:val="es-MX"/>
              </w:rPr>
            </w:pPr>
            <w:r>
              <w:rPr>
                <w:rFonts w:ascii="Calibri" w:hAnsi="Calibri" w:cs="Arial"/>
                <w:sz w:val="28"/>
                <w:szCs w:val="28"/>
              </w:rPr>
              <w:t>5.</w:t>
            </w:r>
          </w:p>
        </w:tc>
        <w:tc>
          <w:tcPr>
            <w:tcW w:w="6170" w:type="dxa"/>
            <w:hideMark/>
          </w:tcPr>
          <w:p w:rsidR="00C216ED" w:rsidRDefault="00C216ED">
            <w:pPr>
              <w:ind w:firstLine="360"/>
              <w:jc w:val="both"/>
              <w:cnfStyle w:val="000000000000" w:firstRow="0" w:lastRow="0" w:firstColumn="0" w:lastColumn="0" w:oddVBand="0" w:evenVBand="0" w:oddHBand="0" w:evenHBand="0" w:firstRowFirstColumn="0" w:firstRowLastColumn="0" w:lastRowFirstColumn="0" w:lastRowLastColumn="0"/>
              <w:rPr>
                <w:rFonts w:ascii="Calibri" w:hAnsi="Calibri" w:cs="Arial"/>
                <w:b/>
                <w:caps/>
                <w:sz w:val="28"/>
                <w:szCs w:val="28"/>
                <w:lang w:val="es-MX"/>
              </w:rPr>
            </w:pPr>
            <w:r>
              <w:rPr>
                <w:rFonts w:ascii="Calibri" w:hAnsi="Calibri" w:cs="Arial"/>
                <w:caps/>
                <w:sz w:val="28"/>
                <w:szCs w:val="28"/>
              </w:rPr>
              <w:t>metodología</w:t>
            </w:r>
          </w:p>
        </w:tc>
        <w:tc>
          <w:tcPr>
            <w:tcW w:w="1312" w:type="dxa"/>
            <w:hideMark/>
          </w:tcPr>
          <w:p w:rsidR="00C216ED" w:rsidRDefault="00207A72">
            <w:pPr>
              <w:spacing w:line="360" w:lineRule="auto"/>
              <w:ind w:firstLine="360"/>
              <w:cnfStyle w:val="000000000000" w:firstRow="0" w:lastRow="0" w:firstColumn="0" w:lastColumn="0" w:oddVBand="0" w:evenVBand="0" w:oddHBand="0" w:evenHBand="0" w:firstRowFirstColumn="0" w:firstRowLastColumn="0" w:lastRowFirstColumn="0" w:lastRowLastColumn="0"/>
              <w:rPr>
                <w:rFonts w:ascii="Calibri" w:hAnsi="Calibri" w:cs="Arial"/>
                <w:b/>
                <w:sz w:val="28"/>
                <w:szCs w:val="28"/>
                <w:lang w:val="es-MX"/>
              </w:rPr>
            </w:pPr>
            <w:r>
              <w:rPr>
                <w:rFonts w:ascii="Calibri" w:hAnsi="Calibri" w:cs="Arial"/>
                <w:sz w:val="28"/>
                <w:szCs w:val="28"/>
              </w:rPr>
              <w:t>7</w:t>
            </w:r>
          </w:p>
        </w:tc>
      </w:tr>
      <w:tr w:rsidR="00C216ED" w:rsidTr="00C216ED">
        <w:tc>
          <w:tcPr>
            <w:cnfStyle w:val="001000000000" w:firstRow="0" w:lastRow="0" w:firstColumn="1" w:lastColumn="0" w:oddVBand="0" w:evenVBand="0" w:oddHBand="0" w:evenHBand="0" w:firstRowFirstColumn="0" w:firstRowLastColumn="0" w:lastRowFirstColumn="0" w:lastRowLastColumn="0"/>
            <w:tcW w:w="1521" w:type="dxa"/>
            <w:tcBorders>
              <w:top w:val="nil"/>
              <w:left w:val="nil"/>
              <w:bottom w:val="nil"/>
            </w:tcBorders>
            <w:hideMark/>
          </w:tcPr>
          <w:p w:rsidR="00C216ED" w:rsidRDefault="00C216ED">
            <w:pPr>
              <w:ind w:firstLine="360"/>
              <w:jc w:val="center"/>
              <w:rPr>
                <w:rFonts w:ascii="Calibri" w:hAnsi="Calibri" w:cs="Arial"/>
                <w:b w:val="0"/>
                <w:sz w:val="28"/>
                <w:szCs w:val="28"/>
                <w:lang w:val="es-MX"/>
              </w:rPr>
            </w:pPr>
            <w:r>
              <w:rPr>
                <w:rFonts w:ascii="Calibri" w:hAnsi="Calibri" w:cs="Arial"/>
                <w:sz w:val="28"/>
                <w:szCs w:val="28"/>
              </w:rPr>
              <w:t>6.</w:t>
            </w:r>
          </w:p>
        </w:tc>
        <w:tc>
          <w:tcPr>
            <w:tcW w:w="6170" w:type="dxa"/>
            <w:hideMark/>
          </w:tcPr>
          <w:p w:rsidR="00C216ED" w:rsidRDefault="00C216ED">
            <w:pPr>
              <w:ind w:firstLine="360"/>
              <w:jc w:val="both"/>
              <w:cnfStyle w:val="000000000000" w:firstRow="0" w:lastRow="0" w:firstColumn="0" w:lastColumn="0" w:oddVBand="0" w:evenVBand="0" w:oddHBand="0" w:evenHBand="0" w:firstRowFirstColumn="0" w:firstRowLastColumn="0" w:lastRowFirstColumn="0" w:lastRowLastColumn="0"/>
              <w:rPr>
                <w:rFonts w:ascii="Calibri" w:hAnsi="Calibri" w:cs="Arial"/>
                <w:b/>
                <w:caps/>
                <w:sz w:val="28"/>
                <w:szCs w:val="28"/>
                <w:lang w:val="es-MX"/>
              </w:rPr>
            </w:pPr>
            <w:r>
              <w:rPr>
                <w:rFonts w:ascii="Calibri" w:hAnsi="Calibri" w:cs="Arial"/>
                <w:caps/>
                <w:sz w:val="28"/>
                <w:szCs w:val="28"/>
              </w:rPr>
              <w:t>Elementos de Política</w:t>
            </w:r>
          </w:p>
        </w:tc>
        <w:tc>
          <w:tcPr>
            <w:tcW w:w="1312" w:type="dxa"/>
            <w:hideMark/>
          </w:tcPr>
          <w:p w:rsidR="00C216ED" w:rsidRDefault="00207A72">
            <w:pPr>
              <w:spacing w:line="360" w:lineRule="auto"/>
              <w:ind w:firstLine="360"/>
              <w:cnfStyle w:val="000000000000" w:firstRow="0" w:lastRow="0" w:firstColumn="0" w:lastColumn="0" w:oddVBand="0" w:evenVBand="0" w:oddHBand="0" w:evenHBand="0" w:firstRowFirstColumn="0" w:firstRowLastColumn="0" w:lastRowFirstColumn="0" w:lastRowLastColumn="0"/>
              <w:rPr>
                <w:rFonts w:ascii="Calibri" w:hAnsi="Calibri" w:cs="Arial"/>
                <w:b/>
                <w:sz w:val="28"/>
                <w:szCs w:val="28"/>
                <w:lang w:val="es-MX"/>
              </w:rPr>
            </w:pPr>
            <w:r>
              <w:rPr>
                <w:rFonts w:ascii="Calibri" w:hAnsi="Calibri" w:cs="Arial"/>
                <w:sz w:val="28"/>
                <w:szCs w:val="28"/>
              </w:rPr>
              <w:t>8</w:t>
            </w:r>
          </w:p>
        </w:tc>
      </w:tr>
      <w:tr w:rsidR="00C216ED" w:rsidTr="00C216ED">
        <w:tc>
          <w:tcPr>
            <w:cnfStyle w:val="001000000000" w:firstRow="0" w:lastRow="0" w:firstColumn="1" w:lastColumn="0" w:oddVBand="0" w:evenVBand="0" w:oddHBand="0" w:evenHBand="0" w:firstRowFirstColumn="0" w:firstRowLastColumn="0" w:lastRowFirstColumn="0" w:lastRowLastColumn="0"/>
            <w:tcW w:w="1521" w:type="dxa"/>
            <w:tcBorders>
              <w:top w:val="nil"/>
              <w:left w:val="nil"/>
              <w:bottom w:val="nil"/>
            </w:tcBorders>
            <w:hideMark/>
          </w:tcPr>
          <w:p w:rsidR="00C216ED" w:rsidRDefault="00C216ED">
            <w:pPr>
              <w:ind w:firstLine="360"/>
              <w:jc w:val="center"/>
              <w:rPr>
                <w:rFonts w:ascii="Calibri" w:hAnsi="Calibri" w:cs="Arial"/>
                <w:b w:val="0"/>
                <w:sz w:val="28"/>
                <w:szCs w:val="28"/>
                <w:lang w:val="es-MX"/>
              </w:rPr>
            </w:pPr>
            <w:r>
              <w:rPr>
                <w:rFonts w:ascii="Calibri" w:hAnsi="Calibri" w:cs="Arial"/>
                <w:sz w:val="28"/>
                <w:szCs w:val="28"/>
              </w:rPr>
              <w:t>7.</w:t>
            </w:r>
          </w:p>
        </w:tc>
        <w:tc>
          <w:tcPr>
            <w:tcW w:w="6170" w:type="dxa"/>
            <w:hideMark/>
          </w:tcPr>
          <w:p w:rsidR="00C216ED" w:rsidRDefault="00C216ED">
            <w:pPr>
              <w:ind w:firstLine="360"/>
              <w:jc w:val="both"/>
              <w:cnfStyle w:val="000000000000" w:firstRow="0" w:lastRow="0" w:firstColumn="0" w:lastColumn="0" w:oddVBand="0" w:evenVBand="0" w:oddHBand="0" w:evenHBand="0" w:firstRowFirstColumn="0" w:firstRowLastColumn="0" w:lastRowFirstColumn="0" w:lastRowLastColumn="0"/>
              <w:rPr>
                <w:rFonts w:ascii="Calibri" w:hAnsi="Calibri" w:cs="Arial"/>
                <w:b/>
                <w:caps/>
                <w:sz w:val="28"/>
                <w:szCs w:val="28"/>
                <w:lang w:val="es-MX"/>
              </w:rPr>
            </w:pPr>
            <w:r>
              <w:rPr>
                <w:rFonts w:ascii="Calibri" w:hAnsi="Calibri" w:cs="Arial"/>
                <w:caps/>
                <w:sz w:val="28"/>
                <w:szCs w:val="28"/>
              </w:rPr>
              <w:t>Ámbito de Aplicación</w:t>
            </w:r>
          </w:p>
        </w:tc>
        <w:tc>
          <w:tcPr>
            <w:tcW w:w="1312" w:type="dxa"/>
            <w:hideMark/>
          </w:tcPr>
          <w:p w:rsidR="00C216ED" w:rsidRDefault="00207A72">
            <w:pPr>
              <w:spacing w:line="360" w:lineRule="auto"/>
              <w:ind w:firstLine="360"/>
              <w:cnfStyle w:val="000000000000" w:firstRow="0" w:lastRow="0" w:firstColumn="0" w:lastColumn="0" w:oddVBand="0" w:evenVBand="0" w:oddHBand="0" w:evenHBand="0" w:firstRowFirstColumn="0" w:firstRowLastColumn="0" w:lastRowFirstColumn="0" w:lastRowLastColumn="0"/>
              <w:rPr>
                <w:rFonts w:ascii="Calibri" w:hAnsi="Calibri" w:cs="Arial"/>
                <w:b/>
                <w:sz w:val="28"/>
                <w:szCs w:val="28"/>
                <w:lang w:val="es-MX"/>
              </w:rPr>
            </w:pPr>
            <w:r>
              <w:rPr>
                <w:rFonts w:ascii="Calibri" w:hAnsi="Calibri" w:cs="Arial"/>
                <w:sz w:val="28"/>
                <w:szCs w:val="28"/>
              </w:rPr>
              <w:t>9</w:t>
            </w:r>
          </w:p>
        </w:tc>
      </w:tr>
      <w:tr w:rsidR="00C216ED" w:rsidTr="00C216ED">
        <w:tc>
          <w:tcPr>
            <w:cnfStyle w:val="001000000000" w:firstRow="0" w:lastRow="0" w:firstColumn="1" w:lastColumn="0" w:oddVBand="0" w:evenVBand="0" w:oddHBand="0" w:evenHBand="0" w:firstRowFirstColumn="0" w:firstRowLastColumn="0" w:lastRowFirstColumn="0" w:lastRowLastColumn="0"/>
            <w:tcW w:w="1521" w:type="dxa"/>
            <w:tcBorders>
              <w:top w:val="nil"/>
              <w:left w:val="nil"/>
              <w:bottom w:val="nil"/>
            </w:tcBorders>
            <w:hideMark/>
          </w:tcPr>
          <w:p w:rsidR="00C216ED" w:rsidRDefault="00C216ED">
            <w:pPr>
              <w:ind w:firstLine="360"/>
              <w:jc w:val="center"/>
              <w:rPr>
                <w:rFonts w:ascii="Calibri" w:hAnsi="Calibri" w:cs="Arial"/>
                <w:b w:val="0"/>
                <w:sz w:val="28"/>
                <w:szCs w:val="28"/>
                <w:lang w:val="es-MX"/>
              </w:rPr>
            </w:pPr>
            <w:r>
              <w:rPr>
                <w:rFonts w:ascii="Calibri" w:hAnsi="Calibri" w:cs="Arial"/>
                <w:sz w:val="28"/>
                <w:szCs w:val="28"/>
              </w:rPr>
              <w:t>8.</w:t>
            </w:r>
          </w:p>
        </w:tc>
        <w:tc>
          <w:tcPr>
            <w:tcW w:w="6170" w:type="dxa"/>
            <w:hideMark/>
          </w:tcPr>
          <w:p w:rsidR="00C216ED" w:rsidRDefault="00C216ED">
            <w:pPr>
              <w:ind w:firstLine="360"/>
              <w:jc w:val="both"/>
              <w:cnfStyle w:val="000000000000" w:firstRow="0" w:lastRow="0" w:firstColumn="0" w:lastColumn="0" w:oddVBand="0" w:evenVBand="0" w:oddHBand="0" w:evenHBand="0" w:firstRowFirstColumn="0" w:firstRowLastColumn="0" w:lastRowFirstColumn="0" w:lastRowLastColumn="0"/>
              <w:rPr>
                <w:rFonts w:ascii="Calibri" w:hAnsi="Calibri" w:cs="Arial"/>
                <w:b/>
                <w:caps/>
                <w:sz w:val="28"/>
                <w:szCs w:val="28"/>
                <w:lang w:val="es-MX"/>
              </w:rPr>
            </w:pPr>
            <w:r>
              <w:rPr>
                <w:rFonts w:ascii="Calibri" w:hAnsi="Calibri" w:cs="Arial"/>
                <w:caps/>
                <w:sz w:val="28"/>
                <w:szCs w:val="28"/>
              </w:rPr>
              <w:t>Revisión y Actualización</w:t>
            </w:r>
          </w:p>
        </w:tc>
        <w:tc>
          <w:tcPr>
            <w:tcW w:w="1312" w:type="dxa"/>
            <w:hideMark/>
          </w:tcPr>
          <w:p w:rsidR="00C216ED" w:rsidRDefault="00207A72">
            <w:pPr>
              <w:spacing w:line="360" w:lineRule="auto"/>
              <w:ind w:firstLine="360"/>
              <w:cnfStyle w:val="000000000000" w:firstRow="0" w:lastRow="0" w:firstColumn="0" w:lastColumn="0" w:oddVBand="0" w:evenVBand="0" w:oddHBand="0" w:evenHBand="0" w:firstRowFirstColumn="0" w:firstRowLastColumn="0" w:lastRowFirstColumn="0" w:lastRowLastColumn="0"/>
              <w:rPr>
                <w:rFonts w:ascii="Calibri" w:hAnsi="Calibri" w:cs="Arial"/>
                <w:b/>
                <w:sz w:val="28"/>
                <w:szCs w:val="28"/>
                <w:lang w:val="es-MX"/>
              </w:rPr>
            </w:pPr>
            <w:r>
              <w:rPr>
                <w:rFonts w:ascii="Calibri" w:hAnsi="Calibri" w:cs="Arial"/>
                <w:sz w:val="28"/>
                <w:szCs w:val="28"/>
              </w:rPr>
              <w:t>10</w:t>
            </w:r>
          </w:p>
        </w:tc>
      </w:tr>
      <w:tr w:rsidR="00C216ED" w:rsidTr="00C216ED">
        <w:tc>
          <w:tcPr>
            <w:cnfStyle w:val="001000000000" w:firstRow="0" w:lastRow="0" w:firstColumn="1" w:lastColumn="0" w:oddVBand="0" w:evenVBand="0" w:oddHBand="0" w:evenHBand="0" w:firstRowFirstColumn="0" w:firstRowLastColumn="0" w:lastRowFirstColumn="0" w:lastRowLastColumn="0"/>
            <w:tcW w:w="1521" w:type="dxa"/>
            <w:tcBorders>
              <w:top w:val="nil"/>
              <w:left w:val="nil"/>
              <w:bottom w:val="nil"/>
            </w:tcBorders>
            <w:hideMark/>
          </w:tcPr>
          <w:p w:rsidR="00C216ED" w:rsidRDefault="00C216ED">
            <w:pPr>
              <w:ind w:firstLine="360"/>
              <w:jc w:val="center"/>
              <w:rPr>
                <w:rFonts w:ascii="Calibri" w:hAnsi="Calibri" w:cs="Arial"/>
                <w:b w:val="0"/>
                <w:sz w:val="28"/>
                <w:szCs w:val="28"/>
                <w:lang w:val="es-MX"/>
              </w:rPr>
            </w:pPr>
            <w:r>
              <w:rPr>
                <w:rFonts w:ascii="Calibri" w:hAnsi="Calibri" w:cs="Arial"/>
                <w:sz w:val="28"/>
                <w:szCs w:val="28"/>
              </w:rPr>
              <w:t>9.</w:t>
            </w:r>
          </w:p>
        </w:tc>
        <w:tc>
          <w:tcPr>
            <w:tcW w:w="6170" w:type="dxa"/>
            <w:hideMark/>
          </w:tcPr>
          <w:p w:rsidR="00C216ED" w:rsidRDefault="00C216ED">
            <w:pPr>
              <w:ind w:firstLine="360"/>
              <w:jc w:val="both"/>
              <w:cnfStyle w:val="000000000000" w:firstRow="0" w:lastRow="0" w:firstColumn="0" w:lastColumn="0" w:oddVBand="0" w:evenVBand="0" w:oddHBand="0" w:evenHBand="0" w:firstRowFirstColumn="0" w:firstRowLastColumn="0" w:lastRowFirstColumn="0" w:lastRowLastColumn="0"/>
              <w:rPr>
                <w:rFonts w:ascii="Calibri" w:hAnsi="Calibri" w:cs="Arial"/>
                <w:b/>
                <w:caps/>
                <w:sz w:val="28"/>
                <w:szCs w:val="28"/>
                <w:lang w:val="es-MX"/>
              </w:rPr>
            </w:pPr>
            <w:r>
              <w:rPr>
                <w:rFonts w:ascii="Calibri" w:hAnsi="Calibri" w:cs="Arial"/>
                <w:caps/>
                <w:sz w:val="28"/>
                <w:szCs w:val="28"/>
              </w:rPr>
              <w:t>Tipos de Capacitación</w:t>
            </w:r>
          </w:p>
        </w:tc>
        <w:tc>
          <w:tcPr>
            <w:tcW w:w="1312" w:type="dxa"/>
            <w:hideMark/>
          </w:tcPr>
          <w:p w:rsidR="00C216ED" w:rsidRDefault="00C216ED">
            <w:pPr>
              <w:spacing w:line="360" w:lineRule="auto"/>
              <w:ind w:firstLine="360"/>
              <w:cnfStyle w:val="000000000000" w:firstRow="0" w:lastRow="0" w:firstColumn="0" w:lastColumn="0" w:oddVBand="0" w:evenVBand="0" w:oddHBand="0" w:evenHBand="0" w:firstRowFirstColumn="0" w:firstRowLastColumn="0" w:lastRowFirstColumn="0" w:lastRowLastColumn="0"/>
              <w:rPr>
                <w:rFonts w:ascii="Calibri" w:hAnsi="Calibri" w:cs="Arial"/>
                <w:b/>
                <w:sz w:val="28"/>
                <w:szCs w:val="28"/>
                <w:lang w:val="es-MX"/>
              </w:rPr>
            </w:pPr>
            <w:r>
              <w:rPr>
                <w:rFonts w:ascii="Calibri" w:hAnsi="Calibri" w:cs="Arial"/>
                <w:sz w:val="28"/>
                <w:szCs w:val="28"/>
              </w:rPr>
              <w:t>1</w:t>
            </w:r>
            <w:r w:rsidR="00207A72">
              <w:rPr>
                <w:rFonts w:ascii="Calibri" w:hAnsi="Calibri" w:cs="Arial"/>
                <w:sz w:val="28"/>
                <w:szCs w:val="28"/>
              </w:rPr>
              <w:t>1</w:t>
            </w:r>
          </w:p>
        </w:tc>
      </w:tr>
      <w:tr w:rsidR="00C216ED" w:rsidTr="00C216ED">
        <w:tc>
          <w:tcPr>
            <w:cnfStyle w:val="001000000000" w:firstRow="0" w:lastRow="0" w:firstColumn="1" w:lastColumn="0" w:oddVBand="0" w:evenVBand="0" w:oddHBand="0" w:evenHBand="0" w:firstRowFirstColumn="0" w:firstRowLastColumn="0" w:lastRowFirstColumn="0" w:lastRowLastColumn="0"/>
            <w:tcW w:w="1521" w:type="dxa"/>
            <w:tcBorders>
              <w:top w:val="nil"/>
              <w:left w:val="nil"/>
              <w:bottom w:val="nil"/>
            </w:tcBorders>
            <w:hideMark/>
          </w:tcPr>
          <w:p w:rsidR="00C216ED" w:rsidRDefault="00C216ED">
            <w:pPr>
              <w:ind w:firstLine="360"/>
              <w:jc w:val="center"/>
              <w:rPr>
                <w:rFonts w:ascii="Calibri" w:hAnsi="Calibri" w:cs="Arial"/>
                <w:b w:val="0"/>
                <w:sz w:val="28"/>
                <w:szCs w:val="28"/>
                <w:lang w:val="es-MX"/>
              </w:rPr>
            </w:pPr>
            <w:r>
              <w:rPr>
                <w:rFonts w:ascii="Calibri" w:hAnsi="Calibri" w:cs="Arial"/>
                <w:sz w:val="28"/>
                <w:szCs w:val="28"/>
              </w:rPr>
              <w:t>10.</w:t>
            </w:r>
          </w:p>
        </w:tc>
        <w:tc>
          <w:tcPr>
            <w:tcW w:w="6170" w:type="dxa"/>
            <w:hideMark/>
          </w:tcPr>
          <w:p w:rsidR="00C216ED" w:rsidRDefault="00C216ED">
            <w:pPr>
              <w:jc w:val="both"/>
              <w:cnfStyle w:val="000000000000" w:firstRow="0" w:lastRow="0" w:firstColumn="0" w:lastColumn="0" w:oddVBand="0" w:evenVBand="0" w:oddHBand="0" w:evenHBand="0" w:firstRowFirstColumn="0" w:firstRowLastColumn="0" w:lastRowFirstColumn="0" w:lastRowLastColumn="0"/>
              <w:rPr>
                <w:rFonts w:ascii="Calibri" w:hAnsi="Calibri" w:cs="Arial"/>
                <w:b/>
                <w:caps/>
                <w:sz w:val="28"/>
                <w:szCs w:val="28"/>
              </w:rPr>
            </w:pPr>
            <w:r>
              <w:rPr>
                <w:rFonts w:ascii="Calibri" w:hAnsi="Calibri" w:cs="Arial"/>
                <w:caps/>
                <w:sz w:val="28"/>
                <w:szCs w:val="28"/>
              </w:rPr>
              <w:t xml:space="preserve">Identificación de Necesidades de </w:t>
            </w:r>
          </w:p>
          <w:p w:rsidR="00C216ED" w:rsidRDefault="00C216ED">
            <w:pPr>
              <w:ind w:firstLine="360"/>
              <w:jc w:val="both"/>
              <w:cnfStyle w:val="000000000000" w:firstRow="0" w:lastRow="0" w:firstColumn="0" w:lastColumn="0" w:oddVBand="0" w:evenVBand="0" w:oddHBand="0" w:evenHBand="0" w:firstRowFirstColumn="0" w:firstRowLastColumn="0" w:lastRowFirstColumn="0" w:lastRowLastColumn="0"/>
              <w:rPr>
                <w:rFonts w:ascii="Calibri" w:hAnsi="Calibri" w:cs="Arial"/>
                <w:b/>
                <w:caps/>
                <w:sz w:val="28"/>
                <w:szCs w:val="28"/>
                <w:lang w:val="es-MX"/>
              </w:rPr>
            </w:pPr>
            <w:r>
              <w:rPr>
                <w:rFonts w:ascii="Calibri" w:hAnsi="Calibri" w:cs="Arial"/>
                <w:caps/>
                <w:sz w:val="28"/>
                <w:szCs w:val="28"/>
              </w:rPr>
              <w:t>Capacitación</w:t>
            </w:r>
          </w:p>
        </w:tc>
        <w:tc>
          <w:tcPr>
            <w:tcW w:w="1312" w:type="dxa"/>
            <w:hideMark/>
          </w:tcPr>
          <w:p w:rsidR="00C216ED" w:rsidRDefault="00C216ED">
            <w:pPr>
              <w:spacing w:line="360" w:lineRule="auto"/>
              <w:ind w:firstLine="360"/>
              <w:cnfStyle w:val="000000000000" w:firstRow="0" w:lastRow="0" w:firstColumn="0" w:lastColumn="0" w:oddVBand="0" w:evenVBand="0" w:oddHBand="0" w:evenHBand="0" w:firstRowFirstColumn="0" w:firstRowLastColumn="0" w:lastRowFirstColumn="0" w:lastRowLastColumn="0"/>
              <w:rPr>
                <w:rFonts w:ascii="Calibri" w:hAnsi="Calibri" w:cs="Arial"/>
                <w:b/>
                <w:sz w:val="28"/>
                <w:szCs w:val="28"/>
                <w:lang w:val="es-MX"/>
              </w:rPr>
            </w:pPr>
            <w:r>
              <w:rPr>
                <w:rFonts w:ascii="Calibri" w:hAnsi="Calibri" w:cs="Arial"/>
                <w:sz w:val="28"/>
                <w:szCs w:val="28"/>
              </w:rPr>
              <w:t>1</w:t>
            </w:r>
            <w:r w:rsidR="00207A72">
              <w:rPr>
                <w:rFonts w:ascii="Calibri" w:hAnsi="Calibri" w:cs="Arial"/>
                <w:sz w:val="28"/>
                <w:szCs w:val="28"/>
              </w:rPr>
              <w:t>3</w:t>
            </w:r>
          </w:p>
        </w:tc>
      </w:tr>
      <w:tr w:rsidR="00C216ED" w:rsidTr="00C216ED">
        <w:tc>
          <w:tcPr>
            <w:cnfStyle w:val="001000000000" w:firstRow="0" w:lastRow="0" w:firstColumn="1" w:lastColumn="0" w:oddVBand="0" w:evenVBand="0" w:oddHBand="0" w:evenHBand="0" w:firstRowFirstColumn="0" w:firstRowLastColumn="0" w:lastRowFirstColumn="0" w:lastRowLastColumn="0"/>
            <w:tcW w:w="1521" w:type="dxa"/>
            <w:tcBorders>
              <w:top w:val="nil"/>
              <w:left w:val="nil"/>
              <w:bottom w:val="nil"/>
            </w:tcBorders>
            <w:hideMark/>
          </w:tcPr>
          <w:p w:rsidR="00C216ED" w:rsidRDefault="00C216ED">
            <w:pPr>
              <w:ind w:firstLine="360"/>
              <w:jc w:val="center"/>
              <w:rPr>
                <w:rFonts w:ascii="Calibri" w:hAnsi="Calibri" w:cs="Arial"/>
                <w:b w:val="0"/>
                <w:sz w:val="28"/>
                <w:szCs w:val="28"/>
                <w:lang w:val="es-MX"/>
              </w:rPr>
            </w:pPr>
            <w:r>
              <w:rPr>
                <w:rFonts w:ascii="Calibri" w:hAnsi="Calibri" w:cs="Arial"/>
                <w:sz w:val="28"/>
                <w:szCs w:val="28"/>
              </w:rPr>
              <w:t>11.</w:t>
            </w:r>
          </w:p>
        </w:tc>
        <w:tc>
          <w:tcPr>
            <w:tcW w:w="6170" w:type="dxa"/>
            <w:hideMark/>
          </w:tcPr>
          <w:p w:rsidR="00C216ED" w:rsidRDefault="00C216ED">
            <w:pPr>
              <w:ind w:firstLine="360"/>
              <w:jc w:val="both"/>
              <w:cnfStyle w:val="000000000000" w:firstRow="0" w:lastRow="0" w:firstColumn="0" w:lastColumn="0" w:oddVBand="0" w:evenVBand="0" w:oddHBand="0" w:evenHBand="0" w:firstRowFirstColumn="0" w:firstRowLastColumn="0" w:lastRowFirstColumn="0" w:lastRowLastColumn="0"/>
              <w:rPr>
                <w:rFonts w:ascii="Calibri" w:hAnsi="Calibri" w:cs="Arial"/>
                <w:b/>
                <w:caps/>
                <w:sz w:val="28"/>
                <w:szCs w:val="28"/>
                <w:lang w:val="es-MX"/>
              </w:rPr>
            </w:pPr>
            <w:r>
              <w:rPr>
                <w:rFonts w:ascii="Calibri" w:hAnsi="Calibri" w:cs="Arial"/>
                <w:caps/>
                <w:sz w:val="28"/>
                <w:szCs w:val="28"/>
              </w:rPr>
              <w:t>Plan o Programa Anual de Capacitación</w:t>
            </w:r>
          </w:p>
        </w:tc>
        <w:tc>
          <w:tcPr>
            <w:tcW w:w="1312" w:type="dxa"/>
            <w:hideMark/>
          </w:tcPr>
          <w:p w:rsidR="00C216ED" w:rsidRDefault="00207A72">
            <w:pPr>
              <w:spacing w:line="360" w:lineRule="auto"/>
              <w:ind w:firstLine="360"/>
              <w:cnfStyle w:val="000000000000" w:firstRow="0" w:lastRow="0" w:firstColumn="0" w:lastColumn="0" w:oddVBand="0" w:evenVBand="0" w:oddHBand="0" w:evenHBand="0" w:firstRowFirstColumn="0" w:firstRowLastColumn="0" w:lastRowFirstColumn="0" w:lastRowLastColumn="0"/>
              <w:rPr>
                <w:rFonts w:ascii="Calibri" w:hAnsi="Calibri" w:cs="Arial"/>
                <w:b/>
                <w:sz w:val="28"/>
                <w:szCs w:val="28"/>
                <w:lang w:val="es-MX"/>
              </w:rPr>
            </w:pPr>
            <w:r>
              <w:rPr>
                <w:rFonts w:ascii="Calibri" w:hAnsi="Calibri" w:cs="Arial"/>
                <w:sz w:val="28"/>
                <w:szCs w:val="28"/>
              </w:rPr>
              <w:t>17</w:t>
            </w:r>
          </w:p>
        </w:tc>
      </w:tr>
      <w:tr w:rsidR="00C216ED" w:rsidTr="00C216ED">
        <w:tc>
          <w:tcPr>
            <w:cnfStyle w:val="001000000000" w:firstRow="0" w:lastRow="0" w:firstColumn="1" w:lastColumn="0" w:oddVBand="0" w:evenVBand="0" w:oddHBand="0" w:evenHBand="0" w:firstRowFirstColumn="0" w:firstRowLastColumn="0" w:lastRowFirstColumn="0" w:lastRowLastColumn="0"/>
            <w:tcW w:w="1521" w:type="dxa"/>
            <w:tcBorders>
              <w:top w:val="nil"/>
              <w:left w:val="nil"/>
              <w:bottom w:val="nil"/>
            </w:tcBorders>
            <w:hideMark/>
          </w:tcPr>
          <w:p w:rsidR="00C216ED" w:rsidRDefault="00C216ED">
            <w:pPr>
              <w:ind w:firstLine="360"/>
              <w:jc w:val="center"/>
              <w:rPr>
                <w:rFonts w:ascii="Calibri" w:hAnsi="Calibri" w:cs="Arial"/>
                <w:b w:val="0"/>
                <w:sz w:val="28"/>
                <w:szCs w:val="28"/>
                <w:lang w:val="es-MX"/>
              </w:rPr>
            </w:pPr>
            <w:r>
              <w:rPr>
                <w:rFonts w:ascii="Calibri" w:hAnsi="Calibri" w:cs="Arial"/>
                <w:sz w:val="28"/>
                <w:szCs w:val="28"/>
              </w:rPr>
              <w:t>12.</w:t>
            </w:r>
          </w:p>
        </w:tc>
        <w:tc>
          <w:tcPr>
            <w:tcW w:w="6170" w:type="dxa"/>
            <w:hideMark/>
          </w:tcPr>
          <w:p w:rsidR="00C216ED" w:rsidRDefault="00C216ED">
            <w:pPr>
              <w:ind w:firstLine="360"/>
              <w:jc w:val="both"/>
              <w:cnfStyle w:val="000000000000" w:firstRow="0" w:lastRow="0" w:firstColumn="0" w:lastColumn="0" w:oddVBand="0" w:evenVBand="0" w:oddHBand="0" w:evenHBand="0" w:firstRowFirstColumn="0" w:firstRowLastColumn="0" w:lastRowFirstColumn="0" w:lastRowLastColumn="0"/>
              <w:rPr>
                <w:rFonts w:ascii="Calibri" w:hAnsi="Calibri" w:cs="Arial"/>
                <w:b/>
                <w:caps/>
                <w:sz w:val="28"/>
                <w:szCs w:val="28"/>
                <w:lang w:val="es-MX"/>
              </w:rPr>
            </w:pPr>
            <w:r>
              <w:rPr>
                <w:rFonts w:ascii="Calibri" w:hAnsi="Calibri" w:cs="Arial"/>
                <w:caps/>
                <w:sz w:val="28"/>
                <w:szCs w:val="28"/>
              </w:rPr>
              <w:t>Anexos</w:t>
            </w:r>
          </w:p>
        </w:tc>
        <w:tc>
          <w:tcPr>
            <w:tcW w:w="1312" w:type="dxa"/>
            <w:hideMark/>
          </w:tcPr>
          <w:p w:rsidR="00C216ED" w:rsidRDefault="00C216ED">
            <w:pPr>
              <w:spacing w:line="360" w:lineRule="auto"/>
              <w:ind w:firstLine="360"/>
              <w:cnfStyle w:val="000000000000" w:firstRow="0" w:lastRow="0" w:firstColumn="0" w:lastColumn="0" w:oddVBand="0" w:evenVBand="0" w:oddHBand="0" w:evenHBand="0" w:firstRowFirstColumn="0" w:firstRowLastColumn="0" w:lastRowFirstColumn="0" w:lastRowLastColumn="0"/>
              <w:rPr>
                <w:rFonts w:ascii="Calibri" w:hAnsi="Calibri" w:cs="Arial"/>
                <w:b/>
                <w:sz w:val="28"/>
                <w:szCs w:val="28"/>
                <w:lang w:val="es-MX"/>
              </w:rPr>
            </w:pPr>
            <w:r>
              <w:rPr>
                <w:rFonts w:ascii="Calibri" w:hAnsi="Calibri" w:cs="Arial"/>
                <w:sz w:val="28"/>
                <w:szCs w:val="28"/>
              </w:rPr>
              <w:t>2</w:t>
            </w:r>
            <w:r w:rsidR="00207A72">
              <w:rPr>
                <w:rFonts w:ascii="Calibri" w:hAnsi="Calibri" w:cs="Arial"/>
                <w:sz w:val="28"/>
                <w:szCs w:val="28"/>
              </w:rPr>
              <w:t>2</w:t>
            </w:r>
          </w:p>
        </w:tc>
      </w:tr>
    </w:tbl>
    <w:p w:rsidR="001B1BC9" w:rsidRDefault="001B1BC9" w:rsidP="00CA2CE0">
      <w:pPr>
        <w:spacing w:line="360" w:lineRule="auto"/>
        <w:jc w:val="both"/>
        <w:rPr>
          <w:rFonts w:ascii="Arial Black" w:hAnsi="Arial Black" w:cs="Tahoma"/>
          <w:sz w:val="28"/>
          <w:szCs w:val="28"/>
        </w:rPr>
      </w:pPr>
    </w:p>
    <w:p w:rsidR="001B1BC9" w:rsidRDefault="001B1BC9" w:rsidP="00CA2CE0">
      <w:pPr>
        <w:spacing w:line="360" w:lineRule="auto"/>
        <w:jc w:val="both"/>
        <w:rPr>
          <w:rFonts w:ascii="Arial Black" w:hAnsi="Arial Black" w:cs="Tahoma"/>
          <w:sz w:val="28"/>
          <w:szCs w:val="28"/>
        </w:rPr>
      </w:pPr>
    </w:p>
    <w:p w:rsidR="00530B1C" w:rsidRDefault="00530B1C" w:rsidP="00CA2CE0">
      <w:pPr>
        <w:spacing w:line="360" w:lineRule="auto"/>
        <w:jc w:val="both"/>
        <w:rPr>
          <w:rFonts w:ascii="Arial Black" w:hAnsi="Arial Black" w:cs="Tahoma"/>
          <w:sz w:val="28"/>
          <w:szCs w:val="28"/>
        </w:rPr>
      </w:pPr>
    </w:p>
    <w:p w:rsidR="00530B1C" w:rsidRDefault="00530B1C" w:rsidP="00CA2CE0">
      <w:pPr>
        <w:spacing w:line="360" w:lineRule="auto"/>
        <w:jc w:val="both"/>
        <w:rPr>
          <w:rFonts w:ascii="Arial Black" w:hAnsi="Arial Black" w:cs="Tahoma"/>
          <w:sz w:val="28"/>
          <w:szCs w:val="28"/>
        </w:rPr>
      </w:pPr>
    </w:p>
    <w:p w:rsidR="00BF0DBD" w:rsidRDefault="00BF0DBD" w:rsidP="00CA2CE0">
      <w:pPr>
        <w:spacing w:line="360" w:lineRule="auto"/>
        <w:jc w:val="both"/>
        <w:rPr>
          <w:rFonts w:ascii="Arial Black" w:hAnsi="Arial Black" w:cs="Tahoma"/>
          <w:sz w:val="28"/>
          <w:szCs w:val="28"/>
        </w:rPr>
      </w:pPr>
    </w:p>
    <w:p w:rsidR="00954E3A" w:rsidRDefault="00954E3A" w:rsidP="00CA2CE0">
      <w:pPr>
        <w:spacing w:line="360" w:lineRule="auto"/>
        <w:jc w:val="both"/>
        <w:rPr>
          <w:rFonts w:ascii="Arial Black" w:hAnsi="Arial Black" w:cs="Tahoma"/>
          <w:sz w:val="28"/>
          <w:szCs w:val="28"/>
        </w:rPr>
      </w:pPr>
    </w:p>
    <w:p w:rsidR="00867521" w:rsidRPr="001850DC" w:rsidRDefault="00CD63F2" w:rsidP="00345AC9">
      <w:pPr>
        <w:pStyle w:val="Prrafodelista"/>
        <w:numPr>
          <w:ilvl w:val="0"/>
          <w:numId w:val="1"/>
        </w:numPr>
        <w:spacing w:line="360" w:lineRule="auto"/>
        <w:jc w:val="center"/>
        <w:rPr>
          <w:rFonts w:ascii="Arial Black" w:hAnsi="Arial Black" w:cs="Tahoma"/>
          <w:i/>
          <w:sz w:val="28"/>
          <w:szCs w:val="28"/>
          <w:u w:val="single"/>
        </w:rPr>
      </w:pPr>
      <w:r w:rsidRPr="001850DC">
        <w:rPr>
          <w:rFonts w:ascii="Viner Hand ITC" w:hAnsi="Viner Hand ITC" w:cs="Tahoma"/>
          <w:b/>
          <w:i/>
          <w:sz w:val="56"/>
          <w:szCs w:val="56"/>
          <w:u w:val="single"/>
        </w:rPr>
        <w:lastRenderedPageBreak/>
        <w:t>I</w:t>
      </w:r>
      <w:r w:rsidRPr="001850DC">
        <w:rPr>
          <w:rFonts w:ascii="Arial Black" w:hAnsi="Arial Black" w:cs="Tahoma"/>
          <w:i/>
          <w:sz w:val="28"/>
          <w:szCs w:val="28"/>
          <w:u w:val="single"/>
        </w:rPr>
        <w:t>ntroducción</w:t>
      </w:r>
    </w:p>
    <w:p w:rsidR="003B74F0" w:rsidRDefault="003B74F0" w:rsidP="00621493">
      <w:pPr>
        <w:pStyle w:val="Estilo2"/>
        <w:jc w:val="both"/>
        <w:rPr>
          <w:rFonts w:ascii="Calibri" w:hAnsi="Calibri"/>
          <w:b w:val="0"/>
          <w:sz w:val="24"/>
          <w:szCs w:val="24"/>
          <w:lang w:val="es-ES"/>
        </w:rPr>
      </w:pPr>
    </w:p>
    <w:p w:rsidR="00954E3A" w:rsidRPr="001850DC" w:rsidRDefault="00954E3A" w:rsidP="001850DC">
      <w:pPr>
        <w:pStyle w:val="Estilo2"/>
        <w:keepNext/>
        <w:framePr w:dropCap="drop" w:lines="3" w:w="840" w:wrap="around" w:vAnchor="text" w:hAnchor="text"/>
        <w:spacing w:after="0" w:line="890" w:lineRule="exact"/>
        <w:jc w:val="both"/>
        <w:textAlignment w:val="baseline"/>
        <w:rPr>
          <w:rFonts w:ascii="Viner Hand ITC" w:hAnsi="Viner Hand ITC" w:cs="Calibri"/>
          <w:b w:val="0"/>
          <w:i/>
          <w:position w:val="4"/>
          <w:sz w:val="89"/>
          <w:szCs w:val="24"/>
          <w:lang w:val="es-ES"/>
        </w:rPr>
      </w:pPr>
      <w:r w:rsidRPr="001850DC">
        <w:rPr>
          <w:rFonts w:ascii="Viner Hand ITC" w:hAnsi="Viner Hand ITC" w:cs="Calibri"/>
          <w:b w:val="0"/>
          <w:i/>
          <w:position w:val="4"/>
          <w:sz w:val="89"/>
          <w:szCs w:val="24"/>
          <w:lang w:val="es-ES"/>
        </w:rPr>
        <w:t>E</w:t>
      </w:r>
    </w:p>
    <w:p w:rsidR="00C216ED" w:rsidRPr="00C216ED" w:rsidRDefault="00C20623" w:rsidP="00C216ED">
      <w:pPr>
        <w:jc w:val="both"/>
        <w:rPr>
          <w:rFonts w:ascii="Calibri" w:hAnsi="Calibri" w:cs="Arial"/>
        </w:rPr>
      </w:pPr>
      <w:r w:rsidRPr="002A3CA6">
        <w:rPr>
          <w:rFonts w:ascii="Calibri" w:hAnsi="Calibri"/>
          <w:lang w:val="es-ES"/>
        </w:rPr>
        <w:t>l</w:t>
      </w:r>
      <w:r w:rsidR="00BF2267" w:rsidRPr="00911B0A">
        <w:rPr>
          <w:rFonts w:cs="Arial"/>
        </w:rPr>
        <w:t xml:space="preserve"> </w:t>
      </w:r>
      <w:r w:rsidR="00C216ED" w:rsidRPr="00C216ED">
        <w:rPr>
          <w:rFonts w:ascii="Calibri" w:hAnsi="Calibri" w:cs="Arial"/>
        </w:rPr>
        <w:t xml:space="preserve">Manual sobre Políticas, Planes y Programas de Capacitación de la Municipalidad de </w:t>
      </w:r>
      <w:r w:rsidR="00154223">
        <w:rPr>
          <w:rFonts w:ascii="Calibri" w:hAnsi="Calibri" w:cs="Arial"/>
        </w:rPr>
        <w:t>El Sauce</w:t>
      </w:r>
      <w:r w:rsidR="00C216ED" w:rsidRPr="00C216ED">
        <w:rPr>
          <w:rFonts w:ascii="Calibri" w:hAnsi="Calibri" w:cs="Arial"/>
        </w:rPr>
        <w:t xml:space="preserve"> es una herramienta para la planificación, organización, ejecución y evaluación de un proceso continuo y permanente de enseñanza, actualización y mejora de los conocimientos, habilidades y destrezas de los empleados/as municipales de carrera, que contribuyen al cumplimiento eficiente de los requerimientos de un cargo o puesto dentro de la Administración Municipal en cumplimiento de las tareas y funciones que tienen asignadas según el perfil establecido en el manual descriptor de cargos y categorías de la municipalidad .</w:t>
      </w:r>
    </w:p>
    <w:p w:rsidR="00C216ED" w:rsidRPr="00C216ED" w:rsidRDefault="00C216ED" w:rsidP="00C216ED">
      <w:pPr>
        <w:jc w:val="both"/>
        <w:rPr>
          <w:rFonts w:ascii="Calibri" w:hAnsi="Calibri" w:cs="Arial"/>
        </w:rPr>
      </w:pPr>
    </w:p>
    <w:p w:rsidR="00C216ED" w:rsidRPr="00C216ED" w:rsidRDefault="00C216ED" w:rsidP="00C216ED">
      <w:pPr>
        <w:jc w:val="both"/>
        <w:rPr>
          <w:rFonts w:ascii="Calibri" w:hAnsi="Calibri" w:cs="Arial"/>
        </w:rPr>
      </w:pPr>
      <w:r w:rsidRPr="00C216ED">
        <w:rPr>
          <w:rFonts w:ascii="Calibri" w:hAnsi="Calibri" w:cs="Arial"/>
        </w:rPr>
        <w:t xml:space="preserve">La definición de las especificidades del manual se desprenden de un proceso de diagnóstico y profundización de conocimientos sobre la realidad administrativa de la Municipalidad, sus empleados/as, así como del Concejo Municipal y quienes desempeñan funciones de dirección. </w:t>
      </w:r>
    </w:p>
    <w:p w:rsidR="00C216ED" w:rsidRPr="00C216ED" w:rsidRDefault="00C216ED" w:rsidP="00C216ED">
      <w:pPr>
        <w:jc w:val="both"/>
        <w:rPr>
          <w:rFonts w:ascii="Calibri" w:hAnsi="Calibri" w:cs="Arial"/>
        </w:rPr>
      </w:pPr>
    </w:p>
    <w:p w:rsidR="00C216ED" w:rsidRPr="00C216ED" w:rsidRDefault="00C216ED" w:rsidP="00C216ED">
      <w:pPr>
        <w:jc w:val="both"/>
        <w:rPr>
          <w:rFonts w:ascii="Calibri" w:hAnsi="Calibri"/>
          <w:noProof/>
          <w:lang w:eastAsia="es-ES" w:bidi="ar-SA"/>
        </w:rPr>
      </w:pPr>
      <w:r w:rsidRPr="00C216ED">
        <w:rPr>
          <w:rFonts w:ascii="Calibri" w:hAnsi="Calibri" w:cs="Arial"/>
        </w:rPr>
        <w:t xml:space="preserve">El manual en su contenido establece sus objetivos particulares, su base legal, base teórica, elementos de política, el ámbito de aplicación, los tipos de capacitación, identificación de necesidades de capacitación, y las regulaciones y pautas operativas para el diseño e implementación de planes y programas de capacitación de la Municipalidad de </w:t>
      </w:r>
      <w:r w:rsidR="00154223">
        <w:rPr>
          <w:rFonts w:ascii="Calibri" w:hAnsi="Calibri" w:cs="Arial"/>
        </w:rPr>
        <w:t>El Sauce</w:t>
      </w:r>
      <w:r w:rsidRPr="00C216ED">
        <w:rPr>
          <w:rFonts w:ascii="Calibri" w:hAnsi="Calibri" w:cs="Arial"/>
        </w:rPr>
        <w:t xml:space="preserve">. </w:t>
      </w:r>
    </w:p>
    <w:p w:rsidR="00C216ED" w:rsidRPr="00C216ED" w:rsidRDefault="00C216ED" w:rsidP="00C216ED">
      <w:pPr>
        <w:widowControl w:val="0"/>
        <w:tabs>
          <w:tab w:val="left" w:pos="3685"/>
        </w:tabs>
        <w:adjustRightInd w:val="0"/>
        <w:rPr>
          <w:rFonts w:ascii="Calibri" w:hAnsi="Calibri"/>
          <w:noProof/>
          <w:lang w:val="es-ES" w:eastAsia="es-ES" w:bidi="ar-SA"/>
        </w:rPr>
      </w:pPr>
    </w:p>
    <w:p w:rsidR="007828B5" w:rsidRDefault="007828B5" w:rsidP="00C216ED">
      <w:pPr>
        <w:widowControl w:val="0"/>
        <w:tabs>
          <w:tab w:val="left" w:pos="204"/>
        </w:tabs>
        <w:adjustRightInd w:val="0"/>
        <w:jc w:val="both"/>
      </w:pPr>
    </w:p>
    <w:p w:rsidR="00803B7B" w:rsidRDefault="00803B7B" w:rsidP="00C216ED">
      <w:pPr>
        <w:widowControl w:val="0"/>
        <w:tabs>
          <w:tab w:val="left" w:pos="204"/>
        </w:tabs>
        <w:adjustRightInd w:val="0"/>
        <w:jc w:val="both"/>
      </w:pPr>
    </w:p>
    <w:p w:rsidR="00803B7B" w:rsidRDefault="00803B7B" w:rsidP="00C216ED">
      <w:pPr>
        <w:widowControl w:val="0"/>
        <w:tabs>
          <w:tab w:val="left" w:pos="204"/>
        </w:tabs>
        <w:adjustRightInd w:val="0"/>
        <w:jc w:val="both"/>
      </w:pPr>
    </w:p>
    <w:p w:rsidR="00803B7B" w:rsidRDefault="00803B7B" w:rsidP="00C216ED">
      <w:pPr>
        <w:widowControl w:val="0"/>
        <w:tabs>
          <w:tab w:val="left" w:pos="204"/>
        </w:tabs>
        <w:adjustRightInd w:val="0"/>
        <w:jc w:val="both"/>
      </w:pPr>
    </w:p>
    <w:p w:rsidR="00803B7B" w:rsidRDefault="00803B7B" w:rsidP="00C216ED">
      <w:pPr>
        <w:widowControl w:val="0"/>
        <w:tabs>
          <w:tab w:val="left" w:pos="204"/>
        </w:tabs>
        <w:adjustRightInd w:val="0"/>
        <w:jc w:val="both"/>
      </w:pPr>
    </w:p>
    <w:p w:rsidR="00803B7B" w:rsidRDefault="00803B7B" w:rsidP="00C216ED">
      <w:pPr>
        <w:widowControl w:val="0"/>
        <w:tabs>
          <w:tab w:val="left" w:pos="204"/>
        </w:tabs>
        <w:adjustRightInd w:val="0"/>
        <w:jc w:val="both"/>
      </w:pPr>
    </w:p>
    <w:p w:rsidR="00803B7B" w:rsidRDefault="00803B7B" w:rsidP="00C216ED">
      <w:pPr>
        <w:widowControl w:val="0"/>
        <w:tabs>
          <w:tab w:val="left" w:pos="204"/>
        </w:tabs>
        <w:adjustRightInd w:val="0"/>
        <w:jc w:val="both"/>
      </w:pPr>
    </w:p>
    <w:p w:rsidR="00803B7B" w:rsidRPr="00CF1448" w:rsidRDefault="00803B7B" w:rsidP="00C216ED">
      <w:pPr>
        <w:widowControl w:val="0"/>
        <w:tabs>
          <w:tab w:val="left" w:pos="204"/>
        </w:tabs>
        <w:adjustRightInd w:val="0"/>
        <w:jc w:val="both"/>
        <w:rPr>
          <w:rFonts w:ascii="Tahoma" w:hAnsi="Tahoma"/>
          <w:b/>
        </w:rPr>
      </w:pPr>
    </w:p>
    <w:p w:rsidR="00F56195" w:rsidRDefault="00F56195" w:rsidP="00C20623">
      <w:pPr>
        <w:pStyle w:val="Estilo2"/>
        <w:jc w:val="both"/>
        <w:rPr>
          <w:rFonts w:ascii="Tahoma" w:hAnsi="Tahoma"/>
          <w:b w:val="0"/>
          <w:sz w:val="24"/>
          <w:szCs w:val="24"/>
          <w:lang w:val="es-SV"/>
        </w:rPr>
      </w:pPr>
    </w:p>
    <w:p w:rsidR="00530B1C" w:rsidRPr="007B73CA" w:rsidRDefault="00530B1C" w:rsidP="00706B0E">
      <w:pPr>
        <w:spacing w:line="360" w:lineRule="auto"/>
        <w:jc w:val="both"/>
        <w:rPr>
          <w:rFonts w:ascii="Tahoma" w:hAnsi="Tahoma" w:cs="Tahoma"/>
          <w:lang w:val="es-MX"/>
        </w:rPr>
      </w:pPr>
    </w:p>
    <w:p w:rsidR="00530B1C" w:rsidRDefault="00530B1C" w:rsidP="00706B0E">
      <w:pPr>
        <w:spacing w:line="360" w:lineRule="auto"/>
        <w:jc w:val="both"/>
        <w:rPr>
          <w:rFonts w:ascii="Tahoma" w:hAnsi="Tahoma" w:cs="Tahoma"/>
          <w:lang w:val="es-MX"/>
        </w:rPr>
      </w:pPr>
    </w:p>
    <w:p w:rsidR="00207A72" w:rsidRPr="007B73CA" w:rsidRDefault="00207A72" w:rsidP="00706B0E">
      <w:pPr>
        <w:spacing w:line="360" w:lineRule="auto"/>
        <w:jc w:val="both"/>
        <w:rPr>
          <w:rFonts w:ascii="Tahoma" w:hAnsi="Tahoma" w:cs="Tahoma"/>
          <w:lang w:val="es-MX"/>
        </w:rPr>
      </w:pPr>
    </w:p>
    <w:p w:rsidR="001850DC" w:rsidRPr="001850DC" w:rsidRDefault="001850DC" w:rsidP="00345AC9">
      <w:pPr>
        <w:pStyle w:val="Prrafodelista"/>
        <w:numPr>
          <w:ilvl w:val="0"/>
          <w:numId w:val="1"/>
        </w:numPr>
        <w:spacing w:line="360" w:lineRule="auto"/>
        <w:jc w:val="center"/>
        <w:rPr>
          <w:rFonts w:ascii="Arial Black" w:hAnsi="Arial Black" w:cs="Tahoma"/>
          <w:i/>
          <w:sz w:val="28"/>
          <w:szCs w:val="28"/>
          <w:u w:val="single"/>
        </w:rPr>
      </w:pPr>
      <w:r>
        <w:rPr>
          <w:rFonts w:ascii="Viner Hand ITC" w:hAnsi="Viner Hand ITC" w:cs="Tahoma"/>
          <w:b/>
          <w:i/>
          <w:sz w:val="56"/>
          <w:szCs w:val="56"/>
          <w:u w:val="single"/>
        </w:rPr>
        <w:lastRenderedPageBreak/>
        <w:t>O</w:t>
      </w:r>
      <w:r>
        <w:rPr>
          <w:rFonts w:ascii="Arial Black" w:hAnsi="Arial Black" w:cs="Tahoma"/>
          <w:i/>
          <w:sz w:val="28"/>
          <w:szCs w:val="28"/>
          <w:u w:val="single"/>
        </w:rPr>
        <w:t>bjetivos</w:t>
      </w:r>
    </w:p>
    <w:bookmarkEnd w:id="1"/>
    <w:bookmarkEnd w:id="0"/>
    <w:p w:rsidR="00C216ED" w:rsidRPr="00C216ED" w:rsidRDefault="00C216ED" w:rsidP="00C216ED">
      <w:pPr>
        <w:numPr>
          <w:ilvl w:val="1"/>
          <w:numId w:val="17"/>
        </w:numPr>
        <w:jc w:val="both"/>
        <w:rPr>
          <w:rFonts w:ascii="Calibri" w:hAnsi="Calibri" w:cs="Arial"/>
          <w:b/>
        </w:rPr>
      </w:pPr>
      <w:r w:rsidRPr="00C216ED">
        <w:rPr>
          <w:rFonts w:ascii="Calibri" w:hAnsi="Calibri" w:cs="Arial"/>
          <w:b/>
        </w:rPr>
        <w:t>Objetivo General</w:t>
      </w:r>
    </w:p>
    <w:p w:rsidR="00C216ED" w:rsidRDefault="00C216ED" w:rsidP="00C216ED">
      <w:pPr>
        <w:jc w:val="both"/>
        <w:rPr>
          <w:rFonts w:ascii="Calibri" w:hAnsi="Calibri" w:cs="Arial"/>
        </w:rPr>
      </w:pPr>
    </w:p>
    <w:p w:rsidR="00C216ED" w:rsidRDefault="00C216ED" w:rsidP="00C216ED">
      <w:pPr>
        <w:jc w:val="both"/>
        <w:rPr>
          <w:rFonts w:ascii="Calibri" w:hAnsi="Calibri" w:cs="Arial"/>
          <w:b/>
        </w:rPr>
      </w:pPr>
    </w:p>
    <w:p w:rsidR="00C216ED" w:rsidRPr="00C216ED" w:rsidRDefault="00C216ED" w:rsidP="00C216ED">
      <w:pPr>
        <w:jc w:val="both"/>
        <w:rPr>
          <w:rFonts w:ascii="Calibri" w:hAnsi="Calibri" w:cs="Arial"/>
        </w:rPr>
      </w:pPr>
      <w:r w:rsidRPr="00C216ED">
        <w:rPr>
          <w:rFonts w:ascii="Calibri" w:hAnsi="Calibri" w:cs="Arial"/>
        </w:rPr>
        <w:t xml:space="preserve">Promover y fortalecer la organización, ejecución, evaluación de planes y programas de capacitación que favorezcan la dotación y mejora sistemática de conocimientos, habilidades y destrezas de los/las empleados/as de la Municipalidad de </w:t>
      </w:r>
      <w:r w:rsidR="00154223">
        <w:rPr>
          <w:rFonts w:ascii="Calibri" w:hAnsi="Calibri" w:cs="Arial"/>
        </w:rPr>
        <w:t>El Sauce</w:t>
      </w:r>
      <w:r w:rsidRPr="00C216ED">
        <w:rPr>
          <w:rFonts w:ascii="Calibri" w:hAnsi="Calibri" w:cs="Arial"/>
        </w:rPr>
        <w:t xml:space="preserve"> para el eficiente y efectivo ejercicio de sus tareas y responsabilidades establecidas en el manual descriptor de cargos y categorías. </w:t>
      </w:r>
    </w:p>
    <w:p w:rsidR="00C216ED" w:rsidRPr="00C216ED" w:rsidRDefault="00C216ED" w:rsidP="00C216ED">
      <w:pPr>
        <w:jc w:val="both"/>
        <w:rPr>
          <w:rFonts w:ascii="Calibri" w:hAnsi="Calibri" w:cs="Arial"/>
        </w:rPr>
      </w:pPr>
    </w:p>
    <w:p w:rsidR="00C216ED" w:rsidRPr="00C216ED" w:rsidRDefault="00C216ED" w:rsidP="00C216ED">
      <w:pPr>
        <w:jc w:val="both"/>
        <w:rPr>
          <w:rFonts w:ascii="Calibri" w:hAnsi="Calibri" w:cs="Arial"/>
        </w:rPr>
      </w:pPr>
    </w:p>
    <w:p w:rsidR="00C216ED" w:rsidRPr="00C216ED" w:rsidRDefault="00C216ED" w:rsidP="00C216ED">
      <w:pPr>
        <w:numPr>
          <w:ilvl w:val="1"/>
          <w:numId w:val="17"/>
        </w:numPr>
        <w:jc w:val="both"/>
        <w:rPr>
          <w:rFonts w:ascii="Calibri" w:hAnsi="Calibri" w:cs="Arial"/>
          <w:b/>
        </w:rPr>
      </w:pPr>
      <w:r w:rsidRPr="00C216ED">
        <w:rPr>
          <w:rFonts w:ascii="Calibri" w:hAnsi="Calibri" w:cs="Arial"/>
          <w:b/>
        </w:rPr>
        <w:t>Objetivos Específicos</w:t>
      </w:r>
    </w:p>
    <w:p w:rsidR="00C216ED" w:rsidRPr="00C216ED" w:rsidRDefault="00C216ED" w:rsidP="00C216ED">
      <w:pPr>
        <w:jc w:val="both"/>
        <w:rPr>
          <w:rFonts w:ascii="Calibri" w:hAnsi="Calibri" w:cs="Arial"/>
        </w:rPr>
      </w:pPr>
    </w:p>
    <w:p w:rsidR="00C216ED" w:rsidRPr="00C216ED" w:rsidRDefault="00C216ED" w:rsidP="00C216ED">
      <w:pPr>
        <w:jc w:val="both"/>
        <w:rPr>
          <w:rFonts w:ascii="Calibri" w:hAnsi="Calibri" w:cs="Arial"/>
        </w:rPr>
      </w:pPr>
    </w:p>
    <w:p w:rsidR="00C216ED" w:rsidRPr="00C216ED" w:rsidRDefault="00C216ED" w:rsidP="00C216ED">
      <w:pPr>
        <w:numPr>
          <w:ilvl w:val="0"/>
          <w:numId w:val="18"/>
        </w:numPr>
        <w:jc w:val="both"/>
        <w:rPr>
          <w:rFonts w:ascii="Calibri" w:hAnsi="Calibri" w:cs="Arial"/>
        </w:rPr>
      </w:pPr>
      <w:r w:rsidRPr="00C216ED">
        <w:rPr>
          <w:rFonts w:ascii="Calibri" w:hAnsi="Calibri" w:cs="Arial"/>
        </w:rPr>
        <w:t xml:space="preserve">Regular el diseño y puesta en marcha de los planes y programas de capacitación organizados y ejecutados por la Municipalidad que favorezcan el desarrollo de la carrera administrativa municipal. </w:t>
      </w:r>
    </w:p>
    <w:p w:rsidR="00C216ED" w:rsidRPr="00C216ED" w:rsidRDefault="00C216ED" w:rsidP="00C216ED">
      <w:pPr>
        <w:jc w:val="both"/>
        <w:rPr>
          <w:rFonts w:ascii="Calibri" w:hAnsi="Calibri" w:cs="Arial"/>
        </w:rPr>
      </w:pPr>
    </w:p>
    <w:p w:rsidR="00C216ED" w:rsidRPr="00C216ED" w:rsidRDefault="00C216ED" w:rsidP="00C216ED">
      <w:pPr>
        <w:numPr>
          <w:ilvl w:val="0"/>
          <w:numId w:val="18"/>
        </w:numPr>
        <w:jc w:val="both"/>
        <w:rPr>
          <w:rFonts w:ascii="Calibri" w:hAnsi="Calibri" w:cs="Arial"/>
        </w:rPr>
      </w:pPr>
      <w:r w:rsidRPr="00C216ED">
        <w:rPr>
          <w:rFonts w:ascii="Calibri" w:hAnsi="Calibri" w:cs="Arial"/>
        </w:rPr>
        <w:t>Promover la mejora continua de los empleados/as que laboran en la Municipalidad.</w:t>
      </w:r>
    </w:p>
    <w:p w:rsidR="00C216ED" w:rsidRPr="00C216ED" w:rsidRDefault="00C216ED" w:rsidP="00C216ED">
      <w:pPr>
        <w:jc w:val="both"/>
        <w:rPr>
          <w:rFonts w:ascii="Calibri" w:hAnsi="Calibri" w:cs="Arial"/>
        </w:rPr>
      </w:pPr>
    </w:p>
    <w:p w:rsidR="00C216ED" w:rsidRPr="00C216ED" w:rsidRDefault="00C216ED" w:rsidP="00C216ED">
      <w:pPr>
        <w:numPr>
          <w:ilvl w:val="0"/>
          <w:numId w:val="18"/>
        </w:numPr>
        <w:jc w:val="both"/>
        <w:rPr>
          <w:rFonts w:ascii="Calibri" w:hAnsi="Calibri" w:cs="Arial"/>
        </w:rPr>
      </w:pPr>
      <w:r w:rsidRPr="00C216ED">
        <w:rPr>
          <w:rFonts w:ascii="Calibri" w:hAnsi="Calibri" w:cs="Arial"/>
        </w:rPr>
        <w:t>Contribuir a elevar la calidad de la atención y servicios que ofrece la Municipalidad.</w:t>
      </w:r>
    </w:p>
    <w:p w:rsidR="00C216ED" w:rsidRPr="00C216ED" w:rsidRDefault="00C216ED" w:rsidP="00C216ED">
      <w:pPr>
        <w:jc w:val="both"/>
        <w:rPr>
          <w:rFonts w:ascii="Calibri" w:hAnsi="Calibri" w:cs="Arial"/>
        </w:rPr>
      </w:pPr>
    </w:p>
    <w:p w:rsidR="00C216ED" w:rsidRPr="00C216ED" w:rsidRDefault="00C216ED" w:rsidP="00C216ED">
      <w:pPr>
        <w:numPr>
          <w:ilvl w:val="0"/>
          <w:numId w:val="18"/>
        </w:numPr>
        <w:jc w:val="both"/>
        <w:rPr>
          <w:rFonts w:ascii="Calibri" w:hAnsi="Calibri" w:cs="Arial"/>
        </w:rPr>
      </w:pPr>
      <w:r w:rsidRPr="00C216ED">
        <w:rPr>
          <w:rFonts w:ascii="Calibri" w:hAnsi="Calibri" w:cs="Arial"/>
        </w:rPr>
        <w:t xml:space="preserve">Fortalecer la capacidad administrativa financiera y técnica de la Municipalidad. </w:t>
      </w:r>
    </w:p>
    <w:p w:rsidR="00C216ED" w:rsidRPr="00C216ED" w:rsidRDefault="00C216ED" w:rsidP="00C216ED">
      <w:pPr>
        <w:jc w:val="both"/>
        <w:rPr>
          <w:rFonts w:ascii="Calibri" w:hAnsi="Calibri" w:cs="Arial"/>
        </w:rPr>
      </w:pPr>
    </w:p>
    <w:p w:rsidR="00C216ED" w:rsidRPr="00C216ED" w:rsidRDefault="00C216ED" w:rsidP="00C216ED">
      <w:pPr>
        <w:numPr>
          <w:ilvl w:val="0"/>
          <w:numId w:val="18"/>
        </w:numPr>
        <w:jc w:val="both"/>
        <w:rPr>
          <w:rFonts w:ascii="Calibri" w:hAnsi="Calibri" w:cs="Arial"/>
        </w:rPr>
      </w:pPr>
      <w:r w:rsidRPr="00C216ED">
        <w:rPr>
          <w:rFonts w:ascii="Calibri" w:hAnsi="Calibri" w:cs="Arial"/>
        </w:rPr>
        <w:t>Favorecer el cumplimiento eficiente de las labores establecidas para los diferentes cargos en el manual descriptor de cargos.</w:t>
      </w:r>
    </w:p>
    <w:p w:rsidR="00C216ED" w:rsidRPr="00C216ED" w:rsidRDefault="00C216ED" w:rsidP="00C216ED">
      <w:pPr>
        <w:jc w:val="both"/>
        <w:rPr>
          <w:rFonts w:ascii="Calibri" w:hAnsi="Calibri" w:cs="Arial"/>
        </w:rPr>
      </w:pPr>
    </w:p>
    <w:p w:rsidR="00C216ED" w:rsidRPr="00C216ED" w:rsidRDefault="00C216ED" w:rsidP="00C216ED">
      <w:pPr>
        <w:numPr>
          <w:ilvl w:val="0"/>
          <w:numId w:val="19"/>
        </w:numPr>
        <w:jc w:val="both"/>
        <w:rPr>
          <w:rFonts w:ascii="Calibri" w:hAnsi="Calibri" w:cs="Arial"/>
        </w:rPr>
      </w:pPr>
      <w:r w:rsidRPr="00C216ED">
        <w:rPr>
          <w:rFonts w:ascii="Calibri" w:hAnsi="Calibri" w:cs="Arial"/>
        </w:rPr>
        <w:t>Promover el desarrollo integral de los empleados/as de la Municipalidad   procurando para ello su vinculación personal con los objetivos de la Municipalidad y al desarrollo de una gestión moderna y transparente.</w:t>
      </w:r>
    </w:p>
    <w:p w:rsidR="00773BDC" w:rsidRPr="00C216ED" w:rsidRDefault="00773BDC" w:rsidP="00773BDC">
      <w:pPr>
        <w:pStyle w:val="Prrafodelista"/>
        <w:jc w:val="both"/>
        <w:rPr>
          <w:rFonts w:ascii="Calibri" w:hAnsi="Calibri" w:cs="Arial"/>
          <w:b/>
        </w:rPr>
      </w:pPr>
    </w:p>
    <w:p w:rsidR="00773BDC" w:rsidRDefault="00773BDC" w:rsidP="00773BDC">
      <w:pPr>
        <w:pStyle w:val="Prrafodelista"/>
        <w:jc w:val="both"/>
        <w:rPr>
          <w:rFonts w:ascii="Calibri" w:hAnsi="Calibri" w:cs="Arial"/>
          <w:b/>
          <w:lang w:val="es-CR"/>
        </w:rPr>
      </w:pPr>
    </w:p>
    <w:p w:rsidR="00773BDC" w:rsidRDefault="00773BDC" w:rsidP="00773BDC">
      <w:pPr>
        <w:pStyle w:val="Prrafodelista"/>
        <w:jc w:val="both"/>
        <w:rPr>
          <w:rFonts w:ascii="Calibri" w:hAnsi="Calibri" w:cs="Arial"/>
          <w:b/>
          <w:lang w:val="es-CR"/>
        </w:rPr>
      </w:pPr>
    </w:p>
    <w:p w:rsidR="00773BDC" w:rsidRDefault="00773BDC" w:rsidP="00773BDC">
      <w:pPr>
        <w:pStyle w:val="Prrafodelista"/>
        <w:jc w:val="both"/>
        <w:rPr>
          <w:rFonts w:ascii="Calibri" w:hAnsi="Calibri" w:cs="Arial"/>
          <w:b/>
          <w:lang w:val="es-CR"/>
        </w:rPr>
      </w:pPr>
    </w:p>
    <w:p w:rsidR="00773BDC" w:rsidRDefault="00773BDC" w:rsidP="00773BDC">
      <w:pPr>
        <w:pStyle w:val="Prrafodelista"/>
        <w:jc w:val="both"/>
        <w:rPr>
          <w:rFonts w:ascii="Calibri" w:hAnsi="Calibri" w:cs="Arial"/>
          <w:b/>
          <w:lang w:val="es-CR"/>
        </w:rPr>
      </w:pPr>
    </w:p>
    <w:p w:rsidR="00773BDC" w:rsidRDefault="00773BDC" w:rsidP="00773BDC">
      <w:pPr>
        <w:pStyle w:val="Prrafodelista"/>
        <w:jc w:val="both"/>
        <w:rPr>
          <w:rFonts w:ascii="Calibri" w:hAnsi="Calibri" w:cs="Arial"/>
          <w:b/>
          <w:lang w:val="es-CR"/>
        </w:rPr>
      </w:pPr>
    </w:p>
    <w:p w:rsidR="00773BDC" w:rsidRDefault="00773BDC" w:rsidP="00773BDC">
      <w:pPr>
        <w:pStyle w:val="Prrafodelista"/>
        <w:jc w:val="both"/>
        <w:rPr>
          <w:rFonts w:ascii="Calibri" w:hAnsi="Calibri" w:cs="Arial"/>
          <w:b/>
          <w:lang w:val="es-CR"/>
        </w:rPr>
      </w:pPr>
    </w:p>
    <w:p w:rsidR="00CC2D2A" w:rsidRPr="00CC2D2A" w:rsidRDefault="00CC2D2A" w:rsidP="00345AC9">
      <w:pPr>
        <w:pStyle w:val="Prrafodelista"/>
        <w:numPr>
          <w:ilvl w:val="0"/>
          <w:numId w:val="1"/>
        </w:numPr>
        <w:jc w:val="center"/>
        <w:rPr>
          <w:rFonts w:ascii="Arial Black" w:hAnsi="Arial Black" w:cs="Tahoma"/>
          <w:i/>
          <w:sz w:val="28"/>
          <w:szCs w:val="28"/>
          <w:u w:val="single"/>
        </w:rPr>
      </w:pPr>
      <w:r>
        <w:rPr>
          <w:rFonts w:ascii="Viner Hand ITC" w:hAnsi="Viner Hand ITC" w:cs="Tahoma"/>
          <w:b/>
          <w:i/>
          <w:sz w:val="56"/>
          <w:szCs w:val="56"/>
          <w:u w:val="single"/>
        </w:rPr>
        <w:lastRenderedPageBreak/>
        <w:t>B</w:t>
      </w:r>
      <w:r>
        <w:rPr>
          <w:rFonts w:ascii="Arial Black" w:hAnsi="Arial Black" w:cs="Tahoma"/>
          <w:i/>
          <w:sz w:val="28"/>
          <w:szCs w:val="28"/>
          <w:u w:val="single"/>
        </w:rPr>
        <w:t>ase Legal</w:t>
      </w:r>
    </w:p>
    <w:p w:rsidR="00531939" w:rsidRPr="00531939" w:rsidRDefault="00C216ED" w:rsidP="00BF2267">
      <w:pPr>
        <w:spacing w:after="100" w:afterAutospacing="1"/>
        <w:jc w:val="both"/>
        <w:rPr>
          <w:rFonts w:ascii="Calibri" w:eastAsia="Times New Roman" w:hAnsi="Calibri" w:cs="Tahoma"/>
          <w:lang w:val="es-SV"/>
        </w:rPr>
      </w:pPr>
      <w:r>
        <w:rPr>
          <w:rFonts w:ascii="Calibri" w:eastAsia="Times New Roman" w:hAnsi="Calibri" w:cs="Tahoma"/>
          <w:lang w:val="es-SV"/>
        </w:rPr>
        <w:t>La base legal de</w:t>
      </w:r>
      <w:r w:rsidR="00BF2267">
        <w:rPr>
          <w:rFonts w:ascii="Calibri" w:eastAsia="Times New Roman" w:hAnsi="Calibri" w:cs="Tahoma"/>
          <w:lang w:val="es-SV"/>
        </w:rPr>
        <w:t xml:space="preserve">l Manual </w:t>
      </w:r>
      <w:r>
        <w:rPr>
          <w:rFonts w:ascii="Calibri" w:eastAsia="Times New Roman" w:hAnsi="Calibri" w:cs="Tahoma"/>
          <w:lang w:val="es-SV"/>
        </w:rPr>
        <w:t>de Políticas, Planes y Programas de Capacitación</w:t>
      </w:r>
      <w:proofErr w:type="gramStart"/>
      <w:r w:rsidR="00531939" w:rsidRPr="00531939">
        <w:rPr>
          <w:rFonts w:ascii="Calibri" w:eastAsia="Times New Roman" w:hAnsi="Calibri" w:cs="Tahoma"/>
          <w:lang w:val="es-SV"/>
        </w:rPr>
        <w:t>,  está</w:t>
      </w:r>
      <w:proofErr w:type="gramEnd"/>
      <w:r w:rsidR="00531939" w:rsidRPr="00531939">
        <w:rPr>
          <w:rFonts w:ascii="Calibri" w:eastAsia="Times New Roman" w:hAnsi="Calibri" w:cs="Tahoma"/>
          <w:lang w:val="es-SV"/>
        </w:rPr>
        <w:t xml:space="preserve"> sustentada en las diferentes leyes y reglamentos que regulan a las municipalidades en cuanto a su organización y funcionamiento.</w:t>
      </w:r>
    </w:p>
    <w:p w:rsidR="004374BC" w:rsidRPr="004877AB" w:rsidRDefault="004877AB" w:rsidP="004877AB">
      <w:pPr>
        <w:spacing w:before="100" w:beforeAutospacing="1" w:after="100" w:afterAutospacing="1"/>
        <w:jc w:val="both"/>
        <w:rPr>
          <w:rFonts w:ascii="Calibri" w:eastAsia="Times New Roman" w:hAnsi="Calibri" w:cs="Tahoma"/>
          <w:bCs/>
          <w:lang w:val="es-SV"/>
        </w:rPr>
      </w:pPr>
      <w:r w:rsidRPr="004877AB">
        <w:rPr>
          <w:rFonts w:ascii="Calibri" w:eastAsia="Times New Roman" w:hAnsi="Calibri" w:cs="Tahoma"/>
          <w:bCs/>
          <w:lang w:val="es-SV"/>
        </w:rPr>
        <w:t>A continuación se establece el marco jurídico regulatorio de la estructura organizativa fundamental de la Municipalidad en atención a las competencias, facultades, atribuciones y obligaciones inherentes al que hacer municipal.</w:t>
      </w:r>
    </w:p>
    <w:tbl>
      <w:tblPr>
        <w:tblStyle w:val="Tablaconcuadrcula"/>
        <w:tblW w:w="9782" w:type="dxa"/>
        <w:tblInd w:w="-176" w:type="dxa"/>
        <w:tblLook w:val="04A0" w:firstRow="1" w:lastRow="0" w:firstColumn="1" w:lastColumn="0" w:noHBand="0" w:noVBand="1"/>
      </w:tblPr>
      <w:tblGrid>
        <w:gridCol w:w="959"/>
        <w:gridCol w:w="5386"/>
        <w:gridCol w:w="3437"/>
      </w:tblGrid>
      <w:tr w:rsidR="00570E73" w:rsidRPr="007E7F02" w:rsidTr="00154223">
        <w:tc>
          <w:tcPr>
            <w:tcW w:w="959" w:type="dxa"/>
            <w:shd w:val="clear" w:color="auto" w:fill="D9D9D9" w:themeFill="background1" w:themeFillShade="D9"/>
          </w:tcPr>
          <w:p w:rsidR="00570E73" w:rsidRPr="007E7F02" w:rsidRDefault="00570E73" w:rsidP="00154223">
            <w:pPr>
              <w:spacing w:before="100" w:beforeAutospacing="1" w:after="100" w:afterAutospacing="1"/>
              <w:jc w:val="both"/>
              <w:rPr>
                <w:rFonts w:eastAsia="Times New Roman" w:cstheme="minorHAnsi"/>
                <w:b/>
                <w:bCs/>
                <w:lang w:val="es-SV"/>
              </w:rPr>
            </w:pPr>
            <w:proofErr w:type="spellStart"/>
            <w:r w:rsidRPr="007E7F02">
              <w:rPr>
                <w:rFonts w:eastAsia="Times New Roman" w:cstheme="minorHAnsi"/>
                <w:b/>
                <w:bCs/>
                <w:sz w:val="22"/>
                <w:szCs w:val="22"/>
                <w:lang w:val="es-SV"/>
              </w:rPr>
              <w:t>Item</w:t>
            </w:r>
            <w:proofErr w:type="spellEnd"/>
            <w:r w:rsidRPr="007E7F02">
              <w:rPr>
                <w:rFonts w:eastAsia="Times New Roman" w:cstheme="minorHAnsi"/>
                <w:b/>
                <w:bCs/>
                <w:sz w:val="22"/>
                <w:szCs w:val="22"/>
                <w:lang w:val="es-SV"/>
              </w:rPr>
              <w:t xml:space="preserve"> N°</w:t>
            </w:r>
          </w:p>
        </w:tc>
        <w:tc>
          <w:tcPr>
            <w:tcW w:w="5386" w:type="dxa"/>
            <w:shd w:val="clear" w:color="auto" w:fill="D9D9D9" w:themeFill="background1" w:themeFillShade="D9"/>
          </w:tcPr>
          <w:p w:rsidR="00570E73" w:rsidRPr="007E7F02" w:rsidRDefault="00570E73" w:rsidP="00154223">
            <w:pPr>
              <w:spacing w:before="100" w:beforeAutospacing="1" w:after="100" w:afterAutospacing="1"/>
              <w:jc w:val="both"/>
              <w:rPr>
                <w:rFonts w:eastAsia="Times New Roman" w:cstheme="minorHAnsi"/>
                <w:b/>
                <w:bCs/>
                <w:lang w:val="es-SV"/>
              </w:rPr>
            </w:pPr>
            <w:r w:rsidRPr="007E7F02">
              <w:rPr>
                <w:rFonts w:eastAsia="Times New Roman" w:cstheme="minorHAnsi"/>
                <w:b/>
                <w:bCs/>
                <w:sz w:val="22"/>
                <w:szCs w:val="22"/>
                <w:lang w:val="es-SV"/>
              </w:rPr>
              <w:t>Normativa Legal</w:t>
            </w:r>
          </w:p>
        </w:tc>
        <w:tc>
          <w:tcPr>
            <w:tcW w:w="3437" w:type="dxa"/>
            <w:shd w:val="clear" w:color="auto" w:fill="D9D9D9" w:themeFill="background1" w:themeFillShade="D9"/>
          </w:tcPr>
          <w:p w:rsidR="00570E73" w:rsidRPr="007E7F02" w:rsidRDefault="00570E73" w:rsidP="00154223">
            <w:pPr>
              <w:spacing w:before="100" w:beforeAutospacing="1" w:after="100" w:afterAutospacing="1"/>
              <w:jc w:val="both"/>
              <w:rPr>
                <w:rFonts w:eastAsia="Times New Roman" w:cstheme="minorHAnsi"/>
                <w:b/>
                <w:bCs/>
                <w:lang w:val="es-SV"/>
              </w:rPr>
            </w:pPr>
            <w:r w:rsidRPr="007E7F02">
              <w:rPr>
                <w:rFonts w:eastAsia="Times New Roman" w:cstheme="minorHAnsi"/>
                <w:b/>
                <w:bCs/>
                <w:sz w:val="22"/>
                <w:szCs w:val="22"/>
                <w:lang w:val="es-SV"/>
              </w:rPr>
              <w:t>Artículos</w:t>
            </w:r>
          </w:p>
        </w:tc>
      </w:tr>
      <w:tr w:rsidR="00570E73" w:rsidRPr="007E7F02" w:rsidTr="00154223">
        <w:tc>
          <w:tcPr>
            <w:tcW w:w="959" w:type="dxa"/>
          </w:tcPr>
          <w:p w:rsidR="00570E73" w:rsidRPr="007E7F02" w:rsidRDefault="00570E73" w:rsidP="00154223">
            <w:pPr>
              <w:spacing w:before="100" w:beforeAutospacing="1" w:after="100" w:afterAutospacing="1"/>
              <w:jc w:val="both"/>
              <w:rPr>
                <w:rFonts w:eastAsia="Times New Roman" w:cstheme="minorHAnsi"/>
                <w:b/>
                <w:bCs/>
                <w:lang w:val="es-SV"/>
              </w:rPr>
            </w:pPr>
            <w:r w:rsidRPr="007E7F02">
              <w:rPr>
                <w:rFonts w:eastAsia="Times New Roman" w:cstheme="minorHAnsi"/>
                <w:b/>
                <w:bCs/>
                <w:sz w:val="22"/>
                <w:szCs w:val="22"/>
                <w:lang w:val="es-SV"/>
              </w:rPr>
              <w:t>1</w:t>
            </w:r>
          </w:p>
        </w:tc>
        <w:tc>
          <w:tcPr>
            <w:tcW w:w="5386" w:type="dxa"/>
          </w:tcPr>
          <w:p w:rsidR="00570E73" w:rsidRPr="007E7F02" w:rsidRDefault="00570E73" w:rsidP="00154223">
            <w:pPr>
              <w:spacing w:before="100" w:beforeAutospacing="1" w:after="100" w:afterAutospacing="1"/>
              <w:jc w:val="both"/>
              <w:rPr>
                <w:rFonts w:eastAsia="Times New Roman" w:cstheme="minorHAnsi"/>
                <w:b/>
                <w:bCs/>
                <w:lang w:val="es-SV"/>
              </w:rPr>
            </w:pPr>
            <w:r w:rsidRPr="007E7F02">
              <w:rPr>
                <w:rFonts w:eastAsia="Times New Roman" w:cstheme="minorHAnsi"/>
                <w:b/>
                <w:bCs/>
                <w:sz w:val="22"/>
                <w:szCs w:val="22"/>
                <w:lang w:val="es-SV"/>
              </w:rPr>
              <w:t>Constitución de la República de El Salvador</w:t>
            </w:r>
          </w:p>
        </w:tc>
        <w:tc>
          <w:tcPr>
            <w:tcW w:w="3437" w:type="dxa"/>
          </w:tcPr>
          <w:p w:rsidR="00570E73" w:rsidRPr="007E7F02" w:rsidRDefault="00570E73" w:rsidP="00154223">
            <w:pPr>
              <w:spacing w:before="100" w:beforeAutospacing="1" w:after="100" w:afterAutospacing="1"/>
              <w:jc w:val="both"/>
              <w:rPr>
                <w:rFonts w:eastAsia="Times New Roman" w:cstheme="minorHAnsi"/>
                <w:b/>
                <w:bCs/>
                <w:lang w:val="es-SV"/>
              </w:rPr>
            </w:pPr>
            <w:r>
              <w:rPr>
                <w:rFonts w:eastAsia="Times New Roman" w:cstheme="minorHAnsi"/>
                <w:b/>
                <w:bCs/>
                <w:sz w:val="22"/>
                <w:szCs w:val="22"/>
                <w:lang w:val="es-SV"/>
              </w:rPr>
              <w:t>40 inciso 1°</w:t>
            </w:r>
          </w:p>
        </w:tc>
      </w:tr>
      <w:tr w:rsidR="00570E73" w:rsidRPr="007E7F02" w:rsidTr="00154223">
        <w:tc>
          <w:tcPr>
            <w:tcW w:w="959" w:type="dxa"/>
          </w:tcPr>
          <w:p w:rsidR="00570E73" w:rsidRPr="007E7F02" w:rsidRDefault="00570E73" w:rsidP="00154223">
            <w:pPr>
              <w:spacing w:before="100" w:beforeAutospacing="1" w:after="100" w:afterAutospacing="1"/>
              <w:jc w:val="both"/>
              <w:rPr>
                <w:rFonts w:eastAsia="Times New Roman" w:cstheme="minorHAnsi"/>
                <w:b/>
                <w:bCs/>
                <w:lang w:val="es-SV"/>
              </w:rPr>
            </w:pPr>
            <w:r w:rsidRPr="007E7F02">
              <w:rPr>
                <w:rFonts w:eastAsia="Times New Roman" w:cstheme="minorHAnsi"/>
                <w:b/>
                <w:bCs/>
                <w:sz w:val="22"/>
                <w:szCs w:val="22"/>
                <w:lang w:val="es-SV"/>
              </w:rPr>
              <w:t>2</w:t>
            </w:r>
          </w:p>
        </w:tc>
        <w:tc>
          <w:tcPr>
            <w:tcW w:w="5386" w:type="dxa"/>
          </w:tcPr>
          <w:p w:rsidR="00570E73" w:rsidRPr="007E7F02" w:rsidRDefault="00570E73" w:rsidP="00154223">
            <w:pPr>
              <w:spacing w:before="100" w:beforeAutospacing="1" w:after="100" w:afterAutospacing="1"/>
              <w:jc w:val="both"/>
              <w:rPr>
                <w:rFonts w:eastAsia="Times New Roman" w:cstheme="minorHAnsi"/>
                <w:b/>
                <w:bCs/>
                <w:lang w:val="es-SV"/>
              </w:rPr>
            </w:pPr>
            <w:r w:rsidRPr="007E7F02">
              <w:rPr>
                <w:rFonts w:eastAsia="Times New Roman" w:cstheme="minorHAnsi"/>
                <w:b/>
                <w:bCs/>
                <w:sz w:val="22"/>
                <w:szCs w:val="22"/>
                <w:lang w:val="es-SV"/>
              </w:rPr>
              <w:t>Código Municipal</w:t>
            </w:r>
          </w:p>
        </w:tc>
        <w:tc>
          <w:tcPr>
            <w:tcW w:w="3437" w:type="dxa"/>
          </w:tcPr>
          <w:p w:rsidR="00570E73" w:rsidRPr="007E7F02" w:rsidRDefault="00570E73" w:rsidP="00570E73">
            <w:pPr>
              <w:spacing w:before="100" w:beforeAutospacing="1" w:after="100" w:afterAutospacing="1"/>
              <w:jc w:val="both"/>
              <w:rPr>
                <w:rFonts w:eastAsia="Times New Roman" w:cstheme="minorHAnsi"/>
                <w:b/>
                <w:bCs/>
                <w:lang w:val="es-SV"/>
              </w:rPr>
            </w:pPr>
            <w:r>
              <w:rPr>
                <w:rFonts w:eastAsia="Times New Roman" w:cstheme="minorHAnsi"/>
                <w:b/>
                <w:bCs/>
                <w:sz w:val="22"/>
                <w:szCs w:val="22"/>
                <w:lang w:val="es-SV"/>
              </w:rPr>
              <w:t xml:space="preserve">4 numeral </w:t>
            </w:r>
            <w:r w:rsidRPr="007E7F02">
              <w:rPr>
                <w:rFonts w:eastAsia="Times New Roman" w:cstheme="minorHAnsi"/>
                <w:b/>
                <w:bCs/>
                <w:sz w:val="22"/>
                <w:szCs w:val="22"/>
                <w:lang w:val="es-SV"/>
              </w:rPr>
              <w:t>30</w:t>
            </w:r>
          </w:p>
        </w:tc>
      </w:tr>
      <w:tr w:rsidR="00570E73" w:rsidRPr="007E7F02" w:rsidTr="00154223">
        <w:tc>
          <w:tcPr>
            <w:tcW w:w="959" w:type="dxa"/>
          </w:tcPr>
          <w:p w:rsidR="00570E73" w:rsidRPr="007E7F02" w:rsidRDefault="00570E73" w:rsidP="00154223">
            <w:pPr>
              <w:spacing w:before="100" w:beforeAutospacing="1" w:after="100" w:afterAutospacing="1"/>
              <w:jc w:val="both"/>
              <w:rPr>
                <w:rFonts w:eastAsia="Times New Roman" w:cstheme="minorHAnsi"/>
                <w:b/>
                <w:bCs/>
                <w:lang w:val="es-SV"/>
              </w:rPr>
            </w:pPr>
            <w:r w:rsidRPr="007E7F02">
              <w:rPr>
                <w:rFonts w:eastAsia="Times New Roman" w:cstheme="minorHAnsi"/>
                <w:b/>
                <w:bCs/>
                <w:sz w:val="22"/>
                <w:szCs w:val="22"/>
                <w:lang w:val="es-SV"/>
              </w:rPr>
              <w:t>3</w:t>
            </w:r>
          </w:p>
        </w:tc>
        <w:tc>
          <w:tcPr>
            <w:tcW w:w="5386" w:type="dxa"/>
          </w:tcPr>
          <w:p w:rsidR="00570E73" w:rsidRPr="007E7F02" w:rsidRDefault="00570E73" w:rsidP="00154223">
            <w:pPr>
              <w:spacing w:before="100" w:beforeAutospacing="1" w:after="100" w:afterAutospacing="1"/>
              <w:jc w:val="both"/>
              <w:rPr>
                <w:rFonts w:eastAsia="Times New Roman" w:cstheme="minorHAnsi"/>
                <w:b/>
                <w:bCs/>
                <w:lang w:val="es-SV"/>
              </w:rPr>
            </w:pPr>
            <w:r w:rsidRPr="007E7F02">
              <w:rPr>
                <w:rFonts w:eastAsia="Times New Roman" w:cstheme="minorHAnsi"/>
                <w:b/>
                <w:bCs/>
                <w:sz w:val="22"/>
                <w:szCs w:val="22"/>
                <w:lang w:val="es-SV"/>
              </w:rPr>
              <w:t>Ley de la Carrera Administrativa Municipal</w:t>
            </w:r>
          </w:p>
        </w:tc>
        <w:tc>
          <w:tcPr>
            <w:tcW w:w="3437" w:type="dxa"/>
          </w:tcPr>
          <w:p w:rsidR="00570E73" w:rsidRPr="007E7F02" w:rsidRDefault="00570E73" w:rsidP="00570E73">
            <w:pPr>
              <w:spacing w:before="100" w:beforeAutospacing="1" w:after="100" w:afterAutospacing="1"/>
              <w:jc w:val="both"/>
              <w:rPr>
                <w:rFonts w:eastAsia="Times New Roman" w:cstheme="minorHAnsi"/>
                <w:b/>
                <w:bCs/>
                <w:lang w:val="es-SV"/>
              </w:rPr>
            </w:pPr>
            <w:r w:rsidRPr="007E7F02">
              <w:rPr>
                <w:rFonts w:eastAsia="Times New Roman" w:cstheme="minorHAnsi"/>
                <w:b/>
                <w:bCs/>
                <w:sz w:val="22"/>
                <w:szCs w:val="22"/>
                <w:lang w:val="es-SV"/>
              </w:rPr>
              <w:t xml:space="preserve">1, </w:t>
            </w:r>
            <w:r>
              <w:rPr>
                <w:rFonts w:eastAsia="Times New Roman" w:cstheme="minorHAnsi"/>
                <w:b/>
                <w:bCs/>
                <w:sz w:val="22"/>
                <w:szCs w:val="22"/>
                <w:lang w:val="es-SV"/>
              </w:rPr>
              <w:t xml:space="preserve">47, 49 inciso 1°, 50, 59 numeral 11, </w:t>
            </w:r>
          </w:p>
        </w:tc>
      </w:tr>
    </w:tbl>
    <w:p w:rsidR="00773BDC" w:rsidRDefault="00773BDC" w:rsidP="00773BDC">
      <w:pPr>
        <w:spacing w:line="360" w:lineRule="auto"/>
        <w:jc w:val="center"/>
        <w:rPr>
          <w:rFonts w:ascii="Arial Black" w:hAnsi="Arial Black" w:cs="Tahoma"/>
          <w:i/>
          <w:sz w:val="28"/>
          <w:szCs w:val="28"/>
          <w:u w:val="single"/>
        </w:rPr>
      </w:pPr>
    </w:p>
    <w:p w:rsidR="00773BDC" w:rsidRDefault="00773BDC" w:rsidP="00773BDC">
      <w:pPr>
        <w:spacing w:line="360" w:lineRule="auto"/>
        <w:jc w:val="center"/>
        <w:rPr>
          <w:rFonts w:ascii="Arial Black" w:hAnsi="Arial Black" w:cs="Tahoma"/>
          <w:i/>
          <w:sz w:val="28"/>
          <w:szCs w:val="28"/>
          <w:u w:val="single"/>
        </w:rPr>
      </w:pPr>
    </w:p>
    <w:p w:rsidR="00773BDC" w:rsidRDefault="00773BDC" w:rsidP="00773BDC">
      <w:pPr>
        <w:spacing w:line="360" w:lineRule="auto"/>
        <w:jc w:val="center"/>
        <w:rPr>
          <w:rFonts w:ascii="Arial Black" w:hAnsi="Arial Black" w:cs="Tahoma"/>
          <w:i/>
          <w:sz w:val="28"/>
          <w:szCs w:val="28"/>
          <w:u w:val="single"/>
        </w:rPr>
      </w:pPr>
    </w:p>
    <w:p w:rsidR="00773BDC" w:rsidRDefault="00773BDC" w:rsidP="00773BDC">
      <w:pPr>
        <w:spacing w:line="360" w:lineRule="auto"/>
        <w:jc w:val="center"/>
        <w:rPr>
          <w:rFonts w:ascii="Arial Black" w:hAnsi="Arial Black" w:cs="Tahoma"/>
          <w:i/>
          <w:sz w:val="28"/>
          <w:szCs w:val="28"/>
          <w:u w:val="single"/>
        </w:rPr>
      </w:pPr>
    </w:p>
    <w:p w:rsidR="00773BDC" w:rsidRDefault="00773BDC" w:rsidP="00773BDC">
      <w:pPr>
        <w:spacing w:line="360" w:lineRule="auto"/>
        <w:jc w:val="center"/>
        <w:rPr>
          <w:rFonts w:ascii="Arial Black" w:hAnsi="Arial Black" w:cs="Tahoma"/>
          <w:i/>
          <w:sz w:val="28"/>
          <w:szCs w:val="28"/>
          <w:u w:val="single"/>
        </w:rPr>
      </w:pPr>
    </w:p>
    <w:p w:rsidR="00773BDC" w:rsidRDefault="00773BDC" w:rsidP="00773BDC">
      <w:pPr>
        <w:spacing w:line="360" w:lineRule="auto"/>
        <w:jc w:val="center"/>
        <w:rPr>
          <w:rFonts w:ascii="Arial Black" w:hAnsi="Arial Black" w:cs="Tahoma"/>
          <w:i/>
          <w:sz w:val="28"/>
          <w:szCs w:val="28"/>
          <w:u w:val="single"/>
        </w:rPr>
      </w:pPr>
    </w:p>
    <w:p w:rsidR="00773BDC" w:rsidRDefault="00773BDC" w:rsidP="00773BDC">
      <w:pPr>
        <w:spacing w:line="360" w:lineRule="auto"/>
        <w:jc w:val="center"/>
        <w:rPr>
          <w:rFonts w:ascii="Arial Black" w:hAnsi="Arial Black" w:cs="Tahoma"/>
          <w:i/>
          <w:sz w:val="28"/>
          <w:szCs w:val="28"/>
          <w:u w:val="single"/>
        </w:rPr>
      </w:pPr>
    </w:p>
    <w:p w:rsidR="00773BDC" w:rsidRDefault="00773BDC" w:rsidP="00773BDC">
      <w:pPr>
        <w:spacing w:line="360" w:lineRule="auto"/>
        <w:jc w:val="center"/>
        <w:rPr>
          <w:rFonts w:ascii="Arial Black" w:hAnsi="Arial Black" w:cs="Tahoma"/>
          <w:i/>
          <w:sz w:val="28"/>
          <w:szCs w:val="28"/>
          <w:u w:val="single"/>
        </w:rPr>
      </w:pPr>
    </w:p>
    <w:p w:rsidR="00773BDC" w:rsidRDefault="00773BDC" w:rsidP="00773BDC">
      <w:pPr>
        <w:spacing w:line="360" w:lineRule="auto"/>
        <w:jc w:val="center"/>
        <w:rPr>
          <w:rFonts w:ascii="Arial Black" w:hAnsi="Arial Black" w:cs="Tahoma"/>
          <w:i/>
          <w:sz w:val="28"/>
          <w:szCs w:val="28"/>
          <w:u w:val="single"/>
        </w:rPr>
      </w:pPr>
    </w:p>
    <w:p w:rsidR="00773BDC" w:rsidRDefault="00773BDC" w:rsidP="00773BDC">
      <w:pPr>
        <w:spacing w:line="360" w:lineRule="auto"/>
        <w:jc w:val="center"/>
        <w:rPr>
          <w:rFonts w:ascii="Arial Black" w:hAnsi="Arial Black" w:cs="Tahoma"/>
          <w:i/>
          <w:sz w:val="28"/>
          <w:szCs w:val="28"/>
          <w:u w:val="single"/>
        </w:rPr>
      </w:pPr>
    </w:p>
    <w:p w:rsidR="00773BDC" w:rsidRDefault="00773BDC" w:rsidP="00773BDC">
      <w:pPr>
        <w:spacing w:line="360" w:lineRule="auto"/>
        <w:jc w:val="center"/>
        <w:rPr>
          <w:rFonts w:ascii="Arial Black" w:hAnsi="Arial Black" w:cs="Tahoma"/>
          <w:i/>
          <w:sz w:val="28"/>
          <w:szCs w:val="28"/>
          <w:u w:val="single"/>
        </w:rPr>
      </w:pPr>
    </w:p>
    <w:p w:rsidR="00773BDC" w:rsidRPr="00773BDC" w:rsidRDefault="00773BDC" w:rsidP="00773BDC">
      <w:pPr>
        <w:spacing w:line="360" w:lineRule="auto"/>
        <w:jc w:val="center"/>
        <w:rPr>
          <w:rFonts w:ascii="Arial Black" w:hAnsi="Arial Black" w:cs="Tahoma"/>
          <w:i/>
          <w:sz w:val="28"/>
          <w:szCs w:val="28"/>
          <w:u w:val="single"/>
        </w:rPr>
      </w:pPr>
    </w:p>
    <w:p w:rsidR="00CC2D2A" w:rsidRPr="00CC2D2A" w:rsidRDefault="00CC2D2A" w:rsidP="00345AC9">
      <w:pPr>
        <w:pStyle w:val="Prrafodelista"/>
        <w:numPr>
          <w:ilvl w:val="0"/>
          <w:numId w:val="1"/>
        </w:numPr>
        <w:spacing w:line="360" w:lineRule="auto"/>
        <w:jc w:val="center"/>
        <w:rPr>
          <w:rFonts w:ascii="Arial Black" w:hAnsi="Arial Black" w:cs="Tahoma"/>
          <w:i/>
          <w:sz w:val="28"/>
          <w:szCs w:val="28"/>
          <w:u w:val="single"/>
        </w:rPr>
      </w:pPr>
      <w:r>
        <w:rPr>
          <w:rFonts w:ascii="Viner Hand ITC" w:hAnsi="Viner Hand ITC" w:cs="Tahoma"/>
          <w:b/>
          <w:i/>
          <w:sz w:val="56"/>
          <w:szCs w:val="56"/>
          <w:u w:val="single"/>
        </w:rPr>
        <w:lastRenderedPageBreak/>
        <w:t>B</w:t>
      </w:r>
      <w:r>
        <w:rPr>
          <w:rFonts w:ascii="Arial Black" w:hAnsi="Arial Black" w:cs="Tahoma"/>
          <w:i/>
          <w:sz w:val="28"/>
          <w:szCs w:val="28"/>
          <w:u w:val="single"/>
        </w:rPr>
        <w:t>ase Teórica</w:t>
      </w:r>
    </w:p>
    <w:p w:rsidR="00570E73" w:rsidRPr="00570E73" w:rsidRDefault="00570E73" w:rsidP="00570E73">
      <w:pPr>
        <w:jc w:val="both"/>
        <w:rPr>
          <w:rFonts w:ascii="Calibri" w:hAnsi="Calibri" w:cs="Arial"/>
        </w:rPr>
      </w:pPr>
      <w:r w:rsidRPr="00570E73">
        <w:rPr>
          <w:rFonts w:ascii="Calibri" w:hAnsi="Calibri" w:cs="Arial"/>
        </w:rPr>
        <w:t>La capacitación es una herramienta fundamental para la administración de recursos humanos, que ofrece la posibilidad de mejorar la eficiencia del trabajador/a municipal, por medio de la mejora de la calidad de las aptitudes, conocimientos, habilidades y destrezas que aumentan sus competencias para desempeñarse con éxito en su puesto, al mismo tiempo que resulta ser una importante herramienta que contribuye a la motivación, realización personal y fomento de la identidad institucional.</w:t>
      </w:r>
    </w:p>
    <w:p w:rsidR="00570E73" w:rsidRPr="00570E73" w:rsidRDefault="00570E73" w:rsidP="00570E73">
      <w:pPr>
        <w:jc w:val="both"/>
        <w:rPr>
          <w:rFonts w:ascii="Calibri" w:hAnsi="Calibri" w:cs="Arial"/>
        </w:rPr>
      </w:pPr>
    </w:p>
    <w:p w:rsidR="00570E73" w:rsidRPr="00570E73" w:rsidRDefault="00570E73" w:rsidP="00570E73">
      <w:pPr>
        <w:jc w:val="both"/>
        <w:rPr>
          <w:rFonts w:ascii="Calibri" w:hAnsi="Calibri" w:cs="Arial"/>
        </w:rPr>
      </w:pPr>
      <w:r w:rsidRPr="00570E73">
        <w:rPr>
          <w:rFonts w:ascii="Calibri" w:hAnsi="Calibri" w:cs="Arial"/>
        </w:rPr>
        <w:t xml:space="preserve">La capacitación es uno de los medios que tiene la autoridad municipal para atender con eficiencia, oportunidad y transparencia las demandas y requerimientos de la comunidad y de manera especial las competencias establecidas en el Código Municipal y otras leyes relacionadas. La mejora en la calidad de los servicios y la gestión municipal en general se ven impactadas, en tanto que el contar con una regulación que asegure la capacitación permanente y la mejora continua del personal representa para la institución un avance en el proceso de modernización. </w:t>
      </w:r>
    </w:p>
    <w:p w:rsidR="00570E73" w:rsidRPr="00570E73" w:rsidRDefault="00570E73" w:rsidP="00570E73">
      <w:pPr>
        <w:jc w:val="both"/>
        <w:rPr>
          <w:rFonts w:ascii="Calibri" w:hAnsi="Calibri" w:cs="Arial"/>
        </w:rPr>
      </w:pPr>
    </w:p>
    <w:p w:rsidR="00570E73" w:rsidRPr="00570E73" w:rsidRDefault="00570E73" w:rsidP="00570E73">
      <w:pPr>
        <w:jc w:val="both"/>
        <w:rPr>
          <w:rFonts w:ascii="Calibri" w:hAnsi="Calibri" w:cs="Arial"/>
        </w:rPr>
      </w:pPr>
      <w:r w:rsidRPr="00570E73">
        <w:rPr>
          <w:rFonts w:ascii="Calibri" w:hAnsi="Calibri" w:cs="Arial"/>
        </w:rPr>
        <w:t xml:space="preserve">La participación responsable y sistemática de los/as empleados/as en los procesos de capacitación es condición indispensable para asegurar la consecución de los objetivos de dichos procesos, así como para avanzar en el proceso de mejora salarial gradual de dichos empleados/as.   </w:t>
      </w:r>
    </w:p>
    <w:p w:rsidR="00570E73" w:rsidRPr="00570E73" w:rsidRDefault="00570E73" w:rsidP="00570E73">
      <w:pPr>
        <w:jc w:val="both"/>
        <w:rPr>
          <w:rFonts w:ascii="Calibri" w:hAnsi="Calibri" w:cs="Arial"/>
        </w:rPr>
      </w:pPr>
    </w:p>
    <w:p w:rsidR="00570E73" w:rsidRPr="00570E73" w:rsidRDefault="00570E73" w:rsidP="00570E73">
      <w:pPr>
        <w:jc w:val="both"/>
        <w:rPr>
          <w:rFonts w:ascii="Calibri" w:hAnsi="Calibri" w:cs="Arial"/>
        </w:rPr>
      </w:pPr>
      <w:r w:rsidRPr="00570E73">
        <w:rPr>
          <w:rFonts w:ascii="Calibri" w:hAnsi="Calibri" w:cs="Arial"/>
        </w:rPr>
        <w:t>La demanda crítica de capacitación surge en buena medida en el momento en que hay diferencia entre lo que los/las empleados/as deberían saber hacer en el desempeño eficiente de su cargo y lo que realmente saben hacer y producen; brecha que se identifica a partir de la realización de las evaluaciones del desempeño reguladas y orientadas en el manual diseñado para dicho fin y condicionadas por lo establecido en el manual descriptor de cargos o puestos.</w:t>
      </w:r>
    </w:p>
    <w:p w:rsidR="00570E73" w:rsidRPr="00570E73" w:rsidRDefault="00570E73" w:rsidP="00570E73">
      <w:pPr>
        <w:jc w:val="both"/>
        <w:rPr>
          <w:rFonts w:ascii="Calibri" w:hAnsi="Calibri" w:cs="Arial"/>
        </w:rPr>
      </w:pPr>
    </w:p>
    <w:p w:rsidR="00570E73" w:rsidRPr="00570E73" w:rsidRDefault="00570E73" w:rsidP="00570E73">
      <w:pPr>
        <w:jc w:val="both"/>
        <w:rPr>
          <w:rFonts w:ascii="Calibri" w:hAnsi="Calibri" w:cs="Arial"/>
        </w:rPr>
      </w:pPr>
      <w:r w:rsidRPr="00570E73">
        <w:rPr>
          <w:rFonts w:ascii="Calibri" w:hAnsi="Calibri" w:cs="Arial"/>
        </w:rPr>
        <w:t>Los beneficios de la capacitación de los/las empleados/as se identificarán en las áreas municipales siguientes:</w:t>
      </w:r>
    </w:p>
    <w:p w:rsidR="00570E73" w:rsidRPr="00570E73" w:rsidRDefault="00570E73" w:rsidP="00570E73">
      <w:pPr>
        <w:jc w:val="both"/>
        <w:rPr>
          <w:rFonts w:ascii="Calibri" w:hAnsi="Calibri" w:cs="Arial"/>
        </w:rPr>
      </w:pPr>
    </w:p>
    <w:p w:rsidR="00570E73" w:rsidRPr="00570E73" w:rsidRDefault="00570E73" w:rsidP="00570E73">
      <w:pPr>
        <w:numPr>
          <w:ilvl w:val="0"/>
          <w:numId w:val="20"/>
        </w:numPr>
        <w:jc w:val="both"/>
        <w:rPr>
          <w:rFonts w:ascii="Calibri" w:hAnsi="Calibri" w:cs="Arial"/>
        </w:rPr>
      </w:pPr>
      <w:r w:rsidRPr="00570E73">
        <w:rPr>
          <w:rFonts w:ascii="Calibri" w:hAnsi="Calibri" w:cs="Arial"/>
        </w:rPr>
        <w:t>Trabajo administrativo</w:t>
      </w:r>
    </w:p>
    <w:p w:rsidR="00570E73" w:rsidRPr="00570E73" w:rsidRDefault="00570E73" w:rsidP="00570E73">
      <w:pPr>
        <w:numPr>
          <w:ilvl w:val="0"/>
          <w:numId w:val="20"/>
        </w:numPr>
        <w:jc w:val="both"/>
        <w:rPr>
          <w:rFonts w:ascii="Calibri" w:hAnsi="Calibri" w:cs="Arial"/>
        </w:rPr>
      </w:pPr>
      <w:r w:rsidRPr="00570E73">
        <w:rPr>
          <w:rFonts w:ascii="Calibri" w:hAnsi="Calibri" w:cs="Arial"/>
        </w:rPr>
        <w:t>Desarrollo de personal</w:t>
      </w:r>
    </w:p>
    <w:p w:rsidR="00570E73" w:rsidRPr="00570E73" w:rsidRDefault="00570E73" w:rsidP="00570E73">
      <w:pPr>
        <w:numPr>
          <w:ilvl w:val="0"/>
          <w:numId w:val="20"/>
        </w:numPr>
        <w:jc w:val="both"/>
        <w:rPr>
          <w:rFonts w:ascii="Calibri" w:hAnsi="Calibri" w:cs="Arial"/>
        </w:rPr>
      </w:pPr>
      <w:r w:rsidRPr="00570E73">
        <w:rPr>
          <w:rFonts w:ascii="Calibri" w:hAnsi="Calibri" w:cs="Arial"/>
        </w:rPr>
        <w:t>Ambiente de trabajo</w:t>
      </w:r>
    </w:p>
    <w:p w:rsidR="00570E73" w:rsidRPr="00570E73" w:rsidRDefault="00570E73" w:rsidP="00570E73">
      <w:pPr>
        <w:numPr>
          <w:ilvl w:val="0"/>
          <w:numId w:val="20"/>
        </w:numPr>
        <w:jc w:val="both"/>
        <w:rPr>
          <w:rFonts w:ascii="Calibri" w:hAnsi="Calibri" w:cs="Arial"/>
        </w:rPr>
      </w:pPr>
      <w:r w:rsidRPr="00570E73">
        <w:rPr>
          <w:rFonts w:ascii="Calibri" w:hAnsi="Calibri" w:cs="Arial"/>
        </w:rPr>
        <w:t>Atención al público</w:t>
      </w:r>
    </w:p>
    <w:p w:rsidR="00570E73" w:rsidRPr="00570E73" w:rsidRDefault="00570E73" w:rsidP="00570E73">
      <w:pPr>
        <w:jc w:val="both"/>
        <w:rPr>
          <w:rFonts w:ascii="Calibri" w:hAnsi="Calibri" w:cs="Arial"/>
        </w:rPr>
      </w:pPr>
    </w:p>
    <w:p w:rsidR="00570E73" w:rsidRPr="00570E73" w:rsidRDefault="00570E73" w:rsidP="00570E73">
      <w:pPr>
        <w:jc w:val="both"/>
        <w:rPr>
          <w:rFonts w:ascii="Calibri" w:hAnsi="Calibri" w:cs="Arial"/>
        </w:rPr>
      </w:pPr>
    </w:p>
    <w:p w:rsidR="00570E73" w:rsidRPr="00570E73" w:rsidRDefault="00570E73" w:rsidP="00570E73">
      <w:pPr>
        <w:numPr>
          <w:ilvl w:val="0"/>
          <w:numId w:val="21"/>
        </w:numPr>
        <w:jc w:val="both"/>
        <w:rPr>
          <w:rFonts w:ascii="Calibri" w:hAnsi="Calibri" w:cs="Arial"/>
        </w:rPr>
      </w:pPr>
      <w:r w:rsidRPr="00570E73">
        <w:rPr>
          <w:rFonts w:ascii="Calibri" w:hAnsi="Calibri" w:cs="Arial"/>
        </w:rPr>
        <w:lastRenderedPageBreak/>
        <w:t>Trabajo Administrativo: Contribuirá a la labor de dirección, registro y control realizado y evaluado en la Municipalidad, impactando la calidad y cantidad de los procesos y procedimientos en lo relativo a la administración del personal y en el marco de la relación entre lo que la Municipalidad espera del empleado/a y lo que ésta puede hacer para contribuir a hacer efectiva dicha pretensión y eficiente el desempeño del empleado/</w:t>
      </w:r>
      <w:proofErr w:type="gramStart"/>
      <w:r w:rsidRPr="00570E73">
        <w:rPr>
          <w:rFonts w:ascii="Calibri" w:hAnsi="Calibri" w:cs="Arial"/>
        </w:rPr>
        <w:t>a .</w:t>
      </w:r>
      <w:proofErr w:type="gramEnd"/>
    </w:p>
    <w:p w:rsidR="00570E73" w:rsidRPr="00570E73" w:rsidRDefault="00570E73" w:rsidP="00570E73">
      <w:pPr>
        <w:jc w:val="both"/>
        <w:rPr>
          <w:rFonts w:ascii="Calibri" w:hAnsi="Calibri" w:cs="Arial"/>
        </w:rPr>
      </w:pPr>
    </w:p>
    <w:p w:rsidR="00570E73" w:rsidRPr="00570E73" w:rsidRDefault="00570E73" w:rsidP="00570E73">
      <w:pPr>
        <w:numPr>
          <w:ilvl w:val="0"/>
          <w:numId w:val="21"/>
        </w:numPr>
        <w:jc w:val="both"/>
        <w:rPr>
          <w:rFonts w:ascii="Calibri" w:hAnsi="Calibri" w:cs="Arial"/>
        </w:rPr>
      </w:pPr>
      <w:r w:rsidRPr="00570E73">
        <w:rPr>
          <w:rFonts w:ascii="Calibri" w:hAnsi="Calibri" w:cs="Arial"/>
        </w:rPr>
        <w:t>Desarrollo de Personal: Tanto a nivel individual como colectivo la capacitación ofrecerá al personal herramientas actualizadas y modernas que le permitan realizar su trabajo en menor tiempo, con menor esfuerzo y mayor calidad que favorece un estado anímico de satisfacción. La capacitación sistemática y regulada ubicará al empleado en una perspectiva de evolución permanente en tanto amplía su nivel</w:t>
      </w:r>
      <w:r w:rsidRPr="00570E73">
        <w:rPr>
          <w:rFonts w:ascii="Calibri" w:hAnsi="Calibri" w:cs="Arial"/>
          <w:color w:val="FF0000"/>
        </w:rPr>
        <w:t xml:space="preserve"> </w:t>
      </w:r>
      <w:r w:rsidRPr="00570E73">
        <w:rPr>
          <w:rFonts w:ascii="Calibri" w:hAnsi="Calibri" w:cs="Arial"/>
        </w:rPr>
        <w:t>cognoscitivo, cultural, técnico y administrativo, permitiéndole una motivación y compromiso particular con su trabajo, con la institución municipal y en el cumplimiento de la función pública con un alto sentido de la responsabilidad social.</w:t>
      </w:r>
    </w:p>
    <w:p w:rsidR="00570E73" w:rsidRPr="00570E73" w:rsidRDefault="00570E73" w:rsidP="00570E73">
      <w:pPr>
        <w:jc w:val="both"/>
        <w:rPr>
          <w:rFonts w:ascii="Calibri" w:hAnsi="Calibri" w:cs="Arial"/>
        </w:rPr>
      </w:pPr>
    </w:p>
    <w:p w:rsidR="00570E73" w:rsidRPr="00570E73" w:rsidRDefault="00570E73" w:rsidP="00570E73">
      <w:pPr>
        <w:numPr>
          <w:ilvl w:val="0"/>
          <w:numId w:val="21"/>
        </w:numPr>
        <w:jc w:val="both"/>
        <w:rPr>
          <w:rFonts w:ascii="Calibri" w:hAnsi="Calibri" w:cs="Arial"/>
        </w:rPr>
      </w:pPr>
      <w:r w:rsidRPr="00570E73">
        <w:rPr>
          <w:rFonts w:ascii="Calibri" w:hAnsi="Calibri" w:cs="Arial"/>
        </w:rPr>
        <w:t>Ambiente de Trabajo: La capacitación sistemática y debidamente regulada, ofrece a todo el personal según su nivel dentro de la estructura organizativa funcional de la Municipalidad, la oportunidad de cualificarse en la labor que desempeña, estimula el establecimiento de relaciones de respeto y consideración mutua basadas en la contribución al desarrollo institucional, al mismo tiempo que ayuda a la autovaloración del trabajo desempeñado; además se ve potenciada la coordinación y se promueve la integración efectiva de grupos de trabajo.</w:t>
      </w:r>
    </w:p>
    <w:p w:rsidR="00570E73" w:rsidRPr="00570E73" w:rsidRDefault="00570E73" w:rsidP="00570E73">
      <w:pPr>
        <w:jc w:val="both"/>
        <w:rPr>
          <w:rFonts w:ascii="Calibri" w:hAnsi="Calibri" w:cs="Arial"/>
        </w:rPr>
      </w:pPr>
    </w:p>
    <w:p w:rsidR="00570E73" w:rsidRPr="00570E73" w:rsidRDefault="00570E73" w:rsidP="00570E73">
      <w:pPr>
        <w:numPr>
          <w:ilvl w:val="0"/>
          <w:numId w:val="21"/>
        </w:numPr>
        <w:jc w:val="both"/>
        <w:rPr>
          <w:rFonts w:ascii="Calibri" w:hAnsi="Calibri" w:cs="Arial"/>
        </w:rPr>
      </w:pPr>
      <w:r w:rsidRPr="00570E73">
        <w:rPr>
          <w:rFonts w:ascii="Calibri" w:hAnsi="Calibri" w:cs="Arial"/>
          <w:bCs/>
        </w:rPr>
        <w:t>Atención al Público:</w:t>
      </w:r>
      <w:r w:rsidRPr="00570E73">
        <w:rPr>
          <w:rFonts w:ascii="Calibri" w:hAnsi="Calibri" w:cs="Arial"/>
        </w:rPr>
        <w:t xml:space="preserve"> Uno de los principales beneficios que ha de aportar la capacitación es el mejoramiento de los servicios de la administración municipal a la comunidad, ya que favorecerá la motivación del empleado/a para atender con mayor eficacia los requerimientos que presenta la población ante la Municipalidad, lo cual ha de redundar en la imagen de la institución y de quienes direccionan la gestión del municipio.</w:t>
      </w:r>
    </w:p>
    <w:p w:rsidR="001618C5" w:rsidRPr="00570E73" w:rsidRDefault="001618C5" w:rsidP="000D0706">
      <w:pPr>
        <w:spacing w:after="120"/>
        <w:jc w:val="both"/>
        <w:rPr>
          <w:rStyle w:val="ft0p41"/>
          <w:rFonts w:ascii="Calibri" w:hAnsi="Calibri" w:cs="Tahoma"/>
          <w:sz w:val="24"/>
          <w:szCs w:val="24"/>
        </w:rPr>
      </w:pPr>
    </w:p>
    <w:p w:rsidR="000D0706" w:rsidRDefault="000D0706" w:rsidP="000D0706">
      <w:pPr>
        <w:spacing w:after="120"/>
        <w:jc w:val="both"/>
        <w:rPr>
          <w:rStyle w:val="ft0p41"/>
          <w:rFonts w:ascii="Calibri" w:hAnsi="Calibri" w:cs="Tahoma"/>
          <w:sz w:val="24"/>
          <w:szCs w:val="24"/>
          <w:lang w:val="es-SV"/>
        </w:rPr>
      </w:pPr>
    </w:p>
    <w:p w:rsidR="000D0706" w:rsidRDefault="000D0706" w:rsidP="000D0706">
      <w:pPr>
        <w:spacing w:after="120"/>
        <w:jc w:val="both"/>
        <w:rPr>
          <w:rStyle w:val="ft0p41"/>
          <w:rFonts w:ascii="Calibri" w:hAnsi="Calibri" w:cs="Tahoma"/>
          <w:sz w:val="24"/>
          <w:szCs w:val="24"/>
          <w:lang w:val="es-SV"/>
        </w:rPr>
      </w:pPr>
    </w:p>
    <w:p w:rsidR="000D0706" w:rsidRPr="00867521" w:rsidRDefault="000D0706" w:rsidP="000D0706">
      <w:pPr>
        <w:spacing w:after="120"/>
        <w:jc w:val="both"/>
        <w:rPr>
          <w:rStyle w:val="ft0p41"/>
          <w:rFonts w:ascii="Calibri" w:hAnsi="Calibri" w:cs="Tahoma"/>
          <w:sz w:val="24"/>
          <w:szCs w:val="24"/>
          <w:lang w:val="es-SV"/>
        </w:rPr>
      </w:pPr>
    </w:p>
    <w:p w:rsidR="002A3CA6" w:rsidRDefault="002A3CA6" w:rsidP="000D0706">
      <w:pPr>
        <w:spacing w:after="120"/>
        <w:jc w:val="both"/>
        <w:rPr>
          <w:rStyle w:val="ft0p41"/>
          <w:rFonts w:ascii="Calibri" w:hAnsi="Calibri" w:cs="Tahoma"/>
          <w:sz w:val="24"/>
          <w:szCs w:val="24"/>
          <w:lang w:val="es-MX"/>
        </w:rPr>
      </w:pPr>
    </w:p>
    <w:p w:rsidR="00207A72" w:rsidRPr="007B73CA" w:rsidRDefault="00207A72" w:rsidP="000D0706">
      <w:pPr>
        <w:spacing w:after="120"/>
        <w:jc w:val="both"/>
        <w:rPr>
          <w:rStyle w:val="ft0p41"/>
          <w:rFonts w:ascii="Calibri" w:hAnsi="Calibri" w:cs="Tahoma"/>
          <w:sz w:val="24"/>
          <w:szCs w:val="24"/>
          <w:lang w:val="es-MX"/>
        </w:rPr>
      </w:pPr>
    </w:p>
    <w:p w:rsidR="002A3CA6" w:rsidRDefault="002A3CA6" w:rsidP="000D0706">
      <w:pPr>
        <w:spacing w:after="120"/>
        <w:jc w:val="both"/>
        <w:rPr>
          <w:rStyle w:val="ft0p41"/>
          <w:rFonts w:ascii="Calibri" w:hAnsi="Calibri" w:cs="Tahoma"/>
          <w:sz w:val="24"/>
          <w:szCs w:val="24"/>
          <w:lang w:val="es-MX"/>
        </w:rPr>
      </w:pPr>
    </w:p>
    <w:p w:rsidR="00CC2D2A" w:rsidRDefault="00CC2D2A" w:rsidP="00345AC9">
      <w:pPr>
        <w:pStyle w:val="Prrafodelista"/>
        <w:numPr>
          <w:ilvl w:val="0"/>
          <w:numId w:val="1"/>
        </w:numPr>
        <w:spacing w:line="360" w:lineRule="auto"/>
        <w:jc w:val="center"/>
        <w:rPr>
          <w:rFonts w:ascii="Arial Black" w:hAnsi="Arial Black" w:cs="Tahoma"/>
          <w:i/>
          <w:sz w:val="28"/>
          <w:szCs w:val="28"/>
          <w:u w:val="single"/>
        </w:rPr>
      </w:pPr>
      <w:r>
        <w:rPr>
          <w:rFonts w:ascii="Viner Hand ITC" w:hAnsi="Viner Hand ITC" w:cs="Tahoma"/>
          <w:b/>
          <w:i/>
          <w:sz w:val="56"/>
          <w:szCs w:val="56"/>
          <w:u w:val="single"/>
        </w:rPr>
        <w:lastRenderedPageBreak/>
        <w:t>M</w:t>
      </w:r>
      <w:r>
        <w:rPr>
          <w:rFonts w:ascii="Arial Black" w:hAnsi="Arial Black" w:cs="Tahoma"/>
          <w:i/>
          <w:sz w:val="28"/>
          <w:szCs w:val="28"/>
          <w:u w:val="single"/>
        </w:rPr>
        <w:t>etodología</w:t>
      </w:r>
    </w:p>
    <w:p w:rsidR="00570E73" w:rsidRPr="00570E73" w:rsidRDefault="00570E73" w:rsidP="00570E73">
      <w:pPr>
        <w:spacing w:after="200" w:line="360" w:lineRule="auto"/>
        <w:jc w:val="both"/>
        <w:rPr>
          <w:rFonts w:ascii="Calibri" w:hAnsi="Calibri" w:cs="Tahoma"/>
        </w:rPr>
      </w:pPr>
      <w:r w:rsidRPr="00570E73">
        <w:rPr>
          <w:rFonts w:ascii="Calibri" w:hAnsi="Calibri" w:cs="Tahoma"/>
        </w:rPr>
        <w:t>El proceso de diseño del manual ha transcurrido por los momentos siguientes:</w:t>
      </w:r>
    </w:p>
    <w:p w:rsidR="00570E73" w:rsidRPr="00570E73" w:rsidRDefault="00570E73" w:rsidP="00570E73">
      <w:pPr>
        <w:jc w:val="both"/>
        <w:rPr>
          <w:rFonts w:ascii="Calibri" w:hAnsi="Calibri" w:cs="Tahoma"/>
        </w:rPr>
      </w:pPr>
    </w:p>
    <w:p w:rsidR="00570E73" w:rsidRPr="00570E73" w:rsidRDefault="00570E73" w:rsidP="00570E73">
      <w:pPr>
        <w:pStyle w:val="Prrafodelista"/>
        <w:numPr>
          <w:ilvl w:val="0"/>
          <w:numId w:val="22"/>
        </w:numPr>
        <w:jc w:val="both"/>
        <w:rPr>
          <w:rFonts w:ascii="Calibri" w:hAnsi="Calibri" w:cs="Tahoma"/>
        </w:rPr>
      </w:pPr>
      <w:r w:rsidRPr="00570E73">
        <w:rPr>
          <w:rFonts w:ascii="Calibri" w:hAnsi="Calibri" w:cs="Tahoma"/>
        </w:rPr>
        <w:t>Organización interna del proceso de actualización y definición de un programa de actuación que asegurara la participación de los referentes de las distintas unidades de la Municipalidad.</w:t>
      </w:r>
    </w:p>
    <w:p w:rsidR="00570E73" w:rsidRPr="00570E73" w:rsidRDefault="00570E73" w:rsidP="00570E73">
      <w:pPr>
        <w:jc w:val="both"/>
        <w:rPr>
          <w:rFonts w:ascii="Calibri" w:hAnsi="Calibri" w:cs="Tahoma"/>
        </w:rPr>
      </w:pPr>
    </w:p>
    <w:p w:rsidR="00570E73" w:rsidRPr="00570E73" w:rsidRDefault="00570E73" w:rsidP="00570E73">
      <w:pPr>
        <w:pStyle w:val="Prrafodelista"/>
        <w:numPr>
          <w:ilvl w:val="0"/>
          <w:numId w:val="22"/>
        </w:numPr>
        <w:jc w:val="both"/>
        <w:rPr>
          <w:rFonts w:ascii="Calibri" w:hAnsi="Calibri" w:cs="Tahoma"/>
        </w:rPr>
      </w:pPr>
      <w:r w:rsidRPr="00570E73">
        <w:rPr>
          <w:rFonts w:ascii="Calibri" w:hAnsi="Calibri" w:cs="Tahoma"/>
        </w:rPr>
        <w:t xml:space="preserve">Revisión y análisis de los manuales genéricos para la gestión administrativa municipal basados en la Ley de la Carrera Administrativa Municipal.   </w:t>
      </w:r>
    </w:p>
    <w:p w:rsidR="00570E73" w:rsidRPr="00570E73" w:rsidRDefault="00570E73" w:rsidP="00570E73">
      <w:pPr>
        <w:jc w:val="both"/>
        <w:rPr>
          <w:rFonts w:ascii="Calibri" w:hAnsi="Calibri" w:cs="Tahoma"/>
        </w:rPr>
      </w:pPr>
    </w:p>
    <w:p w:rsidR="00570E73" w:rsidRPr="00570E73" w:rsidRDefault="00570E73" w:rsidP="00570E73">
      <w:pPr>
        <w:pStyle w:val="Prrafodelista"/>
        <w:numPr>
          <w:ilvl w:val="0"/>
          <w:numId w:val="22"/>
        </w:numPr>
        <w:jc w:val="both"/>
        <w:rPr>
          <w:rFonts w:ascii="Calibri" w:hAnsi="Calibri" w:cs="Tahoma"/>
        </w:rPr>
      </w:pPr>
      <w:r w:rsidRPr="00570E73">
        <w:rPr>
          <w:rFonts w:ascii="Calibri" w:hAnsi="Calibri" w:cs="Tahoma"/>
        </w:rPr>
        <w:t>Diagnóstico de la anterior estructura organizativa con la finalidad de identificar los nuevos elementos y consideraciones del personal de dirección de la Municipalidad.</w:t>
      </w:r>
    </w:p>
    <w:p w:rsidR="00570E73" w:rsidRPr="00570E73" w:rsidRDefault="00570E73" w:rsidP="00570E73">
      <w:pPr>
        <w:jc w:val="both"/>
        <w:rPr>
          <w:rFonts w:ascii="Calibri" w:hAnsi="Calibri" w:cs="Tahoma"/>
        </w:rPr>
      </w:pPr>
    </w:p>
    <w:p w:rsidR="00570E73" w:rsidRPr="00570E73" w:rsidRDefault="00570E73" w:rsidP="00570E73">
      <w:pPr>
        <w:pStyle w:val="Prrafodelista"/>
        <w:numPr>
          <w:ilvl w:val="0"/>
          <w:numId w:val="22"/>
        </w:numPr>
        <w:jc w:val="both"/>
        <w:rPr>
          <w:rFonts w:ascii="Calibri" w:hAnsi="Calibri" w:cs="Tahoma"/>
        </w:rPr>
      </w:pPr>
      <w:r w:rsidRPr="00570E73">
        <w:rPr>
          <w:rFonts w:ascii="Calibri" w:hAnsi="Calibri" w:cs="Tahoma"/>
        </w:rPr>
        <w:t xml:space="preserve">Análisis de una propuesta estructurada a partir de lo establecido por la Ley de la Carrera Administrativa Municipal y otras leyes relacionadas: así como teniendo como fundamento los principios básicos de administración y el desarrollo de recursos humanos.   </w:t>
      </w:r>
    </w:p>
    <w:p w:rsidR="00570E73" w:rsidRPr="00570E73" w:rsidRDefault="00570E73" w:rsidP="00570E73">
      <w:pPr>
        <w:jc w:val="both"/>
        <w:rPr>
          <w:rFonts w:ascii="Calibri" w:hAnsi="Calibri" w:cs="Tahoma"/>
        </w:rPr>
      </w:pPr>
    </w:p>
    <w:p w:rsidR="00570E73" w:rsidRPr="00570E73" w:rsidRDefault="00570E73" w:rsidP="00570E73">
      <w:pPr>
        <w:pStyle w:val="Prrafodelista"/>
        <w:numPr>
          <w:ilvl w:val="0"/>
          <w:numId w:val="22"/>
        </w:numPr>
        <w:jc w:val="both"/>
        <w:rPr>
          <w:rFonts w:ascii="Calibri" w:hAnsi="Calibri" w:cs="Tahoma"/>
        </w:rPr>
      </w:pPr>
      <w:r w:rsidRPr="00570E73">
        <w:rPr>
          <w:rFonts w:ascii="Calibri" w:hAnsi="Calibri" w:cs="Tahoma"/>
        </w:rPr>
        <w:t>Definición y validación técnica del contenido y estructura del presente manual</w:t>
      </w:r>
    </w:p>
    <w:p w:rsidR="00570E73" w:rsidRPr="00570E73" w:rsidRDefault="00570E73" w:rsidP="00570E73">
      <w:pPr>
        <w:jc w:val="both"/>
        <w:rPr>
          <w:rFonts w:ascii="Calibri" w:hAnsi="Calibri" w:cs="Tahoma"/>
        </w:rPr>
      </w:pPr>
      <w:r w:rsidRPr="00570E73">
        <w:rPr>
          <w:rFonts w:ascii="Calibri" w:hAnsi="Calibri" w:cs="Tahoma"/>
        </w:rPr>
        <w:t xml:space="preserve"> </w:t>
      </w:r>
    </w:p>
    <w:p w:rsidR="00570E73" w:rsidRPr="00570E73" w:rsidRDefault="00570E73" w:rsidP="00570E73">
      <w:pPr>
        <w:pStyle w:val="Prrafodelista"/>
        <w:numPr>
          <w:ilvl w:val="0"/>
          <w:numId w:val="22"/>
        </w:numPr>
        <w:jc w:val="both"/>
        <w:rPr>
          <w:rFonts w:ascii="Calibri" w:hAnsi="Calibri" w:cs="Tahoma"/>
        </w:rPr>
      </w:pPr>
      <w:r w:rsidRPr="00570E73">
        <w:rPr>
          <w:rFonts w:ascii="Calibri" w:hAnsi="Calibri" w:cs="Tahoma"/>
        </w:rPr>
        <w:t xml:space="preserve">Validación y aprobación de la actualización por parte del Concejo Municipal. </w:t>
      </w:r>
    </w:p>
    <w:p w:rsidR="00570E73" w:rsidRPr="00570E73" w:rsidRDefault="00570E73" w:rsidP="00570E73">
      <w:pPr>
        <w:jc w:val="both"/>
        <w:rPr>
          <w:rFonts w:ascii="Calibri" w:hAnsi="Calibri" w:cs="Tahoma"/>
        </w:rPr>
      </w:pPr>
    </w:p>
    <w:p w:rsidR="00570E73" w:rsidRPr="00570E73" w:rsidRDefault="00570E73" w:rsidP="00570E73">
      <w:pPr>
        <w:pStyle w:val="Prrafodelista"/>
        <w:numPr>
          <w:ilvl w:val="0"/>
          <w:numId w:val="22"/>
        </w:numPr>
        <w:jc w:val="both"/>
        <w:rPr>
          <w:rFonts w:ascii="Calibri" w:hAnsi="Calibri" w:cs="Tahoma"/>
        </w:rPr>
      </w:pPr>
      <w:r w:rsidRPr="00570E73">
        <w:rPr>
          <w:rFonts w:ascii="Calibri" w:hAnsi="Calibri" w:cs="Tahoma"/>
        </w:rPr>
        <w:t xml:space="preserve">Socialización con el personal a efecto de propiciar el apropiamiento y </w:t>
      </w:r>
      <w:proofErr w:type="spellStart"/>
      <w:r w:rsidRPr="00570E73">
        <w:rPr>
          <w:rFonts w:ascii="Calibri" w:hAnsi="Calibri" w:cs="Tahoma"/>
        </w:rPr>
        <w:t>operativización</w:t>
      </w:r>
      <w:proofErr w:type="spellEnd"/>
      <w:r w:rsidRPr="00570E73">
        <w:rPr>
          <w:rFonts w:ascii="Calibri" w:hAnsi="Calibri" w:cs="Tahoma"/>
        </w:rPr>
        <w:t xml:space="preserve"> de las nuevas disposiciones administrativas y opciones de desarrollo de carrera. </w:t>
      </w:r>
    </w:p>
    <w:p w:rsidR="00D2201A" w:rsidRPr="00773BDC" w:rsidRDefault="00D2201A" w:rsidP="00D2201A">
      <w:pPr>
        <w:jc w:val="both"/>
        <w:rPr>
          <w:rFonts w:ascii="Calibri" w:hAnsi="Calibri"/>
        </w:rPr>
      </w:pPr>
    </w:p>
    <w:p w:rsidR="000E05A5" w:rsidRPr="00D2201A" w:rsidRDefault="000E05A5" w:rsidP="00C151BC">
      <w:pPr>
        <w:pStyle w:val="Estilo3"/>
        <w:spacing w:line="240" w:lineRule="auto"/>
        <w:jc w:val="both"/>
        <w:rPr>
          <w:rFonts w:ascii="Calibri" w:hAnsi="Calibri"/>
          <w:b w:val="0"/>
          <w:sz w:val="24"/>
          <w:szCs w:val="24"/>
          <w:lang w:val="es-SV"/>
        </w:rPr>
      </w:pPr>
    </w:p>
    <w:p w:rsidR="002A3CA6" w:rsidRDefault="002A3CA6" w:rsidP="00C151BC">
      <w:pPr>
        <w:pStyle w:val="Estilo3"/>
        <w:spacing w:line="240" w:lineRule="auto"/>
        <w:jc w:val="both"/>
        <w:rPr>
          <w:rFonts w:ascii="Calibri" w:hAnsi="Calibri"/>
          <w:b w:val="0"/>
          <w:sz w:val="24"/>
          <w:szCs w:val="24"/>
          <w:lang w:val="es-ES"/>
        </w:rPr>
      </w:pPr>
    </w:p>
    <w:p w:rsidR="00EF6C47" w:rsidRDefault="00EF6C47" w:rsidP="00C151BC">
      <w:pPr>
        <w:pStyle w:val="Estilo3"/>
        <w:spacing w:line="240" w:lineRule="auto"/>
        <w:jc w:val="both"/>
        <w:rPr>
          <w:rFonts w:ascii="Calibri" w:hAnsi="Calibri"/>
          <w:b w:val="0"/>
          <w:noProof/>
          <w:sz w:val="24"/>
          <w:szCs w:val="24"/>
          <w:lang w:val="es-ES" w:bidi="ar-SA"/>
        </w:rPr>
      </w:pPr>
    </w:p>
    <w:p w:rsidR="00773BDC" w:rsidRDefault="00773BDC" w:rsidP="00C151BC">
      <w:pPr>
        <w:pStyle w:val="Estilo3"/>
        <w:spacing w:line="240" w:lineRule="auto"/>
        <w:jc w:val="both"/>
        <w:rPr>
          <w:rFonts w:ascii="Calibri" w:hAnsi="Calibri"/>
          <w:b w:val="0"/>
          <w:noProof/>
          <w:sz w:val="24"/>
          <w:szCs w:val="24"/>
          <w:lang w:val="es-ES" w:bidi="ar-SA"/>
        </w:rPr>
      </w:pPr>
    </w:p>
    <w:p w:rsidR="00773BDC" w:rsidRDefault="00773BDC" w:rsidP="00C151BC">
      <w:pPr>
        <w:pStyle w:val="Estilo3"/>
        <w:spacing w:line="240" w:lineRule="auto"/>
        <w:jc w:val="both"/>
        <w:rPr>
          <w:rFonts w:ascii="Calibri" w:hAnsi="Calibri"/>
          <w:b w:val="0"/>
          <w:noProof/>
          <w:sz w:val="24"/>
          <w:szCs w:val="24"/>
          <w:lang w:val="es-ES" w:bidi="ar-SA"/>
        </w:rPr>
      </w:pPr>
    </w:p>
    <w:p w:rsidR="00EF6C47" w:rsidRDefault="00EF6C47" w:rsidP="00C151BC">
      <w:pPr>
        <w:pStyle w:val="Estilo3"/>
        <w:spacing w:line="240" w:lineRule="auto"/>
        <w:jc w:val="both"/>
        <w:rPr>
          <w:rFonts w:ascii="Calibri" w:hAnsi="Calibri"/>
          <w:b w:val="0"/>
          <w:noProof/>
          <w:sz w:val="24"/>
          <w:szCs w:val="24"/>
          <w:lang w:val="es-ES" w:bidi="ar-SA"/>
        </w:rPr>
      </w:pPr>
    </w:p>
    <w:p w:rsidR="00DA481F" w:rsidRDefault="00570E73" w:rsidP="00345AC9">
      <w:pPr>
        <w:pStyle w:val="Prrafodelista"/>
        <w:numPr>
          <w:ilvl w:val="0"/>
          <w:numId w:val="1"/>
        </w:numPr>
        <w:spacing w:line="360" w:lineRule="auto"/>
        <w:jc w:val="center"/>
        <w:rPr>
          <w:rFonts w:ascii="Arial Black" w:hAnsi="Arial Black" w:cs="Tahoma"/>
          <w:i/>
          <w:sz w:val="28"/>
          <w:szCs w:val="28"/>
          <w:u w:val="single"/>
        </w:rPr>
      </w:pPr>
      <w:r>
        <w:rPr>
          <w:rFonts w:ascii="Viner Hand ITC" w:hAnsi="Viner Hand ITC" w:cs="Tahoma"/>
          <w:b/>
          <w:i/>
          <w:sz w:val="56"/>
          <w:szCs w:val="56"/>
          <w:u w:val="single"/>
        </w:rPr>
        <w:lastRenderedPageBreak/>
        <w:t>E</w:t>
      </w:r>
      <w:r>
        <w:rPr>
          <w:rFonts w:ascii="Arial Black" w:hAnsi="Arial Black" w:cs="Tahoma"/>
          <w:i/>
          <w:sz w:val="28"/>
          <w:szCs w:val="28"/>
          <w:u w:val="single"/>
        </w:rPr>
        <w:t>lementos de política</w:t>
      </w:r>
    </w:p>
    <w:p w:rsidR="00570E73" w:rsidRPr="00570E73" w:rsidRDefault="00570E73" w:rsidP="00570E73">
      <w:pPr>
        <w:autoSpaceDE w:val="0"/>
        <w:autoSpaceDN w:val="0"/>
        <w:adjustRightInd w:val="0"/>
        <w:ind w:left="360"/>
        <w:jc w:val="both"/>
        <w:rPr>
          <w:rFonts w:ascii="Calibri" w:hAnsi="Calibri" w:cs="Arial"/>
          <w:lang w:val="es-CR"/>
        </w:rPr>
      </w:pPr>
      <w:r w:rsidRPr="00570E73">
        <w:rPr>
          <w:rFonts w:ascii="Calibri" w:hAnsi="Calibri" w:cs="Arial"/>
          <w:lang w:val="es-CR"/>
        </w:rPr>
        <w:t xml:space="preserve">La Municipalidad de </w:t>
      </w:r>
      <w:r w:rsidR="00154223">
        <w:rPr>
          <w:rFonts w:ascii="Calibri" w:hAnsi="Calibri" w:cs="Arial"/>
          <w:lang w:val="es-CR"/>
        </w:rPr>
        <w:t>El Sauce</w:t>
      </w:r>
      <w:r w:rsidRPr="00570E73">
        <w:rPr>
          <w:rFonts w:ascii="Calibri" w:hAnsi="Calibri" w:cs="Arial"/>
          <w:lang w:val="es-CR"/>
        </w:rPr>
        <w:t xml:space="preserve"> tiene como elementos de política institucional para orientar los procesos de capacitación los siguientes:</w:t>
      </w:r>
    </w:p>
    <w:p w:rsidR="00570E73" w:rsidRPr="00570E73" w:rsidRDefault="00570E73" w:rsidP="00570E73">
      <w:pPr>
        <w:autoSpaceDE w:val="0"/>
        <w:autoSpaceDN w:val="0"/>
        <w:adjustRightInd w:val="0"/>
        <w:jc w:val="both"/>
        <w:rPr>
          <w:rFonts w:ascii="Calibri" w:hAnsi="Calibri" w:cs="Arial"/>
          <w:lang w:val="es-CR"/>
        </w:rPr>
      </w:pPr>
    </w:p>
    <w:p w:rsidR="00570E73" w:rsidRPr="00570E73" w:rsidRDefault="00570E73" w:rsidP="00570E73">
      <w:pPr>
        <w:numPr>
          <w:ilvl w:val="0"/>
          <w:numId w:val="23"/>
        </w:numPr>
        <w:autoSpaceDE w:val="0"/>
        <w:autoSpaceDN w:val="0"/>
        <w:adjustRightInd w:val="0"/>
        <w:jc w:val="both"/>
        <w:rPr>
          <w:rFonts w:ascii="Calibri" w:hAnsi="Calibri" w:cs="Arial"/>
          <w:lang w:val="es-CR"/>
        </w:rPr>
      </w:pPr>
      <w:r w:rsidRPr="00570E73">
        <w:rPr>
          <w:rFonts w:ascii="Calibri" w:hAnsi="Calibri" w:cs="Arial"/>
          <w:lang w:val="es-CR"/>
        </w:rPr>
        <w:t>La capacitación constituye un medio de apoyo que busca generar en los funcionarios cambios significativos en las formas de pensar, sentir y actuar, a través de un proceso de enseñanza y aprendizaje continuo. Se trata de un proceso que permita la creación colectiva de nuevas capacidades (no sólo una suma de capacidades individuales) en función de los propósitos institucionales, traducidos en la consecución de los objetivos del Plan Capacitación de esta Municipalidad que en consecuencia suman a los propósitos estratégicos de la Municipalidad.</w:t>
      </w:r>
    </w:p>
    <w:p w:rsidR="00570E73" w:rsidRPr="00570E73" w:rsidRDefault="00570E73" w:rsidP="00570E73">
      <w:pPr>
        <w:autoSpaceDE w:val="0"/>
        <w:autoSpaceDN w:val="0"/>
        <w:adjustRightInd w:val="0"/>
        <w:jc w:val="both"/>
        <w:rPr>
          <w:rFonts w:ascii="Calibri" w:hAnsi="Calibri" w:cs="Arial"/>
          <w:lang w:val="es-CR"/>
        </w:rPr>
      </w:pPr>
    </w:p>
    <w:p w:rsidR="00570E73" w:rsidRPr="00570E73" w:rsidRDefault="00570E73" w:rsidP="00570E73">
      <w:pPr>
        <w:numPr>
          <w:ilvl w:val="0"/>
          <w:numId w:val="23"/>
        </w:numPr>
        <w:autoSpaceDE w:val="0"/>
        <w:autoSpaceDN w:val="0"/>
        <w:adjustRightInd w:val="0"/>
        <w:jc w:val="both"/>
        <w:rPr>
          <w:rFonts w:ascii="Calibri" w:hAnsi="Calibri" w:cs="Arial"/>
          <w:lang w:val="es-CR"/>
        </w:rPr>
      </w:pPr>
      <w:r w:rsidRPr="00570E73">
        <w:rPr>
          <w:rFonts w:ascii="Calibri" w:hAnsi="Calibri" w:cs="Arial"/>
          <w:lang w:val="es-CR"/>
        </w:rPr>
        <w:t xml:space="preserve">Todo empleado/a de la Municipalidad independiente de su nivel funcionarial o situación con respecto a grado de confianza y actividad desarrollada tendrá oportunidad de ser capacitado y ampliar sus oportunidades de desarrollo personal y profesional. </w:t>
      </w:r>
    </w:p>
    <w:p w:rsidR="00570E73" w:rsidRPr="00570E73" w:rsidRDefault="00570E73" w:rsidP="00570E73">
      <w:pPr>
        <w:autoSpaceDE w:val="0"/>
        <w:autoSpaceDN w:val="0"/>
        <w:adjustRightInd w:val="0"/>
        <w:rPr>
          <w:rFonts w:ascii="Calibri" w:hAnsi="Calibri" w:cs="Arial"/>
          <w:lang w:val="es-CR"/>
        </w:rPr>
      </w:pPr>
    </w:p>
    <w:p w:rsidR="00570E73" w:rsidRPr="00570E73" w:rsidRDefault="00570E73" w:rsidP="00570E73">
      <w:pPr>
        <w:numPr>
          <w:ilvl w:val="0"/>
          <w:numId w:val="23"/>
        </w:numPr>
        <w:autoSpaceDE w:val="0"/>
        <w:autoSpaceDN w:val="0"/>
        <w:adjustRightInd w:val="0"/>
        <w:jc w:val="both"/>
        <w:rPr>
          <w:rFonts w:ascii="Calibri" w:hAnsi="Calibri" w:cs="Arial"/>
          <w:lang w:val="es-CR"/>
        </w:rPr>
      </w:pPr>
      <w:r w:rsidRPr="00570E73">
        <w:rPr>
          <w:rFonts w:ascii="Calibri" w:hAnsi="Calibri" w:cs="Arial"/>
          <w:lang w:val="es-CR"/>
        </w:rPr>
        <w:t>Por medio de la capacitación se orientará el fortalecimiento del compromiso de los/las empleados/as Municipales con una gestión efectiva y transparente para elevar la confianza y el respeto de los habitantes hacia la municipalidad.</w:t>
      </w:r>
    </w:p>
    <w:p w:rsidR="00570E73" w:rsidRPr="00570E73" w:rsidRDefault="00570E73" w:rsidP="00570E73">
      <w:pPr>
        <w:autoSpaceDE w:val="0"/>
        <w:autoSpaceDN w:val="0"/>
        <w:adjustRightInd w:val="0"/>
        <w:ind w:left="360"/>
        <w:jc w:val="both"/>
        <w:rPr>
          <w:rFonts w:ascii="Calibri" w:hAnsi="Calibri" w:cs="Arial"/>
          <w:lang w:val="es-CR"/>
        </w:rPr>
      </w:pPr>
    </w:p>
    <w:p w:rsidR="00570E73" w:rsidRPr="00570E73" w:rsidRDefault="00570E73" w:rsidP="00570E73">
      <w:pPr>
        <w:numPr>
          <w:ilvl w:val="0"/>
          <w:numId w:val="23"/>
        </w:numPr>
        <w:autoSpaceDE w:val="0"/>
        <w:autoSpaceDN w:val="0"/>
        <w:adjustRightInd w:val="0"/>
        <w:jc w:val="both"/>
        <w:rPr>
          <w:rFonts w:ascii="Calibri" w:hAnsi="Calibri" w:cs="Arial"/>
          <w:lang w:val="es-CR"/>
        </w:rPr>
      </w:pPr>
      <w:r w:rsidRPr="00570E73">
        <w:rPr>
          <w:rFonts w:ascii="Calibri" w:hAnsi="Calibri" w:cs="Arial"/>
          <w:lang w:val="es-CR"/>
        </w:rPr>
        <w:t xml:space="preserve">La capacitación, es un proceso de gestión humana y de formación de los/las funcionarios/as, por lo que han de orientarse hacia el mejoramiento de la capacidad de la organización para desarrollar sus actividades y prestar más eficientemente los servicios públicos bajo su responsabilidad, lo cual supone capacidad de aprendizaje colectivo para comprender el entorno y sus demandas. </w:t>
      </w:r>
    </w:p>
    <w:p w:rsidR="00570E73" w:rsidRDefault="00570E73" w:rsidP="00570E73">
      <w:pPr>
        <w:autoSpaceDE w:val="0"/>
        <w:autoSpaceDN w:val="0"/>
        <w:adjustRightInd w:val="0"/>
        <w:ind w:left="360"/>
        <w:jc w:val="both"/>
        <w:rPr>
          <w:rFonts w:ascii="Calibri" w:hAnsi="Calibri" w:cs="Arial"/>
          <w:b/>
          <w:lang w:val="es-CR"/>
        </w:rPr>
      </w:pPr>
    </w:p>
    <w:p w:rsidR="00830F47" w:rsidRDefault="00570E73" w:rsidP="00570E73">
      <w:pPr>
        <w:pStyle w:val="Estilo3"/>
        <w:jc w:val="both"/>
        <w:rPr>
          <w:rFonts w:ascii="Calibri" w:hAnsi="Calibri"/>
          <w:b w:val="0"/>
          <w:sz w:val="24"/>
          <w:szCs w:val="24"/>
          <w:lang w:val="es-MX"/>
        </w:rPr>
      </w:pPr>
      <w:r>
        <w:rPr>
          <w:rFonts w:ascii="Calibri" w:hAnsi="Calibri" w:cs="Arial"/>
          <w:b w:val="0"/>
          <w:sz w:val="24"/>
          <w:szCs w:val="24"/>
          <w:lang w:val="es-CR"/>
        </w:rPr>
        <w:t>Con el objeto de organizar la capacitación internamente, la Administración Municipal, ha de formular un Plan de Capacitación con la periodicidad de un año, que estará basado en las necesidades identificadas por medio de un diagnóstico o su actualización anual. Este diagnóstico se vinculará al manual descriptor de cargos a partir de los perfiles requerido para cada cargo y su eficiente desempeño, y al manual de evaluación del desempeño por las competencias requeridas por el personal según el nivel funcionarial al que pertenece; así como con el manual del tema retributivo.</w:t>
      </w:r>
    </w:p>
    <w:p w:rsidR="00D84C81" w:rsidRPr="007E387E" w:rsidRDefault="00D84C81" w:rsidP="00C56D05">
      <w:pPr>
        <w:jc w:val="both"/>
        <w:rPr>
          <w:rFonts w:ascii="Tahoma" w:hAnsi="Tahoma" w:cs="Tahoma"/>
          <w:b/>
          <w:lang w:val="es-SV"/>
        </w:rPr>
        <w:sectPr w:rsidR="00D84C81" w:rsidRPr="007E387E" w:rsidSect="007E7F02">
          <w:headerReference w:type="even" r:id="rId10"/>
          <w:headerReference w:type="default" r:id="rId11"/>
          <w:footerReference w:type="even" r:id="rId12"/>
          <w:footerReference w:type="default" r:id="rId13"/>
          <w:footerReference w:type="first" r:id="rId14"/>
          <w:type w:val="continuous"/>
          <w:pgSz w:w="12242" w:h="15842" w:code="1"/>
          <w:pgMar w:top="2410" w:right="1418" w:bottom="1418" w:left="1701" w:header="567" w:footer="335" w:gutter="0"/>
          <w:paperSrc w:first="7" w:other="7"/>
          <w:pgNumType w:start="0"/>
          <w:cols w:space="720"/>
          <w:titlePg/>
          <w:docGrid w:linePitch="326"/>
        </w:sectPr>
      </w:pPr>
    </w:p>
    <w:p w:rsidR="00DA481F" w:rsidRDefault="00773BDC" w:rsidP="00345AC9">
      <w:pPr>
        <w:pStyle w:val="Prrafodelista"/>
        <w:numPr>
          <w:ilvl w:val="0"/>
          <w:numId w:val="1"/>
        </w:numPr>
        <w:spacing w:line="360" w:lineRule="auto"/>
        <w:jc w:val="center"/>
        <w:rPr>
          <w:rFonts w:ascii="Arial Black" w:hAnsi="Arial Black" w:cs="Tahoma"/>
          <w:i/>
          <w:sz w:val="28"/>
          <w:szCs w:val="28"/>
          <w:u w:val="single"/>
        </w:rPr>
      </w:pPr>
      <w:bookmarkStart w:id="2" w:name="_Ref325462410"/>
      <w:bookmarkStart w:id="3" w:name="_Toc325804285"/>
      <w:r>
        <w:rPr>
          <w:rFonts w:ascii="Viner Hand ITC" w:hAnsi="Viner Hand ITC" w:cs="Tahoma"/>
          <w:b/>
          <w:i/>
          <w:sz w:val="56"/>
          <w:szCs w:val="56"/>
          <w:u w:val="single"/>
        </w:rPr>
        <w:lastRenderedPageBreak/>
        <w:t>Á</w:t>
      </w:r>
      <w:r>
        <w:rPr>
          <w:rFonts w:ascii="Arial Black" w:hAnsi="Arial Black" w:cs="Tahoma"/>
          <w:i/>
          <w:sz w:val="28"/>
          <w:szCs w:val="28"/>
          <w:u w:val="single"/>
        </w:rPr>
        <w:t>mbito de aplicación</w:t>
      </w:r>
    </w:p>
    <w:p w:rsidR="00945670" w:rsidRDefault="00945670" w:rsidP="00773BDC">
      <w:pPr>
        <w:ind w:left="-709"/>
        <w:rPr>
          <w:noProof/>
          <w:lang w:val="es-MX" w:eastAsia="es-MX" w:bidi="ar-SA"/>
        </w:rPr>
      </w:pPr>
    </w:p>
    <w:p w:rsidR="00570E73" w:rsidRPr="00570E73" w:rsidRDefault="00A22BC2" w:rsidP="00570E73">
      <w:pPr>
        <w:jc w:val="both"/>
        <w:rPr>
          <w:rFonts w:ascii="Calibri" w:hAnsi="Calibri" w:cs="Arial"/>
        </w:rPr>
      </w:pPr>
      <w:r w:rsidRPr="00570E73">
        <w:rPr>
          <w:rFonts w:ascii="Calibri" w:hAnsi="Calibri" w:cs="Arial"/>
        </w:rPr>
        <w:t xml:space="preserve">El presente manual es de aplicación a todo el personal de carrera de la Municipalidad de </w:t>
      </w:r>
      <w:r w:rsidR="00570E73" w:rsidRPr="00570E73">
        <w:rPr>
          <w:rFonts w:ascii="Calibri" w:hAnsi="Calibri" w:cs="Arial"/>
        </w:rPr>
        <w:t xml:space="preserve">El presente Manual sobre Políticas, Planes y programas de Capacitación es de aplicación a todo el personal de carrera de la Municipalidad de </w:t>
      </w:r>
      <w:r w:rsidR="00154223">
        <w:rPr>
          <w:rFonts w:ascii="Calibri" w:hAnsi="Calibri" w:cs="Arial"/>
        </w:rPr>
        <w:t>El Sauce</w:t>
      </w:r>
      <w:r w:rsidR="00570E73" w:rsidRPr="00570E73">
        <w:rPr>
          <w:rFonts w:ascii="Calibri" w:hAnsi="Calibri" w:cs="Arial"/>
        </w:rPr>
        <w:t>, es decir a los niveles de dirección, técnico, administrativo y operativo como lo indican los Artículos 6, 7, 8, y 9 de la Ley de la Carrera Administrativa Municipal y de acuerdo a las definiciones que se detalla a continuación.</w:t>
      </w:r>
    </w:p>
    <w:p w:rsidR="00570E73" w:rsidRPr="00570E73" w:rsidRDefault="00570E73" w:rsidP="00570E73">
      <w:pPr>
        <w:jc w:val="both"/>
        <w:rPr>
          <w:rFonts w:ascii="Calibri" w:hAnsi="Calibri" w:cs="Arial"/>
        </w:rPr>
      </w:pPr>
    </w:p>
    <w:p w:rsidR="00570E73" w:rsidRPr="00570E73" w:rsidRDefault="00570E73" w:rsidP="00570E73">
      <w:pPr>
        <w:jc w:val="both"/>
        <w:rPr>
          <w:rFonts w:ascii="Calibri" w:hAnsi="Calibri" w:cs="Arial"/>
        </w:rPr>
      </w:pPr>
      <w:r w:rsidRPr="00570E73">
        <w:rPr>
          <w:rFonts w:ascii="Calibri" w:hAnsi="Calibri" w:cs="Arial"/>
        </w:rPr>
        <w:t>Nivel de Dirección:</w:t>
      </w:r>
    </w:p>
    <w:p w:rsidR="00570E73" w:rsidRPr="00570E73" w:rsidRDefault="00570E73" w:rsidP="00570E73">
      <w:pPr>
        <w:jc w:val="both"/>
        <w:rPr>
          <w:rFonts w:ascii="Calibri" w:hAnsi="Calibri" w:cs="Arial"/>
        </w:rPr>
      </w:pPr>
    </w:p>
    <w:p w:rsidR="00570E73" w:rsidRPr="00570E73" w:rsidRDefault="00570E73" w:rsidP="00570E73">
      <w:pPr>
        <w:jc w:val="both"/>
        <w:rPr>
          <w:rFonts w:ascii="Calibri" w:hAnsi="Calibri" w:cs="Arial"/>
          <w:lang w:val="es-CR"/>
        </w:rPr>
      </w:pPr>
      <w:r w:rsidRPr="00570E73">
        <w:rPr>
          <w:rFonts w:ascii="Calibri" w:hAnsi="Calibri" w:cs="Arial"/>
          <w:lang w:val="es-CR"/>
        </w:rPr>
        <w:t>Pertenecen los/las empleados/as que desempeñan dentro de la Municipalidad las funciones relacionadas con la dirección, planificación y organización del trabajo tendentes a lograr los objetivos de esta Municipalidad tal como se detallan a continuación.</w:t>
      </w:r>
    </w:p>
    <w:p w:rsidR="00570E73" w:rsidRPr="00570E73" w:rsidRDefault="00570E73" w:rsidP="00570E73">
      <w:pPr>
        <w:jc w:val="both"/>
        <w:rPr>
          <w:rFonts w:ascii="Calibri" w:hAnsi="Calibri" w:cs="Arial"/>
          <w:lang w:val="es-CR"/>
        </w:rPr>
      </w:pPr>
    </w:p>
    <w:p w:rsidR="00570E73" w:rsidRPr="00570E73" w:rsidRDefault="00570E73" w:rsidP="00570E73">
      <w:pPr>
        <w:jc w:val="both"/>
        <w:rPr>
          <w:rFonts w:ascii="Calibri" w:hAnsi="Calibri" w:cs="Arial"/>
          <w:lang w:val="es-MX"/>
        </w:rPr>
      </w:pPr>
      <w:r w:rsidRPr="00570E73">
        <w:rPr>
          <w:rFonts w:ascii="Calibri" w:hAnsi="Calibri" w:cs="Arial"/>
        </w:rPr>
        <w:t>Nivel Técnico:</w:t>
      </w:r>
    </w:p>
    <w:p w:rsidR="00570E73" w:rsidRPr="00570E73" w:rsidRDefault="00570E73" w:rsidP="00570E73">
      <w:pPr>
        <w:jc w:val="both"/>
        <w:rPr>
          <w:rFonts w:ascii="Calibri" w:hAnsi="Calibri" w:cs="Arial"/>
        </w:rPr>
      </w:pPr>
    </w:p>
    <w:p w:rsidR="00570E73" w:rsidRPr="00570E73" w:rsidRDefault="00570E73" w:rsidP="00570E73">
      <w:pPr>
        <w:jc w:val="both"/>
        <w:rPr>
          <w:rFonts w:ascii="Calibri" w:hAnsi="Calibri" w:cs="Arial"/>
        </w:rPr>
      </w:pPr>
      <w:r w:rsidRPr="00570E73">
        <w:rPr>
          <w:rFonts w:ascii="Calibri" w:hAnsi="Calibri" w:cs="Arial"/>
          <w:lang w:val="es-CR"/>
        </w:rPr>
        <w:t>Pertenecen los/las empleados/as que desempeñan funciones técnicas o administrativas especializadas y complejas para las que se requiere estudios previos de orden universitario o técnico los cuales se identifican a continuación.</w:t>
      </w:r>
    </w:p>
    <w:p w:rsidR="00570E73" w:rsidRPr="00570E73" w:rsidRDefault="00570E73" w:rsidP="00570E73">
      <w:pPr>
        <w:jc w:val="both"/>
        <w:rPr>
          <w:rFonts w:ascii="Calibri" w:hAnsi="Calibri" w:cs="Arial"/>
        </w:rPr>
      </w:pPr>
    </w:p>
    <w:p w:rsidR="00570E73" w:rsidRPr="00570E73" w:rsidRDefault="00570E73" w:rsidP="00570E73">
      <w:pPr>
        <w:jc w:val="both"/>
        <w:rPr>
          <w:rFonts w:ascii="Calibri" w:hAnsi="Calibri" w:cs="Arial"/>
        </w:rPr>
      </w:pPr>
      <w:r w:rsidRPr="00570E73">
        <w:rPr>
          <w:rFonts w:ascii="Calibri" w:hAnsi="Calibri" w:cs="Arial"/>
        </w:rPr>
        <w:t>Nivel de Soporte Administrativo:</w:t>
      </w:r>
    </w:p>
    <w:p w:rsidR="00570E73" w:rsidRPr="00570E73" w:rsidRDefault="00570E73" w:rsidP="00570E73">
      <w:pPr>
        <w:jc w:val="both"/>
        <w:rPr>
          <w:rFonts w:ascii="Calibri" w:hAnsi="Calibri" w:cs="Arial"/>
        </w:rPr>
      </w:pPr>
    </w:p>
    <w:p w:rsidR="00570E73" w:rsidRPr="00570E73" w:rsidRDefault="00570E73" w:rsidP="00570E73">
      <w:pPr>
        <w:jc w:val="both"/>
        <w:rPr>
          <w:rFonts w:ascii="Calibri" w:hAnsi="Calibri" w:cs="Arial"/>
          <w:lang w:val="es-CR"/>
        </w:rPr>
      </w:pPr>
      <w:r w:rsidRPr="00570E73">
        <w:rPr>
          <w:rFonts w:ascii="Calibri" w:hAnsi="Calibri" w:cs="Arial"/>
          <w:lang w:val="es-CR"/>
        </w:rPr>
        <w:t>Al nivel de soporte administrativo pertenecen los/las empleados/as que desempeñan funciones de apoyo administrativo y técnico para los que se requieren estudios mínimos de bachillerato.</w:t>
      </w:r>
    </w:p>
    <w:p w:rsidR="00570E73" w:rsidRPr="00570E73" w:rsidRDefault="00570E73" w:rsidP="00570E73">
      <w:pPr>
        <w:jc w:val="both"/>
        <w:rPr>
          <w:rFonts w:ascii="Calibri" w:hAnsi="Calibri" w:cs="Arial"/>
          <w:lang w:val="es-CR"/>
        </w:rPr>
      </w:pPr>
    </w:p>
    <w:p w:rsidR="00570E73" w:rsidRPr="00570E73" w:rsidRDefault="00570E73" w:rsidP="00570E73">
      <w:pPr>
        <w:jc w:val="both"/>
        <w:rPr>
          <w:rFonts w:ascii="Calibri" w:hAnsi="Calibri" w:cs="Arial"/>
          <w:lang w:val="es-MX"/>
        </w:rPr>
      </w:pPr>
      <w:r w:rsidRPr="00570E73">
        <w:rPr>
          <w:rFonts w:ascii="Calibri" w:hAnsi="Calibri" w:cs="Arial"/>
        </w:rPr>
        <w:t>Nivel Operativo:</w:t>
      </w:r>
    </w:p>
    <w:p w:rsidR="00570E73" w:rsidRPr="00570E73" w:rsidRDefault="00570E73" w:rsidP="00570E73">
      <w:pPr>
        <w:jc w:val="both"/>
        <w:rPr>
          <w:rFonts w:ascii="Calibri" w:hAnsi="Calibri" w:cs="Arial"/>
          <w:lang w:val="es-CR"/>
        </w:rPr>
      </w:pPr>
    </w:p>
    <w:p w:rsidR="00570E73" w:rsidRPr="00570E73" w:rsidRDefault="00570E73" w:rsidP="00570E73">
      <w:pPr>
        <w:jc w:val="both"/>
        <w:rPr>
          <w:rFonts w:ascii="Calibri" w:hAnsi="Calibri" w:cs="Arial"/>
          <w:lang w:val="es-CR"/>
        </w:rPr>
      </w:pPr>
      <w:r w:rsidRPr="00570E73">
        <w:rPr>
          <w:rFonts w:ascii="Calibri" w:hAnsi="Calibri" w:cs="Arial"/>
          <w:lang w:val="es-CR"/>
        </w:rPr>
        <w:t>A este nivel pertenecen los/las empleados/as con funciones de apoyo a los servicios generales propios de la institución.</w:t>
      </w:r>
    </w:p>
    <w:p w:rsidR="00570E73" w:rsidRPr="00570E73" w:rsidRDefault="00570E73" w:rsidP="00570E73">
      <w:pPr>
        <w:jc w:val="both"/>
        <w:rPr>
          <w:rFonts w:ascii="Calibri" w:hAnsi="Calibri" w:cs="Arial"/>
          <w:lang w:val="es-CR"/>
        </w:rPr>
      </w:pPr>
    </w:p>
    <w:p w:rsidR="00570E73" w:rsidRDefault="00570E73" w:rsidP="00570E73">
      <w:pPr>
        <w:jc w:val="both"/>
        <w:rPr>
          <w:rFonts w:ascii="Calibri" w:hAnsi="Calibri" w:cs="Arial"/>
          <w:lang w:val="es-CR"/>
        </w:rPr>
      </w:pPr>
      <w:r w:rsidRPr="00570E73">
        <w:rPr>
          <w:rFonts w:ascii="Calibri" w:hAnsi="Calibri" w:cs="Arial"/>
          <w:lang w:val="es-CR"/>
        </w:rPr>
        <w:t>Los niveles funcionariales identificados han de constituir para efectos de aplicación del presente manual, puntos de referencia para la definición de necesidades y actividades de capacitación de personal, en la medida en que la pertenencia de un cargo a un nivel</w:t>
      </w:r>
      <w:r>
        <w:rPr>
          <w:rFonts w:ascii="Calibri" w:hAnsi="Calibri" w:cs="Arial"/>
          <w:lang w:val="es-CR"/>
        </w:rPr>
        <w:t>.</w:t>
      </w:r>
    </w:p>
    <w:p w:rsidR="00207A72" w:rsidRDefault="00207A72" w:rsidP="00570E73">
      <w:pPr>
        <w:jc w:val="both"/>
        <w:rPr>
          <w:rFonts w:ascii="Calibri" w:hAnsi="Calibri" w:cs="Arial"/>
          <w:lang w:val="es-CR"/>
        </w:rPr>
      </w:pPr>
    </w:p>
    <w:p w:rsidR="00207A72" w:rsidRDefault="00207A72" w:rsidP="00570E73">
      <w:pPr>
        <w:jc w:val="both"/>
        <w:rPr>
          <w:rFonts w:ascii="Arial Black" w:hAnsi="Arial Black" w:cs="Arial"/>
          <w:sz w:val="28"/>
          <w:szCs w:val="28"/>
          <w:lang w:val="es-CR"/>
        </w:rPr>
      </w:pPr>
    </w:p>
    <w:p w:rsidR="00D45EE6" w:rsidRPr="00570E73" w:rsidRDefault="00205DC6" w:rsidP="00570E73">
      <w:pPr>
        <w:jc w:val="both"/>
        <w:rPr>
          <w:rFonts w:ascii="Arial Black" w:hAnsi="Arial Black" w:cs="Arial"/>
          <w:sz w:val="28"/>
          <w:szCs w:val="28"/>
          <w:lang w:val="es-CR"/>
        </w:rPr>
      </w:pPr>
      <w:r>
        <w:rPr>
          <w:noProof/>
          <w:lang w:val="es-SV" w:eastAsia="es-SV" w:bidi="ar-SA"/>
        </w:rPr>
        <mc:AlternateContent>
          <mc:Choice Requires="wps">
            <w:drawing>
              <wp:anchor distT="4294967295" distB="4294967295" distL="114300" distR="114300" simplePos="0" relativeHeight="251725312" behindDoc="0" locked="0" layoutInCell="1" allowOverlap="1">
                <wp:simplePos x="0" y="0"/>
                <wp:positionH relativeFrom="column">
                  <wp:posOffset>4664710</wp:posOffset>
                </wp:positionH>
                <wp:positionV relativeFrom="paragraph">
                  <wp:posOffset>4096384</wp:posOffset>
                </wp:positionV>
                <wp:extent cx="370840" cy="0"/>
                <wp:effectExtent l="0" t="0" r="0" b="19050"/>
                <wp:wrapNone/>
                <wp:docPr id="24" name="24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70840" cy="0"/>
                        </a:xfrm>
                        <a:prstGeom prst="line">
                          <a:avLst/>
                        </a:prstGeom>
                        <a:ln>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2F1F4855" id="24 Conector recto" o:spid="_x0000_s1026" style="position:absolute;z-index:251725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367.3pt,322.55pt" to="396.5pt,32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" strokecolor="#4579b8 [3044]">
                <v:stroke dashstyle="dash"/>
                <o:lock v:ext="edit" shapetype="f"/>
              </v:line>
            </w:pict>
          </mc:Fallback>
        </mc:AlternateContent>
      </w:r>
      <w:r>
        <w:rPr>
          <w:noProof/>
          <w:lang w:val="es-SV" w:eastAsia="es-SV" w:bidi="ar-SA"/>
        </w:rPr>
        <mc:AlternateContent>
          <mc:Choice Requires="wps">
            <w:drawing>
              <wp:anchor distT="4294967295" distB="4294967295" distL="114300" distR="114300" simplePos="0" relativeHeight="251714048" behindDoc="0" locked="0" layoutInCell="1" allowOverlap="1">
                <wp:simplePos x="0" y="0"/>
                <wp:positionH relativeFrom="column">
                  <wp:posOffset>4647565</wp:posOffset>
                </wp:positionH>
                <wp:positionV relativeFrom="paragraph">
                  <wp:posOffset>4590414</wp:posOffset>
                </wp:positionV>
                <wp:extent cx="387985" cy="0"/>
                <wp:effectExtent l="0" t="0" r="0" b="19050"/>
                <wp:wrapNone/>
                <wp:docPr id="380" name="380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87985" cy="0"/>
                        </a:xfrm>
                        <a:prstGeom prst="line">
                          <a:avLst/>
                        </a:prstGeom>
                        <a:ln>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22CC7C4A" id="380 Conector recto" o:spid="_x0000_s1026" style="position:absolute;z-index:2517140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365.95pt,361.45pt" to="396.5pt,36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" strokecolor="#4579b8 [3044]">
                <v:stroke dashstyle="dash"/>
                <o:lock v:ext="edit" shapetype="f"/>
              </v:line>
            </w:pict>
          </mc:Fallback>
        </mc:AlternateContent>
      </w:r>
    </w:p>
    <w:p w:rsidR="002F615C" w:rsidRDefault="00570E73" w:rsidP="00345AC9">
      <w:pPr>
        <w:pStyle w:val="Prrafodelista"/>
        <w:numPr>
          <w:ilvl w:val="0"/>
          <w:numId w:val="1"/>
        </w:numPr>
        <w:spacing w:line="360" w:lineRule="auto"/>
        <w:jc w:val="center"/>
        <w:rPr>
          <w:rFonts w:ascii="Arial Black" w:hAnsi="Arial Black" w:cs="Tahoma"/>
          <w:i/>
          <w:sz w:val="28"/>
          <w:szCs w:val="28"/>
          <w:u w:val="single"/>
        </w:rPr>
      </w:pPr>
      <w:r>
        <w:rPr>
          <w:rFonts w:ascii="Viner Hand ITC" w:hAnsi="Viner Hand ITC" w:cs="Tahoma"/>
          <w:b/>
          <w:i/>
          <w:sz w:val="56"/>
          <w:szCs w:val="56"/>
          <w:u w:val="single"/>
        </w:rPr>
        <w:lastRenderedPageBreak/>
        <w:t>R</w:t>
      </w:r>
      <w:r>
        <w:rPr>
          <w:rFonts w:ascii="Arial Black" w:hAnsi="Arial Black" w:cs="Tahoma"/>
          <w:i/>
          <w:sz w:val="28"/>
          <w:szCs w:val="28"/>
          <w:u w:val="single"/>
        </w:rPr>
        <w:t>evisión y Actualización</w:t>
      </w:r>
    </w:p>
    <w:p w:rsidR="00CD15FD" w:rsidRPr="00DF441D" w:rsidRDefault="00CD15FD" w:rsidP="00CD15FD">
      <w:pPr>
        <w:jc w:val="center"/>
        <w:rPr>
          <w:rFonts w:cs="Arial"/>
          <w:b/>
        </w:rPr>
      </w:pPr>
    </w:p>
    <w:p w:rsidR="00570E73" w:rsidRPr="00570E73" w:rsidRDefault="00570E73" w:rsidP="00570E73">
      <w:pPr>
        <w:widowControl w:val="0"/>
        <w:tabs>
          <w:tab w:val="left" w:pos="204"/>
        </w:tabs>
        <w:autoSpaceDE w:val="0"/>
        <w:autoSpaceDN w:val="0"/>
        <w:adjustRightInd w:val="0"/>
        <w:jc w:val="both"/>
        <w:rPr>
          <w:rFonts w:ascii="Calibri" w:hAnsi="Calibri" w:cs="Arial"/>
        </w:rPr>
      </w:pPr>
      <w:r w:rsidRPr="00570E73">
        <w:rPr>
          <w:rFonts w:ascii="Calibri" w:hAnsi="Calibri" w:cs="Arial"/>
        </w:rPr>
        <w:t>Este manual será revisado y actualizado anualmente durante los últimos seis meses del año y ha de transitar por los momentos siguientes:</w:t>
      </w:r>
    </w:p>
    <w:p w:rsidR="00570E73" w:rsidRPr="00570E73" w:rsidRDefault="00570E73" w:rsidP="00570E73">
      <w:pPr>
        <w:jc w:val="both"/>
        <w:rPr>
          <w:rFonts w:ascii="Calibri" w:hAnsi="Calibri" w:cs="Arial"/>
        </w:rPr>
      </w:pPr>
    </w:p>
    <w:p w:rsidR="00570E73" w:rsidRPr="00570E73" w:rsidRDefault="00570E73" w:rsidP="00570E73">
      <w:pPr>
        <w:jc w:val="both"/>
        <w:rPr>
          <w:rFonts w:ascii="Calibri" w:hAnsi="Calibri" w:cs="Arial"/>
        </w:rPr>
      </w:pPr>
    </w:p>
    <w:p w:rsidR="00570E73" w:rsidRPr="00570E73" w:rsidRDefault="00570E73" w:rsidP="00570E73">
      <w:pPr>
        <w:pStyle w:val="Prrafodelista"/>
        <w:numPr>
          <w:ilvl w:val="0"/>
          <w:numId w:val="24"/>
        </w:numPr>
        <w:jc w:val="both"/>
        <w:rPr>
          <w:rFonts w:ascii="Calibri" w:hAnsi="Calibri" w:cs="Arial"/>
        </w:rPr>
      </w:pPr>
      <w:r w:rsidRPr="00570E73">
        <w:rPr>
          <w:rFonts w:ascii="Calibri" w:hAnsi="Calibri" w:cs="Arial"/>
        </w:rPr>
        <w:t>Identificación de la necesidad o demanda de adecuación del contenido y/u orientaciones del Manual a partir de hechos y condiciones de la realidad institucional que así lo demandan.</w:t>
      </w:r>
    </w:p>
    <w:p w:rsidR="00570E73" w:rsidRPr="00570E73" w:rsidRDefault="00570E73" w:rsidP="00570E73">
      <w:pPr>
        <w:jc w:val="both"/>
        <w:rPr>
          <w:rFonts w:ascii="Calibri" w:hAnsi="Calibri" w:cs="Arial"/>
        </w:rPr>
      </w:pPr>
    </w:p>
    <w:p w:rsidR="00570E73" w:rsidRPr="00570E73" w:rsidRDefault="00570E73" w:rsidP="00570E73">
      <w:pPr>
        <w:pStyle w:val="Prrafodelista"/>
        <w:numPr>
          <w:ilvl w:val="0"/>
          <w:numId w:val="24"/>
        </w:numPr>
        <w:jc w:val="both"/>
        <w:rPr>
          <w:rFonts w:ascii="Calibri" w:hAnsi="Calibri" w:cs="Arial"/>
        </w:rPr>
      </w:pPr>
      <w:r w:rsidRPr="00570E73">
        <w:rPr>
          <w:rFonts w:ascii="Calibri" w:hAnsi="Calibri" w:cs="Arial"/>
        </w:rPr>
        <w:t xml:space="preserve">Decisión del Concejo Municipal de llevar a cabo la revisión del contenido relacionado con las necesidades y demandas detectadas por el personal de dirección o el Concejo Municipal </w:t>
      </w:r>
    </w:p>
    <w:p w:rsidR="00570E73" w:rsidRPr="00570E73" w:rsidRDefault="00570E73" w:rsidP="00570E73">
      <w:pPr>
        <w:jc w:val="both"/>
        <w:rPr>
          <w:rFonts w:ascii="Calibri" w:hAnsi="Calibri" w:cs="Arial"/>
        </w:rPr>
      </w:pPr>
    </w:p>
    <w:p w:rsidR="00570E73" w:rsidRPr="00570E73" w:rsidRDefault="00570E73" w:rsidP="00570E73">
      <w:pPr>
        <w:pStyle w:val="Prrafodelista"/>
        <w:numPr>
          <w:ilvl w:val="0"/>
          <w:numId w:val="24"/>
        </w:numPr>
        <w:jc w:val="both"/>
        <w:rPr>
          <w:rFonts w:ascii="Calibri" w:hAnsi="Calibri" w:cs="Arial"/>
        </w:rPr>
      </w:pPr>
      <w:r w:rsidRPr="00570E73">
        <w:rPr>
          <w:rFonts w:ascii="Calibri" w:hAnsi="Calibri" w:cs="Arial"/>
        </w:rPr>
        <w:t>Planificación y organización del proceso de revisión del manual, el cual será una responsabilidad de la unidad encargada del personal y la administración del mismo.</w:t>
      </w:r>
    </w:p>
    <w:p w:rsidR="00570E73" w:rsidRPr="00570E73" w:rsidRDefault="00570E73" w:rsidP="00570E73">
      <w:pPr>
        <w:jc w:val="both"/>
        <w:rPr>
          <w:rFonts w:ascii="Calibri" w:hAnsi="Calibri" w:cs="Arial"/>
        </w:rPr>
      </w:pPr>
    </w:p>
    <w:p w:rsidR="00570E73" w:rsidRPr="00570E73" w:rsidRDefault="00570E73" w:rsidP="00570E73">
      <w:pPr>
        <w:pStyle w:val="Prrafodelista"/>
        <w:numPr>
          <w:ilvl w:val="0"/>
          <w:numId w:val="24"/>
        </w:numPr>
        <w:jc w:val="both"/>
        <w:rPr>
          <w:rFonts w:ascii="Calibri" w:hAnsi="Calibri" w:cs="Arial"/>
        </w:rPr>
      </w:pPr>
      <w:r w:rsidRPr="00570E73">
        <w:rPr>
          <w:rFonts w:ascii="Calibri" w:hAnsi="Calibri" w:cs="Arial"/>
        </w:rPr>
        <w:t>Diseño de propuesta de ajustes y adecuaciones al manual, así como su presentación al personal técnico y jefaturas designado por el Concejo Municipal para dicho fin.</w:t>
      </w:r>
    </w:p>
    <w:p w:rsidR="00570E73" w:rsidRPr="00570E73" w:rsidRDefault="00570E73" w:rsidP="00570E73">
      <w:pPr>
        <w:pStyle w:val="Prrafodelista"/>
        <w:rPr>
          <w:rFonts w:ascii="Calibri" w:hAnsi="Calibri" w:cs="Arial"/>
        </w:rPr>
      </w:pPr>
    </w:p>
    <w:p w:rsidR="00570E73" w:rsidRPr="00570E73" w:rsidRDefault="00570E73" w:rsidP="00570E73">
      <w:pPr>
        <w:pStyle w:val="Prrafodelista"/>
        <w:numPr>
          <w:ilvl w:val="0"/>
          <w:numId w:val="24"/>
        </w:numPr>
        <w:jc w:val="both"/>
        <w:rPr>
          <w:rFonts w:ascii="Calibri" w:hAnsi="Calibri" w:cs="Arial"/>
        </w:rPr>
      </w:pPr>
      <w:r w:rsidRPr="00570E73">
        <w:rPr>
          <w:rFonts w:ascii="Calibri" w:hAnsi="Calibri" w:cs="Arial"/>
        </w:rPr>
        <w:t>Análisis y aprobación de los ajustes y adecuaciones al manual por parte del Concejo Municipal.</w:t>
      </w:r>
    </w:p>
    <w:p w:rsidR="00570E73" w:rsidRPr="00570E73" w:rsidRDefault="00570E73" w:rsidP="00570E73">
      <w:pPr>
        <w:pStyle w:val="Prrafodelista"/>
        <w:rPr>
          <w:rFonts w:ascii="Calibri" w:hAnsi="Calibri" w:cs="Arial"/>
        </w:rPr>
      </w:pPr>
    </w:p>
    <w:p w:rsidR="00570E73" w:rsidRPr="00570E73" w:rsidRDefault="00570E73" w:rsidP="00570E73">
      <w:pPr>
        <w:pStyle w:val="Prrafodelista"/>
        <w:numPr>
          <w:ilvl w:val="0"/>
          <w:numId w:val="24"/>
        </w:numPr>
        <w:jc w:val="both"/>
        <w:rPr>
          <w:rFonts w:ascii="Calibri" w:hAnsi="Calibri" w:cs="Arial"/>
        </w:rPr>
      </w:pPr>
      <w:r w:rsidRPr="00570E73">
        <w:rPr>
          <w:rFonts w:ascii="Calibri" w:hAnsi="Calibri" w:cs="Arial"/>
        </w:rPr>
        <w:t>Socialización de los ajustes y adecuaciones realizadas al manual para dar a conocer las implicaciones operativas técnico administrativas que de ellas deriven y faciliten su puesta en marcha e impacto en la gestión municipal.</w:t>
      </w:r>
    </w:p>
    <w:p w:rsidR="00570E73" w:rsidRPr="00570E73" w:rsidRDefault="00570E73" w:rsidP="00570E73">
      <w:pPr>
        <w:jc w:val="both"/>
        <w:rPr>
          <w:rFonts w:ascii="Calibri" w:hAnsi="Calibri" w:cs="Arial"/>
        </w:rPr>
      </w:pPr>
    </w:p>
    <w:p w:rsidR="00570E73" w:rsidRPr="00570E73" w:rsidRDefault="00570E73" w:rsidP="00570E73">
      <w:pPr>
        <w:jc w:val="both"/>
        <w:rPr>
          <w:rFonts w:ascii="Calibri" w:hAnsi="Calibri" w:cs="Arial"/>
        </w:rPr>
      </w:pPr>
      <w:r w:rsidRPr="00570E73">
        <w:rPr>
          <w:rFonts w:ascii="Calibri" w:hAnsi="Calibri" w:cs="Arial"/>
        </w:rPr>
        <w:t>En cada uno de los momentos identificados será de importancia especial la participación y aportes que puedan realizar los miembros de la Comisión Municipal de la Carrera Administrativa.</w:t>
      </w:r>
    </w:p>
    <w:p w:rsidR="00CD15FD" w:rsidRPr="00570E73" w:rsidRDefault="00CD15FD" w:rsidP="00CD15FD">
      <w:pPr>
        <w:rPr>
          <w:rFonts w:ascii="Arial Black" w:hAnsi="Arial Black" w:cs="Arial"/>
          <w:b/>
          <w:noProof/>
          <w:lang w:eastAsia="es-SV"/>
        </w:rPr>
      </w:pPr>
    </w:p>
    <w:p w:rsidR="00CD15FD" w:rsidRDefault="00CD15FD" w:rsidP="00CD15FD">
      <w:pPr>
        <w:rPr>
          <w:rFonts w:ascii="Arial Black" w:hAnsi="Arial Black" w:cs="Arial"/>
          <w:b/>
          <w:noProof/>
          <w:lang w:eastAsia="es-SV"/>
        </w:rPr>
      </w:pPr>
    </w:p>
    <w:p w:rsidR="00207A72" w:rsidRDefault="00207A72" w:rsidP="00CD15FD">
      <w:pPr>
        <w:rPr>
          <w:rFonts w:ascii="Arial Black" w:hAnsi="Arial Black" w:cs="Arial"/>
          <w:b/>
          <w:noProof/>
          <w:lang w:eastAsia="es-SV"/>
        </w:rPr>
      </w:pPr>
    </w:p>
    <w:p w:rsidR="00CD15FD" w:rsidRDefault="00CD15FD" w:rsidP="00CD15FD">
      <w:pPr>
        <w:rPr>
          <w:rFonts w:ascii="Arial Black" w:hAnsi="Arial Black" w:cs="Arial"/>
          <w:b/>
          <w:noProof/>
          <w:lang w:eastAsia="es-SV"/>
        </w:rPr>
      </w:pPr>
    </w:p>
    <w:p w:rsidR="000B040D" w:rsidRDefault="000B040D" w:rsidP="00CD15FD">
      <w:pPr>
        <w:rPr>
          <w:rFonts w:ascii="Arial Black" w:hAnsi="Arial Black" w:cs="Arial"/>
          <w:b/>
          <w:noProof/>
          <w:lang w:eastAsia="es-SV"/>
        </w:rPr>
      </w:pPr>
    </w:p>
    <w:p w:rsidR="000B040D" w:rsidRDefault="000B040D" w:rsidP="00CD15FD">
      <w:pPr>
        <w:rPr>
          <w:rFonts w:ascii="Arial Black" w:hAnsi="Arial Black" w:cs="Arial"/>
          <w:b/>
          <w:noProof/>
          <w:lang w:eastAsia="es-SV"/>
        </w:rPr>
      </w:pPr>
    </w:p>
    <w:p w:rsidR="00A76DC0" w:rsidRDefault="00A76DC0" w:rsidP="00CD15FD"/>
    <w:p w:rsidR="00A76DC0" w:rsidRDefault="003267A6" w:rsidP="00345AC9">
      <w:pPr>
        <w:pStyle w:val="Prrafodelista"/>
        <w:numPr>
          <w:ilvl w:val="0"/>
          <w:numId w:val="1"/>
        </w:numPr>
        <w:spacing w:line="360" w:lineRule="auto"/>
        <w:jc w:val="center"/>
        <w:rPr>
          <w:rFonts w:ascii="Arial Black" w:hAnsi="Arial Black" w:cs="Tahoma"/>
          <w:i/>
          <w:sz w:val="28"/>
          <w:szCs w:val="28"/>
          <w:u w:val="single"/>
        </w:rPr>
      </w:pPr>
      <w:r>
        <w:rPr>
          <w:rFonts w:ascii="Viner Hand ITC" w:hAnsi="Viner Hand ITC" w:cs="Tahoma"/>
          <w:b/>
          <w:i/>
          <w:sz w:val="56"/>
          <w:szCs w:val="56"/>
          <w:u w:val="single"/>
        </w:rPr>
        <w:lastRenderedPageBreak/>
        <w:t>T</w:t>
      </w:r>
      <w:r w:rsidR="00A22BC2">
        <w:rPr>
          <w:rFonts w:ascii="Arial Black" w:hAnsi="Arial Black" w:cs="Tahoma"/>
          <w:i/>
          <w:sz w:val="28"/>
          <w:szCs w:val="28"/>
          <w:u w:val="single"/>
        </w:rPr>
        <w:t>i</w:t>
      </w:r>
      <w:r>
        <w:rPr>
          <w:rFonts w:ascii="Arial Black" w:hAnsi="Arial Black" w:cs="Tahoma"/>
          <w:i/>
          <w:sz w:val="28"/>
          <w:szCs w:val="28"/>
          <w:u w:val="single"/>
        </w:rPr>
        <w:t>pos de capacitación</w:t>
      </w:r>
    </w:p>
    <w:p w:rsidR="00A76DC0" w:rsidRDefault="00A76DC0" w:rsidP="00CD15FD"/>
    <w:bookmarkEnd w:id="2"/>
    <w:bookmarkEnd w:id="3"/>
    <w:p w:rsidR="003267A6" w:rsidRPr="003267A6" w:rsidRDefault="003267A6" w:rsidP="003267A6">
      <w:pPr>
        <w:jc w:val="both"/>
        <w:rPr>
          <w:rFonts w:ascii="Calibri" w:hAnsi="Calibri" w:cs="Arial"/>
        </w:rPr>
      </w:pPr>
      <w:r w:rsidRPr="003267A6">
        <w:rPr>
          <w:rFonts w:ascii="Calibri" w:hAnsi="Calibri" w:cs="Arial"/>
        </w:rPr>
        <w:t xml:space="preserve">La Municipalidad de </w:t>
      </w:r>
      <w:r w:rsidR="00154223">
        <w:rPr>
          <w:rFonts w:ascii="Calibri" w:hAnsi="Calibri" w:cs="Arial"/>
        </w:rPr>
        <w:t>El Sauce</w:t>
      </w:r>
      <w:r w:rsidRPr="003267A6">
        <w:rPr>
          <w:rFonts w:ascii="Calibri" w:hAnsi="Calibri" w:cs="Arial"/>
        </w:rPr>
        <w:t xml:space="preserve"> por medio del presente manual ha de propiciar y poner en marcha planes de capacitación según sean los requerimientos de desarrollo de los/las empleados/as, estas pueden ser una sencilla información expuesta a un curso preliminar, o bien un ejercicio más complejo que implique una participación comprometida y constante del personal. En todo caso la participación de los empleados/as convocados/as será obligatoria y adquirirá diversas características de acuerdo con el área de trabajo, especialidad, número de participantes, niveles de conocimiento, funciones y responsabilidad de los/as empleados/as que reciban la capacitación. </w:t>
      </w:r>
    </w:p>
    <w:p w:rsidR="003267A6" w:rsidRPr="003267A6" w:rsidRDefault="003267A6" w:rsidP="003267A6">
      <w:pPr>
        <w:jc w:val="both"/>
        <w:rPr>
          <w:rFonts w:ascii="Calibri" w:hAnsi="Calibri" w:cs="Arial"/>
        </w:rPr>
      </w:pPr>
    </w:p>
    <w:p w:rsidR="003267A6" w:rsidRPr="003267A6" w:rsidRDefault="003267A6" w:rsidP="003267A6">
      <w:pPr>
        <w:jc w:val="both"/>
        <w:rPr>
          <w:rFonts w:ascii="Calibri" w:hAnsi="Calibri" w:cs="Arial"/>
        </w:rPr>
      </w:pPr>
      <w:r w:rsidRPr="003267A6">
        <w:rPr>
          <w:rFonts w:ascii="Calibri" w:hAnsi="Calibri" w:cs="Arial"/>
        </w:rPr>
        <w:t>La capacitación que ha de planificarse y ejecutarse dependerá del objetivo que se persiga con la misma y para efectos de definición y orientación de los procesos se identifican los tipos de capacitación siguientes:</w:t>
      </w:r>
    </w:p>
    <w:p w:rsidR="003267A6" w:rsidRPr="003267A6" w:rsidRDefault="003267A6" w:rsidP="003267A6">
      <w:pPr>
        <w:jc w:val="both"/>
        <w:rPr>
          <w:rFonts w:ascii="Calibri" w:hAnsi="Calibri" w:cs="Arial"/>
        </w:rPr>
      </w:pPr>
    </w:p>
    <w:p w:rsidR="003267A6" w:rsidRPr="003267A6" w:rsidRDefault="003267A6" w:rsidP="003267A6">
      <w:pPr>
        <w:pStyle w:val="Prrafodelista"/>
        <w:numPr>
          <w:ilvl w:val="0"/>
          <w:numId w:val="25"/>
        </w:numPr>
        <w:jc w:val="both"/>
        <w:rPr>
          <w:rFonts w:ascii="Calibri" w:hAnsi="Calibri" w:cs="Arial"/>
        </w:rPr>
      </w:pPr>
      <w:r w:rsidRPr="003267A6">
        <w:rPr>
          <w:rFonts w:ascii="Calibri" w:hAnsi="Calibri" w:cs="Arial"/>
        </w:rPr>
        <w:t xml:space="preserve">Capacitación Inductiva </w:t>
      </w:r>
    </w:p>
    <w:p w:rsidR="003267A6" w:rsidRPr="003267A6" w:rsidRDefault="003267A6" w:rsidP="003267A6">
      <w:pPr>
        <w:jc w:val="both"/>
        <w:rPr>
          <w:rFonts w:ascii="Calibri" w:hAnsi="Calibri" w:cs="Arial"/>
        </w:rPr>
      </w:pPr>
    </w:p>
    <w:p w:rsidR="003267A6" w:rsidRPr="003267A6" w:rsidRDefault="003267A6" w:rsidP="003267A6">
      <w:pPr>
        <w:jc w:val="both"/>
        <w:rPr>
          <w:rFonts w:ascii="Calibri" w:hAnsi="Calibri" w:cs="Arial"/>
        </w:rPr>
      </w:pPr>
      <w:r w:rsidRPr="003267A6">
        <w:rPr>
          <w:rFonts w:ascii="Calibri" w:hAnsi="Calibri" w:cs="Arial"/>
        </w:rPr>
        <w:t>Será la que ha de facilitar la integración del nuevo/a   colaborador/a, al ambiente de trabajo en el que se está incorporando.</w:t>
      </w:r>
    </w:p>
    <w:p w:rsidR="003267A6" w:rsidRPr="003267A6" w:rsidRDefault="003267A6" w:rsidP="003267A6">
      <w:pPr>
        <w:jc w:val="both"/>
        <w:rPr>
          <w:rFonts w:ascii="Calibri" w:hAnsi="Calibri" w:cs="Arial"/>
        </w:rPr>
      </w:pPr>
    </w:p>
    <w:p w:rsidR="003267A6" w:rsidRPr="003267A6" w:rsidRDefault="003267A6" w:rsidP="003267A6">
      <w:pPr>
        <w:jc w:val="both"/>
        <w:rPr>
          <w:rFonts w:ascii="Calibri" w:hAnsi="Calibri" w:cs="Arial"/>
        </w:rPr>
      </w:pPr>
      <w:r w:rsidRPr="003267A6">
        <w:rPr>
          <w:rFonts w:ascii="Calibri" w:hAnsi="Calibri" w:cs="Arial"/>
        </w:rPr>
        <w:t>Normalmente se desarrollará como parte del proceso de selección del personal, pero puede también realizarse previo a esta, en tal caso se organizarán programas de capacitación para postulantes y se seleccionarán a los que muestren mejor aprovechamiento y mejores condiciones técnicas y de adaptación.</w:t>
      </w:r>
    </w:p>
    <w:p w:rsidR="003267A6" w:rsidRPr="003267A6" w:rsidRDefault="003267A6" w:rsidP="003267A6">
      <w:pPr>
        <w:jc w:val="both"/>
        <w:rPr>
          <w:rFonts w:ascii="Calibri" w:hAnsi="Calibri" w:cs="Arial"/>
        </w:rPr>
      </w:pPr>
    </w:p>
    <w:p w:rsidR="003267A6" w:rsidRPr="003267A6" w:rsidRDefault="003267A6" w:rsidP="003267A6">
      <w:pPr>
        <w:pStyle w:val="Prrafodelista"/>
        <w:numPr>
          <w:ilvl w:val="0"/>
          <w:numId w:val="25"/>
        </w:numPr>
        <w:jc w:val="both"/>
        <w:rPr>
          <w:rFonts w:ascii="Calibri" w:hAnsi="Calibri" w:cs="Arial"/>
        </w:rPr>
      </w:pPr>
      <w:r w:rsidRPr="003267A6">
        <w:rPr>
          <w:rFonts w:ascii="Calibri" w:hAnsi="Calibri" w:cs="Arial"/>
        </w:rPr>
        <w:t>Capacitación Preventiva</w:t>
      </w:r>
    </w:p>
    <w:p w:rsidR="003267A6" w:rsidRPr="003267A6" w:rsidRDefault="003267A6" w:rsidP="003267A6">
      <w:pPr>
        <w:jc w:val="both"/>
        <w:rPr>
          <w:rFonts w:ascii="Calibri" w:hAnsi="Calibri" w:cs="Arial"/>
        </w:rPr>
      </w:pPr>
    </w:p>
    <w:p w:rsidR="003267A6" w:rsidRPr="003267A6" w:rsidRDefault="003267A6" w:rsidP="003267A6">
      <w:pPr>
        <w:jc w:val="both"/>
        <w:rPr>
          <w:rFonts w:ascii="Calibri" w:hAnsi="Calibri" w:cs="Arial"/>
        </w:rPr>
      </w:pPr>
      <w:r w:rsidRPr="003267A6">
        <w:rPr>
          <w:rFonts w:ascii="Calibri" w:hAnsi="Calibri" w:cs="Arial"/>
        </w:rPr>
        <w:t>Se entenderá como aquella orientada a prever los cambios que se producen en el personal, toda vez que su desempeño puede variar con los años, sus destrezas pueden deteriorarse y la tecnología hacer obsoletos sus conocimientos.</w:t>
      </w:r>
    </w:p>
    <w:p w:rsidR="003267A6" w:rsidRPr="003267A6" w:rsidRDefault="003267A6" w:rsidP="003267A6">
      <w:pPr>
        <w:jc w:val="both"/>
        <w:rPr>
          <w:rFonts w:ascii="Calibri" w:hAnsi="Calibri" w:cs="Arial"/>
        </w:rPr>
      </w:pPr>
    </w:p>
    <w:p w:rsidR="003267A6" w:rsidRPr="003267A6" w:rsidRDefault="003267A6" w:rsidP="003267A6">
      <w:pPr>
        <w:jc w:val="both"/>
        <w:rPr>
          <w:rFonts w:ascii="Calibri" w:hAnsi="Calibri" w:cs="Arial"/>
        </w:rPr>
      </w:pPr>
      <w:r w:rsidRPr="003267A6">
        <w:rPr>
          <w:rFonts w:ascii="Calibri" w:hAnsi="Calibri" w:cs="Arial"/>
        </w:rPr>
        <w:t>Tiene por objeto la preparación del personal para enfrentar con éxito la adopción de nuevas metodologías de trabajo, nueva tecnología y actualización de nuevos equipos.</w:t>
      </w:r>
    </w:p>
    <w:p w:rsidR="003267A6" w:rsidRPr="003267A6" w:rsidRDefault="003267A6" w:rsidP="003267A6">
      <w:pPr>
        <w:jc w:val="both"/>
        <w:rPr>
          <w:rFonts w:ascii="Calibri" w:hAnsi="Calibri" w:cs="Arial"/>
        </w:rPr>
      </w:pPr>
    </w:p>
    <w:p w:rsidR="003267A6" w:rsidRPr="003267A6" w:rsidRDefault="003267A6" w:rsidP="003267A6">
      <w:pPr>
        <w:pStyle w:val="Prrafodelista"/>
        <w:numPr>
          <w:ilvl w:val="0"/>
          <w:numId w:val="25"/>
        </w:numPr>
        <w:jc w:val="both"/>
        <w:rPr>
          <w:rFonts w:ascii="Calibri" w:hAnsi="Calibri" w:cs="Arial"/>
        </w:rPr>
      </w:pPr>
      <w:r w:rsidRPr="003267A6">
        <w:rPr>
          <w:rFonts w:ascii="Calibri" w:hAnsi="Calibri" w:cs="Arial"/>
        </w:rPr>
        <w:t>Capacitación Correctiva</w:t>
      </w:r>
    </w:p>
    <w:p w:rsidR="003267A6" w:rsidRPr="003267A6" w:rsidRDefault="003267A6" w:rsidP="003267A6">
      <w:pPr>
        <w:jc w:val="both"/>
        <w:rPr>
          <w:rFonts w:ascii="Calibri" w:hAnsi="Calibri" w:cs="Arial"/>
        </w:rPr>
      </w:pPr>
    </w:p>
    <w:p w:rsidR="003267A6" w:rsidRPr="003267A6" w:rsidRDefault="003267A6" w:rsidP="003267A6">
      <w:pPr>
        <w:jc w:val="both"/>
        <w:rPr>
          <w:rFonts w:ascii="Calibri" w:hAnsi="Calibri" w:cs="Arial"/>
        </w:rPr>
      </w:pPr>
      <w:r w:rsidRPr="003267A6">
        <w:rPr>
          <w:rFonts w:ascii="Calibri" w:hAnsi="Calibri" w:cs="Arial"/>
        </w:rPr>
        <w:t xml:space="preserve">Se entenderá para efectos de aplicación del presente manual, como la orientada a solucionar problemas de desempeño, en este caso, su fuente original de información es la evaluación del desempeño realizada a los trabajadores/as y los diagnósticos de necesidades dirigidos a </w:t>
      </w:r>
      <w:r w:rsidRPr="003267A6">
        <w:rPr>
          <w:rFonts w:ascii="Calibri" w:hAnsi="Calibri" w:cs="Arial"/>
        </w:rPr>
        <w:lastRenderedPageBreak/>
        <w:t>identificar y determinar cuáles debilidades son factibles de solución a través de acciones de capacitación.</w:t>
      </w:r>
    </w:p>
    <w:p w:rsidR="003267A6" w:rsidRPr="003267A6" w:rsidRDefault="003267A6" w:rsidP="003267A6">
      <w:pPr>
        <w:jc w:val="both"/>
        <w:rPr>
          <w:rFonts w:ascii="Calibri" w:hAnsi="Calibri" w:cs="Arial"/>
        </w:rPr>
      </w:pPr>
    </w:p>
    <w:p w:rsidR="003267A6" w:rsidRPr="003267A6" w:rsidRDefault="003267A6" w:rsidP="003267A6">
      <w:pPr>
        <w:pStyle w:val="Prrafodelista"/>
        <w:numPr>
          <w:ilvl w:val="0"/>
          <w:numId w:val="25"/>
        </w:numPr>
        <w:jc w:val="both"/>
        <w:rPr>
          <w:rFonts w:ascii="Calibri" w:hAnsi="Calibri" w:cs="Arial"/>
        </w:rPr>
      </w:pPr>
      <w:r w:rsidRPr="003267A6">
        <w:rPr>
          <w:rFonts w:ascii="Calibri" w:hAnsi="Calibri" w:cs="Arial"/>
        </w:rPr>
        <w:t>Capacitación para el Desarrollo de la Carrera</w:t>
      </w:r>
    </w:p>
    <w:p w:rsidR="003267A6" w:rsidRPr="003267A6" w:rsidRDefault="003267A6" w:rsidP="003267A6">
      <w:pPr>
        <w:jc w:val="both"/>
        <w:rPr>
          <w:rFonts w:ascii="Calibri" w:hAnsi="Calibri" w:cs="Arial"/>
        </w:rPr>
      </w:pPr>
    </w:p>
    <w:p w:rsidR="003267A6" w:rsidRPr="003267A6" w:rsidRDefault="003267A6" w:rsidP="003267A6">
      <w:pPr>
        <w:jc w:val="both"/>
        <w:rPr>
          <w:rFonts w:ascii="Calibri" w:hAnsi="Calibri" w:cs="Arial"/>
        </w:rPr>
      </w:pPr>
      <w:r w:rsidRPr="003267A6">
        <w:rPr>
          <w:rFonts w:ascii="Calibri" w:hAnsi="Calibri" w:cs="Arial"/>
        </w:rPr>
        <w:t xml:space="preserve">Esta actividad se asemeja a la capacitación preventiva, con la diferencia de que será orientada a facilitar que los/las trabajadores/as puedan ocupar una serie de nuevas o diferentes posiciones dentro de la Municipalidad. </w:t>
      </w:r>
    </w:p>
    <w:p w:rsidR="003267A6" w:rsidRPr="003267A6" w:rsidRDefault="003267A6" w:rsidP="003267A6">
      <w:pPr>
        <w:jc w:val="both"/>
        <w:rPr>
          <w:rFonts w:ascii="Calibri" w:hAnsi="Calibri" w:cs="Arial"/>
        </w:rPr>
      </w:pPr>
    </w:p>
    <w:p w:rsidR="003267A6" w:rsidRPr="003267A6" w:rsidRDefault="003267A6" w:rsidP="003267A6">
      <w:pPr>
        <w:jc w:val="both"/>
        <w:rPr>
          <w:rFonts w:ascii="Calibri" w:hAnsi="Calibri" w:cs="Arial"/>
        </w:rPr>
      </w:pPr>
      <w:r w:rsidRPr="003267A6">
        <w:rPr>
          <w:rFonts w:ascii="Calibri" w:hAnsi="Calibri" w:cs="Arial"/>
        </w:rPr>
        <w:t>Esta capacitación tendrá por objeto mantener o elevar la productividad presente de los/las trabajadores/as a la vez que los prepara para un futuro diferente a la situación actual en la cual la municipalidad puede diversificar sus actividades.</w:t>
      </w:r>
    </w:p>
    <w:p w:rsidR="003267A6" w:rsidRPr="003267A6" w:rsidRDefault="003267A6" w:rsidP="003267A6">
      <w:pPr>
        <w:jc w:val="both"/>
        <w:rPr>
          <w:rFonts w:ascii="Calibri" w:hAnsi="Calibri" w:cs="Arial"/>
        </w:rPr>
      </w:pPr>
    </w:p>
    <w:p w:rsidR="003267A6" w:rsidRPr="003267A6" w:rsidRDefault="003267A6" w:rsidP="003267A6">
      <w:pPr>
        <w:pStyle w:val="Prrafodelista"/>
        <w:numPr>
          <w:ilvl w:val="0"/>
          <w:numId w:val="25"/>
        </w:numPr>
        <w:jc w:val="both"/>
        <w:rPr>
          <w:rFonts w:ascii="Calibri" w:hAnsi="Calibri" w:cs="Arial"/>
        </w:rPr>
      </w:pPr>
      <w:r w:rsidRPr="003267A6">
        <w:rPr>
          <w:rFonts w:ascii="Calibri" w:hAnsi="Calibri" w:cs="Arial"/>
        </w:rPr>
        <w:t>Instrucción Técnica y Adiestramiento</w:t>
      </w:r>
    </w:p>
    <w:p w:rsidR="003267A6" w:rsidRPr="003267A6" w:rsidRDefault="003267A6" w:rsidP="003267A6">
      <w:pPr>
        <w:jc w:val="both"/>
        <w:rPr>
          <w:rFonts w:ascii="Calibri" w:hAnsi="Calibri" w:cs="Arial"/>
        </w:rPr>
      </w:pPr>
    </w:p>
    <w:p w:rsidR="003267A6" w:rsidRPr="003267A6" w:rsidRDefault="003267A6" w:rsidP="003267A6">
      <w:pPr>
        <w:jc w:val="both"/>
        <w:rPr>
          <w:rFonts w:ascii="Calibri" w:hAnsi="Calibri" w:cs="Arial"/>
        </w:rPr>
      </w:pPr>
      <w:r w:rsidRPr="003267A6">
        <w:rPr>
          <w:rFonts w:ascii="Calibri" w:hAnsi="Calibri" w:cs="Arial"/>
        </w:rPr>
        <w:t>Está entenderá como la capacitación orientada al desarrollo de conocimientos, habilidades y destrezas técnicas de los/as empleados/as públicos municipales</w:t>
      </w:r>
      <w:r w:rsidRPr="003267A6">
        <w:rPr>
          <w:rFonts w:ascii="Calibri" w:hAnsi="Calibri" w:cs="Arial"/>
          <w:color w:val="FF0000"/>
        </w:rPr>
        <w:t xml:space="preserve"> </w:t>
      </w:r>
      <w:r w:rsidRPr="003267A6">
        <w:rPr>
          <w:rFonts w:ascii="Calibri" w:hAnsi="Calibri" w:cs="Arial"/>
        </w:rPr>
        <w:t>que les permitan efectuar en mejores condiciones el trabajo cotidiano.</w:t>
      </w:r>
    </w:p>
    <w:p w:rsidR="003267A6" w:rsidRPr="003267A6" w:rsidRDefault="003267A6" w:rsidP="003267A6">
      <w:pPr>
        <w:jc w:val="both"/>
        <w:rPr>
          <w:rFonts w:ascii="Calibri" w:hAnsi="Calibri" w:cs="Arial"/>
        </w:rPr>
      </w:pPr>
    </w:p>
    <w:p w:rsidR="003267A6" w:rsidRPr="003267A6" w:rsidRDefault="003267A6" w:rsidP="003267A6">
      <w:pPr>
        <w:pStyle w:val="Prrafodelista"/>
        <w:numPr>
          <w:ilvl w:val="0"/>
          <w:numId w:val="25"/>
        </w:numPr>
        <w:jc w:val="both"/>
        <w:rPr>
          <w:rFonts w:ascii="Calibri" w:hAnsi="Calibri" w:cs="Arial"/>
        </w:rPr>
      </w:pPr>
      <w:r w:rsidRPr="003267A6">
        <w:rPr>
          <w:rFonts w:ascii="Calibri" w:hAnsi="Calibri" w:cs="Arial"/>
        </w:rPr>
        <w:t>Enseñanza Profesional</w:t>
      </w:r>
    </w:p>
    <w:p w:rsidR="003267A6" w:rsidRPr="003267A6" w:rsidRDefault="003267A6" w:rsidP="003267A6">
      <w:pPr>
        <w:jc w:val="both"/>
        <w:rPr>
          <w:rFonts w:ascii="Calibri" w:hAnsi="Calibri" w:cs="Arial"/>
        </w:rPr>
      </w:pPr>
    </w:p>
    <w:p w:rsidR="003267A6" w:rsidRPr="003267A6" w:rsidRDefault="003267A6" w:rsidP="003267A6">
      <w:pPr>
        <w:jc w:val="both"/>
        <w:rPr>
          <w:rFonts w:ascii="Calibri" w:hAnsi="Calibri" w:cs="Arial"/>
        </w:rPr>
      </w:pPr>
      <w:r w:rsidRPr="003267A6">
        <w:rPr>
          <w:rFonts w:ascii="Calibri" w:hAnsi="Calibri" w:cs="Arial"/>
        </w:rPr>
        <w:t>La enseñanza profesional se entenderá como la enseñanza de una materia especializada para grupos de empleados/as técnicos/as y profesionales que desempeñan labores de dirección y coordinación en la Administración Municipal. El contenido de este tipo de capacitaciones incluye tanto información actualizada, como instrucción y adiestramiento en casos prácticos relacionados con el cargo o puesto de cada participante.</w:t>
      </w:r>
    </w:p>
    <w:p w:rsidR="003267A6" w:rsidRPr="003267A6" w:rsidRDefault="003267A6" w:rsidP="003267A6">
      <w:pPr>
        <w:jc w:val="both"/>
        <w:rPr>
          <w:rFonts w:ascii="Calibri" w:hAnsi="Calibri" w:cs="Arial"/>
        </w:rPr>
      </w:pPr>
    </w:p>
    <w:p w:rsidR="003267A6" w:rsidRPr="003267A6" w:rsidRDefault="003267A6" w:rsidP="003267A6">
      <w:pPr>
        <w:pStyle w:val="Prrafodelista"/>
        <w:numPr>
          <w:ilvl w:val="0"/>
          <w:numId w:val="25"/>
        </w:numPr>
        <w:jc w:val="both"/>
        <w:rPr>
          <w:rFonts w:ascii="Calibri" w:hAnsi="Calibri" w:cs="Arial"/>
        </w:rPr>
      </w:pPr>
      <w:r w:rsidRPr="003267A6">
        <w:rPr>
          <w:rFonts w:ascii="Calibri" w:hAnsi="Calibri" w:cs="Arial"/>
        </w:rPr>
        <w:t>Motivación y Desarrollo</w:t>
      </w:r>
    </w:p>
    <w:p w:rsidR="003267A6" w:rsidRPr="003267A6" w:rsidRDefault="003267A6" w:rsidP="003267A6">
      <w:pPr>
        <w:jc w:val="both"/>
        <w:rPr>
          <w:rFonts w:ascii="Calibri" w:hAnsi="Calibri" w:cs="Arial"/>
        </w:rPr>
      </w:pPr>
    </w:p>
    <w:p w:rsidR="00A22BC2" w:rsidRPr="003267A6" w:rsidRDefault="003267A6" w:rsidP="003267A6">
      <w:pPr>
        <w:pStyle w:val="Prrafodelista"/>
        <w:spacing w:line="360" w:lineRule="auto"/>
        <w:rPr>
          <w:rFonts w:ascii="Arial Black" w:hAnsi="Arial Black" w:cs="Tahoma"/>
          <w:i/>
          <w:sz w:val="28"/>
          <w:szCs w:val="28"/>
          <w:u w:val="single"/>
        </w:rPr>
      </w:pPr>
      <w:r w:rsidRPr="003267A6">
        <w:rPr>
          <w:rFonts w:ascii="Calibri" w:hAnsi="Calibri" w:cs="Arial"/>
        </w:rPr>
        <w:t>La motivación y desarrollo se asumirá como capacitación de orden complementaria al trabajo que desarrolla el/la empleado/a o bien aquella que le sirve para mejorar sus conocimientos generales y sus habilidades en otras áreas culturales, educativas y laboral</w:t>
      </w:r>
      <w:r w:rsidR="00205DC6">
        <w:rPr>
          <w:rFonts w:ascii="Calibri" w:hAnsi="Calibri" w:cs="Arial"/>
        </w:rPr>
        <w:t>es.</w:t>
      </w:r>
    </w:p>
    <w:p w:rsidR="00A22BC2" w:rsidRDefault="00A22BC2" w:rsidP="00CD15FD">
      <w:pPr>
        <w:pStyle w:val="Prrafodelista"/>
        <w:spacing w:line="360" w:lineRule="auto"/>
        <w:rPr>
          <w:rFonts w:ascii="Arial Black" w:hAnsi="Arial Black" w:cs="Tahoma"/>
          <w:i/>
          <w:sz w:val="28"/>
          <w:szCs w:val="28"/>
          <w:u w:val="single"/>
        </w:rPr>
      </w:pPr>
    </w:p>
    <w:p w:rsidR="00A22BC2" w:rsidRDefault="00A22BC2" w:rsidP="00CD15FD">
      <w:pPr>
        <w:pStyle w:val="Prrafodelista"/>
        <w:spacing w:line="360" w:lineRule="auto"/>
        <w:rPr>
          <w:rFonts w:ascii="Arial Black" w:hAnsi="Arial Black" w:cs="Tahoma"/>
          <w:i/>
          <w:sz w:val="28"/>
          <w:szCs w:val="28"/>
          <w:u w:val="single"/>
        </w:rPr>
      </w:pPr>
    </w:p>
    <w:p w:rsidR="00A22BC2" w:rsidRDefault="00A22BC2" w:rsidP="00CD15FD">
      <w:pPr>
        <w:pStyle w:val="Prrafodelista"/>
        <w:spacing w:line="360" w:lineRule="auto"/>
        <w:rPr>
          <w:rFonts w:ascii="Arial Black" w:hAnsi="Arial Black" w:cs="Tahoma"/>
          <w:i/>
          <w:sz w:val="28"/>
          <w:szCs w:val="28"/>
          <w:u w:val="single"/>
        </w:rPr>
      </w:pPr>
    </w:p>
    <w:p w:rsidR="00A22BC2" w:rsidRDefault="00A22BC2" w:rsidP="00CD15FD">
      <w:pPr>
        <w:pStyle w:val="Prrafodelista"/>
        <w:spacing w:line="360" w:lineRule="auto"/>
        <w:rPr>
          <w:rFonts w:ascii="Arial Black" w:hAnsi="Arial Black" w:cs="Tahoma"/>
          <w:i/>
          <w:sz w:val="28"/>
          <w:szCs w:val="28"/>
          <w:u w:val="single"/>
        </w:rPr>
      </w:pPr>
    </w:p>
    <w:p w:rsidR="00A22BC2" w:rsidRPr="00A22BC2" w:rsidRDefault="000B040D" w:rsidP="00345AC9">
      <w:pPr>
        <w:pStyle w:val="Prrafodelista"/>
        <w:numPr>
          <w:ilvl w:val="0"/>
          <w:numId w:val="1"/>
        </w:numPr>
        <w:spacing w:line="360" w:lineRule="auto"/>
        <w:jc w:val="center"/>
        <w:rPr>
          <w:rFonts w:ascii="Arial Black" w:hAnsi="Arial Black" w:cs="Tahoma"/>
          <w:i/>
          <w:sz w:val="28"/>
          <w:szCs w:val="28"/>
          <w:u w:val="single"/>
        </w:rPr>
      </w:pPr>
      <w:r>
        <w:rPr>
          <w:rFonts w:ascii="Viner Hand ITC" w:hAnsi="Viner Hand ITC" w:cs="Tahoma"/>
          <w:b/>
          <w:i/>
          <w:sz w:val="56"/>
          <w:szCs w:val="56"/>
          <w:u w:val="single"/>
        </w:rPr>
        <w:lastRenderedPageBreak/>
        <w:t>I</w:t>
      </w:r>
      <w:r>
        <w:rPr>
          <w:rFonts w:ascii="Arial Black" w:hAnsi="Arial Black" w:cs="Tahoma"/>
          <w:i/>
          <w:sz w:val="28"/>
          <w:szCs w:val="28"/>
          <w:u w:val="single"/>
        </w:rPr>
        <w:t>dentificación de necesidades de capacitación</w:t>
      </w:r>
    </w:p>
    <w:p w:rsidR="000B040D" w:rsidRPr="000B040D" w:rsidRDefault="000B040D" w:rsidP="000B040D">
      <w:pPr>
        <w:jc w:val="both"/>
        <w:rPr>
          <w:rFonts w:ascii="Calibri" w:hAnsi="Calibri" w:cs="Arial"/>
        </w:rPr>
      </w:pPr>
      <w:r w:rsidRPr="000B040D">
        <w:rPr>
          <w:rFonts w:ascii="Calibri" w:hAnsi="Calibri" w:cs="Arial"/>
        </w:rPr>
        <w:t xml:space="preserve">Para la Municipalidad de </w:t>
      </w:r>
      <w:r w:rsidR="00154223">
        <w:rPr>
          <w:rFonts w:ascii="Calibri" w:hAnsi="Calibri" w:cs="Arial"/>
        </w:rPr>
        <w:t>El Sauce</w:t>
      </w:r>
      <w:r w:rsidRPr="000B040D">
        <w:rPr>
          <w:rFonts w:ascii="Calibri" w:hAnsi="Calibri" w:cs="Arial"/>
        </w:rPr>
        <w:t>, la identificación de necesidades de capacitación del personal se llevará a cabo por medio del diagnóstico del desempeño del personal y de los sistemas de trabajo, será por medio del mismo y su actualización que se identificarán anualmente las demandas administrativas y los medios de capacitación que permitan atender dicha demanda de forma sistemática y ordenada.</w:t>
      </w:r>
    </w:p>
    <w:p w:rsidR="000B040D" w:rsidRPr="000B040D" w:rsidRDefault="000B040D" w:rsidP="000B040D">
      <w:pPr>
        <w:jc w:val="both"/>
        <w:rPr>
          <w:rFonts w:ascii="Calibri" w:hAnsi="Calibri" w:cs="Arial"/>
        </w:rPr>
      </w:pPr>
    </w:p>
    <w:p w:rsidR="000B040D" w:rsidRPr="000B040D" w:rsidRDefault="000B040D" w:rsidP="000B040D">
      <w:pPr>
        <w:jc w:val="both"/>
        <w:rPr>
          <w:rFonts w:ascii="Calibri" w:hAnsi="Calibri" w:cs="Arial"/>
        </w:rPr>
      </w:pPr>
      <w:r w:rsidRPr="000B040D">
        <w:rPr>
          <w:rFonts w:ascii="Calibri" w:hAnsi="Calibri" w:cs="Arial"/>
        </w:rPr>
        <w:t>La identificación de necesidades de capacitación permitirá a la Municipalidad reconocer las áreas donde se necesita mejorar y actualizar el conocimiento para contribuir al desempeño eficiente de los cargos y la atención de necesidades humanas de los/las empleados/</w:t>
      </w:r>
      <w:proofErr w:type="gramStart"/>
      <w:r w:rsidRPr="000B040D">
        <w:rPr>
          <w:rFonts w:ascii="Calibri" w:hAnsi="Calibri" w:cs="Arial"/>
        </w:rPr>
        <w:t>as .</w:t>
      </w:r>
      <w:proofErr w:type="gramEnd"/>
    </w:p>
    <w:p w:rsidR="000B040D" w:rsidRPr="000B040D" w:rsidRDefault="000B040D" w:rsidP="000B040D">
      <w:pPr>
        <w:jc w:val="both"/>
        <w:rPr>
          <w:rFonts w:ascii="Calibri" w:hAnsi="Calibri" w:cs="Arial"/>
        </w:rPr>
      </w:pPr>
    </w:p>
    <w:p w:rsidR="000B040D" w:rsidRPr="000B040D" w:rsidRDefault="000B040D" w:rsidP="000B040D">
      <w:pPr>
        <w:jc w:val="both"/>
        <w:rPr>
          <w:rFonts w:ascii="Calibri" w:hAnsi="Calibri" w:cs="Arial"/>
        </w:rPr>
      </w:pPr>
      <w:r w:rsidRPr="000B040D">
        <w:rPr>
          <w:rFonts w:ascii="Calibri" w:hAnsi="Calibri" w:cs="Arial"/>
        </w:rPr>
        <w:t>Se considerará que existen necesidades de capacitación, instrucción y orientación de los/as empleados/as cuando se identifiquen situaciones tales como: retraso en la ejecución del trabajo y cumplimiento de órdenes, insuficiencia del conocimiento técnico del personal de un área, cargas desproporcionadas de trabajo en la administración municipal, una lenta atención de las demandas de la comunidad, desperdicios de recursos materiales y económicos en la realización de un trabajo determinado, desinterés del personal en relación con los objetivos de la Municipalidad, insuficiencia en los métodos de atención al público, deficiencia en la distribución, vigilancia, y supervisión de órdenes, ineficiencia o negligencia de los servidores públicos, obsolescencia de métodos y procedimientos administrativos.</w:t>
      </w:r>
    </w:p>
    <w:p w:rsidR="000B040D" w:rsidRPr="000B040D" w:rsidRDefault="000B040D" w:rsidP="000B040D">
      <w:pPr>
        <w:jc w:val="both"/>
        <w:rPr>
          <w:rFonts w:ascii="Calibri" w:hAnsi="Calibri" w:cs="Arial"/>
        </w:rPr>
      </w:pPr>
    </w:p>
    <w:p w:rsidR="000B040D" w:rsidRPr="000B040D" w:rsidRDefault="000B040D" w:rsidP="000B040D">
      <w:pPr>
        <w:jc w:val="both"/>
        <w:rPr>
          <w:rFonts w:ascii="Calibri" w:hAnsi="Calibri" w:cs="Arial"/>
        </w:rPr>
      </w:pPr>
      <w:r w:rsidRPr="000B040D">
        <w:rPr>
          <w:rFonts w:ascii="Calibri" w:hAnsi="Calibri" w:cs="Arial"/>
        </w:rPr>
        <w:t>Cada una de estas situaciones se atenderá, de manera particular, según el área o personal que lo requiera, o bien mediante la ejecución de un programa global de capacitación que atienda al conjunto de la organización administrativa y su personal.</w:t>
      </w:r>
    </w:p>
    <w:p w:rsidR="000B040D" w:rsidRPr="000B040D" w:rsidRDefault="000B040D" w:rsidP="000B040D">
      <w:pPr>
        <w:jc w:val="both"/>
        <w:rPr>
          <w:rFonts w:ascii="Calibri" w:hAnsi="Calibri" w:cs="Arial"/>
        </w:rPr>
      </w:pPr>
    </w:p>
    <w:p w:rsidR="000B040D" w:rsidRPr="000B040D" w:rsidRDefault="000B040D" w:rsidP="000B040D">
      <w:pPr>
        <w:jc w:val="both"/>
        <w:rPr>
          <w:rFonts w:ascii="Calibri" w:hAnsi="Calibri" w:cs="Arial"/>
        </w:rPr>
      </w:pPr>
    </w:p>
    <w:p w:rsidR="000B040D" w:rsidRPr="000B040D" w:rsidRDefault="000B040D" w:rsidP="000B040D">
      <w:pPr>
        <w:jc w:val="both"/>
        <w:rPr>
          <w:rFonts w:ascii="Calibri" w:hAnsi="Calibri" w:cs="Arial"/>
          <w:caps/>
        </w:rPr>
      </w:pPr>
      <w:r w:rsidRPr="000B040D">
        <w:rPr>
          <w:rFonts w:ascii="Calibri" w:hAnsi="Calibri" w:cs="Arial"/>
          <w:caps/>
        </w:rPr>
        <w:t>10.1 Fuentes de la necesidades de capacitación:</w:t>
      </w:r>
    </w:p>
    <w:p w:rsidR="000B040D" w:rsidRPr="000B040D" w:rsidRDefault="000B040D" w:rsidP="000B040D">
      <w:pPr>
        <w:jc w:val="both"/>
        <w:rPr>
          <w:rFonts w:ascii="Calibri" w:hAnsi="Calibri" w:cs="Arial"/>
        </w:rPr>
      </w:pPr>
    </w:p>
    <w:p w:rsidR="000B040D" w:rsidRPr="000B040D" w:rsidRDefault="000B040D" w:rsidP="000B040D">
      <w:pPr>
        <w:jc w:val="both"/>
        <w:rPr>
          <w:rFonts w:ascii="Calibri" w:hAnsi="Calibri" w:cs="Arial"/>
        </w:rPr>
      </w:pPr>
      <w:r w:rsidRPr="000B040D">
        <w:rPr>
          <w:rFonts w:ascii="Calibri" w:hAnsi="Calibri" w:cs="Arial"/>
        </w:rPr>
        <w:t>Las necesidades de capacitación se identificarán anualmente por medio de una exploración que la unidad encargada de la administración de personal lleve a cabo considerando las áreas siguientes:</w:t>
      </w:r>
    </w:p>
    <w:p w:rsidR="000B040D" w:rsidRPr="000B040D" w:rsidRDefault="000B040D" w:rsidP="000B040D">
      <w:pPr>
        <w:jc w:val="both"/>
        <w:rPr>
          <w:rFonts w:ascii="Calibri" w:hAnsi="Calibri" w:cs="Arial"/>
        </w:rPr>
      </w:pPr>
    </w:p>
    <w:p w:rsidR="000B040D" w:rsidRPr="000B040D" w:rsidRDefault="000B040D" w:rsidP="000B040D">
      <w:pPr>
        <w:jc w:val="both"/>
        <w:rPr>
          <w:rFonts w:ascii="Calibri" w:hAnsi="Calibri" w:cs="Arial"/>
        </w:rPr>
      </w:pPr>
      <w:r w:rsidRPr="000B040D">
        <w:rPr>
          <w:rFonts w:ascii="Calibri" w:hAnsi="Calibri" w:cs="Arial"/>
        </w:rPr>
        <w:t>En la organización y sistemas administrativos:</w:t>
      </w:r>
    </w:p>
    <w:p w:rsidR="000B040D" w:rsidRPr="000B040D" w:rsidRDefault="000B040D" w:rsidP="000B040D">
      <w:pPr>
        <w:jc w:val="both"/>
        <w:rPr>
          <w:rFonts w:ascii="Calibri" w:hAnsi="Calibri" w:cs="Arial"/>
        </w:rPr>
      </w:pPr>
    </w:p>
    <w:p w:rsidR="000B040D" w:rsidRPr="000B040D" w:rsidRDefault="000B040D" w:rsidP="000B040D">
      <w:pPr>
        <w:jc w:val="both"/>
        <w:rPr>
          <w:rFonts w:ascii="Calibri" w:hAnsi="Calibri" w:cs="Arial"/>
        </w:rPr>
      </w:pPr>
      <w:r w:rsidRPr="000B040D">
        <w:rPr>
          <w:rFonts w:ascii="Calibri" w:hAnsi="Calibri" w:cs="Arial"/>
        </w:rPr>
        <w:t>La Organización incluirá la estructura administrativa de la Municipalidad, que es el conjunto de dependencias que llevan a cabo la gestión municipal, las atribuciones y funciones de cada área y los recursos materiales y financieros, así como el personal que allí labora.</w:t>
      </w:r>
    </w:p>
    <w:p w:rsidR="000B040D" w:rsidRPr="000B040D" w:rsidRDefault="000B040D" w:rsidP="000B040D">
      <w:pPr>
        <w:jc w:val="both"/>
        <w:rPr>
          <w:rFonts w:ascii="Calibri" w:hAnsi="Calibri" w:cs="Arial"/>
        </w:rPr>
      </w:pPr>
    </w:p>
    <w:p w:rsidR="000B040D" w:rsidRPr="000B040D" w:rsidRDefault="000B040D" w:rsidP="000B040D">
      <w:pPr>
        <w:jc w:val="both"/>
        <w:rPr>
          <w:rFonts w:ascii="Calibri" w:hAnsi="Calibri" w:cs="Arial"/>
        </w:rPr>
      </w:pPr>
      <w:r w:rsidRPr="000B040D">
        <w:rPr>
          <w:rFonts w:ascii="Calibri" w:hAnsi="Calibri" w:cs="Arial"/>
        </w:rPr>
        <w:t>La exploración de los sistemas administrativos incluirá explorar los métodos de trabajo, procedimientos, formas de trámite y atención de las actividades de cada área.</w:t>
      </w:r>
    </w:p>
    <w:p w:rsidR="000B040D" w:rsidRPr="000B040D" w:rsidRDefault="000B040D" w:rsidP="000B040D">
      <w:pPr>
        <w:jc w:val="both"/>
        <w:rPr>
          <w:rFonts w:ascii="Calibri" w:hAnsi="Calibri" w:cs="Arial"/>
        </w:rPr>
      </w:pPr>
    </w:p>
    <w:p w:rsidR="000B040D" w:rsidRPr="000B040D" w:rsidRDefault="000B040D" w:rsidP="000B040D">
      <w:pPr>
        <w:jc w:val="both"/>
        <w:rPr>
          <w:rFonts w:ascii="Calibri" w:hAnsi="Calibri" w:cs="Arial"/>
        </w:rPr>
      </w:pPr>
      <w:r w:rsidRPr="000B040D">
        <w:rPr>
          <w:rFonts w:ascii="Calibri" w:hAnsi="Calibri" w:cs="Arial"/>
        </w:rPr>
        <w:t xml:space="preserve">En este aspecto las necesidades de capacitación se identificarán en aspectos como los siguientes: cuando el personal ejecute sus actividades sin una adecuada coordinación o una orden poco precisa que se manifiesta en la ejecución de una misma actividad en varias áreas, el desperdicio de esfuerzos y recursos, la indefinición de las competencias y funciones de cada dependencia y los inadecuados métodos de trabajo. Además también podrá contemplarse las necesidades de capacitación desde una concepción preventiva, como las que se determinan por el perfil del puesto en su relación directa con el perfil del ocupante. </w:t>
      </w:r>
    </w:p>
    <w:p w:rsidR="000B040D" w:rsidRPr="000B040D" w:rsidRDefault="000B040D" w:rsidP="000B040D">
      <w:pPr>
        <w:jc w:val="both"/>
        <w:rPr>
          <w:rFonts w:ascii="Calibri" w:hAnsi="Calibri" w:cs="Arial"/>
        </w:rPr>
      </w:pPr>
    </w:p>
    <w:p w:rsidR="000B040D" w:rsidRPr="000B040D" w:rsidRDefault="000B040D" w:rsidP="000B040D">
      <w:pPr>
        <w:jc w:val="both"/>
        <w:rPr>
          <w:rFonts w:ascii="Calibri" w:hAnsi="Calibri" w:cs="Arial"/>
        </w:rPr>
      </w:pPr>
      <w:r w:rsidRPr="000B040D">
        <w:rPr>
          <w:rFonts w:ascii="Calibri" w:hAnsi="Calibri" w:cs="Arial"/>
        </w:rPr>
        <w:t>En el desempeño del puesto:</w:t>
      </w:r>
    </w:p>
    <w:p w:rsidR="000B040D" w:rsidRPr="000B040D" w:rsidRDefault="000B040D" w:rsidP="000B040D">
      <w:pPr>
        <w:jc w:val="both"/>
        <w:rPr>
          <w:rFonts w:ascii="Calibri" w:hAnsi="Calibri" w:cs="Arial"/>
        </w:rPr>
      </w:pPr>
    </w:p>
    <w:p w:rsidR="000B040D" w:rsidRPr="000B040D" w:rsidRDefault="000B040D" w:rsidP="000B040D">
      <w:pPr>
        <w:jc w:val="both"/>
        <w:rPr>
          <w:rFonts w:ascii="Calibri" w:hAnsi="Calibri" w:cs="Arial"/>
        </w:rPr>
      </w:pPr>
      <w:r w:rsidRPr="000B040D">
        <w:rPr>
          <w:rFonts w:ascii="Calibri" w:hAnsi="Calibri" w:cs="Arial"/>
        </w:rPr>
        <w:t>Las necesidades de capacitación en este sentido se determinarán a partir de la evaluación del desempeño dado que el puesto es la adscripción normal de un/una empleado/a municipal en una labor determinada, con una serie de responsabilidades y un conjunto de funciones de carácter operativo que lo ubica en un nivel especifico en la Administración Municipal.</w:t>
      </w:r>
    </w:p>
    <w:p w:rsidR="000B040D" w:rsidRPr="000B040D" w:rsidRDefault="000B040D" w:rsidP="000B040D">
      <w:pPr>
        <w:jc w:val="both"/>
        <w:rPr>
          <w:rFonts w:ascii="Calibri" w:hAnsi="Calibri" w:cs="Arial"/>
        </w:rPr>
      </w:pPr>
    </w:p>
    <w:p w:rsidR="000B040D" w:rsidRPr="000B040D" w:rsidRDefault="000B040D" w:rsidP="000B040D">
      <w:pPr>
        <w:jc w:val="both"/>
        <w:rPr>
          <w:rFonts w:ascii="Calibri" w:hAnsi="Calibri" w:cs="Arial"/>
        </w:rPr>
      </w:pPr>
      <w:r w:rsidRPr="000B040D">
        <w:rPr>
          <w:rFonts w:ascii="Calibri" w:hAnsi="Calibri" w:cs="Arial"/>
        </w:rPr>
        <w:t>En muchas ocasiones el puesto es de gran complejidad por lo especializado o lo meticuloso de sus tareas; en ese caso la persona que lo ocupa debe tener los conocimientos y habilidades técnicas suficientes para poder ejecutarlo sin problemas; cuando esto no ocurre el ejercicio del puesto es incompleto, inconsistente o ineficaz; por lo que la capacitación en el desempeño del puesto se orienta a dotar al empleado de la información, conocimientos y habilidades que le permitan un adecuado cumplimiento de sus funciones y labores propias del cargo.</w:t>
      </w:r>
    </w:p>
    <w:p w:rsidR="000B040D" w:rsidRPr="000B040D" w:rsidRDefault="000B040D" w:rsidP="000B040D">
      <w:pPr>
        <w:jc w:val="both"/>
        <w:rPr>
          <w:rFonts w:ascii="Calibri" w:hAnsi="Calibri" w:cs="Arial"/>
        </w:rPr>
      </w:pPr>
    </w:p>
    <w:p w:rsidR="000B040D" w:rsidRPr="000B040D" w:rsidRDefault="000B040D" w:rsidP="000B040D">
      <w:pPr>
        <w:jc w:val="both"/>
        <w:rPr>
          <w:rFonts w:ascii="Calibri" w:hAnsi="Calibri" w:cs="Arial"/>
        </w:rPr>
      </w:pPr>
      <w:r w:rsidRPr="000B040D">
        <w:rPr>
          <w:rFonts w:ascii="Calibri" w:hAnsi="Calibri" w:cs="Arial"/>
        </w:rPr>
        <w:t>En la integración del personal a los objetivos del municipio:</w:t>
      </w:r>
    </w:p>
    <w:p w:rsidR="000B040D" w:rsidRPr="000B040D" w:rsidRDefault="000B040D" w:rsidP="000B040D">
      <w:pPr>
        <w:jc w:val="both"/>
        <w:rPr>
          <w:rFonts w:ascii="Calibri" w:hAnsi="Calibri" w:cs="Arial"/>
        </w:rPr>
      </w:pPr>
    </w:p>
    <w:p w:rsidR="000B040D" w:rsidRPr="000B040D" w:rsidRDefault="000B040D" w:rsidP="000B040D">
      <w:pPr>
        <w:jc w:val="both"/>
        <w:rPr>
          <w:rFonts w:ascii="Calibri" w:hAnsi="Calibri" w:cs="Arial"/>
        </w:rPr>
      </w:pPr>
      <w:r w:rsidRPr="000B040D">
        <w:rPr>
          <w:rFonts w:ascii="Calibri" w:hAnsi="Calibri" w:cs="Arial"/>
        </w:rPr>
        <w:t xml:space="preserve">Se referirá a la motivación y desarrollo integral de los/las empleados/as municipales y a las relaciones laborales y otras de carácter informal y de cooperación entre los/las empleados/as, funcionarios/as y autoridades de la Municipalidad. </w:t>
      </w:r>
    </w:p>
    <w:p w:rsidR="000B040D" w:rsidRPr="000B040D" w:rsidRDefault="000B040D" w:rsidP="000B040D">
      <w:pPr>
        <w:jc w:val="both"/>
        <w:rPr>
          <w:rFonts w:ascii="Calibri" w:hAnsi="Calibri" w:cs="Arial"/>
        </w:rPr>
      </w:pPr>
    </w:p>
    <w:p w:rsidR="000B040D" w:rsidRPr="000B040D" w:rsidRDefault="000B040D" w:rsidP="000B040D">
      <w:pPr>
        <w:jc w:val="both"/>
        <w:rPr>
          <w:rFonts w:ascii="Calibri" w:hAnsi="Calibri" w:cs="Arial"/>
        </w:rPr>
      </w:pPr>
      <w:r w:rsidRPr="000B040D">
        <w:rPr>
          <w:rFonts w:ascii="Calibri" w:hAnsi="Calibri" w:cs="Arial"/>
        </w:rPr>
        <w:t>En términos generales los objetivos del Municipio son: servir a la comunidad y fomentar el desarrollo social, económico, político, educativo y cultural de la población; consecuentemente la labor de los empleados/as de la Municipalidad deberá ser el desempeño eficaz, eficiente, responsable, profesional y ágil de las tareas que tiene encomendadas para contribuir a la consecución de dichos objetivos.</w:t>
      </w:r>
    </w:p>
    <w:p w:rsidR="000B040D" w:rsidRPr="000B040D" w:rsidRDefault="000B040D" w:rsidP="000B040D">
      <w:pPr>
        <w:jc w:val="both"/>
        <w:rPr>
          <w:rFonts w:ascii="Calibri" w:hAnsi="Calibri" w:cs="Arial"/>
        </w:rPr>
      </w:pPr>
    </w:p>
    <w:p w:rsidR="000B040D" w:rsidRPr="000B040D" w:rsidRDefault="000B040D" w:rsidP="000B040D">
      <w:pPr>
        <w:jc w:val="both"/>
        <w:rPr>
          <w:rFonts w:ascii="Calibri" w:hAnsi="Calibri" w:cs="Arial"/>
        </w:rPr>
      </w:pPr>
      <w:r w:rsidRPr="000B040D">
        <w:rPr>
          <w:rFonts w:ascii="Calibri" w:hAnsi="Calibri" w:cs="Arial"/>
        </w:rPr>
        <w:t>Cuando el/la empleado/a municipal no haga suyas las finalidades del municipio se requerirá de una instrucción o enseñanza que lo motive a compenetrarse con sus responsabilidades y a elevar su rendimiento a partir de la comprensión integral de la importancia de su labor dentro de la institución.</w:t>
      </w:r>
    </w:p>
    <w:p w:rsidR="000B040D" w:rsidRPr="000B040D" w:rsidRDefault="000B040D" w:rsidP="000B040D">
      <w:pPr>
        <w:jc w:val="both"/>
        <w:rPr>
          <w:rFonts w:ascii="Calibri" w:hAnsi="Calibri" w:cs="Arial"/>
        </w:rPr>
      </w:pPr>
    </w:p>
    <w:p w:rsidR="000B040D" w:rsidRPr="000B040D" w:rsidRDefault="000B040D" w:rsidP="000B040D">
      <w:pPr>
        <w:jc w:val="both"/>
        <w:rPr>
          <w:rFonts w:ascii="Calibri" w:hAnsi="Calibri" w:cs="Arial"/>
        </w:rPr>
      </w:pPr>
      <w:r w:rsidRPr="000B040D">
        <w:rPr>
          <w:rFonts w:ascii="Calibri" w:hAnsi="Calibri" w:cs="Arial"/>
        </w:rPr>
        <w:t>En la atención al público:</w:t>
      </w:r>
    </w:p>
    <w:p w:rsidR="000B040D" w:rsidRPr="000B040D" w:rsidRDefault="000B040D" w:rsidP="000B040D">
      <w:pPr>
        <w:jc w:val="both"/>
        <w:rPr>
          <w:rFonts w:ascii="Calibri" w:hAnsi="Calibri" w:cs="Arial"/>
        </w:rPr>
      </w:pPr>
    </w:p>
    <w:p w:rsidR="000B040D" w:rsidRPr="000B040D" w:rsidRDefault="000B040D" w:rsidP="000B040D">
      <w:pPr>
        <w:jc w:val="both"/>
        <w:rPr>
          <w:rFonts w:ascii="Calibri" w:hAnsi="Calibri" w:cs="Arial"/>
        </w:rPr>
      </w:pPr>
      <w:r w:rsidRPr="000B040D">
        <w:rPr>
          <w:rFonts w:ascii="Calibri" w:hAnsi="Calibri" w:cs="Arial"/>
        </w:rPr>
        <w:t xml:space="preserve">El vínculo de la Administración Municipal con la comunidad en materia de trámites se manifiesta en materia de pagos diversos, solicitudes de acciones específicas de la autoridad, </w:t>
      </w:r>
      <w:r w:rsidRPr="000B040D">
        <w:rPr>
          <w:rFonts w:ascii="Calibri" w:hAnsi="Calibri" w:cs="Arial"/>
        </w:rPr>
        <w:lastRenderedPageBreak/>
        <w:t xml:space="preserve">audiencias, orientación, información y quejas, resolución de casos de infracción de las ordenanzas o reglamentos municipales y demás situaciones en que un miembro de la comunidad realice una gestión frente a un servidor público de la Municipalidad. </w:t>
      </w:r>
    </w:p>
    <w:p w:rsidR="000B040D" w:rsidRPr="000B040D" w:rsidRDefault="000B040D" w:rsidP="000B040D">
      <w:pPr>
        <w:jc w:val="both"/>
        <w:rPr>
          <w:rFonts w:ascii="Calibri" w:hAnsi="Calibri" w:cs="Arial"/>
        </w:rPr>
      </w:pPr>
    </w:p>
    <w:p w:rsidR="000B040D" w:rsidRPr="000B040D" w:rsidRDefault="000B040D" w:rsidP="000B040D">
      <w:pPr>
        <w:jc w:val="both"/>
        <w:rPr>
          <w:rFonts w:ascii="Calibri" w:hAnsi="Calibri" w:cs="Arial"/>
        </w:rPr>
      </w:pPr>
      <w:r w:rsidRPr="000B040D">
        <w:rPr>
          <w:rFonts w:ascii="Calibri" w:hAnsi="Calibri" w:cs="Arial"/>
        </w:rPr>
        <w:t>Las necesidades de capacitación se identificarán cuando se observe entre otras irregularidades las siguientes: trato inadecuado al público, deficiencia en la orientación e información de trámites, complicaciones en los procedimientos para realizar gestiones y pagos etc.</w:t>
      </w:r>
    </w:p>
    <w:p w:rsidR="000B040D" w:rsidRPr="000B040D" w:rsidRDefault="000B040D" w:rsidP="000B040D">
      <w:pPr>
        <w:jc w:val="both"/>
        <w:rPr>
          <w:rFonts w:ascii="Calibri" w:hAnsi="Calibri" w:cs="Arial"/>
        </w:rPr>
      </w:pPr>
    </w:p>
    <w:p w:rsidR="000B040D" w:rsidRPr="000B040D" w:rsidRDefault="000B040D" w:rsidP="000B040D">
      <w:pPr>
        <w:jc w:val="both"/>
        <w:rPr>
          <w:rFonts w:ascii="Calibri" w:hAnsi="Calibri" w:cs="Arial"/>
        </w:rPr>
      </w:pPr>
    </w:p>
    <w:p w:rsidR="000B040D" w:rsidRPr="000B040D" w:rsidRDefault="000B040D" w:rsidP="000B040D">
      <w:pPr>
        <w:jc w:val="both"/>
        <w:rPr>
          <w:rFonts w:ascii="Calibri" w:hAnsi="Calibri" w:cs="Arial"/>
          <w:caps/>
        </w:rPr>
      </w:pPr>
      <w:r w:rsidRPr="000B040D">
        <w:rPr>
          <w:rFonts w:ascii="Calibri" w:hAnsi="Calibri" w:cs="Arial"/>
          <w:caps/>
        </w:rPr>
        <w:t>10.2 TÉCNICAS Y METODOLOGÍAS PARA IDENTIFICAR LAS NECESIDADES DE CAPACITACIÓN</w:t>
      </w:r>
    </w:p>
    <w:p w:rsidR="000B040D" w:rsidRPr="000B040D" w:rsidRDefault="000B040D" w:rsidP="000B040D">
      <w:pPr>
        <w:jc w:val="both"/>
        <w:rPr>
          <w:rFonts w:ascii="Calibri" w:hAnsi="Calibri" w:cs="Arial"/>
        </w:rPr>
      </w:pPr>
    </w:p>
    <w:p w:rsidR="000B040D" w:rsidRPr="000B040D" w:rsidRDefault="000B040D" w:rsidP="000B040D">
      <w:pPr>
        <w:jc w:val="both"/>
        <w:rPr>
          <w:rFonts w:ascii="Calibri" w:hAnsi="Calibri" w:cs="Arial"/>
        </w:rPr>
      </w:pPr>
    </w:p>
    <w:p w:rsidR="000B040D" w:rsidRPr="000B040D" w:rsidRDefault="000B040D" w:rsidP="000B040D">
      <w:pPr>
        <w:jc w:val="both"/>
        <w:rPr>
          <w:rFonts w:ascii="Calibri" w:hAnsi="Calibri" w:cs="Arial"/>
        </w:rPr>
      </w:pPr>
      <w:r w:rsidRPr="000B040D">
        <w:rPr>
          <w:rFonts w:ascii="Calibri" w:hAnsi="Calibri" w:cs="Arial"/>
        </w:rPr>
        <w:t>Entre algunos de los métodos y técnicas a los que podrá recurrir el personal designado por el Concejo Municipal para identificar las necesidades de capacitación en el personal son:</w:t>
      </w:r>
    </w:p>
    <w:p w:rsidR="000B040D" w:rsidRPr="000B040D" w:rsidRDefault="000B040D" w:rsidP="000B040D">
      <w:pPr>
        <w:jc w:val="both"/>
        <w:rPr>
          <w:rFonts w:ascii="Calibri" w:hAnsi="Calibri" w:cs="Arial"/>
        </w:rPr>
      </w:pPr>
    </w:p>
    <w:p w:rsidR="000B040D" w:rsidRPr="000B040D" w:rsidRDefault="000B040D" w:rsidP="000B040D">
      <w:pPr>
        <w:jc w:val="both"/>
        <w:rPr>
          <w:rFonts w:ascii="Calibri" w:hAnsi="Calibri" w:cs="Arial"/>
        </w:rPr>
      </w:pPr>
      <w:r w:rsidRPr="000B040D">
        <w:rPr>
          <w:rFonts w:ascii="Calibri" w:hAnsi="Calibri" w:cs="Arial"/>
        </w:rPr>
        <w:t xml:space="preserve">Aplicación de escalas de evaluación del desempeño </w:t>
      </w:r>
    </w:p>
    <w:p w:rsidR="000B040D" w:rsidRPr="000B040D" w:rsidRDefault="000B040D" w:rsidP="000B040D">
      <w:pPr>
        <w:jc w:val="both"/>
        <w:rPr>
          <w:rFonts w:ascii="Calibri" w:hAnsi="Calibri" w:cs="Arial"/>
        </w:rPr>
      </w:pPr>
    </w:p>
    <w:p w:rsidR="000B040D" w:rsidRPr="000B040D" w:rsidRDefault="000B040D" w:rsidP="000B040D">
      <w:pPr>
        <w:jc w:val="both"/>
        <w:rPr>
          <w:rFonts w:ascii="Calibri" w:hAnsi="Calibri" w:cs="Arial"/>
        </w:rPr>
      </w:pPr>
    </w:p>
    <w:p w:rsidR="000B040D" w:rsidRPr="000B040D" w:rsidRDefault="000B040D" w:rsidP="000B040D">
      <w:pPr>
        <w:jc w:val="both"/>
        <w:rPr>
          <w:rFonts w:ascii="Calibri" w:hAnsi="Calibri" w:cs="Arial"/>
        </w:rPr>
      </w:pPr>
      <w:r w:rsidRPr="000B040D">
        <w:rPr>
          <w:rFonts w:ascii="Calibri" w:hAnsi="Calibri" w:cs="Arial"/>
        </w:rPr>
        <w:t xml:space="preserve">Esta se llevará a cabo anualmente y quedará regulada en el manual de evaluación del desempeño de esta Municipalidad. En dicho manual se establecerá el método e instrumentos específicos a emplear para realizar dicha evaluación; sin embargo será de orden indispensable tener en consideración los requisitos y funciones del puesto especificados en el manual descriptor de cargos y categorías de esta Municipalidad para determinar las necesidades y tipos de capación requerida. </w:t>
      </w:r>
    </w:p>
    <w:p w:rsidR="000B040D" w:rsidRPr="000B040D" w:rsidRDefault="000B040D" w:rsidP="000B040D">
      <w:pPr>
        <w:jc w:val="both"/>
        <w:rPr>
          <w:rFonts w:ascii="Calibri" w:hAnsi="Calibri" w:cs="Arial"/>
        </w:rPr>
      </w:pPr>
    </w:p>
    <w:p w:rsidR="000B040D" w:rsidRPr="000B040D" w:rsidRDefault="000B040D" w:rsidP="000B040D">
      <w:pPr>
        <w:jc w:val="both"/>
        <w:rPr>
          <w:rFonts w:ascii="Calibri" w:hAnsi="Calibri" w:cs="Arial"/>
        </w:rPr>
      </w:pPr>
    </w:p>
    <w:p w:rsidR="000B040D" w:rsidRPr="000B040D" w:rsidRDefault="000B040D" w:rsidP="000B040D">
      <w:pPr>
        <w:jc w:val="both"/>
        <w:rPr>
          <w:rFonts w:ascii="Calibri" w:hAnsi="Calibri" w:cs="Arial"/>
        </w:rPr>
      </w:pPr>
    </w:p>
    <w:p w:rsidR="000B040D" w:rsidRPr="000B040D" w:rsidRDefault="000B040D" w:rsidP="000B040D">
      <w:pPr>
        <w:jc w:val="both"/>
        <w:rPr>
          <w:rFonts w:ascii="Calibri" w:hAnsi="Calibri" w:cs="Arial"/>
        </w:rPr>
      </w:pPr>
      <w:r w:rsidRPr="000B040D">
        <w:rPr>
          <w:rFonts w:ascii="Calibri" w:hAnsi="Calibri" w:cs="Arial"/>
        </w:rPr>
        <w:t>Entrevista de conocimiento del cargo y funciones</w:t>
      </w:r>
    </w:p>
    <w:p w:rsidR="000B040D" w:rsidRPr="000B040D" w:rsidRDefault="000B040D" w:rsidP="000B040D">
      <w:pPr>
        <w:jc w:val="both"/>
        <w:rPr>
          <w:rFonts w:ascii="Calibri" w:hAnsi="Calibri" w:cs="Arial"/>
        </w:rPr>
      </w:pPr>
    </w:p>
    <w:p w:rsidR="000B040D" w:rsidRPr="000B040D" w:rsidRDefault="000B040D" w:rsidP="000B040D">
      <w:pPr>
        <w:jc w:val="both"/>
        <w:rPr>
          <w:rFonts w:ascii="Calibri" w:hAnsi="Calibri" w:cs="Arial"/>
        </w:rPr>
      </w:pPr>
      <w:r w:rsidRPr="000B040D">
        <w:rPr>
          <w:rFonts w:ascii="Calibri" w:hAnsi="Calibri" w:cs="Arial"/>
        </w:rPr>
        <w:t>Esta servirá para saber si el/la empleado/a conoce sus funciones, así como para identificar los conocimientos, habilidades y aptitudes del empleado que desempeña el cargo. Esta ofrecerá la oportunidad a los superiores jerárquicos ofrecer aclaraciones y ampliaciones que permitan al empleado/a dimensionar de manera más precisa las implicaciones de su trabajo y los alcances de sus responsabilidades.</w:t>
      </w:r>
    </w:p>
    <w:p w:rsidR="000B040D" w:rsidRPr="000B040D" w:rsidRDefault="000B040D" w:rsidP="000B040D">
      <w:pPr>
        <w:jc w:val="both"/>
        <w:rPr>
          <w:rFonts w:ascii="Calibri" w:hAnsi="Calibri" w:cs="Arial"/>
        </w:rPr>
      </w:pPr>
    </w:p>
    <w:p w:rsidR="000B040D" w:rsidRPr="000B040D" w:rsidRDefault="000B040D" w:rsidP="000B040D">
      <w:pPr>
        <w:jc w:val="both"/>
        <w:rPr>
          <w:rFonts w:ascii="Calibri" w:hAnsi="Calibri" w:cs="Arial"/>
        </w:rPr>
      </w:pPr>
      <w:r w:rsidRPr="000B040D">
        <w:rPr>
          <w:rFonts w:ascii="Calibri" w:hAnsi="Calibri" w:cs="Arial"/>
        </w:rPr>
        <w:t>Por observación directa</w:t>
      </w:r>
    </w:p>
    <w:p w:rsidR="000B040D" w:rsidRPr="000B040D" w:rsidRDefault="000B040D" w:rsidP="000B040D">
      <w:pPr>
        <w:jc w:val="both"/>
        <w:rPr>
          <w:rFonts w:ascii="Calibri" w:hAnsi="Calibri" w:cs="Arial"/>
        </w:rPr>
      </w:pPr>
    </w:p>
    <w:p w:rsidR="000B040D" w:rsidRPr="000B040D" w:rsidRDefault="000B040D" w:rsidP="000B040D">
      <w:pPr>
        <w:jc w:val="both"/>
        <w:rPr>
          <w:rFonts w:ascii="Calibri" w:hAnsi="Calibri" w:cs="Arial"/>
        </w:rPr>
      </w:pPr>
      <w:r w:rsidRPr="000B040D">
        <w:rPr>
          <w:rFonts w:ascii="Calibri" w:hAnsi="Calibri" w:cs="Arial"/>
        </w:rPr>
        <w:t xml:space="preserve">La observación permite apreciar los puntos débiles de los/las empleados/as, durante la observación del cumplimiento de las rutinas de trabajo, hay que saber detectar quien no entiende completamente una tarea y cuando la desempeña incorrecta o deficientemente. La observación ha de ser una de las técnicas más usadas para detectar las necesidades de capacitación del personal. Esta técnica será aplicada haciendo uso de una lista de chequeo que facilite el registro y garantice que este sea priorizado y definido previamente para reducir la </w:t>
      </w:r>
      <w:r w:rsidRPr="000B040D">
        <w:rPr>
          <w:rFonts w:ascii="Calibri" w:hAnsi="Calibri" w:cs="Arial"/>
        </w:rPr>
        <w:lastRenderedPageBreak/>
        <w:t xml:space="preserve">aplicación de criterios subjetivos y valoraciones arbitrarias sobre el desempeño de una persona determinada dentro de la Municipalidad. </w:t>
      </w:r>
    </w:p>
    <w:p w:rsidR="000B040D" w:rsidRPr="000B040D" w:rsidRDefault="000B040D" w:rsidP="000B040D">
      <w:pPr>
        <w:jc w:val="both"/>
        <w:rPr>
          <w:rFonts w:ascii="Calibri" w:hAnsi="Calibri" w:cs="Arial"/>
        </w:rPr>
      </w:pPr>
    </w:p>
    <w:p w:rsidR="000B040D" w:rsidRPr="000B040D" w:rsidRDefault="000B040D" w:rsidP="000B040D">
      <w:pPr>
        <w:jc w:val="both"/>
        <w:rPr>
          <w:rFonts w:ascii="Calibri" w:hAnsi="Calibri" w:cs="Arial"/>
        </w:rPr>
      </w:pPr>
      <w:r w:rsidRPr="000B040D">
        <w:rPr>
          <w:rFonts w:ascii="Calibri" w:hAnsi="Calibri" w:cs="Arial"/>
        </w:rPr>
        <w:t>Los métodos se aplicarán de forma complementaria si se considera pertinente, con la finalidad de tener una valoración más precisa de las necesidades de capacitación.</w:t>
      </w:r>
    </w:p>
    <w:p w:rsidR="00A22BC2" w:rsidRDefault="00A22BC2" w:rsidP="00CD15FD">
      <w:pPr>
        <w:pStyle w:val="Prrafodelista"/>
        <w:spacing w:line="360" w:lineRule="auto"/>
        <w:rPr>
          <w:rFonts w:ascii="Arial Black" w:hAnsi="Arial Black" w:cs="Tahoma"/>
          <w:i/>
          <w:sz w:val="28"/>
          <w:szCs w:val="28"/>
          <w:u w:val="single"/>
        </w:rPr>
      </w:pPr>
    </w:p>
    <w:p w:rsidR="00A22BC2" w:rsidRDefault="00A22BC2" w:rsidP="00CD15FD">
      <w:pPr>
        <w:pStyle w:val="Prrafodelista"/>
        <w:spacing w:line="360" w:lineRule="auto"/>
        <w:rPr>
          <w:rFonts w:ascii="Arial Black" w:hAnsi="Arial Black" w:cs="Tahoma"/>
          <w:i/>
          <w:sz w:val="28"/>
          <w:szCs w:val="28"/>
          <w:u w:val="single"/>
        </w:rPr>
      </w:pPr>
    </w:p>
    <w:p w:rsidR="00A22BC2" w:rsidRDefault="00A22BC2" w:rsidP="00CD15FD">
      <w:pPr>
        <w:pStyle w:val="Prrafodelista"/>
        <w:spacing w:line="360" w:lineRule="auto"/>
        <w:rPr>
          <w:rFonts w:ascii="Arial Black" w:hAnsi="Arial Black" w:cs="Tahoma"/>
          <w:i/>
          <w:sz w:val="28"/>
          <w:szCs w:val="28"/>
          <w:u w:val="single"/>
        </w:rPr>
      </w:pPr>
    </w:p>
    <w:p w:rsidR="00A22BC2" w:rsidRDefault="00A22BC2" w:rsidP="00CD15FD">
      <w:pPr>
        <w:pStyle w:val="Prrafodelista"/>
        <w:spacing w:line="360" w:lineRule="auto"/>
        <w:rPr>
          <w:rFonts w:ascii="Arial Black" w:hAnsi="Arial Black" w:cs="Tahoma"/>
          <w:i/>
          <w:sz w:val="28"/>
          <w:szCs w:val="28"/>
          <w:u w:val="single"/>
        </w:rPr>
      </w:pPr>
    </w:p>
    <w:p w:rsidR="00A22BC2" w:rsidRDefault="00A22BC2" w:rsidP="00CD15FD">
      <w:pPr>
        <w:pStyle w:val="Prrafodelista"/>
        <w:spacing w:line="360" w:lineRule="auto"/>
        <w:rPr>
          <w:rFonts w:ascii="Arial Black" w:hAnsi="Arial Black" w:cs="Tahoma"/>
          <w:i/>
          <w:sz w:val="28"/>
          <w:szCs w:val="28"/>
          <w:u w:val="single"/>
        </w:rPr>
      </w:pPr>
    </w:p>
    <w:p w:rsidR="00A22BC2" w:rsidRDefault="00A22BC2" w:rsidP="00CD15FD">
      <w:pPr>
        <w:pStyle w:val="Prrafodelista"/>
        <w:spacing w:line="360" w:lineRule="auto"/>
        <w:rPr>
          <w:rFonts w:ascii="Arial Black" w:hAnsi="Arial Black" w:cs="Tahoma"/>
          <w:i/>
          <w:sz w:val="28"/>
          <w:szCs w:val="28"/>
          <w:u w:val="single"/>
        </w:rPr>
      </w:pPr>
    </w:p>
    <w:p w:rsidR="000B040D" w:rsidRDefault="000B040D" w:rsidP="00CD15FD">
      <w:pPr>
        <w:pStyle w:val="Prrafodelista"/>
        <w:spacing w:line="360" w:lineRule="auto"/>
        <w:rPr>
          <w:rFonts w:ascii="Arial Black" w:hAnsi="Arial Black" w:cs="Tahoma"/>
          <w:i/>
          <w:sz w:val="28"/>
          <w:szCs w:val="28"/>
          <w:u w:val="single"/>
        </w:rPr>
      </w:pPr>
    </w:p>
    <w:p w:rsidR="000B040D" w:rsidRDefault="000B040D" w:rsidP="00CD15FD">
      <w:pPr>
        <w:pStyle w:val="Prrafodelista"/>
        <w:spacing w:line="360" w:lineRule="auto"/>
        <w:rPr>
          <w:rFonts w:ascii="Arial Black" w:hAnsi="Arial Black" w:cs="Tahoma"/>
          <w:i/>
          <w:sz w:val="28"/>
          <w:szCs w:val="28"/>
          <w:u w:val="single"/>
        </w:rPr>
      </w:pPr>
    </w:p>
    <w:p w:rsidR="000B040D" w:rsidRDefault="000B040D" w:rsidP="00CD15FD">
      <w:pPr>
        <w:pStyle w:val="Prrafodelista"/>
        <w:spacing w:line="360" w:lineRule="auto"/>
        <w:rPr>
          <w:rFonts w:ascii="Arial Black" w:hAnsi="Arial Black" w:cs="Tahoma"/>
          <w:i/>
          <w:sz w:val="28"/>
          <w:szCs w:val="28"/>
          <w:u w:val="single"/>
        </w:rPr>
      </w:pPr>
    </w:p>
    <w:p w:rsidR="000B040D" w:rsidRDefault="000B040D" w:rsidP="00CD15FD">
      <w:pPr>
        <w:pStyle w:val="Prrafodelista"/>
        <w:spacing w:line="360" w:lineRule="auto"/>
        <w:rPr>
          <w:rFonts w:ascii="Arial Black" w:hAnsi="Arial Black" w:cs="Tahoma"/>
          <w:i/>
          <w:sz w:val="28"/>
          <w:szCs w:val="28"/>
          <w:u w:val="single"/>
        </w:rPr>
      </w:pPr>
    </w:p>
    <w:p w:rsidR="000B040D" w:rsidRDefault="000B040D" w:rsidP="00CD15FD">
      <w:pPr>
        <w:pStyle w:val="Prrafodelista"/>
        <w:spacing w:line="360" w:lineRule="auto"/>
        <w:rPr>
          <w:rFonts w:ascii="Arial Black" w:hAnsi="Arial Black" w:cs="Tahoma"/>
          <w:i/>
          <w:sz w:val="28"/>
          <w:szCs w:val="28"/>
          <w:u w:val="single"/>
        </w:rPr>
      </w:pPr>
    </w:p>
    <w:p w:rsidR="000B040D" w:rsidRDefault="000B040D" w:rsidP="00CD15FD">
      <w:pPr>
        <w:pStyle w:val="Prrafodelista"/>
        <w:spacing w:line="360" w:lineRule="auto"/>
        <w:rPr>
          <w:rFonts w:ascii="Arial Black" w:hAnsi="Arial Black" w:cs="Tahoma"/>
          <w:i/>
          <w:sz w:val="28"/>
          <w:szCs w:val="28"/>
          <w:u w:val="single"/>
        </w:rPr>
      </w:pPr>
    </w:p>
    <w:p w:rsidR="000B040D" w:rsidRDefault="000B040D" w:rsidP="00CD15FD">
      <w:pPr>
        <w:pStyle w:val="Prrafodelista"/>
        <w:spacing w:line="360" w:lineRule="auto"/>
        <w:rPr>
          <w:rFonts w:ascii="Arial Black" w:hAnsi="Arial Black" w:cs="Tahoma"/>
          <w:i/>
          <w:sz w:val="28"/>
          <w:szCs w:val="28"/>
          <w:u w:val="single"/>
        </w:rPr>
      </w:pPr>
    </w:p>
    <w:p w:rsidR="000B040D" w:rsidRDefault="000B040D" w:rsidP="00CD15FD">
      <w:pPr>
        <w:pStyle w:val="Prrafodelista"/>
        <w:spacing w:line="360" w:lineRule="auto"/>
        <w:rPr>
          <w:rFonts w:ascii="Arial Black" w:hAnsi="Arial Black" w:cs="Tahoma"/>
          <w:i/>
          <w:sz w:val="28"/>
          <w:szCs w:val="28"/>
          <w:u w:val="single"/>
        </w:rPr>
      </w:pPr>
    </w:p>
    <w:p w:rsidR="00A22BC2" w:rsidRDefault="00A22BC2" w:rsidP="00CD15FD">
      <w:pPr>
        <w:pStyle w:val="Prrafodelista"/>
        <w:spacing w:line="360" w:lineRule="auto"/>
        <w:rPr>
          <w:rFonts w:ascii="Arial Black" w:hAnsi="Arial Black" w:cs="Tahoma"/>
          <w:i/>
          <w:sz w:val="28"/>
          <w:szCs w:val="28"/>
          <w:u w:val="single"/>
        </w:rPr>
      </w:pPr>
    </w:p>
    <w:p w:rsidR="00A22BC2" w:rsidRDefault="00A22BC2" w:rsidP="00CD15FD">
      <w:pPr>
        <w:pStyle w:val="Prrafodelista"/>
        <w:spacing w:line="360" w:lineRule="auto"/>
        <w:rPr>
          <w:rFonts w:ascii="Arial Black" w:hAnsi="Arial Black" w:cs="Tahoma"/>
          <w:i/>
          <w:sz w:val="28"/>
          <w:szCs w:val="28"/>
          <w:u w:val="single"/>
        </w:rPr>
      </w:pPr>
    </w:p>
    <w:p w:rsidR="00A22BC2" w:rsidRDefault="00A22BC2" w:rsidP="00CD15FD">
      <w:pPr>
        <w:pStyle w:val="Prrafodelista"/>
        <w:spacing w:line="360" w:lineRule="auto"/>
        <w:rPr>
          <w:rFonts w:ascii="Arial Black" w:hAnsi="Arial Black" w:cs="Tahoma"/>
          <w:i/>
          <w:sz w:val="28"/>
          <w:szCs w:val="28"/>
          <w:u w:val="single"/>
        </w:rPr>
      </w:pPr>
    </w:p>
    <w:p w:rsidR="00A22BC2" w:rsidRDefault="00A22BC2" w:rsidP="00CD15FD">
      <w:pPr>
        <w:pStyle w:val="Prrafodelista"/>
        <w:spacing w:line="360" w:lineRule="auto"/>
        <w:rPr>
          <w:rFonts w:ascii="Arial Black" w:hAnsi="Arial Black" w:cs="Tahoma"/>
          <w:i/>
          <w:sz w:val="28"/>
          <w:szCs w:val="28"/>
          <w:u w:val="single"/>
        </w:rPr>
      </w:pPr>
    </w:p>
    <w:p w:rsidR="000B040D" w:rsidRDefault="000B040D" w:rsidP="000B040D">
      <w:pPr>
        <w:pStyle w:val="Prrafodelista"/>
        <w:numPr>
          <w:ilvl w:val="0"/>
          <w:numId w:val="1"/>
        </w:numPr>
        <w:spacing w:line="360" w:lineRule="auto"/>
        <w:ind w:left="426"/>
        <w:jc w:val="center"/>
        <w:rPr>
          <w:rFonts w:ascii="Arial Black" w:hAnsi="Arial Black" w:cs="Tahoma"/>
          <w:i/>
          <w:sz w:val="28"/>
          <w:szCs w:val="28"/>
          <w:u w:val="single"/>
        </w:rPr>
      </w:pPr>
      <w:r w:rsidRPr="000B040D">
        <w:rPr>
          <w:rFonts w:ascii="Viner Hand ITC" w:hAnsi="Viner Hand ITC" w:cs="Tahoma"/>
          <w:i/>
          <w:sz w:val="56"/>
          <w:szCs w:val="28"/>
          <w:u w:val="single"/>
        </w:rPr>
        <w:lastRenderedPageBreak/>
        <w:t>P</w:t>
      </w:r>
      <w:r>
        <w:rPr>
          <w:rFonts w:ascii="Arial Black" w:hAnsi="Arial Black" w:cs="Tahoma"/>
          <w:i/>
          <w:sz w:val="28"/>
          <w:szCs w:val="28"/>
          <w:u w:val="single"/>
        </w:rPr>
        <w:t>lan o programa anual de Capacitación</w:t>
      </w:r>
    </w:p>
    <w:p w:rsidR="000B040D" w:rsidRPr="000B040D" w:rsidRDefault="000B040D" w:rsidP="000B040D">
      <w:pPr>
        <w:jc w:val="both"/>
        <w:rPr>
          <w:rFonts w:ascii="Calibri" w:hAnsi="Calibri" w:cs="Arial"/>
        </w:rPr>
      </w:pPr>
      <w:r w:rsidRPr="000B040D">
        <w:rPr>
          <w:rFonts w:ascii="Calibri" w:hAnsi="Calibri" w:cs="Arial"/>
        </w:rPr>
        <w:t>Los planes de capacitación de personal de esta Municipalidad se han de elaborar anualmente por parte de la unidad encargada de la administración de los recursos humanos o la designada por el Concejo Municipal, el cual estará basado en un diagnóstico previa actualización y ha de contener y desarrollar los elementos básicos siguientes:</w:t>
      </w:r>
    </w:p>
    <w:p w:rsidR="000B040D" w:rsidRPr="000B040D" w:rsidRDefault="000B040D" w:rsidP="000B040D">
      <w:pPr>
        <w:jc w:val="both"/>
        <w:rPr>
          <w:rFonts w:ascii="Calibri" w:hAnsi="Calibri" w:cs="Arial"/>
        </w:rPr>
      </w:pPr>
    </w:p>
    <w:p w:rsidR="000B040D" w:rsidRPr="000B040D" w:rsidRDefault="000B040D" w:rsidP="000B040D">
      <w:pPr>
        <w:jc w:val="both"/>
        <w:rPr>
          <w:rFonts w:ascii="Calibri" w:hAnsi="Calibri" w:cs="Arial"/>
        </w:rPr>
      </w:pPr>
      <w:r w:rsidRPr="000B040D">
        <w:rPr>
          <w:rFonts w:ascii="Calibri" w:hAnsi="Calibri" w:cs="Arial"/>
        </w:rPr>
        <w:t>11.1 OBJETIVOS GENERALES Y ESPECÍFICOS:</w:t>
      </w:r>
    </w:p>
    <w:p w:rsidR="000B040D" w:rsidRPr="000B040D" w:rsidRDefault="000B040D" w:rsidP="000B040D">
      <w:pPr>
        <w:jc w:val="both"/>
        <w:rPr>
          <w:rFonts w:ascii="Calibri" w:hAnsi="Calibri" w:cs="Arial"/>
        </w:rPr>
      </w:pPr>
    </w:p>
    <w:p w:rsidR="000B040D" w:rsidRPr="000B040D" w:rsidRDefault="000B040D" w:rsidP="000B040D">
      <w:pPr>
        <w:jc w:val="both"/>
        <w:rPr>
          <w:rFonts w:ascii="Calibri" w:hAnsi="Calibri" w:cs="Arial"/>
        </w:rPr>
      </w:pPr>
      <w:r w:rsidRPr="000B040D">
        <w:rPr>
          <w:rFonts w:ascii="Calibri" w:hAnsi="Calibri" w:cs="Arial"/>
        </w:rPr>
        <w:t xml:space="preserve">Los objetivos generales se establecerán a partir de la relación con los fines estratégicos de la Municipalidad en el proceso de gestión del desarrollo y fortalecimiento institucional y para ello se tomará en consideración los planes estratégicos y operativos de la Municipalidad. </w:t>
      </w:r>
    </w:p>
    <w:p w:rsidR="000B040D" w:rsidRPr="000B040D" w:rsidRDefault="000B040D" w:rsidP="000B040D">
      <w:pPr>
        <w:jc w:val="both"/>
        <w:rPr>
          <w:rFonts w:ascii="Calibri" w:hAnsi="Calibri" w:cs="Arial"/>
        </w:rPr>
      </w:pPr>
    </w:p>
    <w:p w:rsidR="000B040D" w:rsidRPr="000B040D" w:rsidRDefault="000B040D" w:rsidP="000B040D">
      <w:pPr>
        <w:jc w:val="both"/>
        <w:rPr>
          <w:rFonts w:ascii="Calibri" w:hAnsi="Calibri" w:cs="Arial"/>
        </w:rPr>
      </w:pPr>
      <w:r w:rsidRPr="000B040D">
        <w:rPr>
          <w:rFonts w:ascii="Calibri" w:hAnsi="Calibri" w:cs="Arial"/>
        </w:rPr>
        <w:t xml:space="preserve">Los objetivos específicos estarán determinados por las necesidades y demandas de capacitación a atender, y estas responderán a la identificación realizada por medio del desarrollo y/o actualización del diagnóstico anual que la Municipalidad ejecutará; además se tendrá como fuente estratégica los resultados de la evaluación de personal, organizada y ejecutada en base al manual respectivo. </w:t>
      </w:r>
    </w:p>
    <w:p w:rsidR="000B040D" w:rsidRPr="000B040D" w:rsidRDefault="000B040D" w:rsidP="000B040D">
      <w:pPr>
        <w:jc w:val="both"/>
        <w:rPr>
          <w:rFonts w:ascii="Calibri" w:hAnsi="Calibri" w:cs="Arial"/>
        </w:rPr>
      </w:pPr>
    </w:p>
    <w:p w:rsidR="000B040D" w:rsidRPr="000B040D" w:rsidRDefault="000B040D" w:rsidP="000B040D">
      <w:pPr>
        <w:jc w:val="both"/>
        <w:rPr>
          <w:rFonts w:ascii="Calibri" w:hAnsi="Calibri" w:cs="Arial"/>
        </w:rPr>
      </w:pPr>
    </w:p>
    <w:p w:rsidR="000B040D" w:rsidRPr="000B040D" w:rsidRDefault="000B040D" w:rsidP="000B040D">
      <w:pPr>
        <w:autoSpaceDE w:val="0"/>
        <w:autoSpaceDN w:val="0"/>
        <w:adjustRightInd w:val="0"/>
        <w:jc w:val="both"/>
        <w:rPr>
          <w:rFonts w:ascii="Calibri" w:hAnsi="Calibri" w:cs="Arial"/>
          <w:lang w:val="es-CR"/>
        </w:rPr>
      </w:pPr>
      <w:r w:rsidRPr="000B040D">
        <w:rPr>
          <w:rFonts w:ascii="Calibri" w:hAnsi="Calibri" w:cs="Arial"/>
          <w:lang w:val="es-CR"/>
        </w:rPr>
        <w:t>11.2 ESTRATEGIA DE IMPLEMENTACIÓN:</w:t>
      </w:r>
    </w:p>
    <w:p w:rsidR="000B040D" w:rsidRPr="000B040D" w:rsidRDefault="000B040D" w:rsidP="000B040D">
      <w:pPr>
        <w:autoSpaceDE w:val="0"/>
        <w:autoSpaceDN w:val="0"/>
        <w:adjustRightInd w:val="0"/>
        <w:jc w:val="both"/>
        <w:rPr>
          <w:rFonts w:ascii="Calibri" w:hAnsi="Calibri" w:cs="Arial"/>
          <w:lang w:val="es-CR"/>
        </w:rPr>
      </w:pPr>
    </w:p>
    <w:p w:rsidR="000B040D" w:rsidRPr="000B040D" w:rsidRDefault="000B040D" w:rsidP="000B040D">
      <w:pPr>
        <w:autoSpaceDE w:val="0"/>
        <w:autoSpaceDN w:val="0"/>
        <w:adjustRightInd w:val="0"/>
        <w:jc w:val="both"/>
        <w:rPr>
          <w:rFonts w:ascii="Calibri" w:hAnsi="Calibri" w:cs="Arial"/>
          <w:lang w:val="es-CR"/>
        </w:rPr>
      </w:pPr>
      <w:r w:rsidRPr="000B040D">
        <w:rPr>
          <w:rFonts w:ascii="Calibri" w:hAnsi="Calibri" w:cs="Arial"/>
          <w:lang w:val="es-CR"/>
        </w:rPr>
        <w:t>Los planes y programas de capacitación de personal serán elaborados, organizados, ejecutados y evaluados considerando los elementos siguientes:</w:t>
      </w:r>
    </w:p>
    <w:p w:rsidR="000B040D" w:rsidRPr="000B040D" w:rsidRDefault="000B040D" w:rsidP="000B040D">
      <w:pPr>
        <w:autoSpaceDE w:val="0"/>
        <w:autoSpaceDN w:val="0"/>
        <w:adjustRightInd w:val="0"/>
        <w:jc w:val="both"/>
        <w:rPr>
          <w:rFonts w:ascii="Calibri" w:hAnsi="Calibri" w:cs="Arial"/>
          <w:lang w:val="es-CR"/>
        </w:rPr>
      </w:pPr>
    </w:p>
    <w:p w:rsidR="000B040D" w:rsidRPr="000B040D" w:rsidRDefault="000B040D" w:rsidP="000B040D">
      <w:pPr>
        <w:pStyle w:val="Prrafodelista"/>
        <w:numPr>
          <w:ilvl w:val="0"/>
          <w:numId w:val="26"/>
        </w:numPr>
        <w:autoSpaceDE w:val="0"/>
        <w:autoSpaceDN w:val="0"/>
        <w:adjustRightInd w:val="0"/>
        <w:jc w:val="both"/>
        <w:rPr>
          <w:rFonts w:ascii="Calibri" w:hAnsi="Calibri" w:cs="Arial"/>
          <w:lang w:val="es-CR"/>
        </w:rPr>
      </w:pPr>
      <w:r w:rsidRPr="000B040D">
        <w:rPr>
          <w:rFonts w:ascii="Calibri" w:hAnsi="Calibri" w:cs="Arial"/>
          <w:lang w:val="es-CR"/>
        </w:rPr>
        <w:t>Establecimiento de alianzas interinstitucionales con instancias del gobierno nacional, la empresa privada y las organizaciones no gubernamentales.</w:t>
      </w:r>
    </w:p>
    <w:p w:rsidR="000B040D" w:rsidRPr="000B040D" w:rsidRDefault="000B040D" w:rsidP="000B040D">
      <w:pPr>
        <w:autoSpaceDE w:val="0"/>
        <w:autoSpaceDN w:val="0"/>
        <w:adjustRightInd w:val="0"/>
        <w:jc w:val="both"/>
        <w:rPr>
          <w:rFonts w:ascii="Calibri" w:hAnsi="Calibri" w:cs="Arial"/>
          <w:lang w:val="es-CR"/>
        </w:rPr>
      </w:pPr>
    </w:p>
    <w:p w:rsidR="000B040D" w:rsidRPr="000B040D" w:rsidRDefault="000B040D" w:rsidP="000B040D">
      <w:pPr>
        <w:pStyle w:val="Prrafodelista"/>
        <w:numPr>
          <w:ilvl w:val="0"/>
          <w:numId w:val="26"/>
        </w:numPr>
        <w:autoSpaceDE w:val="0"/>
        <w:autoSpaceDN w:val="0"/>
        <w:adjustRightInd w:val="0"/>
        <w:jc w:val="both"/>
        <w:rPr>
          <w:rFonts w:ascii="Calibri" w:hAnsi="Calibri" w:cs="Arial"/>
          <w:lang w:val="es-CR"/>
        </w:rPr>
      </w:pPr>
      <w:r w:rsidRPr="000B040D">
        <w:rPr>
          <w:rFonts w:ascii="Calibri" w:hAnsi="Calibri" w:cs="Arial"/>
          <w:lang w:val="es-CR"/>
        </w:rPr>
        <w:t xml:space="preserve">Las multiplicación de conocimientos de los/las empleados/as capacitados por medio de la firma de compromisos que regulados en cartas de entendimiento permitan el máximo aprovechamiento de los conocimientos.    </w:t>
      </w:r>
    </w:p>
    <w:p w:rsidR="000B040D" w:rsidRPr="000B040D" w:rsidRDefault="000B040D" w:rsidP="000B040D">
      <w:pPr>
        <w:autoSpaceDE w:val="0"/>
        <w:autoSpaceDN w:val="0"/>
        <w:adjustRightInd w:val="0"/>
        <w:jc w:val="both"/>
        <w:rPr>
          <w:rFonts w:ascii="Calibri" w:hAnsi="Calibri" w:cs="Arial"/>
          <w:lang w:val="es-CR"/>
        </w:rPr>
      </w:pPr>
    </w:p>
    <w:p w:rsidR="000B040D" w:rsidRPr="000B040D" w:rsidRDefault="000B040D" w:rsidP="000B040D">
      <w:pPr>
        <w:pStyle w:val="Prrafodelista"/>
        <w:numPr>
          <w:ilvl w:val="0"/>
          <w:numId w:val="26"/>
        </w:numPr>
        <w:autoSpaceDE w:val="0"/>
        <w:autoSpaceDN w:val="0"/>
        <w:adjustRightInd w:val="0"/>
        <w:jc w:val="both"/>
        <w:rPr>
          <w:rFonts w:ascii="Calibri" w:hAnsi="Calibri" w:cs="Arial"/>
          <w:lang w:val="es-CR"/>
        </w:rPr>
      </w:pPr>
      <w:r w:rsidRPr="000B040D">
        <w:rPr>
          <w:rFonts w:ascii="Calibri" w:hAnsi="Calibri" w:cs="Arial"/>
          <w:lang w:val="es-CR"/>
        </w:rPr>
        <w:t xml:space="preserve">Organización y puesta en marcha de espacios de gestión y socialización del conocimiento, de tal forma que de manera sistemática se aprovechen las experiencias que derivan de la reflexión interna y de la práctica que los empleados/as realizan en el desempeño de sus labores institucionales y no institucionales.    </w:t>
      </w:r>
    </w:p>
    <w:p w:rsidR="000B040D" w:rsidRPr="000B040D" w:rsidRDefault="000B040D" w:rsidP="000B040D">
      <w:pPr>
        <w:autoSpaceDE w:val="0"/>
        <w:autoSpaceDN w:val="0"/>
        <w:adjustRightInd w:val="0"/>
        <w:jc w:val="both"/>
        <w:rPr>
          <w:rFonts w:ascii="Calibri" w:hAnsi="Calibri" w:cs="Arial"/>
          <w:lang w:val="es-CR"/>
        </w:rPr>
      </w:pPr>
    </w:p>
    <w:p w:rsidR="000B040D" w:rsidRPr="000B040D" w:rsidRDefault="000B040D" w:rsidP="000B040D">
      <w:pPr>
        <w:pStyle w:val="Prrafodelista"/>
        <w:numPr>
          <w:ilvl w:val="0"/>
          <w:numId w:val="26"/>
        </w:numPr>
        <w:autoSpaceDE w:val="0"/>
        <w:autoSpaceDN w:val="0"/>
        <w:adjustRightInd w:val="0"/>
        <w:jc w:val="both"/>
        <w:rPr>
          <w:rFonts w:ascii="Calibri" w:hAnsi="Calibri" w:cs="Arial"/>
          <w:lang w:val="es-CR"/>
        </w:rPr>
      </w:pPr>
      <w:r w:rsidRPr="000B040D">
        <w:rPr>
          <w:rFonts w:ascii="Calibri" w:hAnsi="Calibri" w:cs="Arial"/>
          <w:lang w:val="es-CR"/>
        </w:rPr>
        <w:t>Uso de la tecnología de forma organizada y sistemática que facilite compartir experiencias y adquirir conocimiento con personal de municipios del mundo.</w:t>
      </w:r>
    </w:p>
    <w:p w:rsidR="000B040D" w:rsidRPr="000B040D" w:rsidRDefault="000B040D" w:rsidP="000B040D">
      <w:pPr>
        <w:autoSpaceDE w:val="0"/>
        <w:autoSpaceDN w:val="0"/>
        <w:adjustRightInd w:val="0"/>
        <w:jc w:val="both"/>
        <w:rPr>
          <w:rFonts w:ascii="Calibri" w:hAnsi="Calibri" w:cs="Arial"/>
          <w:lang w:val="es-CR"/>
        </w:rPr>
      </w:pPr>
    </w:p>
    <w:p w:rsidR="000B040D" w:rsidRPr="000B040D" w:rsidRDefault="000B040D" w:rsidP="000B040D">
      <w:pPr>
        <w:pStyle w:val="Prrafodelista"/>
        <w:numPr>
          <w:ilvl w:val="0"/>
          <w:numId w:val="26"/>
        </w:numPr>
        <w:autoSpaceDE w:val="0"/>
        <w:autoSpaceDN w:val="0"/>
        <w:adjustRightInd w:val="0"/>
        <w:jc w:val="both"/>
        <w:rPr>
          <w:rFonts w:ascii="Calibri" w:hAnsi="Calibri" w:cs="Arial"/>
          <w:lang w:val="es-CR"/>
        </w:rPr>
      </w:pPr>
      <w:r w:rsidRPr="000B040D">
        <w:rPr>
          <w:rFonts w:ascii="Calibri" w:hAnsi="Calibri" w:cs="Arial"/>
          <w:lang w:val="es-CR"/>
        </w:rPr>
        <w:lastRenderedPageBreak/>
        <w:t xml:space="preserve">Identificación previa y clara de las fuentes de provisión de recursos humanos idóneos para apoyar los procesos de capacitación. </w:t>
      </w:r>
    </w:p>
    <w:p w:rsidR="000B040D" w:rsidRPr="000B040D" w:rsidRDefault="000B040D" w:rsidP="000B040D">
      <w:pPr>
        <w:autoSpaceDE w:val="0"/>
        <w:autoSpaceDN w:val="0"/>
        <w:adjustRightInd w:val="0"/>
        <w:jc w:val="both"/>
        <w:rPr>
          <w:rFonts w:ascii="Calibri" w:hAnsi="Calibri" w:cs="Arial"/>
          <w:lang w:val="es-CR"/>
        </w:rPr>
      </w:pPr>
    </w:p>
    <w:p w:rsidR="000B040D" w:rsidRPr="000B040D" w:rsidRDefault="000B040D" w:rsidP="000B040D">
      <w:pPr>
        <w:autoSpaceDE w:val="0"/>
        <w:autoSpaceDN w:val="0"/>
        <w:adjustRightInd w:val="0"/>
        <w:jc w:val="both"/>
        <w:rPr>
          <w:rFonts w:ascii="Calibri" w:hAnsi="Calibri" w:cs="Arial"/>
          <w:lang w:val="es-CR"/>
        </w:rPr>
      </w:pPr>
      <w:r w:rsidRPr="000B040D">
        <w:rPr>
          <w:rFonts w:ascii="Calibri" w:hAnsi="Calibri" w:cs="Arial"/>
          <w:lang w:val="es-CR"/>
        </w:rPr>
        <w:t xml:space="preserve"> </w:t>
      </w:r>
    </w:p>
    <w:p w:rsidR="000B040D" w:rsidRPr="000B040D" w:rsidRDefault="000B040D" w:rsidP="000B040D">
      <w:pPr>
        <w:autoSpaceDE w:val="0"/>
        <w:autoSpaceDN w:val="0"/>
        <w:adjustRightInd w:val="0"/>
        <w:jc w:val="both"/>
        <w:rPr>
          <w:rFonts w:ascii="Calibri" w:hAnsi="Calibri" w:cs="Arial"/>
          <w:lang w:val="es-CR"/>
        </w:rPr>
      </w:pPr>
      <w:r w:rsidRPr="000B040D">
        <w:rPr>
          <w:rFonts w:ascii="Calibri" w:hAnsi="Calibri" w:cs="Arial"/>
          <w:lang w:val="es-CR"/>
        </w:rPr>
        <w:t xml:space="preserve">11.3 EJECUCIÓN DE PLANES Y PROGRAMAS DE CAPACITACIÓN: </w:t>
      </w:r>
    </w:p>
    <w:p w:rsidR="000B040D" w:rsidRPr="000B040D" w:rsidRDefault="000B040D" w:rsidP="000B040D">
      <w:pPr>
        <w:autoSpaceDE w:val="0"/>
        <w:autoSpaceDN w:val="0"/>
        <w:adjustRightInd w:val="0"/>
        <w:jc w:val="both"/>
        <w:rPr>
          <w:rFonts w:ascii="Calibri" w:hAnsi="Calibri" w:cs="Arial"/>
          <w:lang w:val="es-CR"/>
        </w:rPr>
      </w:pPr>
    </w:p>
    <w:p w:rsidR="000B040D" w:rsidRPr="000B040D" w:rsidRDefault="000B040D" w:rsidP="000B040D">
      <w:pPr>
        <w:autoSpaceDE w:val="0"/>
        <w:autoSpaceDN w:val="0"/>
        <w:adjustRightInd w:val="0"/>
        <w:jc w:val="both"/>
        <w:rPr>
          <w:rFonts w:ascii="Calibri" w:hAnsi="Calibri" w:cs="Arial"/>
          <w:lang w:val="es-CR"/>
        </w:rPr>
      </w:pPr>
      <w:r w:rsidRPr="000B040D">
        <w:rPr>
          <w:rFonts w:ascii="Calibri" w:hAnsi="Calibri" w:cs="Arial"/>
          <w:lang w:val="es-CR"/>
        </w:rPr>
        <w:t>Todo programa o plan de capacitación desarrollado por esta Municipalidad ha de sustentarse en las regulaciones básicas siguientes:</w:t>
      </w:r>
    </w:p>
    <w:p w:rsidR="000B040D" w:rsidRPr="000B040D" w:rsidRDefault="000B040D" w:rsidP="000B040D">
      <w:pPr>
        <w:autoSpaceDE w:val="0"/>
        <w:autoSpaceDN w:val="0"/>
        <w:adjustRightInd w:val="0"/>
        <w:jc w:val="both"/>
        <w:rPr>
          <w:rFonts w:ascii="Calibri" w:hAnsi="Calibri" w:cs="Arial"/>
          <w:lang w:val="es-CR"/>
        </w:rPr>
      </w:pPr>
    </w:p>
    <w:p w:rsidR="000B040D" w:rsidRPr="000B040D" w:rsidRDefault="000B040D" w:rsidP="000B040D">
      <w:pPr>
        <w:pStyle w:val="Prrafodelista"/>
        <w:numPr>
          <w:ilvl w:val="0"/>
          <w:numId w:val="27"/>
        </w:numPr>
        <w:autoSpaceDE w:val="0"/>
        <w:autoSpaceDN w:val="0"/>
        <w:adjustRightInd w:val="0"/>
        <w:jc w:val="both"/>
        <w:rPr>
          <w:rFonts w:ascii="Calibri" w:hAnsi="Calibri" w:cs="Arial"/>
          <w:lang w:val="es-CR"/>
        </w:rPr>
      </w:pPr>
      <w:r w:rsidRPr="000B040D">
        <w:rPr>
          <w:rFonts w:ascii="Calibri" w:hAnsi="Calibri" w:cs="Arial"/>
          <w:lang w:val="es-CR"/>
        </w:rPr>
        <w:t>Todo/a empleado/a estará obligado a asistir de forma ordenada y sistemática a la capacitación que le sean asignadas de lo contrario deberá documentar y justificar oportunamente su inasistencia de lo contrario será objeto de amonestación en el marco del procedimiento que regula el reglamento interno en lo relativo a desacato de instrucciones.</w:t>
      </w:r>
    </w:p>
    <w:p w:rsidR="000B040D" w:rsidRPr="000B040D" w:rsidRDefault="000B040D" w:rsidP="000B040D">
      <w:pPr>
        <w:autoSpaceDE w:val="0"/>
        <w:autoSpaceDN w:val="0"/>
        <w:adjustRightInd w:val="0"/>
        <w:jc w:val="both"/>
        <w:rPr>
          <w:rFonts w:ascii="Calibri" w:hAnsi="Calibri" w:cs="Arial"/>
          <w:lang w:val="es-CR"/>
        </w:rPr>
      </w:pPr>
    </w:p>
    <w:p w:rsidR="000B040D" w:rsidRPr="000B040D" w:rsidRDefault="000B040D" w:rsidP="000B040D">
      <w:pPr>
        <w:pStyle w:val="Prrafodelista"/>
        <w:numPr>
          <w:ilvl w:val="0"/>
          <w:numId w:val="27"/>
        </w:numPr>
        <w:autoSpaceDE w:val="0"/>
        <w:autoSpaceDN w:val="0"/>
        <w:adjustRightInd w:val="0"/>
        <w:jc w:val="both"/>
        <w:rPr>
          <w:rFonts w:ascii="Calibri" w:hAnsi="Calibri" w:cs="Arial"/>
          <w:lang w:val="es-CR"/>
        </w:rPr>
      </w:pPr>
      <w:r w:rsidRPr="000B040D">
        <w:rPr>
          <w:rFonts w:ascii="Calibri" w:hAnsi="Calibri" w:cs="Arial"/>
          <w:lang w:val="es-CR"/>
        </w:rPr>
        <w:t xml:space="preserve">La selección de los participantes ante una oportunidad de capacitación no planificada se realizará teniendo en cuenta criterios de rendimiento en el desempeño de su cargo, relación entre el cargo y la temática a tratarse y los resultados derivados de la última evaluación aplicada al empleado/a    </w:t>
      </w:r>
    </w:p>
    <w:p w:rsidR="000B040D" w:rsidRPr="000B040D" w:rsidRDefault="000B040D" w:rsidP="000B040D">
      <w:pPr>
        <w:autoSpaceDE w:val="0"/>
        <w:autoSpaceDN w:val="0"/>
        <w:adjustRightInd w:val="0"/>
        <w:jc w:val="both"/>
        <w:rPr>
          <w:rFonts w:ascii="Calibri" w:hAnsi="Calibri" w:cs="Arial"/>
          <w:lang w:val="es-CR"/>
        </w:rPr>
      </w:pPr>
    </w:p>
    <w:p w:rsidR="000B040D" w:rsidRPr="000B040D" w:rsidRDefault="000B040D" w:rsidP="000B040D">
      <w:pPr>
        <w:pStyle w:val="Prrafodelista"/>
        <w:numPr>
          <w:ilvl w:val="0"/>
          <w:numId w:val="27"/>
        </w:numPr>
        <w:autoSpaceDE w:val="0"/>
        <w:autoSpaceDN w:val="0"/>
        <w:adjustRightInd w:val="0"/>
        <w:jc w:val="both"/>
        <w:rPr>
          <w:rFonts w:ascii="Calibri" w:hAnsi="Calibri" w:cs="Arial"/>
          <w:lang w:val="es-CR"/>
        </w:rPr>
      </w:pPr>
      <w:r w:rsidRPr="000B040D">
        <w:rPr>
          <w:rFonts w:ascii="Calibri" w:hAnsi="Calibri" w:cs="Arial"/>
          <w:lang w:val="es-CR"/>
        </w:rPr>
        <w:t>La participación en un proceso de capacitación por parte de un miembro del personal, obligará a este a realizar una devolución y/o socialización de los conocimientos adquiridos con el personal y bajo la modalidad que sea establecido por la jefatura a cargo de los procesos de capacitación, designada por el Concejo Municipal.</w:t>
      </w:r>
    </w:p>
    <w:p w:rsidR="000B040D" w:rsidRPr="000B040D" w:rsidRDefault="000B040D" w:rsidP="000B040D">
      <w:pPr>
        <w:autoSpaceDE w:val="0"/>
        <w:autoSpaceDN w:val="0"/>
        <w:adjustRightInd w:val="0"/>
        <w:jc w:val="both"/>
        <w:rPr>
          <w:rFonts w:ascii="Calibri" w:hAnsi="Calibri" w:cs="Arial"/>
          <w:lang w:val="es-CR"/>
        </w:rPr>
      </w:pPr>
    </w:p>
    <w:p w:rsidR="000B040D" w:rsidRPr="000B040D" w:rsidRDefault="000B040D" w:rsidP="000B040D">
      <w:pPr>
        <w:pStyle w:val="Prrafodelista"/>
        <w:numPr>
          <w:ilvl w:val="0"/>
          <w:numId w:val="27"/>
        </w:numPr>
        <w:autoSpaceDE w:val="0"/>
        <w:autoSpaceDN w:val="0"/>
        <w:adjustRightInd w:val="0"/>
        <w:jc w:val="both"/>
        <w:rPr>
          <w:rFonts w:ascii="Calibri" w:hAnsi="Calibri" w:cs="Arial"/>
          <w:lang w:val="es-CR"/>
        </w:rPr>
      </w:pPr>
      <w:r w:rsidRPr="000B040D">
        <w:rPr>
          <w:rFonts w:ascii="Calibri" w:hAnsi="Calibri" w:cs="Arial"/>
          <w:lang w:val="es-CR"/>
        </w:rPr>
        <w:t xml:space="preserve">Las áreas generales de capacitación estarán orientadas de manera general de acuerdo a los niveles funcionariales, el perfil del cargo según el manual descriptor de cargos, las áreas de evaluación del desempeño establecidas en el manual para tal fin y las implicaciones y obligaciones del trabajo que desarrolla cada uno de los empleados/as . </w:t>
      </w:r>
    </w:p>
    <w:p w:rsidR="000B040D" w:rsidRPr="000B040D" w:rsidRDefault="000B040D" w:rsidP="000B040D">
      <w:pPr>
        <w:autoSpaceDE w:val="0"/>
        <w:autoSpaceDN w:val="0"/>
        <w:adjustRightInd w:val="0"/>
        <w:jc w:val="both"/>
        <w:rPr>
          <w:rFonts w:ascii="Calibri" w:hAnsi="Calibri" w:cs="Arial"/>
          <w:lang w:val="es-CR"/>
        </w:rPr>
      </w:pPr>
    </w:p>
    <w:p w:rsidR="000B040D" w:rsidRPr="000B040D" w:rsidRDefault="000B040D" w:rsidP="000B040D">
      <w:pPr>
        <w:pStyle w:val="Prrafodelista"/>
        <w:numPr>
          <w:ilvl w:val="0"/>
          <w:numId w:val="27"/>
        </w:numPr>
        <w:autoSpaceDE w:val="0"/>
        <w:autoSpaceDN w:val="0"/>
        <w:adjustRightInd w:val="0"/>
        <w:jc w:val="both"/>
        <w:rPr>
          <w:rFonts w:ascii="Calibri" w:hAnsi="Calibri" w:cs="Arial"/>
          <w:lang w:val="es-CR"/>
        </w:rPr>
      </w:pPr>
      <w:r w:rsidRPr="000B040D">
        <w:rPr>
          <w:rFonts w:ascii="Calibri" w:hAnsi="Calibri" w:cs="Arial"/>
          <w:lang w:val="es-CR"/>
        </w:rPr>
        <w:t>Los recursos humanos profesionales para el desarrollo parcial o total de un plan o programa de capacitación de esta Municipalidad serán tanto de origen interno como externo, recurriendo para ello de forma preferente a instituciones, organizaciones y/o empresas que posean la capacidad de adquirir compromisos de mediano y largo plazo.</w:t>
      </w:r>
    </w:p>
    <w:p w:rsidR="000B040D" w:rsidRPr="000B040D" w:rsidRDefault="000B040D" w:rsidP="000B040D">
      <w:pPr>
        <w:autoSpaceDE w:val="0"/>
        <w:autoSpaceDN w:val="0"/>
        <w:adjustRightInd w:val="0"/>
        <w:jc w:val="both"/>
        <w:rPr>
          <w:rFonts w:ascii="Calibri" w:hAnsi="Calibri" w:cs="Arial"/>
          <w:lang w:val="es-CR"/>
        </w:rPr>
      </w:pPr>
    </w:p>
    <w:p w:rsidR="000B040D" w:rsidRPr="000B040D" w:rsidRDefault="000B040D" w:rsidP="000B040D">
      <w:pPr>
        <w:pStyle w:val="Prrafodelista"/>
        <w:numPr>
          <w:ilvl w:val="0"/>
          <w:numId w:val="27"/>
        </w:numPr>
        <w:autoSpaceDE w:val="0"/>
        <w:autoSpaceDN w:val="0"/>
        <w:adjustRightInd w:val="0"/>
        <w:jc w:val="both"/>
        <w:rPr>
          <w:rFonts w:ascii="Calibri" w:hAnsi="Calibri" w:cs="Arial"/>
          <w:lang w:val="es-CR"/>
        </w:rPr>
      </w:pPr>
      <w:r w:rsidRPr="000B040D">
        <w:rPr>
          <w:rFonts w:ascii="Calibri" w:hAnsi="Calibri" w:cs="Arial"/>
          <w:lang w:val="es-CR"/>
        </w:rPr>
        <w:t xml:space="preserve">Todo plan o programa de capacitación implementado deberá ser evaluado y sus resultados comunicados al Concejo Municipal a </w:t>
      </w:r>
      <w:r w:rsidR="00205DC6" w:rsidRPr="000B040D">
        <w:rPr>
          <w:rFonts w:ascii="Calibri" w:hAnsi="Calibri" w:cs="Arial"/>
          <w:lang w:val="es-CR"/>
        </w:rPr>
        <w:t>más</w:t>
      </w:r>
      <w:r w:rsidRPr="000B040D">
        <w:rPr>
          <w:rFonts w:ascii="Calibri" w:hAnsi="Calibri" w:cs="Arial"/>
          <w:lang w:val="es-CR"/>
        </w:rPr>
        <w:t xml:space="preserve"> tardar quince días luego de finalización.</w:t>
      </w:r>
    </w:p>
    <w:p w:rsidR="000B040D" w:rsidRPr="000B040D" w:rsidRDefault="000B040D" w:rsidP="000B040D">
      <w:pPr>
        <w:shd w:val="clear" w:color="auto" w:fill="FFFFFF"/>
        <w:autoSpaceDE w:val="0"/>
        <w:autoSpaceDN w:val="0"/>
        <w:adjustRightInd w:val="0"/>
        <w:jc w:val="both"/>
        <w:rPr>
          <w:rFonts w:ascii="Calibri" w:hAnsi="Calibri" w:cs="Arial"/>
          <w:lang w:val="es-CR"/>
        </w:rPr>
      </w:pPr>
    </w:p>
    <w:p w:rsidR="000B040D" w:rsidRPr="000B040D" w:rsidRDefault="000B040D" w:rsidP="000B040D">
      <w:pPr>
        <w:pStyle w:val="Prrafodelista"/>
        <w:numPr>
          <w:ilvl w:val="0"/>
          <w:numId w:val="27"/>
        </w:numPr>
        <w:shd w:val="clear" w:color="auto" w:fill="FFFFFF"/>
        <w:jc w:val="both"/>
        <w:rPr>
          <w:rFonts w:ascii="Calibri" w:hAnsi="Calibri" w:cs="Arial"/>
          <w:lang w:val="es-MX"/>
        </w:rPr>
      </w:pPr>
      <w:r w:rsidRPr="000B040D">
        <w:rPr>
          <w:rFonts w:ascii="Calibri" w:hAnsi="Calibri" w:cs="Arial"/>
          <w:shd w:val="clear" w:color="auto" w:fill="FFFFFF"/>
          <w:lang w:val="es-CR"/>
        </w:rPr>
        <w:t xml:space="preserve">Toda capacitación adquirida por el/la empleado/a deberá registrarse en el expediente del mismo para ser considerada dentro de los procesos de evaluación del desempeño, mejora salarial, promociones e incentivos, asegurando su incorporación al </w:t>
      </w:r>
      <w:r w:rsidRPr="000B040D">
        <w:rPr>
          <w:rFonts w:ascii="Calibri" w:hAnsi="Calibri" w:cs="Arial"/>
          <w:shd w:val="clear" w:color="auto" w:fill="FFFFFF"/>
        </w:rPr>
        <w:t>Registro Municipal de la Carrera Administrativa Municipal y el Registro Nacional de la Carrera Administrativa</w:t>
      </w:r>
      <w:r w:rsidRPr="000B040D">
        <w:rPr>
          <w:rFonts w:ascii="Calibri" w:hAnsi="Calibri" w:cs="Arial"/>
        </w:rPr>
        <w:t xml:space="preserve"> Municipal y deberán tomarse en cuenta para la evaluación del desempeño laboral.</w:t>
      </w:r>
    </w:p>
    <w:p w:rsidR="000B040D" w:rsidRPr="000B040D" w:rsidRDefault="000B040D" w:rsidP="000B040D">
      <w:pPr>
        <w:shd w:val="clear" w:color="auto" w:fill="FFFFFF"/>
        <w:autoSpaceDE w:val="0"/>
        <w:autoSpaceDN w:val="0"/>
        <w:adjustRightInd w:val="0"/>
        <w:jc w:val="both"/>
        <w:rPr>
          <w:rFonts w:ascii="Calibri" w:hAnsi="Calibri" w:cs="Arial"/>
        </w:rPr>
      </w:pPr>
    </w:p>
    <w:p w:rsidR="000B040D" w:rsidRPr="000B040D" w:rsidRDefault="000B040D" w:rsidP="000B040D">
      <w:pPr>
        <w:pStyle w:val="Prrafodelista"/>
        <w:numPr>
          <w:ilvl w:val="0"/>
          <w:numId w:val="27"/>
        </w:numPr>
        <w:shd w:val="clear" w:color="auto" w:fill="FFFFFF"/>
        <w:autoSpaceDE w:val="0"/>
        <w:autoSpaceDN w:val="0"/>
        <w:adjustRightInd w:val="0"/>
        <w:jc w:val="both"/>
        <w:rPr>
          <w:rFonts w:ascii="Calibri" w:hAnsi="Calibri" w:cs="Arial"/>
          <w:lang w:val="es-CR"/>
        </w:rPr>
      </w:pPr>
      <w:r w:rsidRPr="000B040D">
        <w:rPr>
          <w:rFonts w:ascii="Calibri" w:hAnsi="Calibri" w:cs="Arial"/>
          <w:lang w:val="es-CR"/>
        </w:rPr>
        <w:t xml:space="preserve">El plan o programa de capacitación debe contener su respectivo presupuesto a efecto de ser considerado en presupuesto municipal anual de forma oportuna. </w:t>
      </w:r>
    </w:p>
    <w:p w:rsidR="000B040D" w:rsidRPr="000B040D" w:rsidRDefault="000B040D" w:rsidP="000B040D">
      <w:pPr>
        <w:autoSpaceDE w:val="0"/>
        <w:autoSpaceDN w:val="0"/>
        <w:adjustRightInd w:val="0"/>
        <w:jc w:val="both"/>
        <w:rPr>
          <w:rFonts w:ascii="Calibri" w:hAnsi="Calibri" w:cs="Arial"/>
          <w:lang w:val="es-CR"/>
        </w:rPr>
      </w:pPr>
    </w:p>
    <w:p w:rsidR="000B040D" w:rsidRPr="000B040D" w:rsidRDefault="000B040D" w:rsidP="000B040D">
      <w:pPr>
        <w:pStyle w:val="Prrafodelista"/>
        <w:numPr>
          <w:ilvl w:val="0"/>
          <w:numId w:val="27"/>
        </w:numPr>
        <w:autoSpaceDE w:val="0"/>
        <w:autoSpaceDN w:val="0"/>
        <w:adjustRightInd w:val="0"/>
        <w:jc w:val="both"/>
        <w:rPr>
          <w:rFonts w:ascii="Calibri" w:hAnsi="Calibri" w:cs="Arial"/>
          <w:lang w:val="es-CR"/>
        </w:rPr>
      </w:pPr>
      <w:r w:rsidRPr="000B040D">
        <w:rPr>
          <w:rFonts w:ascii="Calibri" w:hAnsi="Calibri" w:cs="Arial"/>
          <w:lang w:val="es-CR"/>
        </w:rPr>
        <w:t xml:space="preserve">El plan o programa de capacitación ha de especificar el tiempo de duración, los participantes o beneficiarios, los recursos humanos y materiales requeridos para su ejecución y los indicadores y mecanismos de evaluación a fin de asegurar su exitosa y adecuada ejecución. </w:t>
      </w:r>
    </w:p>
    <w:p w:rsidR="000B040D" w:rsidRPr="000B040D" w:rsidRDefault="000B040D" w:rsidP="000B040D">
      <w:pPr>
        <w:autoSpaceDE w:val="0"/>
        <w:autoSpaceDN w:val="0"/>
        <w:adjustRightInd w:val="0"/>
        <w:jc w:val="both"/>
        <w:rPr>
          <w:rFonts w:ascii="Calibri" w:hAnsi="Calibri" w:cs="Arial"/>
          <w:lang w:val="es-CR"/>
        </w:rPr>
      </w:pPr>
    </w:p>
    <w:p w:rsidR="000B040D" w:rsidRPr="000B040D" w:rsidRDefault="000B040D" w:rsidP="000B040D">
      <w:pPr>
        <w:pStyle w:val="Prrafodelista"/>
        <w:numPr>
          <w:ilvl w:val="0"/>
          <w:numId w:val="27"/>
        </w:numPr>
        <w:autoSpaceDE w:val="0"/>
        <w:autoSpaceDN w:val="0"/>
        <w:adjustRightInd w:val="0"/>
        <w:jc w:val="both"/>
        <w:rPr>
          <w:rFonts w:ascii="Calibri" w:hAnsi="Calibri" w:cs="Arial"/>
          <w:lang w:val="es-CR"/>
        </w:rPr>
      </w:pPr>
      <w:r w:rsidRPr="000B040D">
        <w:rPr>
          <w:rFonts w:ascii="Calibri" w:hAnsi="Calibri" w:cs="Arial"/>
          <w:lang w:val="es-CR"/>
        </w:rPr>
        <w:t>El plan o programa de capacitación debe ser aprobado por el Concejo Municipal previo a su implementación. Cualquier adecuación o reprogramación deberá ser igualmente notificada al Concejo Municipal para efectos de planificación y gestión.</w:t>
      </w:r>
    </w:p>
    <w:p w:rsidR="000B040D" w:rsidRPr="000B040D" w:rsidRDefault="000B040D" w:rsidP="000B040D">
      <w:pPr>
        <w:autoSpaceDE w:val="0"/>
        <w:autoSpaceDN w:val="0"/>
        <w:adjustRightInd w:val="0"/>
        <w:jc w:val="both"/>
        <w:rPr>
          <w:rFonts w:ascii="Calibri" w:hAnsi="Calibri" w:cs="Arial"/>
          <w:lang w:val="es-CR"/>
        </w:rPr>
      </w:pPr>
    </w:p>
    <w:p w:rsidR="000B040D" w:rsidRPr="000B040D" w:rsidRDefault="000B040D" w:rsidP="000B040D">
      <w:pPr>
        <w:pStyle w:val="Prrafodelista"/>
        <w:numPr>
          <w:ilvl w:val="0"/>
          <w:numId w:val="27"/>
        </w:numPr>
        <w:autoSpaceDE w:val="0"/>
        <w:autoSpaceDN w:val="0"/>
        <w:adjustRightInd w:val="0"/>
        <w:jc w:val="both"/>
        <w:rPr>
          <w:rFonts w:ascii="Calibri" w:hAnsi="Calibri" w:cs="Arial"/>
          <w:lang w:val="es-CR"/>
        </w:rPr>
      </w:pPr>
      <w:r w:rsidRPr="000B040D">
        <w:rPr>
          <w:rFonts w:ascii="Calibri" w:hAnsi="Calibri" w:cs="Arial"/>
          <w:lang w:val="es-CR"/>
        </w:rPr>
        <w:t>La Municipalidad establecerá por medio del Alcalde/</w:t>
      </w:r>
      <w:proofErr w:type="spellStart"/>
      <w:r w:rsidRPr="000B040D">
        <w:rPr>
          <w:rFonts w:ascii="Calibri" w:hAnsi="Calibri" w:cs="Arial"/>
          <w:lang w:val="es-CR"/>
        </w:rPr>
        <w:t>sa</w:t>
      </w:r>
      <w:proofErr w:type="spellEnd"/>
      <w:r w:rsidRPr="000B040D">
        <w:rPr>
          <w:rFonts w:ascii="Calibri" w:hAnsi="Calibri" w:cs="Arial"/>
          <w:lang w:val="es-CR"/>
        </w:rPr>
        <w:t xml:space="preserve"> Municipal y de forma permanente la coordinación con el Centro de Formación del Instituto Salvadoreño de Desarrollo Municipal para el fortalecimiento de los procesos de planificación e implementación de programas de capacitación y adiestramiento.</w:t>
      </w:r>
    </w:p>
    <w:p w:rsidR="000B040D" w:rsidRPr="000B040D" w:rsidRDefault="000B040D" w:rsidP="000B040D">
      <w:pPr>
        <w:autoSpaceDE w:val="0"/>
        <w:autoSpaceDN w:val="0"/>
        <w:adjustRightInd w:val="0"/>
        <w:jc w:val="both"/>
        <w:rPr>
          <w:rFonts w:ascii="Calibri" w:hAnsi="Calibri" w:cs="Arial"/>
          <w:lang w:val="es-CR"/>
        </w:rPr>
      </w:pPr>
    </w:p>
    <w:p w:rsidR="000B040D" w:rsidRPr="000B040D" w:rsidRDefault="000B040D" w:rsidP="000B040D">
      <w:pPr>
        <w:pStyle w:val="Prrafodelista"/>
        <w:numPr>
          <w:ilvl w:val="0"/>
          <w:numId w:val="27"/>
        </w:numPr>
        <w:autoSpaceDE w:val="0"/>
        <w:autoSpaceDN w:val="0"/>
        <w:adjustRightInd w:val="0"/>
        <w:jc w:val="both"/>
        <w:rPr>
          <w:rFonts w:ascii="Calibri" w:hAnsi="Calibri" w:cs="Arial"/>
          <w:lang w:val="es-CR"/>
        </w:rPr>
      </w:pPr>
      <w:r w:rsidRPr="000B040D">
        <w:rPr>
          <w:rFonts w:ascii="Calibri" w:hAnsi="Calibri" w:cs="Arial"/>
          <w:lang w:val="es-CR"/>
        </w:rPr>
        <w:t xml:space="preserve">Los requerimientos de capacitación individual de un empleado/a podrán ser identificados por él/ella mismo/a y presentar solicitud a su jefe/a inmediato/a, quien dará trámite por medio de la unidad responsable de los recursos humanos y esta resolverá en los primeros ocho días posteriores al conocimiento de la solicitud. </w:t>
      </w:r>
    </w:p>
    <w:p w:rsidR="000B040D" w:rsidRPr="000B040D" w:rsidRDefault="000B040D" w:rsidP="000B040D">
      <w:pPr>
        <w:autoSpaceDE w:val="0"/>
        <w:autoSpaceDN w:val="0"/>
        <w:adjustRightInd w:val="0"/>
        <w:jc w:val="both"/>
        <w:rPr>
          <w:rFonts w:ascii="Calibri" w:hAnsi="Calibri" w:cs="Arial"/>
          <w:lang w:val="es-CR"/>
        </w:rPr>
      </w:pPr>
    </w:p>
    <w:p w:rsidR="000B040D" w:rsidRPr="000B040D" w:rsidRDefault="000B040D" w:rsidP="000B040D">
      <w:pPr>
        <w:autoSpaceDE w:val="0"/>
        <w:autoSpaceDN w:val="0"/>
        <w:adjustRightInd w:val="0"/>
        <w:jc w:val="both"/>
        <w:rPr>
          <w:rFonts w:ascii="Calibri" w:hAnsi="Calibri" w:cs="Arial"/>
          <w:lang w:val="es-CR"/>
        </w:rPr>
      </w:pPr>
      <w:r w:rsidRPr="000B040D">
        <w:rPr>
          <w:rFonts w:ascii="Calibri" w:hAnsi="Calibri" w:cs="Arial"/>
          <w:lang w:val="es-CR"/>
        </w:rPr>
        <w:t xml:space="preserve">11.4 ÁREAS PROGRAMÁTICAS DE CAPACITACIÓN </w:t>
      </w:r>
    </w:p>
    <w:p w:rsidR="000B040D" w:rsidRPr="000B040D" w:rsidRDefault="000B040D" w:rsidP="000B040D">
      <w:pPr>
        <w:autoSpaceDE w:val="0"/>
        <w:autoSpaceDN w:val="0"/>
        <w:adjustRightInd w:val="0"/>
        <w:jc w:val="both"/>
        <w:rPr>
          <w:rFonts w:ascii="Calibri" w:hAnsi="Calibri" w:cs="Arial"/>
          <w:lang w:val="es-CR"/>
        </w:rPr>
      </w:pPr>
    </w:p>
    <w:p w:rsidR="000B040D" w:rsidRPr="000B040D" w:rsidRDefault="000B040D" w:rsidP="000B040D">
      <w:pPr>
        <w:autoSpaceDE w:val="0"/>
        <w:autoSpaceDN w:val="0"/>
        <w:adjustRightInd w:val="0"/>
        <w:jc w:val="both"/>
        <w:rPr>
          <w:rFonts w:ascii="Calibri" w:hAnsi="Calibri" w:cs="Arial"/>
          <w:lang w:val="es-CR"/>
        </w:rPr>
      </w:pPr>
    </w:p>
    <w:p w:rsidR="000B040D" w:rsidRPr="000B040D" w:rsidRDefault="000B040D" w:rsidP="000B040D">
      <w:pPr>
        <w:autoSpaceDE w:val="0"/>
        <w:autoSpaceDN w:val="0"/>
        <w:adjustRightInd w:val="0"/>
        <w:jc w:val="both"/>
        <w:rPr>
          <w:rFonts w:ascii="Calibri" w:hAnsi="Calibri" w:cs="Arial"/>
          <w:lang w:val="es-CR"/>
        </w:rPr>
      </w:pPr>
      <w:r w:rsidRPr="000B040D">
        <w:rPr>
          <w:rFonts w:ascii="Calibri" w:hAnsi="Calibri" w:cs="Arial"/>
          <w:lang w:val="es-CR"/>
        </w:rPr>
        <w:t>Las pautas generales de contenidos de los planes o programas de capacitación han de partir de la consideración de opciones básicas de referencia como las siguientes:</w:t>
      </w:r>
    </w:p>
    <w:p w:rsidR="000B040D" w:rsidRPr="000B040D" w:rsidRDefault="000B040D" w:rsidP="000B040D">
      <w:pPr>
        <w:autoSpaceDE w:val="0"/>
        <w:autoSpaceDN w:val="0"/>
        <w:adjustRightInd w:val="0"/>
        <w:jc w:val="both"/>
        <w:rPr>
          <w:rFonts w:ascii="Calibri" w:hAnsi="Calibri" w:cs="Arial"/>
          <w:lang w:val="es-CR"/>
        </w:rPr>
      </w:pPr>
    </w:p>
    <w:p w:rsidR="000B040D" w:rsidRPr="000B040D" w:rsidRDefault="000B040D" w:rsidP="000B040D">
      <w:pPr>
        <w:autoSpaceDE w:val="0"/>
        <w:autoSpaceDN w:val="0"/>
        <w:adjustRightInd w:val="0"/>
        <w:jc w:val="both"/>
        <w:rPr>
          <w:rFonts w:ascii="Calibri" w:hAnsi="Calibri" w:cs="Arial"/>
          <w:lang w:val="es-CR"/>
        </w:rPr>
      </w:pPr>
    </w:p>
    <w:p w:rsidR="000B040D" w:rsidRPr="000B040D" w:rsidRDefault="000B040D" w:rsidP="000B040D">
      <w:pPr>
        <w:numPr>
          <w:ilvl w:val="0"/>
          <w:numId w:val="28"/>
        </w:numPr>
        <w:autoSpaceDE w:val="0"/>
        <w:autoSpaceDN w:val="0"/>
        <w:adjustRightInd w:val="0"/>
        <w:ind w:left="426" w:hanging="426"/>
        <w:jc w:val="both"/>
        <w:rPr>
          <w:rFonts w:ascii="Calibri" w:hAnsi="Calibri" w:cs="Arial"/>
          <w:lang w:val="es-CR"/>
        </w:rPr>
      </w:pPr>
      <w:r w:rsidRPr="000B040D">
        <w:rPr>
          <w:rFonts w:ascii="Calibri" w:hAnsi="Calibri" w:cs="Arial"/>
          <w:lang w:val="es-CR"/>
        </w:rPr>
        <w:t>Lo que todos/as los/las empleados/as deben saber para desempeñarse en correspondencia con los fines e intereses de la Municipalidad y para ellos se consideraran líneas de contenidos como las siguientes:</w:t>
      </w:r>
    </w:p>
    <w:p w:rsidR="000B040D" w:rsidRPr="000B040D" w:rsidRDefault="000B040D" w:rsidP="000B040D">
      <w:pPr>
        <w:autoSpaceDE w:val="0"/>
        <w:autoSpaceDN w:val="0"/>
        <w:adjustRightInd w:val="0"/>
        <w:jc w:val="both"/>
        <w:rPr>
          <w:rFonts w:ascii="Calibri" w:hAnsi="Calibri" w:cs="Arial"/>
          <w:lang w:val="es-CR"/>
        </w:rPr>
      </w:pPr>
    </w:p>
    <w:tbl>
      <w:tblPr>
        <w:tblStyle w:val="Tablaprofesional"/>
        <w:tblW w:w="0" w:type="auto"/>
        <w:tblInd w:w="108"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ook w:val="04A0" w:firstRow="1" w:lastRow="0" w:firstColumn="1" w:lastColumn="0" w:noHBand="0" w:noVBand="1"/>
      </w:tblPr>
      <w:tblGrid>
        <w:gridCol w:w="1129"/>
        <w:gridCol w:w="7840"/>
      </w:tblGrid>
      <w:tr w:rsidR="000B040D" w:rsidRPr="000B040D" w:rsidTr="000B040D">
        <w:trPr>
          <w:cnfStyle w:val="100000000000" w:firstRow="1" w:lastRow="0" w:firstColumn="0" w:lastColumn="0" w:oddVBand="0" w:evenVBand="0" w:oddHBand="0" w:evenHBand="0" w:firstRowFirstColumn="0" w:firstRowLastColumn="0" w:lastRowFirstColumn="0" w:lastRowLastColumn="0"/>
        </w:trPr>
        <w:tc>
          <w:tcPr>
            <w:tcW w:w="1134" w:type="dxa"/>
            <w:tcBorders>
              <w:top w:val="single" w:sz="18" w:space="0" w:color="000000"/>
              <w:left w:val="single" w:sz="18" w:space="0" w:color="000000"/>
              <w:bottom w:val="single" w:sz="18" w:space="0" w:color="000000"/>
              <w:right w:val="single" w:sz="18" w:space="0" w:color="000000"/>
            </w:tcBorders>
            <w:hideMark/>
          </w:tcPr>
          <w:p w:rsidR="000B040D" w:rsidRPr="000B040D" w:rsidRDefault="000B040D">
            <w:pPr>
              <w:autoSpaceDE w:val="0"/>
              <w:autoSpaceDN w:val="0"/>
              <w:adjustRightInd w:val="0"/>
              <w:rPr>
                <w:rFonts w:cs="Arial"/>
                <w:b w:val="0"/>
                <w:lang w:val="es-CR" w:eastAsia="en-US" w:bidi="en-US"/>
              </w:rPr>
            </w:pPr>
            <w:r w:rsidRPr="000B040D">
              <w:rPr>
                <w:rFonts w:cs="Arial"/>
                <w:b w:val="0"/>
                <w:lang w:val="es-CR"/>
              </w:rPr>
              <w:t>No</w:t>
            </w:r>
          </w:p>
        </w:tc>
        <w:tc>
          <w:tcPr>
            <w:tcW w:w="7938" w:type="dxa"/>
            <w:tcBorders>
              <w:top w:val="single" w:sz="18" w:space="0" w:color="000000"/>
              <w:left w:val="single" w:sz="18" w:space="0" w:color="000000"/>
              <w:bottom w:val="single" w:sz="18" w:space="0" w:color="000000"/>
              <w:right w:val="single" w:sz="18" w:space="0" w:color="000000"/>
            </w:tcBorders>
            <w:hideMark/>
          </w:tcPr>
          <w:p w:rsidR="000B040D" w:rsidRPr="000B040D" w:rsidRDefault="000B040D">
            <w:pPr>
              <w:autoSpaceDE w:val="0"/>
              <w:autoSpaceDN w:val="0"/>
              <w:adjustRightInd w:val="0"/>
              <w:rPr>
                <w:rFonts w:cs="Arial"/>
                <w:b w:val="0"/>
                <w:lang w:val="es-CR" w:eastAsia="en-US" w:bidi="en-US"/>
              </w:rPr>
            </w:pPr>
            <w:r w:rsidRPr="000B040D">
              <w:rPr>
                <w:rFonts w:cs="Arial"/>
                <w:b w:val="0"/>
                <w:lang w:val="es-CR"/>
              </w:rPr>
              <w:t>CONTENIDOS DE REFERENCIA</w:t>
            </w:r>
          </w:p>
        </w:tc>
      </w:tr>
      <w:tr w:rsidR="000B040D" w:rsidRPr="000B040D" w:rsidTr="000B040D">
        <w:tc>
          <w:tcPr>
            <w:tcW w:w="1134" w:type="dxa"/>
            <w:tcBorders>
              <w:top w:val="single" w:sz="18" w:space="0" w:color="000000"/>
              <w:left w:val="single" w:sz="18" w:space="0" w:color="000000"/>
              <w:bottom w:val="single" w:sz="18" w:space="0" w:color="000000"/>
              <w:right w:val="single" w:sz="18" w:space="0" w:color="000000"/>
            </w:tcBorders>
            <w:hideMark/>
          </w:tcPr>
          <w:p w:rsidR="000B040D" w:rsidRPr="000B040D" w:rsidRDefault="000B040D">
            <w:pPr>
              <w:autoSpaceDE w:val="0"/>
              <w:autoSpaceDN w:val="0"/>
              <w:adjustRightInd w:val="0"/>
              <w:rPr>
                <w:rFonts w:cs="Arial"/>
                <w:lang w:val="es-CR" w:eastAsia="en-US" w:bidi="en-US"/>
              </w:rPr>
            </w:pPr>
            <w:r w:rsidRPr="000B040D">
              <w:rPr>
                <w:rFonts w:cs="Arial"/>
                <w:lang w:val="es-CR"/>
              </w:rPr>
              <w:t>1</w:t>
            </w:r>
          </w:p>
        </w:tc>
        <w:tc>
          <w:tcPr>
            <w:tcW w:w="7938" w:type="dxa"/>
            <w:tcBorders>
              <w:top w:val="single" w:sz="18" w:space="0" w:color="000000"/>
              <w:left w:val="single" w:sz="18" w:space="0" w:color="000000"/>
              <w:bottom w:val="single" w:sz="18" w:space="0" w:color="000000"/>
              <w:right w:val="single" w:sz="18" w:space="0" w:color="000000"/>
            </w:tcBorders>
            <w:hideMark/>
          </w:tcPr>
          <w:p w:rsidR="000B040D" w:rsidRPr="000B040D" w:rsidRDefault="000B040D">
            <w:pPr>
              <w:autoSpaceDE w:val="0"/>
              <w:autoSpaceDN w:val="0"/>
              <w:adjustRightInd w:val="0"/>
              <w:jc w:val="both"/>
              <w:rPr>
                <w:rFonts w:cs="Arial"/>
                <w:lang w:val="es-CR" w:eastAsia="en-US" w:bidi="en-US"/>
              </w:rPr>
            </w:pPr>
            <w:r w:rsidRPr="000B040D">
              <w:rPr>
                <w:rFonts w:cs="Arial"/>
                <w:lang w:val="es-CR"/>
              </w:rPr>
              <w:t>Relaciones humanas y atención a la ciudadanía</w:t>
            </w:r>
          </w:p>
        </w:tc>
      </w:tr>
      <w:tr w:rsidR="000B040D" w:rsidRPr="000B040D" w:rsidTr="000B040D">
        <w:tc>
          <w:tcPr>
            <w:tcW w:w="1134" w:type="dxa"/>
            <w:tcBorders>
              <w:top w:val="single" w:sz="18" w:space="0" w:color="000000"/>
              <w:left w:val="single" w:sz="18" w:space="0" w:color="000000"/>
              <w:bottom w:val="single" w:sz="18" w:space="0" w:color="000000"/>
              <w:right w:val="single" w:sz="18" w:space="0" w:color="000000"/>
            </w:tcBorders>
            <w:hideMark/>
          </w:tcPr>
          <w:p w:rsidR="000B040D" w:rsidRPr="000B040D" w:rsidRDefault="000B040D">
            <w:pPr>
              <w:autoSpaceDE w:val="0"/>
              <w:autoSpaceDN w:val="0"/>
              <w:adjustRightInd w:val="0"/>
              <w:rPr>
                <w:rFonts w:cs="Arial"/>
                <w:lang w:val="es-CR" w:eastAsia="en-US" w:bidi="en-US"/>
              </w:rPr>
            </w:pPr>
            <w:r w:rsidRPr="000B040D">
              <w:rPr>
                <w:rFonts w:cs="Arial"/>
                <w:lang w:val="es-CR"/>
              </w:rPr>
              <w:t>2</w:t>
            </w:r>
          </w:p>
        </w:tc>
        <w:tc>
          <w:tcPr>
            <w:tcW w:w="7938" w:type="dxa"/>
            <w:tcBorders>
              <w:top w:val="single" w:sz="18" w:space="0" w:color="000000"/>
              <w:left w:val="single" w:sz="18" w:space="0" w:color="000000"/>
              <w:bottom w:val="single" w:sz="18" w:space="0" w:color="000000"/>
              <w:right w:val="single" w:sz="18" w:space="0" w:color="000000"/>
            </w:tcBorders>
            <w:hideMark/>
          </w:tcPr>
          <w:p w:rsidR="000B040D" w:rsidRPr="000B040D" w:rsidRDefault="000B040D">
            <w:pPr>
              <w:autoSpaceDE w:val="0"/>
              <w:autoSpaceDN w:val="0"/>
              <w:adjustRightInd w:val="0"/>
              <w:jc w:val="both"/>
              <w:rPr>
                <w:rFonts w:cs="Arial"/>
                <w:lang w:val="es-CR" w:eastAsia="en-US" w:bidi="en-US"/>
              </w:rPr>
            </w:pPr>
            <w:r w:rsidRPr="000B040D">
              <w:rPr>
                <w:rFonts w:cs="Arial"/>
                <w:lang w:val="es-CR"/>
              </w:rPr>
              <w:t>Visión estratégica de desarrollo local y nacional</w:t>
            </w:r>
          </w:p>
        </w:tc>
      </w:tr>
      <w:tr w:rsidR="000B040D" w:rsidRPr="000B040D" w:rsidTr="000B040D">
        <w:tc>
          <w:tcPr>
            <w:tcW w:w="1134" w:type="dxa"/>
            <w:tcBorders>
              <w:top w:val="single" w:sz="18" w:space="0" w:color="000000"/>
              <w:left w:val="single" w:sz="18" w:space="0" w:color="000000"/>
              <w:bottom w:val="single" w:sz="18" w:space="0" w:color="000000"/>
              <w:right w:val="single" w:sz="18" w:space="0" w:color="000000"/>
            </w:tcBorders>
            <w:hideMark/>
          </w:tcPr>
          <w:p w:rsidR="000B040D" w:rsidRPr="000B040D" w:rsidRDefault="000B040D">
            <w:pPr>
              <w:autoSpaceDE w:val="0"/>
              <w:autoSpaceDN w:val="0"/>
              <w:adjustRightInd w:val="0"/>
              <w:rPr>
                <w:rFonts w:cs="Arial"/>
                <w:lang w:val="es-CR" w:eastAsia="en-US" w:bidi="en-US"/>
              </w:rPr>
            </w:pPr>
            <w:r w:rsidRPr="000B040D">
              <w:rPr>
                <w:rFonts w:cs="Arial"/>
                <w:lang w:val="es-CR"/>
              </w:rPr>
              <w:t>3</w:t>
            </w:r>
          </w:p>
        </w:tc>
        <w:tc>
          <w:tcPr>
            <w:tcW w:w="7938" w:type="dxa"/>
            <w:tcBorders>
              <w:top w:val="single" w:sz="18" w:space="0" w:color="000000"/>
              <w:left w:val="single" w:sz="18" w:space="0" w:color="000000"/>
              <w:bottom w:val="single" w:sz="18" w:space="0" w:color="000000"/>
              <w:right w:val="single" w:sz="18" w:space="0" w:color="000000"/>
            </w:tcBorders>
            <w:hideMark/>
          </w:tcPr>
          <w:p w:rsidR="000B040D" w:rsidRPr="000B040D" w:rsidRDefault="000B040D">
            <w:pPr>
              <w:autoSpaceDE w:val="0"/>
              <w:autoSpaceDN w:val="0"/>
              <w:adjustRightInd w:val="0"/>
              <w:jc w:val="both"/>
              <w:rPr>
                <w:rFonts w:cs="Arial"/>
                <w:lang w:val="es-CR" w:eastAsia="en-US" w:bidi="en-US"/>
              </w:rPr>
            </w:pPr>
            <w:r w:rsidRPr="000B040D">
              <w:rPr>
                <w:rFonts w:cs="Arial"/>
                <w:lang w:val="es-CR"/>
              </w:rPr>
              <w:t>Equidad de género</w:t>
            </w:r>
          </w:p>
        </w:tc>
      </w:tr>
      <w:tr w:rsidR="000B040D" w:rsidRPr="000B040D" w:rsidTr="000B040D">
        <w:tc>
          <w:tcPr>
            <w:tcW w:w="1134" w:type="dxa"/>
            <w:tcBorders>
              <w:top w:val="single" w:sz="18" w:space="0" w:color="000000"/>
              <w:left w:val="single" w:sz="18" w:space="0" w:color="000000"/>
              <w:bottom w:val="single" w:sz="18" w:space="0" w:color="000000"/>
              <w:right w:val="single" w:sz="18" w:space="0" w:color="000000"/>
            </w:tcBorders>
            <w:hideMark/>
          </w:tcPr>
          <w:p w:rsidR="000B040D" w:rsidRPr="000B040D" w:rsidRDefault="000B040D">
            <w:pPr>
              <w:autoSpaceDE w:val="0"/>
              <w:autoSpaceDN w:val="0"/>
              <w:adjustRightInd w:val="0"/>
              <w:rPr>
                <w:rFonts w:cs="Arial"/>
                <w:lang w:val="es-CR" w:eastAsia="en-US" w:bidi="en-US"/>
              </w:rPr>
            </w:pPr>
            <w:r w:rsidRPr="000B040D">
              <w:rPr>
                <w:rFonts w:cs="Arial"/>
                <w:lang w:val="es-CR"/>
              </w:rPr>
              <w:t>4</w:t>
            </w:r>
          </w:p>
        </w:tc>
        <w:tc>
          <w:tcPr>
            <w:tcW w:w="7938" w:type="dxa"/>
            <w:tcBorders>
              <w:top w:val="single" w:sz="18" w:space="0" w:color="000000"/>
              <w:left w:val="single" w:sz="18" w:space="0" w:color="000000"/>
              <w:bottom w:val="single" w:sz="18" w:space="0" w:color="000000"/>
              <w:right w:val="single" w:sz="18" w:space="0" w:color="000000"/>
            </w:tcBorders>
            <w:hideMark/>
          </w:tcPr>
          <w:p w:rsidR="000B040D" w:rsidRPr="000B040D" w:rsidRDefault="000B040D">
            <w:pPr>
              <w:autoSpaceDE w:val="0"/>
              <w:autoSpaceDN w:val="0"/>
              <w:adjustRightInd w:val="0"/>
              <w:jc w:val="both"/>
              <w:rPr>
                <w:rFonts w:cs="Arial"/>
                <w:lang w:val="es-CR" w:eastAsia="en-US" w:bidi="en-US"/>
              </w:rPr>
            </w:pPr>
            <w:r w:rsidRPr="000B040D">
              <w:rPr>
                <w:rFonts w:cs="Arial"/>
                <w:lang w:val="es-CR"/>
              </w:rPr>
              <w:t xml:space="preserve">Gestión adecuada de recursos </w:t>
            </w:r>
          </w:p>
        </w:tc>
      </w:tr>
      <w:tr w:rsidR="000B040D" w:rsidRPr="000B040D" w:rsidTr="000B040D">
        <w:tc>
          <w:tcPr>
            <w:tcW w:w="1134" w:type="dxa"/>
            <w:tcBorders>
              <w:top w:val="single" w:sz="18" w:space="0" w:color="000000"/>
              <w:left w:val="single" w:sz="18" w:space="0" w:color="000000"/>
              <w:bottom w:val="single" w:sz="18" w:space="0" w:color="000000"/>
              <w:right w:val="single" w:sz="18" w:space="0" w:color="000000"/>
            </w:tcBorders>
            <w:hideMark/>
          </w:tcPr>
          <w:p w:rsidR="000B040D" w:rsidRPr="000B040D" w:rsidRDefault="000B040D">
            <w:pPr>
              <w:autoSpaceDE w:val="0"/>
              <w:autoSpaceDN w:val="0"/>
              <w:adjustRightInd w:val="0"/>
              <w:rPr>
                <w:rFonts w:cs="Arial"/>
                <w:lang w:val="es-CR" w:eastAsia="en-US" w:bidi="en-US"/>
              </w:rPr>
            </w:pPr>
            <w:r w:rsidRPr="000B040D">
              <w:rPr>
                <w:rFonts w:cs="Arial"/>
                <w:lang w:val="es-CR"/>
              </w:rPr>
              <w:t>5</w:t>
            </w:r>
          </w:p>
        </w:tc>
        <w:tc>
          <w:tcPr>
            <w:tcW w:w="7938" w:type="dxa"/>
            <w:tcBorders>
              <w:top w:val="single" w:sz="18" w:space="0" w:color="000000"/>
              <w:left w:val="single" w:sz="18" w:space="0" w:color="000000"/>
              <w:bottom w:val="single" w:sz="18" w:space="0" w:color="000000"/>
              <w:right w:val="single" w:sz="18" w:space="0" w:color="000000"/>
            </w:tcBorders>
            <w:hideMark/>
          </w:tcPr>
          <w:p w:rsidR="000B040D" w:rsidRPr="000B040D" w:rsidRDefault="000B040D">
            <w:pPr>
              <w:autoSpaceDE w:val="0"/>
              <w:autoSpaceDN w:val="0"/>
              <w:adjustRightInd w:val="0"/>
              <w:jc w:val="both"/>
              <w:rPr>
                <w:rFonts w:cs="Arial"/>
                <w:lang w:val="es-CR" w:eastAsia="en-US" w:bidi="en-US"/>
              </w:rPr>
            </w:pPr>
            <w:r w:rsidRPr="000B040D">
              <w:rPr>
                <w:rFonts w:cs="Arial"/>
                <w:lang w:val="es-CR"/>
              </w:rPr>
              <w:t>Trabajo en equipo</w:t>
            </w:r>
          </w:p>
        </w:tc>
      </w:tr>
      <w:tr w:rsidR="000B040D" w:rsidRPr="000B040D" w:rsidTr="000B040D">
        <w:tc>
          <w:tcPr>
            <w:tcW w:w="1134" w:type="dxa"/>
            <w:tcBorders>
              <w:top w:val="single" w:sz="18" w:space="0" w:color="000000"/>
              <w:left w:val="single" w:sz="18" w:space="0" w:color="000000"/>
              <w:bottom w:val="single" w:sz="18" w:space="0" w:color="000000"/>
              <w:right w:val="single" w:sz="18" w:space="0" w:color="000000"/>
            </w:tcBorders>
            <w:hideMark/>
          </w:tcPr>
          <w:p w:rsidR="000B040D" w:rsidRPr="000B040D" w:rsidRDefault="000B040D">
            <w:pPr>
              <w:autoSpaceDE w:val="0"/>
              <w:autoSpaceDN w:val="0"/>
              <w:adjustRightInd w:val="0"/>
              <w:rPr>
                <w:rFonts w:cs="Arial"/>
                <w:lang w:val="es-CR" w:eastAsia="en-US" w:bidi="en-US"/>
              </w:rPr>
            </w:pPr>
            <w:r w:rsidRPr="000B040D">
              <w:rPr>
                <w:rFonts w:cs="Arial"/>
                <w:lang w:val="es-CR"/>
              </w:rPr>
              <w:t>6</w:t>
            </w:r>
          </w:p>
        </w:tc>
        <w:tc>
          <w:tcPr>
            <w:tcW w:w="7938" w:type="dxa"/>
            <w:tcBorders>
              <w:top w:val="single" w:sz="18" w:space="0" w:color="000000"/>
              <w:left w:val="single" w:sz="18" w:space="0" w:color="000000"/>
              <w:bottom w:val="single" w:sz="18" w:space="0" w:color="000000"/>
              <w:right w:val="single" w:sz="18" w:space="0" w:color="000000"/>
            </w:tcBorders>
            <w:hideMark/>
          </w:tcPr>
          <w:p w:rsidR="000B040D" w:rsidRPr="000B040D" w:rsidRDefault="000B040D">
            <w:pPr>
              <w:autoSpaceDE w:val="0"/>
              <w:autoSpaceDN w:val="0"/>
              <w:adjustRightInd w:val="0"/>
              <w:jc w:val="both"/>
              <w:rPr>
                <w:rFonts w:cs="Arial"/>
                <w:lang w:val="es-CR" w:eastAsia="en-US" w:bidi="en-US"/>
              </w:rPr>
            </w:pPr>
            <w:r w:rsidRPr="000B040D">
              <w:rPr>
                <w:rFonts w:cs="Arial"/>
                <w:lang w:val="es-CR"/>
              </w:rPr>
              <w:t>Identidad institucional</w:t>
            </w:r>
          </w:p>
        </w:tc>
      </w:tr>
      <w:tr w:rsidR="000B040D" w:rsidRPr="000B040D" w:rsidTr="000B040D">
        <w:tc>
          <w:tcPr>
            <w:tcW w:w="1134" w:type="dxa"/>
            <w:tcBorders>
              <w:top w:val="single" w:sz="18" w:space="0" w:color="000000"/>
              <w:left w:val="single" w:sz="18" w:space="0" w:color="000000"/>
              <w:bottom w:val="single" w:sz="18" w:space="0" w:color="000000"/>
              <w:right w:val="single" w:sz="18" w:space="0" w:color="000000"/>
            </w:tcBorders>
            <w:hideMark/>
          </w:tcPr>
          <w:p w:rsidR="000B040D" w:rsidRPr="000B040D" w:rsidRDefault="000B040D">
            <w:pPr>
              <w:autoSpaceDE w:val="0"/>
              <w:autoSpaceDN w:val="0"/>
              <w:adjustRightInd w:val="0"/>
              <w:rPr>
                <w:rFonts w:cs="Arial"/>
                <w:lang w:val="es-CR" w:eastAsia="en-US" w:bidi="en-US"/>
              </w:rPr>
            </w:pPr>
            <w:r w:rsidRPr="000B040D">
              <w:rPr>
                <w:rFonts w:cs="Arial"/>
                <w:lang w:val="es-CR"/>
              </w:rPr>
              <w:t>7</w:t>
            </w:r>
          </w:p>
        </w:tc>
        <w:tc>
          <w:tcPr>
            <w:tcW w:w="7938" w:type="dxa"/>
            <w:tcBorders>
              <w:top w:val="single" w:sz="18" w:space="0" w:color="000000"/>
              <w:left w:val="single" w:sz="18" w:space="0" w:color="000000"/>
              <w:bottom w:val="single" w:sz="18" w:space="0" w:color="000000"/>
              <w:right w:val="single" w:sz="18" w:space="0" w:color="000000"/>
            </w:tcBorders>
            <w:hideMark/>
          </w:tcPr>
          <w:p w:rsidR="000B040D" w:rsidRPr="000B040D" w:rsidRDefault="000B040D">
            <w:pPr>
              <w:autoSpaceDE w:val="0"/>
              <w:autoSpaceDN w:val="0"/>
              <w:adjustRightInd w:val="0"/>
              <w:jc w:val="both"/>
              <w:rPr>
                <w:rFonts w:cs="Arial"/>
                <w:lang w:val="es-CR" w:eastAsia="en-US" w:bidi="en-US"/>
              </w:rPr>
            </w:pPr>
            <w:r w:rsidRPr="000B040D">
              <w:rPr>
                <w:rFonts w:cs="Arial"/>
                <w:lang w:val="es-CR"/>
              </w:rPr>
              <w:t>Conocimientos básicos de equipo de computación y equipo de oficina.</w:t>
            </w:r>
          </w:p>
        </w:tc>
      </w:tr>
    </w:tbl>
    <w:p w:rsidR="000B040D" w:rsidRPr="000B040D" w:rsidRDefault="000B040D" w:rsidP="000B040D">
      <w:pPr>
        <w:autoSpaceDE w:val="0"/>
        <w:autoSpaceDN w:val="0"/>
        <w:adjustRightInd w:val="0"/>
        <w:jc w:val="both"/>
        <w:rPr>
          <w:rFonts w:ascii="Calibri" w:hAnsi="Calibri" w:cs="Arial"/>
          <w:color w:val="FF0000"/>
          <w:lang w:val="es-CR"/>
        </w:rPr>
      </w:pPr>
    </w:p>
    <w:p w:rsidR="000B040D" w:rsidRPr="000B040D" w:rsidRDefault="000B040D" w:rsidP="000B040D">
      <w:pPr>
        <w:autoSpaceDE w:val="0"/>
        <w:autoSpaceDN w:val="0"/>
        <w:adjustRightInd w:val="0"/>
        <w:jc w:val="both"/>
        <w:rPr>
          <w:rFonts w:ascii="Calibri" w:hAnsi="Calibri" w:cs="Arial"/>
          <w:lang w:val="es-CR"/>
        </w:rPr>
      </w:pPr>
      <w:r w:rsidRPr="000B040D">
        <w:rPr>
          <w:rFonts w:ascii="Calibri" w:hAnsi="Calibri" w:cs="Arial"/>
          <w:lang w:val="es-CR"/>
        </w:rPr>
        <w:t xml:space="preserve">Estos a diferencia de otras opciones de capacitación la Municipalidad se organizará de tal manera que todos/as en un periodo determinado hayan cursado dichos planes y serán considerados de forma importante en el proceso de evaluación de los ascensos y movilidad dentro de la institución y la mejora salarial. </w:t>
      </w:r>
    </w:p>
    <w:p w:rsidR="000B040D" w:rsidRPr="000B040D" w:rsidRDefault="000B040D" w:rsidP="000B040D">
      <w:pPr>
        <w:autoSpaceDE w:val="0"/>
        <w:autoSpaceDN w:val="0"/>
        <w:adjustRightInd w:val="0"/>
        <w:jc w:val="both"/>
        <w:rPr>
          <w:rFonts w:ascii="Calibri" w:hAnsi="Calibri" w:cs="Arial"/>
          <w:color w:val="FF0000"/>
          <w:lang w:val="es-CR"/>
        </w:rPr>
      </w:pPr>
    </w:p>
    <w:p w:rsidR="000B040D" w:rsidRPr="000B040D" w:rsidRDefault="000B040D" w:rsidP="000B040D">
      <w:pPr>
        <w:numPr>
          <w:ilvl w:val="0"/>
          <w:numId w:val="28"/>
        </w:numPr>
        <w:autoSpaceDE w:val="0"/>
        <w:autoSpaceDN w:val="0"/>
        <w:adjustRightInd w:val="0"/>
        <w:ind w:left="426" w:hanging="426"/>
        <w:jc w:val="both"/>
        <w:rPr>
          <w:rFonts w:ascii="Calibri" w:hAnsi="Calibri" w:cs="Arial"/>
          <w:lang w:val="es-CR"/>
        </w:rPr>
      </w:pPr>
      <w:r w:rsidRPr="000B040D">
        <w:rPr>
          <w:rFonts w:ascii="Calibri" w:hAnsi="Calibri" w:cs="Arial"/>
          <w:lang w:val="es-CR"/>
        </w:rPr>
        <w:t>Lo que demanda la naturaleza y nivel de responsabilidad implícita en el cargo que desempeñan y que será evaluado para verificar su rendimiento general.</w:t>
      </w:r>
    </w:p>
    <w:p w:rsidR="000B040D" w:rsidRPr="000B040D" w:rsidRDefault="000B040D" w:rsidP="000B040D">
      <w:pPr>
        <w:autoSpaceDE w:val="0"/>
        <w:autoSpaceDN w:val="0"/>
        <w:adjustRightInd w:val="0"/>
        <w:jc w:val="both"/>
        <w:rPr>
          <w:rFonts w:ascii="Calibri" w:hAnsi="Calibri" w:cs="Arial"/>
          <w:lang w:val="es-CR"/>
        </w:rPr>
      </w:pPr>
    </w:p>
    <w:tbl>
      <w:tblPr>
        <w:tblStyle w:val="Tablaprofesional"/>
        <w:tblW w:w="0" w:type="auto"/>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ook w:val="04A0" w:firstRow="1" w:lastRow="0" w:firstColumn="1" w:lastColumn="0" w:noHBand="0" w:noVBand="1"/>
      </w:tblPr>
      <w:tblGrid>
        <w:gridCol w:w="2244"/>
        <w:gridCol w:w="2190"/>
        <w:gridCol w:w="2215"/>
        <w:gridCol w:w="2428"/>
      </w:tblGrid>
      <w:tr w:rsidR="000B040D" w:rsidRPr="000B040D" w:rsidTr="000B040D">
        <w:trPr>
          <w:cnfStyle w:val="100000000000" w:firstRow="1" w:lastRow="0" w:firstColumn="0" w:lastColumn="0" w:oddVBand="0" w:evenVBand="0" w:oddHBand="0" w:evenHBand="0" w:firstRowFirstColumn="0" w:firstRowLastColumn="0" w:lastRowFirstColumn="0" w:lastRowLastColumn="0"/>
          <w:trHeight w:val="760"/>
        </w:trPr>
        <w:tc>
          <w:tcPr>
            <w:tcW w:w="2268" w:type="dxa"/>
            <w:tcBorders>
              <w:top w:val="single" w:sz="18" w:space="0" w:color="000000"/>
              <w:left w:val="single" w:sz="18" w:space="0" w:color="000000"/>
              <w:bottom w:val="single" w:sz="18" w:space="0" w:color="000000"/>
              <w:right w:val="single" w:sz="18" w:space="0" w:color="000000"/>
            </w:tcBorders>
            <w:hideMark/>
          </w:tcPr>
          <w:p w:rsidR="000B040D" w:rsidRPr="000B040D" w:rsidRDefault="000B040D">
            <w:pPr>
              <w:widowControl w:val="0"/>
              <w:tabs>
                <w:tab w:val="left" w:pos="498"/>
              </w:tabs>
              <w:adjustRightInd w:val="0"/>
              <w:ind w:firstLine="0"/>
              <w:rPr>
                <w:rFonts w:cs="Arial"/>
                <w:b w:val="0"/>
                <w:lang w:val="es-MX" w:eastAsia="en-US" w:bidi="en-US"/>
              </w:rPr>
            </w:pPr>
            <w:r w:rsidRPr="000B040D">
              <w:rPr>
                <w:rFonts w:cs="Arial"/>
                <w:b w:val="0"/>
              </w:rPr>
              <w:t>NIVEL DE DIRECCION</w:t>
            </w:r>
          </w:p>
        </w:tc>
        <w:tc>
          <w:tcPr>
            <w:tcW w:w="2222" w:type="dxa"/>
            <w:tcBorders>
              <w:top w:val="single" w:sz="18" w:space="0" w:color="000000"/>
              <w:left w:val="single" w:sz="18" w:space="0" w:color="000000"/>
              <w:bottom w:val="single" w:sz="18" w:space="0" w:color="000000"/>
              <w:right w:val="single" w:sz="18" w:space="0" w:color="000000"/>
            </w:tcBorders>
            <w:hideMark/>
          </w:tcPr>
          <w:p w:rsidR="000B040D" w:rsidRPr="000B040D" w:rsidRDefault="000B040D">
            <w:pPr>
              <w:widowControl w:val="0"/>
              <w:tabs>
                <w:tab w:val="left" w:pos="498"/>
              </w:tabs>
              <w:adjustRightInd w:val="0"/>
              <w:ind w:firstLine="0"/>
              <w:rPr>
                <w:rFonts w:cs="Arial"/>
                <w:b w:val="0"/>
                <w:lang w:val="es-MX" w:eastAsia="en-US" w:bidi="en-US"/>
              </w:rPr>
            </w:pPr>
            <w:r w:rsidRPr="000B040D">
              <w:rPr>
                <w:rFonts w:cs="Arial"/>
                <w:b w:val="0"/>
              </w:rPr>
              <w:t>NIVEL TÉCNICO</w:t>
            </w:r>
          </w:p>
        </w:tc>
        <w:tc>
          <w:tcPr>
            <w:tcW w:w="2229" w:type="dxa"/>
            <w:tcBorders>
              <w:top w:val="single" w:sz="18" w:space="0" w:color="000000"/>
              <w:left w:val="single" w:sz="18" w:space="0" w:color="000000"/>
              <w:bottom w:val="single" w:sz="18" w:space="0" w:color="000000"/>
              <w:right w:val="single" w:sz="18" w:space="0" w:color="000000"/>
            </w:tcBorders>
            <w:hideMark/>
          </w:tcPr>
          <w:p w:rsidR="000B040D" w:rsidRPr="000B040D" w:rsidRDefault="000B040D">
            <w:pPr>
              <w:widowControl w:val="0"/>
              <w:tabs>
                <w:tab w:val="left" w:pos="498"/>
              </w:tabs>
              <w:adjustRightInd w:val="0"/>
              <w:ind w:firstLine="0"/>
              <w:rPr>
                <w:rFonts w:cs="Arial"/>
                <w:b w:val="0"/>
                <w:lang w:val="es-MX" w:eastAsia="en-US" w:bidi="en-US"/>
              </w:rPr>
            </w:pPr>
            <w:r w:rsidRPr="000B040D">
              <w:rPr>
                <w:rFonts w:cs="Arial"/>
                <w:b w:val="0"/>
              </w:rPr>
              <w:t>NIVEL DE SOPORTE ADMINISTRATIVO</w:t>
            </w:r>
          </w:p>
        </w:tc>
        <w:tc>
          <w:tcPr>
            <w:tcW w:w="2461" w:type="dxa"/>
            <w:tcBorders>
              <w:top w:val="single" w:sz="18" w:space="0" w:color="000000"/>
              <w:left w:val="single" w:sz="18" w:space="0" w:color="000000"/>
              <w:bottom w:val="single" w:sz="18" w:space="0" w:color="000000"/>
              <w:right w:val="single" w:sz="18" w:space="0" w:color="000000"/>
            </w:tcBorders>
            <w:hideMark/>
          </w:tcPr>
          <w:p w:rsidR="000B040D" w:rsidRPr="000B040D" w:rsidRDefault="000B040D">
            <w:pPr>
              <w:widowControl w:val="0"/>
              <w:tabs>
                <w:tab w:val="left" w:pos="498"/>
              </w:tabs>
              <w:adjustRightInd w:val="0"/>
              <w:ind w:firstLine="0"/>
              <w:rPr>
                <w:rFonts w:cs="Arial"/>
                <w:b w:val="0"/>
                <w:lang w:val="es-MX" w:eastAsia="en-US" w:bidi="en-US"/>
              </w:rPr>
            </w:pPr>
            <w:r w:rsidRPr="000B040D">
              <w:rPr>
                <w:rFonts w:cs="Arial"/>
                <w:b w:val="0"/>
              </w:rPr>
              <w:t>NIVEL OPERATIVO</w:t>
            </w:r>
          </w:p>
        </w:tc>
      </w:tr>
      <w:tr w:rsidR="000B040D" w:rsidRPr="000B040D" w:rsidTr="000B040D">
        <w:trPr>
          <w:trHeight w:val="2213"/>
        </w:trPr>
        <w:tc>
          <w:tcPr>
            <w:tcW w:w="2268" w:type="dxa"/>
            <w:tcBorders>
              <w:top w:val="single" w:sz="18" w:space="0" w:color="000000"/>
              <w:left w:val="single" w:sz="18" w:space="0" w:color="000000"/>
              <w:bottom w:val="single" w:sz="18" w:space="0" w:color="000000"/>
              <w:right w:val="single" w:sz="18" w:space="0" w:color="000000"/>
            </w:tcBorders>
          </w:tcPr>
          <w:p w:rsidR="000B040D" w:rsidRPr="000B040D" w:rsidRDefault="000B040D">
            <w:pPr>
              <w:widowControl w:val="0"/>
              <w:tabs>
                <w:tab w:val="left" w:pos="498"/>
              </w:tabs>
              <w:adjustRightInd w:val="0"/>
              <w:ind w:firstLine="0"/>
              <w:jc w:val="both"/>
              <w:rPr>
                <w:rFonts w:cs="Arial"/>
                <w:lang w:eastAsia="en-US" w:bidi="en-US"/>
              </w:rPr>
            </w:pPr>
            <w:r w:rsidRPr="000B040D">
              <w:rPr>
                <w:rFonts w:cs="Arial"/>
              </w:rPr>
              <w:t>-Planeamiento y organización</w:t>
            </w:r>
          </w:p>
          <w:p w:rsidR="000B040D" w:rsidRPr="000B040D" w:rsidRDefault="000B040D">
            <w:pPr>
              <w:widowControl w:val="0"/>
              <w:tabs>
                <w:tab w:val="left" w:pos="498"/>
              </w:tabs>
              <w:adjustRightInd w:val="0"/>
              <w:ind w:firstLine="0"/>
              <w:jc w:val="both"/>
              <w:rPr>
                <w:rFonts w:cs="Arial"/>
              </w:rPr>
            </w:pPr>
            <w:r w:rsidRPr="000B040D">
              <w:rPr>
                <w:rFonts w:cs="Arial"/>
              </w:rPr>
              <w:t>-Seguimiento y solución de problemas</w:t>
            </w:r>
          </w:p>
          <w:p w:rsidR="000B040D" w:rsidRPr="000B040D" w:rsidRDefault="000B040D">
            <w:pPr>
              <w:widowControl w:val="0"/>
              <w:tabs>
                <w:tab w:val="left" w:pos="498"/>
              </w:tabs>
              <w:adjustRightInd w:val="0"/>
              <w:ind w:firstLine="0"/>
              <w:jc w:val="both"/>
              <w:rPr>
                <w:rFonts w:cs="Arial"/>
              </w:rPr>
            </w:pPr>
            <w:r w:rsidRPr="000B040D">
              <w:rPr>
                <w:rFonts w:cs="Arial"/>
              </w:rPr>
              <w:t>-Toma de decisiones</w:t>
            </w:r>
          </w:p>
          <w:p w:rsidR="000B040D" w:rsidRPr="000B040D" w:rsidRDefault="000B040D">
            <w:pPr>
              <w:widowControl w:val="0"/>
              <w:tabs>
                <w:tab w:val="left" w:pos="498"/>
              </w:tabs>
              <w:adjustRightInd w:val="0"/>
              <w:ind w:firstLine="0"/>
              <w:jc w:val="both"/>
              <w:rPr>
                <w:rFonts w:cs="Arial"/>
              </w:rPr>
            </w:pPr>
            <w:r w:rsidRPr="000B040D">
              <w:rPr>
                <w:rFonts w:cs="Arial"/>
              </w:rPr>
              <w:t>-Responsabilidad</w:t>
            </w:r>
          </w:p>
          <w:p w:rsidR="000B040D" w:rsidRPr="000B040D" w:rsidRDefault="000B040D">
            <w:pPr>
              <w:widowControl w:val="0"/>
              <w:tabs>
                <w:tab w:val="left" w:pos="498"/>
              </w:tabs>
              <w:adjustRightInd w:val="0"/>
              <w:ind w:firstLine="0"/>
              <w:jc w:val="both"/>
              <w:rPr>
                <w:rFonts w:cs="Arial"/>
              </w:rPr>
            </w:pPr>
            <w:r w:rsidRPr="000B040D">
              <w:rPr>
                <w:rFonts w:cs="Arial"/>
              </w:rPr>
              <w:t>-Liderazgo</w:t>
            </w:r>
          </w:p>
          <w:p w:rsidR="000B040D" w:rsidRPr="000B040D" w:rsidRDefault="000B040D">
            <w:pPr>
              <w:widowControl w:val="0"/>
              <w:tabs>
                <w:tab w:val="left" w:pos="498"/>
              </w:tabs>
              <w:adjustRightInd w:val="0"/>
              <w:ind w:firstLine="0"/>
              <w:jc w:val="both"/>
              <w:rPr>
                <w:rFonts w:cs="Arial"/>
              </w:rPr>
            </w:pPr>
            <w:r w:rsidRPr="000B040D">
              <w:rPr>
                <w:rFonts w:cs="Arial"/>
              </w:rPr>
              <w:t>-Comunicación</w:t>
            </w:r>
          </w:p>
          <w:p w:rsidR="000B040D" w:rsidRPr="000B040D" w:rsidRDefault="000B040D">
            <w:pPr>
              <w:widowControl w:val="0"/>
              <w:tabs>
                <w:tab w:val="left" w:pos="498"/>
              </w:tabs>
              <w:adjustRightInd w:val="0"/>
              <w:ind w:firstLine="0"/>
              <w:jc w:val="both"/>
              <w:rPr>
                <w:rFonts w:cs="Arial"/>
              </w:rPr>
            </w:pPr>
            <w:r w:rsidRPr="000B040D">
              <w:rPr>
                <w:rFonts w:cs="Arial"/>
              </w:rPr>
              <w:t xml:space="preserve">-Relaciones interpersonales e intergrupales. </w:t>
            </w:r>
          </w:p>
          <w:p w:rsidR="000B040D" w:rsidRPr="000B040D" w:rsidRDefault="000B040D">
            <w:pPr>
              <w:widowControl w:val="0"/>
              <w:tabs>
                <w:tab w:val="left" w:pos="498"/>
              </w:tabs>
              <w:adjustRightInd w:val="0"/>
              <w:ind w:firstLine="0"/>
              <w:jc w:val="both"/>
              <w:rPr>
                <w:rFonts w:cs="Arial"/>
                <w:lang w:val="es-MX" w:eastAsia="en-US" w:bidi="en-US"/>
              </w:rPr>
            </w:pPr>
          </w:p>
        </w:tc>
        <w:tc>
          <w:tcPr>
            <w:tcW w:w="2222" w:type="dxa"/>
            <w:tcBorders>
              <w:top w:val="single" w:sz="18" w:space="0" w:color="000000"/>
              <w:left w:val="single" w:sz="18" w:space="0" w:color="000000"/>
              <w:bottom w:val="single" w:sz="18" w:space="0" w:color="000000"/>
              <w:right w:val="single" w:sz="18" w:space="0" w:color="000000"/>
            </w:tcBorders>
            <w:hideMark/>
          </w:tcPr>
          <w:p w:rsidR="000B040D" w:rsidRPr="000B040D" w:rsidRDefault="000B040D">
            <w:pPr>
              <w:widowControl w:val="0"/>
              <w:tabs>
                <w:tab w:val="left" w:pos="498"/>
              </w:tabs>
              <w:adjustRightInd w:val="0"/>
              <w:ind w:firstLine="0"/>
              <w:jc w:val="both"/>
              <w:rPr>
                <w:rFonts w:cs="Arial"/>
                <w:lang w:eastAsia="en-US" w:bidi="en-US"/>
              </w:rPr>
            </w:pPr>
            <w:r w:rsidRPr="000B040D">
              <w:rPr>
                <w:rFonts w:cs="Arial"/>
              </w:rPr>
              <w:t>-Competencia profesional</w:t>
            </w:r>
          </w:p>
          <w:p w:rsidR="000B040D" w:rsidRPr="000B040D" w:rsidRDefault="000B040D">
            <w:pPr>
              <w:widowControl w:val="0"/>
              <w:tabs>
                <w:tab w:val="left" w:pos="498"/>
              </w:tabs>
              <w:adjustRightInd w:val="0"/>
              <w:ind w:firstLine="0"/>
              <w:jc w:val="both"/>
              <w:rPr>
                <w:rFonts w:cs="Arial"/>
              </w:rPr>
            </w:pPr>
            <w:r w:rsidRPr="000B040D">
              <w:rPr>
                <w:rFonts w:cs="Arial"/>
              </w:rPr>
              <w:t>-Calidad de Trabajo</w:t>
            </w:r>
          </w:p>
          <w:p w:rsidR="000B040D" w:rsidRPr="000B040D" w:rsidRDefault="000B040D">
            <w:pPr>
              <w:widowControl w:val="0"/>
              <w:tabs>
                <w:tab w:val="left" w:pos="498"/>
              </w:tabs>
              <w:adjustRightInd w:val="0"/>
              <w:ind w:firstLine="0"/>
              <w:jc w:val="both"/>
              <w:rPr>
                <w:rFonts w:cs="Arial"/>
              </w:rPr>
            </w:pPr>
            <w:r w:rsidRPr="000B040D">
              <w:rPr>
                <w:rFonts w:cs="Arial"/>
              </w:rPr>
              <w:t>-Iniciativa</w:t>
            </w:r>
          </w:p>
          <w:p w:rsidR="000B040D" w:rsidRPr="000B040D" w:rsidRDefault="000B040D">
            <w:pPr>
              <w:widowControl w:val="0"/>
              <w:tabs>
                <w:tab w:val="left" w:pos="498"/>
              </w:tabs>
              <w:adjustRightInd w:val="0"/>
              <w:ind w:firstLine="0"/>
              <w:jc w:val="both"/>
              <w:rPr>
                <w:rFonts w:cs="Arial"/>
              </w:rPr>
            </w:pPr>
            <w:r w:rsidRPr="000B040D">
              <w:rPr>
                <w:rFonts w:cs="Arial"/>
              </w:rPr>
              <w:t>-Planeamiento</w:t>
            </w:r>
          </w:p>
          <w:p w:rsidR="000B040D" w:rsidRPr="000B040D" w:rsidRDefault="000B040D">
            <w:pPr>
              <w:widowControl w:val="0"/>
              <w:tabs>
                <w:tab w:val="left" w:pos="498"/>
              </w:tabs>
              <w:adjustRightInd w:val="0"/>
              <w:ind w:firstLine="0"/>
              <w:jc w:val="both"/>
              <w:rPr>
                <w:rFonts w:cs="Arial"/>
              </w:rPr>
            </w:pPr>
            <w:r w:rsidRPr="000B040D">
              <w:rPr>
                <w:rFonts w:cs="Arial"/>
              </w:rPr>
              <w:t>-Diligencia</w:t>
            </w:r>
          </w:p>
          <w:p w:rsidR="000B040D" w:rsidRPr="000B040D" w:rsidRDefault="000B040D">
            <w:pPr>
              <w:widowControl w:val="0"/>
              <w:tabs>
                <w:tab w:val="left" w:pos="498"/>
              </w:tabs>
              <w:adjustRightInd w:val="0"/>
              <w:ind w:firstLine="0"/>
              <w:jc w:val="both"/>
              <w:rPr>
                <w:rFonts w:cs="Arial"/>
              </w:rPr>
            </w:pPr>
            <w:r w:rsidRPr="000B040D">
              <w:rPr>
                <w:rFonts w:cs="Arial"/>
              </w:rPr>
              <w:t>-Comunicación</w:t>
            </w:r>
          </w:p>
          <w:p w:rsidR="000B040D" w:rsidRPr="000B040D" w:rsidRDefault="000B040D">
            <w:pPr>
              <w:widowControl w:val="0"/>
              <w:tabs>
                <w:tab w:val="left" w:pos="498"/>
              </w:tabs>
              <w:adjustRightInd w:val="0"/>
              <w:ind w:firstLine="0"/>
              <w:jc w:val="both"/>
              <w:rPr>
                <w:rFonts w:cs="Arial"/>
                <w:lang w:val="es-MX" w:eastAsia="en-US" w:bidi="en-US"/>
              </w:rPr>
            </w:pPr>
            <w:r w:rsidRPr="000B040D">
              <w:rPr>
                <w:rFonts w:cs="Arial"/>
              </w:rPr>
              <w:t>-Relaciones de trabajo</w:t>
            </w:r>
          </w:p>
        </w:tc>
        <w:tc>
          <w:tcPr>
            <w:tcW w:w="2229" w:type="dxa"/>
            <w:tcBorders>
              <w:top w:val="single" w:sz="18" w:space="0" w:color="000000"/>
              <w:left w:val="single" w:sz="18" w:space="0" w:color="000000"/>
              <w:bottom w:val="single" w:sz="18" w:space="0" w:color="000000"/>
              <w:right w:val="single" w:sz="18" w:space="0" w:color="000000"/>
            </w:tcBorders>
            <w:hideMark/>
          </w:tcPr>
          <w:p w:rsidR="000B040D" w:rsidRPr="000B040D" w:rsidRDefault="000B040D">
            <w:pPr>
              <w:widowControl w:val="0"/>
              <w:tabs>
                <w:tab w:val="left" w:pos="498"/>
              </w:tabs>
              <w:adjustRightInd w:val="0"/>
              <w:ind w:firstLine="0"/>
              <w:jc w:val="both"/>
              <w:rPr>
                <w:rFonts w:cs="Arial"/>
                <w:lang w:eastAsia="en-US" w:bidi="en-US"/>
              </w:rPr>
            </w:pPr>
            <w:r w:rsidRPr="000B040D">
              <w:rPr>
                <w:rFonts w:cs="Arial"/>
              </w:rPr>
              <w:t>-Calidad de trabajo</w:t>
            </w:r>
          </w:p>
          <w:p w:rsidR="000B040D" w:rsidRPr="000B040D" w:rsidRDefault="000B040D">
            <w:pPr>
              <w:widowControl w:val="0"/>
              <w:tabs>
                <w:tab w:val="left" w:pos="498"/>
              </w:tabs>
              <w:adjustRightInd w:val="0"/>
              <w:ind w:firstLine="0"/>
              <w:jc w:val="both"/>
              <w:rPr>
                <w:rFonts w:cs="Arial"/>
              </w:rPr>
            </w:pPr>
            <w:r w:rsidRPr="000B040D">
              <w:rPr>
                <w:rFonts w:cs="Arial"/>
              </w:rPr>
              <w:t>-Cantidad del trabajo</w:t>
            </w:r>
          </w:p>
          <w:p w:rsidR="000B040D" w:rsidRPr="000B040D" w:rsidRDefault="000B040D">
            <w:pPr>
              <w:widowControl w:val="0"/>
              <w:tabs>
                <w:tab w:val="left" w:pos="498"/>
              </w:tabs>
              <w:adjustRightInd w:val="0"/>
              <w:ind w:firstLine="0"/>
              <w:jc w:val="both"/>
              <w:rPr>
                <w:rFonts w:cs="Arial"/>
              </w:rPr>
            </w:pPr>
            <w:r w:rsidRPr="000B040D">
              <w:rPr>
                <w:rFonts w:cs="Arial"/>
              </w:rPr>
              <w:t>-Conocimiento del trabajo</w:t>
            </w:r>
          </w:p>
          <w:p w:rsidR="000B040D" w:rsidRPr="000B040D" w:rsidRDefault="000B040D">
            <w:pPr>
              <w:widowControl w:val="0"/>
              <w:tabs>
                <w:tab w:val="left" w:pos="498"/>
              </w:tabs>
              <w:adjustRightInd w:val="0"/>
              <w:ind w:firstLine="0"/>
              <w:jc w:val="both"/>
              <w:rPr>
                <w:rFonts w:cs="Arial"/>
              </w:rPr>
            </w:pPr>
            <w:r w:rsidRPr="000B040D">
              <w:rPr>
                <w:rFonts w:cs="Arial"/>
              </w:rPr>
              <w:t>-Responsabilidad</w:t>
            </w:r>
          </w:p>
          <w:p w:rsidR="000B040D" w:rsidRPr="000B040D" w:rsidRDefault="000B040D">
            <w:pPr>
              <w:widowControl w:val="0"/>
              <w:tabs>
                <w:tab w:val="left" w:pos="498"/>
              </w:tabs>
              <w:adjustRightInd w:val="0"/>
              <w:ind w:firstLine="0"/>
              <w:jc w:val="both"/>
              <w:rPr>
                <w:rFonts w:cs="Arial"/>
              </w:rPr>
            </w:pPr>
            <w:r w:rsidRPr="000B040D">
              <w:rPr>
                <w:rFonts w:cs="Arial"/>
              </w:rPr>
              <w:t>-Diligencia</w:t>
            </w:r>
          </w:p>
          <w:p w:rsidR="000B040D" w:rsidRPr="000B040D" w:rsidRDefault="000B040D">
            <w:pPr>
              <w:widowControl w:val="0"/>
              <w:tabs>
                <w:tab w:val="left" w:pos="498"/>
              </w:tabs>
              <w:adjustRightInd w:val="0"/>
              <w:ind w:firstLine="0"/>
              <w:jc w:val="both"/>
              <w:rPr>
                <w:rFonts w:cs="Arial"/>
              </w:rPr>
            </w:pPr>
            <w:r w:rsidRPr="000B040D">
              <w:rPr>
                <w:rFonts w:cs="Arial"/>
              </w:rPr>
              <w:t>-Iniciativa y criterio</w:t>
            </w:r>
          </w:p>
          <w:p w:rsidR="000B040D" w:rsidRPr="000B040D" w:rsidRDefault="000B040D">
            <w:pPr>
              <w:widowControl w:val="0"/>
              <w:tabs>
                <w:tab w:val="left" w:pos="498"/>
              </w:tabs>
              <w:adjustRightInd w:val="0"/>
              <w:ind w:firstLine="0"/>
              <w:jc w:val="both"/>
              <w:rPr>
                <w:rFonts w:cs="Arial"/>
                <w:lang w:val="es-MX" w:eastAsia="en-US" w:bidi="en-US"/>
              </w:rPr>
            </w:pPr>
            <w:r w:rsidRPr="000B040D">
              <w:rPr>
                <w:rFonts w:cs="Arial"/>
              </w:rPr>
              <w:t>-Relaciones de trabajo</w:t>
            </w:r>
          </w:p>
        </w:tc>
        <w:tc>
          <w:tcPr>
            <w:tcW w:w="2461" w:type="dxa"/>
            <w:tcBorders>
              <w:top w:val="single" w:sz="18" w:space="0" w:color="000000"/>
              <w:left w:val="single" w:sz="18" w:space="0" w:color="000000"/>
              <w:bottom w:val="single" w:sz="18" w:space="0" w:color="000000"/>
              <w:right w:val="single" w:sz="18" w:space="0" w:color="000000"/>
            </w:tcBorders>
          </w:tcPr>
          <w:p w:rsidR="000B040D" w:rsidRPr="000B040D" w:rsidRDefault="000B040D">
            <w:pPr>
              <w:widowControl w:val="0"/>
              <w:tabs>
                <w:tab w:val="left" w:pos="498"/>
              </w:tabs>
              <w:adjustRightInd w:val="0"/>
              <w:ind w:firstLine="0"/>
              <w:jc w:val="both"/>
              <w:rPr>
                <w:rFonts w:cs="Arial"/>
                <w:lang w:eastAsia="en-US" w:bidi="en-US"/>
              </w:rPr>
            </w:pPr>
            <w:r w:rsidRPr="000B040D">
              <w:rPr>
                <w:rFonts w:cs="Arial"/>
              </w:rPr>
              <w:t>-Atención al público</w:t>
            </w:r>
          </w:p>
          <w:p w:rsidR="000B040D" w:rsidRPr="000B040D" w:rsidRDefault="000B040D">
            <w:pPr>
              <w:widowControl w:val="0"/>
              <w:tabs>
                <w:tab w:val="left" w:pos="498"/>
              </w:tabs>
              <w:adjustRightInd w:val="0"/>
              <w:ind w:firstLine="0"/>
              <w:jc w:val="both"/>
              <w:rPr>
                <w:rFonts w:cs="Arial"/>
              </w:rPr>
            </w:pPr>
            <w:r w:rsidRPr="000B040D">
              <w:rPr>
                <w:rFonts w:cs="Arial"/>
              </w:rPr>
              <w:t>-Calidad del Trabajo</w:t>
            </w:r>
          </w:p>
          <w:p w:rsidR="000B040D" w:rsidRPr="000B040D" w:rsidRDefault="000B040D">
            <w:pPr>
              <w:widowControl w:val="0"/>
              <w:tabs>
                <w:tab w:val="left" w:pos="498"/>
              </w:tabs>
              <w:adjustRightInd w:val="0"/>
              <w:ind w:firstLine="0"/>
              <w:jc w:val="both"/>
              <w:rPr>
                <w:rFonts w:cs="Arial"/>
              </w:rPr>
            </w:pPr>
            <w:r w:rsidRPr="000B040D">
              <w:rPr>
                <w:rFonts w:cs="Arial"/>
              </w:rPr>
              <w:t xml:space="preserve">-Manejo de información </w:t>
            </w:r>
          </w:p>
          <w:p w:rsidR="000B040D" w:rsidRPr="000B040D" w:rsidRDefault="000B040D">
            <w:pPr>
              <w:widowControl w:val="0"/>
              <w:tabs>
                <w:tab w:val="left" w:pos="498"/>
              </w:tabs>
              <w:adjustRightInd w:val="0"/>
              <w:ind w:firstLine="0"/>
              <w:jc w:val="both"/>
              <w:rPr>
                <w:rFonts w:cs="Arial"/>
              </w:rPr>
            </w:pPr>
            <w:r w:rsidRPr="000B040D">
              <w:rPr>
                <w:rFonts w:cs="Arial"/>
              </w:rPr>
              <w:t xml:space="preserve">-Responsabilidad </w:t>
            </w:r>
          </w:p>
          <w:p w:rsidR="000B040D" w:rsidRPr="000B040D" w:rsidRDefault="000B040D">
            <w:pPr>
              <w:widowControl w:val="0"/>
              <w:tabs>
                <w:tab w:val="left" w:pos="498"/>
              </w:tabs>
              <w:adjustRightInd w:val="0"/>
              <w:ind w:firstLine="0"/>
              <w:jc w:val="both"/>
              <w:rPr>
                <w:rFonts w:cs="Arial"/>
              </w:rPr>
            </w:pPr>
            <w:r w:rsidRPr="000B040D">
              <w:rPr>
                <w:rFonts w:cs="Arial"/>
              </w:rPr>
              <w:t>-Colaboración</w:t>
            </w:r>
          </w:p>
          <w:p w:rsidR="000B040D" w:rsidRPr="000B040D" w:rsidRDefault="000B040D">
            <w:pPr>
              <w:widowControl w:val="0"/>
              <w:tabs>
                <w:tab w:val="left" w:pos="498"/>
              </w:tabs>
              <w:adjustRightInd w:val="0"/>
              <w:ind w:firstLine="0"/>
              <w:jc w:val="both"/>
              <w:rPr>
                <w:rFonts w:cs="Arial"/>
              </w:rPr>
            </w:pPr>
            <w:r w:rsidRPr="000B040D">
              <w:rPr>
                <w:rFonts w:cs="Arial"/>
              </w:rPr>
              <w:t>-Iniciativa y criterio</w:t>
            </w:r>
          </w:p>
          <w:p w:rsidR="000B040D" w:rsidRPr="000B040D" w:rsidRDefault="000B040D">
            <w:pPr>
              <w:widowControl w:val="0"/>
              <w:tabs>
                <w:tab w:val="left" w:pos="498"/>
              </w:tabs>
              <w:adjustRightInd w:val="0"/>
              <w:ind w:firstLine="0"/>
              <w:jc w:val="both"/>
              <w:rPr>
                <w:rFonts w:cs="Arial"/>
              </w:rPr>
            </w:pPr>
            <w:r w:rsidRPr="000B040D">
              <w:rPr>
                <w:rFonts w:cs="Arial"/>
              </w:rPr>
              <w:t>-Relaciones de trabajo</w:t>
            </w:r>
          </w:p>
          <w:p w:rsidR="000B040D" w:rsidRPr="000B040D" w:rsidRDefault="000B040D">
            <w:pPr>
              <w:widowControl w:val="0"/>
              <w:tabs>
                <w:tab w:val="left" w:pos="498"/>
              </w:tabs>
              <w:adjustRightInd w:val="0"/>
              <w:jc w:val="both"/>
              <w:rPr>
                <w:rFonts w:cs="Arial"/>
                <w:lang w:val="es-MX" w:eastAsia="en-US" w:bidi="en-US"/>
              </w:rPr>
            </w:pPr>
          </w:p>
        </w:tc>
      </w:tr>
    </w:tbl>
    <w:p w:rsidR="000B040D" w:rsidRPr="000B040D" w:rsidRDefault="000B040D" w:rsidP="000B040D">
      <w:pPr>
        <w:pStyle w:val="Prrafodelista"/>
        <w:numPr>
          <w:ilvl w:val="0"/>
          <w:numId w:val="28"/>
        </w:numPr>
        <w:autoSpaceDE w:val="0"/>
        <w:autoSpaceDN w:val="0"/>
        <w:adjustRightInd w:val="0"/>
        <w:jc w:val="both"/>
        <w:rPr>
          <w:rFonts w:ascii="Calibri" w:hAnsi="Calibri" w:cs="Arial"/>
          <w:lang w:val="es-CR"/>
        </w:rPr>
      </w:pPr>
      <w:r w:rsidRPr="000B040D">
        <w:rPr>
          <w:rFonts w:ascii="Calibri" w:hAnsi="Calibri" w:cs="Arial"/>
          <w:lang w:val="es-CR"/>
        </w:rPr>
        <w:t>Las de orden específico que se vincula a las opciones de mejora continua y especialización dentro de la carrera y en áreas que desempeña el empleado/a y que forman parte de la estructura productiva de la Municipalidad.</w:t>
      </w:r>
    </w:p>
    <w:p w:rsidR="000B040D" w:rsidRPr="000B040D" w:rsidRDefault="000B040D" w:rsidP="000B040D">
      <w:pPr>
        <w:autoSpaceDE w:val="0"/>
        <w:autoSpaceDN w:val="0"/>
        <w:adjustRightInd w:val="0"/>
        <w:jc w:val="both"/>
        <w:rPr>
          <w:rFonts w:ascii="Calibri" w:hAnsi="Calibri" w:cs="Arial"/>
          <w:lang w:val="es-CR"/>
        </w:rPr>
      </w:pPr>
    </w:p>
    <w:tbl>
      <w:tblPr>
        <w:tblStyle w:val="Tablaprofesional"/>
        <w:tblW w:w="0" w:type="auto"/>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ook w:val="04A0" w:firstRow="1" w:lastRow="0" w:firstColumn="1" w:lastColumn="0" w:noHBand="0" w:noVBand="1"/>
      </w:tblPr>
      <w:tblGrid>
        <w:gridCol w:w="990"/>
        <w:gridCol w:w="8087"/>
      </w:tblGrid>
      <w:tr w:rsidR="000B040D" w:rsidRPr="000B040D" w:rsidTr="000B040D">
        <w:trPr>
          <w:cnfStyle w:val="100000000000" w:firstRow="1" w:lastRow="0" w:firstColumn="0" w:lastColumn="0" w:oddVBand="0" w:evenVBand="0" w:oddHBand="0" w:evenHBand="0" w:firstRowFirstColumn="0" w:firstRowLastColumn="0" w:lastRowFirstColumn="0" w:lastRowLastColumn="0"/>
        </w:trPr>
        <w:tc>
          <w:tcPr>
            <w:tcW w:w="992" w:type="dxa"/>
            <w:tcBorders>
              <w:top w:val="single" w:sz="18" w:space="0" w:color="000000"/>
              <w:left w:val="single" w:sz="18" w:space="0" w:color="000000"/>
              <w:bottom w:val="single" w:sz="18" w:space="0" w:color="000000"/>
              <w:right w:val="single" w:sz="18" w:space="0" w:color="000000"/>
            </w:tcBorders>
            <w:hideMark/>
          </w:tcPr>
          <w:p w:rsidR="000B040D" w:rsidRPr="000B040D" w:rsidRDefault="000B040D">
            <w:pPr>
              <w:autoSpaceDE w:val="0"/>
              <w:autoSpaceDN w:val="0"/>
              <w:adjustRightInd w:val="0"/>
              <w:rPr>
                <w:rFonts w:cs="Arial"/>
                <w:b w:val="0"/>
                <w:lang w:val="es-CR" w:eastAsia="en-US" w:bidi="en-US"/>
              </w:rPr>
            </w:pPr>
            <w:r w:rsidRPr="000B040D">
              <w:rPr>
                <w:rFonts w:cs="Arial"/>
                <w:b w:val="0"/>
                <w:lang w:val="es-CR"/>
              </w:rPr>
              <w:t>No</w:t>
            </w:r>
          </w:p>
        </w:tc>
        <w:tc>
          <w:tcPr>
            <w:tcW w:w="8188" w:type="dxa"/>
            <w:tcBorders>
              <w:top w:val="single" w:sz="18" w:space="0" w:color="000000"/>
              <w:left w:val="single" w:sz="18" w:space="0" w:color="000000"/>
              <w:bottom w:val="single" w:sz="18" w:space="0" w:color="000000"/>
              <w:right w:val="single" w:sz="18" w:space="0" w:color="000000"/>
            </w:tcBorders>
          </w:tcPr>
          <w:p w:rsidR="000B040D" w:rsidRPr="000B040D" w:rsidRDefault="000B040D">
            <w:pPr>
              <w:autoSpaceDE w:val="0"/>
              <w:autoSpaceDN w:val="0"/>
              <w:adjustRightInd w:val="0"/>
              <w:rPr>
                <w:rFonts w:cs="Arial"/>
                <w:b w:val="0"/>
                <w:lang w:val="es-CR" w:eastAsia="en-US" w:bidi="en-US"/>
              </w:rPr>
            </w:pPr>
            <w:r w:rsidRPr="000B040D">
              <w:rPr>
                <w:rFonts w:cs="Arial"/>
                <w:b w:val="0"/>
                <w:lang w:val="es-CR"/>
              </w:rPr>
              <w:t>ÁREAS DE REFERENCIA PARA PROCESOS DE ESPECIALIZACIÓN</w:t>
            </w:r>
          </w:p>
          <w:p w:rsidR="000B040D" w:rsidRPr="000B040D" w:rsidRDefault="000B040D">
            <w:pPr>
              <w:autoSpaceDE w:val="0"/>
              <w:autoSpaceDN w:val="0"/>
              <w:adjustRightInd w:val="0"/>
              <w:jc w:val="both"/>
              <w:rPr>
                <w:rFonts w:cs="Arial"/>
                <w:b w:val="0"/>
                <w:lang w:val="es-CR" w:eastAsia="en-US" w:bidi="en-US"/>
              </w:rPr>
            </w:pPr>
          </w:p>
        </w:tc>
      </w:tr>
      <w:tr w:rsidR="000B040D" w:rsidRPr="000B040D" w:rsidTr="000B040D">
        <w:tc>
          <w:tcPr>
            <w:tcW w:w="992" w:type="dxa"/>
            <w:tcBorders>
              <w:top w:val="single" w:sz="18" w:space="0" w:color="000000"/>
              <w:left w:val="single" w:sz="18" w:space="0" w:color="000000"/>
              <w:bottom w:val="single" w:sz="18" w:space="0" w:color="000000"/>
              <w:right w:val="single" w:sz="18" w:space="0" w:color="000000"/>
            </w:tcBorders>
            <w:hideMark/>
          </w:tcPr>
          <w:p w:rsidR="000B040D" w:rsidRPr="000B040D" w:rsidRDefault="000B040D">
            <w:pPr>
              <w:autoSpaceDE w:val="0"/>
              <w:autoSpaceDN w:val="0"/>
              <w:adjustRightInd w:val="0"/>
              <w:jc w:val="both"/>
              <w:rPr>
                <w:rFonts w:cs="Arial"/>
                <w:lang w:val="es-CR" w:eastAsia="en-US" w:bidi="en-US"/>
              </w:rPr>
            </w:pPr>
            <w:r w:rsidRPr="000B040D">
              <w:rPr>
                <w:rFonts w:cs="Arial"/>
                <w:lang w:val="es-CR"/>
              </w:rPr>
              <w:t>1</w:t>
            </w:r>
          </w:p>
        </w:tc>
        <w:tc>
          <w:tcPr>
            <w:tcW w:w="8188" w:type="dxa"/>
            <w:tcBorders>
              <w:top w:val="single" w:sz="18" w:space="0" w:color="000000"/>
              <w:left w:val="single" w:sz="18" w:space="0" w:color="000000"/>
              <w:bottom w:val="single" w:sz="18" w:space="0" w:color="000000"/>
              <w:right w:val="single" w:sz="18" w:space="0" w:color="000000"/>
            </w:tcBorders>
            <w:hideMark/>
          </w:tcPr>
          <w:p w:rsidR="000B040D" w:rsidRPr="000B040D" w:rsidRDefault="000B040D">
            <w:pPr>
              <w:autoSpaceDE w:val="0"/>
              <w:autoSpaceDN w:val="0"/>
              <w:adjustRightInd w:val="0"/>
              <w:jc w:val="both"/>
              <w:rPr>
                <w:rFonts w:cs="Arial"/>
                <w:lang w:val="es-CR" w:eastAsia="en-US" w:bidi="en-US"/>
              </w:rPr>
            </w:pPr>
            <w:r w:rsidRPr="000B040D">
              <w:rPr>
                <w:rFonts w:cs="Arial"/>
                <w:lang w:val="es-CR"/>
              </w:rPr>
              <w:t>Policía Municipal</w:t>
            </w:r>
          </w:p>
        </w:tc>
      </w:tr>
      <w:tr w:rsidR="000B040D" w:rsidRPr="000B040D" w:rsidTr="000B040D">
        <w:tc>
          <w:tcPr>
            <w:tcW w:w="992" w:type="dxa"/>
            <w:tcBorders>
              <w:top w:val="single" w:sz="18" w:space="0" w:color="000000"/>
              <w:left w:val="single" w:sz="18" w:space="0" w:color="000000"/>
              <w:bottom w:val="single" w:sz="18" w:space="0" w:color="000000"/>
              <w:right w:val="single" w:sz="18" w:space="0" w:color="000000"/>
            </w:tcBorders>
            <w:hideMark/>
          </w:tcPr>
          <w:p w:rsidR="000B040D" w:rsidRPr="000B040D" w:rsidRDefault="000B040D">
            <w:pPr>
              <w:autoSpaceDE w:val="0"/>
              <w:autoSpaceDN w:val="0"/>
              <w:adjustRightInd w:val="0"/>
              <w:jc w:val="both"/>
              <w:rPr>
                <w:rFonts w:cs="Arial"/>
                <w:lang w:val="es-CR" w:eastAsia="en-US" w:bidi="en-US"/>
              </w:rPr>
            </w:pPr>
            <w:r w:rsidRPr="000B040D">
              <w:rPr>
                <w:rFonts w:cs="Arial"/>
                <w:lang w:val="es-CR"/>
              </w:rPr>
              <w:t>2</w:t>
            </w:r>
          </w:p>
        </w:tc>
        <w:tc>
          <w:tcPr>
            <w:tcW w:w="8188" w:type="dxa"/>
            <w:tcBorders>
              <w:top w:val="single" w:sz="18" w:space="0" w:color="000000"/>
              <w:left w:val="single" w:sz="18" w:space="0" w:color="000000"/>
              <w:bottom w:val="single" w:sz="18" w:space="0" w:color="000000"/>
              <w:right w:val="single" w:sz="18" w:space="0" w:color="000000"/>
            </w:tcBorders>
            <w:hideMark/>
          </w:tcPr>
          <w:p w:rsidR="000B040D" w:rsidRPr="000B040D" w:rsidRDefault="000B040D">
            <w:pPr>
              <w:autoSpaceDE w:val="0"/>
              <w:autoSpaceDN w:val="0"/>
              <w:adjustRightInd w:val="0"/>
              <w:jc w:val="both"/>
              <w:rPr>
                <w:rFonts w:cs="Arial"/>
                <w:lang w:val="es-CR" w:eastAsia="en-US" w:bidi="en-US"/>
              </w:rPr>
            </w:pPr>
            <w:r w:rsidRPr="000B040D">
              <w:rPr>
                <w:rFonts w:cs="Arial"/>
                <w:lang w:val="es-CR"/>
              </w:rPr>
              <w:t>Contabilidad Gubernamental Municipal</w:t>
            </w:r>
          </w:p>
        </w:tc>
      </w:tr>
      <w:tr w:rsidR="000B040D" w:rsidRPr="000B040D" w:rsidTr="000B040D">
        <w:tc>
          <w:tcPr>
            <w:tcW w:w="992" w:type="dxa"/>
            <w:tcBorders>
              <w:top w:val="single" w:sz="18" w:space="0" w:color="000000"/>
              <w:left w:val="single" w:sz="18" w:space="0" w:color="000000"/>
              <w:bottom w:val="single" w:sz="18" w:space="0" w:color="000000"/>
              <w:right w:val="single" w:sz="18" w:space="0" w:color="000000"/>
            </w:tcBorders>
            <w:hideMark/>
          </w:tcPr>
          <w:p w:rsidR="000B040D" w:rsidRPr="000B040D" w:rsidRDefault="000B040D">
            <w:pPr>
              <w:autoSpaceDE w:val="0"/>
              <w:autoSpaceDN w:val="0"/>
              <w:adjustRightInd w:val="0"/>
              <w:jc w:val="both"/>
              <w:rPr>
                <w:rFonts w:cs="Arial"/>
                <w:lang w:val="es-CR" w:eastAsia="en-US" w:bidi="en-US"/>
              </w:rPr>
            </w:pPr>
            <w:r w:rsidRPr="000B040D">
              <w:rPr>
                <w:rFonts w:cs="Arial"/>
                <w:lang w:val="es-CR"/>
              </w:rPr>
              <w:t>3</w:t>
            </w:r>
          </w:p>
        </w:tc>
        <w:tc>
          <w:tcPr>
            <w:tcW w:w="8188" w:type="dxa"/>
            <w:tcBorders>
              <w:top w:val="single" w:sz="18" w:space="0" w:color="000000"/>
              <w:left w:val="single" w:sz="18" w:space="0" w:color="000000"/>
              <w:bottom w:val="single" w:sz="18" w:space="0" w:color="000000"/>
              <w:right w:val="single" w:sz="18" w:space="0" w:color="000000"/>
            </w:tcBorders>
            <w:hideMark/>
          </w:tcPr>
          <w:p w:rsidR="000B040D" w:rsidRPr="000B040D" w:rsidRDefault="000B040D">
            <w:pPr>
              <w:autoSpaceDE w:val="0"/>
              <w:autoSpaceDN w:val="0"/>
              <w:adjustRightInd w:val="0"/>
              <w:jc w:val="both"/>
              <w:rPr>
                <w:rFonts w:cs="Arial"/>
                <w:lang w:val="es-CR" w:eastAsia="en-US" w:bidi="en-US"/>
              </w:rPr>
            </w:pPr>
            <w:r w:rsidRPr="000B040D">
              <w:rPr>
                <w:rFonts w:cs="Arial"/>
                <w:lang w:val="es-CR"/>
              </w:rPr>
              <w:t>Registro y Control Tributario Municipal</w:t>
            </w:r>
          </w:p>
        </w:tc>
      </w:tr>
      <w:tr w:rsidR="000B040D" w:rsidRPr="000B040D" w:rsidTr="000B040D">
        <w:tc>
          <w:tcPr>
            <w:tcW w:w="992" w:type="dxa"/>
            <w:tcBorders>
              <w:top w:val="single" w:sz="18" w:space="0" w:color="000000"/>
              <w:left w:val="single" w:sz="18" w:space="0" w:color="000000"/>
              <w:bottom w:val="single" w:sz="18" w:space="0" w:color="000000"/>
              <w:right w:val="single" w:sz="18" w:space="0" w:color="000000"/>
            </w:tcBorders>
            <w:hideMark/>
          </w:tcPr>
          <w:p w:rsidR="000B040D" w:rsidRPr="000B040D" w:rsidRDefault="000B040D">
            <w:pPr>
              <w:autoSpaceDE w:val="0"/>
              <w:autoSpaceDN w:val="0"/>
              <w:adjustRightInd w:val="0"/>
              <w:jc w:val="both"/>
              <w:rPr>
                <w:rFonts w:cs="Arial"/>
                <w:lang w:val="es-CR" w:eastAsia="en-US" w:bidi="en-US"/>
              </w:rPr>
            </w:pPr>
            <w:r w:rsidRPr="000B040D">
              <w:rPr>
                <w:rFonts w:cs="Arial"/>
                <w:lang w:val="es-CR"/>
              </w:rPr>
              <w:t>4</w:t>
            </w:r>
          </w:p>
        </w:tc>
        <w:tc>
          <w:tcPr>
            <w:tcW w:w="8188" w:type="dxa"/>
            <w:tcBorders>
              <w:top w:val="single" w:sz="18" w:space="0" w:color="000000"/>
              <w:left w:val="single" w:sz="18" w:space="0" w:color="000000"/>
              <w:bottom w:val="single" w:sz="18" w:space="0" w:color="000000"/>
              <w:right w:val="single" w:sz="18" w:space="0" w:color="000000"/>
            </w:tcBorders>
            <w:hideMark/>
          </w:tcPr>
          <w:p w:rsidR="000B040D" w:rsidRPr="000B040D" w:rsidRDefault="000B040D">
            <w:pPr>
              <w:autoSpaceDE w:val="0"/>
              <w:autoSpaceDN w:val="0"/>
              <w:adjustRightInd w:val="0"/>
              <w:jc w:val="both"/>
              <w:rPr>
                <w:rFonts w:cs="Arial"/>
                <w:lang w:val="es-CR" w:eastAsia="en-US" w:bidi="en-US"/>
              </w:rPr>
            </w:pPr>
            <w:r w:rsidRPr="000B040D">
              <w:rPr>
                <w:rFonts w:cs="Arial"/>
                <w:lang w:val="es-CR"/>
              </w:rPr>
              <w:t>Registro y Control de Catastro Municipal</w:t>
            </w:r>
          </w:p>
        </w:tc>
      </w:tr>
      <w:tr w:rsidR="000B040D" w:rsidRPr="000B040D" w:rsidTr="000B040D">
        <w:tc>
          <w:tcPr>
            <w:tcW w:w="992" w:type="dxa"/>
            <w:tcBorders>
              <w:top w:val="single" w:sz="18" w:space="0" w:color="000000"/>
              <w:left w:val="single" w:sz="18" w:space="0" w:color="000000"/>
              <w:bottom w:val="single" w:sz="18" w:space="0" w:color="000000"/>
              <w:right w:val="single" w:sz="18" w:space="0" w:color="000000"/>
            </w:tcBorders>
            <w:hideMark/>
          </w:tcPr>
          <w:p w:rsidR="000B040D" w:rsidRPr="000B040D" w:rsidRDefault="000B040D">
            <w:pPr>
              <w:autoSpaceDE w:val="0"/>
              <w:autoSpaceDN w:val="0"/>
              <w:adjustRightInd w:val="0"/>
              <w:jc w:val="both"/>
              <w:rPr>
                <w:rFonts w:cs="Arial"/>
                <w:lang w:val="es-CR" w:eastAsia="en-US" w:bidi="en-US"/>
              </w:rPr>
            </w:pPr>
            <w:r w:rsidRPr="000B040D">
              <w:rPr>
                <w:rFonts w:cs="Arial"/>
                <w:lang w:val="es-CR"/>
              </w:rPr>
              <w:t>5</w:t>
            </w:r>
          </w:p>
        </w:tc>
        <w:tc>
          <w:tcPr>
            <w:tcW w:w="8188" w:type="dxa"/>
            <w:tcBorders>
              <w:top w:val="single" w:sz="18" w:space="0" w:color="000000"/>
              <w:left w:val="single" w:sz="18" w:space="0" w:color="000000"/>
              <w:bottom w:val="single" w:sz="18" w:space="0" w:color="000000"/>
              <w:right w:val="single" w:sz="18" w:space="0" w:color="000000"/>
            </w:tcBorders>
            <w:hideMark/>
          </w:tcPr>
          <w:p w:rsidR="000B040D" w:rsidRPr="000B040D" w:rsidRDefault="000B040D">
            <w:pPr>
              <w:autoSpaceDE w:val="0"/>
              <w:autoSpaceDN w:val="0"/>
              <w:adjustRightInd w:val="0"/>
              <w:jc w:val="both"/>
              <w:rPr>
                <w:rFonts w:cs="Arial"/>
                <w:lang w:val="es-CR" w:eastAsia="en-US" w:bidi="en-US"/>
              </w:rPr>
            </w:pPr>
            <w:r w:rsidRPr="000B040D">
              <w:rPr>
                <w:rFonts w:cs="Arial"/>
                <w:lang w:val="es-CR"/>
              </w:rPr>
              <w:t>Cuentas Corrientes Municipales</w:t>
            </w:r>
          </w:p>
        </w:tc>
      </w:tr>
      <w:tr w:rsidR="000B040D" w:rsidRPr="000B040D" w:rsidTr="000B040D">
        <w:tc>
          <w:tcPr>
            <w:tcW w:w="992" w:type="dxa"/>
            <w:tcBorders>
              <w:top w:val="single" w:sz="18" w:space="0" w:color="000000"/>
              <w:left w:val="single" w:sz="18" w:space="0" w:color="000000"/>
              <w:bottom w:val="single" w:sz="18" w:space="0" w:color="000000"/>
              <w:right w:val="single" w:sz="18" w:space="0" w:color="000000"/>
            </w:tcBorders>
            <w:hideMark/>
          </w:tcPr>
          <w:p w:rsidR="000B040D" w:rsidRPr="000B040D" w:rsidRDefault="000B040D">
            <w:pPr>
              <w:autoSpaceDE w:val="0"/>
              <w:autoSpaceDN w:val="0"/>
              <w:adjustRightInd w:val="0"/>
              <w:jc w:val="both"/>
              <w:rPr>
                <w:rFonts w:cs="Arial"/>
                <w:lang w:val="es-CR" w:eastAsia="en-US" w:bidi="en-US"/>
              </w:rPr>
            </w:pPr>
            <w:r w:rsidRPr="000B040D">
              <w:rPr>
                <w:rFonts w:cs="Arial"/>
                <w:lang w:val="es-CR"/>
              </w:rPr>
              <w:t>6</w:t>
            </w:r>
          </w:p>
        </w:tc>
        <w:tc>
          <w:tcPr>
            <w:tcW w:w="8188" w:type="dxa"/>
            <w:tcBorders>
              <w:top w:val="single" w:sz="18" w:space="0" w:color="000000"/>
              <w:left w:val="single" w:sz="18" w:space="0" w:color="000000"/>
              <w:bottom w:val="single" w:sz="18" w:space="0" w:color="000000"/>
              <w:right w:val="single" w:sz="18" w:space="0" w:color="000000"/>
            </w:tcBorders>
            <w:hideMark/>
          </w:tcPr>
          <w:p w:rsidR="000B040D" w:rsidRPr="000B040D" w:rsidRDefault="000B040D">
            <w:pPr>
              <w:autoSpaceDE w:val="0"/>
              <w:autoSpaceDN w:val="0"/>
              <w:adjustRightInd w:val="0"/>
              <w:jc w:val="both"/>
              <w:rPr>
                <w:rFonts w:cs="Arial"/>
                <w:lang w:val="es-CR" w:eastAsia="en-US" w:bidi="en-US"/>
              </w:rPr>
            </w:pPr>
            <w:r w:rsidRPr="000B040D">
              <w:rPr>
                <w:rFonts w:cs="Arial"/>
                <w:lang w:val="es-CR"/>
              </w:rPr>
              <w:t>Recuperación de Mora Tributaria Municipal</w:t>
            </w:r>
          </w:p>
        </w:tc>
      </w:tr>
      <w:tr w:rsidR="000B040D" w:rsidRPr="000B040D" w:rsidTr="000B040D">
        <w:tc>
          <w:tcPr>
            <w:tcW w:w="992" w:type="dxa"/>
            <w:tcBorders>
              <w:top w:val="single" w:sz="18" w:space="0" w:color="000000"/>
              <w:left w:val="single" w:sz="18" w:space="0" w:color="000000"/>
              <w:bottom w:val="single" w:sz="18" w:space="0" w:color="000000"/>
              <w:right w:val="single" w:sz="18" w:space="0" w:color="000000"/>
            </w:tcBorders>
            <w:hideMark/>
          </w:tcPr>
          <w:p w:rsidR="000B040D" w:rsidRPr="000B040D" w:rsidRDefault="000B040D">
            <w:pPr>
              <w:autoSpaceDE w:val="0"/>
              <w:autoSpaceDN w:val="0"/>
              <w:adjustRightInd w:val="0"/>
              <w:jc w:val="both"/>
              <w:rPr>
                <w:rFonts w:cs="Arial"/>
                <w:lang w:val="es-CR" w:eastAsia="en-US" w:bidi="en-US"/>
              </w:rPr>
            </w:pPr>
            <w:r w:rsidRPr="000B040D">
              <w:rPr>
                <w:rFonts w:cs="Arial"/>
                <w:lang w:val="es-CR"/>
              </w:rPr>
              <w:t>7</w:t>
            </w:r>
          </w:p>
        </w:tc>
        <w:tc>
          <w:tcPr>
            <w:tcW w:w="8188" w:type="dxa"/>
            <w:tcBorders>
              <w:top w:val="single" w:sz="18" w:space="0" w:color="000000"/>
              <w:left w:val="single" w:sz="18" w:space="0" w:color="000000"/>
              <w:bottom w:val="single" w:sz="18" w:space="0" w:color="000000"/>
              <w:right w:val="single" w:sz="18" w:space="0" w:color="000000"/>
            </w:tcBorders>
            <w:hideMark/>
          </w:tcPr>
          <w:p w:rsidR="000B040D" w:rsidRPr="000B040D" w:rsidRDefault="000B040D">
            <w:pPr>
              <w:autoSpaceDE w:val="0"/>
              <w:autoSpaceDN w:val="0"/>
              <w:adjustRightInd w:val="0"/>
              <w:jc w:val="both"/>
              <w:rPr>
                <w:rFonts w:cs="Arial"/>
                <w:lang w:val="es-CR" w:eastAsia="en-US" w:bidi="en-US"/>
              </w:rPr>
            </w:pPr>
            <w:r w:rsidRPr="000B040D">
              <w:rPr>
                <w:rFonts w:cs="Arial"/>
                <w:lang w:val="es-CR"/>
              </w:rPr>
              <w:t>Adquisiciones y contrataciones Municipales</w:t>
            </w:r>
          </w:p>
        </w:tc>
      </w:tr>
      <w:tr w:rsidR="000B040D" w:rsidRPr="000B040D" w:rsidTr="000B040D">
        <w:tc>
          <w:tcPr>
            <w:tcW w:w="992" w:type="dxa"/>
            <w:tcBorders>
              <w:top w:val="single" w:sz="18" w:space="0" w:color="000000"/>
              <w:left w:val="single" w:sz="18" w:space="0" w:color="000000"/>
              <w:bottom w:val="single" w:sz="18" w:space="0" w:color="000000"/>
              <w:right w:val="single" w:sz="18" w:space="0" w:color="000000"/>
            </w:tcBorders>
            <w:hideMark/>
          </w:tcPr>
          <w:p w:rsidR="000B040D" w:rsidRPr="000B040D" w:rsidRDefault="000B040D">
            <w:pPr>
              <w:autoSpaceDE w:val="0"/>
              <w:autoSpaceDN w:val="0"/>
              <w:adjustRightInd w:val="0"/>
              <w:jc w:val="both"/>
              <w:rPr>
                <w:rFonts w:cs="Arial"/>
                <w:lang w:val="es-CR" w:eastAsia="en-US" w:bidi="en-US"/>
              </w:rPr>
            </w:pPr>
            <w:r w:rsidRPr="000B040D">
              <w:rPr>
                <w:rFonts w:cs="Arial"/>
                <w:lang w:val="es-CR"/>
              </w:rPr>
              <w:t>8</w:t>
            </w:r>
          </w:p>
        </w:tc>
        <w:tc>
          <w:tcPr>
            <w:tcW w:w="8188" w:type="dxa"/>
            <w:tcBorders>
              <w:top w:val="single" w:sz="18" w:space="0" w:color="000000"/>
              <w:left w:val="single" w:sz="18" w:space="0" w:color="000000"/>
              <w:bottom w:val="single" w:sz="18" w:space="0" w:color="000000"/>
              <w:right w:val="single" w:sz="18" w:space="0" w:color="000000"/>
            </w:tcBorders>
            <w:hideMark/>
          </w:tcPr>
          <w:p w:rsidR="000B040D" w:rsidRPr="000B040D" w:rsidRDefault="000B040D">
            <w:pPr>
              <w:autoSpaceDE w:val="0"/>
              <w:autoSpaceDN w:val="0"/>
              <w:adjustRightInd w:val="0"/>
              <w:jc w:val="both"/>
              <w:rPr>
                <w:rFonts w:cs="Arial"/>
                <w:lang w:val="es-CR" w:eastAsia="en-US" w:bidi="en-US"/>
              </w:rPr>
            </w:pPr>
            <w:r w:rsidRPr="000B040D">
              <w:rPr>
                <w:rFonts w:cs="Arial"/>
                <w:lang w:val="es-CR"/>
              </w:rPr>
              <w:t>Gestión Ambiental Municipal</w:t>
            </w:r>
          </w:p>
        </w:tc>
      </w:tr>
      <w:tr w:rsidR="000B040D" w:rsidRPr="000B040D" w:rsidTr="000B040D">
        <w:tc>
          <w:tcPr>
            <w:tcW w:w="992" w:type="dxa"/>
            <w:tcBorders>
              <w:top w:val="single" w:sz="18" w:space="0" w:color="000000"/>
              <w:left w:val="single" w:sz="18" w:space="0" w:color="000000"/>
              <w:bottom w:val="single" w:sz="18" w:space="0" w:color="000000"/>
              <w:right w:val="single" w:sz="18" w:space="0" w:color="000000"/>
            </w:tcBorders>
            <w:hideMark/>
          </w:tcPr>
          <w:p w:rsidR="000B040D" w:rsidRPr="000B040D" w:rsidRDefault="000B040D">
            <w:pPr>
              <w:autoSpaceDE w:val="0"/>
              <w:autoSpaceDN w:val="0"/>
              <w:adjustRightInd w:val="0"/>
              <w:jc w:val="both"/>
              <w:rPr>
                <w:rFonts w:cs="Arial"/>
                <w:lang w:val="es-CR" w:eastAsia="en-US" w:bidi="en-US"/>
              </w:rPr>
            </w:pPr>
            <w:r w:rsidRPr="000B040D">
              <w:rPr>
                <w:rFonts w:cs="Arial"/>
                <w:lang w:val="es-CR"/>
              </w:rPr>
              <w:t>9</w:t>
            </w:r>
          </w:p>
        </w:tc>
        <w:tc>
          <w:tcPr>
            <w:tcW w:w="8188" w:type="dxa"/>
            <w:tcBorders>
              <w:top w:val="single" w:sz="18" w:space="0" w:color="000000"/>
              <w:left w:val="single" w:sz="18" w:space="0" w:color="000000"/>
              <w:bottom w:val="single" w:sz="18" w:space="0" w:color="000000"/>
              <w:right w:val="single" w:sz="18" w:space="0" w:color="000000"/>
            </w:tcBorders>
            <w:hideMark/>
          </w:tcPr>
          <w:p w:rsidR="000B040D" w:rsidRPr="000B040D" w:rsidRDefault="000B040D">
            <w:pPr>
              <w:autoSpaceDE w:val="0"/>
              <w:autoSpaceDN w:val="0"/>
              <w:adjustRightInd w:val="0"/>
              <w:jc w:val="both"/>
              <w:rPr>
                <w:rFonts w:cs="Arial"/>
                <w:lang w:val="es-CR" w:eastAsia="en-US" w:bidi="en-US"/>
              </w:rPr>
            </w:pPr>
            <w:r w:rsidRPr="000B040D">
              <w:rPr>
                <w:rFonts w:cs="Arial"/>
                <w:lang w:val="es-CR"/>
              </w:rPr>
              <w:t>Gestión de la Unidad Municipal de la Mujer</w:t>
            </w:r>
          </w:p>
        </w:tc>
      </w:tr>
      <w:tr w:rsidR="000B040D" w:rsidRPr="000B040D" w:rsidTr="000B040D">
        <w:tc>
          <w:tcPr>
            <w:tcW w:w="992" w:type="dxa"/>
            <w:tcBorders>
              <w:top w:val="single" w:sz="18" w:space="0" w:color="000000"/>
              <w:left w:val="single" w:sz="18" w:space="0" w:color="000000"/>
              <w:bottom w:val="single" w:sz="18" w:space="0" w:color="000000"/>
              <w:right w:val="single" w:sz="18" w:space="0" w:color="000000"/>
            </w:tcBorders>
            <w:hideMark/>
          </w:tcPr>
          <w:p w:rsidR="000B040D" w:rsidRPr="000B040D" w:rsidRDefault="000B040D">
            <w:pPr>
              <w:autoSpaceDE w:val="0"/>
              <w:autoSpaceDN w:val="0"/>
              <w:adjustRightInd w:val="0"/>
              <w:jc w:val="both"/>
              <w:rPr>
                <w:rFonts w:cs="Arial"/>
                <w:lang w:val="es-CR" w:eastAsia="en-US" w:bidi="en-US"/>
              </w:rPr>
            </w:pPr>
            <w:r w:rsidRPr="000B040D">
              <w:rPr>
                <w:rFonts w:cs="Arial"/>
                <w:lang w:val="es-CR"/>
              </w:rPr>
              <w:t>10</w:t>
            </w:r>
          </w:p>
        </w:tc>
        <w:tc>
          <w:tcPr>
            <w:tcW w:w="8188" w:type="dxa"/>
            <w:tcBorders>
              <w:top w:val="single" w:sz="18" w:space="0" w:color="000000"/>
              <w:left w:val="single" w:sz="18" w:space="0" w:color="000000"/>
              <w:bottom w:val="single" w:sz="18" w:space="0" w:color="000000"/>
              <w:right w:val="single" w:sz="18" w:space="0" w:color="000000"/>
            </w:tcBorders>
            <w:hideMark/>
          </w:tcPr>
          <w:p w:rsidR="000B040D" w:rsidRPr="000B040D" w:rsidRDefault="000B040D">
            <w:pPr>
              <w:autoSpaceDE w:val="0"/>
              <w:autoSpaceDN w:val="0"/>
              <w:adjustRightInd w:val="0"/>
              <w:jc w:val="both"/>
              <w:rPr>
                <w:rFonts w:cs="Arial"/>
                <w:lang w:val="es-CR" w:eastAsia="en-US" w:bidi="en-US"/>
              </w:rPr>
            </w:pPr>
            <w:r w:rsidRPr="000B040D">
              <w:rPr>
                <w:rFonts w:cs="Arial"/>
                <w:lang w:val="es-CR"/>
              </w:rPr>
              <w:t>Registro del Estado Familiar Municipal</w:t>
            </w:r>
          </w:p>
        </w:tc>
      </w:tr>
      <w:tr w:rsidR="000B040D" w:rsidRPr="000B040D" w:rsidTr="000B040D">
        <w:tc>
          <w:tcPr>
            <w:tcW w:w="992" w:type="dxa"/>
            <w:tcBorders>
              <w:top w:val="single" w:sz="18" w:space="0" w:color="000000"/>
              <w:left w:val="single" w:sz="18" w:space="0" w:color="000000"/>
              <w:bottom w:val="single" w:sz="18" w:space="0" w:color="000000"/>
              <w:right w:val="single" w:sz="18" w:space="0" w:color="000000"/>
            </w:tcBorders>
            <w:hideMark/>
          </w:tcPr>
          <w:p w:rsidR="000B040D" w:rsidRPr="000B040D" w:rsidRDefault="000B040D">
            <w:pPr>
              <w:autoSpaceDE w:val="0"/>
              <w:autoSpaceDN w:val="0"/>
              <w:adjustRightInd w:val="0"/>
              <w:jc w:val="both"/>
              <w:rPr>
                <w:rFonts w:cs="Arial"/>
                <w:lang w:val="es-CR" w:eastAsia="en-US" w:bidi="en-US"/>
              </w:rPr>
            </w:pPr>
            <w:r w:rsidRPr="000B040D">
              <w:rPr>
                <w:rFonts w:cs="Arial"/>
                <w:lang w:val="es-CR"/>
              </w:rPr>
              <w:lastRenderedPageBreak/>
              <w:t>11</w:t>
            </w:r>
          </w:p>
        </w:tc>
        <w:tc>
          <w:tcPr>
            <w:tcW w:w="8188" w:type="dxa"/>
            <w:tcBorders>
              <w:top w:val="single" w:sz="18" w:space="0" w:color="000000"/>
              <w:left w:val="single" w:sz="18" w:space="0" w:color="000000"/>
              <w:bottom w:val="single" w:sz="18" w:space="0" w:color="000000"/>
              <w:right w:val="single" w:sz="18" w:space="0" w:color="000000"/>
            </w:tcBorders>
            <w:hideMark/>
          </w:tcPr>
          <w:p w:rsidR="000B040D" w:rsidRPr="000B040D" w:rsidRDefault="000B040D">
            <w:pPr>
              <w:autoSpaceDE w:val="0"/>
              <w:autoSpaceDN w:val="0"/>
              <w:adjustRightInd w:val="0"/>
              <w:jc w:val="both"/>
              <w:rPr>
                <w:rFonts w:cs="Arial"/>
                <w:lang w:val="es-CR" w:eastAsia="en-US" w:bidi="en-US"/>
              </w:rPr>
            </w:pPr>
            <w:r w:rsidRPr="000B040D">
              <w:rPr>
                <w:rFonts w:cs="Arial"/>
                <w:lang w:val="es-CR"/>
              </w:rPr>
              <w:t>Servicios Públicos Municipales</w:t>
            </w:r>
          </w:p>
        </w:tc>
      </w:tr>
      <w:tr w:rsidR="000B040D" w:rsidRPr="000B040D" w:rsidTr="000B040D">
        <w:tc>
          <w:tcPr>
            <w:tcW w:w="992" w:type="dxa"/>
            <w:tcBorders>
              <w:top w:val="single" w:sz="18" w:space="0" w:color="000000"/>
              <w:left w:val="single" w:sz="18" w:space="0" w:color="000000"/>
              <w:bottom w:val="single" w:sz="18" w:space="0" w:color="000000"/>
              <w:right w:val="single" w:sz="18" w:space="0" w:color="000000"/>
            </w:tcBorders>
            <w:hideMark/>
          </w:tcPr>
          <w:p w:rsidR="000B040D" w:rsidRPr="000B040D" w:rsidRDefault="000B040D">
            <w:pPr>
              <w:autoSpaceDE w:val="0"/>
              <w:autoSpaceDN w:val="0"/>
              <w:adjustRightInd w:val="0"/>
              <w:jc w:val="both"/>
              <w:rPr>
                <w:rFonts w:cs="Arial"/>
                <w:lang w:val="es-CR" w:eastAsia="en-US" w:bidi="en-US"/>
              </w:rPr>
            </w:pPr>
            <w:r w:rsidRPr="000B040D">
              <w:rPr>
                <w:rFonts w:cs="Arial"/>
                <w:lang w:val="es-CR"/>
              </w:rPr>
              <w:t>12</w:t>
            </w:r>
          </w:p>
        </w:tc>
        <w:tc>
          <w:tcPr>
            <w:tcW w:w="8188" w:type="dxa"/>
            <w:tcBorders>
              <w:top w:val="single" w:sz="18" w:space="0" w:color="000000"/>
              <w:left w:val="single" w:sz="18" w:space="0" w:color="000000"/>
              <w:bottom w:val="single" w:sz="18" w:space="0" w:color="000000"/>
              <w:right w:val="single" w:sz="18" w:space="0" w:color="000000"/>
            </w:tcBorders>
            <w:hideMark/>
          </w:tcPr>
          <w:p w:rsidR="000B040D" w:rsidRPr="000B040D" w:rsidRDefault="000B040D">
            <w:pPr>
              <w:autoSpaceDE w:val="0"/>
              <w:autoSpaceDN w:val="0"/>
              <w:adjustRightInd w:val="0"/>
              <w:jc w:val="both"/>
              <w:rPr>
                <w:rFonts w:cs="Arial"/>
                <w:lang w:val="es-CR" w:eastAsia="en-US" w:bidi="en-US"/>
              </w:rPr>
            </w:pPr>
            <w:r w:rsidRPr="000B040D">
              <w:rPr>
                <w:rFonts w:cs="Arial"/>
                <w:lang w:val="es-CR"/>
              </w:rPr>
              <w:t>Servicios de Aseo Público Municipal</w:t>
            </w:r>
          </w:p>
        </w:tc>
      </w:tr>
      <w:tr w:rsidR="000B040D" w:rsidRPr="000B040D" w:rsidTr="000B040D">
        <w:tc>
          <w:tcPr>
            <w:tcW w:w="992" w:type="dxa"/>
            <w:tcBorders>
              <w:top w:val="single" w:sz="18" w:space="0" w:color="000000"/>
              <w:left w:val="single" w:sz="18" w:space="0" w:color="000000"/>
              <w:bottom w:val="single" w:sz="18" w:space="0" w:color="000000"/>
              <w:right w:val="single" w:sz="18" w:space="0" w:color="000000"/>
            </w:tcBorders>
            <w:hideMark/>
          </w:tcPr>
          <w:p w:rsidR="000B040D" w:rsidRPr="000B040D" w:rsidRDefault="000B040D">
            <w:pPr>
              <w:autoSpaceDE w:val="0"/>
              <w:autoSpaceDN w:val="0"/>
              <w:adjustRightInd w:val="0"/>
              <w:jc w:val="both"/>
              <w:rPr>
                <w:rFonts w:cs="Arial"/>
                <w:lang w:val="es-CR" w:eastAsia="en-US" w:bidi="en-US"/>
              </w:rPr>
            </w:pPr>
            <w:r w:rsidRPr="000B040D">
              <w:rPr>
                <w:rFonts w:cs="Arial"/>
                <w:lang w:val="es-CR"/>
              </w:rPr>
              <w:t>13</w:t>
            </w:r>
          </w:p>
        </w:tc>
        <w:tc>
          <w:tcPr>
            <w:tcW w:w="8188" w:type="dxa"/>
            <w:tcBorders>
              <w:top w:val="single" w:sz="18" w:space="0" w:color="000000"/>
              <w:left w:val="single" w:sz="18" w:space="0" w:color="000000"/>
              <w:bottom w:val="single" w:sz="18" w:space="0" w:color="000000"/>
              <w:right w:val="single" w:sz="18" w:space="0" w:color="000000"/>
            </w:tcBorders>
            <w:hideMark/>
          </w:tcPr>
          <w:p w:rsidR="000B040D" w:rsidRPr="000B040D" w:rsidRDefault="000B040D">
            <w:pPr>
              <w:autoSpaceDE w:val="0"/>
              <w:autoSpaceDN w:val="0"/>
              <w:adjustRightInd w:val="0"/>
              <w:jc w:val="both"/>
              <w:rPr>
                <w:rFonts w:cs="Arial"/>
                <w:lang w:val="es-CR" w:eastAsia="en-US" w:bidi="en-US"/>
              </w:rPr>
            </w:pPr>
            <w:r w:rsidRPr="000B040D">
              <w:rPr>
                <w:rFonts w:cs="Arial"/>
                <w:lang w:val="es-CR"/>
              </w:rPr>
              <w:t>Administración de Mercados Municipales</w:t>
            </w:r>
          </w:p>
        </w:tc>
      </w:tr>
      <w:tr w:rsidR="000B040D" w:rsidRPr="000B040D" w:rsidTr="000B040D">
        <w:tc>
          <w:tcPr>
            <w:tcW w:w="992" w:type="dxa"/>
            <w:tcBorders>
              <w:top w:val="single" w:sz="18" w:space="0" w:color="000000"/>
              <w:left w:val="single" w:sz="18" w:space="0" w:color="000000"/>
              <w:bottom w:val="single" w:sz="18" w:space="0" w:color="000000"/>
              <w:right w:val="single" w:sz="18" w:space="0" w:color="000000"/>
            </w:tcBorders>
            <w:hideMark/>
          </w:tcPr>
          <w:p w:rsidR="000B040D" w:rsidRPr="000B040D" w:rsidRDefault="000B040D">
            <w:pPr>
              <w:autoSpaceDE w:val="0"/>
              <w:autoSpaceDN w:val="0"/>
              <w:adjustRightInd w:val="0"/>
              <w:jc w:val="both"/>
              <w:rPr>
                <w:rFonts w:cs="Arial"/>
                <w:lang w:val="es-CR" w:eastAsia="en-US" w:bidi="en-US"/>
              </w:rPr>
            </w:pPr>
            <w:r w:rsidRPr="000B040D">
              <w:rPr>
                <w:rFonts w:cs="Arial"/>
                <w:lang w:val="es-CR"/>
              </w:rPr>
              <w:t>14</w:t>
            </w:r>
          </w:p>
        </w:tc>
        <w:tc>
          <w:tcPr>
            <w:tcW w:w="8188" w:type="dxa"/>
            <w:tcBorders>
              <w:top w:val="single" w:sz="18" w:space="0" w:color="000000"/>
              <w:left w:val="single" w:sz="18" w:space="0" w:color="000000"/>
              <w:bottom w:val="single" w:sz="18" w:space="0" w:color="000000"/>
              <w:right w:val="single" w:sz="18" w:space="0" w:color="000000"/>
            </w:tcBorders>
            <w:hideMark/>
          </w:tcPr>
          <w:p w:rsidR="000B040D" w:rsidRPr="000B040D" w:rsidRDefault="000B040D">
            <w:pPr>
              <w:autoSpaceDE w:val="0"/>
              <w:autoSpaceDN w:val="0"/>
              <w:adjustRightInd w:val="0"/>
              <w:jc w:val="both"/>
              <w:rPr>
                <w:rFonts w:cs="Arial"/>
                <w:lang w:val="es-CR" w:eastAsia="en-US" w:bidi="en-US"/>
              </w:rPr>
            </w:pPr>
            <w:r w:rsidRPr="000B040D">
              <w:rPr>
                <w:rFonts w:cs="Arial"/>
                <w:lang w:val="es-CR"/>
              </w:rPr>
              <w:t>Administración de Cementerios Municipales</w:t>
            </w:r>
          </w:p>
        </w:tc>
      </w:tr>
      <w:tr w:rsidR="000B040D" w:rsidRPr="000B040D" w:rsidTr="000B040D">
        <w:tc>
          <w:tcPr>
            <w:tcW w:w="992" w:type="dxa"/>
            <w:tcBorders>
              <w:top w:val="single" w:sz="18" w:space="0" w:color="000000"/>
              <w:left w:val="single" w:sz="18" w:space="0" w:color="000000"/>
              <w:bottom w:val="single" w:sz="18" w:space="0" w:color="000000"/>
              <w:right w:val="single" w:sz="18" w:space="0" w:color="000000"/>
            </w:tcBorders>
            <w:hideMark/>
          </w:tcPr>
          <w:p w:rsidR="000B040D" w:rsidRPr="000B040D" w:rsidRDefault="000B040D">
            <w:pPr>
              <w:autoSpaceDE w:val="0"/>
              <w:autoSpaceDN w:val="0"/>
              <w:adjustRightInd w:val="0"/>
              <w:jc w:val="both"/>
              <w:rPr>
                <w:rFonts w:cs="Arial"/>
                <w:lang w:val="es-CR" w:eastAsia="en-US" w:bidi="en-US"/>
              </w:rPr>
            </w:pPr>
            <w:r w:rsidRPr="000B040D">
              <w:rPr>
                <w:rFonts w:cs="Arial"/>
                <w:lang w:val="es-CR"/>
              </w:rPr>
              <w:t>15</w:t>
            </w:r>
          </w:p>
        </w:tc>
        <w:tc>
          <w:tcPr>
            <w:tcW w:w="8188" w:type="dxa"/>
            <w:tcBorders>
              <w:top w:val="single" w:sz="18" w:space="0" w:color="000000"/>
              <w:left w:val="single" w:sz="18" w:space="0" w:color="000000"/>
              <w:bottom w:val="single" w:sz="18" w:space="0" w:color="000000"/>
              <w:right w:val="single" w:sz="18" w:space="0" w:color="000000"/>
            </w:tcBorders>
            <w:hideMark/>
          </w:tcPr>
          <w:p w:rsidR="000B040D" w:rsidRPr="000B040D" w:rsidRDefault="000B040D">
            <w:pPr>
              <w:autoSpaceDE w:val="0"/>
              <w:autoSpaceDN w:val="0"/>
              <w:adjustRightInd w:val="0"/>
              <w:jc w:val="both"/>
              <w:rPr>
                <w:rFonts w:cs="Arial"/>
                <w:lang w:val="es-CR" w:eastAsia="en-US" w:bidi="en-US"/>
              </w:rPr>
            </w:pPr>
            <w:r w:rsidRPr="000B040D">
              <w:rPr>
                <w:rFonts w:cs="Arial"/>
                <w:lang w:val="es-CR"/>
              </w:rPr>
              <w:t xml:space="preserve">Pavimentación y Adoquinado de Calles Municipales </w:t>
            </w:r>
          </w:p>
        </w:tc>
      </w:tr>
      <w:tr w:rsidR="000B040D" w:rsidRPr="000B040D" w:rsidTr="000B040D">
        <w:tc>
          <w:tcPr>
            <w:tcW w:w="992" w:type="dxa"/>
            <w:tcBorders>
              <w:top w:val="single" w:sz="18" w:space="0" w:color="000000"/>
              <w:left w:val="single" w:sz="18" w:space="0" w:color="000000"/>
              <w:bottom w:val="single" w:sz="18" w:space="0" w:color="000000"/>
              <w:right w:val="single" w:sz="18" w:space="0" w:color="000000"/>
            </w:tcBorders>
            <w:hideMark/>
          </w:tcPr>
          <w:p w:rsidR="000B040D" w:rsidRPr="000B040D" w:rsidRDefault="000B040D">
            <w:pPr>
              <w:autoSpaceDE w:val="0"/>
              <w:autoSpaceDN w:val="0"/>
              <w:adjustRightInd w:val="0"/>
              <w:jc w:val="both"/>
              <w:rPr>
                <w:rFonts w:cs="Arial"/>
                <w:lang w:val="es-CR" w:eastAsia="en-US" w:bidi="en-US"/>
              </w:rPr>
            </w:pPr>
            <w:r w:rsidRPr="000B040D">
              <w:rPr>
                <w:rFonts w:cs="Arial"/>
                <w:lang w:val="es-CR"/>
              </w:rPr>
              <w:t>16</w:t>
            </w:r>
          </w:p>
        </w:tc>
        <w:tc>
          <w:tcPr>
            <w:tcW w:w="8188" w:type="dxa"/>
            <w:tcBorders>
              <w:top w:val="single" w:sz="18" w:space="0" w:color="000000"/>
              <w:left w:val="single" w:sz="18" w:space="0" w:color="000000"/>
              <w:bottom w:val="single" w:sz="18" w:space="0" w:color="000000"/>
              <w:right w:val="single" w:sz="18" w:space="0" w:color="000000"/>
            </w:tcBorders>
            <w:hideMark/>
          </w:tcPr>
          <w:p w:rsidR="000B040D" w:rsidRPr="000B040D" w:rsidRDefault="000B040D">
            <w:pPr>
              <w:autoSpaceDE w:val="0"/>
              <w:autoSpaceDN w:val="0"/>
              <w:adjustRightInd w:val="0"/>
              <w:jc w:val="both"/>
              <w:rPr>
                <w:rFonts w:cs="Arial"/>
                <w:lang w:val="es-CR" w:eastAsia="en-US" w:bidi="en-US"/>
              </w:rPr>
            </w:pPr>
            <w:r w:rsidRPr="000B040D">
              <w:rPr>
                <w:rFonts w:cs="Arial"/>
                <w:lang w:val="es-CR"/>
              </w:rPr>
              <w:t>Gestión de Sistemas Municipales de Agua Potable</w:t>
            </w:r>
          </w:p>
        </w:tc>
      </w:tr>
      <w:tr w:rsidR="000B040D" w:rsidRPr="000B040D" w:rsidTr="000B040D">
        <w:tc>
          <w:tcPr>
            <w:tcW w:w="992" w:type="dxa"/>
            <w:tcBorders>
              <w:top w:val="single" w:sz="18" w:space="0" w:color="000000"/>
              <w:left w:val="single" w:sz="18" w:space="0" w:color="000000"/>
              <w:bottom w:val="single" w:sz="18" w:space="0" w:color="000000"/>
              <w:right w:val="single" w:sz="18" w:space="0" w:color="000000"/>
            </w:tcBorders>
            <w:hideMark/>
          </w:tcPr>
          <w:p w:rsidR="000B040D" w:rsidRPr="000B040D" w:rsidRDefault="000B040D">
            <w:pPr>
              <w:autoSpaceDE w:val="0"/>
              <w:autoSpaceDN w:val="0"/>
              <w:adjustRightInd w:val="0"/>
              <w:jc w:val="both"/>
              <w:rPr>
                <w:rFonts w:cs="Arial"/>
                <w:lang w:val="es-CR" w:eastAsia="en-US" w:bidi="en-US"/>
              </w:rPr>
            </w:pPr>
            <w:r w:rsidRPr="000B040D">
              <w:rPr>
                <w:rFonts w:cs="Arial"/>
                <w:lang w:val="es-CR"/>
              </w:rPr>
              <w:t>17</w:t>
            </w:r>
          </w:p>
        </w:tc>
        <w:tc>
          <w:tcPr>
            <w:tcW w:w="8188" w:type="dxa"/>
            <w:tcBorders>
              <w:top w:val="single" w:sz="18" w:space="0" w:color="000000"/>
              <w:left w:val="single" w:sz="18" w:space="0" w:color="000000"/>
              <w:bottom w:val="single" w:sz="18" w:space="0" w:color="000000"/>
              <w:right w:val="single" w:sz="18" w:space="0" w:color="000000"/>
            </w:tcBorders>
            <w:hideMark/>
          </w:tcPr>
          <w:p w:rsidR="000B040D" w:rsidRPr="000B040D" w:rsidRDefault="000B040D">
            <w:pPr>
              <w:autoSpaceDE w:val="0"/>
              <w:autoSpaceDN w:val="0"/>
              <w:adjustRightInd w:val="0"/>
              <w:jc w:val="both"/>
              <w:rPr>
                <w:rFonts w:cs="Arial"/>
                <w:lang w:val="es-CR" w:eastAsia="en-US" w:bidi="en-US"/>
              </w:rPr>
            </w:pPr>
            <w:r w:rsidRPr="000B040D">
              <w:rPr>
                <w:rFonts w:cs="Arial"/>
                <w:lang w:val="es-CR"/>
              </w:rPr>
              <w:t>Administración de Centros Recreativos Municipales</w:t>
            </w:r>
          </w:p>
        </w:tc>
      </w:tr>
      <w:tr w:rsidR="000B040D" w:rsidRPr="000B040D" w:rsidTr="000B040D">
        <w:tc>
          <w:tcPr>
            <w:tcW w:w="992" w:type="dxa"/>
            <w:tcBorders>
              <w:top w:val="single" w:sz="18" w:space="0" w:color="000000"/>
              <w:left w:val="single" w:sz="18" w:space="0" w:color="000000"/>
              <w:bottom w:val="single" w:sz="18" w:space="0" w:color="000000"/>
              <w:right w:val="single" w:sz="18" w:space="0" w:color="000000"/>
            </w:tcBorders>
            <w:hideMark/>
          </w:tcPr>
          <w:p w:rsidR="000B040D" w:rsidRPr="000B040D" w:rsidRDefault="000B040D">
            <w:pPr>
              <w:autoSpaceDE w:val="0"/>
              <w:autoSpaceDN w:val="0"/>
              <w:adjustRightInd w:val="0"/>
              <w:jc w:val="both"/>
              <w:rPr>
                <w:rFonts w:cs="Arial"/>
                <w:lang w:val="es-CR" w:eastAsia="en-US" w:bidi="en-US"/>
              </w:rPr>
            </w:pPr>
            <w:r w:rsidRPr="000B040D">
              <w:rPr>
                <w:rFonts w:cs="Arial"/>
                <w:lang w:val="es-CR"/>
              </w:rPr>
              <w:t>18</w:t>
            </w:r>
          </w:p>
        </w:tc>
        <w:tc>
          <w:tcPr>
            <w:tcW w:w="8188" w:type="dxa"/>
            <w:tcBorders>
              <w:top w:val="single" w:sz="18" w:space="0" w:color="000000"/>
              <w:left w:val="single" w:sz="18" w:space="0" w:color="000000"/>
              <w:bottom w:val="single" w:sz="18" w:space="0" w:color="000000"/>
              <w:right w:val="single" w:sz="18" w:space="0" w:color="000000"/>
            </w:tcBorders>
            <w:hideMark/>
          </w:tcPr>
          <w:p w:rsidR="000B040D" w:rsidRPr="000B040D" w:rsidRDefault="000B040D">
            <w:pPr>
              <w:autoSpaceDE w:val="0"/>
              <w:autoSpaceDN w:val="0"/>
              <w:adjustRightInd w:val="0"/>
              <w:jc w:val="both"/>
              <w:rPr>
                <w:rFonts w:cs="Arial"/>
                <w:lang w:val="es-CR" w:eastAsia="en-US" w:bidi="en-US"/>
              </w:rPr>
            </w:pPr>
            <w:r w:rsidRPr="000B040D">
              <w:rPr>
                <w:rFonts w:cs="Arial"/>
                <w:lang w:val="es-CR"/>
              </w:rPr>
              <w:t>Mantenimiento de Parques y Zonas Verdes</w:t>
            </w:r>
          </w:p>
        </w:tc>
      </w:tr>
      <w:tr w:rsidR="000B040D" w:rsidRPr="000B040D" w:rsidTr="000B040D">
        <w:tc>
          <w:tcPr>
            <w:tcW w:w="992" w:type="dxa"/>
            <w:tcBorders>
              <w:top w:val="single" w:sz="18" w:space="0" w:color="000000"/>
              <w:left w:val="single" w:sz="18" w:space="0" w:color="000000"/>
              <w:bottom w:val="single" w:sz="18" w:space="0" w:color="000000"/>
              <w:right w:val="single" w:sz="18" w:space="0" w:color="000000"/>
            </w:tcBorders>
            <w:hideMark/>
          </w:tcPr>
          <w:p w:rsidR="000B040D" w:rsidRPr="000B040D" w:rsidRDefault="000B040D">
            <w:pPr>
              <w:autoSpaceDE w:val="0"/>
              <w:autoSpaceDN w:val="0"/>
              <w:adjustRightInd w:val="0"/>
              <w:jc w:val="both"/>
              <w:rPr>
                <w:rFonts w:cs="Arial"/>
                <w:lang w:val="es-CR" w:eastAsia="en-US" w:bidi="en-US"/>
              </w:rPr>
            </w:pPr>
            <w:r w:rsidRPr="000B040D">
              <w:rPr>
                <w:rFonts w:cs="Arial"/>
                <w:lang w:val="es-CR"/>
              </w:rPr>
              <w:t>19</w:t>
            </w:r>
          </w:p>
        </w:tc>
        <w:tc>
          <w:tcPr>
            <w:tcW w:w="8188" w:type="dxa"/>
            <w:tcBorders>
              <w:top w:val="single" w:sz="18" w:space="0" w:color="000000"/>
              <w:left w:val="single" w:sz="18" w:space="0" w:color="000000"/>
              <w:bottom w:val="single" w:sz="18" w:space="0" w:color="000000"/>
              <w:right w:val="single" w:sz="18" w:space="0" w:color="000000"/>
            </w:tcBorders>
            <w:hideMark/>
          </w:tcPr>
          <w:p w:rsidR="000B040D" w:rsidRPr="000B040D" w:rsidRDefault="000B040D">
            <w:pPr>
              <w:autoSpaceDE w:val="0"/>
              <w:autoSpaceDN w:val="0"/>
              <w:adjustRightInd w:val="0"/>
              <w:jc w:val="both"/>
              <w:rPr>
                <w:rFonts w:cs="Arial"/>
                <w:lang w:val="es-CR" w:eastAsia="en-US" w:bidi="en-US"/>
              </w:rPr>
            </w:pPr>
            <w:r w:rsidRPr="000B040D">
              <w:rPr>
                <w:rFonts w:cs="Arial"/>
                <w:lang w:val="es-CR"/>
              </w:rPr>
              <w:t>Administración y manejo de Rellenos Sanitario</w:t>
            </w:r>
          </w:p>
        </w:tc>
      </w:tr>
      <w:tr w:rsidR="000B040D" w:rsidRPr="000B040D" w:rsidTr="000B040D">
        <w:tc>
          <w:tcPr>
            <w:tcW w:w="992" w:type="dxa"/>
            <w:tcBorders>
              <w:top w:val="single" w:sz="18" w:space="0" w:color="000000"/>
              <w:left w:val="single" w:sz="18" w:space="0" w:color="000000"/>
              <w:bottom w:val="single" w:sz="18" w:space="0" w:color="000000"/>
              <w:right w:val="single" w:sz="18" w:space="0" w:color="000000"/>
            </w:tcBorders>
            <w:hideMark/>
          </w:tcPr>
          <w:p w:rsidR="000B040D" w:rsidRPr="000B040D" w:rsidRDefault="000B040D">
            <w:pPr>
              <w:autoSpaceDE w:val="0"/>
              <w:autoSpaceDN w:val="0"/>
              <w:adjustRightInd w:val="0"/>
              <w:jc w:val="both"/>
              <w:rPr>
                <w:rFonts w:cs="Arial"/>
                <w:lang w:val="es-CR" w:eastAsia="en-US" w:bidi="en-US"/>
              </w:rPr>
            </w:pPr>
            <w:r w:rsidRPr="000B040D">
              <w:rPr>
                <w:rFonts w:cs="Arial"/>
                <w:lang w:val="es-CR"/>
              </w:rPr>
              <w:t>20</w:t>
            </w:r>
          </w:p>
        </w:tc>
        <w:tc>
          <w:tcPr>
            <w:tcW w:w="8188" w:type="dxa"/>
            <w:tcBorders>
              <w:top w:val="single" w:sz="18" w:space="0" w:color="000000"/>
              <w:left w:val="single" w:sz="18" w:space="0" w:color="000000"/>
              <w:bottom w:val="single" w:sz="18" w:space="0" w:color="000000"/>
              <w:right w:val="single" w:sz="18" w:space="0" w:color="000000"/>
            </w:tcBorders>
            <w:hideMark/>
          </w:tcPr>
          <w:p w:rsidR="000B040D" w:rsidRPr="000B040D" w:rsidRDefault="000B040D">
            <w:pPr>
              <w:autoSpaceDE w:val="0"/>
              <w:autoSpaceDN w:val="0"/>
              <w:adjustRightInd w:val="0"/>
              <w:jc w:val="both"/>
              <w:rPr>
                <w:rFonts w:cs="Arial"/>
                <w:lang w:val="es-CR" w:eastAsia="en-US" w:bidi="en-US"/>
              </w:rPr>
            </w:pPr>
            <w:r w:rsidRPr="000B040D">
              <w:rPr>
                <w:rFonts w:cs="Arial"/>
                <w:lang w:val="es-CR"/>
              </w:rPr>
              <w:t>Promoción de Empleo Municipal</w:t>
            </w:r>
          </w:p>
        </w:tc>
      </w:tr>
      <w:tr w:rsidR="000B040D" w:rsidRPr="000B040D" w:rsidTr="000B040D">
        <w:tc>
          <w:tcPr>
            <w:tcW w:w="992" w:type="dxa"/>
            <w:tcBorders>
              <w:top w:val="single" w:sz="18" w:space="0" w:color="000000"/>
              <w:left w:val="single" w:sz="18" w:space="0" w:color="000000"/>
              <w:bottom w:val="single" w:sz="18" w:space="0" w:color="000000"/>
              <w:right w:val="single" w:sz="18" w:space="0" w:color="000000"/>
            </w:tcBorders>
            <w:hideMark/>
          </w:tcPr>
          <w:p w:rsidR="000B040D" w:rsidRPr="000B040D" w:rsidRDefault="000B040D">
            <w:pPr>
              <w:autoSpaceDE w:val="0"/>
              <w:autoSpaceDN w:val="0"/>
              <w:adjustRightInd w:val="0"/>
              <w:jc w:val="both"/>
              <w:rPr>
                <w:rFonts w:cs="Arial"/>
                <w:lang w:val="es-CR" w:eastAsia="en-US" w:bidi="en-US"/>
              </w:rPr>
            </w:pPr>
            <w:r w:rsidRPr="000B040D">
              <w:rPr>
                <w:rFonts w:cs="Arial"/>
                <w:lang w:val="es-CR"/>
              </w:rPr>
              <w:t>21</w:t>
            </w:r>
          </w:p>
        </w:tc>
        <w:tc>
          <w:tcPr>
            <w:tcW w:w="8188" w:type="dxa"/>
            <w:tcBorders>
              <w:top w:val="single" w:sz="18" w:space="0" w:color="000000"/>
              <w:left w:val="single" w:sz="18" w:space="0" w:color="000000"/>
              <w:bottom w:val="single" w:sz="18" w:space="0" w:color="000000"/>
              <w:right w:val="single" w:sz="18" w:space="0" w:color="000000"/>
            </w:tcBorders>
            <w:hideMark/>
          </w:tcPr>
          <w:p w:rsidR="000B040D" w:rsidRPr="000B040D" w:rsidRDefault="000B040D">
            <w:pPr>
              <w:autoSpaceDE w:val="0"/>
              <w:autoSpaceDN w:val="0"/>
              <w:adjustRightInd w:val="0"/>
              <w:jc w:val="both"/>
              <w:rPr>
                <w:rFonts w:cs="Arial"/>
                <w:lang w:val="es-CR" w:eastAsia="en-US" w:bidi="en-US"/>
              </w:rPr>
            </w:pPr>
            <w:r w:rsidRPr="000B040D">
              <w:rPr>
                <w:rFonts w:cs="Arial"/>
                <w:lang w:val="es-CR"/>
              </w:rPr>
              <w:t>Proyección Social y Participación Ciudadana</w:t>
            </w:r>
          </w:p>
        </w:tc>
      </w:tr>
    </w:tbl>
    <w:p w:rsidR="000B040D" w:rsidRDefault="000B040D" w:rsidP="000B040D">
      <w:pPr>
        <w:rPr>
          <w:lang w:val="es-SV"/>
        </w:rPr>
      </w:pPr>
    </w:p>
    <w:p w:rsidR="000B040D" w:rsidRDefault="000B040D" w:rsidP="000B040D">
      <w:pPr>
        <w:rPr>
          <w:lang w:val="es-SV"/>
        </w:rPr>
      </w:pPr>
    </w:p>
    <w:p w:rsidR="000B040D" w:rsidRDefault="000B040D" w:rsidP="000B040D">
      <w:pPr>
        <w:rPr>
          <w:lang w:val="es-SV"/>
        </w:rPr>
      </w:pPr>
    </w:p>
    <w:p w:rsidR="000B040D" w:rsidRDefault="000B040D" w:rsidP="000B040D">
      <w:pPr>
        <w:rPr>
          <w:lang w:val="es-SV"/>
        </w:rPr>
      </w:pPr>
    </w:p>
    <w:p w:rsidR="000B040D" w:rsidRDefault="000B040D" w:rsidP="000B040D">
      <w:pPr>
        <w:rPr>
          <w:lang w:val="es-SV"/>
        </w:rPr>
      </w:pPr>
    </w:p>
    <w:p w:rsidR="000B040D" w:rsidRDefault="000B040D" w:rsidP="000B040D">
      <w:pPr>
        <w:rPr>
          <w:lang w:val="es-SV"/>
        </w:rPr>
      </w:pPr>
    </w:p>
    <w:p w:rsidR="000B040D" w:rsidRDefault="000B040D" w:rsidP="000B040D">
      <w:pPr>
        <w:rPr>
          <w:lang w:val="es-SV"/>
        </w:rPr>
      </w:pPr>
    </w:p>
    <w:p w:rsidR="000B040D" w:rsidRDefault="000B040D" w:rsidP="000B040D">
      <w:pPr>
        <w:rPr>
          <w:lang w:val="es-SV"/>
        </w:rPr>
      </w:pPr>
    </w:p>
    <w:p w:rsidR="000B040D" w:rsidRDefault="000B040D" w:rsidP="000B040D">
      <w:pPr>
        <w:rPr>
          <w:lang w:val="es-SV"/>
        </w:rPr>
      </w:pPr>
    </w:p>
    <w:p w:rsidR="000B040D" w:rsidRDefault="000B040D" w:rsidP="000B040D">
      <w:pPr>
        <w:rPr>
          <w:lang w:val="es-SV"/>
        </w:rPr>
      </w:pPr>
    </w:p>
    <w:p w:rsidR="000B040D" w:rsidRDefault="000B040D" w:rsidP="000B040D">
      <w:pPr>
        <w:rPr>
          <w:lang w:val="es-SV"/>
        </w:rPr>
      </w:pPr>
    </w:p>
    <w:p w:rsidR="000B040D" w:rsidRDefault="000B040D" w:rsidP="000B040D">
      <w:pPr>
        <w:rPr>
          <w:lang w:val="es-SV"/>
        </w:rPr>
      </w:pPr>
    </w:p>
    <w:p w:rsidR="000B040D" w:rsidRDefault="000B040D" w:rsidP="000B040D">
      <w:pPr>
        <w:rPr>
          <w:lang w:val="es-SV"/>
        </w:rPr>
      </w:pPr>
    </w:p>
    <w:p w:rsidR="000B040D" w:rsidRDefault="000B040D" w:rsidP="000B040D">
      <w:pPr>
        <w:rPr>
          <w:lang w:val="es-SV"/>
        </w:rPr>
      </w:pPr>
    </w:p>
    <w:p w:rsidR="000B040D" w:rsidRDefault="000B040D" w:rsidP="000B040D">
      <w:pPr>
        <w:rPr>
          <w:lang w:val="es-SV"/>
        </w:rPr>
      </w:pPr>
    </w:p>
    <w:p w:rsidR="000B040D" w:rsidRDefault="000B040D" w:rsidP="000B040D">
      <w:pPr>
        <w:rPr>
          <w:lang w:val="es-SV"/>
        </w:rPr>
      </w:pPr>
    </w:p>
    <w:p w:rsidR="000B040D" w:rsidRDefault="000B040D" w:rsidP="000B040D">
      <w:pPr>
        <w:rPr>
          <w:lang w:val="es-SV"/>
        </w:rPr>
      </w:pPr>
    </w:p>
    <w:p w:rsidR="000B040D" w:rsidRDefault="000B040D" w:rsidP="000B040D">
      <w:pPr>
        <w:rPr>
          <w:lang w:val="es-SV"/>
        </w:rPr>
      </w:pPr>
    </w:p>
    <w:p w:rsidR="000B040D" w:rsidRDefault="000B040D" w:rsidP="000B040D">
      <w:pPr>
        <w:rPr>
          <w:lang w:val="es-SV"/>
        </w:rPr>
      </w:pPr>
    </w:p>
    <w:p w:rsidR="000B040D" w:rsidRDefault="000B040D" w:rsidP="000B040D">
      <w:pPr>
        <w:rPr>
          <w:lang w:val="es-SV"/>
        </w:rPr>
      </w:pPr>
    </w:p>
    <w:p w:rsidR="000B040D" w:rsidRDefault="000B040D" w:rsidP="000B040D">
      <w:pPr>
        <w:rPr>
          <w:lang w:val="es-SV"/>
        </w:rPr>
      </w:pPr>
    </w:p>
    <w:p w:rsidR="000B040D" w:rsidRDefault="000B040D" w:rsidP="000B040D">
      <w:pPr>
        <w:rPr>
          <w:lang w:val="es-SV"/>
        </w:rPr>
      </w:pPr>
    </w:p>
    <w:p w:rsidR="000B040D" w:rsidRDefault="000B040D" w:rsidP="000B040D">
      <w:pPr>
        <w:rPr>
          <w:lang w:val="es-SV"/>
        </w:rPr>
      </w:pPr>
    </w:p>
    <w:p w:rsidR="000B040D" w:rsidRDefault="000B040D" w:rsidP="000B040D">
      <w:pPr>
        <w:rPr>
          <w:lang w:val="es-SV"/>
        </w:rPr>
      </w:pPr>
    </w:p>
    <w:p w:rsidR="000B040D" w:rsidRDefault="000B040D" w:rsidP="000B040D">
      <w:pPr>
        <w:rPr>
          <w:lang w:val="es-SV"/>
        </w:rPr>
      </w:pPr>
    </w:p>
    <w:p w:rsidR="000B040D" w:rsidRDefault="000B040D" w:rsidP="000B040D">
      <w:pPr>
        <w:rPr>
          <w:lang w:val="es-SV"/>
        </w:rPr>
      </w:pPr>
    </w:p>
    <w:p w:rsidR="000B040D" w:rsidRDefault="000B040D" w:rsidP="000B040D">
      <w:pPr>
        <w:rPr>
          <w:lang w:val="es-SV"/>
        </w:rPr>
      </w:pPr>
    </w:p>
    <w:p w:rsidR="000B040D" w:rsidRDefault="000B040D" w:rsidP="000B040D">
      <w:pPr>
        <w:rPr>
          <w:lang w:val="es-SV"/>
        </w:rPr>
      </w:pPr>
    </w:p>
    <w:p w:rsidR="000B040D" w:rsidRPr="000B040D" w:rsidRDefault="000B040D" w:rsidP="000B040D">
      <w:pPr>
        <w:rPr>
          <w:lang w:val="es-SV"/>
        </w:rPr>
      </w:pPr>
    </w:p>
    <w:p w:rsidR="00A22BC2" w:rsidRDefault="00A22BC2" w:rsidP="000B040D">
      <w:pPr>
        <w:pStyle w:val="Prrafodelista"/>
        <w:numPr>
          <w:ilvl w:val="0"/>
          <w:numId w:val="1"/>
        </w:numPr>
        <w:spacing w:line="360" w:lineRule="auto"/>
        <w:ind w:left="426"/>
        <w:jc w:val="center"/>
        <w:rPr>
          <w:rFonts w:ascii="Arial Black" w:hAnsi="Arial Black" w:cs="Tahoma"/>
          <w:i/>
          <w:sz w:val="28"/>
          <w:szCs w:val="28"/>
          <w:u w:val="single"/>
        </w:rPr>
      </w:pPr>
      <w:r w:rsidRPr="00A22BC2">
        <w:rPr>
          <w:rFonts w:ascii="Viner Hand ITC" w:hAnsi="Viner Hand ITC" w:cs="Tahoma"/>
          <w:b/>
          <w:i/>
          <w:sz w:val="56"/>
          <w:szCs w:val="56"/>
          <w:u w:val="single"/>
        </w:rPr>
        <w:lastRenderedPageBreak/>
        <w:t>A</w:t>
      </w:r>
      <w:r>
        <w:rPr>
          <w:rFonts w:ascii="Arial Black" w:hAnsi="Arial Black" w:cs="Tahoma"/>
          <w:i/>
          <w:sz w:val="28"/>
          <w:szCs w:val="28"/>
          <w:u w:val="single"/>
        </w:rPr>
        <w:t>nexos</w:t>
      </w:r>
    </w:p>
    <w:p w:rsidR="000B040D" w:rsidRPr="000B040D" w:rsidRDefault="000B040D" w:rsidP="000B040D">
      <w:pPr>
        <w:jc w:val="both"/>
        <w:rPr>
          <w:rFonts w:ascii="Calibri" w:hAnsi="Calibri" w:cs="Arial"/>
        </w:rPr>
      </w:pPr>
      <w:r w:rsidRPr="000B040D">
        <w:rPr>
          <w:rFonts w:ascii="Calibri" w:hAnsi="Calibri" w:cs="Arial"/>
          <w:b/>
        </w:rPr>
        <w:t xml:space="preserve">12.1- MODELO DE SOLICITUD DE CAPACITACIÓN Y FORMULARIO DIRIGIDA AL JEFE/A </w:t>
      </w:r>
    </w:p>
    <w:p w:rsidR="000B040D" w:rsidRPr="000B040D" w:rsidRDefault="000B040D" w:rsidP="000B040D">
      <w:pPr>
        <w:spacing w:line="360" w:lineRule="auto"/>
        <w:jc w:val="both"/>
        <w:rPr>
          <w:rFonts w:ascii="Calibri" w:hAnsi="Calibri" w:cs="Arial"/>
          <w:b/>
        </w:rPr>
      </w:pPr>
      <w:r w:rsidRPr="000B040D">
        <w:rPr>
          <w:rFonts w:ascii="Calibri" w:hAnsi="Calibri" w:cs="Arial"/>
          <w:b/>
        </w:rPr>
        <w:t>12.2-MODELO DE FORMULARIO DE SOLICITUD DE CAPACITACIÓN</w:t>
      </w:r>
    </w:p>
    <w:p w:rsidR="000B040D" w:rsidRPr="000B040D" w:rsidRDefault="000B040D" w:rsidP="000B040D">
      <w:pPr>
        <w:jc w:val="both"/>
        <w:rPr>
          <w:rFonts w:ascii="Calibri" w:hAnsi="Calibri" w:cs="Arial"/>
        </w:rPr>
      </w:pPr>
      <w:r w:rsidRPr="000B040D">
        <w:rPr>
          <w:rFonts w:ascii="Calibri" w:hAnsi="Calibri" w:cs="Arial"/>
        </w:rPr>
        <w:t xml:space="preserve">12.1. MODELO DE SOLICITUD DE CAPACITACIÓN Y FORMULARIO DIRIGIDA AL JEFE/A </w:t>
      </w:r>
    </w:p>
    <w:p w:rsidR="000B040D" w:rsidRPr="000B040D" w:rsidRDefault="000B040D" w:rsidP="000B040D">
      <w:pPr>
        <w:jc w:val="both"/>
        <w:rPr>
          <w:rFonts w:ascii="Calibri" w:hAnsi="Calibri" w:cs="Arial"/>
        </w:rPr>
      </w:pPr>
    </w:p>
    <w:p w:rsidR="000B040D" w:rsidRPr="000B040D" w:rsidRDefault="00154223" w:rsidP="000B040D">
      <w:pPr>
        <w:ind w:left="360"/>
        <w:jc w:val="both"/>
        <w:rPr>
          <w:rFonts w:ascii="Calibri" w:hAnsi="Calibri" w:cs="Arial"/>
        </w:rPr>
      </w:pPr>
      <w:r>
        <w:rPr>
          <w:rFonts w:ascii="Calibri" w:hAnsi="Calibri" w:cs="Arial"/>
          <w:b/>
        </w:rPr>
        <w:t>El Sauce</w:t>
      </w:r>
      <w:r w:rsidR="000B040D" w:rsidRPr="000B040D">
        <w:rPr>
          <w:rFonts w:ascii="Calibri" w:hAnsi="Calibri" w:cs="Arial"/>
          <w:b/>
        </w:rPr>
        <w:t xml:space="preserve">___________ </w:t>
      </w:r>
      <w:proofErr w:type="spellStart"/>
      <w:r w:rsidR="000B040D" w:rsidRPr="000B040D">
        <w:rPr>
          <w:rFonts w:ascii="Calibri" w:hAnsi="Calibri" w:cs="Arial"/>
          <w:b/>
        </w:rPr>
        <w:t>de___________de</w:t>
      </w:r>
      <w:proofErr w:type="spellEnd"/>
      <w:r w:rsidR="000B040D" w:rsidRPr="000B040D">
        <w:rPr>
          <w:rFonts w:ascii="Calibri" w:hAnsi="Calibri" w:cs="Arial"/>
          <w:b/>
        </w:rPr>
        <w:t>_________________</w:t>
      </w:r>
    </w:p>
    <w:p w:rsidR="000B040D" w:rsidRPr="000B040D" w:rsidRDefault="000B040D" w:rsidP="000B040D">
      <w:pPr>
        <w:ind w:left="360"/>
        <w:jc w:val="both"/>
        <w:rPr>
          <w:rFonts w:ascii="Calibri" w:hAnsi="Calibri" w:cs="Arial"/>
          <w:b/>
          <w:sz w:val="16"/>
          <w:szCs w:val="16"/>
        </w:rPr>
      </w:pPr>
      <w:r w:rsidRPr="000B040D">
        <w:rPr>
          <w:rFonts w:ascii="Calibri" w:hAnsi="Calibri" w:cs="Arial"/>
          <w:b/>
          <w:sz w:val="16"/>
          <w:szCs w:val="16"/>
        </w:rPr>
        <w:t xml:space="preserve">                                                          (</w:t>
      </w:r>
      <w:proofErr w:type="gramStart"/>
      <w:r w:rsidRPr="000B040D">
        <w:rPr>
          <w:rFonts w:ascii="Calibri" w:hAnsi="Calibri" w:cs="Arial"/>
          <w:b/>
          <w:sz w:val="16"/>
          <w:szCs w:val="16"/>
        </w:rPr>
        <w:t>lugar</w:t>
      </w:r>
      <w:proofErr w:type="gramEnd"/>
      <w:r w:rsidRPr="000B040D">
        <w:rPr>
          <w:rFonts w:ascii="Calibri" w:hAnsi="Calibri" w:cs="Arial"/>
          <w:b/>
          <w:sz w:val="16"/>
          <w:szCs w:val="16"/>
        </w:rPr>
        <w:t xml:space="preserve"> y fecha)</w:t>
      </w:r>
    </w:p>
    <w:p w:rsidR="000B040D" w:rsidRPr="000B040D" w:rsidRDefault="000B040D" w:rsidP="000B040D">
      <w:pPr>
        <w:ind w:left="360"/>
        <w:jc w:val="both"/>
        <w:rPr>
          <w:rFonts w:ascii="Calibri" w:hAnsi="Calibri" w:cs="Arial"/>
          <w:b/>
        </w:rPr>
      </w:pPr>
      <w:r w:rsidRPr="000B040D">
        <w:rPr>
          <w:rFonts w:ascii="Calibri" w:hAnsi="Calibri" w:cs="Arial"/>
          <w:b/>
        </w:rPr>
        <w:t xml:space="preserve"> </w:t>
      </w:r>
    </w:p>
    <w:p w:rsidR="000B040D" w:rsidRPr="000B040D" w:rsidRDefault="000B040D" w:rsidP="000B040D">
      <w:pPr>
        <w:ind w:left="360"/>
        <w:jc w:val="both"/>
        <w:rPr>
          <w:rFonts w:ascii="Calibri" w:hAnsi="Calibri" w:cs="Arial"/>
          <w:b/>
        </w:rPr>
      </w:pPr>
      <w:r w:rsidRPr="000B040D">
        <w:rPr>
          <w:rFonts w:ascii="Calibri" w:hAnsi="Calibri" w:cs="Arial"/>
          <w:b/>
        </w:rPr>
        <w:t>Sr/Sra._____________</w:t>
      </w:r>
    </w:p>
    <w:p w:rsidR="000B040D" w:rsidRPr="000B040D" w:rsidRDefault="000B040D" w:rsidP="000B040D">
      <w:pPr>
        <w:ind w:left="360"/>
        <w:jc w:val="both"/>
        <w:rPr>
          <w:rFonts w:ascii="Calibri" w:hAnsi="Calibri" w:cs="Arial"/>
          <w:b/>
        </w:rPr>
      </w:pPr>
      <w:r w:rsidRPr="000B040D">
        <w:rPr>
          <w:rFonts w:ascii="Calibri" w:hAnsi="Calibri" w:cs="Arial"/>
          <w:b/>
        </w:rPr>
        <w:t>Gerente/ Jefe/Encargado/a de___________</w:t>
      </w:r>
    </w:p>
    <w:p w:rsidR="000B040D" w:rsidRPr="000B040D" w:rsidRDefault="000B040D" w:rsidP="000B040D">
      <w:pPr>
        <w:ind w:left="360"/>
        <w:jc w:val="both"/>
        <w:rPr>
          <w:rFonts w:ascii="Calibri" w:hAnsi="Calibri" w:cs="Arial"/>
          <w:b/>
        </w:rPr>
      </w:pPr>
      <w:r w:rsidRPr="000B040D">
        <w:rPr>
          <w:rFonts w:ascii="Calibri" w:hAnsi="Calibri" w:cs="Arial"/>
          <w:b/>
        </w:rPr>
        <w:t>Presente</w:t>
      </w:r>
    </w:p>
    <w:p w:rsidR="000B040D" w:rsidRPr="000B040D" w:rsidRDefault="000B040D" w:rsidP="000B040D">
      <w:pPr>
        <w:ind w:left="360"/>
        <w:jc w:val="both"/>
        <w:rPr>
          <w:rFonts w:ascii="Calibri" w:hAnsi="Calibri" w:cs="Arial"/>
          <w:b/>
        </w:rPr>
      </w:pPr>
      <w:r w:rsidRPr="000B040D">
        <w:rPr>
          <w:rFonts w:ascii="Calibri" w:hAnsi="Calibri" w:cs="Arial"/>
          <w:b/>
        </w:rPr>
        <w:t xml:space="preserve"> </w:t>
      </w:r>
    </w:p>
    <w:p w:rsidR="000B040D" w:rsidRPr="000B040D" w:rsidRDefault="000B040D" w:rsidP="000B040D">
      <w:pPr>
        <w:ind w:left="360"/>
        <w:jc w:val="both"/>
        <w:rPr>
          <w:rFonts w:ascii="Calibri" w:hAnsi="Calibri" w:cs="Arial"/>
          <w:b/>
        </w:rPr>
      </w:pPr>
    </w:p>
    <w:p w:rsidR="000B040D" w:rsidRPr="000B040D" w:rsidRDefault="000B040D" w:rsidP="000B040D">
      <w:pPr>
        <w:ind w:left="360"/>
        <w:jc w:val="both"/>
        <w:rPr>
          <w:rFonts w:ascii="Calibri" w:hAnsi="Calibri" w:cs="Arial"/>
          <w:b/>
        </w:rPr>
      </w:pPr>
      <w:r w:rsidRPr="000B040D">
        <w:rPr>
          <w:rFonts w:ascii="Calibri" w:hAnsi="Calibri" w:cs="Arial"/>
          <w:b/>
        </w:rPr>
        <w:t>Estimado/a Señor/a____________</w:t>
      </w:r>
    </w:p>
    <w:p w:rsidR="000B040D" w:rsidRPr="000B040D" w:rsidRDefault="000B040D" w:rsidP="000B040D">
      <w:pPr>
        <w:ind w:left="360"/>
        <w:jc w:val="both"/>
        <w:rPr>
          <w:rFonts w:ascii="Calibri" w:hAnsi="Calibri" w:cs="Arial"/>
          <w:b/>
        </w:rPr>
      </w:pPr>
      <w:r w:rsidRPr="000B040D">
        <w:rPr>
          <w:rFonts w:ascii="Calibri" w:hAnsi="Calibri" w:cs="Arial"/>
          <w:b/>
        </w:rPr>
        <w:t>Saludándole y solicitándole por este medio que para el desempeño el cargo de ________________ en la unidad_________________ se me otorgue la oportunidad de capacitarme en _____________________________   lo cual contribuirá a un mejor desarrollo y eficiencia de mis funciones dentro de la municipalidad.</w:t>
      </w:r>
    </w:p>
    <w:p w:rsidR="000B040D" w:rsidRPr="000B040D" w:rsidRDefault="000B040D" w:rsidP="000B040D">
      <w:pPr>
        <w:ind w:left="360"/>
        <w:jc w:val="both"/>
        <w:rPr>
          <w:rFonts w:ascii="Calibri" w:hAnsi="Calibri" w:cs="Arial"/>
          <w:b/>
        </w:rPr>
      </w:pPr>
    </w:p>
    <w:p w:rsidR="000B040D" w:rsidRPr="000B040D" w:rsidRDefault="000B040D" w:rsidP="000B040D">
      <w:pPr>
        <w:ind w:left="360"/>
        <w:jc w:val="both"/>
        <w:rPr>
          <w:rFonts w:ascii="Calibri" w:hAnsi="Calibri" w:cs="Arial"/>
          <w:b/>
        </w:rPr>
      </w:pPr>
      <w:r w:rsidRPr="000B040D">
        <w:rPr>
          <w:rFonts w:ascii="Calibri" w:hAnsi="Calibri" w:cs="Arial"/>
          <w:b/>
        </w:rPr>
        <w:t>Esperando una respuesta favorable a la presente me suscribo de usted</w:t>
      </w:r>
    </w:p>
    <w:p w:rsidR="000B040D" w:rsidRPr="000B040D" w:rsidRDefault="000B040D" w:rsidP="000B040D">
      <w:pPr>
        <w:ind w:left="360"/>
        <w:jc w:val="both"/>
        <w:rPr>
          <w:rFonts w:ascii="Calibri" w:hAnsi="Calibri" w:cs="Arial"/>
          <w:b/>
        </w:rPr>
      </w:pPr>
    </w:p>
    <w:p w:rsidR="000B040D" w:rsidRPr="000B040D" w:rsidRDefault="000B040D" w:rsidP="000B040D">
      <w:pPr>
        <w:ind w:left="360"/>
        <w:jc w:val="both"/>
        <w:rPr>
          <w:rFonts w:ascii="Calibri" w:hAnsi="Calibri" w:cs="Arial"/>
          <w:b/>
        </w:rPr>
      </w:pPr>
    </w:p>
    <w:p w:rsidR="000B040D" w:rsidRPr="000B040D" w:rsidRDefault="000B040D" w:rsidP="000B040D">
      <w:pPr>
        <w:ind w:left="360"/>
        <w:jc w:val="both"/>
        <w:rPr>
          <w:rFonts w:ascii="Calibri" w:hAnsi="Calibri" w:cs="Arial"/>
          <w:b/>
        </w:rPr>
      </w:pPr>
      <w:r w:rsidRPr="000B040D">
        <w:rPr>
          <w:rFonts w:ascii="Calibri" w:hAnsi="Calibri" w:cs="Arial"/>
          <w:b/>
        </w:rPr>
        <w:t>Atentamente</w:t>
      </w:r>
    </w:p>
    <w:p w:rsidR="000B040D" w:rsidRPr="000B040D" w:rsidRDefault="000B040D" w:rsidP="000B040D">
      <w:pPr>
        <w:ind w:left="360"/>
        <w:jc w:val="both"/>
        <w:rPr>
          <w:rFonts w:ascii="Calibri" w:hAnsi="Calibri" w:cs="Arial"/>
          <w:b/>
        </w:rPr>
      </w:pPr>
    </w:p>
    <w:p w:rsidR="000B040D" w:rsidRPr="000B040D" w:rsidRDefault="000B040D" w:rsidP="000B040D">
      <w:pPr>
        <w:ind w:left="360"/>
        <w:jc w:val="both"/>
        <w:rPr>
          <w:rFonts w:ascii="Calibri" w:hAnsi="Calibri" w:cs="Arial"/>
          <w:b/>
        </w:rPr>
      </w:pPr>
    </w:p>
    <w:p w:rsidR="000B040D" w:rsidRPr="000B040D" w:rsidRDefault="000B040D" w:rsidP="000B040D">
      <w:pPr>
        <w:ind w:left="360"/>
        <w:jc w:val="both"/>
        <w:rPr>
          <w:rFonts w:ascii="Calibri" w:hAnsi="Calibri" w:cs="Arial"/>
          <w:b/>
        </w:rPr>
      </w:pPr>
      <w:r w:rsidRPr="000B040D">
        <w:rPr>
          <w:rFonts w:ascii="Calibri" w:hAnsi="Calibri" w:cs="Arial"/>
          <w:b/>
        </w:rPr>
        <w:t>_________________________</w:t>
      </w:r>
    </w:p>
    <w:p w:rsidR="000B040D" w:rsidRPr="000B040D" w:rsidRDefault="000B040D" w:rsidP="000B040D">
      <w:pPr>
        <w:tabs>
          <w:tab w:val="left" w:pos="6195"/>
        </w:tabs>
        <w:ind w:left="360"/>
        <w:jc w:val="both"/>
        <w:rPr>
          <w:rFonts w:ascii="Calibri" w:hAnsi="Calibri"/>
          <w:b/>
        </w:rPr>
      </w:pPr>
      <w:r w:rsidRPr="000B040D">
        <w:rPr>
          <w:rFonts w:ascii="Calibri" w:hAnsi="Calibri" w:cs="Arial"/>
          <w:b/>
        </w:rPr>
        <w:t>Firma del Solicitante</w:t>
      </w:r>
    </w:p>
    <w:p w:rsidR="000B040D" w:rsidRPr="000B040D" w:rsidRDefault="000B040D" w:rsidP="000B040D">
      <w:pPr>
        <w:tabs>
          <w:tab w:val="left" w:pos="6195"/>
        </w:tabs>
        <w:ind w:left="360"/>
        <w:jc w:val="both"/>
        <w:rPr>
          <w:rFonts w:ascii="Calibri" w:hAnsi="Calibri"/>
          <w:b/>
        </w:rPr>
      </w:pPr>
    </w:p>
    <w:p w:rsidR="000B040D" w:rsidRPr="000B040D" w:rsidRDefault="000B040D" w:rsidP="000B040D">
      <w:pPr>
        <w:tabs>
          <w:tab w:val="left" w:pos="6195"/>
        </w:tabs>
        <w:ind w:left="360"/>
        <w:jc w:val="both"/>
        <w:rPr>
          <w:rFonts w:ascii="Planet Benson 2" w:hAnsi="Planet Benson 2"/>
        </w:rPr>
      </w:pPr>
    </w:p>
    <w:p w:rsidR="000B040D" w:rsidRPr="000B040D" w:rsidRDefault="000B040D" w:rsidP="000B040D">
      <w:pPr>
        <w:tabs>
          <w:tab w:val="left" w:pos="6195"/>
        </w:tabs>
        <w:ind w:left="360"/>
        <w:jc w:val="both"/>
        <w:rPr>
          <w:rFonts w:ascii="Planet Benson 2" w:hAnsi="Planet Benson 2"/>
        </w:rPr>
      </w:pPr>
    </w:p>
    <w:p w:rsidR="000B040D" w:rsidRPr="000B040D" w:rsidRDefault="000B040D" w:rsidP="000B040D">
      <w:pPr>
        <w:tabs>
          <w:tab w:val="left" w:pos="6195"/>
        </w:tabs>
        <w:ind w:left="360"/>
        <w:jc w:val="both"/>
        <w:rPr>
          <w:rFonts w:ascii="Planet Benson 2" w:hAnsi="Planet Benson 2"/>
        </w:rPr>
      </w:pPr>
    </w:p>
    <w:p w:rsidR="000B040D" w:rsidRPr="000B040D" w:rsidRDefault="000B040D" w:rsidP="000B040D">
      <w:pPr>
        <w:tabs>
          <w:tab w:val="left" w:pos="6195"/>
        </w:tabs>
        <w:ind w:left="360"/>
        <w:rPr>
          <w:rFonts w:ascii="Planet Benson 2" w:hAnsi="Planet Benson 2"/>
        </w:rPr>
      </w:pPr>
    </w:p>
    <w:p w:rsidR="000B040D" w:rsidRPr="000B040D" w:rsidRDefault="000B040D" w:rsidP="000B040D">
      <w:pPr>
        <w:tabs>
          <w:tab w:val="left" w:pos="6195"/>
        </w:tabs>
        <w:ind w:left="360"/>
        <w:rPr>
          <w:rFonts w:ascii="Planet Benson 2" w:hAnsi="Planet Benson 2"/>
        </w:rPr>
      </w:pPr>
    </w:p>
    <w:p w:rsidR="000B040D" w:rsidRPr="000B040D" w:rsidRDefault="000B040D" w:rsidP="000B040D">
      <w:pPr>
        <w:tabs>
          <w:tab w:val="left" w:pos="6195"/>
        </w:tabs>
        <w:ind w:left="360"/>
        <w:rPr>
          <w:rFonts w:ascii="Planet Benson 2" w:hAnsi="Planet Benson 2"/>
        </w:rPr>
      </w:pPr>
    </w:p>
    <w:p w:rsidR="000B040D" w:rsidRPr="000B040D" w:rsidRDefault="000B040D" w:rsidP="000B040D">
      <w:pPr>
        <w:tabs>
          <w:tab w:val="left" w:pos="6195"/>
        </w:tabs>
        <w:ind w:left="360"/>
        <w:rPr>
          <w:rFonts w:ascii="Planet Benson 2" w:hAnsi="Planet Benson 2"/>
        </w:rPr>
      </w:pPr>
    </w:p>
    <w:p w:rsidR="000B040D" w:rsidRPr="000B040D" w:rsidRDefault="000B040D" w:rsidP="000B040D">
      <w:pPr>
        <w:ind w:left="360"/>
        <w:rPr>
          <w:rFonts w:ascii="Calibri" w:hAnsi="Calibri" w:cs="Arial"/>
        </w:rPr>
      </w:pPr>
    </w:p>
    <w:p w:rsidR="000B040D" w:rsidRPr="000B040D" w:rsidRDefault="000B040D" w:rsidP="000B040D">
      <w:pPr>
        <w:ind w:left="360"/>
        <w:rPr>
          <w:rFonts w:ascii="Calibri" w:hAnsi="Calibri" w:cs="Arial"/>
        </w:rPr>
      </w:pPr>
      <w:r w:rsidRPr="000B040D">
        <w:rPr>
          <w:rFonts w:ascii="Calibri" w:hAnsi="Calibri" w:cs="Arial"/>
        </w:rPr>
        <w:t>12.2. MODELO DE FORMULARIO DE SOLICITUD DE CAPACITACIÓN</w:t>
      </w: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846"/>
        <w:gridCol w:w="1350"/>
        <w:gridCol w:w="4897"/>
      </w:tblGrid>
      <w:tr w:rsidR="000B040D" w:rsidTr="000B040D">
        <w:tc>
          <w:tcPr>
            <w:tcW w:w="9337" w:type="dxa"/>
            <w:gridSpan w:val="3"/>
            <w:tcBorders>
              <w:top w:val="single" w:sz="12" w:space="0" w:color="auto"/>
              <w:left w:val="single" w:sz="12" w:space="0" w:color="auto"/>
              <w:bottom w:val="single" w:sz="12" w:space="0" w:color="auto"/>
              <w:right w:val="single" w:sz="12" w:space="0" w:color="auto"/>
            </w:tcBorders>
            <w:hideMark/>
          </w:tcPr>
          <w:p w:rsidR="000B040D" w:rsidRPr="000B040D" w:rsidRDefault="000B040D" w:rsidP="000B040D">
            <w:pPr>
              <w:ind w:left="360"/>
              <w:jc w:val="center"/>
              <w:rPr>
                <w:rFonts w:ascii="Calibri" w:hAnsi="Calibri" w:cs="Arial"/>
                <w:b/>
                <w:sz w:val="23"/>
                <w:szCs w:val="23"/>
                <w:lang w:val="es-MX"/>
              </w:rPr>
            </w:pPr>
            <w:r w:rsidRPr="000B040D">
              <w:rPr>
                <w:rFonts w:ascii="Calibri" w:hAnsi="Calibri" w:cs="Arial"/>
                <w:sz w:val="23"/>
                <w:szCs w:val="23"/>
              </w:rPr>
              <w:lastRenderedPageBreak/>
              <w:t>DATOS PERSONALES Y PROFESIONALES</w:t>
            </w:r>
          </w:p>
        </w:tc>
      </w:tr>
      <w:tr w:rsidR="000B040D" w:rsidTr="000B040D">
        <w:trPr>
          <w:trHeight w:val="551"/>
        </w:trPr>
        <w:tc>
          <w:tcPr>
            <w:tcW w:w="4300" w:type="dxa"/>
            <w:gridSpan w:val="2"/>
            <w:tcBorders>
              <w:top w:val="single" w:sz="12" w:space="0" w:color="auto"/>
              <w:left w:val="single" w:sz="12" w:space="0" w:color="auto"/>
              <w:bottom w:val="single" w:sz="12" w:space="0" w:color="auto"/>
              <w:right w:val="single" w:sz="12" w:space="0" w:color="auto"/>
            </w:tcBorders>
            <w:hideMark/>
          </w:tcPr>
          <w:p w:rsidR="000B040D" w:rsidRPr="000B040D" w:rsidRDefault="000B040D" w:rsidP="000B040D">
            <w:pPr>
              <w:ind w:left="360"/>
              <w:rPr>
                <w:rFonts w:ascii="Calibri" w:hAnsi="Calibri" w:cs="Arial"/>
                <w:b/>
                <w:sz w:val="23"/>
                <w:szCs w:val="23"/>
                <w:lang w:val="es-MX"/>
              </w:rPr>
            </w:pPr>
            <w:r w:rsidRPr="000B040D">
              <w:rPr>
                <w:rFonts w:ascii="Calibri" w:hAnsi="Calibri" w:cs="Arial"/>
                <w:b/>
                <w:sz w:val="23"/>
                <w:szCs w:val="23"/>
              </w:rPr>
              <w:t>NOMBRES</w:t>
            </w:r>
          </w:p>
        </w:tc>
        <w:tc>
          <w:tcPr>
            <w:tcW w:w="5037" w:type="dxa"/>
            <w:tcBorders>
              <w:top w:val="single" w:sz="12" w:space="0" w:color="auto"/>
              <w:left w:val="single" w:sz="12" w:space="0" w:color="auto"/>
              <w:bottom w:val="single" w:sz="12" w:space="0" w:color="auto"/>
              <w:right w:val="single" w:sz="12" w:space="0" w:color="auto"/>
            </w:tcBorders>
            <w:hideMark/>
          </w:tcPr>
          <w:p w:rsidR="000B040D" w:rsidRPr="000B040D" w:rsidRDefault="000B040D" w:rsidP="000B040D">
            <w:pPr>
              <w:ind w:left="360"/>
              <w:rPr>
                <w:rFonts w:ascii="Calibri" w:hAnsi="Calibri" w:cs="Arial"/>
                <w:b/>
                <w:sz w:val="23"/>
                <w:szCs w:val="23"/>
                <w:lang w:val="es-MX"/>
              </w:rPr>
            </w:pPr>
            <w:r w:rsidRPr="000B040D">
              <w:rPr>
                <w:rFonts w:ascii="Calibri" w:hAnsi="Calibri" w:cs="Arial"/>
                <w:b/>
                <w:sz w:val="23"/>
                <w:szCs w:val="23"/>
              </w:rPr>
              <w:t>APELLIDOS</w:t>
            </w:r>
          </w:p>
        </w:tc>
      </w:tr>
      <w:tr w:rsidR="000B040D" w:rsidTr="000B040D">
        <w:trPr>
          <w:trHeight w:val="545"/>
        </w:trPr>
        <w:tc>
          <w:tcPr>
            <w:tcW w:w="4300" w:type="dxa"/>
            <w:gridSpan w:val="2"/>
            <w:tcBorders>
              <w:top w:val="single" w:sz="12" w:space="0" w:color="auto"/>
              <w:left w:val="single" w:sz="12" w:space="0" w:color="auto"/>
              <w:bottom w:val="single" w:sz="12" w:space="0" w:color="auto"/>
              <w:right w:val="single" w:sz="12" w:space="0" w:color="auto"/>
            </w:tcBorders>
            <w:hideMark/>
          </w:tcPr>
          <w:p w:rsidR="000B040D" w:rsidRPr="000B040D" w:rsidRDefault="000B040D" w:rsidP="000B040D">
            <w:pPr>
              <w:ind w:left="360"/>
              <w:rPr>
                <w:rFonts w:ascii="Calibri" w:hAnsi="Calibri" w:cs="Arial"/>
                <w:b/>
                <w:sz w:val="23"/>
                <w:szCs w:val="23"/>
                <w:lang w:val="es-MX"/>
              </w:rPr>
            </w:pPr>
            <w:r w:rsidRPr="000B040D">
              <w:rPr>
                <w:rFonts w:ascii="Calibri" w:hAnsi="Calibri" w:cs="Arial"/>
                <w:b/>
                <w:sz w:val="23"/>
                <w:szCs w:val="23"/>
              </w:rPr>
              <w:t>No DE DUI</w:t>
            </w:r>
          </w:p>
        </w:tc>
        <w:tc>
          <w:tcPr>
            <w:tcW w:w="5037" w:type="dxa"/>
            <w:tcBorders>
              <w:top w:val="single" w:sz="12" w:space="0" w:color="auto"/>
              <w:left w:val="single" w:sz="12" w:space="0" w:color="auto"/>
              <w:bottom w:val="single" w:sz="12" w:space="0" w:color="auto"/>
              <w:right w:val="single" w:sz="12" w:space="0" w:color="auto"/>
            </w:tcBorders>
            <w:hideMark/>
          </w:tcPr>
          <w:p w:rsidR="000B040D" w:rsidRPr="000B040D" w:rsidRDefault="000B040D" w:rsidP="000B040D">
            <w:pPr>
              <w:ind w:left="360"/>
              <w:rPr>
                <w:rFonts w:ascii="Calibri" w:hAnsi="Calibri" w:cs="Arial"/>
                <w:b/>
                <w:sz w:val="23"/>
                <w:szCs w:val="23"/>
                <w:lang w:val="es-MX"/>
              </w:rPr>
            </w:pPr>
            <w:r w:rsidRPr="000B040D">
              <w:rPr>
                <w:rFonts w:ascii="Calibri" w:hAnsi="Calibri" w:cs="Arial"/>
                <w:b/>
                <w:sz w:val="23"/>
                <w:szCs w:val="23"/>
              </w:rPr>
              <w:t>NIVEL ACADÉMICO</w:t>
            </w:r>
          </w:p>
        </w:tc>
      </w:tr>
      <w:tr w:rsidR="000B040D" w:rsidTr="000B040D">
        <w:trPr>
          <w:trHeight w:val="566"/>
        </w:trPr>
        <w:tc>
          <w:tcPr>
            <w:tcW w:w="4300" w:type="dxa"/>
            <w:gridSpan w:val="2"/>
            <w:tcBorders>
              <w:top w:val="single" w:sz="12" w:space="0" w:color="auto"/>
              <w:left w:val="single" w:sz="12" w:space="0" w:color="auto"/>
              <w:bottom w:val="single" w:sz="12" w:space="0" w:color="auto"/>
              <w:right w:val="single" w:sz="12" w:space="0" w:color="auto"/>
            </w:tcBorders>
            <w:hideMark/>
          </w:tcPr>
          <w:p w:rsidR="000B040D" w:rsidRPr="000B040D" w:rsidRDefault="000B040D" w:rsidP="000B040D">
            <w:pPr>
              <w:ind w:left="360"/>
              <w:rPr>
                <w:rFonts w:ascii="Calibri" w:hAnsi="Calibri" w:cs="Arial"/>
                <w:b/>
                <w:sz w:val="23"/>
                <w:szCs w:val="23"/>
                <w:lang w:val="es-MX"/>
              </w:rPr>
            </w:pPr>
            <w:r w:rsidRPr="000B040D">
              <w:rPr>
                <w:rFonts w:ascii="Calibri" w:hAnsi="Calibri" w:cs="Arial"/>
                <w:b/>
                <w:sz w:val="23"/>
                <w:szCs w:val="23"/>
              </w:rPr>
              <w:t>UNIDAD A LA QUE PERTENECE</w:t>
            </w:r>
          </w:p>
        </w:tc>
        <w:tc>
          <w:tcPr>
            <w:tcW w:w="5037" w:type="dxa"/>
            <w:tcBorders>
              <w:top w:val="single" w:sz="12" w:space="0" w:color="auto"/>
              <w:left w:val="single" w:sz="12" w:space="0" w:color="auto"/>
              <w:bottom w:val="single" w:sz="12" w:space="0" w:color="auto"/>
              <w:right w:val="single" w:sz="12" w:space="0" w:color="auto"/>
            </w:tcBorders>
            <w:hideMark/>
          </w:tcPr>
          <w:p w:rsidR="000B040D" w:rsidRPr="000B040D" w:rsidRDefault="000B040D" w:rsidP="000B040D">
            <w:pPr>
              <w:ind w:left="360"/>
              <w:rPr>
                <w:rFonts w:ascii="Calibri" w:hAnsi="Calibri" w:cs="Arial"/>
                <w:b/>
                <w:sz w:val="23"/>
                <w:szCs w:val="23"/>
                <w:lang w:val="es-MX"/>
              </w:rPr>
            </w:pPr>
            <w:r w:rsidRPr="000B040D">
              <w:rPr>
                <w:rFonts w:ascii="Calibri" w:hAnsi="Calibri" w:cs="Arial"/>
                <w:b/>
                <w:sz w:val="23"/>
                <w:szCs w:val="23"/>
              </w:rPr>
              <w:t>CARGO QUE DESEMPEÑA</w:t>
            </w:r>
          </w:p>
        </w:tc>
      </w:tr>
      <w:tr w:rsidR="000B040D" w:rsidTr="000B040D">
        <w:tc>
          <w:tcPr>
            <w:tcW w:w="9337" w:type="dxa"/>
            <w:gridSpan w:val="3"/>
            <w:tcBorders>
              <w:top w:val="single" w:sz="12" w:space="0" w:color="auto"/>
              <w:left w:val="single" w:sz="12" w:space="0" w:color="auto"/>
              <w:bottom w:val="single" w:sz="12" w:space="0" w:color="auto"/>
              <w:right w:val="single" w:sz="12" w:space="0" w:color="auto"/>
            </w:tcBorders>
            <w:hideMark/>
          </w:tcPr>
          <w:p w:rsidR="000B040D" w:rsidRPr="000B040D" w:rsidRDefault="000B040D" w:rsidP="000B040D">
            <w:pPr>
              <w:ind w:left="360"/>
              <w:rPr>
                <w:rFonts w:ascii="Calibri" w:hAnsi="Calibri" w:cs="Arial"/>
                <w:b/>
                <w:sz w:val="23"/>
                <w:szCs w:val="23"/>
                <w:lang w:val="es-MX"/>
              </w:rPr>
            </w:pPr>
            <w:r w:rsidRPr="000B040D">
              <w:rPr>
                <w:rFonts w:ascii="Calibri" w:hAnsi="Calibri" w:cs="Arial"/>
                <w:sz w:val="23"/>
                <w:szCs w:val="23"/>
              </w:rPr>
              <w:t>DATOS DE CAPACITACIÓN</w:t>
            </w:r>
          </w:p>
        </w:tc>
      </w:tr>
      <w:tr w:rsidR="000B040D" w:rsidTr="000B040D">
        <w:trPr>
          <w:trHeight w:val="565"/>
        </w:trPr>
        <w:tc>
          <w:tcPr>
            <w:tcW w:w="9337" w:type="dxa"/>
            <w:gridSpan w:val="3"/>
            <w:tcBorders>
              <w:top w:val="single" w:sz="12" w:space="0" w:color="auto"/>
              <w:left w:val="single" w:sz="12" w:space="0" w:color="auto"/>
              <w:bottom w:val="single" w:sz="12" w:space="0" w:color="auto"/>
              <w:right w:val="single" w:sz="12" w:space="0" w:color="auto"/>
            </w:tcBorders>
            <w:hideMark/>
          </w:tcPr>
          <w:p w:rsidR="000B040D" w:rsidRPr="000B040D" w:rsidRDefault="000B040D" w:rsidP="000B040D">
            <w:pPr>
              <w:ind w:left="360"/>
              <w:rPr>
                <w:rFonts w:ascii="Calibri" w:hAnsi="Calibri" w:cs="Arial"/>
                <w:b/>
                <w:sz w:val="23"/>
                <w:szCs w:val="23"/>
                <w:lang w:val="es-MX"/>
              </w:rPr>
            </w:pPr>
            <w:r w:rsidRPr="000B040D">
              <w:rPr>
                <w:rFonts w:ascii="Calibri" w:hAnsi="Calibri" w:cs="Arial"/>
                <w:b/>
                <w:sz w:val="23"/>
                <w:szCs w:val="23"/>
              </w:rPr>
              <w:t>ACCIÓN FORMATIVA QUE SOLICITA( indicar tipo de capacitación y nombre)</w:t>
            </w:r>
          </w:p>
        </w:tc>
      </w:tr>
      <w:tr w:rsidR="000B040D" w:rsidTr="000B040D">
        <w:tc>
          <w:tcPr>
            <w:tcW w:w="2888" w:type="dxa"/>
            <w:vMerge w:val="restart"/>
            <w:tcBorders>
              <w:top w:val="single" w:sz="12" w:space="0" w:color="auto"/>
              <w:left w:val="single" w:sz="12" w:space="0" w:color="auto"/>
              <w:bottom w:val="single" w:sz="12" w:space="0" w:color="auto"/>
              <w:right w:val="single" w:sz="12" w:space="0" w:color="auto"/>
            </w:tcBorders>
            <w:hideMark/>
          </w:tcPr>
          <w:p w:rsidR="000B040D" w:rsidRPr="000B040D" w:rsidRDefault="000B040D" w:rsidP="000B040D">
            <w:pPr>
              <w:ind w:left="360"/>
              <w:rPr>
                <w:rFonts w:ascii="Calibri" w:hAnsi="Calibri" w:cs="Arial"/>
                <w:b/>
                <w:sz w:val="23"/>
                <w:szCs w:val="23"/>
              </w:rPr>
            </w:pPr>
            <w:r w:rsidRPr="000B040D">
              <w:rPr>
                <w:rFonts w:ascii="Calibri" w:hAnsi="Calibri" w:cs="Arial"/>
                <w:b/>
                <w:sz w:val="23"/>
                <w:szCs w:val="23"/>
              </w:rPr>
              <w:t xml:space="preserve">Valoración en escala de </w:t>
            </w:r>
          </w:p>
          <w:p w:rsidR="000B040D" w:rsidRPr="000B040D" w:rsidRDefault="000B040D" w:rsidP="000B040D">
            <w:pPr>
              <w:ind w:left="360"/>
              <w:rPr>
                <w:rFonts w:ascii="Calibri" w:hAnsi="Calibri" w:cs="Arial"/>
                <w:b/>
                <w:sz w:val="23"/>
                <w:szCs w:val="23"/>
              </w:rPr>
            </w:pPr>
            <w:r w:rsidRPr="000B040D">
              <w:rPr>
                <w:rFonts w:ascii="Calibri" w:hAnsi="Calibri" w:cs="Arial"/>
                <w:b/>
                <w:sz w:val="23"/>
                <w:szCs w:val="23"/>
              </w:rPr>
              <w:t>1 a 5</w:t>
            </w:r>
          </w:p>
          <w:p w:rsidR="000B040D" w:rsidRPr="000B040D" w:rsidRDefault="000B040D" w:rsidP="000B040D">
            <w:pPr>
              <w:ind w:left="360"/>
              <w:rPr>
                <w:rFonts w:ascii="Calibri" w:hAnsi="Calibri" w:cs="Arial"/>
                <w:b/>
                <w:sz w:val="23"/>
                <w:szCs w:val="23"/>
              </w:rPr>
            </w:pPr>
            <w:r w:rsidRPr="000B040D">
              <w:rPr>
                <w:rFonts w:ascii="Calibri" w:hAnsi="Calibri" w:cs="Arial"/>
                <w:b/>
                <w:sz w:val="23"/>
                <w:szCs w:val="23"/>
              </w:rPr>
              <w:t>Siendo:</w:t>
            </w:r>
          </w:p>
          <w:p w:rsidR="000B040D" w:rsidRPr="000B040D" w:rsidRDefault="000B040D" w:rsidP="000B040D">
            <w:pPr>
              <w:ind w:left="360"/>
              <w:rPr>
                <w:rFonts w:ascii="Calibri" w:hAnsi="Calibri" w:cs="Arial"/>
                <w:b/>
                <w:sz w:val="23"/>
                <w:szCs w:val="23"/>
              </w:rPr>
            </w:pPr>
            <w:r w:rsidRPr="000B040D">
              <w:rPr>
                <w:rFonts w:ascii="Calibri" w:hAnsi="Calibri" w:cs="Arial"/>
                <w:b/>
                <w:sz w:val="23"/>
                <w:szCs w:val="23"/>
              </w:rPr>
              <w:t>1 valor mínimo</w:t>
            </w:r>
          </w:p>
          <w:p w:rsidR="000B040D" w:rsidRPr="000B040D" w:rsidRDefault="000B040D" w:rsidP="000B040D">
            <w:pPr>
              <w:ind w:left="360"/>
              <w:rPr>
                <w:rFonts w:ascii="Calibri" w:hAnsi="Calibri" w:cs="Arial"/>
                <w:b/>
                <w:sz w:val="23"/>
                <w:szCs w:val="23"/>
                <w:lang w:val="es-MX"/>
              </w:rPr>
            </w:pPr>
            <w:r w:rsidRPr="000B040D">
              <w:rPr>
                <w:rFonts w:ascii="Calibri" w:hAnsi="Calibri" w:cs="Arial"/>
                <w:b/>
                <w:sz w:val="23"/>
                <w:szCs w:val="23"/>
              </w:rPr>
              <w:t>5 valor máximo</w:t>
            </w:r>
          </w:p>
        </w:tc>
        <w:tc>
          <w:tcPr>
            <w:tcW w:w="6449" w:type="dxa"/>
            <w:gridSpan w:val="2"/>
            <w:tcBorders>
              <w:top w:val="single" w:sz="12" w:space="0" w:color="auto"/>
              <w:left w:val="single" w:sz="12" w:space="0" w:color="auto"/>
              <w:bottom w:val="single" w:sz="12" w:space="0" w:color="auto"/>
              <w:right w:val="single" w:sz="12" w:space="0" w:color="auto"/>
            </w:tcBorders>
            <w:hideMark/>
          </w:tcPr>
          <w:p w:rsidR="000B040D" w:rsidRPr="000B040D" w:rsidRDefault="00205DC6" w:rsidP="000B040D">
            <w:pPr>
              <w:ind w:left="360"/>
              <w:rPr>
                <w:rFonts w:ascii="Calibri" w:hAnsi="Calibri" w:cs="Arial"/>
                <w:b/>
                <w:sz w:val="23"/>
                <w:szCs w:val="23"/>
                <w:lang w:val="es-MX"/>
              </w:rPr>
            </w:pPr>
            <w:r>
              <w:rPr>
                <w:rFonts w:ascii="Copperplate Gothic Light" w:hAnsi="Copperplate Gothic Light"/>
                <w:noProof/>
                <w:sz w:val="36"/>
                <w:szCs w:val="36"/>
                <w:lang w:val="es-SV" w:eastAsia="es-SV" w:bidi="ar-SA"/>
              </w:rPr>
              <mc:AlternateContent>
                <mc:Choice Requires="wps">
                  <w:drawing>
                    <wp:anchor distT="0" distB="0" distL="114300" distR="114300" simplePos="0" relativeHeight="251727360" behindDoc="0" locked="0" layoutInCell="1" allowOverlap="1">
                      <wp:simplePos x="0" y="0"/>
                      <wp:positionH relativeFrom="column">
                        <wp:posOffset>1820545</wp:posOffset>
                      </wp:positionH>
                      <wp:positionV relativeFrom="paragraph">
                        <wp:posOffset>173355</wp:posOffset>
                      </wp:positionV>
                      <wp:extent cx="161925" cy="152400"/>
                      <wp:effectExtent l="0" t="0" r="28575" b="19050"/>
                      <wp:wrapNone/>
                      <wp:docPr id="383" name="Rectángulo 3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AB5C09" id="Rectángulo 383" o:spid="_x0000_s1026" style="position:absolute;margin-left:143.35pt;margin-top:13.65pt;width:12.75pt;height:12pt;z-index:251727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"/>
                  </w:pict>
                </mc:Fallback>
              </mc:AlternateContent>
            </w:r>
            <w:r w:rsidR="000B040D" w:rsidRPr="000B040D">
              <w:rPr>
                <w:rFonts w:ascii="Calibri" w:hAnsi="Calibri" w:cs="Arial"/>
                <w:b/>
                <w:sz w:val="23"/>
                <w:szCs w:val="23"/>
              </w:rPr>
              <w:t>Relación con las labores que el solicitante realiza (valor de este apartado)</w:t>
            </w:r>
          </w:p>
        </w:tc>
      </w:tr>
      <w:tr w:rsidR="000B040D" w:rsidTr="000B040D">
        <w:tc>
          <w:tcPr>
            <w:tcW w:w="0" w:type="auto"/>
            <w:vMerge/>
            <w:tcBorders>
              <w:top w:val="single" w:sz="12" w:space="0" w:color="auto"/>
              <w:left w:val="single" w:sz="12" w:space="0" w:color="auto"/>
              <w:bottom w:val="single" w:sz="12" w:space="0" w:color="auto"/>
              <w:right w:val="single" w:sz="12" w:space="0" w:color="auto"/>
            </w:tcBorders>
            <w:vAlign w:val="center"/>
            <w:hideMark/>
          </w:tcPr>
          <w:p w:rsidR="000B040D" w:rsidRPr="000B040D" w:rsidRDefault="000B040D" w:rsidP="000B040D">
            <w:pPr>
              <w:ind w:left="360"/>
              <w:rPr>
                <w:rFonts w:ascii="Calibri" w:hAnsi="Calibri" w:cs="Arial"/>
                <w:b/>
                <w:sz w:val="23"/>
                <w:szCs w:val="23"/>
                <w:lang w:val="es-MX"/>
              </w:rPr>
            </w:pPr>
          </w:p>
        </w:tc>
        <w:tc>
          <w:tcPr>
            <w:tcW w:w="6449" w:type="dxa"/>
            <w:gridSpan w:val="2"/>
            <w:tcBorders>
              <w:top w:val="single" w:sz="12" w:space="0" w:color="auto"/>
              <w:left w:val="single" w:sz="12" w:space="0" w:color="auto"/>
              <w:bottom w:val="single" w:sz="12" w:space="0" w:color="auto"/>
              <w:right w:val="single" w:sz="12" w:space="0" w:color="auto"/>
            </w:tcBorders>
            <w:hideMark/>
          </w:tcPr>
          <w:p w:rsidR="000B040D" w:rsidRPr="000B040D" w:rsidRDefault="00205DC6" w:rsidP="000B040D">
            <w:pPr>
              <w:ind w:left="360"/>
              <w:rPr>
                <w:rFonts w:ascii="Calibri" w:hAnsi="Calibri" w:cs="Arial"/>
                <w:b/>
                <w:sz w:val="23"/>
                <w:szCs w:val="23"/>
                <w:lang w:val="es-MX"/>
              </w:rPr>
            </w:pPr>
            <w:r>
              <w:rPr>
                <w:rFonts w:ascii="Copperplate Gothic Light" w:hAnsi="Copperplate Gothic Light"/>
                <w:noProof/>
                <w:sz w:val="36"/>
                <w:szCs w:val="36"/>
                <w:lang w:val="es-SV" w:eastAsia="es-SV" w:bidi="ar-SA"/>
              </w:rPr>
              <mc:AlternateContent>
                <mc:Choice Requires="wps">
                  <w:drawing>
                    <wp:anchor distT="0" distB="0" distL="114300" distR="114300" simplePos="0" relativeHeight="251728384" behindDoc="0" locked="0" layoutInCell="1" allowOverlap="1">
                      <wp:simplePos x="0" y="0"/>
                      <wp:positionH relativeFrom="column">
                        <wp:posOffset>1820545</wp:posOffset>
                      </wp:positionH>
                      <wp:positionV relativeFrom="paragraph">
                        <wp:posOffset>205105</wp:posOffset>
                      </wp:positionV>
                      <wp:extent cx="161925" cy="152400"/>
                      <wp:effectExtent l="0" t="0" r="28575" b="19050"/>
                      <wp:wrapNone/>
                      <wp:docPr id="382" name="Rectángulo 3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804578" id="Rectángulo 382" o:spid="_x0000_s1026" style="position:absolute;margin-left:143.35pt;margin-top:16.15pt;width:12.75pt;height:12pt;z-index:251728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"/>
                  </w:pict>
                </mc:Fallback>
              </mc:AlternateContent>
            </w:r>
            <w:r w:rsidR="000B040D" w:rsidRPr="000B040D">
              <w:rPr>
                <w:rFonts w:ascii="Calibri" w:hAnsi="Calibri" w:cs="Arial"/>
                <w:b/>
                <w:sz w:val="23"/>
                <w:szCs w:val="23"/>
              </w:rPr>
              <w:t>Aplicabilidad de los conocimientos al puesto de trabajo (valor de este apartado)</w:t>
            </w:r>
          </w:p>
        </w:tc>
      </w:tr>
      <w:tr w:rsidR="000B040D" w:rsidTr="000B040D">
        <w:tc>
          <w:tcPr>
            <w:tcW w:w="0" w:type="auto"/>
            <w:vMerge/>
            <w:tcBorders>
              <w:top w:val="single" w:sz="12" w:space="0" w:color="auto"/>
              <w:left w:val="single" w:sz="12" w:space="0" w:color="auto"/>
              <w:bottom w:val="single" w:sz="12" w:space="0" w:color="auto"/>
              <w:right w:val="single" w:sz="12" w:space="0" w:color="auto"/>
            </w:tcBorders>
            <w:vAlign w:val="center"/>
            <w:hideMark/>
          </w:tcPr>
          <w:p w:rsidR="000B040D" w:rsidRPr="000B040D" w:rsidRDefault="000B040D" w:rsidP="000B040D">
            <w:pPr>
              <w:ind w:left="360"/>
              <w:rPr>
                <w:rFonts w:ascii="Calibri" w:hAnsi="Calibri" w:cs="Arial"/>
                <w:b/>
                <w:sz w:val="23"/>
                <w:szCs w:val="23"/>
                <w:lang w:val="es-MX"/>
              </w:rPr>
            </w:pPr>
          </w:p>
        </w:tc>
        <w:tc>
          <w:tcPr>
            <w:tcW w:w="6449" w:type="dxa"/>
            <w:gridSpan w:val="2"/>
            <w:tcBorders>
              <w:top w:val="single" w:sz="12" w:space="0" w:color="auto"/>
              <w:left w:val="single" w:sz="12" w:space="0" w:color="auto"/>
              <w:bottom w:val="single" w:sz="12" w:space="0" w:color="auto"/>
              <w:right w:val="single" w:sz="12" w:space="0" w:color="auto"/>
            </w:tcBorders>
            <w:hideMark/>
          </w:tcPr>
          <w:p w:rsidR="000B040D" w:rsidRPr="000B040D" w:rsidRDefault="00205DC6" w:rsidP="000B040D">
            <w:pPr>
              <w:ind w:left="360"/>
              <w:rPr>
                <w:rFonts w:ascii="Calibri" w:hAnsi="Calibri" w:cs="Arial"/>
                <w:b/>
                <w:sz w:val="23"/>
                <w:szCs w:val="23"/>
                <w:lang w:val="es-MX"/>
              </w:rPr>
            </w:pPr>
            <w:r>
              <w:rPr>
                <w:rFonts w:ascii="Copperplate Gothic Light" w:hAnsi="Copperplate Gothic Light"/>
                <w:noProof/>
                <w:sz w:val="36"/>
                <w:szCs w:val="36"/>
                <w:lang w:val="es-SV" w:eastAsia="es-SV" w:bidi="ar-SA"/>
              </w:rPr>
              <mc:AlternateContent>
                <mc:Choice Requires="wps">
                  <w:drawing>
                    <wp:anchor distT="0" distB="0" distL="114300" distR="114300" simplePos="0" relativeHeight="251729408" behindDoc="0" locked="0" layoutInCell="1" allowOverlap="1">
                      <wp:simplePos x="0" y="0"/>
                      <wp:positionH relativeFrom="column">
                        <wp:posOffset>1820545</wp:posOffset>
                      </wp:positionH>
                      <wp:positionV relativeFrom="paragraph">
                        <wp:posOffset>186055</wp:posOffset>
                      </wp:positionV>
                      <wp:extent cx="161925" cy="152400"/>
                      <wp:effectExtent l="0" t="0" r="28575" b="19050"/>
                      <wp:wrapNone/>
                      <wp:docPr id="381" name="Rectángulo 3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E9AADD" id="Rectángulo 381" o:spid="_x0000_s1026" style="position:absolute;margin-left:143.35pt;margin-top:14.65pt;width:12.75pt;height:12pt;z-index:251729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"/>
                  </w:pict>
                </mc:Fallback>
              </mc:AlternateContent>
            </w:r>
            <w:r w:rsidR="000B040D" w:rsidRPr="000B040D">
              <w:rPr>
                <w:rFonts w:ascii="Calibri" w:hAnsi="Calibri" w:cs="Arial"/>
                <w:b/>
                <w:sz w:val="23"/>
                <w:szCs w:val="23"/>
              </w:rPr>
              <w:t>Conveniencia de la participación en la acción formativa(valor de este apartado)</w:t>
            </w:r>
          </w:p>
        </w:tc>
      </w:tr>
      <w:tr w:rsidR="000B040D" w:rsidTr="000B040D">
        <w:tc>
          <w:tcPr>
            <w:tcW w:w="9337" w:type="dxa"/>
            <w:gridSpan w:val="3"/>
            <w:tcBorders>
              <w:top w:val="single" w:sz="12" w:space="0" w:color="auto"/>
              <w:left w:val="single" w:sz="12" w:space="0" w:color="auto"/>
              <w:bottom w:val="single" w:sz="12" w:space="0" w:color="auto"/>
              <w:right w:val="single" w:sz="12" w:space="0" w:color="auto"/>
            </w:tcBorders>
            <w:hideMark/>
          </w:tcPr>
          <w:p w:rsidR="000B040D" w:rsidRPr="000B040D" w:rsidRDefault="000B040D" w:rsidP="000B040D">
            <w:pPr>
              <w:ind w:left="360"/>
              <w:rPr>
                <w:rFonts w:ascii="Calibri" w:hAnsi="Calibri" w:cs="Arial"/>
                <w:b/>
                <w:sz w:val="23"/>
                <w:szCs w:val="23"/>
              </w:rPr>
            </w:pPr>
            <w:r w:rsidRPr="000B040D">
              <w:rPr>
                <w:rFonts w:ascii="Calibri" w:hAnsi="Calibri" w:cs="Arial"/>
                <w:b/>
                <w:sz w:val="23"/>
                <w:szCs w:val="23"/>
              </w:rPr>
              <w:t>DISPONE EN SU CARGO DE LOS RECURSOS NECESARIOS PARA APLICAR LA FORMACIÓN</w:t>
            </w:r>
          </w:p>
          <w:p w:rsidR="000B040D" w:rsidRPr="000B040D" w:rsidRDefault="00205DC6" w:rsidP="000B040D">
            <w:pPr>
              <w:ind w:left="360"/>
              <w:rPr>
                <w:rFonts w:ascii="Calibri" w:hAnsi="Calibri" w:cs="Arial"/>
                <w:b/>
                <w:sz w:val="23"/>
                <w:szCs w:val="23"/>
                <w:lang w:val="es-MX"/>
              </w:rPr>
            </w:pPr>
            <w:r>
              <w:rPr>
                <w:rFonts w:ascii="Copperplate Gothic Light" w:hAnsi="Copperplate Gothic Light"/>
                <w:noProof/>
                <w:sz w:val="36"/>
                <w:szCs w:val="36"/>
                <w:lang w:val="es-SV" w:eastAsia="es-SV" w:bidi="ar-SA"/>
              </w:rPr>
              <mc:AlternateContent>
                <mc:Choice Requires="wps">
                  <w:drawing>
                    <wp:anchor distT="0" distB="0" distL="114300" distR="114300" simplePos="0" relativeHeight="251732480" behindDoc="0" locked="0" layoutInCell="1" allowOverlap="1">
                      <wp:simplePos x="0" y="0"/>
                      <wp:positionH relativeFrom="column">
                        <wp:posOffset>2485390</wp:posOffset>
                      </wp:positionH>
                      <wp:positionV relativeFrom="paragraph">
                        <wp:posOffset>1270</wp:posOffset>
                      </wp:positionV>
                      <wp:extent cx="161925" cy="152400"/>
                      <wp:effectExtent l="0" t="0" r="28575" b="19050"/>
                      <wp:wrapNone/>
                      <wp:docPr id="379" name="Rectángulo 3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FBC6CD" id="Rectángulo 379" o:spid="_x0000_s1026" style="position:absolute;margin-left:195.7pt;margin-top:.1pt;width:12.75pt;height:12pt;z-index:251732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"/>
                  </w:pict>
                </mc:Fallback>
              </mc:AlternateContent>
            </w:r>
            <w:r>
              <w:rPr>
                <w:rFonts w:ascii="Copperplate Gothic Light" w:hAnsi="Copperplate Gothic Light"/>
                <w:noProof/>
                <w:sz w:val="36"/>
                <w:szCs w:val="36"/>
                <w:lang w:val="es-SV" w:eastAsia="es-SV" w:bidi="ar-SA"/>
              </w:rPr>
              <mc:AlternateContent>
                <mc:Choice Requires="wps">
                  <w:drawing>
                    <wp:anchor distT="0" distB="0" distL="114300" distR="114300" simplePos="0" relativeHeight="251730432" behindDoc="0" locked="0" layoutInCell="1" allowOverlap="1">
                      <wp:simplePos x="0" y="0"/>
                      <wp:positionH relativeFrom="column">
                        <wp:posOffset>367665</wp:posOffset>
                      </wp:positionH>
                      <wp:positionV relativeFrom="paragraph">
                        <wp:posOffset>1270</wp:posOffset>
                      </wp:positionV>
                      <wp:extent cx="161925" cy="152400"/>
                      <wp:effectExtent l="0" t="0" r="28575" b="19050"/>
                      <wp:wrapNone/>
                      <wp:docPr id="377" name="Rectángulo 3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665C4B" id="Rectángulo 377" o:spid="_x0000_s1026" style="position:absolute;margin-left:28.95pt;margin-top:.1pt;width:12.75pt;height:12pt;z-index:251730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"/>
                  </w:pict>
                </mc:Fallback>
              </mc:AlternateContent>
            </w:r>
            <w:proofErr w:type="spellStart"/>
            <w:r w:rsidR="000B040D" w:rsidRPr="000B040D">
              <w:rPr>
                <w:rFonts w:ascii="Calibri" w:hAnsi="Calibri" w:cs="Arial"/>
                <w:b/>
                <w:sz w:val="23"/>
                <w:szCs w:val="23"/>
              </w:rPr>
              <w:t>Si</w:t>
            </w:r>
            <w:proofErr w:type="spellEnd"/>
            <w:r w:rsidR="000B040D" w:rsidRPr="000B040D">
              <w:rPr>
                <w:rFonts w:ascii="Calibri" w:hAnsi="Calibri" w:cs="Arial"/>
                <w:b/>
                <w:sz w:val="23"/>
                <w:szCs w:val="23"/>
              </w:rPr>
              <w:t xml:space="preserve">                                                          No</w:t>
            </w:r>
          </w:p>
        </w:tc>
      </w:tr>
      <w:tr w:rsidR="000B040D" w:rsidTr="000B040D">
        <w:tc>
          <w:tcPr>
            <w:tcW w:w="9337" w:type="dxa"/>
            <w:gridSpan w:val="3"/>
            <w:tcBorders>
              <w:top w:val="single" w:sz="12" w:space="0" w:color="auto"/>
              <w:left w:val="single" w:sz="12" w:space="0" w:color="auto"/>
              <w:bottom w:val="single" w:sz="12" w:space="0" w:color="auto"/>
              <w:right w:val="single" w:sz="12" w:space="0" w:color="auto"/>
            </w:tcBorders>
            <w:hideMark/>
          </w:tcPr>
          <w:p w:rsidR="000B040D" w:rsidRPr="000B040D" w:rsidRDefault="000B040D" w:rsidP="000B040D">
            <w:pPr>
              <w:ind w:left="360"/>
              <w:rPr>
                <w:rFonts w:ascii="Calibri" w:hAnsi="Calibri" w:cs="Arial"/>
                <w:b/>
                <w:sz w:val="23"/>
                <w:szCs w:val="23"/>
              </w:rPr>
            </w:pPr>
            <w:r w:rsidRPr="000B040D">
              <w:rPr>
                <w:rFonts w:ascii="Calibri" w:hAnsi="Calibri" w:cs="Arial"/>
                <w:b/>
                <w:sz w:val="23"/>
                <w:szCs w:val="23"/>
              </w:rPr>
              <w:t>TIENE ALGÚN CONOCIMIENTO SOBRE LA MATERIA QUE SE VA A TRATAR EN EL CURSO</w:t>
            </w:r>
          </w:p>
          <w:p w:rsidR="000B040D" w:rsidRPr="000B040D" w:rsidRDefault="00205DC6" w:rsidP="000B040D">
            <w:pPr>
              <w:ind w:left="360"/>
              <w:rPr>
                <w:rFonts w:ascii="Calibri" w:hAnsi="Calibri" w:cs="Arial"/>
                <w:b/>
                <w:sz w:val="23"/>
                <w:szCs w:val="23"/>
                <w:lang w:val="es-MX"/>
              </w:rPr>
            </w:pPr>
            <w:r>
              <w:rPr>
                <w:rFonts w:ascii="Copperplate Gothic Light" w:hAnsi="Copperplate Gothic Light"/>
                <w:noProof/>
                <w:sz w:val="36"/>
                <w:szCs w:val="36"/>
                <w:lang w:val="es-SV" w:eastAsia="es-SV" w:bidi="ar-SA"/>
              </w:rPr>
              <mc:AlternateContent>
                <mc:Choice Requires="wps">
                  <w:drawing>
                    <wp:anchor distT="0" distB="0" distL="114300" distR="114300" simplePos="0" relativeHeight="251734528" behindDoc="0" locked="0" layoutInCell="1" allowOverlap="1">
                      <wp:simplePos x="0" y="0"/>
                      <wp:positionH relativeFrom="column">
                        <wp:posOffset>2485390</wp:posOffset>
                      </wp:positionH>
                      <wp:positionV relativeFrom="paragraph">
                        <wp:posOffset>-3810</wp:posOffset>
                      </wp:positionV>
                      <wp:extent cx="161925" cy="152400"/>
                      <wp:effectExtent l="0" t="0" r="28575" b="19050"/>
                      <wp:wrapNone/>
                      <wp:docPr id="376" name="Rectángulo 3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76E8F3" id="Rectángulo 376" o:spid="_x0000_s1026" style="position:absolute;margin-left:195.7pt;margin-top:-.3pt;width:12.75pt;height:12pt;z-index:251734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"/>
                  </w:pict>
                </mc:Fallback>
              </mc:AlternateContent>
            </w:r>
            <w:r>
              <w:rPr>
                <w:rFonts w:ascii="Copperplate Gothic Light" w:hAnsi="Copperplate Gothic Light"/>
                <w:noProof/>
                <w:sz w:val="36"/>
                <w:szCs w:val="36"/>
                <w:lang w:val="es-SV" w:eastAsia="es-SV" w:bidi="ar-SA"/>
              </w:rPr>
              <mc:AlternateContent>
                <mc:Choice Requires="wps">
                  <w:drawing>
                    <wp:anchor distT="0" distB="0" distL="114300" distR="114300" simplePos="0" relativeHeight="251733504" behindDoc="0" locked="0" layoutInCell="1" allowOverlap="1">
                      <wp:simplePos x="0" y="0"/>
                      <wp:positionH relativeFrom="column">
                        <wp:posOffset>367665</wp:posOffset>
                      </wp:positionH>
                      <wp:positionV relativeFrom="paragraph">
                        <wp:posOffset>-1905</wp:posOffset>
                      </wp:positionV>
                      <wp:extent cx="161925" cy="152400"/>
                      <wp:effectExtent l="0" t="0" r="28575" b="19050"/>
                      <wp:wrapNone/>
                      <wp:docPr id="375" name="Rectángulo 3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909EE3" id="Rectángulo 375" o:spid="_x0000_s1026" style="position:absolute;margin-left:28.95pt;margin-top:-.15pt;width:12.75pt;height:12pt;z-index:251733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"/>
                  </w:pict>
                </mc:Fallback>
              </mc:AlternateContent>
            </w:r>
            <w:proofErr w:type="spellStart"/>
            <w:r w:rsidR="000B040D" w:rsidRPr="000B040D">
              <w:rPr>
                <w:rFonts w:ascii="Calibri" w:hAnsi="Calibri" w:cs="Arial"/>
                <w:b/>
                <w:sz w:val="23"/>
                <w:szCs w:val="23"/>
              </w:rPr>
              <w:t>Si</w:t>
            </w:r>
            <w:proofErr w:type="spellEnd"/>
            <w:r w:rsidR="000B040D" w:rsidRPr="000B040D">
              <w:rPr>
                <w:rFonts w:ascii="Calibri" w:hAnsi="Calibri" w:cs="Arial"/>
                <w:b/>
                <w:sz w:val="23"/>
                <w:szCs w:val="23"/>
              </w:rPr>
              <w:t xml:space="preserve">                                                          No</w:t>
            </w:r>
          </w:p>
        </w:tc>
      </w:tr>
      <w:tr w:rsidR="000B040D" w:rsidTr="000B040D">
        <w:trPr>
          <w:trHeight w:val="421"/>
        </w:trPr>
        <w:tc>
          <w:tcPr>
            <w:tcW w:w="9337" w:type="dxa"/>
            <w:gridSpan w:val="3"/>
            <w:tcBorders>
              <w:top w:val="single" w:sz="12" w:space="0" w:color="auto"/>
              <w:left w:val="single" w:sz="12" w:space="0" w:color="auto"/>
              <w:bottom w:val="single" w:sz="12" w:space="0" w:color="auto"/>
              <w:right w:val="single" w:sz="12" w:space="0" w:color="auto"/>
            </w:tcBorders>
            <w:hideMark/>
          </w:tcPr>
          <w:p w:rsidR="000B040D" w:rsidRPr="000B040D" w:rsidRDefault="00205DC6" w:rsidP="000B040D">
            <w:pPr>
              <w:ind w:left="360"/>
              <w:rPr>
                <w:rFonts w:ascii="Calibri" w:hAnsi="Calibri" w:cs="Arial"/>
                <w:b/>
                <w:sz w:val="23"/>
                <w:szCs w:val="23"/>
                <w:lang w:val="es-MX"/>
              </w:rPr>
            </w:pPr>
            <w:r>
              <w:rPr>
                <w:rFonts w:ascii="Copperplate Gothic Light" w:hAnsi="Copperplate Gothic Light"/>
                <w:noProof/>
                <w:sz w:val="36"/>
                <w:szCs w:val="36"/>
                <w:lang w:val="es-SV" w:eastAsia="es-SV" w:bidi="ar-SA"/>
              </w:rPr>
              <mc:AlternateContent>
                <mc:Choice Requires="wps">
                  <w:drawing>
                    <wp:anchor distT="0" distB="0" distL="114300" distR="114300" simplePos="0" relativeHeight="251741696" behindDoc="0" locked="0" layoutInCell="1" allowOverlap="1">
                      <wp:simplePos x="0" y="0"/>
                      <wp:positionH relativeFrom="column">
                        <wp:posOffset>3820795</wp:posOffset>
                      </wp:positionH>
                      <wp:positionV relativeFrom="paragraph">
                        <wp:posOffset>76200</wp:posOffset>
                      </wp:positionV>
                      <wp:extent cx="161925" cy="152400"/>
                      <wp:effectExtent l="0" t="0" r="28575" b="19050"/>
                      <wp:wrapNone/>
                      <wp:docPr id="374" name="Rectángulo 3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472D5A" id="Rectángulo 374" o:spid="_x0000_s1026" style="position:absolute;margin-left:300.85pt;margin-top:6pt;width:12.75pt;height:12pt;z-index:251741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"/>
                  </w:pict>
                </mc:Fallback>
              </mc:AlternateContent>
            </w:r>
            <w:r w:rsidR="000B040D" w:rsidRPr="000B040D">
              <w:rPr>
                <w:rFonts w:ascii="Calibri" w:hAnsi="Calibri" w:cs="Arial"/>
                <w:b/>
                <w:sz w:val="23"/>
                <w:szCs w:val="23"/>
              </w:rPr>
              <w:t>EN CASO AFIRMATIVO A QUE NIVEL (mínimo 1 máximo 5)</w:t>
            </w:r>
          </w:p>
        </w:tc>
      </w:tr>
      <w:tr w:rsidR="000B040D" w:rsidTr="000B040D">
        <w:tc>
          <w:tcPr>
            <w:tcW w:w="9337" w:type="dxa"/>
            <w:gridSpan w:val="3"/>
            <w:tcBorders>
              <w:top w:val="single" w:sz="12" w:space="0" w:color="auto"/>
              <w:left w:val="single" w:sz="12" w:space="0" w:color="auto"/>
              <w:bottom w:val="single" w:sz="12" w:space="0" w:color="auto"/>
              <w:right w:val="single" w:sz="12" w:space="0" w:color="auto"/>
            </w:tcBorders>
            <w:hideMark/>
          </w:tcPr>
          <w:p w:rsidR="000B040D" w:rsidRPr="000B040D" w:rsidRDefault="000B040D" w:rsidP="000B040D">
            <w:pPr>
              <w:ind w:left="360"/>
              <w:rPr>
                <w:rFonts w:ascii="Calibri" w:hAnsi="Calibri" w:cs="Arial"/>
                <w:b/>
                <w:sz w:val="23"/>
                <w:szCs w:val="23"/>
              </w:rPr>
            </w:pPr>
            <w:r w:rsidRPr="000B040D">
              <w:rPr>
                <w:rFonts w:ascii="Calibri" w:hAnsi="Calibri" w:cs="Arial"/>
                <w:b/>
                <w:sz w:val="23"/>
                <w:szCs w:val="23"/>
              </w:rPr>
              <w:t>CONOCE LOS OBJETIVOS DE ESTE CURSO</w:t>
            </w:r>
          </w:p>
          <w:p w:rsidR="000B040D" w:rsidRPr="000B040D" w:rsidRDefault="00205DC6" w:rsidP="000B040D">
            <w:pPr>
              <w:ind w:left="360"/>
              <w:rPr>
                <w:rFonts w:ascii="Calibri" w:hAnsi="Calibri" w:cs="Arial"/>
                <w:b/>
                <w:sz w:val="23"/>
                <w:szCs w:val="23"/>
                <w:lang w:val="es-MX"/>
              </w:rPr>
            </w:pPr>
            <w:r>
              <w:rPr>
                <w:rFonts w:ascii="Copperplate Gothic Light" w:hAnsi="Copperplate Gothic Light"/>
                <w:noProof/>
                <w:sz w:val="36"/>
                <w:szCs w:val="36"/>
                <w:lang w:val="es-SV" w:eastAsia="es-SV" w:bidi="ar-SA"/>
              </w:rPr>
              <mc:AlternateContent>
                <mc:Choice Requires="wps">
                  <w:drawing>
                    <wp:anchor distT="0" distB="0" distL="114300" distR="114300" simplePos="0" relativeHeight="251735552" behindDoc="0" locked="0" layoutInCell="1" allowOverlap="1">
                      <wp:simplePos x="0" y="0"/>
                      <wp:positionH relativeFrom="column">
                        <wp:posOffset>2485390</wp:posOffset>
                      </wp:positionH>
                      <wp:positionV relativeFrom="paragraph">
                        <wp:posOffset>3810</wp:posOffset>
                      </wp:positionV>
                      <wp:extent cx="161925" cy="152400"/>
                      <wp:effectExtent l="0" t="0" r="28575" b="19050"/>
                      <wp:wrapNone/>
                      <wp:docPr id="373" name="Rectángulo 3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A83769" id="Rectángulo 373" o:spid="_x0000_s1026" style="position:absolute;margin-left:195.7pt;margin-top:.3pt;width:12.75pt;height:12pt;z-index:251735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"/>
                  </w:pict>
                </mc:Fallback>
              </mc:AlternateContent>
            </w:r>
            <w:r>
              <w:rPr>
                <w:rFonts w:ascii="Copperplate Gothic Light" w:hAnsi="Copperplate Gothic Light"/>
                <w:noProof/>
                <w:sz w:val="36"/>
                <w:szCs w:val="36"/>
                <w:lang w:val="es-SV" w:eastAsia="es-SV" w:bidi="ar-SA"/>
              </w:rPr>
              <mc:AlternateContent>
                <mc:Choice Requires="wps">
                  <w:drawing>
                    <wp:anchor distT="0" distB="0" distL="114300" distR="114300" simplePos="0" relativeHeight="251731456" behindDoc="0" locked="0" layoutInCell="1" allowOverlap="1">
                      <wp:simplePos x="0" y="0"/>
                      <wp:positionH relativeFrom="column">
                        <wp:posOffset>367665</wp:posOffset>
                      </wp:positionH>
                      <wp:positionV relativeFrom="paragraph">
                        <wp:posOffset>3810</wp:posOffset>
                      </wp:positionV>
                      <wp:extent cx="161925" cy="152400"/>
                      <wp:effectExtent l="0" t="0" r="28575" b="19050"/>
                      <wp:wrapNone/>
                      <wp:docPr id="372" name="Rectángulo 3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089B31" id="Rectángulo 372" o:spid="_x0000_s1026" style="position:absolute;margin-left:28.95pt;margin-top:.3pt;width:12.75pt;height:12pt;z-index:251731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"/>
                  </w:pict>
                </mc:Fallback>
              </mc:AlternateContent>
            </w:r>
            <w:proofErr w:type="spellStart"/>
            <w:r w:rsidR="000B040D" w:rsidRPr="000B040D">
              <w:rPr>
                <w:rFonts w:ascii="Calibri" w:hAnsi="Calibri" w:cs="Arial"/>
                <w:b/>
                <w:sz w:val="23"/>
                <w:szCs w:val="23"/>
              </w:rPr>
              <w:t>Si</w:t>
            </w:r>
            <w:proofErr w:type="spellEnd"/>
            <w:r w:rsidR="000B040D" w:rsidRPr="000B040D">
              <w:rPr>
                <w:rFonts w:ascii="Calibri" w:hAnsi="Calibri" w:cs="Arial"/>
                <w:b/>
                <w:sz w:val="23"/>
                <w:szCs w:val="23"/>
              </w:rPr>
              <w:t xml:space="preserve">                                                         No</w:t>
            </w:r>
          </w:p>
        </w:tc>
      </w:tr>
      <w:tr w:rsidR="000B040D" w:rsidTr="000B040D">
        <w:tc>
          <w:tcPr>
            <w:tcW w:w="9337" w:type="dxa"/>
            <w:gridSpan w:val="3"/>
            <w:tcBorders>
              <w:top w:val="single" w:sz="12" w:space="0" w:color="auto"/>
              <w:left w:val="single" w:sz="12" w:space="0" w:color="auto"/>
              <w:bottom w:val="single" w:sz="12" w:space="0" w:color="auto"/>
              <w:right w:val="single" w:sz="12" w:space="0" w:color="auto"/>
            </w:tcBorders>
          </w:tcPr>
          <w:p w:rsidR="000B040D" w:rsidRPr="000B040D" w:rsidRDefault="000B040D" w:rsidP="000B040D">
            <w:pPr>
              <w:ind w:left="360"/>
              <w:rPr>
                <w:rFonts w:ascii="Calibri" w:hAnsi="Calibri" w:cs="Arial"/>
                <w:b/>
                <w:sz w:val="23"/>
                <w:szCs w:val="23"/>
              </w:rPr>
            </w:pPr>
            <w:r w:rsidRPr="000B040D">
              <w:rPr>
                <w:rFonts w:ascii="Calibri" w:hAnsi="Calibri" w:cs="Arial"/>
                <w:b/>
                <w:sz w:val="23"/>
                <w:szCs w:val="23"/>
              </w:rPr>
              <w:t>QUE ESPERA CONSEGUIR ASISTIENDO A ESTE CURSO (señale como máximo 3 respuestas)</w:t>
            </w:r>
          </w:p>
          <w:p w:rsidR="000B040D" w:rsidRDefault="000B040D" w:rsidP="000B040D">
            <w:pPr>
              <w:rPr>
                <w:rFonts w:ascii="Calibri" w:hAnsi="Calibri" w:cs="Arial"/>
                <w:b/>
                <w:sz w:val="23"/>
                <w:szCs w:val="23"/>
              </w:rPr>
            </w:pPr>
          </w:p>
          <w:p w:rsidR="000B040D" w:rsidRPr="000B040D" w:rsidRDefault="00205DC6" w:rsidP="000B040D">
            <w:pPr>
              <w:ind w:left="360"/>
              <w:rPr>
                <w:rFonts w:ascii="Calibri" w:hAnsi="Calibri" w:cs="Arial"/>
                <w:b/>
                <w:sz w:val="23"/>
                <w:szCs w:val="23"/>
              </w:rPr>
            </w:pPr>
            <w:r>
              <w:rPr>
                <w:rFonts w:ascii="Copperplate Gothic Light" w:hAnsi="Copperplate Gothic Light"/>
                <w:noProof/>
                <w:sz w:val="36"/>
                <w:szCs w:val="36"/>
                <w:lang w:val="es-SV" w:eastAsia="es-SV" w:bidi="ar-SA"/>
              </w:rPr>
              <mc:AlternateContent>
                <mc:Choice Requires="wps">
                  <w:drawing>
                    <wp:anchor distT="0" distB="0" distL="114300" distR="114300" simplePos="0" relativeHeight="251736576" behindDoc="0" locked="0" layoutInCell="1" allowOverlap="1">
                      <wp:simplePos x="0" y="0"/>
                      <wp:positionH relativeFrom="column">
                        <wp:posOffset>4415155</wp:posOffset>
                      </wp:positionH>
                      <wp:positionV relativeFrom="paragraph">
                        <wp:posOffset>62865</wp:posOffset>
                      </wp:positionV>
                      <wp:extent cx="161925" cy="152400"/>
                      <wp:effectExtent l="0" t="0" r="28575" b="19050"/>
                      <wp:wrapNone/>
                      <wp:docPr id="371" name="Rectángulo 3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99E5D1" id="Rectángulo 371" o:spid="_x0000_s1026" style="position:absolute;margin-left:347.65pt;margin-top:4.95pt;width:12.75pt;height:12pt;z-index:251736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"/>
                  </w:pict>
                </mc:Fallback>
              </mc:AlternateContent>
            </w:r>
            <w:r w:rsidR="000B040D" w:rsidRPr="000B040D">
              <w:rPr>
                <w:rFonts w:ascii="Calibri" w:hAnsi="Calibri" w:cs="Arial"/>
                <w:b/>
                <w:sz w:val="23"/>
                <w:szCs w:val="23"/>
              </w:rPr>
              <w:t xml:space="preserve">-Ampliar mis conocimientos personales </w:t>
            </w:r>
            <w:proofErr w:type="gramStart"/>
            <w:r w:rsidR="000B040D" w:rsidRPr="000B040D">
              <w:rPr>
                <w:rFonts w:ascii="Calibri" w:hAnsi="Calibri" w:cs="Arial"/>
                <w:b/>
                <w:sz w:val="23"/>
                <w:szCs w:val="23"/>
              </w:rPr>
              <w:t>…………………………………………..</w:t>
            </w:r>
            <w:proofErr w:type="gramEnd"/>
          </w:p>
          <w:p w:rsidR="000B040D" w:rsidRDefault="000B040D" w:rsidP="000B040D">
            <w:pPr>
              <w:rPr>
                <w:rFonts w:ascii="Calibri" w:hAnsi="Calibri" w:cs="Arial"/>
                <w:b/>
                <w:sz w:val="23"/>
                <w:szCs w:val="23"/>
              </w:rPr>
            </w:pPr>
          </w:p>
          <w:p w:rsidR="000B040D" w:rsidRPr="000B040D" w:rsidRDefault="00205DC6" w:rsidP="000B040D">
            <w:pPr>
              <w:ind w:left="360"/>
              <w:rPr>
                <w:rFonts w:ascii="Calibri" w:hAnsi="Calibri" w:cs="Arial"/>
                <w:b/>
                <w:sz w:val="23"/>
                <w:szCs w:val="23"/>
              </w:rPr>
            </w:pPr>
            <w:r>
              <w:rPr>
                <w:rFonts w:ascii="Copperplate Gothic Light" w:hAnsi="Copperplate Gothic Light"/>
                <w:noProof/>
                <w:sz w:val="36"/>
                <w:szCs w:val="36"/>
                <w:lang w:val="es-SV" w:eastAsia="es-SV" w:bidi="ar-SA"/>
              </w:rPr>
              <mc:AlternateContent>
                <mc:Choice Requires="wps">
                  <w:drawing>
                    <wp:anchor distT="0" distB="0" distL="114300" distR="114300" simplePos="0" relativeHeight="251737600" behindDoc="0" locked="0" layoutInCell="1" allowOverlap="1">
                      <wp:simplePos x="0" y="0"/>
                      <wp:positionH relativeFrom="column">
                        <wp:posOffset>4429125</wp:posOffset>
                      </wp:positionH>
                      <wp:positionV relativeFrom="paragraph">
                        <wp:posOffset>58420</wp:posOffset>
                      </wp:positionV>
                      <wp:extent cx="161925" cy="152400"/>
                      <wp:effectExtent l="0" t="0" r="28575" b="19050"/>
                      <wp:wrapNone/>
                      <wp:docPr id="367" name="Rectángulo 3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32F6E4" id="Rectángulo 367" o:spid="_x0000_s1026" style="position:absolute;margin-left:348.75pt;margin-top:4.6pt;width:12.75pt;height:12pt;z-index:251737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"/>
                  </w:pict>
                </mc:Fallback>
              </mc:AlternateContent>
            </w:r>
            <w:r w:rsidR="000B040D" w:rsidRPr="000B040D">
              <w:rPr>
                <w:rFonts w:ascii="Calibri" w:hAnsi="Calibri" w:cs="Arial"/>
                <w:b/>
                <w:sz w:val="23"/>
                <w:szCs w:val="23"/>
              </w:rPr>
              <w:t>-Aplicarlo a mi puesto de trabajo………………………………………………………</w:t>
            </w:r>
          </w:p>
          <w:p w:rsidR="000B040D" w:rsidRDefault="000B040D" w:rsidP="000B040D">
            <w:pPr>
              <w:rPr>
                <w:rFonts w:ascii="Calibri" w:hAnsi="Calibri" w:cs="Arial"/>
                <w:b/>
                <w:sz w:val="23"/>
                <w:szCs w:val="23"/>
              </w:rPr>
            </w:pPr>
          </w:p>
          <w:p w:rsidR="000B040D" w:rsidRPr="000B040D" w:rsidRDefault="00205DC6" w:rsidP="000B040D">
            <w:pPr>
              <w:ind w:left="360"/>
              <w:rPr>
                <w:rFonts w:ascii="Calibri" w:hAnsi="Calibri" w:cs="Arial"/>
                <w:b/>
                <w:sz w:val="23"/>
                <w:szCs w:val="23"/>
              </w:rPr>
            </w:pPr>
            <w:r>
              <w:rPr>
                <w:rFonts w:ascii="Copperplate Gothic Light" w:hAnsi="Copperplate Gothic Light"/>
                <w:noProof/>
                <w:sz w:val="36"/>
                <w:szCs w:val="36"/>
                <w:lang w:val="es-SV" w:eastAsia="es-SV" w:bidi="ar-SA"/>
              </w:rPr>
              <mc:AlternateContent>
                <mc:Choice Requires="wps">
                  <w:drawing>
                    <wp:anchor distT="0" distB="0" distL="114300" distR="114300" simplePos="0" relativeHeight="251738624" behindDoc="0" locked="0" layoutInCell="1" allowOverlap="1">
                      <wp:simplePos x="0" y="0"/>
                      <wp:positionH relativeFrom="column">
                        <wp:posOffset>4429125</wp:posOffset>
                      </wp:positionH>
                      <wp:positionV relativeFrom="paragraph">
                        <wp:posOffset>23495</wp:posOffset>
                      </wp:positionV>
                      <wp:extent cx="161925" cy="152400"/>
                      <wp:effectExtent l="0" t="0" r="28575" b="19050"/>
                      <wp:wrapNone/>
                      <wp:docPr id="366" name="Rectángulo 3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7F3993" id="Rectángulo 366" o:spid="_x0000_s1026" style="position:absolute;margin-left:348.75pt;margin-top:1.85pt;width:12.75pt;height:12pt;z-index:251738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"/>
                  </w:pict>
                </mc:Fallback>
              </mc:AlternateContent>
            </w:r>
            <w:r w:rsidR="000B040D" w:rsidRPr="000B040D">
              <w:rPr>
                <w:rFonts w:ascii="Calibri" w:hAnsi="Calibri" w:cs="Arial"/>
                <w:b/>
                <w:sz w:val="23"/>
                <w:szCs w:val="23"/>
              </w:rPr>
              <w:t>-Relacionarme con otros compañeros</w:t>
            </w:r>
            <w:proofErr w:type="gramStart"/>
            <w:r w:rsidR="000B040D" w:rsidRPr="000B040D">
              <w:rPr>
                <w:rFonts w:ascii="Calibri" w:hAnsi="Calibri" w:cs="Arial"/>
                <w:b/>
                <w:sz w:val="23"/>
                <w:szCs w:val="23"/>
              </w:rPr>
              <w:t>……………………………………………….</w:t>
            </w:r>
            <w:proofErr w:type="gramEnd"/>
          </w:p>
          <w:p w:rsidR="000B040D" w:rsidRDefault="000B040D" w:rsidP="000B040D">
            <w:pPr>
              <w:rPr>
                <w:rFonts w:ascii="Calibri" w:hAnsi="Calibri" w:cs="Arial"/>
                <w:b/>
                <w:sz w:val="23"/>
                <w:szCs w:val="23"/>
              </w:rPr>
            </w:pPr>
          </w:p>
          <w:p w:rsidR="000B040D" w:rsidRPr="000B040D" w:rsidRDefault="00205DC6" w:rsidP="000B040D">
            <w:pPr>
              <w:ind w:left="360"/>
              <w:rPr>
                <w:rFonts w:ascii="Calibri" w:hAnsi="Calibri" w:cs="Arial"/>
                <w:b/>
                <w:sz w:val="23"/>
                <w:szCs w:val="23"/>
              </w:rPr>
            </w:pPr>
            <w:r>
              <w:rPr>
                <w:rFonts w:ascii="Copperplate Gothic Light" w:hAnsi="Copperplate Gothic Light"/>
                <w:noProof/>
                <w:sz w:val="36"/>
                <w:szCs w:val="36"/>
                <w:lang w:val="es-SV" w:eastAsia="es-SV" w:bidi="ar-SA"/>
              </w:rPr>
              <mc:AlternateContent>
                <mc:Choice Requires="wps">
                  <w:drawing>
                    <wp:anchor distT="0" distB="0" distL="114300" distR="114300" simplePos="0" relativeHeight="251739648" behindDoc="0" locked="0" layoutInCell="1" allowOverlap="1">
                      <wp:simplePos x="0" y="0"/>
                      <wp:positionH relativeFrom="column">
                        <wp:posOffset>4429125</wp:posOffset>
                      </wp:positionH>
                      <wp:positionV relativeFrom="paragraph">
                        <wp:posOffset>37465</wp:posOffset>
                      </wp:positionV>
                      <wp:extent cx="161925" cy="152400"/>
                      <wp:effectExtent l="0" t="0" r="28575" b="19050"/>
                      <wp:wrapNone/>
                      <wp:docPr id="365" name="Rectángulo 3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0A2898" id="Rectángulo 365" o:spid="_x0000_s1026" style="position:absolute;margin-left:348.75pt;margin-top:2.95pt;width:12.75pt;height:12pt;z-index:251739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"/>
                  </w:pict>
                </mc:Fallback>
              </mc:AlternateContent>
            </w:r>
            <w:r w:rsidR="000B040D" w:rsidRPr="000B040D">
              <w:rPr>
                <w:rFonts w:ascii="Calibri" w:hAnsi="Calibri" w:cs="Arial"/>
                <w:b/>
                <w:sz w:val="23"/>
                <w:szCs w:val="23"/>
              </w:rPr>
              <w:t>-Conseguir puntos para algunas promociones…………………………………..</w:t>
            </w:r>
          </w:p>
          <w:p w:rsidR="000B040D" w:rsidRDefault="00205DC6" w:rsidP="000B040D">
            <w:pPr>
              <w:rPr>
                <w:rFonts w:ascii="Calibri" w:hAnsi="Calibri" w:cs="Arial"/>
                <w:b/>
                <w:sz w:val="23"/>
                <w:szCs w:val="23"/>
              </w:rPr>
            </w:pPr>
            <w:r>
              <w:rPr>
                <w:rFonts w:ascii="Copperplate Gothic Light" w:hAnsi="Copperplate Gothic Light"/>
                <w:b/>
                <w:noProof/>
                <w:sz w:val="36"/>
                <w:szCs w:val="36"/>
                <w:lang w:val="es-SV" w:eastAsia="es-SV" w:bidi="ar-SA"/>
              </w:rPr>
              <mc:AlternateContent>
                <mc:Choice Requires="wps">
                  <w:drawing>
                    <wp:anchor distT="0" distB="0" distL="114300" distR="114300" simplePos="0" relativeHeight="251740672" behindDoc="0" locked="0" layoutInCell="1" allowOverlap="1">
                      <wp:simplePos x="0" y="0"/>
                      <wp:positionH relativeFrom="column">
                        <wp:posOffset>4415155</wp:posOffset>
                      </wp:positionH>
                      <wp:positionV relativeFrom="paragraph">
                        <wp:posOffset>163195</wp:posOffset>
                      </wp:positionV>
                      <wp:extent cx="161925" cy="152400"/>
                      <wp:effectExtent l="0" t="0" r="28575" b="19050"/>
                      <wp:wrapNone/>
                      <wp:docPr id="364" name="Rectángulo 3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67ABB6" id="Rectángulo 364" o:spid="_x0000_s1026" style="position:absolute;margin-left:347.65pt;margin-top:12.85pt;width:12.75pt;height:12pt;z-index:251740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"/>
                  </w:pict>
                </mc:Fallback>
              </mc:AlternateContent>
            </w:r>
          </w:p>
          <w:p w:rsidR="000B040D" w:rsidRPr="000B040D" w:rsidRDefault="000B040D" w:rsidP="000B040D">
            <w:pPr>
              <w:ind w:left="360"/>
              <w:rPr>
                <w:rFonts w:ascii="Calibri" w:hAnsi="Calibri" w:cs="Arial"/>
                <w:b/>
                <w:sz w:val="23"/>
                <w:szCs w:val="23"/>
              </w:rPr>
            </w:pPr>
            <w:r w:rsidRPr="000B040D">
              <w:rPr>
                <w:rFonts w:ascii="Calibri" w:hAnsi="Calibri" w:cs="Arial"/>
                <w:b/>
                <w:sz w:val="23"/>
                <w:szCs w:val="23"/>
              </w:rPr>
              <w:t>-Mejorar la eficiencia en mi trabajo…………………………………………………..</w:t>
            </w:r>
          </w:p>
          <w:p w:rsidR="000B040D" w:rsidRDefault="000B040D" w:rsidP="000B040D">
            <w:pPr>
              <w:rPr>
                <w:rFonts w:ascii="Calibri" w:hAnsi="Calibri" w:cs="Arial"/>
                <w:b/>
                <w:sz w:val="23"/>
                <w:szCs w:val="23"/>
                <w:lang w:val="es-MX"/>
              </w:rPr>
            </w:pPr>
          </w:p>
        </w:tc>
      </w:tr>
    </w:tbl>
    <w:p w:rsidR="000B040D" w:rsidRPr="000B040D" w:rsidRDefault="000B040D" w:rsidP="000B040D">
      <w:pPr>
        <w:ind w:left="360"/>
        <w:jc w:val="both"/>
        <w:rPr>
          <w:rFonts w:ascii="Calibri" w:hAnsi="Calibri" w:cs="Arial"/>
          <w:b/>
          <w:sz w:val="23"/>
          <w:szCs w:val="23"/>
          <w:lang w:val="es-MX"/>
        </w:rPr>
      </w:pPr>
    </w:p>
    <w:p w:rsidR="000B040D" w:rsidRPr="000B040D" w:rsidRDefault="000B040D" w:rsidP="000B040D">
      <w:pPr>
        <w:ind w:left="360"/>
        <w:rPr>
          <w:rFonts w:ascii="Calibri" w:hAnsi="Calibri" w:cs="Arial"/>
          <w:b/>
          <w:sz w:val="23"/>
          <w:szCs w:val="23"/>
        </w:rPr>
      </w:pPr>
      <w:r w:rsidRPr="000B040D">
        <w:rPr>
          <w:rFonts w:ascii="Calibri" w:hAnsi="Calibri" w:cs="Arial"/>
          <w:b/>
          <w:sz w:val="23"/>
          <w:szCs w:val="23"/>
        </w:rPr>
        <w:t>LUGAR__________________________   FECHA_________________________________</w:t>
      </w:r>
    </w:p>
    <w:p w:rsidR="000B040D" w:rsidRPr="000B040D" w:rsidRDefault="000B040D" w:rsidP="000B040D">
      <w:pPr>
        <w:ind w:left="360"/>
        <w:rPr>
          <w:rFonts w:ascii="Calibri" w:hAnsi="Calibri" w:cs="Arial"/>
          <w:b/>
          <w:sz w:val="23"/>
          <w:szCs w:val="23"/>
        </w:rPr>
      </w:pPr>
    </w:p>
    <w:p w:rsidR="000B040D" w:rsidRPr="000B040D" w:rsidRDefault="000B040D" w:rsidP="000B040D">
      <w:pPr>
        <w:ind w:left="360"/>
        <w:rPr>
          <w:rFonts w:ascii="Planet Benson 2" w:hAnsi="Planet Benson 2"/>
          <w:b/>
        </w:rPr>
      </w:pPr>
      <w:r w:rsidRPr="000B040D">
        <w:rPr>
          <w:rFonts w:ascii="Calibri" w:hAnsi="Calibri" w:cs="Arial"/>
          <w:b/>
          <w:sz w:val="23"/>
          <w:szCs w:val="23"/>
        </w:rPr>
        <w:t>FIRMA_______________________________________</w:t>
      </w:r>
    </w:p>
    <w:p w:rsidR="00A22BC2" w:rsidRDefault="00A22BC2" w:rsidP="000B040D">
      <w:pPr>
        <w:tabs>
          <w:tab w:val="left" w:pos="6195"/>
        </w:tabs>
        <w:rPr>
          <w:rFonts w:cs="Tahoma"/>
        </w:rPr>
      </w:pPr>
    </w:p>
    <w:p w:rsidR="00881737" w:rsidRDefault="00881737" w:rsidP="000B040D">
      <w:pPr>
        <w:tabs>
          <w:tab w:val="left" w:pos="6195"/>
        </w:tabs>
        <w:rPr>
          <w:rFonts w:cs="Tahoma"/>
        </w:rPr>
      </w:pPr>
    </w:p>
    <w:p w:rsidR="00881737" w:rsidRDefault="00881737" w:rsidP="000B040D">
      <w:pPr>
        <w:tabs>
          <w:tab w:val="left" w:pos="6195"/>
        </w:tabs>
        <w:rPr>
          <w:rFonts w:cs="Tahoma"/>
        </w:rPr>
      </w:pPr>
    </w:p>
    <w:p w:rsidR="00881737" w:rsidRDefault="00881737" w:rsidP="000B040D">
      <w:pPr>
        <w:tabs>
          <w:tab w:val="left" w:pos="6195"/>
        </w:tabs>
        <w:rPr>
          <w:rFonts w:cs="Tahoma"/>
        </w:rPr>
      </w:pPr>
    </w:p>
    <w:p w:rsidR="00881737" w:rsidRDefault="00881737" w:rsidP="00881737">
      <w:pPr>
        <w:rPr>
          <w:rFonts w:ascii="Cambria" w:hAnsi="Cambria"/>
          <w:b/>
          <w:i/>
        </w:rPr>
      </w:pPr>
      <w:r w:rsidRPr="00833D08">
        <w:rPr>
          <w:rFonts w:ascii="Cambria" w:hAnsi="Cambria"/>
          <w:b/>
          <w:i/>
        </w:rPr>
        <w:lastRenderedPageBreak/>
        <w:t>CONCEJO MUNICIPAL:</w:t>
      </w:r>
    </w:p>
    <w:p w:rsidR="00881737" w:rsidRDefault="00881737" w:rsidP="00881737">
      <w:pPr>
        <w:rPr>
          <w:rFonts w:ascii="Cambria" w:hAnsi="Cambria"/>
          <w:b/>
          <w:i/>
        </w:rPr>
      </w:pPr>
    </w:p>
    <w:p w:rsidR="00881737" w:rsidRPr="00833D08" w:rsidRDefault="00881737" w:rsidP="00881737">
      <w:pPr>
        <w:rPr>
          <w:rFonts w:ascii="Cambria" w:hAnsi="Cambria"/>
          <w:b/>
          <w:i/>
        </w:rPr>
      </w:pPr>
    </w:p>
    <w:p w:rsidR="00881737" w:rsidRPr="00833D08" w:rsidRDefault="00881737" w:rsidP="00881737">
      <w:pPr>
        <w:rPr>
          <w:rFonts w:ascii="Cambria" w:hAnsi="Cambria"/>
          <w:i/>
        </w:rPr>
      </w:pPr>
    </w:p>
    <w:p w:rsidR="00881737" w:rsidRPr="00833D08" w:rsidRDefault="00881737" w:rsidP="00881737">
      <w:pPr>
        <w:rPr>
          <w:rFonts w:ascii="Cambria" w:hAnsi="Cambria"/>
          <w:i/>
        </w:rPr>
      </w:pPr>
    </w:p>
    <w:p w:rsidR="00881737" w:rsidRPr="00833D08" w:rsidRDefault="00881737" w:rsidP="00881737">
      <w:pPr>
        <w:rPr>
          <w:rFonts w:ascii="Cambria" w:hAnsi="Cambria"/>
          <w:i/>
        </w:rPr>
      </w:pPr>
      <w:r w:rsidRPr="00833D08">
        <w:rPr>
          <w:rFonts w:ascii="Cambria" w:hAnsi="Cambria"/>
          <w:i/>
        </w:rPr>
        <w:t>Roberto Armando Sorto Umanzor                                    Edwin Geovani García Ramírez</w:t>
      </w:r>
    </w:p>
    <w:p w:rsidR="00881737" w:rsidRPr="00833D08" w:rsidRDefault="00881737" w:rsidP="00881737">
      <w:pPr>
        <w:rPr>
          <w:rFonts w:ascii="Cambria" w:hAnsi="Cambria"/>
          <w:b/>
          <w:i/>
        </w:rPr>
      </w:pPr>
      <w:r w:rsidRPr="00833D08">
        <w:rPr>
          <w:rFonts w:ascii="Cambria" w:hAnsi="Cambria"/>
          <w:i/>
        </w:rPr>
        <w:t xml:space="preserve">            </w:t>
      </w:r>
      <w:r w:rsidRPr="00833D08">
        <w:rPr>
          <w:rFonts w:ascii="Cambria" w:hAnsi="Cambria"/>
          <w:b/>
          <w:i/>
        </w:rPr>
        <w:t>ALCALDE MUNICIPAL                                                                SÍNDICO</w:t>
      </w:r>
    </w:p>
    <w:p w:rsidR="00881737" w:rsidRPr="00833D08" w:rsidRDefault="00881737" w:rsidP="00881737">
      <w:pPr>
        <w:rPr>
          <w:rFonts w:ascii="Cambria" w:hAnsi="Cambria"/>
          <w:i/>
        </w:rPr>
      </w:pPr>
    </w:p>
    <w:p w:rsidR="00881737" w:rsidRDefault="00881737" w:rsidP="00881737">
      <w:pPr>
        <w:rPr>
          <w:rFonts w:ascii="Cambria" w:hAnsi="Cambria"/>
          <w:i/>
        </w:rPr>
      </w:pPr>
    </w:p>
    <w:p w:rsidR="00881737" w:rsidRPr="00833D08" w:rsidRDefault="00881737" w:rsidP="00881737">
      <w:pPr>
        <w:rPr>
          <w:rFonts w:ascii="Cambria" w:hAnsi="Cambria"/>
          <w:i/>
        </w:rPr>
      </w:pPr>
    </w:p>
    <w:p w:rsidR="00881737" w:rsidRPr="00833D08" w:rsidRDefault="00881737" w:rsidP="00881737">
      <w:pPr>
        <w:rPr>
          <w:rFonts w:ascii="Cambria" w:hAnsi="Cambria"/>
          <w:i/>
        </w:rPr>
      </w:pPr>
      <w:r w:rsidRPr="00833D08">
        <w:rPr>
          <w:rFonts w:ascii="Cambria" w:hAnsi="Cambria"/>
          <w:i/>
        </w:rPr>
        <w:t xml:space="preserve">           Iván Leonel Arias Alfaro                                                   José Aníbal Guevara Escobar </w:t>
      </w:r>
    </w:p>
    <w:p w:rsidR="00881737" w:rsidRPr="00833D08" w:rsidRDefault="00881737" w:rsidP="00881737">
      <w:pPr>
        <w:rPr>
          <w:rFonts w:ascii="Cambria" w:hAnsi="Cambria"/>
          <w:b/>
          <w:i/>
        </w:rPr>
      </w:pPr>
      <w:r w:rsidRPr="00833D08">
        <w:rPr>
          <w:rFonts w:ascii="Cambria" w:hAnsi="Cambria"/>
          <w:b/>
          <w:i/>
        </w:rPr>
        <w:t xml:space="preserve">     PRIMER REGIDOR PROPIETARIO                              SEGUNDO REGIDOR PROPIETARIO</w:t>
      </w:r>
    </w:p>
    <w:p w:rsidR="00881737" w:rsidRPr="00833D08" w:rsidRDefault="00881737" w:rsidP="00881737">
      <w:pPr>
        <w:rPr>
          <w:rFonts w:ascii="Cambria" w:hAnsi="Cambria"/>
          <w:i/>
        </w:rPr>
      </w:pPr>
    </w:p>
    <w:p w:rsidR="00881737" w:rsidRDefault="00881737" w:rsidP="00881737">
      <w:pPr>
        <w:rPr>
          <w:rFonts w:ascii="Cambria" w:hAnsi="Cambria"/>
          <w:i/>
        </w:rPr>
      </w:pPr>
    </w:p>
    <w:p w:rsidR="00881737" w:rsidRPr="00833D08" w:rsidRDefault="00881737" w:rsidP="00881737">
      <w:pPr>
        <w:rPr>
          <w:rFonts w:ascii="Cambria" w:hAnsi="Cambria"/>
          <w:i/>
        </w:rPr>
      </w:pPr>
    </w:p>
    <w:p w:rsidR="00881737" w:rsidRPr="00833D08" w:rsidRDefault="00881737" w:rsidP="00881737">
      <w:pPr>
        <w:rPr>
          <w:rFonts w:ascii="Cambria" w:hAnsi="Cambria"/>
          <w:i/>
        </w:rPr>
      </w:pPr>
      <w:r w:rsidRPr="00833D08">
        <w:rPr>
          <w:rFonts w:ascii="Cambria" w:hAnsi="Cambria"/>
          <w:i/>
        </w:rPr>
        <w:t xml:space="preserve">       Enrique Ovidio Villatoro Paz                                                Jorge Mauricio Canales Díaz </w:t>
      </w:r>
    </w:p>
    <w:p w:rsidR="00881737" w:rsidRPr="00833D08" w:rsidRDefault="00881737" w:rsidP="00881737">
      <w:pPr>
        <w:rPr>
          <w:rFonts w:ascii="Cambria" w:hAnsi="Cambria"/>
          <w:b/>
          <w:i/>
        </w:rPr>
      </w:pPr>
      <w:r w:rsidRPr="00833D08">
        <w:rPr>
          <w:rFonts w:ascii="Cambria" w:hAnsi="Cambria"/>
          <w:b/>
          <w:i/>
        </w:rPr>
        <w:t xml:space="preserve">  TERCER REGIDOR PROPIETARIO                                     CUARTO REGIDOR PROPIETARIO</w:t>
      </w:r>
    </w:p>
    <w:p w:rsidR="00881737" w:rsidRPr="00833D08" w:rsidRDefault="00881737" w:rsidP="00881737">
      <w:pPr>
        <w:rPr>
          <w:rFonts w:ascii="Cambria" w:hAnsi="Cambria"/>
          <w:b/>
          <w:i/>
        </w:rPr>
      </w:pPr>
    </w:p>
    <w:p w:rsidR="00881737" w:rsidRDefault="00881737" w:rsidP="00881737">
      <w:pPr>
        <w:rPr>
          <w:rFonts w:ascii="Cambria" w:hAnsi="Cambria"/>
          <w:i/>
        </w:rPr>
      </w:pPr>
    </w:p>
    <w:p w:rsidR="00881737" w:rsidRPr="00833D08" w:rsidRDefault="00881737" w:rsidP="00881737">
      <w:pPr>
        <w:rPr>
          <w:rFonts w:ascii="Cambria" w:hAnsi="Cambria"/>
          <w:i/>
        </w:rPr>
      </w:pPr>
    </w:p>
    <w:p w:rsidR="00881737" w:rsidRPr="00833D08" w:rsidRDefault="00881737" w:rsidP="00881737">
      <w:pPr>
        <w:rPr>
          <w:rFonts w:ascii="Cambria" w:hAnsi="Cambria"/>
          <w:i/>
        </w:rPr>
      </w:pPr>
      <w:r w:rsidRPr="00833D08">
        <w:rPr>
          <w:rFonts w:ascii="Cambria" w:hAnsi="Cambria"/>
          <w:i/>
        </w:rPr>
        <w:t xml:space="preserve">           Walter Mauricio Fuentes                                                  Darwin Fabricio Hernández </w:t>
      </w:r>
    </w:p>
    <w:p w:rsidR="00881737" w:rsidRPr="00833D08" w:rsidRDefault="00881737" w:rsidP="00881737">
      <w:pPr>
        <w:rPr>
          <w:rFonts w:ascii="Cambria" w:hAnsi="Cambria"/>
          <w:b/>
          <w:i/>
        </w:rPr>
      </w:pPr>
      <w:r w:rsidRPr="00833D08">
        <w:rPr>
          <w:rFonts w:ascii="Cambria" w:hAnsi="Cambria"/>
          <w:b/>
          <w:i/>
        </w:rPr>
        <w:t xml:space="preserve">   PRIMER REGIDOR SUPLENTE                                          SEGUNDA REGIDORA SUPLENTE</w:t>
      </w:r>
    </w:p>
    <w:p w:rsidR="00881737" w:rsidRPr="00833D08" w:rsidRDefault="00881737" w:rsidP="00881737">
      <w:pPr>
        <w:rPr>
          <w:rFonts w:ascii="Cambria" w:hAnsi="Cambria"/>
          <w:i/>
        </w:rPr>
      </w:pPr>
    </w:p>
    <w:p w:rsidR="00881737" w:rsidRDefault="00881737" w:rsidP="00881737">
      <w:pPr>
        <w:rPr>
          <w:rFonts w:ascii="Cambria" w:hAnsi="Cambria"/>
          <w:i/>
        </w:rPr>
      </w:pPr>
    </w:p>
    <w:p w:rsidR="00881737" w:rsidRPr="00833D08" w:rsidRDefault="00881737" w:rsidP="00881737">
      <w:pPr>
        <w:rPr>
          <w:rFonts w:ascii="Cambria" w:hAnsi="Cambria"/>
          <w:i/>
        </w:rPr>
      </w:pPr>
    </w:p>
    <w:p w:rsidR="00881737" w:rsidRPr="00833D08" w:rsidRDefault="00881737" w:rsidP="00881737">
      <w:pPr>
        <w:rPr>
          <w:rFonts w:ascii="Cambria" w:hAnsi="Cambria"/>
          <w:i/>
        </w:rPr>
      </w:pPr>
      <w:r w:rsidRPr="00833D08">
        <w:rPr>
          <w:rFonts w:ascii="Cambria" w:hAnsi="Cambria"/>
          <w:i/>
        </w:rPr>
        <w:t xml:space="preserve">           Juan Francisco Bustillo                                                           </w:t>
      </w:r>
      <w:proofErr w:type="spellStart"/>
      <w:r w:rsidRPr="00833D08">
        <w:rPr>
          <w:rFonts w:ascii="Cambria" w:hAnsi="Cambria"/>
          <w:i/>
        </w:rPr>
        <w:t>Plácidia</w:t>
      </w:r>
      <w:proofErr w:type="spellEnd"/>
      <w:r w:rsidRPr="00833D08">
        <w:rPr>
          <w:rFonts w:ascii="Cambria" w:hAnsi="Cambria"/>
          <w:i/>
        </w:rPr>
        <w:t xml:space="preserve"> Isabel Velásquez </w:t>
      </w:r>
    </w:p>
    <w:p w:rsidR="00881737" w:rsidRDefault="00881737" w:rsidP="00881737">
      <w:pPr>
        <w:ind w:right="178"/>
        <w:jc w:val="both"/>
        <w:rPr>
          <w:rFonts w:ascii="Cambria" w:hAnsi="Cambria"/>
          <w:b/>
          <w:i/>
        </w:rPr>
      </w:pPr>
      <w:r w:rsidRPr="00833D08">
        <w:rPr>
          <w:rFonts w:ascii="Cambria" w:hAnsi="Cambria"/>
          <w:i/>
        </w:rPr>
        <w:t xml:space="preserve">   </w:t>
      </w:r>
      <w:r w:rsidRPr="00833D08">
        <w:rPr>
          <w:rFonts w:ascii="Cambria" w:hAnsi="Cambria"/>
          <w:b/>
          <w:i/>
        </w:rPr>
        <w:t>TERCER REGIDOR SUPLENTE                                                CUARTO REGIDOR SUPLENTE</w:t>
      </w:r>
    </w:p>
    <w:p w:rsidR="00881737" w:rsidRDefault="00881737" w:rsidP="00881737">
      <w:pPr>
        <w:ind w:right="178"/>
        <w:jc w:val="both"/>
        <w:rPr>
          <w:rFonts w:ascii="Cambria" w:hAnsi="Cambria"/>
          <w:b/>
          <w:i/>
        </w:rPr>
      </w:pPr>
    </w:p>
    <w:p w:rsidR="00881737" w:rsidRDefault="00881737" w:rsidP="00881737">
      <w:pPr>
        <w:ind w:right="178"/>
        <w:jc w:val="both"/>
        <w:rPr>
          <w:rFonts w:ascii="Cambria" w:hAnsi="Cambria"/>
          <w:b/>
          <w:i/>
        </w:rPr>
      </w:pPr>
    </w:p>
    <w:p w:rsidR="00881737" w:rsidRDefault="00881737" w:rsidP="00881737">
      <w:pPr>
        <w:ind w:right="178"/>
        <w:jc w:val="both"/>
        <w:rPr>
          <w:rFonts w:ascii="Cambria" w:hAnsi="Cambria"/>
          <w:b/>
          <w:i/>
        </w:rPr>
      </w:pPr>
    </w:p>
    <w:p w:rsidR="00881737" w:rsidRDefault="00881737" w:rsidP="00881737">
      <w:pPr>
        <w:ind w:right="178"/>
        <w:jc w:val="both"/>
        <w:rPr>
          <w:rFonts w:ascii="Arial Narrow" w:hAnsi="Arial Narrow" w:cs="Arial"/>
          <w:b/>
          <w:u w:val="single"/>
        </w:rPr>
      </w:pPr>
    </w:p>
    <w:p w:rsidR="00881737" w:rsidRDefault="00881737" w:rsidP="00881737">
      <w:pPr>
        <w:ind w:right="178"/>
        <w:jc w:val="both"/>
        <w:rPr>
          <w:rFonts w:ascii="Arial Narrow" w:hAnsi="Arial Narrow" w:cs="Arial"/>
          <w:b/>
          <w:u w:val="single"/>
        </w:rPr>
      </w:pPr>
    </w:p>
    <w:p w:rsidR="00881737" w:rsidRDefault="00881737" w:rsidP="00881737">
      <w:pPr>
        <w:ind w:right="178"/>
        <w:jc w:val="both"/>
        <w:rPr>
          <w:rFonts w:ascii="Arial Narrow" w:hAnsi="Arial Narrow" w:cs="Arial"/>
          <w:b/>
          <w:u w:val="single"/>
        </w:rPr>
      </w:pPr>
    </w:p>
    <w:p w:rsidR="00881737" w:rsidRDefault="00881737" w:rsidP="00881737">
      <w:pPr>
        <w:ind w:right="178"/>
        <w:jc w:val="both"/>
        <w:rPr>
          <w:rFonts w:ascii="Arial Narrow" w:hAnsi="Arial Narrow" w:cs="Arial"/>
          <w:b/>
          <w:u w:val="single"/>
        </w:rPr>
      </w:pPr>
    </w:p>
    <w:p w:rsidR="00881737" w:rsidRDefault="00881737" w:rsidP="00881737">
      <w:pPr>
        <w:ind w:right="178"/>
        <w:jc w:val="both"/>
        <w:rPr>
          <w:rFonts w:ascii="Arial Narrow" w:hAnsi="Arial Narrow" w:cs="Arial"/>
          <w:b/>
          <w:u w:val="single"/>
        </w:rPr>
      </w:pPr>
    </w:p>
    <w:p w:rsidR="00881737" w:rsidRDefault="00881737" w:rsidP="00881737">
      <w:pPr>
        <w:ind w:right="178"/>
        <w:jc w:val="both"/>
        <w:rPr>
          <w:rFonts w:ascii="Arial Narrow" w:hAnsi="Arial Narrow" w:cs="Arial"/>
          <w:b/>
          <w:u w:val="single"/>
        </w:rPr>
      </w:pPr>
    </w:p>
    <w:p w:rsidR="00881737" w:rsidRDefault="00881737" w:rsidP="00881737">
      <w:pPr>
        <w:ind w:right="178"/>
        <w:jc w:val="both"/>
        <w:rPr>
          <w:rFonts w:ascii="Arial Narrow" w:hAnsi="Arial Narrow" w:cs="Arial"/>
          <w:b/>
          <w:u w:val="single"/>
        </w:rPr>
      </w:pPr>
    </w:p>
    <w:p w:rsidR="00881737" w:rsidRDefault="00881737" w:rsidP="00881737">
      <w:pPr>
        <w:ind w:right="178"/>
        <w:jc w:val="both"/>
        <w:rPr>
          <w:rFonts w:ascii="Arial Narrow" w:hAnsi="Arial Narrow" w:cs="Arial"/>
          <w:b/>
          <w:u w:val="single"/>
        </w:rPr>
      </w:pPr>
    </w:p>
    <w:p w:rsidR="00881737" w:rsidRDefault="00881737" w:rsidP="00881737">
      <w:pPr>
        <w:ind w:right="178"/>
        <w:jc w:val="both"/>
        <w:rPr>
          <w:rFonts w:ascii="Arial Narrow" w:hAnsi="Arial Narrow" w:cs="Arial"/>
          <w:b/>
          <w:u w:val="single"/>
        </w:rPr>
      </w:pPr>
    </w:p>
    <w:p w:rsidR="00881737" w:rsidRDefault="00881737" w:rsidP="00881737">
      <w:pPr>
        <w:ind w:right="178"/>
        <w:jc w:val="both"/>
        <w:rPr>
          <w:rFonts w:ascii="Arial Narrow" w:hAnsi="Arial Narrow" w:cs="Arial"/>
          <w:b/>
          <w:u w:val="single"/>
        </w:rPr>
      </w:pPr>
    </w:p>
    <w:p w:rsidR="00881737" w:rsidRDefault="00881737" w:rsidP="00881737">
      <w:pPr>
        <w:ind w:right="178"/>
        <w:jc w:val="both"/>
        <w:rPr>
          <w:rFonts w:ascii="Arial Narrow" w:hAnsi="Arial Narrow" w:cs="Arial"/>
          <w:b/>
          <w:u w:val="single"/>
        </w:rPr>
      </w:pPr>
    </w:p>
    <w:p w:rsidR="00881737" w:rsidRDefault="00881737" w:rsidP="00881737">
      <w:pPr>
        <w:ind w:right="178"/>
        <w:jc w:val="both"/>
        <w:rPr>
          <w:rFonts w:ascii="Arial Narrow" w:hAnsi="Arial Narrow" w:cs="Arial"/>
          <w:b/>
          <w:u w:val="single"/>
        </w:rPr>
      </w:pPr>
    </w:p>
    <w:p w:rsidR="00881737" w:rsidRDefault="00881737" w:rsidP="00881737">
      <w:pPr>
        <w:ind w:right="178"/>
        <w:jc w:val="both"/>
        <w:rPr>
          <w:rFonts w:ascii="Arial Narrow" w:hAnsi="Arial Narrow" w:cs="Arial"/>
          <w:b/>
          <w:u w:val="single"/>
        </w:rPr>
      </w:pPr>
    </w:p>
    <w:p w:rsidR="00881737" w:rsidRDefault="00881737" w:rsidP="00881737">
      <w:pPr>
        <w:ind w:right="178"/>
        <w:jc w:val="both"/>
        <w:rPr>
          <w:rFonts w:ascii="Arial Narrow" w:hAnsi="Arial Narrow" w:cs="Arial"/>
          <w:b/>
          <w:u w:val="single"/>
        </w:rPr>
      </w:pPr>
    </w:p>
    <w:p w:rsidR="00881737" w:rsidRDefault="00881737" w:rsidP="00881737">
      <w:pPr>
        <w:ind w:right="178"/>
        <w:jc w:val="both"/>
        <w:rPr>
          <w:rFonts w:ascii="Arial Narrow" w:hAnsi="Arial Narrow" w:cs="Arial"/>
          <w:b/>
          <w:u w:val="single"/>
        </w:rPr>
      </w:pPr>
    </w:p>
    <w:p w:rsidR="00881737" w:rsidRPr="00035D26" w:rsidRDefault="00881737" w:rsidP="00881737">
      <w:pPr>
        <w:ind w:right="178"/>
        <w:jc w:val="both"/>
        <w:rPr>
          <w:rFonts w:ascii="Arial" w:hAnsi="Arial" w:cs="Arial"/>
        </w:rPr>
      </w:pPr>
      <w:r w:rsidRPr="000479D6">
        <w:rPr>
          <w:rFonts w:ascii="Arial Narrow" w:hAnsi="Arial Narrow" w:cs="Arial"/>
          <w:b/>
          <w:u w:val="single"/>
        </w:rPr>
        <w:lastRenderedPageBreak/>
        <w:t>ACTA NUMERO DIEZ:</w:t>
      </w:r>
      <w:r w:rsidRPr="000479D6">
        <w:rPr>
          <w:rFonts w:ascii="Arial Narrow" w:hAnsi="Arial Narrow" w:cs="Arial"/>
        </w:rPr>
        <w:t xml:space="preserve"> Sesión Ordinaria celebrada por el Concejo Municipal de la Ciudad de El Sauce, Departamento de La Unión, a las tres horas del día veinte de septiembre del año dos mil dieciocho, convocada y presidida por el Señor Alcalde Municipal Roberto Armando Sorto Umanzor, con la asistencia del Síndico Municipal Edwin Geovani García Ramírez, de los Regidores Propietarios y Suplentes en su orden: Iban Leonel Arias Alfaro, Primer Regidor Propietario, José Aníbal Guevara Escobar, Segundo Regidor Propietario, Enrique Ovidio Villatoro Paz, Tercer Regidor Propietario, Jorge Mauricio Canales Díaz, Cuarto Regidor Propietario, Walter Mauricio Fuentes Canales Primer Regidor Suplente, Darwin Fabricio Hernández Sorto, Segundo                                                                                                                                                                                                                                                                                                                                                                                                                                                                                                                                                                                                                                                                                                                                                                                                                                                                                                                                                                                                                                                                                                                                                                                                                                                                                                                                                                                                                                           Regidor Suplente, Juan Francisco Bustillo Lazo, Tercer Regidor Suplente, sin la asistencia de la señora Placidia Isabel Velásquez de Umanzor, Cuarto Regidor Suplente (por paradero desconocido); con la asistencia del Secretario Municipal de actuaciones, Licenciado Gilberto Antonio Ríos Madrid. </w:t>
      </w:r>
      <w:r>
        <w:rPr>
          <w:rFonts w:ascii="Arial Narrow" w:hAnsi="Arial Narrow" w:cs="Arial"/>
          <w:b/>
          <w:u w:val="single"/>
        </w:rPr>
        <w:t>ACUERDO NÚMERO DIEZ</w:t>
      </w:r>
      <w:r w:rsidRPr="00F26D1B">
        <w:rPr>
          <w:rFonts w:ascii="Arial Narrow" w:hAnsi="Arial Narrow" w:cs="Arial"/>
          <w:u w:val="single"/>
        </w:rPr>
        <w:t>:</w:t>
      </w:r>
      <w:r w:rsidRPr="00F26D1B">
        <w:rPr>
          <w:rFonts w:ascii="Arial Narrow" w:hAnsi="Arial Narrow" w:cs="Arial"/>
        </w:rPr>
        <w:t xml:space="preserve"> </w:t>
      </w:r>
      <w:r w:rsidRPr="00EB5F0E">
        <w:rPr>
          <w:rFonts w:ascii="Arial Narrow" w:hAnsi="Arial Narrow" w:cs="Arial"/>
        </w:rPr>
        <w:t>El Concejo Municipal de El Sauce, en vista de</w:t>
      </w:r>
      <w:r>
        <w:rPr>
          <w:rFonts w:ascii="Arial Narrow" w:hAnsi="Arial Narrow" w:cs="Arial"/>
        </w:rPr>
        <w:t xml:space="preserve"> haberse realizado las actualizaciones a los Manuales de Carrera que rigen a nuestra Municipalidad, en </w:t>
      </w:r>
      <w:r w:rsidRPr="00EB5F0E">
        <w:rPr>
          <w:rFonts w:ascii="Arial Narrow" w:hAnsi="Arial Narrow" w:cs="Arial"/>
        </w:rPr>
        <w:t xml:space="preserve">uso de sus facultades legales, </w:t>
      </w:r>
      <w:r w:rsidRPr="005501C7">
        <w:rPr>
          <w:rFonts w:ascii="Arial Narrow" w:hAnsi="Arial Narrow" w:cs="Arial"/>
        </w:rPr>
        <w:t>luego de analizar</w:t>
      </w:r>
      <w:r>
        <w:rPr>
          <w:rFonts w:ascii="Arial Narrow" w:hAnsi="Arial Narrow" w:cs="Arial"/>
        </w:rPr>
        <w:t xml:space="preserve"> y valorar positivamente las actualizaciones realizadas al Manual de Políticas, Planes y Programas de capacitación, por unanimidad </w:t>
      </w:r>
      <w:r w:rsidRPr="005501C7">
        <w:rPr>
          <w:rFonts w:ascii="Arial Narrow" w:hAnsi="Arial Narrow" w:cs="Arial"/>
        </w:rPr>
        <w:t>ACUERDA</w:t>
      </w:r>
      <w:r w:rsidRPr="00EB5F0E">
        <w:rPr>
          <w:rFonts w:ascii="Arial Narrow" w:hAnsi="Arial Narrow" w:cs="Arial"/>
        </w:rPr>
        <w:t xml:space="preserve">: </w:t>
      </w:r>
      <w:r>
        <w:rPr>
          <w:rFonts w:ascii="Arial Narrow" w:hAnsi="Arial Narrow" w:cs="Arial"/>
          <w:b/>
        </w:rPr>
        <w:t>APROBAR</w:t>
      </w:r>
      <w:r w:rsidRPr="005501C7">
        <w:rPr>
          <w:rFonts w:ascii="Arial Narrow" w:hAnsi="Arial Narrow" w:cs="Arial"/>
          <w:b/>
        </w:rPr>
        <w:t>,</w:t>
      </w:r>
      <w:r w:rsidRPr="00EB5F0E">
        <w:rPr>
          <w:rFonts w:ascii="Arial Narrow" w:hAnsi="Arial Narrow" w:cs="Arial"/>
        </w:rPr>
        <w:t xml:space="preserve"> </w:t>
      </w:r>
      <w:r>
        <w:rPr>
          <w:rFonts w:ascii="Arial Narrow" w:hAnsi="Arial Narrow" w:cs="Arial"/>
        </w:rPr>
        <w:t xml:space="preserve">las actualizaciones realizadas al </w:t>
      </w:r>
      <w:r w:rsidRPr="00BB51A2">
        <w:rPr>
          <w:rFonts w:ascii="Arial Narrow" w:hAnsi="Arial Narrow" w:cs="Arial"/>
          <w:b/>
        </w:rPr>
        <w:t>MANUAL DE POLÍTICAS, PLANES Y PROGRAMAS DE CAPACITACIÓN</w:t>
      </w:r>
      <w:r>
        <w:rPr>
          <w:rFonts w:ascii="Arial Narrow" w:hAnsi="Arial Narrow" w:cs="Arial"/>
          <w:b/>
        </w:rPr>
        <w:t xml:space="preserve"> DE LA MUNICIPALIDAD DE EL SAUCE</w:t>
      </w:r>
      <w:r w:rsidRPr="00EB5F0E">
        <w:rPr>
          <w:rFonts w:ascii="Arial Narrow" w:hAnsi="Arial Narrow" w:cs="Arial"/>
        </w:rPr>
        <w:t xml:space="preserve">, </w:t>
      </w:r>
      <w:r>
        <w:rPr>
          <w:rFonts w:ascii="Arial Narrow" w:hAnsi="Arial Narrow" w:cs="Arial"/>
        </w:rPr>
        <w:t>el cual entrará en vigor a partir de esta fecha.-</w:t>
      </w:r>
      <w:r w:rsidRPr="00C500C5">
        <w:rPr>
          <w:rFonts w:ascii="Arial Narrow" w:hAnsi="Arial Narrow" w:cs="Arial"/>
        </w:rPr>
        <w:t>COMUNIQUESE Y CERTIFIQUESE</w:t>
      </w:r>
      <w:r>
        <w:rPr>
          <w:rFonts w:ascii="Arial Narrow" w:hAnsi="Arial Narrow" w:cs="Arial"/>
        </w:rPr>
        <w:t>.-</w:t>
      </w:r>
      <w:r>
        <w:rPr>
          <w:rFonts w:ascii="Arial Narrow" w:hAnsi="Arial Narrow" w:cs="Arial"/>
          <w:bCs/>
        </w:rPr>
        <w:t xml:space="preserve">R.A.S.UMANZOR = = = </w:t>
      </w:r>
      <w:r w:rsidRPr="00250230">
        <w:rPr>
          <w:rFonts w:ascii="Arial Narrow" w:hAnsi="Arial Narrow" w:cs="Arial"/>
          <w:bCs/>
        </w:rPr>
        <w:t>E.G.G. RAMIREZ = = = I.L.A.ALFARO = = = J.A.G.ESCOBAR = = = E.O.V.PA Z = = = J.M.C.DIAZ = = = W.M.F.CANALES = = = D.F.H.SORTO = = = J.F.B.LAZO = = = SRIO MPAL= = = RUBRICADAS. Es conforme con su original con el cual se confronto debidamente, y para efecto de la ley se extiende la presente en la Alcaldía Municipal de El Sauce a los veinte días del mes de septiembre de dos mil dieciocho.</w:t>
      </w:r>
    </w:p>
    <w:p w:rsidR="00881737" w:rsidRDefault="00881737" w:rsidP="00881737">
      <w:pPr>
        <w:spacing w:line="360" w:lineRule="auto"/>
        <w:jc w:val="both"/>
        <w:rPr>
          <w:rFonts w:ascii="Arial Narrow" w:hAnsi="Arial Narrow"/>
          <w:color w:val="000000"/>
        </w:rPr>
      </w:pPr>
      <w:bookmarkStart w:id="4" w:name="_GoBack"/>
      <w:bookmarkEnd w:id="4"/>
    </w:p>
    <w:p w:rsidR="00881737" w:rsidRPr="00250230" w:rsidRDefault="00881737" w:rsidP="00881737">
      <w:pPr>
        <w:spacing w:line="360" w:lineRule="auto"/>
        <w:jc w:val="both"/>
        <w:rPr>
          <w:rFonts w:ascii="Arial Narrow" w:hAnsi="Arial Narrow"/>
          <w:color w:val="000000"/>
        </w:rPr>
      </w:pPr>
    </w:p>
    <w:p w:rsidR="00881737" w:rsidRPr="00250230" w:rsidRDefault="00881737" w:rsidP="00881737">
      <w:pPr>
        <w:ind w:left="2127" w:firstLine="709"/>
        <w:jc w:val="both"/>
        <w:rPr>
          <w:rFonts w:ascii="Arial Narrow" w:hAnsi="Arial Narrow" w:cs="Arial"/>
        </w:rPr>
      </w:pPr>
      <w:r w:rsidRPr="00250230">
        <w:rPr>
          <w:rFonts w:ascii="Arial Narrow" w:hAnsi="Arial Narrow" w:cs="Arial"/>
        </w:rPr>
        <w:t>F_________________________________</w:t>
      </w:r>
    </w:p>
    <w:p w:rsidR="00881737" w:rsidRPr="00250230" w:rsidRDefault="00881737" w:rsidP="00881737">
      <w:pPr>
        <w:ind w:left="2832" w:firstLine="4"/>
        <w:jc w:val="both"/>
        <w:rPr>
          <w:rFonts w:ascii="Arial Narrow" w:hAnsi="Arial Narrow" w:cs="Arial"/>
        </w:rPr>
      </w:pPr>
      <w:r>
        <w:rPr>
          <w:rFonts w:ascii="Arial Narrow" w:hAnsi="Arial Narrow" w:cs="Arial"/>
        </w:rPr>
        <w:t xml:space="preserve">     </w:t>
      </w:r>
      <w:r w:rsidRPr="00250230">
        <w:rPr>
          <w:rFonts w:ascii="Arial Narrow" w:hAnsi="Arial Narrow" w:cs="Arial"/>
        </w:rPr>
        <w:t>Lic. Gilberto Antonio Ríos Madrid.</w:t>
      </w:r>
    </w:p>
    <w:p w:rsidR="00881737" w:rsidRPr="00250230" w:rsidRDefault="00881737" w:rsidP="00881737">
      <w:pPr>
        <w:ind w:left="2832" w:firstLine="708"/>
        <w:jc w:val="both"/>
        <w:rPr>
          <w:rFonts w:ascii="Arial Narrow" w:hAnsi="Arial Narrow" w:cs="Arial"/>
        </w:rPr>
      </w:pPr>
      <w:r w:rsidRPr="00250230">
        <w:rPr>
          <w:rFonts w:ascii="Arial Narrow" w:hAnsi="Arial Narrow" w:cs="Arial"/>
        </w:rPr>
        <w:t>Secretario Municipal.</w:t>
      </w:r>
    </w:p>
    <w:p w:rsidR="00881737" w:rsidRPr="00A22BC2" w:rsidRDefault="00881737" w:rsidP="000B040D">
      <w:pPr>
        <w:tabs>
          <w:tab w:val="left" w:pos="6195"/>
        </w:tabs>
        <w:rPr>
          <w:rFonts w:cs="Tahoma"/>
        </w:rPr>
      </w:pPr>
    </w:p>
    <w:sectPr w:rsidR="00881737" w:rsidRPr="00A22BC2" w:rsidSect="00B42832">
      <w:headerReference w:type="even" r:id="rId15"/>
      <w:footerReference w:type="even" r:id="rId16"/>
      <w:headerReference w:type="first" r:id="rId17"/>
      <w:footerReference w:type="first" r:id="rId18"/>
      <w:type w:val="continuous"/>
      <w:pgSz w:w="12242" w:h="15842"/>
      <w:pgMar w:top="1523" w:right="1418" w:bottom="1418" w:left="1701" w:header="567" w:footer="474" w:gutter="0"/>
      <w:paperSrc w:first="7" w:other="7"/>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E124C" w:rsidRDefault="000E124C">
      <w:r>
        <w:separator/>
      </w:r>
    </w:p>
  </w:endnote>
  <w:endnote w:type="continuationSeparator" w:id="0">
    <w:p w:rsidR="000E124C" w:rsidRDefault="000E12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Viner Hand ITC">
    <w:panose1 w:val="03070502030502020203"/>
    <w:charset w:val="00"/>
    <w:family w:val="script"/>
    <w:pitch w:val="variable"/>
    <w:sig w:usb0="00000003" w:usb1="00000000" w:usb2="00000000" w:usb3="00000000" w:csb0="00000001" w:csb1="00000000"/>
  </w:font>
  <w:font w:name="Eras Medium ITC">
    <w:panose1 w:val="020B0602030504020804"/>
    <w:charset w:val="00"/>
    <w:family w:val="swiss"/>
    <w:pitch w:val="variable"/>
    <w:sig w:usb0="00000003" w:usb1="00000000" w:usb2="00000000" w:usb3="00000000" w:csb0="00000001" w:csb1="00000000"/>
  </w:font>
  <w:font w:name="Copperplate Gothic Bold">
    <w:panose1 w:val="020E0705020206020404"/>
    <w:charset w:val="00"/>
    <w:family w:val="swiss"/>
    <w:pitch w:val="variable"/>
    <w:sig w:usb0="00000003" w:usb1="00000000" w:usb2="00000000" w:usb3="00000000" w:csb0="00000001" w:csb1="00000000"/>
  </w:font>
  <w:font w:name="Planet Benson 2">
    <w:altName w:val="Malgun Gothic"/>
    <w:charset w:val="00"/>
    <w:family w:val="auto"/>
    <w:pitch w:val="variable"/>
    <w:sig w:usb0="00000003" w:usb1="0000000A" w:usb2="00000000" w:usb3="00000000" w:csb0="00000001" w:csb1="00000000"/>
  </w:font>
  <w:font w:name="Copperplate Gothic Light">
    <w:panose1 w:val="020E0507020206020404"/>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77592463"/>
      <w:docPartObj>
        <w:docPartGallery w:val="Page Numbers (Bottom of Page)"/>
        <w:docPartUnique/>
      </w:docPartObj>
    </w:sdtPr>
    <w:sdtEndPr/>
    <w:sdtContent>
      <w:p w:rsidR="000E124C" w:rsidRDefault="000E124C">
        <w:pPr>
          <w:pStyle w:val="Piedepgina"/>
          <w:jc w:val="center"/>
        </w:pPr>
        <w:r>
          <w:rPr>
            <w:rFonts w:cs="Arial"/>
            <w:b/>
            <w:noProof/>
            <w:u w:val="single"/>
            <w:lang w:val="es-SV" w:eastAsia="es-SV" w:bidi="ar-SA"/>
          </w:rPr>
          <w:drawing>
            <wp:anchor distT="0" distB="0" distL="114300" distR="114300" simplePos="0" relativeHeight="251731968" behindDoc="0" locked="0" layoutInCell="1" allowOverlap="1">
              <wp:simplePos x="0" y="0"/>
              <wp:positionH relativeFrom="column">
                <wp:posOffset>-262687</wp:posOffset>
              </wp:positionH>
              <wp:positionV relativeFrom="paragraph">
                <wp:posOffset>-217134</wp:posOffset>
              </wp:positionV>
              <wp:extent cx="599440" cy="596900"/>
              <wp:effectExtent l="19050" t="19050" r="10160" b="12700"/>
              <wp:wrapNone/>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9440" cy="596900"/>
                      </a:xfrm>
                      <a:prstGeom prst="rect">
                        <a:avLst/>
                      </a:prstGeom>
                      <a:noFill/>
                      <a:ln>
                        <a:solidFill>
                          <a:schemeClr val="tx1"/>
                        </a:solidFill>
                      </a:ln>
                    </pic:spPr>
                  </pic:pic>
                </a:graphicData>
              </a:graphic>
            </wp:anchor>
          </w:drawing>
        </w:r>
        <w:r w:rsidR="00205DC6">
          <w:rPr>
            <w:noProof/>
            <w:lang w:val="es-SV" w:eastAsia="es-SV" w:bidi="ar-SA"/>
          </w:rPr>
          <mc:AlternateContent>
            <mc:Choice Requires="wps">
              <w:drawing>
                <wp:inline distT="0" distB="0" distL="0" distR="0">
                  <wp:extent cx="5467350" cy="54610"/>
                  <wp:effectExtent l="38100" t="0" r="0" b="21590"/>
                  <wp:docPr id="647" name="Autoforma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67350" cy="54610"/>
                          </a:xfrm>
                          <a:prstGeom prst="flowChartDecision">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shapetype w14:anchorId="6C9F3E1F" id="_x0000_t110" coordsize="21600,21600" o:spt="110" path="m10800,l,10800,10800,21600,21600,10800xe">
                  <v:stroke joinstyle="miter"/>
                  <v:path gradientshapeok="t" o:connecttype="rect" textboxrect="5400,5400,16200,16200"/>
                </v:shapetype>
                <v:shape id="Autoforma 1" o:spid="_x0000_s1026" type="#_x0000_t110" style="width:430.5pt;height: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" fillcolor="black">
                  <w10:anchorlock/>
                </v:shape>
              </w:pict>
            </mc:Fallback>
          </mc:AlternateContent>
        </w:r>
      </w:p>
      <w:p w:rsidR="000E124C" w:rsidRDefault="000E124C">
        <w:pPr>
          <w:pStyle w:val="Piedepgina"/>
          <w:jc w:val="center"/>
        </w:pPr>
        <w:r>
          <w:fldChar w:fldCharType="begin"/>
        </w:r>
        <w:r>
          <w:instrText>PAGE    \* MERGEFORMAT</w:instrText>
        </w:r>
        <w:r>
          <w:fldChar w:fldCharType="separate"/>
        </w:r>
        <w:r w:rsidR="00881737" w:rsidRPr="00881737">
          <w:rPr>
            <w:noProof/>
            <w:lang w:val="es-ES"/>
          </w:rPr>
          <w:t>8</w:t>
        </w:r>
        <w:r>
          <w:fldChar w:fldCharType="end"/>
        </w:r>
      </w:p>
    </w:sdtContent>
  </w:sdt>
  <w:p w:rsidR="000E124C" w:rsidRDefault="000E124C">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90023016"/>
      <w:docPartObj>
        <w:docPartGallery w:val="Page Numbers (Bottom of Page)"/>
        <w:docPartUnique/>
      </w:docPartObj>
    </w:sdtPr>
    <w:sdtEndPr/>
    <w:sdtContent>
      <w:p w:rsidR="000E124C" w:rsidRDefault="000E124C">
        <w:pPr>
          <w:pStyle w:val="Piedepgina"/>
          <w:jc w:val="center"/>
        </w:pPr>
        <w:r>
          <w:rPr>
            <w:noProof/>
            <w:lang w:val="es-SV" w:eastAsia="es-SV" w:bidi="ar-SA"/>
          </w:rPr>
          <w:drawing>
            <wp:anchor distT="0" distB="0" distL="114300" distR="114300" simplePos="0" relativeHeight="251729920" behindDoc="0" locked="0" layoutInCell="1" allowOverlap="1">
              <wp:simplePos x="0" y="0"/>
              <wp:positionH relativeFrom="column">
                <wp:posOffset>5631180</wp:posOffset>
              </wp:positionH>
              <wp:positionV relativeFrom="paragraph">
                <wp:posOffset>-54610</wp:posOffset>
              </wp:positionV>
              <wp:extent cx="511810" cy="553720"/>
              <wp:effectExtent l="19050" t="19050" r="21590" b="17780"/>
              <wp:wrapNone/>
              <wp:docPr id="12" name="Imagen 12" descr="Descripción: Logo de el Sau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Descripción: Logo de el Sauc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11810" cy="553720"/>
                      </a:xfrm>
                      <a:prstGeom prst="rect">
                        <a:avLst/>
                      </a:prstGeom>
                      <a:solidFill>
                        <a:srgbClr val="333300"/>
                      </a:solidFill>
                      <a:ln>
                        <a:solidFill>
                          <a:schemeClr val="tx1"/>
                        </a:solidFill>
                      </a:ln>
                    </pic:spPr>
                  </pic:pic>
                </a:graphicData>
              </a:graphic>
            </wp:anchor>
          </w:drawing>
        </w:r>
        <w:r w:rsidR="00205DC6">
          <w:rPr>
            <w:noProof/>
            <w:lang w:val="es-SV" w:eastAsia="es-SV" w:bidi="ar-SA"/>
          </w:rPr>
          <mc:AlternateContent>
            <mc:Choice Requires="wps">
              <w:drawing>
                <wp:inline distT="0" distB="0" distL="0" distR="0">
                  <wp:extent cx="5467350" cy="54610"/>
                  <wp:effectExtent l="38100" t="0" r="0" b="21590"/>
                  <wp:docPr id="2" name="Autoforma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67350" cy="54610"/>
                          </a:xfrm>
                          <a:prstGeom prst="flowChartDecision">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shapetype w14:anchorId="55B5785A" id="_x0000_t110" coordsize="21600,21600" o:spt="110" path="m10800,l,10800,10800,21600,21600,10800xe">
                  <v:stroke joinstyle="miter"/>
                  <v:path gradientshapeok="t" o:connecttype="rect" textboxrect="5400,5400,16200,16200"/>
                </v:shapetype>
                <v:shape id="Autoforma 1" o:spid="_x0000_s1026" type="#_x0000_t110" style="width:430.5pt;height: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" fillcolor="black">
                  <w10:anchorlock/>
                </v:shape>
              </w:pict>
            </mc:Fallback>
          </mc:AlternateContent>
        </w:r>
      </w:p>
      <w:p w:rsidR="000E124C" w:rsidRDefault="000E124C">
        <w:pPr>
          <w:pStyle w:val="Piedepgina"/>
          <w:jc w:val="center"/>
        </w:pPr>
        <w:r>
          <w:fldChar w:fldCharType="begin"/>
        </w:r>
        <w:r>
          <w:instrText>PAGE    \* MERGEFORMAT</w:instrText>
        </w:r>
        <w:r>
          <w:fldChar w:fldCharType="separate"/>
        </w:r>
        <w:r w:rsidR="00881737" w:rsidRPr="00881737">
          <w:rPr>
            <w:noProof/>
            <w:lang w:val="es-ES"/>
          </w:rPr>
          <w:t>23</w:t>
        </w:r>
        <w:r>
          <w:fldChar w:fldCharType="end"/>
        </w:r>
      </w:p>
    </w:sdtContent>
  </w:sdt>
  <w:p w:rsidR="000E124C" w:rsidRPr="00CC2D2A" w:rsidRDefault="000E124C" w:rsidP="00CC2D2A">
    <w:pPr>
      <w:pStyle w:val="Piedepgina"/>
      <w:bidi/>
      <w:ind w:left="-1227" w:firstLine="851"/>
      <w:jc w:val="center"/>
      <w:rPr>
        <w:b/>
        <w:i/>
        <w:sz w:val="18"/>
        <w:szCs w:val="18"/>
        <w:lang w:val="es-SV"/>
      </w:rPr>
    </w:pPr>
    <w:r w:rsidRPr="00CC2D2A">
      <w:rPr>
        <w:b/>
        <w:i/>
        <w:sz w:val="18"/>
        <w:szCs w:val="18"/>
        <w:lang w:val="es-SV" w:bidi="ar-SA"/>
      </w:rPr>
      <w:t xml:space="preserve">Municipalidad de </w:t>
    </w:r>
    <w:r>
      <w:rPr>
        <w:b/>
        <w:i/>
        <w:sz w:val="18"/>
        <w:szCs w:val="18"/>
        <w:lang w:val="es-SV" w:bidi="ar-SA"/>
      </w:rPr>
      <w:t>El Sauce</w:t>
    </w:r>
    <w:r w:rsidRPr="00CC2D2A">
      <w:rPr>
        <w:b/>
        <w:i/>
        <w:sz w:val="18"/>
        <w:szCs w:val="18"/>
        <w:lang w:val="es-SV" w:bidi="ar-SA"/>
      </w:rPr>
      <w:t xml:space="preserve"> – Departamento de </w:t>
    </w:r>
    <w:r>
      <w:rPr>
        <w:b/>
        <w:i/>
        <w:sz w:val="18"/>
        <w:szCs w:val="18"/>
        <w:lang w:val="es-SV" w:bidi="ar-SA"/>
      </w:rPr>
      <w:t>La Unión</w:t>
    </w:r>
  </w:p>
  <w:p w:rsidR="000E124C" w:rsidRDefault="000E124C"/>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124C" w:rsidRPr="00D1505B" w:rsidRDefault="00205DC6" w:rsidP="00D50E1C">
    <w:pPr>
      <w:pStyle w:val="Piedepgina"/>
      <w:tabs>
        <w:tab w:val="center" w:pos="-709"/>
        <w:tab w:val="left" w:pos="-426"/>
      </w:tabs>
      <w:ind w:left="-1560" w:firstLine="426"/>
      <w:rPr>
        <w:rFonts w:ascii="Copperplate Gothic Bold" w:hAnsi="Copperplate Gothic Bold"/>
        <w:sz w:val="36"/>
        <w:szCs w:val="36"/>
      </w:rPr>
    </w:pPr>
    <w:r>
      <w:rPr>
        <w:noProof/>
        <w:lang w:val="es-SV" w:eastAsia="es-SV" w:bidi="ar-SA"/>
      </w:rPr>
      <mc:AlternateContent>
        <mc:Choice Requires="wps">
          <w:drawing>
            <wp:anchor distT="0" distB="0" distL="114300" distR="114300" simplePos="0" relativeHeight="251688960" behindDoc="1" locked="0" layoutInCell="1" allowOverlap="1">
              <wp:simplePos x="0" y="0"/>
              <wp:positionH relativeFrom="column">
                <wp:posOffset>-854710</wp:posOffset>
              </wp:positionH>
              <wp:positionV relativeFrom="paragraph">
                <wp:posOffset>8255</wp:posOffset>
              </wp:positionV>
              <wp:extent cx="648970" cy="249555"/>
              <wp:effectExtent l="19050" t="19050" r="17780" b="17145"/>
              <wp:wrapNone/>
              <wp:docPr id="362" name="Oval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8970" cy="249555"/>
                      </a:xfrm>
                      <a:prstGeom prst="ellipse">
                        <a:avLst/>
                      </a:prstGeom>
                      <a:solidFill>
                        <a:srgbClr val="000000"/>
                      </a:solidFill>
                      <a:ln w="28575">
                        <a:solidFill>
                          <a:srgbClr val="A5A5A5"/>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C397A8C" id="Oval 29" o:spid="_x0000_s1026" style="position:absolute;margin-left:-67.3pt;margin-top:.65pt;width:51.1pt;height:19.65pt;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" fillcolor="black" strokecolor="#a5a5a5" strokeweight="2.25pt"/>
          </w:pict>
        </mc:Fallback>
      </mc:AlternateContent>
    </w:r>
    <w:r w:rsidR="000E124C">
      <w:t xml:space="preserve"> </w:t>
    </w:r>
    <w:r w:rsidR="000E124C" w:rsidRPr="00D1505B">
      <w:rPr>
        <w:rFonts w:ascii="Copperplate Gothic Bold" w:hAnsi="Copperplate Gothic Bold"/>
        <w:color w:val="FFFFFF" w:themeColor="background1"/>
        <w:sz w:val="36"/>
        <w:szCs w:val="36"/>
      </w:rPr>
      <w:fldChar w:fldCharType="begin"/>
    </w:r>
    <w:r w:rsidR="000E124C" w:rsidRPr="00D1505B">
      <w:rPr>
        <w:rFonts w:ascii="Copperplate Gothic Bold" w:hAnsi="Copperplate Gothic Bold"/>
        <w:color w:val="FFFFFF" w:themeColor="background1"/>
        <w:sz w:val="36"/>
        <w:szCs w:val="36"/>
      </w:rPr>
      <w:instrText xml:space="preserve"> PAGE   \* MERGEFORMAT </w:instrText>
    </w:r>
    <w:r w:rsidR="000E124C" w:rsidRPr="00D1505B">
      <w:rPr>
        <w:rFonts w:ascii="Copperplate Gothic Bold" w:hAnsi="Copperplate Gothic Bold"/>
        <w:color w:val="FFFFFF" w:themeColor="background1"/>
        <w:sz w:val="36"/>
        <w:szCs w:val="36"/>
      </w:rPr>
      <w:fldChar w:fldCharType="separate"/>
    </w:r>
    <w:r w:rsidR="00881737">
      <w:rPr>
        <w:rFonts w:ascii="Copperplate Gothic Bold" w:hAnsi="Copperplate Gothic Bold"/>
        <w:noProof/>
        <w:color w:val="FFFFFF" w:themeColor="background1"/>
        <w:sz w:val="36"/>
        <w:szCs w:val="36"/>
      </w:rPr>
      <w:t>0</w:t>
    </w:r>
    <w:r w:rsidR="000E124C" w:rsidRPr="00D1505B">
      <w:rPr>
        <w:rFonts w:ascii="Copperplate Gothic Bold" w:hAnsi="Copperplate Gothic Bold"/>
        <w:color w:val="FFFFFF" w:themeColor="background1"/>
        <w:sz w:val="36"/>
        <w:szCs w:val="36"/>
      </w:rPr>
      <w:fldChar w:fldCharType="end"/>
    </w:r>
  </w:p>
  <w:p w:rsidR="000E124C" w:rsidRPr="00D1505B" w:rsidRDefault="00205DC6">
    <w:pPr>
      <w:pStyle w:val="Piedepgina"/>
      <w:rPr>
        <w:rFonts w:ascii="Copperplate Gothic Bold" w:hAnsi="Copperplate Gothic Bold"/>
        <w:sz w:val="36"/>
        <w:szCs w:val="36"/>
      </w:rPr>
    </w:pPr>
    <w:r>
      <w:rPr>
        <w:rFonts w:ascii="Copperplate Gothic Bold" w:hAnsi="Copperplate Gothic Bold"/>
        <w:noProof/>
        <w:sz w:val="36"/>
        <w:szCs w:val="36"/>
        <w:lang w:val="es-SV" w:eastAsia="es-SV" w:bidi="ar-SA"/>
      </w:rPr>
      <mc:AlternateContent>
        <mc:Choice Requires="wps">
          <w:drawing>
            <wp:anchor distT="0" distB="0" distL="114300" distR="114300" simplePos="0" relativeHeight="251687936" behindDoc="0" locked="0" layoutInCell="1" allowOverlap="1">
              <wp:simplePos x="0" y="0"/>
              <wp:positionH relativeFrom="column">
                <wp:posOffset>-205740</wp:posOffset>
              </wp:positionH>
              <wp:positionV relativeFrom="paragraph">
                <wp:posOffset>-133985</wp:posOffset>
              </wp:positionV>
              <wp:extent cx="9166225" cy="45085"/>
              <wp:effectExtent l="0" t="0" r="15875" b="12065"/>
              <wp:wrapNone/>
              <wp:docPr id="23"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9166225" cy="45085"/>
                      </a:xfrm>
                      <a:prstGeom prst="rect">
                        <a:avLst/>
                      </a:prstGeom>
                      <a:solidFill>
                        <a:srgbClr val="000000"/>
                      </a:solidFill>
                      <a:ln w="25400">
                        <a:solidFill>
                          <a:srgbClr val="BFBFB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F8D832" id="Rectangle 28" o:spid="_x0000_s1026" style="position:absolute;margin-left:-16.2pt;margin-top:-10.55pt;width:721.75pt;height:3.55pt;flip:y;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" fillcolor="black" strokecolor="#bfbfbf" strokeweight="2pt"/>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53399937"/>
      <w:docPartObj>
        <w:docPartGallery w:val="Page Numbers (Bottom of Page)"/>
        <w:docPartUnique/>
      </w:docPartObj>
    </w:sdtPr>
    <w:sdtEndPr/>
    <w:sdtContent>
      <w:p w:rsidR="000E124C" w:rsidRDefault="00205DC6">
        <w:pPr>
          <w:pStyle w:val="Piedepgina"/>
          <w:jc w:val="center"/>
        </w:pPr>
        <w:r>
          <w:rPr>
            <w:noProof/>
            <w:lang w:val="es-SV" w:eastAsia="es-SV" w:bidi="ar-SA"/>
          </w:rPr>
          <mc:AlternateContent>
            <mc:Choice Requires="wps">
              <w:drawing>
                <wp:inline distT="0" distB="0" distL="0" distR="0">
                  <wp:extent cx="5467350" cy="54610"/>
                  <wp:effectExtent l="38100" t="0" r="0" b="21590"/>
                  <wp:docPr id="17" name="Autoforma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67350" cy="54610"/>
                          </a:xfrm>
                          <a:prstGeom prst="flowChartDecision">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shapetype w14:anchorId="750CD66E" id="_x0000_t110" coordsize="21600,21600" o:spt="110" path="m10800,l,10800,10800,21600,21600,10800xe">
                  <v:stroke joinstyle="miter"/>
                  <v:path gradientshapeok="t" o:connecttype="rect" textboxrect="5400,5400,16200,16200"/>
                </v:shapetype>
                <v:shape id="Autoforma 1" o:spid="_x0000_s1026" type="#_x0000_t110" style="width:430.5pt;height: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" fillcolor="black">
                  <w10:anchorlock/>
                </v:shape>
              </w:pict>
            </mc:Fallback>
          </mc:AlternateContent>
        </w:r>
      </w:p>
      <w:p w:rsidR="000E124C" w:rsidRDefault="000E124C">
        <w:pPr>
          <w:pStyle w:val="Piedepgina"/>
          <w:jc w:val="center"/>
        </w:pPr>
        <w:r>
          <w:fldChar w:fldCharType="begin"/>
        </w:r>
        <w:r>
          <w:instrText>PAGE    \* MERGEFORMAT</w:instrText>
        </w:r>
        <w:r>
          <w:fldChar w:fldCharType="separate"/>
        </w:r>
        <w:r w:rsidR="00881737" w:rsidRPr="00881737">
          <w:rPr>
            <w:noProof/>
            <w:lang w:val="es-ES"/>
          </w:rPr>
          <w:t>22</w:t>
        </w:r>
        <w:r>
          <w:fldChar w:fldCharType="end"/>
        </w:r>
      </w:p>
    </w:sdtContent>
  </w:sdt>
  <w:p w:rsidR="000E124C" w:rsidRDefault="000E124C">
    <w:pPr>
      <w:pStyle w:val="Piedepgina"/>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124C" w:rsidRDefault="000E124C">
    <w:pPr>
      <w:pStyle w:val="BlockQuotationFir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E124C" w:rsidRDefault="000E124C">
      <w:r>
        <w:separator/>
      </w:r>
    </w:p>
  </w:footnote>
  <w:footnote w:type="continuationSeparator" w:id="0">
    <w:p w:rsidR="000E124C" w:rsidRDefault="000E124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124C" w:rsidRDefault="00205DC6">
    <w:pPr>
      <w:pStyle w:val="Encabezado"/>
    </w:pPr>
    <w:r>
      <w:rPr>
        <w:noProof/>
        <w:lang w:val="es-SV" w:eastAsia="es-SV" w:bidi="ar-SA"/>
      </w:rPr>
      <mc:AlternateContent>
        <mc:Choice Requires="wps">
          <w:drawing>
            <wp:anchor distT="0" distB="0" distL="114300" distR="114300" simplePos="0" relativeHeight="251719680" behindDoc="0" locked="0" layoutInCell="1" allowOverlap="1">
              <wp:simplePos x="0" y="0"/>
              <wp:positionH relativeFrom="column">
                <wp:posOffset>8890</wp:posOffset>
              </wp:positionH>
              <wp:positionV relativeFrom="paragraph">
                <wp:posOffset>601345</wp:posOffset>
              </wp:positionV>
              <wp:extent cx="5467350" cy="54610"/>
              <wp:effectExtent l="38100" t="0" r="0" b="21590"/>
              <wp:wrapNone/>
              <wp:docPr id="3" name="Autoforma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67350" cy="54610"/>
                      </a:xfrm>
                      <a:prstGeom prst="flowChartDecision">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27CBA6E" id="_x0000_t110" coordsize="21600,21600" o:spt="110" path="m10800,l,10800,10800,21600,21600,10800xe">
              <v:stroke joinstyle="miter"/>
              <v:path gradientshapeok="t" o:connecttype="rect" textboxrect="5400,5400,16200,16200"/>
            </v:shapetype>
            <v:shape id="Autoforma 1" o:spid="_x0000_s1026" type="#_x0000_t110" style="position:absolute;margin-left:.7pt;margin-top:47.35pt;width:430.5pt;height:4.3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" fillcolor="black"/>
          </w:pict>
        </mc:Fallback>
      </mc:AlternateContent>
    </w:r>
    <w:r>
      <w:rPr>
        <w:noProof/>
        <w:lang w:val="es-SV" w:eastAsia="es-SV" w:bidi="ar-SA"/>
      </w:rPr>
      <mc:AlternateContent>
        <mc:Choice Requires="wps">
          <w:drawing>
            <wp:anchor distT="0" distB="0" distL="114300" distR="114300" simplePos="0" relativeHeight="251709440" behindDoc="0" locked="0" layoutInCell="1" allowOverlap="1">
              <wp:simplePos x="0" y="0"/>
              <wp:positionH relativeFrom="column">
                <wp:posOffset>-342900</wp:posOffset>
              </wp:positionH>
              <wp:positionV relativeFrom="paragraph">
                <wp:posOffset>202565</wp:posOffset>
              </wp:positionV>
              <wp:extent cx="6082665" cy="513080"/>
              <wp:effectExtent l="0" t="0" r="13335" b="20320"/>
              <wp:wrapNone/>
              <wp:docPr id="368" name="AutoShape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82665" cy="513080"/>
                      </a:xfrm>
                      <a:prstGeom prst="roundRect">
                        <a:avLst>
                          <a:gd name="adj" fmla="val 50000"/>
                        </a:avLst>
                      </a:prstGeom>
                      <a:solidFill>
                        <a:srgbClr val="FFFFFF"/>
                      </a:solidFill>
                      <a:ln w="9525">
                        <a:solidFill>
                          <a:schemeClr val="bg1">
                            <a:lumMod val="100000"/>
                            <a:lumOff val="0"/>
                          </a:schemeClr>
                        </a:solidFill>
                        <a:round/>
                        <a:headEnd/>
                        <a:tailEnd/>
                      </a:ln>
                    </wps:spPr>
                    <wps:txbx>
                      <w:txbxContent>
                        <w:p w:rsidR="000E124C" w:rsidRPr="00BF0DBD" w:rsidRDefault="000E124C" w:rsidP="00C216ED">
                          <w:pPr>
                            <w:jc w:val="center"/>
                            <w:rPr>
                              <w:sz w:val="28"/>
                              <w:szCs w:val="28"/>
                              <w:lang w:val="es-SV"/>
                            </w:rPr>
                          </w:pPr>
                          <w:r>
                            <w:rPr>
                              <w:b/>
                              <w:sz w:val="28"/>
                              <w:szCs w:val="28"/>
                              <w:lang w:val="es-SV"/>
                            </w:rPr>
                            <w:t>MANUAL DE POLITICAS, PLANES Y PROGRAMAS DE CAPACITACIÓN</w:t>
                          </w:r>
                        </w:p>
                        <w:p w:rsidR="000E124C" w:rsidRPr="00BF0DBD" w:rsidRDefault="000E124C" w:rsidP="00BF0DBD">
                          <w:pPr>
                            <w:jc w:val="center"/>
                            <w:rPr>
                              <w:sz w:val="28"/>
                              <w:szCs w:val="28"/>
                              <w:lang w:val="es-SV"/>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59" o:spid="_x0000_s1026" style="position:absolute;margin-left:-27pt;margin-top:15.95pt;width:478.95pt;height:40.4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" strokecolor="white [3212]">
              <v:textbox>
                <w:txbxContent>
                  <w:p w:rsidR="000E124C" w:rsidRPr="00BF0DBD" w:rsidRDefault="000E124C" w:rsidP="00C216ED">
                    <w:pPr>
                      <w:jc w:val="center"/>
                      <w:rPr>
                        <w:sz w:val="28"/>
                        <w:szCs w:val="28"/>
                        <w:lang w:val="es-SV"/>
                      </w:rPr>
                    </w:pPr>
                    <w:r>
                      <w:rPr>
                        <w:b/>
                        <w:sz w:val="28"/>
                        <w:szCs w:val="28"/>
                        <w:lang w:val="es-SV"/>
                      </w:rPr>
                      <w:t>MANUAL DE POLITICAS, PLANES Y PROGRAMAS DE CAPACITACIÓN</w:t>
                    </w:r>
                  </w:p>
                  <w:p w:rsidR="000E124C" w:rsidRPr="00BF0DBD" w:rsidRDefault="000E124C" w:rsidP="00BF0DBD">
                    <w:pPr>
                      <w:jc w:val="center"/>
                      <w:rPr>
                        <w:sz w:val="28"/>
                        <w:szCs w:val="28"/>
                        <w:lang w:val="es-SV"/>
                      </w:rPr>
                    </w:pPr>
                  </w:p>
                </w:txbxContent>
              </v:textbox>
            </v:roundrect>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124C" w:rsidRPr="007E4636" w:rsidRDefault="00205DC6" w:rsidP="000A76E8">
    <w:pPr>
      <w:pStyle w:val="Encabezado"/>
      <w:jc w:val="right"/>
      <w:rPr>
        <w:rFonts w:ascii="Eras Medium ITC" w:hAnsi="Eras Medium ITC"/>
        <w:b/>
        <w:color w:val="808080"/>
        <w:spacing w:val="30"/>
        <w:sz w:val="24"/>
        <w:szCs w:val="24"/>
        <w:lang w:val="es-ES"/>
      </w:rPr>
    </w:pPr>
    <w:r>
      <w:rPr>
        <w:rFonts w:ascii="Eras Medium ITC" w:hAnsi="Eras Medium ITC"/>
        <w:b/>
        <w:noProof/>
        <w:color w:val="808080"/>
        <w:spacing w:val="30"/>
        <w:sz w:val="24"/>
        <w:szCs w:val="24"/>
        <w:lang w:val="es-SV" w:eastAsia="es-SV" w:bidi="ar-SA"/>
      </w:rPr>
      <mc:AlternateContent>
        <mc:Choice Requires="wps">
          <w:drawing>
            <wp:anchor distT="0" distB="0" distL="114300" distR="114300" simplePos="0" relativeHeight="251721728" behindDoc="0" locked="0" layoutInCell="1" allowOverlap="1">
              <wp:simplePos x="0" y="0"/>
              <wp:positionH relativeFrom="column">
                <wp:posOffset>-138430</wp:posOffset>
              </wp:positionH>
              <wp:positionV relativeFrom="paragraph">
                <wp:posOffset>25400</wp:posOffset>
              </wp:positionV>
              <wp:extent cx="6082665" cy="513080"/>
              <wp:effectExtent l="0" t="0" r="13335" b="20320"/>
              <wp:wrapNone/>
              <wp:docPr id="4" name="AutoShape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82665" cy="513080"/>
                      </a:xfrm>
                      <a:prstGeom prst="roundRect">
                        <a:avLst>
                          <a:gd name="adj" fmla="val 50000"/>
                        </a:avLst>
                      </a:prstGeom>
                      <a:solidFill>
                        <a:srgbClr val="FFFFFF"/>
                      </a:solidFill>
                      <a:ln w="9525">
                        <a:solidFill>
                          <a:schemeClr val="bg1">
                            <a:lumMod val="100000"/>
                            <a:lumOff val="0"/>
                          </a:schemeClr>
                        </a:solidFill>
                        <a:round/>
                        <a:headEnd/>
                        <a:tailEnd/>
                      </a:ln>
                    </wps:spPr>
                    <wps:txbx>
                      <w:txbxContent>
                        <w:p w:rsidR="000E124C" w:rsidRPr="00BF0DBD" w:rsidRDefault="000E124C" w:rsidP="00CC2D2A">
                          <w:pPr>
                            <w:jc w:val="center"/>
                            <w:rPr>
                              <w:sz w:val="28"/>
                              <w:szCs w:val="28"/>
                              <w:lang w:val="es-SV"/>
                            </w:rPr>
                          </w:pPr>
                          <w:r>
                            <w:rPr>
                              <w:b/>
                              <w:sz w:val="28"/>
                              <w:szCs w:val="28"/>
                              <w:lang w:val="es-SV"/>
                            </w:rPr>
                            <w:t>MANUAL DE POLITICAS, PLANES Y PROGRAMAS DE CAPACITACIÓN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_x0000_s1027" style="position:absolute;left:0;text-align:left;margin-left:-10.9pt;margin-top:2pt;width:478.95pt;height:40.4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" strokecolor="white [3212]">
              <v:textbox>
                <w:txbxContent>
                  <w:p w:rsidR="000E124C" w:rsidRPr="00BF0DBD" w:rsidRDefault="000E124C" w:rsidP="00CC2D2A">
                    <w:pPr>
                      <w:jc w:val="center"/>
                      <w:rPr>
                        <w:sz w:val="28"/>
                        <w:szCs w:val="28"/>
                        <w:lang w:val="es-SV"/>
                      </w:rPr>
                    </w:pPr>
                    <w:r>
                      <w:rPr>
                        <w:b/>
                        <w:sz w:val="28"/>
                        <w:szCs w:val="28"/>
                        <w:lang w:val="es-SV"/>
                      </w:rPr>
                      <w:t>MANUAL DE POLITICAS, PLANES Y PROGRAMAS DE CAPACITACIÓN</w:t>
                    </w:r>
                  </w:p>
                </w:txbxContent>
              </v:textbox>
            </v:roundrect>
          </w:pict>
        </mc:Fallback>
      </mc:AlternateContent>
    </w:r>
    <w:r>
      <w:rPr>
        <w:rFonts w:ascii="Eras Medium ITC" w:hAnsi="Eras Medium ITC"/>
        <w:b/>
        <w:noProof/>
        <w:color w:val="808080"/>
        <w:spacing w:val="30"/>
        <w:sz w:val="24"/>
        <w:szCs w:val="24"/>
        <w:lang w:val="es-SV" w:eastAsia="es-SV" w:bidi="ar-SA"/>
      </w:rPr>
      <mc:AlternateContent>
        <mc:Choice Requires="wps">
          <w:drawing>
            <wp:anchor distT="0" distB="0" distL="114300" distR="114300" simplePos="0" relativeHeight="251722752" behindDoc="0" locked="0" layoutInCell="1" allowOverlap="1">
              <wp:simplePos x="0" y="0"/>
              <wp:positionH relativeFrom="column">
                <wp:posOffset>255905</wp:posOffset>
              </wp:positionH>
              <wp:positionV relativeFrom="paragraph">
                <wp:posOffset>425450</wp:posOffset>
              </wp:positionV>
              <wp:extent cx="5467350" cy="54610"/>
              <wp:effectExtent l="38100" t="0" r="0" b="21590"/>
              <wp:wrapNone/>
              <wp:docPr id="8" name="Autoforma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67350" cy="54610"/>
                      </a:xfrm>
                      <a:prstGeom prst="flowChartDecision">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63D32F4" id="_x0000_t110" coordsize="21600,21600" o:spt="110" path="m10800,l,10800,10800,21600,21600,10800xe">
              <v:stroke joinstyle="miter"/>
              <v:path gradientshapeok="t" o:connecttype="rect" textboxrect="5400,5400,16200,16200"/>
            </v:shapetype>
            <v:shape id="Autoforma 1" o:spid="_x0000_s1026" type="#_x0000_t110" style="position:absolute;margin-left:20.15pt;margin-top:33.5pt;width:430.5pt;height:4.3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" fillcolor="black"/>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124C" w:rsidRDefault="00205DC6">
    <w:pPr>
      <w:pStyle w:val="Fecha1"/>
    </w:pPr>
    <w:r>
      <w:rPr>
        <w:rFonts w:ascii="Times New Roman" w:hAnsi="Times New Roman"/>
        <w:noProof/>
        <w:lang w:val="es-SV" w:eastAsia="es-SV" w:bidi="ar-SA"/>
      </w:rPr>
      <mc:AlternateContent>
        <mc:Choice Requires="wps">
          <w:drawing>
            <wp:anchor distT="0" distB="0" distL="114300" distR="114300" simplePos="0" relativeHeight="251727872" behindDoc="0" locked="0" layoutInCell="1" allowOverlap="1">
              <wp:simplePos x="0" y="0"/>
              <wp:positionH relativeFrom="column">
                <wp:posOffset>313690</wp:posOffset>
              </wp:positionH>
              <wp:positionV relativeFrom="paragraph">
                <wp:posOffset>354965</wp:posOffset>
              </wp:positionV>
              <wp:extent cx="5467350" cy="54610"/>
              <wp:effectExtent l="38100" t="0" r="0" b="21590"/>
              <wp:wrapNone/>
              <wp:docPr id="13" name="Decisión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67350" cy="54610"/>
                      </a:xfrm>
                      <a:prstGeom prst="flowChartDecision">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4DB4A88" id="_x0000_t110" coordsize="21600,21600" o:spt="110" path="m10800,l,10800,10800,21600,21600,10800xe">
              <v:stroke joinstyle="miter"/>
              <v:path gradientshapeok="t" o:connecttype="rect" textboxrect="5400,5400,16200,16200"/>
            </v:shapetype>
            <v:shape id="Decisión 13" o:spid="_x0000_s1026" type="#_x0000_t110" style="position:absolute;margin-left:24.7pt;margin-top:27.95pt;width:430.5pt;height:4.3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" fillcolor="black"/>
          </w:pict>
        </mc:Fallback>
      </mc:AlternateContent>
    </w:r>
    <w:r>
      <w:rPr>
        <w:rFonts w:ascii="Times New Roman" w:hAnsi="Times New Roman"/>
        <w:noProof/>
        <w:lang w:val="es-SV" w:eastAsia="es-SV" w:bidi="ar-SA"/>
      </w:rPr>
      <mc:AlternateContent>
        <mc:Choice Requires="wps">
          <w:drawing>
            <wp:anchor distT="0" distB="0" distL="114300" distR="114300" simplePos="0" relativeHeight="251726848" behindDoc="0" locked="0" layoutInCell="1" allowOverlap="1">
              <wp:simplePos x="0" y="0"/>
              <wp:positionH relativeFrom="column">
                <wp:posOffset>-98425</wp:posOffset>
              </wp:positionH>
              <wp:positionV relativeFrom="paragraph">
                <wp:posOffset>-80010</wp:posOffset>
              </wp:positionV>
              <wp:extent cx="6082665" cy="513080"/>
              <wp:effectExtent l="0" t="0" r="13335" b="20320"/>
              <wp:wrapNone/>
              <wp:docPr id="15" name="Rectángulo redondeado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82665" cy="513080"/>
                      </a:xfrm>
                      <a:prstGeom prst="roundRect">
                        <a:avLst>
                          <a:gd name="adj" fmla="val 50000"/>
                        </a:avLst>
                      </a:prstGeom>
                      <a:solidFill>
                        <a:srgbClr val="FFFFFF"/>
                      </a:solidFill>
                      <a:ln w="9525">
                        <a:solidFill>
                          <a:schemeClr val="bg1">
                            <a:lumMod val="100000"/>
                            <a:lumOff val="0"/>
                          </a:schemeClr>
                        </a:solidFill>
                        <a:round/>
                        <a:headEnd/>
                        <a:tailEnd/>
                      </a:ln>
                    </wps:spPr>
                    <wps:txbx>
                      <w:txbxContent>
                        <w:p w:rsidR="000E124C" w:rsidRDefault="000E124C" w:rsidP="002F615C">
                          <w:pPr>
                            <w:jc w:val="center"/>
                            <w:rPr>
                              <w:b/>
                              <w:sz w:val="28"/>
                              <w:szCs w:val="28"/>
                              <w:lang w:val="es-SV"/>
                            </w:rPr>
                          </w:pPr>
                          <w:r>
                            <w:rPr>
                              <w:b/>
                              <w:sz w:val="28"/>
                              <w:szCs w:val="28"/>
                              <w:lang w:val="es-SV"/>
                            </w:rPr>
                            <w:t>MANUAL DE ORGANIZACIÓN Y FUNCIONES</w:t>
                          </w:r>
                        </w:p>
                        <w:p w:rsidR="000E124C" w:rsidRDefault="000E124C" w:rsidP="002F615C">
                          <w:pPr>
                            <w:jc w:val="center"/>
                            <w:rPr>
                              <w:sz w:val="28"/>
                              <w:szCs w:val="28"/>
                              <w:lang w:val="es-SV"/>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ectángulo redondeado 15" o:spid="_x0000_s1028" style="position:absolute;left:0;text-align:left;margin-left:-7.75pt;margin-top:-6.3pt;width:478.95pt;height:40.4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" strokecolor="white [3212]">
              <v:textbox>
                <w:txbxContent>
                  <w:p w:rsidR="000E124C" w:rsidRDefault="000E124C" w:rsidP="002F615C">
                    <w:pPr>
                      <w:jc w:val="center"/>
                      <w:rPr>
                        <w:b/>
                        <w:sz w:val="28"/>
                        <w:szCs w:val="28"/>
                        <w:lang w:val="es-SV"/>
                      </w:rPr>
                    </w:pPr>
                    <w:r>
                      <w:rPr>
                        <w:b/>
                        <w:sz w:val="28"/>
                        <w:szCs w:val="28"/>
                        <w:lang w:val="es-SV"/>
                      </w:rPr>
                      <w:t>MANUAL DE ORGANIZACIÓN Y FUNCIONES</w:t>
                    </w:r>
                  </w:p>
                  <w:p w:rsidR="000E124C" w:rsidRDefault="000E124C" w:rsidP="002F615C">
                    <w:pPr>
                      <w:jc w:val="center"/>
                      <w:rPr>
                        <w:sz w:val="28"/>
                        <w:szCs w:val="28"/>
                        <w:lang w:val="es-SV"/>
                      </w:rPr>
                    </w:pPr>
                  </w:p>
                </w:txbxContent>
              </v:textbox>
            </v:roundrect>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124C" w:rsidRDefault="000E124C">
    <w:pPr>
      <w:pStyle w:val="Fecha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7D383C"/>
    <w:multiLevelType w:val="hybridMultilevel"/>
    <w:tmpl w:val="9A3EBF7C"/>
    <w:lvl w:ilvl="0" w:tplc="0C0A0015">
      <w:start w:val="1"/>
      <w:numFmt w:val="upperLetter"/>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
    <w:nsid w:val="03A80488"/>
    <w:multiLevelType w:val="hybridMultilevel"/>
    <w:tmpl w:val="1BDC439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06981C5D"/>
    <w:multiLevelType w:val="hybridMultilevel"/>
    <w:tmpl w:val="B9C8E024"/>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3">
    <w:nsid w:val="0C665AF0"/>
    <w:multiLevelType w:val="multilevel"/>
    <w:tmpl w:val="A6B62D2C"/>
    <w:lvl w:ilvl="0">
      <w:start w:val="6"/>
      <w:numFmt w:val="decimal"/>
      <w:lvlText w:val=""/>
      <w:lvlJc w:val="left"/>
      <w:pPr>
        <w:tabs>
          <w:tab w:val="num" w:pos="360"/>
        </w:tabs>
        <w:ind w:left="360" w:hanging="360"/>
      </w:pPr>
      <w:rPr>
        <w:rFonts w:ascii="Symbol" w:hAnsi="Symbol" w:cs="Times New Roman" w:hint="default"/>
      </w:rPr>
    </w:lvl>
    <w:lvl w:ilvl="1">
      <w:start w:val="6"/>
      <w:numFmt w:val="decimal"/>
      <w:isLgl/>
      <w:lvlText w:val="%1.%2"/>
      <w:lvlJc w:val="left"/>
      <w:pPr>
        <w:tabs>
          <w:tab w:val="num" w:pos="510"/>
        </w:tabs>
        <w:ind w:left="510" w:hanging="510"/>
      </w:pPr>
      <w:rPr>
        <w:rFonts w:cs="Times New Roman"/>
      </w:rPr>
    </w:lvl>
    <w:lvl w:ilvl="2">
      <w:start w:val="2"/>
      <w:numFmt w:val="decimal"/>
      <w:isLgl/>
      <w:lvlText w:val="%1.%2.%3"/>
      <w:lvlJc w:val="left"/>
      <w:pPr>
        <w:tabs>
          <w:tab w:val="num" w:pos="720"/>
        </w:tabs>
        <w:ind w:left="720" w:hanging="720"/>
      </w:pPr>
      <w:rPr>
        <w:rFonts w:cs="Times New Roman"/>
      </w:rPr>
    </w:lvl>
    <w:lvl w:ilvl="3">
      <w:start w:val="1"/>
      <w:numFmt w:val="decimal"/>
      <w:isLgl/>
      <w:lvlText w:val="%1.%2.%3.%4"/>
      <w:lvlJc w:val="left"/>
      <w:pPr>
        <w:tabs>
          <w:tab w:val="num" w:pos="720"/>
        </w:tabs>
        <w:ind w:left="720" w:hanging="720"/>
      </w:pPr>
      <w:rPr>
        <w:rFonts w:cs="Times New Roman"/>
      </w:rPr>
    </w:lvl>
    <w:lvl w:ilvl="4">
      <w:start w:val="1"/>
      <w:numFmt w:val="decimal"/>
      <w:isLgl/>
      <w:lvlText w:val="%1.%2.%3.%4.%5"/>
      <w:lvlJc w:val="left"/>
      <w:pPr>
        <w:tabs>
          <w:tab w:val="num" w:pos="1080"/>
        </w:tabs>
        <w:ind w:left="1080" w:hanging="1080"/>
      </w:pPr>
      <w:rPr>
        <w:rFonts w:cs="Times New Roman"/>
      </w:rPr>
    </w:lvl>
    <w:lvl w:ilvl="5">
      <w:start w:val="1"/>
      <w:numFmt w:val="decimal"/>
      <w:isLgl/>
      <w:lvlText w:val="%1.%2.%3.%4.%5.%6"/>
      <w:lvlJc w:val="left"/>
      <w:pPr>
        <w:tabs>
          <w:tab w:val="num" w:pos="1080"/>
        </w:tabs>
        <w:ind w:left="1080" w:hanging="1080"/>
      </w:pPr>
      <w:rPr>
        <w:rFonts w:cs="Times New Roman"/>
      </w:rPr>
    </w:lvl>
    <w:lvl w:ilvl="6">
      <w:start w:val="1"/>
      <w:numFmt w:val="decimal"/>
      <w:isLgl/>
      <w:lvlText w:val="%1.%2.%3.%4.%5.%6.%7"/>
      <w:lvlJc w:val="left"/>
      <w:pPr>
        <w:tabs>
          <w:tab w:val="num" w:pos="1440"/>
        </w:tabs>
        <w:ind w:left="1440" w:hanging="1440"/>
      </w:pPr>
      <w:rPr>
        <w:rFonts w:cs="Times New Roman"/>
      </w:rPr>
    </w:lvl>
    <w:lvl w:ilvl="7">
      <w:start w:val="1"/>
      <w:numFmt w:val="decimal"/>
      <w:isLgl/>
      <w:lvlText w:val="%1.%2.%3.%4.%5.%6.%7.%8"/>
      <w:lvlJc w:val="left"/>
      <w:pPr>
        <w:tabs>
          <w:tab w:val="num" w:pos="1440"/>
        </w:tabs>
        <w:ind w:left="1440" w:hanging="1440"/>
      </w:pPr>
      <w:rPr>
        <w:rFonts w:cs="Times New Roman"/>
      </w:rPr>
    </w:lvl>
    <w:lvl w:ilvl="8">
      <w:start w:val="1"/>
      <w:numFmt w:val="decimal"/>
      <w:isLgl/>
      <w:lvlText w:val="%1.%2.%3.%4.%5.%6.%7.%8.%9"/>
      <w:lvlJc w:val="left"/>
      <w:pPr>
        <w:tabs>
          <w:tab w:val="num" w:pos="1800"/>
        </w:tabs>
        <w:ind w:left="1800" w:hanging="1800"/>
      </w:pPr>
      <w:rPr>
        <w:rFonts w:cs="Times New Roman"/>
      </w:rPr>
    </w:lvl>
  </w:abstractNum>
  <w:abstractNum w:abstractNumId="4">
    <w:nsid w:val="0DD7225B"/>
    <w:multiLevelType w:val="hybridMultilevel"/>
    <w:tmpl w:val="26481142"/>
    <w:lvl w:ilvl="0" w:tplc="0C0A0001">
      <w:start w:val="1"/>
      <w:numFmt w:val="bullet"/>
      <w:lvlText w:val=""/>
      <w:lvlJc w:val="left"/>
      <w:pPr>
        <w:ind w:left="360" w:hanging="360"/>
      </w:pPr>
      <w:rPr>
        <w:rFonts w:ascii="Symbol" w:hAnsi="Symbol" w:hint="default"/>
      </w:rPr>
    </w:lvl>
    <w:lvl w:ilvl="1" w:tplc="0C0A0003">
      <w:start w:val="1"/>
      <w:numFmt w:val="bullet"/>
      <w:lvlText w:val="o"/>
      <w:lvlJc w:val="left"/>
      <w:pPr>
        <w:ind w:left="1080" w:hanging="360"/>
      </w:pPr>
      <w:rPr>
        <w:rFonts w:ascii="Courier New" w:hAnsi="Courier New" w:cs="Courier New" w:hint="default"/>
      </w:rPr>
    </w:lvl>
    <w:lvl w:ilvl="2" w:tplc="0C0A0005">
      <w:start w:val="1"/>
      <w:numFmt w:val="bullet"/>
      <w:lvlText w:val=""/>
      <w:lvlJc w:val="left"/>
      <w:pPr>
        <w:ind w:left="1800" w:hanging="360"/>
      </w:pPr>
      <w:rPr>
        <w:rFonts w:ascii="Wingdings" w:hAnsi="Wingdings" w:hint="default"/>
      </w:rPr>
    </w:lvl>
    <w:lvl w:ilvl="3" w:tplc="0C0A0001">
      <w:start w:val="1"/>
      <w:numFmt w:val="bullet"/>
      <w:lvlText w:val=""/>
      <w:lvlJc w:val="left"/>
      <w:pPr>
        <w:ind w:left="2520" w:hanging="360"/>
      </w:pPr>
      <w:rPr>
        <w:rFonts w:ascii="Symbol" w:hAnsi="Symbol" w:hint="default"/>
      </w:rPr>
    </w:lvl>
    <w:lvl w:ilvl="4" w:tplc="0C0A0003">
      <w:start w:val="1"/>
      <w:numFmt w:val="bullet"/>
      <w:lvlText w:val="o"/>
      <w:lvlJc w:val="left"/>
      <w:pPr>
        <w:ind w:left="3240" w:hanging="360"/>
      </w:pPr>
      <w:rPr>
        <w:rFonts w:ascii="Courier New" w:hAnsi="Courier New" w:cs="Courier New" w:hint="default"/>
      </w:rPr>
    </w:lvl>
    <w:lvl w:ilvl="5" w:tplc="0C0A0005">
      <w:start w:val="1"/>
      <w:numFmt w:val="bullet"/>
      <w:lvlText w:val=""/>
      <w:lvlJc w:val="left"/>
      <w:pPr>
        <w:ind w:left="3960" w:hanging="360"/>
      </w:pPr>
      <w:rPr>
        <w:rFonts w:ascii="Wingdings" w:hAnsi="Wingdings" w:hint="default"/>
      </w:rPr>
    </w:lvl>
    <w:lvl w:ilvl="6" w:tplc="0C0A0001">
      <w:start w:val="1"/>
      <w:numFmt w:val="bullet"/>
      <w:lvlText w:val=""/>
      <w:lvlJc w:val="left"/>
      <w:pPr>
        <w:ind w:left="4680" w:hanging="360"/>
      </w:pPr>
      <w:rPr>
        <w:rFonts w:ascii="Symbol" w:hAnsi="Symbol" w:hint="default"/>
      </w:rPr>
    </w:lvl>
    <w:lvl w:ilvl="7" w:tplc="0C0A0003">
      <w:start w:val="1"/>
      <w:numFmt w:val="bullet"/>
      <w:lvlText w:val="o"/>
      <w:lvlJc w:val="left"/>
      <w:pPr>
        <w:ind w:left="5400" w:hanging="360"/>
      </w:pPr>
      <w:rPr>
        <w:rFonts w:ascii="Courier New" w:hAnsi="Courier New" w:cs="Courier New" w:hint="default"/>
      </w:rPr>
    </w:lvl>
    <w:lvl w:ilvl="8" w:tplc="0C0A0005">
      <w:start w:val="1"/>
      <w:numFmt w:val="bullet"/>
      <w:lvlText w:val=""/>
      <w:lvlJc w:val="left"/>
      <w:pPr>
        <w:ind w:left="6120" w:hanging="360"/>
      </w:pPr>
      <w:rPr>
        <w:rFonts w:ascii="Wingdings" w:hAnsi="Wingdings" w:hint="default"/>
      </w:rPr>
    </w:lvl>
  </w:abstractNum>
  <w:abstractNum w:abstractNumId="5">
    <w:nsid w:val="136A00E2"/>
    <w:multiLevelType w:val="hybridMultilevel"/>
    <w:tmpl w:val="875435C6"/>
    <w:lvl w:ilvl="0" w:tplc="0C0A0001">
      <w:start w:val="1"/>
      <w:numFmt w:val="bullet"/>
      <w:lvlText w:val=""/>
      <w:lvlJc w:val="left"/>
      <w:pPr>
        <w:ind w:left="360" w:hanging="360"/>
      </w:pPr>
      <w:rPr>
        <w:rFonts w:ascii="Symbol" w:hAnsi="Symbol" w:hint="default"/>
      </w:rPr>
    </w:lvl>
    <w:lvl w:ilvl="1" w:tplc="0C0A0003">
      <w:start w:val="1"/>
      <w:numFmt w:val="bullet"/>
      <w:lvlText w:val="o"/>
      <w:lvlJc w:val="left"/>
      <w:pPr>
        <w:ind w:left="1080" w:hanging="360"/>
      </w:pPr>
      <w:rPr>
        <w:rFonts w:ascii="Courier New" w:hAnsi="Courier New" w:cs="Courier New" w:hint="default"/>
      </w:rPr>
    </w:lvl>
    <w:lvl w:ilvl="2" w:tplc="0C0A0005">
      <w:start w:val="1"/>
      <w:numFmt w:val="bullet"/>
      <w:lvlText w:val=""/>
      <w:lvlJc w:val="left"/>
      <w:pPr>
        <w:ind w:left="1800" w:hanging="360"/>
      </w:pPr>
      <w:rPr>
        <w:rFonts w:ascii="Wingdings" w:hAnsi="Wingdings" w:hint="default"/>
      </w:rPr>
    </w:lvl>
    <w:lvl w:ilvl="3" w:tplc="0C0A0001">
      <w:start w:val="1"/>
      <w:numFmt w:val="bullet"/>
      <w:lvlText w:val=""/>
      <w:lvlJc w:val="left"/>
      <w:pPr>
        <w:ind w:left="2520" w:hanging="360"/>
      </w:pPr>
      <w:rPr>
        <w:rFonts w:ascii="Symbol" w:hAnsi="Symbol" w:hint="default"/>
      </w:rPr>
    </w:lvl>
    <w:lvl w:ilvl="4" w:tplc="0C0A0003">
      <w:start w:val="1"/>
      <w:numFmt w:val="bullet"/>
      <w:lvlText w:val="o"/>
      <w:lvlJc w:val="left"/>
      <w:pPr>
        <w:ind w:left="3240" w:hanging="360"/>
      </w:pPr>
      <w:rPr>
        <w:rFonts w:ascii="Courier New" w:hAnsi="Courier New" w:cs="Courier New" w:hint="default"/>
      </w:rPr>
    </w:lvl>
    <w:lvl w:ilvl="5" w:tplc="0C0A0005">
      <w:start w:val="1"/>
      <w:numFmt w:val="bullet"/>
      <w:lvlText w:val=""/>
      <w:lvlJc w:val="left"/>
      <w:pPr>
        <w:ind w:left="3960" w:hanging="360"/>
      </w:pPr>
      <w:rPr>
        <w:rFonts w:ascii="Wingdings" w:hAnsi="Wingdings" w:hint="default"/>
      </w:rPr>
    </w:lvl>
    <w:lvl w:ilvl="6" w:tplc="0C0A0001">
      <w:start w:val="1"/>
      <w:numFmt w:val="bullet"/>
      <w:lvlText w:val=""/>
      <w:lvlJc w:val="left"/>
      <w:pPr>
        <w:ind w:left="4680" w:hanging="360"/>
      </w:pPr>
      <w:rPr>
        <w:rFonts w:ascii="Symbol" w:hAnsi="Symbol" w:hint="default"/>
      </w:rPr>
    </w:lvl>
    <w:lvl w:ilvl="7" w:tplc="0C0A0003">
      <w:start w:val="1"/>
      <w:numFmt w:val="bullet"/>
      <w:lvlText w:val="o"/>
      <w:lvlJc w:val="left"/>
      <w:pPr>
        <w:ind w:left="5400" w:hanging="360"/>
      </w:pPr>
      <w:rPr>
        <w:rFonts w:ascii="Courier New" w:hAnsi="Courier New" w:cs="Courier New" w:hint="default"/>
      </w:rPr>
    </w:lvl>
    <w:lvl w:ilvl="8" w:tplc="0C0A0005">
      <w:start w:val="1"/>
      <w:numFmt w:val="bullet"/>
      <w:lvlText w:val=""/>
      <w:lvlJc w:val="left"/>
      <w:pPr>
        <w:ind w:left="6120" w:hanging="360"/>
      </w:pPr>
      <w:rPr>
        <w:rFonts w:ascii="Wingdings" w:hAnsi="Wingdings" w:hint="default"/>
      </w:rPr>
    </w:lvl>
  </w:abstractNum>
  <w:abstractNum w:abstractNumId="6">
    <w:nsid w:val="139144C5"/>
    <w:multiLevelType w:val="hybridMultilevel"/>
    <w:tmpl w:val="7E7A756A"/>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7">
    <w:nsid w:val="181E7D0A"/>
    <w:multiLevelType w:val="hybridMultilevel"/>
    <w:tmpl w:val="5D5037BC"/>
    <w:lvl w:ilvl="0" w:tplc="A17A6DE2">
      <w:start w:val="1"/>
      <w:numFmt w:val="upperLetter"/>
      <w:lvlText w:val="%1."/>
      <w:lvlJc w:val="left"/>
      <w:pPr>
        <w:ind w:left="360" w:hanging="360"/>
      </w:pPr>
      <w:rPr>
        <w:rFonts w:cs="Times New Roman"/>
        <w:b/>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8">
    <w:nsid w:val="19F90CC6"/>
    <w:multiLevelType w:val="hybridMultilevel"/>
    <w:tmpl w:val="FD70704E"/>
    <w:lvl w:ilvl="0" w:tplc="6EBEF058">
      <w:start w:val="1"/>
      <w:numFmt w:val="lowerLetter"/>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9">
    <w:nsid w:val="243A0BC4"/>
    <w:multiLevelType w:val="hybridMultilevel"/>
    <w:tmpl w:val="2638AD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nsid w:val="26B24504"/>
    <w:multiLevelType w:val="hybridMultilevel"/>
    <w:tmpl w:val="CAFA8964"/>
    <w:lvl w:ilvl="0" w:tplc="BCC8F7E2">
      <w:start w:val="1"/>
      <w:numFmt w:val="bullet"/>
      <w:lvlText w:val=""/>
      <w:lvlJc w:val="left"/>
      <w:pPr>
        <w:tabs>
          <w:tab w:val="num" w:pos="851"/>
        </w:tabs>
        <w:ind w:left="851" w:hanging="491"/>
      </w:pPr>
      <w:rPr>
        <w:rFonts w:ascii="Symbol" w:hAnsi="Symbol"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1">
    <w:nsid w:val="295F6B52"/>
    <w:multiLevelType w:val="hybridMultilevel"/>
    <w:tmpl w:val="D16248EA"/>
    <w:lvl w:ilvl="0" w:tplc="3D900D0E">
      <w:start w:val="1"/>
      <w:numFmt w:val="bullet"/>
      <w:lvlText w:val=""/>
      <w:lvlJc w:val="left"/>
      <w:pPr>
        <w:tabs>
          <w:tab w:val="num" w:pos="633"/>
        </w:tabs>
        <w:ind w:left="633" w:hanging="491"/>
      </w:pPr>
      <w:rPr>
        <w:rFonts w:ascii="Symbol" w:hAnsi="Symbol" w:hint="default"/>
      </w:rPr>
    </w:lvl>
    <w:lvl w:ilvl="1" w:tplc="04090003">
      <w:start w:val="1"/>
      <w:numFmt w:val="bullet"/>
      <w:lvlText w:val="o"/>
      <w:lvlJc w:val="left"/>
      <w:pPr>
        <w:ind w:left="1023" w:hanging="360"/>
      </w:pPr>
      <w:rPr>
        <w:rFonts w:ascii="Courier New" w:hAnsi="Courier New" w:cs="Times New Roman" w:hint="default"/>
      </w:rPr>
    </w:lvl>
    <w:lvl w:ilvl="2" w:tplc="04090005">
      <w:start w:val="1"/>
      <w:numFmt w:val="bullet"/>
      <w:lvlText w:val=""/>
      <w:lvlJc w:val="left"/>
      <w:pPr>
        <w:ind w:left="1743" w:hanging="360"/>
      </w:pPr>
      <w:rPr>
        <w:rFonts w:ascii="Wingdings" w:hAnsi="Wingdings" w:hint="default"/>
      </w:rPr>
    </w:lvl>
    <w:lvl w:ilvl="3" w:tplc="04090001">
      <w:start w:val="1"/>
      <w:numFmt w:val="bullet"/>
      <w:lvlText w:val=""/>
      <w:lvlJc w:val="left"/>
      <w:pPr>
        <w:ind w:left="2463" w:hanging="360"/>
      </w:pPr>
      <w:rPr>
        <w:rFonts w:ascii="Symbol" w:hAnsi="Symbol" w:hint="default"/>
      </w:rPr>
    </w:lvl>
    <w:lvl w:ilvl="4" w:tplc="04090003">
      <w:start w:val="1"/>
      <w:numFmt w:val="bullet"/>
      <w:lvlText w:val="o"/>
      <w:lvlJc w:val="left"/>
      <w:pPr>
        <w:ind w:left="3183" w:hanging="360"/>
      </w:pPr>
      <w:rPr>
        <w:rFonts w:ascii="Courier New" w:hAnsi="Courier New" w:cs="Times New Roman" w:hint="default"/>
      </w:rPr>
    </w:lvl>
    <w:lvl w:ilvl="5" w:tplc="04090005">
      <w:start w:val="1"/>
      <w:numFmt w:val="bullet"/>
      <w:lvlText w:val=""/>
      <w:lvlJc w:val="left"/>
      <w:pPr>
        <w:ind w:left="3903" w:hanging="360"/>
      </w:pPr>
      <w:rPr>
        <w:rFonts w:ascii="Wingdings" w:hAnsi="Wingdings" w:hint="default"/>
      </w:rPr>
    </w:lvl>
    <w:lvl w:ilvl="6" w:tplc="04090001">
      <w:start w:val="1"/>
      <w:numFmt w:val="bullet"/>
      <w:lvlText w:val=""/>
      <w:lvlJc w:val="left"/>
      <w:pPr>
        <w:ind w:left="4623" w:hanging="360"/>
      </w:pPr>
      <w:rPr>
        <w:rFonts w:ascii="Symbol" w:hAnsi="Symbol" w:hint="default"/>
      </w:rPr>
    </w:lvl>
    <w:lvl w:ilvl="7" w:tplc="04090003">
      <w:start w:val="1"/>
      <w:numFmt w:val="bullet"/>
      <w:lvlText w:val="o"/>
      <w:lvlJc w:val="left"/>
      <w:pPr>
        <w:ind w:left="5343" w:hanging="360"/>
      </w:pPr>
      <w:rPr>
        <w:rFonts w:ascii="Courier New" w:hAnsi="Courier New" w:cs="Times New Roman" w:hint="default"/>
      </w:rPr>
    </w:lvl>
    <w:lvl w:ilvl="8" w:tplc="04090005">
      <w:start w:val="1"/>
      <w:numFmt w:val="bullet"/>
      <w:lvlText w:val=""/>
      <w:lvlJc w:val="left"/>
      <w:pPr>
        <w:ind w:left="6063" w:hanging="360"/>
      </w:pPr>
      <w:rPr>
        <w:rFonts w:ascii="Wingdings" w:hAnsi="Wingdings" w:hint="default"/>
      </w:rPr>
    </w:lvl>
  </w:abstractNum>
  <w:abstractNum w:abstractNumId="12">
    <w:nsid w:val="29BC5B1B"/>
    <w:multiLevelType w:val="hybridMultilevel"/>
    <w:tmpl w:val="E17C1676"/>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3">
    <w:nsid w:val="3904101B"/>
    <w:multiLevelType w:val="hybridMultilevel"/>
    <w:tmpl w:val="54B86C52"/>
    <w:lvl w:ilvl="0" w:tplc="440A0019">
      <w:start w:val="1"/>
      <w:numFmt w:val="lowerLetter"/>
      <w:lvlText w:val="%1."/>
      <w:lvlJc w:val="left"/>
      <w:pPr>
        <w:ind w:left="360" w:hanging="360"/>
      </w:pPr>
    </w:lvl>
    <w:lvl w:ilvl="1" w:tplc="440A0019">
      <w:start w:val="1"/>
      <w:numFmt w:val="lowerLetter"/>
      <w:lvlText w:val="%2."/>
      <w:lvlJc w:val="left"/>
      <w:pPr>
        <w:ind w:left="1080" w:hanging="360"/>
      </w:pPr>
    </w:lvl>
    <w:lvl w:ilvl="2" w:tplc="440A001B">
      <w:start w:val="1"/>
      <w:numFmt w:val="lowerRoman"/>
      <w:lvlText w:val="%3."/>
      <w:lvlJc w:val="right"/>
      <w:pPr>
        <w:ind w:left="1800" w:hanging="180"/>
      </w:pPr>
    </w:lvl>
    <w:lvl w:ilvl="3" w:tplc="440A000F">
      <w:start w:val="1"/>
      <w:numFmt w:val="decimal"/>
      <w:lvlText w:val="%4."/>
      <w:lvlJc w:val="left"/>
      <w:pPr>
        <w:ind w:left="2520" w:hanging="360"/>
      </w:pPr>
    </w:lvl>
    <w:lvl w:ilvl="4" w:tplc="440A0019">
      <w:start w:val="1"/>
      <w:numFmt w:val="lowerLetter"/>
      <w:lvlText w:val="%5."/>
      <w:lvlJc w:val="left"/>
      <w:pPr>
        <w:ind w:left="3240" w:hanging="360"/>
      </w:pPr>
    </w:lvl>
    <w:lvl w:ilvl="5" w:tplc="440A001B">
      <w:start w:val="1"/>
      <w:numFmt w:val="lowerRoman"/>
      <w:lvlText w:val="%6."/>
      <w:lvlJc w:val="right"/>
      <w:pPr>
        <w:ind w:left="3960" w:hanging="180"/>
      </w:pPr>
    </w:lvl>
    <w:lvl w:ilvl="6" w:tplc="440A000F">
      <w:start w:val="1"/>
      <w:numFmt w:val="decimal"/>
      <w:lvlText w:val="%7."/>
      <w:lvlJc w:val="left"/>
      <w:pPr>
        <w:ind w:left="4680" w:hanging="360"/>
      </w:pPr>
    </w:lvl>
    <w:lvl w:ilvl="7" w:tplc="440A0019">
      <w:start w:val="1"/>
      <w:numFmt w:val="lowerLetter"/>
      <w:lvlText w:val="%8."/>
      <w:lvlJc w:val="left"/>
      <w:pPr>
        <w:ind w:left="5400" w:hanging="360"/>
      </w:pPr>
    </w:lvl>
    <w:lvl w:ilvl="8" w:tplc="440A001B">
      <w:start w:val="1"/>
      <w:numFmt w:val="lowerRoman"/>
      <w:lvlText w:val="%9."/>
      <w:lvlJc w:val="right"/>
      <w:pPr>
        <w:ind w:left="6120" w:hanging="180"/>
      </w:pPr>
    </w:lvl>
  </w:abstractNum>
  <w:abstractNum w:abstractNumId="14">
    <w:nsid w:val="39745D05"/>
    <w:multiLevelType w:val="hybridMultilevel"/>
    <w:tmpl w:val="927C09DA"/>
    <w:lvl w:ilvl="0" w:tplc="5C6E4A9C">
      <w:start w:val="1"/>
      <w:numFmt w:val="upperLetter"/>
      <w:lvlText w:val="%1-"/>
      <w:lvlJc w:val="left"/>
      <w:pPr>
        <w:ind w:left="720" w:hanging="360"/>
      </w:pPr>
      <w:rPr>
        <w:rFonts w:cs="Times New Roman"/>
        <w:b/>
      </w:rPr>
    </w:lvl>
    <w:lvl w:ilvl="1" w:tplc="0C0A0019">
      <w:start w:val="1"/>
      <w:numFmt w:val="lowerLetter"/>
      <w:lvlText w:val="%2."/>
      <w:lvlJc w:val="left"/>
      <w:pPr>
        <w:ind w:left="1440" w:hanging="360"/>
      </w:pPr>
      <w:rPr>
        <w:rFonts w:cs="Times New Roman"/>
      </w:rPr>
    </w:lvl>
    <w:lvl w:ilvl="2" w:tplc="0C0A001B">
      <w:start w:val="1"/>
      <w:numFmt w:val="lowerRoman"/>
      <w:lvlText w:val="%3."/>
      <w:lvlJc w:val="right"/>
      <w:pPr>
        <w:ind w:left="2160" w:hanging="180"/>
      </w:pPr>
      <w:rPr>
        <w:rFonts w:cs="Times New Roman"/>
      </w:rPr>
    </w:lvl>
    <w:lvl w:ilvl="3" w:tplc="0C0A000F">
      <w:start w:val="1"/>
      <w:numFmt w:val="decimal"/>
      <w:lvlText w:val="%4."/>
      <w:lvlJc w:val="left"/>
      <w:pPr>
        <w:ind w:left="2880" w:hanging="360"/>
      </w:pPr>
      <w:rPr>
        <w:rFonts w:cs="Times New Roman"/>
      </w:rPr>
    </w:lvl>
    <w:lvl w:ilvl="4" w:tplc="0C0A0019">
      <w:start w:val="1"/>
      <w:numFmt w:val="lowerLetter"/>
      <w:lvlText w:val="%5."/>
      <w:lvlJc w:val="left"/>
      <w:pPr>
        <w:ind w:left="3600" w:hanging="360"/>
      </w:pPr>
      <w:rPr>
        <w:rFonts w:cs="Times New Roman"/>
      </w:rPr>
    </w:lvl>
    <w:lvl w:ilvl="5" w:tplc="0C0A001B">
      <w:start w:val="1"/>
      <w:numFmt w:val="lowerRoman"/>
      <w:lvlText w:val="%6."/>
      <w:lvlJc w:val="right"/>
      <w:pPr>
        <w:ind w:left="4320" w:hanging="180"/>
      </w:pPr>
      <w:rPr>
        <w:rFonts w:cs="Times New Roman"/>
      </w:rPr>
    </w:lvl>
    <w:lvl w:ilvl="6" w:tplc="0C0A000F">
      <w:start w:val="1"/>
      <w:numFmt w:val="decimal"/>
      <w:lvlText w:val="%7."/>
      <w:lvlJc w:val="left"/>
      <w:pPr>
        <w:ind w:left="5040" w:hanging="360"/>
      </w:pPr>
      <w:rPr>
        <w:rFonts w:cs="Times New Roman"/>
      </w:rPr>
    </w:lvl>
    <w:lvl w:ilvl="7" w:tplc="0C0A0019">
      <w:start w:val="1"/>
      <w:numFmt w:val="lowerLetter"/>
      <w:lvlText w:val="%8."/>
      <w:lvlJc w:val="left"/>
      <w:pPr>
        <w:ind w:left="5760" w:hanging="360"/>
      </w:pPr>
      <w:rPr>
        <w:rFonts w:cs="Times New Roman"/>
      </w:rPr>
    </w:lvl>
    <w:lvl w:ilvl="8" w:tplc="0C0A001B">
      <w:start w:val="1"/>
      <w:numFmt w:val="lowerRoman"/>
      <w:lvlText w:val="%9."/>
      <w:lvlJc w:val="right"/>
      <w:pPr>
        <w:ind w:left="6480" w:hanging="180"/>
      </w:pPr>
      <w:rPr>
        <w:rFonts w:cs="Times New Roman"/>
      </w:rPr>
    </w:lvl>
  </w:abstractNum>
  <w:abstractNum w:abstractNumId="15">
    <w:nsid w:val="40AE23D3"/>
    <w:multiLevelType w:val="multilevel"/>
    <w:tmpl w:val="320425CC"/>
    <w:lvl w:ilvl="0">
      <w:start w:val="2"/>
      <w:numFmt w:val="decimal"/>
      <w:lvlText w:val="%1."/>
      <w:lvlJc w:val="left"/>
      <w:pPr>
        <w:ind w:left="360" w:hanging="36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6">
    <w:nsid w:val="468E6B0E"/>
    <w:multiLevelType w:val="hybridMultilevel"/>
    <w:tmpl w:val="5C92DDE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7">
    <w:nsid w:val="51207572"/>
    <w:multiLevelType w:val="hybridMultilevel"/>
    <w:tmpl w:val="A258B872"/>
    <w:lvl w:ilvl="0" w:tplc="440A0001">
      <w:start w:val="1"/>
      <w:numFmt w:val="bullet"/>
      <w:lvlText w:val=""/>
      <w:lvlJc w:val="left"/>
      <w:pPr>
        <w:ind w:left="360" w:hanging="360"/>
      </w:pPr>
      <w:rPr>
        <w:rFonts w:ascii="Symbol" w:hAnsi="Symbol" w:hint="default"/>
      </w:rPr>
    </w:lvl>
    <w:lvl w:ilvl="1" w:tplc="440A0003">
      <w:start w:val="1"/>
      <w:numFmt w:val="bullet"/>
      <w:lvlText w:val="o"/>
      <w:lvlJc w:val="left"/>
      <w:pPr>
        <w:ind w:left="1080" w:hanging="360"/>
      </w:pPr>
      <w:rPr>
        <w:rFonts w:ascii="Courier New" w:hAnsi="Courier New" w:cs="Courier New" w:hint="default"/>
      </w:rPr>
    </w:lvl>
    <w:lvl w:ilvl="2" w:tplc="440A0005">
      <w:start w:val="1"/>
      <w:numFmt w:val="bullet"/>
      <w:lvlText w:val=""/>
      <w:lvlJc w:val="left"/>
      <w:pPr>
        <w:ind w:left="1800" w:hanging="360"/>
      </w:pPr>
      <w:rPr>
        <w:rFonts w:ascii="Wingdings" w:hAnsi="Wingdings" w:hint="default"/>
      </w:rPr>
    </w:lvl>
    <w:lvl w:ilvl="3" w:tplc="440A0001">
      <w:start w:val="1"/>
      <w:numFmt w:val="bullet"/>
      <w:lvlText w:val=""/>
      <w:lvlJc w:val="left"/>
      <w:pPr>
        <w:ind w:left="2520" w:hanging="360"/>
      </w:pPr>
      <w:rPr>
        <w:rFonts w:ascii="Symbol" w:hAnsi="Symbol" w:hint="default"/>
      </w:rPr>
    </w:lvl>
    <w:lvl w:ilvl="4" w:tplc="440A0003">
      <w:start w:val="1"/>
      <w:numFmt w:val="bullet"/>
      <w:lvlText w:val="o"/>
      <w:lvlJc w:val="left"/>
      <w:pPr>
        <w:ind w:left="3240" w:hanging="360"/>
      </w:pPr>
      <w:rPr>
        <w:rFonts w:ascii="Courier New" w:hAnsi="Courier New" w:cs="Courier New" w:hint="default"/>
      </w:rPr>
    </w:lvl>
    <w:lvl w:ilvl="5" w:tplc="440A0005">
      <w:start w:val="1"/>
      <w:numFmt w:val="bullet"/>
      <w:lvlText w:val=""/>
      <w:lvlJc w:val="left"/>
      <w:pPr>
        <w:ind w:left="3960" w:hanging="360"/>
      </w:pPr>
      <w:rPr>
        <w:rFonts w:ascii="Wingdings" w:hAnsi="Wingdings" w:hint="default"/>
      </w:rPr>
    </w:lvl>
    <w:lvl w:ilvl="6" w:tplc="440A0001">
      <w:start w:val="1"/>
      <w:numFmt w:val="bullet"/>
      <w:lvlText w:val=""/>
      <w:lvlJc w:val="left"/>
      <w:pPr>
        <w:ind w:left="4680" w:hanging="360"/>
      </w:pPr>
      <w:rPr>
        <w:rFonts w:ascii="Symbol" w:hAnsi="Symbol" w:hint="default"/>
      </w:rPr>
    </w:lvl>
    <w:lvl w:ilvl="7" w:tplc="440A0003">
      <w:start w:val="1"/>
      <w:numFmt w:val="bullet"/>
      <w:lvlText w:val="o"/>
      <w:lvlJc w:val="left"/>
      <w:pPr>
        <w:ind w:left="5400" w:hanging="360"/>
      </w:pPr>
      <w:rPr>
        <w:rFonts w:ascii="Courier New" w:hAnsi="Courier New" w:cs="Courier New" w:hint="default"/>
      </w:rPr>
    </w:lvl>
    <w:lvl w:ilvl="8" w:tplc="440A0005">
      <w:start w:val="1"/>
      <w:numFmt w:val="bullet"/>
      <w:lvlText w:val=""/>
      <w:lvlJc w:val="left"/>
      <w:pPr>
        <w:ind w:left="6120" w:hanging="360"/>
      </w:pPr>
      <w:rPr>
        <w:rFonts w:ascii="Wingdings" w:hAnsi="Wingdings" w:hint="default"/>
      </w:rPr>
    </w:lvl>
  </w:abstractNum>
  <w:abstractNum w:abstractNumId="18">
    <w:nsid w:val="51C409D1"/>
    <w:multiLevelType w:val="hybridMultilevel"/>
    <w:tmpl w:val="2B583A6E"/>
    <w:lvl w:ilvl="0" w:tplc="DFB4903C">
      <w:start w:val="1"/>
      <w:numFmt w:val="lowerLetter"/>
      <w:lvlText w:val="%1)"/>
      <w:lvlJc w:val="left"/>
      <w:pPr>
        <w:ind w:left="720" w:hanging="360"/>
      </w:pPr>
      <w:rPr>
        <w:b/>
      </w:rPr>
    </w:lvl>
    <w:lvl w:ilvl="1" w:tplc="0E88DE92">
      <w:start w:val="9"/>
      <w:numFmt w:val="decimal"/>
      <w:lvlText w:val="%2."/>
      <w:lvlJc w:val="left"/>
      <w:pPr>
        <w:tabs>
          <w:tab w:val="num" w:pos="1440"/>
        </w:tabs>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nsid w:val="5A4549B0"/>
    <w:multiLevelType w:val="hybridMultilevel"/>
    <w:tmpl w:val="9A3EBF7C"/>
    <w:lvl w:ilvl="0" w:tplc="0C0A0015">
      <w:start w:val="1"/>
      <w:numFmt w:val="upperLetter"/>
      <w:lvlText w:val="%1."/>
      <w:lvlJc w:val="left"/>
      <w:pPr>
        <w:ind w:left="720" w:hanging="360"/>
      </w:pPr>
      <w:rPr>
        <w:rFonts w:cs="Times New Roman"/>
      </w:rPr>
    </w:lvl>
    <w:lvl w:ilvl="1" w:tplc="0C0A0019">
      <w:start w:val="1"/>
      <w:numFmt w:val="lowerLetter"/>
      <w:lvlText w:val="%2."/>
      <w:lvlJc w:val="left"/>
      <w:pPr>
        <w:ind w:left="1440" w:hanging="360"/>
      </w:pPr>
      <w:rPr>
        <w:rFonts w:cs="Times New Roman"/>
      </w:rPr>
    </w:lvl>
    <w:lvl w:ilvl="2" w:tplc="0C0A001B">
      <w:start w:val="1"/>
      <w:numFmt w:val="lowerRoman"/>
      <w:lvlText w:val="%3."/>
      <w:lvlJc w:val="right"/>
      <w:pPr>
        <w:ind w:left="2160" w:hanging="180"/>
      </w:pPr>
      <w:rPr>
        <w:rFonts w:cs="Times New Roman"/>
      </w:rPr>
    </w:lvl>
    <w:lvl w:ilvl="3" w:tplc="0C0A000F">
      <w:start w:val="1"/>
      <w:numFmt w:val="decimal"/>
      <w:lvlText w:val="%4."/>
      <w:lvlJc w:val="left"/>
      <w:pPr>
        <w:ind w:left="2880" w:hanging="360"/>
      </w:pPr>
      <w:rPr>
        <w:rFonts w:cs="Times New Roman"/>
      </w:rPr>
    </w:lvl>
    <w:lvl w:ilvl="4" w:tplc="0C0A0019">
      <w:start w:val="1"/>
      <w:numFmt w:val="lowerLetter"/>
      <w:lvlText w:val="%5."/>
      <w:lvlJc w:val="left"/>
      <w:pPr>
        <w:ind w:left="3600" w:hanging="360"/>
      </w:pPr>
      <w:rPr>
        <w:rFonts w:cs="Times New Roman"/>
      </w:rPr>
    </w:lvl>
    <w:lvl w:ilvl="5" w:tplc="0C0A001B">
      <w:start w:val="1"/>
      <w:numFmt w:val="lowerRoman"/>
      <w:lvlText w:val="%6."/>
      <w:lvlJc w:val="right"/>
      <w:pPr>
        <w:ind w:left="4320" w:hanging="180"/>
      </w:pPr>
      <w:rPr>
        <w:rFonts w:cs="Times New Roman"/>
      </w:rPr>
    </w:lvl>
    <w:lvl w:ilvl="6" w:tplc="0C0A000F">
      <w:start w:val="1"/>
      <w:numFmt w:val="decimal"/>
      <w:lvlText w:val="%7."/>
      <w:lvlJc w:val="left"/>
      <w:pPr>
        <w:ind w:left="5040" w:hanging="360"/>
      </w:pPr>
      <w:rPr>
        <w:rFonts w:cs="Times New Roman"/>
      </w:rPr>
    </w:lvl>
    <w:lvl w:ilvl="7" w:tplc="0C0A0019">
      <w:start w:val="1"/>
      <w:numFmt w:val="lowerLetter"/>
      <w:lvlText w:val="%8."/>
      <w:lvlJc w:val="left"/>
      <w:pPr>
        <w:ind w:left="5760" w:hanging="360"/>
      </w:pPr>
      <w:rPr>
        <w:rFonts w:cs="Times New Roman"/>
      </w:rPr>
    </w:lvl>
    <w:lvl w:ilvl="8" w:tplc="0C0A001B">
      <w:start w:val="1"/>
      <w:numFmt w:val="lowerRoman"/>
      <w:lvlText w:val="%9."/>
      <w:lvlJc w:val="right"/>
      <w:pPr>
        <w:ind w:left="6480" w:hanging="180"/>
      </w:pPr>
      <w:rPr>
        <w:rFonts w:cs="Times New Roman"/>
      </w:rPr>
    </w:lvl>
  </w:abstractNum>
  <w:abstractNum w:abstractNumId="20">
    <w:nsid w:val="5B2A30EA"/>
    <w:multiLevelType w:val="multilevel"/>
    <w:tmpl w:val="A49215EC"/>
    <w:lvl w:ilvl="0">
      <w:start w:val="1"/>
      <w:numFmt w:val="decimal"/>
      <w:lvlText w:val="%1."/>
      <w:lvlJc w:val="left"/>
      <w:pPr>
        <w:ind w:left="644" w:hanging="360"/>
      </w:pPr>
      <w:rPr>
        <w:rFonts w:hint="default"/>
      </w:rPr>
    </w:lvl>
    <w:lvl w:ilvl="1">
      <w:start w:val="2"/>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21">
    <w:nsid w:val="5D815AD4"/>
    <w:multiLevelType w:val="hybridMultilevel"/>
    <w:tmpl w:val="121C2AE0"/>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22">
    <w:nsid w:val="6FFE2ECE"/>
    <w:multiLevelType w:val="hybridMultilevel"/>
    <w:tmpl w:val="8370E80C"/>
    <w:lvl w:ilvl="0" w:tplc="D84EAE64">
      <w:start w:val="1"/>
      <w:numFmt w:val="upperLetter"/>
      <w:lvlText w:val="%1."/>
      <w:lvlJc w:val="left"/>
      <w:pPr>
        <w:ind w:left="720" w:hanging="360"/>
      </w:pPr>
      <w:rPr>
        <w:rFonts w:cs="Times New Roman"/>
        <w:b/>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3">
    <w:nsid w:val="750C2500"/>
    <w:multiLevelType w:val="hybridMultilevel"/>
    <w:tmpl w:val="2F68FBB2"/>
    <w:lvl w:ilvl="0" w:tplc="440A0001">
      <w:start w:val="1"/>
      <w:numFmt w:val="bullet"/>
      <w:lvlText w:val=""/>
      <w:lvlJc w:val="left"/>
      <w:pPr>
        <w:ind w:left="360" w:hanging="360"/>
      </w:pPr>
      <w:rPr>
        <w:rFonts w:ascii="Symbol" w:hAnsi="Symbol" w:hint="default"/>
      </w:rPr>
    </w:lvl>
    <w:lvl w:ilvl="1" w:tplc="440A0003">
      <w:start w:val="1"/>
      <w:numFmt w:val="bullet"/>
      <w:lvlText w:val="o"/>
      <w:lvlJc w:val="left"/>
      <w:pPr>
        <w:ind w:left="1080" w:hanging="360"/>
      </w:pPr>
      <w:rPr>
        <w:rFonts w:ascii="Courier New" w:hAnsi="Courier New" w:cs="Courier New" w:hint="default"/>
      </w:rPr>
    </w:lvl>
    <w:lvl w:ilvl="2" w:tplc="440A0005">
      <w:start w:val="1"/>
      <w:numFmt w:val="bullet"/>
      <w:lvlText w:val=""/>
      <w:lvlJc w:val="left"/>
      <w:pPr>
        <w:ind w:left="1800" w:hanging="360"/>
      </w:pPr>
      <w:rPr>
        <w:rFonts w:ascii="Wingdings" w:hAnsi="Wingdings" w:hint="default"/>
      </w:rPr>
    </w:lvl>
    <w:lvl w:ilvl="3" w:tplc="440A0001">
      <w:start w:val="1"/>
      <w:numFmt w:val="bullet"/>
      <w:lvlText w:val=""/>
      <w:lvlJc w:val="left"/>
      <w:pPr>
        <w:ind w:left="2520" w:hanging="360"/>
      </w:pPr>
      <w:rPr>
        <w:rFonts w:ascii="Symbol" w:hAnsi="Symbol" w:hint="default"/>
      </w:rPr>
    </w:lvl>
    <w:lvl w:ilvl="4" w:tplc="440A0003">
      <w:start w:val="1"/>
      <w:numFmt w:val="bullet"/>
      <w:lvlText w:val="o"/>
      <w:lvlJc w:val="left"/>
      <w:pPr>
        <w:ind w:left="3240" w:hanging="360"/>
      </w:pPr>
      <w:rPr>
        <w:rFonts w:ascii="Courier New" w:hAnsi="Courier New" w:cs="Courier New" w:hint="default"/>
      </w:rPr>
    </w:lvl>
    <w:lvl w:ilvl="5" w:tplc="440A0005">
      <w:start w:val="1"/>
      <w:numFmt w:val="bullet"/>
      <w:lvlText w:val=""/>
      <w:lvlJc w:val="left"/>
      <w:pPr>
        <w:ind w:left="3960" w:hanging="360"/>
      </w:pPr>
      <w:rPr>
        <w:rFonts w:ascii="Wingdings" w:hAnsi="Wingdings" w:hint="default"/>
      </w:rPr>
    </w:lvl>
    <w:lvl w:ilvl="6" w:tplc="440A0001">
      <w:start w:val="1"/>
      <w:numFmt w:val="bullet"/>
      <w:lvlText w:val=""/>
      <w:lvlJc w:val="left"/>
      <w:pPr>
        <w:ind w:left="4680" w:hanging="360"/>
      </w:pPr>
      <w:rPr>
        <w:rFonts w:ascii="Symbol" w:hAnsi="Symbol" w:hint="default"/>
      </w:rPr>
    </w:lvl>
    <w:lvl w:ilvl="7" w:tplc="440A0003">
      <w:start w:val="1"/>
      <w:numFmt w:val="bullet"/>
      <w:lvlText w:val="o"/>
      <w:lvlJc w:val="left"/>
      <w:pPr>
        <w:ind w:left="5400" w:hanging="360"/>
      </w:pPr>
      <w:rPr>
        <w:rFonts w:ascii="Courier New" w:hAnsi="Courier New" w:cs="Courier New" w:hint="default"/>
      </w:rPr>
    </w:lvl>
    <w:lvl w:ilvl="8" w:tplc="440A0005">
      <w:start w:val="1"/>
      <w:numFmt w:val="bullet"/>
      <w:lvlText w:val=""/>
      <w:lvlJc w:val="left"/>
      <w:pPr>
        <w:ind w:left="6120" w:hanging="360"/>
      </w:pPr>
      <w:rPr>
        <w:rFonts w:ascii="Wingdings" w:hAnsi="Wingdings" w:hint="default"/>
      </w:rPr>
    </w:lvl>
  </w:abstractNum>
  <w:abstractNum w:abstractNumId="24">
    <w:nsid w:val="766856C8"/>
    <w:multiLevelType w:val="hybridMultilevel"/>
    <w:tmpl w:val="5DE8E7C2"/>
    <w:lvl w:ilvl="0" w:tplc="41640EE4">
      <w:start w:val="1"/>
      <w:numFmt w:val="bullet"/>
      <w:lvlText w:val=""/>
      <w:lvlJc w:val="left"/>
      <w:pPr>
        <w:ind w:left="720" w:hanging="360"/>
      </w:pPr>
      <w:rPr>
        <w:rFonts w:ascii="Symbol" w:hAnsi="Symbol" w:hint="default"/>
        <w:color w:val="auto"/>
      </w:rPr>
    </w:lvl>
    <w:lvl w:ilvl="1" w:tplc="879840FC">
      <w:start w:val="10"/>
      <w:numFmt w:val="bullet"/>
      <w:lvlText w:val="-"/>
      <w:lvlJc w:val="left"/>
      <w:pPr>
        <w:tabs>
          <w:tab w:val="num" w:pos="1440"/>
        </w:tabs>
        <w:ind w:left="1440" w:hanging="360"/>
      </w:pPr>
      <w:rPr>
        <w:rFonts w:ascii="Calibri" w:eastAsia="Calibri" w:hAnsi="Calibri" w:cs="Aria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nsid w:val="77F7138B"/>
    <w:multiLevelType w:val="hybridMultilevel"/>
    <w:tmpl w:val="9A3EBF7C"/>
    <w:lvl w:ilvl="0" w:tplc="0C0A0015">
      <w:start w:val="1"/>
      <w:numFmt w:val="upperLetter"/>
      <w:lvlText w:val="%1."/>
      <w:lvlJc w:val="left"/>
      <w:pPr>
        <w:ind w:left="720" w:hanging="360"/>
      </w:pPr>
      <w:rPr>
        <w:rFonts w:cs="Times New Roman"/>
      </w:rPr>
    </w:lvl>
    <w:lvl w:ilvl="1" w:tplc="0C0A0019">
      <w:start w:val="1"/>
      <w:numFmt w:val="lowerLetter"/>
      <w:lvlText w:val="%2."/>
      <w:lvlJc w:val="left"/>
      <w:pPr>
        <w:ind w:left="1440" w:hanging="360"/>
      </w:pPr>
      <w:rPr>
        <w:rFonts w:cs="Times New Roman"/>
      </w:rPr>
    </w:lvl>
    <w:lvl w:ilvl="2" w:tplc="0C0A001B">
      <w:start w:val="1"/>
      <w:numFmt w:val="lowerRoman"/>
      <w:lvlText w:val="%3."/>
      <w:lvlJc w:val="right"/>
      <w:pPr>
        <w:ind w:left="2160" w:hanging="180"/>
      </w:pPr>
      <w:rPr>
        <w:rFonts w:cs="Times New Roman"/>
      </w:rPr>
    </w:lvl>
    <w:lvl w:ilvl="3" w:tplc="0C0A000F">
      <w:start w:val="1"/>
      <w:numFmt w:val="decimal"/>
      <w:lvlText w:val="%4."/>
      <w:lvlJc w:val="left"/>
      <w:pPr>
        <w:ind w:left="2880" w:hanging="360"/>
      </w:pPr>
      <w:rPr>
        <w:rFonts w:cs="Times New Roman"/>
      </w:rPr>
    </w:lvl>
    <w:lvl w:ilvl="4" w:tplc="0C0A0019">
      <w:start w:val="1"/>
      <w:numFmt w:val="lowerLetter"/>
      <w:lvlText w:val="%5."/>
      <w:lvlJc w:val="left"/>
      <w:pPr>
        <w:ind w:left="3600" w:hanging="360"/>
      </w:pPr>
      <w:rPr>
        <w:rFonts w:cs="Times New Roman"/>
      </w:rPr>
    </w:lvl>
    <w:lvl w:ilvl="5" w:tplc="0C0A001B">
      <w:start w:val="1"/>
      <w:numFmt w:val="lowerRoman"/>
      <w:lvlText w:val="%6."/>
      <w:lvlJc w:val="right"/>
      <w:pPr>
        <w:ind w:left="4320" w:hanging="180"/>
      </w:pPr>
      <w:rPr>
        <w:rFonts w:cs="Times New Roman"/>
      </w:rPr>
    </w:lvl>
    <w:lvl w:ilvl="6" w:tplc="0C0A000F">
      <w:start w:val="1"/>
      <w:numFmt w:val="decimal"/>
      <w:lvlText w:val="%7."/>
      <w:lvlJc w:val="left"/>
      <w:pPr>
        <w:ind w:left="5040" w:hanging="360"/>
      </w:pPr>
      <w:rPr>
        <w:rFonts w:cs="Times New Roman"/>
      </w:rPr>
    </w:lvl>
    <w:lvl w:ilvl="7" w:tplc="0C0A0019">
      <w:start w:val="1"/>
      <w:numFmt w:val="lowerLetter"/>
      <w:lvlText w:val="%8."/>
      <w:lvlJc w:val="left"/>
      <w:pPr>
        <w:ind w:left="5760" w:hanging="360"/>
      </w:pPr>
      <w:rPr>
        <w:rFonts w:cs="Times New Roman"/>
      </w:rPr>
    </w:lvl>
    <w:lvl w:ilvl="8" w:tplc="0C0A001B">
      <w:start w:val="1"/>
      <w:numFmt w:val="lowerRoman"/>
      <w:lvlText w:val="%9."/>
      <w:lvlJc w:val="right"/>
      <w:pPr>
        <w:ind w:left="6480" w:hanging="180"/>
      </w:pPr>
      <w:rPr>
        <w:rFonts w:cs="Times New Roman"/>
      </w:rPr>
    </w:lvl>
  </w:abstractNum>
  <w:abstractNum w:abstractNumId="26">
    <w:nsid w:val="782750CC"/>
    <w:multiLevelType w:val="hybridMultilevel"/>
    <w:tmpl w:val="E7D6B6DC"/>
    <w:lvl w:ilvl="0" w:tplc="04090017">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7">
    <w:nsid w:val="7EF14501"/>
    <w:multiLevelType w:val="hybridMultilevel"/>
    <w:tmpl w:val="1AAA3F40"/>
    <w:lvl w:ilvl="0" w:tplc="0C0A0019">
      <w:start w:val="1"/>
      <w:numFmt w:val="lowerLetter"/>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num w:numId="1">
    <w:abstractNumId w:val="20"/>
  </w:num>
  <w:num w:numId="2">
    <w:abstractNumId w:val="5"/>
  </w:num>
  <w:num w:numId="3">
    <w:abstractNumId w:val="4"/>
  </w:num>
  <w:num w:numId="4">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1"/>
  </w:num>
  <w:num w:numId="6">
    <w:abstractNumId w:val="16"/>
  </w:num>
  <w:num w:numId="7">
    <w:abstractNumId w:val="11"/>
  </w:num>
  <w:num w:numId="8">
    <w:abstractNumId w:val="3"/>
    <w:lvlOverride w:ilvl="0">
      <w:startOverride w:val="6"/>
    </w:lvlOverride>
    <w:lvlOverride w:ilvl="1">
      <w:startOverride w:val="6"/>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num>
  <w:num w:numId="19">
    <w:abstractNumId w:val="9"/>
  </w:num>
  <w:num w:numId="2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8"/>
    <w:lvlOverride w:ilvl="0">
      <w:startOverride w:val="1"/>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
  </w:num>
  <w:num w:numId="23">
    <w:abstractNumId w:val="24"/>
  </w:num>
  <w:num w:numId="24">
    <w:abstractNumId w:val="6"/>
  </w:num>
  <w:num w:numId="2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num>
  <w:num w:numId="27">
    <w:abstractNumId w:val="23"/>
  </w:num>
  <w:num w:numId="2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
  </w:num>
  <w:num w:numId="30">
    <w:abstractNumId w:val="13"/>
  </w:num>
  <w:num w:numId="31">
    <w:abstractNumId w:val="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evenAndOddHeaders/>
  <w:drawingGridHorizontalSpacing w:val="120"/>
  <w:displayHorizontalDrawingGridEvery w:val="2"/>
  <w:displayVerticalDrawingGridEvery w:val="2"/>
  <w:characterSpacingControl w:val="doNotCompress"/>
  <w:hdrShapeDefaults>
    <o:shapedefaults v:ext="edit" spidmax="8193">
      <o:colormru v:ext="edit" colors="#3c3,#cf6,#99f,#ff9"/>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706A"/>
    <w:rsid w:val="000034A3"/>
    <w:rsid w:val="00005C4C"/>
    <w:rsid w:val="0000673B"/>
    <w:rsid w:val="00012034"/>
    <w:rsid w:val="00012EEC"/>
    <w:rsid w:val="00014F58"/>
    <w:rsid w:val="00023613"/>
    <w:rsid w:val="00024146"/>
    <w:rsid w:val="00024C48"/>
    <w:rsid w:val="00024DAC"/>
    <w:rsid w:val="0002515B"/>
    <w:rsid w:val="00033FE6"/>
    <w:rsid w:val="000343DB"/>
    <w:rsid w:val="00035045"/>
    <w:rsid w:val="0003602D"/>
    <w:rsid w:val="00040023"/>
    <w:rsid w:val="00040BAD"/>
    <w:rsid w:val="00041A4B"/>
    <w:rsid w:val="000439B3"/>
    <w:rsid w:val="000446CC"/>
    <w:rsid w:val="000447CD"/>
    <w:rsid w:val="00046EA8"/>
    <w:rsid w:val="00050EAF"/>
    <w:rsid w:val="0005116F"/>
    <w:rsid w:val="00051283"/>
    <w:rsid w:val="00052894"/>
    <w:rsid w:val="00052E23"/>
    <w:rsid w:val="00053AA8"/>
    <w:rsid w:val="00054505"/>
    <w:rsid w:val="00054737"/>
    <w:rsid w:val="0005510B"/>
    <w:rsid w:val="000578E7"/>
    <w:rsid w:val="0006109B"/>
    <w:rsid w:val="000664E9"/>
    <w:rsid w:val="0006680F"/>
    <w:rsid w:val="00067C3C"/>
    <w:rsid w:val="00070A30"/>
    <w:rsid w:val="000711E1"/>
    <w:rsid w:val="000721A7"/>
    <w:rsid w:val="0007721D"/>
    <w:rsid w:val="000772AC"/>
    <w:rsid w:val="00077405"/>
    <w:rsid w:val="00083DA6"/>
    <w:rsid w:val="00084B2C"/>
    <w:rsid w:val="00084CD6"/>
    <w:rsid w:val="0008576E"/>
    <w:rsid w:val="00085E63"/>
    <w:rsid w:val="00086E0C"/>
    <w:rsid w:val="000873F8"/>
    <w:rsid w:val="00087B58"/>
    <w:rsid w:val="00091ECF"/>
    <w:rsid w:val="00092937"/>
    <w:rsid w:val="00093C18"/>
    <w:rsid w:val="00093D8B"/>
    <w:rsid w:val="0009448D"/>
    <w:rsid w:val="00095572"/>
    <w:rsid w:val="000962F7"/>
    <w:rsid w:val="00096628"/>
    <w:rsid w:val="000A02E5"/>
    <w:rsid w:val="000A0808"/>
    <w:rsid w:val="000A33CC"/>
    <w:rsid w:val="000A3F49"/>
    <w:rsid w:val="000A5319"/>
    <w:rsid w:val="000A5F47"/>
    <w:rsid w:val="000A76E8"/>
    <w:rsid w:val="000B040D"/>
    <w:rsid w:val="000B0CBB"/>
    <w:rsid w:val="000B2BBB"/>
    <w:rsid w:val="000B3728"/>
    <w:rsid w:val="000C0887"/>
    <w:rsid w:val="000C1543"/>
    <w:rsid w:val="000C2678"/>
    <w:rsid w:val="000C3E80"/>
    <w:rsid w:val="000D0706"/>
    <w:rsid w:val="000D6C53"/>
    <w:rsid w:val="000E05A5"/>
    <w:rsid w:val="000E0786"/>
    <w:rsid w:val="000E124C"/>
    <w:rsid w:val="000E2C20"/>
    <w:rsid w:val="000E3042"/>
    <w:rsid w:val="000E431A"/>
    <w:rsid w:val="000E536F"/>
    <w:rsid w:val="000E5768"/>
    <w:rsid w:val="000F0489"/>
    <w:rsid w:val="000F0A77"/>
    <w:rsid w:val="000F306E"/>
    <w:rsid w:val="000F36C8"/>
    <w:rsid w:val="000F3BAD"/>
    <w:rsid w:val="000F52AD"/>
    <w:rsid w:val="000F788A"/>
    <w:rsid w:val="0010154E"/>
    <w:rsid w:val="001041C5"/>
    <w:rsid w:val="00104524"/>
    <w:rsid w:val="00104A9D"/>
    <w:rsid w:val="00105656"/>
    <w:rsid w:val="001070E9"/>
    <w:rsid w:val="00110C78"/>
    <w:rsid w:val="00113389"/>
    <w:rsid w:val="00114022"/>
    <w:rsid w:val="00114F0E"/>
    <w:rsid w:val="00116FD5"/>
    <w:rsid w:val="00124D65"/>
    <w:rsid w:val="001250AB"/>
    <w:rsid w:val="00127AE9"/>
    <w:rsid w:val="001320E8"/>
    <w:rsid w:val="00132B18"/>
    <w:rsid w:val="00133E41"/>
    <w:rsid w:val="00135B5B"/>
    <w:rsid w:val="001402BF"/>
    <w:rsid w:val="00144709"/>
    <w:rsid w:val="00147A3B"/>
    <w:rsid w:val="00150C21"/>
    <w:rsid w:val="00150EA7"/>
    <w:rsid w:val="0015154E"/>
    <w:rsid w:val="00151EA6"/>
    <w:rsid w:val="0015322D"/>
    <w:rsid w:val="00154223"/>
    <w:rsid w:val="00154A55"/>
    <w:rsid w:val="00154C7F"/>
    <w:rsid w:val="00155731"/>
    <w:rsid w:val="001575FA"/>
    <w:rsid w:val="00157616"/>
    <w:rsid w:val="001618C5"/>
    <w:rsid w:val="00164615"/>
    <w:rsid w:val="00164B20"/>
    <w:rsid w:val="001654DD"/>
    <w:rsid w:val="00166423"/>
    <w:rsid w:val="0016738C"/>
    <w:rsid w:val="001740F7"/>
    <w:rsid w:val="001743CD"/>
    <w:rsid w:val="00177B44"/>
    <w:rsid w:val="00181077"/>
    <w:rsid w:val="00181BBA"/>
    <w:rsid w:val="00182C06"/>
    <w:rsid w:val="001835D7"/>
    <w:rsid w:val="001850DC"/>
    <w:rsid w:val="00187F6F"/>
    <w:rsid w:val="001910BA"/>
    <w:rsid w:val="00192253"/>
    <w:rsid w:val="0019532C"/>
    <w:rsid w:val="001953A6"/>
    <w:rsid w:val="001A0474"/>
    <w:rsid w:val="001A2DA9"/>
    <w:rsid w:val="001A38E6"/>
    <w:rsid w:val="001A3AAC"/>
    <w:rsid w:val="001A5593"/>
    <w:rsid w:val="001B004E"/>
    <w:rsid w:val="001B11D3"/>
    <w:rsid w:val="001B1BC9"/>
    <w:rsid w:val="001B5FC7"/>
    <w:rsid w:val="001B69FC"/>
    <w:rsid w:val="001B794F"/>
    <w:rsid w:val="001C7DB1"/>
    <w:rsid w:val="001D45CB"/>
    <w:rsid w:val="001D55B3"/>
    <w:rsid w:val="001E13F9"/>
    <w:rsid w:val="001E1A27"/>
    <w:rsid w:val="001F07B2"/>
    <w:rsid w:val="001F0F1B"/>
    <w:rsid w:val="001F2C59"/>
    <w:rsid w:val="001F50EE"/>
    <w:rsid w:val="001F6589"/>
    <w:rsid w:val="001F7A4F"/>
    <w:rsid w:val="0020001B"/>
    <w:rsid w:val="0020144C"/>
    <w:rsid w:val="00201786"/>
    <w:rsid w:val="002028A7"/>
    <w:rsid w:val="00204134"/>
    <w:rsid w:val="0020480F"/>
    <w:rsid w:val="00205DC6"/>
    <w:rsid w:val="00206E67"/>
    <w:rsid w:val="0020743D"/>
    <w:rsid w:val="00207A72"/>
    <w:rsid w:val="00210C69"/>
    <w:rsid w:val="00210C9E"/>
    <w:rsid w:val="0021452A"/>
    <w:rsid w:val="002160D2"/>
    <w:rsid w:val="002160F8"/>
    <w:rsid w:val="00216C92"/>
    <w:rsid w:val="002176D4"/>
    <w:rsid w:val="002206D8"/>
    <w:rsid w:val="00222E31"/>
    <w:rsid w:val="0022378A"/>
    <w:rsid w:val="002237C5"/>
    <w:rsid w:val="002318D9"/>
    <w:rsid w:val="00235259"/>
    <w:rsid w:val="00236118"/>
    <w:rsid w:val="00240F50"/>
    <w:rsid w:val="00245974"/>
    <w:rsid w:val="00245FD5"/>
    <w:rsid w:val="00247FD8"/>
    <w:rsid w:val="00253C15"/>
    <w:rsid w:val="00253DFA"/>
    <w:rsid w:val="00257619"/>
    <w:rsid w:val="00260247"/>
    <w:rsid w:val="00262DD9"/>
    <w:rsid w:val="00263A59"/>
    <w:rsid w:val="00266D9E"/>
    <w:rsid w:val="0026722D"/>
    <w:rsid w:val="00267CA6"/>
    <w:rsid w:val="00272631"/>
    <w:rsid w:val="00272992"/>
    <w:rsid w:val="00275ADB"/>
    <w:rsid w:val="00276CC2"/>
    <w:rsid w:val="002801CD"/>
    <w:rsid w:val="0028309F"/>
    <w:rsid w:val="0028498C"/>
    <w:rsid w:val="00284EA1"/>
    <w:rsid w:val="00286879"/>
    <w:rsid w:val="00292E24"/>
    <w:rsid w:val="002949F7"/>
    <w:rsid w:val="002A1135"/>
    <w:rsid w:val="002A3CA6"/>
    <w:rsid w:val="002A7B35"/>
    <w:rsid w:val="002B3296"/>
    <w:rsid w:val="002B32E5"/>
    <w:rsid w:val="002B3B25"/>
    <w:rsid w:val="002B3FEE"/>
    <w:rsid w:val="002B527D"/>
    <w:rsid w:val="002B79D7"/>
    <w:rsid w:val="002B7C9C"/>
    <w:rsid w:val="002C12F3"/>
    <w:rsid w:val="002C1D02"/>
    <w:rsid w:val="002C62F2"/>
    <w:rsid w:val="002D0E14"/>
    <w:rsid w:val="002D0E62"/>
    <w:rsid w:val="002D2C04"/>
    <w:rsid w:val="002D4414"/>
    <w:rsid w:val="002E124E"/>
    <w:rsid w:val="002E174F"/>
    <w:rsid w:val="002E21A1"/>
    <w:rsid w:val="002E2283"/>
    <w:rsid w:val="002F0976"/>
    <w:rsid w:val="002F1A5A"/>
    <w:rsid w:val="002F220C"/>
    <w:rsid w:val="002F6111"/>
    <w:rsid w:val="002F615C"/>
    <w:rsid w:val="002F7A17"/>
    <w:rsid w:val="002F7C22"/>
    <w:rsid w:val="003019BF"/>
    <w:rsid w:val="00306A8E"/>
    <w:rsid w:val="00307ABF"/>
    <w:rsid w:val="00310853"/>
    <w:rsid w:val="0031145A"/>
    <w:rsid w:val="00311E92"/>
    <w:rsid w:val="003129BF"/>
    <w:rsid w:val="00314D6C"/>
    <w:rsid w:val="00320F14"/>
    <w:rsid w:val="003267A6"/>
    <w:rsid w:val="00330A5F"/>
    <w:rsid w:val="003316AA"/>
    <w:rsid w:val="00332687"/>
    <w:rsid w:val="00334B7A"/>
    <w:rsid w:val="00336A3C"/>
    <w:rsid w:val="0033709E"/>
    <w:rsid w:val="003371C2"/>
    <w:rsid w:val="003378EC"/>
    <w:rsid w:val="00340363"/>
    <w:rsid w:val="0034292E"/>
    <w:rsid w:val="00343A46"/>
    <w:rsid w:val="00345AC9"/>
    <w:rsid w:val="00352D51"/>
    <w:rsid w:val="00352DE3"/>
    <w:rsid w:val="00354C6D"/>
    <w:rsid w:val="0035515F"/>
    <w:rsid w:val="00355629"/>
    <w:rsid w:val="00356B65"/>
    <w:rsid w:val="00356E2F"/>
    <w:rsid w:val="00360E8F"/>
    <w:rsid w:val="003623A0"/>
    <w:rsid w:val="0036261A"/>
    <w:rsid w:val="003660D6"/>
    <w:rsid w:val="00367D41"/>
    <w:rsid w:val="00367FE1"/>
    <w:rsid w:val="00371C32"/>
    <w:rsid w:val="00373392"/>
    <w:rsid w:val="003739FD"/>
    <w:rsid w:val="0037639A"/>
    <w:rsid w:val="003771DC"/>
    <w:rsid w:val="003813F0"/>
    <w:rsid w:val="00385A8C"/>
    <w:rsid w:val="00385D84"/>
    <w:rsid w:val="003862FC"/>
    <w:rsid w:val="003870E9"/>
    <w:rsid w:val="00390369"/>
    <w:rsid w:val="00391497"/>
    <w:rsid w:val="00391963"/>
    <w:rsid w:val="003A076D"/>
    <w:rsid w:val="003A13DC"/>
    <w:rsid w:val="003A1C86"/>
    <w:rsid w:val="003A2231"/>
    <w:rsid w:val="003A515B"/>
    <w:rsid w:val="003A6748"/>
    <w:rsid w:val="003A7814"/>
    <w:rsid w:val="003B0B31"/>
    <w:rsid w:val="003B1D2D"/>
    <w:rsid w:val="003B3E2B"/>
    <w:rsid w:val="003B5375"/>
    <w:rsid w:val="003B6E20"/>
    <w:rsid w:val="003B74F0"/>
    <w:rsid w:val="003B7D0E"/>
    <w:rsid w:val="003C05A8"/>
    <w:rsid w:val="003D0315"/>
    <w:rsid w:val="003D11E2"/>
    <w:rsid w:val="003D2162"/>
    <w:rsid w:val="003D2CA9"/>
    <w:rsid w:val="003D4883"/>
    <w:rsid w:val="003D5051"/>
    <w:rsid w:val="003D643F"/>
    <w:rsid w:val="003D7593"/>
    <w:rsid w:val="003E01F8"/>
    <w:rsid w:val="003E087B"/>
    <w:rsid w:val="003E62C5"/>
    <w:rsid w:val="003E7AF0"/>
    <w:rsid w:val="003F05C7"/>
    <w:rsid w:val="003F11EB"/>
    <w:rsid w:val="003F2827"/>
    <w:rsid w:val="003F551E"/>
    <w:rsid w:val="00401062"/>
    <w:rsid w:val="00403D8F"/>
    <w:rsid w:val="00405BD3"/>
    <w:rsid w:val="00406363"/>
    <w:rsid w:val="00407AF0"/>
    <w:rsid w:val="00410867"/>
    <w:rsid w:val="00413754"/>
    <w:rsid w:val="004157E1"/>
    <w:rsid w:val="00415C2F"/>
    <w:rsid w:val="004163AC"/>
    <w:rsid w:val="00423CD6"/>
    <w:rsid w:val="00424D9C"/>
    <w:rsid w:val="00431194"/>
    <w:rsid w:val="004363F4"/>
    <w:rsid w:val="00437092"/>
    <w:rsid w:val="004374BC"/>
    <w:rsid w:val="00437A6F"/>
    <w:rsid w:val="00444C47"/>
    <w:rsid w:val="00444EA8"/>
    <w:rsid w:val="004514FC"/>
    <w:rsid w:val="0045172D"/>
    <w:rsid w:val="00451B26"/>
    <w:rsid w:val="00453E10"/>
    <w:rsid w:val="0045713A"/>
    <w:rsid w:val="004605F4"/>
    <w:rsid w:val="00460851"/>
    <w:rsid w:val="00460A86"/>
    <w:rsid w:val="00460DEE"/>
    <w:rsid w:val="004610CF"/>
    <w:rsid w:val="00465060"/>
    <w:rsid w:val="00465F89"/>
    <w:rsid w:val="004666B6"/>
    <w:rsid w:val="0046737E"/>
    <w:rsid w:val="00470B3B"/>
    <w:rsid w:val="00473451"/>
    <w:rsid w:val="00474B7A"/>
    <w:rsid w:val="00480D0C"/>
    <w:rsid w:val="00480F01"/>
    <w:rsid w:val="00482B6F"/>
    <w:rsid w:val="00487730"/>
    <w:rsid w:val="004877AB"/>
    <w:rsid w:val="0049475B"/>
    <w:rsid w:val="00494D33"/>
    <w:rsid w:val="0049642A"/>
    <w:rsid w:val="004A45BA"/>
    <w:rsid w:val="004A63CF"/>
    <w:rsid w:val="004A716C"/>
    <w:rsid w:val="004B20E5"/>
    <w:rsid w:val="004B3826"/>
    <w:rsid w:val="004B48A7"/>
    <w:rsid w:val="004B54B3"/>
    <w:rsid w:val="004B75E1"/>
    <w:rsid w:val="004C1E7C"/>
    <w:rsid w:val="004C3A0D"/>
    <w:rsid w:val="004C4F94"/>
    <w:rsid w:val="004D0B91"/>
    <w:rsid w:val="004D176C"/>
    <w:rsid w:val="004D2099"/>
    <w:rsid w:val="004D2896"/>
    <w:rsid w:val="004D3C90"/>
    <w:rsid w:val="004D41A4"/>
    <w:rsid w:val="004D4267"/>
    <w:rsid w:val="004D5332"/>
    <w:rsid w:val="004D6808"/>
    <w:rsid w:val="004D7018"/>
    <w:rsid w:val="004D76B6"/>
    <w:rsid w:val="004E2765"/>
    <w:rsid w:val="004E3461"/>
    <w:rsid w:val="004E4348"/>
    <w:rsid w:val="004E5B12"/>
    <w:rsid w:val="004F6BE6"/>
    <w:rsid w:val="004F746D"/>
    <w:rsid w:val="00506126"/>
    <w:rsid w:val="00506567"/>
    <w:rsid w:val="005156E5"/>
    <w:rsid w:val="005157C2"/>
    <w:rsid w:val="0051678A"/>
    <w:rsid w:val="005171E6"/>
    <w:rsid w:val="00517267"/>
    <w:rsid w:val="0052180C"/>
    <w:rsid w:val="00522E0C"/>
    <w:rsid w:val="00525608"/>
    <w:rsid w:val="005260C9"/>
    <w:rsid w:val="00527981"/>
    <w:rsid w:val="00530B1C"/>
    <w:rsid w:val="00531939"/>
    <w:rsid w:val="0053476E"/>
    <w:rsid w:val="00535C48"/>
    <w:rsid w:val="00535C4B"/>
    <w:rsid w:val="0053769D"/>
    <w:rsid w:val="005420EB"/>
    <w:rsid w:val="00543AD5"/>
    <w:rsid w:val="00544158"/>
    <w:rsid w:val="00547666"/>
    <w:rsid w:val="00547C26"/>
    <w:rsid w:val="00550D07"/>
    <w:rsid w:val="00552E1B"/>
    <w:rsid w:val="00560100"/>
    <w:rsid w:val="0056033D"/>
    <w:rsid w:val="0056439F"/>
    <w:rsid w:val="00565D53"/>
    <w:rsid w:val="00570E73"/>
    <w:rsid w:val="00572CEC"/>
    <w:rsid w:val="00573A3F"/>
    <w:rsid w:val="00576F57"/>
    <w:rsid w:val="0057742C"/>
    <w:rsid w:val="005809C0"/>
    <w:rsid w:val="00580CFA"/>
    <w:rsid w:val="00580DA0"/>
    <w:rsid w:val="005822B4"/>
    <w:rsid w:val="00584889"/>
    <w:rsid w:val="005853DB"/>
    <w:rsid w:val="00585F47"/>
    <w:rsid w:val="00586FCE"/>
    <w:rsid w:val="00591237"/>
    <w:rsid w:val="00591C5C"/>
    <w:rsid w:val="005951F8"/>
    <w:rsid w:val="00596825"/>
    <w:rsid w:val="005A2A3A"/>
    <w:rsid w:val="005A5301"/>
    <w:rsid w:val="005B1AC8"/>
    <w:rsid w:val="005B37C5"/>
    <w:rsid w:val="005C10BC"/>
    <w:rsid w:val="005D0BE3"/>
    <w:rsid w:val="005D6C67"/>
    <w:rsid w:val="005D7519"/>
    <w:rsid w:val="005E0AD4"/>
    <w:rsid w:val="005E0EA2"/>
    <w:rsid w:val="005E2B48"/>
    <w:rsid w:val="005E4DE3"/>
    <w:rsid w:val="005E58AF"/>
    <w:rsid w:val="005E7A94"/>
    <w:rsid w:val="005F280B"/>
    <w:rsid w:val="005F2D32"/>
    <w:rsid w:val="005F52ED"/>
    <w:rsid w:val="005F5A99"/>
    <w:rsid w:val="005F7945"/>
    <w:rsid w:val="006040EE"/>
    <w:rsid w:val="0060558C"/>
    <w:rsid w:val="006123E3"/>
    <w:rsid w:val="00613D13"/>
    <w:rsid w:val="00614E0E"/>
    <w:rsid w:val="00617B8D"/>
    <w:rsid w:val="00621493"/>
    <w:rsid w:val="00622326"/>
    <w:rsid w:val="0062399F"/>
    <w:rsid w:val="00625033"/>
    <w:rsid w:val="00630CE5"/>
    <w:rsid w:val="006412EB"/>
    <w:rsid w:val="00642539"/>
    <w:rsid w:val="00644F26"/>
    <w:rsid w:val="00651F53"/>
    <w:rsid w:val="006565A3"/>
    <w:rsid w:val="00656FC4"/>
    <w:rsid w:val="00661500"/>
    <w:rsid w:val="0066409F"/>
    <w:rsid w:val="006646AC"/>
    <w:rsid w:val="00665EF7"/>
    <w:rsid w:val="00670B12"/>
    <w:rsid w:val="00673BF8"/>
    <w:rsid w:val="00674BCD"/>
    <w:rsid w:val="0067539A"/>
    <w:rsid w:val="00675A5C"/>
    <w:rsid w:val="006771C5"/>
    <w:rsid w:val="00680534"/>
    <w:rsid w:val="006821F4"/>
    <w:rsid w:val="006849AC"/>
    <w:rsid w:val="006850C3"/>
    <w:rsid w:val="00685196"/>
    <w:rsid w:val="006865C7"/>
    <w:rsid w:val="00687920"/>
    <w:rsid w:val="00692349"/>
    <w:rsid w:val="006949E4"/>
    <w:rsid w:val="0069562D"/>
    <w:rsid w:val="006A3B16"/>
    <w:rsid w:val="006A4630"/>
    <w:rsid w:val="006A4AB8"/>
    <w:rsid w:val="006A6326"/>
    <w:rsid w:val="006A6C14"/>
    <w:rsid w:val="006A7A6B"/>
    <w:rsid w:val="006B26C1"/>
    <w:rsid w:val="006B2C37"/>
    <w:rsid w:val="006B34B1"/>
    <w:rsid w:val="006B511B"/>
    <w:rsid w:val="006B518B"/>
    <w:rsid w:val="006B56CE"/>
    <w:rsid w:val="006B6A5B"/>
    <w:rsid w:val="006C068E"/>
    <w:rsid w:val="006C22B9"/>
    <w:rsid w:val="006C35E3"/>
    <w:rsid w:val="006C402A"/>
    <w:rsid w:val="006C5E5B"/>
    <w:rsid w:val="006D2609"/>
    <w:rsid w:val="006D264B"/>
    <w:rsid w:val="006D4604"/>
    <w:rsid w:val="006D56FC"/>
    <w:rsid w:val="006D5A6F"/>
    <w:rsid w:val="006D7465"/>
    <w:rsid w:val="006E11CA"/>
    <w:rsid w:val="006E24D0"/>
    <w:rsid w:val="006E3069"/>
    <w:rsid w:val="006E3EFF"/>
    <w:rsid w:val="006E4598"/>
    <w:rsid w:val="006E7B37"/>
    <w:rsid w:val="006F0010"/>
    <w:rsid w:val="006F0593"/>
    <w:rsid w:val="006F0CA8"/>
    <w:rsid w:val="006F252A"/>
    <w:rsid w:val="006F25D8"/>
    <w:rsid w:val="006F4DFF"/>
    <w:rsid w:val="006F61A9"/>
    <w:rsid w:val="00700FA4"/>
    <w:rsid w:val="00702111"/>
    <w:rsid w:val="00706B0E"/>
    <w:rsid w:val="007075DA"/>
    <w:rsid w:val="00711D06"/>
    <w:rsid w:val="00716A02"/>
    <w:rsid w:val="0071745E"/>
    <w:rsid w:val="0071751D"/>
    <w:rsid w:val="00721D8E"/>
    <w:rsid w:val="00722E0C"/>
    <w:rsid w:val="007244B3"/>
    <w:rsid w:val="0073337D"/>
    <w:rsid w:val="00736615"/>
    <w:rsid w:val="007371F2"/>
    <w:rsid w:val="007413B6"/>
    <w:rsid w:val="00743351"/>
    <w:rsid w:val="00747514"/>
    <w:rsid w:val="00752CB6"/>
    <w:rsid w:val="00752D88"/>
    <w:rsid w:val="007539C4"/>
    <w:rsid w:val="00754780"/>
    <w:rsid w:val="00756E5F"/>
    <w:rsid w:val="0076126C"/>
    <w:rsid w:val="00766247"/>
    <w:rsid w:val="007664A1"/>
    <w:rsid w:val="00772027"/>
    <w:rsid w:val="00772105"/>
    <w:rsid w:val="00772C19"/>
    <w:rsid w:val="00772F88"/>
    <w:rsid w:val="00773BDC"/>
    <w:rsid w:val="00774796"/>
    <w:rsid w:val="00776977"/>
    <w:rsid w:val="007807D1"/>
    <w:rsid w:val="00781551"/>
    <w:rsid w:val="007828B5"/>
    <w:rsid w:val="007928D6"/>
    <w:rsid w:val="00796C2C"/>
    <w:rsid w:val="00796D1E"/>
    <w:rsid w:val="007973AA"/>
    <w:rsid w:val="007A0AF9"/>
    <w:rsid w:val="007A1AE0"/>
    <w:rsid w:val="007A2270"/>
    <w:rsid w:val="007A4738"/>
    <w:rsid w:val="007B70F1"/>
    <w:rsid w:val="007B73CA"/>
    <w:rsid w:val="007C0E2D"/>
    <w:rsid w:val="007C2424"/>
    <w:rsid w:val="007C3E3B"/>
    <w:rsid w:val="007C6D47"/>
    <w:rsid w:val="007D070E"/>
    <w:rsid w:val="007D5158"/>
    <w:rsid w:val="007D5295"/>
    <w:rsid w:val="007D5C93"/>
    <w:rsid w:val="007D63D2"/>
    <w:rsid w:val="007D7696"/>
    <w:rsid w:val="007E0356"/>
    <w:rsid w:val="007E2211"/>
    <w:rsid w:val="007E387E"/>
    <w:rsid w:val="007E4636"/>
    <w:rsid w:val="007E4EFF"/>
    <w:rsid w:val="007E71E6"/>
    <w:rsid w:val="007E7F02"/>
    <w:rsid w:val="007F05AF"/>
    <w:rsid w:val="007F101B"/>
    <w:rsid w:val="007F1679"/>
    <w:rsid w:val="007F416F"/>
    <w:rsid w:val="007F5AE1"/>
    <w:rsid w:val="007F6FB4"/>
    <w:rsid w:val="00800231"/>
    <w:rsid w:val="00802C51"/>
    <w:rsid w:val="00803B7B"/>
    <w:rsid w:val="00803C64"/>
    <w:rsid w:val="0081162F"/>
    <w:rsid w:val="0081409E"/>
    <w:rsid w:val="008205B7"/>
    <w:rsid w:val="00822777"/>
    <w:rsid w:val="00822D95"/>
    <w:rsid w:val="00823C21"/>
    <w:rsid w:val="00824F24"/>
    <w:rsid w:val="00824FB7"/>
    <w:rsid w:val="00830F47"/>
    <w:rsid w:val="00831193"/>
    <w:rsid w:val="00834829"/>
    <w:rsid w:val="008358BC"/>
    <w:rsid w:val="00835D45"/>
    <w:rsid w:val="00837648"/>
    <w:rsid w:val="008458E5"/>
    <w:rsid w:val="00846FBA"/>
    <w:rsid w:val="0085480C"/>
    <w:rsid w:val="00860FDF"/>
    <w:rsid w:val="008638E5"/>
    <w:rsid w:val="00863D64"/>
    <w:rsid w:val="00865F88"/>
    <w:rsid w:val="00866F20"/>
    <w:rsid w:val="0086701B"/>
    <w:rsid w:val="00867521"/>
    <w:rsid w:val="0087076E"/>
    <w:rsid w:val="00875CE0"/>
    <w:rsid w:val="00880532"/>
    <w:rsid w:val="0088127C"/>
    <w:rsid w:val="00881737"/>
    <w:rsid w:val="008835B0"/>
    <w:rsid w:val="0088495F"/>
    <w:rsid w:val="008907B6"/>
    <w:rsid w:val="00890B7E"/>
    <w:rsid w:val="0089188D"/>
    <w:rsid w:val="008956BD"/>
    <w:rsid w:val="008A1C53"/>
    <w:rsid w:val="008A215C"/>
    <w:rsid w:val="008A2BB8"/>
    <w:rsid w:val="008A3122"/>
    <w:rsid w:val="008A3D72"/>
    <w:rsid w:val="008A46E2"/>
    <w:rsid w:val="008A5214"/>
    <w:rsid w:val="008B00D2"/>
    <w:rsid w:val="008B09F0"/>
    <w:rsid w:val="008B1841"/>
    <w:rsid w:val="008B19D9"/>
    <w:rsid w:val="008B4FA9"/>
    <w:rsid w:val="008B5B4A"/>
    <w:rsid w:val="008B7665"/>
    <w:rsid w:val="008C1AA3"/>
    <w:rsid w:val="008C3348"/>
    <w:rsid w:val="008C3BD0"/>
    <w:rsid w:val="008C3EB7"/>
    <w:rsid w:val="008D3411"/>
    <w:rsid w:val="008D4C36"/>
    <w:rsid w:val="008D6256"/>
    <w:rsid w:val="008E0988"/>
    <w:rsid w:val="008E1C29"/>
    <w:rsid w:val="008E2499"/>
    <w:rsid w:val="008E28D6"/>
    <w:rsid w:val="008E5370"/>
    <w:rsid w:val="008E62BF"/>
    <w:rsid w:val="008F4A33"/>
    <w:rsid w:val="008F4C1D"/>
    <w:rsid w:val="008F4CDF"/>
    <w:rsid w:val="008F6139"/>
    <w:rsid w:val="00904702"/>
    <w:rsid w:val="00904C7D"/>
    <w:rsid w:val="00905E0C"/>
    <w:rsid w:val="00905F7A"/>
    <w:rsid w:val="009067FD"/>
    <w:rsid w:val="00907F54"/>
    <w:rsid w:val="009104E4"/>
    <w:rsid w:val="00911625"/>
    <w:rsid w:val="00911886"/>
    <w:rsid w:val="00912763"/>
    <w:rsid w:val="009215EB"/>
    <w:rsid w:val="00922347"/>
    <w:rsid w:val="0092305E"/>
    <w:rsid w:val="0093332A"/>
    <w:rsid w:val="009336E9"/>
    <w:rsid w:val="00933CE9"/>
    <w:rsid w:val="009428AA"/>
    <w:rsid w:val="009443E7"/>
    <w:rsid w:val="009452A8"/>
    <w:rsid w:val="00945670"/>
    <w:rsid w:val="00954E3A"/>
    <w:rsid w:val="00955C2A"/>
    <w:rsid w:val="0095679B"/>
    <w:rsid w:val="00957BC7"/>
    <w:rsid w:val="00964ACA"/>
    <w:rsid w:val="0096562B"/>
    <w:rsid w:val="009656EF"/>
    <w:rsid w:val="00966ED6"/>
    <w:rsid w:val="00967DE8"/>
    <w:rsid w:val="0097633F"/>
    <w:rsid w:val="00977E35"/>
    <w:rsid w:val="009804F8"/>
    <w:rsid w:val="00980A3F"/>
    <w:rsid w:val="00982D77"/>
    <w:rsid w:val="009845F6"/>
    <w:rsid w:val="009869E2"/>
    <w:rsid w:val="00986F60"/>
    <w:rsid w:val="00991904"/>
    <w:rsid w:val="00993DAA"/>
    <w:rsid w:val="009942EF"/>
    <w:rsid w:val="0099479A"/>
    <w:rsid w:val="009971BF"/>
    <w:rsid w:val="00997984"/>
    <w:rsid w:val="00997D86"/>
    <w:rsid w:val="009A2BBC"/>
    <w:rsid w:val="009A5DF6"/>
    <w:rsid w:val="009B293B"/>
    <w:rsid w:val="009B6261"/>
    <w:rsid w:val="009B6A8C"/>
    <w:rsid w:val="009C22E1"/>
    <w:rsid w:val="009C7CC4"/>
    <w:rsid w:val="009D2064"/>
    <w:rsid w:val="009D3FD8"/>
    <w:rsid w:val="009D4BD0"/>
    <w:rsid w:val="009D608C"/>
    <w:rsid w:val="009D66E8"/>
    <w:rsid w:val="009E486C"/>
    <w:rsid w:val="009E4D12"/>
    <w:rsid w:val="009E587A"/>
    <w:rsid w:val="009E6396"/>
    <w:rsid w:val="009E710D"/>
    <w:rsid w:val="009F0EFB"/>
    <w:rsid w:val="009F20AA"/>
    <w:rsid w:val="009F2942"/>
    <w:rsid w:val="009F4460"/>
    <w:rsid w:val="009F4BBE"/>
    <w:rsid w:val="009F78FD"/>
    <w:rsid w:val="00A05941"/>
    <w:rsid w:val="00A115BB"/>
    <w:rsid w:val="00A172C3"/>
    <w:rsid w:val="00A20F28"/>
    <w:rsid w:val="00A22BC2"/>
    <w:rsid w:val="00A23010"/>
    <w:rsid w:val="00A2573A"/>
    <w:rsid w:val="00A26983"/>
    <w:rsid w:val="00A26D0B"/>
    <w:rsid w:val="00A26D77"/>
    <w:rsid w:val="00A360B6"/>
    <w:rsid w:val="00A51135"/>
    <w:rsid w:val="00A57D87"/>
    <w:rsid w:val="00A669AF"/>
    <w:rsid w:val="00A708BC"/>
    <w:rsid w:val="00A729EE"/>
    <w:rsid w:val="00A72C74"/>
    <w:rsid w:val="00A74A1A"/>
    <w:rsid w:val="00A7542C"/>
    <w:rsid w:val="00A75A87"/>
    <w:rsid w:val="00A76192"/>
    <w:rsid w:val="00A76227"/>
    <w:rsid w:val="00A76287"/>
    <w:rsid w:val="00A769DD"/>
    <w:rsid w:val="00A76CCB"/>
    <w:rsid w:val="00A76DC0"/>
    <w:rsid w:val="00A77DF9"/>
    <w:rsid w:val="00A85060"/>
    <w:rsid w:val="00A8514B"/>
    <w:rsid w:val="00A939E1"/>
    <w:rsid w:val="00A94321"/>
    <w:rsid w:val="00AA213D"/>
    <w:rsid w:val="00AA5CD3"/>
    <w:rsid w:val="00AB5B84"/>
    <w:rsid w:val="00AC0E2C"/>
    <w:rsid w:val="00AC10F2"/>
    <w:rsid w:val="00AC363E"/>
    <w:rsid w:val="00AC4248"/>
    <w:rsid w:val="00AC47B4"/>
    <w:rsid w:val="00AC4F32"/>
    <w:rsid w:val="00AC5DB8"/>
    <w:rsid w:val="00AC706A"/>
    <w:rsid w:val="00AC71C9"/>
    <w:rsid w:val="00AD1600"/>
    <w:rsid w:val="00AD1661"/>
    <w:rsid w:val="00AD1859"/>
    <w:rsid w:val="00AD1AB0"/>
    <w:rsid w:val="00AD4B15"/>
    <w:rsid w:val="00AE1426"/>
    <w:rsid w:val="00AE25E2"/>
    <w:rsid w:val="00AE29EE"/>
    <w:rsid w:val="00AE7033"/>
    <w:rsid w:val="00AF1048"/>
    <w:rsid w:val="00B000F5"/>
    <w:rsid w:val="00B00313"/>
    <w:rsid w:val="00B03418"/>
    <w:rsid w:val="00B0440F"/>
    <w:rsid w:val="00B05276"/>
    <w:rsid w:val="00B053ED"/>
    <w:rsid w:val="00B05C07"/>
    <w:rsid w:val="00B1093E"/>
    <w:rsid w:val="00B131E1"/>
    <w:rsid w:val="00B1388B"/>
    <w:rsid w:val="00B15F3D"/>
    <w:rsid w:val="00B1613F"/>
    <w:rsid w:val="00B16BF8"/>
    <w:rsid w:val="00B209D7"/>
    <w:rsid w:val="00B2306D"/>
    <w:rsid w:val="00B24599"/>
    <w:rsid w:val="00B26FA1"/>
    <w:rsid w:val="00B31245"/>
    <w:rsid w:val="00B36F1A"/>
    <w:rsid w:val="00B37D00"/>
    <w:rsid w:val="00B42832"/>
    <w:rsid w:val="00B42B24"/>
    <w:rsid w:val="00B43813"/>
    <w:rsid w:val="00B47238"/>
    <w:rsid w:val="00B47D1B"/>
    <w:rsid w:val="00B516DF"/>
    <w:rsid w:val="00B52A71"/>
    <w:rsid w:val="00B5689F"/>
    <w:rsid w:val="00B57A0C"/>
    <w:rsid w:val="00B613B0"/>
    <w:rsid w:val="00B660BC"/>
    <w:rsid w:val="00B67D08"/>
    <w:rsid w:val="00B7244E"/>
    <w:rsid w:val="00B73AAD"/>
    <w:rsid w:val="00B740F9"/>
    <w:rsid w:val="00B76DB3"/>
    <w:rsid w:val="00B778DA"/>
    <w:rsid w:val="00B80439"/>
    <w:rsid w:val="00B80C4A"/>
    <w:rsid w:val="00B83375"/>
    <w:rsid w:val="00B83E7E"/>
    <w:rsid w:val="00B84817"/>
    <w:rsid w:val="00B915DC"/>
    <w:rsid w:val="00B9194A"/>
    <w:rsid w:val="00B92801"/>
    <w:rsid w:val="00B9381C"/>
    <w:rsid w:val="00B9493F"/>
    <w:rsid w:val="00B94E99"/>
    <w:rsid w:val="00B950B9"/>
    <w:rsid w:val="00B9674A"/>
    <w:rsid w:val="00BA2579"/>
    <w:rsid w:val="00BA714F"/>
    <w:rsid w:val="00BB260A"/>
    <w:rsid w:val="00BB4010"/>
    <w:rsid w:val="00BC0177"/>
    <w:rsid w:val="00BC1D69"/>
    <w:rsid w:val="00BC1F1E"/>
    <w:rsid w:val="00BC36FC"/>
    <w:rsid w:val="00BC69E0"/>
    <w:rsid w:val="00BD00D8"/>
    <w:rsid w:val="00BD46E4"/>
    <w:rsid w:val="00BD4EC2"/>
    <w:rsid w:val="00BD6D52"/>
    <w:rsid w:val="00BE05CE"/>
    <w:rsid w:val="00BE1E9E"/>
    <w:rsid w:val="00BE3083"/>
    <w:rsid w:val="00BF0DBD"/>
    <w:rsid w:val="00BF2267"/>
    <w:rsid w:val="00BF7C5F"/>
    <w:rsid w:val="00C01E7B"/>
    <w:rsid w:val="00C029E3"/>
    <w:rsid w:val="00C05AFF"/>
    <w:rsid w:val="00C065B2"/>
    <w:rsid w:val="00C0761F"/>
    <w:rsid w:val="00C1064F"/>
    <w:rsid w:val="00C1067F"/>
    <w:rsid w:val="00C13611"/>
    <w:rsid w:val="00C141D2"/>
    <w:rsid w:val="00C14EEC"/>
    <w:rsid w:val="00C151BC"/>
    <w:rsid w:val="00C15D97"/>
    <w:rsid w:val="00C17EBC"/>
    <w:rsid w:val="00C20623"/>
    <w:rsid w:val="00C216ED"/>
    <w:rsid w:val="00C2353A"/>
    <w:rsid w:val="00C23F31"/>
    <w:rsid w:val="00C245AA"/>
    <w:rsid w:val="00C2490B"/>
    <w:rsid w:val="00C26B02"/>
    <w:rsid w:val="00C33BA4"/>
    <w:rsid w:val="00C37953"/>
    <w:rsid w:val="00C410EB"/>
    <w:rsid w:val="00C43D5D"/>
    <w:rsid w:val="00C4586D"/>
    <w:rsid w:val="00C4600F"/>
    <w:rsid w:val="00C476B6"/>
    <w:rsid w:val="00C5080C"/>
    <w:rsid w:val="00C51F6D"/>
    <w:rsid w:val="00C54B75"/>
    <w:rsid w:val="00C56C8E"/>
    <w:rsid w:val="00C56D05"/>
    <w:rsid w:val="00C61CB0"/>
    <w:rsid w:val="00C63554"/>
    <w:rsid w:val="00C65494"/>
    <w:rsid w:val="00C6747B"/>
    <w:rsid w:val="00C71283"/>
    <w:rsid w:val="00C721FD"/>
    <w:rsid w:val="00C73AF3"/>
    <w:rsid w:val="00C745A9"/>
    <w:rsid w:val="00C7514A"/>
    <w:rsid w:val="00C765E8"/>
    <w:rsid w:val="00C80149"/>
    <w:rsid w:val="00C823C0"/>
    <w:rsid w:val="00C84BE8"/>
    <w:rsid w:val="00C86CD2"/>
    <w:rsid w:val="00C9274E"/>
    <w:rsid w:val="00C92A05"/>
    <w:rsid w:val="00C92A74"/>
    <w:rsid w:val="00C9348C"/>
    <w:rsid w:val="00C962A5"/>
    <w:rsid w:val="00CA1DBA"/>
    <w:rsid w:val="00CA2CE0"/>
    <w:rsid w:val="00CA45E9"/>
    <w:rsid w:val="00CA4C66"/>
    <w:rsid w:val="00CA67D1"/>
    <w:rsid w:val="00CB0F4D"/>
    <w:rsid w:val="00CB1514"/>
    <w:rsid w:val="00CB2815"/>
    <w:rsid w:val="00CB440E"/>
    <w:rsid w:val="00CB6A9E"/>
    <w:rsid w:val="00CC0C65"/>
    <w:rsid w:val="00CC12E2"/>
    <w:rsid w:val="00CC1CD9"/>
    <w:rsid w:val="00CC1D67"/>
    <w:rsid w:val="00CC2D2A"/>
    <w:rsid w:val="00CC2DFD"/>
    <w:rsid w:val="00CC46D5"/>
    <w:rsid w:val="00CC5E57"/>
    <w:rsid w:val="00CC7973"/>
    <w:rsid w:val="00CD077B"/>
    <w:rsid w:val="00CD15FD"/>
    <w:rsid w:val="00CD2382"/>
    <w:rsid w:val="00CD3F34"/>
    <w:rsid w:val="00CD63F2"/>
    <w:rsid w:val="00CE0C21"/>
    <w:rsid w:val="00CE468C"/>
    <w:rsid w:val="00CF1448"/>
    <w:rsid w:val="00CF7070"/>
    <w:rsid w:val="00D00E2F"/>
    <w:rsid w:val="00D02B46"/>
    <w:rsid w:val="00D037DA"/>
    <w:rsid w:val="00D043F9"/>
    <w:rsid w:val="00D04DF7"/>
    <w:rsid w:val="00D05A75"/>
    <w:rsid w:val="00D10A66"/>
    <w:rsid w:val="00D1505B"/>
    <w:rsid w:val="00D15C32"/>
    <w:rsid w:val="00D16381"/>
    <w:rsid w:val="00D17C7B"/>
    <w:rsid w:val="00D17C86"/>
    <w:rsid w:val="00D17D73"/>
    <w:rsid w:val="00D20DAE"/>
    <w:rsid w:val="00D2201A"/>
    <w:rsid w:val="00D2317E"/>
    <w:rsid w:val="00D23466"/>
    <w:rsid w:val="00D24226"/>
    <w:rsid w:val="00D27499"/>
    <w:rsid w:val="00D30524"/>
    <w:rsid w:val="00D33EF4"/>
    <w:rsid w:val="00D36E49"/>
    <w:rsid w:val="00D40C2B"/>
    <w:rsid w:val="00D42FD8"/>
    <w:rsid w:val="00D4323E"/>
    <w:rsid w:val="00D45EE6"/>
    <w:rsid w:val="00D50E1C"/>
    <w:rsid w:val="00D5605F"/>
    <w:rsid w:val="00D56146"/>
    <w:rsid w:val="00D56B37"/>
    <w:rsid w:val="00D573F3"/>
    <w:rsid w:val="00D5751D"/>
    <w:rsid w:val="00D6070D"/>
    <w:rsid w:val="00D608EF"/>
    <w:rsid w:val="00D61EBD"/>
    <w:rsid w:val="00D646FF"/>
    <w:rsid w:val="00D67921"/>
    <w:rsid w:val="00D70D59"/>
    <w:rsid w:val="00D71EEF"/>
    <w:rsid w:val="00D737F7"/>
    <w:rsid w:val="00D7427B"/>
    <w:rsid w:val="00D77A22"/>
    <w:rsid w:val="00D809D8"/>
    <w:rsid w:val="00D833FF"/>
    <w:rsid w:val="00D84C81"/>
    <w:rsid w:val="00D853B1"/>
    <w:rsid w:val="00D87642"/>
    <w:rsid w:val="00D87CBC"/>
    <w:rsid w:val="00D9081A"/>
    <w:rsid w:val="00D90AE8"/>
    <w:rsid w:val="00D97BB4"/>
    <w:rsid w:val="00DA0251"/>
    <w:rsid w:val="00DA04B8"/>
    <w:rsid w:val="00DA163B"/>
    <w:rsid w:val="00DA17B8"/>
    <w:rsid w:val="00DA25A5"/>
    <w:rsid w:val="00DA45A8"/>
    <w:rsid w:val="00DA481F"/>
    <w:rsid w:val="00DA7C63"/>
    <w:rsid w:val="00DB06C3"/>
    <w:rsid w:val="00DB4F20"/>
    <w:rsid w:val="00DB52A3"/>
    <w:rsid w:val="00DB5526"/>
    <w:rsid w:val="00DB6B47"/>
    <w:rsid w:val="00DC265D"/>
    <w:rsid w:val="00DC354D"/>
    <w:rsid w:val="00DC553D"/>
    <w:rsid w:val="00DC5DBA"/>
    <w:rsid w:val="00DD11FD"/>
    <w:rsid w:val="00DD3920"/>
    <w:rsid w:val="00DD700B"/>
    <w:rsid w:val="00DD7194"/>
    <w:rsid w:val="00DD76C0"/>
    <w:rsid w:val="00DE03C6"/>
    <w:rsid w:val="00DE2373"/>
    <w:rsid w:val="00DE2B0D"/>
    <w:rsid w:val="00DE40FA"/>
    <w:rsid w:val="00DE7697"/>
    <w:rsid w:val="00DF0FD8"/>
    <w:rsid w:val="00DF3962"/>
    <w:rsid w:val="00DF4161"/>
    <w:rsid w:val="00DF4547"/>
    <w:rsid w:val="00DF4E9D"/>
    <w:rsid w:val="00DF6A19"/>
    <w:rsid w:val="00DF7A6C"/>
    <w:rsid w:val="00E02101"/>
    <w:rsid w:val="00E02F57"/>
    <w:rsid w:val="00E0367B"/>
    <w:rsid w:val="00E04966"/>
    <w:rsid w:val="00E04C75"/>
    <w:rsid w:val="00E103D4"/>
    <w:rsid w:val="00E1588F"/>
    <w:rsid w:val="00E204E8"/>
    <w:rsid w:val="00E209A1"/>
    <w:rsid w:val="00E26325"/>
    <w:rsid w:val="00E319B9"/>
    <w:rsid w:val="00E35E40"/>
    <w:rsid w:val="00E370D8"/>
    <w:rsid w:val="00E41194"/>
    <w:rsid w:val="00E42A5A"/>
    <w:rsid w:val="00E54738"/>
    <w:rsid w:val="00E579F9"/>
    <w:rsid w:val="00E601CD"/>
    <w:rsid w:val="00E639AB"/>
    <w:rsid w:val="00E63D10"/>
    <w:rsid w:val="00E65CE6"/>
    <w:rsid w:val="00E67200"/>
    <w:rsid w:val="00E67807"/>
    <w:rsid w:val="00E67A8D"/>
    <w:rsid w:val="00E67D70"/>
    <w:rsid w:val="00E67EC6"/>
    <w:rsid w:val="00E70EA3"/>
    <w:rsid w:val="00E71BC7"/>
    <w:rsid w:val="00E7662E"/>
    <w:rsid w:val="00E76A6B"/>
    <w:rsid w:val="00E8044B"/>
    <w:rsid w:val="00E806B2"/>
    <w:rsid w:val="00E81513"/>
    <w:rsid w:val="00E81613"/>
    <w:rsid w:val="00E866FD"/>
    <w:rsid w:val="00E95D80"/>
    <w:rsid w:val="00EA32B5"/>
    <w:rsid w:val="00EA354B"/>
    <w:rsid w:val="00EA57CA"/>
    <w:rsid w:val="00EB3D07"/>
    <w:rsid w:val="00EB58B4"/>
    <w:rsid w:val="00EC43E5"/>
    <w:rsid w:val="00ED5AA6"/>
    <w:rsid w:val="00ED5B4B"/>
    <w:rsid w:val="00EE4423"/>
    <w:rsid w:val="00EE4821"/>
    <w:rsid w:val="00EE708D"/>
    <w:rsid w:val="00EF63F4"/>
    <w:rsid w:val="00EF650E"/>
    <w:rsid w:val="00EF6C47"/>
    <w:rsid w:val="00EF7274"/>
    <w:rsid w:val="00EF7894"/>
    <w:rsid w:val="00F0009B"/>
    <w:rsid w:val="00F0206C"/>
    <w:rsid w:val="00F02094"/>
    <w:rsid w:val="00F0285E"/>
    <w:rsid w:val="00F06E61"/>
    <w:rsid w:val="00F116FF"/>
    <w:rsid w:val="00F12EB0"/>
    <w:rsid w:val="00F13489"/>
    <w:rsid w:val="00F1464F"/>
    <w:rsid w:val="00F158FD"/>
    <w:rsid w:val="00F16F48"/>
    <w:rsid w:val="00F20522"/>
    <w:rsid w:val="00F24473"/>
    <w:rsid w:val="00F246A4"/>
    <w:rsid w:val="00F255AC"/>
    <w:rsid w:val="00F25642"/>
    <w:rsid w:val="00F26D5E"/>
    <w:rsid w:val="00F31D15"/>
    <w:rsid w:val="00F328EE"/>
    <w:rsid w:val="00F33F27"/>
    <w:rsid w:val="00F3452E"/>
    <w:rsid w:val="00F34822"/>
    <w:rsid w:val="00F34B54"/>
    <w:rsid w:val="00F3642D"/>
    <w:rsid w:val="00F405AF"/>
    <w:rsid w:val="00F40613"/>
    <w:rsid w:val="00F42A5D"/>
    <w:rsid w:val="00F43863"/>
    <w:rsid w:val="00F43B16"/>
    <w:rsid w:val="00F43DF1"/>
    <w:rsid w:val="00F4532C"/>
    <w:rsid w:val="00F46664"/>
    <w:rsid w:val="00F477B2"/>
    <w:rsid w:val="00F521F7"/>
    <w:rsid w:val="00F52B1C"/>
    <w:rsid w:val="00F53D41"/>
    <w:rsid w:val="00F56195"/>
    <w:rsid w:val="00F569A7"/>
    <w:rsid w:val="00F60788"/>
    <w:rsid w:val="00F60F71"/>
    <w:rsid w:val="00F624CE"/>
    <w:rsid w:val="00F720EE"/>
    <w:rsid w:val="00F73D3D"/>
    <w:rsid w:val="00F767C5"/>
    <w:rsid w:val="00F77020"/>
    <w:rsid w:val="00F81D69"/>
    <w:rsid w:val="00F87A16"/>
    <w:rsid w:val="00F87C61"/>
    <w:rsid w:val="00F90942"/>
    <w:rsid w:val="00F9164C"/>
    <w:rsid w:val="00F91ABF"/>
    <w:rsid w:val="00F92548"/>
    <w:rsid w:val="00F92861"/>
    <w:rsid w:val="00F93807"/>
    <w:rsid w:val="00F948EA"/>
    <w:rsid w:val="00F953CB"/>
    <w:rsid w:val="00F955D5"/>
    <w:rsid w:val="00FA238A"/>
    <w:rsid w:val="00FA546E"/>
    <w:rsid w:val="00FA653E"/>
    <w:rsid w:val="00FB2A2F"/>
    <w:rsid w:val="00FB33B1"/>
    <w:rsid w:val="00FB3C4D"/>
    <w:rsid w:val="00FB6089"/>
    <w:rsid w:val="00FB6243"/>
    <w:rsid w:val="00FB6A68"/>
    <w:rsid w:val="00FC0266"/>
    <w:rsid w:val="00FC1712"/>
    <w:rsid w:val="00FC43FA"/>
    <w:rsid w:val="00FC6005"/>
    <w:rsid w:val="00FC7909"/>
    <w:rsid w:val="00FD0041"/>
    <w:rsid w:val="00FD23D2"/>
    <w:rsid w:val="00FD3ECE"/>
    <w:rsid w:val="00FE0941"/>
    <w:rsid w:val="00FE1BAD"/>
    <w:rsid w:val="00FF1699"/>
    <w:rsid w:val="00FF1756"/>
    <w:rsid w:val="00FF37A0"/>
    <w:rsid w:val="00FF6C19"/>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colormru v:ext="edit" colors="#3c3,#cf6,#99f,#ff9"/>
    </o:shapedefaults>
    <o:shapelayout v:ext="edit">
      <o:idmap v:ext="edit" data="1"/>
    </o:shapelayout>
  </w:shapeDefaults>
  <w:decimalSymbol w:val="."/>
  <w:listSeparator w:val=","/>
  <w15:docId w15:val="{BA7B3D90-E935-47F5-ACF6-7E8856A170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sz w:val="22"/>
        <w:szCs w:val="22"/>
        <w:lang w:val="en-US" w:eastAsia="en-US" w:bidi="en-US"/>
      </w:rPr>
    </w:rPrDefault>
    <w:pPrDefault>
      <w:pPr>
        <w:spacing w:after="200"/>
      </w:pPr>
    </w:pPrDefault>
  </w:docDefaults>
  <w:latentStyles w:defLockedState="0" w:defUIPriority="0" w:defSemiHidden="0" w:defUnhideWhenUsed="0" w:defQFormat="0" w:count="371">
    <w:lsdException w:name="Normal" w:qFormat="1"/>
    <w:lsdException w:name="heading 1"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7616"/>
    <w:pPr>
      <w:spacing w:after="0"/>
    </w:pPr>
    <w:rPr>
      <w:sz w:val="24"/>
      <w:szCs w:val="24"/>
      <w:lang w:val="es-ES_tradnl"/>
    </w:rPr>
  </w:style>
  <w:style w:type="paragraph" w:styleId="Ttulo1">
    <w:name w:val="heading 1"/>
    <w:basedOn w:val="Normal"/>
    <w:next w:val="Normal"/>
    <w:link w:val="Ttulo1Car"/>
    <w:qFormat/>
    <w:rsid w:val="000F788A"/>
    <w:pPr>
      <w:keepNext/>
      <w:spacing w:before="240" w:after="60"/>
      <w:outlineLvl w:val="0"/>
    </w:pPr>
    <w:rPr>
      <w:rFonts w:asciiTheme="majorHAnsi" w:eastAsiaTheme="majorEastAsia" w:hAnsiTheme="majorHAnsi" w:cs="Arial"/>
      <w:b/>
      <w:bCs/>
      <w:kern w:val="32"/>
      <w:sz w:val="32"/>
      <w:szCs w:val="32"/>
    </w:rPr>
  </w:style>
  <w:style w:type="paragraph" w:styleId="Ttulo2">
    <w:name w:val="heading 2"/>
    <w:basedOn w:val="Normal"/>
    <w:next w:val="Normal"/>
    <w:link w:val="Ttulo2Car"/>
    <w:uiPriority w:val="9"/>
    <w:unhideWhenUsed/>
    <w:qFormat/>
    <w:rsid w:val="000F788A"/>
    <w:pPr>
      <w:keepNext/>
      <w:spacing w:before="240" w:after="60"/>
      <w:outlineLvl w:val="1"/>
    </w:pPr>
    <w:rPr>
      <w:rFonts w:asciiTheme="majorHAnsi" w:eastAsiaTheme="majorEastAsia" w:hAnsiTheme="majorHAnsi" w:cs="Arial"/>
      <w:b/>
      <w:bCs/>
      <w:i/>
      <w:iCs/>
      <w:sz w:val="28"/>
      <w:szCs w:val="28"/>
    </w:rPr>
  </w:style>
  <w:style w:type="paragraph" w:styleId="Ttulo3">
    <w:name w:val="heading 3"/>
    <w:basedOn w:val="Normal"/>
    <w:next w:val="Normal"/>
    <w:link w:val="Ttulo3Car"/>
    <w:uiPriority w:val="9"/>
    <w:unhideWhenUsed/>
    <w:qFormat/>
    <w:rsid w:val="000F788A"/>
    <w:pPr>
      <w:keepNext/>
      <w:spacing w:before="240" w:after="60"/>
      <w:outlineLvl w:val="2"/>
    </w:pPr>
    <w:rPr>
      <w:rFonts w:asciiTheme="majorHAnsi" w:eastAsiaTheme="majorEastAsia" w:hAnsiTheme="majorHAnsi" w:cs="Arial"/>
      <w:b/>
      <w:bCs/>
      <w:sz w:val="26"/>
      <w:szCs w:val="26"/>
    </w:rPr>
  </w:style>
  <w:style w:type="paragraph" w:styleId="Ttulo4">
    <w:name w:val="heading 4"/>
    <w:basedOn w:val="Normal"/>
    <w:next w:val="Normal"/>
    <w:link w:val="Ttulo4Car"/>
    <w:uiPriority w:val="9"/>
    <w:unhideWhenUsed/>
    <w:qFormat/>
    <w:rsid w:val="000F788A"/>
    <w:pPr>
      <w:keepNext/>
      <w:spacing w:before="240" w:after="60"/>
      <w:outlineLvl w:val="3"/>
    </w:pPr>
    <w:rPr>
      <w:b/>
      <w:bCs/>
      <w:sz w:val="28"/>
      <w:szCs w:val="28"/>
    </w:rPr>
  </w:style>
  <w:style w:type="paragraph" w:styleId="Ttulo5">
    <w:name w:val="heading 5"/>
    <w:basedOn w:val="Normal"/>
    <w:next w:val="Normal"/>
    <w:link w:val="Ttulo5Car"/>
    <w:uiPriority w:val="9"/>
    <w:unhideWhenUsed/>
    <w:qFormat/>
    <w:rsid w:val="000F788A"/>
    <w:pPr>
      <w:spacing w:before="240" w:after="60"/>
      <w:outlineLvl w:val="4"/>
    </w:pPr>
    <w:rPr>
      <w:b/>
      <w:bCs/>
      <w:i/>
      <w:iCs/>
      <w:sz w:val="26"/>
      <w:szCs w:val="26"/>
    </w:rPr>
  </w:style>
  <w:style w:type="paragraph" w:styleId="Ttulo6">
    <w:name w:val="heading 6"/>
    <w:basedOn w:val="Normal"/>
    <w:next w:val="Normal"/>
    <w:link w:val="Ttulo6Car"/>
    <w:uiPriority w:val="9"/>
    <w:unhideWhenUsed/>
    <w:qFormat/>
    <w:rsid w:val="000F788A"/>
    <w:pPr>
      <w:spacing w:before="240" w:after="60"/>
      <w:outlineLvl w:val="5"/>
    </w:pPr>
    <w:rPr>
      <w:b/>
      <w:bCs/>
      <w:sz w:val="22"/>
      <w:szCs w:val="22"/>
    </w:rPr>
  </w:style>
  <w:style w:type="paragraph" w:styleId="Ttulo7">
    <w:name w:val="heading 7"/>
    <w:basedOn w:val="Normal"/>
    <w:next w:val="Normal"/>
    <w:link w:val="Ttulo7Car"/>
    <w:uiPriority w:val="9"/>
    <w:unhideWhenUsed/>
    <w:qFormat/>
    <w:rsid w:val="000F788A"/>
    <w:pPr>
      <w:spacing w:before="240" w:after="60"/>
      <w:outlineLvl w:val="6"/>
    </w:pPr>
  </w:style>
  <w:style w:type="paragraph" w:styleId="Ttulo8">
    <w:name w:val="heading 8"/>
    <w:basedOn w:val="Normal"/>
    <w:next w:val="Normal"/>
    <w:link w:val="Ttulo8Car"/>
    <w:uiPriority w:val="9"/>
    <w:unhideWhenUsed/>
    <w:qFormat/>
    <w:rsid w:val="000F788A"/>
    <w:pPr>
      <w:spacing w:before="240" w:after="60"/>
      <w:outlineLvl w:val="7"/>
    </w:pPr>
    <w:rPr>
      <w:i/>
      <w:iCs/>
    </w:rPr>
  </w:style>
  <w:style w:type="paragraph" w:styleId="Ttulo9">
    <w:name w:val="heading 9"/>
    <w:basedOn w:val="Normal"/>
    <w:next w:val="Normal"/>
    <w:link w:val="Ttulo9Car"/>
    <w:uiPriority w:val="9"/>
    <w:unhideWhenUsed/>
    <w:qFormat/>
    <w:rsid w:val="000F788A"/>
    <w:pPr>
      <w:spacing w:before="240" w:after="60"/>
      <w:outlineLvl w:val="8"/>
    </w:pPr>
    <w:rPr>
      <w:rFonts w:asciiTheme="majorHAnsi" w:eastAsiaTheme="majorEastAsia" w:hAnsiTheme="majorHAnsi"/>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0F788A"/>
    <w:rPr>
      <w:rFonts w:asciiTheme="majorHAnsi" w:eastAsiaTheme="majorEastAsia" w:hAnsiTheme="majorHAnsi" w:cs="Arial"/>
      <w:b/>
      <w:bCs/>
      <w:kern w:val="32"/>
      <w:sz w:val="32"/>
      <w:szCs w:val="32"/>
    </w:rPr>
  </w:style>
  <w:style w:type="character" w:customStyle="1" w:styleId="Ttulo2Car">
    <w:name w:val="Título 2 Car"/>
    <w:basedOn w:val="Fuentedeprrafopredeter"/>
    <w:link w:val="Ttulo2"/>
    <w:uiPriority w:val="9"/>
    <w:rsid w:val="000F788A"/>
    <w:rPr>
      <w:rFonts w:asciiTheme="majorHAnsi" w:eastAsiaTheme="majorEastAsia" w:hAnsiTheme="majorHAnsi" w:cs="Arial"/>
      <w:b/>
      <w:bCs/>
      <w:i/>
      <w:iCs/>
      <w:sz w:val="28"/>
      <w:szCs w:val="28"/>
    </w:rPr>
  </w:style>
  <w:style w:type="character" w:customStyle="1" w:styleId="Ttulo3Car">
    <w:name w:val="Título 3 Car"/>
    <w:basedOn w:val="Fuentedeprrafopredeter"/>
    <w:link w:val="Ttulo3"/>
    <w:uiPriority w:val="9"/>
    <w:rsid w:val="000F788A"/>
    <w:rPr>
      <w:rFonts w:asciiTheme="majorHAnsi" w:eastAsiaTheme="majorEastAsia" w:hAnsiTheme="majorHAnsi" w:cs="Arial"/>
      <w:b/>
      <w:bCs/>
      <w:sz w:val="26"/>
      <w:szCs w:val="26"/>
    </w:rPr>
  </w:style>
  <w:style w:type="character" w:customStyle="1" w:styleId="Ttulo4Car">
    <w:name w:val="Título 4 Car"/>
    <w:basedOn w:val="Fuentedeprrafopredeter"/>
    <w:link w:val="Ttulo4"/>
    <w:uiPriority w:val="9"/>
    <w:rsid w:val="000F788A"/>
    <w:rPr>
      <w:b/>
      <w:bCs/>
      <w:sz w:val="28"/>
      <w:szCs w:val="28"/>
    </w:rPr>
  </w:style>
  <w:style w:type="character" w:customStyle="1" w:styleId="Ttulo5Car">
    <w:name w:val="Título 5 Car"/>
    <w:basedOn w:val="Fuentedeprrafopredeter"/>
    <w:link w:val="Ttulo5"/>
    <w:uiPriority w:val="9"/>
    <w:rsid w:val="000F788A"/>
    <w:rPr>
      <w:b/>
      <w:bCs/>
      <w:i/>
      <w:iCs/>
      <w:sz w:val="26"/>
      <w:szCs w:val="26"/>
    </w:rPr>
  </w:style>
  <w:style w:type="character" w:customStyle="1" w:styleId="Ttulo6Car">
    <w:name w:val="Título 6 Car"/>
    <w:basedOn w:val="Fuentedeprrafopredeter"/>
    <w:link w:val="Ttulo6"/>
    <w:uiPriority w:val="9"/>
    <w:rsid w:val="000F788A"/>
    <w:rPr>
      <w:b/>
      <w:bCs/>
    </w:rPr>
  </w:style>
  <w:style w:type="character" w:customStyle="1" w:styleId="Ttulo7Car">
    <w:name w:val="Título 7 Car"/>
    <w:basedOn w:val="Fuentedeprrafopredeter"/>
    <w:link w:val="Ttulo7"/>
    <w:uiPriority w:val="9"/>
    <w:rsid w:val="000F788A"/>
    <w:rPr>
      <w:sz w:val="24"/>
      <w:szCs w:val="24"/>
    </w:rPr>
  </w:style>
  <w:style w:type="character" w:customStyle="1" w:styleId="Ttulo8Car">
    <w:name w:val="Título 8 Car"/>
    <w:basedOn w:val="Fuentedeprrafopredeter"/>
    <w:link w:val="Ttulo8"/>
    <w:uiPriority w:val="9"/>
    <w:rsid w:val="000F788A"/>
    <w:rPr>
      <w:i/>
      <w:iCs/>
      <w:sz w:val="24"/>
      <w:szCs w:val="24"/>
    </w:rPr>
  </w:style>
  <w:style w:type="character" w:customStyle="1" w:styleId="Ttulo9Car">
    <w:name w:val="Título 9 Car"/>
    <w:basedOn w:val="Fuentedeprrafopredeter"/>
    <w:link w:val="Ttulo9"/>
    <w:uiPriority w:val="9"/>
    <w:rsid w:val="000F788A"/>
    <w:rPr>
      <w:rFonts w:asciiTheme="majorHAnsi" w:eastAsiaTheme="majorEastAsia" w:hAnsiTheme="majorHAnsi"/>
    </w:rPr>
  </w:style>
  <w:style w:type="paragraph" w:styleId="Textoindependiente">
    <w:name w:val="Body Text"/>
    <w:basedOn w:val="Normal"/>
    <w:link w:val="TextoindependienteCar"/>
    <w:uiPriority w:val="99"/>
    <w:rsid w:val="00D4323E"/>
    <w:pPr>
      <w:spacing w:line="360" w:lineRule="auto"/>
      <w:jc w:val="both"/>
    </w:pPr>
    <w:rPr>
      <w:rFonts w:ascii="Arial" w:hAnsi="Arial"/>
      <w:sz w:val="22"/>
      <w:szCs w:val="20"/>
      <w:lang w:val="es-MX"/>
    </w:rPr>
  </w:style>
  <w:style w:type="character" w:customStyle="1" w:styleId="TextoindependienteCar">
    <w:name w:val="Texto independiente Car"/>
    <w:basedOn w:val="Fuentedeprrafopredeter"/>
    <w:link w:val="Textoindependiente"/>
    <w:uiPriority w:val="99"/>
    <w:rsid w:val="00BD4EC2"/>
    <w:rPr>
      <w:rFonts w:ascii="Arial" w:hAnsi="Arial"/>
      <w:sz w:val="22"/>
      <w:lang w:val="es-MX"/>
    </w:rPr>
  </w:style>
  <w:style w:type="paragraph" w:customStyle="1" w:styleId="DocumentLabel">
    <w:name w:val="Document Label"/>
    <w:basedOn w:val="Normal"/>
    <w:rsid w:val="00F521F7"/>
    <w:pPr>
      <w:keepNext/>
      <w:overflowPunct w:val="0"/>
      <w:autoSpaceDE w:val="0"/>
      <w:autoSpaceDN w:val="0"/>
      <w:adjustRightInd w:val="0"/>
      <w:spacing w:before="240" w:after="360"/>
      <w:textAlignment w:val="baseline"/>
    </w:pPr>
    <w:rPr>
      <w:rFonts w:ascii="Arial" w:hAnsi="Arial"/>
      <w:b/>
      <w:kern w:val="28"/>
      <w:sz w:val="36"/>
      <w:szCs w:val="20"/>
    </w:rPr>
  </w:style>
  <w:style w:type="paragraph" w:styleId="Piedepgina">
    <w:name w:val="footer"/>
    <w:basedOn w:val="Normal"/>
    <w:link w:val="PiedepginaCar"/>
    <w:uiPriority w:val="99"/>
    <w:rsid w:val="00F521F7"/>
    <w:pPr>
      <w:keepLines/>
      <w:tabs>
        <w:tab w:val="center" w:pos="4320"/>
        <w:tab w:val="right" w:pos="8640"/>
      </w:tabs>
      <w:overflowPunct w:val="0"/>
      <w:autoSpaceDE w:val="0"/>
      <w:autoSpaceDN w:val="0"/>
      <w:adjustRightInd w:val="0"/>
      <w:textAlignment w:val="baseline"/>
    </w:pPr>
    <w:rPr>
      <w:rFonts w:ascii="Arial" w:hAnsi="Arial"/>
      <w:sz w:val="20"/>
      <w:szCs w:val="20"/>
    </w:rPr>
  </w:style>
  <w:style w:type="character" w:customStyle="1" w:styleId="PiedepginaCar">
    <w:name w:val="Pie de página Car"/>
    <w:basedOn w:val="Fuentedeprrafopredeter"/>
    <w:link w:val="Piedepgina"/>
    <w:uiPriority w:val="99"/>
    <w:rsid w:val="00BD4EC2"/>
    <w:rPr>
      <w:rFonts w:ascii="Arial" w:hAnsi="Arial"/>
      <w:lang w:val="en-US"/>
    </w:rPr>
  </w:style>
  <w:style w:type="paragraph" w:styleId="Encabezado">
    <w:name w:val="header"/>
    <w:basedOn w:val="Normal"/>
    <w:link w:val="EncabezadoCar"/>
    <w:uiPriority w:val="99"/>
    <w:rsid w:val="00F521F7"/>
    <w:pPr>
      <w:keepLines/>
      <w:tabs>
        <w:tab w:val="center" w:pos="4320"/>
        <w:tab w:val="right" w:pos="8640"/>
      </w:tabs>
      <w:overflowPunct w:val="0"/>
      <w:autoSpaceDE w:val="0"/>
      <w:autoSpaceDN w:val="0"/>
      <w:adjustRightInd w:val="0"/>
      <w:textAlignment w:val="baseline"/>
    </w:pPr>
    <w:rPr>
      <w:rFonts w:ascii="Arial" w:hAnsi="Arial"/>
      <w:sz w:val="20"/>
      <w:szCs w:val="20"/>
    </w:rPr>
  </w:style>
  <w:style w:type="character" w:customStyle="1" w:styleId="EncabezadoCar">
    <w:name w:val="Encabezado Car"/>
    <w:basedOn w:val="Fuentedeprrafopredeter"/>
    <w:link w:val="Encabezado"/>
    <w:uiPriority w:val="99"/>
    <w:rsid w:val="00BD4EC2"/>
    <w:rPr>
      <w:rFonts w:ascii="Arial" w:hAnsi="Arial"/>
      <w:lang w:val="en-US"/>
    </w:rPr>
  </w:style>
  <w:style w:type="character" w:styleId="Nmerodepgina">
    <w:name w:val="page number"/>
    <w:rsid w:val="00F521F7"/>
    <w:rPr>
      <w:b/>
    </w:rPr>
  </w:style>
  <w:style w:type="paragraph" w:styleId="Puesto">
    <w:name w:val="Title"/>
    <w:basedOn w:val="Normal"/>
    <w:next w:val="Normal"/>
    <w:link w:val="PuestoCar"/>
    <w:uiPriority w:val="10"/>
    <w:qFormat/>
    <w:rsid w:val="000F788A"/>
    <w:pPr>
      <w:spacing w:before="240" w:after="60"/>
      <w:jc w:val="center"/>
      <w:outlineLvl w:val="0"/>
    </w:pPr>
    <w:rPr>
      <w:rFonts w:asciiTheme="majorHAnsi" w:eastAsiaTheme="majorEastAsia" w:hAnsiTheme="majorHAnsi"/>
      <w:b/>
      <w:bCs/>
      <w:kern w:val="28"/>
      <w:sz w:val="32"/>
      <w:szCs w:val="32"/>
    </w:rPr>
  </w:style>
  <w:style w:type="character" w:customStyle="1" w:styleId="PuestoCar">
    <w:name w:val="Puesto Car"/>
    <w:basedOn w:val="Fuentedeprrafopredeter"/>
    <w:link w:val="Puesto"/>
    <w:uiPriority w:val="10"/>
    <w:rsid w:val="000F788A"/>
    <w:rPr>
      <w:rFonts w:asciiTheme="majorHAnsi" w:eastAsiaTheme="majorEastAsia" w:hAnsiTheme="majorHAnsi"/>
      <w:b/>
      <w:bCs/>
      <w:kern w:val="28"/>
      <w:sz w:val="32"/>
      <w:szCs w:val="32"/>
    </w:rPr>
  </w:style>
  <w:style w:type="paragraph" w:styleId="TDC1">
    <w:name w:val="toc 1"/>
    <w:basedOn w:val="Normal"/>
    <w:semiHidden/>
    <w:rsid w:val="00F521F7"/>
    <w:pPr>
      <w:tabs>
        <w:tab w:val="right" w:leader="dot" w:pos="9690"/>
      </w:tabs>
      <w:overflowPunct w:val="0"/>
      <w:autoSpaceDE w:val="0"/>
      <w:autoSpaceDN w:val="0"/>
      <w:adjustRightInd w:val="0"/>
      <w:spacing w:before="120" w:after="60"/>
      <w:textAlignment w:val="baseline"/>
    </w:pPr>
    <w:rPr>
      <w:rFonts w:ascii="Arial" w:hAnsi="Arial"/>
      <w:b/>
      <w:sz w:val="20"/>
      <w:szCs w:val="20"/>
    </w:rPr>
  </w:style>
  <w:style w:type="paragraph" w:styleId="TDC2">
    <w:name w:val="toc 2"/>
    <w:basedOn w:val="Normal"/>
    <w:semiHidden/>
    <w:rsid w:val="00F521F7"/>
    <w:pPr>
      <w:tabs>
        <w:tab w:val="right" w:leader="dot" w:pos="9690"/>
      </w:tabs>
      <w:overflowPunct w:val="0"/>
      <w:autoSpaceDE w:val="0"/>
      <w:autoSpaceDN w:val="0"/>
      <w:adjustRightInd w:val="0"/>
      <w:ind w:left="357"/>
      <w:textAlignment w:val="baseline"/>
    </w:pPr>
    <w:rPr>
      <w:rFonts w:ascii="Arial" w:hAnsi="Arial"/>
      <w:sz w:val="18"/>
      <w:szCs w:val="20"/>
    </w:rPr>
  </w:style>
  <w:style w:type="paragraph" w:styleId="TDC3">
    <w:name w:val="toc 3"/>
    <w:basedOn w:val="Normal"/>
    <w:semiHidden/>
    <w:rsid w:val="00F521F7"/>
    <w:pPr>
      <w:tabs>
        <w:tab w:val="right" w:leader="dot" w:pos="9690"/>
      </w:tabs>
      <w:overflowPunct w:val="0"/>
      <w:autoSpaceDE w:val="0"/>
      <w:autoSpaceDN w:val="0"/>
      <w:adjustRightInd w:val="0"/>
      <w:ind w:left="720"/>
      <w:textAlignment w:val="baseline"/>
    </w:pPr>
    <w:rPr>
      <w:rFonts w:ascii="Arial" w:hAnsi="Arial"/>
      <w:sz w:val="16"/>
      <w:szCs w:val="20"/>
    </w:rPr>
  </w:style>
  <w:style w:type="paragraph" w:customStyle="1" w:styleId="Text1">
    <w:name w:val="Text 1"/>
    <w:basedOn w:val="Normal"/>
    <w:rsid w:val="00F521F7"/>
    <w:pPr>
      <w:overflowPunct w:val="0"/>
      <w:autoSpaceDE w:val="0"/>
      <w:autoSpaceDN w:val="0"/>
      <w:adjustRightInd w:val="0"/>
      <w:spacing w:line="360" w:lineRule="atLeast"/>
      <w:ind w:left="505"/>
      <w:jc w:val="both"/>
      <w:textAlignment w:val="baseline"/>
    </w:pPr>
    <w:rPr>
      <w:rFonts w:ascii="Arial" w:hAnsi="Arial"/>
      <w:szCs w:val="20"/>
    </w:rPr>
  </w:style>
  <w:style w:type="paragraph" w:styleId="Sangra2detindependiente">
    <w:name w:val="Body Text Indent 2"/>
    <w:basedOn w:val="Normal"/>
    <w:link w:val="Sangra2detindependienteCar"/>
    <w:rsid w:val="003B1D2D"/>
    <w:pPr>
      <w:spacing w:after="120" w:line="480" w:lineRule="auto"/>
      <w:ind w:left="283"/>
    </w:pPr>
  </w:style>
  <w:style w:type="character" w:customStyle="1" w:styleId="Sangra2detindependienteCar">
    <w:name w:val="Sangría 2 de t. independiente Car"/>
    <w:basedOn w:val="Fuentedeprrafopredeter"/>
    <w:link w:val="Sangra2detindependiente"/>
    <w:locked/>
    <w:rsid w:val="00D646FF"/>
    <w:rPr>
      <w:sz w:val="24"/>
      <w:szCs w:val="24"/>
    </w:rPr>
  </w:style>
  <w:style w:type="paragraph" w:styleId="Textoindependiente2">
    <w:name w:val="Body Text 2"/>
    <w:basedOn w:val="Normal"/>
    <w:link w:val="Textoindependiente2Car"/>
    <w:rsid w:val="003B1D2D"/>
    <w:pPr>
      <w:spacing w:after="120" w:line="480" w:lineRule="auto"/>
    </w:pPr>
    <w:rPr>
      <w:sz w:val="22"/>
      <w:szCs w:val="20"/>
      <w:lang w:val="es-MX"/>
    </w:rPr>
  </w:style>
  <w:style w:type="character" w:customStyle="1" w:styleId="Textoindependiente2Car">
    <w:name w:val="Texto independiente 2 Car"/>
    <w:basedOn w:val="Fuentedeprrafopredeter"/>
    <w:link w:val="Textoindependiente2"/>
    <w:rsid w:val="00BD4EC2"/>
    <w:rPr>
      <w:sz w:val="22"/>
      <w:lang w:val="es-MX"/>
    </w:rPr>
  </w:style>
  <w:style w:type="paragraph" w:styleId="NormalWeb">
    <w:name w:val="Normal (Web)"/>
    <w:basedOn w:val="Normal"/>
    <w:uiPriority w:val="99"/>
    <w:rsid w:val="003B1D2D"/>
    <w:pPr>
      <w:spacing w:before="100" w:beforeAutospacing="1" w:after="100" w:afterAutospacing="1"/>
    </w:pPr>
    <w:rPr>
      <w:rFonts w:ascii="Arial Unicode MS" w:eastAsia="Arial Unicode MS" w:hAnsi="Arial Unicode MS" w:cs="Arial Unicode MS"/>
      <w:color w:val="000000"/>
      <w:lang w:val="es-ES"/>
    </w:rPr>
  </w:style>
  <w:style w:type="paragraph" w:customStyle="1" w:styleId="HeadingSinpticoyFunciones">
    <w:name w:val="Heading Sinóptico y Funciones"/>
    <w:basedOn w:val="Ttulo3"/>
    <w:next w:val="Text1"/>
    <w:rsid w:val="003B1D2D"/>
    <w:pPr>
      <w:spacing w:before="120"/>
      <w:outlineLvl w:val="9"/>
    </w:pPr>
    <w:rPr>
      <w:rFonts w:cs="Times New Roman"/>
      <w:bCs w:val="0"/>
      <w:smallCaps/>
      <w:kern w:val="28"/>
      <w:sz w:val="24"/>
      <w:szCs w:val="20"/>
    </w:rPr>
  </w:style>
  <w:style w:type="paragraph" w:customStyle="1" w:styleId="TextoFunciones">
    <w:name w:val="Texto Funciones"/>
    <w:basedOn w:val="Normal"/>
    <w:rsid w:val="003B1D2D"/>
    <w:pPr>
      <w:spacing w:before="60" w:after="60"/>
      <w:ind w:left="360" w:hanging="360"/>
      <w:jc w:val="both"/>
    </w:pPr>
    <w:rPr>
      <w:rFonts w:ascii="Arial" w:hAnsi="Arial"/>
      <w:sz w:val="20"/>
      <w:szCs w:val="20"/>
    </w:rPr>
  </w:style>
  <w:style w:type="paragraph" w:customStyle="1" w:styleId="BulletRelaciones">
    <w:name w:val="Bullet Relaciones"/>
    <w:basedOn w:val="Normal"/>
    <w:rsid w:val="003B1D2D"/>
    <w:pPr>
      <w:spacing w:before="60" w:after="60"/>
      <w:ind w:left="397" w:right="113" w:hanging="284"/>
    </w:pPr>
    <w:rPr>
      <w:rFonts w:ascii="Arial" w:hAnsi="Arial"/>
      <w:szCs w:val="20"/>
    </w:rPr>
  </w:style>
  <w:style w:type="paragraph" w:customStyle="1" w:styleId="TextSinpticoyFunciones">
    <w:name w:val="Text Sinóptico y Funciones"/>
    <w:basedOn w:val="Ttulo3"/>
    <w:next w:val="Text1"/>
    <w:rsid w:val="003B1D2D"/>
    <w:pPr>
      <w:overflowPunct w:val="0"/>
      <w:autoSpaceDE w:val="0"/>
      <w:autoSpaceDN w:val="0"/>
      <w:adjustRightInd w:val="0"/>
      <w:spacing w:before="120"/>
      <w:textAlignment w:val="baseline"/>
      <w:outlineLvl w:val="9"/>
    </w:pPr>
    <w:rPr>
      <w:rFonts w:cs="Times New Roman"/>
      <w:bCs w:val="0"/>
      <w:smallCaps/>
      <w:kern w:val="28"/>
      <w:sz w:val="24"/>
      <w:szCs w:val="20"/>
    </w:rPr>
  </w:style>
  <w:style w:type="paragraph" w:customStyle="1" w:styleId="Text11">
    <w:name w:val="Text 11"/>
    <w:basedOn w:val="Normal"/>
    <w:rsid w:val="003B1D2D"/>
    <w:pPr>
      <w:overflowPunct w:val="0"/>
      <w:autoSpaceDE w:val="0"/>
      <w:autoSpaceDN w:val="0"/>
      <w:adjustRightInd w:val="0"/>
      <w:spacing w:line="360" w:lineRule="atLeast"/>
      <w:ind w:left="505"/>
      <w:jc w:val="both"/>
      <w:textAlignment w:val="baseline"/>
    </w:pPr>
    <w:rPr>
      <w:rFonts w:ascii="Arial" w:hAnsi="Arial"/>
      <w:szCs w:val="20"/>
    </w:rPr>
  </w:style>
  <w:style w:type="character" w:styleId="Refdenotaalpie">
    <w:name w:val="footnote reference"/>
    <w:basedOn w:val="Fuentedeprrafopredeter"/>
    <w:semiHidden/>
    <w:rsid w:val="003B1D2D"/>
    <w:rPr>
      <w:position w:val="6"/>
      <w:sz w:val="16"/>
    </w:rPr>
  </w:style>
  <w:style w:type="paragraph" w:styleId="Textonotapie">
    <w:name w:val="footnote text"/>
    <w:basedOn w:val="Normal"/>
    <w:link w:val="TextonotapieCar"/>
    <w:semiHidden/>
    <w:rsid w:val="003B1D2D"/>
    <w:pPr>
      <w:overflowPunct w:val="0"/>
      <w:autoSpaceDE w:val="0"/>
      <w:autoSpaceDN w:val="0"/>
      <w:adjustRightInd w:val="0"/>
      <w:textAlignment w:val="baseline"/>
    </w:pPr>
    <w:rPr>
      <w:rFonts w:ascii="Arial" w:hAnsi="Arial"/>
      <w:sz w:val="20"/>
      <w:szCs w:val="20"/>
    </w:rPr>
  </w:style>
  <w:style w:type="character" w:customStyle="1" w:styleId="TextonotapieCar">
    <w:name w:val="Texto nota pie Car"/>
    <w:basedOn w:val="Fuentedeprrafopredeter"/>
    <w:link w:val="Textonotapie"/>
    <w:semiHidden/>
    <w:locked/>
    <w:rsid w:val="00D646FF"/>
    <w:rPr>
      <w:rFonts w:ascii="Arial" w:hAnsi="Arial"/>
      <w:sz w:val="20"/>
      <w:szCs w:val="20"/>
      <w:lang w:val="es-ES_tradnl"/>
    </w:rPr>
  </w:style>
  <w:style w:type="paragraph" w:customStyle="1" w:styleId="Text12">
    <w:name w:val="Text 12"/>
    <w:basedOn w:val="Normal"/>
    <w:uiPriority w:val="99"/>
    <w:rsid w:val="003B1D2D"/>
    <w:pPr>
      <w:overflowPunct w:val="0"/>
      <w:autoSpaceDE w:val="0"/>
      <w:autoSpaceDN w:val="0"/>
      <w:adjustRightInd w:val="0"/>
      <w:spacing w:line="360" w:lineRule="atLeast"/>
      <w:ind w:left="505"/>
      <w:jc w:val="both"/>
      <w:textAlignment w:val="baseline"/>
    </w:pPr>
    <w:rPr>
      <w:rFonts w:ascii="Arial" w:hAnsi="Arial"/>
      <w:szCs w:val="20"/>
    </w:rPr>
  </w:style>
  <w:style w:type="paragraph" w:customStyle="1" w:styleId="Text13">
    <w:name w:val="Text 13"/>
    <w:basedOn w:val="Normal"/>
    <w:rsid w:val="003B1D2D"/>
    <w:pPr>
      <w:overflowPunct w:val="0"/>
      <w:autoSpaceDE w:val="0"/>
      <w:autoSpaceDN w:val="0"/>
      <w:adjustRightInd w:val="0"/>
      <w:spacing w:line="360" w:lineRule="atLeast"/>
      <w:ind w:left="505"/>
      <w:jc w:val="both"/>
      <w:textAlignment w:val="baseline"/>
    </w:pPr>
    <w:rPr>
      <w:rFonts w:ascii="Arial" w:hAnsi="Arial"/>
      <w:szCs w:val="20"/>
    </w:rPr>
  </w:style>
  <w:style w:type="paragraph" w:customStyle="1" w:styleId="Text14">
    <w:name w:val="Text 14"/>
    <w:basedOn w:val="Normal"/>
    <w:rsid w:val="003B1D2D"/>
    <w:pPr>
      <w:overflowPunct w:val="0"/>
      <w:autoSpaceDE w:val="0"/>
      <w:autoSpaceDN w:val="0"/>
      <w:adjustRightInd w:val="0"/>
      <w:spacing w:line="360" w:lineRule="atLeast"/>
      <w:ind w:left="505"/>
      <w:jc w:val="both"/>
      <w:textAlignment w:val="baseline"/>
    </w:pPr>
    <w:rPr>
      <w:rFonts w:ascii="Arial" w:hAnsi="Arial"/>
      <w:szCs w:val="20"/>
    </w:rPr>
  </w:style>
  <w:style w:type="paragraph" w:customStyle="1" w:styleId="Text15">
    <w:name w:val="Text 15"/>
    <w:basedOn w:val="Normal"/>
    <w:rsid w:val="003B1D2D"/>
    <w:pPr>
      <w:overflowPunct w:val="0"/>
      <w:autoSpaceDE w:val="0"/>
      <w:autoSpaceDN w:val="0"/>
      <w:adjustRightInd w:val="0"/>
      <w:spacing w:line="360" w:lineRule="atLeast"/>
      <w:ind w:left="505"/>
      <w:jc w:val="both"/>
      <w:textAlignment w:val="baseline"/>
    </w:pPr>
    <w:rPr>
      <w:rFonts w:ascii="Arial" w:hAnsi="Arial"/>
      <w:szCs w:val="20"/>
    </w:rPr>
  </w:style>
  <w:style w:type="paragraph" w:customStyle="1" w:styleId="Text17">
    <w:name w:val="Text 17"/>
    <w:basedOn w:val="Normal"/>
    <w:rsid w:val="003B1D2D"/>
    <w:pPr>
      <w:overflowPunct w:val="0"/>
      <w:autoSpaceDE w:val="0"/>
      <w:autoSpaceDN w:val="0"/>
      <w:adjustRightInd w:val="0"/>
      <w:spacing w:line="360" w:lineRule="atLeast"/>
      <w:ind w:left="505"/>
      <w:jc w:val="both"/>
      <w:textAlignment w:val="baseline"/>
    </w:pPr>
    <w:rPr>
      <w:rFonts w:ascii="Arial" w:hAnsi="Arial"/>
      <w:szCs w:val="20"/>
    </w:rPr>
  </w:style>
  <w:style w:type="paragraph" w:customStyle="1" w:styleId="Text18">
    <w:name w:val="Text 18"/>
    <w:basedOn w:val="Normal"/>
    <w:rsid w:val="003B1D2D"/>
    <w:pPr>
      <w:overflowPunct w:val="0"/>
      <w:autoSpaceDE w:val="0"/>
      <w:autoSpaceDN w:val="0"/>
      <w:adjustRightInd w:val="0"/>
      <w:spacing w:line="360" w:lineRule="atLeast"/>
      <w:ind w:left="505"/>
      <w:jc w:val="both"/>
      <w:textAlignment w:val="baseline"/>
    </w:pPr>
    <w:rPr>
      <w:rFonts w:ascii="Arial" w:hAnsi="Arial"/>
      <w:szCs w:val="20"/>
    </w:rPr>
  </w:style>
  <w:style w:type="paragraph" w:customStyle="1" w:styleId="Text16">
    <w:name w:val="Text 16"/>
    <w:basedOn w:val="Normal"/>
    <w:rsid w:val="003B1D2D"/>
    <w:pPr>
      <w:overflowPunct w:val="0"/>
      <w:autoSpaceDE w:val="0"/>
      <w:autoSpaceDN w:val="0"/>
      <w:adjustRightInd w:val="0"/>
      <w:spacing w:line="360" w:lineRule="atLeast"/>
      <w:ind w:left="505"/>
      <w:jc w:val="both"/>
      <w:textAlignment w:val="baseline"/>
    </w:pPr>
    <w:rPr>
      <w:rFonts w:ascii="Arial" w:hAnsi="Arial"/>
      <w:szCs w:val="20"/>
    </w:rPr>
  </w:style>
  <w:style w:type="paragraph" w:customStyle="1" w:styleId="Text19">
    <w:name w:val="Text 19"/>
    <w:basedOn w:val="Normal"/>
    <w:rsid w:val="003B1D2D"/>
    <w:pPr>
      <w:overflowPunct w:val="0"/>
      <w:autoSpaceDE w:val="0"/>
      <w:autoSpaceDN w:val="0"/>
      <w:adjustRightInd w:val="0"/>
      <w:spacing w:line="360" w:lineRule="atLeast"/>
      <w:ind w:left="505"/>
      <w:jc w:val="both"/>
      <w:textAlignment w:val="baseline"/>
    </w:pPr>
    <w:rPr>
      <w:rFonts w:ascii="Arial" w:hAnsi="Arial"/>
      <w:szCs w:val="20"/>
    </w:rPr>
  </w:style>
  <w:style w:type="paragraph" w:customStyle="1" w:styleId="ChapterLabel">
    <w:name w:val="Chapter Label"/>
    <w:basedOn w:val="Normal"/>
    <w:next w:val="Normal"/>
    <w:rsid w:val="003B1D2D"/>
    <w:pPr>
      <w:keepNext/>
      <w:overflowPunct w:val="0"/>
      <w:autoSpaceDE w:val="0"/>
      <w:autoSpaceDN w:val="0"/>
      <w:adjustRightInd w:val="0"/>
      <w:spacing w:before="360"/>
      <w:jc w:val="center"/>
      <w:textAlignment w:val="baseline"/>
    </w:pPr>
    <w:rPr>
      <w:rFonts w:ascii="Arial" w:hAnsi="Arial"/>
      <w:b/>
      <w:kern w:val="28"/>
      <w:szCs w:val="20"/>
      <w:u w:val="single"/>
    </w:rPr>
  </w:style>
  <w:style w:type="paragraph" w:styleId="Textocomentario">
    <w:name w:val="annotation text"/>
    <w:basedOn w:val="Normal"/>
    <w:link w:val="TextocomentarioCar"/>
    <w:semiHidden/>
    <w:rsid w:val="003B1D2D"/>
    <w:pPr>
      <w:tabs>
        <w:tab w:val="left" w:pos="187"/>
      </w:tabs>
      <w:overflowPunct w:val="0"/>
      <w:autoSpaceDE w:val="0"/>
      <w:autoSpaceDN w:val="0"/>
      <w:adjustRightInd w:val="0"/>
      <w:spacing w:after="120" w:line="220" w:lineRule="exact"/>
      <w:ind w:left="187" w:hanging="187"/>
      <w:textAlignment w:val="baseline"/>
    </w:pPr>
    <w:rPr>
      <w:rFonts w:ascii="Arial" w:hAnsi="Arial"/>
      <w:sz w:val="20"/>
      <w:szCs w:val="20"/>
    </w:rPr>
  </w:style>
  <w:style w:type="character" w:customStyle="1" w:styleId="TextocomentarioCar">
    <w:name w:val="Texto comentario Car"/>
    <w:basedOn w:val="Fuentedeprrafopredeter"/>
    <w:link w:val="Textocomentario"/>
    <w:semiHidden/>
    <w:locked/>
    <w:rsid w:val="00D646FF"/>
    <w:rPr>
      <w:rFonts w:ascii="Arial" w:hAnsi="Arial"/>
      <w:sz w:val="20"/>
      <w:szCs w:val="20"/>
    </w:rPr>
  </w:style>
  <w:style w:type="paragraph" w:customStyle="1" w:styleId="Text110">
    <w:name w:val="Text 110"/>
    <w:basedOn w:val="Normal"/>
    <w:rsid w:val="003B1D2D"/>
    <w:pPr>
      <w:overflowPunct w:val="0"/>
      <w:autoSpaceDE w:val="0"/>
      <w:autoSpaceDN w:val="0"/>
      <w:adjustRightInd w:val="0"/>
      <w:spacing w:line="360" w:lineRule="atLeast"/>
      <w:ind w:left="505"/>
      <w:jc w:val="both"/>
      <w:textAlignment w:val="baseline"/>
    </w:pPr>
    <w:rPr>
      <w:rFonts w:ascii="Arial" w:hAnsi="Arial"/>
      <w:szCs w:val="20"/>
    </w:rPr>
  </w:style>
  <w:style w:type="paragraph" w:customStyle="1" w:styleId="Text111">
    <w:name w:val="Text 111"/>
    <w:basedOn w:val="Normal"/>
    <w:rsid w:val="003B1D2D"/>
    <w:pPr>
      <w:overflowPunct w:val="0"/>
      <w:autoSpaceDE w:val="0"/>
      <w:autoSpaceDN w:val="0"/>
      <w:adjustRightInd w:val="0"/>
      <w:spacing w:line="360" w:lineRule="atLeast"/>
      <w:ind w:left="505"/>
      <w:jc w:val="both"/>
      <w:textAlignment w:val="baseline"/>
    </w:pPr>
    <w:rPr>
      <w:rFonts w:ascii="Arial" w:hAnsi="Arial"/>
      <w:szCs w:val="20"/>
    </w:rPr>
  </w:style>
  <w:style w:type="paragraph" w:customStyle="1" w:styleId="Text112">
    <w:name w:val="Text 112"/>
    <w:basedOn w:val="Normal"/>
    <w:rsid w:val="003B1D2D"/>
    <w:pPr>
      <w:overflowPunct w:val="0"/>
      <w:autoSpaceDE w:val="0"/>
      <w:autoSpaceDN w:val="0"/>
      <w:adjustRightInd w:val="0"/>
      <w:spacing w:line="360" w:lineRule="atLeast"/>
      <w:ind w:left="505"/>
      <w:jc w:val="both"/>
      <w:textAlignment w:val="baseline"/>
    </w:pPr>
    <w:rPr>
      <w:rFonts w:ascii="Arial" w:hAnsi="Arial"/>
      <w:szCs w:val="20"/>
    </w:rPr>
  </w:style>
  <w:style w:type="paragraph" w:customStyle="1" w:styleId="Fecha1">
    <w:name w:val="Fecha1"/>
    <w:basedOn w:val="Textoindependiente"/>
    <w:rsid w:val="003B1D2D"/>
    <w:pPr>
      <w:overflowPunct w:val="0"/>
      <w:autoSpaceDE w:val="0"/>
      <w:autoSpaceDN w:val="0"/>
      <w:adjustRightInd w:val="0"/>
      <w:spacing w:before="480" w:after="160" w:line="240" w:lineRule="auto"/>
      <w:jc w:val="center"/>
      <w:textAlignment w:val="baseline"/>
    </w:pPr>
    <w:rPr>
      <w:b/>
      <w:sz w:val="20"/>
      <w:lang w:val="en-US"/>
    </w:rPr>
  </w:style>
  <w:style w:type="paragraph" w:customStyle="1" w:styleId="BlockQuotationFirst">
    <w:name w:val="Block Quotation First"/>
    <w:basedOn w:val="Normal"/>
    <w:next w:val="Normal"/>
    <w:rsid w:val="003B1D2D"/>
    <w:pPr>
      <w:keepLines/>
      <w:overflowPunct w:val="0"/>
      <w:autoSpaceDE w:val="0"/>
      <w:autoSpaceDN w:val="0"/>
      <w:adjustRightInd w:val="0"/>
      <w:spacing w:before="120" w:after="160"/>
      <w:ind w:left="720" w:right="720"/>
      <w:textAlignment w:val="baseline"/>
    </w:pPr>
    <w:rPr>
      <w:rFonts w:ascii="Arial" w:hAnsi="Arial"/>
      <w:i/>
      <w:sz w:val="20"/>
      <w:szCs w:val="20"/>
    </w:rPr>
  </w:style>
  <w:style w:type="paragraph" w:customStyle="1" w:styleId="Text114">
    <w:name w:val="Text 114"/>
    <w:basedOn w:val="Normal"/>
    <w:rsid w:val="003B1D2D"/>
    <w:pPr>
      <w:overflowPunct w:val="0"/>
      <w:autoSpaceDE w:val="0"/>
      <w:autoSpaceDN w:val="0"/>
      <w:adjustRightInd w:val="0"/>
      <w:spacing w:line="360" w:lineRule="atLeast"/>
      <w:ind w:left="505"/>
      <w:jc w:val="both"/>
      <w:textAlignment w:val="baseline"/>
    </w:pPr>
    <w:rPr>
      <w:rFonts w:ascii="Arial" w:hAnsi="Arial"/>
      <w:szCs w:val="20"/>
    </w:rPr>
  </w:style>
  <w:style w:type="paragraph" w:styleId="Sangradetextonormal">
    <w:name w:val="Body Text Indent"/>
    <w:basedOn w:val="Normal"/>
    <w:link w:val="SangradetextonormalCar"/>
    <w:rsid w:val="00FB33B1"/>
    <w:pPr>
      <w:spacing w:after="120"/>
      <w:ind w:left="283"/>
    </w:pPr>
  </w:style>
  <w:style w:type="character" w:customStyle="1" w:styleId="SangradetextonormalCar">
    <w:name w:val="Sangría de texto normal Car"/>
    <w:basedOn w:val="Fuentedeprrafopredeter"/>
    <w:link w:val="Sangradetextonormal"/>
    <w:rsid w:val="00C61CB0"/>
    <w:rPr>
      <w:sz w:val="24"/>
      <w:szCs w:val="24"/>
      <w:lang w:val="es-SV" w:eastAsia="es-ES" w:bidi="ar-SA"/>
    </w:rPr>
  </w:style>
  <w:style w:type="paragraph" w:customStyle="1" w:styleId="rial">
    <w:name w:val="rial"/>
    <w:basedOn w:val="Ttulo1"/>
    <w:rsid w:val="00F405AF"/>
    <w:pPr>
      <w:widowControl w:val="0"/>
      <w:autoSpaceDE w:val="0"/>
      <w:autoSpaceDN w:val="0"/>
      <w:adjustRightInd w:val="0"/>
      <w:spacing w:before="0" w:after="0"/>
      <w:jc w:val="both"/>
      <w:outlineLvl w:val="9"/>
    </w:pPr>
    <w:rPr>
      <w:b w:val="0"/>
      <w:bCs w:val="0"/>
      <w:kern w:val="0"/>
      <w:sz w:val="24"/>
      <w:szCs w:val="24"/>
    </w:rPr>
  </w:style>
  <w:style w:type="table" w:styleId="Tablaconcuadrcula">
    <w:name w:val="Table Grid"/>
    <w:basedOn w:val="Tablanormal"/>
    <w:rsid w:val="0020178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Tahoma">
    <w:name w:val="Normal + Tahoma"/>
    <w:aliases w:val="11 pt"/>
    <w:basedOn w:val="NormalWeb"/>
    <w:uiPriority w:val="99"/>
    <w:rsid w:val="00354C6D"/>
    <w:pPr>
      <w:jc w:val="both"/>
    </w:pPr>
    <w:rPr>
      <w:rFonts w:ascii="Tahoma" w:eastAsia="Times New Roman" w:hAnsi="Tahoma" w:cs="Tahoma"/>
      <w:color w:val="auto"/>
      <w:sz w:val="22"/>
      <w:szCs w:val="22"/>
      <w:lang w:val="es-MX"/>
    </w:rPr>
  </w:style>
  <w:style w:type="character" w:customStyle="1" w:styleId="ft0p11">
    <w:name w:val="ft0p11"/>
    <w:basedOn w:val="Fuentedeprrafopredeter"/>
    <w:rsid w:val="008956BD"/>
    <w:rPr>
      <w:rFonts w:ascii="Times New Roman" w:hAnsi="Times New Roman" w:cs="Times New Roman" w:hint="default"/>
      <w:b/>
      <w:bCs/>
      <w:i w:val="0"/>
      <w:iCs w:val="0"/>
      <w:color w:val="000000"/>
      <w:sz w:val="15"/>
      <w:szCs w:val="15"/>
    </w:rPr>
  </w:style>
  <w:style w:type="character" w:customStyle="1" w:styleId="ft2p11">
    <w:name w:val="ft2p11"/>
    <w:basedOn w:val="Fuentedeprrafopredeter"/>
    <w:rsid w:val="008956BD"/>
    <w:rPr>
      <w:rFonts w:ascii="Times New Roman" w:hAnsi="Times New Roman" w:cs="Times New Roman" w:hint="default"/>
      <w:b w:val="0"/>
      <w:bCs w:val="0"/>
      <w:i w:val="0"/>
      <w:iCs w:val="0"/>
      <w:color w:val="000000"/>
      <w:sz w:val="15"/>
      <w:szCs w:val="15"/>
    </w:rPr>
  </w:style>
  <w:style w:type="character" w:customStyle="1" w:styleId="ft3p11">
    <w:name w:val="ft3p11"/>
    <w:basedOn w:val="Fuentedeprrafopredeter"/>
    <w:rsid w:val="008956BD"/>
    <w:rPr>
      <w:b/>
      <w:bCs/>
      <w:i/>
      <w:iCs/>
    </w:rPr>
  </w:style>
  <w:style w:type="character" w:customStyle="1" w:styleId="ft4p11">
    <w:name w:val="ft4p11"/>
    <w:basedOn w:val="Fuentedeprrafopredeter"/>
    <w:rsid w:val="008956BD"/>
    <w:rPr>
      <w:i/>
      <w:iCs/>
    </w:rPr>
  </w:style>
  <w:style w:type="character" w:customStyle="1" w:styleId="ft5p11">
    <w:name w:val="ft5p11"/>
    <w:basedOn w:val="Fuentedeprrafopredeter"/>
    <w:rsid w:val="008956BD"/>
    <w:rPr>
      <w:rFonts w:ascii="Arial" w:hAnsi="Arial" w:cs="Arial" w:hint="default"/>
    </w:rPr>
  </w:style>
  <w:style w:type="character" w:customStyle="1" w:styleId="ft6p11">
    <w:name w:val="ft6p11"/>
    <w:basedOn w:val="Fuentedeprrafopredeter"/>
    <w:rsid w:val="008956BD"/>
    <w:rPr>
      <w:rFonts w:ascii="Times New Roman" w:hAnsi="Times New Roman" w:cs="Times New Roman" w:hint="default"/>
      <w:b w:val="0"/>
      <w:bCs w:val="0"/>
      <w:i/>
      <w:iCs/>
      <w:color w:val="000000"/>
      <w:sz w:val="15"/>
      <w:szCs w:val="15"/>
    </w:rPr>
  </w:style>
  <w:style w:type="character" w:customStyle="1" w:styleId="ft0p21">
    <w:name w:val="ft0p21"/>
    <w:basedOn w:val="Fuentedeprrafopredeter"/>
    <w:rsid w:val="008956BD"/>
    <w:rPr>
      <w:rFonts w:ascii="Times New Roman" w:hAnsi="Times New Roman" w:cs="Times New Roman" w:hint="default"/>
      <w:b w:val="0"/>
      <w:bCs w:val="0"/>
      <w:i w:val="0"/>
      <w:iCs w:val="0"/>
      <w:color w:val="000000"/>
      <w:sz w:val="15"/>
      <w:szCs w:val="15"/>
    </w:rPr>
  </w:style>
  <w:style w:type="character" w:customStyle="1" w:styleId="ft1p21">
    <w:name w:val="ft1p21"/>
    <w:basedOn w:val="Fuentedeprrafopredeter"/>
    <w:rsid w:val="008956BD"/>
    <w:rPr>
      <w:i/>
      <w:iCs/>
    </w:rPr>
  </w:style>
  <w:style w:type="character" w:customStyle="1" w:styleId="ft2p21">
    <w:name w:val="ft2p21"/>
    <w:basedOn w:val="Fuentedeprrafopredeter"/>
    <w:rsid w:val="008956BD"/>
    <w:rPr>
      <w:rFonts w:ascii="Times New Roman" w:hAnsi="Times New Roman" w:cs="Times New Roman" w:hint="default"/>
      <w:b w:val="0"/>
      <w:bCs w:val="0"/>
      <w:i/>
      <w:iCs/>
      <w:color w:val="000000"/>
      <w:sz w:val="15"/>
      <w:szCs w:val="15"/>
    </w:rPr>
  </w:style>
  <w:style w:type="character" w:customStyle="1" w:styleId="ft3p21">
    <w:name w:val="ft3p21"/>
    <w:basedOn w:val="Fuentedeprrafopredeter"/>
    <w:rsid w:val="008956BD"/>
    <w:rPr>
      <w:rFonts w:ascii="Arial" w:hAnsi="Arial" w:cs="Arial" w:hint="default"/>
    </w:rPr>
  </w:style>
  <w:style w:type="character" w:customStyle="1" w:styleId="ft4p21">
    <w:name w:val="ft4p21"/>
    <w:basedOn w:val="Fuentedeprrafopredeter"/>
    <w:rsid w:val="008956BD"/>
    <w:rPr>
      <w:rFonts w:ascii="Times New Roman" w:hAnsi="Times New Roman" w:cs="Times New Roman" w:hint="default"/>
      <w:b/>
      <w:bCs/>
      <w:i w:val="0"/>
      <w:iCs w:val="0"/>
      <w:color w:val="000000"/>
      <w:sz w:val="15"/>
      <w:szCs w:val="15"/>
    </w:rPr>
  </w:style>
  <w:style w:type="character" w:customStyle="1" w:styleId="ft0p31">
    <w:name w:val="ft0p31"/>
    <w:basedOn w:val="Fuentedeprrafopredeter"/>
    <w:rsid w:val="008956BD"/>
    <w:rPr>
      <w:rFonts w:ascii="Times New Roman" w:hAnsi="Times New Roman" w:cs="Times New Roman" w:hint="default"/>
      <w:b w:val="0"/>
      <w:bCs w:val="0"/>
      <w:i w:val="0"/>
      <w:iCs w:val="0"/>
      <w:color w:val="000000"/>
      <w:sz w:val="15"/>
      <w:szCs w:val="15"/>
    </w:rPr>
  </w:style>
  <w:style w:type="character" w:customStyle="1" w:styleId="ft1p31">
    <w:name w:val="ft1p31"/>
    <w:basedOn w:val="Fuentedeprrafopredeter"/>
    <w:rsid w:val="008956BD"/>
    <w:rPr>
      <w:rFonts w:ascii="Times New Roman" w:hAnsi="Times New Roman" w:cs="Times New Roman" w:hint="default"/>
      <w:b/>
      <w:bCs/>
      <w:i w:val="0"/>
      <w:iCs w:val="0"/>
      <w:color w:val="000000"/>
      <w:sz w:val="15"/>
      <w:szCs w:val="15"/>
    </w:rPr>
  </w:style>
  <w:style w:type="character" w:customStyle="1" w:styleId="ft2p31">
    <w:name w:val="ft2p31"/>
    <w:basedOn w:val="Fuentedeprrafopredeter"/>
    <w:rsid w:val="008956BD"/>
    <w:rPr>
      <w:rFonts w:ascii="Arial" w:hAnsi="Arial" w:cs="Arial" w:hint="default"/>
    </w:rPr>
  </w:style>
  <w:style w:type="character" w:customStyle="1" w:styleId="ft3p31">
    <w:name w:val="ft3p31"/>
    <w:basedOn w:val="Fuentedeprrafopredeter"/>
    <w:rsid w:val="008956BD"/>
    <w:rPr>
      <w:b w:val="0"/>
      <w:bCs w:val="0"/>
      <w:i/>
      <w:iCs/>
    </w:rPr>
  </w:style>
  <w:style w:type="character" w:customStyle="1" w:styleId="ft4p31">
    <w:name w:val="ft4p31"/>
    <w:basedOn w:val="Fuentedeprrafopredeter"/>
    <w:rsid w:val="008956BD"/>
    <w:rPr>
      <w:rFonts w:ascii="Times New Roman" w:hAnsi="Times New Roman" w:cs="Times New Roman" w:hint="default"/>
      <w:b w:val="0"/>
      <w:bCs w:val="0"/>
      <w:i/>
      <w:iCs/>
      <w:color w:val="000000"/>
      <w:sz w:val="15"/>
      <w:szCs w:val="15"/>
    </w:rPr>
  </w:style>
  <w:style w:type="character" w:customStyle="1" w:styleId="ft0p41">
    <w:name w:val="ft0p41"/>
    <w:basedOn w:val="Fuentedeprrafopredeter"/>
    <w:rsid w:val="008956BD"/>
    <w:rPr>
      <w:rFonts w:ascii="Times New Roman" w:hAnsi="Times New Roman" w:cs="Times New Roman" w:hint="default"/>
      <w:b w:val="0"/>
      <w:bCs w:val="0"/>
      <w:i w:val="0"/>
      <w:iCs w:val="0"/>
      <w:color w:val="000000"/>
      <w:sz w:val="15"/>
      <w:szCs w:val="15"/>
    </w:rPr>
  </w:style>
  <w:style w:type="character" w:customStyle="1" w:styleId="ft1p41">
    <w:name w:val="ft1p41"/>
    <w:basedOn w:val="Fuentedeprrafopredeter"/>
    <w:rsid w:val="008956BD"/>
    <w:rPr>
      <w:rFonts w:ascii="Arial" w:hAnsi="Arial" w:cs="Arial" w:hint="default"/>
    </w:rPr>
  </w:style>
  <w:style w:type="character" w:customStyle="1" w:styleId="ft2p41">
    <w:name w:val="ft2p41"/>
    <w:basedOn w:val="Fuentedeprrafopredeter"/>
    <w:rsid w:val="008956BD"/>
    <w:rPr>
      <w:rFonts w:ascii="Times New Roman" w:hAnsi="Times New Roman" w:cs="Times New Roman" w:hint="default"/>
      <w:b/>
      <w:bCs/>
      <w:i w:val="0"/>
      <w:iCs w:val="0"/>
      <w:color w:val="000000"/>
      <w:sz w:val="15"/>
      <w:szCs w:val="15"/>
    </w:rPr>
  </w:style>
  <w:style w:type="character" w:customStyle="1" w:styleId="ft3p41">
    <w:name w:val="ft3p41"/>
    <w:basedOn w:val="Fuentedeprrafopredeter"/>
    <w:rsid w:val="008956BD"/>
    <w:rPr>
      <w:b w:val="0"/>
      <w:bCs w:val="0"/>
      <w:i/>
      <w:iCs/>
    </w:rPr>
  </w:style>
  <w:style w:type="paragraph" w:customStyle="1" w:styleId="Estilo3">
    <w:name w:val="Estilo3"/>
    <w:link w:val="Estilo3Car"/>
    <w:qFormat/>
    <w:rsid w:val="008458E5"/>
    <w:pPr>
      <w:spacing w:line="252" w:lineRule="auto"/>
    </w:pPr>
    <w:rPr>
      <w:rFonts w:ascii="Arial" w:hAnsi="Arial"/>
      <w:b/>
      <w:lang w:eastAsia="es-ES"/>
    </w:rPr>
  </w:style>
  <w:style w:type="character" w:customStyle="1" w:styleId="Estilo3Car">
    <w:name w:val="Estilo3 Car"/>
    <w:basedOn w:val="Fuentedeprrafopredeter"/>
    <w:link w:val="Estilo3"/>
    <w:rsid w:val="008458E5"/>
    <w:rPr>
      <w:rFonts w:ascii="Arial" w:hAnsi="Arial"/>
      <w:b/>
      <w:lang w:val="en-US" w:eastAsia="es-ES" w:bidi="en-US"/>
    </w:rPr>
  </w:style>
  <w:style w:type="paragraph" w:styleId="Prrafodelista">
    <w:name w:val="List Paragraph"/>
    <w:basedOn w:val="Normal"/>
    <w:uiPriority w:val="34"/>
    <w:qFormat/>
    <w:rsid w:val="000F788A"/>
    <w:pPr>
      <w:ind w:left="720"/>
      <w:contextualSpacing/>
    </w:pPr>
  </w:style>
  <w:style w:type="paragraph" w:customStyle="1" w:styleId="Fecha11">
    <w:name w:val="Fecha11"/>
    <w:basedOn w:val="Textoindependiente"/>
    <w:rsid w:val="00BD4EC2"/>
    <w:pPr>
      <w:overflowPunct w:val="0"/>
      <w:autoSpaceDE w:val="0"/>
      <w:autoSpaceDN w:val="0"/>
      <w:adjustRightInd w:val="0"/>
      <w:spacing w:before="480" w:after="160" w:line="252" w:lineRule="auto"/>
      <w:jc w:val="center"/>
      <w:textAlignment w:val="baseline"/>
    </w:pPr>
    <w:rPr>
      <w:b/>
      <w:sz w:val="20"/>
      <w:lang w:val="en-US"/>
    </w:rPr>
  </w:style>
  <w:style w:type="paragraph" w:customStyle="1" w:styleId="Estilo1">
    <w:name w:val="Estilo1"/>
    <w:next w:val="Normal"/>
    <w:rsid w:val="00BD4EC2"/>
    <w:pPr>
      <w:spacing w:line="252" w:lineRule="auto"/>
    </w:pPr>
    <w:rPr>
      <w:rFonts w:ascii="Cambria" w:hAnsi="Cambria" w:cs="Tahoma"/>
      <w:b/>
      <w:sz w:val="24"/>
      <w:szCs w:val="24"/>
      <w:lang w:val="es-SV"/>
    </w:rPr>
  </w:style>
  <w:style w:type="paragraph" w:customStyle="1" w:styleId="Estilo2">
    <w:name w:val="Estilo2"/>
    <w:link w:val="Estilo2Car"/>
    <w:qFormat/>
    <w:rsid w:val="00BD4EC2"/>
    <w:pPr>
      <w:spacing w:line="252" w:lineRule="auto"/>
    </w:pPr>
    <w:rPr>
      <w:rFonts w:ascii="Arial" w:hAnsi="Arial"/>
      <w:b/>
      <w:lang w:eastAsia="es-ES"/>
    </w:rPr>
  </w:style>
  <w:style w:type="character" w:customStyle="1" w:styleId="Estilo2Car">
    <w:name w:val="Estilo2 Car"/>
    <w:basedOn w:val="Fuentedeprrafopredeter"/>
    <w:link w:val="Estilo2"/>
    <w:rsid w:val="00BD4EC2"/>
    <w:rPr>
      <w:rFonts w:ascii="Arial" w:hAnsi="Arial"/>
      <w:b/>
      <w:lang w:val="en-US" w:eastAsia="es-ES" w:bidi="en-US"/>
    </w:rPr>
  </w:style>
  <w:style w:type="paragraph" w:customStyle="1" w:styleId="Estilo4">
    <w:name w:val="Estilo4"/>
    <w:link w:val="Estilo4Car"/>
    <w:rsid w:val="00BD4EC2"/>
    <w:pPr>
      <w:spacing w:line="252" w:lineRule="auto"/>
    </w:pPr>
    <w:rPr>
      <w:rFonts w:ascii="Arial" w:hAnsi="Arial"/>
      <w:b/>
      <w:lang w:eastAsia="es-ES"/>
    </w:rPr>
  </w:style>
  <w:style w:type="character" w:customStyle="1" w:styleId="Estilo4Car">
    <w:name w:val="Estilo4 Car"/>
    <w:basedOn w:val="Fuentedeprrafopredeter"/>
    <w:link w:val="Estilo4"/>
    <w:rsid w:val="00BD4EC2"/>
    <w:rPr>
      <w:rFonts w:ascii="Arial" w:hAnsi="Arial"/>
      <w:b/>
      <w:lang w:val="en-US" w:eastAsia="es-ES" w:bidi="en-US"/>
    </w:rPr>
  </w:style>
  <w:style w:type="paragraph" w:customStyle="1" w:styleId="Estilo5">
    <w:name w:val="Estilo5"/>
    <w:next w:val="Normal"/>
    <w:rsid w:val="00BD4EC2"/>
    <w:pPr>
      <w:spacing w:line="252" w:lineRule="auto"/>
    </w:pPr>
    <w:rPr>
      <w:rFonts w:ascii="Arial" w:hAnsi="Arial"/>
      <w:b/>
      <w:lang w:eastAsia="es-ES"/>
    </w:rPr>
  </w:style>
  <w:style w:type="paragraph" w:styleId="Subttulo">
    <w:name w:val="Subtitle"/>
    <w:basedOn w:val="Normal"/>
    <w:next w:val="Normal"/>
    <w:link w:val="SubttuloCar"/>
    <w:uiPriority w:val="11"/>
    <w:qFormat/>
    <w:rsid w:val="000F788A"/>
    <w:pPr>
      <w:spacing w:after="60"/>
      <w:jc w:val="center"/>
      <w:outlineLvl w:val="1"/>
    </w:pPr>
    <w:rPr>
      <w:rFonts w:asciiTheme="majorHAnsi" w:eastAsiaTheme="majorEastAsia" w:hAnsiTheme="majorHAnsi"/>
    </w:rPr>
  </w:style>
  <w:style w:type="character" w:customStyle="1" w:styleId="SubttuloCar">
    <w:name w:val="Subtítulo Car"/>
    <w:basedOn w:val="Fuentedeprrafopredeter"/>
    <w:link w:val="Subttulo"/>
    <w:uiPriority w:val="11"/>
    <w:rsid w:val="000F788A"/>
    <w:rPr>
      <w:rFonts w:asciiTheme="majorHAnsi" w:eastAsiaTheme="majorEastAsia" w:hAnsiTheme="majorHAnsi"/>
      <w:sz w:val="24"/>
      <w:szCs w:val="24"/>
    </w:rPr>
  </w:style>
  <w:style w:type="character" w:styleId="Textoennegrita">
    <w:name w:val="Strong"/>
    <w:basedOn w:val="Fuentedeprrafopredeter"/>
    <w:uiPriority w:val="22"/>
    <w:qFormat/>
    <w:rsid w:val="000F788A"/>
    <w:rPr>
      <w:b/>
      <w:bCs/>
    </w:rPr>
  </w:style>
  <w:style w:type="character" w:styleId="nfasis">
    <w:name w:val="Emphasis"/>
    <w:basedOn w:val="Fuentedeprrafopredeter"/>
    <w:qFormat/>
    <w:rsid w:val="000F788A"/>
    <w:rPr>
      <w:rFonts w:asciiTheme="minorHAnsi" w:hAnsiTheme="minorHAnsi"/>
      <w:b/>
      <w:i/>
      <w:iCs/>
    </w:rPr>
  </w:style>
  <w:style w:type="paragraph" w:styleId="Sinespaciado">
    <w:name w:val="No Spacing"/>
    <w:basedOn w:val="Normal"/>
    <w:link w:val="SinespaciadoCar"/>
    <w:uiPriority w:val="99"/>
    <w:qFormat/>
    <w:rsid w:val="000F788A"/>
    <w:rPr>
      <w:szCs w:val="32"/>
    </w:rPr>
  </w:style>
  <w:style w:type="character" w:customStyle="1" w:styleId="SinespaciadoCar">
    <w:name w:val="Sin espaciado Car"/>
    <w:basedOn w:val="Fuentedeprrafopredeter"/>
    <w:link w:val="Sinespaciado"/>
    <w:uiPriority w:val="99"/>
    <w:rsid w:val="00BD4EC2"/>
    <w:rPr>
      <w:sz w:val="24"/>
      <w:szCs w:val="32"/>
    </w:rPr>
  </w:style>
  <w:style w:type="paragraph" w:styleId="Cita">
    <w:name w:val="Quote"/>
    <w:basedOn w:val="Normal"/>
    <w:next w:val="Normal"/>
    <w:link w:val="CitaCar"/>
    <w:uiPriority w:val="29"/>
    <w:qFormat/>
    <w:rsid w:val="000F788A"/>
    <w:rPr>
      <w:i/>
    </w:rPr>
  </w:style>
  <w:style w:type="character" w:customStyle="1" w:styleId="CitaCar">
    <w:name w:val="Cita Car"/>
    <w:basedOn w:val="Fuentedeprrafopredeter"/>
    <w:link w:val="Cita"/>
    <w:uiPriority w:val="29"/>
    <w:rsid w:val="000F788A"/>
    <w:rPr>
      <w:i/>
      <w:sz w:val="24"/>
      <w:szCs w:val="24"/>
    </w:rPr>
  </w:style>
  <w:style w:type="paragraph" w:styleId="Citadestacada">
    <w:name w:val="Intense Quote"/>
    <w:basedOn w:val="Normal"/>
    <w:next w:val="Normal"/>
    <w:link w:val="CitadestacadaCar"/>
    <w:uiPriority w:val="30"/>
    <w:qFormat/>
    <w:rsid w:val="000F788A"/>
    <w:pPr>
      <w:ind w:left="720" w:right="720"/>
    </w:pPr>
    <w:rPr>
      <w:b/>
      <w:i/>
      <w:szCs w:val="22"/>
    </w:rPr>
  </w:style>
  <w:style w:type="character" w:customStyle="1" w:styleId="CitadestacadaCar">
    <w:name w:val="Cita destacada Car"/>
    <w:basedOn w:val="Fuentedeprrafopredeter"/>
    <w:link w:val="Citadestacada"/>
    <w:uiPriority w:val="30"/>
    <w:rsid w:val="000F788A"/>
    <w:rPr>
      <w:b/>
      <w:i/>
      <w:sz w:val="24"/>
    </w:rPr>
  </w:style>
  <w:style w:type="character" w:styleId="nfasissutil">
    <w:name w:val="Subtle Emphasis"/>
    <w:uiPriority w:val="19"/>
    <w:qFormat/>
    <w:rsid w:val="000F788A"/>
    <w:rPr>
      <w:i/>
      <w:color w:val="5A5A5A" w:themeColor="text1" w:themeTint="A5"/>
    </w:rPr>
  </w:style>
  <w:style w:type="character" w:styleId="nfasisintenso">
    <w:name w:val="Intense Emphasis"/>
    <w:basedOn w:val="Fuentedeprrafopredeter"/>
    <w:uiPriority w:val="21"/>
    <w:qFormat/>
    <w:rsid w:val="000F788A"/>
    <w:rPr>
      <w:b/>
      <w:i/>
      <w:sz w:val="24"/>
      <w:szCs w:val="24"/>
      <w:u w:val="single"/>
    </w:rPr>
  </w:style>
  <w:style w:type="character" w:styleId="Referenciasutil">
    <w:name w:val="Subtle Reference"/>
    <w:basedOn w:val="Fuentedeprrafopredeter"/>
    <w:uiPriority w:val="31"/>
    <w:qFormat/>
    <w:rsid w:val="000F788A"/>
    <w:rPr>
      <w:sz w:val="24"/>
      <w:szCs w:val="24"/>
      <w:u w:val="single"/>
    </w:rPr>
  </w:style>
  <w:style w:type="character" w:styleId="Referenciaintensa">
    <w:name w:val="Intense Reference"/>
    <w:basedOn w:val="Fuentedeprrafopredeter"/>
    <w:uiPriority w:val="32"/>
    <w:qFormat/>
    <w:rsid w:val="000F788A"/>
    <w:rPr>
      <w:b/>
      <w:sz w:val="24"/>
      <w:u w:val="single"/>
    </w:rPr>
  </w:style>
  <w:style w:type="character" w:styleId="Ttulodellibro">
    <w:name w:val="Book Title"/>
    <w:basedOn w:val="Fuentedeprrafopredeter"/>
    <w:uiPriority w:val="33"/>
    <w:qFormat/>
    <w:rsid w:val="000F788A"/>
    <w:rPr>
      <w:rFonts w:asciiTheme="majorHAnsi" w:eastAsiaTheme="majorEastAsia" w:hAnsiTheme="majorHAnsi"/>
      <w:b/>
      <w:i/>
      <w:sz w:val="24"/>
      <w:szCs w:val="24"/>
    </w:rPr>
  </w:style>
  <w:style w:type="paragraph" w:styleId="Textodeglobo">
    <w:name w:val="Balloon Text"/>
    <w:basedOn w:val="Normal"/>
    <w:link w:val="TextodegloboCar"/>
    <w:uiPriority w:val="99"/>
    <w:unhideWhenUsed/>
    <w:rsid w:val="00BD4EC2"/>
    <w:rPr>
      <w:rFonts w:ascii="Tahoma" w:hAnsi="Tahoma" w:cs="Tahoma"/>
      <w:sz w:val="16"/>
      <w:szCs w:val="16"/>
    </w:rPr>
  </w:style>
  <w:style w:type="character" w:customStyle="1" w:styleId="TextodegloboCar">
    <w:name w:val="Texto de globo Car"/>
    <w:basedOn w:val="Fuentedeprrafopredeter"/>
    <w:link w:val="Textodeglobo"/>
    <w:uiPriority w:val="99"/>
    <w:rsid w:val="00BD4EC2"/>
    <w:rPr>
      <w:rFonts w:ascii="Tahoma" w:hAnsi="Tahoma" w:cs="Tahoma"/>
      <w:sz w:val="16"/>
      <w:szCs w:val="16"/>
      <w:lang w:val="en-US" w:eastAsia="en-US" w:bidi="en-US"/>
    </w:rPr>
  </w:style>
  <w:style w:type="paragraph" w:styleId="Sangra3detindependiente">
    <w:name w:val="Body Text Indent 3"/>
    <w:basedOn w:val="Normal"/>
    <w:link w:val="Sangra3detindependienteCar"/>
    <w:unhideWhenUsed/>
    <w:rsid w:val="00BD4EC2"/>
    <w:pPr>
      <w:spacing w:after="120" w:line="252" w:lineRule="auto"/>
      <w:ind w:left="283"/>
    </w:pPr>
    <w:rPr>
      <w:rFonts w:ascii="Cambria" w:hAnsi="Cambria"/>
      <w:sz w:val="16"/>
      <w:szCs w:val="16"/>
    </w:rPr>
  </w:style>
  <w:style w:type="character" w:customStyle="1" w:styleId="Sangra3detindependienteCar">
    <w:name w:val="Sangría 3 de t. independiente Car"/>
    <w:basedOn w:val="Fuentedeprrafopredeter"/>
    <w:link w:val="Sangra3detindependiente"/>
    <w:rsid w:val="00BD4EC2"/>
    <w:rPr>
      <w:rFonts w:ascii="Cambria" w:hAnsi="Cambria"/>
      <w:sz w:val="16"/>
      <w:szCs w:val="16"/>
      <w:lang w:val="en-US" w:eastAsia="en-US" w:bidi="en-US"/>
    </w:rPr>
  </w:style>
  <w:style w:type="paragraph" w:customStyle="1" w:styleId="Fecha2">
    <w:name w:val="Fecha2"/>
    <w:basedOn w:val="Textoindependiente"/>
    <w:rsid w:val="009B293B"/>
    <w:pPr>
      <w:overflowPunct w:val="0"/>
      <w:autoSpaceDE w:val="0"/>
      <w:autoSpaceDN w:val="0"/>
      <w:adjustRightInd w:val="0"/>
      <w:spacing w:before="480" w:after="160" w:line="240" w:lineRule="auto"/>
      <w:jc w:val="center"/>
      <w:textAlignment w:val="baseline"/>
    </w:pPr>
    <w:rPr>
      <w:b/>
      <w:sz w:val="20"/>
      <w:lang w:val="en-US"/>
    </w:rPr>
  </w:style>
  <w:style w:type="table" w:styleId="Tablaclsica1">
    <w:name w:val="Table Classic 1"/>
    <w:basedOn w:val="Tablanormal"/>
    <w:rsid w:val="00596825"/>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Cuadrculamedia11">
    <w:name w:val="Cuadrícula media 11"/>
    <w:basedOn w:val="Tablanormal"/>
    <w:uiPriority w:val="67"/>
    <w:rsid w:val="006412EB"/>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Cuadrculaclara1">
    <w:name w:val="Cuadrícula clara1"/>
    <w:basedOn w:val="Tablanormal"/>
    <w:uiPriority w:val="62"/>
    <w:rsid w:val="006412EB"/>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Tablasutil1">
    <w:name w:val="Table Subtle 1"/>
    <w:basedOn w:val="Tablanormal"/>
    <w:rsid w:val="00830F47"/>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Sombreadomedio11">
    <w:name w:val="Sombreado medio 11"/>
    <w:basedOn w:val="Tablanormal"/>
    <w:uiPriority w:val="63"/>
    <w:rsid w:val="005B37C5"/>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paragraph" w:styleId="TtulodeTDC">
    <w:name w:val="TOC Heading"/>
    <w:basedOn w:val="Ttulo1"/>
    <w:next w:val="Normal"/>
    <w:uiPriority w:val="39"/>
    <w:semiHidden/>
    <w:unhideWhenUsed/>
    <w:qFormat/>
    <w:rsid w:val="000F788A"/>
    <w:pPr>
      <w:outlineLvl w:val="9"/>
    </w:pPr>
    <w:rPr>
      <w:rFonts w:cs="Times New Roman"/>
    </w:rPr>
  </w:style>
  <w:style w:type="table" w:styleId="Tablabsica2">
    <w:name w:val="Table Simple 2"/>
    <w:basedOn w:val="Tablanormal"/>
    <w:rsid w:val="00CB6A9E"/>
    <w:pPr>
      <w:spacing w:after="0"/>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paragraph" w:customStyle="1" w:styleId="Prrafodelista1">
    <w:name w:val="Párrafo de lista1"/>
    <w:basedOn w:val="Normal"/>
    <w:uiPriority w:val="99"/>
    <w:rsid w:val="00D646FF"/>
    <w:pPr>
      <w:spacing w:after="200" w:line="252" w:lineRule="auto"/>
      <w:ind w:left="720"/>
      <w:contextualSpacing/>
    </w:pPr>
    <w:rPr>
      <w:rFonts w:ascii="Cambria" w:eastAsia="Times New Roman" w:hAnsi="Cambria"/>
      <w:sz w:val="22"/>
      <w:szCs w:val="22"/>
      <w:lang w:bidi="ar-SA"/>
    </w:rPr>
  </w:style>
  <w:style w:type="paragraph" w:customStyle="1" w:styleId="Sinespaciado1">
    <w:name w:val="Sin espaciado1"/>
    <w:basedOn w:val="Normal"/>
    <w:link w:val="NoSpacingChar"/>
    <w:rsid w:val="00D646FF"/>
    <w:rPr>
      <w:rFonts w:ascii="Cambria" w:eastAsia="Times New Roman" w:hAnsi="Cambria"/>
      <w:sz w:val="22"/>
      <w:szCs w:val="22"/>
      <w:lang w:bidi="ar-SA"/>
    </w:rPr>
  </w:style>
  <w:style w:type="character" w:customStyle="1" w:styleId="NoSpacingChar">
    <w:name w:val="No Spacing Char"/>
    <w:basedOn w:val="Fuentedeprrafopredeter"/>
    <w:link w:val="Sinespaciado1"/>
    <w:locked/>
    <w:rsid w:val="00D646FF"/>
    <w:rPr>
      <w:rFonts w:ascii="Cambria" w:eastAsia="Times New Roman" w:hAnsi="Cambria"/>
      <w:lang w:bidi="ar-SA"/>
    </w:rPr>
  </w:style>
  <w:style w:type="paragraph" w:customStyle="1" w:styleId="Cita1">
    <w:name w:val="Cita1"/>
    <w:basedOn w:val="Normal"/>
    <w:next w:val="Normal"/>
    <w:link w:val="QuoteChar"/>
    <w:rsid w:val="00D646FF"/>
    <w:pPr>
      <w:spacing w:after="200" w:line="252" w:lineRule="auto"/>
    </w:pPr>
    <w:rPr>
      <w:rFonts w:ascii="Cambria" w:eastAsia="Times New Roman" w:hAnsi="Cambria"/>
      <w:i/>
      <w:iCs/>
      <w:sz w:val="22"/>
      <w:szCs w:val="22"/>
      <w:lang w:bidi="ar-SA"/>
    </w:rPr>
  </w:style>
  <w:style w:type="character" w:customStyle="1" w:styleId="QuoteChar">
    <w:name w:val="Quote Char"/>
    <w:basedOn w:val="Fuentedeprrafopredeter"/>
    <w:link w:val="Cita1"/>
    <w:locked/>
    <w:rsid w:val="00D646FF"/>
    <w:rPr>
      <w:rFonts w:ascii="Cambria" w:eastAsia="Times New Roman" w:hAnsi="Cambria"/>
      <w:i/>
      <w:iCs/>
      <w:lang w:bidi="ar-SA"/>
    </w:rPr>
  </w:style>
  <w:style w:type="paragraph" w:customStyle="1" w:styleId="Citadestacada1">
    <w:name w:val="Cita destacada1"/>
    <w:basedOn w:val="Normal"/>
    <w:next w:val="Normal"/>
    <w:link w:val="IntenseQuoteChar"/>
    <w:rsid w:val="00D646FF"/>
    <w:pPr>
      <w:pBdr>
        <w:top w:val="dotted" w:sz="2" w:space="10" w:color="632423"/>
        <w:bottom w:val="dotted" w:sz="2" w:space="4" w:color="632423"/>
      </w:pBdr>
      <w:spacing w:before="160" w:after="200" w:line="300" w:lineRule="auto"/>
      <w:ind w:left="1440" w:right="1440"/>
    </w:pPr>
    <w:rPr>
      <w:rFonts w:ascii="Cambria" w:eastAsia="Times New Roman" w:hAnsi="Cambria"/>
      <w:caps/>
      <w:color w:val="622423"/>
      <w:spacing w:val="5"/>
      <w:sz w:val="20"/>
      <w:szCs w:val="20"/>
      <w:lang w:bidi="ar-SA"/>
    </w:rPr>
  </w:style>
  <w:style w:type="character" w:customStyle="1" w:styleId="IntenseQuoteChar">
    <w:name w:val="Intense Quote Char"/>
    <w:basedOn w:val="Fuentedeprrafopredeter"/>
    <w:link w:val="Citadestacada1"/>
    <w:locked/>
    <w:rsid w:val="00D646FF"/>
    <w:rPr>
      <w:rFonts w:ascii="Cambria" w:eastAsia="Times New Roman" w:hAnsi="Cambria"/>
      <w:caps/>
      <w:color w:val="622423"/>
      <w:spacing w:val="5"/>
      <w:sz w:val="20"/>
      <w:szCs w:val="20"/>
      <w:lang w:bidi="ar-SA"/>
    </w:rPr>
  </w:style>
  <w:style w:type="character" w:customStyle="1" w:styleId="nfasissutil1">
    <w:name w:val="Énfasis sutil1"/>
    <w:basedOn w:val="Fuentedeprrafopredeter"/>
    <w:rsid w:val="00D646FF"/>
    <w:rPr>
      <w:rFonts w:cs="Times New Roman"/>
      <w:i/>
    </w:rPr>
  </w:style>
  <w:style w:type="character" w:customStyle="1" w:styleId="nfasisintenso1">
    <w:name w:val="Énfasis intenso1"/>
    <w:basedOn w:val="Fuentedeprrafopredeter"/>
    <w:rsid w:val="00D646FF"/>
    <w:rPr>
      <w:rFonts w:cs="Times New Roman"/>
      <w:i/>
      <w:caps/>
      <w:spacing w:val="10"/>
      <w:sz w:val="20"/>
    </w:rPr>
  </w:style>
  <w:style w:type="character" w:customStyle="1" w:styleId="Referenciasutil1">
    <w:name w:val="Referencia sutil1"/>
    <w:basedOn w:val="Fuentedeprrafopredeter"/>
    <w:rsid w:val="00D646FF"/>
    <w:rPr>
      <w:rFonts w:ascii="Calibri" w:hAnsi="Calibri" w:cs="Times New Roman"/>
      <w:i/>
      <w:iCs/>
      <w:color w:val="622423"/>
    </w:rPr>
  </w:style>
  <w:style w:type="character" w:customStyle="1" w:styleId="Referenciaintensa1">
    <w:name w:val="Referencia intensa1"/>
    <w:basedOn w:val="Fuentedeprrafopredeter"/>
    <w:rsid w:val="00D646FF"/>
    <w:rPr>
      <w:rFonts w:ascii="Calibri" w:hAnsi="Calibri" w:cs="Times New Roman"/>
      <w:b/>
      <w:i/>
      <w:color w:val="622423"/>
    </w:rPr>
  </w:style>
  <w:style w:type="character" w:customStyle="1" w:styleId="Ttulodellibro1">
    <w:name w:val="Título del libro1"/>
    <w:basedOn w:val="Fuentedeprrafopredeter"/>
    <w:rsid w:val="00D646FF"/>
    <w:rPr>
      <w:rFonts w:cs="Times New Roman"/>
      <w:caps/>
      <w:color w:val="622423"/>
      <w:spacing w:val="5"/>
      <w:u w:color="622423"/>
    </w:rPr>
  </w:style>
  <w:style w:type="character" w:customStyle="1" w:styleId="HeaderChar">
    <w:name w:val="Header Char"/>
    <w:basedOn w:val="Fuentedeprrafopredeter"/>
    <w:locked/>
    <w:rsid w:val="00D646FF"/>
    <w:rPr>
      <w:rFonts w:ascii="Arial" w:hAnsi="Arial"/>
      <w:lang w:val="en-US" w:eastAsia="es-ES" w:bidi="ar-SA"/>
    </w:rPr>
  </w:style>
  <w:style w:type="paragraph" w:customStyle="1" w:styleId="Prrafodelista2">
    <w:name w:val="Párrafo de lista2"/>
    <w:basedOn w:val="Normal"/>
    <w:rsid w:val="00BB260A"/>
    <w:pPr>
      <w:spacing w:after="200" w:line="276" w:lineRule="auto"/>
      <w:ind w:left="720"/>
    </w:pPr>
    <w:rPr>
      <w:rFonts w:ascii="Calibri" w:eastAsia="Times New Roman" w:hAnsi="Calibri" w:cs="Calibri"/>
      <w:sz w:val="22"/>
      <w:szCs w:val="22"/>
      <w:lang w:bidi="ar-SA"/>
    </w:rPr>
  </w:style>
  <w:style w:type="paragraph" w:styleId="Descripcin">
    <w:name w:val="caption"/>
    <w:basedOn w:val="Normal"/>
    <w:next w:val="Normal"/>
    <w:uiPriority w:val="35"/>
    <w:qFormat/>
    <w:rsid w:val="00D05A75"/>
    <w:pPr>
      <w:suppressAutoHyphens/>
      <w:overflowPunct w:val="0"/>
      <w:autoSpaceDE w:val="0"/>
      <w:autoSpaceDN w:val="0"/>
      <w:adjustRightInd w:val="0"/>
      <w:textAlignment w:val="baseline"/>
    </w:pPr>
    <w:rPr>
      <w:rFonts w:ascii="Tahoma" w:eastAsia="Times New Roman" w:hAnsi="Tahoma" w:cs="Tahoma"/>
      <w:b/>
      <w:noProof/>
      <w:sz w:val="28"/>
      <w:szCs w:val="20"/>
      <w:lang w:val="es-ES" w:eastAsia="es-ES" w:bidi="ar-SA"/>
    </w:rPr>
  </w:style>
  <w:style w:type="character" w:customStyle="1" w:styleId="apple-converted-space">
    <w:name w:val="apple-converted-space"/>
    <w:basedOn w:val="Fuentedeprrafopredeter"/>
    <w:rsid w:val="004877AB"/>
  </w:style>
  <w:style w:type="paragraph" w:customStyle="1" w:styleId="Default">
    <w:name w:val="Default"/>
    <w:rsid w:val="009067FD"/>
    <w:pPr>
      <w:autoSpaceDE w:val="0"/>
      <w:autoSpaceDN w:val="0"/>
      <w:adjustRightInd w:val="0"/>
      <w:spacing w:after="0"/>
    </w:pPr>
    <w:rPr>
      <w:rFonts w:ascii="Arial" w:hAnsi="Arial" w:cs="Arial"/>
      <w:color w:val="000000"/>
      <w:sz w:val="24"/>
      <w:szCs w:val="24"/>
      <w:lang w:val="es-SV" w:bidi="ar-SA"/>
    </w:rPr>
  </w:style>
  <w:style w:type="table" w:customStyle="1" w:styleId="Tablaconcuadrcula1">
    <w:name w:val="Tabla con cuadrícula1"/>
    <w:basedOn w:val="Tablanormal"/>
    <w:next w:val="Tablaconcuadrcula"/>
    <w:uiPriority w:val="59"/>
    <w:rsid w:val="00086E0C"/>
    <w:pPr>
      <w:spacing w:after="0"/>
      <w:jc w:val="both"/>
    </w:pPr>
    <w:rPr>
      <w:rFonts w:ascii="Calibri" w:eastAsia="Calibri" w:hAnsi="Calibri"/>
      <w:sz w:val="20"/>
      <w:szCs w:val="20"/>
      <w:lang w:val="es-SV" w:eastAsia="es-SV" w:bidi="ar-SA"/>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Cuadrculaclara">
    <w:name w:val="Light Grid"/>
    <w:basedOn w:val="Tablanormal"/>
    <w:uiPriority w:val="62"/>
    <w:rsid w:val="00BF2267"/>
    <w:pPr>
      <w:spacing w:after="0"/>
    </w:pPr>
    <w:rPr>
      <w:rFonts w:ascii="Calibri" w:eastAsia="Calibri" w:hAnsi="Calibri"/>
      <w:sz w:val="20"/>
      <w:szCs w:val="20"/>
      <w:lang w:val="es-ES" w:eastAsia="es-ES" w:bidi="ar-SA"/>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styleId="Refdecomentario">
    <w:name w:val="annotation reference"/>
    <w:basedOn w:val="Fuentedeprrafopredeter"/>
    <w:unhideWhenUsed/>
    <w:rsid w:val="00CD15FD"/>
    <w:rPr>
      <w:sz w:val="16"/>
      <w:szCs w:val="16"/>
    </w:rPr>
  </w:style>
  <w:style w:type="paragraph" w:styleId="Asuntodelcomentario">
    <w:name w:val="annotation subject"/>
    <w:basedOn w:val="Textocomentario"/>
    <w:next w:val="Textocomentario"/>
    <w:link w:val="AsuntodelcomentarioCar"/>
    <w:unhideWhenUsed/>
    <w:rsid w:val="00CD15FD"/>
    <w:pPr>
      <w:tabs>
        <w:tab w:val="clear" w:pos="187"/>
      </w:tabs>
      <w:overflowPunct/>
      <w:autoSpaceDE/>
      <w:autoSpaceDN/>
      <w:adjustRightInd/>
      <w:spacing w:after="0" w:line="240" w:lineRule="auto"/>
      <w:ind w:left="0" w:firstLine="0"/>
      <w:jc w:val="both"/>
      <w:textAlignment w:val="auto"/>
    </w:pPr>
    <w:rPr>
      <w:rFonts w:ascii="Calibri" w:eastAsia="Calibri" w:hAnsi="Calibri"/>
      <w:b/>
      <w:bCs/>
      <w:lang w:val="es-SV" w:bidi="ar-SA"/>
    </w:rPr>
  </w:style>
  <w:style w:type="character" w:customStyle="1" w:styleId="AsuntodelcomentarioCar">
    <w:name w:val="Asunto del comentario Car"/>
    <w:basedOn w:val="TextocomentarioCar"/>
    <w:link w:val="Asuntodelcomentario"/>
    <w:rsid w:val="00CD15FD"/>
    <w:rPr>
      <w:rFonts w:ascii="Calibri" w:eastAsia="Calibri" w:hAnsi="Calibri"/>
      <w:b/>
      <w:bCs/>
      <w:sz w:val="20"/>
      <w:szCs w:val="20"/>
      <w:lang w:val="es-SV" w:bidi="ar-SA"/>
    </w:rPr>
  </w:style>
  <w:style w:type="paragraph" w:styleId="Textoindependiente3">
    <w:name w:val="Body Text 3"/>
    <w:basedOn w:val="Normal"/>
    <w:link w:val="Textoindependiente3Car"/>
    <w:rsid w:val="00CD15FD"/>
    <w:pPr>
      <w:spacing w:after="120"/>
    </w:pPr>
    <w:rPr>
      <w:rFonts w:ascii="Times New Roman" w:eastAsia="Times New Roman" w:hAnsi="Times New Roman"/>
      <w:sz w:val="16"/>
      <w:szCs w:val="16"/>
      <w:lang w:val="es-MX" w:eastAsia="es-ES" w:bidi="ar-SA"/>
    </w:rPr>
  </w:style>
  <w:style w:type="character" w:customStyle="1" w:styleId="Textoindependiente3Car">
    <w:name w:val="Texto independiente 3 Car"/>
    <w:basedOn w:val="Fuentedeprrafopredeter"/>
    <w:link w:val="Textoindependiente3"/>
    <w:rsid w:val="00CD15FD"/>
    <w:rPr>
      <w:rFonts w:ascii="Times New Roman" w:eastAsia="Times New Roman" w:hAnsi="Times New Roman"/>
      <w:sz w:val="16"/>
      <w:szCs w:val="16"/>
      <w:lang w:val="es-MX" w:eastAsia="es-ES" w:bidi="ar-SA"/>
    </w:rPr>
  </w:style>
  <w:style w:type="paragraph" w:customStyle="1" w:styleId="DAD57C33457940609B75C24CAAF39FCD">
    <w:name w:val="DAD57C33457940609B75C24CAAF39FCD"/>
    <w:rsid w:val="00CD15FD"/>
    <w:pPr>
      <w:spacing w:line="276" w:lineRule="auto"/>
    </w:pPr>
    <w:rPr>
      <w:rFonts w:cstheme="minorBidi"/>
      <w:lang w:bidi="ar-SA"/>
    </w:rPr>
  </w:style>
  <w:style w:type="paragraph" w:customStyle="1" w:styleId="3855B54C50604847AC26036B8A64A790">
    <w:name w:val="3855B54C50604847AC26036B8A64A790"/>
    <w:rsid w:val="00CD15FD"/>
    <w:pPr>
      <w:spacing w:line="276" w:lineRule="auto"/>
    </w:pPr>
    <w:rPr>
      <w:rFonts w:cstheme="minorBidi"/>
      <w:lang w:bidi="ar-SA"/>
    </w:rPr>
  </w:style>
  <w:style w:type="table" w:styleId="Tablaprofesional">
    <w:name w:val="Table Professional"/>
    <w:basedOn w:val="Tablanormal"/>
    <w:unhideWhenUsed/>
    <w:rsid w:val="000B040D"/>
    <w:pPr>
      <w:spacing w:after="0"/>
      <w:ind w:firstLine="360"/>
      <w:jc w:val="center"/>
    </w:pPr>
    <w:rPr>
      <w:rFonts w:ascii="Calibri" w:eastAsia="Times New Roman" w:hAnsi="Calibri"/>
      <w:sz w:val="20"/>
      <w:szCs w:val="20"/>
      <w:lang w:val="es-MX" w:eastAsia="es-MX" w:bidi="ar-SA"/>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075525">
      <w:bodyDiv w:val="1"/>
      <w:marLeft w:val="0"/>
      <w:marRight w:val="0"/>
      <w:marTop w:val="0"/>
      <w:marBottom w:val="0"/>
      <w:divBdr>
        <w:top w:val="none" w:sz="0" w:space="0" w:color="auto"/>
        <w:left w:val="none" w:sz="0" w:space="0" w:color="auto"/>
        <w:bottom w:val="none" w:sz="0" w:space="0" w:color="auto"/>
        <w:right w:val="none" w:sz="0" w:space="0" w:color="auto"/>
      </w:divBdr>
    </w:div>
    <w:div w:id="167407860">
      <w:bodyDiv w:val="1"/>
      <w:marLeft w:val="0"/>
      <w:marRight w:val="0"/>
      <w:marTop w:val="0"/>
      <w:marBottom w:val="0"/>
      <w:divBdr>
        <w:top w:val="none" w:sz="0" w:space="0" w:color="auto"/>
        <w:left w:val="none" w:sz="0" w:space="0" w:color="auto"/>
        <w:bottom w:val="none" w:sz="0" w:space="0" w:color="auto"/>
        <w:right w:val="none" w:sz="0" w:space="0" w:color="auto"/>
      </w:divBdr>
    </w:div>
    <w:div w:id="220601795">
      <w:bodyDiv w:val="1"/>
      <w:marLeft w:val="0"/>
      <w:marRight w:val="0"/>
      <w:marTop w:val="0"/>
      <w:marBottom w:val="0"/>
      <w:divBdr>
        <w:top w:val="none" w:sz="0" w:space="0" w:color="auto"/>
        <w:left w:val="none" w:sz="0" w:space="0" w:color="auto"/>
        <w:bottom w:val="none" w:sz="0" w:space="0" w:color="auto"/>
        <w:right w:val="none" w:sz="0" w:space="0" w:color="auto"/>
      </w:divBdr>
    </w:div>
    <w:div w:id="258609362">
      <w:bodyDiv w:val="1"/>
      <w:marLeft w:val="0"/>
      <w:marRight w:val="0"/>
      <w:marTop w:val="0"/>
      <w:marBottom w:val="0"/>
      <w:divBdr>
        <w:top w:val="none" w:sz="0" w:space="0" w:color="auto"/>
        <w:left w:val="none" w:sz="0" w:space="0" w:color="auto"/>
        <w:bottom w:val="none" w:sz="0" w:space="0" w:color="auto"/>
        <w:right w:val="none" w:sz="0" w:space="0" w:color="auto"/>
      </w:divBdr>
    </w:div>
    <w:div w:id="259291047">
      <w:bodyDiv w:val="1"/>
      <w:marLeft w:val="0"/>
      <w:marRight w:val="0"/>
      <w:marTop w:val="0"/>
      <w:marBottom w:val="0"/>
      <w:divBdr>
        <w:top w:val="none" w:sz="0" w:space="0" w:color="auto"/>
        <w:left w:val="none" w:sz="0" w:space="0" w:color="auto"/>
        <w:bottom w:val="none" w:sz="0" w:space="0" w:color="auto"/>
        <w:right w:val="none" w:sz="0" w:space="0" w:color="auto"/>
      </w:divBdr>
    </w:div>
    <w:div w:id="314994510">
      <w:bodyDiv w:val="1"/>
      <w:marLeft w:val="0"/>
      <w:marRight w:val="0"/>
      <w:marTop w:val="0"/>
      <w:marBottom w:val="0"/>
      <w:divBdr>
        <w:top w:val="none" w:sz="0" w:space="0" w:color="auto"/>
        <w:left w:val="none" w:sz="0" w:space="0" w:color="auto"/>
        <w:bottom w:val="none" w:sz="0" w:space="0" w:color="auto"/>
        <w:right w:val="none" w:sz="0" w:space="0" w:color="auto"/>
      </w:divBdr>
    </w:div>
    <w:div w:id="506555714">
      <w:bodyDiv w:val="1"/>
      <w:marLeft w:val="0"/>
      <w:marRight w:val="0"/>
      <w:marTop w:val="0"/>
      <w:marBottom w:val="0"/>
      <w:divBdr>
        <w:top w:val="none" w:sz="0" w:space="0" w:color="auto"/>
        <w:left w:val="none" w:sz="0" w:space="0" w:color="auto"/>
        <w:bottom w:val="none" w:sz="0" w:space="0" w:color="auto"/>
        <w:right w:val="none" w:sz="0" w:space="0" w:color="auto"/>
      </w:divBdr>
    </w:div>
    <w:div w:id="569076694">
      <w:bodyDiv w:val="1"/>
      <w:marLeft w:val="0"/>
      <w:marRight w:val="0"/>
      <w:marTop w:val="0"/>
      <w:marBottom w:val="0"/>
      <w:divBdr>
        <w:top w:val="none" w:sz="0" w:space="0" w:color="auto"/>
        <w:left w:val="none" w:sz="0" w:space="0" w:color="auto"/>
        <w:bottom w:val="none" w:sz="0" w:space="0" w:color="auto"/>
        <w:right w:val="none" w:sz="0" w:space="0" w:color="auto"/>
      </w:divBdr>
    </w:div>
    <w:div w:id="578517012">
      <w:bodyDiv w:val="1"/>
      <w:marLeft w:val="0"/>
      <w:marRight w:val="0"/>
      <w:marTop w:val="0"/>
      <w:marBottom w:val="0"/>
      <w:divBdr>
        <w:top w:val="none" w:sz="0" w:space="0" w:color="auto"/>
        <w:left w:val="none" w:sz="0" w:space="0" w:color="auto"/>
        <w:bottom w:val="none" w:sz="0" w:space="0" w:color="auto"/>
        <w:right w:val="none" w:sz="0" w:space="0" w:color="auto"/>
      </w:divBdr>
    </w:div>
    <w:div w:id="646666554">
      <w:bodyDiv w:val="1"/>
      <w:marLeft w:val="0"/>
      <w:marRight w:val="0"/>
      <w:marTop w:val="0"/>
      <w:marBottom w:val="0"/>
      <w:divBdr>
        <w:top w:val="none" w:sz="0" w:space="0" w:color="auto"/>
        <w:left w:val="none" w:sz="0" w:space="0" w:color="auto"/>
        <w:bottom w:val="none" w:sz="0" w:space="0" w:color="auto"/>
        <w:right w:val="none" w:sz="0" w:space="0" w:color="auto"/>
      </w:divBdr>
    </w:div>
    <w:div w:id="682243588">
      <w:bodyDiv w:val="1"/>
      <w:marLeft w:val="0"/>
      <w:marRight w:val="0"/>
      <w:marTop w:val="0"/>
      <w:marBottom w:val="0"/>
      <w:divBdr>
        <w:top w:val="none" w:sz="0" w:space="0" w:color="auto"/>
        <w:left w:val="none" w:sz="0" w:space="0" w:color="auto"/>
        <w:bottom w:val="none" w:sz="0" w:space="0" w:color="auto"/>
        <w:right w:val="none" w:sz="0" w:space="0" w:color="auto"/>
      </w:divBdr>
    </w:div>
    <w:div w:id="736125876">
      <w:bodyDiv w:val="1"/>
      <w:marLeft w:val="0"/>
      <w:marRight w:val="0"/>
      <w:marTop w:val="0"/>
      <w:marBottom w:val="0"/>
      <w:divBdr>
        <w:top w:val="none" w:sz="0" w:space="0" w:color="auto"/>
        <w:left w:val="none" w:sz="0" w:space="0" w:color="auto"/>
        <w:bottom w:val="none" w:sz="0" w:space="0" w:color="auto"/>
        <w:right w:val="none" w:sz="0" w:space="0" w:color="auto"/>
      </w:divBdr>
    </w:div>
    <w:div w:id="746610506">
      <w:bodyDiv w:val="1"/>
      <w:marLeft w:val="0"/>
      <w:marRight w:val="0"/>
      <w:marTop w:val="0"/>
      <w:marBottom w:val="0"/>
      <w:divBdr>
        <w:top w:val="none" w:sz="0" w:space="0" w:color="auto"/>
        <w:left w:val="none" w:sz="0" w:space="0" w:color="auto"/>
        <w:bottom w:val="none" w:sz="0" w:space="0" w:color="auto"/>
        <w:right w:val="none" w:sz="0" w:space="0" w:color="auto"/>
      </w:divBdr>
    </w:div>
    <w:div w:id="814487846">
      <w:bodyDiv w:val="1"/>
      <w:marLeft w:val="0"/>
      <w:marRight w:val="0"/>
      <w:marTop w:val="0"/>
      <w:marBottom w:val="0"/>
      <w:divBdr>
        <w:top w:val="none" w:sz="0" w:space="0" w:color="auto"/>
        <w:left w:val="none" w:sz="0" w:space="0" w:color="auto"/>
        <w:bottom w:val="none" w:sz="0" w:space="0" w:color="auto"/>
        <w:right w:val="none" w:sz="0" w:space="0" w:color="auto"/>
      </w:divBdr>
    </w:div>
    <w:div w:id="840967708">
      <w:bodyDiv w:val="1"/>
      <w:marLeft w:val="0"/>
      <w:marRight w:val="0"/>
      <w:marTop w:val="0"/>
      <w:marBottom w:val="0"/>
      <w:divBdr>
        <w:top w:val="none" w:sz="0" w:space="0" w:color="auto"/>
        <w:left w:val="none" w:sz="0" w:space="0" w:color="auto"/>
        <w:bottom w:val="none" w:sz="0" w:space="0" w:color="auto"/>
        <w:right w:val="none" w:sz="0" w:space="0" w:color="auto"/>
      </w:divBdr>
    </w:div>
    <w:div w:id="920026015">
      <w:bodyDiv w:val="1"/>
      <w:marLeft w:val="0"/>
      <w:marRight w:val="0"/>
      <w:marTop w:val="0"/>
      <w:marBottom w:val="0"/>
      <w:divBdr>
        <w:top w:val="none" w:sz="0" w:space="0" w:color="auto"/>
        <w:left w:val="none" w:sz="0" w:space="0" w:color="auto"/>
        <w:bottom w:val="none" w:sz="0" w:space="0" w:color="auto"/>
        <w:right w:val="none" w:sz="0" w:space="0" w:color="auto"/>
      </w:divBdr>
    </w:div>
    <w:div w:id="924460263">
      <w:bodyDiv w:val="1"/>
      <w:marLeft w:val="0"/>
      <w:marRight w:val="0"/>
      <w:marTop w:val="0"/>
      <w:marBottom w:val="0"/>
      <w:divBdr>
        <w:top w:val="none" w:sz="0" w:space="0" w:color="auto"/>
        <w:left w:val="none" w:sz="0" w:space="0" w:color="auto"/>
        <w:bottom w:val="none" w:sz="0" w:space="0" w:color="auto"/>
        <w:right w:val="none" w:sz="0" w:space="0" w:color="auto"/>
      </w:divBdr>
    </w:div>
    <w:div w:id="943925618">
      <w:bodyDiv w:val="1"/>
      <w:marLeft w:val="0"/>
      <w:marRight w:val="0"/>
      <w:marTop w:val="0"/>
      <w:marBottom w:val="0"/>
      <w:divBdr>
        <w:top w:val="none" w:sz="0" w:space="0" w:color="auto"/>
        <w:left w:val="none" w:sz="0" w:space="0" w:color="auto"/>
        <w:bottom w:val="none" w:sz="0" w:space="0" w:color="auto"/>
        <w:right w:val="none" w:sz="0" w:space="0" w:color="auto"/>
      </w:divBdr>
    </w:div>
    <w:div w:id="987435173">
      <w:bodyDiv w:val="1"/>
      <w:marLeft w:val="0"/>
      <w:marRight w:val="0"/>
      <w:marTop w:val="0"/>
      <w:marBottom w:val="0"/>
      <w:divBdr>
        <w:top w:val="none" w:sz="0" w:space="0" w:color="auto"/>
        <w:left w:val="none" w:sz="0" w:space="0" w:color="auto"/>
        <w:bottom w:val="none" w:sz="0" w:space="0" w:color="auto"/>
        <w:right w:val="none" w:sz="0" w:space="0" w:color="auto"/>
      </w:divBdr>
    </w:div>
    <w:div w:id="992948884">
      <w:bodyDiv w:val="1"/>
      <w:marLeft w:val="0"/>
      <w:marRight w:val="0"/>
      <w:marTop w:val="0"/>
      <w:marBottom w:val="0"/>
      <w:divBdr>
        <w:top w:val="none" w:sz="0" w:space="0" w:color="auto"/>
        <w:left w:val="none" w:sz="0" w:space="0" w:color="auto"/>
        <w:bottom w:val="none" w:sz="0" w:space="0" w:color="auto"/>
        <w:right w:val="none" w:sz="0" w:space="0" w:color="auto"/>
      </w:divBdr>
    </w:div>
    <w:div w:id="998651611">
      <w:bodyDiv w:val="1"/>
      <w:marLeft w:val="0"/>
      <w:marRight w:val="0"/>
      <w:marTop w:val="0"/>
      <w:marBottom w:val="0"/>
      <w:divBdr>
        <w:top w:val="none" w:sz="0" w:space="0" w:color="auto"/>
        <w:left w:val="none" w:sz="0" w:space="0" w:color="auto"/>
        <w:bottom w:val="none" w:sz="0" w:space="0" w:color="auto"/>
        <w:right w:val="none" w:sz="0" w:space="0" w:color="auto"/>
      </w:divBdr>
    </w:div>
    <w:div w:id="998844034">
      <w:bodyDiv w:val="1"/>
      <w:marLeft w:val="0"/>
      <w:marRight w:val="0"/>
      <w:marTop w:val="0"/>
      <w:marBottom w:val="0"/>
      <w:divBdr>
        <w:top w:val="none" w:sz="0" w:space="0" w:color="auto"/>
        <w:left w:val="none" w:sz="0" w:space="0" w:color="auto"/>
        <w:bottom w:val="none" w:sz="0" w:space="0" w:color="auto"/>
        <w:right w:val="none" w:sz="0" w:space="0" w:color="auto"/>
      </w:divBdr>
    </w:div>
    <w:div w:id="1015113267">
      <w:bodyDiv w:val="1"/>
      <w:marLeft w:val="0"/>
      <w:marRight w:val="0"/>
      <w:marTop w:val="0"/>
      <w:marBottom w:val="0"/>
      <w:divBdr>
        <w:top w:val="none" w:sz="0" w:space="0" w:color="auto"/>
        <w:left w:val="none" w:sz="0" w:space="0" w:color="auto"/>
        <w:bottom w:val="none" w:sz="0" w:space="0" w:color="auto"/>
        <w:right w:val="none" w:sz="0" w:space="0" w:color="auto"/>
      </w:divBdr>
    </w:div>
    <w:div w:id="1137648728">
      <w:bodyDiv w:val="1"/>
      <w:marLeft w:val="0"/>
      <w:marRight w:val="0"/>
      <w:marTop w:val="0"/>
      <w:marBottom w:val="0"/>
      <w:divBdr>
        <w:top w:val="none" w:sz="0" w:space="0" w:color="auto"/>
        <w:left w:val="none" w:sz="0" w:space="0" w:color="auto"/>
        <w:bottom w:val="none" w:sz="0" w:space="0" w:color="auto"/>
        <w:right w:val="none" w:sz="0" w:space="0" w:color="auto"/>
      </w:divBdr>
    </w:div>
    <w:div w:id="1194342005">
      <w:bodyDiv w:val="1"/>
      <w:marLeft w:val="0"/>
      <w:marRight w:val="0"/>
      <w:marTop w:val="0"/>
      <w:marBottom w:val="0"/>
      <w:divBdr>
        <w:top w:val="none" w:sz="0" w:space="0" w:color="auto"/>
        <w:left w:val="none" w:sz="0" w:space="0" w:color="auto"/>
        <w:bottom w:val="none" w:sz="0" w:space="0" w:color="auto"/>
        <w:right w:val="none" w:sz="0" w:space="0" w:color="auto"/>
      </w:divBdr>
    </w:div>
    <w:div w:id="1329601828">
      <w:bodyDiv w:val="1"/>
      <w:marLeft w:val="0"/>
      <w:marRight w:val="0"/>
      <w:marTop w:val="0"/>
      <w:marBottom w:val="0"/>
      <w:divBdr>
        <w:top w:val="none" w:sz="0" w:space="0" w:color="auto"/>
        <w:left w:val="none" w:sz="0" w:space="0" w:color="auto"/>
        <w:bottom w:val="none" w:sz="0" w:space="0" w:color="auto"/>
        <w:right w:val="none" w:sz="0" w:space="0" w:color="auto"/>
      </w:divBdr>
    </w:div>
    <w:div w:id="1348024933">
      <w:bodyDiv w:val="1"/>
      <w:marLeft w:val="0"/>
      <w:marRight w:val="0"/>
      <w:marTop w:val="0"/>
      <w:marBottom w:val="0"/>
      <w:divBdr>
        <w:top w:val="none" w:sz="0" w:space="0" w:color="auto"/>
        <w:left w:val="none" w:sz="0" w:space="0" w:color="auto"/>
        <w:bottom w:val="none" w:sz="0" w:space="0" w:color="auto"/>
        <w:right w:val="none" w:sz="0" w:space="0" w:color="auto"/>
      </w:divBdr>
    </w:div>
    <w:div w:id="1385911014">
      <w:bodyDiv w:val="1"/>
      <w:marLeft w:val="0"/>
      <w:marRight w:val="0"/>
      <w:marTop w:val="0"/>
      <w:marBottom w:val="0"/>
      <w:divBdr>
        <w:top w:val="none" w:sz="0" w:space="0" w:color="auto"/>
        <w:left w:val="none" w:sz="0" w:space="0" w:color="auto"/>
        <w:bottom w:val="none" w:sz="0" w:space="0" w:color="auto"/>
        <w:right w:val="none" w:sz="0" w:space="0" w:color="auto"/>
      </w:divBdr>
    </w:div>
    <w:div w:id="1405645645">
      <w:bodyDiv w:val="1"/>
      <w:marLeft w:val="0"/>
      <w:marRight w:val="0"/>
      <w:marTop w:val="0"/>
      <w:marBottom w:val="0"/>
      <w:divBdr>
        <w:top w:val="none" w:sz="0" w:space="0" w:color="auto"/>
        <w:left w:val="none" w:sz="0" w:space="0" w:color="auto"/>
        <w:bottom w:val="none" w:sz="0" w:space="0" w:color="auto"/>
        <w:right w:val="none" w:sz="0" w:space="0" w:color="auto"/>
      </w:divBdr>
    </w:div>
    <w:div w:id="1416317172">
      <w:bodyDiv w:val="1"/>
      <w:marLeft w:val="0"/>
      <w:marRight w:val="0"/>
      <w:marTop w:val="0"/>
      <w:marBottom w:val="0"/>
      <w:divBdr>
        <w:top w:val="none" w:sz="0" w:space="0" w:color="auto"/>
        <w:left w:val="none" w:sz="0" w:space="0" w:color="auto"/>
        <w:bottom w:val="none" w:sz="0" w:space="0" w:color="auto"/>
        <w:right w:val="none" w:sz="0" w:space="0" w:color="auto"/>
      </w:divBdr>
    </w:div>
    <w:div w:id="1442993555">
      <w:bodyDiv w:val="1"/>
      <w:marLeft w:val="0"/>
      <w:marRight w:val="0"/>
      <w:marTop w:val="0"/>
      <w:marBottom w:val="0"/>
      <w:divBdr>
        <w:top w:val="none" w:sz="0" w:space="0" w:color="auto"/>
        <w:left w:val="none" w:sz="0" w:space="0" w:color="auto"/>
        <w:bottom w:val="none" w:sz="0" w:space="0" w:color="auto"/>
        <w:right w:val="none" w:sz="0" w:space="0" w:color="auto"/>
      </w:divBdr>
    </w:div>
    <w:div w:id="1531919736">
      <w:bodyDiv w:val="1"/>
      <w:marLeft w:val="0"/>
      <w:marRight w:val="0"/>
      <w:marTop w:val="0"/>
      <w:marBottom w:val="0"/>
      <w:divBdr>
        <w:top w:val="none" w:sz="0" w:space="0" w:color="auto"/>
        <w:left w:val="none" w:sz="0" w:space="0" w:color="auto"/>
        <w:bottom w:val="none" w:sz="0" w:space="0" w:color="auto"/>
        <w:right w:val="none" w:sz="0" w:space="0" w:color="auto"/>
      </w:divBdr>
    </w:div>
    <w:div w:id="1669674145">
      <w:bodyDiv w:val="1"/>
      <w:marLeft w:val="0"/>
      <w:marRight w:val="0"/>
      <w:marTop w:val="0"/>
      <w:marBottom w:val="0"/>
      <w:divBdr>
        <w:top w:val="none" w:sz="0" w:space="0" w:color="auto"/>
        <w:left w:val="none" w:sz="0" w:space="0" w:color="auto"/>
        <w:bottom w:val="none" w:sz="0" w:space="0" w:color="auto"/>
        <w:right w:val="none" w:sz="0" w:space="0" w:color="auto"/>
      </w:divBdr>
    </w:div>
    <w:div w:id="1773698332">
      <w:bodyDiv w:val="1"/>
      <w:marLeft w:val="0"/>
      <w:marRight w:val="0"/>
      <w:marTop w:val="0"/>
      <w:marBottom w:val="0"/>
      <w:divBdr>
        <w:top w:val="none" w:sz="0" w:space="0" w:color="auto"/>
        <w:left w:val="none" w:sz="0" w:space="0" w:color="auto"/>
        <w:bottom w:val="none" w:sz="0" w:space="0" w:color="auto"/>
        <w:right w:val="none" w:sz="0" w:space="0" w:color="auto"/>
      </w:divBdr>
    </w:div>
    <w:div w:id="1805655628">
      <w:bodyDiv w:val="1"/>
      <w:marLeft w:val="0"/>
      <w:marRight w:val="0"/>
      <w:marTop w:val="0"/>
      <w:marBottom w:val="0"/>
      <w:divBdr>
        <w:top w:val="none" w:sz="0" w:space="0" w:color="auto"/>
        <w:left w:val="none" w:sz="0" w:space="0" w:color="auto"/>
        <w:bottom w:val="none" w:sz="0" w:space="0" w:color="auto"/>
        <w:right w:val="none" w:sz="0" w:space="0" w:color="auto"/>
      </w:divBdr>
    </w:div>
    <w:div w:id="1871338007">
      <w:bodyDiv w:val="1"/>
      <w:marLeft w:val="0"/>
      <w:marRight w:val="0"/>
      <w:marTop w:val="0"/>
      <w:marBottom w:val="0"/>
      <w:divBdr>
        <w:top w:val="none" w:sz="0" w:space="0" w:color="auto"/>
        <w:left w:val="none" w:sz="0" w:space="0" w:color="auto"/>
        <w:bottom w:val="none" w:sz="0" w:space="0" w:color="auto"/>
        <w:right w:val="none" w:sz="0" w:space="0" w:color="auto"/>
      </w:divBdr>
    </w:div>
    <w:div w:id="1888834916">
      <w:bodyDiv w:val="1"/>
      <w:marLeft w:val="0"/>
      <w:marRight w:val="0"/>
      <w:marTop w:val="0"/>
      <w:marBottom w:val="0"/>
      <w:divBdr>
        <w:top w:val="none" w:sz="0" w:space="0" w:color="auto"/>
        <w:left w:val="none" w:sz="0" w:space="0" w:color="auto"/>
        <w:bottom w:val="none" w:sz="0" w:space="0" w:color="auto"/>
        <w:right w:val="none" w:sz="0" w:space="0" w:color="auto"/>
      </w:divBdr>
    </w:div>
    <w:div w:id="1915624519">
      <w:bodyDiv w:val="1"/>
      <w:marLeft w:val="0"/>
      <w:marRight w:val="0"/>
      <w:marTop w:val="0"/>
      <w:marBottom w:val="0"/>
      <w:divBdr>
        <w:top w:val="none" w:sz="0" w:space="0" w:color="auto"/>
        <w:left w:val="none" w:sz="0" w:space="0" w:color="auto"/>
        <w:bottom w:val="none" w:sz="0" w:space="0" w:color="auto"/>
        <w:right w:val="none" w:sz="0" w:space="0" w:color="auto"/>
      </w:divBdr>
    </w:div>
    <w:div w:id="1997101377">
      <w:bodyDiv w:val="1"/>
      <w:marLeft w:val="0"/>
      <w:marRight w:val="0"/>
      <w:marTop w:val="0"/>
      <w:marBottom w:val="0"/>
      <w:divBdr>
        <w:top w:val="none" w:sz="0" w:space="0" w:color="auto"/>
        <w:left w:val="none" w:sz="0" w:space="0" w:color="auto"/>
        <w:bottom w:val="none" w:sz="0" w:space="0" w:color="auto"/>
        <w:right w:val="none" w:sz="0" w:space="0" w:color="auto"/>
      </w:divBdr>
    </w:div>
    <w:div w:id="1998143536">
      <w:bodyDiv w:val="1"/>
      <w:marLeft w:val="0"/>
      <w:marRight w:val="0"/>
      <w:marTop w:val="0"/>
      <w:marBottom w:val="0"/>
      <w:divBdr>
        <w:top w:val="none" w:sz="0" w:space="0" w:color="auto"/>
        <w:left w:val="none" w:sz="0" w:space="0" w:color="auto"/>
        <w:bottom w:val="none" w:sz="0" w:space="0" w:color="auto"/>
        <w:right w:val="none" w:sz="0" w:space="0" w:color="auto"/>
      </w:divBdr>
    </w:div>
    <w:div w:id="2016301821">
      <w:bodyDiv w:val="1"/>
      <w:marLeft w:val="0"/>
      <w:marRight w:val="0"/>
      <w:marTop w:val="0"/>
      <w:marBottom w:val="0"/>
      <w:divBdr>
        <w:top w:val="none" w:sz="0" w:space="0" w:color="auto"/>
        <w:left w:val="none" w:sz="0" w:space="0" w:color="auto"/>
        <w:bottom w:val="none" w:sz="0" w:space="0" w:color="auto"/>
        <w:right w:val="none" w:sz="0" w:space="0" w:color="auto"/>
      </w:divBdr>
    </w:div>
    <w:div w:id="2053992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18"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3.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104128BD-FC1D-4ECA-A6CF-249539944A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26</Pages>
  <Words>5799</Words>
  <Characters>36111</Characters>
  <Application>Microsoft Office Word</Application>
  <DocSecurity>0</DocSecurity>
  <Lines>300</Lines>
  <Paragraphs>83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41827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Usuarios1</dc:creator>
  <cp:lastModifiedBy>Sauce Secretaria</cp:lastModifiedBy>
  <cp:revision>5</cp:revision>
  <cp:lastPrinted>2012-08-23T18:05:00Z</cp:lastPrinted>
  <dcterms:created xsi:type="dcterms:W3CDTF">2018-09-19T17:57:00Z</dcterms:created>
  <dcterms:modified xsi:type="dcterms:W3CDTF">2019-05-15T15:48:00Z</dcterms:modified>
</cp:coreProperties>
</file>