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E6C" w:rsidRPr="00213C5C" w:rsidRDefault="007A1E6C" w:rsidP="004B5157">
      <w:pPr>
        <w:spacing w:line="360" w:lineRule="auto"/>
        <w:jc w:val="both"/>
        <w:rPr>
          <w:b/>
        </w:rPr>
      </w:pPr>
    </w:p>
    <w:p w:rsidR="00A56DF4" w:rsidRPr="003A17B8" w:rsidRDefault="00550CAD" w:rsidP="00213C5C">
      <w:pPr>
        <w:spacing w:line="276" w:lineRule="auto"/>
        <w:ind w:left="-567"/>
        <w:jc w:val="both"/>
        <w:rPr>
          <w:b/>
          <w:sz w:val="22"/>
          <w:lang w:val="en-US" w:eastAsia="en-US"/>
        </w:rPr>
      </w:pPr>
      <w:r w:rsidRPr="003A17B8">
        <w:rPr>
          <w:b/>
          <w:sz w:val="22"/>
        </w:rPr>
        <w:t>Que esta Municipalidad realiza</w:t>
      </w:r>
      <w:r w:rsidR="00593F05" w:rsidRPr="003A17B8">
        <w:rPr>
          <w:b/>
          <w:sz w:val="22"/>
        </w:rPr>
        <w:t xml:space="preserve"> su </w:t>
      </w:r>
      <w:r w:rsidR="00387662" w:rsidRPr="003A17B8">
        <w:rPr>
          <w:b/>
          <w:sz w:val="22"/>
        </w:rPr>
        <w:t>Rendición</w:t>
      </w:r>
      <w:r w:rsidR="00593F05" w:rsidRPr="003A17B8">
        <w:rPr>
          <w:b/>
          <w:sz w:val="22"/>
        </w:rPr>
        <w:t xml:space="preserve"> de Cuentas </w:t>
      </w:r>
      <w:r w:rsidR="00A56DF4" w:rsidRPr="003A17B8">
        <w:rPr>
          <w:b/>
          <w:sz w:val="22"/>
        </w:rPr>
        <w:t>,</w:t>
      </w:r>
      <w:r w:rsidR="00A56DF4" w:rsidRPr="003A17B8">
        <w:rPr>
          <w:rFonts w:ascii="Andalus" w:hAnsi="Andalus" w:cs="Andalus"/>
          <w:b/>
          <w:sz w:val="22"/>
        </w:rPr>
        <w:t xml:space="preserve"> mecanismo de Participación Ciudadana en la Gestión Municipal,  el cual tiene su base legal en la Constitución de la Republica art,</w:t>
      </w:r>
      <w:r w:rsidR="008021F3" w:rsidRPr="003A17B8">
        <w:rPr>
          <w:rFonts w:ascii="Andalus" w:hAnsi="Andalus" w:cs="Andalus"/>
          <w:b/>
          <w:sz w:val="22"/>
        </w:rPr>
        <w:t xml:space="preserve"> 1, 3, 7, 18, 72, 83,86, Código Municipal </w:t>
      </w:r>
      <w:r w:rsidR="00A56DF4" w:rsidRPr="003A17B8">
        <w:rPr>
          <w:rFonts w:ascii="Andalus" w:hAnsi="Andalus" w:cs="Andalus"/>
          <w:b/>
          <w:sz w:val="22"/>
        </w:rPr>
        <w:t>art.115, 116, 118,125B y Ley de Acceso a la Información Publica art.17.</w:t>
      </w:r>
      <w:r w:rsidR="006644EC" w:rsidRPr="003A17B8">
        <w:rPr>
          <w:rFonts w:ascii="Andalus" w:hAnsi="Andalus" w:cs="Andalus"/>
          <w:b/>
          <w:sz w:val="22"/>
        </w:rPr>
        <w:t xml:space="preserve"> </w:t>
      </w:r>
      <w:r w:rsidR="004B5157" w:rsidRPr="003A17B8">
        <w:rPr>
          <w:b/>
          <w:sz w:val="22"/>
        </w:rPr>
        <w:t>Con la finalidad de</w:t>
      </w:r>
      <w:r w:rsidR="006644EC" w:rsidRPr="003A17B8">
        <w:rPr>
          <w:b/>
          <w:sz w:val="22"/>
        </w:rPr>
        <w:t xml:space="preserve"> informar y</w:t>
      </w:r>
      <w:r w:rsidR="004B5157" w:rsidRPr="003A17B8">
        <w:rPr>
          <w:b/>
          <w:sz w:val="22"/>
        </w:rPr>
        <w:t xml:space="preserve"> </w:t>
      </w:r>
      <w:r w:rsidR="006644EC" w:rsidRPr="003A17B8">
        <w:rPr>
          <w:b/>
          <w:sz w:val="22"/>
        </w:rPr>
        <w:t xml:space="preserve"> justiﬁcar  su  gestión en  lo técnico, administrativo,  jurídico,  ﬁnanciero  y  transferencias a  particulares.  Estos ejercicios </w:t>
      </w:r>
      <w:r w:rsidR="004B5157" w:rsidRPr="003A17B8">
        <w:rPr>
          <w:b/>
          <w:sz w:val="22"/>
        </w:rPr>
        <w:t>se</w:t>
      </w:r>
      <w:r w:rsidR="006644EC" w:rsidRPr="003A17B8">
        <w:rPr>
          <w:b/>
          <w:sz w:val="22"/>
        </w:rPr>
        <w:t xml:space="preserve"> </w:t>
      </w:r>
      <w:r w:rsidR="004B5157" w:rsidRPr="003A17B8">
        <w:rPr>
          <w:b/>
          <w:sz w:val="22"/>
        </w:rPr>
        <w:t>realizan</w:t>
      </w:r>
      <w:r w:rsidR="006644EC" w:rsidRPr="003A17B8">
        <w:rPr>
          <w:b/>
          <w:sz w:val="22"/>
        </w:rPr>
        <w:t xml:space="preserve"> al menos una vez al año, cuando sea  requerido por   temas  o   proyectos priorizados, ante  eventos extraordinarios de cualquier  naturaleza  o  a  solicitud,   propiciando  el  diálogo   abierto  y  la evaluación de los resultados de la gestión por parte de la población</w:t>
      </w:r>
      <w:r w:rsidR="006644EC" w:rsidRPr="003A17B8">
        <w:rPr>
          <w:b/>
          <w:color w:val="363435"/>
          <w:w w:val="110"/>
          <w:sz w:val="22"/>
          <w:lang w:val="en-US" w:eastAsia="en-US"/>
        </w:rPr>
        <w:t>.</w:t>
      </w:r>
      <w:r w:rsidR="006644EC" w:rsidRPr="003A17B8">
        <w:rPr>
          <w:b/>
          <w:sz w:val="22"/>
          <w:lang w:val="en-US" w:eastAsia="en-US"/>
        </w:rPr>
        <w:t xml:space="preserve">  </w:t>
      </w:r>
      <w:r w:rsidR="004B5157" w:rsidRPr="003A17B8">
        <w:rPr>
          <w:rFonts w:ascii="Andalus" w:hAnsi="Andalus" w:cs="Andalus"/>
          <w:b/>
          <w:sz w:val="22"/>
        </w:rPr>
        <w:t>Con</w:t>
      </w:r>
      <w:r w:rsidR="00A56DF4" w:rsidRPr="003A17B8">
        <w:rPr>
          <w:rFonts w:ascii="Andalus" w:hAnsi="Andalus" w:cs="Andalus"/>
          <w:b/>
          <w:sz w:val="22"/>
        </w:rPr>
        <w:t xml:space="preserve"> la siguiente metodología:</w:t>
      </w:r>
    </w:p>
    <w:p w:rsidR="00213C5C" w:rsidRPr="003A17B8" w:rsidRDefault="00A56DF4" w:rsidP="00213C5C">
      <w:pPr>
        <w:spacing w:line="276" w:lineRule="auto"/>
        <w:ind w:left="-567"/>
        <w:jc w:val="both"/>
        <w:rPr>
          <w:rFonts w:ascii="Andalus" w:hAnsi="Andalus" w:cs="Andalus"/>
          <w:b/>
          <w:sz w:val="22"/>
        </w:rPr>
      </w:pPr>
      <w:r w:rsidRPr="003A17B8">
        <w:rPr>
          <w:rFonts w:ascii="Andalus" w:hAnsi="Andalus" w:cs="Andalus"/>
          <w:b/>
          <w:sz w:val="22"/>
        </w:rPr>
        <w:t xml:space="preserve">Reunión con el consejo Municipal para determinar el responsable de su elaboración ; </w:t>
      </w:r>
      <w:r w:rsidR="00387662" w:rsidRPr="003A17B8">
        <w:rPr>
          <w:rFonts w:ascii="Andalus" w:hAnsi="Andalus" w:cs="Andalus"/>
          <w:b/>
          <w:sz w:val="22"/>
        </w:rPr>
        <w:t>Reunión</w:t>
      </w:r>
      <w:r w:rsidRPr="003A17B8">
        <w:rPr>
          <w:rFonts w:ascii="Andalus" w:hAnsi="Andalus" w:cs="Andalus"/>
          <w:b/>
          <w:sz w:val="22"/>
        </w:rPr>
        <w:t xml:space="preserve"> con la Unidad responsable de este mecanismo para identificar los requerimientos; </w:t>
      </w:r>
      <w:r w:rsidR="007A1E6C" w:rsidRPr="003A17B8">
        <w:rPr>
          <w:rFonts w:ascii="Andalus" w:hAnsi="Andalus" w:cs="Andalus"/>
          <w:b/>
          <w:sz w:val="22"/>
        </w:rPr>
        <w:t xml:space="preserve"> </w:t>
      </w:r>
      <w:r w:rsidR="00387662" w:rsidRPr="003A17B8">
        <w:rPr>
          <w:rFonts w:ascii="Andalus" w:hAnsi="Andalus" w:cs="Andalus"/>
          <w:b/>
          <w:sz w:val="22"/>
        </w:rPr>
        <w:t>Recopilación</w:t>
      </w:r>
      <w:r w:rsidRPr="003A17B8">
        <w:rPr>
          <w:rFonts w:ascii="Andalus" w:hAnsi="Andalus" w:cs="Andalus"/>
          <w:b/>
          <w:sz w:val="22"/>
        </w:rPr>
        <w:t xml:space="preserve"> de datos financieros para elaboración de Rendición de Cuentas; </w:t>
      </w:r>
      <w:r w:rsidR="007A1E6C" w:rsidRPr="003A17B8">
        <w:rPr>
          <w:rFonts w:ascii="Andalus" w:hAnsi="Andalus" w:cs="Andalus"/>
          <w:b/>
          <w:sz w:val="22"/>
        </w:rPr>
        <w:t xml:space="preserve">  </w:t>
      </w:r>
      <w:r w:rsidRPr="003A17B8">
        <w:rPr>
          <w:rFonts w:ascii="Andalus" w:hAnsi="Andalus" w:cs="Andalus"/>
          <w:b/>
          <w:sz w:val="22"/>
        </w:rPr>
        <w:t xml:space="preserve">Elaboración de Material didáctico; </w:t>
      </w:r>
      <w:r w:rsidR="00387662" w:rsidRPr="003A17B8">
        <w:rPr>
          <w:rFonts w:ascii="Andalus" w:hAnsi="Andalus" w:cs="Andalus"/>
          <w:b/>
          <w:sz w:val="22"/>
        </w:rPr>
        <w:t>Elaboración</w:t>
      </w:r>
      <w:r w:rsidRPr="003A17B8">
        <w:rPr>
          <w:rFonts w:ascii="Andalus" w:hAnsi="Andalus" w:cs="Andalus"/>
          <w:b/>
          <w:sz w:val="22"/>
        </w:rPr>
        <w:t xml:space="preserve"> de Agenda</w:t>
      </w:r>
      <w:r w:rsidR="00387662" w:rsidRPr="003A17B8">
        <w:rPr>
          <w:rFonts w:ascii="Andalus" w:hAnsi="Andalus" w:cs="Andalus"/>
          <w:b/>
          <w:sz w:val="22"/>
        </w:rPr>
        <w:t xml:space="preserve"> a desarrollar en el</w:t>
      </w:r>
      <w:r w:rsidRPr="003A17B8">
        <w:rPr>
          <w:rFonts w:ascii="Andalus" w:hAnsi="Andalus" w:cs="Andalus"/>
          <w:b/>
          <w:sz w:val="22"/>
        </w:rPr>
        <w:t xml:space="preserve"> evento;</w:t>
      </w:r>
      <w:r w:rsidR="007A1E6C" w:rsidRPr="003A17B8">
        <w:rPr>
          <w:rFonts w:ascii="Andalus" w:hAnsi="Andalus" w:cs="Andalus"/>
          <w:b/>
          <w:sz w:val="22"/>
        </w:rPr>
        <w:t xml:space="preserve"> </w:t>
      </w:r>
      <w:r w:rsidR="00387662" w:rsidRPr="003A17B8">
        <w:rPr>
          <w:rFonts w:ascii="Andalus" w:hAnsi="Andalus" w:cs="Andalus"/>
          <w:b/>
          <w:sz w:val="22"/>
        </w:rPr>
        <w:t xml:space="preserve"> Designación</w:t>
      </w:r>
      <w:r w:rsidRPr="003A17B8">
        <w:rPr>
          <w:rFonts w:ascii="Andalus" w:hAnsi="Andalus" w:cs="Andalus"/>
          <w:b/>
          <w:sz w:val="22"/>
        </w:rPr>
        <w:t xml:space="preserve"> de los Responsables para la </w:t>
      </w:r>
      <w:r w:rsidR="00387662" w:rsidRPr="003A17B8">
        <w:rPr>
          <w:rFonts w:ascii="Andalus" w:hAnsi="Andalus" w:cs="Andalus"/>
          <w:b/>
          <w:sz w:val="22"/>
        </w:rPr>
        <w:t>Rendición</w:t>
      </w:r>
      <w:r w:rsidRPr="003A17B8">
        <w:rPr>
          <w:rFonts w:ascii="Andalus" w:hAnsi="Andalus" w:cs="Andalus"/>
          <w:b/>
          <w:sz w:val="22"/>
        </w:rPr>
        <w:t xml:space="preserve"> de Cuentas; </w:t>
      </w:r>
      <w:r w:rsidR="007A1E6C" w:rsidRPr="003A17B8">
        <w:rPr>
          <w:rFonts w:ascii="Andalus" w:hAnsi="Andalus" w:cs="Andalus"/>
          <w:b/>
          <w:sz w:val="22"/>
        </w:rPr>
        <w:t xml:space="preserve"> </w:t>
      </w:r>
      <w:r w:rsidRPr="003A17B8">
        <w:rPr>
          <w:rFonts w:ascii="Andalus" w:hAnsi="Andalus" w:cs="Andalus"/>
          <w:b/>
          <w:sz w:val="22"/>
        </w:rPr>
        <w:t xml:space="preserve">Selección del lugar apropiado; </w:t>
      </w:r>
      <w:r w:rsidR="007A1E6C" w:rsidRPr="003A17B8">
        <w:rPr>
          <w:rFonts w:ascii="Andalus" w:hAnsi="Andalus" w:cs="Andalus"/>
          <w:b/>
          <w:sz w:val="22"/>
        </w:rPr>
        <w:t xml:space="preserve"> </w:t>
      </w:r>
      <w:r w:rsidRPr="003A17B8">
        <w:rPr>
          <w:rFonts w:ascii="Andalus" w:hAnsi="Andalus" w:cs="Andalus"/>
          <w:b/>
          <w:sz w:val="22"/>
        </w:rPr>
        <w:t xml:space="preserve">Diseño del apoyo </w:t>
      </w:r>
      <w:r w:rsidR="00387662" w:rsidRPr="003A17B8">
        <w:rPr>
          <w:rFonts w:ascii="Andalus" w:hAnsi="Andalus" w:cs="Andalus"/>
          <w:b/>
          <w:sz w:val="22"/>
        </w:rPr>
        <w:t>Logístico</w:t>
      </w:r>
      <w:r w:rsidRPr="003A17B8">
        <w:rPr>
          <w:rFonts w:ascii="Andalus" w:hAnsi="Andalus" w:cs="Andalus"/>
          <w:b/>
          <w:sz w:val="22"/>
        </w:rPr>
        <w:t xml:space="preserve">; Procesamiento de la </w:t>
      </w:r>
      <w:r w:rsidR="00387662" w:rsidRPr="003A17B8">
        <w:rPr>
          <w:rFonts w:ascii="Andalus" w:hAnsi="Andalus" w:cs="Andalus"/>
          <w:b/>
          <w:sz w:val="22"/>
        </w:rPr>
        <w:t xml:space="preserve">información para la elaboración del documento; </w:t>
      </w:r>
      <w:r w:rsidR="00213C5C" w:rsidRPr="003A17B8">
        <w:rPr>
          <w:rFonts w:ascii="Andalus" w:hAnsi="Andalus" w:cs="Andalus"/>
          <w:b/>
          <w:sz w:val="22"/>
        </w:rPr>
        <w:t>Listado de Asistencia al evento</w:t>
      </w:r>
      <w:bookmarkStart w:id="0" w:name="_GoBack"/>
      <w:bookmarkEnd w:id="0"/>
    </w:p>
    <w:p w:rsidR="00213C5C" w:rsidRPr="003A17B8" w:rsidRDefault="00213C5C" w:rsidP="00213C5C">
      <w:pPr>
        <w:spacing w:line="276" w:lineRule="auto"/>
        <w:ind w:left="-567"/>
        <w:jc w:val="both"/>
        <w:rPr>
          <w:rFonts w:ascii="Andalus" w:hAnsi="Andalus" w:cs="Andalus"/>
          <w:b/>
          <w:sz w:val="22"/>
        </w:rPr>
      </w:pPr>
    </w:p>
    <w:p w:rsidR="00213C5C" w:rsidRDefault="00213C5C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A93FC4" w:rsidRDefault="00A93FC4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  <w:sectPr w:rsidR="00A93FC4" w:rsidSect="004B5157">
          <w:headerReference w:type="default" r:id="rId8"/>
          <w:pgSz w:w="12240" w:h="15840"/>
          <w:pgMar w:top="1417" w:right="1325" w:bottom="1417" w:left="1701" w:header="708" w:footer="708" w:gutter="0"/>
          <w:cols w:space="708"/>
          <w:docGrid w:linePitch="360"/>
        </w:sectPr>
      </w:pPr>
    </w:p>
    <w:p w:rsidR="004D2E24" w:rsidRDefault="00A93FC4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  <w:r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lastRenderedPageBreak/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-2861945</wp:posOffset>
            </wp:positionV>
            <wp:extent cx="1571625" cy="7309485"/>
            <wp:effectExtent l="7620" t="0" r="0" b="0"/>
            <wp:wrapSquare wrapText="bothSides"/>
            <wp:docPr id="9" name="Imagen 9" descr="C:\Users\Admin\Desktop\RENDICION 2017\Imagen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RENDICION 2017\Imagen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02"/>
                    <a:stretch/>
                  </pic:blipFill>
                  <pic:spPr bwMode="auto">
                    <a:xfrm rot="5400000">
                      <a:off x="0" y="0"/>
                      <a:ext cx="1571625" cy="73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D2E24" w:rsidRPr="004D2E24" w:rsidRDefault="004D2E24" w:rsidP="004D2E24">
      <w:pPr>
        <w:rPr>
          <w:rFonts w:ascii="Andalus" w:hAnsi="Andalus" w:cs="Andalus"/>
          <w:sz w:val="22"/>
        </w:rPr>
      </w:pPr>
    </w:p>
    <w:p w:rsidR="004D2E24" w:rsidRPr="004D2E24" w:rsidRDefault="004D2E24" w:rsidP="004D2E24">
      <w:pPr>
        <w:rPr>
          <w:rFonts w:ascii="Andalus" w:hAnsi="Andalus" w:cs="Andalus"/>
          <w:sz w:val="22"/>
        </w:rPr>
      </w:pPr>
    </w:p>
    <w:p w:rsidR="004D2E24" w:rsidRPr="004D2E24" w:rsidRDefault="004D2E24" w:rsidP="004D2E24">
      <w:pPr>
        <w:rPr>
          <w:rFonts w:ascii="Andalus" w:hAnsi="Andalus" w:cs="Andalus"/>
          <w:sz w:val="22"/>
        </w:rPr>
      </w:pPr>
      <w:r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drawing>
          <wp:anchor distT="0" distB="0" distL="114300" distR="114300" simplePos="0" relativeHeight="251599872" behindDoc="0" locked="0" layoutInCell="1" allowOverlap="1" wp14:anchorId="61522891" wp14:editId="27EB1A1E">
            <wp:simplePos x="0" y="0"/>
            <wp:positionH relativeFrom="column">
              <wp:posOffset>-6647815</wp:posOffset>
            </wp:positionH>
            <wp:positionV relativeFrom="paragraph">
              <wp:posOffset>131445</wp:posOffset>
            </wp:positionV>
            <wp:extent cx="3731260" cy="5296535"/>
            <wp:effectExtent l="0" t="1588" r="953" b="952"/>
            <wp:wrapSquare wrapText="bothSides"/>
            <wp:docPr id="10" name="Imagen 10" descr="C:\Users\Admin\Desktop\RENDICION 2017\Imagen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RENDICION 2017\Imagen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6" t="27536"/>
                    <a:stretch/>
                  </pic:blipFill>
                  <pic:spPr bwMode="auto">
                    <a:xfrm rot="5400000">
                      <a:off x="0" y="0"/>
                      <a:ext cx="373126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E24" w:rsidRPr="004D2E24" w:rsidRDefault="004D2E24" w:rsidP="004D2E24">
      <w:pPr>
        <w:rPr>
          <w:rFonts w:ascii="Andalus" w:hAnsi="Andalus" w:cs="Andalus"/>
          <w:sz w:val="22"/>
        </w:rPr>
      </w:pPr>
    </w:p>
    <w:p w:rsidR="004D2E24" w:rsidRPr="004D2E24" w:rsidRDefault="004D2E24" w:rsidP="004D2E24">
      <w:pPr>
        <w:rPr>
          <w:rFonts w:ascii="Andalus" w:hAnsi="Andalus" w:cs="Andalus"/>
          <w:sz w:val="22"/>
        </w:rPr>
      </w:pPr>
    </w:p>
    <w:p w:rsidR="004D2E24" w:rsidRPr="004D2E24" w:rsidRDefault="004D2E24" w:rsidP="004D2E24">
      <w:pPr>
        <w:rPr>
          <w:rFonts w:ascii="Andalus" w:hAnsi="Andalus" w:cs="Andalus"/>
          <w:sz w:val="22"/>
        </w:rPr>
      </w:pPr>
    </w:p>
    <w:p w:rsidR="004D2E24" w:rsidRDefault="004D2E24" w:rsidP="004D2E24">
      <w:pPr>
        <w:rPr>
          <w:rFonts w:ascii="Andalus" w:hAnsi="Andalus" w:cs="Andalus"/>
          <w:sz w:val="22"/>
        </w:rPr>
      </w:pPr>
    </w:p>
    <w:p w:rsidR="004D2E24" w:rsidRDefault="004D2E24" w:rsidP="004D2E24">
      <w:pPr>
        <w:rPr>
          <w:rFonts w:ascii="Andalus" w:hAnsi="Andalus" w:cs="Andalus"/>
          <w:sz w:val="22"/>
        </w:rPr>
      </w:pPr>
    </w:p>
    <w:p w:rsidR="004D2E24" w:rsidRPr="004D2E24" w:rsidRDefault="004D2E24" w:rsidP="004D2E24">
      <w:pPr>
        <w:tabs>
          <w:tab w:val="left" w:pos="12315"/>
        </w:tabs>
        <w:rPr>
          <w:rFonts w:ascii="Andalus" w:hAnsi="Andalus" w:cs="Andalus"/>
          <w:sz w:val="22"/>
        </w:rPr>
      </w:pPr>
      <w:r>
        <w:rPr>
          <w:rFonts w:ascii="Andalus" w:hAnsi="Andalus" w:cs="Andalus"/>
          <w:sz w:val="22"/>
        </w:rPr>
        <w:tab/>
      </w:r>
    </w:p>
    <w:p w:rsidR="00A93FC4" w:rsidRDefault="00ED5DD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  <w:sectPr w:rsidR="00A93FC4" w:rsidSect="00A93FC4">
          <w:pgSz w:w="15840" w:h="12240" w:orient="landscape"/>
          <w:pgMar w:top="1327" w:right="1418" w:bottom="1701" w:left="1418" w:header="709" w:footer="709" w:gutter="0"/>
          <w:cols w:space="708"/>
          <w:docGrid w:linePitch="360"/>
        </w:sectPr>
      </w:pPr>
      <w:r>
        <w:rPr>
          <w:rFonts w:ascii="Andalus" w:hAnsi="Andalus" w:cs="Andalus"/>
          <w:b/>
          <w:spacing w:val="2"/>
          <w:sz w:val="22"/>
        </w:rPr>
        <w:br w:type="textWrapping" w:clear="all"/>
      </w:r>
      <w:r w:rsidR="00F41083"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lastRenderedPageBreak/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1592072</wp:posOffset>
            </wp:positionV>
            <wp:extent cx="5105400" cy="3612515"/>
            <wp:effectExtent l="0" t="0" r="0" b="6985"/>
            <wp:wrapThrough wrapText="bothSides">
              <wp:wrapPolygon edited="0">
                <wp:start x="0" y="0"/>
                <wp:lineTo x="0" y="21528"/>
                <wp:lineTo x="21519" y="21528"/>
                <wp:lineTo x="21519" y="0"/>
                <wp:lineTo x="0" y="0"/>
              </wp:wrapPolygon>
            </wp:wrapThrough>
            <wp:docPr id="8" name="Imagen 8" descr="C:\Users\Admin\Desktop\RENDICION 2017\Image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RENDICION 2017\Imagen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3" r="27428"/>
                    <a:stretch/>
                  </pic:blipFill>
                  <pic:spPr bwMode="auto">
                    <a:xfrm>
                      <a:off x="0" y="0"/>
                      <a:ext cx="510540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083"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299009</wp:posOffset>
            </wp:positionH>
            <wp:positionV relativeFrom="paragraph">
              <wp:posOffset>71145</wp:posOffset>
            </wp:positionV>
            <wp:extent cx="6567170" cy="1521460"/>
            <wp:effectExtent l="0" t="0" r="5080" b="2540"/>
            <wp:wrapNone/>
            <wp:docPr id="11" name="Imagen 11" descr="C:\Users\Admin\Desktop\RENDICION 2017\Image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RENDICION 2017\Imagen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4" b="70238"/>
                    <a:stretch/>
                  </pic:blipFill>
                  <pic:spPr bwMode="auto">
                    <a:xfrm>
                      <a:off x="0" y="0"/>
                      <a:ext cx="656717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560" w:rsidRDefault="001636D9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noProof/>
          <w:spacing w:val="2"/>
          <w:sz w:val="22"/>
          <w:lang w:val="es-SV" w:eastAsia="es-SV"/>
        </w:rPr>
      </w:pPr>
      <w:r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lastRenderedPageBreak/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-25</wp:posOffset>
            </wp:positionH>
            <wp:positionV relativeFrom="paragraph">
              <wp:posOffset>1710842</wp:posOffset>
            </wp:positionV>
            <wp:extent cx="5822315" cy="3211373"/>
            <wp:effectExtent l="0" t="0" r="6985" b="8255"/>
            <wp:wrapNone/>
            <wp:docPr id="7" name="Imagen 7" descr="C:\Users\Admin\Desktop\RENDICION 2017\Image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RENDICION 2017\Imagen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4" r="27601" b="15633"/>
                    <a:stretch/>
                  </pic:blipFill>
                  <pic:spPr bwMode="auto">
                    <a:xfrm>
                      <a:off x="0" y="0"/>
                      <a:ext cx="5822315" cy="321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083"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drawing>
          <wp:inline distT="0" distB="0" distL="0" distR="0" wp14:anchorId="16FB4239" wp14:editId="4028387C">
            <wp:extent cx="8043545" cy="1711756"/>
            <wp:effectExtent l="0" t="0" r="0" b="3175"/>
            <wp:docPr id="12" name="Imagen 12" descr="C:\Users\Admin\Desktop\RENDICION 2017\Image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RENDICION 2017\Imagen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11"/>
                    <a:stretch/>
                  </pic:blipFill>
                  <pic:spPr bwMode="auto">
                    <a:xfrm>
                      <a:off x="0" y="0"/>
                      <a:ext cx="8045619" cy="17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FC4" w:rsidRDefault="00AB1560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  <w:r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1528821</wp:posOffset>
            </wp:positionH>
            <wp:positionV relativeFrom="paragraph">
              <wp:posOffset>-432479</wp:posOffset>
            </wp:positionV>
            <wp:extent cx="2969406" cy="5560060"/>
            <wp:effectExtent l="0" t="0" r="2540" b="2540"/>
            <wp:wrapNone/>
            <wp:docPr id="5" name="Imagen 5" descr="C:\Users\Admin\Desktop\RENDICION 2017\Image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ENDICION 2017\Imagen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2" t="27687" r="17284"/>
                    <a:stretch/>
                  </pic:blipFill>
                  <pic:spPr bwMode="auto">
                    <a:xfrm rot="5400000">
                      <a:off x="0" y="0"/>
                      <a:ext cx="2969514" cy="556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3236138</wp:posOffset>
            </wp:positionH>
            <wp:positionV relativeFrom="paragraph">
              <wp:posOffset>-3816375</wp:posOffset>
            </wp:positionV>
            <wp:extent cx="1666578" cy="7689149"/>
            <wp:effectExtent l="0" t="1270" r="8890" b="8890"/>
            <wp:wrapNone/>
            <wp:docPr id="13" name="Imagen 13" descr="C:\Users\Admin\Desktop\RENDICION 2017\Image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ENDICION 2017\Imagen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170"/>
                    <a:stretch/>
                  </pic:blipFill>
                  <pic:spPr bwMode="auto">
                    <a:xfrm rot="5400000">
                      <a:off x="0" y="0"/>
                      <a:ext cx="1666578" cy="768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FC4" w:rsidRDefault="00A93FC4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A93FC4" w:rsidRDefault="00A93FC4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3A67B2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  <w:r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2922811</wp:posOffset>
            </wp:positionH>
            <wp:positionV relativeFrom="paragraph">
              <wp:posOffset>-3326085</wp:posOffset>
            </wp:positionV>
            <wp:extent cx="1654668" cy="7775458"/>
            <wp:effectExtent l="6668" t="0" r="0" b="0"/>
            <wp:wrapNone/>
            <wp:docPr id="4" name="Imagen 4" descr="C:\Users\Admin\Desktop\RENDICION 2017\Imagen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RENDICION 2017\Imagen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12"/>
                    <a:stretch/>
                  </pic:blipFill>
                  <pic:spPr bwMode="auto">
                    <a:xfrm rot="5400000">
                      <a:off x="0" y="0"/>
                      <a:ext cx="1654853" cy="777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EC16AF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  <w:r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drawing>
          <wp:anchor distT="0" distB="0" distL="114300" distR="114300" simplePos="0" relativeHeight="251704320" behindDoc="0" locked="0" layoutInCell="1" allowOverlap="1" wp14:anchorId="3FF618B6" wp14:editId="5F1ED003">
            <wp:simplePos x="0" y="0"/>
            <wp:positionH relativeFrom="column">
              <wp:posOffset>683247</wp:posOffset>
            </wp:positionH>
            <wp:positionV relativeFrom="paragraph">
              <wp:posOffset>74486</wp:posOffset>
            </wp:positionV>
            <wp:extent cx="3994150" cy="5653405"/>
            <wp:effectExtent l="8572" t="0" r="0" b="0"/>
            <wp:wrapNone/>
            <wp:docPr id="14" name="Imagen 14" descr="C:\Users\Admin\Desktop\RENDICION 2017\Imagen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RENDICION 2017\Imagen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8" t="27281"/>
                    <a:stretch/>
                  </pic:blipFill>
                  <pic:spPr bwMode="auto">
                    <a:xfrm rot="5400000">
                      <a:off x="0" y="0"/>
                      <a:ext cx="3994150" cy="56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925BBE" w:rsidRDefault="00925BB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A93FC4" w:rsidRPr="003A17B8" w:rsidRDefault="00A93FC4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7A1E6C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  <w:r w:rsidRPr="003A17B8">
        <w:rPr>
          <w:rFonts w:ascii="Andalus" w:hAnsi="Andalus" w:cs="Andalus"/>
          <w:b/>
          <w:spacing w:val="2"/>
          <w:sz w:val="22"/>
        </w:rPr>
        <w:t>_</w:t>
      </w: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7A1E6C" w:rsidRDefault="00EC16AF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  <w:r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3424301</wp:posOffset>
            </wp:positionH>
            <wp:positionV relativeFrom="paragraph">
              <wp:posOffset>-2994127</wp:posOffset>
            </wp:positionV>
            <wp:extent cx="1567982" cy="7285355"/>
            <wp:effectExtent l="0" t="1270" r="0" b="0"/>
            <wp:wrapNone/>
            <wp:docPr id="3" name="Imagen 3" descr="C:\Users\Admin\Desktop\RENDICION 2017\Imagen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ENDICION 2017\Imagen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78"/>
                    <a:stretch/>
                  </pic:blipFill>
                  <pic:spPr bwMode="auto">
                    <a:xfrm rot="5400000">
                      <a:off x="0" y="0"/>
                      <a:ext cx="1567982" cy="72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CB081D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  <w:r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drawing>
          <wp:anchor distT="0" distB="0" distL="114300" distR="114300" simplePos="0" relativeHeight="251707392" behindDoc="0" locked="0" layoutInCell="1" allowOverlap="1" wp14:anchorId="4E777BFB" wp14:editId="58DC3412">
            <wp:simplePos x="0" y="0"/>
            <wp:positionH relativeFrom="column">
              <wp:posOffset>1337995</wp:posOffset>
            </wp:positionH>
            <wp:positionV relativeFrom="paragraph">
              <wp:posOffset>115443</wp:posOffset>
            </wp:positionV>
            <wp:extent cx="3710305" cy="5301615"/>
            <wp:effectExtent l="4445" t="0" r="8890" b="8890"/>
            <wp:wrapNone/>
            <wp:docPr id="15" name="Imagen 15" descr="C:\Users\Admin\Desktop\RENDICION 2017\Imagen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ENDICION 2017\Imagen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8" t="27214"/>
                    <a:stretch/>
                  </pic:blipFill>
                  <pic:spPr bwMode="auto">
                    <a:xfrm rot="5400000">
                      <a:off x="0" y="0"/>
                      <a:ext cx="3710305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511EF7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  <w:r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-3072765</wp:posOffset>
            </wp:positionV>
            <wp:extent cx="987425" cy="6897370"/>
            <wp:effectExtent l="0" t="2222" r="952" b="953"/>
            <wp:wrapThrough wrapText="bothSides">
              <wp:wrapPolygon edited="0">
                <wp:start x="-49" y="21533"/>
                <wp:lineTo x="21204" y="21533"/>
                <wp:lineTo x="21204" y="57"/>
                <wp:lineTo x="-49" y="57"/>
                <wp:lineTo x="-49" y="21533"/>
              </wp:wrapPolygon>
            </wp:wrapThrough>
            <wp:docPr id="2" name="Imagen 2" descr="C:\Users\Admin\Desktop\RENDICION 2017\Imagen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ENDICION 2017\Imagen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9" t="1061" r="70271" b="-1061"/>
                    <a:stretch/>
                  </pic:blipFill>
                  <pic:spPr bwMode="auto">
                    <a:xfrm rot="5400000">
                      <a:off x="0" y="0"/>
                      <a:ext cx="987425" cy="68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C1" w:rsidRDefault="0024405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  <w:r w:rsidRPr="00A93FC4">
        <w:rPr>
          <w:rFonts w:ascii="Andalus" w:hAnsi="Andalus" w:cs="Andalus"/>
          <w:b/>
          <w:noProof/>
          <w:spacing w:val="2"/>
          <w:sz w:val="22"/>
          <w:lang w:val="es-SV" w:eastAsia="es-SV"/>
        </w:rPr>
        <w:drawing>
          <wp:anchor distT="0" distB="0" distL="114300" distR="114300" simplePos="0" relativeHeight="251719680" behindDoc="0" locked="0" layoutInCell="1" allowOverlap="1" wp14:anchorId="0E3A8E06" wp14:editId="776729CF">
            <wp:simplePos x="0" y="0"/>
            <wp:positionH relativeFrom="column">
              <wp:posOffset>939800</wp:posOffset>
            </wp:positionH>
            <wp:positionV relativeFrom="paragraph">
              <wp:posOffset>49530</wp:posOffset>
            </wp:positionV>
            <wp:extent cx="3854450" cy="4988560"/>
            <wp:effectExtent l="4445" t="0" r="0" b="0"/>
            <wp:wrapThrough wrapText="bothSides">
              <wp:wrapPolygon edited="0">
                <wp:start x="25" y="21619"/>
                <wp:lineTo x="21483" y="21619"/>
                <wp:lineTo x="21483" y="91"/>
                <wp:lineTo x="25" y="91"/>
                <wp:lineTo x="25" y="21619"/>
              </wp:wrapPolygon>
            </wp:wrapThrough>
            <wp:docPr id="16" name="Imagen 16" descr="C:\Users\Admin\Desktop\RENDICION 2017\Imagen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ENDICION 2017\Imagen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8" t="27670"/>
                    <a:stretch/>
                  </pic:blipFill>
                  <pic:spPr bwMode="auto">
                    <a:xfrm rot="5400000">
                      <a:off x="0" y="0"/>
                      <a:ext cx="385445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24405E" w:rsidP="00DC02AE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ndalus" w:hAnsi="Andalus" w:cs="Andalus"/>
          <w:b/>
          <w:spacing w:val="2"/>
          <w:sz w:val="22"/>
        </w:rPr>
      </w:pPr>
      <w:r w:rsidRPr="0024405E">
        <w:rPr>
          <w:rFonts w:ascii="Andalus" w:hAnsi="Andalus" w:cs="Andalus"/>
          <w:b/>
          <w:noProof/>
          <w:spacing w:val="2"/>
          <w:sz w:val="22"/>
          <w:lang w:val="es-SV" w:eastAsia="es-SV"/>
        </w:rPr>
        <w:lastRenderedPageBreak/>
        <w:drawing>
          <wp:inline distT="0" distB="0" distL="0" distR="0">
            <wp:extent cx="6444691" cy="4831882"/>
            <wp:effectExtent l="0" t="0" r="0" b="6985"/>
            <wp:docPr id="17" name="Imagen 17" descr="C:\Users\Admin\Desktop\FOTOS OFICIAL DE INFORMACION\Rendicion de cuentas\IMG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FOTOS OFICIAL DE INFORMACION\Rendicion de cuentas\IMG_1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95" cy="48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C1" w:rsidRDefault="00922886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  <w:r w:rsidRPr="00DC02AE">
        <w:rPr>
          <w:rFonts w:ascii="Andalus" w:hAnsi="Andalus" w:cs="Andalus"/>
          <w:b/>
          <w:noProof/>
          <w:spacing w:val="2"/>
          <w:sz w:val="22"/>
          <w:lang w:val="es-SV" w:eastAsia="es-SV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907085</wp:posOffset>
            </wp:positionH>
            <wp:positionV relativeFrom="paragraph">
              <wp:posOffset>-424916</wp:posOffset>
            </wp:positionV>
            <wp:extent cx="6452006" cy="4837366"/>
            <wp:effectExtent l="0" t="0" r="6350" b="1905"/>
            <wp:wrapThrough wrapText="bothSides">
              <wp:wrapPolygon edited="0">
                <wp:start x="0" y="0"/>
                <wp:lineTo x="0" y="21523"/>
                <wp:lineTo x="21557" y="21523"/>
                <wp:lineTo x="21557" y="0"/>
                <wp:lineTo x="0" y="0"/>
              </wp:wrapPolygon>
            </wp:wrapThrough>
            <wp:docPr id="18" name="Imagen 18" descr="C:\Users\Admin\Desktop\FOTOS OFICIAL DE INFORMACION\Rendicion de cuentas\IMG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FOTOS OFICIAL DE INFORMACION\Rendicion de cuentas\IMG_1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06" cy="483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DC02AE" w:rsidRDefault="00DC02AE" w:rsidP="00922886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ndalus" w:hAnsi="Andalus" w:cs="Andalus"/>
          <w:b/>
          <w:spacing w:val="2"/>
          <w:sz w:val="22"/>
        </w:rPr>
      </w:pPr>
    </w:p>
    <w:p w:rsidR="00DC02AE" w:rsidRDefault="00DC02A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DC02AE" w:rsidRDefault="00DC02A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DC02AE" w:rsidRDefault="00DC02AE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EE72C1" w:rsidRPr="003A17B8" w:rsidRDefault="00EE72C1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  <w:sz w:val="22"/>
        </w:rPr>
      </w:pPr>
    </w:p>
    <w:p w:rsidR="008021F3" w:rsidRPr="00213C5C" w:rsidRDefault="008021F3" w:rsidP="00213C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ndalus" w:hAnsi="Andalus" w:cs="Andalus"/>
          <w:b/>
          <w:spacing w:val="2"/>
        </w:rPr>
      </w:pPr>
    </w:p>
    <w:p w:rsidR="00593F05" w:rsidRDefault="00593F05" w:rsidP="00213C5C">
      <w:pPr>
        <w:tabs>
          <w:tab w:val="left" w:pos="0"/>
        </w:tabs>
        <w:spacing w:line="276" w:lineRule="auto"/>
        <w:jc w:val="both"/>
        <w:rPr>
          <w:rFonts w:ascii="Andalus" w:hAnsi="Andalus" w:cs="Andalus"/>
          <w:b/>
          <w:sz w:val="20"/>
          <w:szCs w:val="20"/>
        </w:rPr>
      </w:pPr>
    </w:p>
    <w:p w:rsidR="00526A4A" w:rsidRDefault="00526A4A" w:rsidP="00213C5C">
      <w:pPr>
        <w:tabs>
          <w:tab w:val="left" w:pos="0"/>
        </w:tabs>
        <w:spacing w:line="276" w:lineRule="auto"/>
        <w:jc w:val="both"/>
        <w:rPr>
          <w:rFonts w:ascii="Andalus" w:hAnsi="Andalus" w:cs="Andalus"/>
          <w:b/>
          <w:sz w:val="20"/>
          <w:szCs w:val="20"/>
        </w:rPr>
      </w:pPr>
    </w:p>
    <w:p w:rsidR="00526A4A" w:rsidRDefault="00526A4A" w:rsidP="00213C5C">
      <w:pPr>
        <w:tabs>
          <w:tab w:val="left" w:pos="0"/>
        </w:tabs>
        <w:spacing w:line="276" w:lineRule="auto"/>
        <w:jc w:val="both"/>
        <w:rPr>
          <w:rFonts w:ascii="Andalus" w:hAnsi="Andalus" w:cs="Andalus"/>
          <w:b/>
          <w:sz w:val="20"/>
          <w:szCs w:val="20"/>
        </w:rPr>
      </w:pPr>
    </w:p>
    <w:p w:rsidR="00526A4A" w:rsidRDefault="00526A4A" w:rsidP="00213C5C">
      <w:pPr>
        <w:tabs>
          <w:tab w:val="left" w:pos="0"/>
        </w:tabs>
        <w:spacing w:line="276" w:lineRule="auto"/>
        <w:jc w:val="both"/>
        <w:rPr>
          <w:rFonts w:ascii="Andalus" w:hAnsi="Andalus" w:cs="Andalus"/>
          <w:b/>
          <w:sz w:val="20"/>
          <w:szCs w:val="20"/>
        </w:rPr>
      </w:pPr>
    </w:p>
    <w:p w:rsidR="00526A4A" w:rsidRDefault="00526A4A" w:rsidP="00213C5C">
      <w:pPr>
        <w:tabs>
          <w:tab w:val="left" w:pos="0"/>
        </w:tabs>
        <w:spacing w:line="276" w:lineRule="auto"/>
        <w:jc w:val="both"/>
        <w:rPr>
          <w:rFonts w:ascii="Andalus" w:hAnsi="Andalus" w:cs="Andalus"/>
          <w:b/>
          <w:sz w:val="20"/>
          <w:szCs w:val="20"/>
        </w:rPr>
      </w:pPr>
    </w:p>
    <w:p w:rsidR="00526A4A" w:rsidRDefault="00526A4A" w:rsidP="00213C5C">
      <w:pPr>
        <w:tabs>
          <w:tab w:val="left" w:pos="0"/>
        </w:tabs>
        <w:spacing w:line="276" w:lineRule="auto"/>
        <w:jc w:val="both"/>
        <w:rPr>
          <w:rFonts w:ascii="Andalus" w:hAnsi="Andalus" w:cs="Andalus"/>
          <w:b/>
          <w:sz w:val="20"/>
          <w:szCs w:val="20"/>
        </w:rPr>
      </w:pPr>
    </w:p>
    <w:p w:rsidR="00526A4A" w:rsidRDefault="00526A4A" w:rsidP="00213C5C">
      <w:pPr>
        <w:tabs>
          <w:tab w:val="left" w:pos="0"/>
        </w:tabs>
        <w:spacing w:line="276" w:lineRule="auto"/>
        <w:jc w:val="both"/>
        <w:rPr>
          <w:rFonts w:ascii="Andalus" w:hAnsi="Andalus" w:cs="Andalus"/>
          <w:b/>
          <w:sz w:val="20"/>
          <w:szCs w:val="20"/>
        </w:rPr>
      </w:pPr>
    </w:p>
    <w:p w:rsidR="00526A4A" w:rsidRDefault="00526A4A" w:rsidP="00213C5C">
      <w:pPr>
        <w:tabs>
          <w:tab w:val="left" w:pos="0"/>
        </w:tabs>
        <w:spacing w:line="276" w:lineRule="auto"/>
        <w:jc w:val="both"/>
        <w:rPr>
          <w:rFonts w:ascii="Andalus" w:hAnsi="Andalus" w:cs="Andalus"/>
          <w:b/>
          <w:sz w:val="20"/>
          <w:szCs w:val="20"/>
        </w:rPr>
      </w:pPr>
    </w:p>
    <w:p w:rsidR="00526A4A" w:rsidRDefault="00526A4A" w:rsidP="00213C5C">
      <w:pPr>
        <w:tabs>
          <w:tab w:val="left" w:pos="0"/>
        </w:tabs>
        <w:spacing w:line="276" w:lineRule="auto"/>
        <w:jc w:val="both"/>
        <w:rPr>
          <w:rFonts w:ascii="Andalus" w:hAnsi="Andalus" w:cs="Andalus"/>
          <w:b/>
          <w:sz w:val="20"/>
          <w:szCs w:val="20"/>
        </w:rPr>
      </w:pPr>
    </w:p>
    <w:p w:rsidR="00526A4A" w:rsidRPr="00387662" w:rsidRDefault="00526A4A" w:rsidP="00213C5C">
      <w:pPr>
        <w:tabs>
          <w:tab w:val="left" w:pos="0"/>
        </w:tabs>
        <w:spacing w:line="276" w:lineRule="auto"/>
        <w:jc w:val="both"/>
        <w:rPr>
          <w:rFonts w:ascii="Andalus" w:hAnsi="Andalus" w:cs="Andalus"/>
          <w:b/>
          <w:sz w:val="20"/>
          <w:szCs w:val="20"/>
        </w:rPr>
      </w:pPr>
    </w:p>
    <w:sectPr w:rsidR="00526A4A" w:rsidRPr="00387662" w:rsidSect="00D92D44">
      <w:pgSz w:w="15840" w:h="12240" w:orient="landscape"/>
      <w:pgMar w:top="1701" w:right="1417" w:bottom="132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F62" w:rsidRDefault="002F0F62" w:rsidP="00A96783">
      <w:r>
        <w:separator/>
      </w:r>
    </w:p>
  </w:endnote>
  <w:endnote w:type="continuationSeparator" w:id="0">
    <w:p w:rsidR="002F0F62" w:rsidRDefault="002F0F62" w:rsidP="00A96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F62" w:rsidRDefault="002F0F62" w:rsidP="00A96783">
      <w:r>
        <w:separator/>
      </w:r>
    </w:p>
  </w:footnote>
  <w:footnote w:type="continuationSeparator" w:id="0">
    <w:p w:rsidR="002F0F62" w:rsidRDefault="002F0F62" w:rsidP="00A96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783" w:rsidRPr="00A96783" w:rsidRDefault="00A96783" w:rsidP="00A96783"/>
  <w:p w:rsidR="00A96783" w:rsidRPr="00A96783" w:rsidRDefault="00A96783" w:rsidP="00A96783"/>
  <w:tbl>
    <w:tblPr>
      <w:tblW w:w="9900" w:type="dxa"/>
      <w:tblInd w:w="-432" w:type="dxa"/>
      <w:tblLook w:val="01E0" w:firstRow="1" w:lastRow="1" w:firstColumn="1" w:lastColumn="1" w:noHBand="0" w:noVBand="0"/>
    </w:tblPr>
    <w:tblGrid>
      <w:gridCol w:w="1260"/>
      <w:gridCol w:w="7200"/>
      <w:gridCol w:w="1440"/>
    </w:tblGrid>
    <w:tr w:rsidR="00A96783" w:rsidRPr="00A96783" w:rsidTr="00764F27">
      <w:tc>
        <w:tcPr>
          <w:tcW w:w="1260" w:type="dxa"/>
          <w:shd w:val="clear" w:color="auto" w:fill="auto"/>
        </w:tcPr>
        <w:p w:rsidR="00A96783" w:rsidRPr="00A96783" w:rsidRDefault="008C1C2C" w:rsidP="005D02F9">
          <w:pPr>
            <w:tabs>
              <w:tab w:val="center" w:pos="4419"/>
              <w:tab w:val="right" w:pos="8838"/>
            </w:tabs>
            <w:rPr>
              <w:lang w:val="es-ES" w:eastAsia="es-ES"/>
            </w:rPr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4.1pt;margin-top:.05pt;width:51.45pt;height:63pt;z-index:251658240">
                <v:imagedata r:id="rId1" o:title=""/>
              </v:shape>
              <o:OLEObject Type="Embed" ProgID="PBrush" ShapeID="_x0000_s2049" DrawAspect="Content" ObjectID="_1588433155" r:id="rId2"/>
            </w:object>
          </w:r>
        </w:p>
        <w:p w:rsidR="00A96783" w:rsidRPr="00A96783" w:rsidRDefault="00A96783" w:rsidP="00A96783">
          <w:pPr>
            <w:tabs>
              <w:tab w:val="center" w:pos="4419"/>
              <w:tab w:val="right" w:pos="8838"/>
            </w:tabs>
            <w:rPr>
              <w:lang w:val="es-ES" w:eastAsia="es-ES"/>
            </w:rPr>
          </w:pPr>
        </w:p>
        <w:p w:rsidR="00A96783" w:rsidRPr="00A96783" w:rsidRDefault="00A96783" w:rsidP="00A96783">
          <w:pPr>
            <w:tabs>
              <w:tab w:val="center" w:pos="4419"/>
              <w:tab w:val="right" w:pos="8838"/>
            </w:tabs>
            <w:rPr>
              <w:lang w:val="es-ES" w:eastAsia="es-ES"/>
            </w:rPr>
          </w:pPr>
        </w:p>
        <w:p w:rsidR="00A96783" w:rsidRPr="00A96783" w:rsidRDefault="00A96783" w:rsidP="00A96783">
          <w:pPr>
            <w:tabs>
              <w:tab w:val="center" w:pos="4419"/>
              <w:tab w:val="right" w:pos="8838"/>
            </w:tabs>
            <w:rPr>
              <w:lang w:val="es-ES" w:eastAsia="es-ES"/>
            </w:rPr>
          </w:pPr>
        </w:p>
        <w:p w:rsidR="00A96783" w:rsidRPr="00A96783" w:rsidRDefault="00A96783" w:rsidP="00A96783">
          <w:pPr>
            <w:tabs>
              <w:tab w:val="center" w:pos="4419"/>
              <w:tab w:val="right" w:pos="8838"/>
            </w:tabs>
            <w:rPr>
              <w:lang w:val="es-ES" w:eastAsia="es-ES"/>
            </w:rPr>
          </w:pPr>
        </w:p>
      </w:tc>
      <w:tc>
        <w:tcPr>
          <w:tcW w:w="7200" w:type="dxa"/>
          <w:shd w:val="clear" w:color="auto" w:fill="auto"/>
        </w:tcPr>
        <w:p w:rsidR="00A96783" w:rsidRPr="00A96783" w:rsidRDefault="00A96783" w:rsidP="00A96783">
          <w:pPr>
            <w:jc w:val="center"/>
            <w:rPr>
              <w:rFonts w:ascii="Arial" w:hAnsi="Arial" w:cs="Arial"/>
              <w:b/>
              <w:sz w:val="28"/>
              <w:szCs w:val="28"/>
              <w:lang w:val="pt-BR"/>
            </w:rPr>
          </w:pPr>
          <w:r w:rsidRPr="00A96783">
            <w:rPr>
              <w:rFonts w:ascii="Arial" w:hAnsi="Arial" w:cs="Arial"/>
              <w:b/>
              <w:sz w:val="28"/>
              <w:szCs w:val="28"/>
              <w:lang w:val="pt-BR"/>
            </w:rPr>
            <w:t>ALCALDIA MUNICIPAL DE SANTIAGO DE MARIA</w:t>
          </w:r>
        </w:p>
        <w:p w:rsidR="00A96783" w:rsidRPr="00A96783" w:rsidRDefault="00A96783" w:rsidP="00A96783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A96783">
            <w:rPr>
              <w:rFonts w:ascii="Arial" w:hAnsi="Arial" w:cs="Arial"/>
              <w:b/>
              <w:sz w:val="20"/>
              <w:szCs w:val="20"/>
            </w:rPr>
            <w:t>DEPARTAMENTO DE USULUTÁN, EL SALVADOR, C. A.</w:t>
          </w:r>
        </w:p>
        <w:p w:rsidR="00A96783" w:rsidRPr="00A96783" w:rsidRDefault="00A96783" w:rsidP="00A96783">
          <w:pPr>
            <w:jc w:val="center"/>
          </w:pPr>
        </w:p>
      </w:tc>
      <w:tc>
        <w:tcPr>
          <w:tcW w:w="1440" w:type="dxa"/>
          <w:shd w:val="clear" w:color="auto" w:fill="auto"/>
        </w:tcPr>
        <w:p w:rsidR="00A96783" w:rsidRPr="00A96783" w:rsidRDefault="005D02F9" w:rsidP="00A96783">
          <w:pPr>
            <w:tabs>
              <w:tab w:val="center" w:pos="4419"/>
              <w:tab w:val="right" w:pos="8838"/>
            </w:tabs>
            <w:rPr>
              <w:lang w:val="es-ES" w:eastAsia="es-ES"/>
            </w:rPr>
          </w:pPr>
          <w:r w:rsidRPr="00A96783">
            <w:rPr>
              <w:noProof/>
              <w:lang w:val="es-SV" w:eastAsia="es-SV"/>
            </w:rPr>
            <w:drawing>
              <wp:anchor distT="0" distB="0" distL="114300" distR="114300" simplePos="0" relativeHeight="251659264" behindDoc="0" locked="0" layoutInCell="1" allowOverlap="1" wp14:anchorId="747DE85D" wp14:editId="1D483FDB">
                <wp:simplePos x="0" y="0"/>
                <wp:positionH relativeFrom="column">
                  <wp:posOffset>79375</wp:posOffset>
                </wp:positionH>
                <wp:positionV relativeFrom="paragraph">
                  <wp:posOffset>79375</wp:posOffset>
                </wp:positionV>
                <wp:extent cx="728980" cy="708025"/>
                <wp:effectExtent l="0" t="0" r="0" b="0"/>
                <wp:wrapNone/>
                <wp:docPr id="1" name="Imagen 1" descr="http://images.google.com.co/images?q=tbn:D7HFlSv3xckJ:www.el-salvador.dk/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images.google.com.co/images?q=tbn:D7HFlSv3xckJ:www.el-salvador.dk/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98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A96783" w:rsidRDefault="00A9678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65451"/>
    <w:multiLevelType w:val="hybridMultilevel"/>
    <w:tmpl w:val="EDD6D33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SV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83"/>
    <w:rsid w:val="00012AC2"/>
    <w:rsid w:val="00012D69"/>
    <w:rsid w:val="00043722"/>
    <w:rsid w:val="00045868"/>
    <w:rsid w:val="00097F46"/>
    <w:rsid w:val="000C57ED"/>
    <w:rsid w:val="00127338"/>
    <w:rsid w:val="00136DB5"/>
    <w:rsid w:val="001571AA"/>
    <w:rsid w:val="00161B7D"/>
    <w:rsid w:val="001636D9"/>
    <w:rsid w:val="00176798"/>
    <w:rsid w:val="001B0128"/>
    <w:rsid w:val="001B4881"/>
    <w:rsid w:val="001D161E"/>
    <w:rsid w:val="001D456B"/>
    <w:rsid w:val="001D6745"/>
    <w:rsid w:val="001F64F7"/>
    <w:rsid w:val="00213C5C"/>
    <w:rsid w:val="00224801"/>
    <w:rsid w:val="0024405E"/>
    <w:rsid w:val="00264802"/>
    <w:rsid w:val="00265A58"/>
    <w:rsid w:val="00291699"/>
    <w:rsid w:val="002C5103"/>
    <w:rsid w:val="002D24CC"/>
    <w:rsid w:val="002F0F62"/>
    <w:rsid w:val="0030446A"/>
    <w:rsid w:val="0033064F"/>
    <w:rsid w:val="00367796"/>
    <w:rsid w:val="0037002D"/>
    <w:rsid w:val="00387662"/>
    <w:rsid w:val="003A17B8"/>
    <w:rsid w:val="003A67B2"/>
    <w:rsid w:val="003B2E98"/>
    <w:rsid w:val="003C04B2"/>
    <w:rsid w:val="0043002D"/>
    <w:rsid w:val="00430BEE"/>
    <w:rsid w:val="00433E20"/>
    <w:rsid w:val="00451EA3"/>
    <w:rsid w:val="00454F5B"/>
    <w:rsid w:val="004771EF"/>
    <w:rsid w:val="004A3E63"/>
    <w:rsid w:val="004B5157"/>
    <w:rsid w:val="004C7086"/>
    <w:rsid w:val="004D2E24"/>
    <w:rsid w:val="00511EF7"/>
    <w:rsid w:val="00523875"/>
    <w:rsid w:val="00526A4A"/>
    <w:rsid w:val="00550CAD"/>
    <w:rsid w:val="00556D07"/>
    <w:rsid w:val="00573DEC"/>
    <w:rsid w:val="00593F05"/>
    <w:rsid w:val="005C6DA2"/>
    <w:rsid w:val="005D02F9"/>
    <w:rsid w:val="006204B2"/>
    <w:rsid w:val="00647E7F"/>
    <w:rsid w:val="0066322A"/>
    <w:rsid w:val="006644EC"/>
    <w:rsid w:val="006C07FC"/>
    <w:rsid w:val="006D290F"/>
    <w:rsid w:val="006E535E"/>
    <w:rsid w:val="00706C94"/>
    <w:rsid w:val="007305FC"/>
    <w:rsid w:val="0073453D"/>
    <w:rsid w:val="00764F27"/>
    <w:rsid w:val="007A1E6C"/>
    <w:rsid w:val="007C44B3"/>
    <w:rsid w:val="007E0E74"/>
    <w:rsid w:val="008021F3"/>
    <w:rsid w:val="008078FC"/>
    <w:rsid w:val="00845746"/>
    <w:rsid w:val="00881628"/>
    <w:rsid w:val="00887759"/>
    <w:rsid w:val="008C1C2C"/>
    <w:rsid w:val="008D05BB"/>
    <w:rsid w:val="008F00FC"/>
    <w:rsid w:val="008F3561"/>
    <w:rsid w:val="008F6BFE"/>
    <w:rsid w:val="00922886"/>
    <w:rsid w:val="00925BBE"/>
    <w:rsid w:val="0093087B"/>
    <w:rsid w:val="009323A0"/>
    <w:rsid w:val="00933F56"/>
    <w:rsid w:val="00946BE5"/>
    <w:rsid w:val="009650C1"/>
    <w:rsid w:val="00966881"/>
    <w:rsid w:val="0099198F"/>
    <w:rsid w:val="00993C0F"/>
    <w:rsid w:val="0099667C"/>
    <w:rsid w:val="009A0499"/>
    <w:rsid w:val="009A1177"/>
    <w:rsid w:val="009A1525"/>
    <w:rsid w:val="009A29D6"/>
    <w:rsid w:val="009B69CB"/>
    <w:rsid w:val="009B722B"/>
    <w:rsid w:val="009C0501"/>
    <w:rsid w:val="009E3451"/>
    <w:rsid w:val="00A531DC"/>
    <w:rsid w:val="00A56DF4"/>
    <w:rsid w:val="00A6325F"/>
    <w:rsid w:val="00A70C65"/>
    <w:rsid w:val="00A750B0"/>
    <w:rsid w:val="00A87768"/>
    <w:rsid w:val="00A92A30"/>
    <w:rsid w:val="00A93FC4"/>
    <w:rsid w:val="00A96783"/>
    <w:rsid w:val="00AA0951"/>
    <w:rsid w:val="00AA420A"/>
    <w:rsid w:val="00AA5225"/>
    <w:rsid w:val="00AB1560"/>
    <w:rsid w:val="00AE5E4A"/>
    <w:rsid w:val="00B153DF"/>
    <w:rsid w:val="00B314EE"/>
    <w:rsid w:val="00B3229B"/>
    <w:rsid w:val="00B4303C"/>
    <w:rsid w:val="00B45C70"/>
    <w:rsid w:val="00B63876"/>
    <w:rsid w:val="00B670C2"/>
    <w:rsid w:val="00B73B39"/>
    <w:rsid w:val="00BD6937"/>
    <w:rsid w:val="00BE0082"/>
    <w:rsid w:val="00C1697B"/>
    <w:rsid w:val="00C26A48"/>
    <w:rsid w:val="00C40BFC"/>
    <w:rsid w:val="00C76672"/>
    <w:rsid w:val="00CB081D"/>
    <w:rsid w:val="00CB2D0B"/>
    <w:rsid w:val="00CC2EC2"/>
    <w:rsid w:val="00CD25B0"/>
    <w:rsid w:val="00CF0149"/>
    <w:rsid w:val="00D128ED"/>
    <w:rsid w:val="00D522F1"/>
    <w:rsid w:val="00D73C4B"/>
    <w:rsid w:val="00D92D44"/>
    <w:rsid w:val="00DA41C4"/>
    <w:rsid w:val="00DB55CA"/>
    <w:rsid w:val="00DC02AE"/>
    <w:rsid w:val="00E46093"/>
    <w:rsid w:val="00E96CC3"/>
    <w:rsid w:val="00EA2505"/>
    <w:rsid w:val="00EB1400"/>
    <w:rsid w:val="00EC16AF"/>
    <w:rsid w:val="00EC4477"/>
    <w:rsid w:val="00ED5DD1"/>
    <w:rsid w:val="00EE3138"/>
    <w:rsid w:val="00EE72C1"/>
    <w:rsid w:val="00F25F83"/>
    <w:rsid w:val="00F41083"/>
    <w:rsid w:val="00F455EB"/>
    <w:rsid w:val="00F81CD8"/>
    <w:rsid w:val="00F82C91"/>
    <w:rsid w:val="00F85650"/>
    <w:rsid w:val="00FC3E47"/>
    <w:rsid w:val="00FE17DB"/>
    <w:rsid w:val="00FE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F871AB8B-6513-4974-8D7F-F119F6971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7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7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6783"/>
  </w:style>
  <w:style w:type="paragraph" w:styleId="Piedepgina">
    <w:name w:val="footer"/>
    <w:basedOn w:val="Normal"/>
    <w:link w:val="PiedepginaCar"/>
    <w:uiPriority w:val="99"/>
    <w:unhideWhenUsed/>
    <w:rsid w:val="00A967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783"/>
  </w:style>
  <w:style w:type="table" w:customStyle="1" w:styleId="Tabladecuadrcula1Claro-nfasis21">
    <w:name w:val="Tabla de cuadrícula 1 Claro - Énfasis 21"/>
    <w:basedOn w:val="Tablanormal"/>
    <w:uiPriority w:val="46"/>
    <w:rsid w:val="00A9678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A15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1525"/>
    <w:rPr>
      <w:rFonts w:ascii="Tahoma" w:eastAsia="Times New Roman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D522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http://images.google.com.co/images?q=tbn:D7HFlSv3xckJ:www.el-salvador.dk/logo1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BAD97-CDFC-4EDB-989C-C5212A1D4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2018-03-19T17:25:00Z</cp:lastPrinted>
  <dcterms:created xsi:type="dcterms:W3CDTF">2018-05-22T00:36:00Z</dcterms:created>
  <dcterms:modified xsi:type="dcterms:W3CDTF">2018-05-22T00:40:00Z</dcterms:modified>
</cp:coreProperties>
</file>