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00" w:rsidRDefault="00E56F00" w:rsidP="00E56F00">
      <w:pPr>
        <w:tabs>
          <w:tab w:val="left" w:pos="5820"/>
        </w:tabs>
        <w:jc w:val="both"/>
        <w:rPr>
          <w:rFonts w:ascii="Calibri" w:eastAsia="Calibri" w:hAnsi="Calibri" w:cs="Times New Roman"/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-109220</wp:posOffset>
            </wp:positionV>
            <wp:extent cx="1181100" cy="72961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685800"/>
            <wp:effectExtent l="0" t="0" r="0" b="0"/>
            <wp:wrapSquare wrapText="bothSides"/>
            <wp:docPr id="1" name="Imagen 1" descr="Descripción: C:\Users\Admin\Desktop\Escudo_de_El_Salv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Admin\Desktop\Escudo_de_El_Salvad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F00" w:rsidRDefault="00E56F00" w:rsidP="00E56F00">
      <w:pPr>
        <w:tabs>
          <w:tab w:val="left" w:pos="5820"/>
        </w:tabs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ALCALDIA MUNICIPAL DE SANTA ROSA GUACHIPILIN                                                                                                 </w:t>
      </w:r>
    </w:p>
    <w:p w:rsidR="00E56F00" w:rsidRDefault="00E56F00" w:rsidP="00E56F00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           </w:t>
      </w:r>
    </w:p>
    <w:p w:rsidR="00E56F00" w:rsidRDefault="00E56F00" w:rsidP="00E56F00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INFRASCRITO ALCALDE  DEL MUNICIPIO DE SANTA ROSA GUACHIPILIN. </w:t>
      </w:r>
    </w:p>
    <w:p w:rsidR="00E56F00" w:rsidRDefault="00E56F00" w:rsidP="00E56F00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HACE CO</w:t>
      </w:r>
      <w:r>
        <w:rPr>
          <w:rFonts w:ascii="Arial" w:eastAsia="Calibri" w:hAnsi="Arial" w:cs="Arial"/>
        </w:rPr>
        <w:t>NSTAR: Que desde el mes de ABRIL</w:t>
      </w:r>
      <w:r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MAYO</w:t>
      </w:r>
      <w:r>
        <w:rPr>
          <w:rFonts w:ascii="Arial" w:eastAsia="Calibri" w:hAnsi="Arial" w:cs="Arial"/>
        </w:rPr>
        <w:t xml:space="preserve"> Y </w:t>
      </w:r>
      <w:r>
        <w:rPr>
          <w:rFonts w:ascii="Arial" w:eastAsia="Calibri" w:hAnsi="Arial" w:cs="Arial"/>
        </w:rPr>
        <w:t>JUNIO</w:t>
      </w:r>
      <w:r>
        <w:rPr>
          <w:rFonts w:ascii="Arial" w:eastAsia="Calibri" w:hAnsi="Arial" w:cs="Arial"/>
        </w:rPr>
        <w:t xml:space="preserve"> de dos mil veinte, la Alcaldía Municipal de Santa Rosa Guachipilín, Departamento de Santa Ana, no cuenta con contratación de Asesor</w:t>
      </w:r>
      <w:r>
        <w:rPr>
          <w:rFonts w:ascii="Arial" w:eastAsia="Calibri" w:hAnsi="Arial" w:cs="Arial"/>
        </w:rPr>
        <w:t>es</w:t>
      </w:r>
      <w:r>
        <w:rPr>
          <w:rFonts w:ascii="Arial" w:eastAsia="Calibri" w:hAnsi="Arial" w:cs="Arial"/>
        </w:rPr>
        <w:t>. Por lo que no existe dicha información.</w:t>
      </w:r>
    </w:p>
    <w:p w:rsidR="00E56F00" w:rsidRDefault="00E56F00" w:rsidP="00E56F00">
      <w:pPr>
        <w:spacing w:line="480" w:lineRule="auto"/>
        <w:jc w:val="both"/>
        <w:rPr>
          <w:rFonts w:ascii="Arial" w:eastAsia="Calibri" w:hAnsi="Arial" w:cs="Arial"/>
        </w:rPr>
      </w:pPr>
    </w:p>
    <w:p w:rsidR="00E56F00" w:rsidRDefault="00E56F00" w:rsidP="00E56F00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Santa Rosa Guachipilín, a los </w:t>
      </w:r>
      <w:r>
        <w:rPr>
          <w:rFonts w:ascii="Arial" w:eastAsia="Calibri" w:hAnsi="Arial" w:cs="Arial"/>
        </w:rPr>
        <w:t>diecisiete</w:t>
      </w:r>
      <w:r>
        <w:rPr>
          <w:rFonts w:ascii="Arial" w:eastAsia="Calibri" w:hAnsi="Arial" w:cs="Arial"/>
        </w:rPr>
        <w:t xml:space="preserve"> días del mes de </w:t>
      </w:r>
      <w:r>
        <w:rPr>
          <w:rFonts w:ascii="Arial" w:eastAsia="Calibri" w:hAnsi="Arial" w:cs="Arial"/>
        </w:rPr>
        <w:t>julio</w:t>
      </w:r>
      <w:r>
        <w:rPr>
          <w:rFonts w:ascii="Arial" w:eastAsia="Calibri" w:hAnsi="Arial" w:cs="Arial"/>
        </w:rPr>
        <w:t xml:space="preserve"> de dos </w:t>
      </w:r>
      <w:bookmarkStart w:id="0" w:name="_GoBack"/>
      <w:bookmarkEnd w:id="0"/>
      <w:r>
        <w:rPr>
          <w:rFonts w:ascii="Arial" w:eastAsia="Calibri" w:hAnsi="Arial" w:cs="Arial"/>
        </w:rPr>
        <w:t>mil veinte.</w:t>
      </w:r>
    </w:p>
    <w:p w:rsidR="00F86AA3" w:rsidRDefault="00F86AA3"/>
    <w:sectPr w:rsidR="00F86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0"/>
    <w:rsid w:val="00E56F00"/>
    <w:rsid w:val="00F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2020-07-17T17:52:00Z</dcterms:created>
  <dcterms:modified xsi:type="dcterms:W3CDTF">2020-07-17T17:55:00Z</dcterms:modified>
</cp:coreProperties>
</file>