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6599519"/>
        <w:docPartObj>
          <w:docPartGallery w:val="Cover Pages"/>
          <w:docPartUnique/>
        </w:docPartObj>
      </w:sdtPr>
      <w:sdtEndPr>
        <w:rPr>
          <w:i/>
          <w:sz w:val="20"/>
        </w:rPr>
      </w:sdtEndPr>
      <w:sdtContent>
        <w:p w14:paraId="03B88AB7" w14:textId="77777777" w:rsidR="003606A2" w:rsidRDefault="003606A2" w:rsidP="003606A2">
          <w:pPr>
            <w:tabs>
              <w:tab w:val="left" w:pos="6510"/>
            </w:tabs>
            <w:rPr>
              <w:noProof/>
              <w:lang w:eastAsia="es-SV"/>
            </w:rPr>
          </w:pPr>
          <w:r>
            <w:rPr>
              <w:noProof/>
              <w:lang w:val="en-US"/>
            </w:rPr>
            <w:drawing>
              <wp:inline distT="0" distB="0" distL="0" distR="0" wp14:anchorId="531DFF00" wp14:editId="40CC7439">
                <wp:extent cx="1162050" cy="867963"/>
                <wp:effectExtent l="0" t="0" r="0" b="8890"/>
                <wp:docPr id="1" name="Image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232D771-5BE0-41F0-9A33-6044CC551C2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2818" cy="890945"/>
                        </a:xfrm>
                        <a:prstGeom prst="rect">
                          <a:avLst/>
                        </a:prstGeom>
                        <a:noFill/>
                      </pic:spPr>
                    </pic:pic>
                  </a:graphicData>
                </a:graphic>
              </wp:inline>
            </w:drawing>
          </w:r>
          <w:r>
            <w:tab/>
          </w:r>
          <w:r>
            <w:rPr>
              <w:noProof/>
              <w:lang w:val="en-US"/>
            </w:rPr>
            <w:drawing>
              <wp:inline distT="0" distB="0" distL="0" distR="0" wp14:anchorId="7E9384A5" wp14:editId="7C54BB41">
                <wp:extent cx="1017998" cy="781050"/>
                <wp:effectExtent l="0" t="0" r="0" b="0"/>
                <wp:docPr id="3" name="Imagen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8548FEA-F1EC-443E-8637-78EC95439DD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79510"/>
                        <a:stretch>
                          <a:fillRect/>
                        </a:stretch>
                      </pic:blipFill>
                      <pic:spPr bwMode="auto">
                        <a:xfrm>
                          <a:off x="0" y="0"/>
                          <a:ext cx="1029905" cy="790186"/>
                        </a:xfrm>
                        <a:prstGeom prst="rect">
                          <a:avLst/>
                        </a:prstGeom>
                        <a:noFill/>
                      </pic:spPr>
                    </pic:pic>
                  </a:graphicData>
                </a:graphic>
              </wp:inline>
            </w:drawing>
          </w:r>
        </w:p>
        <w:p w14:paraId="59AE46AD" w14:textId="77777777" w:rsidR="003606A2" w:rsidRDefault="003606A2" w:rsidP="003606A2"/>
        <w:p w14:paraId="0DDA3D88" w14:textId="77777777" w:rsidR="003606A2" w:rsidRPr="001816EE" w:rsidRDefault="003606A2" w:rsidP="003606A2">
          <w:pPr>
            <w:jc w:val="center"/>
            <w:rPr>
              <w:rFonts w:ascii="Arial" w:hAnsi="Arial" w:cs="Arial"/>
              <w:b/>
              <w:sz w:val="44"/>
              <w:szCs w:val="44"/>
              <w:u w:val="single"/>
            </w:rPr>
          </w:pPr>
          <w:r w:rsidRPr="001816EE">
            <w:rPr>
              <w:rFonts w:ascii="Arial" w:hAnsi="Arial" w:cs="Arial"/>
              <w:b/>
              <w:sz w:val="44"/>
              <w:szCs w:val="44"/>
              <w:u w:val="single"/>
            </w:rPr>
            <w:t>PERFIL DEL PROYECTO</w:t>
          </w:r>
        </w:p>
        <w:p w14:paraId="0877465A" w14:textId="77777777" w:rsidR="003606A2" w:rsidRDefault="003606A2" w:rsidP="003606A2">
          <w:pPr>
            <w:jc w:val="both"/>
            <w:rPr>
              <w:b/>
              <w:sz w:val="44"/>
              <w:szCs w:val="44"/>
              <w:u w:val="single"/>
            </w:rPr>
          </w:pPr>
        </w:p>
        <w:p w14:paraId="62D2AA28" w14:textId="044FA393" w:rsidR="003606A2" w:rsidRDefault="003606A2" w:rsidP="003606A2">
          <w:pPr>
            <w:jc w:val="both"/>
            <w:rPr>
              <w:rFonts w:ascii="Arial" w:hAnsi="Arial" w:cs="Arial"/>
              <w:sz w:val="36"/>
              <w:szCs w:val="36"/>
            </w:rPr>
          </w:pPr>
          <w:r>
            <w:rPr>
              <w:rFonts w:ascii="Arial" w:hAnsi="Arial" w:cs="Arial"/>
              <w:b/>
              <w:sz w:val="36"/>
              <w:szCs w:val="36"/>
            </w:rPr>
            <w:t xml:space="preserve">NOMBRE DEL PROYECTO: </w:t>
          </w:r>
          <w:r>
            <w:rPr>
              <w:rFonts w:ascii="Arial" w:hAnsi="Arial" w:cs="Arial"/>
              <w:bCs/>
              <w:sz w:val="36"/>
              <w:szCs w:val="36"/>
            </w:rPr>
            <w:t>L</w:t>
          </w:r>
          <w:r>
            <w:rPr>
              <w:rFonts w:ascii="Arial" w:hAnsi="Arial" w:cs="Arial"/>
              <w:sz w:val="36"/>
              <w:szCs w:val="36"/>
            </w:rPr>
            <w:t>impieza</w:t>
          </w:r>
          <w:r w:rsidR="00321484">
            <w:rPr>
              <w:rFonts w:ascii="Arial" w:hAnsi="Arial" w:cs="Arial"/>
              <w:sz w:val="36"/>
              <w:szCs w:val="36"/>
            </w:rPr>
            <w:t>, mantenimiento</w:t>
          </w:r>
          <w:r w:rsidR="00664387">
            <w:rPr>
              <w:rFonts w:ascii="Arial" w:hAnsi="Arial" w:cs="Arial"/>
              <w:sz w:val="36"/>
              <w:szCs w:val="36"/>
            </w:rPr>
            <w:t>,</w:t>
          </w:r>
          <w:r>
            <w:rPr>
              <w:rFonts w:ascii="Arial" w:hAnsi="Arial" w:cs="Arial"/>
              <w:sz w:val="36"/>
              <w:szCs w:val="36"/>
            </w:rPr>
            <w:t xml:space="preserve"> pintura</w:t>
          </w:r>
          <w:r w:rsidR="00DE6F4A">
            <w:rPr>
              <w:rFonts w:ascii="Arial" w:hAnsi="Arial" w:cs="Arial"/>
              <w:sz w:val="36"/>
              <w:szCs w:val="36"/>
            </w:rPr>
            <w:t xml:space="preserve"> y reparaciones eléctricas,</w:t>
          </w:r>
          <w:r>
            <w:rPr>
              <w:rFonts w:ascii="Arial" w:hAnsi="Arial" w:cs="Arial"/>
              <w:sz w:val="36"/>
              <w:szCs w:val="36"/>
            </w:rPr>
            <w:t xml:space="preserve"> de las instalaciones y la infraestructura de uso público municipal de San Simón, departamento de Morazán.</w:t>
          </w:r>
        </w:p>
        <w:p w14:paraId="46D6BAF7" w14:textId="77777777" w:rsidR="003606A2" w:rsidRDefault="003606A2" w:rsidP="003606A2">
          <w:pPr>
            <w:jc w:val="both"/>
            <w:rPr>
              <w:rFonts w:ascii="Arial" w:hAnsi="Arial" w:cs="Arial"/>
              <w:sz w:val="36"/>
              <w:szCs w:val="36"/>
            </w:rPr>
          </w:pPr>
        </w:p>
        <w:p w14:paraId="36CF67ED" w14:textId="77777777" w:rsidR="003606A2" w:rsidRDefault="003606A2" w:rsidP="003606A2">
          <w:pPr>
            <w:jc w:val="both"/>
            <w:rPr>
              <w:rFonts w:ascii="Arial" w:hAnsi="Arial" w:cs="Arial"/>
              <w:sz w:val="36"/>
              <w:szCs w:val="36"/>
            </w:rPr>
          </w:pPr>
          <w:r>
            <w:rPr>
              <w:rFonts w:ascii="Arial" w:hAnsi="Arial" w:cs="Arial"/>
              <w:b/>
              <w:sz w:val="36"/>
              <w:szCs w:val="36"/>
            </w:rPr>
            <w:t xml:space="preserve">UBICACION: </w:t>
          </w:r>
          <w:r>
            <w:rPr>
              <w:rFonts w:ascii="Arial" w:hAnsi="Arial" w:cs="Arial"/>
              <w:sz w:val="36"/>
              <w:szCs w:val="36"/>
            </w:rPr>
            <w:t>Área urbana del Municipio de San Simón, departamento de Morazán.</w:t>
          </w:r>
        </w:p>
        <w:p w14:paraId="4DD2D2E7" w14:textId="77777777" w:rsidR="003606A2" w:rsidRDefault="003606A2" w:rsidP="003606A2">
          <w:pPr>
            <w:jc w:val="both"/>
            <w:rPr>
              <w:rFonts w:ascii="Arial" w:hAnsi="Arial" w:cs="Arial"/>
              <w:sz w:val="36"/>
              <w:szCs w:val="36"/>
            </w:rPr>
          </w:pPr>
        </w:p>
        <w:p w14:paraId="2BF1BFA9" w14:textId="77777777" w:rsidR="003606A2" w:rsidRDefault="003606A2" w:rsidP="003606A2">
          <w:pPr>
            <w:jc w:val="both"/>
            <w:rPr>
              <w:rFonts w:ascii="Arial" w:hAnsi="Arial" w:cs="Arial"/>
              <w:sz w:val="36"/>
              <w:szCs w:val="36"/>
            </w:rPr>
          </w:pPr>
          <w:r>
            <w:rPr>
              <w:rFonts w:ascii="Arial" w:hAnsi="Arial" w:cs="Arial"/>
              <w:b/>
              <w:sz w:val="36"/>
              <w:szCs w:val="36"/>
            </w:rPr>
            <w:t xml:space="preserve">MUNICIPIO: </w:t>
          </w:r>
          <w:r>
            <w:rPr>
              <w:rFonts w:ascii="Arial" w:hAnsi="Arial" w:cs="Arial"/>
              <w:sz w:val="36"/>
              <w:szCs w:val="36"/>
            </w:rPr>
            <w:t>San Simón</w:t>
          </w:r>
        </w:p>
        <w:p w14:paraId="745284C4" w14:textId="77777777" w:rsidR="003606A2" w:rsidRDefault="003606A2" w:rsidP="003606A2">
          <w:pPr>
            <w:jc w:val="both"/>
            <w:rPr>
              <w:rFonts w:ascii="Arial" w:hAnsi="Arial" w:cs="Arial"/>
              <w:sz w:val="36"/>
              <w:szCs w:val="36"/>
            </w:rPr>
          </w:pPr>
        </w:p>
        <w:p w14:paraId="1CBC5342" w14:textId="77777777" w:rsidR="003606A2" w:rsidRDefault="003606A2" w:rsidP="003606A2">
          <w:pPr>
            <w:jc w:val="both"/>
            <w:rPr>
              <w:rFonts w:ascii="Arial" w:hAnsi="Arial" w:cs="Arial"/>
              <w:sz w:val="36"/>
              <w:szCs w:val="36"/>
            </w:rPr>
          </w:pPr>
          <w:r>
            <w:rPr>
              <w:rFonts w:ascii="Arial" w:hAnsi="Arial" w:cs="Arial"/>
              <w:b/>
              <w:sz w:val="36"/>
              <w:szCs w:val="36"/>
            </w:rPr>
            <w:t xml:space="preserve">DEPARTAMENTO: </w:t>
          </w:r>
          <w:r>
            <w:rPr>
              <w:rFonts w:ascii="Arial" w:hAnsi="Arial" w:cs="Arial"/>
              <w:sz w:val="36"/>
              <w:szCs w:val="36"/>
            </w:rPr>
            <w:t xml:space="preserve">Morazán </w:t>
          </w:r>
        </w:p>
        <w:p w14:paraId="7FD2CEC8" w14:textId="77777777" w:rsidR="003606A2" w:rsidRDefault="003606A2" w:rsidP="003606A2">
          <w:pPr>
            <w:jc w:val="both"/>
            <w:rPr>
              <w:rFonts w:ascii="Arial" w:hAnsi="Arial" w:cs="Arial"/>
              <w:sz w:val="36"/>
              <w:szCs w:val="36"/>
            </w:rPr>
          </w:pPr>
        </w:p>
        <w:p w14:paraId="5553DD9E" w14:textId="798296F8" w:rsidR="003606A2" w:rsidRPr="003606A2" w:rsidRDefault="003606A2" w:rsidP="003606A2">
          <w:pPr>
            <w:jc w:val="both"/>
            <w:rPr>
              <w:rFonts w:ascii="Arial" w:hAnsi="Arial" w:cs="Arial"/>
              <w:bCs/>
              <w:sz w:val="36"/>
              <w:szCs w:val="36"/>
            </w:rPr>
          </w:pPr>
          <w:r>
            <w:rPr>
              <w:rFonts w:ascii="Arial" w:hAnsi="Arial" w:cs="Arial"/>
              <w:b/>
              <w:sz w:val="36"/>
              <w:szCs w:val="36"/>
            </w:rPr>
            <w:t xml:space="preserve">PERIODO DE EJECUCION: </w:t>
          </w:r>
          <w:r w:rsidR="00B34650">
            <w:rPr>
              <w:rFonts w:ascii="Arial" w:hAnsi="Arial" w:cs="Arial"/>
              <w:bCs/>
              <w:sz w:val="36"/>
              <w:szCs w:val="36"/>
            </w:rPr>
            <w:t xml:space="preserve">Julio a </w:t>
          </w:r>
          <w:r w:rsidR="005E5177">
            <w:rPr>
              <w:rFonts w:ascii="Arial" w:hAnsi="Arial" w:cs="Arial"/>
              <w:bCs/>
              <w:sz w:val="36"/>
              <w:szCs w:val="36"/>
            </w:rPr>
            <w:t>octubre</w:t>
          </w:r>
          <w:r>
            <w:rPr>
              <w:rFonts w:ascii="Arial" w:hAnsi="Arial" w:cs="Arial"/>
              <w:bCs/>
              <w:sz w:val="36"/>
              <w:szCs w:val="36"/>
            </w:rPr>
            <w:t xml:space="preserve"> de 2021</w:t>
          </w:r>
        </w:p>
        <w:p w14:paraId="0D69E61F" w14:textId="77777777" w:rsidR="003606A2" w:rsidRDefault="003606A2" w:rsidP="003606A2">
          <w:pPr>
            <w:jc w:val="both"/>
            <w:rPr>
              <w:rFonts w:ascii="Arial" w:hAnsi="Arial" w:cs="Arial"/>
              <w:sz w:val="36"/>
              <w:szCs w:val="36"/>
            </w:rPr>
          </w:pPr>
        </w:p>
        <w:p w14:paraId="32ADE012" w14:textId="71FF9396" w:rsidR="003606A2" w:rsidRPr="00152127" w:rsidRDefault="003606A2" w:rsidP="003606A2">
          <w:pPr>
            <w:jc w:val="both"/>
            <w:rPr>
              <w:rFonts w:ascii="Arial" w:hAnsi="Arial" w:cs="Arial"/>
              <w:sz w:val="36"/>
              <w:szCs w:val="36"/>
            </w:rPr>
          </w:pPr>
          <w:r>
            <w:rPr>
              <w:rFonts w:ascii="Arial" w:hAnsi="Arial" w:cs="Arial"/>
              <w:b/>
              <w:sz w:val="36"/>
              <w:szCs w:val="36"/>
            </w:rPr>
            <w:t xml:space="preserve">MONTO DEL SUBPROYECTO: </w:t>
          </w:r>
          <w:r>
            <w:rPr>
              <w:rFonts w:ascii="Arial" w:hAnsi="Arial" w:cs="Arial"/>
              <w:bCs/>
              <w:sz w:val="36"/>
              <w:szCs w:val="36"/>
            </w:rPr>
            <w:t xml:space="preserve">$ </w:t>
          </w:r>
          <w:r w:rsidR="00B46B60">
            <w:rPr>
              <w:rFonts w:ascii="Arial" w:hAnsi="Arial" w:cs="Arial"/>
              <w:bCs/>
              <w:sz w:val="36"/>
              <w:szCs w:val="36"/>
            </w:rPr>
            <w:t>10,000.00</w:t>
          </w:r>
          <w:bookmarkStart w:id="0" w:name="_GoBack"/>
          <w:bookmarkEnd w:id="0"/>
        </w:p>
        <w:p w14:paraId="5379DDD7" w14:textId="77777777" w:rsidR="003606A2" w:rsidRDefault="003606A2" w:rsidP="003606A2">
          <w:pPr>
            <w:jc w:val="both"/>
            <w:rPr>
              <w:rFonts w:ascii="Arial" w:hAnsi="Arial" w:cs="Arial"/>
              <w:sz w:val="36"/>
              <w:szCs w:val="36"/>
            </w:rPr>
          </w:pPr>
        </w:p>
        <w:p w14:paraId="05407001" w14:textId="77777777" w:rsidR="003606A2" w:rsidRPr="00E45DA6" w:rsidRDefault="003606A2" w:rsidP="003606A2">
          <w:pPr>
            <w:jc w:val="both"/>
            <w:rPr>
              <w:rFonts w:ascii="Arial" w:hAnsi="Arial" w:cs="Arial"/>
              <w:sz w:val="36"/>
              <w:szCs w:val="36"/>
            </w:rPr>
          </w:pPr>
          <w:r>
            <w:rPr>
              <w:rFonts w:ascii="Arial" w:hAnsi="Arial" w:cs="Arial"/>
              <w:b/>
              <w:sz w:val="36"/>
              <w:szCs w:val="36"/>
            </w:rPr>
            <w:t xml:space="preserve">FUENTE DE FINANCIAMIENTO: </w:t>
          </w:r>
          <w:r>
            <w:rPr>
              <w:rFonts w:ascii="Arial" w:hAnsi="Arial" w:cs="Arial"/>
              <w:sz w:val="36"/>
              <w:szCs w:val="36"/>
            </w:rPr>
            <w:t xml:space="preserve"> FODES 75%</w:t>
          </w:r>
        </w:p>
        <w:p w14:paraId="14158340" w14:textId="77777777" w:rsidR="003606A2" w:rsidRDefault="003606A2" w:rsidP="003606A2">
          <w:pPr>
            <w:autoSpaceDE w:val="0"/>
            <w:autoSpaceDN w:val="0"/>
            <w:adjustRightInd w:val="0"/>
            <w:spacing w:line="360" w:lineRule="auto"/>
            <w:jc w:val="center"/>
            <w:rPr>
              <w:noProof/>
              <w:lang w:eastAsia="es-SV"/>
            </w:rPr>
          </w:pPr>
        </w:p>
        <w:p w14:paraId="1858DA29" w14:textId="77777777" w:rsidR="003606A2" w:rsidRDefault="003606A2" w:rsidP="003606A2">
          <w:pPr>
            <w:autoSpaceDE w:val="0"/>
            <w:autoSpaceDN w:val="0"/>
            <w:adjustRightInd w:val="0"/>
            <w:spacing w:line="360" w:lineRule="auto"/>
            <w:jc w:val="center"/>
            <w:rPr>
              <w:noProof/>
              <w:lang w:eastAsia="es-SV"/>
            </w:rPr>
          </w:pPr>
        </w:p>
        <w:p w14:paraId="23B61B4E" w14:textId="77777777" w:rsidR="003606A2" w:rsidRDefault="003606A2" w:rsidP="003606A2">
          <w:pPr>
            <w:autoSpaceDE w:val="0"/>
            <w:autoSpaceDN w:val="0"/>
            <w:adjustRightInd w:val="0"/>
            <w:spacing w:line="360" w:lineRule="auto"/>
            <w:jc w:val="center"/>
            <w:rPr>
              <w:noProof/>
              <w:lang w:eastAsia="es-SV"/>
            </w:rPr>
          </w:pPr>
        </w:p>
        <w:p w14:paraId="1C4252F5" w14:textId="77777777" w:rsidR="003606A2" w:rsidRDefault="003606A2" w:rsidP="003606A2">
          <w:pPr>
            <w:autoSpaceDE w:val="0"/>
            <w:autoSpaceDN w:val="0"/>
            <w:adjustRightInd w:val="0"/>
            <w:spacing w:line="360" w:lineRule="auto"/>
            <w:jc w:val="center"/>
            <w:rPr>
              <w:noProof/>
              <w:lang w:eastAsia="es-SV"/>
            </w:rPr>
          </w:pPr>
        </w:p>
        <w:p w14:paraId="37754FC1" w14:textId="77777777" w:rsidR="003606A2" w:rsidRPr="00EF260A" w:rsidRDefault="00C634AE" w:rsidP="003606A2">
          <w:pPr>
            <w:autoSpaceDE w:val="0"/>
            <w:autoSpaceDN w:val="0"/>
            <w:adjustRightInd w:val="0"/>
            <w:spacing w:line="360" w:lineRule="auto"/>
            <w:jc w:val="center"/>
            <w:rPr>
              <w:i/>
              <w:sz w:val="20"/>
            </w:rPr>
          </w:pPr>
        </w:p>
      </w:sdtContent>
    </w:sdt>
    <w:p w14:paraId="2A817548" w14:textId="77777777" w:rsidR="003606A2" w:rsidRPr="00C8790B" w:rsidRDefault="003606A2" w:rsidP="003606A2">
      <w:pPr>
        <w:pStyle w:val="Prrafodelista"/>
        <w:numPr>
          <w:ilvl w:val="0"/>
          <w:numId w:val="11"/>
        </w:numPr>
        <w:spacing w:after="0" w:line="480" w:lineRule="auto"/>
        <w:jc w:val="center"/>
        <w:rPr>
          <w:rFonts w:ascii="Arial" w:hAnsi="Arial" w:cs="Arial"/>
          <w:b/>
          <w:sz w:val="24"/>
          <w:szCs w:val="24"/>
          <w:u w:val="single"/>
        </w:rPr>
      </w:pPr>
      <w:r w:rsidRPr="00C8790B">
        <w:rPr>
          <w:rFonts w:ascii="Arial" w:hAnsi="Arial" w:cs="Arial"/>
          <w:b/>
          <w:sz w:val="24"/>
          <w:szCs w:val="24"/>
          <w:u w:val="single"/>
        </w:rPr>
        <w:t>INTRODUCCION</w:t>
      </w:r>
    </w:p>
    <w:p w14:paraId="3AF70F0B" w14:textId="7EB2B754" w:rsidR="00BB2840" w:rsidRPr="00A21422" w:rsidRDefault="001C4FEE" w:rsidP="00A21422">
      <w:pPr>
        <w:spacing w:line="360" w:lineRule="auto"/>
        <w:jc w:val="both"/>
        <w:rPr>
          <w:rFonts w:ascii="Arial" w:hAnsi="Arial" w:cs="Arial"/>
          <w:sz w:val="36"/>
          <w:szCs w:val="36"/>
        </w:rPr>
      </w:pPr>
      <w:r w:rsidRPr="00C8790B">
        <w:rPr>
          <w:rFonts w:ascii="Arial" w:hAnsi="Arial" w:cs="Arial"/>
          <w:sz w:val="24"/>
          <w:szCs w:val="24"/>
        </w:rPr>
        <w:t>La propuesta del proyecto:</w:t>
      </w:r>
      <w:r w:rsidR="003606A2" w:rsidRPr="00C8790B">
        <w:rPr>
          <w:rFonts w:ascii="Arial" w:hAnsi="Arial" w:cs="Arial"/>
          <w:sz w:val="24"/>
          <w:szCs w:val="24"/>
        </w:rPr>
        <w:t xml:space="preserve"> </w:t>
      </w:r>
      <w:r w:rsidR="00680106">
        <w:rPr>
          <w:rFonts w:ascii="Arial" w:hAnsi="Arial" w:cs="Arial"/>
          <w:b/>
          <w:sz w:val="24"/>
          <w:szCs w:val="24"/>
        </w:rPr>
        <w:t xml:space="preserve">Limpieza, mantenimiento, </w:t>
      </w:r>
      <w:r w:rsidR="00A21422" w:rsidRPr="00A21422">
        <w:rPr>
          <w:rFonts w:ascii="Arial" w:hAnsi="Arial" w:cs="Arial"/>
          <w:b/>
          <w:sz w:val="24"/>
          <w:szCs w:val="24"/>
        </w:rPr>
        <w:t>pintura y reparaciones eléctricas, de las instalaciones y la infraestructura de uso público municipal de San Simón, departamento de Morazán</w:t>
      </w:r>
      <w:r w:rsidR="00A21422" w:rsidRPr="00A21422">
        <w:rPr>
          <w:rFonts w:ascii="Arial" w:hAnsi="Arial" w:cs="Arial"/>
          <w:b/>
          <w:sz w:val="36"/>
          <w:szCs w:val="36"/>
        </w:rPr>
        <w:t>.</w:t>
      </w:r>
      <w:r w:rsidR="00A21422">
        <w:rPr>
          <w:rFonts w:ascii="Arial" w:hAnsi="Arial" w:cs="Arial"/>
          <w:sz w:val="36"/>
          <w:szCs w:val="36"/>
        </w:rPr>
        <w:t xml:space="preserve"> </w:t>
      </w:r>
      <w:r w:rsidR="00A21422">
        <w:rPr>
          <w:rFonts w:ascii="Arial" w:hAnsi="Arial" w:cs="Arial"/>
          <w:sz w:val="24"/>
          <w:szCs w:val="24"/>
        </w:rPr>
        <w:t>T</w:t>
      </w:r>
      <w:r w:rsidRPr="00C8790B">
        <w:rPr>
          <w:rFonts w:ascii="Arial" w:hAnsi="Arial" w:cs="Arial"/>
          <w:sz w:val="24"/>
          <w:szCs w:val="24"/>
        </w:rPr>
        <w:t>iene como objeto</w:t>
      </w:r>
      <w:r w:rsidR="00BB2840" w:rsidRPr="00C8790B">
        <w:rPr>
          <w:rFonts w:ascii="Arial" w:hAnsi="Arial" w:cs="Arial"/>
          <w:sz w:val="24"/>
          <w:szCs w:val="24"/>
        </w:rPr>
        <w:t xml:space="preserve"> darle una buena presentación al edificio Municipal, ya que es el lugar donde se atienden usuarios que vienen por los servicios que presta la Alcaldía Municipal y debe estar en buenas condiciones, tanto para los usuarios como para el personal que labora para esta municipalidad</w:t>
      </w:r>
      <w:r w:rsidR="00C8790B">
        <w:rPr>
          <w:rFonts w:ascii="Arial" w:hAnsi="Arial" w:cs="Arial"/>
          <w:sz w:val="24"/>
          <w:szCs w:val="24"/>
        </w:rPr>
        <w:t>, generando un ambiente agradable de trabajo</w:t>
      </w:r>
      <w:r w:rsidR="00BB2840" w:rsidRPr="00C8790B">
        <w:rPr>
          <w:rFonts w:ascii="Arial" w:hAnsi="Arial" w:cs="Arial"/>
          <w:sz w:val="24"/>
          <w:szCs w:val="24"/>
        </w:rPr>
        <w:t>; al igual que la casa comunal, lugar donde se realizan diferentes eventos sociales</w:t>
      </w:r>
      <w:r w:rsidR="00C8790B">
        <w:rPr>
          <w:rFonts w:ascii="Arial" w:hAnsi="Arial" w:cs="Arial"/>
          <w:sz w:val="24"/>
          <w:szCs w:val="24"/>
        </w:rPr>
        <w:t>,</w:t>
      </w:r>
      <w:r w:rsidR="00BB2840" w:rsidRPr="00C8790B">
        <w:rPr>
          <w:rFonts w:ascii="Arial" w:hAnsi="Arial" w:cs="Arial"/>
          <w:sz w:val="24"/>
          <w:szCs w:val="24"/>
        </w:rPr>
        <w:t xml:space="preserve"> como presentaciones, fiestas, talleres y en algunas ocasiones es utilizada por personas que vienen de diferentes ONGS a realizar capacitaciones a personas de nuestra comunidad y otras; referente al estadio municipal, es un lugar de donde juegan 5 equipos de fútbol; jóvenes que utilizan su tiempo en el sano esparcimiento y el entretenimiento</w:t>
      </w:r>
      <w:r w:rsidR="006430C3" w:rsidRPr="00C8790B">
        <w:rPr>
          <w:rFonts w:ascii="Arial" w:hAnsi="Arial" w:cs="Arial"/>
          <w:sz w:val="24"/>
          <w:szCs w:val="24"/>
        </w:rPr>
        <w:t>; además tenemos el equipo llamao “Atlético San Simón”, el cual se encuentra en tercera división, razón por la cual es urgente y necesario contar con un estadio en buenas condiciones y con una buena presentación.</w:t>
      </w:r>
      <w:r w:rsidR="00B51BE2" w:rsidRPr="00C8790B">
        <w:rPr>
          <w:rFonts w:ascii="Arial" w:hAnsi="Arial" w:cs="Arial"/>
          <w:sz w:val="24"/>
          <w:szCs w:val="24"/>
        </w:rPr>
        <w:t xml:space="preserve"> Como municipalidad le apostamos a las actividades de sano entretenimiento, de modo que los jóvenes puedan insertarse en actividades sanas y de esta forma logramos</w:t>
      </w:r>
      <w:r w:rsidR="00A77DAD" w:rsidRPr="00C8790B">
        <w:rPr>
          <w:rFonts w:ascii="Arial" w:hAnsi="Arial" w:cs="Arial"/>
          <w:sz w:val="24"/>
          <w:szCs w:val="24"/>
        </w:rPr>
        <w:t xml:space="preserve"> un cese a la</w:t>
      </w:r>
      <w:r w:rsidR="00B51BE2" w:rsidRPr="00C8790B">
        <w:rPr>
          <w:rFonts w:ascii="Arial" w:hAnsi="Arial" w:cs="Arial"/>
          <w:sz w:val="24"/>
          <w:szCs w:val="24"/>
        </w:rPr>
        <w:t xml:space="preserve"> violencia</w:t>
      </w:r>
      <w:r w:rsidR="006430C3" w:rsidRPr="00C8790B">
        <w:rPr>
          <w:rFonts w:ascii="Arial" w:hAnsi="Arial" w:cs="Arial"/>
          <w:sz w:val="24"/>
          <w:szCs w:val="24"/>
        </w:rPr>
        <w:t xml:space="preserve"> y que los jóvenes se involucren en grupos antisociales.</w:t>
      </w:r>
      <w:r w:rsidR="00B51BE2" w:rsidRPr="00C8790B">
        <w:rPr>
          <w:rFonts w:ascii="Arial" w:hAnsi="Arial" w:cs="Arial"/>
          <w:sz w:val="24"/>
          <w:szCs w:val="24"/>
        </w:rPr>
        <w:t xml:space="preserve"> </w:t>
      </w:r>
    </w:p>
    <w:p w14:paraId="2391FB3A" w14:textId="77777777" w:rsidR="00BB2840" w:rsidRPr="00C8790B" w:rsidRDefault="00BB2840" w:rsidP="00A21422">
      <w:pPr>
        <w:spacing w:after="0" w:line="360" w:lineRule="auto"/>
        <w:jc w:val="both"/>
        <w:rPr>
          <w:rFonts w:ascii="Arial" w:hAnsi="Arial" w:cs="Arial"/>
          <w:sz w:val="24"/>
          <w:szCs w:val="24"/>
        </w:rPr>
      </w:pPr>
    </w:p>
    <w:p w14:paraId="5E5418F6" w14:textId="390C4E47" w:rsidR="00E40798" w:rsidRPr="00C8790B" w:rsidRDefault="00E40798" w:rsidP="003606A2">
      <w:pPr>
        <w:spacing w:after="0" w:line="360" w:lineRule="auto"/>
        <w:jc w:val="both"/>
        <w:rPr>
          <w:rFonts w:ascii="Arial" w:hAnsi="Arial" w:cs="Arial"/>
          <w:sz w:val="24"/>
          <w:szCs w:val="24"/>
        </w:rPr>
      </w:pPr>
    </w:p>
    <w:p w14:paraId="2823DDD3" w14:textId="0301ADF0" w:rsidR="00C028B9" w:rsidRPr="00C8790B" w:rsidRDefault="00C028B9" w:rsidP="003606A2">
      <w:pPr>
        <w:spacing w:after="0" w:line="360" w:lineRule="auto"/>
        <w:jc w:val="both"/>
        <w:rPr>
          <w:rFonts w:ascii="Arial" w:hAnsi="Arial" w:cs="Arial"/>
          <w:sz w:val="24"/>
          <w:szCs w:val="24"/>
        </w:rPr>
      </w:pPr>
    </w:p>
    <w:p w14:paraId="727A9232" w14:textId="2B31EB99" w:rsidR="00C028B9" w:rsidRDefault="00C028B9" w:rsidP="003606A2">
      <w:pPr>
        <w:spacing w:after="0" w:line="360" w:lineRule="auto"/>
        <w:jc w:val="both"/>
        <w:rPr>
          <w:rFonts w:ascii="Arial" w:hAnsi="Arial" w:cs="Arial"/>
          <w:sz w:val="24"/>
          <w:szCs w:val="24"/>
        </w:rPr>
      </w:pPr>
    </w:p>
    <w:p w14:paraId="352812F1" w14:textId="5D6B7088" w:rsidR="00A21422" w:rsidRDefault="00A21422" w:rsidP="003606A2">
      <w:pPr>
        <w:spacing w:after="0" w:line="360" w:lineRule="auto"/>
        <w:jc w:val="both"/>
        <w:rPr>
          <w:rFonts w:ascii="Arial" w:hAnsi="Arial" w:cs="Arial"/>
          <w:sz w:val="24"/>
          <w:szCs w:val="24"/>
        </w:rPr>
      </w:pPr>
    </w:p>
    <w:p w14:paraId="7DC8E818" w14:textId="1F7CE6FE" w:rsidR="00A21422" w:rsidRDefault="00A21422" w:rsidP="003606A2">
      <w:pPr>
        <w:spacing w:after="0" w:line="360" w:lineRule="auto"/>
        <w:jc w:val="both"/>
        <w:rPr>
          <w:rFonts w:ascii="Arial" w:hAnsi="Arial" w:cs="Arial"/>
          <w:sz w:val="24"/>
          <w:szCs w:val="24"/>
        </w:rPr>
      </w:pPr>
    </w:p>
    <w:p w14:paraId="15B664EF" w14:textId="114AE351" w:rsidR="00A21422" w:rsidRDefault="00A21422" w:rsidP="003606A2">
      <w:pPr>
        <w:spacing w:after="0" w:line="360" w:lineRule="auto"/>
        <w:jc w:val="both"/>
        <w:rPr>
          <w:rFonts w:ascii="Arial" w:hAnsi="Arial" w:cs="Arial"/>
          <w:sz w:val="24"/>
          <w:szCs w:val="24"/>
        </w:rPr>
      </w:pPr>
    </w:p>
    <w:p w14:paraId="00FF60A3" w14:textId="602B0842" w:rsidR="00A21422" w:rsidRDefault="00A21422" w:rsidP="003606A2">
      <w:pPr>
        <w:spacing w:after="0" w:line="360" w:lineRule="auto"/>
        <w:jc w:val="both"/>
        <w:rPr>
          <w:rFonts w:ascii="Arial" w:hAnsi="Arial" w:cs="Arial"/>
          <w:sz w:val="24"/>
          <w:szCs w:val="24"/>
        </w:rPr>
      </w:pPr>
    </w:p>
    <w:p w14:paraId="6DE8AAE9" w14:textId="11F19745" w:rsidR="00A21422" w:rsidRDefault="00A21422" w:rsidP="003606A2">
      <w:pPr>
        <w:spacing w:after="0" w:line="360" w:lineRule="auto"/>
        <w:jc w:val="both"/>
        <w:rPr>
          <w:rFonts w:ascii="Arial" w:hAnsi="Arial" w:cs="Arial"/>
          <w:sz w:val="24"/>
          <w:szCs w:val="24"/>
        </w:rPr>
      </w:pPr>
    </w:p>
    <w:p w14:paraId="7C44F7D2" w14:textId="7CE4379C" w:rsidR="00A21422" w:rsidRDefault="00A21422" w:rsidP="003606A2">
      <w:pPr>
        <w:spacing w:after="0" w:line="360" w:lineRule="auto"/>
        <w:jc w:val="both"/>
        <w:rPr>
          <w:rFonts w:ascii="Arial" w:hAnsi="Arial" w:cs="Arial"/>
          <w:sz w:val="24"/>
          <w:szCs w:val="24"/>
        </w:rPr>
      </w:pPr>
    </w:p>
    <w:p w14:paraId="5A36537B" w14:textId="712D809B" w:rsidR="00A21422" w:rsidRDefault="00A21422" w:rsidP="003606A2">
      <w:pPr>
        <w:spacing w:after="0" w:line="360" w:lineRule="auto"/>
        <w:jc w:val="both"/>
        <w:rPr>
          <w:rFonts w:ascii="Arial" w:hAnsi="Arial" w:cs="Arial"/>
          <w:sz w:val="24"/>
          <w:szCs w:val="24"/>
        </w:rPr>
      </w:pPr>
    </w:p>
    <w:p w14:paraId="79AB9BDD" w14:textId="47875A4E" w:rsidR="00A21422" w:rsidRDefault="00A21422" w:rsidP="003606A2">
      <w:pPr>
        <w:spacing w:after="0" w:line="360" w:lineRule="auto"/>
        <w:jc w:val="both"/>
        <w:rPr>
          <w:rFonts w:ascii="Arial" w:hAnsi="Arial" w:cs="Arial"/>
          <w:sz w:val="24"/>
          <w:szCs w:val="24"/>
        </w:rPr>
      </w:pPr>
    </w:p>
    <w:p w14:paraId="0352BF77" w14:textId="1887FA9F" w:rsidR="00C028B9" w:rsidRPr="00C8790B" w:rsidRDefault="00C028B9" w:rsidP="003606A2">
      <w:pPr>
        <w:spacing w:after="0" w:line="360" w:lineRule="auto"/>
        <w:jc w:val="both"/>
        <w:rPr>
          <w:rFonts w:ascii="Arial" w:hAnsi="Arial" w:cs="Arial"/>
          <w:sz w:val="24"/>
          <w:szCs w:val="24"/>
        </w:rPr>
      </w:pPr>
    </w:p>
    <w:p w14:paraId="48A88594" w14:textId="77777777" w:rsidR="003606A2" w:rsidRPr="00C8790B" w:rsidRDefault="003606A2" w:rsidP="006430C3">
      <w:pPr>
        <w:spacing w:after="0" w:line="480" w:lineRule="auto"/>
        <w:rPr>
          <w:rFonts w:ascii="Arial" w:hAnsi="Arial" w:cs="Arial"/>
          <w:sz w:val="24"/>
          <w:szCs w:val="24"/>
        </w:rPr>
      </w:pPr>
    </w:p>
    <w:p w14:paraId="041969FE" w14:textId="67A8C691" w:rsidR="003606A2" w:rsidRPr="00C8790B" w:rsidRDefault="003606A2" w:rsidP="003606A2">
      <w:pPr>
        <w:pStyle w:val="Prrafodelista"/>
        <w:numPr>
          <w:ilvl w:val="0"/>
          <w:numId w:val="11"/>
        </w:numPr>
        <w:spacing w:after="0" w:line="480" w:lineRule="auto"/>
        <w:jc w:val="center"/>
        <w:rPr>
          <w:rFonts w:ascii="Arial" w:hAnsi="Arial" w:cs="Arial"/>
          <w:b/>
          <w:bCs/>
          <w:sz w:val="28"/>
          <w:szCs w:val="28"/>
          <w:u w:val="single"/>
        </w:rPr>
      </w:pPr>
      <w:r w:rsidRPr="00C8790B">
        <w:rPr>
          <w:rFonts w:ascii="Arial" w:hAnsi="Arial" w:cs="Arial"/>
          <w:b/>
          <w:bCs/>
          <w:sz w:val="28"/>
          <w:szCs w:val="28"/>
          <w:u w:val="single"/>
        </w:rPr>
        <w:t>OBJETIVOS</w:t>
      </w:r>
    </w:p>
    <w:p w14:paraId="50D69745" w14:textId="77777777" w:rsidR="00C8790B" w:rsidRPr="00C8790B" w:rsidRDefault="00C8790B" w:rsidP="00C8790B">
      <w:pPr>
        <w:spacing w:after="0" w:line="480" w:lineRule="auto"/>
        <w:jc w:val="center"/>
        <w:rPr>
          <w:rFonts w:ascii="Arial" w:hAnsi="Arial" w:cs="Arial"/>
          <w:b/>
          <w:bCs/>
          <w:sz w:val="24"/>
          <w:szCs w:val="24"/>
          <w:u w:val="single"/>
        </w:rPr>
      </w:pPr>
    </w:p>
    <w:p w14:paraId="5E03E5FA" w14:textId="77777777" w:rsidR="003606A2" w:rsidRPr="00C8790B" w:rsidRDefault="003606A2" w:rsidP="003606A2">
      <w:pPr>
        <w:spacing w:after="0" w:line="276" w:lineRule="auto"/>
        <w:ind w:left="360"/>
        <w:rPr>
          <w:rFonts w:ascii="Arial" w:hAnsi="Arial" w:cs="Arial"/>
          <w:b/>
          <w:sz w:val="24"/>
          <w:szCs w:val="24"/>
          <w:u w:val="single"/>
        </w:rPr>
      </w:pPr>
    </w:p>
    <w:p w14:paraId="569A8435" w14:textId="77777777" w:rsidR="003606A2" w:rsidRPr="00C8790B" w:rsidRDefault="003606A2" w:rsidP="003606A2">
      <w:pPr>
        <w:spacing w:after="0" w:line="276" w:lineRule="auto"/>
        <w:jc w:val="center"/>
        <w:rPr>
          <w:rFonts w:ascii="Arial" w:hAnsi="Arial" w:cs="Arial"/>
          <w:b/>
          <w:sz w:val="24"/>
          <w:szCs w:val="24"/>
          <w:u w:val="single"/>
        </w:rPr>
      </w:pPr>
      <w:r w:rsidRPr="00C8790B">
        <w:rPr>
          <w:rFonts w:ascii="Arial" w:hAnsi="Arial" w:cs="Arial"/>
          <w:b/>
          <w:sz w:val="24"/>
          <w:szCs w:val="24"/>
          <w:u w:val="single"/>
        </w:rPr>
        <w:t>OBJETIVO GENERAL</w:t>
      </w:r>
    </w:p>
    <w:p w14:paraId="00CEBDAC" w14:textId="77777777" w:rsidR="003606A2" w:rsidRPr="00C8790B" w:rsidRDefault="003606A2" w:rsidP="003606A2">
      <w:pPr>
        <w:spacing w:after="0" w:line="276" w:lineRule="auto"/>
        <w:jc w:val="center"/>
        <w:rPr>
          <w:rFonts w:ascii="Arial" w:hAnsi="Arial" w:cs="Arial"/>
          <w:b/>
          <w:sz w:val="24"/>
          <w:szCs w:val="24"/>
          <w:u w:val="single"/>
        </w:rPr>
      </w:pPr>
    </w:p>
    <w:p w14:paraId="3869F6E0" w14:textId="5C60BC77" w:rsidR="006430C3" w:rsidRPr="00C8790B" w:rsidRDefault="006430C3" w:rsidP="006430C3">
      <w:pPr>
        <w:spacing w:after="0" w:line="480" w:lineRule="auto"/>
        <w:jc w:val="both"/>
        <w:rPr>
          <w:rFonts w:ascii="Arial" w:hAnsi="Arial" w:cs="Arial"/>
          <w:sz w:val="24"/>
          <w:szCs w:val="24"/>
        </w:rPr>
      </w:pPr>
      <w:r w:rsidRPr="00C8790B">
        <w:rPr>
          <w:rFonts w:ascii="Arial" w:hAnsi="Arial" w:cs="Arial"/>
          <w:sz w:val="24"/>
          <w:szCs w:val="24"/>
        </w:rPr>
        <w:t>Mantener en óptimas condiciones la infraestructura de uso Municipal (Alcaldía y estadio Municipal) para brindar un servicio de calidad a los usuarios y generar un ambiente laboral agradable.</w:t>
      </w:r>
    </w:p>
    <w:p w14:paraId="76EB72CB" w14:textId="77777777" w:rsidR="003606A2" w:rsidRPr="00C8790B" w:rsidRDefault="003606A2" w:rsidP="003606A2">
      <w:pPr>
        <w:spacing w:after="0" w:line="276" w:lineRule="auto"/>
        <w:jc w:val="center"/>
        <w:rPr>
          <w:rFonts w:ascii="Arial" w:hAnsi="Arial" w:cs="Arial"/>
          <w:b/>
          <w:sz w:val="24"/>
          <w:szCs w:val="24"/>
          <w:u w:val="single"/>
        </w:rPr>
      </w:pPr>
    </w:p>
    <w:p w14:paraId="419FCEB8" w14:textId="77777777" w:rsidR="003606A2" w:rsidRPr="00C8790B" w:rsidRDefault="003606A2" w:rsidP="003606A2">
      <w:pPr>
        <w:spacing w:after="0" w:line="276" w:lineRule="auto"/>
        <w:ind w:left="720"/>
        <w:jc w:val="both"/>
        <w:rPr>
          <w:rFonts w:ascii="Arial" w:hAnsi="Arial" w:cs="Arial"/>
          <w:sz w:val="24"/>
          <w:szCs w:val="24"/>
        </w:rPr>
      </w:pPr>
    </w:p>
    <w:p w14:paraId="2ACA398B" w14:textId="77777777" w:rsidR="003606A2" w:rsidRPr="00C8790B" w:rsidRDefault="003606A2" w:rsidP="003606A2">
      <w:pPr>
        <w:spacing w:after="0" w:line="276" w:lineRule="auto"/>
        <w:ind w:left="720"/>
        <w:jc w:val="center"/>
        <w:rPr>
          <w:rFonts w:ascii="Arial" w:hAnsi="Arial" w:cs="Arial"/>
          <w:b/>
          <w:sz w:val="24"/>
          <w:szCs w:val="24"/>
          <w:u w:val="single"/>
        </w:rPr>
      </w:pPr>
      <w:r w:rsidRPr="00C8790B">
        <w:rPr>
          <w:rFonts w:ascii="Arial" w:hAnsi="Arial" w:cs="Arial"/>
          <w:b/>
          <w:sz w:val="24"/>
          <w:szCs w:val="24"/>
          <w:u w:val="single"/>
        </w:rPr>
        <w:t>OBJETIVOS ESPECIFICOS</w:t>
      </w:r>
    </w:p>
    <w:p w14:paraId="2B0E5507" w14:textId="77777777" w:rsidR="003606A2" w:rsidRPr="00C8790B" w:rsidRDefault="003606A2" w:rsidP="003606A2">
      <w:pPr>
        <w:spacing w:after="0" w:line="276" w:lineRule="auto"/>
        <w:ind w:left="720"/>
        <w:jc w:val="center"/>
        <w:rPr>
          <w:rFonts w:ascii="Arial" w:hAnsi="Arial" w:cs="Arial"/>
          <w:b/>
          <w:sz w:val="24"/>
          <w:szCs w:val="24"/>
          <w:u w:val="single"/>
        </w:rPr>
      </w:pPr>
    </w:p>
    <w:p w14:paraId="0F10650D" w14:textId="68C8293A" w:rsidR="006430C3" w:rsidRPr="00C8790B" w:rsidRDefault="006430C3" w:rsidP="003606A2">
      <w:pPr>
        <w:pStyle w:val="Prrafodelista"/>
        <w:numPr>
          <w:ilvl w:val="0"/>
          <w:numId w:val="8"/>
        </w:numPr>
        <w:spacing w:after="0" w:line="360" w:lineRule="auto"/>
        <w:jc w:val="both"/>
        <w:rPr>
          <w:rFonts w:ascii="Arial" w:hAnsi="Arial" w:cs="Arial"/>
          <w:sz w:val="24"/>
          <w:szCs w:val="24"/>
        </w:rPr>
      </w:pPr>
      <w:r w:rsidRPr="00C8790B">
        <w:rPr>
          <w:rFonts w:ascii="Arial" w:hAnsi="Arial" w:cs="Arial"/>
          <w:sz w:val="24"/>
          <w:szCs w:val="24"/>
        </w:rPr>
        <w:t>Mantener espacios de trabajo con un ambiente laboral adecuado a las necesidades de empleados y usuarios.</w:t>
      </w:r>
    </w:p>
    <w:p w14:paraId="48180848" w14:textId="4801FB3E" w:rsidR="003606A2" w:rsidRPr="00C8790B" w:rsidRDefault="006430C3" w:rsidP="003606A2">
      <w:pPr>
        <w:pStyle w:val="Prrafodelista"/>
        <w:numPr>
          <w:ilvl w:val="0"/>
          <w:numId w:val="8"/>
        </w:numPr>
        <w:spacing w:after="0" w:line="360" w:lineRule="auto"/>
        <w:jc w:val="both"/>
        <w:rPr>
          <w:rFonts w:ascii="Arial" w:hAnsi="Arial" w:cs="Arial"/>
          <w:sz w:val="24"/>
          <w:szCs w:val="24"/>
        </w:rPr>
      </w:pPr>
      <w:r w:rsidRPr="00C8790B">
        <w:rPr>
          <w:rFonts w:ascii="Arial" w:hAnsi="Arial" w:cs="Arial"/>
          <w:sz w:val="24"/>
          <w:szCs w:val="24"/>
        </w:rPr>
        <w:t>Fomentar la sana convivencia en torno a la salud mental y la prevención de la violencia en nuestro municipio.</w:t>
      </w:r>
    </w:p>
    <w:p w14:paraId="5D02858D" w14:textId="487B94A3" w:rsidR="003606A2" w:rsidRPr="00C8790B" w:rsidRDefault="006430C3" w:rsidP="003606A2">
      <w:pPr>
        <w:pStyle w:val="Prrafodelista"/>
        <w:numPr>
          <w:ilvl w:val="0"/>
          <w:numId w:val="8"/>
        </w:numPr>
        <w:spacing w:after="0" w:line="360" w:lineRule="auto"/>
        <w:jc w:val="both"/>
        <w:rPr>
          <w:rFonts w:ascii="Arial" w:hAnsi="Arial" w:cs="Arial"/>
          <w:sz w:val="24"/>
          <w:szCs w:val="24"/>
        </w:rPr>
      </w:pPr>
      <w:r w:rsidRPr="00C8790B">
        <w:rPr>
          <w:rFonts w:ascii="Arial" w:hAnsi="Arial" w:cs="Arial"/>
          <w:sz w:val="24"/>
          <w:szCs w:val="24"/>
        </w:rPr>
        <w:t>Crear espacios de sano esparcimiento y entrenamiento para los jóvenes, niños y adolescentes de nuestro municipio.</w:t>
      </w:r>
    </w:p>
    <w:p w14:paraId="44CA526E" w14:textId="77777777" w:rsidR="003606A2" w:rsidRPr="00C8790B" w:rsidRDefault="003606A2" w:rsidP="003606A2">
      <w:pPr>
        <w:spacing w:line="276" w:lineRule="auto"/>
        <w:ind w:left="720"/>
        <w:jc w:val="both"/>
        <w:rPr>
          <w:rFonts w:ascii="Arial" w:hAnsi="Arial" w:cs="Arial"/>
          <w:color w:val="7E8890"/>
          <w:sz w:val="24"/>
          <w:szCs w:val="24"/>
          <w:shd w:val="clear" w:color="auto" w:fill="FFFFFF"/>
        </w:rPr>
      </w:pPr>
    </w:p>
    <w:p w14:paraId="4C7D76C2" w14:textId="2AE8ACDA" w:rsidR="003606A2" w:rsidRDefault="003606A2" w:rsidP="006430C3">
      <w:pPr>
        <w:spacing w:line="276" w:lineRule="auto"/>
        <w:jc w:val="both"/>
        <w:rPr>
          <w:rFonts w:ascii="Arial" w:hAnsi="Arial" w:cs="Arial"/>
          <w:color w:val="7E8890"/>
          <w:sz w:val="24"/>
          <w:szCs w:val="24"/>
          <w:shd w:val="clear" w:color="auto" w:fill="FFFFFF"/>
        </w:rPr>
      </w:pPr>
    </w:p>
    <w:p w14:paraId="3B3C0382" w14:textId="085F63AD" w:rsidR="00C8790B" w:rsidRDefault="00C8790B" w:rsidP="006430C3">
      <w:pPr>
        <w:spacing w:line="276" w:lineRule="auto"/>
        <w:jc w:val="both"/>
        <w:rPr>
          <w:rFonts w:ascii="Arial" w:hAnsi="Arial" w:cs="Arial"/>
          <w:color w:val="7E8890"/>
          <w:sz w:val="24"/>
          <w:szCs w:val="24"/>
          <w:shd w:val="clear" w:color="auto" w:fill="FFFFFF"/>
        </w:rPr>
      </w:pPr>
    </w:p>
    <w:p w14:paraId="4E7FA855" w14:textId="12699F78" w:rsidR="00C8790B" w:rsidRDefault="00C8790B" w:rsidP="006430C3">
      <w:pPr>
        <w:spacing w:line="276" w:lineRule="auto"/>
        <w:jc w:val="both"/>
        <w:rPr>
          <w:rFonts w:ascii="Arial" w:hAnsi="Arial" w:cs="Arial"/>
          <w:color w:val="7E8890"/>
          <w:sz w:val="24"/>
          <w:szCs w:val="24"/>
          <w:shd w:val="clear" w:color="auto" w:fill="FFFFFF"/>
        </w:rPr>
      </w:pPr>
    </w:p>
    <w:p w14:paraId="79178938" w14:textId="16F82641" w:rsidR="00C8790B" w:rsidRDefault="00C8790B" w:rsidP="006430C3">
      <w:pPr>
        <w:spacing w:line="276" w:lineRule="auto"/>
        <w:jc w:val="both"/>
        <w:rPr>
          <w:rFonts w:ascii="Arial" w:hAnsi="Arial" w:cs="Arial"/>
          <w:color w:val="7E8890"/>
          <w:sz w:val="24"/>
          <w:szCs w:val="24"/>
          <w:shd w:val="clear" w:color="auto" w:fill="FFFFFF"/>
        </w:rPr>
      </w:pPr>
    </w:p>
    <w:p w14:paraId="4A8F7EEA" w14:textId="7E04B976" w:rsidR="00C8790B" w:rsidRDefault="00C8790B" w:rsidP="006430C3">
      <w:pPr>
        <w:spacing w:line="276" w:lineRule="auto"/>
        <w:jc w:val="both"/>
        <w:rPr>
          <w:rFonts w:ascii="Arial" w:hAnsi="Arial" w:cs="Arial"/>
          <w:color w:val="7E8890"/>
          <w:sz w:val="24"/>
          <w:szCs w:val="24"/>
          <w:shd w:val="clear" w:color="auto" w:fill="FFFFFF"/>
        </w:rPr>
      </w:pPr>
    </w:p>
    <w:p w14:paraId="4F4D6858" w14:textId="26487767" w:rsidR="00C8790B" w:rsidRDefault="00C8790B" w:rsidP="006430C3">
      <w:pPr>
        <w:spacing w:line="276" w:lineRule="auto"/>
        <w:jc w:val="both"/>
        <w:rPr>
          <w:rFonts w:ascii="Arial" w:hAnsi="Arial" w:cs="Arial"/>
          <w:color w:val="7E8890"/>
          <w:sz w:val="24"/>
          <w:szCs w:val="24"/>
          <w:shd w:val="clear" w:color="auto" w:fill="FFFFFF"/>
        </w:rPr>
      </w:pPr>
    </w:p>
    <w:p w14:paraId="451978B8" w14:textId="7D38FD90" w:rsidR="00F76FEB" w:rsidRDefault="00F76FEB" w:rsidP="006430C3">
      <w:pPr>
        <w:spacing w:line="276" w:lineRule="auto"/>
        <w:jc w:val="both"/>
        <w:rPr>
          <w:rFonts w:ascii="Arial" w:hAnsi="Arial" w:cs="Arial"/>
          <w:color w:val="7E8890"/>
          <w:sz w:val="24"/>
          <w:szCs w:val="24"/>
          <w:shd w:val="clear" w:color="auto" w:fill="FFFFFF"/>
        </w:rPr>
      </w:pPr>
    </w:p>
    <w:p w14:paraId="0E646B89" w14:textId="77777777" w:rsidR="00F76FEB" w:rsidRPr="00C8790B" w:rsidRDefault="00F76FEB" w:rsidP="006430C3">
      <w:pPr>
        <w:spacing w:line="276" w:lineRule="auto"/>
        <w:jc w:val="both"/>
        <w:rPr>
          <w:rFonts w:ascii="Arial" w:hAnsi="Arial" w:cs="Arial"/>
          <w:color w:val="7E8890"/>
          <w:sz w:val="24"/>
          <w:szCs w:val="24"/>
          <w:shd w:val="clear" w:color="auto" w:fill="FFFFFF"/>
        </w:rPr>
      </w:pPr>
    </w:p>
    <w:p w14:paraId="0441C41A" w14:textId="77777777" w:rsidR="003606A2" w:rsidRPr="00C8790B" w:rsidRDefault="003606A2" w:rsidP="003606A2">
      <w:pPr>
        <w:spacing w:line="276" w:lineRule="auto"/>
        <w:rPr>
          <w:rFonts w:ascii="Arial" w:hAnsi="Arial" w:cs="Arial"/>
          <w:sz w:val="24"/>
          <w:szCs w:val="24"/>
        </w:rPr>
      </w:pPr>
    </w:p>
    <w:p w14:paraId="6A0CC1D4" w14:textId="4E924E24" w:rsidR="003606A2" w:rsidRPr="00C8790B" w:rsidRDefault="003606A2" w:rsidP="003606A2">
      <w:pPr>
        <w:pStyle w:val="Prrafodelista"/>
        <w:numPr>
          <w:ilvl w:val="0"/>
          <w:numId w:val="11"/>
        </w:numPr>
        <w:spacing w:line="276" w:lineRule="auto"/>
        <w:jc w:val="center"/>
        <w:rPr>
          <w:rFonts w:ascii="Arial" w:hAnsi="Arial" w:cs="Arial"/>
          <w:b/>
          <w:sz w:val="24"/>
          <w:szCs w:val="24"/>
          <w:u w:val="single"/>
        </w:rPr>
      </w:pPr>
      <w:r w:rsidRPr="00C8790B">
        <w:rPr>
          <w:rFonts w:ascii="Arial" w:hAnsi="Arial" w:cs="Arial"/>
          <w:b/>
          <w:sz w:val="24"/>
          <w:szCs w:val="24"/>
          <w:u w:val="single"/>
        </w:rPr>
        <w:lastRenderedPageBreak/>
        <w:t>DESCRIPCION DE LA PROBLEMÁTICA A RESOLVER</w:t>
      </w:r>
    </w:p>
    <w:p w14:paraId="5DCC9D9B" w14:textId="77777777" w:rsidR="0038220E" w:rsidRPr="00C8790B" w:rsidRDefault="0038220E" w:rsidP="0038220E">
      <w:pPr>
        <w:pStyle w:val="Prrafodelista"/>
        <w:spacing w:line="276" w:lineRule="auto"/>
        <w:ind w:left="1080"/>
        <w:rPr>
          <w:rFonts w:ascii="Arial" w:hAnsi="Arial" w:cs="Arial"/>
          <w:b/>
          <w:sz w:val="24"/>
          <w:szCs w:val="24"/>
          <w:u w:val="single"/>
        </w:rPr>
      </w:pPr>
    </w:p>
    <w:p w14:paraId="0B3C38F1" w14:textId="4E45D7E8" w:rsidR="00E6797D" w:rsidRDefault="0038220E" w:rsidP="0038220E">
      <w:pPr>
        <w:spacing w:line="360" w:lineRule="auto"/>
        <w:jc w:val="both"/>
        <w:rPr>
          <w:rFonts w:ascii="Arial" w:hAnsi="Arial" w:cs="Arial"/>
          <w:sz w:val="24"/>
          <w:szCs w:val="24"/>
        </w:rPr>
      </w:pPr>
      <w:r w:rsidRPr="00C8790B">
        <w:rPr>
          <w:rFonts w:ascii="Arial" w:hAnsi="Arial" w:cs="Arial"/>
          <w:sz w:val="24"/>
          <w:szCs w:val="24"/>
        </w:rPr>
        <w:t>Los Edificios Municipales</w:t>
      </w:r>
      <w:r w:rsidR="001A5687" w:rsidRPr="00C8790B">
        <w:rPr>
          <w:rFonts w:ascii="Arial" w:hAnsi="Arial" w:cs="Arial"/>
          <w:sz w:val="24"/>
          <w:szCs w:val="24"/>
        </w:rPr>
        <w:t xml:space="preserve"> de San Simón</w:t>
      </w:r>
      <w:r w:rsidRPr="00C8790B">
        <w:rPr>
          <w:rFonts w:ascii="Arial" w:hAnsi="Arial" w:cs="Arial"/>
          <w:sz w:val="24"/>
          <w:szCs w:val="24"/>
        </w:rPr>
        <w:t xml:space="preserve"> se encuentran en mal estado y descuidados, dando un mal aspecto a las personas que constantemente se acercan a la Alcaldía para solicitar servicios varios que se brindan a la población, así como personas que nos visitan de otras instituciones y ONGS</w:t>
      </w:r>
      <w:r w:rsidR="001A5687" w:rsidRPr="00C8790B">
        <w:rPr>
          <w:rFonts w:ascii="Arial" w:hAnsi="Arial" w:cs="Arial"/>
          <w:sz w:val="24"/>
          <w:szCs w:val="24"/>
        </w:rPr>
        <w:t>,</w:t>
      </w:r>
      <w:r w:rsidRPr="00C8790B">
        <w:rPr>
          <w:rFonts w:ascii="Arial" w:hAnsi="Arial" w:cs="Arial"/>
          <w:sz w:val="24"/>
          <w:szCs w:val="24"/>
        </w:rPr>
        <w:t xml:space="preserve"> que frecuentemente vienen a realizar diferentes actividades dirigidas a las personas de nuestro municipio, así como  turistas y visitantes de otros municipios ,</w:t>
      </w:r>
      <w:r w:rsidR="001A5687" w:rsidRPr="00C8790B">
        <w:rPr>
          <w:rFonts w:ascii="Arial" w:hAnsi="Arial" w:cs="Arial"/>
          <w:sz w:val="24"/>
          <w:szCs w:val="24"/>
        </w:rPr>
        <w:t xml:space="preserve"> también no se cuenta con la debida seguridad  en las instalaciones </w:t>
      </w:r>
      <w:r w:rsidR="003A5E2D">
        <w:rPr>
          <w:rFonts w:ascii="Arial" w:hAnsi="Arial" w:cs="Arial"/>
          <w:sz w:val="24"/>
          <w:szCs w:val="24"/>
        </w:rPr>
        <w:t>de la Alcaldía</w:t>
      </w:r>
      <w:r w:rsidR="001A5687" w:rsidRPr="00C8790B">
        <w:rPr>
          <w:rFonts w:ascii="Arial" w:hAnsi="Arial" w:cs="Arial"/>
          <w:sz w:val="24"/>
          <w:szCs w:val="24"/>
        </w:rPr>
        <w:t xml:space="preserve">, </w:t>
      </w:r>
      <w:r w:rsidR="00C01DC3" w:rsidRPr="00C8790B">
        <w:rPr>
          <w:rFonts w:ascii="Arial" w:hAnsi="Arial" w:cs="Arial"/>
          <w:sz w:val="24"/>
          <w:szCs w:val="24"/>
        </w:rPr>
        <w:t xml:space="preserve"> debido a que no se ha hecho cambio de chapas en las entradas principales del edificio municipal; </w:t>
      </w:r>
      <w:r w:rsidR="003A5E2D">
        <w:rPr>
          <w:rFonts w:ascii="Arial" w:hAnsi="Arial" w:cs="Arial"/>
          <w:sz w:val="24"/>
          <w:szCs w:val="24"/>
        </w:rPr>
        <w:t>la administración anterior no hiso entrega de llaves de</w:t>
      </w:r>
      <w:r w:rsidR="00C01DC3" w:rsidRPr="00C8790B">
        <w:rPr>
          <w:rFonts w:ascii="Arial" w:hAnsi="Arial" w:cs="Arial"/>
          <w:sz w:val="24"/>
          <w:szCs w:val="24"/>
        </w:rPr>
        <w:t xml:space="preserve"> </w:t>
      </w:r>
      <w:r w:rsidR="001A5687" w:rsidRPr="00C8790B">
        <w:rPr>
          <w:rFonts w:ascii="Arial" w:hAnsi="Arial" w:cs="Arial"/>
          <w:sz w:val="24"/>
          <w:szCs w:val="24"/>
        </w:rPr>
        <w:t xml:space="preserve">algunos cubículos y oficinas, lo que representa un </w:t>
      </w:r>
      <w:r w:rsidR="003A5E2D">
        <w:rPr>
          <w:rFonts w:ascii="Arial" w:hAnsi="Arial" w:cs="Arial"/>
          <w:sz w:val="24"/>
          <w:szCs w:val="24"/>
        </w:rPr>
        <w:t xml:space="preserve">eminente </w:t>
      </w:r>
      <w:r w:rsidR="001A5687" w:rsidRPr="00C8790B">
        <w:rPr>
          <w:rFonts w:ascii="Arial" w:hAnsi="Arial" w:cs="Arial"/>
          <w:sz w:val="24"/>
          <w:szCs w:val="24"/>
        </w:rPr>
        <w:t>riesgo por la documentación confidencial que se maneja</w:t>
      </w:r>
      <w:r w:rsidR="00C01DC3" w:rsidRPr="00C8790B">
        <w:rPr>
          <w:rFonts w:ascii="Arial" w:hAnsi="Arial" w:cs="Arial"/>
          <w:sz w:val="24"/>
          <w:szCs w:val="24"/>
        </w:rPr>
        <w:t xml:space="preserve"> </w:t>
      </w:r>
      <w:r w:rsidR="003A5E2D">
        <w:rPr>
          <w:rFonts w:ascii="Arial" w:hAnsi="Arial" w:cs="Arial"/>
          <w:sz w:val="24"/>
          <w:szCs w:val="24"/>
        </w:rPr>
        <w:t>la Alcaldía</w:t>
      </w:r>
      <w:r w:rsidR="00C01DC3" w:rsidRPr="00C8790B">
        <w:rPr>
          <w:rFonts w:ascii="Arial" w:hAnsi="Arial" w:cs="Arial"/>
          <w:sz w:val="24"/>
          <w:szCs w:val="24"/>
        </w:rPr>
        <w:t xml:space="preserve"> y en este momento se encuentra vulnerable a cualquier acto de vandalismo.</w:t>
      </w:r>
      <w:r w:rsidR="001A5687" w:rsidRPr="00C8790B">
        <w:rPr>
          <w:rFonts w:ascii="Arial" w:hAnsi="Arial" w:cs="Arial"/>
          <w:sz w:val="24"/>
          <w:szCs w:val="24"/>
        </w:rPr>
        <w:t xml:space="preserve"> Por otra </w:t>
      </w:r>
      <w:r w:rsidR="00C01DC3" w:rsidRPr="00C8790B">
        <w:rPr>
          <w:rFonts w:ascii="Arial" w:hAnsi="Arial" w:cs="Arial"/>
          <w:sz w:val="24"/>
          <w:szCs w:val="24"/>
        </w:rPr>
        <w:t>parte,</w:t>
      </w:r>
      <w:r w:rsidR="001A5687" w:rsidRPr="00C8790B">
        <w:rPr>
          <w:rFonts w:ascii="Arial" w:hAnsi="Arial" w:cs="Arial"/>
          <w:sz w:val="24"/>
          <w:szCs w:val="24"/>
        </w:rPr>
        <w:t xml:space="preserve"> las instalaciones del estadio municipal se encuentra</w:t>
      </w:r>
      <w:r w:rsidR="00A21422">
        <w:rPr>
          <w:rFonts w:ascii="Arial" w:hAnsi="Arial" w:cs="Arial"/>
          <w:sz w:val="24"/>
          <w:szCs w:val="24"/>
        </w:rPr>
        <w:t>n</w:t>
      </w:r>
      <w:r w:rsidR="001A5687" w:rsidRPr="00C8790B">
        <w:rPr>
          <w:rFonts w:ascii="Arial" w:hAnsi="Arial" w:cs="Arial"/>
          <w:sz w:val="24"/>
          <w:szCs w:val="24"/>
        </w:rPr>
        <w:t xml:space="preserve"> en mal estado, con la pintura corroída, la parte del techo dañada dando un mal aspecto a las personas que nos visitan frecuentemente cuando hay eventos deportivos y otros eventos de tipo social, razón por la que debería estar en buenas condiciones y </w:t>
      </w:r>
      <w:r w:rsidR="00C01DC3" w:rsidRPr="00C8790B">
        <w:rPr>
          <w:rFonts w:ascii="Arial" w:hAnsi="Arial" w:cs="Arial"/>
          <w:sz w:val="24"/>
          <w:szCs w:val="24"/>
        </w:rPr>
        <w:t>tener una buena presentación</w:t>
      </w:r>
      <w:r w:rsidR="00A21422">
        <w:rPr>
          <w:rFonts w:ascii="Arial" w:hAnsi="Arial" w:cs="Arial"/>
          <w:sz w:val="24"/>
          <w:szCs w:val="24"/>
        </w:rPr>
        <w:t>; por otra parte las instalaciones eléctricas de los edificios antes mencionados, se encuentran en mal estado y urgen ser reparada.</w:t>
      </w:r>
    </w:p>
    <w:p w14:paraId="4BE8C65D" w14:textId="749CDBE4" w:rsidR="0038220E" w:rsidRPr="00C8790B" w:rsidRDefault="003A5E2D" w:rsidP="0038220E">
      <w:pPr>
        <w:spacing w:line="360" w:lineRule="auto"/>
        <w:jc w:val="both"/>
        <w:rPr>
          <w:rFonts w:ascii="Arial" w:hAnsi="Arial" w:cs="Arial"/>
          <w:sz w:val="24"/>
          <w:szCs w:val="24"/>
        </w:rPr>
      </w:pPr>
      <w:r>
        <w:rPr>
          <w:rFonts w:ascii="Arial" w:hAnsi="Arial" w:cs="Arial"/>
          <w:sz w:val="24"/>
          <w:szCs w:val="24"/>
        </w:rPr>
        <w:t>N</w:t>
      </w:r>
      <w:r w:rsidR="00C01DC3" w:rsidRPr="00C8790B">
        <w:rPr>
          <w:rFonts w:ascii="Arial" w:hAnsi="Arial" w:cs="Arial"/>
          <w:sz w:val="24"/>
          <w:szCs w:val="24"/>
        </w:rPr>
        <w:t xml:space="preserve">os vemos en la necesidad de </w:t>
      </w:r>
      <w:r>
        <w:rPr>
          <w:rFonts w:ascii="Arial" w:hAnsi="Arial" w:cs="Arial"/>
          <w:sz w:val="24"/>
          <w:szCs w:val="24"/>
        </w:rPr>
        <w:t>mantener en buenas condiciones los edificios municipales porque son parte de</w:t>
      </w:r>
      <w:r w:rsidR="00E6797D">
        <w:rPr>
          <w:rFonts w:ascii="Arial" w:hAnsi="Arial" w:cs="Arial"/>
          <w:sz w:val="24"/>
          <w:szCs w:val="24"/>
        </w:rPr>
        <w:t>l patrimonio de nuestro querido San Simón.</w:t>
      </w:r>
    </w:p>
    <w:p w14:paraId="7DF64519" w14:textId="77777777" w:rsidR="00C028B9" w:rsidRPr="00C8790B" w:rsidRDefault="00C028B9" w:rsidP="00C028B9">
      <w:pPr>
        <w:spacing w:line="276" w:lineRule="auto"/>
        <w:ind w:left="720"/>
        <w:rPr>
          <w:rFonts w:ascii="Arial" w:hAnsi="Arial" w:cs="Arial"/>
          <w:b/>
          <w:sz w:val="24"/>
          <w:szCs w:val="24"/>
          <w:u w:val="single"/>
        </w:rPr>
      </w:pPr>
    </w:p>
    <w:p w14:paraId="4AFC4D69" w14:textId="77777777" w:rsidR="003606A2" w:rsidRPr="00C8790B" w:rsidRDefault="003606A2" w:rsidP="003606A2">
      <w:pPr>
        <w:spacing w:line="276" w:lineRule="auto"/>
        <w:rPr>
          <w:rFonts w:ascii="Arial" w:hAnsi="Arial" w:cs="Arial"/>
          <w:b/>
          <w:sz w:val="24"/>
          <w:szCs w:val="24"/>
          <w:u w:val="single"/>
        </w:rPr>
      </w:pPr>
    </w:p>
    <w:p w14:paraId="4C32944E" w14:textId="757E9DCC" w:rsidR="003606A2" w:rsidRPr="00C8790B" w:rsidRDefault="003606A2" w:rsidP="003606A2">
      <w:pPr>
        <w:pStyle w:val="Prrafodelista"/>
        <w:numPr>
          <w:ilvl w:val="0"/>
          <w:numId w:val="11"/>
        </w:numPr>
        <w:spacing w:after="0" w:line="276" w:lineRule="auto"/>
        <w:jc w:val="center"/>
        <w:rPr>
          <w:rFonts w:ascii="Arial" w:hAnsi="Arial" w:cs="Arial"/>
          <w:b/>
          <w:sz w:val="24"/>
          <w:szCs w:val="24"/>
          <w:u w:val="single"/>
        </w:rPr>
      </w:pPr>
      <w:r w:rsidRPr="00C8790B">
        <w:rPr>
          <w:rFonts w:ascii="Arial" w:hAnsi="Arial" w:cs="Arial"/>
          <w:b/>
          <w:sz w:val="24"/>
          <w:szCs w:val="24"/>
          <w:u w:val="single"/>
        </w:rPr>
        <w:t>JUSTIFICACION DEL PROYECTO</w:t>
      </w:r>
    </w:p>
    <w:p w14:paraId="15789B77" w14:textId="77777777" w:rsidR="00C24AAC" w:rsidRPr="00C8790B" w:rsidRDefault="00C24AAC" w:rsidP="00C24AAC">
      <w:pPr>
        <w:pStyle w:val="Prrafodelista"/>
        <w:spacing w:after="0" w:line="276" w:lineRule="auto"/>
        <w:ind w:left="1080"/>
        <w:rPr>
          <w:rFonts w:ascii="Arial" w:hAnsi="Arial" w:cs="Arial"/>
          <w:b/>
          <w:sz w:val="24"/>
          <w:szCs w:val="24"/>
          <w:u w:val="single"/>
        </w:rPr>
      </w:pPr>
    </w:p>
    <w:p w14:paraId="4B704209" w14:textId="4394BB50" w:rsidR="003606A2" w:rsidRPr="00C8790B" w:rsidRDefault="00C24AAC" w:rsidP="00C24AAC">
      <w:pPr>
        <w:spacing w:line="480" w:lineRule="auto"/>
        <w:jc w:val="both"/>
        <w:rPr>
          <w:rFonts w:ascii="Arial" w:hAnsi="Arial" w:cs="Arial"/>
          <w:sz w:val="24"/>
          <w:szCs w:val="24"/>
        </w:rPr>
      </w:pPr>
      <w:r w:rsidRPr="00C8790B">
        <w:rPr>
          <w:rFonts w:ascii="Arial" w:hAnsi="Arial" w:cs="Arial"/>
          <w:sz w:val="24"/>
          <w:szCs w:val="24"/>
        </w:rPr>
        <w:t>Con el mejoramiento reparación y pintura del  edificio, se pretende  mantener en buen estado la infraestructura de la Alcaldía</w:t>
      </w:r>
      <w:r w:rsidR="00A21422">
        <w:rPr>
          <w:rFonts w:ascii="Arial" w:hAnsi="Arial" w:cs="Arial"/>
          <w:sz w:val="24"/>
          <w:szCs w:val="24"/>
        </w:rPr>
        <w:t>, casa comunal</w:t>
      </w:r>
      <w:r w:rsidRPr="00C8790B">
        <w:rPr>
          <w:rFonts w:ascii="Arial" w:hAnsi="Arial" w:cs="Arial"/>
          <w:sz w:val="24"/>
          <w:szCs w:val="24"/>
        </w:rPr>
        <w:t xml:space="preserve"> y del estadio municipal;  a la vez que pueda haber seguridad en las instalaciones y preservar en buen estado los bienes muebles que se encuentran en su interior y que se  genere un buen ambiente laboral; </w:t>
      </w:r>
      <w:bookmarkStart w:id="1" w:name="_Hlk77843829"/>
      <w:r w:rsidRPr="00C8790B">
        <w:rPr>
          <w:rFonts w:ascii="Arial" w:hAnsi="Arial" w:cs="Arial"/>
          <w:sz w:val="24"/>
          <w:szCs w:val="24"/>
        </w:rPr>
        <w:t xml:space="preserve">este proyecto consistirá en la compra de materiales necesarios para la reparación, mantenimiento del edificio, así como la compra de la pintura; </w:t>
      </w:r>
      <w:r w:rsidR="00A21422">
        <w:rPr>
          <w:rFonts w:ascii="Arial" w:hAnsi="Arial" w:cs="Arial"/>
          <w:sz w:val="24"/>
          <w:szCs w:val="24"/>
        </w:rPr>
        <w:t xml:space="preserve">compra de materiales para </w:t>
      </w:r>
      <w:r w:rsidR="00A21422">
        <w:rPr>
          <w:rFonts w:ascii="Arial" w:hAnsi="Arial" w:cs="Arial"/>
          <w:sz w:val="24"/>
          <w:szCs w:val="24"/>
        </w:rPr>
        <w:lastRenderedPageBreak/>
        <w:t>reparar las instalaciones eléctricas dañadas; l</w:t>
      </w:r>
      <w:r w:rsidRPr="00C8790B">
        <w:rPr>
          <w:rFonts w:ascii="Arial" w:hAnsi="Arial" w:cs="Arial"/>
          <w:sz w:val="24"/>
          <w:szCs w:val="24"/>
        </w:rPr>
        <w:t>a contratación de mano de obra local para realizar</w:t>
      </w:r>
      <w:r w:rsidR="00A21422">
        <w:rPr>
          <w:rFonts w:ascii="Arial" w:hAnsi="Arial" w:cs="Arial"/>
          <w:sz w:val="24"/>
          <w:szCs w:val="24"/>
        </w:rPr>
        <w:t xml:space="preserve"> las labores</w:t>
      </w:r>
      <w:r w:rsidRPr="00C8790B">
        <w:rPr>
          <w:rFonts w:ascii="Arial" w:hAnsi="Arial" w:cs="Arial"/>
          <w:sz w:val="24"/>
          <w:szCs w:val="24"/>
        </w:rPr>
        <w:t xml:space="preserve"> que consistirán en la reparación, cambio de chapas, pintura del edificio</w:t>
      </w:r>
      <w:r w:rsidR="00913427">
        <w:rPr>
          <w:rFonts w:ascii="Arial" w:hAnsi="Arial" w:cs="Arial"/>
          <w:sz w:val="24"/>
          <w:szCs w:val="24"/>
        </w:rPr>
        <w:t xml:space="preserve"> de la Alcaldía, casa comunal</w:t>
      </w:r>
      <w:r w:rsidRPr="00C8790B">
        <w:rPr>
          <w:rFonts w:ascii="Arial" w:hAnsi="Arial" w:cs="Arial"/>
          <w:sz w:val="24"/>
          <w:szCs w:val="24"/>
        </w:rPr>
        <w:t xml:space="preserve"> y del estadio municipal</w:t>
      </w:r>
      <w:r w:rsidR="00913427">
        <w:rPr>
          <w:rFonts w:ascii="Arial" w:hAnsi="Arial" w:cs="Arial"/>
          <w:sz w:val="24"/>
          <w:szCs w:val="24"/>
        </w:rPr>
        <w:t>, compra de alimentos para el personal que participará en dicha actividad</w:t>
      </w:r>
      <w:r w:rsidRPr="00C8790B">
        <w:rPr>
          <w:rFonts w:ascii="Arial" w:hAnsi="Arial" w:cs="Arial"/>
          <w:sz w:val="24"/>
          <w:szCs w:val="24"/>
        </w:rPr>
        <w:t>. Lo anterior se vuelve una necesidad, debido a que la pintura que está en este momento, se encuentra en mal estado (corroída),</w:t>
      </w:r>
      <w:r w:rsidR="00913427">
        <w:rPr>
          <w:rFonts w:ascii="Arial" w:hAnsi="Arial" w:cs="Arial"/>
          <w:sz w:val="24"/>
          <w:szCs w:val="24"/>
        </w:rPr>
        <w:t xml:space="preserve"> las instalaciones eléctricas dañadas,</w:t>
      </w:r>
      <w:r w:rsidRPr="00C8790B">
        <w:rPr>
          <w:rFonts w:ascii="Arial" w:hAnsi="Arial" w:cs="Arial"/>
          <w:sz w:val="24"/>
          <w:szCs w:val="24"/>
        </w:rPr>
        <w:t xml:space="preserve"> así mismo no existen llaves de algunas oficinas, al igual que las chapas principales del edificio no han sido cambiadas y esto representa un riesgo para esta Administración ya que se maneja información confidencial, la cual no puede estar expuesta y en este momento se encuentra vulnerable</w:t>
      </w:r>
      <w:bookmarkEnd w:id="1"/>
      <w:r w:rsidRPr="00C8790B">
        <w:rPr>
          <w:rFonts w:ascii="Arial" w:hAnsi="Arial" w:cs="Arial"/>
          <w:sz w:val="24"/>
          <w:szCs w:val="24"/>
        </w:rPr>
        <w:t>.</w:t>
      </w:r>
    </w:p>
    <w:p w14:paraId="66BD24EB" w14:textId="42879F1E" w:rsidR="003606A2" w:rsidRPr="00C8790B" w:rsidRDefault="003606A2" w:rsidP="003606A2">
      <w:pPr>
        <w:spacing w:line="276" w:lineRule="auto"/>
        <w:jc w:val="both"/>
        <w:rPr>
          <w:rFonts w:ascii="Arial" w:hAnsi="Arial" w:cs="Arial"/>
          <w:sz w:val="24"/>
          <w:szCs w:val="24"/>
        </w:rPr>
      </w:pPr>
    </w:p>
    <w:p w14:paraId="6FB004DB" w14:textId="77777777" w:rsidR="00C01DC3" w:rsidRPr="00C8790B" w:rsidRDefault="00C01DC3" w:rsidP="003606A2">
      <w:pPr>
        <w:spacing w:line="276" w:lineRule="auto"/>
        <w:jc w:val="both"/>
        <w:rPr>
          <w:rFonts w:ascii="Arial" w:hAnsi="Arial" w:cs="Arial"/>
          <w:sz w:val="24"/>
          <w:szCs w:val="24"/>
        </w:rPr>
      </w:pPr>
    </w:p>
    <w:p w14:paraId="013E29A3" w14:textId="77777777" w:rsidR="003606A2" w:rsidRPr="00C8790B" w:rsidRDefault="003606A2" w:rsidP="003606A2">
      <w:pPr>
        <w:pStyle w:val="Textoindependiente"/>
        <w:numPr>
          <w:ilvl w:val="0"/>
          <w:numId w:val="11"/>
        </w:numPr>
        <w:spacing w:line="276" w:lineRule="auto"/>
        <w:jc w:val="center"/>
        <w:outlineLvl w:val="0"/>
        <w:rPr>
          <w:rFonts w:cs="Arial"/>
          <w:b/>
          <w:bCs/>
          <w:sz w:val="24"/>
          <w:szCs w:val="24"/>
          <w:u w:val="single"/>
        </w:rPr>
      </w:pPr>
      <w:r w:rsidRPr="00C8790B">
        <w:rPr>
          <w:rFonts w:cs="Arial"/>
          <w:b/>
          <w:bCs/>
          <w:iCs/>
          <w:sz w:val="24"/>
          <w:szCs w:val="24"/>
          <w:u w:val="single"/>
        </w:rPr>
        <w:t>ALCALCE DEL PROYECTO</w:t>
      </w:r>
    </w:p>
    <w:p w14:paraId="48CFF2A9" w14:textId="77777777" w:rsidR="003606A2" w:rsidRPr="00C8790B" w:rsidRDefault="003606A2" w:rsidP="003606A2">
      <w:pPr>
        <w:pStyle w:val="Textoindependiente"/>
        <w:spacing w:line="276" w:lineRule="auto"/>
        <w:rPr>
          <w:rFonts w:cs="Arial"/>
          <w:b/>
          <w:bCs/>
          <w:i/>
          <w:sz w:val="24"/>
          <w:szCs w:val="24"/>
        </w:rPr>
      </w:pPr>
    </w:p>
    <w:p w14:paraId="5F8EAD15" w14:textId="3A06DC71" w:rsidR="003606A2" w:rsidRDefault="00C24AAC" w:rsidP="0040579E">
      <w:pPr>
        <w:spacing w:after="0" w:line="360" w:lineRule="auto"/>
        <w:jc w:val="both"/>
        <w:rPr>
          <w:rFonts w:ascii="Arial" w:hAnsi="Arial" w:cs="Arial"/>
          <w:sz w:val="24"/>
          <w:szCs w:val="24"/>
        </w:rPr>
      </w:pPr>
      <w:r w:rsidRPr="00C8790B">
        <w:rPr>
          <w:rFonts w:ascii="Arial" w:hAnsi="Arial" w:cs="Arial"/>
          <w:sz w:val="24"/>
          <w:szCs w:val="24"/>
        </w:rPr>
        <w:t xml:space="preserve">Los alcances del presente proyecto abarcan el diseño, la ejecución y la socialización de todas las actividades programadas a desarrollar, las cuales serán ejecutadas en </w:t>
      </w:r>
      <w:r w:rsidR="00AB39CA">
        <w:rPr>
          <w:rFonts w:ascii="Arial" w:hAnsi="Arial" w:cs="Arial"/>
          <w:sz w:val="24"/>
          <w:szCs w:val="24"/>
        </w:rPr>
        <w:t xml:space="preserve">el edificio </w:t>
      </w:r>
      <w:r w:rsidR="00617AD5">
        <w:rPr>
          <w:rFonts w:ascii="Arial" w:hAnsi="Arial" w:cs="Arial"/>
          <w:sz w:val="24"/>
          <w:szCs w:val="24"/>
        </w:rPr>
        <w:t>de la Alcaldía</w:t>
      </w:r>
      <w:r w:rsidR="00913427">
        <w:rPr>
          <w:rFonts w:ascii="Arial" w:hAnsi="Arial" w:cs="Arial"/>
          <w:sz w:val="24"/>
          <w:szCs w:val="24"/>
        </w:rPr>
        <w:t>, casa comunal</w:t>
      </w:r>
      <w:r w:rsidR="00617AD5">
        <w:rPr>
          <w:rFonts w:ascii="Arial" w:hAnsi="Arial" w:cs="Arial"/>
          <w:sz w:val="24"/>
          <w:szCs w:val="24"/>
        </w:rPr>
        <w:t xml:space="preserve"> </w:t>
      </w:r>
      <w:r w:rsidR="00610F81">
        <w:rPr>
          <w:rFonts w:ascii="Arial" w:hAnsi="Arial" w:cs="Arial"/>
          <w:sz w:val="24"/>
          <w:szCs w:val="24"/>
        </w:rPr>
        <w:t xml:space="preserve">y la infraestructura de uso municipal, </w:t>
      </w:r>
      <w:r w:rsidR="00AB39CA">
        <w:rPr>
          <w:rFonts w:ascii="Arial" w:hAnsi="Arial" w:cs="Arial"/>
          <w:sz w:val="24"/>
          <w:szCs w:val="24"/>
        </w:rPr>
        <w:t>que consiste en intervenir</w:t>
      </w:r>
      <w:r w:rsidR="00845B96">
        <w:rPr>
          <w:rFonts w:ascii="Arial" w:hAnsi="Arial" w:cs="Arial"/>
          <w:sz w:val="24"/>
          <w:szCs w:val="24"/>
        </w:rPr>
        <w:t xml:space="preserve"> las siguientes áreas</w:t>
      </w:r>
      <w:r w:rsidR="00610F81">
        <w:rPr>
          <w:rFonts w:ascii="Arial" w:hAnsi="Arial" w:cs="Arial"/>
          <w:sz w:val="24"/>
          <w:szCs w:val="24"/>
        </w:rPr>
        <w:t>: Edificio Municipal:</w:t>
      </w:r>
      <w:r w:rsidR="00AB39CA">
        <w:rPr>
          <w:rFonts w:ascii="Arial" w:hAnsi="Arial" w:cs="Arial"/>
          <w:sz w:val="24"/>
          <w:szCs w:val="24"/>
        </w:rPr>
        <w:t xml:space="preserve"> </w:t>
      </w:r>
      <w:r w:rsidR="009F7652">
        <w:rPr>
          <w:rFonts w:ascii="Arial" w:hAnsi="Arial" w:cs="Arial"/>
          <w:sz w:val="24"/>
          <w:szCs w:val="24"/>
        </w:rPr>
        <w:t>800.11</w:t>
      </w:r>
      <w:r w:rsidR="00AB39CA">
        <w:rPr>
          <w:rFonts w:ascii="Arial" w:hAnsi="Arial" w:cs="Arial"/>
          <w:sz w:val="24"/>
          <w:szCs w:val="24"/>
        </w:rPr>
        <w:t xml:space="preserve"> metros cuadrados</w:t>
      </w:r>
      <w:r w:rsidR="00610F81">
        <w:rPr>
          <w:rFonts w:ascii="Arial" w:hAnsi="Arial" w:cs="Arial"/>
          <w:sz w:val="24"/>
          <w:szCs w:val="24"/>
        </w:rPr>
        <w:t xml:space="preserve">; </w:t>
      </w:r>
      <w:r w:rsidR="009F7652">
        <w:rPr>
          <w:rFonts w:ascii="Arial" w:hAnsi="Arial" w:cs="Arial"/>
          <w:sz w:val="24"/>
          <w:szCs w:val="24"/>
        </w:rPr>
        <w:t>casa comunal</w:t>
      </w:r>
      <w:r w:rsidR="00610F81">
        <w:rPr>
          <w:rFonts w:ascii="Arial" w:hAnsi="Arial" w:cs="Arial"/>
          <w:sz w:val="24"/>
          <w:szCs w:val="24"/>
        </w:rPr>
        <w:t>:</w:t>
      </w:r>
      <w:r w:rsidR="009F7652">
        <w:rPr>
          <w:rFonts w:ascii="Arial" w:hAnsi="Arial" w:cs="Arial"/>
          <w:sz w:val="24"/>
          <w:szCs w:val="24"/>
        </w:rPr>
        <w:t xml:space="preserve"> 348 metros cuadrados</w:t>
      </w:r>
      <w:r w:rsidR="00610F81">
        <w:rPr>
          <w:rFonts w:ascii="Arial" w:hAnsi="Arial" w:cs="Arial"/>
          <w:sz w:val="24"/>
          <w:szCs w:val="24"/>
        </w:rPr>
        <w:t>;</w:t>
      </w:r>
      <w:r w:rsidR="00AB39CA">
        <w:rPr>
          <w:rFonts w:ascii="Arial" w:hAnsi="Arial" w:cs="Arial"/>
          <w:sz w:val="24"/>
          <w:szCs w:val="24"/>
        </w:rPr>
        <w:t xml:space="preserve"> estadio municipal</w:t>
      </w:r>
      <w:r w:rsidR="00610F81">
        <w:rPr>
          <w:rFonts w:ascii="Arial" w:hAnsi="Arial" w:cs="Arial"/>
          <w:sz w:val="24"/>
          <w:szCs w:val="24"/>
        </w:rPr>
        <w:t xml:space="preserve">: </w:t>
      </w:r>
      <w:r w:rsidR="00AB39CA">
        <w:rPr>
          <w:rFonts w:ascii="Arial" w:hAnsi="Arial" w:cs="Arial"/>
          <w:sz w:val="24"/>
          <w:szCs w:val="24"/>
        </w:rPr>
        <w:t xml:space="preserve"> 750 metros cuadrados en infraestructura de graderío y casetas</w:t>
      </w:r>
      <w:r w:rsidR="00610F81">
        <w:rPr>
          <w:rFonts w:ascii="Arial" w:hAnsi="Arial" w:cs="Arial"/>
          <w:sz w:val="24"/>
          <w:szCs w:val="24"/>
        </w:rPr>
        <w:t>;</w:t>
      </w:r>
      <w:r w:rsidR="00AB39CA">
        <w:rPr>
          <w:rFonts w:ascii="Arial" w:hAnsi="Arial" w:cs="Arial"/>
          <w:sz w:val="24"/>
          <w:szCs w:val="24"/>
        </w:rPr>
        <w:t xml:space="preserve"> </w:t>
      </w:r>
      <w:r w:rsidR="00610F81">
        <w:rPr>
          <w:rFonts w:ascii="Arial" w:hAnsi="Arial" w:cs="Arial"/>
          <w:sz w:val="24"/>
          <w:szCs w:val="24"/>
        </w:rPr>
        <w:t xml:space="preserve">techo de lámina galvanizada: </w:t>
      </w:r>
      <w:r w:rsidR="00AB39CA">
        <w:rPr>
          <w:rFonts w:ascii="Arial" w:hAnsi="Arial" w:cs="Arial"/>
          <w:sz w:val="24"/>
          <w:szCs w:val="24"/>
        </w:rPr>
        <w:t>360 metros cuadrados</w:t>
      </w:r>
      <w:r w:rsidR="00CB0489">
        <w:rPr>
          <w:rFonts w:ascii="Arial" w:hAnsi="Arial" w:cs="Arial"/>
          <w:sz w:val="24"/>
          <w:szCs w:val="24"/>
        </w:rPr>
        <w:t>; bancas, polines y pasamanos:</w:t>
      </w:r>
      <w:r w:rsidR="00AB39CA">
        <w:rPr>
          <w:rFonts w:ascii="Arial" w:hAnsi="Arial" w:cs="Arial"/>
          <w:sz w:val="24"/>
          <w:szCs w:val="24"/>
        </w:rPr>
        <w:t xml:space="preserve"> 298 metros cuadrados</w:t>
      </w:r>
      <w:r w:rsidR="009F7652">
        <w:rPr>
          <w:rFonts w:ascii="Arial" w:hAnsi="Arial" w:cs="Arial"/>
          <w:sz w:val="24"/>
          <w:szCs w:val="24"/>
        </w:rPr>
        <w:t>. L</w:t>
      </w:r>
      <w:r w:rsidR="00C8790B" w:rsidRPr="00C8790B">
        <w:rPr>
          <w:rFonts w:ascii="Arial" w:hAnsi="Arial" w:cs="Arial"/>
          <w:sz w:val="24"/>
          <w:szCs w:val="24"/>
        </w:rPr>
        <w:t>as actividades que se tiene proyectado realizar, son las siguientes: Limpieza en las paredes y remoción de la pintura anterior, en las instalaciones de la Alcaldía</w:t>
      </w:r>
      <w:r w:rsidR="00913427">
        <w:rPr>
          <w:rFonts w:ascii="Arial" w:hAnsi="Arial" w:cs="Arial"/>
          <w:sz w:val="24"/>
          <w:szCs w:val="24"/>
        </w:rPr>
        <w:t>, casa comunal</w:t>
      </w:r>
      <w:r w:rsidR="00C8790B" w:rsidRPr="00C8790B">
        <w:rPr>
          <w:rFonts w:ascii="Arial" w:hAnsi="Arial" w:cs="Arial"/>
          <w:sz w:val="24"/>
          <w:szCs w:val="24"/>
        </w:rPr>
        <w:t xml:space="preserve"> y el estadio municipal, la cual se encuentra en mal estado, debido al deterioro generado por el paso del tiempo y el poco cuido que se ha tenido en la infraestructura; </w:t>
      </w:r>
      <w:r w:rsidR="00C01DC3" w:rsidRPr="00C8790B">
        <w:rPr>
          <w:rFonts w:ascii="Arial" w:hAnsi="Arial" w:cs="Arial"/>
          <w:sz w:val="24"/>
          <w:szCs w:val="24"/>
        </w:rPr>
        <w:t>la compra materiales necesarios para la reparación y mantenimiento de</w:t>
      </w:r>
      <w:r w:rsidR="00C8790B" w:rsidRPr="00C8790B">
        <w:rPr>
          <w:rFonts w:ascii="Arial" w:hAnsi="Arial" w:cs="Arial"/>
          <w:sz w:val="24"/>
          <w:szCs w:val="24"/>
        </w:rPr>
        <w:t xml:space="preserve"> la Alcaldía, Estadio Municipal y</w:t>
      </w:r>
      <w:r w:rsidR="00C01DC3" w:rsidRPr="00C8790B">
        <w:rPr>
          <w:rFonts w:ascii="Arial" w:hAnsi="Arial" w:cs="Arial"/>
          <w:sz w:val="24"/>
          <w:szCs w:val="24"/>
        </w:rPr>
        <w:t xml:space="preserve"> casa comunal, así como la compra de la pintura;</w:t>
      </w:r>
      <w:r w:rsidR="00913427">
        <w:rPr>
          <w:rFonts w:ascii="Arial" w:hAnsi="Arial" w:cs="Arial"/>
          <w:sz w:val="24"/>
          <w:szCs w:val="24"/>
        </w:rPr>
        <w:t xml:space="preserve"> compra de materiales para la reparación del sistema eléctrico de los edificios,</w:t>
      </w:r>
      <w:r w:rsidR="00C01DC3" w:rsidRPr="00C8790B">
        <w:rPr>
          <w:rFonts w:ascii="Arial" w:hAnsi="Arial" w:cs="Arial"/>
          <w:sz w:val="24"/>
          <w:szCs w:val="24"/>
        </w:rPr>
        <w:t xml:space="preserve"> la contratación de mano de obra local para </w:t>
      </w:r>
      <w:r w:rsidR="00F76FEB">
        <w:rPr>
          <w:rFonts w:ascii="Arial" w:hAnsi="Arial" w:cs="Arial"/>
          <w:sz w:val="24"/>
          <w:szCs w:val="24"/>
        </w:rPr>
        <w:t>l</w:t>
      </w:r>
      <w:r w:rsidR="00C01DC3" w:rsidRPr="00C8790B">
        <w:rPr>
          <w:rFonts w:ascii="Arial" w:hAnsi="Arial" w:cs="Arial"/>
          <w:sz w:val="24"/>
          <w:szCs w:val="24"/>
        </w:rPr>
        <w:t>a</w:t>
      </w:r>
      <w:r w:rsidR="00F76FEB">
        <w:rPr>
          <w:rFonts w:ascii="Arial" w:hAnsi="Arial" w:cs="Arial"/>
          <w:sz w:val="24"/>
          <w:szCs w:val="24"/>
        </w:rPr>
        <w:t>s actividades a</w:t>
      </w:r>
      <w:r w:rsidR="00C01DC3" w:rsidRPr="00C8790B">
        <w:rPr>
          <w:rFonts w:ascii="Arial" w:hAnsi="Arial" w:cs="Arial"/>
          <w:sz w:val="24"/>
          <w:szCs w:val="24"/>
        </w:rPr>
        <w:t xml:space="preserve"> realizar, que consistirán en</w:t>
      </w:r>
      <w:r w:rsidR="00C8790B" w:rsidRPr="00C8790B">
        <w:rPr>
          <w:rFonts w:ascii="Arial" w:hAnsi="Arial" w:cs="Arial"/>
          <w:sz w:val="24"/>
          <w:szCs w:val="24"/>
        </w:rPr>
        <w:t xml:space="preserve"> pintar los edificios, </w:t>
      </w:r>
      <w:r w:rsidR="00D3004D">
        <w:rPr>
          <w:rFonts w:ascii="Arial" w:hAnsi="Arial" w:cs="Arial"/>
          <w:sz w:val="24"/>
          <w:szCs w:val="24"/>
        </w:rPr>
        <w:t xml:space="preserve">compra de equipo de soldadura, para la </w:t>
      </w:r>
      <w:r w:rsidR="00C01DC3" w:rsidRPr="00C8790B">
        <w:rPr>
          <w:rFonts w:ascii="Arial" w:hAnsi="Arial" w:cs="Arial"/>
          <w:sz w:val="24"/>
          <w:szCs w:val="24"/>
        </w:rPr>
        <w:lastRenderedPageBreak/>
        <w:t>reparación</w:t>
      </w:r>
      <w:r w:rsidR="00C8790B" w:rsidRPr="00C8790B">
        <w:rPr>
          <w:rFonts w:ascii="Arial" w:hAnsi="Arial" w:cs="Arial"/>
          <w:sz w:val="24"/>
          <w:szCs w:val="24"/>
        </w:rPr>
        <w:t xml:space="preserve"> de algunas </w:t>
      </w:r>
      <w:proofErr w:type="spellStart"/>
      <w:r w:rsidR="00C8790B" w:rsidRPr="00C8790B">
        <w:rPr>
          <w:rFonts w:ascii="Arial" w:hAnsi="Arial" w:cs="Arial"/>
          <w:sz w:val="24"/>
          <w:szCs w:val="24"/>
        </w:rPr>
        <w:t>averillas</w:t>
      </w:r>
      <w:proofErr w:type="spellEnd"/>
      <w:r w:rsidR="00C8790B" w:rsidRPr="00C8790B">
        <w:rPr>
          <w:rFonts w:ascii="Arial" w:hAnsi="Arial" w:cs="Arial"/>
          <w:sz w:val="24"/>
          <w:szCs w:val="24"/>
        </w:rPr>
        <w:t>,</w:t>
      </w:r>
      <w:r w:rsidR="00C01DC3" w:rsidRPr="00C8790B">
        <w:rPr>
          <w:rFonts w:ascii="Arial" w:hAnsi="Arial" w:cs="Arial"/>
          <w:sz w:val="24"/>
          <w:szCs w:val="24"/>
        </w:rPr>
        <w:t xml:space="preserve"> cambio de chapas</w:t>
      </w:r>
      <w:r w:rsidR="00C8790B" w:rsidRPr="00C8790B">
        <w:rPr>
          <w:rFonts w:ascii="Arial" w:hAnsi="Arial" w:cs="Arial"/>
          <w:sz w:val="24"/>
          <w:szCs w:val="24"/>
        </w:rPr>
        <w:t xml:space="preserve"> de puertas</w:t>
      </w:r>
      <w:r w:rsidR="00D3004D">
        <w:rPr>
          <w:rFonts w:ascii="Arial" w:hAnsi="Arial" w:cs="Arial"/>
          <w:sz w:val="24"/>
          <w:szCs w:val="24"/>
        </w:rPr>
        <w:t>;</w:t>
      </w:r>
      <w:r w:rsidR="00C01DC3" w:rsidRPr="00C8790B">
        <w:rPr>
          <w:rFonts w:ascii="Arial" w:hAnsi="Arial" w:cs="Arial"/>
          <w:sz w:val="24"/>
          <w:szCs w:val="24"/>
        </w:rPr>
        <w:t xml:space="preserve"> reparación y pintura del estadio Municipal</w:t>
      </w:r>
      <w:r w:rsidR="00D3004D">
        <w:rPr>
          <w:rFonts w:ascii="Arial" w:hAnsi="Arial" w:cs="Arial"/>
          <w:sz w:val="24"/>
          <w:szCs w:val="24"/>
        </w:rPr>
        <w:t xml:space="preserve">, compra de máquinas para la corta de grama. </w:t>
      </w:r>
      <w:r w:rsidR="00C01DC3" w:rsidRPr="00C8790B">
        <w:rPr>
          <w:rFonts w:ascii="Arial" w:hAnsi="Arial" w:cs="Arial"/>
          <w:sz w:val="24"/>
          <w:szCs w:val="24"/>
        </w:rPr>
        <w:t xml:space="preserve"> Lo anterior se vuelve una necesidad, debido a es importante </w:t>
      </w:r>
      <w:r w:rsidR="00C8790B" w:rsidRPr="00C8790B">
        <w:rPr>
          <w:rFonts w:ascii="Arial" w:hAnsi="Arial" w:cs="Arial"/>
          <w:sz w:val="24"/>
          <w:szCs w:val="24"/>
        </w:rPr>
        <w:t xml:space="preserve">dar una buena imagen en </w:t>
      </w:r>
      <w:r w:rsidR="00C01DC3" w:rsidRPr="00C8790B">
        <w:rPr>
          <w:rFonts w:ascii="Arial" w:hAnsi="Arial" w:cs="Arial"/>
          <w:sz w:val="24"/>
          <w:szCs w:val="24"/>
        </w:rPr>
        <w:t>las instalaciones de uso municipal. La pintura del edificio se encuentra en mal estado (corroída), así mismo no existen llaves de algunas oficinas, al igual que las chapas principales del edificio no han sido cambiadas y esto representa un riesgo para esta Administración ya que se maneja información confidencial, la cual no puede estar expuesta y en este momento se encuentra vulnerable</w:t>
      </w:r>
      <w:r w:rsidR="0040579E">
        <w:rPr>
          <w:rFonts w:ascii="Arial" w:hAnsi="Arial" w:cs="Arial"/>
          <w:sz w:val="24"/>
          <w:szCs w:val="24"/>
        </w:rPr>
        <w:t>.</w:t>
      </w:r>
    </w:p>
    <w:p w14:paraId="3443C0CE" w14:textId="356AA091" w:rsidR="00F76FEB" w:rsidRDefault="00F76FEB" w:rsidP="0040579E">
      <w:pPr>
        <w:spacing w:after="0" w:line="360" w:lineRule="auto"/>
        <w:jc w:val="both"/>
        <w:rPr>
          <w:rFonts w:ascii="Arial" w:hAnsi="Arial" w:cs="Arial"/>
          <w:b/>
          <w:bCs/>
          <w:sz w:val="24"/>
          <w:szCs w:val="24"/>
        </w:rPr>
      </w:pPr>
    </w:p>
    <w:p w14:paraId="569EBC02" w14:textId="77777777" w:rsidR="00395D04" w:rsidRPr="00C8790B" w:rsidRDefault="00395D04" w:rsidP="0040579E">
      <w:pPr>
        <w:spacing w:after="0" w:line="360" w:lineRule="auto"/>
        <w:jc w:val="both"/>
        <w:rPr>
          <w:rFonts w:ascii="Arial" w:hAnsi="Arial" w:cs="Arial"/>
          <w:b/>
          <w:bCs/>
          <w:sz w:val="24"/>
          <w:szCs w:val="24"/>
        </w:rPr>
      </w:pPr>
    </w:p>
    <w:p w14:paraId="5DEC54DA" w14:textId="5E3A8234" w:rsidR="00902E2B" w:rsidRDefault="00902E2B" w:rsidP="00902E2B">
      <w:pPr>
        <w:pStyle w:val="Textoindependiente"/>
        <w:numPr>
          <w:ilvl w:val="0"/>
          <w:numId w:val="11"/>
        </w:numPr>
        <w:spacing w:line="276" w:lineRule="auto"/>
        <w:rPr>
          <w:rFonts w:cs="Arial"/>
          <w:b/>
          <w:sz w:val="24"/>
          <w:szCs w:val="24"/>
        </w:rPr>
      </w:pPr>
      <w:r w:rsidRPr="00F76FEB">
        <w:rPr>
          <w:rFonts w:cs="Arial"/>
          <w:b/>
          <w:iCs/>
          <w:sz w:val="24"/>
          <w:szCs w:val="24"/>
        </w:rPr>
        <w:t>ACTIVIDADES A REALIZAR POR PARTE DE LA MUNICIPALIDAD PARA EL PROYECTO</w:t>
      </w:r>
      <w:r w:rsidR="00C84679" w:rsidRPr="00F76FEB">
        <w:rPr>
          <w:rFonts w:cs="Arial"/>
          <w:b/>
          <w:iCs/>
          <w:sz w:val="24"/>
          <w:szCs w:val="24"/>
        </w:rPr>
        <w:t>:</w:t>
      </w:r>
      <w:r w:rsidRPr="00F76FEB">
        <w:rPr>
          <w:rFonts w:cs="Arial"/>
          <w:b/>
          <w:iCs/>
          <w:sz w:val="24"/>
          <w:szCs w:val="24"/>
        </w:rPr>
        <w:t xml:space="preserve"> </w:t>
      </w:r>
      <w:r w:rsidR="00F76FEB" w:rsidRPr="00A21422">
        <w:rPr>
          <w:rFonts w:cs="Arial"/>
          <w:b/>
          <w:sz w:val="24"/>
          <w:szCs w:val="24"/>
        </w:rPr>
        <w:t>LIMPIEZA, MANTENIMIENTO Y PINTURA Y REPARACIONES ELÉCTRICAS, DE LAS INSTALACIONES Y LA INFRAESTRUCTURA DE USO PÚBLICO MUNICIPAL DE SAN SIMÓN, DEPARTAMENTO DE MORAZÁN</w:t>
      </w:r>
    </w:p>
    <w:p w14:paraId="05A2004D" w14:textId="77777777" w:rsidR="00F76FEB" w:rsidRPr="00F76FEB" w:rsidRDefault="00F76FEB" w:rsidP="00F76FEB">
      <w:pPr>
        <w:pStyle w:val="Textoindependiente"/>
        <w:spacing w:line="276" w:lineRule="auto"/>
        <w:ind w:left="1080"/>
        <w:rPr>
          <w:rFonts w:cs="Arial"/>
          <w:b/>
          <w:sz w:val="24"/>
          <w:szCs w:val="24"/>
        </w:rPr>
      </w:pPr>
    </w:p>
    <w:p w14:paraId="2936B846" w14:textId="5D089F42" w:rsidR="00902E2B" w:rsidRPr="00902E2B" w:rsidRDefault="00902E2B" w:rsidP="00902E2B">
      <w:pPr>
        <w:pStyle w:val="Textoindependiente"/>
        <w:numPr>
          <w:ilvl w:val="0"/>
          <w:numId w:val="14"/>
        </w:numPr>
        <w:spacing w:line="276" w:lineRule="auto"/>
        <w:rPr>
          <w:rFonts w:cs="Arial"/>
          <w:b/>
          <w:sz w:val="24"/>
          <w:szCs w:val="24"/>
        </w:rPr>
      </w:pPr>
      <w:r>
        <w:rPr>
          <w:rFonts w:cs="Arial"/>
          <w:bCs/>
          <w:sz w:val="24"/>
          <w:szCs w:val="24"/>
        </w:rPr>
        <w:t>Limpieza de paredes y remoción de la pintura anterior.</w:t>
      </w:r>
    </w:p>
    <w:p w14:paraId="23E314B7" w14:textId="32F243AB" w:rsidR="00902E2B" w:rsidRPr="00F76FEB" w:rsidRDefault="00902E2B" w:rsidP="00902E2B">
      <w:pPr>
        <w:pStyle w:val="Textoindependiente"/>
        <w:numPr>
          <w:ilvl w:val="0"/>
          <w:numId w:val="14"/>
        </w:numPr>
        <w:spacing w:line="276" w:lineRule="auto"/>
        <w:rPr>
          <w:rFonts w:cs="Arial"/>
          <w:b/>
          <w:sz w:val="24"/>
          <w:szCs w:val="24"/>
        </w:rPr>
      </w:pPr>
      <w:r>
        <w:rPr>
          <w:rFonts w:cs="Arial"/>
          <w:bCs/>
          <w:sz w:val="24"/>
          <w:szCs w:val="24"/>
        </w:rPr>
        <w:t xml:space="preserve">Compra de pintura e insumos para realizar las labores </w:t>
      </w:r>
    </w:p>
    <w:p w14:paraId="131ACBB8" w14:textId="3E43D2CE" w:rsidR="00F76FEB" w:rsidRPr="00902E2B" w:rsidRDefault="00F76FEB" w:rsidP="00902E2B">
      <w:pPr>
        <w:pStyle w:val="Textoindependiente"/>
        <w:numPr>
          <w:ilvl w:val="0"/>
          <w:numId w:val="14"/>
        </w:numPr>
        <w:spacing w:line="276" w:lineRule="auto"/>
        <w:rPr>
          <w:rFonts w:cs="Arial"/>
          <w:b/>
          <w:sz w:val="24"/>
          <w:szCs w:val="24"/>
        </w:rPr>
      </w:pPr>
      <w:r>
        <w:rPr>
          <w:rFonts w:cs="Arial"/>
          <w:bCs/>
          <w:sz w:val="24"/>
          <w:szCs w:val="24"/>
        </w:rPr>
        <w:t>Compra de materiales eléctricos</w:t>
      </w:r>
      <w:r w:rsidR="00170EC5">
        <w:rPr>
          <w:rFonts w:cs="Arial"/>
          <w:bCs/>
          <w:sz w:val="24"/>
          <w:szCs w:val="24"/>
        </w:rPr>
        <w:t xml:space="preserve"> para reparaciones</w:t>
      </w:r>
      <w:r>
        <w:rPr>
          <w:rFonts w:cs="Arial"/>
          <w:bCs/>
          <w:sz w:val="24"/>
          <w:szCs w:val="24"/>
        </w:rPr>
        <w:t xml:space="preserve"> </w:t>
      </w:r>
    </w:p>
    <w:p w14:paraId="53B1BFDD" w14:textId="7B61BA4B" w:rsidR="00902E2B" w:rsidRPr="00F76FEB" w:rsidRDefault="00902E2B" w:rsidP="00902E2B">
      <w:pPr>
        <w:pStyle w:val="Textoindependiente"/>
        <w:numPr>
          <w:ilvl w:val="0"/>
          <w:numId w:val="14"/>
        </w:numPr>
        <w:spacing w:line="276" w:lineRule="auto"/>
        <w:rPr>
          <w:rFonts w:cs="Arial"/>
          <w:b/>
          <w:sz w:val="24"/>
          <w:szCs w:val="24"/>
        </w:rPr>
      </w:pPr>
      <w:r>
        <w:rPr>
          <w:rFonts w:cs="Arial"/>
          <w:bCs/>
          <w:sz w:val="24"/>
          <w:szCs w:val="24"/>
        </w:rPr>
        <w:t>Pago de mano de obra para ejecutar las actividades.</w:t>
      </w:r>
    </w:p>
    <w:p w14:paraId="6F34B838" w14:textId="606BE9E6" w:rsidR="00F76FEB" w:rsidRPr="00902E2B" w:rsidRDefault="00F76FEB" w:rsidP="00902E2B">
      <w:pPr>
        <w:pStyle w:val="Textoindependiente"/>
        <w:numPr>
          <w:ilvl w:val="0"/>
          <w:numId w:val="14"/>
        </w:numPr>
        <w:spacing w:line="276" w:lineRule="auto"/>
        <w:rPr>
          <w:rFonts w:cs="Arial"/>
          <w:b/>
          <w:sz w:val="24"/>
          <w:szCs w:val="24"/>
        </w:rPr>
      </w:pPr>
      <w:r>
        <w:rPr>
          <w:rFonts w:cs="Arial"/>
          <w:bCs/>
          <w:sz w:val="24"/>
          <w:szCs w:val="24"/>
        </w:rPr>
        <w:t>Compra de alimentos para personal que ejecutara las actividades</w:t>
      </w:r>
    </w:p>
    <w:p w14:paraId="56D379D3" w14:textId="128E4FA8" w:rsidR="00902E2B" w:rsidRPr="00902E2B" w:rsidRDefault="00902E2B" w:rsidP="00902E2B">
      <w:pPr>
        <w:pStyle w:val="Textoindependiente"/>
        <w:numPr>
          <w:ilvl w:val="0"/>
          <w:numId w:val="14"/>
        </w:numPr>
        <w:spacing w:line="276" w:lineRule="auto"/>
        <w:rPr>
          <w:rFonts w:cs="Arial"/>
          <w:b/>
          <w:sz w:val="24"/>
          <w:szCs w:val="24"/>
        </w:rPr>
      </w:pPr>
      <w:r>
        <w:rPr>
          <w:rFonts w:cs="Arial"/>
          <w:bCs/>
          <w:sz w:val="24"/>
          <w:szCs w:val="24"/>
        </w:rPr>
        <w:t>Compra de máquinas para cortar grama</w:t>
      </w:r>
    </w:p>
    <w:p w14:paraId="4214DF43" w14:textId="7B4A3091" w:rsidR="00902E2B" w:rsidRPr="00902E2B" w:rsidRDefault="00902E2B" w:rsidP="00902E2B">
      <w:pPr>
        <w:pStyle w:val="Textoindependiente"/>
        <w:numPr>
          <w:ilvl w:val="0"/>
          <w:numId w:val="14"/>
        </w:numPr>
        <w:spacing w:line="276" w:lineRule="auto"/>
        <w:rPr>
          <w:rFonts w:cs="Arial"/>
          <w:b/>
          <w:sz w:val="24"/>
          <w:szCs w:val="24"/>
        </w:rPr>
      </w:pPr>
      <w:r>
        <w:rPr>
          <w:rFonts w:cs="Arial"/>
          <w:bCs/>
          <w:sz w:val="24"/>
          <w:szCs w:val="24"/>
        </w:rPr>
        <w:t>Compra de equipo de soldadura</w:t>
      </w:r>
      <w:r w:rsidR="00802099">
        <w:rPr>
          <w:rFonts w:cs="Arial"/>
          <w:bCs/>
          <w:sz w:val="24"/>
          <w:szCs w:val="24"/>
        </w:rPr>
        <w:t xml:space="preserve"> para reparación de </w:t>
      </w:r>
      <w:proofErr w:type="spellStart"/>
      <w:r w:rsidR="00802099">
        <w:rPr>
          <w:rFonts w:cs="Arial"/>
          <w:bCs/>
          <w:sz w:val="24"/>
          <w:szCs w:val="24"/>
        </w:rPr>
        <w:t>averillas</w:t>
      </w:r>
      <w:proofErr w:type="spellEnd"/>
      <w:r w:rsidR="00802099">
        <w:rPr>
          <w:rFonts w:cs="Arial"/>
          <w:bCs/>
          <w:sz w:val="24"/>
          <w:szCs w:val="24"/>
        </w:rPr>
        <w:t xml:space="preserve"> en el techo.</w:t>
      </w:r>
    </w:p>
    <w:p w14:paraId="634E2F85" w14:textId="11C708EC" w:rsidR="00F76FEB" w:rsidRPr="00F76FEB" w:rsidRDefault="00F76FEB" w:rsidP="00F76FEB">
      <w:pPr>
        <w:pStyle w:val="Textoindependiente"/>
        <w:spacing w:line="276" w:lineRule="auto"/>
        <w:ind w:left="720"/>
        <w:rPr>
          <w:rFonts w:cs="Arial"/>
          <w:bCs/>
          <w:iCs/>
          <w:sz w:val="24"/>
          <w:szCs w:val="24"/>
        </w:rPr>
      </w:pPr>
    </w:p>
    <w:p w14:paraId="4CFABCC3" w14:textId="1AE09998" w:rsidR="003606A2" w:rsidRPr="00802099" w:rsidRDefault="003606A2" w:rsidP="00802099">
      <w:pPr>
        <w:pStyle w:val="Prrafodelista"/>
        <w:numPr>
          <w:ilvl w:val="0"/>
          <w:numId w:val="11"/>
        </w:numPr>
        <w:spacing w:line="276" w:lineRule="auto"/>
        <w:jc w:val="both"/>
        <w:rPr>
          <w:rFonts w:ascii="Arial" w:hAnsi="Arial" w:cs="Arial"/>
          <w:b/>
          <w:bCs/>
          <w:sz w:val="24"/>
          <w:szCs w:val="24"/>
        </w:rPr>
      </w:pPr>
      <w:r w:rsidRPr="00802099">
        <w:rPr>
          <w:rFonts w:ascii="Arial" w:hAnsi="Arial" w:cs="Arial"/>
          <w:b/>
          <w:bCs/>
          <w:sz w:val="24"/>
          <w:szCs w:val="24"/>
        </w:rPr>
        <w:t>UBICACIÓN GEOGRAFICA, DIVISIÓN ADMINISTRATIVA, POBLACION Y BENEFICIOS.</w:t>
      </w:r>
    </w:p>
    <w:p w14:paraId="4A2852FD"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La Villa de San Simón tiene una extensión superficial de 39.14 km², ubicado a 35 kilómetros del Municipio de San Francisco Gotera, cabecera Departamental de Morazán; a 195 kilómetros de la ciudad de San Salvador, capital del país.</w:t>
      </w:r>
    </w:p>
    <w:p w14:paraId="08049F10" w14:textId="77777777" w:rsidR="003606A2" w:rsidRPr="00C8790B" w:rsidRDefault="003606A2" w:rsidP="003606A2">
      <w:pPr>
        <w:spacing w:line="276" w:lineRule="auto"/>
        <w:jc w:val="both"/>
        <w:rPr>
          <w:rFonts w:ascii="Arial" w:hAnsi="Arial" w:cs="Arial"/>
          <w:sz w:val="24"/>
          <w:szCs w:val="24"/>
        </w:rPr>
      </w:pPr>
    </w:p>
    <w:p w14:paraId="3456D28C"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Sus colindantes geográficos son:</w:t>
      </w:r>
    </w:p>
    <w:p w14:paraId="01D8255F"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b/>
          <w:bCs/>
          <w:sz w:val="24"/>
          <w:szCs w:val="24"/>
        </w:rPr>
        <w:t>Norte</w:t>
      </w:r>
      <w:r w:rsidRPr="00C8790B">
        <w:rPr>
          <w:rFonts w:ascii="Arial" w:hAnsi="Arial" w:cs="Arial"/>
          <w:sz w:val="24"/>
          <w:szCs w:val="24"/>
        </w:rPr>
        <w:t>: San Antonio del mosco (Depto. De San Miguel) y San Isidro (Depto. De            Morazán).</w:t>
      </w:r>
    </w:p>
    <w:p w14:paraId="5C1E5F30"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b/>
          <w:bCs/>
          <w:sz w:val="24"/>
          <w:szCs w:val="24"/>
        </w:rPr>
        <w:t xml:space="preserve">Poniente: </w:t>
      </w:r>
      <w:r w:rsidRPr="00C8790B">
        <w:rPr>
          <w:rFonts w:ascii="Arial" w:hAnsi="Arial" w:cs="Arial"/>
          <w:sz w:val="24"/>
          <w:szCs w:val="24"/>
        </w:rPr>
        <w:t>Ciudad Barrios y Carolina (Depto. De Morazán)</w:t>
      </w:r>
    </w:p>
    <w:p w14:paraId="14369EB1" w14:textId="77777777" w:rsidR="003606A2" w:rsidRDefault="003606A2" w:rsidP="003606A2">
      <w:pPr>
        <w:spacing w:line="276" w:lineRule="auto"/>
        <w:jc w:val="both"/>
        <w:rPr>
          <w:rFonts w:ascii="Arial" w:hAnsi="Arial" w:cs="Arial"/>
          <w:sz w:val="24"/>
          <w:szCs w:val="24"/>
        </w:rPr>
      </w:pPr>
      <w:r w:rsidRPr="00C8790B">
        <w:rPr>
          <w:rFonts w:ascii="Arial" w:hAnsi="Arial" w:cs="Arial"/>
          <w:b/>
          <w:bCs/>
          <w:sz w:val="24"/>
          <w:szCs w:val="24"/>
        </w:rPr>
        <w:t xml:space="preserve">Oriente: </w:t>
      </w:r>
      <w:proofErr w:type="spellStart"/>
      <w:r w:rsidRPr="00C8790B">
        <w:rPr>
          <w:rFonts w:ascii="Arial" w:hAnsi="Arial" w:cs="Arial"/>
          <w:sz w:val="24"/>
          <w:szCs w:val="24"/>
        </w:rPr>
        <w:t>Gualococti</w:t>
      </w:r>
      <w:proofErr w:type="spellEnd"/>
      <w:r w:rsidRPr="00C8790B">
        <w:rPr>
          <w:rFonts w:ascii="Arial" w:hAnsi="Arial" w:cs="Arial"/>
          <w:sz w:val="24"/>
          <w:szCs w:val="24"/>
        </w:rPr>
        <w:t xml:space="preserve"> (Depto. De Morazán)</w:t>
      </w:r>
    </w:p>
    <w:p w14:paraId="0F388208" w14:textId="77777777" w:rsidR="00090522" w:rsidRPr="00C8790B" w:rsidRDefault="00090522" w:rsidP="003606A2">
      <w:pPr>
        <w:spacing w:line="276" w:lineRule="auto"/>
        <w:jc w:val="both"/>
        <w:rPr>
          <w:rFonts w:ascii="Arial" w:hAnsi="Arial" w:cs="Arial"/>
          <w:sz w:val="24"/>
          <w:szCs w:val="24"/>
        </w:rPr>
      </w:pPr>
    </w:p>
    <w:p w14:paraId="0E72A626"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b/>
          <w:bCs/>
          <w:sz w:val="24"/>
          <w:szCs w:val="24"/>
        </w:rPr>
        <w:lastRenderedPageBreak/>
        <w:t xml:space="preserve">Sur: </w:t>
      </w:r>
      <w:r w:rsidRPr="00C8790B">
        <w:rPr>
          <w:rFonts w:ascii="Arial" w:hAnsi="Arial" w:cs="Arial"/>
          <w:sz w:val="24"/>
          <w:szCs w:val="24"/>
        </w:rPr>
        <w:t xml:space="preserve">Chilanga, </w:t>
      </w:r>
      <w:proofErr w:type="spellStart"/>
      <w:r w:rsidRPr="00C8790B">
        <w:rPr>
          <w:rFonts w:ascii="Arial" w:hAnsi="Arial" w:cs="Arial"/>
          <w:sz w:val="24"/>
          <w:szCs w:val="24"/>
        </w:rPr>
        <w:t>Yamabal</w:t>
      </w:r>
      <w:proofErr w:type="spellEnd"/>
      <w:r w:rsidRPr="00C8790B">
        <w:rPr>
          <w:rFonts w:ascii="Arial" w:hAnsi="Arial" w:cs="Arial"/>
          <w:sz w:val="24"/>
          <w:szCs w:val="24"/>
        </w:rPr>
        <w:t xml:space="preserve"> y </w:t>
      </w:r>
      <w:proofErr w:type="spellStart"/>
      <w:r w:rsidRPr="00C8790B">
        <w:rPr>
          <w:rFonts w:ascii="Arial" w:hAnsi="Arial" w:cs="Arial"/>
          <w:sz w:val="24"/>
          <w:szCs w:val="24"/>
        </w:rPr>
        <w:t>Guatajiagua</w:t>
      </w:r>
      <w:proofErr w:type="spellEnd"/>
      <w:r w:rsidRPr="00C8790B">
        <w:rPr>
          <w:rFonts w:ascii="Arial" w:hAnsi="Arial" w:cs="Arial"/>
          <w:sz w:val="24"/>
          <w:szCs w:val="24"/>
        </w:rPr>
        <w:t xml:space="preserve"> (Depto. De Morazán)</w:t>
      </w:r>
    </w:p>
    <w:p w14:paraId="5F5CBBF8" w14:textId="77777777" w:rsidR="003606A2" w:rsidRPr="00C8790B" w:rsidRDefault="003606A2" w:rsidP="003606A2">
      <w:pPr>
        <w:spacing w:line="276" w:lineRule="auto"/>
        <w:jc w:val="both"/>
        <w:rPr>
          <w:rFonts w:ascii="Arial" w:hAnsi="Arial" w:cs="Arial"/>
          <w:sz w:val="24"/>
          <w:szCs w:val="24"/>
        </w:rPr>
      </w:pPr>
    </w:p>
    <w:p w14:paraId="03A413D5" w14:textId="77777777" w:rsidR="003606A2" w:rsidRPr="00C8790B" w:rsidRDefault="003606A2" w:rsidP="003606A2">
      <w:pPr>
        <w:spacing w:line="276" w:lineRule="auto"/>
        <w:jc w:val="both"/>
        <w:rPr>
          <w:rFonts w:ascii="Arial" w:hAnsi="Arial" w:cs="Arial"/>
          <w:sz w:val="24"/>
          <w:szCs w:val="24"/>
        </w:rPr>
      </w:pPr>
    </w:p>
    <w:p w14:paraId="15063B49" w14:textId="01CCFA45" w:rsidR="003606A2" w:rsidRPr="00C8790B" w:rsidRDefault="003606A2" w:rsidP="003606A2">
      <w:pPr>
        <w:spacing w:line="480" w:lineRule="auto"/>
        <w:jc w:val="both"/>
        <w:rPr>
          <w:rFonts w:ascii="Arial" w:hAnsi="Arial" w:cs="Arial"/>
          <w:sz w:val="24"/>
          <w:szCs w:val="24"/>
        </w:rPr>
      </w:pPr>
      <w:r w:rsidRPr="00C8790B">
        <w:rPr>
          <w:rFonts w:ascii="Arial" w:hAnsi="Arial" w:cs="Arial"/>
          <w:noProof/>
          <w:sz w:val="24"/>
          <w:szCs w:val="24"/>
          <w:lang w:val="en-US"/>
        </w:rPr>
        <w:drawing>
          <wp:anchor distT="0" distB="0" distL="114300" distR="114300" simplePos="0" relativeHeight="251659264" behindDoc="1" locked="0" layoutInCell="1" allowOverlap="1" wp14:anchorId="59A09CA1" wp14:editId="01A5BB9C">
            <wp:simplePos x="0" y="0"/>
            <wp:positionH relativeFrom="column">
              <wp:posOffset>2490470</wp:posOffset>
            </wp:positionH>
            <wp:positionV relativeFrom="paragraph">
              <wp:posOffset>0</wp:posOffset>
            </wp:positionV>
            <wp:extent cx="3704590" cy="3242310"/>
            <wp:effectExtent l="0" t="0" r="0" b="0"/>
            <wp:wrapTight wrapText="bothSides">
              <wp:wrapPolygon edited="0">
                <wp:start x="0" y="0"/>
                <wp:lineTo x="0" y="21448"/>
                <wp:lineTo x="21437" y="21448"/>
                <wp:lineTo x="21437" y="0"/>
                <wp:lineTo x="0" y="0"/>
              </wp:wrapPolygon>
            </wp:wrapTight>
            <wp:docPr id="7" name="Imagen 7" descr="San Simón - Municipios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Simón - Municipios de El Salvad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4590" cy="324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90B">
        <w:rPr>
          <w:rFonts w:ascii="Arial" w:hAnsi="Arial" w:cs="Arial"/>
          <w:noProof/>
          <w:sz w:val="24"/>
          <w:szCs w:val="24"/>
          <w:lang w:val="en-US"/>
        </w:rPr>
        <w:drawing>
          <wp:anchor distT="0" distB="0" distL="114300" distR="114300" simplePos="0" relativeHeight="251660288" behindDoc="1" locked="0" layoutInCell="1" allowOverlap="1" wp14:anchorId="4E1B1175" wp14:editId="7F79A1C6">
            <wp:simplePos x="0" y="0"/>
            <wp:positionH relativeFrom="column">
              <wp:posOffset>-635</wp:posOffset>
            </wp:positionH>
            <wp:positionV relativeFrom="paragraph">
              <wp:posOffset>0</wp:posOffset>
            </wp:positionV>
            <wp:extent cx="2372360" cy="3373755"/>
            <wp:effectExtent l="0" t="0" r="8890" b="0"/>
            <wp:wrapTight wrapText="bothSides">
              <wp:wrapPolygon edited="0">
                <wp:start x="0" y="0"/>
                <wp:lineTo x="0" y="21466"/>
                <wp:lineTo x="21507" y="21466"/>
                <wp:lineTo x="21507" y="0"/>
                <wp:lineTo x="0" y="0"/>
              </wp:wrapPolygon>
            </wp:wrapTight>
            <wp:docPr id="5" name="Imagen 5" descr="Mapa de Morazan , Departmento de Moraza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Morazan , Departmento de Morazan El 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360" cy="337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1FCF" w14:textId="5A31A814" w:rsidR="003606A2" w:rsidRPr="00C8790B" w:rsidRDefault="00802099" w:rsidP="003606A2">
      <w:pPr>
        <w:spacing w:line="276" w:lineRule="auto"/>
        <w:rPr>
          <w:rFonts w:ascii="Arial" w:hAnsi="Arial" w:cs="Arial"/>
          <w:b/>
          <w:bCs/>
          <w:sz w:val="24"/>
          <w:szCs w:val="24"/>
        </w:rPr>
      </w:pPr>
      <w:r>
        <w:rPr>
          <w:rFonts w:ascii="Arial" w:hAnsi="Arial" w:cs="Arial"/>
          <w:b/>
          <w:bCs/>
          <w:sz w:val="24"/>
          <w:szCs w:val="24"/>
        </w:rPr>
        <w:t>7</w:t>
      </w:r>
      <w:r w:rsidR="003606A2" w:rsidRPr="00C8790B">
        <w:rPr>
          <w:rFonts w:ascii="Arial" w:hAnsi="Arial" w:cs="Arial"/>
          <w:b/>
          <w:bCs/>
          <w:sz w:val="24"/>
          <w:szCs w:val="24"/>
        </w:rPr>
        <w:t>.1 DIVISIÓN POLITICA Y ADMINISTRATIVA DEL MUNICIPIO DE SAN SIMÓN</w:t>
      </w:r>
    </w:p>
    <w:p w14:paraId="175A1C32"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La Villa de San Simón se divide en 6 cantones y 26 caseríos y el casco urbano, como se presenta en el siguiente cuadro.</w:t>
      </w:r>
    </w:p>
    <w:p w14:paraId="76F87564" w14:textId="77777777" w:rsidR="003606A2" w:rsidRPr="00C8790B" w:rsidRDefault="003606A2" w:rsidP="003606A2">
      <w:pPr>
        <w:spacing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620"/>
        <w:gridCol w:w="3285"/>
        <w:gridCol w:w="5162"/>
      </w:tblGrid>
      <w:tr w:rsidR="003606A2" w:rsidRPr="00C8790B" w14:paraId="38B6D774" w14:textId="77777777" w:rsidTr="00D402BA">
        <w:trPr>
          <w:trHeight w:val="319"/>
        </w:trPr>
        <w:tc>
          <w:tcPr>
            <w:tcW w:w="620" w:type="dxa"/>
          </w:tcPr>
          <w:p w14:paraId="34BC6541" w14:textId="77777777" w:rsidR="003606A2" w:rsidRPr="00C8790B" w:rsidRDefault="003606A2" w:rsidP="00D402BA">
            <w:pPr>
              <w:spacing w:line="276" w:lineRule="auto"/>
              <w:jc w:val="center"/>
              <w:rPr>
                <w:rFonts w:ascii="Arial" w:hAnsi="Arial" w:cs="Arial"/>
                <w:b/>
                <w:bCs/>
                <w:sz w:val="24"/>
                <w:szCs w:val="24"/>
              </w:rPr>
            </w:pPr>
            <w:r w:rsidRPr="00C8790B">
              <w:rPr>
                <w:rFonts w:ascii="Arial" w:hAnsi="Arial" w:cs="Arial"/>
                <w:b/>
                <w:bCs/>
                <w:sz w:val="24"/>
                <w:szCs w:val="24"/>
              </w:rPr>
              <w:t>No</w:t>
            </w:r>
          </w:p>
        </w:tc>
        <w:tc>
          <w:tcPr>
            <w:tcW w:w="3285" w:type="dxa"/>
          </w:tcPr>
          <w:p w14:paraId="3A85460E" w14:textId="77777777" w:rsidR="003606A2" w:rsidRPr="00C8790B" w:rsidRDefault="003606A2" w:rsidP="00D402BA">
            <w:pPr>
              <w:spacing w:line="276" w:lineRule="auto"/>
              <w:jc w:val="center"/>
              <w:rPr>
                <w:rFonts w:ascii="Arial" w:hAnsi="Arial" w:cs="Arial"/>
                <w:b/>
                <w:bCs/>
                <w:sz w:val="24"/>
                <w:szCs w:val="24"/>
              </w:rPr>
            </w:pPr>
            <w:r w:rsidRPr="00C8790B">
              <w:rPr>
                <w:rFonts w:ascii="Arial" w:hAnsi="Arial" w:cs="Arial"/>
                <w:b/>
                <w:bCs/>
                <w:sz w:val="24"/>
                <w:szCs w:val="24"/>
              </w:rPr>
              <w:t>CANTONES</w:t>
            </w:r>
          </w:p>
        </w:tc>
        <w:tc>
          <w:tcPr>
            <w:tcW w:w="5162" w:type="dxa"/>
          </w:tcPr>
          <w:p w14:paraId="25DD5FF4" w14:textId="77777777" w:rsidR="003606A2" w:rsidRPr="00C8790B" w:rsidRDefault="003606A2" w:rsidP="00D402BA">
            <w:pPr>
              <w:spacing w:line="276" w:lineRule="auto"/>
              <w:jc w:val="center"/>
              <w:rPr>
                <w:rFonts w:ascii="Arial" w:hAnsi="Arial" w:cs="Arial"/>
                <w:b/>
                <w:bCs/>
                <w:sz w:val="24"/>
                <w:szCs w:val="24"/>
              </w:rPr>
            </w:pPr>
            <w:r w:rsidRPr="00C8790B">
              <w:rPr>
                <w:rFonts w:ascii="Arial" w:hAnsi="Arial" w:cs="Arial"/>
                <w:b/>
                <w:bCs/>
                <w:sz w:val="24"/>
                <w:szCs w:val="24"/>
              </w:rPr>
              <w:t>CASERIOS</w:t>
            </w:r>
          </w:p>
        </w:tc>
      </w:tr>
      <w:tr w:rsidR="003606A2" w:rsidRPr="00C8790B" w14:paraId="30BA061B" w14:textId="77777777" w:rsidTr="00D402BA">
        <w:trPr>
          <w:trHeight w:val="1351"/>
        </w:trPr>
        <w:tc>
          <w:tcPr>
            <w:tcW w:w="620" w:type="dxa"/>
          </w:tcPr>
          <w:p w14:paraId="59743F60"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1</w:t>
            </w:r>
          </w:p>
        </w:tc>
        <w:tc>
          <w:tcPr>
            <w:tcW w:w="3285" w:type="dxa"/>
          </w:tcPr>
          <w:p w14:paraId="5BB03597"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El Carrizal</w:t>
            </w:r>
          </w:p>
        </w:tc>
        <w:tc>
          <w:tcPr>
            <w:tcW w:w="5162" w:type="dxa"/>
          </w:tcPr>
          <w:p w14:paraId="1204DB64" w14:textId="77777777" w:rsidR="003606A2" w:rsidRPr="00C8790B" w:rsidRDefault="003606A2" w:rsidP="003606A2">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El Carrizal</w:t>
            </w:r>
          </w:p>
          <w:p w14:paraId="5F6156A1" w14:textId="77777777" w:rsidR="003606A2" w:rsidRPr="00C8790B" w:rsidRDefault="003606A2" w:rsidP="003606A2">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Los Hernández</w:t>
            </w:r>
          </w:p>
          <w:p w14:paraId="34454D62" w14:textId="77777777" w:rsidR="003606A2" w:rsidRPr="00C8790B" w:rsidRDefault="003606A2" w:rsidP="003606A2">
            <w:pPr>
              <w:pStyle w:val="Prrafodelista"/>
              <w:numPr>
                <w:ilvl w:val="0"/>
                <w:numId w:val="1"/>
              </w:numPr>
              <w:spacing w:after="0" w:line="276" w:lineRule="auto"/>
              <w:jc w:val="both"/>
              <w:rPr>
                <w:rFonts w:ascii="Arial" w:hAnsi="Arial" w:cs="Arial"/>
                <w:sz w:val="24"/>
                <w:szCs w:val="24"/>
              </w:rPr>
            </w:pPr>
            <w:r w:rsidRPr="00C8790B">
              <w:rPr>
                <w:rFonts w:ascii="Arial" w:hAnsi="Arial" w:cs="Arial"/>
                <w:sz w:val="24"/>
                <w:szCs w:val="24"/>
              </w:rPr>
              <w:t>La Colonia</w:t>
            </w:r>
          </w:p>
          <w:p w14:paraId="61B67BD8" w14:textId="77777777" w:rsidR="003606A2" w:rsidRPr="00C8790B" w:rsidRDefault="003606A2" w:rsidP="00D402BA">
            <w:pPr>
              <w:spacing w:line="276" w:lineRule="auto"/>
              <w:jc w:val="both"/>
              <w:rPr>
                <w:rFonts w:ascii="Arial" w:hAnsi="Arial" w:cs="Arial"/>
                <w:sz w:val="24"/>
                <w:szCs w:val="24"/>
              </w:rPr>
            </w:pPr>
          </w:p>
        </w:tc>
      </w:tr>
      <w:tr w:rsidR="003606A2" w:rsidRPr="00C8790B" w14:paraId="27761570" w14:textId="77777777" w:rsidTr="00D402BA">
        <w:trPr>
          <w:trHeight w:val="1363"/>
        </w:trPr>
        <w:tc>
          <w:tcPr>
            <w:tcW w:w="620" w:type="dxa"/>
          </w:tcPr>
          <w:p w14:paraId="6B88FE37"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2</w:t>
            </w:r>
          </w:p>
        </w:tc>
        <w:tc>
          <w:tcPr>
            <w:tcW w:w="3285" w:type="dxa"/>
          </w:tcPr>
          <w:p w14:paraId="018D7DF8"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Las Quebradas</w:t>
            </w:r>
          </w:p>
        </w:tc>
        <w:tc>
          <w:tcPr>
            <w:tcW w:w="5162" w:type="dxa"/>
          </w:tcPr>
          <w:p w14:paraId="2C263B7B" w14:textId="77777777" w:rsidR="003606A2" w:rsidRPr="00C8790B" w:rsidRDefault="003606A2" w:rsidP="003606A2">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Las quebradas</w:t>
            </w:r>
          </w:p>
          <w:p w14:paraId="51C4B3DA" w14:textId="77777777" w:rsidR="003606A2" w:rsidRPr="00C8790B" w:rsidRDefault="003606A2" w:rsidP="003606A2">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Junquillo</w:t>
            </w:r>
          </w:p>
          <w:p w14:paraId="02349332" w14:textId="77777777" w:rsidR="003606A2" w:rsidRPr="00C8790B" w:rsidRDefault="003606A2" w:rsidP="003606A2">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El Volcán</w:t>
            </w:r>
          </w:p>
          <w:p w14:paraId="35FF8AA1" w14:textId="77777777" w:rsidR="003606A2" w:rsidRPr="00C8790B" w:rsidRDefault="003606A2" w:rsidP="003606A2">
            <w:pPr>
              <w:pStyle w:val="Prrafodelista"/>
              <w:numPr>
                <w:ilvl w:val="0"/>
                <w:numId w:val="2"/>
              </w:numPr>
              <w:spacing w:after="0" w:line="276" w:lineRule="auto"/>
              <w:jc w:val="both"/>
              <w:rPr>
                <w:rFonts w:ascii="Arial" w:hAnsi="Arial" w:cs="Arial"/>
                <w:sz w:val="24"/>
                <w:szCs w:val="24"/>
              </w:rPr>
            </w:pPr>
            <w:r w:rsidRPr="00C8790B">
              <w:rPr>
                <w:rFonts w:ascii="Arial" w:hAnsi="Arial" w:cs="Arial"/>
                <w:sz w:val="24"/>
                <w:szCs w:val="24"/>
              </w:rPr>
              <w:t>Los Guevara</w:t>
            </w:r>
          </w:p>
        </w:tc>
      </w:tr>
      <w:tr w:rsidR="003606A2" w:rsidRPr="00C8790B" w14:paraId="3C313A84" w14:textId="77777777" w:rsidTr="00D402BA">
        <w:trPr>
          <w:trHeight w:val="1019"/>
        </w:trPr>
        <w:tc>
          <w:tcPr>
            <w:tcW w:w="620" w:type="dxa"/>
          </w:tcPr>
          <w:p w14:paraId="78213716"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3</w:t>
            </w:r>
          </w:p>
        </w:tc>
        <w:tc>
          <w:tcPr>
            <w:tcW w:w="3285" w:type="dxa"/>
          </w:tcPr>
          <w:p w14:paraId="2D4B392F"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Potrero de Adentro</w:t>
            </w:r>
          </w:p>
        </w:tc>
        <w:tc>
          <w:tcPr>
            <w:tcW w:w="5162" w:type="dxa"/>
          </w:tcPr>
          <w:p w14:paraId="39DD9305" w14:textId="77777777" w:rsidR="003606A2" w:rsidRPr="00C8790B" w:rsidRDefault="003606A2" w:rsidP="003606A2">
            <w:pPr>
              <w:pStyle w:val="Prrafodelista"/>
              <w:numPr>
                <w:ilvl w:val="0"/>
                <w:numId w:val="3"/>
              </w:numPr>
              <w:spacing w:after="0" w:line="276" w:lineRule="auto"/>
              <w:jc w:val="both"/>
              <w:rPr>
                <w:rFonts w:ascii="Arial" w:hAnsi="Arial" w:cs="Arial"/>
                <w:sz w:val="24"/>
                <w:szCs w:val="24"/>
              </w:rPr>
            </w:pPr>
            <w:r w:rsidRPr="00C8790B">
              <w:rPr>
                <w:rFonts w:ascii="Arial" w:hAnsi="Arial" w:cs="Arial"/>
                <w:sz w:val="24"/>
                <w:szCs w:val="24"/>
              </w:rPr>
              <w:t>Potrero de Adentro</w:t>
            </w:r>
          </w:p>
          <w:p w14:paraId="045E0395" w14:textId="77777777" w:rsidR="003606A2" w:rsidRPr="00C8790B" w:rsidRDefault="003606A2" w:rsidP="003606A2">
            <w:pPr>
              <w:pStyle w:val="Prrafodelista"/>
              <w:numPr>
                <w:ilvl w:val="0"/>
                <w:numId w:val="3"/>
              </w:numPr>
              <w:spacing w:after="0" w:line="276" w:lineRule="auto"/>
              <w:jc w:val="both"/>
              <w:rPr>
                <w:rFonts w:ascii="Arial" w:hAnsi="Arial" w:cs="Arial"/>
                <w:sz w:val="24"/>
                <w:szCs w:val="24"/>
              </w:rPr>
            </w:pPr>
            <w:proofErr w:type="spellStart"/>
            <w:r w:rsidRPr="00C8790B">
              <w:rPr>
                <w:rFonts w:ascii="Arial" w:hAnsi="Arial" w:cs="Arial"/>
                <w:sz w:val="24"/>
                <w:szCs w:val="24"/>
              </w:rPr>
              <w:t>Tiquicera</w:t>
            </w:r>
            <w:proofErr w:type="spellEnd"/>
          </w:p>
          <w:p w14:paraId="25BC19A9" w14:textId="77777777" w:rsidR="003606A2" w:rsidRPr="00C8790B" w:rsidRDefault="003606A2" w:rsidP="003606A2">
            <w:pPr>
              <w:pStyle w:val="Prrafodelista"/>
              <w:numPr>
                <w:ilvl w:val="0"/>
                <w:numId w:val="3"/>
              </w:numPr>
              <w:spacing w:after="0" w:line="276" w:lineRule="auto"/>
              <w:jc w:val="both"/>
              <w:rPr>
                <w:rFonts w:ascii="Arial" w:hAnsi="Arial" w:cs="Arial"/>
                <w:sz w:val="24"/>
                <w:szCs w:val="24"/>
              </w:rPr>
            </w:pPr>
            <w:r w:rsidRPr="00C8790B">
              <w:rPr>
                <w:rFonts w:ascii="Arial" w:hAnsi="Arial" w:cs="Arial"/>
                <w:sz w:val="24"/>
                <w:szCs w:val="24"/>
              </w:rPr>
              <w:t>Los Bautistas</w:t>
            </w:r>
          </w:p>
        </w:tc>
      </w:tr>
      <w:tr w:rsidR="003606A2" w:rsidRPr="00C8790B" w14:paraId="041F6D1F" w14:textId="77777777" w:rsidTr="00D402BA">
        <w:trPr>
          <w:trHeight w:val="675"/>
        </w:trPr>
        <w:tc>
          <w:tcPr>
            <w:tcW w:w="620" w:type="dxa"/>
          </w:tcPr>
          <w:p w14:paraId="479EB6CA"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lastRenderedPageBreak/>
              <w:t>4</w:t>
            </w:r>
          </w:p>
        </w:tc>
        <w:tc>
          <w:tcPr>
            <w:tcW w:w="3285" w:type="dxa"/>
          </w:tcPr>
          <w:p w14:paraId="2ED73F3F"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Valle Grande</w:t>
            </w:r>
          </w:p>
        </w:tc>
        <w:tc>
          <w:tcPr>
            <w:tcW w:w="5162" w:type="dxa"/>
          </w:tcPr>
          <w:p w14:paraId="12A221E4" w14:textId="77777777" w:rsidR="003606A2" w:rsidRPr="00C8790B" w:rsidRDefault="003606A2" w:rsidP="003606A2">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Valle Grande</w:t>
            </w:r>
          </w:p>
          <w:p w14:paraId="70FADEAC" w14:textId="77777777" w:rsidR="003606A2" w:rsidRPr="00C8790B" w:rsidRDefault="003606A2" w:rsidP="003606A2">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El Matazano</w:t>
            </w:r>
          </w:p>
          <w:p w14:paraId="633D6B30" w14:textId="77777777" w:rsidR="003606A2" w:rsidRPr="00C8790B" w:rsidRDefault="003606A2" w:rsidP="003606A2">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Los Potrerillos</w:t>
            </w:r>
          </w:p>
          <w:p w14:paraId="4645F045" w14:textId="77777777" w:rsidR="003606A2" w:rsidRPr="00C8790B" w:rsidRDefault="003606A2" w:rsidP="003606A2">
            <w:pPr>
              <w:pStyle w:val="Prrafodelista"/>
              <w:numPr>
                <w:ilvl w:val="0"/>
                <w:numId w:val="4"/>
              </w:numPr>
              <w:spacing w:after="0" w:line="276" w:lineRule="auto"/>
              <w:jc w:val="both"/>
              <w:rPr>
                <w:rFonts w:ascii="Arial" w:hAnsi="Arial" w:cs="Arial"/>
                <w:sz w:val="24"/>
                <w:szCs w:val="24"/>
              </w:rPr>
            </w:pPr>
            <w:r w:rsidRPr="00C8790B">
              <w:rPr>
                <w:rFonts w:ascii="Arial" w:hAnsi="Arial" w:cs="Arial"/>
                <w:sz w:val="24"/>
                <w:szCs w:val="24"/>
              </w:rPr>
              <w:t>Los Corrales</w:t>
            </w:r>
          </w:p>
        </w:tc>
      </w:tr>
      <w:tr w:rsidR="003606A2" w:rsidRPr="00C8790B" w14:paraId="285E5815" w14:textId="77777777" w:rsidTr="00D402BA">
        <w:trPr>
          <w:trHeight w:val="1032"/>
        </w:trPr>
        <w:tc>
          <w:tcPr>
            <w:tcW w:w="620" w:type="dxa"/>
          </w:tcPr>
          <w:p w14:paraId="44AA00DF"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5</w:t>
            </w:r>
          </w:p>
        </w:tc>
        <w:tc>
          <w:tcPr>
            <w:tcW w:w="3285" w:type="dxa"/>
          </w:tcPr>
          <w:p w14:paraId="48F05735"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El Cerro</w:t>
            </w:r>
          </w:p>
        </w:tc>
        <w:tc>
          <w:tcPr>
            <w:tcW w:w="5162" w:type="dxa"/>
          </w:tcPr>
          <w:p w14:paraId="474E712F" w14:textId="77777777" w:rsidR="003606A2" w:rsidRPr="00C8790B" w:rsidRDefault="003606A2" w:rsidP="003606A2">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El Cerro</w:t>
            </w:r>
          </w:p>
          <w:p w14:paraId="2758E541" w14:textId="77777777" w:rsidR="003606A2" w:rsidRPr="00C8790B" w:rsidRDefault="003606A2" w:rsidP="003606A2">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Valle Alegre</w:t>
            </w:r>
          </w:p>
          <w:p w14:paraId="185FA58A" w14:textId="77777777" w:rsidR="003606A2" w:rsidRPr="00C8790B" w:rsidRDefault="003606A2" w:rsidP="003606A2">
            <w:pPr>
              <w:pStyle w:val="Prrafodelista"/>
              <w:numPr>
                <w:ilvl w:val="0"/>
                <w:numId w:val="5"/>
              </w:numPr>
              <w:spacing w:after="0" w:line="276" w:lineRule="auto"/>
              <w:jc w:val="both"/>
              <w:rPr>
                <w:rFonts w:ascii="Arial" w:hAnsi="Arial" w:cs="Arial"/>
                <w:sz w:val="24"/>
                <w:szCs w:val="24"/>
              </w:rPr>
            </w:pPr>
            <w:r w:rsidRPr="00C8790B">
              <w:rPr>
                <w:rFonts w:ascii="Arial" w:hAnsi="Arial" w:cs="Arial"/>
                <w:sz w:val="24"/>
                <w:szCs w:val="24"/>
              </w:rPr>
              <w:t>Valle Triste</w:t>
            </w:r>
          </w:p>
        </w:tc>
      </w:tr>
      <w:tr w:rsidR="003606A2" w:rsidRPr="00C8790B" w14:paraId="76A36796" w14:textId="77777777" w:rsidTr="00D402BA">
        <w:trPr>
          <w:trHeight w:val="1363"/>
        </w:trPr>
        <w:tc>
          <w:tcPr>
            <w:tcW w:w="620" w:type="dxa"/>
          </w:tcPr>
          <w:p w14:paraId="4665D2E7"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6</w:t>
            </w:r>
          </w:p>
        </w:tc>
        <w:tc>
          <w:tcPr>
            <w:tcW w:w="3285" w:type="dxa"/>
          </w:tcPr>
          <w:p w14:paraId="4B58C760"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San Francisco</w:t>
            </w:r>
          </w:p>
        </w:tc>
        <w:tc>
          <w:tcPr>
            <w:tcW w:w="5162" w:type="dxa"/>
          </w:tcPr>
          <w:p w14:paraId="27E59773" w14:textId="77777777" w:rsidR="003606A2" w:rsidRPr="00C8790B" w:rsidRDefault="003606A2" w:rsidP="003606A2">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 xml:space="preserve">San Francisco </w:t>
            </w:r>
          </w:p>
          <w:p w14:paraId="2DEFEDFF" w14:textId="77777777" w:rsidR="003606A2" w:rsidRPr="00C8790B" w:rsidRDefault="003606A2" w:rsidP="003606A2">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El Mora</w:t>
            </w:r>
          </w:p>
          <w:p w14:paraId="688A1398" w14:textId="77777777" w:rsidR="003606A2" w:rsidRPr="00C8790B" w:rsidRDefault="003606A2" w:rsidP="003606A2">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Sequía de Agua</w:t>
            </w:r>
          </w:p>
          <w:p w14:paraId="141EA4C2" w14:textId="77777777" w:rsidR="003606A2" w:rsidRPr="00C8790B" w:rsidRDefault="003606A2" w:rsidP="003606A2">
            <w:pPr>
              <w:pStyle w:val="Prrafodelista"/>
              <w:numPr>
                <w:ilvl w:val="0"/>
                <w:numId w:val="6"/>
              </w:numPr>
              <w:spacing w:after="0" w:line="276" w:lineRule="auto"/>
              <w:jc w:val="both"/>
              <w:rPr>
                <w:rFonts w:ascii="Arial" w:hAnsi="Arial" w:cs="Arial"/>
                <w:sz w:val="24"/>
                <w:szCs w:val="24"/>
              </w:rPr>
            </w:pPr>
            <w:r w:rsidRPr="00C8790B">
              <w:rPr>
                <w:rFonts w:ascii="Arial" w:hAnsi="Arial" w:cs="Arial"/>
                <w:sz w:val="24"/>
                <w:szCs w:val="24"/>
              </w:rPr>
              <w:t>Los Arenales</w:t>
            </w:r>
          </w:p>
        </w:tc>
      </w:tr>
      <w:tr w:rsidR="003606A2" w:rsidRPr="00C8790B" w14:paraId="3B1E3FA5" w14:textId="77777777" w:rsidTr="00D402BA">
        <w:trPr>
          <w:trHeight w:val="2039"/>
        </w:trPr>
        <w:tc>
          <w:tcPr>
            <w:tcW w:w="620" w:type="dxa"/>
          </w:tcPr>
          <w:p w14:paraId="75C9DFC6"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7</w:t>
            </w:r>
          </w:p>
        </w:tc>
        <w:tc>
          <w:tcPr>
            <w:tcW w:w="3285" w:type="dxa"/>
          </w:tcPr>
          <w:p w14:paraId="5C9A998D" w14:textId="77777777" w:rsidR="003606A2" w:rsidRPr="00C8790B" w:rsidRDefault="003606A2" w:rsidP="00D402BA">
            <w:pPr>
              <w:spacing w:line="276" w:lineRule="auto"/>
              <w:jc w:val="both"/>
              <w:rPr>
                <w:rFonts w:ascii="Arial" w:hAnsi="Arial" w:cs="Arial"/>
                <w:sz w:val="24"/>
                <w:szCs w:val="24"/>
              </w:rPr>
            </w:pPr>
            <w:r w:rsidRPr="00C8790B">
              <w:rPr>
                <w:rFonts w:ascii="Arial" w:hAnsi="Arial" w:cs="Arial"/>
                <w:sz w:val="24"/>
                <w:szCs w:val="24"/>
              </w:rPr>
              <w:t>Casco Urbano</w:t>
            </w:r>
          </w:p>
        </w:tc>
        <w:tc>
          <w:tcPr>
            <w:tcW w:w="5162" w:type="dxa"/>
          </w:tcPr>
          <w:p w14:paraId="3201A258"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El Centro</w:t>
            </w:r>
          </w:p>
          <w:p w14:paraId="03BDE7EF"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El Calvario</w:t>
            </w:r>
          </w:p>
          <w:p w14:paraId="277766C3"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Barrio La Fuente</w:t>
            </w:r>
          </w:p>
          <w:p w14:paraId="2AADFD64"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El Zapote</w:t>
            </w:r>
          </w:p>
          <w:p w14:paraId="6FDEA1CB"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Guatemala</w:t>
            </w:r>
          </w:p>
          <w:p w14:paraId="4AF1D8FD" w14:textId="77777777" w:rsidR="003606A2" w:rsidRPr="00C8790B" w:rsidRDefault="003606A2" w:rsidP="003606A2">
            <w:pPr>
              <w:pStyle w:val="Prrafodelista"/>
              <w:numPr>
                <w:ilvl w:val="0"/>
                <w:numId w:val="7"/>
              </w:numPr>
              <w:spacing w:after="0" w:line="276" w:lineRule="auto"/>
              <w:jc w:val="both"/>
              <w:rPr>
                <w:rFonts w:ascii="Arial" w:hAnsi="Arial" w:cs="Arial"/>
                <w:sz w:val="24"/>
                <w:szCs w:val="24"/>
              </w:rPr>
            </w:pPr>
            <w:r w:rsidRPr="00C8790B">
              <w:rPr>
                <w:rFonts w:ascii="Arial" w:hAnsi="Arial" w:cs="Arial"/>
                <w:sz w:val="24"/>
                <w:szCs w:val="24"/>
              </w:rPr>
              <w:t>Colonia Panamá</w:t>
            </w:r>
          </w:p>
        </w:tc>
      </w:tr>
    </w:tbl>
    <w:p w14:paraId="0732B0E6" w14:textId="77777777" w:rsidR="003606A2" w:rsidRPr="00C8790B" w:rsidRDefault="003606A2" w:rsidP="003606A2">
      <w:pPr>
        <w:spacing w:line="276" w:lineRule="auto"/>
        <w:jc w:val="both"/>
        <w:rPr>
          <w:rFonts w:ascii="Arial" w:hAnsi="Arial" w:cs="Arial"/>
          <w:sz w:val="24"/>
          <w:szCs w:val="24"/>
        </w:rPr>
      </w:pPr>
    </w:p>
    <w:p w14:paraId="3EB915A3" w14:textId="77777777" w:rsidR="003606A2" w:rsidRPr="00C8790B" w:rsidRDefault="003606A2" w:rsidP="003606A2">
      <w:pPr>
        <w:spacing w:line="276" w:lineRule="auto"/>
        <w:jc w:val="both"/>
        <w:rPr>
          <w:rFonts w:ascii="Arial" w:hAnsi="Arial" w:cs="Arial"/>
          <w:sz w:val="24"/>
          <w:szCs w:val="24"/>
        </w:rPr>
      </w:pPr>
    </w:p>
    <w:p w14:paraId="5D7FDCE3" w14:textId="1C8C14CB" w:rsidR="003606A2" w:rsidRPr="00C8790B" w:rsidRDefault="00802099" w:rsidP="003606A2">
      <w:pPr>
        <w:spacing w:line="276" w:lineRule="auto"/>
        <w:jc w:val="center"/>
        <w:rPr>
          <w:rFonts w:ascii="Arial" w:hAnsi="Arial" w:cs="Arial"/>
          <w:b/>
          <w:bCs/>
          <w:sz w:val="24"/>
          <w:szCs w:val="24"/>
        </w:rPr>
      </w:pPr>
      <w:r>
        <w:rPr>
          <w:rFonts w:ascii="Arial" w:hAnsi="Arial" w:cs="Arial"/>
          <w:b/>
          <w:bCs/>
          <w:sz w:val="24"/>
          <w:szCs w:val="24"/>
        </w:rPr>
        <w:t>7</w:t>
      </w:r>
      <w:r w:rsidR="003606A2" w:rsidRPr="00C8790B">
        <w:rPr>
          <w:rFonts w:ascii="Arial" w:hAnsi="Arial" w:cs="Arial"/>
          <w:b/>
          <w:bCs/>
          <w:sz w:val="24"/>
          <w:szCs w:val="24"/>
        </w:rPr>
        <w:t>.2 POBLACION DEL MUNICIPIO</w:t>
      </w:r>
    </w:p>
    <w:p w14:paraId="0D49E608"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De acuerdo con el VI censo de población y V de vivienda 2007, la Villa de San Simón, tiene una población de 10,108 habitantes, con una población de grupos etarios, de la siguiente forma:</w:t>
      </w:r>
    </w:p>
    <w:p w14:paraId="670A7428" w14:textId="77777777" w:rsidR="003606A2" w:rsidRPr="00C8790B" w:rsidRDefault="003606A2" w:rsidP="003606A2">
      <w:pPr>
        <w:spacing w:line="276" w:lineRule="auto"/>
        <w:jc w:val="both"/>
        <w:rPr>
          <w:rFonts w:ascii="Arial" w:hAnsi="Arial" w:cs="Arial"/>
          <w:sz w:val="24"/>
          <w:szCs w:val="24"/>
        </w:rPr>
      </w:pPr>
      <w:r w:rsidRPr="00C8790B">
        <w:rPr>
          <w:rFonts w:ascii="Arial" w:hAnsi="Arial" w:cs="Arial"/>
          <w:noProof/>
          <w:sz w:val="24"/>
          <w:szCs w:val="24"/>
          <w:lang w:val="en-US"/>
        </w:rPr>
        <w:drawing>
          <wp:anchor distT="0" distB="0" distL="114300" distR="114300" simplePos="0" relativeHeight="251661312" behindDoc="0" locked="0" layoutInCell="1" allowOverlap="1" wp14:anchorId="7840204A" wp14:editId="4F239E5C">
            <wp:simplePos x="0" y="0"/>
            <wp:positionH relativeFrom="column">
              <wp:posOffset>512445</wp:posOffset>
            </wp:positionH>
            <wp:positionV relativeFrom="paragraph">
              <wp:posOffset>7620</wp:posOffset>
            </wp:positionV>
            <wp:extent cx="4907280" cy="1396365"/>
            <wp:effectExtent l="0" t="0" r="7620" b="0"/>
            <wp:wrapThrough wrapText="bothSides">
              <wp:wrapPolygon edited="0">
                <wp:start x="4947" y="0"/>
                <wp:lineTo x="3102" y="2947"/>
                <wp:lineTo x="3186" y="4420"/>
                <wp:lineTo x="0" y="4715"/>
                <wp:lineTo x="0" y="21217"/>
                <wp:lineTo x="21550" y="21217"/>
                <wp:lineTo x="21550" y="0"/>
                <wp:lineTo x="49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728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705AA" w14:textId="77777777" w:rsidR="003606A2" w:rsidRPr="00C8790B" w:rsidRDefault="003606A2" w:rsidP="003606A2">
      <w:pPr>
        <w:spacing w:line="276" w:lineRule="auto"/>
        <w:jc w:val="both"/>
        <w:rPr>
          <w:rFonts w:ascii="Arial" w:hAnsi="Arial" w:cs="Arial"/>
          <w:sz w:val="24"/>
          <w:szCs w:val="24"/>
        </w:rPr>
      </w:pPr>
    </w:p>
    <w:p w14:paraId="69410A25" w14:textId="77777777" w:rsidR="003606A2" w:rsidRPr="00C8790B" w:rsidRDefault="003606A2" w:rsidP="003606A2">
      <w:pPr>
        <w:spacing w:line="276" w:lineRule="auto"/>
        <w:jc w:val="both"/>
        <w:rPr>
          <w:rFonts w:ascii="Arial" w:hAnsi="Arial" w:cs="Arial"/>
          <w:sz w:val="24"/>
          <w:szCs w:val="24"/>
        </w:rPr>
      </w:pPr>
    </w:p>
    <w:p w14:paraId="7F2F20E7" w14:textId="77777777" w:rsidR="003606A2" w:rsidRPr="00C8790B" w:rsidRDefault="003606A2" w:rsidP="003606A2">
      <w:pPr>
        <w:spacing w:line="276" w:lineRule="auto"/>
        <w:jc w:val="both"/>
        <w:rPr>
          <w:rFonts w:ascii="Arial" w:hAnsi="Arial" w:cs="Arial"/>
          <w:sz w:val="24"/>
          <w:szCs w:val="24"/>
        </w:rPr>
      </w:pPr>
    </w:p>
    <w:p w14:paraId="4E0E3A99" w14:textId="77777777" w:rsidR="003606A2" w:rsidRPr="00C8790B" w:rsidRDefault="003606A2" w:rsidP="003606A2">
      <w:pPr>
        <w:spacing w:line="276" w:lineRule="auto"/>
        <w:jc w:val="both"/>
        <w:rPr>
          <w:rFonts w:ascii="Arial" w:hAnsi="Arial" w:cs="Arial"/>
          <w:sz w:val="24"/>
          <w:szCs w:val="24"/>
        </w:rPr>
      </w:pPr>
    </w:p>
    <w:p w14:paraId="12EAE304" w14:textId="77777777" w:rsidR="003606A2" w:rsidRPr="00C8790B" w:rsidRDefault="003606A2" w:rsidP="003606A2">
      <w:pPr>
        <w:spacing w:line="276" w:lineRule="auto"/>
        <w:jc w:val="both"/>
        <w:rPr>
          <w:rFonts w:ascii="Arial" w:hAnsi="Arial" w:cs="Arial"/>
          <w:sz w:val="24"/>
          <w:szCs w:val="24"/>
        </w:rPr>
      </w:pPr>
    </w:p>
    <w:p w14:paraId="6375F319" w14:textId="77777777" w:rsidR="003606A2" w:rsidRPr="00C8790B" w:rsidRDefault="003606A2" w:rsidP="003606A2">
      <w:pPr>
        <w:spacing w:line="276" w:lineRule="auto"/>
        <w:jc w:val="both"/>
        <w:rPr>
          <w:rFonts w:ascii="Arial" w:hAnsi="Arial" w:cs="Arial"/>
          <w:sz w:val="24"/>
          <w:szCs w:val="24"/>
        </w:rPr>
      </w:pPr>
    </w:p>
    <w:p w14:paraId="3EFC0204" w14:textId="229A820D" w:rsidR="003606A2" w:rsidRPr="00C8790B" w:rsidRDefault="00802099" w:rsidP="003606A2">
      <w:pPr>
        <w:spacing w:line="276" w:lineRule="auto"/>
        <w:jc w:val="center"/>
        <w:rPr>
          <w:rFonts w:ascii="Arial" w:hAnsi="Arial" w:cs="Arial"/>
          <w:b/>
          <w:sz w:val="24"/>
          <w:szCs w:val="24"/>
          <w:u w:val="single"/>
        </w:rPr>
      </w:pPr>
      <w:r>
        <w:rPr>
          <w:rFonts w:ascii="Arial" w:hAnsi="Arial" w:cs="Arial"/>
          <w:b/>
          <w:sz w:val="24"/>
          <w:szCs w:val="24"/>
        </w:rPr>
        <w:t>8</w:t>
      </w:r>
      <w:r w:rsidR="003606A2" w:rsidRPr="00C8790B">
        <w:rPr>
          <w:rFonts w:ascii="Arial" w:hAnsi="Arial" w:cs="Arial"/>
          <w:b/>
          <w:sz w:val="24"/>
          <w:szCs w:val="24"/>
        </w:rPr>
        <w:t xml:space="preserve">. </w:t>
      </w:r>
      <w:r w:rsidR="003606A2" w:rsidRPr="00C8790B">
        <w:rPr>
          <w:rFonts w:ascii="Arial" w:hAnsi="Arial" w:cs="Arial"/>
          <w:b/>
          <w:sz w:val="24"/>
          <w:szCs w:val="24"/>
          <w:u w:val="single"/>
        </w:rPr>
        <w:t>BENEFICIARIOS:</w:t>
      </w:r>
    </w:p>
    <w:p w14:paraId="64E61790" w14:textId="6114C676"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El proyecto contempla el involucramiento directo de todos los habitantes del área urbana</w:t>
      </w:r>
      <w:r w:rsidR="0040579E">
        <w:rPr>
          <w:rFonts w:ascii="Arial" w:hAnsi="Arial" w:cs="Arial"/>
          <w:sz w:val="24"/>
          <w:szCs w:val="24"/>
        </w:rPr>
        <w:t xml:space="preserve"> y </w:t>
      </w:r>
      <w:r w:rsidR="00D50CA1">
        <w:rPr>
          <w:rFonts w:ascii="Arial" w:hAnsi="Arial" w:cs="Arial"/>
          <w:sz w:val="24"/>
          <w:szCs w:val="24"/>
        </w:rPr>
        <w:t xml:space="preserve">rural </w:t>
      </w:r>
      <w:r w:rsidR="00D50CA1" w:rsidRPr="00C8790B">
        <w:rPr>
          <w:rFonts w:ascii="Arial" w:hAnsi="Arial" w:cs="Arial"/>
          <w:sz w:val="24"/>
          <w:szCs w:val="24"/>
        </w:rPr>
        <w:t>del</w:t>
      </w:r>
      <w:r w:rsidRPr="00C8790B">
        <w:rPr>
          <w:rFonts w:ascii="Arial" w:hAnsi="Arial" w:cs="Arial"/>
          <w:sz w:val="24"/>
          <w:szCs w:val="24"/>
        </w:rPr>
        <w:t xml:space="preserve"> municipio de San Simón, los cuales</w:t>
      </w:r>
      <w:r w:rsidR="0040579E">
        <w:rPr>
          <w:rFonts w:ascii="Arial" w:hAnsi="Arial" w:cs="Arial"/>
          <w:sz w:val="24"/>
          <w:szCs w:val="24"/>
        </w:rPr>
        <w:t xml:space="preserve"> visitan los edificios municipales, ya sea en </w:t>
      </w:r>
      <w:r w:rsidR="00D50CA1">
        <w:rPr>
          <w:rFonts w:ascii="Arial" w:hAnsi="Arial" w:cs="Arial"/>
          <w:sz w:val="24"/>
          <w:szCs w:val="24"/>
        </w:rPr>
        <w:t>busca de</w:t>
      </w:r>
      <w:r w:rsidR="00220636">
        <w:rPr>
          <w:rFonts w:ascii="Arial" w:hAnsi="Arial" w:cs="Arial"/>
          <w:sz w:val="24"/>
          <w:szCs w:val="24"/>
        </w:rPr>
        <w:t xml:space="preserve"> un</w:t>
      </w:r>
      <w:r w:rsidRPr="00C8790B">
        <w:rPr>
          <w:rFonts w:ascii="Arial" w:hAnsi="Arial" w:cs="Arial"/>
          <w:sz w:val="24"/>
          <w:szCs w:val="24"/>
        </w:rPr>
        <w:t xml:space="preserve"> servicio</w:t>
      </w:r>
      <w:r w:rsidR="00220636">
        <w:rPr>
          <w:rFonts w:ascii="Arial" w:hAnsi="Arial" w:cs="Arial"/>
          <w:sz w:val="24"/>
          <w:szCs w:val="24"/>
        </w:rPr>
        <w:t xml:space="preserve"> que brinda la Alcaldía o la utilización de la otra infraestructura, con fines sociales o deportivos</w:t>
      </w:r>
      <w:r w:rsidR="00D50CA1">
        <w:rPr>
          <w:rFonts w:ascii="Arial" w:hAnsi="Arial" w:cs="Arial"/>
          <w:sz w:val="24"/>
          <w:szCs w:val="24"/>
        </w:rPr>
        <w:t>.</w:t>
      </w:r>
    </w:p>
    <w:p w14:paraId="5D70E1AE" w14:textId="77777777" w:rsidR="00C84679" w:rsidRPr="00C8790B" w:rsidRDefault="00C84679" w:rsidP="003606A2">
      <w:pPr>
        <w:spacing w:line="276" w:lineRule="auto"/>
        <w:jc w:val="both"/>
        <w:rPr>
          <w:rFonts w:ascii="Arial" w:hAnsi="Arial" w:cs="Arial"/>
          <w:sz w:val="24"/>
          <w:szCs w:val="24"/>
        </w:rPr>
      </w:pPr>
    </w:p>
    <w:p w14:paraId="542F8778" w14:textId="5ABEAEE2" w:rsidR="003606A2" w:rsidRPr="00C8790B" w:rsidRDefault="00802099" w:rsidP="003606A2">
      <w:pPr>
        <w:pStyle w:val="Prrafodelista"/>
        <w:spacing w:line="276" w:lineRule="auto"/>
        <w:jc w:val="center"/>
        <w:rPr>
          <w:rFonts w:ascii="Arial" w:hAnsi="Arial" w:cs="Arial"/>
          <w:b/>
          <w:bCs/>
          <w:sz w:val="24"/>
          <w:szCs w:val="24"/>
        </w:rPr>
      </w:pPr>
      <w:r>
        <w:rPr>
          <w:rFonts w:ascii="Arial" w:hAnsi="Arial" w:cs="Arial"/>
          <w:b/>
          <w:bCs/>
          <w:sz w:val="24"/>
          <w:szCs w:val="24"/>
        </w:rPr>
        <w:lastRenderedPageBreak/>
        <w:t>9</w:t>
      </w:r>
      <w:r w:rsidR="003606A2" w:rsidRPr="00C8790B">
        <w:rPr>
          <w:rFonts w:ascii="Arial" w:hAnsi="Arial" w:cs="Arial"/>
          <w:b/>
          <w:bCs/>
          <w:sz w:val="24"/>
          <w:szCs w:val="24"/>
        </w:rPr>
        <w:t>. DURACIÓN DEL PROYECTO</w:t>
      </w:r>
    </w:p>
    <w:p w14:paraId="3E6CDB43" w14:textId="7F214EA3"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 xml:space="preserve">La duración del proyecto será de </w:t>
      </w:r>
      <w:r w:rsidR="00913F37">
        <w:rPr>
          <w:rFonts w:ascii="Arial" w:hAnsi="Arial" w:cs="Arial"/>
          <w:sz w:val="24"/>
          <w:szCs w:val="24"/>
        </w:rPr>
        <w:t>3</w:t>
      </w:r>
      <w:r w:rsidRPr="00C8790B">
        <w:rPr>
          <w:rFonts w:ascii="Arial" w:hAnsi="Arial" w:cs="Arial"/>
          <w:sz w:val="24"/>
          <w:szCs w:val="24"/>
        </w:rPr>
        <w:t xml:space="preserve"> meses, donde se garantizará el cumplimiento de las actividades y objetivos planeados.</w:t>
      </w:r>
    </w:p>
    <w:p w14:paraId="1FD92C93" w14:textId="77777777" w:rsidR="003606A2" w:rsidRPr="00672D51" w:rsidRDefault="003606A2" w:rsidP="00672D51">
      <w:pPr>
        <w:spacing w:line="276" w:lineRule="auto"/>
        <w:jc w:val="both"/>
        <w:rPr>
          <w:rFonts w:ascii="Arial" w:hAnsi="Arial" w:cs="Arial"/>
          <w:sz w:val="24"/>
          <w:szCs w:val="24"/>
        </w:rPr>
      </w:pPr>
    </w:p>
    <w:p w14:paraId="698FB7C6" w14:textId="7F8A9D81" w:rsidR="003606A2" w:rsidRPr="00C8790B" w:rsidRDefault="00802099" w:rsidP="003606A2">
      <w:pPr>
        <w:pStyle w:val="Prrafodelista"/>
        <w:spacing w:line="276" w:lineRule="auto"/>
        <w:jc w:val="center"/>
        <w:rPr>
          <w:rFonts w:ascii="Arial" w:hAnsi="Arial" w:cs="Arial"/>
          <w:b/>
          <w:bCs/>
          <w:sz w:val="24"/>
          <w:szCs w:val="24"/>
        </w:rPr>
      </w:pPr>
      <w:r>
        <w:rPr>
          <w:rFonts w:ascii="Arial" w:hAnsi="Arial" w:cs="Arial"/>
          <w:b/>
          <w:bCs/>
          <w:sz w:val="24"/>
          <w:szCs w:val="24"/>
        </w:rPr>
        <w:t>10</w:t>
      </w:r>
      <w:r w:rsidR="003606A2" w:rsidRPr="00C8790B">
        <w:rPr>
          <w:rFonts w:ascii="Arial" w:hAnsi="Arial" w:cs="Arial"/>
          <w:b/>
          <w:bCs/>
          <w:sz w:val="24"/>
          <w:szCs w:val="24"/>
        </w:rPr>
        <w:t>. ENTIDAD EJECUTORA:</w:t>
      </w:r>
    </w:p>
    <w:p w14:paraId="498A25DC" w14:textId="77777777" w:rsidR="003606A2" w:rsidRPr="00C8790B" w:rsidRDefault="003606A2" w:rsidP="003606A2">
      <w:pPr>
        <w:pStyle w:val="Prrafodelista"/>
        <w:spacing w:line="276" w:lineRule="auto"/>
        <w:jc w:val="center"/>
        <w:rPr>
          <w:rFonts w:ascii="Arial" w:hAnsi="Arial" w:cs="Arial"/>
          <w:b/>
          <w:bCs/>
          <w:sz w:val="24"/>
          <w:szCs w:val="24"/>
        </w:rPr>
      </w:pPr>
    </w:p>
    <w:p w14:paraId="1BE2586E" w14:textId="1ABA0868" w:rsidR="003606A2" w:rsidRPr="00C8790B" w:rsidRDefault="003606A2" w:rsidP="003606A2">
      <w:pPr>
        <w:spacing w:line="276" w:lineRule="auto"/>
        <w:jc w:val="both"/>
        <w:rPr>
          <w:rFonts w:ascii="Arial" w:hAnsi="Arial" w:cs="Arial"/>
          <w:sz w:val="24"/>
          <w:szCs w:val="24"/>
        </w:rPr>
      </w:pPr>
      <w:r w:rsidRPr="00C8790B">
        <w:rPr>
          <w:rFonts w:ascii="Arial" w:hAnsi="Arial" w:cs="Arial"/>
          <w:sz w:val="24"/>
          <w:szCs w:val="24"/>
        </w:rPr>
        <w:t xml:space="preserve">La entidad ejecutora del proyecto: </w:t>
      </w:r>
      <w:r w:rsidRPr="00C8790B">
        <w:rPr>
          <w:rFonts w:ascii="Arial" w:hAnsi="Arial" w:cs="Arial"/>
          <w:color w:val="000000"/>
          <w:sz w:val="24"/>
          <w:szCs w:val="24"/>
        </w:rPr>
        <w:t xml:space="preserve"> </w:t>
      </w:r>
      <w:r w:rsidR="00F76FEB" w:rsidRPr="00A21422">
        <w:rPr>
          <w:rFonts w:ascii="Arial" w:hAnsi="Arial" w:cs="Arial"/>
          <w:b/>
          <w:sz w:val="24"/>
          <w:szCs w:val="24"/>
        </w:rPr>
        <w:t>Limpieza, mantenimiento y pintura y reparaciones eléctricas, de las instalaciones y la infraestructura de uso público municipal de San Simón, departamento de Morazán</w:t>
      </w:r>
      <w:r w:rsidR="00220636">
        <w:rPr>
          <w:rFonts w:ascii="Arial" w:hAnsi="Arial" w:cs="Arial"/>
          <w:b/>
          <w:bCs/>
          <w:sz w:val="24"/>
          <w:szCs w:val="24"/>
        </w:rPr>
        <w:t>.</w:t>
      </w:r>
      <w:r w:rsidR="00220636" w:rsidRPr="00C8790B">
        <w:rPr>
          <w:rFonts w:ascii="Arial" w:hAnsi="Arial" w:cs="Arial"/>
          <w:sz w:val="24"/>
          <w:szCs w:val="24"/>
        </w:rPr>
        <w:t xml:space="preserve"> </w:t>
      </w:r>
      <w:r w:rsidRPr="00C8790B">
        <w:rPr>
          <w:rFonts w:ascii="Arial" w:hAnsi="Arial" w:cs="Arial"/>
          <w:sz w:val="24"/>
          <w:szCs w:val="24"/>
        </w:rPr>
        <w:t xml:space="preserve">Será la municipalidad de la Villa de San Simón, a través de la unidad de servicios </w:t>
      </w:r>
      <w:r w:rsidR="00220636">
        <w:rPr>
          <w:rFonts w:ascii="Arial" w:hAnsi="Arial" w:cs="Arial"/>
          <w:sz w:val="24"/>
          <w:szCs w:val="24"/>
        </w:rPr>
        <w:t>institucionales</w:t>
      </w:r>
      <w:r w:rsidRPr="00C8790B">
        <w:rPr>
          <w:rFonts w:ascii="Arial" w:hAnsi="Arial" w:cs="Arial"/>
          <w:sz w:val="24"/>
          <w:szCs w:val="24"/>
        </w:rPr>
        <w:t xml:space="preserve">, en coordinación con </w:t>
      </w:r>
      <w:r w:rsidR="00220636">
        <w:rPr>
          <w:rFonts w:ascii="Arial" w:hAnsi="Arial" w:cs="Arial"/>
          <w:sz w:val="24"/>
          <w:szCs w:val="24"/>
        </w:rPr>
        <w:t>todas las unidades de la Alcaldía Municipal, serán las que ejecutarán este proyecto.</w:t>
      </w:r>
    </w:p>
    <w:p w14:paraId="5C8122C8" w14:textId="17BBFE5E" w:rsidR="003606A2" w:rsidRPr="00672D51" w:rsidRDefault="003606A2" w:rsidP="00672D51">
      <w:pPr>
        <w:spacing w:line="276" w:lineRule="auto"/>
        <w:jc w:val="both"/>
        <w:rPr>
          <w:rFonts w:ascii="Arial" w:hAnsi="Arial" w:cs="Arial"/>
          <w:b/>
          <w:bCs/>
          <w:sz w:val="24"/>
          <w:szCs w:val="24"/>
        </w:rPr>
      </w:pPr>
      <w:r w:rsidRPr="00C8790B">
        <w:rPr>
          <w:rFonts w:ascii="Arial" w:hAnsi="Arial" w:cs="Arial"/>
          <w:sz w:val="24"/>
          <w:szCs w:val="24"/>
        </w:rPr>
        <w:t xml:space="preserve">        </w:t>
      </w:r>
      <w:r w:rsidRPr="00C8790B">
        <w:rPr>
          <w:rFonts w:ascii="Arial" w:hAnsi="Arial" w:cs="Arial"/>
          <w:b/>
          <w:bCs/>
          <w:sz w:val="24"/>
          <w:szCs w:val="24"/>
        </w:rPr>
        <w:t xml:space="preserve">   </w:t>
      </w:r>
    </w:p>
    <w:p w14:paraId="2CB65A86" w14:textId="62182452" w:rsidR="003606A2" w:rsidRPr="00B46612" w:rsidRDefault="00802099" w:rsidP="00B46612">
      <w:pPr>
        <w:spacing w:line="276" w:lineRule="auto"/>
        <w:jc w:val="center"/>
        <w:rPr>
          <w:rFonts w:ascii="Arial" w:hAnsi="Arial" w:cs="Arial"/>
          <w:b/>
          <w:bCs/>
          <w:sz w:val="24"/>
          <w:szCs w:val="24"/>
        </w:rPr>
      </w:pPr>
      <w:r>
        <w:rPr>
          <w:rFonts w:ascii="Arial" w:hAnsi="Arial" w:cs="Arial"/>
          <w:b/>
          <w:sz w:val="28"/>
          <w:szCs w:val="28"/>
        </w:rPr>
        <w:t>11</w:t>
      </w:r>
      <w:r w:rsidR="003606A2">
        <w:rPr>
          <w:rFonts w:ascii="Arial" w:hAnsi="Arial" w:cs="Arial"/>
          <w:b/>
          <w:sz w:val="28"/>
          <w:szCs w:val="28"/>
        </w:rPr>
        <w:t xml:space="preserve">. </w:t>
      </w:r>
      <w:r w:rsidR="003606A2" w:rsidRPr="003767F2">
        <w:rPr>
          <w:rFonts w:ascii="Arial" w:hAnsi="Arial" w:cs="Arial"/>
          <w:b/>
          <w:sz w:val="28"/>
          <w:szCs w:val="28"/>
        </w:rPr>
        <w:t>PRESUPUESTO</w:t>
      </w:r>
    </w:p>
    <w:p w14:paraId="37246CDD" w14:textId="60B92038" w:rsidR="003606A2" w:rsidRDefault="003606A2" w:rsidP="00672D51">
      <w:pPr>
        <w:spacing w:line="480" w:lineRule="auto"/>
        <w:rPr>
          <w:rFonts w:ascii="Arial" w:hAnsi="Arial" w:cs="Arial"/>
          <w:b/>
          <w:sz w:val="28"/>
          <w:szCs w:val="28"/>
        </w:rPr>
      </w:pPr>
    </w:p>
    <w:p w14:paraId="0B713E3E" w14:textId="44C8B6DC" w:rsidR="003606A2" w:rsidRDefault="00672D51" w:rsidP="003606A2">
      <w:pPr>
        <w:spacing w:line="480" w:lineRule="auto"/>
        <w:rPr>
          <w:rFonts w:ascii="Arial" w:hAnsi="Arial" w:cs="Arial"/>
          <w:b/>
          <w:sz w:val="28"/>
          <w:szCs w:val="28"/>
        </w:rPr>
      </w:pPr>
      <w:r w:rsidRPr="00672D51">
        <w:rPr>
          <w:noProof/>
          <w:lang w:val="en-US"/>
        </w:rPr>
        <w:drawing>
          <wp:inline distT="0" distB="0" distL="0" distR="0" wp14:anchorId="328E605E" wp14:editId="04D94D05">
            <wp:extent cx="5396546" cy="40422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927" cy="4047759"/>
                    </a:xfrm>
                    <a:prstGeom prst="rect">
                      <a:avLst/>
                    </a:prstGeom>
                    <a:noFill/>
                    <a:ln>
                      <a:noFill/>
                    </a:ln>
                  </pic:spPr>
                </pic:pic>
              </a:graphicData>
            </a:graphic>
          </wp:inline>
        </w:drawing>
      </w:r>
    </w:p>
    <w:p w14:paraId="74EFE91E" w14:textId="77777777" w:rsidR="00B46612" w:rsidRPr="003767F2" w:rsidRDefault="00B46612" w:rsidP="003606A2">
      <w:pPr>
        <w:tabs>
          <w:tab w:val="left" w:pos="2220"/>
        </w:tabs>
        <w:spacing w:line="480" w:lineRule="auto"/>
        <w:rPr>
          <w:rFonts w:ascii="Arial" w:hAnsi="Arial" w:cs="Arial"/>
          <w:b/>
          <w:sz w:val="28"/>
          <w:szCs w:val="28"/>
        </w:rPr>
      </w:pPr>
    </w:p>
    <w:p w14:paraId="1033F13E" w14:textId="12F2729E" w:rsidR="003606A2" w:rsidRDefault="003606A2" w:rsidP="003606A2">
      <w:pPr>
        <w:spacing w:line="276" w:lineRule="auto"/>
        <w:jc w:val="center"/>
        <w:rPr>
          <w:rFonts w:ascii="Arial" w:hAnsi="Arial" w:cs="Arial"/>
          <w:b/>
          <w:sz w:val="24"/>
          <w:szCs w:val="24"/>
        </w:rPr>
      </w:pPr>
      <w:r>
        <w:rPr>
          <w:rFonts w:ascii="Arial" w:hAnsi="Arial" w:cs="Arial"/>
          <w:b/>
          <w:sz w:val="28"/>
          <w:szCs w:val="28"/>
        </w:rPr>
        <w:lastRenderedPageBreak/>
        <w:t>1</w:t>
      </w:r>
      <w:r w:rsidR="00802099">
        <w:rPr>
          <w:rFonts w:ascii="Arial" w:hAnsi="Arial" w:cs="Arial"/>
          <w:b/>
          <w:sz w:val="28"/>
          <w:szCs w:val="28"/>
        </w:rPr>
        <w:t>2</w:t>
      </w:r>
      <w:r>
        <w:rPr>
          <w:rFonts w:ascii="Arial" w:hAnsi="Arial" w:cs="Arial"/>
          <w:b/>
          <w:sz w:val="28"/>
          <w:szCs w:val="28"/>
        </w:rPr>
        <w:t xml:space="preserve">. </w:t>
      </w:r>
      <w:r w:rsidRPr="002F5F6A">
        <w:rPr>
          <w:rFonts w:ascii="Arial" w:hAnsi="Arial" w:cs="Arial"/>
          <w:b/>
          <w:sz w:val="24"/>
          <w:szCs w:val="24"/>
        </w:rPr>
        <w:t>CRONOGRAMA DE ACTIVIDADES DE</w:t>
      </w:r>
      <w:r w:rsidR="00E143E4">
        <w:rPr>
          <w:rFonts w:ascii="Arial" w:hAnsi="Arial" w:cs="Arial"/>
          <w:b/>
          <w:sz w:val="24"/>
          <w:szCs w:val="24"/>
        </w:rPr>
        <w:t>L PROYECTO: LIMPIEZA</w:t>
      </w:r>
      <w:r w:rsidR="009C742F">
        <w:rPr>
          <w:rFonts w:ascii="Arial" w:hAnsi="Arial" w:cs="Arial"/>
          <w:b/>
          <w:sz w:val="24"/>
          <w:szCs w:val="24"/>
        </w:rPr>
        <w:t>, MANTENIMIENTO</w:t>
      </w:r>
      <w:r w:rsidR="00E143E4">
        <w:rPr>
          <w:rFonts w:ascii="Arial" w:hAnsi="Arial" w:cs="Arial"/>
          <w:b/>
          <w:sz w:val="24"/>
          <w:szCs w:val="24"/>
        </w:rPr>
        <w:t xml:space="preserve"> Y PINTURA DE LAS INSTALACIONES Y LA INFRAESTRUCTURA DE USO PUBLICO MUNICIPAL DE SAN SIMON, DEPARTAMENTO DE MORAZAN</w:t>
      </w:r>
    </w:p>
    <w:p w14:paraId="33BA8B9A" w14:textId="615A7D41" w:rsidR="003606A2" w:rsidRPr="002F5F6A" w:rsidRDefault="003606A2" w:rsidP="003606A2">
      <w:pPr>
        <w:spacing w:line="276" w:lineRule="auto"/>
        <w:jc w:val="center"/>
        <w:rPr>
          <w:rFonts w:ascii="Arial" w:hAnsi="Arial" w:cs="Arial"/>
          <w:b/>
          <w:sz w:val="24"/>
          <w:szCs w:val="24"/>
        </w:rPr>
      </w:pPr>
    </w:p>
    <w:p w14:paraId="168A4FA4" w14:textId="254C9091" w:rsidR="003606A2" w:rsidRDefault="003606A2" w:rsidP="003606A2">
      <w:pPr>
        <w:spacing w:line="480" w:lineRule="auto"/>
        <w:jc w:val="center"/>
        <w:rPr>
          <w:rFonts w:ascii="Arial" w:hAnsi="Arial" w:cs="Arial"/>
          <w:b/>
          <w:sz w:val="28"/>
          <w:szCs w:val="28"/>
        </w:rPr>
      </w:pPr>
    </w:p>
    <w:p w14:paraId="03BC9B66" w14:textId="545221A8" w:rsidR="0097534E" w:rsidRDefault="00924EFD">
      <w:r w:rsidRPr="00924EFD">
        <w:rPr>
          <w:noProof/>
          <w:lang w:val="en-US"/>
        </w:rPr>
        <w:drawing>
          <wp:inline distT="0" distB="0" distL="0" distR="0" wp14:anchorId="0422FCF6" wp14:editId="43852E75">
            <wp:extent cx="5740106" cy="2967851"/>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7919" cy="2971891"/>
                    </a:xfrm>
                    <a:prstGeom prst="rect">
                      <a:avLst/>
                    </a:prstGeom>
                    <a:noFill/>
                    <a:ln>
                      <a:noFill/>
                    </a:ln>
                  </pic:spPr>
                </pic:pic>
              </a:graphicData>
            </a:graphic>
          </wp:inline>
        </w:drawing>
      </w:r>
    </w:p>
    <w:sectPr w:rsidR="0097534E" w:rsidSect="00B46612">
      <w:headerReference w:type="default" r:id="rId14"/>
      <w:footerReference w:type="default" r:id="rId15"/>
      <w:headerReference w:type="first" r:id="rId16"/>
      <w:pgSz w:w="12240" w:h="15840" w:code="1"/>
      <w:pgMar w:top="1701" w:right="1134" w:bottom="1134" w:left="1701" w:header="709" w:footer="709"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8E3AC" w14:textId="77777777" w:rsidR="00C634AE" w:rsidRDefault="00C634AE">
      <w:pPr>
        <w:spacing w:after="0"/>
      </w:pPr>
      <w:r>
        <w:separator/>
      </w:r>
    </w:p>
  </w:endnote>
  <w:endnote w:type="continuationSeparator" w:id="0">
    <w:p w14:paraId="2362A761" w14:textId="77777777" w:rsidR="00C634AE" w:rsidRDefault="00C634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ylus BT">
    <w:altName w:val="Candara"/>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330241"/>
      <w:docPartObj>
        <w:docPartGallery w:val="Page Numbers (Bottom of Page)"/>
        <w:docPartUnique/>
      </w:docPartObj>
    </w:sdtPr>
    <w:sdtEndPr/>
    <w:sdtContent>
      <w:p w14:paraId="55F3C645" w14:textId="1678379E" w:rsidR="00B46612" w:rsidRDefault="00B46612">
        <w:pPr>
          <w:pStyle w:val="Piedepgina"/>
          <w:jc w:val="right"/>
        </w:pPr>
        <w:r>
          <w:fldChar w:fldCharType="begin"/>
        </w:r>
        <w:r>
          <w:instrText>PAGE   \* MERGEFORMAT</w:instrText>
        </w:r>
        <w:r>
          <w:fldChar w:fldCharType="separate"/>
        </w:r>
        <w:r w:rsidR="00B46B60" w:rsidRPr="00B46B60">
          <w:rPr>
            <w:noProof/>
            <w:lang w:val="es-ES"/>
          </w:rPr>
          <w:t>10</w:t>
        </w:r>
        <w:r>
          <w:fldChar w:fldCharType="end"/>
        </w:r>
      </w:p>
    </w:sdtContent>
  </w:sdt>
  <w:p w14:paraId="7ABD1B54" w14:textId="77777777" w:rsidR="00E05C03" w:rsidRDefault="00C634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947B" w14:textId="77777777" w:rsidR="00C634AE" w:rsidRDefault="00C634AE">
      <w:pPr>
        <w:spacing w:after="0"/>
      </w:pPr>
      <w:r>
        <w:separator/>
      </w:r>
    </w:p>
  </w:footnote>
  <w:footnote w:type="continuationSeparator" w:id="0">
    <w:p w14:paraId="31C10524" w14:textId="77777777" w:rsidR="00C634AE" w:rsidRDefault="00C634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4084"/>
      <w:docPartObj>
        <w:docPartGallery w:val="Page Numbers (Top of Page)"/>
        <w:docPartUnique/>
      </w:docPartObj>
    </w:sdtPr>
    <w:sdtEndPr/>
    <w:sdtContent>
      <w:p w14:paraId="15A3349E" w14:textId="77777777" w:rsidR="00E467E6" w:rsidRDefault="00C634AE">
        <w:pPr>
          <w:pStyle w:val="Encabezado"/>
          <w:jc w:val="right"/>
        </w:pPr>
      </w:p>
    </w:sdtContent>
  </w:sdt>
  <w:p w14:paraId="31265955" w14:textId="77777777" w:rsidR="00E467E6" w:rsidRDefault="00C634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39312"/>
      <w:docPartObj>
        <w:docPartGallery w:val="Page Numbers (Top of Page)"/>
        <w:docPartUnique/>
      </w:docPartObj>
    </w:sdtPr>
    <w:sdtEndPr/>
    <w:sdtContent>
      <w:p w14:paraId="5DAB91D6" w14:textId="77777777" w:rsidR="00E467E6" w:rsidRDefault="00844795">
        <w:pPr>
          <w:pStyle w:val="Encabezado"/>
          <w:jc w:val="right"/>
        </w:pPr>
        <w:r>
          <w:fldChar w:fldCharType="begin"/>
        </w:r>
        <w:r>
          <w:instrText>PAGE   \* MERGEFORMAT</w:instrText>
        </w:r>
        <w:r>
          <w:fldChar w:fldCharType="separate"/>
        </w:r>
        <w:r>
          <w:rPr>
            <w:lang w:val="es-ES"/>
          </w:rPr>
          <w:t>2</w:t>
        </w:r>
        <w:r>
          <w:fldChar w:fldCharType="end"/>
        </w:r>
      </w:p>
    </w:sdtContent>
  </w:sdt>
  <w:p w14:paraId="1A06AC4A" w14:textId="77777777" w:rsidR="008B1124" w:rsidRDefault="00C634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7C8B"/>
    <w:multiLevelType w:val="hybridMultilevel"/>
    <w:tmpl w:val="CD5E2BBC"/>
    <w:lvl w:ilvl="0" w:tplc="289E91B2">
      <w:numFmt w:val="bullet"/>
      <w:lvlText w:val="-"/>
      <w:lvlJc w:val="left"/>
      <w:pPr>
        <w:ind w:left="720" w:hanging="360"/>
      </w:pPr>
      <w:rPr>
        <w:rFonts w:ascii="Stylus BT" w:eastAsia="Times New Roman" w:hAnsi="Stylus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9D12AC"/>
    <w:multiLevelType w:val="hybridMultilevel"/>
    <w:tmpl w:val="23BEB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1A2229E"/>
    <w:multiLevelType w:val="hybridMultilevel"/>
    <w:tmpl w:val="9C62FC76"/>
    <w:lvl w:ilvl="0" w:tplc="13B2E3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9625B79"/>
    <w:multiLevelType w:val="hybridMultilevel"/>
    <w:tmpl w:val="EDA8D9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0376C64"/>
    <w:multiLevelType w:val="hybridMultilevel"/>
    <w:tmpl w:val="0CAEC1F8"/>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1787EFC"/>
    <w:multiLevelType w:val="hybridMultilevel"/>
    <w:tmpl w:val="D3A63A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5F82347"/>
    <w:multiLevelType w:val="hybridMultilevel"/>
    <w:tmpl w:val="0CEC3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D570DA"/>
    <w:multiLevelType w:val="hybridMultilevel"/>
    <w:tmpl w:val="47A4E238"/>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E89430A"/>
    <w:multiLevelType w:val="hybridMultilevel"/>
    <w:tmpl w:val="88D2628C"/>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0541A53"/>
    <w:multiLevelType w:val="hybridMultilevel"/>
    <w:tmpl w:val="9C62FC76"/>
    <w:lvl w:ilvl="0" w:tplc="13B2E3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01739E5"/>
    <w:multiLevelType w:val="hybridMultilevel"/>
    <w:tmpl w:val="961C5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F4A6768"/>
    <w:multiLevelType w:val="hybridMultilevel"/>
    <w:tmpl w:val="1A28BC38"/>
    <w:lvl w:ilvl="0" w:tplc="58BEE99A">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E2D0D9D"/>
    <w:multiLevelType w:val="hybridMultilevel"/>
    <w:tmpl w:val="E6E45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3653EFB"/>
    <w:multiLevelType w:val="hybridMultilevel"/>
    <w:tmpl w:val="E1620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1"/>
  </w:num>
  <w:num w:numId="5">
    <w:abstractNumId w:val="6"/>
  </w:num>
  <w:num w:numId="6">
    <w:abstractNumId w:val="12"/>
  </w:num>
  <w:num w:numId="7">
    <w:abstractNumId w:val="3"/>
  </w:num>
  <w:num w:numId="8">
    <w:abstractNumId w:val="8"/>
  </w:num>
  <w:num w:numId="9">
    <w:abstractNumId w:val="7"/>
  </w:num>
  <w:num w:numId="10">
    <w:abstractNumId w:val="4"/>
  </w:num>
  <w:num w:numId="11">
    <w:abstractNumId w:val="9"/>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A2"/>
    <w:rsid w:val="00090522"/>
    <w:rsid w:val="00170EC5"/>
    <w:rsid w:val="001A5687"/>
    <w:rsid w:val="001B282B"/>
    <w:rsid w:val="001C4FEE"/>
    <w:rsid w:val="00220636"/>
    <w:rsid w:val="00234D6E"/>
    <w:rsid w:val="00247628"/>
    <w:rsid w:val="00306087"/>
    <w:rsid w:val="00321484"/>
    <w:rsid w:val="003606A2"/>
    <w:rsid w:val="0038220E"/>
    <w:rsid w:val="00395D04"/>
    <w:rsid w:val="003A5E2D"/>
    <w:rsid w:val="003B5DD3"/>
    <w:rsid w:val="0040579E"/>
    <w:rsid w:val="00420DF6"/>
    <w:rsid w:val="005E5177"/>
    <w:rsid w:val="00610F81"/>
    <w:rsid w:val="00617AD5"/>
    <w:rsid w:val="006430C3"/>
    <w:rsid w:val="00664387"/>
    <w:rsid w:val="00672D51"/>
    <w:rsid w:val="00680106"/>
    <w:rsid w:val="00682F2C"/>
    <w:rsid w:val="00697E03"/>
    <w:rsid w:val="006B5C2D"/>
    <w:rsid w:val="00750C1D"/>
    <w:rsid w:val="007E11FE"/>
    <w:rsid w:val="007E3523"/>
    <w:rsid w:val="00802099"/>
    <w:rsid w:val="00827E36"/>
    <w:rsid w:val="00844795"/>
    <w:rsid w:val="00845B96"/>
    <w:rsid w:val="00902E2B"/>
    <w:rsid w:val="00913427"/>
    <w:rsid w:val="00913F37"/>
    <w:rsid w:val="00924EFD"/>
    <w:rsid w:val="009677CC"/>
    <w:rsid w:val="0097534E"/>
    <w:rsid w:val="009C742F"/>
    <w:rsid w:val="009F7652"/>
    <w:rsid w:val="00A21422"/>
    <w:rsid w:val="00A77DAD"/>
    <w:rsid w:val="00AB39CA"/>
    <w:rsid w:val="00B33EBE"/>
    <w:rsid w:val="00B34650"/>
    <w:rsid w:val="00B46612"/>
    <w:rsid w:val="00B46B60"/>
    <w:rsid w:val="00B51BE2"/>
    <w:rsid w:val="00B82BCB"/>
    <w:rsid w:val="00BB2840"/>
    <w:rsid w:val="00C01DC3"/>
    <w:rsid w:val="00C028B9"/>
    <w:rsid w:val="00C24AAC"/>
    <w:rsid w:val="00C563E5"/>
    <w:rsid w:val="00C634AE"/>
    <w:rsid w:val="00C84679"/>
    <w:rsid w:val="00C8790B"/>
    <w:rsid w:val="00CB0489"/>
    <w:rsid w:val="00CE4882"/>
    <w:rsid w:val="00D249B2"/>
    <w:rsid w:val="00D3004D"/>
    <w:rsid w:val="00D30F46"/>
    <w:rsid w:val="00D50CA1"/>
    <w:rsid w:val="00DE6F4A"/>
    <w:rsid w:val="00E129A8"/>
    <w:rsid w:val="00E143E4"/>
    <w:rsid w:val="00E32D91"/>
    <w:rsid w:val="00E40798"/>
    <w:rsid w:val="00E6797D"/>
    <w:rsid w:val="00E70101"/>
    <w:rsid w:val="00E807EF"/>
    <w:rsid w:val="00EF5DB9"/>
    <w:rsid w:val="00F54AB9"/>
    <w:rsid w:val="00F76FEB"/>
    <w:rsid w:val="00FF0B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19F7"/>
  <w15:chartTrackingRefBased/>
  <w15:docId w15:val="{2113EB3F-3780-4A69-B0DA-92C9B646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A2"/>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606A2"/>
    <w:pPr>
      <w:tabs>
        <w:tab w:val="center" w:pos="4680"/>
        <w:tab w:val="right" w:pos="9360"/>
      </w:tabs>
      <w:spacing w:after="0"/>
    </w:pPr>
    <w:rPr>
      <w:sz w:val="21"/>
      <w:szCs w:val="21"/>
      <w:lang w:eastAsia="es-SV"/>
    </w:rPr>
  </w:style>
  <w:style w:type="character" w:customStyle="1" w:styleId="PiedepginaCar">
    <w:name w:val="Pie de página Car"/>
    <w:basedOn w:val="Fuentedeprrafopredeter"/>
    <w:link w:val="Piedepgina"/>
    <w:uiPriority w:val="99"/>
    <w:rsid w:val="003606A2"/>
    <w:rPr>
      <w:sz w:val="21"/>
      <w:szCs w:val="21"/>
      <w:lang w:eastAsia="es-SV"/>
    </w:rPr>
  </w:style>
  <w:style w:type="table" w:styleId="Tablaconcuadrcula">
    <w:name w:val="Table Grid"/>
    <w:basedOn w:val="Tablanormal"/>
    <w:uiPriority w:val="39"/>
    <w:rsid w:val="00360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06A2"/>
    <w:pPr>
      <w:ind w:left="720"/>
      <w:contextualSpacing/>
    </w:pPr>
  </w:style>
  <w:style w:type="paragraph" w:styleId="Textoindependiente">
    <w:name w:val="Body Text"/>
    <w:basedOn w:val="Normal"/>
    <w:link w:val="TextoindependienteCar"/>
    <w:rsid w:val="003606A2"/>
    <w:pPr>
      <w:spacing w:after="0"/>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3606A2"/>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3606A2"/>
    <w:pPr>
      <w:tabs>
        <w:tab w:val="center" w:pos="4419"/>
        <w:tab w:val="right" w:pos="8838"/>
      </w:tabs>
      <w:spacing w:after="0"/>
    </w:pPr>
  </w:style>
  <w:style w:type="character" w:customStyle="1" w:styleId="EncabezadoCar">
    <w:name w:val="Encabezado Car"/>
    <w:basedOn w:val="Fuentedeprrafopredeter"/>
    <w:link w:val="Encabezado"/>
    <w:uiPriority w:val="99"/>
    <w:rsid w:val="003606A2"/>
  </w:style>
  <w:style w:type="paragraph" w:styleId="Textodeglobo">
    <w:name w:val="Balloon Text"/>
    <w:basedOn w:val="Normal"/>
    <w:link w:val="TextodegloboCar"/>
    <w:uiPriority w:val="99"/>
    <w:semiHidden/>
    <w:unhideWhenUsed/>
    <w:rsid w:val="00680106"/>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0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10</Pages>
  <Words>1576</Words>
  <Characters>8985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cp:lastModifiedBy>
  <cp:revision>51</cp:revision>
  <cp:lastPrinted>2022-04-05T22:18:00Z</cp:lastPrinted>
  <dcterms:created xsi:type="dcterms:W3CDTF">2021-07-22T16:41:00Z</dcterms:created>
  <dcterms:modified xsi:type="dcterms:W3CDTF">2022-04-22T14:24:00Z</dcterms:modified>
</cp:coreProperties>
</file>