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7FA3C" w14:textId="77777777" w:rsidR="00A16821" w:rsidRDefault="00A16821">
      <w:pPr>
        <w:rPr>
          <w:rFonts w:ascii="Arial" w:hAnsi="Arial" w:cs="Arial"/>
          <w:sz w:val="24"/>
          <w:szCs w:val="24"/>
        </w:rPr>
      </w:pPr>
      <w:r w:rsidRPr="0009352B">
        <w:rPr>
          <w:rFonts w:ascii="Arial" w:hAnsi="Arial" w:cs="Arial"/>
          <w:noProof/>
          <w:sz w:val="24"/>
          <w:szCs w:val="24"/>
          <w:lang w:eastAsia="es-SV"/>
        </w:rPr>
        <w:drawing>
          <wp:anchor distT="0" distB="0" distL="114300" distR="114300" simplePos="0" relativeHeight="251660288" behindDoc="0" locked="0" layoutInCell="1" allowOverlap="1" wp14:anchorId="38712CEB" wp14:editId="68D4F634">
            <wp:simplePos x="0" y="0"/>
            <wp:positionH relativeFrom="column">
              <wp:posOffset>120015</wp:posOffset>
            </wp:positionH>
            <wp:positionV relativeFrom="paragraph">
              <wp:posOffset>291465</wp:posOffset>
            </wp:positionV>
            <wp:extent cx="1552575" cy="1159510"/>
            <wp:effectExtent l="0" t="0" r="9525" b="2540"/>
            <wp:wrapSquare wrapText="bothSides"/>
            <wp:docPr id="1"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32D771-5BE0-41F0-9A33-6044CC551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32D771-5BE0-41F0-9A33-6044CC551C2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59510"/>
                    </a:xfrm>
                    <a:prstGeom prst="rect">
                      <a:avLst/>
                    </a:prstGeom>
                    <a:noFill/>
                  </pic:spPr>
                </pic:pic>
              </a:graphicData>
            </a:graphic>
            <wp14:sizeRelH relativeFrom="margin">
              <wp14:pctWidth>0</wp14:pctWidth>
            </wp14:sizeRelH>
            <wp14:sizeRelV relativeFrom="margin">
              <wp14:pctHeight>0</wp14:pctHeight>
            </wp14:sizeRelV>
          </wp:anchor>
        </w:drawing>
      </w:r>
    </w:p>
    <w:p w14:paraId="2AFD2D9B" w14:textId="5ECD28DE" w:rsidR="0009352B" w:rsidRPr="0009352B" w:rsidRDefault="00A16821" w:rsidP="004F4EA1">
      <w:pPr>
        <w:tabs>
          <w:tab w:val="center" w:pos="3231"/>
        </w:tabs>
        <w:rPr>
          <w:rFonts w:ascii="Arial" w:hAnsi="Arial" w:cs="Arial"/>
          <w:sz w:val="24"/>
          <w:szCs w:val="24"/>
        </w:rPr>
      </w:pPr>
      <w:r>
        <w:rPr>
          <w:rFonts w:ascii="Arial" w:hAnsi="Arial" w:cs="Arial"/>
          <w:sz w:val="24"/>
          <w:szCs w:val="24"/>
        </w:rPr>
        <w:tab/>
        <w:t xml:space="preserve">   </w:t>
      </w:r>
      <w:r w:rsidR="00157895">
        <w:rPr>
          <w:rFonts w:ascii="Arial" w:hAnsi="Arial" w:cs="Arial"/>
          <w:sz w:val="24"/>
          <w:szCs w:val="24"/>
        </w:rPr>
        <w:t xml:space="preserve">                             </w:t>
      </w:r>
      <w:r>
        <w:rPr>
          <w:rFonts w:ascii="Arial" w:hAnsi="Arial" w:cs="Arial"/>
          <w:sz w:val="24"/>
          <w:szCs w:val="24"/>
        </w:rPr>
        <w:t xml:space="preserve">                            </w:t>
      </w:r>
      <w:r>
        <w:rPr>
          <w:noProof/>
          <w:lang w:eastAsia="es-SV"/>
        </w:rPr>
        <w:drawing>
          <wp:inline distT="0" distB="0" distL="0" distR="0" wp14:anchorId="4CF629FE" wp14:editId="1AB5CDD7">
            <wp:extent cx="1381125" cy="1059657"/>
            <wp:effectExtent l="0" t="0" r="0" b="7620"/>
            <wp:docPr id="2" name="Imagen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548FEA-F1EC-443E-8637-78EC95439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548FEA-F1EC-443E-8637-78EC95439DD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l="79510"/>
                    <a:stretch>
                      <a:fillRect/>
                    </a:stretch>
                  </pic:blipFill>
                  <pic:spPr bwMode="auto">
                    <a:xfrm>
                      <a:off x="0" y="0"/>
                      <a:ext cx="1395502" cy="1070688"/>
                    </a:xfrm>
                    <a:prstGeom prst="rect">
                      <a:avLst/>
                    </a:prstGeom>
                    <a:noFill/>
                  </pic:spPr>
                </pic:pic>
              </a:graphicData>
            </a:graphic>
          </wp:inline>
        </w:drawing>
      </w:r>
      <w:r>
        <w:rPr>
          <w:rFonts w:ascii="Arial" w:hAnsi="Arial" w:cs="Arial"/>
          <w:sz w:val="24"/>
          <w:szCs w:val="24"/>
        </w:rPr>
        <w:br w:type="textWrapping" w:clear="all"/>
      </w:r>
    </w:p>
    <w:p w14:paraId="4DCB4F2D" w14:textId="77777777" w:rsidR="005B1A6D" w:rsidRPr="0009352B" w:rsidRDefault="005B1A6D">
      <w:pPr>
        <w:rPr>
          <w:rFonts w:ascii="Arial" w:hAnsi="Arial" w:cs="Arial"/>
          <w:sz w:val="24"/>
          <w:szCs w:val="24"/>
        </w:rPr>
      </w:pPr>
    </w:p>
    <w:p w14:paraId="0BA95036" w14:textId="0F7EDAFD" w:rsidR="005B1A6D" w:rsidRPr="00C27DD0" w:rsidRDefault="0009352B" w:rsidP="0009352B">
      <w:pPr>
        <w:jc w:val="center"/>
        <w:rPr>
          <w:rFonts w:ascii="Arial" w:hAnsi="Arial" w:cs="Arial"/>
          <w:sz w:val="60"/>
          <w:szCs w:val="60"/>
        </w:rPr>
      </w:pPr>
      <w:r w:rsidRPr="00C27DD0">
        <w:rPr>
          <w:rFonts w:ascii="Arial" w:hAnsi="Arial" w:cs="Arial"/>
          <w:sz w:val="60"/>
          <w:szCs w:val="60"/>
        </w:rPr>
        <w:t xml:space="preserve">PERFIL </w:t>
      </w:r>
      <w:r w:rsidR="004F4EA1" w:rsidRPr="00C27DD0">
        <w:rPr>
          <w:rFonts w:ascii="Arial" w:hAnsi="Arial" w:cs="Arial"/>
          <w:sz w:val="60"/>
          <w:szCs w:val="60"/>
        </w:rPr>
        <w:t xml:space="preserve">FOMENTO A LA </w:t>
      </w:r>
      <w:r w:rsidR="00157895" w:rsidRPr="00C27DD0">
        <w:rPr>
          <w:rFonts w:ascii="Arial" w:hAnsi="Arial" w:cs="Arial"/>
          <w:sz w:val="60"/>
          <w:szCs w:val="60"/>
        </w:rPr>
        <w:t xml:space="preserve">IGUALDAD Y EQUIDAD DE </w:t>
      </w:r>
      <w:bookmarkStart w:id="0" w:name="_GoBack"/>
      <w:bookmarkEnd w:id="0"/>
      <w:r w:rsidR="004F2C65" w:rsidRPr="00C27DD0">
        <w:rPr>
          <w:rFonts w:ascii="Arial" w:hAnsi="Arial" w:cs="Arial"/>
          <w:sz w:val="60"/>
          <w:szCs w:val="60"/>
        </w:rPr>
        <w:t>GÉNERO</w:t>
      </w:r>
      <w:r w:rsidR="008256AA" w:rsidRPr="00C27DD0">
        <w:rPr>
          <w:rFonts w:ascii="Arial" w:hAnsi="Arial" w:cs="Arial"/>
          <w:sz w:val="60"/>
          <w:szCs w:val="60"/>
        </w:rPr>
        <w:t>, SAN SIMON 2021</w:t>
      </w:r>
    </w:p>
    <w:p w14:paraId="7976D971" w14:textId="77777777" w:rsidR="005B1A6D" w:rsidRPr="0009352B" w:rsidRDefault="005B1A6D">
      <w:pPr>
        <w:rPr>
          <w:rFonts w:ascii="Arial" w:hAnsi="Arial" w:cs="Arial"/>
          <w:sz w:val="24"/>
          <w:szCs w:val="24"/>
        </w:rPr>
      </w:pPr>
    </w:p>
    <w:p w14:paraId="5F80BC3C" w14:textId="77777777" w:rsidR="005B1A6D" w:rsidRPr="0009352B" w:rsidRDefault="009C0349">
      <w:pPr>
        <w:rPr>
          <w:rFonts w:ascii="Arial" w:hAnsi="Arial" w:cs="Arial"/>
          <w:sz w:val="24"/>
          <w:szCs w:val="24"/>
        </w:rPr>
      </w:pPr>
      <w:r>
        <w:rPr>
          <w:noProof/>
          <w:lang w:eastAsia="es-SV"/>
        </w:rPr>
        <w:drawing>
          <wp:anchor distT="0" distB="0" distL="114300" distR="114300" simplePos="0" relativeHeight="251659264" behindDoc="0" locked="0" layoutInCell="1" allowOverlap="1" wp14:anchorId="4BA67F68" wp14:editId="4878AD4B">
            <wp:simplePos x="0" y="0"/>
            <wp:positionH relativeFrom="column">
              <wp:posOffset>598170</wp:posOffset>
            </wp:positionH>
            <wp:positionV relativeFrom="paragraph">
              <wp:posOffset>212725</wp:posOffset>
            </wp:positionV>
            <wp:extent cx="4439285" cy="3347085"/>
            <wp:effectExtent l="0" t="0" r="0" b="5715"/>
            <wp:wrapSquare wrapText="bothSides"/>
            <wp:docPr id="4" name="Imagen 4" descr="C:\Users\PC\AppData\Local\Microsoft\Windows\INetCache\Content.Word\IMG-20201113-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INetCache\Content.Word\IMG-20201113-WA005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280" r="4418" b="26671"/>
                    <a:stretch/>
                  </pic:blipFill>
                  <pic:spPr bwMode="auto">
                    <a:xfrm>
                      <a:off x="0" y="0"/>
                      <a:ext cx="4439285" cy="3347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C2311F" w14:textId="77777777" w:rsidR="005B1A6D" w:rsidRPr="0009352B" w:rsidRDefault="005B1A6D">
      <w:pPr>
        <w:rPr>
          <w:rFonts w:ascii="Arial" w:hAnsi="Arial" w:cs="Arial"/>
          <w:sz w:val="24"/>
          <w:szCs w:val="24"/>
        </w:rPr>
      </w:pPr>
    </w:p>
    <w:p w14:paraId="7CE35E9B" w14:textId="77777777" w:rsidR="005B1A6D" w:rsidRPr="0009352B" w:rsidRDefault="0009352B" w:rsidP="0009352B">
      <w:pPr>
        <w:tabs>
          <w:tab w:val="left" w:pos="940"/>
        </w:tabs>
        <w:rPr>
          <w:rFonts w:ascii="Arial" w:hAnsi="Arial" w:cs="Arial"/>
          <w:sz w:val="24"/>
          <w:szCs w:val="24"/>
        </w:rPr>
      </w:pPr>
      <w:r>
        <w:rPr>
          <w:rFonts w:ascii="Arial" w:hAnsi="Arial" w:cs="Arial"/>
          <w:sz w:val="24"/>
          <w:szCs w:val="24"/>
        </w:rPr>
        <w:tab/>
      </w:r>
    </w:p>
    <w:p w14:paraId="39B1532D" w14:textId="77777777" w:rsidR="005B1A6D" w:rsidRPr="0009352B" w:rsidRDefault="005B1A6D">
      <w:pPr>
        <w:rPr>
          <w:rFonts w:ascii="Arial" w:hAnsi="Arial" w:cs="Arial"/>
          <w:sz w:val="24"/>
          <w:szCs w:val="24"/>
        </w:rPr>
      </w:pPr>
    </w:p>
    <w:p w14:paraId="62D0AA5B" w14:textId="77777777" w:rsidR="005B1A6D" w:rsidRPr="0009352B" w:rsidRDefault="005B1A6D">
      <w:pPr>
        <w:rPr>
          <w:rFonts w:ascii="Arial" w:hAnsi="Arial" w:cs="Arial"/>
          <w:sz w:val="24"/>
          <w:szCs w:val="24"/>
        </w:rPr>
      </w:pPr>
    </w:p>
    <w:p w14:paraId="7A244A0F" w14:textId="77777777" w:rsidR="005B1A6D" w:rsidRPr="0009352B" w:rsidRDefault="005B1A6D">
      <w:pPr>
        <w:rPr>
          <w:rFonts w:ascii="Arial" w:hAnsi="Arial" w:cs="Arial"/>
          <w:sz w:val="24"/>
          <w:szCs w:val="24"/>
        </w:rPr>
      </w:pPr>
    </w:p>
    <w:p w14:paraId="5D3A1BF5" w14:textId="77777777" w:rsidR="005B1A6D" w:rsidRPr="0009352B" w:rsidRDefault="005B1A6D">
      <w:pPr>
        <w:rPr>
          <w:rFonts w:ascii="Arial" w:hAnsi="Arial" w:cs="Arial"/>
          <w:sz w:val="24"/>
          <w:szCs w:val="24"/>
        </w:rPr>
      </w:pPr>
    </w:p>
    <w:p w14:paraId="194F5F3F" w14:textId="77777777" w:rsidR="005B1A6D" w:rsidRPr="0009352B" w:rsidRDefault="005B1A6D">
      <w:pPr>
        <w:rPr>
          <w:rFonts w:ascii="Arial" w:hAnsi="Arial" w:cs="Arial"/>
          <w:sz w:val="24"/>
          <w:szCs w:val="24"/>
        </w:rPr>
      </w:pPr>
    </w:p>
    <w:p w14:paraId="1505B42E" w14:textId="77777777" w:rsidR="005B1A6D" w:rsidRPr="0009352B" w:rsidRDefault="005B1A6D">
      <w:pPr>
        <w:rPr>
          <w:rFonts w:ascii="Arial" w:hAnsi="Arial" w:cs="Arial"/>
          <w:sz w:val="24"/>
          <w:szCs w:val="24"/>
        </w:rPr>
      </w:pPr>
    </w:p>
    <w:p w14:paraId="16DDF658" w14:textId="77777777" w:rsidR="005B1A6D" w:rsidRPr="0009352B" w:rsidRDefault="005B1A6D">
      <w:pPr>
        <w:rPr>
          <w:rFonts w:ascii="Arial" w:hAnsi="Arial" w:cs="Arial"/>
          <w:sz w:val="24"/>
          <w:szCs w:val="24"/>
        </w:rPr>
      </w:pPr>
    </w:p>
    <w:p w14:paraId="5C405932" w14:textId="77777777" w:rsidR="00A468B2" w:rsidRDefault="00A468B2">
      <w:pPr>
        <w:rPr>
          <w:rFonts w:ascii="Arial" w:hAnsi="Arial" w:cs="Arial"/>
          <w:sz w:val="24"/>
          <w:szCs w:val="24"/>
        </w:rPr>
      </w:pPr>
    </w:p>
    <w:p w14:paraId="2BAABB17" w14:textId="77777777" w:rsidR="008256AA" w:rsidRDefault="008256AA">
      <w:pPr>
        <w:rPr>
          <w:rFonts w:ascii="Arial" w:hAnsi="Arial" w:cs="Arial"/>
          <w:sz w:val="24"/>
          <w:szCs w:val="24"/>
        </w:rPr>
      </w:pPr>
    </w:p>
    <w:p w14:paraId="4FD838B9" w14:textId="77777777" w:rsidR="008256AA" w:rsidRDefault="008256AA">
      <w:pPr>
        <w:rPr>
          <w:rFonts w:ascii="Arial" w:hAnsi="Arial" w:cs="Arial"/>
          <w:sz w:val="24"/>
          <w:szCs w:val="24"/>
        </w:rPr>
      </w:pPr>
    </w:p>
    <w:p w14:paraId="139B797D" w14:textId="0A600ED2" w:rsidR="00E45581" w:rsidRDefault="00E45581">
      <w:pPr>
        <w:rPr>
          <w:rFonts w:ascii="Arial" w:hAnsi="Arial" w:cs="Arial"/>
          <w:sz w:val="24"/>
          <w:szCs w:val="24"/>
        </w:rPr>
      </w:pPr>
    </w:p>
    <w:p w14:paraId="2225340E" w14:textId="77777777" w:rsidR="00C27DD0" w:rsidRDefault="00C27DD0">
      <w:pPr>
        <w:rPr>
          <w:rFonts w:ascii="Arial" w:hAnsi="Arial" w:cs="Arial"/>
          <w:sz w:val="24"/>
          <w:szCs w:val="24"/>
        </w:rPr>
      </w:pPr>
    </w:p>
    <w:p w14:paraId="709EA0EF" w14:textId="5413B980" w:rsidR="004851B8" w:rsidRDefault="004851B8" w:rsidP="004851B8">
      <w:pPr>
        <w:tabs>
          <w:tab w:val="left" w:pos="6510"/>
        </w:tabs>
        <w:rPr>
          <w:noProof/>
          <w:lang w:eastAsia="es-SV"/>
        </w:rPr>
      </w:pPr>
      <w:r>
        <w:rPr>
          <w:noProof/>
          <w:lang w:eastAsia="es-SV"/>
        </w:rPr>
        <w:lastRenderedPageBreak/>
        <w:drawing>
          <wp:inline distT="0" distB="0" distL="0" distR="0" wp14:anchorId="39C359C5" wp14:editId="1657AB7E">
            <wp:extent cx="1368748" cy="1022350"/>
            <wp:effectExtent l="0" t="0" r="3175" b="6350"/>
            <wp:docPr id="9" name="Imagen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32D771-5BE0-41F0-9A33-6044CC551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32D771-5BE0-41F0-9A33-6044CC551C2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70" cy="1038276"/>
                    </a:xfrm>
                    <a:prstGeom prst="rect">
                      <a:avLst/>
                    </a:prstGeom>
                    <a:noFill/>
                  </pic:spPr>
                </pic:pic>
              </a:graphicData>
            </a:graphic>
          </wp:inline>
        </w:drawing>
      </w:r>
      <w:r>
        <w:tab/>
      </w:r>
      <w:r>
        <w:rPr>
          <w:noProof/>
          <w:lang w:eastAsia="es-SV"/>
        </w:rPr>
        <w:drawing>
          <wp:inline distT="0" distB="0" distL="0" distR="0" wp14:anchorId="242F7614" wp14:editId="4BD19995">
            <wp:extent cx="1291119" cy="990600"/>
            <wp:effectExtent l="0" t="0" r="4445" b="0"/>
            <wp:docPr id="3" name="Imagen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548FEA-F1EC-443E-8637-78EC95439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548FEA-F1EC-443E-8637-78EC95439DD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l="79510"/>
                    <a:stretch>
                      <a:fillRect/>
                    </a:stretch>
                  </pic:blipFill>
                  <pic:spPr bwMode="auto">
                    <a:xfrm>
                      <a:off x="0" y="0"/>
                      <a:ext cx="1297885" cy="995791"/>
                    </a:xfrm>
                    <a:prstGeom prst="rect">
                      <a:avLst/>
                    </a:prstGeom>
                    <a:noFill/>
                  </pic:spPr>
                </pic:pic>
              </a:graphicData>
            </a:graphic>
          </wp:inline>
        </w:drawing>
      </w:r>
    </w:p>
    <w:p w14:paraId="1090DDC6" w14:textId="77777777" w:rsidR="004851B8" w:rsidRDefault="004851B8" w:rsidP="004851B8">
      <w:pPr>
        <w:jc w:val="center"/>
        <w:rPr>
          <w:b/>
          <w:sz w:val="44"/>
          <w:szCs w:val="44"/>
          <w:u w:val="single"/>
        </w:rPr>
      </w:pPr>
      <w:r w:rsidRPr="00EF260A">
        <w:rPr>
          <w:b/>
          <w:sz w:val="44"/>
          <w:szCs w:val="44"/>
          <w:u w:val="single"/>
        </w:rPr>
        <w:t>PERFIL DEL PROYECTO</w:t>
      </w:r>
    </w:p>
    <w:p w14:paraId="2098B7FE" w14:textId="77777777" w:rsidR="004851B8" w:rsidRDefault="004851B8" w:rsidP="004851B8">
      <w:pPr>
        <w:jc w:val="both"/>
        <w:rPr>
          <w:b/>
          <w:sz w:val="44"/>
          <w:szCs w:val="44"/>
          <w:u w:val="single"/>
        </w:rPr>
      </w:pPr>
    </w:p>
    <w:p w14:paraId="1DD7548E" w14:textId="0FC7D8FB" w:rsidR="004851B8" w:rsidRDefault="004851B8" w:rsidP="004851B8">
      <w:pPr>
        <w:jc w:val="both"/>
        <w:rPr>
          <w:rFonts w:ascii="Arial" w:hAnsi="Arial" w:cs="Arial"/>
          <w:sz w:val="36"/>
          <w:szCs w:val="36"/>
        </w:rPr>
      </w:pPr>
      <w:r>
        <w:rPr>
          <w:rFonts w:ascii="Arial" w:hAnsi="Arial" w:cs="Arial"/>
          <w:b/>
          <w:sz w:val="36"/>
          <w:szCs w:val="36"/>
        </w:rPr>
        <w:t xml:space="preserve">NOMBRE DEL PROYECTO: </w:t>
      </w:r>
      <w:r>
        <w:rPr>
          <w:rFonts w:ascii="Arial" w:hAnsi="Arial" w:cs="Arial"/>
          <w:bCs/>
          <w:sz w:val="36"/>
          <w:szCs w:val="36"/>
        </w:rPr>
        <w:t>Fomento a la igualdad y equidad de género,</w:t>
      </w:r>
      <w:r>
        <w:rPr>
          <w:rFonts w:ascii="Arial" w:hAnsi="Arial" w:cs="Arial"/>
          <w:sz w:val="36"/>
          <w:szCs w:val="36"/>
        </w:rPr>
        <w:t xml:space="preserve"> San Simón 2021.</w:t>
      </w:r>
    </w:p>
    <w:p w14:paraId="68D397C9" w14:textId="77777777" w:rsidR="004851B8" w:rsidRDefault="004851B8" w:rsidP="004851B8">
      <w:pPr>
        <w:jc w:val="both"/>
        <w:rPr>
          <w:rFonts w:ascii="Arial" w:hAnsi="Arial" w:cs="Arial"/>
          <w:sz w:val="36"/>
          <w:szCs w:val="36"/>
        </w:rPr>
      </w:pPr>
    </w:p>
    <w:p w14:paraId="1872EFCF" w14:textId="77777777" w:rsidR="004851B8" w:rsidRDefault="004851B8" w:rsidP="004851B8">
      <w:pPr>
        <w:jc w:val="both"/>
        <w:rPr>
          <w:rFonts w:ascii="Arial" w:hAnsi="Arial" w:cs="Arial"/>
          <w:sz w:val="36"/>
          <w:szCs w:val="36"/>
        </w:rPr>
      </w:pPr>
      <w:r>
        <w:rPr>
          <w:rFonts w:ascii="Arial" w:hAnsi="Arial" w:cs="Arial"/>
          <w:b/>
          <w:sz w:val="36"/>
          <w:szCs w:val="36"/>
        </w:rPr>
        <w:t xml:space="preserve">UBICACION: </w:t>
      </w:r>
      <w:r>
        <w:rPr>
          <w:rFonts w:ascii="Arial" w:hAnsi="Arial" w:cs="Arial"/>
          <w:sz w:val="36"/>
          <w:szCs w:val="36"/>
        </w:rPr>
        <w:t xml:space="preserve">Área rural y urbana del Municipio de San Simón. </w:t>
      </w:r>
    </w:p>
    <w:p w14:paraId="0C66A05C" w14:textId="77777777" w:rsidR="004851B8" w:rsidRDefault="004851B8" w:rsidP="004851B8">
      <w:pPr>
        <w:jc w:val="both"/>
        <w:rPr>
          <w:rFonts w:ascii="Arial" w:hAnsi="Arial" w:cs="Arial"/>
          <w:sz w:val="36"/>
          <w:szCs w:val="36"/>
        </w:rPr>
      </w:pPr>
    </w:p>
    <w:p w14:paraId="582299D3" w14:textId="77777777" w:rsidR="004851B8" w:rsidRDefault="004851B8" w:rsidP="004851B8">
      <w:pPr>
        <w:jc w:val="both"/>
        <w:rPr>
          <w:rFonts w:ascii="Arial" w:hAnsi="Arial" w:cs="Arial"/>
          <w:sz w:val="36"/>
          <w:szCs w:val="36"/>
        </w:rPr>
      </w:pPr>
      <w:r>
        <w:rPr>
          <w:rFonts w:ascii="Arial" w:hAnsi="Arial" w:cs="Arial"/>
          <w:b/>
          <w:sz w:val="36"/>
          <w:szCs w:val="36"/>
        </w:rPr>
        <w:t xml:space="preserve">MUNICIPIO: </w:t>
      </w:r>
      <w:r>
        <w:rPr>
          <w:rFonts w:ascii="Arial" w:hAnsi="Arial" w:cs="Arial"/>
          <w:sz w:val="36"/>
          <w:szCs w:val="36"/>
        </w:rPr>
        <w:t>San Simón</w:t>
      </w:r>
    </w:p>
    <w:p w14:paraId="42741A87" w14:textId="77777777" w:rsidR="004851B8" w:rsidRDefault="004851B8" w:rsidP="004851B8">
      <w:pPr>
        <w:jc w:val="both"/>
        <w:rPr>
          <w:rFonts w:ascii="Arial" w:hAnsi="Arial" w:cs="Arial"/>
          <w:sz w:val="36"/>
          <w:szCs w:val="36"/>
        </w:rPr>
      </w:pPr>
    </w:p>
    <w:p w14:paraId="7B2A95F0" w14:textId="77777777" w:rsidR="004851B8" w:rsidRDefault="004851B8" w:rsidP="004851B8">
      <w:pPr>
        <w:jc w:val="both"/>
        <w:rPr>
          <w:rFonts w:ascii="Arial" w:hAnsi="Arial" w:cs="Arial"/>
          <w:sz w:val="36"/>
          <w:szCs w:val="36"/>
        </w:rPr>
      </w:pPr>
      <w:r>
        <w:rPr>
          <w:rFonts w:ascii="Arial" w:hAnsi="Arial" w:cs="Arial"/>
          <w:b/>
          <w:sz w:val="36"/>
          <w:szCs w:val="36"/>
        </w:rPr>
        <w:t xml:space="preserve">DEPARTAMENTO: </w:t>
      </w:r>
      <w:r>
        <w:rPr>
          <w:rFonts w:ascii="Arial" w:hAnsi="Arial" w:cs="Arial"/>
          <w:sz w:val="36"/>
          <w:szCs w:val="36"/>
        </w:rPr>
        <w:t xml:space="preserve">Morazán </w:t>
      </w:r>
    </w:p>
    <w:p w14:paraId="2BC723C8" w14:textId="77777777" w:rsidR="004851B8" w:rsidRDefault="004851B8" w:rsidP="004851B8">
      <w:pPr>
        <w:jc w:val="both"/>
        <w:rPr>
          <w:rFonts w:ascii="Arial" w:hAnsi="Arial" w:cs="Arial"/>
          <w:sz w:val="36"/>
          <w:szCs w:val="36"/>
        </w:rPr>
      </w:pPr>
    </w:p>
    <w:p w14:paraId="11B4726C" w14:textId="77777777" w:rsidR="004851B8" w:rsidRDefault="004851B8" w:rsidP="004851B8">
      <w:pPr>
        <w:jc w:val="both"/>
        <w:rPr>
          <w:rFonts w:ascii="Arial" w:hAnsi="Arial" w:cs="Arial"/>
          <w:sz w:val="36"/>
          <w:szCs w:val="36"/>
        </w:rPr>
      </w:pPr>
      <w:r>
        <w:rPr>
          <w:rFonts w:ascii="Arial" w:hAnsi="Arial" w:cs="Arial"/>
          <w:b/>
          <w:sz w:val="36"/>
          <w:szCs w:val="36"/>
        </w:rPr>
        <w:t xml:space="preserve">PERIODO DE EJECUCION: </w:t>
      </w:r>
      <w:r>
        <w:rPr>
          <w:rFonts w:ascii="Arial" w:hAnsi="Arial" w:cs="Arial"/>
          <w:sz w:val="36"/>
          <w:szCs w:val="36"/>
        </w:rPr>
        <w:t>1 de mayo al 31 de diciembre de 2021.</w:t>
      </w:r>
    </w:p>
    <w:p w14:paraId="529646A4" w14:textId="77777777" w:rsidR="004851B8" w:rsidRDefault="004851B8" w:rsidP="004851B8">
      <w:pPr>
        <w:jc w:val="both"/>
        <w:rPr>
          <w:rFonts w:ascii="Arial" w:hAnsi="Arial" w:cs="Arial"/>
          <w:sz w:val="36"/>
          <w:szCs w:val="36"/>
        </w:rPr>
      </w:pPr>
    </w:p>
    <w:p w14:paraId="6A20DE43" w14:textId="175FE73A" w:rsidR="004851B8" w:rsidRDefault="004851B8" w:rsidP="004851B8">
      <w:pPr>
        <w:jc w:val="both"/>
        <w:rPr>
          <w:rFonts w:ascii="Arial" w:hAnsi="Arial" w:cs="Arial"/>
          <w:sz w:val="36"/>
          <w:szCs w:val="36"/>
        </w:rPr>
      </w:pPr>
      <w:r>
        <w:rPr>
          <w:rFonts w:ascii="Arial" w:hAnsi="Arial" w:cs="Arial"/>
          <w:b/>
          <w:sz w:val="36"/>
          <w:szCs w:val="36"/>
        </w:rPr>
        <w:t xml:space="preserve">MONTO DEL SUBPROYECTO: </w:t>
      </w:r>
      <w:r w:rsidR="008E2F63">
        <w:rPr>
          <w:rFonts w:ascii="Arial" w:hAnsi="Arial" w:cs="Arial"/>
          <w:sz w:val="36"/>
          <w:szCs w:val="36"/>
        </w:rPr>
        <w:t>$5,003</w:t>
      </w:r>
      <w:r>
        <w:rPr>
          <w:rFonts w:ascii="Arial" w:hAnsi="Arial" w:cs="Arial"/>
          <w:sz w:val="36"/>
          <w:szCs w:val="36"/>
        </w:rPr>
        <w:t>.00</w:t>
      </w:r>
    </w:p>
    <w:p w14:paraId="09FBA4A2" w14:textId="77777777" w:rsidR="004851B8" w:rsidRDefault="004851B8" w:rsidP="004851B8">
      <w:pPr>
        <w:jc w:val="both"/>
        <w:rPr>
          <w:rFonts w:ascii="Arial" w:hAnsi="Arial" w:cs="Arial"/>
          <w:sz w:val="36"/>
          <w:szCs w:val="36"/>
        </w:rPr>
      </w:pPr>
    </w:p>
    <w:p w14:paraId="6EA7A252" w14:textId="0CE5F36E" w:rsidR="004851B8" w:rsidRPr="002F1ACC" w:rsidRDefault="004851B8" w:rsidP="002F1ACC">
      <w:pPr>
        <w:jc w:val="both"/>
        <w:rPr>
          <w:rFonts w:ascii="Arial" w:hAnsi="Arial" w:cs="Arial"/>
          <w:sz w:val="36"/>
          <w:szCs w:val="36"/>
        </w:rPr>
      </w:pPr>
      <w:r>
        <w:rPr>
          <w:rFonts w:ascii="Arial" w:hAnsi="Arial" w:cs="Arial"/>
          <w:b/>
          <w:sz w:val="36"/>
          <w:szCs w:val="36"/>
        </w:rPr>
        <w:t xml:space="preserve">FUENTE DE FINANCIAMIENTO: </w:t>
      </w:r>
      <w:r>
        <w:rPr>
          <w:rFonts w:ascii="Arial" w:hAnsi="Arial" w:cs="Arial"/>
          <w:sz w:val="36"/>
          <w:szCs w:val="36"/>
        </w:rPr>
        <w:t xml:space="preserve"> FODES 75%</w:t>
      </w:r>
      <w:r>
        <w:rPr>
          <w:noProof/>
          <w:lang w:eastAsia="es-SV"/>
        </w:rPr>
        <w:drawing>
          <wp:anchor distT="0" distB="0" distL="114300" distR="114300" simplePos="0" relativeHeight="251666432" behindDoc="1" locked="0" layoutInCell="1" allowOverlap="1" wp14:anchorId="42FDCB6F" wp14:editId="1D724727">
            <wp:simplePos x="0" y="0"/>
            <wp:positionH relativeFrom="column">
              <wp:posOffset>901073</wp:posOffset>
            </wp:positionH>
            <wp:positionV relativeFrom="paragraph">
              <wp:posOffset>2829280</wp:posOffset>
            </wp:positionV>
            <wp:extent cx="4437672" cy="3001848"/>
            <wp:effectExtent l="0" t="0" r="1270" b="8255"/>
            <wp:wrapNone/>
            <wp:docPr id="6" name="Imagen 6" descr="Resultado de imagen para recoleccion de desechos sol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recoleccion de desechos solidos"/>
                    <pic:cNvPicPr>
                      <a:picLocks noChangeAspect="1" noChangeArrowheads="1"/>
                    </pic:cNvPicPr>
                  </pic:nvPicPr>
                  <pic:blipFill rotWithShape="1">
                    <a:blip r:embed="rId11">
                      <a:extLst>
                        <a:ext uri="{28A0092B-C50C-407E-A947-70E740481C1C}">
                          <a14:useLocalDpi xmlns:a14="http://schemas.microsoft.com/office/drawing/2010/main" val="0"/>
                        </a:ext>
                      </a:extLst>
                    </a:blip>
                    <a:srcRect l="-170" t="27" r="395" b="9756"/>
                    <a:stretch/>
                  </pic:blipFill>
                  <pic:spPr bwMode="auto">
                    <a:xfrm>
                      <a:off x="0" y="0"/>
                      <a:ext cx="4437672" cy="3001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F7DE74" w14:textId="77777777" w:rsidR="004851B8" w:rsidRPr="004851B8" w:rsidRDefault="004851B8" w:rsidP="004851B8">
      <w:pPr>
        <w:spacing w:after="0" w:line="480" w:lineRule="auto"/>
        <w:rPr>
          <w:rFonts w:ascii="Arial" w:hAnsi="Arial" w:cs="Arial"/>
          <w:b/>
          <w:sz w:val="28"/>
          <w:szCs w:val="28"/>
          <w:u w:val="single"/>
        </w:rPr>
      </w:pPr>
    </w:p>
    <w:p w14:paraId="4E906310" w14:textId="1EE80478" w:rsidR="00D1583E" w:rsidRPr="0024695E" w:rsidRDefault="00D1583E" w:rsidP="00393468">
      <w:pPr>
        <w:pStyle w:val="Prrafodelista"/>
        <w:numPr>
          <w:ilvl w:val="0"/>
          <w:numId w:val="31"/>
        </w:numPr>
        <w:spacing w:after="0" w:line="480" w:lineRule="auto"/>
        <w:jc w:val="center"/>
        <w:rPr>
          <w:rFonts w:ascii="Arial" w:hAnsi="Arial" w:cs="Arial"/>
          <w:b/>
          <w:sz w:val="28"/>
          <w:szCs w:val="28"/>
          <w:u w:val="single"/>
        </w:rPr>
      </w:pPr>
      <w:r w:rsidRPr="0024695E">
        <w:rPr>
          <w:rFonts w:ascii="Arial" w:hAnsi="Arial" w:cs="Arial"/>
          <w:b/>
          <w:sz w:val="28"/>
          <w:szCs w:val="28"/>
          <w:u w:val="single"/>
        </w:rPr>
        <w:lastRenderedPageBreak/>
        <w:t>INTRODUCCION</w:t>
      </w:r>
    </w:p>
    <w:p w14:paraId="14352E90" w14:textId="060CFB11" w:rsidR="00A74045" w:rsidRPr="00A74045" w:rsidRDefault="00D1583E" w:rsidP="00A74045">
      <w:pPr>
        <w:spacing w:line="360" w:lineRule="auto"/>
        <w:jc w:val="both"/>
        <w:rPr>
          <w:rFonts w:ascii="Arial" w:hAnsi="Arial" w:cs="Arial"/>
          <w:sz w:val="24"/>
          <w:szCs w:val="24"/>
        </w:rPr>
      </w:pPr>
      <w:r w:rsidRPr="00A74045">
        <w:rPr>
          <w:rFonts w:ascii="Arial" w:hAnsi="Arial" w:cs="Arial"/>
          <w:sz w:val="24"/>
          <w:szCs w:val="24"/>
        </w:rPr>
        <w:t xml:space="preserve">El presente perfil </w:t>
      </w:r>
      <w:r w:rsidR="00D57085" w:rsidRPr="00D57085">
        <w:rPr>
          <w:rFonts w:ascii="Arial" w:hAnsi="Arial" w:cs="Arial"/>
          <w:b/>
          <w:bCs/>
          <w:sz w:val="24"/>
          <w:szCs w:val="24"/>
        </w:rPr>
        <w:t>FOMENTO A LA</w:t>
      </w:r>
      <w:r w:rsidR="00D57085">
        <w:rPr>
          <w:rFonts w:ascii="Arial" w:hAnsi="Arial" w:cs="Arial"/>
          <w:sz w:val="24"/>
          <w:szCs w:val="24"/>
        </w:rPr>
        <w:t xml:space="preserve"> </w:t>
      </w:r>
      <w:r w:rsidRPr="00A74045">
        <w:rPr>
          <w:rFonts w:ascii="Arial" w:hAnsi="Arial" w:cs="Arial"/>
          <w:b/>
          <w:sz w:val="24"/>
          <w:szCs w:val="24"/>
        </w:rPr>
        <w:t xml:space="preserve">IGUALDAD Y EQUIDAD DE GENERO DEL MUNICIPIO DE SAN SIMON, DEPARTAMENTO DE MORAZAN, </w:t>
      </w:r>
      <w:r w:rsidRPr="00A74045">
        <w:rPr>
          <w:rFonts w:ascii="Arial" w:hAnsi="Arial" w:cs="Arial"/>
          <w:sz w:val="24"/>
          <w:szCs w:val="24"/>
        </w:rPr>
        <w:t xml:space="preserve">tiene por objeto el empoderamiento de las mujeres del municipio de la Villa de San Simón, </w:t>
      </w:r>
      <w:r w:rsidR="00A74045">
        <w:rPr>
          <w:rFonts w:ascii="Arial" w:hAnsi="Arial" w:cs="Arial"/>
          <w:sz w:val="24"/>
          <w:szCs w:val="24"/>
        </w:rPr>
        <w:t>la Alcaldía Municipal</w:t>
      </w:r>
      <w:r w:rsidR="00A74045" w:rsidRPr="00A74045">
        <w:rPr>
          <w:rFonts w:ascii="Arial" w:hAnsi="Arial" w:cs="Arial"/>
          <w:sz w:val="24"/>
          <w:szCs w:val="24"/>
        </w:rPr>
        <w:t>, a través de la unidad de la mujer promueve acciones que van encaminadas a prevenir la violencia contra las mujeres, a despertar el deseo de las mujeres a insertarse en una vida productiva y a la superación;  capacitándolas técnicamente en talleres no tradicionales tales como: Talleres de emprendedurismo que harán sentir importante la labor que una  mujer realiza y a la vez ayudará al sostén económico de  sus familias, a ser reconocidas dentro de su comunidad y por ende en su municipio. Incorporando una visión integral. Así también se realizan capacitaciones continuamente en temas de sensibilización y empoderamiento tales como:</w:t>
      </w:r>
    </w:p>
    <w:p w14:paraId="5748044E" w14:textId="77777777" w:rsidR="00A74045" w:rsidRPr="00A74045" w:rsidRDefault="00A74045" w:rsidP="00A74045">
      <w:pPr>
        <w:pStyle w:val="Prrafodelista"/>
        <w:numPr>
          <w:ilvl w:val="0"/>
          <w:numId w:val="1"/>
        </w:numPr>
        <w:spacing w:line="360" w:lineRule="auto"/>
        <w:jc w:val="both"/>
        <w:rPr>
          <w:rFonts w:ascii="Arial" w:hAnsi="Arial" w:cs="Arial"/>
          <w:sz w:val="24"/>
          <w:szCs w:val="24"/>
        </w:rPr>
      </w:pPr>
      <w:r w:rsidRPr="00A74045">
        <w:rPr>
          <w:rFonts w:ascii="Arial" w:hAnsi="Arial" w:cs="Arial"/>
          <w:sz w:val="24"/>
          <w:szCs w:val="24"/>
        </w:rPr>
        <w:t>Autoestima, salud mental y física</w:t>
      </w:r>
    </w:p>
    <w:p w14:paraId="00DA14CF" w14:textId="77777777" w:rsidR="00A74045" w:rsidRPr="00A74045" w:rsidRDefault="00A74045" w:rsidP="00A74045">
      <w:pPr>
        <w:pStyle w:val="Prrafodelista"/>
        <w:numPr>
          <w:ilvl w:val="0"/>
          <w:numId w:val="1"/>
        </w:numPr>
        <w:spacing w:line="360" w:lineRule="auto"/>
        <w:jc w:val="both"/>
        <w:rPr>
          <w:rFonts w:ascii="Arial" w:hAnsi="Arial" w:cs="Arial"/>
          <w:sz w:val="24"/>
          <w:szCs w:val="24"/>
        </w:rPr>
      </w:pPr>
      <w:r w:rsidRPr="00A74045">
        <w:rPr>
          <w:rFonts w:ascii="Arial" w:hAnsi="Arial" w:cs="Arial"/>
          <w:sz w:val="24"/>
          <w:szCs w:val="24"/>
        </w:rPr>
        <w:t xml:space="preserve">Normas y leyes, que regulan los derechos de las mujeres </w:t>
      </w:r>
    </w:p>
    <w:p w14:paraId="495CEEF6" w14:textId="77777777" w:rsidR="00A74045" w:rsidRPr="00A74045" w:rsidRDefault="00A74045" w:rsidP="00A74045">
      <w:pPr>
        <w:pStyle w:val="Prrafodelista"/>
        <w:numPr>
          <w:ilvl w:val="0"/>
          <w:numId w:val="1"/>
        </w:numPr>
        <w:spacing w:line="360" w:lineRule="auto"/>
        <w:jc w:val="both"/>
        <w:rPr>
          <w:rFonts w:ascii="Arial" w:hAnsi="Arial" w:cs="Arial"/>
          <w:sz w:val="24"/>
          <w:szCs w:val="24"/>
        </w:rPr>
      </w:pPr>
      <w:r w:rsidRPr="00A74045">
        <w:rPr>
          <w:rFonts w:ascii="Arial" w:hAnsi="Arial" w:cs="Arial"/>
          <w:sz w:val="24"/>
          <w:szCs w:val="24"/>
        </w:rPr>
        <w:t>Auto cuido</w:t>
      </w:r>
    </w:p>
    <w:p w14:paraId="0D484231" w14:textId="77777777" w:rsidR="00A74045" w:rsidRPr="00A74045" w:rsidRDefault="00A74045" w:rsidP="00A74045">
      <w:pPr>
        <w:pStyle w:val="Prrafodelista"/>
        <w:numPr>
          <w:ilvl w:val="0"/>
          <w:numId w:val="1"/>
        </w:numPr>
        <w:spacing w:line="360" w:lineRule="auto"/>
        <w:jc w:val="both"/>
        <w:rPr>
          <w:rFonts w:ascii="Arial" w:hAnsi="Arial" w:cs="Arial"/>
          <w:sz w:val="24"/>
          <w:szCs w:val="24"/>
        </w:rPr>
      </w:pPr>
      <w:r w:rsidRPr="00A74045">
        <w:rPr>
          <w:rFonts w:ascii="Arial" w:hAnsi="Arial" w:cs="Arial"/>
          <w:sz w:val="24"/>
          <w:szCs w:val="24"/>
        </w:rPr>
        <w:t xml:space="preserve">Salud sexual y reproductiva </w:t>
      </w:r>
    </w:p>
    <w:p w14:paraId="2820032E" w14:textId="77777777" w:rsidR="00A74045" w:rsidRPr="00A74045" w:rsidRDefault="00A74045" w:rsidP="00A74045">
      <w:pPr>
        <w:pStyle w:val="Prrafodelista"/>
        <w:numPr>
          <w:ilvl w:val="0"/>
          <w:numId w:val="1"/>
        </w:numPr>
        <w:spacing w:line="360" w:lineRule="auto"/>
        <w:jc w:val="both"/>
        <w:rPr>
          <w:rFonts w:ascii="Arial" w:hAnsi="Arial" w:cs="Arial"/>
          <w:sz w:val="24"/>
          <w:szCs w:val="24"/>
        </w:rPr>
      </w:pPr>
      <w:r w:rsidRPr="00A74045">
        <w:rPr>
          <w:rFonts w:ascii="Arial" w:hAnsi="Arial" w:cs="Arial"/>
          <w:sz w:val="24"/>
          <w:szCs w:val="24"/>
        </w:rPr>
        <w:t>Liderazgo y empoderamiento</w:t>
      </w:r>
    </w:p>
    <w:p w14:paraId="6F26CA15" w14:textId="77777777" w:rsidR="00A74045" w:rsidRPr="00A74045" w:rsidRDefault="00A74045" w:rsidP="00A74045">
      <w:pPr>
        <w:pStyle w:val="Prrafodelista"/>
        <w:numPr>
          <w:ilvl w:val="0"/>
          <w:numId w:val="1"/>
        </w:numPr>
        <w:spacing w:line="360" w:lineRule="auto"/>
        <w:jc w:val="both"/>
        <w:rPr>
          <w:rFonts w:ascii="Arial" w:hAnsi="Arial" w:cs="Arial"/>
          <w:sz w:val="24"/>
          <w:szCs w:val="24"/>
        </w:rPr>
      </w:pPr>
      <w:r w:rsidRPr="00A74045">
        <w:rPr>
          <w:rFonts w:ascii="Arial" w:hAnsi="Arial" w:cs="Arial"/>
          <w:sz w:val="24"/>
          <w:szCs w:val="24"/>
        </w:rPr>
        <w:t>Participación ciudadana, etc.</w:t>
      </w:r>
    </w:p>
    <w:p w14:paraId="3E2387AF" w14:textId="77777777" w:rsidR="003200E0" w:rsidRDefault="003200E0" w:rsidP="00A74045">
      <w:pPr>
        <w:pStyle w:val="Textoindependiente"/>
        <w:spacing w:line="360" w:lineRule="auto"/>
        <w:rPr>
          <w:rFonts w:cs="Arial"/>
          <w:b/>
          <w:sz w:val="32"/>
          <w:szCs w:val="32"/>
          <w:u w:val="single"/>
        </w:rPr>
      </w:pPr>
    </w:p>
    <w:p w14:paraId="74190862" w14:textId="77777777" w:rsidR="00D1583E" w:rsidRDefault="00D1583E" w:rsidP="00D1583E">
      <w:pPr>
        <w:jc w:val="both"/>
        <w:rPr>
          <w:rFonts w:ascii="Arial" w:hAnsi="Arial" w:cs="Arial"/>
          <w:b/>
          <w:sz w:val="32"/>
          <w:szCs w:val="32"/>
          <w:u w:val="single"/>
        </w:rPr>
      </w:pPr>
    </w:p>
    <w:p w14:paraId="7F638033" w14:textId="77777777" w:rsidR="00D1583E" w:rsidRDefault="00D1583E" w:rsidP="00D1583E">
      <w:pPr>
        <w:jc w:val="both"/>
        <w:rPr>
          <w:rFonts w:ascii="Arial" w:hAnsi="Arial" w:cs="Arial"/>
          <w:b/>
          <w:sz w:val="32"/>
          <w:szCs w:val="32"/>
          <w:u w:val="single"/>
        </w:rPr>
      </w:pPr>
    </w:p>
    <w:p w14:paraId="273A143F" w14:textId="77777777" w:rsidR="00D1583E" w:rsidRDefault="00D1583E" w:rsidP="00D1583E">
      <w:pPr>
        <w:jc w:val="both"/>
        <w:rPr>
          <w:rFonts w:ascii="Arial" w:hAnsi="Arial" w:cs="Arial"/>
          <w:b/>
          <w:sz w:val="32"/>
          <w:szCs w:val="32"/>
          <w:u w:val="single"/>
        </w:rPr>
      </w:pPr>
    </w:p>
    <w:p w14:paraId="7A278821" w14:textId="77777777" w:rsidR="00D1583E" w:rsidRDefault="00D1583E" w:rsidP="00D1583E">
      <w:pPr>
        <w:jc w:val="both"/>
        <w:rPr>
          <w:rFonts w:ascii="Arial" w:hAnsi="Arial" w:cs="Arial"/>
          <w:b/>
          <w:sz w:val="32"/>
          <w:szCs w:val="32"/>
          <w:u w:val="single"/>
        </w:rPr>
      </w:pPr>
    </w:p>
    <w:p w14:paraId="599E529F" w14:textId="77777777" w:rsidR="00D1583E" w:rsidRDefault="00D1583E" w:rsidP="00D1583E">
      <w:pPr>
        <w:jc w:val="both"/>
        <w:rPr>
          <w:rFonts w:ascii="Arial" w:hAnsi="Arial" w:cs="Arial"/>
          <w:b/>
          <w:sz w:val="32"/>
          <w:szCs w:val="32"/>
          <w:u w:val="single"/>
        </w:rPr>
      </w:pPr>
    </w:p>
    <w:p w14:paraId="29D488B0" w14:textId="77777777" w:rsidR="00D1583E" w:rsidRDefault="00D1583E" w:rsidP="00D1583E">
      <w:pPr>
        <w:jc w:val="both"/>
        <w:rPr>
          <w:rFonts w:ascii="Arial" w:hAnsi="Arial" w:cs="Arial"/>
          <w:b/>
          <w:sz w:val="32"/>
          <w:szCs w:val="32"/>
          <w:u w:val="single"/>
        </w:rPr>
      </w:pPr>
    </w:p>
    <w:p w14:paraId="598C8321" w14:textId="77777777" w:rsidR="00A74045" w:rsidRDefault="00A74045" w:rsidP="00D1583E">
      <w:pPr>
        <w:jc w:val="both"/>
        <w:rPr>
          <w:rFonts w:ascii="Arial" w:hAnsi="Arial" w:cs="Arial"/>
          <w:b/>
          <w:sz w:val="32"/>
          <w:szCs w:val="32"/>
          <w:u w:val="single"/>
        </w:rPr>
      </w:pPr>
    </w:p>
    <w:p w14:paraId="7E8F75DB" w14:textId="77777777" w:rsidR="003200E0" w:rsidRDefault="003200E0" w:rsidP="00E45581">
      <w:pPr>
        <w:jc w:val="center"/>
        <w:rPr>
          <w:rFonts w:ascii="Arial" w:hAnsi="Arial" w:cs="Arial"/>
          <w:b/>
          <w:sz w:val="32"/>
          <w:szCs w:val="32"/>
          <w:u w:val="single"/>
        </w:rPr>
      </w:pPr>
    </w:p>
    <w:p w14:paraId="60A94FD6" w14:textId="3BBAE730" w:rsidR="00E45581" w:rsidRPr="00C27DD0" w:rsidRDefault="00E45581" w:rsidP="00C27DD0">
      <w:pPr>
        <w:pStyle w:val="Prrafodelista"/>
        <w:numPr>
          <w:ilvl w:val="0"/>
          <w:numId w:val="31"/>
        </w:numPr>
        <w:jc w:val="center"/>
        <w:rPr>
          <w:rFonts w:ascii="Arial" w:hAnsi="Arial" w:cs="Arial"/>
          <w:b/>
          <w:sz w:val="28"/>
          <w:szCs w:val="28"/>
          <w:u w:val="single"/>
        </w:rPr>
      </w:pPr>
      <w:r w:rsidRPr="00C27DD0">
        <w:rPr>
          <w:rFonts w:ascii="Arial" w:hAnsi="Arial" w:cs="Arial"/>
          <w:b/>
          <w:sz w:val="28"/>
          <w:szCs w:val="28"/>
          <w:u w:val="single"/>
        </w:rPr>
        <w:lastRenderedPageBreak/>
        <w:t>OBJETIVOS DEL PROYECTO</w:t>
      </w:r>
    </w:p>
    <w:p w14:paraId="5A68B98E" w14:textId="77777777" w:rsidR="00E45581" w:rsidRDefault="00E45581">
      <w:pPr>
        <w:rPr>
          <w:rFonts w:ascii="Arial" w:hAnsi="Arial" w:cs="Arial"/>
          <w:sz w:val="24"/>
          <w:szCs w:val="24"/>
        </w:rPr>
      </w:pPr>
    </w:p>
    <w:p w14:paraId="7EA35D3D" w14:textId="77777777" w:rsidR="00E45581" w:rsidRPr="00C27DD0" w:rsidRDefault="00E45581" w:rsidP="00E45581">
      <w:pPr>
        <w:jc w:val="center"/>
        <w:rPr>
          <w:rFonts w:ascii="Arial" w:hAnsi="Arial" w:cs="Arial"/>
          <w:b/>
          <w:sz w:val="24"/>
          <w:szCs w:val="24"/>
          <w:u w:val="single"/>
        </w:rPr>
      </w:pPr>
      <w:r w:rsidRPr="00C27DD0">
        <w:rPr>
          <w:rFonts w:ascii="Arial" w:hAnsi="Arial" w:cs="Arial"/>
          <w:b/>
          <w:sz w:val="24"/>
          <w:szCs w:val="24"/>
          <w:u w:val="single"/>
        </w:rPr>
        <w:t>OBJETIVO GENERAL</w:t>
      </w:r>
    </w:p>
    <w:p w14:paraId="5C3CF980" w14:textId="77777777" w:rsidR="00E45581" w:rsidRDefault="00772F4B" w:rsidP="00772F4B">
      <w:pPr>
        <w:tabs>
          <w:tab w:val="left" w:pos="1125"/>
        </w:tabs>
        <w:spacing w:line="360" w:lineRule="auto"/>
        <w:jc w:val="both"/>
        <w:rPr>
          <w:rFonts w:ascii="Arial" w:hAnsi="Arial" w:cs="Arial"/>
          <w:sz w:val="24"/>
          <w:szCs w:val="24"/>
        </w:rPr>
      </w:pPr>
      <w:r>
        <w:rPr>
          <w:rFonts w:ascii="Arial" w:hAnsi="Arial" w:cs="Arial"/>
          <w:sz w:val="24"/>
          <w:szCs w:val="24"/>
        </w:rPr>
        <w:t>Desarrollar procesos encaminados al empoderamiento de los derechos de las mujeres de nuestro municipio.</w:t>
      </w:r>
    </w:p>
    <w:p w14:paraId="2A3C8595" w14:textId="77777777" w:rsidR="00D1583E" w:rsidRDefault="00D1583E" w:rsidP="00772F4B">
      <w:pPr>
        <w:tabs>
          <w:tab w:val="left" w:pos="1125"/>
        </w:tabs>
        <w:spacing w:line="360" w:lineRule="auto"/>
        <w:jc w:val="both"/>
        <w:rPr>
          <w:rFonts w:ascii="Arial" w:hAnsi="Arial" w:cs="Arial"/>
          <w:sz w:val="24"/>
          <w:szCs w:val="24"/>
        </w:rPr>
      </w:pPr>
    </w:p>
    <w:p w14:paraId="6EDD760D" w14:textId="77777777" w:rsidR="00772F4B" w:rsidRDefault="00772F4B" w:rsidP="00E45581">
      <w:pPr>
        <w:tabs>
          <w:tab w:val="left" w:pos="1125"/>
        </w:tabs>
        <w:jc w:val="both"/>
        <w:rPr>
          <w:rFonts w:ascii="Arial" w:hAnsi="Arial" w:cs="Arial"/>
          <w:sz w:val="24"/>
          <w:szCs w:val="24"/>
        </w:rPr>
      </w:pPr>
    </w:p>
    <w:p w14:paraId="4106B128" w14:textId="77777777" w:rsidR="00772F4B" w:rsidRPr="00C27DD0" w:rsidRDefault="00772F4B" w:rsidP="00772F4B">
      <w:pPr>
        <w:tabs>
          <w:tab w:val="left" w:pos="1125"/>
        </w:tabs>
        <w:jc w:val="center"/>
        <w:rPr>
          <w:rFonts w:ascii="Arial" w:hAnsi="Arial" w:cs="Arial"/>
          <w:b/>
          <w:sz w:val="24"/>
          <w:szCs w:val="24"/>
          <w:u w:val="single"/>
        </w:rPr>
      </w:pPr>
      <w:r w:rsidRPr="00C27DD0">
        <w:rPr>
          <w:rFonts w:ascii="Arial" w:hAnsi="Arial" w:cs="Arial"/>
          <w:b/>
          <w:sz w:val="24"/>
          <w:szCs w:val="24"/>
          <w:u w:val="single"/>
        </w:rPr>
        <w:t>OBJETIVO ESPECIFICO:</w:t>
      </w:r>
    </w:p>
    <w:p w14:paraId="38C71CAE" w14:textId="77777777" w:rsidR="00157895" w:rsidRPr="0009352B" w:rsidRDefault="00157895" w:rsidP="00772F4B">
      <w:pPr>
        <w:tabs>
          <w:tab w:val="left" w:pos="1125"/>
        </w:tabs>
        <w:jc w:val="center"/>
        <w:rPr>
          <w:rFonts w:ascii="Arial" w:hAnsi="Arial" w:cs="Arial"/>
          <w:b/>
          <w:sz w:val="24"/>
          <w:szCs w:val="24"/>
        </w:rPr>
      </w:pPr>
    </w:p>
    <w:p w14:paraId="49A40E2F" w14:textId="77777777" w:rsidR="00772F4B" w:rsidRDefault="00772F4B" w:rsidP="00772F4B">
      <w:pPr>
        <w:pStyle w:val="Prrafodelista"/>
        <w:keepNext/>
        <w:keepLines/>
        <w:numPr>
          <w:ilvl w:val="0"/>
          <w:numId w:val="3"/>
        </w:numPr>
        <w:tabs>
          <w:tab w:val="left" w:pos="1843"/>
        </w:tabs>
        <w:spacing w:before="240" w:after="0" w:line="360" w:lineRule="auto"/>
        <w:jc w:val="both"/>
        <w:outlineLvl w:val="0"/>
        <w:rPr>
          <w:rFonts w:ascii="Arial" w:hAnsi="Arial" w:cs="Arial"/>
          <w:sz w:val="24"/>
          <w:szCs w:val="24"/>
        </w:rPr>
      </w:pPr>
      <w:r w:rsidRPr="00772F4B">
        <w:rPr>
          <w:rFonts w:ascii="Arial" w:hAnsi="Arial" w:cs="Arial"/>
          <w:sz w:val="24"/>
          <w:szCs w:val="24"/>
        </w:rPr>
        <w:t>Promover un municipalismo equitativo y democrático en el tema del género.</w:t>
      </w:r>
    </w:p>
    <w:p w14:paraId="35C10C26" w14:textId="77777777" w:rsidR="00772F4B" w:rsidRPr="00772F4B" w:rsidRDefault="00772F4B" w:rsidP="00772F4B">
      <w:pPr>
        <w:pStyle w:val="Prrafodelista"/>
        <w:keepNext/>
        <w:keepLines/>
        <w:tabs>
          <w:tab w:val="left" w:pos="1843"/>
        </w:tabs>
        <w:spacing w:before="240" w:after="0" w:line="360" w:lineRule="auto"/>
        <w:ind w:left="360"/>
        <w:jc w:val="both"/>
        <w:outlineLvl w:val="0"/>
        <w:rPr>
          <w:rFonts w:ascii="Arial" w:hAnsi="Arial" w:cs="Arial"/>
          <w:sz w:val="24"/>
          <w:szCs w:val="24"/>
        </w:rPr>
      </w:pPr>
    </w:p>
    <w:p w14:paraId="49FBD6EF" w14:textId="77777777" w:rsidR="00772F4B" w:rsidRDefault="00772F4B" w:rsidP="00772F4B">
      <w:pPr>
        <w:pStyle w:val="Prrafodelista"/>
        <w:keepNext/>
        <w:keepLines/>
        <w:numPr>
          <w:ilvl w:val="0"/>
          <w:numId w:val="3"/>
        </w:numPr>
        <w:tabs>
          <w:tab w:val="left" w:pos="1843"/>
        </w:tabs>
        <w:spacing w:before="240" w:after="0" w:line="360" w:lineRule="auto"/>
        <w:jc w:val="both"/>
        <w:outlineLvl w:val="0"/>
        <w:rPr>
          <w:rFonts w:ascii="Arial" w:hAnsi="Arial" w:cs="Arial"/>
          <w:sz w:val="24"/>
          <w:szCs w:val="24"/>
        </w:rPr>
      </w:pPr>
      <w:r w:rsidRPr="00772F4B">
        <w:rPr>
          <w:rFonts w:ascii="Arial" w:hAnsi="Arial" w:cs="Arial"/>
          <w:sz w:val="24"/>
          <w:szCs w:val="24"/>
        </w:rPr>
        <w:t>Lograr una coordinación interinstitucional que trabaje en la prevención, denuncia, erradicación y sanción de todas las formas de violencia en el municipio</w:t>
      </w:r>
      <w:r>
        <w:rPr>
          <w:rFonts w:ascii="Arial" w:hAnsi="Arial" w:cs="Arial"/>
          <w:sz w:val="24"/>
          <w:szCs w:val="24"/>
        </w:rPr>
        <w:t>.</w:t>
      </w:r>
    </w:p>
    <w:p w14:paraId="5D717374" w14:textId="77777777" w:rsidR="00772F4B" w:rsidRPr="00772F4B" w:rsidRDefault="00772F4B" w:rsidP="00772F4B">
      <w:pPr>
        <w:pStyle w:val="Prrafodelista"/>
        <w:keepNext/>
        <w:keepLines/>
        <w:tabs>
          <w:tab w:val="left" w:pos="1843"/>
        </w:tabs>
        <w:spacing w:before="240" w:after="0" w:line="360" w:lineRule="auto"/>
        <w:ind w:left="360"/>
        <w:jc w:val="both"/>
        <w:outlineLvl w:val="0"/>
        <w:rPr>
          <w:rFonts w:ascii="Arial" w:hAnsi="Arial" w:cs="Arial"/>
          <w:sz w:val="24"/>
          <w:szCs w:val="24"/>
        </w:rPr>
      </w:pPr>
    </w:p>
    <w:p w14:paraId="646700CE" w14:textId="77777777" w:rsidR="00772F4B" w:rsidRDefault="00772F4B" w:rsidP="00D35F97">
      <w:pPr>
        <w:pStyle w:val="Prrafodelista"/>
        <w:keepNext/>
        <w:keepLines/>
        <w:numPr>
          <w:ilvl w:val="0"/>
          <w:numId w:val="3"/>
        </w:numPr>
        <w:tabs>
          <w:tab w:val="left" w:pos="1843"/>
        </w:tabs>
        <w:spacing w:before="240" w:after="0" w:line="360" w:lineRule="auto"/>
        <w:jc w:val="both"/>
        <w:outlineLvl w:val="0"/>
        <w:rPr>
          <w:rFonts w:ascii="Arial" w:hAnsi="Arial" w:cs="Arial"/>
          <w:sz w:val="24"/>
          <w:szCs w:val="24"/>
        </w:rPr>
      </w:pPr>
      <w:r w:rsidRPr="003200E0">
        <w:rPr>
          <w:rFonts w:ascii="Arial" w:hAnsi="Arial" w:cs="Arial"/>
          <w:sz w:val="24"/>
          <w:szCs w:val="24"/>
        </w:rPr>
        <w:t xml:space="preserve">Realizar visitas a mujeres del área rural del municipio de San Simón a fin que conozcan sus derechos a través de jornadas de capacitación, así mismo desarrollar talleres no tradicionales en coordinación con las </w:t>
      </w:r>
      <w:r w:rsidR="00A74045" w:rsidRPr="003200E0">
        <w:rPr>
          <w:rFonts w:ascii="Arial" w:hAnsi="Arial" w:cs="Arial"/>
          <w:sz w:val="24"/>
          <w:szCs w:val="24"/>
        </w:rPr>
        <w:t>ADESCOS y</w:t>
      </w:r>
      <w:r w:rsidR="003200E0">
        <w:rPr>
          <w:rFonts w:ascii="Arial" w:hAnsi="Arial" w:cs="Arial"/>
          <w:sz w:val="24"/>
          <w:szCs w:val="24"/>
        </w:rPr>
        <w:t xml:space="preserve"> otras instituciones.</w:t>
      </w:r>
    </w:p>
    <w:p w14:paraId="5E96CC9B" w14:textId="77777777" w:rsidR="003200E0" w:rsidRPr="003200E0" w:rsidRDefault="003200E0" w:rsidP="003200E0">
      <w:pPr>
        <w:pStyle w:val="Prrafodelista"/>
        <w:rPr>
          <w:rFonts w:ascii="Arial" w:hAnsi="Arial" w:cs="Arial"/>
          <w:sz w:val="24"/>
          <w:szCs w:val="24"/>
        </w:rPr>
      </w:pPr>
    </w:p>
    <w:p w14:paraId="5A34341E" w14:textId="77777777" w:rsidR="003200E0" w:rsidRDefault="003200E0" w:rsidP="003200E0">
      <w:pPr>
        <w:pStyle w:val="Prrafodelista"/>
        <w:keepNext/>
        <w:keepLines/>
        <w:tabs>
          <w:tab w:val="left" w:pos="1843"/>
        </w:tabs>
        <w:spacing w:before="240" w:after="0" w:line="360" w:lineRule="auto"/>
        <w:ind w:left="360"/>
        <w:jc w:val="both"/>
        <w:outlineLvl w:val="0"/>
        <w:rPr>
          <w:rFonts w:ascii="Arial" w:hAnsi="Arial" w:cs="Arial"/>
          <w:sz w:val="24"/>
          <w:szCs w:val="24"/>
        </w:rPr>
      </w:pPr>
    </w:p>
    <w:p w14:paraId="1FC04CA0" w14:textId="77777777" w:rsidR="003200E0" w:rsidRDefault="003200E0" w:rsidP="003200E0">
      <w:pPr>
        <w:pStyle w:val="Prrafodelista"/>
        <w:keepNext/>
        <w:keepLines/>
        <w:tabs>
          <w:tab w:val="left" w:pos="1843"/>
        </w:tabs>
        <w:spacing w:before="240" w:after="0" w:line="360" w:lineRule="auto"/>
        <w:ind w:left="360"/>
        <w:jc w:val="both"/>
        <w:outlineLvl w:val="0"/>
        <w:rPr>
          <w:rFonts w:ascii="Arial" w:hAnsi="Arial" w:cs="Arial"/>
          <w:sz w:val="24"/>
          <w:szCs w:val="24"/>
        </w:rPr>
      </w:pPr>
    </w:p>
    <w:p w14:paraId="2F4854EB" w14:textId="77777777" w:rsidR="003200E0" w:rsidRPr="00515708" w:rsidRDefault="003200E0" w:rsidP="00515708">
      <w:pPr>
        <w:keepNext/>
        <w:keepLines/>
        <w:tabs>
          <w:tab w:val="left" w:pos="1843"/>
        </w:tabs>
        <w:spacing w:before="240" w:after="0" w:line="360" w:lineRule="auto"/>
        <w:jc w:val="both"/>
        <w:outlineLvl w:val="0"/>
        <w:rPr>
          <w:rFonts w:ascii="Arial" w:hAnsi="Arial" w:cs="Arial"/>
          <w:sz w:val="24"/>
          <w:szCs w:val="24"/>
        </w:rPr>
      </w:pPr>
    </w:p>
    <w:p w14:paraId="04EE7718" w14:textId="77777777" w:rsidR="003200E0" w:rsidRPr="003200E0" w:rsidRDefault="003200E0" w:rsidP="003200E0">
      <w:pPr>
        <w:pStyle w:val="Prrafodelista"/>
        <w:keepNext/>
        <w:keepLines/>
        <w:tabs>
          <w:tab w:val="left" w:pos="1843"/>
        </w:tabs>
        <w:spacing w:before="240" w:after="0" w:line="360" w:lineRule="auto"/>
        <w:ind w:left="360"/>
        <w:jc w:val="both"/>
        <w:outlineLvl w:val="0"/>
        <w:rPr>
          <w:rFonts w:ascii="Arial" w:hAnsi="Arial" w:cs="Arial"/>
          <w:sz w:val="24"/>
          <w:szCs w:val="24"/>
        </w:rPr>
      </w:pPr>
    </w:p>
    <w:p w14:paraId="4B5B7E47" w14:textId="77777777" w:rsidR="00772F4B" w:rsidRDefault="00772F4B" w:rsidP="00772F4B">
      <w:pPr>
        <w:tabs>
          <w:tab w:val="left" w:pos="1125"/>
        </w:tabs>
        <w:spacing w:line="360" w:lineRule="auto"/>
        <w:jc w:val="both"/>
        <w:rPr>
          <w:rFonts w:ascii="Arial" w:hAnsi="Arial" w:cs="Arial"/>
          <w:sz w:val="24"/>
          <w:szCs w:val="24"/>
        </w:rPr>
      </w:pPr>
    </w:p>
    <w:p w14:paraId="10084A3B" w14:textId="77777777" w:rsidR="00A74045" w:rsidRDefault="00A74045" w:rsidP="00772F4B">
      <w:pPr>
        <w:tabs>
          <w:tab w:val="left" w:pos="1125"/>
        </w:tabs>
        <w:spacing w:line="360" w:lineRule="auto"/>
        <w:jc w:val="both"/>
        <w:rPr>
          <w:rFonts w:ascii="Arial" w:hAnsi="Arial" w:cs="Arial"/>
          <w:sz w:val="24"/>
          <w:szCs w:val="24"/>
        </w:rPr>
      </w:pPr>
    </w:p>
    <w:p w14:paraId="29146425" w14:textId="5E03B01A" w:rsidR="00D1583E" w:rsidRDefault="00D1583E" w:rsidP="00772F4B">
      <w:pPr>
        <w:tabs>
          <w:tab w:val="left" w:pos="1125"/>
        </w:tabs>
        <w:spacing w:line="360" w:lineRule="auto"/>
        <w:jc w:val="both"/>
        <w:rPr>
          <w:rFonts w:ascii="Arial" w:hAnsi="Arial" w:cs="Arial"/>
          <w:sz w:val="24"/>
          <w:szCs w:val="24"/>
        </w:rPr>
      </w:pPr>
    </w:p>
    <w:p w14:paraId="4E87BF9E" w14:textId="77777777" w:rsidR="00C27DD0" w:rsidRPr="0009352B" w:rsidRDefault="00C27DD0" w:rsidP="00772F4B">
      <w:pPr>
        <w:tabs>
          <w:tab w:val="left" w:pos="1125"/>
        </w:tabs>
        <w:spacing w:line="360" w:lineRule="auto"/>
        <w:jc w:val="both"/>
        <w:rPr>
          <w:rFonts w:ascii="Arial" w:hAnsi="Arial" w:cs="Arial"/>
          <w:sz w:val="24"/>
          <w:szCs w:val="24"/>
        </w:rPr>
      </w:pPr>
    </w:p>
    <w:p w14:paraId="0E52A773" w14:textId="77777777" w:rsidR="00E45581" w:rsidRDefault="00E45581" w:rsidP="00E45581">
      <w:pPr>
        <w:rPr>
          <w:rFonts w:ascii="Arial" w:hAnsi="Arial" w:cs="Arial"/>
          <w:sz w:val="28"/>
          <w:szCs w:val="28"/>
        </w:rPr>
      </w:pPr>
    </w:p>
    <w:p w14:paraId="13EEAF9C" w14:textId="77777777" w:rsidR="00E45581" w:rsidRPr="0024695E" w:rsidRDefault="003200E0" w:rsidP="0024695E">
      <w:pPr>
        <w:pStyle w:val="Prrafodelista"/>
        <w:numPr>
          <w:ilvl w:val="0"/>
          <w:numId w:val="31"/>
        </w:numPr>
        <w:jc w:val="center"/>
        <w:rPr>
          <w:rFonts w:ascii="Arial" w:hAnsi="Arial" w:cs="Arial"/>
          <w:b/>
          <w:sz w:val="32"/>
          <w:szCs w:val="32"/>
          <w:u w:val="single"/>
        </w:rPr>
      </w:pPr>
      <w:r w:rsidRPr="0024695E">
        <w:rPr>
          <w:rFonts w:ascii="Arial" w:hAnsi="Arial" w:cs="Arial"/>
          <w:b/>
          <w:sz w:val="32"/>
          <w:szCs w:val="32"/>
          <w:u w:val="single"/>
        </w:rPr>
        <w:lastRenderedPageBreak/>
        <w:t>DESCRIPCION DE LA PROBLEMÁTICA:</w:t>
      </w:r>
    </w:p>
    <w:p w14:paraId="46D3BC6D" w14:textId="77777777" w:rsidR="00157895" w:rsidRPr="00157895" w:rsidRDefault="00157895" w:rsidP="00E45581">
      <w:pPr>
        <w:jc w:val="center"/>
        <w:rPr>
          <w:rFonts w:ascii="Arial" w:hAnsi="Arial" w:cs="Arial"/>
          <w:b/>
          <w:sz w:val="32"/>
          <w:szCs w:val="32"/>
          <w:u w:val="single"/>
        </w:rPr>
      </w:pPr>
    </w:p>
    <w:p w14:paraId="43F089C0" w14:textId="77777777" w:rsidR="003200E0" w:rsidRPr="003200E0" w:rsidRDefault="003200E0" w:rsidP="003200E0">
      <w:pPr>
        <w:shd w:val="clear" w:color="auto" w:fill="FFFFFF"/>
        <w:spacing w:after="150" w:line="360" w:lineRule="auto"/>
        <w:jc w:val="both"/>
        <w:rPr>
          <w:rFonts w:ascii="Arial" w:eastAsia="Times New Roman" w:hAnsi="Arial" w:cs="Arial"/>
          <w:color w:val="000000"/>
          <w:sz w:val="24"/>
          <w:szCs w:val="24"/>
          <w:lang w:eastAsia="es-SV"/>
        </w:rPr>
      </w:pPr>
      <w:r w:rsidRPr="003200E0">
        <w:rPr>
          <w:rFonts w:ascii="Arial" w:eastAsia="Times New Roman" w:hAnsi="Arial" w:cs="Arial"/>
          <w:color w:val="000000"/>
          <w:sz w:val="24"/>
          <w:szCs w:val="24"/>
          <w:lang w:eastAsia="es-SV"/>
        </w:rPr>
        <w:t>La igualdad de género es fundamental para la realización de los derechos humanos de todas las personas. Sin embargo, las leyes discriminatorias contra las mujeres aún persisten en todos los rincones del mundo</w:t>
      </w:r>
      <w:r>
        <w:rPr>
          <w:rFonts w:ascii="Arial" w:eastAsia="Times New Roman" w:hAnsi="Arial" w:cs="Arial"/>
          <w:color w:val="000000"/>
          <w:sz w:val="24"/>
          <w:szCs w:val="24"/>
          <w:lang w:eastAsia="es-SV"/>
        </w:rPr>
        <w:t>. En todas las culturas</w:t>
      </w:r>
      <w:r w:rsidRPr="003200E0">
        <w:rPr>
          <w:rFonts w:ascii="Arial" w:eastAsia="Times New Roman" w:hAnsi="Arial" w:cs="Arial"/>
          <w:color w:val="000000"/>
          <w:sz w:val="24"/>
          <w:szCs w:val="24"/>
          <w:lang w:eastAsia="es-SV"/>
        </w:rPr>
        <w:t xml:space="preserve"> </w:t>
      </w:r>
      <w:r w:rsidR="00141036" w:rsidRPr="003200E0">
        <w:rPr>
          <w:rFonts w:ascii="Arial" w:eastAsia="Times New Roman" w:hAnsi="Arial" w:cs="Arial"/>
          <w:color w:val="000000"/>
          <w:sz w:val="24"/>
          <w:szCs w:val="24"/>
          <w:lang w:eastAsia="es-SV"/>
        </w:rPr>
        <w:t>tradiciones existen</w:t>
      </w:r>
      <w:r>
        <w:rPr>
          <w:rFonts w:ascii="Arial" w:eastAsia="Times New Roman" w:hAnsi="Arial" w:cs="Arial"/>
          <w:color w:val="000000"/>
          <w:sz w:val="24"/>
          <w:szCs w:val="24"/>
          <w:lang w:eastAsia="es-SV"/>
        </w:rPr>
        <w:t xml:space="preserve"> muchas leyes que continúan denigrando</w:t>
      </w:r>
      <w:r w:rsidRPr="003200E0">
        <w:rPr>
          <w:rFonts w:ascii="Arial" w:eastAsia="Times New Roman" w:hAnsi="Arial" w:cs="Arial"/>
          <w:color w:val="000000"/>
          <w:sz w:val="24"/>
          <w:szCs w:val="24"/>
          <w:lang w:eastAsia="es-SV"/>
        </w:rPr>
        <w:t xml:space="preserve"> </w:t>
      </w:r>
      <w:r w:rsidR="00141036">
        <w:rPr>
          <w:rFonts w:ascii="Arial" w:eastAsia="Times New Roman" w:hAnsi="Arial" w:cs="Arial"/>
          <w:color w:val="000000"/>
          <w:sz w:val="24"/>
          <w:szCs w:val="24"/>
          <w:lang w:eastAsia="es-SV"/>
        </w:rPr>
        <w:t>a</w:t>
      </w:r>
      <w:r w:rsidR="00784BDA">
        <w:rPr>
          <w:rFonts w:ascii="Arial" w:eastAsia="Times New Roman" w:hAnsi="Arial" w:cs="Arial"/>
          <w:color w:val="000000"/>
          <w:sz w:val="24"/>
          <w:szCs w:val="24"/>
          <w:lang w:eastAsia="es-SV"/>
        </w:rPr>
        <w:t xml:space="preserve"> </w:t>
      </w:r>
      <w:r w:rsidRPr="003200E0">
        <w:rPr>
          <w:rFonts w:ascii="Arial" w:eastAsia="Times New Roman" w:hAnsi="Arial" w:cs="Arial"/>
          <w:color w:val="000000"/>
          <w:sz w:val="24"/>
          <w:szCs w:val="24"/>
          <w:lang w:eastAsia="es-SV"/>
        </w:rPr>
        <w:t xml:space="preserve">las mujeres y las niñas respecto a la salud, la </w:t>
      </w:r>
      <w:r w:rsidR="00A845D9" w:rsidRPr="003200E0">
        <w:rPr>
          <w:rFonts w:ascii="Arial" w:eastAsia="Times New Roman" w:hAnsi="Arial" w:cs="Arial"/>
          <w:color w:val="000000"/>
          <w:sz w:val="24"/>
          <w:szCs w:val="24"/>
          <w:lang w:eastAsia="es-SV"/>
        </w:rPr>
        <w:t>educación, los</w:t>
      </w:r>
      <w:r w:rsidRPr="003200E0">
        <w:rPr>
          <w:rFonts w:ascii="Arial" w:eastAsia="Times New Roman" w:hAnsi="Arial" w:cs="Arial"/>
          <w:color w:val="000000"/>
          <w:sz w:val="24"/>
          <w:szCs w:val="24"/>
          <w:lang w:eastAsia="es-SV"/>
        </w:rPr>
        <w:t xml:space="preserve"> derecho</w:t>
      </w:r>
      <w:r w:rsidR="00141036">
        <w:rPr>
          <w:rFonts w:ascii="Arial" w:eastAsia="Times New Roman" w:hAnsi="Arial" w:cs="Arial"/>
          <w:color w:val="000000"/>
          <w:sz w:val="24"/>
          <w:szCs w:val="24"/>
          <w:lang w:eastAsia="es-SV"/>
        </w:rPr>
        <w:t xml:space="preserve">s laborales </w:t>
      </w:r>
      <w:r w:rsidRPr="003200E0">
        <w:rPr>
          <w:rFonts w:ascii="Arial" w:eastAsia="Times New Roman" w:hAnsi="Arial" w:cs="Arial"/>
          <w:color w:val="000000"/>
          <w:sz w:val="24"/>
          <w:szCs w:val="24"/>
          <w:lang w:eastAsia="es-SV"/>
        </w:rPr>
        <w:t xml:space="preserve">y los derechos a la propiedad y a la herencia. Estas formas de discriminación contra la mujer </w:t>
      </w:r>
      <w:r w:rsidR="00141036">
        <w:rPr>
          <w:rFonts w:ascii="Arial" w:eastAsia="Times New Roman" w:hAnsi="Arial" w:cs="Arial"/>
          <w:color w:val="000000"/>
          <w:sz w:val="24"/>
          <w:szCs w:val="24"/>
          <w:lang w:eastAsia="es-SV"/>
        </w:rPr>
        <w:t>entorpecen</w:t>
      </w:r>
      <w:r w:rsidRPr="003200E0">
        <w:rPr>
          <w:rFonts w:ascii="Arial" w:eastAsia="Times New Roman" w:hAnsi="Arial" w:cs="Arial"/>
          <w:color w:val="000000"/>
          <w:sz w:val="24"/>
          <w:szCs w:val="24"/>
          <w:lang w:eastAsia="es-SV"/>
        </w:rPr>
        <w:t xml:space="preserve"> el empoderamiento de la mujer.</w:t>
      </w:r>
    </w:p>
    <w:p w14:paraId="7DE150A8" w14:textId="77777777" w:rsidR="005B1A6D" w:rsidRPr="00137E21" w:rsidRDefault="003200E0" w:rsidP="00137E21">
      <w:pPr>
        <w:shd w:val="clear" w:color="auto" w:fill="FFFFFF"/>
        <w:spacing w:after="150" w:line="360" w:lineRule="auto"/>
        <w:jc w:val="both"/>
        <w:rPr>
          <w:rFonts w:ascii="Arial" w:eastAsia="Times New Roman" w:hAnsi="Arial" w:cs="Arial"/>
          <w:color w:val="000000"/>
          <w:sz w:val="24"/>
          <w:szCs w:val="24"/>
          <w:lang w:eastAsia="es-SV"/>
        </w:rPr>
      </w:pPr>
      <w:r w:rsidRPr="003200E0">
        <w:rPr>
          <w:rFonts w:ascii="Arial" w:eastAsia="Times New Roman" w:hAnsi="Arial" w:cs="Arial"/>
          <w:color w:val="000000"/>
          <w:sz w:val="24"/>
          <w:szCs w:val="24"/>
          <w:lang w:eastAsia="es-SV"/>
        </w:rPr>
        <w:t>Las mujeres constituyen la población más pobre del mundo y el número de mujeres que viven en condicione</w:t>
      </w:r>
      <w:r w:rsidR="00141036">
        <w:rPr>
          <w:rFonts w:ascii="Arial" w:eastAsia="Times New Roman" w:hAnsi="Arial" w:cs="Arial"/>
          <w:color w:val="000000"/>
          <w:sz w:val="24"/>
          <w:szCs w:val="24"/>
          <w:lang w:eastAsia="es-SV"/>
        </w:rPr>
        <w:t>s de pobreza rural ha aumentado</w:t>
      </w:r>
      <w:r w:rsidRPr="003200E0">
        <w:rPr>
          <w:rFonts w:ascii="Arial" w:eastAsia="Times New Roman" w:hAnsi="Arial" w:cs="Arial"/>
          <w:color w:val="000000"/>
          <w:sz w:val="24"/>
          <w:szCs w:val="24"/>
          <w:lang w:eastAsia="es-SV"/>
        </w:rPr>
        <w:t xml:space="preserve">. La violencia contra las mujeres prevalece a una escala </w:t>
      </w:r>
      <w:r w:rsidR="00141036">
        <w:rPr>
          <w:rFonts w:ascii="Arial" w:eastAsia="Times New Roman" w:hAnsi="Arial" w:cs="Arial"/>
          <w:color w:val="000000"/>
          <w:sz w:val="24"/>
          <w:szCs w:val="24"/>
          <w:lang w:eastAsia="es-SV"/>
        </w:rPr>
        <w:t>alta</w:t>
      </w:r>
      <w:r w:rsidRPr="003200E0">
        <w:rPr>
          <w:rFonts w:ascii="Arial" w:eastAsia="Times New Roman" w:hAnsi="Arial" w:cs="Arial"/>
          <w:color w:val="000000"/>
          <w:sz w:val="24"/>
          <w:szCs w:val="24"/>
          <w:lang w:eastAsia="es-SV"/>
        </w:rPr>
        <w:t xml:space="preserve"> en todo </w:t>
      </w:r>
      <w:r w:rsidR="00141036">
        <w:rPr>
          <w:rFonts w:ascii="Arial" w:eastAsia="Times New Roman" w:hAnsi="Arial" w:cs="Arial"/>
          <w:color w:val="000000"/>
          <w:sz w:val="24"/>
          <w:szCs w:val="24"/>
          <w:lang w:eastAsia="es-SV"/>
        </w:rPr>
        <w:t xml:space="preserve">el mundo y en </w:t>
      </w:r>
      <w:r w:rsidR="00A845D9">
        <w:rPr>
          <w:rFonts w:ascii="Arial" w:eastAsia="Times New Roman" w:hAnsi="Arial" w:cs="Arial"/>
          <w:color w:val="000000"/>
          <w:sz w:val="24"/>
          <w:szCs w:val="24"/>
          <w:lang w:eastAsia="es-SV"/>
        </w:rPr>
        <w:t>todas las culturas</w:t>
      </w:r>
      <w:r w:rsidR="00141036">
        <w:rPr>
          <w:rFonts w:ascii="Arial" w:eastAsia="Times New Roman" w:hAnsi="Arial" w:cs="Arial"/>
          <w:color w:val="000000"/>
          <w:sz w:val="24"/>
          <w:szCs w:val="24"/>
          <w:lang w:eastAsia="es-SV"/>
        </w:rPr>
        <w:t xml:space="preserve">, </w:t>
      </w:r>
      <w:r w:rsidR="00A845D9">
        <w:rPr>
          <w:rFonts w:ascii="Arial" w:eastAsia="Times New Roman" w:hAnsi="Arial" w:cs="Arial"/>
          <w:color w:val="000000"/>
          <w:sz w:val="24"/>
          <w:szCs w:val="24"/>
          <w:lang w:eastAsia="es-SV"/>
        </w:rPr>
        <w:t>la</w:t>
      </w:r>
      <w:r w:rsidR="00A845D9" w:rsidRPr="003200E0">
        <w:rPr>
          <w:rFonts w:ascii="Arial" w:eastAsia="Times New Roman" w:hAnsi="Arial" w:cs="Arial"/>
          <w:color w:val="000000"/>
          <w:sz w:val="24"/>
          <w:szCs w:val="24"/>
          <w:lang w:eastAsia="es-SV"/>
        </w:rPr>
        <w:t>s identidades de género hacen</w:t>
      </w:r>
      <w:r w:rsidRPr="003200E0">
        <w:rPr>
          <w:rFonts w:ascii="Arial" w:eastAsia="Times New Roman" w:hAnsi="Arial" w:cs="Arial"/>
          <w:color w:val="000000"/>
          <w:sz w:val="24"/>
          <w:szCs w:val="24"/>
          <w:lang w:eastAsia="es-SV"/>
        </w:rPr>
        <w:t xml:space="preserve"> a las mujeres más vulnerables a las dificultades económicas, la exclusión y la violencia.</w:t>
      </w:r>
      <w:r w:rsidR="00137E21">
        <w:rPr>
          <w:rFonts w:ascii="Arial" w:eastAsia="Times New Roman" w:hAnsi="Arial" w:cs="Arial"/>
          <w:color w:val="000000"/>
          <w:sz w:val="24"/>
          <w:szCs w:val="24"/>
          <w:lang w:eastAsia="es-SV"/>
        </w:rPr>
        <w:t xml:space="preserve"> E</w:t>
      </w:r>
      <w:r w:rsidR="00F95F52" w:rsidRPr="0009352B">
        <w:rPr>
          <w:rFonts w:ascii="Arial" w:hAnsi="Arial" w:cs="Arial"/>
          <w:sz w:val="24"/>
          <w:szCs w:val="24"/>
        </w:rPr>
        <w:t>n</w:t>
      </w:r>
      <w:r w:rsidR="005B1A6D" w:rsidRPr="0009352B">
        <w:rPr>
          <w:rFonts w:ascii="Arial" w:hAnsi="Arial" w:cs="Arial"/>
          <w:sz w:val="24"/>
          <w:szCs w:val="24"/>
        </w:rPr>
        <w:t xml:space="preserve"> los últimos años a </w:t>
      </w:r>
      <w:r w:rsidR="00F95F52" w:rsidRPr="0009352B">
        <w:rPr>
          <w:rFonts w:ascii="Arial" w:hAnsi="Arial" w:cs="Arial"/>
          <w:sz w:val="24"/>
          <w:szCs w:val="24"/>
        </w:rPr>
        <w:t>medida</w:t>
      </w:r>
      <w:r w:rsidR="00C42DDC" w:rsidRPr="0009352B">
        <w:rPr>
          <w:rFonts w:ascii="Arial" w:hAnsi="Arial" w:cs="Arial"/>
          <w:sz w:val="24"/>
          <w:szCs w:val="24"/>
        </w:rPr>
        <w:t xml:space="preserve"> que la </w:t>
      </w:r>
      <w:r w:rsidR="00085201" w:rsidRPr="0009352B">
        <w:rPr>
          <w:rFonts w:ascii="Arial" w:hAnsi="Arial" w:cs="Arial"/>
          <w:sz w:val="24"/>
          <w:szCs w:val="24"/>
        </w:rPr>
        <w:t xml:space="preserve">sociedad </w:t>
      </w:r>
      <w:r w:rsidR="00F95F52" w:rsidRPr="0009352B">
        <w:rPr>
          <w:rFonts w:ascii="Arial" w:hAnsi="Arial" w:cs="Arial"/>
          <w:sz w:val="24"/>
          <w:szCs w:val="24"/>
        </w:rPr>
        <w:t>avanza,</w:t>
      </w:r>
      <w:r w:rsidR="005B1A6D" w:rsidRPr="0009352B">
        <w:rPr>
          <w:rFonts w:ascii="Arial" w:hAnsi="Arial" w:cs="Arial"/>
          <w:sz w:val="24"/>
          <w:szCs w:val="24"/>
        </w:rPr>
        <w:t xml:space="preserve"> los cambios y transformaciones económicas, políticas </w:t>
      </w:r>
      <w:r w:rsidR="000406FD" w:rsidRPr="0009352B">
        <w:rPr>
          <w:rFonts w:ascii="Arial" w:hAnsi="Arial" w:cs="Arial"/>
          <w:sz w:val="24"/>
          <w:szCs w:val="24"/>
        </w:rPr>
        <w:t>sociales han</w:t>
      </w:r>
      <w:r w:rsidR="005B1A6D" w:rsidRPr="0009352B">
        <w:rPr>
          <w:rFonts w:ascii="Arial" w:hAnsi="Arial" w:cs="Arial"/>
          <w:sz w:val="24"/>
          <w:szCs w:val="24"/>
        </w:rPr>
        <w:t xml:space="preserve"> sido el </w:t>
      </w:r>
      <w:r w:rsidR="000406FD" w:rsidRPr="0009352B">
        <w:rPr>
          <w:rFonts w:ascii="Arial" w:hAnsi="Arial" w:cs="Arial"/>
          <w:sz w:val="24"/>
          <w:szCs w:val="24"/>
        </w:rPr>
        <w:t>escenario</w:t>
      </w:r>
      <w:r w:rsidR="005B1A6D" w:rsidRPr="0009352B">
        <w:rPr>
          <w:rFonts w:ascii="Arial" w:hAnsi="Arial" w:cs="Arial"/>
          <w:sz w:val="24"/>
          <w:szCs w:val="24"/>
        </w:rPr>
        <w:t xml:space="preserve"> en el cual se ha puesto en evidencia el incremento de la violencia hacia las mujeres transformándose en un problema de país y de nación </w:t>
      </w:r>
      <w:r w:rsidR="00F95F52" w:rsidRPr="0009352B">
        <w:rPr>
          <w:rFonts w:ascii="Arial" w:hAnsi="Arial" w:cs="Arial"/>
          <w:sz w:val="24"/>
          <w:szCs w:val="24"/>
        </w:rPr>
        <w:t xml:space="preserve">entera </w:t>
      </w:r>
      <w:r w:rsidR="00A845D9" w:rsidRPr="0009352B">
        <w:rPr>
          <w:rFonts w:ascii="Arial" w:hAnsi="Arial" w:cs="Arial"/>
          <w:sz w:val="24"/>
          <w:szCs w:val="24"/>
        </w:rPr>
        <w:t>y que</w:t>
      </w:r>
      <w:r w:rsidR="005B1A6D" w:rsidRPr="0009352B">
        <w:rPr>
          <w:rFonts w:ascii="Arial" w:hAnsi="Arial" w:cs="Arial"/>
          <w:sz w:val="24"/>
          <w:szCs w:val="24"/>
        </w:rPr>
        <w:t xml:space="preserve"> requiere de pronta atención; en donde se hace necesario el involucramiento de instituciones </w:t>
      </w:r>
      <w:r w:rsidR="000406FD" w:rsidRPr="0009352B">
        <w:rPr>
          <w:rFonts w:ascii="Arial" w:hAnsi="Arial" w:cs="Arial"/>
          <w:sz w:val="24"/>
          <w:szCs w:val="24"/>
        </w:rPr>
        <w:t>gubernamentales</w:t>
      </w:r>
      <w:r w:rsidR="00A845D9">
        <w:rPr>
          <w:rFonts w:ascii="Arial" w:hAnsi="Arial" w:cs="Arial"/>
          <w:sz w:val="24"/>
          <w:szCs w:val="24"/>
        </w:rPr>
        <w:t xml:space="preserve"> y</w:t>
      </w:r>
      <w:r w:rsidR="005B1A6D" w:rsidRPr="0009352B">
        <w:rPr>
          <w:rFonts w:ascii="Arial" w:hAnsi="Arial" w:cs="Arial"/>
          <w:sz w:val="24"/>
          <w:szCs w:val="24"/>
        </w:rPr>
        <w:t xml:space="preserve"> no gubernamentales para darle respuesta a dicho problema.</w:t>
      </w:r>
    </w:p>
    <w:p w14:paraId="47E028EE" w14:textId="77777777" w:rsidR="005B1A6D" w:rsidRPr="0009352B" w:rsidRDefault="00085201" w:rsidP="003200E0">
      <w:pPr>
        <w:spacing w:line="360" w:lineRule="auto"/>
        <w:jc w:val="both"/>
        <w:rPr>
          <w:rFonts w:ascii="Arial" w:hAnsi="Arial" w:cs="Arial"/>
          <w:sz w:val="24"/>
          <w:szCs w:val="24"/>
        </w:rPr>
      </w:pPr>
      <w:r w:rsidRPr="0009352B">
        <w:rPr>
          <w:rFonts w:ascii="Arial" w:hAnsi="Arial" w:cs="Arial"/>
          <w:sz w:val="24"/>
          <w:szCs w:val="24"/>
        </w:rPr>
        <w:t>La</w:t>
      </w:r>
      <w:r w:rsidR="005B1A6D" w:rsidRPr="0009352B">
        <w:rPr>
          <w:rFonts w:ascii="Arial" w:hAnsi="Arial" w:cs="Arial"/>
          <w:sz w:val="24"/>
          <w:szCs w:val="24"/>
        </w:rPr>
        <w:t xml:space="preserve"> unidad de la mujer tiene como responsabilidad primordial</w:t>
      </w:r>
      <w:r w:rsidR="00137E21">
        <w:rPr>
          <w:rFonts w:ascii="Arial" w:hAnsi="Arial" w:cs="Arial"/>
          <w:sz w:val="24"/>
          <w:szCs w:val="24"/>
        </w:rPr>
        <w:t>,</w:t>
      </w:r>
      <w:r w:rsidR="005B1A6D" w:rsidRPr="0009352B">
        <w:rPr>
          <w:rFonts w:ascii="Arial" w:hAnsi="Arial" w:cs="Arial"/>
          <w:sz w:val="24"/>
          <w:szCs w:val="24"/>
        </w:rPr>
        <w:t xml:space="preserve"> el compromiso de la prevención de la violencia contra las m</w:t>
      </w:r>
      <w:r w:rsidR="00137E21">
        <w:rPr>
          <w:rFonts w:ascii="Arial" w:hAnsi="Arial" w:cs="Arial"/>
          <w:sz w:val="24"/>
          <w:szCs w:val="24"/>
        </w:rPr>
        <w:t xml:space="preserve">ujeres en todas sus </w:t>
      </w:r>
      <w:r w:rsidR="00A845D9">
        <w:rPr>
          <w:rFonts w:ascii="Arial" w:hAnsi="Arial" w:cs="Arial"/>
          <w:sz w:val="24"/>
          <w:szCs w:val="24"/>
        </w:rPr>
        <w:t>modalidades, tanto</w:t>
      </w:r>
      <w:r w:rsidR="00137E21">
        <w:rPr>
          <w:rFonts w:ascii="Arial" w:hAnsi="Arial" w:cs="Arial"/>
          <w:sz w:val="24"/>
          <w:szCs w:val="24"/>
        </w:rPr>
        <w:t xml:space="preserve"> en el área urbana como en el área rural.</w:t>
      </w:r>
    </w:p>
    <w:p w14:paraId="7153D49C" w14:textId="48CEF900" w:rsidR="008D4159" w:rsidRPr="0009352B" w:rsidRDefault="005B1A6D" w:rsidP="003200E0">
      <w:pPr>
        <w:spacing w:line="360" w:lineRule="auto"/>
        <w:jc w:val="both"/>
        <w:rPr>
          <w:rFonts w:ascii="Arial" w:hAnsi="Arial" w:cs="Arial"/>
          <w:sz w:val="24"/>
          <w:szCs w:val="24"/>
        </w:rPr>
      </w:pPr>
      <w:r w:rsidRPr="0009352B">
        <w:rPr>
          <w:rFonts w:ascii="Arial" w:hAnsi="Arial" w:cs="Arial"/>
          <w:b/>
          <w:sz w:val="24"/>
          <w:szCs w:val="24"/>
        </w:rPr>
        <w:t xml:space="preserve"> </w:t>
      </w:r>
      <w:r w:rsidR="00137E21">
        <w:rPr>
          <w:rFonts w:ascii="Arial" w:hAnsi="Arial" w:cs="Arial"/>
          <w:sz w:val="24"/>
          <w:szCs w:val="24"/>
        </w:rPr>
        <w:t>La Alcaldía Municipal de San Simón</w:t>
      </w:r>
      <w:r w:rsidRPr="0009352B">
        <w:rPr>
          <w:rFonts w:ascii="Arial" w:hAnsi="Arial" w:cs="Arial"/>
          <w:sz w:val="24"/>
          <w:szCs w:val="24"/>
        </w:rPr>
        <w:t xml:space="preserve">, a través </w:t>
      </w:r>
      <w:r w:rsidR="000406FD" w:rsidRPr="0009352B">
        <w:rPr>
          <w:rFonts w:ascii="Arial" w:hAnsi="Arial" w:cs="Arial"/>
          <w:sz w:val="24"/>
          <w:szCs w:val="24"/>
        </w:rPr>
        <w:t>de la unidad de la mujer promueve acciones que van encaminadas a prevenir la violencia contra las mujeres</w:t>
      </w:r>
      <w:r w:rsidR="00137E21">
        <w:rPr>
          <w:rFonts w:ascii="Arial" w:hAnsi="Arial" w:cs="Arial"/>
          <w:sz w:val="24"/>
          <w:szCs w:val="24"/>
        </w:rPr>
        <w:t>,</w:t>
      </w:r>
      <w:r w:rsidR="000406FD" w:rsidRPr="0009352B">
        <w:rPr>
          <w:rFonts w:ascii="Arial" w:hAnsi="Arial" w:cs="Arial"/>
          <w:sz w:val="24"/>
          <w:szCs w:val="24"/>
        </w:rPr>
        <w:t xml:space="preserve"> a despertar el deseo de las mujeres a insertarse en una vida productiva</w:t>
      </w:r>
      <w:r w:rsidR="00A845D9">
        <w:rPr>
          <w:rFonts w:ascii="Arial" w:hAnsi="Arial" w:cs="Arial"/>
          <w:sz w:val="24"/>
          <w:szCs w:val="24"/>
        </w:rPr>
        <w:t xml:space="preserve"> y a la superación</w:t>
      </w:r>
      <w:r w:rsidR="00137E21">
        <w:rPr>
          <w:rFonts w:ascii="Arial" w:hAnsi="Arial" w:cs="Arial"/>
          <w:sz w:val="24"/>
          <w:szCs w:val="24"/>
        </w:rPr>
        <w:t xml:space="preserve">; </w:t>
      </w:r>
      <w:r w:rsidR="000406FD" w:rsidRPr="0009352B">
        <w:rPr>
          <w:rFonts w:ascii="Arial" w:hAnsi="Arial" w:cs="Arial"/>
          <w:sz w:val="24"/>
          <w:szCs w:val="24"/>
        </w:rPr>
        <w:t xml:space="preserve"> capacitándolas técnicamente en talleres no tradicionales tales com</w:t>
      </w:r>
      <w:r w:rsidR="00137E21">
        <w:rPr>
          <w:rFonts w:ascii="Arial" w:hAnsi="Arial" w:cs="Arial"/>
          <w:sz w:val="24"/>
          <w:szCs w:val="24"/>
        </w:rPr>
        <w:t xml:space="preserve">o: </w:t>
      </w:r>
      <w:r w:rsidR="000406FD" w:rsidRPr="0009352B">
        <w:rPr>
          <w:rFonts w:ascii="Arial" w:hAnsi="Arial" w:cs="Arial"/>
          <w:sz w:val="24"/>
          <w:szCs w:val="24"/>
        </w:rPr>
        <w:t xml:space="preserve"> </w:t>
      </w:r>
      <w:r w:rsidR="00137E21">
        <w:rPr>
          <w:rFonts w:ascii="Arial" w:hAnsi="Arial" w:cs="Arial"/>
          <w:sz w:val="24"/>
          <w:szCs w:val="24"/>
        </w:rPr>
        <w:t>T</w:t>
      </w:r>
      <w:r w:rsidR="000406FD" w:rsidRPr="0009352B">
        <w:rPr>
          <w:rFonts w:ascii="Arial" w:hAnsi="Arial" w:cs="Arial"/>
          <w:sz w:val="24"/>
          <w:szCs w:val="24"/>
        </w:rPr>
        <w:t>alleres de emprendedurismo</w:t>
      </w:r>
      <w:r w:rsidR="00F95F52" w:rsidRPr="0009352B">
        <w:rPr>
          <w:rFonts w:ascii="Arial" w:hAnsi="Arial" w:cs="Arial"/>
          <w:sz w:val="24"/>
          <w:szCs w:val="24"/>
        </w:rPr>
        <w:t xml:space="preserve"> </w:t>
      </w:r>
      <w:r w:rsidR="000406FD" w:rsidRPr="0009352B">
        <w:rPr>
          <w:rFonts w:ascii="Arial" w:hAnsi="Arial" w:cs="Arial"/>
          <w:sz w:val="24"/>
          <w:szCs w:val="24"/>
        </w:rPr>
        <w:t>que</w:t>
      </w:r>
      <w:r w:rsidR="00137E21">
        <w:rPr>
          <w:rFonts w:ascii="Arial" w:hAnsi="Arial" w:cs="Arial"/>
          <w:sz w:val="24"/>
          <w:szCs w:val="24"/>
        </w:rPr>
        <w:t xml:space="preserve"> harán sentir importante la labor que una  mujer realiza y a la vez</w:t>
      </w:r>
      <w:r w:rsidR="000406FD" w:rsidRPr="0009352B">
        <w:rPr>
          <w:rFonts w:ascii="Arial" w:hAnsi="Arial" w:cs="Arial"/>
          <w:sz w:val="24"/>
          <w:szCs w:val="24"/>
        </w:rPr>
        <w:t xml:space="preserve"> </w:t>
      </w:r>
      <w:r w:rsidR="00137E21">
        <w:rPr>
          <w:rFonts w:ascii="Arial" w:hAnsi="Arial" w:cs="Arial"/>
          <w:sz w:val="24"/>
          <w:szCs w:val="24"/>
        </w:rPr>
        <w:t>ayudará al sostén económico de  sus familias</w:t>
      </w:r>
      <w:r w:rsidR="000406FD" w:rsidRPr="0009352B">
        <w:rPr>
          <w:rFonts w:ascii="Arial" w:hAnsi="Arial" w:cs="Arial"/>
          <w:sz w:val="24"/>
          <w:szCs w:val="24"/>
        </w:rPr>
        <w:t>,</w:t>
      </w:r>
      <w:r w:rsidR="00137E21">
        <w:rPr>
          <w:rFonts w:ascii="Arial" w:hAnsi="Arial" w:cs="Arial"/>
          <w:sz w:val="24"/>
          <w:szCs w:val="24"/>
        </w:rPr>
        <w:t xml:space="preserve"> a ser reconocidas dentro de</w:t>
      </w:r>
      <w:r w:rsidR="000406FD" w:rsidRPr="0009352B">
        <w:rPr>
          <w:rFonts w:ascii="Arial" w:hAnsi="Arial" w:cs="Arial"/>
          <w:sz w:val="24"/>
          <w:szCs w:val="24"/>
        </w:rPr>
        <w:t xml:space="preserve"> su comunidad y por ende en su municipio</w:t>
      </w:r>
      <w:r w:rsidR="00137E21">
        <w:rPr>
          <w:rFonts w:ascii="Arial" w:hAnsi="Arial" w:cs="Arial"/>
          <w:sz w:val="24"/>
          <w:szCs w:val="24"/>
        </w:rPr>
        <w:t>. I</w:t>
      </w:r>
      <w:r w:rsidR="000406FD" w:rsidRPr="0009352B">
        <w:rPr>
          <w:rFonts w:ascii="Arial" w:hAnsi="Arial" w:cs="Arial"/>
          <w:sz w:val="24"/>
          <w:szCs w:val="24"/>
        </w:rPr>
        <w:t>ncorporando una visión integral</w:t>
      </w:r>
      <w:r w:rsidR="00137E21">
        <w:rPr>
          <w:rFonts w:ascii="Arial" w:hAnsi="Arial" w:cs="Arial"/>
          <w:sz w:val="24"/>
          <w:szCs w:val="24"/>
        </w:rPr>
        <w:t>. A</w:t>
      </w:r>
      <w:r w:rsidR="00F95F52" w:rsidRPr="0009352B">
        <w:rPr>
          <w:rFonts w:ascii="Arial" w:hAnsi="Arial" w:cs="Arial"/>
          <w:sz w:val="24"/>
          <w:szCs w:val="24"/>
        </w:rPr>
        <w:t>sí</w:t>
      </w:r>
      <w:r w:rsidR="000406FD" w:rsidRPr="0009352B">
        <w:rPr>
          <w:rFonts w:ascii="Arial" w:hAnsi="Arial" w:cs="Arial"/>
          <w:sz w:val="24"/>
          <w:szCs w:val="24"/>
        </w:rPr>
        <w:t xml:space="preserve"> también se</w:t>
      </w:r>
      <w:r w:rsidR="00137E21">
        <w:rPr>
          <w:rFonts w:ascii="Arial" w:hAnsi="Arial" w:cs="Arial"/>
          <w:sz w:val="24"/>
          <w:szCs w:val="24"/>
        </w:rPr>
        <w:t xml:space="preserve"> realizan </w:t>
      </w:r>
      <w:r w:rsidR="00137E21">
        <w:rPr>
          <w:rFonts w:ascii="Arial" w:hAnsi="Arial" w:cs="Arial"/>
          <w:sz w:val="24"/>
          <w:szCs w:val="24"/>
        </w:rPr>
        <w:lastRenderedPageBreak/>
        <w:t>capacitaciones</w:t>
      </w:r>
      <w:r w:rsidR="000406FD" w:rsidRPr="0009352B">
        <w:rPr>
          <w:rFonts w:ascii="Arial" w:hAnsi="Arial" w:cs="Arial"/>
          <w:sz w:val="24"/>
          <w:szCs w:val="24"/>
        </w:rPr>
        <w:t xml:space="preserve"> continuamente en temas de sensibilización y empoderamiento tales como:</w:t>
      </w:r>
    </w:p>
    <w:p w14:paraId="381066F9" w14:textId="77777777" w:rsidR="000406FD" w:rsidRPr="0009352B" w:rsidRDefault="00137E21" w:rsidP="003200E0">
      <w:pPr>
        <w:pStyle w:val="Prrafodelista"/>
        <w:numPr>
          <w:ilvl w:val="0"/>
          <w:numId w:val="1"/>
        </w:numPr>
        <w:spacing w:line="360" w:lineRule="auto"/>
        <w:jc w:val="both"/>
        <w:rPr>
          <w:rFonts w:ascii="Arial" w:hAnsi="Arial" w:cs="Arial"/>
          <w:sz w:val="24"/>
          <w:szCs w:val="24"/>
        </w:rPr>
      </w:pPr>
      <w:r w:rsidRPr="0009352B">
        <w:rPr>
          <w:rFonts w:ascii="Arial" w:hAnsi="Arial" w:cs="Arial"/>
          <w:sz w:val="24"/>
          <w:szCs w:val="24"/>
        </w:rPr>
        <w:t>A</w:t>
      </w:r>
      <w:r w:rsidR="000406FD" w:rsidRPr="0009352B">
        <w:rPr>
          <w:rFonts w:ascii="Arial" w:hAnsi="Arial" w:cs="Arial"/>
          <w:sz w:val="24"/>
          <w:szCs w:val="24"/>
        </w:rPr>
        <w:t>utoestima</w:t>
      </w:r>
      <w:r>
        <w:rPr>
          <w:rFonts w:ascii="Arial" w:hAnsi="Arial" w:cs="Arial"/>
          <w:sz w:val="24"/>
          <w:szCs w:val="24"/>
        </w:rPr>
        <w:t>,</w:t>
      </w:r>
      <w:r w:rsidR="000406FD" w:rsidRPr="0009352B">
        <w:rPr>
          <w:rFonts w:ascii="Arial" w:hAnsi="Arial" w:cs="Arial"/>
          <w:sz w:val="24"/>
          <w:szCs w:val="24"/>
        </w:rPr>
        <w:t xml:space="preserve"> salud </w:t>
      </w:r>
      <w:r w:rsidR="00A845D9" w:rsidRPr="0009352B">
        <w:rPr>
          <w:rFonts w:ascii="Arial" w:hAnsi="Arial" w:cs="Arial"/>
          <w:sz w:val="24"/>
          <w:szCs w:val="24"/>
        </w:rPr>
        <w:t xml:space="preserve">mental </w:t>
      </w:r>
      <w:r w:rsidR="00A845D9">
        <w:rPr>
          <w:rFonts w:ascii="Arial" w:hAnsi="Arial" w:cs="Arial"/>
          <w:sz w:val="24"/>
          <w:szCs w:val="24"/>
        </w:rPr>
        <w:t>y</w:t>
      </w:r>
      <w:r>
        <w:rPr>
          <w:rFonts w:ascii="Arial" w:hAnsi="Arial" w:cs="Arial"/>
          <w:sz w:val="24"/>
          <w:szCs w:val="24"/>
        </w:rPr>
        <w:t xml:space="preserve"> </w:t>
      </w:r>
      <w:r w:rsidR="000406FD" w:rsidRPr="0009352B">
        <w:rPr>
          <w:rFonts w:ascii="Arial" w:hAnsi="Arial" w:cs="Arial"/>
          <w:sz w:val="24"/>
          <w:szCs w:val="24"/>
        </w:rPr>
        <w:t>física</w:t>
      </w:r>
    </w:p>
    <w:p w14:paraId="684B3380" w14:textId="77777777" w:rsidR="000406FD" w:rsidRPr="0009352B" w:rsidRDefault="00137E21" w:rsidP="003200E0">
      <w:pPr>
        <w:pStyle w:val="Prrafodelista"/>
        <w:numPr>
          <w:ilvl w:val="0"/>
          <w:numId w:val="1"/>
        </w:numPr>
        <w:spacing w:line="360" w:lineRule="auto"/>
        <w:jc w:val="both"/>
        <w:rPr>
          <w:rFonts w:ascii="Arial" w:hAnsi="Arial" w:cs="Arial"/>
          <w:sz w:val="24"/>
          <w:szCs w:val="24"/>
        </w:rPr>
      </w:pPr>
      <w:r>
        <w:rPr>
          <w:rFonts w:ascii="Arial" w:hAnsi="Arial" w:cs="Arial"/>
          <w:sz w:val="24"/>
          <w:szCs w:val="24"/>
        </w:rPr>
        <w:t>N</w:t>
      </w:r>
      <w:r w:rsidR="000406FD" w:rsidRPr="0009352B">
        <w:rPr>
          <w:rFonts w:ascii="Arial" w:hAnsi="Arial" w:cs="Arial"/>
          <w:sz w:val="24"/>
          <w:szCs w:val="24"/>
        </w:rPr>
        <w:t>ormas y leyes</w:t>
      </w:r>
      <w:r>
        <w:rPr>
          <w:rFonts w:ascii="Arial" w:hAnsi="Arial" w:cs="Arial"/>
          <w:sz w:val="24"/>
          <w:szCs w:val="24"/>
        </w:rPr>
        <w:t xml:space="preserve">, </w:t>
      </w:r>
      <w:r w:rsidR="000406FD" w:rsidRPr="0009352B">
        <w:rPr>
          <w:rFonts w:ascii="Arial" w:hAnsi="Arial" w:cs="Arial"/>
          <w:sz w:val="24"/>
          <w:szCs w:val="24"/>
        </w:rPr>
        <w:t>que regulan l</w:t>
      </w:r>
      <w:r w:rsidR="00C42DDC" w:rsidRPr="0009352B">
        <w:rPr>
          <w:rFonts w:ascii="Arial" w:hAnsi="Arial" w:cs="Arial"/>
          <w:sz w:val="24"/>
          <w:szCs w:val="24"/>
        </w:rPr>
        <w:t xml:space="preserve">os derechos de las mujeres </w:t>
      </w:r>
    </w:p>
    <w:p w14:paraId="2803958F" w14:textId="77777777" w:rsidR="00C42DDC" w:rsidRPr="0009352B" w:rsidRDefault="00137E21" w:rsidP="003200E0">
      <w:pPr>
        <w:pStyle w:val="Prrafodelista"/>
        <w:numPr>
          <w:ilvl w:val="0"/>
          <w:numId w:val="1"/>
        </w:numPr>
        <w:spacing w:line="360" w:lineRule="auto"/>
        <w:jc w:val="both"/>
        <w:rPr>
          <w:rFonts w:ascii="Arial" w:hAnsi="Arial" w:cs="Arial"/>
          <w:sz w:val="24"/>
          <w:szCs w:val="24"/>
        </w:rPr>
      </w:pPr>
      <w:r>
        <w:rPr>
          <w:rFonts w:ascii="Arial" w:hAnsi="Arial" w:cs="Arial"/>
          <w:sz w:val="24"/>
          <w:szCs w:val="24"/>
        </w:rPr>
        <w:t>A</w:t>
      </w:r>
      <w:r w:rsidR="00C42DDC" w:rsidRPr="0009352B">
        <w:rPr>
          <w:rFonts w:ascii="Arial" w:hAnsi="Arial" w:cs="Arial"/>
          <w:sz w:val="24"/>
          <w:szCs w:val="24"/>
        </w:rPr>
        <w:t>uto cuido</w:t>
      </w:r>
    </w:p>
    <w:p w14:paraId="2C8D638B" w14:textId="77777777" w:rsidR="00C42DDC" w:rsidRPr="0009352B" w:rsidRDefault="00137E21" w:rsidP="003200E0">
      <w:pPr>
        <w:pStyle w:val="Prrafodelista"/>
        <w:numPr>
          <w:ilvl w:val="0"/>
          <w:numId w:val="1"/>
        </w:numPr>
        <w:spacing w:line="360" w:lineRule="auto"/>
        <w:jc w:val="both"/>
        <w:rPr>
          <w:rFonts w:ascii="Arial" w:hAnsi="Arial" w:cs="Arial"/>
          <w:sz w:val="24"/>
          <w:szCs w:val="24"/>
        </w:rPr>
      </w:pPr>
      <w:r>
        <w:rPr>
          <w:rFonts w:ascii="Arial" w:hAnsi="Arial" w:cs="Arial"/>
          <w:sz w:val="24"/>
          <w:szCs w:val="24"/>
        </w:rPr>
        <w:t>S</w:t>
      </w:r>
      <w:r w:rsidR="00C42DDC" w:rsidRPr="0009352B">
        <w:rPr>
          <w:rFonts w:ascii="Arial" w:hAnsi="Arial" w:cs="Arial"/>
          <w:sz w:val="24"/>
          <w:szCs w:val="24"/>
        </w:rPr>
        <w:t xml:space="preserve">alud sexual y reproductiva </w:t>
      </w:r>
    </w:p>
    <w:p w14:paraId="4730A81B" w14:textId="77777777" w:rsidR="00C42DDC" w:rsidRPr="0009352B" w:rsidRDefault="00137E21" w:rsidP="003200E0">
      <w:pPr>
        <w:pStyle w:val="Prrafodelista"/>
        <w:numPr>
          <w:ilvl w:val="0"/>
          <w:numId w:val="1"/>
        </w:numPr>
        <w:spacing w:line="360" w:lineRule="auto"/>
        <w:jc w:val="both"/>
        <w:rPr>
          <w:rFonts w:ascii="Arial" w:hAnsi="Arial" w:cs="Arial"/>
          <w:sz w:val="24"/>
          <w:szCs w:val="24"/>
        </w:rPr>
      </w:pPr>
      <w:r>
        <w:rPr>
          <w:rFonts w:ascii="Arial" w:hAnsi="Arial" w:cs="Arial"/>
          <w:sz w:val="24"/>
          <w:szCs w:val="24"/>
        </w:rPr>
        <w:t>L</w:t>
      </w:r>
      <w:r w:rsidR="00C42DDC" w:rsidRPr="0009352B">
        <w:rPr>
          <w:rFonts w:ascii="Arial" w:hAnsi="Arial" w:cs="Arial"/>
          <w:sz w:val="24"/>
          <w:szCs w:val="24"/>
        </w:rPr>
        <w:t>iderazgo y empoderamiento</w:t>
      </w:r>
    </w:p>
    <w:p w14:paraId="30AE0121" w14:textId="77777777" w:rsidR="00C42DDC" w:rsidRPr="0009352B" w:rsidRDefault="00137E21" w:rsidP="003200E0">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Participación ciudadana, </w:t>
      </w:r>
      <w:r w:rsidR="00C42DDC" w:rsidRPr="0009352B">
        <w:rPr>
          <w:rFonts w:ascii="Arial" w:hAnsi="Arial" w:cs="Arial"/>
          <w:sz w:val="24"/>
          <w:szCs w:val="24"/>
        </w:rPr>
        <w:t>etc.</w:t>
      </w:r>
    </w:p>
    <w:p w14:paraId="1E6E295B" w14:textId="77777777" w:rsidR="00316437" w:rsidRPr="0009352B" w:rsidRDefault="00316437" w:rsidP="00316437">
      <w:pPr>
        <w:rPr>
          <w:rFonts w:ascii="Arial" w:hAnsi="Arial" w:cs="Arial"/>
          <w:b/>
          <w:sz w:val="24"/>
          <w:szCs w:val="24"/>
        </w:rPr>
      </w:pPr>
    </w:p>
    <w:p w14:paraId="03353DC9" w14:textId="77777777" w:rsidR="002E3322" w:rsidRPr="0009352B" w:rsidRDefault="002E3322" w:rsidP="00085201">
      <w:pPr>
        <w:tabs>
          <w:tab w:val="left" w:pos="1125"/>
        </w:tabs>
        <w:jc w:val="both"/>
        <w:rPr>
          <w:rFonts w:ascii="Arial" w:hAnsi="Arial" w:cs="Arial"/>
          <w:sz w:val="24"/>
          <w:szCs w:val="24"/>
        </w:rPr>
      </w:pPr>
    </w:p>
    <w:p w14:paraId="2C900490" w14:textId="77777777" w:rsidR="002E3322" w:rsidRPr="0024695E" w:rsidRDefault="00316437" w:rsidP="0024695E">
      <w:pPr>
        <w:pStyle w:val="Prrafodelista"/>
        <w:numPr>
          <w:ilvl w:val="0"/>
          <w:numId w:val="31"/>
        </w:numPr>
        <w:tabs>
          <w:tab w:val="left" w:pos="1125"/>
        </w:tabs>
        <w:jc w:val="center"/>
        <w:rPr>
          <w:rFonts w:ascii="Arial" w:hAnsi="Arial" w:cs="Arial"/>
          <w:b/>
          <w:sz w:val="28"/>
          <w:szCs w:val="28"/>
          <w:u w:val="single"/>
        </w:rPr>
      </w:pPr>
      <w:r w:rsidRPr="0024695E">
        <w:rPr>
          <w:rFonts w:ascii="Arial" w:hAnsi="Arial" w:cs="Arial"/>
          <w:b/>
          <w:sz w:val="28"/>
          <w:szCs w:val="28"/>
          <w:u w:val="single"/>
        </w:rPr>
        <w:t>JUSTIFICACION DEL PROYECTO</w:t>
      </w:r>
    </w:p>
    <w:p w14:paraId="2C0BD92A" w14:textId="77777777" w:rsidR="00BE55A4" w:rsidRDefault="00BE55A4" w:rsidP="00316437">
      <w:pPr>
        <w:tabs>
          <w:tab w:val="left" w:pos="1125"/>
        </w:tabs>
        <w:jc w:val="center"/>
        <w:rPr>
          <w:rFonts w:ascii="Arial" w:hAnsi="Arial" w:cs="Arial"/>
          <w:b/>
          <w:sz w:val="24"/>
          <w:szCs w:val="24"/>
          <w:u w:val="single"/>
        </w:rPr>
      </w:pPr>
    </w:p>
    <w:p w14:paraId="5D96EA5C" w14:textId="77777777" w:rsidR="00400E1B" w:rsidRDefault="00400E1B" w:rsidP="00400E1B">
      <w:pPr>
        <w:tabs>
          <w:tab w:val="left" w:pos="1125"/>
        </w:tabs>
        <w:spacing w:line="360" w:lineRule="auto"/>
        <w:jc w:val="both"/>
        <w:rPr>
          <w:rFonts w:ascii="Arial" w:hAnsi="Arial" w:cs="Arial"/>
          <w:sz w:val="24"/>
          <w:szCs w:val="24"/>
        </w:rPr>
      </w:pPr>
      <w:r>
        <w:rPr>
          <w:rFonts w:ascii="Arial" w:hAnsi="Arial" w:cs="Arial"/>
          <w:sz w:val="24"/>
          <w:szCs w:val="24"/>
        </w:rPr>
        <w:t>L</w:t>
      </w:r>
      <w:r w:rsidRPr="0009352B">
        <w:rPr>
          <w:rFonts w:ascii="Arial" w:hAnsi="Arial" w:cs="Arial"/>
          <w:sz w:val="24"/>
          <w:szCs w:val="24"/>
        </w:rPr>
        <w:t xml:space="preserve">a violencia contra las mujeres se encuentra identificada, en el artículo 9 de la ley especial integral para una vida libre de violencia para las mujeres LEIV, en violencia física, psicológica, económica, simbólica, </w:t>
      </w:r>
      <w:r w:rsidR="00266CB1" w:rsidRPr="0009352B">
        <w:rPr>
          <w:rFonts w:ascii="Arial" w:hAnsi="Arial" w:cs="Arial"/>
          <w:sz w:val="24"/>
          <w:szCs w:val="24"/>
        </w:rPr>
        <w:t>feminicidio</w:t>
      </w:r>
      <w:r w:rsidRPr="0009352B">
        <w:rPr>
          <w:rFonts w:ascii="Arial" w:hAnsi="Arial" w:cs="Arial"/>
          <w:sz w:val="24"/>
          <w:szCs w:val="24"/>
        </w:rPr>
        <w:t xml:space="preserve">, patrimonial, </w:t>
      </w:r>
      <w:r>
        <w:rPr>
          <w:rFonts w:ascii="Arial" w:hAnsi="Arial" w:cs="Arial"/>
          <w:sz w:val="24"/>
          <w:szCs w:val="24"/>
        </w:rPr>
        <w:t xml:space="preserve">las </w:t>
      </w:r>
      <w:r w:rsidR="0068022B">
        <w:rPr>
          <w:rFonts w:ascii="Arial" w:hAnsi="Arial" w:cs="Arial"/>
          <w:sz w:val="24"/>
          <w:szCs w:val="24"/>
        </w:rPr>
        <w:t xml:space="preserve">cuales </w:t>
      </w:r>
      <w:r w:rsidR="00EF5DE8">
        <w:rPr>
          <w:rFonts w:ascii="Arial" w:hAnsi="Arial" w:cs="Arial"/>
          <w:sz w:val="24"/>
          <w:szCs w:val="24"/>
        </w:rPr>
        <w:t xml:space="preserve">pueden </w:t>
      </w:r>
      <w:r w:rsidR="00EF5DE8" w:rsidRPr="0009352B">
        <w:rPr>
          <w:rFonts w:ascii="Arial" w:hAnsi="Arial" w:cs="Arial"/>
          <w:sz w:val="24"/>
          <w:szCs w:val="24"/>
        </w:rPr>
        <w:t xml:space="preserve">generarse </w:t>
      </w:r>
      <w:r w:rsidR="00EF5DE8">
        <w:rPr>
          <w:rFonts w:ascii="Arial" w:hAnsi="Arial" w:cs="Arial"/>
          <w:sz w:val="24"/>
          <w:szCs w:val="24"/>
        </w:rPr>
        <w:t>en</w:t>
      </w:r>
      <w:r w:rsidRPr="0009352B">
        <w:rPr>
          <w:rFonts w:ascii="Arial" w:hAnsi="Arial" w:cs="Arial"/>
          <w:sz w:val="24"/>
          <w:szCs w:val="24"/>
        </w:rPr>
        <w:t xml:space="preserve"> diferentes ámbitos en la vida de las mujeres</w:t>
      </w:r>
      <w:r>
        <w:rPr>
          <w:rFonts w:ascii="Arial" w:hAnsi="Arial" w:cs="Arial"/>
          <w:sz w:val="24"/>
          <w:szCs w:val="24"/>
        </w:rPr>
        <w:t>,</w:t>
      </w:r>
      <w:r w:rsidRPr="0009352B">
        <w:rPr>
          <w:rFonts w:ascii="Arial" w:hAnsi="Arial" w:cs="Arial"/>
          <w:sz w:val="24"/>
          <w:szCs w:val="24"/>
        </w:rPr>
        <w:t xml:space="preserve"> </w:t>
      </w:r>
      <w:r>
        <w:rPr>
          <w:rFonts w:ascii="Arial" w:hAnsi="Arial" w:cs="Arial"/>
          <w:sz w:val="24"/>
          <w:szCs w:val="24"/>
        </w:rPr>
        <w:t>en este sentido se da en una forma privada.</w:t>
      </w:r>
      <w:r w:rsidRPr="0009352B">
        <w:rPr>
          <w:rFonts w:ascii="Arial" w:hAnsi="Arial" w:cs="Arial"/>
          <w:sz w:val="24"/>
          <w:szCs w:val="24"/>
        </w:rPr>
        <w:t xml:space="preserve">  </w:t>
      </w:r>
      <w:r>
        <w:rPr>
          <w:rFonts w:ascii="Arial" w:hAnsi="Arial" w:cs="Arial"/>
          <w:sz w:val="24"/>
          <w:szCs w:val="24"/>
        </w:rPr>
        <w:t xml:space="preserve">Para lo cual </w:t>
      </w:r>
      <w:r w:rsidRPr="0009352B">
        <w:rPr>
          <w:rFonts w:ascii="Arial" w:hAnsi="Arial" w:cs="Arial"/>
          <w:sz w:val="24"/>
          <w:szCs w:val="24"/>
        </w:rPr>
        <w:t>este</w:t>
      </w:r>
      <w:r>
        <w:rPr>
          <w:rFonts w:ascii="Arial" w:hAnsi="Arial" w:cs="Arial"/>
          <w:sz w:val="24"/>
          <w:szCs w:val="24"/>
        </w:rPr>
        <w:t xml:space="preserve"> proyecto</w:t>
      </w:r>
      <w:r w:rsidRPr="0009352B">
        <w:rPr>
          <w:rFonts w:ascii="Arial" w:hAnsi="Arial" w:cs="Arial"/>
          <w:sz w:val="24"/>
          <w:szCs w:val="24"/>
        </w:rPr>
        <w:t xml:space="preserve"> va enfocado </w:t>
      </w:r>
      <w:r>
        <w:rPr>
          <w:rFonts w:ascii="Arial" w:hAnsi="Arial" w:cs="Arial"/>
          <w:sz w:val="24"/>
          <w:szCs w:val="24"/>
        </w:rPr>
        <w:t>a promover</w:t>
      </w:r>
      <w:r w:rsidRPr="0009352B">
        <w:rPr>
          <w:rFonts w:ascii="Arial" w:hAnsi="Arial" w:cs="Arial"/>
          <w:sz w:val="24"/>
          <w:szCs w:val="24"/>
        </w:rPr>
        <w:t xml:space="preserve"> la igualdad de género</w:t>
      </w:r>
      <w:r>
        <w:rPr>
          <w:rFonts w:ascii="Arial" w:hAnsi="Arial" w:cs="Arial"/>
          <w:sz w:val="24"/>
          <w:szCs w:val="24"/>
        </w:rPr>
        <w:t>, en una sociedad machista, donde es difícil romper paradigmas y así poder</w:t>
      </w:r>
      <w:r w:rsidRPr="0009352B">
        <w:rPr>
          <w:rFonts w:ascii="Arial" w:hAnsi="Arial" w:cs="Arial"/>
          <w:sz w:val="24"/>
          <w:szCs w:val="24"/>
        </w:rPr>
        <w:t xml:space="preserve"> desenvolverse en la vida cotidiana y </w:t>
      </w:r>
      <w:r>
        <w:rPr>
          <w:rFonts w:ascii="Arial" w:hAnsi="Arial" w:cs="Arial"/>
          <w:sz w:val="24"/>
          <w:szCs w:val="24"/>
        </w:rPr>
        <w:t>de esta forma poder</w:t>
      </w:r>
      <w:r w:rsidRPr="0009352B">
        <w:rPr>
          <w:rFonts w:ascii="Arial" w:hAnsi="Arial" w:cs="Arial"/>
          <w:sz w:val="24"/>
          <w:szCs w:val="24"/>
        </w:rPr>
        <w:t xml:space="preserve"> adoptar ideas, conductas</w:t>
      </w:r>
      <w:r>
        <w:rPr>
          <w:rFonts w:ascii="Arial" w:hAnsi="Arial" w:cs="Arial"/>
          <w:sz w:val="24"/>
          <w:szCs w:val="24"/>
        </w:rPr>
        <w:t xml:space="preserve"> y nuevas</w:t>
      </w:r>
      <w:r w:rsidRPr="0009352B">
        <w:rPr>
          <w:rFonts w:ascii="Arial" w:hAnsi="Arial" w:cs="Arial"/>
          <w:sz w:val="24"/>
          <w:szCs w:val="24"/>
        </w:rPr>
        <w:t xml:space="preserve"> visiones que resultan necesarias </w:t>
      </w:r>
      <w:r>
        <w:rPr>
          <w:rFonts w:ascii="Arial" w:hAnsi="Arial" w:cs="Arial"/>
          <w:sz w:val="24"/>
          <w:szCs w:val="24"/>
        </w:rPr>
        <w:t>para poder desempeñar el rol como mujer en esta sociedad</w:t>
      </w:r>
      <w:r w:rsidRPr="0009352B">
        <w:rPr>
          <w:rFonts w:ascii="Arial" w:hAnsi="Arial" w:cs="Arial"/>
          <w:sz w:val="24"/>
          <w:szCs w:val="24"/>
        </w:rPr>
        <w:t>.</w:t>
      </w:r>
    </w:p>
    <w:p w14:paraId="01A9BDEB" w14:textId="77777777" w:rsidR="0068022B" w:rsidRPr="0009352B" w:rsidRDefault="0068022B" w:rsidP="0068022B">
      <w:pPr>
        <w:spacing w:line="360" w:lineRule="auto"/>
        <w:jc w:val="both"/>
        <w:rPr>
          <w:rFonts w:ascii="Arial" w:hAnsi="Arial" w:cs="Arial"/>
          <w:sz w:val="24"/>
          <w:szCs w:val="24"/>
          <w:lang w:val="es-MX"/>
        </w:rPr>
      </w:pPr>
      <w:r w:rsidRPr="0009352B">
        <w:rPr>
          <w:rFonts w:ascii="Arial" w:hAnsi="Arial" w:cs="Arial"/>
          <w:sz w:val="24"/>
          <w:szCs w:val="24"/>
          <w:lang w:val="es-MX"/>
        </w:rPr>
        <w:t>Para resolver esto</w:t>
      </w:r>
      <w:r w:rsidR="006F66A6">
        <w:rPr>
          <w:rFonts w:ascii="Arial" w:hAnsi="Arial" w:cs="Arial"/>
          <w:sz w:val="24"/>
          <w:szCs w:val="24"/>
          <w:lang w:val="es-MX"/>
        </w:rPr>
        <w:t>s problemas en la población de S</w:t>
      </w:r>
      <w:r w:rsidRPr="0009352B">
        <w:rPr>
          <w:rFonts w:ascii="Arial" w:hAnsi="Arial" w:cs="Arial"/>
          <w:sz w:val="24"/>
          <w:szCs w:val="24"/>
          <w:lang w:val="es-MX"/>
        </w:rPr>
        <w:t>an Simón, se requiere un proyecto inclusivo de mujeres y niñas</w:t>
      </w:r>
      <w:r>
        <w:rPr>
          <w:rFonts w:ascii="Arial" w:hAnsi="Arial" w:cs="Arial"/>
          <w:sz w:val="24"/>
          <w:szCs w:val="24"/>
          <w:lang w:val="es-MX"/>
        </w:rPr>
        <w:t>,</w:t>
      </w:r>
      <w:r w:rsidRPr="0009352B">
        <w:rPr>
          <w:rFonts w:ascii="Arial" w:hAnsi="Arial" w:cs="Arial"/>
          <w:sz w:val="24"/>
          <w:szCs w:val="24"/>
          <w:lang w:val="es-MX"/>
        </w:rPr>
        <w:t xml:space="preserve"> donde se requiere financiamiento económico para realizar acciones encaminadas a la atención a las mujeres </w:t>
      </w:r>
    </w:p>
    <w:p w14:paraId="67E78276" w14:textId="77777777" w:rsidR="0068022B" w:rsidRPr="0009352B" w:rsidRDefault="0068022B" w:rsidP="0068022B">
      <w:pPr>
        <w:spacing w:line="360" w:lineRule="auto"/>
        <w:jc w:val="both"/>
        <w:rPr>
          <w:rFonts w:ascii="Arial" w:hAnsi="Arial" w:cs="Arial"/>
          <w:sz w:val="24"/>
          <w:szCs w:val="24"/>
          <w:lang w:val="es-MX"/>
        </w:rPr>
      </w:pPr>
    </w:p>
    <w:p w14:paraId="3784DB82" w14:textId="77777777" w:rsidR="0068022B" w:rsidRPr="0009352B" w:rsidRDefault="0068022B" w:rsidP="0068022B">
      <w:pPr>
        <w:autoSpaceDE w:val="0"/>
        <w:autoSpaceDN w:val="0"/>
        <w:adjustRightInd w:val="0"/>
        <w:spacing w:after="0" w:line="360" w:lineRule="auto"/>
        <w:jc w:val="both"/>
        <w:rPr>
          <w:rFonts w:ascii="Arial" w:hAnsi="Arial" w:cs="Arial"/>
          <w:sz w:val="24"/>
          <w:szCs w:val="24"/>
          <w:lang w:val="es-MX" w:eastAsia="es-MX"/>
        </w:rPr>
      </w:pPr>
      <w:r w:rsidRPr="0009352B">
        <w:rPr>
          <w:rFonts w:ascii="Arial" w:hAnsi="Arial" w:cs="Arial"/>
          <w:sz w:val="24"/>
          <w:szCs w:val="24"/>
          <w:lang w:val="es-MX" w:eastAsia="es-MX"/>
        </w:rPr>
        <w:t>¿Cómo participarán las personas beneficiarias directas en la solución del proyecto?</w:t>
      </w:r>
      <w:r>
        <w:rPr>
          <w:rFonts w:ascii="Arial" w:hAnsi="Arial" w:cs="Arial"/>
          <w:sz w:val="24"/>
          <w:szCs w:val="24"/>
          <w:lang w:val="es-MX" w:eastAsia="es-MX"/>
        </w:rPr>
        <w:t xml:space="preserve">: </w:t>
      </w:r>
      <w:r w:rsidRPr="0009352B">
        <w:rPr>
          <w:rFonts w:ascii="Arial" w:hAnsi="Arial" w:cs="Arial"/>
          <w:sz w:val="24"/>
          <w:szCs w:val="24"/>
          <w:lang w:val="es-MX" w:eastAsia="es-MX"/>
        </w:rPr>
        <w:t>Las mujeres necesitan ser incluidas y formadas</w:t>
      </w:r>
      <w:r>
        <w:rPr>
          <w:rFonts w:ascii="Arial" w:hAnsi="Arial" w:cs="Arial"/>
          <w:sz w:val="24"/>
          <w:szCs w:val="24"/>
          <w:lang w:val="es-MX" w:eastAsia="es-MX"/>
        </w:rPr>
        <w:t>,</w:t>
      </w:r>
      <w:r w:rsidRPr="0009352B">
        <w:rPr>
          <w:rFonts w:ascii="Arial" w:hAnsi="Arial" w:cs="Arial"/>
          <w:sz w:val="24"/>
          <w:szCs w:val="24"/>
          <w:lang w:val="es-MX" w:eastAsia="es-MX"/>
        </w:rPr>
        <w:t xml:space="preserve"> </w:t>
      </w:r>
      <w:r>
        <w:rPr>
          <w:rFonts w:ascii="Arial" w:hAnsi="Arial" w:cs="Arial"/>
          <w:sz w:val="24"/>
          <w:szCs w:val="24"/>
          <w:lang w:val="es-MX" w:eastAsia="es-MX"/>
        </w:rPr>
        <w:t xml:space="preserve">primeramente, en temas de género, </w:t>
      </w:r>
      <w:r w:rsidRPr="0009352B">
        <w:rPr>
          <w:rFonts w:ascii="Arial" w:hAnsi="Arial" w:cs="Arial"/>
          <w:sz w:val="24"/>
          <w:szCs w:val="24"/>
          <w:lang w:val="es-MX" w:eastAsia="es-MX"/>
        </w:rPr>
        <w:t xml:space="preserve">para que se empoderen de sus derechos y habilidades que como mujeres tienen </w:t>
      </w:r>
      <w:r>
        <w:rPr>
          <w:rFonts w:ascii="Arial" w:hAnsi="Arial" w:cs="Arial"/>
          <w:sz w:val="24"/>
          <w:szCs w:val="24"/>
          <w:lang w:val="es-MX" w:eastAsia="es-MX"/>
        </w:rPr>
        <w:t>y que muchas veces no se les reconoce.</w:t>
      </w:r>
    </w:p>
    <w:p w14:paraId="7EE5EC14" w14:textId="77777777" w:rsidR="0068022B" w:rsidRPr="0009352B" w:rsidRDefault="0068022B" w:rsidP="00B15008">
      <w:pPr>
        <w:autoSpaceDE w:val="0"/>
        <w:autoSpaceDN w:val="0"/>
        <w:adjustRightInd w:val="0"/>
        <w:spacing w:after="0" w:line="360" w:lineRule="auto"/>
        <w:jc w:val="both"/>
        <w:rPr>
          <w:rFonts w:ascii="Arial" w:hAnsi="Arial" w:cs="Arial"/>
          <w:sz w:val="24"/>
          <w:szCs w:val="24"/>
          <w:lang w:val="es-MX" w:eastAsia="es-MX"/>
        </w:rPr>
      </w:pPr>
      <w:r w:rsidRPr="0009352B">
        <w:rPr>
          <w:rFonts w:ascii="Arial" w:hAnsi="Arial" w:cs="Arial"/>
          <w:sz w:val="24"/>
          <w:szCs w:val="24"/>
          <w:lang w:val="es-MX" w:eastAsia="es-MX"/>
        </w:rPr>
        <w:lastRenderedPageBreak/>
        <w:t>Además, necesitan formarse en talleres no tradicionales para que puedan</w:t>
      </w:r>
      <w:r>
        <w:rPr>
          <w:rFonts w:ascii="Arial" w:hAnsi="Arial" w:cs="Arial"/>
          <w:sz w:val="24"/>
          <w:szCs w:val="24"/>
          <w:lang w:val="es-MX" w:eastAsia="es-MX"/>
        </w:rPr>
        <w:t xml:space="preserve"> aprender un oficio, el cual les hará sentirse útiles y de esa forma</w:t>
      </w:r>
      <w:r w:rsidRPr="0009352B">
        <w:rPr>
          <w:rFonts w:ascii="Arial" w:hAnsi="Arial" w:cs="Arial"/>
          <w:sz w:val="24"/>
          <w:szCs w:val="24"/>
          <w:lang w:val="es-MX" w:eastAsia="es-MX"/>
        </w:rPr>
        <w:t xml:space="preserve"> tener un trabajo digno y estable para que no sufran violencia económica </w:t>
      </w:r>
      <w:r>
        <w:rPr>
          <w:rFonts w:ascii="Arial" w:hAnsi="Arial" w:cs="Arial"/>
          <w:sz w:val="24"/>
          <w:szCs w:val="24"/>
          <w:lang w:val="es-MX" w:eastAsia="es-MX"/>
        </w:rPr>
        <w:t>y puedan obtener sus propios ingresos; el hecho de tener su dinero, les hará sentirse libres.</w:t>
      </w:r>
    </w:p>
    <w:p w14:paraId="559EC402" w14:textId="77777777" w:rsidR="0068022B" w:rsidRPr="00515708" w:rsidRDefault="0068022B" w:rsidP="0068022B">
      <w:pPr>
        <w:pStyle w:val="NormalWeb"/>
        <w:spacing w:before="0" w:beforeAutospacing="0" w:after="0" w:afterAutospacing="0" w:line="360" w:lineRule="auto"/>
        <w:jc w:val="both"/>
        <w:textAlignment w:val="baseline"/>
        <w:rPr>
          <w:rFonts w:ascii="Arial" w:hAnsi="Arial" w:cs="Arial"/>
          <w:color w:val="000000"/>
          <w:kern w:val="24"/>
        </w:rPr>
      </w:pPr>
      <w:r w:rsidRPr="0009352B">
        <w:rPr>
          <w:rFonts w:ascii="Arial" w:hAnsi="Arial" w:cs="Arial"/>
          <w:color w:val="000000"/>
          <w:kern w:val="24"/>
        </w:rPr>
        <w:t>Con la entrada en vigencia de la Ley de Igualdad, Equidad y Erradicación</w:t>
      </w:r>
      <w:r>
        <w:rPr>
          <w:rFonts w:ascii="Arial" w:hAnsi="Arial" w:cs="Arial"/>
          <w:color w:val="000000"/>
          <w:kern w:val="24"/>
        </w:rPr>
        <w:t xml:space="preserve"> de la d</w:t>
      </w:r>
      <w:r w:rsidRPr="0009352B">
        <w:rPr>
          <w:rFonts w:ascii="Arial" w:hAnsi="Arial" w:cs="Arial"/>
          <w:color w:val="000000"/>
          <w:kern w:val="24"/>
        </w:rPr>
        <w:t>isc</w:t>
      </w:r>
      <w:r>
        <w:rPr>
          <w:rFonts w:ascii="Arial" w:hAnsi="Arial" w:cs="Arial"/>
          <w:color w:val="000000"/>
          <w:kern w:val="24"/>
        </w:rPr>
        <w:t>riminación contra la Mujer, en El S</w:t>
      </w:r>
      <w:r w:rsidRPr="0009352B">
        <w:rPr>
          <w:rFonts w:ascii="Arial" w:hAnsi="Arial" w:cs="Arial"/>
          <w:color w:val="000000"/>
          <w:kern w:val="24"/>
        </w:rPr>
        <w:t>alvador, se pretende implementar y aplicar acciones que contribuyan a mejorar la participación y el empoderamiento de mujeres y niñas directa o indirectamente...</w:t>
      </w:r>
    </w:p>
    <w:p w14:paraId="46D26D99" w14:textId="77777777" w:rsidR="0068022B" w:rsidRPr="00B15008" w:rsidRDefault="0068022B" w:rsidP="00B15008">
      <w:pPr>
        <w:pStyle w:val="NormalWeb"/>
        <w:spacing w:before="0" w:beforeAutospacing="0" w:after="0" w:afterAutospacing="0" w:line="360" w:lineRule="auto"/>
        <w:jc w:val="both"/>
        <w:textAlignment w:val="baseline"/>
        <w:rPr>
          <w:rFonts w:ascii="Arial" w:hAnsi="Arial" w:cs="Arial"/>
          <w:color w:val="000000"/>
          <w:kern w:val="24"/>
        </w:rPr>
      </w:pPr>
      <w:r>
        <w:rPr>
          <w:rFonts w:ascii="Arial" w:hAnsi="Arial" w:cs="Arial"/>
          <w:color w:val="000000"/>
          <w:kern w:val="24"/>
        </w:rPr>
        <w:t>Se pretende llegar a tener una v</w:t>
      </w:r>
      <w:r w:rsidRPr="0009352B">
        <w:rPr>
          <w:rFonts w:ascii="Arial" w:hAnsi="Arial" w:cs="Arial"/>
          <w:color w:val="000000"/>
          <w:kern w:val="24"/>
        </w:rPr>
        <w:t>ida libre de violencia contra las mujeres</w:t>
      </w:r>
      <w:r>
        <w:rPr>
          <w:rFonts w:ascii="Arial" w:hAnsi="Arial" w:cs="Arial"/>
          <w:color w:val="000000"/>
          <w:kern w:val="24"/>
        </w:rPr>
        <w:t xml:space="preserve">; a la vez involucrarlas en la </w:t>
      </w:r>
      <w:r w:rsidRPr="0009352B">
        <w:rPr>
          <w:rFonts w:ascii="Arial" w:hAnsi="Arial" w:cs="Arial"/>
          <w:color w:val="000000"/>
          <w:kern w:val="24"/>
        </w:rPr>
        <w:t>participación</w:t>
      </w:r>
      <w:r>
        <w:rPr>
          <w:rFonts w:ascii="Arial" w:hAnsi="Arial" w:cs="Arial"/>
          <w:color w:val="000000"/>
          <w:kern w:val="24"/>
        </w:rPr>
        <w:t xml:space="preserve"> ciudadana, tomando en cuenta los </w:t>
      </w:r>
      <w:r w:rsidRPr="0009352B">
        <w:rPr>
          <w:rFonts w:ascii="Arial" w:hAnsi="Arial" w:cs="Arial"/>
          <w:color w:val="000000"/>
          <w:kern w:val="24"/>
        </w:rPr>
        <w:t>objetivos y acciones a desarrollar</w:t>
      </w:r>
      <w:r>
        <w:rPr>
          <w:rFonts w:ascii="Arial" w:hAnsi="Arial" w:cs="Arial"/>
          <w:color w:val="000000"/>
          <w:kern w:val="24"/>
        </w:rPr>
        <w:t>,</w:t>
      </w:r>
      <w:r w:rsidRPr="0009352B">
        <w:rPr>
          <w:rFonts w:ascii="Arial" w:hAnsi="Arial" w:cs="Arial"/>
          <w:color w:val="000000"/>
          <w:kern w:val="24"/>
        </w:rPr>
        <w:t xml:space="preserve"> para </w:t>
      </w:r>
      <w:r>
        <w:rPr>
          <w:rFonts w:ascii="Arial" w:hAnsi="Arial" w:cs="Arial"/>
          <w:color w:val="000000"/>
          <w:kern w:val="24"/>
        </w:rPr>
        <w:t>p</w:t>
      </w:r>
      <w:r w:rsidRPr="0009352B">
        <w:rPr>
          <w:rFonts w:ascii="Arial" w:hAnsi="Arial" w:cs="Arial"/>
          <w:color w:val="000000"/>
          <w:kern w:val="24"/>
        </w:rPr>
        <w:t xml:space="preserve">oder incorporar o modificar las áreas estratégicas que sean necesarias para conseguir la efectiva y real igualdad de </w:t>
      </w:r>
      <w:r>
        <w:rPr>
          <w:rFonts w:ascii="Arial" w:hAnsi="Arial" w:cs="Arial"/>
          <w:color w:val="000000"/>
          <w:kern w:val="24"/>
        </w:rPr>
        <w:t>o</w:t>
      </w:r>
      <w:r w:rsidRPr="0009352B">
        <w:rPr>
          <w:rFonts w:ascii="Arial" w:hAnsi="Arial" w:cs="Arial"/>
          <w:color w:val="000000"/>
          <w:kern w:val="24"/>
        </w:rPr>
        <w:t xml:space="preserve">portunidades entre las mujeres y </w:t>
      </w:r>
      <w:r>
        <w:rPr>
          <w:rFonts w:ascii="Arial" w:hAnsi="Arial" w:cs="Arial"/>
          <w:color w:val="000000"/>
          <w:kern w:val="24"/>
        </w:rPr>
        <w:t>los hombres del municipio de San S</w:t>
      </w:r>
      <w:r w:rsidRPr="0009352B">
        <w:rPr>
          <w:rFonts w:ascii="Arial" w:hAnsi="Arial" w:cs="Arial"/>
          <w:color w:val="000000"/>
          <w:kern w:val="24"/>
        </w:rPr>
        <w:t>imón</w:t>
      </w:r>
      <w:r>
        <w:rPr>
          <w:rFonts w:ascii="Arial" w:hAnsi="Arial" w:cs="Arial"/>
          <w:color w:val="000000"/>
          <w:kern w:val="24"/>
        </w:rPr>
        <w:t>.</w:t>
      </w:r>
    </w:p>
    <w:p w14:paraId="11C35D81" w14:textId="77777777" w:rsidR="00316437" w:rsidRDefault="00316437" w:rsidP="00316437">
      <w:pPr>
        <w:tabs>
          <w:tab w:val="left" w:pos="1125"/>
        </w:tabs>
        <w:jc w:val="center"/>
        <w:rPr>
          <w:rFonts w:ascii="Arial" w:hAnsi="Arial" w:cs="Arial"/>
          <w:b/>
          <w:sz w:val="24"/>
          <w:szCs w:val="24"/>
          <w:u w:val="single"/>
        </w:rPr>
      </w:pPr>
    </w:p>
    <w:p w14:paraId="0EE6C5F4" w14:textId="77777777" w:rsidR="00316437" w:rsidRPr="00E369BB" w:rsidRDefault="0068022B" w:rsidP="0024695E">
      <w:pPr>
        <w:pStyle w:val="Prrafodelista"/>
        <w:numPr>
          <w:ilvl w:val="0"/>
          <w:numId w:val="31"/>
        </w:numPr>
        <w:tabs>
          <w:tab w:val="left" w:pos="1125"/>
        </w:tabs>
        <w:jc w:val="center"/>
        <w:rPr>
          <w:rFonts w:ascii="Arial" w:hAnsi="Arial" w:cs="Arial"/>
          <w:b/>
          <w:sz w:val="32"/>
          <w:szCs w:val="32"/>
          <w:u w:val="single"/>
        </w:rPr>
      </w:pPr>
      <w:r w:rsidRPr="00E369BB">
        <w:rPr>
          <w:rFonts w:ascii="Arial" w:hAnsi="Arial" w:cs="Arial"/>
          <w:b/>
          <w:sz w:val="32"/>
          <w:szCs w:val="32"/>
          <w:u w:val="single"/>
        </w:rPr>
        <w:t xml:space="preserve">ALCANCE </w:t>
      </w:r>
    </w:p>
    <w:p w14:paraId="4644DBEF" w14:textId="77777777" w:rsidR="00AE1A79" w:rsidRDefault="00AE1A79" w:rsidP="0068022B">
      <w:pPr>
        <w:tabs>
          <w:tab w:val="left" w:pos="1125"/>
        </w:tabs>
        <w:jc w:val="center"/>
        <w:rPr>
          <w:rFonts w:ascii="Arial" w:hAnsi="Arial" w:cs="Arial"/>
          <w:b/>
          <w:sz w:val="24"/>
          <w:szCs w:val="24"/>
          <w:u w:val="single"/>
        </w:rPr>
      </w:pPr>
    </w:p>
    <w:p w14:paraId="5AB645CD" w14:textId="77777777" w:rsidR="00E27D89" w:rsidRDefault="007E50A4" w:rsidP="00515708">
      <w:pPr>
        <w:spacing w:line="480" w:lineRule="auto"/>
        <w:jc w:val="both"/>
        <w:rPr>
          <w:rFonts w:ascii="Arial" w:hAnsi="Arial" w:cs="Arial"/>
          <w:sz w:val="24"/>
          <w:szCs w:val="24"/>
        </w:rPr>
      </w:pPr>
      <w:r>
        <w:rPr>
          <w:rFonts w:ascii="Arial" w:hAnsi="Arial" w:cs="Arial"/>
          <w:sz w:val="24"/>
          <w:szCs w:val="24"/>
        </w:rPr>
        <w:t>El presente estudio consiste</w:t>
      </w:r>
      <w:r w:rsidRPr="00975675">
        <w:rPr>
          <w:rFonts w:ascii="Arial" w:hAnsi="Arial" w:cs="Arial"/>
          <w:sz w:val="24"/>
          <w:szCs w:val="24"/>
        </w:rPr>
        <w:t xml:space="preserve"> e</w:t>
      </w:r>
      <w:r>
        <w:rPr>
          <w:rFonts w:ascii="Arial" w:hAnsi="Arial" w:cs="Arial"/>
          <w:sz w:val="24"/>
          <w:szCs w:val="24"/>
        </w:rPr>
        <w:t>n</w:t>
      </w:r>
      <w:r w:rsidRPr="00975675">
        <w:rPr>
          <w:rFonts w:ascii="Arial" w:hAnsi="Arial" w:cs="Arial"/>
          <w:sz w:val="24"/>
          <w:szCs w:val="24"/>
        </w:rPr>
        <w:t xml:space="preserve"> </w:t>
      </w:r>
      <w:r>
        <w:rPr>
          <w:rFonts w:ascii="Arial" w:hAnsi="Arial" w:cs="Arial"/>
          <w:sz w:val="24"/>
          <w:szCs w:val="24"/>
        </w:rPr>
        <w:t>llevar a cabo la sensibilización y empoderamiento de todas las mujeres que residen en el municipio de San Simón, tanto en la zona urbana como en la zona rural, cubriendo un aproximado de 800 familias, donde existen mujeres las cuales son maltratadas y humilladas de diferentes maneras, pero que debido a la poca o nula información que tienen sobre los derechos de la mujer,</w:t>
      </w:r>
      <w:r w:rsidR="008B122D">
        <w:rPr>
          <w:rFonts w:ascii="Arial" w:hAnsi="Arial" w:cs="Arial"/>
          <w:sz w:val="24"/>
          <w:szCs w:val="24"/>
        </w:rPr>
        <w:t xml:space="preserve"> muchas veces</w:t>
      </w:r>
      <w:r>
        <w:rPr>
          <w:rFonts w:ascii="Arial" w:hAnsi="Arial" w:cs="Arial"/>
          <w:sz w:val="24"/>
          <w:szCs w:val="24"/>
        </w:rPr>
        <w:t xml:space="preserve"> callan</w:t>
      </w:r>
      <w:r w:rsidR="008B122D">
        <w:rPr>
          <w:rFonts w:ascii="Arial" w:hAnsi="Arial" w:cs="Arial"/>
          <w:sz w:val="24"/>
          <w:szCs w:val="24"/>
        </w:rPr>
        <w:t xml:space="preserve"> los maltratos y agresiones que reciben</w:t>
      </w:r>
      <w:r w:rsidR="00F743B0">
        <w:rPr>
          <w:rFonts w:ascii="Arial" w:hAnsi="Arial" w:cs="Arial"/>
          <w:sz w:val="24"/>
          <w:szCs w:val="24"/>
        </w:rPr>
        <w:t>. E</w:t>
      </w:r>
      <w:r w:rsidR="00D6662F">
        <w:rPr>
          <w:rFonts w:ascii="Arial" w:hAnsi="Arial" w:cs="Arial"/>
          <w:sz w:val="24"/>
          <w:szCs w:val="24"/>
        </w:rPr>
        <w:t xml:space="preserve">n este proyecto se pretende alcanzar </w:t>
      </w:r>
      <w:r w:rsidR="00F743B0">
        <w:rPr>
          <w:rFonts w:ascii="Arial" w:hAnsi="Arial" w:cs="Arial"/>
          <w:sz w:val="24"/>
          <w:szCs w:val="24"/>
        </w:rPr>
        <w:t>el</w:t>
      </w:r>
      <w:r w:rsidR="00D6662F">
        <w:rPr>
          <w:rFonts w:ascii="Arial" w:hAnsi="Arial" w:cs="Arial"/>
          <w:sz w:val="24"/>
          <w:szCs w:val="24"/>
        </w:rPr>
        <w:t xml:space="preserve"> mayor porcentaje de mujeres</w:t>
      </w:r>
      <w:r w:rsidR="00F743B0">
        <w:rPr>
          <w:rFonts w:ascii="Arial" w:hAnsi="Arial" w:cs="Arial"/>
          <w:sz w:val="24"/>
          <w:szCs w:val="24"/>
        </w:rPr>
        <w:t>,</w:t>
      </w:r>
      <w:r w:rsidR="00D6662F">
        <w:rPr>
          <w:rFonts w:ascii="Arial" w:hAnsi="Arial" w:cs="Arial"/>
          <w:sz w:val="24"/>
          <w:szCs w:val="24"/>
        </w:rPr>
        <w:t xml:space="preserve"> a través </w:t>
      </w:r>
      <w:r w:rsidR="00F743B0">
        <w:rPr>
          <w:rFonts w:ascii="Arial" w:hAnsi="Arial" w:cs="Arial"/>
          <w:sz w:val="24"/>
          <w:szCs w:val="24"/>
        </w:rPr>
        <w:t>de capacitaciones</w:t>
      </w:r>
      <w:r w:rsidR="00D6662F">
        <w:rPr>
          <w:rFonts w:ascii="Arial" w:hAnsi="Arial" w:cs="Arial"/>
          <w:sz w:val="24"/>
          <w:szCs w:val="24"/>
        </w:rPr>
        <w:t xml:space="preserve"> y talleres de diferente índole,</w:t>
      </w:r>
      <w:r w:rsidR="00F743B0">
        <w:rPr>
          <w:rFonts w:ascii="Arial" w:hAnsi="Arial" w:cs="Arial"/>
          <w:sz w:val="24"/>
          <w:szCs w:val="24"/>
        </w:rPr>
        <w:t xml:space="preserve"> coordinados con otras instituciones que favorecen a las mujeres; también se les enseña a </w:t>
      </w:r>
      <w:r w:rsidR="00D6662F">
        <w:rPr>
          <w:rFonts w:ascii="Arial" w:hAnsi="Arial" w:cs="Arial"/>
          <w:sz w:val="24"/>
          <w:szCs w:val="24"/>
        </w:rPr>
        <w:t xml:space="preserve"> las mujeres</w:t>
      </w:r>
      <w:r w:rsidR="00F743B0">
        <w:rPr>
          <w:rFonts w:ascii="Arial" w:hAnsi="Arial" w:cs="Arial"/>
          <w:sz w:val="24"/>
          <w:szCs w:val="24"/>
        </w:rPr>
        <w:t xml:space="preserve"> </w:t>
      </w:r>
      <w:r w:rsidR="00EF5DE8">
        <w:rPr>
          <w:rFonts w:ascii="Arial" w:hAnsi="Arial" w:cs="Arial"/>
          <w:sz w:val="24"/>
          <w:szCs w:val="24"/>
        </w:rPr>
        <w:t>el emprendedurismo</w:t>
      </w:r>
      <w:r w:rsidR="00F743B0">
        <w:rPr>
          <w:rFonts w:ascii="Arial" w:hAnsi="Arial" w:cs="Arial"/>
          <w:sz w:val="24"/>
          <w:szCs w:val="24"/>
        </w:rPr>
        <w:t xml:space="preserve"> y </w:t>
      </w:r>
      <w:r w:rsidR="00D6662F">
        <w:rPr>
          <w:rFonts w:ascii="Arial" w:hAnsi="Arial" w:cs="Arial"/>
          <w:sz w:val="24"/>
          <w:szCs w:val="24"/>
        </w:rPr>
        <w:t xml:space="preserve"> </w:t>
      </w:r>
      <w:r w:rsidR="00122A09">
        <w:rPr>
          <w:rFonts w:ascii="Arial" w:hAnsi="Arial" w:cs="Arial"/>
          <w:sz w:val="24"/>
          <w:szCs w:val="24"/>
        </w:rPr>
        <w:t xml:space="preserve">que </w:t>
      </w:r>
      <w:r w:rsidR="00F743B0">
        <w:rPr>
          <w:rFonts w:ascii="Arial" w:hAnsi="Arial" w:cs="Arial"/>
          <w:sz w:val="24"/>
          <w:szCs w:val="24"/>
        </w:rPr>
        <w:t xml:space="preserve">aprendan un oficio, </w:t>
      </w:r>
      <w:r w:rsidR="00122A09">
        <w:rPr>
          <w:rFonts w:ascii="Arial" w:hAnsi="Arial" w:cs="Arial"/>
          <w:sz w:val="24"/>
          <w:szCs w:val="24"/>
        </w:rPr>
        <w:t xml:space="preserve">para </w:t>
      </w:r>
      <w:r w:rsidR="00F743B0">
        <w:rPr>
          <w:rFonts w:ascii="Arial" w:hAnsi="Arial" w:cs="Arial"/>
          <w:sz w:val="24"/>
          <w:szCs w:val="24"/>
        </w:rPr>
        <w:t>que creen su propio negocio</w:t>
      </w:r>
      <w:r w:rsidR="00AE588D">
        <w:rPr>
          <w:rFonts w:ascii="Arial" w:hAnsi="Arial" w:cs="Arial"/>
          <w:sz w:val="24"/>
          <w:szCs w:val="24"/>
        </w:rPr>
        <w:t xml:space="preserve"> y puedan</w:t>
      </w:r>
      <w:r w:rsidR="00122A09">
        <w:rPr>
          <w:rFonts w:ascii="Arial" w:hAnsi="Arial" w:cs="Arial"/>
          <w:sz w:val="24"/>
          <w:szCs w:val="24"/>
        </w:rPr>
        <w:t xml:space="preserve"> llevar un</w:t>
      </w:r>
      <w:r w:rsidR="00F743B0">
        <w:rPr>
          <w:rFonts w:ascii="Arial" w:hAnsi="Arial" w:cs="Arial"/>
          <w:sz w:val="24"/>
          <w:szCs w:val="24"/>
        </w:rPr>
        <w:t xml:space="preserve"> </w:t>
      </w:r>
      <w:r w:rsidR="00AE588D">
        <w:rPr>
          <w:rFonts w:ascii="Arial" w:hAnsi="Arial" w:cs="Arial"/>
          <w:sz w:val="24"/>
          <w:szCs w:val="24"/>
        </w:rPr>
        <w:t>aporte económico</w:t>
      </w:r>
      <w:r w:rsidR="00F743B0">
        <w:rPr>
          <w:rFonts w:ascii="Arial" w:hAnsi="Arial" w:cs="Arial"/>
          <w:sz w:val="24"/>
          <w:szCs w:val="24"/>
        </w:rPr>
        <w:t xml:space="preserve"> a </w:t>
      </w:r>
      <w:r w:rsidR="00AE588D">
        <w:rPr>
          <w:rFonts w:ascii="Arial" w:hAnsi="Arial" w:cs="Arial"/>
          <w:sz w:val="24"/>
          <w:szCs w:val="24"/>
        </w:rPr>
        <w:t xml:space="preserve">sus hogares; por otra parte se les capacita en temas relacionados con los derechos de la mujer, para que los </w:t>
      </w:r>
      <w:r w:rsidR="00D6662F">
        <w:rPr>
          <w:rFonts w:ascii="Arial" w:hAnsi="Arial" w:cs="Arial"/>
          <w:sz w:val="24"/>
          <w:szCs w:val="24"/>
        </w:rPr>
        <w:t xml:space="preserve">conozcan de una forma </w:t>
      </w:r>
      <w:r w:rsidR="00D6662F">
        <w:rPr>
          <w:rFonts w:ascii="Arial" w:hAnsi="Arial" w:cs="Arial"/>
          <w:sz w:val="24"/>
          <w:szCs w:val="24"/>
        </w:rPr>
        <w:lastRenderedPageBreak/>
        <w:t>amplia</w:t>
      </w:r>
      <w:r w:rsidR="00FB1140">
        <w:rPr>
          <w:rFonts w:ascii="Arial" w:hAnsi="Arial" w:cs="Arial"/>
          <w:sz w:val="24"/>
          <w:szCs w:val="24"/>
        </w:rPr>
        <w:t xml:space="preserve"> las le</w:t>
      </w:r>
      <w:r w:rsidR="000630E2">
        <w:rPr>
          <w:rFonts w:ascii="Arial" w:hAnsi="Arial" w:cs="Arial"/>
          <w:sz w:val="24"/>
          <w:szCs w:val="24"/>
        </w:rPr>
        <w:t>yes que las protegen</w:t>
      </w:r>
      <w:r w:rsidR="00D6662F">
        <w:rPr>
          <w:rFonts w:ascii="Arial" w:hAnsi="Arial" w:cs="Arial"/>
          <w:sz w:val="24"/>
          <w:szCs w:val="24"/>
        </w:rPr>
        <w:t xml:space="preserve"> y puedan en un mo</w:t>
      </w:r>
      <w:r w:rsidR="00AE588D">
        <w:rPr>
          <w:rFonts w:ascii="Arial" w:hAnsi="Arial" w:cs="Arial"/>
          <w:sz w:val="24"/>
          <w:szCs w:val="24"/>
        </w:rPr>
        <w:t>mento determinado hacerlos valer.</w:t>
      </w:r>
      <w:r w:rsidR="00157895">
        <w:rPr>
          <w:rFonts w:ascii="Arial" w:hAnsi="Arial" w:cs="Arial"/>
          <w:sz w:val="24"/>
          <w:szCs w:val="24"/>
        </w:rPr>
        <w:t xml:space="preserve"> Se pretende contribuir y garantizar una vida libre de violencia hacia las mujeres, mediante acciones de promoción de sus derechos</w:t>
      </w:r>
      <w:r w:rsidR="00515708">
        <w:rPr>
          <w:rFonts w:ascii="Arial" w:hAnsi="Arial" w:cs="Arial"/>
          <w:sz w:val="24"/>
          <w:szCs w:val="24"/>
        </w:rPr>
        <w:t>, para las mujeres de San Simón</w:t>
      </w:r>
    </w:p>
    <w:p w14:paraId="1DA0AB7B" w14:textId="13EBFC3B" w:rsidR="00E27D89" w:rsidRDefault="00C27DD0" w:rsidP="00E27D89">
      <w:pPr>
        <w:spacing w:line="276" w:lineRule="auto"/>
        <w:jc w:val="both"/>
        <w:rPr>
          <w:rFonts w:ascii="Arial" w:hAnsi="Arial" w:cs="Arial"/>
          <w:b/>
          <w:bCs/>
          <w:sz w:val="24"/>
          <w:szCs w:val="24"/>
        </w:rPr>
      </w:pPr>
      <w:r>
        <w:rPr>
          <w:rFonts w:ascii="Arial" w:hAnsi="Arial" w:cs="Arial"/>
          <w:b/>
          <w:bCs/>
          <w:sz w:val="24"/>
          <w:szCs w:val="24"/>
        </w:rPr>
        <w:t>6</w:t>
      </w:r>
      <w:r w:rsidR="00E27D89">
        <w:rPr>
          <w:rFonts w:ascii="Arial" w:hAnsi="Arial" w:cs="Arial"/>
          <w:b/>
          <w:bCs/>
          <w:sz w:val="24"/>
          <w:szCs w:val="24"/>
        </w:rPr>
        <w:t>. UBICACIÓN GEOGRAFICA, DIVISIÓN ADMINISTRATIVA, POBLACION Y BENEFICIOS.</w:t>
      </w:r>
    </w:p>
    <w:p w14:paraId="37DF57A3" w14:textId="77777777" w:rsidR="00E27D89" w:rsidRDefault="00E27D89" w:rsidP="00E27D89">
      <w:pPr>
        <w:spacing w:line="276" w:lineRule="auto"/>
        <w:jc w:val="both"/>
        <w:rPr>
          <w:rFonts w:ascii="Arial" w:hAnsi="Arial" w:cs="Arial"/>
          <w:sz w:val="24"/>
          <w:szCs w:val="24"/>
        </w:rPr>
      </w:pPr>
      <w:r>
        <w:rPr>
          <w:rFonts w:ascii="Arial" w:hAnsi="Arial" w:cs="Arial"/>
          <w:sz w:val="24"/>
          <w:szCs w:val="24"/>
        </w:rPr>
        <w:t xml:space="preserve">La Villa de San Simón tiene una extensión superficial de </w:t>
      </w:r>
      <w:r w:rsidR="0072085D">
        <w:rPr>
          <w:rFonts w:ascii="Arial" w:hAnsi="Arial" w:cs="Arial"/>
          <w:sz w:val="24"/>
          <w:szCs w:val="24"/>
        </w:rPr>
        <w:t>39.14 Ckm</w:t>
      </w:r>
      <w:r>
        <w:rPr>
          <w:rFonts w:ascii="Arial" w:hAnsi="Arial" w:cs="Arial"/>
          <w:sz w:val="24"/>
          <w:szCs w:val="24"/>
        </w:rPr>
        <w:t>², ubicado a 35 kilómetros del Municipio de San Francisco Gotera, cabecera Departamental de Morazán; a 195 kilómetros de la ciudad de San Salvador, capital del país.</w:t>
      </w:r>
    </w:p>
    <w:p w14:paraId="0E31ECC6" w14:textId="77777777" w:rsidR="00E27D89" w:rsidRDefault="00E27D89" w:rsidP="00E27D89">
      <w:pPr>
        <w:spacing w:line="276" w:lineRule="auto"/>
        <w:jc w:val="both"/>
        <w:rPr>
          <w:rFonts w:ascii="Arial" w:hAnsi="Arial" w:cs="Arial"/>
          <w:sz w:val="24"/>
          <w:szCs w:val="24"/>
        </w:rPr>
      </w:pPr>
    </w:p>
    <w:p w14:paraId="2C551244" w14:textId="77777777" w:rsidR="00E27D89" w:rsidRDefault="00E27D89" w:rsidP="00E27D89">
      <w:pPr>
        <w:spacing w:line="276" w:lineRule="auto"/>
        <w:jc w:val="both"/>
        <w:rPr>
          <w:rFonts w:ascii="Arial" w:hAnsi="Arial" w:cs="Arial"/>
          <w:sz w:val="24"/>
          <w:szCs w:val="24"/>
        </w:rPr>
      </w:pPr>
      <w:r>
        <w:rPr>
          <w:rFonts w:ascii="Arial" w:hAnsi="Arial" w:cs="Arial"/>
          <w:sz w:val="24"/>
          <w:szCs w:val="24"/>
        </w:rPr>
        <w:t>Sus colindantes geográficos son:</w:t>
      </w:r>
    </w:p>
    <w:p w14:paraId="56AA863B" w14:textId="77777777" w:rsidR="00E27D89" w:rsidRDefault="00E27D89" w:rsidP="00E27D89">
      <w:pPr>
        <w:spacing w:line="276" w:lineRule="auto"/>
        <w:jc w:val="both"/>
        <w:rPr>
          <w:rFonts w:ascii="Arial" w:hAnsi="Arial" w:cs="Arial"/>
          <w:sz w:val="24"/>
          <w:szCs w:val="24"/>
        </w:rPr>
      </w:pPr>
      <w:r w:rsidRPr="006B592E">
        <w:rPr>
          <w:rFonts w:ascii="Arial" w:hAnsi="Arial" w:cs="Arial"/>
          <w:b/>
          <w:bCs/>
          <w:sz w:val="24"/>
          <w:szCs w:val="24"/>
        </w:rPr>
        <w:t>Norte</w:t>
      </w:r>
      <w:r>
        <w:rPr>
          <w:rFonts w:ascii="Arial" w:hAnsi="Arial" w:cs="Arial"/>
          <w:sz w:val="24"/>
          <w:szCs w:val="24"/>
        </w:rPr>
        <w:t>: San Antonio del mosco (Depto. De San Miguel) y San Isidro (Depto. De            Morazán).</w:t>
      </w:r>
    </w:p>
    <w:p w14:paraId="66EC62DE" w14:textId="77777777" w:rsidR="00E27D89" w:rsidRDefault="00E27D89" w:rsidP="00E27D89">
      <w:pPr>
        <w:spacing w:line="276" w:lineRule="auto"/>
        <w:jc w:val="both"/>
        <w:rPr>
          <w:rFonts w:ascii="Arial" w:hAnsi="Arial" w:cs="Arial"/>
          <w:sz w:val="24"/>
          <w:szCs w:val="24"/>
        </w:rPr>
      </w:pPr>
      <w:r>
        <w:rPr>
          <w:rFonts w:ascii="Arial" w:hAnsi="Arial" w:cs="Arial"/>
          <w:b/>
          <w:bCs/>
          <w:sz w:val="24"/>
          <w:szCs w:val="24"/>
        </w:rPr>
        <w:t xml:space="preserve">Poniente: </w:t>
      </w:r>
      <w:r>
        <w:rPr>
          <w:rFonts w:ascii="Arial" w:hAnsi="Arial" w:cs="Arial"/>
          <w:sz w:val="24"/>
          <w:szCs w:val="24"/>
        </w:rPr>
        <w:t>Ciudad Barrios y Carolina (Depto. De Morazán)</w:t>
      </w:r>
    </w:p>
    <w:p w14:paraId="1599CBE6" w14:textId="77777777" w:rsidR="00E27D89" w:rsidRDefault="00E27D89" w:rsidP="00E27D89">
      <w:pPr>
        <w:spacing w:line="276" w:lineRule="auto"/>
        <w:jc w:val="both"/>
        <w:rPr>
          <w:rFonts w:ascii="Arial" w:hAnsi="Arial" w:cs="Arial"/>
          <w:sz w:val="24"/>
          <w:szCs w:val="24"/>
        </w:rPr>
      </w:pPr>
      <w:r>
        <w:rPr>
          <w:rFonts w:ascii="Arial" w:hAnsi="Arial" w:cs="Arial"/>
          <w:b/>
          <w:bCs/>
          <w:sz w:val="24"/>
          <w:szCs w:val="24"/>
        </w:rPr>
        <w:t xml:space="preserve">Oriente: </w:t>
      </w:r>
      <w:r>
        <w:rPr>
          <w:rFonts w:ascii="Arial" w:hAnsi="Arial" w:cs="Arial"/>
          <w:sz w:val="24"/>
          <w:szCs w:val="24"/>
        </w:rPr>
        <w:t>Gualococti (Depto. De Morazán)</w:t>
      </w:r>
    </w:p>
    <w:p w14:paraId="482FE396" w14:textId="77777777" w:rsidR="00E27D89" w:rsidRPr="006B592E" w:rsidRDefault="00E27D89" w:rsidP="00E27D89">
      <w:pPr>
        <w:spacing w:line="276" w:lineRule="auto"/>
        <w:jc w:val="both"/>
        <w:rPr>
          <w:rFonts w:ascii="Arial" w:hAnsi="Arial" w:cs="Arial"/>
          <w:sz w:val="24"/>
          <w:szCs w:val="24"/>
        </w:rPr>
      </w:pPr>
      <w:r>
        <w:rPr>
          <w:rFonts w:ascii="Arial" w:hAnsi="Arial" w:cs="Arial"/>
          <w:b/>
          <w:bCs/>
          <w:sz w:val="24"/>
          <w:szCs w:val="24"/>
        </w:rPr>
        <w:t xml:space="preserve">Sur: </w:t>
      </w:r>
      <w:r>
        <w:rPr>
          <w:rFonts w:ascii="Arial" w:hAnsi="Arial" w:cs="Arial"/>
          <w:sz w:val="24"/>
          <w:szCs w:val="24"/>
        </w:rPr>
        <w:t>Chilanga, Yamabal y Guatajiagua (Depto. De Morazán)</w:t>
      </w:r>
    </w:p>
    <w:p w14:paraId="1B8BA290" w14:textId="77777777" w:rsidR="00E27D89" w:rsidRDefault="008D4159" w:rsidP="00E27D89">
      <w:pPr>
        <w:spacing w:line="276" w:lineRule="auto"/>
        <w:jc w:val="both"/>
        <w:rPr>
          <w:rFonts w:ascii="Arial" w:hAnsi="Arial" w:cs="Arial"/>
          <w:sz w:val="24"/>
          <w:szCs w:val="24"/>
        </w:rPr>
      </w:pPr>
      <w:r>
        <w:rPr>
          <w:noProof/>
          <w:lang w:eastAsia="es-SV"/>
        </w:rPr>
        <w:drawing>
          <wp:anchor distT="0" distB="0" distL="114300" distR="114300" simplePos="0" relativeHeight="251663360" behindDoc="1" locked="0" layoutInCell="1" allowOverlap="1" wp14:anchorId="3E5E9BB8" wp14:editId="4E88C31A">
            <wp:simplePos x="0" y="0"/>
            <wp:positionH relativeFrom="column">
              <wp:posOffset>120039</wp:posOffset>
            </wp:positionH>
            <wp:positionV relativeFrom="paragraph">
              <wp:posOffset>373416</wp:posOffset>
            </wp:positionV>
            <wp:extent cx="2372360" cy="3373755"/>
            <wp:effectExtent l="0" t="0" r="8890" b="0"/>
            <wp:wrapTight wrapText="bothSides">
              <wp:wrapPolygon edited="0">
                <wp:start x="0" y="0"/>
                <wp:lineTo x="0" y="21466"/>
                <wp:lineTo x="21507" y="21466"/>
                <wp:lineTo x="21507" y="0"/>
                <wp:lineTo x="0" y="0"/>
              </wp:wrapPolygon>
            </wp:wrapTight>
            <wp:docPr id="5" name="Imagen 5" descr="Mapa de Morazan , Departmento de Morazan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de Morazan , Departmento de Morazan El 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2360" cy="337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16E5A" w14:textId="7D1747AC" w:rsidR="00EE67F3" w:rsidRPr="002F1ACC" w:rsidRDefault="008D4159" w:rsidP="002F1ACC">
      <w:pPr>
        <w:spacing w:line="480" w:lineRule="auto"/>
        <w:jc w:val="both"/>
        <w:rPr>
          <w:rFonts w:ascii="Arial" w:hAnsi="Arial" w:cs="Arial"/>
          <w:sz w:val="24"/>
          <w:szCs w:val="24"/>
        </w:rPr>
      </w:pPr>
      <w:r>
        <w:rPr>
          <w:noProof/>
          <w:lang w:eastAsia="es-SV"/>
        </w:rPr>
        <w:drawing>
          <wp:anchor distT="0" distB="0" distL="114300" distR="114300" simplePos="0" relativeHeight="251662336" behindDoc="1" locked="0" layoutInCell="1" allowOverlap="1" wp14:anchorId="6FB18D71" wp14:editId="098C0F75">
            <wp:simplePos x="0" y="0"/>
            <wp:positionH relativeFrom="column">
              <wp:posOffset>2611240</wp:posOffset>
            </wp:positionH>
            <wp:positionV relativeFrom="paragraph">
              <wp:posOffset>202481</wp:posOffset>
            </wp:positionV>
            <wp:extent cx="3704590" cy="3242310"/>
            <wp:effectExtent l="0" t="0" r="0" b="0"/>
            <wp:wrapTight wrapText="bothSides">
              <wp:wrapPolygon edited="0">
                <wp:start x="0" y="0"/>
                <wp:lineTo x="0" y="21448"/>
                <wp:lineTo x="21437" y="21448"/>
                <wp:lineTo x="21437" y="0"/>
                <wp:lineTo x="0" y="0"/>
              </wp:wrapPolygon>
            </wp:wrapTight>
            <wp:docPr id="7" name="Imagen 7" descr="San Simón - Municipios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Simón - Municipios de El Salvad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4590" cy="324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325F2" w14:textId="0965D132" w:rsidR="00E27D89" w:rsidRDefault="00C27DD0" w:rsidP="00E27D89">
      <w:pPr>
        <w:spacing w:line="276" w:lineRule="auto"/>
        <w:jc w:val="center"/>
        <w:rPr>
          <w:rFonts w:ascii="Arial" w:hAnsi="Arial" w:cs="Arial"/>
          <w:b/>
          <w:bCs/>
          <w:sz w:val="24"/>
          <w:szCs w:val="24"/>
        </w:rPr>
      </w:pPr>
      <w:r>
        <w:rPr>
          <w:rFonts w:ascii="Arial" w:hAnsi="Arial" w:cs="Arial"/>
          <w:b/>
          <w:bCs/>
          <w:sz w:val="24"/>
          <w:szCs w:val="24"/>
        </w:rPr>
        <w:lastRenderedPageBreak/>
        <w:t>6</w:t>
      </w:r>
      <w:r w:rsidR="00E27D89">
        <w:rPr>
          <w:rFonts w:ascii="Arial" w:hAnsi="Arial" w:cs="Arial"/>
          <w:b/>
          <w:bCs/>
          <w:sz w:val="24"/>
          <w:szCs w:val="24"/>
        </w:rPr>
        <w:t>.1 DIVISIÓN POLITICA Y ADMINISTRATIVA DEL MUNICIPIO DE SAN SIMÓN</w:t>
      </w:r>
    </w:p>
    <w:p w14:paraId="2A73980C" w14:textId="77777777" w:rsidR="00E27D89" w:rsidRPr="00240FFA" w:rsidRDefault="00E27D89" w:rsidP="00E27D89">
      <w:pPr>
        <w:spacing w:line="276" w:lineRule="auto"/>
        <w:jc w:val="both"/>
        <w:rPr>
          <w:rFonts w:ascii="Arial" w:hAnsi="Arial" w:cs="Arial"/>
          <w:sz w:val="24"/>
          <w:szCs w:val="24"/>
        </w:rPr>
      </w:pPr>
      <w:r>
        <w:rPr>
          <w:rFonts w:ascii="Arial" w:hAnsi="Arial" w:cs="Arial"/>
          <w:sz w:val="24"/>
          <w:szCs w:val="24"/>
        </w:rPr>
        <w:t>La Villa de San Simón se divide en 6 cantones y 26 caseríos y el casco urbano, como se presenta en el siguiente cuadro.</w:t>
      </w:r>
    </w:p>
    <w:p w14:paraId="2F9CC3C0" w14:textId="77777777" w:rsidR="00E27D89" w:rsidRDefault="00E27D89" w:rsidP="00E27D89">
      <w:pPr>
        <w:spacing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620"/>
        <w:gridCol w:w="3285"/>
        <w:gridCol w:w="5162"/>
      </w:tblGrid>
      <w:tr w:rsidR="00E27D89" w14:paraId="20E34215" w14:textId="77777777" w:rsidTr="00D35F97">
        <w:trPr>
          <w:trHeight w:val="319"/>
        </w:trPr>
        <w:tc>
          <w:tcPr>
            <w:tcW w:w="620" w:type="dxa"/>
          </w:tcPr>
          <w:p w14:paraId="2C0E69DA" w14:textId="77777777" w:rsidR="00E27D89" w:rsidRPr="0041536D" w:rsidRDefault="00E27D89" w:rsidP="00D35F97">
            <w:pPr>
              <w:spacing w:line="276" w:lineRule="auto"/>
              <w:jc w:val="center"/>
              <w:rPr>
                <w:rFonts w:ascii="Arial" w:hAnsi="Arial" w:cs="Arial"/>
                <w:b/>
                <w:bCs/>
                <w:sz w:val="24"/>
                <w:szCs w:val="24"/>
              </w:rPr>
            </w:pPr>
            <w:r w:rsidRPr="0041536D">
              <w:rPr>
                <w:rFonts w:ascii="Arial" w:hAnsi="Arial" w:cs="Arial"/>
                <w:b/>
                <w:bCs/>
                <w:sz w:val="24"/>
                <w:szCs w:val="24"/>
              </w:rPr>
              <w:t>No</w:t>
            </w:r>
          </w:p>
        </w:tc>
        <w:tc>
          <w:tcPr>
            <w:tcW w:w="3285" w:type="dxa"/>
          </w:tcPr>
          <w:p w14:paraId="3FFFA683" w14:textId="77777777" w:rsidR="00E27D89" w:rsidRPr="0041536D" w:rsidRDefault="00E27D89" w:rsidP="00D35F97">
            <w:pPr>
              <w:spacing w:line="276" w:lineRule="auto"/>
              <w:jc w:val="center"/>
              <w:rPr>
                <w:rFonts w:ascii="Arial" w:hAnsi="Arial" w:cs="Arial"/>
                <w:b/>
                <w:bCs/>
                <w:sz w:val="24"/>
                <w:szCs w:val="24"/>
              </w:rPr>
            </w:pPr>
            <w:r w:rsidRPr="0041536D">
              <w:rPr>
                <w:rFonts w:ascii="Arial" w:hAnsi="Arial" w:cs="Arial"/>
                <w:b/>
                <w:bCs/>
                <w:sz w:val="24"/>
                <w:szCs w:val="24"/>
              </w:rPr>
              <w:t>CANTONES</w:t>
            </w:r>
          </w:p>
        </w:tc>
        <w:tc>
          <w:tcPr>
            <w:tcW w:w="5162" w:type="dxa"/>
          </w:tcPr>
          <w:p w14:paraId="4DA3D305" w14:textId="77777777" w:rsidR="00E27D89" w:rsidRPr="0041536D" w:rsidRDefault="00E27D89" w:rsidP="00D35F97">
            <w:pPr>
              <w:spacing w:line="276" w:lineRule="auto"/>
              <w:jc w:val="center"/>
              <w:rPr>
                <w:rFonts w:ascii="Arial" w:hAnsi="Arial" w:cs="Arial"/>
                <w:b/>
                <w:bCs/>
                <w:sz w:val="24"/>
                <w:szCs w:val="24"/>
              </w:rPr>
            </w:pPr>
            <w:r w:rsidRPr="0041536D">
              <w:rPr>
                <w:rFonts w:ascii="Arial" w:hAnsi="Arial" w:cs="Arial"/>
                <w:b/>
                <w:bCs/>
                <w:sz w:val="24"/>
                <w:szCs w:val="24"/>
              </w:rPr>
              <w:t>CASERIOS</w:t>
            </w:r>
          </w:p>
        </w:tc>
      </w:tr>
      <w:tr w:rsidR="00E27D89" w14:paraId="583EFC82" w14:textId="77777777" w:rsidTr="00D35F97">
        <w:trPr>
          <w:trHeight w:val="1351"/>
        </w:trPr>
        <w:tc>
          <w:tcPr>
            <w:tcW w:w="620" w:type="dxa"/>
          </w:tcPr>
          <w:p w14:paraId="496ADC3F"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1</w:t>
            </w:r>
          </w:p>
        </w:tc>
        <w:tc>
          <w:tcPr>
            <w:tcW w:w="3285" w:type="dxa"/>
          </w:tcPr>
          <w:p w14:paraId="239034B4" w14:textId="77777777" w:rsidR="00E27D89" w:rsidRPr="0041536D" w:rsidRDefault="00E27D89" w:rsidP="00D35F97">
            <w:pPr>
              <w:spacing w:line="276" w:lineRule="auto"/>
              <w:jc w:val="both"/>
              <w:rPr>
                <w:rFonts w:ascii="Arial" w:hAnsi="Arial" w:cs="Arial"/>
                <w:sz w:val="24"/>
                <w:szCs w:val="24"/>
              </w:rPr>
            </w:pPr>
            <w:r>
              <w:rPr>
                <w:rFonts w:ascii="Arial" w:hAnsi="Arial" w:cs="Arial"/>
                <w:sz w:val="24"/>
                <w:szCs w:val="24"/>
              </w:rPr>
              <w:t>El Carrizal</w:t>
            </w:r>
          </w:p>
        </w:tc>
        <w:tc>
          <w:tcPr>
            <w:tcW w:w="5162" w:type="dxa"/>
          </w:tcPr>
          <w:p w14:paraId="6E42B2BB" w14:textId="77777777" w:rsidR="00E27D89" w:rsidRDefault="00E27D89" w:rsidP="00E27D89">
            <w:pPr>
              <w:pStyle w:val="Prrafodelista"/>
              <w:numPr>
                <w:ilvl w:val="0"/>
                <w:numId w:val="21"/>
              </w:numPr>
              <w:spacing w:line="276" w:lineRule="auto"/>
              <w:jc w:val="both"/>
              <w:rPr>
                <w:rFonts w:ascii="Arial" w:hAnsi="Arial" w:cs="Arial"/>
                <w:sz w:val="24"/>
                <w:szCs w:val="24"/>
              </w:rPr>
            </w:pPr>
            <w:r w:rsidRPr="0041536D">
              <w:rPr>
                <w:rFonts w:ascii="Arial" w:hAnsi="Arial" w:cs="Arial"/>
                <w:sz w:val="24"/>
                <w:szCs w:val="24"/>
              </w:rPr>
              <w:t>El Carrizal</w:t>
            </w:r>
          </w:p>
          <w:p w14:paraId="0FCFABDE" w14:textId="77777777" w:rsidR="00E27D89" w:rsidRDefault="00E27D89" w:rsidP="00E27D89">
            <w:pPr>
              <w:pStyle w:val="Prrafodelista"/>
              <w:numPr>
                <w:ilvl w:val="0"/>
                <w:numId w:val="21"/>
              </w:numPr>
              <w:spacing w:line="276" w:lineRule="auto"/>
              <w:jc w:val="both"/>
              <w:rPr>
                <w:rFonts w:ascii="Arial" w:hAnsi="Arial" w:cs="Arial"/>
                <w:sz w:val="24"/>
                <w:szCs w:val="24"/>
              </w:rPr>
            </w:pPr>
            <w:r>
              <w:rPr>
                <w:rFonts w:ascii="Arial" w:hAnsi="Arial" w:cs="Arial"/>
                <w:sz w:val="24"/>
                <w:szCs w:val="24"/>
              </w:rPr>
              <w:t>Los Hernández</w:t>
            </w:r>
          </w:p>
          <w:p w14:paraId="2D0127E9" w14:textId="77777777" w:rsidR="00E27D89" w:rsidRPr="0041536D" w:rsidRDefault="00E27D89" w:rsidP="00E27D89">
            <w:pPr>
              <w:pStyle w:val="Prrafodelista"/>
              <w:numPr>
                <w:ilvl w:val="0"/>
                <w:numId w:val="21"/>
              </w:numPr>
              <w:spacing w:line="276" w:lineRule="auto"/>
              <w:jc w:val="both"/>
              <w:rPr>
                <w:rFonts w:ascii="Arial" w:hAnsi="Arial" w:cs="Arial"/>
                <w:sz w:val="24"/>
                <w:szCs w:val="24"/>
              </w:rPr>
            </w:pPr>
            <w:r>
              <w:rPr>
                <w:rFonts w:ascii="Arial" w:hAnsi="Arial" w:cs="Arial"/>
                <w:sz w:val="24"/>
                <w:szCs w:val="24"/>
              </w:rPr>
              <w:t>La Colonia</w:t>
            </w:r>
          </w:p>
          <w:p w14:paraId="2064DB55" w14:textId="77777777" w:rsidR="00E27D89" w:rsidRPr="0041536D" w:rsidRDefault="00E27D89" w:rsidP="00D35F97">
            <w:pPr>
              <w:spacing w:line="276" w:lineRule="auto"/>
              <w:jc w:val="both"/>
              <w:rPr>
                <w:rFonts w:ascii="Arial" w:hAnsi="Arial" w:cs="Arial"/>
                <w:sz w:val="24"/>
                <w:szCs w:val="24"/>
              </w:rPr>
            </w:pPr>
          </w:p>
        </w:tc>
      </w:tr>
      <w:tr w:rsidR="00E27D89" w14:paraId="241489CB" w14:textId="77777777" w:rsidTr="00D35F97">
        <w:trPr>
          <w:trHeight w:val="1363"/>
        </w:trPr>
        <w:tc>
          <w:tcPr>
            <w:tcW w:w="620" w:type="dxa"/>
          </w:tcPr>
          <w:p w14:paraId="0369DCA6"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2</w:t>
            </w:r>
          </w:p>
        </w:tc>
        <w:tc>
          <w:tcPr>
            <w:tcW w:w="3285" w:type="dxa"/>
          </w:tcPr>
          <w:p w14:paraId="0F42827B"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Las Quebradas</w:t>
            </w:r>
          </w:p>
        </w:tc>
        <w:tc>
          <w:tcPr>
            <w:tcW w:w="5162" w:type="dxa"/>
          </w:tcPr>
          <w:p w14:paraId="059468AD" w14:textId="77777777" w:rsidR="00E27D89" w:rsidRDefault="00E27D89" w:rsidP="00E27D89">
            <w:pPr>
              <w:pStyle w:val="Prrafodelista"/>
              <w:numPr>
                <w:ilvl w:val="0"/>
                <w:numId w:val="22"/>
              </w:numPr>
              <w:spacing w:line="276" w:lineRule="auto"/>
              <w:jc w:val="both"/>
              <w:rPr>
                <w:rFonts w:ascii="Arial" w:hAnsi="Arial" w:cs="Arial"/>
                <w:sz w:val="24"/>
                <w:szCs w:val="24"/>
              </w:rPr>
            </w:pPr>
            <w:r>
              <w:rPr>
                <w:rFonts w:ascii="Arial" w:hAnsi="Arial" w:cs="Arial"/>
                <w:sz w:val="24"/>
                <w:szCs w:val="24"/>
              </w:rPr>
              <w:t>Las quebradas</w:t>
            </w:r>
          </w:p>
          <w:p w14:paraId="29806CF8" w14:textId="77777777" w:rsidR="00E27D89" w:rsidRDefault="00E27D89" w:rsidP="00E27D89">
            <w:pPr>
              <w:pStyle w:val="Prrafodelista"/>
              <w:numPr>
                <w:ilvl w:val="0"/>
                <w:numId w:val="22"/>
              </w:numPr>
              <w:spacing w:line="276" w:lineRule="auto"/>
              <w:jc w:val="both"/>
              <w:rPr>
                <w:rFonts w:ascii="Arial" w:hAnsi="Arial" w:cs="Arial"/>
                <w:sz w:val="24"/>
                <w:szCs w:val="24"/>
              </w:rPr>
            </w:pPr>
            <w:r>
              <w:rPr>
                <w:rFonts w:ascii="Arial" w:hAnsi="Arial" w:cs="Arial"/>
                <w:sz w:val="24"/>
                <w:szCs w:val="24"/>
              </w:rPr>
              <w:t>Junquillo</w:t>
            </w:r>
          </w:p>
          <w:p w14:paraId="3EE141CE" w14:textId="77777777" w:rsidR="00E27D89" w:rsidRDefault="00E27D89" w:rsidP="00E27D89">
            <w:pPr>
              <w:pStyle w:val="Prrafodelista"/>
              <w:numPr>
                <w:ilvl w:val="0"/>
                <w:numId w:val="22"/>
              </w:numPr>
              <w:spacing w:line="276" w:lineRule="auto"/>
              <w:jc w:val="both"/>
              <w:rPr>
                <w:rFonts w:ascii="Arial" w:hAnsi="Arial" w:cs="Arial"/>
                <w:sz w:val="24"/>
                <w:szCs w:val="24"/>
              </w:rPr>
            </w:pPr>
            <w:r>
              <w:rPr>
                <w:rFonts w:ascii="Arial" w:hAnsi="Arial" w:cs="Arial"/>
                <w:sz w:val="24"/>
                <w:szCs w:val="24"/>
              </w:rPr>
              <w:t>El Volcán</w:t>
            </w:r>
          </w:p>
          <w:p w14:paraId="62A66243" w14:textId="77777777" w:rsidR="00E27D89" w:rsidRPr="0041536D" w:rsidRDefault="00E27D89" w:rsidP="00E27D89">
            <w:pPr>
              <w:pStyle w:val="Prrafodelista"/>
              <w:numPr>
                <w:ilvl w:val="0"/>
                <w:numId w:val="22"/>
              </w:numPr>
              <w:spacing w:line="276" w:lineRule="auto"/>
              <w:jc w:val="both"/>
              <w:rPr>
                <w:rFonts w:ascii="Arial" w:hAnsi="Arial" w:cs="Arial"/>
                <w:sz w:val="24"/>
                <w:szCs w:val="24"/>
              </w:rPr>
            </w:pPr>
            <w:r>
              <w:rPr>
                <w:rFonts w:ascii="Arial" w:hAnsi="Arial" w:cs="Arial"/>
                <w:sz w:val="24"/>
                <w:szCs w:val="24"/>
              </w:rPr>
              <w:t>Los Guevara</w:t>
            </w:r>
          </w:p>
        </w:tc>
      </w:tr>
      <w:tr w:rsidR="00E27D89" w14:paraId="13CF12AE" w14:textId="77777777" w:rsidTr="00D35F97">
        <w:trPr>
          <w:trHeight w:val="1019"/>
        </w:trPr>
        <w:tc>
          <w:tcPr>
            <w:tcW w:w="620" w:type="dxa"/>
          </w:tcPr>
          <w:p w14:paraId="42F70856"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3</w:t>
            </w:r>
          </w:p>
        </w:tc>
        <w:tc>
          <w:tcPr>
            <w:tcW w:w="3285" w:type="dxa"/>
          </w:tcPr>
          <w:p w14:paraId="1A07B20C"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Potrero de Adentro</w:t>
            </w:r>
          </w:p>
        </w:tc>
        <w:tc>
          <w:tcPr>
            <w:tcW w:w="5162" w:type="dxa"/>
          </w:tcPr>
          <w:p w14:paraId="344631EE" w14:textId="77777777" w:rsidR="00E27D89" w:rsidRDefault="00E27D89" w:rsidP="00E27D89">
            <w:pPr>
              <w:pStyle w:val="Prrafodelista"/>
              <w:numPr>
                <w:ilvl w:val="0"/>
                <w:numId w:val="23"/>
              </w:numPr>
              <w:spacing w:line="276" w:lineRule="auto"/>
              <w:jc w:val="both"/>
              <w:rPr>
                <w:rFonts w:ascii="Arial" w:hAnsi="Arial" w:cs="Arial"/>
                <w:sz w:val="24"/>
                <w:szCs w:val="24"/>
              </w:rPr>
            </w:pPr>
            <w:r>
              <w:rPr>
                <w:rFonts w:ascii="Arial" w:hAnsi="Arial" w:cs="Arial"/>
                <w:sz w:val="24"/>
                <w:szCs w:val="24"/>
              </w:rPr>
              <w:t>Potrero de Adentro</w:t>
            </w:r>
          </w:p>
          <w:p w14:paraId="03F63A73" w14:textId="77777777" w:rsidR="00E27D89" w:rsidRDefault="00E27D89" w:rsidP="00E27D89">
            <w:pPr>
              <w:pStyle w:val="Prrafodelista"/>
              <w:numPr>
                <w:ilvl w:val="0"/>
                <w:numId w:val="23"/>
              </w:numPr>
              <w:spacing w:line="276" w:lineRule="auto"/>
              <w:jc w:val="both"/>
              <w:rPr>
                <w:rFonts w:ascii="Arial" w:hAnsi="Arial" w:cs="Arial"/>
                <w:sz w:val="24"/>
                <w:szCs w:val="24"/>
              </w:rPr>
            </w:pPr>
            <w:r>
              <w:rPr>
                <w:rFonts w:ascii="Arial" w:hAnsi="Arial" w:cs="Arial"/>
                <w:sz w:val="24"/>
                <w:szCs w:val="24"/>
              </w:rPr>
              <w:t>Tiquicera</w:t>
            </w:r>
          </w:p>
          <w:p w14:paraId="182D1017" w14:textId="77777777" w:rsidR="00E27D89" w:rsidRPr="0041536D" w:rsidRDefault="00E27D89" w:rsidP="00E27D89">
            <w:pPr>
              <w:pStyle w:val="Prrafodelista"/>
              <w:numPr>
                <w:ilvl w:val="0"/>
                <w:numId w:val="23"/>
              </w:numPr>
              <w:spacing w:line="276" w:lineRule="auto"/>
              <w:jc w:val="both"/>
              <w:rPr>
                <w:rFonts w:ascii="Arial" w:hAnsi="Arial" w:cs="Arial"/>
                <w:sz w:val="24"/>
                <w:szCs w:val="24"/>
              </w:rPr>
            </w:pPr>
            <w:r>
              <w:rPr>
                <w:rFonts w:ascii="Arial" w:hAnsi="Arial" w:cs="Arial"/>
                <w:sz w:val="24"/>
                <w:szCs w:val="24"/>
              </w:rPr>
              <w:t>Los Bautistas</w:t>
            </w:r>
          </w:p>
        </w:tc>
      </w:tr>
      <w:tr w:rsidR="00E27D89" w14:paraId="41DA2246" w14:textId="77777777" w:rsidTr="00D35F97">
        <w:trPr>
          <w:trHeight w:val="675"/>
        </w:trPr>
        <w:tc>
          <w:tcPr>
            <w:tcW w:w="620" w:type="dxa"/>
          </w:tcPr>
          <w:p w14:paraId="0A0C6C44"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4</w:t>
            </w:r>
          </w:p>
        </w:tc>
        <w:tc>
          <w:tcPr>
            <w:tcW w:w="3285" w:type="dxa"/>
          </w:tcPr>
          <w:p w14:paraId="19A21205"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Valle Grande</w:t>
            </w:r>
          </w:p>
        </w:tc>
        <w:tc>
          <w:tcPr>
            <w:tcW w:w="5162" w:type="dxa"/>
          </w:tcPr>
          <w:p w14:paraId="799A0ED2" w14:textId="77777777" w:rsidR="00E27D89" w:rsidRDefault="00E27D89" w:rsidP="00E27D89">
            <w:pPr>
              <w:pStyle w:val="Prrafodelista"/>
              <w:numPr>
                <w:ilvl w:val="0"/>
                <w:numId w:val="24"/>
              </w:numPr>
              <w:spacing w:line="276" w:lineRule="auto"/>
              <w:jc w:val="both"/>
              <w:rPr>
                <w:rFonts w:ascii="Arial" w:hAnsi="Arial" w:cs="Arial"/>
                <w:sz w:val="24"/>
                <w:szCs w:val="24"/>
              </w:rPr>
            </w:pPr>
            <w:r>
              <w:rPr>
                <w:rFonts w:ascii="Arial" w:hAnsi="Arial" w:cs="Arial"/>
                <w:sz w:val="24"/>
                <w:szCs w:val="24"/>
              </w:rPr>
              <w:t>Valle Grande</w:t>
            </w:r>
          </w:p>
          <w:p w14:paraId="263799A8" w14:textId="77777777" w:rsidR="00E27D89" w:rsidRDefault="00E27D89" w:rsidP="00E27D89">
            <w:pPr>
              <w:pStyle w:val="Prrafodelista"/>
              <w:numPr>
                <w:ilvl w:val="0"/>
                <w:numId w:val="24"/>
              </w:numPr>
              <w:spacing w:line="276" w:lineRule="auto"/>
              <w:jc w:val="both"/>
              <w:rPr>
                <w:rFonts w:ascii="Arial" w:hAnsi="Arial" w:cs="Arial"/>
                <w:sz w:val="24"/>
                <w:szCs w:val="24"/>
              </w:rPr>
            </w:pPr>
            <w:r>
              <w:rPr>
                <w:rFonts w:ascii="Arial" w:hAnsi="Arial" w:cs="Arial"/>
                <w:sz w:val="24"/>
                <w:szCs w:val="24"/>
              </w:rPr>
              <w:t>El Matazano</w:t>
            </w:r>
          </w:p>
          <w:p w14:paraId="3E0E962D" w14:textId="77777777" w:rsidR="00E27D89" w:rsidRDefault="00E27D89" w:rsidP="00E27D89">
            <w:pPr>
              <w:pStyle w:val="Prrafodelista"/>
              <w:numPr>
                <w:ilvl w:val="0"/>
                <w:numId w:val="24"/>
              </w:numPr>
              <w:spacing w:line="276" w:lineRule="auto"/>
              <w:jc w:val="both"/>
              <w:rPr>
                <w:rFonts w:ascii="Arial" w:hAnsi="Arial" w:cs="Arial"/>
                <w:sz w:val="24"/>
                <w:szCs w:val="24"/>
              </w:rPr>
            </w:pPr>
            <w:r>
              <w:rPr>
                <w:rFonts w:ascii="Arial" w:hAnsi="Arial" w:cs="Arial"/>
                <w:sz w:val="24"/>
                <w:szCs w:val="24"/>
              </w:rPr>
              <w:t>Los Potrerillos</w:t>
            </w:r>
          </w:p>
          <w:p w14:paraId="50A41583" w14:textId="77777777" w:rsidR="00E27D89" w:rsidRPr="008E3CA5" w:rsidRDefault="00E27D89" w:rsidP="00E27D89">
            <w:pPr>
              <w:pStyle w:val="Prrafodelista"/>
              <w:numPr>
                <w:ilvl w:val="0"/>
                <w:numId w:val="24"/>
              </w:numPr>
              <w:spacing w:line="276" w:lineRule="auto"/>
              <w:jc w:val="both"/>
              <w:rPr>
                <w:rFonts w:ascii="Arial" w:hAnsi="Arial" w:cs="Arial"/>
                <w:sz w:val="24"/>
                <w:szCs w:val="24"/>
              </w:rPr>
            </w:pPr>
            <w:r>
              <w:rPr>
                <w:rFonts w:ascii="Arial" w:hAnsi="Arial" w:cs="Arial"/>
                <w:sz w:val="24"/>
                <w:szCs w:val="24"/>
              </w:rPr>
              <w:t>Los Corrales</w:t>
            </w:r>
          </w:p>
        </w:tc>
      </w:tr>
      <w:tr w:rsidR="00E27D89" w14:paraId="3EB1BB09" w14:textId="77777777" w:rsidTr="00D35F97">
        <w:trPr>
          <w:trHeight w:val="1032"/>
        </w:trPr>
        <w:tc>
          <w:tcPr>
            <w:tcW w:w="620" w:type="dxa"/>
          </w:tcPr>
          <w:p w14:paraId="6861AF8B"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5</w:t>
            </w:r>
          </w:p>
        </w:tc>
        <w:tc>
          <w:tcPr>
            <w:tcW w:w="3285" w:type="dxa"/>
          </w:tcPr>
          <w:p w14:paraId="069858B7"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El Cerro</w:t>
            </w:r>
          </w:p>
        </w:tc>
        <w:tc>
          <w:tcPr>
            <w:tcW w:w="5162" w:type="dxa"/>
          </w:tcPr>
          <w:p w14:paraId="1D902991" w14:textId="77777777" w:rsidR="00E27D89" w:rsidRDefault="00E27D89" w:rsidP="00E27D89">
            <w:pPr>
              <w:pStyle w:val="Prrafodelista"/>
              <w:numPr>
                <w:ilvl w:val="0"/>
                <w:numId w:val="25"/>
              </w:numPr>
              <w:spacing w:line="276" w:lineRule="auto"/>
              <w:jc w:val="both"/>
              <w:rPr>
                <w:rFonts w:ascii="Arial" w:hAnsi="Arial" w:cs="Arial"/>
                <w:sz w:val="24"/>
                <w:szCs w:val="24"/>
              </w:rPr>
            </w:pPr>
            <w:r>
              <w:rPr>
                <w:rFonts w:ascii="Arial" w:hAnsi="Arial" w:cs="Arial"/>
                <w:sz w:val="24"/>
                <w:szCs w:val="24"/>
              </w:rPr>
              <w:t>El Cerro</w:t>
            </w:r>
          </w:p>
          <w:p w14:paraId="3E976549" w14:textId="77777777" w:rsidR="00E27D89" w:rsidRDefault="00E27D89" w:rsidP="00E27D89">
            <w:pPr>
              <w:pStyle w:val="Prrafodelista"/>
              <w:numPr>
                <w:ilvl w:val="0"/>
                <w:numId w:val="25"/>
              </w:numPr>
              <w:spacing w:line="276" w:lineRule="auto"/>
              <w:jc w:val="both"/>
              <w:rPr>
                <w:rFonts w:ascii="Arial" w:hAnsi="Arial" w:cs="Arial"/>
                <w:sz w:val="24"/>
                <w:szCs w:val="24"/>
              </w:rPr>
            </w:pPr>
            <w:r>
              <w:rPr>
                <w:rFonts w:ascii="Arial" w:hAnsi="Arial" w:cs="Arial"/>
                <w:sz w:val="24"/>
                <w:szCs w:val="24"/>
              </w:rPr>
              <w:t>Valle Alegre</w:t>
            </w:r>
          </w:p>
          <w:p w14:paraId="5115718B" w14:textId="77777777" w:rsidR="00E27D89" w:rsidRPr="00240FFA" w:rsidRDefault="00E27D89" w:rsidP="00E27D89">
            <w:pPr>
              <w:pStyle w:val="Prrafodelista"/>
              <w:numPr>
                <w:ilvl w:val="0"/>
                <w:numId w:val="25"/>
              </w:numPr>
              <w:spacing w:line="276" w:lineRule="auto"/>
              <w:jc w:val="both"/>
              <w:rPr>
                <w:rFonts w:ascii="Arial" w:hAnsi="Arial" w:cs="Arial"/>
                <w:sz w:val="24"/>
                <w:szCs w:val="24"/>
              </w:rPr>
            </w:pPr>
            <w:r>
              <w:rPr>
                <w:rFonts w:ascii="Arial" w:hAnsi="Arial" w:cs="Arial"/>
                <w:sz w:val="24"/>
                <w:szCs w:val="24"/>
              </w:rPr>
              <w:t>Valle Triste</w:t>
            </w:r>
          </w:p>
        </w:tc>
      </w:tr>
      <w:tr w:rsidR="00E27D89" w14:paraId="042AAB32" w14:textId="77777777" w:rsidTr="00D35F97">
        <w:trPr>
          <w:trHeight w:val="1363"/>
        </w:trPr>
        <w:tc>
          <w:tcPr>
            <w:tcW w:w="620" w:type="dxa"/>
          </w:tcPr>
          <w:p w14:paraId="4361246E"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6</w:t>
            </w:r>
          </w:p>
        </w:tc>
        <w:tc>
          <w:tcPr>
            <w:tcW w:w="3285" w:type="dxa"/>
          </w:tcPr>
          <w:p w14:paraId="00BF79D7"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San Francisco</w:t>
            </w:r>
          </w:p>
        </w:tc>
        <w:tc>
          <w:tcPr>
            <w:tcW w:w="5162" w:type="dxa"/>
          </w:tcPr>
          <w:p w14:paraId="4CB1D378" w14:textId="77777777" w:rsidR="00E27D89" w:rsidRDefault="00E27D89" w:rsidP="00E27D89">
            <w:pPr>
              <w:pStyle w:val="Prrafodelista"/>
              <w:numPr>
                <w:ilvl w:val="0"/>
                <w:numId w:val="26"/>
              </w:numPr>
              <w:spacing w:line="276" w:lineRule="auto"/>
              <w:jc w:val="both"/>
              <w:rPr>
                <w:rFonts w:ascii="Arial" w:hAnsi="Arial" w:cs="Arial"/>
                <w:sz w:val="24"/>
                <w:szCs w:val="24"/>
              </w:rPr>
            </w:pPr>
            <w:r>
              <w:rPr>
                <w:rFonts w:ascii="Arial" w:hAnsi="Arial" w:cs="Arial"/>
                <w:sz w:val="24"/>
                <w:szCs w:val="24"/>
              </w:rPr>
              <w:t xml:space="preserve">San Francisco </w:t>
            </w:r>
          </w:p>
          <w:p w14:paraId="5D0A7C6F" w14:textId="77777777" w:rsidR="00E27D89" w:rsidRDefault="00E27D89" w:rsidP="00E27D89">
            <w:pPr>
              <w:pStyle w:val="Prrafodelista"/>
              <w:numPr>
                <w:ilvl w:val="0"/>
                <w:numId w:val="26"/>
              </w:numPr>
              <w:spacing w:line="276" w:lineRule="auto"/>
              <w:jc w:val="both"/>
              <w:rPr>
                <w:rFonts w:ascii="Arial" w:hAnsi="Arial" w:cs="Arial"/>
                <w:sz w:val="24"/>
                <w:szCs w:val="24"/>
              </w:rPr>
            </w:pPr>
            <w:r>
              <w:rPr>
                <w:rFonts w:ascii="Arial" w:hAnsi="Arial" w:cs="Arial"/>
                <w:sz w:val="24"/>
                <w:szCs w:val="24"/>
              </w:rPr>
              <w:t>El Mora</w:t>
            </w:r>
          </w:p>
          <w:p w14:paraId="76548B75" w14:textId="77777777" w:rsidR="00E27D89" w:rsidRDefault="00E27D89" w:rsidP="00E27D89">
            <w:pPr>
              <w:pStyle w:val="Prrafodelista"/>
              <w:numPr>
                <w:ilvl w:val="0"/>
                <w:numId w:val="26"/>
              </w:numPr>
              <w:spacing w:line="276" w:lineRule="auto"/>
              <w:jc w:val="both"/>
              <w:rPr>
                <w:rFonts w:ascii="Arial" w:hAnsi="Arial" w:cs="Arial"/>
                <w:sz w:val="24"/>
                <w:szCs w:val="24"/>
              </w:rPr>
            </w:pPr>
            <w:r>
              <w:rPr>
                <w:rFonts w:ascii="Arial" w:hAnsi="Arial" w:cs="Arial"/>
                <w:sz w:val="24"/>
                <w:szCs w:val="24"/>
              </w:rPr>
              <w:t>Sequía de Agua</w:t>
            </w:r>
          </w:p>
          <w:p w14:paraId="2476FF3E" w14:textId="77777777" w:rsidR="00E27D89" w:rsidRPr="00240FFA" w:rsidRDefault="00E27D89" w:rsidP="00E27D89">
            <w:pPr>
              <w:pStyle w:val="Prrafodelista"/>
              <w:numPr>
                <w:ilvl w:val="0"/>
                <w:numId w:val="26"/>
              </w:numPr>
              <w:spacing w:line="276" w:lineRule="auto"/>
              <w:jc w:val="both"/>
              <w:rPr>
                <w:rFonts w:ascii="Arial" w:hAnsi="Arial" w:cs="Arial"/>
                <w:sz w:val="24"/>
                <w:szCs w:val="24"/>
              </w:rPr>
            </w:pPr>
            <w:r>
              <w:rPr>
                <w:rFonts w:ascii="Arial" w:hAnsi="Arial" w:cs="Arial"/>
                <w:sz w:val="24"/>
                <w:szCs w:val="24"/>
              </w:rPr>
              <w:t>Los Arenales</w:t>
            </w:r>
          </w:p>
        </w:tc>
      </w:tr>
      <w:tr w:rsidR="00E27D89" w14:paraId="3960527D" w14:textId="77777777" w:rsidTr="00D35F97">
        <w:trPr>
          <w:trHeight w:val="2039"/>
        </w:trPr>
        <w:tc>
          <w:tcPr>
            <w:tcW w:w="620" w:type="dxa"/>
          </w:tcPr>
          <w:p w14:paraId="73F63D15"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7</w:t>
            </w:r>
          </w:p>
        </w:tc>
        <w:tc>
          <w:tcPr>
            <w:tcW w:w="3285" w:type="dxa"/>
          </w:tcPr>
          <w:p w14:paraId="48923701" w14:textId="77777777" w:rsidR="00E27D89" w:rsidRDefault="00E27D89" w:rsidP="00D35F97">
            <w:pPr>
              <w:spacing w:line="276" w:lineRule="auto"/>
              <w:jc w:val="both"/>
              <w:rPr>
                <w:rFonts w:ascii="Arial" w:hAnsi="Arial" w:cs="Arial"/>
                <w:sz w:val="24"/>
                <w:szCs w:val="24"/>
              </w:rPr>
            </w:pPr>
            <w:r>
              <w:rPr>
                <w:rFonts w:ascii="Arial" w:hAnsi="Arial" w:cs="Arial"/>
                <w:sz w:val="24"/>
                <w:szCs w:val="24"/>
              </w:rPr>
              <w:t>Casco Urbano</w:t>
            </w:r>
          </w:p>
        </w:tc>
        <w:tc>
          <w:tcPr>
            <w:tcW w:w="5162" w:type="dxa"/>
          </w:tcPr>
          <w:p w14:paraId="2C54FC41" w14:textId="77777777" w:rsidR="00E27D89" w:rsidRDefault="00E27D89" w:rsidP="00E27D89">
            <w:pPr>
              <w:pStyle w:val="Prrafodelista"/>
              <w:numPr>
                <w:ilvl w:val="0"/>
                <w:numId w:val="27"/>
              </w:numPr>
              <w:spacing w:line="276" w:lineRule="auto"/>
              <w:jc w:val="both"/>
              <w:rPr>
                <w:rFonts w:ascii="Arial" w:hAnsi="Arial" w:cs="Arial"/>
                <w:sz w:val="24"/>
                <w:szCs w:val="24"/>
              </w:rPr>
            </w:pPr>
            <w:r>
              <w:rPr>
                <w:rFonts w:ascii="Arial" w:hAnsi="Arial" w:cs="Arial"/>
                <w:sz w:val="24"/>
                <w:szCs w:val="24"/>
              </w:rPr>
              <w:t>Barrio El Centro</w:t>
            </w:r>
          </w:p>
          <w:p w14:paraId="535E09C0" w14:textId="77777777" w:rsidR="00E27D89" w:rsidRDefault="00E27D89" w:rsidP="00E27D89">
            <w:pPr>
              <w:pStyle w:val="Prrafodelista"/>
              <w:numPr>
                <w:ilvl w:val="0"/>
                <w:numId w:val="27"/>
              </w:numPr>
              <w:spacing w:line="276" w:lineRule="auto"/>
              <w:jc w:val="both"/>
              <w:rPr>
                <w:rFonts w:ascii="Arial" w:hAnsi="Arial" w:cs="Arial"/>
                <w:sz w:val="24"/>
                <w:szCs w:val="24"/>
              </w:rPr>
            </w:pPr>
            <w:r>
              <w:rPr>
                <w:rFonts w:ascii="Arial" w:hAnsi="Arial" w:cs="Arial"/>
                <w:sz w:val="24"/>
                <w:szCs w:val="24"/>
              </w:rPr>
              <w:t>Barrio El Calvario</w:t>
            </w:r>
          </w:p>
          <w:p w14:paraId="59A8F72C" w14:textId="77777777" w:rsidR="00E27D89" w:rsidRDefault="00E27D89" w:rsidP="00E27D89">
            <w:pPr>
              <w:pStyle w:val="Prrafodelista"/>
              <w:numPr>
                <w:ilvl w:val="0"/>
                <w:numId w:val="27"/>
              </w:numPr>
              <w:spacing w:line="276" w:lineRule="auto"/>
              <w:jc w:val="both"/>
              <w:rPr>
                <w:rFonts w:ascii="Arial" w:hAnsi="Arial" w:cs="Arial"/>
                <w:sz w:val="24"/>
                <w:szCs w:val="24"/>
              </w:rPr>
            </w:pPr>
            <w:r>
              <w:rPr>
                <w:rFonts w:ascii="Arial" w:hAnsi="Arial" w:cs="Arial"/>
                <w:sz w:val="24"/>
                <w:szCs w:val="24"/>
              </w:rPr>
              <w:t>Barrio La Fuente</w:t>
            </w:r>
          </w:p>
          <w:p w14:paraId="421F2674" w14:textId="77777777" w:rsidR="00E27D89" w:rsidRDefault="00E27D89" w:rsidP="00E27D89">
            <w:pPr>
              <w:pStyle w:val="Prrafodelista"/>
              <w:numPr>
                <w:ilvl w:val="0"/>
                <w:numId w:val="27"/>
              </w:numPr>
              <w:spacing w:line="276" w:lineRule="auto"/>
              <w:jc w:val="both"/>
              <w:rPr>
                <w:rFonts w:ascii="Arial" w:hAnsi="Arial" w:cs="Arial"/>
                <w:sz w:val="24"/>
                <w:szCs w:val="24"/>
              </w:rPr>
            </w:pPr>
            <w:r>
              <w:rPr>
                <w:rFonts w:ascii="Arial" w:hAnsi="Arial" w:cs="Arial"/>
                <w:sz w:val="24"/>
                <w:szCs w:val="24"/>
              </w:rPr>
              <w:t>Colonia El Zapote</w:t>
            </w:r>
          </w:p>
          <w:p w14:paraId="40131751" w14:textId="77777777" w:rsidR="00E27D89" w:rsidRDefault="00E27D89" w:rsidP="00E27D89">
            <w:pPr>
              <w:pStyle w:val="Prrafodelista"/>
              <w:numPr>
                <w:ilvl w:val="0"/>
                <w:numId w:val="27"/>
              </w:numPr>
              <w:spacing w:line="276" w:lineRule="auto"/>
              <w:jc w:val="both"/>
              <w:rPr>
                <w:rFonts w:ascii="Arial" w:hAnsi="Arial" w:cs="Arial"/>
                <w:sz w:val="24"/>
                <w:szCs w:val="24"/>
              </w:rPr>
            </w:pPr>
            <w:r>
              <w:rPr>
                <w:rFonts w:ascii="Arial" w:hAnsi="Arial" w:cs="Arial"/>
                <w:sz w:val="24"/>
                <w:szCs w:val="24"/>
              </w:rPr>
              <w:t>Colonia Guatemala</w:t>
            </w:r>
          </w:p>
          <w:p w14:paraId="37725CD6" w14:textId="77777777" w:rsidR="00E27D89" w:rsidRPr="00240FFA" w:rsidRDefault="00E27D89" w:rsidP="00E27D89">
            <w:pPr>
              <w:pStyle w:val="Prrafodelista"/>
              <w:numPr>
                <w:ilvl w:val="0"/>
                <w:numId w:val="27"/>
              </w:numPr>
              <w:spacing w:line="276" w:lineRule="auto"/>
              <w:jc w:val="both"/>
              <w:rPr>
                <w:rFonts w:ascii="Arial" w:hAnsi="Arial" w:cs="Arial"/>
                <w:sz w:val="24"/>
                <w:szCs w:val="24"/>
              </w:rPr>
            </w:pPr>
            <w:r>
              <w:rPr>
                <w:rFonts w:ascii="Arial" w:hAnsi="Arial" w:cs="Arial"/>
                <w:sz w:val="24"/>
                <w:szCs w:val="24"/>
              </w:rPr>
              <w:t>Colonia Panamá</w:t>
            </w:r>
          </w:p>
        </w:tc>
      </w:tr>
    </w:tbl>
    <w:p w14:paraId="3F494998" w14:textId="77777777" w:rsidR="00E27D89" w:rsidRPr="0041536D" w:rsidRDefault="00E27D89" w:rsidP="00E27D89">
      <w:pPr>
        <w:spacing w:line="276" w:lineRule="auto"/>
        <w:jc w:val="both"/>
        <w:rPr>
          <w:rFonts w:ascii="Arial" w:hAnsi="Arial" w:cs="Arial"/>
          <w:sz w:val="24"/>
          <w:szCs w:val="24"/>
        </w:rPr>
      </w:pPr>
    </w:p>
    <w:p w14:paraId="7999314B" w14:textId="012596C9" w:rsidR="008D4159" w:rsidRDefault="008D4159" w:rsidP="00E27D89">
      <w:pPr>
        <w:spacing w:line="276" w:lineRule="auto"/>
        <w:jc w:val="both"/>
        <w:rPr>
          <w:rFonts w:ascii="Arial" w:hAnsi="Arial" w:cs="Arial"/>
          <w:sz w:val="24"/>
          <w:szCs w:val="24"/>
        </w:rPr>
      </w:pPr>
    </w:p>
    <w:p w14:paraId="1A1655E5" w14:textId="77777777" w:rsidR="002F1ACC" w:rsidRDefault="002F1ACC" w:rsidP="00E27D89">
      <w:pPr>
        <w:spacing w:line="276" w:lineRule="auto"/>
        <w:jc w:val="both"/>
        <w:rPr>
          <w:rFonts w:ascii="Arial" w:hAnsi="Arial" w:cs="Arial"/>
          <w:sz w:val="24"/>
          <w:szCs w:val="24"/>
        </w:rPr>
      </w:pPr>
    </w:p>
    <w:p w14:paraId="05050BBA" w14:textId="6B0256A1" w:rsidR="00E27D89" w:rsidRDefault="00C27DD0" w:rsidP="00E27D89">
      <w:pPr>
        <w:spacing w:line="276" w:lineRule="auto"/>
        <w:jc w:val="center"/>
        <w:rPr>
          <w:rFonts w:ascii="Arial" w:hAnsi="Arial" w:cs="Arial"/>
          <w:b/>
          <w:bCs/>
          <w:sz w:val="24"/>
          <w:szCs w:val="24"/>
        </w:rPr>
      </w:pPr>
      <w:r>
        <w:rPr>
          <w:rFonts w:ascii="Arial" w:hAnsi="Arial" w:cs="Arial"/>
          <w:b/>
          <w:bCs/>
          <w:sz w:val="24"/>
          <w:szCs w:val="24"/>
        </w:rPr>
        <w:lastRenderedPageBreak/>
        <w:t>6</w:t>
      </w:r>
      <w:r w:rsidR="00E27D89">
        <w:rPr>
          <w:rFonts w:ascii="Arial" w:hAnsi="Arial" w:cs="Arial"/>
          <w:b/>
          <w:bCs/>
          <w:sz w:val="24"/>
          <w:szCs w:val="24"/>
        </w:rPr>
        <w:t>.2 POBLACION DEL MUNICIPIO</w:t>
      </w:r>
    </w:p>
    <w:p w14:paraId="2D9F8D41" w14:textId="77777777" w:rsidR="00E27D89" w:rsidRDefault="00E27D89" w:rsidP="00E27D89">
      <w:pPr>
        <w:spacing w:line="276" w:lineRule="auto"/>
        <w:jc w:val="both"/>
        <w:rPr>
          <w:rFonts w:ascii="Arial" w:hAnsi="Arial" w:cs="Arial"/>
          <w:sz w:val="24"/>
          <w:szCs w:val="24"/>
        </w:rPr>
      </w:pPr>
      <w:r>
        <w:rPr>
          <w:rFonts w:ascii="Arial" w:hAnsi="Arial" w:cs="Arial"/>
          <w:sz w:val="24"/>
          <w:szCs w:val="24"/>
        </w:rPr>
        <w:t>De acuerdo con el VI censo de población y V de vivienda 2007, la Villa de San Simón, tiene una población de 10,108 habitantes, con una población de grupos etarios, de la siguiente forma:</w:t>
      </w:r>
    </w:p>
    <w:p w14:paraId="5CFAB04E" w14:textId="77777777" w:rsidR="00E27D89" w:rsidRPr="0079424A" w:rsidRDefault="00E27D89" w:rsidP="00E27D89">
      <w:pPr>
        <w:spacing w:line="276" w:lineRule="auto"/>
        <w:jc w:val="both"/>
        <w:rPr>
          <w:rFonts w:ascii="Arial" w:hAnsi="Arial" w:cs="Arial"/>
          <w:sz w:val="24"/>
          <w:szCs w:val="24"/>
        </w:rPr>
      </w:pPr>
      <w:r w:rsidRPr="004071C8">
        <w:rPr>
          <w:noProof/>
          <w:lang w:eastAsia="es-SV"/>
        </w:rPr>
        <w:drawing>
          <wp:anchor distT="0" distB="0" distL="114300" distR="114300" simplePos="0" relativeHeight="251664384" behindDoc="0" locked="0" layoutInCell="1" allowOverlap="1" wp14:anchorId="5D39A217" wp14:editId="070C3B1A">
            <wp:simplePos x="0" y="0"/>
            <wp:positionH relativeFrom="column">
              <wp:posOffset>512445</wp:posOffset>
            </wp:positionH>
            <wp:positionV relativeFrom="paragraph">
              <wp:posOffset>7620</wp:posOffset>
            </wp:positionV>
            <wp:extent cx="4907280" cy="1396365"/>
            <wp:effectExtent l="0" t="0" r="7620" b="0"/>
            <wp:wrapThrough wrapText="bothSides">
              <wp:wrapPolygon edited="0">
                <wp:start x="4947" y="0"/>
                <wp:lineTo x="3102" y="2947"/>
                <wp:lineTo x="3186" y="4420"/>
                <wp:lineTo x="0" y="4715"/>
                <wp:lineTo x="0" y="21217"/>
                <wp:lineTo x="21550" y="21217"/>
                <wp:lineTo x="21550" y="0"/>
                <wp:lineTo x="49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728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A9B4C" w14:textId="77777777" w:rsidR="00E27D89" w:rsidRDefault="00E27D89" w:rsidP="00E27D89">
      <w:pPr>
        <w:spacing w:line="276" w:lineRule="auto"/>
        <w:jc w:val="both"/>
        <w:rPr>
          <w:rFonts w:ascii="Arial" w:hAnsi="Arial" w:cs="Arial"/>
          <w:sz w:val="24"/>
          <w:szCs w:val="24"/>
        </w:rPr>
      </w:pPr>
    </w:p>
    <w:p w14:paraId="013468DD" w14:textId="77777777" w:rsidR="00E27D89" w:rsidRDefault="00E27D89" w:rsidP="00E27D89">
      <w:pPr>
        <w:spacing w:line="276" w:lineRule="auto"/>
        <w:jc w:val="both"/>
        <w:rPr>
          <w:rFonts w:ascii="Arial" w:hAnsi="Arial" w:cs="Arial"/>
          <w:sz w:val="24"/>
          <w:szCs w:val="24"/>
        </w:rPr>
      </w:pPr>
    </w:p>
    <w:p w14:paraId="52A786E1" w14:textId="77777777" w:rsidR="00E27D89" w:rsidRDefault="00E27D89" w:rsidP="00E27D89">
      <w:pPr>
        <w:spacing w:line="276" w:lineRule="auto"/>
        <w:jc w:val="both"/>
        <w:rPr>
          <w:rFonts w:ascii="Arial" w:hAnsi="Arial" w:cs="Arial"/>
          <w:sz w:val="24"/>
          <w:szCs w:val="24"/>
        </w:rPr>
      </w:pPr>
    </w:p>
    <w:p w14:paraId="7FEE4019" w14:textId="77777777" w:rsidR="00E27D89" w:rsidRDefault="00E27D89" w:rsidP="00E27D89">
      <w:pPr>
        <w:spacing w:line="276" w:lineRule="auto"/>
        <w:jc w:val="both"/>
        <w:rPr>
          <w:rFonts w:ascii="Arial" w:hAnsi="Arial" w:cs="Arial"/>
          <w:sz w:val="24"/>
          <w:szCs w:val="24"/>
        </w:rPr>
      </w:pPr>
    </w:p>
    <w:p w14:paraId="4DAD53FF" w14:textId="77777777" w:rsidR="000B4F75" w:rsidRPr="00515708" w:rsidRDefault="000B4F75" w:rsidP="00515708">
      <w:pPr>
        <w:spacing w:line="480" w:lineRule="auto"/>
        <w:jc w:val="both"/>
        <w:rPr>
          <w:rFonts w:ascii="Arial" w:hAnsi="Arial" w:cs="Arial"/>
          <w:sz w:val="24"/>
          <w:szCs w:val="24"/>
        </w:rPr>
      </w:pPr>
    </w:p>
    <w:p w14:paraId="0D7C48CA" w14:textId="7E3F7F01" w:rsidR="008D4159" w:rsidRPr="00C27DD0" w:rsidRDefault="008D4159" w:rsidP="00C27DD0">
      <w:pPr>
        <w:pStyle w:val="Prrafodelista"/>
        <w:numPr>
          <w:ilvl w:val="0"/>
          <w:numId w:val="32"/>
        </w:numPr>
        <w:spacing w:line="276" w:lineRule="auto"/>
        <w:jc w:val="center"/>
        <w:rPr>
          <w:rFonts w:ascii="Arial" w:hAnsi="Arial" w:cs="Arial"/>
          <w:b/>
          <w:bCs/>
          <w:sz w:val="24"/>
          <w:szCs w:val="24"/>
        </w:rPr>
      </w:pPr>
      <w:r w:rsidRPr="00C27DD0">
        <w:rPr>
          <w:rFonts w:ascii="Arial" w:hAnsi="Arial" w:cs="Arial"/>
          <w:b/>
          <w:bCs/>
          <w:sz w:val="24"/>
          <w:szCs w:val="24"/>
        </w:rPr>
        <w:t>BENEFICIARIOS:</w:t>
      </w:r>
    </w:p>
    <w:p w14:paraId="7401171D" w14:textId="77777777" w:rsidR="008D4159" w:rsidRDefault="008D4159" w:rsidP="008D4159">
      <w:pPr>
        <w:spacing w:line="276" w:lineRule="auto"/>
        <w:jc w:val="both"/>
        <w:rPr>
          <w:rFonts w:ascii="Arial" w:hAnsi="Arial" w:cs="Arial"/>
          <w:sz w:val="24"/>
          <w:szCs w:val="24"/>
        </w:rPr>
      </w:pPr>
      <w:r>
        <w:rPr>
          <w:rFonts w:ascii="Arial" w:hAnsi="Arial" w:cs="Arial"/>
          <w:sz w:val="24"/>
          <w:szCs w:val="24"/>
        </w:rPr>
        <w:t>Serán 800 f</w:t>
      </w:r>
      <w:r w:rsidR="003641EB">
        <w:rPr>
          <w:rFonts w:ascii="Arial" w:hAnsi="Arial" w:cs="Arial"/>
          <w:sz w:val="24"/>
          <w:szCs w:val="24"/>
        </w:rPr>
        <w:t>amilias las beneficiadas, tanto del área urbana, como del área rural.</w:t>
      </w:r>
    </w:p>
    <w:p w14:paraId="68E0BA67" w14:textId="77777777" w:rsidR="003641EB" w:rsidRDefault="003641EB" w:rsidP="008D4159">
      <w:pPr>
        <w:spacing w:line="276" w:lineRule="auto"/>
        <w:jc w:val="both"/>
        <w:rPr>
          <w:rFonts w:ascii="Arial" w:hAnsi="Arial" w:cs="Arial"/>
          <w:sz w:val="24"/>
          <w:szCs w:val="24"/>
        </w:rPr>
      </w:pPr>
    </w:p>
    <w:p w14:paraId="105BFFD3" w14:textId="1DD44C2B" w:rsidR="008D4159" w:rsidRDefault="00C27DD0" w:rsidP="008D4159">
      <w:pPr>
        <w:spacing w:line="276" w:lineRule="auto"/>
        <w:jc w:val="center"/>
        <w:rPr>
          <w:rFonts w:ascii="Arial" w:hAnsi="Arial" w:cs="Arial"/>
          <w:b/>
          <w:bCs/>
          <w:sz w:val="24"/>
          <w:szCs w:val="24"/>
        </w:rPr>
      </w:pPr>
      <w:r>
        <w:rPr>
          <w:rFonts w:ascii="Arial" w:hAnsi="Arial" w:cs="Arial"/>
          <w:b/>
          <w:bCs/>
          <w:sz w:val="24"/>
          <w:szCs w:val="24"/>
        </w:rPr>
        <w:t>8</w:t>
      </w:r>
      <w:r w:rsidR="008D4159">
        <w:rPr>
          <w:rFonts w:ascii="Arial" w:hAnsi="Arial" w:cs="Arial"/>
          <w:b/>
          <w:bCs/>
          <w:sz w:val="24"/>
          <w:szCs w:val="24"/>
        </w:rPr>
        <w:t xml:space="preserve">. </w:t>
      </w:r>
      <w:r w:rsidR="008D4159" w:rsidRPr="004A686D">
        <w:rPr>
          <w:rFonts w:ascii="Arial" w:hAnsi="Arial" w:cs="Arial"/>
          <w:b/>
          <w:bCs/>
          <w:sz w:val="24"/>
          <w:szCs w:val="24"/>
        </w:rPr>
        <w:t>RESULTADOS QUE ESPERAN OBTENERSE</w:t>
      </w:r>
    </w:p>
    <w:p w14:paraId="3472058A" w14:textId="77777777" w:rsidR="008D4159" w:rsidRDefault="003641EB" w:rsidP="008D4159">
      <w:pPr>
        <w:pStyle w:val="Prrafodelista"/>
        <w:numPr>
          <w:ilvl w:val="0"/>
          <w:numId w:val="28"/>
        </w:numPr>
        <w:spacing w:after="80" w:line="276" w:lineRule="auto"/>
        <w:jc w:val="both"/>
        <w:rPr>
          <w:rFonts w:ascii="Arial" w:hAnsi="Arial" w:cs="Arial"/>
          <w:sz w:val="24"/>
          <w:szCs w:val="24"/>
        </w:rPr>
      </w:pPr>
      <w:r>
        <w:rPr>
          <w:rFonts w:ascii="Arial" w:hAnsi="Arial" w:cs="Arial"/>
          <w:sz w:val="24"/>
          <w:szCs w:val="24"/>
        </w:rPr>
        <w:t>Mujeres más empoderadas, que conozcan sus derechos y las leyes que les protegen.</w:t>
      </w:r>
    </w:p>
    <w:p w14:paraId="154B4857" w14:textId="77777777" w:rsidR="003641EB" w:rsidRDefault="000B4F75" w:rsidP="008D4159">
      <w:pPr>
        <w:pStyle w:val="Prrafodelista"/>
        <w:numPr>
          <w:ilvl w:val="0"/>
          <w:numId w:val="28"/>
        </w:numPr>
        <w:spacing w:after="80" w:line="276" w:lineRule="auto"/>
        <w:jc w:val="both"/>
        <w:rPr>
          <w:rFonts w:ascii="Arial" w:hAnsi="Arial" w:cs="Arial"/>
          <w:sz w:val="24"/>
          <w:szCs w:val="24"/>
        </w:rPr>
      </w:pPr>
      <w:r>
        <w:rPr>
          <w:rFonts w:ascii="Arial" w:hAnsi="Arial" w:cs="Arial"/>
          <w:sz w:val="24"/>
          <w:szCs w:val="24"/>
        </w:rPr>
        <w:t>Mujeres con capacidades, debido</w:t>
      </w:r>
      <w:r w:rsidR="0067223F">
        <w:rPr>
          <w:rFonts w:ascii="Arial" w:hAnsi="Arial" w:cs="Arial"/>
          <w:sz w:val="24"/>
          <w:szCs w:val="24"/>
        </w:rPr>
        <w:t xml:space="preserve"> a los talleres de emprendedurismo que se estarán realizando.</w:t>
      </w:r>
    </w:p>
    <w:p w14:paraId="0422F6D8" w14:textId="77777777" w:rsidR="0067223F" w:rsidRDefault="0067223F" w:rsidP="008D4159">
      <w:pPr>
        <w:pStyle w:val="Prrafodelista"/>
        <w:numPr>
          <w:ilvl w:val="0"/>
          <w:numId w:val="28"/>
        </w:numPr>
        <w:spacing w:after="80" w:line="276" w:lineRule="auto"/>
        <w:jc w:val="both"/>
        <w:rPr>
          <w:rFonts w:ascii="Arial" w:hAnsi="Arial" w:cs="Arial"/>
          <w:sz w:val="24"/>
          <w:szCs w:val="24"/>
        </w:rPr>
      </w:pPr>
      <w:r>
        <w:rPr>
          <w:rFonts w:ascii="Arial" w:hAnsi="Arial" w:cs="Arial"/>
          <w:sz w:val="24"/>
          <w:szCs w:val="24"/>
        </w:rPr>
        <w:t>Mujeres con una alta autoestima y sin miedo a denunciar los abusos que reciben por parte de los agresores.</w:t>
      </w:r>
    </w:p>
    <w:p w14:paraId="4C6469A6" w14:textId="77777777" w:rsidR="008D4159" w:rsidRDefault="008D4159" w:rsidP="008D4159">
      <w:pPr>
        <w:pStyle w:val="Prrafodelista"/>
        <w:spacing w:line="276" w:lineRule="auto"/>
        <w:jc w:val="both"/>
        <w:rPr>
          <w:rFonts w:ascii="Arial" w:hAnsi="Arial" w:cs="Arial"/>
          <w:sz w:val="24"/>
          <w:szCs w:val="24"/>
        </w:rPr>
      </w:pPr>
    </w:p>
    <w:p w14:paraId="4335F373" w14:textId="28621ECF" w:rsidR="008D4159" w:rsidRDefault="00C27DD0" w:rsidP="008D4159">
      <w:pPr>
        <w:pStyle w:val="Prrafodelista"/>
        <w:spacing w:line="276" w:lineRule="auto"/>
        <w:jc w:val="center"/>
        <w:rPr>
          <w:rFonts w:ascii="Arial" w:hAnsi="Arial" w:cs="Arial"/>
          <w:b/>
          <w:bCs/>
          <w:sz w:val="24"/>
          <w:szCs w:val="24"/>
        </w:rPr>
      </w:pPr>
      <w:r>
        <w:rPr>
          <w:rFonts w:ascii="Arial" w:hAnsi="Arial" w:cs="Arial"/>
          <w:b/>
          <w:bCs/>
          <w:sz w:val="24"/>
          <w:szCs w:val="24"/>
        </w:rPr>
        <w:t>9</w:t>
      </w:r>
      <w:r w:rsidR="008D4159">
        <w:rPr>
          <w:rFonts w:ascii="Arial" w:hAnsi="Arial" w:cs="Arial"/>
          <w:b/>
          <w:bCs/>
          <w:sz w:val="24"/>
          <w:szCs w:val="24"/>
        </w:rPr>
        <w:t>. DURACIÓN DEL PROYECTO</w:t>
      </w:r>
    </w:p>
    <w:p w14:paraId="07C95D12" w14:textId="377F3501" w:rsidR="008D4159" w:rsidRDefault="008D4159" w:rsidP="008D4159">
      <w:pPr>
        <w:pStyle w:val="Prrafodelista"/>
        <w:spacing w:line="276" w:lineRule="auto"/>
        <w:jc w:val="both"/>
        <w:rPr>
          <w:rFonts w:ascii="Arial" w:hAnsi="Arial" w:cs="Arial"/>
          <w:sz w:val="24"/>
          <w:szCs w:val="24"/>
        </w:rPr>
      </w:pPr>
      <w:r>
        <w:rPr>
          <w:rFonts w:ascii="Arial" w:hAnsi="Arial" w:cs="Arial"/>
          <w:sz w:val="24"/>
          <w:szCs w:val="24"/>
        </w:rPr>
        <w:t xml:space="preserve">La duración del proyecto será de </w:t>
      </w:r>
      <w:r w:rsidR="00926847">
        <w:rPr>
          <w:rFonts w:ascii="Arial" w:hAnsi="Arial" w:cs="Arial"/>
          <w:sz w:val="24"/>
          <w:szCs w:val="24"/>
        </w:rPr>
        <w:t>8</w:t>
      </w:r>
      <w:r>
        <w:rPr>
          <w:rFonts w:ascii="Arial" w:hAnsi="Arial" w:cs="Arial"/>
          <w:sz w:val="24"/>
          <w:szCs w:val="24"/>
        </w:rPr>
        <w:t xml:space="preserve"> meses, donde se garantizará el cumplimiento de las actividades y objetivos planeados.</w:t>
      </w:r>
    </w:p>
    <w:p w14:paraId="53042A4B" w14:textId="77777777" w:rsidR="008D4159" w:rsidRDefault="008D4159" w:rsidP="008D4159">
      <w:pPr>
        <w:pStyle w:val="Prrafodelista"/>
        <w:spacing w:line="276" w:lineRule="auto"/>
        <w:jc w:val="both"/>
        <w:rPr>
          <w:rFonts w:ascii="Arial" w:hAnsi="Arial" w:cs="Arial"/>
          <w:sz w:val="24"/>
          <w:szCs w:val="24"/>
        </w:rPr>
      </w:pPr>
    </w:p>
    <w:p w14:paraId="61D76645" w14:textId="7834CFF1" w:rsidR="008D4159" w:rsidRDefault="00C27DD0" w:rsidP="008D4159">
      <w:pPr>
        <w:pStyle w:val="Prrafodelista"/>
        <w:spacing w:line="276" w:lineRule="auto"/>
        <w:jc w:val="center"/>
        <w:rPr>
          <w:rFonts w:ascii="Arial" w:hAnsi="Arial" w:cs="Arial"/>
          <w:b/>
          <w:bCs/>
          <w:sz w:val="24"/>
          <w:szCs w:val="24"/>
        </w:rPr>
      </w:pPr>
      <w:r>
        <w:rPr>
          <w:rFonts w:ascii="Arial" w:hAnsi="Arial" w:cs="Arial"/>
          <w:b/>
          <w:bCs/>
          <w:sz w:val="24"/>
          <w:szCs w:val="24"/>
        </w:rPr>
        <w:t>10</w:t>
      </w:r>
      <w:r w:rsidR="008D4159">
        <w:rPr>
          <w:rFonts w:ascii="Arial" w:hAnsi="Arial" w:cs="Arial"/>
          <w:b/>
          <w:bCs/>
          <w:sz w:val="24"/>
          <w:szCs w:val="24"/>
        </w:rPr>
        <w:t>. ENTIDAD EJECUTORA:</w:t>
      </w:r>
    </w:p>
    <w:p w14:paraId="1F7B5BE8" w14:textId="65FAA83B" w:rsidR="00BC5D35" w:rsidRPr="00583751" w:rsidRDefault="008D4159" w:rsidP="003069B1">
      <w:pPr>
        <w:spacing w:line="276" w:lineRule="auto"/>
        <w:jc w:val="both"/>
        <w:rPr>
          <w:rFonts w:ascii="Arial" w:hAnsi="Arial" w:cs="Arial"/>
          <w:color w:val="000000"/>
          <w:sz w:val="24"/>
          <w:szCs w:val="24"/>
        </w:rPr>
        <w:sectPr w:rsidR="00BC5D35" w:rsidRPr="00583751" w:rsidSect="00C27DD0">
          <w:pgSz w:w="12240" w:h="15840"/>
          <w:pgMar w:top="1701" w:right="1134" w:bottom="1134" w:left="170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EB31FD">
        <w:rPr>
          <w:rFonts w:ascii="Arial" w:hAnsi="Arial" w:cs="Arial"/>
          <w:sz w:val="24"/>
          <w:szCs w:val="24"/>
        </w:rPr>
        <w:t xml:space="preserve">La entidad ejecutora del proyecto: </w:t>
      </w:r>
      <w:r w:rsidRPr="00EB31FD">
        <w:rPr>
          <w:rFonts w:ascii="Arial" w:hAnsi="Arial" w:cs="Arial"/>
          <w:color w:val="000000"/>
          <w:sz w:val="24"/>
          <w:szCs w:val="24"/>
        </w:rPr>
        <w:t xml:space="preserve"> </w:t>
      </w:r>
      <w:r w:rsidR="00D57085" w:rsidRPr="00D57085">
        <w:rPr>
          <w:rFonts w:ascii="Arial" w:hAnsi="Arial" w:cs="Arial"/>
          <w:b/>
          <w:bCs/>
          <w:color w:val="000000"/>
          <w:sz w:val="24"/>
          <w:szCs w:val="24"/>
        </w:rPr>
        <w:t>Fomento a la</w:t>
      </w:r>
      <w:r w:rsidR="00D57085">
        <w:rPr>
          <w:rFonts w:ascii="Arial" w:hAnsi="Arial" w:cs="Arial"/>
          <w:color w:val="000000"/>
          <w:sz w:val="24"/>
          <w:szCs w:val="24"/>
        </w:rPr>
        <w:t xml:space="preserve"> </w:t>
      </w:r>
      <w:r w:rsidR="00266CB1">
        <w:rPr>
          <w:rFonts w:ascii="Arial" w:hAnsi="Arial" w:cs="Arial"/>
          <w:b/>
          <w:color w:val="000000"/>
          <w:sz w:val="24"/>
          <w:szCs w:val="24"/>
        </w:rPr>
        <w:t xml:space="preserve">Igualdad y Equidad de Género, </w:t>
      </w:r>
      <w:r w:rsidRPr="00266CB1">
        <w:rPr>
          <w:rFonts w:ascii="Arial" w:hAnsi="Arial" w:cs="Arial"/>
          <w:b/>
          <w:color w:val="000000"/>
          <w:sz w:val="24"/>
          <w:szCs w:val="24"/>
        </w:rPr>
        <w:t xml:space="preserve">del municipio de San Simón, departamento de Morazán, </w:t>
      </w:r>
      <w:r w:rsidR="00266CB1">
        <w:rPr>
          <w:rFonts w:ascii="Arial" w:hAnsi="Arial" w:cs="Arial"/>
          <w:sz w:val="24"/>
          <w:szCs w:val="24"/>
        </w:rPr>
        <w:t>s</w:t>
      </w:r>
      <w:r w:rsidRPr="00EB31FD">
        <w:rPr>
          <w:rFonts w:ascii="Arial" w:hAnsi="Arial" w:cs="Arial"/>
          <w:sz w:val="24"/>
          <w:szCs w:val="24"/>
        </w:rPr>
        <w:t>erá la municipalidad de la Villa de S</w:t>
      </w:r>
      <w:r w:rsidR="00266CB1">
        <w:rPr>
          <w:rFonts w:ascii="Arial" w:hAnsi="Arial" w:cs="Arial"/>
          <w:sz w:val="24"/>
          <w:szCs w:val="24"/>
        </w:rPr>
        <w:t xml:space="preserve">an Simón, a </w:t>
      </w:r>
      <w:r w:rsidR="0092473E">
        <w:rPr>
          <w:rFonts w:ascii="Arial" w:hAnsi="Arial" w:cs="Arial"/>
          <w:sz w:val="24"/>
          <w:szCs w:val="24"/>
        </w:rPr>
        <w:t xml:space="preserve">través </w:t>
      </w:r>
      <w:r w:rsidR="0092473E" w:rsidRPr="00EB31FD">
        <w:rPr>
          <w:rFonts w:ascii="Arial" w:hAnsi="Arial" w:cs="Arial"/>
          <w:sz w:val="24"/>
          <w:szCs w:val="24"/>
        </w:rPr>
        <w:t>de</w:t>
      </w:r>
      <w:r w:rsidR="00266CB1">
        <w:rPr>
          <w:rFonts w:ascii="Arial" w:hAnsi="Arial" w:cs="Arial"/>
          <w:sz w:val="24"/>
          <w:szCs w:val="24"/>
        </w:rPr>
        <w:t xml:space="preserve"> </w:t>
      </w:r>
      <w:r w:rsidR="0092473E">
        <w:rPr>
          <w:rFonts w:ascii="Arial" w:hAnsi="Arial" w:cs="Arial"/>
          <w:sz w:val="24"/>
          <w:szCs w:val="24"/>
        </w:rPr>
        <w:t>la Unidad Municipal de la mujer</w:t>
      </w:r>
      <w:r w:rsidR="00583751">
        <w:rPr>
          <w:rFonts w:ascii="Arial" w:hAnsi="Arial" w:cs="Arial"/>
          <w:sz w:val="24"/>
          <w:szCs w:val="24"/>
        </w:rPr>
        <w:t>, en coordinación con las otras áreas de la Alcaldía</w:t>
      </w:r>
      <w:r w:rsidRPr="00EB31FD">
        <w:rPr>
          <w:rFonts w:ascii="Arial" w:hAnsi="Arial" w:cs="Arial"/>
          <w:sz w:val="24"/>
          <w:szCs w:val="24"/>
        </w:rPr>
        <w:t xml:space="preserve">, también se dispondrá de los servicios administrativos y con un contador para garantizar el buen manejo </w:t>
      </w:r>
      <w:r w:rsidR="00A51A4A" w:rsidRPr="00EB31FD">
        <w:rPr>
          <w:rFonts w:ascii="Arial" w:hAnsi="Arial" w:cs="Arial"/>
          <w:sz w:val="24"/>
          <w:szCs w:val="24"/>
        </w:rPr>
        <w:t>de los</w:t>
      </w:r>
      <w:r w:rsidRPr="00EB31FD">
        <w:rPr>
          <w:rFonts w:ascii="Arial" w:hAnsi="Arial" w:cs="Arial"/>
          <w:sz w:val="24"/>
          <w:szCs w:val="24"/>
        </w:rPr>
        <w:t xml:space="preserve"> fondos de inversión, con los cuales contará el presente proyecto.</w:t>
      </w:r>
    </w:p>
    <w:p w14:paraId="4412A302" w14:textId="77777777" w:rsidR="00C27DD0" w:rsidRDefault="00C27DD0" w:rsidP="003069B1">
      <w:pPr>
        <w:tabs>
          <w:tab w:val="left" w:pos="3220"/>
        </w:tabs>
        <w:jc w:val="center"/>
        <w:rPr>
          <w:rFonts w:ascii="Arial" w:eastAsiaTheme="majorEastAsia" w:hAnsi="Arial" w:cs="Arial"/>
          <w:sz w:val="2"/>
          <w:szCs w:val="2"/>
        </w:rPr>
      </w:pPr>
    </w:p>
    <w:p w14:paraId="344CD7EF" w14:textId="77777777" w:rsidR="00C27DD0" w:rsidRDefault="00C27DD0" w:rsidP="003069B1">
      <w:pPr>
        <w:tabs>
          <w:tab w:val="left" w:pos="3220"/>
        </w:tabs>
        <w:jc w:val="center"/>
        <w:rPr>
          <w:rFonts w:ascii="Arial" w:eastAsiaTheme="majorEastAsia" w:hAnsi="Arial" w:cs="Arial"/>
          <w:sz w:val="2"/>
          <w:szCs w:val="2"/>
        </w:rPr>
      </w:pPr>
    </w:p>
    <w:p w14:paraId="69E91360" w14:textId="77777777" w:rsidR="00C27DD0" w:rsidRDefault="00C27DD0" w:rsidP="003069B1">
      <w:pPr>
        <w:tabs>
          <w:tab w:val="left" w:pos="3220"/>
        </w:tabs>
        <w:jc w:val="center"/>
        <w:rPr>
          <w:rFonts w:ascii="Arial" w:eastAsiaTheme="majorEastAsia" w:hAnsi="Arial" w:cs="Arial"/>
          <w:sz w:val="2"/>
          <w:szCs w:val="2"/>
        </w:rPr>
      </w:pPr>
    </w:p>
    <w:p w14:paraId="69ADED1D" w14:textId="77777777" w:rsidR="00C27DD0" w:rsidRDefault="00C27DD0" w:rsidP="003069B1">
      <w:pPr>
        <w:tabs>
          <w:tab w:val="left" w:pos="3220"/>
        </w:tabs>
        <w:jc w:val="center"/>
        <w:rPr>
          <w:rFonts w:ascii="Arial" w:eastAsiaTheme="majorEastAsia" w:hAnsi="Arial" w:cs="Arial"/>
          <w:sz w:val="2"/>
          <w:szCs w:val="2"/>
        </w:rPr>
      </w:pPr>
    </w:p>
    <w:p w14:paraId="37E31346" w14:textId="77777777" w:rsidR="00C27DD0" w:rsidRDefault="00C27DD0" w:rsidP="003069B1">
      <w:pPr>
        <w:tabs>
          <w:tab w:val="left" w:pos="3220"/>
        </w:tabs>
        <w:jc w:val="center"/>
        <w:rPr>
          <w:rFonts w:ascii="Arial" w:eastAsiaTheme="majorEastAsia" w:hAnsi="Arial" w:cs="Arial"/>
          <w:sz w:val="2"/>
          <w:szCs w:val="2"/>
        </w:rPr>
      </w:pPr>
    </w:p>
    <w:p w14:paraId="1A7F6941" w14:textId="77777777" w:rsidR="00C27DD0" w:rsidRDefault="00C27DD0" w:rsidP="003069B1">
      <w:pPr>
        <w:tabs>
          <w:tab w:val="left" w:pos="3220"/>
        </w:tabs>
        <w:jc w:val="center"/>
        <w:rPr>
          <w:rFonts w:ascii="Arial" w:eastAsiaTheme="majorEastAsia" w:hAnsi="Arial" w:cs="Arial"/>
          <w:sz w:val="2"/>
          <w:szCs w:val="2"/>
        </w:rPr>
      </w:pPr>
    </w:p>
    <w:p w14:paraId="7C9A2161" w14:textId="77777777" w:rsidR="00C27DD0" w:rsidRDefault="00C27DD0" w:rsidP="003069B1">
      <w:pPr>
        <w:tabs>
          <w:tab w:val="left" w:pos="3220"/>
        </w:tabs>
        <w:jc w:val="center"/>
        <w:rPr>
          <w:rFonts w:ascii="Arial" w:eastAsiaTheme="majorEastAsia" w:hAnsi="Arial" w:cs="Arial"/>
          <w:sz w:val="2"/>
          <w:szCs w:val="2"/>
        </w:rPr>
      </w:pPr>
    </w:p>
    <w:p w14:paraId="45ADB337" w14:textId="77777777" w:rsidR="00C27DD0" w:rsidRDefault="00C27DD0" w:rsidP="003069B1">
      <w:pPr>
        <w:tabs>
          <w:tab w:val="left" w:pos="3220"/>
        </w:tabs>
        <w:jc w:val="center"/>
        <w:rPr>
          <w:rFonts w:ascii="Arial" w:eastAsiaTheme="majorEastAsia" w:hAnsi="Arial" w:cs="Arial"/>
          <w:sz w:val="2"/>
          <w:szCs w:val="2"/>
        </w:rPr>
      </w:pPr>
    </w:p>
    <w:p w14:paraId="101EEE9D" w14:textId="77777777" w:rsidR="00C27DD0" w:rsidRDefault="00C27DD0" w:rsidP="003069B1">
      <w:pPr>
        <w:tabs>
          <w:tab w:val="left" w:pos="3220"/>
        </w:tabs>
        <w:jc w:val="center"/>
        <w:rPr>
          <w:rFonts w:ascii="Arial" w:eastAsiaTheme="majorEastAsia" w:hAnsi="Arial" w:cs="Arial"/>
          <w:sz w:val="2"/>
          <w:szCs w:val="2"/>
        </w:rPr>
      </w:pPr>
    </w:p>
    <w:p w14:paraId="6A76A5A5" w14:textId="77777777" w:rsidR="00C27DD0" w:rsidRDefault="00C27DD0" w:rsidP="003069B1">
      <w:pPr>
        <w:tabs>
          <w:tab w:val="left" w:pos="3220"/>
        </w:tabs>
        <w:jc w:val="center"/>
        <w:rPr>
          <w:rFonts w:ascii="Arial" w:eastAsiaTheme="majorEastAsia" w:hAnsi="Arial" w:cs="Arial"/>
          <w:sz w:val="2"/>
          <w:szCs w:val="2"/>
        </w:rPr>
      </w:pPr>
    </w:p>
    <w:p w14:paraId="57D7C497" w14:textId="77777777" w:rsidR="00C27DD0" w:rsidRDefault="00C27DD0" w:rsidP="003069B1">
      <w:pPr>
        <w:tabs>
          <w:tab w:val="left" w:pos="3220"/>
        </w:tabs>
        <w:jc w:val="center"/>
        <w:rPr>
          <w:rFonts w:ascii="Arial" w:eastAsiaTheme="majorEastAsia" w:hAnsi="Arial" w:cs="Arial"/>
          <w:sz w:val="2"/>
          <w:szCs w:val="2"/>
        </w:rPr>
      </w:pPr>
    </w:p>
    <w:p w14:paraId="3EC76BDB" w14:textId="77777777" w:rsidR="00C27DD0" w:rsidRDefault="00C27DD0" w:rsidP="003069B1">
      <w:pPr>
        <w:tabs>
          <w:tab w:val="left" w:pos="3220"/>
        </w:tabs>
        <w:jc w:val="center"/>
        <w:rPr>
          <w:rFonts w:ascii="Arial" w:eastAsiaTheme="majorEastAsia" w:hAnsi="Arial" w:cs="Arial"/>
          <w:sz w:val="2"/>
          <w:szCs w:val="2"/>
        </w:rPr>
      </w:pPr>
    </w:p>
    <w:p w14:paraId="1DC0C48C" w14:textId="77777777" w:rsidR="00C27DD0" w:rsidRDefault="00C27DD0" w:rsidP="003069B1">
      <w:pPr>
        <w:tabs>
          <w:tab w:val="left" w:pos="3220"/>
        </w:tabs>
        <w:jc w:val="center"/>
        <w:rPr>
          <w:rFonts w:ascii="Arial" w:eastAsiaTheme="majorEastAsia" w:hAnsi="Arial" w:cs="Arial"/>
          <w:sz w:val="2"/>
          <w:szCs w:val="2"/>
        </w:rPr>
      </w:pPr>
    </w:p>
    <w:p w14:paraId="5EA53582" w14:textId="77777777" w:rsidR="00C27DD0" w:rsidRDefault="00C27DD0" w:rsidP="003069B1">
      <w:pPr>
        <w:tabs>
          <w:tab w:val="left" w:pos="3220"/>
        </w:tabs>
        <w:jc w:val="center"/>
        <w:rPr>
          <w:rFonts w:ascii="Arial" w:eastAsiaTheme="majorEastAsia" w:hAnsi="Arial" w:cs="Arial"/>
          <w:sz w:val="2"/>
          <w:szCs w:val="2"/>
        </w:rPr>
      </w:pPr>
    </w:p>
    <w:p w14:paraId="17F2DCF1" w14:textId="77777777" w:rsidR="00C27DD0" w:rsidRDefault="00C27DD0" w:rsidP="003069B1">
      <w:pPr>
        <w:tabs>
          <w:tab w:val="left" w:pos="3220"/>
        </w:tabs>
        <w:jc w:val="center"/>
        <w:rPr>
          <w:rFonts w:ascii="Arial" w:eastAsiaTheme="majorEastAsia" w:hAnsi="Arial" w:cs="Arial"/>
          <w:sz w:val="2"/>
          <w:szCs w:val="2"/>
        </w:rPr>
      </w:pPr>
    </w:p>
    <w:p w14:paraId="7AB96965" w14:textId="77777777" w:rsidR="00C27DD0" w:rsidRDefault="00C27DD0" w:rsidP="003069B1">
      <w:pPr>
        <w:tabs>
          <w:tab w:val="left" w:pos="3220"/>
        </w:tabs>
        <w:jc w:val="center"/>
        <w:rPr>
          <w:rFonts w:ascii="Arial" w:eastAsiaTheme="majorEastAsia" w:hAnsi="Arial" w:cs="Arial"/>
          <w:sz w:val="2"/>
          <w:szCs w:val="2"/>
        </w:rPr>
      </w:pPr>
    </w:p>
    <w:p w14:paraId="336CD1E4" w14:textId="77777777" w:rsidR="00C27DD0" w:rsidRDefault="00C27DD0" w:rsidP="003069B1">
      <w:pPr>
        <w:tabs>
          <w:tab w:val="left" w:pos="3220"/>
        </w:tabs>
        <w:jc w:val="center"/>
        <w:rPr>
          <w:rFonts w:ascii="Arial" w:eastAsiaTheme="majorEastAsia" w:hAnsi="Arial" w:cs="Arial"/>
          <w:sz w:val="2"/>
          <w:szCs w:val="2"/>
        </w:rPr>
      </w:pPr>
    </w:p>
    <w:p w14:paraId="1BC0DC99" w14:textId="77777777" w:rsidR="00C27DD0" w:rsidRDefault="00C27DD0" w:rsidP="003069B1">
      <w:pPr>
        <w:tabs>
          <w:tab w:val="left" w:pos="3220"/>
        </w:tabs>
        <w:jc w:val="center"/>
        <w:rPr>
          <w:rFonts w:ascii="Arial" w:eastAsiaTheme="majorEastAsia" w:hAnsi="Arial" w:cs="Arial"/>
          <w:sz w:val="2"/>
          <w:szCs w:val="2"/>
        </w:rPr>
      </w:pPr>
    </w:p>
    <w:p w14:paraId="12B0BF43" w14:textId="77777777" w:rsidR="00C27DD0" w:rsidRDefault="00C27DD0" w:rsidP="003069B1">
      <w:pPr>
        <w:tabs>
          <w:tab w:val="left" w:pos="3220"/>
        </w:tabs>
        <w:jc w:val="center"/>
        <w:rPr>
          <w:rFonts w:ascii="Arial" w:eastAsiaTheme="majorEastAsia" w:hAnsi="Arial" w:cs="Arial"/>
          <w:sz w:val="2"/>
          <w:szCs w:val="2"/>
        </w:rPr>
      </w:pPr>
    </w:p>
    <w:p w14:paraId="7D1205EC" w14:textId="77777777" w:rsidR="00C27DD0" w:rsidRDefault="00C27DD0" w:rsidP="003069B1">
      <w:pPr>
        <w:tabs>
          <w:tab w:val="left" w:pos="3220"/>
        </w:tabs>
        <w:jc w:val="center"/>
        <w:rPr>
          <w:rFonts w:ascii="Arial" w:eastAsiaTheme="majorEastAsia" w:hAnsi="Arial" w:cs="Arial"/>
          <w:sz w:val="2"/>
          <w:szCs w:val="2"/>
        </w:rPr>
      </w:pPr>
    </w:p>
    <w:p w14:paraId="64F4841B" w14:textId="77777777" w:rsidR="00C27DD0" w:rsidRDefault="00C27DD0" w:rsidP="003069B1">
      <w:pPr>
        <w:tabs>
          <w:tab w:val="left" w:pos="3220"/>
        </w:tabs>
        <w:jc w:val="center"/>
        <w:rPr>
          <w:rFonts w:ascii="Arial" w:eastAsiaTheme="majorEastAsia" w:hAnsi="Arial" w:cs="Arial"/>
          <w:sz w:val="2"/>
          <w:szCs w:val="2"/>
        </w:rPr>
      </w:pPr>
    </w:p>
    <w:p w14:paraId="3A658811" w14:textId="77777777" w:rsidR="00C27DD0" w:rsidRDefault="00C27DD0" w:rsidP="003069B1">
      <w:pPr>
        <w:tabs>
          <w:tab w:val="left" w:pos="3220"/>
        </w:tabs>
        <w:jc w:val="center"/>
        <w:rPr>
          <w:rFonts w:ascii="Arial" w:eastAsiaTheme="majorEastAsia" w:hAnsi="Arial" w:cs="Arial"/>
          <w:sz w:val="2"/>
          <w:szCs w:val="2"/>
        </w:rPr>
      </w:pPr>
    </w:p>
    <w:p w14:paraId="01B80C4F" w14:textId="77777777" w:rsidR="00C27DD0" w:rsidRDefault="00C27DD0" w:rsidP="003069B1">
      <w:pPr>
        <w:tabs>
          <w:tab w:val="left" w:pos="3220"/>
        </w:tabs>
        <w:jc w:val="center"/>
        <w:rPr>
          <w:rFonts w:ascii="Arial" w:eastAsiaTheme="majorEastAsia" w:hAnsi="Arial" w:cs="Arial"/>
          <w:sz w:val="2"/>
          <w:szCs w:val="2"/>
        </w:rPr>
      </w:pPr>
    </w:p>
    <w:p w14:paraId="5A8189E7" w14:textId="6421DA14" w:rsidR="00113E32" w:rsidRPr="00113E32" w:rsidRDefault="00C27DD0" w:rsidP="003069B1">
      <w:pPr>
        <w:tabs>
          <w:tab w:val="left" w:pos="3220"/>
        </w:tabs>
        <w:jc w:val="center"/>
        <w:rPr>
          <w:rFonts w:ascii="Arial" w:eastAsiaTheme="majorEastAsia" w:hAnsi="Arial" w:cs="Arial"/>
          <w:sz w:val="100"/>
          <w:szCs w:val="100"/>
        </w:rPr>
      </w:pPr>
      <w:r w:rsidRPr="00C27DD0">
        <w:rPr>
          <w:rFonts w:ascii="Arial" w:eastAsiaTheme="majorEastAsia" w:hAnsi="Arial" w:cs="Arial"/>
          <w:sz w:val="2"/>
          <w:szCs w:val="2"/>
        </w:rPr>
        <w:t>11</w:t>
      </w:r>
      <w:r w:rsidRPr="00C27DD0">
        <w:rPr>
          <w:rFonts w:ascii="Arial" w:eastAsiaTheme="majorEastAsia" w:hAnsi="Arial" w:cs="Arial"/>
          <w:sz w:val="80"/>
          <w:szCs w:val="80"/>
        </w:rPr>
        <w:t>11</w:t>
      </w:r>
      <w:r>
        <w:rPr>
          <w:rFonts w:ascii="Arial" w:eastAsiaTheme="majorEastAsia" w:hAnsi="Arial" w:cs="Arial"/>
          <w:sz w:val="60"/>
          <w:szCs w:val="60"/>
        </w:rPr>
        <w:t>.</w:t>
      </w:r>
      <w:r w:rsidR="0024695E" w:rsidRPr="00C27DD0">
        <w:rPr>
          <w:rFonts w:ascii="Arial" w:eastAsiaTheme="majorEastAsia" w:hAnsi="Arial" w:cs="Arial"/>
          <w:sz w:val="60"/>
          <w:szCs w:val="60"/>
        </w:rPr>
        <w:t xml:space="preserve"> </w:t>
      </w:r>
      <w:r w:rsidR="00113E32" w:rsidRPr="00C27DD0">
        <w:rPr>
          <w:rFonts w:ascii="Arial" w:eastAsiaTheme="majorEastAsia" w:hAnsi="Arial" w:cs="Arial"/>
          <w:sz w:val="80"/>
          <w:szCs w:val="80"/>
        </w:rPr>
        <w:t>PRESUPUESTO</w:t>
      </w:r>
    </w:p>
    <w:p w14:paraId="36944CB8" w14:textId="77777777" w:rsidR="007E1ACB" w:rsidRPr="00113E32" w:rsidRDefault="00113E32" w:rsidP="00113E32">
      <w:pPr>
        <w:tabs>
          <w:tab w:val="left" w:pos="3255"/>
        </w:tabs>
        <w:rPr>
          <w:rFonts w:ascii="Arial" w:eastAsiaTheme="majorEastAsia" w:hAnsi="Arial" w:cs="Arial"/>
          <w:sz w:val="56"/>
          <w:szCs w:val="56"/>
        </w:rPr>
        <w:sectPr w:rsidR="007E1ACB" w:rsidRPr="00113E32" w:rsidSect="00C27DD0">
          <w:pgSz w:w="12240" w:h="15840"/>
          <w:pgMar w:top="1418" w:right="1701" w:bottom="1418" w:left="170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ascii="Arial" w:eastAsiaTheme="majorEastAsia" w:hAnsi="Arial" w:cs="Arial"/>
          <w:sz w:val="56"/>
          <w:szCs w:val="56"/>
        </w:rPr>
        <w:tab/>
      </w:r>
    </w:p>
    <w:tbl>
      <w:tblPr>
        <w:tblpPr w:leftFromText="141" w:rightFromText="141" w:vertAnchor="page" w:horzAnchor="margin" w:tblpXSpec="center" w:tblpY="2017"/>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2"/>
        <w:gridCol w:w="1703"/>
        <w:gridCol w:w="1277"/>
        <w:gridCol w:w="1694"/>
        <w:gridCol w:w="1277"/>
        <w:gridCol w:w="2408"/>
        <w:gridCol w:w="1134"/>
        <w:gridCol w:w="1282"/>
      </w:tblGrid>
      <w:tr w:rsidR="00214FA2" w:rsidRPr="0009352B" w14:paraId="652AA117" w14:textId="7B043B86" w:rsidTr="00214FA2">
        <w:trPr>
          <w:trHeight w:val="354"/>
          <w:tblHeader/>
        </w:trPr>
        <w:tc>
          <w:tcPr>
            <w:tcW w:w="999" w:type="pct"/>
            <w:shd w:val="clear" w:color="000000" w:fill="CCC0DA"/>
            <w:hideMark/>
          </w:tcPr>
          <w:p w14:paraId="724FF499"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lastRenderedPageBreak/>
              <w:t>Detalle de la inversión o gasto (actividades)</w:t>
            </w:r>
          </w:p>
        </w:tc>
        <w:tc>
          <w:tcPr>
            <w:tcW w:w="632" w:type="pct"/>
            <w:shd w:val="clear" w:color="000000" w:fill="CCC0DA"/>
            <w:hideMark/>
          </w:tcPr>
          <w:p w14:paraId="006795E9"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Unidad de Medida</w:t>
            </w:r>
          </w:p>
        </w:tc>
        <w:tc>
          <w:tcPr>
            <w:tcW w:w="474" w:type="pct"/>
            <w:shd w:val="clear" w:color="000000" w:fill="CCC0DA"/>
            <w:hideMark/>
          </w:tcPr>
          <w:p w14:paraId="20EEB6BB"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Cantidad</w:t>
            </w:r>
          </w:p>
        </w:tc>
        <w:tc>
          <w:tcPr>
            <w:tcW w:w="629" w:type="pct"/>
            <w:shd w:val="clear" w:color="000000" w:fill="CCC0DA"/>
          </w:tcPr>
          <w:p w14:paraId="00E4E86C"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Precio unitario</w:t>
            </w:r>
          </w:p>
        </w:tc>
        <w:tc>
          <w:tcPr>
            <w:tcW w:w="474" w:type="pct"/>
            <w:shd w:val="clear" w:color="000000" w:fill="CCC0DA"/>
            <w:hideMark/>
          </w:tcPr>
          <w:p w14:paraId="68B539D8"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Valor total</w:t>
            </w:r>
          </w:p>
        </w:tc>
        <w:tc>
          <w:tcPr>
            <w:tcW w:w="894" w:type="pct"/>
            <w:shd w:val="clear" w:color="000000" w:fill="CCC0DA"/>
          </w:tcPr>
          <w:p w14:paraId="0B78FFAB"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Justificación</w:t>
            </w:r>
          </w:p>
        </w:tc>
        <w:tc>
          <w:tcPr>
            <w:tcW w:w="421" w:type="pct"/>
            <w:shd w:val="clear" w:color="000000" w:fill="CCC0DA"/>
          </w:tcPr>
          <w:p w14:paraId="3BF50D27"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Mes/año</w:t>
            </w:r>
          </w:p>
        </w:tc>
        <w:tc>
          <w:tcPr>
            <w:tcW w:w="476" w:type="pct"/>
            <w:shd w:val="clear" w:color="000000" w:fill="CCC0DA"/>
            <w:hideMark/>
          </w:tcPr>
          <w:p w14:paraId="43065654" w14:textId="77777777" w:rsidR="00214FA2" w:rsidRPr="0009352B" w:rsidRDefault="00214FA2" w:rsidP="00CF258A">
            <w:pPr>
              <w:rPr>
                <w:rFonts w:ascii="Arial" w:hAnsi="Arial" w:cs="Arial"/>
                <w:b/>
                <w:bCs/>
                <w:sz w:val="24"/>
                <w:szCs w:val="24"/>
              </w:rPr>
            </w:pPr>
            <w:r w:rsidRPr="0009352B">
              <w:rPr>
                <w:rFonts w:ascii="Arial" w:hAnsi="Arial" w:cs="Arial"/>
                <w:b/>
                <w:bCs/>
                <w:sz w:val="24"/>
                <w:szCs w:val="24"/>
              </w:rPr>
              <w:t>Fuente de Financiamiento Probable</w:t>
            </w:r>
          </w:p>
        </w:tc>
      </w:tr>
      <w:tr w:rsidR="00214FA2" w:rsidRPr="0009352B" w14:paraId="4DD99AED" w14:textId="19658E5A" w:rsidTr="00214FA2">
        <w:trPr>
          <w:trHeight w:val="1904"/>
        </w:trPr>
        <w:tc>
          <w:tcPr>
            <w:tcW w:w="999" w:type="pct"/>
            <w:shd w:val="clear" w:color="auto" w:fill="auto"/>
          </w:tcPr>
          <w:p w14:paraId="2F72E19F" w14:textId="77777777" w:rsidR="00214FA2" w:rsidRPr="0009352B" w:rsidRDefault="00214FA2" w:rsidP="00CF258A">
            <w:pPr>
              <w:spacing w:after="0" w:line="240" w:lineRule="auto"/>
              <w:rPr>
                <w:rFonts w:ascii="Arial" w:hAnsi="Arial" w:cs="Arial"/>
                <w:b/>
                <w:sz w:val="24"/>
                <w:szCs w:val="24"/>
              </w:rPr>
            </w:pPr>
            <w:r w:rsidRPr="0009352B">
              <w:rPr>
                <w:rFonts w:ascii="Arial" w:hAnsi="Arial" w:cs="Arial"/>
                <w:sz w:val="24"/>
                <w:szCs w:val="24"/>
              </w:rPr>
              <w:t xml:space="preserve">Jornadas psicológicas y ginecológicas, en comunidades identificadas con mayor problema, coordinado con unidad de salud </w:t>
            </w:r>
          </w:p>
          <w:p w14:paraId="65466AAC" w14:textId="77777777" w:rsidR="00214FA2" w:rsidRPr="0009352B" w:rsidRDefault="00214FA2" w:rsidP="00CF258A">
            <w:pPr>
              <w:pStyle w:val="Prrafodelista"/>
              <w:spacing w:after="0" w:line="240" w:lineRule="auto"/>
              <w:rPr>
                <w:rFonts w:ascii="Arial" w:hAnsi="Arial" w:cs="Arial"/>
                <w:sz w:val="24"/>
                <w:szCs w:val="24"/>
              </w:rPr>
            </w:pPr>
          </w:p>
        </w:tc>
        <w:tc>
          <w:tcPr>
            <w:tcW w:w="632" w:type="pct"/>
            <w:shd w:val="clear" w:color="auto" w:fill="auto"/>
          </w:tcPr>
          <w:p w14:paraId="5977477D" w14:textId="1B027E5F" w:rsidR="00214FA2" w:rsidRPr="0009352B" w:rsidRDefault="00214FA2" w:rsidP="00CF258A">
            <w:pPr>
              <w:jc w:val="both"/>
              <w:rPr>
                <w:rFonts w:ascii="Arial" w:hAnsi="Arial" w:cs="Arial"/>
                <w:sz w:val="24"/>
                <w:szCs w:val="24"/>
              </w:rPr>
            </w:pPr>
            <w:r w:rsidRPr="0009352B">
              <w:rPr>
                <w:rFonts w:ascii="Arial" w:hAnsi="Arial" w:cs="Arial"/>
                <w:sz w:val="24"/>
                <w:szCs w:val="24"/>
              </w:rPr>
              <w:t xml:space="preserve">4 grupos de mujeres y adolescentes </w:t>
            </w:r>
          </w:p>
          <w:p w14:paraId="4FFE5BAE" w14:textId="77777777" w:rsidR="00214FA2" w:rsidRPr="0009352B" w:rsidRDefault="00214FA2" w:rsidP="00CF258A">
            <w:pPr>
              <w:rPr>
                <w:rFonts w:ascii="Arial" w:hAnsi="Arial" w:cs="Arial"/>
                <w:sz w:val="24"/>
                <w:szCs w:val="24"/>
              </w:rPr>
            </w:pPr>
          </w:p>
          <w:p w14:paraId="6C0FF0CF" w14:textId="77777777" w:rsidR="00214FA2" w:rsidRPr="0009352B" w:rsidRDefault="00214FA2" w:rsidP="00CF258A">
            <w:pPr>
              <w:rPr>
                <w:rFonts w:ascii="Arial" w:hAnsi="Arial" w:cs="Arial"/>
                <w:sz w:val="24"/>
                <w:szCs w:val="24"/>
              </w:rPr>
            </w:pPr>
          </w:p>
        </w:tc>
        <w:tc>
          <w:tcPr>
            <w:tcW w:w="474" w:type="pct"/>
            <w:shd w:val="clear" w:color="auto" w:fill="auto"/>
          </w:tcPr>
          <w:p w14:paraId="3A9623CB" w14:textId="14CBEF5F" w:rsidR="00214FA2" w:rsidRPr="0009352B" w:rsidRDefault="00214FA2" w:rsidP="00CF258A">
            <w:pPr>
              <w:jc w:val="center"/>
              <w:rPr>
                <w:rFonts w:ascii="Arial" w:hAnsi="Arial" w:cs="Arial"/>
                <w:sz w:val="24"/>
                <w:szCs w:val="24"/>
              </w:rPr>
            </w:pPr>
            <w:r w:rsidRPr="0009352B">
              <w:rPr>
                <w:rFonts w:ascii="Arial" w:hAnsi="Arial" w:cs="Arial"/>
                <w:sz w:val="24"/>
                <w:szCs w:val="24"/>
              </w:rPr>
              <w:t>50 mujeres por grupo</w:t>
            </w:r>
          </w:p>
        </w:tc>
        <w:tc>
          <w:tcPr>
            <w:tcW w:w="629" w:type="pct"/>
          </w:tcPr>
          <w:p w14:paraId="2CE8007C" w14:textId="381EE88B" w:rsidR="00214FA2" w:rsidRPr="0009352B" w:rsidRDefault="00214FA2" w:rsidP="00CF258A">
            <w:pPr>
              <w:rPr>
                <w:rFonts w:ascii="Arial" w:hAnsi="Arial" w:cs="Arial"/>
                <w:sz w:val="24"/>
                <w:szCs w:val="24"/>
              </w:rPr>
            </w:pPr>
            <w:r w:rsidRPr="0009352B">
              <w:rPr>
                <w:rFonts w:ascii="Arial" w:hAnsi="Arial" w:cs="Arial"/>
                <w:sz w:val="24"/>
                <w:szCs w:val="24"/>
              </w:rPr>
              <w:t>$100</w:t>
            </w:r>
          </w:p>
          <w:p w14:paraId="5B675170" w14:textId="77777777" w:rsidR="00214FA2" w:rsidRPr="0009352B" w:rsidRDefault="00214FA2" w:rsidP="00CF258A">
            <w:pPr>
              <w:rPr>
                <w:rFonts w:ascii="Arial" w:hAnsi="Arial" w:cs="Arial"/>
                <w:sz w:val="24"/>
                <w:szCs w:val="24"/>
              </w:rPr>
            </w:pPr>
            <w:r w:rsidRPr="0009352B">
              <w:rPr>
                <w:rFonts w:ascii="Arial" w:hAnsi="Arial" w:cs="Arial"/>
                <w:sz w:val="24"/>
                <w:szCs w:val="24"/>
              </w:rPr>
              <w:t>Por grupo</w:t>
            </w:r>
          </w:p>
        </w:tc>
        <w:tc>
          <w:tcPr>
            <w:tcW w:w="474" w:type="pct"/>
            <w:shd w:val="clear" w:color="auto" w:fill="auto"/>
          </w:tcPr>
          <w:p w14:paraId="25AC1EF7" w14:textId="276BFC91" w:rsidR="00214FA2" w:rsidRPr="0009352B" w:rsidRDefault="00214FA2" w:rsidP="00CF258A">
            <w:pPr>
              <w:rPr>
                <w:rFonts w:ascii="Arial" w:hAnsi="Arial" w:cs="Arial"/>
                <w:sz w:val="24"/>
                <w:szCs w:val="24"/>
              </w:rPr>
            </w:pPr>
            <w:r>
              <w:rPr>
                <w:rFonts w:ascii="Arial" w:hAnsi="Arial" w:cs="Arial"/>
                <w:sz w:val="24"/>
                <w:szCs w:val="24"/>
              </w:rPr>
              <w:t>$400.00</w:t>
            </w:r>
          </w:p>
        </w:tc>
        <w:tc>
          <w:tcPr>
            <w:tcW w:w="894" w:type="pct"/>
          </w:tcPr>
          <w:p w14:paraId="572CA513" w14:textId="77777777" w:rsidR="00214FA2" w:rsidRPr="0009352B" w:rsidRDefault="00214FA2" w:rsidP="00CF258A">
            <w:pPr>
              <w:jc w:val="both"/>
              <w:rPr>
                <w:rFonts w:ascii="Arial" w:hAnsi="Arial" w:cs="Arial"/>
                <w:sz w:val="24"/>
                <w:szCs w:val="24"/>
              </w:rPr>
            </w:pPr>
            <w:r w:rsidRPr="0009352B">
              <w:rPr>
                <w:rFonts w:ascii="Arial" w:hAnsi="Arial" w:cs="Arial"/>
                <w:sz w:val="24"/>
                <w:szCs w:val="24"/>
              </w:rPr>
              <w:t xml:space="preserve">Las mujeres necesitan motivación e incentivación para asistir a realizarse sus chequeos </w:t>
            </w:r>
          </w:p>
        </w:tc>
        <w:tc>
          <w:tcPr>
            <w:tcW w:w="421" w:type="pct"/>
          </w:tcPr>
          <w:p w14:paraId="66C59E58" w14:textId="77777777" w:rsidR="00214FA2" w:rsidRPr="0009352B" w:rsidRDefault="00214FA2" w:rsidP="00CF258A">
            <w:pPr>
              <w:rPr>
                <w:rFonts w:ascii="Arial" w:hAnsi="Arial" w:cs="Arial"/>
                <w:sz w:val="24"/>
                <w:szCs w:val="24"/>
              </w:rPr>
            </w:pPr>
            <w:r w:rsidRPr="0009352B">
              <w:rPr>
                <w:rFonts w:ascii="Arial" w:hAnsi="Arial" w:cs="Arial"/>
                <w:sz w:val="24"/>
                <w:szCs w:val="24"/>
              </w:rPr>
              <w:t>2021</w:t>
            </w:r>
          </w:p>
        </w:tc>
        <w:tc>
          <w:tcPr>
            <w:tcW w:w="476" w:type="pct"/>
            <w:shd w:val="clear" w:color="auto" w:fill="auto"/>
          </w:tcPr>
          <w:p w14:paraId="46588B02"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6E925341" w14:textId="35997D04" w:rsidTr="00214FA2">
        <w:trPr>
          <w:trHeight w:val="2327"/>
        </w:trPr>
        <w:tc>
          <w:tcPr>
            <w:tcW w:w="999" w:type="pct"/>
            <w:shd w:val="clear" w:color="auto" w:fill="auto"/>
          </w:tcPr>
          <w:p w14:paraId="30194FB7"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color w:val="333333"/>
                <w:sz w:val="24"/>
                <w:szCs w:val="24"/>
              </w:rPr>
              <w:t xml:space="preserve"> realizar campañas de salud mental y atenciones psicológicas y médicas y auto cuido  coordinado con ciudad mujer </w:t>
            </w:r>
          </w:p>
        </w:tc>
        <w:tc>
          <w:tcPr>
            <w:tcW w:w="632" w:type="pct"/>
            <w:shd w:val="clear" w:color="auto" w:fill="auto"/>
          </w:tcPr>
          <w:p w14:paraId="5613DC3F" w14:textId="77777777" w:rsidR="00214FA2" w:rsidRPr="0009352B" w:rsidRDefault="00214FA2" w:rsidP="00CF258A">
            <w:pPr>
              <w:rPr>
                <w:rFonts w:ascii="Arial" w:hAnsi="Arial" w:cs="Arial"/>
                <w:sz w:val="24"/>
                <w:szCs w:val="24"/>
                <w:lang w:val="es-US"/>
              </w:rPr>
            </w:pPr>
            <w:r>
              <w:rPr>
                <w:rFonts w:ascii="Arial" w:hAnsi="Arial" w:cs="Arial"/>
                <w:sz w:val="24"/>
                <w:szCs w:val="24"/>
                <w:lang w:val="es-US"/>
              </w:rPr>
              <w:t>5</w:t>
            </w:r>
            <w:r w:rsidRPr="0009352B">
              <w:rPr>
                <w:rFonts w:ascii="Arial" w:hAnsi="Arial" w:cs="Arial"/>
                <w:sz w:val="24"/>
                <w:szCs w:val="24"/>
                <w:lang w:val="es-US"/>
              </w:rPr>
              <w:t xml:space="preserve"> grupos de mujeres </w:t>
            </w:r>
          </w:p>
        </w:tc>
        <w:tc>
          <w:tcPr>
            <w:tcW w:w="474" w:type="pct"/>
            <w:shd w:val="clear" w:color="auto" w:fill="auto"/>
          </w:tcPr>
          <w:p w14:paraId="52F542A3" w14:textId="77777777" w:rsidR="00214FA2" w:rsidRPr="0009352B" w:rsidRDefault="00214FA2" w:rsidP="00CF258A">
            <w:pPr>
              <w:rPr>
                <w:rFonts w:ascii="Arial" w:hAnsi="Arial" w:cs="Arial"/>
                <w:sz w:val="24"/>
                <w:szCs w:val="24"/>
              </w:rPr>
            </w:pPr>
            <w:r w:rsidRPr="0009352B">
              <w:rPr>
                <w:rFonts w:ascii="Arial" w:hAnsi="Arial" w:cs="Arial"/>
                <w:sz w:val="24"/>
                <w:szCs w:val="24"/>
              </w:rPr>
              <w:t xml:space="preserve">35 mujeres por grupo </w:t>
            </w:r>
          </w:p>
        </w:tc>
        <w:tc>
          <w:tcPr>
            <w:tcW w:w="629" w:type="pct"/>
          </w:tcPr>
          <w:p w14:paraId="260A5AAE" w14:textId="4846C798" w:rsidR="00214FA2" w:rsidRPr="0009352B" w:rsidRDefault="00214FA2" w:rsidP="00CF258A">
            <w:pPr>
              <w:rPr>
                <w:rFonts w:ascii="Arial" w:hAnsi="Arial" w:cs="Arial"/>
                <w:sz w:val="24"/>
                <w:szCs w:val="24"/>
              </w:rPr>
            </w:pPr>
            <w:r w:rsidRPr="0009352B">
              <w:rPr>
                <w:rFonts w:ascii="Arial" w:hAnsi="Arial" w:cs="Arial"/>
                <w:sz w:val="24"/>
                <w:szCs w:val="24"/>
              </w:rPr>
              <w:t>$5</w:t>
            </w:r>
            <w:r>
              <w:rPr>
                <w:rFonts w:ascii="Arial" w:hAnsi="Arial" w:cs="Arial"/>
                <w:sz w:val="24"/>
                <w:szCs w:val="24"/>
              </w:rPr>
              <w:t>0</w:t>
            </w:r>
            <w:r w:rsidRPr="0009352B">
              <w:rPr>
                <w:rFonts w:ascii="Arial" w:hAnsi="Arial" w:cs="Arial"/>
                <w:sz w:val="24"/>
                <w:szCs w:val="24"/>
              </w:rPr>
              <w:t>.00</w:t>
            </w:r>
          </w:p>
        </w:tc>
        <w:tc>
          <w:tcPr>
            <w:tcW w:w="474" w:type="pct"/>
            <w:shd w:val="clear" w:color="auto" w:fill="auto"/>
          </w:tcPr>
          <w:p w14:paraId="76459B86" w14:textId="2A5025BC" w:rsidR="00214FA2" w:rsidRPr="0009352B" w:rsidRDefault="00214FA2" w:rsidP="00CF258A">
            <w:pPr>
              <w:rPr>
                <w:rFonts w:ascii="Arial" w:hAnsi="Arial" w:cs="Arial"/>
                <w:sz w:val="24"/>
                <w:szCs w:val="24"/>
              </w:rPr>
            </w:pPr>
            <w:r>
              <w:rPr>
                <w:rFonts w:ascii="Arial" w:hAnsi="Arial" w:cs="Arial"/>
                <w:sz w:val="24"/>
                <w:szCs w:val="24"/>
              </w:rPr>
              <w:t>$250.00</w:t>
            </w:r>
          </w:p>
        </w:tc>
        <w:tc>
          <w:tcPr>
            <w:tcW w:w="894" w:type="pct"/>
          </w:tcPr>
          <w:p w14:paraId="676C6D79"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 xml:space="preserve">La pandemia de covid-19 afectado a muchas mujeres psicológicamente </w:t>
            </w:r>
          </w:p>
          <w:p w14:paraId="45B0964B" w14:textId="77777777" w:rsidR="00214FA2" w:rsidRPr="0009352B" w:rsidRDefault="00214FA2" w:rsidP="00CF258A">
            <w:pPr>
              <w:jc w:val="both"/>
              <w:rPr>
                <w:rFonts w:ascii="Arial" w:hAnsi="Arial" w:cs="Arial"/>
                <w:sz w:val="24"/>
                <w:szCs w:val="24"/>
                <w:lang w:val="es-US"/>
              </w:rPr>
            </w:pPr>
          </w:p>
          <w:p w14:paraId="2282A532" w14:textId="77777777" w:rsidR="00214FA2" w:rsidRPr="0009352B" w:rsidRDefault="00214FA2" w:rsidP="00CF258A">
            <w:pPr>
              <w:rPr>
                <w:rFonts w:ascii="Arial" w:hAnsi="Arial" w:cs="Arial"/>
                <w:sz w:val="24"/>
                <w:szCs w:val="24"/>
                <w:lang w:val="es-US"/>
              </w:rPr>
            </w:pPr>
          </w:p>
          <w:p w14:paraId="090842DD" w14:textId="77777777" w:rsidR="00214FA2" w:rsidRPr="0009352B" w:rsidRDefault="00214FA2" w:rsidP="00CF258A">
            <w:pPr>
              <w:jc w:val="both"/>
              <w:rPr>
                <w:rFonts w:ascii="Arial" w:hAnsi="Arial" w:cs="Arial"/>
                <w:sz w:val="24"/>
                <w:szCs w:val="24"/>
                <w:lang w:val="es-US"/>
              </w:rPr>
            </w:pPr>
          </w:p>
          <w:p w14:paraId="1CF9C7A4" w14:textId="77777777" w:rsidR="00214FA2" w:rsidRPr="0009352B" w:rsidRDefault="00214FA2" w:rsidP="00CF258A">
            <w:pPr>
              <w:jc w:val="both"/>
              <w:rPr>
                <w:rFonts w:ascii="Arial" w:hAnsi="Arial" w:cs="Arial"/>
                <w:sz w:val="24"/>
                <w:szCs w:val="24"/>
                <w:lang w:val="es-US"/>
              </w:rPr>
            </w:pPr>
          </w:p>
        </w:tc>
        <w:tc>
          <w:tcPr>
            <w:tcW w:w="421" w:type="pct"/>
          </w:tcPr>
          <w:p w14:paraId="356CB0A0"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25C0BFFF"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4910B981" w14:textId="170A043B" w:rsidTr="00214FA2">
        <w:trPr>
          <w:trHeight w:val="2542"/>
        </w:trPr>
        <w:tc>
          <w:tcPr>
            <w:tcW w:w="999" w:type="pct"/>
            <w:shd w:val="clear" w:color="auto" w:fill="auto"/>
          </w:tcPr>
          <w:p w14:paraId="7E90D899"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lastRenderedPageBreak/>
              <w:t xml:space="preserve">Talleres de sensibilización sobre violencia y disc criminación contra la mujer </w:t>
            </w:r>
          </w:p>
          <w:p w14:paraId="15D26CAE"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p>
          <w:p w14:paraId="44A015DE"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p>
        </w:tc>
        <w:tc>
          <w:tcPr>
            <w:tcW w:w="632" w:type="pct"/>
            <w:shd w:val="clear" w:color="auto" w:fill="auto"/>
          </w:tcPr>
          <w:p w14:paraId="4C73CA80" w14:textId="77777777" w:rsidR="00214FA2" w:rsidRPr="0009352B" w:rsidRDefault="00214FA2" w:rsidP="00CF258A">
            <w:pPr>
              <w:rPr>
                <w:rFonts w:ascii="Arial" w:hAnsi="Arial" w:cs="Arial"/>
                <w:sz w:val="24"/>
                <w:szCs w:val="24"/>
                <w:lang w:val="es-US"/>
              </w:rPr>
            </w:pPr>
            <w:r>
              <w:rPr>
                <w:rFonts w:ascii="Arial" w:hAnsi="Arial" w:cs="Arial"/>
                <w:sz w:val="24"/>
                <w:szCs w:val="24"/>
                <w:lang w:val="es-US"/>
              </w:rPr>
              <w:t>6</w:t>
            </w:r>
            <w:r w:rsidRPr="0009352B">
              <w:rPr>
                <w:rFonts w:ascii="Arial" w:hAnsi="Arial" w:cs="Arial"/>
                <w:sz w:val="24"/>
                <w:szCs w:val="24"/>
                <w:lang w:val="es-US"/>
              </w:rPr>
              <w:t xml:space="preserve"> grupos de mujeres </w:t>
            </w:r>
          </w:p>
        </w:tc>
        <w:tc>
          <w:tcPr>
            <w:tcW w:w="474" w:type="pct"/>
            <w:shd w:val="clear" w:color="auto" w:fill="auto"/>
          </w:tcPr>
          <w:p w14:paraId="112C7D13" w14:textId="77777777" w:rsidR="00214FA2" w:rsidRPr="0009352B" w:rsidRDefault="00214FA2" w:rsidP="00CF258A">
            <w:pPr>
              <w:rPr>
                <w:rFonts w:ascii="Arial" w:hAnsi="Arial" w:cs="Arial"/>
                <w:sz w:val="24"/>
                <w:szCs w:val="24"/>
              </w:rPr>
            </w:pPr>
            <w:r>
              <w:rPr>
                <w:rFonts w:ascii="Arial" w:hAnsi="Arial" w:cs="Arial"/>
                <w:sz w:val="24"/>
                <w:szCs w:val="24"/>
              </w:rPr>
              <w:t>4</w:t>
            </w:r>
            <w:r w:rsidRPr="0009352B">
              <w:rPr>
                <w:rFonts w:ascii="Arial" w:hAnsi="Arial" w:cs="Arial"/>
                <w:sz w:val="24"/>
                <w:szCs w:val="24"/>
              </w:rPr>
              <w:t xml:space="preserve"> talleres a cada grupo </w:t>
            </w:r>
          </w:p>
          <w:p w14:paraId="72C6FCF1" w14:textId="77777777" w:rsidR="00214FA2" w:rsidRPr="0009352B" w:rsidRDefault="00214FA2" w:rsidP="00CF258A">
            <w:pPr>
              <w:rPr>
                <w:rFonts w:ascii="Arial" w:hAnsi="Arial" w:cs="Arial"/>
                <w:sz w:val="24"/>
                <w:szCs w:val="24"/>
              </w:rPr>
            </w:pPr>
            <w:r w:rsidRPr="0009352B">
              <w:rPr>
                <w:rFonts w:ascii="Arial" w:hAnsi="Arial" w:cs="Arial"/>
                <w:sz w:val="24"/>
                <w:szCs w:val="24"/>
              </w:rPr>
              <w:t xml:space="preserve">20 mujeres por grupo </w:t>
            </w:r>
          </w:p>
        </w:tc>
        <w:tc>
          <w:tcPr>
            <w:tcW w:w="629" w:type="pct"/>
          </w:tcPr>
          <w:p w14:paraId="56E2AED9" w14:textId="1EDF07E5" w:rsidR="00214FA2" w:rsidRPr="0009352B" w:rsidRDefault="00214FA2" w:rsidP="00CF258A">
            <w:pPr>
              <w:rPr>
                <w:rFonts w:ascii="Arial" w:hAnsi="Arial" w:cs="Arial"/>
                <w:sz w:val="24"/>
                <w:szCs w:val="24"/>
              </w:rPr>
            </w:pPr>
            <w:r>
              <w:rPr>
                <w:rFonts w:ascii="Arial" w:hAnsi="Arial" w:cs="Arial"/>
                <w:sz w:val="24"/>
                <w:szCs w:val="24"/>
              </w:rPr>
              <w:t>Refrigerio/$35</w:t>
            </w:r>
            <w:r w:rsidRPr="0009352B">
              <w:rPr>
                <w:rFonts w:ascii="Arial" w:hAnsi="Arial" w:cs="Arial"/>
                <w:sz w:val="24"/>
                <w:szCs w:val="24"/>
              </w:rPr>
              <w:t xml:space="preserve">.00 por taller </w:t>
            </w:r>
          </w:p>
          <w:p w14:paraId="515A9A11" w14:textId="14794087" w:rsidR="00214FA2" w:rsidRPr="0009352B" w:rsidRDefault="00214FA2" w:rsidP="00CF258A">
            <w:pPr>
              <w:rPr>
                <w:rFonts w:ascii="Arial" w:hAnsi="Arial" w:cs="Arial"/>
                <w:sz w:val="24"/>
                <w:szCs w:val="24"/>
              </w:rPr>
            </w:pPr>
            <w:r w:rsidRPr="0009352B">
              <w:rPr>
                <w:rFonts w:ascii="Arial" w:hAnsi="Arial" w:cs="Arial"/>
                <w:sz w:val="24"/>
                <w:szCs w:val="24"/>
              </w:rPr>
              <w:t xml:space="preserve">  </w:t>
            </w:r>
          </w:p>
        </w:tc>
        <w:tc>
          <w:tcPr>
            <w:tcW w:w="474" w:type="pct"/>
            <w:shd w:val="clear" w:color="auto" w:fill="auto"/>
          </w:tcPr>
          <w:p w14:paraId="1BD552D9" w14:textId="321CC69A"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840.00</w:t>
            </w:r>
          </w:p>
        </w:tc>
        <w:tc>
          <w:tcPr>
            <w:tcW w:w="894" w:type="pct"/>
          </w:tcPr>
          <w:p w14:paraId="61D80C0C"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 xml:space="preserve">Actualmente los casos de violencia hacia a mujer se han alzado </w:t>
            </w:r>
          </w:p>
        </w:tc>
        <w:tc>
          <w:tcPr>
            <w:tcW w:w="421" w:type="pct"/>
          </w:tcPr>
          <w:p w14:paraId="3853118F"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65D575AF"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138C1551" w14:textId="20779278" w:rsidTr="00214FA2">
        <w:trPr>
          <w:trHeight w:val="2678"/>
        </w:trPr>
        <w:tc>
          <w:tcPr>
            <w:tcW w:w="999" w:type="pct"/>
            <w:shd w:val="clear" w:color="auto" w:fill="auto"/>
          </w:tcPr>
          <w:p w14:paraId="21A9582A"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t xml:space="preserve">Implementar talleres vocacionales </w:t>
            </w:r>
          </w:p>
        </w:tc>
        <w:tc>
          <w:tcPr>
            <w:tcW w:w="632" w:type="pct"/>
            <w:shd w:val="clear" w:color="auto" w:fill="auto"/>
          </w:tcPr>
          <w:p w14:paraId="78A815FA"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Manualidades</w:t>
            </w:r>
          </w:p>
          <w:p w14:paraId="75D48EF6"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Cosmetología</w:t>
            </w:r>
          </w:p>
          <w:p w14:paraId="767D71B1"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 xml:space="preserve"> Apoyo a talleres solicitados a ciudad mujer </w:t>
            </w:r>
          </w:p>
        </w:tc>
        <w:tc>
          <w:tcPr>
            <w:tcW w:w="474" w:type="pct"/>
            <w:shd w:val="clear" w:color="auto" w:fill="auto"/>
          </w:tcPr>
          <w:p w14:paraId="457F9D18" w14:textId="77777777" w:rsidR="00214FA2" w:rsidRPr="0009352B" w:rsidRDefault="00214FA2" w:rsidP="00CF258A">
            <w:pPr>
              <w:rPr>
                <w:rFonts w:ascii="Arial" w:hAnsi="Arial" w:cs="Arial"/>
                <w:sz w:val="24"/>
                <w:szCs w:val="24"/>
              </w:rPr>
            </w:pPr>
            <w:r w:rsidRPr="0009352B">
              <w:rPr>
                <w:rFonts w:ascii="Arial" w:hAnsi="Arial" w:cs="Arial"/>
                <w:sz w:val="24"/>
                <w:szCs w:val="24"/>
              </w:rPr>
              <w:t xml:space="preserve">20 mujeres por cada taller </w:t>
            </w:r>
          </w:p>
        </w:tc>
        <w:tc>
          <w:tcPr>
            <w:tcW w:w="629" w:type="pct"/>
          </w:tcPr>
          <w:p w14:paraId="4BBA7D0E" w14:textId="77777777" w:rsidR="00214FA2" w:rsidRPr="0009352B" w:rsidRDefault="00214FA2" w:rsidP="00CF258A">
            <w:pPr>
              <w:rPr>
                <w:rFonts w:ascii="Arial" w:hAnsi="Arial" w:cs="Arial"/>
                <w:sz w:val="24"/>
                <w:szCs w:val="24"/>
              </w:rPr>
            </w:pPr>
            <w:r w:rsidRPr="0009352B">
              <w:rPr>
                <w:rFonts w:ascii="Arial" w:hAnsi="Arial" w:cs="Arial"/>
                <w:sz w:val="24"/>
                <w:szCs w:val="24"/>
              </w:rPr>
              <w:t>300.00</w:t>
            </w:r>
          </w:p>
          <w:p w14:paraId="4C5C6C09" w14:textId="77777777" w:rsidR="00214FA2" w:rsidRPr="0009352B" w:rsidRDefault="00214FA2" w:rsidP="00CF258A">
            <w:pPr>
              <w:rPr>
                <w:rFonts w:ascii="Arial" w:hAnsi="Arial" w:cs="Arial"/>
                <w:sz w:val="24"/>
                <w:szCs w:val="24"/>
              </w:rPr>
            </w:pPr>
            <w:r w:rsidRPr="0009352B">
              <w:rPr>
                <w:rFonts w:ascii="Arial" w:hAnsi="Arial" w:cs="Arial"/>
                <w:sz w:val="24"/>
                <w:szCs w:val="24"/>
              </w:rPr>
              <w:t>300.00</w:t>
            </w:r>
          </w:p>
          <w:p w14:paraId="10A968F8" w14:textId="20B48354" w:rsidR="00214FA2" w:rsidRPr="0009352B" w:rsidRDefault="00795E77" w:rsidP="00CF258A">
            <w:pPr>
              <w:rPr>
                <w:rFonts w:ascii="Arial" w:hAnsi="Arial" w:cs="Arial"/>
                <w:sz w:val="24"/>
                <w:szCs w:val="24"/>
              </w:rPr>
            </w:pPr>
            <w:r>
              <w:rPr>
                <w:rFonts w:ascii="Arial" w:hAnsi="Arial" w:cs="Arial"/>
                <w:sz w:val="24"/>
                <w:szCs w:val="24"/>
              </w:rPr>
              <w:t>41</w:t>
            </w:r>
            <w:r w:rsidR="00214FA2" w:rsidRPr="0009352B">
              <w:rPr>
                <w:rFonts w:ascii="Arial" w:hAnsi="Arial" w:cs="Arial"/>
                <w:sz w:val="24"/>
                <w:szCs w:val="24"/>
              </w:rPr>
              <w:t>0.00</w:t>
            </w:r>
          </w:p>
          <w:p w14:paraId="4E2CA173" w14:textId="02DAE9E3" w:rsidR="00214FA2" w:rsidRPr="0009352B" w:rsidRDefault="00214FA2" w:rsidP="00CF258A">
            <w:pPr>
              <w:rPr>
                <w:rFonts w:ascii="Arial" w:hAnsi="Arial" w:cs="Arial"/>
                <w:sz w:val="24"/>
                <w:szCs w:val="24"/>
              </w:rPr>
            </w:pPr>
          </w:p>
        </w:tc>
        <w:tc>
          <w:tcPr>
            <w:tcW w:w="474" w:type="pct"/>
            <w:shd w:val="clear" w:color="auto" w:fill="auto"/>
          </w:tcPr>
          <w:p w14:paraId="213A8AD3" w14:textId="33000801" w:rsidR="00214FA2" w:rsidRPr="0009352B" w:rsidRDefault="00214FA2" w:rsidP="00CF258A">
            <w:pPr>
              <w:rPr>
                <w:rFonts w:ascii="Arial" w:hAnsi="Arial" w:cs="Arial"/>
                <w:sz w:val="24"/>
                <w:szCs w:val="24"/>
              </w:rPr>
            </w:pPr>
            <w:r>
              <w:rPr>
                <w:rFonts w:ascii="Arial" w:hAnsi="Arial" w:cs="Arial"/>
                <w:sz w:val="24"/>
                <w:szCs w:val="24"/>
              </w:rPr>
              <w:t>$1,</w:t>
            </w:r>
            <w:r w:rsidR="00795E77">
              <w:rPr>
                <w:rFonts w:ascii="Arial" w:hAnsi="Arial" w:cs="Arial"/>
                <w:sz w:val="24"/>
                <w:szCs w:val="24"/>
              </w:rPr>
              <w:t>0</w:t>
            </w:r>
            <w:r>
              <w:rPr>
                <w:rFonts w:ascii="Arial" w:hAnsi="Arial" w:cs="Arial"/>
                <w:sz w:val="24"/>
                <w:szCs w:val="24"/>
              </w:rPr>
              <w:t>10.00</w:t>
            </w:r>
          </w:p>
        </w:tc>
        <w:tc>
          <w:tcPr>
            <w:tcW w:w="894" w:type="pct"/>
          </w:tcPr>
          <w:p w14:paraId="5DEC9685" w14:textId="486394B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 xml:space="preserve">Las mujeres no se apropian de autonomía económica porque siempre dependen de los hombres </w:t>
            </w:r>
          </w:p>
        </w:tc>
        <w:tc>
          <w:tcPr>
            <w:tcW w:w="421" w:type="pct"/>
          </w:tcPr>
          <w:p w14:paraId="58574C4C"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2816F39A"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00401E82" w14:textId="373F292D" w:rsidTr="00214FA2">
        <w:trPr>
          <w:trHeight w:val="2179"/>
        </w:trPr>
        <w:tc>
          <w:tcPr>
            <w:tcW w:w="999" w:type="pct"/>
            <w:shd w:val="clear" w:color="auto" w:fill="auto"/>
          </w:tcPr>
          <w:p w14:paraId="001A8B03"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t xml:space="preserve">Apoyo a iniciativas productivas huertos caseros y cocina nutritiva para las mujeres en estado de vulnerabilidad </w:t>
            </w:r>
          </w:p>
        </w:tc>
        <w:tc>
          <w:tcPr>
            <w:tcW w:w="632" w:type="pct"/>
            <w:shd w:val="clear" w:color="auto" w:fill="auto"/>
          </w:tcPr>
          <w:p w14:paraId="1553A99D"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3 Grupos de mujeres dispuestas trabajar</w:t>
            </w:r>
          </w:p>
        </w:tc>
        <w:tc>
          <w:tcPr>
            <w:tcW w:w="474" w:type="pct"/>
            <w:shd w:val="clear" w:color="auto" w:fill="auto"/>
          </w:tcPr>
          <w:p w14:paraId="459EB65E" w14:textId="77777777" w:rsidR="00214FA2" w:rsidRPr="0009352B" w:rsidRDefault="00214FA2" w:rsidP="00CF258A">
            <w:pPr>
              <w:rPr>
                <w:rFonts w:ascii="Arial" w:hAnsi="Arial" w:cs="Arial"/>
                <w:sz w:val="24"/>
                <w:szCs w:val="24"/>
              </w:rPr>
            </w:pPr>
            <w:r w:rsidRPr="0009352B">
              <w:rPr>
                <w:rFonts w:ascii="Arial" w:hAnsi="Arial" w:cs="Arial"/>
                <w:sz w:val="24"/>
                <w:szCs w:val="24"/>
              </w:rPr>
              <w:t xml:space="preserve">10 mujeres por grupo </w:t>
            </w:r>
          </w:p>
        </w:tc>
        <w:tc>
          <w:tcPr>
            <w:tcW w:w="629" w:type="pct"/>
          </w:tcPr>
          <w:p w14:paraId="74C6FD2F" w14:textId="7BC151DA" w:rsidR="00214FA2" w:rsidRPr="0009352B" w:rsidRDefault="00214FA2" w:rsidP="00CF258A">
            <w:pPr>
              <w:rPr>
                <w:rFonts w:ascii="Arial" w:hAnsi="Arial" w:cs="Arial"/>
                <w:sz w:val="24"/>
                <w:szCs w:val="24"/>
              </w:rPr>
            </w:pPr>
            <w:r>
              <w:rPr>
                <w:rFonts w:ascii="Arial" w:hAnsi="Arial" w:cs="Arial"/>
                <w:sz w:val="24"/>
                <w:szCs w:val="24"/>
              </w:rPr>
              <w:t>2</w:t>
            </w:r>
            <w:r w:rsidRPr="0009352B">
              <w:rPr>
                <w:rFonts w:ascii="Arial" w:hAnsi="Arial" w:cs="Arial"/>
                <w:sz w:val="24"/>
                <w:szCs w:val="24"/>
              </w:rPr>
              <w:t xml:space="preserve">00.00 cada una </w:t>
            </w:r>
          </w:p>
        </w:tc>
        <w:tc>
          <w:tcPr>
            <w:tcW w:w="474" w:type="pct"/>
            <w:shd w:val="clear" w:color="auto" w:fill="auto"/>
          </w:tcPr>
          <w:p w14:paraId="10EBD99B" w14:textId="3A9A3190"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600.00</w:t>
            </w:r>
          </w:p>
        </w:tc>
        <w:tc>
          <w:tcPr>
            <w:tcW w:w="894" w:type="pct"/>
          </w:tcPr>
          <w:p w14:paraId="4307C794"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 xml:space="preserve">Las mujeres necesitan apoyo para poder emprender </w:t>
            </w:r>
          </w:p>
        </w:tc>
        <w:tc>
          <w:tcPr>
            <w:tcW w:w="421" w:type="pct"/>
          </w:tcPr>
          <w:p w14:paraId="1C80626B"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044C5AB2"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334D07D4" w14:textId="70B5C218" w:rsidTr="00214FA2">
        <w:trPr>
          <w:trHeight w:val="2896"/>
        </w:trPr>
        <w:tc>
          <w:tcPr>
            <w:tcW w:w="999" w:type="pct"/>
            <w:shd w:val="clear" w:color="auto" w:fill="auto"/>
          </w:tcPr>
          <w:p w14:paraId="36DF0B69"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lastRenderedPageBreak/>
              <w:t xml:space="preserve">Acompañamiento a grupos de ahorro </w:t>
            </w:r>
          </w:p>
        </w:tc>
        <w:tc>
          <w:tcPr>
            <w:tcW w:w="632" w:type="pct"/>
            <w:shd w:val="clear" w:color="auto" w:fill="auto"/>
          </w:tcPr>
          <w:p w14:paraId="25C59F1A"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 xml:space="preserve">36 grupos </w:t>
            </w:r>
          </w:p>
        </w:tc>
        <w:tc>
          <w:tcPr>
            <w:tcW w:w="474" w:type="pct"/>
            <w:shd w:val="clear" w:color="auto" w:fill="auto"/>
          </w:tcPr>
          <w:p w14:paraId="29757626" w14:textId="77777777" w:rsidR="00214FA2" w:rsidRPr="0009352B" w:rsidRDefault="00214FA2" w:rsidP="00CF258A">
            <w:pPr>
              <w:rPr>
                <w:rFonts w:ascii="Arial" w:hAnsi="Arial" w:cs="Arial"/>
                <w:sz w:val="24"/>
                <w:szCs w:val="24"/>
              </w:rPr>
            </w:pPr>
            <w:r w:rsidRPr="0009352B">
              <w:rPr>
                <w:rFonts w:ascii="Arial" w:hAnsi="Arial" w:cs="Arial"/>
                <w:sz w:val="24"/>
                <w:szCs w:val="24"/>
              </w:rPr>
              <w:t xml:space="preserve">20 mujeres cada uno </w:t>
            </w:r>
          </w:p>
        </w:tc>
        <w:tc>
          <w:tcPr>
            <w:tcW w:w="629" w:type="pct"/>
          </w:tcPr>
          <w:p w14:paraId="1A425125" w14:textId="77777777" w:rsidR="00214FA2" w:rsidRPr="0009352B" w:rsidRDefault="00214FA2" w:rsidP="00CF258A">
            <w:pPr>
              <w:rPr>
                <w:rFonts w:ascii="Arial" w:hAnsi="Arial" w:cs="Arial"/>
                <w:sz w:val="24"/>
                <w:szCs w:val="24"/>
              </w:rPr>
            </w:pPr>
            <w:r w:rsidRPr="0009352B">
              <w:rPr>
                <w:rFonts w:ascii="Arial" w:hAnsi="Arial" w:cs="Arial"/>
                <w:sz w:val="24"/>
                <w:szCs w:val="24"/>
              </w:rPr>
              <w:t>Material didáctico</w:t>
            </w:r>
          </w:p>
          <w:p w14:paraId="7D2FBAE6" w14:textId="15BEC664"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2</w:t>
            </w:r>
            <w:r w:rsidRPr="0009352B">
              <w:rPr>
                <w:rFonts w:ascii="Arial" w:hAnsi="Arial" w:cs="Arial"/>
                <w:sz w:val="24"/>
                <w:szCs w:val="24"/>
              </w:rPr>
              <w:t>00.00</w:t>
            </w:r>
          </w:p>
          <w:p w14:paraId="2B220E2E" w14:textId="77777777" w:rsidR="00214FA2" w:rsidRPr="0009352B" w:rsidRDefault="00214FA2" w:rsidP="00CF258A">
            <w:pPr>
              <w:rPr>
                <w:rFonts w:ascii="Arial" w:hAnsi="Arial" w:cs="Arial"/>
                <w:sz w:val="24"/>
                <w:szCs w:val="24"/>
              </w:rPr>
            </w:pPr>
            <w:r w:rsidRPr="0009352B">
              <w:rPr>
                <w:rFonts w:ascii="Arial" w:hAnsi="Arial" w:cs="Arial"/>
                <w:sz w:val="24"/>
                <w:szCs w:val="24"/>
              </w:rPr>
              <w:t>Actividades y refrigerios</w:t>
            </w:r>
          </w:p>
          <w:p w14:paraId="5486C1AB" w14:textId="3459E2F3" w:rsidR="00214FA2" w:rsidRPr="0009352B" w:rsidRDefault="00214FA2" w:rsidP="00CF258A">
            <w:pPr>
              <w:rPr>
                <w:rFonts w:ascii="Arial" w:hAnsi="Arial" w:cs="Arial"/>
                <w:sz w:val="24"/>
                <w:szCs w:val="24"/>
              </w:rPr>
            </w:pPr>
            <w:r>
              <w:rPr>
                <w:rFonts w:ascii="Arial" w:hAnsi="Arial" w:cs="Arial"/>
                <w:sz w:val="24"/>
                <w:szCs w:val="24"/>
              </w:rPr>
              <w:t>$4</w:t>
            </w:r>
            <w:r w:rsidRPr="0009352B">
              <w:rPr>
                <w:rFonts w:ascii="Arial" w:hAnsi="Arial" w:cs="Arial"/>
                <w:sz w:val="24"/>
                <w:szCs w:val="24"/>
              </w:rPr>
              <w:t xml:space="preserve">00.00 </w:t>
            </w:r>
          </w:p>
        </w:tc>
        <w:tc>
          <w:tcPr>
            <w:tcW w:w="474" w:type="pct"/>
            <w:shd w:val="clear" w:color="auto" w:fill="auto"/>
          </w:tcPr>
          <w:p w14:paraId="50C0977C" w14:textId="01929C05"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60</w:t>
            </w:r>
            <w:r w:rsidRPr="0009352B">
              <w:rPr>
                <w:rFonts w:ascii="Arial" w:hAnsi="Arial" w:cs="Arial"/>
                <w:sz w:val="24"/>
                <w:szCs w:val="24"/>
              </w:rPr>
              <w:t>0.00</w:t>
            </w:r>
          </w:p>
          <w:p w14:paraId="07804C23" w14:textId="77777777" w:rsidR="00214FA2" w:rsidRPr="0009352B" w:rsidRDefault="00214FA2" w:rsidP="00CF258A">
            <w:pPr>
              <w:rPr>
                <w:rFonts w:ascii="Arial" w:hAnsi="Arial" w:cs="Arial"/>
                <w:sz w:val="24"/>
                <w:szCs w:val="24"/>
              </w:rPr>
            </w:pPr>
          </w:p>
          <w:p w14:paraId="5FF59741" w14:textId="77777777" w:rsidR="00214FA2" w:rsidRPr="0009352B" w:rsidRDefault="00214FA2" w:rsidP="00CF258A">
            <w:pPr>
              <w:rPr>
                <w:rFonts w:ascii="Arial" w:hAnsi="Arial" w:cs="Arial"/>
                <w:sz w:val="24"/>
                <w:szCs w:val="24"/>
              </w:rPr>
            </w:pPr>
          </w:p>
        </w:tc>
        <w:tc>
          <w:tcPr>
            <w:tcW w:w="894" w:type="pct"/>
          </w:tcPr>
          <w:p w14:paraId="6BB88FD2"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 xml:space="preserve">Los grupos de auto ahorro </w:t>
            </w:r>
          </w:p>
          <w:p w14:paraId="22726B1E" w14:textId="77777777" w:rsidR="00214FA2" w:rsidRPr="0009352B" w:rsidRDefault="00214FA2" w:rsidP="00CF258A">
            <w:pPr>
              <w:jc w:val="both"/>
              <w:rPr>
                <w:rFonts w:ascii="Arial" w:hAnsi="Arial" w:cs="Arial"/>
                <w:sz w:val="24"/>
                <w:szCs w:val="24"/>
                <w:lang w:val="es-US"/>
              </w:rPr>
            </w:pPr>
          </w:p>
        </w:tc>
        <w:tc>
          <w:tcPr>
            <w:tcW w:w="421" w:type="pct"/>
          </w:tcPr>
          <w:p w14:paraId="1A84333F"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5CAEA717"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2B33756D" w14:textId="4F66EB24" w:rsidTr="00214FA2">
        <w:trPr>
          <w:trHeight w:val="2267"/>
        </w:trPr>
        <w:tc>
          <w:tcPr>
            <w:tcW w:w="999" w:type="pct"/>
            <w:shd w:val="clear" w:color="auto" w:fill="auto"/>
          </w:tcPr>
          <w:p w14:paraId="3B8781DC"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t>Conmemoración del día de la mujer rural</w:t>
            </w:r>
          </w:p>
        </w:tc>
        <w:tc>
          <w:tcPr>
            <w:tcW w:w="632" w:type="pct"/>
            <w:shd w:val="clear" w:color="auto" w:fill="auto"/>
          </w:tcPr>
          <w:p w14:paraId="588D97AF"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 xml:space="preserve">1 actividad </w:t>
            </w:r>
          </w:p>
        </w:tc>
        <w:tc>
          <w:tcPr>
            <w:tcW w:w="474" w:type="pct"/>
            <w:shd w:val="clear" w:color="auto" w:fill="auto"/>
          </w:tcPr>
          <w:p w14:paraId="4B00E858" w14:textId="77777777" w:rsidR="00214FA2" w:rsidRPr="0009352B" w:rsidRDefault="00214FA2" w:rsidP="00CF258A">
            <w:pPr>
              <w:rPr>
                <w:rFonts w:ascii="Arial" w:hAnsi="Arial" w:cs="Arial"/>
                <w:sz w:val="24"/>
                <w:szCs w:val="24"/>
              </w:rPr>
            </w:pPr>
            <w:r w:rsidRPr="0009352B">
              <w:rPr>
                <w:rFonts w:ascii="Arial" w:hAnsi="Arial" w:cs="Arial"/>
                <w:sz w:val="24"/>
                <w:szCs w:val="24"/>
              </w:rPr>
              <w:t>50 mujeres</w:t>
            </w:r>
          </w:p>
        </w:tc>
        <w:tc>
          <w:tcPr>
            <w:tcW w:w="629" w:type="pct"/>
          </w:tcPr>
          <w:p w14:paraId="7CDE54A7" w14:textId="77777777" w:rsidR="00214FA2" w:rsidRPr="0009352B" w:rsidRDefault="00214FA2" w:rsidP="00CF258A">
            <w:pPr>
              <w:rPr>
                <w:rFonts w:ascii="Arial" w:hAnsi="Arial" w:cs="Arial"/>
                <w:sz w:val="24"/>
                <w:szCs w:val="24"/>
              </w:rPr>
            </w:pPr>
            <w:r>
              <w:rPr>
                <w:rFonts w:ascii="Arial" w:hAnsi="Arial" w:cs="Arial"/>
                <w:sz w:val="24"/>
                <w:szCs w:val="24"/>
              </w:rPr>
              <w:t>refrigerios$20</w:t>
            </w:r>
            <w:r w:rsidRPr="0009352B">
              <w:rPr>
                <w:rFonts w:ascii="Arial" w:hAnsi="Arial" w:cs="Arial"/>
                <w:sz w:val="24"/>
                <w:szCs w:val="24"/>
              </w:rPr>
              <w:t>0</w:t>
            </w:r>
            <w:r>
              <w:rPr>
                <w:rFonts w:ascii="Arial" w:hAnsi="Arial" w:cs="Arial"/>
                <w:sz w:val="24"/>
                <w:szCs w:val="24"/>
              </w:rPr>
              <w:t>.00</w:t>
            </w:r>
          </w:p>
          <w:p w14:paraId="78627EF4" w14:textId="77777777" w:rsidR="00214FA2" w:rsidRPr="0009352B" w:rsidRDefault="00214FA2" w:rsidP="00CF258A">
            <w:pPr>
              <w:rPr>
                <w:rFonts w:ascii="Arial" w:hAnsi="Arial" w:cs="Arial"/>
                <w:sz w:val="24"/>
                <w:szCs w:val="24"/>
              </w:rPr>
            </w:pPr>
            <w:r w:rsidRPr="0009352B">
              <w:rPr>
                <w:rFonts w:ascii="Arial" w:hAnsi="Arial" w:cs="Arial"/>
                <w:sz w:val="24"/>
                <w:szCs w:val="24"/>
              </w:rPr>
              <w:t>promocionales</w:t>
            </w:r>
            <w:r>
              <w:rPr>
                <w:rFonts w:ascii="Arial" w:hAnsi="Arial" w:cs="Arial"/>
                <w:sz w:val="24"/>
                <w:szCs w:val="24"/>
              </w:rPr>
              <w:t xml:space="preserve"> </w:t>
            </w:r>
            <w:r w:rsidRPr="0009352B">
              <w:rPr>
                <w:rFonts w:ascii="Arial" w:hAnsi="Arial" w:cs="Arial"/>
                <w:sz w:val="24"/>
                <w:szCs w:val="24"/>
              </w:rPr>
              <w:t>$100.00</w:t>
            </w:r>
          </w:p>
        </w:tc>
        <w:tc>
          <w:tcPr>
            <w:tcW w:w="474" w:type="pct"/>
            <w:shd w:val="clear" w:color="auto" w:fill="auto"/>
          </w:tcPr>
          <w:p w14:paraId="75AD533E" w14:textId="77777777"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300.00</w:t>
            </w:r>
          </w:p>
        </w:tc>
        <w:tc>
          <w:tcPr>
            <w:tcW w:w="894" w:type="pct"/>
          </w:tcPr>
          <w:p w14:paraId="155F746D"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Las mujeres necesitan incentivarse y visualice el trabajo en el campo que ellas realizan para el sustento de su familia.</w:t>
            </w:r>
          </w:p>
        </w:tc>
        <w:tc>
          <w:tcPr>
            <w:tcW w:w="421" w:type="pct"/>
          </w:tcPr>
          <w:p w14:paraId="0A0239AA"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126AEDDA"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1F97A347" w14:textId="50BC163D" w:rsidTr="00214FA2">
        <w:trPr>
          <w:trHeight w:val="2896"/>
        </w:trPr>
        <w:tc>
          <w:tcPr>
            <w:tcW w:w="999" w:type="pct"/>
            <w:shd w:val="clear" w:color="auto" w:fill="auto"/>
          </w:tcPr>
          <w:p w14:paraId="702C9709"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t xml:space="preserve">Conmemoración del día de la no violencia hacia las mujeres </w:t>
            </w:r>
          </w:p>
        </w:tc>
        <w:tc>
          <w:tcPr>
            <w:tcW w:w="632" w:type="pct"/>
            <w:shd w:val="clear" w:color="auto" w:fill="auto"/>
          </w:tcPr>
          <w:p w14:paraId="79AB1633"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 xml:space="preserve">1 actividad </w:t>
            </w:r>
          </w:p>
        </w:tc>
        <w:tc>
          <w:tcPr>
            <w:tcW w:w="474" w:type="pct"/>
            <w:shd w:val="clear" w:color="auto" w:fill="auto"/>
          </w:tcPr>
          <w:p w14:paraId="337F8BF4" w14:textId="77777777" w:rsidR="00214FA2" w:rsidRPr="0009352B" w:rsidRDefault="00214FA2" w:rsidP="00CF258A">
            <w:pPr>
              <w:rPr>
                <w:rFonts w:ascii="Arial" w:hAnsi="Arial" w:cs="Arial"/>
                <w:sz w:val="24"/>
                <w:szCs w:val="24"/>
              </w:rPr>
            </w:pPr>
            <w:r w:rsidRPr="0009352B">
              <w:rPr>
                <w:rFonts w:ascii="Arial" w:hAnsi="Arial" w:cs="Arial"/>
                <w:sz w:val="24"/>
                <w:szCs w:val="24"/>
              </w:rPr>
              <w:t xml:space="preserve">50 mujeres </w:t>
            </w:r>
          </w:p>
        </w:tc>
        <w:tc>
          <w:tcPr>
            <w:tcW w:w="629" w:type="pct"/>
          </w:tcPr>
          <w:p w14:paraId="3F28D8FF" w14:textId="77777777" w:rsidR="00214FA2" w:rsidRPr="0009352B" w:rsidRDefault="00214FA2" w:rsidP="00CF258A">
            <w:pPr>
              <w:rPr>
                <w:rFonts w:ascii="Arial" w:hAnsi="Arial" w:cs="Arial"/>
                <w:sz w:val="24"/>
                <w:szCs w:val="24"/>
              </w:rPr>
            </w:pPr>
            <w:r>
              <w:rPr>
                <w:rFonts w:ascii="Arial" w:hAnsi="Arial" w:cs="Arial"/>
                <w:sz w:val="24"/>
                <w:szCs w:val="24"/>
              </w:rPr>
              <w:t>Refrigerios $200</w:t>
            </w:r>
          </w:p>
          <w:p w14:paraId="1D1981CF" w14:textId="77777777" w:rsidR="00214FA2" w:rsidRPr="0009352B" w:rsidRDefault="00214FA2" w:rsidP="00CF258A">
            <w:pPr>
              <w:rPr>
                <w:rFonts w:ascii="Arial" w:hAnsi="Arial" w:cs="Arial"/>
                <w:sz w:val="24"/>
                <w:szCs w:val="24"/>
              </w:rPr>
            </w:pPr>
            <w:r w:rsidRPr="0009352B">
              <w:rPr>
                <w:rFonts w:ascii="Arial" w:hAnsi="Arial" w:cs="Arial"/>
                <w:sz w:val="24"/>
                <w:szCs w:val="24"/>
              </w:rPr>
              <w:t>Promocionales $100.00</w:t>
            </w:r>
          </w:p>
        </w:tc>
        <w:tc>
          <w:tcPr>
            <w:tcW w:w="474" w:type="pct"/>
            <w:shd w:val="clear" w:color="auto" w:fill="auto"/>
          </w:tcPr>
          <w:p w14:paraId="7695AD80" w14:textId="77777777"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300.00</w:t>
            </w:r>
          </w:p>
        </w:tc>
        <w:tc>
          <w:tcPr>
            <w:tcW w:w="894" w:type="pct"/>
          </w:tcPr>
          <w:p w14:paraId="672DF664"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Las mujeres necesitan saber que este día ha sido de grandes luchas para que nuestros derechos  se visualicen</w:t>
            </w:r>
          </w:p>
        </w:tc>
        <w:tc>
          <w:tcPr>
            <w:tcW w:w="421" w:type="pct"/>
          </w:tcPr>
          <w:p w14:paraId="695253EF"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166AF076"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65D78D16" w14:textId="5F0B44C8" w:rsidTr="00214FA2">
        <w:trPr>
          <w:trHeight w:val="1544"/>
        </w:trPr>
        <w:tc>
          <w:tcPr>
            <w:tcW w:w="999" w:type="pct"/>
            <w:shd w:val="clear" w:color="auto" w:fill="auto"/>
          </w:tcPr>
          <w:p w14:paraId="175FAE6A"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lastRenderedPageBreak/>
              <w:t xml:space="preserve">Elaboración de plan de prevención </w:t>
            </w:r>
          </w:p>
        </w:tc>
        <w:tc>
          <w:tcPr>
            <w:tcW w:w="632" w:type="pct"/>
            <w:shd w:val="clear" w:color="auto" w:fill="auto"/>
          </w:tcPr>
          <w:p w14:paraId="4CB2E742"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 xml:space="preserve">1 plan de prevención </w:t>
            </w:r>
          </w:p>
        </w:tc>
        <w:tc>
          <w:tcPr>
            <w:tcW w:w="474" w:type="pct"/>
            <w:shd w:val="clear" w:color="auto" w:fill="auto"/>
          </w:tcPr>
          <w:p w14:paraId="065EA526" w14:textId="77777777" w:rsidR="00214FA2" w:rsidRPr="0009352B" w:rsidRDefault="00214FA2" w:rsidP="00CF258A">
            <w:pPr>
              <w:rPr>
                <w:rFonts w:ascii="Arial" w:hAnsi="Arial" w:cs="Arial"/>
                <w:sz w:val="24"/>
                <w:szCs w:val="24"/>
              </w:rPr>
            </w:pPr>
          </w:p>
        </w:tc>
        <w:tc>
          <w:tcPr>
            <w:tcW w:w="629" w:type="pct"/>
          </w:tcPr>
          <w:p w14:paraId="77F251EE" w14:textId="77777777" w:rsidR="00214FA2" w:rsidRPr="0009352B" w:rsidRDefault="00214FA2" w:rsidP="00CF258A">
            <w:pPr>
              <w:rPr>
                <w:rFonts w:ascii="Arial" w:hAnsi="Arial" w:cs="Arial"/>
                <w:sz w:val="24"/>
                <w:szCs w:val="24"/>
              </w:rPr>
            </w:pPr>
            <w:r>
              <w:rPr>
                <w:rFonts w:ascii="Arial" w:hAnsi="Arial" w:cs="Arial"/>
                <w:sz w:val="24"/>
                <w:szCs w:val="24"/>
              </w:rPr>
              <w:t>Refrigerios</w:t>
            </w:r>
          </w:p>
        </w:tc>
        <w:tc>
          <w:tcPr>
            <w:tcW w:w="474" w:type="pct"/>
            <w:shd w:val="clear" w:color="auto" w:fill="auto"/>
          </w:tcPr>
          <w:p w14:paraId="263E2155" w14:textId="77777777" w:rsidR="00214FA2" w:rsidRPr="0009352B" w:rsidRDefault="00214FA2" w:rsidP="00CF258A">
            <w:pPr>
              <w:rPr>
                <w:rFonts w:ascii="Arial" w:hAnsi="Arial" w:cs="Arial"/>
                <w:sz w:val="24"/>
                <w:szCs w:val="24"/>
              </w:rPr>
            </w:pPr>
            <w:r w:rsidRPr="0009352B">
              <w:rPr>
                <w:rFonts w:ascii="Arial" w:hAnsi="Arial" w:cs="Arial"/>
                <w:sz w:val="24"/>
                <w:szCs w:val="24"/>
              </w:rPr>
              <w:t>$100.00</w:t>
            </w:r>
          </w:p>
        </w:tc>
        <w:tc>
          <w:tcPr>
            <w:tcW w:w="894" w:type="pct"/>
          </w:tcPr>
          <w:p w14:paraId="389175BF" w14:textId="77777777" w:rsidR="00214FA2" w:rsidRPr="0009352B" w:rsidRDefault="00214FA2" w:rsidP="00CF258A">
            <w:pPr>
              <w:jc w:val="both"/>
              <w:rPr>
                <w:rFonts w:ascii="Arial" w:hAnsi="Arial" w:cs="Arial"/>
                <w:sz w:val="24"/>
                <w:szCs w:val="24"/>
                <w:lang w:val="es-US"/>
              </w:rPr>
            </w:pPr>
            <w:r w:rsidRPr="0009352B">
              <w:rPr>
                <w:rFonts w:ascii="Arial" w:hAnsi="Arial" w:cs="Arial"/>
                <w:sz w:val="24"/>
                <w:szCs w:val="24"/>
                <w:lang w:val="es-US"/>
              </w:rPr>
              <w:t xml:space="preserve">Este plan es obligatorio </w:t>
            </w:r>
          </w:p>
        </w:tc>
        <w:tc>
          <w:tcPr>
            <w:tcW w:w="421" w:type="pct"/>
          </w:tcPr>
          <w:p w14:paraId="3F5EFF3F"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3A72EC14"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2EC10432" w14:textId="070DEC74" w:rsidTr="00214FA2">
        <w:trPr>
          <w:trHeight w:val="998"/>
        </w:trPr>
        <w:tc>
          <w:tcPr>
            <w:tcW w:w="999" w:type="pct"/>
            <w:shd w:val="clear" w:color="auto" w:fill="auto"/>
          </w:tcPr>
          <w:p w14:paraId="194C6C52"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Pr>
                <w:rFonts w:ascii="Arial" w:hAnsi="Arial" w:cs="Arial"/>
                <w:b/>
                <w:color w:val="333333"/>
                <w:sz w:val="24"/>
                <w:szCs w:val="24"/>
              </w:rPr>
              <w:t>Acompañamiento a grupos de</w:t>
            </w:r>
            <w:r w:rsidRPr="0009352B">
              <w:rPr>
                <w:rFonts w:ascii="Arial" w:hAnsi="Arial" w:cs="Arial"/>
                <w:b/>
                <w:color w:val="333333"/>
                <w:sz w:val="24"/>
                <w:szCs w:val="24"/>
              </w:rPr>
              <w:t xml:space="preserve"> ayuda mutua</w:t>
            </w:r>
          </w:p>
        </w:tc>
        <w:tc>
          <w:tcPr>
            <w:tcW w:w="632" w:type="pct"/>
            <w:shd w:val="clear" w:color="auto" w:fill="auto"/>
          </w:tcPr>
          <w:p w14:paraId="23E44BC6" w14:textId="77777777" w:rsidR="00214FA2" w:rsidRPr="0009352B" w:rsidRDefault="00214FA2" w:rsidP="00CF258A">
            <w:pPr>
              <w:rPr>
                <w:rFonts w:ascii="Arial" w:hAnsi="Arial" w:cs="Arial"/>
                <w:sz w:val="24"/>
                <w:szCs w:val="24"/>
                <w:lang w:val="es-US"/>
              </w:rPr>
            </w:pPr>
            <w:r>
              <w:rPr>
                <w:rFonts w:ascii="Arial" w:hAnsi="Arial" w:cs="Arial"/>
                <w:sz w:val="24"/>
                <w:szCs w:val="24"/>
                <w:lang w:val="es-US"/>
              </w:rPr>
              <w:t>Todos los que estén activos</w:t>
            </w:r>
          </w:p>
        </w:tc>
        <w:tc>
          <w:tcPr>
            <w:tcW w:w="474" w:type="pct"/>
            <w:shd w:val="clear" w:color="auto" w:fill="auto"/>
          </w:tcPr>
          <w:p w14:paraId="083BB76F" w14:textId="77777777" w:rsidR="00214FA2" w:rsidRPr="0009352B" w:rsidRDefault="00214FA2" w:rsidP="00CF258A">
            <w:pPr>
              <w:rPr>
                <w:rFonts w:ascii="Arial" w:hAnsi="Arial" w:cs="Arial"/>
                <w:sz w:val="24"/>
                <w:szCs w:val="24"/>
              </w:rPr>
            </w:pPr>
          </w:p>
        </w:tc>
        <w:tc>
          <w:tcPr>
            <w:tcW w:w="629" w:type="pct"/>
          </w:tcPr>
          <w:p w14:paraId="75F8E241" w14:textId="77777777" w:rsidR="00214FA2" w:rsidRPr="0009352B" w:rsidRDefault="00214FA2" w:rsidP="00CF258A">
            <w:pPr>
              <w:rPr>
                <w:rFonts w:ascii="Arial" w:hAnsi="Arial" w:cs="Arial"/>
                <w:sz w:val="24"/>
                <w:szCs w:val="24"/>
              </w:rPr>
            </w:pPr>
          </w:p>
        </w:tc>
        <w:tc>
          <w:tcPr>
            <w:tcW w:w="474" w:type="pct"/>
            <w:shd w:val="clear" w:color="auto" w:fill="auto"/>
          </w:tcPr>
          <w:p w14:paraId="680CDC02" w14:textId="70F44CEA" w:rsidR="00214FA2" w:rsidRPr="0009352B" w:rsidRDefault="00214FA2" w:rsidP="00CF258A">
            <w:pPr>
              <w:rPr>
                <w:rFonts w:ascii="Arial" w:hAnsi="Arial" w:cs="Arial"/>
                <w:sz w:val="24"/>
                <w:szCs w:val="24"/>
              </w:rPr>
            </w:pPr>
            <w:r>
              <w:rPr>
                <w:rFonts w:ascii="Arial" w:hAnsi="Arial" w:cs="Arial"/>
                <w:sz w:val="24"/>
                <w:szCs w:val="24"/>
              </w:rPr>
              <w:t>3</w:t>
            </w:r>
            <w:r w:rsidRPr="0009352B">
              <w:rPr>
                <w:rFonts w:ascii="Arial" w:hAnsi="Arial" w:cs="Arial"/>
                <w:sz w:val="24"/>
                <w:szCs w:val="24"/>
              </w:rPr>
              <w:t>00</w:t>
            </w:r>
            <w:r>
              <w:rPr>
                <w:rFonts w:ascii="Arial" w:hAnsi="Arial" w:cs="Arial"/>
                <w:sz w:val="24"/>
                <w:szCs w:val="24"/>
              </w:rPr>
              <w:t>.00</w:t>
            </w:r>
          </w:p>
        </w:tc>
        <w:tc>
          <w:tcPr>
            <w:tcW w:w="894" w:type="pct"/>
          </w:tcPr>
          <w:p w14:paraId="5061376E" w14:textId="77777777" w:rsidR="00214FA2" w:rsidRPr="0009352B" w:rsidRDefault="00214FA2" w:rsidP="00CF258A">
            <w:pPr>
              <w:jc w:val="both"/>
              <w:rPr>
                <w:rFonts w:ascii="Arial" w:hAnsi="Arial" w:cs="Arial"/>
                <w:sz w:val="24"/>
                <w:szCs w:val="24"/>
                <w:lang w:val="es-US"/>
              </w:rPr>
            </w:pPr>
          </w:p>
        </w:tc>
        <w:tc>
          <w:tcPr>
            <w:tcW w:w="421" w:type="pct"/>
          </w:tcPr>
          <w:p w14:paraId="3C9856B8"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3B43AFEE"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r w:rsidR="00214FA2" w:rsidRPr="0009352B" w14:paraId="0F5D9FFE" w14:textId="4F85E126" w:rsidTr="00214FA2">
        <w:trPr>
          <w:trHeight w:val="827"/>
        </w:trPr>
        <w:tc>
          <w:tcPr>
            <w:tcW w:w="999" w:type="pct"/>
            <w:shd w:val="clear" w:color="auto" w:fill="auto"/>
          </w:tcPr>
          <w:p w14:paraId="3DCAB7A0" w14:textId="77777777" w:rsidR="00214FA2" w:rsidRPr="0009352B" w:rsidRDefault="00214FA2" w:rsidP="00CF258A">
            <w:pPr>
              <w:shd w:val="clear" w:color="auto" w:fill="FFFFFF"/>
              <w:spacing w:after="75" w:line="276" w:lineRule="auto"/>
              <w:jc w:val="both"/>
              <w:rPr>
                <w:rFonts w:ascii="Arial" w:hAnsi="Arial" w:cs="Arial"/>
                <w:b/>
                <w:color w:val="333333"/>
                <w:sz w:val="24"/>
                <w:szCs w:val="24"/>
              </w:rPr>
            </w:pPr>
            <w:r w:rsidRPr="0009352B">
              <w:rPr>
                <w:rFonts w:ascii="Arial" w:hAnsi="Arial" w:cs="Arial"/>
                <w:b/>
                <w:color w:val="333333"/>
                <w:sz w:val="24"/>
                <w:szCs w:val="24"/>
              </w:rPr>
              <w:t xml:space="preserve">Actividades imprevistas </w:t>
            </w:r>
          </w:p>
        </w:tc>
        <w:tc>
          <w:tcPr>
            <w:tcW w:w="632" w:type="pct"/>
            <w:shd w:val="clear" w:color="auto" w:fill="auto"/>
          </w:tcPr>
          <w:p w14:paraId="24F33737" w14:textId="77777777" w:rsidR="00214FA2" w:rsidRPr="0009352B" w:rsidRDefault="00214FA2" w:rsidP="00CF258A">
            <w:pPr>
              <w:rPr>
                <w:rFonts w:ascii="Arial" w:hAnsi="Arial" w:cs="Arial"/>
                <w:sz w:val="24"/>
                <w:szCs w:val="24"/>
                <w:lang w:val="es-US"/>
              </w:rPr>
            </w:pPr>
          </w:p>
        </w:tc>
        <w:tc>
          <w:tcPr>
            <w:tcW w:w="474" w:type="pct"/>
            <w:shd w:val="clear" w:color="auto" w:fill="auto"/>
          </w:tcPr>
          <w:p w14:paraId="2199F467" w14:textId="77777777" w:rsidR="00214FA2" w:rsidRPr="0009352B" w:rsidRDefault="00214FA2" w:rsidP="00CF258A">
            <w:pPr>
              <w:rPr>
                <w:rFonts w:ascii="Arial" w:hAnsi="Arial" w:cs="Arial"/>
                <w:sz w:val="24"/>
                <w:szCs w:val="24"/>
              </w:rPr>
            </w:pPr>
          </w:p>
        </w:tc>
        <w:tc>
          <w:tcPr>
            <w:tcW w:w="629" w:type="pct"/>
          </w:tcPr>
          <w:p w14:paraId="2A41C878" w14:textId="77777777" w:rsidR="00214FA2" w:rsidRPr="0009352B" w:rsidRDefault="00214FA2" w:rsidP="00CF258A">
            <w:pPr>
              <w:rPr>
                <w:rFonts w:ascii="Arial" w:hAnsi="Arial" w:cs="Arial"/>
                <w:sz w:val="24"/>
                <w:szCs w:val="24"/>
              </w:rPr>
            </w:pPr>
          </w:p>
        </w:tc>
        <w:tc>
          <w:tcPr>
            <w:tcW w:w="474" w:type="pct"/>
            <w:shd w:val="clear" w:color="auto" w:fill="auto"/>
          </w:tcPr>
          <w:p w14:paraId="38B46E26" w14:textId="5C1F97D5" w:rsidR="00214FA2" w:rsidRPr="0009352B" w:rsidRDefault="00214FA2" w:rsidP="00CF258A">
            <w:pPr>
              <w:rPr>
                <w:rFonts w:ascii="Arial" w:hAnsi="Arial" w:cs="Arial"/>
                <w:sz w:val="24"/>
                <w:szCs w:val="24"/>
              </w:rPr>
            </w:pPr>
            <w:r w:rsidRPr="0009352B">
              <w:rPr>
                <w:rFonts w:ascii="Arial" w:hAnsi="Arial" w:cs="Arial"/>
                <w:sz w:val="24"/>
                <w:szCs w:val="24"/>
              </w:rPr>
              <w:t>$</w:t>
            </w:r>
            <w:r>
              <w:rPr>
                <w:rFonts w:ascii="Arial" w:hAnsi="Arial" w:cs="Arial"/>
                <w:sz w:val="24"/>
                <w:szCs w:val="24"/>
              </w:rPr>
              <w:t>300.00</w:t>
            </w:r>
          </w:p>
        </w:tc>
        <w:tc>
          <w:tcPr>
            <w:tcW w:w="894" w:type="pct"/>
          </w:tcPr>
          <w:p w14:paraId="7CF27760" w14:textId="77777777" w:rsidR="00214FA2" w:rsidRPr="0009352B" w:rsidRDefault="00214FA2" w:rsidP="00CF258A">
            <w:pPr>
              <w:jc w:val="both"/>
              <w:rPr>
                <w:rFonts w:ascii="Arial" w:hAnsi="Arial" w:cs="Arial"/>
                <w:sz w:val="24"/>
                <w:szCs w:val="24"/>
                <w:lang w:val="es-US"/>
              </w:rPr>
            </w:pPr>
          </w:p>
        </w:tc>
        <w:tc>
          <w:tcPr>
            <w:tcW w:w="421" w:type="pct"/>
          </w:tcPr>
          <w:p w14:paraId="7CDA9A54" w14:textId="77777777" w:rsidR="00214FA2" w:rsidRPr="0009352B" w:rsidRDefault="00214FA2" w:rsidP="00CF258A">
            <w:pPr>
              <w:rPr>
                <w:rFonts w:ascii="Arial" w:hAnsi="Arial" w:cs="Arial"/>
                <w:sz w:val="24"/>
                <w:szCs w:val="24"/>
                <w:lang w:val="es-US"/>
              </w:rPr>
            </w:pPr>
            <w:r w:rsidRPr="0009352B">
              <w:rPr>
                <w:rFonts w:ascii="Arial" w:hAnsi="Arial" w:cs="Arial"/>
                <w:sz w:val="24"/>
                <w:szCs w:val="24"/>
                <w:lang w:val="es-US"/>
              </w:rPr>
              <w:t>2021</w:t>
            </w:r>
          </w:p>
        </w:tc>
        <w:tc>
          <w:tcPr>
            <w:tcW w:w="476" w:type="pct"/>
            <w:shd w:val="clear" w:color="auto" w:fill="auto"/>
          </w:tcPr>
          <w:p w14:paraId="695F7D7A" w14:textId="77777777" w:rsidR="00214FA2" w:rsidRPr="0009352B" w:rsidRDefault="00214FA2" w:rsidP="00CF258A">
            <w:pPr>
              <w:rPr>
                <w:rFonts w:ascii="Arial" w:hAnsi="Arial" w:cs="Arial"/>
                <w:sz w:val="24"/>
                <w:szCs w:val="24"/>
              </w:rPr>
            </w:pPr>
            <w:r w:rsidRPr="0009352B">
              <w:rPr>
                <w:rFonts w:ascii="Arial" w:hAnsi="Arial" w:cs="Arial"/>
                <w:sz w:val="24"/>
                <w:szCs w:val="24"/>
              </w:rPr>
              <w:t>UMM</w:t>
            </w:r>
          </w:p>
        </w:tc>
      </w:tr>
    </w:tbl>
    <w:p w14:paraId="00C1AED5" w14:textId="77777777" w:rsidR="007E1ACB" w:rsidRPr="0009352B" w:rsidRDefault="007E1ACB" w:rsidP="007E1ACB">
      <w:pPr>
        <w:rPr>
          <w:rFonts w:ascii="Arial" w:hAnsi="Arial" w:cs="Arial"/>
          <w:sz w:val="24"/>
          <w:szCs w:val="24"/>
        </w:rPr>
      </w:pPr>
    </w:p>
    <w:p w14:paraId="215CDA54" w14:textId="77777777" w:rsidR="00E369BB" w:rsidRPr="0009352B" w:rsidRDefault="00811D2B">
      <w:pPr>
        <w:rPr>
          <w:rFonts w:ascii="Arial" w:hAnsi="Arial" w:cs="Arial"/>
          <w:b/>
          <w:sz w:val="24"/>
          <w:szCs w:val="24"/>
        </w:rPr>
      </w:pPr>
      <w:r w:rsidRPr="0009352B">
        <w:rPr>
          <w:rFonts w:ascii="Arial" w:hAnsi="Arial" w:cs="Arial"/>
          <w:sz w:val="24"/>
          <w:szCs w:val="24"/>
        </w:rPr>
        <w:br w:type="page"/>
      </w:r>
    </w:p>
    <w:tbl>
      <w:tblPr>
        <w:tblStyle w:val="Tablaconcuadrcula"/>
        <w:tblW w:w="14380" w:type="dxa"/>
        <w:tblInd w:w="-572" w:type="dxa"/>
        <w:tblLayout w:type="fixed"/>
        <w:tblCellMar>
          <w:left w:w="70" w:type="dxa"/>
          <w:right w:w="70" w:type="dxa"/>
        </w:tblCellMar>
        <w:tblLook w:val="0000" w:firstRow="0" w:lastRow="0" w:firstColumn="0" w:lastColumn="0" w:noHBand="0" w:noVBand="0"/>
      </w:tblPr>
      <w:tblGrid>
        <w:gridCol w:w="2268"/>
        <w:gridCol w:w="2268"/>
        <w:gridCol w:w="1560"/>
        <w:gridCol w:w="1271"/>
        <w:gridCol w:w="567"/>
        <w:gridCol w:w="601"/>
        <w:gridCol w:w="610"/>
        <w:gridCol w:w="601"/>
        <w:gridCol w:w="601"/>
        <w:gridCol w:w="601"/>
        <w:gridCol w:w="601"/>
        <w:gridCol w:w="601"/>
        <w:gridCol w:w="601"/>
        <w:gridCol w:w="601"/>
        <w:gridCol w:w="450"/>
        <w:gridCol w:w="555"/>
        <w:gridCol w:w="23"/>
      </w:tblGrid>
      <w:tr w:rsidR="00E369BB" w:rsidRPr="0009352B" w14:paraId="4AB831A6" w14:textId="77777777" w:rsidTr="003161DE">
        <w:trPr>
          <w:trHeight w:val="738"/>
        </w:trPr>
        <w:tc>
          <w:tcPr>
            <w:tcW w:w="14380" w:type="dxa"/>
            <w:gridSpan w:val="17"/>
            <w:shd w:val="clear" w:color="auto" w:fill="C5E0B3" w:themeFill="accent6" w:themeFillTint="66"/>
          </w:tcPr>
          <w:p w14:paraId="02307DCB" w14:textId="77777777" w:rsidR="00E369BB" w:rsidRPr="0009352B" w:rsidRDefault="00E369BB" w:rsidP="003161DE">
            <w:pPr>
              <w:ind w:left="-5"/>
              <w:rPr>
                <w:rFonts w:ascii="Arial" w:hAnsi="Arial" w:cs="Arial"/>
                <w:b/>
                <w:sz w:val="24"/>
                <w:szCs w:val="24"/>
              </w:rPr>
            </w:pPr>
          </w:p>
          <w:p w14:paraId="19569958"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 xml:space="preserve">                                                                      </w:t>
            </w:r>
            <w:r w:rsidR="0024695E">
              <w:rPr>
                <w:rFonts w:ascii="Arial" w:hAnsi="Arial" w:cs="Arial"/>
                <w:b/>
                <w:sz w:val="24"/>
                <w:szCs w:val="24"/>
              </w:rPr>
              <w:t>10.</w:t>
            </w:r>
            <w:r w:rsidRPr="0009352B">
              <w:rPr>
                <w:rFonts w:ascii="Arial" w:hAnsi="Arial" w:cs="Arial"/>
                <w:b/>
                <w:sz w:val="24"/>
                <w:szCs w:val="24"/>
              </w:rPr>
              <w:t xml:space="preserve">   </w:t>
            </w:r>
            <w:r w:rsidR="00583751">
              <w:rPr>
                <w:rFonts w:ascii="Arial" w:hAnsi="Arial" w:cs="Arial"/>
                <w:b/>
                <w:sz w:val="24"/>
                <w:szCs w:val="24"/>
              </w:rPr>
              <w:t>CRONOGRAMA</w:t>
            </w:r>
            <w:r w:rsidRPr="0009352B">
              <w:rPr>
                <w:rFonts w:ascii="Arial" w:hAnsi="Arial" w:cs="Arial"/>
                <w:b/>
                <w:sz w:val="24"/>
                <w:szCs w:val="24"/>
              </w:rPr>
              <w:t xml:space="preserve"> DE ACTIVIDADES </w:t>
            </w:r>
          </w:p>
          <w:p w14:paraId="2A4596D5" w14:textId="77777777" w:rsidR="00E369BB" w:rsidRPr="0009352B" w:rsidRDefault="00E369BB" w:rsidP="003161DE">
            <w:pPr>
              <w:ind w:left="-5"/>
              <w:rPr>
                <w:rFonts w:ascii="Arial" w:hAnsi="Arial" w:cs="Arial"/>
                <w:b/>
                <w:sz w:val="24"/>
                <w:szCs w:val="24"/>
              </w:rPr>
            </w:pPr>
          </w:p>
        </w:tc>
      </w:tr>
      <w:tr w:rsidR="00E369BB" w:rsidRPr="0009352B" w14:paraId="10E3C201" w14:textId="77777777" w:rsidTr="003161DE">
        <w:trPr>
          <w:gridAfter w:val="1"/>
          <w:wAfter w:w="23" w:type="dxa"/>
          <w:trHeight w:val="1050"/>
        </w:trPr>
        <w:tc>
          <w:tcPr>
            <w:tcW w:w="2268" w:type="dxa"/>
          </w:tcPr>
          <w:p w14:paraId="17557B58"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N°</w:t>
            </w:r>
          </w:p>
          <w:p w14:paraId="4569AC72"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DEMANDA</w:t>
            </w:r>
          </w:p>
        </w:tc>
        <w:tc>
          <w:tcPr>
            <w:tcW w:w="2268" w:type="dxa"/>
          </w:tcPr>
          <w:p w14:paraId="02096437" w14:textId="77777777" w:rsidR="00E369BB" w:rsidRPr="0009352B" w:rsidRDefault="00E369BB" w:rsidP="003161DE">
            <w:pPr>
              <w:rPr>
                <w:rFonts w:ascii="Arial" w:hAnsi="Arial" w:cs="Arial"/>
                <w:b/>
                <w:sz w:val="24"/>
                <w:szCs w:val="24"/>
              </w:rPr>
            </w:pPr>
          </w:p>
          <w:p w14:paraId="3D563A71"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ACTIVIDADES</w:t>
            </w:r>
          </w:p>
        </w:tc>
        <w:tc>
          <w:tcPr>
            <w:tcW w:w="1560" w:type="dxa"/>
          </w:tcPr>
          <w:p w14:paraId="300CDE31" w14:textId="77777777" w:rsidR="00E369BB" w:rsidRPr="0009352B" w:rsidRDefault="00E369BB" w:rsidP="003161DE">
            <w:pPr>
              <w:rPr>
                <w:rFonts w:ascii="Arial" w:hAnsi="Arial" w:cs="Arial"/>
                <w:b/>
                <w:sz w:val="24"/>
                <w:szCs w:val="24"/>
              </w:rPr>
            </w:pPr>
          </w:p>
          <w:p w14:paraId="78B4BFCF"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MEDIOS DE VERIFICACION</w:t>
            </w:r>
          </w:p>
        </w:tc>
        <w:tc>
          <w:tcPr>
            <w:tcW w:w="1271" w:type="dxa"/>
          </w:tcPr>
          <w:p w14:paraId="492F6960" w14:textId="77777777" w:rsidR="00E369BB" w:rsidRPr="0009352B" w:rsidRDefault="00E369BB" w:rsidP="003161DE">
            <w:pPr>
              <w:rPr>
                <w:rFonts w:ascii="Arial" w:hAnsi="Arial" w:cs="Arial"/>
                <w:b/>
                <w:sz w:val="24"/>
                <w:szCs w:val="24"/>
              </w:rPr>
            </w:pPr>
          </w:p>
          <w:p w14:paraId="3AEA6769"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 xml:space="preserve">RESPONSABLE </w:t>
            </w:r>
          </w:p>
        </w:tc>
        <w:tc>
          <w:tcPr>
            <w:tcW w:w="567" w:type="dxa"/>
          </w:tcPr>
          <w:p w14:paraId="4D8DF153" w14:textId="77777777" w:rsidR="00E369BB" w:rsidRPr="0009352B" w:rsidRDefault="00E369BB" w:rsidP="003161DE">
            <w:pPr>
              <w:rPr>
                <w:rFonts w:ascii="Arial" w:hAnsi="Arial" w:cs="Arial"/>
                <w:b/>
                <w:sz w:val="24"/>
                <w:szCs w:val="24"/>
              </w:rPr>
            </w:pPr>
          </w:p>
          <w:p w14:paraId="596FD03F"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E</w:t>
            </w:r>
          </w:p>
        </w:tc>
        <w:tc>
          <w:tcPr>
            <w:tcW w:w="601" w:type="dxa"/>
          </w:tcPr>
          <w:p w14:paraId="3194EB96" w14:textId="77777777" w:rsidR="00E369BB" w:rsidRPr="0009352B" w:rsidRDefault="00E369BB" w:rsidP="003161DE">
            <w:pPr>
              <w:rPr>
                <w:rFonts w:ascii="Arial" w:hAnsi="Arial" w:cs="Arial"/>
                <w:b/>
                <w:sz w:val="24"/>
                <w:szCs w:val="24"/>
              </w:rPr>
            </w:pPr>
          </w:p>
          <w:p w14:paraId="391EA625"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F</w:t>
            </w:r>
          </w:p>
        </w:tc>
        <w:tc>
          <w:tcPr>
            <w:tcW w:w="610" w:type="dxa"/>
          </w:tcPr>
          <w:p w14:paraId="67D8AC4F" w14:textId="77777777" w:rsidR="00E369BB" w:rsidRPr="0009352B" w:rsidRDefault="00E369BB" w:rsidP="003161DE">
            <w:pPr>
              <w:rPr>
                <w:rFonts w:ascii="Arial" w:hAnsi="Arial" w:cs="Arial"/>
                <w:b/>
                <w:sz w:val="24"/>
                <w:szCs w:val="24"/>
              </w:rPr>
            </w:pPr>
          </w:p>
          <w:p w14:paraId="7E574EDA"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M</w:t>
            </w:r>
          </w:p>
        </w:tc>
        <w:tc>
          <w:tcPr>
            <w:tcW w:w="601" w:type="dxa"/>
          </w:tcPr>
          <w:p w14:paraId="76790092" w14:textId="77777777" w:rsidR="00E369BB" w:rsidRPr="0009352B" w:rsidRDefault="00E369BB" w:rsidP="003161DE">
            <w:pPr>
              <w:rPr>
                <w:rFonts w:ascii="Arial" w:hAnsi="Arial" w:cs="Arial"/>
                <w:b/>
                <w:sz w:val="24"/>
                <w:szCs w:val="24"/>
              </w:rPr>
            </w:pPr>
          </w:p>
          <w:p w14:paraId="1B17D927"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A</w:t>
            </w:r>
          </w:p>
        </w:tc>
        <w:tc>
          <w:tcPr>
            <w:tcW w:w="601" w:type="dxa"/>
          </w:tcPr>
          <w:p w14:paraId="7CF2673C" w14:textId="77777777" w:rsidR="00E369BB" w:rsidRPr="0009352B" w:rsidRDefault="00E369BB" w:rsidP="003161DE">
            <w:pPr>
              <w:rPr>
                <w:rFonts w:ascii="Arial" w:hAnsi="Arial" w:cs="Arial"/>
                <w:b/>
                <w:sz w:val="24"/>
                <w:szCs w:val="24"/>
              </w:rPr>
            </w:pPr>
          </w:p>
          <w:p w14:paraId="7A6F603B"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M</w:t>
            </w:r>
          </w:p>
        </w:tc>
        <w:tc>
          <w:tcPr>
            <w:tcW w:w="601" w:type="dxa"/>
          </w:tcPr>
          <w:p w14:paraId="1DCBA5F5" w14:textId="77777777" w:rsidR="00E369BB" w:rsidRPr="0009352B" w:rsidRDefault="00E369BB" w:rsidP="003161DE">
            <w:pPr>
              <w:rPr>
                <w:rFonts w:ascii="Arial" w:hAnsi="Arial" w:cs="Arial"/>
                <w:b/>
                <w:sz w:val="24"/>
                <w:szCs w:val="24"/>
              </w:rPr>
            </w:pPr>
          </w:p>
          <w:p w14:paraId="28AA587C"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J</w:t>
            </w:r>
          </w:p>
        </w:tc>
        <w:tc>
          <w:tcPr>
            <w:tcW w:w="601" w:type="dxa"/>
          </w:tcPr>
          <w:p w14:paraId="2A115488" w14:textId="77777777" w:rsidR="00E369BB" w:rsidRPr="0009352B" w:rsidRDefault="00E369BB" w:rsidP="003161DE">
            <w:pPr>
              <w:rPr>
                <w:rFonts w:ascii="Arial" w:hAnsi="Arial" w:cs="Arial"/>
                <w:b/>
                <w:sz w:val="24"/>
                <w:szCs w:val="24"/>
              </w:rPr>
            </w:pPr>
          </w:p>
          <w:p w14:paraId="75E4A3D2"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J</w:t>
            </w:r>
          </w:p>
        </w:tc>
        <w:tc>
          <w:tcPr>
            <w:tcW w:w="601" w:type="dxa"/>
          </w:tcPr>
          <w:p w14:paraId="5F6D94E4" w14:textId="77777777" w:rsidR="00E369BB" w:rsidRPr="0009352B" w:rsidRDefault="00E369BB" w:rsidP="003161DE">
            <w:pPr>
              <w:rPr>
                <w:rFonts w:ascii="Arial" w:hAnsi="Arial" w:cs="Arial"/>
                <w:b/>
                <w:sz w:val="24"/>
                <w:szCs w:val="24"/>
              </w:rPr>
            </w:pPr>
          </w:p>
          <w:p w14:paraId="09F5D45C"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A</w:t>
            </w:r>
          </w:p>
        </w:tc>
        <w:tc>
          <w:tcPr>
            <w:tcW w:w="601" w:type="dxa"/>
          </w:tcPr>
          <w:p w14:paraId="36E0859E" w14:textId="77777777" w:rsidR="00E369BB" w:rsidRPr="0009352B" w:rsidRDefault="00E369BB" w:rsidP="003161DE">
            <w:pPr>
              <w:rPr>
                <w:rFonts w:ascii="Arial" w:hAnsi="Arial" w:cs="Arial"/>
                <w:b/>
                <w:sz w:val="24"/>
                <w:szCs w:val="24"/>
              </w:rPr>
            </w:pPr>
          </w:p>
          <w:p w14:paraId="5E72E114"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S</w:t>
            </w:r>
          </w:p>
        </w:tc>
        <w:tc>
          <w:tcPr>
            <w:tcW w:w="601" w:type="dxa"/>
          </w:tcPr>
          <w:p w14:paraId="78319E92" w14:textId="77777777" w:rsidR="00E369BB" w:rsidRPr="0009352B" w:rsidRDefault="00E369BB" w:rsidP="003161DE">
            <w:pPr>
              <w:rPr>
                <w:rFonts w:ascii="Arial" w:hAnsi="Arial" w:cs="Arial"/>
                <w:b/>
                <w:sz w:val="24"/>
                <w:szCs w:val="24"/>
              </w:rPr>
            </w:pPr>
          </w:p>
          <w:p w14:paraId="229D2CDE"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O</w:t>
            </w:r>
          </w:p>
        </w:tc>
        <w:tc>
          <w:tcPr>
            <w:tcW w:w="450" w:type="dxa"/>
          </w:tcPr>
          <w:p w14:paraId="02CF14CC" w14:textId="77777777" w:rsidR="00E369BB" w:rsidRPr="0009352B" w:rsidRDefault="00E369BB" w:rsidP="003161DE">
            <w:pPr>
              <w:rPr>
                <w:rFonts w:ascii="Arial" w:hAnsi="Arial" w:cs="Arial"/>
                <w:b/>
                <w:sz w:val="24"/>
                <w:szCs w:val="24"/>
              </w:rPr>
            </w:pPr>
          </w:p>
          <w:p w14:paraId="5D5D88E9"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N</w:t>
            </w:r>
          </w:p>
        </w:tc>
        <w:tc>
          <w:tcPr>
            <w:tcW w:w="555" w:type="dxa"/>
          </w:tcPr>
          <w:p w14:paraId="685A3254" w14:textId="77777777" w:rsidR="00E369BB" w:rsidRPr="0009352B" w:rsidRDefault="00E369BB" w:rsidP="003161DE">
            <w:pPr>
              <w:rPr>
                <w:rFonts w:ascii="Arial" w:hAnsi="Arial" w:cs="Arial"/>
                <w:b/>
                <w:sz w:val="24"/>
                <w:szCs w:val="24"/>
              </w:rPr>
            </w:pPr>
          </w:p>
          <w:p w14:paraId="6749AFA2"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D</w:t>
            </w:r>
          </w:p>
        </w:tc>
      </w:tr>
      <w:tr w:rsidR="00E369BB" w:rsidRPr="0009352B" w14:paraId="3FF605AA" w14:textId="77777777" w:rsidTr="003161DE">
        <w:trPr>
          <w:gridAfter w:val="1"/>
          <w:wAfter w:w="23" w:type="dxa"/>
          <w:trHeight w:val="1412"/>
        </w:trPr>
        <w:tc>
          <w:tcPr>
            <w:tcW w:w="2268" w:type="dxa"/>
          </w:tcPr>
          <w:p w14:paraId="0C966646" w14:textId="77777777" w:rsidR="00E369BB" w:rsidRPr="0009352B" w:rsidRDefault="00E369BB" w:rsidP="003161DE">
            <w:pPr>
              <w:pStyle w:val="Prrafodelista"/>
              <w:numPr>
                <w:ilvl w:val="0"/>
                <w:numId w:val="6"/>
              </w:numPr>
              <w:rPr>
                <w:rFonts w:ascii="Arial" w:hAnsi="Arial" w:cs="Arial"/>
                <w:b/>
                <w:sz w:val="24"/>
                <w:szCs w:val="24"/>
              </w:rPr>
            </w:pPr>
            <w:r w:rsidRPr="0009352B">
              <w:rPr>
                <w:rFonts w:ascii="Arial" w:hAnsi="Arial" w:cs="Arial"/>
                <w:b/>
                <w:sz w:val="24"/>
                <w:szCs w:val="24"/>
              </w:rPr>
              <w:t xml:space="preserve">atención en salud integral especializada </w:t>
            </w:r>
          </w:p>
        </w:tc>
        <w:tc>
          <w:tcPr>
            <w:tcW w:w="2268" w:type="dxa"/>
          </w:tcPr>
          <w:p w14:paraId="00DE50F8"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Coordinar con ciudad mujer para que las mujeres reciban sus servicios ginecológicos psicológicos y otros tanto en la cede como en las comunidades </w:t>
            </w:r>
          </w:p>
          <w:p w14:paraId="6BD4DCC9" w14:textId="77777777" w:rsidR="00E369BB" w:rsidRPr="0009352B" w:rsidRDefault="00E369BB" w:rsidP="003161DE">
            <w:pPr>
              <w:rPr>
                <w:rFonts w:ascii="Arial" w:hAnsi="Arial" w:cs="Arial"/>
                <w:sz w:val="24"/>
                <w:szCs w:val="24"/>
              </w:rPr>
            </w:pPr>
          </w:p>
          <w:p w14:paraId="6026E8AE" w14:textId="77777777" w:rsidR="00E369BB" w:rsidRPr="0009352B" w:rsidRDefault="00E369BB" w:rsidP="003161DE">
            <w:pPr>
              <w:rPr>
                <w:rFonts w:ascii="Arial" w:hAnsi="Arial" w:cs="Arial"/>
                <w:sz w:val="24"/>
                <w:szCs w:val="24"/>
              </w:rPr>
            </w:pPr>
          </w:p>
        </w:tc>
        <w:tc>
          <w:tcPr>
            <w:tcW w:w="1560" w:type="dxa"/>
          </w:tcPr>
          <w:p w14:paraId="4FB94289"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Informe </w:t>
            </w:r>
          </w:p>
        </w:tc>
        <w:tc>
          <w:tcPr>
            <w:tcW w:w="1271" w:type="dxa"/>
          </w:tcPr>
          <w:p w14:paraId="113A6E1E"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UMM </w:t>
            </w:r>
          </w:p>
        </w:tc>
        <w:tc>
          <w:tcPr>
            <w:tcW w:w="567" w:type="dxa"/>
            <w:shd w:val="clear" w:color="auto" w:fill="F4B083" w:themeFill="accent2" w:themeFillTint="99"/>
          </w:tcPr>
          <w:p w14:paraId="099F4167"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3D9CD15A" w14:textId="77777777" w:rsidR="00E369BB" w:rsidRPr="0009352B" w:rsidRDefault="00E369BB" w:rsidP="003161DE">
            <w:pPr>
              <w:rPr>
                <w:rFonts w:ascii="Arial" w:hAnsi="Arial" w:cs="Arial"/>
                <w:sz w:val="24"/>
                <w:szCs w:val="24"/>
              </w:rPr>
            </w:pPr>
          </w:p>
        </w:tc>
        <w:tc>
          <w:tcPr>
            <w:tcW w:w="610" w:type="dxa"/>
            <w:shd w:val="clear" w:color="auto" w:fill="F4B083" w:themeFill="accent2" w:themeFillTint="99"/>
          </w:tcPr>
          <w:p w14:paraId="441847BB"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284A932"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665BE251"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6E0620B4"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C218D14"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2E2E237D"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3B14498D"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14568995" w14:textId="77777777" w:rsidR="00E369BB" w:rsidRPr="0009352B" w:rsidRDefault="00E369BB" w:rsidP="003161DE">
            <w:pPr>
              <w:rPr>
                <w:rFonts w:ascii="Arial" w:hAnsi="Arial" w:cs="Arial"/>
                <w:sz w:val="24"/>
                <w:szCs w:val="24"/>
              </w:rPr>
            </w:pPr>
          </w:p>
        </w:tc>
        <w:tc>
          <w:tcPr>
            <w:tcW w:w="450" w:type="dxa"/>
            <w:shd w:val="clear" w:color="auto" w:fill="F4B083" w:themeFill="accent2" w:themeFillTint="99"/>
          </w:tcPr>
          <w:p w14:paraId="56E8C70F" w14:textId="77777777" w:rsidR="00E369BB" w:rsidRPr="0009352B" w:rsidRDefault="00E369BB" w:rsidP="003161DE">
            <w:pPr>
              <w:rPr>
                <w:rFonts w:ascii="Arial" w:hAnsi="Arial" w:cs="Arial"/>
                <w:sz w:val="24"/>
                <w:szCs w:val="24"/>
              </w:rPr>
            </w:pPr>
          </w:p>
        </w:tc>
        <w:tc>
          <w:tcPr>
            <w:tcW w:w="555" w:type="dxa"/>
            <w:shd w:val="clear" w:color="auto" w:fill="F4B083" w:themeFill="accent2" w:themeFillTint="99"/>
          </w:tcPr>
          <w:p w14:paraId="3B29718D" w14:textId="77777777" w:rsidR="00E369BB" w:rsidRPr="0009352B" w:rsidRDefault="00E369BB" w:rsidP="003161DE">
            <w:pPr>
              <w:rPr>
                <w:rFonts w:ascii="Arial" w:hAnsi="Arial" w:cs="Arial"/>
                <w:sz w:val="24"/>
                <w:szCs w:val="24"/>
              </w:rPr>
            </w:pPr>
          </w:p>
        </w:tc>
      </w:tr>
      <w:tr w:rsidR="00E369BB" w:rsidRPr="0009352B" w14:paraId="0409BA1E" w14:textId="77777777" w:rsidTr="003161DE">
        <w:trPr>
          <w:gridAfter w:val="1"/>
          <w:wAfter w:w="23" w:type="dxa"/>
          <w:trHeight w:val="399"/>
        </w:trPr>
        <w:tc>
          <w:tcPr>
            <w:tcW w:w="2268" w:type="dxa"/>
          </w:tcPr>
          <w:p w14:paraId="5C44239F" w14:textId="77777777" w:rsidR="00E369BB" w:rsidRPr="0009352B" w:rsidRDefault="00E369BB" w:rsidP="003161DE">
            <w:pPr>
              <w:rPr>
                <w:rFonts w:ascii="Arial" w:hAnsi="Arial" w:cs="Arial"/>
                <w:b/>
                <w:sz w:val="24"/>
                <w:szCs w:val="24"/>
              </w:rPr>
            </w:pPr>
          </w:p>
        </w:tc>
        <w:tc>
          <w:tcPr>
            <w:tcW w:w="2268" w:type="dxa"/>
          </w:tcPr>
          <w:p w14:paraId="3D1774F0"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 Coordinar con la unidad de salud para jornadas de atención ginecológicas y psicológicas a las mujeres del municipio</w:t>
            </w:r>
          </w:p>
          <w:p w14:paraId="47EDDD6D" w14:textId="77777777" w:rsidR="00E369BB" w:rsidRPr="0009352B" w:rsidRDefault="00E369BB" w:rsidP="003161DE">
            <w:pPr>
              <w:rPr>
                <w:rFonts w:ascii="Arial" w:hAnsi="Arial" w:cs="Arial"/>
                <w:sz w:val="24"/>
                <w:szCs w:val="24"/>
              </w:rPr>
            </w:pPr>
          </w:p>
        </w:tc>
        <w:tc>
          <w:tcPr>
            <w:tcW w:w="1560" w:type="dxa"/>
          </w:tcPr>
          <w:p w14:paraId="0B5467F5"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4024CED0"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shd w:val="clear" w:color="auto" w:fill="F4B083" w:themeFill="accent2" w:themeFillTint="99"/>
          </w:tcPr>
          <w:p w14:paraId="5F1ECCDD"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3BA6292E" w14:textId="77777777" w:rsidR="00E369BB" w:rsidRPr="0009352B" w:rsidRDefault="00E369BB" w:rsidP="003161DE">
            <w:pPr>
              <w:rPr>
                <w:rFonts w:ascii="Arial" w:hAnsi="Arial" w:cs="Arial"/>
                <w:sz w:val="24"/>
                <w:szCs w:val="24"/>
              </w:rPr>
            </w:pPr>
          </w:p>
        </w:tc>
        <w:tc>
          <w:tcPr>
            <w:tcW w:w="610" w:type="dxa"/>
            <w:shd w:val="clear" w:color="auto" w:fill="F4B083" w:themeFill="accent2" w:themeFillTint="99"/>
          </w:tcPr>
          <w:p w14:paraId="70869CF4"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7403546"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548A959"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F95C353"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2F733B11"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2ADD503"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11D1CC21"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3890C12A" w14:textId="77777777" w:rsidR="00E369BB" w:rsidRPr="0009352B" w:rsidRDefault="00E369BB" w:rsidP="003161DE">
            <w:pPr>
              <w:rPr>
                <w:rFonts w:ascii="Arial" w:hAnsi="Arial" w:cs="Arial"/>
                <w:sz w:val="24"/>
                <w:szCs w:val="24"/>
              </w:rPr>
            </w:pPr>
          </w:p>
        </w:tc>
        <w:tc>
          <w:tcPr>
            <w:tcW w:w="450" w:type="dxa"/>
            <w:shd w:val="clear" w:color="auto" w:fill="F4B083" w:themeFill="accent2" w:themeFillTint="99"/>
          </w:tcPr>
          <w:p w14:paraId="244F446C" w14:textId="77777777" w:rsidR="00E369BB" w:rsidRPr="0009352B" w:rsidRDefault="00E369BB" w:rsidP="003161DE">
            <w:pPr>
              <w:rPr>
                <w:rFonts w:ascii="Arial" w:hAnsi="Arial" w:cs="Arial"/>
                <w:sz w:val="24"/>
                <w:szCs w:val="24"/>
              </w:rPr>
            </w:pPr>
          </w:p>
        </w:tc>
        <w:tc>
          <w:tcPr>
            <w:tcW w:w="555" w:type="dxa"/>
            <w:shd w:val="clear" w:color="auto" w:fill="F4B083" w:themeFill="accent2" w:themeFillTint="99"/>
          </w:tcPr>
          <w:p w14:paraId="1000A6BF" w14:textId="77777777" w:rsidR="00E369BB" w:rsidRPr="0009352B" w:rsidRDefault="00E369BB" w:rsidP="003161DE">
            <w:pPr>
              <w:rPr>
                <w:rFonts w:ascii="Arial" w:hAnsi="Arial" w:cs="Arial"/>
                <w:sz w:val="24"/>
                <w:szCs w:val="24"/>
              </w:rPr>
            </w:pPr>
          </w:p>
        </w:tc>
      </w:tr>
      <w:tr w:rsidR="00E369BB" w:rsidRPr="0009352B" w14:paraId="31FA2200" w14:textId="77777777" w:rsidTr="003161DE">
        <w:trPr>
          <w:gridAfter w:val="1"/>
          <w:wAfter w:w="23" w:type="dxa"/>
          <w:trHeight w:val="399"/>
        </w:trPr>
        <w:tc>
          <w:tcPr>
            <w:tcW w:w="2268" w:type="dxa"/>
          </w:tcPr>
          <w:p w14:paraId="0435C461" w14:textId="77777777" w:rsidR="00E369BB" w:rsidRPr="0009352B" w:rsidRDefault="00E369BB" w:rsidP="003161DE">
            <w:pPr>
              <w:ind w:left="-5"/>
              <w:rPr>
                <w:rFonts w:ascii="Arial" w:hAnsi="Arial" w:cs="Arial"/>
                <w:sz w:val="24"/>
                <w:szCs w:val="24"/>
              </w:rPr>
            </w:pPr>
          </w:p>
        </w:tc>
        <w:tc>
          <w:tcPr>
            <w:tcW w:w="2268" w:type="dxa"/>
          </w:tcPr>
          <w:p w14:paraId="1DBB688D"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Talleres de auto cuido para mujeres de cada </w:t>
            </w:r>
            <w:r w:rsidRPr="0009352B">
              <w:rPr>
                <w:rFonts w:ascii="Arial" w:hAnsi="Arial" w:cs="Arial"/>
                <w:sz w:val="24"/>
                <w:szCs w:val="24"/>
              </w:rPr>
              <w:lastRenderedPageBreak/>
              <w:t>comunidad, en coordinación con ciudad mujer u otras instituciones</w:t>
            </w:r>
          </w:p>
        </w:tc>
        <w:tc>
          <w:tcPr>
            <w:tcW w:w="1560" w:type="dxa"/>
          </w:tcPr>
          <w:p w14:paraId="39A69C40" w14:textId="77777777" w:rsidR="00E369BB" w:rsidRPr="0009352B" w:rsidRDefault="00E369BB" w:rsidP="003161DE">
            <w:pPr>
              <w:rPr>
                <w:rFonts w:ascii="Arial" w:hAnsi="Arial" w:cs="Arial"/>
                <w:sz w:val="24"/>
                <w:szCs w:val="24"/>
              </w:rPr>
            </w:pPr>
            <w:r w:rsidRPr="0009352B">
              <w:rPr>
                <w:rFonts w:ascii="Arial" w:hAnsi="Arial" w:cs="Arial"/>
                <w:sz w:val="24"/>
                <w:szCs w:val="24"/>
              </w:rPr>
              <w:lastRenderedPageBreak/>
              <w:t>informe</w:t>
            </w:r>
          </w:p>
        </w:tc>
        <w:tc>
          <w:tcPr>
            <w:tcW w:w="1271" w:type="dxa"/>
          </w:tcPr>
          <w:p w14:paraId="47C5117A"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shd w:val="clear" w:color="auto" w:fill="FFFFFF" w:themeFill="background1"/>
          </w:tcPr>
          <w:p w14:paraId="6E3C4112"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189941E2" w14:textId="77777777" w:rsidR="00E369BB" w:rsidRPr="0009352B" w:rsidRDefault="00E369BB" w:rsidP="003161DE">
            <w:pPr>
              <w:rPr>
                <w:rFonts w:ascii="Arial" w:hAnsi="Arial" w:cs="Arial"/>
                <w:sz w:val="24"/>
                <w:szCs w:val="24"/>
              </w:rPr>
            </w:pPr>
          </w:p>
        </w:tc>
        <w:tc>
          <w:tcPr>
            <w:tcW w:w="610" w:type="dxa"/>
            <w:shd w:val="clear" w:color="auto" w:fill="F4B083" w:themeFill="accent2" w:themeFillTint="99"/>
          </w:tcPr>
          <w:p w14:paraId="4A8135C5"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59F8A905"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33791895"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47B0D7F5"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6659A4F3"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1819DB0B"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32F4E387" w14:textId="77777777" w:rsidR="00E369BB" w:rsidRPr="0009352B" w:rsidRDefault="00E369BB" w:rsidP="003161DE">
            <w:pPr>
              <w:rPr>
                <w:rFonts w:ascii="Arial" w:hAnsi="Arial" w:cs="Arial"/>
                <w:sz w:val="24"/>
                <w:szCs w:val="24"/>
              </w:rPr>
            </w:pPr>
          </w:p>
        </w:tc>
        <w:tc>
          <w:tcPr>
            <w:tcW w:w="601" w:type="dxa"/>
            <w:shd w:val="clear" w:color="auto" w:fill="FFFFFF" w:themeFill="background1"/>
          </w:tcPr>
          <w:p w14:paraId="77C98429" w14:textId="77777777" w:rsidR="00E369BB" w:rsidRPr="0009352B" w:rsidRDefault="00E369BB" w:rsidP="003161DE">
            <w:pPr>
              <w:rPr>
                <w:rFonts w:ascii="Arial" w:hAnsi="Arial" w:cs="Arial"/>
                <w:sz w:val="24"/>
                <w:szCs w:val="24"/>
              </w:rPr>
            </w:pPr>
          </w:p>
        </w:tc>
        <w:tc>
          <w:tcPr>
            <w:tcW w:w="450" w:type="dxa"/>
            <w:shd w:val="clear" w:color="auto" w:fill="FFFFFF" w:themeFill="background1"/>
          </w:tcPr>
          <w:p w14:paraId="08E01C19" w14:textId="77777777" w:rsidR="00E369BB" w:rsidRPr="0009352B" w:rsidRDefault="00E369BB" w:rsidP="003161DE">
            <w:pPr>
              <w:rPr>
                <w:rFonts w:ascii="Arial" w:hAnsi="Arial" w:cs="Arial"/>
                <w:sz w:val="24"/>
                <w:szCs w:val="24"/>
              </w:rPr>
            </w:pPr>
          </w:p>
        </w:tc>
        <w:tc>
          <w:tcPr>
            <w:tcW w:w="555" w:type="dxa"/>
            <w:shd w:val="clear" w:color="auto" w:fill="FFFFFF" w:themeFill="background1"/>
          </w:tcPr>
          <w:p w14:paraId="18A2A0A9" w14:textId="77777777" w:rsidR="00E369BB" w:rsidRPr="0009352B" w:rsidRDefault="00E369BB" w:rsidP="003161DE">
            <w:pPr>
              <w:rPr>
                <w:rFonts w:ascii="Arial" w:hAnsi="Arial" w:cs="Arial"/>
                <w:sz w:val="24"/>
                <w:szCs w:val="24"/>
              </w:rPr>
            </w:pPr>
          </w:p>
        </w:tc>
      </w:tr>
      <w:tr w:rsidR="00E369BB" w:rsidRPr="0009352B" w14:paraId="76D4AE50" w14:textId="77777777" w:rsidTr="003161DE">
        <w:trPr>
          <w:gridAfter w:val="1"/>
          <w:wAfter w:w="23" w:type="dxa"/>
          <w:trHeight w:val="399"/>
        </w:trPr>
        <w:tc>
          <w:tcPr>
            <w:tcW w:w="2268" w:type="dxa"/>
          </w:tcPr>
          <w:p w14:paraId="63F73316"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2- impulsar mejor acceso a educación para la vida</w:t>
            </w:r>
          </w:p>
        </w:tc>
        <w:tc>
          <w:tcPr>
            <w:tcW w:w="2268" w:type="dxa"/>
          </w:tcPr>
          <w:p w14:paraId="1D6FD213"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Implementar procesos de sensibilización en prevención de violencia y discriminación  hacia las mujeres y niñas </w:t>
            </w:r>
          </w:p>
        </w:tc>
        <w:tc>
          <w:tcPr>
            <w:tcW w:w="1560" w:type="dxa"/>
          </w:tcPr>
          <w:p w14:paraId="65DAD8C6"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17BB14C6"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7F18B888" w14:textId="77777777" w:rsidR="00E369BB" w:rsidRPr="0009352B" w:rsidRDefault="00E369BB" w:rsidP="003161DE">
            <w:pPr>
              <w:rPr>
                <w:rFonts w:ascii="Arial" w:hAnsi="Arial" w:cs="Arial"/>
                <w:sz w:val="24"/>
                <w:szCs w:val="24"/>
              </w:rPr>
            </w:pPr>
          </w:p>
        </w:tc>
        <w:tc>
          <w:tcPr>
            <w:tcW w:w="601" w:type="dxa"/>
          </w:tcPr>
          <w:p w14:paraId="726C39FB" w14:textId="77777777" w:rsidR="00E369BB" w:rsidRPr="0009352B" w:rsidRDefault="00E369BB" w:rsidP="003161DE">
            <w:pPr>
              <w:rPr>
                <w:rFonts w:ascii="Arial" w:hAnsi="Arial" w:cs="Arial"/>
                <w:sz w:val="24"/>
                <w:szCs w:val="24"/>
              </w:rPr>
            </w:pPr>
          </w:p>
        </w:tc>
        <w:tc>
          <w:tcPr>
            <w:tcW w:w="610" w:type="dxa"/>
          </w:tcPr>
          <w:p w14:paraId="3CF946B3" w14:textId="77777777" w:rsidR="00E369BB" w:rsidRPr="0009352B" w:rsidRDefault="00E369BB" w:rsidP="003161DE">
            <w:pPr>
              <w:rPr>
                <w:rFonts w:ascii="Arial" w:hAnsi="Arial" w:cs="Arial"/>
                <w:sz w:val="24"/>
                <w:szCs w:val="24"/>
              </w:rPr>
            </w:pPr>
          </w:p>
        </w:tc>
        <w:tc>
          <w:tcPr>
            <w:tcW w:w="601" w:type="dxa"/>
          </w:tcPr>
          <w:p w14:paraId="421A05E3"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B60AC87" w14:textId="77777777" w:rsidR="00E369BB" w:rsidRPr="0009352B" w:rsidRDefault="00E369BB" w:rsidP="003161DE">
            <w:pPr>
              <w:rPr>
                <w:rFonts w:ascii="Arial" w:hAnsi="Arial" w:cs="Arial"/>
                <w:sz w:val="24"/>
                <w:szCs w:val="24"/>
              </w:rPr>
            </w:pPr>
          </w:p>
        </w:tc>
        <w:tc>
          <w:tcPr>
            <w:tcW w:w="601" w:type="dxa"/>
          </w:tcPr>
          <w:p w14:paraId="46C7B9CB" w14:textId="77777777" w:rsidR="00E369BB" w:rsidRPr="0009352B" w:rsidRDefault="00E369BB" w:rsidP="003161DE">
            <w:pPr>
              <w:rPr>
                <w:rFonts w:ascii="Arial" w:hAnsi="Arial" w:cs="Arial"/>
                <w:sz w:val="24"/>
                <w:szCs w:val="24"/>
              </w:rPr>
            </w:pPr>
          </w:p>
        </w:tc>
        <w:tc>
          <w:tcPr>
            <w:tcW w:w="601" w:type="dxa"/>
          </w:tcPr>
          <w:p w14:paraId="772F793C" w14:textId="77777777" w:rsidR="00E369BB" w:rsidRPr="0009352B" w:rsidRDefault="00E369BB" w:rsidP="003161DE">
            <w:pPr>
              <w:rPr>
                <w:rFonts w:ascii="Arial" w:hAnsi="Arial" w:cs="Arial"/>
                <w:sz w:val="24"/>
                <w:szCs w:val="24"/>
              </w:rPr>
            </w:pPr>
          </w:p>
        </w:tc>
        <w:tc>
          <w:tcPr>
            <w:tcW w:w="601" w:type="dxa"/>
          </w:tcPr>
          <w:p w14:paraId="734AE07D" w14:textId="77777777" w:rsidR="00E369BB" w:rsidRPr="0009352B" w:rsidRDefault="00E369BB" w:rsidP="003161DE">
            <w:pPr>
              <w:rPr>
                <w:rFonts w:ascii="Arial" w:hAnsi="Arial" w:cs="Arial"/>
                <w:sz w:val="24"/>
                <w:szCs w:val="24"/>
              </w:rPr>
            </w:pPr>
          </w:p>
        </w:tc>
        <w:tc>
          <w:tcPr>
            <w:tcW w:w="601" w:type="dxa"/>
          </w:tcPr>
          <w:p w14:paraId="1A93189E" w14:textId="77777777" w:rsidR="00E369BB" w:rsidRPr="0009352B" w:rsidRDefault="00E369BB" w:rsidP="003161DE">
            <w:pPr>
              <w:rPr>
                <w:rFonts w:ascii="Arial" w:hAnsi="Arial" w:cs="Arial"/>
                <w:sz w:val="24"/>
                <w:szCs w:val="24"/>
              </w:rPr>
            </w:pPr>
          </w:p>
        </w:tc>
        <w:tc>
          <w:tcPr>
            <w:tcW w:w="601" w:type="dxa"/>
          </w:tcPr>
          <w:p w14:paraId="18242CF5" w14:textId="77777777" w:rsidR="00E369BB" w:rsidRPr="0009352B" w:rsidRDefault="00E369BB" w:rsidP="003161DE">
            <w:pPr>
              <w:rPr>
                <w:rFonts w:ascii="Arial" w:hAnsi="Arial" w:cs="Arial"/>
                <w:sz w:val="24"/>
                <w:szCs w:val="24"/>
              </w:rPr>
            </w:pPr>
          </w:p>
        </w:tc>
        <w:tc>
          <w:tcPr>
            <w:tcW w:w="450" w:type="dxa"/>
          </w:tcPr>
          <w:p w14:paraId="3EDD7863" w14:textId="77777777" w:rsidR="00E369BB" w:rsidRPr="0009352B" w:rsidRDefault="00E369BB" w:rsidP="003161DE">
            <w:pPr>
              <w:rPr>
                <w:rFonts w:ascii="Arial" w:hAnsi="Arial" w:cs="Arial"/>
                <w:sz w:val="24"/>
                <w:szCs w:val="24"/>
              </w:rPr>
            </w:pPr>
          </w:p>
        </w:tc>
        <w:tc>
          <w:tcPr>
            <w:tcW w:w="555" w:type="dxa"/>
          </w:tcPr>
          <w:p w14:paraId="51604F72" w14:textId="77777777" w:rsidR="00E369BB" w:rsidRPr="0009352B" w:rsidRDefault="00E369BB" w:rsidP="003161DE">
            <w:pPr>
              <w:rPr>
                <w:rFonts w:ascii="Arial" w:hAnsi="Arial" w:cs="Arial"/>
                <w:sz w:val="24"/>
                <w:szCs w:val="24"/>
              </w:rPr>
            </w:pPr>
          </w:p>
        </w:tc>
      </w:tr>
      <w:tr w:rsidR="00E369BB" w:rsidRPr="0009352B" w14:paraId="42247BB5" w14:textId="77777777" w:rsidTr="003161DE">
        <w:trPr>
          <w:gridAfter w:val="1"/>
          <w:wAfter w:w="23" w:type="dxa"/>
          <w:trHeight w:val="399"/>
        </w:trPr>
        <w:tc>
          <w:tcPr>
            <w:tcW w:w="2268" w:type="dxa"/>
          </w:tcPr>
          <w:p w14:paraId="58303476" w14:textId="77777777" w:rsidR="00E369BB" w:rsidRPr="0009352B" w:rsidRDefault="00E369BB" w:rsidP="003161DE">
            <w:pPr>
              <w:ind w:left="-5"/>
              <w:rPr>
                <w:rFonts w:ascii="Arial" w:hAnsi="Arial" w:cs="Arial"/>
                <w:b/>
                <w:sz w:val="24"/>
                <w:szCs w:val="24"/>
              </w:rPr>
            </w:pPr>
          </w:p>
        </w:tc>
        <w:tc>
          <w:tcPr>
            <w:tcW w:w="2268" w:type="dxa"/>
          </w:tcPr>
          <w:p w14:paraId="4C598761" w14:textId="77777777" w:rsidR="00E369BB" w:rsidRPr="0009352B" w:rsidRDefault="00E369BB" w:rsidP="003161DE">
            <w:pPr>
              <w:rPr>
                <w:rFonts w:ascii="Arial" w:hAnsi="Arial" w:cs="Arial"/>
                <w:sz w:val="24"/>
                <w:szCs w:val="24"/>
              </w:rPr>
            </w:pPr>
            <w:r w:rsidRPr="0009352B">
              <w:rPr>
                <w:rFonts w:ascii="Arial" w:hAnsi="Arial" w:cs="Arial"/>
                <w:sz w:val="24"/>
                <w:szCs w:val="24"/>
              </w:rPr>
              <w:t>Impulsar procesos para que las mujeres conozcan las leyes favorables para las mujeres</w:t>
            </w:r>
          </w:p>
        </w:tc>
        <w:tc>
          <w:tcPr>
            <w:tcW w:w="1560" w:type="dxa"/>
          </w:tcPr>
          <w:p w14:paraId="21AB7F63"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Informe </w:t>
            </w:r>
          </w:p>
        </w:tc>
        <w:tc>
          <w:tcPr>
            <w:tcW w:w="1271" w:type="dxa"/>
          </w:tcPr>
          <w:p w14:paraId="4B42C910"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5C284B52" w14:textId="77777777" w:rsidR="00E369BB" w:rsidRPr="0009352B" w:rsidRDefault="00E369BB" w:rsidP="003161DE">
            <w:pPr>
              <w:rPr>
                <w:rFonts w:ascii="Arial" w:hAnsi="Arial" w:cs="Arial"/>
                <w:sz w:val="24"/>
                <w:szCs w:val="24"/>
              </w:rPr>
            </w:pPr>
          </w:p>
        </w:tc>
        <w:tc>
          <w:tcPr>
            <w:tcW w:w="601" w:type="dxa"/>
          </w:tcPr>
          <w:p w14:paraId="10DE60D5" w14:textId="77777777" w:rsidR="00E369BB" w:rsidRPr="0009352B" w:rsidRDefault="00E369BB" w:rsidP="003161DE">
            <w:pPr>
              <w:rPr>
                <w:rFonts w:ascii="Arial" w:hAnsi="Arial" w:cs="Arial"/>
                <w:sz w:val="24"/>
                <w:szCs w:val="24"/>
              </w:rPr>
            </w:pPr>
          </w:p>
        </w:tc>
        <w:tc>
          <w:tcPr>
            <w:tcW w:w="610" w:type="dxa"/>
          </w:tcPr>
          <w:p w14:paraId="3E358F44" w14:textId="77777777" w:rsidR="00E369BB" w:rsidRPr="0009352B" w:rsidRDefault="00E369BB" w:rsidP="003161DE">
            <w:pPr>
              <w:rPr>
                <w:rFonts w:ascii="Arial" w:hAnsi="Arial" w:cs="Arial"/>
                <w:sz w:val="24"/>
                <w:szCs w:val="24"/>
              </w:rPr>
            </w:pPr>
          </w:p>
        </w:tc>
        <w:tc>
          <w:tcPr>
            <w:tcW w:w="601" w:type="dxa"/>
          </w:tcPr>
          <w:p w14:paraId="27C5ECE9"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6F1E6BE0" w14:textId="77777777" w:rsidR="00E369BB" w:rsidRPr="0009352B" w:rsidRDefault="00E369BB" w:rsidP="003161DE">
            <w:pPr>
              <w:rPr>
                <w:rFonts w:ascii="Arial" w:hAnsi="Arial" w:cs="Arial"/>
                <w:sz w:val="24"/>
                <w:szCs w:val="24"/>
              </w:rPr>
            </w:pPr>
          </w:p>
        </w:tc>
        <w:tc>
          <w:tcPr>
            <w:tcW w:w="601" w:type="dxa"/>
          </w:tcPr>
          <w:p w14:paraId="7D1D6A48" w14:textId="77777777" w:rsidR="00E369BB" w:rsidRPr="0009352B" w:rsidRDefault="00E369BB" w:rsidP="003161DE">
            <w:pPr>
              <w:rPr>
                <w:rFonts w:ascii="Arial" w:hAnsi="Arial" w:cs="Arial"/>
                <w:sz w:val="24"/>
                <w:szCs w:val="24"/>
              </w:rPr>
            </w:pPr>
          </w:p>
        </w:tc>
        <w:tc>
          <w:tcPr>
            <w:tcW w:w="601" w:type="dxa"/>
          </w:tcPr>
          <w:p w14:paraId="6C833A60" w14:textId="77777777" w:rsidR="00E369BB" w:rsidRPr="0009352B" w:rsidRDefault="00E369BB" w:rsidP="003161DE">
            <w:pPr>
              <w:rPr>
                <w:rFonts w:ascii="Arial" w:hAnsi="Arial" w:cs="Arial"/>
                <w:sz w:val="24"/>
                <w:szCs w:val="24"/>
              </w:rPr>
            </w:pPr>
          </w:p>
        </w:tc>
        <w:tc>
          <w:tcPr>
            <w:tcW w:w="601" w:type="dxa"/>
          </w:tcPr>
          <w:p w14:paraId="01635636" w14:textId="77777777" w:rsidR="00E369BB" w:rsidRPr="0009352B" w:rsidRDefault="00E369BB" w:rsidP="003161DE">
            <w:pPr>
              <w:rPr>
                <w:rFonts w:ascii="Arial" w:hAnsi="Arial" w:cs="Arial"/>
                <w:sz w:val="24"/>
                <w:szCs w:val="24"/>
              </w:rPr>
            </w:pPr>
          </w:p>
        </w:tc>
        <w:tc>
          <w:tcPr>
            <w:tcW w:w="601" w:type="dxa"/>
          </w:tcPr>
          <w:p w14:paraId="5AEF074B" w14:textId="77777777" w:rsidR="00E369BB" w:rsidRPr="0009352B" w:rsidRDefault="00E369BB" w:rsidP="003161DE">
            <w:pPr>
              <w:rPr>
                <w:rFonts w:ascii="Arial" w:hAnsi="Arial" w:cs="Arial"/>
                <w:sz w:val="24"/>
                <w:szCs w:val="24"/>
              </w:rPr>
            </w:pPr>
          </w:p>
        </w:tc>
        <w:tc>
          <w:tcPr>
            <w:tcW w:w="601" w:type="dxa"/>
          </w:tcPr>
          <w:p w14:paraId="1EF7B27F" w14:textId="77777777" w:rsidR="00E369BB" w:rsidRPr="0009352B" w:rsidRDefault="00E369BB" w:rsidP="003161DE">
            <w:pPr>
              <w:rPr>
                <w:rFonts w:ascii="Arial" w:hAnsi="Arial" w:cs="Arial"/>
                <w:sz w:val="24"/>
                <w:szCs w:val="24"/>
              </w:rPr>
            </w:pPr>
          </w:p>
        </w:tc>
        <w:tc>
          <w:tcPr>
            <w:tcW w:w="450" w:type="dxa"/>
          </w:tcPr>
          <w:p w14:paraId="1F8786CF" w14:textId="77777777" w:rsidR="00E369BB" w:rsidRPr="0009352B" w:rsidRDefault="00E369BB" w:rsidP="003161DE">
            <w:pPr>
              <w:rPr>
                <w:rFonts w:ascii="Arial" w:hAnsi="Arial" w:cs="Arial"/>
                <w:sz w:val="24"/>
                <w:szCs w:val="24"/>
              </w:rPr>
            </w:pPr>
          </w:p>
        </w:tc>
        <w:tc>
          <w:tcPr>
            <w:tcW w:w="555" w:type="dxa"/>
          </w:tcPr>
          <w:p w14:paraId="2D4B706B" w14:textId="77777777" w:rsidR="00E369BB" w:rsidRPr="0009352B" w:rsidRDefault="00E369BB" w:rsidP="003161DE">
            <w:pPr>
              <w:rPr>
                <w:rFonts w:ascii="Arial" w:hAnsi="Arial" w:cs="Arial"/>
                <w:sz w:val="24"/>
                <w:szCs w:val="24"/>
              </w:rPr>
            </w:pPr>
          </w:p>
        </w:tc>
      </w:tr>
      <w:tr w:rsidR="00E369BB" w:rsidRPr="0009352B" w14:paraId="033A48EC" w14:textId="77777777" w:rsidTr="003161DE">
        <w:trPr>
          <w:gridAfter w:val="1"/>
          <w:wAfter w:w="23" w:type="dxa"/>
          <w:trHeight w:val="399"/>
        </w:trPr>
        <w:tc>
          <w:tcPr>
            <w:tcW w:w="2268" w:type="dxa"/>
          </w:tcPr>
          <w:p w14:paraId="0CAAA97F" w14:textId="77777777" w:rsidR="00E369BB" w:rsidRPr="0009352B" w:rsidRDefault="00E369BB" w:rsidP="003161DE">
            <w:pPr>
              <w:ind w:left="-5"/>
              <w:rPr>
                <w:rFonts w:ascii="Arial" w:hAnsi="Arial" w:cs="Arial"/>
                <w:b/>
                <w:sz w:val="24"/>
                <w:szCs w:val="24"/>
              </w:rPr>
            </w:pPr>
          </w:p>
        </w:tc>
        <w:tc>
          <w:tcPr>
            <w:tcW w:w="2268" w:type="dxa"/>
          </w:tcPr>
          <w:p w14:paraId="0A351F58" w14:textId="77777777" w:rsidR="00E369BB" w:rsidRPr="0009352B" w:rsidRDefault="00E369BB" w:rsidP="003161DE">
            <w:pPr>
              <w:rPr>
                <w:rFonts w:ascii="Arial" w:hAnsi="Arial" w:cs="Arial"/>
                <w:sz w:val="24"/>
                <w:szCs w:val="24"/>
              </w:rPr>
            </w:pPr>
            <w:r w:rsidRPr="0009352B">
              <w:rPr>
                <w:rFonts w:ascii="Arial" w:hAnsi="Arial" w:cs="Arial"/>
                <w:sz w:val="24"/>
                <w:szCs w:val="24"/>
              </w:rPr>
              <w:t>Apoyo y acompañamiento a grupos de ayuda mutua del municipio</w:t>
            </w:r>
          </w:p>
        </w:tc>
        <w:tc>
          <w:tcPr>
            <w:tcW w:w="1560" w:type="dxa"/>
          </w:tcPr>
          <w:p w14:paraId="33001AE8"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26150901"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shd w:val="clear" w:color="auto" w:fill="F4B083" w:themeFill="accent2" w:themeFillTint="99"/>
          </w:tcPr>
          <w:p w14:paraId="10073339"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F44CC99" w14:textId="77777777" w:rsidR="00E369BB" w:rsidRPr="0009352B" w:rsidRDefault="00E369BB" w:rsidP="003161DE">
            <w:pPr>
              <w:rPr>
                <w:rFonts w:ascii="Arial" w:hAnsi="Arial" w:cs="Arial"/>
                <w:sz w:val="24"/>
                <w:szCs w:val="24"/>
              </w:rPr>
            </w:pPr>
          </w:p>
        </w:tc>
        <w:tc>
          <w:tcPr>
            <w:tcW w:w="610" w:type="dxa"/>
            <w:shd w:val="clear" w:color="auto" w:fill="F4B083" w:themeFill="accent2" w:themeFillTint="99"/>
          </w:tcPr>
          <w:p w14:paraId="0D6A00F2"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36B30507"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0CD4B177"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56A8E67D"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289F3575"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ED2A07E"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163FD8D"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24030D20" w14:textId="77777777" w:rsidR="00E369BB" w:rsidRPr="0009352B" w:rsidRDefault="00E369BB" w:rsidP="003161DE">
            <w:pPr>
              <w:rPr>
                <w:rFonts w:ascii="Arial" w:hAnsi="Arial" w:cs="Arial"/>
                <w:sz w:val="24"/>
                <w:szCs w:val="24"/>
              </w:rPr>
            </w:pPr>
          </w:p>
        </w:tc>
        <w:tc>
          <w:tcPr>
            <w:tcW w:w="450" w:type="dxa"/>
            <w:shd w:val="clear" w:color="auto" w:fill="F4B083" w:themeFill="accent2" w:themeFillTint="99"/>
          </w:tcPr>
          <w:p w14:paraId="241B44B1" w14:textId="77777777" w:rsidR="00E369BB" w:rsidRPr="0009352B" w:rsidRDefault="00E369BB" w:rsidP="003161DE">
            <w:pPr>
              <w:rPr>
                <w:rFonts w:ascii="Arial" w:hAnsi="Arial" w:cs="Arial"/>
                <w:sz w:val="24"/>
                <w:szCs w:val="24"/>
              </w:rPr>
            </w:pPr>
          </w:p>
        </w:tc>
        <w:tc>
          <w:tcPr>
            <w:tcW w:w="555" w:type="dxa"/>
            <w:shd w:val="clear" w:color="auto" w:fill="F4B083" w:themeFill="accent2" w:themeFillTint="99"/>
          </w:tcPr>
          <w:p w14:paraId="4526F964" w14:textId="77777777" w:rsidR="00E369BB" w:rsidRPr="0009352B" w:rsidRDefault="00E369BB" w:rsidP="003161DE">
            <w:pPr>
              <w:rPr>
                <w:rFonts w:ascii="Arial" w:hAnsi="Arial" w:cs="Arial"/>
                <w:sz w:val="24"/>
                <w:szCs w:val="24"/>
              </w:rPr>
            </w:pPr>
          </w:p>
        </w:tc>
      </w:tr>
      <w:tr w:rsidR="00E369BB" w:rsidRPr="0009352B" w14:paraId="7E76C6EC" w14:textId="77777777" w:rsidTr="003161DE">
        <w:trPr>
          <w:gridAfter w:val="1"/>
          <w:wAfter w:w="23" w:type="dxa"/>
          <w:trHeight w:val="399"/>
        </w:trPr>
        <w:tc>
          <w:tcPr>
            <w:tcW w:w="2268" w:type="dxa"/>
          </w:tcPr>
          <w:p w14:paraId="6E0C462C" w14:textId="77777777" w:rsidR="00E369BB" w:rsidRPr="0009352B" w:rsidRDefault="00E369BB" w:rsidP="003161DE">
            <w:pPr>
              <w:ind w:left="-5"/>
              <w:rPr>
                <w:rFonts w:ascii="Arial" w:hAnsi="Arial" w:cs="Arial"/>
                <w:b/>
                <w:sz w:val="24"/>
                <w:szCs w:val="24"/>
              </w:rPr>
            </w:pPr>
            <w:r w:rsidRPr="0009352B">
              <w:rPr>
                <w:rFonts w:ascii="Arial" w:hAnsi="Arial" w:cs="Arial"/>
                <w:b/>
                <w:sz w:val="24"/>
                <w:szCs w:val="24"/>
              </w:rPr>
              <w:t>3- generar apoyo a la autonomía de las mujeres</w:t>
            </w:r>
          </w:p>
        </w:tc>
        <w:tc>
          <w:tcPr>
            <w:tcW w:w="2268" w:type="dxa"/>
          </w:tcPr>
          <w:p w14:paraId="67ECE7EA"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Implementar  programas de talleres vocacionales tanto de la municipalidad así como en coordinación con ciudad </w:t>
            </w:r>
          </w:p>
        </w:tc>
        <w:tc>
          <w:tcPr>
            <w:tcW w:w="1560" w:type="dxa"/>
          </w:tcPr>
          <w:p w14:paraId="0689FC5D"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76A33507"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6E36450D" w14:textId="77777777" w:rsidR="00E369BB" w:rsidRPr="0009352B" w:rsidRDefault="00E369BB" w:rsidP="003161DE">
            <w:pPr>
              <w:rPr>
                <w:rFonts w:ascii="Arial" w:hAnsi="Arial" w:cs="Arial"/>
                <w:sz w:val="24"/>
                <w:szCs w:val="24"/>
              </w:rPr>
            </w:pPr>
          </w:p>
        </w:tc>
        <w:tc>
          <w:tcPr>
            <w:tcW w:w="601" w:type="dxa"/>
          </w:tcPr>
          <w:p w14:paraId="3303F923" w14:textId="77777777" w:rsidR="00E369BB" w:rsidRPr="0009352B" w:rsidRDefault="00E369BB" w:rsidP="003161DE">
            <w:pPr>
              <w:rPr>
                <w:rFonts w:ascii="Arial" w:hAnsi="Arial" w:cs="Arial"/>
                <w:sz w:val="24"/>
                <w:szCs w:val="24"/>
              </w:rPr>
            </w:pPr>
          </w:p>
        </w:tc>
        <w:tc>
          <w:tcPr>
            <w:tcW w:w="610" w:type="dxa"/>
          </w:tcPr>
          <w:p w14:paraId="3A797F78" w14:textId="77777777" w:rsidR="00E369BB" w:rsidRPr="0009352B" w:rsidRDefault="00E369BB" w:rsidP="003161DE">
            <w:pPr>
              <w:rPr>
                <w:rFonts w:ascii="Arial" w:hAnsi="Arial" w:cs="Arial"/>
                <w:sz w:val="24"/>
                <w:szCs w:val="24"/>
              </w:rPr>
            </w:pPr>
          </w:p>
        </w:tc>
        <w:tc>
          <w:tcPr>
            <w:tcW w:w="601" w:type="dxa"/>
          </w:tcPr>
          <w:p w14:paraId="621BEA92" w14:textId="77777777" w:rsidR="00E369BB" w:rsidRPr="0009352B" w:rsidRDefault="00E369BB" w:rsidP="003161DE">
            <w:pPr>
              <w:rPr>
                <w:rFonts w:ascii="Arial" w:hAnsi="Arial" w:cs="Arial"/>
                <w:sz w:val="24"/>
                <w:szCs w:val="24"/>
              </w:rPr>
            </w:pPr>
          </w:p>
        </w:tc>
        <w:tc>
          <w:tcPr>
            <w:tcW w:w="601" w:type="dxa"/>
          </w:tcPr>
          <w:p w14:paraId="6402C3EB" w14:textId="77777777" w:rsidR="00E369BB" w:rsidRPr="0009352B" w:rsidRDefault="00E369BB" w:rsidP="003161DE">
            <w:pPr>
              <w:rPr>
                <w:rFonts w:ascii="Arial" w:hAnsi="Arial" w:cs="Arial"/>
                <w:sz w:val="24"/>
                <w:szCs w:val="24"/>
              </w:rPr>
            </w:pPr>
          </w:p>
        </w:tc>
        <w:tc>
          <w:tcPr>
            <w:tcW w:w="601" w:type="dxa"/>
          </w:tcPr>
          <w:p w14:paraId="59230941" w14:textId="77777777" w:rsidR="00E369BB" w:rsidRPr="0009352B" w:rsidRDefault="00E369BB" w:rsidP="003161DE">
            <w:pPr>
              <w:rPr>
                <w:rFonts w:ascii="Arial" w:hAnsi="Arial" w:cs="Arial"/>
                <w:sz w:val="24"/>
                <w:szCs w:val="24"/>
              </w:rPr>
            </w:pPr>
          </w:p>
        </w:tc>
        <w:tc>
          <w:tcPr>
            <w:tcW w:w="601" w:type="dxa"/>
          </w:tcPr>
          <w:p w14:paraId="3026D842" w14:textId="77777777" w:rsidR="00E369BB" w:rsidRPr="0009352B" w:rsidRDefault="00E369BB" w:rsidP="003161DE">
            <w:pPr>
              <w:rPr>
                <w:rFonts w:ascii="Arial" w:hAnsi="Arial" w:cs="Arial"/>
                <w:sz w:val="24"/>
                <w:szCs w:val="24"/>
              </w:rPr>
            </w:pPr>
          </w:p>
        </w:tc>
        <w:tc>
          <w:tcPr>
            <w:tcW w:w="601" w:type="dxa"/>
          </w:tcPr>
          <w:p w14:paraId="5D43270E" w14:textId="77777777" w:rsidR="00E369BB" w:rsidRPr="0009352B" w:rsidRDefault="00E369BB" w:rsidP="003161DE">
            <w:pPr>
              <w:rPr>
                <w:rFonts w:ascii="Arial" w:hAnsi="Arial" w:cs="Arial"/>
                <w:sz w:val="24"/>
                <w:szCs w:val="24"/>
              </w:rPr>
            </w:pPr>
          </w:p>
        </w:tc>
        <w:tc>
          <w:tcPr>
            <w:tcW w:w="601" w:type="dxa"/>
          </w:tcPr>
          <w:p w14:paraId="743E1E12"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0E149E84" w14:textId="77777777" w:rsidR="00E369BB" w:rsidRPr="0009352B" w:rsidRDefault="00E369BB" w:rsidP="003161DE">
            <w:pPr>
              <w:rPr>
                <w:rFonts w:ascii="Arial" w:hAnsi="Arial" w:cs="Arial"/>
                <w:sz w:val="24"/>
                <w:szCs w:val="24"/>
              </w:rPr>
            </w:pPr>
          </w:p>
        </w:tc>
        <w:tc>
          <w:tcPr>
            <w:tcW w:w="450" w:type="dxa"/>
          </w:tcPr>
          <w:p w14:paraId="4811D8BD" w14:textId="77777777" w:rsidR="00E369BB" w:rsidRPr="0009352B" w:rsidRDefault="00E369BB" w:rsidP="003161DE">
            <w:pPr>
              <w:rPr>
                <w:rFonts w:ascii="Arial" w:hAnsi="Arial" w:cs="Arial"/>
                <w:sz w:val="24"/>
                <w:szCs w:val="24"/>
              </w:rPr>
            </w:pPr>
          </w:p>
        </w:tc>
        <w:tc>
          <w:tcPr>
            <w:tcW w:w="555" w:type="dxa"/>
          </w:tcPr>
          <w:p w14:paraId="6FB499A2" w14:textId="77777777" w:rsidR="00E369BB" w:rsidRPr="0009352B" w:rsidRDefault="00E369BB" w:rsidP="003161DE">
            <w:pPr>
              <w:rPr>
                <w:rFonts w:ascii="Arial" w:hAnsi="Arial" w:cs="Arial"/>
                <w:sz w:val="24"/>
                <w:szCs w:val="24"/>
              </w:rPr>
            </w:pPr>
          </w:p>
        </w:tc>
      </w:tr>
      <w:tr w:rsidR="00E369BB" w:rsidRPr="0009352B" w14:paraId="64665597" w14:textId="77777777" w:rsidTr="003161DE">
        <w:trPr>
          <w:gridAfter w:val="1"/>
          <w:wAfter w:w="23" w:type="dxa"/>
          <w:trHeight w:val="399"/>
        </w:trPr>
        <w:tc>
          <w:tcPr>
            <w:tcW w:w="2268" w:type="dxa"/>
          </w:tcPr>
          <w:p w14:paraId="2DBA3B4E" w14:textId="77777777" w:rsidR="00E369BB" w:rsidRPr="0009352B" w:rsidRDefault="00E369BB" w:rsidP="003161DE">
            <w:pPr>
              <w:ind w:left="-5"/>
              <w:rPr>
                <w:rFonts w:ascii="Arial" w:hAnsi="Arial" w:cs="Arial"/>
                <w:sz w:val="24"/>
                <w:szCs w:val="24"/>
              </w:rPr>
            </w:pPr>
          </w:p>
        </w:tc>
        <w:tc>
          <w:tcPr>
            <w:tcW w:w="2268" w:type="dxa"/>
          </w:tcPr>
          <w:p w14:paraId="5C81E4A5"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Apoyo a las iniciativas productivas </w:t>
            </w:r>
          </w:p>
        </w:tc>
        <w:tc>
          <w:tcPr>
            <w:tcW w:w="1560" w:type="dxa"/>
          </w:tcPr>
          <w:p w14:paraId="7E2D6874"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2F0D142A"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23CB69FF" w14:textId="77777777" w:rsidR="00E369BB" w:rsidRPr="0009352B" w:rsidRDefault="00E369BB" w:rsidP="003161DE">
            <w:pPr>
              <w:rPr>
                <w:rFonts w:ascii="Arial" w:hAnsi="Arial" w:cs="Arial"/>
                <w:sz w:val="24"/>
                <w:szCs w:val="24"/>
              </w:rPr>
            </w:pPr>
          </w:p>
        </w:tc>
        <w:tc>
          <w:tcPr>
            <w:tcW w:w="601" w:type="dxa"/>
          </w:tcPr>
          <w:p w14:paraId="4DAE3434" w14:textId="77777777" w:rsidR="00E369BB" w:rsidRPr="0009352B" w:rsidRDefault="00E369BB" w:rsidP="003161DE">
            <w:pPr>
              <w:rPr>
                <w:rFonts w:ascii="Arial" w:hAnsi="Arial" w:cs="Arial"/>
                <w:sz w:val="24"/>
                <w:szCs w:val="24"/>
              </w:rPr>
            </w:pPr>
          </w:p>
        </w:tc>
        <w:tc>
          <w:tcPr>
            <w:tcW w:w="610" w:type="dxa"/>
          </w:tcPr>
          <w:p w14:paraId="2F157D31" w14:textId="77777777" w:rsidR="00E369BB" w:rsidRPr="0009352B" w:rsidRDefault="00E369BB" w:rsidP="003161DE">
            <w:pPr>
              <w:rPr>
                <w:rFonts w:ascii="Arial" w:hAnsi="Arial" w:cs="Arial"/>
                <w:sz w:val="24"/>
                <w:szCs w:val="24"/>
              </w:rPr>
            </w:pPr>
          </w:p>
        </w:tc>
        <w:tc>
          <w:tcPr>
            <w:tcW w:w="601" w:type="dxa"/>
          </w:tcPr>
          <w:p w14:paraId="66709385" w14:textId="77777777" w:rsidR="00E369BB" w:rsidRPr="0009352B" w:rsidRDefault="00E369BB" w:rsidP="003161DE">
            <w:pPr>
              <w:rPr>
                <w:rFonts w:ascii="Arial" w:hAnsi="Arial" w:cs="Arial"/>
                <w:sz w:val="24"/>
                <w:szCs w:val="24"/>
              </w:rPr>
            </w:pPr>
          </w:p>
        </w:tc>
        <w:tc>
          <w:tcPr>
            <w:tcW w:w="601" w:type="dxa"/>
          </w:tcPr>
          <w:p w14:paraId="07D8438A" w14:textId="77777777" w:rsidR="00E369BB" w:rsidRPr="0009352B" w:rsidRDefault="00E369BB" w:rsidP="003161DE">
            <w:pPr>
              <w:rPr>
                <w:rFonts w:ascii="Arial" w:hAnsi="Arial" w:cs="Arial"/>
                <w:sz w:val="24"/>
                <w:szCs w:val="24"/>
              </w:rPr>
            </w:pPr>
          </w:p>
        </w:tc>
        <w:tc>
          <w:tcPr>
            <w:tcW w:w="601" w:type="dxa"/>
          </w:tcPr>
          <w:p w14:paraId="0EA3C008" w14:textId="77777777" w:rsidR="00E369BB" w:rsidRPr="0009352B" w:rsidRDefault="00E369BB" w:rsidP="003161DE">
            <w:pPr>
              <w:rPr>
                <w:rFonts w:ascii="Arial" w:hAnsi="Arial" w:cs="Arial"/>
                <w:sz w:val="24"/>
                <w:szCs w:val="24"/>
              </w:rPr>
            </w:pPr>
          </w:p>
        </w:tc>
        <w:tc>
          <w:tcPr>
            <w:tcW w:w="601" w:type="dxa"/>
          </w:tcPr>
          <w:p w14:paraId="3B0A9D8B" w14:textId="77777777" w:rsidR="00E369BB" w:rsidRPr="0009352B" w:rsidRDefault="00E369BB" w:rsidP="003161DE">
            <w:pPr>
              <w:rPr>
                <w:rFonts w:ascii="Arial" w:hAnsi="Arial" w:cs="Arial"/>
                <w:sz w:val="24"/>
                <w:szCs w:val="24"/>
              </w:rPr>
            </w:pPr>
          </w:p>
        </w:tc>
        <w:tc>
          <w:tcPr>
            <w:tcW w:w="601" w:type="dxa"/>
          </w:tcPr>
          <w:p w14:paraId="214A9E89" w14:textId="77777777" w:rsidR="00E369BB" w:rsidRPr="0009352B" w:rsidRDefault="00E369BB" w:rsidP="003161DE">
            <w:pPr>
              <w:rPr>
                <w:rFonts w:ascii="Arial" w:hAnsi="Arial" w:cs="Arial"/>
                <w:sz w:val="24"/>
                <w:szCs w:val="24"/>
              </w:rPr>
            </w:pPr>
          </w:p>
        </w:tc>
        <w:tc>
          <w:tcPr>
            <w:tcW w:w="601" w:type="dxa"/>
          </w:tcPr>
          <w:p w14:paraId="46B0BAB9" w14:textId="77777777" w:rsidR="00E369BB" w:rsidRPr="0009352B" w:rsidRDefault="00E369BB" w:rsidP="003161DE">
            <w:pPr>
              <w:rPr>
                <w:rFonts w:ascii="Arial" w:hAnsi="Arial" w:cs="Arial"/>
                <w:sz w:val="24"/>
                <w:szCs w:val="24"/>
              </w:rPr>
            </w:pPr>
          </w:p>
        </w:tc>
        <w:tc>
          <w:tcPr>
            <w:tcW w:w="601" w:type="dxa"/>
          </w:tcPr>
          <w:p w14:paraId="04F81397" w14:textId="77777777" w:rsidR="00E369BB" w:rsidRPr="0009352B" w:rsidRDefault="00E369BB" w:rsidP="003161DE">
            <w:pPr>
              <w:rPr>
                <w:rFonts w:ascii="Arial" w:hAnsi="Arial" w:cs="Arial"/>
                <w:sz w:val="24"/>
                <w:szCs w:val="24"/>
              </w:rPr>
            </w:pPr>
          </w:p>
        </w:tc>
        <w:tc>
          <w:tcPr>
            <w:tcW w:w="450" w:type="dxa"/>
            <w:shd w:val="clear" w:color="auto" w:fill="F4B083" w:themeFill="accent2" w:themeFillTint="99"/>
          </w:tcPr>
          <w:p w14:paraId="3C144D2A" w14:textId="77777777" w:rsidR="00E369BB" w:rsidRPr="0009352B" w:rsidRDefault="00E369BB" w:rsidP="003161DE">
            <w:pPr>
              <w:rPr>
                <w:rFonts w:ascii="Arial" w:hAnsi="Arial" w:cs="Arial"/>
                <w:sz w:val="24"/>
                <w:szCs w:val="24"/>
              </w:rPr>
            </w:pPr>
          </w:p>
        </w:tc>
        <w:tc>
          <w:tcPr>
            <w:tcW w:w="555" w:type="dxa"/>
          </w:tcPr>
          <w:p w14:paraId="71E11EC5" w14:textId="77777777" w:rsidR="00E369BB" w:rsidRPr="0009352B" w:rsidRDefault="00E369BB" w:rsidP="003161DE">
            <w:pPr>
              <w:rPr>
                <w:rFonts w:ascii="Arial" w:hAnsi="Arial" w:cs="Arial"/>
                <w:sz w:val="24"/>
                <w:szCs w:val="24"/>
              </w:rPr>
            </w:pPr>
          </w:p>
        </w:tc>
      </w:tr>
      <w:tr w:rsidR="00E369BB" w:rsidRPr="0009352B" w14:paraId="6E9FFFA0" w14:textId="77777777" w:rsidTr="003161DE">
        <w:trPr>
          <w:gridAfter w:val="1"/>
          <w:wAfter w:w="23" w:type="dxa"/>
          <w:trHeight w:val="399"/>
        </w:trPr>
        <w:tc>
          <w:tcPr>
            <w:tcW w:w="2268" w:type="dxa"/>
          </w:tcPr>
          <w:p w14:paraId="44EE5C98" w14:textId="77777777" w:rsidR="00E369BB" w:rsidRPr="0009352B" w:rsidRDefault="00E369BB" w:rsidP="003161DE">
            <w:pPr>
              <w:ind w:left="-5"/>
              <w:rPr>
                <w:rFonts w:ascii="Arial" w:hAnsi="Arial" w:cs="Arial"/>
                <w:sz w:val="24"/>
                <w:szCs w:val="24"/>
              </w:rPr>
            </w:pPr>
          </w:p>
        </w:tc>
        <w:tc>
          <w:tcPr>
            <w:tcW w:w="2268" w:type="dxa"/>
          </w:tcPr>
          <w:p w14:paraId="07630BCA"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Acompañar y apoyar programas  de ahorro y crédito comunitario  </w:t>
            </w:r>
          </w:p>
        </w:tc>
        <w:tc>
          <w:tcPr>
            <w:tcW w:w="1560" w:type="dxa"/>
          </w:tcPr>
          <w:p w14:paraId="7DC7EC51"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79C1D882"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shd w:val="clear" w:color="auto" w:fill="F4B083" w:themeFill="accent2" w:themeFillTint="99"/>
          </w:tcPr>
          <w:p w14:paraId="1C9BE173"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2324B3BF" w14:textId="77777777" w:rsidR="00E369BB" w:rsidRPr="0009352B" w:rsidRDefault="00E369BB" w:rsidP="003161DE">
            <w:pPr>
              <w:rPr>
                <w:rFonts w:ascii="Arial" w:hAnsi="Arial" w:cs="Arial"/>
                <w:sz w:val="24"/>
                <w:szCs w:val="24"/>
              </w:rPr>
            </w:pPr>
          </w:p>
        </w:tc>
        <w:tc>
          <w:tcPr>
            <w:tcW w:w="610" w:type="dxa"/>
            <w:shd w:val="clear" w:color="auto" w:fill="F4B083" w:themeFill="accent2" w:themeFillTint="99"/>
          </w:tcPr>
          <w:p w14:paraId="52107E5A"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5DCC25F9"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7BD9B525"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6A0737A9"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31EF4BE7"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443F99E9"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570053F0"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42A1054A" w14:textId="77777777" w:rsidR="00E369BB" w:rsidRPr="0009352B" w:rsidRDefault="00E369BB" w:rsidP="003161DE">
            <w:pPr>
              <w:rPr>
                <w:rFonts w:ascii="Arial" w:hAnsi="Arial" w:cs="Arial"/>
                <w:sz w:val="24"/>
                <w:szCs w:val="24"/>
              </w:rPr>
            </w:pPr>
          </w:p>
        </w:tc>
        <w:tc>
          <w:tcPr>
            <w:tcW w:w="450" w:type="dxa"/>
            <w:shd w:val="clear" w:color="auto" w:fill="F4B083" w:themeFill="accent2" w:themeFillTint="99"/>
          </w:tcPr>
          <w:p w14:paraId="3654BF53" w14:textId="77777777" w:rsidR="00E369BB" w:rsidRPr="0009352B" w:rsidRDefault="00E369BB" w:rsidP="003161DE">
            <w:pPr>
              <w:rPr>
                <w:rFonts w:ascii="Arial" w:hAnsi="Arial" w:cs="Arial"/>
                <w:sz w:val="24"/>
                <w:szCs w:val="24"/>
              </w:rPr>
            </w:pPr>
          </w:p>
        </w:tc>
        <w:tc>
          <w:tcPr>
            <w:tcW w:w="555" w:type="dxa"/>
            <w:shd w:val="clear" w:color="auto" w:fill="F4B083" w:themeFill="accent2" w:themeFillTint="99"/>
          </w:tcPr>
          <w:p w14:paraId="6C3CAC04" w14:textId="77777777" w:rsidR="00E369BB" w:rsidRPr="0009352B" w:rsidRDefault="00E369BB" w:rsidP="003161DE">
            <w:pPr>
              <w:rPr>
                <w:rFonts w:ascii="Arial" w:hAnsi="Arial" w:cs="Arial"/>
                <w:sz w:val="24"/>
                <w:szCs w:val="24"/>
              </w:rPr>
            </w:pPr>
          </w:p>
        </w:tc>
      </w:tr>
      <w:tr w:rsidR="00E369BB" w:rsidRPr="0009352B" w14:paraId="183A5660" w14:textId="77777777" w:rsidTr="003161DE">
        <w:trPr>
          <w:gridAfter w:val="1"/>
          <w:wAfter w:w="23" w:type="dxa"/>
          <w:trHeight w:val="399"/>
        </w:trPr>
        <w:tc>
          <w:tcPr>
            <w:tcW w:w="2268" w:type="dxa"/>
          </w:tcPr>
          <w:p w14:paraId="0B1E85CE" w14:textId="77777777" w:rsidR="00E369BB" w:rsidRPr="0009352B" w:rsidRDefault="00E369BB" w:rsidP="003161DE">
            <w:pPr>
              <w:rPr>
                <w:rFonts w:ascii="Arial" w:hAnsi="Arial" w:cs="Arial"/>
                <w:b/>
                <w:sz w:val="24"/>
                <w:szCs w:val="24"/>
              </w:rPr>
            </w:pPr>
            <w:r w:rsidRPr="0009352B">
              <w:rPr>
                <w:rFonts w:ascii="Arial" w:hAnsi="Arial" w:cs="Arial"/>
                <w:b/>
                <w:sz w:val="24"/>
                <w:szCs w:val="24"/>
              </w:rPr>
              <w:t xml:space="preserve">4- días conmemorativos </w:t>
            </w:r>
          </w:p>
        </w:tc>
        <w:tc>
          <w:tcPr>
            <w:tcW w:w="2268" w:type="dxa"/>
          </w:tcPr>
          <w:p w14:paraId="2CFFD9DF"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Conmemoración de día internacional de la mujer </w:t>
            </w:r>
          </w:p>
        </w:tc>
        <w:tc>
          <w:tcPr>
            <w:tcW w:w="1560" w:type="dxa"/>
          </w:tcPr>
          <w:p w14:paraId="6E561607"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7797F876"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1C23B2B1" w14:textId="77777777" w:rsidR="00E369BB" w:rsidRPr="0009352B" w:rsidRDefault="00E369BB" w:rsidP="003161DE">
            <w:pPr>
              <w:rPr>
                <w:rFonts w:ascii="Arial" w:hAnsi="Arial" w:cs="Arial"/>
                <w:sz w:val="24"/>
                <w:szCs w:val="24"/>
              </w:rPr>
            </w:pPr>
          </w:p>
        </w:tc>
        <w:tc>
          <w:tcPr>
            <w:tcW w:w="601" w:type="dxa"/>
          </w:tcPr>
          <w:p w14:paraId="208AF277" w14:textId="77777777" w:rsidR="00E369BB" w:rsidRPr="0009352B" w:rsidRDefault="00E369BB" w:rsidP="003161DE">
            <w:pPr>
              <w:rPr>
                <w:rFonts w:ascii="Arial" w:hAnsi="Arial" w:cs="Arial"/>
                <w:sz w:val="24"/>
                <w:szCs w:val="24"/>
              </w:rPr>
            </w:pPr>
          </w:p>
        </w:tc>
        <w:tc>
          <w:tcPr>
            <w:tcW w:w="610" w:type="dxa"/>
            <w:shd w:val="clear" w:color="auto" w:fill="F4B083" w:themeFill="accent2" w:themeFillTint="99"/>
          </w:tcPr>
          <w:p w14:paraId="0D84819F" w14:textId="77777777" w:rsidR="00E369BB" w:rsidRPr="0009352B" w:rsidRDefault="00E369BB" w:rsidP="003161DE">
            <w:pPr>
              <w:rPr>
                <w:rFonts w:ascii="Arial" w:hAnsi="Arial" w:cs="Arial"/>
                <w:sz w:val="24"/>
                <w:szCs w:val="24"/>
              </w:rPr>
            </w:pPr>
          </w:p>
        </w:tc>
        <w:tc>
          <w:tcPr>
            <w:tcW w:w="601" w:type="dxa"/>
          </w:tcPr>
          <w:p w14:paraId="2F6D61B1" w14:textId="77777777" w:rsidR="00E369BB" w:rsidRPr="0009352B" w:rsidRDefault="00E369BB" w:rsidP="003161DE">
            <w:pPr>
              <w:rPr>
                <w:rFonts w:ascii="Arial" w:hAnsi="Arial" w:cs="Arial"/>
                <w:sz w:val="24"/>
                <w:szCs w:val="24"/>
              </w:rPr>
            </w:pPr>
          </w:p>
        </w:tc>
        <w:tc>
          <w:tcPr>
            <w:tcW w:w="601" w:type="dxa"/>
          </w:tcPr>
          <w:p w14:paraId="12498E3B" w14:textId="77777777" w:rsidR="00E369BB" w:rsidRPr="0009352B" w:rsidRDefault="00E369BB" w:rsidP="003161DE">
            <w:pPr>
              <w:rPr>
                <w:rFonts w:ascii="Arial" w:hAnsi="Arial" w:cs="Arial"/>
                <w:sz w:val="24"/>
                <w:szCs w:val="24"/>
              </w:rPr>
            </w:pPr>
          </w:p>
        </w:tc>
        <w:tc>
          <w:tcPr>
            <w:tcW w:w="601" w:type="dxa"/>
          </w:tcPr>
          <w:p w14:paraId="2AE2397D" w14:textId="77777777" w:rsidR="00E369BB" w:rsidRPr="0009352B" w:rsidRDefault="00E369BB" w:rsidP="003161DE">
            <w:pPr>
              <w:rPr>
                <w:rFonts w:ascii="Arial" w:hAnsi="Arial" w:cs="Arial"/>
                <w:sz w:val="24"/>
                <w:szCs w:val="24"/>
              </w:rPr>
            </w:pPr>
          </w:p>
        </w:tc>
        <w:tc>
          <w:tcPr>
            <w:tcW w:w="601" w:type="dxa"/>
          </w:tcPr>
          <w:p w14:paraId="43C431E6" w14:textId="77777777" w:rsidR="00E369BB" w:rsidRPr="0009352B" w:rsidRDefault="00E369BB" w:rsidP="003161DE">
            <w:pPr>
              <w:rPr>
                <w:rFonts w:ascii="Arial" w:hAnsi="Arial" w:cs="Arial"/>
                <w:sz w:val="24"/>
                <w:szCs w:val="24"/>
              </w:rPr>
            </w:pPr>
          </w:p>
        </w:tc>
        <w:tc>
          <w:tcPr>
            <w:tcW w:w="601" w:type="dxa"/>
          </w:tcPr>
          <w:p w14:paraId="58BB14F4" w14:textId="77777777" w:rsidR="00E369BB" w:rsidRPr="0009352B" w:rsidRDefault="00E369BB" w:rsidP="003161DE">
            <w:pPr>
              <w:rPr>
                <w:rFonts w:ascii="Arial" w:hAnsi="Arial" w:cs="Arial"/>
                <w:sz w:val="24"/>
                <w:szCs w:val="24"/>
              </w:rPr>
            </w:pPr>
          </w:p>
        </w:tc>
        <w:tc>
          <w:tcPr>
            <w:tcW w:w="601" w:type="dxa"/>
          </w:tcPr>
          <w:p w14:paraId="1C1FAAA9" w14:textId="77777777" w:rsidR="00E369BB" w:rsidRPr="0009352B" w:rsidRDefault="00E369BB" w:rsidP="003161DE">
            <w:pPr>
              <w:rPr>
                <w:rFonts w:ascii="Arial" w:hAnsi="Arial" w:cs="Arial"/>
                <w:sz w:val="24"/>
                <w:szCs w:val="24"/>
              </w:rPr>
            </w:pPr>
          </w:p>
        </w:tc>
        <w:tc>
          <w:tcPr>
            <w:tcW w:w="601" w:type="dxa"/>
          </w:tcPr>
          <w:p w14:paraId="05E2DCF4" w14:textId="77777777" w:rsidR="00E369BB" w:rsidRPr="0009352B" w:rsidRDefault="00E369BB" w:rsidP="003161DE">
            <w:pPr>
              <w:rPr>
                <w:rFonts w:ascii="Arial" w:hAnsi="Arial" w:cs="Arial"/>
                <w:sz w:val="24"/>
                <w:szCs w:val="24"/>
              </w:rPr>
            </w:pPr>
          </w:p>
        </w:tc>
        <w:tc>
          <w:tcPr>
            <w:tcW w:w="450" w:type="dxa"/>
          </w:tcPr>
          <w:p w14:paraId="6B434206" w14:textId="77777777" w:rsidR="00E369BB" w:rsidRPr="0009352B" w:rsidRDefault="00E369BB" w:rsidP="003161DE">
            <w:pPr>
              <w:rPr>
                <w:rFonts w:ascii="Arial" w:hAnsi="Arial" w:cs="Arial"/>
                <w:sz w:val="24"/>
                <w:szCs w:val="24"/>
              </w:rPr>
            </w:pPr>
          </w:p>
        </w:tc>
        <w:tc>
          <w:tcPr>
            <w:tcW w:w="555" w:type="dxa"/>
          </w:tcPr>
          <w:p w14:paraId="0E48C1AA" w14:textId="77777777" w:rsidR="00E369BB" w:rsidRPr="0009352B" w:rsidRDefault="00E369BB" w:rsidP="003161DE">
            <w:pPr>
              <w:rPr>
                <w:rFonts w:ascii="Arial" w:hAnsi="Arial" w:cs="Arial"/>
                <w:sz w:val="24"/>
                <w:szCs w:val="24"/>
              </w:rPr>
            </w:pPr>
          </w:p>
        </w:tc>
      </w:tr>
      <w:tr w:rsidR="00E369BB" w:rsidRPr="0009352B" w14:paraId="713913B9" w14:textId="77777777" w:rsidTr="003161DE">
        <w:trPr>
          <w:gridAfter w:val="1"/>
          <w:wAfter w:w="23" w:type="dxa"/>
          <w:trHeight w:val="399"/>
        </w:trPr>
        <w:tc>
          <w:tcPr>
            <w:tcW w:w="2268" w:type="dxa"/>
          </w:tcPr>
          <w:p w14:paraId="11105C85" w14:textId="77777777" w:rsidR="00E369BB" w:rsidRPr="0009352B" w:rsidRDefault="00E369BB" w:rsidP="003161DE">
            <w:pPr>
              <w:ind w:left="-5"/>
              <w:rPr>
                <w:rFonts w:ascii="Arial" w:hAnsi="Arial" w:cs="Arial"/>
                <w:sz w:val="24"/>
                <w:szCs w:val="24"/>
              </w:rPr>
            </w:pPr>
          </w:p>
        </w:tc>
        <w:tc>
          <w:tcPr>
            <w:tcW w:w="2268" w:type="dxa"/>
          </w:tcPr>
          <w:p w14:paraId="3BBA2445"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Conmemoración de la mujer rural </w:t>
            </w:r>
          </w:p>
        </w:tc>
        <w:tc>
          <w:tcPr>
            <w:tcW w:w="1560" w:type="dxa"/>
          </w:tcPr>
          <w:p w14:paraId="6F0E4F9E"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13115776"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1B551579" w14:textId="77777777" w:rsidR="00E369BB" w:rsidRPr="0009352B" w:rsidRDefault="00E369BB" w:rsidP="003161DE">
            <w:pPr>
              <w:rPr>
                <w:rFonts w:ascii="Arial" w:hAnsi="Arial" w:cs="Arial"/>
                <w:sz w:val="24"/>
                <w:szCs w:val="24"/>
              </w:rPr>
            </w:pPr>
          </w:p>
        </w:tc>
        <w:tc>
          <w:tcPr>
            <w:tcW w:w="601" w:type="dxa"/>
          </w:tcPr>
          <w:p w14:paraId="2A258100" w14:textId="77777777" w:rsidR="00E369BB" w:rsidRPr="0009352B" w:rsidRDefault="00E369BB" w:rsidP="003161DE">
            <w:pPr>
              <w:rPr>
                <w:rFonts w:ascii="Arial" w:hAnsi="Arial" w:cs="Arial"/>
                <w:sz w:val="24"/>
                <w:szCs w:val="24"/>
              </w:rPr>
            </w:pPr>
          </w:p>
        </w:tc>
        <w:tc>
          <w:tcPr>
            <w:tcW w:w="610" w:type="dxa"/>
          </w:tcPr>
          <w:p w14:paraId="7BD29FC2" w14:textId="77777777" w:rsidR="00E369BB" w:rsidRPr="0009352B" w:rsidRDefault="00E369BB" w:rsidP="003161DE">
            <w:pPr>
              <w:rPr>
                <w:rFonts w:ascii="Arial" w:hAnsi="Arial" w:cs="Arial"/>
                <w:sz w:val="24"/>
                <w:szCs w:val="24"/>
              </w:rPr>
            </w:pPr>
          </w:p>
        </w:tc>
        <w:tc>
          <w:tcPr>
            <w:tcW w:w="601" w:type="dxa"/>
          </w:tcPr>
          <w:p w14:paraId="5A47CF9C" w14:textId="77777777" w:rsidR="00E369BB" w:rsidRPr="0009352B" w:rsidRDefault="00E369BB" w:rsidP="003161DE">
            <w:pPr>
              <w:rPr>
                <w:rFonts w:ascii="Arial" w:hAnsi="Arial" w:cs="Arial"/>
                <w:sz w:val="24"/>
                <w:szCs w:val="24"/>
              </w:rPr>
            </w:pPr>
          </w:p>
        </w:tc>
        <w:tc>
          <w:tcPr>
            <w:tcW w:w="601" w:type="dxa"/>
          </w:tcPr>
          <w:p w14:paraId="0FF47083" w14:textId="77777777" w:rsidR="00E369BB" w:rsidRPr="0009352B" w:rsidRDefault="00E369BB" w:rsidP="003161DE">
            <w:pPr>
              <w:rPr>
                <w:rFonts w:ascii="Arial" w:hAnsi="Arial" w:cs="Arial"/>
                <w:sz w:val="24"/>
                <w:szCs w:val="24"/>
              </w:rPr>
            </w:pPr>
          </w:p>
        </w:tc>
        <w:tc>
          <w:tcPr>
            <w:tcW w:w="601" w:type="dxa"/>
          </w:tcPr>
          <w:p w14:paraId="2F8D0717" w14:textId="77777777" w:rsidR="00E369BB" w:rsidRPr="0009352B" w:rsidRDefault="00E369BB" w:rsidP="003161DE">
            <w:pPr>
              <w:rPr>
                <w:rFonts w:ascii="Arial" w:hAnsi="Arial" w:cs="Arial"/>
                <w:sz w:val="24"/>
                <w:szCs w:val="24"/>
              </w:rPr>
            </w:pPr>
          </w:p>
        </w:tc>
        <w:tc>
          <w:tcPr>
            <w:tcW w:w="601" w:type="dxa"/>
          </w:tcPr>
          <w:p w14:paraId="5055CB5B" w14:textId="77777777" w:rsidR="00E369BB" w:rsidRPr="0009352B" w:rsidRDefault="00E369BB" w:rsidP="003161DE">
            <w:pPr>
              <w:rPr>
                <w:rFonts w:ascii="Arial" w:hAnsi="Arial" w:cs="Arial"/>
                <w:sz w:val="24"/>
                <w:szCs w:val="24"/>
              </w:rPr>
            </w:pPr>
          </w:p>
        </w:tc>
        <w:tc>
          <w:tcPr>
            <w:tcW w:w="601" w:type="dxa"/>
          </w:tcPr>
          <w:p w14:paraId="06673F46" w14:textId="77777777" w:rsidR="00E369BB" w:rsidRPr="0009352B" w:rsidRDefault="00E369BB" w:rsidP="003161DE">
            <w:pPr>
              <w:rPr>
                <w:rFonts w:ascii="Arial" w:hAnsi="Arial" w:cs="Arial"/>
                <w:sz w:val="24"/>
                <w:szCs w:val="24"/>
              </w:rPr>
            </w:pPr>
          </w:p>
        </w:tc>
        <w:tc>
          <w:tcPr>
            <w:tcW w:w="601" w:type="dxa"/>
          </w:tcPr>
          <w:p w14:paraId="41F31268" w14:textId="77777777" w:rsidR="00E369BB" w:rsidRPr="0009352B" w:rsidRDefault="00E369BB" w:rsidP="003161DE">
            <w:pPr>
              <w:rPr>
                <w:rFonts w:ascii="Arial" w:hAnsi="Arial" w:cs="Arial"/>
                <w:sz w:val="24"/>
                <w:szCs w:val="24"/>
              </w:rPr>
            </w:pPr>
          </w:p>
        </w:tc>
        <w:tc>
          <w:tcPr>
            <w:tcW w:w="601" w:type="dxa"/>
            <w:shd w:val="clear" w:color="auto" w:fill="F4B083" w:themeFill="accent2" w:themeFillTint="99"/>
          </w:tcPr>
          <w:p w14:paraId="2515FF8B" w14:textId="77777777" w:rsidR="00E369BB" w:rsidRPr="0009352B" w:rsidRDefault="00E369BB" w:rsidP="003161DE">
            <w:pPr>
              <w:rPr>
                <w:rFonts w:ascii="Arial" w:hAnsi="Arial" w:cs="Arial"/>
                <w:sz w:val="24"/>
                <w:szCs w:val="24"/>
              </w:rPr>
            </w:pPr>
          </w:p>
        </w:tc>
        <w:tc>
          <w:tcPr>
            <w:tcW w:w="450" w:type="dxa"/>
          </w:tcPr>
          <w:p w14:paraId="57F93037" w14:textId="77777777" w:rsidR="00E369BB" w:rsidRPr="0009352B" w:rsidRDefault="00E369BB" w:rsidP="003161DE">
            <w:pPr>
              <w:rPr>
                <w:rFonts w:ascii="Arial" w:hAnsi="Arial" w:cs="Arial"/>
                <w:sz w:val="24"/>
                <w:szCs w:val="24"/>
              </w:rPr>
            </w:pPr>
          </w:p>
        </w:tc>
        <w:tc>
          <w:tcPr>
            <w:tcW w:w="555" w:type="dxa"/>
          </w:tcPr>
          <w:p w14:paraId="0DBB9B14" w14:textId="77777777" w:rsidR="00E369BB" w:rsidRPr="0009352B" w:rsidRDefault="00E369BB" w:rsidP="003161DE">
            <w:pPr>
              <w:rPr>
                <w:rFonts w:ascii="Arial" w:hAnsi="Arial" w:cs="Arial"/>
                <w:sz w:val="24"/>
                <w:szCs w:val="24"/>
              </w:rPr>
            </w:pPr>
          </w:p>
        </w:tc>
      </w:tr>
      <w:tr w:rsidR="00E369BB" w:rsidRPr="0009352B" w14:paraId="3DEBB634" w14:textId="77777777" w:rsidTr="003161DE">
        <w:trPr>
          <w:gridAfter w:val="1"/>
          <w:wAfter w:w="23" w:type="dxa"/>
          <w:trHeight w:val="399"/>
        </w:trPr>
        <w:tc>
          <w:tcPr>
            <w:tcW w:w="2268" w:type="dxa"/>
          </w:tcPr>
          <w:p w14:paraId="35B688A8" w14:textId="77777777" w:rsidR="00E369BB" w:rsidRPr="0009352B" w:rsidRDefault="00E369BB" w:rsidP="003161DE">
            <w:pPr>
              <w:ind w:left="-5"/>
              <w:rPr>
                <w:rFonts w:ascii="Arial" w:hAnsi="Arial" w:cs="Arial"/>
                <w:sz w:val="24"/>
                <w:szCs w:val="24"/>
              </w:rPr>
            </w:pPr>
          </w:p>
        </w:tc>
        <w:tc>
          <w:tcPr>
            <w:tcW w:w="2268" w:type="dxa"/>
          </w:tcPr>
          <w:p w14:paraId="36A576F7" w14:textId="77777777" w:rsidR="00E369BB" w:rsidRPr="0009352B" w:rsidRDefault="00E369BB" w:rsidP="003161DE">
            <w:pPr>
              <w:rPr>
                <w:rFonts w:ascii="Arial" w:hAnsi="Arial" w:cs="Arial"/>
                <w:sz w:val="24"/>
                <w:szCs w:val="24"/>
              </w:rPr>
            </w:pPr>
            <w:r w:rsidRPr="0009352B">
              <w:rPr>
                <w:rFonts w:ascii="Arial" w:hAnsi="Arial" w:cs="Arial"/>
                <w:sz w:val="24"/>
                <w:szCs w:val="24"/>
              </w:rPr>
              <w:t>Conmemoración de día de la no violencia</w:t>
            </w:r>
          </w:p>
        </w:tc>
        <w:tc>
          <w:tcPr>
            <w:tcW w:w="1560" w:type="dxa"/>
          </w:tcPr>
          <w:p w14:paraId="04D1A4B8" w14:textId="77777777" w:rsidR="00E369BB" w:rsidRPr="0009352B" w:rsidRDefault="00E369BB" w:rsidP="003161DE">
            <w:pPr>
              <w:rPr>
                <w:rFonts w:ascii="Arial" w:hAnsi="Arial" w:cs="Arial"/>
                <w:sz w:val="24"/>
                <w:szCs w:val="24"/>
              </w:rPr>
            </w:pPr>
            <w:r w:rsidRPr="0009352B">
              <w:rPr>
                <w:rFonts w:ascii="Arial" w:hAnsi="Arial" w:cs="Arial"/>
                <w:sz w:val="24"/>
                <w:szCs w:val="24"/>
              </w:rPr>
              <w:t>informe</w:t>
            </w:r>
          </w:p>
        </w:tc>
        <w:tc>
          <w:tcPr>
            <w:tcW w:w="1271" w:type="dxa"/>
          </w:tcPr>
          <w:p w14:paraId="79A8E927" w14:textId="77777777" w:rsidR="00E369BB" w:rsidRPr="0009352B" w:rsidRDefault="00E369BB" w:rsidP="003161DE">
            <w:pPr>
              <w:rPr>
                <w:rFonts w:ascii="Arial" w:hAnsi="Arial" w:cs="Arial"/>
                <w:sz w:val="24"/>
                <w:szCs w:val="24"/>
              </w:rPr>
            </w:pPr>
            <w:r w:rsidRPr="0009352B">
              <w:rPr>
                <w:rFonts w:ascii="Arial" w:hAnsi="Arial" w:cs="Arial"/>
                <w:sz w:val="24"/>
                <w:szCs w:val="24"/>
              </w:rPr>
              <w:t>UMM</w:t>
            </w:r>
          </w:p>
        </w:tc>
        <w:tc>
          <w:tcPr>
            <w:tcW w:w="567" w:type="dxa"/>
          </w:tcPr>
          <w:p w14:paraId="600573DA" w14:textId="77777777" w:rsidR="00E369BB" w:rsidRPr="0009352B" w:rsidRDefault="00E369BB" w:rsidP="003161DE">
            <w:pPr>
              <w:rPr>
                <w:rFonts w:ascii="Arial" w:hAnsi="Arial" w:cs="Arial"/>
                <w:sz w:val="24"/>
                <w:szCs w:val="24"/>
              </w:rPr>
            </w:pPr>
          </w:p>
        </w:tc>
        <w:tc>
          <w:tcPr>
            <w:tcW w:w="601" w:type="dxa"/>
          </w:tcPr>
          <w:p w14:paraId="4C3A679C" w14:textId="77777777" w:rsidR="00E369BB" w:rsidRPr="0009352B" w:rsidRDefault="00E369BB" w:rsidP="003161DE">
            <w:pPr>
              <w:rPr>
                <w:rFonts w:ascii="Arial" w:hAnsi="Arial" w:cs="Arial"/>
                <w:sz w:val="24"/>
                <w:szCs w:val="24"/>
              </w:rPr>
            </w:pPr>
          </w:p>
        </w:tc>
        <w:tc>
          <w:tcPr>
            <w:tcW w:w="610" w:type="dxa"/>
          </w:tcPr>
          <w:p w14:paraId="77A59759" w14:textId="77777777" w:rsidR="00E369BB" w:rsidRPr="0009352B" w:rsidRDefault="00E369BB" w:rsidP="003161DE">
            <w:pPr>
              <w:rPr>
                <w:rFonts w:ascii="Arial" w:hAnsi="Arial" w:cs="Arial"/>
                <w:sz w:val="24"/>
                <w:szCs w:val="24"/>
              </w:rPr>
            </w:pPr>
          </w:p>
        </w:tc>
        <w:tc>
          <w:tcPr>
            <w:tcW w:w="601" w:type="dxa"/>
          </w:tcPr>
          <w:p w14:paraId="26AC1CB5" w14:textId="77777777" w:rsidR="00E369BB" w:rsidRPr="0009352B" w:rsidRDefault="00E369BB" w:rsidP="003161DE">
            <w:pPr>
              <w:rPr>
                <w:rFonts w:ascii="Arial" w:hAnsi="Arial" w:cs="Arial"/>
                <w:sz w:val="24"/>
                <w:szCs w:val="24"/>
              </w:rPr>
            </w:pPr>
          </w:p>
        </w:tc>
        <w:tc>
          <w:tcPr>
            <w:tcW w:w="601" w:type="dxa"/>
          </w:tcPr>
          <w:p w14:paraId="33D60A78" w14:textId="77777777" w:rsidR="00E369BB" w:rsidRPr="0009352B" w:rsidRDefault="00E369BB" w:rsidP="003161DE">
            <w:pPr>
              <w:rPr>
                <w:rFonts w:ascii="Arial" w:hAnsi="Arial" w:cs="Arial"/>
                <w:sz w:val="24"/>
                <w:szCs w:val="24"/>
              </w:rPr>
            </w:pPr>
          </w:p>
        </w:tc>
        <w:tc>
          <w:tcPr>
            <w:tcW w:w="601" w:type="dxa"/>
          </w:tcPr>
          <w:p w14:paraId="355C78B5" w14:textId="77777777" w:rsidR="00E369BB" w:rsidRPr="0009352B" w:rsidRDefault="00E369BB" w:rsidP="003161DE">
            <w:pPr>
              <w:rPr>
                <w:rFonts w:ascii="Arial" w:hAnsi="Arial" w:cs="Arial"/>
                <w:sz w:val="24"/>
                <w:szCs w:val="24"/>
              </w:rPr>
            </w:pPr>
          </w:p>
        </w:tc>
        <w:tc>
          <w:tcPr>
            <w:tcW w:w="601" w:type="dxa"/>
          </w:tcPr>
          <w:p w14:paraId="378F8CCC" w14:textId="77777777" w:rsidR="00E369BB" w:rsidRPr="0009352B" w:rsidRDefault="00E369BB" w:rsidP="003161DE">
            <w:pPr>
              <w:rPr>
                <w:rFonts w:ascii="Arial" w:hAnsi="Arial" w:cs="Arial"/>
                <w:sz w:val="24"/>
                <w:szCs w:val="24"/>
              </w:rPr>
            </w:pPr>
          </w:p>
        </w:tc>
        <w:tc>
          <w:tcPr>
            <w:tcW w:w="601" w:type="dxa"/>
          </w:tcPr>
          <w:p w14:paraId="19194E2C" w14:textId="77777777" w:rsidR="00E369BB" w:rsidRPr="0009352B" w:rsidRDefault="00E369BB" w:rsidP="003161DE">
            <w:pPr>
              <w:rPr>
                <w:rFonts w:ascii="Arial" w:hAnsi="Arial" w:cs="Arial"/>
                <w:sz w:val="24"/>
                <w:szCs w:val="24"/>
              </w:rPr>
            </w:pPr>
          </w:p>
        </w:tc>
        <w:tc>
          <w:tcPr>
            <w:tcW w:w="601" w:type="dxa"/>
          </w:tcPr>
          <w:p w14:paraId="7AD89C36" w14:textId="77777777" w:rsidR="00E369BB" w:rsidRPr="0009352B" w:rsidRDefault="00E369BB" w:rsidP="003161DE">
            <w:pPr>
              <w:rPr>
                <w:rFonts w:ascii="Arial" w:hAnsi="Arial" w:cs="Arial"/>
                <w:sz w:val="24"/>
                <w:szCs w:val="24"/>
              </w:rPr>
            </w:pPr>
          </w:p>
        </w:tc>
        <w:tc>
          <w:tcPr>
            <w:tcW w:w="601" w:type="dxa"/>
          </w:tcPr>
          <w:p w14:paraId="62EDC697" w14:textId="77777777" w:rsidR="00E369BB" w:rsidRPr="0009352B" w:rsidRDefault="00E369BB" w:rsidP="003161DE">
            <w:pPr>
              <w:rPr>
                <w:rFonts w:ascii="Arial" w:hAnsi="Arial" w:cs="Arial"/>
                <w:sz w:val="24"/>
                <w:szCs w:val="24"/>
              </w:rPr>
            </w:pPr>
          </w:p>
        </w:tc>
        <w:tc>
          <w:tcPr>
            <w:tcW w:w="450" w:type="dxa"/>
            <w:shd w:val="clear" w:color="auto" w:fill="F4B083" w:themeFill="accent2" w:themeFillTint="99"/>
          </w:tcPr>
          <w:p w14:paraId="56E87C2D" w14:textId="77777777" w:rsidR="00E369BB" w:rsidRPr="0009352B" w:rsidRDefault="00E369BB" w:rsidP="003161DE">
            <w:pPr>
              <w:rPr>
                <w:rFonts w:ascii="Arial" w:hAnsi="Arial" w:cs="Arial"/>
                <w:sz w:val="24"/>
                <w:szCs w:val="24"/>
              </w:rPr>
            </w:pPr>
          </w:p>
        </w:tc>
        <w:tc>
          <w:tcPr>
            <w:tcW w:w="555" w:type="dxa"/>
          </w:tcPr>
          <w:p w14:paraId="2FF0A4B6" w14:textId="77777777" w:rsidR="00E369BB" w:rsidRPr="0009352B" w:rsidRDefault="00E369BB" w:rsidP="003161DE">
            <w:pPr>
              <w:rPr>
                <w:rFonts w:ascii="Arial" w:hAnsi="Arial" w:cs="Arial"/>
                <w:sz w:val="24"/>
                <w:szCs w:val="24"/>
              </w:rPr>
            </w:pPr>
          </w:p>
        </w:tc>
      </w:tr>
      <w:tr w:rsidR="00E369BB" w:rsidRPr="0009352B" w14:paraId="0D09F8A0" w14:textId="77777777" w:rsidTr="003161DE">
        <w:trPr>
          <w:gridAfter w:val="1"/>
          <w:wAfter w:w="23" w:type="dxa"/>
          <w:trHeight w:val="399"/>
        </w:trPr>
        <w:tc>
          <w:tcPr>
            <w:tcW w:w="2268" w:type="dxa"/>
          </w:tcPr>
          <w:p w14:paraId="16B9CBCC" w14:textId="77777777" w:rsidR="00E369BB" w:rsidRPr="0009352B" w:rsidRDefault="00E369BB" w:rsidP="003161DE">
            <w:pPr>
              <w:ind w:left="-5"/>
              <w:rPr>
                <w:rFonts w:ascii="Arial" w:hAnsi="Arial" w:cs="Arial"/>
                <w:sz w:val="24"/>
                <w:szCs w:val="24"/>
              </w:rPr>
            </w:pPr>
          </w:p>
        </w:tc>
        <w:tc>
          <w:tcPr>
            <w:tcW w:w="2268" w:type="dxa"/>
          </w:tcPr>
          <w:p w14:paraId="70CC21F4" w14:textId="77777777" w:rsidR="00E369BB" w:rsidRPr="0009352B" w:rsidRDefault="00E369BB" w:rsidP="003161DE">
            <w:pPr>
              <w:rPr>
                <w:rFonts w:ascii="Arial" w:hAnsi="Arial" w:cs="Arial"/>
                <w:sz w:val="24"/>
                <w:szCs w:val="24"/>
              </w:rPr>
            </w:pPr>
            <w:r w:rsidRPr="0009352B">
              <w:rPr>
                <w:rFonts w:ascii="Arial" w:hAnsi="Arial" w:cs="Arial"/>
                <w:sz w:val="24"/>
                <w:szCs w:val="24"/>
              </w:rPr>
              <w:t xml:space="preserve">Compra de una laptop para la unidad </w:t>
            </w:r>
          </w:p>
        </w:tc>
        <w:tc>
          <w:tcPr>
            <w:tcW w:w="1560" w:type="dxa"/>
          </w:tcPr>
          <w:p w14:paraId="623F8D77" w14:textId="77777777" w:rsidR="00E369BB" w:rsidRPr="0009352B" w:rsidRDefault="00E369BB" w:rsidP="003161DE">
            <w:pPr>
              <w:rPr>
                <w:rFonts w:ascii="Arial" w:hAnsi="Arial" w:cs="Arial"/>
                <w:sz w:val="24"/>
                <w:szCs w:val="24"/>
              </w:rPr>
            </w:pPr>
          </w:p>
        </w:tc>
        <w:tc>
          <w:tcPr>
            <w:tcW w:w="1271" w:type="dxa"/>
          </w:tcPr>
          <w:p w14:paraId="3B2309F0" w14:textId="77777777" w:rsidR="00E369BB" w:rsidRPr="0009352B" w:rsidRDefault="00E369BB" w:rsidP="003161DE">
            <w:pPr>
              <w:rPr>
                <w:rFonts w:ascii="Arial" w:hAnsi="Arial" w:cs="Arial"/>
                <w:sz w:val="24"/>
                <w:szCs w:val="24"/>
              </w:rPr>
            </w:pPr>
          </w:p>
        </w:tc>
        <w:tc>
          <w:tcPr>
            <w:tcW w:w="567" w:type="dxa"/>
          </w:tcPr>
          <w:p w14:paraId="4A4111C1" w14:textId="77777777" w:rsidR="00E369BB" w:rsidRPr="0009352B" w:rsidRDefault="00E369BB" w:rsidP="003161DE">
            <w:pPr>
              <w:rPr>
                <w:rFonts w:ascii="Arial" w:hAnsi="Arial" w:cs="Arial"/>
                <w:sz w:val="24"/>
                <w:szCs w:val="24"/>
              </w:rPr>
            </w:pPr>
          </w:p>
        </w:tc>
        <w:tc>
          <w:tcPr>
            <w:tcW w:w="601" w:type="dxa"/>
          </w:tcPr>
          <w:p w14:paraId="3D530396" w14:textId="77777777" w:rsidR="00E369BB" w:rsidRPr="0009352B" w:rsidRDefault="00E369BB" w:rsidP="003161DE">
            <w:pPr>
              <w:rPr>
                <w:rFonts w:ascii="Arial" w:hAnsi="Arial" w:cs="Arial"/>
                <w:sz w:val="24"/>
                <w:szCs w:val="24"/>
              </w:rPr>
            </w:pPr>
          </w:p>
        </w:tc>
        <w:tc>
          <w:tcPr>
            <w:tcW w:w="610" w:type="dxa"/>
          </w:tcPr>
          <w:p w14:paraId="34BD6F9A" w14:textId="77777777" w:rsidR="00E369BB" w:rsidRPr="0009352B" w:rsidRDefault="00E369BB" w:rsidP="003161DE">
            <w:pPr>
              <w:rPr>
                <w:rFonts w:ascii="Arial" w:hAnsi="Arial" w:cs="Arial"/>
                <w:sz w:val="24"/>
                <w:szCs w:val="24"/>
              </w:rPr>
            </w:pPr>
          </w:p>
        </w:tc>
        <w:tc>
          <w:tcPr>
            <w:tcW w:w="601" w:type="dxa"/>
          </w:tcPr>
          <w:p w14:paraId="626F462D" w14:textId="77777777" w:rsidR="00E369BB" w:rsidRPr="0009352B" w:rsidRDefault="00E369BB" w:rsidP="003161DE">
            <w:pPr>
              <w:rPr>
                <w:rFonts w:ascii="Arial" w:hAnsi="Arial" w:cs="Arial"/>
                <w:sz w:val="24"/>
                <w:szCs w:val="24"/>
              </w:rPr>
            </w:pPr>
          </w:p>
        </w:tc>
        <w:tc>
          <w:tcPr>
            <w:tcW w:w="601" w:type="dxa"/>
          </w:tcPr>
          <w:p w14:paraId="61E42761" w14:textId="77777777" w:rsidR="00E369BB" w:rsidRPr="0009352B" w:rsidRDefault="00E369BB" w:rsidP="003161DE">
            <w:pPr>
              <w:rPr>
                <w:rFonts w:ascii="Arial" w:hAnsi="Arial" w:cs="Arial"/>
                <w:sz w:val="24"/>
                <w:szCs w:val="24"/>
              </w:rPr>
            </w:pPr>
          </w:p>
        </w:tc>
        <w:tc>
          <w:tcPr>
            <w:tcW w:w="601" w:type="dxa"/>
          </w:tcPr>
          <w:p w14:paraId="08C797D2" w14:textId="77777777" w:rsidR="00E369BB" w:rsidRPr="0009352B" w:rsidRDefault="00E369BB" w:rsidP="003161DE">
            <w:pPr>
              <w:rPr>
                <w:rFonts w:ascii="Arial" w:hAnsi="Arial" w:cs="Arial"/>
                <w:sz w:val="24"/>
                <w:szCs w:val="24"/>
              </w:rPr>
            </w:pPr>
          </w:p>
        </w:tc>
        <w:tc>
          <w:tcPr>
            <w:tcW w:w="601" w:type="dxa"/>
          </w:tcPr>
          <w:p w14:paraId="6C18161F" w14:textId="77777777" w:rsidR="00E369BB" w:rsidRPr="0009352B" w:rsidRDefault="00E369BB" w:rsidP="003161DE">
            <w:pPr>
              <w:rPr>
                <w:rFonts w:ascii="Arial" w:hAnsi="Arial" w:cs="Arial"/>
                <w:sz w:val="24"/>
                <w:szCs w:val="24"/>
              </w:rPr>
            </w:pPr>
          </w:p>
        </w:tc>
        <w:tc>
          <w:tcPr>
            <w:tcW w:w="601" w:type="dxa"/>
          </w:tcPr>
          <w:p w14:paraId="7315A45C" w14:textId="77777777" w:rsidR="00E369BB" w:rsidRPr="0009352B" w:rsidRDefault="00E369BB" w:rsidP="003161DE">
            <w:pPr>
              <w:rPr>
                <w:rFonts w:ascii="Arial" w:hAnsi="Arial" w:cs="Arial"/>
                <w:sz w:val="24"/>
                <w:szCs w:val="24"/>
              </w:rPr>
            </w:pPr>
          </w:p>
        </w:tc>
        <w:tc>
          <w:tcPr>
            <w:tcW w:w="601" w:type="dxa"/>
          </w:tcPr>
          <w:p w14:paraId="204F5C6D" w14:textId="77777777" w:rsidR="00E369BB" w:rsidRPr="0009352B" w:rsidRDefault="00E369BB" w:rsidP="003161DE">
            <w:pPr>
              <w:rPr>
                <w:rFonts w:ascii="Arial" w:hAnsi="Arial" w:cs="Arial"/>
                <w:sz w:val="24"/>
                <w:szCs w:val="24"/>
              </w:rPr>
            </w:pPr>
          </w:p>
        </w:tc>
        <w:tc>
          <w:tcPr>
            <w:tcW w:w="601" w:type="dxa"/>
          </w:tcPr>
          <w:p w14:paraId="1F9996F1" w14:textId="77777777" w:rsidR="00E369BB" w:rsidRPr="0009352B" w:rsidRDefault="00E369BB" w:rsidP="003161DE">
            <w:pPr>
              <w:rPr>
                <w:rFonts w:ascii="Arial" w:hAnsi="Arial" w:cs="Arial"/>
                <w:sz w:val="24"/>
                <w:szCs w:val="24"/>
              </w:rPr>
            </w:pPr>
          </w:p>
        </w:tc>
        <w:tc>
          <w:tcPr>
            <w:tcW w:w="450" w:type="dxa"/>
          </w:tcPr>
          <w:p w14:paraId="6240711E" w14:textId="77777777" w:rsidR="00E369BB" w:rsidRPr="0009352B" w:rsidRDefault="00E369BB" w:rsidP="003161DE">
            <w:pPr>
              <w:rPr>
                <w:rFonts w:ascii="Arial" w:hAnsi="Arial" w:cs="Arial"/>
                <w:sz w:val="24"/>
                <w:szCs w:val="24"/>
              </w:rPr>
            </w:pPr>
          </w:p>
        </w:tc>
        <w:tc>
          <w:tcPr>
            <w:tcW w:w="555" w:type="dxa"/>
          </w:tcPr>
          <w:p w14:paraId="5D40765F" w14:textId="77777777" w:rsidR="00E369BB" w:rsidRPr="0009352B" w:rsidRDefault="00E369BB" w:rsidP="003161DE">
            <w:pPr>
              <w:rPr>
                <w:rFonts w:ascii="Arial" w:hAnsi="Arial" w:cs="Arial"/>
                <w:sz w:val="24"/>
                <w:szCs w:val="24"/>
              </w:rPr>
            </w:pPr>
          </w:p>
        </w:tc>
      </w:tr>
    </w:tbl>
    <w:p w14:paraId="5293CAFF" w14:textId="77777777" w:rsidR="00E369BB" w:rsidRPr="0009352B" w:rsidRDefault="00E369BB" w:rsidP="00E369BB">
      <w:pPr>
        <w:spacing w:after="0" w:line="240" w:lineRule="auto"/>
        <w:rPr>
          <w:rFonts w:ascii="Arial" w:hAnsi="Arial" w:cs="Arial"/>
          <w:sz w:val="24"/>
          <w:szCs w:val="24"/>
        </w:rPr>
      </w:pPr>
    </w:p>
    <w:p w14:paraId="0ADF6D4F" w14:textId="77777777" w:rsidR="00811D2B" w:rsidRPr="0009352B" w:rsidRDefault="00811D2B">
      <w:pPr>
        <w:rPr>
          <w:rFonts w:ascii="Arial" w:hAnsi="Arial" w:cs="Arial"/>
          <w:b/>
          <w:sz w:val="24"/>
          <w:szCs w:val="24"/>
        </w:rPr>
      </w:pPr>
    </w:p>
    <w:sectPr w:rsidR="00811D2B" w:rsidRPr="0009352B" w:rsidSect="00C27DD0">
      <w:pgSz w:w="15840" w:h="12240" w:orient="landscape"/>
      <w:pgMar w:top="1701" w:right="1418" w:bottom="1701"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0C0CD" w14:textId="77777777" w:rsidR="007E7A02" w:rsidRDefault="007E7A02">
      <w:pPr>
        <w:spacing w:after="0" w:line="240" w:lineRule="auto"/>
      </w:pPr>
      <w:r>
        <w:separator/>
      </w:r>
    </w:p>
  </w:endnote>
  <w:endnote w:type="continuationSeparator" w:id="0">
    <w:p w14:paraId="43F844A6" w14:textId="77777777" w:rsidR="007E7A02" w:rsidRDefault="007E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4854A" w14:textId="77777777" w:rsidR="007E7A02" w:rsidRDefault="007E7A02">
      <w:pPr>
        <w:spacing w:after="0" w:line="240" w:lineRule="auto"/>
      </w:pPr>
      <w:r>
        <w:separator/>
      </w:r>
    </w:p>
  </w:footnote>
  <w:footnote w:type="continuationSeparator" w:id="0">
    <w:p w14:paraId="30764F7F" w14:textId="77777777" w:rsidR="007E7A02" w:rsidRDefault="007E7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4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0B2AD0"/>
    <w:multiLevelType w:val="hybridMultilevel"/>
    <w:tmpl w:val="4B02F16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09D12AC"/>
    <w:multiLevelType w:val="hybridMultilevel"/>
    <w:tmpl w:val="23BEBD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7C79BA"/>
    <w:multiLevelType w:val="hybridMultilevel"/>
    <w:tmpl w:val="584274B2"/>
    <w:lvl w:ilvl="0" w:tplc="6F6AC4EE">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17D2DD3"/>
    <w:multiLevelType w:val="hybridMultilevel"/>
    <w:tmpl w:val="8C46C96A"/>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5633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8A79E0"/>
    <w:multiLevelType w:val="hybridMultilevel"/>
    <w:tmpl w:val="D88E7F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625B79"/>
    <w:multiLevelType w:val="hybridMultilevel"/>
    <w:tmpl w:val="EDA8D9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E46457"/>
    <w:multiLevelType w:val="hybridMultilevel"/>
    <w:tmpl w:val="D8C23E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787EFC"/>
    <w:multiLevelType w:val="hybridMultilevel"/>
    <w:tmpl w:val="D3A63A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1BF3A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B551EB"/>
    <w:multiLevelType w:val="hybridMultilevel"/>
    <w:tmpl w:val="E27E7D2A"/>
    <w:lvl w:ilvl="0" w:tplc="D3EEE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5F82347"/>
    <w:multiLevelType w:val="hybridMultilevel"/>
    <w:tmpl w:val="0CEC3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BB67EFB"/>
    <w:multiLevelType w:val="multilevel"/>
    <w:tmpl w:val="95EC29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80337"/>
    <w:multiLevelType w:val="hybridMultilevel"/>
    <w:tmpl w:val="0E0417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CD570DA"/>
    <w:multiLevelType w:val="hybridMultilevel"/>
    <w:tmpl w:val="47A4E238"/>
    <w:lvl w:ilvl="0" w:tplc="DACEC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685421"/>
    <w:multiLevelType w:val="hybridMultilevel"/>
    <w:tmpl w:val="600070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01739E5"/>
    <w:multiLevelType w:val="hybridMultilevel"/>
    <w:tmpl w:val="961C5D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1C11C44"/>
    <w:multiLevelType w:val="hybridMultilevel"/>
    <w:tmpl w:val="0A2C923A"/>
    <w:lvl w:ilvl="0" w:tplc="493881D6">
      <w:start w:val="1"/>
      <w:numFmt w:val="bullet"/>
      <w:lvlText w:val=""/>
      <w:lvlJc w:val="left"/>
      <w:pPr>
        <w:tabs>
          <w:tab w:val="num" w:pos="720"/>
        </w:tabs>
        <w:ind w:left="720" w:hanging="360"/>
      </w:pPr>
      <w:rPr>
        <w:rFonts w:ascii="Wingdings" w:hAnsi="Wingdings" w:hint="default"/>
      </w:rPr>
    </w:lvl>
    <w:lvl w:ilvl="1" w:tplc="892020A2" w:tentative="1">
      <w:start w:val="1"/>
      <w:numFmt w:val="bullet"/>
      <w:lvlText w:val=""/>
      <w:lvlJc w:val="left"/>
      <w:pPr>
        <w:tabs>
          <w:tab w:val="num" w:pos="1440"/>
        </w:tabs>
        <w:ind w:left="1440" w:hanging="360"/>
      </w:pPr>
      <w:rPr>
        <w:rFonts w:ascii="Wingdings" w:hAnsi="Wingdings" w:hint="default"/>
      </w:rPr>
    </w:lvl>
    <w:lvl w:ilvl="2" w:tplc="36FE32DA" w:tentative="1">
      <w:start w:val="1"/>
      <w:numFmt w:val="bullet"/>
      <w:lvlText w:val=""/>
      <w:lvlJc w:val="left"/>
      <w:pPr>
        <w:tabs>
          <w:tab w:val="num" w:pos="2160"/>
        </w:tabs>
        <w:ind w:left="2160" w:hanging="360"/>
      </w:pPr>
      <w:rPr>
        <w:rFonts w:ascii="Wingdings" w:hAnsi="Wingdings" w:hint="default"/>
      </w:rPr>
    </w:lvl>
    <w:lvl w:ilvl="3" w:tplc="3020A476" w:tentative="1">
      <w:start w:val="1"/>
      <w:numFmt w:val="bullet"/>
      <w:lvlText w:val=""/>
      <w:lvlJc w:val="left"/>
      <w:pPr>
        <w:tabs>
          <w:tab w:val="num" w:pos="2880"/>
        </w:tabs>
        <w:ind w:left="2880" w:hanging="360"/>
      </w:pPr>
      <w:rPr>
        <w:rFonts w:ascii="Wingdings" w:hAnsi="Wingdings" w:hint="default"/>
      </w:rPr>
    </w:lvl>
    <w:lvl w:ilvl="4" w:tplc="D93675E4" w:tentative="1">
      <w:start w:val="1"/>
      <w:numFmt w:val="bullet"/>
      <w:lvlText w:val=""/>
      <w:lvlJc w:val="left"/>
      <w:pPr>
        <w:tabs>
          <w:tab w:val="num" w:pos="3600"/>
        </w:tabs>
        <w:ind w:left="3600" w:hanging="360"/>
      </w:pPr>
      <w:rPr>
        <w:rFonts w:ascii="Wingdings" w:hAnsi="Wingdings" w:hint="default"/>
      </w:rPr>
    </w:lvl>
    <w:lvl w:ilvl="5" w:tplc="34D2CFF0" w:tentative="1">
      <w:start w:val="1"/>
      <w:numFmt w:val="bullet"/>
      <w:lvlText w:val=""/>
      <w:lvlJc w:val="left"/>
      <w:pPr>
        <w:tabs>
          <w:tab w:val="num" w:pos="4320"/>
        </w:tabs>
        <w:ind w:left="4320" w:hanging="360"/>
      </w:pPr>
      <w:rPr>
        <w:rFonts w:ascii="Wingdings" w:hAnsi="Wingdings" w:hint="default"/>
      </w:rPr>
    </w:lvl>
    <w:lvl w:ilvl="6" w:tplc="A6B604B8" w:tentative="1">
      <w:start w:val="1"/>
      <w:numFmt w:val="bullet"/>
      <w:lvlText w:val=""/>
      <w:lvlJc w:val="left"/>
      <w:pPr>
        <w:tabs>
          <w:tab w:val="num" w:pos="5040"/>
        </w:tabs>
        <w:ind w:left="5040" w:hanging="360"/>
      </w:pPr>
      <w:rPr>
        <w:rFonts w:ascii="Wingdings" w:hAnsi="Wingdings" w:hint="default"/>
      </w:rPr>
    </w:lvl>
    <w:lvl w:ilvl="7" w:tplc="5D8E6D26" w:tentative="1">
      <w:start w:val="1"/>
      <w:numFmt w:val="bullet"/>
      <w:lvlText w:val=""/>
      <w:lvlJc w:val="left"/>
      <w:pPr>
        <w:tabs>
          <w:tab w:val="num" w:pos="5760"/>
        </w:tabs>
        <w:ind w:left="5760" w:hanging="360"/>
      </w:pPr>
      <w:rPr>
        <w:rFonts w:ascii="Wingdings" w:hAnsi="Wingdings" w:hint="default"/>
      </w:rPr>
    </w:lvl>
    <w:lvl w:ilvl="8" w:tplc="A2E6F9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E85AD3"/>
    <w:multiLevelType w:val="hybridMultilevel"/>
    <w:tmpl w:val="32623B70"/>
    <w:lvl w:ilvl="0" w:tplc="8AB4A4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2F7996"/>
    <w:multiLevelType w:val="hybridMultilevel"/>
    <w:tmpl w:val="A7FAAF30"/>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21" w15:restartNumberingAfterBreak="0">
    <w:nsid w:val="5BA80DFB"/>
    <w:multiLevelType w:val="hybridMultilevel"/>
    <w:tmpl w:val="7DC42C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FCD0C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C3DF4"/>
    <w:multiLevelType w:val="multilevel"/>
    <w:tmpl w:val="0166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72289"/>
    <w:multiLevelType w:val="hybridMultilevel"/>
    <w:tmpl w:val="997E144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2D0D9D"/>
    <w:multiLevelType w:val="hybridMultilevel"/>
    <w:tmpl w:val="E6E45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EC70A75"/>
    <w:multiLevelType w:val="hybridMultilevel"/>
    <w:tmpl w:val="CB062680"/>
    <w:lvl w:ilvl="0" w:tplc="5EECE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653EFB"/>
    <w:multiLevelType w:val="hybridMultilevel"/>
    <w:tmpl w:val="E16200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4775516"/>
    <w:multiLevelType w:val="hybridMultilevel"/>
    <w:tmpl w:val="B1A24B0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7456E07"/>
    <w:multiLevelType w:val="hybridMultilevel"/>
    <w:tmpl w:val="8126F836"/>
    <w:lvl w:ilvl="0" w:tplc="EF5AE806">
      <w:start w:val="1"/>
      <w:numFmt w:val="decimal"/>
      <w:lvlText w:val="%1-"/>
      <w:lvlJc w:val="left"/>
      <w:pPr>
        <w:ind w:left="1004" w:hanging="360"/>
      </w:pPr>
      <w:rPr>
        <w:rFonts w:hint="default"/>
        <w:lang w:val="es-MX"/>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0" w15:restartNumberingAfterBreak="0">
    <w:nsid w:val="78984033"/>
    <w:multiLevelType w:val="hybridMultilevel"/>
    <w:tmpl w:val="91FE3E5C"/>
    <w:lvl w:ilvl="0" w:tplc="641E3020">
      <w:start w:val="1"/>
      <w:numFmt w:val="decimal"/>
      <w:lvlText w:val="%1-"/>
      <w:lvlJc w:val="left"/>
      <w:pPr>
        <w:ind w:left="355" w:hanging="360"/>
      </w:pPr>
      <w:rPr>
        <w:rFonts w:hint="default"/>
      </w:rPr>
    </w:lvl>
    <w:lvl w:ilvl="1" w:tplc="440A0019" w:tentative="1">
      <w:start w:val="1"/>
      <w:numFmt w:val="lowerLetter"/>
      <w:lvlText w:val="%2."/>
      <w:lvlJc w:val="left"/>
      <w:pPr>
        <w:ind w:left="1075" w:hanging="360"/>
      </w:pPr>
    </w:lvl>
    <w:lvl w:ilvl="2" w:tplc="440A001B" w:tentative="1">
      <w:start w:val="1"/>
      <w:numFmt w:val="lowerRoman"/>
      <w:lvlText w:val="%3."/>
      <w:lvlJc w:val="right"/>
      <w:pPr>
        <w:ind w:left="1795" w:hanging="180"/>
      </w:pPr>
    </w:lvl>
    <w:lvl w:ilvl="3" w:tplc="440A000F" w:tentative="1">
      <w:start w:val="1"/>
      <w:numFmt w:val="decimal"/>
      <w:lvlText w:val="%4."/>
      <w:lvlJc w:val="left"/>
      <w:pPr>
        <w:ind w:left="2515" w:hanging="360"/>
      </w:pPr>
    </w:lvl>
    <w:lvl w:ilvl="4" w:tplc="440A0019" w:tentative="1">
      <w:start w:val="1"/>
      <w:numFmt w:val="lowerLetter"/>
      <w:lvlText w:val="%5."/>
      <w:lvlJc w:val="left"/>
      <w:pPr>
        <w:ind w:left="3235" w:hanging="360"/>
      </w:pPr>
    </w:lvl>
    <w:lvl w:ilvl="5" w:tplc="440A001B" w:tentative="1">
      <w:start w:val="1"/>
      <w:numFmt w:val="lowerRoman"/>
      <w:lvlText w:val="%6."/>
      <w:lvlJc w:val="right"/>
      <w:pPr>
        <w:ind w:left="3955" w:hanging="180"/>
      </w:pPr>
    </w:lvl>
    <w:lvl w:ilvl="6" w:tplc="440A000F" w:tentative="1">
      <w:start w:val="1"/>
      <w:numFmt w:val="decimal"/>
      <w:lvlText w:val="%7."/>
      <w:lvlJc w:val="left"/>
      <w:pPr>
        <w:ind w:left="4675" w:hanging="360"/>
      </w:pPr>
    </w:lvl>
    <w:lvl w:ilvl="7" w:tplc="440A0019" w:tentative="1">
      <w:start w:val="1"/>
      <w:numFmt w:val="lowerLetter"/>
      <w:lvlText w:val="%8."/>
      <w:lvlJc w:val="left"/>
      <w:pPr>
        <w:ind w:left="5395" w:hanging="360"/>
      </w:pPr>
    </w:lvl>
    <w:lvl w:ilvl="8" w:tplc="440A001B" w:tentative="1">
      <w:start w:val="1"/>
      <w:numFmt w:val="lowerRoman"/>
      <w:lvlText w:val="%9."/>
      <w:lvlJc w:val="right"/>
      <w:pPr>
        <w:ind w:left="6115" w:hanging="180"/>
      </w:pPr>
    </w:lvl>
  </w:abstractNum>
  <w:abstractNum w:abstractNumId="31" w15:restartNumberingAfterBreak="0">
    <w:nsid w:val="7C742EC5"/>
    <w:multiLevelType w:val="hybridMultilevel"/>
    <w:tmpl w:val="79B489DC"/>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num w:numId="1">
    <w:abstractNumId w:val="4"/>
  </w:num>
  <w:num w:numId="2">
    <w:abstractNumId w:val="28"/>
  </w:num>
  <w:num w:numId="3">
    <w:abstractNumId w:val="31"/>
  </w:num>
  <w:num w:numId="4">
    <w:abstractNumId w:val="30"/>
  </w:num>
  <w:num w:numId="5">
    <w:abstractNumId w:val="11"/>
  </w:num>
  <w:num w:numId="6">
    <w:abstractNumId w:val="19"/>
  </w:num>
  <w:num w:numId="7">
    <w:abstractNumId w:val="16"/>
  </w:num>
  <w:num w:numId="8">
    <w:abstractNumId w:val="29"/>
  </w:num>
  <w:num w:numId="9">
    <w:abstractNumId w:val="20"/>
  </w:num>
  <w:num w:numId="10">
    <w:abstractNumId w:val="21"/>
  </w:num>
  <w:num w:numId="11">
    <w:abstractNumId w:val="26"/>
  </w:num>
  <w:num w:numId="12">
    <w:abstractNumId w:val="10"/>
  </w:num>
  <w:num w:numId="13">
    <w:abstractNumId w:val="5"/>
  </w:num>
  <w:num w:numId="14">
    <w:abstractNumId w:val="22"/>
  </w:num>
  <w:num w:numId="15">
    <w:abstractNumId w:val="0"/>
  </w:num>
  <w:num w:numId="16">
    <w:abstractNumId w:val="23"/>
  </w:num>
  <w:num w:numId="17">
    <w:abstractNumId w:val="18"/>
  </w:num>
  <w:num w:numId="18">
    <w:abstractNumId w:val="1"/>
  </w:num>
  <w:num w:numId="19">
    <w:abstractNumId w:val="13"/>
  </w:num>
  <w:num w:numId="20">
    <w:abstractNumId w:val="14"/>
  </w:num>
  <w:num w:numId="21">
    <w:abstractNumId w:val="17"/>
  </w:num>
  <w:num w:numId="22">
    <w:abstractNumId w:val="9"/>
  </w:num>
  <w:num w:numId="23">
    <w:abstractNumId w:val="27"/>
  </w:num>
  <w:num w:numId="24">
    <w:abstractNumId w:val="2"/>
  </w:num>
  <w:num w:numId="25">
    <w:abstractNumId w:val="12"/>
  </w:num>
  <w:num w:numId="26">
    <w:abstractNumId w:val="25"/>
  </w:num>
  <w:num w:numId="27">
    <w:abstractNumId w:val="7"/>
  </w:num>
  <w:num w:numId="28">
    <w:abstractNumId w:val="6"/>
  </w:num>
  <w:num w:numId="29">
    <w:abstractNumId w:val="8"/>
  </w:num>
  <w:num w:numId="30">
    <w:abstractNumId w:val="15"/>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6D"/>
    <w:rsid w:val="000406FD"/>
    <w:rsid w:val="00053794"/>
    <w:rsid w:val="000630E2"/>
    <w:rsid w:val="00077E87"/>
    <w:rsid w:val="000811C7"/>
    <w:rsid w:val="0008164F"/>
    <w:rsid w:val="0008383D"/>
    <w:rsid w:val="00085201"/>
    <w:rsid w:val="0009352B"/>
    <w:rsid w:val="00096006"/>
    <w:rsid w:val="000A2973"/>
    <w:rsid w:val="000B4F75"/>
    <w:rsid w:val="000D1917"/>
    <w:rsid w:val="000D4D5A"/>
    <w:rsid w:val="00113E32"/>
    <w:rsid w:val="00116783"/>
    <w:rsid w:val="00122A09"/>
    <w:rsid w:val="00137E21"/>
    <w:rsid w:val="00141036"/>
    <w:rsid w:val="00141262"/>
    <w:rsid w:val="00145298"/>
    <w:rsid w:val="00146961"/>
    <w:rsid w:val="00146F0D"/>
    <w:rsid w:val="00157895"/>
    <w:rsid w:val="001612D0"/>
    <w:rsid w:val="00172573"/>
    <w:rsid w:val="001805C1"/>
    <w:rsid w:val="00185DD5"/>
    <w:rsid w:val="001871C1"/>
    <w:rsid w:val="001A2F83"/>
    <w:rsid w:val="001A5093"/>
    <w:rsid w:val="001B0C72"/>
    <w:rsid w:val="001B4F41"/>
    <w:rsid w:val="001F7305"/>
    <w:rsid w:val="00203D41"/>
    <w:rsid w:val="00207B52"/>
    <w:rsid w:val="00214FA2"/>
    <w:rsid w:val="00232328"/>
    <w:rsid w:val="00241851"/>
    <w:rsid w:val="0024695E"/>
    <w:rsid w:val="00262E38"/>
    <w:rsid w:val="00266CB1"/>
    <w:rsid w:val="0027563C"/>
    <w:rsid w:val="00281B54"/>
    <w:rsid w:val="002843B1"/>
    <w:rsid w:val="002910D3"/>
    <w:rsid w:val="002C3586"/>
    <w:rsid w:val="002D1FE8"/>
    <w:rsid w:val="002D745A"/>
    <w:rsid w:val="002E3322"/>
    <w:rsid w:val="002F1ACC"/>
    <w:rsid w:val="003069B1"/>
    <w:rsid w:val="00316437"/>
    <w:rsid w:val="003200E0"/>
    <w:rsid w:val="00352A9F"/>
    <w:rsid w:val="003537FB"/>
    <w:rsid w:val="003603EF"/>
    <w:rsid w:val="003624A8"/>
    <w:rsid w:val="003641EB"/>
    <w:rsid w:val="00380757"/>
    <w:rsid w:val="00393468"/>
    <w:rsid w:val="003C267B"/>
    <w:rsid w:val="003D0C8E"/>
    <w:rsid w:val="003F0CCE"/>
    <w:rsid w:val="003F397C"/>
    <w:rsid w:val="00400E1B"/>
    <w:rsid w:val="00401DCD"/>
    <w:rsid w:val="00433B3D"/>
    <w:rsid w:val="00456965"/>
    <w:rsid w:val="00466962"/>
    <w:rsid w:val="00480B7A"/>
    <w:rsid w:val="004851B8"/>
    <w:rsid w:val="00493E22"/>
    <w:rsid w:val="00496735"/>
    <w:rsid w:val="004A54E4"/>
    <w:rsid w:val="004B3F0B"/>
    <w:rsid w:val="004C207B"/>
    <w:rsid w:val="004C7396"/>
    <w:rsid w:val="004F2C65"/>
    <w:rsid w:val="004F4EA1"/>
    <w:rsid w:val="005033DB"/>
    <w:rsid w:val="00505A83"/>
    <w:rsid w:val="00515708"/>
    <w:rsid w:val="0052198F"/>
    <w:rsid w:val="00544B98"/>
    <w:rsid w:val="00552A2B"/>
    <w:rsid w:val="00553397"/>
    <w:rsid w:val="00570C00"/>
    <w:rsid w:val="00583751"/>
    <w:rsid w:val="005959D9"/>
    <w:rsid w:val="005A41B2"/>
    <w:rsid w:val="005B1A6D"/>
    <w:rsid w:val="005C111C"/>
    <w:rsid w:val="005C5044"/>
    <w:rsid w:val="005F005F"/>
    <w:rsid w:val="00604A7C"/>
    <w:rsid w:val="00623CD6"/>
    <w:rsid w:val="00633436"/>
    <w:rsid w:val="006511E1"/>
    <w:rsid w:val="00662D24"/>
    <w:rsid w:val="0066365F"/>
    <w:rsid w:val="0067223F"/>
    <w:rsid w:val="0068022B"/>
    <w:rsid w:val="006836C6"/>
    <w:rsid w:val="006B27E0"/>
    <w:rsid w:val="006C6123"/>
    <w:rsid w:val="006D05C7"/>
    <w:rsid w:val="006D4C50"/>
    <w:rsid w:val="006F19E7"/>
    <w:rsid w:val="006F5359"/>
    <w:rsid w:val="006F66A6"/>
    <w:rsid w:val="0072085D"/>
    <w:rsid w:val="0076004F"/>
    <w:rsid w:val="00772F4B"/>
    <w:rsid w:val="00780008"/>
    <w:rsid w:val="00781335"/>
    <w:rsid w:val="00784BDA"/>
    <w:rsid w:val="00795E77"/>
    <w:rsid w:val="007B2DD1"/>
    <w:rsid w:val="007E1ACB"/>
    <w:rsid w:val="007E50A4"/>
    <w:rsid w:val="007E7A02"/>
    <w:rsid w:val="008027D2"/>
    <w:rsid w:val="00811D2B"/>
    <w:rsid w:val="008256AA"/>
    <w:rsid w:val="00825FF2"/>
    <w:rsid w:val="00833309"/>
    <w:rsid w:val="00853B3F"/>
    <w:rsid w:val="008B122D"/>
    <w:rsid w:val="008B5C25"/>
    <w:rsid w:val="008D4159"/>
    <w:rsid w:val="008E0167"/>
    <w:rsid w:val="008E2F63"/>
    <w:rsid w:val="008E312B"/>
    <w:rsid w:val="008F02D8"/>
    <w:rsid w:val="0092473E"/>
    <w:rsid w:val="00926847"/>
    <w:rsid w:val="00936C00"/>
    <w:rsid w:val="00953DAD"/>
    <w:rsid w:val="009601C5"/>
    <w:rsid w:val="00965E11"/>
    <w:rsid w:val="00976058"/>
    <w:rsid w:val="00976B13"/>
    <w:rsid w:val="00986B6B"/>
    <w:rsid w:val="009926C3"/>
    <w:rsid w:val="009B0736"/>
    <w:rsid w:val="009B384F"/>
    <w:rsid w:val="009B4EB8"/>
    <w:rsid w:val="009B6629"/>
    <w:rsid w:val="009C0349"/>
    <w:rsid w:val="00A03411"/>
    <w:rsid w:val="00A16821"/>
    <w:rsid w:val="00A21587"/>
    <w:rsid w:val="00A26AC9"/>
    <w:rsid w:val="00A468B2"/>
    <w:rsid w:val="00A51A4A"/>
    <w:rsid w:val="00A54025"/>
    <w:rsid w:val="00A61EA4"/>
    <w:rsid w:val="00A67CDC"/>
    <w:rsid w:val="00A74045"/>
    <w:rsid w:val="00A77503"/>
    <w:rsid w:val="00A845D9"/>
    <w:rsid w:val="00A9132C"/>
    <w:rsid w:val="00AD3177"/>
    <w:rsid w:val="00AE018E"/>
    <w:rsid w:val="00AE1A79"/>
    <w:rsid w:val="00AE588D"/>
    <w:rsid w:val="00B15008"/>
    <w:rsid w:val="00B218E2"/>
    <w:rsid w:val="00B30582"/>
    <w:rsid w:val="00B35B0F"/>
    <w:rsid w:val="00B42E11"/>
    <w:rsid w:val="00B61E38"/>
    <w:rsid w:val="00B7109F"/>
    <w:rsid w:val="00B733FB"/>
    <w:rsid w:val="00B8505C"/>
    <w:rsid w:val="00BA6058"/>
    <w:rsid w:val="00BC2BDF"/>
    <w:rsid w:val="00BC5D35"/>
    <w:rsid w:val="00BC66C1"/>
    <w:rsid w:val="00BE55A4"/>
    <w:rsid w:val="00C27DD0"/>
    <w:rsid w:val="00C42DDC"/>
    <w:rsid w:val="00C61F05"/>
    <w:rsid w:val="00C77A0D"/>
    <w:rsid w:val="00C82E72"/>
    <w:rsid w:val="00CC19F6"/>
    <w:rsid w:val="00CC221F"/>
    <w:rsid w:val="00CF258A"/>
    <w:rsid w:val="00D02BA7"/>
    <w:rsid w:val="00D1583E"/>
    <w:rsid w:val="00D35F97"/>
    <w:rsid w:val="00D52AAD"/>
    <w:rsid w:val="00D57085"/>
    <w:rsid w:val="00D6662F"/>
    <w:rsid w:val="00D73ADD"/>
    <w:rsid w:val="00DD0DFA"/>
    <w:rsid w:val="00DE4FD7"/>
    <w:rsid w:val="00E27D89"/>
    <w:rsid w:val="00E369BB"/>
    <w:rsid w:val="00E45581"/>
    <w:rsid w:val="00E85668"/>
    <w:rsid w:val="00EA3ED1"/>
    <w:rsid w:val="00EB12EF"/>
    <w:rsid w:val="00EB6E3E"/>
    <w:rsid w:val="00ED3BA9"/>
    <w:rsid w:val="00ED554F"/>
    <w:rsid w:val="00EE67F3"/>
    <w:rsid w:val="00EF3764"/>
    <w:rsid w:val="00EF5DE8"/>
    <w:rsid w:val="00F05B34"/>
    <w:rsid w:val="00F1615F"/>
    <w:rsid w:val="00F3533B"/>
    <w:rsid w:val="00F5733C"/>
    <w:rsid w:val="00F743B0"/>
    <w:rsid w:val="00F83710"/>
    <w:rsid w:val="00F95F52"/>
    <w:rsid w:val="00FB1140"/>
    <w:rsid w:val="00FE4674"/>
    <w:rsid w:val="00FF12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FB05"/>
  <w15:chartTrackingRefBased/>
  <w15:docId w15:val="{66925AAB-979F-4F09-B88A-B3CD1296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6FD"/>
    <w:pPr>
      <w:ind w:left="720"/>
      <w:contextualSpacing/>
    </w:pPr>
  </w:style>
  <w:style w:type="table" w:styleId="Tablaconcuadrcula">
    <w:name w:val="Table Grid"/>
    <w:basedOn w:val="Tablanormal"/>
    <w:uiPriority w:val="39"/>
    <w:rsid w:val="00BC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1ACB"/>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customStyle="1" w:styleId="Tindependientemantenido">
    <w:name w:val="T. independiente mantenido"/>
    <w:basedOn w:val="NormalWeb"/>
    <w:next w:val="NormalWeb"/>
    <w:rsid w:val="007E1ACB"/>
    <w:pPr>
      <w:keepNext/>
      <w:spacing w:before="0" w:beforeAutospacing="0" w:after="240" w:afterAutospacing="0"/>
      <w:jc w:val="both"/>
    </w:pPr>
    <w:rPr>
      <w:rFonts w:ascii="Garamond" w:eastAsia="Times New Roman" w:hAnsi="Garamond"/>
      <w:spacing w:val="-5"/>
      <w:szCs w:val="20"/>
      <w:lang w:val="es-ES" w:eastAsia="es-ES"/>
    </w:rPr>
  </w:style>
  <w:style w:type="paragraph" w:styleId="Textodeglobo">
    <w:name w:val="Balloon Text"/>
    <w:basedOn w:val="Normal"/>
    <w:link w:val="TextodegloboCar"/>
    <w:uiPriority w:val="99"/>
    <w:semiHidden/>
    <w:unhideWhenUsed/>
    <w:rsid w:val="00BA60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058"/>
    <w:rPr>
      <w:rFonts w:ascii="Segoe UI" w:hAnsi="Segoe UI" w:cs="Segoe UI"/>
      <w:sz w:val="18"/>
      <w:szCs w:val="18"/>
    </w:rPr>
  </w:style>
  <w:style w:type="paragraph" w:styleId="Textoindependiente">
    <w:name w:val="Body Text"/>
    <w:basedOn w:val="Normal"/>
    <w:link w:val="TextoindependienteCar"/>
    <w:rsid w:val="00E45581"/>
    <w:pPr>
      <w:spacing w:after="0" w:line="240" w:lineRule="auto"/>
      <w:jc w:val="both"/>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E45581"/>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9247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73E"/>
  </w:style>
  <w:style w:type="paragraph" w:styleId="Piedepgina">
    <w:name w:val="footer"/>
    <w:basedOn w:val="Normal"/>
    <w:link w:val="PiedepginaCar"/>
    <w:uiPriority w:val="99"/>
    <w:unhideWhenUsed/>
    <w:rsid w:val="009247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7012">
      <w:bodyDiv w:val="1"/>
      <w:marLeft w:val="0"/>
      <w:marRight w:val="0"/>
      <w:marTop w:val="0"/>
      <w:marBottom w:val="0"/>
      <w:divBdr>
        <w:top w:val="none" w:sz="0" w:space="0" w:color="auto"/>
        <w:left w:val="none" w:sz="0" w:space="0" w:color="auto"/>
        <w:bottom w:val="none" w:sz="0" w:space="0" w:color="auto"/>
        <w:right w:val="none" w:sz="0" w:space="0" w:color="auto"/>
      </w:divBdr>
    </w:div>
    <w:div w:id="1513836736">
      <w:bodyDiv w:val="1"/>
      <w:marLeft w:val="0"/>
      <w:marRight w:val="0"/>
      <w:marTop w:val="0"/>
      <w:marBottom w:val="0"/>
      <w:divBdr>
        <w:top w:val="none" w:sz="0" w:space="0" w:color="auto"/>
        <w:left w:val="none" w:sz="0" w:space="0" w:color="auto"/>
        <w:bottom w:val="none" w:sz="0" w:space="0" w:color="auto"/>
        <w:right w:val="none" w:sz="0" w:space="0" w:color="auto"/>
      </w:divBdr>
    </w:div>
    <w:div w:id="1836216994">
      <w:bodyDiv w:val="1"/>
      <w:marLeft w:val="0"/>
      <w:marRight w:val="0"/>
      <w:marTop w:val="0"/>
      <w:marBottom w:val="0"/>
      <w:divBdr>
        <w:top w:val="none" w:sz="0" w:space="0" w:color="auto"/>
        <w:left w:val="none" w:sz="0" w:space="0" w:color="auto"/>
        <w:bottom w:val="none" w:sz="0" w:space="0" w:color="auto"/>
        <w:right w:val="none" w:sz="0" w:space="0" w:color="auto"/>
      </w:divBdr>
    </w:div>
    <w:div w:id="2126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2368-437C-406C-B3D1-BF735ADB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2271</Words>
  <Characters>12493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ALEXANDER</cp:lastModifiedBy>
  <cp:revision>28</cp:revision>
  <cp:lastPrinted>2021-07-06T15:19:00Z</cp:lastPrinted>
  <dcterms:created xsi:type="dcterms:W3CDTF">2021-05-18T20:47:00Z</dcterms:created>
  <dcterms:modified xsi:type="dcterms:W3CDTF">2022-06-27T21:01:00Z</dcterms:modified>
</cp:coreProperties>
</file>