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C0EAA" w:rsidRPr="003A7FB5" w:rsidRDefault="005C0EAA" w:rsidP="003A7FB5">
      <w:pPr>
        <w:jc w:val="center"/>
        <w:rPr>
          <w:rFonts w:ascii="Arial Narrow" w:hAnsi="Arial Narrow"/>
          <w:b/>
          <w:sz w:val="120"/>
          <w:szCs w:val="120"/>
        </w:rPr>
      </w:pPr>
      <w:r w:rsidRPr="003A7FB5">
        <w:rPr>
          <w:rFonts w:ascii="Arial Narrow" w:hAnsi="Arial Narrow"/>
          <w:b/>
          <w:noProof/>
          <w:sz w:val="120"/>
          <w:szCs w:val="120"/>
          <w:lang w:val="en-US" w:eastAsia="en-US"/>
        </w:rPr>
        <mc:AlternateContent>
          <mc:Choice Requires="wps">
            <w:drawing>
              <wp:anchor distT="0" distB="0" distL="114300" distR="114300" simplePos="0" relativeHeight="251655680" behindDoc="0" locked="0" layoutInCell="1" allowOverlap="1" wp14:anchorId="3A09D9B8" wp14:editId="26F23313">
                <wp:simplePos x="0" y="0"/>
                <wp:positionH relativeFrom="column">
                  <wp:posOffset>4072890</wp:posOffset>
                </wp:positionH>
                <wp:positionV relativeFrom="paragraph">
                  <wp:posOffset>3747135</wp:posOffset>
                </wp:positionV>
                <wp:extent cx="127635" cy="19621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96215"/>
                        </a:xfrm>
                        <a:prstGeom prst="rect">
                          <a:avLst/>
                        </a:prstGeom>
                        <a:noFill/>
                      </wps:spPr>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5AA49A1D" id="_x0000_t202" coordsize="21600,21600" o:spt="202" path="m,l,21600r21600,l21600,xe">
                <v:stroke joinstyle="miter"/>
                <v:path gradientshapeok="t" o:connecttype="rect"/>
              </v:shapetype>
              <v:shape id="Cuadro de texto 7" o:spid="_x0000_s1026" type="#_x0000_t202" style="position:absolute;margin-left:320.7pt;margin-top:295.05pt;width:10.05pt;height:15.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" filled="f" stroked="f">
                <v:path arrowok="t"/>
                <v:textbox style="mso-fit-shape-to-text:t"/>
              </v:shape>
            </w:pict>
          </mc:Fallback>
        </mc:AlternateContent>
      </w:r>
      <w:r w:rsidR="003A7FB5" w:rsidRPr="003A7FB5">
        <w:rPr>
          <w:rFonts w:ascii="Arial Narrow" w:hAnsi="Arial Narrow"/>
          <w:b/>
          <w:sz w:val="120"/>
          <w:szCs w:val="120"/>
        </w:rPr>
        <w:t>PLAN OPERATIVO 2020</w:t>
      </w:r>
    </w:p>
    <w:p w:rsidR="005C0EAA" w:rsidRPr="00431F55" w:rsidRDefault="005C0EAA" w:rsidP="005C0EAA">
      <w:pPr>
        <w:rPr>
          <w:rFonts w:ascii="Arial Narrow" w:hAnsi="Arial Narrow"/>
          <w:b/>
        </w:rPr>
      </w:pPr>
    </w:p>
    <w:p w:rsidR="005C0EAA" w:rsidRPr="00431F55" w:rsidRDefault="003A7FB5" w:rsidP="005C0EAA">
      <w:pPr>
        <w:rPr>
          <w:rFonts w:ascii="Arial Narrow" w:hAnsi="Arial Narrow"/>
          <w:b/>
        </w:rPr>
      </w:pPr>
      <w:r w:rsidRPr="00431F55">
        <w:rPr>
          <w:rFonts w:ascii="Arial Narrow" w:hAnsi="Arial Narrow"/>
          <w:b/>
          <w:noProof/>
          <w:lang w:val="en-US" w:eastAsia="en-US"/>
        </w:rPr>
        <w:drawing>
          <wp:anchor distT="0" distB="0" distL="114300" distR="114300" simplePos="0" relativeHeight="251658752" behindDoc="1" locked="0" layoutInCell="1" allowOverlap="1" wp14:anchorId="4916BCDE" wp14:editId="08586E8A">
            <wp:simplePos x="0" y="0"/>
            <wp:positionH relativeFrom="margin">
              <wp:posOffset>-353890</wp:posOffset>
            </wp:positionH>
            <wp:positionV relativeFrom="page">
              <wp:posOffset>3067978</wp:posOffset>
            </wp:positionV>
            <wp:extent cx="2133600" cy="1457325"/>
            <wp:effectExtent l="0" t="0" r="0" b="9525"/>
            <wp:wrapTight wrapText="bothSides">
              <wp:wrapPolygon edited="0">
                <wp:start x="0" y="0"/>
                <wp:lineTo x="0" y="21459"/>
                <wp:lineTo x="21407" y="21459"/>
                <wp:lineTo x="21407" y="0"/>
                <wp:lineTo x="0" y="0"/>
              </wp:wrapPolygon>
            </wp:wrapTight>
            <wp:docPr id="11" name="Imagen 11" descr="C:\Users\CEJ\OneDrive\Pictures\Nueva carpeta\IMG_1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J\OneDrive\Pictures\Nueva carpeta\IMG_186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0EAA" w:rsidRPr="00431F55" w:rsidRDefault="003A7FB5" w:rsidP="005C0EAA">
      <w:pPr>
        <w:rPr>
          <w:rFonts w:ascii="Arial Narrow" w:hAnsi="Arial Narrow"/>
          <w:b/>
        </w:rPr>
      </w:pPr>
      <w:r w:rsidRPr="00431F55">
        <w:rPr>
          <w:rFonts w:ascii="Arial Narrow" w:hAnsi="Arial Narrow"/>
          <w:b/>
          <w:noProof/>
          <w:lang w:val="en-US" w:eastAsia="en-US"/>
        </w:rPr>
        <w:drawing>
          <wp:anchor distT="0" distB="0" distL="114300" distR="114300" simplePos="0" relativeHeight="251657728" behindDoc="1" locked="0" layoutInCell="1" allowOverlap="1" wp14:anchorId="43954819" wp14:editId="50FBC81D">
            <wp:simplePos x="0" y="0"/>
            <wp:positionH relativeFrom="margin">
              <wp:posOffset>4345012</wp:posOffset>
            </wp:positionH>
            <wp:positionV relativeFrom="page">
              <wp:posOffset>3096944</wp:posOffset>
            </wp:positionV>
            <wp:extent cx="2352675" cy="1409700"/>
            <wp:effectExtent l="0" t="0" r="9525" b="0"/>
            <wp:wrapTight wrapText="bothSides">
              <wp:wrapPolygon edited="0">
                <wp:start x="0" y="0"/>
                <wp:lineTo x="0" y="21308"/>
                <wp:lineTo x="21513" y="21308"/>
                <wp:lineTo x="21513" y="0"/>
                <wp:lineTo x="0" y="0"/>
              </wp:wrapPolygon>
            </wp:wrapTight>
            <wp:docPr id="10" name="Imagen 10" descr="C:\Users\CEJ\Pictures\Proyectos de video\IMG_3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EJ\Pictures\Proyectos de video\IMG_334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3A7FB5" w:rsidP="005C0EAA">
      <w:pPr>
        <w:rPr>
          <w:rFonts w:ascii="Arial Narrow" w:hAnsi="Arial Narrow"/>
          <w:b/>
        </w:rPr>
      </w:pPr>
      <w:r w:rsidRPr="00431F55">
        <w:rPr>
          <w:rFonts w:ascii="Arial Narrow" w:hAnsi="Arial Narrow"/>
          <w:noProof/>
          <w:lang w:val="en-US" w:eastAsia="en-US"/>
        </w:rPr>
        <w:drawing>
          <wp:anchor distT="0" distB="0" distL="114300" distR="114300" simplePos="0" relativeHeight="251654656" behindDoc="0" locked="0" layoutInCell="1" allowOverlap="1" wp14:anchorId="4E7788D5" wp14:editId="5AC936A8">
            <wp:simplePos x="0" y="0"/>
            <wp:positionH relativeFrom="page">
              <wp:align>center</wp:align>
            </wp:positionH>
            <wp:positionV relativeFrom="paragraph">
              <wp:posOffset>7913</wp:posOffset>
            </wp:positionV>
            <wp:extent cx="3187700" cy="2457450"/>
            <wp:effectExtent l="0" t="0" r="0" b="0"/>
            <wp:wrapNone/>
            <wp:docPr id="5" name="Imagen 5" descr="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a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7700" cy="2457450"/>
                    </a:xfrm>
                    <a:prstGeom prst="rect">
                      <a:avLst/>
                    </a:prstGeom>
                    <a:noFill/>
                  </pic:spPr>
                </pic:pic>
              </a:graphicData>
            </a:graphic>
            <wp14:sizeRelH relativeFrom="margin">
              <wp14:pctWidth>0</wp14:pctWidth>
            </wp14:sizeRelH>
            <wp14:sizeRelV relativeFrom="margin">
              <wp14:pctHeight>0</wp14:pctHeight>
            </wp14:sizeRelV>
          </wp:anchor>
        </w:drawing>
      </w: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3A7FB5" w:rsidP="005C0EAA">
      <w:pPr>
        <w:rPr>
          <w:rFonts w:ascii="Arial Narrow" w:hAnsi="Arial Narrow"/>
          <w:b/>
        </w:rPr>
      </w:pPr>
      <w:r w:rsidRPr="00431F55">
        <w:rPr>
          <w:rFonts w:ascii="Arial Narrow" w:hAnsi="Arial Narrow"/>
          <w:b/>
          <w:noProof/>
          <w:lang w:val="en-US" w:eastAsia="en-US"/>
        </w:rPr>
        <w:drawing>
          <wp:anchor distT="0" distB="0" distL="114300" distR="114300" simplePos="0" relativeHeight="251659776" behindDoc="1" locked="0" layoutInCell="1" allowOverlap="1" wp14:anchorId="0167FFA1" wp14:editId="0DC67099">
            <wp:simplePos x="0" y="0"/>
            <wp:positionH relativeFrom="margin">
              <wp:posOffset>-363855</wp:posOffset>
            </wp:positionH>
            <wp:positionV relativeFrom="page">
              <wp:posOffset>6490775</wp:posOffset>
            </wp:positionV>
            <wp:extent cx="2428875" cy="1343025"/>
            <wp:effectExtent l="0" t="0" r="9525" b="9525"/>
            <wp:wrapTight wrapText="bothSides">
              <wp:wrapPolygon edited="0">
                <wp:start x="0" y="0"/>
                <wp:lineTo x="0" y="21447"/>
                <wp:lineTo x="21515" y="21447"/>
                <wp:lineTo x="21515" y="0"/>
                <wp:lineTo x="0" y="0"/>
              </wp:wrapPolygon>
            </wp:wrapTight>
            <wp:docPr id="12" name="Imagen 12" descr="C:\Users\CEJ\Pictures\Saved Pictures\20181030_09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EJ\Pictures\Saved Pictures\20181030_0954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887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1F55">
        <w:rPr>
          <w:rFonts w:ascii="Arial Narrow" w:hAnsi="Arial Narrow"/>
          <w:b/>
          <w:noProof/>
          <w:lang w:val="en-US" w:eastAsia="en-US"/>
        </w:rPr>
        <w:drawing>
          <wp:anchor distT="0" distB="0" distL="114300" distR="114300" simplePos="0" relativeHeight="251660800" behindDoc="1" locked="0" layoutInCell="1" allowOverlap="1" wp14:anchorId="7DD541CD" wp14:editId="794A55D2">
            <wp:simplePos x="0" y="0"/>
            <wp:positionH relativeFrom="column">
              <wp:posOffset>4484663</wp:posOffset>
            </wp:positionH>
            <wp:positionV relativeFrom="page">
              <wp:posOffset>6350098</wp:posOffset>
            </wp:positionV>
            <wp:extent cx="2219325" cy="1400175"/>
            <wp:effectExtent l="0" t="0" r="9525" b="9525"/>
            <wp:wrapTight wrapText="bothSides">
              <wp:wrapPolygon edited="0">
                <wp:start x="0" y="0"/>
                <wp:lineTo x="0" y="21453"/>
                <wp:lineTo x="21507" y="21453"/>
                <wp:lineTo x="21507" y="0"/>
                <wp:lineTo x="0" y="0"/>
              </wp:wrapPolygon>
            </wp:wrapTight>
            <wp:docPr id="13" name="Imagen 13" descr="C:\Users\CEJ\Pictures\Saved Pictures\20180810_09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EJ\Pictures\Saved Pictures\20180810_0929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932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3A7FB5" w:rsidP="005C0EAA">
      <w:pPr>
        <w:rPr>
          <w:rFonts w:ascii="Arial Narrow" w:hAnsi="Arial Narrow"/>
          <w:b/>
        </w:rPr>
      </w:pPr>
      <w:r w:rsidRPr="003A7FB5">
        <w:rPr>
          <w:rFonts w:ascii="Arial Narrow" w:hAnsi="Arial Narrow"/>
          <w:b/>
          <w:noProof/>
          <w:sz w:val="120"/>
          <w:szCs w:val="120"/>
          <w:lang w:val="en-US" w:eastAsia="en-US"/>
        </w:rPr>
        <mc:AlternateContent>
          <mc:Choice Requires="wps">
            <w:drawing>
              <wp:anchor distT="0" distB="0" distL="114300" distR="114300" simplePos="0" relativeHeight="251653632" behindDoc="0" locked="0" layoutInCell="1" allowOverlap="1" wp14:anchorId="704D31DA" wp14:editId="5C7E7061">
                <wp:simplePos x="0" y="0"/>
                <wp:positionH relativeFrom="page">
                  <wp:align>center</wp:align>
                </wp:positionH>
                <wp:positionV relativeFrom="paragraph">
                  <wp:posOffset>11625</wp:posOffset>
                </wp:positionV>
                <wp:extent cx="6322060" cy="1535430"/>
                <wp:effectExtent l="0" t="0" r="0" b="762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2060" cy="1535430"/>
                        </a:xfrm>
                        <a:prstGeom prst="rect">
                          <a:avLst/>
                        </a:prstGeom>
                        <a:noFill/>
                        <a:ln>
                          <a:noFill/>
                        </a:ln>
                        <a:effectLst/>
                      </wps:spPr>
                      <wps:txbx>
                        <w:txbxContent>
                          <w:p w:rsidR="00816589" w:rsidRPr="00431F55" w:rsidRDefault="00816589" w:rsidP="005C0EAA">
                            <w:pPr>
                              <w:jc w:val="center"/>
                              <w:rPr>
                                <w:b/>
                                <w:caps/>
                                <w:color w:val="1F4E79" w:themeColor="accent1" w:themeShade="80"/>
                                <w:sz w:val="36"/>
                                <w:szCs w:val="40"/>
                                <w:lang w:val="es-SV"/>
                              </w:rPr>
                            </w:pPr>
                            <w:r w:rsidRPr="00431F55">
                              <w:rPr>
                                <w:b/>
                                <w:caps/>
                                <w:color w:val="1F4E79" w:themeColor="accent1" w:themeShade="80"/>
                                <w:sz w:val="36"/>
                                <w:szCs w:val="40"/>
                                <w:lang w:val="es-SV"/>
                              </w:rPr>
                              <w:t xml:space="preserve">responsable: </w:t>
                            </w:r>
                          </w:p>
                          <w:p w:rsidR="00816589" w:rsidRPr="00431F55" w:rsidRDefault="00816589" w:rsidP="005C0EAA">
                            <w:pPr>
                              <w:jc w:val="center"/>
                              <w:rPr>
                                <w:b/>
                                <w:caps/>
                                <w:color w:val="1F4E79" w:themeColor="accent1" w:themeShade="80"/>
                                <w:sz w:val="36"/>
                                <w:szCs w:val="40"/>
                                <w:lang w:val="es-SV"/>
                              </w:rPr>
                            </w:pPr>
                          </w:p>
                          <w:p w:rsidR="00816589" w:rsidRPr="00431F55" w:rsidRDefault="00816589" w:rsidP="005C0EAA">
                            <w:pPr>
                              <w:jc w:val="center"/>
                              <w:rPr>
                                <w:b/>
                                <w:caps/>
                                <w:color w:val="1F4E79" w:themeColor="accent1" w:themeShade="80"/>
                                <w:sz w:val="36"/>
                                <w:szCs w:val="40"/>
                                <w:lang w:val="es-SV"/>
                              </w:rPr>
                            </w:pPr>
                            <w:r w:rsidRPr="00431F55">
                              <w:rPr>
                                <w:b/>
                                <w:caps/>
                                <w:color w:val="1F4E79" w:themeColor="accent1" w:themeShade="80"/>
                                <w:sz w:val="36"/>
                                <w:szCs w:val="40"/>
                                <w:lang w:val="es-SV"/>
                              </w:rPr>
                              <w:t xml:space="preserve">Coordinadora de juventudes de san simón </w:t>
                            </w:r>
                          </w:p>
                          <w:p w:rsidR="00816589" w:rsidRPr="00431F55" w:rsidRDefault="00816589" w:rsidP="005C0EAA">
                            <w:pPr>
                              <w:jc w:val="center"/>
                              <w:rPr>
                                <w:b/>
                                <w:caps/>
                                <w:color w:val="1F4E79" w:themeColor="accent1" w:themeShade="80"/>
                                <w:sz w:val="36"/>
                                <w:szCs w:val="40"/>
                                <w:lang w:val="es-SV"/>
                              </w:rPr>
                            </w:pPr>
                            <w:r w:rsidRPr="00431F55">
                              <w:rPr>
                                <w:b/>
                                <w:caps/>
                                <w:color w:val="1F4E79" w:themeColor="accent1" w:themeShade="80"/>
                                <w:sz w:val="36"/>
                                <w:szCs w:val="40"/>
                                <w:lang w:val="es-SV"/>
                              </w:rPr>
                              <w:t>“cojusasi”</w:t>
                            </w: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704D31DA" id="Cuadro de texto 6" o:spid="_x0000_s1026" type="#_x0000_t202" style="position:absolute;left:0;text-align:left;margin-left:0;margin-top:.9pt;width:497.8pt;height:120.9pt;z-index:2516536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" filled="f" stroked="f">
                <v:path arrowok="t"/>
                <v:textbox>
                  <w:txbxContent>
                    <w:p w:rsidR="00816589" w:rsidRPr="00431F55" w:rsidRDefault="00816589" w:rsidP="005C0EAA">
                      <w:pPr>
                        <w:jc w:val="center"/>
                        <w:rPr>
                          <w:b/>
                          <w:caps/>
                          <w:color w:val="1F4E79" w:themeColor="accent1" w:themeShade="80"/>
                          <w:sz w:val="36"/>
                          <w:szCs w:val="40"/>
                          <w:lang w:val="es-SV"/>
                        </w:rPr>
                      </w:pPr>
                      <w:r w:rsidRPr="00431F55">
                        <w:rPr>
                          <w:b/>
                          <w:caps/>
                          <w:color w:val="1F4E79" w:themeColor="accent1" w:themeShade="80"/>
                          <w:sz w:val="36"/>
                          <w:szCs w:val="40"/>
                          <w:lang w:val="es-SV"/>
                        </w:rPr>
                        <w:t xml:space="preserve">responsable: </w:t>
                      </w:r>
                    </w:p>
                    <w:p w:rsidR="00816589" w:rsidRPr="00431F55" w:rsidRDefault="00816589" w:rsidP="005C0EAA">
                      <w:pPr>
                        <w:jc w:val="center"/>
                        <w:rPr>
                          <w:b/>
                          <w:caps/>
                          <w:color w:val="1F4E79" w:themeColor="accent1" w:themeShade="80"/>
                          <w:sz w:val="36"/>
                          <w:szCs w:val="40"/>
                          <w:lang w:val="es-SV"/>
                        </w:rPr>
                      </w:pPr>
                    </w:p>
                    <w:p w:rsidR="00816589" w:rsidRPr="00431F55" w:rsidRDefault="00816589" w:rsidP="005C0EAA">
                      <w:pPr>
                        <w:jc w:val="center"/>
                        <w:rPr>
                          <w:b/>
                          <w:caps/>
                          <w:color w:val="1F4E79" w:themeColor="accent1" w:themeShade="80"/>
                          <w:sz w:val="36"/>
                          <w:szCs w:val="40"/>
                          <w:lang w:val="es-SV"/>
                        </w:rPr>
                      </w:pPr>
                      <w:r w:rsidRPr="00431F55">
                        <w:rPr>
                          <w:b/>
                          <w:caps/>
                          <w:color w:val="1F4E79" w:themeColor="accent1" w:themeShade="80"/>
                          <w:sz w:val="36"/>
                          <w:szCs w:val="40"/>
                          <w:lang w:val="es-SV"/>
                        </w:rPr>
                        <w:t xml:space="preserve">Coordinadora de juventudes de san simón </w:t>
                      </w:r>
                    </w:p>
                    <w:p w:rsidR="00816589" w:rsidRPr="00431F55" w:rsidRDefault="00816589" w:rsidP="005C0EAA">
                      <w:pPr>
                        <w:jc w:val="center"/>
                        <w:rPr>
                          <w:b/>
                          <w:caps/>
                          <w:color w:val="1F4E79" w:themeColor="accent1" w:themeShade="80"/>
                          <w:sz w:val="36"/>
                          <w:szCs w:val="40"/>
                          <w:lang w:val="es-SV"/>
                        </w:rPr>
                      </w:pPr>
                      <w:r w:rsidRPr="00431F55">
                        <w:rPr>
                          <w:b/>
                          <w:caps/>
                          <w:color w:val="1F4E79" w:themeColor="accent1" w:themeShade="80"/>
                          <w:sz w:val="36"/>
                          <w:szCs w:val="40"/>
                          <w:lang w:val="es-SV"/>
                        </w:rPr>
                        <w:t>“cojusasi”</w:t>
                      </w: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p w:rsidR="00816589" w:rsidRDefault="00816589" w:rsidP="005C0EAA">
                      <w:pPr>
                        <w:jc w:val="center"/>
                        <w:rPr>
                          <w:b/>
                          <w:caps/>
                          <w:color w:val="5B9BD5" w:themeColor="accent1"/>
                          <w:sz w:val="36"/>
                          <w:szCs w:val="40"/>
                          <w:lang w:val="es-SV"/>
                        </w:rPr>
                      </w:pPr>
                    </w:p>
                  </w:txbxContent>
                </v:textbox>
                <w10:wrap anchorx="page"/>
              </v:shape>
            </w:pict>
          </mc:Fallback>
        </mc:AlternateContent>
      </w: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p>
    <w:p w:rsidR="005C0EAA" w:rsidRPr="00431F55" w:rsidRDefault="005C0EAA" w:rsidP="005C0EAA">
      <w:pPr>
        <w:rPr>
          <w:rFonts w:ascii="Arial Narrow" w:hAnsi="Arial Narrow"/>
          <w:b/>
        </w:rPr>
      </w:pPr>
      <w:r w:rsidRPr="00431F55">
        <w:rPr>
          <w:rFonts w:ascii="Arial Narrow" w:hAnsi="Arial Narrow"/>
          <w:noProof/>
          <w:lang w:val="en-US" w:eastAsia="en-US"/>
        </w:rPr>
        <w:lastRenderedPageBreak/>
        <mc:AlternateContent>
          <mc:Choice Requires="wps">
            <w:drawing>
              <wp:inline distT="0" distB="0" distL="0" distR="0">
                <wp:extent cx="5791200" cy="568960"/>
                <wp:effectExtent l="0" t="0" r="0" b="254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791200"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589" w:rsidRDefault="00816589" w:rsidP="005C0EAA">
                            <w:pPr>
                              <w:pStyle w:val="NormalWeb"/>
                              <w:spacing w:before="0" w:beforeAutospacing="0" w:after="0" w:afterAutospacing="0"/>
                              <w:jc w:val="center"/>
                              <w:rPr>
                                <w:sz w:val="20"/>
                              </w:rPr>
                            </w:pPr>
                            <w:r>
                              <w:rPr>
                                <w:rFonts w:ascii="Arial Black" w:hAnsi="Arial Black"/>
                                <w:color w:val="B2B2B2"/>
                                <w:sz w:val="5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DESCRIPCIÓN DEL POA 2019</w:t>
                            </w:r>
                          </w:p>
                        </w:txbxContent>
                      </wps:txbx>
                      <wps:bodyPr rot="0" vert="horz" wrap="square" lIns="91440" tIns="45720" rIns="91440" bIns="45720" anchor="t" anchorCtr="0" upright="1">
                        <a:spAutoFit/>
                      </wps:bodyPr>
                    </wps:wsp>
                  </a:graphicData>
                </a:graphic>
              </wp:inline>
            </w:drawing>
          </mc:Choice>
          <mc:Fallback>
            <w:pict>
              <v:shape id="Cuadro de texto 4" o:spid="_x0000_s1028" type="#_x0000_t202" style="width:456pt;height:4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" filled="f" stroked="f">
                <o:lock v:ext="edit" shapetype="t"/>
                <v:textbox style="mso-fit-shape-to-text:t">
                  <w:txbxContent>
                    <w:p w:rsidR="00816589" w:rsidRDefault="00816589" w:rsidP="005C0EAA">
                      <w:pPr>
                        <w:pStyle w:val="NormalWeb"/>
                        <w:spacing w:before="0" w:beforeAutospacing="0" w:after="0" w:afterAutospacing="0"/>
                        <w:jc w:val="center"/>
                        <w:rPr>
                          <w:sz w:val="20"/>
                        </w:rPr>
                      </w:pPr>
                      <w:r>
                        <w:rPr>
                          <w:rFonts w:ascii="Arial Black" w:hAnsi="Arial Black"/>
                          <w:color w:val="B2B2B2"/>
                          <w:sz w:val="5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DESCRIPCIÓN DEL POA 2019</w:t>
                      </w:r>
                    </w:p>
                  </w:txbxContent>
                </v:textbox>
                <w10:anchorlock/>
              </v:shape>
            </w:pict>
          </mc:Fallback>
        </mc:AlternateContent>
      </w:r>
    </w:p>
    <w:p w:rsidR="005C0EAA" w:rsidRPr="00431F55" w:rsidRDefault="005C0EAA" w:rsidP="005C0EAA">
      <w:pPr>
        <w:rPr>
          <w:rFonts w:ascii="Arial Narrow" w:hAnsi="Arial Narrow"/>
          <w:b/>
        </w:rPr>
      </w:pPr>
    </w:p>
    <w:p w:rsidR="005C0EAA" w:rsidRPr="00431F55" w:rsidRDefault="005C0EAA" w:rsidP="000E7272">
      <w:pPr>
        <w:rPr>
          <w:rFonts w:ascii="Arial Narrow" w:hAnsi="Arial Narrow"/>
          <w:b/>
        </w:rPr>
      </w:pPr>
    </w:p>
    <w:p w:rsidR="003C0CBA" w:rsidRPr="00431F55" w:rsidRDefault="003C0CBA" w:rsidP="000E7272">
      <w:pPr>
        <w:pStyle w:val="Prrafodelista"/>
        <w:ind w:left="0"/>
        <w:rPr>
          <w:rFonts w:ascii="Arial Narrow" w:hAnsi="Arial Narrow"/>
          <w:sz w:val="24"/>
          <w:szCs w:val="24"/>
        </w:rPr>
      </w:pPr>
      <w:r w:rsidRPr="00431F55">
        <w:rPr>
          <w:rFonts w:ascii="Arial Narrow" w:hAnsi="Arial Narrow"/>
          <w:sz w:val="24"/>
          <w:szCs w:val="24"/>
        </w:rPr>
        <w:t xml:space="preserve">El presente plan operativo anual establece el marco de acción, diseñado para instrumentar los servicios que se brindan a la población joven del municipio de San Simón, permitiendo con ello contribuir al desarrollo económico y social del Municipio. El Plan Operativo 2020, establece los objetivos e incluye actividades definidas que serán desarrolladas por las distintas secretarias que tendrán funciones específicas, Para el cumplimiento del plan se necesita del apoyo y participación de la población estudiantil, así como </w:t>
      </w:r>
      <w:r w:rsidR="000E7272" w:rsidRPr="00431F55">
        <w:rPr>
          <w:rFonts w:ascii="Arial Narrow" w:hAnsi="Arial Narrow"/>
          <w:sz w:val="24"/>
          <w:szCs w:val="24"/>
        </w:rPr>
        <w:t>alcaldía</w:t>
      </w:r>
      <w:r w:rsidRPr="00431F55">
        <w:rPr>
          <w:rFonts w:ascii="Arial Narrow" w:hAnsi="Arial Narrow"/>
          <w:sz w:val="24"/>
          <w:szCs w:val="24"/>
        </w:rPr>
        <w:t>, actores</w:t>
      </w:r>
      <w:r w:rsidR="000E7272" w:rsidRPr="00431F55">
        <w:rPr>
          <w:rFonts w:ascii="Arial Narrow" w:hAnsi="Arial Narrow"/>
          <w:sz w:val="24"/>
          <w:szCs w:val="24"/>
        </w:rPr>
        <w:t xml:space="preserve"> locales,</w:t>
      </w:r>
      <w:r w:rsidRPr="00431F55">
        <w:rPr>
          <w:rFonts w:ascii="Arial Narrow" w:hAnsi="Arial Narrow"/>
          <w:sz w:val="24"/>
          <w:szCs w:val="24"/>
        </w:rPr>
        <w:t xml:space="preserve"> fundación educo</w:t>
      </w:r>
      <w:r w:rsidR="000E7272" w:rsidRPr="00431F55">
        <w:rPr>
          <w:rFonts w:ascii="Arial Narrow" w:hAnsi="Arial Narrow"/>
          <w:sz w:val="24"/>
          <w:szCs w:val="24"/>
        </w:rPr>
        <w:t>, jóvenes menores de 29 años</w:t>
      </w:r>
      <w:r w:rsidRPr="00431F55">
        <w:rPr>
          <w:rFonts w:ascii="Arial Narrow" w:hAnsi="Arial Narrow"/>
          <w:sz w:val="24"/>
          <w:szCs w:val="24"/>
        </w:rPr>
        <w:t>, quienes son fundamentales para que la Casa de Encuentro Juvenil (CEJ) binde servicios de calidad.</w:t>
      </w:r>
    </w:p>
    <w:p w:rsidR="003C0CBA" w:rsidRPr="00431F55" w:rsidRDefault="003C0CBA" w:rsidP="000E7272">
      <w:pPr>
        <w:pStyle w:val="Prrafodelista"/>
        <w:ind w:left="0"/>
        <w:rPr>
          <w:rFonts w:ascii="Arial Narrow" w:hAnsi="Arial Narrow"/>
          <w:sz w:val="24"/>
          <w:szCs w:val="24"/>
        </w:rPr>
      </w:pPr>
      <w:r w:rsidRPr="00431F55">
        <w:rPr>
          <w:rFonts w:ascii="Arial Narrow" w:hAnsi="Arial Narrow"/>
          <w:sz w:val="24"/>
          <w:szCs w:val="24"/>
        </w:rPr>
        <w:t>En el documento se definen Las actividades que se desarrollaran  distribuidas entre las diferentes secretarias organizativas de la CEJ, el propósito de la definición de las actividades dentro de este Plan es mejorar el desarrollo del trabajo técnico de los empleados que laboran para la unidad de la niñez y adolescencia y mejorar la prestación de los servicios de la CEJ logrando con ello mejorar  los paradigmas de la sociedad referente a los jóvenes  proporcionándoles un espacio digno  que permitan atender las necesidades de los usuarios.</w:t>
      </w:r>
    </w:p>
    <w:p w:rsidR="005C0EAA" w:rsidRPr="00431F55" w:rsidRDefault="005C0EAA" w:rsidP="005C0EAA">
      <w:pPr>
        <w:rPr>
          <w:rFonts w:ascii="Arial Narrow" w:hAnsi="Arial Narrow"/>
          <w:b/>
        </w:rPr>
      </w:pPr>
      <w:r w:rsidRPr="00431F55">
        <w:rPr>
          <w:rFonts w:ascii="Arial Narrow" w:hAnsi="Arial Narrow"/>
          <w:sz w:val="24"/>
          <w:szCs w:val="24"/>
        </w:rPr>
        <w:t xml:space="preserve">El ente responsable de la formulación y ejecución de esta planificación es la Coordinadora de Juventudes de San Simón “COJUSASI”, quienes muestran </w:t>
      </w:r>
      <w:r w:rsidR="000E7272" w:rsidRPr="00431F55">
        <w:rPr>
          <w:rFonts w:ascii="Arial Narrow" w:hAnsi="Arial Narrow"/>
          <w:sz w:val="24"/>
          <w:szCs w:val="24"/>
        </w:rPr>
        <w:t>interés</w:t>
      </w:r>
      <w:r w:rsidRPr="00431F55">
        <w:rPr>
          <w:rFonts w:ascii="Arial Narrow" w:hAnsi="Arial Narrow"/>
          <w:sz w:val="24"/>
          <w:szCs w:val="24"/>
        </w:rPr>
        <w:t xml:space="preserve"> en proponer y contribuir al mejoramiento de las condiciones de los sectores de la niñez, adolescencia y juventud de su localidad; </w:t>
      </w:r>
      <w:r w:rsidR="000E7272" w:rsidRPr="00431F55">
        <w:rPr>
          <w:rFonts w:ascii="Arial Narrow" w:hAnsi="Arial Narrow"/>
          <w:sz w:val="24"/>
          <w:szCs w:val="24"/>
        </w:rPr>
        <w:t>está</w:t>
      </w:r>
      <w:r w:rsidRPr="00431F55">
        <w:rPr>
          <w:rFonts w:ascii="Arial Narrow" w:hAnsi="Arial Narrow"/>
          <w:sz w:val="24"/>
          <w:szCs w:val="24"/>
        </w:rPr>
        <w:t xml:space="preserve"> constituida </w:t>
      </w:r>
      <w:r w:rsidR="000E7272" w:rsidRPr="00431F55">
        <w:rPr>
          <w:rFonts w:ascii="Arial Narrow" w:hAnsi="Arial Narrow"/>
          <w:sz w:val="24"/>
          <w:szCs w:val="24"/>
        </w:rPr>
        <w:t>por,</w:t>
      </w:r>
      <w:r w:rsidRPr="00431F55">
        <w:rPr>
          <w:rFonts w:ascii="Arial Narrow" w:hAnsi="Arial Narrow"/>
          <w:sz w:val="24"/>
          <w:szCs w:val="24"/>
        </w:rPr>
        <w:t xml:space="preserve"> cada una de las secretarías las cuales se nombran a continuación:</w:t>
      </w:r>
    </w:p>
    <w:p w:rsidR="005C0EAA" w:rsidRPr="00431F55" w:rsidRDefault="005C0EAA" w:rsidP="005C0EAA">
      <w:pPr>
        <w:rPr>
          <w:rFonts w:ascii="Arial Narrow" w:hAnsi="Arial Narrow"/>
          <w:sz w:val="24"/>
          <w:szCs w:val="24"/>
        </w:rPr>
      </w:pPr>
    </w:p>
    <w:p w:rsidR="005C0EAA" w:rsidRPr="00431F55" w:rsidRDefault="000E7272" w:rsidP="005C0EAA">
      <w:pPr>
        <w:pStyle w:val="Prrafodelista"/>
        <w:numPr>
          <w:ilvl w:val="0"/>
          <w:numId w:val="2"/>
        </w:numPr>
        <w:rPr>
          <w:rFonts w:ascii="Arial Narrow" w:hAnsi="Arial Narrow"/>
          <w:sz w:val="24"/>
          <w:szCs w:val="24"/>
        </w:rPr>
      </w:pPr>
      <w:r w:rsidRPr="00431F55">
        <w:rPr>
          <w:rFonts w:ascii="Arial Narrow" w:hAnsi="Arial Narrow"/>
          <w:sz w:val="24"/>
          <w:szCs w:val="24"/>
        </w:rPr>
        <w:t>Secretaria</w:t>
      </w:r>
      <w:r w:rsidR="005C0EAA" w:rsidRPr="00431F55">
        <w:rPr>
          <w:rFonts w:ascii="Arial Narrow" w:hAnsi="Arial Narrow"/>
          <w:sz w:val="24"/>
          <w:szCs w:val="24"/>
        </w:rPr>
        <w:t xml:space="preserve"> de Educación y Biblioteca</w:t>
      </w:r>
    </w:p>
    <w:p w:rsidR="005C0EAA" w:rsidRPr="00431F55" w:rsidRDefault="000E7272" w:rsidP="005C0EAA">
      <w:pPr>
        <w:pStyle w:val="Prrafodelista"/>
        <w:numPr>
          <w:ilvl w:val="0"/>
          <w:numId w:val="2"/>
        </w:numPr>
        <w:rPr>
          <w:rFonts w:ascii="Arial Narrow" w:hAnsi="Arial Narrow"/>
          <w:sz w:val="24"/>
          <w:szCs w:val="24"/>
        </w:rPr>
      </w:pPr>
      <w:r w:rsidRPr="00431F55">
        <w:rPr>
          <w:rFonts w:ascii="Arial Narrow" w:hAnsi="Arial Narrow"/>
          <w:sz w:val="24"/>
          <w:szCs w:val="24"/>
        </w:rPr>
        <w:t xml:space="preserve">Secretaria de Salud Sexual y </w:t>
      </w:r>
      <w:r w:rsidR="005C0EAA" w:rsidRPr="00431F55">
        <w:rPr>
          <w:rFonts w:ascii="Arial Narrow" w:hAnsi="Arial Narrow"/>
          <w:sz w:val="24"/>
          <w:szCs w:val="24"/>
        </w:rPr>
        <w:t>Reproductiva</w:t>
      </w:r>
    </w:p>
    <w:p w:rsidR="005C0EAA" w:rsidRPr="00431F55" w:rsidRDefault="000E7272" w:rsidP="005C0EAA">
      <w:pPr>
        <w:pStyle w:val="Prrafodelista"/>
        <w:numPr>
          <w:ilvl w:val="0"/>
          <w:numId w:val="2"/>
        </w:numPr>
        <w:rPr>
          <w:rFonts w:ascii="Arial Narrow" w:hAnsi="Arial Narrow"/>
          <w:sz w:val="24"/>
          <w:szCs w:val="24"/>
        </w:rPr>
      </w:pPr>
      <w:r w:rsidRPr="00431F55">
        <w:rPr>
          <w:rFonts w:ascii="Arial Narrow" w:hAnsi="Arial Narrow"/>
          <w:sz w:val="24"/>
          <w:szCs w:val="24"/>
        </w:rPr>
        <w:t>Secretaria</w:t>
      </w:r>
      <w:r w:rsidR="005C0EAA" w:rsidRPr="00431F55">
        <w:rPr>
          <w:rFonts w:ascii="Arial Narrow" w:hAnsi="Arial Narrow"/>
          <w:sz w:val="24"/>
          <w:szCs w:val="24"/>
        </w:rPr>
        <w:t xml:space="preserve"> </w:t>
      </w:r>
      <w:r w:rsidRPr="00431F55">
        <w:rPr>
          <w:rFonts w:ascii="Arial Narrow" w:hAnsi="Arial Narrow"/>
          <w:sz w:val="24"/>
          <w:szCs w:val="24"/>
        </w:rPr>
        <w:t>de Arte</w:t>
      </w:r>
      <w:r w:rsidR="001B42A3">
        <w:rPr>
          <w:rFonts w:ascii="Arial Narrow" w:hAnsi="Arial Narrow"/>
          <w:sz w:val="24"/>
          <w:szCs w:val="24"/>
        </w:rPr>
        <w:t xml:space="preserve">, Cultura </w:t>
      </w:r>
    </w:p>
    <w:p w:rsidR="005C0EAA" w:rsidRPr="00431F55" w:rsidRDefault="000E7272" w:rsidP="005C0EAA">
      <w:pPr>
        <w:pStyle w:val="Prrafodelista"/>
        <w:numPr>
          <w:ilvl w:val="0"/>
          <w:numId w:val="2"/>
        </w:numPr>
        <w:rPr>
          <w:rFonts w:ascii="Arial Narrow" w:hAnsi="Arial Narrow"/>
          <w:sz w:val="24"/>
          <w:szCs w:val="24"/>
        </w:rPr>
      </w:pPr>
      <w:r w:rsidRPr="00431F55">
        <w:rPr>
          <w:rFonts w:ascii="Arial Narrow" w:hAnsi="Arial Narrow"/>
          <w:sz w:val="24"/>
          <w:szCs w:val="24"/>
        </w:rPr>
        <w:t>Secretaria</w:t>
      </w:r>
      <w:r w:rsidR="005C0EAA" w:rsidRPr="00431F55">
        <w:rPr>
          <w:rFonts w:ascii="Arial Narrow" w:hAnsi="Arial Narrow"/>
          <w:sz w:val="24"/>
          <w:szCs w:val="24"/>
        </w:rPr>
        <w:t xml:space="preserve"> de Medio Ambiente</w:t>
      </w:r>
    </w:p>
    <w:p w:rsidR="005C0EAA" w:rsidRPr="00431F55" w:rsidRDefault="000E7272" w:rsidP="005C0EAA">
      <w:pPr>
        <w:pStyle w:val="Prrafodelista"/>
        <w:numPr>
          <w:ilvl w:val="0"/>
          <w:numId w:val="2"/>
        </w:numPr>
        <w:rPr>
          <w:rFonts w:ascii="Arial Narrow" w:hAnsi="Arial Narrow"/>
          <w:sz w:val="24"/>
          <w:szCs w:val="24"/>
        </w:rPr>
      </w:pPr>
      <w:r w:rsidRPr="00431F55">
        <w:rPr>
          <w:rFonts w:ascii="Arial Narrow" w:hAnsi="Arial Narrow"/>
          <w:sz w:val="24"/>
          <w:szCs w:val="24"/>
        </w:rPr>
        <w:t>Secretaria</w:t>
      </w:r>
      <w:r w:rsidR="005C0EAA" w:rsidRPr="00431F55">
        <w:rPr>
          <w:rFonts w:ascii="Arial Narrow" w:hAnsi="Arial Narrow"/>
          <w:sz w:val="24"/>
          <w:szCs w:val="24"/>
        </w:rPr>
        <w:t xml:space="preserve"> de Emprendimiento y Empleabilidad</w:t>
      </w:r>
      <w:r w:rsidR="001B42A3">
        <w:rPr>
          <w:rFonts w:ascii="Arial Narrow" w:hAnsi="Arial Narrow"/>
          <w:sz w:val="24"/>
          <w:szCs w:val="24"/>
        </w:rPr>
        <w:t>.</w:t>
      </w:r>
    </w:p>
    <w:p w:rsidR="007132BB" w:rsidRPr="00431F55" w:rsidRDefault="001B42A3" w:rsidP="005C0EAA">
      <w:pPr>
        <w:pStyle w:val="Prrafodelista"/>
        <w:numPr>
          <w:ilvl w:val="0"/>
          <w:numId w:val="2"/>
        </w:numPr>
        <w:rPr>
          <w:rFonts w:ascii="Arial Narrow" w:hAnsi="Arial Narrow"/>
          <w:sz w:val="24"/>
          <w:szCs w:val="24"/>
        </w:rPr>
      </w:pPr>
      <w:r>
        <w:rPr>
          <w:rFonts w:ascii="Arial Narrow" w:hAnsi="Arial Narrow"/>
          <w:sz w:val="24"/>
          <w:szCs w:val="24"/>
        </w:rPr>
        <w:t>Secretaria de comunicación.</w:t>
      </w:r>
    </w:p>
    <w:p w:rsidR="005C0EAA" w:rsidRPr="00431F55" w:rsidRDefault="005C0EAA" w:rsidP="005C0EAA">
      <w:pPr>
        <w:rPr>
          <w:rFonts w:ascii="Arial Narrow" w:hAnsi="Arial Narrow"/>
          <w:sz w:val="24"/>
          <w:szCs w:val="24"/>
        </w:rPr>
      </w:pPr>
    </w:p>
    <w:p w:rsidR="005C0EAA" w:rsidRPr="00431F55" w:rsidRDefault="005C0EAA" w:rsidP="005C0EAA">
      <w:pPr>
        <w:rPr>
          <w:rFonts w:ascii="Arial Narrow" w:hAnsi="Arial Narrow"/>
          <w:sz w:val="24"/>
          <w:szCs w:val="24"/>
        </w:rPr>
      </w:pPr>
      <w:r w:rsidRPr="00431F55">
        <w:rPr>
          <w:rFonts w:ascii="Arial Narrow" w:hAnsi="Arial Narrow"/>
          <w:sz w:val="24"/>
          <w:szCs w:val="24"/>
        </w:rPr>
        <w:t xml:space="preserve">Cada secretaría asume responsabilidades particulares orientadas a sus intereses y </w:t>
      </w:r>
      <w:r w:rsidR="000E7272" w:rsidRPr="00431F55">
        <w:rPr>
          <w:rFonts w:ascii="Arial Narrow" w:hAnsi="Arial Narrow"/>
          <w:sz w:val="24"/>
          <w:szCs w:val="24"/>
        </w:rPr>
        <w:t>áreas</w:t>
      </w:r>
      <w:r w:rsidRPr="00431F55">
        <w:rPr>
          <w:rFonts w:ascii="Arial Narrow" w:hAnsi="Arial Narrow"/>
          <w:sz w:val="24"/>
          <w:szCs w:val="24"/>
        </w:rPr>
        <w:t xml:space="preserve"> específicas de intervención, generando así una propuesta de actividades con el objetivo de contribuir desde las perspectivas de las niñas, niños, adolescentes y jóvenes a </w:t>
      </w:r>
      <w:r w:rsidR="000E7272" w:rsidRPr="00431F55">
        <w:rPr>
          <w:rFonts w:ascii="Arial Narrow" w:hAnsi="Arial Narrow"/>
          <w:sz w:val="24"/>
          <w:szCs w:val="24"/>
        </w:rPr>
        <w:t>cimentar</w:t>
      </w:r>
      <w:r w:rsidRPr="00431F55">
        <w:rPr>
          <w:rFonts w:ascii="Arial Narrow" w:hAnsi="Arial Narrow"/>
          <w:sz w:val="24"/>
          <w:szCs w:val="24"/>
        </w:rPr>
        <w:t xml:space="preserve"> cambios significativos en las interacciones entre pares, perpetuando, el enfoque de derechos humanos, promoviendo el rescate de la cultura y promoción de las habilidades artísticas de las juventudes involucrando a las titularidades.</w:t>
      </w:r>
    </w:p>
    <w:p w:rsidR="005C0EAA" w:rsidRPr="00431F55" w:rsidRDefault="005C0EAA" w:rsidP="005C0EAA">
      <w:pPr>
        <w:rPr>
          <w:rFonts w:ascii="Arial Narrow" w:hAnsi="Arial Narrow"/>
          <w:sz w:val="24"/>
          <w:szCs w:val="24"/>
        </w:rPr>
      </w:pPr>
    </w:p>
    <w:p w:rsidR="005C0EAA" w:rsidRPr="00431F55" w:rsidRDefault="005C0EAA" w:rsidP="005C0EAA">
      <w:pPr>
        <w:rPr>
          <w:rFonts w:ascii="Arial Narrow" w:hAnsi="Arial Narrow"/>
          <w:sz w:val="24"/>
          <w:szCs w:val="24"/>
        </w:rPr>
      </w:pPr>
      <w:r w:rsidRPr="00431F55">
        <w:rPr>
          <w:rFonts w:ascii="Arial Narrow" w:hAnsi="Arial Narrow"/>
          <w:sz w:val="24"/>
          <w:szCs w:val="24"/>
        </w:rPr>
        <w:t xml:space="preserve">Parte del trabajo realizado para la construcción de este POA es la identificación de los recursos, los cuales se presentan en dos vías; la primera plasmando los materiales físicos, insumos u otros artículos que son indispensables para garantizan el buen desarrollo de las </w:t>
      </w:r>
      <w:r w:rsidR="000E7272" w:rsidRPr="00431F55">
        <w:rPr>
          <w:rFonts w:ascii="Arial Narrow" w:hAnsi="Arial Narrow"/>
          <w:sz w:val="24"/>
          <w:szCs w:val="24"/>
        </w:rPr>
        <w:t>acciones; además</w:t>
      </w:r>
      <w:r w:rsidRPr="00431F55">
        <w:rPr>
          <w:rFonts w:ascii="Arial Narrow" w:hAnsi="Arial Narrow"/>
          <w:sz w:val="24"/>
          <w:szCs w:val="24"/>
        </w:rPr>
        <w:t>, se estipula los costes necesarios para la compra de los artículos descritos o pago de servicios de algunas actividades.</w:t>
      </w:r>
    </w:p>
    <w:p w:rsidR="005C0EAA" w:rsidRPr="00431F55" w:rsidRDefault="005C0EAA" w:rsidP="005C0EAA">
      <w:pPr>
        <w:rPr>
          <w:rFonts w:ascii="Arial Narrow" w:hAnsi="Arial Narrow"/>
          <w:sz w:val="24"/>
          <w:szCs w:val="24"/>
        </w:rPr>
      </w:pPr>
    </w:p>
    <w:p w:rsidR="005C0EAA" w:rsidRPr="00431F55" w:rsidRDefault="005C0EAA" w:rsidP="005C0EAA">
      <w:pPr>
        <w:rPr>
          <w:rFonts w:ascii="Arial Narrow" w:hAnsi="Arial Narrow"/>
          <w:sz w:val="24"/>
          <w:szCs w:val="24"/>
        </w:rPr>
      </w:pPr>
    </w:p>
    <w:p w:rsidR="005C0EAA" w:rsidRPr="00431F55" w:rsidRDefault="005C0EAA" w:rsidP="005C0EAA">
      <w:pPr>
        <w:tabs>
          <w:tab w:val="left" w:pos="3030"/>
        </w:tabs>
        <w:rPr>
          <w:rFonts w:ascii="Arial Narrow" w:hAnsi="Arial Narrow"/>
          <w:sz w:val="24"/>
          <w:szCs w:val="24"/>
        </w:rPr>
      </w:pPr>
      <w:r w:rsidRPr="00431F55">
        <w:rPr>
          <w:rFonts w:ascii="Arial Narrow" w:hAnsi="Arial Narrow"/>
          <w:sz w:val="24"/>
          <w:szCs w:val="24"/>
        </w:rPr>
        <w:t xml:space="preserve">La solicitud de asignación </w:t>
      </w:r>
      <w:r w:rsidR="0094319D">
        <w:rPr>
          <w:rFonts w:ascii="Arial Narrow" w:hAnsi="Arial Narrow"/>
          <w:sz w:val="24"/>
          <w:szCs w:val="24"/>
        </w:rPr>
        <w:t xml:space="preserve">presupuestaria para el año 2020 </w:t>
      </w:r>
      <w:r w:rsidRPr="00431F55">
        <w:rPr>
          <w:rFonts w:ascii="Arial Narrow" w:hAnsi="Arial Narrow"/>
          <w:sz w:val="24"/>
          <w:szCs w:val="24"/>
        </w:rPr>
        <w:t xml:space="preserve">es de </w:t>
      </w:r>
      <w:r w:rsidR="00B20E3D">
        <w:rPr>
          <w:rFonts w:ascii="Arial Narrow" w:hAnsi="Arial Narrow"/>
          <w:b/>
        </w:rPr>
        <w:t>$ 20,640</w:t>
      </w:r>
      <w:r w:rsidR="00B20E3D" w:rsidRPr="00431F55">
        <w:rPr>
          <w:rFonts w:ascii="Arial Narrow" w:hAnsi="Arial Narrow"/>
          <w:b/>
        </w:rPr>
        <w:t>.00</w:t>
      </w:r>
      <w:r w:rsidR="00B20E3D">
        <w:rPr>
          <w:rFonts w:ascii="Arial Narrow" w:hAnsi="Arial Narrow"/>
          <w:b/>
        </w:rPr>
        <w:t xml:space="preserve"> </w:t>
      </w:r>
      <w:r w:rsidRPr="00431F55">
        <w:rPr>
          <w:rFonts w:ascii="Arial Narrow" w:hAnsi="Arial Narrow"/>
          <w:sz w:val="24"/>
          <w:szCs w:val="24"/>
        </w:rPr>
        <w:t xml:space="preserve">siendo utilizados </w:t>
      </w:r>
      <w:r w:rsidR="000E7272" w:rsidRPr="00431F55">
        <w:rPr>
          <w:rFonts w:ascii="Arial Narrow" w:hAnsi="Arial Narrow"/>
          <w:sz w:val="24"/>
          <w:szCs w:val="24"/>
        </w:rPr>
        <w:t>para sufragar</w:t>
      </w:r>
      <w:r w:rsidRPr="00431F55">
        <w:rPr>
          <w:rFonts w:ascii="Arial Narrow" w:hAnsi="Arial Narrow"/>
          <w:sz w:val="24"/>
          <w:szCs w:val="24"/>
        </w:rPr>
        <w:t xml:space="preserve"> los gastos de operaciones y realizar actividades de cada una de las secretarías.</w:t>
      </w:r>
    </w:p>
    <w:p w:rsidR="004A2D44" w:rsidRPr="00431F55" w:rsidRDefault="004A2D44" w:rsidP="005C0EAA">
      <w:pPr>
        <w:rPr>
          <w:rFonts w:ascii="Arial Narrow" w:hAnsi="Arial Narrow"/>
          <w:sz w:val="24"/>
          <w:szCs w:val="24"/>
        </w:rPr>
      </w:pPr>
    </w:p>
    <w:p w:rsidR="000E7272" w:rsidRPr="00B20E3D" w:rsidRDefault="000E7272" w:rsidP="005C0EAA">
      <w:pPr>
        <w:rPr>
          <w:rFonts w:ascii="Arial Narrow" w:hAnsi="Arial Narrow"/>
          <w:sz w:val="24"/>
          <w:szCs w:val="24"/>
        </w:rPr>
      </w:pPr>
    </w:p>
    <w:p w:rsidR="000E7272" w:rsidRPr="00431F55" w:rsidRDefault="000E7272" w:rsidP="005C0EAA">
      <w:pPr>
        <w:rPr>
          <w:rFonts w:ascii="Arial Narrow" w:hAnsi="Arial Narrow"/>
          <w:sz w:val="24"/>
          <w:szCs w:val="24"/>
        </w:rPr>
      </w:pPr>
      <w:r w:rsidRPr="00431F55">
        <w:rPr>
          <w:rFonts w:ascii="Arial Narrow" w:hAnsi="Arial Narrow"/>
          <w:sz w:val="24"/>
          <w:szCs w:val="24"/>
        </w:rPr>
        <w:lastRenderedPageBreak/>
        <w:br/>
      </w:r>
      <w:r w:rsidRPr="00431F55">
        <w:rPr>
          <w:rFonts w:ascii="Arial Narrow" w:hAnsi="Arial Narrow"/>
          <w:sz w:val="24"/>
          <w:szCs w:val="24"/>
        </w:rPr>
        <w:br/>
      </w:r>
      <w:r w:rsidRPr="00431F55">
        <w:rPr>
          <w:rFonts w:ascii="Arial Narrow" w:hAnsi="Arial Narrow"/>
          <w:sz w:val="24"/>
          <w:szCs w:val="24"/>
        </w:rPr>
        <w:tab/>
      </w:r>
    </w:p>
    <w:p w:rsidR="000E7272" w:rsidRPr="00431F55" w:rsidRDefault="000E7272" w:rsidP="000E7272">
      <w:pPr>
        <w:spacing w:line="276" w:lineRule="auto"/>
        <w:jc w:val="center"/>
        <w:rPr>
          <w:rFonts w:ascii="Arial Narrow" w:hAnsi="Arial Narrow" w:cs="Arial"/>
          <w:b/>
          <w:sz w:val="24"/>
          <w:szCs w:val="24"/>
        </w:rPr>
      </w:pPr>
      <w:r w:rsidRPr="00431F55">
        <w:rPr>
          <w:rFonts w:ascii="Arial Narrow" w:hAnsi="Arial Narrow" w:cs="Arial"/>
          <w:b/>
          <w:sz w:val="24"/>
          <w:szCs w:val="24"/>
        </w:rPr>
        <w:t xml:space="preserve">Misión Institucional </w:t>
      </w:r>
    </w:p>
    <w:p w:rsidR="000E7272" w:rsidRPr="00431F55" w:rsidRDefault="000E7272" w:rsidP="000E7272">
      <w:pPr>
        <w:spacing w:line="276" w:lineRule="auto"/>
        <w:jc w:val="center"/>
        <w:rPr>
          <w:rFonts w:ascii="Arial Narrow" w:hAnsi="Arial Narrow" w:cs="Arial"/>
          <w:b/>
          <w:color w:val="FF0000"/>
          <w:sz w:val="24"/>
          <w:szCs w:val="24"/>
        </w:rPr>
      </w:pPr>
    </w:p>
    <w:p w:rsidR="000E7272" w:rsidRPr="00431F55" w:rsidRDefault="000E7272" w:rsidP="000E7272">
      <w:pPr>
        <w:spacing w:line="276" w:lineRule="auto"/>
        <w:rPr>
          <w:rFonts w:ascii="Arial Narrow" w:hAnsi="Arial Narrow" w:cs="Arial"/>
          <w:sz w:val="24"/>
          <w:szCs w:val="24"/>
        </w:rPr>
      </w:pPr>
      <w:r w:rsidRPr="00431F55">
        <w:rPr>
          <w:rFonts w:ascii="Arial Narrow" w:hAnsi="Arial Narrow" w:cs="Arial"/>
          <w:sz w:val="24"/>
          <w:szCs w:val="24"/>
        </w:rPr>
        <w:t xml:space="preserve">Ser </w:t>
      </w:r>
      <w:r w:rsidR="00BF0D01" w:rsidRPr="00431F55">
        <w:rPr>
          <w:rFonts w:ascii="Arial Narrow" w:hAnsi="Arial Narrow" w:cs="Arial"/>
          <w:sz w:val="24"/>
          <w:szCs w:val="24"/>
        </w:rPr>
        <w:t>la unidad de la niñez y adolescencia líder del municipio en temas de derechos y deberes de la niñez y adolescencia, convirtiendo a la Casa de Encuentro Juvenil en</w:t>
      </w:r>
      <w:r w:rsidRPr="00431F55">
        <w:rPr>
          <w:rFonts w:ascii="Arial Narrow" w:hAnsi="Arial Narrow" w:cs="Arial"/>
          <w:sz w:val="24"/>
          <w:szCs w:val="24"/>
        </w:rPr>
        <w:t xml:space="preserve"> un lugar de oportunidades, limpio, seguro y socialmente incluyente, con un manejo sost</w:t>
      </w:r>
      <w:r w:rsidR="00BF0D01" w:rsidRPr="00431F55">
        <w:rPr>
          <w:rFonts w:ascii="Arial Narrow" w:hAnsi="Arial Narrow" w:cs="Arial"/>
          <w:sz w:val="24"/>
          <w:szCs w:val="24"/>
        </w:rPr>
        <w:t>enible de sus recursos en pro de la protección de la niñez y docencia y</w:t>
      </w:r>
      <w:r w:rsidRPr="00431F55">
        <w:rPr>
          <w:rFonts w:ascii="Arial Narrow" w:hAnsi="Arial Narrow" w:cs="Arial"/>
          <w:sz w:val="24"/>
          <w:szCs w:val="24"/>
        </w:rPr>
        <w:t xml:space="preserve"> con bajos niveles de vulnerabilidad.</w:t>
      </w:r>
    </w:p>
    <w:p w:rsidR="000E7272" w:rsidRPr="00431F55" w:rsidRDefault="000E7272" w:rsidP="005C0EAA">
      <w:pPr>
        <w:rPr>
          <w:rFonts w:ascii="Arial Narrow" w:hAnsi="Arial Narrow"/>
          <w:sz w:val="24"/>
          <w:szCs w:val="24"/>
        </w:rPr>
      </w:pPr>
    </w:p>
    <w:p w:rsidR="00BF0D01" w:rsidRPr="00431F55" w:rsidRDefault="00BF0D01" w:rsidP="005C0EAA">
      <w:pPr>
        <w:rPr>
          <w:rFonts w:ascii="Arial Narrow" w:hAnsi="Arial Narrow"/>
          <w:sz w:val="24"/>
          <w:szCs w:val="24"/>
        </w:rPr>
      </w:pPr>
    </w:p>
    <w:p w:rsidR="00BF0D01" w:rsidRPr="00431F55" w:rsidRDefault="00BF0D01" w:rsidP="005C0EAA">
      <w:pPr>
        <w:rPr>
          <w:rFonts w:ascii="Arial Narrow" w:hAnsi="Arial Narrow"/>
          <w:sz w:val="24"/>
          <w:szCs w:val="24"/>
        </w:rPr>
      </w:pPr>
    </w:p>
    <w:p w:rsidR="00BF0D01" w:rsidRPr="00431F55" w:rsidRDefault="00BF0D01" w:rsidP="00BF0D01">
      <w:pPr>
        <w:pStyle w:val="Ttulo1"/>
        <w:rPr>
          <w:rFonts w:ascii="Arial Narrow" w:hAnsi="Arial Narrow"/>
          <w:u w:val="none"/>
        </w:rPr>
      </w:pPr>
      <w:bookmarkStart w:id="1" w:name="_Toc5268864"/>
      <w:r w:rsidRPr="00431F55">
        <w:rPr>
          <w:rFonts w:ascii="Arial Narrow" w:hAnsi="Arial Narrow"/>
          <w:u w:val="none"/>
        </w:rPr>
        <w:t>VALORES</w:t>
      </w:r>
      <w:bookmarkEnd w:id="1"/>
    </w:p>
    <w:p w:rsidR="00BF0D01" w:rsidRPr="00431F55" w:rsidRDefault="00BF0D01" w:rsidP="00BF0D01">
      <w:pPr>
        <w:spacing w:line="276" w:lineRule="auto"/>
        <w:rPr>
          <w:rFonts w:ascii="Arial Narrow" w:hAnsi="Arial Narrow" w:cs="Arial"/>
          <w:sz w:val="24"/>
          <w:szCs w:val="24"/>
        </w:rPr>
      </w:pPr>
      <w:r w:rsidRPr="00431F55">
        <w:rPr>
          <w:rFonts w:ascii="Arial Narrow" w:hAnsi="Arial Narrow" w:cs="Arial"/>
          <w:sz w:val="24"/>
          <w:szCs w:val="24"/>
        </w:rPr>
        <w:t>Los valores, no son; ni pueden ser un simple enunciado, ellos son necesarios para producir cambios actitudinales en los seres humanos, que, orientados a la acción cotidiana, producen efectos positivos en los resultados buscados en el establecimiento de las actividades propuestas.</w:t>
      </w:r>
    </w:p>
    <w:p w:rsidR="000E7272" w:rsidRPr="00431F55" w:rsidRDefault="001B42A3" w:rsidP="005C0EAA">
      <w:pPr>
        <w:rPr>
          <w:rFonts w:ascii="Arial Narrow" w:hAnsi="Arial Narrow"/>
          <w:sz w:val="24"/>
          <w:szCs w:val="24"/>
        </w:rPr>
      </w:pPr>
      <w:r w:rsidRPr="00431F55">
        <w:rPr>
          <w:rFonts w:ascii="Arial Narrow" w:hAnsi="Arial Narrow"/>
          <w:noProof/>
          <w:lang w:val="en-US" w:eastAsia="en-US"/>
        </w:rPr>
        <w:drawing>
          <wp:anchor distT="0" distB="0" distL="114300" distR="114300" simplePos="0" relativeHeight="251661824" behindDoc="1" locked="0" layoutInCell="1" allowOverlap="1" wp14:anchorId="30313D1B" wp14:editId="6C020F8B">
            <wp:simplePos x="0" y="0"/>
            <wp:positionH relativeFrom="margin">
              <wp:posOffset>769620</wp:posOffset>
            </wp:positionH>
            <wp:positionV relativeFrom="page">
              <wp:posOffset>4076700</wp:posOffset>
            </wp:positionV>
            <wp:extent cx="5210175" cy="3171825"/>
            <wp:effectExtent l="0" t="0" r="9525" b="9525"/>
            <wp:wrapTight wrapText="bothSides">
              <wp:wrapPolygon edited="0">
                <wp:start x="0" y="0"/>
                <wp:lineTo x="0" y="21535"/>
                <wp:lineTo x="21561" y="21535"/>
                <wp:lineTo x="21561" y="0"/>
                <wp:lineTo x="0" y="0"/>
              </wp:wrapPolygon>
            </wp:wrapTight>
            <wp:docPr id="15" name="Imagen 1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n relacionada"/>
                    <pic:cNvPicPr>
                      <a:picLocks noChangeAspect="1" noChangeArrowheads="1"/>
                    </pic:cNvPicPr>
                  </pic:nvPicPr>
                  <pic:blipFill rotWithShape="1">
                    <a:blip r:embed="rId13">
                      <a:extLst>
                        <a:ext uri="{28A0092B-C50C-407E-A947-70E740481C1C}">
                          <a14:useLocalDpi xmlns:a14="http://schemas.microsoft.com/office/drawing/2010/main" val="0"/>
                        </a:ext>
                      </a:extLst>
                    </a:blip>
                    <a:srcRect l="6913" t="14419" r="7153" b="8140"/>
                    <a:stretch/>
                  </pic:blipFill>
                  <pic:spPr bwMode="auto">
                    <a:xfrm>
                      <a:off x="0" y="0"/>
                      <a:ext cx="5210175" cy="3171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7272" w:rsidRPr="00431F55" w:rsidRDefault="000E7272">
      <w:pPr>
        <w:spacing w:after="160" w:line="259" w:lineRule="auto"/>
        <w:jc w:val="left"/>
        <w:rPr>
          <w:rFonts w:ascii="Arial Narrow" w:hAnsi="Arial Narrow"/>
          <w:sz w:val="24"/>
          <w:szCs w:val="24"/>
        </w:rPr>
      </w:pPr>
      <w:r w:rsidRPr="00431F55">
        <w:rPr>
          <w:rFonts w:ascii="Arial Narrow" w:hAnsi="Arial Narrow"/>
          <w:sz w:val="24"/>
          <w:szCs w:val="24"/>
        </w:rPr>
        <w:br w:type="page"/>
      </w:r>
    </w:p>
    <w:p w:rsidR="005C0EAA" w:rsidRPr="00431F55" w:rsidRDefault="005C0EAA" w:rsidP="001E76F7">
      <w:pPr>
        <w:jc w:val="center"/>
        <w:rPr>
          <w:rFonts w:ascii="Arial Narrow" w:hAnsi="Arial Narrow"/>
          <w:sz w:val="24"/>
          <w:szCs w:val="24"/>
        </w:rPr>
      </w:pPr>
    </w:p>
    <w:p w:rsidR="005C0EAA" w:rsidRPr="00431F55" w:rsidRDefault="005C0EAA" w:rsidP="001E76F7">
      <w:pPr>
        <w:jc w:val="center"/>
        <w:rPr>
          <w:rFonts w:ascii="Arial Narrow" w:hAnsi="Arial Narrow"/>
          <w:sz w:val="24"/>
          <w:szCs w:val="24"/>
        </w:rPr>
      </w:pPr>
      <w:r w:rsidRPr="00431F55">
        <w:rPr>
          <w:rFonts w:ascii="Arial Narrow" w:hAnsi="Arial Narrow"/>
          <w:noProof/>
          <w:lang w:val="en-US" w:eastAsia="en-US"/>
        </w:rPr>
        <mc:AlternateContent>
          <mc:Choice Requires="wps">
            <w:drawing>
              <wp:inline distT="0" distB="0" distL="0" distR="0" wp14:anchorId="71E33F81" wp14:editId="36081CDE">
                <wp:extent cx="2227580" cy="386715"/>
                <wp:effectExtent l="0" t="0" r="1270" b="3810"/>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27580"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589" w:rsidRPr="001E76F7" w:rsidRDefault="00816589" w:rsidP="001E76F7">
                            <w:pPr>
                              <w:pStyle w:val="NormalWeb"/>
                              <w:spacing w:before="0" w:beforeAutospacing="0" w:after="0" w:afterAutospacing="0"/>
                              <w:jc w:val="center"/>
                              <w:rPr>
                                <w:color w:val="000000" w:themeColor="text1"/>
                                <w:sz w:val="10"/>
                              </w:rPr>
                            </w:pPr>
                            <w:r w:rsidRPr="001E76F7">
                              <w:rPr>
                                <w:rFonts w:ascii="Arial Black" w:hAnsi="Arial Black"/>
                                <w:color w:val="000000" w:themeColor="text1"/>
                                <w:sz w:val="3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rPr>
                              <w:t>OBJETIVOS</w:t>
                            </w:r>
                          </w:p>
                        </w:txbxContent>
                      </wps:txbx>
                      <wps:bodyPr rot="0" vert="horz" wrap="square" lIns="91440" tIns="45720" rIns="91440" bIns="45720" anchor="t" anchorCtr="0" upright="1">
                        <a:spAutoFit/>
                      </wps:bodyPr>
                    </wps:wsp>
                  </a:graphicData>
                </a:graphic>
              </wp:inline>
            </w:drawing>
          </mc:Choice>
          <mc:Fallback>
            <w:pict>
              <v:shape w14:anchorId="71E33F81" id="Cuadro de texto 3" o:spid="_x0000_s1029" type="#_x0000_t202" style="width:175.4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" filled="f" stroked="f">
                <o:lock v:ext="edit" shapetype="t"/>
                <v:textbox style="mso-fit-shape-to-text:t">
                  <w:txbxContent>
                    <w:p w:rsidR="00816589" w:rsidRPr="001E76F7" w:rsidRDefault="00816589" w:rsidP="001E76F7">
                      <w:pPr>
                        <w:pStyle w:val="NormalWeb"/>
                        <w:spacing w:before="0" w:beforeAutospacing="0" w:after="0" w:afterAutospacing="0"/>
                        <w:jc w:val="center"/>
                        <w:rPr>
                          <w:color w:val="000000" w:themeColor="text1"/>
                          <w:sz w:val="10"/>
                        </w:rPr>
                      </w:pPr>
                      <w:r w:rsidRPr="001E76F7">
                        <w:rPr>
                          <w:rFonts w:ascii="Arial Black" w:hAnsi="Arial Black"/>
                          <w:color w:val="000000" w:themeColor="text1"/>
                          <w:sz w:val="3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rPr>
                        <w:t>OBJETIVOS</w:t>
                      </w:r>
                    </w:p>
                  </w:txbxContent>
                </v:textbox>
                <w10:anchorlock/>
              </v:shape>
            </w:pict>
          </mc:Fallback>
        </mc:AlternateContent>
      </w:r>
    </w:p>
    <w:p w:rsidR="005C0EAA" w:rsidRPr="00431F55" w:rsidRDefault="005C0EAA" w:rsidP="001E76F7">
      <w:pPr>
        <w:jc w:val="center"/>
        <w:rPr>
          <w:rFonts w:ascii="Arial Narrow" w:hAnsi="Arial Narrow"/>
          <w:sz w:val="24"/>
          <w:szCs w:val="24"/>
        </w:rPr>
      </w:pPr>
    </w:p>
    <w:p w:rsidR="005C0EAA" w:rsidRPr="00431F55" w:rsidRDefault="005C0EAA" w:rsidP="005C0EAA">
      <w:pPr>
        <w:rPr>
          <w:rFonts w:ascii="Arial Narrow" w:hAnsi="Arial Narrow"/>
          <w:sz w:val="24"/>
          <w:szCs w:val="24"/>
        </w:rPr>
      </w:pPr>
    </w:p>
    <w:p w:rsidR="005C0EAA" w:rsidRPr="00431F55" w:rsidRDefault="005C0EAA" w:rsidP="005C0EAA">
      <w:pPr>
        <w:rPr>
          <w:rFonts w:ascii="Arial Narrow" w:hAnsi="Arial Narrow"/>
          <w:sz w:val="24"/>
          <w:szCs w:val="24"/>
        </w:rPr>
      </w:pPr>
    </w:p>
    <w:p w:rsidR="005C0EAA" w:rsidRPr="00431F55" w:rsidRDefault="005C0EAA" w:rsidP="005C0EAA">
      <w:pPr>
        <w:rPr>
          <w:rFonts w:ascii="Arial Narrow" w:hAnsi="Arial Narrow"/>
          <w:sz w:val="24"/>
          <w:szCs w:val="24"/>
        </w:rPr>
      </w:pPr>
    </w:p>
    <w:p w:rsidR="005C0EAA" w:rsidRPr="00431F55" w:rsidRDefault="005C0EAA" w:rsidP="005C0EAA">
      <w:pPr>
        <w:rPr>
          <w:rFonts w:ascii="Arial Narrow" w:hAnsi="Arial Narrow"/>
          <w:sz w:val="24"/>
        </w:rPr>
      </w:pPr>
      <w:r w:rsidRPr="00431F55">
        <w:rPr>
          <w:rFonts w:ascii="Arial Narrow" w:hAnsi="Arial Narrow"/>
          <w:noProof/>
          <w:lang w:val="en-US" w:eastAsia="en-US"/>
        </w:rPr>
        <mc:AlternateContent>
          <mc:Choice Requires="wps">
            <w:drawing>
              <wp:inline distT="0" distB="0" distL="0" distR="0" wp14:anchorId="704844CA" wp14:editId="1F83F8EA">
                <wp:extent cx="2665095" cy="459740"/>
                <wp:effectExtent l="0" t="0" r="1905" b="0"/>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6509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589" w:rsidRPr="001E76F7" w:rsidRDefault="00816589" w:rsidP="005C0EAA">
                            <w:pPr>
                              <w:pStyle w:val="NormalWeb"/>
                              <w:spacing w:before="0" w:beforeAutospacing="0" w:after="0" w:afterAutospacing="0"/>
                              <w:jc w:val="center"/>
                              <w:rPr>
                                <w:color w:val="000000" w:themeColor="text1"/>
                                <w:sz w:val="14"/>
                              </w:rPr>
                            </w:pPr>
                            <w:r w:rsidRPr="001E76F7">
                              <w:rPr>
                                <w:rFonts w:ascii="Arial Black" w:hAnsi="Arial Black"/>
                                <w:color w:val="000000" w:themeColor="text1"/>
                                <w:sz w:val="40"/>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rPr>
                              <w:t>Objetivo General:</w:t>
                            </w:r>
                          </w:p>
                        </w:txbxContent>
                      </wps:txbx>
                      <wps:bodyPr rot="0" vert="horz" wrap="square" lIns="91440" tIns="45720" rIns="91440" bIns="45720" anchor="t" anchorCtr="0" upright="1">
                        <a:spAutoFit/>
                      </wps:bodyPr>
                    </wps:wsp>
                  </a:graphicData>
                </a:graphic>
              </wp:inline>
            </w:drawing>
          </mc:Choice>
          <mc:Fallback>
            <w:pict>
              <v:shape w14:anchorId="704844CA" id="Cuadro de texto 2" o:spid="_x0000_s1030" type="#_x0000_t202" style="width:209.85pt;height: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" filled="f" stroked="f">
                <o:lock v:ext="edit" shapetype="t"/>
                <v:textbox style="mso-fit-shape-to-text:t">
                  <w:txbxContent>
                    <w:p w:rsidR="00816589" w:rsidRPr="001E76F7" w:rsidRDefault="00816589" w:rsidP="005C0EAA">
                      <w:pPr>
                        <w:pStyle w:val="NormalWeb"/>
                        <w:spacing w:before="0" w:beforeAutospacing="0" w:after="0" w:afterAutospacing="0"/>
                        <w:jc w:val="center"/>
                        <w:rPr>
                          <w:color w:val="000000" w:themeColor="text1"/>
                          <w:sz w:val="14"/>
                        </w:rPr>
                      </w:pPr>
                      <w:r w:rsidRPr="001E76F7">
                        <w:rPr>
                          <w:rFonts w:ascii="Arial Black" w:hAnsi="Arial Black"/>
                          <w:color w:val="000000" w:themeColor="text1"/>
                          <w:sz w:val="40"/>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rPr>
                        <w:t>Objetivo General:</w:t>
                      </w:r>
                    </w:p>
                  </w:txbxContent>
                </v:textbox>
                <w10:anchorlock/>
              </v:shape>
            </w:pict>
          </mc:Fallback>
        </mc:AlternateContent>
      </w:r>
    </w:p>
    <w:p w:rsidR="005C0EAA" w:rsidRPr="00431F55" w:rsidRDefault="005C0EAA" w:rsidP="005C0EAA">
      <w:pPr>
        <w:rPr>
          <w:rFonts w:ascii="Arial Narrow" w:hAnsi="Arial Narrow"/>
          <w:sz w:val="24"/>
        </w:rPr>
      </w:pPr>
    </w:p>
    <w:p w:rsidR="005C0EAA" w:rsidRPr="00431F55" w:rsidRDefault="005C0EAA" w:rsidP="005C0EAA">
      <w:pPr>
        <w:rPr>
          <w:rFonts w:ascii="Arial Narrow" w:hAnsi="Arial Narrow"/>
          <w:sz w:val="24"/>
        </w:rPr>
      </w:pPr>
      <w:r w:rsidRPr="00431F55">
        <w:rPr>
          <w:rFonts w:ascii="Arial Narrow" w:hAnsi="Arial Narrow"/>
          <w:sz w:val="24"/>
        </w:rPr>
        <w:t>Contribuir al mejoramiento de las condiciones de la niñez, adolescencia y juventud del municipio de San Simón; generando espacios de participación inclusivos, con enfoques de derechos, género y que permita el desarrollo integral de esta población.</w:t>
      </w:r>
      <w:r w:rsidR="00431F55" w:rsidRPr="00431F55">
        <w:rPr>
          <w:rFonts w:ascii="Arial Narrow" w:hAnsi="Arial Narrow"/>
          <w:szCs w:val="20"/>
          <w:lang w:val="es-MX"/>
        </w:rPr>
        <w:t xml:space="preserve"> Generar acciones que contribuyan a mejorar las condiciones de vida de los jóvenes del municipio y se desarrollen en un ambiente libre de violencia, garantizando el cumplimiento de sus derechos.</w:t>
      </w:r>
    </w:p>
    <w:p w:rsidR="00BF0D01" w:rsidRPr="00431F55" w:rsidRDefault="00BF0D01" w:rsidP="005C0EAA">
      <w:pPr>
        <w:rPr>
          <w:rFonts w:ascii="Arial Narrow" w:hAnsi="Arial Narrow"/>
          <w:sz w:val="24"/>
        </w:rPr>
      </w:pPr>
    </w:p>
    <w:p w:rsidR="005C0EAA" w:rsidRPr="00431F55" w:rsidRDefault="005C0EAA" w:rsidP="005C0EAA">
      <w:pPr>
        <w:rPr>
          <w:rFonts w:ascii="Arial Narrow" w:hAnsi="Arial Narrow"/>
          <w:sz w:val="24"/>
        </w:rPr>
      </w:pPr>
    </w:p>
    <w:p w:rsidR="005C0EAA" w:rsidRPr="00431F55" w:rsidRDefault="005C0EAA" w:rsidP="005C0EAA">
      <w:pPr>
        <w:rPr>
          <w:rFonts w:ascii="Arial Narrow" w:hAnsi="Arial Narrow"/>
          <w:sz w:val="24"/>
        </w:rPr>
      </w:pPr>
    </w:p>
    <w:p w:rsidR="005C0EAA" w:rsidRPr="00431F55" w:rsidRDefault="005C0EAA" w:rsidP="005C0EAA">
      <w:pPr>
        <w:rPr>
          <w:rFonts w:ascii="Arial Narrow" w:hAnsi="Arial Narrow"/>
          <w:sz w:val="24"/>
        </w:rPr>
      </w:pPr>
    </w:p>
    <w:p w:rsidR="005C0EAA" w:rsidRPr="00431F55" w:rsidRDefault="005C0EAA" w:rsidP="005C0EAA">
      <w:pPr>
        <w:rPr>
          <w:rFonts w:ascii="Arial Narrow" w:hAnsi="Arial Narrow"/>
          <w:sz w:val="24"/>
        </w:rPr>
      </w:pPr>
      <w:r w:rsidRPr="00431F55">
        <w:rPr>
          <w:rFonts w:ascii="Arial Narrow" w:hAnsi="Arial Narrow"/>
          <w:noProof/>
          <w:lang w:val="en-US" w:eastAsia="en-US"/>
        </w:rPr>
        <mc:AlternateContent>
          <mc:Choice Requires="wps">
            <w:drawing>
              <wp:inline distT="0" distB="0" distL="0" distR="0">
                <wp:extent cx="3429000" cy="422910"/>
                <wp:effectExtent l="0" t="0" r="0" b="0"/>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42900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589" w:rsidRPr="001E76F7" w:rsidRDefault="00816589" w:rsidP="005C0EAA">
                            <w:pPr>
                              <w:pStyle w:val="NormalWeb"/>
                              <w:spacing w:before="0" w:beforeAutospacing="0" w:after="0" w:afterAutospacing="0"/>
                              <w:jc w:val="center"/>
                              <w:rPr>
                                <w:color w:val="000000" w:themeColor="text1"/>
                                <w:sz w:val="12"/>
                              </w:rPr>
                            </w:pPr>
                            <w:r w:rsidRPr="001E76F7">
                              <w:rPr>
                                <w:rFonts w:ascii="Arial Black" w:hAnsi="Arial Black"/>
                                <w:color w:val="000000" w:themeColor="text1"/>
                                <w:sz w:val="36"/>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rPr>
                              <w:t>Objetivos Específicos:</w:t>
                            </w:r>
                          </w:p>
                        </w:txbxContent>
                      </wps:txbx>
                      <wps:bodyPr rot="0" vert="horz" wrap="square" lIns="91440" tIns="45720" rIns="91440" bIns="45720" anchor="t" anchorCtr="0" upright="1">
                        <a:spAutoFit/>
                      </wps:bodyPr>
                    </wps:wsp>
                  </a:graphicData>
                </a:graphic>
              </wp:inline>
            </w:drawing>
          </mc:Choice>
          <mc:Fallback>
            <w:pict>
              <v:shape id="Cuadro de texto 1" o:spid="_x0000_s1031" type="#_x0000_t202" style="width:270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" filled="f" stroked="f">
                <o:lock v:ext="edit" shapetype="t"/>
                <v:textbox style="mso-fit-shape-to-text:t">
                  <w:txbxContent>
                    <w:p w:rsidR="00816589" w:rsidRPr="001E76F7" w:rsidRDefault="00816589" w:rsidP="005C0EAA">
                      <w:pPr>
                        <w:pStyle w:val="NormalWeb"/>
                        <w:spacing w:before="0" w:beforeAutospacing="0" w:after="0" w:afterAutospacing="0"/>
                        <w:jc w:val="center"/>
                        <w:rPr>
                          <w:color w:val="000000" w:themeColor="text1"/>
                          <w:sz w:val="12"/>
                        </w:rPr>
                      </w:pPr>
                      <w:r w:rsidRPr="001E76F7">
                        <w:rPr>
                          <w:rFonts w:ascii="Arial Black" w:hAnsi="Arial Black"/>
                          <w:color w:val="000000" w:themeColor="text1"/>
                          <w:sz w:val="36"/>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rPr>
                        <w:t>Objetivos Específicos:</w:t>
                      </w:r>
                    </w:p>
                  </w:txbxContent>
                </v:textbox>
                <w10:anchorlock/>
              </v:shape>
            </w:pict>
          </mc:Fallback>
        </mc:AlternateContent>
      </w:r>
    </w:p>
    <w:p w:rsidR="005C0EAA" w:rsidRPr="00431F55" w:rsidRDefault="005C0EAA" w:rsidP="005C0EAA">
      <w:pPr>
        <w:rPr>
          <w:rFonts w:ascii="Arial Narrow" w:hAnsi="Arial Narrow"/>
        </w:rPr>
      </w:pPr>
    </w:p>
    <w:p w:rsidR="005C0EAA" w:rsidRPr="00431F55" w:rsidRDefault="005C0EAA" w:rsidP="005C0EAA">
      <w:pPr>
        <w:rPr>
          <w:rFonts w:ascii="Arial Narrow" w:hAnsi="Arial Narrow"/>
        </w:rPr>
      </w:pPr>
    </w:p>
    <w:p w:rsidR="005C0EAA" w:rsidRPr="00431F55" w:rsidRDefault="005C0EAA" w:rsidP="001E76F7">
      <w:pPr>
        <w:pStyle w:val="Prrafodelista"/>
        <w:numPr>
          <w:ilvl w:val="0"/>
          <w:numId w:val="30"/>
        </w:numPr>
        <w:spacing w:after="160"/>
        <w:rPr>
          <w:rFonts w:ascii="Arial Narrow" w:hAnsi="Arial Narrow"/>
          <w:sz w:val="24"/>
          <w:szCs w:val="24"/>
        </w:rPr>
      </w:pPr>
      <w:r w:rsidRPr="00431F55">
        <w:rPr>
          <w:rFonts w:ascii="Arial Narrow" w:hAnsi="Arial Narrow"/>
        </w:rPr>
        <w:t>Fortalecer la estructura organizativa a nivel local.</w:t>
      </w:r>
      <w:r w:rsidR="001E76F7" w:rsidRPr="00431F55">
        <w:rPr>
          <w:rFonts w:ascii="Arial Narrow" w:hAnsi="Arial Narrow"/>
          <w:sz w:val="24"/>
          <w:szCs w:val="24"/>
        </w:rPr>
        <w:t xml:space="preserve"> Definir líneas de trabajo para garantizar procesos de formación y garantizar que los jóvenes sean garantes de </w:t>
      </w:r>
      <w:r w:rsidR="00830B83" w:rsidRPr="00431F55">
        <w:rPr>
          <w:rFonts w:ascii="Arial Narrow" w:hAnsi="Arial Narrow"/>
          <w:sz w:val="24"/>
          <w:szCs w:val="24"/>
        </w:rPr>
        <w:t>propuestas para el desarrollo del municipio.</w:t>
      </w:r>
    </w:p>
    <w:p w:rsidR="001E76F7" w:rsidRPr="00431F55" w:rsidRDefault="001E76F7" w:rsidP="001E76F7">
      <w:pPr>
        <w:pStyle w:val="Prrafodelista"/>
        <w:spacing w:after="160"/>
        <w:rPr>
          <w:rFonts w:ascii="Arial Narrow" w:hAnsi="Arial Narrow"/>
          <w:sz w:val="24"/>
          <w:szCs w:val="24"/>
        </w:rPr>
      </w:pPr>
    </w:p>
    <w:p w:rsidR="005C0EAA" w:rsidRPr="00431F55" w:rsidRDefault="005C0EAA" w:rsidP="001E76F7">
      <w:pPr>
        <w:pStyle w:val="Prrafodelista"/>
        <w:numPr>
          <w:ilvl w:val="0"/>
          <w:numId w:val="30"/>
        </w:numPr>
        <w:spacing w:after="160"/>
        <w:rPr>
          <w:rFonts w:ascii="Arial Narrow" w:hAnsi="Arial Narrow"/>
          <w:sz w:val="24"/>
          <w:szCs w:val="24"/>
        </w:rPr>
      </w:pPr>
      <w:r w:rsidRPr="00431F55">
        <w:rPr>
          <w:rFonts w:ascii="Arial Narrow" w:hAnsi="Arial Narrow"/>
        </w:rPr>
        <w:t xml:space="preserve">Realizar actividades de promoción y fomento de la lectura en coordinación con los Centros Escolares y </w:t>
      </w:r>
      <w:r w:rsidR="001E76F7" w:rsidRPr="00431F55">
        <w:rPr>
          <w:rFonts w:ascii="Arial Narrow" w:hAnsi="Arial Narrow"/>
        </w:rPr>
        <w:t>comunidades. Promoviendo el arte</w:t>
      </w:r>
      <w:r w:rsidRPr="00431F55">
        <w:rPr>
          <w:rFonts w:ascii="Arial Narrow" w:hAnsi="Arial Narrow"/>
        </w:rPr>
        <w:t xml:space="preserve"> y la cultura.</w:t>
      </w:r>
      <w:r w:rsidR="00830B83" w:rsidRPr="00431F55">
        <w:rPr>
          <w:rFonts w:ascii="Arial Narrow" w:hAnsi="Arial Narrow"/>
        </w:rPr>
        <w:t xml:space="preserve"> Llevando en si temas de incidencia. </w:t>
      </w:r>
    </w:p>
    <w:p w:rsidR="001E76F7" w:rsidRPr="00431F55" w:rsidRDefault="001E76F7" w:rsidP="001E76F7">
      <w:pPr>
        <w:pStyle w:val="Prrafodelista"/>
        <w:spacing w:after="160"/>
        <w:rPr>
          <w:rFonts w:ascii="Arial Narrow" w:hAnsi="Arial Narrow"/>
          <w:sz w:val="24"/>
          <w:szCs w:val="24"/>
        </w:rPr>
      </w:pPr>
    </w:p>
    <w:p w:rsidR="005C0EAA" w:rsidRPr="00431F55" w:rsidRDefault="005C0EAA" w:rsidP="001E76F7">
      <w:pPr>
        <w:pStyle w:val="Prrafodelista"/>
        <w:numPr>
          <w:ilvl w:val="0"/>
          <w:numId w:val="30"/>
        </w:numPr>
        <w:rPr>
          <w:rFonts w:ascii="Arial Narrow" w:hAnsi="Arial Narrow"/>
        </w:rPr>
      </w:pPr>
      <w:r w:rsidRPr="00431F55">
        <w:rPr>
          <w:rFonts w:ascii="Arial Narrow" w:hAnsi="Arial Narrow"/>
        </w:rPr>
        <w:t xml:space="preserve">Establecer alianzas estratégicas con los titulares de responsabilidad </w:t>
      </w:r>
      <w:r w:rsidR="001E76F7" w:rsidRPr="00431F55">
        <w:rPr>
          <w:rFonts w:ascii="Arial Narrow" w:hAnsi="Arial Narrow"/>
        </w:rPr>
        <w:t xml:space="preserve">y obligación del municipio para posicionar en tema de derecho y garantizar la protección hacia la niñez y adolescencia en vulnerabilidad </w:t>
      </w:r>
    </w:p>
    <w:p w:rsidR="001E76F7" w:rsidRPr="00431F55" w:rsidRDefault="001E76F7" w:rsidP="001E76F7">
      <w:pPr>
        <w:pStyle w:val="Prrafodelista"/>
        <w:rPr>
          <w:rFonts w:ascii="Arial Narrow" w:hAnsi="Arial Narrow"/>
        </w:rPr>
      </w:pPr>
    </w:p>
    <w:p w:rsidR="001E76F7" w:rsidRPr="00431F55" w:rsidRDefault="001E76F7" w:rsidP="001E76F7">
      <w:pPr>
        <w:pStyle w:val="Prrafodelista"/>
        <w:rPr>
          <w:rFonts w:ascii="Arial Narrow" w:hAnsi="Arial Narrow"/>
        </w:rPr>
      </w:pPr>
    </w:p>
    <w:p w:rsidR="005C0EAA" w:rsidRPr="00431F55" w:rsidRDefault="005C0EAA" w:rsidP="001E76F7">
      <w:pPr>
        <w:pStyle w:val="Prrafodelista"/>
        <w:numPr>
          <w:ilvl w:val="0"/>
          <w:numId w:val="30"/>
        </w:numPr>
        <w:rPr>
          <w:rFonts w:ascii="Arial Narrow" w:hAnsi="Arial Narrow"/>
        </w:rPr>
      </w:pPr>
      <w:r w:rsidRPr="00431F55">
        <w:rPr>
          <w:rFonts w:ascii="Arial Narrow" w:hAnsi="Arial Narrow"/>
        </w:rPr>
        <w:t xml:space="preserve">Crear oportunidades para el </w:t>
      </w:r>
      <w:r w:rsidR="001E76F7" w:rsidRPr="00431F55">
        <w:rPr>
          <w:rFonts w:ascii="Arial Narrow" w:hAnsi="Arial Narrow"/>
        </w:rPr>
        <w:t>emprendimiento</w:t>
      </w:r>
      <w:r w:rsidRPr="00431F55">
        <w:rPr>
          <w:rFonts w:ascii="Arial Narrow" w:hAnsi="Arial Narrow"/>
        </w:rPr>
        <w:t xml:space="preserve"> y la empleabilidad.</w:t>
      </w:r>
      <w:r w:rsidR="00830B83" w:rsidRPr="00431F55">
        <w:rPr>
          <w:rFonts w:ascii="Arial Narrow" w:hAnsi="Arial Narrow"/>
        </w:rPr>
        <w:t xml:space="preserve"> Garantizando que jóvenes implementen sus iniciativas productivas. </w:t>
      </w:r>
    </w:p>
    <w:p w:rsidR="005C0EAA" w:rsidRPr="00431F55" w:rsidRDefault="005C0EAA" w:rsidP="001E76F7">
      <w:pPr>
        <w:jc w:val="left"/>
        <w:rPr>
          <w:rFonts w:ascii="Arial Narrow" w:hAnsi="Arial Narrow"/>
          <w:b/>
          <w:sz w:val="20"/>
          <w:szCs w:val="20"/>
        </w:rPr>
      </w:pPr>
    </w:p>
    <w:p w:rsidR="005C0EAA" w:rsidRPr="00431F55" w:rsidRDefault="005C0EAA" w:rsidP="005C0EAA">
      <w:pPr>
        <w:jc w:val="left"/>
        <w:rPr>
          <w:rFonts w:ascii="Arial Narrow" w:hAnsi="Arial Narrow"/>
          <w:b/>
          <w:sz w:val="20"/>
          <w:szCs w:val="20"/>
        </w:rPr>
        <w:sectPr w:rsidR="005C0EAA" w:rsidRPr="00431F55">
          <w:headerReference w:type="default" r:id="rId14"/>
          <w:pgSz w:w="12242" w:h="15842"/>
          <w:pgMar w:top="1418" w:right="1701" w:bottom="1418" w:left="993" w:header="709" w:footer="709" w:gutter="0"/>
          <w:cols w:space="720"/>
        </w:sectPr>
      </w:pPr>
    </w:p>
    <w:p w:rsidR="005C0EAA" w:rsidRPr="00431F55" w:rsidRDefault="005C0EAA" w:rsidP="005C0EAA">
      <w:pPr>
        <w:jc w:val="left"/>
        <w:rPr>
          <w:rFonts w:ascii="Arial Narrow" w:hAnsi="Arial Narrow"/>
          <w:b/>
          <w:sz w:val="20"/>
          <w:szCs w:val="20"/>
        </w:rPr>
      </w:pPr>
    </w:p>
    <w:p w:rsidR="005C0EAA" w:rsidRPr="00431F55" w:rsidRDefault="005C0EAA" w:rsidP="005C0EAA">
      <w:pPr>
        <w:rPr>
          <w:rFonts w:ascii="Arial Narrow" w:hAnsi="Arial Narrow"/>
          <w:b/>
          <w:sz w:val="20"/>
          <w:szCs w:val="20"/>
        </w:rPr>
      </w:pPr>
      <w:r w:rsidRPr="00431F55">
        <w:rPr>
          <w:rFonts w:ascii="Arial Narrow" w:hAnsi="Arial Narrow"/>
          <w:b/>
          <w:sz w:val="20"/>
          <w:szCs w:val="20"/>
        </w:rPr>
        <w:t xml:space="preserve">Plan Operativo Anual (POA): Enero – </w:t>
      </w:r>
      <w:r w:rsidR="00830B83" w:rsidRPr="00431F55">
        <w:rPr>
          <w:rFonts w:ascii="Arial Narrow" w:hAnsi="Arial Narrow"/>
          <w:b/>
          <w:sz w:val="20"/>
          <w:szCs w:val="20"/>
        </w:rPr>
        <w:t>diciembre 2020</w:t>
      </w:r>
    </w:p>
    <w:p w:rsidR="005C0EAA" w:rsidRPr="00431F55" w:rsidRDefault="005C0EAA" w:rsidP="005C0EAA">
      <w:pPr>
        <w:rPr>
          <w:rFonts w:ascii="Arial Narrow" w:hAnsi="Arial Narrow"/>
          <w:sz w:val="20"/>
          <w:szCs w:val="20"/>
        </w:rPr>
      </w:pPr>
    </w:p>
    <w:p w:rsidR="005C0EAA" w:rsidRPr="00431F55" w:rsidRDefault="005C0EAA" w:rsidP="005C0EAA">
      <w:pPr>
        <w:rPr>
          <w:rFonts w:ascii="Arial Narrow" w:hAnsi="Arial Narrow"/>
          <w:sz w:val="20"/>
          <w:szCs w:val="20"/>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6"/>
        <w:gridCol w:w="4867"/>
        <w:gridCol w:w="2410"/>
        <w:gridCol w:w="2552"/>
      </w:tblGrid>
      <w:tr w:rsidR="005C0EAA" w:rsidRPr="00431F55" w:rsidTr="005C0EAA">
        <w:trPr>
          <w:trHeight w:val="284"/>
        </w:trPr>
        <w:tc>
          <w:tcPr>
            <w:tcW w:w="3746"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6B0818" w:rsidP="00BA6559">
            <w:pPr>
              <w:rPr>
                <w:rFonts w:ascii="Arial Narrow" w:hAnsi="Arial Narrow"/>
                <w:b/>
                <w:sz w:val="20"/>
                <w:szCs w:val="20"/>
                <w:lang w:val="es-MX"/>
              </w:rPr>
            </w:pPr>
            <w:r>
              <w:rPr>
                <w:rFonts w:ascii="Arial Narrow" w:hAnsi="Arial Narrow"/>
                <w:b/>
                <w:sz w:val="20"/>
                <w:szCs w:val="20"/>
                <w:lang w:val="es-MX"/>
              </w:rPr>
              <w:t>Secretaria</w:t>
            </w:r>
            <w:r w:rsidR="00BA6559">
              <w:rPr>
                <w:rFonts w:ascii="Arial Narrow" w:hAnsi="Arial Narrow"/>
                <w:b/>
                <w:sz w:val="20"/>
                <w:szCs w:val="20"/>
                <w:lang w:val="es-MX"/>
              </w:rPr>
              <w:t xml:space="preserve"> </w:t>
            </w:r>
          </w:p>
        </w:tc>
        <w:tc>
          <w:tcPr>
            <w:tcW w:w="4867"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Objetivos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Problema Identificado y priorizado</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Resultados</w:t>
            </w:r>
          </w:p>
        </w:tc>
      </w:tr>
      <w:tr w:rsidR="005C0EAA" w:rsidRPr="00431F55" w:rsidTr="005C0EAA">
        <w:trPr>
          <w:trHeight w:val="284"/>
        </w:trPr>
        <w:tc>
          <w:tcPr>
            <w:tcW w:w="3746"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486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r>
      <w:tr w:rsidR="005C0EAA" w:rsidRPr="00431F55" w:rsidTr="005C0EAA">
        <w:trPr>
          <w:trHeight w:val="697"/>
        </w:trPr>
        <w:tc>
          <w:tcPr>
            <w:tcW w:w="3746"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sz w:val="20"/>
                <w:szCs w:val="20"/>
                <w:lang w:val="es-MX"/>
              </w:rPr>
            </w:pPr>
            <w:r w:rsidRPr="00431F55">
              <w:rPr>
                <w:rFonts w:ascii="Arial Narrow" w:eastAsia="Calibri" w:hAnsi="Arial Narrow"/>
                <w:bCs/>
                <w:szCs w:val="24"/>
              </w:rPr>
              <w:t xml:space="preserve">Educación y biblioteca </w:t>
            </w:r>
          </w:p>
        </w:tc>
        <w:tc>
          <w:tcPr>
            <w:tcW w:w="4867" w:type="dxa"/>
            <w:tcBorders>
              <w:top w:val="single" w:sz="4" w:space="0" w:color="auto"/>
              <w:left w:val="single" w:sz="4" w:space="0" w:color="auto"/>
              <w:bottom w:val="single" w:sz="4" w:space="0" w:color="auto"/>
              <w:right w:val="single" w:sz="4" w:space="0" w:color="auto"/>
            </w:tcBorders>
            <w:hideMark/>
          </w:tcPr>
          <w:p w:rsidR="005C0EAA" w:rsidRPr="00431F55" w:rsidRDefault="00830B83">
            <w:pPr>
              <w:pStyle w:val="Prrafodelista"/>
              <w:numPr>
                <w:ilvl w:val="0"/>
                <w:numId w:val="6"/>
              </w:numPr>
              <w:rPr>
                <w:rFonts w:ascii="Arial Narrow" w:hAnsi="Arial Narrow"/>
                <w:sz w:val="20"/>
                <w:szCs w:val="20"/>
                <w:lang w:val="es-MX"/>
              </w:rPr>
            </w:pPr>
            <w:r w:rsidRPr="00431F55">
              <w:rPr>
                <w:rFonts w:ascii="Arial Narrow" w:hAnsi="Arial Narrow"/>
                <w:sz w:val="20"/>
                <w:szCs w:val="20"/>
                <w:lang w:val="es-MX"/>
              </w:rPr>
              <w:t>Fortalecimiento</w:t>
            </w:r>
            <w:r w:rsidR="005C0EAA" w:rsidRPr="00431F55">
              <w:rPr>
                <w:rFonts w:ascii="Arial Narrow" w:hAnsi="Arial Narrow"/>
                <w:sz w:val="20"/>
                <w:szCs w:val="20"/>
                <w:lang w:val="es-MX"/>
              </w:rPr>
              <w:t xml:space="preserve"> de valores, derechos y responsabilidades a </w:t>
            </w:r>
            <w:r w:rsidRPr="00431F55">
              <w:rPr>
                <w:rFonts w:ascii="Arial Narrow" w:hAnsi="Arial Narrow"/>
                <w:sz w:val="20"/>
                <w:szCs w:val="20"/>
                <w:lang w:val="es-MX"/>
              </w:rPr>
              <w:t>través</w:t>
            </w:r>
            <w:r w:rsidR="005C0EAA" w:rsidRPr="00431F55">
              <w:rPr>
                <w:rFonts w:ascii="Arial Narrow" w:hAnsi="Arial Narrow"/>
                <w:sz w:val="20"/>
                <w:szCs w:val="20"/>
                <w:lang w:val="es-MX"/>
              </w:rPr>
              <w:t xml:space="preserve"> de actividades de promoción de a la lectura con la niñez, adolescencia y juventud de la zona urbana y rural del municipio.</w:t>
            </w:r>
          </w:p>
          <w:p w:rsidR="005C0EAA" w:rsidRPr="00431F55" w:rsidRDefault="005C0EAA">
            <w:pPr>
              <w:pStyle w:val="Prrafodelista"/>
              <w:numPr>
                <w:ilvl w:val="0"/>
                <w:numId w:val="6"/>
              </w:numPr>
              <w:rPr>
                <w:rFonts w:ascii="Arial Narrow" w:hAnsi="Arial Narrow"/>
                <w:sz w:val="20"/>
                <w:szCs w:val="20"/>
                <w:lang w:val="es-MX"/>
              </w:rPr>
            </w:pPr>
            <w:r w:rsidRPr="00431F55">
              <w:rPr>
                <w:rFonts w:ascii="Arial Narrow" w:hAnsi="Arial Narrow"/>
                <w:sz w:val="20"/>
                <w:szCs w:val="20"/>
                <w:lang w:val="es-MX"/>
              </w:rPr>
              <w:t>Incidir en los centros educativos para que implementen metodologías alternativas para el aprendizaje de la niñez y adolescencia.</w:t>
            </w:r>
          </w:p>
        </w:tc>
        <w:tc>
          <w:tcPr>
            <w:tcW w:w="2410" w:type="dxa"/>
            <w:tcBorders>
              <w:top w:val="single" w:sz="4" w:space="0" w:color="auto"/>
              <w:left w:val="single" w:sz="4" w:space="0" w:color="auto"/>
              <w:bottom w:val="single" w:sz="4" w:space="0" w:color="auto"/>
              <w:right w:val="single" w:sz="4" w:space="0" w:color="auto"/>
            </w:tcBorders>
          </w:tcPr>
          <w:p w:rsidR="005C0EAA" w:rsidRPr="00431F55" w:rsidRDefault="00830B83">
            <w:pPr>
              <w:pStyle w:val="Prrafodelista"/>
              <w:numPr>
                <w:ilvl w:val="0"/>
                <w:numId w:val="8"/>
              </w:numPr>
              <w:rPr>
                <w:rFonts w:ascii="Arial Narrow" w:hAnsi="Arial Narrow"/>
                <w:sz w:val="20"/>
                <w:szCs w:val="20"/>
                <w:lang w:val="es-MX"/>
              </w:rPr>
            </w:pPr>
            <w:r w:rsidRPr="00431F55">
              <w:rPr>
                <w:rFonts w:ascii="Arial Narrow" w:hAnsi="Arial Narrow"/>
                <w:sz w:val="20"/>
                <w:szCs w:val="20"/>
                <w:lang w:val="es-MX"/>
              </w:rPr>
              <w:t>Etiquetamientos sectoriales izados</w:t>
            </w:r>
            <w:r w:rsidR="005C0EAA" w:rsidRPr="00431F55">
              <w:rPr>
                <w:rFonts w:ascii="Arial Narrow" w:hAnsi="Arial Narrow"/>
                <w:sz w:val="20"/>
                <w:szCs w:val="20"/>
                <w:lang w:val="es-MX"/>
              </w:rPr>
              <w:t xml:space="preserve"> por </w:t>
            </w:r>
            <w:r w:rsidRPr="00431F55">
              <w:rPr>
                <w:rFonts w:ascii="Arial Narrow" w:hAnsi="Arial Narrow"/>
                <w:sz w:val="20"/>
                <w:szCs w:val="20"/>
                <w:lang w:val="es-MX"/>
              </w:rPr>
              <w:t>lugares</w:t>
            </w:r>
            <w:r w:rsidR="005C0EAA" w:rsidRPr="00431F55">
              <w:rPr>
                <w:rFonts w:ascii="Arial Narrow" w:hAnsi="Arial Narrow"/>
                <w:sz w:val="20"/>
                <w:szCs w:val="20"/>
                <w:lang w:val="es-MX"/>
              </w:rPr>
              <w:t xml:space="preserve"> de procedencias y aprendizajes.</w:t>
            </w:r>
          </w:p>
          <w:p w:rsidR="005C0EAA" w:rsidRPr="00431F55" w:rsidRDefault="005C0EAA">
            <w:pPr>
              <w:pStyle w:val="Prrafodelista"/>
              <w:ind w:left="0"/>
              <w:rPr>
                <w:rFonts w:ascii="Arial Narrow" w:hAnsi="Arial Narrow"/>
                <w:sz w:val="20"/>
                <w:szCs w:val="20"/>
                <w:lang w:val="es-MX"/>
              </w:rPr>
            </w:pPr>
          </w:p>
          <w:p w:rsidR="005C0EAA" w:rsidRPr="00431F55" w:rsidRDefault="005C0EAA">
            <w:pPr>
              <w:pStyle w:val="Prrafodelista"/>
              <w:numPr>
                <w:ilvl w:val="0"/>
                <w:numId w:val="8"/>
              </w:numPr>
              <w:rPr>
                <w:rFonts w:ascii="Arial Narrow" w:hAnsi="Arial Narrow"/>
                <w:sz w:val="20"/>
                <w:szCs w:val="20"/>
                <w:lang w:val="es-MX"/>
              </w:rPr>
            </w:pPr>
            <w:r w:rsidRPr="00431F55">
              <w:rPr>
                <w:rFonts w:ascii="Arial Narrow" w:hAnsi="Arial Narrow"/>
                <w:sz w:val="20"/>
                <w:szCs w:val="20"/>
                <w:lang w:val="es-MX"/>
              </w:rPr>
              <w:t xml:space="preserve">Deshumanización y naturalización de la violencia. </w:t>
            </w:r>
          </w:p>
        </w:tc>
        <w:tc>
          <w:tcPr>
            <w:tcW w:w="2552" w:type="dxa"/>
            <w:tcBorders>
              <w:top w:val="single" w:sz="4" w:space="0" w:color="auto"/>
              <w:left w:val="single" w:sz="4" w:space="0" w:color="auto"/>
              <w:bottom w:val="single" w:sz="4" w:space="0" w:color="auto"/>
              <w:right w:val="single" w:sz="4" w:space="0" w:color="auto"/>
            </w:tcBorders>
          </w:tcPr>
          <w:p w:rsidR="005C0EAA" w:rsidRPr="00431F55" w:rsidRDefault="00830B83">
            <w:pPr>
              <w:pStyle w:val="Prrafodelista"/>
              <w:numPr>
                <w:ilvl w:val="0"/>
                <w:numId w:val="10"/>
              </w:numPr>
              <w:jc w:val="left"/>
              <w:rPr>
                <w:rFonts w:ascii="Arial Narrow" w:hAnsi="Arial Narrow"/>
                <w:sz w:val="20"/>
                <w:szCs w:val="20"/>
                <w:lang w:val="es-MX"/>
              </w:rPr>
            </w:pPr>
            <w:r w:rsidRPr="00431F55">
              <w:rPr>
                <w:rFonts w:ascii="Arial Narrow" w:hAnsi="Arial Narrow"/>
                <w:sz w:val="20"/>
                <w:szCs w:val="20"/>
                <w:lang w:val="es-MX"/>
              </w:rPr>
              <w:t>Des construida</w:t>
            </w:r>
            <w:r w:rsidR="005C0EAA" w:rsidRPr="00431F55">
              <w:rPr>
                <w:rFonts w:ascii="Arial Narrow" w:hAnsi="Arial Narrow"/>
                <w:sz w:val="20"/>
                <w:szCs w:val="20"/>
                <w:lang w:val="es-MX"/>
              </w:rPr>
              <w:t xml:space="preserve"> y mejorada las </w:t>
            </w:r>
            <w:r w:rsidR="006B0818" w:rsidRPr="00431F55">
              <w:rPr>
                <w:rFonts w:ascii="Arial Narrow" w:hAnsi="Arial Narrow"/>
                <w:sz w:val="20"/>
                <w:szCs w:val="20"/>
                <w:lang w:val="es-MX"/>
              </w:rPr>
              <w:t>prácticas</w:t>
            </w:r>
            <w:r w:rsidR="005C0EAA" w:rsidRPr="00431F55">
              <w:rPr>
                <w:rFonts w:ascii="Arial Narrow" w:hAnsi="Arial Narrow"/>
                <w:sz w:val="20"/>
                <w:szCs w:val="20"/>
                <w:lang w:val="es-MX"/>
              </w:rPr>
              <w:t xml:space="preserve"> de valores y relaciones entre pares.</w:t>
            </w:r>
          </w:p>
          <w:p w:rsidR="005C0EAA" w:rsidRPr="00431F55" w:rsidRDefault="005C0EAA">
            <w:pPr>
              <w:pStyle w:val="Prrafodelista"/>
              <w:ind w:left="0"/>
              <w:jc w:val="left"/>
              <w:rPr>
                <w:rFonts w:ascii="Arial Narrow" w:hAnsi="Arial Narrow"/>
                <w:sz w:val="20"/>
                <w:szCs w:val="20"/>
                <w:lang w:val="es-MX"/>
              </w:rPr>
            </w:pPr>
          </w:p>
          <w:p w:rsidR="005C0EAA" w:rsidRPr="00431F55" w:rsidRDefault="005C0EAA">
            <w:pPr>
              <w:pStyle w:val="Prrafodelista"/>
              <w:numPr>
                <w:ilvl w:val="0"/>
                <w:numId w:val="10"/>
              </w:numPr>
              <w:jc w:val="left"/>
              <w:rPr>
                <w:rFonts w:ascii="Arial Narrow" w:hAnsi="Arial Narrow"/>
                <w:sz w:val="20"/>
                <w:szCs w:val="20"/>
                <w:lang w:val="es-MX"/>
              </w:rPr>
            </w:pPr>
            <w:r w:rsidRPr="00431F55">
              <w:rPr>
                <w:rFonts w:ascii="Arial Narrow" w:hAnsi="Arial Narrow"/>
                <w:sz w:val="20"/>
                <w:szCs w:val="20"/>
                <w:lang w:val="es-MX"/>
              </w:rPr>
              <w:t xml:space="preserve">Aumentada las </w:t>
            </w:r>
            <w:r w:rsidR="006B0818" w:rsidRPr="00431F55">
              <w:rPr>
                <w:rFonts w:ascii="Arial Narrow" w:hAnsi="Arial Narrow"/>
                <w:sz w:val="20"/>
                <w:szCs w:val="20"/>
                <w:lang w:val="es-MX"/>
              </w:rPr>
              <w:t>prácticas</w:t>
            </w:r>
            <w:r w:rsidRPr="00431F55">
              <w:rPr>
                <w:rFonts w:ascii="Arial Narrow" w:hAnsi="Arial Narrow"/>
                <w:sz w:val="20"/>
                <w:szCs w:val="20"/>
                <w:lang w:val="es-MX"/>
              </w:rPr>
              <w:t xml:space="preserve"> de la lectura en la niñez, adolescencia y juventud.</w:t>
            </w:r>
          </w:p>
          <w:p w:rsidR="005C0EAA" w:rsidRPr="00431F55" w:rsidRDefault="005C0EAA">
            <w:pPr>
              <w:pStyle w:val="Prrafodelista"/>
              <w:ind w:left="0"/>
              <w:jc w:val="left"/>
              <w:rPr>
                <w:rFonts w:ascii="Arial Narrow" w:hAnsi="Arial Narrow"/>
                <w:sz w:val="20"/>
                <w:szCs w:val="20"/>
                <w:lang w:val="es-MX"/>
              </w:rPr>
            </w:pPr>
          </w:p>
        </w:tc>
      </w:tr>
    </w:tbl>
    <w:p w:rsidR="005C0EAA" w:rsidRPr="00431F55" w:rsidRDefault="005C0EAA" w:rsidP="005C0EAA">
      <w:pPr>
        <w:rPr>
          <w:rFonts w:ascii="Arial Narrow" w:hAnsi="Arial Narrow"/>
          <w:b/>
          <w:sz w:val="20"/>
          <w:szCs w:val="20"/>
        </w:rPr>
      </w:pPr>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149"/>
        <w:gridCol w:w="309"/>
        <w:gridCol w:w="308"/>
        <w:gridCol w:w="309"/>
        <w:gridCol w:w="308"/>
        <w:gridCol w:w="309"/>
        <w:gridCol w:w="308"/>
        <w:gridCol w:w="309"/>
        <w:gridCol w:w="308"/>
        <w:gridCol w:w="309"/>
        <w:gridCol w:w="308"/>
        <w:gridCol w:w="253"/>
        <w:gridCol w:w="364"/>
        <w:gridCol w:w="7"/>
        <w:gridCol w:w="1467"/>
        <w:gridCol w:w="1275"/>
        <w:gridCol w:w="834"/>
        <w:gridCol w:w="9"/>
      </w:tblGrid>
      <w:tr w:rsidR="005C0EAA" w:rsidRPr="00431F55" w:rsidTr="005C0EAA">
        <w:trPr>
          <w:gridBefore w:val="2"/>
          <w:gridAfter w:val="4"/>
          <w:wBefore w:w="6296" w:type="dxa"/>
          <w:wAfter w:w="3585" w:type="dxa"/>
          <w:trHeight w:val="244"/>
          <w:tblHeader/>
        </w:trPr>
        <w:tc>
          <w:tcPr>
            <w:tcW w:w="3709" w:type="dxa"/>
            <w:gridSpan w:val="13"/>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CRONOGRAMA</w:t>
            </w:r>
          </w:p>
        </w:tc>
      </w:tr>
      <w:tr w:rsidR="005C0EAA" w:rsidRPr="00431F55" w:rsidTr="00431F55">
        <w:trPr>
          <w:gridAfter w:val="1"/>
          <w:wAfter w:w="9" w:type="dxa"/>
          <w:trHeight w:val="319"/>
          <w:tblHeader/>
        </w:trPr>
        <w:tc>
          <w:tcPr>
            <w:tcW w:w="3147"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ACTIVIDADES</w:t>
            </w:r>
          </w:p>
        </w:tc>
        <w:tc>
          <w:tcPr>
            <w:tcW w:w="314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INDICADORES</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E</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F</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S</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O</w:t>
            </w:r>
          </w:p>
        </w:tc>
        <w:tc>
          <w:tcPr>
            <w:tcW w:w="253"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N</w:t>
            </w:r>
          </w:p>
        </w:tc>
        <w:tc>
          <w:tcPr>
            <w:tcW w:w="364"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D</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Respons.</w:t>
            </w:r>
          </w:p>
        </w:tc>
        <w:tc>
          <w:tcPr>
            <w:tcW w:w="2109" w:type="dxa"/>
            <w:gridSpan w:val="2"/>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Recursos</w:t>
            </w:r>
          </w:p>
        </w:tc>
      </w:tr>
      <w:tr w:rsidR="005C0EAA" w:rsidRPr="00431F55" w:rsidTr="00431F55">
        <w:trPr>
          <w:gridAfter w:val="1"/>
          <w:wAfter w:w="9" w:type="dxa"/>
          <w:trHeight w:val="159"/>
          <w:tblHeader/>
        </w:trPr>
        <w:tc>
          <w:tcPr>
            <w:tcW w:w="314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5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64"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Materiales</w:t>
            </w:r>
          </w:p>
        </w:tc>
        <w:tc>
          <w:tcPr>
            <w:tcW w:w="834"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Costes</w:t>
            </w:r>
          </w:p>
        </w:tc>
      </w:tr>
      <w:tr w:rsidR="005C0EAA" w:rsidRPr="00431F55" w:rsidTr="00431F55">
        <w:trPr>
          <w:gridAfter w:val="1"/>
          <w:wAfter w:w="9" w:type="dxa"/>
          <w:trHeight w:val="232"/>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830B83">
            <w:pPr>
              <w:jc w:val="left"/>
              <w:rPr>
                <w:rFonts w:ascii="Arial Narrow" w:hAnsi="Arial Narrow"/>
                <w:sz w:val="20"/>
                <w:szCs w:val="20"/>
              </w:rPr>
            </w:pPr>
            <w:r w:rsidRPr="00431F55">
              <w:rPr>
                <w:rFonts w:ascii="Arial Narrow" w:hAnsi="Arial Narrow"/>
                <w:sz w:val="20"/>
                <w:szCs w:val="20"/>
              </w:rPr>
              <w:t xml:space="preserve">Jornada de formación a comité de lectura en cada centro escolar </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numPr>
                <w:ilvl w:val="0"/>
                <w:numId w:val="12"/>
              </w:numPr>
              <w:rPr>
                <w:rFonts w:ascii="Arial Narrow" w:hAnsi="Arial Narrow"/>
                <w:sz w:val="20"/>
                <w:szCs w:val="20"/>
              </w:rPr>
            </w:pPr>
            <w:r w:rsidRPr="00431F55">
              <w:rPr>
                <w:rFonts w:ascii="Arial Narrow" w:hAnsi="Arial Narrow"/>
                <w:sz w:val="20"/>
                <w:szCs w:val="20"/>
              </w:rPr>
              <w:t xml:space="preserve">Se </w:t>
            </w:r>
            <w:r w:rsidR="00830B83" w:rsidRPr="00431F55">
              <w:rPr>
                <w:rFonts w:ascii="Arial Narrow" w:hAnsi="Arial Narrow"/>
                <w:sz w:val="20"/>
                <w:szCs w:val="20"/>
              </w:rPr>
              <w:t>realizan</w:t>
            </w:r>
            <w:r w:rsidRPr="00431F55">
              <w:rPr>
                <w:rFonts w:ascii="Arial Narrow" w:hAnsi="Arial Narrow"/>
                <w:sz w:val="20"/>
                <w:szCs w:val="20"/>
              </w:rPr>
              <w:t xml:space="preserve"> dos jornadas de formación para la zona urbana y rural de San Simón</w:t>
            </w: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253"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64"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830B83">
            <w:pPr>
              <w:jc w:val="left"/>
              <w:rPr>
                <w:rFonts w:ascii="Arial Narrow" w:hAnsi="Arial Narrow"/>
                <w:sz w:val="20"/>
                <w:szCs w:val="20"/>
              </w:rPr>
            </w:pPr>
            <w:r w:rsidRPr="00431F55">
              <w:rPr>
                <w:rFonts w:ascii="Arial Narrow" w:hAnsi="Arial Narrow"/>
                <w:sz w:val="20"/>
                <w:szCs w:val="20"/>
              </w:rPr>
              <w:t>Comisión</w:t>
            </w:r>
            <w:r w:rsidR="005C0EAA" w:rsidRPr="00431F55">
              <w:rPr>
                <w:rFonts w:ascii="Arial Narrow" w:hAnsi="Arial Narrow"/>
                <w:sz w:val="20"/>
                <w:szCs w:val="20"/>
              </w:rPr>
              <w:t xml:space="preserve"> de Educación </w:t>
            </w:r>
          </w:p>
          <w:p w:rsidR="005C0EAA" w:rsidRPr="00431F55" w:rsidRDefault="005C0EAA">
            <w:pPr>
              <w:jc w:val="left"/>
              <w:rPr>
                <w:rFonts w:ascii="Arial Narrow" w:hAnsi="Arial Narrow"/>
                <w:sz w:val="20"/>
                <w:szCs w:val="20"/>
              </w:rPr>
            </w:pPr>
            <w:r w:rsidRPr="00431F55">
              <w:rPr>
                <w:rFonts w:ascii="Arial Narrow" w:hAnsi="Arial Narrow"/>
                <w:sz w:val="20"/>
                <w:szCs w:val="20"/>
              </w:rPr>
              <w:t>Municipalidad</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p w:rsidR="005C0EAA" w:rsidRPr="00431F55" w:rsidRDefault="00830B83">
            <w:pPr>
              <w:jc w:val="left"/>
              <w:rPr>
                <w:rFonts w:ascii="Arial Narrow" w:hAnsi="Arial Narrow"/>
                <w:sz w:val="20"/>
                <w:szCs w:val="20"/>
              </w:rPr>
            </w:pPr>
            <w:r w:rsidRPr="00431F55">
              <w:rPr>
                <w:rFonts w:ascii="Arial Narrow" w:hAnsi="Arial Narrow"/>
                <w:sz w:val="20"/>
                <w:szCs w:val="20"/>
              </w:rPr>
              <w:t>Detal</w:t>
            </w:r>
            <w:r w:rsidR="005C0EAA" w:rsidRPr="00431F55">
              <w:rPr>
                <w:rFonts w:ascii="Arial Narrow" w:hAnsi="Arial Narrow"/>
                <w:sz w:val="20"/>
                <w:szCs w:val="20"/>
              </w:rPr>
              <w:t>. Educación</w:t>
            </w:r>
          </w:p>
        </w:tc>
        <w:tc>
          <w:tcPr>
            <w:tcW w:w="1275"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Refrigerios </w:t>
            </w:r>
          </w:p>
          <w:p w:rsidR="005C0EAA" w:rsidRPr="00431F55" w:rsidRDefault="005C0EAA">
            <w:pPr>
              <w:jc w:val="left"/>
              <w:rPr>
                <w:rFonts w:ascii="Arial Narrow" w:hAnsi="Arial Narrow"/>
                <w:sz w:val="20"/>
                <w:szCs w:val="20"/>
              </w:rPr>
            </w:pPr>
            <w:r w:rsidRPr="00431F55">
              <w:rPr>
                <w:rFonts w:ascii="Arial Narrow" w:hAnsi="Arial Narrow"/>
                <w:sz w:val="20"/>
                <w:szCs w:val="20"/>
              </w:rPr>
              <w:t>Ponentes</w:t>
            </w:r>
          </w:p>
          <w:p w:rsidR="005C0EAA" w:rsidRPr="00431F55" w:rsidRDefault="00431F55">
            <w:pPr>
              <w:jc w:val="left"/>
              <w:rPr>
                <w:rFonts w:ascii="Arial Narrow" w:hAnsi="Arial Narrow"/>
                <w:sz w:val="20"/>
                <w:szCs w:val="20"/>
              </w:rPr>
            </w:pPr>
            <w:r w:rsidRPr="00431F55">
              <w:rPr>
                <w:rFonts w:ascii="Arial Narrow" w:hAnsi="Arial Narrow"/>
                <w:sz w:val="20"/>
                <w:szCs w:val="20"/>
              </w:rPr>
              <w:t>Materiales</w:t>
            </w:r>
            <w:r w:rsidR="005C0EAA" w:rsidRPr="00431F55">
              <w:rPr>
                <w:rFonts w:ascii="Arial Narrow" w:hAnsi="Arial Narrow"/>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sz w:val="20"/>
                <w:szCs w:val="20"/>
              </w:rPr>
            </w:pPr>
            <w:r>
              <w:rPr>
                <w:rFonts w:ascii="Arial Narrow" w:hAnsi="Arial Narrow"/>
                <w:sz w:val="20"/>
                <w:szCs w:val="20"/>
              </w:rPr>
              <w:t>$4</w:t>
            </w:r>
            <w:r w:rsidR="00816589">
              <w:rPr>
                <w:rFonts w:ascii="Arial Narrow" w:hAnsi="Arial Narrow"/>
                <w:sz w:val="20"/>
                <w:szCs w:val="20"/>
              </w:rPr>
              <w:t>00</w:t>
            </w:r>
          </w:p>
        </w:tc>
      </w:tr>
      <w:tr w:rsidR="005C0EAA" w:rsidRPr="00431F55" w:rsidTr="00431F55">
        <w:trPr>
          <w:gridAfter w:val="1"/>
          <w:wAfter w:w="9" w:type="dxa"/>
          <w:trHeight w:val="232"/>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Conversatorio sobre metodologías alternativas para la educación </w:t>
            </w:r>
          </w:p>
        </w:tc>
        <w:tc>
          <w:tcPr>
            <w:tcW w:w="3149" w:type="dxa"/>
            <w:tcBorders>
              <w:top w:val="single" w:sz="4" w:space="0" w:color="auto"/>
              <w:left w:val="single" w:sz="4" w:space="0" w:color="auto"/>
              <w:bottom w:val="single" w:sz="4" w:space="0" w:color="auto"/>
              <w:right w:val="single" w:sz="4" w:space="0" w:color="auto"/>
            </w:tcBorders>
          </w:tcPr>
          <w:p w:rsidR="005C0EAA" w:rsidRPr="00431F55" w:rsidRDefault="005C0EAA">
            <w:pPr>
              <w:pStyle w:val="Prrafodelista"/>
              <w:numPr>
                <w:ilvl w:val="0"/>
                <w:numId w:val="12"/>
              </w:numPr>
              <w:rPr>
                <w:rFonts w:ascii="Arial Narrow" w:hAnsi="Arial Narrow"/>
                <w:sz w:val="20"/>
                <w:szCs w:val="20"/>
              </w:rPr>
            </w:pPr>
            <w:r w:rsidRPr="00431F55">
              <w:rPr>
                <w:rFonts w:ascii="Arial Narrow" w:hAnsi="Arial Narrow"/>
                <w:sz w:val="20"/>
                <w:szCs w:val="20"/>
              </w:rPr>
              <w:t>Al menos el 85% del personal docente participa en dicha activa.</w:t>
            </w:r>
          </w:p>
          <w:p w:rsidR="005C0EAA" w:rsidRPr="00431F55" w:rsidRDefault="005C0EAA">
            <w:pPr>
              <w:pStyle w:val="Prrafodelista"/>
              <w:ind w:left="0"/>
              <w:rPr>
                <w:rFonts w:ascii="Arial Narrow" w:hAnsi="Arial Narrow"/>
                <w:sz w:val="20"/>
                <w:szCs w:val="20"/>
              </w:rPr>
            </w:pPr>
          </w:p>
          <w:p w:rsidR="005C0EAA" w:rsidRPr="00431F55" w:rsidRDefault="005C0EAA">
            <w:pPr>
              <w:pStyle w:val="Prrafodelista"/>
              <w:numPr>
                <w:ilvl w:val="0"/>
                <w:numId w:val="12"/>
              </w:numPr>
              <w:rPr>
                <w:rFonts w:ascii="Arial Narrow" w:hAnsi="Arial Narrow"/>
                <w:sz w:val="20"/>
                <w:szCs w:val="20"/>
              </w:rPr>
            </w:pPr>
            <w:r w:rsidRPr="00431F55">
              <w:rPr>
                <w:rFonts w:ascii="Arial Narrow" w:hAnsi="Arial Narrow"/>
                <w:sz w:val="20"/>
                <w:szCs w:val="20"/>
              </w:rPr>
              <w:t xml:space="preserve">El 15% del personal docente incorpora al menos una </w:t>
            </w:r>
            <w:r w:rsidR="006B0818" w:rsidRPr="00431F55">
              <w:rPr>
                <w:rFonts w:ascii="Arial Narrow" w:hAnsi="Arial Narrow"/>
                <w:sz w:val="20"/>
                <w:szCs w:val="20"/>
              </w:rPr>
              <w:t>estrategia</w:t>
            </w:r>
            <w:r w:rsidRPr="00431F55">
              <w:rPr>
                <w:rFonts w:ascii="Arial Narrow" w:hAnsi="Arial Narrow"/>
                <w:sz w:val="20"/>
                <w:szCs w:val="20"/>
              </w:rPr>
              <w:t xml:space="preserve"> innovadora a su </w:t>
            </w:r>
            <w:r w:rsidR="00816589" w:rsidRPr="00431F55">
              <w:rPr>
                <w:rFonts w:ascii="Arial Narrow" w:hAnsi="Arial Narrow"/>
                <w:sz w:val="20"/>
                <w:szCs w:val="20"/>
              </w:rPr>
              <w:t>curricular</w:t>
            </w:r>
            <w:r w:rsidRPr="00431F55">
              <w:rPr>
                <w:rFonts w:ascii="Arial Narrow" w:hAnsi="Arial Narrow"/>
                <w:sz w:val="20"/>
                <w:szCs w:val="20"/>
              </w:rPr>
              <w:t>.</w:t>
            </w: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253"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64"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431F55">
            <w:pPr>
              <w:jc w:val="left"/>
              <w:rPr>
                <w:rFonts w:ascii="Arial Narrow" w:hAnsi="Arial Narrow"/>
                <w:sz w:val="20"/>
                <w:szCs w:val="20"/>
              </w:rPr>
            </w:pPr>
            <w:r w:rsidRPr="00431F55">
              <w:rPr>
                <w:rFonts w:ascii="Arial Narrow" w:hAnsi="Arial Narrow"/>
                <w:sz w:val="20"/>
                <w:szCs w:val="20"/>
              </w:rPr>
              <w:t>Comisión</w:t>
            </w:r>
            <w:r w:rsidR="005C0EAA" w:rsidRPr="00431F55">
              <w:rPr>
                <w:rFonts w:ascii="Arial Narrow" w:hAnsi="Arial Narrow"/>
                <w:sz w:val="20"/>
                <w:szCs w:val="20"/>
              </w:rPr>
              <w:t xml:space="preserve"> de Educación </w:t>
            </w:r>
          </w:p>
          <w:p w:rsidR="005C0EAA" w:rsidRPr="00431F55" w:rsidRDefault="005C0EAA">
            <w:pPr>
              <w:jc w:val="left"/>
              <w:rPr>
                <w:rFonts w:ascii="Arial Narrow" w:hAnsi="Arial Narrow"/>
                <w:sz w:val="20"/>
                <w:szCs w:val="20"/>
              </w:rPr>
            </w:pPr>
            <w:r w:rsidRPr="00431F55">
              <w:rPr>
                <w:rFonts w:ascii="Arial Narrow" w:hAnsi="Arial Narrow"/>
                <w:sz w:val="20"/>
                <w:szCs w:val="20"/>
              </w:rPr>
              <w:t>Municipalidad</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p w:rsidR="005C0EAA" w:rsidRPr="00431F55" w:rsidRDefault="005C0EAA">
            <w:pPr>
              <w:jc w:val="left"/>
              <w:rPr>
                <w:rFonts w:ascii="Arial Narrow" w:hAnsi="Arial Narrow"/>
                <w:sz w:val="20"/>
                <w:szCs w:val="20"/>
              </w:rPr>
            </w:pPr>
            <w:r w:rsidRPr="00431F55">
              <w:rPr>
                <w:rFonts w:ascii="Arial Narrow" w:hAnsi="Arial Narrow"/>
                <w:sz w:val="20"/>
                <w:szCs w:val="20"/>
              </w:rPr>
              <w:t>Deptal. Educación</w:t>
            </w:r>
          </w:p>
        </w:tc>
        <w:tc>
          <w:tcPr>
            <w:tcW w:w="1275"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Refrigerios</w:t>
            </w:r>
          </w:p>
          <w:p w:rsidR="005C0EAA" w:rsidRPr="00431F55" w:rsidRDefault="00431F55">
            <w:pPr>
              <w:jc w:val="left"/>
              <w:rPr>
                <w:rFonts w:ascii="Arial Narrow" w:hAnsi="Arial Narrow"/>
                <w:sz w:val="20"/>
                <w:szCs w:val="20"/>
              </w:rPr>
            </w:pPr>
            <w:r w:rsidRPr="00431F55">
              <w:rPr>
                <w:rFonts w:ascii="Arial Narrow" w:hAnsi="Arial Narrow"/>
                <w:sz w:val="20"/>
                <w:szCs w:val="20"/>
              </w:rPr>
              <w:t>papelería</w:t>
            </w:r>
            <w:r w:rsidR="005C0EAA" w:rsidRPr="00431F55">
              <w:rPr>
                <w:rFonts w:ascii="Arial Narrow" w:hAnsi="Arial Narrow"/>
                <w:sz w:val="20"/>
                <w:szCs w:val="20"/>
              </w:rPr>
              <w:t xml:space="preserve"> </w:t>
            </w:r>
          </w:p>
        </w:tc>
        <w:tc>
          <w:tcPr>
            <w:tcW w:w="834" w:type="dxa"/>
            <w:tcBorders>
              <w:top w:val="single" w:sz="4" w:space="0" w:color="auto"/>
              <w:left w:val="single" w:sz="4" w:space="0" w:color="auto"/>
              <w:bottom w:val="single" w:sz="4" w:space="0" w:color="auto"/>
              <w:right w:val="single" w:sz="4" w:space="0" w:color="auto"/>
            </w:tcBorders>
            <w:hideMark/>
          </w:tcPr>
          <w:p w:rsidR="005C0EAA" w:rsidRPr="00431F55" w:rsidRDefault="00C11EF4">
            <w:pPr>
              <w:jc w:val="left"/>
              <w:rPr>
                <w:rFonts w:ascii="Arial Narrow" w:hAnsi="Arial Narrow"/>
                <w:sz w:val="20"/>
                <w:szCs w:val="20"/>
              </w:rPr>
            </w:pPr>
            <w:r>
              <w:rPr>
                <w:rFonts w:ascii="Arial Narrow" w:hAnsi="Arial Narrow"/>
                <w:sz w:val="20"/>
                <w:szCs w:val="20"/>
              </w:rPr>
              <w:t>$500</w:t>
            </w:r>
          </w:p>
        </w:tc>
      </w:tr>
      <w:tr w:rsidR="005C0EAA" w:rsidRPr="00431F55" w:rsidTr="00431F55">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Actividades de promoción a la lectura (</w:t>
            </w:r>
            <w:r w:rsidR="00830B83" w:rsidRPr="00431F55">
              <w:rPr>
                <w:rFonts w:ascii="Arial Narrow" w:hAnsi="Arial Narrow"/>
                <w:sz w:val="20"/>
                <w:szCs w:val="20"/>
              </w:rPr>
              <w:t>Círculos</w:t>
            </w:r>
            <w:r w:rsidRPr="00431F55">
              <w:rPr>
                <w:rFonts w:ascii="Arial Narrow" w:hAnsi="Arial Narrow"/>
                <w:sz w:val="20"/>
                <w:szCs w:val="20"/>
              </w:rPr>
              <w:t xml:space="preserve"> de lectura, horas del cuento, fabula, visitas guiadas, discusiones </w:t>
            </w:r>
            <w:r w:rsidR="00431F55" w:rsidRPr="00431F55">
              <w:rPr>
                <w:rFonts w:ascii="Arial Narrow" w:hAnsi="Arial Narrow"/>
                <w:sz w:val="20"/>
                <w:szCs w:val="20"/>
              </w:rPr>
              <w:t>críticas</w:t>
            </w:r>
            <w:r w:rsidRPr="00431F55">
              <w:rPr>
                <w:rFonts w:ascii="Arial Narrow" w:hAnsi="Arial Narrow"/>
                <w:sz w:val="20"/>
                <w:szCs w:val="20"/>
              </w:rPr>
              <w:t>, caja viajera, entre otras)</w:t>
            </w:r>
          </w:p>
        </w:tc>
        <w:tc>
          <w:tcPr>
            <w:tcW w:w="3149" w:type="dxa"/>
            <w:tcBorders>
              <w:top w:val="single" w:sz="4" w:space="0" w:color="auto"/>
              <w:left w:val="single" w:sz="4" w:space="0" w:color="auto"/>
              <w:bottom w:val="single" w:sz="4" w:space="0" w:color="auto"/>
              <w:right w:val="single" w:sz="4" w:space="0" w:color="auto"/>
            </w:tcBorders>
          </w:tcPr>
          <w:p w:rsidR="005C0EAA" w:rsidRPr="00431F55" w:rsidRDefault="00C11EF4">
            <w:pPr>
              <w:jc w:val="left"/>
              <w:rPr>
                <w:rFonts w:ascii="Arial Narrow" w:hAnsi="Arial Narrow"/>
                <w:sz w:val="20"/>
                <w:szCs w:val="20"/>
              </w:rPr>
            </w:pPr>
            <w:r>
              <w:rPr>
                <w:rFonts w:ascii="Arial Narrow" w:hAnsi="Arial Narrow"/>
                <w:sz w:val="20"/>
                <w:szCs w:val="20"/>
              </w:rPr>
              <w:t xml:space="preserve">Incrementar el nivel de aprendizaje de los niños mediante la lectura </w:t>
            </w:r>
          </w:p>
          <w:p w:rsidR="005C0EAA" w:rsidRPr="00431F55" w:rsidRDefault="005C0EAA">
            <w:pPr>
              <w:jc w:val="left"/>
              <w:rPr>
                <w:rFonts w:ascii="Arial Narrow" w:hAnsi="Arial Narrow"/>
                <w:sz w:val="20"/>
                <w:szCs w:val="20"/>
              </w:rPr>
            </w:pP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Niñez, adolescencia y juventud adquiriendo </w:t>
            </w:r>
            <w:r w:rsidR="00431F55" w:rsidRPr="00431F55">
              <w:rPr>
                <w:rFonts w:ascii="Arial Narrow" w:hAnsi="Arial Narrow"/>
                <w:sz w:val="20"/>
                <w:szCs w:val="20"/>
              </w:rPr>
              <w:t>nuevas</w:t>
            </w:r>
            <w:r w:rsidRPr="00431F55">
              <w:rPr>
                <w:rFonts w:ascii="Arial Narrow" w:hAnsi="Arial Narrow"/>
                <w:sz w:val="20"/>
                <w:szCs w:val="20"/>
              </w:rPr>
              <w:t xml:space="preserve"> </w:t>
            </w:r>
            <w:r w:rsidR="00431F55" w:rsidRPr="00431F55">
              <w:rPr>
                <w:rFonts w:ascii="Arial Narrow" w:hAnsi="Arial Narrow"/>
                <w:sz w:val="20"/>
                <w:szCs w:val="20"/>
              </w:rPr>
              <w:t>prácticas</w:t>
            </w:r>
            <w:r w:rsidRPr="00431F55">
              <w:rPr>
                <w:rFonts w:ascii="Arial Narrow" w:hAnsi="Arial Narrow"/>
                <w:sz w:val="20"/>
                <w:szCs w:val="20"/>
              </w:rPr>
              <w:t xml:space="preserve"> de lectura y comprensión critica. </w:t>
            </w:r>
          </w:p>
        </w:tc>
        <w:tc>
          <w:tcPr>
            <w:tcW w:w="30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25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6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Personal CEJ</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Comicion de lectura </w:t>
            </w:r>
          </w:p>
          <w:p w:rsidR="005C0EAA" w:rsidRPr="00431F55" w:rsidRDefault="005C0EAA">
            <w:pPr>
              <w:jc w:val="left"/>
              <w:rPr>
                <w:rFonts w:ascii="Arial Narrow" w:hAnsi="Arial Narrow"/>
                <w:sz w:val="20"/>
                <w:szCs w:val="20"/>
              </w:rPr>
            </w:pPr>
            <w:r w:rsidRPr="00431F55">
              <w:rPr>
                <w:rFonts w:ascii="Arial Narrow" w:hAnsi="Arial Narrow"/>
                <w:sz w:val="20"/>
                <w:szCs w:val="20"/>
              </w:rPr>
              <w:t>Personal docente</w:t>
            </w:r>
          </w:p>
        </w:tc>
        <w:tc>
          <w:tcPr>
            <w:tcW w:w="1275" w:type="dxa"/>
            <w:tcBorders>
              <w:top w:val="single" w:sz="4" w:space="0" w:color="auto"/>
              <w:left w:val="single" w:sz="4" w:space="0" w:color="auto"/>
              <w:bottom w:val="single" w:sz="4" w:space="0" w:color="auto"/>
              <w:right w:val="single" w:sz="4" w:space="0" w:color="auto"/>
            </w:tcBorders>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Libros </w:t>
            </w:r>
          </w:p>
          <w:p w:rsidR="005C0EAA" w:rsidRDefault="005C0EAA">
            <w:pPr>
              <w:jc w:val="left"/>
              <w:rPr>
                <w:rFonts w:ascii="Arial Narrow" w:hAnsi="Arial Narrow"/>
                <w:sz w:val="20"/>
                <w:szCs w:val="20"/>
              </w:rPr>
            </w:pPr>
            <w:r w:rsidRPr="00431F55">
              <w:rPr>
                <w:rFonts w:ascii="Arial Narrow" w:hAnsi="Arial Narrow"/>
                <w:sz w:val="20"/>
                <w:szCs w:val="20"/>
              </w:rPr>
              <w:t>Caja porta libros</w:t>
            </w:r>
          </w:p>
          <w:p w:rsidR="00C11EF4" w:rsidRPr="00431F55" w:rsidRDefault="00C11EF4">
            <w:pPr>
              <w:jc w:val="left"/>
              <w:rPr>
                <w:rFonts w:ascii="Arial Narrow" w:hAnsi="Arial Narrow"/>
                <w:sz w:val="20"/>
                <w:szCs w:val="20"/>
              </w:rPr>
            </w:pPr>
            <w:r>
              <w:rPr>
                <w:rFonts w:ascii="Arial Narrow" w:hAnsi="Arial Narrow"/>
                <w:sz w:val="20"/>
                <w:szCs w:val="20"/>
              </w:rPr>
              <w:t xml:space="preserve">Compra de colores </w:t>
            </w:r>
          </w:p>
          <w:p w:rsidR="005C0EAA" w:rsidRPr="00431F55" w:rsidRDefault="005C0EAA">
            <w:pPr>
              <w:jc w:val="left"/>
              <w:rPr>
                <w:rFonts w:ascii="Arial Narrow" w:hAnsi="Arial Narrow"/>
                <w:sz w:val="20"/>
                <w:szCs w:val="20"/>
              </w:rPr>
            </w:pPr>
          </w:p>
        </w:tc>
        <w:tc>
          <w:tcPr>
            <w:tcW w:w="834" w:type="dxa"/>
            <w:tcBorders>
              <w:top w:val="single" w:sz="4" w:space="0" w:color="auto"/>
              <w:left w:val="single" w:sz="4" w:space="0" w:color="auto"/>
              <w:bottom w:val="single" w:sz="4" w:space="0" w:color="auto"/>
              <w:right w:val="single" w:sz="4" w:space="0" w:color="auto"/>
            </w:tcBorders>
            <w:hideMark/>
          </w:tcPr>
          <w:p w:rsidR="005C0EAA" w:rsidRPr="00431F55" w:rsidRDefault="00830B83">
            <w:pPr>
              <w:jc w:val="left"/>
              <w:rPr>
                <w:rFonts w:ascii="Arial Narrow" w:hAnsi="Arial Narrow"/>
                <w:sz w:val="20"/>
                <w:szCs w:val="20"/>
              </w:rPr>
            </w:pPr>
            <w:r w:rsidRPr="00431F55">
              <w:rPr>
                <w:rFonts w:ascii="Arial Narrow" w:hAnsi="Arial Narrow"/>
                <w:sz w:val="20"/>
                <w:szCs w:val="20"/>
              </w:rPr>
              <w:t>$500</w:t>
            </w:r>
          </w:p>
        </w:tc>
      </w:tr>
      <w:tr w:rsidR="005C0EAA" w:rsidRPr="00431F55" w:rsidTr="00431F55">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lastRenderedPageBreak/>
              <w:t>Festivales de poesía y oratoria.</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Se realizan un festival de expresiones literarias</w:t>
            </w: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00B05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253"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64"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Personal CEJ</w:t>
            </w:r>
          </w:p>
          <w:p w:rsidR="005C0EAA" w:rsidRPr="00431F55" w:rsidRDefault="005C0EAA">
            <w:pPr>
              <w:jc w:val="left"/>
              <w:rPr>
                <w:rFonts w:ascii="Arial Narrow" w:hAnsi="Arial Narrow"/>
                <w:sz w:val="20"/>
                <w:szCs w:val="20"/>
              </w:rPr>
            </w:pPr>
            <w:r w:rsidRPr="00431F55">
              <w:rPr>
                <w:rFonts w:ascii="Arial Narrow" w:hAnsi="Arial Narrow"/>
                <w:sz w:val="20"/>
                <w:szCs w:val="20"/>
              </w:rPr>
              <w:t>Jóvenes alum</w:t>
            </w:r>
          </w:p>
        </w:tc>
        <w:tc>
          <w:tcPr>
            <w:tcW w:w="1275"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Equipo de sonido local trasnsporte  </w:t>
            </w:r>
          </w:p>
        </w:tc>
        <w:tc>
          <w:tcPr>
            <w:tcW w:w="834"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$ 400</w:t>
            </w:r>
          </w:p>
        </w:tc>
      </w:tr>
      <w:tr w:rsidR="005C0EAA" w:rsidRPr="00431F55" w:rsidTr="00431F55">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830B83">
            <w:pPr>
              <w:jc w:val="left"/>
              <w:rPr>
                <w:rFonts w:ascii="Arial Narrow" w:hAnsi="Arial Narrow"/>
                <w:sz w:val="20"/>
                <w:szCs w:val="20"/>
              </w:rPr>
            </w:pPr>
            <w:r w:rsidRPr="00431F55">
              <w:rPr>
                <w:rFonts w:ascii="Arial Narrow" w:hAnsi="Arial Narrow"/>
                <w:sz w:val="20"/>
                <w:szCs w:val="20"/>
              </w:rPr>
              <w:t xml:space="preserve">Celebración del día del libro </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7132BB" w:rsidP="00830B83">
            <w:pPr>
              <w:jc w:val="left"/>
              <w:rPr>
                <w:rFonts w:ascii="Arial Narrow" w:hAnsi="Arial Narrow"/>
                <w:sz w:val="20"/>
                <w:szCs w:val="20"/>
              </w:rPr>
            </w:pPr>
            <w:r w:rsidRPr="00431F55">
              <w:rPr>
                <w:rFonts w:ascii="Arial Narrow" w:hAnsi="Arial Narrow"/>
              </w:rPr>
              <w:t xml:space="preserve">Celebrar el día del libro con un acto de conmemoración al menos que el 40% de la población estudiantil asista </w:t>
            </w:r>
            <w:r w:rsidR="005C0EAA" w:rsidRPr="00431F55">
              <w:rPr>
                <w:rFonts w:ascii="Arial Narrow" w:hAnsi="Arial Narrow"/>
              </w:rPr>
              <w:t xml:space="preserve"> </w:t>
            </w:r>
            <w:r w:rsidR="00C11EF4">
              <w:rPr>
                <w:rFonts w:ascii="Arial Narrow" w:hAnsi="Arial Narrow"/>
              </w:rPr>
              <w:t xml:space="preserve">implementado en en cada centro escolar </w:t>
            </w: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253" w:type="dxa"/>
            <w:tcBorders>
              <w:top w:val="single" w:sz="4" w:space="0" w:color="auto"/>
              <w:left w:val="single" w:sz="4" w:space="0" w:color="auto"/>
              <w:bottom w:val="single" w:sz="4" w:space="0" w:color="auto"/>
              <w:right w:val="single" w:sz="4" w:space="0" w:color="auto"/>
            </w:tcBorders>
            <w:shd w:val="clear" w:color="auto" w:fill="auto"/>
          </w:tcPr>
          <w:p w:rsidR="005C0EAA" w:rsidRPr="00431F55" w:rsidRDefault="005C0EAA">
            <w:pPr>
              <w:jc w:val="center"/>
              <w:rPr>
                <w:rFonts w:ascii="Arial Narrow" w:hAnsi="Arial Narrow"/>
                <w:b/>
                <w:sz w:val="20"/>
                <w:szCs w:val="20"/>
              </w:rPr>
            </w:pPr>
          </w:p>
        </w:tc>
        <w:tc>
          <w:tcPr>
            <w:tcW w:w="364"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Comité de Educación</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Educo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Personal docente </w:t>
            </w:r>
          </w:p>
        </w:tc>
        <w:tc>
          <w:tcPr>
            <w:tcW w:w="1275"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Libro de acta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Papel </w:t>
            </w:r>
          </w:p>
          <w:p w:rsidR="005C0EAA" w:rsidRPr="00431F55" w:rsidRDefault="005C0EAA">
            <w:pPr>
              <w:jc w:val="left"/>
              <w:rPr>
                <w:rFonts w:ascii="Arial Narrow" w:hAnsi="Arial Narrow"/>
                <w:sz w:val="20"/>
                <w:szCs w:val="20"/>
              </w:rPr>
            </w:pPr>
            <w:r w:rsidRPr="00431F55">
              <w:rPr>
                <w:rFonts w:ascii="Arial Narrow" w:hAnsi="Arial Narrow"/>
                <w:sz w:val="20"/>
                <w:szCs w:val="20"/>
              </w:rPr>
              <w:t>Equipo de proyección</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Trasporte </w:t>
            </w:r>
          </w:p>
        </w:tc>
        <w:tc>
          <w:tcPr>
            <w:tcW w:w="834" w:type="dxa"/>
            <w:tcBorders>
              <w:top w:val="single" w:sz="4" w:space="0" w:color="auto"/>
              <w:left w:val="single" w:sz="4" w:space="0" w:color="auto"/>
              <w:bottom w:val="single" w:sz="4" w:space="0" w:color="auto"/>
              <w:right w:val="single" w:sz="4" w:space="0" w:color="auto"/>
            </w:tcBorders>
            <w:hideMark/>
          </w:tcPr>
          <w:p w:rsidR="005C0EAA" w:rsidRPr="00431F55" w:rsidRDefault="007132BB">
            <w:pPr>
              <w:jc w:val="left"/>
              <w:rPr>
                <w:rFonts w:ascii="Arial Narrow" w:hAnsi="Arial Narrow"/>
                <w:sz w:val="20"/>
                <w:szCs w:val="20"/>
              </w:rPr>
            </w:pPr>
            <w:r w:rsidRPr="00431F55">
              <w:rPr>
                <w:rFonts w:ascii="Arial Narrow" w:hAnsi="Arial Narrow"/>
                <w:sz w:val="20"/>
                <w:szCs w:val="20"/>
              </w:rPr>
              <w:t>$600.</w:t>
            </w:r>
          </w:p>
        </w:tc>
      </w:tr>
      <w:tr w:rsidR="005C0EAA" w:rsidRPr="00431F55" w:rsidTr="00431F55">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Cine </w:t>
            </w:r>
            <w:r w:rsidR="007132BB" w:rsidRPr="00431F55">
              <w:rPr>
                <w:rFonts w:ascii="Arial Narrow" w:hAnsi="Arial Narrow"/>
                <w:sz w:val="20"/>
                <w:szCs w:val="20"/>
              </w:rPr>
              <w:t>Fórum</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Se realizan </w:t>
            </w:r>
            <w:r w:rsidR="00C11EF4" w:rsidRPr="00431F55">
              <w:rPr>
                <w:rFonts w:ascii="Arial Narrow" w:hAnsi="Arial Narrow"/>
                <w:sz w:val="20"/>
                <w:szCs w:val="20"/>
              </w:rPr>
              <w:t>tres presentaciones</w:t>
            </w:r>
            <w:r w:rsidRPr="00431F55">
              <w:rPr>
                <w:rFonts w:ascii="Arial Narrow" w:hAnsi="Arial Narrow"/>
                <w:sz w:val="20"/>
                <w:szCs w:val="20"/>
              </w:rPr>
              <w:t xml:space="preserve"> de películas, documentales o relatos sobre </w:t>
            </w:r>
            <w:r w:rsidR="007132BB" w:rsidRPr="00431F55">
              <w:rPr>
                <w:rFonts w:ascii="Arial Narrow" w:hAnsi="Arial Narrow"/>
                <w:sz w:val="20"/>
                <w:szCs w:val="20"/>
              </w:rPr>
              <w:t>temáticas</w:t>
            </w:r>
            <w:r w:rsidRPr="00431F55">
              <w:rPr>
                <w:rFonts w:ascii="Arial Narrow" w:hAnsi="Arial Narrow"/>
                <w:sz w:val="20"/>
                <w:szCs w:val="20"/>
              </w:rPr>
              <w:t xml:space="preserve"> de derechos y desarrollo personal.</w:t>
            </w:r>
            <w:r w:rsidR="00C11EF4">
              <w:rPr>
                <w:rFonts w:ascii="Arial Narrow" w:hAnsi="Arial Narrow"/>
                <w:sz w:val="20"/>
                <w:szCs w:val="20"/>
              </w:rPr>
              <w:t xml:space="preserve"> Y temas de importancia y relevancia </w:t>
            </w: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44546A" w:themeFill="text2"/>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44546A" w:themeFill="text2"/>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44546A" w:themeFill="text2"/>
          </w:tcPr>
          <w:p w:rsidR="005C0EAA" w:rsidRPr="00431F55" w:rsidRDefault="005C0EAA">
            <w:pPr>
              <w:jc w:val="center"/>
              <w:rPr>
                <w:rFonts w:ascii="Arial Narrow" w:hAnsi="Arial Narrow"/>
                <w:b/>
                <w:sz w:val="20"/>
                <w:szCs w:val="20"/>
              </w:rPr>
            </w:pPr>
          </w:p>
        </w:tc>
        <w:tc>
          <w:tcPr>
            <w:tcW w:w="253"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64"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CEJ </w:t>
            </w:r>
          </w:p>
        </w:tc>
        <w:tc>
          <w:tcPr>
            <w:tcW w:w="1275"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Equipo de sonido y de </w:t>
            </w:r>
            <w:r w:rsidR="007132BB" w:rsidRPr="00431F55">
              <w:rPr>
                <w:rFonts w:ascii="Arial Narrow" w:hAnsi="Arial Narrow"/>
                <w:sz w:val="20"/>
                <w:szCs w:val="20"/>
              </w:rPr>
              <w:t>proyección</w:t>
            </w:r>
          </w:p>
        </w:tc>
        <w:tc>
          <w:tcPr>
            <w:tcW w:w="834"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$300</w:t>
            </w:r>
          </w:p>
        </w:tc>
      </w:tr>
      <w:tr w:rsidR="005C0EAA" w:rsidRPr="00431F55" w:rsidTr="00431F55">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Visita de bibliotecas nacionales</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7132BB">
            <w:pPr>
              <w:jc w:val="left"/>
              <w:rPr>
                <w:rFonts w:ascii="Arial Narrow" w:hAnsi="Arial Narrow"/>
                <w:sz w:val="20"/>
                <w:szCs w:val="20"/>
              </w:rPr>
            </w:pPr>
            <w:r w:rsidRPr="00431F55">
              <w:rPr>
                <w:rFonts w:ascii="Arial Narrow" w:hAnsi="Arial Narrow"/>
              </w:rPr>
              <w:t>Se planifica una</w:t>
            </w:r>
            <w:r w:rsidR="005C0EAA" w:rsidRPr="00431F55">
              <w:rPr>
                <w:rFonts w:ascii="Arial Narrow" w:hAnsi="Arial Narrow"/>
              </w:rPr>
              <w:t xml:space="preserve"> visitas a la biblioteca nacional o museos </w:t>
            </w: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7030A0"/>
          </w:tcPr>
          <w:p w:rsidR="005C0EAA" w:rsidRPr="00431F55" w:rsidRDefault="005C0EAA">
            <w:pPr>
              <w:jc w:val="center"/>
              <w:rPr>
                <w:rFonts w:ascii="Arial Narrow" w:hAnsi="Arial Narrow"/>
                <w:b/>
                <w:sz w:val="20"/>
                <w:szCs w:val="20"/>
              </w:rPr>
            </w:pPr>
          </w:p>
        </w:tc>
        <w:tc>
          <w:tcPr>
            <w:tcW w:w="253"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64"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Junta </w:t>
            </w:r>
            <w:r w:rsidR="007132BB" w:rsidRPr="00431F55">
              <w:rPr>
                <w:rFonts w:ascii="Arial Narrow" w:hAnsi="Arial Narrow"/>
                <w:sz w:val="20"/>
                <w:szCs w:val="20"/>
              </w:rPr>
              <w:t>Directiva</w:t>
            </w:r>
          </w:p>
        </w:tc>
        <w:tc>
          <w:tcPr>
            <w:tcW w:w="1275"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Trasporte refrigerio </w:t>
            </w:r>
          </w:p>
        </w:tc>
        <w:tc>
          <w:tcPr>
            <w:tcW w:w="834"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$ 500</w:t>
            </w:r>
          </w:p>
        </w:tc>
      </w:tr>
      <w:tr w:rsidR="005C0EAA" w:rsidRPr="00431F55" w:rsidTr="007132BB">
        <w:trPr>
          <w:trHeight w:val="232"/>
        </w:trPr>
        <w:tc>
          <w:tcPr>
            <w:tcW w:w="11472" w:type="dxa"/>
            <w:gridSpan w:val="16"/>
            <w:tcBorders>
              <w:top w:val="single" w:sz="4" w:space="0" w:color="auto"/>
              <w:left w:val="single" w:sz="4" w:space="0" w:color="auto"/>
              <w:bottom w:val="single" w:sz="4" w:space="0" w:color="auto"/>
              <w:right w:val="single" w:sz="4" w:space="0" w:color="auto"/>
            </w:tcBorders>
            <w:hideMark/>
          </w:tcPr>
          <w:p w:rsidR="005C0EAA" w:rsidRPr="00431F55" w:rsidRDefault="005C0EAA">
            <w:pPr>
              <w:jc w:val="right"/>
              <w:rPr>
                <w:rFonts w:ascii="Arial Narrow" w:hAnsi="Arial Narrow"/>
                <w:b/>
                <w:sz w:val="20"/>
                <w:szCs w:val="20"/>
              </w:rPr>
            </w:pPr>
            <w:r w:rsidRPr="00431F55">
              <w:rPr>
                <w:rFonts w:ascii="Arial Narrow" w:hAnsi="Arial Narrow"/>
                <w:b/>
                <w:sz w:val="20"/>
                <w:szCs w:val="20"/>
              </w:rPr>
              <w:t>Totales</w:t>
            </w:r>
          </w:p>
        </w:tc>
        <w:tc>
          <w:tcPr>
            <w:tcW w:w="1275" w:type="dxa"/>
            <w:tcBorders>
              <w:top w:val="single" w:sz="4" w:space="0" w:color="auto"/>
              <w:left w:val="single" w:sz="4" w:space="0" w:color="auto"/>
              <w:bottom w:val="single" w:sz="4" w:space="0" w:color="auto"/>
              <w:right w:val="single" w:sz="4" w:space="0" w:color="auto"/>
            </w:tcBorders>
          </w:tcPr>
          <w:p w:rsidR="005C0EAA" w:rsidRPr="00431F55" w:rsidRDefault="005C0EAA">
            <w:pPr>
              <w:jc w:val="left"/>
              <w:rPr>
                <w:rFonts w:ascii="Arial Narrow" w:hAnsi="Arial Narrow"/>
                <w:b/>
                <w:sz w:val="20"/>
                <w:szCs w:val="20"/>
              </w:rPr>
            </w:pPr>
          </w:p>
        </w:tc>
        <w:tc>
          <w:tcPr>
            <w:tcW w:w="843"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b/>
                <w:sz w:val="20"/>
                <w:szCs w:val="20"/>
              </w:rPr>
            </w:pPr>
            <w:r>
              <w:rPr>
                <w:rFonts w:ascii="Arial Narrow" w:hAnsi="Arial Narrow"/>
                <w:b/>
                <w:sz w:val="20"/>
                <w:szCs w:val="20"/>
              </w:rPr>
              <w:t>$3,2</w:t>
            </w:r>
            <w:r w:rsidR="00131239">
              <w:rPr>
                <w:rFonts w:ascii="Arial Narrow" w:hAnsi="Arial Narrow"/>
                <w:b/>
                <w:sz w:val="20"/>
                <w:szCs w:val="20"/>
              </w:rPr>
              <w:t>0</w:t>
            </w:r>
            <w:r w:rsidR="0094319D">
              <w:rPr>
                <w:rFonts w:ascii="Arial Narrow" w:hAnsi="Arial Narrow"/>
                <w:b/>
                <w:sz w:val="20"/>
                <w:szCs w:val="20"/>
              </w:rPr>
              <w:t>0</w:t>
            </w:r>
          </w:p>
        </w:tc>
      </w:tr>
    </w:tbl>
    <w:p w:rsidR="005C0EAA" w:rsidRPr="00431F55" w:rsidRDefault="005C0EAA" w:rsidP="005C0EAA">
      <w:pPr>
        <w:jc w:val="left"/>
        <w:rPr>
          <w:rFonts w:ascii="Arial Narrow" w:hAnsi="Arial Narrow"/>
          <w:b/>
          <w:sz w:val="20"/>
          <w:szCs w:val="20"/>
        </w:rPr>
      </w:pPr>
    </w:p>
    <w:p w:rsidR="005C0EAA" w:rsidRPr="00431F55" w:rsidRDefault="005C0EAA" w:rsidP="005C0EAA">
      <w:pPr>
        <w:jc w:val="left"/>
        <w:rPr>
          <w:rFonts w:ascii="Arial Narrow" w:hAnsi="Arial Narrow"/>
          <w:b/>
          <w:sz w:val="20"/>
          <w:szCs w:val="20"/>
        </w:rPr>
      </w:pPr>
      <w:r w:rsidRPr="00431F55">
        <w:rPr>
          <w:rFonts w:ascii="Arial Narrow" w:hAnsi="Arial Narrow"/>
          <w:b/>
          <w:sz w:val="20"/>
          <w:szCs w:val="20"/>
        </w:rPr>
        <w:br w:type="page"/>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6"/>
        <w:gridCol w:w="4867"/>
        <w:gridCol w:w="2410"/>
        <w:gridCol w:w="2552"/>
      </w:tblGrid>
      <w:tr w:rsidR="005C0EAA" w:rsidRPr="00431F55" w:rsidTr="005C0EAA">
        <w:trPr>
          <w:trHeight w:val="284"/>
        </w:trPr>
        <w:tc>
          <w:tcPr>
            <w:tcW w:w="3746"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lastRenderedPageBreak/>
              <w:t xml:space="preserve">Comité </w:t>
            </w:r>
          </w:p>
        </w:tc>
        <w:tc>
          <w:tcPr>
            <w:tcW w:w="4867"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Objetivos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Problema Identificado y priorizado</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Resultados</w:t>
            </w:r>
          </w:p>
        </w:tc>
      </w:tr>
      <w:tr w:rsidR="005C0EAA" w:rsidRPr="00431F55" w:rsidTr="005C0EAA">
        <w:trPr>
          <w:trHeight w:val="284"/>
        </w:trPr>
        <w:tc>
          <w:tcPr>
            <w:tcW w:w="3746"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486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r>
      <w:tr w:rsidR="005C0EAA" w:rsidRPr="00431F55" w:rsidTr="005C0EAA">
        <w:trPr>
          <w:trHeight w:val="697"/>
        </w:trPr>
        <w:tc>
          <w:tcPr>
            <w:tcW w:w="3746"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sz w:val="20"/>
                <w:szCs w:val="20"/>
                <w:lang w:val="es-MX"/>
              </w:rPr>
            </w:pPr>
            <w:r w:rsidRPr="00431F55">
              <w:rPr>
                <w:rStyle w:val="normaltextrun"/>
                <w:rFonts w:ascii="Arial Narrow" w:hAnsi="Arial Narrow"/>
                <w:color w:val="000000"/>
                <w:shd w:val="clear" w:color="auto" w:fill="FFFFFF"/>
                <w:lang w:val="es-SV"/>
              </w:rPr>
              <w:t>Salud Sexual y Salud Reproductiva</w:t>
            </w:r>
          </w:p>
        </w:tc>
        <w:tc>
          <w:tcPr>
            <w:tcW w:w="4867" w:type="dxa"/>
            <w:tcBorders>
              <w:top w:val="single" w:sz="4" w:space="0" w:color="auto"/>
              <w:left w:val="single" w:sz="4" w:space="0" w:color="auto"/>
              <w:bottom w:val="single" w:sz="4" w:space="0" w:color="auto"/>
              <w:right w:val="single" w:sz="4" w:space="0" w:color="auto"/>
            </w:tcBorders>
            <w:hideMark/>
          </w:tcPr>
          <w:p w:rsidR="005C0EAA" w:rsidRPr="00431F55" w:rsidRDefault="007132BB">
            <w:pPr>
              <w:pStyle w:val="Prrafodelista"/>
              <w:numPr>
                <w:ilvl w:val="0"/>
                <w:numId w:val="14"/>
              </w:numPr>
              <w:rPr>
                <w:rFonts w:ascii="Arial Narrow" w:hAnsi="Arial Narrow"/>
                <w:sz w:val="20"/>
                <w:szCs w:val="20"/>
                <w:lang w:val="es-MX"/>
              </w:rPr>
            </w:pPr>
            <w:r w:rsidRPr="00431F55">
              <w:rPr>
                <w:rFonts w:ascii="Arial Narrow" w:hAnsi="Arial Narrow"/>
                <w:sz w:val="20"/>
                <w:szCs w:val="20"/>
                <w:lang w:val="es-MX"/>
              </w:rPr>
              <w:t>Contribuir</w:t>
            </w:r>
            <w:r w:rsidR="005C0EAA" w:rsidRPr="00431F55">
              <w:rPr>
                <w:rFonts w:ascii="Arial Narrow" w:hAnsi="Arial Narrow"/>
                <w:sz w:val="20"/>
                <w:szCs w:val="20"/>
                <w:lang w:val="es-MX"/>
              </w:rPr>
              <w:t xml:space="preserve"> al acceso de  una educación integral de los derechos sexuales y reproductivos </w:t>
            </w:r>
          </w:p>
          <w:p w:rsidR="005C0EAA" w:rsidRPr="00431F55" w:rsidRDefault="005C0EAA">
            <w:pPr>
              <w:pStyle w:val="Prrafodelista"/>
              <w:numPr>
                <w:ilvl w:val="0"/>
                <w:numId w:val="14"/>
              </w:numPr>
              <w:rPr>
                <w:rFonts w:ascii="Arial Narrow" w:hAnsi="Arial Narrow"/>
                <w:sz w:val="20"/>
                <w:szCs w:val="20"/>
                <w:lang w:val="es-MX"/>
              </w:rPr>
            </w:pPr>
            <w:r w:rsidRPr="00431F55">
              <w:rPr>
                <w:rFonts w:ascii="Arial Narrow" w:hAnsi="Arial Narrow"/>
                <w:sz w:val="20"/>
                <w:szCs w:val="20"/>
                <w:lang w:val="es-MX"/>
              </w:rPr>
              <w:t xml:space="preserve">Mejorar la salud integral del hombre y la mujer asegurando el libre ejercicio de los derechos sexuales y reproductivos </w:t>
            </w:r>
          </w:p>
        </w:tc>
        <w:tc>
          <w:tcPr>
            <w:tcW w:w="2410"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numPr>
                <w:ilvl w:val="0"/>
                <w:numId w:val="16"/>
              </w:numPr>
              <w:rPr>
                <w:rFonts w:ascii="Arial Narrow" w:hAnsi="Arial Narrow"/>
                <w:sz w:val="20"/>
                <w:szCs w:val="20"/>
                <w:lang w:val="es-MX"/>
              </w:rPr>
            </w:pPr>
            <w:r w:rsidRPr="00431F55">
              <w:rPr>
                <w:rFonts w:ascii="Arial Narrow" w:hAnsi="Arial Narrow"/>
                <w:sz w:val="20"/>
                <w:szCs w:val="20"/>
                <w:lang w:val="es-MX"/>
              </w:rPr>
              <w:t>Patrones de conducta machistas y desinteres por promover los derechos sexuales y reproductivos.</w:t>
            </w:r>
          </w:p>
        </w:tc>
        <w:tc>
          <w:tcPr>
            <w:tcW w:w="2552" w:type="dxa"/>
            <w:tcBorders>
              <w:top w:val="single" w:sz="4" w:space="0" w:color="auto"/>
              <w:left w:val="single" w:sz="4" w:space="0" w:color="auto"/>
              <w:bottom w:val="single" w:sz="4" w:space="0" w:color="auto"/>
              <w:right w:val="single" w:sz="4" w:space="0" w:color="auto"/>
            </w:tcBorders>
          </w:tcPr>
          <w:p w:rsidR="005C0EAA" w:rsidRPr="00431F55" w:rsidRDefault="005C0EAA">
            <w:pPr>
              <w:pStyle w:val="Prrafodelista"/>
              <w:numPr>
                <w:ilvl w:val="0"/>
                <w:numId w:val="18"/>
              </w:numPr>
              <w:jc w:val="left"/>
              <w:rPr>
                <w:rFonts w:ascii="Arial Narrow" w:hAnsi="Arial Narrow"/>
                <w:sz w:val="20"/>
                <w:szCs w:val="20"/>
                <w:lang w:val="es-MX"/>
              </w:rPr>
            </w:pPr>
            <w:r w:rsidRPr="00431F55">
              <w:rPr>
                <w:rFonts w:ascii="Arial Narrow" w:hAnsi="Arial Narrow"/>
                <w:sz w:val="20"/>
                <w:szCs w:val="20"/>
                <w:lang w:val="es-MX"/>
              </w:rPr>
              <w:t>Adolescentes y jóvenes adquiendo prácticas responsables sobre sus sexualidades.</w:t>
            </w:r>
          </w:p>
          <w:p w:rsidR="005C0EAA" w:rsidRPr="00431F55" w:rsidRDefault="005C0EAA">
            <w:pPr>
              <w:pStyle w:val="Prrafodelista"/>
              <w:ind w:left="0"/>
              <w:jc w:val="left"/>
              <w:rPr>
                <w:rFonts w:ascii="Arial Narrow" w:hAnsi="Arial Narrow"/>
                <w:sz w:val="20"/>
                <w:szCs w:val="20"/>
                <w:lang w:val="es-MX"/>
              </w:rPr>
            </w:pPr>
          </w:p>
        </w:tc>
      </w:tr>
    </w:tbl>
    <w:p w:rsidR="005C0EAA" w:rsidRPr="00431F55" w:rsidRDefault="005C0EAA" w:rsidP="005C0EAA">
      <w:pPr>
        <w:rPr>
          <w:rFonts w:ascii="Arial Narrow" w:hAnsi="Arial Narrow"/>
          <w:b/>
          <w:sz w:val="20"/>
          <w:szCs w:val="20"/>
        </w:rPr>
      </w:pPr>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149"/>
        <w:gridCol w:w="309"/>
        <w:gridCol w:w="308"/>
        <w:gridCol w:w="309"/>
        <w:gridCol w:w="308"/>
        <w:gridCol w:w="309"/>
        <w:gridCol w:w="308"/>
        <w:gridCol w:w="309"/>
        <w:gridCol w:w="308"/>
        <w:gridCol w:w="309"/>
        <w:gridCol w:w="308"/>
        <w:gridCol w:w="309"/>
        <w:gridCol w:w="308"/>
        <w:gridCol w:w="7"/>
        <w:gridCol w:w="1467"/>
        <w:gridCol w:w="1151"/>
        <w:gridCol w:w="8"/>
        <w:gridCol w:w="950"/>
        <w:gridCol w:w="9"/>
      </w:tblGrid>
      <w:tr w:rsidR="005C0EAA" w:rsidRPr="00431F55" w:rsidTr="005C0EAA">
        <w:trPr>
          <w:gridBefore w:val="2"/>
          <w:gridAfter w:val="5"/>
          <w:wBefore w:w="6296" w:type="dxa"/>
          <w:wAfter w:w="3585" w:type="dxa"/>
          <w:trHeight w:val="244"/>
          <w:tblHeader/>
        </w:trPr>
        <w:tc>
          <w:tcPr>
            <w:tcW w:w="3709" w:type="dxa"/>
            <w:gridSpan w:val="13"/>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CRONOGRAMA</w:t>
            </w:r>
          </w:p>
        </w:tc>
      </w:tr>
      <w:tr w:rsidR="005C0EAA" w:rsidRPr="00431F55" w:rsidTr="007132BB">
        <w:trPr>
          <w:gridAfter w:val="1"/>
          <w:wAfter w:w="9" w:type="dxa"/>
          <w:trHeight w:val="319"/>
          <w:tblHeader/>
        </w:trPr>
        <w:tc>
          <w:tcPr>
            <w:tcW w:w="3147"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ACTIVIDADES</w:t>
            </w:r>
          </w:p>
        </w:tc>
        <w:tc>
          <w:tcPr>
            <w:tcW w:w="314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INDICADORES</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E</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F</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S</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O</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N</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D</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Respons.</w:t>
            </w:r>
          </w:p>
        </w:tc>
        <w:tc>
          <w:tcPr>
            <w:tcW w:w="2109" w:type="dxa"/>
            <w:gridSpan w:val="3"/>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Recursos</w:t>
            </w:r>
          </w:p>
        </w:tc>
      </w:tr>
      <w:tr w:rsidR="005C0EAA" w:rsidRPr="00431F55" w:rsidTr="007132BB">
        <w:trPr>
          <w:gridAfter w:val="1"/>
          <w:wAfter w:w="9" w:type="dxa"/>
          <w:trHeight w:val="159"/>
          <w:tblHeader/>
        </w:trPr>
        <w:tc>
          <w:tcPr>
            <w:tcW w:w="314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Materiales</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Costes</w:t>
            </w:r>
          </w:p>
        </w:tc>
      </w:tr>
      <w:tr w:rsidR="005C0EAA" w:rsidRPr="00431F55" w:rsidTr="007132BB">
        <w:trPr>
          <w:gridAfter w:val="1"/>
          <w:wAfter w:w="9" w:type="dxa"/>
          <w:trHeight w:val="232"/>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6B0818">
            <w:pPr>
              <w:jc w:val="left"/>
              <w:rPr>
                <w:rFonts w:ascii="Arial Narrow" w:hAnsi="Arial Narrow"/>
                <w:sz w:val="20"/>
                <w:szCs w:val="20"/>
              </w:rPr>
            </w:pPr>
            <w:r>
              <w:rPr>
                <w:rFonts w:ascii="Arial Narrow" w:hAnsi="Arial Narrow"/>
                <w:sz w:val="20"/>
                <w:szCs w:val="20"/>
              </w:rPr>
              <w:t>¿</w:t>
            </w:r>
            <w:r w:rsidR="005C0EAA" w:rsidRPr="00431F55">
              <w:rPr>
                <w:rFonts w:ascii="Arial Narrow" w:hAnsi="Arial Narrow"/>
                <w:sz w:val="20"/>
                <w:szCs w:val="20"/>
              </w:rPr>
              <w:t xml:space="preserve">Diplomado especializado sobre SSR </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ind w:left="0"/>
              <w:rPr>
                <w:rFonts w:ascii="Arial Narrow" w:hAnsi="Arial Narrow"/>
                <w:sz w:val="20"/>
                <w:szCs w:val="20"/>
              </w:rPr>
            </w:pPr>
            <w:r w:rsidRPr="00431F55">
              <w:rPr>
                <w:rFonts w:ascii="Arial Narrow" w:hAnsi="Arial Narrow"/>
                <w:sz w:val="20"/>
                <w:szCs w:val="20"/>
              </w:rPr>
              <w:t>25 jóvenes participando</w:t>
            </w: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00B05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B05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B05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00B05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00B05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Educo </w:t>
            </w:r>
          </w:p>
          <w:p w:rsidR="005C0EAA" w:rsidRPr="00431F55" w:rsidRDefault="005C0EAA">
            <w:pPr>
              <w:jc w:val="left"/>
              <w:rPr>
                <w:rFonts w:ascii="Arial Narrow" w:hAnsi="Arial Narrow"/>
                <w:sz w:val="20"/>
                <w:szCs w:val="20"/>
              </w:rPr>
            </w:pPr>
            <w:r w:rsidRPr="00431F55">
              <w:rPr>
                <w:rFonts w:ascii="Arial Narrow" w:hAnsi="Arial Narrow"/>
                <w:sz w:val="20"/>
                <w:szCs w:val="20"/>
              </w:rPr>
              <w:t>Municipalidad</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Refrigerio</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Papel equipo de proyección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sz w:val="20"/>
                <w:szCs w:val="20"/>
              </w:rPr>
            </w:pPr>
            <w:r>
              <w:rPr>
                <w:rFonts w:ascii="Arial Narrow" w:hAnsi="Arial Narrow"/>
                <w:sz w:val="20"/>
                <w:szCs w:val="20"/>
              </w:rPr>
              <w:t>$70</w:t>
            </w:r>
            <w:r w:rsidR="0094319D">
              <w:rPr>
                <w:rFonts w:ascii="Arial Narrow" w:hAnsi="Arial Narrow"/>
                <w:sz w:val="20"/>
                <w:szCs w:val="20"/>
              </w:rPr>
              <w:t>0</w:t>
            </w:r>
          </w:p>
        </w:tc>
      </w:tr>
      <w:tr w:rsidR="005C0EAA" w:rsidRPr="00431F55" w:rsidTr="007132BB">
        <w:trPr>
          <w:gridAfter w:val="1"/>
          <w:wAfter w:w="9" w:type="dxa"/>
          <w:trHeight w:val="232"/>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7132BB">
            <w:pPr>
              <w:jc w:val="left"/>
              <w:rPr>
                <w:rFonts w:ascii="Arial Narrow" w:hAnsi="Arial Narrow"/>
                <w:sz w:val="20"/>
                <w:szCs w:val="20"/>
              </w:rPr>
            </w:pPr>
            <w:r w:rsidRPr="00431F55">
              <w:rPr>
                <w:rFonts w:ascii="Arial Narrow" w:hAnsi="Arial Narrow"/>
                <w:sz w:val="20"/>
                <w:szCs w:val="20"/>
              </w:rPr>
              <w:t>Réplicas</w:t>
            </w:r>
            <w:r w:rsidR="005C0EAA" w:rsidRPr="00431F55">
              <w:rPr>
                <w:rFonts w:ascii="Arial Narrow" w:hAnsi="Arial Narrow"/>
                <w:sz w:val="20"/>
                <w:szCs w:val="20"/>
              </w:rPr>
              <w:t xml:space="preserve"> de jornadas</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ind w:left="0"/>
              <w:rPr>
                <w:rFonts w:ascii="Arial Narrow" w:hAnsi="Arial Narrow"/>
                <w:sz w:val="20"/>
                <w:szCs w:val="20"/>
              </w:rPr>
            </w:pPr>
            <w:r w:rsidRPr="00431F55">
              <w:rPr>
                <w:rFonts w:ascii="Arial Narrow" w:hAnsi="Arial Narrow"/>
                <w:sz w:val="20"/>
                <w:szCs w:val="20"/>
              </w:rPr>
              <w:t xml:space="preserve">Se realizan al menos 15 replicas con otros </w:t>
            </w:r>
            <w:r w:rsidR="00431F55" w:rsidRPr="00431F55">
              <w:rPr>
                <w:rFonts w:ascii="Arial Narrow" w:hAnsi="Arial Narrow"/>
                <w:sz w:val="20"/>
                <w:szCs w:val="20"/>
              </w:rPr>
              <w:t>jóvenes</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70AD47" w:themeFill="accent6"/>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70AD47" w:themeFill="accent6"/>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70AD47" w:themeFill="accent6"/>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70AD47" w:themeFill="accent6"/>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70AD47" w:themeFill="accent6"/>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70AD47" w:themeFill="accent6"/>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70AD47" w:themeFill="accent6"/>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70AD47" w:themeFill="accent6"/>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Educo </w:t>
            </w:r>
          </w:p>
          <w:p w:rsidR="005C0EAA" w:rsidRPr="00431F55" w:rsidRDefault="00431F55">
            <w:pPr>
              <w:jc w:val="left"/>
              <w:rPr>
                <w:rFonts w:ascii="Arial Narrow" w:hAnsi="Arial Narrow"/>
                <w:sz w:val="20"/>
                <w:szCs w:val="20"/>
              </w:rPr>
            </w:pPr>
            <w:r w:rsidRPr="00431F55">
              <w:rPr>
                <w:rFonts w:ascii="Arial Narrow" w:hAnsi="Arial Narrow"/>
                <w:sz w:val="20"/>
                <w:szCs w:val="20"/>
              </w:rPr>
              <w:t>Municipalidad</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Refrigerio</w:t>
            </w:r>
          </w:p>
          <w:p w:rsidR="005C0EAA" w:rsidRPr="00431F55" w:rsidRDefault="005C0EAA">
            <w:pPr>
              <w:jc w:val="left"/>
              <w:rPr>
                <w:rFonts w:ascii="Arial Narrow" w:hAnsi="Arial Narrow"/>
                <w:sz w:val="20"/>
                <w:szCs w:val="20"/>
              </w:rPr>
            </w:pPr>
            <w:r w:rsidRPr="00431F55">
              <w:rPr>
                <w:rFonts w:ascii="Arial Narrow" w:hAnsi="Arial Narrow"/>
                <w:sz w:val="20"/>
                <w:szCs w:val="20"/>
              </w:rPr>
              <w:t>Papel equipo de proyección</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94319D">
            <w:pPr>
              <w:jc w:val="left"/>
              <w:rPr>
                <w:rFonts w:ascii="Arial Narrow" w:hAnsi="Arial Narrow"/>
                <w:sz w:val="20"/>
                <w:szCs w:val="20"/>
              </w:rPr>
            </w:pPr>
            <w:r>
              <w:rPr>
                <w:rFonts w:ascii="Arial Narrow" w:hAnsi="Arial Narrow"/>
                <w:sz w:val="20"/>
                <w:szCs w:val="20"/>
              </w:rPr>
              <w:t>$ 150</w:t>
            </w:r>
          </w:p>
        </w:tc>
      </w:tr>
      <w:tr w:rsidR="005C0EAA" w:rsidRPr="00431F55" w:rsidTr="007132BB">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Convenio con la unidad de salud </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Al menos una persona acompañando a los jóvenes en el proceso de formación y replica</w:t>
            </w: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Unidad de salud </w:t>
            </w:r>
          </w:p>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Refrigerio</w:t>
            </w:r>
          </w:p>
          <w:p w:rsidR="005C0EAA" w:rsidRPr="00431F55" w:rsidRDefault="005C0EAA">
            <w:pPr>
              <w:jc w:val="left"/>
              <w:rPr>
                <w:rFonts w:ascii="Arial Narrow" w:hAnsi="Arial Narrow"/>
                <w:sz w:val="20"/>
                <w:szCs w:val="20"/>
              </w:rPr>
            </w:pPr>
            <w:r w:rsidRPr="00431F55">
              <w:rPr>
                <w:rFonts w:ascii="Arial Narrow" w:hAnsi="Arial Narrow"/>
                <w:sz w:val="20"/>
                <w:szCs w:val="20"/>
              </w:rPr>
              <w:t>Papel equipo de proyección</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$ 0.00</w:t>
            </w:r>
          </w:p>
        </w:tc>
      </w:tr>
      <w:tr w:rsidR="005C0EAA" w:rsidRPr="00431F55" w:rsidTr="007132BB">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Festival de SSR</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Que el 35% de la población se interese en conocer mas sobre la SSR</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Unidad de salud </w:t>
            </w:r>
          </w:p>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Refrigerio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Ornato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94319D">
            <w:pPr>
              <w:jc w:val="left"/>
              <w:rPr>
                <w:rFonts w:ascii="Arial Narrow" w:hAnsi="Arial Narrow"/>
                <w:sz w:val="20"/>
                <w:szCs w:val="20"/>
              </w:rPr>
            </w:pPr>
            <w:r>
              <w:rPr>
                <w:rFonts w:ascii="Arial Narrow" w:hAnsi="Arial Narrow"/>
                <w:sz w:val="20"/>
                <w:szCs w:val="20"/>
              </w:rPr>
              <w:t>$400</w:t>
            </w:r>
          </w:p>
        </w:tc>
      </w:tr>
      <w:tr w:rsidR="005C0EAA" w:rsidRPr="00431F55" w:rsidTr="007132BB">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Reunión de equipo</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Que el 90%  conosca el trabajo realizado en la comisión </w:t>
            </w:r>
          </w:p>
        </w:tc>
        <w:tc>
          <w:tcPr>
            <w:tcW w:w="309"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0000"/>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Refrigerio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$0.00</w:t>
            </w:r>
          </w:p>
        </w:tc>
      </w:tr>
      <w:tr w:rsidR="005C0EAA" w:rsidRPr="00431F55" w:rsidTr="007132BB">
        <w:trPr>
          <w:trHeight w:val="232"/>
        </w:trPr>
        <w:tc>
          <w:tcPr>
            <w:tcW w:w="11472" w:type="dxa"/>
            <w:gridSpan w:val="16"/>
            <w:tcBorders>
              <w:top w:val="single" w:sz="4" w:space="0" w:color="auto"/>
              <w:left w:val="single" w:sz="4" w:space="0" w:color="auto"/>
              <w:bottom w:val="single" w:sz="4" w:space="0" w:color="auto"/>
              <w:right w:val="single" w:sz="4" w:space="0" w:color="auto"/>
            </w:tcBorders>
            <w:hideMark/>
          </w:tcPr>
          <w:p w:rsidR="005C0EAA" w:rsidRPr="00431F55" w:rsidRDefault="005C0EAA">
            <w:pPr>
              <w:jc w:val="right"/>
              <w:rPr>
                <w:rFonts w:ascii="Arial Narrow" w:hAnsi="Arial Narrow"/>
                <w:b/>
                <w:sz w:val="20"/>
                <w:szCs w:val="20"/>
              </w:rPr>
            </w:pPr>
            <w:r w:rsidRPr="00431F55">
              <w:rPr>
                <w:rFonts w:ascii="Arial Narrow" w:hAnsi="Arial Narrow"/>
                <w:b/>
                <w:sz w:val="20"/>
                <w:szCs w:val="20"/>
              </w:rPr>
              <w:t>Totales</w:t>
            </w:r>
          </w:p>
        </w:tc>
        <w:tc>
          <w:tcPr>
            <w:tcW w:w="1159" w:type="dxa"/>
            <w:gridSpan w:val="2"/>
            <w:tcBorders>
              <w:top w:val="single" w:sz="4" w:space="0" w:color="auto"/>
              <w:left w:val="single" w:sz="4" w:space="0" w:color="auto"/>
              <w:bottom w:val="single" w:sz="4" w:space="0" w:color="auto"/>
              <w:right w:val="single" w:sz="4" w:space="0" w:color="auto"/>
            </w:tcBorders>
          </w:tcPr>
          <w:p w:rsidR="005C0EAA" w:rsidRPr="00431F55" w:rsidRDefault="005C0EAA">
            <w:pPr>
              <w:jc w:val="left"/>
              <w:rPr>
                <w:rFonts w:ascii="Arial Narrow" w:hAnsi="Arial Narrow"/>
                <w:b/>
                <w:sz w:val="20"/>
                <w:szCs w:val="20"/>
              </w:rPr>
            </w:pPr>
          </w:p>
        </w:tc>
        <w:tc>
          <w:tcPr>
            <w:tcW w:w="959"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b/>
                <w:sz w:val="20"/>
                <w:szCs w:val="20"/>
              </w:rPr>
            </w:pPr>
            <w:r>
              <w:rPr>
                <w:rFonts w:ascii="Arial Narrow" w:hAnsi="Arial Narrow"/>
                <w:b/>
                <w:sz w:val="20"/>
                <w:szCs w:val="20"/>
              </w:rPr>
              <w:t>$125</w:t>
            </w:r>
            <w:r w:rsidR="0094319D">
              <w:rPr>
                <w:rFonts w:ascii="Arial Narrow" w:hAnsi="Arial Narrow"/>
                <w:b/>
                <w:sz w:val="20"/>
                <w:szCs w:val="20"/>
              </w:rPr>
              <w:t>0</w:t>
            </w:r>
          </w:p>
        </w:tc>
      </w:tr>
    </w:tbl>
    <w:p w:rsidR="005C0EAA" w:rsidRPr="0094319D" w:rsidRDefault="005C0EAA" w:rsidP="005C0EAA">
      <w:pPr>
        <w:jc w:val="left"/>
        <w:rPr>
          <w:rFonts w:ascii="Arial Narrow" w:hAnsi="Arial Narrow"/>
          <w:b/>
          <w:sz w:val="20"/>
          <w:szCs w:val="20"/>
          <w:lang w:val="es-SV"/>
        </w:rPr>
      </w:pPr>
    </w:p>
    <w:p w:rsidR="005C0EAA" w:rsidRPr="00431F55" w:rsidRDefault="005C0EAA" w:rsidP="005C0EAA">
      <w:pPr>
        <w:jc w:val="left"/>
        <w:rPr>
          <w:rFonts w:ascii="Arial Narrow" w:hAnsi="Arial Narrow"/>
          <w:b/>
          <w:sz w:val="20"/>
          <w:szCs w:val="20"/>
        </w:rPr>
      </w:pPr>
      <w:r w:rsidRPr="00431F55">
        <w:rPr>
          <w:rFonts w:ascii="Arial Narrow" w:hAnsi="Arial Narrow"/>
          <w:b/>
          <w:sz w:val="20"/>
          <w:szCs w:val="20"/>
        </w:rPr>
        <w:br w:type="page"/>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6"/>
        <w:gridCol w:w="4867"/>
        <w:gridCol w:w="2410"/>
        <w:gridCol w:w="2552"/>
      </w:tblGrid>
      <w:tr w:rsidR="005C0EAA" w:rsidRPr="00431F55" w:rsidTr="005C0EAA">
        <w:trPr>
          <w:trHeight w:val="284"/>
        </w:trPr>
        <w:tc>
          <w:tcPr>
            <w:tcW w:w="3746"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lastRenderedPageBreak/>
              <w:t>Comité</w:t>
            </w:r>
          </w:p>
        </w:tc>
        <w:tc>
          <w:tcPr>
            <w:tcW w:w="4867"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Objetivos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Problema Identificado y priorizado</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Resultados</w:t>
            </w:r>
          </w:p>
        </w:tc>
      </w:tr>
      <w:tr w:rsidR="005C0EAA" w:rsidRPr="00431F55" w:rsidTr="005C0EAA">
        <w:trPr>
          <w:trHeight w:val="284"/>
        </w:trPr>
        <w:tc>
          <w:tcPr>
            <w:tcW w:w="3746"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486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r>
      <w:tr w:rsidR="005C0EAA" w:rsidRPr="00431F55" w:rsidTr="005C0EAA">
        <w:trPr>
          <w:trHeight w:val="697"/>
        </w:trPr>
        <w:tc>
          <w:tcPr>
            <w:tcW w:w="3746" w:type="dxa"/>
            <w:tcBorders>
              <w:top w:val="single" w:sz="4" w:space="0" w:color="auto"/>
              <w:left w:val="single" w:sz="4" w:space="0" w:color="auto"/>
              <w:bottom w:val="single" w:sz="4" w:space="0" w:color="auto"/>
              <w:right w:val="single" w:sz="4" w:space="0" w:color="auto"/>
            </w:tcBorders>
            <w:hideMark/>
          </w:tcPr>
          <w:p w:rsidR="005C0EAA" w:rsidRPr="00431F55" w:rsidRDefault="00234AF6">
            <w:pPr>
              <w:jc w:val="center"/>
              <w:rPr>
                <w:rFonts w:ascii="Arial Narrow" w:hAnsi="Arial Narrow"/>
                <w:sz w:val="20"/>
                <w:szCs w:val="20"/>
                <w:lang w:val="es-MX"/>
              </w:rPr>
            </w:pPr>
            <w:r>
              <w:rPr>
                <w:rStyle w:val="normaltextrun"/>
                <w:rFonts w:ascii="Arial Narrow" w:hAnsi="Arial Narrow"/>
                <w:color w:val="000000"/>
                <w:shd w:val="clear" w:color="auto" w:fill="FFFFFF"/>
                <w:lang w:val="es-SV"/>
              </w:rPr>
              <w:t xml:space="preserve">Arte, Cultura </w:t>
            </w:r>
          </w:p>
        </w:tc>
        <w:tc>
          <w:tcPr>
            <w:tcW w:w="4867" w:type="dxa"/>
            <w:tcBorders>
              <w:top w:val="single" w:sz="4" w:space="0" w:color="auto"/>
              <w:left w:val="single" w:sz="4" w:space="0" w:color="auto"/>
              <w:bottom w:val="single" w:sz="4" w:space="0" w:color="auto"/>
              <w:right w:val="single" w:sz="4" w:space="0" w:color="auto"/>
            </w:tcBorders>
          </w:tcPr>
          <w:p w:rsidR="005C0EAA" w:rsidRPr="00431F55" w:rsidRDefault="005C0EAA">
            <w:pPr>
              <w:pStyle w:val="Prrafodelista"/>
              <w:numPr>
                <w:ilvl w:val="0"/>
                <w:numId w:val="20"/>
              </w:numPr>
              <w:rPr>
                <w:rFonts w:ascii="Arial Narrow" w:hAnsi="Arial Narrow"/>
                <w:sz w:val="20"/>
                <w:szCs w:val="20"/>
                <w:lang w:val="es-MX"/>
              </w:rPr>
            </w:pPr>
            <w:r w:rsidRPr="00431F55">
              <w:rPr>
                <w:rFonts w:ascii="Arial Narrow" w:hAnsi="Arial Narrow"/>
                <w:sz w:val="20"/>
                <w:szCs w:val="20"/>
                <w:lang w:val="es-MX"/>
              </w:rPr>
              <w:t>Promover el recate de la cultura local.</w:t>
            </w:r>
          </w:p>
          <w:p w:rsidR="005C0EAA" w:rsidRPr="00431F55" w:rsidRDefault="005C0EAA">
            <w:pPr>
              <w:pStyle w:val="Prrafodelista"/>
              <w:ind w:left="0"/>
              <w:rPr>
                <w:rFonts w:ascii="Arial Narrow" w:hAnsi="Arial Narrow"/>
                <w:sz w:val="20"/>
                <w:szCs w:val="20"/>
                <w:lang w:val="es-MX"/>
              </w:rPr>
            </w:pPr>
          </w:p>
          <w:p w:rsidR="005C0EAA" w:rsidRPr="00431F55" w:rsidRDefault="005C0EAA">
            <w:pPr>
              <w:pStyle w:val="Prrafodelista"/>
              <w:numPr>
                <w:ilvl w:val="0"/>
                <w:numId w:val="20"/>
              </w:numPr>
              <w:rPr>
                <w:rFonts w:ascii="Arial Narrow" w:hAnsi="Arial Narrow"/>
                <w:sz w:val="20"/>
                <w:szCs w:val="20"/>
                <w:lang w:val="es-MX"/>
              </w:rPr>
            </w:pPr>
            <w:r w:rsidRPr="00431F55">
              <w:rPr>
                <w:rFonts w:ascii="Arial Narrow" w:hAnsi="Arial Narrow"/>
                <w:sz w:val="20"/>
                <w:szCs w:val="20"/>
                <w:lang w:val="es-MX"/>
              </w:rPr>
              <w:t>Fortalecimiento de las expresiones artísticas y musicales.</w:t>
            </w:r>
          </w:p>
          <w:p w:rsidR="005C0EAA" w:rsidRPr="00431F55" w:rsidRDefault="005C0EAA">
            <w:pPr>
              <w:pStyle w:val="Prrafodelista"/>
              <w:ind w:left="0"/>
              <w:rPr>
                <w:rFonts w:ascii="Arial Narrow" w:hAnsi="Arial Narrow"/>
                <w:sz w:val="20"/>
                <w:szCs w:val="20"/>
                <w:lang w:val="es-MX"/>
              </w:rPr>
            </w:pPr>
          </w:p>
          <w:p w:rsidR="005C0EAA" w:rsidRPr="00431F55" w:rsidRDefault="005C0EAA">
            <w:pPr>
              <w:pStyle w:val="Prrafodelista"/>
              <w:numPr>
                <w:ilvl w:val="0"/>
                <w:numId w:val="20"/>
              </w:numPr>
              <w:rPr>
                <w:rFonts w:ascii="Arial Narrow" w:hAnsi="Arial Narrow"/>
                <w:sz w:val="20"/>
                <w:szCs w:val="20"/>
                <w:lang w:val="es-MX"/>
              </w:rPr>
            </w:pPr>
            <w:r w:rsidRPr="00431F55">
              <w:rPr>
                <w:rFonts w:ascii="Arial Narrow" w:hAnsi="Arial Narrow"/>
                <w:sz w:val="20"/>
                <w:szCs w:val="20"/>
                <w:lang w:val="es-MX"/>
              </w:rPr>
              <w:t xml:space="preserve">Promover las diversas disciplicinas deportivas. </w:t>
            </w:r>
          </w:p>
        </w:tc>
        <w:tc>
          <w:tcPr>
            <w:tcW w:w="2410"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ind w:left="0"/>
              <w:rPr>
                <w:rFonts w:ascii="Arial Narrow" w:hAnsi="Arial Narrow"/>
                <w:sz w:val="20"/>
                <w:szCs w:val="20"/>
                <w:lang w:val="es-MX"/>
              </w:rPr>
            </w:pPr>
            <w:r w:rsidRPr="00431F55">
              <w:rPr>
                <w:rFonts w:ascii="Arial Narrow" w:hAnsi="Arial Narrow"/>
                <w:sz w:val="20"/>
                <w:szCs w:val="20"/>
                <w:lang w:val="es-MX"/>
              </w:rPr>
              <w:t>Limitados espacios de promoción y rescate de la cultura, deportes y de las artes.</w:t>
            </w:r>
          </w:p>
        </w:tc>
        <w:tc>
          <w:tcPr>
            <w:tcW w:w="2552"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ind w:left="0"/>
              <w:jc w:val="left"/>
              <w:rPr>
                <w:rFonts w:ascii="Arial Narrow" w:hAnsi="Arial Narrow"/>
                <w:sz w:val="20"/>
                <w:szCs w:val="20"/>
                <w:lang w:val="es-MX"/>
              </w:rPr>
            </w:pPr>
            <w:r w:rsidRPr="00431F55">
              <w:rPr>
                <w:rFonts w:ascii="Arial Narrow" w:hAnsi="Arial Narrow"/>
                <w:sz w:val="20"/>
                <w:szCs w:val="20"/>
                <w:lang w:val="es-MX"/>
              </w:rPr>
              <w:t>Creados y fortalecidos diversos espacios culturales, diportivos y artisticos con énfasis en la protección de la niñez, adolescencia y juventud.</w:t>
            </w:r>
          </w:p>
        </w:tc>
      </w:tr>
    </w:tbl>
    <w:p w:rsidR="005C0EAA" w:rsidRPr="00431F55" w:rsidRDefault="005C0EAA" w:rsidP="005C0EAA">
      <w:pPr>
        <w:rPr>
          <w:rFonts w:ascii="Arial Narrow" w:hAnsi="Arial Narrow"/>
          <w:b/>
          <w:sz w:val="20"/>
          <w:szCs w:val="20"/>
        </w:rPr>
      </w:pPr>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149"/>
        <w:gridCol w:w="309"/>
        <w:gridCol w:w="308"/>
        <w:gridCol w:w="309"/>
        <w:gridCol w:w="308"/>
        <w:gridCol w:w="309"/>
        <w:gridCol w:w="308"/>
        <w:gridCol w:w="309"/>
        <w:gridCol w:w="308"/>
        <w:gridCol w:w="309"/>
        <w:gridCol w:w="308"/>
        <w:gridCol w:w="309"/>
        <w:gridCol w:w="308"/>
        <w:gridCol w:w="7"/>
        <w:gridCol w:w="1467"/>
        <w:gridCol w:w="1151"/>
        <w:gridCol w:w="8"/>
        <w:gridCol w:w="950"/>
        <w:gridCol w:w="9"/>
      </w:tblGrid>
      <w:tr w:rsidR="005C0EAA" w:rsidRPr="00431F55" w:rsidTr="005C0EAA">
        <w:trPr>
          <w:gridBefore w:val="2"/>
          <w:gridAfter w:val="5"/>
          <w:wBefore w:w="6296" w:type="dxa"/>
          <w:wAfter w:w="3585" w:type="dxa"/>
          <w:trHeight w:val="244"/>
          <w:tblHeader/>
        </w:trPr>
        <w:tc>
          <w:tcPr>
            <w:tcW w:w="3709" w:type="dxa"/>
            <w:gridSpan w:val="13"/>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CRONOGRAMA</w:t>
            </w:r>
          </w:p>
        </w:tc>
      </w:tr>
      <w:tr w:rsidR="005C0EAA" w:rsidRPr="00431F55" w:rsidTr="0035216A">
        <w:trPr>
          <w:gridAfter w:val="1"/>
          <w:wAfter w:w="9" w:type="dxa"/>
          <w:trHeight w:val="319"/>
          <w:tblHeader/>
        </w:trPr>
        <w:tc>
          <w:tcPr>
            <w:tcW w:w="3147"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ACTIVIDADES</w:t>
            </w:r>
          </w:p>
        </w:tc>
        <w:tc>
          <w:tcPr>
            <w:tcW w:w="314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INDICADORES</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E</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F</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S</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O</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N</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D</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Respons.</w:t>
            </w:r>
          </w:p>
        </w:tc>
        <w:tc>
          <w:tcPr>
            <w:tcW w:w="2109" w:type="dxa"/>
            <w:gridSpan w:val="3"/>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Recursos</w:t>
            </w:r>
          </w:p>
        </w:tc>
      </w:tr>
      <w:tr w:rsidR="005C0EAA" w:rsidRPr="00431F55" w:rsidTr="0035216A">
        <w:trPr>
          <w:gridAfter w:val="1"/>
          <w:wAfter w:w="9" w:type="dxa"/>
          <w:trHeight w:val="159"/>
          <w:tblHeader/>
        </w:trPr>
        <w:tc>
          <w:tcPr>
            <w:tcW w:w="314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Materiales</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Costes</w:t>
            </w:r>
          </w:p>
        </w:tc>
      </w:tr>
      <w:tr w:rsidR="005C0EAA" w:rsidRPr="00431F55" w:rsidTr="0035216A">
        <w:trPr>
          <w:gridAfter w:val="1"/>
          <w:wAfter w:w="9" w:type="dxa"/>
          <w:trHeight w:val="232"/>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94319D">
            <w:pPr>
              <w:jc w:val="left"/>
              <w:rPr>
                <w:rFonts w:ascii="Arial Narrow" w:hAnsi="Arial Narrow"/>
                <w:sz w:val="20"/>
                <w:szCs w:val="20"/>
              </w:rPr>
            </w:pPr>
            <w:r>
              <w:rPr>
                <w:rFonts w:ascii="Arial Narrow" w:hAnsi="Arial Narrow"/>
                <w:sz w:val="20"/>
                <w:szCs w:val="20"/>
              </w:rPr>
              <w:t xml:space="preserve">Niños lectores de la </w:t>
            </w:r>
            <w:r w:rsidR="00C11EF4">
              <w:rPr>
                <w:rFonts w:ascii="Arial Narrow" w:hAnsi="Arial Narrow"/>
                <w:sz w:val="20"/>
                <w:szCs w:val="20"/>
              </w:rPr>
              <w:t>CEJ</w:t>
            </w:r>
            <w:r>
              <w:rPr>
                <w:rFonts w:ascii="Arial Narrow" w:hAnsi="Arial Narrow"/>
                <w:sz w:val="20"/>
                <w:szCs w:val="20"/>
              </w:rPr>
              <w:t xml:space="preserve"> durante el año </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94319D">
            <w:pPr>
              <w:pStyle w:val="Prrafodelista"/>
              <w:ind w:left="0"/>
              <w:rPr>
                <w:rFonts w:ascii="Arial Narrow" w:hAnsi="Arial Narrow"/>
                <w:sz w:val="20"/>
                <w:szCs w:val="20"/>
              </w:rPr>
            </w:pPr>
            <w:r>
              <w:rPr>
                <w:rFonts w:ascii="Arial Narrow" w:hAnsi="Arial Narrow"/>
                <w:sz w:val="20"/>
                <w:szCs w:val="20"/>
              </w:rPr>
              <w:t xml:space="preserve">Se acompañaran niños que durante el año lean libros literarios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C0000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C0000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Jóvenes zona rural y zona urbana CEJ</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94319D">
            <w:pPr>
              <w:jc w:val="left"/>
              <w:rPr>
                <w:rFonts w:ascii="Arial Narrow" w:hAnsi="Arial Narrow"/>
                <w:sz w:val="20"/>
                <w:szCs w:val="20"/>
              </w:rPr>
            </w:pPr>
            <w:r>
              <w:rPr>
                <w:rFonts w:ascii="Arial Narrow" w:hAnsi="Arial Narrow"/>
                <w:sz w:val="20"/>
                <w:szCs w:val="20"/>
              </w:rPr>
              <w:t xml:space="preserve">Premios torfeo medalla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sz w:val="20"/>
                <w:szCs w:val="20"/>
              </w:rPr>
            </w:pPr>
            <w:r>
              <w:rPr>
                <w:rFonts w:ascii="Arial Narrow" w:hAnsi="Arial Narrow"/>
                <w:sz w:val="20"/>
                <w:szCs w:val="20"/>
              </w:rPr>
              <w:t>$ 400</w:t>
            </w:r>
          </w:p>
        </w:tc>
      </w:tr>
      <w:tr w:rsidR="005C0EAA" w:rsidRPr="00431F55" w:rsidTr="00292EE6">
        <w:trPr>
          <w:gridAfter w:val="1"/>
          <w:wAfter w:w="9" w:type="dxa"/>
          <w:trHeight w:val="1138"/>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816589">
            <w:pPr>
              <w:jc w:val="left"/>
              <w:rPr>
                <w:rFonts w:ascii="Arial Narrow" w:hAnsi="Arial Narrow"/>
                <w:sz w:val="20"/>
                <w:szCs w:val="20"/>
              </w:rPr>
            </w:pPr>
            <w:r>
              <w:rPr>
                <w:rFonts w:ascii="Arial Narrow" w:hAnsi="Arial Narrow"/>
                <w:sz w:val="20"/>
                <w:szCs w:val="20"/>
              </w:rPr>
              <w:t>Celebración del día del niño en cada centro escolar.</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292EE6">
            <w:pPr>
              <w:pStyle w:val="Prrafodelista"/>
              <w:ind w:left="0"/>
              <w:rPr>
                <w:rFonts w:ascii="Arial Narrow" w:hAnsi="Arial Narrow"/>
                <w:sz w:val="20"/>
                <w:szCs w:val="20"/>
              </w:rPr>
            </w:pPr>
            <w:r>
              <w:rPr>
                <w:rFonts w:ascii="Arial Narrow" w:hAnsi="Arial Narrow"/>
                <w:sz w:val="20"/>
                <w:szCs w:val="20"/>
              </w:rPr>
              <w:t>Se celebrara el dia del niño en cada centro escolar con el objetivo de un espacio de convivencia y recreación.</w:t>
            </w:r>
            <w:r w:rsidR="00C11EF4">
              <w:rPr>
                <w:rFonts w:ascii="Arial Narrow" w:hAnsi="Arial Narrow"/>
                <w:sz w:val="20"/>
                <w:szCs w:val="20"/>
              </w:rPr>
              <w:t xml:space="preserve">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rsidR="005C0EAA" w:rsidRPr="00292EE6" w:rsidRDefault="005C0EAA">
            <w:pPr>
              <w:jc w:val="center"/>
              <w:rPr>
                <w:rFonts w:ascii="Arial Narrow" w:hAnsi="Arial Narrow"/>
                <w:b/>
                <w:color w:val="000000" w:themeColor="text1"/>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Alcaldía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Casa de la Cultura </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Diplomas </w:t>
            </w:r>
          </w:p>
          <w:p w:rsidR="005C0EAA" w:rsidRPr="00431F55" w:rsidRDefault="005C0EAA">
            <w:pPr>
              <w:jc w:val="left"/>
              <w:rPr>
                <w:rFonts w:ascii="Arial Narrow" w:hAnsi="Arial Narrow"/>
                <w:sz w:val="20"/>
                <w:szCs w:val="20"/>
              </w:rPr>
            </w:pPr>
            <w:r w:rsidRPr="00431F55">
              <w:rPr>
                <w:rFonts w:ascii="Arial Narrow" w:hAnsi="Arial Narrow"/>
                <w:sz w:val="20"/>
                <w:szCs w:val="20"/>
              </w:rPr>
              <w:t>Refrigerios</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B20E3D">
            <w:pPr>
              <w:jc w:val="left"/>
              <w:rPr>
                <w:rFonts w:ascii="Arial Narrow" w:hAnsi="Arial Narrow"/>
                <w:sz w:val="20"/>
                <w:szCs w:val="20"/>
              </w:rPr>
            </w:pPr>
            <w:r>
              <w:rPr>
                <w:rFonts w:ascii="Arial Narrow" w:hAnsi="Arial Narrow"/>
                <w:sz w:val="20"/>
                <w:szCs w:val="20"/>
              </w:rPr>
              <w:t>$600</w:t>
            </w:r>
          </w:p>
        </w:tc>
      </w:tr>
      <w:tr w:rsidR="005C0EAA" w:rsidRPr="00431F55" w:rsidTr="0035216A">
        <w:trPr>
          <w:gridAfter w:val="1"/>
          <w:wAfter w:w="9" w:type="dxa"/>
          <w:trHeight w:val="232"/>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C11EF4">
            <w:pPr>
              <w:jc w:val="left"/>
              <w:rPr>
                <w:rFonts w:ascii="Arial Narrow" w:hAnsi="Arial Narrow"/>
                <w:sz w:val="20"/>
                <w:szCs w:val="20"/>
              </w:rPr>
            </w:pPr>
            <w:r>
              <w:rPr>
                <w:rFonts w:ascii="Arial Narrow" w:hAnsi="Arial Narrow"/>
                <w:sz w:val="20"/>
                <w:szCs w:val="20"/>
              </w:rPr>
              <w:t xml:space="preserve">Conversatorio de un tema de relevancia nacional </w:t>
            </w:r>
            <w:r w:rsidR="0094319D">
              <w:rPr>
                <w:rFonts w:ascii="Arial Narrow" w:hAnsi="Arial Narrow"/>
                <w:sz w:val="20"/>
                <w:szCs w:val="20"/>
              </w:rPr>
              <w:t xml:space="preserve"> </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C11EF4">
            <w:pPr>
              <w:pStyle w:val="Prrafodelista"/>
              <w:ind w:left="0"/>
              <w:rPr>
                <w:rFonts w:ascii="Arial Narrow" w:hAnsi="Arial Narrow"/>
                <w:sz w:val="20"/>
                <w:szCs w:val="20"/>
              </w:rPr>
            </w:pPr>
            <w:r>
              <w:rPr>
                <w:rFonts w:ascii="Arial Narrow" w:hAnsi="Arial Narrow"/>
                <w:sz w:val="20"/>
                <w:szCs w:val="20"/>
              </w:rPr>
              <w:t xml:space="preserve">Se realizan dos jornadas de ponencias sobre temas de relevancia nacional </w:t>
            </w:r>
            <w:r w:rsidR="00292EE6">
              <w:rPr>
                <w:rFonts w:ascii="Arial Narrow" w:hAnsi="Arial Narrow"/>
                <w:sz w:val="20"/>
                <w:szCs w:val="20"/>
              </w:rPr>
              <w:t>con las instituciones del municipio.</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525252" w:themeFill="accent3" w:themeFillShade="8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Comité de deporte </w:t>
            </w:r>
          </w:p>
          <w:p w:rsidR="005C0EAA" w:rsidRPr="00431F55" w:rsidRDefault="005C0EAA">
            <w:pPr>
              <w:jc w:val="left"/>
              <w:rPr>
                <w:rFonts w:ascii="Arial Narrow" w:hAnsi="Arial Narrow"/>
                <w:sz w:val="20"/>
                <w:szCs w:val="20"/>
              </w:rPr>
            </w:pPr>
            <w:r w:rsidRPr="00431F55">
              <w:rPr>
                <w:rFonts w:ascii="Arial Narrow" w:hAnsi="Arial Narrow"/>
                <w:sz w:val="20"/>
                <w:szCs w:val="20"/>
              </w:rPr>
              <w:t>Unidad de deporte</w:t>
            </w:r>
          </w:p>
        </w:tc>
        <w:tc>
          <w:tcPr>
            <w:tcW w:w="1151" w:type="dxa"/>
            <w:tcBorders>
              <w:top w:val="single" w:sz="4" w:space="0" w:color="auto"/>
              <w:left w:val="single" w:sz="4" w:space="0" w:color="auto"/>
              <w:bottom w:val="single" w:sz="4" w:space="0" w:color="auto"/>
              <w:right w:val="single" w:sz="4" w:space="0" w:color="auto"/>
            </w:tcBorders>
            <w:hideMark/>
          </w:tcPr>
          <w:p w:rsidR="00C11EF4" w:rsidRDefault="00C11EF4">
            <w:pPr>
              <w:jc w:val="left"/>
              <w:rPr>
                <w:rFonts w:ascii="Arial Narrow" w:hAnsi="Arial Narrow"/>
                <w:sz w:val="20"/>
                <w:szCs w:val="20"/>
              </w:rPr>
            </w:pPr>
            <w:r>
              <w:rPr>
                <w:rFonts w:ascii="Arial Narrow" w:hAnsi="Arial Narrow"/>
                <w:sz w:val="20"/>
                <w:szCs w:val="20"/>
              </w:rPr>
              <w:t xml:space="preserve">Refrigerios </w:t>
            </w:r>
          </w:p>
          <w:p w:rsidR="00C11EF4" w:rsidRDefault="00C11EF4">
            <w:pPr>
              <w:jc w:val="left"/>
              <w:rPr>
                <w:rFonts w:ascii="Arial Narrow" w:hAnsi="Arial Narrow"/>
                <w:sz w:val="20"/>
                <w:szCs w:val="20"/>
              </w:rPr>
            </w:pPr>
            <w:r>
              <w:rPr>
                <w:rFonts w:ascii="Arial Narrow" w:hAnsi="Arial Narrow"/>
                <w:sz w:val="20"/>
                <w:szCs w:val="20"/>
              </w:rPr>
              <w:t xml:space="preserve">Material didáctico </w:t>
            </w:r>
          </w:p>
          <w:p w:rsidR="005C0EAA" w:rsidRPr="00431F55" w:rsidRDefault="00C11EF4">
            <w:pPr>
              <w:jc w:val="left"/>
              <w:rPr>
                <w:rFonts w:ascii="Arial Narrow" w:hAnsi="Arial Narrow"/>
                <w:sz w:val="20"/>
                <w:szCs w:val="20"/>
              </w:rPr>
            </w:pPr>
            <w:r>
              <w:rPr>
                <w:rFonts w:ascii="Arial Narrow" w:hAnsi="Arial Narrow"/>
                <w:sz w:val="20"/>
                <w:szCs w:val="20"/>
              </w:rPr>
              <w:t xml:space="preserve">Equipo CEJ </w:t>
            </w:r>
            <w:r w:rsidR="005C0EAA" w:rsidRPr="00431F55">
              <w:rPr>
                <w:rFonts w:ascii="Arial Narrow" w:hAnsi="Arial Narrow"/>
                <w:sz w:val="20"/>
                <w:szCs w:val="20"/>
              </w:rPr>
              <w:t xml:space="preserve">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$ 400</w:t>
            </w:r>
          </w:p>
        </w:tc>
      </w:tr>
      <w:tr w:rsidR="005C0EAA" w:rsidRPr="00431F55" w:rsidTr="0035216A">
        <w:trPr>
          <w:gridAfter w:val="1"/>
          <w:wAfter w:w="9" w:type="dxa"/>
          <w:trHeight w:val="232"/>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Festivales de artístico (música, danza y otros)</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ind w:left="0"/>
              <w:rPr>
                <w:rFonts w:ascii="Arial Narrow" w:hAnsi="Arial Narrow"/>
                <w:sz w:val="20"/>
                <w:szCs w:val="20"/>
              </w:rPr>
            </w:pPr>
            <w:r w:rsidRPr="00431F55">
              <w:rPr>
                <w:rFonts w:ascii="Arial Narrow" w:hAnsi="Arial Narrow"/>
                <w:sz w:val="20"/>
                <w:szCs w:val="20"/>
              </w:rPr>
              <w:t xml:space="preserve">Se realizan dos torneos con participación de las comunidades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B05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B05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Alcadia </w:t>
            </w:r>
          </w:p>
          <w:p w:rsidR="005C0EAA" w:rsidRPr="00431F55" w:rsidRDefault="005C0EAA">
            <w:pPr>
              <w:jc w:val="left"/>
              <w:rPr>
                <w:rFonts w:ascii="Arial Narrow" w:hAnsi="Arial Narrow"/>
                <w:sz w:val="20"/>
                <w:szCs w:val="20"/>
              </w:rPr>
            </w:pPr>
            <w:r w:rsidRPr="00431F55">
              <w:rPr>
                <w:rFonts w:ascii="Arial Narrow" w:hAnsi="Arial Narrow"/>
                <w:sz w:val="20"/>
                <w:szCs w:val="20"/>
              </w:rPr>
              <w:t>Comité</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Premios </w:t>
            </w:r>
          </w:p>
          <w:p w:rsidR="005C0EAA" w:rsidRPr="00431F55" w:rsidRDefault="0076766A">
            <w:pPr>
              <w:jc w:val="left"/>
              <w:rPr>
                <w:rFonts w:ascii="Arial Narrow" w:hAnsi="Arial Narrow"/>
                <w:sz w:val="20"/>
                <w:szCs w:val="20"/>
              </w:rPr>
            </w:pPr>
            <w:r>
              <w:rPr>
                <w:rFonts w:ascii="Arial Narrow" w:hAnsi="Arial Narrow"/>
                <w:sz w:val="20"/>
                <w:szCs w:val="20"/>
              </w:rPr>
              <w:t>Refrigerio</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sz w:val="20"/>
                <w:szCs w:val="20"/>
              </w:rPr>
            </w:pPr>
            <w:r>
              <w:rPr>
                <w:rFonts w:ascii="Arial Narrow" w:hAnsi="Arial Narrow"/>
                <w:sz w:val="20"/>
                <w:szCs w:val="20"/>
              </w:rPr>
              <w:t>$400</w:t>
            </w:r>
          </w:p>
        </w:tc>
      </w:tr>
      <w:tr w:rsidR="005C0EAA" w:rsidRPr="00431F55" w:rsidTr="0035216A">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Talleres artísticos y culturales</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Se desarrollan 4 talleres </w:t>
            </w:r>
            <w:r w:rsidR="00292EE6" w:rsidRPr="00431F55">
              <w:rPr>
                <w:rFonts w:ascii="Arial Narrow" w:hAnsi="Arial Narrow"/>
                <w:sz w:val="20"/>
                <w:szCs w:val="20"/>
              </w:rPr>
              <w:t>artísticos</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Municipalidad </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CEJ </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Insumos para los talleres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131239">
            <w:pPr>
              <w:jc w:val="left"/>
              <w:rPr>
                <w:rFonts w:ascii="Arial Narrow" w:hAnsi="Arial Narrow"/>
                <w:sz w:val="20"/>
                <w:szCs w:val="20"/>
              </w:rPr>
            </w:pPr>
            <w:r>
              <w:rPr>
                <w:rFonts w:ascii="Arial Narrow" w:hAnsi="Arial Narrow"/>
                <w:sz w:val="20"/>
                <w:szCs w:val="20"/>
              </w:rPr>
              <w:t>$1</w:t>
            </w:r>
            <w:r w:rsidR="005C0EAA" w:rsidRPr="00431F55">
              <w:rPr>
                <w:rFonts w:ascii="Arial Narrow" w:hAnsi="Arial Narrow"/>
                <w:sz w:val="20"/>
                <w:szCs w:val="20"/>
              </w:rPr>
              <w:t>,000</w:t>
            </w:r>
          </w:p>
        </w:tc>
      </w:tr>
      <w:tr w:rsidR="007132BB" w:rsidRPr="00431F55" w:rsidTr="0035216A">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tcPr>
          <w:p w:rsidR="007132BB" w:rsidRPr="00431F55" w:rsidRDefault="0094319D">
            <w:pPr>
              <w:jc w:val="left"/>
              <w:rPr>
                <w:rFonts w:ascii="Arial Narrow" w:hAnsi="Arial Narrow"/>
                <w:sz w:val="20"/>
                <w:szCs w:val="20"/>
              </w:rPr>
            </w:pPr>
            <w:r>
              <w:rPr>
                <w:rFonts w:ascii="Arial Narrow" w:hAnsi="Arial Narrow"/>
                <w:sz w:val="20"/>
                <w:szCs w:val="20"/>
              </w:rPr>
              <w:t>Participación al juventurs</w:t>
            </w:r>
            <w:r w:rsidR="007132BB" w:rsidRPr="00431F55">
              <w:rPr>
                <w:rFonts w:ascii="Arial Narrow" w:hAnsi="Arial Narrow"/>
                <w:sz w:val="20"/>
                <w:szCs w:val="20"/>
              </w:rPr>
              <w:t xml:space="preserve"> </w:t>
            </w:r>
          </w:p>
        </w:tc>
        <w:tc>
          <w:tcPr>
            <w:tcW w:w="3149" w:type="dxa"/>
            <w:tcBorders>
              <w:top w:val="single" w:sz="4" w:space="0" w:color="auto"/>
              <w:left w:val="single" w:sz="4" w:space="0" w:color="auto"/>
              <w:bottom w:val="single" w:sz="4" w:space="0" w:color="auto"/>
              <w:right w:val="single" w:sz="4" w:space="0" w:color="auto"/>
            </w:tcBorders>
          </w:tcPr>
          <w:p w:rsidR="007132BB" w:rsidRPr="00431F55" w:rsidRDefault="00C11EF4">
            <w:pPr>
              <w:jc w:val="left"/>
              <w:rPr>
                <w:rFonts w:ascii="Arial Narrow" w:hAnsi="Arial Narrow"/>
                <w:sz w:val="20"/>
                <w:szCs w:val="20"/>
              </w:rPr>
            </w:pPr>
            <w:r>
              <w:rPr>
                <w:rFonts w:ascii="Arial Narrow" w:hAnsi="Arial Narrow"/>
                <w:sz w:val="20"/>
                <w:szCs w:val="20"/>
              </w:rPr>
              <w:t xml:space="preserve">Que al menos el 40% de los jóvenes que asistan al juventurs </w:t>
            </w:r>
            <w:r w:rsidR="0035216A">
              <w:rPr>
                <w:rFonts w:ascii="Arial Narrow" w:hAnsi="Arial Narrow"/>
                <w:sz w:val="20"/>
                <w:szCs w:val="20"/>
              </w:rPr>
              <w:t xml:space="preserve">promuevan una actividad de las aprendida en su comunidad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7132BB" w:rsidRPr="00431F55" w:rsidRDefault="007132BB">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7132BB" w:rsidRPr="00431F55" w:rsidRDefault="007132BB">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rsidR="007132BB" w:rsidRPr="00431F55" w:rsidRDefault="007132BB">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7132BB" w:rsidRPr="00431F55" w:rsidRDefault="007132BB">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7132BB" w:rsidRPr="00431F55" w:rsidRDefault="007132BB">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7132BB" w:rsidRPr="00431F55" w:rsidRDefault="007132BB">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002060"/>
          </w:tcPr>
          <w:p w:rsidR="007132BB" w:rsidRPr="00431F55" w:rsidRDefault="007132BB">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7132BB" w:rsidRPr="00431F55" w:rsidRDefault="007132BB">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7132BB" w:rsidRPr="00431F55" w:rsidRDefault="007132BB">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7132BB" w:rsidRPr="00431F55" w:rsidRDefault="007132BB">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7132BB" w:rsidRPr="00431F55" w:rsidRDefault="007132BB">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7132BB" w:rsidRPr="00431F55" w:rsidRDefault="007132BB">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tcPr>
          <w:p w:rsidR="007132BB" w:rsidRPr="00431F55" w:rsidRDefault="007132BB">
            <w:pPr>
              <w:jc w:val="left"/>
              <w:rPr>
                <w:rFonts w:ascii="Arial Narrow" w:hAnsi="Arial Narrow"/>
                <w:sz w:val="20"/>
                <w:szCs w:val="20"/>
              </w:rPr>
            </w:pPr>
            <w:r w:rsidRPr="00431F55">
              <w:rPr>
                <w:rFonts w:ascii="Arial Narrow" w:hAnsi="Arial Narrow"/>
                <w:sz w:val="20"/>
                <w:szCs w:val="20"/>
              </w:rPr>
              <w:t xml:space="preserve">Municipalidad </w:t>
            </w:r>
          </w:p>
          <w:p w:rsidR="007132BB" w:rsidRPr="00431F55" w:rsidRDefault="007132BB">
            <w:pPr>
              <w:jc w:val="left"/>
              <w:rPr>
                <w:rFonts w:ascii="Arial Narrow" w:hAnsi="Arial Narrow"/>
                <w:sz w:val="20"/>
                <w:szCs w:val="20"/>
              </w:rPr>
            </w:pPr>
            <w:r w:rsidRPr="00431F55">
              <w:rPr>
                <w:rFonts w:ascii="Arial Narrow" w:hAnsi="Arial Narrow"/>
                <w:sz w:val="20"/>
                <w:szCs w:val="20"/>
              </w:rPr>
              <w:t xml:space="preserve">Educo </w:t>
            </w:r>
          </w:p>
          <w:p w:rsidR="007132BB" w:rsidRPr="00431F55" w:rsidRDefault="007132BB">
            <w:pPr>
              <w:jc w:val="left"/>
              <w:rPr>
                <w:rFonts w:ascii="Arial Narrow" w:hAnsi="Arial Narrow"/>
                <w:sz w:val="20"/>
                <w:szCs w:val="20"/>
              </w:rPr>
            </w:pPr>
            <w:r w:rsidRPr="00431F55">
              <w:rPr>
                <w:rFonts w:ascii="Arial Narrow" w:hAnsi="Arial Narrow"/>
                <w:sz w:val="20"/>
                <w:szCs w:val="20"/>
              </w:rPr>
              <w:t xml:space="preserve">CEJ </w:t>
            </w:r>
          </w:p>
        </w:tc>
        <w:tc>
          <w:tcPr>
            <w:tcW w:w="1151" w:type="dxa"/>
            <w:tcBorders>
              <w:top w:val="single" w:sz="4" w:space="0" w:color="auto"/>
              <w:left w:val="single" w:sz="4" w:space="0" w:color="auto"/>
              <w:bottom w:val="single" w:sz="4" w:space="0" w:color="auto"/>
              <w:right w:val="single" w:sz="4" w:space="0" w:color="auto"/>
            </w:tcBorders>
          </w:tcPr>
          <w:p w:rsidR="007132BB" w:rsidRPr="00431F55" w:rsidRDefault="007132BB">
            <w:pPr>
              <w:jc w:val="left"/>
              <w:rPr>
                <w:rFonts w:ascii="Arial Narrow" w:hAnsi="Arial Narrow"/>
                <w:sz w:val="20"/>
                <w:szCs w:val="20"/>
              </w:rPr>
            </w:pPr>
            <w:r w:rsidRPr="00431F55">
              <w:rPr>
                <w:rFonts w:ascii="Arial Narrow" w:hAnsi="Arial Narrow"/>
                <w:sz w:val="20"/>
                <w:szCs w:val="20"/>
              </w:rPr>
              <w:t xml:space="preserve">Refrigerio y transporte </w:t>
            </w:r>
          </w:p>
        </w:tc>
        <w:tc>
          <w:tcPr>
            <w:tcW w:w="958" w:type="dxa"/>
            <w:gridSpan w:val="2"/>
            <w:tcBorders>
              <w:top w:val="single" w:sz="4" w:space="0" w:color="auto"/>
              <w:left w:val="single" w:sz="4" w:space="0" w:color="auto"/>
              <w:bottom w:val="single" w:sz="4" w:space="0" w:color="auto"/>
              <w:right w:val="single" w:sz="4" w:space="0" w:color="auto"/>
            </w:tcBorders>
          </w:tcPr>
          <w:p w:rsidR="007132BB" w:rsidRPr="00431F55" w:rsidRDefault="0094319D">
            <w:pPr>
              <w:jc w:val="left"/>
              <w:rPr>
                <w:rFonts w:ascii="Arial Narrow" w:hAnsi="Arial Narrow"/>
                <w:sz w:val="20"/>
                <w:szCs w:val="20"/>
              </w:rPr>
            </w:pPr>
            <w:r>
              <w:rPr>
                <w:rFonts w:ascii="Arial Narrow" w:hAnsi="Arial Narrow"/>
                <w:sz w:val="20"/>
                <w:szCs w:val="20"/>
              </w:rPr>
              <w:t>600</w:t>
            </w:r>
          </w:p>
        </w:tc>
      </w:tr>
      <w:tr w:rsidR="005C0EAA" w:rsidRPr="00431F55" w:rsidTr="0035216A">
        <w:trPr>
          <w:trHeight w:val="232"/>
        </w:trPr>
        <w:tc>
          <w:tcPr>
            <w:tcW w:w="11472" w:type="dxa"/>
            <w:gridSpan w:val="16"/>
            <w:tcBorders>
              <w:top w:val="single" w:sz="4" w:space="0" w:color="auto"/>
              <w:left w:val="single" w:sz="4" w:space="0" w:color="auto"/>
              <w:bottom w:val="single" w:sz="4" w:space="0" w:color="auto"/>
              <w:right w:val="single" w:sz="4" w:space="0" w:color="auto"/>
            </w:tcBorders>
            <w:hideMark/>
          </w:tcPr>
          <w:p w:rsidR="005C0EAA" w:rsidRPr="00431F55" w:rsidRDefault="005C0EAA">
            <w:pPr>
              <w:jc w:val="right"/>
              <w:rPr>
                <w:rFonts w:ascii="Arial Narrow" w:hAnsi="Arial Narrow"/>
                <w:b/>
                <w:sz w:val="20"/>
                <w:szCs w:val="20"/>
              </w:rPr>
            </w:pPr>
            <w:r w:rsidRPr="00431F55">
              <w:rPr>
                <w:rFonts w:ascii="Arial Narrow" w:hAnsi="Arial Narrow"/>
                <w:b/>
                <w:sz w:val="20"/>
                <w:szCs w:val="20"/>
              </w:rPr>
              <w:lastRenderedPageBreak/>
              <w:t>Totales</w:t>
            </w:r>
          </w:p>
        </w:tc>
        <w:tc>
          <w:tcPr>
            <w:tcW w:w="1159" w:type="dxa"/>
            <w:gridSpan w:val="2"/>
            <w:tcBorders>
              <w:top w:val="single" w:sz="4" w:space="0" w:color="auto"/>
              <w:left w:val="single" w:sz="4" w:space="0" w:color="auto"/>
              <w:bottom w:val="single" w:sz="4" w:space="0" w:color="auto"/>
              <w:right w:val="single" w:sz="4" w:space="0" w:color="auto"/>
            </w:tcBorders>
          </w:tcPr>
          <w:p w:rsidR="005C0EAA" w:rsidRPr="00431F55" w:rsidRDefault="005C0EAA">
            <w:pPr>
              <w:jc w:val="left"/>
              <w:rPr>
                <w:rFonts w:ascii="Arial Narrow" w:hAnsi="Arial Narrow"/>
                <w:b/>
                <w:sz w:val="20"/>
                <w:szCs w:val="20"/>
              </w:rPr>
            </w:pPr>
          </w:p>
        </w:tc>
        <w:tc>
          <w:tcPr>
            <w:tcW w:w="959"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131239">
            <w:pPr>
              <w:jc w:val="left"/>
              <w:rPr>
                <w:rFonts w:ascii="Arial Narrow" w:hAnsi="Arial Narrow"/>
                <w:b/>
                <w:sz w:val="20"/>
                <w:szCs w:val="20"/>
              </w:rPr>
            </w:pPr>
            <w:r>
              <w:rPr>
                <w:rFonts w:ascii="Arial Narrow" w:hAnsi="Arial Narrow"/>
                <w:b/>
                <w:sz w:val="20"/>
                <w:szCs w:val="20"/>
              </w:rPr>
              <w:t>$ 3</w:t>
            </w:r>
            <w:r w:rsidR="00D179B4">
              <w:rPr>
                <w:rFonts w:ascii="Arial Narrow" w:hAnsi="Arial Narrow"/>
                <w:b/>
                <w:sz w:val="20"/>
                <w:szCs w:val="20"/>
              </w:rPr>
              <w:t>,4</w:t>
            </w:r>
            <w:r w:rsidR="00B20E3D">
              <w:rPr>
                <w:rFonts w:ascii="Arial Narrow" w:hAnsi="Arial Narrow"/>
                <w:b/>
                <w:sz w:val="20"/>
                <w:szCs w:val="20"/>
              </w:rPr>
              <w:t>0</w:t>
            </w:r>
            <w:r w:rsidR="005C0EAA" w:rsidRPr="00431F55">
              <w:rPr>
                <w:rFonts w:ascii="Arial Narrow" w:hAnsi="Arial Narrow"/>
                <w:b/>
                <w:sz w:val="20"/>
                <w:szCs w:val="20"/>
              </w:rPr>
              <w:t>0</w:t>
            </w:r>
          </w:p>
        </w:tc>
      </w:tr>
    </w:tbl>
    <w:p w:rsidR="005C0EAA" w:rsidRPr="00431F55" w:rsidRDefault="005C0EAA" w:rsidP="005C0EAA">
      <w:pPr>
        <w:jc w:val="left"/>
        <w:rPr>
          <w:rFonts w:ascii="Arial Narrow" w:hAnsi="Arial Narrow"/>
          <w:b/>
          <w:sz w:val="20"/>
          <w:szCs w:val="20"/>
        </w:rPr>
      </w:pPr>
    </w:p>
    <w:p w:rsidR="005C0EAA" w:rsidRPr="00431F55" w:rsidRDefault="005C0EAA" w:rsidP="005C0EAA">
      <w:pPr>
        <w:jc w:val="left"/>
        <w:rPr>
          <w:rFonts w:ascii="Arial Narrow" w:hAnsi="Arial Narrow"/>
          <w:b/>
          <w:sz w:val="20"/>
          <w:szCs w:val="20"/>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6"/>
        <w:gridCol w:w="4867"/>
        <w:gridCol w:w="2410"/>
        <w:gridCol w:w="2552"/>
      </w:tblGrid>
      <w:tr w:rsidR="005C0EAA" w:rsidRPr="00431F55" w:rsidTr="005C0EAA">
        <w:trPr>
          <w:trHeight w:val="284"/>
        </w:trPr>
        <w:tc>
          <w:tcPr>
            <w:tcW w:w="3746"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234AF6">
            <w:pPr>
              <w:jc w:val="center"/>
              <w:rPr>
                <w:rFonts w:ascii="Arial Narrow" w:hAnsi="Arial Narrow"/>
                <w:b/>
                <w:sz w:val="20"/>
                <w:szCs w:val="20"/>
                <w:lang w:val="es-MX"/>
              </w:rPr>
            </w:pPr>
            <w:r>
              <w:rPr>
                <w:rFonts w:ascii="Arial Narrow" w:hAnsi="Arial Narrow"/>
                <w:b/>
                <w:sz w:val="20"/>
                <w:szCs w:val="20"/>
                <w:lang w:val="es-MX"/>
              </w:rPr>
              <w:t xml:space="preserve">Secretaria </w:t>
            </w:r>
          </w:p>
        </w:tc>
        <w:tc>
          <w:tcPr>
            <w:tcW w:w="4867"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Objetivos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Problema Identificado y priorizado</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Resultados</w:t>
            </w:r>
          </w:p>
        </w:tc>
      </w:tr>
      <w:tr w:rsidR="005C0EAA" w:rsidRPr="00431F55" w:rsidTr="005C0EAA">
        <w:trPr>
          <w:trHeight w:val="284"/>
        </w:trPr>
        <w:tc>
          <w:tcPr>
            <w:tcW w:w="3746"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486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r>
      <w:tr w:rsidR="005C0EAA" w:rsidRPr="00431F55" w:rsidTr="005C0EAA">
        <w:trPr>
          <w:trHeight w:val="697"/>
        </w:trPr>
        <w:tc>
          <w:tcPr>
            <w:tcW w:w="3746"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sz w:val="20"/>
                <w:szCs w:val="20"/>
                <w:lang w:val="es-MX"/>
              </w:rPr>
            </w:pPr>
            <w:r w:rsidRPr="00431F55">
              <w:rPr>
                <w:rStyle w:val="normaltextrun"/>
                <w:rFonts w:ascii="Arial Narrow" w:hAnsi="Arial Narrow"/>
                <w:color w:val="000000"/>
                <w:bdr w:val="none" w:sz="0" w:space="0" w:color="auto" w:frame="1"/>
                <w:lang w:val="es-SV"/>
              </w:rPr>
              <w:t>Medio Ambiente</w:t>
            </w:r>
          </w:p>
        </w:tc>
        <w:tc>
          <w:tcPr>
            <w:tcW w:w="4867" w:type="dxa"/>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color w:val="000000"/>
                <w:sz w:val="20"/>
                <w:szCs w:val="20"/>
                <w:shd w:val="clear" w:color="auto" w:fill="FFFFFF"/>
              </w:rPr>
            </w:pPr>
            <w:r w:rsidRPr="00431F55">
              <w:rPr>
                <w:rFonts w:ascii="Arial Narrow" w:hAnsi="Arial Narrow"/>
                <w:color w:val="000000"/>
                <w:sz w:val="20"/>
                <w:szCs w:val="20"/>
                <w:shd w:val="clear" w:color="auto" w:fill="FFFFFF"/>
              </w:rPr>
              <w:t>Articular esfuerzos con organizaciones para fortalecer procesos, productos, servicios y actividades que contribuyan a un desarrollo sostenible</w:t>
            </w:r>
            <w:r w:rsidR="0035216A">
              <w:rPr>
                <w:rFonts w:ascii="Arial Narrow" w:hAnsi="Arial Narrow"/>
                <w:color w:val="000000"/>
                <w:sz w:val="20"/>
                <w:szCs w:val="20"/>
                <w:shd w:val="clear" w:color="auto" w:fill="FFFFFF"/>
              </w:rPr>
              <w:t xml:space="preserve"> del medio ambiente haciendo las buenas practicas.</w:t>
            </w:r>
          </w:p>
          <w:p w:rsidR="005C0EAA" w:rsidRPr="00431F55" w:rsidRDefault="005C0EAA">
            <w:pPr>
              <w:rPr>
                <w:rFonts w:ascii="Arial Narrow" w:hAnsi="Arial Narrow"/>
                <w:sz w:val="20"/>
                <w:szCs w:val="20"/>
                <w:lang w:val="es-MX"/>
              </w:rPr>
            </w:pPr>
          </w:p>
        </w:tc>
        <w:tc>
          <w:tcPr>
            <w:tcW w:w="2410" w:type="dxa"/>
            <w:tcBorders>
              <w:top w:val="single" w:sz="4" w:space="0" w:color="auto"/>
              <w:left w:val="single" w:sz="4" w:space="0" w:color="auto"/>
              <w:bottom w:val="single" w:sz="4" w:space="0" w:color="auto"/>
              <w:right w:val="single" w:sz="4" w:space="0" w:color="auto"/>
            </w:tcBorders>
          </w:tcPr>
          <w:p w:rsidR="005C0EAA" w:rsidRPr="00431F55" w:rsidRDefault="005C0EAA">
            <w:pPr>
              <w:pStyle w:val="Prrafodelista"/>
              <w:numPr>
                <w:ilvl w:val="0"/>
                <w:numId w:val="22"/>
              </w:numPr>
              <w:rPr>
                <w:rFonts w:ascii="Arial Narrow" w:hAnsi="Arial Narrow"/>
                <w:sz w:val="20"/>
                <w:szCs w:val="20"/>
                <w:lang w:val="es-MX"/>
              </w:rPr>
            </w:pPr>
            <w:r w:rsidRPr="00431F55">
              <w:rPr>
                <w:rFonts w:ascii="Arial Narrow" w:hAnsi="Arial Narrow"/>
                <w:sz w:val="20"/>
                <w:szCs w:val="20"/>
                <w:lang w:val="es-MX"/>
              </w:rPr>
              <w:t>Poco interés por parte de la población en el tema de medio ambiente.</w:t>
            </w:r>
          </w:p>
          <w:p w:rsidR="005C0EAA" w:rsidRPr="00431F55" w:rsidRDefault="005C0EAA">
            <w:pPr>
              <w:pStyle w:val="Prrafodelista"/>
              <w:ind w:left="0"/>
              <w:rPr>
                <w:rFonts w:ascii="Arial Narrow" w:hAnsi="Arial Narrow"/>
                <w:sz w:val="20"/>
                <w:szCs w:val="20"/>
                <w:lang w:val="es-MX"/>
              </w:rPr>
            </w:pPr>
          </w:p>
          <w:p w:rsidR="005C0EAA" w:rsidRPr="00431F55" w:rsidRDefault="005C0EAA">
            <w:pPr>
              <w:pStyle w:val="Prrafodelista"/>
              <w:numPr>
                <w:ilvl w:val="0"/>
                <w:numId w:val="22"/>
              </w:numPr>
              <w:rPr>
                <w:rFonts w:ascii="Arial Narrow" w:hAnsi="Arial Narrow"/>
                <w:sz w:val="20"/>
                <w:szCs w:val="20"/>
                <w:lang w:val="es-MX"/>
              </w:rPr>
            </w:pPr>
            <w:r w:rsidRPr="00431F55">
              <w:rPr>
                <w:rFonts w:ascii="Arial Narrow" w:hAnsi="Arial Narrow"/>
                <w:sz w:val="20"/>
                <w:szCs w:val="20"/>
                <w:lang w:val="es-MX"/>
              </w:rPr>
              <w:t>Las instituciones no están aportando lo necesario en el tema.</w:t>
            </w:r>
          </w:p>
        </w:tc>
        <w:tc>
          <w:tcPr>
            <w:tcW w:w="2552"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ind w:left="0"/>
              <w:rPr>
                <w:rFonts w:ascii="Arial Narrow" w:hAnsi="Arial Narrow"/>
                <w:sz w:val="20"/>
                <w:szCs w:val="20"/>
                <w:lang w:val="es-MX"/>
              </w:rPr>
            </w:pPr>
            <w:r w:rsidRPr="00431F55">
              <w:rPr>
                <w:rFonts w:ascii="Arial Narrow" w:hAnsi="Arial Narrow"/>
                <w:color w:val="000000"/>
                <w:sz w:val="20"/>
                <w:szCs w:val="20"/>
                <w:shd w:val="clear" w:color="auto" w:fill="FFFFFF"/>
              </w:rPr>
              <w:t xml:space="preserve">Ser una </w:t>
            </w:r>
            <w:r w:rsidR="0035216A" w:rsidRPr="00431F55">
              <w:rPr>
                <w:rFonts w:ascii="Arial Narrow" w:hAnsi="Arial Narrow"/>
                <w:color w:val="000000"/>
                <w:sz w:val="20"/>
                <w:szCs w:val="20"/>
                <w:shd w:val="clear" w:color="auto" w:fill="FFFFFF"/>
              </w:rPr>
              <w:t>comisión</w:t>
            </w:r>
            <w:r w:rsidRPr="00431F55">
              <w:rPr>
                <w:rFonts w:ascii="Arial Narrow" w:hAnsi="Arial Narrow"/>
                <w:color w:val="000000"/>
                <w:sz w:val="20"/>
                <w:szCs w:val="20"/>
                <w:shd w:val="clear" w:color="auto" w:fill="FFFFFF"/>
              </w:rPr>
              <w:t xml:space="preserve"> de difusión, información, intercambio de experiencias y promoción de la Gestión Ambiental en las organizaciones. Contribuyendo al desarrollo sostenible a través de la mejora continua.</w:t>
            </w:r>
          </w:p>
        </w:tc>
      </w:tr>
    </w:tbl>
    <w:p w:rsidR="005C0EAA" w:rsidRPr="00431F55" w:rsidRDefault="005C0EAA" w:rsidP="005C0EAA">
      <w:pPr>
        <w:rPr>
          <w:rFonts w:ascii="Arial Narrow" w:hAnsi="Arial Narrow"/>
          <w:b/>
          <w:sz w:val="20"/>
          <w:szCs w:val="20"/>
        </w:rPr>
      </w:pPr>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149"/>
        <w:gridCol w:w="309"/>
        <w:gridCol w:w="308"/>
        <w:gridCol w:w="309"/>
        <w:gridCol w:w="308"/>
        <w:gridCol w:w="309"/>
        <w:gridCol w:w="308"/>
        <w:gridCol w:w="309"/>
        <w:gridCol w:w="308"/>
        <w:gridCol w:w="309"/>
        <w:gridCol w:w="308"/>
        <w:gridCol w:w="309"/>
        <w:gridCol w:w="308"/>
        <w:gridCol w:w="7"/>
        <w:gridCol w:w="1467"/>
        <w:gridCol w:w="1151"/>
        <w:gridCol w:w="8"/>
        <w:gridCol w:w="950"/>
        <w:gridCol w:w="9"/>
      </w:tblGrid>
      <w:tr w:rsidR="005C0EAA" w:rsidRPr="00431F55" w:rsidTr="005C0EAA">
        <w:trPr>
          <w:gridBefore w:val="2"/>
          <w:gridAfter w:val="5"/>
          <w:wBefore w:w="6300" w:type="dxa"/>
          <w:wAfter w:w="3587" w:type="dxa"/>
          <w:trHeight w:val="244"/>
          <w:tblHeader/>
        </w:trPr>
        <w:tc>
          <w:tcPr>
            <w:tcW w:w="3709" w:type="dxa"/>
            <w:gridSpan w:val="13"/>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CRONOGRAMA</w:t>
            </w:r>
          </w:p>
        </w:tc>
      </w:tr>
      <w:tr w:rsidR="005C0EAA" w:rsidRPr="00431F55" w:rsidTr="005C0EAA">
        <w:trPr>
          <w:gridAfter w:val="1"/>
          <w:wAfter w:w="9" w:type="dxa"/>
          <w:trHeight w:val="319"/>
          <w:tblHeader/>
        </w:trPr>
        <w:tc>
          <w:tcPr>
            <w:tcW w:w="314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ACTIVIDADES</w:t>
            </w:r>
          </w:p>
        </w:tc>
        <w:tc>
          <w:tcPr>
            <w:tcW w:w="3151"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INDICADORES</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E</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F</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S</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O</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N</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D</w:t>
            </w:r>
          </w:p>
        </w:tc>
        <w:tc>
          <w:tcPr>
            <w:tcW w:w="14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Respons.</w:t>
            </w:r>
          </w:p>
        </w:tc>
        <w:tc>
          <w:tcPr>
            <w:tcW w:w="2110" w:type="dxa"/>
            <w:gridSpan w:val="3"/>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Recursos</w:t>
            </w:r>
          </w:p>
        </w:tc>
      </w:tr>
      <w:tr w:rsidR="005C0EAA" w:rsidRPr="00431F55" w:rsidTr="005C0EAA">
        <w:trPr>
          <w:gridAfter w:val="1"/>
          <w:wAfter w:w="9" w:type="dxa"/>
          <w:trHeight w:val="159"/>
          <w:tblHeader/>
        </w:trPr>
        <w:tc>
          <w:tcPr>
            <w:tcW w:w="1147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151"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7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5060" w:type="dxa"/>
            <w:gridSpan w:val="2"/>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152"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Materiales</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Costes</w:t>
            </w:r>
          </w:p>
        </w:tc>
      </w:tr>
      <w:tr w:rsidR="005C0EAA" w:rsidRPr="00431F55" w:rsidTr="005C0EAA">
        <w:trPr>
          <w:gridAfter w:val="1"/>
          <w:wAfter w:w="9" w:type="dxa"/>
          <w:trHeight w:val="232"/>
        </w:trPr>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Campaña de reforestación</w:t>
            </w:r>
            <w:r w:rsidR="00677AC1">
              <w:rPr>
                <w:rFonts w:ascii="Arial Narrow" w:hAnsi="Arial Narrow"/>
                <w:sz w:val="20"/>
                <w:szCs w:val="20"/>
              </w:rPr>
              <w:t xml:space="preserve"> y compra de árboles injertados.</w:t>
            </w:r>
          </w:p>
        </w:tc>
        <w:tc>
          <w:tcPr>
            <w:tcW w:w="3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ind w:left="0"/>
              <w:rPr>
                <w:rFonts w:ascii="Arial Narrow" w:hAnsi="Arial Narrow"/>
                <w:sz w:val="20"/>
                <w:szCs w:val="20"/>
              </w:rPr>
            </w:pPr>
            <w:r w:rsidRPr="00431F55">
              <w:rPr>
                <w:rFonts w:ascii="Arial Narrow" w:hAnsi="Arial Narrow"/>
                <w:sz w:val="20"/>
                <w:szCs w:val="20"/>
              </w:rPr>
              <w:t>Se realiza una campaña de reforestación en el municipio en el marco del día del medio ambiente.</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92D05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5"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Unidad de medio ambiente y Comisión</w:t>
            </w:r>
          </w:p>
          <w:p w:rsidR="005C0EAA" w:rsidRPr="00431F55" w:rsidRDefault="005C0EAA">
            <w:pPr>
              <w:jc w:val="left"/>
              <w:rPr>
                <w:rFonts w:ascii="Arial Narrow" w:hAnsi="Arial Narrow"/>
                <w:sz w:val="20"/>
                <w:szCs w:val="20"/>
              </w:rPr>
            </w:pPr>
            <w:r w:rsidRPr="00431F55">
              <w:rPr>
                <w:rFonts w:ascii="Arial Narrow" w:hAnsi="Arial Narrow"/>
                <w:sz w:val="20"/>
                <w:szCs w:val="20"/>
              </w:rPr>
              <w:t>Protección Civil</w:t>
            </w:r>
          </w:p>
          <w:p w:rsidR="005C0EAA" w:rsidRPr="00431F55" w:rsidRDefault="005C0EAA">
            <w:pPr>
              <w:jc w:val="left"/>
              <w:rPr>
                <w:rFonts w:ascii="Arial Narrow" w:hAnsi="Arial Narrow"/>
                <w:sz w:val="20"/>
                <w:szCs w:val="20"/>
              </w:rPr>
            </w:pPr>
            <w:r w:rsidRPr="00431F55">
              <w:rPr>
                <w:rFonts w:ascii="Arial Narrow" w:hAnsi="Arial Narrow"/>
                <w:sz w:val="20"/>
                <w:szCs w:val="20"/>
              </w:rPr>
              <w:t>ACUGOLFO</w:t>
            </w:r>
          </w:p>
          <w:p w:rsidR="005C0EAA" w:rsidRPr="00431F55" w:rsidRDefault="005C0EAA">
            <w:pPr>
              <w:jc w:val="left"/>
              <w:rPr>
                <w:rFonts w:ascii="Arial Narrow" w:hAnsi="Arial Narrow"/>
                <w:sz w:val="20"/>
                <w:szCs w:val="20"/>
              </w:rPr>
            </w:pPr>
            <w:r w:rsidRPr="00431F55">
              <w:rPr>
                <w:rFonts w:ascii="Arial Narrow" w:hAnsi="Arial Narrow"/>
                <w:sz w:val="20"/>
                <w:szCs w:val="20"/>
              </w:rPr>
              <w:t>ASPS</w:t>
            </w:r>
          </w:p>
        </w:tc>
        <w:tc>
          <w:tcPr>
            <w:tcW w:w="1152"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Arboles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Trasporte refrigerio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Herramientas para la comisión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sz w:val="20"/>
                <w:szCs w:val="20"/>
              </w:rPr>
            </w:pPr>
            <w:r>
              <w:rPr>
                <w:rFonts w:ascii="Arial Narrow" w:hAnsi="Arial Narrow"/>
                <w:sz w:val="20"/>
                <w:szCs w:val="20"/>
              </w:rPr>
              <w:t>$600</w:t>
            </w:r>
          </w:p>
        </w:tc>
      </w:tr>
      <w:tr w:rsidR="005C0EAA" w:rsidRPr="00431F55" w:rsidTr="009A17F2">
        <w:trPr>
          <w:gridAfter w:val="1"/>
          <w:wAfter w:w="9" w:type="dxa"/>
          <w:trHeight w:val="232"/>
        </w:trPr>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E2D4E">
            <w:pPr>
              <w:jc w:val="left"/>
              <w:rPr>
                <w:rFonts w:ascii="Arial Narrow" w:hAnsi="Arial Narrow"/>
                <w:sz w:val="20"/>
                <w:szCs w:val="20"/>
              </w:rPr>
            </w:pPr>
            <w:r>
              <w:rPr>
                <w:rFonts w:ascii="Arial Narrow" w:hAnsi="Arial Narrow"/>
                <w:sz w:val="20"/>
                <w:szCs w:val="20"/>
              </w:rPr>
              <w:t xml:space="preserve">Campaña de recolección de  </w:t>
            </w:r>
            <w:r w:rsidR="007132BB" w:rsidRPr="00431F55">
              <w:rPr>
                <w:rFonts w:ascii="Arial Narrow" w:hAnsi="Arial Narrow"/>
                <w:sz w:val="20"/>
                <w:szCs w:val="20"/>
              </w:rPr>
              <w:t xml:space="preserve"> </w:t>
            </w:r>
            <w:r w:rsidRPr="00431F55">
              <w:rPr>
                <w:rFonts w:ascii="Arial Narrow" w:hAnsi="Arial Narrow"/>
                <w:sz w:val="20"/>
                <w:szCs w:val="20"/>
              </w:rPr>
              <w:t>p</w:t>
            </w:r>
            <w:r>
              <w:rPr>
                <w:rFonts w:ascii="Arial Narrow" w:hAnsi="Arial Narrow"/>
                <w:sz w:val="20"/>
                <w:szCs w:val="20"/>
              </w:rPr>
              <w:t>l</w:t>
            </w:r>
            <w:r w:rsidRPr="00431F55">
              <w:rPr>
                <w:rFonts w:ascii="Arial Narrow" w:hAnsi="Arial Narrow"/>
                <w:sz w:val="20"/>
                <w:szCs w:val="20"/>
              </w:rPr>
              <w:t>ásticos</w:t>
            </w:r>
            <w:r w:rsidR="007132BB" w:rsidRPr="00431F55">
              <w:rPr>
                <w:rFonts w:ascii="Arial Narrow" w:hAnsi="Arial Narrow"/>
                <w:sz w:val="20"/>
                <w:szCs w:val="20"/>
              </w:rPr>
              <w:t xml:space="preserve"> </w:t>
            </w:r>
          </w:p>
        </w:tc>
        <w:tc>
          <w:tcPr>
            <w:tcW w:w="3151" w:type="dxa"/>
            <w:tcBorders>
              <w:top w:val="single" w:sz="4" w:space="0" w:color="auto"/>
              <w:left w:val="single" w:sz="4" w:space="0" w:color="auto"/>
              <w:bottom w:val="single" w:sz="4" w:space="0" w:color="auto"/>
              <w:right w:val="single" w:sz="4" w:space="0" w:color="auto"/>
            </w:tcBorders>
            <w:hideMark/>
          </w:tcPr>
          <w:p w:rsidR="005C0EAA" w:rsidRPr="00431F55" w:rsidRDefault="009A17F2" w:rsidP="009A17F2">
            <w:pPr>
              <w:pStyle w:val="Prrafodelista"/>
              <w:ind w:left="0"/>
              <w:rPr>
                <w:rFonts w:ascii="Arial Narrow" w:hAnsi="Arial Narrow"/>
                <w:sz w:val="20"/>
                <w:szCs w:val="20"/>
              </w:rPr>
            </w:pPr>
            <w:r w:rsidRPr="00431F55">
              <w:rPr>
                <w:rFonts w:ascii="Arial Narrow" w:hAnsi="Arial Narrow"/>
                <w:sz w:val="20"/>
                <w:szCs w:val="20"/>
              </w:rPr>
              <w:t xml:space="preserve">Se realiza una campaña de reciclaje en todo el municipio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4472C4" w:themeFill="accent5"/>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5"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Cejo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Educo </w:t>
            </w:r>
          </w:p>
        </w:tc>
        <w:tc>
          <w:tcPr>
            <w:tcW w:w="1152"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Material reciclable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sz w:val="20"/>
                <w:szCs w:val="20"/>
              </w:rPr>
            </w:pPr>
            <w:r>
              <w:rPr>
                <w:rFonts w:ascii="Arial Narrow" w:hAnsi="Arial Narrow"/>
                <w:sz w:val="20"/>
                <w:szCs w:val="20"/>
              </w:rPr>
              <w:t>$400</w:t>
            </w:r>
          </w:p>
        </w:tc>
      </w:tr>
      <w:tr w:rsidR="005C0EAA" w:rsidRPr="00431F55" w:rsidTr="005C0EAA">
        <w:trPr>
          <w:gridAfter w:val="1"/>
          <w:wAfter w:w="9" w:type="dxa"/>
          <w:trHeight w:val="244"/>
        </w:trPr>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E2D4E">
            <w:pPr>
              <w:jc w:val="left"/>
              <w:rPr>
                <w:rFonts w:ascii="Arial Narrow" w:hAnsi="Arial Narrow"/>
                <w:sz w:val="20"/>
                <w:szCs w:val="20"/>
              </w:rPr>
            </w:pPr>
            <w:r>
              <w:rPr>
                <w:rFonts w:ascii="Arial Narrow" w:hAnsi="Arial Narrow"/>
                <w:sz w:val="20"/>
                <w:szCs w:val="20"/>
              </w:rPr>
              <w:t>Caminatas ambientales</w:t>
            </w:r>
          </w:p>
        </w:tc>
        <w:tc>
          <w:tcPr>
            <w:tcW w:w="3151" w:type="dxa"/>
            <w:tcBorders>
              <w:top w:val="single" w:sz="4" w:space="0" w:color="auto"/>
              <w:left w:val="single" w:sz="4" w:space="0" w:color="auto"/>
              <w:bottom w:val="single" w:sz="4" w:space="0" w:color="auto"/>
              <w:right w:val="single" w:sz="4" w:space="0" w:color="auto"/>
            </w:tcBorders>
            <w:hideMark/>
          </w:tcPr>
          <w:p w:rsidR="005C0EAA" w:rsidRPr="00431F55" w:rsidRDefault="005C0EAA" w:rsidP="005E2D4E">
            <w:pPr>
              <w:jc w:val="left"/>
              <w:rPr>
                <w:rFonts w:ascii="Arial Narrow" w:hAnsi="Arial Narrow"/>
                <w:sz w:val="20"/>
                <w:szCs w:val="20"/>
              </w:rPr>
            </w:pPr>
            <w:r w:rsidRPr="00431F55">
              <w:rPr>
                <w:rFonts w:ascii="Arial Narrow" w:hAnsi="Arial Narrow"/>
                <w:sz w:val="20"/>
                <w:szCs w:val="20"/>
              </w:rPr>
              <w:t>Se</w:t>
            </w:r>
            <w:r w:rsidR="005E2D4E">
              <w:rPr>
                <w:rFonts w:ascii="Arial Narrow" w:hAnsi="Arial Narrow"/>
                <w:sz w:val="20"/>
                <w:szCs w:val="20"/>
              </w:rPr>
              <w:t xml:space="preserve"> coordina con actores locales caminatas ambientales para la recolección de plásticos</w:t>
            </w:r>
            <w:r w:rsidRPr="00431F55">
              <w:rPr>
                <w:rFonts w:ascii="Arial Narrow" w:hAnsi="Arial Narrow"/>
                <w:sz w:val="20"/>
                <w:szCs w:val="20"/>
              </w:rPr>
              <w:t>.</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5"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Unidad de Medio Ambiente </w:t>
            </w:r>
          </w:p>
          <w:p w:rsidR="005C0EAA" w:rsidRPr="00431F55" w:rsidRDefault="009A17F2">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Educo </w:t>
            </w:r>
          </w:p>
        </w:tc>
        <w:tc>
          <w:tcPr>
            <w:tcW w:w="1152"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Trasporte</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Escenario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Tarima </w:t>
            </w:r>
          </w:p>
          <w:p w:rsidR="005C0EAA" w:rsidRPr="00431F55" w:rsidRDefault="005C0EAA">
            <w:pPr>
              <w:jc w:val="left"/>
              <w:rPr>
                <w:rFonts w:ascii="Arial Narrow" w:hAnsi="Arial Narrow"/>
                <w:sz w:val="20"/>
                <w:szCs w:val="20"/>
              </w:rPr>
            </w:pPr>
            <w:r w:rsidRPr="00431F55">
              <w:rPr>
                <w:rFonts w:ascii="Arial Narrow" w:hAnsi="Arial Narrow"/>
                <w:sz w:val="20"/>
                <w:szCs w:val="20"/>
              </w:rPr>
              <w:t>Equipo de sonido</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$500</w:t>
            </w:r>
          </w:p>
        </w:tc>
      </w:tr>
      <w:tr w:rsidR="005C0EAA" w:rsidRPr="00431F55" w:rsidTr="005C0EAA">
        <w:trPr>
          <w:gridAfter w:val="1"/>
          <w:wAfter w:w="9" w:type="dxa"/>
          <w:trHeight w:val="244"/>
        </w:trPr>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35216A">
            <w:pPr>
              <w:jc w:val="left"/>
              <w:rPr>
                <w:rFonts w:ascii="Arial Narrow" w:hAnsi="Arial Narrow"/>
                <w:sz w:val="20"/>
                <w:szCs w:val="20"/>
              </w:rPr>
            </w:pPr>
            <w:r>
              <w:rPr>
                <w:rFonts w:ascii="Arial Narrow" w:hAnsi="Arial Narrow"/>
                <w:sz w:val="20"/>
                <w:szCs w:val="20"/>
              </w:rPr>
              <w:t xml:space="preserve">Elaboración de rótulos para disminuir  botaderos de basuras </w:t>
            </w:r>
            <w:r w:rsidR="0076766A">
              <w:rPr>
                <w:rFonts w:ascii="Arial Narrow" w:hAnsi="Arial Narrow"/>
                <w:sz w:val="20"/>
                <w:szCs w:val="20"/>
              </w:rPr>
              <w:t xml:space="preserve"> </w:t>
            </w:r>
            <w:r w:rsidR="00677AC1">
              <w:rPr>
                <w:rFonts w:ascii="Arial Narrow" w:hAnsi="Arial Narrow"/>
                <w:sz w:val="20"/>
                <w:szCs w:val="20"/>
              </w:rPr>
              <w:t>y colocación de basureros en lugares estratégicos.</w:t>
            </w:r>
          </w:p>
        </w:tc>
        <w:tc>
          <w:tcPr>
            <w:tcW w:w="3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Se acompaña al menos dos compañas de limpiezas promovidas po</w:t>
            </w:r>
            <w:r w:rsidR="0035216A">
              <w:rPr>
                <w:rFonts w:ascii="Arial Narrow" w:hAnsi="Arial Narrow"/>
                <w:sz w:val="20"/>
                <w:szCs w:val="20"/>
              </w:rPr>
              <w:t xml:space="preserve">r el comité o sumamos esfuerzos en pro de no botar basuras por cada aula y poniendo </w:t>
            </w:r>
            <w:r w:rsidR="0035216A">
              <w:rPr>
                <w:rFonts w:ascii="Arial Narrow" w:hAnsi="Arial Narrow"/>
                <w:sz w:val="20"/>
                <w:szCs w:val="20"/>
              </w:rPr>
              <w:lastRenderedPageBreak/>
              <w:t xml:space="preserve">rótulos para disminuir el </w:t>
            </w:r>
            <w:r w:rsidR="00F15DC1">
              <w:rPr>
                <w:rFonts w:ascii="Arial Narrow" w:hAnsi="Arial Narrow"/>
                <w:sz w:val="20"/>
                <w:szCs w:val="20"/>
              </w:rPr>
              <w:t>índice</w:t>
            </w:r>
            <w:r w:rsidR="0035216A">
              <w:rPr>
                <w:rFonts w:ascii="Arial Narrow" w:hAnsi="Arial Narrow"/>
                <w:sz w:val="20"/>
                <w:szCs w:val="20"/>
              </w:rPr>
              <w:t xml:space="preserve"> de basura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2F5496" w:themeFill="accent5" w:themeFillShade="BF"/>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2F5496" w:themeFill="accent5" w:themeFillShade="BF"/>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5"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9A17F2">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Comisión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Alcaldía </w:t>
            </w:r>
          </w:p>
        </w:tc>
        <w:tc>
          <w:tcPr>
            <w:tcW w:w="1152"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Bolsas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Trasporte </w:t>
            </w:r>
          </w:p>
          <w:p w:rsidR="005C0EAA" w:rsidRPr="00431F55" w:rsidRDefault="005C0EAA">
            <w:pPr>
              <w:jc w:val="left"/>
              <w:rPr>
                <w:rFonts w:ascii="Arial Narrow" w:hAnsi="Arial Narrow"/>
                <w:sz w:val="20"/>
                <w:szCs w:val="20"/>
              </w:rPr>
            </w:pPr>
            <w:r w:rsidRPr="00431F55">
              <w:rPr>
                <w:rFonts w:ascii="Arial Narrow" w:hAnsi="Arial Narrow"/>
                <w:sz w:val="20"/>
                <w:szCs w:val="20"/>
              </w:rPr>
              <w:t>Agua o refrigerio</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677AC1">
            <w:pPr>
              <w:jc w:val="left"/>
              <w:rPr>
                <w:rFonts w:ascii="Arial Narrow" w:hAnsi="Arial Narrow"/>
                <w:sz w:val="20"/>
                <w:szCs w:val="20"/>
              </w:rPr>
            </w:pPr>
            <w:r>
              <w:rPr>
                <w:rFonts w:ascii="Arial Narrow" w:hAnsi="Arial Narrow"/>
                <w:sz w:val="20"/>
                <w:szCs w:val="20"/>
              </w:rPr>
              <w:t>$1200</w:t>
            </w:r>
          </w:p>
        </w:tc>
      </w:tr>
      <w:tr w:rsidR="005C0EAA" w:rsidRPr="00431F55" w:rsidTr="005C0EAA">
        <w:trPr>
          <w:gridAfter w:val="1"/>
          <w:wAfter w:w="9" w:type="dxa"/>
          <w:trHeight w:val="244"/>
        </w:trPr>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lastRenderedPageBreak/>
              <w:t>Gestión de proceso de formación a la miembros de la comisión</w:t>
            </w:r>
          </w:p>
        </w:tc>
        <w:tc>
          <w:tcPr>
            <w:tcW w:w="3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Se gestiona un proceso de </w:t>
            </w:r>
            <w:r w:rsidR="009A17F2" w:rsidRPr="00431F55">
              <w:rPr>
                <w:rFonts w:ascii="Arial Narrow" w:hAnsi="Arial Narrow"/>
                <w:sz w:val="20"/>
                <w:szCs w:val="20"/>
              </w:rPr>
              <w:t>promoción</w:t>
            </w:r>
            <w:r w:rsidRPr="00431F55">
              <w:rPr>
                <w:rFonts w:ascii="Arial Narrow" w:hAnsi="Arial Narrow"/>
                <w:sz w:val="20"/>
                <w:szCs w:val="20"/>
              </w:rPr>
              <w:t xml:space="preserve"> para el comité.</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2F5496" w:themeFill="accent5" w:themeFillShade="BF"/>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2F5496" w:themeFill="accent5" w:themeFillShade="BF"/>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5"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Cej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Unidad de medio ambiente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Educo </w:t>
            </w:r>
          </w:p>
        </w:tc>
        <w:tc>
          <w:tcPr>
            <w:tcW w:w="1152" w:type="dxa"/>
            <w:tcBorders>
              <w:top w:val="single" w:sz="4" w:space="0" w:color="auto"/>
              <w:left w:val="single" w:sz="4" w:space="0" w:color="auto"/>
              <w:bottom w:val="single" w:sz="4" w:space="0" w:color="auto"/>
              <w:right w:val="single" w:sz="4" w:space="0" w:color="auto"/>
            </w:tcBorders>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Refrigerio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Equipo de proyección </w:t>
            </w:r>
          </w:p>
          <w:p w:rsidR="005C0EAA" w:rsidRPr="00431F55" w:rsidRDefault="005C0EAA">
            <w:pPr>
              <w:jc w:val="left"/>
              <w:rPr>
                <w:rFonts w:ascii="Arial Narrow" w:hAnsi="Arial Narrow"/>
                <w:sz w:val="20"/>
                <w:szCs w:val="20"/>
              </w:rPr>
            </w:pPr>
            <w:r w:rsidRPr="00431F55">
              <w:rPr>
                <w:rFonts w:ascii="Arial Narrow" w:hAnsi="Arial Narrow"/>
                <w:sz w:val="20"/>
                <w:szCs w:val="20"/>
              </w:rPr>
              <w:t>Sillas</w:t>
            </w:r>
          </w:p>
          <w:p w:rsidR="005C0EAA" w:rsidRPr="00431F55" w:rsidRDefault="005C0EAA">
            <w:pPr>
              <w:jc w:val="left"/>
              <w:rPr>
                <w:rFonts w:ascii="Arial Narrow" w:hAnsi="Arial Narrow"/>
                <w:sz w:val="20"/>
                <w:szCs w:val="20"/>
              </w:rPr>
            </w:pP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$150</w:t>
            </w:r>
          </w:p>
        </w:tc>
      </w:tr>
      <w:tr w:rsidR="005C0EAA" w:rsidRPr="00431F55" w:rsidTr="009A17F2">
        <w:trPr>
          <w:gridAfter w:val="1"/>
          <w:wAfter w:w="9" w:type="dxa"/>
          <w:trHeight w:val="244"/>
        </w:trPr>
        <w:tc>
          <w:tcPr>
            <w:tcW w:w="3149" w:type="dxa"/>
            <w:tcBorders>
              <w:top w:val="single" w:sz="4" w:space="0" w:color="auto"/>
              <w:left w:val="single" w:sz="4" w:space="0" w:color="auto"/>
              <w:bottom w:val="single" w:sz="4" w:space="0" w:color="auto"/>
              <w:right w:val="single" w:sz="4" w:space="0" w:color="auto"/>
            </w:tcBorders>
            <w:hideMark/>
          </w:tcPr>
          <w:p w:rsidR="005C0EAA" w:rsidRDefault="009A17F2">
            <w:pPr>
              <w:jc w:val="left"/>
              <w:rPr>
                <w:rFonts w:ascii="Arial Narrow" w:hAnsi="Arial Narrow"/>
                <w:sz w:val="20"/>
                <w:szCs w:val="20"/>
              </w:rPr>
            </w:pPr>
            <w:r w:rsidRPr="00431F55">
              <w:rPr>
                <w:rFonts w:ascii="Arial Narrow" w:hAnsi="Arial Narrow"/>
                <w:sz w:val="20"/>
                <w:szCs w:val="20"/>
              </w:rPr>
              <w:t xml:space="preserve">Creación de comité de medio ambiente en los centros escolares </w:t>
            </w:r>
          </w:p>
          <w:p w:rsidR="00234AF6" w:rsidRPr="00431F55" w:rsidRDefault="00234AF6">
            <w:pPr>
              <w:jc w:val="left"/>
              <w:rPr>
                <w:rFonts w:ascii="Arial Narrow" w:hAnsi="Arial Narrow"/>
                <w:sz w:val="20"/>
                <w:szCs w:val="20"/>
              </w:rPr>
            </w:pPr>
            <w:r>
              <w:rPr>
                <w:rFonts w:ascii="Arial Narrow" w:hAnsi="Arial Narrow"/>
                <w:sz w:val="20"/>
                <w:szCs w:val="20"/>
              </w:rPr>
              <w:t>Escuelas ambientales.</w:t>
            </w:r>
          </w:p>
        </w:tc>
        <w:tc>
          <w:tcPr>
            <w:tcW w:w="3151" w:type="dxa"/>
            <w:tcBorders>
              <w:top w:val="single" w:sz="4" w:space="0" w:color="auto"/>
              <w:left w:val="single" w:sz="4" w:space="0" w:color="auto"/>
              <w:bottom w:val="single" w:sz="4" w:space="0" w:color="auto"/>
              <w:right w:val="single" w:sz="4" w:space="0" w:color="auto"/>
            </w:tcBorders>
          </w:tcPr>
          <w:p w:rsidR="005C0EAA" w:rsidRPr="00431F55" w:rsidRDefault="009A17F2">
            <w:pPr>
              <w:jc w:val="left"/>
              <w:rPr>
                <w:rFonts w:ascii="Arial Narrow" w:hAnsi="Arial Narrow"/>
                <w:sz w:val="20"/>
                <w:szCs w:val="20"/>
              </w:rPr>
            </w:pPr>
            <w:r w:rsidRPr="00431F55">
              <w:rPr>
                <w:rFonts w:ascii="Arial Narrow" w:hAnsi="Arial Narrow"/>
                <w:sz w:val="20"/>
                <w:szCs w:val="20"/>
              </w:rPr>
              <w:t xml:space="preserve">Amenos dos integrantes de un comité de medio ambiente en cada centro escolar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92D050"/>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5" w:type="dxa"/>
            <w:gridSpan w:val="2"/>
            <w:tcBorders>
              <w:top w:val="single" w:sz="4" w:space="0" w:color="auto"/>
              <w:left w:val="single" w:sz="4" w:space="0" w:color="auto"/>
              <w:bottom w:val="single" w:sz="4" w:space="0" w:color="auto"/>
              <w:right w:val="single" w:sz="4" w:space="0" w:color="auto"/>
            </w:tcBorders>
          </w:tcPr>
          <w:p w:rsidR="005C0EAA" w:rsidRPr="00431F55" w:rsidRDefault="005C0EAA">
            <w:pPr>
              <w:jc w:val="left"/>
              <w:rPr>
                <w:rFonts w:ascii="Arial Narrow" w:hAnsi="Arial Narrow"/>
                <w:sz w:val="20"/>
                <w:szCs w:val="20"/>
              </w:rPr>
            </w:pPr>
          </w:p>
        </w:tc>
        <w:tc>
          <w:tcPr>
            <w:tcW w:w="1152"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refrigerio</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sz w:val="20"/>
                <w:szCs w:val="20"/>
              </w:rPr>
            </w:pPr>
            <w:r>
              <w:rPr>
                <w:rFonts w:ascii="Arial Narrow" w:hAnsi="Arial Narrow"/>
                <w:sz w:val="20"/>
                <w:szCs w:val="20"/>
              </w:rPr>
              <w:t>$500</w:t>
            </w:r>
          </w:p>
        </w:tc>
      </w:tr>
      <w:tr w:rsidR="005C0EAA" w:rsidRPr="00431F55" w:rsidTr="005C0EAA">
        <w:trPr>
          <w:trHeight w:val="232"/>
        </w:trPr>
        <w:tc>
          <w:tcPr>
            <w:tcW w:w="11477" w:type="dxa"/>
            <w:gridSpan w:val="16"/>
            <w:tcBorders>
              <w:top w:val="single" w:sz="4" w:space="0" w:color="auto"/>
              <w:left w:val="single" w:sz="4" w:space="0" w:color="auto"/>
              <w:bottom w:val="single" w:sz="4" w:space="0" w:color="auto"/>
              <w:right w:val="single" w:sz="4" w:space="0" w:color="auto"/>
            </w:tcBorders>
            <w:hideMark/>
          </w:tcPr>
          <w:p w:rsidR="005C0EAA" w:rsidRPr="00431F55" w:rsidRDefault="005C0EAA">
            <w:pPr>
              <w:jc w:val="right"/>
              <w:rPr>
                <w:rFonts w:ascii="Arial Narrow" w:hAnsi="Arial Narrow"/>
                <w:b/>
                <w:sz w:val="20"/>
                <w:szCs w:val="20"/>
              </w:rPr>
            </w:pPr>
            <w:r w:rsidRPr="00431F55">
              <w:rPr>
                <w:rFonts w:ascii="Arial Narrow" w:hAnsi="Arial Narrow"/>
                <w:b/>
                <w:sz w:val="20"/>
                <w:szCs w:val="20"/>
              </w:rPr>
              <w:t>Totales</w:t>
            </w:r>
          </w:p>
        </w:tc>
        <w:tc>
          <w:tcPr>
            <w:tcW w:w="1160" w:type="dxa"/>
            <w:gridSpan w:val="2"/>
            <w:tcBorders>
              <w:top w:val="single" w:sz="4" w:space="0" w:color="auto"/>
              <w:left w:val="single" w:sz="4" w:space="0" w:color="auto"/>
              <w:bottom w:val="single" w:sz="4" w:space="0" w:color="auto"/>
              <w:right w:val="single" w:sz="4" w:space="0" w:color="auto"/>
            </w:tcBorders>
          </w:tcPr>
          <w:p w:rsidR="005C0EAA" w:rsidRPr="00431F55" w:rsidRDefault="005C0EAA">
            <w:pPr>
              <w:jc w:val="left"/>
              <w:rPr>
                <w:rFonts w:ascii="Arial Narrow" w:hAnsi="Arial Narrow"/>
                <w:b/>
                <w:sz w:val="20"/>
                <w:szCs w:val="20"/>
              </w:rPr>
            </w:pPr>
          </w:p>
        </w:tc>
        <w:tc>
          <w:tcPr>
            <w:tcW w:w="959"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b/>
                <w:sz w:val="20"/>
                <w:szCs w:val="20"/>
              </w:rPr>
            </w:pPr>
            <w:r>
              <w:rPr>
                <w:rFonts w:ascii="Arial Narrow" w:hAnsi="Arial Narrow"/>
                <w:b/>
                <w:sz w:val="20"/>
                <w:szCs w:val="20"/>
              </w:rPr>
              <w:t>$3,25</w:t>
            </w:r>
            <w:r w:rsidR="0076766A">
              <w:rPr>
                <w:rFonts w:ascii="Arial Narrow" w:hAnsi="Arial Narrow"/>
                <w:b/>
                <w:sz w:val="20"/>
                <w:szCs w:val="20"/>
              </w:rPr>
              <w:t>0</w:t>
            </w:r>
          </w:p>
        </w:tc>
      </w:tr>
    </w:tbl>
    <w:p w:rsidR="005C0EAA" w:rsidRPr="00431F55" w:rsidRDefault="005C0EAA" w:rsidP="005C0EAA">
      <w:pPr>
        <w:jc w:val="left"/>
        <w:rPr>
          <w:rFonts w:ascii="Arial Narrow" w:hAnsi="Arial Narrow"/>
          <w:b/>
          <w:sz w:val="20"/>
          <w:szCs w:val="20"/>
        </w:rPr>
      </w:pPr>
    </w:p>
    <w:p w:rsidR="00950DD3" w:rsidRPr="00431F55" w:rsidRDefault="00950DD3" w:rsidP="005C0EAA">
      <w:pPr>
        <w:jc w:val="left"/>
        <w:rPr>
          <w:rFonts w:ascii="Arial Narrow" w:hAnsi="Arial Narrow"/>
          <w:b/>
          <w:sz w:val="20"/>
          <w:szCs w:val="20"/>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6"/>
        <w:gridCol w:w="4867"/>
        <w:gridCol w:w="2410"/>
        <w:gridCol w:w="2552"/>
      </w:tblGrid>
      <w:tr w:rsidR="005C0EAA" w:rsidRPr="00431F55" w:rsidTr="005C0EAA">
        <w:trPr>
          <w:trHeight w:val="284"/>
        </w:trPr>
        <w:tc>
          <w:tcPr>
            <w:tcW w:w="3746"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Comité</w:t>
            </w:r>
          </w:p>
        </w:tc>
        <w:tc>
          <w:tcPr>
            <w:tcW w:w="4867"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Objetivos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Problema Identificado y priorizado</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Resultados</w:t>
            </w:r>
          </w:p>
        </w:tc>
      </w:tr>
      <w:tr w:rsidR="005C0EAA" w:rsidRPr="00431F55" w:rsidTr="005C0EAA">
        <w:trPr>
          <w:trHeight w:val="284"/>
        </w:trPr>
        <w:tc>
          <w:tcPr>
            <w:tcW w:w="3746"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486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lang w:val="es-MX"/>
              </w:rPr>
            </w:pPr>
          </w:p>
        </w:tc>
      </w:tr>
      <w:tr w:rsidR="005C0EAA" w:rsidRPr="00431F55" w:rsidTr="005C0EAA">
        <w:trPr>
          <w:trHeight w:val="697"/>
        </w:trPr>
        <w:tc>
          <w:tcPr>
            <w:tcW w:w="3746"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sz w:val="20"/>
                <w:szCs w:val="20"/>
                <w:lang w:val="es-MX"/>
              </w:rPr>
            </w:pPr>
            <w:r w:rsidRPr="00431F55">
              <w:rPr>
                <w:rStyle w:val="normaltextrun"/>
                <w:rFonts w:ascii="Arial Narrow" w:hAnsi="Arial Narrow"/>
                <w:color w:val="000000"/>
                <w:bdr w:val="none" w:sz="0" w:space="0" w:color="auto" w:frame="1"/>
                <w:lang w:val="es-SV"/>
              </w:rPr>
              <w:t>Emprendimiento y Empleabilidad</w:t>
            </w:r>
          </w:p>
        </w:tc>
        <w:tc>
          <w:tcPr>
            <w:tcW w:w="4867" w:type="dxa"/>
            <w:tcBorders>
              <w:top w:val="single" w:sz="4" w:space="0" w:color="auto"/>
              <w:left w:val="single" w:sz="4" w:space="0" w:color="auto"/>
              <w:bottom w:val="single" w:sz="4" w:space="0" w:color="auto"/>
              <w:right w:val="single" w:sz="4" w:space="0" w:color="auto"/>
            </w:tcBorders>
          </w:tcPr>
          <w:p w:rsidR="005C0EAA" w:rsidRPr="00431F55" w:rsidRDefault="005C0EAA">
            <w:pPr>
              <w:pStyle w:val="Prrafodelista"/>
              <w:numPr>
                <w:ilvl w:val="0"/>
                <w:numId w:val="24"/>
              </w:numPr>
              <w:rPr>
                <w:rFonts w:ascii="Arial Narrow" w:hAnsi="Arial Narrow"/>
              </w:rPr>
            </w:pPr>
            <w:r w:rsidRPr="00431F55">
              <w:rPr>
                <w:rFonts w:ascii="Arial Narrow" w:hAnsi="Arial Narrow"/>
              </w:rPr>
              <w:t>Orientar a jóvenes bachilleres sobre el tema de empleabilidad y el derecho al primer empleo.</w:t>
            </w:r>
          </w:p>
          <w:p w:rsidR="005C0EAA" w:rsidRPr="00431F55" w:rsidRDefault="005C0EAA">
            <w:pPr>
              <w:rPr>
                <w:rFonts w:ascii="Arial Narrow" w:hAnsi="Arial Narrow"/>
              </w:rPr>
            </w:pPr>
          </w:p>
          <w:p w:rsidR="005C0EAA" w:rsidRPr="00431F55" w:rsidRDefault="005C0EAA">
            <w:pPr>
              <w:rPr>
                <w:rFonts w:ascii="Arial Narrow" w:hAnsi="Arial Narrow"/>
              </w:rPr>
            </w:pPr>
            <w:r w:rsidRPr="00431F55">
              <w:rPr>
                <w:rFonts w:ascii="Arial Narrow" w:hAnsi="Arial Narrow"/>
              </w:rPr>
              <w:t xml:space="preserve">Acompañar en el proceso de </w:t>
            </w:r>
            <w:r w:rsidR="000B6EE5" w:rsidRPr="00431F55">
              <w:rPr>
                <w:rFonts w:ascii="Arial Narrow" w:hAnsi="Arial Narrow"/>
              </w:rPr>
              <w:t>estableciente</w:t>
            </w:r>
            <w:r w:rsidRPr="00431F55">
              <w:rPr>
                <w:rFonts w:ascii="Arial Narrow" w:hAnsi="Arial Narrow"/>
              </w:rPr>
              <w:t xml:space="preserve"> de ideas de negocios de los y las jóvenes socias de la Casa de Encuentro.</w:t>
            </w:r>
          </w:p>
          <w:p w:rsidR="005C0EAA" w:rsidRPr="00431F55" w:rsidRDefault="005C0EAA">
            <w:pPr>
              <w:rPr>
                <w:rFonts w:ascii="Arial Narrow" w:hAnsi="Arial Narrow"/>
                <w:sz w:val="20"/>
                <w:szCs w:val="20"/>
                <w:lang w:val="es-MX"/>
              </w:rPr>
            </w:pPr>
            <w:r w:rsidRPr="00431F55">
              <w:rPr>
                <w:rFonts w:ascii="Arial Narrow" w:hAnsi="Arial Narrow"/>
              </w:rPr>
              <w:t xml:space="preserve"> </w:t>
            </w:r>
          </w:p>
        </w:tc>
        <w:tc>
          <w:tcPr>
            <w:tcW w:w="2410" w:type="dxa"/>
            <w:tcBorders>
              <w:top w:val="single" w:sz="4" w:space="0" w:color="auto"/>
              <w:left w:val="single" w:sz="4" w:space="0" w:color="auto"/>
              <w:bottom w:val="single" w:sz="4" w:space="0" w:color="auto"/>
              <w:right w:val="single" w:sz="4" w:space="0" w:color="auto"/>
            </w:tcBorders>
          </w:tcPr>
          <w:p w:rsidR="005C0EAA" w:rsidRPr="00431F55" w:rsidRDefault="005C0EAA">
            <w:pPr>
              <w:pStyle w:val="Prrafodelista"/>
              <w:ind w:left="0"/>
              <w:rPr>
                <w:rFonts w:ascii="Arial Narrow" w:hAnsi="Arial Narrow"/>
                <w:sz w:val="20"/>
                <w:szCs w:val="20"/>
              </w:rPr>
            </w:pPr>
            <w:r w:rsidRPr="00431F55">
              <w:rPr>
                <w:rFonts w:ascii="Arial Narrow" w:hAnsi="Arial Narrow"/>
                <w:sz w:val="20"/>
                <w:szCs w:val="20"/>
              </w:rPr>
              <w:t xml:space="preserve">Concepción </w:t>
            </w:r>
            <w:r w:rsidR="000B6EE5" w:rsidRPr="00431F55">
              <w:rPr>
                <w:rFonts w:ascii="Arial Narrow" w:hAnsi="Arial Narrow"/>
                <w:sz w:val="20"/>
                <w:szCs w:val="20"/>
              </w:rPr>
              <w:t>adulto céntrica</w:t>
            </w:r>
            <w:r w:rsidRPr="00431F55">
              <w:rPr>
                <w:rFonts w:ascii="Arial Narrow" w:hAnsi="Arial Narrow"/>
                <w:sz w:val="20"/>
                <w:szCs w:val="20"/>
              </w:rPr>
              <w:t xml:space="preserve"> de la población con las personas jóvenes.</w:t>
            </w:r>
          </w:p>
          <w:p w:rsidR="005C0EAA" w:rsidRPr="00431F55" w:rsidRDefault="005C0EAA">
            <w:pPr>
              <w:pStyle w:val="Prrafodelista"/>
              <w:ind w:left="0"/>
              <w:rPr>
                <w:rFonts w:ascii="Arial Narrow" w:hAnsi="Arial Narrow"/>
                <w:sz w:val="20"/>
                <w:szCs w:val="20"/>
              </w:rPr>
            </w:pPr>
          </w:p>
          <w:p w:rsidR="005C0EAA" w:rsidRPr="00431F55" w:rsidRDefault="005C0EAA">
            <w:pPr>
              <w:pStyle w:val="Prrafodelista"/>
              <w:ind w:left="0"/>
              <w:rPr>
                <w:rFonts w:ascii="Arial Narrow" w:hAnsi="Arial Narrow"/>
                <w:sz w:val="20"/>
                <w:szCs w:val="20"/>
              </w:rPr>
            </w:pPr>
            <w:r w:rsidRPr="00431F55">
              <w:rPr>
                <w:rFonts w:ascii="Arial Narrow" w:hAnsi="Arial Narrow"/>
                <w:sz w:val="20"/>
                <w:szCs w:val="20"/>
              </w:rPr>
              <w:t>Patrones culturales que limitan el desarrollo integral de las juventudes.</w:t>
            </w:r>
          </w:p>
          <w:p w:rsidR="005C0EAA" w:rsidRPr="00431F55" w:rsidRDefault="005C0EAA">
            <w:pPr>
              <w:pStyle w:val="Prrafodelista"/>
              <w:ind w:left="0"/>
              <w:rPr>
                <w:rFonts w:ascii="Arial Narrow" w:hAnsi="Arial Narrow"/>
                <w:sz w:val="20"/>
                <w:szCs w:val="20"/>
              </w:rPr>
            </w:pPr>
          </w:p>
          <w:p w:rsidR="005C0EAA" w:rsidRPr="00431F55" w:rsidRDefault="005C0EAA">
            <w:pPr>
              <w:pStyle w:val="Prrafodelista"/>
              <w:ind w:left="0"/>
              <w:rPr>
                <w:rFonts w:ascii="Arial Narrow" w:hAnsi="Arial Narrow"/>
                <w:sz w:val="20"/>
                <w:szCs w:val="20"/>
                <w:lang w:val="es-MX"/>
              </w:rPr>
            </w:pPr>
            <w:r w:rsidRPr="00431F55">
              <w:rPr>
                <w:rFonts w:ascii="Arial Narrow" w:hAnsi="Arial Narrow"/>
                <w:sz w:val="20"/>
                <w:szCs w:val="20"/>
              </w:rPr>
              <w:t xml:space="preserve">Limitada inversión y apoyo al emprendimiento social. </w:t>
            </w:r>
          </w:p>
        </w:tc>
        <w:tc>
          <w:tcPr>
            <w:tcW w:w="2552" w:type="dxa"/>
            <w:tcBorders>
              <w:top w:val="single" w:sz="4" w:space="0" w:color="auto"/>
              <w:left w:val="single" w:sz="4" w:space="0" w:color="auto"/>
              <w:bottom w:val="single" w:sz="4" w:space="0" w:color="auto"/>
              <w:right w:val="single" w:sz="4" w:space="0" w:color="auto"/>
            </w:tcBorders>
          </w:tcPr>
          <w:p w:rsidR="005C0EAA" w:rsidRPr="00431F55" w:rsidRDefault="005C0EAA">
            <w:pPr>
              <w:pStyle w:val="Prrafodelista"/>
              <w:ind w:left="0"/>
              <w:rPr>
                <w:rFonts w:ascii="Arial Narrow" w:hAnsi="Arial Narrow"/>
                <w:sz w:val="20"/>
                <w:szCs w:val="20"/>
                <w:lang w:val="es-MX"/>
              </w:rPr>
            </w:pPr>
            <w:r w:rsidRPr="00431F55">
              <w:rPr>
                <w:rFonts w:ascii="Arial Narrow" w:hAnsi="Arial Narrow"/>
                <w:sz w:val="20"/>
                <w:szCs w:val="20"/>
                <w:lang w:val="es-MX"/>
              </w:rPr>
              <w:t>Adolescentes y jóvenes orientados sobre el tema de empleabilidad y emprendimiento.</w:t>
            </w:r>
          </w:p>
          <w:p w:rsidR="005C0EAA" w:rsidRPr="00431F55" w:rsidRDefault="005C0EAA">
            <w:pPr>
              <w:pStyle w:val="Prrafodelista"/>
              <w:ind w:left="0"/>
              <w:rPr>
                <w:rFonts w:ascii="Arial Narrow" w:hAnsi="Arial Narrow"/>
                <w:sz w:val="20"/>
                <w:szCs w:val="20"/>
                <w:lang w:val="es-MX"/>
              </w:rPr>
            </w:pPr>
          </w:p>
          <w:p w:rsidR="005C0EAA" w:rsidRPr="00431F55" w:rsidRDefault="005C0EAA">
            <w:pPr>
              <w:pStyle w:val="Prrafodelista"/>
              <w:ind w:left="0"/>
              <w:rPr>
                <w:rFonts w:ascii="Arial Narrow" w:hAnsi="Arial Narrow"/>
                <w:sz w:val="20"/>
                <w:szCs w:val="20"/>
                <w:lang w:val="es-MX"/>
              </w:rPr>
            </w:pPr>
            <w:r w:rsidRPr="00431F55">
              <w:rPr>
                <w:rFonts w:ascii="Arial Narrow" w:hAnsi="Arial Narrow"/>
                <w:sz w:val="20"/>
                <w:szCs w:val="20"/>
                <w:lang w:val="es-MX"/>
              </w:rPr>
              <w:t xml:space="preserve">Al menos un grupo de jóvenes logran consolidar una idea de negocio u esta ubicada laboralmente. </w:t>
            </w:r>
          </w:p>
        </w:tc>
      </w:tr>
    </w:tbl>
    <w:p w:rsidR="005C0EAA" w:rsidRPr="00431F55" w:rsidRDefault="005C0EAA" w:rsidP="005C0EAA">
      <w:pPr>
        <w:rPr>
          <w:rFonts w:ascii="Arial Narrow" w:hAnsi="Arial Narrow"/>
          <w:b/>
          <w:sz w:val="20"/>
          <w:szCs w:val="20"/>
        </w:rPr>
      </w:pPr>
    </w:p>
    <w:tbl>
      <w:tblPr>
        <w:tblW w:w="13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149"/>
        <w:gridCol w:w="309"/>
        <w:gridCol w:w="308"/>
        <w:gridCol w:w="309"/>
        <w:gridCol w:w="308"/>
        <w:gridCol w:w="309"/>
        <w:gridCol w:w="308"/>
        <w:gridCol w:w="309"/>
        <w:gridCol w:w="308"/>
        <w:gridCol w:w="309"/>
        <w:gridCol w:w="308"/>
        <w:gridCol w:w="309"/>
        <w:gridCol w:w="308"/>
        <w:gridCol w:w="7"/>
        <w:gridCol w:w="1467"/>
        <w:gridCol w:w="1151"/>
        <w:gridCol w:w="8"/>
        <w:gridCol w:w="950"/>
        <w:gridCol w:w="9"/>
      </w:tblGrid>
      <w:tr w:rsidR="005C0EAA" w:rsidRPr="00431F55" w:rsidTr="005C0EAA">
        <w:trPr>
          <w:gridBefore w:val="2"/>
          <w:gridAfter w:val="5"/>
          <w:wBefore w:w="6296" w:type="dxa"/>
          <w:wAfter w:w="3585" w:type="dxa"/>
          <w:trHeight w:val="244"/>
          <w:tblHeader/>
        </w:trPr>
        <w:tc>
          <w:tcPr>
            <w:tcW w:w="3709" w:type="dxa"/>
            <w:gridSpan w:val="13"/>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CRONOGRAMA</w:t>
            </w:r>
          </w:p>
        </w:tc>
      </w:tr>
      <w:tr w:rsidR="005C0EAA" w:rsidRPr="00431F55" w:rsidTr="000B6EE5">
        <w:trPr>
          <w:gridAfter w:val="1"/>
          <w:wAfter w:w="9" w:type="dxa"/>
          <w:trHeight w:val="319"/>
          <w:tblHeader/>
        </w:trPr>
        <w:tc>
          <w:tcPr>
            <w:tcW w:w="3147"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ACTIVIDADES</w:t>
            </w:r>
          </w:p>
        </w:tc>
        <w:tc>
          <w:tcPr>
            <w:tcW w:w="314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INDICADORES</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E</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F</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S</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O</w:t>
            </w:r>
          </w:p>
        </w:tc>
        <w:tc>
          <w:tcPr>
            <w:tcW w:w="309"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N</w:t>
            </w:r>
          </w:p>
        </w:tc>
        <w:tc>
          <w:tcPr>
            <w:tcW w:w="30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D</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Respons.</w:t>
            </w:r>
          </w:p>
        </w:tc>
        <w:tc>
          <w:tcPr>
            <w:tcW w:w="2109" w:type="dxa"/>
            <w:gridSpan w:val="3"/>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Recursos</w:t>
            </w:r>
          </w:p>
        </w:tc>
      </w:tr>
      <w:tr w:rsidR="005C0EAA" w:rsidRPr="00431F55" w:rsidTr="000B6EE5">
        <w:trPr>
          <w:gridAfter w:val="1"/>
          <w:wAfter w:w="9" w:type="dxa"/>
          <w:trHeight w:val="159"/>
          <w:tblHeader/>
        </w:trPr>
        <w:tc>
          <w:tcPr>
            <w:tcW w:w="3147"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Materiales</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Costes</w:t>
            </w:r>
          </w:p>
        </w:tc>
      </w:tr>
      <w:tr w:rsidR="005C0EAA" w:rsidRPr="00431F55" w:rsidTr="000B6EE5">
        <w:trPr>
          <w:gridAfter w:val="1"/>
          <w:wAfter w:w="9" w:type="dxa"/>
          <w:trHeight w:val="232"/>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Talleres de emprendimiento</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ind w:left="0"/>
              <w:rPr>
                <w:rFonts w:ascii="Arial Narrow" w:hAnsi="Arial Narrow"/>
                <w:sz w:val="20"/>
                <w:szCs w:val="20"/>
              </w:rPr>
            </w:pPr>
            <w:r w:rsidRPr="00431F55">
              <w:rPr>
                <w:rFonts w:ascii="Arial Narrow" w:hAnsi="Arial Narrow"/>
                <w:sz w:val="20"/>
                <w:szCs w:val="20"/>
              </w:rPr>
              <w:t>Se ejecutan dos talleres de emprendimiento</w:t>
            </w:r>
            <w:r w:rsidR="0035216A">
              <w:rPr>
                <w:rFonts w:ascii="Arial Narrow" w:hAnsi="Arial Narrow"/>
                <w:sz w:val="20"/>
                <w:szCs w:val="20"/>
              </w:rPr>
              <w:t xml:space="preserve"> en la zona alta del municipio de san simon para garantizar </w:t>
            </w:r>
            <w:r w:rsidR="0035216A">
              <w:rPr>
                <w:rFonts w:ascii="Arial Narrow" w:hAnsi="Arial Narrow"/>
                <w:sz w:val="20"/>
                <w:szCs w:val="20"/>
              </w:rPr>
              <w:lastRenderedPageBreak/>
              <w:t xml:space="preserve">que los jóvenes aprendan un oficio de ayuda profesional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color w:val="FF0000"/>
                <w:sz w:val="20"/>
                <w:szCs w:val="20"/>
                <w:highlight w:val="darkBlue"/>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5C0EAA" w:rsidRPr="00431F55" w:rsidRDefault="005C0EAA">
            <w:pPr>
              <w:jc w:val="center"/>
              <w:rPr>
                <w:rFonts w:ascii="Arial Narrow" w:hAnsi="Arial Narrow"/>
                <w:b/>
                <w:color w:val="F4B083" w:themeColor="accent2" w:themeTint="99"/>
                <w:sz w:val="20"/>
                <w:szCs w:val="20"/>
                <w:highlight w:val="darkBlue"/>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EDUCO</w:t>
            </w:r>
          </w:p>
          <w:p w:rsidR="005C0EAA" w:rsidRPr="00431F55" w:rsidRDefault="005C0EAA">
            <w:pPr>
              <w:jc w:val="left"/>
              <w:rPr>
                <w:rFonts w:ascii="Arial Narrow" w:hAnsi="Arial Narrow"/>
                <w:sz w:val="20"/>
                <w:szCs w:val="20"/>
              </w:rPr>
            </w:pPr>
            <w:r w:rsidRPr="00431F55">
              <w:rPr>
                <w:rFonts w:ascii="Arial Narrow" w:hAnsi="Arial Narrow"/>
                <w:sz w:val="20"/>
                <w:szCs w:val="20"/>
              </w:rPr>
              <w:t>MUNICIPALIDA</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INSUMOS PARA EL TALLER  </w:t>
            </w:r>
            <w:r w:rsidRPr="00431F55">
              <w:rPr>
                <w:rFonts w:ascii="Arial Narrow" w:hAnsi="Arial Narrow"/>
                <w:sz w:val="20"/>
                <w:szCs w:val="20"/>
              </w:rPr>
              <w:lastRenderedPageBreak/>
              <w:t xml:space="preserve">TALLERISTAS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sz w:val="20"/>
                <w:szCs w:val="20"/>
              </w:rPr>
            </w:pPr>
            <w:r>
              <w:rPr>
                <w:rFonts w:ascii="Arial Narrow" w:hAnsi="Arial Narrow"/>
                <w:sz w:val="20"/>
                <w:szCs w:val="20"/>
              </w:rPr>
              <w:lastRenderedPageBreak/>
              <w:t>$450</w:t>
            </w:r>
          </w:p>
        </w:tc>
      </w:tr>
      <w:tr w:rsidR="005C0EAA" w:rsidRPr="00431F55" w:rsidTr="000B6EE5">
        <w:trPr>
          <w:gridAfter w:val="1"/>
          <w:wAfter w:w="9" w:type="dxa"/>
          <w:trHeight w:val="232"/>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0B6EE5">
            <w:pPr>
              <w:jc w:val="left"/>
              <w:rPr>
                <w:rFonts w:ascii="Arial Narrow" w:hAnsi="Arial Narrow"/>
                <w:sz w:val="20"/>
                <w:szCs w:val="20"/>
              </w:rPr>
            </w:pPr>
            <w:r w:rsidRPr="00431F55">
              <w:rPr>
                <w:rFonts w:ascii="Arial Narrow" w:hAnsi="Arial Narrow"/>
                <w:sz w:val="20"/>
                <w:szCs w:val="20"/>
              </w:rPr>
              <w:lastRenderedPageBreak/>
              <w:t>Orientación</w:t>
            </w:r>
            <w:r w:rsidR="005C0EAA" w:rsidRPr="00431F55">
              <w:rPr>
                <w:rFonts w:ascii="Arial Narrow" w:hAnsi="Arial Narrow"/>
                <w:sz w:val="20"/>
                <w:szCs w:val="20"/>
              </w:rPr>
              <w:t xml:space="preserve"> al empleabilidad</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950DD3">
            <w:pPr>
              <w:pStyle w:val="Prrafodelista"/>
              <w:ind w:left="0"/>
              <w:rPr>
                <w:rFonts w:ascii="Arial Narrow" w:hAnsi="Arial Narrow"/>
                <w:sz w:val="20"/>
                <w:szCs w:val="20"/>
              </w:rPr>
            </w:pPr>
            <w:r>
              <w:rPr>
                <w:rFonts w:ascii="Arial Narrow" w:hAnsi="Arial Narrow"/>
                <w:sz w:val="20"/>
                <w:szCs w:val="20"/>
              </w:rPr>
              <w:t xml:space="preserve">Se realizaran dos jornadas de orientación a la empleabilidad en zoana alta y zona urbana de san simón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rsidR="005C0EAA" w:rsidRPr="00431F55" w:rsidRDefault="005C0EAA">
            <w:pPr>
              <w:jc w:val="center"/>
              <w:rPr>
                <w:rFonts w:ascii="Arial Narrow" w:hAnsi="Arial Narrow"/>
                <w:b/>
                <w:color w:val="C45911" w:themeColor="accent2" w:themeShade="BF"/>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MINTRAB</w:t>
            </w:r>
          </w:p>
          <w:p w:rsidR="005C0EAA" w:rsidRPr="00431F55" w:rsidRDefault="005C0EAA">
            <w:pPr>
              <w:jc w:val="left"/>
              <w:rPr>
                <w:rFonts w:ascii="Arial Narrow" w:hAnsi="Arial Narrow"/>
                <w:sz w:val="20"/>
                <w:szCs w:val="20"/>
              </w:rPr>
            </w:pPr>
            <w:r w:rsidRPr="00431F55">
              <w:rPr>
                <w:rFonts w:ascii="Arial Narrow" w:hAnsi="Arial Narrow"/>
                <w:sz w:val="20"/>
                <w:szCs w:val="20"/>
              </w:rPr>
              <w:t>CEDEMYPE</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Refrigerio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Sillas y equipo de proyección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00180B">
            <w:pPr>
              <w:jc w:val="left"/>
              <w:rPr>
                <w:rFonts w:ascii="Arial Narrow" w:hAnsi="Arial Narrow"/>
                <w:sz w:val="20"/>
                <w:szCs w:val="20"/>
              </w:rPr>
            </w:pPr>
            <w:r>
              <w:rPr>
                <w:rFonts w:ascii="Arial Narrow" w:hAnsi="Arial Narrow"/>
                <w:sz w:val="20"/>
                <w:szCs w:val="20"/>
              </w:rPr>
              <w:t>$ 200</w:t>
            </w:r>
          </w:p>
        </w:tc>
      </w:tr>
      <w:tr w:rsidR="005C0EAA" w:rsidRPr="00431F55" w:rsidTr="000B6EE5">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0B6EE5">
            <w:pPr>
              <w:jc w:val="left"/>
              <w:rPr>
                <w:rFonts w:ascii="Arial Narrow" w:hAnsi="Arial Narrow"/>
                <w:sz w:val="20"/>
                <w:szCs w:val="20"/>
              </w:rPr>
            </w:pPr>
            <w:r w:rsidRPr="00431F55">
              <w:rPr>
                <w:rFonts w:ascii="Arial Narrow" w:hAnsi="Arial Narrow"/>
                <w:sz w:val="20"/>
                <w:szCs w:val="20"/>
              </w:rPr>
              <w:t xml:space="preserve">Conformación de grupos de ahorro para jóvenes con capacidad de emprender </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Se coordina con el titular de obligación la participación de las personas jóvenes de la CEJ</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92D05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0B6EE5">
            <w:pPr>
              <w:jc w:val="left"/>
              <w:rPr>
                <w:rFonts w:ascii="Arial Narrow" w:hAnsi="Arial Narrow"/>
                <w:sz w:val="20"/>
                <w:szCs w:val="20"/>
              </w:rPr>
            </w:pPr>
            <w:r w:rsidRPr="00431F55">
              <w:rPr>
                <w:rFonts w:ascii="Arial Narrow" w:hAnsi="Arial Narrow"/>
                <w:sz w:val="20"/>
                <w:szCs w:val="20"/>
              </w:rPr>
              <w:t>Municipalidad</w:t>
            </w:r>
            <w:r w:rsidR="005C0EAA" w:rsidRPr="00431F55">
              <w:rPr>
                <w:rFonts w:ascii="Arial Narrow" w:hAnsi="Arial Narrow"/>
                <w:sz w:val="20"/>
                <w:szCs w:val="20"/>
              </w:rPr>
              <w:t xml:space="preserve">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Educo </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Trasporte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B20E3D">
            <w:pPr>
              <w:jc w:val="left"/>
              <w:rPr>
                <w:rFonts w:ascii="Arial Narrow" w:hAnsi="Arial Narrow"/>
                <w:sz w:val="20"/>
                <w:szCs w:val="20"/>
              </w:rPr>
            </w:pPr>
            <w:r>
              <w:rPr>
                <w:rFonts w:ascii="Arial Narrow" w:hAnsi="Arial Narrow"/>
                <w:sz w:val="20"/>
                <w:szCs w:val="20"/>
              </w:rPr>
              <w:t>$200</w:t>
            </w:r>
          </w:p>
        </w:tc>
      </w:tr>
      <w:tr w:rsidR="005C0EAA" w:rsidRPr="00431F55" w:rsidTr="000B6EE5">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hideMark/>
          </w:tcPr>
          <w:p w:rsidR="005C0EAA" w:rsidRPr="00431F55" w:rsidRDefault="0076766A">
            <w:pPr>
              <w:jc w:val="left"/>
              <w:rPr>
                <w:rFonts w:ascii="Arial Narrow" w:hAnsi="Arial Narrow"/>
                <w:sz w:val="20"/>
                <w:szCs w:val="20"/>
              </w:rPr>
            </w:pPr>
            <w:r>
              <w:rPr>
                <w:rFonts w:ascii="Arial Narrow" w:hAnsi="Arial Narrow"/>
                <w:sz w:val="20"/>
                <w:szCs w:val="20"/>
              </w:rPr>
              <w:t xml:space="preserve">Jóvenes emprendedores logrando metas </w:t>
            </w:r>
          </w:p>
        </w:tc>
        <w:tc>
          <w:tcPr>
            <w:tcW w:w="3149"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Se acompaña y se fortalece las capaci</w:t>
            </w:r>
            <w:r w:rsidR="0076766A">
              <w:rPr>
                <w:rFonts w:ascii="Arial Narrow" w:hAnsi="Arial Narrow"/>
                <w:sz w:val="20"/>
                <w:szCs w:val="20"/>
              </w:rPr>
              <w:t xml:space="preserve">dades de los jóvenes participantes en la iniciativa </w:t>
            </w:r>
            <w:r w:rsidR="00950DD3">
              <w:rPr>
                <w:rFonts w:ascii="Arial Narrow" w:hAnsi="Arial Narrow"/>
                <w:sz w:val="20"/>
                <w:szCs w:val="20"/>
              </w:rPr>
              <w:t xml:space="preserve">productiva como ejemplo y garantes del esfuerzo </w:t>
            </w:r>
            <w:r w:rsidR="0076766A">
              <w:rPr>
                <w:rFonts w:ascii="Arial Narrow" w:hAnsi="Arial Narrow"/>
                <w:sz w:val="20"/>
                <w:szCs w:val="20"/>
              </w:rPr>
              <w:t xml:space="preserve"> </w:t>
            </w:r>
            <w:r w:rsidRPr="00431F55">
              <w:rPr>
                <w:rFonts w:ascii="Arial Narrow" w:hAnsi="Arial Narrow"/>
                <w:sz w:val="20"/>
                <w:szCs w:val="20"/>
              </w:rPr>
              <w:t xml:space="preserve">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2060"/>
          </w:tcPr>
          <w:p w:rsidR="005C0EAA" w:rsidRPr="00431F55" w:rsidRDefault="005C0EAA">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CEJ</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Educo </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Municipalidad </w:t>
            </w:r>
          </w:p>
        </w:tc>
        <w:tc>
          <w:tcPr>
            <w:tcW w:w="1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rPr>
            </w:pPr>
            <w:r w:rsidRPr="00431F55">
              <w:rPr>
                <w:rFonts w:ascii="Arial Narrow" w:hAnsi="Arial Narrow"/>
                <w:sz w:val="20"/>
                <w:szCs w:val="20"/>
              </w:rPr>
              <w:t>Equipo de proyección</w:t>
            </w:r>
          </w:p>
          <w:p w:rsidR="005C0EAA" w:rsidRPr="00431F55" w:rsidRDefault="005C0EAA">
            <w:pPr>
              <w:jc w:val="left"/>
              <w:rPr>
                <w:rFonts w:ascii="Arial Narrow" w:hAnsi="Arial Narrow"/>
                <w:sz w:val="20"/>
                <w:szCs w:val="20"/>
              </w:rPr>
            </w:pPr>
            <w:r w:rsidRPr="00431F55">
              <w:rPr>
                <w:rFonts w:ascii="Arial Narrow" w:hAnsi="Arial Narrow"/>
                <w:sz w:val="20"/>
                <w:szCs w:val="20"/>
              </w:rPr>
              <w:t xml:space="preserve">Refrigerio </w:t>
            </w:r>
          </w:p>
        </w:tc>
        <w:tc>
          <w:tcPr>
            <w:tcW w:w="958"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sz w:val="20"/>
                <w:szCs w:val="20"/>
              </w:rPr>
            </w:pPr>
            <w:r>
              <w:rPr>
                <w:rFonts w:ascii="Arial Narrow" w:hAnsi="Arial Narrow"/>
                <w:sz w:val="20"/>
                <w:szCs w:val="20"/>
              </w:rPr>
              <w:t>$ 300</w:t>
            </w:r>
          </w:p>
        </w:tc>
      </w:tr>
      <w:tr w:rsidR="00600AE8" w:rsidRPr="00431F55" w:rsidTr="00600AE8">
        <w:trPr>
          <w:gridAfter w:val="1"/>
          <w:wAfter w:w="9" w:type="dxa"/>
          <w:trHeight w:val="244"/>
        </w:trPr>
        <w:tc>
          <w:tcPr>
            <w:tcW w:w="3147" w:type="dxa"/>
            <w:tcBorders>
              <w:top w:val="single" w:sz="4" w:space="0" w:color="auto"/>
              <w:left w:val="single" w:sz="4" w:space="0" w:color="auto"/>
              <w:bottom w:val="single" w:sz="4" w:space="0" w:color="auto"/>
              <w:right w:val="single" w:sz="4" w:space="0" w:color="auto"/>
            </w:tcBorders>
          </w:tcPr>
          <w:p w:rsidR="00600AE8" w:rsidRDefault="00600AE8">
            <w:pPr>
              <w:jc w:val="left"/>
              <w:rPr>
                <w:rFonts w:ascii="Arial Narrow" w:hAnsi="Arial Narrow"/>
                <w:sz w:val="20"/>
                <w:szCs w:val="20"/>
              </w:rPr>
            </w:pPr>
            <w:r w:rsidRPr="00CA4E70">
              <w:rPr>
                <w:rFonts w:ascii="Arial Narrow" w:hAnsi="Arial Narrow"/>
                <w:sz w:val="20"/>
                <w:szCs w:val="20"/>
              </w:rPr>
              <w:t>Taller de artesanía en llantas en centros escolares priorizados.</w:t>
            </w:r>
          </w:p>
        </w:tc>
        <w:tc>
          <w:tcPr>
            <w:tcW w:w="3149" w:type="dxa"/>
            <w:tcBorders>
              <w:top w:val="single" w:sz="4" w:space="0" w:color="auto"/>
              <w:left w:val="single" w:sz="4" w:space="0" w:color="auto"/>
              <w:bottom w:val="single" w:sz="4" w:space="0" w:color="auto"/>
              <w:right w:val="single" w:sz="4" w:space="0" w:color="auto"/>
            </w:tcBorders>
          </w:tcPr>
          <w:p w:rsidR="00600AE8" w:rsidRPr="00431F55" w:rsidRDefault="00600AE8">
            <w:pPr>
              <w:jc w:val="left"/>
              <w:rPr>
                <w:rFonts w:ascii="Arial Narrow" w:hAnsi="Arial Narrow"/>
                <w:sz w:val="20"/>
                <w:szCs w:val="20"/>
              </w:rPr>
            </w:pPr>
            <w:r>
              <w:rPr>
                <w:rFonts w:ascii="Arial Narrow" w:hAnsi="Arial Narrow"/>
                <w:sz w:val="20"/>
                <w:szCs w:val="20"/>
              </w:rPr>
              <w:t xml:space="preserve">Capacitar a jóvenes en elaboración de sillas de llantas inservibles </w:t>
            </w:r>
          </w:p>
        </w:tc>
        <w:tc>
          <w:tcPr>
            <w:tcW w:w="309" w:type="dxa"/>
            <w:tcBorders>
              <w:top w:val="single" w:sz="4" w:space="0" w:color="auto"/>
              <w:left w:val="single" w:sz="4" w:space="0" w:color="auto"/>
              <w:bottom w:val="single" w:sz="4" w:space="0" w:color="auto"/>
              <w:right w:val="single" w:sz="4" w:space="0" w:color="auto"/>
            </w:tcBorders>
            <w:shd w:val="clear" w:color="auto" w:fill="44546A" w:themeFill="text2"/>
          </w:tcPr>
          <w:p w:rsidR="00600AE8" w:rsidRPr="00431F55" w:rsidRDefault="00600AE8">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600AE8" w:rsidRPr="00431F55" w:rsidRDefault="00600AE8">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rsidR="00600AE8" w:rsidRPr="00431F55" w:rsidRDefault="00600AE8">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600AE8" w:rsidRPr="00431F55" w:rsidRDefault="00600AE8">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600AE8" w:rsidRPr="00431F55" w:rsidRDefault="00600AE8">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600AE8" w:rsidRPr="00431F55" w:rsidRDefault="00600AE8">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600AE8" w:rsidRPr="00431F55" w:rsidRDefault="00600AE8">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600AE8" w:rsidRPr="00431F55" w:rsidRDefault="00600AE8">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600AE8" w:rsidRPr="00431F55" w:rsidRDefault="00600AE8">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600AE8" w:rsidRPr="00431F55" w:rsidRDefault="00600AE8">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600AE8" w:rsidRPr="00431F55" w:rsidRDefault="00600AE8">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600AE8" w:rsidRPr="00431F55" w:rsidRDefault="00600AE8">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tcPr>
          <w:p w:rsidR="00600AE8" w:rsidRPr="00431F55" w:rsidRDefault="00600AE8">
            <w:pPr>
              <w:jc w:val="left"/>
              <w:rPr>
                <w:rFonts w:ascii="Arial Narrow" w:hAnsi="Arial Narrow"/>
                <w:sz w:val="20"/>
                <w:szCs w:val="20"/>
              </w:rPr>
            </w:pPr>
          </w:p>
        </w:tc>
        <w:tc>
          <w:tcPr>
            <w:tcW w:w="1151" w:type="dxa"/>
            <w:tcBorders>
              <w:top w:val="single" w:sz="4" w:space="0" w:color="auto"/>
              <w:left w:val="single" w:sz="4" w:space="0" w:color="auto"/>
              <w:bottom w:val="single" w:sz="4" w:space="0" w:color="auto"/>
              <w:right w:val="single" w:sz="4" w:space="0" w:color="auto"/>
            </w:tcBorders>
          </w:tcPr>
          <w:p w:rsidR="00600AE8" w:rsidRPr="00431F55" w:rsidRDefault="00600AE8">
            <w:pPr>
              <w:jc w:val="left"/>
              <w:rPr>
                <w:rFonts w:ascii="Arial Narrow" w:hAnsi="Arial Narrow"/>
                <w:sz w:val="20"/>
                <w:szCs w:val="20"/>
              </w:rPr>
            </w:pPr>
          </w:p>
        </w:tc>
        <w:tc>
          <w:tcPr>
            <w:tcW w:w="958" w:type="dxa"/>
            <w:gridSpan w:val="2"/>
            <w:tcBorders>
              <w:top w:val="single" w:sz="4" w:space="0" w:color="auto"/>
              <w:left w:val="single" w:sz="4" w:space="0" w:color="auto"/>
              <w:bottom w:val="single" w:sz="4" w:space="0" w:color="auto"/>
              <w:right w:val="single" w:sz="4" w:space="0" w:color="auto"/>
            </w:tcBorders>
          </w:tcPr>
          <w:p w:rsidR="00600AE8" w:rsidRPr="00431F55" w:rsidRDefault="00D179B4">
            <w:pPr>
              <w:jc w:val="left"/>
              <w:rPr>
                <w:rFonts w:ascii="Arial Narrow" w:hAnsi="Arial Narrow"/>
                <w:sz w:val="20"/>
                <w:szCs w:val="20"/>
              </w:rPr>
            </w:pPr>
            <w:r>
              <w:rPr>
                <w:rFonts w:ascii="Arial Narrow" w:hAnsi="Arial Narrow"/>
                <w:sz w:val="20"/>
                <w:szCs w:val="20"/>
              </w:rPr>
              <w:t>$400</w:t>
            </w:r>
          </w:p>
        </w:tc>
      </w:tr>
      <w:tr w:rsidR="005C0EAA" w:rsidRPr="00431F55" w:rsidTr="000B6EE5">
        <w:trPr>
          <w:trHeight w:val="232"/>
        </w:trPr>
        <w:tc>
          <w:tcPr>
            <w:tcW w:w="11472" w:type="dxa"/>
            <w:gridSpan w:val="16"/>
            <w:tcBorders>
              <w:top w:val="single" w:sz="4" w:space="0" w:color="auto"/>
              <w:left w:val="single" w:sz="4" w:space="0" w:color="auto"/>
              <w:bottom w:val="single" w:sz="4" w:space="0" w:color="auto"/>
              <w:right w:val="single" w:sz="4" w:space="0" w:color="auto"/>
            </w:tcBorders>
            <w:hideMark/>
          </w:tcPr>
          <w:p w:rsidR="005C0EAA" w:rsidRPr="00431F55" w:rsidRDefault="005C0EAA">
            <w:pPr>
              <w:jc w:val="right"/>
              <w:rPr>
                <w:rFonts w:ascii="Arial Narrow" w:hAnsi="Arial Narrow"/>
                <w:b/>
                <w:sz w:val="20"/>
                <w:szCs w:val="20"/>
              </w:rPr>
            </w:pPr>
            <w:r w:rsidRPr="00431F55">
              <w:rPr>
                <w:rFonts w:ascii="Arial Narrow" w:hAnsi="Arial Narrow"/>
                <w:b/>
                <w:sz w:val="20"/>
                <w:szCs w:val="20"/>
              </w:rPr>
              <w:t>Totales</w:t>
            </w:r>
          </w:p>
        </w:tc>
        <w:tc>
          <w:tcPr>
            <w:tcW w:w="1159" w:type="dxa"/>
            <w:gridSpan w:val="2"/>
            <w:tcBorders>
              <w:top w:val="single" w:sz="4" w:space="0" w:color="auto"/>
              <w:left w:val="single" w:sz="4" w:space="0" w:color="auto"/>
              <w:bottom w:val="single" w:sz="4" w:space="0" w:color="auto"/>
              <w:right w:val="single" w:sz="4" w:space="0" w:color="auto"/>
            </w:tcBorders>
          </w:tcPr>
          <w:p w:rsidR="005C0EAA" w:rsidRPr="00431F55" w:rsidRDefault="005C0EAA">
            <w:pPr>
              <w:jc w:val="left"/>
              <w:rPr>
                <w:rFonts w:ascii="Arial Narrow" w:hAnsi="Arial Narrow"/>
                <w:b/>
                <w:sz w:val="20"/>
                <w:szCs w:val="20"/>
              </w:rPr>
            </w:pPr>
          </w:p>
        </w:tc>
        <w:tc>
          <w:tcPr>
            <w:tcW w:w="959"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D179B4">
            <w:pPr>
              <w:jc w:val="left"/>
              <w:rPr>
                <w:rFonts w:ascii="Arial Narrow" w:hAnsi="Arial Narrow"/>
                <w:b/>
                <w:sz w:val="20"/>
                <w:szCs w:val="20"/>
              </w:rPr>
            </w:pPr>
            <w:r>
              <w:rPr>
                <w:rFonts w:ascii="Arial Narrow" w:hAnsi="Arial Narrow"/>
                <w:b/>
                <w:sz w:val="20"/>
                <w:szCs w:val="20"/>
              </w:rPr>
              <w:t>$ 1400</w:t>
            </w:r>
          </w:p>
        </w:tc>
      </w:tr>
    </w:tbl>
    <w:p w:rsidR="005C0EAA" w:rsidRPr="00431F55" w:rsidRDefault="005C0EAA" w:rsidP="005C0EAA">
      <w:pPr>
        <w:jc w:val="left"/>
        <w:rPr>
          <w:rFonts w:ascii="Arial Narrow" w:hAnsi="Arial Narrow"/>
          <w:b/>
          <w:sz w:val="20"/>
          <w:szCs w:val="20"/>
        </w:rPr>
      </w:pPr>
    </w:p>
    <w:tbl>
      <w:tblPr>
        <w:tblW w:w="13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6"/>
        <w:gridCol w:w="5151"/>
        <w:gridCol w:w="4393"/>
      </w:tblGrid>
      <w:tr w:rsidR="005C0EAA" w:rsidRPr="00431F55" w:rsidTr="005C0EAA">
        <w:trPr>
          <w:trHeight w:val="578"/>
        </w:trPr>
        <w:tc>
          <w:tcPr>
            <w:tcW w:w="3746"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Operativo</w:t>
            </w:r>
          </w:p>
        </w:tc>
        <w:tc>
          <w:tcPr>
            <w:tcW w:w="5151"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Objetivos</w:t>
            </w:r>
          </w:p>
        </w:tc>
        <w:tc>
          <w:tcPr>
            <w:tcW w:w="4393"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lang w:val="es-MX"/>
              </w:rPr>
            </w:pPr>
            <w:r w:rsidRPr="00431F55">
              <w:rPr>
                <w:rFonts w:ascii="Arial Narrow" w:hAnsi="Arial Narrow"/>
                <w:b/>
                <w:sz w:val="20"/>
                <w:szCs w:val="20"/>
                <w:lang w:val="es-MX"/>
              </w:rPr>
              <w:t>Resultados</w:t>
            </w:r>
          </w:p>
        </w:tc>
      </w:tr>
      <w:tr w:rsidR="003A7C44" w:rsidRPr="00431F55" w:rsidTr="005C0EAA">
        <w:trPr>
          <w:trHeight w:val="578"/>
        </w:trPr>
        <w:tc>
          <w:tcPr>
            <w:tcW w:w="3746" w:type="dxa"/>
            <w:tcBorders>
              <w:top w:val="single" w:sz="4" w:space="0" w:color="auto"/>
              <w:left w:val="single" w:sz="4" w:space="0" w:color="auto"/>
              <w:bottom w:val="single" w:sz="4" w:space="0" w:color="auto"/>
              <w:right w:val="single" w:sz="4" w:space="0" w:color="auto"/>
            </w:tcBorders>
            <w:vAlign w:val="center"/>
          </w:tcPr>
          <w:p w:rsidR="003A7C44" w:rsidRPr="00431F55" w:rsidRDefault="003A7C44">
            <w:pPr>
              <w:jc w:val="center"/>
              <w:rPr>
                <w:rFonts w:ascii="Arial Narrow" w:hAnsi="Arial Narrow"/>
                <w:b/>
                <w:sz w:val="20"/>
                <w:szCs w:val="20"/>
                <w:lang w:val="es-MX"/>
              </w:rPr>
            </w:pPr>
          </w:p>
          <w:p w:rsidR="003A7C44" w:rsidRPr="00431F55" w:rsidRDefault="003A7C44">
            <w:pPr>
              <w:jc w:val="center"/>
              <w:rPr>
                <w:rFonts w:ascii="Arial Narrow" w:hAnsi="Arial Narrow"/>
                <w:b/>
                <w:sz w:val="20"/>
                <w:szCs w:val="20"/>
                <w:lang w:val="es-MX"/>
              </w:rPr>
            </w:pPr>
          </w:p>
        </w:tc>
        <w:tc>
          <w:tcPr>
            <w:tcW w:w="5151" w:type="dxa"/>
            <w:tcBorders>
              <w:top w:val="single" w:sz="4" w:space="0" w:color="auto"/>
              <w:left w:val="single" w:sz="4" w:space="0" w:color="auto"/>
              <w:bottom w:val="single" w:sz="4" w:space="0" w:color="auto"/>
              <w:right w:val="single" w:sz="4" w:space="0" w:color="auto"/>
            </w:tcBorders>
            <w:vAlign w:val="center"/>
          </w:tcPr>
          <w:p w:rsidR="003A7C44" w:rsidRPr="00431F55" w:rsidRDefault="003A7C44">
            <w:pPr>
              <w:jc w:val="center"/>
              <w:rPr>
                <w:rFonts w:ascii="Arial Narrow" w:hAnsi="Arial Narrow"/>
                <w:b/>
                <w:sz w:val="20"/>
                <w:szCs w:val="20"/>
                <w:lang w:val="es-MX"/>
              </w:rPr>
            </w:pPr>
          </w:p>
        </w:tc>
        <w:tc>
          <w:tcPr>
            <w:tcW w:w="4393" w:type="dxa"/>
            <w:tcBorders>
              <w:top w:val="single" w:sz="4" w:space="0" w:color="auto"/>
              <w:left w:val="single" w:sz="4" w:space="0" w:color="auto"/>
              <w:bottom w:val="single" w:sz="4" w:space="0" w:color="auto"/>
              <w:right w:val="single" w:sz="4" w:space="0" w:color="auto"/>
            </w:tcBorders>
            <w:vAlign w:val="center"/>
          </w:tcPr>
          <w:p w:rsidR="003A7C44" w:rsidRPr="00431F55" w:rsidRDefault="003A7C44">
            <w:pPr>
              <w:jc w:val="center"/>
              <w:rPr>
                <w:rFonts w:ascii="Arial Narrow" w:hAnsi="Arial Narrow"/>
                <w:b/>
                <w:sz w:val="20"/>
                <w:szCs w:val="20"/>
                <w:lang w:val="es-MX"/>
              </w:rPr>
            </w:pPr>
          </w:p>
        </w:tc>
      </w:tr>
      <w:tr w:rsidR="005C0EAA" w:rsidRPr="00431F55" w:rsidTr="005C0EAA">
        <w:trPr>
          <w:trHeight w:val="1492"/>
        </w:trPr>
        <w:tc>
          <w:tcPr>
            <w:tcW w:w="3746" w:type="dxa"/>
            <w:tcBorders>
              <w:top w:val="single" w:sz="4" w:space="0" w:color="auto"/>
              <w:left w:val="single" w:sz="4" w:space="0" w:color="auto"/>
              <w:bottom w:val="single" w:sz="4" w:space="0" w:color="auto"/>
              <w:right w:val="single" w:sz="4" w:space="0" w:color="auto"/>
            </w:tcBorders>
            <w:hideMark/>
          </w:tcPr>
          <w:p w:rsidR="005C0EAA" w:rsidRPr="00431F55" w:rsidRDefault="000B6EE5">
            <w:pPr>
              <w:jc w:val="center"/>
              <w:rPr>
                <w:rFonts w:ascii="Arial Narrow" w:hAnsi="Arial Narrow"/>
                <w:b/>
                <w:sz w:val="20"/>
                <w:szCs w:val="20"/>
                <w:lang w:val="es-MX"/>
              </w:rPr>
            </w:pPr>
            <w:r w:rsidRPr="00431F55">
              <w:rPr>
                <w:rFonts w:ascii="Arial Narrow" w:hAnsi="Arial Narrow"/>
                <w:b/>
                <w:sz w:val="20"/>
                <w:szCs w:val="20"/>
                <w:lang w:val="es-MX"/>
              </w:rPr>
              <w:br/>
            </w:r>
            <w:r w:rsidR="005C0EAA" w:rsidRPr="00431F55">
              <w:rPr>
                <w:rFonts w:ascii="Arial Narrow" w:hAnsi="Arial Narrow"/>
                <w:b/>
                <w:sz w:val="20"/>
                <w:szCs w:val="20"/>
                <w:lang w:val="es-MX"/>
              </w:rPr>
              <w:t>Casa de Encuentro Juvenil</w:t>
            </w:r>
          </w:p>
        </w:tc>
        <w:tc>
          <w:tcPr>
            <w:tcW w:w="5151" w:type="dxa"/>
            <w:tcBorders>
              <w:top w:val="single" w:sz="4" w:space="0" w:color="auto"/>
              <w:left w:val="single" w:sz="4" w:space="0" w:color="auto"/>
              <w:bottom w:val="single" w:sz="4" w:space="0" w:color="auto"/>
              <w:right w:val="single" w:sz="4" w:space="0" w:color="auto"/>
            </w:tcBorders>
            <w:hideMark/>
          </w:tcPr>
          <w:p w:rsidR="005C0EAA" w:rsidRPr="00431F55" w:rsidRDefault="005C0EAA">
            <w:pPr>
              <w:pStyle w:val="Prrafodelista"/>
              <w:numPr>
                <w:ilvl w:val="0"/>
                <w:numId w:val="26"/>
              </w:numPr>
              <w:rPr>
                <w:rFonts w:ascii="Arial Narrow" w:hAnsi="Arial Narrow"/>
                <w:sz w:val="20"/>
                <w:szCs w:val="20"/>
                <w:lang w:val="es-MX"/>
              </w:rPr>
            </w:pPr>
            <w:r w:rsidRPr="00431F55">
              <w:rPr>
                <w:rFonts w:ascii="Arial Narrow" w:hAnsi="Arial Narrow"/>
                <w:sz w:val="20"/>
                <w:szCs w:val="20"/>
                <w:lang w:val="es-MX"/>
              </w:rPr>
              <w:t xml:space="preserve">Facilitar un servicio con sentido humano dirigidoa los y las beneficiarias del proyecto, brindando todas las herramientas necesarias para garantizar que la </w:t>
            </w:r>
            <w:r w:rsidRPr="00431F55">
              <w:rPr>
                <w:rFonts w:ascii="Arial Narrow" w:hAnsi="Arial Narrow"/>
                <w:sz w:val="20"/>
                <w:szCs w:val="20"/>
              </w:rPr>
              <w:t>Casa de Encuentro Juvenil sea eficaz y eficiente.</w:t>
            </w:r>
          </w:p>
        </w:tc>
        <w:tc>
          <w:tcPr>
            <w:tcW w:w="4393"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sz w:val="20"/>
                <w:szCs w:val="20"/>
                <w:lang w:val="es-MX"/>
              </w:rPr>
            </w:pPr>
            <w:r w:rsidRPr="00431F55">
              <w:rPr>
                <w:rFonts w:ascii="Arial Narrow" w:hAnsi="Arial Narrow"/>
                <w:sz w:val="20"/>
                <w:szCs w:val="20"/>
                <w:lang w:val="es-MX"/>
              </w:rPr>
              <w:t>Se brinda un servicio con calidez humana para los niños, niñas, adolescentes y jóvenes que frecuentan la Casa de Encuentro Juvenil y en cada una de las acciones que se desarrollan.</w:t>
            </w:r>
          </w:p>
        </w:tc>
      </w:tr>
    </w:tbl>
    <w:p w:rsidR="005C0EAA" w:rsidRPr="00431F55" w:rsidRDefault="005C0EAA" w:rsidP="005C0EAA">
      <w:pPr>
        <w:jc w:val="left"/>
        <w:rPr>
          <w:rFonts w:ascii="Arial Narrow" w:hAnsi="Arial Narrow"/>
          <w:b/>
          <w:sz w:val="20"/>
          <w:szCs w:val="20"/>
        </w:rPr>
      </w:pPr>
    </w:p>
    <w:tbl>
      <w:tblPr>
        <w:tblpPr w:leftFromText="141" w:rightFromText="141" w:vertAnchor="text" w:horzAnchor="margin" w:tblpY="34"/>
        <w:tblW w:w="13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3404"/>
        <w:gridCol w:w="284"/>
        <w:gridCol w:w="283"/>
        <w:gridCol w:w="284"/>
        <w:gridCol w:w="283"/>
        <w:gridCol w:w="284"/>
        <w:gridCol w:w="283"/>
        <w:gridCol w:w="284"/>
        <w:gridCol w:w="283"/>
        <w:gridCol w:w="284"/>
        <w:gridCol w:w="283"/>
        <w:gridCol w:w="284"/>
        <w:gridCol w:w="283"/>
        <w:gridCol w:w="993"/>
        <w:gridCol w:w="1417"/>
        <w:gridCol w:w="851"/>
        <w:gridCol w:w="283"/>
        <w:gridCol w:w="712"/>
      </w:tblGrid>
      <w:tr w:rsidR="005C0EAA" w:rsidRPr="00431F55" w:rsidTr="005C0EAA">
        <w:trPr>
          <w:gridBefore w:val="2"/>
          <w:gridAfter w:val="5"/>
          <w:wBefore w:w="5782" w:type="dxa"/>
          <w:wAfter w:w="4256" w:type="dxa"/>
          <w:tblHeader/>
        </w:trPr>
        <w:tc>
          <w:tcPr>
            <w:tcW w:w="3402" w:type="dxa"/>
            <w:gridSpan w:val="12"/>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CRONOGRAMA</w:t>
            </w:r>
          </w:p>
        </w:tc>
      </w:tr>
      <w:tr w:rsidR="005C0EAA" w:rsidRPr="00431F55" w:rsidTr="00292EE6">
        <w:trPr>
          <w:trHeight w:val="340"/>
          <w:tblHeader/>
        </w:trPr>
        <w:tc>
          <w:tcPr>
            <w:tcW w:w="2378"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ACTIVIDADES</w:t>
            </w:r>
          </w:p>
        </w:tc>
        <w:tc>
          <w:tcPr>
            <w:tcW w:w="3404"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INDICADORES</w:t>
            </w:r>
          </w:p>
        </w:tc>
        <w:tc>
          <w:tcPr>
            <w:tcW w:w="284"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E</w:t>
            </w:r>
          </w:p>
        </w:tc>
        <w:tc>
          <w:tcPr>
            <w:tcW w:w="283"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F</w:t>
            </w:r>
          </w:p>
        </w:tc>
        <w:tc>
          <w:tcPr>
            <w:tcW w:w="284"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283"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284"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w:t>
            </w:r>
          </w:p>
        </w:tc>
        <w:tc>
          <w:tcPr>
            <w:tcW w:w="283"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284"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J</w:t>
            </w:r>
          </w:p>
        </w:tc>
        <w:tc>
          <w:tcPr>
            <w:tcW w:w="283"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A</w:t>
            </w:r>
          </w:p>
        </w:tc>
        <w:tc>
          <w:tcPr>
            <w:tcW w:w="284"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S</w:t>
            </w:r>
          </w:p>
        </w:tc>
        <w:tc>
          <w:tcPr>
            <w:tcW w:w="283"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O</w:t>
            </w:r>
          </w:p>
        </w:tc>
        <w:tc>
          <w:tcPr>
            <w:tcW w:w="284"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N</w:t>
            </w:r>
          </w:p>
        </w:tc>
        <w:tc>
          <w:tcPr>
            <w:tcW w:w="283" w:type="dxa"/>
            <w:vMerge w:val="restart"/>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D</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Respons.</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Recursos</w:t>
            </w:r>
          </w:p>
        </w:tc>
        <w:tc>
          <w:tcPr>
            <w:tcW w:w="99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 xml:space="preserve">Financimiento </w:t>
            </w:r>
          </w:p>
        </w:tc>
      </w:tr>
      <w:tr w:rsidR="005C0EAA" w:rsidRPr="00431F55" w:rsidTr="00292EE6">
        <w:trPr>
          <w:trHeight w:val="163"/>
          <w:tblHeader/>
        </w:trPr>
        <w:tc>
          <w:tcPr>
            <w:tcW w:w="2378"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Materiales</w:t>
            </w:r>
          </w:p>
        </w:tc>
        <w:tc>
          <w:tcPr>
            <w:tcW w:w="851" w:type="dxa"/>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center"/>
              <w:rPr>
                <w:rFonts w:ascii="Arial Narrow" w:hAnsi="Arial Narrow"/>
                <w:b/>
                <w:sz w:val="20"/>
                <w:szCs w:val="20"/>
              </w:rPr>
            </w:pPr>
            <w:r w:rsidRPr="00431F55">
              <w:rPr>
                <w:rFonts w:ascii="Arial Narrow" w:hAnsi="Arial Narrow"/>
                <w:b/>
                <w:sz w:val="20"/>
                <w:szCs w:val="20"/>
              </w:rPr>
              <w:t>Costes</w:t>
            </w:r>
          </w:p>
        </w:tc>
        <w:tc>
          <w:tcPr>
            <w:tcW w:w="995" w:type="dxa"/>
            <w:gridSpan w:val="2"/>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b/>
                <w:sz w:val="20"/>
                <w:szCs w:val="20"/>
              </w:rPr>
            </w:pPr>
          </w:p>
        </w:tc>
      </w:tr>
      <w:tr w:rsidR="005C0EAA" w:rsidRPr="00431F55" w:rsidTr="00292EE6">
        <w:tc>
          <w:tcPr>
            <w:tcW w:w="11594" w:type="dxa"/>
            <w:gridSpan w:val="16"/>
            <w:tcBorders>
              <w:top w:val="single" w:sz="4" w:space="0" w:color="auto"/>
              <w:left w:val="single" w:sz="4" w:space="0" w:color="auto"/>
              <w:bottom w:val="single" w:sz="4" w:space="0" w:color="auto"/>
              <w:right w:val="single" w:sz="4" w:space="0" w:color="auto"/>
            </w:tcBorders>
            <w:hideMark/>
          </w:tcPr>
          <w:p w:rsidR="005C0EAA" w:rsidRPr="00431F55" w:rsidRDefault="005C0EAA">
            <w:pPr>
              <w:tabs>
                <w:tab w:val="left" w:pos="1318"/>
              </w:tabs>
              <w:rPr>
                <w:rFonts w:ascii="Arial Narrow" w:hAnsi="Arial Narrow"/>
                <w:sz w:val="20"/>
                <w:szCs w:val="20"/>
              </w:rPr>
            </w:pPr>
            <w:r w:rsidRPr="00431F55">
              <w:rPr>
                <w:rFonts w:ascii="Arial Narrow" w:hAnsi="Arial Narrow"/>
                <w:sz w:val="20"/>
                <w:szCs w:val="20"/>
              </w:rPr>
              <w:tab/>
            </w:r>
          </w:p>
        </w:tc>
        <w:tc>
          <w:tcPr>
            <w:tcW w:w="1846" w:type="dxa"/>
            <w:gridSpan w:val="3"/>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tc>
      </w:tr>
      <w:tr w:rsidR="005C0EAA" w:rsidRPr="00431F55" w:rsidTr="00292EE6">
        <w:tc>
          <w:tcPr>
            <w:tcW w:w="2378" w:type="dxa"/>
            <w:tcBorders>
              <w:top w:val="single" w:sz="4" w:space="0" w:color="auto"/>
              <w:left w:val="single" w:sz="4" w:space="0" w:color="auto"/>
              <w:bottom w:val="single" w:sz="4" w:space="0" w:color="auto"/>
              <w:right w:val="single" w:sz="4" w:space="0" w:color="auto"/>
            </w:tcBorders>
            <w:hideMark/>
          </w:tcPr>
          <w:p w:rsidR="005C0EAA" w:rsidRPr="00431F55" w:rsidRDefault="005C0EAA">
            <w:pPr>
              <w:numPr>
                <w:ilvl w:val="0"/>
                <w:numId w:val="28"/>
              </w:numPr>
              <w:rPr>
                <w:rFonts w:ascii="Arial Narrow" w:hAnsi="Arial Narrow"/>
                <w:sz w:val="20"/>
                <w:szCs w:val="20"/>
              </w:rPr>
            </w:pPr>
            <w:r w:rsidRPr="00431F55">
              <w:rPr>
                <w:rFonts w:ascii="Arial Narrow" w:hAnsi="Arial Narrow"/>
                <w:sz w:val="20"/>
                <w:szCs w:val="20"/>
              </w:rPr>
              <w:lastRenderedPageBreak/>
              <w:t>Pago de servicios a bibliotecario</w:t>
            </w:r>
          </w:p>
        </w:tc>
        <w:tc>
          <w:tcPr>
            <w:tcW w:w="3404" w:type="dxa"/>
            <w:tcBorders>
              <w:top w:val="single" w:sz="4" w:space="0" w:color="auto"/>
              <w:left w:val="single" w:sz="4" w:space="0" w:color="auto"/>
              <w:bottom w:val="single" w:sz="4" w:space="0" w:color="auto"/>
              <w:right w:val="single" w:sz="4" w:space="0" w:color="auto"/>
            </w:tcBorders>
            <w:hideMark/>
          </w:tcPr>
          <w:p w:rsidR="005C0EAA" w:rsidRPr="00431F55" w:rsidRDefault="005C0EAA">
            <w:pPr>
              <w:tabs>
                <w:tab w:val="left" w:pos="801"/>
              </w:tabs>
              <w:ind w:left="375"/>
              <w:rPr>
                <w:rFonts w:ascii="Arial Narrow" w:hAnsi="Arial Narrow"/>
                <w:sz w:val="20"/>
                <w:szCs w:val="20"/>
              </w:rPr>
            </w:pPr>
            <w:r w:rsidRPr="00431F55">
              <w:rPr>
                <w:rFonts w:ascii="Arial Narrow" w:hAnsi="Arial Narrow"/>
                <w:sz w:val="20"/>
                <w:szCs w:val="20"/>
              </w:rPr>
              <w:t>Se hará efec</w:t>
            </w:r>
            <w:r w:rsidR="003A7C44" w:rsidRPr="00431F55">
              <w:rPr>
                <w:rFonts w:ascii="Arial Narrow" w:hAnsi="Arial Narrow"/>
                <w:sz w:val="20"/>
                <w:szCs w:val="20"/>
              </w:rPr>
              <w:t>tivo pago a Biblio</w:t>
            </w:r>
            <w:r w:rsidR="00600AE8">
              <w:rPr>
                <w:rFonts w:ascii="Arial Narrow" w:hAnsi="Arial Narrow"/>
                <w:sz w:val="20"/>
                <w:szCs w:val="20"/>
              </w:rPr>
              <w:t>tecario de 300</w:t>
            </w:r>
            <w:r w:rsidRPr="00431F55">
              <w:rPr>
                <w:rFonts w:ascii="Arial Narrow" w:hAnsi="Arial Narrow"/>
                <w:sz w:val="20"/>
                <w:szCs w:val="20"/>
              </w:rPr>
              <w:t>.00 mensuales.</w:t>
            </w:r>
            <w:r w:rsidRPr="00431F55">
              <w:rPr>
                <w:rFonts w:ascii="Arial Narrow" w:hAnsi="Arial Narrow"/>
                <w:sz w:val="20"/>
                <w:szCs w:val="20"/>
              </w:rPr>
              <w:tab/>
            </w: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sz w:val="20"/>
                <w:szCs w:val="20"/>
              </w:rPr>
            </w:pPr>
          </w:p>
        </w:tc>
        <w:tc>
          <w:tcPr>
            <w:tcW w:w="1417" w:type="dxa"/>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600AE8">
            <w:pPr>
              <w:rPr>
                <w:rFonts w:ascii="Arial Narrow" w:hAnsi="Arial Narrow"/>
                <w:sz w:val="20"/>
                <w:szCs w:val="20"/>
              </w:rPr>
            </w:pPr>
            <w:r>
              <w:rPr>
                <w:rFonts w:ascii="Arial Narrow" w:hAnsi="Arial Narrow"/>
                <w:sz w:val="20"/>
                <w:szCs w:val="20"/>
              </w:rPr>
              <w:t>$3,600</w:t>
            </w:r>
            <w:r w:rsidR="005C0EAA" w:rsidRPr="00431F55">
              <w:rPr>
                <w:rFonts w:ascii="Arial Narrow" w:hAnsi="Arial Narrow"/>
                <w:sz w:val="20"/>
                <w:szCs w:val="20"/>
              </w:rPr>
              <w:t>.00</w:t>
            </w:r>
          </w:p>
        </w:tc>
        <w:tc>
          <w:tcPr>
            <w:tcW w:w="712" w:type="dxa"/>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tc>
      </w:tr>
      <w:tr w:rsidR="005C0EAA" w:rsidRPr="00431F55" w:rsidTr="00292EE6">
        <w:tc>
          <w:tcPr>
            <w:tcW w:w="2378" w:type="dxa"/>
            <w:tcBorders>
              <w:top w:val="single" w:sz="4" w:space="0" w:color="auto"/>
              <w:left w:val="single" w:sz="4" w:space="0" w:color="auto"/>
              <w:bottom w:val="single" w:sz="4" w:space="0" w:color="auto"/>
              <w:right w:val="single" w:sz="4" w:space="0" w:color="auto"/>
            </w:tcBorders>
            <w:hideMark/>
          </w:tcPr>
          <w:p w:rsidR="005C0EAA" w:rsidRPr="00431F55" w:rsidRDefault="005C0EAA">
            <w:pPr>
              <w:numPr>
                <w:ilvl w:val="0"/>
                <w:numId w:val="28"/>
              </w:numPr>
              <w:rPr>
                <w:rFonts w:ascii="Arial Narrow" w:hAnsi="Arial Narrow"/>
                <w:sz w:val="20"/>
                <w:szCs w:val="20"/>
              </w:rPr>
            </w:pPr>
            <w:r w:rsidRPr="00431F55">
              <w:rPr>
                <w:rFonts w:ascii="Arial Narrow" w:hAnsi="Arial Narrow"/>
                <w:sz w:val="20"/>
                <w:szCs w:val="20"/>
              </w:rPr>
              <w:t xml:space="preserve">Arrendamiento </w:t>
            </w:r>
          </w:p>
        </w:tc>
        <w:tc>
          <w:tcPr>
            <w:tcW w:w="3404" w:type="dxa"/>
            <w:tcBorders>
              <w:top w:val="single" w:sz="4" w:space="0" w:color="auto"/>
              <w:left w:val="single" w:sz="4" w:space="0" w:color="auto"/>
              <w:bottom w:val="single" w:sz="4" w:space="0" w:color="auto"/>
              <w:right w:val="single" w:sz="4" w:space="0" w:color="auto"/>
            </w:tcBorders>
            <w:hideMark/>
          </w:tcPr>
          <w:p w:rsidR="005C0EAA" w:rsidRPr="00431F55" w:rsidRDefault="005C0EAA">
            <w:pPr>
              <w:tabs>
                <w:tab w:val="left" w:pos="801"/>
              </w:tabs>
              <w:ind w:left="375"/>
              <w:rPr>
                <w:rFonts w:ascii="Arial Narrow" w:hAnsi="Arial Narrow"/>
                <w:sz w:val="20"/>
                <w:szCs w:val="20"/>
              </w:rPr>
            </w:pPr>
            <w:r w:rsidRPr="00431F55">
              <w:rPr>
                <w:rFonts w:ascii="Arial Narrow" w:hAnsi="Arial Narrow"/>
                <w:sz w:val="20"/>
                <w:szCs w:val="20"/>
              </w:rPr>
              <w:t>Doce pagos de $200.00</w:t>
            </w: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66FF66"/>
          </w:tcPr>
          <w:p w:rsidR="005C0EAA" w:rsidRPr="00431F55" w:rsidRDefault="005C0EAA">
            <w:pPr>
              <w:jc w:val="center"/>
              <w:rPr>
                <w:rFonts w:ascii="Arial Narrow" w:hAnsi="Arial Narrow"/>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sz w:val="20"/>
                <w:szCs w:val="20"/>
              </w:rPr>
            </w:pPr>
          </w:p>
        </w:tc>
        <w:tc>
          <w:tcPr>
            <w:tcW w:w="1417" w:type="dxa"/>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5C0EAA" w:rsidRPr="00431F55" w:rsidRDefault="005C0EAA">
            <w:pPr>
              <w:rPr>
                <w:rFonts w:ascii="Arial Narrow" w:hAnsi="Arial Narrow"/>
                <w:sz w:val="20"/>
                <w:szCs w:val="20"/>
              </w:rPr>
            </w:pPr>
            <w:r w:rsidRPr="00431F55">
              <w:rPr>
                <w:rFonts w:ascii="Arial Narrow" w:hAnsi="Arial Narrow"/>
                <w:sz w:val="20"/>
                <w:szCs w:val="20"/>
              </w:rPr>
              <w:t>$2,400.00</w:t>
            </w:r>
          </w:p>
        </w:tc>
        <w:tc>
          <w:tcPr>
            <w:tcW w:w="712" w:type="dxa"/>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tc>
      </w:tr>
      <w:tr w:rsidR="005C0EAA" w:rsidRPr="00431F55" w:rsidTr="00292EE6">
        <w:tc>
          <w:tcPr>
            <w:tcW w:w="2378" w:type="dxa"/>
            <w:tcBorders>
              <w:top w:val="single" w:sz="4" w:space="0" w:color="auto"/>
              <w:left w:val="single" w:sz="4" w:space="0" w:color="auto"/>
              <w:bottom w:val="single" w:sz="4" w:space="0" w:color="auto"/>
              <w:right w:val="single" w:sz="4" w:space="0" w:color="auto"/>
            </w:tcBorders>
            <w:hideMark/>
          </w:tcPr>
          <w:p w:rsidR="005C0EAA" w:rsidRPr="00431F55" w:rsidRDefault="005C0EAA">
            <w:pPr>
              <w:numPr>
                <w:ilvl w:val="0"/>
                <w:numId w:val="28"/>
              </w:numPr>
              <w:rPr>
                <w:rFonts w:ascii="Arial Narrow" w:hAnsi="Arial Narrow"/>
                <w:sz w:val="20"/>
                <w:szCs w:val="20"/>
              </w:rPr>
            </w:pPr>
            <w:r w:rsidRPr="00431F55">
              <w:rPr>
                <w:rFonts w:ascii="Arial Narrow" w:hAnsi="Arial Narrow"/>
                <w:sz w:val="20"/>
                <w:szCs w:val="20"/>
              </w:rPr>
              <w:t xml:space="preserve">Pago de servicios básicos </w:t>
            </w:r>
          </w:p>
        </w:tc>
        <w:tc>
          <w:tcPr>
            <w:tcW w:w="3404" w:type="dxa"/>
            <w:tcBorders>
              <w:top w:val="single" w:sz="4" w:space="0" w:color="auto"/>
              <w:left w:val="single" w:sz="4" w:space="0" w:color="auto"/>
              <w:bottom w:val="single" w:sz="4" w:space="0" w:color="auto"/>
              <w:right w:val="single" w:sz="4" w:space="0" w:color="auto"/>
            </w:tcBorders>
            <w:hideMark/>
          </w:tcPr>
          <w:p w:rsidR="005C0EAA" w:rsidRPr="00431F55" w:rsidRDefault="00600AE8">
            <w:pPr>
              <w:tabs>
                <w:tab w:val="left" w:pos="801"/>
              </w:tabs>
              <w:ind w:left="375"/>
              <w:rPr>
                <w:rFonts w:ascii="Arial Narrow" w:hAnsi="Arial Narrow"/>
                <w:sz w:val="20"/>
                <w:szCs w:val="20"/>
              </w:rPr>
            </w:pPr>
            <w:r>
              <w:rPr>
                <w:rFonts w:ascii="Arial Narrow" w:hAnsi="Arial Narrow"/>
                <w:sz w:val="20"/>
                <w:szCs w:val="20"/>
              </w:rPr>
              <w:t>Se cancelará la cantidad de $30</w:t>
            </w:r>
            <w:r w:rsidR="005C0EAA" w:rsidRPr="00431F55">
              <w:rPr>
                <w:rFonts w:ascii="Arial Narrow" w:hAnsi="Arial Narrow"/>
                <w:sz w:val="20"/>
                <w:szCs w:val="20"/>
              </w:rPr>
              <w:t>.00 aproximadamente cada mes en concepto de pago de servicios básicos para el funcionamiento de la CEJ.</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00"/>
          </w:tcPr>
          <w:p w:rsidR="005C0EAA" w:rsidRPr="00431F55" w:rsidRDefault="005C0EAA">
            <w:pPr>
              <w:jc w:val="center"/>
              <w:rPr>
                <w:rFonts w:ascii="Arial Narrow" w:hAnsi="Arial Narrow"/>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sz w:val="20"/>
                <w:szCs w:val="20"/>
              </w:rPr>
            </w:pPr>
          </w:p>
        </w:tc>
        <w:tc>
          <w:tcPr>
            <w:tcW w:w="1417" w:type="dxa"/>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p w:rsidR="005C0EAA" w:rsidRPr="00431F55" w:rsidRDefault="005C0EAA">
            <w:pPr>
              <w:rPr>
                <w:rFonts w:ascii="Arial Narrow" w:hAnsi="Arial Narrow"/>
                <w:sz w:val="20"/>
                <w:szCs w:val="20"/>
              </w:rPr>
            </w:pPr>
            <w:r w:rsidRPr="00431F55">
              <w:rPr>
                <w:rFonts w:ascii="Arial Narrow" w:hAnsi="Arial Narrow"/>
                <w:sz w:val="20"/>
                <w:szCs w:val="20"/>
              </w:rPr>
              <w:t xml:space="preserve">Servicios básicos  </w:t>
            </w:r>
          </w:p>
        </w:tc>
        <w:tc>
          <w:tcPr>
            <w:tcW w:w="1134" w:type="dxa"/>
            <w:gridSpan w:val="2"/>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p w:rsidR="005C0EAA" w:rsidRPr="00431F55" w:rsidRDefault="005C0EAA">
            <w:pPr>
              <w:rPr>
                <w:rFonts w:ascii="Arial Narrow" w:hAnsi="Arial Narrow"/>
                <w:sz w:val="20"/>
                <w:szCs w:val="20"/>
              </w:rPr>
            </w:pPr>
          </w:p>
          <w:p w:rsidR="005C0EAA" w:rsidRPr="00431F55" w:rsidRDefault="00600AE8">
            <w:pPr>
              <w:rPr>
                <w:rFonts w:ascii="Arial Narrow" w:hAnsi="Arial Narrow"/>
                <w:sz w:val="20"/>
                <w:szCs w:val="20"/>
              </w:rPr>
            </w:pPr>
            <w:r>
              <w:rPr>
                <w:rFonts w:ascii="Arial Narrow" w:hAnsi="Arial Narrow"/>
                <w:sz w:val="20"/>
                <w:szCs w:val="20"/>
              </w:rPr>
              <w:t>$360</w:t>
            </w:r>
            <w:r w:rsidR="005C0EAA" w:rsidRPr="00431F55">
              <w:rPr>
                <w:rFonts w:ascii="Arial Narrow" w:hAnsi="Arial Narrow"/>
                <w:sz w:val="20"/>
                <w:szCs w:val="20"/>
              </w:rPr>
              <w:t>.00</w:t>
            </w:r>
          </w:p>
        </w:tc>
        <w:tc>
          <w:tcPr>
            <w:tcW w:w="712" w:type="dxa"/>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tc>
      </w:tr>
      <w:tr w:rsidR="005C0EAA" w:rsidRPr="00431F55" w:rsidTr="00292EE6">
        <w:tc>
          <w:tcPr>
            <w:tcW w:w="2378" w:type="dxa"/>
            <w:tcBorders>
              <w:top w:val="single" w:sz="4" w:space="0" w:color="auto"/>
              <w:left w:val="single" w:sz="4" w:space="0" w:color="auto"/>
              <w:bottom w:val="single" w:sz="4" w:space="0" w:color="auto"/>
              <w:right w:val="single" w:sz="4" w:space="0" w:color="auto"/>
            </w:tcBorders>
            <w:hideMark/>
          </w:tcPr>
          <w:p w:rsidR="005C0EAA" w:rsidRPr="00431F55" w:rsidRDefault="005C0EAA">
            <w:pPr>
              <w:numPr>
                <w:ilvl w:val="0"/>
                <w:numId w:val="28"/>
              </w:numPr>
              <w:rPr>
                <w:rFonts w:ascii="Arial Narrow" w:hAnsi="Arial Narrow"/>
                <w:sz w:val="20"/>
                <w:szCs w:val="20"/>
              </w:rPr>
            </w:pPr>
            <w:r w:rsidRPr="00431F55">
              <w:rPr>
                <w:rFonts w:ascii="Arial Narrow" w:hAnsi="Arial Narrow"/>
                <w:sz w:val="20"/>
                <w:szCs w:val="20"/>
              </w:rPr>
              <w:t>Pago de Internet</w:t>
            </w:r>
          </w:p>
        </w:tc>
        <w:tc>
          <w:tcPr>
            <w:tcW w:w="3404" w:type="dxa"/>
            <w:tcBorders>
              <w:top w:val="single" w:sz="4" w:space="0" w:color="auto"/>
              <w:left w:val="single" w:sz="4" w:space="0" w:color="auto"/>
              <w:bottom w:val="single" w:sz="4" w:space="0" w:color="auto"/>
              <w:right w:val="single" w:sz="4" w:space="0" w:color="auto"/>
            </w:tcBorders>
            <w:hideMark/>
          </w:tcPr>
          <w:p w:rsidR="005C0EAA" w:rsidRPr="00431F55" w:rsidRDefault="005C0EAA">
            <w:pPr>
              <w:tabs>
                <w:tab w:val="left" w:pos="801"/>
              </w:tabs>
              <w:ind w:left="375"/>
              <w:rPr>
                <w:rFonts w:ascii="Arial Narrow" w:hAnsi="Arial Narrow"/>
                <w:sz w:val="20"/>
                <w:szCs w:val="20"/>
              </w:rPr>
            </w:pPr>
            <w:r w:rsidRPr="00431F55">
              <w:rPr>
                <w:rFonts w:ascii="Arial Narrow" w:hAnsi="Arial Narrow"/>
                <w:sz w:val="20"/>
                <w:szCs w:val="20"/>
              </w:rPr>
              <w:t>Se cancelará</w:t>
            </w:r>
            <w:r w:rsidR="00600AE8">
              <w:rPr>
                <w:rFonts w:ascii="Arial Narrow" w:hAnsi="Arial Narrow"/>
                <w:sz w:val="20"/>
                <w:szCs w:val="20"/>
              </w:rPr>
              <w:t xml:space="preserve"> mensualmente la cantidad de $25</w:t>
            </w:r>
            <w:r w:rsidRPr="00431F55">
              <w:rPr>
                <w:rFonts w:ascii="Arial Narrow" w:hAnsi="Arial Narrow"/>
                <w:sz w:val="20"/>
                <w:szCs w:val="20"/>
              </w:rPr>
              <w:t xml:space="preserve">.00 en </w:t>
            </w:r>
            <w:r w:rsidR="003A7C44" w:rsidRPr="00431F55">
              <w:rPr>
                <w:rFonts w:ascii="Arial Narrow" w:hAnsi="Arial Narrow"/>
                <w:sz w:val="20"/>
                <w:szCs w:val="20"/>
              </w:rPr>
              <w:t>concepto</w:t>
            </w:r>
            <w:r w:rsidRPr="00431F55">
              <w:rPr>
                <w:rFonts w:ascii="Arial Narrow" w:hAnsi="Arial Narrow"/>
                <w:sz w:val="20"/>
                <w:szCs w:val="20"/>
              </w:rPr>
              <w:t xml:space="preserve"> de servicios de internet para el funcionamiento del area informática de la CEJ.</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00B0F0"/>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00B0F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00B0F0"/>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00B0F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00B0F0"/>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00B0F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00B0F0"/>
          </w:tcPr>
          <w:p w:rsidR="005C0EAA" w:rsidRPr="00431F55" w:rsidRDefault="005C0EAA">
            <w:pPr>
              <w:jc w:val="center"/>
              <w:rPr>
                <w:rFonts w:ascii="Arial Narrow" w:hAnsi="Arial Narrow"/>
                <w:b/>
                <w:sz w:val="20"/>
                <w:szCs w:val="20"/>
              </w:rPr>
            </w:pPr>
          </w:p>
        </w:tc>
        <w:tc>
          <w:tcPr>
            <w:tcW w:w="284" w:type="dxa"/>
            <w:tcBorders>
              <w:top w:val="single" w:sz="4" w:space="0" w:color="auto"/>
              <w:left w:val="single" w:sz="4" w:space="0" w:color="auto"/>
              <w:bottom w:val="single" w:sz="4" w:space="0" w:color="auto"/>
              <w:right w:val="single" w:sz="4" w:space="0" w:color="auto"/>
            </w:tcBorders>
            <w:shd w:val="clear" w:color="auto" w:fill="00B0F0"/>
          </w:tcPr>
          <w:p w:rsidR="005C0EAA" w:rsidRPr="00431F55" w:rsidRDefault="005C0EAA">
            <w:pPr>
              <w:jc w:val="center"/>
              <w:rPr>
                <w:rFonts w:ascii="Arial Narrow" w:hAnsi="Arial Narrow"/>
                <w:b/>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00B0F0"/>
          </w:tcPr>
          <w:p w:rsidR="005C0EAA" w:rsidRPr="00431F55" w:rsidRDefault="005C0EAA">
            <w:pPr>
              <w:jc w:val="center"/>
              <w:rPr>
                <w:rFonts w:ascii="Arial Narrow" w:hAnsi="Arial Narrow"/>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C0EAA" w:rsidRPr="00431F55" w:rsidRDefault="005C0EAA">
            <w:pPr>
              <w:jc w:val="left"/>
              <w:rPr>
                <w:rFonts w:ascii="Arial Narrow" w:hAnsi="Arial Narrow"/>
                <w:sz w:val="20"/>
                <w:szCs w:val="20"/>
              </w:rPr>
            </w:pPr>
          </w:p>
        </w:tc>
        <w:tc>
          <w:tcPr>
            <w:tcW w:w="1417" w:type="dxa"/>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p w:rsidR="005C0EAA" w:rsidRPr="00431F55" w:rsidRDefault="00600AE8">
            <w:pPr>
              <w:rPr>
                <w:rFonts w:ascii="Arial Narrow" w:hAnsi="Arial Narrow"/>
                <w:sz w:val="20"/>
                <w:szCs w:val="20"/>
              </w:rPr>
            </w:pPr>
            <w:r>
              <w:rPr>
                <w:rFonts w:ascii="Arial Narrow" w:hAnsi="Arial Narrow"/>
                <w:sz w:val="20"/>
                <w:szCs w:val="20"/>
              </w:rPr>
              <w:t>$300</w:t>
            </w:r>
            <w:r w:rsidR="005C0EAA" w:rsidRPr="00431F55">
              <w:rPr>
                <w:rFonts w:ascii="Arial Narrow" w:hAnsi="Arial Narrow"/>
                <w:sz w:val="20"/>
                <w:szCs w:val="20"/>
              </w:rPr>
              <w:t>.00</w:t>
            </w:r>
          </w:p>
        </w:tc>
        <w:tc>
          <w:tcPr>
            <w:tcW w:w="712" w:type="dxa"/>
            <w:tcBorders>
              <w:top w:val="single" w:sz="4" w:space="0" w:color="auto"/>
              <w:left w:val="single" w:sz="4" w:space="0" w:color="auto"/>
              <w:bottom w:val="single" w:sz="4" w:space="0" w:color="auto"/>
              <w:right w:val="single" w:sz="4" w:space="0" w:color="auto"/>
            </w:tcBorders>
          </w:tcPr>
          <w:p w:rsidR="005C0EAA" w:rsidRPr="00431F55" w:rsidRDefault="005C0EAA">
            <w:pPr>
              <w:rPr>
                <w:rFonts w:ascii="Arial Narrow" w:hAnsi="Arial Narrow"/>
                <w:sz w:val="20"/>
                <w:szCs w:val="20"/>
              </w:rPr>
            </w:pPr>
          </w:p>
        </w:tc>
      </w:tr>
    </w:tbl>
    <w:tbl>
      <w:tblPr>
        <w:tblW w:w="13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9"/>
        <w:gridCol w:w="2552"/>
        <w:gridCol w:w="709"/>
      </w:tblGrid>
      <w:tr w:rsidR="005C0EAA" w:rsidRPr="00431F55" w:rsidTr="005C0EAA">
        <w:tc>
          <w:tcPr>
            <w:tcW w:w="10173"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right"/>
              <w:rPr>
                <w:rFonts w:ascii="Arial Narrow" w:hAnsi="Arial Narrow"/>
                <w:b/>
                <w:sz w:val="20"/>
                <w:szCs w:val="20"/>
              </w:rPr>
            </w:pPr>
            <w:r w:rsidRPr="00431F55">
              <w:rPr>
                <w:rFonts w:ascii="Arial Narrow" w:hAnsi="Arial Narrow"/>
                <w:b/>
                <w:sz w:val="20"/>
                <w:szCs w:val="20"/>
              </w:rPr>
              <w:t>TOTALES:</w:t>
            </w:r>
          </w:p>
        </w:tc>
        <w:tc>
          <w:tcPr>
            <w:tcW w:w="2551"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left"/>
              <w:rPr>
                <w:rFonts w:ascii="Arial Narrow" w:hAnsi="Arial Narrow"/>
                <w:b/>
                <w:sz w:val="20"/>
                <w:szCs w:val="20"/>
              </w:rPr>
            </w:pPr>
            <w:r w:rsidRPr="00431F55">
              <w:rPr>
                <w:rFonts w:ascii="Arial Narrow" w:hAnsi="Arial Narrow"/>
                <w:b/>
                <w:sz w:val="20"/>
                <w:szCs w:val="20"/>
              </w:rPr>
              <w:t>$10,440</w:t>
            </w:r>
          </w:p>
        </w:tc>
        <w:tc>
          <w:tcPr>
            <w:tcW w:w="709" w:type="dxa"/>
            <w:tcBorders>
              <w:top w:val="single" w:sz="4" w:space="0" w:color="auto"/>
              <w:left w:val="single" w:sz="4" w:space="0" w:color="auto"/>
              <w:bottom w:val="single" w:sz="4" w:space="0" w:color="auto"/>
              <w:right w:val="single" w:sz="4" w:space="0" w:color="auto"/>
            </w:tcBorders>
          </w:tcPr>
          <w:p w:rsidR="005C0EAA" w:rsidRPr="00431F55" w:rsidRDefault="005C0EAA">
            <w:pPr>
              <w:jc w:val="left"/>
              <w:rPr>
                <w:rFonts w:ascii="Arial Narrow" w:hAnsi="Arial Narrow"/>
                <w:b/>
                <w:sz w:val="20"/>
                <w:szCs w:val="20"/>
              </w:rPr>
            </w:pPr>
          </w:p>
        </w:tc>
      </w:tr>
    </w:tbl>
    <w:p w:rsidR="005C0EAA" w:rsidRPr="00431F55" w:rsidRDefault="005C0EAA" w:rsidP="005C0EAA">
      <w:pPr>
        <w:jc w:val="left"/>
        <w:rPr>
          <w:rFonts w:ascii="Arial Narrow" w:hAnsi="Arial Narrow"/>
          <w:b/>
          <w:sz w:val="20"/>
          <w:szCs w:val="20"/>
        </w:rPr>
      </w:pPr>
    </w:p>
    <w:tbl>
      <w:tblPr>
        <w:tblW w:w="12996" w:type="dxa"/>
        <w:tblInd w:w="-5" w:type="dxa"/>
        <w:tblLook w:val="04A0" w:firstRow="1" w:lastRow="0" w:firstColumn="1" w:lastColumn="0" w:noHBand="0" w:noVBand="1"/>
      </w:tblPr>
      <w:tblGrid>
        <w:gridCol w:w="3767"/>
        <w:gridCol w:w="5396"/>
        <w:gridCol w:w="3833"/>
      </w:tblGrid>
      <w:tr w:rsidR="005C0EAA" w:rsidRPr="00431F55" w:rsidTr="005C0EAA">
        <w:tc>
          <w:tcPr>
            <w:tcW w:w="3767" w:type="dxa"/>
            <w:tcBorders>
              <w:top w:val="single" w:sz="4" w:space="0" w:color="auto"/>
              <w:left w:val="single" w:sz="4" w:space="0" w:color="auto"/>
              <w:bottom w:val="single" w:sz="4" w:space="0" w:color="auto"/>
              <w:right w:val="single" w:sz="4" w:space="0" w:color="auto"/>
            </w:tcBorders>
            <w:hideMark/>
          </w:tcPr>
          <w:p w:rsidR="005C0EAA" w:rsidRPr="00431F55" w:rsidRDefault="005C0EAA">
            <w:pPr>
              <w:tabs>
                <w:tab w:val="left" w:pos="2116"/>
              </w:tabs>
              <w:rPr>
                <w:rFonts w:ascii="Arial Narrow" w:hAnsi="Arial Narrow"/>
                <w:b/>
              </w:rPr>
            </w:pPr>
            <w:r w:rsidRPr="00431F55">
              <w:rPr>
                <w:rFonts w:ascii="Arial Narrow" w:hAnsi="Arial Narrow"/>
                <w:b/>
              </w:rPr>
              <w:t xml:space="preserve">Total de Presupuesto para Operaciones de la CEJ </w:t>
            </w:r>
          </w:p>
        </w:tc>
        <w:tc>
          <w:tcPr>
            <w:tcW w:w="5396" w:type="dxa"/>
            <w:tcBorders>
              <w:top w:val="single" w:sz="4" w:space="0" w:color="auto"/>
              <w:left w:val="single" w:sz="4" w:space="0" w:color="auto"/>
              <w:bottom w:val="single" w:sz="4" w:space="0" w:color="auto"/>
              <w:right w:val="single" w:sz="4" w:space="0" w:color="auto"/>
            </w:tcBorders>
            <w:hideMark/>
          </w:tcPr>
          <w:p w:rsidR="005C0EAA" w:rsidRPr="00431F55" w:rsidRDefault="005C0EAA">
            <w:pPr>
              <w:rPr>
                <w:rFonts w:ascii="Arial Narrow" w:hAnsi="Arial Narrow"/>
                <w:b/>
              </w:rPr>
            </w:pPr>
            <w:r w:rsidRPr="00431F55">
              <w:rPr>
                <w:rFonts w:ascii="Arial Narrow" w:hAnsi="Arial Narrow"/>
                <w:b/>
              </w:rPr>
              <w:t xml:space="preserve">Total de Presupuesto para Realizar Actividades de la Secretarias de la CEJ </w:t>
            </w:r>
          </w:p>
        </w:tc>
        <w:tc>
          <w:tcPr>
            <w:tcW w:w="3833" w:type="dxa"/>
            <w:tcBorders>
              <w:top w:val="single" w:sz="4" w:space="0" w:color="auto"/>
              <w:left w:val="single" w:sz="4" w:space="0" w:color="auto"/>
              <w:bottom w:val="single" w:sz="4" w:space="0" w:color="auto"/>
              <w:right w:val="single" w:sz="4" w:space="0" w:color="auto"/>
            </w:tcBorders>
            <w:hideMark/>
          </w:tcPr>
          <w:p w:rsidR="005C0EAA" w:rsidRPr="00431F55" w:rsidRDefault="005C0EAA">
            <w:pPr>
              <w:rPr>
                <w:rFonts w:ascii="Arial Narrow" w:hAnsi="Arial Narrow"/>
                <w:b/>
              </w:rPr>
            </w:pPr>
            <w:r w:rsidRPr="00431F55">
              <w:rPr>
                <w:rFonts w:ascii="Arial Narrow" w:hAnsi="Arial Narrow"/>
                <w:b/>
              </w:rPr>
              <w:t>Total  General</w:t>
            </w:r>
          </w:p>
        </w:tc>
      </w:tr>
      <w:tr w:rsidR="005C0EAA" w:rsidRPr="00431F55" w:rsidTr="005C0EAA">
        <w:tc>
          <w:tcPr>
            <w:tcW w:w="3767" w:type="dxa"/>
            <w:tcBorders>
              <w:top w:val="single" w:sz="4" w:space="0" w:color="auto"/>
              <w:left w:val="single" w:sz="4" w:space="0" w:color="auto"/>
              <w:bottom w:val="single" w:sz="4" w:space="0" w:color="auto"/>
              <w:right w:val="single" w:sz="4" w:space="0" w:color="auto"/>
            </w:tcBorders>
            <w:hideMark/>
          </w:tcPr>
          <w:p w:rsidR="005C0EAA" w:rsidRPr="00431F55" w:rsidRDefault="00E5727A">
            <w:pPr>
              <w:jc w:val="center"/>
              <w:rPr>
                <w:rFonts w:ascii="Arial Narrow" w:hAnsi="Arial Narrow"/>
                <w:b/>
              </w:rPr>
            </w:pPr>
            <w:r>
              <w:rPr>
                <w:rFonts w:ascii="Arial Narrow" w:hAnsi="Arial Narrow"/>
                <w:b/>
              </w:rPr>
              <w:t xml:space="preserve"> </w:t>
            </w:r>
            <w:r w:rsidR="00292EE6">
              <w:rPr>
                <w:rFonts w:ascii="Arial Narrow" w:hAnsi="Arial Narrow"/>
                <w:b/>
              </w:rPr>
              <w:t>$ 6,240</w:t>
            </w:r>
          </w:p>
        </w:tc>
        <w:tc>
          <w:tcPr>
            <w:tcW w:w="5396" w:type="dxa"/>
            <w:tcBorders>
              <w:top w:val="single" w:sz="4" w:space="0" w:color="auto"/>
              <w:left w:val="single" w:sz="4" w:space="0" w:color="auto"/>
              <w:bottom w:val="single" w:sz="4" w:space="0" w:color="auto"/>
              <w:right w:val="single" w:sz="4" w:space="0" w:color="auto"/>
            </w:tcBorders>
            <w:hideMark/>
          </w:tcPr>
          <w:p w:rsidR="005C0EAA" w:rsidRPr="00431F55" w:rsidRDefault="005C0EAA">
            <w:pPr>
              <w:jc w:val="center"/>
              <w:rPr>
                <w:rFonts w:ascii="Arial Narrow" w:hAnsi="Arial Narrow"/>
                <w:b/>
              </w:rPr>
            </w:pPr>
            <w:r w:rsidRPr="00431F55">
              <w:rPr>
                <w:rFonts w:ascii="Arial Narrow" w:hAnsi="Arial Narrow"/>
                <w:b/>
              </w:rPr>
              <w:t>$</w:t>
            </w:r>
            <w:r w:rsidR="0000180B">
              <w:rPr>
                <w:rFonts w:ascii="Arial Narrow" w:hAnsi="Arial Narrow"/>
                <w:b/>
              </w:rPr>
              <w:t xml:space="preserve"> 17,760</w:t>
            </w:r>
          </w:p>
        </w:tc>
        <w:tc>
          <w:tcPr>
            <w:tcW w:w="3833" w:type="dxa"/>
            <w:tcBorders>
              <w:top w:val="single" w:sz="4" w:space="0" w:color="auto"/>
              <w:left w:val="single" w:sz="4" w:space="0" w:color="auto"/>
              <w:bottom w:val="single" w:sz="4" w:space="0" w:color="auto"/>
              <w:right w:val="single" w:sz="4" w:space="0" w:color="auto"/>
            </w:tcBorders>
            <w:hideMark/>
          </w:tcPr>
          <w:p w:rsidR="005C0EAA" w:rsidRPr="00431F55" w:rsidRDefault="0000180B">
            <w:pPr>
              <w:jc w:val="center"/>
              <w:rPr>
                <w:rFonts w:ascii="Arial Narrow" w:hAnsi="Arial Narrow"/>
                <w:b/>
              </w:rPr>
            </w:pPr>
            <w:bookmarkStart w:id="2" w:name="_Hlk531639151"/>
            <w:r>
              <w:rPr>
                <w:rFonts w:ascii="Arial Narrow" w:hAnsi="Arial Narrow"/>
                <w:b/>
              </w:rPr>
              <w:t>$ 24</w:t>
            </w:r>
            <w:r w:rsidR="00292EE6">
              <w:rPr>
                <w:rFonts w:ascii="Arial Narrow" w:hAnsi="Arial Narrow"/>
                <w:b/>
              </w:rPr>
              <w:t>,</w:t>
            </w:r>
            <w:r>
              <w:rPr>
                <w:rFonts w:ascii="Arial Narrow" w:hAnsi="Arial Narrow"/>
                <w:b/>
              </w:rPr>
              <w:t>000</w:t>
            </w:r>
            <w:r w:rsidR="005C0EAA" w:rsidRPr="00431F55">
              <w:rPr>
                <w:rFonts w:ascii="Arial Narrow" w:hAnsi="Arial Narrow"/>
                <w:b/>
              </w:rPr>
              <w:t>.00</w:t>
            </w:r>
            <w:bookmarkEnd w:id="2"/>
          </w:p>
        </w:tc>
      </w:tr>
    </w:tbl>
    <w:p w:rsidR="00600AE8" w:rsidRPr="00431F55" w:rsidRDefault="00600AE8" w:rsidP="005C0EAA">
      <w:pPr>
        <w:jc w:val="left"/>
        <w:rPr>
          <w:rFonts w:ascii="Arial Narrow" w:hAnsi="Arial Narrow"/>
          <w:b/>
          <w:sz w:val="20"/>
          <w:szCs w:val="20"/>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6"/>
        <w:gridCol w:w="4867"/>
        <w:gridCol w:w="2410"/>
        <w:gridCol w:w="2552"/>
      </w:tblGrid>
      <w:tr w:rsidR="003A7C44" w:rsidRPr="00431F55" w:rsidTr="00950E62">
        <w:trPr>
          <w:trHeight w:val="284"/>
        </w:trPr>
        <w:tc>
          <w:tcPr>
            <w:tcW w:w="3746" w:type="dxa"/>
            <w:vMerge w:val="restart"/>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center"/>
              <w:rPr>
                <w:rFonts w:ascii="Arial Narrow" w:hAnsi="Arial Narrow"/>
                <w:b/>
                <w:sz w:val="20"/>
                <w:szCs w:val="20"/>
                <w:lang w:val="es-MX"/>
              </w:rPr>
            </w:pPr>
            <w:r w:rsidRPr="00431F55">
              <w:rPr>
                <w:rFonts w:ascii="Arial Narrow" w:hAnsi="Arial Narrow"/>
                <w:b/>
                <w:sz w:val="20"/>
                <w:szCs w:val="20"/>
                <w:lang w:val="es-MX"/>
              </w:rPr>
              <w:t xml:space="preserve">Secretaria </w:t>
            </w:r>
          </w:p>
        </w:tc>
        <w:tc>
          <w:tcPr>
            <w:tcW w:w="4867" w:type="dxa"/>
            <w:vMerge w:val="restart"/>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center"/>
              <w:rPr>
                <w:rFonts w:ascii="Arial Narrow" w:hAnsi="Arial Narrow"/>
                <w:b/>
                <w:sz w:val="20"/>
                <w:szCs w:val="20"/>
                <w:lang w:val="es-MX"/>
              </w:rPr>
            </w:pPr>
            <w:r w:rsidRPr="00431F55">
              <w:rPr>
                <w:rFonts w:ascii="Arial Narrow" w:hAnsi="Arial Narrow"/>
                <w:b/>
                <w:sz w:val="20"/>
                <w:szCs w:val="20"/>
                <w:lang w:val="es-MX"/>
              </w:rPr>
              <w:t>Objetivos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center"/>
              <w:rPr>
                <w:rFonts w:ascii="Arial Narrow" w:hAnsi="Arial Narrow"/>
                <w:b/>
                <w:sz w:val="20"/>
                <w:szCs w:val="20"/>
                <w:lang w:val="es-MX"/>
              </w:rPr>
            </w:pPr>
            <w:r w:rsidRPr="00431F55">
              <w:rPr>
                <w:rFonts w:ascii="Arial Narrow" w:hAnsi="Arial Narrow"/>
                <w:b/>
                <w:sz w:val="20"/>
                <w:szCs w:val="20"/>
                <w:lang w:val="es-MX"/>
              </w:rPr>
              <w:t>Problema Identificado y priorizado</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center"/>
              <w:rPr>
                <w:rFonts w:ascii="Arial Narrow" w:hAnsi="Arial Narrow"/>
                <w:b/>
                <w:sz w:val="20"/>
                <w:szCs w:val="20"/>
                <w:lang w:val="es-MX"/>
              </w:rPr>
            </w:pPr>
            <w:r w:rsidRPr="00431F55">
              <w:rPr>
                <w:rFonts w:ascii="Arial Narrow" w:hAnsi="Arial Narrow"/>
                <w:b/>
                <w:sz w:val="20"/>
                <w:szCs w:val="20"/>
                <w:lang w:val="es-MX"/>
              </w:rPr>
              <w:t>Resultados</w:t>
            </w:r>
          </w:p>
        </w:tc>
      </w:tr>
      <w:tr w:rsidR="003A7C44" w:rsidRPr="00431F55" w:rsidTr="00950E62">
        <w:trPr>
          <w:trHeight w:val="284"/>
        </w:trPr>
        <w:tc>
          <w:tcPr>
            <w:tcW w:w="3746"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lang w:val="es-MX"/>
              </w:rPr>
            </w:pPr>
          </w:p>
        </w:tc>
        <w:tc>
          <w:tcPr>
            <w:tcW w:w="4867"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lang w:val="es-MX"/>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lang w:val="es-MX"/>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lang w:val="es-MX"/>
              </w:rPr>
            </w:pPr>
          </w:p>
        </w:tc>
      </w:tr>
      <w:tr w:rsidR="003A7C44" w:rsidRPr="00431F55" w:rsidTr="00950E62">
        <w:trPr>
          <w:trHeight w:val="697"/>
        </w:trPr>
        <w:tc>
          <w:tcPr>
            <w:tcW w:w="3746"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sz w:val="20"/>
                <w:szCs w:val="20"/>
                <w:lang w:val="es-MX"/>
              </w:rPr>
            </w:pPr>
            <w:r w:rsidRPr="00431F55">
              <w:rPr>
                <w:rStyle w:val="normaltextrun"/>
                <w:rFonts w:ascii="Arial Narrow" w:hAnsi="Arial Narrow"/>
                <w:color w:val="000000"/>
                <w:bdr w:val="none" w:sz="0" w:space="0" w:color="auto" w:frame="1"/>
                <w:lang w:val="es-SV"/>
              </w:rPr>
              <w:t xml:space="preserve">Comunicaciones </w:t>
            </w:r>
          </w:p>
        </w:tc>
        <w:tc>
          <w:tcPr>
            <w:tcW w:w="4867" w:type="dxa"/>
            <w:tcBorders>
              <w:top w:val="single" w:sz="4" w:space="0" w:color="auto"/>
              <w:left w:val="single" w:sz="4" w:space="0" w:color="auto"/>
              <w:bottom w:val="single" w:sz="4" w:space="0" w:color="auto"/>
              <w:right w:val="single" w:sz="4" w:space="0" w:color="auto"/>
            </w:tcBorders>
          </w:tcPr>
          <w:p w:rsidR="003A7C44" w:rsidRPr="00431F55" w:rsidRDefault="003A7C44" w:rsidP="00950E62">
            <w:pPr>
              <w:pStyle w:val="Prrafodelista"/>
              <w:numPr>
                <w:ilvl w:val="0"/>
                <w:numId w:val="24"/>
              </w:numPr>
              <w:rPr>
                <w:rFonts w:ascii="Arial Narrow" w:hAnsi="Arial Narrow"/>
              </w:rPr>
            </w:pPr>
            <w:r w:rsidRPr="00431F55">
              <w:rPr>
                <w:rFonts w:ascii="Arial Narrow" w:hAnsi="Arial Narrow"/>
              </w:rPr>
              <w:t xml:space="preserve">Orientar a jóvenes bachilleres sobre el tema de comunicaciones </w:t>
            </w:r>
          </w:p>
          <w:p w:rsidR="003A7C44" w:rsidRPr="00431F55" w:rsidRDefault="003A7C44" w:rsidP="00950E62">
            <w:pPr>
              <w:rPr>
                <w:rFonts w:ascii="Arial Narrow" w:hAnsi="Arial Narrow"/>
              </w:rPr>
            </w:pPr>
          </w:p>
          <w:p w:rsidR="003A7C44" w:rsidRPr="00431F55" w:rsidRDefault="003A7C44" w:rsidP="00950E62">
            <w:pPr>
              <w:rPr>
                <w:rFonts w:ascii="Arial Narrow" w:hAnsi="Arial Narrow"/>
              </w:rPr>
            </w:pPr>
            <w:r w:rsidRPr="00431F55">
              <w:rPr>
                <w:rFonts w:ascii="Arial Narrow" w:hAnsi="Arial Narrow"/>
              </w:rPr>
              <w:t>Acompañar en el proceso de estableciente de ideas de negocios de los y las jóvenes socias de la Casa de Encuentro.</w:t>
            </w:r>
          </w:p>
          <w:p w:rsidR="003A7C44" w:rsidRPr="00431F55" w:rsidRDefault="003A7C44" w:rsidP="00950E62">
            <w:pPr>
              <w:rPr>
                <w:rFonts w:ascii="Arial Narrow" w:hAnsi="Arial Narrow"/>
                <w:sz w:val="20"/>
                <w:szCs w:val="20"/>
                <w:lang w:val="es-MX"/>
              </w:rPr>
            </w:pPr>
            <w:r w:rsidRPr="00431F55">
              <w:rPr>
                <w:rFonts w:ascii="Arial Narrow" w:hAnsi="Arial Narrow"/>
              </w:rPr>
              <w:t xml:space="preserve"> </w:t>
            </w:r>
          </w:p>
        </w:tc>
        <w:tc>
          <w:tcPr>
            <w:tcW w:w="2410" w:type="dxa"/>
            <w:tcBorders>
              <w:top w:val="single" w:sz="4" w:space="0" w:color="auto"/>
              <w:left w:val="single" w:sz="4" w:space="0" w:color="auto"/>
              <w:bottom w:val="single" w:sz="4" w:space="0" w:color="auto"/>
              <w:right w:val="single" w:sz="4" w:space="0" w:color="auto"/>
            </w:tcBorders>
          </w:tcPr>
          <w:p w:rsidR="003A7C44" w:rsidRPr="00431F55" w:rsidRDefault="003A7C44" w:rsidP="00950E62">
            <w:pPr>
              <w:pStyle w:val="Prrafodelista"/>
              <w:ind w:left="0"/>
              <w:rPr>
                <w:rFonts w:ascii="Arial Narrow" w:hAnsi="Arial Narrow"/>
                <w:sz w:val="20"/>
                <w:szCs w:val="20"/>
              </w:rPr>
            </w:pPr>
            <w:r w:rsidRPr="00431F55">
              <w:rPr>
                <w:rFonts w:ascii="Arial Narrow" w:hAnsi="Arial Narrow"/>
                <w:sz w:val="20"/>
                <w:szCs w:val="20"/>
              </w:rPr>
              <w:t>Concepción adulto céntrica de la población con las personas jóvenes.</w:t>
            </w:r>
          </w:p>
          <w:p w:rsidR="003A7C44" w:rsidRPr="00431F55" w:rsidRDefault="003A7C44" w:rsidP="00950E62">
            <w:pPr>
              <w:pStyle w:val="Prrafodelista"/>
              <w:ind w:left="0"/>
              <w:rPr>
                <w:rFonts w:ascii="Arial Narrow" w:hAnsi="Arial Narrow"/>
                <w:sz w:val="20"/>
                <w:szCs w:val="20"/>
              </w:rPr>
            </w:pPr>
          </w:p>
          <w:p w:rsidR="003A7C44" w:rsidRPr="00431F55" w:rsidRDefault="003A7C44" w:rsidP="00950E62">
            <w:pPr>
              <w:pStyle w:val="Prrafodelista"/>
              <w:ind w:left="0"/>
              <w:rPr>
                <w:rFonts w:ascii="Arial Narrow" w:hAnsi="Arial Narrow"/>
                <w:sz w:val="20"/>
                <w:szCs w:val="20"/>
              </w:rPr>
            </w:pPr>
            <w:r w:rsidRPr="00431F55">
              <w:rPr>
                <w:rFonts w:ascii="Arial Narrow" w:hAnsi="Arial Narrow"/>
                <w:sz w:val="20"/>
                <w:szCs w:val="20"/>
              </w:rPr>
              <w:t>Patrones culturales que limitan el desarrollo integral de las juventudes.</w:t>
            </w:r>
          </w:p>
          <w:p w:rsidR="003A7C44" w:rsidRPr="00431F55" w:rsidRDefault="003A7C44" w:rsidP="00950E62">
            <w:pPr>
              <w:pStyle w:val="Prrafodelista"/>
              <w:ind w:left="0"/>
              <w:rPr>
                <w:rFonts w:ascii="Arial Narrow" w:hAnsi="Arial Narrow"/>
                <w:sz w:val="20"/>
                <w:szCs w:val="20"/>
              </w:rPr>
            </w:pPr>
          </w:p>
          <w:p w:rsidR="003A7C44" w:rsidRPr="00431F55" w:rsidRDefault="003A7C44" w:rsidP="00950E62">
            <w:pPr>
              <w:pStyle w:val="Prrafodelista"/>
              <w:ind w:left="0"/>
              <w:rPr>
                <w:rFonts w:ascii="Arial Narrow" w:hAnsi="Arial Narrow"/>
                <w:sz w:val="20"/>
                <w:szCs w:val="20"/>
                <w:lang w:val="es-MX"/>
              </w:rPr>
            </w:pPr>
            <w:r w:rsidRPr="00431F55">
              <w:rPr>
                <w:rFonts w:ascii="Arial Narrow" w:hAnsi="Arial Narrow"/>
                <w:sz w:val="20"/>
                <w:szCs w:val="20"/>
              </w:rPr>
              <w:t xml:space="preserve">Limitada inversión y apoyo al emprendimiento social. </w:t>
            </w:r>
          </w:p>
        </w:tc>
        <w:tc>
          <w:tcPr>
            <w:tcW w:w="2552" w:type="dxa"/>
            <w:tcBorders>
              <w:top w:val="single" w:sz="4" w:space="0" w:color="auto"/>
              <w:left w:val="single" w:sz="4" w:space="0" w:color="auto"/>
              <w:bottom w:val="single" w:sz="4" w:space="0" w:color="auto"/>
              <w:right w:val="single" w:sz="4" w:space="0" w:color="auto"/>
            </w:tcBorders>
          </w:tcPr>
          <w:p w:rsidR="003A7C44" w:rsidRPr="00431F55" w:rsidRDefault="003A7C44" w:rsidP="00950E62">
            <w:pPr>
              <w:pStyle w:val="Prrafodelista"/>
              <w:ind w:left="0"/>
              <w:rPr>
                <w:rFonts w:ascii="Arial Narrow" w:hAnsi="Arial Narrow"/>
                <w:sz w:val="20"/>
                <w:szCs w:val="20"/>
                <w:lang w:val="es-MX"/>
              </w:rPr>
            </w:pPr>
            <w:r w:rsidRPr="00431F55">
              <w:rPr>
                <w:rFonts w:ascii="Arial Narrow" w:hAnsi="Arial Narrow"/>
                <w:sz w:val="20"/>
                <w:szCs w:val="20"/>
                <w:lang w:val="es-MX"/>
              </w:rPr>
              <w:t xml:space="preserve">Adolescentes y jóvenes orientados sobre el tema de </w:t>
            </w:r>
            <w:r w:rsidR="00600AE8" w:rsidRPr="00431F55">
              <w:rPr>
                <w:rFonts w:ascii="Arial Narrow" w:hAnsi="Arial Narrow"/>
                <w:sz w:val="20"/>
                <w:szCs w:val="20"/>
                <w:lang w:val="es-MX"/>
              </w:rPr>
              <w:t>comunicaciones y</w:t>
            </w:r>
            <w:r w:rsidRPr="00431F55">
              <w:rPr>
                <w:rFonts w:ascii="Arial Narrow" w:hAnsi="Arial Narrow"/>
                <w:sz w:val="20"/>
                <w:szCs w:val="20"/>
                <w:lang w:val="es-MX"/>
              </w:rPr>
              <w:t xml:space="preserve"> emprendimiento.</w:t>
            </w:r>
          </w:p>
          <w:p w:rsidR="003A7C44" w:rsidRPr="00431F55" w:rsidRDefault="003A7C44" w:rsidP="00950E62">
            <w:pPr>
              <w:pStyle w:val="Prrafodelista"/>
              <w:ind w:left="0"/>
              <w:rPr>
                <w:rFonts w:ascii="Arial Narrow" w:hAnsi="Arial Narrow"/>
                <w:sz w:val="20"/>
                <w:szCs w:val="20"/>
                <w:lang w:val="es-MX"/>
              </w:rPr>
            </w:pPr>
          </w:p>
          <w:p w:rsidR="003A7C44" w:rsidRPr="00431F55" w:rsidRDefault="003A7C44" w:rsidP="00950E62">
            <w:pPr>
              <w:pStyle w:val="Prrafodelista"/>
              <w:ind w:left="0"/>
              <w:rPr>
                <w:rFonts w:ascii="Arial Narrow" w:hAnsi="Arial Narrow"/>
                <w:sz w:val="20"/>
                <w:szCs w:val="20"/>
                <w:lang w:val="es-MX"/>
              </w:rPr>
            </w:pPr>
            <w:r w:rsidRPr="00431F55">
              <w:rPr>
                <w:rFonts w:ascii="Arial Narrow" w:hAnsi="Arial Narrow"/>
                <w:sz w:val="20"/>
                <w:szCs w:val="20"/>
                <w:lang w:val="es-MX"/>
              </w:rPr>
              <w:t xml:space="preserve">Al menos un grupo de jóvenes logran consolidar una idea de presentarse al publico u está ubicada laboralmente. </w:t>
            </w:r>
          </w:p>
        </w:tc>
      </w:tr>
    </w:tbl>
    <w:p w:rsidR="003A7C44" w:rsidRPr="00431F55" w:rsidRDefault="003A7C44" w:rsidP="003A7C44">
      <w:pPr>
        <w:rPr>
          <w:rFonts w:ascii="Arial Narrow" w:hAnsi="Arial Narrow"/>
          <w:b/>
          <w:sz w:val="20"/>
          <w:szCs w:val="20"/>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3149"/>
        <w:gridCol w:w="309"/>
        <w:gridCol w:w="308"/>
        <w:gridCol w:w="309"/>
        <w:gridCol w:w="308"/>
        <w:gridCol w:w="309"/>
        <w:gridCol w:w="308"/>
        <w:gridCol w:w="309"/>
        <w:gridCol w:w="308"/>
        <w:gridCol w:w="309"/>
        <w:gridCol w:w="308"/>
        <w:gridCol w:w="309"/>
        <w:gridCol w:w="308"/>
        <w:gridCol w:w="7"/>
        <w:gridCol w:w="1467"/>
        <w:gridCol w:w="1151"/>
        <w:gridCol w:w="8"/>
        <w:gridCol w:w="1114"/>
      </w:tblGrid>
      <w:tr w:rsidR="003A7C44" w:rsidRPr="00431F55" w:rsidTr="00D179B4">
        <w:trPr>
          <w:gridBefore w:val="2"/>
          <w:gridAfter w:val="4"/>
          <w:wBefore w:w="6296" w:type="dxa"/>
          <w:wAfter w:w="3740" w:type="dxa"/>
          <w:trHeight w:val="244"/>
          <w:tblHeader/>
        </w:trPr>
        <w:tc>
          <w:tcPr>
            <w:tcW w:w="3709" w:type="dxa"/>
            <w:gridSpan w:val="13"/>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CRONOGRAMA</w:t>
            </w:r>
          </w:p>
        </w:tc>
      </w:tr>
      <w:tr w:rsidR="003A7C44" w:rsidRPr="00431F55" w:rsidTr="00D179B4">
        <w:trPr>
          <w:trHeight w:val="319"/>
          <w:tblHeader/>
        </w:trPr>
        <w:tc>
          <w:tcPr>
            <w:tcW w:w="3147"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ACTIVIDADES</w:t>
            </w:r>
          </w:p>
        </w:tc>
        <w:tc>
          <w:tcPr>
            <w:tcW w:w="3149"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INDICADORES</w:t>
            </w:r>
          </w:p>
        </w:tc>
        <w:tc>
          <w:tcPr>
            <w:tcW w:w="309"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E</w:t>
            </w:r>
          </w:p>
        </w:tc>
        <w:tc>
          <w:tcPr>
            <w:tcW w:w="308"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F</w:t>
            </w:r>
          </w:p>
        </w:tc>
        <w:tc>
          <w:tcPr>
            <w:tcW w:w="309"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M</w:t>
            </w:r>
          </w:p>
        </w:tc>
        <w:tc>
          <w:tcPr>
            <w:tcW w:w="308"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J</w:t>
            </w:r>
          </w:p>
        </w:tc>
        <w:tc>
          <w:tcPr>
            <w:tcW w:w="309"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J</w:t>
            </w:r>
          </w:p>
        </w:tc>
        <w:tc>
          <w:tcPr>
            <w:tcW w:w="308"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A</w:t>
            </w:r>
          </w:p>
        </w:tc>
        <w:tc>
          <w:tcPr>
            <w:tcW w:w="309"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S</w:t>
            </w:r>
          </w:p>
        </w:tc>
        <w:tc>
          <w:tcPr>
            <w:tcW w:w="308"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O</w:t>
            </w:r>
          </w:p>
        </w:tc>
        <w:tc>
          <w:tcPr>
            <w:tcW w:w="309"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N</w:t>
            </w:r>
          </w:p>
        </w:tc>
        <w:tc>
          <w:tcPr>
            <w:tcW w:w="308" w:type="dxa"/>
            <w:vMerge w:val="restart"/>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D</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Respons.</w:t>
            </w:r>
          </w:p>
        </w:tc>
        <w:tc>
          <w:tcPr>
            <w:tcW w:w="2273" w:type="dxa"/>
            <w:gridSpan w:val="3"/>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Recursos</w:t>
            </w:r>
          </w:p>
        </w:tc>
      </w:tr>
      <w:tr w:rsidR="003A7C44" w:rsidRPr="00431F55" w:rsidTr="00D179B4">
        <w:trPr>
          <w:trHeight w:val="159"/>
          <w:tblHeader/>
        </w:trPr>
        <w:tc>
          <w:tcPr>
            <w:tcW w:w="3147"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149"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9"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308" w:type="dxa"/>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1474" w:type="dxa"/>
            <w:gridSpan w:val="2"/>
            <w:vMerge/>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left"/>
              <w:rPr>
                <w:rFonts w:ascii="Arial Narrow" w:hAnsi="Arial Narrow"/>
                <w:b/>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Materiales</w:t>
            </w:r>
          </w:p>
        </w:tc>
        <w:tc>
          <w:tcPr>
            <w:tcW w:w="1122" w:type="dxa"/>
            <w:gridSpan w:val="2"/>
            <w:tcBorders>
              <w:top w:val="single" w:sz="4" w:space="0" w:color="auto"/>
              <w:left w:val="single" w:sz="4" w:space="0" w:color="auto"/>
              <w:bottom w:val="single" w:sz="4" w:space="0" w:color="auto"/>
              <w:right w:val="single" w:sz="4" w:space="0" w:color="auto"/>
            </w:tcBorders>
            <w:vAlign w:val="center"/>
            <w:hideMark/>
          </w:tcPr>
          <w:p w:rsidR="003A7C44" w:rsidRPr="00431F55" w:rsidRDefault="003A7C44" w:rsidP="00950E62">
            <w:pPr>
              <w:jc w:val="center"/>
              <w:rPr>
                <w:rFonts w:ascii="Arial Narrow" w:hAnsi="Arial Narrow"/>
                <w:b/>
                <w:sz w:val="20"/>
                <w:szCs w:val="20"/>
              </w:rPr>
            </w:pPr>
            <w:r w:rsidRPr="00431F55">
              <w:rPr>
                <w:rFonts w:ascii="Arial Narrow" w:hAnsi="Arial Narrow"/>
                <w:b/>
                <w:sz w:val="20"/>
                <w:szCs w:val="20"/>
              </w:rPr>
              <w:t>Costes</w:t>
            </w:r>
          </w:p>
        </w:tc>
      </w:tr>
      <w:tr w:rsidR="003A7C44" w:rsidRPr="00431F55" w:rsidTr="00D179B4">
        <w:trPr>
          <w:trHeight w:val="232"/>
        </w:trPr>
        <w:tc>
          <w:tcPr>
            <w:tcW w:w="3147" w:type="dxa"/>
            <w:tcBorders>
              <w:top w:val="single" w:sz="4" w:space="0" w:color="auto"/>
              <w:left w:val="single" w:sz="4" w:space="0" w:color="auto"/>
              <w:bottom w:val="single" w:sz="4" w:space="0" w:color="auto"/>
              <w:right w:val="single" w:sz="4" w:space="0" w:color="auto"/>
            </w:tcBorders>
            <w:hideMark/>
          </w:tcPr>
          <w:p w:rsidR="003A7C44" w:rsidRPr="00431F55" w:rsidRDefault="0076766A" w:rsidP="003A7C44">
            <w:pPr>
              <w:jc w:val="left"/>
              <w:rPr>
                <w:rFonts w:ascii="Arial Narrow" w:hAnsi="Arial Narrow"/>
                <w:sz w:val="20"/>
                <w:szCs w:val="20"/>
              </w:rPr>
            </w:pPr>
            <w:r>
              <w:rPr>
                <w:rFonts w:ascii="Arial Narrow" w:hAnsi="Arial Narrow"/>
                <w:sz w:val="20"/>
                <w:szCs w:val="20"/>
              </w:rPr>
              <w:t xml:space="preserve">Persona dando taller de comunicación </w:t>
            </w:r>
          </w:p>
        </w:tc>
        <w:tc>
          <w:tcPr>
            <w:tcW w:w="3149"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pStyle w:val="Prrafodelista"/>
              <w:ind w:left="0"/>
              <w:rPr>
                <w:rFonts w:ascii="Arial Narrow" w:hAnsi="Arial Narrow"/>
                <w:sz w:val="20"/>
                <w:szCs w:val="20"/>
              </w:rPr>
            </w:pPr>
            <w:r w:rsidRPr="00431F55">
              <w:rPr>
                <w:rFonts w:ascii="Arial Narrow" w:hAnsi="Arial Narrow"/>
                <w:sz w:val="20"/>
                <w:szCs w:val="20"/>
              </w:rPr>
              <w:t>Se ejecutan dos talleres de emprendimiento</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3A7C44" w:rsidRPr="00431F55" w:rsidRDefault="003A7C44" w:rsidP="00950E62">
            <w:pPr>
              <w:jc w:val="center"/>
              <w:rPr>
                <w:rFonts w:ascii="Arial Narrow" w:hAnsi="Arial Narrow"/>
                <w:b/>
                <w:color w:val="FF0000"/>
                <w:sz w:val="20"/>
                <w:szCs w:val="20"/>
                <w:highlight w:val="darkBlue"/>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color w:val="F4B083" w:themeColor="accent2" w:themeTint="99"/>
                <w:sz w:val="20"/>
                <w:szCs w:val="20"/>
                <w:highlight w:val="darkBlue"/>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t>CEJ</w:t>
            </w:r>
          </w:p>
          <w:p w:rsidR="003A7C44" w:rsidRPr="00431F55" w:rsidRDefault="003A7C44" w:rsidP="00950E62">
            <w:pPr>
              <w:jc w:val="left"/>
              <w:rPr>
                <w:rFonts w:ascii="Arial Narrow" w:hAnsi="Arial Narrow"/>
                <w:sz w:val="20"/>
                <w:szCs w:val="20"/>
              </w:rPr>
            </w:pPr>
            <w:r w:rsidRPr="00431F55">
              <w:rPr>
                <w:rFonts w:ascii="Arial Narrow" w:hAnsi="Arial Narrow"/>
                <w:sz w:val="20"/>
                <w:szCs w:val="20"/>
              </w:rPr>
              <w:t>EDUCO</w:t>
            </w:r>
          </w:p>
          <w:p w:rsidR="003A7C44" w:rsidRPr="00431F55" w:rsidRDefault="003A7C44" w:rsidP="00950E62">
            <w:pPr>
              <w:jc w:val="left"/>
              <w:rPr>
                <w:rFonts w:ascii="Arial Narrow" w:hAnsi="Arial Narrow"/>
                <w:sz w:val="20"/>
                <w:szCs w:val="20"/>
              </w:rPr>
            </w:pPr>
            <w:r w:rsidRPr="00431F55">
              <w:rPr>
                <w:rFonts w:ascii="Arial Narrow" w:hAnsi="Arial Narrow"/>
                <w:sz w:val="20"/>
                <w:szCs w:val="20"/>
              </w:rPr>
              <w:lastRenderedPageBreak/>
              <w:t>MUNICIPALIDA</w:t>
            </w:r>
          </w:p>
        </w:tc>
        <w:tc>
          <w:tcPr>
            <w:tcW w:w="1151"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lastRenderedPageBreak/>
              <w:t xml:space="preserve">INSUMOS PARA EL </w:t>
            </w:r>
            <w:r w:rsidRPr="00431F55">
              <w:rPr>
                <w:rFonts w:ascii="Arial Narrow" w:hAnsi="Arial Narrow"/>
                <w:sz w:val="20"/>
                <w:szCs w:val="20"/>
              </w:rPr>
              <w:lastRenderedPageBreak/>
              <w:t xml:space="preserve">TALLER  TALLERISTAS </w:t>
            </w:r>
          </w:p>
        </w:tc>
        <w:tc>
          <w:tcPr>
            <w:tcW w:w="1122" w:type="dxa"/>
            <w:gridSpan w:val="2"/>
            <w:tcBorders>
              <w:top w:val="single" w:sz="4" w:space="0" w:color="auto"/>
              <w:left w:val="single" w:sz="4" w:space="0" w:color="auto"/>
              <w:bottom w:val="single" w:sz="4" w:space="0" w:color="auto"/>
              <w:right w:val="single" w:sz="4" w:space="0" w:color="auto"/>
            </w:tcBorders>
            <w:hideMark/>
          </w:tcPr>
          <w:p w:rsidR="003A7C44" w:rsidRPr="00431F55" w:rsidRDefault="00950DD3" w:rsidP="00950E62">
            <w:pPr>
              <w:jc w:val="left"/>
              <w:rPr>
                <w:rFonts w:ascii="Arial Narrow" w:hAnsi="Arial Narrow"/>
                <w:sz w:val="20"/>
                <w:szCs w:val="20"/>
              </w:rPr>
            </w:pPr>
            <w:r>
              <w:rPr>
                <w:rFonts w:ascii="Arial Narrow" w:hAnsi="Arial Narrow"/>
                <w:sz w:val="20"/>
                <w:szCs w:val="20"/>
              </w:rPr>
              <w:lastRenderedPageBreak/>
              <w:t>$650</w:t>
            </w:r>
          </w:p>
        </w:tc>
      </w:tr>
      <w:tr w:rsidR="0076766A" w:rsidRPr="00431F55" w:rsidTr="00D179B4">
        <w:trPr>
          <w:trHeight w:val="232"/>
        </w:trPr>
        <w:tc>
          <w:tcPr>
            <w:tcW w:w="3147" w:type="dxa"/>
            <w:tcBorders>
              <w:top w:val="single" w:sz="4" w:space="0" w:color="auto"/>
              <w:left w:val="single" w:sz="4" w:space="0" w:color="auto"/>
              <w:bottom w:val="single" w:sz="4" w:space="0" w:color="auto"/>
              <w:right w:val="single" w:sz="4" w:space="0" w:color="auto"/>
            </w:tcBorders>
          </w:tcPr>
          <w:p w:rsidR="0076766A" w:rsidRPr="00431F55" w:rsidRDefault="0076766A" w:rsidP="003A7C44">
            <w:pPr>
              <w:jc w:val="left"/>
              <w:rPr>
                <w:rFonts w:ascii="Arial Narrow" w:hAnsi="Arial Narrow"/>
                <w:sz w:val="20"/>
                <w:szCs w:val="20"/>
              </w:rPr>
            </w:pPr>
            <w:r>
              <w:rPr>
                <w:rFonts w:ascii="Arial Narrow" w:hAnsi="Arial Narrow"/>
                <w:sz w:val="20"/>
                <w:szCs w:val="20"/>
              </w:rPr>
              <w:lastRenderedPageBreak/>
              <w:t xml:space="preserve">Equipamiento de la sala de comunicación </w:t>
            </w:r>
          </w:p>
        </w:tc>
        <w:tc>
          <w:tcPr>
            <w:tcW w:w="3149" w:type="dxa"/>
            <w:tcBorders>
              <w:top w:val="single" w:sz="4" w:space="0" w:color="auto"/>
              <w:left w:val="single" w:sz="4" w:space="0" w:color="auto"/>
              <w:bottom w:val="single" w:sz="4" w:space="0" w:color="auto"/>
              <w:right w:val="single" w:sz="4" w:space="0" w:color="auto"/>
            </w:tcBorders>
          </w:tcPr>
          <w:p w:rsidR="0076766A" w:rsidRPr="00431F55" w:rsidRDefault="0076766A" w:rsidP="00950E62">
            <w:pPr>
              <w:pStyle w:val="Prrafodelista"/>
              <w:ind w:left="0"/>
              <w:rPr>
                <w:rFonts w:ascii="Arial Narrow" w:hAnsi="Arial Narrow"/>
                <w:sz w:val="20"/>
                <w:szCs w:val="20"/>
              </w:rPr>
            </w:pPr>
            <w:r>
              <w:rPr>
                <w:rFonts w:ascii="Arial Narrow" w:hAnsi="Arial Narrow"/>
                <w:sz w:val="20"/>
                <w:szCs w:val="20"/>
              </w:rPr>
              <w:t xml:space="preserve">Habilitar el espacio para que al menos 100 jóvenes tengan un espacio de comunicación a la sociedad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rsidR="0076766A" w:rsidRPr="00431F55" w:rsidRDefault="0076766A" w:rsidP="00950E62">
            <w:pPr>
              <w:jc w:val="center"/>
              <w:rPr>
                <w:rFonts w:ascii="Arial Narrow" w:hAnsi="Arial Narrow"/>
                <w:b/>
                <w:color w:val="FF0000"/>
                <w:sz w:val="20"/>
                <w:szCs w:val="20"/>
                <w:highlight w:val="darkBlue"/>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color w:val="F4B083" w:themeColor="accent2" w:themeTint="99"/>
                <w:sz w:val="20"/>
                <w:szCs w:val="20"/>
                <w:highlight w:val="darkBlue"/>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76766A" w:rsidRPr="00431F55" w:rsidRDefault="0076766A"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76766A" w:rsidRPr="00431F55" w:rsidRDefault="0076766A" w:rsidP="00950E62">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tcPr>
          <w:p w:rsidR="0076766A" w:rsidRDefault="00950DD3" w:rsidP="00950E62">
            <w:pPr>
              <w:jc w:val="left"/>
              <w:rPr>
                <w:rFonts w:ascii="Arial Narrow" w:hAnsi="Arial Narrow"/>
                <w:sz w:val="20"/>
                <w:szCs w:val="20"/>
              </w:rPr>
            </w:pPr>
            <w:r>
              <w:rPr>
                <w:rFonts w:ascii="Arial Narrow" w:hAnsi="Arial Narrow"/>
                <w:sz w:val="20"/>
                <w:szCs w:val="20"/>
              </w:rPr>
              <w:t>CEJ</w:t>
            </w:r>
            <w:r w:rsidR="0076766A">
              <w:rPr>
                <w:rFonts w:ascii="Arial Narrow" w:hAnsi="Arial Narrow"/>
                <w:sz w:val="20"/>
                <w:szCs w:val="20"/>
              </w:rPr>
              <w:t xml:space="preserve"> </w:t>
            </w:r>
          </w:p>
          <w:p w:rsidR="0076766A" w:rsidRDefault="0076766A" w:rsidP="00950E62">
            <w:pPr>
              <w:jc w:val="left"/>
              <w:rPr>
                <w:rFonts w:ascii="Arial Narrow" w:hAnsi="Arial Narrow"/>
                <w:sz w:val="20"/>
                <w:szCs w:val="20"/>
              </w:rPr>
            </w:pPr>
            <w:r>
              <w:rPr>
                <w:rFonts w:ascii="Arial Narrow" w:hAnsi="Arial Narrow"/>
                <w:sz w:val="20"/>
                <w:szCs w:val="20"/>
              </w:rPr>
              <w:t xml:space="preserve">Educo </w:t>
            </w:r>
          </w:p>
          <w:p w:rsidR="0076766A" w:rsidRPr="00431F55" w:rsidRDefault="0076766A" w:rsidP="00950E62">
            <w:pPr>
              <w:jc w:val="left"/>
              <w:rPr>
                <w:rFonts w:ascii="Arial Narrow" w:hAnsi="Arial Narrow"/>
                <w:sz w:val="20"/>
                <w:szCs w:val="20"/>
              </w:rPr>
            </w:pPr>
            <w:r>
              <w:rPr>
                <w:rFonts w:ascii="Arial Narrow" w:hAnsi="Arial Narrow"/>
                <w:sz w:val="20"/>
                <w:szCs w:val="20"/>
              </w:rPr>
              <w:t xml:space="preserve">Alcaldía </w:t>
            </w:r>
          </w:p>
        </w:tc>
        <w:tc>
          <w:tcPr>
            <w:tcW w:w="1151" w:type="dxa"/>
            <w:tcBorders>
              <w:top w:val="single" w:sz="4" w:space="0" w:color="auto"/>
              <w:left w:val="single" w:sz="4" w:space="0" w:color="auto"/>
              <w:bottom w:val="single" w:sz="4" w:space="0" w:color="auto"/>
              <w:right w:val="single" w:sz="4" w:space="0" w:color="auto"/>
            </w:tcBorders>
          </w:tcPr>
          <w:p w:rsidR="0076766A" w:rsidRPr="00431F55" w:rsidRDefault="0076766A" w:rsidP="00950E62">
            <w:pPr>
              <w:jc w:val="left"/>
              <w:rPr>
                <w:rFonts w:ascii="Arial Narrow" w:hAnsi="Arial Narrow"/>
                <w:sz w:val="20"/>
                <w:szCs w:val="20"/>
              </w:rPr>
            </w:pPr>
            <w:r>
              <w:rPr>
                <w:rFonts w:ascii="Arial Narrow" w:hAnsi="Arial Narrow"/>
                <w:sz w:val="20"/>
                <w:szCs w:val="20"/>
              </w:rPr>
              <w:t>Cámara micrófono computador</w:t>
            </w:r>
          </w:p>
        </w:tc>
        <w:tc>
          <w:tcPr>
            <w:tcW w:w="1122" w:type="dxa"/>
            <w:gridSpan w:val="2"/>
            <w:tcBorders>
              <w:top w:val="single" w:sz="4" w:space="0" w:color="auto"/>
              <w:left w:val="single" w:sz="4" w:space="0" w:color="auto"/>
              <w:bottom w:val="single" w:sz="4" w:space="0" w:color="auto"/>
              <w:right w:val="single" w:sz="4" w:space="0" w:color="auto"/>
            </w:tcBorders>
          </w:tcPr>
          <w:p w:rsidR="0076766A" w:rsidRPr="00431F55" w:rsidRDefault="00D179B4" w:rsidP="00950E62">
            <w:pPr>
              <w:jc w:val="left"/>
              <w:rPr>
                <w:rFonts w:ascii="Arial Narrow" w:hAnsi="Arial Narrow"/>
                <w:sz w:val="20"/>
                <w:szCs w:val="20"/>
              </w:rPr>
            </w:pPr>
            <w:r>
              <w:rPr>
                <w:rFonts w:ascii="Arial Narrow" w:hAnsi="Arial Narrow"/>
                <w:sz w:val="20"/>
                <w:szCs w:val="20"/>
              </w:rPr>
              <w:t>30</w:t>
            </w:r>
            <w:r w:rsidR="0076766A">
              <w:rPr>
                <w:rFonts w:ascii="Arial Narrow" w:hAnsi="Arial Narrow"/>
                <w:sz w:val="20"/>
                <w:szCs w:val="20"/>
              </w:rPr>
              <w:t>00</w:t>
            </w:r>
          </w:p>
        </w:tc>
      </w:tr>
      <w:tr w:rsidR="003A7C44" w:rsidRPr="00431F55" w:rsidTr="00D179B4">
        <w:trPr>
          <w:trHeight w:val="232"/>
        </w:trPr>
        <w:tc>
          <w:tcPr>
            <w:tcW w:w="3147" w:type="dxa"/>
            <w:tcBorders>
              <w:top w:val="single" w:sz="4" w:space="0" w:color="auto"/>
              <w:left w:val="single" w:sz="4" w:space="0" w:color="auto"/>
              <w:bottom w:val="single" w:sz="4" w:space="0" w:color="auto"/>
              <w:right w:val="single" w:sz="4" w:space="0" w:color="auto"/>
            </w:tcBorders>
            <w:hideMark/>
          </w:tcPr>
          <w:p w:rsidR="003A7C44" w:rsidRPr="00431F55" w:rsidRDefault="003A7C44" w:rsidP="003A7C44">
            <w:pPr>
              <w:jc w:val="left"/>
              <w:rPr>
                <w:rFonts w:ascii="Arial Narrow" w:hAnsi="Arial Narrow"/>
                <w:sz w:val="20"/>
                <w:szCs w:val="20"/>
              </w:rPr>
            </w:pPr>
            <w:r w:rsidRPr="00431F55">
              <w:rPr>
                <w:rFonts w:ascii="Arial Narrow" w:hAnsi="Arial Narrow"/>
                <w:sz w:val="20"/>
                <w:szCs w:val="20"/>
              </w:rPr>
              <w:t xml:space="preserve">Orientación a la entrevista con líderes comunales </w:t>
            </w:r>
          </w:p>
        </w:tc>
        <w:tc>
          <w:tcPr>
            <w:tcW w:w="3149"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pStyle w:val="Prrafodelista"/>
              <w:ind w:left="0"/>
              <w:rPr>
                <w:rFonts w:ascii="Arial Narrow" w:hAnsi="Arial Narrow"/>
                <w:sz w:val="20"/>
                <w:szCs w:val="20"/>
              </w:rPr>
            </w:pPr>
            <w:r w:rsidRPr="00431F55">
              <w:rPr>
                <w:rFonts w:ascii="Arial Narrow" w:hAnsi="Arial Narrow"/>
                <w:sz w:val="20"/>
                <w:szCs w:val="20"/>
              </w:rPr>
              <w:t xml:space="preserve">Entrevistas con líderes jóvenes y temas de relevancia en el municipio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rsidR="003A7C44" w:rsidRPr="00431F55" w:rsidRDefault="003A7C44" w:rsidP="00950E62">
            <w:pPr>
              <w:jc w:val="center"/>
              <w:rPr>
                <w:rFonts w:ascii="Arial Narrow" w:hAnsi="Arial Narrow"/>
                <w:b/>
                <w:color w:val="C45911" w:themeColor="accent2" w:themeShade="BF"/>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3A7C44" w:rsidRPr="00431F55" w:rsidRDefault="003A7C44" w:rsidP="003A7C44">
            <w:pPr>
              <w:jc w:val="left"/>
              <w:rPr>
                <w:rFonts w:ascii="Arial Narrow" w:hAnsi="Arial Narrow"/>
                <w:sz w:val="20"/>
                <w:szCs w:val="20"/>
              </w:rPr>
            </w:pPr>
            <w:r w:rsidRPr="00431F55">
              <w:rPr>
                <w:rFonts w:ascii="Arial Narrow" w:hAnsi="Arial Narrow"/>
                <w:sz w:val="20"/>
                <w:szCs w:val="20"/>
              </w:rPr>
              <w:t>Periodistas canales de tv</w:t>
            </w:r>
          </w:p>
        </w:tc>
        <w:tc>
          <w:tcPr>
            <w:tcW w:w="1151"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t xml:space="preserve">Refrigerio </w:t>
            </w:r>
          </w:p>
          <w:p w:rsidR="003A7C44" w:rsidRPr="00431F55" w:rsidRDefault="003A7C44" w:rsidP="00950E62">
            <w:pPr>
              <w:jc w:val="left"/>
              <w:rPr>
                <w:rFonts w:ascii="Arial Narrow" w:hAnsi="Arial Narrow"/>
                <w:sz w:val="20"/>
                <w:szCs w:val="20"/>
              </w:rPr>
            </w:pPr>
            <w:r w:rsidRPr="00431F55">
              <w:rPr>
                <w:rFonts w:ascii="Arial Narrow" w:hAnsi="Arial Narrow"/>
                <w:sz w:val="20"/>
                <w:szCs w:val="20"/>
              </w:rPr>
              <w:t xml:space="preserve">Sillas y equipo de proyección </w:t>
            </w:r>
          </w:p>
        </w:tc>
        <w:tc>
          <w:tcPr>
            <w:tcW w:w="1122" w:type="dxa"/>
            <w:gridSpan w:val="2"/>
            <w:tcBorders>
              <w:top w:val="single" w:sz="4" w:space="0" w:color="auto"/>
              <w:left w:val="single" w:sz="4" w:space="0" w:color="auto"/>
              <w:bottom w:val="single" w:sz="4" w:space="0" w:color="auto"/>
              <w:right w:val="single" w:sz="4" w:space="0" w:color="auto"/>
            </w:tcBorders>
            <w:hideMark/>
          </w:tcPr>
          <w:p w:rsidR="003A7C44" w:rsidRPr="00431F55" w:rsidRDefault="00D179B4" w:rsidP="00950E62">
            <w:pPr>
              <w:jc w:val="left"/>
              <w:rPr>
                <w:rFonts w:ascii="Arial Narrow" w:hAnsi="Arial Narrow"/>
                <w:sz w:val="20"/>
                <w:szCs w:val="20"/>
              </w:rPr>
            </w:pPr>
            <w:r>
              <w:rPr>
                <w:rFonts w:ascii="Arial Narrow" w:hAnsi="Arial Narrow"/>
                <w:sz w:val="20"/>
                <w:szCs w:val="20"/>
              </w:rPr>
              <w:t>$ 300</w:t>
            </w:r>
          </w:p>
        </w:tc>
      </w:tr>
      <w:tr w:rsidR="003A7C44" w:rsidRPr="00431F55" w:rsidTr="00D179B4">
        <w:trPr>
          <w:trHeight w:val="244"/>
        </w:trPr>
        <w:tc>
          <w:tcPr>
            <w:tcW w:w="3147"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t>Primer cine fórum con candidatos a</w:t>
            </w:r>
            <w:r w:rsidR="00950DD3">
              <w:rPr>
                <w:rFonts w:ascii="Arial Narrow" w:hAnsi="Arial Narrow"/>
                <w:sz w:val="20"/>
                <w:szCs w:val="20"/>
              </w:rPr>
              <w:t xml:space="preserve"> alcaldes para el periodo 2021-2024</w:t>
            </w:r>
          </w:p>
        </w:tc>
        <w:tc>
          <w:tcPr>
            <w:tcW w:w="3149" w:type="dxa"/>
            <w:tcBorders>
              <w:top w:val="single" w:sz="4" w:space="0" w:color="auto"/>
              <w:left w:val="single" w:sz="4" w:space="0" w:color="auto"/>
              <w:bottom w:val="single" w:sz="4" w:space="0" w:color="auto"/>
              <w:right w:val="single" w:sz="4" w:space="0" w:color="auto"/>
            </w:tcBorders>
            <w:hideMark/>
          </w:tcPr>
          <w:p w:rsidR="003A7C44" w:rsidRPr="00431F55" w:rsidRDefault="003A7C44" w:rsidP="003A7C44">
            <w:pPr>
              <w:jc w:val="left"/>
              <w:rPr>
                <w:rFonts w:ascii="Arial Narrow" w:hAnsi="Arial Narrow"/>
                <w:sz w:val="20"/>
                <w:szCs w:val="20"/>
              </w:rPr>
            </w:pPr>
            <w:r w:rsidRPr="00431F55">
              <w:rPr>
                <w:rFonts w:ascii="Arial Narrow" w:hAnsi="Arial Narrow"/>
                <w:sz w:val="20"/>
                <w:szCs w:val="20"/>
              </w:rPr>
              <w:t xml:space="preserve">Se coordina con el titular de obligación el seguimiento de la CEJ </w:t>
            </w:r>
            <w:r w:rsidR="00950DD3">
              <w:rPr>
                <w:rFonts w:ascii="Arial Narrow" w:hAnsi="Arial Narrow"/>
                <w:sz w:val="20"/>
                <w:szCs w:val="20"/>
              </w:rPr>
              <w:t xml:space="preserve">con el objetivo de garantizar los espacios de la juventud de san Simón </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92D050"/>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t xml:space="preserve">Municipalidad </w:t>
            </w:r>
          </w:p>
          <w:p w:rsidR="003A7C44" w:rsidRDefault="003A7C44" w:rsidP="00950E62">
            <w:pPr>
              <w:jc w:val="left"/>
              <w:rPr>
                <w:rFonts w:ascii="Arial Narrow" w:hAnsi="Arial Narrow"/>
                <w:sz w:val="20"/>
                <w:szCs w:val="20"/>
              </w:rPr>
            </w:pPr>
            <w:r w:rsidRPr="00431F55">
              <w:rPr>
                <w:rFonts w:ascii="Arial Narrow" w:hAnsi="Arial Narrow"/>
                <w:sz w:val="20"/>
                <w:szCs w:val="20"/>
              </w:rPr>
              <w:t xml:space="preserve">Educo </w:t>
            </w:r>
          </w:p>
          <w:p w:rsidR="00950DD3" w:rsidRPr="00431F55" w:rsidRDefault="00950DD3" w:rsidP="00950E62">
            <w:pPr>
              <w:jc w:val="left"/>
              <w:rPr>
                <w:rFonts w:ascii="Arial Narrow" w:hAnsi="Arial Narrow"/>
                <w:sz w:val="20"/>
                <w:szCs w:val="20"/>
              </w:rPr>
            </w:pPr>
            <w:r>
              <w:rPr>
                <w:rFonts w:ascii="Arial Narrow" w:hAnsi="Arial Narrow"/>
                <w:sz w:val="20"/>
                <w:szCs w:val="20"/>
              </w:rPr>
              <w:t xml:space="preserve">Actores locales </w:t>
            </w:r>
          </w:p>
        </w:tc>
        <w:tc>
          <w:tcPr>
            <w:tcW w:w="1151"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t xml:space="preserve">Refrigerio </w:t>
            </w:r>
          </w:p>
        </w:tc>
        <w:tc>
          <w:tcPr>
            <w:tcW w:w="1122" w:type="dxa"/>
            <w:gridSpan w:val="2"/>
            <w:tcBorders>
              <w:top w:val="single" w:sz="4" w:space="0" w:color="auto"/>
              <w:left w:val="single" w:sz="4" w:space="0" w:color="auto"/>
              <w:bottom w:val="single" w:sz="4" w:space="0" w:color="auto"/>
              <w:right w:val="single" w:sz="4" w:space="0" w:color="auto"/>
            </w:tcBorders>
            <w:hideMark/>
          </w:tcPr>
          <w:p w:rsidR="003A7C44" w:rsidRPr="00431F55" w:rsidRDefault="00D179B4" w:rsidP="00950E62">
            <w:pPr>
              <w:jc w:val="left"/>
              <w:rPr>
                <w:rFonts w:ascii="Arial Narrow" w:hAnsi="Arial Narrow"/>
                <w:sz w:val="20"/>
                <w:szCs w:val="20"/>
              </w:rPr>
            </w:pPr>
            <w:r>
              <w:rPr>
                <w:rFonts w:ascii="Arial Narrow" w:hAnsi="Arial Narrow"/>
                <w:sz w:val="20"/>
                <w:szCs w:val="20"/>
              </w:rPr>
              <w:t>$500</w:t>
            </w:r>
          </w:p>
        </w:tc>
      </w:tr>
      <w:tr w:rsidR="003A7C44" w:rsidRPr="00431F55" w:rsidTr="00D179B4">
        <w:trPr>
          <w:trHeight w:val="1158"/>
        </w:trPr>
        <w:tc>
          <w:tcPr>
            <w:tcW w:w="3147"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t xml:space="preserve">Elegir al menos 3 jóvenes encada centro escolar quien formara parte del comité de comunicación en su centro escolar </w:t>
            </w:r>
          </w:p>
        </w:tc>
        <w:tc>
          <w:tcPr>
            <w:tcW w:w="3149"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t xml:space="preserve">Se dará seguimiento a que estos jóvenes implementen el tema de la noticia en el municipio  </w:t>
            </w:r>
            <w:r w:rsidR="00950DD3">
              <w:rPr>
                <w:rFonts w:ascii="Arial Narrow" w:hAnsi="Arial Narrow"/>
                <w:sz w:val="20"/>
                <w:szCs w:val="20"/>
              </w:rPr>
              <w:t>como reporteros de su comunidad.</w:t>
            </w: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002060"/>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color w:val="FF0000"/>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9" w:type="dxa"/>
            <w:tcBorders>
              <w:top w:val="single" w:sz="4" w:space="0" w:color="auto"/>
              <w:left w:val="single" w:sz="4" w:space="0" w:color="auto"/>
              <w:bottom w:val="single" w:sz="4" w:space="0" w:color="auto"/>
              <w:right w:val="single" w:sz="4" w:space="0" w:color="auto"/>
            </w:tcBorders>
            <w:shd w:val="clear" w:color="auto" w:fill="FFFFFF" w:themeFill="background1"/>
          </w:tcPr>
          <w:p w:rsidR="003A7C44" w:rsidRPr="00431F55" w:rsidRDefault="003A7C44" w:rsidP="00950E62">
            <w:pPr>
              <w:jc w:val="center"/>
              <w:rPr>
                <w:rFonts w:ascii="Arial Narrow" w:hAnsi="Arial Narrow"/>
                <w:b/>
                <w:sz w:val="20"/>
                <w:szCs w:val="20"/>
              </w:rPr>
            </w:pPr>
          </w:p>
        </w:tc>
        <w:tc>
          <w:tcPr>
            <w:tcW w:w="308" w:type="dxa"/>
            <w:tcBorders>
              <w:top w:val="single" w:sz="4" w:space="0" w:color="auto"/>
              <w:left w:val="single" w:sz="4" w:space="0" w:color="auto"/>
              <w:bottom w:val="single" w:sz="4" w:space="0" w:color="auto"/>
              <w:right w:val="single" w:sz="4" w:space="0" w:color="auto"/>
            </w:tcBorders>
            <w:shd w:val="clear" w:color="auto" w:fill="002060"/>
          </w:tcPr>
          <w:p w:rsidR="003A7C44" w:rsidRPr="00431F55" w:rsidRDefault="003A7C44" w:rsidP="00950E62">
            <w:pPr>
              <w:jc w:val="center"/>
              <w:rPr>
                <w:rFonts w:ascii="Arial Narrow" w:hAnsi="Arial Narrow"/>
                <w:b/>
                <w:sz w:val="20"/>
                <w:szCs w:val="20"/>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t>CEJ</w:t>
            </w:r>
          </w:p>
          <w:p w:rsidR="003A7C44" w:rsidRPr="00431F55" w:rsidRDefault="003A7C44" w:rsidP="00950E62">
            <w:pPr>
              <w:jc w:val="left"/>
              <w:rPr>
                <w:rFonts w:ascii="Arial Narrow" w:hAnsi="Arial Narrow"/>
                <w:sz w:val="20"/>
                <w:szCs w:val="20"/>
              </w:rPr>
            </w:pPr>
            <w:r w:rsidRPr="00431F55">
              <w:rPr>
                <w:rFonts w:ascii="Arial Narrow" w:hAnsi="Arial Narrow"/>
                <w:sz w:val="20"/>
                <w:szCs w:val="20"/>
              </w:rPr>
              <w:t xml:space="preserve">Educo </w:t>
            </w:r>
          </w:p>
          <w:p w:rsidR="003A7C44" w:rsidRPr="00431F55" w:rsidRDefault="003A7C44" w:rsidP="00950E62">
            <w:pPr>
              <w:jc w:val="left"/>
              <w:rPr>
                <w:rFonts w:ascii="Arial Narrow" w:hAnsi="Arial Narrow"/>
                <w:sz w:val="20"/>
                <w:szCs w:val="20"/>
              </w:rPr>
            </w:pPr>
            <w:r w:rsidRPr="00431F55">
              <w:rPr>
                <w:rFonts w:ascii="Arial Narrow" w:hAnsi="Arial Narrow"/>
                <w:sz w:val="20"/>
                <w:szCs w:val="20"/>
              </w:rPr>
              <w:t xml:space="preserve">Municipalidad </w:t>
            </w:r>
          </w:p>
        </w:tc>
        <w:tc>
          <w:tcPr>
            <w:tcW w:w="1151" w:type="dxa"/>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left"/>
              <w:rPr>
                <w:rFonts w:ascii="Arial Narrow" w:hAnsi="Arial Narrow"/>
                <w:sz w:val="20"/>
                <w:szCs w:val="20"/>
              </w:rPr>
            </w:pPr>
            <w:r w:rsidRPr="00431F55">
              <w:rPr>
                <w:rFonts w:ascii="Arial Narrow" w:hAnsi="Arial Narrow"/>
                <w:sz w:val="20"/>
                <w:szCs w:val="20"/>
              </w:rPr>
              <w:t>Equipo de proyección</w:t>
            </w:r>
          </w:p>
          <w:p w:rsidR="003A7C44" w:rsidRPr="00431F55" w:rsidRDefault="003A7C44" w:rsidP="00950E62">
            <w:pPr>
              <w:jc w:val="left"/>
              <w:rPr>
                <w:rFonts w:ascii="Arial Narrow" w:hAnsi="Arial Narrow"/>
                <w:sz w:val="20"/>
                <w:szCs w:val="20"/>
              </w:rPr>
            </w:pPr>
            <w:r w:rsidRPr="00431F55">
              <w:rPr>
                <w:rFonts w:ascii="Arial Narrow" w:hAnsi="Arial Narrow"/>
                <w:sz w:val="20"/>
                <w:szCs w:val="20"/>
              </w:rPr>
              <w:t xml:space="preserve">Refrigerio </w:t>
            </w:r>
          </w:p>
        </w:tc>
        <w:tc>
          <w:tcPr>
            <w:tcW w:w="1122" w:type="dxa"/>
            <w:gridSpan w:val="2"/>
            <w:tcBorders>
              <w:top w:val="single" w:sz="4" w:space="0" w:color="auto"/>
              <w:left w:val="single" w:sz="4" w:space="0" w:color="auto"/>
              <w:bottom w:val="single" w:sz="4" w:space="0" w:color="auto"/>
              <w:right w:val="single" w:sz="4" w:space="0" w:color="auto"/>
            </w:tcBorders>
            <w:hideMark/>
          </w:tcPr>
          <w:p w:rsidR="003A7C44" w:rsidRPr="00431F55" w:rsidRDefault="00D179B4" w:rsidP="00950E62">
            <w:pPr>
              <w:jc w:val="left"/>
              <w:rPr>
                <w:rFonts w:ascii="Arial Narrow" w:hAnsi="Arial Narrow"/>
                <w:sz w:val="20"/>
                <w:szCs w:val="20"/>
              </w:rPr>
            </w:pPr>
            <w:r>
              <w:rPr>
                <w:rFonts w:ascii="Arial Narrow" w:hAnsi="Arial Narrow"/>
                <w:sz w:val="20"/>
                <w:szCs w:val="20"/>
              </w:rPr>
              <w:t>$ 500</w:t>
            </w:r>
          </w:p>
        </w:tc>
      </w:tr>
      <w:tr w:rsidR="003A7C44" w:rsidRPr="00431F55" w:rsidTr="00D179B4">
        <w:trPr>
          <w:trHeight w:val="232"/>
        </w:trPr>
        <w:tc>
          <w:tcPr>
            <w:tcW w:w="11472" w:type="dxa"/>
            <w:gridSpan w:val="16"/>
            <w:tcBorders>
              <w:top w:val="single" w:sz="4" w:space="0" w:color="auto"/>
              <w:left w:val="single" w:sz="4" w:space="0" w:color="auto"/>
              <w:bottom w:val="single" w:sz="4" w:space="0" w:color="auto"/>
              <w:right w:val="single" w:sz="4" w:space="0" w:color="auto"/>
            </w:tcBorders>
            <w:hideMark/>
          </w:tcPr>
          <w:p w:rsidR="003A7C44" w:rsidRPr="00431F55" w:rsidRDefault="003A7C44" w:rsidP="00950E62">
            <w:pPr>
              <w:jc w:val="right"/>
              <w:rPr>
                <w:rFonts w:ascii="Arial Narrow" w:hAnsi="Arial Narrow"/>
                <w:b/>
                <w:sz w:val="20"/>
                <w:szCs w:val="20"/>
              </w:rPr>
            </w:pPr>
            <w:r w:rsidRPr="00431F55">
              <w:rPr>
                <w:rFonts w:ascii="Arial Narrow" w:hAnsi="Arial Narrow"/>
                <w:b/>
                <w:sz w:val="20"/>
                <w:szCs w:val="20"/>
              </w:rPr>
              <w:t>Totales</w:t>
            </w:r>
          </w:p>
        </w:tc>
        <w:tc>
          <w:tcPr>
            <w:tcW w:w="1159" w:type="dxa"/>
            <w:gridSpan w:val="2"/>
            <w:tcBorders>
              <w:top w:val="single" w:sz="4" w:space="0" w:color="auto"/>
              <w:left w:val="single" w:sz="4" w:space="0" w:color="auto"/>
              <w:bottom w:val="single" w:sz="4" w:space="0" w:color="auto"/>
              <w:right w:val="single" w:sz="4" w:space="0" w:color="auto"/>
            </w:tcBorders>
          </w:tcPr>
          <w:p w:rsidR="003A7C44" w:rsidRPr="00431F55" w:rsidRDefault="003A7C44" w:rsidP="00950E62">
            <w:pPr>
              <w:jc w:val="left"/>
              <w:rPr>
                <w:rFonts w:ascii="Arial Narrow" w:hAnsi="Arial Narrow"/>
                <w:b/>
                <w:sz w:val="20"/>
                <w:szCs w:val="20"/>
              </w:rPr>
            </w:pPr>
          </w:p>
        </w:tc>
        <w:tc>
          <w:tcPr>
            <w:tcW w:w="1114" w:type="dxa"/>
            <w:tcBorders>
              <w:top w:val="single" w:sz="4" w:space="0" w:color="auto"/>
              <w:left w:val="single" w:sz="4" w:space="0" w:color="auto"/>
              <w:bottom w:val="single" w:sz="4" w:space="0" w:color="auto"/>
              <w:right w:val="single" w:sz="4" w:space="0" w:color="auto"/>
            </w:tcBorders>
            <w:hideMark/>
          </w:tcPr>
          <w:p w:rsidR="003A7C44" w:rsidRPr="00431F55" w:rsidRDefault="00D179B4" w:rsidP="00950E62">
            <w:pPr>
              <w:jc w:val="left"/>
              <w:rPr>
                <w:rFonts w:ascii="Arial Narrow" w:hAnsi="Arial Narrow"/>
                <w:b/>
                <w:sz w:val="20"/>
                <w:szCs w:val="20"/>
              </w:rPr>
            </w:pPr>
            <w:r>
              <w:rPr>
                <w:rFonts w:ascii="Arial Narrow" w:hAnsi="Arial Narrow"/>
                <w:b/>
                <w:sz w:val="20"/>
                <w:szCs w:val="20"/>
              </w:rPr>
              <w:t>$ 4,950.00</w:t>
            </w:r>
          </w:p>
        </w:tc>
      </w:tr>
    </w:tbl>
    <w:p w:rsidR="003C4A9F" w:rsidRDefault="003C4A9F">
      <w:pPr>
        <w:rPr>
          <w:rFonts w:ascii="Arial Narrow" w:hAnsi="Arial Narrow"/>
        </w:rPr>
      </w:pPr>
    </w:p>
    <w:p w:rsidR="00A00545" w:rsidRDefault="00A00545">
      <w:pPr>
        <w:rPr>
          <w:rFonts w:ascii="Arial Narrow" w:hAnsi="Arial Narrow"/>
        </w:rPr>
      </w:pPr>
    </w:p>
    <w:p w:rsidR="00A00545" w:rsidRDefault="00A00545">
      <w:pPr>
        <w:rPr>
          <w:rFonts w:ascii="Arial Narrow" w:hAnsi="Arial Narrow"/>
        </w:rPr>
      </w:pPr>
    </w:p>
    <w:p w:rsidR="00A00545" w:rsidRDefault="00A00545">
      <w:pPr>
        <w:rPr>
          <w:rFonts w:ascii="Arial Narrow" w:hAnsi="Arial Narrow"/>
        </w:rPr>
      </w:pPr>
    </w:p>
    <w:p w:rsidR="00A00545" w:rsidRDefault="00A00545">
      <w:pPr>
        <w:rPr>
          <w:rFonts w:ascii="Arial Narrow" w:hAnsi="Arial Narrow"/>
        </w:rPr>
      </w:pPr>
    </w:p>
    <w:sectPr w:rsidR="00A00545" w:rsidSect="00D179B4">
      <w:pgSz w:w="15840" w:h="12240" w:orient="landscape"/>
      <w:pgMar w:top="1701" w:right="672"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54C" w:rsidRDefault="00A7454C" w:rsidP="00830B83">
      <w:r>
        <w:separator/>
      </w:r>
    </w:p>
  </w:endnote>
  <w:endnote w:type="continuationSeparator" w:id="0">
    <w:p w:rsidR="00A7454C" w:rsidRDefault="00A7454C" w:rsidP="0083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arajita">
    <w:altName w:val="Arial"/>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54C" w:rsidRDefault="00A7454C" w:rsidP="00830B83">
      <w:r>
        <w:separator/>
      </w:r>
    </w:p>
  </w:footnote>
  <w:footnote w:type="continuationSeparator" w:id="0">
    <w:p w:rsidR="00A7454C" w:rsidRDefault="00A7454C" w:rsidP="00830B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589" w:rsidRDefault="00816589" w:rsidP="00830B83">
    <w:pPr>
      <w:jc w:val="left"/>
      <w:rPr>
        <w:b/>
        <w:sz w:val="20"/>
        <w:szCs w:val="20"/>
      </w:rPr>
    </w:pPr>
    <w:r>
      <w:rPr>
        <w:b/>
        <w:sz w:val="20"/>
        <w:szCs w:val="20"/>
      </w:rPr>
      <w:t xml:space="preserve">   </w:t>
    </w:r>
  </w:p>
  <w:p w:rsidR="00816589" w:rsidRDefault="00816589" w:rsidP="00830B83">
    <w:pPr>
      <w:jc w:val="center"/>
      <w:rPr>
        <w:b/>
        <w:sz w:val="20"/>
        <w:szCs w:val="20"/>
      </w:rPr>
    </w:pPr>
    <w:r>
      <w:rPr>
        <w:b/>
        <w:sz w:val="20"/>
        <w:szCs w:val="20"/>
      </w:rPr>
      <w:t>Plan Operativo Anual (POA): Enero – diciembre 2020</w:t>
    </w:r>
  </w:p>
  <w:p w:rsidR="00816589" w:rsidRDefault="00816589" w:rsidP="00830B83">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7AB"/>
    <w:multiLevelType w:val="hybridMultilevel"/>
    <w:tmpl w:val="77F457F4"/>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 w15:restartNumberingAfterBreak="0">
    <w:nsid w:val="09E7105B"/>
    <w:multiLevelType w:val="hybridMultilevel"/>
    <w:tmpl w:val="D7FA276E"/>
    <w:lvl w:ilvl="0" w:tplc="B49682F0">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24BBA"/>
    <w:multiLevelType w:val="hybridMultilevel"/>
    <w:tmpl w:val="DCDC99C0"/>
    <w:lvl w:ilvl="0" w:tplc="8ADA6286">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CF1304"/>
    <w:multiLevelType w:val="hybridMultilevel"/>
    <w:tmpl w:val="7EEA5C42"/>
    <w:lvl w:ilvl="0" w:tplc="8ADA6286">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0425EF"/>
    <w:multiLevelType w:val="hybridMultilevel"/>
    <w:tmpl w:val="94C60694"/>
    <w:lvl w:ilvl="0" w:tplc="8ADA6286">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9E40025"/>
    <w:multiLevelType w:val="hybridMultilevel"/>
    <w:tmpl w:val="B074DD98"/>
    <w:lvl w:ilvl="0" w:tplc="8ADA6286">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DE75E24"/>
    <w:multiLevelType w:val="hybridMultilevel"/>
    <w:tmpl w:val="B074DD98"/>
    <w:lvl w:ilvl="0" w:tplc="8ADA6286">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7AE6ED2"/>
    <w:multiLevelType w:val="hybridMultilevel"/>
    <w:tmpl w:val="B074DD98"/>
    <w:lvl w:ilvl="0" w:tplc="8ADA6286">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016C43"/>
    <w:multiLevelType w:val="hybridMultilevel"/>
    <w:tmpl w:val="94C60694"/>
    <w:lvl w:ilvl="0" w:tplc="8ADA6286">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3DA643B"/>
    <w:multiLevelType w:val="hybridMultilevel"/>
    <w:tmpl w:val="DCDC99C0"/>
    <w:lvl w:ilvl="0" w:tplc="8ADA6286">
      <w:start w:val="1"/>
      <w:numFmt w:val="decimal"/>
      <w:suff w:val="space"/>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A2901BF"/>
    <w:multiLevelType w:val="hybridMultilevel"/>
    <w:tmpl w:val="46B4BBD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6D966AAE"/>
    <w:multiLevelType w:val="hybridMultilevel"/>
    <w:tmpl w:val="D6446938"/>
    <w:lvl w:ilvl="0" w:tplc="35DEF37E">
      <w:start w:val="1"/>
      <w:numFmt w:val="decimal"/>
      <w:lvlText w:val="%1."/>
      <w:lvlJc w:val="left"/>
      <w:pPr>
        <w:tabs>
          <w:tab w:val="num" w:pos="360"/>
        </w:tabs>
        <w:ind w:left="360" w:hanging="360"/>
      </w:pPr>
      <w:rPr>
        <w:rFonts w:ascii="Aparajita" w:hAnsi="Aparajita" w:cs="Times New Roman" w:hint="default"/>
        <w:sz w:val="2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2" w15:restartNumberingAfterBreak="0">
    <w:nsid w:val="6EF45F15"/>
    <w:multiLevelType w:val="hybridMultilevel"/>
    <w:tmpl w:val="85709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4343AA7"/>
    <w:multiLevelType w:val="hybridMultilevel"/>
    <w:tmpl w:val="8C7859E2"/>
    <w:lvl w:ilvl="0" w:tplc="C3D07582">
      <w:start w:val="1"/>
      <w:numFmt w:val="bullet"/>
      <w:lvlText w:val="➜"/>
      <w:lvlJc w:val="left"/>
      <w:pPr>
        <w:tabs>
          <w:tab w:val="num" w:pos="720"/>
        </w:tabs>
        <w:ind w:left="720" w:hanging="360"/>
      </w:pPr>
      <w:rPr>
        <w:rFonts w:ascii="Segoe UI Symbol" w:hAnsi="Segoe UI Symbol" w:hint="default"/>
      </w:rPr>
    </w:lvl>
    <w:lvl w:ilvl="1" w:tplc="9DC29FCC" w:tentative="1">
      <w:start w:val="1"/>
      <w:numFmt w:val="bullet"/>
      <w:lvlText w:val="➜"/>
      <w:lvlJc w:val="left"/>
      <w:pPr>
        <w:tabs>
          <w:tab w:val="num" w:pos="1440"/>
        </w:tabs>
        <w:ind w:left="1440" w:hanging="360"/>
      </w:pPr>
      <w:rPr>
        <w:rFonts w:ascii="Segoe UI Symbol" w:hAnsi="Segoe UI Symbol" w:hint="default"/>
      </w:rPr>
    </w:lvl>
    <w:lvl w:ilvl="2" w:tplc="C044909C" w:tentative="1">
      <w:start w:val="1"/>
      <w:numFmt w:val="bullet"/>
      <w:lvlText w:val="➜"/>
      <w:lvlJc w:val="left"/>
      <w:pPr>
        <w:tabs>
          <w:tab w:val="num" w:pos="2160"/>
        </w:tabs>
        <w:ind w:left="2160" w:hanging="360"/>
      </w:pPr>
      <w:rPr>
        <w:rFonts w:ascii="Segoe UI Symbol" w:hAnsi="Segoe UI Symbol" w:hint="default"/>
      </w:rPr>
    </w:lvl>
    <w:lvl w:ilvl="3" w:tplc="20327DCE" w:tentative="1">
      <w:start w:val="1"/>
      <w:numFmt w:val="bullet"/>
      <w:lvlText w:val="➜"/>
      <w:lvlJc w:val="left"/>
      <w:pPr>
        <w:tabs>
          <w:tab w:val="num" w:pos="2880"/>
        </w:tabs>
        <w:ind w:left="2880" w:hanging="360"/>
      </w:pPr>
      <w:rPr>
        <w:rFonts w:ascii="Segoe UI Symbol" w:hAnsi="Segoe UI Symbol" w:hint="default"/>
      </w:rPr>
    </w:lvl>
    <w:lvl w:ilvl="4" w:tplc="D34CC328" w:tentative="1">
      <w:start w:val="1"/>
      <w:numFmt w:val="bullet"/>
      <w:lvlText w:val="➜"/>
      <w:lvlJc w:val="left"/>
      <w:pPr>
        <w:tabs>
          <w:tab w:val="num" w:pos="3600"/>
        </w:tabs>
        <w:ind w:left="3600" w:hanging="360"/>
      </w:pPr>
      <w:rPr>
        <w:rFonts w:ascii="Segoe UI Symbol" w:hAnsi="Segoe UI Symbol" w:hint="default"/>
      </w:rPr>
    </w:lvl>
    <w:lvl w:ilvl="5" w:tplc="8E52443C" w:tentative="1">
      <w:start w:val="1"/>
      <w:numFmt w:val="bullet"/>
      <w:lvlText w:val="➜"/>
      <w:lvlJc w:val="left"/>
      <w:pPr>
        <w:tabs>
          <w:tab w:val="num" w:pos="4320"/>
        </w:tabs>
        <w:ind w:left="4320" w:hanging="360"/>
      </w:pPr>
      <w:rPr>
        <w:rFonts w:ascii="Segoe UI Symbol" w:hAnsi="Segoe UI Symbol" w:hint="default"/>
      </w:rPr>
    </w:lvl>
    <w:lvl w:ilvl="6" w:tplc="3DDED96C" w:tentative="1">
      <w:start w:val="1"/>
      <w:numFmt w:val="bullet"/>
      <w:lvlText w:val="➜"/>
      <w:lvlJc w:val="left"/>
      <w:pPr>
        <w:tabs>
          <w:tab w:val="num" w:pos="5040"/>
        </w:tabs>
        <w:ind w:left="5040" w:hanging="360"/>
      </w:pPr>
      <w:rPr>
        <w:rFonts w:ascii="Segoe UI Symbol" w:hAnsi="Segoe UI Symbol" w:hint="default"/>
      </w:rPr>
    </w:lvl>
    <w:lvl w:ilvl="7" w:tplc="9E4A0B52" w:tentative="1">
      <w:start w:val="1"/>
      <w:numFmt w:val="bullet"/>
      <w:lvlText w:val="➜"/>
      <w:lvlJc w:val="left"/>
      <w:pPr>
        <w:tabs>
          <w:tab w:val="num" w:pos="5760"/>
        </w:tabs>
        <w:ind w:left="5760" w:hanging="360"/>
      </w:pPr>
      <w:rPr>
        <w:rFonts w:ascii="Segoe UI Symbol" w:hAnsi="Segoe UI Symbol" w:hint="default"/>
      </w:rPr>
    </w:lvl>
    <w:lvl w:ilvl="8" w:tplc="B7CCB68E" w:tentative="1">
      <w:start w:val="1"/>
      <w:numFmt w:val="bullet"/>
      <w:lvlText w:val="➜"/>
      <w:lvlJc w:val="left"/>
      <w:pPr>
        <w:tabs>
          <w:tab w:val="num" w:pos="6480"/>
        </w:tabs>
        <w:ind w:left="6480" w:hanging="360"/>
      </w:pPr>
      <w:rPr>
        <w:rFonts w:ascii="Segoe UI Symbol" w:hAnsi="Segoe UI Symbol" w:hint="default"/>
      </w:rPr>
    </w:lvl>
  </w:abstractNum>
  <w:abstractNum w:abstractNumId="14" w15:restartNumberingAfterBreak="0">
    <w:nsid w:val="7A0D16B5"/>
    <w:multiLevelType w:val="hybridMultilevel"/>
    <w:tmpl w:val="9822FF3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7B1C39C7"/>
    <w:multiLevelType w:val="hybridMultilevel"/>
    <w:tmpl w:val="85709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AA"/>
    <w:rsid w:val="0000180B"/>
    <w:rsid w:val="000A3F7B"/>
    <w:rsid w:val="000B6EE5"/>
    <w:rsid w:val="000E11C1"/>
    <w:rsid w:val="000E7272"/>
    <w:rsid w:val="00131239"/>
    <w:rsid w:val="001443F0"/>
    <w:rsid w:val="001B42A3"/>
    <w:rsid w:val="001E76F7"/>
    <w:rsid w:val="00234AF6"/>
    <w:rsid w:val="002575EF"/>
    <w:rsid w:val="00271C25"/>
    <w:rsid w:val="00292EE6"/>
    <w:rsid w:val="002C17B0"/>
    <w:rsid w:val="002C7CD4"/>
    <w:rsid w:val="002D0CAD"/>
    <w:rsid w:val="002E69C0"/>
    <w:rsid w:val="0035216A"/>
    <w:rsid w:val="003A7C44"/>
    <w:rsid w:val="003A7FB5"/>
    <w:rsid w:val="003C0CBA"/>
    <w:rsid w:val="003C4A9F"/>
    <w:rsid w:val="003E0D72"/>
    <w:rsid w:val="004123AA"/>
    <w:rsid w:val="00431F55"/>
    <w:rsid w:val="004A2D44"/>
    <w:rsid w:val="005150C2"/>
    <w:rsid w:val="005C0EAA"/>
    <w:rsid w:val="005E2D4E"/>
    <w:rsid w:val="00600AE8"/>
    <w:rsid w:val="00677AC1"/>
    <w:rsid w:val="006B0818"/>
    <w:rsid w:val="006F05B4"/>
    <w:rsid w:val="007132BB"/>
    <w:rsid w:val="0075577D"/>
    <w:rsid w:val="0076766A"/>
    <w:rsid w:val="00816589"/>
    <w:rsid w:val="00830B83"/>
    <w:rsid w:val="00920D33"/>
    <w:rsid w:val="0094319D"/>
    <w:rsid w:val="00950DD3"/>
    <w:rsid w:val="00950E62"/>
    <w:rsid w:val="009A17F2"/>
    <w:rsid w:val="009E41A1"/>
    <w:rsid w:val="00A00545"/>
    <w:rsid w:val="00A7454C"/>
    <w:rsid w:val="00B20E3D"/>
    <w:rsid w:val="00BA6559"/>
    <w:rsid w:val="00BE617E"/>
    <w:rsid w:val="00BF0D01"/>
    <w:rsid w:val="00C11EF4"/>
    <w:rsid w:val="00CA3E46"/>
    <w:rsid w:val="00D179B4"/>
    <w:rsid w:val="00D23A5D"/>
    <w:rsid w:val="00E5727A"/>
    <w:rsid w:val="00E7347C"/>
    <w:rsid w:val="00F15DC1"/>
    <w:rsid w:val="00F31ACE"/>
    <w:rsid w:val="00F544DD"/>
    <w:rsid w:val="00F6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65EE2-1A59-44C4-B71E-F727D9BE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EAA"/>
    <w:pPr>
      <w:spacing w:after="0" w:line="240" w:lineRule="auto"/>
      <w:jc w:val="both"/>
    </w:pPr>
    <w:rPr>
      <w:rFonts w:ascii="Times New Roman" w:eastAsia="Times New Roman" w:hAnsi="Times New Roman" w:cs="Times New Roman"/>
      <w:lang w:val="es-ES" w:eastAsia="es-ES"/>
    </w:rPr>
  </w:style>
  <w:style w:type="paragraph" w:styleId="Ttulo1">
    <w:name w:val="heading 1"/>
    <w:basedOn w:val="Normal"/>
    <w:next w:val="Normal"/>
    <w:link w:val="Ttulo1Car"/>
    <w:qFormat/>
    <w:rsid w:val="005C0EAA"/>
    <w:pPr>
      <w:keepNext/>
      <w:jc w:val="center"/>
      <w:outlineLvl w:val="0"/>
    </w:pPr>
    <w:rPr>
      <w:b/>
      <w:bCs/>
      <w:u w:val="single"/>
      <w:lang w:val="es-MX"/>
    </w:rPr>
  </w:style>
  <w:style w:type="paragraph" w:styleId="Ttulo3">
    <w:name w:val="heading 3"/>
    <w:basedOn w:val="Normal"/>
    <w:next w:val="Normal"/>
    <w:link w:val="Ttulo3Car"/>
    <w:semiHidden/>
    <w:unhideWhenUsed/>
    <w:qFormat/>
    <w:rsid w:val="005C0EAA"/>
    <w:pPr>
      <w:keepNext/>
      <w:spacing w:before="240" w:after="60"/>
      <w:jc w:val="left"/>
      <w:outlineLvl w:val="2"/>
    </w:pPr>
    <w:rPr>
      <w:rFonts w:ascii="Arial" w:hAnsi="Arial" w:cs="Arial"/>
      <w:b/>
      <w:sz w:val="26"/>
      <w:szCs w:val="26"/>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0EAA"/>
    <w:rPr>
      <w:rFonts w:ascii="Times New Roman" w:eastAsia="Times New Roman" w:hAnsi="Times New Roman" w:cs="Times New Roman"/>
      <w:b/>
      <w:bCs/>
      <w:u w:val="single"/>
      <w:lang w:val="es-MX" w:eastAsia="es-ES"/>
    </w:rPr>
  </w:style>
  <w:style w:type="character" w:customStyle="1" w:styleId="Ttulo3Car">
    <w:name w:val="Título 3 Car"/>
    <w:basedOn w:val="Fuentedeprrafopredeter"/>
    <w:link w:val="Ttulo3"/>
    <w:semiHidden/>
    <w:rsid w:val="005C0EAA"/>
    <w:rPr>
      <w:rFonts w:ascii="Arial" w:eastAsia="Times New Roman" w:hAnsi="Arial" w:cs="Arial"/>
      <w:b/>
      <w:sz w:val="26"/>
      <w:szCs w:val="26"/>
      <w:lang w:val="es-SV" w:eastAsia="es-ES"/>
    </w:rPr>
  </w:style>
  <w:style w:type="paragraph" w:styleId="NormalWeb">
    <w:name w:val="Normal (Web)"/>
    <w:basedOn w:val="Normal"/>
    <w:uiPriority w:val="99"/>
    <w:semiHidden/>
    <w:unhideWhenUsed/>
    <w:rsid w:val="005C0EAA"/>
    <w:pPr>
      <w:spacing w:before="100" w:beforeAutospacing="1" w:after="100" w:afterAutospacing="1"/>
      <w:jc w:val="left"/>
    </w:pPr>
    <w:rPr>
      <w:rFonts w:eastAsiaTheme="minorEastAsia"/>
      <w:sz w:val="24"/>
      <w:szCs w:val="24"/>
      <w:lang w:val="es-SV" w:eastAsia="es-SV"/>
    </w:rPr>
  </w:style>
  <w:style w:type="character" w:customStyle="1" w:styleId="TextonotapieCar">
    <w:name w:val="Texto nota pie Car"/>
    <w:basedOn w:val="Fuentedeprrafopredeter"/>
    <w:link w:val="Textonotapie"/>
    <w:uiPriority w:val="99"/>
    <w:semiHidden/>
    <w:rsid w:val="005C0EAA"/>
    <w:rPr>
      <w:rFonts w:ascii="Comic Sans MS" w:eastAsia="Times New Roman" w:hAnsi="Comic Sans MS" w:cs="Times New Roman"/>
      <w:sz w:val="20"/>
      <w:szCs w:val="20"/>
      <w:vertAlign w:val="superscript"/>
      <w:lang w:val="es-ES" w:eastAsia="es-ES"/>
    </w:rPr>
  </w:style>
  <w:style w:type="paragraph" w:styleId="Textonotapie">
    <w:name w:val="footnote text"/>
    <w:basedOn w:val="Normal"/>
    <w:link w:val="TextonotapieCar"/>
    <w:uiPriority w:val="99"/>
    <w:semiHidden/>
    <w:unhideWhenUsed/>
    <w:rsid w:val="005C0EAA"/>
    <w:rPr>
      <w:rFonts w:ascii="Comic Sans MS" w:hAnsi="Comic Sans MS"/>
      <w:sz w:val="20"/>
      <w:szCs w:val="20"/>
      <w:vertAlign w:val="superscript"/>
    </w:rPr>
  </w:style>
  <w:style w:type="character" w:customStyle="1" w:styleId="EncabezadoCar">
    <w:name w:val="Encabezado Car"/>
    <w:basedOn w:val="Fuentedeprrafopredeter"/>
    <w:link w:val="Encabezado"/>
    <w:uiPriority w:val="99"/>
    <w:rsid w:val="005C0EAA"/>
    <w:rPr>
      <w:rFonts w:ascii="Comic Sans MS" w:eastAsia="Times New Roman" w:hAnsi="Comic Sans MS" w:cs="Times New Roman"/>
      <w:sz w:val="18"/>
      <w:szCs w:val="24"/>
      <w:lang w:val="es-ES" w:eastAsia="es-ES"/>
    </w:rPr>
  </w:style>
  <w:style w:type="paragraph" w:styleId="Encabezado">
    <w:name w:val="header"/>
    <w:basedOn w:val="Normal"/>
    <w:link w:val="EncabezadoCar"/>
    <w:uiPriority w:val="99"/>
    <w:unhideWhenUsed/>
    <w:rsid w:val="005C0EAA"/>
    <w:pPr>
      <w:tabs>
        <w:tab w:val="center" w:pos="4252"/>
        <w:tab w:val="right" w:pos="8504"/>
      </w:tabs>
      <w:jc w:val="left"/>
    </w:pPr>
    <w:rPr>
      <w:rFonts w:ascii="Comic Sans MS" w:hAnsi="Comic Sans MS"/>
      <w:sz w:val="18"/>
      <w:szCs w:val="24"/>
    </w:rPr>
  </w:style>
  <w:style w:type="character" w:customStyle="1" w:styleId="PiedepginaCar">
    <w:name w:val="Pie de página Car"/>
    <w:basedOn w:val="Fuentedeprrafopredeter"/>
    <w:link w:val="Piedepgina"/>
    <w:uiPriority w:val="99"/>
    <w:rsid w:val="005C0EAA"/>
    <w:rPr>
      <w:rFonts w:ascii="Comic Sans MS" w:eastAsia="Times New Roman" w:hAnsi="Comic Sans MS" w:cs="Times New Roman"/>
      <w:sz w:val="18"/>
      <w:szCs w:val="24"/>
      <w:lang w:val="es-ES" w:eastAsia="es-ES"/>
    </w:rPr>
  </w:style>
  <w:style w:type="paragraph" w:styleId="Piedepgina">
    <w:name w:val="footer"/>
    <w:basedOn w:val="Normal"/>
    <w:link w:val="PiedepginaCar"/>
    <w:uiPriority w:val="99"/>
    <w:unhideWhenUsed/>
    <w:rsid w:val="005C0EAA"/>
    <w:pPr>
      <w:tabs>
        <w:tab w:val="center" w:pos="4252"/>
        <w:tab w:val="right" w:pos="8504"/>
      </w:tabs>
      <w:jc w:val="left"/>
    </w:pPr>
    <w:rPr>
      <w:rFonts w:ascii="Comic Sans MS" w:hAnsi="Comic Sans MS"/>
      <w:sz w:val="18"/>
      <w:szCs w:val="24"/>
    </w:rPr>
  </w:style>
  <w:style w:type="paragraph" w:styleId="Ttulo">
    <w:name w:val="Title"/>
    <w:link w:val="TtuloCar"/>
    <w:uiPriority w:val="99"/>
    <w:qFormat/>
    <w:rsid w:val="005C0EAA"/>
    <w:pPr>
      <w:spacing w:after="0" w:line="240" w:lineRule="auto"/>
      <w:jc w:val="center"/>
    </w:pPr>
    <w:rPr>
      <w:rFonts w:ascii="Rockwell Condensed" w:eastAsia="Times New Roman" w:hAnsi="Times New Roman" w:cs="Times New Roman"/>
      <w:color w:val="000000"/>
      <w:kern w:val="28"/>
      <w:sz w:val="144"/>
      <w:szCs w:val="144"/>
      <w:lang w:val="es-ES" w:eastAsia="es-ES"/>
    </w:rPr>
  </w:style>
  <w:style w:type="character" w:customStyle="1" w:styleId="TtuloCar">
    <w:name w:val="Título Car"/>
    <w:basedOn w:val="Fuentedeprrafopredeter"/>
    <w:link w:val="Ttulo"/>
    <w:uiPriority w:val="99"/>
    <w:rsid w:val="005C0EAA"/>
    <w:rPr>
      <w:rFonts w:ascii="Rockwell Condensed" w:eastAsia="Times New Roman" w:hAnsi="Times New Roman" w:cs="Times New Roman"/>
      <w:color w:val="000000"/>
      <w:kern w:val="28"/>
      <w:sz w:val="144"/>
      <w:szCs w:val="144"/>
      <w:lang w:val="es-ES" w:eastAsia="es-ES"/>
    </w:rPr>
  </w:style>
  <w:style w:type="character" w:customStyle="1" w:styleId="TextoindependienteCar">
    <w:name w:val="Texto independiente Car"/>
    <w:basedOn w:val="Fuentedeprrafopredeter"/>
    <w:link w:val="Textoindependiente"/>
    <w:uiPriority w:val="99"/>
    <w:semiHidden/>
    <w:rsid w:val="005C0EAA"/>
    <w:rPr>
      <w:rFonts w:ascii="Times New Roman" w:eastAsia="Times New Roman" w:hAnsi="Times New Roman" w:cs="Times New Roman"/>
      <w:bCs/>
      <w:lang w:val="es-SV" w:eastAsia="es-ES"/>
    </w:rPr>
  </w:style>
  <w:style w:type="paragraph" w:styleId="Textoindependiente">
    <w:name w:val="Body Text"/>
    <w:basedOn w:val="Normal"/>
    <w:link w:val="TextoindependienteCar"/>
    <w:uiPriority w:val="99"/>
    <w:semiHidden/>
    <w:unhideWhenUsed/>
    <w:rsid w:val="005C0EAA"/>
    <w:pPr>
      <w:spacing w:after="120"/>
      <w:jc w:val="left"/>
    </w:pPr>
    <w:rPr>
      <w:bCs/>
      <w:lang w:val="es-SV"/>
    </w:rPr>
  </w:style>
  <w:style w:type="character" w:customStyle="1" w:styleId="Textoindependiente2Car">
    <w:name w:val="Texto independiente 2 Car"/>
    <w:basedOn w:val="Fuentedeprrafopredeter"/>
    <w:link w:val="Textoindependiente2"/>
    <w:uiPriority w:val="99"/>
    <w:semiHidden/>
    <w:rsid w:val="005C0EAA"/>
    <w:rPr>
      <w:rFonts w:ascii="Arial" w:eastAsia="Times New Roman" w:hAnsi="Arial" w:cs="Times New Roman"/>
      <w:sz w:val="24"/>
      <w:szCs w:val="24"/>
      <w:lang w:val="es-ES" w:eastAsia="es-ES"/>
    </w:rPr>
  </w:style>
  <w:style w:type="paragraph" w:styleId="Textoindependiente2">
    <w:name w:val="Body Text 2"/>
    <w:basedOn w:val="Normal"/>
    <w:link w:val="Textoindependiente2Car"/>
    <w:uiPriority w:val="99"/>
    <w:semiHidden/>
    <w:unhideWhenUsed/>
    <w:rsid w:val="005C0EAA"/>
    <w:pPr>
      <w:jc w:val="left"/>
    </w:pPr>
    <w:rPr>
      <w:rFonts w:ascii="Arial" w:hAnsi="Arial"/>
      <w:sz w:val="24"/>
      <w:szCs w:val="24"/>
    </w:rPr>
  </w:style>
  <w:style w:type="character" w:customStyle="1" w:styleId="TextodegloboCar">
    <w:name w:val="Texto de globo Car"/>
    <w:basedOn w:val="Fuentedeprrafopredeter"/>
    <w:link w:val="Textodeglobo"/>
    <w:uiPriority w:val="99"/>
    <w:semiHidden/>
    <w:rsid w:val="005C0EAA"/>
    <w:rPr>
      <w:rFonts w:ascii="Tahoma" w:eastAsia="Times New Roman" w:hAnsi="Tahoma" w:cs="Tahoma"/>
      <w:sz w:val="16"/>
      <w:szCs w:val="16"/>
      <w:lang w:val="es-ES" w:eastAsia="es-ES"/>
    </w:rPr>
  </w:style>
  <w:style w:type="paragraph" w:styleId="Textodeglobo">
    <w:name w:val="Balloon Text"/>
    <w:basedOn w:val="Normal"/>
    <w:link w:val="TextodegloboCar"/>
    <w:uiPriority w:val="99"/>
    <w:semiHidden/>
    <w:unhideWhenUsed/>
    <w:rsid w:val="005C0EAA"/>
    <w:rPr>
      <w:rFonts w:ascii="Tahoma" w:hAnsi="Tahoma" w:cs="Tahoma"/>
      <w:sz w:val="16"/>
      <w:szCs w:val="16"/>
    </w:rPr>
  </w:style>
  <w:style w:type="paragraph" w:styleId="Prrafodelista">
    <w:name w:val="List Paragraph"/>
    <w:basedOn w:val="Normal"/>
    <w:link w:val="PrrafodelistaCar"/>
    <w:uiPriority w:val="34"/>
    <w:qFormat/>
    <w:rsid w:val="005C0EAA"/>
    <w:pPr>
      <w:ind w:left="720"/>
      <w:contextualSpacing/>
    </w:pPr>
  </w:style>
  <w:style w:type="paragraph" w:styleId="Citadestacada">
    <w:name w:val="Intense Quote"/>
    <w:basedOn w:val="Normal"/>
    <w:next w:val="Normal"/>
    <w:link w:val="CitadestacadaCar"/>
    <w:uiPriority w:val="30"/>
    <w:qFormat/>
    <w:rsid w:val="005C0EAA"/>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5C0EAA"/>
    <w:rPr>
      <w:rFonts w:ascii="Times New Roman" w:eastAsia="Times New Roman" w:hAnsi="Times New Roman" w:cs="Times New Roman"/>
      <w:b/>
      <w:bCs/>
      <w:i/>
      <w:iCs/>
      <w:color w:val="5B9BD5" w:themeColor="accent1"/>
      <w:lang w:val="es-ES" w:eastAsia="es-ES"/>
    </w:rPr>
  </w:style>
  <w:style w:type="character" w:customStyle="1" w:styleId="EstiloRefdenotaalpie1Arial11pt">
    <w:name w:val="Estilo Ref. de nota al pie1 + Arial 11 pt"/>
    <w:basedOn w:val="Fuentedeprrafopredeter"/>
    <w:rsid w:val="005C0EAA"/>
    <w:rPr>
      <w:rFonts w:ascii="Arial" w:hAnsi="Arial" w:cs="Arial" w:hint="default"/>
      <w:sz w:val="16"/>
      <w:vertAlign w:val="superscript"/>
    </w:rPr>
  </w:style>
  <w:style w:type="character" w:customStyle="1" w:styleId="normaltextrun">
    <w:name w:val="normaltextrun"/>
    <w:basedOn w:val="Fuentedeprrafopredeter"/>
    <w:rsid w:val="005C0EAA"/>
  </w:style>
  <w:style w:type="table" w:styleId="Tablaconcuadrcula">
    <w:name w:val="Table Grid"/>
    <w:basedOn w:val="Tablanormal"/>
    <w:rsid w:val="005C0EAA"/>
    <w:pPr>
      <w:spacing w:after="0" w:line="240" w:lineRule="auto"/>
      <w:jc w:val="both"/>
    </w:pPr>
    <w:rPr>
      <w:rFonts w:ascii="Times New Roman" w:eastAsia="Times New Roman" w:hAnsi="Times New Roman" w:cs="Times New Roman"/>
      <w:sz w:val="20"/>
      <w:szCs w:val="20"/>
      <w:lang w:val="es-SV"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3C0CBA"/>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9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2DBA-FA6F-4174-A845-46A9BE11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2731</Words>
  <Characters>15571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dc:creator>
  <cp:keywords/>
  <dc:description/>
  <cp:lastModifiedBy>CEJ</cp:lastModifiedBy>
  <cp:revision>2</cp:revision>
  <dcterms:created xsi:type="dcterms:W3CDTF">2020-02-19T14:22:00Z</dcterms:created>
  <dcterms:modified xsi:type="dcterms:W3CDTF">2020-02-19T14:22:00Z</dcterms:modified>
</cp:coreProperties>
</file>