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34F" w:rsidRPr="001E534F" w:rsidRDefault="001E534F" w:rsidP="00EC775E">
      <w:pPr>
        <w:tabs>
          <w:tab w:val="center" w:pos="4680"/>
        </w:tabs>
        <w:suppressAutoHyphens/>
        <w:spacing w:line="360" w:lineRule="auto"/>
        <w:jc w:val="center"/>
        <w:rPr>
          <w:rFonts w:ascii="Arial" w:hAnsi="Arial"/>
          <w:b/>
          <w:spacing w:val="-3"/>
          <w:sz w:val="36"/>
          <w:szCs w:val="36"/>
          <w:lang w:val="es-ES_tradnl"/>
        </w:rPr>
      </w:pPr>
      <w:r w:rsidRPr="001E534F">
        <w:rPr>
          <w:rFonts w:ascii="Arial" w:hAnsi="Arial"/>
          <w:b/>
          <w:spacing w:val="-5"/>
          <w:sz w:val="36"/>
          <w:szCs w:val="36"/>
          <w:lang w:val="es-ES_tradnl"/>
        </w:rPr>
        <w:t>ALCALDIA MUNICIPAL DE SAN LUIS LA HERRADURA, DEPARTAMENTO DE LA PAZ</w:t>
      </w:r>
    </w:p>
    <w:p w:rsidR="001E534F" w:rsidRPr="001E534F" w:rsidRDefault="001E534F" w:rsidP="00EC775E">
      <w:pPr>
        <w:tabs>
          <w:tab w:val="center" w:pos="4680"/>
        </w:tabs>
        <w:suppressAutoHyphens/>
        <w:spacing w:line="360" w:lineRule="auto"/>
        <w:jc w:val="center"/>
        <w:rPr>
          <w:rFonts w:ascii="Arial" w:hAnsi="Arial"/>
          <w:b/>
          <w:spacing w:val="-3"/>
          <w:sz w:val="28"/>
          <w:szCs w:val="28"/>
          <w:lang w:val="es-ES_tradnl"/>
        </w:rPr>
      </w:pPr>
      <w:r w:rsidRPr="001E534F">
        <w:rPr>
          <w:rFonts w:ascii="Arial" w:hAnsi="Arial"/>
          <w:b/>
          <w:spacing w:val="-5"/>
          <w:sz w:val="36"/>
          <w:szCs w:val="36"/>
          <w:lang w:val="es-ES_tradnl"/>
        </w:rPr>
        <w:t>UNIDAD DE AUDITORIA INTERNA</w:t>
      </w:r>
    </w:p>
    <w:p w:rsidR="001E534F" w:rsidRDefault="001E534F" w:rsidP="001E534F">
      <w:pPr>
        <w:tabs>
          <w:tab w:val="center" w:pos="4680"/>
        </w:tabs>
        <w:suppressAutoHyphens/>
        <w:spacing w:line="360" w:lineRule="auto"/>
        <w:jc w:val="center"/>
        <w:rPr>
          <w:rFonts w:ascii="Arial" w:hAnsi="Arial"/>
          <w:b/>
          <w:spacing w:val="-3"/>
          <w:sz w:val="24"/>
          <w:szCs w:val="24"/>
          <w:lang w:val="es-ES_tradnl"/>
        </w:rPr>
      </w:pPr>
    </w:p>
    <w:p w:rsidR="001E534F" w:rsidRDefault="00986E0F" w:rsidP="001E534F">
      <w:pPr>
        <w:tabs>
          <w:tab w:val="left" w:pos="-720"/>
        </w:tabs>
        <w:suppressAutoHyphens/>
        <w:spacing w:line="360" w:lineRule="auto"/>
        <w:rPr>
          <w:rFonts w:ascii="Arial" w:hAnsi="Arial"/>
          <w:b/>
          <w:spacing w:val="-4"/>
          <w:sz w:val="24"/>
          <w:szCs w:val="24"/>
          <w:lang w:val="es-ES_tradnl"/>
        </w:rPr>
      </w:pPr>
      <w:r>
        <w:rPr>
          <w:rFonts w:ascii="Arial" w:hAnsi="Arial"/>
          <w:b/>
          <w:noProof/>
          <w:spacing w:val="-4"/>
          <w:sz w:val="24"/>
          <w:szCs w:val="24"/>
          <w:lang w:eastAsia="es-SV"/>
        </w:rPr>
        <w:drawing>
          <wp:anchor distT="0" distB="0" distL="114300" distR="114300" simplePos="0" relativeHeight="251658240" behindDoc="0" locked="0" layoutInCell="1" allowOverlap="1">
            <wp:simplePos x="0" y="0"/>
            <wp:positionH relativeFrom="column">
              <wp:posOffset>2075180</wp:posOffset>
            </wp:positionH>
            <wp:positionV relativeFrom="paragraph">
              <wp:posOffset>236855</wp:posOffset>
            </wp:positionV>
            <wp:extent cx="1557020" cy="1903095"/>
            <wp:effectExtent l="19050" t="0" r="508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57020" cy="1903095"/>
                    </a:xfrm>
                    <a:prstGeom prst="rect">
                      <a:avLst/>
                    </a:prstGeom>
                    <a:noFill/>
                    <a:ln>
                      <a:noFill/>
                    </a:ln>
                  </pic:spPr>
                </pic:pic>
              </a:graphicData>
            </a:graphic>
          </wp:anchor>
        </w:drawing>
      </w:r>
    </w:p>
    <w:p w:rsidR="001E534F" w:rsidRDefault="001E534F" w:rsidP="001E534F">
      <w:pPr>
        <w:spacing w:line="360" w:lineRule="auto"/>
        <w:rPr>
          <w:sz w:val="24"/>
          <w:szCs w:val="24"/>
          <w:lang w:val="es-MX"/>
        </w:rPr>
      </w:pPr>
    </w:p>
    <w:p w:rsidR="001E534F" w:rsidRDefault="001E534F" w:rsidP="001E534F">
      <w:pPr>
        <w:spacing w:line="360" w:lineRule="auto"/>
        <w:jc w:val="center"/>
        <w:rPr>
          <w:rFonts w:ascii="Arial" w:hAnsi="Arial" w:cs="Arial"/>
          <w:b/>
          <w:sz w:val="24"/>
          <w:szCs w:val="24"/>
          <w:lang w:val="es-ES"/>
        </w:rPr>
      </w:pPr>
    </w:p>
    <w:p w:rsidR="001E534F" w:rsidRDefault="001E534F" w:rsidP="001E534F">
      <w:pPr>
        <w:spacing w:line="360" w:lineRule="auto"/>
        <w:jc w:val="center"/>
        <w:rPr>
          <w:rFonts w:ascii="Arial" w:hAnsi="Arial" w:cs="Arial"/>
          <w:b/>
          <w:sz w:val="24"/>
          <w:szCs w:val="24"/>
        </w:rPr>
      </w:pPr>
    </w:p>
    <w:p w:rsidR="001E534F" w:rsidRDefault="001E534F" w:rsidP="001E534F">
      <w:pPr>
        <w:widowControl w:val="0"/>
        <w:shd w:val="clear" w:color="auto" w:fill="FFFFFF"/>
        <w:spacing w:line="360" w:lineRule="auto"/>
        <w:jc w:val="both"/>
        <w:rPr>
          <w:rFonts w:ascii="Arial" w:hAnsi="Arial" w:cs="Arial"/>
          <w:b/>
          <w:sz w:val="24"/>
          <w:szCs w:val="24"/>
          <w:lang w:val="es-CR"/>
        </w:rPr>
      </w:pPr>
    </w:p>
    <w:p w:rsidR="00986E0F" w:rsidRDefault="00986E0F" w:rsidP="001E534F">
      <w:pPr>
        <w:widowControl w:val="0"/>
        <w:shd w:val="clear" w:color="auto" w:fill="FFFFFF"/>
        <w:spacing w:line="360" w:lineRule="auto"/>
        <w:jc w:val="both"/>
        <w:rPr>
          <w:rFonts w:ascii="Arial" w:hAnsi="Arial" w:cs="Arial"/>
          <w:b/>
          <w:sz w:val="24"/>
          <w:szCs w:val="24"/>
          <w:lang w:val="es-CR"/>
        </w:rPr>
      </w:pPr>
    </w:p>
    <w:p w:rsidR="00986E0F" w:rsidRDefault="00986E0F" w:rsidP="001E534F">
      <w:pPr>
        <w:widowControl w:val="0"/>
        <w:shd w:val="clear" w:color="auto" w:fill="FFFFFF"/>
        <w:spacing w:line="360" w:lineRule="auto"/>
        <w:jc w:val="both"/>
        <w:rPr>
          <w:rFonts w:ascii="Arial" w:hAnsi="Arial" w:cs="Arial"/>
          <w:b/>
          <w:sz w:val="24"/>
          <w:szCs w:val="24"/>
          <w:lang w:val="es-CR"/>
        </w:rPr>
      </w:pPr>
    </w:p>
    <w:p w:rsidR="00986E0F" w:rsidRDefault="00986E0F" w:rsidP="001E534F">
      <w:pPr>
        <w:widowControl w:val="0"/>
        <w:shd w:val="clear" w:color="auto" w:fill="FFFFFF"/>
        <w:spacing w:line="360" w:lineRule="auto"/>
        <w:jc w:val="both"/>
        <w:rPr>
          <w:rFonts w:ascii="Arial" w:hAnsi="Arial" w:cs="Arial"/>
          <w:b/>
          <w:sz w:val="24"/>
          <w:szCs w:val="24"/>
          <w:lang w:val="es-CR"/>
        </w:rPr>
      </w:pPr>
    </w:p>
    <w:p w:rsidR="00986E0F" w:rsidRDefault="00986E0F" w:rsidP="001E534F">
      <w:pPr>
        <w:widowControl w:val="0"/>
        <w:shd w:val="clear" w:color="auto" w:fill="FFFFFF"/>
        <w:spacing w:line="360" w:lineRule="auto"/>
        <w:jc w:val="both"/>
        <w:rPr>
          <w:rFonts w:ascii="Arial" w:hAnsi="Arial" w:cs="Arial"/>
          <w:b/>
          <w:sz w:val="24"/>
          <w:szCs w:val="24"/>
          <w:lang w:val="es-CR"/>
        </w:rPr>
      </w:pPr>
    </w:p>
    <w:p w:rsidR="00986E0F" w:rsidRDefault="00986E0F" w:rsidP="001E534F">
      <w:pPr>
        <w:widowControl w:val="0"/>
        <w:shd w:val="clear" w:color="auto" w:fill="FFFFFF"/>
        <w:spacing w:line="360" w:lineRule="auto"/>
        <w:jc w:val="both"/>
        <w:rPr>
          <w:rFonts w:ascii="Arial" w:hAnsi="Arial" w:cs="Arial"/>
          <w:b/>
          <w:sz w:val="24"/>
          <w:szCs w:val="24"/>
          <w:lang w:val="es-CR"/>
        </w:rPr>
      </w:pPr>
    </w:p>
    <w:p w:rsidR="001E534F" w:rsidRDefault="001E534F" w:rsidP="001E534F">
      <w:pPr>
        <w:widowControl w:val="0"/>
        <w:shd w:val="clear" w:color="auto" w:fill="FFFFFF"/>
        <w:spacing w:line="360" w:lineRule="auto"/>
        <w:jc w:val="both"/>
        <w:rPr>
          <w:rFonts w:ascii="Arial" w:hAnsi="Arial" w:cs="Arial"/>
          <w:b/>
          <w:sz w:val="24"/>
          <w:szCs w:val="24"/>
          <w:lang w:val="es-CR"/>
        </w:rPr>
      </w:pPr>
    </w:p>
    <w:p w:rsidR="001E534F" w:rsidRPr="001E534F" w:rsidRDefault="001E534F" w:rsidP="00EC775E">
      <w:pPr>
        <w:widowControl w:val="0"/>
        <w:shd w:val="clear" w:color="auto" w:fill="FFFFFF"/>
        <w:spacing w:line="360" w:lineRule="auto"/>
        <w:jc w:val="both"/>
        <w:rPr>
          <w:rFonts w:ascii="Arial" w:hAnsi="Arial" w:cs="Arial"/>
          <w:sz w:val="32"/>
          <w:szCs w:val="32"/>
          <w:lang w:val="es-MX"/>
        </w:rPr>
      </w:pPr>
      <w:r>
        <w:rPr>
          <w:rFonts w:ascii="Arial" w:hAnsi="Arial" w:cs="Arial"/>
          <w:b/>
          <w:sz w:val="32"/>
          <w:szCs w:val="32"/>
          <w:lang w:val="es-CR"/>
        </w:rPr>
        <w:t xml:space="preserve">INFORME DE EXAMEN ESPECIAL A LASCOMPRAS DE BIENES Y SERVICIOS </w:t>
      </w:r>
      <w:r w:rsidR="00EC775E">
        <w:rPr>
          <w:rFonts w:ascii="Arial" w:hAnsi="Arial" w:cs="Arial"/>
          <w:b/>
          <w:sz w:val="32"/>
          <w:szCs w:val="32"/>
          <w:lang w:val="es-CR"/>
        </w:rPr>
        <w:t xml:space="preserve">DE LA EMERGENCIA COVID-19 </w:t>
      </w:r>
      <w:r w:rsidRPr="001E534F">
        <w:rPr>
          <w:rFonts w:ascii="Arial" w:hAnsi="Arial" w:cs="Arial"/>
          <w:b/>
          <w:sz w:val="32"/>
          <w:szCs w:val="32"/>
          <w:lang w:val="es-CR"/>
        </w:rPr>
        <w:t xml:space="preserve">DE LA MUNICIPALIDAD DE SAN LUIS LA HERRADURA, DEPARTAMENTO DE LA PAZ, DURANTE EL PERIODO COMPRENDIDO DEL </w:t>
      </w:r>
      <w:r w:rsidR="00EC775E">
        <w:rPr>
          <w:rFonts w:ascii="Arial" w:hAnsi="Arial" w:cs="Arial"/>
          <w:b/>
          <w:sz w:val="32"/>
          <w:szCs w:val="32"/>
          <w:lang w:val="es-CR"/>
        </w:rPr>
        <w:t>10</w:t>
      </w:r>
      <w:r w:rsidRPr="001E534F">
        <w:rPr>
          <w:rFonts w:ascii="Arial" w:hAnsi="Arial" w:cs="Arial"/>
          <w:b/>
          <w:sz w:val="32"/>
          <w:szCs w:val="32"/>
          <w:lang w:val="es-CR"/>
        </w:rPr>
        <w:t xml:space="preserve"> DE </w:t>
      </w:r>
      <w:r w:rsidR="00EC775E">
        <w:rPr>
          <w:rFonts w:ascii="Arial" w:hAnsi="Arial" w:cs="Arial"/>
          <w:b/>
          <w:sz w:val="32"/>
          <w:szCs w:val="32"/>
          <w:lang w:val="es-CR"/>
        </w:rPr>
        <w:t>MARZO</w:t>
      </w:r>
      <w:r w:rsidRPr="001E534F">
        <w:rPr>
          <w:rFonts w:ascii="Arial" w:hAnsi="Arial" w:cs="Arial"/>
          <w:b/>
          <w:sz w:val="32"/>
          <w:szCs w:val="32"/>
          <w:lang w:val="es-CR"/>
        </w:rPr>
        <w:t xml:space="preserve"> AL 31 DE </w:t>
      </w:r>
      <w:r w:rsidR="00EC775E">
        <w:rPr>
          <w:rFonts w:ascii="Arial" w:hAnsi="Arial" w:cs="Arial"/>
          <w:b/>
          <w:sz w:val="32"/>
          <w:szCs w:val="32"/>
          <w:lang w:val="es-CR"/>
        </w:rPr>
        <w:t>JULIO</w:t>
      </w:r>
      <w:r w:rsidRPr="001E534F">
        <w:rPr>
          <w:rFonts w:ascii="Arial" w:hAnsi="Arial" w:cs="Arial"/>
          <w:b/>
          <w:sz w:val="32"/>
          <w:szCs w:val="32"/>
          <w:lang w:val="es-CR"/>
        </w:rPr>
        <w:t xml:space="preserve"> DE 20</w:t>
      </w:r>
      <w:r w:rsidR="00EC775E">
        <w:rPr>
          <w:rFonts w:ascii="Arial" w:hAnsi="Arial" w:cs="Arial"/>
          <w:b/>
          <w:sz w:val="32"/>
          <w:szCs w:val="32"/>
          <w:lang w:val="es-CR"/>
        </w:rPr>
        <w:t>20</w:t>
      </w:r>
      <w:r w:rsidRPr="001E534F">
        <w:rPr>
          <w:rFonts w:ascii="Arial" w:hAnsi="Arial" w:cs="Arial"/>
          <w:b/>
          <w:sz w:val="32"/>
          <w:szCs w:val="32"/>
          <w:lang w:val="es-CR"/>
        </w:rPr>
        <w:t>.</w:t>
      </w:r>
    </w:p>
    <w:p w:rsidR="001E534F" w:rsidRDefault="001E534F" w:rsidP="001E534F">
      <w:pPr>
        <w:spacing w:line="360" w:lineRule="auto"/>
        <w:ind w:right="18"/>
        <w:rPr>
          <w:b/>
          <w:sz w:val="24"/>
          <w:szCs w:val="24"/>
          <w:lang w:val="es-MX"/>
        </w:rPr>
      </w:pPr>
    </w:p>
    <w:p w:rsidR="001E534F" w:rsidRDefault="001E534F" w:rsidP="001E534F">
      <w:pPr>
        <w:pStyle w:val="Sangra2detindependiente"/>
        <w:spacing w:line="360" w:lineRule="auto"/>
        <w:ind w:left="0"/>
        <w:rPr>
          <w:szCs w:val="24"/>
        </w:rPr>
      </w:pPr>
    </w:p>
    <w:p w:rsidR="001E534F" w:rsidRDefault="001E534F" w:rsidP="001E534F">
      <w:pPr>
        <w:pStyle w:val="Sangra2detindependiente"/>
        <w:spacing w:line="360" w:lineRule="auto"/>
        <w:ind w:left="0"/>
        <w:rPr>
          <w:szCs w:val="24"/>
        </w:rPr>
      </w:pPr>
    </w:p>
    <w:p w:rsidR="001E534F" w:rsidRDefault="001E534F" w:rsidP="001E534F">
      <w:pPr>
        <w:spacing w:line="360" w:lineRule="auto"/>
        <w:jc w:val="center"/>
        <w:rPr>
          <w:rFonts w:ascii="Arial" w:hAnsi="Arial" w:cs="Arial"/>
          <w:b/>
          <w:sz w:val="24"/>
          <w:szCs w:val="24"/>
        </w:rPr>
      </w:pPr>
      <w:r>
        <w:rPr>
          <w:rFonts w:ascii="Arial" w:hAnsi="Arial"/>
          <w:b/>
          <w:spacing w:val="-4"/>
          <w:sz w:val="24"/>
          <w:szCs w:val="24"/>
          <w:lang w:val="es-ES_tradnl"/>
        </w:rPr>
        <w:t>SAN LUIS LA HERRADURA, SEPTIEMBRE DE 2020</w:t>
      </w:r>
    </w:p>
    <w:p w:rsidR="001E534F" w:rsidRDefault="001E534F" w:rsidP="001E534F">
      <w:pPr>
        <w:spacing w:line="360" w:lineRule="auto"/>
        <w:jc w:val="center"/>
        <w:rPr>
          <w:rFonts w:ascii="Arial" w:hAnsi="Arial" w:cs="Arial"/>
          <w:b/>
          <w:sz w:val="24"/>
          <w:szCs w:val="24"/>
        </w:rPr>
      </w:pPr>
    </w:p>
    <w:p w:rsidR="00EC775E" w:rsidRDefault="00EC775E" w:rsidP="001E534F">
      <w:pPr>
        <w:spacing w:line="360" w:lineRule="auto"/>
        <w:jc w:val="center"/>
        <w:rPr>
          <w:rFonts w:ascii="Arial" w:hAnsi="Arial" w:cs="Arial"/>
          <w:b/>
          <w:sz w:val="24"/>
          <w:szCs w:val="24"/>
        </w:rPr>
      </w:pPr>
    </w:p>
    <w:p w:rsidR="001E534F" w:rsidRDefault="001E534F" w:rsidP="001E534F">
      <w:pPr>
        <w:spacing w:line="360" w:lineRule="auto"/>
        <w:jc w:val="center"/>
        <w:rPr>
          <w:rFonts w:ascii="Arial" w:hAnsi="Arial" w:cs="Arial"/>
          <w:b/>
          <w:sz w:val="24"/>
          <w:szCs w:val="24"/>
        </w:rPr>
      </w:pPr>
    </w:p>
    <w:p w:rsidR="001E534F" w:rsidRDefault="001E534F" w:rsidP="001E534F">
      <w:pPr>
        <w:spacing w:line="360" w:lineRule="auto"/>
        <w:jc w:val="center"/>
        <w:rPr>
          <w:rFonts w:ascii="Arial" w:hAnsi="Arial" w:cs="Arial"/>
          <w:b/>
          <w:sz w:val="24"/>
          <w:szCs w:val="24"/>
        </w:rPr>
      </w:pPr>
      <w:r>
        <w:rPr>
          <w:rFonts w:ascii="Arial" w:hAnsi="Arial" w:cs="Arial"/>
          <w:b/>
          <w:sz w:val="24"/>
          <w:szCs w:val="24"/>
        </w:rPr>
        <w:lastRenderedPageBreak/>
        <w:t>INDICE</w:t>
      </w:r>
    </w:p>
    <w:p w:rsidR="001E534F" w:rsidRDefault="001E534F" w:rsidP="001E534F">
      <w:pPr>
        <w:spacing w:line="360" w:lineRule="auto"/>
        <w:ind w:left="1418"/>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Página</w:t>
      </w:r>
    </w:p>
    <w:p w:rsidR="001E534F" w:rsidRDefault="001E534F" w:rsidP="001E534F">
      <w:pPr>
        <w:spacing w:line="360" w:lineRule="auto"/>
        <w:ind w:left="1418"/>
        <w:rPr>
          <w:rFonts w:ascii="Arial" w:hAnsi="Arial" w:cs="Arial"/>
          <w:b/>
          <w:sz w:val="24"/>
          <w:szCs w:val="24"/>
        </w:rPr>
      </w:pPr>
    </w:p>
    <w:p w:rsidR="001E534F" w:rsidRDefault="001E534F" w:rsidP="001E534F">
      <w:pPr>
        <w:pStyle w:val="Prrafodelista"/>
        <w:numPr>
          <w:ilvl w:val="0"/>
          <w:numId w:val="21"/>
        </w:numPr>
        <w:spacing w:line="360" w:lineRule="auto"/>
        <w:rPr>
          <w:rFonts w:ascii="Arial" w:hAnsi="Arial" w:cs="Arial"/>
          <w:b/>
          <w:szCs w:val="24"/>
        </w:rPr>
      </w:pPr>
      <w:r>
        <w:rPr>
          <w:rFonts w:ascii="Arial" w:hAnsi="Arial" w:cs="Arial"/>
          <w:b/>
          <w:szCs w:val="24"/>
        </w:rPr>
        <w:t>ANTECEDENTES</w:t>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t>1</w:t>
      </w:r>
    </w:p>
    <w:p w:rsidR="001E534F" w:rsidRDefault="001E534F" w:rsidP="001E534F">
      <w:pPr>
        <w:pStyle w:val="Prrafodelista"/>
        <w:spacing w:line="360" w:lineRule="auto"/>
        <w:rPr>
          <w:rFonts w:ascii="Arial" w:hAnsi="Arial" w:cs="Arial"/>
          <w:b/>
          <w:szCs w:val="24"/>
        </w:rPr>
      </w:pPr>
    </w:p>
    <w:p w:rsidR="001E534F" w:rsidRDefault="001E534F" w:rsidP="001E534F">
      <w:pPr>
        <w:pStyle w:val="Prrafodelista"/>
        <w:spacing w:line="360" w:lineRule="auto"/>
        <w:rPr>
          <w:rFonts w:ascii="Arial" w:hAnsi="Arial" w:cs="Arial"/>
          <w:b/>
          <w:szCs w:val="24"/>
        </w:rPr>
      </w:pPr>
    </w:p>
    <w:p w:rsidR="001E534F" w:rsidRDefault="001E534F" w:rsidP="001E534F">
      <w:pPr>
        <w:pStyle w:val="Prrafodelista"/>
        <w:spacing w:line="360" w:lineRule="auto"/>
        <w:rPr>
          <w:rFonts w:ascii="Arial" w:hAnsi="Arial" w:cs="Arial"/>
          <w:b/>
          <w:szCs w:val="24"/>
        </w:rPr>
      </w:pPr>
    </w:p>
    <w:p w:rsidR="001E534F" w:rsidRDefault="001E534F" w:rsidP="001E534F">
      <w:pPr>
        <w:pStyle w:val="Prrafodelista"/>
        <w:numPr>
          <w:ilvl w:val="0"/>
          <w:numId w:val="21"/>
        </w:numPr>
        <w:spacing w:line="360" w:lineRule="auto"/>
        <w:rPr>
          <w:rFonts w:ascii="Arial" w:hAnsi="Arial" w:cs="Arial"/>
          <w:b/>
          <w:szCs w:val="24"/>
        </w:rPr>
      </w:pPr>
      <w:r>
        <w:rPr>
          <w:rFonts w:ascii="Arial" w:hAnsi="Arial" w:cs="Arial"/>
          <w:b/>
          <w:szCs w:val="24"/>
        </w:rPr>
        <w:t xml:space="preserve">OBJETIVOS DE LA EVALUACIÓN </w:t>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szCs w:val="24"/>
        </w:rPr>
        <w:tab/>
      </w:r>
      <w:r>
        <w:rPr>
          <w:rFonts w:ascii="Arial" w:hAnsi="Arial" w:cs="Arial"/>
          <w:b/>
          <w:szCs w:val="24"/>
        </w:rPr>
        <w:t>1</w:t>
      </w:r>
    </w:p>
    <w:p w:rsidR="001E534F" w:rsidRDefault="001E534F" w:rsidP="001E534F">
      <w:pPr>
        <w:pStyle w:val="Prrafodelista"/>
        <w:spacing w:line="360" w:lineRule="auto"/>
        <w:rPr>
          <w:rFonts w:ascii="Arial" w:hAnsi="Arial" w:cs="Arial"/>
          <w:b/>
          <w:szCs w:val="24"/>
        </w:rPr>
      </w:pPr>
    </w:p>
    <w:p w:rsidR="001E534F" w:rsidRDefault="001E534F" w:rsidP="001E534F">
      <w:pPr>
        <w:pStyle w:val="Prrafodelista"/>
        <w:spacing w:line="360" w:lineRule="auto"/>
        <w:rPr>
          <w:rFonts w:ascii="Arial" w:hAnsi="Arial" w:cs="Arial"/>
          <w:b/>
          <w:szCs w:val="24"/>
        </w:rPr>
      </w:pPr>
      <w:r>
        <w:rPr>
          <w:szCs w:val="24"/>
        </w:rPr>
        <w:tab/>
      </w:r>
    </w:p>
    <w:p w:rsidR="001E534F" w:rsidRDefault="001E534F" w:rsidP="001E534F">
      <w:pPr>
        <w:spacing w:line="360" w:lineRule="auto"/>
        <w:rPr>
          <w:sz w:val="24"/>
          <w:szCs w:val="24"/>
        </w:rPr>
      </w:pPr>
    </w:p>
    <w:p w:rsidR="001E534F" w:rsidRDefault="001E534F" w:rsidP="001E534F">
      <w:pPr>
        <w:pStyle w:val="Prrafodelista"/>
        <w:numPr>
          <w:ilvl w:val="0"/>
          <w:numId w:val="21"/>
        </w:numPr>
        <w:spacing w:line="360" w:lineRule="auto"/>
        <w:rPr>
          <w:rFonts w:ascii="Arial" w:hAnsi="Arial" w:cs="Arial"/>
          <w:b/>
          <w:szCs w:val="24"/>
        </w:rPr>
      </w:pPr>
      <w:r>
        <w:rPr>
          <w:rFonts w:ascii="Arial" w:hAnsi="Arial" w:cs="Arial"/>
          <w:b/>
          <w:szCs w:val="24"/>
        </w:rPr>
        <w:t>ALCANCE</w:t>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t>2</w:t>
      </w:r>
    </w:p>
    <w:p w:rsidR="001E534F" w:rsidRDefault="001E534F" w:rsidP="001E534F">
      <w:pPr>
        <w:pStyle w:val="Prrafodelista"/>
        <w:spacing w:line="360" w:lineRule="auto"/>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p>
    <w:p w:rsidR="001E534F" w:rsidRDefault="001E534F" w:rsidP="001E534F">
      <w:pPr>
        <w:spacing w:line="360" w:lineRule="auto"/>
        <w:jc w:val="both"/>
        <w:rPr>
          <w:rFonts w:ascii="Arial" w:hAnsi="Arial"/>
          <w:b/>
          <w:sz w:val="24"/>
          <w:szCs w:val="24"/>
        </w:rPr>
      </w:pPr>
    </w:p>
    <w:p w:rsidR="001E534F" w:rsidRDefault="001E534F" w:rsidP="001E534F">
      <w:pPr>
        <w:pStyle w:val="Ttulo3"/>
        <w:numPr>
          <w:ilvl w:val="0"/>
          <w:numId w:val="21"/>
        </w:numPr>
        <w:spacing w:line="360" w:lineRule="auto"/>
        <w:rPr>
          <w:sz w:val="24"/>
          <w:szCs w:val="24"/>
          <w:lang w:val="es-ES_tradnl"/>
        </w:rPr>
      </w:pPr>
      <w:bookmarkStart w:id="0" w:name="_Toc388006010"/>
      <w:r>
        <w:rPr>
          <w:sz w:val="24"/>
          <w:szCs w:val="24"/>
          <w:lang w:val="es-ES_tradnl"/>
        </w:rPr>
        <w:t xml:space="preserve">RESULTADOS DE LA EVALUACIÓN </w:t>
      </w:r>
      <w:bookmarkEnd w:id="0"/>
      <w:r>
        <w:rPr>
          <w:sz w:val="24"/>
          <w:szCs w:val="24"/>
          <w:lang w:val="es-ES_tradnl"/>
        </w:rPr>
        <w:tab/>
      </w:r>
      <w:r>
        <w:rPr>
          <w:sz w:val="24"/>
          <w:szCs w:val="24"/>
          <w:lang w:val="es-ES_tradnl"/>
        </w:rPr>
        <w:tab/>
      </w:r>
      <w:r>
        <w:rPr>
          <w:sz w:val="24"/>
          <w:szCs w:val="24"/>
          <w:lang w:val="es-ES_tradnl"/>
        </w:rPr>
        <w:tab/>
      </w:r>
      <w:r>
        <w:rPr>
          <w:sz w:val="24"/>
          <w:szCs w:val="24"/>
          <w:lang w:val="es-ES_tradnl"/>
        </w:rPr>
        <w:tab/>
      </w:r>
      <w:r>
        <w:rPr>
          <w:sz w:val="24"/>
          <w:szCs w:val="24"/>
          <w:lang w:val="es-ES_tradnl"/>
        </w:rPr>
        <w:tab/>
      </w:r>
      <w:r>
        <w:rPr>
          <w:sz w:val="24"/>
          <w:szCs w:val="24"/>
          <w:lang w:val="es-ES_tradnl"/>
        </w:rPr>
        <w:tab/>
        <w:t>2</w:t>
      </w:r>
    </w:p>
    <w:p w:rsidR="001E534F" w:rsidRDefault="001E534F" w:rsidP="001E534F">
      <w:pPr>
        <w:spacing w:line="360" w:lineRule="auto"/>
        <w:rPr>
          <w:sz w:val="24"/>
          <w:szCs w:val="24"/>
          <w:lang w:val="es-ES_tradnl"/>
        </w:rPr>
      </w:pPr>
    </w:p>
    <w:p w:rsidR="001E534F" w:rsidRDefault="001E534F" w:rsidP="001E534F">
      <w:pPr>
        <w:spacing w:line="360" w:lineRule="auto"/>
        <w:rPr>
          <w:sz w:val="24"/>
          <w:szCs w:val="24"/>
          <w:lang w:val="es-ES_tradnl"/>
        </w:rPr>
      </w:pPr>
    </w:p>
    <w:p w:rsidR="001E534F" w:rsidRDefault="00EC775E" w:rsidP="001E534F">
      <w:pPr>
        <w:pStyle w:val="Ttulo3"/>
        <w:numPr>
          <w:ilvl w:val="0"/>
          <w:numId w:val="21"/>
        </w:numPr>
        <w:spacing w:line="360" w:lineRule="auto"/>
        <w:rPr>
          <w:sz w:val="24"/>
          <w:szCs w:val="24"/>
          <w:lang w:val="es-ES_tradnl"/>
        </w:rPr>
      </w:pPr>
      <w:r>
        <w:rPr>
          <w:sz w:val="24"/>
          <w:szCs w:val="24"/>
          <w:lang w:val="es-ES_tradnl"/>
        </w:rPr>
        <w:t>CONCLUSIÓN GENERAL</w:t>
      </w:r>
      <w:r>
        <w:rPr>
          <w:sz w:val="24"/>
          <w:szCs w:val="24"/>
          <w:lang w:val="es-ES_tradnl"/>
        </w:rPr>
        <w:tab/>
      </w:r>
      <w:r>
        <w:rPr>
          <w:sz w:val="24"/>
          <w:szCs w:val="24"/>
          <w:lang w:val="es-ES_tradnl"/>
        </w:rPr>
        <w:tab/>
      </w:r>
      <w:r>
        <w:rPr>
          <w:sz w:val="24"/>
          <w:szCs w:val="24"/>
          <w:lang w:val="es-ES_tradnl"/>
        </w:rPr>
        <w:tab/>
      </w:r>
      <w:r w:rsidR="001E534F">
        <w:rPr>
          <w:sz w:val="24"/>
          <w:szCs w:val="24"/>
          <w:lang w:val="es-ES_tradnl"/>
        </w:rPr>
        <w:tab/>
      </w:r>
      <w:r w:rsidR="001E534F">
        <w:rPr>
          <w:sz w:val="24"/>
          <w:szCs w:val="24"/>
          <w:lang w:val="es-ES_tradnl"/>
        </w:rPr>
        <w:tab/>
      </w:r>
      <w:r w:rsidR="001E534F">
        <w:rPr>
          <w:sz w:val="24"/>
          <w:szCs w:val="24"/>
          <w:lang w:val="es-ES_tradnl"/>
        </w:rPr>
        <w:tab/>
      </w:r>
      <w:r w:rsidR="001E534F">
        <w:rPr>
          <w:sz w:val="24"/>
          <w:szCs w:val="24"/>
          <w:lang w:val="es-ES_tradnl"/>
        </w:rPr>
        <w:tab/>
        <w:t>2</w:t>
      </w:r>
    </w:p>
    <w:p w:rsidR="001E534F" w:rsidRDefault="001E534F" w:rsidP="001E534F">
      <w:pPr>
        <w:pStyle w:val="Prrafodelista"/>
        <w:spacing w:line="360" w:lineRule="auto"/>
        <w:rPr>
          <w:rFonts w:ascii="Arial" w:hAnsi="Arial" w:cs="Arial"/>
          <w:b/>
          <w:szCs w:val="24"/>
          <w:lang w:val="es-ES_tradnl"/>
        </w:rPr>
      </w:pPr>
    </w:p>
    <w:p w:rsidR="001E534F" w:rsidRDefault="001E534F" w:rsidP="001E534F">
      <w:pPr>
        <w:spacing w:line="360" w:lineRule="auto"/>
        <w:rPr>
          <w:rFonts w:ascii="Arial" w:hAnsi="Arial" w:cs="Arial"/>
          <w:b/>
          <w:sz w:val="24"/>
          <w:szCs w:val="24"/>
          <w:lang w:val="es-ES_tradnl"/>
        </w:rPr>
      </w:pPr>
    </w:p>
    <w:p w:rsidR="001E534F" w:rsidRDefault="001E534F" w:rsidP="001E534F">
      <w:pPr>
        <w:pStyle w:val="Prrafodelista"/>
        <w:spacing w:line="360" w:lineRule="auto"/>
        <w:rPr>
          <w:rFonts w:ascii="Arial" w:hAnsi="Arial" w:cs="Arial"/>
          <w:b/>
          <w:szCs w:val="24"/>
          <w:lang w:val="es-ES_tradnl"/>
        </w:rPr>
      </w:pPr>
    </w:p>
    <w:p w:rsidR="001E534F" w:rsidRDefault="001E534F" w:rsidP="001E534F">
      <w:pPr>
        <w:spacing w:line="360" w:lineRule="auto"/>
        <w:ind w:left="708"/>
        <w:rPr>
          <w:rFonts w:ascii="Arial" w:hAnsi="Arial" w:cs="Arial"/>
          <w:sz w:val="24"/>
          <w:szCs w:val="24"/>
          <w:lang w:val="es-ES_tradnl"/>
        </w:rPr>
      </w:pPr>
    </w:p>
    <w:p w:rsidR="001E534F" w:rsidRDefault="001E534F" w:rsidP="001E534F">
      <w:pPr>
        <w:spacing w:line="360" w:lineRule="auto"/>
        <w:rPr>
          <w:sz w:val="24"/>
          <w:szCs w:val="24"/>
        </w:rPr>
        <w:sectPr w:rsidR="001E534F">
          <w:pgSz w:w="12240" w:h="15840"/>
          <w:pgMar w:top="1418" w:right="1418" w:bottom="1418" w:left="1701" w:header="902" w:footer="875" w:gutter="0"/>
          <w:pgNumType w:start="1"/>
          <w:cols w:space="720"/>
        </w:sectPr>
      </w:pPr>
    </w:p>
    <w:p w:rsidR="001E534F" w:rsidRDefault="001E534F" w:rsidP="001E534F">
      <w:pPr>
        <w:spacing w:line="360" w:lineRule="auto"/>
        <w:ind w:left="708"/>
        <w:jc w:val="both"/>
        <w:rPr>
          <w:rFonts w:ascii="Arial" w:hAnsi="Arial" w:cs="Arial"/>
          <w:b/>
          <w:sz w:val="24"/>
          <w:szCs w:val="24"/>
        </w:rPr>
      </w:pPr>
      <w:bookmarkStart w:id="1" w:name="_Toc388006011"/>
      <w:r>
        <w:rPr>
          <w:rFonts w:ascii="Arial" w:hAnsi="Arial" w:cs="Arial"/>
          <w:b/>
          <w:sz w:val="24"/>
          <w:szCs w:val="24"/>
        </w:rPr>
        <w:lastRenderedPageBreak/>
        <w:t xml:space="preserve">Señores: </w:t>
      </w:r>
    </w:p>
    <w:p w:rsidR="001E534F" w:rsidRDefault="001E534F" w:rsidP="001E534F">
      <w:pPr>
        <w:spacing w:line="360" w:lineRule="auto"/>
        <w:ind w:left="708"/>
        <w:jc w:val="both"/>
        <w:rPr>
          <w:rFonts w:ascii="Arial" w:hAnsi="Arial" w:cs="Arial"/>
          <w:b/>
          <w:sz w:val="24"/>
          <w:szCs w:val="24"/>
        </w:rPr>
      </w:pPr>
      <w:r>
        <w:rPr>
          <w:rFonts w:ascii="Arial" w:hAnsi="Arial" w:cs="Arial"/>
          <w:b/>
          <w:sz w:val="24"/>
          <w:szCs w:val="24"/>
        </w:rPr>
        <w:t>Concejo Municipal de San Luis La Herradura</w:t>
      </w:r>
    </w:p>
    <w:p w:rsidR="001E534F" w:rsidRDefault="001E534F" w:rsidP="001E534F">
      <w:pPr>
        <w:spacing w:line="360" w:lineRule="auto"/>
        <w:ind w:left="708"/>
        <w:jc w:val="both"/>
        <w:rPr>
          <w:rFonts w:ascii="Arial" w:hAnsi="Arial" w:cs="Arial"/>
          <w:b/>
          <w:sz w:val="24"/>
          <w:szCs w:val="24"/>
        </w:rPr>
      </w:pPr>
      <w:r>
        <w:rPr>
          <w:rFonts w:ascii="Arial" w:hAnsi="Arial" w:cs="Arial"/>
          <w:b/>
          <w:sz w:val="24"/>
          <w:szCs w:val="24"/>
        </w:rPr>
        <w:t>Departamento de la Paz</w:t>
      </w:r>
    </w:p>
    <w:p w:rsidR="001E534F" w:rsidRDefault="001E534F" w:rsidP="001E534F">
      <w:pPr>
        <w:spacing w:line="360" w:lineRule="auto"/>
        <w:ind w:left="708"/>
        <w:jc w:val="both"/>
        <w:rPr>
          <w:rFonts w:ascii="Arial" w:hAnsi="Arial" w:cs="Arial"/>
          <w:b/>
          <w:sz w:val="24"/>
          <w:szCs w:val="24"/>
        </w:rPr>
      </w:pPr>
    </w:p>
    <w:p w:rsidR="001E534F" w:rsidRDefault="001E534F" w:rsidP="001E534F">
      <w:pPr>
        <w:spacing w:line="360" w:lineRule="auto"/>
        <w:ind w:left="708"/>
        <w:jc w:val="both"/>
        <w:rPr>
          <w:rFonts w:ascii="Arial" w:hAnsi="Arial" w:cs="Arial"/>
          <w:b/>
          <w:sz w:val="24"/>
          <w:szCs w:val="24"/>
        </w:rPr>
      </w:pPr>
      <w:r>
        <w:rPr>
          <w:rFonts w:ascii="Arial" w:hAnsi="Arial" w:cs="Arial"/>
          <w:b/>
          <w:sz w:val="24"/>
          <w:szCs w:val="24"/>
        </w:rPr>
        <w:t>Presente.</w:t>
      </w:r>
    </w:p>
    <w:p w:rsidR="001E534F" w:rsidRDefault="001E534F" w:rsidP="001E534F">
      <w:pPr>
        <w:spacing w:line="360" w:lineRule="auto"/>
        <w:ind w:left="708"/>
        <w:jc w:val="both"/>
        <w:rPr>
          <w:rFonts w:ascii="Arial" w:hAnsi="Arial" w:cs="Arial"/>
          <w:sz w:val="24"/>
          <w:szCs w:val="24"/>
        </w:rPr>
      </w:pPr>
    </w:p>
    <w:p w:rsidR="001E534F" w:rsidRDefault="001E534F" w:rsidP="001E534F">
      <w:pPr>
        <w:spacing w:line="360" w:lineRule="auto"/>
        <w:ind w:left="708"/>
        <w:jc w:val="both"/>
        <w:rPr>
          <w:rFonts w:ascii="Arial" w:hAnsi="Arial" w:cs="Arial"/>
          <w:sz w:val="24"/>
          <w:szCs w:val="24"/>
        </w:rPr>
      </w:pPr>
    </w:p>
    <w:p w:rsidR="001E534F" w:rsidRDefault="001E534F" w:rsidP="001E534F">
      <w:pPr>
        <w:spacing w:line="360" w:lineRule="auto"/>
        <w:ind w:left="720"/>
        <w:jc w:val="both"/>
        <w:rPr>
          <w:rFonts w:ascii="Arial" w:hAnsi="Arial" w:cs="Arial"/>
          <w:sz w:val="24"/>
          <w:szCs w:val="24"/>
        </w:rPr>
      </w:pPr>
      <w:r>
        <w:rPr>
          <w:rFonts w:ascii="Arial" w:hAnsi="Arial" w:cs="Arial"/>
          <w:sz w:val="24"/>
          <w:szCs w:val="24"/>
        </w:rPr>
        <w:t>De acuerdo a los Imprevistos del  Plan Anual de Trabajo de la Unidad de Auditoría Interna, se</w:t>
      </w:r>
      <w:r w:rsidR="00EC775E">
        <w:rPr>
          <w:rFonts w:ascii="Arial" w:hAnsi="Arial" w:cs="Arial"/>
          <w:sz w:val="24"/>
          <w:szCs w:val="24"/>
        </w:rPr>
        <w:t xml:space="preserve"> ha efectuado  Examen Especial alas compras de Bienes y Servicios durante la Emergencia COVID-19 de</w:t>
      </w:r>
      <w:r>
        <w:rPr>
          <w:rFonts w:ascii="Arial" w:hAnsi="Arial" w:cs="Arial"/>
          <w:sz w:val="24"/>
          <w:szCs w:val="24"/>
        </w:rPr>
        <w:t xml:space="preserve"> la Alcaldía Municipal de San Luis La Herradura, Departamento de la Paz, duran</w:t>
      </w:r>
      <w:r w:rsidR="00EC775E">
        <w:rPr>
          <w:rFonts w:ascii="Arial" w:hAnsi="Arial" w:cs="Arial"/>
          <w:sz w:val="24"/>
          <w:szCs w:val="24"/>
        </w:rPr>
        <w:t>te el periodo comprendido del 10</w:t>
      </w:r>
      <w:r>
        <w:rPr>
          <w:rFonts w:ascii="Arial" w:hAnsi="Arial" w:cs="Arial"/>
          <w:sz w:val="24"/>
          <w:szCs w:val="24"/>
        </w:rPr>
        <w:t xml:space="preserve"> de </w:t>
      </w:r>
      <w:r w:rsidR="00EC775E">
        <w:rPr>
          <w:rFonts w:ascii="Arial" w:hAnsi="Arial" w:cs="Arial"/>
          <w:sz w:val="24"/>
          <w:szCs w:val="24"/>
        </w:rPr>
        <w:t>marzo al 31 de julio</w:t>
      </w:r>
      <w:r>
        <w:rPr>
          <w:rFonts w:ascii="Arial" w:hAnsi="Arial" w:cs="Arial"/>
          <w:sz w:val="24"/>
          <w:szCs w:val="24"/>
        </w:rPr>
        <w:t xml:space="preserve"> de 20</w:t>
      </w:r>
      <w:r w:rsidR="00EC775E">
        <w:rPr>
          <w:rFonts w:ascii="Arial" w:hAnsi="Arial" w:cs="Arial"/>
          <w:sz w:val="24"/>
          <w:szCs w:val="24"/>
        </w:rPr>
        <w:t>20</w:t>
      </w:r>
      <w:r>
        <w:rPr>
          <w:rFonts w:ascii="Arial" w:hAnsi="Arial" w:cs="Arial"/>
          <w:sz w:val="24"/>
          <w:szCs w:val="24"/>
        </w:rPr>
        <w:t>; cuyos resultados obtenidos se presentan a continuación.</w:t>
      </w:r>
    </w:p>
    <w:p w:rsidR="001E534F" w:rsidRDefault="001E534F" w:rsidP="001E534F">
      <w:pPr>
        <w:spacing w:line="360" w:lineRule="auto"/>
        <w:ind w:left="720"/>
        <w:jc w:val="both"/>
        <w:rPr>
          <w:rFonts w:ascii="Arial" w:hAnsi="Arial" w:cs="Arial"/>
          <w:sz w:val="24"/>
          <w:szCs w:val="24"/>
        </w:rPr>
      </w:pPr>
    </w:p>
    <w:p w:rsidR="001E534F" w:rsidRDefault="001E534F" w:rsidP="001E534F">
      <w:pPr>
        <w:pStyle w:val="Prrafodelista"/>
        <w:numPr>
          <w:ilvl w:val="0"/>
          <w:numId w:val="22"/>
        </w:numPr>
        <w:spacing w:line="360" w:lineRule="auto"/>
        <w:rPr>
          <w:rFonts w:ascii="Arial" w:hAnsi="Arial" w:cs="Arial"/>
          <w:b/>
          <w:szCs w:val="24"/>
        </w:rPr>
      </w:pPr>
      <w:r>
        <w:rPr>
          <w:rFonts w:ascii="Arial" w:hAnsi="Arial" w:cs="Arial"/>
          <w:b/>
          <w:szCs w:val="24"/>
        </w:rPr>
        <w:t>ANTECEDENTES</w:t>
      </w:r>
    </w:p>
    <w:p w:rsidR="001E534F" w:rsidRDefault="001E534F" w:rsidP="001E534F">
      <w:pPr>
        <w:spacing w:line="360" w:lineRule="auto"/>
        <w:ind w:left="720"/>
        <w:jc w:val="both"/>
        <w:rPr>
          <w:rFonts w:ascii="Arial" w:hAnsi="Arial" w:cs="Arial"/>
          <w:sz w:val="24"/>
          <w:szCs w:val="24"/>
        </w:rPr>
      </w:pPr>
    </w:p>
    <w:p w:rsidR="001E534F" w:rsidRDefault="001E534F" w:rsidP="001E534F">
      <w:pPr>
        <w:spacing w:line="360" w:lineRule="auto"/>
        <w:ind w:left="720"/>
        <w:jc w:val="both"/>
        <w:rPr>
          <w:rFonts w:ascii="Arial" w:hAnsi="Arial" w:cs="Arial"/>
          <w:sz w:val="24"/>
          <w:szCs w:val="24"/>
        </w:rPr>
      </w:pPr>
      <w:r>
        <w:rPr>
          <w:rFonts w:ascii="Arial" w:hAnsi="Arial" w:cs="Arial"/>
          <w:sz w:val="24"/>
          <w:szCs w:val="24"/>
        </w:rPr>
        <w:t xml:space="preserve">En atención al Art. 34, párrafo segundo de la Ley de la  Corte de Cuentas de la República, y a los imprevistos del Plan de Trabajo de la Unidad de Auditoría Interna </w:t>
      </w:r>
      <w:r w:rsidR="00EC775E">
        <w:rPr>
          <w:rFonts w:ascii="Arial" w:hAnsi="Arial" w:cs="Arial"/>
          <w:sz w:val="24"/>
          <w:szCs w:val="24"/>
        </w:rPr>
        <w:t xml:space="preserve">de esta Municipalidad </w:t>
      </w:r>
      <w:r>
        <w:rPr>
          <w:rFonts w:ascii="Arial" w:hAnsi="Arial" w:cs="Arial"/>
          <w:sz w:val="24"/>
          <w:szCs w:val="24"/>
        </w:rPr>
        <w:t xml:space="preserve">se ha realizado Examen Especial a  </w:t>
      </w:r>
      <w:r w:rsidR="00524D08">
        <w:rPr>
          <w:rFonts w:ascii="Arial" w:hAnsi="Arial" w:cs="Arial"/>
          <w:sz w:val="24"/>
          <w:szCs w:val="24"/>
        </w:rPr>
        <w:t xml:space="preserve">las Compras de Bienes y Servicios </w:t>
      </w:r>
      <w:r>
        <w:rPr>
          <w:rFonts w:ascii="Arial" w:hAnsi="Arial" w:cs="Arial"/>
          <w:sz w:val="24"/>
          <w:szCs w:val="24"/>
        </w:rPr>
        <w:t>de la Alcaldía Municipal de San Luis La Herradura, Departamento de la Paz, dura</w:t>
      </w:r>
      <w:r w:rsidR="00524D08">
        <w:rPr>
          <w:rFonts w:ascii="Arial" w:hAnsi="Arial" w:cs="Arial"/>
          <w:sz w:val="24"/>
          <w:szCs w:val="24"/>
        </w:rPr>
        <w:t xml:space="preserve">nte el periodo comprendido del </w:t>
      </w:r>
      <w:r>
        <w:rPr>
          <w:rFonts w:ascii="Arial" w:hAnsi="Arial" w:cs="Arial"/>
          <w:sz w:val="24"/>
          <w:szCs w:val="24"/>
        </w:rPr>
        <w:t>1</w:t>
      </w:r>
      <w:r w:rsidR="00524D08">
        <w:rPr>
          <w:rFonts w:ascii="Arial" w:hAnsi="Arial" w:cs="Arial"/>
          <w:sz w:val="24"/>
          <w:szCs w:val="24"/>
        </w:rPr>
        <w:t>0</w:t>
      </w:r>
      <w:r>
        <w:rPr>
          <w:rFonts w:ascii="Arial" w:hAnsi="Arial" w:cs="Arial"/>
          <w:sz w:val="24"/>
          <w:szCs w:val="24"/>
        </w:rPr>
        <w:t xml:space="preserve"> de </w:t>
      </w:r>
      <w:r w:rsidR="00524D08">
        <w:rPr>
          <w:rFonts w:ascii="Arial" w:hAnsi="Arial" w:cs="Arial"/>
          <w:sz w:val="24"/>
          <w:szCs w:val="24"/>
        </w:rPr>
        <w:t>marzo</w:t>
      </w:r>
      <w:r>
        <w:rPr>
          <w:rFonts w:ascii="Arial" w:hAnsi="Arial" w:cs="Arial"/>
          <w:sz w:val="24"/>
          <w:szCs w:val="24"/>
        </w:rPr>
        <w:t xml:space="preserve"> al 31 de </w:t>
      </w:r>
      <w:r w:rsidR="00524D08">
        <w:rPr>
          <w:rFonts w:ascii="Arial" w:hAnsi="Arial" w:cs="Arial"/>
          <w:sz w:val="24"/>
          <w:szCs w:val="24"/>
        </w:rPr>
        <w:t>julio</w:t>
      </w:r>
      <w:r>
        <w:rPr>
          <w:rFonts w:ascii="Arial" w:hAnsi="Arial" w:cs="Arial"/>
          <w:sz w:val="24"/>
          <w:szCs w:val="24"/>
        </w:rPr>
        <w:t xml:space="preserve"> de 20</w:t>
      </w:r>
      <w:r w:rsidR="00524D08">
        <w:rPr>
          <w:rFonts w:ascii="Arial" w:hAnsi="Arial" w:cs="Arial"/>
          <w:sz w:val="24"/>
          <w:szCs w:val="24"/>
        </w:rPr>
        <w:t>20</w:t>
      </w:r>
      <w:r>
        <w:rPr>
          <w:rFonts w:ascii="Arial" w:hAnsi="Arial" w:cs="Arial"/>
          <w:sz w:val="24"/>
          <w:szCs w:val="24"/>
        </w:rPr>
        <w:t>.</w:t>
      </w:r>
    </w:p>
    <w:p w:rsidR="001E534F" w:rsidRDefault="001E534F" w:rsidP="001E534F">
      <w:pPr>
        <w:spacing w:line="360" w:lineRule="auto"/>
        <w:ind w:left="708"/>
        <w:jc w:val="both"/>
        <w:rPr>
          <w:rFonts w:ascii="Arial" w:hAnsi="Arial" w:cs="Arial"/>
          <w:sz w:val="24"/>
          <w:szCs w:val="24"/>
        </w:rPr>
      </w:pPr>
    </w:p>
    <w:bookmarkEnd w:id="1"/>
    <w:p w:rsidR="001E534F" w:rsidRDefault="001E534F" w:rsidP="001E534F">
      <w:pPr>
        <w:spacing w:line="360" w:lineRule="auto"/>
        <w:rPr>
          <w:rFonts w:ascii="Arial" w:hAnsi="Arial" w:cs="Arial"/>
          <w:b/>
          <w:sz w:val="24"/>
          <w:szCs w:val="24"/>
        </w:rPr>
      </w:pPr>
    </w:p>
    <w:p w:rsidR="001E534F" w:rsidRDefault="001E534F" w:rsidP="001E534F">
      <w:pPr>
        <w:pStyle w:val="Prrafodelista"/>
        <w:numPr>
          <w:ilvl w:val="0"/>
          <w:numId w:val="22"/>
        </w:numPr>
        <w:spacing w:line="360" w:lineRule="auto"/>
        <w:rPr>
          <w:rFonts w:ascii="Arial" w:hAnsi="Arial" w:cs="Arial"/>
          <w:b/>
          <w:szCs w:val="24"/>
        </w:rPr>
      </w:pPr>
      <w:r>
        <w:rPr>
          <w:rFonts w:ascii="Arial" w:hAnsi="Arial" w:cs="Arial"/>
          <w:b/>
          <w:szCs w:val="24"/>
        </w:rPr>
        <w:t>OBJETIVOS DE LA EVALUACIÓN.</w:t>
      </w:r>
    </w:p>
    <w:p w:rsidR="00524D08" w:rsidRDefault="00524D08" w:rsidP="00524D08">
      <w:pPr>
        <w:ind w:left="360"/>
        <w:jc w:val="both"/>
        <w:rPr>
          <w:rFonts w:ascii="Arial" w:hAnsi="Arial" w:cs="Arial"/>
          <w:b/>
          <w:sz w:val="24"/>
          <w:szCs w:val="24"/>
        </w:rPr>
      </w:pPr>
    </w:p>
    <w:p w:rsidR="00524D08" w:rsidRDefault="00524D08" w:rsidP="00524D08">
      <w:pPr>
        <w:ind w:left="360"/>
        <w:jc w:val="both"/>
        <w:rPr>
          <w:rFonts w:ascii="Arial" w:hAnsi="Arial" w:cs="Arial"/>
          <w:b/>
          <w:sz w:val="24"/>
          <w:szCs w:val="24"/>
        </w:rPr>
      </w:pPr>
    </w:p>
    <w:p w:rsidR="00524D08" w:rsidRPr="00524D08" w:rsidRDefault="00524D08" w:rsidP="00524D08">
      <w:pPr>
        <w:ind w:left="360"/>
        <w:jc w:val="both"/>
        <w:rPr>
          <w:rFonts w:ascii="Arial" w:hAnsi="Arial" w:cs="Arial"/>
          <w:b/>
          <w:sz w:val="24"/>
          <w:szCs w:val="24"/>
        </w:rPr>
      </w:pPr>
      <w:r w:rsidRPr="00524D08">
        <w:rPr>
          <w:rFonts w:ascii="Arial" w:hAnsi="Arial" w:cs="Arial"/>
          <w:b/>
          <w:sz w:val="24"/>
          <w:szCs w:val="24"/>
        </w:rPr>
        <w:t xml:space="preserve">OBJETIVO GENERAL: </w:t>
      </w:r>
    </w:p>
    <w:p w:rsidR="00524D08" w:rsidRPr="00524D08" w:rsidRDefault="00524D08" w:rsidP="00524D08">
      <w:pPr>
        <w:ind w:left="360"/>
        <w:jc w:val="both"/>
        <w:rPr>
          <w:rFonts w:ascii="Arial" w:hAnsi="Arial" w:cs="Arial"/>
          <w:b/>
          <w:sz w:val="24"/>
          <w:szCs w:val="24"/>
        </w:rPr>
      </w:pPr>
    </w:p>
    <w:p w:rsidR="00524D08" w:rsidRPr="00524D08" w:rsidRDefault="00524D08" w:rsidP="00524D08">
      <w:pPr>
        <w:numPr>
          <w:ilvl w:val="0"/>
          <w:numId w:val="29"/>
        </w:numPr>
        <w:jc w:val="both"/>
        <w:rPr>
          <w:rFonts w:ascii="Arial" w:hAnsi="Arial"/>
          <w:sz w:val="24"/>
          <w:szCs w:val="24"/>
        </w:rPr>
      </w:pPr>
      <w:r w:rsidRPr="00524D08">
        <w:rPr>
          <w:rFonts w:ascii="Arial" w:hAnsi="Arial"/>
          <w:sz w:val="24"/>
          <w:szCs w:val="24"/>
        </w:rPr>
        <w:t>Verificar que los procesos de compras de bienes y servicios de la Emergencia COVID-19, se haya realizado cumpliendo con las Normativas legales.</w:t>
      </w:r>
    </w:p>
    <w:p w:rsidR="00524D08" w:rsidRPr="00524D08" w:rsidRDefault="00524D08" w:rsidP="00524D08">
      <w:pPr>
        <w:ind w:left="720"/>
        <w:jc w:val="both"/>
        <w:rPr>
          <w:rFonts w:ascii="Arial" w:hAnsi="Arial"/>
          <w:sz w:val="24"/>
          <w:szCs w:val="24"/>
        </w:rPr>
      </w:pPr>
    </w:p>
    <w:p w:rsidR="00524D08" w:rsidRDefault="00524D08" w:rsidP="00524D08">
      <w:pPr>
        <w:ind w:left="360"/>
        <w:jc w:val="both"/>
        <w:rPr>
          <w:rFonts w:ascii="Arial" w:hAnsi="Arial" w:cs="Arial"/>
          <w:b/>
          <w:sz w:val="24"/>
          <w:szCs w:val="24"/>
        </w:rPr>
      </w:pPr>
    </w:p>
    <w:p w:rsidR="00524D08" w:rsidRDefault="00524D08" w:rsidP="00524D08">
      <w:pPr>
        <w:ind w:left="360"/>
        <w:jc w:val="both"/>
        <w:rPr>
          <w:rFonts w:ascii="Arial" w:hAnsi="Arial" w:cs="Arial"/>
          <w:b/>
          <w:sz w:val="24"/>
          <w:szCs w:val="24"/>
        </w:rPr>
      </w:pPr>
    </w:p>
    <w:p w:rsidR="00524D08" w:rsidRDefault="00524D08" w:rsidP="00524D08">
      <w:pPr>
        <w:ind w:left="360"/>
        <w:jc w:val="both"/>
        <w:rPr>
          <w:rFonts w:ascii="Arial" w:hAnsi="Arial" w:cs="Arial"/>
          <w:b/>
          <w:sz w:val="24"/>
          <w:szCs w:val="24"/>
        </w:rPr>
      </w:pPr>
    </w:p>
    <w:p w:rsidR="00524D08" w:rsidRDefault="00524D08" w:rsidP="00524D08">
      <w:pPr>
        <w:ind w:left="360"/>
        <w:jc w:val="both"/>
        <w:rPr>
          <w:rFonts w:ascii="Arial" w:hAnsi="Arial" w:cs="Arial"/>
          <w:b/>
          <w:sz w:val="24"/>
          <w:szCs w:val="24"/>
        </w:rPr>
      </w:pPr>
    </w:p>
    <w:p w:rsidR="00524D08" w:rsidRDefault="00524D08" w:rsidP="00524D08">
      <w:pPr>
        <w:ind w:left="360"/>
        <w:jc w:val="both"/>
        <w:rPr>
          <w:rFonts w:ascii="Arial" w:hAnsi="Arial" w:cs="Arial"/>
          <w:b/>
          <w:sz w:val="24"/>
          <w:szCs w:val="24"/>
        </w:rPr>
      </w:pPr>
    </w:p>
    <w:p w:rsidR="00524D08" w:rsidRPr="00524D08" w:rsidRDefault="00524D08" w:rsidP="00524D08">
      <w:pPr>
        <w:ind w:left="360"/>
        <w:jc w:val="both"/>
        <w:rPr>
          <w:rFonts w:ascii="Arial" w:hAnsi="Arial" w:cs="Arial"/>
          <w:b/>
          <w:sz w:val="24"/>
          <w:szCs w:val="24"/>
        </w:rPr>
      </w:pPr>
      <w:r w:rsidRPr="00524D08">
        <w:rPr>
          <w:rFonts w:ascii="Arial" w:hAnsi="Arial" w:cs="Arial"/>
          <w:b/>
          <w:sz w:val="24"/>
          <w:szCs w:val="24"/>
        </w:rPr>
        <w:lastRenderedPageBreak/>
        <w:t xml:space="preserve">OBJETIVOS ESPECIFICOS: </w:t>
      </w:r>
    </w:p>
    <w:p w:rsidR="00524D08" w:rsidRPr="00524D08" w:rsidRDefault="00524D08" w:rsidP="00524D08">
      <w:pPr>
        <w:ind w:left="360"/>
        <w:jc w:val="both"/>
        <w:rPr>
          <w:rFonts w:ascii="Arial" w:hAnsi="Arial" w:cs="Arial"/>
          <w:b/>
          <w:sz w:val="24"/>
          <w:szCs w:val="24"/>
        </w:rPr>
      </w:pPr>
    </w:p>
    <w:p w:rsidR="00524D08" w:rsidRPr="00524D08" w:rsidRDefault="00524D08" w:rsidP="00524D08">
      <w:pPr>
        <w:numPr>
          <w:ilvl w:val="0"/>
          <w:numId w:val="28"/>
        </w:numPr>
        <w:jc w:val="both"/>
        <w:rPr>
          <w:rFonts w:ascii="Arial" w:hAnsi="Arial" w:cs="Arial"/>
          <w:spacing w:val="-2"/>
          <w:sz w:val="24"/>
          <w:szCs w:val="24"/>
        </w:rPr>
      </w:pPr>
      <w:r w:rsidRPr="00524D08">
        <w:rPr>
          <w:rFonts w:ascii="Arial" w:hAnsi="Arial" w:cs="Arial"/>
          <w:spacing w:val="-2"/>
          <w:sz w:val="24"/>
          <w:szCs w:val="24"/>
        </w:rPr>
        <w:t>Presentar un Informe al Titular sobre los procesos de Adquisiciones de Bienes y Servicios durante la emergencia COVID-19</w:t>
      </w:r>
    </w:p>
    <w:p w:rsidR="00524D08" w:rsidRPr="00524D08" w:rsidRDefault="00524D08" w:rsidP="00524D08">
      <w:pPr>
        <w:numPr>
          <w:ilvl w:val="0"/>
          <w:numId w:val="28"/>
        </w:numPr>
        <w:jc w:val="both"/>
        <w:rPr>
          <w:rFonts w:ascii="Arial" w:hAnsi="Arial" w:cs="Arial"/>
          <w:spacing w:val="-2"/>
          <w:sz w:val="24"/>
          <w:szCs w:val="24"/>
        </w:rPr>
      </w:pPr>
      <w:r w:rsidRPr="00524D08">
        <w:rPr>
          <w:rFonts w:ascii="Arial" w:hAnsi="Arial" w:cs="Arial"/>
          <w:spacing w:val="-2"/>
          <w:sz w:val="24"/>
          <w:szCs w:val="24"/>
        </w:rPr>
        <w:t xml:space="preserve">Cuantificar el monto invertido por la Municipalidad, por Fondo, durante la Emergencia COVID-19 </w:t>
      </w:r>
    </w:p>
    <w:p w:rsidR="00524D08" w:rsidRPr="00524D08" w:rsidRDefault="00524D08" w:rsidP="00524D08">
      <w:pPr>
        <w:numPr>
          <w:ilvl w:val="0"/>
          <w:numId w:val="28"/>
        </w:numPr>
        <w:jc w:val="both"/>
        <w:rPr>
          <w:rFonts w:ascii="Arial" w:hAnsi="Arial" w:cs="Arial"/>
          <w:spacing w:val="-2"/>
          <w:sz w:val="24"/>
          <w:szCs w:val="24"/>
        </w:rPr>
      </w:pPr>
      <w:r w:rsidRPr="00524D08">
        <w:rPr>
          <w:rFonts w:ascii="Arial" w:hAnsi="Arial" w:cs="Arial"/>
          <w:spacing w:val="-2"/>
          <w:sz w:val="24"/>
          <w:szCs w:val="24"/>
        </w:rPr>
        <w:t>Verificar el proceso de contratación que se haya realizado de acuerdo a la Ley de   Adquisiciones y Contrataciones de la Administración Pública.</w:t>
      </w:r>
    </w:p>
    <w:p w:rsidR="001E534F" w:rsidRDefault="001E534F" w:rsidP="001E534F">
      <w:pPr>
        <w:pStyle w:val="Prrafodelista"/>
        <w:spacing w:line="360" w:lineRule="auto"/>
        <w:ind w:left="1440"/>
        <w:rPr>
          <w:rFonts w:ascii="Arial" w:hAnsi="Arial" w:cs="Arial"/>
          <w:b/>
          <w:szCs w:val="24"/>
          <w:lang w:val="es-SV"/>
        </w:rPr>
      </w:pPr>
    </w:p>
    <w:p w:rsidR="00EF3F68" w:rsidRPr="00524D08" w:rsidRDefault="00EF3F68" w:rsidP="001E534F">
      <w:pPr>
        <w:pStyle w:val="Prrafodelista"/>
        <w:spacing w:line="360" w:lineRule="auto"/>
        <w:ind w:left="1440"/>
        <w:rPr>
          <w:rFonts w:ascii="Arial" w:hAnsi="Arial" w:cs="Arial"/>
          <w:b/>
          <w:szCs w:val="24"/>
          <w:lang w:val="es-SV"/>
        </w:rPr>
      </w:pPr>
    </w:p>
    <w:p w:rsidR="001E534F" w:rsidRPr="00EF3F68" w:rsidRDefault="001E534F" w:rsidP="00EF3F68">
      <w:pPr>
        <w:pStyle w:val="Prrafodelista"/>
        <w:numPr>
          <w:ilvl w:val="0"/>
          <w:numId w:val="22"/>
        </w:numPr>
        <w:spacing w:line="360" w:lineRule="auto"/>
        <w:rPr>
          <w:rFonts w:ascii="Arial" w:hAnsi="Arial" w:cs="Arial"/>
          <w:b/>
          <w:szCs w:val="24"/>
        </w:rPr>
      </w:pPr>
      <w:r w:rsidRPr="00EF3F68">
        <w:rPr>
          <w:rFonts w:ascii="Arial" w:hAnsi="Arial" w:cs="Arial"/>
          <w:b/>
          <w:szCs w:val="24"/>
        </w:rPr>
        <w:t>ALCANCE DEL EXAMEN</w:t>
      </w:r>
    </w:p>
    <w:p w:rsidR="001E534F" w:rsidRDefault="001E534F" w:rsidP="001E534F">
      <w:pPr>
        <w:spacing w:line="360" w:lineRule="auto"/>
        <w:ind w:left="708"/>
        <w:jc w:val="both"/>
        <w:rPr>
          <w:rFonts w:ascii="Arial" w:hAnsi="Arial" w:cs="Arial"/>
          <w:sz w:val="24"/>
          <w:szCs w:val="24"/>
        </w:rPr>
      </w:pPr>
    </w:p>
    <w:p w:rsidR="00EF3F68" w:rsidRPr="00EF3F68" w:rsidRDefault="00EF3F68" w:rsidP="00EF3F68">
      <w:pPr>
        <w:pStyle w:val="Prrafodelista"/>
        <w:numPr>
          <w:ilvl w:val="0"/>
          <w:numId w:val="30"/>
        </w:numPr>
        <w:spacing w:after="200" w:line="360" w:lineRule="auto"/>
        <w:jc w:val="both"/>
        <w:rPr>
          <w:rFonts w:ascii="Arial" w:hAnsi="Arial" w:cs="Arial"/>
          <w:szCs w:val="24"/>
        </w:rPr>
      </w:pPr>
      <w:r w:rsidRPr="00EF3F68">
        <w:rPr>
          <w:rFonts w:ascii="Arial" w:hAnsi="Arial" w:cs="Arial"/>
          <w:szCs w:val="24"/>
        </w:rPr>
        <w:t>Nuestro examen consiste en la aplicación de procedimientos de auditoría orientados a  la verificación del cumplimiento legal a los procesos de Compra de Bienes y Servicios durante la Emergencia COVID-19 de la Alcaldía Municipal de San Luis la Herradura, Departamento de La Paz, durante el periodo comprendido del 10 de marzo al 31 de julio de 2020.</w:t>
      </w:r>
    </w:p>
    <w:p w:rsidR="00EF3F68" w:rsidRPr="00EF3F68" w:rsidRDefault="00EF3F68" w:rsidP="001E534F">
      <w:pPr>
        <w:spacing w:line="360" w:lineRule="auto"/>
        <w:ind w:left="720"/>
        <w:jc w:val="both"/>
        <w:rPr>
          <w:rFonts w:ascii="Arial" w:hAnsi="Arial" w:cs="Arial"/>
          <w:sz w:val="24"/>
          <w:szCs w:val="24"/>
          <w:lang w:val="es-ES"/>
        </w:rPr>
      </w:pPr>
    </w:p>
    <w:p w:rsidR="001E534F" w:rsidRDefault="001E534F" w:rsidP="001E534F">
      <w:pPr>
        <w:spacing w:line="360" w:lineRule="auto"/>
        <w:ind w:left="708"/>
        <w:jc w:val="both"/>
        <w:rPr>
          <w:rFonts w:ascii="Arial" w:hAnsi="Arial" w:cs="Arial"/>
          <w:sz w:val="24"/>
          <w:szCs w:val="24"/>
        </w:rPr>
      </w:pPr>
      <w:r>
        <w:rPr>
          <w:rFonts w:ascii="Arial" w:hAnsi="Arial" w:cs="Arial"/>
          <w:sz w:val="24"/>
          <w:szCs w:val="24"/>
        </w:rPr>
        <w:t>Durante el examen efectuamos diversos procedimientos los cuales detallamos a continuación:</w:t>
      </w:r>
    </w:p>
    <w:p w:rsidR="001E534F" w:rsidRPr="00E11EE7" w:rsidRDefault="001E534F" w:rsidP="001E534F">
      <w:pPr>
        <w:spacing w:line="360" w:lineRule="auto"/>
        <w:ind w:left="708"/>
        <w:jc w:val="both"/>
        <w:rPr>
          <w:rFonts w:ascii="Arial" w:hAnsi="Arial" w:cs="Arial"/>
          <w:spacing w:val="-3"/>
          <w:sz w:val="24"/>
          <w:szCs w:val="24"/>
        </w:rPr>
      </w:pPr>
    </w:p>
    <w:p w:rsidR="00E11EE7" w:rsidRPr="00E11EE7" w:rsidRDefault="00E11EE7" w:rsidP="00E11EE7">
      <w:pPr>
        <w:numPr>
          <w:ilvl w:val="0"/>
          <w:numId w:val="33"/>
        </w:numPr>
        <w:spacing w:line="360" w:lineRule="auto"/>
        <w:jc w:val="both"/>
        <w:rPr>
          <w:rFonts w:ascii="Arial" w:hAnsi="Arial" w:cs="Arial"/>
          <w:sz w:val="24"/>
          <w:szCs w:val="24"/>
        </w:rPr>
      </w:pPr>
      <w:r w:rsidRPr="00E11EE7">
        <w:rPr>
          <w:rFonts w:ascii="Arial" w:hAnsi="Arial" w:cs="Arial"/>
          <w:sz w:val="24"/>
          <w:szCs w:val="24"/>
        </w:rPr>
        <w:t>Detalle de procesos de compras realizadas durante la Emergencia COVID-19 del 10 de marzo al 3</w:t>
      </w:r>
      <w:r w:rsidR="0020222F">
        <w:rPr>
          <w:rFonts w:ascii="Arial" w:hAnsi="Arial" w:cs="Arial"/>
          <w:sz w:val="24"/>
          <w:szCs w:val="24"/>
        </w:rPr>
        <w:t>1</w:t>
      </w:r>
      <w:r w:rsidRPr="00E11EE7">
        <w:rPr>
          <w:rFonts w:ascii="Arial" w:hAnsi="Arial" w:cs="Arial"/>
          <w:sz w:val="24"/>
          <w:szCs w:val="24"/>
        </w:rPr>
        <w:t xml:space="preserve"> de </w:t>
      </w:r>
      <w:r w:rsidR="001B28E2">
        <w:rPr>
          <w:rFonts w:ascii="Arial" w:hAnsi="Arial" w:cs="Arial"/>
          <w:sz w:val="24"/>
          <w:szCs w:val="24"/>
        </w:rPr>
        <w:t>jul</w:t>
      </w:r>
      <w:r w:rsidRPr="00E11EE7">
        <w:rPr>
          <w:rFonts w:ascii="Arial" w:hAnsi="Arial" w:cs="Arial"/>
          <w:sz w:val="24"/>
          <w:szCs w:val="24"/>
        </w:rPr>
        <w:t>io de 2020, separados por modalidad de ejecución detallando monto según carpeta y monto real, nombre de la empresa ejecutora, fecha de ejecución, fuente de financiamiento, adendas si las hubiere, expediente de proyecto y sus respectivas carpetas o perfiles técnicos.</w:t>
      </w:r>
    </w:p>
    <w:p w:rsidR="00E11EE7" w:rsidRPr="00E11EE7" w:rsidRDefault="00E11EE7" w:rsidP="00E11EE7">
      <w:pPr>
        <w:numPr>
          <w:ilvl w:val="0"/>
          <w:numId w:val="33"/>
        </w:numPr>
        <w:spacing w:line="360" w:lineRule="auto"/>
        <w:jc w:val="both"/>
        <w:rPr>
          <w:rFonts w:ascii="Arial" w:hAnsi="Arial" w:cs="Arial"/>
          <w:sz w:val="24"/>
          <w:szCs w:val="24"/>
        </w:rPr>
      </w:pPr>
      <w:r w:rsidRPr="00E11EE7">
        <w:rPr>
          <w:rFonts w:ascii="Arial" w:hAnsi="Arial" w:cs="Arial"/>
          <w:sz w:val="24"/>
          <w:szCs w:val="24"/>
        </w:rPr>
        <w:t>Procesos de pagos realizados por FONDO te Tesorería Municipal</w:t>
      </w:r>
    </w:p>
    <w:p w:rsidR="00E11EE7" w:rsidRPr="00E11EE7" w:rsidRDefault="00E11EE7" w:rsidP="00E11EE7">
      <w:pPr>
        <w:numPr>
          <w:ilvl w:val="0"/>
          <w:numId w:val="33"/>
        </w:numPr>
        <w:spacing w:line="360" w:lineRule="auto"/>
        <w:jc w:val="both"/>
        <w:rPr>
          <w:rFonts w:ascii="Arial" w:hAnsi="Arial" w:cs="Arial"/>
          <w:sz w:val="24"/>
          <w:szCs w:val="24"/>
        </w:rPr>
      </w:pPr>
      <w:r w:rsidRPr="00E11EE7">
        <w:rPr>
          <w:rFonts w:ascii="Arial" w:hAnsi="Arial" w:cs="Arial"/>
          <w:sz w:val="24"/>
          <w:szCs w:val="24"/>
        </w:rPr>
        <w:t>Reformas o Reprogramaciones realizadas al presupuesto Municipal</w:t>
      </w:r>
    </w:p>
    <w:p w:rsidR="001E534F" w:rsidRDefault="001E534F" w:rsidP="00E11EE7">
      <w:pPr>
        <w:pStyle w:val="Prrafodelista"/>
        <w:spacing w:line="360" w:lineRule="auto"/>
        <w:rPr>
          <w:rFonts w:ascii="Arial" w:hAnsi="Arial" w:cs="Arial"/>
          <w:szCs w:val="24"/>
          <w:lang w:val="es-SV"/>
        </w:rPr>
      </w:pPr>
    </w:p>
    <w:p w:rsidR="001B28E2" w:rsidRDefault="001B28E2" w:rsidP="00E11EE7">
      <w:pPr>
        <w:pStyle w:val="Prrafodelista"/>
        <w:spacing w:line="360" w:lineRule="auto"/>
        <w:rPr>
          <w:rFonts w:ascii="Arial" w:hAnsi="Arial" w:cs="Arial"/>
          <w:szCs w:val="24"/>
          <w:lang w:val="es-SV"/>
        </w:rPr>
      </w:pPr>
    </w:p>
    <w:p w:rsidR="001B28E2" w:rsidRPr="00E11EE7" w:rsidRDefault="001B28E2" w:rsidP="00E11EE7">
      <w:pPr>
        <w:pStyle w:val="Prrafodelista"/>
        <w:spacing w:line="360" w:lineRule="auto"/>
        <w:rPr>
          <w:rFonts w:ascii="Arial" w:hAnsi="Arial" w:cs="Arial"/>
          <w:szCs w:val="24"/>
          <w:lang w:val="es-SV"/>
        </w:rPr>
      </w:pPr>
    </w:p>
    <w:p w:rsidR="001E534F" w:rsidRDefault="001E534F" w:rsidP="001E534F">
      <w:pPr>
        <w:pStyle w:val="Ttulo3"/>
        <w:numPr>
          <w:ilvl w:val="0"/>
          <w:numId w:val="22"/>
        </w:numPr>
        <w:spacing w:line="360" w:lineRule="auto"/>
        <w:rPr>
          <w:sz w:val="24"/>
          <w:szCs w:val="24"/>
          <w:lang w:val="es-ES_tradnl"/>
        </w:rPr>
      </w:pPr>
      <w:r>
        <w:rPr>
          <w:sz w:val="24"/>
          <w:szCs w:val="24"/>
          <w:lang w:val="es-ES_tradnl"/>
        </w:rPr>
        <w:lastRenderedPageBreak/>
        <w:t>RESULTADOS DE LA EVALUACIÓN.</w:t>
      </w:r>
    </w:p>
    <w:p w:rsidR="001E534F" w:rsidRDefault="001E534F" w:rsidP="001E534F">
      <w:pPr>
        <w:pStyle w:val="Prrafodelista"/>
        <w:spacing w:line="360" w:lineRule="auto"/>
        <w:rPr>
          <w:rFonts w:ascii="Arial" w:hAnsi="Arial" w:cs="Arial"/>
          <w:szCs w:val="24"/>
          <w:lang w:val="es-ES_tradnl"/>
        </w:rPr>
      </w:pPr>
    </w:p>
    <w:p w:rsidR="001E534F" w:rsidRDefault="001E534F" w:rsidP="001E534F">
      <w:pPr>
        <w:spacing w:line="360" w:lineRule="auto"/>
        <w:ind w:left="708"/>
        <w:jc w:val="both"/>
        <w:rPr>
          <w:rFonts w:ascii="Arial" w:hAnsi="Arial" w:cs="Arial"/>
          <w:sz w:val="24"/>
          <w:szCs w:val="24"/>
          <w:lang w:val="es-ES_tradnl"/>
        </w:rPr>
      </w:pPr>
      <w:r>
        <w:rPr>
          <w:rFonts w:ascii="Arial" w:hAnsi="Arial" w:cs="Arial"/>
          <w:sz w:val="24"/>
          <w:szCs w:val="24"/>
          <w:lang w:val="es-ES_tradnl"/>
        </w:rPr>
        <w:t xml:space="preserve">Los resultados del Examen </w:t>
      </w:r>
      <w:r>
        <w:rPr>
          <w:rFonts w:ascii="Arial" w:hAnsi="Arial" w:cs="Arial"/>
          <w:sz w:val="24"/>
          <w:szCs w:val="24"/>
          <w:lang w:val="es-MX"/>
        </w:rPr>
        <w:t xml:space="preserve">Especial </w:t>
      </w:r>
      <w:r w:rsidR="001B28E2">
        <w:rPr>
          <w:rFonts w:ascii="Arial" w:hAnsi="Arial" w:cs="Arial"/>
          <w:sz w:val="24"/>
          <w:szCs w:val="24"/>
        </w:rPr>
        <w:t>a la</w:t>
      </w:r>
      <w:r>
        <w:rPr>
          <w:rFonts w:ascii="Arial" w:hAnsi="Arial" w:cs="Arial"/>
          <w:sz w:val="24"/>
          <w:szCs w:val="24"/>
        </w:rPr>
        <w:t xml:space="preserve">s </w:t>
      </w:r>
      <w:r w:rsidR="001B28E2">
        <w:rPr>
          <w:rFonts w:ascii="Arial" w:hAnsi="Arial" w:cs="Arial"/>
          <w:sz w:val="24"/>
          <w:szCs w:val="24"/>
        </w:rPr>
        <w:t>Compras de Bienes y Servicios durante</w:t>
      </w:r>
      <w:r>
        <w:rPr>
          <w:rFonts w:ascii="Arial" w:hAnsi="Arial" w:cs="Arial"/>
          <w:sz w:val="24"/>
          <w:szCs w:val="24"/>
        </w:rPr>
        <w:t xml:space="preserve"> la </w:t>
      </w:r>
      <w:r w:rsidR="001B28E2">
        <w:rPr>
          <w:rFonts w:ascii="Arial" w:hAnsi="Arial" w:cs="Arial"/>
          <w:sz w:val="24"/>
          <w:szCs w:val="24"/>
        </w:rPr>
        <w:t>Emergencia COVID</w:t>
      </w:r>
      <w:r w:rsidR="0020222F">
        <w:rPr>
          <w:rFonts w:ascii="Arial" w:hAnsi="Arial" w:cs="Arial"/>
          <w:sz w:val="24"/>
          <w:szCs w:val="24"/>
        </w:rPr>
        <w:t>-19  de la Al</w:t>
      </w:r>
      <w:r>
        <w:rPr>
          <w:rFonts w:ascii="Arial" w:hAnsi="Arial" w:cs="Arial"/>
          <w:sz w:val="24"/>
          <w:szCs w:val="24"/>
        </w:rPr>
        <w:t>caldía Municipal de San Luis La Herradura, Departamento de la Paz, duran</w:t>
      </w:r>
      <w:r w:rsidR="0020222F">
        <w:rPr>
          <w:rFonts w:ascii="Arial" w:hAnsi="Arial" w:cs="Arial"/>
          <w:sz w:val="24"/>
          <w:szCs w:val="24"/>
        </w:rPr>
        <w:t>te el periodo comprendido del 10</w:t>
      </w:r>
      <w:r>
        <w:rPr>
          <w:rFonts w:ascii="Arial" w:hAnsi="Arial" w:cs="Arial"/>
          <w:sz w:val="24"/>
          <w:szCs w:val="24"/>
        </w:rPr>
        <w:t xml:space="preserve"> de </w:t>
      </w:r>
      <w:r w:rsidR="0020222F">
        <w:rPr>
          <w:rFonts w:ascii="Arial" w:hAnsi="Arial" w:cs="Arial"/>
          <w:sz w:val="24"/>
          <w:szCs w:val="24"/>
        </w:rPr>
        <w:t>marzo</w:t>
      </w:r>
      <w:r>
        <w:rPr>
          <w:rFonts w:ascii="Arial" w:hAnsi="Arial" w:cs="Arial"/>
          <w:sz w:val="24"/>
          <w:szCs w:val="24"/>
        </w:rPr>
        <w:t xml:space="preserve"> al 31 de </w:t>
      </w:r>
      <w:r w:rsidR="0020222F">
        <w:rPr>
          <w:rFonts w:ascii="Arial" w:hAnsi="Arial" w:cs="Arial"/>
          <w:sz w:val="24"/>
          <w:szCs w:val="24"/>
        </w:rPr>
        <w:t>julio</w:t>
      </w:r>
      <w:r>
        <w:rPr>
          <w:rFonts w:ascii="Arial" w:hAnsi="Arial" w:cs="Arial"/>
          <w:sz w:val="24"/>
          <w:szCs w:val="24"/>
        </w:rPr>
        <w:t xml:space="preserve"> de 20</w:t>
      </w:r>
      <w:r w:rsidR="0020222F">
        <w:rPr>
          <w:rFonts w:ascii="Arial" w:hAnsi="Arial" w:cs="Arial"/>
          <w:sz w:val="24"/>
          <w:szCs w:val="24"/>
        </w:rPr>
        <w:t>20</w:t>
      </w:r>
      <w:r>
        <w:rPr>
          <w:rFonts w:ascii="Arial" w:hAnsi="Arial" w:cs="Arial"/>
          <w:sz w:val="24"/>
          <w:szCs w:val="24"/>
        </w:rPr>
        <w:t xml:space="preserve">. En Términos Generales Fueron satisfactorios ya que  Dicho Examen cumple con procedimientos legales y administrativos esperados  Sin embargo, </w:t>
      </w:r>
      <w:r>
        <w:rPr>
          <w:rFonts w:ascii="Arial" w:hAnsi="Arial" w:cs="Arial"/>
          <w:sz w:val="24"/>
          <w:szCs w:val="24"/>
          <w:lang w:val="es-ES_tradnl"/>
        </w:rPr>
        <w:t xml:space="preserve"> se presentan condiciones reportables que ameriten ser incorporadas al presente  informe..</w:t>
      </w:r>
    </w:p>
    <w:p w:rsidR="001E534F" w:rsidRDefault="001E534F" w:rsidP="001E534F">
      <w:pPr>
        <w:spacing w:line="360" w:lineRule="auto"/>
        <w:ind w:left="708"/>
        <w:jc w:val="both"/>
        <w:rPr>
          <w:rFonts w:ascii="Arial" w:hAnsi="Arial" w:cs="Arial"/>
          <w:sz w:val="24"/>
          <w:szCs w:val="24"/>
          <w:lang w:val="es-ES_tradnl"/>
        </w:rPr>
      </w:pPr>
    </w:p>
    <w:p w:rsidR="001E534F" w:rsidRDefault="001E534F" w:rsidP="001E534F">
      <w:pPr>
        <w:pStyle w:val="Prrafodelista"/>
        <w:spacing w:line="360" w:lineRule="auto"/>
        <w:jc w:val="both"/>
        <w:rPr>
          <w:rFonts w:ascii="Arial" w:hAnsi="Arial" w:cs="Arial"/>
          <w:szCs w:val="24"/>
          <w:lang w:val="es-ES_tradnl"/>
        </w:rPr>
      </w:pPr>
      <w:r>
        <w:rPr>
          <w:rFonts w:ascii="Arial" w:hAnsi="Arial" w:cs="Arial"/>
          <w:b/>
          <w:szCs w:val="24"/>
          <w:lang w:val="es-ES_tradnl"/>
        </w:rPr>
        <w:t>1.- Se Recomienda A</w:t>
      </w:r>
      <w:r w:rsidR="0020222F">
        <w:rPr>
          <w:rFonts w:ascii="Arial" w:hAnsi="Arial" w:cs="Arial"/>
          <w:b/>
          <w:szCs w:val="24"/>
          <w:lang w:val="es-ES_tradnl"/>
        </w:rPr>
        <w:t xml:space="preserve"> la Jefa de </w:t>
      </w:r>
      <w:r w:rsidR="000B7E14">
        <w:rPr>
          <w:rFonts w:ascii="Arial" w:hAnsi="Arial" w:cs="Arial"/>
          <w:b/>
          <w:szCs w:val="24"/>
          <w:lang w:val="es-ES_tradnl"/>
        </w:rPr>
        <w:t>la Unidad de Adquisiciones y Contrataciones Institucionales UACI:</w:t>
      </w:r>
    </w:p>
    <w:p w:rsidR="00836131" w:rsidRPr="00836131" w:rsidRDefault="00836131" w:rsidP="001E534F">
      <w:pPr>
        <w:pStyle w:val="Prrafodelista"/>
        <w:numPr>
          <w:ilvl w:val="0"/>
          <w:numId w:val="26"/>
        </w:numPr>
        <w:spacing w:line="360" w:lineRule="auto"/>
        <w:jc w:val="both"/>
        <w:rPr>
          <w:b/>
          <w:szCs w:val="24"/>
        </w:rPr>
      </w:pPr>
      <w:r>
        <w:rPr>
          <w:b/>
          <w:szCs w:val="24"/>
        </w:rPr>
        <w:t>Elaborar el Plan anual de Compras</w:t>
      </w:r>
      <w:bookmarkStart w:id="2" w:name="_GoBack"/>
      <w:bookmarkEnd w:id="2"/>
    </w:p>
    <w:p w:rsidR="001E534F" w:rsidRDefault="005E7D12" w:rsidP="001E534F">
      <w:pPr>
        <w:pStyle w:val="Prrafodelista"/>
        <w:numPr>
          <w:ilvl w:val="0"/>
          <w:numId w:val="26"/>
        </w:numPr>
        <w:spacing w:line="360" w:lineRule="auto"/>
        <w:jc w:val="both"/>
        <w:rPr>
          <w:b/>
          <w:szCs w:val="24"/>
        </w:rPr>
      </w:pPr>
      <w:r>
        <w:rPr>
          <w:rFonts w:ascii="Arial" w:hAnsi="Arial" w:cs="Arial"/>
          <w:szCs w:val="24"/>
          <w:lang w:val="es-ES_tradnl"/>
        </w:rPr>
        <w:t xml:space="preserve">Llevar un expediente en la unidad por cada proceso </w:t>
      </w:r>
      <w:r w:rsidRPr="005E7D12">
        <w:rPr>
          <w:rFonts w:ascii="Arial" w:hAnsi="Arial" w:cs="Arial"/>
          <w:sz w:val="32"/>
          <w:szCs w:val="24"/>
          <w:lang w:val="es-ES_tradnl"/>
        </w:rPr>
        <w:t xml:space="preserve">de compra </w:t>
      </w:r>
      <w:r>
        <w:rPr>
          <w:rFonts w:ascii="Arial" w:hAnsi="Arial" w:cs="Arial"/>
          <w:szCs w:val="24"/>
          <w:lang w:val="es-ES_tradnl"/>
        </w:rPr>
        <w:t xml:space="preserve">con toda la documentación de respaldo del proceso de conformidad al </w:t>
      </w:r>
      <w:r w:rsidR="001E534F">
        <w:rPr>
          <w:b/>
          <w:szCs w:val="24"/>
        </w:rPr>
        <w:t xml:space="preserve">Art. </w:t>
      </w:r>
      <w:r>
        <w:rPr>
          <w:b/>
          <w:szCs w:val="24"/>
        </w:rPr>
        <w:t>1</w:t>
      </w:r>
      <w:r w:rsidR="001E534F">
        <w:rPr>
          <w:b/>
          <w:szCs w:val="24"/>
        </w:rPr>
        <w:t xml:space="preserve">0.- </w:t>
      </w:r>
      <w:r>
        <w:rPr>
          <w:b/>
          <w:szCs w:val="24"/>
        </w:rPr>
        <w:t>lit. b) de la Ley LACAP</w:t>
      </w:r>
      <w:r w:rsidR="001E534F">
        <w:rPr>
          <w:b/>
          <w:szCs w:val="24"/>
        </w:rPr>
        <w:t>.</w:t>
      </w:r>
    </w:p>
    <w:p w:rsidR="001E534F" w:rsidRDefault="005E7D12" w:rsidP="001E534F">
      <w:pPr>
        <w:pStyle w:val="Prrafodelista"/>
        <w:numPr>
          <w:ilvl w:val="0"/>
          <w:numId w:val="26"/>
        </w:numPr>
        <w:spacing w:line="360" w:lineRule="auto"/>
        <w:jc w:val="both"/>
        <w:rPr>
          <w:szCs w:val="24"/>
        </w:rPr>
      </w:pPr>
      <w:r>
        <w:rPr>
          <w:szCs w:val="24"/>
        </w:rPr>
        <w:t>Cumplir con los procesos o procedimientos en tiempo de conformidad a la Ley LACAP, para la realización de Procesos de Adquisiciones de Bienes y Servicios.</w:t>
      </w:r>
      <w:r w:rsidR="00836131">
        <w:rPr>
          <w:szCs w:val="24"/>
        </w:rPr>
        <w:t xml:space="preserve"> Art. 2 lit. d Ley LACAP</w:t>
      </w:r>
    </w:p>
    <w:p w:rsidR="005E7D12" w:rsidRDefault="005E7D12" w:rsidP="001E534F">
      <w:pPr>
        <w:pStyle w:val="Prrafodelista"/>
        <w:numPr>
          <w:ilvl w:val="0"/>
          <w:numId w:val="26"/>
        </w:numPr>
        <w:spacing w:line="360" w:lineRule="auto"/>
        <w:jc w:val="both"/>
        <w:rPr>
          <w:szCs w:val="24"/>
        </w:rPr>
      </w:pPr>
      <w:r>
        <w:rPr>
          <w:szCs w:val="24"/>
        </w:rPr>
        <w:t xml:space="preserve">Limitarse a realizar sus funciones que la ley le permite como Jefe de la Unidad de Adquisiciones y Contracciones Institucionales UACI, </w:t>
      </w:r>
      <w:r w:rsidR="0018266E">
        <w:rPr>
          <w:szCs w:val="24"/>
        </w:rPr>
        <w:t xml:space="preserve">las cuales consisten en </w:t>
      </w:r>
      <w:r w:rsidR="0018266E" w:rsidRPr="0018266E">
        <w:rPr>
          <w:b/>
          <w:szCs w:val="24"/>
          <w:u w:val="single"/>
        </w:rPr>
        <w:t>realizar procesos de Adquisiciones y Contrataciones de bienes y Servicios</w:t>
      </w:r>
      <w:r w:rsidR="00F12FB5">
        <w:rPr>
          <w:szCs w:val="24"/>
        </w:rPr>
        <w:t>ART. 9 Ley LACAP.</w:t>
      </w:r>
    </w:p>
    <w:p w:rsidR="0018266E" w:rsidRDefault="00F12FB5" w:rsidP="001E534F">
      <w:pPr>
        <w:pStyle w:val="Prrafodelista"/>
        <w:numPr>
          <w:ilvl w:val="0"/>
          <w:numId w:val="26"/>
        </w:numPr>
        <w:spacing w:line="360" w:lineRule="auto"/>
        <w:jc w:val="both"/>
        <w:rPr>
          <w:szCs w:val="24"/>
        </w:rPr>
      </w:pPr>
      <w:r>
        <w:rPr>
          <w:szCs w:val="24"/>
        </w:rPr>
        <w:t>Mantener los criterios de competencia cuando aplique en los procesos de Contratación Directa de conformidad al art. 71 de la Ley LACAP.</w:t>
      </w:r>
    </w:p>
    <w:p w:rsidR="001E534F" w:rsidRDefault="001E534F" w:rsidP="001E534F">
      <w:pPr>
        <w:pStyle w:val="Prrafodelista"/>
        <w:spacing w:line="360" w:lineRule="auto"/>
        <w:jc w:val="both"/>
        <w:rPr>
          <w:b/>
          <w:szCs w:val="24"/>
        </w:rPr>
      </w:pPr>
    </w:p>
    <w:p w:rsidR="001E534F" w:rsidRDefault="001E534F" w:rsidP="001E534F">
      <w:pPr>
        <w:pStyle w:val="Prrafodelista"/>
        <w:spacing w:line="360" w:lineRule="auto"/>
        <w:jc w:val="both"/>
        <w:rPr>
          <w:rFonts w:ascii="Arial" w:hAnsi="Arial" w:cs="Arial"/>
          <w:b/>
          <w:szCs w:val="24"/>
        </w:rPr>
      </w:pPr>
      <w:r>
        <w:rPr>
          <w:b/>
          <w:szCs w:val="24"/>
        </w:rPr>
        <w:t xml:space="preserve">2.- Se Recomienda al Tesorero Municipal </w:t>
      </w:r>
    </w:p>
    <w:p w:rsidR="001E534F" w:rsidRDefault="001E534F" w:rsidP="001E534F">
      <w:pPr>
        <w:pStyle w:val="Prrafodelista"/>
        <w:numPr>
          <w:ilvl w:val="0"/>
          <w:numId w:val="27"/>
        </w:numPr>
        <w:spacing w:line="360" w:lineRule="auto"/>
        <w:jc w:val="both"/>
        <w:rPr>
          <w:rFonts w:ascii="Arial" w:hAnsi="Arial" w:cs="Arial"/>
          <w:szCs w:val="24"/>
          <w:lang w:val="es-ES_tradnl"/>
        </w:rPr>
      </w:pPr>
      <w:r>
        <w:rPr>
          <w:rFonts w:ascii="Arial" w:hAnsi="Arial" w:cs="Arial"/>
          <w:szCs w:val="24"/>
          <w:lang w:val="es-ES_tradnl"/>
        </w:rPr>
        <w:t xml:space="preserve">Elaborar un Informe mensual de los fondos depositados por los contribuyentes en las cuentas de la Tesorería Municipal especialmente en la cuenta Corriente No 00260113503 en Banco Hipotecario de El Salvador que no hayan sido </w:t>
      </w:r>
      <w:r>
        <w:rPr>
          <w:rFonts w:ascii="Arial" w:hAnsi="Arial" w:cs="Arial"/>
          <w:szCs w:val="24"/>
          <w:lang w:val="es-ES_tradnl"/>
        </w:rPr>
        <w:lastRenderedPageBreak/>
        <w:t>reportados como ingresados durante el mes en colecturía con su respectivo Recibo de Ingreso.</w:t>
      </w:r>
    </w:p>
    <w:p w:rsidR="001E534F" w:rsidRDefault="001E534F" w:rsidP="001E534F">
      <w:pPr>
        <w:pStyle w:val="Prrafodelista"/>
        <w:numPr>
          <w:ilvl w:val="0"/>
          <w:numId w:val="27"/>
        </w:numPr>
        <w:spacing w:line="360" w:lineRule="auto"/>
        <w:jc w:val="both"/>
        <w:rPr>
          <w:rFonts w:ascii="Arial" w:hAnsi="Arial" w:cs="Arial"/>
          <w:szCs w:val="24"/>
          <w:lang w:val="es-ES_tradnl"/>
        </w:rPr>
      </w:pPr>
      <w:r>
        <w:rPr>
          <w:rFonts w:ascii="Arial" w:hAnsi="Arial" w:cs="Arial"/>
          <w:szCs w:val="24"/>
          <w:lang w:val="es-ES_tradnl"/>
        </w:rPr>
        <w:t xml:space="preserve"> Coordinar con cuentas Corrientes sobre los  fondos Depositados para identificar a los contribuyentes que hayan depositado sin informar a cuentas corrientes si al final quedaran fondos sin identificar ingresarlos como contribuyentes varios identificando los montos y fechas mientras el contribuyente se presente a cuentas corrientes</w:t>
      </w:r>
    </w:p>
    <w:p w:rsidR="001E534F" w:rsidRDefault="001E534F" w:rsidP="001E534F">
      <w:pPr>
        <w:pStyle w:val="Prrafodelista"/>
        <w:numPr>
          <w:ilvl w:val="0"/>
          <w:numId w:val="22"/>
        </w:numPr>
        <w:spacing w:line="360" w:lineRule="auto"/>
        <w:rPr>
          <w:rFonts w:ascii="Arial" w:hAnsi="Arial" w:cs="Arial"/>
          <w:b/>
          <w:szCs w:val="24"/>
          <w:lang w:val="es-ES_tradnl"/>
        </w:rPr>
      </w:pPr>
      <w:r>
        <w:rPr>
          <w:rFonts w:ascii="Arial" w:hAnsi="Arial" w:cs="Arial"/>
          <w:b/>
          <w:szCs w:val="24"/>
          <w:lang w:val="es-ES_tradnl"/>
        </w:rPr>
        <w:t>CONCLUSIONES</w:t>
      </w:r>
    </w:p>
    <w:p w:rsidR="001E534F" w:rsidRDefault="001E534F" w:rsidP="001E534F">
      <w:pPr>
        <w:spacing w:line="360" w:lineRule="auto"/>
        <w:rPr>
          <w:rFonts w:ascii="Arial" w:hAnsi="Arial" w:cs="Arial"/>
          <w:sz w:val="24"/>
          <w:szCs w:val="24"/>
          <w:lang w:val="es-ES_tradnl"/>
        </w:rPr>
      </w:pPr>
    </w:p>
    <w:p w:rsidR="001E534F" w:rsidRDefault="001E534F" w:rsidP="001E534F">
      <w:pPr>
        <w:spacing w:line="360" w:lineRule="auto"/>
        <w:ind w:left="708"/>
        <w:jc w:val="both"/>
        <w:rPr>
          <w:rFonts w:ascii="Arial" w:hAnsi="Arial" w:cs="Arial"/>
          <w:sz w:val="24"/>
          <w:szCs w:val="24"/>
          <w:lang w:val="es-ES_tradnl"/>
        </w:rPr>
      </w:pPr>
      <w:r>
        <w:rPr>
          <w:rFonts w:ascii="Arial" w:hAnsi="Arial" w:cs="Arial"/>
          <w:sz w:val="24"/>
          <w:szCs w:val="24"/>
          <w:lang w:val="es-ES_tradnl"/>
        </w:rPr>
        <w:t xml:space="preserve">Este informe ha sido elaborado con base a las  Normas Técnicas de Control Interno Especificas de la municipalidad y demás Leyes aplicables y se refiere al Examen </w:t>
      </w:r>
      <w:r>
        <w:rPr>
          <w:rFonts w:ascii="Arial" w:hAnsi="Arial" w:cs="Arial"/>
          <w:sz w:val="24"/>
          <w:szCs w:val="24"/>
          <w:lang w:val="es-MX"/>
        </w:rPr>
        <w:t xml:space="preserve">Especial </w:t>
      </w:r>
      <w:r>
        <w:rPr>
          <w:rFonts w:ascii="Arial" w:hAnsi="Arial" w:cs="Arial"/>
          <w:sz w:val="24"/>
          <w:szCs w:val="24"/>
        </w:rPr>
        <w:t xml:space="preserve">a los ingresos y Remesas de la Tesorería Municipal de la Alcaldía Municipal de San Luis La Herradura, Departamento de la Paz, durante el periodo comprendido del 01 de octubre al 31 de diciembre de 2019. </w:t>
      </w:r>
      <w:r>
        <w:rPr>
          <w:rFonts w:ascii="Arial" w:hAnsi="Arial" w:cs="Arial"/>
          <w:sz w:val="24"/>
          <w:szCs w:val="24"/>
          <w:lang w:val="es-ES_tradnl"/>
        </w:rPr>
        <w:t xml:space="preserve">por lo que se concluye que </w:t>
      </w:r>
      <w:r>
        <w:rPr>
          <w:rFonts w:ascii="Arial" w:hAnsi="Arial" w:cs="Arial"/>
          <w:sz w:val="24"/>
          <w:szCs w:val="24"/>
        </w:rPr>
        <w:t xml:space="preserve">los ingresos y Remesas de la Tesorería Municipal de la Alcaldía Municipal de San Luis La Herradura, Departamento de la Paz, </w:t>
      </w:r>
      <w:r>
        <w:rPr>
          <w:rFonts w:ascii="Arial" w:hAnsi="Arial" w:cs="Arial"/>
          <w:sz w:val="24"/>
          <w:szCs w:val="24"/>
          <w:lang w:val="es-ES_tradnl"/>
        </w:rPr>
        <w:t xml:space="preserve"> cumplen en parte con los procesos legales importantes con leyes, regulaciones, políticas y procedimientos, sin embargo pueden mejorarse</w:t>
      </w:r>
    </w:p>
    <w:p w:rsidR="001E534F" w:rsidRDefault="001E534F" w:rsidP="001E534F">
      <w:pPr>
        <w:spacing w:line="360" w:lineRule="auto"/>
        <w:rPr>
          <w:rFonts w:ascii="Arial" w:hAnsi="Arial" w:cs="Arial"/>
          <w:b/>
          <w:sz w:val="24"/>
          <w:szCs w:val="24"/>
          <w:lang w:val="es-ES_tradnl"/>
        </w:rPr>
      </w:pPr>
    </w:p>
    <w:p w:rsidR="001E534F" w:rsidRDefault="001E534F" w:rsidP="001E534F">
      <w:pPr>
        <w:spacing w:line="360" w:lineRule="auto"/>
        <w:rPr>
          <w:rFonts w:ascii="Arial" w:hAnsi="Arial" w:cs="Arial"/>
          <w:b/>
          <w:sz w:val="24"/>
          <w:szCs w:val="24"/>
          <w:lang w:val="es-ES_tradnl"/>
        </w:rPr>
      </w:pPr>
    </w:p>
    <w:p w:rsidR="001E534F" w:rsidRDefault="001E534F" w:rsidP="001E534F">
      <w:pPr>
        <w:spacing w:line="360" w:lineRule="auto"/>
        <w:rPr>
          <w:rFonts w:ascii="Arial" w:hAnsi="Arial" w:cs="Arial"/>
          <w:b/>
          <w:sz w:val="24"/>
          <w:szCs w:val="24"/>
          <w:lang w:val="es-ES_tradnl"/>
        </w:rPr>
      </w:pPr>
    </w:p>
    <w:p w:rsidR="001E534F" w:rsidRDefault="001E534F" w:rsidP="008F21FA">
      <w:pPr>
        <w:spacing w:line="360" w:lineRule="auto"/>
        <w:ind w:left="708"/>
        <w:jc w:val="right"/>
        <w:rPr>
          <w:rFonts w:ascii="Arial" w:hAnsi="Arial" w:cs="Arial"/>
          <w:sz w:val="24"/>
          <w:szCs w:val="24"/>
        </w:rPr>
      </w:pPr>
      <w:r>
        <w:rPr>
          <w:rFonts w:ascii="Arial" w:hAnsi="Arial" w:cs="Arial"/>
          <w:sz w:val="24"/>
          <w:szCs w:val="24"/>
        </w:rPr>
        <w:t xml:space="preserve">San Luis La Herradura Departamento de la Paz, Agosto de 2020 </w:t>
      </w:r>
    </w:p>
    <w:p w:rsidR="001E534F" w:rsidRDefault="001E534F" w:rsidP="001E534F">
      <w:pPr>
        <w:spacing w:line="360" w:lineRule="auto"/>
        <w:ind w:left="708"/>
        <w:rPr>
          <w:rFonts w:ascii="Arial" w:hAnsi="Arial" w:cs="Arial"/>
          <w:sz w:val="24"/>
          <w:szCs w:val="24"/>
        </w:rPr>
      </w:pPr>
    </w:p>
    <w:p w:rsidR="001E534F" w:rsidRDefault="001E534F" w:rsidP="001E534F">
      <w:pPr>
        <w:spacing w:line="360" w:lineRule="auto"/>
        <w:ind w:left="708"/>
        <w:rPr>
          <w:rFonts w:ascii="Arial" w:hAnsi="Arial" w:cs="Arial"/>
          <w:sz w:val="24"/>
          <w:szCs w:val="24"/>
        </w:rPr>
      </w:pPr>
    </w:p>
    <w:p w:rsidR="001E534F" w:rsidRDefault="001E534F" w:rsidP="008F21FA">
      <w:pPr>
        <w:spacing w:line="360" w:lineRule="auto"/>
        <w:rPr>
          <w:rFonts w:ascii="Arial" w:hAnsi="Arial" w:cs="Arial"/>
          <w:sz w:val="24"/>
          <w:szCs w:val="24"/>
        </w:rPr>
      </w:pPr>
    </w:p>
    <w:p w:rsidR="001E534F" w:rsidRDefault="001E534F" w:rsidP="000E41ED">
      <w:pPr>
        <w:spacing w:line="360" w:lineRule="auto"/>
        <w:ind w:left="708"/>
        <w:jc w:val="center"/>
        <w:rPr>
          <w:rFonts w:ascii="Arial" w:hAnsi="Arial" w:cs="Arial"/>
          <w:sz w:val="24"/>
          <w:szCs w:val="24"/>
        </w:rPr>
      </w:pPr>
    </w:p>
    <w:p w:rsidR="001E534F" w:rsidRDefault="001E534F" w:rsidP="000E41ED">
      <w:pPr>
        <w:spacing w:line="360" w:lineRule="auto"/>
        <w:ind w:left="708"/>
        <w:jc w:val="center"/>
        <w:rPr>
          <w:rFonts w:ascii="Arial" w:hAnsi="Arial" w:cs="Arial"/>
          <w:sz w:val="24"/>
          <w:szCs w:val="24"/>
        </w:rPr>
      </w:pPr>
      <w:r>
        <w:rPr>
          <w:rFonts w:ascii="Arial" w:hAnsi="Arial" w:cs="Arial"/>
          <w:sz w:val="24"/>
          <w:szCs w:val="24"/>
        </w:rPr>
        <w:t>Hugo Alfredo Santillana Rivas</w:t>
      </w:r>
    </w:p>
    <w:p w:rsidR="001E534F" w:rsidRDefault="001E534F" w:rsidP="000E41ED">
      <w:pPr>
        <w:spacing w:line="360" w:lineRule="auto"/>
        <w:ind w:left="708"/>
        <w:jc w:val="center"/>
        <w:rPr>
          <w:rFonts w:ascii="Arial" w:hAnsi="Arial" w:cs="Arial"/>
          <w:sz w:val="24"/>
          <w:szCs w:val="24"/>
        </w:rPr>
      </w:pPr>
      <w:r>
        <w:rPr>
          <w:rFonts w:ascii="Arial" w:hAnsi="Arial" w:cs="Arial"/>
          <w:sz w:val="24"/>
          <w:szCs w:val="24"/>
        </w:rPr>
        <w:t>Auditor Interno</w:t>
      </w:r>
    </w:p>
    <w:p w:rsidR="001E534F" w:rsidRDefault="001E534F" w:rsidP="000E41ED">
      <w:pPr>
        <w:spacing w:line="360" w:lineRule="auto"/>
        <w:ind w:left="708"/>
        <w:jc w:val="center"/>
        <w:rPr>
          <w:rFonts w:ascii="Arial" w:hAnsi="Arial" w:cs="Arial"/>
          <w:sz w:val="24"/>
          <w:szCs w:val="24"/>
        </w:rPr>
      </w:pPr>
    </w:p>
    <w:p w:rsidR="00D66F2B" w:rsidRDefault="00D66F2B" w:rsidP="000E41ED">
      <w:pPr>
        <w:jc w:val="center"/>
        <w:rPr>
          <w:rFonts w:ascii="Arial" w:hAnsi="Arial" w:cs="Arial"/>
          <w:sz w:val="24"/>
          <w:szCs w:val="24"/>
        </w:rPr>
      </w:pPr>
    </w:p>
    <w:sectPr w:rsidR="00D66F2B" w:rsidSect="00D509A1">
      <w:headerReference w:type="default" r:id="rId9"/>
      <w:footerReference w:type="default" r:id="rId10"/>
      <w:pgSz w:w="12242" w:h="15842" w:code="1"/>
      <w:pgMar w:top="902" w:right="1077" w:bottom="1418" w:left="1077" w:header="851"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AE1" w:rsidRDefault="00D84AE1">
      <w:r>
        <w:separator/>
      </w:r>
    </w:p>
  </w:endnote>
  <w:endnote w:type="continuationSeparator" w:id="1">
    <w:p w:rsidR="00D84AE1" w:rsidRDefault="00D84A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PHLOG+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altName w:val="Franklin Gothic Medium Cond"/>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0548996"/>
      <w:docPartObj>
        <w:docPartGallery w:val="Page Numbers (Bottom of Page)"/>
        <w:docPartUnique/>
      </w:docPartObj>
    </w:sdtPr>
    <w:sdtContent>
      <w:p w:rsidR="005D1945" w:rsidRDefault="00761BA4">
        <w:pPr>
          <w:pStyle w:val="Piedepgina"/>
          <w:jc w:val="right"/>
        </w:pPr>
        <w:r w:rsidRPr="00761BA4">
          <w:fldChar w:fldCharType="begin"/>
        </w:r>
        <w:r w:rsidR="005D1945">
          <w:instrText>PAGE   \* MERGEFORMAT</w:instrText>
        </w:r>
        <w:r w:rsidRPr="00761BA4">
          <w:fldChar w:fldCharType="separate"/>
        </w:r>
        <w:r w:rsidR="008F21FA" w:rsidRPr="008F21FA">
          <w:rPr>
            <w:noProof/>
            <w:lang w:val="es-ES"/>
          </w:rPr>
          <w:t>4</w:t>
        </w:r>
        <w:r>
          <w:rPr>
            <w:noProof/>
            <w:lang w:val="es-ES"/>
          </w:rPr>
          <w:fldChar w:fldCharType="end"/>
        </w:r>
      </w:p>
    </w:sdtContent>
  </w:sdt>
  <w:p w:rsidR="005D1945" w:rsidRDefault="005D1945" w:rsidP="004254F0">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AE1" w:rsidRDefault="00D84AE1">
      <w:r>
        <w:separator/>
      </w:r>
    </w:p>
  </w:footnote>
  <w:footnote w:type="continuationSeparator" w:id="1">
    <w:p w:rsidR="00D84AE1" w:rsidRDefault="00D84A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945" w:rsidRDefault="005D1945" w:rsidP="00D509A1">
    <w:pPr>
      <w:ind w:left="360"/>
      <w:jc w:val="center"/>
      <w:rPr>
        <w:rFonts w:ascii="Arial" w:hAnsi="Arial"/>
        <w:b/>
      </w:rPr>
    </w:pPr>
    <w:r>
      <w:rPr>
        <w:rFonts w:ascii="Arial Narrow" w:hAnsi="Arial Narrow"/>
        <w:sz w:val="32"/>
      </w:rPr>
      <w:tab/>
    </w:r>
    <w:r>
      <w:rPr>
        <w:rFonts w:ascii="Arial Narrow" w:hAnsi="Arial Narrow"/>
        <w:sz w:val="32"/>
      </w:rPr>
      <w:tab/>
    </w:r>
  </w:p>
  <w:p w:rsidR="005D1945" w:rsidRDefault="005D1945" w:rsidP="004254F0">
    <w:pPr>
      <w:pStyle w:val="Ttulo"/>
      <w:ind w:firstLine="708"/>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name w:val="WW8Num12"/>
    <w:lvl w:ilvl="0">
      <w:start w:val="1"/>
      <w:numFmt w:val="bullet"/>
      <w:lvlText w:val=""/>
      <w:lvlJc w:val="left"/>
      <w:pPr>
        <w:tabs>
          <w:tab w:val="num" w:pos="360"/>
        </w:tabs>
        <w:ind w:left="360" w:hanging="360"/>
      </w:pPr>
      <w:rPr>
        <w:rFonts w:ascii="Symbol" w:hAnsi="Symbol"/>
      </w:rPr>
    </w:lvl>
  </w:abstractNum>
  <w:abstractNum w:abstractNumId="1">
    <w:nsid w:val="0AB57C3E"/>
    <w:multiLevelType w:val="hybridMultilevel"/>
    <w:tmpl w:val="5F9AFD36"/>
    <w:lvl w:ilvl="0" w:tplc="0C0A0001">
      <w:start w:val="1"/>
      <w:numFmt w:val="bullet"/>
      <w:lvlText w:val=""/>
      <w:lvlJc w:val="left"/>
      <w:pPr>
        <w:ind w:left="1486" w:hanging="360"/>
      </w:pPr>
      <w:rPr>
        <w:rFonts w:ascii="Symbol" w:hAnsi="Symbol" w:hint="default"/>
      </w:rPr>
    </w:lvl>
    <w:lvl w:ilvl="1" w:tplc="0C0A0003" w:tentative="1">
      <w:start w:val="1"/>
      <w:numFmt w:val="bullet"/>
      <w:lvlText w:val="o"/>
      <w:lvlJc w:val="left"/>
      <w:pPr>
        <w:ind w:left="2206" w:hanging="360"/>
      </w:pPr>
      <w:rPr>
        <w:rFonts w:ascii="Courier New" w:hAnsi="Courier New" w:cs="Courier New" w:hint="default"/>
      </w:rPr>
    </w:lvl>
    <w:lvl w:ilvl="2" w:tplc="0C0A0005" w:tentative="1">
      <w:start w:val="1"/>
      <w:numFmt w:val="bullet"/>
      <w:lvlText w:val=""/>
      <w:lvlJc w:val="left"/>
      <w:pPr>
        <w:ind w:left="2926" w:hanging="360"/>
      </w:pPr>
      <w:rPr>
        <w:rFonts w:ascii="Wingdings" w:hAnsi="Wingdings" w:hint="default"/>
      </w:rPr>
    </w:lvl>
    <w:lvl w:ilvl="3" w:tplc="0C0A0001" w:tentative="1">
      <w:start w:val="1"/>
      <w:numFmt w:val="bullet"/>
      <w:lvlText w:val=""/>
      <w:lvlJc w:val="left"/>
      <w:pPr>
        <w:ind w:left="3646" w:hanging="360"/>
      </w:pPr>
      <w:rPr>
        <w:rFonts w:ascii="Symbol" w:hAnsi="Symbol" w:hint="default"/>
      </w:rPr>
    </w:lvl>
    <w:lvl w:ilvl="4" w:tplc="0C0A0003" w:tentative="1">
      <w:start w:val="1"/>
      <w:numFmt w:val="bullet"/>
      <w:lvlText w:val="o"/>
      <w:lvlJc w:val="left"/>
      <w:pPr>
        <w:ind w:left="4366" w:hanging="360"/>
      </w:pPr>
      <w:rPr>
        <w:rFonts w:ascii="Courier New" w:hAnsi="Courier New" w:cs="Courier New" w:hint="default"/>
      </w:rPr>
    </w:lvl>
    <w:lvl w:ilvl="5" w:tplc="0C0A0005" w:tentative="1">
      <w:start w:val="1"/>
      <w:numFmt w:val="bullet"/>
      <w:lvlText w:val=""/>
      <w:lvlJc w:val="left"/>
      <w:pPr>
        <w:ind w:left="5086" w:hanging="360"/>
      </w:pPr>
      <w:rPr>
        <w:rFonts w:ascii="Wingdings" w:hAnsi="Wingdings" w:hint="default"/>
      </w:rPr>
    </w:lvl>
    <w:lvl w:ilvl="6" w:tplc="0C0A0001" w:tentative="1">
      <w:start w:val="1"/>
      <w:numFmt w:val="bullet"/>
      <w:lvlText w:val=""/>
      <w:lvlJc w:val="left"/>
      <w:pPr>
        <w:ind w:left="5806" w:hanging="360"/>
      </w:pPr>
      <w:rPr>
        <w:rFonts w:ascii="Symbol" w:hAnsi="Symbol" w:hint="default"/>
      </w:rPr>
    </w:lvl>
    <w:lvl w:ilvl="7" w:tplc="0C0A0003" w:tentative="1">
      <w:start w:val="1"/>
      <w:numFmt w:val="bullet"/>
      <w:lvlText w:val="o"/>
      <w:lvlJc w:val="left"/>
      <w:pPr>
        <w:ind w:left="6526" w:hanging="360"/>
      </w:pPr>
      <w:rPr>
        <w:rFonts w:ascii="Courier New" w:hAnsi="Courier New" w:cs="Courier New" w:hint="default"/>
      </w:rPr>
    </w:lvl>
    <w:lvl w:ilvl="8" w:tplc="0C0A0005" w:tentative="1">
      <w:start w:val="1"/>
      <w:numFmt w:val="bullet"/>
      <w:lvlText w:val=""/>
      <w:lvlJc w:val="left"/>
      <w:pPr>
        <w:ind w:left="7246" w:hanging="360"/>
      </w:pPr>
      <w:rPr>
        <w:rFonts w:ascii="Wingdings" w:hAnsi="Wingdings" w:hint="default"/>
      </w:rPr>
    </w:lvl>
  </w:abstractNum>
  <w:abstractNum w:abstractNumId="2">
    <w:nsid w:val="0B0206BD"/>
    <w:multiLevelType w:val="hybridMultilevel"/>
    <w:tmpl w:val="42E2489C"/>
    <w:lvl w:ilvl="0" w:tplc="9AB47016">
      <w:numFmt w:val="bullet"/>
      <w:lvlText w:val="-"/>
      <w:lvlJc w:val="left"/>
      <w:pPr>
        <w:tabs>
          <w:tab w:val="num" w:pos="1068"/>
        </w:tabs>
        <w:ind w:left="1068" w:hanging="360"/>
      </w:pPr>
      <w:rPr>
        <w:rFonts w:ascii="Arial" w:eastAsia="Times New Roman" w:hAnsi="Arial" w:hint="default"/>
      </w:rPr>
    </w:lvl>
    <w:lvl w:ilvl="1" w:tplc="0C0A0003">
      <w:start w:val="1"/>
      <w:numFmt w:val="bullet"/>
      <w:lvlText w:val="o"/>
      <w:lvlJc w:val="left"/>
      <w:pPr>
        <w:tabs>
          <w:tab w:val="num" w:pos="2148"/>
        </w:tabs>
        <w:ind w:left="2148" w:hanging="360"/>
      </w:pPr>
      <w:rPr>
        <w:rFonts w:ascii="Courier New" w:hAnsi="Courier New" w:hint="default"/>
      </w:rPr>
    </w:lvl>
    <w:lvl w:ilvl="2" w:tplc="0C0A0005">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
    <w:nsid w:val="120A49BF"/>
    <w:multiLevelType w:val="hybridMultilevel"/>
    <w:tmpl w:val="AF8619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EDD3AE1"/>
    <w:multiLevelType w:val="hybridMultilevel"/>
    <w:tmpl w:val="550893EE"/>
    <w:lvl w:ilvl="0" w:tplc="EDF45E5C">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1F466BAE"/>
    <w:multiLevelType w:val="hybridMultilevel"/>
    <w:tmpl w:val="96A24BBE"/>
    <w:lvl w:ilvl="0" w:tplc="945E4B34">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nsid w:val="232748F6"/>
    <w:multiLevelType w:val="hybridMultilevel"/>
    <w:tmpl w:val="9522A00A"/>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nsid w:val="23691DC4"/>
    <w:multiLevelType w:val="hybridMultilevel"/>
    <w:tmpl w:val="27949C68"/>
    <w:lvl w:ilvl="0" w:tplc="440A000F">
      <w:start w:val="1"/>
      <w:numFmt w:val="decimal"/>
      <w:lvlText w:val="%1."/>
      <w:lvlJc w:val="left"/>
      <w:pPr>
        <w:ind w:left="1562" w:hanging="360"/>
      </w:pPr>
    </w:lvl>
    <w:lvl w:ilvl="1" w:tplc="440A0019">
      <w:start w:val="1"/>
      <w:numFmt w:val="lowerLetter"/>
      <w:lvlText w:val="%2."/>
      <w:lvlJc w:val="left"/>
      <w:pPr>
        <w:ind w:left="2282" w:hanging="360"/>
      </w:pPr>
    </w:lvl>
    <w:lvl w:ilvl="2" w:tplc="440A001B">
      <w:start w:val="1"/>
      <w:numFmt w:val="lowerRoman"/>
      <w:lvlText w:val="%3."/>
      <w:lvlJc w:val="right"/>
      <w:pPr>
        <w:ind w:left="3002" w:hanging="180"/>
      </w:pPr>
    </w:lvl>
    <w:lvl w:ilvl="3" w:tplc="440A000F">
      <w:start w:val="1"/>
      <w:numFmt w:val="decimal"/>
      <w:lvlText w:val="%4."/>
      <w:lvlJc w:val="left"/>
      <w:pPr>
        <w:ind w:left="3722" w:hanging="360"/>
      </w:pPr>
    </w:lvl>
    <w:lvl w:ilvl="4" w:tplc="440A0019">
      <w:start w:val="1"/>
      <w:numFmt w:val="lowerLetter"/>
      <w:lvlText w:val="%5."/>
      <w:lvlJc w:val="left"/>
      <w:pPr>
        <w:ind w:left="4442" w:hanging="360"/>
      </w:pPr>
    </w:lvl>
    <w:lvl w:ilvl="5" w:tplc="440A001B">
      <w:start w:val="1"/>
      <w:numFmt w:val="lowerRoman"/>
      <w:lvlText w:val="%6."/>
      <w:lvlJc w:val="right"/>
      <w:pPr>
        <w:ind w:left="5162" w:hanging="180"/>
      </w:pPr>
    </w:lvl>
    <w:lvl w:ilvl="6" w:tplc="440A000F">
      <w:start w:val="1"/>
      <w:numFmt w:val="decimal"/>
      <w:lvlText w:val="%7."/>
      <w:lvlJc w:val="left"/>
      <w:pPr>
        <w:ind w:left="5882" w:hanging="360"/>
      </w:pPr>
    </w:lvl>
    <w:lvl w:ilvl="7" w:tplc="440A0019">
      <w:start w:val="1"/>
      <w:numFmt w:val="lowerLetter"/>
      <w:lvlText w:val="%8."/>
      <w:lvlJc w:val="left"/>
      <w:pPr>
        <w:ind w:left="6602" w:hanging="360"/>
      </w:pPr>
    </w:lvl>
    <w:lvl w:ilvl="8" w:tplc="440A001B">
      <w:start w:val="1"/>
      <w:numFmt w:val="lowerRoman"/>
      <w:lvlText w:val="%9."/>
      <w:lvlJc w:val="right"/>
      <w:pPr>
        <w:ind w:left="7322" w:hanging="180"/>
      </w:pPr>
    </w:lvl>
  </w:abstractNum>
  <w:abstractNum w:abstractNumId="8">
    <w:nsid w:val="2D23534A"/>
    <w:multiLevelType w:val="hybridMultilevel"/>
    <w:tmpl w:val="F9D03E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1303C08"/>
    <w:multiLevelType w:val="hybridMultilevel"/>
    <w:tmpl w:val="5F1C31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32104367"/>
    <w:multiLevelType w:val="hybridMultilevel"/>
    <w:tmpl w:val="1B0AA59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nsid w:val="352A5B8B"/>
    <w:multiLevelType w:val="hybridMultilevel"/>
    <w:tmpl w:val="69929560"/>
    <w:lvl w:ilvl="0" w:tplc="440A0001">
      <w:start w:val="1"/>
      <w:numFmt w:val="bullet"/>
      <w:lvlText w:val=""/>
      <w:lvlJc w:val="left"/>
      <w:pPr>
        <w:tabs>
          <w:tab w:val="num" w:pos="1068"/>
        </w:tabs>
        <w:ind w:left="1068" w:hanging="360"/>
      </w:pPr>
      <w:rPr>
        <w:rFonts w:ascii="Symbol" w:hAnsi="Symbol" w:hint="default"/>
      </w:rPr>
    </w:lvl>
    <w:lvl w:ilvl="1" w:tplc="0C0A0003">
      <w:start w:val="1"/>
      <w:numFmt w:val="bullet"/>
      <w:lvlText w:val="o"/>
      <w:lvlJc w:val="left"/>
      <w:pPr>
        <w:tabs>
          <w:tab w:val="num" w:pos="2148"/>
        </w:tabs>
        <w:ind w:left="2148" w:hanging="360"/>
      </w:pPr>
      <w:rPr>
        <w:rFonts w:ascii="Courier New" w:hAnsi="Courier New" w:hint="default"/>
      </w:rPr>
    </w:lvl>
    <w:lvl w:ilvl="2" w:tplc="0C0A0005">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2">
    <w:nsid w:val="387A583D"/>
    <w:multiLevelType w:val="hybridMultilevel"/>
    <w:tmpl w:val="B25E46F0"/>
    <w:lvl w:ilvl="0" w:tplc="C4EC1BF6">
      <w:start w:val="1"/>
      <w:numFmt w:val="lowerLetter"/>
      <w:lvlText w:val="%1)"/>
      <w:lvlJc w:val="left"/>
      <w:pPr>
        <w:ind w:left="1080" w:hanging="360"/>
      </w:pPr>
      <w:rPr>
        <w:rFonts w:ascii="Arial" w:eastAsia="Times New Roman" w:hAnsi="Arial" w:cs="Arial"/>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nsid w:val="399A77F5"/>
    <w:multiLevelType w:val="hybridMultilevel"/>
    <w:tmpl w:val="44C0F8D6"/>
    <w:lvl w:ilvl="0" w:tplc="E3829C5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nsid w:val="48C169A3"/>
    <w:multiLevelType w:val="hybridMultilevel"/>
    <w:tmpl w:val="0F908B5E"/>
    <w:lvl w:ilvl="0" w:tplc="C278F3AC">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4BBF31CC"/>
    <w:multiLevelType w:val="hybridMultilevel"/>
    <w:tmpl w:val="A2A88C26"/>
    <w:lvl w:ilvl="0" w:tplc="6562EECC">
      <w:start w:val="1"/>
      <w:numFmt w:val="bullet"/>
      <w:lvlText w:val="-"/>
      <w:lvlJc w:val="left"/>
      <w:pPr>
        <w:ind w:left="720" w:hanging="360"/>
      </w:pPr>
      <w:rPr>
        <w:rFonts w:ascii="Arial" w:eastAsia="Times New Roma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4D1B4DB7"/>
    <w:multiLevelType w:val="hybridMultilevel"/>
    <w:tmpl w:val="D87CC99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F20427C"/>
    <w:multiLevelType w:val="hybridMultilevel"/>
    <w:tmpl w:val="883007F2"/>
    <w:lvl w:ilvl="0" w:tplc="51B640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nsid w:val="4F9C67CF"/>
    <w:multiLevelType w:val="hybridMultilevel"/>
    <w:tmpl w:val="CD967840"/>
    <w:lvl w:ilvl="0" w:tplc="E2D47F6A">
      <w:start w:val="3"/>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nsid w:val="52611DE1"/>
    <w:multiLevelType w:val="hybridMultilevel"/>
    <w:tmpl w:val="F32EE5D8"/>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0">
    <w:nsid w:val="53BA4135"/>
    <w:multiLevelType w:val="hybridMultilevel"/>
    <w:tmpl w:val="99AE50B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1">
    <w:nsid w:val="5BD552EB"/>
    <w:multiLevelType w:val="hybridMultilevel"/>
    <w:tmpl w:val="A7A632C8"/>
    <w:lvl w:ilvl="0" w:tplc="440A000F">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22">
    <w:nsid w:val="5E6179E7"/>
    <w:multiLevelType w:val="hybridMultilevel"/>
    <w:tmpl w:val="44829904"/>
    <w:lvl w:ilvl="0" w:tplc="6020168C">
      <w:start w:val="1"/>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nsid w:val="66005E71"/>
    <w:multiLevelType w:val="hybridMultilevel"/>
    <w:tmpl w:val="E23833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FBA07E9"/>
    <w:multiLevelType w:val="hybridMultilevel"/>
    <w:tmpl w:val="188C21D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762404C3"/>
    <w:multiLevelType w:val="hybridMultilevel"/>
    <w:tmpl w:val="AB546A2C"/>
    <w:lvl w:ilvl="0" w:tplc="0C0A0001">
      <w:start w:val="1"/>
      <w:numFmt w:val="bullet"/>
      <w:lvlText w:val=""/>
      <w:lvlJc w:val="left"/>
      <w:pPr>
        <w:ind w:left="1440" w:hanging="720"/>
      </w:pPr>
      <w:rPr>
        <w:rFonts w:ascii="Symbol" w:hAnsi="Symbol"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nsid w:val="788553D8"/>
    <w:multiLevelType w:val="hybridMultilevel"/>
    <w:tmpl w:val="BCE29AF0"/>
    <w:lvl w:ilvl="0" w:tplc="0C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7B1D635E"/>
    <w:multiLevelType w:val="hybridMultilevel"/>
    <w:tmpl w:val="AC40A0D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8">
    <w:nsid w:val="7E211844"/>
    <w:multiLevelType w:val="hybridMultilevel"/>
    <w:tmpl w:val="6BC28306"/>
    <w:lvl w:ilvl="0" w:tplc="D28A75DE">
      <w:start w:val="1"/>
      <w:numFmt w:val="decimal"/>
      <w:lvlText w:val="%1."/>
      <w:lvlJc w:val="left"/>
      <w:pPr>
        <w:ind w:left="1788" w:hanging="360"/>
      </w:pPr>
      <w:rPr>
        <w:rFonts w:hint="default"/>
      </w:r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num w:numId="1">
    <w:abstractNumId w:val="14"/>
  </w:num>
  <w:num w:numId="2">
    <w:abstractNumId w:val="22"/>
  </w:num>
  <w:num w:numId="3">
    <w:abstractNumId w:val="10"/>
  </w:num>
  <w:num w:numId="4">
    <w:abstractNumId w:val="25"/>
  </w:num>
  <w:num w:numId="5">
    <w:abstractNumId w:val="1"/>
  </w:num>
  <w:num w:numId="6">
    <w:abstractNumId w:val="19"/>
  </w:num>
  <w:num w:numId="7">
    <w:abstractNumId w:val="16"/>
  </w:num>
  <w:num w:numId="8">
    <w:abstractNumId w:val="28"/>
  </w:num>
  <w:num w:numId="9">
    <w:abstractNumId w:val="17"/>
  </w:num>
  <w:num w:numId="10">
    <w:abstractNumId w:val="2"/>
  </w:num>
  <w:num w:numId="11">
    <w:abstractNumId w:val="4"/>
  </w:num>
  <w:num w:numId="12">
    <w:abstractNumId w:val="11"/>
  </w:num>
  <w:num w:numId="13">
    <w:abstractNumId w:val="27"/>
  </w:num>
  <w:num w:numId="14">
    <w:abstractNumId w:val="13"/>
  </w:num>
  <w:num w:numId="15">
    <w:abstractNumId w:val="5"/>
  </w:num>
  <w:num w:numId="16">
    <w:abstractNumId w:val="15"/>
  </w:num>
  <w:num w:numId="17">
    <w:abstractNumId w:val="12"/>
  </w:num>
  <w:num w:numId="18">
    <w:abstractNumId w:val="6"/>
  </w:num>
  <w:num w:numId="19">
    <w:abstractNumId w:val="18"/>
  </w:num>
  <w:num w:numId="20">
    <w:abstractNumId w:val="24"/>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8"/>
  </w:num>
  <w:num w:numId="30">
    <w:abstractNumId w:val="9"/>
  </w:num>
  <w:num w:numId="31">
    <w:abstractNumId w:val="3"/>
  </w:num>
  <w:num w:numId="32">
    <w:abstractNumId w:val="20"/>
  </w:num>
  <w:num w:numId="33">
    <w:abstractNumId w:val="2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DA282F"/>
    <w:rsid w:val="00000934"/>
    <w:rsid w:val="00000A18"/>
    <w:rsid w:val="00001221"/>
    <w:rsid w:val="000042B4"/>
    <w:rsid w:val="00004A9F"/>
    <w:rsid w:val="00004D96"/>
    <w:rsid w:val="00005651"/>
    <w:rsid w:val="00005675"/>
    <w:rsid w:val="00005BD4"/>
    <w:rsid w:val="00011AAC"/>
    <w:rsid w:val="00014D61"/>
    <w:rsid w:val="00024D7A"/>
    <w:rsid w:val="00026DD5"/>
    <w:rsid w:val="000315EB"/>
    <w:rsid w:val="00031FF0"/>
    <w:rsid w:val="000334C2"/>
    <w:rsid w:val="00035687"/>
    <w:rsid w:val="00035BA7"/>
    <w:rsid w:val="00035FF9"/>
    <w:rsid w:val="000370A0"/>
    <w:rsid w:val="0004420A"/>
    <w:rsid w:val="00054B35"/>
    <w:rsid w:val="00056A6D"/>
    <w:rsid w:val="0006178F"/>
    <w:rsid w:val="000627D6"/>
    <w:rsid w:val="00065522"/>
    <w:rsid w:val="00065923"/>
    <w:rsid w:val="00067FEF"/>
    <w:rsid w:val="00071DA2"/>
    <w:rsid w:val="00074704"/>
    <w:rsid w:val="00074936"/>
    <w:rsid w:val="00076802"/>
    <w:rsid w:val="00076EF4"/>
    <w:rsid w:val="00083911"/>
    <w:rsid w:val="00085237"/>
    <w:rsid w:val="0009219F"/>
    <w:rsid w:val="0009447E"/>
    <w:rsid w:val="00094BFA"/>
    <w:rsid w:val="00095D1A"/>
    <w:rsid w:val="0009737E"/>
    <w:rsid w:val="000B0BEF"/>
    <w:rsid w:val="000B1E2D"/>
    <w:rsid w:val="000B3A98"/>
    <w:rsid w:val="000B6F79"/>
    <w:rsid w:val="000B7E14"/>
    <w:rsid w:val="000C04A4"/>
    <w:rsid w:val="000C17A6"/>
    <w:rsid w:val="000C5729"/>
    <w:rsid w:val="000C5C57"/>
    <w:rsid w:val="000E03F0"/>
    <w:rsid w:val="000E41ED"/>
    <w:rsid w:val="000F3DFB"/>
    <w:rsid w:val="000F5EE4"/>
    <w:rsid w:val="000F7CB7"/>
    <w:rsid w:val="00104845"/>
    <w:rsid w:val="001128FA"/>
    <w:rsid w:val="00117544"/>
    <w:rsid w:val="001255F9"/>
    <w:rsid w:val="00130D20"/>
    <w:rsid w:val="0013106A"/>
    <w:rsid w:val="001321A3"/>
    <w:rsid w:val="00134FB9"/>
    <w:rsid w:val="0014048C"/>
    <w:rsid w:val="00142641"/>
    <w:rsid w:val="001430D6"/>
    <w:rsid w:val="00145396"/>
    <w:rsid w:val="001456A4"/>
    <w:rsid w:val="00147A8A"/>
    <w:rsid w:val="00151F28"/>
    <w:rsid w:val="0015350B"/>
    <w:rsid w:val="00154749"/>
    <w:rsid w:val="00156168"/>
    <w:rsid w:val="00160B79"/>
    <w:rsid w:val="00160B97"/>
    <w:rsid w:val="001640BC"/>
    <w:rsid w:val="001709EF"/>
    <w:rsid w:val="00174813"/>
    <w:rsid w:val="001771CE"/>
    <w:rsid w:val="00180273"/>
    <w:rsid w:val="0018266E"/>
    <w:rsid w:val="001829C1"/>
    <w:rsid w:val="00183E90"/>
    <w:rsid w:val="001852E4"/>
    <w:rsid w:val="0019196D"/>
    <w:rsid w:val="00193AEE"/>
    <w:rsid w:val="00197B2D"/>
    <w:rsid w:val="001A08EF"/>
    <w:rsid w:val="001A1A5B"/>
    <w:rsid w:val="001A1FC3"/>
    <w:rsid w:val="001A2159"/>
    <w:rsid w:val="001A3573"/>
    <w:rsid w:val="001A4F39"/>
    <w:rsid w:val="001B28E2"/>
    <w:rsid w:val="001B3D20"/>
    <w:rsid w:val="001B3DB0"/>
    <w:rsid w:val="001B7C6F"/>
    <w:rsid w:val="001C6A03"/>
    <w:rsid w:val="001C7622"/>
    <w:rsid w:val="001D62AE"/>
    <w:rsid w:val="001E4241"/>
    <w:rsid w:val="001E534F"/>
    <w:rsid w:val="001E5FEF"/>
    <w:rsid w:val="001F452F"/>
    <w:rsid w:val="001F5FB4"/>
    <w:rsid w:val="0020222F"/>
    <w:rsid w:val="00202846"/>
    <w:rsid w:val="0020333E"/>
    <w:rsid w:val="00204EC8"/>
    <w:rsid w:val="00207A53"/>
    <w:rsid w:val="002109A1"/>
    <w:rsid w:val="0021175E"/>
    <w:rsid w:val="00221B26"/>
    <w:rsid w:val="0022668D"/>
    <w:rsid w:val="00226DE6"/>
    <w:rsid w:val="00230DE5"/>
    <w:rsid w:val="00231298"/>
    <w:rsid w:val="00233F70"/>
    <w:rsid w:val="00234CC4"/>
    <w:rsid w:val="00244322"/>
    <w:rsid w:val="002447A9"/>
    <w:rsid w:val="00244F45"/>
    <w:rsid w:val="002463FD"/>
    <w:rsid w:val="00247151"/>
    <w:rsid w:val="00247D41"/>
    <w:rsid w:val="00247FCD"/>
    <w:rsid w:val="0025023C"/>
    <w:rsid w:val="002545E9"/>
    <w:rsid w:val="00254DF7"/>
    <w:rsid w:val="00255C7C"/>
    <w:rsid w:val="0025687C"/>
    <w:rsid w:val="002605E5"/>
    <w:rsid w:val="00260633"/>
    <w:rsid w:val="00262504"/>
    <w:rsid w:val="002630A1"/>
    <w:rsid w:val="00263D88"/>
    <w:rsid w:val="002646B8"/>
    <w:rsid w:val="00267AA9"/>
    <w:rsid w:val="00273F80"/>
    <w:rsid w:val="00275D2E"/>
    <w:rsid w:val="00281F42"/>
    <w:rsid w:val="00282E1D"/>
    <w:rsid w:val="00284B4C"/>
    <w:rsid w:val="00287E38"/>
    <w:rsid w:val="00290099"/>
    <w:rsid w:val="00291051"/>
    <w:rsid w:val="002910B8"/>
    <w:rsid w:val="00291BFB"/>
    <w:rsid w:val="00294B04"/>
    <w:rsid w:val="00295601"/>
    <w:rsid w:val="00295997"/>
    <w:rsid w:val="00296065"/>
    <w:rsid w:val="002A0D89"/>
    <w:rsid w:val="002A12EB"/>
    <w:rsid w:val="002A132B"/>
    <w:rsid w:val="002A37C0"/>
    <w:rsid w:val="002B0DF3"/>
    <w:rsid w:val="002B1B44"/>
    <w:rsid w:val="002B7761"/>
    <w:rsid w:val="002C0CFE"/>
    <w:rsid w:val="002C22F4"/>
    <w:rsid w:val="002C3218"/>
    <w:rsid w:val="002C584C"/>
    <w:rsid w:val="002D0539"/>
    <w:rsid w:val="002D0B17"/>
    <w:rsid w:val="002D24FB"/>
    <w:rsid w:val="002D2B6F"/>
    <w:rsid w:val="002D31BB"/>
    <w:rsid w:val="002D69F0"/>
    <w:rsid w:val="002D6D68"/>
    <w:rsid w:val="002E4055"/>
    <w:rsid w:val="002E4FFD"/>
    <w:rsid w:val="002E6B5C"/>
    <w:rsid w:val="002F07B2"/>
    <w:rsid w:val="002F240F"/>
    <w:rsid w:val="002F7EA8"/>
    <w:rsid w:val="003132AC"/>
    <w:rsid w:val="00315335"/>
    <w:rsid w:val="003156F6"/>
    <w:rsid w:val="00316C07"/>
    <w:rsid w:val="003214D9"/>
    <w:rsid w:val="00322543"/>
    <w:rsid w:val="00322881"/>
    <w:rsid w:val="00326450"/>
    <w:rsid w:val="00333A96"/>
    <w:rsid w:val="00333CE3"/>
    <w:rsid w:val="00340E4B"/>
    <w:rsid w:val="00343314"/>
    <w:rsid w:val="00345ACC"/>
    <w:rsid w:val="00347355"/>
    <w:rsid w:val="00356C36"/>
    <w:rsid w:val="00357E0F"/>
    <w:rsid w:val="00360E0B"/>
    <w:rsid w:val="00364959"/>
    <w:rsid w:val="0036609A"/>
    <w:rsid w:val="003678BA"/>
    <w:rsid w:val="0037039D"/>
    <w:rsid w:val="003720C9"/>
    <w:rsid w:val="00374219"/>
    <w:rsid w:val="003749D2"/>
    <w:rsid w:val="00376B1F"/>
    <w:rsid w:val="00377CE3"/>
    <w:rsid w:val="0038639D"/>
    <w:rsid w:val="00393395"/>
    <w:rsid w:val="00394B9B"/>
    <w:rsid w:val="0039681E"/>
    <w:rsid w:val="00396EF1"/>
    <w:rsid w:val="00396F67"/>
    <w:rsid w:val="003971D9"/>
    <w:rsid w:val="003A15F8"/>
    <w:rsid w:val="003A17CE"/>
    <w:rsid w:val="003A19DC"/>
    <w:rsid w:val="003A40C5"/>
    <w:rsid w:val="003A788C"/>
    <w:rsid w:val="003B3321"/>
    <w:rsid w:val="003B6389"/>
    <w:rsid w:val="003C1019"/>
    <w:rsid w:val="003D142B"/>
    <w:rsid w:val="003D243E"/>
    <w:rsid w:val="003D30B4"/>
    <w:rsid w:val="003D6150"/>
    <w:rsid w:val="003D6D75"/>
    <w:rsid w:val="003E0583"/>
    <w:rsid w:val="003E438E"/>
    <w:rsid w:val="003E4CDE"/>
    <w:rsid w:val="003E4DE5"/>
    <w:rsid w:val="003F1BF7"/>
    <w:rsid w:val="003F3445"/>
    <w:rsid w:val="004003EA"/>
    <w:rsid w:val="00402B91"/>
    <w:rsid w:val="00403573"/>
    <w:rsid w:val="00404ABC"/>
    <w:rsid w:val="00411169"/>
    <w:rsid w:val="00411F53"/>
    <w:rsid w:val="00414051"/>
    <w:rsid w:val="00421857"/>
    <w:rsid w:val="00422CA7"/>
    <w:rsid w:val="0042321F"/>
    <w:rsid w:val="004233DE"/>
    <w:rsid w:val="00424854"/>
    <w:rsid w:val="004254F0"/>
    <w:rsid w:val="0042715B"/>
    <w:rsid w:val="0043000D"/>
    <w:rsid w:val="00431A7C"/>
    <w:rsid w:val="00431FE3"/>
    <w:rsid w:val="00433633"/>
    <w:rsid w:val="004344B8"/>
    <w:rsid w:val="00434D57"/>
    <w:rsid w:val="00435AD8"/>
    <w:rsid w:val="00437207"/>
    <w:rsid w:val="004400CE"/>
    <w:rsid w:val="004455C7"/>
    <w:rsid w:val="00445674"/>
    <w:rsid w:val="00450450"/>
    <w:rsid w:val="00450B4D"/>
    <w:rsid w:val="00450F37"/>
    <w:rsid w:val="00452487"/>
    <w:rsid w:val="004530D8"/>
    <w:rsid w:val="00457AE9"/>
    <w:rsid w:val="00460975"/>
    <w:rsid w:val="00460ED4"/>
    <w:rsid w:val="0046178E"/>
    <w:rsid w:val="004617FB"/>
    <w:rsid w:val="00464043"/>
    <w:rsid w:val="00464B8E"/>
    <w:rsid w:val="00464D8C"/>
    <w:rsid w:val="00474011"/>
    <w:rsid w:val="004760EF"/>
    <w:rsid w:val="004820A9"/>
    <w:rsid w:val="00483CBF"/>
    <w:rsid w:val="00485C30"/>
    <w:rsid w:val="00485FEA"/>
    <w:rsid w:val="00487669"/>
    <w:rsid w:val="004912DE"/>
    <w:rsid w:val="0049406C"/>
    <w:rsid w:val="00496C28"/>
    <w:rsid w:val="004A0C14"/>
    <w:rsid w:val="004A2482"/>
    <w:rsid w:val="004A4785"/>
    <w:rsid w:val="004A73EF"/>
    <w:rsid w:val="004B0562"/>
    <w:rsid w:val="004B2372"/>
    <w:rsid w:val="004B4FA6"/>
    <w:rsid w:val="004B6985"/>
    <w:rsid w:val="004C1E83"/>
    <w:rsid w:val="004C3568"/>
    <w:rsid w:val="004D5358"/>
    <w:rsid w:val="004D653A"/>
    <w:rsid w:val="004E1E07"/>
    <w:rsid w:val="004E2E35"/>
    <w:rsid w:val="004E2EED"/>
    <w:rsid w:val="004E3BF3"/>
    <w:rsid w:val="004E5153"/>
    <w:rsid w:val="004E54D1"/>
    <w:rsid w:val="004E75A9"/>
    <w:rsid w:val="004F1F08"/>
    <w:rsid w:val="004F6274"/>
    <w:rsid w:val="00501DD4"/>
    <w:rsid w:val="00502332"/>
    <w:rsid w:val="005028F0"/>
    <w:rsid w:val="00502B0B"/>
    <w:rsid w:val="005042AB"/>
    <w:rsid w:val="00504B77"/>
    <w:rsid w:val="005064D1"/>
    <w:rsid w:val="0050711C"/>
    <w:rsid w:val="00515B14"/>
    <w:rsid w:val="00521DAC"/>
    <w:rsid w:val="00523527"/>
    <w:rsid w:val="00524D08"/>
    <w:rsid w:val="005252B8"/>
    <w:rsid w:val="005274C7"/>
    <w:rsid w:val="0052771E"/>
    <w:rsid w:val="00527CE7"/>
    <w:rsid w:val="005309F6"/>
    <w:rsid w:val="0053246A"/>
    <w:rsid w:val="00534F34"/>
    <w:rsid w:val="00536F21"/>
    <w:rsid w:val="00536FB4"/>
    <w:rsid w:val="00537246"/>
    <w:rsid w:val="00537733"/>
    <w:rsid w:val="00537A2F"/>
    <w:rsid w:val="00542F22"/>
    <w:rsid w:val="00543975"/>
    <w:rsid w:val="005461C6"/>
    <w:rsid w:val="005462E6"/>
    <w:rsid w:val="00546DAE"/>
    <w:rsid w:val="00547085"/>
    <w:rsid w:val="00554147"/>
    <w:rsid w:val="005600EB"/>
    <w:rsid w:val="00566CB7"/>
    <w:rsid w:val="0057083A"/>
    <w:rsid w:val="00573AF6"/>
    <w:rsid w:val="00575DE8"/>
    <w:rsid w:val="0058025F"/>
    <w:rsid w:val="00582ADE"/>
    <w:rsid w:val="00583E20"/>
    <w:rsid w:val="005846A3"/>
    <w:rsid w:val="00584B4B"/>
    <w:rsid w:val="00585A2F"/>
    <w:rsid w:val="00586F42"/>
    <w:rsid w:val="00590510"/>
    <w:rsid w:val="00591D8F"/>
    <w:rsid w:val="005941BF"/>
    <w:rsid w:val="00595842"/>
    <w:rsid w:val="00597A5A"/>
    <w:rsid w:val="005A02AA"/>
    <w:rsid w:val="005A1682"/>
    <w:rsid w:val="005A3B95"/>
    <w:rsid w:val="005A625D"/>
    <w:rsid w:val="005B1B48"/>
    <w:rsid w:val="005B1C95"/>
    <w:rsid w:val="005B2491"/>
    <w:rsid w:val="005B4E7E"/>
    <w:rsid w:val="005B7E2D"/>
    <w:rsid w:val="005C147D"/>
    <w:rsid w:val="005C1C57"/>
    <w:rsid w:val="005C2069"/>
    <w:rsid w:val="005C2FB0"/>
    <w:rsid w:val="005C51CA"/>
    <w:rsid w:val="005C7EC6"/>
    <w:rsid w:val="005D076C"/>
    <w:rsid w:val="005D1945"/>
    <w:rsid w:val="005D3E3C"/>
    <w:rsid w:val="005E2881"/>
    <w:rsid w:val="005E791B"/>
    <w:rsid w:val="005E7D12"/>
    <w:rsid w:val="005F0281"/>
    <w:rsid w:val="005F28EA"/>
    <w:rsid w:val="005F2F29"/>
    <w:rsid w:val="005F5192"/>
    <w:rsid w:val="005F6810"/>
    <w:rsid w:val="005F7E7C"/>
    <w:rsid w:val="00601DF9"/>
    <w:rsid w:val="006025B9"/>
    <w:rsid w:val="00603DC9"/>
    <w:rsid w:val="00604781"/>
    <w:rsid w:val="00606CEA"/>
    <w:rsid w:val="00607AF4"/>
    <w:rsid w:val="0061265F"/>
    <w:rsid w:val="0061574A"/>
    <w:rsid w:val="00623B69"/>
    <w:rsid w:val="00624A7F"/>
    <w:rsid w:val="00624B1A"/>
    <w:rsid w:val="00627601"/>
    <w:rsid w:val="00637159"/>
    <w:rsid w:val="006405F4"/>
    <w:rsid w:val="00643E80"/>
    <w:rsid w:val="00650CBB"/>
    <w:rsid w:val="006541C2"/>
    <w:rsid w:val="00655060"/>
    <w:rsid w:val="00655B4A"/>
    <w:rsid w:val="00656B1B"/>
    <w:rsid w:val="006570B3"/>
    <w:rsid w:val="006604B6"/>
    <w:rsid w:val="00663F76"/>
    <w:rsid w:val="00665A98"/>
    <w:rsid w:val="00670A7E"/>
    <w:rsid w:val="0067313C"/>
    <w:rsid w:val="006732A3"/>
    <w:rsid w:val="00685971"/>
    <w:rsid w:val="00685BC1"/>
    <w:rsid w:val="00686CAC"/>
    <w:rsid w:val="00690975"/>
    <w:rsid w:val="00691263"/>
    <w:rsid w:val="006A0D71"/>
    <w:rsid w:val="006A1869"/>
    <w:rsid w:val="006A2831"/>
    <w:rsid w:val="006A4B99"/>
    <w:rsid w:val="006A53B6"/>
    <w:rsid w:val="006A5A3D"/>
    <w:rsid w:val="006A7A3C"/>
    <w:rsid w:val="006B778A"/>
    <w:rsid w:val="006C6C80"/>
    <w:rsid w:val="006C71B1"/>
    <w:rsid w:val="006C7C7E"/>
    <w:rsid w:val="006D0885"/>
    <w:rsid w:val="006D3415"/>
    <w:rsid w:val="006D4529"/>
    <w:rsid w:val="006E46E9"/>
    <w:rsid w:val="006E64E6"/>
    <w:rsid w:val="006F1F54"/>
    <w:rsid w:val="006F611F"/>
    <w:rsid w:val="006F62D3"/>
    <w:rsid w:val="006F650E"/>
    <w:rsid w:val="006F7F95"/>
    <w:rsid w:val="00704BA8"/>
    <w:rsid w:val="00712C5E"/>
    <w:rsid w:val="007130D6"/>
    <w:rsid w:val="00727858"/>
    <w:rsid w:val="00727F6C"/>
    <w:rsid w:val="00732CB2"/>
    <w:rsid w:val="00737A61"/>
    <w:rsid w:val="007419CC"/>
    <w:rsid w:val="007472DB"/>
    <w:rsid w:val="0075452D"/>
    <w:rsid w:val="00754EBE"/>
    <w:rsid w:val="00761BA4"/>
    <w:rsid w:val="0076407A"/>
    <w:rsid w:val="0076464B"/>
    <w:rsid w:val="0077710E"/>
    <w:rsid w:val="00783837"/>
    <w:rsid w:val="00792521"/>
    <w:rsid w:val="00792ACB"/>
    <w:rsid w:val="00793BF4"/>
    <w:rsid w:val="007972E0"/>
    <w:rsid w:val="00797FEA"/>
    <w:rsid w:val="007A0745"/>
    <w:rsid w:val="007A187A"/>
    <w:rsid w:val="007A264F"/>
    <w:rsid w:val="007A3A85"/>
    <w:rsid w:val="007B198A"/>
    <w:rsid w:val="007B4028"/>
    <w:rsid w:val="007B54CD"/>
    <w:rsid w:val="007B5CFF"/>
    <w:rsid w:val="007B69D2"/>
    <w:rsid w:val="007D0B58"/>
    <w:rsid w:val="007D2E4E"/>
    <w:rsid w:val="007E1754"/>
    <w:rsid w:val="007E2CFF"/>
    <w:rsid w:val="007F04C7"/>
    <w:rsid w:val="007F47D1"/>
    <w:rsid w:val="007F5AAF"/>
    <w:rsid w:val="0080316B"/>
    <w:rsid w:val="00804B27"/>
    <w:rsid w:val="00806DF2"/>
    <w:rsid w:val="0081154A"/>
    <w:rsid w:val="008140DD"/>
    <w:rsid w:val="00814D0C"/>
    <w:rsid w:val="008157C7"/>
    <w:rsid w:val="00816E42"/>
    <w:rsid w:val="00820250"/>
    <w:rsid w:val="00821B1A"/>
    <w:rsid w:val="00825AF0"/>
    <w:rsid w:val="00826CBA"/>
    <w:rsid w:val="00830956"/>
    <w:rsid w:val="00836131"/>
    <w:rsid w:val="00836B1B"/>
    <w:rsid w:val="0084081C"/>
    <w:rsid w:val="00840B77"/>
    <w:rsid w:val="00841D97"/>
    <w:rsid w:val="00842F5E"/>
    <w:rsid w:val="0084584A"/>
    <w:rsid w:val="008465B2"/>
    <w:rsid w:val="00850B64"/>
    <w:rsid w:val="00853A76"/>
    <w:rsid w:val="008559AB"/>
    <w:rsid w:val="00857864"/>
    <w:rsid w:val="00863578"/>
    <w:rsid w:val="00866766"/>
    <w:rsid w:val="008759D7"/>
    <w:rsid w:val="00877876"/>
    <w:rsid w:val="00883351"/>
    <w:rsid w:val="00883992"/>
    <w:rsid w:val="00883EE8"/>
    <w:rsid w:val="00895154"/>
    <w:rsid w:val="00895AFC"/>
    <w:rsid w:val="00896623"/>
    <w:rsid w:val="008A0B22"/>
    <w:rsid w:val="008A4102"/>
    <w:rsid w:val="008A475A"/>
    <w:rsid w:val="008A5F06"/>
    <w:rsid w:val="008B202A"/>
    <w:rsid w:val="008B417B"/>
    <w:rsid w:val="008B491D"/>
    <w:rsid w:val="008B74B3"/>
    <w:rsid w:val="008B77DB"/>
    <w:rsid w:val="008C174C"/>
    <w:rsid w:val="008C3280"/>
    <w:rsid w:val="008C70A1"/>
    <w:rsid w:val="008C79D5"/>
    <w:rsid w:val="008D51E9"/>
    <w:rsid w:val="008D6DB8"/>
    <w:rsid w:val="008E0646"/>
    <w:rsid w:val="008E5778"/>
    <w:rsid w:val="008E694C"/>
    <w:rsid w:val="008F1BCC"/>
    <w:rsid w:val="008F21FA"/>
    <w:rsid w:val="008F317D"/>
    <w:rsid w:val="008F4E52"/>
    <w:rsid w:val="0090231C"/>
    <w:rsid w:val="00907FCB"/>
    <w:rsid w:val="00910151"/>
    <w:rsid w:val="00914245"/>
    <w:rsid w:val="0092575F"/>
    <w:rsid w:val="00927CEF"/>
    <w:rsid w:val="009338FF"/>
    <w:rsid w:val="0095282C"/>
    <w:rsid w:val="00952AE8"/>
    <w:rsid w:val="00952F1A"/>
    <w:rsid w:val="0096141C"/>
    <w:rsid w:val="0096338A"/>
    <w:rsid w:val="00964809"/>
    <w:rsid w:val="00967AAF"/>
    <w:rsid w:val="009702F0"/>
    <w:rsid w:val="00971C02"/>
    <w:rsid w:val="00973635"/>
    <w:rsid w:val="00974AE3"/>
    <w:rsid w:val="00983986"/>
    <w:rsid w:val="00983E4E"/>
    <w:rsid w:val="009855E7"/>
    <w:rsid w:val="00985CF3"/>
    <w:rsid w:val="00986E0F"/>
    <w:rsid w:val="009874B0"/>
    <w:rsid w:val="00987DCC"/>
    <w:rsid w:val="0099243E"/>
    <w:rsid w:val="009A2268"/>
    <w:rsid w:val="009A7DA3"/>
    <w:rsid w:val="009B0268"/>
    <w:rsid w:val="009B3682"/>
    <w:rsid w:val="009B3D63"/>
    <w:rsid w:val="009B6CC9"/>
    <w:rsid w:val="009B7994"/>
    <w:rsid w:val="009C08DC"/>
    <w:rsid w:val="009C0DCD"/>
    <w:rsid w:val="009C1024"/>
    <w:rsid w:val="009C349C"/>
    <w:rsid w:val="009C53D4"/>
    <w:rsid w:val="009C67D3"/>
    <w:rsid w:val="009D0A19"/>
    <w:rsid w:val="009E0554"/>
    <w:rsid w:val="009E164C"/>
    <w:rsid w:val="009E46C4"/>
    <w:rsid w:val="009E6430"/>
    <w:rsid w:val="009F02DF"/>
    <w:rsid w:val="009F0D65"/>
    <w:rsid w:val="009F104A"/>
    <w:rsid w:val="009F2824"/>
    <w:rsid w:val="009F33BC"/>
    <w:rsid w:val="009F3D4D"/>
    <w:rsid w:val="009F4348"/>
    <w:rsid w:val="009F4825"/>
    <w:rsid w:val="009F6A69"/>
    <w:rsid w:val="009F78CD"/>
    <w:rsid w:val="00A004D9"/>
    <w:rsid w:val="00A1424D"/>
    <w:rsid w:val="00A152C8"/>
    <w:rsid w:val="00A153A5"/>
    <w:rsid w:val="00A1593F"/>
    <w:rsid w:val="00A21064"/>
    <w:rsid w:val="00A21E89"/>
    <w:rsid w:val="00A30799"/>
    <w:rsid w:val="00A34EFF"/>
    <w:rsid w:val="00A413CE"/>
    <w:rsid w:val="00A41CC9"/>
    <w:rsid w:val="00A42936"/>
    <w:rsid w:val="00A51B29"/>
    <w:rsid w:val="00A51EC3"/>
    <w:rsid w:val="00A54559"/>
    <w:rsid w:val="00A56B4A"/>
    <w:rsid w:val="00A630C0"/>
    <w:rsid w:val="00A71557"/>
    <w:rsid w:val="00A71DDC"/>
    <w:rsid w:val="00A7252D"/>
    <w:rsid w:val="00A75585"/>
    <w:rsid w:val="00A81A6E"/>
    <w:rsid w:val="00A85837"/>
    <w:rsid w:val="00A86185"/>
    <w:rsid w:val="00A871BD"/>
    <w:rsid w:val="00A901CC"/>
    <w:rsid w:val="00A908A7"/>
    <w:rsid w:val="00A92F47"/>
    <w:rsid w:val="00A93C06"/>
    <w:rsid w:val="00A955D0"/>
    <w:rsid w:val="00AA141E"/>
    <w:rsid w:val="00AA39D5"/>
    <w:rsid w:val="00AA3E05"/>
    <w:rsid w:val="00AA4D48"/>
    <w:rsid w:val="00AA745B"/>
    <w:rsid w:val="00AB64DF"/>
    <w:rsid w:val="00AB65A3"/>
    <w:rsid w:val="00AC30BE"/>
    <w:rsid w:val="00AC3786"/>
    <w:rsid w:val="00AC71F6"/>
    <w:rsid w:val="00AC7DFF"/>
    <w:rsid w:val="00AD0209"/>
    <w:rsid w:val="00AD064E"/>
    <w:rsid w:val="00AE17B0"/>
    <w:rsid w:val="00AE4119"/>
    <w:rsid w:val="00AE621A"/>
    <w:rsid w:val="00AE65DE"/>
    <w:rsid w:val="00AE76AC"/>
    <w:rsid w:val="00AF01F4"/>
    <w:rsid w:val="00AF02FB"/>
    <w:rsid w:val="00AF0E69"/>
    <w:rsid w:val="00AF308E"/>
    <w:rsid w:val="00AF56C5"/>
    <w:rsid w:val="00AF65CB"/>
    <w:rsid w:val="00B00C95"/>
    <w:rsid w:val="00B05024"/>
    <w:rsid w:val="00B06E65"/>
    <w:rsid w:val="00B074C0"/>
    <w:rsid w:val="00B075A5"/>
    <w:rsid w:val="00B07982"/>
    <w:rsid w:val="00B07B3B"/>
    <w:rsid w:val="00B16264"/>
    <w:rsid w:val="00B173D5"/>
    <w:rsid w:val="00B221BC"/>
    <w:rsid w:val="00B2239A"/>
    <w:rsid w:val="00B26C6F"/>
    <w:rsid w:val="00B34291"/>
    <w:rsid w:val="00B343EF"/>
    <w:rsid w:val="00B42C25"/>
    <w:rsid w:val="00B43E68"/>
    <w:rsid w:val="00B53ACC"/>
    <w:rsid w:val="00B606A4"/>
    <w:rsid w:val="00B61A36"/>
    <w:rsid w:val="00B61E75"/>
    <w:rsid w:val="00B6510C"/>
    <w:rsid w:val="00B6573C"/>
    <w:rsid w:val="00B660B9"/>
    <w:rsid w:val="00B73891"/>
    <w:rsid w:val="00B73913"/>
    <w:rsid w:val="00B73967"/>
    <w:rsid w:val="00B75229"/>
    <w:rsid w:val="00B80B66"/>
    <w:rsid w:val="00B80DB2"/>
    <w:rsid w:val="00B81952"/>
    <w:rsid w:val="00B831F3"/>
    <w:rsid w:val="00B84DBB"/>
    <w:rsid w:val="00B84F5A"/>
    <w:rsid w:val="00B915BF"/>
    <w:rsid w:val="00B92C4A"/>
    <w:rsid w:val="00B946C2"/>
    <w:rsid w:val="00BA0C44"/>
    <w:rsid w:val="00BA5527"/>
    <w:rsid w:val="00BA6949"/>
    <w:rsid w:val="00BB028D"/>
    <w:rsid w:val="00BC0D00"/>
    <w:rsid w:val="00BC4DC0"/>
    <w:rsid w:val="00BC5435"/>
    <w:rsid w:val="00BC54F4"/>
    <w:rsid w:val="00BC6A82"/>
    <w:rsid w:val="00BD1E10"/>
    <w:rsid w:val="00BD21EB"/>
    <w:rsid w:val="00BE02D1"/>
    <w:rsid w:val="00BE113C"/>
    <w:rsid w:val="00BF06DB"/>
    <w:rsid w:val="00BF4351"/>
    <w:rsid w:val="00BF4F1C"/>
    <w:rsid w:val="00BF5493"/>
    <w:rsid w:val="00C028E0"/>
    <w:rsid w:val="00C036DB"/>
    <w:rsid w:val="00C04347"/>
    <w:rsid w:val="00C046E4"/>
    <w:rsid w:val="00C109F5"/>
    <w:rsid w:val="00C1373A"/>
    <w:rsid w:val="00C16A24"/>
    <w:rsid w:val="00C1715B"/>
    <w:rsid w:val="00C2023F"/>
    <w:rsid w:val="00C2343B"/>
    <w:rsid w:val="00C24340"/>
    <w:rsid w:val="00C315C4"/>
    <w:rsid w:val="00C335F8"/>
    <w:rsid w:val="00C37AA0"/>
    <w:rsid w:val="00C40A73"/>
    <w:rsid w:val="00C412E4"/>
    <w:rsid w:val="00C421CD"/>
    <w:rsid w:val="00C434B2"/>
    <w:rsid w:val="00C439A5"/>
    <w:rsid w:val="00C4729A"/>
    <w:rsid w:val="00C47D79"/>
    <w:rsid w:val="00C52BEB"/>
    <w:rsid w:val="00C532ED"/>
    <w:rsid w:val="00C555F9"/>
    <w:rsid w:val="00C5716B"/>
    <w:rsid w:val="00C636C8"/>
    <w:rsid w:val="00C65B80"/>
    <w:rsid w:val="00C72733"/>
    <w:rsid w:val="00C76937"/>
    <w:rsid w:val="00C8241D"/>
    <w:rsid w:val="00C905CB"/>
    <w:rsid w:val="00C922EF"/>
    <w:rsid w:val="00C95437"/>
    <w:rsid w:val="00C96655"/>
    <w:rsid w:val="00C979F5"/>
    <w:rsid w:val="00CA3837"/>
    <w:rsid w:val="00CA6A7E"/>
    <w:rsid w:val="00CA7C51"/>
    <w:rsid w:val="00CA7FAA"/>
    <w:rsid w:val="00CB1188"/>
    <w:rsid w:val="00CB3C95"/>
    <w:rsid w:val="00CB4F8A"/>
    <w:rsid w:val="00CB63FC"/>
    <w:rsid w:val="00CC188B"/>
    <w:rsid w:val="00CC1DDC"/>
    <w:rsid w:val="00CC4B95"/>
    <w:rsid w:val="00CC4DFE"/>
    <w:rsid w:val="00CC56A5"/>
    <w:rsid w:val="00CC5A0E"/>
    <w:rsid w:val="00CE3101"/>
    <w:rsid w:val="00CE36B3"/>
    <w:rsid w:val="00CE4ED9"/>
    <w:rsid w:val="00CF36C6"/>
    <w:rsid w:val="00CF7D83"/>
    <w:rsid w:val="00D0181B"/>
    <w:rsid w:val="00D0256D"/>
    <w:rsid w:val="00D03732"/>
    <w:rsid w:val="00D0384B"/>
    <w:rsid w:val="00D039F1"/>
    <w:rsid w:val="00D07F01"/>
    <w:rsid w:val="00D10FCC"/>
    <w:rsid w:val="00D276DD"/>
    <w:rsid w:val="00D34761"/>
    <w:rsid w:val="00D36203"/>
    <w:rsid w:val="00D364FC"/>
    <w:rsid w:val="00D36A6A"/>
    <w:rsid w:val="00D427E7"/>
    <w:rsid w:val="00D431E4"/>
    <w:rsid w:val="00D438AB"/>
    <w:rsid w:val="00D509A1"/>
    <w:rsid w:val="00D53337"/>
    <w:rsid w:val="00D57B1A"/>
    <w:rsid w:val="00D654B1"/>
    <w:rsid w:val="00D668EA"/>
    <w:rsid w:val="00D66F2B"/>
    <w:rsid w:val="00D717A7"/>
    <w:rsid w:val="00D72475"/>
    <w:rsid w:val="00D739B7"/>
    <w:rsid w:val="00D73DB1"/>
    <w:rsid w:val="00D74FFA"/>
    <w:rsid w:val="00D77162"/>
    <w:rsid w:val="00D82DEB"/>
    <w:rsid w:val="00D84573"/>
    <w:rsid w:val="00D84AE1"/>
    <w:rsid w:val="00D85240"/>
    <w:rsid w:val="00D8534B"/>
    <w:rsid w:val="00D864E7"/>
    <w:rsid w:val="00DA13E0"/>
    <w:rsid w:val="00DA1B07"/>
    <w:rsid w:val="00DA1DA3"/>
    <w:rsid w:val="00DA282F"/>
    <w:rsid w:val="00DA4DF8"/>
    <w:rsid w:val="00DA73AD"/>
    <w:rsid w:val="00DB65DC"/>
    <w:rsid w:val="00DC18D5"/>
    <w:rsid w:val="00DC246E"/>
    <w:rsid w:val="00DC5D87"/>
    <w:rsid w:val="00DC6B1C"/>
    <w:rsid w:val="00DC6C00"/>
    <w:rsid w:val="00DC75AF"/>
    <w:rsid w:val="00DD18B8"/>
    <w:rsid w:val="00DD3D47"/>
    <w:rsid w:val="00DD4011"/>
    <w:rsid w:val="00DD53DF"/>
    <w:rsid w:val="00DD54F0"/>
    <w:rsid w:val="00DD7578"/>
    <w:rsid w:val="00DE0612"/>
    <w:rsid w:val="00DE6C8C"/>
    <w:rsid w:val="00DE7D5E"/>
    <w:rsid w:val="00DF13F7"/>
    <w:rsid w:val="00DF1E5D"/>
    <w:rsid w:val="00DF41AA"/>
    <w:rsid w:val="00DF4FD7"/>
    <w:rsid w:val="00E00A84"/>
    <w:rsid w:val="00E02A2C"/>
    <w:rsid w:val="00E02FF8"/>
    <w:rsid w:val="00E0448C"/>
    <w:rsid w:val="00E06166"/>
    <w:rsid w:val="00E06784"/>
    <w:rsid w:val="00E07F0D"/>
    <w:rsid w:val="00E11EE7"/>
    <w:rsid w:val="00E11F48"/>
    <w:rsid w:val="00E11FA2"/>
    <w:rsid w:val="00E1457C"/>
    <w:rsid w:val="00E1557C"/>
    <w:rsid w:val="00E17A7B"/>
    <w:rsid w:val="00E2099C"/>
    <w:rsid w:val="00E31A43"/>
    <w:rsid w:val="00E3212A"/>
    <w:rsid w:val="00E34BF4"/>
    <w:rsid w:val="00E35EEA"/>
    <w:rsid w:val="00E376AA"/>
    <w:rsid w:val="00E41110"/>
    <w:rsid w:val="00E50D67"/>
    <w:rsid w:val="00E510F1"/>
    <w:rsid w:val="00E5425C"/>
    <w:rsid w:val="00E569B1"/>
    <w:rsid w:val="00E614ED"/>
    <w:rsid w:val="00E61FD9"/>
    <w:rsid w:val="00E667FE"/>
    <w:rsid w:val="00E70A80"/>
    <w:rsid w:val="00E7575C"/>
    <w:rsid w:val="00E764C5"/>
    <w:rsid w:val="00E774C5"/>
    <w:rsid w:val="00E85763"/>
    <w:rsid w:val="00E87294"/>
    <w:rsid w:val="00E94D59"/>
    <w:rsid w:val="00E97A86"/>
    <w:rsid w:val="00E97C24"/>
    <w:rsid w:val="00EA3CA3"/>
    <w:rsid w:val="00EA64D4"/>
    <w:rsid w:val="00EA7961"/>
    <w:rsid w:val="00EC3CE1"/>
    <w:rsid w:val="00EC711D"/>
    <w:rsid w:val="00EC763E"/>
    <w:rsid w:val="00EC775E"/>
    <w:rsid w:val="00EC7B3F"/>
    <w:rsid w:val="00ED2DBC"/>
    <w:rsid w:val="00ED54EE"/>
    <w:rsid w:val="00ED57FB"/>
    <w:rsid w:val="00ED5B7E"/>
    <w:rsid w:val="00ED664B"/>
    <w:rsid w:val="00EE0649"/>
    <w:rsid w:val="00EE33DC"/>
    <w:rsid w:val="00EE3FD6"/>
    <w:rsid w:val="00EE58C3"/>
    <w:rsid w:val="00EE654C"/>
    <w:rsid w:val="00EF30A4"/>
    <w:rsid w:val="00EF3F68"/>
    <w:rsid w:val="00F02E66"/>
    <w:rsid w:val="00F12FB5"/>
    <w:rsid w:val="00F13E24"/>
    <w:rsid w:val="00F2130C"/>
    <w:rsid w:val="00F21ED8"/>
    <w:rsid w:val="00F221BE"/>
    <w:rsid w:val="00F24E29"/>
    <w:rsid w:val="00F27BB5"/>
    <w:rsid w:val="00F33F4F"/>
    <w:rsid w:val="00F406BA"/>
    <w:rsid w:val="00F41CCF"/>
    <w:rsid w:val="00F437DA"/>
    <w:rsid w:val="00F446D9"/>
    <w:rsid w:val="00F5589E"/>
    <w:rsid w:val="00F56F4C"/>
    <w:rsid w:val="00F6171A"/>
    <w:rsid w:val="00F630D5"/>
    <w:rsid w:val="00F658B1"/>
    <w:rsid w:val="00F70674"/>
    <w:rsid w:val="00F70859"/>
    <w:rsid w:val="00F77832"/>
    <w:rsid w:val="00F83854"/>
    <w:rsid w:val="00F83E63"/>
    <w:rsid w:val="00F84198"/>
    <w:rsid w:val="00F854F2"/>
    <w:rsid w:val="00F8645F"/>
    <w:rsid w:val="00F8697E"/>
    <w:rsid w:val="00F874C8"/>
    <w:rsid w:val="00F87A25"/>
    <w:rsid w:val="00F92F26"/>
    <w:rsid w:val="00F975E9"/>
    <w:rsid w:val="00FA178D"/>
    <w:rsid w:val="00FB18B0"/>
    <w:rsid w:val="00FB4926"/>
    <w:rsid w:val="00FB6D94"/>
    <w:rsid w:val="00FC16A8"/>
    <w:rsid w:val="00FC2484"/>
    <w:rsid w:val="00FC24D6"/>
    <w:rsid w:val="00FC2643"/>
    <w:rsid w:val="00FC28C2"/>
    <w:rsid w:val="00FC4A95"/>
    <w:rsid w:val="00FC4D12"/>
    <w:rsid w:val="00FC6F5D"/>
    <w:rsid w:val="00FC73E3"/>
    <w:rsid w:val="00FD2B82"/>
    <w:rsid w:val="00FD4F90"/>
    <w:rsid w:val="00FE11AF"/>
    <w:rsid w:val="00FE21FB"/>
    <w:rsid w:val="00FE294C"/>
    <w:rsid w:val="00FE2A17"/>
    <w:rsid w:val="00FE57E4"/>
    <w:rsid w:val="00FE7ED2"/>
    <w:rsid w:val="00FF28A4"/>
    <w:rsid w:val="00FF3E35"/>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82F"/>
    <w:rPr>
      <w:lang w:val="es-SV"/>
    </w:rPr>
  </w:style>
  <w:style w:type="paragraph" w:styleId="Ttulo1">
    <w:name w:val="heading 1"/>
    <w:basedOn w:val="Normal"/>
    <w:next w:val="Normal"/>
    <w:link w:val="Ttulo1Car"/>
    <w:uiPriority w:val="99"/>
    <w:qFormat/>
    <w:rsid w:val="00DA282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DA282F"/>
    <w:pPr>
      <w:keepNext/>
      <w:jc w:val="both"/>
      <w:outlineLvl w:val="1"/>
    </w:pPr>
    <w:rPr>
      <w:rFonts w:ascii="Arial" w:hAnsi="Arial"/>
      <w:b/>
      <w:sz w:val="16"/>
      <w:lang w:val="es-MX"/>
    </w:rPr>
  </w:style>
  <w:style w:type="paragraph" w:styleId="Ttulo3">
    <w:name w:val="heading 3"/>
    <w:basedOn w:val="Normal"/>
    <w:next w:val="Normal"/>
    <w:link w:val="Ttulo3Car"/>
    <w:uiPriority w:val="99"/>
    <w:qFormat/>
    <w:rsid w:val="00DA282F"/>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rsid w:val="00DA282F"/>
    <w:pPr>
      <w:keepNext/>
      <w:jc w:val="both"/>
      <w:outlineLvl w:val="3"/>
    </w:pPr>
    <w:rPr>
      <w:b/>
      <w:sz w:val="18"/>
      <w:lang w:val="es-MX"/>
    </w:rPr>
  </w:style>
  <w:style w:type="paragraph" w:styleId="Ttulo5">
    <w:name w:val="heading 5"/>
    <w:basedOn w:val="Normal"/>
    <w:next w:val="Normal"/>
    <w:link w:val="Ttulo5Car"/>
    <w:uiPriority w:val="99"/>
    <w:qFormat/>
    <w:rsid w:val="00DA282F"/>
    <w:pPr>
      <w:keepNext/>
      <w:outlineLvl w:val="4"/>
    </w:pPr>
    <w:rPr>
      <w:b/>
      <w:bCs/>
      <w:sz w:val="18"/>
      <w:lang w:val="es-MX"/>
    </w:rPr>
  </w:style>
  <w:style w:type="paragraph" w:styleId="Ttulo6">
    <w:name w:val="heading 6"/>
    <w:basedOn w:val="Normal"/>
    <w:next w:val="Normal"/>
    <w:link w:val="Ttulo6Car"/>
    <w:uiPriority w:val="99"/>
    <w:qFormat/>
    <w:rsid w:val="00DA282F"/>
    <w:pPr>
      <w:keepNext/>
      <w:jc w:val="both"/>
      <w:outlineLvl w:val="5"/>
    </w:pPr>
    <w:rPr>
      <w:rFonts w:ascii="Arial" w:hAnsi="Arial"/>
      <w:sz w:val="24"/>
      <w:lang w:val="es-MX"/>
    </w:rPr>
  </w:style>
  <w:style w:type="paragraph" w:styleId="Ttulo7">
    <w:name w:val="heading 7"/>
    <w:basedOn w:val="Normal"/>
    <w:next w:val="Normal"/>
    <w:link w:val="Ttulo7Car"/>
    <w:uiPriority w:val="99"/>
    <w:qFormat/>
    <w:rsid w:val="00DA282F"/>
    <w:pPr>
      <w:spacing w:before="240" w:after="60"/>
      <w:outlineLvl w:val="6"/>
    </w:pPr>
    <w:rPr>
      <w:sz w:val="24"/>
      <w:szCs w:val="24"/>
    </w:rPr>
  </w:style>
  <w:style w:type="paragraph" w:styleId="Ttulo8">
    <w:name w:val="heading 8"/>
    <w:basedOn w:val="Normal"/>
    <w:next w:val="Normal"/>
    <w:link w:val="Ttulo8Car"/>
    <w:uiPriority w:val="99"/>
    <w:qFormat/>
    <w:rsid w:val="00DA282F"/>
    <w:pPr>
      <w:spacing w:before="240" w:after="60"/>
      <w:outlineLvl w:val="7"/>
    </w:pPr>
    <w:rPr>
      <w:i/>
      <w:iCs/>
      <w:sz w:val="24"/>
      <w:szCs w:val="24"/>
    </w:rPr>
  </w:style>
  <w:style w:type="paragraph" w:styleId="Ttulo9">
    <w:name w:val="heading 9"/>
    <w:basedOn w:val="Normal"/>
    <w:next w:val="Normal"/>
    <w:link w:val="Ttulo9Car"/>
    <w:uiPriority w:val="99"/>
    <w:qFormat/>
    <w:rsid w:val="00DA282F"/>
    <w:pPr>
      <w:keepNext/>
      <w:ind w:left="5670" w:hanging="5670"/>
      <w:jc w:val="both"/>
      <w:outlineLvl w:val="8"/>
    </w:pPr>
    <w:rPr>
      <w:rFonts w:ascii="Arial" w:hAnsi="Arial"/>
      <w:bCs/>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4A8A"/>
    <w:rPr>
      <w:rFonts w:ascii="Cambria" w:eastAsia="Times New Roman" w:hAnsi="Cambria" w:cs="Times New Roman"/>
      <w:b/>
      <w:bCs/>
      <w:kern w:val="32"/>
      <w:sz w:val="32"/>
      <w:szCs w:val="32"/>
      <w:lang w:val="es-SV" w:eastAsia="es-ES"/>
    </w:rPr>
  </w:style>
  <w:style w:type="character" w:customStyle="1" w:styleId="Ttulo2Car">
    <w:name w:val="Título 2 Car"/>
    <w:basedOn w:val="Fuentedeprrafopredeter"/>
    <w:link w:val="Ttulo2"/>
    <w:uiPriority w:val="9"/>
    <w:semiHidden/>
    <w:rsid w:val="001E4A8A"/>
    <w:rPr>
      <w:rFonts w:ascii="Cambria" w:eastAsia="Times New Roman" w:hAnsi="Cambria" w:cs="Times New Roman"/>
      <w:b/>
      <w:bCs/>
      <w:i/>
      <w:iCs/>
      <w:sz w:val="28"/>
      <w:szCs w:val="28"/>
      <w:lang w:val="es-SV" w:eastAsia="es-ES"/>
    </w:rPr>
  </w:style>
  <w:style w:type="character" w:customStyle="1" w:styleId="Ttulo3Car">
    <w:name w:val="Título 3 Car"/>
    <w:basedOn w:val="Fuentedeprrafopredeter"/>
    <w:link w:val="Ttulo3"/>
    <w:uiPriority w:val="99"/>
    <w:semiHidden/>
    <w:rsid w:val="001E4A8A"/>
    <w:rPr>
      <w:rFonts w:ascii="Cambria" w:eastAsia="Times New Roman" w:hAnsi="Cambria" w:cs="Times New Roman"/>
      <w:b/>
      <w:bCs/>
      <w:sz w:val="26"/>
      <w:szCs w:val="26"/>
      <w:lang w:val="es-SV" w:eastAsia="es-ES"/>
    </w:rPr>
  </w:style>
  <w:style w:type="character" w:customStyle="1" w:styleId="Ttulo4Car">
    <w:name w:val="Título 4 Car"/>
    <w:basedOn w:val="Fuentedeprrafopredeter"/>
    <w:link w:val="Ttulo4"/>
    <w:uiPriority w:val="9"/>
    <w:semiHidden/>
    <w:rsid w:val="001E4A8A"/>
    <w:rPr>
      <w:rFonts w:ascii="Calibri" w:eastAsia="Times New Roman" w:hAnsi="Calibri" w:cs="Times New Roman"/>
      <w:b/>
      <w:bCs/>
      <w:sz w:val="28"/>
      <w:szCs w:val="28"/>
      <w:lang w:val="es-SV" w:eastAsia="es-ES"/>
    </w:rPr>
  </w:style>
  <w:style w:type="character" w:customStyle="1" w:styleId="Ttulo5Car">
    <w:name w:val="Título 5 Car"/>
    <w:basedOn w:val="Fuentedeprrafopredeter"/>
    <w:link w:val="Ttulo5"/>
    <w:uiPriority w:val="9"/>
    <w:semiHidden/>
    <w:rsid w:val="001E4A8A"/>
    <w:rPr>
      <w:rFonts w:ascii="Calibri" w:eastAsia="Times New Roman" w:hAnsi="Calibri" w:cs="Times New Roman"/>
      <w:b/>
      <w:bCs/>
      <w:i/>
      <w:iCs/>
      <w:sz w:val="26"/>
      <w:szCs w:val="26"/>
      <w:lang w:val="es-SV" w:eastAsia="es-ES"/>
    </w:rPr>
  </w:style>
  <w:style w:type="character" w:customStyle="1" w:styleId="Ttulo6Car">
    <w:name w:val="Título 6 Car"/>
    <w:basedOn w:val="Fuentedeprrafopredeter"/>
    <w:link w:val="Ttulo6"/>
    <w:uiPriority w:val="9"/>
    <w:semiHidden/>
    <w:rsid w:val="001E4A8A"/>
    <w:rPr>
      <w:rFonts w:ascii="Calibri" w:eastAsia="Times New Roman" w:hAnsi="Calibri" w:cs="Times New Roman"/>
      <w:b/>
      <w:bCs/>
      <w:lang w:val="es-SV" w:eastAsia="es-ES"/>
    </w:rPr>
  </w:style>
  <w:style w:type="character" w:customStyle="1" w:styleId="Ttulo7Car">
    <w:name w:val="Título 7 Car"/>
    <w:basedOn w:val="Fuentedeprrafopredeter"/>
    <w:link w:val="Ttulo7"/>
    <w:uiPriority w:val="9"/>
    <w:semiHidden/>
    <w:rsid w:val="001E4A8A"/>
    <w:rPr>
      <w:rFonts w:ascii="Calibri" w:eastAsia="Times New Roman" w:hAnsi="Calibri" w:cs="Times New Roman"/>
      <w:sz w:val="24"/>
      <w:szCs w:val="24"/>
      <w:lang w:val="es-SV" w:eastAsia="es-ES"/>
    </w:rPr>
  </w:style>
  <w:style w:type="character" w:customStyle="1" w:styleId="Ttulo8Car">
    <w:name w:val="Título 8 Car"/>
    <w:basedOn w:val="Fuentedeprrafopredeter"/>
    <w:link w:val="Ttulo8"/>
    <w:uiPriority w:val="9"/>
    <w:semiHidden/>
    <w:rsid w:val="001E4A8A"/>
    <w:rPr>
      <w:rFonts w:ascii="Calibri" w:eastAsia="Times New Roman" w:hAnsi="Calibri" w:cs="Times New Roman"/>
      <w:i/>
      <w:iCs/>
      <w:sz w:val="24"/>
      <w:szCs w:val="24"/>
      <w:lang w:val="es-SV" w:eastAsia="es-ES"/>
    </w:rPr>
  </w:style>
  <w:style w:type="character" w:customStyle="1" w:styleId="Ttulo9Car">
    <w:name w:val="Título 9 Car"/>
    <w:basedOn w:val="Fuentedeprrafopredeter"/>
    <w:link w:val="Ttulo9"/>
    <w:uiPriority w:val="9"/>
    <w:semiHidden/>
    <w:rsid w:val="001E4A8A"/>
    <w:rPr>
      <w:rFonts w:ascii="Cambria" w:eastAsia="Times New Roman" w:hAnsi="Cambria" w:cs="Times New Roman"/>
      <w:lang w:val="es-SV" w:eastAsia="es-ES"/>
    </w:rPr>
  </w:style>
  <w:style w:type="paragraph" w:styleId="Textoindependiente">
    <w:name w:val="Body Text"/>
    <w:basedOn w:val="Normal"/>
    <w:link w:val="TextoindependienteCar"/>
    <w:uiPriority w:val="99"/>
    <w:rsid w:val="00DA282F"/>
    <w:rPr>
      <w:rFonts w:ascii="Arial" w:hAnsi="Arial"/>
      <w:sz w:val="24"/>
      <w:lang w:val="es-MX"/>
    </w:rPr>
  </w:style>
  <w:style w:type="character" w:customStyle="1" w:styleId="TextoindependienteCar">
    <w:name w:val="Texto independiente Car"/>
    <w:basedOn w:val="Fuentedeprrafopredeter"/>
    <w:link w:val="Textoindependiente"/>
    <w:uiPriority w:val="99"/>
    <w:semiHidden/>
    <w:rsid w:val="001E4A8A"/>
    <w:rPr>
      <w:sz w:val="20"/>
      <w:szCs w:val="20"/>
      <w:lang w:val="es-SV" w:eastAsia="es-ES"/>
    </w:rPr>
  </w:style>
  <w:style w:type="paragraph" w:styleId="Sangradetextonormal">
    <w:name w:val="Body Text Indent"/>
    <w:basedOn w:val="Normal"/>
    <w:link w:val="SangradetextonormalCar"/>
    <w:uiPriority w:val="99"/>
    <w:rsid w:val="00DA282F"/>
    <w:pPr>
      <w:ind w:left="705"/>
      <w:jc w:val="both"/>
    </w:pPr>
    <w:rPr>
      <w:rFonts w:ascii="Arial" w:hAnsi="Arial"/>
      <w:sz w:val="24"/>
      <w:lang w:val="es-MX"/>
    </w:rPr>
  </w:style>
  <w:style w:type="character" w:customStyle="1" w:styleId="SangradetextonormalCar">
    <w:name w:val="Sangría de texto normal Car"/>
    <w:basedOn w:val="Fuentedeprrafopredeter"/>
    <w:link w:val="Sangradetextonormal"/>
    <w:uiPriority w:val="99"/>
    <w:semiHidden/>
    <w:rsid w:val="001E4A8A"/>
    <w:rPr>
      <w:sz w:val="20"/>
      <w:szCs w:val="20"/>
      <w:lang w:val="es-SV" w:eastAsia="es-ES"/>
    </w:rPr>
  </w:style>
  <w:style w:type="paragraph" w:styleId="Sangra2detindependiente">
    <w:name w:val="Body Text Indent 2"/>
    <w:basedOn w:val="Normal"/>
    <w:link w:val="Sangra2detindependienteCar"/>
    <w:uiPriority w:val="99"/>
    <w:rsid w:val="00DA282F"/>
    <w:pPr>
      <w:ind w:left="720"/>
      <w:jc w:val="both"/>
    </w:pPr>
    <w:rPr>
      <w:rFonts w:ascii="Arial" w:hAnsi="Arial"/>
      <w:sz w:val="24"/>
      <w:lang w:val="es-MX"/>
    </w:rPr>
  </w:style>
  <w:style w:type="character" w:customStyle="1" w:styleId="Sangra2detindependienteCar">
    <w:name w:val="Sangría 2 de t. independiente Car"/>
    <w:basedOn w:val="Fuentedeprrafopredeter"/>
    <w:link w:val="Sangra2detindependiente"/>
    <w:uiPriority w:val="99"/>
    <w:semiHidden/>
    <w:rsid w:val="001E4A8A"/>
    <w:rPr>
      <w:sz w:val="20"/>
      <w:szCs w:val="20"/>
      <w:lang w:val="es-SV" w:eastAsia="es-ES"/>
    </w:rPr>
  </w:style>
  <w:style w:type="paragraph" w:styleId="Sangra3detindependiente">
    <w:name w:val="Body Text Indent 3"/>
    <w:basedOn w:val="Normal"/>
    <w:link w:val="Sangra3detindependienteCar"/>
    <w:uiPriority w:val="99"/>
    <w:rsid w:val="00DA282F"/>
    <w:pPr>
      <w:ind w:left="708"/>
      <w:jc w:val="both"/>
    </w:pPr>
    <w:rPr>
      <w:rFonts w:ascii="Arial" w:hAnsi="Arial"/>
      <w:sz w:val="24"/>
      <w:lang w:val="es-MX"/>
    </w:rPr>
  </w:style>
  <w:style w:type="character" w:customStyle="1" w:styleId="Sangra3detindependienteCar">
    <w:name w:val="Sangría 3 de t. independiente Car"/>
    <w:basedOn w:val="Fuentedeprrafopredeter"/>
    <w:link w:val="Sangra3detindependiente"/>
    <w:uiPriority w:val="99"/>
    <w:semiHidden/>
    <w:rsid w:val="001E4A8A"/>
    <w:rPr>
      <w:sz w:val="16"/>
      <w:szCs w:val="16"/>
      <w:lang w:val="es-SV" w:eastAsia="es-ES"/>
    </w:rPr>
  </w:style>
  <w:style w:type="paragraph" w:styleId="Piedepgina">
    <w:name w:val="footer"/>
    <w:basedOn w:val="Normal"/>
    <w:link w:val="PiedepginaCar"/>
    <w:uiPriority w:val="99"/>
    <w:rsid w:val="00DA282F"/>
    <w:pPr>
      <w:tabs>
        <w:tab w:val="center" w:pos="4419"/>
        <w:tab w:val="right" w:pos="8838"/>
      </w:tabs>
    </w:pPr>
  </w:style>
  <w:style w:type="character" w:customStyle="1" w:styleId="PiedepginaCar">
    <w:name w:val="Pie de página Car"/>
    <w:basedOn w:val="Fuentedeprrafopredeter"/>
    <w:link w:val="Piedepgina"/>
    <w:uiPriority w:val="99"/>
    <w:rsid w:val="001E4A8A"/>
    <w:rPr>
      <w:sz w:val="20"/>
      <w:szCs w:val="20"/>
      <w:lang w:val="es-SV" w:eastAsia="es-ES"/>
    </w:rPr>
  </w:style>
  <w:style w:type="character" w:styleId="Nmerodepgina">
    <w:name w:val="page number"/>
    <w:basedOn w:val="Fuentedeprrafopredeter"/>
    <w:uiPriority w:val="99"/>
    <w:rsid w:val="00DA282F"/>
    <w:rPr>
      <w:rFonts w:cs="Times New Roman"/>
    </w:rPr>
  </w:style>
  <w:style w:type="paragraph" w:styleId="Textoindependiente2">
    <w:name w:val="Body Text 2"/>
    <w:basedOn w:val="Normal"/>
    <w:link w:val="Textoindependiente2Car"/>
    <w:rsid w:val="00DA282F"/>
    <w:pPr>
      <w:jc w:val="both"/>
    </w:pPr>
    <w:rPr>
      <w:rFonts w:ascii="Arial" w:hAnsi="Arial"/>
      <w:sz w:val="24"/>
      <w:lang w:val="es-MX"/>
    </w:rPr>
  </w:style>
  <w:style w:type="character" w:customStyle="1" w:styleId="Textoindependiente2Car">
    <w:name w:val="Texto independiente 2 Car"/>
    <w:basedOn w:val="Fuentedeprrafopredeter"/>
    <w:link w:val="Textoindependiente2"/>
    <w:rsid w:val="001E4A8A"/>
    <w:rPr>
      <w:sz w:val="20"/>
      <w:szCs w:val="20"/>
      <w:lang w:val="es-SV" w:eastAsia="es-ES"/>
    </w:rPr>
  </w:style>
  <w:style w:type="paragraph" w:styleId="Encabezado">
    <w:name w:val="header"/>
    <w:basedOn w:val="Normal"/>
    <w:link w:val="EncabezadoCar"/>
    <w:uiPriority w:val="99"/>
    <w:rsid w:val="00DA282F"/>
    <w:pPr>
      <w:tabs>
        <w:tab w:val="center" w:pos="4419"/>
        <w:tab w:val="right" w:pos="8838"/>
      </w:tabs>
    </w:pPr>
  </w:style>
  <w:style w:type="character" w:customStyle="1" w:styleId="EncabezadoCar">
    <w:name w:val="Encabezado Car"/>
    <w:basedOn w:val="Fuentedeprrafopredeter"/>
    <w:link w:val="Encabezado"/>
    <w:uiPriority w:val="99"/>
    <w:locked/>
    <w:rsid w:val="00DA282F"/>
    <w:rPr>
      <w:rFonts w:cs="Times New Roman"/>
      <w:lang w:val="es-SV" w:eastAsia="es-ES" w:bidi="ar-SA"/>
    </w:rPr>
  </w:style>
  <w:style w:type="character" w:styleId="Textoennegrita">
    <w:name w:val="Strong"/>
    <w:basedOn w:val="Fuentedeprrafopredeter"/>
    <w:uiPriority w:val="99"/>
    <w:qFormat/>
    <w:rsid w:val="00DA282F"/>
    <w:rPr>
      <w:rFonts w:cs="Times New Roman"/>
      <w:b/>
      <w:bCs/>
    </w:rPr>
  </w:style>
  <w:style w:type="paragraph" w:styleId="NormalWeb">
    <w:name w:val="Normal (Web)"/>
    <w:basedOn w:val="Normal"/>
    <w:uiPriority w:val="99"/>
    <w:rsid w:val="00DA282F"/>
    <w:pPr>
      <w:spacing w:before="100" w:beforeAutospacing="1" w:after="100" w:afterAutospacing="1"/>
    </w:pPr>
    <w:rPr>
      <w:color w:val="000000"/>
      <w:sz w:val="24"/>
      <w:szCs w:val="24"/>
      <w:lang w:val="es-ES"/>
    </w:rPr>
  </w:style>
  <w:style w:type="paragraph" w:styleId="Textoindependiente3">
    <w:name w:val="Body Text 3"/>
    <w:basedOn w:val="Normal"/>
    <w:link w:val="Textoindependiente3Car"/>
    <w:uiPriority w:val="99"/>
    <w:rsid w:val="00DA282F"/>
    <w:pPr>
      <w:spacing w:after="120"/>
    </w:pPr>
    <w:rPr>
      <w:sz w:val="16"/>
      <w:szCs w:val="16"/>
      <w:lang w:val="es-ES"/>
    </w:rPr>
  </w:style>
  <w:style w:type="character" w:customStyle="1" w:styleId="Textoindependiente3Car">
    <w:name w:val="Texto independiente 3 Car"/>
    <w:basedOn w:val="Fuentedeprrafopredeter"/>
    <w:link w:val="Textoindependiente3"/>
    <w:uiPriority w:val="99"/>
    <w:semiHidden/>
    <w:rsid w:val="001E4A8A"/>
    <w:rPr>
      <w:sz w:val="16"/>
      <w:szCs w:val="16"/>
      <w:lang w:val="es-SV" w:eastAsia="es-ES"/>
    </w:rPr>
  </w:style>
  <w:style w:type="paragraph" w:customStyle="1" w:styleId="Textodenotaalfinal">
    <w:name w:val="Texto de nota al final"/>
    <w:basedOn w:val="Normal"/>
    <w:uiPriority w:val="99"/>
    <w:rsid w:val="00DA282F"/>
    <w:pPr>
      <w:widowControl w:val="0"/>
    </w:pPr>
    <w:rPr>
      <w:rFonts w:ascii="Courier New" w:hAnsi="Courier New"/>
      <w:sz w:val="24"/>
      <w:lang w:val="es-ES"/>
    </w:rPr>
  </w:style>
  <w:style w:type="character" w:customStyle="1" w:styleId="WW8Num2z0">
    <w:name w:val="WW8Num2z0"/>
    <w:uiPriority w:val="99"/>
    <w:rsid w:val="00DA282F"/>
    <w:rPr>
      <w:rFonts w:ascii="Arial" w:hAnsi="Arial"/>
    </w:rPr>
  </w:style>
  <w:style w:type="paragraph" w:customStyle="1" w:styleId="Textoindependiente21">
    <w:name w:val="Texto independiente 21"/>
    <w:basedOn w:val="Normal"/>
    <w:uiPriority w:val="99"/>
    <w:rsid w:val="00DA282F"/>
    <w:pPr>
      <w:suppressAutoHyphens/>
      <w:jc w:val="both"/>
    </w:pPr>
    <w:rPr>
      <w:rFonts w:ascii="Arial" w:hAnsi="Arial"/>
      <w:sz w:val="24"/>
      <w:lang w:val="es-ES" w:eastAsia="ar-SA"/>
    </w:rPr>
  </w:style>
  <w:style w:type="paragraph" w:styleId="TDC3">
    <w:name w:val="toc 3"/>
    <w:basedOn w:val="Normal"/>
    <w:next w:val="Normal"/>
    <w:autoRedefine/>
    <w:uiPriority w:val="39"/>
    <w:qFormat/>
    <w:rsid w:val="00DA282F"/>
    <w:pPr>
      <w:ind w:left="400"/>
    </w:pPr>
  </w:style>
  <w:style w:type="paragraph" w:styleId="TDC1">
    <w:name w:val="toc 1"/>
    <w:basedOn w:val="Normal"/>
    <w:next w:val="Normal"/>
    <w:autoRedefine/>
    <w:uiPriority w:val="39"/>
    <w:qFormat/>
    <w:rsid w:val="00DA282F"/>
    <w:pPr>
      <w:tabs>
        <w:tab w:val="left" w:pos="400"/>
        <w:tab w:val="right" w:leader="dot" w:pos="9111"/>
      </w:tabs>
    </w:pPr>
    <w:rPr>
      <w:rFonts w:ascii="Arial" w:hAnsi="Arial" w:cs="Arial"/>
      <w:b/>
      <w:noProof/>
      <w:sz w:val="22"/>
      <w:szCs w:val="22"/>
    </w:rPr>
  </w:style>
  <w:style w:type="paragraph" w:styleId="TDC2">
    <w:name w:val="toc 2"/>
    <w:basedOn w:val="Normal"/>
    <w:next w:val="Normal"/>
    <w:autoRedefine/>
    <w:uiPriority w:val="39"/>
    <w:qFormat/>
    <w:rsid w:val="00DA282F"/>
    <w:pPr>
      <w:ind w:left="200"/>
    </w:pPr>
  </w:style>
  <w:style w:type="character" w:styleId="Hipervnculo">
    <w:name w:val="Hyperlink"/>
    <w:basedOn w:val="Fuentedeprrafopredeter"/>
    <w:uiPriority w:val="99"/>
    <w:rsid w:val="00DA282F"/>
    <w:rPr>
      <w:rFonts w:cs="Times New Roman"/>
      <w:color w:val="0000FF"/>
      <w:u w:val="single"/>
    </w:rPr>
  </w:style>
  <w:style w:type="paragraph" w:styleId="Prrafodelista">
    <w:name w:val="List Paragraph"/>
    <w:basedOn w:val="Normal"/>
    <w:uiPriority w:val="34"/>
    <w:qFormat/>
    <w:rsid w:val="00DA282F"/>
    <w:pPr>
      <w:ind w:left="720"/>
      <w:contextualSpacing/>
    </w:pPr>
    <w:rPr>
      <w:rFonts w:ascii="Verdana" w:hAnsi="Verdana"/>
      <w:sz w:val="24"/>
      <w:lang w:val="es-ES" w:eastAsia="es-MX"/>
    </w:rPr>
  </w:style>
  <w:style w:type="paragraph" w:customStyle="1" w:styleId="Default">
    <w:name w:val="Default"/>
    <w:rsid w:val="00DA282F"/>
    <w:pPr>
      <w:autoSpaceDE w:val="0"/>
      <w:autoSpaceDN w:val="0"/>
      <w:adjustRightInd w:val="0"/>
    </w:pPr>
    <w:rPr>
      <w:rFonts w:ascii="BPHLOG+Arial" w:hAnsi="BPHLOG+Arial" w:cs="BPHLOG+Arial"/>
      <w:color w:val="000000"/>
      <w:sz w:val="24"/>
      <w:szCs w:val="24"/>
    </w:rPr>
  </w:style>
  <w:style w:type="paragraph" w:styleId="Ttulo">
    <w:name w:val="Title"/>
    <w:basedOn w:val="Normal"/>
    <w:link w:val="TtuloCar"/>
    <w:uiPriority w:val="99"/>
    <w:qFormat/>
    <w:rsid w:val="00DA2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1416" w:hanging="1416"/>
      <w:jc w:val="center"/>
    </w:pPr>
    <w:rPr>
      <w:rFonts w:ascii="Arial" w:hAnsi="Arial" w:cs="Arial"/>
      <w:b/>
      <w:bCs/>
      <w:sz w:val="28"/>
      <w:szCs w:val="28"/>
      <w:lang w:val="es-ES_tradnl"/>
    </w:rPr>
  </w:style>
  <w:style w:type="character" w:customStyle="1" w:styleId="TtuloCar">
    <w:name w:val="Título Car"/>
    <w:basedOn w:val="Fuentedeprrafopredeter"/>
    <w:link w:val="Ttulo"/>
    <w:uiPriority w:val="10"/>
    <w:rsid w:val="001E4A8A"/>
    <w:rPr>
      <w:rFonts w:ascii="Cambria" w:eastAsia="Times New Roman" w:hAnsi="Cambria" w:cs="Times New Roman"/>
      <w:b/>
      <w:bCs/>
      <w:kern w:val="28"/>
      <w:sz w:val="32"/>
      <w:szCs w:val="32"/>
      <w:lang w:val="es-SV" w:eastAsia="es-ES"/>
    </w:rPr>
  </w:style>
  <w:style w:type="character" w:customStyle="1" w:styleId="CarCar1">
    <w:name w:val="Car Car1"/>
    <w:basedOn w:val="Fuentedeprrafopredeter"/>
    <w:uiPriority w:val="99"/>
    <w:rsid w:val="00393395"/>
    <w:rPr>
      <w:rFonts w:cs="Times New Roman"/>
      <w:lang w:val="es-ES" w:eastAsia="es-ES" w:bidi="ar-SA"/>
    </w:rPr>
  </w:style>
  <w:style w:type="paragraph" w:customStyle="1" w:styleId="Car1CharChar">
    <w:name w:val="Car1 Char Char"/>
    <w:basedOn w:val="Normal"/>
    <w:uiPriority w:val="99"/>
    <w:rsid w:val="00FC4D12"/>
    <w:pPr>
      <w:spacing w:after="160" w:line="240" w:lineRule="exact"/>
    </w:pPr>
    <w:rPr>
      <w:rFonts w:ascii="Verdana" w:hAnsi="Verdana"/>
      <w:lang w:val="en-US" w:eastAsia="en-US"/>
    </w:rPr>
  </w:style>
  <w:style w:type="character" w:styleId="Refdecomentario">
    <w:name w:val="annotation reference"/>
    <w:basedOn w:val="Fuentedeprrafopredeter"/>
    <w:uiPriority w:val="99"/>
    <w:rsid w:val="00C04347"/>
    <w:rPr>
      <w:rFonts w:cs="Times New Roman"/>
      <w:sz w:val="16"/>
      <w:szCs w:val="16"/>
    </w:rPr>
  </w:style>
  <w:style w:type="paragraph" w:styleId="Textocomentario">
    <w:name w:val="annotation text"/>
    <w:basedOn w:val="Normal"/>
    <w:link w:val="TextocomentarioCar"/>
    <w:uiPriority w:val="99"/>
    <w:rsid w:val="00C04347"/>
  </w:style>
  <w:style w:type="character" w:customStyle="1" w:styleId="TextocomentarioCar">
    <w:name w:val="Texto comentario Car"/>
    <w:basedOn w:val="Fuentedeprrafopredeter"/>
    <w:link w:val="Textocomentario"/>
    <w:uiPriority w:val="99"/>
    <w:locked/>
    <w:rsid w:val="00C04347"/>
    <w:rPr>
      <w:rFonts w:cs="Times New Roman"/>
      <w:lang w:eastAsia="es-ES"/>
    </w:rPr>
  </w:style>
  <w:style w:type="paragraph" w:styleId="Asuntodelcomentario">
    <w:name w:val="annotation subject"/>
    <w:basedOn w:val="Textocomentario"/>
    <w:next w:val="Textocomentario"/>
    <w:link w:val="AsuntodelcomentarioCar"/>
    <w:uiPriority w:val="99"/>
    <w:rsid w:val="00C04347"/>
    <w:rPr>
      <w:b/>
      <w:bCs/>
    </w:rPr>
  </w:style>
  <w:style w:type="character" w:customStyle="1" w:styleId="AsuntodelcomentarioCar">
    <w:name w:val="Asunto del comentario Car"/>
    <w:basedOn w:val="TextocomentarioCar"/>
    <w:link w:val="Asuntodelcomentario"/>
    <w:uiPriority w:val="99"/>
    <w:locked/>
    <w:rsid w:val="00C04347"/>
    <w:rPr>
      <w:rFonts w:cs="Times New Roman"/>
      <w:b/>
      <w:bCs/>
      <w:lang w:eastAsia="es-ES"/>
    </w:rPr>
  </w:style>
  <w:style w:type="paragraph" w:styleId="Textodeglobo">
    <w:name w:val="Balloon Text"/>
    <w:basedOn w:val="Normal"/>
    <w:link w:val="TextodegloboCar"/>
    <w:uiPriority w:val="99"/>
    <w:rsid w:val="00C04347"/>
    <w:rPr>
      <w:rFonts w:ascii="Tahoma" w:hAnsi="Tahoma" w:cs="Tahoma"/>
      <w:sz w:val="16"/>
      <w:szCs w:val="16"/>
    </w:rPr>
  </w:style>
  <w:style w:type="character" w:customStyle="1" w:styleId="TextodegloboCar">
    <w:name w:val="Texto de globo Car"/>
    <w:basedOn w:val="Fuentedeprrafopredeter"/>
    <w:link w:val="Textodeglobo"/>
    <w:uiPriority w:val="99"/>
    <w:locked/>
    <w:rsid w:val="00C04347"/>
    <w:rPr>
      <w:rFonts w:ascii="Tahoma" w:hAnsi="Tahoma" w:cs="Tahoma"/>
      <w:sz w:val="16"/>
      <w:szCs w:val="16"/>
      <w:lang w:eastAsia="es-ES"/>
    </w:rPr>
  </w:style>
  <w:style w:type="paragraph" w:styleId="TtulodeTDC">
    <w:name w:val="TOC Heading"/>
    <w:basedOn w:val="Ttulo1"/>
    <w:next w:val="Normal"/>
    <w:uiPriority w:val="39"/>
    <w:unhideWhenUsed/>
    <w:qFormat/>
    <w:rsid w:val="002109A1"/>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s-ES"/>
    </w:rPr>
  </w:style>
  <w:style w:type="table" w:styleId="Tablaconcuadrcula">
    <w:name w:val="Table Grid"/>
    <w:basedOn w:val="Tablanormal"/>
    <w:uiPriority w:val="59"/>
    <w:rsid w:val="00C7273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82F"/>
    <w:rPr>
      <w:lang w:val="es-SV"/>
    </w:rPr>
  </w:style>
  <w:style w:type="paragraph" w:styleId="Ttulo1">
    <w:name w:val="heading 1"/>
    <w:basedOn w:val="Normal"/>
    <w:next w:val="Normal"/>
    <w:link w:val="Ttulo1Car"/>
    <w:uiPriority w:val="99"/>
    <w:qFormat/>
    <w:rsid w:val="00DA282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DA282F"/>
    <w:pPr>
      <w:keepNext/>
      <w:jc w:val="both"/>
      <w:outlineLvl w:val="1"/>
    </w:pPr>
    <w:rPr>
      <w:rFonts w:ascii="Arial" w:hAnsi="Arial"/>
      <w:b/>
      <w:sz w:val="16"/>
      <w:lang w:val="es-MX"/>
    </w:rPr>
  </w:style>
  <w:style w:type="paragraph" w:styleId="Ttulo3">
    <w:name w:val="heading 3"/>
    <w:basedOn w:val="Normal"/>
    <w:next w:val="Normal"/>
    <w:link w:val="Ttulo3Car"/>
    <w:uiPriority w:val="99"/>
    <w:qFormat/>
    <w:rsid w:val="00DA282F"/>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rsid w:val="00DA282F"/>
    <w:pPr>
      <w:keepNext/>
      <w:jc w:val="both"/>
      <w:outlineLvl w:val="3"/>
    </w:pPr>
    <w:rPr>
      <w:b/>
      <w:sz w:val="18"/>
      <w:lang w:val="es-MX"/>
    </w:rPr>
  </w:style>
  <w:style w:type="paragraph" w:styleId="Ttulo5">
    <w:name w:val="heading 5"/>
    <w:basedOn w:val="Normal"/>
    <w:next w:val="Normal"/>
    <w:link w:val="Ttulo5Car"/>
    <w:uiPriority w:val="99"/>
    <w:qFormat/>
    <w:rsid w:val="00DA282F"/>
    <w:pPr>
      <w:keepNext/>
      <w:outlineLvl w:val="4"/>
    </w:pPr>
    <w:rPr>
      <w:b/>
      <w:bCs/>
      <w:sz w:val="18"/>
      <w:lang w:val="es-MX"/>
    </w:rPr>
  </w:style>
  <w:style w:type="paragraph" w:styleId="Ttulo6">
    <w:name w:val="heading 6"/>
    <w:basedOn w:val="Normal"/>
    <w:next w:val="Normal"/>
    <w:link w:val="Ttulo6Car"/>
    <w:uiPriority w:val="99"/>
    <w:qFormat/>
    <w:rsid w:val="00DA282F"/>
    <w:pPr>
      <w:keepNext/>
      <w:jc w:val="both"/>
      <w:outlineLvl w:val="5"/>
    </w:pPr>
    <w:rPr>
      <w:rFonts w:ascii="Arial" w:hAnsi="Arial"/>
      <w:sz w:val="24"/>
      <w:lang w:val="es-MX"/>
    </w:rPr>
  </w:style>
  <w:style w:type="paragraph" w:styleId="Ttulo7">
    <w:name w:val="heading 7"/>
    <w:basedOn w:val="Normal"/>
    <w:next w:val="Normal"/>
    <w:link w:val="Ttulo7Car"/>
    <w:uiPriority w:val="99"/>
    <w:qFormat/>
    <w:rsid w:val="00DA282F"/>
    <w:pPr>
      <w:spacing w:before="240" w:after="60"/>
      <w:outlineLvl w:val="6"/>
    </w:pPr>
    <w:rPr>
      <w:sz w:val="24"/>
      <w:szCs w:val="24"/>
    </w:rPr>
  </w:style>
  <w:style w:type="paragraph" w:styleId="Ttulo8">
    <w:name w:val="heading 8"/>
    <w:basedOn w:val="Normal"/>
    <w:next w:val="Normal"/>
    <w:link w:val="Ttulo8Car"/>
    <w:uiPriority w:val="99"/>
    <w:qFormat/>
    <w:rsid w:val="00DA282F"/>
    <w:pPr>
      <w:spacing w:before="240" w:after="60"/>
      <w:outlineLvl w:val="7"/>
    </w:pPr>
    <w:rPr>
      <w:i/>
      <w:iCs/>
      <w:sz w:val="24"/>
      <w:szCs w:val="24"/>
    </w:rPr>
  </w:style>
  <w:style w:type="paragraph" w:styleId="Ttulo9">
    <w:name w:val="heading 9"/>
    <w:basedOn w:val="Normal"/>
    <w:next w:val="Normal"/>
    <w:link w:val="Ttulo9Car"/>
    <w:uiPriority w:val="99"/>
    <w:qFormat/>
    <w:rsid w:val="00DA282F"/>
    <w:pPr>
      <w:keepNext/>
      <w:ind w:left="5670" w:hanging="5670"/>
      <w:jc w:val="both"/>
      <w:outlineLvl w:val="8"/>
    </w:pPr>
    <w:rPr>
      <w:rFonts w:ascii="Arial" w:hAnsi="Arial"/>
      <w:bCs/>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4A8A"/>
    <w:rPr>
      <w:rFonts w:ascii="Cambria" w:eastAsia="Times New Roman" w:hAnsi="Cambria" w:cs="Times New Roman"/>
      <w:b/>
      <w:bCs/>
      <w:kern w:val="32"/>
      <w:sz w:val="32"/>
      <w:szCs w:val="32"/>
      <w:lang w:val="es-SV" w:eastAsia="es-ES"/>
    </w:rPr>
  </w:style>
  <w:style w:type="character" w:customStyle="1" w:styleId="Ttulo2Car">
    <w:name w:val="Título 2 Car"/>
    <w:basedOn w:val="Fuentedeprrafopredeter"/>
    <w:link w:val="Ttulo2"/>
    <w:uiPriority w:val="9"/>
    <w:semiHidden/>
    <w:rsid w:val="001E4A8A"/>
    <w:rPr>
      <w:rFonts w:ascii="Cambria" w:eastAsia="Times New Roman" w:hAnsi="Cambria" w:cs="Times New Roman"/>
      <w:b/>
      <w:bCs/>
      <w:i/>
      <w:iCs/>
      <w:sz w:val="28"/>
      <w:szCs w:val="28"/>
      <w:lang w:val="es-SV" w:eastAsia="es-ES"/>
    </w:rPr>
  </w:style>
  <w:style w:type="character" w:customStyle="1" w:styleId="Ttulo3Car">
    <w:name w:val="Título 3 Car"/>
    <w:basedOn w:val="Fuentedeprrafopredeter"/>
    <w:link w:val="Ttulo3"/>
    <w:uiPriority w:val="9"/>
    <w:semiHidden/>
    <w:rsid w:val="001E4A8A"/>
    <w:rPr>
      <w:rFonts w:ascii="Cambria" w:eastAsia="Times New Roman" w:hAnsi="Cambria" w:cs="Times New Roman"/>
      <w:b/>
      <w:bCs/>
      <w:sz w:val="26"/>
      <w:szCs w:val="26"/>
      <w:lang w:val="es-SV" w:eastAsia="es-ES"/>
    </w:rPr>
  </w:style>
  <w:style w:type="character" w:customStyle="1" w:styleId="Ttulo4Car">
    <w:name w:val="Título 4 Car"/>
    <w:basedOn w:val="Fuentedeprrafopredeter"/>
    <w:link w:val="Ttulo4"/>
    <w:uiPriority w:val="9"/>
    <w:semiHidden/>
    <w:rsid w:val="001E4A8A"/>
    <w:rPr>
      <w:rFonts w:ascii="Calibri" w:eastAsia="Times New Roman" w:hAnsi="Calibri" w:cs="Times New Roman"/>
      <w:b/>
      <w:bCs/>
      <w:sz w:val="28"/>
      <w:szCs w:val="28"/>
      <w:lang w:val="es-SV" w:eastAsia="es-ES"/>
    </w:rPr>
  </w:style>
  <w:style w:type="character" w:customStyle="1" w:styleId="Ttulo5Car">
    <w:name w:val="Título 5 Car"/>
    <w:basedOn w:val="Fuentedeprrafopredeter"/>
    <w:link w:val="Ttulo5"/>
    <w:uiPriority w:val="9"/>
    <w:semiHidden/>
    <w:rsid w:val="001E4A8A"/>
    <w:rPr>
      <w:rFonts w:ascii="Calibri" w:eastAsia="Times New Roman" w:hAnsi="Calibri" w:cs="Times New Roman"/>
      <w:b/>
      <w:bCs/>
      <w:i/>
      <w:iCs/>
      <w:sz w:val="26"/>
      <w:szCs w:val="26"/>
      <w:lang w:val="es-SV" w:eastAsia="es-ES"/>
    </w:rPr>
  </w:style>
  <w:style w:type="character" w:customStyle="1" w:styleId="Ttulo6Car">
    <w:name w:val="Título 6 Car"/>
    <w:basedOn w:val="Fuentedeprrafopredeter"/>
    <w:link w:val="Ttulo6"/>
    <w:uiPriority w:val="9"/>
    <w:semiHidden/>
    <w:rsid w:val="001E4A8A"/>
    <w:rPr>
      <w:rFonts w:ascii="Calibri" w:eastAsia="Times New Roman" w:hAnsi="Calibri" w:cs="Times New Roman"/>
      <w:b/>
      <w:bCs/>
      <w:lang w:val="es-SV" w:eastAsia="es-ES"/>
    </w:rPr>
  </w:style>
  <w:style w:type="character" w:customStyle="1" w:styleId="Ttulo7Car">
    <w:name w:val="Título 7 Car"/>
    <w:basedOn w:val="Fuentedeprrafopredeter"/>
    <w:link w:val="Ttulo7"/>
    <w:uiPriority w:val="9"/>
    <w:semiHidden/>
    <w:rsid w:val="001E4A8A"/>
    <w:rPr>
      <w:rFonts w:ascii="Calibri" w:eastAsia="Times New Roman" w:hAnsi="Calibri" w:cs="Times New Roman"/>
      <w:sz w:val="24"/>
      <w:szCs w:val="24"/>
      <w:lang w:val="es-SV" w:eastAsia="es-ES"/>
    </w:rPr>
  </w:style>
  <w:style w:type="character" w:customStyle="1" w:styleId="Ttulo8Car">
    <w:name w:val="Título 8 Car"/>
    <w:basedOn w:val="Fuentedeprrafopredeter"/>
    <w:link w:val="Ttulo8"/>
    <w:uiPriority w:val="9"/>
    <w:semiHidden/>
    <w:rsid w:val="001E4A8A"/>
    <w:rPr>
      <w:rFonts w:ascii="Calibri" w:eastAsia="Times New Roman" w:hAnsi="Calibri" w:cs="Times New Roman"/>
      <w:i/>
      <w:iCs/>
      <w:sz w:val="24"/>
      <w:szCs w:val="24"/>
      <w:lang w:val="es-SV" w:eastAsia="es-ES"/>
    </w:rPr>
  </w:style>
  <w:style w:type="character" w:customStyle="1" w:styleId="Ttulo9Car">
    <w:name w:val="Título 9 Car"/>
    <w:basedOn w:val="Fuentedeprrafopredeter"/>
    <w:link w:val="Ttulo9"/>
    <w:uiPriority w:val="9"/>
    <w:semiHidden/>
    <w:rsid w:val="001E4A8A"/>
    <w:rPr>
      <w:rFonts w:ascii="Cambria" w:eastAsia="Times New Roman" w:hAnsi="Cambria" w:cs="Times New Roman"/>
      <w:lang w:val="es-SV" w:eastAsia="es-ES"/>
    </w:rPr>
  </w:style>
  <w:style w:type="paragraph" w:styleId="Textoindependiente">
    <w:name w:val="Body Text"/>
    <w:basedOn w:val="Normal"/>
    <w:link w:val="TextoindependienteCar"/>
    <w:uiPriority w:val="99"/>
    <w:rsid w:val="00DA282F"/>
    <w:rPr>
      <w:rFonts w:ascii="Arial" w:hAnsi="Arial"/>
      <w:sz w:val="24"/>
      <w:lang w:val="es-MX"/>
    </w:rPr>
  </w:style>
  <w:style w:type="character" w:customStyle="1" w:styleId="TextoindependienteCar">
    <w:name w:val="Texto independiente Car"/>
    <w:basedOn w:val="Fuentedeprrafopredeter"/>
    <w:link w:val="Textoindependiente"/>
    <w:uiPriority w:val="99"/>
    <w:semiHidden/>
    <w:rsid w:val="001E4A8A"/>
    <w:rPr>
      <w:sz w:val="20"/>
      <w:szCs w:val="20"/>
      <w:lang w:val="es-SV" w:eastAsia="es-ES"/>
    </w:rPr>
  </w:style>
  <w:style w:type="paragraph" w:styleId="Sangradetextonormal">
    <w:name w:val="Body Text Indent"/>
    <w:basedOn w:val="Normal"/>
    <w:link w:val="SangradetextonormalCar"/>
    <w:uiPriority w:val="99"/>
    <w:rsid w:val="00DA282F"/>
    <w:pPr>
      <w:ind w:left="705"/>
      <w:jc w:val="both"/>
    </w:pPr>
    <w:rPr>
      <w:rFonts w:ascii="Arial" w:hAnsi="Arial"/>
      <w:sz w:val="24"/>
      <w:lang w:val="es-MX"/>
    </w:rPr>
  </w:style>
  <w:style w:type="character" w:customStyle="1" w:styleId="SangradetextonormalCar">
    <w:name w:val="Sangría de texto normal Car"/>
    <w:basedOn w:val="Fuentedeprrafopredeter"/>
    <w:link w:val="Sangradetextonormal"/>
    <w:uiPriority w:val="99"/>
    <w:semiHidden/>
    <w:rsid w:val="001E4A8A"/>
    <w:rPr>
      <w:sz w:val="20"/>
      <w:szCs w:val="20"/>
      <w:lang w:val="es-SV" w:eastAsia="es-ES"/>
    </w:rPr>
  </w:style>
  <w:style w:type="paragraph" w:styleId="Sangra2detindependiente">
    <w:name w:val="Body Text Indent 2"/>
    <w:basedOn w:val="Normal"/>
    <w:link w:val="Sangra2detindependienteCar"/>
    <w:uiPriority w:val="99"/>
    <w:rsid w:val="00DA282F"/>
    <w:pPr>
      <w:ind w:left="720"/>
      <w:jc w:val="both"/>
    </w:pPr>
    <w:rPr>
      <w:rFonts w:ascii="Arial" w:hAnsi="Arial"/>
      <w:sz w:val="24"/>
      <w:lang w:val="es-MX"/>
    </w:rPr>
  </w:style>
  <w:style w:type="character" w:customStyle="1" w:styleId="Sangra2detindependienteCar">
    <w:name w:val="Sangría 2 de t. independiente Car"/>
    <w:basedOn w:val="Fuentedeprrafopredeter"/>
    <w:link w:val="Sangra2detindependiente"/>
    <w:uiPriority w:val="99"/>
    <w:semiHidden/>
    <w:rsid w:val="001E4A8A"/>
    <w:rPr>
      <w:sz w:val="20"/>
      <w:szCs w:val="20"/>
      <w:lang w:val="es-SV" w:eastAsia="es-ES"/>
    </w:rPr>
  </w:style>
  <w:style w:type="paragraph" w:styleId="Sangra3detindependiente">
    <w:name w:val="Body Text Indent 3"/>
    <w:basedOn w:val="Normal"/>
    <w:link w:val="Sangra3detindependienteCar"/>
    <w:uiPriority w:val="99"/>
    <w:rsid w:val="00DA282F"/>
    <w:pPr>
      <w:ind w:left="708"/>
      <w:jc w:val="both"/>
    </w:pPr>
    <w:rPr>
      <w:rFonts w:ascii="Arial" w:hAnsi="Arial"/>
      <w:sz w:val="24"/>
      <w:lang w:val="es-MX"/>
    </w:rPr>
  </w:style>
  <w:style w:type="character" w:customStyle="1" w:styleId="Sangra3detindependienteCar">
    <w:name w:val="Sangría 3 de t. independiente Car"/>
    <w:basedOn w:val="Fuentedeprrafopredeter"/>
    <w:link w:val="Sangra3detindependiente"/>
    <w:uiPriority w:val="99"/>
    <w:semiHidden/>
    <w:rsid w:val="001E4A8A"/>
    <w:rPr>
      <w:sz w:val="16"/>
      <w:szCs w:val="16"/>
      <w:lang w:val="es-SV" w:eastAsia="es-ES"/>
    </w:rPr>
  </w:style>
  <w:style w:type="paragraph" w:styleId="Piedepgina">
    <w:name w:val="footer"/>
    <w:basedOn w:val="Normal"/>
    <w:link w:val="PiedepginaCar"/>
    <w:uiPriority w:val="99"/>
    <w:rsid w:val="00DA282F"/>
    <w:pPr>
      <w:tabs>
        <w:tab w:val="center" w:pos="4419"/>
        <w:tab w:val="right" w:pos="8838"/>
      </w:tabs>
    </w:pPr>
  </w:style>
  <w:style w:type="character" w:customStyle="1" w:styleId="PiedepginaCar">
    <w:name w:val="Pie de página Car"/>
    <w:basedOn w:val="Fuentedeprrafopredeter"/>
    <w:link w:val="Piedepgina"/>
    <w:uiPriority w:val="99"/>
    <w:rsid w:val="001E4A8A"/>
    <w:rPr>
      <w:sz w:val="20"/>
      <w:szCs w:val="20"/>
      <w:lang w:val="es-SV" w:eastAsia="es-ES"/>
    </w:rPr>
  </w:style>
  <w:style w:type="character" w:styleId="Nmerodepgina">
    <w:name w:val="page number"/>
    <w:basedOn w:val="Fuentedeprrafopredeter"/>
    <w:uiPriority w:val="99"/>
    <w:rsid w:val="00DA282F"/>
    <w:rPr>
      <w:rFonts w:cs="Times New Roman"/>
    </w:rPr>
  </w:style>
  <w:style w:type="paragraph" w:styleId="Textoindependiente2">
    <w:name w:val="Body Text 2"/>
    <w:basedOn w:val="Normal"/>
    <w:link w:val="Textoindependiente2Car"/>
    <w:rsid w:val="00DA282F"/>
    <w:pPr>
      <w:jc w:val="both"/>
    </w:pPr>
    <w:rPr>
      <w:rFonts w:ascii="Arial" w:hAnsi="Arial"/>
      <w:sz w:val="24"/>
      <w:lang w:val="es-MX"/>
    </w:rPr>
  </w:style>
  <w:style w:type="character" w:customStyle="1" w:styleId="Textoindependiente2Car">
    <w:name w:val="Texto independiente 2 Car"/>
    <w:basedOn w:val="Fuentedeprrafopredeter"/>
    <w:link w:val="Textoindependiente2"/>
    <w:rsid w:val="001E4A8A"/>
    <w:rPr>
      <w:sz w:val="20"/>
      <w:szCs w:val="20"/>
      <w:lang w:val="es-SV" w:eastAsia="es-ES"/>
    </w:rPr>
  </w:style>
  <w:style w:type="paragraph" w:styleId="Encabezado">
    <w:name w:val="header"/>
    <w:basedOn w:val="Normal"/>
    <w:link w:val="EncabezadoCar"/>
    <w:uiPriority w:val="99"/>
    <w:rsid w:val="00DA282F"/>
    <w:pPr>
      <w:tabs>
        <w:tab w:val="center" w:pos="4419"/>
        <w:tab w:val="right" w:pos="8838"/>
      </w:tabs>
    </w:pPr>
  </w:style>
  <w:style w:type="character" w:customStyle="1" w:styleId="EncabezadoCar">
    <w:name w:val="Encabezado Car"/>
    <w:basedOn w:val="Fuentedeprrafopredeter"/>
    <w:link w:val="Encabezado"/>
    <w:uiPriority w:val="99"/>
    <w:locked/>
    <w:rsid w:val="00DA282F"/>
    <w:rPr>
      <w:rFonts w:cs="Times New Roman"/>
      <w:lang w:val="es-SV" w:eastAsia="es-ES" w:bidi="ar-SA"/>
    </w:rPr>
  </w:style>
  <w:style w:type="character" w:styleId="Textoennegrita">
    <w:name w:val="Strong"/>
    <w:basedOn w:val="Fuentedeprrafopredeter"/>
    <w:uiPriority w:val="99"/>
    <w:qFormat/>
    <w:rsid w:val="00DA282F"/>
    <w:rPr>
      <w:rFonts w:cs="Times New Roman"/>
      <w:b/>
      <w:bCs/>
    </w:rPr>
  </w:style>
  <w:style w:type="paragraph" w:styleId="NormalWeb">
    <w:name w:val="Normal (Web)"/>
    <w:basedOn w:val="Normal"/>
    <w:uiPriority w:val="99"/>
    <w:rsid w:val="00DA282F"/>
    <w:pPr>
      <w:spacing w:before="100" w:beforeAutospacing="1" w:after="100" w:afterAutospacing="1"/>
    </w:pPr>
    <w:rPr>
      <w:color w:val="000000"/>
      <w:sz w:val="24"/>
      <w:szCs w:val="24"/>
      <w:lang w:val="es-ES"/>
    </w:rPr>
  </w:style>
  <w:style w:type="paragraph" w:styleId="Textoindependiente3">
    <w:name w:val="Body Text 3"/>
    <w:basedOn w:val="Normal"/>
    <w:link w:val="Textoindependiente3Car"/>
    <w:uiPriority w:val="99"/>
    <w:rsid w:val="00DA282F"/>
    <w:pPr>
      <w:spacing w:after="120"/>
    </w:pPr>
    <w:rPr>
      <w:sz w:val="16"/>
      <w:szCs w:val="16"/>
      <w:lang w:val="es-ES"/>
    </w:rPr>
  </w:style>
  <w:style w:type="character" w:customStyle="1" w:styleId="Textoindependiente3Car">
    <w:name w:val="Texto independiente 3 Car"/>
    <w:basedOn w:val="Fuentedeprrafopredeter"/>
    <w:link w:val="Textoindependiente3"/>
    <w:uiPriority w:val="99"/>
    <w:semiHidden/>
    <w:rsid w:val="001E4A8A"/>
    <w:rPr>
      <w:sz w:val="16"/>
      <w:szCs w:val="16"/>
      <w:lang w:val="es-SV" w:eastAsia="es-ES"/>
    </w:rPr>
  </w:style>
  <w:style w:type="paragraph" w:customStyle="1" w:styleId="Textodenotaalfinal">
    <w:name w:val="Texto de nota al final"/>
    <w:basedOn w:val="Normal"/>
    <w:uiPriority w:val="99"/>
    <w:rsid w:val="00DA282F"/>
    <w:pPr>
      <w:widowControl w:val="0"/>
    </w:pPr>
    <w:rPr>
      <w:rFonts w:ascii="Courier New" w:hAnsi="Courier New"/>
      <w:sz w:val="24"/>
      <w:lang w:val="es-ES"/>
    </w:rPr>
  </w:style>
  <w:style w:type="character" w:customStyle="1" w:styleId="WW8Num2z0">
    <w:name w:val="WW8Num2z0"/>
    <w:uiPriority w:val="99"/>
    <w:rsid w:val="00DA282F"/>
    <w:rPr>
      <w:rFonts w:ascii="Arial" w:hAnsi="Arial"/>
    </w:rPr>
  </w:style>
  <w:style w:type="paragraph" w:customStyle="1" w:styleId="Textoindependiente21">
    <w:name w:val="Texto independiente 21"/>
    <w:basedOn w:val="Normal"/>
    <w:uiPriority w:val="99"/>
    <w:rsid w:val="00DA282F"/>
    <w:pPr>
      <w:suppressAutoHyphens/>
      <w:jc w:val="both"/>
    </w:pPr>
    <w:rPr>
      <w:rFonts w:ascii="Arial" w:hAnsi="Arial"/>
      <w:sz w:val="24"/>
      <w:lang w:val="es-ES" w:eastAsia="ar-SA"/>
    </w:rPr>
  </w:style>
  <w:style w:type="paragraph" w:styleId="TDC3">
    <w:name w:val="toc 3"/>
    <w:basedOn w:val="Normal"/>
    <w:next w:val="Normal"/>
    <w:autoRedefine/>
    <w:uiPriority w:val="39"/>
    <w:qFormat/>
    <w:rsid w:val="00DA282F"/>
    <w:pPr>
      <w:ind w:left="400"/>
    </w:pPr>
  </w:style>
  <w:style w:type="paragraph" w:styleId="TDC1">
    <w:name w:val="toc 1"/>
    <w:basedOn w:val="Normal"/>
    <w:next w:val="Normal"/>
    <w:autoRedefine/>
    <w:uiPriority w:val="39"/>
    <w:qFormat/>
    <w:rsid w:val="00DA282F"/>
    <w:pPr>
      <w:tabs>
        <w:tab w:val="left" w:pos="400"/>
        <w:tab w:val="right" w:leader="dot" w:pos="9111"/>
      </w:tabs>
    </w:pPr>
    <w:rPr>
      <w:rFonts w:ascii="Arial" w:hAnsi="Arial" w:cs="Arial"/>
      <w:b/>
      <w:noProof/>
      <w:sz w:val="22"/>
      <w:szCs w:val="22"/>
    </w:rPr>
  </w:style>
  <w:style w:type="paragraph" w:styleId="TDC2">
    <w:name w:val="toc 2"/>
    <w:basedOn w:val="Normal"/>
    <w:next w:val="Normal"/>
    <w:autoRedefine/>
    <w:uiPriority w:val="39"/>
    <w:qFormat/>
    <w:rsid w:val="00DA282F"/>
    <w:pPr>
      <w:ind w:left="200"/>
    </w:pPr>
  </w:style>
  <w:style w:type="character" w:styleId="Hipervnculo">
    <w:name w:val="Hyperlink"/>
    <w:basedOn w:val="Fuentedeprrafopredeter"/>
    <w:uiPriority w:val="99"/>
    <w:rsid w:val="00DA282F"/>
    <w:rPr>
      <w:rFonts w:cs="Times New Roman"/>
      <w:color w:val="0000FF"/>
      <w:u w:val="single"/>
    </w:rPr>
  </w:style>
  <w:style w:type="paragraph" w:styleId="Prrafodelista">
    <w:name w:val="List Paragraph"/>
    <w:basedOn w:val="Normal"/>
    <w:uiPriority w:val="99"/>
    <w:qFormat/>
    <w:rsid w:val="00DA282F"/>
    <w:pPr>
      <w:ind w:left="720"/>
      <w:contextualSpacing/>
    </w:pPr>
    <w:rPr>
      <w:rFonts w:ascii="Verdana" w:hAnsi="Verdana"/>
      <w:sz w:val="24"/>
      <w:lang w:val="es-ES" w:eastAsia="es-MX"/>
    </w:rPr>
  </w:style>
  <w:style w:type="paragraph" w:customStyle="1" w:styleId="Default">
    <w:name w:val="Default"/>
    <w:rsid w:val="00DA282F"/>
    <w:pPr>
      <w:autoSpaceDE w:val="0"/>
      <w:autoSpaceDN w:val="0"/>
      <w:adjustRightInd w:val="0"/>
    </w:pPr>
    <w:rPr>
      <w:rFonts w:ascii="BPHLOG+Arial" w:hAnsi="BPHLOG+Arial" w:cs="BPHLOG+Arial"/>
      <w:color w:val="000000"/>
      <w:sz w:val="24"/>
      <w:szCs w:val="24"/>
    </w:rPr>
  </w:style>
  <w:style w:type="paragraph" w:styleId="Ttulo">
    <w:name w:val="Title"/>
    <w:basedOn w:val="Normal"/>
    <w:link w:val="TtuloCar"/>
    <w:uiPriority w:val="99"/>
    <w:qFormat/>
    <w:rsid w:val="00DA2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1416" w:hanging="1416"/>
      <w:jc w:val="center"/>
    </w:pPr>
    <w:rPr>
      <w:rFonts w:ascii="Arial" w:hAnsi="Arial" w:cs="Arial"/>
      <w:b/>
      <w:bCs/>
      <w:sz w:val="28"/>
      <w:szCs w:val="28"/>
      <w:lang w:val="es-ES_tradnl"/>
      <w14:shadow w14:blurRad="50800" w14:dist="38100" w14:dir="2700000" w14:sx="100000" w14:sy="100000" w14:kx="0" w14:ky="0" w14:algn="tl">
        <w14:srgbClr w14:val="000000">
          <w14:alpha w14:val="60000"/>
        </w14:srgbClr>
      </w14:shadow>
    </w:rPr>
  </w:style>
  <w:style w:type="character" w:customStyle="1" w:styleId="TtuloCar">
    <w:name w:val="Título Car"/>
    <w:basedOn w:val="Fuentedeprrafopredeter"/>
    <w:link w:val="Ttulo"/>
    <w:uiPriority w:val="10"/>
    <w:rsid w:val="001E4A8A"/>
    <w:rPr>
      <w:rFonts w:ascii="Cambria" w:eastAsia="Times New Roman" w:hAnsi="Cambria" w:cs="Times New Roman"/>
      <w:b/>
      <w:bCs/>
      <w:kern w:val="28"/>
      <w:sz w:val="32"/>
      <w:szCs w:val="32"/>
      <w:lang w:val="es-SV" w:eastAsia="es-ES"/>
    </w:rPr>
  </w:style>
  <w:style w:type="character" w:customStyle="1" w:styleId="CarCar1">
    <w:name w:val="Car Car1"/>
    <w:basedOn w:val="Fuentedeprrafopredeter"/>
    <w:uiPriority w:val="99"/>
    <w:rsid w:val="00393395"/>
    <w:rPr>
      <w:rFonts w:cs="Times New Roman"/>
      <w:lang w:val="es-ES" w:eastAsia="es-ES" w:bidi="ar-SA"/>
    </w:rPr>
  </w:style>
  <w:style w:type="paragraph" w:customStyle="1" w:styleId="Car1CharChar">
    <w:name w:val="Car1 Char Char"/>
    <w:basedOn w:val="Normal"/>
    <w:uiPriority w:val="99"/>
    <w:rsid w:val="00FC4D12"/>
    <w:pPr>
      <w:spacing w:after="160" w:line="240" w:lineRule="exact"/>
    </w:pPr>
    <w:rPr>
      <w:rFonts w:ascii="Verdana" w:hAnsi="Verdana"/>
      <w:lang w:val="en-US" w:eastAsia="en-US"/>
    </w:rPr>
  </w:style>
  <w:style w:type="character" w:styleId="Refdecomentario">
    <w:name w:val="annotation reference"/>
    <w:basedOn w:val="Fuentedeprrafopredeter"/>
    <w:uiPriority w:val="99"/>
    <w:rsid w:val="00C04347"/>
    <w:rPr>
      <w:rFonts w:cs="Times New Roman"/>
      <w:sz w:val="16"/>
      <w:szCs w:val="16"/>
    </w:rPr>
  </w:style>
  <w:style w:type="paragraph" w:styleId="Textocomentario">
    <w:name w:val="annotation text"/>
    <w:basedOn w:val="Normal"/>
    <w:link w:val="TextocomentarioCar"/>
    <w:uiPriority w:val="99"/>
    <w:rsid w:val="00C04347"/>
  </w:style>
  <w:style w:type="character" w:customStyle="1" w:styleId="TextocomentarioCar">
    <w:name w:val="Texto comentario Car"/>
    <w:basedOn w:val="Fuentedeprrafopredeter"/>
    <w:link w:val="Textocomentario"/>
    <w:uiPriority w:val="99"/>
    <w:locked/>
    <w:rsid w:val="00C04347"/>
    <w:rPr>
      <w:rFonts w:cs="Times New Roman"/>
      <w:lang w:eastAsia="es-ES"/>
    </w:rPr>
  </w:style>
  <w:style w:type="paragraph" w:styleId="Asuntodelcomentario">
    <w:name w:val="annotation subject"/>
    <w:basedOn w:val="Textocomentario"/>
    <w:next w:val="Textocomentario"/>
    <w:link w:val="AsuntodelcomentarioCar"/>
    <w:uiPriority w:val="99"/>
    <w:rsid w:val="00C04347"/>
    <w:rPr>
      <w:b/>
      <w:bCs/>
    </w:rPr>
  </w:style>
  <w:style w:type="character" w:customStyle="1" w:styleId="AsuntodelcomentarioCar">
    <w:name w:val="Asunto del comentario Car"/>
    <w:basedOn w:val="TextocomentarioCar"/>
    <w:link w:val="Asuntodelcomentario"/>
    <w:uiPriority w:val="99"/>
    <w:locked/>
    <w:rsid w:val="00C04347"/>
    <w:rPr>
      <w:rFonts w:cs="Times New Roman"/>
      <w:b/>
      <w:bCs/>
      <w:lang w:eastAsia="es-ES"/>
    </w:rPr>
  </w:style>
  <w:style w:type="paragraph" w:styleId="Textodeglobo">
    <w:name w:val="Balloon Text"/>
    <w:basedOn w:val="Normal"/>
    <w:link w:val="TextodegloboCar"/>
    <w:uiPriority w:val="99"/>
    <w:rsid w:val="00C04347"/>
    <w:rPr>
      <w:rFonts w:ascii="Tahoma" w:hAnsi="Tahoma" w:cs="Tahoma"/>
      <w:sz w:val="16"/>
      <w:szCs w:val="16"/>
    </w:rPr>
  </w:style>
  <w:style w:type="character" w:customStyle="1" w:styleId="TextodegloboCar">
    <w:name w:val="Texto de globo Car"/>
    <w:basedOn w:val="Fuentedeprrafopredeter"/>
    <w:link w:val="Textodeglobo"/>
    <w:uiPriority w:val="99"/>
    <w:locked/>
    <w:rsid w:val="00C04347"/>
    <w:rPr>
      <w:rFonts w:ascii="Tahoma" w:hAnsi="Tahoma" w:cs="Tahoma"/>
      <w:sz w:val="16"/>
      <w:szCs w:val="16"/>
      <w:lang w:eastAsia="es-ES"/>
    </w:rPr>
  </w:style>
  <w:style w:type="paragraph" w:styleId="TtulodeTDC">
    <w:name w:val="TOC Heading"/>
    <w:basedOn w:val="Ttulo1"/>
    <w:next w:val="Normal"/>
    <w:uiPriority w:val="39"/>
    <w:unhideWhenUsed/>
    <w:qFormat/>
    <w:rsid w:val="002109A1"/>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s-ES"/>
    </w:rPr>
  </w:style>
</w:styles>
</file>

<file path=word/webSettings.xml><?xml version="1.0" encoding="utf-8"?>
<w:webSettings xmlns:r="http://schemas.openxmlformats.org/officeDocument/2006/relationships" xmlns:w="http://schemas.openxmlformats.org/wordprocessingml/2006/main">
  <w:divs>
    <w:div w:id="359623869">
      <w:bodyDiv w:val="1"/>
      <w:marLeft w:val="0"/>
      <w:marRight w:val="0"/>
      <w:marTop w:val="0"/>
      <w:marBottom w:val="0"/>
      <w:divBdr>
        <w:top w:val="none" w:sz="0" w:space="0" w:color="auto"/>
        <w:left w:val="none" w:sz="0" w:space="0" w:color="auto"/>
        <w:bottom w:val="none" w:sz="0" w:space="0" w:color="auto"/>
        <w:right w:val="none" w:sz="0" w:space="0" w:color="auto"/>
      </w:divBdr>
    </w:div>
    <w:div w:id="143833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69514-ECB3-422E-B032-11185EE77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6</Pages>
  <Words>907</Words>
  <Characters>4992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CORTE DE CUENTAS DE LA REPÚBLICA</vt:lpstr>
    </vt:vector>
  </TitlesOfParts>
  <Company>CORTE DE CUENTAS</Company>
  <LinksUpToDate>false</LinksUpToDate>
  <CharactersWithSpaces>5888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CORTE DE CUENTAS DE LA REPÚBLICA</dc:title>
  <dc:creator>Jmartinez</dc:creator>
  <cp:lastModifiedBy>OFI_INFORMACION</cp:lastModifiedBy>
  <cp:revision>80</cp:revision>
  <cp:lastPrinted>2015-03-02T17:34:00Z</cp:lastPrinted>
  <dcterms:created xsi:type="dcterms:W3CDTF">2014-06-11T03:10:00Z</dcterms:created>
  <dcterms:modified xsi:type="dcterms:W3CDTF">2020-10-22T14:37:00Z</dcterms:modified>
</cp:coreProperties>
</file>