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D79E" w14:textId="77777777" w:rsidR="00FA51B9" w:rsidRPr="00B45536" w:rsidRDefault="00FA51B9" w:rsidP="00FA51B9">
      <w:pPr>
        <w:spacing w:after="0"/>
        <w:jc w:val="both"/>
        <w:rPr>
          <w:rFonts w:ascii="Constantia" w:eastAsia="KaiTi" w:hAnsi="Constantia"/>
          <w:sz w:val="24"/>
          <w:szCs w:val="24"/>
        </w:rPr>
      </w:pPr>
      <w:r w:rsidRPr="00B45536">
        <w:rPr>
          <w:rFonts w:ascii="Constantia" w:hAnsi="Constantia"/>
          <w:b/>
          <w:sz w:val="24"/>
          <w:szCs w:val="24"/>
          <w:lang w:val="es-CO"/>
        </w:rPr>
        <w:t xml:space="preserve">ACTA </w:t>
      </w:r>
      <w:proofErr w:type="gramStart"/>
      <w:r w:rsidRPr="00B45536">
        <w:rPr>
          <w:rFonts w:ascii="Constantia" w:hAnsi="Constantia"/>
          <w:b/>
          <w:sz w:val="24"/>
          <w:szCs w:val="24"/>
          <w:lang w:val="es-CO"/>
        </w:rPr>
        <w:t>NÚMERO</w:t>
      </w:r>
      <w:r>
        <w:rPr>
          <w:rFonts w:ascii="Constantia" w:hAnsi="Constantia"/>
          <w:b/>
          <w:sz w:val="24"/>
          <w:szCs w:val="24"/>
          <w:lang w:val="es-CO"/>
        </w:rPr>
        <w:t xml:space="preserve">  DOCE</w:t>
      </w:r>
      <w:proofErr w:type="gramEnd"/>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 xml:space="preserve">é Guayabal, a </w:t>
      </w:r>
      <w:proofErr w:type="gramStart"/>
      <w:r>
        <w:rPr>
          <w:rFonts w:ascii="Constantia" w:hAnsi="Constantia"/>
          <w:sz w:val="24"/>
          <w:szCs w:val="24"/>
          <w:lang w:val="es-CO"/>
        </w:rPr>
        <w:t>las  catorce</w:t>
      </w:r>
      <w:proofErr w:type="gramEnd"/>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cuatro</w:t>
      </w:r>
      <w:r w:rsidRPr="00B45536">
        <w:rPr>
          <w:rFonts w:ascii="Constantia" w:hAnsi="Constantia"/>
          <w:b/>
          <w:sz w:val="24"/>
          <w:szCs w:val="24"/>
          <w:lang w:val="es-CO"/>
        </w:rPr>
        <w:t xml:space="preserve">    de  </w:t>
      </w:r>
      <w:r>
        <w:rPr>
          <w:rFonts w:ascii="Constantia" w:hAnsi="Constantia"/>
          <w:b/>
          <w:sz w:val="24"/>
          <w:szCs w:val="24"/>
          <w:lang w:val="es-CO"/>
        </w:rPr>
        <w:t>Junio</w:t>
      </w:r>
      <w:r w:rsidRPr="00B45536">
        <w:rPr>
          <w:rFonts w:ascii="Constantia" w:hAnsi="Constantia"/>
          <w:b/>
          <w:sz w:val="24"/>
          <w:szCs w:val="24"/>
          <w:lang w:val="es-CO"/>
        </w:rPr>
        <w:t xml:space="preserve">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xml:space="preserve">, y la Secretaria del Concejo Municipal señora Mirian Estela Melara Salas.   El señor </w:t>
      </w:r>
      <w:proofErr w:type="gramStart"/>
      <w:r w:rsidRPr="00B45536">
        <w:rPr>
          <w:rFonts w:ascii="Constantia" w:hAnsi="Constantia"/>
          <w:sz w:val="24"/>
          <w:szCs w:val="24"/>
          <w:lang w:val="es-CO"/>
        </w:rPr>
        <w:t>Alcalde</w:t>
      </w:r>
      <w:proofErr w:type="gramEnd"/>
      <w:r w:rsidRPr="00B45536">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32A3BA4A"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Comprobación   </w:t>
      </w:r>
      <w:proofErr w:type="gramStart"/>
      <w:r w:rsidRPr="0078139F">
        <w:rPr>
          <w:rFonts w:ascii="Constantia" w:hAnsi="Constantia"/>
          <w:lang w:val="es-CO"/>
        </w:rPr>
        <w:t>de  quórum</w:t>
      </w:r>
      <w:proofErr w:type="gramEnd"/>
    </w:p>
    <w:p w14:paraId="4E2E8651"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Lectura del acta anterior</w:t>
      </w:r>
    </w:p>
    <w:p w14:paraId="69E3BEAB"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Información sobre gastos efectuados con fondos BID del COVID-19</w:t>
      </w:r>
      <w:r>
        <w:rPr>
          <w:rFonts w:ascii="Constantia" w:hAnsi="Constantia"/>
          <w:lang w:val="es-CO"/>
        </w:rPr>
        <w:t xml:space="preserve"> y tormenta Amanda. </w:t>
      </w:r>
    </w:p>
    <w:p w14:paraId="61169FE1" w14:textId="28C0D4B9"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Autorización para asentar partida de nacimiento de</w:t>
      </w:r>
      <w:r w:rsidR="00AF3972">
        <w:rPr>
          <w:rFonts w:ascii="Constantia" w:hAnsi="Constantia"/>
          <w:lang w:val="es-CO"/>
        </w:rPr>
        <w:t xml:space="preserve"> un ciudadano</w:t>
      </w:r>
      <w:r w:rsidRPr="0078139F">
        <w:rPr>
          <w:rFonts w:ascii="Constantia" w:hAnsi="Constantia"/>
          <w:lang w:val="es-CO"/>
        </w:rPr>
        <w:t xml:space="preserve">, </w:t>
      </w:r>
      <w:proofErr w:type="gramStart"/>
      <w:r w:rsidRPr="0078139F">
        <w:rPr>
          <w:rFonts w:ascii="Constantia" w:hAnsi="Constantia"/>
          <w:lang w:val="es-CO"/>
        </w:rPr>
        <w:t>presenta  Testimonio</w:t>
      </w:r>
      <w:proofErr w:type="gramEnd"/>
      <w:r w:rsidRPr="0078139F">
        <w:rPr>
          <w:rFonts w:ascii="Constantia" w:hAnsi="Constantia"/>
          <w:lang w:val="es-CO"/>
        </w:rPr>
        <w:t xml:space="preserve"> de Escritura Pública de Protocolización, otorgada en 1988 y  autenticada por la Dirección  de Registro  de la persona natural. </w:t>
      </w:r>
    </w:p>
    <w:p w14:paraId="3C005AF2" w14:textId="77777777" w:rsidR="00FA51B9" w:rsidRPr="009D3E81"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Autorizase aperturar Cuenta </w:t>
      </w:r>
      <w:proofErr w:type="gramStart"/>
      <w:r w:rsidRPr="0078139F">
        <w:rPr>
          <w:rFonts w:ascii="Constantia" w:hAnsi="Constantia"/>
          <w:lang w:val="es-CO"/>
        </w:rPr>
        <w:t>Corriente  en</w:t>
      </w:r>
      <w:proofErr w:type="gramEnd"/>
      <w:r w:rsidRPr="0078139F">
        <w:rPr>
          <w:rFonts w:ascii="Constantia" w:hAnsi="Constantia"/>
          <w:lang w:val="es-CO"/>
        </w:rPr>
        <w:t xml:space="preserve"> el Banco Hipotecario, para el  proyecto </w:t>
      </w:r>
      <w:r w:rsidRPr="009D3E81">
        <w:rPr>
          <w:rFonts w:ascii="Constantia" w:hAnsi="Constantia"/>
          <w:lang w:val="es-CO"/>
        </w:rPr>
        <w:t>“Apoyo a la Salud 2021” de FODES  LIBRE DISPONIBILIDAD.</w:t>
      </w:r>
    </w:p>
    <w:p w14:paraId="74ADD871" w14:textId="77777777" w:rsidR="00FA51B9" w:rsidRPr="009D3E81"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aperturar Cuenta </w:t>
      </w:r>
      <w:proofErr w:type="gramStart"/>
      <w:r w:rsidRPr="0078139F">
        <w:rPr>
          <w:rFonts w:ascii="Constantia" w:hAnsi="Constantia"/>
          <w:lang w:val="es-CO"/>
        </w:rPr>
        <w:t>Corriente  en</w:t>
      </w:r>
      <w:proofErr w:type="gramEnd"/>
      <w:r w:rsidRPr="0078139F">
        <w:rPr>
          <w:rFonts w:ascii="Constantia" w:hAnsi="Constantia"/>
          <w:lang w:val="es-CO"/>
        </w:rPr>
        <w:t xml:space="preserve"> el Banco Hipotecario, para el  proyecto </w:t>
      </w:r>
      <w:r w:rsidRPr="009D3E81">
        <w:rPr>
          <w:rFonts w:ascii="Constantia" w:hAnsi="Constantia"/>
          <w:lang w:val="es-CO"/>
        </w:rPr>
        <w:t>“Apoyo a la</w:t>
      </w:r>
      <w:r w:rsidRPr="0078139F">
        <w:rPr>
          <w:rFonts w:ascii="Constantia" w:hAnsi="Constantia"/>
          <w:b/>
          <w:lang w:val="es-CO"/>
        </w:rPr>
        <w:t xml:space="preserve"> </w:t>
      </w:r>
      <w:r w:rsidRPr="009D3E81">
        <w:rPr>
          <w:rFonts w:ascii="Constantia" w:hAnsi="Constantia"/>
          <w:lang w:val="es-CO"/>
        </w:rPr>
        <w:t>Seguridad  2021” de FODES  LIBRE DISPONIBILIDAD</w:t>
      </w:r>
    </w:p>
    <w:p w14:paraId="4C5561C8" w14:textId="77777777" w:rsidR="00FA51B9" w:rsidRPr="009D3E81"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aperturar Cuenta </w:t>
      </w:r>
      <w:proofErr w:type="gramStart"/>
      <w:r w:rsidRPr="0078139F">
        <w:rPr>
          <w:rFonts w:ascii="Constantia" w:hAnsi="Constantia"/>
          <w:lang w:val="es-CO"/>
        </w:rPr>
        <w:t>Corriente  en</w:t>
      </w:r>
      <w:proofErr w:type="gramEnd"/>
      <w:r w:rsidRPr="0078139F">
        <w:rPr>
          <w:rFonts w:ascii="Constantia" w:hAnsi="Constantia"/>
          <w:lang w:val="es-CO"/>
        </w:rPr>
        <w:t xml:space="preserve"> el Banco Hipotecario, para el  proyecto </w:t>
      </w:r>
      <w:r w:rsidRPr="009D3E81">
        <w:rPr>
          <w:rFonts w:ascii="Constantia" w:hAnsi="Constantia"/>
          <w:lang w:val="es-CO"/>
        </w:rPr>
        <w:t>“Apoyo al Deporte    2021” de FODES  LIBRE DISPONIBILIDAD</w:t>
      </w:r>
    </w:p>
    <w:p w14:paraId="029523E1" w14:textId="77777777" w:rsidR="00FA51B9" w:rsidRPr="009D3E81"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aperturar Cuenta </w:t>
      </w:r>
      <w:proofErr w:type="gramStart"/>
      <w:r w:rsidRPr="0078139F">
        <w:rPr>
          <w:rFonts w:ascii="Constantia" w:hAnsi="Constantia"/>
          <w:lang w:val="es-CO"/>
        </w:rPr>
        <w:t>Corriente  en</w:t>
      </w:r>
      <w:proofErr w:type="gramEnd"/>
      <w:r w:rsidRPr="0078139F">
        <w:rPr>
          <w:rFonts w:ascii="Constantia" w:hAnsi="Constantia"/>
          <w:lang w:val="es-CO"/>
        </w:rPr>
        <w:t xml:space="preserve"> el Banco Hipotecario, para el  proyecto </w:t>
      </w:r>
      <w:r w:rsidRPr="009D3E81">
        <w:rPr>
          <w:rFonts w:ascii="Constantia" w:hAnsi="Constantia"/>
          <w:lang w:val="es-CO"/>
        </w:rPr>
        <w:t>“Apoyo a la Educación, Niñez y Adolescencia 2021”  FODES  LIBRE DISPONIBILIDAD.</w:t>
      </w:r>
    </w:p>
    <w:p w14:paraId="2E8E29A2"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Autorizase aperturar Cuenta </w:t>
      </w:r>
      <w:proofErr w:type="gramStart"/>
      <w:r w:rsidRPr="0078139F">
        <w:rPr>
          <w:rFonts w:ascii="Constantia" w:hAnsi="Constantia"/>
          <w:lang w:val="es-CO"/>
        </w:rPr>
        <w:t>Corriente  en</w:t>
      </w:r>
      <w:proofErr w:type="gramEnd"/>
      <w:r w:rsidRPr="0078139F">
        <w:rPr>
          <w:rFonts w:ascii="Constantia" w:hAnsi="Constantia"/>
          <w:lang w:val="es-CO"/>
        </w:rPr>
        <w:t xml:space="preserve"> el Banco Hipotecario, para el  proyecto </w:t>
      </w:r>
      <w:r w:rsidRPr="0078139F">
        <w:rPr>
          <w:rFonts w:ascii="Constantia" w:hAnsi="Constantia"/>
          <w:b/>
          <w:lang w:val="es-CO"/>
        </w:rPr>
        <w:t>“Desechos Sólidos  2021”</w:t>
      </w:r>
      <w:r w:rsidRPr="0078139F">
        <w:rPr>
          <w:rFonts w:ascii="Constantia" w:hAnsi="Constantia"/>
          <w:lang w:val="es-CO"/>
        </w:rPr>
        <w:t xml:space="preserve"> de </w:t>
      </w:r>
      <w:r w:rsidRPr="0078139F">
        <w:rPr>
          <w:rFonts w:ascii="Constantia" w:hAnsi="Constantia"/>
          <w:b/>
          <w:lang w:val="es-CO"/>
        </w:rPr>
        <w:t>FODES  LIBRE DISPONIBILIDAD.</w:t>
      </w:r>
    </w:p>
    <w:p w14:paraId="1EDFFCDB"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Autorizase aperturar Cuenta </w:t>
      </w:r>
      <w:proofErr w:type="gramStart"/>
      <w:r w:rsidRPr="0078139F">
        <w:rPr>
          <w:rFonts w:ascii="Constantia" w:hAnsi="Constantia"/>
          <w:lang w:val="es-CO"/>
        </w:rPr>
        <w:t>Corriente  en</w:t>
      </w:r>
      <w:proofErr w:type="gramEnd"/>
      <w:r w:rsidRPr="0078139F">
        <w:rPr>
          <w:rFonts w:ascii="Constantia" w:hAnsi="Constantia"/>
          <w:lang w:val="es-CO"/>
        </w:rPr>
        <w:t xml:space="preserve"> el Banco Hipotecario, para el  proyecto </w:t>
      </w:r>
      <w:r w:rsidRPr="0078139F">
        <w:rPr>
          <w:rFonts w:ascii="Constantia" w:hAnsi="Constantia"/>
          <w:b/>
          <w:lang w:val="es-CO"/>
        </w:rPr>
        <w:t>“Mantenimiento  de Alumbrado Público 2021”</w:t>
      </w:r>
      <w:r w:rsidRPr="0078139F">
        <w:rPr>
          <w:rFonts w:ascii="Constantia" w:hAnsi="Constantia"/>
          <w:lang w:val="es-CO"/>
        </w:rPr>
        <w:t xml:space="preserve"> de </w:t>
      </w:r>
      <w:r w:rsidRPr="0078139F">
        <w:rPr>
          <w:rFonts w:ascii="Constantia" w:hAnsi="Constantia"/>
          <w:b/>
          <w:lang w:val="es-CO"/>
        </w:rPr>
        <w:t>FODES  LIBRE DISPONIBILIDAD.</w:t>
      </w:r>
    </w:p>
    <w:p w14:paraId="11F40F3D"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Creación de </w:t>
      </w:r>
      <w:proofErr w:type="gramStart"/>
      <w:r w:rsidRPr="0078139F">
        <w:rPr>
          <w:rFonts w:ascii="Constantia" w:hAnsi="Constantia"/>
          <w:lang w:val="es-CO"/>
        </w:rPr>
        <w:t>las  Comisiones</w:t>
      </w:r>
      <w:proofErr w:type="gramEnd"/>
      <w:r w:rsidRPr="0078139F">
        <w:rPr>
          <w:rFonts w:ascii="Constantia" w:hAnsi="Constantia"/>
          <w:lang w:val="es-CO"/>
        </w:rPr>
        <w:t xml:space="preserve"> Municipales para el periodo 2021 – 2024.</w:t>
      </w:r>
    </w:p>
    <w:p w14:paraId="5AF95B0B"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Ratificación </w:t>
      </w:r>
      <w:proofErr w:type="gramStart"/>
      <w:r w:rsidRPr="0078139F">
        <w:rPr>
          <w:rFonts w:ascii="Constantia" w:hAnsi="Constantia"/>
          <w:lang w:val="es-CO"/>
        </w:rPr>
        <w:t>de  la</w:t>
      </w:r>
      <w:proofErr w:type="gramEnd"/>
      <w:r w:rsidRPr="0078139F">
        <w:rPr>
          <w:rFonts w:ascii="Constantia" w:hAnsi="Constantia"/>
          <w:lang w:val="es-CO"/>
        </w:rPr>
        <w:t xml:space="preserve">  Junta  Directiva  y Junta de Contraloría de la Empresa Municipal Hídricos Guayabalences EMUHIGUA, para el periodo  2021 – 2023</w:t>
      </w:r>
    </w:p>
    <w:p w14:paraId="2B26A491"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Ratificación de la Oficial de Información</w:t>
      </w:r>
    </w:p>
    <w:p w14:paraId="048413EA"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Autorizase </w:t>
      </w:r>
      <w:proofErr w:type="gramStart"/>
      <w:r w:rsidRPr="0078139F">
        <w:rPr>
          <w:rFonts w:ascii="Constantia" w:hAnsi="Constantia"/>
          <w:lang w:val="es-CO"/>
        </w:rPr>
        <w:t>continuar  proporcionándole</w:t>
      </w:r>
      <w:proofErr w:type="gramEnd"/>
      <w:r w:rsidRPr="0078139F">
        <w:rPr>
          <w:rFonts w:ascii="Constantia" w:hAnsi="Constantia"/>
          <w:lang w:val="es-CO"/>
        </w:rPr>
        <w:t xml:space="preserve"> la die</w:t>
      </w:r>
      <w:r>
        <w:rPr>
          <w:rFonts w:ascii="Constantia" w:hAnsi="Constantia"/>
          <w:lang w:val="es-CO"/>
        </w:rPr>
        <w:t>ta diferenciada a la Concejala María Lucila Martínez Hernández.</w:t>
      </w:r>
    </w:p>
    <w:p w14:paraId="59FCA530"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Acuerdase proporcionar la bonificación del mes de junio 2021.</w:t>
      </w:r>
    </w:p>
    <w:p w14:paraId="4C5A1095"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Acuerdase contratar los servicios </w:t>
      </w:r>
      <w:proofErr w:type="gramStart"/>
      <w:r w:rsidRPr="0078139F">
        <w:rPr>
          <w:rFonts w:ascii="Constantia" w:hAnsi="Constantia"/>
          <w:lang w:val="es-CO"/>
        </w:rPr>
        <w:t>de  ERNESTO</w:t>
      </w:r>
      <w:proofErr w:type="gramEnd"/>
      <w:r w:rsidRPr="0078139F">
        <w:rPr>
          <w:rFonts w:ascii="Constantia" w:hAnsi="Constantia"/>
          <w:lang w:val="es-CO"/>
        </w:rPr>
        <w:t xml:space="preserve"> JOSE GARCIA RIVERA.</w:t>
      </w:r>
    </w:p>
    <w:p w14:paraId="363AFE6B"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Petición de la empresa POTENZA PS La Esperanza S. A. de C. V. </w:t>
      </w:r>
    </w:p>
    <w:p w14:paraId="103F23FE"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Petición de la Asociación </w:t>
      </w:r>
      <w:proofErr w:type="gramStart"/>
      <w:r w:rsidRPr="0078139F">
        <w:rPr>
          <w:rFonts w:ascii="Constantia" w:hAnsi="Constantia"/>
          <w:lang w:val="es-CO"/>
        </w:rPr>
        <w:t>Deportiva  Salvadoreña</w:t>
      </w:r>
      <w:proofErr w:type="gramEnd"/>
      <w:r w:rsidRPr="0078139F">
        <w:rPr>
          <w:rFonts w:ascii="Constantia" w:hAnsi="Constantia"/>
          <w:lang w:val="es-CO"/>
        </w:rPr>
        <w:t xml:space="preserve"> de  Goalball. </w:t>
      </w:r>
    </w:p>
    <w:p w14:paraId="615487EF" w14:textId="5F45F9C8"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Petición de </w:t>
      </w:r>
      <w:r w:rsidR="00AF3972">
        <w:rPr>
          <w:rFonts w:ascii="Constantia" w:hAnsi="Constantia"/>
          <w:lang w:val="es-CO"/>
        </w:rPr>
        <w:t>un ciudadano</w:t>
      </w:r>
      <w:r w:rsidRPr="0078139F">
        <w:rPr>
          <w:rFonts w:ascii="Constantia" w:hAnsi="Constantia"/>
          <w:lang w:val="es-CO"/>
        </w:rPr>
        <w:t xml:space="preserve">, solicita transporte. </w:t>
      </w:r>
    </w:p>
    <w:p w14:paraId="02EFD2AA"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Petición de Aldeas Infantiles SOS.</w:t>
      </w:r>
    </w:p>
    <w:p w14:paraId="45717A61" w14:textId="2A984F1F"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Petición </w:t>
      </w:r>
      <w:proofErr w:type="gramStart"/>
      <w:r w:rsidRPr="0078139F">
        <w:rPr>
          <w:rFonts w:ascii="Constantia" w:hAnsi="Constantia"/>
          <w:lang w:val="es-CO"/>
        </w:rPr>
        <w:t xml:space="preserve">de  </w:t>
      </w:r>
      <w:r w:rsidR="00AF3972">
        <w:rPr>
          <w:rFonts w:ascii="Constantia" w:hAnsi="Constantia"/>
          <w:lang w:val="es-CO"/>
        </w:rPr>
        <w:t>la</w:t>
      </w:r>
      <w:proofErr w:type="gramEnd"/>
      <w:r w:rsidR="00AF3972">
        <w:rPr>
          <w:rFonts w:ascii="Constantia" w:hAnsi="Constantia"/>
          <w:lang w:val="es-CO"/>
        </w:rPr>
        <w:t xml:space="preserve"> </w:t>
      </w:r>
      <w:r w:rsidRPr="0078139F">
        <w:rPr>
          <w:rFonts w:ascii="Constantia" w:hAnsi="Constantia"/>
          <w:lang w:val="es-CO"/>
        </w:rPr>
        <w:t>Directora Unidad de Salud.</w:t>
      </w:r>
    </w:p>
    <w:p w14:paraId="2D70C50A"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lastRenderedPageBreak/>
        <w:t>Información de los Fondos BID para la ejecución de proyectos de infraestructura.</w:t>
      </w:r>
    </w:p>
    <w:p w14:paraId="5A43ED65"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r w:rsidRPr="0078139F">
        <w:rPr>
          <w:rFonts w:ascii="Constantia" w:hAnsi="Constantia"/>
          <w:lang w:val="es-CO"/>
        </w:rPr>
        <w:t xml:space="preserve">Petición de la </w:t>
      </w:r>
      <w:proofErr w:type="spellStart"/>
      <w:r w:rsidRPr="0078139F">
        <w:rPr>
          <w:rFonts w:ascii="Constantia" w:hAnsi="Constantia"/>
          <w:lang w:val="es-CO"/>
        </w:rPr>
        <w:t>Adesco</w:t>
      </w:r>
      <w:proofErr w:type="spellEnd"/>
      <w:r w:rsidRPr="0078139F">
        <w:rPr>
          <w:rFonts w:ascii="Constantia" w:hAnsi="Constantia"/>
          <w:lang w:val="es-CO"/>
        </w:rPr>
        <w:t xml:space="preserve"> del Barrio </w:t>
      </w:r>
      <w:proofErr w:type="spellStart"/>
      <w:r w:rsidRPr="0078139F">
        <w:rPr>
          <w:rFonts w:ascii="Constantia" w:hAnsi="Constantia"/>
          <w:lang w:val="es-CO"/>
        </w:rPr>
        <w:t>Aguacayo</w:t>
      </w:r>
      <w:proofErr w:type="spellEnd"/>
      <w:r w:rsidRPr="0078139F">
        <w:rPr>
          <w:rFonts w:ascii="Constantia" w:hAnsi="Constantia"/>
          <w:lang w:val="es-CO"/>
        </w:rPr>
        <w:t xml:space="preserve">    </w:t>
      </w:r>
    </w:p>
    <w:p w14:paraId="7AF71095" w14:textId="77777777" w:rsidR="00FA51B9" w:rsidRPr="0078139F" w:rsidRDefault="00FA51B9" w:rsidP="00FA51B9">
      <w:pPr>
        <w:pStyle w:val="Prrafodelista"/>
        <w:numPr>
          <w:ilvl w:val="0"/>
          <w:numId w:val="1"/>
        </w:numPr>
        <w:spacing w:after="0" w:line="240" w:lineRule="auto"/>
        <w:jc w:val="both"/>
        <w:rPr>
          <w:rFonts w:ascii="Constantia" w:hAnsi="Constantia"/>
          <w:lang w:val="es-CO"/>
        </w:rPr>
      </w:pPr>
      <w:proofErr w:type="gramStart"/>
      <w:r w:rsidRPr="0078139F">
        <w:rPr>
          <w:rFonts w:ascii="Constantia" w:hAnsi="Constantia"/>
          <w:lang w:val="es-CO"/>
        </w:rPr>
        <w:t>Autorizase  de</w:t>
      </w:r>
      <w:proofErr w:type="gramEnd"/>
      <w:r w:rsidRPr="0078139F">
        <w:rPr>
          <w:rFonts w:ascii="Constantia" w:hAnsi="Constantia"/>
          <w:lang w:val="es-CO"/>
        </w:rPr>
        <w:t xml:space="preserve">   gastos </w:t>
      </w:r>
    </w:p>
    <w:p w14:paraId="73441C9C" w14:textId="77777777" w:rsidR="00FA51B9" w:rsidRDefault="00FA51B9" w:rsidP="00FA51B9">
      <w:pPr>
        <w:spacing w:after="0" w:line="240" w:lineRule="auto"/>
        <w:rPr>
          <w:rFonts w:ascii="Constantia" w:hAnsi="Constantia"/>
          <w:b/>
          <w:sz w:val="24"/>
          <w:szCs w:val="24"/>
          <w:lang w:val="es-CO"/>
        </w:rPr>
      </w:pPr>
      <w:r>
        <w:rPr>
          <w:rFonts w:ascii="Constantia" w:hAnsi="Constantia"/>
          <w:b/>
          <w:sz w:val="24"/>
          <w:szCs w:val="24"/>
          <w:lang w:val="es-CO"/>
        </w:rPr>
        <w:t>A - ASUNTOS ADMINISTRATIVOS</w:t>
      </w:r>
    </w:p>
    <w:p w14:paraId="170A8FE0" w14:textId="77777777" w:rsidR="00FA51B9" w:rsidRPr="001B4706" w:rsidRDefault="00FA51B9" w:rsidP="00FA51B9">
      <w:pPr>
        <w:spacing w:after="0" w:line="240" w:lineRule="auto"/>
        <w:rPr>
          <w:rFonts w:ascii="Constantia" w:hAnsi="Constantia"/>
          <w:b/>
          <w:sz w:val="24"/>
          <w:szCs w:val="24"/>
          <w:lang w:val="es-CO"/>
        </w:rPr>
      </w:pPr>
      <w:r>
        <w:rPr>
          <w:rFonts w:ascii="Constantia" w:hAnsi="Constantia"/>
          <w:b/>
          <w:sz w:val="24"/>
          <w:szCs w:val="24"/>
          <w:lang w:val="es-CO"/>
        </w:rPr>
        <w:t xml:space="preserve">I -   </w:t>
      </w:r>
      <w:r w:rsidRPr="001B4706">
        <w:rPr>
          <w:rFonts w:ascii="Constantia" w:hAnsi="Constantia"/>
          <w:sz w:val="24"/>
          <w:szCs w:val="24"/>
          <w:lang w:val="es-CO"/>
        </w:rPr>
        <w:t xml:space="preserve">Se comprobó el quórum con la asistencia del señor Alcalde, Síndico Municipal, cuatro regidores propietarios con </w:t>
      </w:r>
      <w:proofErr w:type="gramStart"/>
      <w:r w:rsidRPr="001B4706">
        <w:rPr>
          <w:rFonts w:ascii="Constantia" w:hAnsi="Constantia"/>
          <w:sz w:val="24"/>
          <w:szCs w:val="24"/>
          <w:lang w:val="es-CO"/>
        </w:rPr>
        <w:t>sus  respectivos</w:t>
      </w:r>
      <w:proofErr w:type="gramEnd"/>
      <w:r w:rsidRPr="001B4706">
        <w:rPr>
          <w:rFonts w:ascii="Constantia" w:hAnsi="Constantia"/>
          <w:sz w:val="24"/>
          <w:szCs w:val="24"/>
          <w:lang w:val="es-CO"/>
        </w:rPr>
        <w:t xml:space="preserve"> suplentes. </w:t>
      </w:r>
      <w:r w:rsidRPr="001B4706">
        <w:rPr>
          <w:rFonts w:ascii="Constantia" w:hAnsi="Constantia"/>
          <w:b/>
          <w:sz w:val="24"/>
          <w:szCs w:val="24"/>
          <w:lang w:val="es-CO"/>
        </w:rPr>
        <w:t xml:space="preserve"> </w:t>
      </w:r>
    </w:p>
    <w:p w14:paraId="0B3E39F4" w14:textId="77777777" w:rsidR="00FA51B9" w:rsidRPr="001B4706" w:rsidRDefault="00FA51B9" w:rsidP="00FA51B9">
      <w:pPr>
        <w:spacing w:after="0" w:line="240" w:lineRule="auto"/>
        <w:jc w:val="both"/>
        <w:rPr>
          <w:rFonts w:ascii="Constantia" w:hAnsi="Constantia"/>
          <w:b/>
          <w:sz w:val="24"/>
          <w:szCs w:val="24"/>
          <w:lang w:val="es-CO"/>
        </w:rPr>
      </w:pPr>
      <w:r>
        <w:rPr>
          <w:rFonts w:ascii="Constantia" w:hAnsi="Constantia"/>
          <w:sz w:val="24"/>
          <w:szCs w:val="24"/>
          <w:lang w:val="es-CO"/>
        </w:rPr>
        <w:t xml:space="preserve">II </w:t>
      </w:r>
      <w:proofErr w:type="gramStart"/>
      <w:r>
        <w:rPr>
          <w:rFonts w:ascii="Constantia" w:hAnsi="Constantia"/>
          <w:sz w:val="24"/>
          <w:szCs w:val="24"/>
          <w:lang w:val="es-CO"/>
        </w:rPr>
        <w:t xml:space="preserve">-  </w:t>
      </w:r>
      <w:r w:rsidRPr="001B4706">
        <w:rPr>
          <w:rFonts w:ascii="Constantia" w:hAnsi="Constantia"/>
          <w:sz w:val="24"/>
          <w:szCs w:val="24"/>
          <w:lang w:val="es-CO"/>
        </w:rPr>
        <w:t>Se</w:t>
      </w:r>
      <w:proofErr w:type="gramEnd"/>
      <w:r w:rsidRPr="001B4706">
        <w:rPr>
          <w:rFonts w:ascii="Constantia" w:hAnsi="Constantia"/>
          <w:sz w:val="24"/>
          <w:szCs w:val="24"/>
          <w:lang w:val="es-CO"/>
        </w:rPr>
        <w:t xml:space="preserve"> le dio lectura al acta  anterior  la cual fue aprobada sin  que los asistentes hicieren   observación alguna.</w:t>
      </w:r>
      <w:r w:rsidRPr="001B4706">
        <w:rPr>
          <w:rFonts w:ascii="Constantia" w:hAnsi="Constantia"/>
          <w:b/>
          <w:sz w:val="24"/>
          <w:szCs w:val="24"/>
          <w:lang w:val="es-CO"/>
        </w:rPr>
        <w:t xml:space="preserve"> </w:t>
      </w:r>
    </w:p>
    <w:p w14:paraId="6D41F43E" w14:textId="77777777" w:rsidR="00FA51B9" w:rsidRPr="00060CDE" w:rsidRDefault="00FA51B9" w:rsidP="00FA51B9">
      <w:pPr>
        <w:spacing w:after="0" w:line="240" w:lineRule="auto"/>
        <w:jc w:val="both"/>
        <w:rPr>
          <w:rFonts w:ascii="Constantia" w:hAnsi="Constantia"/>
          <w:sz w:val="24"/>
          <w:szCs w:val="24"/>
        </w:rPr>
      </w:pPr>
      <w:r>
        <w:rPr>
          <w:rFonts w:ascii="Constantia" w:hAnsi="Constantia"/>
          <w:sz w:val="24"/>
          <w:szCs w:val="24"/>
        </w:rPr>
        <w:t xml:space="preserve">III -    </w:t>
      </w:r>
      <w:r w:rsidRPr="00060CDE">
        <w:rPr>
          <w:rFonts w:ascii="Constantia" w:hAnsi="Constantia"/>
          <w:sz w:val="24"/>
          <w:szCs w:val="24"/>
        </w:rPr>
        <w:t xml:space="preserve">El Alcalde Municipal Ing. Mauricio Arturo Vilanova Vaquero, informó al </w:t>
      </w:r>
      <w:proofErr w:type="gramStart"/>
      <w:r w:rsidRPr="00060CDE">
        <w:rPr>
          <w:rFonts w:ascii="Constantia" w:hAnsi="Constantia"/>
          <w:sz w:val="24"/>
          <w:szCs w:val="24"/>
        </w:rPr>
        <w:t>Concejo  sobre</w:t>
      </w:r>
      <w:proofErr w:type="gramEnd"/>
      <w:r w:rsidRPr="00060CDE">
        <w:rPr>
          <w:rFonts w:ascii="Constantia" w:hAnsi="Constantia"/>
          <w:sz w:val="24"/>
          <w:szCs w:val="24"/>
        </w:rPr>
        <w:t xml:space="preserve">  los gastos realizados del  20</w:t>
      </w:r>
      <w:r>
        <w:rPr>
          <w:rFonts w:ascii="Constantia" w:hAnsi="Constantia"/>
          <w:sz w:val="24"/>
          <w:szCs w:val="24"/>
        </w:rPr>
        <w:t xml:space="preserve"> </w:t>
      </w:r>
      <w:r w:rsidRPr="00060CDE">
        <w:rPr>
          <w:rFonts w:ascii="Constantia" w:hAnsi="Constantia"/>
          <w:sz w:val="24"/>
          <w:szCs w:val="24"/>
        </w:rPr>
        <w:t xml:space="preserve">de Mayo </w:t>
      </w:r>
      <w:r>
        <w:rPr>
          <w:rFonts w:ascii="Constantia" w:hAnsi="Constantia"/>
          <w:sz w:val="24"/>
          <w:szCs w:val="24"/>
        </w:rPr>
        <w:t>al 4 de Junio</w:t>
      </w:r>
      <w:r w:rsidRPr="00060CDE">
        <w:rPr>
          <w:rFonts w:ascii="Constantia" w:hAnsi="Constantia"/>
          <w:sz w:val="24"/>
          <w:szCs w:val="24"/>
        </w:rPr>
        <w:t xml:space="preserve"> 2021, </w:t>
      </w:r>
      <w:r w:rsidRPr="00060CDE">
        <w:rPr>
          <w:rFonts w:ascii="Constantia" w:hAnsi="Constantia"/>
          <w:b/>
          <w:sz w:val="24"/>
          <w:szCs w:val="24"/>
        </w:rPr>
        <w:t>“Atención Municipal al Estado de Emergencia Nacional de la Pandemia por  COVD-19</w:t>
      </w:r>
      <w:r w:rsidRPr="00060CDE">
        <w:rPr>
          <w:rFonts w:ascii="Constantia" w:hAnsi="Constantia"/>
          <w:sz w:val="24"/>
          <w:szCs w:val="24"/>
        </w:rPr>
        <w:t>” de la siguiente manera:</w:t>
      </w:r>
    </w:p>
    <w:p w14:paraId="1643EDFB" w14:textId="77777777" w:rsidR="00FA51B9" w:rsidRDefault="00FA51B9" w:rsidP="00FA51B9">
      <w:pPr>
        <w:spacing w:after="0" w:line="240" w:lineRule="auto"/>
        <w:jc w:val="both"/>
        <w:rPr>
          <w:rFonts w:ascii="Constantia" w:hAnsi="Constantia"/>
          <w:b/>
          <w:sz w:val="24"/>
          <w:szCs w:val="24"/>
          <w:u w:val="single"/>
        </w:rPr>
      </w:pPr>
      <w:r w:rsidRPr="00780C89">
        <w:rPr>
          <w:rFonts w:ascii="Constantia" w:hAnsi="Constantia"/>
          <w:b/>
          <w:sz w:val="24"/>
          <w:szCs w:val="24"/>
          <w:u w:val="single"/>
        </w:rPr>
        <w:t xml:space="preserve">Atención a Estado de Emergencia </w:t>
      </w:r>
      <w:proofErr w:type="gramStart"/>
      <w:r w:rsidRPr="00780C89">
        <w:rPr>
          <w:rFonts w:ascii="Constantia" w:hAnsi="Constantia"/>
          <w:b/>
          <w:sz w:val="24"/>
          <w:szCs w:val="24"/>
          <w:u w:val="single"/>
        </w:rPr>
        <w:t>por  COVID</w:t>
      </w:r>
      <w:proofErr w:type="gramEnd"/>
      <w:r w:rsidRPr="00780C89">
        <w:rPr>
          <w:rFonts w:ascii="Constantia" w:hAnsi="Constantia"/>
          <w:b/>
          <w:sz w:val="24"/>
          <w:szCs w:val="24"/>
          <w:u w:val="single"/>
        </w:rPr>
        <w:t>-19-BID</w:t>
      </w:r>
    </w:p>
    <w:p w14:paraId="470D689C" w14:textId="77777777" w:rsidR="00FA51B9" w:rsidRPr="00780C89" w:rsidRDefault="00FA51B9" w:rsidP="00FA51B9">
      <w:pPr>
        <w:spacing w:after="0" w:line="240" w:lineRule="auto"/>
        <w:jc w:val="both"/>
        <w:rPr>
          <w:rFonts w:ascii="Constantia" w:hAnsi="Constantia"/>
          <w:b/>
          <w:sz w:val="20"/>
          <w:szCs w:val="20"/>
        </w:rPr>
      </w:pPr>
      <w:r w:rsidRPr="00780C89">
        <w:rPr>
          <w:rFonts w:ascii="Constantia" w:hAnsi="Constantia"/>
          <w:b/>
          <w:sz w:val="20"/>
          <w:szCs w:val="20"/>
        </w:rPr>
        <w:t>Atención a la Salud</w:t>
      </w:r>
    </w:p>
    <w:p w14:paraId="68730BE0" w14:textId="45715DEA" w:rsidR="00FA51B9" w:rsidRPr="008361EC" w:rsidRDefault="00FA51B9" w:rsidP="00FA51B9">
      <w:pPr>
        <w:spacing w:after="0" w:line="240" w:lineRule="auto"/>
        <w:jc w:val="both"/>
        <w:rPr>
          <w:rFonts w:ascii="Constantia" w:hAnsi="Constantia"/>
          <w:sz w:val="18"/>
          <w:szCs w:val="18"/>
        </w:rPr>
      </w:pPr>
      <w:r w:rsidRPr="008361EC">
        <w:rPr>
          <w:rFonts w:ascii="Constantia" w:hAnsi="Constantia"/>
          <w:sz w:val="18"/>
          <w:szCs w:val="18"/>
        </w:rPr>
        <w:t>suministro de combustible de agosto a diciembre 2020 para el vehículo P6069</w:t>
      </w:r>
      <w:r w:rsidR="00F1620F">
        <w:rPr>
          <w:rFonts w:ascii="Constantia" w:hAnsi="Constantia"/>
          <w:sz w:val="18"/>
          <w:szCs w:val="18"/>
        </w:rPr>
        <w:t>………………………………</w:t>
      </w:r>
      <w:proofErr w:type="gramStart"/>
      <w:r w:rsidR="00F1620F">
        <w:rPr>
          <w:rFonts w:ascii="Constantia" w:hAnsi="Constantia"/>
          <w:sz w:val="18"/>
          <w:szCs w:val="18"/>
        </w:rPr>
        <w:t>…….</w:t>
      </w:r>
      <w:proofErr w:type="gramEnd"/>
      <w:r w:rsidR="00F1620F">
        <w:rPr>
          <w:rFonts w:ascii="Constantia" w:hAnsi="Constantia"/>
          <w:sz w:val="18"/>
          <w:szCs w:val="18"/>
        </w:rPr>
        <w:t>.</w:t>
      </w:r>
      <w:r>
        <w:rPr>
          <w:rFonts w:ascii="Constantia" w:hAnsi="Constantia"/>
          <w:sz w:val="18"/>
          <w:szCs w:val="18"/>
        </w:rPr>
        <w:t>…</w:t>
      </w:r>
      <w:r w:rsidRPr="008361EC">
        <w:rPr>
          <w:rFonts w:ascii="Constantia" w:hAnsi="Constantia"/>
          <w:sz w:val="18"/>
          <w:szCs w:val="18"/>
          <w:u w:val="single"/>
        </w:rPr>
        <w:t>$  609.96</w:t>
      </w:r>
    </w:p>
    <w:p w14:paraId="209B7D19" w14:textId="77777777" w:rsidR="00FA51B9" w:rsidRPr="008361EC" w:rsidRDefault="00FA51B9" w:rsidP="00FA51B9">
      <w:pPr>
        <w:spacing w:after="0" w:line="240" w:lineRule="auto"/>
        <w:ind w:firstLine="708"/>
        <w:jc w:val="both"/>
        <w:rPr>
          <w:rFonts w:ascii="Constantia" w:hAnsi="Constantia"/>
          <w:sz w:val="18"/>
          <w:szCs w:val="18"/>
        </w:rPr>
      </w:pPr>
      <w:r w:rsidRPr="008361EC">
        <w:rPr>
          <w:rFonts w:ascii="Constantia" w:hAnsi="Constantia"/>
          <w:sz w:val="20"/>
          <w:szCs w:val="20"/>
        </w:rPr>
        <w:t xml:space="preserve">                                                </w:t>
      </w:r>
      <w:r>
        <w:rPr>
          <w:rFonts w:ascii="Constantia" w:hAnsi="Constantia"/>
          <w:sz w:val="20"/>
          <w:szCs w:val="20"/>
        </w:rPr>
        <w:t xml:space="preserve">                   </w:t>
      </w:r>
      <w:r w:rsidRPr="008361EC">
        <w:rPr>
          <w:rFonts w:ascii="Constantia" w:hAnsi="Constantia"/>
          <w:sz w:val="18"/>
          <w:szCs w:val="18"/>
        </w:rPr>
        <w:t xml:space="preserve"> </w:t>
      </w:r>
      <w:r>
        <w:rPr>
          <w:rFonts w:ascii="Constantia" w:hAnsi="Constantia"/>
          <w:sz w:val="18"/>
          <w:szCs w:val="18"/>
        </w:rPr>
        <w:t xml:space="preserve">           </w:t>
      </w:r>
      <w:r w:rsidRPr="008361EC">
        <w:rPr>
          <w:rFonts w:ascii="Constantia" w:hAnsi="Constantia"/>
          <w:sz w:val="18"/>
          <w:szCs w:val="18"/>
        </w:rPr>
        <w:t xml:space="preserve">  Total…………………………………………………………… </w:t>
      </w:r>
      <w:proofErr w:type="gramStart"/>
      <w:r w:rsidRPr="008361EC">
        <w:rPr>
          <w:rFonts w:ascii="Constantia" w:hAnsi="Constantia"/>
          <w:b/>
          <w:sz w:val="18"/>
          <w:szCs w:val="18"/>
        </w:rPr>
        <w:t>$  609.96</w:t>
      </w:r>
      <w:proofErr w:type="gramEnd"/>
      <w:r w:rsidRPr="008361EC">
        <w:rPr>
          <w:rFonts w:ascii="Constantia" w:hAnsi="Constantia"/>
          <w:b/>
          <w:sz w:val="18"/>
          <w:szCs w:val="18"/>
        </w:rPr>
        <w:t xml:space="preserve"> </w:t>
      </w:r>
    </w:p>
    <w:p w14:paraId="081AF111" w14:textId="77777777" w:rsidR="00FA51B9" w:rsidRPr="00780C89" w:rsidRDefault="00FA51B9" w:rsidP="00FA51B9">
      <w:pPr>
        <w:spacing w:after="0" w:line="240" w:lineRule="auto"/>
        <w:jc w:val="both"/>
        <w:rPr>
          <w:rFonts w:ascii="Constantia" w:hAnsi="Constantia"/>
          <w:b/>
          <w:sz w:val="24"/>
          <w:szCs w:val="24"/>
          <w:u w:val="single"/>
          <w:lang w:val="es-CO"/>
        </w:rPr>
      </w:pPr>
      <w:r w:rsidRPr="00780C89">
        <w:rPr>
          <w:rFonts w:ascii="Constantia" w:hAnsi="Constantia"/>
          <w:b/>
          <w:sz w:val="24"/>
          <w:szCs w:val="24"/>
          <w:u w:val="single"/>
        </w:rPr>
        <w:t>Atención a Emergencia Tormenta Tropical Amanda (BID</w:t>
      </w:r>
    </w:p>
    <w:p w14:paraId="0C9EC982" w14:textId="77777777" w:rsidR="00FA51B9" w:rsidRPr="00780C89" w:rsidRDefault="00FA51B9" w:rsidP="00FA51B9">
      <w:pPr>
        <w:spacing w:after="0" w:line="240" w:lineRule="auto"/>
        <w:jc w:val="both"/>
        <w:rPr>
          <w:rFonts w:ascii="Constantia" w:hAnsi="Constantia"/>
          <w:b/>
          <w:sz w:val="24"/>
          <w:szCs w:val="24"/>
        </w:rPr>
      </w:pPr>
      <w:r>
        <w:rPr>
          <w:rFonts w:ascii="Constantia" w:hAnsi="Constantia"/>
          <w:b/>
          <w:sz w:val="24"/>
          <w:szCs w:val="24"/>
        </w:rPr>
        <w:t>Rehabilitación de caminos</w:t>
      </w:r>
    </w:p>
    <w:p w14:paraId="42A539C6" w14:textId="398A750D" w:rsidR="00FA51B9" w:rsidRDefault="00FA51B9" w:rsidP="00FA51B9">
      <w:pPr>
        <w:spacing w:after="0" w:line="240" w:lineRule="auto"/>
        <w:jc w:val="both"/>
        <w:rPr>
          <w:rFonts w:ascii="Constantia" w:hAnsi="Constantia"/>
          <w:sz w:val="18"/>
          <w:szCs w:val="18"/>
        </w:rPr>
      </w:pPr>
      <w:r w:rsidRPr="008361EC">
        <w:rPr>
          <w:rFonts w:ascii="Constantia" w:hAnsi="Constantia"/>
          <w:sz w:val="18"/>
          <w:szCs w:val="18"/>
        </w:rPr>
        <w:t xml:space="preserve">suministro de combustible de </w:t>
      </w:r>
      <w:r>
        <w:rPr>
          <w:rFonts w:ascii="Constantia" w:hAnsi="Constantia"/>
          <w:sz w:val="18"/>
          <w:szCs w:val="18"/>
        </w:rPr>
        <w:t>motoniveladora, noviembre y diciembre/2020…</w:t>
      </w:r>
      <w:r w:rsidR="00F1620F">
        <w:rPr>
          <w:rFonts w:ascii="Constantia" w:hAnsi="Constantia"/>
          <w:sz w:val="18"/>
          <w:szCs w:val="18"/>
        </w:rPr>
        <w:t>……………………………………...</w:t>
      </w:r>
      <w:r>
        <w:rPr>
          <w:rFonts w:ascii="Constantia" w:hAnsi="Constantia"/>
          <w:sz w:val="18"/>
          <w:szCs w:val="18"/>
        </w:rPr>
        <w:t>…</w:t>
      </w:r>
      <w:proofErr w:type="gramStart"/>
      <w:r w:rsidRPr="008361EC">
        <w:rPr>
          <w:rFonts w:ascii="Constantia" w:hAnsi="Constantia"/>
          <w:sz w:val="18"/>
          <w:szCs w:val="18"/>
          <w:u w:val="single"/>
        </w:rPr>
        <w:t xml:space="preserve">$ </w:t>
      </w:r>
      <w:r>
        <w:rPr>
          <w:rFonts w:ascii="Constantia" w:hAnsi="Constantia"/>
          <w:sz w:val="18"/>
          <w:szCs w:val="18"/>
          <w:u w:val="single"/>
        </w:rPr>
        <w:t xml:space="preserve"> 747.83</w:t>
      </w:r>
      <w:proofErr w:type="gramEnd"/>
    </w:p>
    <w:p w14:paraId="57A62796" w14:textId="120AF25F" w:rsidR="00FA51B9" w:rsidRPr="008361EC" w:rsidRDefault="00FA51B9" w:rsidP="00FA51B9">
      <w:pPr>
        <w:spacing w:after="0" w:line="240" w:lineRule="auto"/>
        <w:jc w:val="both"/>
        <w:rPr>
          <w:rFonts w:ascii="Constantia" w:hAnsi="Constantia"/>
          <w:sz w:val="18"/>
          <w:szCs w:val="18"/>
        </w:rPr>
      </w:pPr>
      <w:r w:rsidRPr="008361EC">
        <w:rPr>
          <w:rFonts w:ascii="Constantia" w:hAnsi="Constantia"/>
          <w:sz w:val="18"/>
          <w:szCs w:val="18"/>
        </w:rPr>
        <w:t>suministro de combustible de</w:t>
      </w:r>
      <w:r>
        <w:rPr>
          <w:rFonts w:ascii="Constantia" w:hAnsi="Constantia"/>
          <w:sz w:val="18"/>
          <w:szCs w:val="18"/>
        </w:rPr>
        <w:t xml:space="preserve"> motoniveladora, enero a abril 2021…………………</w:t>
      </w:r>
      <w:r w:rsidR="00F1620F">
        <w:rPr>
          <w:rFonts w:ascii="Constantia" w:hAnsi="Constantia"/>
          <w:sz w:val="18"/>
          <w:szCs w:val="18"/>
        </w:rPr>
        <w:t>………………………………</w:t>
      </w:r>
      <w:proofErr w:type="gramStart"/>
      <w:r w:rsidR="00F1620F">
        <w:rPr>
          <w:rFonts w:ascii="Constantia" w:hAnsi="Constantia"/>
          <w:sz w:val="18"/>
          <w:szCs w:val="18"/>
        </w:rPr>
        <w:t>…….</w:t>
      </w:r>
      <w:proofErr w:type="gramEnd"/>
      <w:r w:rsidR="00F1620F">
        <w:rPr>
          <w:rFonts w:ascii="Constantia" w:hAnsi="Constantia"/>
          <w:sz w:val="18"/>
          <w:szCs w:val="18"/>
        </w:rPr>
        <w:t>.</w:t>
      </w:r>
      <w:r>
        <w:rPr>
          <w:rFonts w:ascii="Constantia" w:hAnsi="Constantia"/>
          <w:sz w:val="18"/>
          <w:szCs w:val="18"/>
        </w:rPr>
        <w:t>……</w:t>
      </w:r>
      <w:r w:rsidRPr="008361EC">
        <w:rPr>
          <w:rFonts w:ascii="Constantia" w:hAnsi="Constantia"/>
          <w:sz w:val="18"/>
          <w:szCs w:val="18"/>
          <w:u w:val="single"/>
        </w:rPr>
        <w:t xml:space="preserve">$ </w:t>
      </w:r>
      <w:r>
        <w:rPr>
          <w:rFonts w:ascii="Constantia" w:hAnsi="Constantia"/>
          <w:sz w:val="18"/>
          <w:szCs w:val="18"/>
          <w:u w:val="single"/>
        </w:rPr>
        <w:t xml:space="preserve"> 756.07</w:t>
      </w:r>
    </w:p>
    <w:p w14:paraId="1C498A59" w14:textId="77777777" w:rsidR="00FA51B9" w:rsidRPr="0078139F" w:rsidRDefault="00FA51B9" w:rsidP="00FA51B9">
      <w:pPr>
        <w:spacing w:after="0" w:line="240" w:lineRule="auto"/>
        <w:ind w:firstLine="708"/>
        <w:jc w:val="both"/>
        <w:rPr>
          <w:rFonts w:ascii="Constantia" w:hAnsi="Constantia"/>
          <w:sz w:val="18"/>
          <w:szCs w:val="18"/>
        </w:rPr>
      </w:pPr>
      <w:r w:rsidRPr="008361EC">
        <w:rPr>
          <w:rFonts w:ascii="Constantia" w:hAnsi="Constantia"/>
          <w:sz w:val="20"/>
          <w:szCs w:val="20"/>
        </w:rPr>
        <w:t xml:space="preserve">                                                </w:t>
      </w:r>
      <w:r>
        <w:rPr>
          <w:rFonts w:ascii="Constantia" w:hAnsi="Constantia"/>
          <w:sz w:val="20"/>
          <w:szCs w:val="20"/>
        </w:rPr>
        <w:t xml:space="preserve">                   </w:t>
      </w:r>
      <w:r w:rsidRPr="008361EC">
        <w:rPr>
          <w:rFonts w:ascii="Constantia" w:hAnsi="Constantia"/>
          <w:sz w:val="18"/>
          <w:szCs w:val="18"/>
        </w:rPr>
        <w:t xml:space="preserve"> </w:t>
      </w:r>
      <w:r>
        <w:rPr>
          <w:rFonts w:ascii="Constantia" w:hAnsi="Constantia"/>
          <w:sz w:val="18"/>
          <w:szCs w:val="18"/>
        </w:rPr>
        <w:t xml:space="preserve">           </w:t>
      </w:r>
      <w:r w:rsidRPr="008361EC">
        <w:rPr>
          <w:rFonts w:ascii="Constantia" w:hAnsi="Constantia"/>
          <w:sz w:val="18"/>
          <w:szCs w:val="18"/>
        </w:rPr>
        <w:t xml:space="preserve"> </w:t>
      </w:r>
      <w:r>
        <w:rPr>
          <w:rFonts w:ascii="Constantia" w:hAnsi="Constantia"/>
          <w:sz w:val="18"/>
          <w:szCs w:val="18"/>
        </w:rPr>
        <w:t xml:space="preserve"> Total……………………………………………</w:t>
      </w:r>
      <w:proofErr w:type="gramStart"/>
      <w:r>
        <w:rPr>
          <w:rFonts w:ascii="Constantia" w:hAnsi="Constantia"/>
          <w:sz w:val="18"/>
          <w:szCs w:val="18"/>
        </w:rPr>
        <w:t>…….</w:t>
      </w:r>
      <w:proofErr w:type="gramEnd"/>
      <w:r>
        <w:rPr>
          <w:rFonts w:ascii="Constantia" w:hAnsi="Constantia"/>
          <w:sz w:val="18"/>
          <w:szCs w:val="18"/>
        </w:rPr>
        <w:t>.</w:t>
      </w:r>
      <w:r w:rsidRPr="008361EC">
        <w:rPr>
          <w:rFonts w:ascii="Constantia" w:hAnsi="Constantia"/>
          <w:sz w:val="18"/>
          <w:szCs w:val="18"/>
        </w:rPr>
        <w:t xml:space="preserve">……… </w:t>
      </w:r>
      <w:r>
        <w:rPr>
          <w:rFonts w:ascii="Constantia" w:hAnsi="Constantia"/>
          <w:b/>
          <w:sz w:val="18"/>
          <w:szCs w:val="18"/>
        </w:rPr>
        <w:t>$1,503.90</w:t>
      </w:r>
      <w:r w:rsidRPr="008361EC">
        <w:rPr>
          <w:rFonts w:ascii="Constantia" w:hAnsi="Constantia"/>
          <w:b/>
          <w:sz w:val="18"/>
          <w:szCs w:val="18"/>
        </w:rPr>
        <w:t xml:space="preserve"> </w:t>
      </w:r>
    </w:p>
    <w:p w14:paraId="4C4D3E8A" w14:textId="2C23D6DD" w:rsidR="00FA51B9" w:rsidRDefault="00FA51B9" w:rsidP="00FA51B9">
      <w:pPr>
        <w:spacing w:after="0" w:line="259" w:lineRule="auto"/>
        <w:jc w:val="both"/>
        <w:rPr>
          <w:rFonts w:ascii="Constantia" w:hAnsi="Constantia"/>
          <w:sz w:val="24"/>
          <w:szCs w:val="24"/>
          <w:lang w:val="es-CO"/>
        </w:rPr>
      </w:pPr>
      <w:r>
        <w:rPr>
          <w:rFonts w:ascii="Constantia" w:hAnsi="Constantia"/>
          <w:sz w:val="24"/>
          <w:szCs w:val="24"/>
        </w:rPr>
        <w:t xml:space="preserve">IV -    </w:t>
      </w:r>
      <w:r w:rsidRPr="00D9146B">
        <w:rPr>
          <w:rFonts w:ascii="Constantia" w:hAnsi="Constantia"/>
          <w:sz w:val="24"/>
          <w:szCs w:val="24"/>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w:t>
      </w:r>
      <w:r w:rsidR="00AF3972">
        <w:rPr>
          <w:rFonts w:ascii="Constantia" w:hAnsi="Constantia"/>
          <w:sz w:val="24"/>
          <w:szCs w:val="24"/>
          <w:lang w:val="es-CO"/>
        </w:rPr>
        <w:t xml:space="preserve"> ____________________________</w:t>
      </w:r>
      <w:r>
        <w:rPr>
          <w:rFonts w:ascii="Constantia" w:hAnsi="Constantia"/>
          <w:sz w:val="24"/>
          <w:szCs w:val="24"/>
          <w:lang w:val="es-CO"/>
        </w:rPr>
        <w:t xml:space="preserve">. </w:t>
      </w:r>
    </w:p>
    <w:p w14:paraId="4A65158A" w14:textId="77777777" w:rsidR="00FA51B9" w:rsidRPr="00082CE0" w:rsidRDefault="00FA51B9" w:rsidP="00FA51B9">
      <w:pPr>
        <w:spacing w:after="0" w:line="259" w:lineRule="auto"/>
        <w:jc w:val="both"/>
        <w:rPr>
          <w:rFonts w:ascii="Constantia" w:hAnsi="Constantia"/>
          <w:sz w:val="24"/>
          <w:szCs w:val="24"/>
          <w:lang w:val="es-CO"/>
        </w:rPr>
      </w:pPr>
      <w:r>
        <w:rPr>
          <w:rFonts w:ascii="Constantia" w:hAnsi="Constantia"/>
          <w:sz w:val="24"/>
          <w:szCs w:val="24"/>
          <w:lang w:val="es-CO"/>
        </w:rPr>
        <w:t xml:space="preserve">V -    </w:t>
      </w:r>
      <w:r w:rsidRPr="00082CE0">
        <w:rPr>
          <w:rFonts w:ascii="Constantia" w:hAnsi="Constantia"/>
          <w:sz w:val="24"/>
          <w:szCs w:val="24"/>
          <w:lang w:val="es-CO"/>
        </w:rPr>
        <w:t xml:space="preserve">La Municipalidad en uso de las facultades que le confiere el Código </w:t>
      </w:r>
      <w:proofErr w:type="gramStart"/>
      <w:r w:rsidRPr="00082CE0">
        <w:rPr>
          <w:rFonts w:ascii="Constantia" w:hAnsi="Constantia"/>
          <w:sz w:val="24"/>
          <w:szCs w:val="24"/>
          <w:lang w:val="es-CO"/>
        </w:rPr>
        <w:t>Municipal,  ACUERDA</w:t>
      </w:r>
      <w:proofErr w:type="gramEnd"/>
      <w:r w:rsidRPr="00082CE0">
        <w:rPr>
          <w:rFonts w:ascii="Constantia" w:hAnsi="Constantia"/>
          <w:sz w:val="24"/>
          <w:szCs w:val="24"/>
          <w:lang w:val="es-CO"/>
        </w:rPr>
        <w:t>: apertura</w:t>
      </w:r>
      <w:r>
        <w:rPr>
          <w:rFonts w:ascii="Constantia" w:hAnsi="Constantia"/>
          <w:sz w:val="24"/>
          <w:szCs w:val="24"/>
          <w:lang w:val="es-CO"/>
        </w:rPr>
        <w:t xml:space="preserve">r Cuenta Corriente </w:t>
      </w:r>
      <w:r w:rsidRPr="00082CE0">
        <w:rPr>
          <w:rFonts w:ascii="Constantia" w:hAnsi="Constantia"/>
          <w:sz w:val="24"/>
          <w:szCs w:val="24"/>
          <w:lang w:val="es-CO"/>
        </w:rPr>
        <w:t xml:space="preserve"> en el Banco </w:t>
      </w:r>
      <w:r>
        <w:rPr>
          <w:rFonts w:ascii="Constantia" w:hAnsi="Constantia"/>
          <w:sz w:val="24"/>
          <w:szCs w:val="24"/>
          <w:lang w:val="es-CO"/>
        </w:rPr>
        <w:t>Hipotecario</w:t>
      </w:r>
      <w:r w:rsidRPr="00082CE0">
        <w:rPr>
          <w:rFonts w:ascii="Constantia" w:hAnsi="Constantia"/>
          <w:sz w:val="24"/>
          <w:szCs w:val="24"/>
          <w:lang w:val="es-CO"/>
        </w:rPr>
        <w:t xml:space="preserve">, para el  </w:t>
      </w:r>
      <w:r>
        <w:rPr>
          <w:rFonts w:ascii="Constantia" w:hAnsi="Constantia"/>
          <w:sz w:val="24"/>
          <w:szCs w:val="24"/>
          <w:lang w:val="es-CO"/>
        </w:rPr>
        <w:t xml:space="preserve">proyecto </w:t>
      </w:r>
      <w:r w:rsidRPr="007D6C4C">
        <w:rPr>
          <w:rFonts w:ascii="Constantia" w:hAnsi="Constantia"/>
          <w:b/>
          <w:sz w:val="24"/>
          <w:szCs w:val="24"/>
          <w:lang w:val="es-CO"/>
        </w:rPr>
        <w:t>“Apoyo a la Salud 2021”</w:t>
      </w:r>
      <w:r>
        <w:rPr>
          <w:rFonts w:ascii="Constantia" w:hAnsi="Constantia"/>
          <w:sz w:val="24"/>
          <w:szCs w:val="24"/>
          <w:lang w:val="es-CO"/>
        </w:rPr>
        <w:t xml:space="preserve"> de </w:t>
      </w:r>
      <w:r w:rsidRPr="00082CE0">
        <w:rPr>
          <w:rFonts w:ascii="Constantia" w:hAnsi="Constantia"/>
          <w:b/>
          <w:sz w:val="24"/>
          <w:szCs w:val="24"/>
          <w:lang w:val="es-CO"/>
        </w:rPr>
        <w:t>FODES  LIBRE DISPONIBILIDAD</w:t>
      </w:r>
      <w:r w:rsidRPr="00082CE0">
        <w:rPr>
          <w:rFonts w:ascii="Constantia" w:hAnsi="Constantia"/>
          <w:sz w:val="24"/>
          <w:szCs w:val="24"/>
          <w:lang w:val="es-CO"/>
        </w:rPr>
        <w:t>,  por un m</w:t>
      </w:r>
      <w:r>
        <w:rPr>
          <w:rFonts w:ascii="Constantia" w:hAnsi="Constantia"/>
          <w:sz w:val="24"/>
          <w:szCs w:val="24"/>
          <w:lang w:val="es-CO"/>
        </w:rPr>
        <w:t>onto de Mil dólares  ($ 1,000.00</w:t>
      </w:r>
      <w:r w:rsidRPr="00082CE0">
        <w:rPr>
          <w:rFonts w:ascii="Constantia" w:hAnsi="Constantia"/>
          <w:sz w:val="24"/>
          <w:szCs w:val="24"/>
          <w:lang w:val="es-CO"/>
        </w:rPr>
        <w:t xml:space="preserve">), proveniente del Fondo de Desarrollo Económico y Social  FODES; y para lo cual  autoriza al Tesorero Municipal don Julio Cesar Arce Sandoval, a quien se le ratifico  su nombramiento   de Tesorero de esta alcaldía. Así mismo nombrase refrendario de </w:t>
      </w:r>
      <w:proofErr w:type="gramStart"/>
      <w:r w:rsidRPr="00082CE0">
        <w:rPr>
          <w:rFonts w:ascii="Constantia" w:hAnsi="Constantia"/>
          <w:sz w:val="24"/>
          <w:szCs w:val="24"/>
          <w:lang w:val="es-CO"/>
        </w:rPr>
        <w:t>cheques  de</w:t>
      </w:r>
      <w:proofErr w:type="gramEnd"/>
      <w:r w:rsidRPr="00082CE0">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082CE0">
        <w:rPr>
          <w:rFonts w:ascii="Constantia" w:hAnsi="Constantia"/>
          <w:sz w:val="24"/>
          <w:szCs w:val="24"/>
          <w:lang w:val="es-CO"/>
        </w:rPr>
        <w:t>Tesorero  Municipal</w:t>
      </w:r>
      <w:proofErr w:type="gramEnd"/>
      <w:r w:rsidRPr="00082CE0">
        <w:rPr>
          <w:rFonts w:ascii="Constantia" w:hAnsi="Constantia"/>
          <w:sz w:val="24"/>
          <w:szCs w:val="24"/>
          <w:lang w:val="es-CO"/>
        </w:rPr>
        <w:t xml:space="preserve"> será indispensable. El Tesorero Municipal y </w:t>
      </w:r>
      <w:proofErr w:type="gramStart"/>
      <w:r w:rsidRPr="00082CE0">
        <w:rPr>
          <w:rFonts w:ascii="Constantia" w:hAnsi="Constantia"/>
          <w:sz w:val="24"/>
          <w:szCs w:val="24"/>
          <w:lang w:val="es-CO"/>
        </w:rPr>
        <w:t>los  dos</w:t>
      </w:r>
      <w:proofErr w:type="gramEnd"/>
      <w:r w:rsidRPr="00082CE0">
        <w:rPr>
          <w:rFonts w:ascii="Constantia" w:hAnsi="Constantia"/>
          <w:sz w:val="24"/>
          <w:szCs w:val="24"/>
          <w:lang w:val="es-CO"/>
        </w:rPr>
        <w:t xml:space="preserve"> refrendarios han rendido fianza correspondiente a satisfacción del Concejo Municipal y de conformidad al Art. 104 de la Ley de la Corte </w:t>
      </w:r>
      <w:r w:rsidRPr="00082CE0">
        <w:rPr>
          <w:rFonts w:ascii="Constantia" w:hAnsi="Constantia"/>
          <w:sz w:val="24"/>
          <w:szCs w:val="24"/>
          <w:lang w:val="es-CO"/>
        </w:rPr>
        <w:lastRenderedPageBreak/>
        <w:t>de Cuentas de la República. Lo que hago de su conocimiento para los efectos legales consiguiente</w:t>
      </w:r>
      <w:r>
        <w:rPr>
          <w:rFonts w:ascii="Constantia" w:hAnsi="Constantia"/>
          <w:sz w:val="24"/>
          <w:szCs w:val="24"/>
          <w:lang w:val="es-CO"/>
        </w:rPr>
        <w:t>s</w:t>
      </w:r>
      <w:r w:rsidRPr="00082CE0">
        <w:rPr>
          <w:rFonts w:ascii="Constantia" w:hAnsi="Constantia"/>
          <w:sz w:val="24"/>
          <w:szCs w:val="24"/>
          <w:lang w:val="es-CO"/>
        </w:rPr>
        <w:t>.</w:t>
      </w:r>
    </w:p>
    <w:p w14:paraId="22F82E12" w14:textId="77777777" w:rsidR="00FA51B9" w:rsidRPr="00082CE0" w:rsidRDefault="00FA51B9" w:rsidP="00FA51B9">
      <w:pPr>
        <w:spacing w:after="0" w:line="259" w:lineRule="auto"/>
        <w:jc w:val="both"/>
        <w:rPr>
          <w:rFonts w:ascii="Constantia" w:hAnsi="Constantia"/>
          <w:sz w:val="24"/>
          <w:szCs w:val="24"/>
          <w:lang w:val="es-CO"/>
        </w:rPr>
      </w:pPr>
      <w:r>
        <w:rPr>
          <w:rFonts w:ascii="Constantia" w:hAnsi="Constantia"/>
          <w:sz w:val="24"/>
          <w:szCs w:val="24"/>
          <w:lang w:val="es-CO"/>
        </w:rPr>
        <w:t xml:space="preserve">VI -    </w:t>
      </w:r>
      <w:r w:rsidRPr="00082CE0">
        <w:rPr>
          <w:rFonts w:ascii="Constantia" w:hAnsi="Constantia"/>
          <w:sz w:val="24"/>
          <w:szCs w:val="24"/>
          <w:lang w:val="es-CO"/>
        </w:rPr>
        <w:t xml:space="preserve">La Municipalidad en uso de las facultades que le confiere el Código </w:t>
      </w:r>
      <w:proofErr w:type="gramStart"/>
      <w:r w:rsidRPr="00082CE0">
        <w:rPr>
          <w:rFonts w:ascii="Constantia" w:hAnsi="Constantia"/>
          <w:sz w:val="24"/>
          <w:szCs w:val="24"/>
          <w:lang w:val="es-CO"/>
        </w:rPr>
        <w:t>Municipal,  ACUERDA</w:t>
      </w:r>
      <w:proofErr w:type="gramEnd"/>
      <w:r w:rsidRPr="00082CE0">
        <w:rPr>
          <w:rFonts w:ascii="Constantia" w:hAnsi="Constantia"/>
          <w:sz w:val="24"/>
          <w:szCs w:val="24"/>
          <w:lang w:val="es-CO"/>
        </w:rPr>
        <w:t>: apertura</w:t>
      </w:r>
      <w:r>
        <w:rPr>
          <w:rFonts w:ascii="Constantia" w:hAnsi="Constantia"/>
          <w:sz w:val="24"/>
          <w:szCs w:val="24"/>
          <w:lang w:val="es-CO"/>
        </w:rPr>
        <w:t xml:space="preserve">r Cuenta Corriente </w:t>
      </w:r>
      <w:r w:rsidRPr="00082CE0">
        <w:rPr>
          <w:rFonts w:ascii="Constantia" w:hAnsi="Constantia"/>
          <w:sz w:val="24"/>
          <w:szCs w:val="24"/>
          <w:lang w:val="es-CO"/>
        </w:rPr>
        <w:t xml:space="preserve"> en el Banco </w:t>
      </w:r>
      <w:r>
        <w:rPr>
          <w:rFonts w:ascii="Constantia" w:hAnsi="Constantia"/>
          <w:sz w:val="24"/>
          <w:szCs w:val="24"/>
          <w:lang w:val="es-CO"/>
        </w:rPr>
        <w:t>Hipotecario</w:t>
      </w:r>
      <w:r w:rsidRPr="00082CE0">
        <w:rPr>
          <w:rFonts w:ascii="Constantia" w:hAnsi="Constantia"/>
          <w:sz w:val="24"/>
          <w:szCs w:val="24"/>
          <w:lang w:val="es-CO"/>
        </w:rPr>
        <w:t xml:space="preserve">, para el </w:t>
      </w:r>
      <w:r>
        <w:rPr>
          <w:rFonts w:ascii="Constantia" w:hAnsi="Constantia"/>
          <w:sz w:val="24"/>
          <w:szCs w:val="24"/>
          <w:lang w:val="es-CO"/>
        </w:rPr>
        <w:t xml:space="preserve">Proyecto </w:t>
      </w:r>
      <w:r w:rsidRPr="00252A1C">
        <w:rPr>
          <w:rFonts w:ascii="Constantia" w:hAnsi="Constantia"/>
          <w:b/>
          <w:sz w:val="24"/>
          <w:szCs w:val="24"/>
          <w:lang w:val="es-CO"/>
        </w:rPr>
        <w:t>“Apoyo a la Seguridad</w:t>
      </w:r>
      <w:r>
        <w:rPr>
          <w:rFonts w:ascii="Constantia" w:hAnsi="Constantia"/>
          <w:b/>
          <w:sz w:val="24"/>
          <w:szCs w:val="24"/>
          <w:lang w:val="es-CO"/>
        </w:rPr>
        <w:t xml:space="preserve"> 2021</w:t>
      </w:r>
      <w:r w:rsidRPr="00252A1C">
        <w:rPr>
          <w:rFonts w:ascii="Constantia" w:hAnsi="Constantia"/>
          <w:b/>
          <w:sz w:val="24"/>
          <w:szCs w:val="24"/>
          <w:lang w:val="es-CO"/>
        </w:rPr>
        <w:t>”</w:t>
      </w:r>
      <w:r>
        <w:rPr>
          <w:rFonts w:ascii="Constantia" w:hAnsi="Constantia"/>
          <w:sz w:val="24"/>
          <w:szCs w:val="24"/>
          <w:lang w:val="es-CO"/>
        </w:rPr>
        <w:t xml:space="preserve"> </w:t>
      </w:r>
      <w:r w:rsidRPr="00082CE0">
        <w:rPr>
          <w:rFonts w:ascii="Constantia" w:hAnsi="Constantia"/>
          <w:sz w:val="24"/>
          <w:szCs w:val="24"/>
          <w:lang w:val="es-CO"/>
        </w:rPr>
        <w:t xml:space="preserve"> </w:t>
      </w:r>
      <w:r w:rsidRPr="00082CE0">
        <w:rPr>
          <w:rFonts w:ascii="Constantia" w:hAnsi="Constantia"/>
          <w:b/>
          <w:sz w:val="24"/>
          <w:szCs w:val="24"/>
          <w:lang w:val="es-CO"/>
        </w:rPr>
        <w:t>FODES  LIBRE DISPONIBILIDAD</w:t>
      </w:r>
      <w:r w:rsidRPr="00082CE0">
        <w:rPr>
          <w:rFonts w:ascii="Constantia" w:hAnsi="Constantia"/>
          <w:sz w:val="24"/>
          <w:szCs w:val="24"/>
          <w:lang w:val="es-CO"/>
        </w:rPr>
        <w:t>,  por un m</w:t>
      </w:r>
      <w:r>
        <w:rPr>
          <w:rFonts w:ascii="Constantia" w:hAnsi="Constantia"/>
          <w:sz w:val="24"/>
          <w:szCs w:val="24"/>
          <w:lang w:val="es-CO"/>
        </w:rPr>
        <w:t>onto de Mil dólares   ($ 1,000.00</w:t>
      </w:r>
      <w:r w:rsidRPr="00082CE0">
        <w:rPr>
          <w:rFonts w:ascii="Constantia" w:hAnsi="Constantia"/>
          <w:sz w:val="24"/>
          <w:szCs w:val="24"/>
          <w:lang w:val="es-CO"/>
        </w:rPr>
        <w:t xml:space="preserve">), proveniente del Fondo de Desarrollo Económico y Social  FODES; y para lo cual  autoriza al Tesorero Municipal don Julio Cesar Arce Sandoval, a quien se le ratifico  su nombramiento   de Tesorero de esta alcaldía. Así mismo nombrase refrendario de </w:t>
      </w:r>
      <w:proofErr w:type="gramStart"/>
      <w:r w:rsidRPr="00082CE0">
        <w:rPr>
          <w:rFonts w:ascii="Constantia" w:hAnsi="Constantia"/>
          <w:sz w:val="24"/>
          <w:szCs w:val="24"/>
          <w:lang w:val="es-CO"/>
        </w:rPr>
        <w:t>cheques  de</w:t>
      </w:r>
      <w:proofErr w:type="gramEnd"/>
      <w:r w:rsidRPr="00082CE0">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082CE0">
        <w:rPr>
          <w:rFonts w:ascii="Constantia" w:hAnsi="Constantia"/>
          <w:sz w:val="24"/>
          <w:szCs w:val="24"/>
          <w:lang w:val="es-CO"/>
        </w:rPr>
        <w:t>Tesorero  Municipal</w:t>
      </w:r>
      <w:proofErr w:type="gramEnd"/>
      <w:r w:rsidRPr="00082CE0">
        <w:rPr>
          <w:rFonts w:ascii="Constantia" w:hAnsi="Constantia"/>
          <w:sz w:val="24"/>
          <w:szCs w:val="24"/>
          <w:lang w:val="es-CO"/>
        </w:rPr>
        <w:t xml:space="preserve"> será indispensable. El Tesorero Municipal y </w:t>
      </w:r>
      <w:proofErr w:type="gramStart"/>
      <w:r w:rsidRPr="00082CE0">
        <w:rPr>
          <w:rFonts w:ascii="Constantia" w:hAnsi="Constantia"/>
          <w:sz w:val="24"/>
          <w:szCs w:val="24"/>
          <w:lang w:val="es-CO"/>
        </w:rPr>
        <w:t>los  dos</w:t>
      </w:r>
      <w:proofErr w:type="gramEnd"/>
      <w:r w:rsidRPr="00082CE0">
        <w:rPr>
          <w:rFonts w:ascii="Constantia" w:hAnsi="Constantia"/>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r>
        <w:rPr>
          <w:rFonts w:ascii="Constantia" w:hAnsi="Constantia"/>
          <w:sz w:val="24"/>
          <w:szCs w:val="24"/>
          <w:lang w:val="es-CO"/>
        </w:rPr>
        <w:t>s</w:t>
      </w:r>
      <w:r w:rsidRPr="00082CE0">
        <w:rPr>
          <w:rFonts w:ascii="Constantia" w:hAnsi="Constantia"/>
          <w:sz w:val="24"/>
          <w:szCs w:val="24"/>
          <w:lang w:val="es-CO"/>
        </w:rPr>
        <w:t>.</w:t>
      </w:r>
    </w:p>
    <w:p w14:paraId="260C2156" w14:textId="77777777" w:rsidR="00FA51B9" w:rsidRPr="00082CE0" w:rsidRDefault="00FA51B9" w:rsidP="00FA51B9">
      <w:pPr>
        <w:spacing w:after="0" w:line="259" w:lineRule="auto"/>
        <w:jc w:val="both"/>
        <w:rPr>
          <w:rFonts w:ascii="Constantia" w:hAnsi="Constantia"/>
          <w:sz w:val="24"/>
          <w:szCs w:val="24"/>
          <w:lang w:val="es-CO"/>
        </w:rPr>
      </w:pPr>
      <w:r>
        <w:rPr>
          <w:rFonts w:ascii="Constantia" w:hAnsi="Constantia"/>
          <w:sz w:val="24"/>
          <w:szCs w:val="24"/>
          <w:lang w:val="es-CO"/>
        </w:rPr>
        <w:t xml:space="preserve">VII -    </w:t>
      </w:r>
      <w:r w:rsidRPr="00082CE0">
        <w:rPr>
          <w:rFonts w:ascii="Constantia" w:hAnsi="Constantia"/>
          <w:sz w:val="24"/>
          <w:szCs w:val="24"/>
          <w:lang w:val="es-CO"/>
        </w:rPr>
        <w:t xml:space="preserve">La Municipalidad en uso de las facultades que le confiere el Código </w:t>
      </w:r>
      <w:proofErr w:type="gramStart"/>
      <w:r w:rsidRPr="00082CE0">
        <w:rPr>
          <w:rFonts w:ascii="Constantia" w:hAnsi="Constantia"/>
          <w:sz w:val="24"/>
          <w:szCs w:val="24"/>
          <w:lang w:val="es-CO"/>
        </w:rPr>
        <w:t>Municipal,  ACUERDA</w:t>
      </w:r>
      <w:proofErr w:type="gramEnd"/>
      <w:r w:rsidRPr="00082CE0">
        <w:rPr>
          <w:rFonts w:ascii="Constantia" w:hAnsi="Constantia"/>
          <w:sz w:val="24"/>
          <w:szCs w:val="24"/>
          <w:lang w:val="es-CO"/>
        </w:rPr>
        <w:t>: apertura</w:t>
      </w:r>
      <w:r>
        <w:rPr>
          <w:rFonts w:ascii="Constantia" w:hAnsi="Constantia"/>
          <w:sz w:val="24"/>
          <w:szCs w:val="24"/>
          <w:lang w:val="es-CO"/>
        </w:rPr>
        <w:t xml:space="preserve">r Cuenta Corriente </w:t>
      </w:r>
      <w:r w:rsidRPr="00082CE0">
        <w:rPr>
          <w:rFonts w:ascii="Constantia" w:hAnsi="Constantia"/>
          <w:sz w:val="24"/>
          <w:szCs w:val="24"/>
          <w:lang w:val="es-CO"/>
        </w:rPr>
        <w:t xml:space="preserve"> en el Banco </w:t>
      </w:r>
      <w:r>
        <w:rPr>
          <w:rFonts w:ascii="Constantia" w:hAnsi="Constantia"/>
          <w:sz w:val="24"/>
          <w:szCs w:val="24"/>
          <w:lang w:val="es-CO"/>
        </w:rPr>
        <w:t>Hipotecario</w:t>
      </w:r>
      <w:r w:rsidRPr="00082CE0">
        <w:rPr>
          <w:rFonts w:ascii="Constantia" w:hAnsi="Constantia"/>
          <w:sz w:val="24"/>
          <w:szCs w:val="24"/>
          <w:lang w:val="es-CO"/>
        </w:rPr>
        <w:t xml:space="preserve">, para el </w:t>
      </w:r>
      <w:r>
        <w:rPr>
          <w:rFonts w:ascii="Constantia" w:hAnsi="Constantia"/>
          <w:sz w:val="24"/>
          <w:szCs w:val="24"/>
          <w:lang w:val="es-CO"/>
        </w:rPr>
        <w:t xml:space="preserve">Proyecto </w:t>
      </w:r>
      <w:r>
        <w:rPr>
          <w:rFonts w:ascii="Constantia" w:hAnsi="Constantia"/>
          <w:b/>
          <w:sz w:val="24"/>
          <w:szCs w:val="24"/>
          <w:lang w:val="es-CO"/>
        </w:rPr>
        <w:t>“Apoyo al Deporte 2021</w:t>
      </w:r>
      <w:r w:rsidRPr="00252A1C">
        <w:rPr>
          <w:rFonts w:ascii="Constantia" w:hAnsi="Constantia"/>
          <w:b/>
          <w:sz w:val="24"/>
          <w:szCs w:val="24"/>
          <w:lang w:val="es-CO"/>
        </w:rPr>
        <w:t>”</w:t>
      </w:r>
      <w:r>
        <w:rPr>
          <w:rFonts w:ascii="Constantia" w:hAnsi="Constantia"/>
          <w:sz w:val="24"/>
          <w:szCs w:val="24"/>
          <w:lang w:val="es-CO"/>
        </w:rPr>
        <w:t xml:space="preserve"> </w:t>
      </w:r>
      <w:r w:rsidRPr="00082CE0">
        <w:rPr>
          <w:rFonts w:ascii="Constantia" w:hAnsi="Constantia"/>
          <w:sz w:val="24"/>
          <w:szCs w:val="24"/>
          <w:lang w:val="es-CO"/>
        </w:rPr>
        <w:t xml:space="preserve"> </w:t>
      </w:r>
      <w:r w:rsidRPr="00082CE0">
        <w:rPr>
          <w:rFonts w:ascii="Constantia" w:hAnsi="Constantia"/>
          <w:b/>
          <w:sz w:val="24"/>
          <w:szCs w:val="24"/>
          <w:lang w:val="es-CO"/>
        </w:rPr>
        <w:t>FODES  LIBRE DISPONIBILIDAD</w:t>
      </w:r>
      <w:r w:rsidRPr="00082CE0">
        <w:rPr>
          <w:rFonts w:ascii="Constantia" w:hAnsi="Constantia"/>
          <w:sz w:val="24"/>
          <w:szCs w:val="24"/>
          <w:lang w:val="es-CO"/>
        </w:rPr>
        <w:t>,  por un m</w:t>
      </w:r>
      <w:r>
        <w:rPr>
          <w:rFonts w:ascii="Constantia" w:hAnsi="Constantia"/>
          <w:sz w:val="24"/>
          <w:szCs w:val="24"/>
          <w:lang w:val="es-CO"/>
        </w:rPr>
        <w:t>onto de Mil dólares   ($ 1,000.00</w:t>
      </w:r>
      <w:r w:rsidRPr="00082CE0">
        <w:rPr>
          <w:rFonts w:ascii="Constantia" w:hAnsi="Constantia"/>
          <w:sz w:val="24"/>
          <w:szCs w:val="24"/>
          <w:lang w:val="es-CO"/>
        </w:rPr>
        <w:t xml:space="preserve">), proveniente del Fondo de Desarrollo Económico y Social  FODES; y para lo cual  autoriza al Tesorero Municipal don Julio Cesar Arce Sandoval, a quien se le ratifico  su nombramiento   de Tesorero de esta alcaldía. Así mismo nombrase refrendario de </w:t>
      </w:r>
      <w:proofErr w:type="gramStart"/>
      <w:r w:rsidRPr="00082CE0">
        <w:rPr>
          <w:rFonts w:ascii="Constantia" w:hAnsi="Constantia"/>
          <w:sz w:val="24"/>
          <w:szCs w:val="24"/>
          <w:lang w:val="es-CO"/>
        </w:rPr>
        <w:t>cheques  de</w:t>
      </w:r>
      <w:proofErr w:type="gramEnd"/>
      <w:r w:rsidRPr="00082CE0">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082CE0">
        <w:rPr>
          <w:rFonts w:ascii="Constantia" w:hAnsi="Constantia"/>
          <w:sz w:val="24"/>
          <w:szCs w:val="24"/>
          <w:lang w:val="es-CO"/>
        </w:rPr>
        <w:t>Tesorero  Municipal</w:t>
      </w:r>
      <w:proofErr w:type="gramEnd"/>
      <w:r w:rsidRPr="00082CE0">
        <w:rPr>
          <w:rFonts w:ascii="Constantia" w:hAnsi="Constantia"/>
          <w:sz w:val="24"/>
          <w:szCs w:val="24"/>
          <w:lang w:val="es-CO"/>
        </w:rPr>
        <w:t xml:space="preserve"> será indispensable. El Tesorero Municipal y </w:t>
      </w:r>
      <w:proofErr w:type="gramStart"/>
      <w:r w:rsidRPr="00082CE0">
        <w:rPr>
          <w:rFonts w:ascii="Constantia" w:hAnsi="Constantia"/>
          <w:sz w:val="24"/>
          <w:szCs w:val="24"/>
          <w:lang w:val="es-CO"/>
        </w:rPr>
        <w:t>los  dos</w:t>
      </w:r>
      <w:proofErr w:type="gramEnd"/>
      <w:r w:rsidRPr="00082CE0">
        <w:rPr>
          <w:rFonts w:ascii="Constantia" w:hAnsi="Constantia"/>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r>
        <w:rPr>
          <w:rFonts w:ascii="Constantia" w:hAnsi="Constantia"/>
          <w:sz w:val="24"/>
          <w:szCs w:val="24"/>
          <w:lang w:val="es-CO"/>
        </w:rPr>
        <w:t>s</w:t>
      </w:r>
      <w:r w:rsidRPr="00082CE0">
        <w:rPr>
          <w:rFonts w:ascii="Constantia" w:hAnsi="Constantia"/>
          <w:sz w:val="24"/>
          <w:szCs w:val="24"/>
          <w:lang w:val="es-CO"/>
        </w:rPr>
        <w:t>.</w:t>
      </w:r>
    </w:p>
    <w:p w14:paraId="3A67ADF2" w14:textId="77777777" w:rsidR="00FA51B9" w:rsidRPr="00082CE0" w:rsidRDefault="00FA51B9" w:rsidP="00FA51B9">
      <w:pPr>
        <w:spacing w:after="0" w:line="259" w:lineRule="auto"/>
        <w:jc w:val="both"/>
        <w:rPr>
          <w:rFonts w:ascii="Constantia" w:hAnsi="Constantia"/>
          <w:sz w:val="24"/>
          <w:szCs w:val="24"/>
          <w:lang w:val="es-CO"/>
        </w:rPr>
      </w:pPr>
      <w:r>
        <w:rPr>
          <w:rFonts w:ascii="Constantia" w:hAnsi="Constantia"/>
          <w:sz w:val="24"/>
          <w:szCs w:val="24"/>
          <w:lang w:val="es-CO"/>
        </w:rPr>
        <w:t xml:space="preserve">VIII -    </w:t>
      </w:r>
      <w:r w:rsidRPr="00082CE0">
        <w:rPr>
          <w:rFonts w:ascii="Constantia" w:hAnsi="Constantia"/>
          <w:sz w:val="24"/>
          <w:szCs w:val="24"/>
          <w:lang w:val="es-CO"/>
        </w:rPr>
        <w:t>La Municipalidad en uso de las facultades que le confiere el Código Municipal,  ACUERDA: apertura</w:t>
      </w:r>
      <w:r>
        <w:rPr>
          <w:rFonts w:ascii="Constantia" w:hAnsi="Constantia"/>
          <w:sz w:val="24"/>
          <w:szCs w:val="24"/>
          <w:lang w:val="es-CO"/>
        </w:rPr>
        <w:t xml:space="preserve">r Cuenta Corriente </w:t>
      </w:r>
      <w:r w:rsidRPr="00082CE0">
        <w:rPr>
          <w:rFonts w:ascii="Constantia" w:hAnsi="Constantia"/>
          <w:sz w:val="24"/>
          <w:szCs w:val="24"/>
          <w:lang w:val="es-CO"/>
        </w:rPr>
        <w:t xml:space="preserve"> en el Banco </w:t>
      </w:r>
      <w:r>
        <w:rPr>
          <w:rFonts w:ascii="Constantia" w:hAnsi="Constantia"/>
          <w:sz w:val="24"/>
          <w:szCs w:val="24"/>
          <w:lang w:val="es-CO"/>
        </w:rPr>
        <w:t>Hipotecario</w:t>
      </w:r>
      <w:r w:rsidRPr="00082CE0">
        <w:rPr>
          <w:rFonts w:ascii="Constantia" w:hAnsi="Constantia"/>
          <w:sz w:val="24"/>
          <w:szCs w:val="24"/>
          <w:lang w:val="es-CO"/>
        </w:rPr>
        <w:t xml:space="preserve">, para el </w:t>
      </w:r>
      <w:r>
        <w:rPr>
          <w:rFonts w:ascii="Constantia" w:hAnsi="Constantia"/>
          <w:sz w:val="24"/>
          <w:szCs w:val="24"/>
          <w:lang w:val="es-CO"/>
        </w:rPr>
        <w:t xml:space="preserve">Proyecto </w:t>
      </w:r>
      <w:r>
        <w:rPr>
          <w:rFonts w:ascii="Constantia" w:hAnsi="Constantia"/>
          <w:b/>
          <w:sz w:val="24"/>
          <w:szCs w:val="24"/>
          <w:lang w:val="es-CO"/>
        </w:rPr>
        <w:t>“Apoyo a la Educación, Niñez y Adolescencia 2021</w:t>
      </w:r>
      <w:r w:rsidRPr="00252A1C">
        <w:rPr>
          <w:rFonts w:ascii="Constantia" w:hAnsi="Constantia"/>
          <w:b/>
          <w:sz w:val="24"/>
          <w:szCs w:val="24"/>
          <w:lang w:val="es-CO"/>
        </w:rPr>
        <w:t>”</w:t>
      </w:r>
      <w:r>
        <w:rPr>
          <w:rFonts w:ascii="Constantia" w:hAnsi="Constantia"/>
          <w:sz w:val="24"/>
          <w:szCs w:val="24"/>
          <w:lang w:val="es-CO"/>
        </w:rPr>
        <w:t xml:space="preserve"> </w:t>
      </w:r>
      <w:r w:rsidRPr="00082CE0">
        <w:rPr>
          <w:rFonts w:ascii="Constantia" w:hAnsi="Constantia"/>
          <w:sz w:val="24"/>
          <w:szCs w:val="24"/>
          <w:lang w:val="es-CO"/>
        </w:rPr>
        <w:t xml:space="preserve"> </w:t>
      </w:r>
      <w:r w:rsidRPr="00082CE0">
        <w:rPr>
          <w:rFonts w:ascii="Constantia" w:hAnsi="Constantia"/>
          <w:b/>
          <w:sz w:val="24"/>
          <w:szCs w:val="24"/>
          <w:lang w:val="es-CO"/>
        </w:rPr>
        <w:t>FODES  LIBRE DISPONIBILIDAD</w:t>
      </w:r>
      <w:r w:rsidRPr="00082CE0">
        <w:rPr>
          <w:rFonts w:ascii="Constantia" w:hAnsi="Constantia"/>
          <w:sz w:val="24"/>
          <w:szCs w:val="24"/>
          <w:lang w:val="es-CO"/>
        </w:rPr>
        <w:t>,  por un m</w:t>
      </w:r>
      <w:r>
        <w:rPr>
          <w:rFonts w:ascii="Constantia" w:hAnsi="Constantia"/>
          <w:sz w:val="24"/>
          <w:szCs w:val="24"/>
          <w:lang w:val="es-CO"/>
        </w:rPr>
        <w:t>onto de Mil dólares   ($ 1,000.00</w:t>
      </w:r>
      <w:r w:rsidRPr="00082CE0">
        <w:rPr>
          <w:rFonts w:ascii="Constantia" w:hAnsi="Constantia"/>
          <w:sz w:val="24"/>
          <w:szCs w:val="24"/>
          <w:lang w:val="es-CO"/>
        </w:rPr>
        <w:t xml:space="preserve">), proveniente del Fondo de Desarrollo Económico y Social  FODES; y para lo cual  autoriza al Tesorero Municipal don Julio Cesar Arce Sandoval, a quien se le ratifico  su nombramiento   de Tesorero de esta alcaldía. Así mismo nombrase refrendario de </w:t>
      </w:r>
      <w:proofErr w:type="gramStart"/>
      <w:r w:rsidRPr="00082CE0">
        <w:rPr>
          <w:rFonts w:ascii="Constantia" w:hAnsi="Constantia"/>
          <w:sz w:val="24"/>
          <w:szCs w:val="24"/>
          <w:lang w:val="es-CO"/>
        </w:rPr>
        <w:t>cheques  de</w:t>
      </w:r>
      <w:proofErr w:type="gramEnd"/>
      <w:r w:rsidRPr="00082CE0">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082CE0">
        <w:rPr>
          <w:rFonts w:ascii="Constantia" w:hAnsi="Constantia"/>
          <w:sz w:val="24"/>
          <w:szCs w:val="24"/>
          <w:lang w:val="es-CO"/>
        </w:rPr>
        <w:t>Tesorero  Municipal</w:t>
      </w:r>
      <w:proofErr w:type="gramEnd"/>
      <w:r w:rsidRPr="00082CE0">
        <w:rPr>
          <w:rFonts w:ascii="Constantia" w:hAnsi="Constantia"/>
          <w:sz w:val="24"/>
          <w:szCs w:val="24"/>
          <w:lang w:val="es-CO"/>
        </w:rPr>
        <w:t xml:space="preserve"> será indispensable. El Tesorero Municipal y </w:t>
      </w:r>
      <w:proofErr w:type="gramStart"/>
      <w:r w:rsidRPr="00082CE0">
        <w:rPr>
          <w:rFonts w:ascii="Constantia" w:hAnsi="Constantia"/>
          <w:sz w:val="24"/>
          <w:szCs w:val="24"/>
          <w:lang w:val="es-CO"/>
        </w:rPr>
        <w:t>los  dos</w:t>
      </w:r>
      <w:proofErr w:type="gramEnd"/>
      <w:r w:rsidRPr="00082CE0">
        <w:rPr>
          <w:rFonts w:ascii="Constantia" w:hAnsi="Constantia"/>
          <w:sz w:val="24"/>
          <w:szCs w:val="24"/>
          <w:lang w:val="es-CO"/>
        </w:rPr>
        <w:t xml:space="preserve"> refrendarios </w:t>
      </w:r>
      <w:r w:rsidRPr="00082CE0">
        <w:rPr>
          <w:rFonts w:ascii="Constantia" w:hAnsi="Constantia"/>
          <w:sz w:val="24"/>
          <w:szCs w:val="24"/>
          <w:lang w:val="es-CO"/>
        </w:rPr>
        <w:lastRenderedPageBreak/>
        <w:t>han rendido fianza correspondiente a satisfacción del Concejo Municipal y de conformidad al Art. 104 de la Ley de la Corte de Cuentas de la República. Lo que hago de su conocimiento para los efectos legales consiguiente</w:t>
      </w:r>
      <w:r>
        <w:rPr>
          <w:rFonts w:ascii="Constantia" w:hAnsi="Constantia"/>
          <w:sz w:val="24"/>
          <w:szCs w:val="24"/>
          <w:lang w:val="es-CO"/>
        </w:rPr>
        <w:t>s</w:t>
      </w:r>
      <w:r w:rsidRPr="00082CE0">
        <w:rPr>
          <w:rFonts w:ascii="Constantia" w:hAnsi="Constantia"/>
          <w:sz w:val="24"/>
          <w:szCs w:val="24"/>
          <w:lang w:val="es-CO"/>
        </w:rPr>
        <w:t>.</w:t>
      </w:r>
    </w:p>
    <w:p w14:paraId="3688DE41" w14:textId="77777777" w:rsidR="00FA51B9" w:rsidRPr="00082CE0" w:rsidRDefault="00FA51B9" w:rsidP="00FA51B9">
      <w:pPr>
        <w:spacing w:after="0" w:line="259" w:lineRule="auto"/>
        <w:jc w:val="both"/>
        <w:rPr>
          <w:rFonts w:ascii="Constantia" w:hAnsi="Constantia"/>
          <w:sz w:val="24"/>
          <w:szCs w:val="24"/>
          <w:lang w:val="es-CO"/>
        </w:rPr>
      </w:pPr>
      <w:r>
        <w:rPr>
          <w:rFonts w:ascii="Constantia" w:hAnsi="Constantia"/>
          <w:sz w:val="24"/>
          <w:szCs w:val="24"/>
          <w:lang w:val="es-CO"/>
        </w:rPr>
        <w:t xml:space="preserve">IX -    </w:t>
      </w:r>
      <w:r w:rsidRPr="00082CE0">
        <w:rPr>
          <w:rFonts w:ascii="Constantia" w:hAnsi="Constantia"/>
          <w:sz w:val="24"/>
          <w:szCs w:val="24"/>
          <w:lang w:val="es-CO"/>
        </w:rPr>
        <w:t xml:space="preserve">La Municipalidad en uso de las facultades que le confiere el Código </w:t>
      </w:r>
      <w:proofErr w:type="gramStart"/>
      <w:r w:rsidRPr="00082CE0">
        <w:rPr>
          <w:rFonts w:ascii="Constantia" w:hAnsi="Constantia"/>
          <w:sz w:val="24"/>
          <w:szCs w:val="24"/>
          <w:lang w:val="es-CO"/>
        </w:rPr>
        <w:t>Municipal,  ACUERDA</w:t>
      </w:r>
      <w:proofErr w:type="gramEnd"/>
      <w:r w:rsidRPr="00082CE0">
        <w:rPr>
          <w:rFonts w:ascii="Constantia" w:hAnsi="Constantia"/>
          <w:sz w:val="24"/>
          <w:szCs w:val="24"/>
          <w:lang w:val="es-CO"/>
        </w:rPr>
        <w:t>: apertura</w:t>
      </w:r>
      <w:r>
        <w:rPr>
          <w:rFonts w:ascii="Constantia" w:hAnsi="Constantia"/>
          <w:sz w:val="24"/>
          <w:szCs w:val="24"/>
          <w:lang w:val="es-CO"/>
        </w:rPr>
        <w:t xml:space="preserve">r Cuenta Corriente </w:t>
      </w:r>
      <w:r w:rsidRPr="00082CE0">
        <w:rPr>
          <w:rFonts w:ascii="Constantia" w:hAnsi="Constantia"/>
          <w:sz w:val="24"/>
          <w:szCs w:val="24"/>
          <w:lang w:val="es-CO"/>
        </w:rPr>
        <w:t xml:space="preserve"> en el Banco </w:t>
      </w:r>
      <w:r>
        <w:rPr>
          <w:rFonts w:ascii="Constantia" w:hAnsi="Constantia"/>
          <w:sz w:val="24"/>
          <w:szCs w:val="24"/>
          <w:lang w:val="es-CO"/>
        </w:rPr>
        <w:t>Hipotecario</w:t>
      </w:r>
      <w:r w:rsidRPr="00082CE0">
        <w:rPr>
          <w:rFonts w:ascii="Constantia" w:hAnsi="Constantia"/>
          <w:sz w:val="24"/>
          <w:szCs w:val="24"/>
          <w:lang w:val="es-CO"/>
        </w:rPr>
        <w:t xml:space="preserve">, para el </w:t>
      </w:r>
      <w:r>
        <w:rPr>
          <w:rFonts w:ascii="Constantia" w:hAnsi="Constantia"/>
          <w:sz w:val="24"/>
          <w:szCs w:val="24"/>
          <w:lang w:val="es-CO"/>
        </w:rPr>
        <w:t xml:space="preserve">Proyecto </w:t>
      </w:r>
      <w:r>
        <w:rPr>
          <w:rFonts w:ascii="Constantia" w:hAnsi="Constantia"/>
          <w:b/>
          <w:sz w:val="24"/>
          <w:szCs w:val="24"/>
          <w:lang w:val="es-CO"/>
        </w:rPr>
        <w:t>“Desechos Sólidos 2021</w:t>
      </w:r>
      <w:r w:rsidRPr="00252A1C">
        <w:rPr>
          <w:rFonts w:ascii="Constantia" w:hAnsi="Constantia"/>
          <w:b/>
          <w:sz w:val="24"/>
          <w:szCs w:val="24"/>
          <w:lang w:val="es-CO"/>
        </w:rPr>
        <w:t>”</w:t>
      </w:r>
      <w:r>
        <w:rPr>
          <w:rFonts w:ascii="Constantia" w:hAnsi="Constantia"/>
          <w:sz w:val="24"/>
          <w:szCs w:val="24"/>
          <w:lang w:val="es-CO"/>
        </w:rPr>
        <w:t xml:space="preserve"> </w:t>
      </w:r>
      <w:r w:rsidRPr="00082CE0">
        <w:rPr>
          <w:rFonts w:ascii="Constantia" w:hAnsi="Constantia"/>
          <w:sz w:val="24"/>
          <w:szCs w:val="24"/>
          <w:lang w:val="es-CO"/>
        </w:rPr>
        <w:t xml:space="preserve"> </w:t>
      </w:r>
      <w:r w:rsidRPr="00082CE0">
        <w:rPr>
          <w:rFonts w:ascii="Constantia" w:hAnsi="Constantia"/>
          <w:b/>
          <w:sz w:val="24"/>
          <w:szCs w:val="24"/>
          <w:lang w:val="es-CO"/>
        </w:rPr>
        <w:t>FODES  LIBRE DISPONIBILIDAD</w:t>
      </w:r>
      <w:r w:rsidRPr="00082CE0">
        <w:rPr>
          <w:rFonts w:ascii="Constantia" w:hAnsi="Constantia"/>
          <w:sz w:val="24"/>
          <w:szCs w:val="24"/>
          <w:lang w:val="es-CO"/>
        </w:rPr>
        <w:t>,  por un m</w:t>
      </w:r>
      <w:r>
        <w:rPr>
          <w:rFonts w:ascii="Constantia" w:hAnsi="Constantia"/>
          <w:sz w:val="24"/>
          <w:szCs w:val="24"/>
          <w:lang w:val="es-CO"/>
        </w:rPr>
        <w:t>onto de Mil dólares   ($ 1,000.00</w:t>
      </w:r>
      <w:r w:rsidRPr="00082CE0">
        <w:rPr>
          <w:rFonts w:ascii="Constantia" w:hAnsi="Constantia"/>
          <w:sz w:val="24"/>
          <w:szCs w:val="24"/>
          <w:lang w:val="es-CO"/>
        </w:rPr>
        <w:t xml:space="preserve">), proveniente del Fondo de Desarrollo Económico y Social  FODES; y para lo cual  autoriza al Tesorero Municipal don Julio Cesar Arce Sandoval, a quien se le ratifico  su nombramiento   de Tesorero de esta alcaldía. Así mismo nombrase refrendario de </w:t>
      </w:r>
      <w:proofErr w:type="gramStart"/>
      <w:r w:rsidRPr="00082CE0">
        <w:rPr>
          <w:rFonts w:ascii="Constantia" w:hAnsi="Constantia"/>
          <w:sz w:val="24"/>
          <w:szCs w:val="24"/>
          <w:lang w:val="es-CO"/>
        </w:rPr>
        <w:t>cheques  de</w:t>
      </w:r>
      <w:proofErr w:type="gramEnd"/>
      <w:r w:rsidRPr="00082CE0">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082CE0">
        <w:rPr>
          <w:rFonts w:ascii="Constantia" w:hAnsi="Constantia"/>
          <w:sz w:val="24"/>
          <w:szCs w:val="24"/>
          <w:lang w:val="es-CO"/>
        </w:rPr>
        <w:t>Tesorero  Municipal</w:t>
      </w:r>
      <w:proofErr w:type="gramEnd"/>
      <w:r w:rsidRPr="00082CE0">
        <w:rPr>
          <w:rFonts w:ascii="Constantia" w:hAnsi="Constantia"/>
          <w:sz w:val="24"/>
          <w:szCs w:val="24"/>
          <w:lang w:val="es-CO"/>
        </w:rPr>
        <w:t xml:space="preserve"> será indispensable. El Tesorero Municipal y </w:t>
      </w:r>
      <w:proofErr w:type="gramStart"/>
      <w:r w:rsidRPr="00082CE0">
        <w:rPr>
          <w:rFonts w:ascii="Constantia" w:hAnsi="Constantia"/>
          <w:sz w:val="24"/>
          <w:szCs w:val="24"/>
          <w:lang w:val="es-CO"/>
        </w:rPr>
        <w:t>los  dos</w:t>
      </w:r>
      <w:proofErr w:type="gramEnd"/>
      <w:r w:rsidRPr="00082CE0">
        <w:rPr>
          <w:rFonts w:ascii="Constantia" w:hAnsi="Constantia"/>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r>
        <w:rPr>
          <w:rFonts w:ascii="Constantia" w:hAnsi="Constantia"/>
          <w:sz w:val="24"/>
          <w:szCs w:val="24"/>
          <w:lang w:val="es-CO"/>
        </w:rPr>
        <w:t>s</w:t>
      </w:r>
      <w:r w:rsidRPr="00082CE0">
        <w:rPr>
          <w:rFonts w:ascii="Constantia" w:hAnsi="Constantia"/>
          <w:sz w:val="24"/>
          <w:szCs w:val="24"/>
          <w:lang w:val="es-CO"/>
        </w:rPr>
        <w:t>.</w:t>
      </w:r>
    </w:p>
    <w:p w14:paraId="3BC32613" w14:textId="77777777" w:rsidR="00FA51B9" w:rsidRDefault="00FA51B9" w:rsidP="00FA51B9">
      <w:pPr>
        <w:spacing w:after="0" w:line="259" w:lineRule="auto"/>
        <w:jc w:val="both"/>
        <w:rPr>
          <w:rFonts w:ascii="Constantia" w:hAnsi="Constantia"/>
          <w:sz w:val="24"/>
          <w:szCs w:val="24"/>
          <w:lang w:val="es-CO"/>
        </w:rPr>
      </w:pPr>
      <w:r>
        <w:rPr>
          <w:rFonts w:ascii="Constantia" w:hAnsi="Constantia"/>
          <w:sz w:val="24"/>
          <w:szCs w:val="24"/>
          <w:lang w:val="es-CO"/>
        </w:rPr>
        <w:t xml:space="preserve">X -     </w:t>
      </w:r>
      <w:r w:rsidRPr="00082CE0">
        <w:rPr>
          <w:rFonts w:ascii="Constantia" w:hAnsi="Constantia"/>
          <w:sz w:val="24"/>
          <w:szCs w:val="24"/>
          <w:lang w:val="es-CO"/>
        </w:rPr>
        <w:t xml:space="preserve">La Municipalidad en uso de las facultades que le confiere el Código </w:t>
      </w:r>
      <w:proofErr w:type="gramStart"/>
      <w:r w:rsidRPr="00082CE0">
        <w:rPr>
          <w:rFonts w:ascii="Constantia" w:hAnsi="Constantia"/>
          <w:sz w:val="24"/>
          <w:szCs w:val="24"/>
          <w:lang w:val="es-CO"/>
        </w:rPr>
        <w:t>Municipal,  ACUERDA</w:t>
      </w:r>
      <w:proofErr w:type="gramEnd"/>
      <w:r w:rsidRPr="00082CE0">
        <w:rPr>
          <w:rFonts w:ascii="Constantia" w:hAnsi="Constantia"/>
          <w:sz w:val="24"/>
          <w:szCs w:val="24"/>
          <w:lang w:val="es-CO"/>
        </w:rPr>
        <w:t>: apertura</w:t>
      </w:r>
      <w:r>
        <w:rPr>
          <w:rFonts w:ascii="Constantia" w:hAnsi="Constantia"/>
          <w:sz w:val="24"/>
          <w:szCs w:val="24"/>
          <w:lang w:val="es-CO"/>
        </w:rPr>
        <w:t xml:space="preserve">r Cuenta Corriente </w:t>
      </w:r>
      <w:r w:rsidRPr="00082CE0">
        <w:rPr>
          <w:rFonts w:ascii="Constantia" w:hAnsi="Constantia"/>
          <w:sz w:val="24"/>
          <w:szCs w:val="24"/>
          <w:lang w:val="es-CO"/>
        </w:rPr>
        <w:t xml:space="preserve"> en el Banco </w:t>
      </w:r>
      <w:r>
        <w:rPr>
          <w:rFonts w:ascii="Constantia" w:hAnsi="Constantia"/>
          <w:sz w:val="24"/>
          <w:szCs w:val="24"/>
          <w:lang w:val="es-CO"/>
        </w:rPr>
        <w:t>Hipotecario</w:t>
      </w:r>
      <w:r w:rsidRPr="00082CE0">
        <w:rPr>
          <w:rFonts w:ascii="Constantia" w:hAnsi="Constantia"/>
          <w:sz w:val="24"/>
          <w:szCs w:val="24"/>
          <w:lang w:val="es-CO"/>
        </w:rPr>
        <w:t xml:space="preserve">, para el </w:t>
      </w:r>
      <w:r>
        <w:rPr>
          <w:rFonts w:ascii="Constantia" w:hAnsi="Constantia"/>
          <w:sz w:val="24"/>
          <w:szCs w:val="24"/>
          <w:lang w:val="es-CO"/>
        </w:rPr>
        <w:t xml:space="preserve">Proyecto </w:t>
      </w:r>
      <w:r>
        <w:rPr>
          <w:rFonts w:ascii="Constantia" w:hAnsi="Constantia"/>
          <w:b/>
          <w:sz w:val="24"/>
          <w:szCs w:val="24"/>
          <w:lang w:val="es-CO"/>
        </w:rPr>
        <w:t>“Mantenimiento de Alumbrado Público 2021</w:t>
      </w:r>
      <w:r w:rsidRPr="00252A1C">
        <w:rPr>
          <w:rFonts w:ascii="Constantia" w:hAnsi="Constantia"/>
          <w:b/>
          <w:sz w:val="24"/>
          <w:szCs w:val="24"/>
          <w:lang w:val="es-CO"/>
        </w:rPr>
        <w:t>”</w:t>
      </w:r>
      <w:r>
        <w:rPr>
          <w:rFonts w:ascii="Constantia" w:hAnsi="Constantia"/>
          <w:sz w:val="24"/>
          <w:szCs w:val="24"/>
          <w:lang w:val="es-CO"/>
        </w:rPr>
        <w:t xml:space="preserve"> </w:t>
      </w:r>
      <w:r w:rsidRPr="00082CE0">
        <w:rPr>
          <w:rFonts w:ascii="Constantia" w:hAnsi="Constantia"/>
          <w:sz w:val="24"/>
          <w:szCs w:val="24"/>
          <w:lang w:val="es-CO"/>
        </w:rPr>
        <w:t xml:space="preserve"> </w:t>
      </w:r>
      <w:r w:rsidRPr="00082CE0">
        <w:rPr>
          <w:rFonts w:ascii="Constantia" w:hAnsi="Constantia"/>
          <w:b/>
          <w:sz w:val="24"/>
          <w:szCs w:val="24"/>
          <w:lang w:val="es-CO"/>
        </w:rPr>
        <w:t>FODES  LIBRE DISPONIBILIDAD</w:t>
      </w:r>
      <w:r w:rsidRPr="00082CE0">
        <w:rPr>
          <w:rFonts w:ascii="Constantia" w:hAnsi="Constantia"/>
          <w:sz w:val="24"/>
          <w:szCs w:val="24"/>
          <w:lang w:val="es-CO"/>
        </w:rPr>
        <w:t>,  por un m</w:t>
      </w:r>
      <w:r>
        <w:rPr>
          <w:rFonts w:ascii="Constantia" w:hAnsi="Constantia"/>
          <w:sz w:val="24"/>
          <w:szCs w:val="24"/>
          <w:lang w:val="es-CO"/>
        </w:rPr>
        <w:t>onto de Mil dólares   ($ 1,000.00</w:t>
      </w:r>
      <w:r w:rsidRPr="00082CE0">
        <w:rPr>
          <w:rFonts w:ascii="Constantia" w:hAnsi="Constantia"/>
          <w:sz w:val="24"/>
          <w:szCs w:val="24"/>
          <w:lang w:val="es-CO"/>
        </w:rPr>
        <w:t xml:space="preserve">), proveniente del Fondo de Desarrollo Económico y Social  FODES; y para lo cual  autoriza al Tesorero Municipal don Julio Cesar Arce Sandoval, a quien se le ratifico  su nombramiento   de Tesorero de esta alcaldía. Así mismo nombrase refrendario de </w:t>
      </w:r>
      <w:proofErr w:type="gramStart"/>
      <w:r w:rsidRPr="00082CE0">
        <w:rPr>
          <w:rFonts w:ascii="Constantia" w:hAnsi="Constantia"/>
          <w:sz w:val="24"/>
          <w:szCs w:val="24"/>
          <w:lang w:val="es-CO"/>
        </w:rPr>
        <w:t>cheques  de</w:t>
      </w:r>
      <w:proofErr w:type="gramEnd"/>
      <w:r w:rsidRPr="00082CE0">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082CE0">
        <w:rPr>
          <w:rFonts w:ascii="Constantia" w:hAnsi="Constantia"/>
          <w:sz w:val="24"/>
          <w:szCs w:val="24"/>
          <w:lang w:val="es-CO"/>
        </w:rPr>
        <w:t>Tesorero  Municipal</w:t>
      </w:r>
      <w:proofErr w:type="gramEnd"/>
      <w:r w:rsidRPr="00082CE0">
        <w:rPr>
          <w:rFonts w:ascii="Constantia" w:hAnsi="Constantia"/>
          <w:sz w:val="24"/>
          <w:szCs w:val="24"/>
          <w:lang w:val="es-CO"/>
        </w:rPr>
        <w:t xml:space="preserve"> será indispensable. El Tesorero Municipal y </w:t>
      </w:r>
      <w:proofErr w:type="gramStart"/>
      <w:r w:rsidRPr="00082CE0">
        <w:rPr>
          <w:rFonts w:ascii="Constantia" w:hAnsi="Constantia"/>
          <w:sz w:val="24"/>
          <w:szCs w:val="24"/>
          <w:lang w:val="es-CO"/>
        </w:rPr>
        <w:t>los  dos</w:t>
      </w:r>
      <w:proofErr w:type="gramEnd"/>
      <w:r w:rsidRPr="00082CE0">
        <w:rPr>
          <w:rFonts w:ascii="Constantia" w:hAnsi="Constantia"/>
          <w:sz w:val="24"/>
          <w:szCs w:val="24"/>
          <w:lang w:val="es-CO"/>
        </w:rPr>
        <w:t xml:space="preserve"> refrendarios han rendido fianza correspondiente a satisfacción del Concejo Municipal y de conformidad al Art. 104 de la Ley de la Corte de Cuentas de la República. Lo que hago de su conocim</w:t>
      </w:r>
      <w:r>
        <w:rPr>
          <w:rFonts w:ascii="Constantia" w:hAnsi="Constantia"/>
          <w:sz w:val="24"/>
          <w:szCs w:val="24"/>
          <w:lang w:val="es-CO"/>
        </w:rPr>
        <w:t>i</w:t>
      </w:r>
      <w:r w:rsidRPr="00082CE0">
        <w:rPr>
          <w:rFonts w:ascii="Constantia" w:hAnsi="Constantia"/>
          <w:sz w:val="24"/>
          <w:szCs w:val="24"/>
          <w:lang w:val="es-CO"/>
        </w:rPr>
        <w:t>ento para los efectos legales consiguiente</w:t>
      </w:r>
      <w:r>
        <w:rPr>
          <w:rFonts w:ascii="Constantia" w:hAnsi="Constantia"/>
          <w:sz w:val="24"/>
          <w:szCs w:val="24"/>
          <w:lang w:val="es-CO"/>
        </w:rPr>
        <w:t>s</w:t>
      </w:r>
      <w:r w:rsidRPr="00082CE0">
        <w:rPr>
          <w:rFonts w:ascii="Constantia" w:hAnsi="Constantia"/>
          <w:sz w:val="24"/>
          <w:szCs w:val="24"/>
          <w:lang w:val="es-CO"/>
        </w:rPr>
        <w:t>.</w:t>
      </w:r>
    </w:p>
    <w:p w14:paraId="48988529" w14:textId="77777777" w:rsidR="00FA51B9" w:rsidRPr="00AC56AF" w:rsidRDefault="00FA51B9" w:rsidP="00FA51B9">
      <w:pPr>
        <w:spacing w:after="0" w:line="259" w:lineRule="auto"/>
        <w:jc w:val="both"/>
        <w:rPr>
          <w:rFonts w:ascii="Constantia" w:hAnsi="Constantia"/>
          <w:sz w:val="24"/>
          <w:szCs w:val="24"/>
          <w:lang w:val="es-CO"/>
        </w:rPr>
      </w:pPr>
      <w:r w:rsidRPr="00537F29">
        <w:rPr>
          <w:rFonts w:ascii="Constantia" w:hAnsi="Constantia"/>
          <w:lang w:val="es-CO"/>
        </w:rPr>
        <w:t xml:space="preserve">XI -  </w:t>
      </w:r>
      <w:r w:rsidRPr="00AC56AF">
        <w:rPr>
          <w:rFonts w:ascii="Constantia" w:hAnsi="Constantia"/>
          <w:sz w:val="24"/>
          <w:szCs w:val="24"/>
          <w:lang w:val="es-CO"/>
        </w:rPr>
        <w:t xml:space="preserve"> De </w:t>
      </w:r>
      <w:proofErr w:type="gramStart"/>
      <w:r w:rsidRPr="00AC56AF">
        <w:rPr>
          <w:rFonts w:ascii="Constantia" w:hAnsi="Constantia"/>
          <w:sz w:val="24"/>
          <w:szCs w:val="24"/>
          <w:lang w:val="es-CO"/>
        </w:rPr>
        <w:t>conformidad  con</w:t>
      </w:r>
      <w:proofErr w:type="gramEnd"/>
      <w:r w:rsidRPr="00AC56AF">
        <w:rPr>
          <w:rFonts w:ascii="Constantia" w:hAnsi="Constantia"/>
          <w:sz w:val="24"/>
          <w:szCs w:val="24"/>
          <w:lang w:val="es-CO"/>
        </w:rPr>
        <w:t xml:space="preserve"> el Art. 30 numeral 3 del Código Municipal vigente,  el Concejo  Municipal,   ACUERDA: Crear las Comisiones Municipales Permanentes  entre sus miembros  en la forma siguiente: </w:t>
      </w:r>
    </w:p>
    <w:p w14:paraId="1E396311" w14:textId="77777777" w:rsidR="00FA51B9" w:rsidRPr="00AC56AF" w:rsidRDefault="00FA51B9" w:rsidP="00FA51B9">
      <w:pPr>
        <w:spacing w:after="0"/>
        <w:rPr>
          <w:rFonts w:ascii="Constantia" w:hAnsi="Constantia"/>
          <w:b/>
          <w:sz w:val="24"/>
          <w:szCs w:val="24"/>
        </w:rPr>
      </w:pPr>
      <w:r w:rsidRPr="00AC56AF">
        <w:rPr>
          <w:rFonts w:ascii="Constantia" w:hAnsi="Constantia"/>
          <w:b/>
          <w:sz w:val="24"/>
          <w:szCs w:val="24"/>
        </w:rPr>
        <w:t xml:space="preserve">1 </w:t>
      </w:r>
      <w:proofErr w:type="gramStart"/>
      <w:r w:rsidRPr="00AC56AF">
        <w:rPr>
          <w:rFonts w:ascii="Constantia" w:hAnsi="Constantia"/>
          <w:b/>
          <w:sz w:val="24"/>
          <w:szCs w:val="24"/>
        </w:rPr>
        <w:t>-  COMISION</w:t>
      </w:r>
      <w:proofErr w:type="gramEnd"/>
      <w:r w:rsidRPr="00AC56AF">
        <w:rPr>
          <w:rFonts w:ascii="Constantia" w:hAnsi="Constantia"/>
          <w:b/>
          <w:sz w:val="24"/>
          <w:szCs w:val="24"/>
        </w:rPr>
        <w:t xml:space="preserve"> DE SERVICIOS  MUNICIPALES </w:t>
      </w:r>
    </w:p>
    <w:p w14:paraId="1A9A4F9B"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proofErr w:type="gramStart"/>
      <w:r w:rsidRPr="00AC56AF">
        <w:rPr>
          <w:rFonts w:ascii="Constantia" w:hAnsi="Constantia"/>
          <w:sz w:val="24"/>
          <w:szCs w:val="24"/>
        </w:rPr>
        <w:t>Jeremías  Flores</w:t>
      </w:r>
      <w:proofErr w:type="gramEnd"/>
      <w:r w:rsidRPr="00AC56AF">
        <w:rPr>
          <w:rFonts w:ascii="Constantia" w:hAnsi="Constantia"/>
          <w:sz w:val="24"/>
          <w:szCs w:val="24"/>
        </w:rPr>
        <w:t xml:space="preserve">  Casco</w:t>
      </w:r>
    </w:p>
    <w:p w14:paraId="2CECAB47"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 xml:space="preserve">José Julián Benítez Melara </w:t>
      </w:r>
    </w:p>
    <w:p w14:paraId="0E737E97"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María Lucila Martínez Hernández</w:t>
      </w:r>
    </w:p>
    <w:p w14:paraId="7FCC1861" w14:textId="77777777" w:rsidR="00FA51B9" w:rsidRDefault="00FA51B9" w:rsidP="00FA51B9">
      <w:pPr>
        <w:pStyle w:val="Prrafodelista"/>
        <w:numPr>
          <w:ilvl w:val="0"/>
          <w:numId w:val="2"/>
        </w:numPr>
        <w:spacing w:after="0" w:line="240" w:lineRule="auto"/>
        <w:rPr>
          <w:rFonts w:ascii="Constantia" w:hAnsi="Constantia"/>
          <w:sz w:val="24"/>
          <w:szCs w:val="24"/>
        </w:rPr>
      </w:pPr>
      <w:r w:rsidRPr="00885FA0">
        <w:rPr>
          <w:rFonts w:ascii="Constantia" w:hAnsi="Constantia"/>
          <w:sz w:val="24"/>
          <w:szCs w:val="24"/>
        </w:rPr>
        <w:t xml:space="preserve">Blanca Celia Meléndez Preza </w:t>
      </w:r>
    </w:p>
    <w:p w14:paraId="53D043EA" w14:textId="77777777" w:rsidR="00FA51B9" w:rsidRPr="00885FA0" w:rsidRDefault="00FA51B9" w:rsidP="00FA51B9">
      <w:pPr>
        <w:pStyle w:val="Prrafodelista"/>
        <w:numPr>
          <w:ilvl w:val="0"/>
          <w:numId w:val="2"/>
        </w:numPr>
        <w:spacing w:after="0" w:line="240" w:lineRule="auto"/>
        <w:rPr>
          <w:rFonts w:ascii="Constantia" w:hAnsi="Constantia"/>
          <w:sz w:val="24"/>
          <w:szCs w:val="24"/>
        </w:rPr>
      </w:pPr>
      <w:r w:rsidRPr="00885FA0">
        <w:rPr>
          <w:rFonts w:ascii="Constantia" w:hAnsi="Constantia"/>
          <w:sz w:val="24"/>
          <w:szCs w:val="24"/>
        </w:rPr>
        <w:t>Luis Héctor Alvarenga Guzmán</w:t>
      </w:r>
    </w:p>
    <w:p w14:paraId="77CA3974" w14:textId="77777777" w:rsidR="00FA51B9" w:rsidRPr="00AC56AF" w:rsidRDefault="00FA51B9" w:rsidP="00FA51B9">
      <w:pPr>
        <w:spacing w:after="0"/>
        <w:rPr>
          <w:rFonts w:ascii="Constantia" w:hAnsi="Constantia"/>
          <w:b/>
          <w:sz w:val="24"/>
          <w:szCs w:val="24"/>
        </w:rPr>
      </w:pPr>
      <w:r w:rsidRPr="00AC56AF">
        <w:rPr>
          <w:rFonts w:ascii="Constantia" w:hAnsi="Constantia"/>
          <w:b/>
          <w:sz w:val="24"/>
          <w:szCs w:val="24"/>
        </w:rPr>
        <w:t>2-   COMISION DE FIESTAS PATRONALES</w:t>
      </w:r>
    </w:p>
    <w:p w14:paraId="240B01FE"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lastRenderedPageBreak/>
        <w:t>Mauricio Arturo Vilanova Vaquero</w:t>
      </w:r>
    </w:p>
    <w:p w14:paraId="555821A6"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 xml:space="preserve">José Julián </w:t>
      </w:r>
      <w:proofErr w:type="gramStart"/>
      <w:r w:rsidRPr="00AC56AF">
        <w:rPr>
          <w:rFonts w:ascii="Constantia" w:hAnsi="Constantia"/>
          <w:sz w:val="24"/>
          <w:szCs w:val="24"/>
        </w:rPr>
        <w:t>Benítez  Melara</w:t>
      </w:r>
      <w:proofErr w:type="gramEnd"/>
    </w:p>
    <w:p w14:paraId="310FB5DF"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Blanca Celia Meléndez Preza</w:t>
      </w:r>
    </w:p>
    <w:p w14:paraId="42C0FA50"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María Lucila Martínez Hernández</w:t>
      </w:r>
    </w:p>
    <w:p w14:paraId="004FA1CA" w14:textId="77777777" w:rsidR="00FA51B9" w:rsidRPr="00885FA0" w:rsidRDefault="00FA51B9" w:rsidP="00FA51B9">
      <w:pPr>
        <w:pStyle w:val="Prrafodelista"/>
        <w:numPr>
          <w:ilvl w:val="0"/>
          <w:numId w:val="2"/>
        </w:numPr>
        <w:spacing w:after="0" w:line="259" w:lineRule="auto"/>
        <w:rPr>
          <w:rFonts w:ascii="Constantia" w:hAnsi="Constantia"/>
          <w:sz w:val="24"/>
          <w:szCs w:val="24"/>
        </w:rPr>
      </w:pPr>
      <w:r w:rsidRPr="00885FA0">
        <w:rPr>
          <w:rFonts w:ascii="Constantia" w:hAnsi="Constantia"/>
          <w:sz w:val="24"/>
          <w:szCs w:val="24"/>
        </w:rPr>
        <w:t xml:space="preserve">Julia </w:t>
      </w:r>
      <w:proofErr w:type="gramStart"/>
      <w:r w:rsidRPr="00885FA0">
        <w:rPr>
          <w:rFonts w:ascii="Constantia" w:hAnsi="Constantia"/>
          <w:sz w:val="24"/>
          <w:szCs w:val="24"/>
        </w:rPr>
        <w:t>Abelina  Magaña</w:t>
      </w:r>
      <w:proofErr w:type="gramEnd"/>
      <w:r w:rsidRPr="00885FA0">
        <w:rPr>
          <w:rFonts w:ascii="Constantia" w:hAnsi="Constantia"/>
          <w:sz w:val="24"/>
          <w:szCs w:val="24"/>
        </w:rPr>
        <w:t xml:space="preserve"> Alas</w:t>
      </w:r>
    </w:p>
    <w:p w14:paraId="09FE63E1" w14:textId="77777777" w:rsidR="00FA51B9" w:rsidRPr="00AC56AF" w:rsidRDefault="00FA51B9" w:rsidP="00FA51B9">
      <w:pPr>
        <w:spacing w:after="0" w:line="259" w:lineRule="auto"/>
        <w:rPr>
          <w:rFonts w:ascii="Constantia" w:hAnsi="Constantia"/>
          <w:b/>
          <w:sz w:val="24"/>
          <w:szCs w:val="24"/>
        </w:rPr>
      </w:pPr>
      <w:r w:rsidRPr="00AC56AF">
        <w:rPr>
          <w:rFonts w:ascii="Constantia" w:hAnsi="Constantia"/>
          <w:b/>
          <w:sz w:val="24"/>
          <w:szCs w:val="24"/>
        </w:rPr>
        <w:t>3</w:t>
      </w:r>
      <w:proofErr w:type="gramStart"/>
      <w:r w:rsidRPr="00AC56AF">
        <w:rPr>
          <w:rFonts w:ascii="Constantia" w:hAnsi="Constantia"/>
          <w:b/>
          <w:sz w:val="24"/>
          <w:szCs w:val="24"/>
        </w:rPr>
        <w:t>-  COMISION</w:t>
      </w:r>
      <w:proofErr w:type="gramEnd"/>
      <w:r w:rsidRPr="00AC56AF">
        <w:rPr>
          <w:rFonts w:ascii="Constantia" w:hAnsi="Constantia"/>
          <w:b/>
          <w:sz w:val="24"/>
          <w:szCs w:val="24"/>
        </w:rPr>
        <w:t xml:space="preserve"> DE SALUD Y MEDIO AMBIENTE</w:t>
      </w:r>
    </w:p>
    <w:p w14:paraId="7F4A69A1"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María Lucila Martínez Hernández</w:t>
      </w:r>
    </w:p>
    <w:p w14:paraId="64C34B39"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José Santos Hernández</w:t>
      </w:r>
    </w:p>
    <w:p w14:paraId="3329C377"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Luis Héctor Alvarenga Guzmán</w:t>
      </w:r>
    </w:p>
    <w:p w14:paraId="643C8C70"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Ana María Torres de Cotto</w:t>
      </w:r>
    </w:p>
    <w:p w14:paraId="01E48739" w14:textId="77777777" w:rsidR="00FA51B9" w:rsidRPr="00AC56AF" w:rsidRDefault="00FA51B9" w:rsidP="00FA51B9">
      <w:pPr>
        <w:spacing w:after="0"/>
        <w:rPr>
          <w:rFonts w:ascii="Constantia" w:hAnsi="Constantia"/>
          <w:b/>
          <w:sz w:val="24"/>
          <w:szCs w:val="24"/>
        </w:rPr>
      </w:pPr>
      <w:r w:rsidRPr="00AC56AF">
        <w:rPr>
          <w:rFonts w:ascii="Constantia" w:hAnsi="Constantia"/>
          <w:b/>
          <w:sz w:val="24"/>
          <w:szCs w:val="24"/>
        </w:rPr>
        <w:t>4</w:t>
      </w:r>
      <w:proofErr w:type="gramStart"/>
      <w:r w:rsidRPr="00AC56AF">
        <w:rPr>
          <w:rFonts w:ascii="Constantia" w:hAnsi="Constantia"/>
          <w:b/>
          <w:sz w:val="24"/>
          <w:szCs w:val="24"/>
        </w:rPr>
        <w:t>-  COMISION</w:t>
      </w:r>
      <w:proofErr w:type="gramEnd"/>
      <w:r w:rsidRPr="00AC56AF">
        <w:rPr>
          <w:rFonts w:ascii="Constantia" w:hAnsi="Constantia"/>
          <w:b/>
          <w:sz w:val="24"/>
          <w:szCs w:val="24"/>
        </w:rPr>
        <w:t xml:space="preserve"> DE PREVENCION Y SEGURIDAD</w:t>
      </w:r>
    </w:p>
    <w:p w14:paraId="372443B7"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Mauricio Arturo Vilanova Vaquero</w:t>
      </w:r>
    </w:p>
    <w:p w14:paraId="05468B31"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María Lucila Martínez Hernández</w:t>
      </w:r>
    </w:p>
    <w:p w14:paraId="7E569AC2"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Blanca Celia Meléndez Preza</w:t>
      </w:r>
    </w:p>
    <w:p w14:paraId="5B7BFB03"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José Julián Benítez Melara</w:t>
      </w:r>
    </w:p>
    <w:p w14:paraId="3E5989B7"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 xml:space="preserve">José </w:t>
      </w:r>
      <w:proofErr w:type="gramStart"/>
      <w:r w:rsidRPr="00AC56AF">
        <w:rPr>
          <w:rFonts w:ascii="Constantia" w:hAnsi="Constantia"/>
          <w:sz w:val="24"/>
          <w:szCs w:val="24"/>
        </w:rPr>
        <w:t>Daniel  Guzmán</w:t>
      </w:r>
      <w:proofErr w:type="gramEnd"/>
      <w:r w:rsidRPr="00AC56AF">
        <w:rPr>
          <w:rFonts w:ascii="Constantia" w:hAnsi="Constantia"/>
          <w:sz w:val="24"/>
          <w:szCs w:val="24"/>
        </w:rPr>
        <w:t xml:space="preserve"> Pérez</w:t>
      </w:r>
    </w:p>
    <w:p w14:paraId="0C051357" w14:textId="77777777" w:rsidR="00FA51B9" w:rsidRPr="00AC56AF" w:rsidRDefault="00FA51B9" w:rsidP="00FA51B9">
      <w:pPr>
        <w:spacing w:after="0"/>
        <w:rPr>
          <w:rFonts w:ascii="Constantia" w:hAnsi="Constantia"/>
          <w:b/>
          <w:sz w:val="24"/>
          <w:szCs w:val="24"/>
        </w:rPr>
      </w:pPr>
      <w:r w:rsidRPr="00AC56AF">
        <w:rPr>
          <w:rFonts w:ascii="Constantia" w:hAnsi="Constantia"/>
          <w:b/>
          <w:sz w:val="24"/>
          <w:szCs w:val="24"/>
        </w:rPr>
        <w:t>5</w:t>
      </w:r>
      <w:proofErr w:type="gramStart"/>
      <w:r w:rsidRPr="00AC56AF">
        <w:rPr>
          <w:rFonts w:ascii="Constantia" w:hAnsi="Constantia"/>
          <w:b/>
          <w:sz w:val="24"/>
          <w:szCs w:val="24"/>
        </w:rPr>
        <w:t>-  COMISION</w:t>
      </w:r>
      <w:proofErr w:type="gramEnd"/>
      <w:r w:rsidRPr="00AC56AF">
        <w:rPr>
          <w:rFonts w:ascii="Constantia" w:hAnsi="Constantia"/>
          <w:b/>
          <w:sz w:val="24"/>
          <w:szCs w:val="24"/>
        </w:rPr>
        <w:t xml:space="preserve"> DE AGRICULTURA</w:t>
      </w:r>
    </w:p>
    <w:p w14:paraId="39C3ACA0"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José Daniel Guzmán Pérez</w:t>
      </w:r>
    </w:p>
    <w:p w14:paraId="22C23C8F"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proofErr w:type="gramStart"/>
      <w:r w:rsidRPr="00AC56AF">
        <w:rPr>
          <w:rFonts w:ascii="Constantia" w:hAnsi="Constantia"/>
          <w:sz w:val="24"/>
          <w:szCs w:val="24"/>
        </w:rPr>
        <w:t>Jeremías  Flores</w:t>
      </w:r>
      <w:proofErr w:type="gramEnd"/>
      <w:r w:rsidRPr="00AC56AF">
        <w:rPr>
          <w:rFonts w:ascii="Constantia" w:hAnsi="Constantia"/>
          <w:sz w:val="24"/>
          <w:szCs w:val="24"/>
        </w:rPr>
        <w:t xml:space="preserve"> Casco </w:t>
      </w:r>
    </w:p>
    <w:p w14:paraId="109A09E7"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José Santos Hernández</w:t>
      </w:r>
    </w:p>
    <w:p w14:paraId="007A8F21"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 xml:space="preserve">Ana María Torres de Cotto </w:t>
      </w:r>
    </w:p>
    <w:p w14:paraId="78D19EE8" w14:textId="77777777" w:rsidR="00FA51B9" w:rsidRPr="00AC56AF" w:rsidRDefault="00FA51B9" w:rsidP="00FA51B9">
      <w:pPr>
        <w:spacing w:after="0"/>
        <w:rPr>
          <w:rFonts w:ascii="Constantia" w:hAnsi="Constantia"/>
          <w:b/>
          <w:sz w:val="24"/>
          <w:szCs w:val="24"/>
        </w:rPr>
      </w:pPr>
      <w:r w:rsidRPr="00AC56AF">
        <w:rPr>
          <w:rFonts w:ascii="Constantia" w:hAnsi="Constantia"/>
          <w:b/>
          <w:sz w:val="24"/>
          <w:szCs w:val="24"/>
        </w:rPr>
        <w:t>6</w:t>
      </w:r>
      <w:proofErr w:type="gramStart"/>
      <w:r w:rsidRPr="00AC56AF">
        <w:rPr>
          <w:rFonts w:ascii="Constantia" w:hAnsi="Constantia"/>
          <w:b/>
          <w:sz w:val="24"/>
          <w:szCs w:val="24"/>
        </w:rPr>
        <w:t>-  COMISION</w:t>
      </w:r>
      <w:proofErr w:type="gramEnd"/>
      <w:r w:rsidRPr="00AC56AF">
        <w:rPr>
          <w:rFonts w:ascii="Constantia" w:hAnsi="Constantia"/>
          <w:b/>
          <w:sz w:val="24"/>
          <w:szCs w:val="24"/>
        </w:rPr>
        <w:t xml:space="preserve">  DE DEPORTE </w:t>
      </w:r>
    </w:p>
    <w:p w14:paraId="1CCA13C9"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María Lucila Martínez Hernández</w:t>
      </w:r>
    </w:p>
    <w:p w14:paraId="0F65BB72"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 xml:space="preserve">José </w:t>
      </w:r>
      <w:proofErr w:type="gramStart"/>
      <w:r w:rsidRPr="00AC56AF">
        <w:rPr>
          <w:rFonts w:ascii="Constantia" w:hAnsi="Constantia"/>
          <w:sz w:val="24"/>
          <w:szCs w:val="24"/>
        </w:rPr>
        <w:t>Julián  Benítez</w:t>
      </w:r>
      <w:proofErr w:type="gramEnd"/>
      <w:r w:rsidRPr="00AC56AF">
        <w:rPr>
          <w:rFonts w:ascii="Constantia" w:hAnsi="Constantia"/>
          <w:sz w:val="24"/>
          <w:szCs w:val="24"/>
        </w:rPr>
        <w:t xml:space="preserve"> Melara</w:t>
      </w:r>
    </w:p>
    <w:p w14:paraId="4CD4CB72"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Blanca Celia Meléndez Preza</w:t>
      </w:r>
    </w:p>
    <w:p w14:paraId="1A8DB5C0"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José Daniel Guzmán Pérez</w:t>
      </w:r>
    </w:p>
    <w:p w14:paraId="4982385A" w14:textId="77777777" w:rsidR="00FA51B9" w:rsidRPr="00AC56AF" w:rsidRDefault="00FA51B9" w:rsidP="00FA51B9">
      <w:pPr>
        <w:spacing w:after="0"/>
        <w:rPr>
          <w:rFonts w:ascii="Constantia" w:hAnsi="Constantia"/>
          <w:b/>
          <w:sz w:val="24"/>
          <w:szCs w:val="24"/>
        </w:rPr>
      </w:pPr>
      <w:r w:rsidRPr="00AC56AF">
        <w:rPr>
          <w:rFonts w:ascii="Constantia" w:hAnsi="Constantia"/>
          <w:b/>
          <w:sz w:val="24"/>
          <w:szCs w:val="24"/>
        </w:rPr>
        <w:t>7</w:t>
      </w:r>
      <w:proofErr w:type="gramStart"/>
      <w:r w:rsidRPr="00AC56AF">
        <w:rPr>
          <w:rFonts w:ascii="Constantia" w:hAnsi="Constantia"/>
          <w:b/>
          <w:sz w:val="24"/>
          <w:szCs w:val="24"/>
        </w:rPr>
        <w:t>-  COMISION</w:t>
      </w:r>
      <w:proofErr w:type="gramEnd"/>
      <w:r w:rsidRPr="00AC56AF">
        <w:rPr>
          <w:rFonts w:ascii="Constantia" w:hAnsi="Constantia"/>
          <w:b/>
          <w:sz w:val="24"/>
          <w:szCs w:val="24"/>
        </w:rPr>
        <w:t xml:space="preserve"> DE EDUCACION, LA NIÑEZ, ADOLESCENCIA Y LA MUJER </w:t>
      </w:r>
    </w:p>
    <w:p w14:paraId="23B8B7FA"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María Lucila Martínez Hernández</w:t>
      </w:r>
    </w:p>
    <w:p w14:paraId="0076BF27" w14:textId="77777777" w:rsidR="00FA51B9"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Blanca Celia Meléndez Preza</w:t>
      </w:r>
    </w:p>
    <w:p w14:paraId="668FD9A9" w14:textId="77777777" w:rsidR="00FA51B9" w:rsidRPr="00AC56AF"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 xml:space="preserve">Ana María Torres de Cotto </w:t>
      </w:r>
    </w:p>
    <w:p w14:paraId="379E25D4" w14:textId="77777777" w:rsidR="00FA51B9" w:rsidRPr="007E5F19" w:rsidRDefault="00FA51B9" w:rsidP="00FA51B9">
      <w:pPr>
        <w:pStyle w:val="Prrafodelista"/>
        <w:numPr>
          <w:ilvl w:val="0"/>
          <w:numId w:val="2"/>
        </w:numPr>
        <w:spacing w:after="0" w:line="240" w:lineRule="auto"/>
        <w:rPr>
          <w:rFonts w:ascii="Constantia" w:hAnsi="Constantia"/>
          <w:sz w:val="24"/>
          <w:szCs w:val="24"/>
        </w:rPr>
      </w:pPr>
      <w:r w:rsidRPr="00AC56AF">
        <w:rPr>
          <w:rFonts w:ascii="Constantia" w:hAnsi="Constantia"/>
          <w:sz w:val="24"/>
          <w:szCs w:val="24"/>
        </w:rPr>
        <w:t xml:space="preserve">Julia </w:t>
      </w:r>
      <w:proofErr w:type="gramStart"/>
      <w:r w:rsidRPr="00AC56AF">
        <w:rPr>
          <w:rFonts w:ascii="Constantia" w:hAnsi="Constantia"/>
          <w:sz w:val="24"/>
          <w:szCs w:val="24"/>
        </w:rPr>
        <w:t>Abelina  Magaña</w:t>
      </w:r>
      <w:proofErr w:type="gramEnd"/>
      <w:r w:rsidRPr="00AC56AF">
        <w:rPr>
          <w:rFonts w:ascii="Constantia" w:hAnsi="Constantia"/>
          <w:sz w:val="24"/>
          <w:szCs w:val="24"/>
        </w:rPr>
        <w:t xml:space="preserve"> Alas</w:t>
      </w:r>
    </w:p>
    <w:p w14:paraId="491DF781" w14:textId="77777777" w:rsidR="00FA51B9" w:rsidRPr="007E5F19" w:rsidRDefault="00FA51B9" w:rsidP="00FA51B9">
      <w:pPr>
        <w:spacing w:after="0" w:line="240" w:lineRule="auto"/>
        <w:rPr>
          <w:rFonts w:ascii="Constantia" w:hAnsi="Constantia"/>
          <w:b/>
          <w:sz w:val="24"/>
          <w:szCs w:val="24"/>
        </w:rPr>
      </w:pPr>
      <w:r w:rsidRPr="007E5F19">
        <w:rPr>
          <w:rFonts w:ascii="Constantia" w:hAnsi="Constantia"/>
          <w:b/>
          <w:sz w:val="24"/>
          <w:szCs w:val="24"/>
        </w:rPr>
        <w:t xml:space="preserve">8- COMISION DE PROTECCION CIVIL </w:t>
      </w:r>
    </w:p>
    <w:p w14:paraId="1DACE044" w14:textId="77777777" w:rsidR="00FA51B9" w:rsidRDefault="00FA51B9" w:rsidP="00FA51B9">
      <w:pPr>
        <w:pStyle w:val="Prrafodelista"/>
        <w:numPr>
          <w:ilvl w:val="0"/>
          <w:numId w:val="3"/>
        </w:numPr>
        <w:spacing w:after="0" w:line="240" w:lineRule="auto"/>
        <w:rPr>
          <w:rFonts w:ascii="Constantia" w:hAnsi="Constantia"/>
          <w:sz w:val="24"/>
          <w:szCs w:val="24"/>
        </w:rPr>
      </w:pPr>
      <w:r>
        <w:rPr>
          <w:rFonts w:ascii="Constantia" w:hAnsi="Constantia"/>
          <w:sz w:val="24"/>
          <w:szCs w:val="24"/>
        </w:rPr>
        <w:t>Ing. Mauricio Arturo Vilanova Vaquero</w:t>
      </w:r>
    </w:p>
    <w:p w14:paraId="0C24405C" w14:textId="77777777" w:rsidR="00FA51B9" w:rsidRPr="00AC56AF" w:rsidRDefault="00FA51B9" w:rsidP="00FA51B9">
      <w:pPr>
        <w:pStyle w:val="Prrafodelista"/>
        <w:numPr>
          <w:ilvl w:val="0"/>
          <w:numId w:val="3"/>
        </w:numPr>
        <w:spacing w:after="0" w:line="240" w:lineRule="auto"/>
        <w:rPr>
          <w:rFonts w:ascii="Constantia" w:hAnsi="Constantia"/>
          <w:sz w:val="24"/>
          <w:szCs w:val="24"/>
        </w:rPr>
      </w:pPr>
      <w:r w:rsidRPr="00AC56AF">
        <w:rPr>
          <w:rFonts w:ascii="Constantia" w:hAnsi="Constantia"/>
          <w:sz w:val="24"/>
          <w:szCs w:val="24"/>
        </w:rPr>
        <w:t>José Daniel Guzmán Pérez</w:t>
      </w:r>
    </w:p>
    <w:p w14:paraId="65C5D0FA" w14:textId="77777777" w:rsidR="00FA51B9" w:rsidRPr="00AC56AF" w:rsidRDefault="00FA51B9" w:rsidP="00FA51B9">
      <w:pPr>
        <w:pStyle w:val="Prrafodelista"/>
        <w:numPr>
          <w:ilvl w:val="0"/>
          <w:numId w:val="3"/>
        </w:numPr>
        <w:spacing w:after="0" w:line="240" w:lineRule="auto"/>
        <w:rPr>
          <w:rFonts w:ascii="Constantia" w:hAnsi="Constantia"/>
          <w:sz w:val="24"/>
          <w:szCs w:val="24"/>
        </w:rPr>
      </w:pPr>
      <w:r w:rsidRPr="00AC56AF">
        <w:rPr>
          <w:rFonts w:ascii="Constantia" w:hAnsi="Constantia"/>
          <w:sz w:val="24"/>
          <w:szCs w:val="24"/>
        </w:rPr>
        <w:t xml:space="preserve">Ana María Torres de Cotto </w:t>
      </w:r>
    </w:p>
    <w:p w14:paraId="70EEF291" w14:textId="77777777" w:rsidR="00FA51B9" w:rsidRPr="00873901" w:rsidRDefault="00FA51B9" w:rsidP="00FA51B9">
      <w:pPr>
        <w:pStyle w:val="Prrafodelista"/>
        <w:numPr>
          <w:ilvl w:val="0"/>
          <w:numId w:val="3"/>
        </w:numPr>
        <w:spacing w:after="0" w:line="240" w:lineRule="auto"/>
        <w:rPr>
          <w:rFonts w:ascii="Constantia" w:hAnsi="Constantia"/>
          <w:sz w:val="24"/>
          <w:szCs w:val="24"/>
        </w:rPr>
      </w:pPr>
      <w:r w:rsidRPr="00AC56AF">
        <w:rPr>
          <w:rFonts w:ascii="Constantia" w:hAnsi="Constantia"/>
          <w:sz w:val="24"/>
          <w:szCs w:val="24"/>
        </w:rPr>
        <w:t xml:space="preserve">Julia </w:t>
      </w:r>
      <w:proofErr w:type="gramStart"/>
      <w:r w:rsidRPr="00AC56AF">
        <w:rPr>
          <w:rFonts w:ascii="Constantia" w:hAnsi="Constantia"/>
          <w:sz w:val="24"/>
          <w:szCs w:val="24"/>
        </w:rPr>
        <w:t>Abelina  Magaña</w:t>
      </w:r>
      <w:proofErr w:type="gramEnd"/>
      <w:r w:rsidRPr="00AC56AF">
        <w:rPr>
          <w:rFonts w:ascii="Constantia" w:hAnsi="Constantia"/>
          <w:sz w:val="24"/>
          <w:szCs w:val="24"/>
        </w:rPr>
        <w:t xml:space="preserve"> Alas</w:t>
      </w:r>
    </w:p>
    <w:p w14:paraId="19DC8629" w14:textId="77777777" w:rsidR="00FA51B9" w:rsidRPr="00AC56AF" w:rsidRDefault="00FA51B9" w:rsidP="00FA51B9">
      <w:pPr>
        <w:tabs>
          <w:tab w:val="left" w:pos="7200"/>
        </w:tabs>
        <w:spacing w:after="0" w:line="240" w:lineRule="auto"/>
        <w:jc w:val="both"/>
        <w:rPr>
          <w:rFonts w:ascii="Constantia" w:hAnsi="Constantia"/>
          <w:sz w:val="24"/>
          <w:szCs w:val="24"/>
          <w:lang w:val="es-CO"/>
        </w:rPr>
      </w:pPr>
      <w:r>
        <w:rPr>
          <w:rFonts w:ascii="Constantia" w:hAnsi="Constantia"/>
        </w:rPr>
        <w:t xml:space="preserve">XII –     </w:t>
      </w:r>
      <w:r w:rsidRPr="00AC56AF">
        <w:rPr>
          <w:rFonts w:ascii="Constantia" w:hAnsi="Constantia"/>
          <w:sz w:val="24"/>
          <w:szCs w:val="24"/>
        </w:rPr>
        <w:t xml:space="preserve">El Ing. Mauricio Arturo Vilanova Vaquero, presento </w:t>
      </w:r>
      <w:proofErr w:type="gramStart"/>
      <w:r w:rsidRPr="00AC56AF">
        <w:rPr>
          <w:rFonts w:ascii="Constantia" w:hAnsi="Constantia"/>
          <w:sz w:val="24"/>
          <w:szCs w:val="24"/>
        </w:rPr>
        <w:t xml:space="preserve">al </w:t>
      </w:r>
      <w:r w:rsidRPr="00AC56AF">
        <w:rPr>
          <w:rFonts w:ascii="Constantia" w:hAnsi="Constantia"/>
          <w:sz w:val="24"/>
          <w:szCs w:val="24"/>
          <w:lang w:val="es-CO"/>
        </w:rPr>
        <w:t xml:space="preserve"> Concejo</w:t>
      </w:r>
      <w:proofErr w:type="gramEnd"/>
      <w:r w:rsidRPr="00AC56AF">
        <w:rPr>
          <w:rFonts w:ascii="Constantia" w:hAnsi="Constantia"/>
          <w:sz w:val="24"/>
          <w:szCs w:val="24"/>
          <w:lang w:val="es-CO"/>
        </w:rPr>
        <w:t xml:space="preserve"> Municipal la actual nómina de la </w:t>
      </w:r>
      <w:r w:rsidRPr="00AC56AF">
        <w:rPr>
          <w:rFonts w:ascii="Constantia" w:hAnsi="Constantia"/>
          <w:b/>
          <w:sz w:val="24"/>
          <w:szCs w:val="24"/>
          <w:u w:val="single"/>
          <w:lang w:val="es-CO"/>
        </w:rPr>
        <w:t>Junta  Directiva  y Junta de Contraloría de la Empresa Municipal Hídricos Guayabalences EMUHIGUA, para el periodo  2021 – 2023,</w:t>
      </w:r>
      <w:r w:rsidRPr="00AC56AF">
        <w:rPr>
          <w:rFonts w:ascii="Constantia" w:hAnsi="Constantia"/>
          <w:sz w:val="24"/>
          <w:szCs w:val="24"/>
          <w:lang w:val="es-CO"/>
        </w:rPr>
        <w:t xml:space="preserve"> la  cual fue  integrada en Acta No. 1 de fecha 29 de Enero 2021;  quedando conformada  de la siguiente manera: </w:t>
      </w:r>
    </w:p>
    <w:p w14:paraId="3C139282" w14:textId="77777777" w:rsidR="00FA51B9" w:rsidRPr="00AC56AF" w:rsidRDefault="00FA51B9" w:rsidP="00FA51B9">
      <w:pPr>
        <w:tabs>
          <w:tab w:val="left" w:pos="7200"/>
        </w:tabs>
        <w:spacing w:after="0" w:line="240" w:lineRule="auto"/>
        <w:jc w:val="both"/>
        <w:rPr>
          <w:rFonts w:ascii="Constantia" w:hAnsi="Constantia"/>
          <w:sz w:val="24"/>
          <w:szCs w:val="24"/>
          <w:lang w:val="es-CO"/>
        </w:rPr>
      </w:pPr>
      <w:proofErr w:type="gramStart"/>
      <w:r w:rsidRPr="00AC56AF">
        <w:rPr>
          <w:rFonts w:ascii="Constantia" w:hAnsi="Constantia"/>
          <w:b/>
          <w:sz w:val="24"/>
          <w:szCs w:val="24"/>
          <w:u w:val="single"/>
          <w:lang w:val="es-CO"/>
        </w:rPr>
        <w:t>Junta  Directiva</w:t>
      </w:r>
      <w:proofErr w:type="gramEnd"/>
    </w:p>
    <w:p w14:paraId="55E8673B" w14:textId="77777777" w:rsidR="00FA51B9" w:rsidRPr="00AC56AF" w:rsidRDefault="00FA51B9" w:rsidP="00FA51B9">
      <w:pPr>
        <w:tabs>
          <w:tab w:val="left" w:pos="7200"/>
        </w:tabs>
        <w:spacing w:after="0" w:line="240" w:lineRule="auto"/>
        <w:jc w:val="both"/>
        <w:rPr>
          <w:rFonts w:ascii="Constantia" w:hAnsi="Constantia"/>
          <w:sz w:val="24"/>
          <w:szCs w:val="24"/>
          <w:lang w:val="es-CO"/>
        </w:rPr>
      </w:pPr>
      <w:r w:rsidRPr="00AC56AF">
        <w:rPr>
          <w:rFonts w:ascii="Constantia" w:hAnsi="Constantia"/>
          <w:sz w:val="24"/>
          <w:szCs w:val="24"/>
          <w:lang w:val="es-CO"/>
        </w:rPr>
        <w:lastRenderedPageBreak/>
        <w:t>Director de Gestiones – Ing. Mauricio Arturo Vilanova Vaquero</w:t>
      </w:r>
    </w:p>
    <w:p w14:paraId="4FCD32C0" w14:textId="77777777" w:rsidR="00FA51B9" w:rsidRPr="00AC56AF" w:rsidRDefault="00FA51B9" w:rsidP="00FA51B9">
      <w:pPr>
        <w:tabs>
          <w:tab w:val="left" w:pos="7200"/>
        </w:tabs>
        <w:spacing w:after="0" w:line="240" w:lineRule="auto"/>
        <w:jc w:val="both"/>
        <w:rPr>
          <w:rFonts w:ascii="Constantia" w:hAnsi="Constantia"/>
          <w:sz w:val="24"/>
          <w:szCs w:val="24"/>
          <w:lang w:val="es-CO"/>
        </w:rPr>
      </w:pPr>
      <w:r w:rsidRPr="00AC56AF">
        <w:rPr>
          <w:rFonts w:ascii="Constantia" w:hAnsi="Constantia"/>
          <w:sz w:val="24"/>
          <w:szCs w:val="24"/>
          <w:lang w:val="es-CO"/>
        </w:rPr>
        <w:t>Director de Asuntos Legales: Rafael Antonio Martínez Orellana</w:t>
      </w:r>
    </w:p>
    <w:p w14:paraId="0E20D44F" w14:textId="77777777" w:rsidR="00FA51B9" w:rsidRPr="00AC56AF" w:rsidRDefault="00FA51B9" w:rsidP="00FA51B9">
      <w:pPr>
        <w:tabs>
          <w:tab w:val="left" w:pos="7200"/>
        </w:tabs>
        <w:spacing w:after="0" w:line="240" w:lineRule="auto"/>
        <w:jc w:val="both"/>
        <w:rPr>
          <w:rFonts w:ascii="Constantia" w:hAnsi="Constantia"/>
          <w:sz w:val="24"/>
          <w:szCs w:val="24"/>
          <w:lang w:val="es-CO"/>
        </w:rPr>
      </w:pPr>
      <w:r w:rsidRPr="00AC56AF">
        <w:rPr>
          <w:rFonts w:ascii="Constantia" w:hAnsi="Constantia"/>
          <w:sz w:val="24"/>
          <w:szCs w:val="24"/>
          <w:lang w:val="es-CO"/>
        </w:rPr>
        <w:t>Director de Finanzas: Blanca Celia Meléndez Preza</w:t>
      </w:r>
    </w:p>
    <w:p w14:paraId="1C7D8509" w14:textId="77777777" w:rsidR="00FA51B9" w:rsidRPr="00AC56AF" w:rsidRDefault="00FA51B9" w:rsidP="00FA51B9">
      <w:pPr>
        <w:tabs>
          <w:tab w:val="left" w:pos="7200"/>
        </w:tabs>
        <w:spacing w:after="0" w:line="240" w:lineRule="auto"/>
        <w:jc w:val="both"/>
        <w:rPr>
          <w:rFonts w:ascii="Constantia" w:hAnsi="Constantia"/>
          <w:sz w:val="24"/>
          <w:szCs w:val="24"/>
          <w:lang w:val="es-CO"/>
        </w:rPr>
      </w:pPr>
      <w:r w:rsidRPr="00AC56AF">
        <w:rPr>
          <w:rFonts w:ascii="Constantia" w:hAnsi="Constantia"/>
          <w:sz w:val="24"/>
          <w:szCs w:val="24"/>
          <w:lang w:val="es-CO"/>
        </w:rPr>
        <w:t xml:space="preserve">Director </w:t>
      </w:r>
      <w:proofErr w:type="gramStart"/>
      <w:r w:rsidRPr="00AC56AF">
        <w:rPr>
          <w:rFonts w:ascii="Constantia" w:hAnsi="Constantia"/>
          <w:sz w:val="24"/>
          <w:szCs w:val="24"/>
          <w:lang w:val="es-CO"/>
        </w:rPr>
        <w:t>de  Operación</w:t>
      </w:r>
      <w:proofErr w:type="gramEnd"/>
      <w:r w:rsidRPr="00AC56AF">
        <w:rPr>
          <w:rFonts w:ascii="Constantia" w:hAnsi="Constantia"/>
          <w:sz w:val="24"/>
          <w:szCs w:val="24"/>
          <w:lang w:val="es-CO"/>
        </w:rPr>
        <w:t xml:space="preserve"> y Mantenimiento: Jeremías Flores Casco</w:t>
      </w:r>
    </w:p>
    <w:p w14:paraId="166575CD" w14:textId="77777777" w:rsidR="00FA51B9" w:rsidRPr="00AC56AF" w:rsidRDefault="00FA51B9" w:rsidP="00FA51B9">
      <w:pPr>
        <w:tabs>
          <w:tab w:val="left" w:pos="7200"/>
        </w:tabs>
        <w:spacing w:after="0" w:line="240" w:lineRule="auto"/>
        <w:jc w:val="both"/>
        <w:rPr>
          <w:rFonts w:ascii="Constantia" w:hAnsi="Constantia"/>
          <w:sz w:val="24"/>
          <w:szCs w:val="24"/>
          <w:lang w:val="es-CO"/>
        </w:rPr>
      </w:pPr>
      <w:r w:rsidRPr="00AC56AF">
        <w:rPr>
          <w:rFonts w:ascii="Constantia" w:hAnsi="Constantia"/>
          <w:sz w:val="24"/>
          <w:szCs w:val="24"/>
          <w:lang w:val="es-CO"/>
        </w:rPr>
        <w:t xml:space="preserve">Director </w:t>
      </w:r>
      <w:proofErr w:type="gramStart"/>
      <w:r w:rsidRPr="00AC56AF">
        <w:rPr>
          <w:rFonts w:ascii="Constantia" w:hAnsi="Constantia"/>
          <w:sz w:val="24"/>
          <w:szCs w:val="24"/>
          <w:lang w:val="es-CO"/>
        </w:rPr>
        <w:t>de  Salud</w:t>
      </w:r>
      <w:proofErr w:type="gramEnd"/>
      <w:r w:rsidRPr="00AC56AF">
        <w:rPr>
          <w:rFonts w:ascii="Constantia" w:hAnsi="Constantia"/>
          <w:sz w:val="24"/>
          <w:szCs w:val="24"/>
          <w:lang w:val="es-CO"/>
        </w:rPr>
        <w:t>: Teresa de Jesús Pérez Mayorga</w:t>
      </w:r>
    </w:p>
    <w:p w14:paraId="4D64F08B" w14:textId="77777777" w:rsidR="00FA51B9" w:rsidRPr="00AC56AF" w:rsidRDefault="00FA51B9" w:rsidP="00FA51B9">
      <w:pPr>
        <w:tabs>
          <w:tab w:val="left" w:pos="7200"/>
        </w:tabs>
        <w:spacing w:after="0" w:line="240" w:lineRule="auto"/>
        <w:jc w:val="both"/>
        <w:rPr>
          <w:rFonts w:ascii="Constantia" w:hAnsi="Constantia"/>
          <w:sz w:val="24"/>
          <w:szCs w:val="24"/>
          <w:lang w:val="es-CO"/>
        </w:rPr>
      </w:pPr>
      <w:r w:rsidRPr="00AC56AF">
        <w:rPr>
          <w:rFonts w:ascii="Constantia" w:hAnsi="Constantia"/>
          <w:sz w:val="24"/>
          <w:szCs w:val="24"/>
          <w:lang w:val="es-CO"/>
        </w:rPr>
        <w:t>Director de Medio Ambiente: Mercedes Catalina Vásquez Pérez</w:t>
      </w:r>
    </w:p>
    <w:p w14:paraId="346CF1BE" w14:textId="77777777" w:rsidR="00FA51B9" w:rsidRPr="00AC56AF" w:rsidRDefault="00FA51B9" w:rsidP="00FA51B9">
      <w:pPr>
        <w:tabs>
          <w:tab w:val="left" w:pos="7200"/>
        </w:tabs>
        <w:spacing w:after="0" w:line="240" w:lineRule="auto"/>
        <w:jc w:val="both"/>
        <w:rPr>
          <w:rFonts w:ascii="Constantia" w:hAnsi="Constantia"/>
          <w:b/>
          <w:sz w:val="24"/>
          <w:szCs w:val="24"/>
          <w:u w:val="single"/>
        </w:rPr>
      </w:pPr>
      <w:r w:rsidRPr="00AC56AF">
        <w:rPr>
          <w:rFonts w:ascii="Constantia" w:hAnsi="Constantia"/>
          <w:b/>
          <w:sz w:val="24"/>
          <w:szCs w:val="24"/>
          <w:u w:val="single"/>
        </w:rPr>
        <w:t>Junta de Contraloría:</w:t>
      </w:r>
    </w:p>
    <w:p w14:paraId="5282D96B" w14:textId="77777777" w:rsidR="00FA51B9" w:rsidRPr="00AC56AF" w:rsidRDefault="00FA51B9" w:rsidP="00FA51B9">
      <w:pPr>
        <w:tabs>
          <w:tab w:val="left" w:pos="7200"/>
        </w:tabs>
        <w:spacing w:after="0" w:line="240" w:lineRule="auto"/>
        <w:jc w:val="both"/>
        <w:rPr>
          <w:rFonts w:ascii="Constantia" w:hAnsi="Constantia"/>
          <w:sz w:val="24"/>
          <w:szCs w:val="24"/>
        </w:rPr>
      </w:pPr>
      <w:r w:rsidRPr="00AC56AF">
        <w:rPr>
          <w:rFonts w:ascii="Constantia" w:hAnsi="Constantia"/>
          <w:sz w:val="24"/>
          <w:szCs w:val="24"/>
        </w:rPr>
        <w:t>Contralor Social: José Santos Hernández</w:t>
      </w:r>
    </w:p>
    <w:p w14:paraId="00DBBE15" w14:textId="77777777" w:rsidR="00FA51B9" w:rsidRPr="00AC56AF" w:rsidRDefault="00FA51B9" w:rsidP="00FA51B9">
      <w:pPr>
        <w:tabs>
          <w:tab w:val="left" w:pos="7200"/>
        </w:tabs>
        <w:spacing w:after="0" w:line="240" w:lineRule="auto"/>
        <w:jc w:val="both"/>
        <w:rPr>
          <w:rFonts w:ascii="Constantia" w:hAnsi="Constantia"/>
          <w:sz w:val="24"/>
          <w:szCs w:val="24"/>
        </w:rPr>
      </w:pPr>
      <w:r w:rsidRPr="00AC56AF">
        <w:rPr>
          <w:rFonts w:ascii="Constantia" w:hAnsi="Constantia"/>
          <w:sz w:val="24"/>
          <w:szCs w:val="24"/>
        </w:rPr>
        <w:t>Contralor Jurídico: María Adelina Guzmán Viuda de Rivas</w:t>
      </w:r>
    </w:p>
    <w:p w14:paraId="0917E7CD" w14:textId="77777777" w:rsidR="00FA51B9" w:rsidRPr="00AC56AF" w:rsidRDefault="00FA51B9" w:rsidP="00FA51B9">
      <w:pPr>
        <w:tabs>
          <w:tab w:val="left" w:pos="7200"/>
        </w:tabs>
        <w:spacing w:after="0" w:line="240" w:lineRule="auto"/>
        <w:jc w:val="both"/>
        <w:rPr>
          <w:rFonts w:ascii="Constantia" w:hAnsi="Constantia"/>
          <w:sz w:val="24"/>
          <w:szCs w:val="24"/>
        </w:rPr>
      </w:pPr>
      <w:r w:rsidRPr="00AC56AF">
        <w:rPr>
          <w:rFonts w:ascii="Constantia" w:hAnsi="Constantia"/>
          <w:sz w:val="24"/>
          <w:szCs w:val="24"/>
        </w:rPr>
        <w:t>Contralor Administrativo: Serafín Escobar</w:t>
      </w:r>
    </w:p>
    <w:p w14:paraId="7524517A" w14:textId="77777777" w:rsidR="00FA51B9" w:rsidRPr="00AC56AF" w:rsidRDefault="00FA51B9" w:rsidP="00FA51B9">
      <w:pPr>
        <w:tabs>
          <w:tab w:val="left" w:pos="7200"/>
        </w:tabs>
        <w:spacing w:after="0" w:line="240" w:lineRule="auto"/>
        <w:jc w:val="both"/>
        <w:rPr>
          <w:rFonts w:ascii="Constantia" w:hAnsi="Constantia"/>
          <w:sz w:val="24"/>
          <w:szCs w:val="24"/>
        </w:rPr>
      </w:pPr>
      <w:r w:rsidRPr="00AC56AF">
        <w:rPr>
          <w:rFonts w:ascii="Constantia" w:hAnsi="Constantia"/>
          <w:sz w:val="24"/>
          <w:szCs w:val="24"/>
        </w:rPr>
        <w:t>Contralor de Operación y Mantenimiento: María Lucila Martínez Hernández</w:t>
      </w:r>
    </w:p>
    <w:p w14:paraId="0D56AEE5" w14:textId="77777777" w:rsidR="00FA51B9" w:rsidRDefault="00FA51B9" w:rsidP="00FA51B9">
      <w:pPr>
        <w:tabs>
          <w:tab w:val="left" w:pos="7200"/>
        </w:tabs>
        <w:spacing w:after="0" w:line="240" w:lineRule="auto"/>
        <w:jc w:val="both"/>
        <w:rPr>
          <w:rFonts w:ascii="Constantia" w:hAnsi="Constantia"/>
          <w:sz w:val="24"/>
          <w:szCs w:val="24"/>
        </w:rPr>
      </w:pPr>
      <w:r w:rsidRPr="00AC56AF">
        <w:rPr>
          <w:rFonts w:ascii="Constantia" w:hAnsi="Constantia"/>
          <w:sz w:val="24"/>
          <w:szCs w:val="24"/>
        </w:rPr>
        <w:t xml:space="preserve">Por lo que el Concejo </w:t>
      </w:r>
      <w:r w:rsidRPr="00AC56AF">
        <w:rPr>
          <w:rFonts w:ascii="Constantia" w:hAnsi="Constantia"/>
          <w:b/>
          <w:sz w:val="24"/>
          <w:szCs w:val="24"/>
        </w:rPr>
        <w:t>ACUERDA:</w:t>
      </w:r>
      <w:r w:rsidRPr="00AC56AF">
        <w:rPr>
          <w:rFonts w:ascii="Constantia" w:hAnsi="Constantia"/>
          <w:sz w:val="24"/>
          <w:szCs w:val="24"/>
        </w:rPr>
        <w:t xml:space="preserve"> Ratificar a los </w:t>
      </w:r>
      <w:proofErr w:type="gramStart"/>
      <w:r w:rsidRPr="00AC56AF">
        <w:rPr>
          <w:rFonts w:ascii="Constantia" w:hAnsi="Constantia"/>
          <w:sz w:val="24"/>
          <w:szCs w:val="24"/>
        </w:rPr>
        <w:t>mismos  miembros</w:t>
      </w:r>
      <w:proofErr w:type="gramEnd"/>
      <w:r w:rsidRPr="00AC56AF">
        <w:rPr>
          <w:rFonts w:ascii="Constantia" w:hAnsi="Constantia"/>
          <w:sz w:val="24"/>
          <w:szCs w:val="24"/>
        </w:rPr>
        <w:t xml:space="preserve"> dentro de la Directiva y Junta de  Contraloría para el periodo 2021 - 2023.  Certifíquese y Comuníquese.</w:t>
      </w:r>
      <w:r>
        <w:rPr>
          <w:rFonts w:ascii="Constantia" w:hAnsi="Constantia"/>
          <w:sz w:val="24"/>
          <w:szCs w:val="24"/>
        </w:rPr>
        <w:t xml:space="preserve"> </w:t>
      </w:r>
    </w:p>
    <w:p w14:paraId="518042E9" w14:textId="77777777" w:rsidR="00FA51B9" w:rsidRDefault="00FA51B9" w:rsidP="00FA51B9">
      <w:pPr>
        <w:tabs>
          <w:tab w:val="left" w:pos="7200"/>
        </w:tabs>
        <w:spacing w:after="0" w:line="240" w:lineRule="auto"/>
        <w:jc w:val="both"/>
        <w:rPr>
          <w:rFonts w:ascii="Constantia" w:hAnsi="Constantia"/>
          <w:sz w:val="24"/>
          <w:szCs w:val="24"/>
          <w:lang w:val="es-CO"/>
        </w:rPr>
      </w:pPr>
      <w:r>
        <w:rPr>
          <w:rFonts w:ascii="Constantia" w:hAnsi="Constantia"/>
          <w:sz w:val="24"/>
          <w:szCs w:val="24"/>
          <w:lang w:val="es-CO"/>
        </w:rPr>
        <w:t>XI</w:t>
      </w:r>
      <w:r w:rsidRPr="004D222B">
        <w:rPr>
          <w:rFonts w:ascii="Constantia" w:hAnsi="Constantia"/>
          <w:sz w:val="24"/>
          <w:szCs w:val="24"/>
          <w:lang w:val="es-CO"/>
        </w:rPr>
        <w:t xml:space="preserve">II -  </w:t>
      </w:r>
      <w:r>
        <w:rPr>
          <w:rFonts w:ascii="Constantia" w:hAnsi="Constantia"/>
          <w:sz w:val="24"/>
          <w:szCs w:val="24"/>
          <w:lang w:val="es-CO"/>
        </w:rPr>
        <w:t xml:space="preserve"> </w:t>
      </w:r>
      <w:r w:rsidRPr="00EB1336">
        <w:rPr>
          <w:rFonts w:ascii="Constantia" w:hAnsi="Constantia"/>
          <w:sz w:val="24"/>
          <w:szCs w:val="24"/>
          <w:lang w:val="es-CO"/>
        </w:rPr>
        <w:t xml:space="preserve"> </w:t>
      </w:r>
      <w:r w:rsidRPr="00EB1336">
        <w:rPr>
          <w:rFonts w:ascii="Constantia" w:hAnsi="Constantia"/>
          <w:sz w:val="24"/>
          <w:szCs w:val="24"/>
        </w:rPr>
        <w:t xml:space="preserve">El  Concejo Municipal en uso de las facultades que le confiere el Código Municipal y considerando </w:t>
      </w:r>
      <w:r w:rsidRPr="00EB1336">
        <w:rPr>
          <w:rFonts w:ascii="Constantia" w:hAnsi="Constantia"/>
          <w:sz w:val="24"/>
          <w:szCs w:val="24"/>
          <w:lang w:val="es-CO"/>
        </w:rPr>
        <w:t>que la señora  María Lucila Martínez, Primera Regidora  Propietaria, viene desempeñando  el cargo de Oficial de información, según  Acta No. 5, de fecha  19 de febrero  2013, acuerdo  literal VI,  por lo que en base  al artículo 48 de la Ley de Acceso a la información  es necesario ratificar su n</w:t>
      </w:r>
      <w:r>
        <w:rPr>
          <w:rFonts w:ascii="Constantia" w:hAnsi="Constantia"/>
          <w:sz w:val="24"/>
          <w:szCs w:val="24"/>
          <w:lang w:val="es-CO"/>
        </w:rPr>
        <w:t>ombramiento para el periodo 2021 -2024</w:t>
      </w:r>
      <w:r w:rsidRPr="00EB1336">
        <w:rPr>
          <w:rFonts w:ascii="Constantia" w:hAnsi="Constantia"/>
          <w:sz w:val="24"/>
          <w:szCs w:val="24"/>
          <w:lang w:val="es-CO"/>
        </w:rPr>
        <w:t xml:space="preserve">; enterado el Concejo  </w:t>
      </w:r>
      <w:r w:rsidRPr="00AC56AF">
        <w:rPr>
          <w:rFonts w:ascii="Constantia" w:hAnsi="Constantia"/>
          <w:b/>
          <w:sz w:val="24"/>
          <w:szCs w:val="24"/>
          <w:lang w:val="es-CO"/>
        </w:rPr>
        <w:t>ACUERDA:</w:t>
      </w:r>
      <w:r w:rsidRPr="00EB1336">
        <w:rPr>
          <w:rFonts w:ascii="Constantia" w:hAnsi="Constantia"/>
          <w:sz w:val="24"/>
          <w:szCs w:val="24"/>
          <w:lang w:val="es-CO"/>
        </w:rPr>
        <w:t xml:space="preserve">  Ratificar el nombramiento de Oficial de Información a la señora María Lucila Martínez Hernández, quien se regirá de acuerdo al contenido de la Ley antes mencionada.</w:t>
      </w:r>
    </w:p>
    <w:p w14:paraId="4093B591" w14:textId="77777777" w:rsidR="00FA51B9" w:rsidRPr="00EB1336" w:rsidRDefault="00FA51B9" w:rsidP="00FA51B9">
      <w:pPr>
        <w:tabs>
          <w:tab w:val="left" w:pos="7200"/>
        </w:tabs>
        <w:spacing w:after="0" w:line="240" w:lineRule="auto"/>
        <w:jc w:val="both"/>
        <w:rPr>
          <w:rFonts w:ascii="Constantia" w:hAnsi="Constantia"/>
          <w:sz w:val="24"/>
          <w:szCs w:val="24"/>
          <w:lang w:val="es-CO"/>
        </w:rPr>
      </w:pPr>
      <w:r>
        <w:rPr>
          <w:rFonts w:ascii="Constantia" w:hAnsi="Constantia"/>
          <w:sz w:val="24"/>
          <w:szCs w:val="24"/>
          <w:lang w:val="es-CO"/>
        </w:rPr>
        <w:t xml:space="preserve">XIV  -    </w:t>
      </w:r>
      <w:r w:rsidRPr="004D222B">
        <w:rPr>
          <w:rFonts w:ascii="Constantia" w:hAnsi="Constantia"/>
          <w:sz w:val="24"/>
          <w:szCs w:val="24"/>
          <w:lang w:val="es-CO"/>
        </w:rPr>
        <w:t xml:space="preserve">El Alcalde Municipal  informo al Concejo </w:t>
      </w:r>
      <w:r>
        <w:rPr>
          <w:rFonts w:ascii="Constantia" w:hAnsi="Constantia"/>
          <w:sz w:val="24"/>
          <w:szCs w:val="24"/>
          <w:lang w:val="es-CO"/>
        </w:rPr>
        <w:t xml:space="preserve">sobre la Dieta Diferenciada que  ha venido devengando la señora </w:t>
      </w:r>
      <w:r w:rsidRPr="004D222B">
        <w:rPr>
          <w:rFonts w:ascii="Constantia" w:hAnsi="Constantia"/>
          <w:sz w:val="24"/>
          <w:szCs w:val="24"/>
          <w:lang w:val="es-CO"/>
        </w:rPr>
        <w:t xml:space="preserve"> María Lucila Mar</w:t>
      </w:r>
      <w:r>
        <w:rPr>
          <w:rFonts w:ascii="Constantia" w:hAnsi="Constantia"/>
          <w:sz w:val="24"/>
          <w:szCs w:val="24"/>
          <w:lang w:val="es-CO"/>
        </w:rPr>
        <w:t>tínez, Primera Regidora</w:t>
      </w:r>
      <w:r w:rsidRPr="004D222B">
        <w:rPr>
          <w:rFonts w:ascii="Constantia" w:hAnsi="Constantia"/>
          <w:sz w:val="24"/>
          <w:szCs w:val="24"/>
          <w:lang w:val="es-CO"/>
        </w:rPr>
        <w:t>,</w:t>
      </w:r>
      <w:r>
        <w:rPr>
          <w:rFonts w:ascii="Constantia" w:hAnsi="Constantia"/>
          <w:sz w:val="24"/>
          <w:szCs w:val="24"/>
          <w:lang w:val="es-CO"/>
        </w:rPr>
        <w:t xml:space="preserve"> la cual </w:t>
      </w:r>
      <w:r w:rsidRPr="004D222B">
        <w:rPr>
          <w:rFonts w:ascii="Constantia" w:hAnsi="Constantia"/>
          <w:sz w:val="24"/>
          <w:szCs w:val="24"/>
          <w:lang w:val="es-CO"/>
        </w:rPr>
        <w:t xml:space="preserve"> se le aumentó  desde  el mes de julio  del año d</w:t>
      </w:r>
      <w:r>
        <w:rPr>
          <w:rFonts w:ascii="Constantia" w:hAnsi="Constantia"/>
          <w:sz w:val="24"/>
          <w:szCs w:val="24"/>
          <w:lang w:val="es-CO"/>
        </w:rPr>
        <w:t>os mil once</w:t>
      </w:r>
      <w:r w:rsidRPr="004D222B">
        <w:rPr>
          <w:rFonts w:ascii="Constantia" w:hAnsi="Constantia"/>
          <w:sz w:val="24"/>
          <w:szCs w:val="24"/>
          <w:lang w:val="es-CO"/>
        </w:rPr>
        <w:t>; debido a   las</w:t>
      </w:r>
      <w:r>
        <w:rPr>
          <w:rFonts w:ascii="Constantia" w:hAnsi="Constantia"/>
          <w:sz w:val="24"/>
          <w:szCs w:val="24"/>
          <w:lang w:val="es-CO"/>
        </w:rPr>
        <w:t xml:space="preserve"> múltiples </w:t>
      </w:r>
      <w:r w:rsidRPr="004D222B">
        <w:rPr>
          <w:rFonts w:ascii="Constantia" w:hAnsi="Constantia"/>
          <w:sz w:val="24"/>
          <w:szCs w:val="24"/>
          <w:lang w:val="es-CO"/>
        </w:rPr>
        <w:t xml:space="preserve">  funciones que  vienen  desempeñando</w:t>
      </w:r>
      <w:r>
        <w:rPr>
          <w:rFonts w:ascii="Constantia" w:hAnsi="Constantia"/>
          <w:sz w:val="24"/>
          <w:szCs w:val="24"/>
          <w:lang w:val="es-CO"/>
        </w:rPr>
        <w:t xml:space="preserve"> desde esa fecha</w:t>
      </w:r>
      <w:r w:rsidRPr="004D222B">
        <w:rPr>
          <w:rFonts w:ascii="Constantia" w:hAnsi="Constantia"/>
          <w:sz w:val="24"/>
          <w:szCs w:val="24"/>
          <w:lang w:val="es-CO"/>
        </w:rPr>
        <w:t>, tales como supervisar</w:t>
      </w:r>
      <w:r>
        <w:rPr>
          <w:rFonts w:ascii="Constantia" w:hAnsi="Constantia"/>
          <w:sz w:val="24"/>
          <w:szCs w:val="24"/>
          <w:lang w:val="es-CO"/>
        </w:rPr>
        <w:t xml:space="preserve"> </w:t>
      </w:r>
      <w:r w:rsidRPr="004D222B">
        <w:rPr>
          <w:rFonts w:ascii="Constantia" w:hAnsi="Constantia"/>
          <w:sz w:val="24"/>
          <w:szCs w:val="24"/>
          <w:lang w:val="es-CO"/>
        </w:rPr>
        <w:t xml:space="preserve"> los Centro Comunitarios del área urbana y del NAO SAN JOSE</w:t>
      </w:r>
      <w:r>
        <w:rPr>
          <w:rFonts w:ascii="Constantia" w:hAnsi="Constantia"/>
          <w:sz w:val="24"/>
          <w:szCs w:val="24"/>
          <w:lang w:val="es-CO"/>
        </w:rPr>
        <w:t>, llevar la contabilidad de los fondos que proporciona Aldeas Infantiles, los cuales son administrados por la Municipalidad</w:t>
      </w:r>
      <w:r w:rsidRPr="004D222B">
        <w:rPr>
          <w:rFonts w:ascii="Constantia" w:hAnsi="Constantia"/>
          <w:sz w:val="24"/>
          <w:szCs w:val="24"/>
          <w:lang w:val="es-CO"/>
        </w:rPr>
        <w:t xml:space="preserve">, </w:t>
      </w:r>
      <w:r>
        <w:rPr>
          <w:rFonts w:ascii="Constantia" w:hAnsi="Constantia"/>
          <w:sz w:val="24"/>
          <w:szCs w:val="24"/>
          <w:lang w:val="es-CO"/>
        </w:rPr>
        <w:t>tiene el cargo de oficial de información,</w:t>
      </w:r>
      <w:r w:rsidRPr="004D222B">
        <w:rPr>
          <w:rFonts w:ascii="Constantia" w:hAnsi="Constantia"/>
          <w:sz w:val="24"/>
          <w:szCs w:val="24"/>
          <w:lang w:val="es-CO"/>
        </w:rPr>
        <w:t xml:space="preserve"> colabora en el área de deporte,  medio ambiente y a la Unidad de la Mujer, por lo que el Concejo  por unanimidad y de conformidad    a lo establecido en el Art.  46 del Código </w:t>
      </w:r>
      <w:proofErr w:type="gramStart"/>
      <w:r w:rsidRPr="004D222B">
        <w:rPr>
          <w:rFonts w:ascii="Constantia" w:hAnsi="Constantia"/>
          <w:sz w:val="24"/>
          <w:szCs w:val="24"/>
          <w:lang w:val="es-CO"/>
        </w:rPr>
        <w:t>Municipal,  ACUERDA</w:t>
      </w:r>
      <w:proofErr w:type="gramEnd"/>
      <w:r w:rsidRPr="004D222B">
        <w:rPr>
          <w:rFonts w:ascii="Constantia" w:hAnsi="Constantia"/>
          <w:sz w:val="24"/>
          <w:szCs w:val="24"/>
          <w:lang w:val="es-CO"/>
        </w:rPr>
        <w:t>: continuar  proporcionándole la dieta diferenciada a partir de este mes hasta finalizar  el periodo; y a la vez se autoriza al Tesorero Municipal a efecto de darle cumplimento a este acuerdo. Comuníquese.</w:t>
      </w:r>
    </w:p>
    <w:p w14:paraId="7DA95C1B" w14:textId="77777777" w:rsidR="00FA51B9" w:rsidRPr="00DE6A68" w:rsidRDefault="00FA51B9" w:rsidP="00FA51B9">
      <w:pPr>
        <w:spacing w:after="0" w:line="240" w:lineRule="auto"/>
        <w:jc w:val="both"/>
        <w:rPr>
          <w:rFonts w:ascii="Constantia" w:hAnsi="Constantia"/>
          <w:sz w:val="24"/>
          <w:szCs w:val="24"/>
          <w:lang w:val="es-CO"/>
        </w:rPr>
      </w:pPr>
      <w:r w:rsidRPr="00DE6A68">
        <w:rPr>
          <w:rFonts w:ascii="Constantia" w:hAnsi="Constantia"/>
          <w:sz w:val="24"/>
          <w:szCs w:val="24"/>
          <w:lang w:val="es-CO"/>
        </w:rPr>
        <w:t xml:space="preserve">XV  -  </w:t>
      </w:r>
      <w:r>
        <w:rPr>
          <w:rFonts w:ascii="Constantia" w:hAnsi="Constantia"/>
          <w:sz w:val="24"/>
          <w:szCs w:val="24"/>
          <w:lang w:val="es-CO"/>
        </w:rPr>
        <w:t xml:space="preserve">  </w:t>
      </w:r>
      <w:r w:rsidRPr="00DE6A68">
        <w:rPr>
          <w:rFonts w:ascii="Constantia" w:hAnsi="Constantia"/>
          <w:sz w:val="24"/>
          <w:szCs w:val="24"/>
          <w:lang w:val="es-CO"/>
        </w:rPr>
        <w:t xml:space="preserve"> </w:t>
      </w:r>
      <w:r>
        <w:rPr>
          <w:rFonts w:ascii="Constantia" w:hAnsi="Constantia"/>
          <w:sz w:val="24"/>
          <w:szCs w:val="24"/>
          <w:lang w:val="es-CO"/>
        </w:rPr>
        <w:t xml:space="preserve">El Alcalde Municipal  Ing. Mauricio Arturo Vilanova Vaquero,  informo al Concejo sobre </w:t>
      </w:r>
      <w:r w:rsidRPr="00DE6A68">
        <w:rPr>
          <w:rFonts w:ascii="Constantia" w:hAnsi="Constantia"/>
          <w:sz w:val="24"/>
          <w:szCs w:val="24"/>
          <w:lang w:val="es-CO"/>
        </w:rPr>
        <w:t xml:space="preserve"> la bonificación que </w:t>
      </w:r>
      <w:r>
        <w:rPr>
          <w:rFonts w:ascii="Constantia" w:hAnsi="Constantia"/>
          <w:sz w:val="24"/>
          <w:szCs w:val="24"/>
          <w:lang w:val="es-CO"/>
        </w:rPr>
        <w:t xml:space="preserve"> todos los años se les  ha brindado a los empleados que laboran en esta Alcaldía, y  que </w:t>
      </w:r>
      <w:r w:rsidRPr="00DE6A68">
        <w:rPr>
          <w:rFonts w:ascii="Constantia" w:hAnsi="Constantia"/>
          <w:sz w:val="24"/>
          <w:szCs w:val="24"/>
          <w:lang w:val="es-CO"/>
        </w:rPr>
        <w:t>correspo</w:t>
      </w:r>
      <w:r>
        <w:rPr>
          <w:rFonts w:ascii="Constantia" w:hAnsi="Constantia"/>
          <w:sz w:val="24"/>
          <w:szCs w:val="24"/>
          <w:lang w:val="es-CO"/>
        </w:rPr>
        <w:t>nde al mes de Junio 2021</w:t>
      </w:r>
      <w:r w:rsidRPr="00DE6A68">
        <w:rPr>
          <w:rFonts w:ascii="Constantia" w:hAnsi="Constantia"/>
          <w:sz w:val="24"/>
          <w:szCs w:val="24"/>
          <w:lang w:val="es-CO"/>
        </w:rPr>
        <w:t xml:space="preserve"> y que está aprobado en el Presupuesto Municipal  202</w:t>
      </w:r>
      <w:r>
        <w:rPr>
          <w:rFonts w:ascii="Constantia" w:hAnsi="Constantia"/>
          <w:sz w:val="24"/>
          <w:szCs w:val="24"/>
          <w:lang w:val="es-CO"/>
        </w:rPr>
        <w:t>1</w:t>
      </w:r>
      <w:r w:rsidRPr="00DE6A68">
        <w:rPr>
          <w:rFonts w:ascii="Constantia" w:hAnsi="Constantia"/>
          <w:sz w:val="24"/>
          <w:szCs w:val="24"/>
          <w:lang w:val="es-CO"/>
        </w:rPr>
        <w:t>;  enterado el Concejo  ACUERDA: Apoyar a los empleado</w:t>
      </w:r>
      <w:r>
        <w:rPr>
          <w:rFonts w:ascii="Constantia" w:hAnsi="Constantia"/>
          <w:sz w:val="24"/>
          <w:szCs w:val="24"/>
          <w:lang w:val="es-CO"/>
        </w:rPr>
        <w:t>s</w:t>
      </w:r>
      <w:r w:rsidRPr="00DE6A68">
        <w:rPr>
          <w:rFonts w:ascii="Constantia" w:hAnsi="Constantia"/>
          <w:sz w:val="24"/>
          <w:szCs w:val="24"/>
          <w:lang w:val="es-CO"/>
        </w:rPr>
        <w:t xml:space="preserve"> municipales de esta Alcaldía,  proporcionándoles la bonificación corre</w:t>
      </w:r>
      <w:r>
        <w:rPr>
          <w:rFonts w:ascii="Constantia" w:hAnsi="Constantia"/>
          <w:sz w:val="24"/>
          <w:szCs w:val="24"/>
          <w:lang w:val="es-CO"/>
        </w:rPr>
        <w:t xml:space="preserve">spondiente al mes de  Junio 2021 incluyendo en la planilla al Alcalde Municipal y se autoriza al Tesorero Municipal para que erogue la cantidad estipulada en el Presupuesto Municipal vigente. </w:t>
      </w:r>
    </w:p>
    <w:p w14:paraId="653F6F3E" w14:textId="77777777" w:rsidR="00FA51B9" w:rsidRPr="009C0F0C" w:rsidRDefault="00FA51B9" w:rsidP="00FA51B9">
      <w:pPr>
        <w:spacing w:after="0" w:line="240" w:lineRule="auto"/>
        <w:jc w:val="both"/>
        <w:rPr>
          <w:rFonts w:ascii="Constantia" w:hAnsi="Constantia"/>
          <w:sz w:val="24"/>
          <w:szCs w:val="24"/>
          <w:lang w:val="es-CO"/>
        </w:rPr>
      </w:pPr>
      <w:r w:rsidRPr="009C0F0C">
        <w:rPr>
          <w:rFonts w:ascii="Constantia" w:hAnsi="Constantia"/>
          <w:sz w:val="24"/>
          <w:szCs w:val="24"/>
          <w:lang w:val="es-CO"/>
        </w:rPr>
        <w:t xml:space="preserve">XVI -  </w:t>
      </w:r>
      <w:r>
        <w:rPr>
          <w:rFonts w:ascii="Constantia" w:hAnsi="Constantia"/>
          <w:sz w:val="24"/>
          <w:szCs w:val="24"/>
          <w:lang w:val="es-CO"/>
        </w:rPr>
        <w:t xml:space="preserve">     </w:t>
      </w:r>
      <w:r w:rsidRPr="009C0F0C">
        <w:rPr>
          <w:rFonts w:ascii="Constantia" w:hAnsi="Constantia"/>
          <w:sz w:val="24"/>
          <w:szCs w:val="24"/>
          <w:lang w:val="es-CO"/>
        </w:rPr>
        <w:t xml:space="preserve">El Concejo Municipal tomando en cuenta que se ha firmado un Convenio de Cooperación y Coordinación Interinstitucional entre el Municipio de San José </w:t>
      </w:r>
      <w:r w:rsidRPr="009C0F0C">
        <w:rPr>
          <w:rFonts w:ascii="Constantia" w:hAnsi="Constantia"/>
          <w:sz w:val="24"/>
          <w:szCs w:val="24"/>
          <w:lang w:val="es-CO"/>
        </w:rPr>
        <w:lastRenderedPageBreak/>
        <w:t xml:space="preserve">Guayabal y el Instituto Nacional de los  Deportes de El Salvador, ya que el INDES ha creado y ejecutado en coordinación con la  Fundación LALIGA, de nacionalidad Española, el proyecto “LALIGA VALORES Y OPORTUNIDADES” cuya finalidad es fomentar entre los niños y niñas, adolescentes  y jóvenes, la inclusión, la participación, el emprendimiento, la inserción laboral y la promoción sociocultural, a través del deporte; por lo que es necesario asignar una persona que se encargue en entrenar, gestionar y coordinar el voluntariado para el desarrollo de este programa, participar de la Academia de Futbol de </w:t>
      </w:r>
      <w:proofErr w:type="spellStart"/>
      <w:r w:rsidRPr="009C0F0C">
        <w:rPr>
          <w:rFonts w:ascii="Constantia" w:hAnsi="Constantia"/>
          <w:sz w:val="24"/>
          <w:szCs w:val="24"/>
          <w:lang w:val="es-CO"/>
        </w:rPr>
        <w:t>LaLiga</w:t>
      </w:r>
      <w:proofErr w:type="spellEnd"/>
      <w:r w:rsidRPr="009C0F0C">
        <w:rPr>
          <w:rFonts w:ascii="Constantia" w:hAnsi="Constantia"/>
          <w:sz w:val="24"/>
          <w:szCs w:val="24"/>
          <w:lang w:val="es-CO"/>
        </w:rPr>
        <w:t>, Valores y Oportunidades del municipio de San José Guayabal</w:t>
      </w:r>
      <w:r>
        <w:rPr>
          <w:rFonts w:ascii="Constantia" w:hAnsi="Constantia"/>
          <w:sz w:val="24"/>
          <w:szCs w:val="24"/>
          <w:lang w:val="es-CO"/>
        </w:rPr>
        <w:t xml:space="preserve">  y apoyar en todo lo relacionado al deporte</w:t>
      </w:r>
      <w:r w:rsidRPr="009C0F0C">
        <w:rPr>
          <w:rFonts w:ascii="Constantia" w:hAnsi="Constantia"/>
          <w:sz w:val="24"/>
          <w:szCs w:val="24"/>
          <w:lang w:val="es-CO"/>
        </w:rPr>
        <w:t xml:space="preserve">;  enterado el Concejo  ACUERDA: Contratar los servicios </w:t>
      </w:r>
      <w:r>
        <w:rPr>
          <w:rFonts w:ascii="Constantia" w:hAnsi="Constantia"/>
          <w:sz w:val="24"/>
          <w:szCs w:val="24"/>
          <w:lang w:val="es-CO"/>
        </w:rPr>
        <w:t xml:space="preserve">del señor ERNESTO JOSE GARCIA RIVERA para que realice las funciones antes mencionadas; así mismo dicho puesto estará asignado  a labores de promoción social;  y al ramo del proyecto de prevención de la violencia que se ejecuta dentro de la Casa de la Juventud, la  cual esta conjuntamente coordinada por la Comisión de Deporte Municipal, a partir del 15 de Junio  a Diciembre 2021, devengando un salario  minino de  $ 304.17 con sus respectivas prestaciones de Ley; y se autoriza al Alcalde Municipal  Ing. Mauricio Arturo Vilanova Vaquero,  para que firme el contrato respectivo. </w:t>
      </w:r>
    </w:p>
    <w:p w14:paraId="4D9B8C0B" w14:textId="7F7A693D" w:rsidR="00FA51B9" w:rsidRDefault="00FA51B9" w:rsidP="00FA51B9">
      <w:pPr>
        <w:spacing w:after="0" w:line="240" w:lineRule="auto"/>
        <w:jc w:val="both"/>
        <w:rPr>
          <w:rFonts w:ascii="Constantia" w:hAnsi="Constantia"/>
          <w:sz w:val="24"/>
          <w:szCs w:val="24"/>
          <w:lang w:val="es-CO"/>
        </w:rPr>
      </w:pPr>
      <w:r>
        <w:rPr>
          <w:rFonts w:ascii="Constantia" w:hAnsi="Constantia"/>
          <w:sz w:val="24"/>
          <w:szCs w:val="24"/>
          <w:lang w:val="es-CO"/>
        </w:rPr>
        <w:t xml:space="preserve">XVII -      Se tuvo a la </w:t>
      </w:r>
      <w:proofErr w:type="gramStart"/>
      <w:r>
        <w:rPr>
          <w:rFonts w:ascii="Constantia" w:hAnsi="Constantia"/>
          <w:sz w:val="24"/>
          <w:szCs w:val="24"/>
          <w:lang w:val="es-CO"/>
        </w:rPr>
        <w:t>vista  p</w:t>
      </w:r>
      <w:r w:rsidRPr="00AC56AF">
        <w:rPr>
          <w:rFonts w:ascii="Constantia" w:hAnsi="Constantia"/>
          <w:sz w:val="24"/>
          <w:szCs w:val="24"/>
          <w:lang w:val="es-CO"/>
        </w:rPr>
        <w:t>etición</w:t>
      </w:r>
      <w:proofErr w:type="gramEnd"/>
      <w:r w:rsidRPr="00AC56AF">
        <w:rPr>
          <w:rFonts w:ascii="Constantia" w:hAnsi="Constantia"/>
          <w:sz w:val="24"/>
          <w:szCs w:val="24"/>
          <w:lang w:val="es-CO"/>
        </w:rPr>
        <w:t xml:space="preserve"> de </w:t>
      </w:r>
      <w:r>
        <w:rPr>
          <w:rFonts w:ascii="Constantia" w:hAnsi="Constantia"/>
          <w:sz w:val="24"/>
          <w:szCs w:val="24"/>
          <w:lang w:val="es-CO"/>
        </w:rPr>
        <w:t xml:space="preserve"> parte  del señor </w:t>
      </w:r>
      <w:r w:rsidR="00794ADB">
        <w:rPr>
          <w:rFonts w:ascii="Constantia" w:hAnsi="Constantia"/>
          <w:sz w:val="24"/>
          <w:szCs w:val="24"/>
          <w:lang w:val="es-CO"/>
        </w:rPr>
        <w:t>_________________</w:t>
      </w:r>
      <w:r>
        <w:rPr>
          <w:rFonts w:ascii="Constantia" w:hAnsi="Constantia"/>
          <w:sz w:val="24"/>
          <w:szCs w:val="24"/>
          <w:lang w:val="es-CO"/>
        </w:rPr>
        <w:t xml:space="preserve">, Apoderado General   </w:t>
      </w:r>
      <w:r w:rsidRPr="00AC56AF">
        <w:rPr>
          <w:rFonts w:ascii="Constantia" w:hAnsi="Constantia"/>
          <w:sz w:val="24"/>
          <w:szCs w:val="24"/>
          <w:lang w:val="es-CO"/>
        </w:rPr>
        <w:t xml:space="preserve">la empresa </w:t>
      </w:r>
      <w:r>
        <w:rPr>
          <w:rFonts w:ascii="Constantia" w:hAnsi="Constantia"/>
          <w:sz w:val="24"/>
          <w:szCs w:val="24"/>
          <w:lang w:val="es-CO"/>
        </w:rPr>
        <w:t xml:space="preserve"> </w:t>
      </w:r>
      <w:r w:rsidRPr="00AC56AF">
        <w:rPr>
          <w:rFonts w:ascii="Constantia" w:hAnsi="Constantia"/>
          <w:sz w:val="24"/>
          <w:szCs w:val="24"/>
          <w:lang w:val="es-CO"/>
        </w:rPr>
        <w:t xml:space="preserve">POTENZA PS La Esperanza S. A. de C. V. </w:t>
      </w:r>
      <w:r>
        <w:rPr>
          <w:rFonts w:ascii="Constantia" w:hAnsi="Constantia"/>
          <w:sz w:val="24"/>
          <w:szCs w:val="24"/>
          <w:lang w:val="es-CO"/>
        </w:rPr>
        <w:t xml:space="preserve"> por medio de la cual </w:t>
      </w:r>
      <w:r w:rsidRPr="00AC56AF">
        <w:rPr>
          <w:rFonts w:ascii="Constantia" w:hAnsi="Constantia"/>
          <w:sz w:val="24"/>
          <w:szCs w:val="24"/>
          <w:lang w:val="es-CO"/>
        </w:rPr>
        <w:t xml:space="preserve">solicita </w:t>
      </w:r>
      <w:r>
        <w:rPr>
          <w:rFonts w:ascii="Constantia" w:hAnsi="Constantia"/>
          <w:sz w:val="24"/>
          <w:szCs w:val="24"/>
          <w:lang w:val="es-CO"/>
        </w:rPr>
        <w:t>“C</w:t>
      </w:r>
      <w:r w:rsidRPr="00AC56AF">
        <w:rPr>
          <w:rFonts w:ascii="Constantia" w:hAnsi="Constantia"/>
          <w:sz w:val="24"/>
          <w:szCs w:val="24"/>
          <w:lang w:val="es-CO"/>
        </w:rPr>
        <w:t>onstancia de Factibilidad de Recolección de Desechos Sólidos” para el proyecto denominado “</w:t>
      </w:r>
      <w:proofErr w:type="gramStart"/>
      <w:r w:rsidRPr="00AC56AF">
        <w:rPr>
          <w:rFonts w:ascii="Constantia" w:hAnsi="Constantia"/>
          <w:sz w:val="24"/>
          <w:szCs w:val="24"/>
          <w:lang w:val="es-CO"/>
        </w:rPr>
        <w:t>Parque  Solar</w:t>
      </w:r>
      <w:proofErr w:type="gramEnd"/>
      <w:r w:rsidRPr="00AC56AF">
        <w:rPr>
          <w:rFonts w:ascii="Constantia" w:hAnsi="Constantia"/>
          <w:sz w:val="24"/>
          <w:szCs w:val="24"/>
          <w:lang w:val="es-CO"/>
        </w:rPr>
        <w:t xml:space="preserve"> la Esperanza”</w:t>
      </w:r>
      <w:r>
        <w:rPr>
          <w:rFonts w:ascii="Constantia" w:hAnsi="Constantia"/>
          <w:sz w:val="24"/>
          <w:szCs w:val="24"/>
          <w:lang w:val="es-CO"/>
        </w:rPr>
        <w:t xml:space="preserve"> a  ubicarse  en el municipio de San José Guayabal, departamento de Cuscatlán; el proyecto consiste  en la construcción de un parque solar fotovoltaico, con una capacidad  estimada en 4MWn, que serán  suministrados a la red  nacional de energía eléctrica. El proyecto </w:t>
      </w:r>
      <w:proofErr w:type="gramStart"/>
      <w:r>
        <w:rPr>
          <w:rFonts w:ascii="Constantia" w:hAnsi="Constantia"/>
          <w:sz w:val="24"/>
          <w:szCs w:val="24"/>
          <w:lang w:val="es-CO"/>
        </w:rPr>
        <w:t>propone  la</w:t>
      </w:r>
      <w:proofErr w:type="gramEnd"/>
      <w:r>
        <w:rPr>
          <w:rFonts w:ascii="Constantia" w:hAnsi="Constantia"/>
          <w:sz w:val="24"/>
          <w:szCs w:val="24"/>
          <w:lang w:val="es-CO"/>
        </w:rPr>
        <w:t xml:space="preserve"> habitabilidad  de un área a desarrollar  de 157,191.87M2 equivalente a 15.71 Hectáreas; y como parte del requerimiento del Ministerio de Medio Ambiente, es necesario presentar dicha factibilidad por  parte de la Municipalidad; enterado el Concejo  ACUERDA: Sostener  una reunión con el Concejo para que amplié </w:t>
      </w:r>
      <w:proofErr w:type="spellStart"/>
      <w:r>
        <w:rPr>
          <w:rFonts w:ascii="Constantia" w:hAnsi="Constantia"/>
          <w:sz w:val="24"/>
          <w:szCs w:val="24"/>
          <w:lang w:val="es-CO"/>
        </w:rPr>
        <w:t>mas</w:t>
      </w:r>
      <w:proofErr w:type="spellEnd"/>
      <w:r>
        <w:rPr>
          <w:rFonts w:ascii="Constantia" w:hAnsi="Constantia"/>
          <w:sz w:val="24"/>
          <w:szCs w:val="24"/>
          <w:lang w:val="es-CO"/>
        </w:rPr>
        <w:t xml:space="preserve"> en que consiste este proyecto.</w:t>
      </w:r>
    </w:p>
    <w:p w14:paraId="635858C3" w14:textId="74BD442D" w:rsidR="00FA51B9" w:rsidRPr="00397AB3" w:rsidRDefault="00FA51B9" w:rsidP="00FA51B9">
      <w:pPr>
        <w:spacing w:after="0" w:line="240" w:lineRule="auto"/>
        <w:jc w:val="both"/>
        <w:rPr>
          <w:rFonts w:ascii="Constantia" w:hAnsi="Constantia"/>
          <w:sz w:val="24"/>
          <w:szCs w:val="24"/>
          <w:lang w:val="es-CO"/>
        </w:rPr>
      </w:pPr>
      <w:r>
        <w:rPr>
          <w:rFonts w:ascii="Constantia" w:hAnsi="Constantia"/>
          <w:sz w:val="24"/>
          <w:szCs w:val="24"/>
          <w:lang w:val="es-CO"/>
        </w:rPr>
        <w:t>XVIII -  Se tuvo a la vista pet</w:t>
      </w:r>
      <w:r w:rsidRPr="00397AB3">
        <w:rPr>
          <w:rFonts w:ascii="Constantia" w:hAnsi="Constantia"/>
          <w:sz w:val="24"/>
          <w:szCs w:val="24"/>
          <w:lang w:val="es-CO"/>
        </w:rPr>
        <w:t>ición de</w:t>
      </w:r>
      <w:r>
        <w:rPr>
          <w:rFonts w:ascii="Constantia" w:hAnsi="Constantia"/>
          <w:sz w:val="24"/>
          <w:szCs w:val="24"/>
          <w:lang w:val="es-CO"/>
        </w:rPr>
        <w:t xml:space="preserve"> parte de </w:t>
      </w:r>
      <w:r w:rsidRPr="00397AB3">
        <w:rPr>
          <w:rFonts w:ascii="Constantia" w:hAnsi="Constantia"/>
          <w:sz w:val="24"/>
          <w:szCs w:val="24"/>
          <w:lang w:val="es-CO"/>
        </w:rPr>
        <w:t xml:space="preserve"> </w:t>
      </w:r>
      <w:r w:rsidR="00794ADB">
        <w:rPr>
          <w:rFonts w:ascii="Constantia" w:hAnsi="Constantia"/>
          <w:sz w:val="24"/>
          <w:szCs w:val="24"/>
          <w:lang w:val="es-CO"/>
        </w:rPr>
        <w:t>_______________________</w:t>
      </w:r>
      <w:r>
        <w:rPr>
          <w:rFonts w:ascii="Constantia" w:hAnsi="Constantia"/>
          <w:sz w:val="24"/>
          <w:szCs w:val="24"/>
          <w:lang w:val="es-CO"/>
        </w:rPr>
        <w:t xml:space="preserve"> Presidente de la </w:t>
      </w:r>
      <w:r w:rsidRPr="00397AB3">
        <w:rPr>
          <w:rFonts w:ascii="Constantia" w:hAnsi="Constantia"/>
          <w:sz w:val="24"/>
          <w:szCs w:val="24"/>
          <w:lang w:val="es-CO"/>
        </w:rPr>
        <w:t xml:space="preserve"> Asociación Deportiva  Salvadoreña de  Goalball, </w:t>
      </w:r>
      <w:r>
        <w:rPr>
          <w:rFonts w:ascii="Constantia" w:hAnsi="Constantia"/>
          <w:sz w:val="24"/>
          <w:szCs w:val="24"/>
          <w:lang w:val="es-CO"/>
        </w:rPr>
        <w:t xml:space="preserve">por medio de la cual </w:t>
      </w:r>
      <w:r w:rsidRPr="00397AB3">
        <w:rPr>
          <w:rFonts w:ascii="Constantia" w:hAnsi="Constantia"/>
          <w:sz w:val="24"/>
          <w:szCs w:val="24"/>
          <w:lang w:val="es-CO"/>
        </w:rPr>
        <w:t>solicita ayuda económica en concepto de viáticos para el atleta</w:t>
      </w:r>
      <w:r w:rsidR="00794ADB">
        <w:rPr>
          <w:rFonts w:ascii="Constantia" w:hAnsi="Constantia"/>
          <w:sz w:val="24"/>
          <w:szCs w:val="24"/>
          <w:lang w:val="es-CO"/>
        </w:rPr>
        <w:t>______________________________</w:t>
      </w:r>
      <w:r>
        <w:rPr>
          <w:rFonts w:ascii="Constantia" w:hAnsi="Constantia"/>
          <w:sz w:val="24"/>
          <w:szCs w:val="24"/>
          <w:lang w:val="es-CO"/>
        </w:rPr>
        <w:t xml:space="preserve">, pues las jornadas  deportivas ya no serán virtuales y es de gran utilidad para el atleta; </w:t>
      </w:r>
      <w:proofErr w:type="spellStart"/>
      <w:r>
        <w:rPr>
          <w:rFonts w:ascii="Constantia" w:hAnsi="Constantia"/>
          <w:sz w:val="24"/>
          <w:szCs w:val="24"/>
          <w:lang w:val="es-CO"/>
        </w:rPr>
        <w:t>asi</w:t>
      </w:r>
      <w:proofErr w:type="spellEnd"/>
      <w:r>
        <w:rPr>
          <w:rFonts w:ascii="Constantia" w:hAnsi="Constantia"/>
          <w:sz w:val="24"/>
          <w:szCs w:val="24"/>
          <w:lang w:val="es-CO"/>
        </w:rPr>
        <w:t xml:space="preserve"> de esta manera trasladarse a los escenarios deportivos para su respectivo entrenamiento; enterado el Concejo  ACUERDA:  Apoyar   </w:t>
      </w:r>
      <w:r w:rsidRPr="00397AB3">
        <w:rPr>
          <w:rFonts w:ascii="Constantia" w:hAnsi="Constantia"/>
          <w:sz w:val="24"/>
          <w:szCs w:val="24"/>
          <w:lang w:val="es-CO"/>
        </w:rPr>
        <w:t>económic</w:t>
      </w:r>
      <w:r>
        <w:rPr>
          <w:rFonts w:ascii="Constantia" w:hAnsi="Constantia"/>
          <w:sz w:val="24"/>
          <w:szCs w:val="24"/>
          <w:lang w:val="es-CO"/>
        </w:rPr>
        <w:t xml:space="preserve">amente  con viáticos  al </w:t>
      </w:r>
      <w:r w:rsidRPr="00397AB3">
        <w:rPr>
          <w:rFonts w:ascii="Constantia" w:hAnsi="Constantia"/>
          <w:sz w:val="24"/>
          <w:szCs w:val="24"/>
          <w:lang w:val="es-CO"/>
        </w:rPr>
        <w:t xml:space="preserve"> atleta </w:t>
      </w:r>
      <w:r>
        <w:rPr>
          <w:rFonts w:ascii="Constantia" w:hAnsi="Constantia"/>
          <w:sz w:val="24"/>
          <w:szCs w:val="24"/>
          <w:lang w:val="es-CO"/>
        </w:rPr>
        <w:t xml:space="preserve">, para que se traslade a sus entrenamientos al  INDES. </w:t>
      </w:r>
    </w:p>
    <w:p w14:paraId="4F5217B7" w14:textId="2846CABD" w:rsidR="00FA51B9" w:rsidRPr="00BC134F" w:rsidRDefault="00FA51B9" w:rsidP="00FA51B9">
      <w:pPr>
        <w:spacing w:after="0" w:line="240" w:lineRule="auto"/>
        <w:jc w:val="both"/>
        <w:rPr>
          <w:rFonts w:ascii="Constantia" w:hAnsi="Constantia"/>
          <w:sz w:val="24"/>
          <w:szCs w:val="24"/>
          <w:lang w:val="es-CO"/>
        </w:rPr>
      </w:pPr>
      <w:r>
        <w:rPr>
          <w:rFonts w:ascii="Constantia" w:hAnsi="Constantia"/>
          <w:sz w:val="24"/>
          <w:szCs w:val="24"/>
          <w:lang w:val="es-CO"/>
        </w:rPr>
        <w:t>XIX -    Se tuvo a la vista  p</w:t>
      </w:r>
      <w:r w:rsidRPr="00BC134F">
        <w:rPr>
          <w:rFonts w:ascii="Constantia" w:hAnsi="Constantia"/>
          <w:sz w:val="24"/>
          <w:szCs w:val="24"/>
          <w:lang w:val="es-CO"/>
        </w:rPr>
        <w:t xml:space="preserve">etición de </w:t>
      </w:r>
      <w:r>
        <w:rPr>
          <w:rFonts w:ascii="Constantia" w:hAnsi="Constantia"/>
          <w:sz w:val="24"/>
          <w:szCs w:val="24"/>
          <w:lang w:val="es-CO"/>
        </w:rPr>
        <w:t>parte de</w:t>
      </w:r>
      <w:r w:rsidR="00794ADB">
        <w:rPr>
          <w:rFonts w:ascii="Constantia" w:hAnsi="Constantia"/>
          <w:sz w:val="24"/>
          <w:szCs w:val="24"/>
          <w:lang w:val="es-CO"/>
        </w:rPr>
        <w:t>_______________________</w:t>
      </w:r>
      <w:r w:rsidRPr="00BC134F">
        <w:rPr>
          <w:rFonts w:ascii="Constantia" w:hAnsi="Constantia"/>
          <w:sz w:val="24"/>
          <w:szCs w:val="24"/>
          <w:lang w:val="es-CO"/>
        </w:rPr>
        <w:t xml:space="preserve">, </w:t>
      </w:r>
      <w:r>
        <w:rPr>
          <w:rFonts w:ascii="Constantia" w:hAnsi="Constantia"/>
          <w:sz w:val="24"/>
          <w:szCs w:val="24"/>
          <w:lang w:val="es-CO"/>
        </w:rPr>
        <w:t xml:space="preserve">por medio de la cual  </w:t>
      </w:r>
      <w:r w:rsidRPr="00BC134F">
        <w:rPr>
          <w:rFonts w:ascii="Constantia" w:hAnsi="Constantia"/>
          <w:sz w:val="24"/>
          <w:szCs w:val="24"/>
          <w:lang w:val="es-CO"/>
        </w:rPr>
        <w:t xml:space="preserve">solicita transporte para que le realicen las hemodiálisis en el Hospital Rosales,  los días martes y viernes, solamente  el traslado en la mañana (4:00 a.m.) y </w:t>
      </w:r>
      <w:r>
        <w:rPr>
          <w:rFonts w:ascii="Constantia" w:hAnsi="Constantia"/>
          <w:sz w:val="24"/>
          <w:szCs w:val="24"/>
          <w:lang w:val="es-CO"/>
        </w:rPr>
        <w:t xml:space="preserve">el regreso lo realiza en el </w:t>
      </w:r>
      <w:r w:rsidRPr="00BC134F">
        <w:rPr>
          <w:rFonts w:ascii="Constantia" w:hAnsi="Constantia"/>
          <w:sz w:val="24"/>
          <w:szCs w:val="24"/>
          <w:lang w:val="es-CO"/>
        </w:rPr>
        <w:t xml:space="preserve"> bus</w:t>
      </w:r>
      <w:r>
        <w:rPr>
          <w:rFonts w:ascii="Constantia" w:hAnsi="Constantia"/>
          <w:sz w:val="24"/>
          <w:szCs w:val="24"/>
          <w:lang w:val="es-CO"/>
        </w:rPr>
        <w:t xml:space="preserve">; ya que es de  escasos recursos económicos pues ningún miembro de la familia posee un trabajo fijo;  enterado el Concejo  ACUERDA: Apoyar con transporte al señor </w:t>
      </w:r>
      <w:r w:rsidR="00794ADB">
        <w:rPr>
          <w:rFonts w:ascii="Constantia" w:hAnsi="Constantia"/>
          <w:sz w:val="24"/>
          <w:szCs w:val="24"/>
          <w:lang w:val="es-CO"/>
        </w:rPr>
        <w:t>___________________________</w:t>
      </w:r>
      <w:r w:rsidRPr="00BC134F">
        <w:rPr>
          <w:rFonts w:ascii="Constantia" w:hAnsi="Constantia"/>
          <w:sz w:val="24"/>
          <w:szCs w:val="24"/>
          <w:lang w:val="es-CO"/>
        </w:rPr>
        <w:t>,</w:t>
      </w:r>
      <w:r>
        <w:rPr>
          <w:rFonts w:ascii="Constantia" w:hAnsi="Constantia"/>
          <w:sz w:val="24"/>
          <w:szCs w:val="24"/>
          <w:lang w:val="es-CO"/>
        </w:rPr>
        <w:t xml:space="preserve"> para que  </w:t>
      </w:r>
      <w:r w:rsidRPr="00BC134F">
        <w:rPr>
          <w:rFonts w:ascii="Constantia" w:hAnsi="Constantia"/>
          <w:sz w:val="24"/>
          <w:szCs w:val="24"/>
          <w:lang w:val="es-CO"/>
        </w:rPr>
        <w:t>le realicen las hemodiálisis en el Hospital Rosales,  los días martes y viernes</w:t>
      </w:r>
      <w:r>
        <w:rPr>
          <w:rFonts w:ascii="Constantia" w:hAnsi="Constantia"/>
          <w:sz w:val="24"/>
          <w:szCs w:val="24"/>
          <w:lang w:val="es-CO"/>
        </w:rPr>
        <w:t xml:space="preserve"> de cada semana</w:t>
      </w:r>
      <w:r w:rsidRPr="00BC134F">
        <w:rPr>
          <w:rFonts w:ascii="Constantia" w:hAnsi="Constantia"/>
          <w:sz w:val="24"/>
          <w:szCs w:val="24"/>
          <w:lang w:val="es-CO"/>
        </w:rPr>
        <w:t>.</w:t>
      </w:r>
    </w:p>
    <w:p w14:paraId="1B64B062" w14:textId="3EDC8A87" w:rsidR="00FA51B9" w:rsidRPr="00514077" w:rsidRDefault="00FA51B9" w:rsidP="00FA51B9">
      <w:pPr>
        <w:spacing w:after="0" w:line="240" w:lineRule="auto"/>
        <w:jc w:val="both"/>
        <w:rPr>
          <w:rFonts w:ascii="Constantia" w:hAnsi="Constantia"/>
          <w:sz w:val="24"/>
          <w:szCs w:val="24"/>
          <w:lang w:val="es-CO"/>
        </w:rPr>
      </w:pPr>
      <w:r>
        <w:rPr>
          <w:rFonts w:ascii="Constantia" w:hAnsi="Constantia"/>
          <w:sz w:val="24"/>
          <w:szCs w:val="24"/>
          <w:lang w:val="es-CO"/>
        </w:rPr>
        <w:lastRenderedPageBreak/>
        <w:t>XX -  Se tuvo a la vista p</w:t>
      </w:r>
      <w:r w:rsidRPr="00514077">
        <w:rPr>
          <w:rFonts w:ascii="Constantia" w:hAnsi="Constantia"/>
          <w:sz w:val="24"/>
          <w:szCs w:val="24"/>
          <w:lang w:val="es-CO"/>
        </w:rPr>
        <w:t xml:space="preserve">etición de </w:t>
      </w:r>
      <w:r>
        <w:rPr>
          <w:rFonts w:ascii="Constantia" w:hAnsi="Constantia"/>
          <w:sz w:val="24"/>
          <w:szCs w:val="24"/>
          <w:lang w:val="es-CO"/>
        </w:rPr>
        <w:t xml:space="preserve"> parte de la Directora del Programa Fortalecimiento Familiar  de </w:t>
      </w:r>
      <w:r w:rsidRPr="00514077">
        <w:rPr>
          <w:rFonts w:ascii="Constantia" w:hAnsi="Constantia"/>
          <w:sz w:val="24"/>
          <w:szCs w:val="24"/>
          <w:lang w:val="es-CO"/>
        </w:rPr>
        <w:t>Aldeas Infantiles SOS</w:t>
      </w:r>
      <w:r>
        <w:rPr>
          <w:rFonts w:ascii="Constantia" w:hAnsi="Constantia"/>
          <w:sz w:val="24"/>
          <w:szCs w:val="24"/>
          <w:lang w:val="es-CO"/>
        </w:rPr>
        <w:t xml:space="preserve"> de San Vicente</w:t>
      </w:r>
      <w:r w:rsidRPr="00514077">
        <w:rPr>
          <w:rFonts w:ascii="Constantia" w:hAnsi="Constantia"/>
          <w:sz w:val="24"/>
          <w:szCs w:val="24"/>
          <w:lang w:val="es-CO"/>
        </w:rPr>
        <w:t xml:space="preserve">, </w:t>
      </w:r>
      <w:r>
        <w:rPr>
          <w:rFonts w:ascii="Constantia" w:hAnsi="Constantia"/>
          <w:sz w:val="24"/>
          <w:szCs w:val="24"/>
          <w:lang w:val="es-CO"/>
        </w:rPr>
        <w:t xml:space="preserve">por medio de la cual </w:t>
      </w:r>
      <w:r w:rsidRPr="00514077">
        <w:rPr>
          <w:rFonts w:ascii="Constantia" w:hAnsi="Constantia"/>
          <w:sz w:val="24"/>
          <w:szCs w:val="24"/>
          <w:lang w:val="es-CO"/>
        </w:rPr>
        <w:t xml:space="preserve">solicitan apoyo en el fortalecimiento  de la infraestructura de los Centros Comunitarios NAO SAN JOSE y el Suburbano, </w:t>
      </w:r>
      <w:r>
        <w:rPr>
          <w:rFonts w:ascii="Constantia" w:hAnsi="Constantia"/>
          <w:sz w:val="24"/>
          <w:szCs w:val="24"/>
          <w:lang w:val="es-CO"/>
        </w:rPr>
        <w:t xml:space="preserve">siendo </w:t>
      </w:r>
      <w:r w:rsidRPr="00514077">
        <w:rPr>
          <w:rFonts w:ascii="Constantia" w:hAnsi="Constantia"/>
          <w:sz w:val="24"/>
          <w:szCs w:val="24"/>
          <w:lang w:val="es-CO"/>
        </w:rPr>
        <w:t xml:space="preserve"> lo siguiente: reparación de techos en aulas,  luminarias, mantenimiento en baños, cocina, lavamanos y corredor</w:t>
      </w:r>
      <w:r>
        <w:rPr>
          <w:rFonts w:ascii="Constantia" w:hAnsi="Constantia"/>
          <w:sz w:val="24"/>
          <w:szCs w:val="24"/>
          <w:lang w:val="es-CO"/>
        </w:rPr>
        <w:t>, con la finalidad de garantizar y fortalecer los diferentes servicios que  se brindan  a las niñas y niños de los Centros Comunitarios;  enterado  el Concejo ACUERDA: Que se apoyará con todas las reparaciones de los techos en las aulas, además  el cambio de  las luminarias, en los   baños, cocina, lavamanos y corredor</w:t>
      </w:r>
      <w:r w:rsidRPr="00514077">
        <w:rPr>
          <w:rFonts w:ascii="Constantia" w:hAnsi="Constantia"/>
          <w:sz w:val="24"/>
          <w:szCs w:val="24"/>
          <w:lang w:val="es-CO"/>
        </w:rPr>
        <w:t>.</w:t>
      </w:r>
    </w:p>
    <w:p w14:paraId="00CF5E78" w14:textId="66061E77" w:rsidR="00FA51B9" w:rsidRPr="00CC4D33" w:rsidRDefault="00FA51B9" w:rsidP="00FA51B9">
      <w:pPr>
        <w:spacing w:after="0" w:line="240" w:lineRule="auto"/>
        <w:jc w:val="both"/>
        <w:rPr>
          <w:rFonts w:ascii="Constantia" w:hAnsi="Constantia"/>
          <w:sz w:val="24"/>
          <w:szCs w:val="24"/>
          <w:lang w:val="es-CO"/>
        </w:rPr>
      </w:pPr>
      <w:r>
        <w:rPr>
          <w:rFonts w:ascii="Constantia" w:hAnsi="Constantia"/>
          <w:sz w:val="24"/>
          <w:szCs w:val="24"/>
          <w:lang w:val="es-CO"/>
        </w:rPr>
        <w:t xml:space="preserve">XXI -     </w:t>
      </w:r>
      <w:r w:rsidRPr="00CC4D33">
        <w:rPr>
          <w:rFonts w:ascii="Constantia" w:hAnsi="Constantia"/>
          <w:sz w:val="24"/>
          <w:szCs w:val="24"/>
          <w:lang w:val="es-CO"/>
        </w:rPr>
        <w:t>Se tuvo a la vis</w:t>
      </w:r>
      <w:r>
        <w:rPr>
          <w:rFonts w:ascii="Constantia" w:hAnsi="Constantia"/>
          <w:sz w:val="24"/>
          <w:szCs w:val="24"/>
          <w:lang w:val="es-CO"/>
        </w:rPr>
        <w:t>t</w:t>
      </w:r>
      <w:r w:rsidRPr="00CC4D33">
        <w:rPr>
          <w:rFonts w:ascii="Constantia" w:hAnsi="Constantia"/>
          <w:sz w:val="24"/>
          <w:szCs w:val="24"/>
          <w:lang w:val="es-CO"/>
        </w:rPr>
        <w:t>a  petición de parte de la  Directora Unidad de Salud de San José Guayabal, por medio de la cual  solicita apoyo con combustibles para utilizar en la campaña municipal de  fumigación  casa por casa en combate contra  el dengue; el combustible  solicitado se usara, para el  funcionamiento de la bomba ULV portátiles, para la fumigación y la movilización de vehículos para el transporte de  personal e insumos, el total  de combustible es   35 galones de gasolina y 90 galones de diésel para la elaboración de mezcla,  que será utilizada en dicha campaña  del 7 al 23 de Junio en las áreas urbanas y la Colonia NAO con un total de 2086 viviendas; enterado el Concejo  ACUERDA: proporcionar el combustible solicitado</w:t>
      </w:r>
      <w:r>
        <w:rPr>
          <w:rFonts w:ascii="Constantia" w:hAnsi="Constantia"/>
          <w:sz w:val="24"/>
          <w:szCs w:val="24"/>
          <w:lang w:val="es-CO"/>
        </w:rPr>
        <w:t xml:space="preserve"> por parte de la Directora de la Unidad de Salud, siendo lo siguiente: </w:t>
      </w:r>
      <w:r w:rsidRPr="00CC4D33">
        <w:rPr>
          <w:rFonts w:ascii="Constantia" w:hAnsi="Constantia"/>
          <w:sz w:val="24"/>
          <w:szCs w:val="24"/>
          <w:lang w:val="es-CO"/>
        </w:rPr>
        <w:t xml:space="preserve"> 35 galones de gasolina y 90 galones de diésel para llevar la  fumigación de casa por casa en el área urbana y  NAO  SAN JOSE. </w:t>
      </w:r>
    </w:p>
    <w:p w14:paraId="2E67E448" w14:textId="77777777" w:rsidR="00FA51B9" w:rsidRPr="00CC4D33" w:rsidRDefault="00FA51B9" w:rsidP="00FA51B9">
      <w:pPr>
        <w:spacing w:after="0" w:line="240" w:lineRule="auto"/>
        <w:jc w:val="both"/>
        <w:rPr>
          <w:rFonts w:ascii="Constantia" w:hAnsi="Constantia"/>
          <w:sz w:val="24"/>
          <w:szCs w:val="24"/>
          <w:lang w:val="es-CO"/>
        </w:rPr>
      </w:pPr>
      <w:r>
        <w:rPr>
          <w:rFonts w:ascii="Constantia" w:hAnsi="Constantia"/>
          <w:sz w:val="24"/>
          <w:szCs w:val="24"/>
          <w:lang w:val="es-CO"/>
        </w:rPr>
        <w:t xml:space="preserve">XXII -     </w:t>
      </w:r>
      <w:r w:rsidRPr="00CC4D33">
        <w:rPr>
          <w:rFonts w:ascii="Constantia" w:hAnsi="Constantia"/>
          <w:sz w:val="24"/>
          <w:szCs w:val="24"/>
          <w:lang w:val="es-CO"/>
        </w:rPr>
        <w:t>El Alcalde Municipal Ing. Mauricio Arturo Vilanova Va</w:t>
      </w:r>
      <w:r>
        <w:rPr>
          <w:rFonts w:ascii="Constantia" w:hAnsi="Constantia"/>
          <w:sz w:val="24"/>
          <w:szCs w:val="24"/>
          <w:lang w:val="es-CO"/>
        </w:rPr>
        <w:t>quero informo sobre la  existencia</w:t>
      </w:r>
      <w:r w:rsidRPr="00CC4D33">
        <w:rPr>
          <w:rFonts w:ascii="Constantia" w:hAnsi="Constantia"/>
          <w:sz w:val="24"/>
          <w:szCs w:val="24"/>
          <w:lang w:val="es-CO"/>
        </w:rPr>
        <w:t xml:space="preserve"> de los Fondos BID </w:t>
      </w:r>
      <w:r>
        <w:rPr>
          <w:rFonts w:ascii="Constantia" w:hAnsi="Constantia"/>
          <w:sz w:val="24"/>
          <w:szCs w:val="24"/>
          <w:lang w:val="es-CO"/>
        </w:rPr>
        <w:t xml:space="preserve">que serán  utilizados </w:t>
      </w:r>
      <w:r w:rsidRPr="00CC4D33">
        <w:rPr>
          <w:rFonts w:ascii="Constantia" w:hAnsi="Constantia"/>
          <w:sz w:val="24"/>
          <w:szCs w:val="24"/>
          <w:lang w:val="es-CO"/>
        </w:rPr>
        <w:t xml:space="preserve">para la ejecución de proyectos de infraestructura, que es por la  cantidad de $ 195,000.00, por lo que es necesario autorizar  la contratación de un profesional  para que realicen las carpetas técnicas, las cuales se incorporaran: las calles del Cantón Rodríguez, la Cruz de camino del Cantón Ramírez,  caseríos </w:t>
      </w:r>
      <w:proofErr w:type="spellStart"/>
      <w:r w:rsidRPr="00CC4D33">
        <w:rPr>
          <w:rFonts w:ascii="Constantia" w:hAnsi="Constantia"/>
          <w:sz w:val="24"/>
          <w:szCs w:val="24"/>
          <w:lang w:val="es-CO"/>
        </w:rPr>
        <w:t>Patuluya</w:t>
      </w:r>
      <w:proofErr w:type="spellEnd"/>
      <w:r w:rsidRPr="00CC4D33">
        <w:rPr>
          <w:rFonts w:ascii="Constantia" w:hAnsi="Constantia"/>
          <w:sz w:val="24"/>
          <w:szCs w:val="24"/>
          <w:lang w:val="es-CO"/>
        </w:rPr>
        <w:t xml:space="preserve">, el sillero del cantón Animas, caseríos, Los Recinos, </w:t>
      </w:r>
      <w:r>
        <w:rPr>
          <w:rFonts w:ascii="Constantia" w:hAnsi="Constantia"/>
          <w:sz w:val="24"/>
          <w:szCs w:val="24"/>
          <w:lang w:val="es-CO"/>
        </w:rPr>
        <w:t xml:space="preserve">el </w:t>
      </w:r>
      <w:r w:rsidRPr="00CC4D33">
        <w:rPr>
          <w:rFonts w:ascii="Constantia" w:hAnsi="Constantia"/>
          <w:sz w:val="24"/>
          <w:szCs w:val="24"/>
          <w:lang w:val="es-CO"/>
        </w:rPr>
        <w:t>sector escuela del cantón  Llano Grande,  calle que conduce desde la vivi</w:t>
      </w:r>
      <w:r>
        <w:rPr>
          <w:rFonts w:ascii="Constantia" w:hAnsi="Constantia"/>
          <w:sz w:val="24"/>
          <w:szCs w:val="24"/>
          <w:lang w:val="es-CO"/>
        </w:rPr>
        <w:t>enda  de los Mendoza hasta  la L</w:t>
      </w:r>
      <w:r w:rsidRPr="00CC4D33">
        <w:rPr>
          <w:rFonts w:ascii="Constantia" w:hAnsi="Constantia"/>
          <w:sz w:val="24"/>
          <w:szCs w:val="24"/>
          <w:lang w:val="es-CO"/>
        </w:rPr>
        <w:t>otificación  Dimas Navas</w:t>
      </w:r>
      <w:r>
        <w:rPr>
          <w:rFonts w:ascii="Constantia" w:hAnsi="Constantia"/>
          <w:sz w:val="24"/>
          <w:szCs w:val="24"/>
          <w:lang w:val="es-CO"/>
        </w:rPr>
        <w:t xml:space="preserve"> y los Lavaderos</w:t>
      </w:r>
      <w:r w:rsidRPr="00CC4D33">
        <w:rPr>
          <w:rFonts w:ascii="Constantia" w:hAnsi="Constantia"/>
          <w:sz w:val="24"/>
          <w:szCs w:val="24"/>
          <w:lang w:val="es-CO"/>
        </w:rPr>
        <w:t>; enterado el Concejo  ACUERDA:  Autorizar  para que contraten a un profesional para la elaboración de las carpetas técnicas.</w:t>
      </w:r>
    </w:p>
    <w:p w14:paraId="62AD6AF5" w14:textId="77777777" w:rsidR="00FA51B9" w:rsidRPr="00CC4D33" w:rsidRDefault="00FA51B9" w:rsidP="00FA51B9">
      <w:pPr>
        <w:spacing w:after="0" w:line="240" w:lineRule="auto"/>
        <w:jc w:val="both"/>
        <w:rPr>
          <w:rFonts w:ascii="Constantia" w:hAnsi="Constantia"/>
          <w:sz w:val="24"/>
          <w:szCs w:val="24"/>
          <w:lang w:val="es-CO"/>
        </w:rPr>
      </w:pPr>
      <w:r>
        <w:rPr>
          <w:rFonts w:ascii="Constantia" w:hAnsi="Constantia"/>
          <w:sz w:val="24"/>
          <w:szCs w:val="24"/>
          <w:lang w:val="es-CO"/>
        </w:rPr>
        <w:t xml:space="preserve">XXIII -      </w:t>
      </w:r>
      <w:r w:rsidRPr="00CC4D33">
        <w:rPr>
          <w:rFonts w:ascii="Constantia" w:hAnsi="Constantia"/>
          <w:sz w:val="24"/>
          <w:szCs w:val="24"/>
          <w:lang w:val="es-CO"/>
        </w:rPr>
        <w:t xml:space="preserve">La Concejal Ana María Torres de Coto, presentó  una petición de parte de la Asociación de Desarrollo Comunal del Barrio Aguacayo ADESCOBA,  referente   a los puentes  de “LA PONDE”, dichas  infraestructuras desde que las crearon no se les ha proporcionado   ningún tipo de mantenimiento preventivo ni correctivo, de los daños  que ha venido sufriendo con el uso y el pasar del tiempo por medio de la cual informan de un problema muy grave, que afecta  a todas las familias  del Barrio Aguacayo y a la población que transitan por esos sectores, además se tiene un problema de insalubridad debido a que uno de los puentes buena parte de su base obstruye el flujo de todas las aguas servidas  que bajan por la quebrada, estas permanecen estancadas generando mal olor en toda la zona, convirtiéndose en un foco de proliferación de zancudos y moscas; enterado el Concejo,  ACUERDA: Que se realice inspección tanto por el problema de la infraestructura de los puentes de La </w:t>
      </w:r>
      <w:proofErr w:type="spellStart"/>
      <w:r w:rsidRPr="00CC4D33">
        <w:rPr>
          <w:rFonts w:ascii="Constantia" w:hAnsi="Constantia"/>
          <w:sz w:val="24"/>
          <w:szCs w:val="24"/>
          <w:lang w:val="es-CO"/>
        </w:rPr>
        <w:lastRenderedPageBreak/>
        <w:t>Ponde</w:t>
      </w:r>
      <w:proofErr w:type="spellEnd"/>
      <w:r w:rsidRPr="00CC4D33">
        <w:rPr>
          <w:rFonts w:ascii="Constantia" w:hAnsi="Constantia"/>
          <w:sz w:val="24"/>
          <w:szCs w:val="24"/>
          <w:lang w:val="es-CO"/>
        </w:rPr>
        <w:t xml:space="preserve">, como el de la insalubridad por la obstrucción de las aguas servidas siempre por ese mismo sector. </w:t>
      </w:r>
    </w:p>
    <w:p w14:paraId="31ED2550" w14:textId="77777777" w:rsidR="00FA51B9" w:rsidRPr="00CC4D33" w:rsidRDefault="00FA51B9" w:rsidP="00FA51B9">
      <w:pPr>
        <w:spacing w:after="0" w:line="240" w:lineRule="auto"/>
        <w:jc w:val="both"/>
        <w:rPr>
          <w:rFonts w:ascii="Constantia" w:hAnsi="Constantia"/>
          <w:sz w:val="24"/>
          <w:szCs w:val="24"/>
          <w:lang w:val="es-CO"/>
        </w:rPr>
      </w:pPr>
      <w:r>
        <w:rPr>
          <w:rFonts w:ascii="Constantia" w:hAnsi="Constantia"/>
          <w:sz w:val="24"/>
          <w:szCs w:val="24"/>
          <w:lang w:val="es-CO"/>
        </w:rPr>
        <w:t xml:space="preserve">XXIII -    </w:t>
      </w:r>
      <w:r w:rsidRPr="00CC4D33">
        <w:rPr>
          <w:rFonts w:ascii="Constantia" w:hAnsi="Constantia"/>
          <w:sz w:val="24"/>
          <w:szCs w:val="24"/>
          <w:lang w:val="es-CO"/>
        </w:rPr>
        <w:t xml:space="preserve"> El Concejo Municipal en uso de las facultades que le confiere el Código </w:t>
      </w:r>
      <w:proofErr w:type="gramStart"/>
      <w:r w:rsidRPr="00CC4D33">
        <w:rPr>
          <w:rFonts w:ascii="Constantia" w:hAnsi="Constantia"/>
          <w:sz w:val="24"/>
          <w:szCs w:val="24"/>
          <w:lang w:val="es-CO"/>
        </w:rPr>
        <w:t>Municipal,  ACUERDA</w:t>
      </w:r>
      <w:proofErr w:type="gramEnd"/>
      <w:r w:rsidRPr="00CC4D33">
        <w:rPr>
          <w:rFonts w:ascii="Constantia" w:hAnsi="Constantia"/>
          <w:sz w:val="24"/>
          <w:szCs w:val="24"/>
          <w:lang w:val="es-CO"/>
        </w:rPr>
        <w:t>: autorizar al Tesorero Municipa</w:t>
      </w:r>
      <w:r>
        <w:rPr>
          <w:rFonts w:ascii="Constantia" w:hAnsi="Constantia"/>
          <w:sz w:val="24"/>
          <w:szCs w:val="24"/>
          <w:lang w:val="es-CO"/>
        </w:rPr>
        <w:t xml:space="preserve">l erogue del Fondo Común y  </w:t>
      </w:r>
      <w:r w:rsidRPr="00CC4D33">
        <w:rPr>
          <w:rFonts w:ascii="Constantia" w:hAnsi="Constantia"/>
          <w:sz w:val="24"/>
          <w:szCs w:val="24"/>
          <w:lang w:val="es-CO"/>
        </w:rPr>
        <w:t>FODES</w:t>
      </w:r>
      <w:r>
        <w:rPr>
          <w:rFonts w:ascii="Constantia" w:hAnsi="Constantia"/>
          <w:sz w:val="24"/>
          <w:szCs w:val="24"/>
          <w:lang w:val="es-CO"/>
        </w:rPr>
        <w:t xml:space="preserve"> Libre Disponibilidad</w:t>
      </w:r>
      <w:r w:rsidRPr="00CC4D33">
        <w:rPr>
          <w:rFonts w:ascii="Constantia" w:hAnsi="Constantia"/>
          <w:sz w:val="24"/>
          <w:szCs w:val="24"/>
          <w:lang w:val="es-CO"/>
        </w:rPr>
        <w:t>, los siguientes gastos:</w:t>
      </w:r>
    </w:p>
    <w:p w14:paraId="71BD4A39" w14:textId="77777777" w:rsidR="00FA51B9" w:rsidRPr="00166B90" w:rsidRDefault="00FA51B9" w:rsidP="00FA51B9">
      <w:pPr>
        <w:spacing w:after="0" w:line="240" w:lineRule="auto"/>
        <w:jc w:val="both"/>
        <w:rPr>
          <w:rFonts w:ascii="Constantia" w:hAnsi="Constantia"/>
          <w:b/>
          <w:sz w:val="24"/>
          <w:szCs w:val="24"/>
          <w:u w:val="single"/>
          <w:lang w:val="es-CO"/>
        </w:rPr>
      </w:pPr>
      <w:r w:rsidRPr="00166B90">
        <w:rPr>
          <w:rFonts w:ascii="Constantia" w:hAnsi="Constantia"/>
          <w:b/>
          <w:sz w:val="24"/>
          <w:szCs w:val="24"/>
          <w:u w:val="single"/>
          <w:lang w:val="es-CO"/>
        </w:rPr>
        <w:t xml:space="preserve">FONDO COMUN: </w:t>
      </w:r>
    </w:p>
    <w:p w14:paraId="05D55696" w14:textId="77777777" w:rsidR="00FA51B9" w:rsidRPr="00166B90" w:rsidRDefault="00FA51B9" w:rsidP="00FA51B9">
      <w:pPr>
        <w:spacing w:after="0" w:line="240" w:lineRule="auto"/>
        <w:jc w:val="both"/>
        <w:rPr>
          <w:rFonts w:ascii="Constantia" w:hAnsi="Constantia"/>
          <w:sz w:val="24"/>
          <w:szCs w:val="24"/>
          <w:lang w:val="es-CO"/>
        </w:rPr>
      </w:pPr>
      <w:r>
        <w:rPr>
          <w:rFonts w:ascii="Constantia" w:hAnsi="Constantia"/>
          <w:b/>
          <w:sz w:val="24"/>
          <w:szCs w:val="24"/>
          <w:lang w:val="es-CO"/>
        </w:rPr>
        <w:t>Código: 51999</w:t>
      </w:r>
      <w:r w:rsidRPr="00166B90">
        <w:rPr>
          <w:rFonts w:ascii="Constantia" w:hAnsi="Constantia"/>
          <w:b/>
          <w:sz w:val="24"/>
          <w:szCs w:val="24"/>
          <w:lang w:val="es-CO"/>
        </w:rPr>
        <w:t xml:space="preserve"> – </w:t>
      </w:r>
      <w:r>
        <w:rPr>
          <w:rFonts w:ascii="Constantia" w:hAnsi="Constantia"/>
          <w:sz w:val="24"/>
          <w:szCs w:val="24"/>
          <w:lang w:val="es-CO"/>
        </w:rPr>
        <w:t xml:space="preserve">Trescientos setenta y </w:t>
      </w:r>
      <w:proofErr w:type="gramStart"/>
      <w:r>
        <w:rPr>
          <w:rFonts w:ascii="Constantia" w:hAnsi="Constantia"/>
          <w:sz w:val="24"/>
          <w:szCs w:val="24"/>
          <w:lang w:val="es-CO"/>
        </w:rPr>
        <w:t>ocho  dólares</w:t>
      </w:r>
      <w:proofErr w:type="gramEnd"/>
      <w:r>
        <w:rPr>
          <w:rFonts w:ascii="Constantia" w:hAnsi="Constantia"/>
          <w:sz w:val="24"/>
          <w:szCs w:val="24"/>
          <w:lang w:val="es-CO"/>
        </w:rPr>
        <w:t xml:space="preserve"> ($ 378.00) para invertirlos en cancelar  Planilla de jornales</w:t>
      </w:r>
      <w:r w:rsidRPr="00166B90">
        <w:rPr>
          <w:rFonts w:ascii="Constantia" w:hAnsi="Constantia"/>
          <w:sz w:val="24"/>
          <w:szCs w:val="24"/>
          <w:lang w:val="es-CO"/>
        </w:rPr>
        <w:t xml:space="preserve"> por </w:t>
      </w:r>
      <w:r>
        <w:rPr>
          <w:rFonts w:ascii="Constantia" w:hAnsi="Constantia"/>
          <w:sz w:val="24"/>
          <w:szCs w:val="24"/>
          <w:lang w:val="es-CO"/>
        </w:rPr>
        <w:t xml:space="preserve">sellar </w:t>
      </w:r>
      <w:r w:rsidRPr="00166B90">
        <w:rPr>
          <w:rFonts w:ascii="Constantia" w:hAnsi="Constantia"/>
          <w:sz w:val="24"/>
          <w:szCs w:val="24"/>
          <w:lang w:val="es-CO"/>
        </w:rPr>
        <w:t xml:space="preserve">los </w:t>
      </w:r>
      <w:r>
        <w:rPr>
          <w:rFonts w:ascii="Constantia" w:hAnsi="Constantia"/>
          <w:sz w:val="24"/>
          <w:szCs w:val="24"/>
          <w:lang w:val="es-CO"/>
        </w:rPr>
        <w:t>hoyos en los cementerios que se tenían para los entierros del COVID-19.</w:t>
      </w:r>
    </w:p>
    <w:p w14:paraId="64675EEE" w14:textId="394963E9" w:rsidR="00FA51B9" w:rsidRDefault="00FA51B9" w:rsidP="00FA51B9">
      <w:pPr>
        <w:spacing w:after="0" w:line="240" w:lineRule="auto"/>
        <w:jc w:val="both"/>
        <w:rPr>
          <w:rFonts w:ascii="Constantia" w:hAnsi="Constantia"/>
          <w:sz w:val="24"/>
          <w:szCs w:val="24"/>
          <w:lang w:val="es-CO"/>
        </w:rPr>
      </w:pPr>
      <w:r w:rsidRPr="009234F5">
        <w:rPr>
          <w:rFonts w:ascii="Constantia" w:hAnsi="Constantia"/>
          <w:b/>
          <w:sz w:val="24"/>
          <w:szCs w:val="24"/>
          <w:lang w:val="es-CO"/>
        </w:rPr>
        <w:t>Código: 54399</w:t>
      </w:r>
      <w:r>
        <w:rPr>
          <w:rFonts w:ascii="Constantia" w:hAnsi="Constantia"/>
          <w:sz w:val="24"/>
          <w:szCs w:val="24"/>
          <w:lang w:val="es-CO"/>
        </w:rPr>
        <w:t xml:space="preserve"> – </w:t>
      </w:r>
      <w:proofErr w:type="gramStart"/>
      <w:r>
        <w:rPr>
          <w:rFonts w:ascii="Constantia" w:hAnsi="Constantia"/>
          <w:sz w:val="24"/>
          <w:szCs w:val="24"/>
          <w:lang w:val="es-CO"/>
        </w:rPr>
        <w:t>Doscientos  dólares</w:t>
      </w:r>
      <w:proofErr w:type="gramEnd"/>
      <w:r>
        <w:rPr>
          <w:rFonts w:ascii="Constantia" w:hAnsi="Constantia"/>
          <w:sz w:val="24"/>
          <w:szCs w:val="24"/>
          <w:lang w:val="es-CO"/>
        </w:rPr>
        <w:t xml:space="preserve"> ($ 200.00) para cancelar a</w:t>
      </w:r>
      <w:r w:rsidR="00C45A4C">
        <w:rPr>
          <w:rFonts w:ascii="Constantia" w:hAnsi="Constantia"/>
          <w:sz w:val="24"/>
          <w:szCs w:val="24"/>
          <w:lang w:val="es-CO"/>
        </w:rPr>
        <w:t>____________________</w:t>
      </w:r>
      <w:r>
        <w:rPr>
          <w:rFonts w:ascii="Constantia" w:hAnsi="Constantia"/>
          <w:sz w:val="24"/>
          <w:szCs w:val="24"/>
          <w:lang w:val="es-CO"/>
        </w:rPr>
        <w:t xml:space="preserve">, el arrendamiento  de local de la Cruz Roja, meses del 21 de mayo al 21 de julio 2021. </w:t>
      </w:r>
    </w:p>
    <w:p w14:paraId="6CB1B144" w14:textId="77777777" w:rsidR="00FA51B9" w:rsidRDefault="00FA51B9" w:rsidP="00FA51B9">
      <w:pPr>
        <w:spacing w:after="0" w:line="240" w:lineRule="auto"/>
        <w:jc w:val="both"/>
        <w:rPr>
          <w:rFonts w:ascii="Constantia" w:hAnsi="Constantia"/>
          <w:sz w:val="24"/>
          <w:szCs w:val="24"/>
          <w:lang w:val="es-CO"/>
        </w:rPr>
      </w:pPr>
      <w:r w:rsidRPr="001B7BE9">
        <w:rPr>
          <w:rFonts w:ascii="Constantia" w:hAnsi="Constantia"/>
          <w:b/>
          <w:sz w:val="24"/>
          <w:szCs w:val="24"/>
          <w:lang w:val="es-CO"/>
        </w:rPr>
        <w:t>Código: 55601</w:t>
      </w:r>
      <w:r>
        <w:rPr>
          <w:rFonts w:ascii="Constantia" w:hAnsi="Constantia"/>
          <w:sz w:val="24"/>
          <w:szCs w:val="24"/>
          <w:lang w:val="es-CO"/>
        </w:rPr>
        <w:t xml:space="preserve"> – Dos mil quinientos sesenta y cinco dólares treinta y un centavos          </w:t>
      </w:r>
      <w:proofErr w:type="gramStart"/>
      <w:r>
        <w:rPr>
          <w:rFonts w:ascii="Constantia" w:hAnsi="Constantia"/>
          <w:sz w:val="24"/>
          <w:szCs w:val="24"/>
          <w:lang w:val="es-CO"/>
        </w:rPr>
        <w:t xml:space="preserve">   (</w:t>
      </w:r>
      <w:proofErr w:type="gramEnd"/>
      <w:r>
        <w:rPr>
          <w:rFonts w:ascii="Constantia" w:hAnsi="Constantia"/>
          <w:sz w:val="24"/>
          <w:szCs w:val="24"/>
          <w:lang w:val="es-CO"/>
        </w:rPr>
        <w:t xml:space="preserve">$ 2,565.31)  para cancelar a ASESUISA VIDA, S. A.  Pago </w:t>
      </w:r>
      <w:proofErr w:type="gramStart"/>
      <w:r>
        <w:rPr>
          <w:rFonts w:ascii="Constantia" w:hAnsi="Constantia"/>
          <w:sz w:val="24"/>
          <w:szCs w:val="24"/>
          <w:lang w:val="es-CO"/>
        </w:rPr>
        <w:t>de  la</w:t>
      </w:r>
      <w:proofErr w:type="gramEnd"/>
      <w:r>
        <w:rPr>
          <w:rFonts w:ascii="Constantia" w:hAnsi="Constantia"/>
          <w:sz w:val="24"/>
          <w:szCs w:val="24"/>
          <w:lang w:val="es-CO"/>
        </w:rPr>
        <w:t xml:space="preserve"> cuota trimestral del seguro de vida  colectivo.</w:t>
      </w:r>
    </w:p>
    <w:p w14:paraId="77EA719D" w14:textId="77777777" w:rsidR="00FA51B9" w:rsidRDefault="00FA51B9" w:rsidP="00FA51B9">
      <w:pPr>
        <w:spacing w:after="0" w:line="240" w:lineRule="auto"/>
        <w:jc w:val="both"/>
        <w:rPr>
          <w:rFonts w:ascii="Constantia" w:hAnsi="Constantia"/>
          <w:sz w:val="24"/>
          <w:szCs w:val="24"/>
          <w:lang w:val="es-CO"/>
        </w:rPr>
      </w:pPr>
      <w:r w:rsidRPr="001B7BE9">
        <w:rPr>
          <w:rFonts w:ascii="Constantia" w:hAnsi="Constantia"/>
          <w:b/>
          <w:sz w:val="24"/>
          <w:szCs w:val="24"/>
          <w:lang w:val="es-CO"/>
        </w:rPr>
        <w:t>Código: 55602</w:t>
      </w:r>
      <w:r>
        <w:rPr>
          <w:rFonts w:ascii="Constantia" w:hAnsi="Constantia"/>
          <w:sz w:val="24"/>
          <w:szCs w:val="24"/>
          <w:lang w:val="es-CO"/>
        </w:rPr>
        <w:t xml:space="preserve"> – Quinientos trece dólares ($ 513.49) para cancelar a ASSA Compañía de Seguros, S. A. </w:t>
      </w:r>
      <w:proofErr w:type="gramStart"/>
      <w:r>
        <w:rPr>
          <w:rFonts w:ascii="Constantia" w:hAnsi="Constantia"/>
          <w:sz w:val="24"/>
          <w:szCs w:val="24"/>
          <w:lang w:val="es-CO"/>
        </w:rPr>
        <w:t>pago  de</w:t>
      </w:r>
      <w:proofErr w:type="gramEnd"/>
      <w:r>
        <w:rPr>
          <w:rFonts w:ascii="Constantia" w:hAnsi="Constantia"/>
          <w:sz w:val="24"/>
          <w:szCs w:val="24"/>
          <w:lang w:val="es-CO"/>
        </w:rPr>
        <w:t xml:space="preserve"> la primera cuota del seguro vehicular. </w:t>
      </w:r>
    </w:p>
    <w:p w14:paraId="7815943C" w14:textId="77777777" w:rsidR="00FA51B9" w:rsidRDefault="00FA51B9" w:rsidP="00FA51B9">
      <w:pPr>
        <w:spacing w:after="0" w:line="240" w:lineRule="auto"/>
        <w:jc w:val="both"/>
        <w:rPr>
          <w:rFonts w:ascii="Constantia" w:hAnsi="Constantia"/>
          <w:b/>
          <w:sz w:val="24"/>
          <w:szCs w:val="24"/>
          <w:lang w:val="es-CO"/>
        </w:rPr>
      </w:pPr>
      <w:r>
        <w:rPr>
          <w:rFonts w:ascii="Constantia" w:hAnsi="Constantia"/>
          <w:b/>
          <w:sz w:val="24"/>
          <w:szCs w:val="24"/>
          <w:lang w:val="es-CO"/>
        </w:rPr>
        <w:t>FODES LIBRE DISPONIBILIDAD</w:t>
      </w:r>
    </w:p>
    <w:p w14:paraId="6EE4B9E8" w14:textId="53A2B12F" w:rsidR="00FA51B9" w:rsidRDefault="00FA51B9" w:rsidP="00FA51B9">
      <w:pPr>
        <w:spacing w:after="0" w:line="240" w:lineRule="auto"/>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54105 </w:t>
      </w:r>
      <w:r w:rsidRPr="00625FB2">
        <w:rPr>
          <w:rFonts w:ascii="Constantia" w:hAnsi="Constantia"/>
          <w:b/>
          <w:sz w:val="24"/>
          <w:szCs w:val="24"/>
          <w:lang w:val="es-CO"/>
        </w:rPr>
        <w:t xml:space="preserve"> –</w:t>
      </w:r>
      <w:proofErr w:type="gramEnd"/>
      <w:r w:rsidRPr="00625FB2">
        <w:rPr>
          <w:rFonts w:ascii="Constantia" w:hAnsi="Constantia"/>
          <w:b/>
          <w:sz w:val="24"/>
          <w:szCs w:val="24"/>
          <w:lang w:val="es-CO"/>
        </w:rPr>
        <w:t xml:space="preserve"> </w:t>
      </w:r>
      <w:r w:rsidRPr="00DD5CD3">
        <w:rPr>
          <w:rFonts w:ascii="Constantia" w:hAnsi="Constantia"/>
          <w:sz w:val="24"/>
          <w:szCs w:val="24"/>
          <w:lang w:val="es-CO"/>
        </w:rPr>
        <w:t>Cuatrocientos once</w:t>
      </w:r>
      <w:r>
        <w:rPr>
          <w:rFonts w:ascii="Constantia" w:hAnsi="Constantia"/>
          <w:b/>
          <w:sz w:val="24"/>
          <w:szCs w:val="24"/>
          <w:lang w:val="es-CO"/>
        </w:rPr>
        <w:t xml:space="preserve"> </w:t>
      </w:r>
      <w:r w:rsidRPr="00625FB2">
        <w:rPr>
          <w:rFonts w:ascii="Constantia" w:hAnsi="Constantia"/>
          <w:sz w:val="24"/>
          <w:szCs w:val="24"/>
          <w:lang w:val="es-CO"/>
        </w:rPr>
        <w:t xml:space="preserve">  dólares </w:t>
      </w:r>
      <w:r>
        <w:rPr>
          <w:rFonts w:ascii="Constantia" w:hAnsi="Constantia"/>
          <w:sz w:val="24"/>
          <w:szCs w:val="24"/>
          <w:lang w:val="es-CO"/>
        </w:rPr>
        <w:t>ochenta y ocho  centavos ($ 411.88</w:t>
      </w:r>
      <w:r w:rsidRPr="00625FB2">
        <w:rPr>
          <w:rFonts w:ascii="Constantia" w:hAnsi="Constantia"/>
          <w:sz w:val="24"/>
          <w:szCs w:val="24"/>
          <w:lang w:val="es-CO"/>
        </w:rPr>
        <w:t xml:space="preserve">) para invertirlo en cancelar a  </w:t>
      </w:r>
      <w:r>
        <w:rPr>
          <w:rFonts w:ascii="Constantia" w:hAnsi="Constantia"/>
          <w:sz w:val="24"/>
          <w:szCs w:val="24"/>
          <w:lang w:val="es-CO"/>
        </w:rPr>
        <w:t xml:space="preserve">Librería y Papelería  El Nuevo Siglo, S. A. de C. V. por </w:t>
      </w:r>
      <w:r w:rsidRPr="00625FB2">
        <w:rPr>
          <w:rFonts w:ascii="Constantia" w:hAnsi="Constantia"/>
          <w:sz w:val="24"/>
          <w:szCs w:val="24"/>
          <w:lang w:val="es-CO"/>
        </w:rPr>
        <w:t xml:space="preserve">el suministro de </w:t>
      </w:r>
      <w:r>
        <w:rPr>
          <w:rFonts w:ascii="Constantia" w:hAnsi="Constantia"/>
          <w:sz w:val="24"/>
          <w:szCs w:val="24"/>
          <w:lang w:val="es-CO"/>
        </w:rPr>
        <w:t xml:space="preserve"> papelería;</w:t>
      </w:r>
      <w:r w:rsidRPr="00625FB2">
        <w:rPr>
          <w:rFonts w:ascii="Constantia" w:hAnsi="Constantia"/>
          <w:sz w:val="24"/>
          <w:szCs w:val="24"/>
          <w:lang w:val="es-CO"/>
        </w:rPr>
        <w:t xml:space="preserve"> </w:t>
      </w:r>
      <w:r>
        <w:rPr>
          <w:rFonts w:ascii="Constantia" w:hAnsi="Constantia"/>
          <w:sz w:val="24"/>
          <w:szCs w:val="24"/>
          <w:lang w:val="es-CO"/>
        </w:rPr>
        <w:t>y Cuatrocientos  sesenta y tres dólares diez centavos                   ($ 463.10) para cancelar a  ,</w:t>
      </w:r>
      <w:r w:rsidR="00C45A4C">
        <w:rPr>
          <w:rFonts w:ascii="Constantia" w:hAnsi="Constantia"/>
          <w:sz w:val="24"/>
          <w:szCs w:val="24"/>
          <w:lang w:val="es-CO"/>
        </w:rPr>
        <w:t>_________________</w:t>
      </w:r>
      <w:r>
        <w:rPr>
          <w:rFonts w:ascii="Constantia" w:hAnsi="Constantia"/>
          <w:sz w:val="24"/>
          <w:szCs w:val="24"/>
          <w:lang w:val="es-CO"/>
        </w:rPr>
        <w:t xml:space="preserve"> por la  elaboración de 14 pastas para  archivar documentos de egresos correspondientes al año 2021 y por el suministro de 4 talonarios de requisiciones.  </w:t>
      </w:r>
    </w:p>
    <w:p w14:paraId="57BCD9B6" w14:textId="6574C4CD" w:rsidR="00FA51B9" w:rsidRDefault="00FA51B9" w:rsidP="00FA51B9">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54118 – </w:t>
      </w:r>
      <w:r w:rsidRPr="00DF7128">
        <w:rPr>
          <w:rFonts w:ascii="Constantia" w:hAnsi="Constantia"/>
          <w:sz w:val="24"/>
          <w:szCs w:val="24"/>
          <w:lang w:val="es-CO"/>
        </w:rPr>
        <w:t>Cien dólares ($ 100.00) para cancelar a Multi-</w:t>
      </w:r>
      <w:proofErr w:type="spellStart"/>
      <w:r w:rsidRPr="00DF7128">
        <w:rPr>
          <w:rFonts w:ascii="Constantia" w:hAnsi="Constantia"/>
          <w:sz w:val="24"/>
          <w:szCs w:val="24"/>
          <w:lang w:val="es-CO"/>
        </w:rPr>
        <w:t>Tecnologia</w:t>
      </w:r>
      <w:proofErr w:type="spellEnd"/>
      <w:r w:rsidRPr="00DF7128">
        <w:rPr>
          <w:rFonts w:ascii="Constantia" w:hAnsi="Constantia"/>
          <w:sz w:val="24"/>
          <w:szCs w:val="24"/>
          <w:lang w:val="es-CO"/>
        </w:rPr>
        <w:t xml:space="preserve">, S. A. de C. V. por el suministro de </w:t>
      </w:r>
      <w:proofErr w:type="gramStart"/>
      <w:r w:rsidRPr="00DF7128">
        <w:rPr>
          <w:rFonts w:ascii="Constantia" w:hAnsi="Constantia"/>
          <w:sz w:val="24"/>
          <w:szCs w:val="24"/>
          <w:lang w:val="es-CO"/>
        </w:rPr>
        <w:t>filtros  para</w:t>
      </w:r>
      <w:proofErr w:type="gramEnd"/>
      <w:r w:rsidRPr="00DF7128">
        <w:rPr>
          <w:rFonts w:ascii="Constantia" w:hAnsi="Constantia"/>
          <w:sz w:val="24"/>
          <w:szCs w:val="24"/>
          <w:lang w:val="es-CO"/>
        </w:rPr>
        <w:t xml:space="preserve"> el dispensador de agua potable de la Alcaldía Municipal y ochocientos  cincuenta dólares ($ 850.00) para cancelar a </w:t>
      </w:r>
      <w:r w:rsidR="00C45A4C">
        <w:rPr>
          <w:rFonts w:ascii="Constantia" w:hAnsi="Constantia"/>
          <w:sz w:val="24"/>
          <w:szCs w:val="24"/>
          <w:lang w:val="es-CO"/>
        </w:rPr>
        <w:t>______________________</w:t>
      </w:r>
      <w:r w:rsidRPr="00DF7128">
        <w:rPr>
          <w:rFonts w:ascii="Constantia" w:hAnsi="Constantia"/>
          <w:sz w:val="24"/>
          <w:szCs w:val="24"/>
          <w:lang w:val="es-CO"/>
        </w:rPr>
        <w:t xml:space="preserve">, por el suministro  de un aire acondicionado para el despacho del Alcalde Municipal. </w:t>
      </w:r>
    </w:p>
    <w:p w14:paraId="02F912A2" w14:textId="77777777" w:rsidR="00FA51B9" w:rsidRDefault="00FA51B9" w:rsidP="00FA51B9">
      <w:pPr>
        <w:spacing w:after="0" w:line="240" w:lineRule="auto"/>
        <w:jc w:val="both"/>
        <w:rPr>
          <w:rFonts w:ascii="Constantia" w:hAnsi="Constantia"/>
          <w:sz w:val="24"/>
          <w:szCs w:val="24"/>
          <w:lang w:val="es-CO"/>
        </w:rPr>
      </w:pPr>
      <w:r w:rsidRPr="00BC01F4">
        <w:rPr>
          <w:rFonts w:ascii="Constantia" w:hAnsi="Constantia"/>
          <w:b/>
          <w:sz w:val="24"/>
          <w:szCs w:val="24"/>
          <w:lang w:val="es-CO"/>
        </w:rPr>
        <w:t>Código: 54203</w:t>
      </w:r>
      <w:r>
        <w:rPr>
          <w:rFonts w:ascii="Constantia" w:hAnsi="Constantia"/>
          <w:sz w:val="24"/>
          <w:szCs w:val="24"/>
          <w:lang w:val="es-CO"/>
        </w:rPr>
        <w:t xml:space="preserve"> – Tres mil </w:t>
      </w:r>
      <w:proofErr w:type="gramStart"/>
      <w:r>
        <w:rPr>
          <w:rFonts w:ascii="Constantia" w:hAnsi="Constantia"/>
          <w:sz w:val="24"/>
          <w:szCs w:val="24"/>
          <w:lang w:val="es-CO"/>
        </w:rPr>
        <w:t>seiscientos  cincuenta</w:t>
      </w:r>
      <w:proofErr w:type="gramEnd"/>
      <w:r>
        <w:rPr>
          <w:rFonts w:ascii="Constantia" w:hAnsi="Constantia"/>
          <w:sz w:val="24"/>
          <w:szCs w:val="24"/>
          <w:lang w:val="es-CO"/>
        </w:rPr>
        <w:t xml:space="preserve">  y tres dólares veintiún centavos              ($ 3,653.21) para cancelar a CTE, S. A. de C. V. por servicios de telefonía y conectividad de los meses de noviembre 2020 al mes de  mayo 2021;  y diez mil ciento cuarenta y un dólares treinta y un centavos ($ 10,141.36) para cancelar a  CTE TELECOM PERSONAL, S. A. de  C. V. por servicios de telefonía de los meses de septiembre 2020 a abril 2021. </w:t>
      </w:r>
    </w:p>
    <w:p w14:paraId="284C7977" w14:textId="77777777" w:rsidR="00FA51B9" w:rsidRPr="00625FB2" w:rsidRDefault="00FA51B9" w:rsidP="00FA51B9">
      <w:pPr>
        <w:spacing w:after="0" w:line="240" w:lineRule="auto"/>
        <w:jc w:val="both"/>
        <w:rPr>
          <w:rFonts w:ascii="Constantia" w:hAnsi="Constantia"/>
          <w:sz w:val="24"/>
          <w:szCs w:val="24"/>
          <w:lang w:val="es-CO"/>
        </w:rPr>
      </w:pPr>
      <w:r w:rsidRPr="00625FB2">
        <w:rPr>
          <w:rFonts w:ascii="Constantia" w:hAnsi="Constantia"/>
          <w:sz w:val="24"/>
          <w:szCs w:val="24"/>
          <w:lang w:val="es-CO"/>
        </w:rPr>
        <w:t xml:space="preserve">Estos gastos se comprobaran como lo </w:t>
      </w:r>
      <w:proofErr w:type="gramStart"/>
      <w:r w:rsidRPr="00625FB2">
        <w:rPr>
          <w:rFonts w:ascii="Constantia" w:hAnsi="Constantia"/>
          <w:sz w:val="24"/>
          <w:szCs w:val="24"/>
          <w:lang w:val="es-CO"/>
        </w:rPr>
        <w:t>establece  el</w:t>
      </w:r>
      <w:proofErr w:type="gramEnd"/>
      <w:r w:rsidRPr="00625FB2">
        <w:rPr>
          <w:rFonts w:ascii="Constantia" w:hAnsi="Constantia"/>
          <w:sz w:val="24"/>
          <w:szCs w:val="24"/>
          <w:lang w:val="es-CO"/>
        </w:rPr>
        <w:t xml:space="preserve"> Art. 86 del Código Municipal</w:t>
      </w:r>
      <w:r>
        <w:rPr>
          <w:rFonts w:ascii="Constantia" w:hAnsi="Constantia"/>
          <w:sz w:val="24"/>
          <w:szCs w:val="24"/>
          <w:lang w:val="es-CO"/>
        </w:rPr>
        <w:t xml:space="preserve"> vigente</w:t>
      </w:r>
      <w:r w:rsidRPr="00625FB2">
        <w:rPr>
          <w:rFonts w:ascii="Constantia" w:hAnsi="Constantia"/>
          <w:sz w:val="24"/>
          <w:szCs w:val="24"/>
          <w:lang w:val="es-CO"/>
        </w:rPr>
        <w:t>.</w:t>
      </w:r>
      <w:r>
        <w:rPr>
          <w:rFonts w:ascii="Constantia" w:hAnsi="Constantia"/>
          <w:sz w:val="24"/>
          <w:szCs w:val="24"/>
          <w:lang w:val="es-CO"/>
        </w:rPr>
        <w:t xml:space="preserve"> No habiendo más que hacer constar, se termina la presente acta que firmamos. </w:t>
      </w:r>
      <w:r w:rsidRPr="00625FB2">
        <w:rPr>
          <w:rFonts w:ascii="Constantia" w:hAnsi="Constantia"/>
          <w:sz w:val="24"/>
          <w:szCs w:val="24"/>
          <w:lang w:val="es-CO"/>
        </w:rPr>
        <w:t xml:space="preserve"> </w:t>
      </w:r>
    </w:p>
    <w:p w14:paraId="18DC8EF2" w14:textId="77777777" w:rsidR="00FA51B9" w:rsidRPr="00F71A4E" w:rsidRDefault="00FA51B9" w:rsidP="00FA51B9">
      <w:pPr>
        <w:pStyle w:val="Prrafodelista"/>
        <w:spacing w:after="0" w:line="240" w:lineRule="auto"/>
        <w:jc w:val="both"/>
        <w:rPr>
          <w:rFonts w:ascii="Constantia" w:hAnsi="Constantia"/>
          <w:sz w:val="24"/>
          <w:szCs w:val="24"/>
        </w:rPr>
      </w:pPr>
    </w:p>
    <w:p w14:paraId="606493AF" w14:textId="77777777" w:rsidR="00FA51B9" w:rsidRPr="00A4594A" w:rsidRDefault="00FA51B9" w:rsidP="00FA51B9">
      <w:pPr>
        <w:spacing w:line="259" w:lineRule="auto"/>
        <w:rPr>
          <w:rFonts w:ascii="Constantia" w:hAnsi="Constantia"/>
          <w:sz w:val="24"/>
          <w:szCs w:val="24"/>
          <w:lang w:val="es-SV"/>
        </w:rPr>
      </w:pPr>
    </w:p>
    <w:p w14:paraId="0D827C24" w14:textId="77777777" w:rsidR="00FA51B9" w:rsidRPr="00D31D8D" w:rsidRDefault="00FA51B9" w:rsidP="00FA51B9">
      <w:pPr>
        <w:spacing w:after="0"/>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 xml:space="preserve">  Mauricio Arturo Vilanova Vaquero  </w:t>
      </w:r>
    </w:p>
    <w:p w14:paraId="61E12334" w14:textId="77777777" w:rsidR="00FA51B9" w:rsidRPr="00625BE5" w:rsidRDefault="00FA51B9" w:rsidP="00FA51B9">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14:paraId="15106F97" w14:textId="77777777" w:rsidR="00FA51B9" w:rsidRDefault="00FA51B9" w:rsidP="00FA51B9">
      <w:pPr>
        <w:spacing w:after="0"/>
        <w:rPr>
          <w:rFonts w:ascii="Constantia" w:eastAsia="KaiTi" w:hAnsi="Constantia"/>
          <w:sz w:val="24"/>
          <w:szCs w:val="24"/>
          <w:lang w:val="es-SV"/>
        </w:rPr>
      </w:pPr>
    </w:p>
    <w:p w14:paraId="3295A456" w14:textId="77777777" w:rsidR="00FA51B9" w:rsidRDefault="00FA51B9" w:rsidP="00FA51B9">
      <w:pPr>
        <w:spacing w:after="0"/>
        <w:rPr>
          <w:rFonts w:ascii="Constantia" w:eastAsia="KaiTi" w:hAnsi="Constantia"/>
          <w:sz w:val="24"/>
          <w:szCs w:val="24"/>
          <w:lang w:val="es-SV"/>
        </w:rPr>
      </w:pPr>
    </w:p>
    <w:p w14:paraId="31CE3EBA" w14:textId="77777777" w:rsidR="00FA51B9" w:rsidRPr="00D31D8D" w:rsidRDefault="00FA51B9" w:rsidP="00FA51B9">
      <w:pPr>
        <w:spacing w:after="0"/>
        <w:rPr>
          <w:rFonts w:ascii="Constantia" w:eastAsia="KaiTi" w:hAnsi="Constantia"/>
          <w:sz w:val="24"/>
          <w:szCs w:val="24"/>
          <w:lang w:val="es-SV"/>
        </w:rPr>
      </w:pPr>
    </w:p>
    <w:p w14:paraId="504923FC" w14:textId="77777777" w:rsidR="00FA51B9" w:rsidRPr="00D31D8D" w:rsidRDefault="00FA51B9" w:rsidP="00FA51B9">
      <w:pPr>
        <w:spacing w:after="0"/>
        <w:rPr>
          <w:rFonts w:ascii="Constantia" w:eastAsia="KaiTi" w:hAnsi="Constantia"/>
          <w:sz w:val="24"/>
          <w:szCs w:val="24"/>
        </w:rPr>
      </w:pPr>
      <w:r w:rsidRPr="00D31D8D">
        <w:rPr>
          <w:rFonts w:ascii="Constantia" w:eastAsia="KaiTi" w:hAnsi="Constantia"/>
          <w:sz w:val="24"/>
          <w:szCs w:val="24"/>
          <w:lang w:val="es-SV"/>
        </w:rPr>
        <w:lastRenderedPageBreak/>
        <w:t xml:space="preserve">     </w:t>
      </w:r>
      <w:r w:rsidRPr="00D31D8D">
        <w:rPr>
          <w:rFonts w:ascii="Constantia" w:eastAsia="KaiTi" w:hAnsi="Constantia"/>
          <w:sz w:val="24"/>
          <w:szCs w:val="24"/>
        </w:rPr>
        <w:t xml:space="preserve">José Julián Benítez Melara                                María Lucila Martínez Hernández   </w:t>
      </w:r>
    </w:p>
    <w:p w14:paraId="20F66027" w14:textId="77777777" w:rsidR="00FA51B9" w:rsidRPr="00D31D8D" w:rsidRDefault="00FA51B9" w:rsidP="00FA51B9">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r>
        <w:rPr>
          <w:rFonts w:ascii="Constantia" w:eastAsia="KaiTi" w:hAnsi="Constantia"/>
          <w:sz w:val="24"/>
          <w:szCs w:val="24"/>
        </w:rPr>
        <w:t>r</w:t>
      </w:r>
    </w:p>
    <w:p w14:paraId="26D37756" w14:textId="77777777" w:rsidR="00FA51B9" w:rsidRPr="00D31D8D" w:rsidRDefault="00FA51B9" w:rsidP="00FA51B9">
      <w:pPr>
        <w:pStyle w:val="Prrafodelista"/>
        <w:spacing w:after="0"/>
        <w:rPr>
          <w:rFonts w:ascii="Constantia" w:eastAsia="KaiTi" w:hAnsi="Constantia"/>
          <w:sz w:val="24"/>
          <w:szCs w:val="24"/>
        </w:rPr>
      </w:pPr>
    </w:p>
    <w:p w14:paraId="1995D671" w14:textId="77777777" w:rsidR="00FA51B9" w:rsidRDefault="00FA51B9" w:rsidP="00FA51B9">
      <w:pPr>
        <w:pStyle w:val="Prrafodelista"/>
        <w:spacing w:after="0"/>
        <w:rPr>
          <w:rFonts w:ascii="Constantia" w:eastAsia="KaiTi" w:hAnsi="Constantia"/>
          <w:sz w:val="24"/>
          <w:szCs w:val="24"/>
        </w:rPr>
      </w:pPr>
    </w:p>
    <w:p w14:paraId="2450695F" w14:textId="77777777" w:rsidR="00FA51B9" w:rsidRPr="00D31D8D" w:rsidRDefault="00FA51B9" w:rsidP="00FA51B9">
      <w:pPr>
        <w:pStyle w:val="Prrafodelista"/>
        <w:spacing w:after="0"/>
        <w:rPr>
          <w:rFonts w:ascii="Constantia" w:eastAsia="KaiTi" w:hAnsi="Constantia"/>
          <w:sz w:val="24"/>
          <w:szCs w:val="24"/>
        </w:rPr>
      </w:pPr>
    </w:p>
    <w:p w14:paraId="3BE71D74" w14:textId="77777777" w:rsidR="00FA51B9" w:rsidRDefault="00FA51B9" w:rsidP="00FA51B9">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w:t>
      </w:r>
      <w:r>
        <w:rPr>
          <w:rFonts w:ascii="Constantia" w:eastAsia="KaiTi" w:hAnsi="Constantia"/>
          <w:sz w:val="24"/>
          <w:szCs w:val="24"/>
        </w:rPr>
        <w:t xml:space="preserve">   Luis </w:t>
      </w:r>
      <w:proofErr w:type="gramStart"/>
      <w:r>
        <w:rPr>
          <w:rFonts w:ascii="Constantia" w:eastAsia="KaiTi" w:hAnsi="Constantia"/>
          <w:sz w:val="24"/>
          <w:szCs w:val="24"/>
        </w:rPr>
        <w:t>Héctor  Alvarenga</w:t>
      </w:r>
      <w:proofErr w:type="gramEnd"/>
      <w:r>
        <w:rPr>
          <w:rFonts w:ascii="Constantia" w:eastAsia="KaiTi" w:hAnsi="Constantia"/>
          <w:sz w:val="24"/>
          <w:szCs w:val="24"/>
        </w:rPr>
        <w:t xml:space="preserve">  Guzmán </w:t>
      </w:r>
      <w:r w:rsidRPr="00D31D8D">
        <w:rPr>
          <w:rFonts w:ascii="Constantia" w:eastAsia="KaiTi" w:hAnsi="Constantia"/>
          <w:sz w:val="24"/>
          <w:szCs w:val="24"/>
        </w:rPr>
        <w:t xml:space="preserve">                        </w:t>
      </w:r>
      <w:r>
        <w:rPr>
          <w:rFonts w:ascii="Constantia" w:eastAsia="KaiTi" w:hAnsi="Constantia"/>
          <w:sz w:val="24"/>
          <w:szCs w:val="24"/>
        </w:rPr>
        <w:t xml:space="preserve"> </w:t>
      </w:r>
    </w:p>
    <w:p w14:paraId="2C61D0F8" w14:textId="77777777" w:rsidR="00FA51B9" w:rsidRPr="00D31D8D" w:rsidRDefault="00FA51B9" w:rsidP="00FA51B9">
      <w:pPr>
        <w:spacing w:after="0"/>
        <w:ind w:left="240"/>
        <w:rPr>
          <w:rFonts w:ascii="Constantia" w:eastAsia="KaiTi" w:hAnsi="Constantia"/>
          <w:sz w:val="24"/>
          <w:szCs w:val="24"/>
        </w:rPr>
      </w:pPr>
      <w:r w:rsidRPr="00D31D8D">
        <w:rPr>
          <w:rFonts w:ascii="Constantia" w:eastAsia="KaiTi" w:hAnsi="Constantia"/>
          <w:sz w:val="24"/>
          <w:szCs w:val="24"/>
        </w:rPr>
        <w:t xml:space="preserve">Segundo Regidor                                                                    Tercer Regidor </w:t>
      </w:r>
    </w:p>
    <w:p w14:paraId="3F9A8E2A" w14:textId="77777777" w:rsidR="00FA51B9" w:rsidRPr="00D31D8D" w:rsidRDefault="00FA51B9" w:rsidP="00FA51B9">
      <w:pPr>
        <w:spacing w:after="0"/>
        <w:rPr>
          <w:rFonts w:ascii="Constantia" w:eastAsia="KaiTi" w:hAnsi="Constantia"/>
          <w:sz w:val="24"/>
          <w:szCs w:val="24"/>
        </w:rPr>
      </w:pPr>
      <w:r>
        <w:rPr>
          <w:rFonts w:ascii="Constantia" w:eastAsia="KaiTi" w:hAnsi="Constantia"/>
          <w:sz w:val="24"/>
          <w:szCs w:val="24"/>
        </w:rPr>
        <w:t xml:space="preserve">                                                                                                                                                                                                                                                                                        </w:t>
      </w:r>
    </w:p>
    <w:p w14:paraId="274CB375" w14:textId="77777777" w:rsidR="00FA51B9" w:rsidRDefault="00FA51B9" w:rsidP="00FA51B9">
      <w:pPr>
        <w:spacing w:after="0"/>
        <w:rPr>
          <w:rFonts w:ascii="Constantia" w:eastAsia="KaiTi" w:hAnsi="Constantia"/>
          <w:sz w:val="24"/>
          <w:szCs w:val="24"/>
        </w:rPr>
      </w:pPr>
      <w:r>
        <w:rPr>
          <w:rFonts w:ascii="Constantia" w:eastAsia="KaiTi" w:hAnsi="Constantia"/>
          <w:sz w:val="24"/>
          <w:szCs w:val="24"/>
        </w:rPr>
        <w:t xml:space="preserve"> </w:t>
      </w:r>
    </w:p>
    <w:p w14:paraId="448D4CF2" w14:textId="77777777" w:rsidR="00FA51B9" w:rsidRDefault="00FA51B9" w:rsidP="00FA51B9">
      <w:pPr>
        <w:spacing w:after="0"/>
        <w:rPr>
          <w:rFonts w:ascii="Constantia" w:eastAsia="KaiTi" w:hAnsi="Constantia"/>
          <w:sz w:val="24"/>
          <w:szCs w:val="24"/>
        </w:rPr>
      </w:pPr>
    </w:p>
    <w:p w14:paraId="7BCDB7A7" w14:textId="77777777" w:rsidR="00FA51B9" w:rsidRPr="00D31D8D" w:rsidRDefault="00FA51B9" w:rsidP="00FA51B9">
      <w:pPr>
        <w:spacing w:after="0"/>
        <w:rPr>
          <w:rFonts w:ascii="Constantia" w:eastAsia="KaiTi" w:hAnsi="Constantia"/>
          <w:sz w:val="24"/>
          <w:szCs w:val="24"/>
        </w:rPr>
      </w:pPr>
      <w:r>
        <w:rPr>
          <w:rFonts w:ascii="Constantia" w:eastAsia="KaiTi" w:hAnsi="Constantia"/>
          <w:sz w:val="24"/>
          <w:szCs w:val="24"/>
        </w:rPr>
        <w:t xml:space="preserve"> José </w:t>
      </w:r>
      <w:proofErr w:type="gramStart"/>
      <w:r>
        <w:rPr>
          <w:rFonts w:ascii="Constantia" w:eastAsia="KaiTi" w:hAnsi="Constantia"/>
          <w:sz w:val="24"/>
          <w:szCs w:val="24"/>
        </w:rPr>
        <w:t>Daniel  Guzmán</w:t>
      </w:r>
      <w:proofErr w:type="gramEnd"/>
      <w:r>
        <w:rPr>
          <w:rFonts w:ascii="Constantia" w:eastAsia="KaiTi" w:hAnsi="Constantia"/>
          <w:sz w:val="24"/>
          <w:szCs w:val="24"/>
        </w:rPr>
        <w:t xml:space="preserve">  Pérez   </w:t>
      </w:r>
      <w:r w:rsidRPr="00D31D8D">
        <w:rPr>
          <w:rFonts w:ascii="Constantia" w:eastAsia="KaiTi" w:hAnsi="Constantia"/>
          <w:sz w:val="24"/>
          <w:szCs w:val="24"/>
        </w:rPr>
        <w:t xml:space="preserve">                                     Blanca Celia Meléndez Preza </w:t>
      </w:r>
    </w:p>
    <w:p w14:paraId="1E0B7669" w14:textId="77777777" w:rsidR="00FA51B9" w:rsidRPr="00E26235" w:rsidRDefault="00FA51B9" w:rsidP="00FA51B9">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w:t>
      </w:r>
    </w:p>
    <w:p w14:paraId="38CA4D9F" w14:textId="77777777" w:rsidR="00FA51B9" w:rsidRDefault="00FA51B9" w:rsidP="00FA51B9">
      <w:pPr>
        <w:spacing w:after="0"/>
        <w:rPr>
          <w:rFonts w:ascii="Constantia" w:hAnsi="Constantia" w:cs="Arial"/>
          <w:sz w:val="24"/>
          <w:szCs w:val="24"/>
        </w:rPr>
      </w:pPr>
    </w:p>
    <w:p w14:paraId="44109E6F" w14:textId="77777777" w:rsidR="00FA51B9" w:rsidRDefault="00FA51B9" w:rsidP="00FA51B9">
      <w:pPr>
        <w:spacing w:after="0"/>
        <w:rPr>
          <w:rFonts w:ascii="Constantia" w:hAnsi="Constantia" w:cs="Arial"/>
          <w:sz w:val="24"/>
          <w:szCs w:val="24"/>
        </w:rPr>
      </w:pPr>
    </w:p>
    <w:p w14:paraId="4C9AE1B7" w14:textId="77777777" w:rsidR="00FA51B9" w:rsidRDefault="00FA51B9" w:rsidP="00FA51B9">
      <w:pPr>
        <w:spacing w:after="0"/>
        <w:rPr>
          <w:rFonts w:ascii="Constantia" w:hAnsi="Constantia" w:cs="Arial"/>
          <w:sz w:val="24"/>
          <w:szCs w:val="24"/>
        </w:rPr>
      </w:pPr>
    </w:p>
    <w:p w14:paraId="6CD1F7B4" w14:textId="77777777" w:rsidR="00FA51B9" w:rsidRPr="00D31D8D" w:rsidRDefault="00FA51B9" w:rsidP="00FA51B9">
      <w:pPr>
        <w:spacing w:after="0"/>
        <w:rPr>
          <w:rFonts w:ascii="Constantia" w:eastAsia="KaiTi" w:hAnsi="Constantia"/>
          <w:sz w:val="24"/>
          <w:szCs w:val="24"/>
        </w:rPr>
      </w:pPr>
      <w:r>
        <w:rPr>
          <w:rFonts w:ascii="Constantia" w:hAnsi="Constantia" w:cs="Arial"/>
          <w:sz w:val="24"/>
          <w:szCs w:val="24"/>
        </w:rPr>
        <w:t xml:space="preserve"> </w:t>
      </w:r>
      <w:r w:rsidRPr="00D31D8D">
        <w:rPr>
          <w:rFonts w:ascii="Constantia" w:eastAsia="KaiTi" w:hAnsi="Constantia"/>
          <w:sz w:val="24"/>
          <w:szCs w:val="24"/>
        </w:rPr>
        <w:t xml:space="preserve">Jeremías Flores Casco                                           </w:t>
      </w:r>
      <w:r>
        <w:rPr>
          <w:rFonts w:ascii="Constantia" w:eastAsia="KaiTi" w:hAnsi="Constantia"/>
          <w:sz w:val="24"/>
          <w:szCs w:val="24"/>
        </w:rPr>
        <w:t xml:space="preserve">         Ana María Torres de Cotto</w:t>
      </w:r>
      <w:r w:rsidRPr="00D31D8D">
        <w:rPr>
          <w:rFonts w:ascii="Constantia" w:eastAsia="KaiTi" w:hAnsi="Constantia"/>
          <w:sz w:val="24"/>
          <w:szCs w:val="24"/>
        </w:rPr>
        <w:t xml:space="preserve">              Segundo Regidor suplente                                                 Tercer Regidor Suplente</w:t>
      </w:r>
    </w:p>
    <w:p w14:paraId="4E18A682" w14:textId="77777777" w:rsidR="00FA51B9" w:rsidRDefault="00FA51B9" w:rsidP="00FA51B9">
      <w:pPr>
        <w:pStyle w:val="Prrafodelista"/>
        <w:spacing w:after="0"/>
        <w:rPr>
          <w:rFonts w:ascii="Constantia" w:hAnsi="Constantia" w:cs="Arial"/>
          <w:sz w:val="24"/>
          <w:szCs w:val="24"/>
        </w:rPr>
      </w:pPr>
      <w:r>
        <w:rPr>
          <w:rFonts w:ascii="Constantia" w:hAnsi="Constantia" w:cs="Arial"/>
          <w:sz w:val="24"/>
          <w:szCs w:val="24"/>
        </w:rPr>
        <w:t xml:space="preserve">      </w:t>
      </w:r>
    </w:p>
    <w:p w14:paraId="22B89548" w14:textId="77777777" w:rsidR="00FA51B9" w:rsidRDefault="00FA51B9" w:rsidP="00FA51B9">
      <w:pPr>
        <w:spacing w:after="0"/>
        <w:rPr>
          <w:rFonts w:ascii="Constantia" w:hAnsi="Constantia" w:cs="Arial"/>
          <w:sz w:val="24"/>
          <w:szCs w:val="24"/>
        </w:rPr>
      </w:pPr>
    </w:p>
    <w:p w14:paraId="1E43ACA5" w14:textId="77777777" w:rsidR="00FA51B9" w:rsidRDefault="00FA51B9" w:rsidP="00FA51B9">
      <w:pPr>
        <w:spacing w:after="0"/>
        <w:rPr>
          <w:rFonts w:ascii="Constantia" w:hAnsi="Constantia" w:cs="Arial"/>
          <w:sz w:val="24"/>
          <w:szCs w:val="24"/>
        </w:rPr>
      </w:pPr>
    </w:p>
    <w:p w14:paraId="25430657" w14:textId="77777777" w:rsidR="00FA51B9" w:rsidRPr="005A6E54" w:rsidRDefault="00FA51B9" w:rsidP="00FA51B9">
      <w:pPr>
        <w:spacing w:after="0"/>
        <w:rPr>
          <w:rFonts w:ascii="Constantia" w:hAnsi="Constantia" w:cs="Arial"/>
          <w:sz w:val="24"/>
          <w:szCs w:val="24"/>
        </w:rPr>
      </w:pPr>
      <w:r>
        <w:rPr>
          <w:rFonts w:ascii="Constantia" w:hAnsi="Constantia" w:cs="Arial"/>
          <w:sz w:val="24"/>
          <w:szCs w:val="24"/>
        </w:rPr>
        <w:t xml:space="preserve">Julia </w:t>
      </w:r>
      <w:proofErr w:type="gramStart"/>
      <w:r>
        <w:rPr>
          <w:rFonts w:ascii="Constantia" w:hAnsi="Constantia" w:cs="Arial"/>
          <w:sz w:val="24"/>
          <w:szCs w:val="24"/>
        </w:rPr>
        <w:t>Abelina  Magaña</w:t>
      </w:r>
      <w:proofErr w:type="gramEnd"/>
      <w:r>
        <w:rPr>
          <w:rFonts w:ascii="Constantia" w:hAnsi="Constantia" w:cs="Arial"/>
          <w:sz w:val="24"/>
          <w:szCs w:val="24"/>
        </w:rPr>
        <w:t xml:space="preserve"> Alas                </w:t>
      </w:r>
      <w:r w:rsidRPr="005A6E54">
        <w:rPr>
          <w:rFonts w:ascii="Constantia" w:eastAsia="KaiTi" w:hAnsi="Constantia"/>
          <w:sz w:val="24"/>
          <w:szCs w:val="24"/>
        </w:rPr>
        <w:t xml:space="preserve">                                Mirian Estela Melara Salas </w:t>
      </w:r>
    </w:p>
    <w:p w14:paraId="17570DA0" w14:textId="77777777" w:rsidR="00FA51B9" w:rsidRDefault="00FA51B9" w:rsidP="00FA51B9">
      <w:pPr>
        <w:spacing w:after="0"/>
        <w:jc w:val="both"/>
        <w:rPr>
          <w:rFonts w:ascii="Constantia" w:eastAsia="KaiTi" w:hAnsi="Constantia"/>
          <w:sz w:val="24"/>
          <w:szCs w:val="24"/>
        </w:rPr>
      </w:pPr>
      <w:r w:rsidRPr="00D31D8D">
        <w:rPr>
          <w:rFonts w:ascii="Constantia" w:eastAsia="KaiTi" w:hAnsi="Constantia"/>
          <w:sz w:val="24"/>
          <w:szCs w:val="24"/>
        </w:rPr>
        <w:t xml:space="preserve">Cuarto Regidor Suplente                                                        </w:t>
      </w:r>
      <w:proofErr w:type="gramStart"/>
      <w:r w:rsidRPr="00D31D8D">
        <w:rPr>
          <w:rFonts w:ascii="Constantia" w:eastAsia="KaiTi" w:hAnsi="Constantia"/>
          <w:sz w:val="24"/>
          <w:szCs w:val="24"/>
        </w:rPr>
        <w:t>Secretaria</w:t>
      </w:r>
      <w:proofErr w:type="gramEnd"/>
      <w:r w:rsidRPr="00D31D8D">
        <w:rPr>
          <w:rFonts w:ascii="Constantia" w:eastAsia="KaiTi" w:hAnsi="Constantia"/>
          <w:sz w:val="24"/>
          <w:szCs w:val="24"/>
        </w:rPr>
        <w:t xml:space="preserve"> Municipal</w:t>
      </w:r>
    </w:p>
    <w:p w14:paraId="01B27AB0" w14:textId="77777777" w:rsidR="00FA51B9" w:rsidRPr="00AC56AF" w:rsidRDefault="00FA51B9" w:rsidP="00FA51B9">
      <w:pPr>
        <w:pStyle w:val="Prrafodelista"/>
        <w:spacing w:after="0" w:line="240" w:lineRule="auto"/>
        <w:jc w:val="both"/>
        <w:rPr>
          <w:rFonts w:ascii="Constantia" w:hAnsi="Constantia"/>
          <w:sz w:val="24"/>
          <w:szCs w:val="24"/>
          <w:lang w:val="es-CO"/>
        </w:rPr>
      </w:pPr>
    </w:p>
    <w:p w14:paraId="371950F5" w14:textId="4BAED6B8" w:rsidR="00D762FC" w:rsidRDefault="00D762FC"/>
    <w:p w14:paraId="1B924771" w14:textId="55CB8B32" w:rsidR="00C45A4C" w:rsidRDefault="00C45A4C"/>
    <w:p w14:paraId="7CA7F280" w14:textId="520F0392" w:rsidR="00C45A4C" w:rsidRDefault="00C45A4C"/>
    <w:p w14:paraId="2508E79C" w14:textId="4562BA27" w:rsidR="00C45A4C" w:rsidRPr="00C45A4C" w:rsidRDefault="00C45A4C">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sectPr w:rsidR="00C45A4C" w:rsidRPr="00C45A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42B67"/>
    <w:multiLevelType w:val="hybridMultilevel"/>
    <w:tmpl w:val="B45E220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384742E3"/>
    <w:multiLevelType w:val="hybridMultilevel"/>
    <w:tmpl w:val="2FE60F8A"/>
    <w:lvl w:ilvl="0" w:tplc="8094348C">
      <w:start w:val="1"/>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62232C49"/>
    <w:multiLevelType w:val="hybridMultilevel"/>
    <w:tmpl w:val="3DA6810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B9"/>
    <w:rsid w:val="00794ADB"/>
    <w:rsid w:val="0083606C"/>
    <w:rsid w:val="00AF3972"/>
    <w:rsid w:val="00C45A4C"/>
    <w:rsid w:val="00D762FC"/>
    <w:rsid w:val="00F1620F"/>
    <w:rsid w:val="00FA51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C953"/>
  <w15:chartTrackingRefBased/>
  <w15:docId w15:val="{4BE11D77-C3CA-4933-A9E8-F3140DCF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1B9"/>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1B9"/>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4246</Words>
  <Characters>23355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 Melara</dc:creator>
  <cp:keywords/>
  <dc:description/>
  <cp:lastModifiedBy>ALCALDIA GUAYABAL</cp:lastModifiedBy>
  <cp:revision>6</cp:revision>
  <dcterms:created xsi:type="dcterms:W3CDTF">2022-02-17T19:30:00Z</dcterms:created>
  <dcterms:modified xsi:type="dcterms:W3CDTF">2022-02-24T16:43:00Z</dcterms:modified>
</cp:coreProperties>
</file>