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B4F8" w14:textId="77777777" w:rsidR="008D03F7" w:rsidRPr="005A6E54" w:rsidRDefault="008D03F7" w:rsidP="008D03F7">
      <w:pPr>
        <w:spacing w:after="0"/>
        <w:jc w:val="both"/>
        <w:rPr>
          <w:rFonts w:ascii="Constantia" w:eastAsia="KaiTi" w:hAnsi="Constantia"/>
          <w:sz w:val="24"/>
          <w:szCs w:val="24"/>
        </w:rPr>
      </w:pPr>
      <w:r>
        <w:rPr>
          <w:rFonts w:ascii="Constantia" w:hAnsi="Constantia"/>
          <w:b/>
          <w:lang w:val="es-CO"/>
        </w:rPr>
        <w:t>ACTA NUMERO SIETE</w:t>
      </w:r>
      <w:r w:rsidRPr="00AA06EF">
        <w:rPr>
          <w:rFonts w:ascii="Constantia" w:hAnsi="Constantia"/>
          <w:b/>
          <w:lang w:val="es-CO"/>
        </w:rPr>
        <w:t>.</w:t>
      </w:r>
      <w:r w:rsidRPr="00AA06EF">
        <w:rPr>
          <w:rFonts w:ascii="Constantia" w:hAnsi="Constantia"/>
          <w:lang w:val="es-CO"/>
        </w:rPr>
        <w:t xml:space="preserve">  En la Alcaldía Municipal de la Ciudad de San Jos</w:t>
      </w:r>
      <w:r>
        <w:rPr>
          <w:rFonts w:ascii="Constantia" w:hAnsi="Constantia"/>
          <w:lang w:val="es-CO"/>
        </w:rPr>
        <w:t xml:space="preserve">é Guayabal, a </w:t>
      </w:r>
      <w:proofErr w:type="gramStart"/>
      <w:r>
        <w:rPr>
          <w:rFonts w:ascii="Constantia" w:hAnsi="Constantia"/>
          <w:lang w:val="es-CO"/>
        </w:rPr>
        <w:t>las  nueve</w:t>
      </w:r>
      <w:proofErr w:type="gramEnd"/>
      <w:r>
        <w:rPr>
          <w:rFonts w:ascii="Constantia" w:hAnsi="Constantia"/>
          <w:lang w:val="es-CO"/>
        </w:rPr>
        <w:t xml:space="preserve"> </w:t>
      </w:r>
      <w:r w:rsidRPr="00AA06EF">
        <w:rPr>
          <w:rFonts w:ascii="Constantia" w:hAnsi="Constantia"/>
          <w:lang w:val="es-CO"/>
        </w:rPr>
        <w:t xml:space="preserve"> horas del día </w:t>
      </w:r>
      <w:r>
        <w:rPr>
          <w:rFonts w:ascii="Constantia" w:hAnsi="Constantia"/>
          <w:b/>
          <w:lang w:val="es-CO"/>
        </w:rPr>
        <w:t xml:space="preserve"> doce  </w:t>
      </w:r>
      <w:r w:rsidRPr="00AA06EF">
        <w:rPr>
          <w:rFonts w:ascii="Constantia" w:hAnsi="Constantia"/>
          <w:b/>
          <w:lang w:val="es-CO"/>
        </w:rPr>
        <w:t xml:space="preserve">  </w:t>
      </w:r>
      <w:r>
        <w:rPr>
          <w:rFonts w:ascii="Constantia" w:hAnsi="Constantia"/>
          <w:b/>
          <w:lang w:val="es-CO"/>
        </w:rPr>
        <w:t>de  Abril   del dos mil   Veintiuno</w:t>
      </w:r>
      <w:r w:rsidRPr="00AA06EF">
        <w:rPr>
          <w:rFonts w:ascii="Constantia" w:hAnsi="Constantia"/>
          <w:lang w:val="es-CO"/>
        </w:rPr>
        <w:t xml:space="preserve">. Reunido el Concejo Municipal por convocatoria efectuada por el Ing. Mauricio Arturo Vilanova Vaquero, a la cual asistieron los Concejales Propietarios, en su orden: </w:t>
      </w:r>
      <w:r w:rsidRPr="00AA06EF">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AA06EF">
        <w:rPr>
          <w:rFonts w:ascii="Constantia" w:hAnsi="Constantia"/>
          <w:lang w:val="es-CO"/>
        </w:rPr>
        <w:t xml:space="preserve"> Síndico Municipal, José Julián Benítez  Melara, y la Secretaria del Concejo Municipal señora Mirian Estela Melara Salas.   El señor </w:t>
      </w:r>
      <w:proofErr w:type="gramStart"/>
      <w:r w:rsidRPr="00AA06EF">
        <w:rPr>
          <w:rFonts w:ascii="Constantia" w:hAnsi="Constantia"/>
          <w:lang w:val="es-CO"/>
        </w:rPr>
        <w:t>Alcalde</w:t>
      </w:r>
      <w:proofErr w:type="gramEnd"/>
      <w:r w:rsidRPr="00AA06EF">
        <w:rPr>
          <w:rFonts w:ascii="Constantia" w:hAnsi="Constantia"/>
          <w:lang w:val="es-CO"/>
        </w:rPr>
        <w:t xml:space="preserve"> Municipal declaró abierta la sesión, seguidamente leyó el acta correspondiente a la sesión anterior, la cual fue aprobada por unanimidad, y dio a conocer los puntos contenidos en la siguiente agenda:</w:t>
      </w:r>
    </w:p>
    <w:p w14:paraId="6FDD775E" w14:textId="77777777" w:rsidR="008D03F7" w:rsidRPr="002537A1" w:rsidRDefault="008D03F7" w:rsidP="008D03F7">
      <w:pPr>
        <w:pStyle w:val="Prrafodelista"/>
        <w:numPr>
          <w:ilvl w:val="0"/>
          <w:numId w:val="1"/>
        </w:numPr>
        <w:spacing w:after="0" w:line="240" w:lineRule="auto"/>
        <w:jc w:val="both"/>
        <w:rPr>
          <w:rFonts w:ascii="Constantia" w:hAnsi="Constantia"/>
          <w:sz w:val="24"/>
          <w:szCs w:val="24"/>
          <w:lang w:val="es-CO"/>
        </w:rPr>
      </w:pPr>
      <w:r w:rsidRPr="002537A1">
        <w:rPr>
          <w:rFonts w:ascii="Constantia" w:hAnsi="Constantia"/>
          <w:sz w:val="24"/>
          <w:szCs w:val="24"/>
          <w:lang w:val="es-CO"/>
        </w:rPr>
        <w:t xml:space="preserve">Comprobación   </w:t>
      </w:r>
      <w:proofErr w:type="gramStart"/>
      <w:r w:rsidRPr="002537A1">
        <w:rPr>
          <w:rFonts w:ascii="Constantia" w:hAnsi="Constantia"/>
          <w:sz w:val="24"/>
          <w:szCs w:val="24"/>
          <w:lang w:val="es-CO"/>
        </w:rPr>
        <w:t>de  quórum</w:t>
      </w:r>
      <w:proofErr w:type="gramEnd"/>
    </w:p>
    <w:p w14:paraId="1E3932DB" w14:textId="77777777" w:rsidR="008D03F7" w:rsidRPr="002537A1" w:rsidRDefault="008D03F7" w:rsidP="008D03F7">
      <w:pPr>
        <w:pStyle w:val="Prrafodelista"/>
        <w:numPr>
          <w:ilvl w:val="0"/>
          <w:numId w:val="1"/>
        </w:numPr>
        <w:spacing w:after="0" w:line="240" w:lineRule="auto"/>
        <w:jc w:val="both"/>
        <w:rPr>
          <w:rFonts w:ascii="Constantia" w:hAnsi="Constantia"/>
          <w:sz w:val="24"/>
          <w:szCs w:val="24"/>
          <w:lang w:val="es-CO"/>
        </w:rPr>
      </w:pPr>
      <w:r w:rsidRPr="002537A1">
        <w:rPr>
          <w:rFonts w:ascii="Constantia" w:hAnsi="Constantia"/>
          <w:sz w:val="24"/>
          <w:szCs w:val="24"/>
          <w:lang w:val="es-CO"/>
        </w:rPr>
        <w:t>Lectura del acta anterior</w:t>
      </w:r>
    </w:p>
    <w:p w14:paraId="1360D001" w14:textId="77777777" w:rsidR="008D03F7" w:rsidRDefault="008D03F7" w:rsidP="008D03F7">
      <w:pPr>
        <w:pStyle w:val="Prrafodelista"/>
        <w:numPr>
          <w:ilvl w:val="0"/>
          <w:numId w:val="1"/>
        </w:numPr>
        <w:spacing w:after="0" w:line="240" w:lineRule="auto"/>
        <w:jc w:val="both"/>
        <w:rPr>
          <w:rFonts w:ascii="Constantia" w:hAnsi="Constantia"/>
          <w:sz w:val="24"/>
          <w:szCs w:val="24"/>
          <w:lang w:val="es-CO"/>
        </w:rPr>
      </w:pPr>
      <w:r w:rsidRPr="002537A1">
        <w:rPr>
          <w:rFonts w:ascii="Constantia" w:hAnsi="Constantia"/>
          <w:sz w:val="24"/>
          <w:szCs w:val="24"/>
          <w:lang w:val="es-CO"/>
        </w:rPr>
        <w:t>Información sobre las acciones realizadas en la pandemia</w:t>
      </w:r>
    </w:p>
    <w:p w14:paraId="0418850B" w14:textId="71370786" w:rsidR="008D03F7" w:rsidRDefault="008D03F7" w:rsidP="008D03F7">
      <w:pPr>
        <w:pStyle w:val="Prrafodelista"/>
        <w:numPr>
          <w:ilvl w:val="0"/>
          <w:numId w:val="1"/>
        </w:numPr>
        <w:spacing w:after="0" w:line="240" w:lineRule="auto"/>
        <w:jc w:val="both"/>
        <w:rPr>
          <w:rFonts w:ascii="Constantia" w:hAnsi="Constantia"/>
          <w:sz w:val="24"/>
          <w:szCs w:val="24"/>
          <w:lang w:val="es-CO"/>
        </w:rPr>
      </w:pPr>
      <w:r w:rsidRPr="002537A1">
        <w:rPr>
          <w:rFonts w:ascii="Constantia" w:hAnsi="Constantia"/>
          <w:sz w:val="24"/>
          <w:szCs w:val="24"/>
          <w:lang w:val="es-CO"/>
        </w:rPr>
        <w:t xml:space="preserve"> </w:t>
      </w:r>
      <w:r>
        <w:rPr>
          <w:rFonts w:ascii="Constantia" w:hAnsi="Constantia"/>
          <w:sz w:val="24"/>
          <w:szCs w:val="24"/>
          <w:lang w:val="es-CO"/>
        </w:rPr>
        <w:t xml:space="preserve">Autorización para asentar partida de nacimiento de </w:t>
      </w:r>
      <w:r>
        <w:rPr>
          <w:rFonts w:ascii="Constantia" w:hAnsi="Constantia"/>
          <w:sz w:val="24"/>
          <w:szCs w:val="24"/>
          <w:lang w:val="es-CO"/>
        </w:rPr>
        <w:t>ciudadanos</w:t>
      </w:r>
      <w:r>
        <w:rPr>
          <w:rFonts w:ascii="Constantia" w:hAnsi="Constantia"/>
          <w:sz w:val="24"/>
          <w:szCs w:val="24"/>
          <w:lang w:val="es-CO"/>
        </w:rPr>
        <w:t xml:space="preserve">.  </w:t>
      </w:r>
    </w:p>
    <w:p w14:paraId="3BB49FD5" w14:textId="1BA47D32" w:rsidR="008D03F7" w:rsidRDefault="008D03F7" w:rsidP="008D03F7">
      <w:pPr>
        <w:pStyle w:val="Prrafodelista"/>
        <w:numPr>
          <w:ilvl w:val="0"/>
          <w:numId w:val="1"/>
        </w:numPr>
        <w:spacing w:after="0" w:line="240" w:lineRule="auto"/>
        <w:ind w:left="567" w:firstLine="1"/>
        <w:jc w:val="both"/>
        <w:rPr>
          <w:rFonts w:ascii="Constantia" w:hAnsi="Constantia"/>
          <w:sz w:val="24"/>
          <w:szCs w:val="24"/>
          <w:lang w:val="es-CO"/>
        </w:rPr>
      </w:pPr>
      <w:r w:rsidRPr="005A6E54">
        <w:rPr>
          <w:rFonts w:ascii="Constantia" w:hAnsi="Constantia"/>
          <w:sz w:val="24"/>
          <w:szCs w:val="24"/>
          <w:lang w:val="es-CO"/>
        </w:rPr>
        <w:t xml:space="preserve">Acuerdo para </w:t>
      </w:r>
      <w:r w:rsidRPr="005A6E54">
        <w:rPr>
          <w:rFonts w:ascii="Constantia" w:hAnsi="Constantia"/>
          <w:sz w:val="24"/>
          <w:szCs w:val="24"/>
          <w:lang w:val="es-CO"/>
        </w:rPr>
        <w:t>suspender la</w:t>
      </w:r>
      <w:r w:rsidRPr="005A6E54">
        <w:rPr>
          <w:rFonts w:ascii="Constantia" w:hAnsi="Constantia"/>
          <w:sz w:val="24"/>
          <w:szCs w:val="24"/>
          <w:lang w:val="es-CO"/>
        </w:rPr>
        <w:t xml:space="preserve"> Licitación Pública AMSJG 01/2021 del Proyecto </w:t>
      </w:r>
      <w:proofErr w:type="gramStart"/>
      <w:r w:rsidRPr="005A6E54">
        <w:rPr>
          <w:rFonts w:ascii="Constantia" w:hAnsi="Constantia"/>
          <w:sz w:val="24"/>
          <w:szCs w:val="24"/>
          <w:lang w:val="es-CO"/>
        </w:rPr>
        <w:t>Suministro  de</w:t>
      </w:r>
      <w:proofErr w:type="gramEnd"/>
      <w:r w:rsidRPr="005A6E54">
        <w:rPr>
          <w:rFonts w:ascii="Constantia" w:hAnsi="Constantia"/>
          <w:sz w:val="24"/>
          <w:szCs w:val="24"/>
          <w:lang w:val="es-CO"/>
        </w:rPr>
        <w:t xml:space="preserve"> materiales  de construcción para proyecto de Rehabilitación y  Mejoramiento de viviendas en el municipio de San José Guayabal, departamento de  Cuscatlán. </w:t>
      </w:r>
    </w:p>
    <w:p w14:paraId="1B6487FF" w14:textId="77777777" w:rsidR="008D03F7" w:rsidRDefault="008D03F7" w:rsidP="008D03F7">
      <w:pPr>
        <w:pStyle w:val="Prrafodelista"/>
        <w:numPr>
          <w:ilvl w:val="0"/>
          <w:numId w:val="1"/>
        </w:numPr>
        <w:spacing w:after="0" w:line="240" w:lineRule="auto"/>
        <w:ind w:left="567" w:firstLine="1"/>
        <w:jc w:val="both"/>
        <w:rPr>
          <w:rFonts w:ascii="Constantia" w:hAnsi="Constantia"/>
          <w:sz w:val="24"/>
          <w:szCs w:val="24"/>
          <w:lang w:val="es-CO"/>
        </w:rPr>
      </w:pPr>
      <w:r>
        <w:rPr>
          <w:rFonts w:ascii="Constantia" w:hAnsi="Constantia"/>
          <w:sz w:val="24"/>
          <w:szCs w:val="24"/>
          <w:lang w:val="es-CO"/>
        </w:rPr>
        <w:t xml:space="preserve">Autorizase reforma presupuestaria </w:t>
      </w:r>
    </w:p>
    <w:p w14:paraId="7AC1FE66" w14:textId="77777777" w:rsidR="008D03F7" w:rsidRDefault="008D03F7" w:rsidP="008D03F7">
      <w:pPr>
        <w:pStyle w:val="Prrafodelista"/>
        <w:numPr>
          <w:ilvl w:val="0"/>
          <w:numId w:val="1"/>
        </w:numPr>
        <w:spacing w:after="0" w:line="240" w:lineRule="auto"/>
        <w:ind w:left="567" w:firstLine="1"/>
        <w:jc w:val="both"/>
        <w:rPr>
          <w:rFonts w:ascii="Constantia" w:hAnsi="Constantia"/>
          <w:sz w:val="24"/>
          <w:szCs w:val="24"/>
          <w:lang w:val="es-CO"/>
        </w:rPr>
      </w:pPr>
      <w:r>
        <w:rPr>
          <w:rFonts w:ascii="Constantia" w:hAnsi="Constantia"/>
          <w:sz w:val="24"/>
          <w:szCs w:val="24"/>
          <w:lang w:val="es-CO"/>
        </w:rPr>
        <w:t xml:space="preserve">Conformase </w:t>
      </w:r>
      <w:proofErr w:type="gramStart"/>
      <w:r>
        <w:rPr>
          <w:rFonts w:ascii="Constantia" w:hAnsi="Constantia"/>
          <w:sz w:val="24"/>
          <w:szCs w:val="24"/>
          <w:lang w:val="es-CO"/>
        </w:rPr>
        <w:t>la  Comisión</w:t>
      </w:r>
      <w:proofErr w:type="gramEnd"/>
      <w:r>
        <w:rPr>
          <w:rFonts w:ascii="Constantia" w:hAnsi="Constantia"/>
          <w:sz w:val="24"/>
          <w:szCs w:val="24"/>
          <w:lang w:val="es-CO"/>
        </w:rPr>
        <w:t xml:space="preserve"> para la compra de materiales del proyecto </w:t>
      </w:r>
      <w:r w:rsidRPr="005A6E54">
        <w:rPr>
          <w:rFonts w:ascii="Constantia" w:hAnsi="Constantia"/>
          <w:sz w:val="24"/>
          <w:szCs w:val="24"/>
          <w:lang w:val="es-CO"/>
        </w:rPr>
        <w:t>Suministro  de materiales  de construcción para proyecto de Rehabilitación y  Mejoramiento de viviendas en el municipio de San José Guayabal, departamento de  Cuscatlán.</w:t>
      </w:r>
    </w:p>
    <w:p w14:paraId="7F499B2B" w14:textId="77777777" w:rsidR="008D03F7" w:rsidRPr="005B6835" w:rsidRDefault="008D03F7" w:rsidP="008D03F7">
      <w:pPr>
        <w:pStyle w:val="Prrafodelista"/>
        <w:numPr>
          <w:ilvl w:val="0"/>
          <w:numId w:val="1"/>
        </w:numPr>
        <w:spacing w:after="0" w:line="240" w:lineRule="auto"/>
        <w:ind w:left="567" w:firstLine="1"/>
        <w:jc w:val="both"/>
        <w:rPr>
          <w:rFonts w:ascii="Constantia" w:hAnsi="Constantia"/>
          <w:sz w:val="24"/>
          <w:szCs w:val="24"/>
          <w:lang w:val="es-CO"/>
        </w:rPr>
      </w:pPr>
      <w:r>
        <w:rPr>
          <w:rFonts w:ascii="Constantia" w:hAnsi="Constantia"/>
          <w:sz w:val="24"/>
          <w:szCs w:val="24"/>
          <w:lang w:val="es-CO"/>
        </w:rPr>
        <w:t xml:space="preserve">Acuerdo para la compra de los materiales del proyecto </w:t>
      </w:r>
      <w:proofErr w:type="gramStart"/>
      <w:r w:rsidRPr="005A6E54">
        <w:rPr>
          <w:rFonts w:ascii="Constantia" w:hAnsi="Constantia"/>
          <w:sz w:val="24"/>
          <w:szCs w:val="24"/>
          <w:lang w:val="es-CO"/>
        </w:rPr>
        <w:t>Suministro  de</w:t>
      </w:r>
      <w:proofErr w:type="gramEnd"/>
      <w:r w:rsidRPr="005A6E54">
        <w:rPr>
          <w:rFonts w:ascii="Constantia" w:hAnsi="Constantia"/>
          <w:sz w:val="24"/>
          <w:szCs w:val="24"/>
          <w:lang w:val="es-CO"/>
        </w:rPr>
        <w:t xml:space="preserve"> materiales  de construcción para proyecto de Rehabilitación y  Mejoramiento de viviendas en el municipio de San José Guayabal, departamento de  Cuscatlán.</w:t>
      </w:r>
    </w:p>
    <w:p w14:paraId="45D2B43C" w14:textId="77777777" w:rsidR="008D03F7" w:rsidRDefault="008D03F7" w:rsidP="008D03F7">
      <w:pPr>
        <w:pStyle w:val="Prrafodelista"/>
        <w:numPr>
          <w:ilvl w:val="0"/>
          <w:numId w:val="1"/>
        </w:numPr>
        <w:spacing w:after="0" w:line="240" w:lineRule="auto"/>
        <w:ind w:left="567" w:firstLine="1"/>
        <w:jc w:val="both"/>
        <w:rPr>
          <w:rFonts w:ascii="Constantia" w:hAnsi="Constantia"/>
          <w:sz w:val="24"/>
          <w:szCs w:val="24"/>
          <w:lang w:val="es-CO"/>
        </w:rPr>
      </w:pPr>
      <w:proofErr w:type="spellStart"/>
      <w:r>
        <w:rPr>
          <w:rFonts w:ascii="Constantia" w:hAnsi="Constantia"/>
          <w:sz w:val="24"/>
          <w:szCs w:val="24"/>
          <w:lang w:val="es-CO"/>
        </w:rPr>
        <w:t>Acuerdase</w:t>
      </w:r>
      <w:proofErr w:type="spellEnd"/>
      <w:r>
        <w:rPr>
          <w:rFonts w:ascii="Constantia" w:hAnsi="Constantia"/>
          <w:sz w:val="24"/>
          <w:szCs w:val="24"/>
          <w:lang w:val="es-CO"/>
        </w:rPr>
        <w:t xml:space="preserve"> solicitar especies municipales </w:t>
      </w:r>
    </w:p>
    <w:p w14:paraId="3F594620" w14:textId="7CE85B08" w:rsidR="008D03F7" w:rsidRPr="005B6835" w:rsidRDefault="008D03F7" w:rsidP="008D03F7">
      <w:pPr>
        <w:pStyle w:val="Prrafodelista"/>
        <w:numPr>
          <w:ilvl w:val="0"/>
          <w:numId w:val="1"/>
        </w:numPr>
        <w:spacing w:after="0" w:line="240" w:lineRule="auto"/>
        <w:ind w:left="567" w:firstLine="1"/>
        <w:jc w:val="both"/>
        <w:rPr>
          <w:rFonts w:ascii="Plantagenet Cherokee" w:hAnsi="Plantagenet Cherokee"/>
          <w:b/>
          <w:sz w:val="24"/>
          <w:szCs w:val="24"/>
          <w:lang w:val="es-CO"/>
        </w:rPr>
      </w:pPr>
      <w:r w:rsidRPr="00AD38DA">
        <w:rPr>
          <w:rFonts w:ascii="Constantia" w:hAnsi="Constantia"/>
          <w:sz w:val="24"/>
          <w:szCs w:val="24"/>
          <w:lang w:val="es-CO"/>
        </w:rPr>
        <w:t xml:space="preserve">Petición de </w:t>
      </w:r>
      <w:r>
        <w:rPr>
          <w:rFonts w:ascii="Constantia" w:hAnsi="Constantia"/>
          <w:sz w:val="24"/>
          <w:szCs w:val="24"/>
          <w:lang w:val="es-CO"/>
        </w:rPr>
        <w:t>un ciudadano</w:t>
      </w:r>
      <w:r w:rsidRPr="00AD38DA">
        <w:rPr>
          <w:rFonts w:ascii="Constantia" w:hAnsi="Constantia"/>
          <w:sz w:val="24"/>
          <w:szCs w:val="24"/>
          <w:lang w:val="es-CO"/>
        </w:rPr>
        <w:t xml:space="preserve"> y habitantes de la</w:t>
      </w:r>
      <w:r>
        <w:rPr>
          <w:rFonts w:ascii="Constantia" w:hAnsi="Constantia"/>
          <w:sz w:val="24"/>
          <w:szCs w:val="24"/>
          <w:lang w:val="es-CO"/>
        </w:rPr>
        <w:t xml:space="preserve"> comunidad del Barrio </w:t>
      </w:r>
      <w:proofErr w:type="spellStart"/>
      <w:r>
        <w:rPr>
          <w:rFonts w:ascii="Constantia" w:hAnsi="Constantia"/>
          <w:sz w:val="24"/>
          <w:szCs w:val="24"/>
          <w:lang w:val="es-CO"/>
        </w:rPr>
        <w:t>Aguacayo</w:t>
      </w:r>
      <w:proofErr w:type="spellEnd"/>
      <w:r>
        <w:rPr>
          <w:rFonts w:ascii="Constantia" w:hAnsi="Constantia"/>
          <w:sz w:val="24"/>
          <w:szCs w:val="24"/>
          <w:lang w:val="es-CO"/>
        </w:rPr>
        <w:t>.</w:t>
      </w:r>
    </w:p>
    <w:p w14:paraId="5EE41BC8" w14:textId="77777777" w:rsidR="008D03F7" w:rsidRPr="00580A25" w:rsidRDefault="008D03F7" w:rsidP="008D03F7">
      <w:pPr>
        <w:pStyle w:val="Prrafodelista"/>
        <w:numPr>
          <w:ilvl w:val="0"/>
          <w:numId w:val="1"/>
        </w:numPr>
        <w:spacing w:after="0" w:line="240" w:lineRule="auto"/>
        <w:jc w:val="both"/>
        <w:rPr>
          <w:rFonts w:ascii="Constantia" w:hAnsi="Constantia"/>
          <w:sz w:val="24"/>
          <w:szCs w:val="24"/>
          <w:lang w:val="es-CO"/>
        </w:rPr>
      </w:pPr>
      <w:r w:rsidRPr="0030128A">
        <w:rPr>
          <w:rFonts w:ascii="Constantia" w:hAnsi="Constantia"/>
          <w:sz w:val="24"/>
          <w:szCs w:val="24"/>
          <w:lang w:val="es-CO"/>
        </w:rPr>
        <w:t xml:space="preserve">Autorizase los gastos </w:t>
      </w:r>
      <w:r w:rsidRPr="00580A25">
        <w:rPr>
          <w:rFonts w:ascii="Constantia" w:hAnsi="Constantia"/>
          <w:sz w:val="24"/>
          <w:szCs w:val="24"/>
          <w:lang w:val="es-CO"/>
        </w:rPr>
        <w:t xml:space="preserve"> </w:t>
      </w:r>
    </w:p>
    <w:p w14:paraId="700A9F8B" w14:textId="77777777" w:rsidR="008D03F7" w:rsidRPr="008F1BA4" w:rsidRDefault="008D03F7" w:rsidP="008D03F7">
      <w:pPr>
        <w:spacing w:after="0" w:line="240" w:lineRule="auto"/>
        <w:rPr>
          <w:rFonts w:ascii="Constantia" w:hAnsi="Constantia"/>
          <w:b/>
          <w:sz w:val="24"/>
          <w:szCs w:val="24"/>
          <w:lang w:val="es-CO"/>
        </w:rPr>
      </w:pPr>
      <w:r w:rsidRPr="008F1BA4">
        <w:rPr>
          <w:rFonts w:ascii="Constantia" w:hAnsi="Constantia"/>
          <w:b/>
          <w:sz w:val="24"/>
          <w:szCs w:val="24"/>
          <w:lang w:val="es-CO"/>
        </w:rPr>
        <w:t xml:space="preserve">A - ASUNTOS ADMINISTRATIVOS </w:t>
      </w:r>
    </w:p>
    <w:p w14:paraId="62979A2B" w14:textId="77777777" w:rsidR="008D03F7" w:rsidRPr="00A1743C" w:rsidRDefault="008D03F7" w:rsidP="008D03F7">
      <w:pPr>
        <w:pStyle w:val="Prrafodelista"/>
        <w:numPr>
          <w:ilvl w:val="0"/>
          <w:numId w:val="2"/>
        </w:numPr>
        <w:spacing w:after="0" w:line="240" w:lineRule="auto"/>
        <w:jc w:val="both"/>
        <w:rPr>
          <w:rFonts w:ascii="Constantia" w:hAnsi="Constantia"/>
          <w:b/>
          <w:sz w:val="24"/>
          <w:szCs w:val="24"/>
          <w:lang w:val="es-CO"/>
        </w:rPr>
      </w:pPr>
      <w:r w:rsidRPr="00A1743C">
        <w:rPr>
          <w:rFonts w:ascii="Constantia" w:hAnsi="Constantia"/>
          <w:sz w:val="24"/>
          <w:szCs w:val="24"/>
          <w:lang w:val="es-CO"/>
        </w:rPr>
        <w:t xml:space="preserve">Se comprobó el quórum con la asistencia del señor Alcalde, Síndico Municipal, cuatro regidores propietarios con </w:t>
      </w:r>
      <w:proofErr w:type="gramStart"/>
      <w:r w:rsidRPr="00A1743C">
        <w:rPr>
          <w:rFonts w:ascii="Constantia" w:hAnsi="Constantia"/>
          <w:sz w:val="24"/>
          <w:szCs w:val="24"/>
          <w:lang w:val="es-CO"/>
        </w:rPr>
        <w:t>sus  respectivos</w:t>
      </w:r>
      <w:proofErr w:type="gramEnd"/>
      <w:r w:rsidRPr="00A1743C">
        <w:rPr>
          <w:rFonts w:ascii="Constantia" w:hAnsi="Constantia"/>
          <w:sz w:val="24"/>
          <w:szCs w:val="24"/>
          <w:lang w:val="es-CO"/>
        </w:rPr>
        <w:t xml:space="preserve"> suplentes. </w:t>
      </w:r>
      <w:r w:rsidRPr="00A1743C">
        <w:rPr>
          <w:rFonts w:ascii="Constantia" w:hAnsi="Constantia"/>
          <w:b/>
          <w:sz w:val="24"/>
          <w:szCs w:val="24"/>
          <w:lang w:val="es-CO"/>
        </w:rPr>
        <w:t xml:space="preserve"> </w:t>
      </w:r>
    </w:p>
    <w:p w14:paraId="6D025B6E" w14:textId="77777777" w:rsidR="008D03F7" w:rsidRPr="00A1743C" w:rsidRDefault="008D03F7" w:rsidP="008D03F7">
      <w:pPr>
        <w:pStyle w:val="Prrafodelista"/>
        <w:numPr>
          <w:ilvl w:val="0"/>
          <w:numId w:val="2"/>
        </w:num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A1743C">
        <w:rPr>
          <w:rFonts w:ascii="Constantia" w:hAnsi="Constantia"/>
          <w:sz w:val="24"/>
          <w:szCs w:val="24"/>
          <w:lang w:val="es-CO"/>
        </w:rPr>
        <w:t xml:space="preserve">Se le dio lectura al </w:t>
      </w:r>
      <w:proofErr w:type="gramStart"/>
      <w:r w:rsidRPr="00A1743C">
        <w:rPr>
          <w:rFonts w:ascii="Constantia" w:hAnsi="Constantia"/>
          <w:sz w:val="24"/>
          <w:szCs w:val="24"/>
          <w:lang w:val="es-CO"/>
        </w:rPr>
        <w:t>acta  anterior</w:t>
      </w:r>
      <w:proofErr w:type="gramEnd"/>
      <w:r w:rsidRPr="00A1743C">
        <w:rPr>
          <w:rFonts w:ascii="Constantia" w:hAnsi="Constantia"/>
          <w:sz w:val="24"/>
          <w:szCs w:val="24"/>
          <w:lang w:val="es-CO"/>
        </w:rPr>
        <w:t xml:space="preserve">  la cual fue aprobada sin  que los asistentes hicieren   observación alguna.</w:t>
      </w:r>
      <w:r w:rsidRPr="00A1743C">
        <w:rPr>
          <w:rFonts w:ascii="Constantia" w:hAnsi="Constantia"/>
          <w:b/>
          <w:sz w:val="24"/>
          <w:szCs w:val="24"/>
          <w:lang w:val="es-CO"/>
        </w:rPr>
        <w:t xml:space="preserve"> </w:t>
      </w:r>
    </w:p>
    <w:p w14:paraId="0E7A75D0" w14:textId="77777777" w:rsidR="008D03F7" w:rsidRDefault="008D03F7" w:rsidP="008D03F7">
      <w:pPr>
        <w:pStyle w:val="Prrafodelista"/>
        <w:numPr>
          <w:ilvl w:val="0"/>
          <w:numId w:val="2"/>
        </w:numPr>
        <w:spacing w:after="0" w:line="240" w:lineRule="auto"/>
        <w:jc w:val="both"/>
        <w:rPr>
          <w:rFonts w:ascii="Constantia" w:hAnsi="Constantia"/>
          <w:sz w:val="24"/>
          <w:szCs w:val="24"/>
        </w:rPr>
      </w:pPr>
      <w:r>
        <w:rPr>
          <w:rFonts w:ascii="Constantia" w:hAnsi="Constantia"/>
          <w:b/>
          <w:sz w:val="24"/>
          <w:szCs w:val="24"/>
          <w:lang w:val="es-CO"/>
        </w:rPr>
        <w:t xml:space="preserve"> </w:t>
      </w:r>
      <w:r w:rsidRPr="00A1743C">
        <w:rPr>
          <w:rFonts w:ascii="Constantia" w:hAnsi="Constantia"/>
          <w:sz w:val="24"/>
          <w:szCs w:val="24"/>
        </w:rPr>
        <w:t>El Alcalde Municipal Ing. Mauricio Arturo Vilanova Vaquero, informó al Concejo  sobre las acciones que se continúan ejecutando dentro del munici</w:t>
      </w:r>
      <w:r>
        <w:rPr>
          <w:rFonts w:ascii="Constantia" w:hAnsi="Constantia"/>
          <w:sz w:val="24"/>
          <w:szCs w:val="24"/>
        </w:rPr>
        <w:t>pio, colocación de alcohol gel  y toma de temperatura a la  entrada</w:t>
      </w:r>
      <w:r w:rsidRPr="00A1743C">
        <w:rPr>
          <w:rFonts w:ascii="Constantia" w:hAnsi="Constantia"/>
          <w:sz w:val="24"/>
          <w:szCs w:val="24"/>
        </w:rPr>
        <w:t xml:space="preserve">  de la Alcaldía,</w:t>
      </w:r>
      <w:r>
        <w:rPr>
          <w:rFonts w:ascii="Constantia" w:hAnsi="Constantia"/>
          <w:sz w:val="24"/>
          <w:szCs w:val="24"/>
        </w:rPr>
        <w:t xml:space="preserve"> en el parque se han colocado depósitos con jabón líquido para los que visitan dicho parque</w:t>
      </w:r>
      <w:r w:rsidRPr="00A1743C">
        <w:rPr>
          <w:rFonts w:ascii="Constantia" w:hAnsi="Constantia"/>
          <w:sz w:val="24"/>
          <w:szCs w:val="24"/>
        </w:rPr>
        <w:t>;  además se informó sobre  los gastos realizados del   25   de  Marzo</w:t>
      </w:r>
      <w:r>
        <w:rPr>
          <w:rFonts w:ascii="Constantia" w:hAnsi="Constantia"/>
          <w:sz w:val="24"/>
          <w:szCs w:val="24"/>
        </w:rPr>
        <w:t xml:space="preserve"> al 12 de Abril </w:t>
      </w:r>
      <w:r w:rsidRPr="00A1743C">
        <w:rPr>
          <w:rFonts w:ascii="Constantia" w:hAnsi="Constantia"/>
          <w:sz w:val="24"/>
          <w:szCs w:val="24"/>
        </w:rPr>
        <w:t xml:space="preserve"> 2021, </w:t>
      </w:r>
      <w:r w:rsidRPr="00A1743C">
        <w:rPr>
          <w:rFonts w:ascii="Constantia" w:hAnsi="Constantia"/>
          <w:b/>
          <w:sz w:val="24"/>
          <w:szCs w:val="24"/>
        </w:rPr>
        <w:t>“Atención Municipal al Estado de Emergencia Nacional de la Pandemia por  COVD-19</w:t>
      </w:r>
      <w:r w:rsidRPr="00A1743C">
        <w:rPr>
          <w:rFonts w:ascii="Constantia" w:hAnsi="Constantia"/>
          <w:sz w:val="24"/>
          <w:szCs w:val="24"/>
        </w:rPr>
        <w:t>” de la siguiente manera:</w:t>
      </w:r>
    </w:p>
    <w:p w14:paraId="0B0660F1" w14:textId="77777777" w:rsidR="008D03F7" w:rsidRPr="00D745F1" w:rsidRDefault="008D03F7" w:rsidP="008D03F7">
      <w:pPr>
        <w:pStyle w:val="Prrafodelista"/>
        <w:spacing w:after="0" w:line="240" w:lineRule="auto"/>
        <w:jc w:val="both"/>
        <w:rPr>
          <w:rFonts w:ascii="Constantia" w:hAnsi="Constantia"/>
          <w:b/>
          <w:sz w:val="24"/>
          <w:szCs w:val="24"/>
          <w:u w:val="single"/>
        </w:rPr>
      </w:pPr>
      <w:r w:rsidRPr="00D745F1">
        <w:rPr>
          <w:rFonts w:ascii="Constantia" w:hAnsi="Constantia"/>
          <w:b/>
          <w:sz w:val="24"/>
          <w:szCs w:val="24"/>
          <w:u w:val="single"/>
        </w:rPr>
        <w:t xml:space="preserve">Atención a Estado de Emergencia </w:t>
      </w:r>
      <w:proofErr w:type="gramStart"/>
      <w:r w:rsidRPr="00D745F1">
        <w:rPr>
          <w:rFonts w:ascii="Constantia" w:hAnsi="Constantia"/>
          <w:b/>
          <w:sz w:val="24"/>
          <w:szCs w:val="24"/>
          <w:u w:val="single"/>
        </w:rPr>
        <w:t>por  COVID</w:t>
      </w:r>
      <w:proofErr w:type="gramEnd"/>
      <w:r w:rsidRPr="00D745F1">
        <w:rPr>
          <w:rFonts w:ascii="Constantia" w:hAnsi="Constantia"/>
          <w:b/>
          <w:sz w:val="24"/>
          <w:szCs w:val="24"/>
          <w:u w:val="single"/>
        </w:rPr>
        <w:t>-19-BID</w:t>
      </w:r>
    </w:p>
    <w:p w14:paraId="0EC1AFC2" w14:textId="798EAE98" w:rsidR="008D03F7" w:rsidRPr="008F64CD" w:rsidRDefault="00327FF4" w:rsidP="008D03F7">
      <w:pPr>
        <w:pStyle w:val="Prrafodelista"/>
        <w:spacing w:after="0" w:line="240" w:lineRule="auto"/>
        <w:jc w:val="both"/>
        <w:rPr>
          <w:rFonts w:ascii="Constantia" w:hAnsi="Constantia"/>
          <w:sz w:val="20"/>
          <w:szCs w:val="20"/>
        </w:rPr>
      </w:pPr>
      <w:r>
        <w:rPr>
          <w:rFonts w:ascii="Constantia" w:hAnsi="Constantia"/>
          <w:sz w:val="20"/>
          <w:szCs w:val="20"/>
        </w:rPr>
        <w:t>S</w:t>
      </w:r>
      <w:r w:rsidR="008D03F7" w:rsidRPr="008F64CD">
        <w:rPr>
          <w:rFonts w:ascii="Constantia" w:hAnsi="Constantia"/>
          <w:sz w:val="20"/>
          <w:szCs w:val="20"/>
        </w:rPr>
        <w:t xml:space="preserve">anitización, limpieza e inventario de equipo y productos que se utilizaron en </w:t>
      </w:r>
      <w:proofErr w:type="gramStart"/>
      <w:r w:rsidR="008D03F7" w:rsidRPr="008F64CD">
        <w:rPr>
          <w:rFonts w:ascii="Constantia" w:hAnsi="Constantia"/>
          <w:sz w:val="20"/>
          <w:szCs w:val="20"/>
        </w:rPr>
        <w:t>pandemia  COVID</w:t>
      </w:r>
      <w:proofErr w:type="gramEnd"/>
      <w:r w:rsidR="008D03F7" w:rsidRPr="008F64CD">
        <w:rPr>
          <w:rFonts w:ascii="Constantia" w:hAnsi="Constantia"/>
          <w:sz w:val="20"/>
          <w:szCs w:val="20"/>
        </w:rPr>
        <w:t>-19………………………</w:t>
      </w:r>
      <w:r w:rsidR="008D03F7">
        <w:rPr>
          <w:rFonts w:ascii="Constantia" w:hAnsi="Constantia"/>
          <w:sz w:val="20"/>
          <w:szCs w:val="20"/>
        </w:rPr>
        <w:t>…………………………………………………..</w:t>
      </w:r>
      <w:r w:rsidR="008D03F7" w:rsidRPr="008F64CD">
        <w:rPr>
          <w:rFonts w:ascii="Constantia" w:hAnsi="Constantia"/>
          <w:sz w:val="20"/>
          <w:szCs w:val="20"/>
        </w:rPr>
        <w:t>$      210.00</w:t>
      </w:r>
    </w:p>
    <w:p w14:paraId="37804D6A" w14:textId="77777777" w:rsidR="008D03F7" w:rsidRPr="008F64CD" w:rsidRDefault="008D03F7" w:rsidP="008D03F7">
      <w:pPr>
        <w:pStyle w:val="Prrafodelista"/>
        <w:spacing w:after="0" w:line="240" w:lineRule="auto"/>
        <w:jc w:val="both"/>
        <w:rPr>
          <w:rFonts w:ascii="Constantia" w:hAnsi="Constantia"/>
          <w:b/>
          <w:sz w:val="20"/>
          <w:szCs w:val="20"/>
        </w:rPr>
      </w:pPr>
      <w:r w:rsidRPr="008F64CD">
        <w:rPr>
          <w:rFonts w:ascii="Constantia" w:hAnsi="Constantia"/>
          <w:b/>
          <w:sz w:val="20"/>
          <w:szCs w:val="20"/>
        </w:rPr>
        <w:t>Atención a la Salud</w:t>
      </w:r>
    </w:p>
    <w:p w14:paraId="5026AE3A" w14:textId="77777777" w:rsidR="008D03F7" w:rsidRPr="008F64CD" w:rsidRDefault="008D03F7" w:rsidP="008D03F7">
      <w:pPr>
        <w:pStyle w:val="Prrafodelista"/>
        <w:spacing w:after="0" w:line="240" w:lineRule="auto"/>
        <w:jc w:val="both"/>
        <w:rPr>
          <w:rFonts w:ascii="Constantia" w:hAnsi="Constantia"/>
          <w:sz w:val="20"/>
          <w:szCs w:val="20"/>
          <w:u w:val="single"/>
        </w:rPr>
      </w:pPr>
      <w:r w:rsidRPr="008F64CD">
        <w:rPr>
          <w:rFonts w:ascii="Constantia" w:hAnsi="Constantia"/>
          <w:sz w:val="20"/>
          <w:szCs w:val="20"/>
        </w:rPr>
        <w:lastRenderedPageBreak/>
        <w:t>ACECENTA DE R. L. planilla de jornales fumigación al 26/03/2021…</w:t>
      </w:r>
      <w:r>
        <w:rPr>
          <w:rFonts w:ascii="Constantia" w:hAnsi="Constantia"/>
          <w:sz w:val="20"/>
          <w:szCs w:val="20"/>
        </w:rPr>
        <w:t>…………………</w:t>
      </w:r>
      <w:proofErr w:type="gramStart"/>
      <w:r>
        <w:rPr>
          <w:rFonts w:ascii="Constantia" w:hAnsi="Constantia"/>
          <w:sz w:val="20"/>
          <w:szCs w:val="20"/>
        </w:rPr>
        <w:t>…….</w:t>
      </w:r>
      <w:proofErr w:type="gramEnd"/>
      <w:r w:rsidRPr="008F64CD">
        <w:rPr>
          <w:rFonts w:ascii="Constantia" w:hAnsi="Constantia"/>
          <w:sz w:val="20"/>
          <w:szCs w:val="20"/>
        </w:rPr>
        <w:t>$      975.60</w:t>
      </w:r>
    </w:p>
    <w:p w14:paraId="76F6D549" w14:textId="3DB6E98E" w:rsidR="008D03F7" w:rsidRPr="008F64CD" w:rsidRDefault="00327FF4" w:rsidP="008D03F7">
      <w:pPr>
        <w:pStyle w:val="Prrafodelista"/>
        <w:spacing w:after="0" w:line="240" w:lineRule="auto"/>
        <w:jc w:val="both"/>
        <w:rPr>
          <w:rFonts w:ascii="Constantia" w:hAnsi="Constantia"/>
          <w:sz w:val="20"/>
          <w:szCs w:val="20"/>
        </w:rPr>
      </w:pPr>
      <w:r>
        <w:rPr>
          <w:rFonts w:ascii="Constantia" w:hAnsi="Constantia"/>
          <w:sz w:val="20"/>
          <w:szCs w:val="20"/>
        </w:rPr>
        <w:t>S</w:t>
      </w:r>
      <w:r w:rsidR="008D03F7" w:rsidRPr="008F64CD">
        <w:rPr>
          <w:rFonts w:ascii="Constantia" w:hAnsi="Constantia"/>
          <w:sz w:val="20"/>
          <w:szCs w:val="20"/>
        </w:rPr>
        <w:t>uministro comida sepultureros</w:t>
      </w:r>
      <w:r w:rsidR="008D03F7">
        <w:rPr>
          <w:rFonts w:ascii="Constantia" w:hAnsi="Constantia"/>
          <w:sz w:val="20"/>
          <w:szCs w:val="20"/>
        </w:rPr>
        <w:t>…………</w:t>
      </w:r>
      <w:proofErr w:type="gramStart"/>
      <w:r w:rsidR="008D03F7">
        <w:rPr>
          <w:rFonts w:ascii="Constantia" w:hAnsi="Constantia"/>
          <w:sz w:val="20"/>
          <w:szCs w:val="20"/>
        </w:rPr>
        <w:t>…….</w:t>
      </w:r>
      <w:proofErr w:type="gramEnd"/>
      <w:r w:rsidR="008D03F7">
        <w:rPr>
          <w:rFonts w:ascii="Constantia" w:hAnsi="Constantia"/>
          <w:sz w:val="20"/>
          <w:szCs w:val="20"/>
        </w:rPr>
        <w:t>.</w:t>
      </w:r>
      <w:r w:rsidR="008D03F7" w:rsidRPr="008F64CD">
        <w:rPr>
          <w:rFonts w:ascii="Constantia" w:hAnsi="Constantia"/>
          <w:sz w:val="20"/>
          <w:szCs w:val="20"/>
          <w:u w:val="single"/>
        </w:rPr>
        <w:t>$        85.75</w:t>
      </w:r>
    </w:p>
    <w:p w14:paraId="76615923" w14:textId="77777777" w:rsidR="008D03F7" w:rsidRPr="008F64CD" w:rsidRDefault="008D03F7" w:rsidP="008D03F7">
      <w:pPr>
        <w:spacing w:after="0" w:line="240" w:lineRule="auto"/>
        <w:jc w:val="both"/>
        <w:rPr>
          <w:rFonts w:ascii="Constantia" w:hAnsi="Constantia"/>
          <w:sz w:val="20"/>
          <w:szCs w:val="20"/>
        </w:rPr>
      </w:pPr>
      <w:r w:rsidRPr="008F64CD">
        <w:rPr>
          <w:rFonts w:ascii="Constantia" w:hAnsi="Constantia"/>
          <w:sz w:val="20"/>
          <w:szCs w:val="20"/>
        </w:rPr>
        <w:t xml:space="preserve">             </w:t>
      </w:r>
      <w:r w:rsidRPr="008F64CD">
        <w:rPr>
          <w:rFonts w:ascii="Constantia" w:hAnsi="Constantia"/>
        </w:rPr>
        <w:t xml:space="preserve">   </w:t>
      </w:r>
      <w:r>
        <w:rPr>
          <w:rFonts w:ascii="Constantia" w:hAnsi="Constantia"/>
        </w:rPr>
        <w:t xml:space="preserve">                                                           </w:t>
      </w:r>
      <w:r w:rsidRPr="008F64CD">
        <w:rPr>
          <w:rFonts w:ascii="Constantia" w:hAnsi="Constantia"/>
          <w:sz w:val="20"/>
          <w:szCs w:val="20"/>
        </w:rPr>
        <w:t>Total………………………………………………………</w:t>
      </w:r>
      <w:proofErr w:type="gramStart"/>
      <w:r w:rsidRPr="008F64CD">
        <w:rPr>
          <w:rFonts w:ascii="Constantia" w:hAnsi="Constantia"/>
          <w:sz w:val="20"/>
          <w:szCs w:val="20"/>
        </w:rPr>
        <w:t>……</w:t>
      </w:r>
      <w:r w:rsidRPr="008F64CD">
        <w:rPr>
          <w:rFonts w:ascii="Constantia" w:hAnsi="Constantia"/>
          <w:b/>
          <w:sz w:val="20"/>
          <w:szCs w:val="20"/>
        </w:rPr>
        <w:t>.</w:t>
      </w:r>
      <w:proofErr w:type="gramEnd"/>
      <w:r w:rsidRPr="008F64CD">
        <w:rPr>
          <w:rFonts w:ascii="Constantia" w:hAnsi="Constantia"/>
          <w:b/>
          <w:sz w:val="20"/>
          <w:szCs w:val="20"/>
        </w:rPr>
        <w:t>$</w:t>
      </w:r>
      <w:r>
        <w:rPr>
          <w:rFonts w:ascii="Constantia" w:hAnsi="Constantia"/>
          <w:b/>
          <w:sz w:val="20"/>
          <w:szCs w:val="20"/>
        </w:rPr>
        <w:t xml:space="preserve">    1,271.35</w:t>
      </w:r>
    </w:p>
    <w:p w14:paraId="0FA58B3B" w14:textId="77777777" w:rsidR="008D03F7" w:rsidRPr="00D745F1" w:rsidRDefault="008D03F7" w:rsidP="008D03F7">
      <w:pPr>
        <w:spacing w:after="0" w:line="240" w:lineRule="auto"/>
        <w:ind w:firstLine="708"/>
        <w:jc w:val="both"/>
        <w:rPr>
          <w:rFonts w:ascii="Constantia" w:hAnsi="Constantia"/>
          <w:b/>
          <w:sz w:val="24"/>
          <w:szCs w:val="24"/>
          <w:u w:val="single"/>
          <w:lang w:val="es-CO"/>
        </w:rPr>
      </w:pPr>
      <w:r w:rsidRPr="00D745F1">
        <w:rPr>
          <w:rFonts w:ascii="Constantia" w:hAnsi="Constantia"/>
          <w:b/>
          <w:sz w:val="24"/>
          <w:szCs w:val="24"/>
          <w:u w:val="single"/>
        </w:rPr>
        <w:t>Atención a Emergenci</w:t>
      </w:r>
      <w:r>
        <w:rPr>
          <w:rFonts w:ascii="Constantia" w:hAnsi="Constantia"/>
          <w:b/>
          <w:sz w:val="24"/>
          <w:szCs w:val="24"/>
          <w:u w:val="single"/>
        </w:rPr>
        <w:t>a Tormenta Tropical Amanda (BID</w:t>
      </w:r>
    </w:p>
    <w:p w14:paraId="5CDAFF1E" w14:textId="77777777" w:rsidR="008D03F7" w:rsidRDefault="008D03F7" w:rsidP="008D03F7">
      <w:pPr>
        <w:pStyle w:val="Prrafodelista"/>
        <w:spacing w:after="0" w:line="240" w:lineRule="auto"/>
        <w:jc w:val="both"/>
        <w:rPr>
          <w:rFonts w:ascii="Constantia" w:hAnsi="Constantia"/>
          <w:b/>
          <w:sz w:val="24"/>
          <w:szCs w:val="24"/>
        </w:rPr>
      </w:pPr>
      <w:r w:rsidRPr="007E6F68">
        <w:rPr>
          <w:rFonts w:ascii="Constantia" w:hAnsi="Constantia"/>
          <w:b/>
          <w:sz w:val="24"/>
          <w:szCs w:val="24"/>
        </w:rPr>
        <w:t>Rehabilitación de caminos</w:t>
      </w:r>
    </w:p>
    <w:p w14:paraId="587A13F0" w14:textId="77777777" w:rsidR="008D03F7" w:rsidRPr="000B43E2" w:rsidRDefault="008D03F7" w:rsidP="008D03F7">
      <w:pPr>
        <w:pStyle w:val="Prrafodelista"/>
        <w:spacing w:after="0" w:line="240" w:lineRule="auto"/>
        <w:jc w:val="both"/>
        <w:rPr>
          <w:rFonts w:ascii="Constantia" w:hAnsi="Constantia"/>
          <w:sz w:val="20"/>
          <w:szCs w:val="20"/>
        </w:rPr>
      </w:pPr>
      <w:r w:rsidRPr="000B43E2">
        <w:rPr>
          <w:rFonts w:ascii="Constantia" w:hAnsi="Constantia"/>
          <w:sz w:val="20"/>
          <w:szCs w:val="20"/>
        </w:rPr>
        <w:t xml:space="preserve">ACECENTA DE R.L, pago </w:t>
      </w:r>
      <w:proofErr w:type="gramStart"/>
      <w:r w:rsidRPr="000B43E2">
        <w:rPr>
          <w:rFonts w:ascii="Constantia" w:hAnsi="Constantia"/>
          <w:sz w:val="20"/>
          <w:szCs w:val="20"/>
        </w:rPr>
        <w:t>jornales  obra</w:t>
      </w:r>
      <w:proofErr w:type="gramEnd"/>
      <w:r w:rsidRPr="000B43E2">
        <w:rPr>
          <w:rFonts w:ascii="Constantia" w:hAnsi="Constantia"/>
          <w:sz w:val="20"/>
          <w:szCs w:val="20"/>
        </w:rPr>
        <w:t xml:space="preserve"> final 2ª. Av. Norte………………</w:t>
      </w:r>
      <w:r>
        <w:rPr>
          <w:rFonts w:ascii="Constantia" w:hAnsi="Constantia"/>
          <w:sz w:val="20"/>
          <w:szCs w:val="20"/>
        </w:rPr>
        <w:t>……………………….</w:t>
      </w:r>
      <w:r w:rsidRPr="000B43E2">
        <w:rPr>
          <w:rFonts w:ascii="Constantia" w:hAnsi="Constantia"/>
          <w:sz w:val="20"/>
          <w:szCs w:val="20"/>
        </w:rPr>
        <w:t>.$  1.280.00</w:t>
      </w:r>
    </w:p>
    <w:p w14:paraId="5E5BC98F" w14:textId="77777777" w:rsidR="008D03F7" w:rsidRDefault="008D03F7" w:rsidP="008D03F7">
      <w:pPr>
        <w:pStyle w:val="Prrafodelista"/>
        <w:spacing w:after="0" w:line="240" w:lineRule="auto"/>
        <w:jc w:val="both"/>
        <w:rPr>
          <w:rFonts w:ascii="Constantia" w:hAnsi="Constantia"/>
          <w:sz w:val="20"/>
          <w:szCs w:val="20"/>
        </w:rPr>
      </w:pPr>
      <w:r w:rsidRPr="000B43E2">
        <w:rPr>
          <w:rFonts w:ascii="Constantia" w:hAnsi="Constantia"/>
          <w:sz w:val="20"/>
          <w:szCs w:val="20"/>
        </w:rPr>
        <w:t xml:space="preserve">Inversiones </w:t>
      </w:r>
      <w:proofErr w:type="spellStart"/>
      <w:r w:rsidRPr="000B43E2">
        <w:rPr>
          <w:rFonts w:ascii="Constantia" w:hAnsi="Constantia"/>
          <w:sz w:val="20"/>
          <w:szCs w:val="20"/>
        </w:rPr>
        <w:t>Menjivar</w:t>
      </w:r>
      <w:proofErr w:type="spellEnd"/>
      <w:r w:rsidRPr="000B43E2">
        <w:rPr>
          <w:rFonts w:ascii="Constantia" w:hAnsi="Constantia"/>
          <w:sz w:val="20"/>
          <w:szCs w:val="20"/>
        </w:rPr>
        <w:t>, S. A. de C. V. materiales obra</w:t>
      </w:r>
      <w:r>
        <w:rPr>
          <w:rFonts w:ascii="Constantia" w:hAnsi="Constantia"/>
          <w:sz w:val="20"/>
          <w:szCs w:val="20"/>
        </w:rPr>
        <w:t xml:space="preserve"> final 2ª. Av. Norte………………</w:t>
      </w:r>
      <w:proofErr w:type="gramStart"/>
      <w:r>
        <w:rPr>
          <w:rFonts w:ascii="Constantia" w:hAnsi="Constantia"/>
          <w:sz w:val="20"/>
          <w:szCs w:val="20"/>
        </w:rPr>
        <w:t>…….</w:t>
      </w:r>
      <w:proofErr w:type="gramEnd"/>
      <w:r>
        <w:rPr>
          <w:rFonts w:ascii="Constantia" w:hAnsi="Constantia"/>
          <w:sz w:val="20"/>
          <w:szCs w:val="20"/>
        </w:rPr>
        <w:t>.$ 1,640.85</w:t>
      </w:r>
    </w:p>
    <w:p w14:paraId="025057F5" w14:textId="77777777" w:rsidR="008D03F7" w:rsidRPr="000B43E2" w:rsidRDefault="008D03F7" w:rsidP="008D03F7">
      <w:pPr>
        <w:pStyle w:val="Prrafodelista"/>
        <w:spacing w:after="0" w:line="240" w:lineRule="auto"/>
        <w:jc w:val="both"/>
        <w:rPr>
          <w:rFonts w:ascii="Constantia" w:hAnsi="Constantia"/>
          <w:sz w:val="20"/>
          <w:szCs w:val="20"/>
        </w:rPr>
      </w:pPr>
      <w:r w:rsidRPr="000B43E2">
        <w:rPr>
          <w:rFonts w:ascii="Constantia" w:hAnsi="Constantia"/>
          <w:sz w:val="20"/>
          <w:szCs w:val="20"/>
        </w:rPr>
        <w:t xml:space="preserve">ACECENTA DE R.L, pago </w:t>
      </w:r>
      <w:proofErr w:type="gramStart"/>
      <w:r w:rsidRPr="000B43E2">
        <w:rPr>
          <w:rFonts w:ascii="Constantia" w:hAnsi="Constantia"/>
          <w:sz w:val="20"/>
          <w:szCs w:val="20"/>
        </w:rPr>
        <w:t>jornales  obra</w:t>
      </w:r>
      <w:proofErr w:type="gramEnd"/>
      <w:r w:rsidRPr="000B43E2">
        <w:rPr>
          <w:rFonts w:ascii="Constantia" w:hAnsi="Constantia"/>
          <w:sz w:val="20"/>
          <w:szCs w:val="20"/>
        </w:rPr>
        <w:t xml:space="preserve"> final 2ª. Av. Norte………………</w:t>
      </w:r>
      <w:r>
        <w:rPr>
          <w:rFonts w:ascii="Constantia" w:hAnsi="Constantia"/>
          <w:sz w:val="20"/>
          <w:szCs w:val="20"/>
        </w:rPr>
        <w:t>………………………..$  1.42</w:t>
      </w:r>
      <w:r w:rsidRPr="000B43E2">
        <w:rPr>
          <w:rFonts w:ascii="Constantia" w:hAnsi="Constantia"/>
          <w:sz w:val="20"/>
          <w:szCs w:val="20"/>
        </w:rPr>
        <w:t>0.00</w:t>
      </w:r>
    </w:p>
    <w:p w14:paraId="5F4AFFC9" w14:textId="77777777" w:rsidR="008D03F7" w:rsidRPr="000B43E2" w:rsidRDefault="008D03F7" w:rsidP="008D03F7">
      <w:pPr>
        <w:pStyle w:val="Prrafodelista"/>
        <w:spacing w:after="0" w:line="240" w:lineRule="auto"/>
        <w:jc w:val="both"/>
        <w:rPr>
          <w:rFonts w:ascii="Constantia" w:hAnsi="Constantia"/>
          <w:sz w:val="20"/>
          <w:szCs w:val="20"/>
        </w:rPr>
      </w:pPr>
      <w:r w:rsidRPr="007E6F68">
        <w:rPr>
          <w:rFonts w:ascii="Constantia" w:hAnsi="Constantia"/>
          <w:b/>
          <w:sz w:val="24"/>
          <w:szCs w:val="24"/>
        </w:rPr>
        <w:t>Rehabilitación de</w:t>
      </w:r>
      <w:r>
        <w:rPr>
          <w:rFonts w:ascii="Constantia" w:hAnsi="Constantia"/>
          <w:b/>
          <w:sz w:val="24"/>
          <w:szCs w:val="24"/>
        </w:rPr>
        <w:t xml:space="preserve"> infraestructura</w:t>
      </w:r>
    </w:p>
    <w:p w14:paraId="5B439B2F" w14:textId="77777777" w:rsidR="008D03F7" w:rsidRPr="000B43E2" w:rsidRDefault="008D03F7" w:rsidP="008D03F7">
      <w:pPr>
        <w:spacing w:after="0" w:line="240" w:lineRule="auto"/>
        <w:ind w:firstLine="708"/>
        <w:jc w:val="both"/>
        <w:rPr>
          <w:rFonts w:ascii="Constantia" w:hAnsi="Constantia"/>
          <w:sz w:val="20"/>
          <w:szCs w:val="20"/>
          <w:u w:val="single"/>
        </w:rPr>
      </w:pPr>
      <w:proofErr w:type="spellStart"/>
      <w:r>
        <w:rPr>
          <w:rFonts w:ascii="Constantia" w:hAnsi="Constantia"/>
          <w:sz w:val="20"/>
          <w:szCs w:val="20"/>
        </w:rPr>
        <w:t>Dutriz</w:t>
      </w:r>
      <w:proofErr w:type="spellEnd"/>
      <w:r>
        <w:rPr>
          <w:rFonts w:ascii="Constantia" w:hAnsi="Constantia"/>
          <w:sz w:val="20"/>
          <w:szCs w:val="20"/>
        </w:rPr>
        <w:t xml:space="preserve"> Hermanos S. A. de C. V. publicación licitación compra materiales……</w:t>
      </w:r>
      <w:proofErr w:type="gramStart"/>
      <w:r>
        <w:rPr>
          <w:rFonts w:ascii="Constantia" w:hAnsi="Constantia"/>
          <w:sz w:val="20"/>
          <w:szCs w:val="20"/>
        </w:rPr>
        <w:t>…….</w:t>
      </w:r>
      <w:proofErr w:type="gramEnd"/>
      <w:r w:rsidRPr="000B43E2">
        <w:rPr>
          <w:rFonts w:ascii="Constantia" w:hAnsi="Constantia"/>
          <w:sz w:val="20"/>
          <w:szCs w:val="20"/>
        </w:rPr>
        <w:t>……..</w:t>
      </w:r>
      <w:r>
        <w:rPr>
          <w:rFonts w:ascii="Constantia" w:hAnsi="Constantia"/>
          <w:sz w:val="20"/>
          <w:szCs w:val="20"/>
          <w:u w:val="single"/>
        </w:rPr>
        <w:t>$      77.29</w:t>
      </w:r>
    </w:p>
    <w:p w14:paraId="4BA550C3" w14:textId="77777777" w:rsidR="008D03F7" w:rsidRPr="00E2045A" w:rsidRDefault="008D03F7" w:rsidP="008D03F7">
      <w:pPr>
        <w:spacing w:after="0" w:line="240" w:lineRule="auto"/>
        <w:jc w:val="both"/>
        <w:rPr>
          <w:rFonts w:ascii="Constantia" w:hAnsi="Constantia"/>
          <w:sz w:val="20"/>
          <w:szCs w:val="20"/>
        </w:rPr>
      </w:pPr>
      <w:r w:rsidRPr="00D231AA">
        <w:rPr>
          <w:rFonts w:ascii="Constantia" w:hAnsi="Constantia"/>
          <w:sz w:val="24"/>
          <w:szCs w:val="24"/>
        </w:rPr>
        <w:t xml:space="preserve">                  </w:t>
      </w:r>
      <w:r>
        <w:rPr>
          <w:rFonts w:ascii="Constantia" w:hAnsi="Constantia"/>
          <w:sz w:val="24"/>
          <w:szCs w:val="24"/>
        </w:rPr>
        <w:t xml:space="preserve">   </w:t>
      </w:r>
      <w:r w:rsidRPr="00D231AA">
        <w:rPr>
          <w:rFonts w:ascii="Constantia" w:hAnsi="Constantia"/>
          <w:sz w:val="20"/>
          <w:szCs w:val="20"/>
        </w:rPr>
        <w:t xml:space="preserve"> </w:t>
      </w:r>
      <w:r>
        <w:rPr>
          <w:rFonts w:ascii="Constantia" w:hAnsi="Constantia"/>
          <w:sz w:val="20"/>
          <w:szCs w:val="20"/>
        </w:rPr>
        <w:t xml:space="preserve">                        </w:t>
      </w:r>
      <w:r w:rsidRPr="00D231AA">
        <w:rPr>
          <w:rFonts w:ascii="Constantia" w:hAnsi="Constantia"/>
          <w:sz w:val="20"/>
          <w:szCs w:val="20"/>
        </w:rPr>
        <w:t xml:space="preserve"> Total…………………………………………………………………………………………</w:t>
      </w:r>
      <w:r>
        <w:rPr>
          <w:rFonts w:ascii="Constantia" w:hAnsi="Constantia"/>
          <w:b/>
          <w:sz w:val="20"/>
          <w:szCs w:val="20"/>
        </w:rPr>
        <w:t>$   4,418.14</w:t>
      </w:r>
    </w:p>
    <w:p w14:paraId="201817E4" w14:textId="21C2183A" w:rsidR="008D03F7" w:rsidRDefault="008D03F7" w:rsidP="008D03F7">
      <w:pPr>
        <w:pStyle w:val="Prrafodelista"/>
        <w:numPr>
          <w:ilvl w:val="0"/>
          <w:numId w:val="2"/>
        </w:numPr>
        <w:spacing w:after="0" w:line="240" w:lineRule="auto"/>
        <w:jc w:val="both"/>
        <w:rPr>
          <w:rFonts w:ascii="Constantia" w:hAnsi="Constantia"/>
          <w:sz w:val="24"/>
          <w:szCs w:val="24"/>
          <w:lang w:val="es-CO"/>
        </w:rPr>
      </w:pPr>
      <w:r w:rsidRPr="00A1743C">
        <w:rPr>
          <w:rFonts w:ascii="Constantia" w:hAnsi="Constantia"/>
          <w:sz w:val="24"/>
          <w:szCs w:val="24"/>
        </w:rPr>
        <w:t xml:space="preserve">       </w:t>
      </w:r>
      <w:r w:rsidRPr="00A1743C">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w:t>
      </w:r>
      <w:r>
        <w:rPr>
          <w:rFonts w:ascii="Constantia" w:hAnsi="Constantia"/>
          <w:sz w:val="24"/>
          <w:szCs w:val="24"/>
          <w:lang w:val="es-CO"/>
        </w:rPr>
        <w:t xml:space="preserve">o de </w:t>
      </w:r>
      <w:r w:rsidR="00327FF4">
        <w:rPr>
          <w:rFonts w:ascii="Constantia" w:hAnsi="Constantia"/>
          <w:sz w:val="24"/>
          <w:szCs w:val="24"/>
          <w:lang w:val="es-CO"/>
        </w:rPr>
        <w:t>__________________</w:t>
      </w:r>
      <w:r>
        <w:rPr>
          <w:rFonts w:ascii="Constantia" w:hAnsi="Constantia"/>
          <w:sz w:val="24"/>
          <w:szCs w:val="24"/>
          <w:lang w:val="es-CO"/>
        </w:rPr>
        <w:t xml:space="preserve"> y </w:t>
      </w:r>
      <w:r w:rsidR="00327FF4">
        <w:rPr>
          <w:rFonts w:ascii="Constantia" w:hAnsi="Constantia"/>
          <w:sz w:val="24"/>
          <w:szCs w:val="24"/>
          <w:lang w:val="es-CO"/>
        </w:rPr>
        <w:t>___________________</w:t>
      </w:r>
      <w:r>
        <w:rPr>
          <w:rFonts w:ascii="Constantia" w:hAnsi="Constantia"/>
          <w:sz w:val="24"/>
          <w:szCs w:val="24"/>
          <w:lang w:val="es-CO"/>
        </w:rPr>
        <w:t xml:space="preserve">.  </w:t>
      </w:r>
    </w:p>
    <w:p w14:paraId="57595181" w14:textId="6F91F046" w:rsidR="008D03F7" w:rsidRDefault="008D03F7" w:rsidP="008D03F7">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El Alcalde Municipal Ing. Mauricio Arturo Vilanova Vaquero, presenta  informe en relación a la Licitación  Pública AMSJG</w:t>
      </w:r>
      <w:r w:rsidRPr="00904FDF">
        <w:rPr>
          <w:rFonts w:ascii="Constantia" w:hAnsi="Constantia"/>
          <w:sz w:val="28"/>
          <w:szCs w:val="28"/>
          <w:lang w:val="es-CO"/>
        </w:rPr>
        <w:t>01/2021</w:t>
      </w:r>
      <w:r>
        <w:rPr>
          <w:rFonts w:ascii="Constantia" w:hAnsi="Constantia"/>
          <w:sz w:val="28"/>
          <w:szCs w:val="28"/>
          <w:lang w:val="es-CO"/>
        </w:rPr>
        <w:t xml:space="preserve"> </w:t>
      </w:r>
      <w:r w:rsidRPr="00904FDF">
        <w:rPr>
          <w:rFonts w:ascii="Constantia" w:hAnsi="Constantia"/>
          <w:sz w:val="24"/>
          <w:szCs w:val="24"/>
          <w:lang w:val="es-CO"/>
        </w:rPr>
        <w:t>denominada:</w:t>
      </w:r>
      <w:r>
        <w:rPr>
          <w:rFonts w:ascii="Constantia" w:hAnsi="Constantia"/>
          <w:sz w:val="28"/>
          <w:szCs w:val="28"/>
          <w:lang w:val="es-CO"/>
        </w:rPr>
        <w:t xml:space="preserve"> “</w:t>
      </w:r>
      <w:r w:rsidRPr="005A6E54">
        <w:rPr>
          <w:rFonts w:ascii="Constantia" w:hAnsi="Constantia"/>
          <w:sz w:val="24"/>
          <w:szCs w:val="24"/>
          <w:lang w:val="es-CO"/>
        </w:rPr>
        <w:t>Suministro  de materiales  de construcción para proyecto de Rehabilitación y  Mejoramiento de viviendas en el municipio de San José Guaya</w:t>
      </w:r>
      <w:r>
        <w:rPr>
          <w:rFonts w:ascii="Constantia" w:hAnsi="Constantia"/>
          <w:sz w:val="24"/>
          <w:szCs w:val="24"/>
          <w:lang w:val="es-CO"/>
        </w:rPr>
        <w:t xml:space="preserve">bal, departamento de  Cuscatlán”, la cual  lleva  el  propósito de realizar trabajos de mejoramiento  y rehabilitación de viviendas que fueron dañadas por las  tormentas Amanda y Cristóbal en el año 2020; para ello se realizaron inspecciones técnicas a cada vivienda de las cuales se seleccionaron preliminarmente la cantidad de 20; pero  al realizar  una valoración oportuna, y  viendo   la cantidad  de  afectados, que  habían quedado fuera del monto,  se  incluyeron en el listado a estas personas, para ello será necesario realizar una nueva inspección para determinar cantidades de materiales de construcción y mano de obra a requerir  y ser  incluidas en la carpeta técnica que se  formuló  para tal efecto; por lo tanto en base al artículo 61 de la Ley de Adquisiciones  y Contrataciones de la Administración </w:t>
      </w:r>
      <w:proofErr w:type="spellStart"/>
      <w:r>
        <w:rPr>
          <w:rFonts w:ascii="Constantia" w:hAnsi="Constantia"/>
          <w:sz w:val="24"/>
          <w:szCs w:val="24"/>
          <w:lang w:val="es-CO"/>
        </w:rPr>
        <w:t>Publica</w:t>
      </w:r>
      <w:proofErr w:type="spellEnd"/>
      <w:r>
        <w:rPr>
          <w:rFonts w:ascii="Constantia" w:hAnsi="Constantia"/>
          <w:sz w:val="24"/>
          <w:szCs w:val="24"/>
          <w:lang w:val="es-CO"/>
        </w:rPr>
        <w:t xml:space="preserve"> LACAP es necesario SUSPENDER  la Licitación Publicas por razones  de interés público; ya que se ampliaran lo beneficiarios que actualmente determina la carpeta técnica; enterado el Concejo Municipal de tal situación y encontrando justificada la suspensión,  ACUERDA:  a) </w:t>
      </w:r>
      <w:r w:rsidRPr="00A17CB5">
        <w:rPr>
          <w:rFonts w:ascii="Constantia" w:hAnsi="Constantia"/>
          <w:b/>
          <w:sz w:val="24"/>
          <w:szCs w:val="24"/>
          <w:lang w:val="es-CO"/>
        </w:rPr>
        <w:t>Autorizar la SUSPENSION  de la Licitación Pública AMSJG</w:t>
      </w:r>
      <w:r w:rsidRPr="00A17CB5">
        <w:rPr>
          <w:rFonts w:ascii="Constantia" w:hAnsi="Constantia"/>
          <w:b/>
          <w:sz w:val="28"/>
          <w:szCs w:val="28"/>
          <w:lang w:val="es-CO"/>
        </w:rPr>
        <w:t>01/2021</w:t>
      </w:r>
      <w:r>
        <w:rPr>
          <w:rFonts w:ascii="Constantia" w:hAnsi="Constantia"/>
          <w:sz w:val="28"/>
          <w:szCs w:val="28"/>
          <w:lang w:val="es-CO"/>
        </w:rPr>
        <w:t xml:space="preserve"> </w:t>
      </w:r>
      <w:r w:rsidRPr="00904FDF">
        <w:rPr>
          <w:rFonts w:ascii="Constantia" w:hAnsi="Constantia"/>
          <w:sz w:val="24"/>
          <w:szCs w:val="24"/>
          <w:lang w:val="es-CO"/>
        </w:rPr>
        <w:t>denominada:</w:t>
      </w:r>
      <w:r>
        <w:rPr>
          <w:rFonts w:ascii="Constantia" w:hAnsi="Constantia"/>
          <w:sz w:val="28"/>
          <w:szCs w:val="28"/>
          <w:lang w:val="es-CO"/>
        </w:rPr>
        <w:t xml:space="preserve"> “</w:t>
      </w:r>
      <w:r w:rsidRPr="005A6E54">
        <w:rPr>
          <w:rFonts w:ascii="Constantia" w:hAnsi="Constantia"/>
          <w:sz w:val="24"/>
          <w:szCs w:val="24"/>
          <w:lang w:val="es-CO"/>
        </w:rPr>
        <w:t>Suministro  de materiales  de construcción para proyecto de Rehabilitación y  Mejoramiento de viviendas en el municipio de San José Guaya</w:t>
      </w:r>
      <w:r>
        <w:rPr>
          <w:rFonts w:ascii="Constantia" w:hAnsi="Constantia"/>
          <w:sz w:val="24"/>
          <w:szCs w:val="24"/>
          <w:lang w:val="es-CO"/>
        </w:rPr>
        <w:t xml:space="preserve">bal, departamento de  Cuscatlán” con el objetivo  de  ampliar la cantidad de beneficiarios;  y b) Encomendar al Jefe de la UACI para que   notifique a los participantes inscritos en el proceso. </w:t>
      </w:r>
    </w:p>
    <w:p w14:paraId="1898AD3D" w14:textId="77777777" w:rsidR="008D03F7" w:rsidRPr="00375B0B" w:rsidRDefault="008D03F7" w:rsidP="008D03F7">
      <w:pPr>
        <w:pStyle w:val="Prrafodelista"/>
        <w:numPr>
          <w:ilvl w:val="0"/>
          <w:numId w:val="2"/>
        </w:numPr>
        <w:spacing w:after="0" w:line="240" w:lineRule="auto"/>
        <w:jc w:val="both"/>
        <w:rPr>
          <w:rFonts w:ascii="Constantia" w:hAnsi="Constantia"/>
          <w:sz w:val="20"/>
          <w:szCs w:val="20"/>
          <w:lang w:val="es-CO"/>
        </w:rPr>
      </w:pPr>
      <w:r w:rsidRPr="00375B0B">
        <w:rPr>
          <w:rFonts w:ascii="Constantia" w:hAnsi="Constantia"/>
          <w:sz w:val="24"/>
          <w:szCs w:val="24"/>
          <w:lang w:val="es-CO"/>
        </w:rPr>
        <w:lastRenderedPageBreak/>
        <w:t xml:space="preserve">El  Tesorero Municipal presento  al  Concejo  Reforma presupuestaria para su respectiva aprobación;  para darle ingreso creando  el rubro presupuestario 22231 – Transferencia de capital del sector público ramo de </w:t>
      </w:r>
      <w:r>
        <w:rPr>
          <w:rFonts w:ascii="Constantia" w:hAnsi="Constantia"/>
          <w:sz w:val="24"/>
          <w:szCs w:val="24"/>
          <w:lang w:val="es-CO"/>
        </w:rPr>
        <w:t>Educación; ya que se  recibirá</w:t>
      </w:r>
      <w:r w:rsidRPr="00375B0B">
        <w:rPr>
          <w:rFonts w:ascii="Constantia" w:hAnsi="Constantia"/>
          <w:sz w:val="24"/>
          <w:szCs w:val="24"/>
          <w:lang w:val="es-CO"/>
        </w:rPr>
        <w:t xml:space="preserve"> del Instituto Salvadoreño  para el Desarrollo  Integral de la Niñez y la Adolescencia,  una Donación del   Convenio  de Subvención </w:t>
      </w:r>
      <w:r>
        <w:rPr>
          <w:rFonts w:ascii="Constantia" w:hAnsi="Constantia"/>
          <w:sz w:val="24"/>
          <w:szCs w:val="24"/>
          <w:lang w:val="es-CO"/>
        </w:rPr>
        <w:t xml:space="preserve">para atención de niños y niñas; </w:t>
      </w:r>
      <w:r w:rsidRPr="00375B0B">
        <w:rPr>
          <w:rFonts w:ascii="Constantia" w:hAnsi="Constantia"/>
          <w:sz w:val="24"/>
          <w:szCs w:val="24"/>
          <w:lang w:val="es-CO"/>
        </w:rPr>
        <w:t xml:space="preserve">  por lo que el Concejo </w:t>
      </w:r>
      <w:r w:rsidRPr="00375B0B">
        <w:rPr>
          <w:rFonts w:ascii="Constantia" w:hAnsi="Constantia"/>
          <w:lang w:val="es-CO"/>
        </w:rPr>
        <w:t xml:space="preserve">en uso de las  facultades que le confiere el Código Municipal, en relación con los Artos. 3 numeral 2, 72 y 77 del mismo Código, ACUERDA:  </w:t>
      </w:r>
      <w:proofErr w:type="gramStart"/>
      <w:r w:rsidRPr="00375B0B">
        <w:rPr>
          <w:rFonts w:ascii="Constantia" w:hAnsi="Constantia"/>
          <w:lang w:val="es-CO"/>
        </w:rPr>
        <w:t>Aprobar  la</w:t>
      </w:r>
      <w:proofErr w:type="gramEnd"/>
      <w:r w:rsidRPr="00375B0B">
        <w:rPr>
          <w:rFonts w:ascii="Constantia" w:hAnsi="Constantia"/>
          <w:lang w:val="es-CO"/>
        </w:rPr>
        <w:t xml:space="preserve"> modificación al Presupuesto Municipal  vigente, así:</w:t>
      </w:r>
      <w:r w:rsidRPr="00375B0B">
        <w:rPr>
          <w:rFonts w:ascii="Constantia" w:hAnsi="Constantia"/>
          <w:sz w:val="24"/>
          <w:szCs w:val="24"/>
          <w:lang w:val="es-CO"/>
        </w:rPr>
        <w:t xml:space="preserve"> </w:t>
      </w:r>
      <w:r w:rsidRPr="00375B0B">
        <w:rPr>
          <w:rFonts w:ascii="Plantagenet Cherokee" w:hAnsi="Plantagenet Cherokee"/>
          <w:b/>
          <w:sz w:val="20"/>
          <w:szCs w:val="20"/>
          <w:u w:val="single"/>
          <w:lang w:val="es-CO"/>
        </w:rPr>
        <w:t>DONACION</w:t>
      </w:r>
    </w:p>
    <w:p w14:paraId="343ABBCD" w14:textId="77777777" w:rsidR="008D03F7" w:rsidRPr="00375B0B" w:rsidRDefault="008D03F7" w:rsidP="008D03F7">
      <w:pPr>
        <w:pStyle w:val="Prrafodelista"/>
        <w:spacing w:after="0"/>
        <w:jc w:val="both"/>
        <w:rPr>
          <w:rFonts w:ascii="Constantia" w:hAnsi="Constantia"/>
          <w:sz w:val="20"/>
          <w:szCs w:val="20"/>
          <w:lang w:val="es-CO"/>
        </w:rPr>
      </w:pPr>
      <w:proofErr w:type="gramStart"/>
      <w:r w:rsidRPr="00375B0B">
        <w:rPr>
          <w:rFonts w:ascii="Plantagenet Cherokee" w:hAnsi="Plantagenet Cherokee"/>
          <w:b/>
          <w:sz w:val="20"/>
          <w:szCs w:val="20"/>
          <w:u w:val="single"/>
          <w:lang w:val="es-CO"/>
        </w:rPr>
        <w:t>RUBRO  DE</w:t>
      </w:r>
      <w:proofErr w:type="gramEnd"/>
      <w:r w:rsidRPr="00375B0B">
        <w:rPr>
          <w:rFonts w:ascii="Plantagenet Cherokee" w:hAnsi="Plantagenet Cherokee"/>
          <w:b/>
          <w:sz w:val="20"/>
          <w:szCs w:val="20"/>
          <w:u w:val="single"/>
          <w:lang w:val="es-CO"/>
        </w:rPr>
        <w:t xml:space="preserve"> INGRESO  QUE  SE CREA:</w:t>
      </w:r>
    </w:p>
    <w:p w14:paraId="4C437B9E" w14:textId="77777777" w:rsidR="008D03F7" w:rsidRPr="00375B0B" w:rsidRDefault="008D03F7" w:rsidP="008D03F7">
      <w:pPr>
        <w:spacing w:after="0" w:line="276" w:lineRule="auto"/>
        <w:ind w:firstLine="708"/>
        <w:jc w:val="both"/>
        <w:rPr>
          <w:rFonts w:ascii="Plantagenet Cherokee" w:hAnsi="Plantagenet Cherokee"/>
          <w:sz w:val="20"/>
          <w:szCs w:val="20"/>
          <w:lang w:val="es-CO"/>
        </w:rPr>
      </w:pPr>
      <w:r w:rsidRPr="00375B0B">
        <w:rPr>
          <w:rFonts w:ascii="Plantagenet Cherokee" w:hAnsi="Plantagenet Cherokee"/>
          <w:sz w:val="20"/>
          <w:szCs w:val="20"/>
          <w:lang w:val="es-CO"/>
        </w:rPr>
        <w:t xml:space="preserve">22231 – Transferencia de capital del sector </w:t>
      </w:r>
      <w:proofErr w:type="spellStart"/>
      <w:r w:rsidRPr="00375B0B">
        <w:rPr>
          <w:rFonts w:ascii="Plantagenet Cherokee" w:hAnsi="Plantagenet Cherokee"/>
          <w:sz w:val="20"/>
          <w:szCs w:val="20"/>
          <w:lang w:val="es-CO"/>
        </w:rPr>
        <w:t>publico</w:t>
      </w:r>
      <w:proofErr w:type="spellEnd"/>
      <w:r w:rsidRPr="00375B0B">
        <w:rPr>
          <w:rFonts w:ascii="Plantagenet Cherokee" w:hAnsi="Plantagenet Cherokee"/>
          <w:sz w:val="20"/>
          <w:szCs w:val="20"/>
          <w:lang w:val="es-CO"/>
        </w:rPr>
        <w:t xml:space="preserve"> ramo de </w:t>
      </w:r>
      <w:proofErr w:type="gramStart"/>
      <w:r w:rsidRPr="00375B0B">
        <w:rPr>
          <w:rFonts w:ascii="Plantagenet Cherokee" w:hAnsi="Plantagenet Cherokee"/>
          <w:sz w:val="20"/>
          <w:szCs w:val="20"/>
          <w:lang w:val="es-CO"/>
        </w:rPr>
        <w:t>Educación</w:t>
      </w:r>
      <w:r>
        <w:rPr>
          <w:rFonts w:ascii="Plantagenet Cherokee" w:hAnsi="Plantagenet Cherokee"/>
          <w:sz w:val="20"/>
          <w:szCs w:val="20"/>
          <w:lang w:val="es-CO"/>
        </w:rPr>
        <w:t>….</w:t>
      </w:r>
      <w:proofErr w:type="gramEnd"/>
      <w:r>
        <w:rPr>
          <w:rFonts w:ascii="Plantagenet Cherokee" w:hAnsi="Plantagenet Cherokee"/>
          <w:sz w:val="20"/>
          <w:szCs w:val="20"/>
          <w:lang w:val="es-CO"/>
        </w:rPr>
        <w:t>.</w:t>
      </w:r>
      <w:r w:rsidRPr="00375B0B">
        <w:rPr>
          <w:rFonts w:ascii="Plantagenet Cherokee" w:hAnsi="Plantagenet Cherokee"/>
          <w:sz w:val="20"/>
          <w:szCs w:val="20"/>
          <w:lang w:val="es-CO"/>
        </w:rPr>
        <w:t>$32,603.84</w:t>
      </w:r>
    </w:p>
    <w:p w14:paraId="53EA3590" w14:textId="77777777" w:rsidR="008D03F7" w:rsidRPr="00375B0B" w:rsidRDefault="008D03F7" w:rsidP="008D03F7">
      <w:pPr>
        <w:spacing w:after="0" w:line="276" w:lineRule="auto"/>
        <w:ind w:firstLine="708"/>
        <w:jc w:val="both"/>
        <w:rPr>
          <w:rFonts w:ascii="Plantagenet Cherokee" w:hAnsi="Plantagenet Cherokee"/>
          <w:sz w:val="20"/>
          <w:szCs w:val="20"/>
          <w:lang w:val="es-CO"/>
        </w:rPr>
      </w:pPr>
      <w:r w:rsidRPr="00375B0B">
        <w:rPr>
          <w:rFonts w:ascii="Plantagenet Cherokee" w:hAnsi="Plantagenet Cherokee"/>
          <w:b/>
          <w:sz w:val="20"/>
          <w:szCs w:val="20"/>
          <w:u w:val="single"/>
          <w:lang w:val="es-CO"/>
        </w:rPr>
        <w:t xml:space="preserve">RUBRO DE INGRESOS QUE </w:t>
      </w:r>
      <w:proofErr w:type="gramStart"/>
      <w:r w:rsidRPr="00375B0B">
        <w:rPr>
          <w:rFonts w:ascii="Plantagenet Cherokee" w:hAnsi="Plantagenet Cherokee"/>
          <w:b/>
          <w:sz w:val="20"/>
          <w:szCs w:val="20"/>
          <w:u w:val="single"/>
          <w:lang w:val="es-CO"/>
        </w:rPr>
        <w:t>SE  CREAN</w:t>
      </w:r>
      <w:proofErr w:type="gramEnd"/>
      <w:r w:rsidRPr="00375B0B">
        <w:rPr>
          <w:rFonts w:ascii="Plantagenet Cherokee" w:hAnsi="Plantagenet Cherokee"/>
          <w:b/>
          <w:sz w:val="20"/>
          <w:szCs w:val="20"/>
          <w:u w:val="single"/>
          <w:lang w:val="es-CO"/>
        </w:rPr>
        <w:t>:</w:t>
      </w:r>
    </w:p>
    <w:p w14:paraId="5B15B4FF" w14:textId="77777777" w:rsidR="008D03F7" w:rsidRPr="00375B0B" w:rsidRDefault="008D03F7" w:rsidP="008D03F7">
      <w:pPr>
        <w:spacing w:after="0" w:line="276" w:lineRule="auto"/>
        <w:ind w:firstLine="708"/>
        <w:jc w:val="both"/>
        <w:rPr>
          <w:rFonts w:ascii="Plantagenet Cherokee" w:hAnsi="Plantagenet Cherokee"/>
          <w:sz w:val="20"/>
          <w:szCs w:val="20"/>
          <w:lang w:val="es-CO"/>
        </w:rPr>
      </w:pPr>
      <w:proofErr w:type="gramStart"/>
      <w:r w:rsidRPr="00375B0B">
        <w:rPr>
          <w:rFonts w:ascii="Plantagenet Cherokee" w:hAnsi="Plantagenet Cherokee"/>
          <w:sz w:val="20"/>
          <w:szCs w:val="20"/>
          <w:lang w:val="es-CO"/>
        </w:rPr>
        <w:t>51999  –</w:t>
      </w:r>
      <w:proofErr w:type="gramEnd"/>
      <w:r w:rsidRPr="00375B0B">
        <w:rPr>
          <w:rFonts w:ascii="Plantagenet Cherokee" w:hAnsi="Plantagenet Cherokee"/>
          <w:sz w:val="20"/>
          <w:szCs w:val="20"/>
          <w:lang w:val="es-CO"/>
        </w:rPr>
        <w:t xml:space="preserve">  Remuneraciones Diversas………………………………</w:t>
      </w:r>
      <w:r>
        <w:rPr>
          <w:rFonts w:ascii="Plantagenet Cherokee" w:hAnsi="Plantagenet Cherokee"/>
          <w:sz w:val="20"/>
          <w:szCs w:val="20"/>
          <w:lang w:val="es-CO"/>
        </w:rPr>
        <w:t>…….</w:t>
      </w:r>
      <w:r w:rsidRPr="00375B0B">
        <w:rPr>
          <w:rFonts w:ascii="Plantagenet Cherokee" w:hAnsi="Plantagenet Cherokee"/>
          <w:sz w:val="20"/>
          <w:szCs w:val="20"/>
          <w:lang w:val="es-CO"/>
        </w:rPr>
        <w:t xml:space="preserve">                       </w:t>
      </w:r>
      <w:r>
        <w:rPr>
          <w:rFonts w:ascii="Plantagenet Cherokee" w:hAnsi="Plantagenet Cherokee"/>
          <w:sz w:val="20"/>
          <w:szCs w:val="20"/>
          <w:lang w:val="es-CO"/>
        </w:rPr>
        <w:t xml:space="preserve">  </w:t>
      </w:r>
      <w:r w:rsidRPr="00375B0B">
        <w:rPr>
          <w:rFonts w:ascii="Plantagenet Cherokee" w:hAnsi="Plantagenet Cherokee"/>
          <w:sz w:val="20"/>
          <w:szCs w:val="20"/>
          <w:lang w:val="es-CO"/>
        </w:rPr>
        <w:t xml:space="preserve"> $ 22,657.20</w:t>
      </w:r>
    </w:p>
    <w:p w14:paraId="6ACD72C0" w14:textId="77777777" w:rsidR="008D03F7" w:rsidRPr="00375B0B" w:rsidRDefault="008D03F7" w:rsidP="008D03F7">
      <w:pPr>
        <w:spacing w:after="0" w:line="276" w:lineRule="auto"/>
        <w:ind w:firstLine="708"/>
        <w:jc w:val="both"/>
        <w:rPr>
          <w:rFonts w:ascii="Plantagenet Cherokee" w:hAnsi="Plantagenet Cherokee"/>
          <w:sz w:val="20"/>
          <w:szCs w:val="20"/>
          <w:lang w:val="es-CO"/>
        </w:rPr>
      </w:pPr>
      <w:r w:rsidRPr="00375B0B">
        <w:rPr>
          <w:rFonts w:ascii="Plantagenet Cherokee" w:hAnsi="Plantagenet Cherokee"/>
          <w:sz w:val="20"/>
          <w:szCs w:val="20"/>
          <w:lang w:val="es-CO"/>
        </w:rPr>
        <w:t>54199 – Bienes de Usos y Consumo Diversos……………………</w:t>
      </w:r>
      <w:proofErr w:type="gramStart"/>
      <w:r>
        <w:rPr>
          <w:rFonts w:ascii="Plantagenet Cherokee" w:hAnsi="Plantagenet Cherokee"/>
          <w:sz w:val="20"/>
          <w:szCs w:val="20"/>
          <w:lang w:val="es-CO"/>
        </w:rPr>
        <w:t>…….</w:t>
      </w:r>
      <w:proofErr w:type="gramEnd"/>
      <w:r>
        <w:rPr>
          <w:rFonts w:ascii="Plantagenet Cherokee" w:hAnsi="Plantagenet Cherokee"/>
          <w:sz w:val="20"/>
          <w:szCs w:val="20"/>
          <w:lang w:val="es-CO"/>
        </w:rPr>
        <w:t>.</w:t>
      </w:r>
      <w:r w:rsidRPr="00375B0B">
        <w:rPr>
          <w:rFonts w:ascii="Plantagenet Cherokee" w:hAnsi="Plantagenet Cherokee"/>
          <w:sz w:val="20"/>
          <w:szCs w:val="20"/>
          <w:lang w:val="es-CO"/>
        </w:rPr>
        <w:t xml:space="preserve">  </w:t>
      </w:r>
      <w:r>
        <w:rPr>
          <w:rFonts w:ascii="Plantagenet Cherokee" w:hAnsi="Plantagenet Cherokee"/>
          <w:sz w:val="20"/>
          <w:szCs w:val="20"/>
          <w:lang w:val="es-CO"/>
        </w:rPr>
        <w:t xml:space="preserve"> </w:t>
      </w:r>
      <w:r w:rsidRPr="00375B0B">
        <w:rPr>
          <w:rFonts w:ascii="Plantagenet Cherokee" w:hAnsi="Plantagenet Cherokee"/>
          <w:sz w:val="20"/>
          <w:szCs w:val="20"/>
          <w:lang w:val="es-CO"/>
        </w:rPr>
        <w:t xml:space="preserve">  </w:t>
      </w:r>
      <w:r w:rsidRPr="00375B0B">
        <w:rPr>
          <w:rFonts w:ascii="Plantagenet Cherokee" w:hAnsi="Plantagenet Cherokee"/>
          <w:sz w:val="20"/>
          <w:szCs w:val="20"/>
          <w:u w:val="single"/>
          <w:lang w:val="es-CO"/>
        </w:rPr>
        <w:t xml:space="preserve">                  </w:t>
      </w:r>
      <w:r>
        <w:rPr>
          <w:rFonts w:ascii="Plantagenet Cherokee" w:hAnsi="Plantagenet Cherokee"/>
          <w:sz w:val="20"/>
          <w:szCs w:val="20"/>
          <w:u w:val="single"/>
          <w:lang w:val="es-CO"/>
        </w:rPr>
        <w:t xml:space="preserve"> </w:t>
      </w:r>
      <w:r w:rsidRPr="00375B0B">
        <w:rPr>
          <w:rFonts w:ascii="Plantagenet Cherokee" w:hAnsi="Plantagenet Cherokee"/>
          <w:sz w:val="20"/>
          <w:szCs w:val="20"/>
          <w:u w:val="single"/>
          <w:lang w:val="es-CO"/>
        </w:rPr>
        <w:t xml:space="preserve"> $ </w:t>
      </w:r>
      <w:r>
        <w:rPr>
          <w:rFonts w:ascii="Plantagenet Cherokee" w:hAnsi="Plantagenet Cherokee"/>
          <w:sz w:val="20"/>
          <w:szCs w:val="20"/>
          <w:u w:val="single"/>
          <w:lang w:val="es-CO"/>
        </w:rPr>
        <w:t xml:space="preserve"> </w:t>
      </w:r>
      <w:r w:rsidRPr="00375B0B">
        <w:rPr>
          <w:rFonts w:ascii="Plantagenet Cherokee" w:hAnsi="Plantagenet Cherokee"/>
          <w:sz w:val="20"/>
          <w:szCs w:val="20"/>
          <w:u w:val="single"/>
          <w:lang w:val="es-CO"/>
        </w:rPr>
        <w:t xml:space="preserve">  9,946.64</w:t>
      </w:r>
    </w:p>
    <w:p w14:paraId="66B820F7" w14:textId="77777777" w:rsidR="008D03F7" w:rsidRPr="00375B0B" w:rsidRDefault="008D03F7" w:rsidP="008D03F7">
      <w:pPr>
        <w:spacing w:after="0" w:line="276" w:lineRule="auto"/>
        <w:jc w:val="both"/>
        <w:rPr>
          <w:rFonts w:ascii="Plantagenet Cherokee" w:hAnsi="Plantagenet Cherokee"/>
          <w:b/>
          <w:sz w:val="20"/>
          <w:szCs w:val="20"/>
          <w:u w:val="single"/>
          <w:lang w:val="es-CO"/>
        </w:rPr>
      </w:pPr>
      <w:r w:rsidRPr="00375B0B">
        <w:rPr>
          <w:rFonts w:ascii="Plantagenet Cherokee" w:hAnsi="Plantagenet Cherokee"/>
          <w:sz w:val="20"/>
          <w:szCs w:val="20"/>
          <w:lang w:val="es-CO"/>
        </w:rPr>
        <w:t xml:space="preserve">                      </w:t>
      </w:r>
      <w:r w:rsidRPr="00375B0B">
        <w:rPr>
          <w:rFonts w:ascii="Plantagenet Cherokee" w:hAnsi="Plantagenet Cherokee"/>
          <w:sz w:val="20"/>
          <w:szCs w:val="20"/>
          <w:lang w:val="es-CO"/>
        </w:rPr>
        <w:tab/>
        <w:t xml:space="preserve">     </w:t>
      </w:r>
      <w:r w:rsidRPr="00375B0B">
        <w:rPr>
          <w:rFonts w:ascii="Plantagenet Cherokee" w:hAnsi="Plantagenet Cherokee"/>
          <w:sz w:val="20"/>
          <w:szCs w:val="20"/>
          <w:lang w:val="es-CO"/>
        </w:rPr>
        <w:tab/>
        <w:t xml:space="preserve">                </w:t>
      </w:r>
      <w:r>
        <w:rPr>
          <w:rFonts w:ascii="Plantagenet Cherokee" w:hAnsi="Plantagenet Cherokee"/>
          <w:sz w:val="20"/>
          <w:szCs w:val="20"/>
          <w:lang w:val="es-CO"/>
        </w:rPr>
        <w:t xml:space="preserve">          </w:t>
      </w:r>
      <w:r w:rsidRPr="00375B0B">
        <w:rPr>
          <w:rFonts w:ascii="Plantagenet Cherokee" w:hAnsi="Plantagenet Cherokee"/>
          <w:sz w:val="20"/>
          <w:szCs w:val="20"/>
          <w:lang w:val="es-CO"/>
        </w:rPr>
        <w:t xml:space="preserve">   </w:t>
      </w:r>
      <w:r w:rsidRPr="00375B0B">
        <w:rPr>
          <w:rFonts w:ascii="Plantagenet Cherokee" w:hAnsi="Plantagenet Cherokee"/>
          <w:b/>
          <w:sz w:val="20"/>
          <w:szCs w:val="20"/>
          <w:lang w:val="es-CO"/>
        </w:rPr>
        <w:t>Suman…</w:t>
      </w:r>
      <w:proofErr w:type="gramStart"/>
      <w:r w:rsidRPr="00375B0B">
        <w:rPr>
          <w:rFonts w:ascii="Plantagenet Cherokee" w:hAnsi="Plantagenet Cherokee"/>
          <w:b/>
          <w:sz w:val="20"/>
          <w:szCs w:val="20"/>
          <w:lang w:val="es-CO"/>
        </w:rPr>
        <w:t>…….</w:t>
      </w:r>
      <w:proofErr w:type="gramEnd"/>
      <w:r w:rsidRPr="00375B0B">
        <w:rPr>
          <w:rFonts w:ascii="Plantagenet Cherokee" w:hAnsi="Plantagenet Cherokee"/>
          <w:b/>
          <w:sz w:val="20"/>
          <w:szCs w:val="20"/>
          <w:lang w:val="es-CO"/>
        </w:rPr>
        <w:t>.………………..….……$32,603.84 $ 32,603.84</w:t>
      </w:r>
    </w:p>
    <w:p w14:paraId="40D58F41" w14:textId="77777777" w:rsidR="008D03F7" w:rsidRPr="00A17CB5" w:rsidRDefault="008D03F7" w:rsidP="008D03F7">
      <w:pPr>
        <w:pStyle w:val="Prrafodelista"/>
        <w:numPr>
          <w:ilvl w:val="0"/>
          <w:numId w:val="2"/>
        </w:numPr>
        <w:shd w:val="clear" w:color="auto" w:fill="FFFFFF"/>
        <w:tabs>
          <w:tab w:val="left" w:pos="0"/>
        </w:tabs>
        <w:spacing w:line="240" w:lineRule="auto"/>
        <w:jc w:val="both"/>
        <w:rPr>
          <w:rFonts w:ascii="Constantia" w:hAnsi="Constantia"/>
          <w:sz w:val="24"/>
          <w:szCs w:val="24"/>
        </w:rPr>
      </w:pPr>
      <w:r w:rsidRPr="00A17CB5">
        <w:rPr>
          <w:rFonts w:ascii="Constantia" w:hAnsi="Constantia"/>
          <w:sz w:val="24"/>
          <w:szCs w:val="24"/>
        </w:rPr>
        <w:t xml:space="preserve">El Concejo Municipal, </w:t>
      </w:r>
      <w:r w:rsidRPr="00A17CB5">
        <w:rPr>
          <w:rFonts w:ascii="Constantia" w:hAnsi="Constantia"/>
          <w:b/>
          <w:sz w:val="24"/>
          <w:szCs w:val="24"/>
        </w:rPr>
        <w:t>CONSIDERANDO:</w:t>
      </w:r>
      <w:r w:rsidRPr="00A17CB5">
        <w:rPr>
          <w:rFonts w:ascii="Constantia" w:hAnsi="Constantia"/>
          <w:sz w:val="24"/>
          <w:szCs w:val="24"/>
        </w:rPr>
        <w:t xml:space="preserve"> </w:t>
      </w:r>
      <w:r w:rsidRPr="00A17CB5">
        <w:rPr>
          <w:rFonts w:ascii="Constantia" w:hAnsi="Constantia"/>
          <w:b/>
          <w:sz w:val="24"/>
          <w:szCs w:val="24"/>
        </w:rPr>
        <w:t>I)</w:t>
      </w:r>
      <w:r w:rsidRPr="00A17CB5">
        <w:rPr>
          <w:rFonts w:ascii="Constantia" w:hAnsi="Constantia"/>
          <w:sz w:val="24"/>
          <w:szCs w:val="24"/>
        </w:rPr>
        <w:t xml:space="preserve"> Que </w:t>
      </w:r>
      <w:r w:rsidRPr="00A17CB5">
        <w:rPr>
          <w:rFonts w:ascii="Constantia" w:hAnsi="Constantia" w:cs="Arial"/>
          <w:sz w:val="24"/>
          <w:szCs w:val="24"/>
          <w:lang w:val="es-ES"/>
        </w:rPr>
        <w:t xml:space="preserve">de conformidad a lo dispuesto en el Decreto Legislativo </w:t>
      </w:r>
      <w:proofErr w:type="spellStart"/>
      <w:r w:rsidRPr="00A17CB5">
        <w:rPr>
          <w:rFonts w:ascii="Constantia" w:hAnsi="Constantia" w:cs="Arial"/>
          <w:sz w:val="24"/>
          <w:szCs w:val="24"/>
          <w:lang w:val="es-ES"/>
        </w:rPr>
        <w:t>N°</w:t>
      </w:r>
      <w:proofErr w:type="spellEnd"/>
      <w:r w:rsidRPr="00A17CB5">
        <w:rPr>
          <w:rFonts w:ascii="Constantia" w:hAnsi="Constantia" w:cs="Arial"/>
          <w:sz w:val="24"/>
          <w:szCs w:val="24"/>
          <w:lang w:val="es-ES"/>
        </w:rPr>
        <w:t xml:space="preserve"> 608, de fecha 26 de marzo de 2020, publicado. en el Diario Oficial </w:t>
      </w:r>
      <w:proofErr w:type="spellStart"/>
      <w:r w:rsidRPr="00A17CB5">
        <w:rPr>
          <w:rFonts w:ascii="Constantia" w:hAnsi="Constantia" w:cs="Arial"/>
          <w:sz w:val="24"/>
          <w:szCs w:val="24"/>
          <w:lang w:val="es-ES"/>
        </w:rPr>
        <w:t>N°</w:t>
      </w:r>
      <w:proofErr w:type="spellEnd"/>
      <w:r w:rsidRPr="00A17CB5">
        <w:rPr>
          <w:rFonts w:ascii="Constantia" w:hAnsi="Constantia" w:cs="Arial"/>
          <w:sz w:val="24"/>
          <w:szCs w:val="24"/>
          <w:lang w:val="es-ES"/>
        </w:rPr>
        <w:t xml:space="preserve"> 63, Tomo 426, de fecha 26 de marzo de 2020, los Municipios recibieron de parte del Estado, el treinta por ciento (30%) para el desarrollo de proyectos enmarcados o dirigidos a financiar el Fondo de Recuperación y Reconstrucción Económica del País, por los efectos de la Pandemia a causa del COVID-19 y posteriormente se autorizó el uso de dichos fondos para tender los daños ocasionados por las </w:t>
      </w:r>
      <w:r w:rsidRPr="00A17CB5">
        <w:rPr>
          <w:rFonts w:ascii="Constantia" w:hAnsi="Constantia" w:cs="Arial"/>
          <w:color w:val="222222"/>
          <w:sz w:val="24"/>
          <w:szCs w:val="24"/>
          <w:lang w:eastAsia="es-US"/>
        </w:rPr>
        <w:t>Tormentas “AMANDA” y “CRISTOBAL”</w:t>
      </w:r>
      <w:r w:rsidRPr="00A17CB5">
        <w:rPr>
          <w:rFonts w:ascii="Constantia" w:hAnsi="Constantia" w:cs="Arial"/>
          <w:sz w:val="24"/>
          <w:szCs w:val="24"/>
          <w:lang w:val="es-ES"/>
        </w:rPr>
        <w:t xml:space="preserve">; </w:t>
      </w:r>
      <w:r w:rsidRPr="00A17CB5">
        <w:rPr>
          <w:rFonts w:ascii="Constantia" w:hAnsi="Constantia" w:cs="Arial"/>
          <w:b/>
          <w:sz w:val="24"/>
          <w:szCs w:val="24"/>
          <w:lang w:val="es-ES"/>
        </w:rPr>
        <w:t>II)</w:t>
      </w:r>
      <w:r w:rsidRPr="00A17CB5">
        <w:rPr>
          <w:rFonts w:ascii="Constantia" w:hAnsi="Constantia" w:cs="Arial"/>
          <w:sz w:val="24"/>
          <w:szCs w:val="24"/>
          <w:lang w:val="es-ES"/>
        </w:rPr>
        <w:t xml:space="preserve"> Que este Concejo Municipal sobre el particular y especialmente para rea</w:t>
      </w:r>
      <w:r>
        <w:rPr>
          <w:rFonts w:ascii="Constantia" w:hAnsi="Constantia" w:cs="Arial"/>
          <w:sz w:val="24"/>
          <w:szCs w:val="24"/>
          <w:lang w:val="es-ES"/>
        </w:rPr>
        <w:t>l</w:t>
      </w:r>
      <w:r w:rsidRPr="00A17CB5">
        <w:rPr>
          <w:rFonts w:ascii="Constantia" w:hAnsi="Constantia" w:cs="Arial"/>
          <w:sz w:val="24"/>
          <w:szCs w:val="24"/>
          <w:lang w:val="es-ES"/>
        </w:rPr>
        <w:t xml:space="preserve">izar un proceso de evaluación de los daños surgidos en los hogares se </w:t>
      </w:r>
      <w:r w:rsidRPr="00A17CB5">
        <w:rPr>
          <w:rFonts w:ascii="Constantia" w:hAnsi="Constantia" w:cs="Arial"/>
          <w:sz w:val="24"/>
          <w:szCs w:val="24"/>
        </w:rPr>
        <w:t xml:space="preserve">nombro una Comisión Especial, integrada por miembros del Concejo Municipal, empleados municipales y la técnica designada de la Dirección General de Protección Civil; </w:t>
      </w:r>
      <w:r w:rsidRPr="00A17CB5">
        <w:rPr>
          <w:rFonts w:ascii="Constantia" w:hAnsi="Constantia" w:cs="Arial"/>
          <w:b/>
          <w:sz w:val="24"/>
          <w:szCs w:val="24"/>
        </w:rPr>
        <w:t>III)</w:t>
      </w:r>
      <w:r w:rsidRPr="00A17CB5">
        <w:rPr>
          <w:rFonts w:ascii="Constantia" w:hAnsi="Constantia" w:cs="Arial"/>
          <w:sz w:val="24"/>
          <w:szCs w:val="24"/>
        </w:rPr>
        <w:t xml:space="preserve"> Que a efecto de atender de forma inmediata las necesidades demandadas producidas por aquellos fenómenos naturales, este Concejo en Sesión celebrada el día nueve de marzo de dos mil veintiuno (09/03/2021), tal como consta en el Acta No. 5, Acuerdos IV y VI, acordó aprobar la ejecución y monto de las carpetas técnicas de los siguientes proyectos: “REHABILITACION Y MEJORAMIENTO DE CAMINOS VECINALES, DAÑADOS POR LA TORMENTA AMANDA” Y “REHABILITACION Y MEJORAMIENTO DE VIVIENDAS DAÑADAS POR LA TORMENTA AMANDA EN CANTONES Y CAS</w:t>
      </w:r>
      <w:r>
        <w:rPr>
          <w:rFonts w:ascii="Constantia" w:hAnsi="Constantia" w:cs="Arial"/>
          <w:sz w:val="24"/>
          <w:szCs w:val="24"/>
        </w:rPr>
        <w:t>E</w:t>
      </w:r>
      <w:r w:rsidRPr="00A17CB5">
        <w:rPr>
          <w:rFonts w:ascii="Constantia" w:hAnsi="Constantia" w:cs="Arial"/>
          <w:sz w:val="24"/>
          <w:szCs w:val="24"/>
        </w:rPr>
        <w:t xml:space="preserve">RÍOS DE SAN JOSE GUAYABAL” y </w:t>
      </w:r>
      <w:r w:rsidRPr="00A17CB5">
        <w:rPr>
          <w:rFonts w:ascii="Constantia" w:hAnsi="Constantia"/>
          <w:sz w:val="24"/>
          <w:szCs w:val="24"/>
        </w:rPr>
        <w:t>LAS BASES DE LICITACION AMSJG 01/2021 DEL PROYECT0 DENOMINADO “SUMINISTRO DE MATERIALES DE CONSTRUCCION PARA REHABILITACION Y MEJORAMIENTO DE VIVIENDA</w:t>
      </w:r>
      <w:r>
        <w:rPr>
          <w:rFonts w:ascii="Constantia" w:hAnsi="Constantia"/>
          <w:sz w:val="24"/>
          <w:szCs w:val="24"/>
        </w:rPr>
        <w:t>S</w:t>
      </w:r>
      <w:r w:rsidRPr="00A17CB5">
        <w:rPr>
          <w:rFonts w:ascii="Constantia" w:hAnsi="Constantia"/>
          <w:sz w:val="24"/>
          <w:szCs w:val="24"/>
        </w:rPr>
        <w:t xml:space="preserve"> DAÑADAS POR LA TORMENTA AMANDA”, dejando la atención posterior, lo referente a la rehabilitación y mejoramiento de caminos vecinales. </w:t>
      </w:r>
      <w:r w:rsidRPr="00A17CB5">
        <w:rPr>
          <w:rFonts w:ascii="Constantia" w:hAnsi="Constantia"/>
          <w:b/>
          <w:sz w:val="24"/>
          <w:szCs w:val="24"/>
        </w:rPr>
        <w:t>IV)</w:t>
      </w:r>
      <w:r w:rsidRPr="00A17CB5">
        <w:rPr>
          <w:rFonts w:ascii="Constantia" w:hAnsi="Constantia"/>
          <w:sz w:val="24"/>
          <w:szCs w:val="24"/>
        </w:rPr>
        <w:t xml:space="preserve"> Que con fecha 09 de abril del corriente año, la </w:t>
      </w:r>
      <w:r w:rsidRPr="00A17CB5">
        <w:rPr>
          <w:rFonts w:ascii="Constantia" w:hAnsi="Constantia" w:cs="Arial"/>
          <w:sz w:val="24"/>
          <w:szCs w:val="24"/>
        </w:rPr>
        <w:t xml:space="preserve">Comisión Especial, a que se refiere el romano </w:t>
      </w:r>
      <w:r w:rsidRPr="00A17CB5">
        <w:rPr>
          <w:rFonts w:ascii="Constantia" w:hAnsi="Constantia" w:cs="Arial"/>
          <w:b/>
          <w:sz w:val="24"/>
          <w:szCs w:val="24"/>
          <w:lang w:val="es-ES"/>
        </w:rPr>
        <w:t>II)</w:t>
      </w:r>
      <w:r w:rsidRPr="00A17CB5">
        <w:rPr>
          <w:rFonts w:ascii="Constantia" w:hAnsi="Constantia" w:cs="Arial"/>
          <w:sz w:val="24"/>
          <w:szCs w:val="24"/>
          <w:lang w:val="es-ES"/>
        </w:rPr>
        <w:t xml:space="preserve"> ha presentado a este Concejo Municipal, su respectivo informe, del consta: </w:t>
      </w:r>
      <w:r w:rsidRPr="00A17CB5">
        <w:rPr>
          <w:rFonts w:ascii="Constantia" w:hAnsi="Constantia" w:cs="Arial"/>
          <w:b/>
          <w:sz w:val="24"/>
          <w:szCs w:val="24"/>
          <w:lang w:val="es-ES"/>
        </w:rPr>
        <w:t>a)</w:t>
      </w:r>
      <w:r w:rsidRPr="00A17CB5">
        <w:rPr>
          <w:rFonts w:ascii="Constantia" w:hAnsi="Constantia" w:cs="Arial"/>
          <w:sz w:val="24"/>
          <w:szCs w:val="24"/>
          <w:lang w:val="es-ES"/>
        </w:rPr>
        <w:t xml:space="preserve"> Que realizaron inspecciones en las diversas comunidades y ha verificado que los </w:t>
      </w:r>
      <w:r w:rsidRPr="00A17CB5">
        <w:rPr>
          <w:rFonts w:ascii="Constantia" w:hAnsi="Constantia" w:cs="Arial"/>
          <w:sz w:val="24"/>
          <w:szCs w:val="24"/>
        </w:rPr>
        <w:t xml:space="preserve">hogares que sufrieron daños causados por los fenómenos naturales, son un total de 57, que necesitan la ayuda para mitigar los riesgos, de los cuales se levantó acta, se tomaron fotografías de los daños y se elaboró un presupuesto de cada uno </w:t>
      </w:r>
      <w:r w:rsidRPr="00A17CB5">
        <w:rPr>
          <w:rFonts w:ascii="Constantia" w:hAnsi="Constantia" w:cs="Arial"/>
          <w:sz w:val="24"/>
          <w:szCs w:val="24"/>
        </w:rPr>
        <w:lastRenderedPageBreak/>
        <w:t xml:space="preserve">de ellos; </w:t>
      </w:r>
      <w:r w:rsidRPr="00A17CB5">
        <w:rPr>
          <w:rFonts w:ascii="Constantia" w:hAnsi="Constantia" w:cs="Arial"/>
          <w:b/>
          <w:sz w:val="24"/>
          <w:szCs w:val="24"/>
        </w:rPr>
        <w:t>b)</w:t>
      </w:r>
      <w:r w:rsidRPr="00A17CB5">
        <w:rPr>
          <w:rFonts w:ascii="Constantia" w:hAnsi="Constantia" w:cs="Arial"/>
          <w:sz w:val="24"/>
          <w:szCs w:val="24"/>
        </w:rPr>
        <w:t xml:space="preserve"> Que para dar respuesta a las personas afectadas, la Municipalidad realizó la formulación de la carpeta técnica para ejecutar el proyecto de atención a hogares afectados por la tormenta tropical Amanda, pero que viendo el resultado de la formulación de dicha carpeta técnica, manifiesta su inconformidad y sugiere: </w:t>
      </w:r>
      <w:r w:rsidRPr="00A17CB5">
        <w:rPr>
          <w:rFonts w:ascii="Constantia" w:hAnsi="Constantia" w:cs="Arial"/>
          <w:b/>
          <w:sz w:val="24"/>
          <w:szCs w:val="24"/>
        </w:rPr>
        <w:t>I)</w:t>
      </w:r>
      <w:r w:rsidRPr="00A17CB5">
        <w:rPr>
          <w:rFonts w:ascii="Constantia" w:hAnsi="Constantia" w:cs="Arial"/>
          <w:sz w:val="24"/>
          <w:szCs w:val="24"/>
        </w:rPr>
        <w:t xml:space="preserve"> Dejar sin efecto la carpeta técnica antes mencionada; ya que solo se contempla el alcance de beneficiarios por un total de 20 hogares, mas no así el total de las 57 familias que sufrieron daños por la tormenta, y los cuales fueron verificados por la comisión en las visitas domiciliarias. </w:t>
      </w:r>
      <w:r w:rsidRPr="00A17CB5">
        <w:rPr>
          <w:rFonts w:ascii="Constantia" w:hAnsi="Constantia" w:cs="Arial"/>
          <w:b/>
          <w:sz w:val="24"/>
          <w:szCs w:val="24"/>
        </w:rPr>
        <w:t>II)</w:t>
      </w:r>
      <w:r w:rsidRPr="00A17CB5">
        <w:rPr>
          <w:rFonts w:ascii="Constantia" w:hAnsi="Constantia" w:cs="Arial"/>
          <w:sz w:val="24"/>
          <w:szCs w:val="24"/>
        </w:rPr>
        <w:t xml:space="preserve"> La elaboración de los presupuestos individuales de cada uno de los hogares afectados por la tormenta, para conocer las necesidades reales de cada uno, y para lo cual se deberá buscar a una persona conocedora de la materia. </w:t>
      </w:r>
      <w:r w:rsidRPr="00A17CB5">
        <w:rPr>
          <w:rFonts w:ascii="Constantia" w:hAnsi="Constantia" w:cs="Arial"/>
          <w:b/>
          <w:sz w:val="24"/>
          <w:szCs w:val="24"/>
        </w:rPr>
        <w:t>III)</w:t>
      </w:r>
      <w:r w:rsidRPr="00A17CB5">
        <w:rPr>
          <w:rFonts w:ascii="Constantia" w:hAnsi="Constantia" w:cs="Arial"/>
          <w:sz w:val="24"/>
          <w:szCs w:val="24"/>
        </w:rPr>
        <w:t xml:space="preserve"> Para efectos de lograr un fortalecimiento de la economía local y de generar empleo, el proyecto se realizará en cuanto al suministro de bienes con proveedores locales y para generar empleos contratar mano de obra local. </w:t>
      </w:r>
      <w:r w:rsidRPr="00A17CB5">
        <w:rPr>
          <w:rFonts w:ascii="Constantia" w:hAnsi="Constantia" w:cs="Arial"/>
          <w:b/>
          <w:sz w:val="24"/>
          <w:szCs w:val="24"/>
        </w:rPr>
        <w:t>IV)</w:t>
      </w:r>
      <w:r w:rsidRPr="00A17CB5">
        <w:rPr>
          <w:rFonts w:ascii="Constantia" w:hAnsi="Constantia" w:cs="Arial"/>
          <w:sz w:val="24"/>
          <w:szCs w:val="24"/>
        </w:rPr>
        <w:t xml:space="preserve"> Se pague a la persona que realizo la carpeta técnica, ya que si bien es cierto no cubre el total de daños, ha sido parte del proceso de formulación del proyecto de atención a los hogares afectados por la tormenta tropical Amanda. </w:t>
      </w:r>
      <w:r w:rsidRPr="00A17CB5">
        <w:rPr>
          <w:rFonts w:ascii="Constantia" w:hAnsi="Constantia"/>
          <w:sz w:val="24"/>
          <w:szCs w:val="24"/>
        </w:rPr>
        <w:t xml:space="preserve"> </w:t>
      </w:r>
      <w:r w:rsidRPr="00A17CB5">
        <w:rPr>
          <w:rFonts w:ascii="Constantia" w:hAnsi="Constantia"/>
          <w:b/>
          <w:sz w:val="24"/>
          <w:szCs w:val="24"/>
        </w:rPr>
        <w:t>V)</w:t>
      </w:r>
      <w:r w:rsidRPr="00A17CB5">
        <w:rPr>
          <w:rFonts w:ascii="Constantia" w:hAnsi="Constantia"/>
          <w:sz w:val="24"/>
          <w:szCs w:val="24"/>
        </w:rPr>
        <w:t xml:space="preserve"> Que en vista que la Comisión Especial, manifiesta que se deje sin efecto </w:t>
      </w:r>
      <w:r w:rsidRPr="00A17CB5">
        <w:rPr>
          <w:rFonts w:ascii="Constantia" w:hAnsi="Constantia" w:cs="Arial"/>
          <w:sz w:val="24"/>
          <w:szCs w:val="24"/>
        </w:rPr>
        <w:t xml:space="preserve">la carpeta técnica antes mencionada; ya que solo se contempla el alcance de beneficiarios por un total de 20 hogares, mas no así el total de las 57 familias que sufrieron daños por la tormenta, por medio del Acuerdo </w:t>
      </w:r>
      <w:r w:rsidRPr="00A17CB5">
        <w:rPr>
          <w:rFonts w:ascii="Constantia" w:hAnsi="Constantia" w:cs="Arial"/>
          <w:b/>
          <w:sz w:val="24"/>
          <w:szCs w:val="24"/>
        </w:rPr>
        <w:t>V-</w:t>
      </w:r>
      <w:r w:rsidRPr="00A17CB5">
        <w:rPr>
          <w:rFonts w:ascii="Constantia" w:hAnsi="Constantia" w:cs="Arial"/>
          <w:sz w:val="24"/>
          <w:szCs w:val="24"/>
        </w:rPr>
        <w:t xml:space="preserve"> del Acta No. 7 de la sesión celebrada por este Concejo Municipal, con fecha 12 de abril del presente año, se acordó, por razones de interés público, ya que casi con el mismo monto se realizarán las rehabilitaciones y mejoramiento de viviendas no solo de veinte hogares (20), sino que de cincuenta y siete hogares (57) suspender la Licitación Pública </w:t>
      </w:r>
      <w:r w:rsidRPr="00A17CB5">
        <w:rPr>
          <w:rFonts w:ascii="Constantia" w:hAnsi="Constantia"/>
          <w:sz w:val="24"/>
          <w:szCs w:val="24"/>
        </w:rPr>
        <w:t>AMSJG 01/2021 DEL PROYECT0 DENOMINADO “SUMINISTRO DE MATERIALES DE CONSTRUCCION PARA REHABILITACION Y MEJORAMIENTO DE VIVIENDA</w:t>
      </w:r>
      <w:r>
        <w:rPr>
          <w:rFonts w:ascii="Constantia" w:hAnsi="Constantia"/>
          <w:sz w:val="24"/>
          <w:szCs w:val="24"/>
        </w:rPr>
        <w:t>S</w:t>
      </w:r>
      <w:r w:rsidRPr="00A17CB5">
        <w:rPr>
          <w:rFonts w:ascii="Constantia" w:hAnsi="Constantia"/>
          <w:sz w:val="24"/>
          <w:szCs w:val="24"/>
        </w:rPr>
        <w:t xml:space="preserve"> DAÑADAS POR LA TORMENTA AMANDA”. </w:t>
      </w:r>
      <w:r w:rsidRPr="00A17CB5">
        <w:rPr>
          <w:rFonts w:ascii="Constantia" w:hAnsi="Constantia"/>
          <w:b/>
          <w:sz w:val="24"/>
          <w:szCs w:val="24"/>
        </w:rPr>
        <w:t>VI)</w:t>
      </w:r>
      <w:r w:rsidRPr="00A17CB5">
        <w:rPr>
          <w:rFonts w:ascii="Constantia" w:hAnsi="Constantia"/>
          <w:sz w:val="24"/>
          <w:szCs w:val="24"/>
        </w:rPr>
        <w:t xml:space="preserve"> Que como efecto directo de que </w:t>
      </w:r>
      <w:r w:rsidRPr="00A17CB5">
        <w:rPr>
          <w:rFonts w:ascii="Constantia" w:hAnsi="Constantia" w:cs="Arial"/>
          <w:sz w:val="24"/>
          <w:szCs w:val="24"/>
          <w:lang w:val="es-ES"/>
        </w:rPr>
        <w:t>que el Estado, a través del Ministerio de Hacienda, no ha realizado la entrega de las cantidades proveni</w:t>
      </w:r>
      <w:r>
        <w:rPr>
          <w:rFonts w:ascii="Constantia" w:hAnsi="Constantia" w:cs="Arial"/>
          <w:sz w:val="24"/>
          <w:szCs w:val="24"/>
          <w:lang w:val="es-ES"/>
        </w:rPr>
        <w:t>entes del FODES, desde mayo 2020</w:t>
      </w:r>
      <w:r w:rsidRPr="00A17CB5">
        <w:rPr>
          <w:rFonts w:ascii="Constantia" w:hAnsi="Constantia" w:cs="Arial"/>
          <w:sz w:val="24"/>
          <w:szCs w:val="24"/>
          <w:lang w:val="es-ES"/>
        </w:rPr>
        <w:t xml:space="preserve"> a esta fecha, el Municipio de San José Guayabal ha incurrido en mora con el pago de los servicios básico</w:t>
      </w:r>
      <w:r>
        <w:rPr>
          <w:rFonts w:ascii="Constantia" w:hAnsi="Constantia" w:cs="Arial"/>
          <w:sz w:val="24"/>
          <w:szCs w:val="24"/>
          <w:lang w:val="es-ES"/>
        </w:rPr>
        <w:t xml:space="preserve">s </w:t>
      </w:r>
      <w:r w:rsidRPr="00A17CB5">
        <w:rPr>
          <w:rFonts w:ascii="Constantia" w:hAnsi="Constantia" w:cs="Arial"/>
          <w:sz w:val="24"/>
          <w:szCs w:val="24"/>
          <w:lang w:val="es-ES"/>
        </w:rPr>
        <w:t xml:space="preserve"> que recibe de diferentes Empresas y en el pago de salarios de los empleados y trabajadores de dicho Municipio, </w:t>
      </w:r>
      <w:r w:rsidRPr="00A17CB5">
        <w:rPr>
          <w:rFonts w:ascii="Constantia" w:hAnsi="Constantia"/>
          <w:sz w:val="24"/>
          <w:szCs w:val="24"/>
        </w:rPr>
        <w:t xml:space="preserve">por lo que </w:t>
      </w:r>
      <w:r w:rsidRPr="00A17CB5">
        <w:rPr>
          <w:rFonts w:ascii="Constantia" w:hAnsi="Constantia"/>
          <w:b/>
          <w:sz w:val="24"/>
          <w:szCs w:val="24"/>
        </w:rPr>
        <w:t>ACUERDA:</w:t>
      </w:r>
      <w:r w:rsidRPr="00A17CB5">
        <w:rPr>
          <w:rFonts w:ascii="Constantia" w:hAnsi="Constantia"/>
          <w:sz w:val="24"/>
          <w:szCs w:val="24"/>
        </w:rPr>
        <w:t xml:space="preserve"> </w:t>
      </w:r>
      <w:r w:rsidRPr="00A17CB5">
        <w:rPr>
          <w:rFonts w:ascii="Constantia" w:hAnsi="Constantia"/>
          <w:b/>
          <w:sz w:val="24"/>
          <w:szCs w:val="24"/>
        </w:rPr>
        <w:t>1)</w:t>
      </w:r>
      <w:r w:rsidRPr="00A17CB5">
        <w:rPr>
          <w:rFonts w:ascii="Constantia" w:hAnsi="Constantia"/>
          <w:sz w:val="24"/>
          <w:szCs w:val="24"/>
        </w:rPr>
        <w:t xml:space="preserve"> Expresarle en nombre de la población </w:t>
      </w:r>
      <w:proofErr w:type="spellStart"/>
      <w:r>
        <w:rPr>
          <w:rFonts w:ascii="Constantia" w:hAnsi="Constantia"/>
          <w:sz w:val="24"/>
          <w:szCs w:val="24"/>
        </w:rPr>
        <w:t>Guayabalence</w:t>
      </w:r>
      <w:proofErr w:type="spellEnd"/>
      <w:r>
        <w:rPr>
          <w:rFonts w:ascii="Constantia" w:hAnsi="Constantia"/>
          <w:sz w:val="24"/>
          <w:szCs w:val="24"/>
        </w:rPr>
        <w:t xml:space="preserve"> </w:t>
      </w:r>
      <w:r w:rsidRPr="00A17CB5">
        <w:rPr>
          <w:rFonts w:ascii="Constantia" w:hAnsi="Constantia"/>
          <w:sz w:val="24"/>
          <w:szCs w:val="24"/>
        </w:rPr>
        <w:t xml:space="preserve"> afectada por los fenómenos naturales </w:t>
      </w:r>
      <w:r w:rsidRPr="00A17CB5">
        <w:rPr>
          <w:rFonts w:ascii="Constantia" w:hAnsi="Constantia" w:cs="Arial"/>
          <w:color w:val="222222"/>
          <w:sz w:val="24"/>
          <w:szCs w:val="24"/>
          <w:lang w:eastAsia="es-US"/>
        </w:rPr>
        <w:t xml:space="preserve">Tormentas “AMANDA” y “CRISTOBAL”, </w:t>
      </w:r>
      <w:r w:rsidRPr="00A17CB5">
        <w:rPr>
          <w:rFonts w:ascii="Constantia" w:hAnsi="Constantia"/>
          <w:sz w:val="24"/>
          <w:szCs w:val="24"/>
        </w:rPr>
        <w:t xml:space="preserve">su gratitud a las personas que integraron la Comisión Especial; </w:t>
      </w:r>
      <w:r w:rsidRPr="00A17CB5">
        <w:rPr>
          <w:rFonts w:ascii="Constantia" w:hAnsi="Constantia"/>
          <w:b/>
          <w:sz w:val="24"/>
          <w:szCs w:val="24"/>
        </w:rPr>
        <w:t>2)</w:t>
      </w:r>
      <w:r w:rsidRPr="00A17CB5">
        <w:rPr>
          <w:rFonts w:ascii="Constantia" w:hAnsi="Constantia"/>
          <w:sz w:val="24"/>
          <w:szCs w:val="24"/>
        </w:rPr>
        <w:t xml:space="preserve"> Autorizar </w:t>
      </w:r>
      <w:r w:rsidRPr="00A17CB5">
        <w:rPr>
          <w:rFonts w:ascii="Constantia" w:hAnsi="Constantia" w:cs="Arial"/>
          <w:color w:val="222222"/>
          <w:sz w:val="24"/>
          <w:szCs w:val="24"/>
          <w:lang w:eastAsia="es-US"/>
        </w:rPr>
        <w:t xml:space="preserve">al Tesorero Municipal para que realice el respectivo pago a la persona que elaboró la Carpeta que propició la </w:t>
      </w:r>
      <w:r w:rsidRPr="00A17CB5">
        <w:rPr>
          <w:rFonts w:ascii="Constantia" w:hAnsi="Constantia" w:cs="Arial"/>
          <w:sz w:val="24"/>
          <w:szCs w:val="24"/>
        </w:rPr>
        <w:t xml:space="preserve">Licitación Pública </w:t>
      </w:r>
      <w:r w:rsidRPr="00A17CB5">
        <w:rPr>
          <w:rFonts w:ascii="Constantia" w:hAnsi="Constantia"/>
          <w:sz w:val="24"/>
          <w:szCs w:val="24"/>
        </w:rPr>
        <w:t>AMSJG 01/2021 DEL PROYECT0 DENOMINADO “SUMINISTRO DE MATERIALES DE CONSTRUCCION PARA REHABILITACION Y MEJORAMIENTO DE VIVIENDA</w:t>
      </w:r>
      <w:r>
        <w:rPr>
          <w:rFonts w:ascii="Constantia" w:hAnsi="Constantia"/>
          <w:sz w:val="24"/>
          <w:szCs w:val="24"/>
        </w:rPr>
        <w:t xml:space="preserve">S </w:t>
      </w:r>
      <w:r w:rsidRPr="00A17CB5">
        <w:rPr>
          <w:rFonts w:ascii="Constantia" w:hAnsi="Constantia"/>
          <w:sz w:val="24"/>
          <w:szCs w:val="24"/>
        </w:rPr>
        <w:t xml:space="preserve"> DAÑADAS POR LA TORMENTA AMANDA”; </w:t>
      </w:r>
      <w:r w:rsidRPr="00A17CB5">
        <w:rPr>
          <w:rFonts w:ascii="Constantia" w:hAnsi="Constantia"/>
          <w:b/>
          <w:sz w:val="24"/>
          <w:szCs w:val="24"/>
        </w:rPr>
        <w:t>3)</w:t>
      </w:r>
      <w:r w:rsidRPr="00A17CB5">
        <w:rPr>
          <w:rFonts w:ascii="Constantia" w:hAnsi="Constantia"/>
          <w:sz w:val="24"/>
          <w:szCs w:val="24"/>
        </w:rPr>
        <w:t xml:space="preserve"> </w:t>
      </w:r>
      <w:r>
        <w:rPr>
          <w:rFonts w:ascii="Constantia" w:hAnsi="Constantia"/>
          <w:sz w:val="24"/>
          <w:szCs w:val="24"/>
        </w:rPr>
        <w:t xml:space="preserve">Delegar al señor  Noé Cuellar Aguirre, empleado de esta Municipalidad,  </w:t>
      </w:r>
      <w:r w:rsidRPr="00A17CB5">
        <w:rPr>
          <w:rFonts w:ascii="Constantia" w:hAnsi="Constantia"/>
          <w:sz w:val="24"/>
          <w:szCs w:val="24"/>
        </w:rPr>
        <w:t xml:space="preserve"> para que realice las gestiones necesarias y que elabore los correspondientes presupuestos, de manera individual, de lo</w:t>
      </w:r>
      <w:r>
        <w:rPr>
          <w:rFonts w:ascii="Constantia" w:hAnsi="Constantia"/>
          <w:sz w:val="24"/>
          <w:szCs w:val="24"/>
        </w:rPr>
        <w:t>s</w:t>
      </w:r>
      <w:r w:rsidRPr="00A17CB5">
        <w:rPr>
          <w:rFonts w:ascii="Constantia" w:hAnsi="Constantia"/>
          <w:sz w:val="24"/>
          <w:szCs w:val="24"/>
        </w:rPr>
        <w:t xml:space="preserve"> cincuenta y siete hogares (57) que resultaron dañados, según el informe de l</w:t>
      </w:r>
      <w:r>
        <w:rPr>
          <w:rFonts w:ascii="Constantia" w:hAnsi="Constantia"/>
          <w:sz w:val="24"/>
          <w:szCs w:val="24"/>
        </w:rPr>
        <w:t xml:space="preserve">a </w:t>
      </w:r>
      <w:r w:rsidRPr="00A17CB5">
        <w:rPr>
          <w:rFonts w:ascii="Constantia" w:hAnsi="Constantia"/>
          <w:sz w:val="24"/>
          <w:szCs w:val="24"/>
        </w:rPr>
        <w:t xml:space="preserve"> Comisión Especial y en consecuencia su pago ; </w:t>
      </w:r>
      <w:r w:rsidRPr="00A17CB5">
        <w:rPr>
          <w:rFonts w:ascii="Constantia" w:hAnsi="Constantia"/>
          <w:b/>
          <w:sz w:val="24"/>
          <w:szCs w:val="24"/>
        </w:rPr>
        <w:t>4)</w:t>
      </w:r>
      <w:r w:rsidRPr="00A17CB5">
        <w:rPr>
          <w:rFonts w:ascii="Constantia" w:hAnsi="Constantia"/>
          <w:sz w:val="24"/>
          <w:szCs w:val="24"/>
        </w:rPr>
        <w:t xml:space="preserve"> Autorizar al Señor Jefe de la UACI para que proceda a la adquisición de los materiales de construcción necesarios de </w:t>
      </w:r>
      <w:r w:rsidRPr="00A17CB5">
        <w:rPr>
          <w:rFonts w:ascii="Constantia" w:hAnsi="Constantia"/>
          <w:sz w:val="24"/>
          <w:szCs w:val="24"/>
        </w:rPr>
        <w:lastRenderedPageBreak/>
        <w:t xml:space="preserve">conformidad a los presupuestos individuales a que se refiere el No.3 mediante proveedores locales, así como a la contratación de maestro o maestros de obra que sean necesarios para la realización de las obras de rehabilitación y mejoramiento de las viviendas dañadas y del coordinador del proyecto y que sean de la localidad, generando así que la inversión fortalezca </w:t>
      </w:r>
      <w:r>
        <w:rPr>
          <w:rFonts w:ascii="Constantia" w:hAnsi="Constantia"/>
          <w:sz w:val="24"/>
          <w:szCs w:val="24"/>
        </w:rPr>
        <w:t xml:space="preserve">a los proveedores de materiales de construcción </w:t>
      </w:r>
      <w:r w:rsidRPr="00A17CB5">
        <w:rPr>
          <w:rFonts w:ascii="Constantia" w:hAnsi="Constantia"/>
          <w:sz w:val="24"/>
          <w:szCs w:val="24"/>
        </w:rPr>
        <w:t xml:space="preserve"> de San José Guayabal y que de alguna manera cause su recuperación económico por efectos de la pandemia y las tormentas citadas, así como el fortalecimiento económico de familias con la generación de empleos; </w:t>
      </w:r>
      <w:r w:rsidRPr="00A17CB5">
        <w:rPr>
          <w:rFonts w:ascii="Constantia" w:hAnsi="Constantia"/>
          <w:b/>
          <w:sz w:val="24"/>
          <w:szCs w:val="24"/>
        </w:rPr>
        <w:t>5)</w:t>
      </w:r>
      <w:r w:rsidRPr="00A17CB5">
        <w:rPr>
          <w:rFonts w:ascii="Constantia" w:hAnsi="Constantia"/>
          <w:sz w:val="24"/>
          <w:szCs w:val="24"/>
        </w:rPr>
        <w:t xml:space="preserve"> Autorizar </w:t>
      </w:r>
      <w:r w:rsidRPr="00A17CB5">
        <w:rPr>
          <w:rFonts w:ascii="Constantia" w:hAnsi="Constantia" w:cs="Arial"/>
          <w:color w:val="222222"/>
          <w:sz w:val="24"/>
          <w:szCs w:val="24"/>
          <w:lang w:eastAsia="es-US"/>
        </w:rPr>
        <w:t xml:space="preserve">al Tesorero Municipal, para que se proceda a la apertura de las respectivas cuentas, teniendo presente que la fuente de financiamiento es el Préstamo FMI, por el monto de $397,786.38, de conformidad a lo establecido en los Decretos Legislativos Nos. </w:t>
      </w:r>
      <w:r w:rsidRPr="00A17CB5">
        <w:rPr>
          <w:rFonts w:ascii="Constantia" w:hAnsi="Constantia" w:cs="Arial"/>
          <w:sz w:val="24"/>
          <w:szCs w:val="24"/>
          <w:lang w:val="es-ES"/>
        </w:rPr>
        <w:t>608, de fecha 26 de marzo de 2020, publicado</w:t>
      </w:r>
      <w:r>
        <w:rPr>
          <w:rFonts w:ascii="Constantia" w:hAnsi="Constantia" w:cs="Arial"/>
          <w:sz w:val="24"/>
          <w:szCs w:val="24"/>
          <w:lang w:val="es-ES"/>
        </w:rPr>
        <w:t xml:space="preserve"> </w:t>
      </w:r>
      <w:r w:rsidRPr="00A17CB5">
        <w:rPr>
          <w:rFonts w:ascii="Constantia" w:hAnsi="Constantia" w:cs="Arial"/>
          <w:sz w:val="24"/>
          <w:szCs w:val="24"/>
          <w:lang w:val="es-ES"/>
        </w:rPr>
        <w:t xml:space="preserve"> en el Diario Oficial </w:t>
      </w:r>
      <w:proofErr w:type="spellStart"/>
      <w:r w:rsidRPr="00A17CB5">
        <w:rPr>
          <w:rFonts w:ascii="Constantia" w:hAnsi="Constantia" w:cs="Arial"/>
          <w:sz w:val="24"/>
          <w:szCs w:val="24"/>
          <w:lang w:val="es-ES"/>
        </w:rPr>
        <w:t>N°</w:t>
      </w:r>
      <w:proofErr w:type="spellEnd"/>
      <w:r w:rsidRPr="00A17CB5">
        <w:rPr>
          <w:rFonts w:ascii="Constantia" w:hAnsi="Constantia" w:cs="Arial"/>
          <w:sz w:val="24"/>
          <w:szCs w:val="24"/>
          <w:lang w:val="es-ES"/>
        </w:rPr>
        <w:t xml:space="preserve"> 63, Tomo 426, de fecha 26 de marzo de 2020, y 650 de fecha 31 de mayo de 2020, publicado. en el Diario Oficial </w:t>
      </w:r>
      <w:proofErr w:type="spellStart"/>
      <w:r w:rsidRPr="00A17CB5">
        <w:rPr>
          <w:rFonts w:ascii="Constantia" w:hAnsi="Constantia" w:cs="Arial"/>
          <w:sz w:val="24"/>
          <w:szCs w:val="24"/>
          <w:lang w:val="es-ES"/>
        </w:rPr>
        <w:t>N°</w:t>
      </w:r>
      <w:proofErr w:type="spellEnd"/>
      <w:r w:rsidRPr="00A17CB5">
        <w:rPr>
          <w:rFonts w:ascii="Constantia" w:hAnsi="Constantia" w:cs="Arial"/>
          <w:sz w:val="24"/>
          <w:szCs w:val="24"/>
          <w:lang w:val="es-ES"/>
        </w:rPr>
        <w:t xml:space="preserve"> 111, Tomo 427, de fecha 1 de junio de 2020; </w:t>
      </w:r>
      <w:r w:rsidRPr="00A17CB5">
        <w:rPr>
          <w:rFonts w:ascii="Constantia" w:hAnsi="Constantia" w:cs="Arial"/>
          <w:b/>
          <w:sz w:val="24"/>
          <w:szCs w:val="24"/>
          <w:lang w:val="es-ES"/>
        </w:rPr>
        <w:t>6)</w:t>
      </w:r>
      <w:r w:rsidRPr="00A17CB5">
        <w:rPr>
          <w:rFonts w:ascii="Constantia" w:hAnsi="Constantia" w:cs="Arial"/>
          <w:sz w:val="24"/>
          <w:szCs w:val="24"/>
          <w:lang w:val="es-ES"/>
        </w:rPr>
        <w:t xml:space="preserve"> Que en vista que el Estado, a través del Ministerio de Hacienda no ha realizado la entrega de las cantidades provenie</w:t>
      </w:r>
      <w:r>
        <w:rPr>
          <w:rFonts w:ascii="Constantia" w:hAnsi="Constantia" w:cs="Arial"/>
          <w:sz w:val="24"/>
          <w:szCs w:val="24"/>
          <w:lang w:val="es-ES"/>
        </w:rPr>
        <w:t xml:space="preserve">ntes del FODES, desde  mayo 2020 </w:t>
      </w:r>
      <w:r w:rsidRPr="00A17CB5">
        <w:rPr>
          <w:rFonts w:ascii="Constantia" w:hAnsi="Constantia" w:cs="Arial"/>
          <w:sz w:val="24"/>
          <w:szCs w:val="24"/>
          <w:lang w:val="es-ES"/>
        </w:rPr>
        <w:t xml:space="preserve">a </w:t>
      </w:r>
      <w:r>
        <w:rPr>
          <w:rFonts w:ascii="Constantia" w:hAnsi="Constantia" w:cs="Arial"/>
          <w:sz w:val="24"/>
          <w:szCs w:val="24"/>
          <w:lang w:val="es-ES"/>
        </w:rPr>
        <w:t xml:space="preserve">esta fecha, acuerda: Transferir en calidad de préstamo  el remanente que resultare  después de la inversión  en aquel proyecto,  </w:t>
      </w:r>
      <w:r w:rsidRPr="00A17CB5">
        <w:rPr>
          <w:rFonts w:ascii="Constantia" w:hAnsi="Constantia" w:cs="Arial"/>
          <w:sz w:val="24"/>
          <w:szCs w:val="24"/>
          <w:lang w:val="es-ES"/>
        </w:rPr>
        <w:t xml:space="preserve">para </w:t>
      </w:r>
      <w:r>
        <w:rPr>
          <w:rFonts w:ascii="Constantia" w:hAnsi="Constantia" w:cs="Arial"/>
          <w:sz w:val="24"/>
          <w:szCs w:val="24"/>
          <w:lang w:val="es-ES"/>
        </w:rPr>
        <w:t xml:space="preserve"> que sea utilizado en lo siguiente: a) Para   </w:t>
      </w:r>
      <w:r w:rsidRPr="00A17CB5">
        <w:rPr>
          <w:rFonts w:ascii="Constantia" w:hAnsi="Constantia" w:cs="Arial"/>
          <w:sz w:val="24"/>
          <w:szCs w:val="24"/>
          <w:lang w:val="es-ES"/>
        </w:rPr>
        <w:t xml:space="preserve">el pago de los servicios básicos que recibe el Municipio de San José Guayabal, Departamento de Cuscatlán; </w:t>
      </w:r>
      <w:r w:rsidRPr="00A17CB5">
        <w:rPr>
          <w:rFonts w:ascii="Constantia" w:hAnsi="Constantia" w:cs="Arial"/>
          <w:b/>
          <w:sz w:val="24"/>
          <w:szCs w:val="24"/>
          <w:lang w:val="es-ES"/>
        </w:rPr>
        <w:t>b)</w:t>
      </w:r>
      <w:r>
        <w:rPr>
          <w:rFonts w:ascii="Constantia" w:hAnsi="Constantia" w:cs="Arial"/>
          <w:sz w:val="24"/>
          <w:szCs w:val="24"/>
          <w:lang w:val="es-ES"/>
        </w:rPr>
        <w:t xml:space="preserve"> P</w:t>
      </w:r>
      <w:r w:rsidRPr="00A17CB5">
        <w:rPr>
          <w:rFonts w:ascii="Constantia" w:hAnsi="Constantia" w:cs="Arial"/>
          <w:sz w:val="24"/>
          <w:szCs w:val="24"/>
          <w:lang w:val="es-ES"/>
        </w:rPr>
        <w:t>ara el pago de los</w:t>
      </w:r>
      <w:r>
        <w:rPr>
          <w:rFonts w:ascii="Constantia" w:hAnsi="Constantia" w:cs="Arial"/>
          <w:sz w:val="24"/>
          <w:szCs w:val="24"/>
          <w:lang w:val="es-ES"/>
        </w:rPr>
        <w:t xml:space="preserve"> salarios de los empleados de</w:t>
      </w:r>
      <w:r w:rsidRPr="00A17CB5">
        <w:rPr>
          <w:rFonts w:ascii="Constantia" w:hAnsi="Constantia" w:cs="Arial"/>
          <w:sz w:val="24"/>
          <w:szCs w:val="24"/>
          <w:lang w:val="es-ES"/>
        </w:rPr>
        <w:t xml:space="preserve"> dicho Municipio; </w:t>
      </w:r>
      <w:r w:rsidRPr="00A17CB5">
        <w:rPr>
          <w:rFonts w:ascii="Constantia" w:hAnsi="Constantia" w:cs="Arial"/>
          <w:b/>
          <w:sz w:val="24"/>
          <w:szCs w:val="24"/>
          <w:lang w:val="es-ES"/>
        </w:rPr>
        <w:t>c)</w:t>
      </w:r>
      <w:r w:rsidRPr="00A17CB5">
        <w:rPr>
          <w:rFonts w:ascii="Constantia" w:hAnsi="Constantia" w:cs="Arial"/>
          <w:sz w:val="24"/>
          <w:szCs w:val="24"/>
          <w:lang w:val="es-ES"/>
        </w:rPr>
        <w:t xml:space="preserve"> </w:t>
      </w:r>
      <w:r w:rsidRPr="00A17CB5">
        <w:rPr>
          <w:rFonts w:ascii="Constantia" w:hAnsi="Constantia"/>
          <w:sz w:val="24"/>
          <w:szCs w:val="24"/>
        </w:rPr>
        <w:t>Comuníquese y certifíquese a las Unidades pertinentes de esta Municipalidad.</w:t>
      </w:r>
    </w:p>
    <w:p w14:paraId="5BE57D30" w14:textId="77777777" w:rsidR="008D03F7" w:rsidRPr="00583B4D" w:rsidRDefault="008D03F7" w:rsidP="008D03F7">
      <w:pPr>
        <w:pStyle w:val="Prrafodelista"/>
        <w:numPr>
          <w:ilvl w:val="0"/>
          <w:numId w:val="2"/>
        </w:numPr>
        <w:spacing w:after="0" w:line="240" w:lineRule="auto"/>
        <w:jc w:val="both"/>
        <w:rPr>
          <w:rFonts w:ascii="Constantia" w:hAnsi="Constantia"/>
          <w:sz w:val="24"/>
          <w:szCs w:val="24"/>
          <w:lang w:val="es-CO"/>
        </w:rPr>
      </w:pPr>
      <w:r w:rsidRPr="00583B4D">
        <w:rPr>
          <w:rFonts w:ascii="Constantia" w:hAnsi="Constantia"/>
          <w:sz w:val="24"/>
          <w:szCs w:val="24"/>
          <w:lang w:val="es-CO"/>
        </w:rPr>
        <w:t xml:space="preserve">El Concejo Municipal en uso de las facultades que le confiere el Código </w:t>
      </w:r>
      <w:proofErr w:type="gramStart"/>
      <w:r w:rsidRPr="00583B4D">
        <w:rPr>
          <w:rFonts w:ascii="Constantia" w:hAnsi="Constantia"/>
          <w:sz w:val="24"/>
          <w:szCs w:val="24"/>
          <w:lang w:val="es-CO"/>
        </w:rPr>
        <w:t>Municipal,  ACUERDA</w:t>
      </w:r>
      <w:proofErr w:type="gramEnd"/>
      <w:r w:rsidRPr="00583B4D">
        <w:rPr>
          <w:rFonts w:ascii="Constantia" w:hAnsi="Constantia"/>
          <w:sz w:val="24"/>
          <w:szCs w:val="24"/>
          <w:lang w:val="es-CO"/>
        </w:rPr>
        <w:t xml:space="preserve">:  Conformar la Comisión para la compra de los materiales del proyecto </w:t>
      </w:r>
      <w:r w:rsidRPr="00583B4D">
        <w:rPr>
          <w:rFonts w:ascii="Constantia" w:hAnsi="Constantia"/>
          <w:sz w:val="28"/>
          <w:szCs w:val="28"/>
          <w:lang w:val="es-CO"/>
        </w:rPr>
        <w:t>“</w:t>
      </w:r>
      <w:r w:rsidRPr="00583B4D">
        <w:rPr>
          <w:rFonts w:ascii="Constantia" w:hAnsi="Constantia"/>
          <w:sz w:val="24"/>
          <w:szCs w:val="24"/>
          <w:lang w:val="es-CO"/>
        </w:rPr>
        <w:t xml:space="preserve">Suministro  de materiales  de construcción para proyecto de Rehabilitación y  Mejoramiento de viviendas en el municipio de San José Guayabal, departamento de  Cuscatlán”, la cual queda integrada por las siguientes personas: </w:t>
      </w:r>
    </w:p>
    <w:p w14:paraId="0E008CB5" w14:textId="77777777" w:rsidR="008D03F7"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Alcalde Municipal - Ing. Mauricio Arturo Vilanova Vaquero</w:t>
      </w:r>
    </w:p>
    <w:p w14:paraId="4622AF4E" w14:textId="77777777" w:rsidR="008D03F7"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Síndico Municipal </w:t>
      </w:r>
      <w:proofErr w:type="gramStart"/>
      <w:r>
        <w:rPr>
          <w:rFonts w:ascii="Constantia" w:hAnsi="Constantia"/>
          <w:sz w:val="24"/>
          <w:szCs w:val="24"/>
          <w:lang w:val="es-CO"/>
        </w:rPr>
        <w:t>-  Lic.</w:t>
      </w:r>
      <w:proofErr w:type="gramEnd"/>
      <w:r>
        <w:rPr>
          <w:rFonts w:ascii="Constantia" w:hAnsi="Constantia"/>
          <w:sz w:val="24"/>
          <w:szCs w:val="24"/>
          <w:lang w:val="es-CO"/>
        </w:rPr>
        <w:t xml:space="preserve"> José Julián Benítez Melara </w:t>
      </w:r>
    </w:p>
    <w:p w14:paraId="3BAC1BFA" w14:textId="77777777" w:rsidR="008D03F7"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Primer Regidor Propietaria – María Lucila Martínez Hernández </w:t>
      </w:r>
    </w:p>
    <w:p w14:paraId="54BA1B16" w14:textId="77777777" w:rsidR="008D03F7"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Cuarto Regidor Propietario – Nelson Antonio Guillen Avalos</w:t>
      </w:r>
    </w:p>
    <w:p w14:paraId="02AE0FF6" w14:textId="77777777" w:rsidR="008D03F7"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Primer Regidor Suplente – Blanca Celia Meléndez Preza</w:t>
      </w:r>
    </w:p>
    <w:p w14:paraId="6AA6F23C" w14:textId="77777777" w:rsidR="008D03F7"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Segundo Regidor Suplente – José Rene </w:t>
      </w:r>
      <w:proofErr w:type="gramStart"/>
      <w:r>
        <w:rPr>
          <w:rFonts w:ascii="Constantia" w:hAnsi="Constantia"/>
          <w:sz w:val="24"/>
          <w:szCs w:val="24"/>
          <w:lang w:val="es-CO"/>
        </w:rPr>
        <w:t>Rivera  Portillo</w:t>
      </w:r>
      <w:proofErr w:type="gramEnd"/>
    </w:p>
    <w:p w14:paraId="21A7C589" w14:textId="77777777" w:rsidR="008D03F7" w:rsidRPr="00252345" w:rsidRDefault="008D03F7" w:rsidP="008D03F7">
      <w:pPr>
        <w:pStyle w:val="Prrafodelista"/>
        <w:spacing w:after="0" w:line="240" w:lineRule="auto"/>
        <w:jc w:val="both"/>
        <w:rPr>
          <w:rFonts w:ascii="Constantia" w:hAnsi="Constantia"/>
          <w:sz w:val="24"/>
          <w:szCs w:val="24"/>
          <w:lang w:val="es-CO"/>
        </w:rPr>
      </w:pPr>
      <w:r>
        <w:rPr>
          <w:rFonts w:ascii="Constantia" w:hAnsi="Constantia"/>
          <w:sz w:val="24"/>
          <w:szCs w:val="24"/>
          <w:lang w:val="es-CO"/>
        </w:rPr>
        <w:t xml:space="preserve">Cuarto Regidor Suplente- </w:t>
      </w:r>
      <w:r w:rsidRPr="00AA06EF">
        <w:rPr>
          <w:rFonts w:ascii="Constantia" w:hAnsi="Constantia" w:cs="Arial"/>
        </w:rPr>
        <w:t>Ana Siboney Hernández Rodríguez</w:t>
      </w:r>
    </w:p>
    <w:p w14:paraId="3C51EC2A" w14:textId="77777777" w:rsidR="008D03F7" w:rsidRDefault="008D03F7" w:rsidP="008D03F7">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Concejo Municipal en uso de las facultades que le confiere el Código </w:t>
      </w:r>
      <w:proofErr w:type="gramStart"/>
      <w:r>
        <w:rPr>
          <w:rFonts w:ascii="Constantia" w:hAnsi="Constantia"/>
          <w:sz w:val="24"/>
          <w:szCs w:val="24"/>
          <w:lang w:val="es-CO"/>
        </w:rPr>
        <w:t>Municipal,  ACUERDA</w:t>
      </w:r>
      <w:proofErr w:type="gramEnd"/>
      <w:r>
        <w:rPr>
          <w:rFonts w:ascii="Constantia" w:hAnsi="Constantia"/>
          <w:sz w:val="24"/>
          <w:szCs w:val="24"/>
          <w:lang w:val="es-CO"/>
        </w:rPr>
        <w:t xml:space="preserve">: Solicitar al departamento de Especies Municipales del Instituto Salvadoreño de Desarrollo Municipal  ISDEM, la siguiente especie: 10,000 Avisos Recibo de Cobro. Certifíquese y remítase al departamento de Especies Municipales del Instituto Salvadoreño de Desarrollo </w:t>
      </w:r>
      <w:proofErr w:type="gramStart"/>
      <w:r>
        <w:rPr>
          <w:rFonts w:ascii="Constantia" w:hAnsi="Constantia"/>
          <w:sz w:val="24"/>
          <w:szCs w:val="24"/>
          <w:lang w:val="es-CO"/>
        </w:rPr>
        <w:t>Municipal  ISDEM</w:t>
      </w:r>
      <w:proofErr w:type="gramEnd"/>
      <w:r>
        <w:rPr>
          <w:rFonts w:ascii="Constantia" w:hAnsi="Constantia"/>
          <w:sz w:val="24"/>
          <w:szCs w:val="24"/>
          <w:lang w:val="es-CO"/>
        </w:rPr>
        <w:t>.</w:t>
      </w:r>
    </w:p>
    <w:p w14:paraId="2DDDE778" w14:textId="62041BB6" w:rsidR="008D03F7" w:rsidRPr="00DD69C2" w:rsidRDefault="008D03F7" w:rsidP="008D03F7">
      <w:pPr>
        <w:pStyle w:val="Prrafodelista"/>
        <w:numPr>
          <w:ilvl w:val="0"/>
          <w:numId w:val="2"/>
        </w:numPr>
        <w:spacing w:after="0" w:line="240" w:lineRule="auto"/>
        <w:jc w:val="both"/>
        <w:rPr>
          <w:rFonts w:ascii="Constantia" w:hAnsi="Constantia"/>
          <w:sz w:val="24"/>
          <w:szCs w:val="24"/>
          <w:lang w:val="es-CO"/>
        </w:rPr>
      </w:pPr>
      <w:r w:rsidRPr="007D3737">
        <w:rPr>
          <w:rFonts w:ascii="Constantia" w:hAnsi="Constantia"/>
          <w:sz w:val="24"/>
          <w:szCs w:val="24"/>
          <w:lang w:val="es-CO"/>
        </w:rPr>
        <w:t xml:space="preserve">Se tuvo a la vista  petición de parte de  </w:t>
      </w:r>
      <w:r w:rsidR="009B5B53">
        <w:rPr>
          <w:rFonts w:ascii="Constantia" w:hAnsi="Constantia"/>
          <w:sz w:val="24"/>
          <w:szCs w:val="24"/>
          <w:lang w:val="es-CO"/>
        </w:rPr>
        <w:t>___________________</w:t>
      </w:r>
      <w:r w:rsidRPr="007D3737">
        <w:rPr>
          <w:rFonts w:ascii="Constantia" w:hAnsi="Constantia"/>
          <w:sz w:val="24"/>
          <w:szCs w:val="24"/>
          <w:lang w:val="es-CO"/>
        </w:rPr>
        <w:t xml:space="preserve"> y habitantes de la comunidad del Barrio </w:t>
      </w:r>
      <w:proofErr w:type="spellStart"/>
      <w:r w:rsidRPr="007D3737">
        <w:rPr>
          <w:rFonts w:ascii="Constantia" w:hAnsi="Constantia"/>
          <w:sz w:val="24"/>
          <w:szCs w:val="24"/>
          <w:lang w:val="es-CO"/>
        </w:rPr>
        <w:t>Aguacayo</w:t>
      </w:r>
      <w:proofErr w:type="spellEnd"/>
      <w:r w:rsidRPr="007D3737">
        <w:rPr>
          <w:rFonts w:ascii="Constantia" w:hAnsi="Constantia"/>
          <w:sz w:val="24"/>
          <w:szCs w:val="24"/>
          <w:lang w:val="es-CO"/>
        </w:rPr>
        <w:t xml:space="preserve">, por medio  de solicitan se realice inspección de unos vertientes  de agua que se encuentran a la orilla del barrio y que cuando no agua potable todo el tiempo se han abastecido de agua de estos vertientes,  pero la señora Marta Guzmán ha cercado este camino con poste de cemento y no se puede pasar y las personas que no poseen una  paja de agua también lo utilizan, se realizó </w:t>
      </w:r>
      <w:r w:rsidRPr="007D3737">
        <w:rPr>
          <w:rFonts w:ascii="Constantia" w:hAnsi="Constantia"/>
          <w:sz w:val="24"/>
          <w:szCs w:val="24"/>
          <w:lang w:val="es-CO"/>
        </w:rPr>
        <w:lastRenderedPageBreak/>
        <w:t xml:space="preserve">inspección en dicho inmueble, por parte  del encargado  de Catastro;  y se comprobó efectivamente que la señora </w:t>
      </w:r>
      <w:r w:rsidR="00030127">
        <w:rPr>
          <w:rFonts w:ascii="Constantia" w:hAnsi="Constantia"/>
          <w:sz w:val="24"/>
          <w:szCs w:val="24"/>
          <w:lang w:val="es-CO"/>
        </w:rPr>
        <w:t>________________</w:t>
      </w:r>
      <w:r w:rsidRPr="007D3737">
        <w:rPr>
          <w:rFonts w:ascii="Constantia" w:hAnsi="Constantia"/>
          <w:sz w:val="24"/>
          <w:szCs w:val="24"/>
          <w:lang w:val="es-CO"/>
        </w:rPr>
        <w:t xml:space="preserve">  ha restringido  el acceso a estas pilas  donde la comunidad se abastece de agua, colocando postes  con alambre de púas y el área de acceso a las pilas ha sido bloqueado también con basura, lo que según  manifestó   el </w:t>
      </w:r>
      <w:r w:rsidR="001E4601">
        <w:rPr>
          <w:rFonts w:ascii="Constantia" w:hAnsi="Constantia"/>
          <w:sz w:val="24"/>
          <w:szCs w:val="24"/>
          <w:lang w:val="es-CO"/>
        </w:rPr>
        <w:t>______________________</w:t>
      </w:r>
      <w:r w:rsidRPr="007D3737">
        <w:rPr>
          <w:rFonts w:ascii="Constantia" w:hAnsi="Constantia"/>
          <w:sz w:val="24"/>
          <w:szCs w:val="24"/>
          <w:lang w:val="es-CO"/>
        </w:rPr>
        <w:t xml:space="preserve">  es la misma señora quien   ha arrojado la basura;  además se verificó en los mapas catastrales que tiene esta Municipalidad, observando que el camino y las pilas  están dentro  de la parcela número 37122177-0078/00 que está registrada como inmueble municipal; por tal razón la señora Guzmán no  tiene derecho alguno a estar cerrando el acceso a dichas pilas; enterado el Concejo de tal petición  y habiéndose realizado inspección en el lugar mencionado y  comprobando que dicho camino y pilas se encuentran en inmueble municipal,  ACUERDA:  Que se le envié una nota a la señora  </w:t>
      </w:r>
      <w:r w:rsidR="001E4601">
        <w:rPr>
          <w:rFonts w:ascii="Constantia" w:hAnsi="Constantia"/>
          <w:sz w:val="24"/>
          <w:szCs w:val="24"/>
          <w:lang w:val="es-CO"/>
        </w:rPr>
        <w:t>____________________</w:t>
      </w:r>
      <w:r w:rsidRPr="007D3737">
        <w:rPr>
          <w:rFonts w:ascii="Constantia" w:hAnsi="Constantia"/>
          <w:sz w:val="24"/>
          <w:szCs w:val="24"/>
          <w:lang w:val="es-CO"/>
        </w:rPr>
        <w:t xml:space="preserve">, con el fin  de que retire los postes y deje el camino libre de basura para  que los habitantes puedan  acceder a </w:t>
      </w:r>
      <w:r>
        <w:rPr>
          <w:rFonts w:ascii="Constantia" w:hAnsi="Constantia"/>
          <w:sz w:val="24"/>
          <w:szCs w:val="24"/>
          <w:lang w:val="es-CO"/>
        </w:rPr>
        <w:t xml:space="preserve">las  pilas  y </w:t>
      </w:r>
      <w:r w:rsidRPr="007D3737">
        <w:rPr>
          <w:rFonts w:ascii="Constantia" w:hAnsi="Constantia"/>
          <w:sz w:val="24"/>
          <w:szCs w:val="24"/>
          <w:lang w:val="es-CO"/>
        </w:rPr>
        <w:t xml:space="preserve">  obtener el precioso liquido como es el agua. </w:t>
      </w:r>
    </w:p>
    <w:p w14:paraId="3505A2C3" w14:textId="77777777" w:rsidR="008D03F7" w:rsidRPr="009D15D9" w:rsidRDefault="008D03F7" w:rsidP="008D03F7">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    </w:t>
      </w:r>
      <w:r w:rsidRPr="009D15D9">
        <w:rPr>
          <w:rFonts w:ascii="Constantia" w:hAnsi="Constantia"/>
          <w:sz w:val="24"/>
          <w:szCs w:val="24"/>
          <w:lang w:val="es-CO"/>
        </w:rPr>
        <w:t xml:space="preserve">El Concejo Municipal en uso de las facultades que le confiere el Código </w:t>
      </w:r>
      <w:proofErr w:type="gramStart"/>
      <w:r w:rsidRPr="009D15D9">
        <w:rPr>
          <w:rFonts w:ascii="Constantia" w:hAnsi="Constantia"/>
          <w:sz w:val="24"/>
          <w:szCs w:val="24"/>
          <w:lang w:val="es-CO"/>
        </w:rPr>
        <w:t>Municipal,  ACUERDA</w:t>
      </w:r>
      <w:proofErr w:type="gramEnd"/>
      <w:r w:rsidRPr="009D15D9">
        <w:rPr>
          <w:rFonts w:ascii="Constantia" w:hAnsi="Constantia"/>
          <w:sz w:val="24"/>
          <w:szCs w:val="24"/>
          <w:lang w:val="es-CO"/>
        </w:rPr>
        <w:t>: autorizar al Tesorero Municipal erogue del Fondo Común y  25% FODES, los siguientes gastos:</w:t>
      </w:r>
    </w:p>
    <w:p w14:paraId="3441E736" w14:textId="77777777" w:rsidR="008D03F7" w:rsidRPr="00103D69" w:rsidRDefault="008D03F7" w:rsidP="008D03F7">
      <w:pPr>
        <w:spacing w:after="0" w:line="240" w:lineRule="auto"/>
        <w:jc w:val="both"/>
        <w:rPr>
          <w:rFonts w:ascii="Constantia" w:hAnsi="Constantia"/>
          <w:b/>
          <w:sz w:val="24"/>
          <w:szCs w:val="24"/>
          <w:lang w:val="es-CO"/>
        </w:rPr>
      </w:pPr>
      <w:r w:rsidRPr="00103D69">
        <w:rPr>
          <w:rFonts w:ascii="Constantia" w:hAnsi="Constantia"/>
          <w:b/>
          <w:sz w:val="24"/>
          <w:szCs w:val="24"/>
          <w:lang w:val="es-CO"/>
        </w:rPr>
        <w:t xml:space="preserve">FONDO COMUN: </w:t>
      </w:r>
    </w:p>
    <w:p w14:paraId="5F4FCA52" w14:textId="08B64236" w:rsidR="008D03F7" w:rsidRDefault="008D03F7" w:rsidP="008D03F7">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51999 – </w:t>
      </w:r>
      <w:r w:rsidRPr="00F44C22">
        <w:rPr>
          <w:rFonts w:ascii="Constantia" w:hAnsi="Constantia"/>
          <w:sz w:val="24"/>
          <w:szCs w:val="24"/>
          <w:lang w:val="es-CO"/>
        </w:rPr>
        <w:t>Trescientos dólares ($ 300.00) p</w:t>
      </w:r>
      <w:r>
        <w:rPr>
          <w:rFonts w:ascii="Constantia" w:hAnsi="Constantia"/>
          <w:sz w:val="24"/>
          <w:szCs w:val="24"/>
          <w:lang w:val="es-CO"/>
        </w:rPr>
        <w:t>ara invertirlos en cancelar a</w:t>
      </w:r>
      <w:r w:rsidR="001E4601">
        <w:rPr>
          <w:rFonts w:ascii="Constantia" w:hAnsi="Constantia"/>
          <w:sz w:val="24"/>
          <w:szCs w:val="24"/>
          <w:lang w:val="es-CO"/>
        </w:rPr>
        <w:t>___________________</w:t>
      </w:r>
      <w:proofErr w:type="gramStart"/>
      <w:r w:rsidR="001E4601">
        <w:rPr>
          <w:rFonts w:ascii="Constantia" w:hAnsi="Constantia"/>
          <w:sz w:val="24"/>
          <w:szCs w:val="24"/>
          <w:lang w:val="es-CO"/>
        </w:rPr>
        <w:t>_</w:t>
      </w:r>
      <w:r>
        <w:rPr>
          <w:rFonts w:ascii="Constantia" w:hAnsi="Constantia"/>
          <w:sz w:val="24"/>
          <w:szCs w:val="24"/>
          <w:lang w:val="es-CO"/>
        </w:rPr>
        <w:t>,  interinato</w:t>
      </w:r>
      <w:proofErr w:type="gramEnd"/>
      <w:r>
        <w:rPr>
          <w:rFonts w:ascii="Constantia" w:hAnsi="Constantia"/>
          <w:sz w:val="24"/>
          <w:szCs w:val="24"/>
          <w:lang w:val="es-CO"/>
        </w:rPr>
        <w:t xml:space="preserve"> por incapacidad  de </w:t>
      </w:r>
      <w:r w:rsidR="001E4601">
        <w:rPr>
          <w:rFonts w:ascii="Constantia" w:hAnsi="Constantia"/>
          <w:sz w:val="24"/>
          <w:szCs w:val="24"/>
          <w:lang w:val="es-CO"/>
        </w:rPr>
        <w:t>______________________</w:t>
      </w:r>
    </w:p>
    <w:p w14:paraId="1311A57A" w14:textId="77777777" w:rsidR="008D03F7" w:rsidRDefault="008D03F7" w:rsidP="008D03F7">
      <w:pPr>
        <w:spacing w:after="0" w:line="240" w:lineRule="auto"/>
        <w:jc w:val="both"/>
        <w:rPr>
          <w:rFonts w:ascii="Constantia" w:hAnsi="Constantia"/>
          <w:sz w:val="24"/>
          <w:szCs w:val="24"/>
          <w:lang w:val="es-CO"/>
        </w:rPr>
      </w:pPr>
      <w:r>
        <w:rPr>
          <w:rFonts w:ascii="Constantia" w:hAnsi="Constantia"/>
          <w:b/>
          <w:sz w:val="24"/>
          <w:szCs w:val="24"/>
          <w:lang w:val="es-CO"/>
        </w:rPr>
        <w:t>Código: 54199</w:t>
      </w:r>
      <w:r>
        <w:rPr>
          <w:rFonts w:ascii="Constantia" w:hAnsi="Constantia"/>
          <w:sz w:val="24"/>
          <w:szCs w:val="24"/>
          <w:lang w:val="es-CO"/>
        </w:rPr>
        <w:t xml:space="preserve"> </w:t>
      </w:r>
      <w:proofErr w:type="gramStart"/>
      <w:r>
        <w:rPr>
          <w:rFonts w:ascii="Constantia" w:hAnsi="Constantia"/>
          <w:sz w:val="24"/>
          <w:szCs w:val="24"/>
          <w:lang w:val="es-CO"/>
        </w:rPr>
        <w:t>–  Novecientos</w:t>
      </w:r>
      <w:proofErr w:type="gramEnd"/>
      <w:r>
        <w:rPr>
          <w:rFonts w:ascii="Constantia" w:hAnsi="Constantia"/>
          <w:sz w:val="24"/>
          <w:szCs w:val="24"/>
          <w:lang w:val="es-CO"/>
        </w:rPr>
        <w:t xml:space="preserve">  cuarenta y nueve dólares veinte centavos ($ 949.20) para cancelar a la empresa </w:t>
      </w:r>
      <w:proofErr w:type="spellStart"/>
      <w:r>
        <w:rPr>
          <w:rFonts w:ascii="Constantia" w:hAnsi="Constantia"/>
          <w:sz w:val="24"/>
          <w:szCs w:val="24"/>
          <w:lang w:val="es-CO"/>
        </w:rPr>
        <w:t>Pitta</w:t>
      </w:r>
      <w:proofErr w:type="spellEnd"/>
      <w:r>
        <w:rPr>
          <w:rFonts w:ascii="Constantia" w:hAnsi="Constantia"/>
          <w:sz w:val="24"/>
          <w:szCs w:val="24"/>
          <w:lang w:val="es-CO"/>
        </w:rPr>
        <w:t xml:space="preserve"> </w:t>
      </w:r>
      <w:proofErr w:type="spellStart"/>
      <w:r>
        <w:rPr>
          <w:rFonts w:ascii="Constantia" w:hAnsi="Constantia"/>
          <w:sz w:val="24"/>
          <w:szCs w:val="24"/>
          <w:lang w:val="es-CO"/>
        </w:rPr>
        <w:t>Vairo</w:t>
      </w:r>
      <w:proofErr w:type="spellEnd"/>
      <w:r>
        <w:rPr>
          <w:rFonts w:ascii="Constantia" w:hAnsi="Constantia"/>
          <w:sz w:val="24"/>
          <w:szCs w:val="24"/>
          <w:lang w:val="es-CO"/>
        </w:rPr>
        <w:t xml:space="preserve">, S. A. de C. V. el suministro  de 30 medidores. </w:t>
      </w:r>
    </w:p>
    <w:p w14:paraId="2705EC33" w14:textId="21CDCF2F" w:rsidR="008D03F7" w:rsidRPr="00825909" w:rsidRDefault="008D03F7" w:rsidP="008D03F7">
      <w:pPr>
        <w:spacing w:after="0" w:line="240" w:lineRule="auto"/>
        <w:jc w:val="both"/>
        <w:rPr>
          <w:rFonts w:ascii="Constantia" w:hAnsi="Constantia"/>
          <w:b/>
          <w:sz w:val="24"/>
          <w:szCs w:val="24"/>
          <w:lang w:val="es-CO"/>
        </w:rPr>
      </w:pPr>
      <w:r w:rsidRPr="00103D69">
        <w:rPr>
          <w:rFonts w:ascii="Constantia" w:hAnsi="Constantia"/>
          <w:b/>
          <w:sz w:val="24"/>
          <w:szCs w:val="24"/>
          <w:lang w:val="es-CO"/>
        </w:rPr>
        <w:t>Código: 54399</w:t>
      </w:r>
      <w:r>
        <w:rPr>
          <w:rFonts w:ascii="Constantia" w:hAnsi="Constantia"/>
          <w:sz w:val="24"/>
          <w:szCs w:val="24"/>
          <w:lang w:val="es-CO"/>
        </w:rPr>
        <w:t xml:space="preserve"> – </w:t>
      </w:r>
      <w:proofErr w:type="gramStart"/>
      <w:r>
        <w:rPr>
          <w:rFonts w:ascii="Constantia" w:hAnsi="Constantia"/>
          <w:sz w:val="24"/>
          <w:szCs w:val="24"/>
          <w:lang w:val="es-CO"/>
        </w:rPr>
        <w:t>Cien  dólares</w:t>
      </w:r>
      <w:proofErr w:type="gramEnd"/>
      <w:r>
        <w:rPr>
          <w:rFonts w:ascii="Constantia" w:hAnsi="Constantia"/>
          <w:sz w:val="24"/>
          <w:szCs w:val="24"/>
          <w:lang w:val="es-CO"/>
        </w:rPr>
        <w:t xml:space="preserve"> ($ 100.00) para cancelar a  </w:t>
      </w:r>
      <w:r w:rsidR="001E4601">
        <w:rPr>
          <w:rFonts w:ascii="Constantia" w:hAnsi="Constantia"/>
          <w:sz w:val="24"/>
          <w:szCs w:val="24"/>
          <w:lang w:val="es-CO"/>
        </w:rPr>
        <w:t>_______________________</w:t>
      </w:r>
      <w:r>
        <w:rPr>
          <w:rFonts w:ascii="Constantia" w:hAnsi="Constantia"/>
          <w:sz w:val="24"/>
          <w:szCs w:val="24"/>
          <w:lang w:val="es-CO"/>
        </w:rPr>
        <w:t>,  por arrendamiento de local  de la Cruz Roja al 20 de Abril  2021.</w:t>
      </w:r>
    </w:p>
    <w:p w14:paraId="294320D1" w14:textId="77777777" w:rsidR="008D03F7" w:rsidRDefault="008D03F7" w:rsidP="008D03F7">
      <w:pPr>
        <w:spacing w:after="0" w:line="240" w:lineRule="auto"/>
        <w:jc w:val="both"/>
        <w:rPr>
          <w:rFonts w:ascii="Constantia" w:hAnsi="Constantia"/>
          <w:b/>
          <w:sz w:val="24"/>
          <w:szCs w:val="24"/>
          <w:lang w:val="es-CO"/>
        </w:rPr>
      </w:pPr>
      <w:r>
        <w:rPr>
          <w:rFonts w:ascii="Constantia" w:hAnsi="Constantia"/>
          <w:b/>
          <w:sz w:val="24"/>
          <w:szCs w:val="24"/>
          <w:lang w:val="es-CO"/>
        </w:rPr>
        <w:t>25% FODES</w:t>
      </w:r>
    </w:p>
    <w:p w14:paraId="0F4EC5EC" w14:textId="77777777" w:rsidR="008D03F7" w:rsidRPr="00580A25" w:rsidRDefault="008D03F7" w:rsidP="008D03F7">
      <w:pPr>
        <w:spacing w:after="0" w:line="240" w:lineRule="auto"/>
        <w:jc w:val="both"/>
        <w:rPr>
          <w:rFonts w:ascii="Constantia" w:hAnsi="Constantia"/>
          <w:sz w:val="24"/>
          <w:szCs w:val="24"/>
          <w:lang w:val="es-CO"/>
        </w:rPr>
      </w:pPr>
      <w:r>
        <w:rPr>
          <w:rFonts w:ascii="Constantia" w:hAnsi="Constantia"/>
          <w:b/>
          <w:sz w:val="24"/>
          <w:szCs w:val="24"/>
          <w:lang w:val="es-CO"/>
        </w:rPr>
        <w:t>Código: 54202</w:t>
      </w:r>
      <w:r>
        <w:rPr>
          <w:rFonts w:ascii="Constantia" w:hAnsi="Constantia"/>
          <w:sz w:val="24"/>
          <w:szCs w:val="24"/>
          <w:lang w:val="es-CO"/>
        </w:rPr>
        <w:t xml:space="preserve"> </w:t>
      </w:r>
      <w:proofErr w:type="gramStart"/>
      <w:r>
        <w:rPr>
          <w:rFonts w:ascii="Constantia" w:hAnsi="Constantia"/>
          <w:sz w:val="24"/>
          <w:szCs w:val="24"/>
          <w:lang w:val="es-CO"/>
        </w:rPr>
        <w:t>–  Seiscientos</w:t>
      </w:r>
      <w:proofErr w:type="gramEnd"/>
      <w:r>
        <w:rPr>
          <w:rFonts w:ascii="Constantia" w:hAnsi="Constantia"/>
          <w:sz w:val="24"/>
          <w:szCs w:val="24"/>
          <w:lang w:val="es-CO"/>
        </w:rPr>
        <w:t xml:space="preserve">  cuarenta y  siete   dólares noventa  y seis  centavos                  ($ 647.96) para cancelar a la Empresa Municipal Hídricos Guayabalences, por  los servicios de agua potable  mes de marzo  2021.  Estos gastos se </w:t>
      </w:r>
      <w:proofErr w:type="gramStart"/>
      <w:r>
        <w:rPr>
          <w:rFonts w:ascii="Constantia" w:hAnsi="Constantia"/>
          <w:sz w:val="24"/>
          <w:szCs w:val="24"/>
          <w:lang w:val="es-CO"/>
        </w:rPr>
        <w:t>comprobaran</w:t>
      </w:r>
      <w:proofErr w:type="gramEnd"/>
      <w:r>
        <w:rPr>
          <w:rFonts w:ascii="Constantia" w:hAnsi="Constantia"/>
          <w:sz w:val="24"/>
          <w:szCs w:val="24"/>
          <w:lang w:val="es-CO"/>
        </w:rPr>
        <w:t xml:space="preserve"> como lo establece  el Art. 86 del Código Municipal. </w:t>
      </w:r>
      <w:r w:rsidRPr="00D31D8D">
        <w:rPr>
          <w:rFonts w:ascii="Constantia" w:hAnsi="Constantia"/>
          <w:sz w:val="24"/>
          <w:szCs w:val="24"/>
          <w:lang w:val="es-CO"/>
        </w:rPr>
        <w:t xml:space="preserve">No habiendo más que hacer constar, se termina la </w:t>
      </w:r>
      <w:proofErr w:type="gramStart"/>
      <w:r w:rsidRPr="00D31D8D">
        <w:rPr>
          <w:rFonts w:ascii="Constantia" w:hAnsi="Constantia"/>
          <w:sz w:val="24"/>
          <w:szCs w:val="24"/>
          <w:lang w:val="es-CO"/>
        </w:rPr>
        <w:t>presente  acta</w:t>
      </w:r>
      <w:proofErr w:type="gramEnd"/>
      <w:r w:rsidRPr="00D31D8D">
        <w:rPr>
          <w:rFonts w:ascii="Constantia" w:hAnsi="Constantia"/>
          <w:sz w:val="24"/>
          <w:szCs w:val="24"/>
          <w:lang w:val="es-CO"/>
        </w:rPr>
        <w:t xml:space="preserve">  que firmamos.</w:t>
      </w:r>
    </w:p>
    <w:p w14:paraId="5C0BB9F6" w14:textId="77777777" w:rsidR="008D03F7" w:rsidRPr="00371A3B" w:rsidRDefault="008D03F7" w:rsidP="008D03F7">
      <w:pPr>
        <w:spacing w:after="0" w:line="240" w:lineRule="auto"/>
        <w:jc w:val="both"/>
        <w:rPr>
          <w:rFonts w:ascii="Constantia" w:hAnsi="Constantia"/>
          <w:sz w:val="24"/>
          <w:szCs w:val="24"/>
          <w:lang w:val="es-CO"/>
        </w:rPr>
      </w:pPr>
    </w:p>
    <w:p w14:paraId="48E9FA4B" w14:textId="77777777" w:rsidR="008D03F7" w:rsidRPr="00D31D8D" w:rsidRDefault="008D03F7" w:rsidP="008D03F7">
      <w:pPr>
        <w:spacing w:after="0" w:line="240" w:lineRule="auto"/>
        <w:jc w:val="both"/>
        <w:rPr>
          <w:rFonts w:ascii="Constantia" w:hAnsi="Constantia"/>
          <w:sz w:val="24"/>
          <w:szCs w:val="24"/>
          <w:lang w:val="es-CO"/>
        </w:rPr>
      </w:pPr>
    </w:p>
    <w:p w14:paraId="5333E69D" w14:textId="77777777" w:rsidR="008D03F7" w:rsidRPr="00D31D8D" w:rsidRDefault="008D03F7" w:rsidP="008D03F7">
      <w:pPr>
        <w:spacing w:after="0" w:line="240" w:lineRule="auto"/>
        <w:jc w:val="both"/>
        <w:rPr>
          <w:rFonts w:ascii="Constantia" w:hAnsi="Constantia"/>
          <w:sz w:val="24"/>
          <w:szCs w:val="24"/>
          <w:lang w:val="es-CO"/>
        </w:rPr>
      </w:pPr>
    </w:p>
    <w:p w14:paraId="0922E6EF" w14:textId="77777777" w:rsidR="008D03F7" w:rsidRPr="00D31D8D" w:rsidRDefault="008D03F7" w:rsidP="008D03F7">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14:paraId="1B0226C2" w14:textId="77777777" w:rsidR="008D03F7" w:rsidRPr="00625BE5" w:rsidRDefault="008D03F7" w:rsidP="008D03F7">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3C95A257" w14:textId="77777777" w:rsidR="008D03F7" w:rsidRDefault="008D03F7" w:rsidP="008D03F7">
      <w:pPr>
        <w:spacing w:after="0"/>
        <w:rPr>
          <w:rFonts w:ascii="Constantia" w:eastAsia="KaiTi" w:hAnsi="Constantia"/>
          <w:sz w:val="24"/>
          <w:szCs w:val="24"/>
          <w:lang w:val="es-SV"/>
        </w:rPr>
      </w:pPr>
    </w:p>
    <w:p w14:paraId="5381B07B" w14:textId="77777777" w:rsidR="008D03F7" w:rsidRPr="00D31D8D" w:rsidRDefault="008D03F7" w:rsidP="008D03F7">
      <w:pPr>
        <w:spacing w:after="0"/>
        <w:rPr>
          <w:rFonts w:ascii="Constantia" w:eastAsia="KaiTi" w:hAnsi="Constantia"/>
          <w:sz w:val="24"/>
          <w:szCs w:val="24"/>
          <w:lang w:val="es-SV"/>
        </w:rPr>
      </w:pPr>
    </w:p>
    <w:p w14:paraId="315C4676" w14:textId="77777777" w:rsidR="008D03F7" w:rsidRPr="00D31D8D" w:rsidRDefault="008D03F7" w:rsidP="008D03F7">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3C07E64C" w14:textId="77777777" w:rsidR="008D03F7" w:rsidRPr="00D31D8D" w:rsidRDefault="008D03F7" w:rsidP="008D03F7">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14:paraId="161ACBC0" w14:textId="77777777" w:rsidR="008D03F7" w:rsidRPr="00D31D8D" w:rsidRDefault="008D03F7" w:rsidP="008D03F7">
      <w:pPr>
        <w:pStyle w:val="Prrafodelista"/>
        <w:spacing w:after="0"/>
        <w:rPr>
          <w:rFonts w:ascii="Constantia" w:eastAsia="KaiTi" w:hAnsi="Constantia"/>
          <w:sz w:val="24"/>
          <w:szCs w:val="24"/>
        </w:rPr>
      </w:pPr>
    </w:p>
    <w:p w14:paraId="1D074BEF" w14:textId="77777777" w:rsidR="008D03F7" w:rsidRPr="00D31D8D" w:rsidRDefault="008D03F7" w:rsidP="008D03F7">
      <w:pPr>
        <w:pStyle w:val="Prrafodelista"/>
        <w:spacing w:after="0"/>
        <w:rPr>
          <w:rFonts w:ascii="Constantia" w:eastAsia="KaiTi" w:hAnsi="Constantia"/>
          <w:sz w:val="24"/>
          <w:szCs w:val="24"/>
        </w:rPr>
      </w:pPr>
    </w:p>
    <w:p w14:paraId="3BF8D8BB" w14:textId="77777777" w:rsidR="008D03F7" w:rsidRPr="00D31D8D" w:rsidRDefault="008D03F7" w:rsidP="008D03F7">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Jeremías Flores Casco        Segundo Regidor                                                                    Tercer Regidor </w:t>
      </w:r>
    </w:p>
    <w:p w14:paraId="549F4DA8" w14:textId="77777777" w:rsidR="008D03F7" w:rsidRPr="00D31D8D" w:rsidRDefault="008D03F7" w:rsidP="008D03F7">
      <w:pPr>
        <w:spacing w:after="0"/>
        <w:rPr>
          <w:rFonts w:ascii="Constantia" w:eastAsia="KaiTi" w:hAnsi="Constantia"/>
          <w:sz w:val="24"/>
          <w:szCs w:val="24"/>
        </w:rPr>
      </w:pPr>
      <w:r>
        <w:rPr>
          <w:rFonts w:ascii="Constantia" w:eastAsia="KaiTi" w:hAnsi="Constantia"/>
          <w:sz w:val="24"/>
          <w:szCs w:val="24"/>
        </w:rPr>
        <w:lastRenderedPageBreak/>
        <w:t xml:space="preserve">                                                                                                                                                                                                                                                                                         </w:t>
      </w:r>
    </w:p>
    <w:p w14:paraId="7E730A0F" w14:textId="77777777" w:rsidR="008D03F7" w:rsidRPr="00D31D8D" w:rsidRDefault="008D03F7" w:rsidP="008D03F7">
      <w:pPr>
        <w:spacing w:after="0"/>
        <w:rPr>
          <w:rFonts w:ascii="Constantia" w:eastAsia="KaiTi" w:hAnsi="Constantia"/>
          <w:sz w:val="24"/>
          <w:szCs w:val="24"/>
        </w:rPr>
      </w:pPr>
    </w:p>
    <w:p w14:paraId="1E55CE19" w14:textId="77777777" w:rsidR="008D03F7" w:rsidRPr="00D31D8D" w:rsidRDefault="008D03F7" w:rsidP="008D03F7">
      <w:pPr>
        <w:spacing w:after="0"/>
        <w:rPr>
          <w:rFonts w:ascii="Constantia" w:eastAsia="KaiTi" w:hAnsi="Constantia"/>
          <w:sz w:val="24"/>
          <w:szCs w:val="24"/>
        </w:rPr>
      </w:pPr>
    </w:p>
    <w:p w14:paraId="5CD0573E" w14:textId="77777777" w:rsidR="008D03F7" w:rsidRPr="00D31D8D" w:rsidRDefault="008D03F7" w:rsidP="008D03F7">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14:paraId="3FAFCE46" w14:textId="77777777" w:rsidR="008D03F7" w:rsidRPr="00D31D8D" w:rsidRDefault="008D03F7" w:rsidP="008D03F7">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 </w:t>
      </w:r>
    </w:p>
    <w:p w14:paraId="56892AB8" w14:textId="77777777" w:rsidR="008D03F7" w:rsidRPr="00A558C3" w:rsidRDefault="008D03F7" w:rsidP="008D03F7">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6738C622" w14:textId="77777777" w:rsidR="008D03F7" w:rsidRPr="00D31D8D" w:rsidRDefault="008D03F7" w:rsidP="008D03F7">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0815F8C5" w14:textId="77777777" w:rsidR="008D03F7" w:rsidRPr="00D31D8D" w:rsidRDefault="008D03F7" w:rsidP="008D03F7">
      <w:pPr>
        <w:spacing w:after="0"/>
        <w:rPr>
          <w:rFonts w:ascii="Constantia" w:eastAsia="KaiTi" w:hAnsi="Constantia"/>
          <w:sz w:val="24"/>
          <w:szCs w:val="24"/>
        </w:rPr>
      </w:pPr>
      <w:r w:rsidRPr="00D31D8D">
        <w:rPr>
          <w:rFonts w:ascii="Constantia" w:hAnsi="Constantia" w:cs="Arial"/>
          <w:sz w:val="24"/>
          <w:szCs w:val="24"/>
        </w:rPr>
        <w:t xml:space="preserve"> José Rene Rivera Portillo</w:t>
      </w:r>
      <w:r w:rsidRPr="00D31D8D">
        <w:rPr>
          <w:rFonts w:ascii="Constantia" w:eastAsia="KaiTi" w:hAnsi="Constantia"/>
          <w:sz w:val="24"/>
          <w:szCs w:val="24"/>
        </w:rPr>
        <w:t xml:space="preserve">                                                   Mauricio Torres Aguirre               Segundo Regidor suplente                                                 Tercer Regidor Suplente</w:t>
      </w:r>
    </w:p>
    <w:p w14:paraId="4DF55F0E" w14:textId="77777777" w:rsidR="008D03F7" w:rsidRDefault="008D03F7" w:rsidP="008D03F7">
      <w:pPr>
        <w:pStyle w:val="Prrafodelista"/>
        <w:spacing w:after="0"/>
        <w:rPr>
          <w:rFonts w:ascii="Constantia" w:hAnsi="Constantia" w:cs="Arial"/>
          <w:sz w:val="24"/>
          <w:szCs w:val="24"/>
        </w:rPr>
      </w:pPr>
      <w:r>
        <w:rPr>
          <w:rFonts w:ascii="Constantia" w:hAnsi="Constantia" w:cs="Arial"/>
          <w:sz w:val="24"/>
          <w:szCs w:val="24"/>
        </w:rPr>
        <w:t xml:space="preserve">      </w:t>
      </w:r>
    </w:p>
    <w:p w14:paraId="594C6C7C" w14:textId="77777777" w:rsidR="008D03F7" w:rsidRDefault="008D03F7" w:rsidP="008D03F7">
      <w:pPr>
        <w:spacing w:after="0"/>
        <w:rPr>
          <w:rFonts w:ascii="Constantia" w:hAnsi="Constantia" w:cs="Arial"/>
          <w:sz w:val="24"/>
          <w:szCs w:val="24"/>
        </w:rPr>
      </w:pPr>
    </w:p>
    <w:p w14:paraId="63EAA710" w14:textId="77777777" w:rsidR="008D03F7" w:rsidRDefault="008D03F7" w:rsidP="008D03F7">
      <w:pPr>
        <w:spacing w:after="0"/>
        <w:rPr>
          <w:rFonts w:ascii="Constantia" w:hAnsi="Constantia" w:cs="Arial"/>
          <w:sz w:val="24"/>
          <w:szCs w:val="24"/>
        </w:rPr>
      </w:pPr>
    </w:p>
    <w:p w14:paraId="3C17FEBC" w14:textId="77777777" w:rsidR="008D03F7" w:rsidRPr="005A6E54" w:rsidRDefault="008D03F7" w:rsidP="008D03F7">
      <w:pPr>
        <w:spacing w:after="0"/>
        <w:rPr>
          <w:rFonts w:ascii="Constantia" w:hAnsi="Constantia" w:cs="Arial"/>
          <w:sz w:val="24"/>
          <w:szCs w:val="24"/>
        </w:rPr>
      </w:pPr>
      <w:r w:rsidRPr="005A6E54">
        <w:rPr>
          <w:rFonts w:ascii="Constantia" w:hAnsi="Constantia" w:cs="Arial"/>
          <w:sz w:val="24"/>
          <w:szCs w:val="24"/>
        </w:rPr>
        <w:t>Ana Siboney Hernández Rodríguez</w:t>
      </w:r>
      <w:r w:rsidRPr="005A6E54">
        <w:rPr>
          <w:rFonts w:ascii="Constantia" w:eastAsia="KaiTi" w:hAnsi="Constantia"/>
          <w:sz w:val="24"/>
          <w:szCs w:val="24"/>
        </w:rPr>
        <w:t xml:space="preserve">                                Mirian Estela Melara Salas </w:t>
      </w:r>
    </w:p>
    <w:p w14:paraId="7F9437AD" w14:textId="77777777" w:rsidR="008D03F7" w:rsidRDefault="008D03F7" w:rsidP="008D03F7">
      <w:pPr>
        <w:spacing w:after="0"/>
        <w:jc w:val="both"/>
        <w:rPr>
          <w:rFonts w:ascii="Constantia" w:eastAsia="KaiTi" w:hAnsi="Constantia"/>
          <w:sz w:val="24"/>
          <w:szCs w:val="24"/>
        </w:rPr>
      </w:pPr>
      <w:r w:rsidRPr="00D31D8D">
        <w:rPr>
          <w:rFonts w:ascii="Constantia" w:eastAsia="KaiTi" w:hAnsi="Constantia"/>
          <w:sz w:val="24"/>
          <w:szCs w:val="24"/>
        </w:rPr>
        <w:t xml:space="preserve">Cuarto Regidor Suplente                                                        </w:t>
      </w:r>
      <w:proofErr w:type="gramStart"/>
      <w:r w:rsidRPr="00D31D8D">
        <w:rPr>
          <w:rFonts w:ascii="Constantia" w:eastAsia="KaiTi" w:hAnsi="Constantia"/>
          <w:sz w:val="24"/>
          <w:szCs w:val="24"/>
        </w:rPr>
        <w:t>Secretaria</w:t>
      </w:r>
      <w:proofErr w:type="gramEnd"/>
      <w:r w:rsidRPr="00D31D8D">
        <w:rPr>
          <w:rFonts w:ascii="Constantia" w:eastAsia="KaiTi" w:hAnsi="Constantia"/>
          <w:sz w:val="24"/>
          <w:szCs w:val="24"/>
        </w:rPr>
        <w:t xml:space="preserve"> Municipal</w:t>
      </w:r>
    </w:p>
    <w:p w14:paraId="7428EFB1" w14:textId="77777777" w:rsidR="008D03F7" w:rsidRDefault="008D03F7" w:rsidP="008D03F7">
      <w:pPr>
        <w:spacing w:after="0" w:line="240" w:lineRule="auto"/>
        <w:jc w:val="both"/>
        <w:rPr>
          <w:rFonts w:ascii="Constantia" w:hAnsi="Constantia"/>
          <w:sz w:val="24"/>
          <w:szCs w:val="24"/>
          <w:lang w:val="es-CO"/>
        </w:rPr>
      </w:pPr>
    </w:p>
    <w:p w14:paraId="4DFAA634" w14:textId="77777777" w:rsidR="007E31BD" w:rsidRDefault="007E31BD"/>
    <w:sectPr w:rsidR="007E31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C1543"/>
    <w:multiLevelType w:val="hybridMultilevel"/>
    <w:tmpl w:val="B5167D52"/>
    <w:lvl w:ilvl="0" w:tplc="6B76FB32">
      <w:start w:val="1"/>
      <w:numFmt w:val="upperRoman"/>
      <w:lvlText w:val="%1-"/>
      <w:lvlJc w:val="left"/>
      <w:pPr>
        <w:ind w:left="928"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B4E28E5"/>
    <w:multiLevelType w:val="hybridMultilevel"/>
    <w:tmpl w:val="4242623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F7"/>
    <w:rsid w:val="00030127"/>
    <w:rsid w:val="001E4601"/>
    <w:rsid w:val="00327FF4"/>
    <w:rsid w:val="007E31BD"/>
    <w:rsid w:val="008D03F7"/>
    <w:rsid w:val="009B5B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AACA"/>
  <w15:chartTrackingRefBased/>
  <w15:docId w15:val="{0B427B84-3746-4A0D-A0B1-E562AF8F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F7"/>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3F7"/>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3111</Words>
  <Characters>17114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3</cp:revision>
  <dcterms:created xsi:type="dcterms:W3CDTF">2021-05-27T20:08:00Z</dcterms:created>
  <dcterms:modified xsi:type="dcterms:W3CDTF">2021-05-27T20:41:00Z</dcterms:modified>
</cp:coreProperties>
</file>