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FEF94" w14:textId="77777777" w:rsidR="000509F5" w:rsidRDefault="000509F5" w:rsidP="000509F5">
      <w:pPr>
        <w:spacing w:after="0" w:line="240" w:lineRule="auto"/>
        <w:jc w:val="both"/>
        <w:rPr>
          <w:rFonts w:ascii="Constantia" w:eastAsia="KaiTi" w:hAnsi="Constantia"/>
          <w:lang w:val="es-SV"/>
        </w:rPr>
      </w:pPr>
      <w:r>
        <w:rPr>
          <w:rFonts w:ascii="Constantia" w:hAnsi="Constantia"/>
          <w:b/>
          <w:lang w:val="es-CO"/>
        </w:rPr>
        <w:t>ACTA NÚMERO DIECINUEVE.</w:t>
      </w:r>
      <w:r>
        <w:rPr>
          <w:rFonts w:ascii="Constantia" w:hAnsi="Constantia"/>
          <w:lang w:val="es-CO"/>
        </w:rPr>
        <w:t xml:space="preserve">  En la Alcaldía Municipal de la Ciudad de San José Guayabal, a las catorce horas del día </w:t>
      </w:r>
      <w:r>
        <w:rPr>
          <w:rFonts w:ascii="Constantia" w:hAnsi="Constantia"/>
          <w:b/>
          <w:lang w:val="es-CO"/>
        </w:rPr>
        <w:t xml:space="preserve">  veintinueve    de septiembre    del dos mil   Veinte</w:t>
      </w:r>
      <w:r>
        <w:rPr>
          <w:rFonts w:ascii="Constantia" w:hAnsi="Constantia"/>
          <w:lang w:val="es-CO"/>
        </w:rPr>
        <w:t xml:space="preserve">. Reunido el Concejo Municipal por convocatoria efectuada por el Ing. Mauricio Arturo Vilanova Vaquero, a la cual asistieron los Concejales Propietarios, en su orden: </w:t>
      </w:r>
      <w:r>
        <w:rPr>
          <w:rFonts w:ascii="Constantia" w:hAnsi="Constantia" w:cs="Arial"/>
        </w:rPr>
        <w:t>María Lucila Martínez Hernández, José Santos Hernández, Jeremías Flores, Nelson Antonio Guillen Avalos,  Concejales Suplentes,  Blanca Celia Meléndez Preza, José Rene Rivera Portillo,  Mauricio Torres Aguirre, Ana Siboney Hernández Rodríguez,</w:t>
      </w:r>
      <w:r>
        <w:rPr>
          <w:rFonts w:ascii="Constantia" w:hAnsi="Constantia"/>
          <w:lang w:val="es-CO"/>
        </w:rPr>
        <w:t xml:space="preserve"> Síndico Municipal, José Julián Benítez  Melara, y la Secretaria del Concejo Municipal señora Mirian Estela Melara Salas.   El señor Alcalde Municipal declaró abierta la sesión, seguidamente la secretaria leyó el acta correspondiente a la sesión anterior, la cual fue aprobada por unanimidad, y dio a conocer los puntos contenidos en la siguiente agenda:</w:t>
      </w:r>
    </w:p>
    <w:p w14:paraId="5E26DEBA" w14:textId="77777777" w:rsidR="000509F5" w:rsidRDefault="000509F5" w:rsidP="000509F5">
      <w:pPr>
        <w:pStyle w:val="Prrafodelista"/>
        <w:numPr>
          <w:ilvl w:val="0"/>
          <w:numId w:val="1"/>
        </w:numPr>
        <w:spacing w:after="0" w:line="240" w:lineRule="auto"/>
        <w:jc w:val="both"/>
        <w:rPr>
          <w:rFonts w:ascii="Constantia" w:hAnsi="Constantia"/>
          <w:lang w:val="es-CO"/>
        </w:rPr>
      </w:pPr>
      <w:r>
        <w:rPr>
          <w:rFonts w:ascii="Constantia" w:hAnsi="Constantia"/>
          <w:lang w:val="es-CO"/>
        </w:rPr>
        <w:t>Comprobación   de quórum</w:t>
      </w:r>
    </w:p>
    <w:p w14:paraId="143B6256" w14:textId="77777777" w:rsidR="000509F5" w:rsidRDefault="000509F5" w:rsidP="000509F5">
      <w:pPr>
        <w:pStyle w:val="Prrafodelista"/>
        <w:numPr>
          <w:ilvl w:val="0"/>
          <w:numId w:val="1"/>
        </w:numPr>
        <w:spacing w:after="0" w:line="240" w:lineRule="auto"/>
        <w:jc w:val="both"/>
        <w:rPr>
          <w:rFonts w:ascii="Constantia" w:hAnsi="Constantia"/>
          <w:lang w:val="es-CO"/>
        </w:rPr>
      </w:pPr>
      <w:r>
        <w:rPr>
          <w:rFonts w:ascii="Constantia" w:hAnsi="Constantia"/>
          <w:lang w:val="es-CO"/>
        </w:rPr>
        <w:t>Lectura del acta anterior</w:t>
      </w:r>
    </w:p>
    <w:p w14:paraId="45382BC6" w14:textId="77777777" w:rsidR="000509F5" w:rsidRDefault="000509F5" w:rsidP="000509F5">
      <w:pPr>
        <w:pStyle w:val="Prrafodelista"/>
        <w:numPr>
          <w:ilvl w:val="0"/>
          <w:numId w:val="1"/>
        </w:numPr>
        <w:spacing w:after="0" w:line="240" w:lineRule="auto"/>
        <w:rPr>
          <w:rFonts w:ascii="Constantia" w:hAnsi="Constantia"/>
        </w:rPr>
      </w:pPr>
      <w:r>
        <w:rPr>
          <w:rFonts w:ascii="Constantia" w:hAnsi="Constantia"/>
        </w:rPr>
        <w:t>Informe de las acciones realizadas por la pandemia COVID-19</w:t>
      </w:r>
    </w:p>
    <w:p w14:paraId="16F41D0E" w14:textId="77777777" w:rsidR="000509F5" w:rsidRDefault="000509F5" w:rsidP="000509F5">
      <w:pPr>
        <w:pStyle w:val="Prrafodelista"/>
        <w:numPr>
          <w:ilvl w:val="0"/>
          <w:numId w:val="1"/>
        </w:numPr>
        <w:spacing w:after="0" w:line="240" w:lineRule="auto"/>
        <w:rPr>
          <w:rFonts w:ascii="Constantia" w:hAnsi="Constantia"/>
        </w:rPr>
      </w:pPr>
      <w:r>
        <w:rPr>
          <w:rFonts w:ascii="Constantia" w:hAnsi="Constantia"/>
        </w:rPr>
        <w:t>Autorización para reponer partidas de nacimiento</w:t>
      </w:r>
    </w:p>
    <w:p w14:paraId="2E0B588F" w14:textId="77777777" w:rsidR="000509F5" w:rsidRDefault="000509F5" w:rsidP="000509F5">
      <w:pPr>
        <w:pStyle w:val="Prrafodelista"/>
        <w:numPr>
          <w:ilvl w:val="0"/>
          <w:numId w:val="1"/>
        </w:numPr>
        <w:spacing w:after="0" w:line="240" w:lineRule="auto"/>
        <w:rPr>
          <w:rFonts w:ascii="Constantia" w:hAnsi="Constantia"/>
        </w:rPr>
      </w:pPr>
      <w:r>
        <w:rPr>
          <w:rFonts w:ascii="Constantia" w:hAnsi="Constantia"/>
        </w:rPr>
        <w:t xml:space="preserve">Petición   </w:t>
      </w:r>
      <w:r>
        <w:rPr>
          <w:rFonts w:ascii="Constantia" w:hAnsi="Constantia"/>
          <w:lang w:val="es-CO"/>
        </w:rPr>
        <w:t>personas que tienen puestos dentro y fuera del Mercado Municipal</w:t>
      </w:r>
    </w:p>
    <w:p w14:paraId="045141D1" w14:textId="77777777" w:rsidR="000509F5" w:rsidRDefault="000509F5" w:rsidP="000509F5">
      <w:pPr>
        <w:pStyle w:val="Prrafodelista"/>
        <w:numPr>
          <w:ilvl w:val="0"/>
          <w:numId w:val="1"/>
        </w:numPr>
        <w:spacing w:after="0" w:line="240" w:lineRule="auto"/>
        <w:rPr>
          <w:rFonts w:ascii="Constantia" w:hAnsi="Constantia"/>
        </w:rPr>
      </w:pPr>
      <w:r>
        <w:rPr>
          <w:rFonts w:ascii="Constantia" w:hAnsi="Constantia"/>
          <w:lang w:val="es-CO"/>
        </w:rPr>
        <w:t>petición de parte de habitantes del caserío Agua Caliente, Cantón Llano Grande</w:t>
      </w:r>
    </w:p>
    <w:p w14:paraId="3C569690" w14:textId="77777777" w:rsidR="000509F5" w:rsidRDefault="000509F5" w:rsidP="000509F5">
      <w:pPr>
        <w:pStyle w:val="Prrafodelista"/>
        <w:numPr>
          <w:ilvl w:val="0"/>
          <w:numId w:val="1"/>
        </w:numPr>
        <w:spacing w:after="0" w:line="240" w:lineRule="auto"/>
        <w:rPr>
          <w:rFonts w:ascii="Constantia" w:hAnsi="Constantia"/>
        </w:rPr>
      </w:pPr>
      <w:r>
        <w:rPr>
          <w:rFonts w:ascii="Constantia" w:hAnsi="Constantia"/>
          <w:lang w:val="es-CO"/>
        </w:rPr>
        <w:t>petición de parte de un ciudadano.</w:t>
      </w:r>
    </w:p>
    <w:p w14:paraId="60DAEF86" w14:textId="77777777" w:rsidR="000509F5" w:rsidRDefault="000509F5" w:rsidP="000509F5">
      <w:pPr>
        <w:pStyle w:val="Prrafodelista"/>
        <w:numPr>
          <w:ilvl w:val="0"/>
          <w:numId w:val="1"/>
        </w:numPr>
        <w:spacing w:after="0" w:line="240" w:lineRule="auto"/>
        <w:rPr>
          <w:rFonts w:ascii="Constantia" w:hAnsi="Constantia"/>
        </w:rPr>
      </w:pPr>
      <w:r>
        <w:rPr>
          <w:rFonts w:ascii="Constantia" w:hAnsi="Constantia"/>
          <w:lang w:val="es-CO"/>
        </w:rPr>
        <w:t>Presentación de informe sobre inspección realizada en el cantón Palacios.</w:t>
      </w:r>
    </w:p>
    <w:p w14:paraId="4A23C005" w14:textId="77777777" w:rsidR="000509F5" w:rsidRDefault="000509F5" w:rsidP="000509F5">
      <w:pPr>
        <w:pStyle w:val="Prrafodelista"/>
        <w:numPr>
          <w:ilvl w:val="0"/>
          <w:numId w:val="1"/>
        </w:numPr>
        <w:spacing w:after="0" w:line="240" w:lineRule="auto"/>
        <w:rPr>
          <w:rFonts w:ascii="Constantia" w:hAnsi="Constantia"/>
        </w:rPr>
      </w:pPr>
      <w:r>
        <w:rPr>
          <w:rFonts w:ascii="Constantia" w:hAnsi="Constantia"/>
          <w:lang w:val="es-CO"/>
        </w:rPr>
        <w:t xml:space="preserve"> Presentación de un informe de la Técnica de la Unidad Ambiental </w:t>
      </w:r>
    </w:p>
    <w:p w14:paraId="588A5F93" w14:textId="77777777" w:rsidR="000509F5" w:rsidRDefault="000509F5" w:rsidP="000509F5">
      <w:pPr>
        <w:pStyle w:val="Prrafodelista"/>
        <w:numPr>
          <w:ilvl w:val="0"/>
          <w:numId w:val="1"/>
        </w:numPr>
        <w:spacing w:after="0" w:line="240" w:lineRule="auto"/>
        <w:rPr>
          <w:rFonts w:ascii="Constantia" w:hAnsi="Constantia"/>
        </w:rPr>
      </w:pPr>
      <w:r>
        <w:rPr>
          <w:rFonts w:ascii="Constantia" w:hAnsi="Constantia"/>
          <w:lang w:val="es-CO"/>
        </w:rPr>
        <w:t>Conformación de comisión para darle seguimiento a los daños ocasionados por las distintas tormentas.</w:t>
      </w:r>
    </w:p>
    <w:p w14:paraId="4F81697C" w14:textId="77777777" w:rsidR="000509F5" w:rsidRDefault="000509F5" w:rsidP="000509F5">
      <w:pPr>
        <w:pStyle w:val="Prrafodelista"/>
        <w:numPr>
          <w:ilvl w:val="0"/>
          <w:numId w:val="1"/>
        </w:numPr>
        <w:spacing w:after="0" w:line="240" w:lineRule="auto"/>
        <w:rPr>
          <w:rFonts w:ascii="Constantia" w:hAnsi="Constantia"/>
        </w:rPr>
      </w:pPr>
      <w:r>
        <w:rPr>
          <w:rFonts w:ascii="Constantia" w:hAnsi="Constantia"/>
        </w:rPr>
        <w:t>Autorización de los gastos</w:t>
      </w:r>
    </w:p>
    <w:p w14:paraId="32B8A725" w14:textId="77777777" w:rsidR="000509F5" w:rsidRDefault="000509F5" w:rsidP="000509F5">
      <w:pPr>
        <w:pStyle w:val="Prrafodelista"/>
        <w:numPr>
          <w:ilvl w:val="0"/>
          <w:numId w:val="1"/>
        </w:numPr>
        <w:spacing w:after="0" w:line="240" w:lineRule="auto"/>
        <w:rPr>
          <w:rFonts w:ascii="Constantia" w:hAnsi="Constantia"/>
        </w:rPr>
      </w:pPr>
      <w:r>
        <w:rPr>
          <w:rFonts w:ascii="Constantia" w:hAnsi="Constantia"/>
        </w:rPr>
        <w:t xml:space="preserve">Autorización de reintegro del Fondo Circulante. </w:t>
      </w:r>
    </w:p>
    <w:p w14:paraId="70F0FBE6" w14:textId="77777777" w:rsidR="000509F5" w:rsidRDefault="000509F5" w:rsidP="000509F5">
      <w:pPr>
        <w:spacing w:after="0" w:line="240" w:lineRule="auto"/>
        <w:rPr>
          <w:rFonts w:ascii="Constantia" w:hAnsi="Constantia"/>
          <w:b/>
          <w:sz w:val="24"/>
          <w:szCs w:val="24"/>
          <w:lang w:val="es-CO"/>
        </w:rPr>
      </w:pPr>
      <w:r>
        <w:rPr>
          <w:rFonts w:ascii="Constantia" w:hAnsi="Constantia"/>
          <w:b/>
          <w:sz w:val="24"/>
          <w:szCs w:val="24"/>
          <w:lang w:val="es-CO"/>
        </w:rPr>
        <w:t xml:space="preserve">A - ASUNTOS ADMINISTRATIVOS </w:t>
      </w:r>
    </w:p>
    <w:p w14:paraId="67FC8F01" w14:textId="77777777" w:rsidR="000509F5" w:rsidRDefault="000509F5" w:rsidP="000509F5">
      <w:pPr>
        <w:spacing w:after="0" w:line="240" w:lineRule="auto"/>
        <w:rPr>
          <w:rFonts w:ascii="Constantia" w:hAnsi="Constantia"/>
          <w:b/>
          <w:lang w:val="es-CO"/>
        </w:rPr>
      </w:pPr>
      <w:r>
        <w:rPr>
          <w:rFonts w:ascii="Constantia" w:hAnsi="Constantia"/>
          <w:lang w:val="es-CO"/>
        </w:rPr>
        <w:t xml:space="preserve">I - Se comprobó el quórum con la asistencia del señor </w:t>
      </w:r>
      <w:proofErr w:type="gramStart"/>
      <w:r>
        <w:rPr>
          <w:rFonts w:ascii="Constantia" w:hAnsi="Constantia"/>
          <w:lang w:val="es-CO"/>
        </w:rPr>
        <w:t>Alcalde</w:t>
      </w:r>
      <w:proofErr w:type="gramEnd"/>
      <w:r>
        <w:rPr>
          <w:rFonts w:ascii="Constantia" w:hAnsi="Constantia"/>
          <w:lang w:val="es-CO"/>
        </w:rPr>
        <w:t xml:space="preserve">, Síndico Municipal, cuatro regidores propietarios con </w:t>
      </w:r>
      <w:r w:rsidR="00EA4278">
        <w:rPr>
          <w:rFonts w:ascii="Constantia" w:hAnsi="Constantia"/>
          <w:lang w:val="es-CO"/>
        </w:rPr>
        <w:t>sus respectivos</w:t>
      </w:r>
      <w:r>
        <w:rPr>
          <w:rFonts w:ascii="Constantia" w:hAnsi="Constantia"/>
          <w:lang w:val="es-CO"/>
        </w:rPr>
        <w:t xml:space="preserve"> suplentes. </w:t>
      </w:r>
      <w:r>
        <w:rPr>
          <w:rFonts w:ascii="Constantia" w:hAnsi="Constantia"/>
          <w:b/>
          <w:lang w:val="es-CO"/>
        </w:rPr>
        <w:t xml:space="preserve"> </w:t>
      </w:r>
    </w:p>
    <w:p w14:paraId="5F06FB4B" w14:textId="77777777" w:rsidR="000509F5" w:rsidRDefault="000509F5" w:rsidP="000509F5">
      <w:pPr>
        <w:spacing w:after="0" w:line="240" w:lineRule="auto"/>
        <w:jc w:val="both"/>
        <w:rPr>
          <w:rFonts w:ascii="Constantia" w:hAnsi="Constantia"/>
          <w:b/>
          <w:lang w:val="es-CO"/>
        </w:rPr>
      </w:pPr>
      <w:r>
        <w:rPr>
          <w:rFonts w:ascii="Constantia" w:hAnsi="Constantia"/>
          <w:lang w:val="es-CO"/>
        </w:rPr>
        <w:t xml:space="preserve">II - Se le dio lectura al </w:t>
      </w:r>
      <w:r w:rsidR="00EA4278">
        <w:rPr>
          <w:rFonts w:ascii="Constantia" w:hAnsi="Constantia"/>
          <w:lang w:val="es-CO"/>
        </w:rPr>
        <w:t>acta anterior la</w:t>
      </w:r>
      <w:r>
        <w:rPr>
          <w:rFonts w:ascii="Constantia" w:hAnsi="Constantia"/>
          <w:lang w:val="es-CO"/>
        </w:rPr>
        <w:t xml:space="preserve"> cual fue aprobada </w:t>
      </w:r>
      <w:r w:rsidR="00EA4278">
        <w:rPr>
          <w:rFonts w:ascii="Constantia" w:hAnsi="Constantia"/>
          <w:lang w:val="es-CO"/>
        </w:rPr>
        <w:t>sin que</w:t>
      </w:r>
      <w:r>
        <w:rPr>
          <w:rFonts w:ascii="Constantia" w:hAnsi="Constantia"/>
          <w:lang w:val="es-CO"/>
        </w:rPr>
        <w:t xml:space="preserve"> los asistentes hicieren   observación alguna.</w:t>
      </w:r>
      <w:r>
        <w:rPr>
          <w:rFonts w:ascii="Constantia" w:hAnsi="Constantia"/>
          <w:b/>
          <w:lang w:val="es-CO"/>
        </w:rPr>
        <w:t xml:space="preserve"> </w:t>
      </w:r>
    </w:p>
    <w:p w14:paraId="29E35599" w14:textId="77777777" w:rsidR="000509F5" w:rsidRDefault="000509F5" w:rsidP="000509F5">
      <w:pPr>
        <w:spacing w:after="0" w:line="240" w:lineRule="auto"/>
        <w:jc w:val="both"/>
        <w:rPr>
          <w:rFonts w:ascii="Constantia" w:hAnsi="Constantia"/>
          <w:lang w:val="es-CO"/>
        </w:rPr>
      </w:pPr>
      <w:r>
        <w:rPr>
          <w:rFonts w:ascii="Constantia" w:hAnsi="Constantia"/>
        </w:rPr>
        <w:t xml:space="preserve">III -    El Alcalde Municipal Ing. Mauricio Arturo Vilanova Vaquero, informó al Concejo  sobre las acciones que se continúan ejecutando dentro del municipio, como son  el saneamiento  en los lugares más estratégicos como son todas las entradas al municipio, la toma de temperatura a las  entradas  de la Alcaldía, Mercado Municipal y además en todos los sitios de sanitización, y también se continua entregando alcohol gel en todas las tiendas  y negocios de que se dedican a la venta de la canasta básica;  además se informó sobre  los gastos realizados del  10 al 29  de Septiembre  2020, </w:t>
      </w:r>
      <w:r>
        <w:rPr>
          <w:rFonts w:ascii="Constantia" w:hAnsi="Constantia"/>
          <w:b/>
        </w:rPr>
        <w:t>“Atención Municipal al Estado de Emergencia Nacional de la Pandemia por  COVD-19</w:t>
      </w:r>
      <w:r>
        <w:rPr>
          <w:rFonts w:ascii="Constantia" w:hAnsi="Constantia"/>
        </w:rPr>
        <w:t>”  de la siguiente manera:</w:t>
      </w:r>
    </w:p>
    <w:p w14:paraId="115790E6" w14:textId="77777777" w:rsidR="000509F5" w:rsidRDefault="000509F5" w:rsidP="000509F5">
      <w:pPr>
        <w:spacing w:after="0" w:line="240" w:lineRule="auto"/>
        <w:jc w:val="both"/>
        <w:rPr>
          <w:rFonts w:ascii="Constantia" w:hAnsi="Constantia"/>
        </w:rPr>
      </w:pPr>
      <w:r>
        <w:rPr>
          <w:rFonts w:ascii="Constantia" w:hAnsi="Constantia"/>
          <w:lang w:val="es-CO"/>
        </w:rPr>
        <w:t>1-</w:t>
      </w:r>
      <w:r>
        <w:rPr>
          <w:rFonts w:ascii="Constantia" w:hAnsi="Constantia"/>
        </w:rPr>
        <w:t>Planilla de jornales de sanitización al 11/9/20……………………</w:t>
      </w:r>
      <w:proofErr w:type="gramStart"/>
      <w:r>
        <w:rPr>
          <w:rFonts w:ascii="Constantia" w:hAnsi="Constantia"/>
        </w:rPr>
        <w:t>…….</w:t>
      </w:r>
      <w:proofErr w:type="gramEnd"/>
      <w:r>
        <w:rPr>
          <w:rFonts w:ascii="Constantia" w:hAnsi="Constantia"/>
        </w:rPr>
        <w:t xml:space="preserve">.…….………..….$  2,536.00 </w:t>
      </w:r>
    </w:p>
    <w:p w14:paraId="675E7183" w14:textId="77777777" w:rsidR="000509F5" w:rsidRDefault="000509F5" w:rsidP="000509F5">
      <w:pPr>
        <w:spacing w:after="0" w:line="240" w:lineRule="auto"/>
        <w:jc w:val="both"/>
        <w:rPr>
          <w:rFonts w:ascii="Constantia" w:hAnsi="Constantia"/>
        </w:rPr>
      </w:pPr>
      <w:r>
        <w:rPr>
          <w:rFonts w:ascii="Constantia" w:hAnsi="Constantia"/>
        </w:rPr>
        <w:t xml:space="preserve">2- DIAGRI, S. A. </w:t>
      </w:r>
      <w:proofErr w:type="gramStart"/>
      <w:r>
        <w:rPr>
          <w:rFonts w:ascii="Constantia" w:hAnsi="Constantia"/>
        </w:rPr>
        <w:t>de  C.</w:t>
      </w:r>
      <w:proofErr w:type="gramEnd"/>
      <w:r>
        <w:rPr>
          <w:rFonts w:ascii="Constantia" w:hAnsi="Constantia"/>
        </w:rPr>
        <w:t xml:space="preserve"> V. suministro 50 galones de </w:t>
      </w:r>
      <w:proofErr w:type="spellStart"/>
      <w:r>
        <w:rPr>
          <w:rFonts w:ascii="Constantia" w:hAnsi="Constantia"/>
        </w:rPr>
        <w:t>germisol</w:t>
      </w:r>
      <w:proofErr w:type="spellEnd"/>
      <w:r>
        <w:rPr>
          <w:rFonts w:ascii="Constantia" w:hAnsi="Constantia"/>
        </w:rPr>
        <w:t>……………………..….$  1,299.50</w:t>
      </w:r>
    </w:p>
    <w:p w14:paraId="2D35A401" w14:textId="77777777" w:rsidR="000509F5" w:rsidRDefault="000509F5" w:rsidP="000509F5">
      <w:pPr>
        <w:spacing w:after="0" w:line="240" w:lineRule="auto"/>
        <w:jc w:val="both"/>
        <w:rPr>
          <w:rFonts w:ascii="Constantia" w:hAnsi="Constantia"/>
        </w:rPr>
      </w:pPr>
      <w:r>
        <w:rPr>
          <w:rFonts w:ascii="Constantia" w:hAnsi="Constantia"/>
        </w:rPr>
        <w:t xml:space="preserve">3- Blanca Elizabeth Molina Flores, suministro de alcohol etílico y </w:t>
      </w:r>
      <w:proofErr w:type="gramStart"/>
      <w:r>
        <w:rPr>
          <w:rFonts w:ascii="Constantia" w:hAnsi="Constantia"/>
        </w:rPr>
        <w:t>lejía.…</w:t>
      </w:r>
      <w:proofErr w:type="gramEnd"/>
      <w:r>
        <w:rPr>
          <w:rFonts w:ascii="Constantia" w:hAnsi="Constantia"/>
        </w:rPr>
        <w:t>………$    202.50</w:t>
      </w:r>
    </w:p>
    <w:p w14:paraId="7DE1860A" w14:textId="77777777" w:rsidR="000509F5" w:rsidRDefault="000509F5" w:rsidP="000509F5">
      <w:pPr>
        <w:spacing w:after="0" w:line="240" w:lineRule="auto"/>
        <w:jc w:val="both"/>
        <w:rPr>
          <w:rFonts w:ascii="Constantia" w:hAnsi="Constantia"/>
        </w:rPr>
      </w:pPr>
      <w:r>
        <w:rPr>
          <w:rFonts w:ascii="Constantia" w:hAnsi="Constantia"/>
        </w:rPr>
        <w:t xml:space="preserve">4-Gianfranco Mario Benedetti </w:t>
      </w:r>
      <w:proofErr w:type="gramStart"/>
      <w:r>
        <w:rPr>
          <w:rFonts w:ascii="Constantia" w:hAnsi="Constantia"/>
        </w:rPr>
        <w:t>Papini,  suministro</w:t>
      </w:r>
      <w:proofErr w:type="gramEnd"/>
      <w:r>
        <w:rPr>
          <w:rFonts w:ascii="Constantia" w:hAnsi="Constantia"/>
        </w:rPr>
        <w:t xml:space="preserve"> trajes de protección…………$    678.00</w:t>
      </w:r>
    </w:p>
    <w:p w14:paraId="4FE01901" w14:textId="77777777" w:rsidR="000509F5" w:rsidRDefault="000509F5" w:rsidP="000509F5">
      <w:pPr>
        <w:spacing w:after="0" w:line="240" w:lineRule="auto"/>
        <w:jc w:val="both"/>
        <w:rPr>
          <w:rFonts w:ascii="Constantia" w:hAnsi="Constantia"/>
        </w:rPr>
      </w:pPr>
      <w:r>
        <w:rPr>
          <w:rFonts w:ascii="Constantia" w:hAnsi="Constantia"/>
        </w:rPr>
        <w:t>5-Servicios Técnicos Médicos, S. A. de C. V. suministro insumos médicos</w:t>
      </w:r>
      <w:proofErr w:type="gramStart"/>
      <w:r>
        <w:rPr>
          <w:rFonts w:ascii="Constantia" w:hAnsi="Constantia"/>
        </w:rPr>
        <w:t>…….</w:t>
      </w:r>
      <w:proofErr w:type="gramEnd"/>
      <w:r>
        <w:rPr>
          <w:rFonts w:ascii="Constantia" w:hAnsi="Constantia"/>
        </w:rPr>
        <w:t>$     327.80</w:t>
      </w:r>
    </w:p>
    <w:p w14:paraId="632C2071" w14:textId="77777777" w:rsidR="000509F5" w:rsidRDefault="000509F5" w:rsidP="000509F5">
      <w:pPr>
        <w:spacing w:after="0" w:line="240" w:lineRule="auto"/>
        <w:jc w:val="both"/>
        <w:rPr>
          <w:rFonts w:ascii="Constantia" w:hAnsi="Constantia"/>
        </w:rPr>
      </w:pPr>
      <w:r>
        <w:rPr>
          <w:rFonts w:ascii="Constantia" w:hAnsi="Constantia"/>
        </w:rPr>
        <w:t xml:space="preserve">6-Hospicasa, S. A. de C. V. suministro de 6 </w:t>
      </w:r>
      <w:r w:rsidR="00EA4278">
        <w:rPr>
          <w:rFonts w:ascii="Constantia" w:hAnsi="Constantia"/>
        </w:rPr>
        <w:t>oxímetros</w:t>
      </w:r>
      <w:r>
        <w:rPr>
          <w:rFonts w:ascii="Constantia" w:hAnsi="Constantia"/>
        </w:rPr>
        <w:t>, termómetros………</w:t>
      </w:r>
      <w:proofErr w:type="gramStart"/>
      <w:r>
        <w:rPr>
          <w:rFonts w:ascii="Constantia" w:hAnsi="Constantia"/>
        </w:rPr>
        <w:t>…….</w:t>
      </w:r>
      <w:proofErr w:type="gramEnd"/>
      <w:r>
        <w:rPr>
          <w:rFonts w:ascii="Constantia" w:hAnsi="Constantia"/>
        </w:rPr>
        <w:t>.$  1,164.00</w:t>
      </w:r>
    </w:p>
    <w:p w14:paraId="2EE56A2A" w14:textId="77777777" w:rsidR="000509F5" w:rsidRDefault="000509F5" w:rsidP="000509F5">
      <w:pPr>
        <w:spacing w:after="0" w:line="240" w:lineRule="auto"/>
        <w:jc w:val="both"/>
        <w:rPr>
          <w:rFonts w:ascii="Constantia" w:hAnsi="Constantia"/>
        </w:rPr>
      </w:pPr>
      <w:r>
        <w:rPr>
          <w:rFonts w:ascii="Constantia" w:hAnsi="Constantia"/>
        </w:rPr>
        <w:t xml:space="preserve">7-Inversiones </w:t>
      </w:r>
      <w:r w:rsidR="00EA4278">
        <w:rPr>
          <w:rFonts w:ascii="Constantia" w:hAnsi="Constantia"/>
        </w:rPr>
        <w:t>Menjívar</w:t>
      </w:r>
      <w:r>
        <w:rPr>
          <w:rFonts w:ascii="Constantia" w:hAnsi="Constantia"/>
        </w:rPr>
        <w:t>, S. A. de C. V. suministro de bomba fumigadora…</w:t>
      </w:r>
      <w:proofErr w:type="gramStart"/>
      <w:r>
        <w:rPr>
          <w:rFonts w:ascii="Constantia" w:hAnsi="Constantia"/>
        </w:rPr>
        <w:t>…….</w:t>
      </w:r>
      <w:proofErr w:type="gramEnd"/>
      <w:r>
        <w:rPr>
          <w:rFonts w:ascii="Constantia" w:hAnsi="Constantia"/>
        </w:rPr>
        <w:t>$      60.00</w:t>
      </w:r>
    </w:p>
    <w:p w14:paraId="3226A24D" w14:textId="77777777" w:rsidR="000509F5" w:rsidRDefault="000509F5" w:rsidP="000509F5">
      <w:pPr>
        <w:spacing w:after="0" w:line="240" w:lineRule="auto"/>
        <w:jc w:val="both"/>
        <w:rPr>
          <w:rFonts w:ascii="Constantia" w:hAnsi="Constantia"/>
        </w:rPr>
      </w:pPr>
      <w:r>
        <w:rPr>
          <w:rFonts w:ascii="Constantia" w:hAnsi="Constantia"/>
        </w:rPr>
        <w:t>8-</w:t>
      </w:r>
      <w:r w:rsidR="00EA4278">
        <w:rPr>
          <w:rFonts w:ascii="Constantia" w:hAnsi="Constantia"/>
        </w:rPr>
        <w:t>S</w:t>
      </w:r>
      <w:r>
        <w:rPr>
          <w:rFonts w:ascii="Constantia" w:hAnsi="Constantia"/>
        </w:rPr>
        <w:t>uministro comida personal ………</w:t>
      </w:r>
      <w:r w:rsidR="00EA4278">
        <w:rPr>
          <w:rFonts w:ascii="Constantia" w:hAnsi="Constantia"/>
        </w:rPr>
        <w:t>………………………………………………</w:t>
      </w:r>
      <w:proofErr w:type="gramStart"/>
      <w:r w:rsidR="00EA4278">
        <w:rPr>
          <w:rFonts w:ascii="Constantia" w:hAnsi="Constantia"/>
        </w:rPr>
        <w:t>…….</w:t>
      </w:r>
      <w:proofErr w:type="gramEnd"/>
      <w:r w:rsidR="00EA4278">
        <w:rPr>
          <w:rFonts w:ascii="Constantia" w:hAnsi="Constantia"/>
        </w:rPr>
        <w:t>.</w:t>
      </w:r>
      <w:r>
        <w:rPr>
          <w:rFonts w:ascii="Constantia" w:hAnsi="Constantia"/>
        </w:rPr>
        <w:t>………..$     210.00</w:t>
      </w:r>
    </w:p>
    <w:p w14:paraId="0F2D4409" w14:textId="77777777" w:rsidR="000509F5" w:rsidRDefault="000509F5" w:rsidP="000509F5">
      <w:pPr>
        <w:spacing w:after="0" w:line="240" w:lineRule="auto"/>
        <w:jc w:val="both"/>
        <w:rPr>
          <w:rFonts w:ascii="Constantia" w:hAnsi="Constantia"/>
        </w:rPr>
      </w:pPr>
      <w:r>
        <w:rPr>
          <w:rFonts w:ascii="Constantia" w:hAnsi="Constantia"/>
        </w:rPr>
        <w:t>9-</w:t>
      </w:r>
      <w:r w:rsidR="00EA4278">
        <w:rPr>
          <w:rFonts w:ascii="Constantia" w:hAnsi="Constantia"/>
        </w:rPr>
        <w:t>S</w:t>
      </w:r>
      <w:r>
        <w:rPr>
          <w:rFonts w:ascii="Constantia" w:hAnsi="Constantia"/>
        </w:rPr>
        <w:t xml:space="preserve">uministro </w:t>
      </w:r>
      <w:r w:rsidR="00EA4278">
        <w:rPr>
          <w:rFonts w:ascii="Constantia" w:hAnsi="Constantia"/>
        </w:rPr>
        <w:t>de 5</w:t>
      </w:r>
      <w:r>
        <w:rPr>
          <w:rFonts w:ascii="Constantia" w:hAnsi="Constantia"/>
        </w:rPr>
        <w:t xml:space="preserve"> sillas para cruz roja………</w:t>
      </w:r>
      <w:r w:rsidR="00EA4278">
        <w:rPr>
          <w:rFonts w:ascii="Constantia" w:hAnsi="Constantia"/>
        </w:rPr>
        <w:t>………………………………………</w:t>
      </w:r>
      <w:proofErr w:type="gramStart"/>
      <w:r w:rsidR="00EA4278">
        <w:rPr>
          <w:rFonts w:ascii="Constantia" w:hAnsi="Constantia"/>
        </w:rPr>
        <w:t>…….</w:t>
      </w:r>
      <w:proofErr w:type="gramEnd"/>
      <w:r>
        <w:rPr>
          <w:rFonts w:ascii="Constantia" w:hAnsi="Constantia"/>
        </w:rPr>
        <w:t>…….$       32.50</w:t>
      </w:r>
    </w:p>
    <w:p w14:paraId="5697BB80" w14:textId="77777777" w:rsidR="000509F5" w:rsidRDefault="000509F5" w:rsidP="000509F5">
      <w:pPr>
        <w:spacing w:after="0" w:line="240" w:lineRule="auto"/>
        <w:jc w:val="both"/>
        <w:rPr>
          <w:rFonts w:ascii="Constantia" w:hAnsi="Constantia"/>
        </w:rPr>
      </w:pPr>
      <w:r>
        <w:rPr>
          <w:rFonts w:ascii="Constantia" w:hAnsi="Constantia"/>
        </w:rPr>
        <w:t>10-</w:t>
      </w:r>
      <w:r w:rsidR="00EA4278">
        <w:rPr>
          <w:rFonts w:ascii="Constantia" w:hAnsi="Constantia"/>
        </w:rPr>
        <w:t>S</w:t>
      </w:r>
      <w:r>
        <w:rPr>
          <w:rFonts w:ascii="Constantia" w:hAnsi="Constantia"/>
        </w:rPr>
        <w:t>uministro de comida p/jornales………</w:t>
      </w:r>
      <w:r w:rsidR="00EA4278">
        <w:rPr>
          <w:rFonts w:ascii="Constantia" w:hAnsi="Constantia"/>
        </w:rPr>
        <w:t>………………………………………………</w:t>
      </w:r>
      <w:proofErr w:type="gramStart"/>
      <w:r w:rsidR="00EA4278">
        <w:rPr>
          <w:rFonts w:ascii="Constantia" w:hAnsi="Constantia"/>
        </w:rPr>
        <w:t>…….</w:t>
      </w:r>
      <w:proofErr w:type="gramEnd"/>
      <w:r>
        <w:rPr>
          <w:rFonts w:ascii="Constantia" w:hAnsi="Constantia"/>
        </w:rPr>
        <w:t>…$     633.50</w:t>
      </w:r>
    </w:p>
    <w:p w14:paraId="1600FA1D" w14:textId="77777777" w:rsidR="000509F5" w:rsidRDefault="000509F5" w:rsidP="000509F5">
      <w:pPr>
        <w:spacing w:after="0" w:line="240" w:lineRule="auto"/>
        <w:jc w:val="both"/>
        <w:rPr>
          <w:rFonts w:ascii="Constantia" w:hAnsi="Constantia"/>
          <w:sz w:val="28"/>
          <w:szCs w:val="28"/>
        </w:rPr>
      </w:pPr>
      <w:r>
        <w:rPr>
          <w:rFonts w:ascii="Constantia" w:hAnsi="Constantia"/>
        </w:rPr>
        <w:t xml:space="preserve">11- </w:t>
      </w:r>
      <w:r w:rsidR="00EA4278">
        <w:rPr>
          <w:rFonts w:ascii="Constantia" w:hAnsi="Constantia"/>
        </w:rPr>
        <w:t>H</w:t>
      </w:r>
      <w:r>
        <w:rPr>
          <w:rFonts w:ascii="Constantia" w:hAnsi="Constantia"/>
        </w:rPr>
        <w:t>onorarios personal médico…………</w:t>
      </w:r>
      <w:r w:rsidR="00EA4278">
        <w:rPr>
          <w:rFonts w:ascii="Constantia" w:hAnsi="Constantia"/>
        </w:rPr>
        <w:t>…………………………………</w:t>
      </w:r>
      <w:proofErr w:type="gramStart"/>
      <w:r w:rsidR="00EA4278">
        <w:rPr>
          <w:rFonts w:ascii="Constantia" w:hAnsi="Constantia"/>
        </w:rPr>
        <w:t>…….</w:t>
      </w:r>
      <w:proofErr w:type="gramEnd"/>
      <w:r w:rsidR="00EA4278">
        <w:rPr>
          <w:rFonts w:ascii="Constantia" w:hAnsi="Constantia"/>
        </w:rPr>
        <w:t>.</w:t>
      </w:r>
      <w:r>
        <w:rPr>
          <w:rFonts w:ascii="Constantia" w:hAnsi="Constantia"/>
        </w:rPr>
        <w:t xml:space="preserve">….……………..$ </w:t>
      </w:r>
      <w:r>
        <w:rPr>
          <w:rFonts w:ascii="Constantia" w:hAnsi="Constantia"/>
          <w:sz w:val="28"/>
          <w:szCs w:val="28"/>
        </w:rPr>
        <w:t xml:space="preserve">  1,111.11</w:t>
      </w:r>
    </w:p>
    <w:p w14:paraId="3E87F17E" w14:textId="77777777" w:rsidR="000509F5" w:rsidRDefault="000509F5" w:rsidP="000509F5">
      <w:pPr>
        <w:spacing w:after="0" w:line="240" w:lineRule="auto"/>
        <w:jc w:val="both"/>
        <w:rPr>
          <w:rFonts w:ascii="Constantia" w:hAnsi="Constantia"/>
          <w:sz w:val="28"/>
          <w:szCs w:val="28"/>
        </w:rPr>
      </w:pPr>
      <w:r>
        <w:rPr>
          <w:rFonts w:ascii="Constantia" w:hAnsi="Constantia"/>
          <w:sz w:val="28"/>
          <w:szCs w:val="28"/>
        </w:rPr>
        <w:lastRenderedPageBreak/>
        <w:t>12-</w:t>
      </w:r>
      <w:r>
        <w:rPr>
          <w:rFonts w:ascii="Constantia" w:hAnsi="Constantia"/>
        </w:rPr>
        <w:t xml:space="preserve"> </w:t>
      </w:r>
      <w:r w:rsidR="00EA4278">
        <w:rPr>
          <w:rFonts w:ascii="Constantia" w:hAnsi="Constantia"/>
        </w:rPr>
        <w:t>H</w:t>
      </w:r>
      <w:r>
        <w:rPr>
          <w:rFonts w:ascii="Constantia" w:hAnsi="Constantia"/>
        </w:rPr>
        <w:t>onorarios de personal………………………</w:t>
      </w:r>
      <w:r w:rsidR="00EA4278">
        <w:rPr>
          <w:rFonts w:ascii="Constantia" w:hAnsi="Constantia"/>
        </w:rPr>
        <w:t>……………………………………………………</w:t>
      </w:r>
      <w:r>
        <w:rPr>
          <w:rFonts w:ascii="Constantia" w:hAnsi="Constantia"/>
        </w:rPr>
        <w:t xml:space="preserve">…$  </w:t>
      </w:r>
      <w:r>
        <w:rPr>
          <w:rFonts w:ascii="Constantia" w:hAnsi="Constantia"/>
          <w:sz w:val="26"/>
          <w:szCs w:val="26"/>
        </w:rPr>
        <w:t xml:space="preserve"> </w:t>
      </w:r>
      <w:r>
        <w:rPr>
          <w:rFonts w:ascii="Constantia" w:hAnsi="Constantia"/>
          <w:sz w:val="28"/>
          <w:szCs w:val="28"/>
        </w:rPr>
        <w:t>1,111.11</w:t>
      </w:r>
    </w:p>
    <w:p w14:paraId="00484924" w14:textId="77777777" w:rsidR="000509F5" w:rsidRDefault="000509F5" w:rsidP="000509F5">
      <w:pPr>
        <w:spacing w:after="0" w:line="240" w:lineRule="auto"/>
        <w:jc w:val="both"/>
        <w:rPr>
          <w:rFonts w:ascii="Constantia" w:hAnsi="Constantia"/>
        </w:rPr>
      </w:pPr>
      <w:r>
        <w:rPr>
          <w:rFonts w:ascii="Constantia" w:hAnsi="Constantia"/>
          <w:sz w:val="28"/>
          <w:szCs w:val="28"/>
        </w:rPr>
        <w:t>13-</w:t>
      </w:r>
      <w:r>
        <w:rPr>
          <w:rFonts w:ascii="Constantia" w:hAnsi="Constantia"/>
        </w:rPr>
        <w:t xml:space="preserve"> </w:t>
      </w:r>
      <w:r w:rsidR="00EA4278">
        <w:rPr>
          <w:rFonts w:ascii="Constantia" w:hAnsi="Constantia"/>
        </w:rPr>
        <w:t>H</w:t>
      </w:r>
      <w:r>
        <w:rPr>
          <w:rFonts w:ascii="Constantia" w:hAnsi="Constantia"/>
        </w:rPr>
        <w:t xml:space="preserve">onorarios </w:t>
      </w:r>
      <w:r w:rsidR="00EA4278">
        <w:rPr>
          <w:rFonts w:ascii="Constantia" w:hAnsi="Constantia"/>
        </w:rPr>
        <w:t>personal</w:t>
      </w:r>
      <w:r>
        <w:rPr>
          <w:rFonts w:ascii="Constantia" w:hAnsi="Constantia"/>
        </w:rPr>
        <w:t>…………………</w:t>
      </w:r>
      <w:r w:rsidR="00EA4278">
        <w:rPr>
          <w:rFonts w:ascii="Constantia" w:hAnsi="Constantia"/>
        </w:rPr>
        <w:t>…………………………………………………………</w:t>
      </w:r>
      <w:proofErr w:type="gramStart"/>
      <w:r>
        <w:rPr>
          <w:rFonts w:ascii="Constantia" w:hAnsi="Constantia"/>
        </w:rPr>
        <w:t>……</w:t>
      </w:r>
      <w:r w:rsidR="00EA4278">
        <w:rPr>
          <w:rFonts w:ascii="Constantia" w:hAnsi="Constantia"/>
        </w:rPr>
        <w:t>.</w:t>
      </w:r>
      <w:proofErr w:type="gramEnd"/>
      <w:r>
        <w:rPr>
          <w:rFonts w:ascii="Constantia" w:hAnsi="Constantia"/>
        </w:rPr>
        <w:t>$     666.67</w:t>
      </w:r>
    </w:p>
    <w:p w14:paraId="702A9FCD" w14:textId="77777777" w:rsidR="000509F5" w:rsidRDefault="000509F5" w:rsidP="000509F5">
      <w:pPr>
        <w:spacing w:after="0" w:line="240" w:lineRule="auto"/>
        <w:jc w:val="both"/>
        <w:rPr>
          <w:rFonts w:ascii="Constantia" w:hAnsi="Constantia"/>
        </w:rPr>
      </w:pPr>
      <w:r>
        <w:rPr>
          <w:rFonts w:ascii="Constantia" w:hAnsi="Constantia"/>
        </w:rPr>
        <w:t xml:space="preserve">14- </w:t>
      </w:r>
      <w:r w:rsidR="00EA4278">
        <w:rPr>
          <w:rFonts w:ascii="Constantia" w:hAnsi="Constantia"/>
        </w:rPr>
        <w:t>H</w:t>
      </w:r>
      <w:r>
        <w:rPr>
          <w:rFonts w:ascii="Constantia" w:hAnsi="Constantia"/>
        </w:rPr>
        <w:t xml:space="preserve">onorarios </w:t>
      </w:r>
      <w:r w:rsidR="00EA4278">
        <w:rPr>
          <w:rFonts w:ascii="Constantia" w:hAnsi="Constantia"/>
        </w:rPr>
        <w:t>personal…</w:t>
      </w:r>
      <w:r>
        <w:rPr>
          <w:rFonts w:ascii="Constantia" w:hAnsi="Constantia"/>
        </w:rPr>
        <w:t>…………………</w:t>
      </w:r>
      <w:r w:rsidR="00EA4278">
        <w:rPr>
          <w:rFonts w:ascii="Constantia" w:hAnsi="Constantia"/>
        </w:rPr>
        <w:t>………………………………………………</w:t>
      </w:r>
      <w:proofErr w:type="gramStart"/>
      <w:r w:rsidR="00EA4278">
        <w:rPr>
          <w:rFonts w:ascii="Constantia" w:hAnsi="Constantia"/>
        </w:rPr>
        <w:t>…….</w:t>
      </w:r>
      <w:proofErr w:type="gramEnd"/>
      <w:r w:rsidR="00EA4278">
        <w:rPr>
          <w:rFonts w:ascii="Constantia" w:hAnsi="Constantia"/>
        </w:rPr>
        <w:t>.</w:t>
      </w:r>
      <w:r>
        <w:rPr>
          <w:rFonts w:ascii="Constantia" w:hAnsi="Constantia"/>
        </w:rPr>
        <w:t>……..$    666.67</w:t>
      </w:r>
    </w:p>
    <w:p w14:paraId="2E415E62" w14:textId="77777777" w:rsidR="000509F5" w:rsidRDefault="000509F5" w:rsidP="000509F5">
      <w:pPr>
        <w:spacing w:after="0" w:line="240" w:lineRule="auto"/>
        <w:jc w:val="both"/>
        <w:rPr>
          <w:rFonts w:ascii="Constantia" w:hAnsi="Constantia"/>
        </w:rPr>
      </w:pPr>
      <w:r>
        <w:rPr>
          <w:rFonts w:ascii="Constantia" w:hAnsi="Constantia"/>
        </w:rPr>
        <w:t xml:space="preserve">15- </w:t>
      </w:r>
      <w:r w:rsidR="00EA4278">
        <w:rPr>
          <w:rFonts w:ascii="Constantia" w:hAnsi="Constantia"/>
        </w:rPr>
        <w:t>H</w:t>
      </w:r>
      <w:r>
        <w:rPr>
          <w:rFonts w:ascii="Constantia" w:hAnsi="Constantia"/>
        </w:rPr>
        <w:t>onorarios de personal ………....</w:t>
      </w:r>
      <w:r w:rsidR="00EA4278">
        <w:rPr>
          <w:rFonts w:ascii="Constantia" w:hAnsi="Constantia"/>
        </w:rPr>
        <w:t>.......................................................</w:t>
      </w:r>
      <w:r>
        <w:rPr>
          <w:rFonts w:ascii="Constantia" w:hAnsi="Constantia"/>
        </w:rPr>
        <w:t>………</w:t>
      </w:r>
      <w:proofErr w:type="gramStart"/>
      <w:r>
        <w:rPr>
          <w:rFonts w:ascii="Constantia" w:hAnsi="Constantia"/>
        </w:rPr>
        <w:t>…….</w:t>
      </w:r>
      <w:proofErr w:type="gramEnd"/>
      <w:r>
        <w:rPr>
          <w:rFonts w:ascii="Constantia" w:hAnsi="Constantia"/>
        </w:rPr>
        <w:t>.$    666.67</w:t>
      </w:r>
    </w:p>
    <w:p w14:paraId="1CCE8E7A" w14:textId="77777777" w:rsidR="000509F5" w:rsidRDefault="000509F5" w:rsidP="000509F5">
      <w:pPr>
        <w:spacing w:after="0" w:line="240" w:lineRule="auto"/>
        <w:jc w:val="both"/>
        <w:rPr>
          <w:rFonts w:ascii="Constantia" w:hAnsi="Constantia"/>
        </w:rPr>
      </w:pPr>
      <w:r>
        <w:rPr>
          <w:rFonts w:ascii="Constantia" w:hAnsi="Constantia"/>
        </w:rPr>
        <w:t xml:space="preserve">16-DIAGRI, S. A. </w:t>
      </w:r>
      <w:r w:rsidR="007E59C9">
        <w:rPr>
          <w:rFonts w:ascii="Constantia" w:hAnsi="Constantia"/>
        </w:rPr>
        <w:t>de C.</w:t>
      </w:r>
      <w:r>
        <w:rPr>
          <w:rFonts w:ascii="Constantia" w:hAnsi="Constantia"/>
        </w:rPr>
        <w:t xml:space="preserve"> V. suministro 50 galones de </w:t>
      </w:r>
      <w:proofErr w:type="spellStart"/>
      <w:r>
        <w:rPr>
          <w:rFonts w:ascii="Constantia" w:hAnsi="Constantia"/>
        </w:rPr>
        <w:t>germisol</w:t>
      </w:r>
      <w:proofErr w:type="spellEnd"/>
      <w:r>
        <w:rPr>
          <w:rFonts w:ascii="Constantia" w:hAnsi="Constantia"/>
        </w:rPr>
        <w:t>………………</w:t>
      </w:r>
      <w:proofErr w:type="gramStart"/>
      <w:r>
        <w:rPr>
          <w:rFonts w:ascii="Constantia" w:hAnsi="Constantia"/>
        </w:rPr>
        <w:t>…….</w:t>
      </w:r>
      <w:proofErr w:type="gramEnd"/>
      <w:r>
        <w:rPr>
          <w:rFonts w:ascii="Constantia" w:hAnsi="Constantia"/>
        </w:rPr>
        <w:t>.….$   1,299.50</w:t>
      </w:r>
    </w:p>
    <w:p w14:paraId="3B3C8CA0" w14:textId="77777777" w:rsidR="000509F5" w:rsidRDefault="000509F5" w:rsidP="000509F5">
      <w:pPr>
        <w:spacing w:after="0" w:line="240" w:lineRule="auto"/>
        <w:jc w:val="both"/>
        <w:rPr>
          <w:rFonts w:ascii="Constantia" w:hAnsi="Constantia"/>
        </w:rPr>
      </w:pPr>
      <w:r>
        <w:rPr>
          <w:rFonts w:ascii="Constantia" w:hAnsi="Constantia"/>
        </w:rPr>
        <w:t>17-</w:t>
      </w:r>
      <w:r w:rsidR="007E59C9">
        <w:rPr>
          <w:rFonts w:ascii="Constantia" w:hAnsi="Constantia"/>
        </w:rPr>
        <w:t>S</w:t>
      </w:r>
      <w:r>
        <w:rPr>
          <w:rFonts w:ascii="Constantia" w:hAnsi="Constantia"/>
        </w:rPr>
        <w:t xml:space="preserve">uministro </w:t>
      </w:r>
      <w:r w:rsidR="007E59C9">
        <w:rPr>
          <w:rFonts w:ascii="Constantia" w:hAnsi="Constantia"/>
        </w:rPr>
        <w:t>de comida</w:t>
      </w:r>
      <w:r>
        <w:rPr>
          <w:rFonts w:ascii="Constantia" w:hAnsi="Constantia"/>
        </w:rPr>
        <w:t xml:space="preserve"> p/jornales……</w:t>
      </w:r>
      <w:r w:rsidR="007E59C9">
        <w:rPr>
          <w:rFonts w:ascii="Constantia" w:hAnsi="Constantia"/>
        </w:rPr>
        <w:t>……………………………………………………</w:t>
      </w:r>
      <w:proofErr w:type="gramStart"/>
      <w:r>
        <w:rPr>
          <w:rFonts w:ascii="Constantia" w:hAnsi="Constantia"/>
        </w:rPr>
        <w:t>…….</w:t>
      </w:r>
      <w:proofErr w:type="gramEnd"/>
      <w:r>
        <w:rPr>
          <w:rFonts w:ascii="Constantia" w:hAnsi="Constantia"/>
        </w:rPr>
        <w:t>$      316.75</w:t>
      </w:r>
    </w:p>
    <w:p w14:paraId="1CEBB9B5" w14:textId="77777777" w:rsidR="000509F5" w:rsidRDefault="000509F5" w:rsidP="000509F5">
      <w:pPr>
        <w:spacing w:after="0" w:line="240" w:lineRule="auto"/>
        <w:jc w:val="both"/>
        <w:rPr>
          <w:rFonts w:ascii="Constantia" w:hAnsi="Constantia"/>
        </w:rPr>
      </w:pPr>
      <w:r>
        <w:rPr>
          <w:rFonts w:ascii="Constantia" w:hAnsi="Constantia"/>
        </w:rPr>
        <w:t xml:space="preserve">18-Planilla de jornales de </w:t>
      </w:r>
      <w:r w:rsidR="007E59C9">
        <w:rPr>
          <w:rFonts w:ascii="Constantia" w:hAnsi="Constantia"/>
        </w:rPr>
        <w:t>sanitización</w:t>
      </w:r>
      <w:r>
        <w:rPr>
          <w:rFonts w:ascii="Constantia" w:hAnsi="Constantia"/>
        </w:rPr>
        <w:t xml:space="preserve"> al 25/9/20………………………………………</w:t>
      </w:r>
      <w:proofErr w:type="gramStart"/>
      <w:r>
        <w:rPr>
          <w:rFonts w:ascii="Constantia" w:hAnsi="Constantia"/>
        </w:rPr>
        <w:t>…….</w:t>
      </w:r>
      <w:proofErr w:type="gramEnd"/>
      <w:r>
        <w:rPr>
          <w:rFonts w:ascii="Constantia" w:hAnsi="Constantia"/>
          <w:u w:val="single"/>
        </w:rPr>
        <w:t>$  2,566.00</w:t>
      </w:r>
    </w:p>
    <w:p w14:paraId="1A401798" w14:textId="77777777" w:rsidR="000509F5" w:rsidRDefault="000509F5" w:rsidP="000509F5">
      <w:pPr>
        <w:spacing w:after="0" w:line="240" w:lineRule="auto"/>
        <w:jc w:val="both"/>
        <w:rPr>
          <w:rFonts w:ascii="Constantia" w:hAnsi="Constantia"/>
          <w:b/>
        </w:rPr>
      </w:pPr>
      <w:r>
        <w:rPr>
          <w:rFonts w:ascii="Constantia" w:hAnsi="Constantia"/>
        </w:rPr>
        <w:t xml:space="preserve">       </w:t>
      </w:r>
      <w:r>
        <w:rPr>
          <w:rFonts w:ascii="Constantia" w:hAnsi="Constantia"/>
          <w:b/>
        </w:rPr>
        <w:t>Total en atención a la salud…………………………………</w:t>
      </w:r>
      <w:proofErr w:type="gramStart"/>
      <w:r>
        <w:rPr>
          <w:rFonts w:ascii="Constantia" w:hAnsi="Constantia"/>
          <w:b/>
        </w:rPr>
        <w:t>…….</w:t>
      </w:r>
      <w:proofErr w:type="gramEnd"/>
      <w:r>
        <w:rPr>
          <w:rFonts w:ascii="Constantia" w:hAnsi="Constantia"/>
          <w:b/>
        </w:rPr>
        <w:t>……………………….</w:t>
      </w:r>
      <w:r>
        <w:rPr>
          <w:rFonts w:ascii="Constantia" w:hAnsi="Constantia"/>
          <w:b/>
          <w:u w:val="single"/>
        </w:rPr>
        <w:t>$ 15,548.28</w:t>
      </w:r>
    </w:p>
    <w:p w14:paraId="27D5D698" w14:textId="77777777" w:rsidR="000509F5" w:rsidRDefault="000509F5" w:rsidP="000509F5">
      <w:pPr>
        <w:spacing w:after="0" w:line="240" w:lineRule="auto"/>
        <w:jc w:val="both"/>
        <w:rPr>
          <w:rFonts w:ascii="Constantia" w:hAnsi="Constantia"/>
        </w:rPr>
      </w:pPr>
      <w:r>
        <w:rPr>
          <w:rFonts w:ascii="Constantia" w:hAnsi="Constantia"/>
        </w:rPr>
        <w:t>1-</w:t>
      </w:r>
      <w:r w:rsidR="007E59C9">
        <w:rPr>
          <w:rFonts w:ascii="Constantia" w:hAnsi="Constantia"/>
        </w:rPr>
        <w:t>S</w:t>
      </w:r>
      <w:r>
        <w:rPr>
          <w:rFonts w:ascii="Constantia" w:hAnsi="Constantia"/>
        </w:rPr>
        <w:t>uministro de 1,300 paquetes de víveres………</w:t>
      </w:r>
      <w:r w:rsidR="007E59C9">
        <w:rPr>
          <w:rFonts w:ascii="Constantia" w:hAnsi="Constantia"/>
        </w:rPr>
        <w:t>…………………………………………</w:t>
      </w:r>
      <w:proofErr w:type="gramStart"/>
      <w:r w:rsidR="007E59C9">
        <w:rPr>
          <w:rFonts w:ascii="Constantia" w:hAnsi="Constantia"/>
        </w:rPr>
        <w:t>…….</w:t>
      </w:r>
      <w:proofErr w:type="gramEnd"/>
      <w:r>
        <w:rPr>
          <w:rFonts w:ascii="Constantia" w:hAnsi="Constantia"/>
        </w:rPr>
        <w:t>$ 25,025.00</w:t>
      </w:r>
    </w:p>
    <w:p w14:paraId="51965DC9" w14:textId="77777777" w:rsidR="000509F5" w:rsidRDefault="000509F5" w:rsidP="000509F5">
      <w:pPr>
        <w:spacing w:after="0" w:line="240" w:lineRule="auto"/>
        <w:jc w:val="both"/>
        <w:rPr>
          <w:rFonts w:ascii="Constantia" w:hAnsi="Constantia"/>
        </w:rPr>
      </w:pPr>
      <w:r>
        <w:rPr>
          <w:rFonts w:ascii="Constantia" w:hAnsi="Constantia"/>
        </w:rPr>
        <w:t xml:space="preserve">2- Inversiones </w:t>
      </w:r>
      <w:r w:rsidR="007E59C9">
        <w:rPr>
          <w:rFonts w:ascii="Constantia" w:hAnsi="Constantia"/>
        </w:rPr>
        <w:t>Menjívar</w:t>
      </w:r>
      <w:r>
        <w:rPr>
          <w:rFonts w:ascii="Constantia" w:hAnsi="Constantia"/>
        </w:rPr>
        <w:t xml:space="preserve">, S. A. de C. V. suministro de 600 </w:t>
      </w:r>
      <w:proofErr w:type="spellStart"/>
      <w:r>
        <w:rPr>
          <w:rFonts w:ascii="Constantia" w:hAnsi="Constantia"/>
        </w:rPr>
        <w:t>paq</w:t>
      </w:r>
      <w:proofErr w:type="spellEnd"/>
      <w:r>
        <w:rPr>
          <w:rFonts w:ascii="Constantia" w:hAnsi="Constantia"/>
        </w:rPr>
        <w:t xml:space="preserve">. De </w:t>
      </w:r>
      <w:proofErr w:type="gramStart"/>
      <w:r>
        <w:rPr>
          <w:rFonts w:ascii="Constantia" w:hAnsi="Constantia"/>
        </w:rPr>
        <w:t>víveres..</w:t>
      </w:r>
      <w:proofErr w:type="gramEnd"/>
      <w:r>
        <w:rPr>
          <w:rFonts w:ascii="Constantia" w:hAnsi="Constantia"/>
        </w:rPr>
        <w:t>…….</w:t>
      </w:r>
      <w:r>
        <w:rPr>
          <w:rFonts w:ascii="Constantia" w:hAnsi="Constantia"/>
          <w:u w:val="single"/>
        </w:rPr>
        <w:t>$ 11,550.00</w:t>
      </w:r>
    </w:p>
    <w:p w14:paraId="1098B653" w14:textId="77777777" w:rsidR="000509F5" w:rsidRDefault="000509F5" w:rsidP="000509F5">
      <w:pPr>
        <w:spacing w:after="0" w:line="240" w:lineRule="auto"/>
        <w:jc w:val="both"/>
        <w:rPr>
          <w:rFonts w:ascii="Constantia" w:hAnsi="Constantia"/>
        </w:rPr>
      </w:pPr>
      <w:r>
        <w:rPr>
          <w:rFonts w:ascii="Constantia" w:hAnsi="Constantia"/>
        </w:rPr>
        <w:t xml:space="preserve">     </w:t>
      </w:r>
      <w:r>
        <w:rPr>
          <w:rFonts w:ascii="Constantia" w:hAnsi="Constantia"/>
          <w:b/>
        </w:rPr>
        <w:t xml:space="preserve">  </w:t>
      </w:r>
      <w:proofErr w:type="gramStart"/>
      <w:r>
        <w:rPr>
          <w:rFonts w:ascii="Constantia" w:hAnsi="Constantia"/>
          <w:b/>
        </w:rPr>
        <w:t>Total</w:t>
      </w:r>
      <w:proofErr w:type="gramEnd"/>
      <w:r>
        <w:rPr>
          <w:rFonts w:ascii="Constantia" w:hAnsi="Constantia"/>
          <w:b/>
        </w:rPr>
        <w:t xml:space="preserve"> en asistencia a </w:t>
      </w:r>
      <w:r w:rsidR="007E59C9">
        <w:rPr>
          <w:rFonts w:ascii="Constantia" w:hAnsi="Constantia"/>
          <w:b/>
        </w:rPr>
        <w:t>los Hogares</w:t>
      </w:r>
      <w:r>
        <w:rPr>
          <w:rFonts w:ascii="Constantia" w:hAnsi="Constantia"/>
        </w:rPr>
        <w:t>…………………………………………………………</w:t>
      </w:r>
      <w:r>
        <w:rPr>
          <w:rFonts w:ascii="Constantia" w:hAnsi="Constantia"/>
          <w:b/>
          <w:u w:val="single"/>
        </w:rPr>
        <w:t>$ 36,575.00</w:t>
      </w:r>
    </w:p>
    <w:p w14:paraId="4D973A82" w14:textId="77777777" w:rsidR="000509F5" w:rsidRDefault="000509F5" w:rsidP="000509F5">
      <w:pPr>
        <w:pStyle w:val="Prrafodelista"/>
        <w:spacing w:after="0" w:line="240" w:lineRule="auto"/>
        <w:jc w:val="both"/>
        <w:rPr>
          <w:rFonts w:ascii="Constantia" w:hAnsi="Constantia"/>
          <w:b/>
        </w:rPr>
      </w:pPr>
      <w:r>
        <w:rPr>
          <w:rFonts w:ascii="Constantia" w:hAnsi="Constantia"/>
        </w:rPr>
        <w:t xml:space="preserve">         </w:t>
      </w:r>
      <w:r>
        <w:rPr>
          <w:rFonts w:ascii="Constantia" w:hAnsi="Constantia"/>
          <w:b/>
        </w:rPr>
        <w:t xml:space="preserve">  </w:t>
      </w:r>
      <w:proofErr w:type="gramStart"/>
      <w:r>
        <w:rPr>
          <w:rFonts w:ascii="Constantia" w:hAnsi="Constantia"/>
          <w:b/>
        </w:rPr>
        <w:t>Total</w:t>
      </w:r>
      <w:proofErr w:type="gramEnd"/>
      <w:r>
        <w:rPr>
          <w:rFonts w:ascii="Constantia" w:hAnsi="Constantia"/>
          <w:b/>
        </w:rPr>
        <w:t xml:space="preserve"> de Gastos…………………………………………………………………... $ 52,123.278  </w:t>
      </w:r>
    </w:p>
    <w:p w14:paraId="3DAC7B72" w14:textId="77777777" w:rsidR="000509F5" w:rsidRDefault="000509F5" w:rsidP="000509F5">
      <w:pPr>
        <w:spacing w:after="0" w:line="240" w:lineRule="auto"/>
        <w:jc w:val="both"/>
        <w:rPr>
          <w:rFonts w:ascii="Constantia" w:hAnsi="Constantia"/>
          <w:lang w:val="es-CO"/>
        </w:rPr>
      </w:pPr>
      <w:r>
        <w:rPr>
          <w:rFonts w:ascii="Constantia" w:hAnsi="Constantia"/>
          <w:lang w:val="es-SV"/>
        </w:rPr>
        <w:t xml:space="preserve">IV -     </w:t>
      </w:r>
      <w:r>
        <w:rPr>
          <w:rFonts w:ascii="Constantia" w:hAnsi="Constantia"/>
          <w:lang w:val="es-CO"/>
        </w:rPr>
        <w:t xml:space="preserve">La Municipalidad en uso de las facultades que le confiere  el Código Municipal y tomando en cuenta  que se han llenado los requisitos exigidos en la Ley de  Reposiciones  de Libros y Partidas del Registro del Estado Familiar, contenida en el Decreto Legislativo No. 598, de 26 de enero de 1982 publicado en el Diario Oficial No. 16 del mismo mes y año, y reformado mediante el Decreto Legislativo No. 204, de fecha 12 de marzo de 1992, publicado en el Diario Oficial No. 57 de fecha 24 de marzo del mismo año; y reformado por el artículo 57 de la Ley Transitoria de Reposiciones  del Registro del Estado Familiar,  comprobada dicha pérdida, este Concejo,  ACUERDA: facultar a la Jefe del Registro del Estado Familiar para que asiente en reposición la  partida   de nacimiento de  las personas siguientes:   </w:t>
      </w:r>
      <w:r w:rsidR="0079120A">
        <w:rPr>
          <w:rFonts w:ascii="Constantia" w:hAnsi="Constantia"/>
          <w:lang w:val="es-CO"/>
        </w:rPr>
        <w:t>______________________</w:t>
      </w:r>
      <w:r>
        <w:rPr>
          <w:rFonts w:ascii="Constantia" w:hAnsi="Constantia"/>
          <w:lang w:val="es-CO"/>
        </w:rPr>
        <w:t xml:space="preserve">, </w:t>
      </w:r>
      <w:r w:rsidR="0079120A">
        <w:rPr>
          <w:rFonts w:ascii="Constantia" w:hAnsi="Constantia"/>
          <w:lang w:val="es-CO"/>
        </w:rPr>
        <w:t>________________________</w:t>
      </w:r>
      <w:r>
        <w:rPr>
          <w:rFonts w:ascii="Constantia" w:hAnsi="Constantia"/>
          <w:lang w:val="es-CO"/>
        </w:rPr>
        <w:t xml:space="preserve">, </w:t>
      </w:r>
      <w:r w:rsidR="0079120A">
        <w:rPr>
          <w:rFonts w:ascii="Constantia" w:hAnsi="Constantia"/>
          <w:lang w:val="es-CO"/>
        </w:rPr>
        <w:t>____________</w:t>
      </w:r>
      <w:r>
        <w:rPr>
          <w:rFonts w:ascii="Constantia" w:hAnsi="Constantia"/>
          <w:lang w:val="es-CO"/>
        </w:rPr>
        <w:t xml:space="preserve"> y la partida de matrimonio </w:t>
      </w:r>
      <w:r w:rsidR="0079120A">
        <w:rPr>
          <w:rFonts w:ascii="Constantia" w:hAnsi="Constantia"/>
          <w:lang w:val="es-CO"/>
        </w:rPr>
        <w:t>________________</w:t>
      </w:r>
      <w:r>
        <w:rPr>
          <w:rFonts w:ascii="Constantia" w:hAnsi="Constantia"/>
          <w:lang w:val="es-CO"/>
        </w:rPr>
        <w:t xml:space="preserve"> y </w:t>
      </w:r>
      <w:r w:rsidR="0079120A">
        <w:rPr>
          <w:rFonts w:ascii="Constantia" w:hAnsi="Constantia"/>
          <w:lang w:val="es-CO"/>
        </w:rPr>
        <w:t>________________________</w:t>
      </w:r>
      <w:r>
        <w:rPr>
          <w:rFonts w:ascii="Constantia" w:hAnsi="Constantia"/>
          <w:lang w:val="es-CO"/>
        </w:rPr>
        <w:t xml:space="preserve">. </w:t>
      </w:r>
    </w:p>
    <w:p w14:paraId="1D08A5AC" w14:textId="77777777" w:rsidR="000509F5" w:rsidRDefault="000509F5" w:rsidP="000509F5">
      <w:pPr>
        <w:spacing w:after="0" w:line="240" w:lineRule="auto"/>
        <w:jc w:val="both"/>
        <w:rPr>
          <w:rFonts w:ascii="Constantia" w:hAnsi="Constantia"/>
          <w:lang w:val="es-CO"/>
        </w:rPr>
      </w:pPr>
      <w:r>
        <w:rPr>
          <w:rFonts w:ascii="Constantia" w:hAnsi="Constantia"/>
          <w:lang w:val="es-CO"/>
        </w:rPr>
        <w:t>V –      Se tuvo a la vista petición de parte de las personas que tienen puestos dentro y fuera del Mercado Municipal, por medio de la cual  solicitan la apertura de la  calle que esta frente del convento y poner   sanitización,  así como la entrada  actual quedando dos entradas para dicho mercado, además se necesita la ampliación del horario de cierre del mismo; enterado el Concejo  ACUERDA: Con respecto a la apertura de la calle frente del Convento,  se abrió una parte  y se colocó a una persona para que realice los protocolos de sanitización y el horario también ya fue ampliado a las 5 de la tarde.</w:t>
      </w:r>
    </w:p>
    <w:p w14:paraId="6FC8887B" w14:textId="1CF7B636" w:rsidR="000509F5" w:rsidRDefault="000509F5" w:rsidP="000509F5">
      <w:pPr>
        <w:spacing w:after="0" w:line="240" w:lineRule="auto"/>
        <w:jc w:val="both"/>
        <w:rPr>
          <w:rFonts w:ascii="Constantia" w:hAnsi="Constantia"/>
          <w:lang w:val="es-CO"/>
        </w:rPr>
      </w:pPr>
      <w:r>
        <w:rPr>
          <w:rFonts w:ascii="Constantia" w:hAnsi="Constantia"/>
          <w:lang w:val="es-CO"/>
        </w:rPr>
        <w:t xml:space="preserve">VI –    Se tuvo a la vista petición de parte de habitantes del caserío Agua Caliente, Cantón Llano Grande, por medio de la cual solicitan se les brinde el servicio de recolección de basura; ya que  no cuentan con un espacio donde desechar la basura;  enterado el Concejo  ACUERDA:  Formar una comisión  compuesta por miembros del Concejo  y la Unidad de Catastro para que se verifique si se puede brindar el servicio y si están de acuerdo a cancelar mensualmente el costo que tiene por este servicio, la comisión quedó integrada de la siguiente manera: Lic. José Julián Benítez Melara, señora María Lucila Martínez Hernández, Ing. Nelson Antonio Guillen Avalos y por parte de la Unidad de Catastro.  </w:t>
      </w:r>
    </w:p>
    <w:p w14:paraId="7B28BE15" w14:textId="77777777" w:rsidR="000509F5" w:rsidRDefault="000509F5" w:rsidP="000509F5">
      <w:pPr>
        <w:spacing w:after="0" w:line="240" w:lineRule="auto"/>
        <w:jc w:val="both"/>
        <w:rPr>
          <w:rFonts w:ascii="Constantia" w:hAnsi="Constantia"/>
          <w:lang w:val="es-CO"/>
        </w:rPr>
      </w:pPr>
      <w:r>
        <w:rPr>
          <w:rFonts w:ascii="Constantia" w:hAnsi="Constantia"/>
          <w:lang w:val="es-CO"/>
        </w:rPr>
        <w:t xml:space="preserve">VII –    Se tuvo a la vista petición de parte  de </w:t>
      </w:r>
      <w:r w:rsidR="0079120A">
        <w:rPr>
          <w:rFonts w:ascii="Constantia" w:hAnsi="Constantia"/>
          <w:lang w:val="es-CO"/>
        </w:rPr>
        <w:t>_____________________________</w:t>
      </w:r>
      <w:r>
        <w:rPr>
          <w:rFonts w:ascii="Constantia" w:hAnsi="Constantia"/>
          <w:lang w:val="es-CO"/>
        </w:rPr>
        <w:t xml:space="preserve">, por medio de la cual solicita permiso para poner un negocio de </w:t>
      </w:r>
      <w:r w:rsidR="0079120A">
        <w:rPr>
          <w:rFonts w:ascii="Constantia" w:hAnsi="Constantia"/>
          <w:lang w:val="es-CO"/>
        </w:rPr>
        <w:t>pupusería</w:t>
      </w:r>
      <w:r>
        <w:rPr>
          <w:rFonts w:ascii="Constantia" w:hAnsi="Constantia"/>
          <w:lang w:val="es-CO"/>
        </w:rPr>
        <w:t xml:space="preserve">, en la calle principal de la Colonia NAO  San José, cantón Animas, frente a las  gradas del Polígono 2, atendiendo por la mañana de  siete a diez y media de la mañana y por la tarde  de  cinco de la tarde a las nueve de la noche; enterado   el Concejo  ACUERDA: Que puede poner su negocio pero en su vivienda, pero no puede utilizar la calle principal de la Colonia  NAO SAN JOSE, Cantón Animas. </w:t>
      </w:r>
    </w:p>
    <w:p w14:paraId="65111EF1" w14:textId="64F0A30C" w:rsidR="000509F5" w:rsidRDefault="000509F5" w:rsidP="000509F5">
      <w:pPr>
        <w:spacing w:after="0" w:line="240" w:lineRule="auto"/>
        <w:jc w:val="both"/>
        <w:rPr>
          <w:rFonts w:ascii="Constantia" w:hAnsi="Constantia"/>
          <w:lang w:val="es-CO"/>
        </w:rPr>
      </w:pPr>
      <w:r>
        <w:rPr>
          <w:rFonts w:ascii="Constantia" w:hAnsi="Constantia"/>
          <w:lang w:val="es-CO"/>
        </w:rPr>
        <w:t xml:space="preserve">VIII –     Se presentó informe de la inspección realizada en el cantón Palacios en el sector de las viviendas de </w:t>
      </w:r>
      <w:r w:rsidR="0079120A">
        <w:rPr>
          <w:rFonts w:ascii="Constantia" w:hAnsi="Constantia"/>
          <w:lang w:val="es-CO"/>
        </w:rPr>
        <w:t>______________________</w:t>
      </w:r>
      <w:r>
        <w:rPr>
          <w:rFonts w:ascii="Constantia" w:hAnsi="Constantia"/>
          <w:lang w:val="es-CO"/>
        </w:rPr>
        <w:t xml:space="preserve"> y  </w:t>
      </w:r>
      <w:r w:rsidR="0079120A">
        <w:rPr>
          <w:rFonts w:ascii="Constantia" w:hAnsi="Constantia"/>
          <w:lang w:val="es-CO"/>
        </w:rPr>
        <w:t>________________________</w:t>
      </w:r>
      <w:r>
        <w:rPr>
          <w:rFonts w:ascii="Constantia" w:hAnsi="Constantia"/>
          <w:lang w:val="es-CO"/>
        </w:rPr>
        <w:t xml:space="preserve">, quienes solicitaron dos lámparas del alumbrado público en cada una de las viviendas de ellos, por motivos de que tienen ambos una tienda; por lo que el encargado de Catastro Ing., informa que existen postes cercanos a </w:t>
      </w:r>
      <w:r>
        <w:rPr>
          <w:rFonts w:ascii="Constantia" w:hAnsi="Constantia"/>
          <w:lang w:val="es-CO"/>
        </w:rPr>
        <w:lastRenderedPageBreak/>
        <w:t xml:space="preserve">las viviendas donde se puede colocar una lámpara, ambos postes  a una distancia de 25 metros de cada una; por lo que el Concejo  ACUERDA: Que se les proporcionara el material necesario para que se instalen las 2 lámparas, pero tienen que ser conectadas de la energía de cada una de sus viviendas. </w:t>
      </w:r>
    </w:p>
    <w:p w14:paraId="5CDCF25E" w14:textId="77777777" w:rsidR="000509F5" w:rsidRDefault="000509F5" w:rsidP="000509F5">
      <w:pPr>
        <w:spacing w:after="0" w:line="240" w:lineRule="auto"/>
        <w:jc w:val="both"/>
        <w:rPr>
          <w:rFonts w:ascii="Constantia" w:hAnsi="Constantia"/>
          <w:lang w:val="es-CO"/>
        </w:rPr>
      </w:pPr>
      <w:r>
        <w:rPr>
          <w:rFonts w:ascii="Constantia" w:hAnsi="Constantia"/>
          <w:lang w:val="es-CO"/>
        </w:rPr>
        <w:t xml:space="preserve">IX –     La Técnica de la Unidad  Ambiental  , presento un informe de la inspección realizada  en la vivienda de </w:t>
      </w:r>
      <w:r w:rsidR="0079120A">
        <w:rPr>
          <w:rFonts w:ascii="Constantia" w:hAnsi="Constantia"/>
          <w:lang w:val="es-CO"/>
        </w:rPr>
        <w:t>__________________</w:t>
      </w:r>
      <w:r>
        <w:rPr>
          <w:rFonts w:ascii="Constantia" w:hAnsi="Constantia"/>
          <w:lang w:val="es-CO"/>
        </w:rPr>
        <w:t xml:space="preserve">, que por motivo de las fuertes lluvias hay un derrumbe cerca de su vivienda  y que puede causar daños  al techo, está ubicado en el caserío Los Flores, Barrio El Calvario y se verifico que la familia afectada coordinaron para ejecutar acciones para retirar los escombros; por lo que informa para que se considere la realización de obras de mitigación; enterado el Concejo  ACUERDA: Que se enviara al encargado de proyectos para que recomiende que se puede hacer para evitar otro  deslizamiento. </w:t>
      </w:r>
    </w:p>
    <w:p w14:paraId="234AF2CA" w14:textId="77777777" w:rsidR="000509F5" w:rsidRDefault="000509F5" w:rsidP="000509F5">
      <w:pPr>
        <w:spacing w:after="0" w:line="240" w:lineRule="auto"/>
        <w:jc w:val="both"/>
        <w:rPr>
          <w:rFonts w:ascii="Constantia" w:hAnsi="Constantia"/>
          <w:lang w:val="es-CO"/>
        </w:rPr>
      </w:pPr>
      <w:r>
        <w:rPr>
          <w:rFonts w:ascii="Constantia" w:hAnsi="Constantia"/>
          <w:lang w:val="es-CO"/>
        </w:rPr>
        <w:t xml:space="preserve">X -    El Concejo Municipal en uso de las facultades que le confiere el Código Municipal,   ACUERDA: Conformar una comisión para que se le dé seguimiento a los daños ocasionados  por las distintas tormentas que se han estado dando en los últimos meses, la cual queda  integrada por los siguientes miembros del Concejo: Regidores suplentes: </w:t>
      </w:r>
      <w:r>
        <w:rPr>
          <w:rFonts w:ascii="Constantia" w:hAnsi="Constantia" w:cs="Arial"/>
        </w:rPr>
        <w:t xml:space="preserve">Blanca Celia Meléndez Preza, Ana Siboney Hernández Rodríguez  y  José Rene Rivera Portillo, la Técnica de la Unidad Ambiental Ana Guadalupe Aguirre Marroquín y el encargado de proyectos.   </w:t>
      </w:r>
    </w:p>
    <w:p w14:paraId="0D5105C7" w14:textId="77777777" w:rsidR="000509F5" w:rsidRDefault="000509F5" w:rsidP="000509F5">
      <w:pPr>
        <w:spacing w:after="0" w:line="240" w:lineRule="auto"/>
        <w:jc w:val="both"/>
        <w:rPr>
          <w:rFonts w:ascii="Constantia" w:hAnsi="Constantia"/>
        </w:rPr>
      </w:pPr>
      <w:r>
        <w:rPr>
          <w:rFonts w:ascii="Constantia" w:hAnsi="Constantia"/>
          <w:lang w:val="es-CO"/>
        </w:rPr>
        <w:t xml:space="preserve">XI -    El Concejo Municipal en uso de las facultades que le confiere el Código </w:t>
      </w:r>
      <w:r w:rsidR="000D5568">
        <w:rPr>
          <w:rFonts w:ascii="Constantia" w:hAnsi="Constantia"/>
          <w:lang w:val="es-CO"/>
        </w:rPr>
        <w:t>Municipal, ACUERDA</w:t>
      </w:r>
      <w:r>
        <w:rPr>
          <w:rFonts w:ascii="Constantia" w:hAnsi="Constantia"/>
          <w:lang w:val="es-CO"/>
        </w:rPr>
        <w:t xml:space="preserve">: autorizar al Tesorero Municipal erogue del Fondo Común </w:t>
      </w:r>
      <w:r w:rsidR="000D5568">
        <w:rPr>
          <w:rFonts w:ascii="Constantia" w:hAnsi="Constantia"/>
          <w:lang w:val="es-CO"/>
        </w:rPr>
        <w:t>y 25% FODES</w:t>
      </w:r>
      <w:r>
        <w:rPr>
          <w:rFonts w:ascii="Constantia" w:hAnsi="Constantia"/>
          <w:lang w:val="es-CO"/>
        </w:rPr>
        <w:t>, los siguientes gastos:</w:t>
      </w:r>
    </w:p>
    <w:p w14:paraId="78576753" w14:textId="77777777" w:rsidR="000509F5" w:rsidRDefault="000509F5" w:rsidP="000509F5">
      <w:pPr>
        <w:spacing w:after="0" w:line="240" w:lineRule="auto"/>
        <w:jc w:val="both"/>
        <w:rPr>
          <w:rFonts w:ascii="Constantia" w:hAnsi="Constantia"/>
          <w:b/>
          <w:lang w:val="es-CO"/>
        </w:rPr>
      </w:pPr>
      <w:r>
        <w:rPr>
          <w:rFonts w:ascii="Constantia" w:hAnsi="Constantia"/>
          <w:b/>
          <w:lang w:val="es-CO"/>
        </w:rPr>
        <w:t>FONDO COMUN:</w:t>
      </w:r>
    </w:p>
    <w:p w14:paraId="4C23D8A8" w14:textId="77777777" w:rsidR="000509F5" w:rsidRDefault="000509F5" w:rsidP="000509F5">
      <w:pPr>
        <w:spacing w:after="0" w:line="240" w:lineRule="auto"/>
        <w:jc w:val="both"/>
        <w:rPr>
          <w:rFonts w:ascii="Constantia" w:hAnsi="Constantia"/>
          <w:lang w:val="es-CO"/>
        </w:rPr>
      </w:pPr>
      <w:r>
        <w:rPr>
          <w:rFonts w:ascii="Constantia" w:hAnsi="Constantia"/>
          <w:b/>
          <w:lang w:val="es-CO"/>
        </w:rPr>
        <w:t xml:space="preserve">Código: 51999 – </w:t>
      </w:r>
      <w:r>
        <w:rPr>
          <w:rFonts w:ascii="Constantia" w:hAnsi="Constantia"/>
          <w:lang w:val="es-CO"/>
        </w:rPr>
        <w:t xml:space="preserve">Mil </w:t>
      </w:r>
      <w:r w:rsidR="000D5568">
        <w:rPr>
          <w:rFonts w:ascii="Constantia" w:hAnsi="Constantia"/>
          <w:lang w:val="es-CO"/>
        </w:rPr>
        <w:t>seiscientos ochenta dólares</w:t>
      </w:r>
      <w:r>
        <w:rPr>
          <w:rFonts w:ascii="Constantia" w:hAnsi="Constantia"/>
          <w:lang w:val="es-CO"/>
        </w:rPr>
        <w:t xml:space="preserve"> ($ 1,680.00) para </w:t>
      </w:r>
      <w:r w:rsidR="000D5568">
        <w:rPr>
          <w:rFonts w:ascii="Constantia" w:hAnsi="Constantia"/>
          <w:lang w:val="es-CO"/>
        </w:rPr>
        <w:t>cancelar planilla</w:t>
      </w:r>
      <w:r>
        <w:rPr>
          <w:rFonts w:ascii="Constantia" w:hAnsi="Constantia"/>
          <w:lang w:val="es-CO"/>
        </w:rPr>
        <w:t xml:space="preserve"> de eventuales mes de septiembre 2020, Seiscientos dólares ($ 600.00) para cancelar planilla de madres comunitarias mes de septiembre 2020.</w:t>
      </w:r>
    </w:p>
    <w:p w14:paraId="163B8877" w14:textId="77777777" w:rsidR="000509F5" w:rsidRDefault="000509F5" w:rsidP="000509F5">
      <w:pPr>
        <w:spacing w:after="0" w:line="240" w:lineRule="auto"/>
        <w:jc w:val="both"/>
        <w:rPr>
          <w:rFonts w:ascii="Constantia" w:hAnsi="Constantia"/>
          <w:lang w:val="es-CO"/>
        </w:rPr>
      </w:pPr>
      <w:r>
        <w:rPr>
          <w:rFonts w:ascii="Constantia" w:hAnsi="Constantia"/>
          <w:b/>
          <w:lang w:val="es-CO"/>
        </w:rPr>
        <w:t>Código</w:t>
      </w:r>
      <w:r>
        <w:rPr>
          <w:rFonts w:ascii="Constantia" w:hAnsi="Constantia"/>
          <w:lang w:val="es-CO"/>
        </w:rPr>
        <w:t xml:space="preserve">: </w:t>
      </w:r>
      <w:r w:rsidR="000D5568">
        <w:rPr>
          <w:rFonts w:ascii="Constantia" w:hAnsi="Constantia"/>
          <w:lang w:val="es-CO"/>
        </w:rPr>
        <w:t>54399 –</w:t>
      </w:r>
      <w:r>
        <w:rPr>
          <w:rFonts w:ascii="Constantia" w:hAnsi="Constantia"/>
          <w:lang w:val="es-CO"/>
        </w:rPr>
        <w:t xml:space="preserve"> Trescientos dólares ($ 300.00) para cancelar </w:t>
      </w:r>
      <w:r w:rsidR="000D5568">
        <w:rPr>
          <w:rFonts w:ascii="Constantia" w:hAnsi="Constantia"/>
          <w:lang w:val="es-CO"/>
        </w:rPr>
        <w:t>a ________________</w:t>
      </w:r>
      <w:r>
        <w:rPr>
          <w:rFonts w:ascii="Constantia" w:hAnsi="Constantia"/>
          <w:lang w:val="es-CO"/>
        </w:rPr>
        <w:t>, por servicios de mantenimiento a los sistemas de agua potable mes de septiembre 2020.</w:t>
      </w:r>
    </w:p>
    <w:p w14:paraId="04EEF222" w14:textId="77777777" w:rsidR="000509F5" w:rsidRDefault="000509F5" w:rsidP="000509F5">
      <w:pPr>
        <w:spacing w:after="0" w:line="240" w:lineRule="auto"/>
        <w:jc w:val="both"/>
        <w:rPr>
          <w:rFonts w:ascii="Constantia" w:hAnsi="Constantia"/>
          <w:lang w:val="es-CO"/>
        </w:rPr>
      </w:pPr>
      <w:r>
        <w:rPr>
          <w:rFonts w:ascii="Constantia" w:hAnsi="Constantia"/>
          <w:b/>
          <w:lang w:val="es-CO"/>
        </w:rPr>
        <w:t xml:space="preserve">25% FODES: </w:t>
      </w:r>
    </w:p>
    <w:p w14:paraId="5DCBBEF8" w14:textId="77777777" w:rsidR="000509F5" w:rsidRDefault="000509F5" w:rsidP="000509F5">
      <w:pPr>
        <w:spacing w:after="0" w:line="240" w:lineRule="auto"/>
        <w:jc w:val="both"/>
        <w:rPr>
          <w:rFonts w:ascii="Constantia" w:hAnsi="Constantia"/>
          <w:lang w:val="es-CO"/>
        </w:rPr>
      </w:pPr>
      <w:r>
        <w:rPr>
          <w:rFonts w:ascii="Constantia" w:hAnsi="Constantia"/>
          <w:b/>
          <w:lang w:val="es-CO"/>
        </w:rPr>
        <w:t xml:space="preserve">Código: 54301 </w:t>
      </w:r>
      <w:r w:rsidR="000D5568">
        <w:rPr>
          <w:rFonts w:ascii="Constantia" w:hAnsi="Constantia"/>
          <w:b/>
          <w:lang w:val="es-CO"/>
        </w:rPr>
        <w:t>–</w:t>
      </w:r>
      <w:r w:rsidR="000D5568">
        <w:rPr>
          <w:rFonts w:ascii="Constantia" w:hAnsi="Constantia"/>
          <w:lang w:val="es-CO"/>
        </w:rPr>
        <w:t xml:space="preserve"> Ochocientos</w:t>
      </w:r>
      <w:r>
        <w:rPr>
          <w:rFonts w:ascii="Constantia" w:hAnsi="Constantia"/>
          <w:lang w:val="es-CO"/>
        </w:rPr>
        <w:t xml:space="preserve"> veinte dólares ($ 820.00) para </w:t>
      </w:r>
      <w:r w:rsidR="000D5568">
        <w:rPr>
          <w:rFonts w:ascii="Constantia" w:hAnsi="Constantia"/>
          <w:lang w:val="es-CO"/>
        </w:rPr>
        <w:t>cancelar a</w:t>
      </w:r>
      <w:r>
        <w:rPr>
          <w:rFonts w:ascii="Constantia" w:hAnsi="Constantia"/>
          <w:lang w:val="es-CO"/>
        </w:rPr>
        <w:t xml:space="preserve"> </w:t>
      </w:r>
      <w:r w:rsidR="000D5568">
        <w:rPr>
          <w:rFonts w:ascii="Constantia" w:hAnsi="Constantia"/>
          <w:lang w:val="es-CO"/>
        </w:rPr>
        <w:t>______________________</w:t>
      </w:r>
      <w:r>
        <w:rPr>
          <w:rFonts w:ascii="Constantia" w:hAnsi="Constantia"/>
          <w:lang w:val="es-CO"/>
        </w:rPr>
        <w:t xml:space="preserve">, por mantenimiento </w:t>
      </w:r>
      <w:r w:rsidR="000D5568">
        <w:rPr>
          <w:rFonts w:ascii="Constantia" w:hAnsi="Constantia"/>
          <w:lang w:val="es-CO"/>
        </w:rPr>
        <w:t>y repuestos</w:t>
      </w:r>
      <w:r>
        <w:rPr>
          <w:rFonts w:ascii="Constantia" w:hAnsi="Constantia"/>
          <w:lang w:val="es-CO"/>
        </w:rPr>
        <w:t xml:space="preserve"> de los aires acondicionados de esta </w:t>
      </w:r>
      <w:r w:rsidR="000D5568">
        <w:rPr>
          <w:rFonts w:ascii="Constantia" w:hAnsi="Constantia"/>
          <w:lang w:val="es-CO"/>
        </w:rPr>
        <w:t>Alcaldía. -</w:t>
      </w:r>
      <w:r>
        <w:rPr>
          <w:rFonts w:ascii="Constantia" w:hAnsi="Constantia"/>
          <w:lang w:val="es-CO"/>
        </w:rPr>
        <w:t xml:space="preserve"> Estos gastos se </w:t>
      </w:r>
      <w:r w:rsidR="000D5568">
        <w:rPr>
          <w:rFonts w:ascii="Constantia" w:hAnsi="Constantia"/>
          <w:lang w:val="es-CO"/>
        </w:rPr>
        <w:t>comprobarán</w:t>
      </w:r>
      <w:r>
        <w:rPr>
          <w:rFonts w:ascii="Constantia" w:hAnsi="Constantia"/>
          <w:lang w:val="es-CO"/>
        </w:rPr>
        <w:t xml:space="preserve"> como lo establece el Art. 86 del Código Municipal vigente.</w:t>
      </w:r>
    </w:p>
    <w:p w14:paraId="6C6A07E8" w14:textId="77777777" w:rsidR="000509F5" w:rsidRDefault="000509F5" w:rsidP="000509F5">
      <w:pPr>
        <w:spacing w:after="0" w:line="240" w:lineRule="auto"/>
        <w:jc w:val="both"/>
        <w:rPr>
          <w:rFonts w:ascii="Constantia" w:hAnsi="Constantia"/>
          <w:lang w:val="es-CO"/>
        </w:rPr>
      </w:pPr>
      <w:r>
        <w:rPr>
          <w:rFonts w:ascii="Constantia" w:hAnsi="Constantia"/>
          <w:lang w:val="es-SV"/>
        </w:rPr>
        <w:t xml:space="preserve">XII -    </w:t>
      </w:r>
      <w:r>
        <w:rPr>
          <w:rFonts w:ascii="Constantia" w:hAnsi="Constantia"/>
          <w:lang w:val="es-CO"/>
        </w:rPr>
        <w:t xml:space="preserve">El Concejo Municipal en uso de las facultades que le confiere el Código Municipal, ACUERDA: autorizar el reintegro del Fondo Circulante </w:t>
      </w:r>
      <w:r w:rsidR="000D5568">
        <w:rPr>
          <w:rFonts w:ascii="Constantia" w:hAnsi="Constantia"/>
          <w:lang w:val="es-CO"/>
        </w:rPr>
        <w:t>por la</w:t>
      </w:r>
      <w:r>
        <w:rPr>
          <w:rFonts w:ascii="Constantia" w:hAnsi="Constantia"/>
          <w:lang w:val="es-CO"/>
        </w:rPr>
        <w:t xml:space="preserve"> cantidad de </w:t>
      </w:r>
      <w:r w:rsidR="000D5568">
        <w:rPr>
          <w:rFonts w:ascii="Constantia" w:hAnsi="Constantia"/>
          <w:b/>
          <w:lang w:val="es-CO"/>
        </w:rPr>
        <w:t>SETECIENTOS CUARENTA Y</w:t>
      </w:r>
      <w:r>
        <w:rPr>
          <w:rFonts w:ascii="Constantia" w:hAnsi="Constantia"/>
          <w:b/>
          <w:lang w:val="es-CO"/>
        </w:rPr>
        <w:t xml:space="preserve"> SEIS   DOLARES TREINTA Y TRES     </w:t>
      </w:r>
      <w:r w:rsidR="000D5568">
        <w:rPr>
          <w:rFonts w:ascii="Constantia" w:hAnsi="Constantia"/>
          <w:b/>
          <w:lang w:val="es-CO"/>
        </w:rPr>
        <w:t>CENTAVOS (</w:t>
      </w:r>
      <w:r>
        <w:rPr>
          <w:rFonts w:ascii="Constantia" w:hAnsi="Constantia"/>
          <w:b/>
          <w:lang w:val="es-CO"/>
        </w:rPr>
        <w:t>$ 746.33);</w:t>
      </w:r>
      <w:r>
        <w:rPr>
          <w:rFonts w:ascii="Constantia" w:hAnsi="Constantia"/>
          <w:lang w:val="es-CO"/>
        </w:rPr>
        <w:t xml:space="preserve"> en concepto de reintegro a la Caja </w:t>
      </w:r>
      <w:r w:rsidR="000D5568">
        <w:rPr>
          <w:rFonts w:ascii="Constantia" w:hAnsi="Constantia"/>
          <w:lang w:val="es-CO"/>
        </w:rPr>
        <w:t>Chica liquidada</w:t>
      </w:r>
      <w:r>
        <w:rPr>
          <w:rFonts w:ascii="Constantia" w:hAnsi="Constantia"/>
          <w:lang w:val="es-CO"/>
        </w:rPr>
        <w:t xml:space="preserve"> el </w:t>
      </w:r>
      <w:r w:rsidR="000D5568">
        <w:rPr>
          <w:rFonts w:ascii="Constantia" w:hAnsi="Constantia"/>
          <w:lang w:val="es-CO"/>
        </w:rPr>
        <w:t>día 17 de septiembre</w:t>
      </w:r>
      <w:r>
        <w:rPr>
          <w:rFonts w:ascii="Constantia" w:hAnsi="Constantia"/>
          <w:lang w:val="es-CO"/>
        </w:rPr>
        <w:t xml:space="preserve">   del corriente año, de acuerdo a detalle de gastos:</w:t>
      </w:r>
    </w:p>
    <w:p w14:paraId="3ABE4AFD" w14:textId="77777777" w:rsidR="000509F5" w:rsidRDefault="000509F5" w:rsidP="000509F5">
      <w:pPr>
        <w:spacing w:after="0" w:line="240" w:lineRule="auto"/>
        <w:jc w:val="both"/>
        <w:rPr>
          <w:rFonts w:ascii="Constantia" w:hAnsi="Constantia"/>
          <w:b/>
          <w:lang w:val="es-CO"/>
        </w:rPr>
      </w:pPr>
      <w:r>
        <w:rPr>
          <w:rFonts w:ascii="Constantia" w:hAnsi="Constantia"/>
          <w:b/>
          <w:lang w:val="es-CO"/>
        </w:rPr>
        <w:t>FONDO COMUN</w:t>
      </w:r>
    </w:p>
    <w:p w14:paraId="314FA18E" w14:textId="77777777" w:rsidR="000509F5" w:rsidRDefault="000509F5" w:rsidP="000509F5">
      <w:pPr>
        <w:spacing w:after="0" w:line="240" w:lineRule="auto"/>
        <w:jc w:val="both"/>
        <w:rPr>
          <w:rFonts w:ascii="Garamond" w:hAnsi="Garamond"/>
          <w:lang w:val="es-CO"/>
        </w:rPr>
      </w:pPr>
      <w:r>
        <w:rPr>
          <w:rFonts w:ascii="Garamond" w:hAnsi="Garamond"/>
          <w:lang w:val="es-CO"/>
        </w:rPr>
        <w:t>Código: 51999………………......$   72.21</w:t>
      </w:r>
    </w:p>
    <w:p w14:paraId="56F58FAA" w14:textId="77777777" w:rsidR="000509F5" w:rsidRDefault="000509F5" w:rsidP="000509F5">
      <w:pPr>
        <w:spacing w:after="0" w:line="240" w:lineRule="auto"/>
        <w:jc w:val="both"/>
        <w:rPr>
          <w:rFonts w:ascii="Garamond" w:hAnsi="Garamond"/>
          <w:lang w:val="es-CO"/>
        </w:rPr>
      </w:pPr>
      <w:r>
        <w:rPr>
          <w:rFonts w:ascii="Garamond" w:hAnsi="Garamond"/>
          <w:lang w:val="es-CO"/>
        </w:rPr>
        <w:t>Código: 54107……………</w:t>
      </w:r>
      <w:proofErr w:type="gramStart"/>
      <w:r>
        <w:rPr>
          <w:rFonts w:ascii="Garamond" w:hAnsi="Garamond"/>
          <w:lang w:val="es-CO"/>
        </w:rPr>
        <w:t>…….</w:t>
      </w:r>
      <w:proofErr w:type="gramEnd"/>
      <w:r>
        <w:rPr>
          <w:rFonts w:ascii="Garamond" w:hAnsi="Garamond"/>
          <w:lang w:val="es-CO"/>
        </w:rPr>
        <w:t>$   10.75</w:t>
      </w:r>
    </w:p>
    <w:p w14:paraId="259546C0" w14:textId="77777777" w:rsidR="000509F5" w:rsidRDefault="000509F5" w:rsidP="000509F5">
      <w:pPr>
        <w:spacing w:after="0" w:line="240" w:lineRule="auto"/>
        <w:jc w:val="both"/>
        <w:rPr>
          <w:rFonts w:ascii="Garamond" w:hAnsi="Garamond"/>
          <w:lang w:val="es-CO"/>
        </w:rPr>
      </w:pPr>
      <w:r>
        <w:rPr>
          <w:rFonts w:ascii="Garamond" w:hAnsi="Garamond"/>
          <w:lang w:val="es-CO"/>
        </w:rPr>
        <w:t xml:space="preserve">Código: </w:t>
      </w:r>
      <w:proofErr w:type="gramStart"/>
      <w:r>
        <w:rPr>
          <w:rFonts w:ascii="Garamond" w:hAnsi="Garamond"/>
          <w:lang w:val="es-CO"/>
        </w:rPr>
        <w:t>54399.…</w:t>
      </w:r>
      <w:proofErr w:type="gramEnd"/>
      <w:r>
        <w:rPr>
          <w:rFonts w:ascii="Garamond" w:hAnsi="Garamond"/>
          <w:lang w:val="es-CO"/>
        </w:rPr>
        <w:t>………………</w:t>
      </w:r>
      <w:r>
        <w:rPr>
          <w:rFonts w:ascii="Garamond" w:hAnsi="Garamond"/>
          <w:u w:val="single"/>
          <w:lang w:val="es-CO"/>
        </w:rPr>
        <w:t>$   50.00</w:t>
      </w:r>
    </w:p>
    <w:p w14:paraId="6AC7ECFE" w14:textId="77777777" w:rsidR="000509F5" w:rsidRDefault="000509F5" w:rsidP="000509F5">
      <w:pPr>
        <w:spacing w:after="0" w:line="240" w:lineRule="auto"/>
        <w:jc w:val="both"/>
        <w:rPr>
          <w:rFonts w:ascii="Garamond" w:hAnsi="Garamond"/>
          <w:lang w:val="es-CO"/>
        </w:rPr>
      </w:pPr>
      <w:r>
        <w:rPr>
          <w:rFonts w:ascii="Garamond" w:hAnsi="Garamond"/>
          <w:lang w:val="es-CO"/>
        </w:rPr>
        <w:t xml:space="preserve">               Total…………………$ 132.96</w:t>
      </w:r>
    </w:p>
    <w:p w14:paraId="12DBC3CA" w14:textId="77777777" w:rsidR="000509F5" w:rsidRDefault="000509F5" w:rsidP="000509F5">
      <w:pPr>
        <w:spacing w:after="0" w:line="240" w:lineRule="auto"/>
        <w:jc w:val="both"/>
        <w:rPr>
          <w:rFonts w:ascii="Constantia" w:hAnsi="Constantia"/>
          <w:b/>
          <w:lang w:val="es-CO"/>
        </w:rPr>
      </w:pPr>
      <w:r>
        <w:rPr>
          <w:rFonts w:ascii="Constantia" w:hAnsi="Constantia"/>
          <w:b/>
          <w:lang w:val="es-CO"/>
        </w:rPr>
        <w:t>FODES  25%</w:t>
      </w:r>
    </w:p>
    <w:p w14:paraId="13F2C512" w14:textId="77777777" w:rsidR="000509F5" w:rsidRDefault="000509F5" w:rsidP="000509F5">
      <w:pPr>
        <w:spacing w:after="0" w:line="240" w:lineRule="auto"/>
        <w:jc w:val="both"/>
        <w:rPr>
          <w:rFonts w:ascii="Garamond" w:hAnsi="Garamond"/>
          <w:lang w:val="es-CO"/>
        </w:rPr>
      </w:pPr>
      <w:r>
        <w:rPr>
          <w:rFonts w:ascii="Garamond" w:hAnsi="Garamond"/>
          <w:lang w:val="es-CO"/>
        </w:rPr>
        <w:t>Código: 54101………………......$   76.05</w:t>
      </w:r>
    </w:p>
    <w:p w14:paraId="637F0F37" w14:textId="77777777" w:rsidR="000509F5" w:rsidRDefault="000509F5" w:rsidP="000509F5">
      <w:pPr>
        <w:spacing w:after="0" w:line="240" w:lineRule="auto"/>
        <w:jc w:val="both"/>
        <w:rPr>
          <w:rFonts w:ascii="Garamond" w:hAnsi="Garamond"/>
          <w:lang w:val="es-CO"/>
        </w:rPr>
      </w:pPr>
      <w:r>
        <w:rPr>
          <w:rFonts w:ascii="Garamond" w:hAnsi="Garamond"/>
          <w:lang w:val="es-CO"/>
        </w:rPr>
        <w:t>Código: 54105……………</w:t>
      </w:r>
      <w:proofErr w:type="gramStart"/>
      <w:r>
        <w:rPr>
          <w:rFonts w:ascii="Garamond" w:hAnsi="Garamond"/>
          <w:lang w:val="es-CO"/>
        </w:rPr>
        <w:t>…….</w:t>
      </w:r>
      <w:proofErr w:type="gramEnd"/>
      <w:r>
        <w:rPr>
          <w:rFonts w:ascii="Garamond" w:hAnsi="Garamond"/>
          <w:lang w:val="es-CO"/>
        </w:rPr>
        <w:t>$   11.00</w:t>
      </w:r>
    </w:p>
    <w:p w14:paraId="1C779C5B" w14:textId="77777777" w:rsidR="000509F5" w:rsidRDefault="000509F5" w:rsidP="000509F5">
      <w:pPr>
        <w:spacing w:after="0" w:line="240" w:lineRule="auto"/>
        <w:jc w:val="both"/>
        <w:rPr>
          <w:rFonts w:ascii="Garamond" w:hAnsi="Garamond"/>
          <w:lang w:val="es-CO"/>
        </w:rPr>
      </w:pPr>
      <w:r>
        <w:rPr>
          <w:rFonts w:ascii="Garamond" w:hAnsi="Garamond"/>
          <w:lang w:val="es-CO"/>
        </w:rPr>
        <w:t>Código: 54110……………</w:t>
      </w:r>
      <w:proofErr w:type="gramStart"/>
      <w:r>
        <w:rPr>
          <w:rFonts w:ascii="Garamond" w:hAnsi="Garamond"/>
          <w:lang w:val="es-CO"/>
        </w:rPr>
        <w:t>…….</w:t>
      </w:r>
      <w:proofErr w:type="gramEnd"/>
      <w:r>
        <w:rPr>
          <w:rFonts w:ascii="Garamond" w:hAnsi="Garamond"/>
          <w:lang w:val="es-CO"/>
        </w:rPr>
        <w:t>$   44.00</w:t>
      </w:r>
    </w:p>
    <w:p w14:paraId="33B60DB3" w14:textId="77777777" w:rsidR="000509F5" w:rsidRDefault="000509F5" w:rsidP="000509F5">
      <w:pPr>
        <w:spacing w:after="0" w:line="240" w:lineRule="auto"/>
        <w:jc w:val="both"/>
        <w:rPr>
          <w:rFonts w:ascii="Garamond" w:hAnsi="Garamond"/>
          <w:lang w:val="es-CO"/>
        </w:rPr>
      </w:pPr>
      <w:r>
        <w:rPr>
          <w:rFonts w:ascii="Garamond" w:hAnsi="Garamond"/>
          <w:lang w:val="es-CO"/>
        </w:rPr>
        <w:t>Código: 54118……………</w:t>
      </w:r>
      <w:proofErr w:type="gramStart"/>
      <w:r>
        <w:rPr>
          <w:rFonts w:ascii="Garamond" w:hAnsi="Garamond"/>
          <w:lang w:val="es-CO"/>
        </w:rPr>
        <w:t>…….</w:t>
      </w:r>
      <w:proofErr w:type="gramEnd"/>
      <w:r>
        <w:rPr>
          <w:rFonts w:ascii="Garamond" w:hAnsi="Garamond"/>
          <w:lang w:val="es-CO"/>
        </w:rPr>
        <w:t>$   42.90</w:t>
      </w:r>
    </w:p>
    <w:p w14:paraId="6A38602B" w14:textId="77777777" w:rsidR="000509F5" w:rsidRDefault="000509F5" w:rsidP="000509F5">
      <w:pPr>
        <w:spacing w:after="0" w:line="240" w:lineRule="auto"/>
        <w:jc w:val="both"/>
        <w:rPr>
          <w:rFonts w:ascii="Garamond" w:hAnsi="Garamond"/>
          <w:lang w:val="es-CO"/>
        </w:rPr>
      </w:pPr>
      <w:r>
        <w:rPr>
          <w:rFonts w:ascii="Garamond" w:hAnsi="Garamond"/>
          <w:lang w:val="es-CO"/>
        </w:rPr>
        <w:t>Código: 54199………………......$ 259.40</w:t>
      </w:r>
    </w:p>
    <w:p w14:paraId="0FCE5127" w14:textId="77777777" w:rsidR="000509F5" w:rsidRDefault="000509F5" w:rsidP="000509F5">
      <w:pPr>
        <w:spacing w:after="0" w:line="240" w:lineRule="auto"/>
        <w:jc w:val="both"/>
        <w:rPr>
          <w:rFonts w:ascii="Garamond" w:hAnsi="Garamond"/>
          <w:lang w:val="es-CO"/>
        </w:rPr>
      </w:pPr>
      <w:r>
        <w:rPr>
          <w:rFonts w:ascii="Garamond" w:hAnsi="Garamond"/>
          <w:lang w:val="es-CO"/>
        </w:rPr>
        <w:t>Código: 54201……………</w:t>
      </w:r>
      <w:proofErr w:type="gramStart"/>
      <w:r>
        <w:rPr>
          <w:rFonts w:ascii="Garamond" w:hAnsi="Garamond"/>
          <w:lang w:val="es-CO"/>
        </w:rPr>
        <w:t>…….</w:t>
      </w:r>
      <w:proofErr w:type="gramEnd"/>
      <w:r>
        <w:rPr>
          <w:rFonts w:ascii="Garamond" w:hAnsi="Garamond"/>
          <w:lang w:val="es-CO"/>
        </w:rPr>
        <w:t>$   18.75</w:t>
      </w:r>
    </w:p>
    <w:p w14:paraId="790BFE7C" w14:textId="77777777" w:rsidR="000509F5" w:rsidRDefault="000509F5" w:rsidP="000509F5">
      <w:pPr>
        <w:spacing w:after="0" w:line="240" w:lineRule="auto"/>
        <w:jc w:val="both"/>
        <w:rPr>
          <w:rFonts w:ascii="Garamond" w:hAnsi="Garamond"/>
          <w:lang w:val="es-CO"/>
        </w:rPr>
      </w:pPr>
      <w:r>
        <w:rPr>
          <w:rFonts w:ascii="Garamond" w:hAnsi="Garamond"/>
          <w:lang w:val="es-CO"/>
        </w:rPr>
        <w:t>Código: 54202……………</w:t>
      </w:r>
      <w:proofErr w:type="gramStart"/>
      <w:r>
        <w:rPr>
          <w:rFonts w:ascii="Garamond" w:hAnsi="Garamond"/>
          <w:lang w:val="es-CO"/>
        </w:rPr>
        <w:t>…….</w:t>
      </w:r>
      <w:proofErr w:type="gramEnd"/>
      <w:r>
        <w:rPr>
          <w:rFonts w:ascii="Garamond" w:hAnsi="Garamond"/>
          <w:lang w:val="es-CO"/>
        </w:rPr>
        <w:t>$   35.71</w:t>
      </w:r>
    </w:p>
    <w:p w14:paraId="5C2ED986" w14:textId="77777777" w:rsidR="000509F5" w:rsidRDefault="000509F5" w:rsidP="000509F5">
      <w:pPr>
        <w:spacing w:after="0" w:line="240" w:lineRule="auto"/>
        <w:jc w:val="both"/>
        <w:rPr>
          <w:rFonts w:ascii="Garamond" w:hAnsi="Garamond"/>
          <w:lang w:val="es-CO"/>
        </w:rPr>
      </w:pPr>
      <w:r>
        <w:rPr>
          <w:rFonts w:ascii="Garamond" w:hAnsi="Garamond"/>
          <w:lang w:val="es-CO"/>
        </w:rPr>
        <w:t>Código: 54302……………...........$    5.00</w:t>
      </w:r>
    </w:p>
    <w:p w14:paraId="0C5BDAE6" w14:textId="77777777" w:rsidR="000509F5" w:rsidRDefault="000509F5" w:rsidP="000509F5">
      <w:pPr>
        <w:spacing w:after="0" w:line="240" w:lineRule="auto"/>
        <w:jc w:val="both"/>
        <w:rPr>
          <w:rFonts w:ascii="Garamond" w:hAnsi="Garamond"/>
          <w:lang w:val="es-CO"/>
        </w:rPr>
      </w:pPr>
      <w:r>
        <w:rPr>
          <w:rFonts w:ascii="Garamond" w:hAnsi="Garamond"/>
          <w:lang w:val="es-CO"/>
        </w:rPr>
        <w:t>Código: 55603……………</w:t>
      </w:r>
      <w:proofErr w:type="gramStart"/>
      <w:r w:rsidR="00BA18C0">
        <w:rPr>
          <w:rFonts w:ascii="Garamond" w:hAnsi="Garamond"/>
          <w:lang w:val="es-CO"/>
        </w:rPr>
        <w:t>…….</w:t>
      </w:r>
      <w:proofErr w:type="gramEnd"/>
      <w:r w:rsidR="00BA18C0">
        <w:rPr>
          <w:rFonts w:ascii="Garamond" w:hAnsi="Garamond"/>
          <w:lang w:val="es-CO"/>
        </w:rPr>
        <w:t xml:space="preserve">. </w:t>
      </w:r>
      <w:proofErr w:type="gramStart"/>
      <w:r w:rsidR="00BA18C0">
        <w:rPr>
          <w:rFonts w:ascii="Garamond" w:hAnsi="Garamond"/>
          <w:lang w:val="es-CO"/>
        </w:rPr>
        <w:t>$</w:t>
      </w:r>
      <w:r>
        <w:rPr>
          <w:rFonts w:ascii="Garamond" w:hAnsi="Garamond"/>
          <w:lang w:val="es-CO"/>
        </w:rPr>
        <w:t xml:space="preserve">  19.80</w:t>
      </w:r>
      <w:proofErr w:type="gramEnd"/>
    </w:p>
    <w:p w14:paraId="3AE96EA4" w14:textId="77777777" w:rsidR="000509F5" w:rsidRDefault="000509F5" w:rsidP="000509F5">
      <w:pPr>
        <w:spacing w:after="0" w:line="240" w:lineRule="auto"/>
        <w:jc w:val="both"/>
        <w:rPr>
          <w:rFonts w:ascii="Garamond" w:hAnsi="Garamond"/>
          <w:u w:val="single"/>
          <w:lang w:val="es-CO"/>
        </w:rPr>
      </w:pPr>
      <w:r>
        <w:rPr>
          <w:rFonts w:ascii="Garamond" w:hAnsi="Garamond"/>
          <w:lang w:val="es-CO"/>
        </w:rPr>
        <w:lastRenderedPageBreak/>
        <w:t>Código: 55799……………</w:t>
      </w:r>
      <w:proofErr w:type="gramStart"/>
      <w:r>
        <w:rPr>
          <w:rFonts w:ascii="Garamond" w:hAnsi="Garamond"/>
          <w:lang w:val="es-CO"/>
        </w:rPr>
        <w:t>…….</w:t>
      </w:r>
      <w:proofErr w:type="gramEnd"/>
      <w:r>
        <w:rPr>
          <w:rFonts w:ascii="Garamond" w:hAnsi="Garamond"/>
          <w:lang w:val="es-CO"/>
        </w:rPr>
        <w:t>.</w:t>
      </w:r>
      <w:r>
        <w:rPr>
          <w:rFonts w:ascii="Garamond" w:hAnsi="Garamond"/>
          <w:u w:val="single"/>
          <w:lang w:val="es-CO"/>
        </w:rPr>
        <w:t>$ 100.76.</w:t>
      </w:r>
    </w:p>
    <w:p w14:paraId="28464F30" w14:textId="77777777" w:rsidR="000509F5" w:rsidRDefault="000509F5" w:rsidP="000509F5">
      <w:pPr>
        <w:spacing w:after="0" w:line="240" w:lineRule="auto"/>
        <w:jc w:val="both"/>
        <w:rPr>
          <w:rFonts w:ascii="Garamond" w:hAnsi="Garamond"/>
          <w:lang w:val="es-CO"/>
        </w:rPr>
      </w:pPr>
      <w:r>
        <w:rPr>
          <w:rFonts w:ascii="Garamond" w:hAnsi="Garamond"/>
          <w:lang w:val="es-CO"/>
        </w:rPr>
        <w:t xml:space="preserve">              </w:t>
      </w:r>
      <w:proofErr w:type="gramStart"/>
      <w:r>
        <w:rPr>
          <w:rFonts w:ascii="Garamond" w:hAnsi="Garamond"/>
          <w:lang w:val="es-CO"/>
        </w:rPr>
        <w:t>Total….</w:t>
      </w:r>
      <w:proofErr w:type="gramEnd"/>
      <w:r>
        <w:rPr>
          <w:rFonts w:ascii="Garamond" w:hAnsi="Garamond"/>
          <w:lang w:val="es-CO"/>
        </w:rPr>
        <w:t>.…………….....$ 613.37</w:t>
      </w:r>
    </w:p>
    <w:p w14:paraId="2C58B476" w14:textId="77777777" w:rsidR="000509F5" w:rsidRDefault="000509F5" w:rsidP="000509F5">
      <w:pPr>
        <w:spacing w:after="0" w:line="240" w:lineRule="auto"/>
        <w:jc w:val="both"/>
        <w:rPr>
          <w:rFonts w:ascii="Constantia" w:hAnsi="Constantia"/>
          <w:lang w:val="es-CO"/>
        </w:rPr>
      </w:pPr>
      <w:r>
        <w:rPr>
          <w:rFonts w:ascii="Constantia" w:hAnsi="Constantia"/>
          <w:lang w:val="es-CO"/>
        </w:rPr>
        <w:t xml:space="preserve">No habiendo más que hacer constar, se termina la </w:t>
      </w:r>
      <w:r w:rsidR="00BA18C0">
        <w:rPr>
          <w:rFonts w:ascii="Constantia" w:hAnsi="Constantia"/>
          <w:lang w:val="es-CO"/>
        </w:rPr>
        <w:t>presente acta que</w:t>
      </w:r>
      <w:r>
        <w:rPr>
          <w:rFonts w:ascii="Constantia" w:hAnsi="Constantia"/>
          <w:lang w:val="es-CO"/>
        </w:rPr>
        <w:t xml:space="preserve"> firmamos. </w:t>
      </w:r>
    </w:p>
    <w:p w14:paraId="620FEC68" w14:textId="77777777" w:rsidR="000509F5" w:rsidRDefault="000509F5" w:rsidP="000509F5">
      <w:pPr>
        <w:spacing w:after="0" w:line="240" w:lineRule="auto"/>
        <w:jc w:val="both"/>
        <w:rPr>
          <w:rFonts w:ascii="Constantia" w:hAnsi="Constantia"/>
          <w:lang w:val="es-CO"/>
        </w:rPr>
      </w:pPr>
    </w:p>
    <w:p w14:paraId="17ED2DF2" w14:textId="77777777" w:rsidR="000509F5" w:rsidRDefault="000509F5" w:rsidP="000509F5">
      <w:pPr>
        <w:pStyle w:val="Prrafodelista"/>
        <w:spacing w:after="0"/>
        <w:rPr>
          <w:rFonts w:ascii="Constantia" w:eastAsia="KaiTi" w:hAnsi="Constantia"/>
        </w:rPr>
      </w:pPr>
      <w:r>
        <w:rPr>
          <w:rFonts w:ascii="Constantia" w:eastAsia="KaiTi" w:hAnsi="Constantia"/>
        </w:rPr>
        <w:tab/>
      </w:r>
      <w:r>
        <w:rPr>
          <w:rFonts w:ascii="Constantia" w:eastAsia="KaiTi" w:hAnsi="Constantia"/>
        </w:rPr>
        <w:tab/>
        <w:t xml:space="preserve">    </w:t>
      </w:r>
    </w:p>
    <w:p w14:paraId="0108606E" w14:textId="77777777" w:rsidR="000509F5" w:rsidRDefault="000509F5" w:rsidP="000509F5">
      <w:pPr>
        <w:pStyle w:val="Prrafodelista"/>
        <w:spacing w:after="0"/>
        <w:ind w:left="1428" w:firstLine="696"/>
        <w:rPr>
          <w:rFonts w:ascii="Constantia" w:eastAsia="KaiTi" w:hAnsi="Constantia"/>
        </w:rPr>
      </w:pPr>
      <w:r>
        <w:rPr>
          <w:rFonts w:ascii="Constantia" w:eastAsia="KaiTi" w:hAnsi="Constantia"/>
        </w:rPr>
        <w:t xml:space="preserve">           Mauricio Arturo Vilanova Vaquero  </w:t>
      </w:r>
    </w:p>
    <w:p w14:paraId="39680253" w14:textId="77777777" w:rsidR="00BA18C0" w:rsidRDefault="000509F5" w:rsidP="00BA18C0">
      <w:pPr>
        <w:pStyle w:val="Prrafodelista"/>
        <w:spacing w:after="0"/>
        <w:rPr>
          <w:rFonts w:ascii="Constantia" w:eastAsia="KaiTi" w:hAnsi="Constantia"/>
        </w:rPr>
      </w:pPr>
      <w:r>
        <w:rPr>
          <w:rFonts w:ascii="Constantia" w:eastAsia="KaiTi" w:hAnsi="Constantia"/>
        </w:rPr>
        <w:t xml:space="preserve">                                              Alcalde Municipal    </w:t>
      </w:r>
    </w:p>
    <w:p w14:paraId="662E03FE" w14:textId="77777777" w:rsidR="00BA18C0" w:rsidRDefault="00BA18C0" w:rsidP="00BA18C0">
      <w:pPr>
        <w:spacing w:after="0"/>
        <w:rPr>
          <w:rFonts w:ascii="Constantia" w:eastAsia="KaiTi" w:hAnsi="Constantia"/>
        </w:rPr>
      </w:pPr>
    </w:p>
    <w:p w14:paraId="0E5C046A" w14:textId="77777777" w:rsidR="00BA18C0" w:rsidRDefault="000509F5" w:rsidP="00BA18C0">
      <w:pPr>
        <w:spacing w:after="0"/>
        <w:rPr>
          <w:rFonts w:ascii="Constantia" w:eastAsia="KaiTi" w:hAnsi="Constantia"/>
        </w:rPr>
      </w:pPr>
      <w:r w:rsidRPr="00BA18C0">
        <w:rPr>
          <w:rFonts w:ascii="Constantia" w:eastAsia="KaiTi" w:hAnsi="Constantia"/>
        </w:rPr>
        <w:t xml:space="preserve"> José Julián Benítez Melara                               </w:t>
      </w:r>
      <w:r w:rsidR="00BA18C0">
        <w:rPr>
          <w:rFonts w:ascii="Constantia" w:eastAsia="KaiTi" w:hAnsi="Constantia"/>
        </w:rPr>
        <w:tab/>
      </w:r>
      <w:r w:rsidR="00BA18C0">
        <w:rPr>
          <w:rFonts w:ascii="Constantia" w:eastAsia="KaiTi" w:hAnsi="Constantia"/>
        </w:rPr>
        <w:tab/>
      </w:r>
      <w:r w:rsidR="00BA18C0" w:rsidRPr="00BA18C0">
        <w:rPr>
          <w:rFonts w:ascii="Constantia" w:eastAsia="KaiTi" w:hAnsi="Constantia"/>
        </w:rPr>
        <w:t xml:space="preserve"> María</w:t>
      </w:r>
      <w:r w:rsidRPr="00BA18C0">
        <w:rPr>
          <w:rFonts w:ascii="Constantia" w:eastAsia="KaiTi" w:hAnsi="Constantia"/>
        </w:rPr>
        <w:t xml:space="preserve"> Lucila Martínez Hernández   </w:t>
      </w:r>
    </w:p>
    <w:p w14:paraId="7B220183" w14:textId="77777777" w:rsidR="000509F5" w:rsidRPr="00BA18C0" w:rsidRDefault="000509F5" w:rsidP="00BA18C0">
      <w:pPr>
        <w:spacing w:after="0"/>
        <w:rPr>
          <w:rFonts w:ascii="Constantia" w:eastAsia="KaiTi" w:hAnsi="Constantia"/>
        </w:rPr>
      </w:pPr>
      <w:r w:rsidRPr="00BA18C0">
        <w:rPr>
          <w:rFonts w:ascii="Constantia" w:eastAsia="KaiTi" w:hAnsi="Constantia"/>
        </w:rPr>
        <w:t xml:space="preserve"> Síndico Municipal                                                       </w:t>
      </w:r>
      <w:r w:rsidR="00BA18C0">
        <w:rPr>
          <w:rFonts w:ascii="Constantia" w:eastAsia="KaiTi" w:hAnsi="Constantia"/>
        </w:rPr>
        <w:tab/>
        <w:t xml:space="preserve">       </w:t>
      </w:r>
      <w:r w:rsidRPr="00BA18C0">
        <w:rPr>
          <w:rFonts w:ascii="Constantia" w:eastAsia="KaiTi" w:hAnsi="Constantia"/>
        </w:rPr>
        <w:t>Primer Regidor</w:t>
      </w:r>
    </w:p>
    <w:p w14:paraId="62A108D5" w14:textId="77777777" w:rsidR="000509F5" w:rsidRDefault="000509F5" w:rsidP="000509F5">
      <w:pPr>
        <w:spacing w:after="0"/>
        <w:rPr>
          <w:rFonts w:ascii="Constantia" w:eastAsia="KaiTi" w:hAnsi="Constantia"/>
        </w:rPr>
      </w:pPr>
    </w:p>
    <w:p w14:paraId="56DCB22A" w14:textId="77777777" w:rsidR="00BA18C0" w:rsidRDefault="00BA18C0" w:rsidP="000509F5">
      <w:pPr>
        <w:spacing w:after="0"/>
        <w:rPr>
          <w:rFonts w:ascii="Constantia" w:eastAsia="KaiTi" w:hAnsi="Constantia"/>
        </w:rPr>
      </w:pPr>
    </w:p>
    <w:p w14:paraId="6BABC67A" w14:textId="77777777" w:rsidR="00BA18C0" w:rsidRDefault="000509F5" w:rsidP="000509F5">
      <w:pPr>
        <w:spacing w:after="0"/>
        <w:rPr>
          <w:rFonts w:ascii="Constantia" w:eastAsia="KaiTi" w:hAnsi="Constantia"/>
        </w:rPr>
      </w:pPr>
      <w:r>
        <w:rPr>
          <w:rFonts w:ascii="Constantia" w:eastAsia="KaiTi" w:hAnsi="Constantia"/>
        </w:rPr>
        <w:t xml:space="preserve">José Santos Hernández                                          </w:t>
      </w:r>
      <w:r w:rsidR="00BA18C0">
        <w:rPr>
          <w:rFonts w:ascii="Constantia" w:eastAsia="KaiTi" w:hAnsi="Constantia"/>
        </w:rPr>
        <w:tab/>
      </w:r>
      <w:r>
        <w:rPr>
          <w:rFonts w:ascii="Constantia" w:eastAsia="KaiTi" w:hAnsi="Constantia"/>
        </w:rPr>
        <w:t xml:space="preserve">Jeremías Flores Casco                </w:t>
      </w:r>
    </w:p>
    <w:p w14:paraId="37EA32A1" w14:textId="77777777" w:rsidR="000509F5" w:rsidRDefault="000509F5" w:rsidP="000509F5">
      <w:pPr>
        <w:spacing w:after="0"/>
        <w:rPr>
          <w:rFonts w:ascii="Constantia" w:eastAsia="KaiTi" w:hAnsi="Constantia"/>
        </w:rPr>
      </w:pPr>
      <w:r>
        <w:rPr>
          <w:rFonts w:ascii="Constantia" w:eastAsia="KaiTi" w:hAnsi="Constantia"/>
        </w:rPr>
        <w:t xml:space="preserve"> Segundo Regidor                                                         </w:t>
      </w:r>
      <w:r w:rsidR="00BA18C0">
        <w:rPr>
          <w:rFonts w:ascii="Constantia" w:eastAsia="KaiTi" w:hAnsi="Constantia"/>
        </w:rPr>
        <w:tab/>
        <w:t xml:space="preserve">     </w:t>
      </w:r>
      <w:r>
        <w:rPr>
          <w:rFonts w:ascii="Constantia" w:eastAsia="KaiTi" w:hAnsi="Constantia"/>
        </w:rPr>
        <w:t xml:space="preserve">Tercer Regidor </w:t>
      </w:r>
    </w:p>
    <w:p w14:paraId="2EA50B27" w14:textId="77777777" w:rsidR="000509F5" w:rsidRDefault="000509F5" w:rsidP="000509F5">
      <w:pPr>
        <w:spacing w:after="0"/>
        <w:rPr>
          <w:rFonts w:ascii="Constantia" w:eastAsia="KaiTi" w:hAnsi="Constantia"/>
        </w:rPr>
      </w:pPr>
    </w:p>
    <w:p w14:paraId="0CA9A7A5" w14:textId="77777777" w:rsidR="00BA18C0" w:rsidRDefault="00BA18C0" w:rsidP="000509F5">
      <w:pPr>
        <w:spacing w:after="0"/>
        <w:rPr>
          <w:rFonts w:ascii="Constantia" w:eastAsia="KaiTi" w:hAnsi="Constantia"/>
        </w:rPr>
      </w:pPr>
    </w:p>
    <w:p w14:paraId="63911B90" w14:textId="77777777" w:rsidR="000509F5" w:rsidRDefault="000509F5" w:rsidP="000509F5">
      <w:pPr>
        <w:pStyle w:val="Prrafodelista"/>
        <w:spacing w:after="0"/>
        <w:rPr>
          <w:rFonts w:ascii="Constantia" w:eastAsia="KaiTi" w:hAnsi="Constantia"/>
        </w:rPr>
      </w:pPr>
    </w:p>
    <w:p w14:paraId="50DB4D1C" w14:textId="77777777" w:rsidR="000509F5" w:rsidRDefault="000509F5" w:rsidP="000509F5">
      <w:pPr>
        <w:spacing w:after="0"/>
        <w:rPr>
          <w:rFonts w:ascii="Constantia" w:eastAsia="KaiTi" w:hAnsi="Constantia"/>
        </w:rPr>
      </w:pPr>
      <w:r>
        <w:rPr>
          <w:rFonts w:ascii="Constantia" w:eastAsia="KaiTi" w:hAnsi="Constantia"/>
        </w:rPr>
        <w:t xml:space="preserve">Nelson Antonio Guillen Avalos                            </w:t>
      </w:r>
      <w:r w:rsidR="00BA18C0">
        <w:rPr>
          <w:rFonts w:ascii="Constantia" w:eastAsia="KaiTi" w:hAnsi="Constantia"/>
        </w:rPr>
        <w:tab/>
      </w:r>
      <w:r>
        <w:rPr>
          <w:rFonts w:ascii="Constantia" w:eastAsia="KaiTi" w:hAnsi="Constantia"/>
        </w:rPr>
        <w:t xml:space="preserve">Blanca Celia Meléndez Preza       </w:t>
      </w:r>
    </w:p>
    <w:p w14:paraId="082A174C" w14:textId="77777777" w:rsidR="000509F5" w:rsidRDefault="000509F5" w:rsidP="000509F5">
      <w:pPr>
        <w:spacing w:after="0"/>
        <w:rPr>
          <w:rFonts w:ascii="Constantia" w:eastAsia="KaiTi" w:hAnsi="Constantia"/>
        </w:rPr>
      </w:pPr>
      <w:r>
        <w:rPr>
          <w:rFonts w:ascii="Constantia" w:eastAsia="KaiTi" w:hAnsi="Constantia"/>
        </w:rPr>
        <w:t xml:space="preserve">Cuarto Regidor                                                             </w:t>
      </w:r>
      <w:r w:rsidR="00BA18C0">
        <w:rPr>
          <w:rFonts w:ascii="Constantia" w:eastAsia="KaiTi" w:hAnsi="Constantia"/>
        </w:rPr>
        <w:t xml:space="preserve">      </w:t>
      </w:r>
      <w:r>
        <w:rPr>
          <w:rFonts w:ascii="Constantia" w:eastAsia="KaiTi" w:hAnsi="Constantia"/>
        </w:rPr>
        <w:t xml:space="preserve"> Primer Regidor Suplente </w:t>
      </w:r>
    </w:p>
    <w:p w14:paraId="51CC7635" w14:textId="77777777" w:rsidR="000509F5" w:rsidRDefault="000509F5" w:rsidP="000509F5">
      <w:pPr>
        <w:spacing w:after="0"/>
        <w:rPr>
          <w:rFonts w:ascii="Constantia" w:eastAsia="KaiTi" w:hAnsi="Constantia"/>
        </w:rPr>
      </w:pPr>
      <w:r>
        <w:rPr>
          <w:rFonts w:ascii="Constantia" w:eastAsia="KaiTi" w:hAnsi="Constantia"/>
        </w:rPr>
        <w:t xml:space="preserve">     </w:t>
      </w:r>
    </w:p>
    <w:p w14:paraId="2BDFA08D" w14:textId="77777777" w:rsidR="000509F5" w:rsidRDefault="000509F5" w:rsidP="000509F5">
      <w:pPr>
        <w:pStyle w:val="Prrafodelista"/>
        <w:spacing w:after="0"/>
        <w:rPr>
          <w:rFonts w:ascii="Constantia" w:eastAsia="KaiTi" w:hAnsi="Constantia"/>
        </w:rPr>
      </w:pPr>
      <w:r>
        <w:rPr>
          <w:rFonts w:ascii="Constantia" w:eastAsia="KaiTi" w:hAnsi="Constantia"/>
        </w:rPr>
        <w:t xml:space="preserve">       </w:t>
      </w:r>
    </w:p>
    <w:p w14:paraId="3D1F1E22" w14:textId="77777777" w:rsidR="00BA18C0" w:rsidRDefault="000509F5" w:rsidP="000509F5">
      <w:pPr>
        <w:spacing w:after="0"/>
        <w:rPr>
          <w:rFonts w:ascii="Constantia" w:eastAsia="KaiTi" w:hAnsi="Constantia"/>
        </w:rPr>
      </w:pPr>
      <w:r>
        <w:rPr>
          <w:rFonts w:ascii="Constantia" w:hAnsi="Constantia" w:cs="Arial"/>
        </w:rPr>
        <w:t>José Rene Rivera Portillo</w:t>
      </w:r>
      <w:r>
        <w:rPr>
          <w:rFonts w:ascii="Constantia" w:eastAsia="KaiTi" w:hAnsi="Constantia"/>
        </w:rPr>
        <w:t xml:space="preserve">                                                 Mauricio Torres Aguirre              </w:t>
      </w:r>
    </w:p>
    <w:p w14:paraId="6DD3E12E" w14:textId="77777777" w:rsidR="000509F5" w:rsidRDefault="000509F5" w:rsidP="000509F5">
      <w:pPr>
        <w:spacing w:after="0"/>
        <w:rPr>
          <w:rFonts w:ascii="Constantia" w:eastAsia="KaiTi" w:hAnsi="Constantia"/>
        </w:rPr>
      </w:pPr>
      <w:r>
        <w:rPr>
          <w:rFonts w:ascii="Constantia" w:eastAsia="KaiTi" w:hAnsi="Constantia"/>
        </w:rPr>
        <w:t>Segundo Regidor suplente                                              Tercer Regidor Suplente</w:t>
      </w:r>
    </w:p>
    <w:p w14:paraId="747291F3" w14:textId="77777777" w:rsidR="000509F5" w:rsidRDefault="000509F5" w:rsidP="000509F5">
      <w:pPr>
        <w:pStyle w:val="Prrafodelista"/>
        <w:spacing w:after="0"/>
        <w:rPr>
          <w:rFonts w:ascii="Constantia" w:hAnsi="Constantia" w:cs="Arial"/>
        </w:rPr>
      </w:pPr>
      <w:r>
        <w:rPr>
          <w:rFonts w:ascii="Constantia" w:hAnsi="Constantia" w:cs="Arial"/>
        </w:rPr>
        <w:t xml:space="preserve">       </w:t>
      </w:r>
    </w:p>
    <w:p w14:paraId="6A561B60" w14:textId="77777777" w:rsidR="000509F5" w:rsidRDefault="000509F5" w:rsidP="000509F5">
      <w:pPr>
        <w:pStyle w:val="Prrafodelista"/>
        <w:spacing w:after="0"/>
        <w:rPr>
          <w:rFonts w:ascii="Constantia" w:hAnsi="Constantia" w:cs="Arial"/>
        </w:rPr>
      </w:pPr>
    </w:p>
    <w:p w14:paraId="046514B6" w14:textId="77777777" w:rsidR="000509F5" w:rsidRDefault="000509F5" w:rsidP="000509F5">
      <w:pPr>
        <w:spacing w:after="0"/>
        <w:rPr>
          <w:rFonts w:ascii="Constantia" w:eastAsia="KaiTi" w:hAnsi="Constantia"/>
        </w:rPr>
      </w:pPr>
      <w:r>
        <w:rPr>
          <w:rFonts w:ascii="Constantia" w:hAnsi="Constantia" w:cs="Arial"/>
        </w:rPr>
        <w:t>Ana Siboney Hernández Rodríguez</w:t>
      </w:r>
      <w:r>
        <w:rPr>
          <w:rFonts w:ascii="Constantia" w:eastAsia="KaiTi" w:hAnsi="Constantia"/>
        </w:rPr>
        <w:t xml:space="preserve">                                Mirian Estela Melara Salas </w:t>
      </w:r>
    </w:p>
    <w:p w14:paraId="34D82DA2" w14:textId="77777777" w:rsidR="000509F5" w:rsidRDefault="000509F5" w:rsidP="000509F5">
      <w:pPr>
        <w:spacing w:after="0"/>
        <w:jc w:val="both"/>
        <w:rPr>
          <w:rFonts w:ascii="Constantia" w:eastAsia="KaiTi" w:hAnsi="Constantia"/>
        </w:rPr>
      </w:pPr>
      <w:r>
        <w:rPr>
          <w:rFonts w:ascii="Constantia" w:eastAsia="KaiTi" w:hAnsi="Constantia"/>
        </w:rPr>
        <w:t xml:space="preserve">  Cuarto Regidor Suplente                                                    Secretaria Municipal</w:t>
      </w:r>
    </w:p>
    <w:p w14:paraId="645B7D6F" w14:textId="77777777" w:rsidR="000509F5" w:rsidRDefault="000509F5" w:rsidP="000509F5">
      <w:pPr>
        <w:spacing w:after="0" w:line="240" w:lineRule="auto"/>
        <w:jc w:val="both"/>
        <w:rPr>
          <w:rFonts w:ascii="Constantia" w:hAnsi="Constantia"/>
          <w:lang w:val="es-CO"/>
        </w:rPr>
      </w:pPr>
    </w:p>
    <w:p w14:paraId="24E80682" w14:textId="77777777" w:rsidR="000509F5" w:rsidRDefault="000509F5" w:rsidP="000509F5">
      <w:pPr>
        <w:spacing w:after="0" w:line="240" w:lineRule="auto"/>
        <w:jc w:val="both"/>
        <w:rPr>
          <w:rFonts w:ascii="Constantia" w:hAnsi="Constantia"/>
          <w:b/>
          <w:lang w:val="es-CO"/>
        </w:rPr>
      </w:pPr>
    </w:p>
    <w:p w14:paraId="744E7460" w14:textId="77777777" w:rsidR="000509F5" w:rsidRDefault="000509F5"/>
    <w:sectPr w:rsidR="000509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EucrosiaUPC">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KaiTi">
    <w:altName w:val="Arial Unicode MS"/>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424D7"/>
    <w:multiLevelType w:val="hybridMultilevel"/>
    <w:tmpl w:val="266417A2"/>
    <w:lvl w:ilvl="0" w:tplc="6B76FB32">
      <w:start w:val="1"/>
      <w:numFmt w:val="upperRoman"/>
      <w:lvlText w:val="%1-"/>
      <w:lvlJc w:val="left"/>
      <w:pPr>
        <w:ind w:left="720" w:hanging="360"/>
      </w:pPr>
      <w:rPr>
        <w:rFonts w:ascii="Garamond" w:eastAsia="EucrosiaUPC" w:hAnsi="Garamond" w:cs="EucrosiaUPC" w:hint="default"/>
      </w:rPr>
    </w:lvl>
    <w:lvl w:ilvl="1" w:tplc="540A0019">
      <w:start w:val="1"/>
      <w:numFmt w:val="lowerLetter"/>
      <w:lvlText w:val="%2."/>
      <w:lvlJc w:val="left"/>
      <w:pPr>
        <w:ind w:left="1440" w:hanging="360"/>
      </w:pPr>
    </w:lvl>
    <w:lvl w:ilvl="2" w:tplc="540A001B">
      <w:start w:val="1"/>
      <w:numFmt w:val="lowerRoman"/>
      <w:lvlText w:val="%3."/>
      <w:lvlJc w:val="right"/>
      <w:pPr>
        <w:ind w:left="2160" w:hanging="180"/>
      </w:pPr>
    </w:lvl>
    <w:lvl w:ilvl="3" w:tplc="540A000F">
      <w:start w:val="1"/>
      <w:numFmt w:val="decimal"/>
      <w:lvlText w:val="%4."/>
      <w:lvlJc w:val="left"/>
      <w:pPr>
        <w:ind w:left="2880" w:hanging="360"/>
      </w:pPr>
    </w:lvl>
    <w:lvl w:ilvl="4" w:tplc="540A0019">
      <w:start w:val="1"/>
      <w:numFmt w:val="lowerLetter"/>
      <w:lvlText w:val="%5."/>
      <w:lvlJc w:val="left"/>
      <w:pPr>
        <w:ind w:left="3600" w:hanging="360"/>
      </w:pPr>
    </w:lvl>
    <w:lvl w:ilvl="5" w:tplc="540A001B">
      <w:start w:val="1"/>
      <w:numFmt w:val="lowerRoman"/>
      <w:lvlText w:val="%6."/>
      <w:lvlJc w:val="right"/>
      <w:pPr>
        <w:ind w:left="4320" w:hanging="180"/>
      </w:pPr>
    </w:lvl>
    <w:lvl w:ilvl="6" w:tplc="540A000F">
      <w:start w:val="1"/>
      <w:numFmt w:val="decimal"/>
      <w:lvlText w:val="%7."/>
      <w:lvlJc w:val="left"/>
      <w:pPr>
        <w:ind w:left="5040" w:hanging="360"/>
      </w:pPr>
    </w:lvl>
    <w:lvl w:ilvl="7" w:tplc="540A0019">
      <w:start w:val="1"/>
      <w:numFmt w:val="lowerLetter"/>
      <w:lvlText w:val="%8."/>
      <w:lvlJc w:val="left"/>
      <w:pPr>
        <w:ind w:left="5760" w:hanging="360"/>
      </w:pPr>
    </w:lvl>
    <w:lvl w:ilvl="8" w:tplc="54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9F5"/>
    <w:rsid w:val="000509F5"/>
    <w:rsid w:val="000D5568"/>
    <w:rsid w:val="001F41A4"/>
    <w:rsid w:val="006007AE"/>
    <w:rsid w:val="0079120A"/>
    <w:rsid w:val="007E59C9"/>
    <w:rsid w:val="00BA18C0"/>
    <w:rsid w:val="00EA4278"/>
    <w:rsid w:val="00FC073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2EFCD"/>
  <w15:chartTrackingRefBased/>
  <w15:docId w15:val="{33C7AD30-208A-4342-A8FE-8AE9F1498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9F5"/>
    <w:pPr>
      <w:spacing w:line="252"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509F5"/>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82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1852</Words>
  <Characters>10188</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GUAYABAL</dc:creator>
  <cp:keywords/>
  <dc:description/>
  <cp:lastModifiedBy>ALCALDIA GUAYABAL</cp:lastModifiedBy>
  <cp:revision>8</cp:revision>
  <dcterms:created xsi:type="dcterms:W3CDTF">2021-05-26T14:58:00Z</dcterms:created>
  <dcterms:modified xsi:type="dcterms:W3CDTF">2021-05-26T21:25:00Z</dcterms:modified>
</cp:coreProperties>
</file>