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54C9F" w14:textId="77777777" w:rsidR="00217414" w:rsidRPr="00523F66" w:rsidRDefault="00217414" w:rsidP="00217414">
      <w:pPr>
        <w:pStyle w:val="Textoindependiente"/>
        <w:spacing w:after="0"/>
        <w:jc w:val="both"/>
        <w:rPr>
          <w:rFonts w:ascii="Constantia" w:hAnsi="Constantia"/>
          <w:sz w:val="22"/>
          <w:szCs w:val="22"/>
          <w:lang w:val="es-CO"/>
        </w:rPr>
      </w:pPr>
      <w:r w:rsidRPr="00523F66">
        <w:rPr>
          <w:rFonts w:ascii="Constantia" w:hAnsi="Constantia"/>
          <w:b/>
          <w:sz w:val="22"/>
          <w:szCs w:val="22"/>
          <w:lang w:val="es-CO"/>
        </w:rPr>
        <w:t>ACTA NUMERO SEIS.</w:t>
      </w:r>
      <w:r w:rsidRPr="00523F66">
        <w:rPr>
          <w:rFonts w:ascii="Constantia" w:hAnsi="Constantia"/>
          <w:sz w:val="22"/>
          <w:szCs w:val="22"/>
          <w:lang w:val="es-CO"/>
        </w:rPr>
        <w:t xml:space="preserve">  En la Alcaldía Municipal de la Ciudad de San José Guayabal, a las catorce horas del día </w:t>
      </w:r>
      <w:r w:rsidRPr="00523F66">
        <w:rPr>
          <w:rFonts w:ascii="Constantia" w:hAnsi="Constantia"/>
          <w:b/>
          <w:sz w:val="22"/>
          <w:szCs w:val="22"/>
          <w:lang w:val="es-CO"/>
        </w:rPr>
        <w:t>treinta y uno    de Marzo    del dos mil   Veinte</w:t>
      </w:r>
      <w:r w:rsidRPr="00523F66">
        <w:rPr>
          <w:rFonts w:ascii="Constantia" w:hAnsi="Constantia"/>
          <w:sz w:val="22"/>
          <w:szCs w:val="22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523F66">
        <w:rPr>
          <w:rFonts w:ascii="Constantia" w:hAnsi="Constantia" w:cs="Arial"/>
          <w:sz w:val="22"/>
          <w:szCs w:val="22"/>
        </w:rPr>
        <w:t>María Lucila Martínez Hernández, José Santos Hernández, Jeremías Flores, Nelson Antonio Guillen Avalos,  Concejales Suplentes,  Blanca Celia Meléndez Preza, José Rene Rivera Portillo,  Mauricio Torres Aguirre, Ana Siboney Hernández Rodríguez,</w:t>
      </w:r>
      <w:r w:rsidRPr="00523F66">
        <w:rPr>
          <w:rFonts w:ascii="Constantia" w:hAnsi="Constantia"/>
          <w:sz w:val="22"/>
          <w:szCs w:val="22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la secretaria leyó el acta correspondiente a la sesión anterior, la cual fue aprobada por unanimidad, y dio a conocer los puntos contenidos en la siguiente agenda:</w:t>
      </w:r>
    </w:p>
    <w:p w14:paraId="629942EE" w14:textId="77777777" w:rsidR="00217414" w:rsidRPr="00BF0145" w:rsidRDefault="00217414" w:rsidP="00822B50">
      <w:pPr>
        <w:pStyle w:val="Prrafodelista"/>
        <w:numPr>
          <w:ilvl w:val="0"/>
          <w:numId w:val="1"/>
        </w:numPr>
        <w:spacing w:after="0" w:line="240" w:lineRule="auto"/>
        <w:ind w:hanging="294"/>
        <w:jc w:val="both"/>
        <w:rPr>
          <w:rFonts w:ascii="Constantia" w:hAnsi="Constantia"/>
          <w:lang w:val="es-CO"/>
        </w:rPr>
      </w:pPr>
      <w:r w:rsidRPr="00BF0145">
        <w:rPr>
          <w:rFonts w:ascii="Constantia" w:hAnsi="Constantia"/>
          <w:lang w:val="es-CO"/>
        </w:rPr>
        <w:t>Comprob</w:t>
      </w:r>
      <w:bookmarkStart w:id="0" w:name="_GoBack"/>
      <w:bookmarkEnd w:id="0"/>
      <w:r w:rsidRPr="00BF0145">
        <w:rPr>
          <w:rFonts w:ascii="Constantia" w:hAnsi="Constantia"/>
          <w:lang w:val="es-CO"/>
        </w:rPr>
        <w:t>ación   de  quórum</w:t>
      </w:r>
    </w:p>
    <w:p w14:paraId="2CA99621" w14:textId="77777777" w:rsidR="00217414" w:rsidRPr="00BF0145" w:rsidRDefault="00217414" w:rsidP="002174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BF0145">
        <w:rPr>
          <w:rFonts w:ascii="Constantia" w:hAnsi="Constantia"/>
          <w:lang w:val="es-CO"/>
        </w:rPr>
        <w:t>Lectura del acta anterior</w:t>
      </w:r>
    </w:p>
    <w:p w14:paraId="00F13886" w14:textId="77777777" w:rsidR="00217414" w:rsidRDefault="00217414" w:rsidP="002174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BF0145">
        <w:rPr>
          <w:rFonts w:ascii="Constantia" w:hAnsi="Constantia"/>
          <w:lang w:val="es-CO"/>
        </w:rPr>
        <w:t>Información</w:t>
      </w:r>
      <w:r>
        <w:rPr>
          <w:rFonts w:ascii="Constantia" w:hAnsi="Constantia"/>
          <w:lang w:val="es-CO"/>
        </w:rPr>
        <w:t xml:space="preserve"> sobre las acciones realizadas </w:t>
      </w:r>
      <w:r w:rsidRPr="00BF0145">
        <w:rPr>
          <w:rFonts w:ascii="Constantia" w:hAnsi="Constantia"/>
          <w:lang w:val="es-CO"/>
        </w:rPr>
        <w:t xml:space="preserve"> por la pandemia</w:t>
      </w:r>
      <w:r>
        <w:rPr>
          <w:rFonts w:ascii="Constantia" w:hAnsi="Constantia"/>
          <w:lang w:val="es-CO"/>
        </w:rPr>
        <w:t xml:space="preserve"> de coronavirus COVID-19</w:t>
      </w:r>
    </w:p>
    <w:p w14:paraId="41121990" w14:textId="77777777" w:rsidR="00217414" w:rsidRPr="00BF0145" w:rsidRDefault="00217414" w:rsidP="002174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Autorización para utilizar los vehículos particulares del Alcalde Municipal </w:t>
      </w:r>
    </w:p>
    <w:p w14:paraId="6E6B7B95" w14:textId="77777777" w:rsidR="00217414" w:rsidRPr="00BF0145" w:rsidRDefault="00217414" w:rsidP="002174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</w:rPr>
      </w:pPr>
      <w:r w:rsidRPr="00BF0145">
        <w:rPr>
          <w:rFonts w:ascii="Constantia" w:hAnsi="Constantia"/>
        </w:rPr>
        <w:t>Autorización del reintegro del Fondo Circulante</w:t>
      </w:r>
    </w:p>
    <w:p w14:paraId="2C70F95E" w14:textId="77777777" w:rsidR="00217414" w:rsidRPr="00154C24" w:rsidRDefault="00217414" w:rsidP="00217414">
      <w:pPr>
        <w:pStyle w:val="Prrafodelista"/>
        <w:numPr>
          <w:ilvl w:val="0"/>
          <w:numId w:val="1"/>
        </w:numPr>
        <w:spacing w:line="240" w:lineRule="auto"/>
        <w:rPr>
          <w:rFonts w:ascii="Constantia" w:hAnsi="Constantia"/>
          <w:lang w:val="es-CO"/>
        </w:rPr>
      </w:pPr>
      <w:r w:rsidRPr="00154C24">
        <w:rPr>
          <w:rFonts w:ascii="Constantia" w:hAnsi="Constantia"/>
          <w:lang w:val="es-CO"/>
        </w:rPr>
        <w:t xml:space="preserve">Autorizase los gastos </w:t>
      </w:r>
    </w:p>
    <w:p w14:paraId="051B56E8" w14:textId="77777777" w:rsidR="00217414" w:rsidRPr="00D31D8D" w:rsidRDefault="00217414" w:rsidP="00217414">
      <w:pPr>
        <w:pStyle w:val="Prrafodelista"/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D31D8D">
        <w:rPr>
          <w:rFonts w:ascii="Constantia" w:hAnsi="Constantia"/>
          <w:b/>
          <w:sz w:val="24"/>
          <w:szCs w:val="24"/>
          <w:lang w:val="es-CO"/>
        </w:rPr>
        <w:t xml:space="preserve">A - ASUNTOS ADMINISTRATIVOS </w:t>
      </w:r>
    </w:p>
    <w:p w14:paraId="04E1A7E6" w14:textId="77777777" w:rsidR="00217414" w:rsidRPr="00523F66" w:rsidRDefault="00217414" w:rsidP="00AF0C2E">
      <w:pPr>
        <w:spacing w:after="0" w:line="240" w:lineRule="auto"/>
        <w:ind w:left="284" w:hanging="142"/>
        <w:rPr>
          <w:rFonts w:ascii="Constantia" w:hAnsi="Constantia"/>
          <w:b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 - </w:t>
      </w:r>
      <w:r w:rsidRPr="00523F66">
        <w:rPr>
          <w:rFonts w:ascii="Constantia" w:hAnsi="Constantia"/>
          <w:lang w:val="es-CO"/>
        </w:rPr>
        <w:t xml:space="preserve">Se comprobó el quórum con la asistencia del señor Alcalde, Síndico Municipal, cuatro regidores propietarios con sus respectivos suplentes. </w:t>
      </w:r>
      <w:r w:rsidRPr="00523F66">
        <w:rPr>
          <w:rFonts w:ascii="Constantia" w:hAnsi="Constantia"/>
          <w:b/>
          <w:lang w:val="es-CO"/>
        </w:rPr>
        <w:t xml:space="preserve"> </w:t>
      </w:r>
    </w:p>
    <w:p w14:paraId="5FF2DD12" w14:textId="77777777" w:rsidR="00217414" w:rsidRPr="00523F66" w:rsidRDefault="00217414" w:rsidP="00AF0C2E">
      <w:pPr>
        <w:spacing w:after="0" w:line="240" w:lineRule="auto"/>
        <w:ind w:left="284" w:hanging="142"/>
        <w:jc w:val="both"/>
        <w:rPr>
          <w:rFonts w:ascii="Constantia" w:hAnsi="Constantia"/>
          <w:b/>
          <w:lang w:val="es-CO"/>
        </w:rPr>
      </w:pPr>
      <w:r w:rsidRPr="00523F66">
        <w:rPr>
          <w:rFonts w:ascii="Constantia" w:hAnsi="Constantia"/>
          <w:lang w:val="es-CO"/>
        </w:rPr>
        <w:t>II - Se le dio lectura al acta anterior la cual fue aprobada sin que los asistentes hicieren   observación alguna.</w:t>
      </w:r>
      <w:r w:rsidRPr="00523F66">
        <w:rPr>
          <w:rFonts w:ascii="Constantia" w:hAnsi="Constantia"/>
          <w:b/>
          <w:lang w:val="es-CO"/>
        </w:rPr>
        <w:t xml:space="preserve"> </w:t>
      </w:r>
    </w:p>
    <w:p w14:paraId="0317F66D" w14:textId="77777777" w:rsidR="00217414" w:rsidRPr="00523F66" w:rsidRDefault="00217414" w:rsidP="00AF0C2E">
      <w:pPr>
        <w:spacing w:after="0" w:line="240" w:lineRule="auto"/>
        <w:ind w:left="284" w:hanging="142"/>
        <w:jc w:val="both"/>
        <w:rPr>
          <w:rFonts w:ascii="Constantia" w:hAnsi="Constantia"/>
          <w:b/>
          <w:lang w:val="es-CO"/>
        </w:rPr>
      </w:pPr>
      <w:r w:rsidRPr="00523F66">
        <w:rPr>
          <w:rFonts w:ascii="Constantia" w:hAnsi="Constantia"/>
          <w:b/>
          <w:lang w:val="es-CO"/>
        </w:rPr>
        <w:t xml:space="preserve">III - </w:t>
      </w:r>
      <w:r w:rsidRPr="00523F66">
        <w:rPr>
          <w:rFonts w:ascii="Constantia" w:hAnsi="Constantia"/>
          <w:lang w:val="es-CO"/>
        </w:rPr>
        <w:t>El Alcalde Municipal Ing. Mauricio Arturo Vilanova Vaquero, informo al  Concejo sobre las acciones que se han estado realizando y sobre lo invertido en l</w:t>
      </w:r>
      <w:r>
        <w:rPr>
          <w:rFonts w:ascii="Constantia" w:hAnsi="Constantia"/>
          <w:lang w:val="es-CO"/>
        </w:rPr>
        <w:t>os gastos relacionados con la atención a la pandemia COVID-19 y</w:t>
      </w:r>
      <w:r w:rsidRPr="00523F66">
        <w:rPr>
          <w:rFonts w:ascii="Constantia" w:hAnsi="Constantia"/>
          <w:lang w:val="es-CO"/>
        </w:rPr>
        <w:t xml:space="preserve"> efectuad</w:t>
      </w:r>
      <w:r>
        <w:rPr>
          <w:rFonts w:ascii="Constantia" w:hAnsi="Constantia"/>
          <w:lang w:val="es-CO"/>
        </w:rPr>
        <w:t>os</w:t>
      </w:r>
      <w:r w:rsidRPr="00523F66">
        <w:rPr>
          <w:rFonts w:ascii="Constantia" w:hAnsi="Constantia"/>
          <w:lang w:val="es-CO"/>
        </w:rPr>
        <w:t xml:space="preserve"> </w:t>
      </w:r>
      <w:r>
        <w:rPr>
          <w:rFonts w:ascii="Constantia" w:hAnsi="Constantia"/>
          <w:lang w:val="es-CO"/>
        </w:rPr>
        <w:t>con</w:t>
      </w:r>
      <w:r w:rsidRPr="00523F66">
        <w:rPr>
          <w:rFonts w:ascii="Constantia" w:hAnsi="Constantia"/>
          <w:lang w:val="es-CO"/>
        </w:rPr>
        <w:t xml:space="preserve"> los fondos aprobados en la sesión</w:t>
      </w:r>
      <w:r>
        <w:rPr>
          <w:rFonts w:ascii="Constantia" w:hAnsi="Constantia"/>
          <w:lang w:val="es-CO"/>
        </w:rPr>
        <w:t xml:space="preserve"> anterior, que fue de $ 84,373.30 </w:t>
      </w:r>
      <w:r w:rsidRPr="00523F66">
        <w:rPr>
          <w:rFonts w:ascii="Constantia" w:hAnsi="Constantia"/>
          <w:lang w:val="es-CO"/>
        </w:rPr>
        <w:t xml:space="preserve"> y se desglosa lo ejecutado de la siguiente manera: </w:t>
      </w:r>
    </w:p>
    <w:p w14:paraId="495562E1" w14:textId="77777777" w:rsidR="00217414" w:rsidRPr="00523F66" w:rsidRDefault="00217414" w:rsidP="0021741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onstantia" w:hAnsi="Constantia"/>
          <w:lang w:val="es-CO"/>
        </w:rPr>
      </w:pPr>
      <w:r w:rsidRPr="00523F66">
        <w:rPr>
          <w:rFonts w:ascii="Constantia" w:hAnsi="Constantia"/>
          <w:lang w:val="es-CO"/>
        </w:rPr>
        <w:t>Compra de chequera al Banco Hipotecario…………………………………..….$        2.54</w:t>
      </w:r>
    </w:p>
    <w:p w14:paraId="6BBF1CD1" w14:textId="0623F626" w:rsidR="00217414" w:rsidRPr="00523F66" w:rsidRDefault="009A1936" w:rsidP="0021741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C</w:t>
      </w:r>
      <w:r w:rsidR="00217414" w:rsidRPr="00523F66">
        <w:rPr>
          <w:rFonts w:ascii="Constantia" w:hAnsi="Constantia"/>
          <w:lang w:val="es-CO"/>
        </w:rPr>
        <w:t>ompra de mascarillas (</w:t>
      </w:r>
      <w:r w:rsidRPr="00523F66">
        <w:rPr>
          <w:rFonts w:ascii="Constantia" w:hAnsi="Constantia"/>
          <w:lang w:val="es-CO"/>
        </w:rPr>
        <w:t>1,600) …</w:t>
      </w:r>
      <w:r w:rsidR="00217414" w:rsidRPr="00523F66">
        <w:rPr>
          <w:rFonts w:ascii="Constantia" w:hAnsi="Constantia"/>
          <w:lang w:val="es-CO"/>
        </w:rPr>
        <w:t>……………………</w:t>
      </w:r>
      <w:r>
        <w:rPr>
          <w:rFonts w:ascii="Constantia" w:hAnsi="Constantia"/>
          <w:lang w:val="es-CO"/>
        </w:rPr>
        <w:t>………………………………</w:t>
      </w:r>
      <w:r w:rsidRPr="00523F66">
        <w:rPr>
          <w:rFonts w:ascii="Constantia" w:hAnsi="Constantia"/>
          <w:lang w:val="es-CO"/>
        </w:rPr>
        <w:t>…</w:t>
      </w:r>
      <w:r w:rsidR="00217414" w:rsidRPr="00523F66">
        <w:rPr>
          <w:rFonts w:ascii="Constantia" w:hAnsi="Constantia"/>
          <w:lang w:val="es-CO"/>
        </w:rPr>
        <w:t>$ 1,600.00</w:t>
      </w:r>
    </w:p>
    <w:p w14:paraId="1DC16EEC" w14:textId="4D8647F5" w:rsidR="00217414" w:rsidRPr="00523F66" w:rsidRDefault="009A1936" w:rsidP="0021741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C</w:t>
      </w:r>
      <w:r w:rsidR="00217414" w:rsidRPr="00523F66">
        <w:rPr>
          <w:rFonts w:ascii="Constantia" w:hAnsi="Constantia"/>
          <w:lang w:val="es-CO"/>
        </w:rPr>
        <w:t>ompra de alcohol gel y jabón…</w:t>
      </w:r>
      <w:r>
        <w:rPr>
          <w:rFonts w:ascii="Constantia" w:hAnsi="Constantia"/>
          <w:lang w:val="es-CO"/>
        </w:rPr>
        <w:t>…………………………………………</w:t>
      </w:r>
      <w:r w:rsidR="00C271A9">
        <w:rPr>
          <w:rFonts w:ascii="Constantia" w:hAnsi="Constantia"/>
          <w:lang w:val="es-CO"/>
        </w:rPr>
        <w:t>….……</w:t>
      </w:r>
      <w:r w:rsidRPr="00523F66">
        <w:rPr>
          <w:rFonts w:ascii="Constantia" w:hAnsi="Constantia"/>
          <w:lang w:val="es-CO"/>
        </w:rPr>
        <w:t>……</w:t>
      </w:r>
      <w:r w:rsidR="00217414" w:rsidRPr="00523F66">
        <w:rPr>
          <w:rFonts w:ascii="Constantia" w:hAnsi="Constantia"/>
          <w:lang w:val="es-CO"/>
        </w:rPr>
        <w:t xml:space="preserve">$    285.00 </w:t>
      </w:r>
    </w:p>
    <w:p w14:paraId="20C903EA" w14:textId="77777777" w:rsidR="00217414" w:rsidRPr="00523F66" w:rsidRDefault="00217414" w:rsidP="0021741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onstantia" w:hAnsi="Constantia"/>
          <w:lang w:val="es-CO"/>
        </w:rPr>
      </w:pPr>
      <w:r w:rsidRPr="00523F66">
        <w:rPr>
          <w:rFonts w:ascii="Constantia" w:hAnsi="Constantia"/>
          <w:lang w:val="es-CO"/>
        </w:rPr>
        <w:t>José Nelson Ramírez Meléndez…………………………………………………………$    875.00</w:t>
      </w:r>
    </w:p>
    <w:p w14:paraId="5AA7F9FA" w14:textId="77777777" w:rsidR="00217414" w:rsidRPr="00523F66" w:rsidRDefault="00217414" w:rsidP="0021741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onstantia" w:hAnsi="Constantia"/>
          <w:lang w:val="es-CO"/>
        </w:rPr>
      </w:pPr>
      <w:r w:rsidRPr="00523F66">
        <w:rPr>
          <w:rFonts w:ascii="Constantia" w:hAnsi="Constantia"/>
          <w:lang w:val="es-CO"/>
        </w:rPr>
        <w:t>Compra de otra chequera………………………………………………………………….$         2.54</w:t>
      </w:r>
    </w:p>
    <w:p w14:paraId="792DE114" w14:textId="77777777" w:rsidR="00217414" w:rsidRPr="00523F66" w:rsidRDefault="00217414" w:rsidP="0021741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onstantia" w:hAnsi="Constantia"/>
          <w:lang w:val="es-CO"/>
        </w:rPr>
      </w:pPr>
      <w:r w:rsidRPr="00523F66">
        <w:rPr>
          <w:rFonts w:ascii="Constantia" w:hAnsi="Constantia"/>
          <w:lang w:val="es-CO"/>
        </w:rPr>
        <w:t xml:space="preserve">Inversiones Menjivar, S. A. de C. V. compra bomba fumigadora………$    749.90  </w:t>
      </w:r>
    </w:p>
    <w:p w14:paraId="7020C6BB" w14:textId="44169A85" w:rsidR="00217414" w:rsidRPr="00523F66" w:rsidRDefault="009A1936" w:rsidP="00217414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C</w:t>
      </w:r>
      <w:r w:rsidR="00217414" w:rsidRPr="00523F66">
        <w:rPr>
          <w:rFonts w:ascii="Constantia" w:hAnsi="Constantia"/>
          <w:lang w:val="es-CO"/>
        </w:rPr>
        <w:t>ompra de alcohol de 120 ml……</w:t>
      </w:r>
      <w:r>
        <w:rPr>
          <w:rFonts w:ascii="Constantia" w:hAnsi="Constantia"/>
          <w:lang w:val="es-CO"/>
        </w:rPr>
        <w:t>……………………………………………</w:t>
      </w:r>
      <w:r w:rsidR="00217414" w:rsidRPr="00523F66">
        <w:rPr>
          <w:rFonts w:ascii="Constantia" w:hAnsi="Constantia"/>
          <w:lang w:val="es-CO"/>
        </w:rPr>
        <w:t>……</w:t>
      </w:r>
      <w:r w:rsidR="00C271A9" w:rsidRPr="00523F66">
        <w:rPr>
          <w:rFonts w:ascii="Constantia" w:hAnsi="Constantia"/>
          <w:lang w:val="es-CO"/>
        </w:rPr>
        <w:t>……</w:t>
      </w:r>
      <w:r w:rsidR="00217414" w:rsidRPr="00523F66">
        <w:rPr>
          <w:rFonts w:ascii="Constantia" w:hAnsi="Constantia"/>
          <w:lang w:val="es-CO"/>
        </w:rPr>
        <w:t>$    400.00</w:t>
      </w:r>
    </w:p>
    <w:p w14:paraId="3474E78D" w14:textId="77777777" w:rsidR="00217414" w:rsidRPr="00523F66" w:rsidRDefault="00217414" w:rsidP="0021741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523F66">
        <w:rPr>
          <w:rFonts w:ascii="Constantia" w:hAnsi="Constantia"/>
          <w:lang w:val="es-CO"/>
        </w:rPr>
        <w:t>López Davidson, S. A. de C. V. compra  alcohol gel  y jabón gel………..</w:t>
      </w:r>
      <w:r w:rsidRPr="00523F66">
        <w:rPr>
          <w:rFonts w:ascii="Constantia" w:hAnsi="Constantia"/>
          <w:u w:val="single"/>
          <w:lang w:val="es-CO"/>
        </w:rPr>
        <w:t>$ 4,926.80</w:t>
      </w:r>
      <w:r w:rsidRPr="00523F66">
        <w:rPr>
          <w:rFonts w:ascii="Constantia" w:hAnsi="Constantia"/>
          <w:lang w:val="es-CO"/>
        </w:rPr>
        <w:t xml:space="preserve"> </w:t>
      </w:r>
    </w:p>
    <w:p w14:paraId="03E3CA31" w14:textId="77777777" w:rsidR="00217414" w:rsidRPr="004C5988" w:rsidRDefault="00217414" w:rsidP="00217414">
      <w:pPr>
        <w:spacing w:after="0" w:line="240" w:lineRule="auto"/>
        <w:jc w:val="both"/>
        <w:rPr>
          <w:b/>
          <w:lang w:val="es-CO"/>
        </w:rPr>
      </w:pPr>
      <w:r w:rsidRPr="00523F66">
        <w:rPr>
          <w:lang w:val="es-CO"/>
        </w:rPr>
        <w:t xml:space="preserve">                                        </w:t>
      </w:r>
      <w:r w:rsidRPr="004C5988">
        <w:rPr>
          <w:b/>
          <w:lang w:val="es-CO"/>
        </w:rPr>
        <w:t>Total gastado a la fecha…………………………………………………….$ .8,841.78</w:t>
      </w:r>
    </w:p>
    <w:p w14:paraId="54D07598" w14:textId="77777777" w:rsidR="00217414" w:rsidRPr="00523F66" w:rsidRDefault="00217414" w:rsidP="00217414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523F66">
        <w:rPr>
          <w:rFonts w:ascii="Constantia" w:hAnsi="Constantia"/>
          <w:lang w:val="es-CO"/>
        </w:rPr>
        <w:t>Además  el Concejo Municipal  tomando en cuenta que el Gobierno Central  está proporcionando una ayuda económica  de $ 300.00  a  un determinado grupo de   familias;  y  no  ha contemplado  a las demás,  y que si lo necesitan por ser personas de escasos recursos económicos y que por las medidas de la cuarentena no pueden salir a realizar trabajos fuera del municipio, por lo</w:t>
      </w:r>
      <w:r>
        <w:rPr>
          <w:rFonts w:ascii="Constantia" w:hAnsi="Constantia"/>
          <w:lang w:val="es-CO"/>
        </w:rPr>
        <w:t xml:space="preserve"> </w:t>
      </w:r>
      <w:r w:rsidRPr="00523F66">
        <w:rPr>
          <w:rFonts w:ascii="Constantia" w:hAnsi="Constantia"/>
          <w:lang w:val="es-CO"/>
        </w:rPr>
        <w:t xml:space="preserve"> este  Concejo,  ACUERDA:  proporcionar un paquete alimenticio para estas  familias, la que contendrá: 10  libras de frijol, 5 libras de azúcar, 5 libras de arroz, 1 bolsa de quaker, 2 botellas de aceite, 2 sopas, 1 sardina, 1 paquete de 5 unidades de macarrones, 5 salsitas de tomate, 2 libras de sal,   el cual  tendrá un costo de $</w:t>
      </w:r>
      <w:r>
        <w:rPr>
          <w:rFonts w:ascii="Constantia" w:hAnsi="Constantia"/>
          <w:lang w:val="es-CO"/>
        </w:rPr>
        <w:t>23.00, para ello se elaborará un censo para determinar el número de beneficiados y al momento de la entrega se hará por medio de listados que contendrá: Número correlativo; Nombre del beneficiario; Dirección; Número de DUI y la firma, control que demostrará la transparencia en la entrega de los paquetes alimenticios.</w:t>
      </w:r>
      <w:r w:rsidRPr="00523F66">
        <w:rPr>
          <w:rFonts w:ascii="Constantia" w:hAnsi="Constantia"/>
          <w:lang w:val="es-CO"/>
        </w:rPr>
        <w:t>-</w:t>
      </w:r>
      <w:r>
        <w:rPr>
          <w:rFonts w:ascii="Constantia" w:hAnsi="Constantia"/>
          <w:lang w:val="es-CO"/>
        </w:rPr>
        <w:t xml:space="preserve"> </w:t>
      </w:r>
    </w:p>
    <w:p w14:paraId="5C3C201C" w14:textId="77777777" w:rsidR="00217414" w:rsidRDefault="00217414" w:rsidP="0021741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523F66">
        <w:rPr>
          <w:rFonts w:ascii="Constantia" w:hAnsi="Constantia"/>
          <w:lang w:val="es-CO"/>
        </w:rPr>
        <w:t>IV -  El Concejo Municipal tomando en cuenta  la situación por la que está atravesando nu</w:t>
      </w:r>
      <w:r>
        <w:rPr>
          <w:rFonts w:ascii="Constantia" w:hAnsi="Constantia"/>
          <w:sz w:val="24"/>
          <w:szCs w:val="24"/>
          <w:lang w:val="es-CO"/>
        </w:rPr>
        <w:t>estro país por la</w:t>
      </w:r>
      <w:r w:rsidR="004C5988">
        <w:rPr>
          <w:rFonts w:ascii="Constantia" w:hAnsi="Constantia"/>
          <w:sz w:val="24"/>
          <w:szCs w:val="24"/>
          <w:lang w:val="es-CO"/>
        </w:rPr>
        <w:t xml:space="preserve"> Pandemia del Coronavirus  COVID</w:t>
      </w:r>
      <w:r>
        <w:rPr>
          <w:rFonts w:ascii="Constantia" w:hAnsi="Constantia"/>
          <w:sz w:val="24"/>
          <w:szCs w:val="24"/>
          <w:lang w:val="es-CO"/>
        </w:rPr>
        <w:t xml:space="preserve">-19, y </w:t>
      </w:r>
      <w:r>
        <w:rPr>
          <w:rFonts w:ascii="Constantia" w:hAnsi="Constantia"/>
          <w:lang w:val="es-CO"/>
        </w:rPr>
        <w:t>q</w:t>
      </w:r>
      <w:r w:rsidRPr="000B68B5">
        <w:rPr>
          <w:rFonts w:ascii="Constantia" w:hAnsi="Constantia"/>
          <w:lang w:val="es-CO"/>
        </w:rPr>
        <w:t xml:space="preserve">ue debido a la demanda </w:t>
      </w:r>
      <w:r w:rsidRPr="000B68B5">
        <w:rPr>
          <w:rFonts w:ascii="Constantia" w:hAnsi="Constantia"/>
          <w:lang w:val="es-CO"/>
        </w:rPr>
        <w:lastRenderedPageBreak/>
        <w:t>que se tiene con los vehículos  Placa N - 14772  y  Placa N - 7533 en los  quehaceres  municipales  y atención a la comunidad  en los traslados de  pacientes a los distintos Hospitales Nacionales, se hace necesario utilizar  la</w:t>
      </w:r>
      <w:r>
        <w:rPr>
          <w:rFonts w:ascii="Constantia" w:hAnsi="Constantia"/>
          <w:lang w:val="es-CO"/>
        </w:rPr>
        <w:t xml:space="preserve">s </w:t>
      </w:r>
      <w:r w:rsidRPr="000B68B5">
        <w:rPr>
          <w:rFonts w:ascii="Constantia" w:hAnsi="Constantia"/>
          <w:lang w:val="es-CO"/>
        </w:rPr>
        <w:t xml:space="preserve"> Camioneta</w:t>
      </w:r>
      <w:r>
        <w:rPr>
          <w:rFonts w:ascii="Constantia" w:hAnsi="Constantia"/>
          <w:lang w:val="es-CO"/>
        </w:rPr>
        <w:t xml:space="preserve">s </w:t>
      </w:r>
      <w:r w:rsidRPr="000B68B5">
        <w:rPr>
          <w:rFonts w:ascii="Constantia" w:hAnsi="Constantia"/>
          <w:lang w:val="es-CO"/>
        </w:rPr>
        <w:t xml:space="preserve"> propiedad del Alcalde  Municipal Ing.  Mauricio Arturo Vilanova Vaquero, Placa P. No.  </w:t>
      </w:r>
      <w:r w:rsidRPr="000B68B5">
        <w:rPr>
          <w:rFonts w:ascii="Plantagenet Cherokee" w:hAnsi="Plantagenet Cherokee"/>
          <w:lang w:val="es-CO"/>
        </w:rPr>
        <w:t>P-480-706</w:t>
      </w:r>
      <w:r>
        <w:rPr>
          <w:rFonts w:ascii="Plantagenet Cherokee" w:hAnsi="Plantagenet Cherokee"/>
          <w:lang w:val="es-CO"/>
        </w:rPr>
        <w:t xml:space="preserve"> y P-29267</w:t>
      </w:r>
      <w:r w:rsidRPr="000B68B5">
        <w:rPr>
          <w:rFonts w:ascii="Plantagenet Cherokee" w:hAnsi="Plantagenet Cherokee"/>
          <w:lang w:val="es-CO"/>
        </w:rPr>
        <w:t>, solamente para uso oficial</w:t>
      </w:r>
      <w:r w:rsidR="004C5988" w:rsidRPr="000B68B5">
        <w:rPr>
          <w:rFonts w:ascii="Plantagenet Cherokee" w:hAnsi="Plantagenet Cherokee"/>
          <w:lang w:val="es-CO"/>
        </w:rPr>
        <w:t xml:space="preserve">; </w:t>
      </w:r>
      <w:r w:rsidR="004C5988" w:rsidRPr="000B68B5">
        <w:rPr>
          <w:rFonts w:ascii="Constantia" w:hAnsi="Constantia"/>
          <w:lang w:val="es-CO"/>
        </w:rPr>
        <w:t>en</w:t>
      </w:r>
      <w:r w:rsidRPr="000B68B5">
        <w:rPr>
          <w:rFonts w:ascii="Constantia" w:hAnsi="Constantia"/>
          <w:lang w:val="es-CO"/>
        </w:rPr>
        <w:t xml:space="preserve"> vista de lo </w:t>
      </w:r>
      <w:r w:rsidR="004C5988" w:rsidRPr="000B68B5">
        <w:rPr>
          <w:rFonts w:ascii="Constantia" w:hAnsi="Constantia"/>
          <w:lang w:val="es-CO"/>
        </w:rPr>
        <w:t>anterior el</w:t>
      </w:r>
      <w:r w:rsidRPr="000B68B5">
        <w:rPr>
          <w:rFonts w:ascii="Constantia" w:hAnsi="Constantia"/>
          <w:lang w:val="es-CO"/>
        </w:rPr>
        <w:t xml:space="preserve"> Concejo Municipal, en uso de las facultades, que le confiere el Código Municipal</w:t>
      </w:r>
      <w:r w:rsidR="004C5988" w:rsidRPr="000B68B5">
        <w:rPr>
          <w:rFonts w:ascii="Constantia" w:hAnsi="Constantia"/>
          <w:lang w:val="es-CO"/>
        </w:rPr>
        <w:t>, ACUERDA</w:t>
      </w:r>
      <w:r w:rsidRPr="000B68B5">
        <w:rPr>
          <w:rFonts w:ascii="Constantia" w:hAnsi="Constantia"/>
          <w:lang w:val="es-CO"/>
        </w:rPr>
        <w:t xml:space="preserve">: </w:t>
      </w:r>
      <w:r w:rsidR="004C5988" w:rsidRPr="000B68B5">
        <w:rPr>
          <w:rFonts w:ascii="Constantia" w:hAnsi="Constantia"/>
          <w:lang w:val="es-CO"/>
        </w:rPr>
        <w:t>proporcionar el</w:t>
      </w:r>
      <w:r w:rsidRPr="000B68B5">
        <w:rPr>
          <w:rFonts w:ascii="Constantia" w:hAnsi="Constantia"/>
          <w:lang w:val="es-CO"/>
        </w:rPr>
        <w:t xml:space="preserve"> combustible que se </w:t>
      </w:r>
      <w:r w:rsidR="004C5988" w:rsidRPr="000B68B5">
        <w:rPr>
          <w:rFonts w:ascii="Constantia" w:hAnsi="Constantia"/>
          <w:lang w:val="es-CO"/>
        </w:rPr>
        <w:t>necesite para</w:t>
      </w:r>
      <w:r w:rsidRPr="000B68B5">
        <w:rPr>
          <w:rFonts w:ascii="Constantia" w:hAnsi="Constantia"/>
          <w:lang w:val="es-CO"/>
        </w:rPr>
        <w:t xml:space="preserve"> la</w:t>
      </w:r>
      <w:r>
        <w:rPr>
          <w:rFonts w:ascii="Constantia" w:hAnsi="Constantia"/>
          <w:lang w:val="es-CO"/>
        </w:rPr>
        <w:t>s</w:t>
      </w:r>
      <w:r w:rsidRPr="000B68B5">
        <w:rPr>
          <w:rFonts w:ascii="Constantia" w:hAnsi="Constantia"/>
          <w:lang w:val="es-CO"/>
        </w:rPr>
        <w:t xml:space="preserve"> </w:t>
      </w:r>
      <w:r w:rsidR="004C5988" w:rsidRPr="000B68B5">
        <w:rPr>
          <w:rFonts w:ascii="Constantia" w:hAnsi="Constantia"/>
          <w:lang w:val="es-CO"/>
        </w:rPr>
        <w:t>camioneta</w:t>
      </w:r>
      <w:r w:rsidR="004C5988">
        <w:rPr>
          <w:rFonts w:ascii="Constantia" w:hAnsi="Constantia"/>
          <w:lang w:val="es-CO"/>
        </w:rPr>
        <w:t>s</w:t>
      </w:r>
      <w:r w:rsidR="004C5988" w:rsidRPr="000B68B5">
        <w:rPr>
          <w:rFonts w:ascii="Constantia" w:hAnsi="Constantia"/>
          <w:lang w:val="es-CO"/>
        </w:rPr>
        <w:t xml:space="preserve"> P</w:t>
      </w:r>
      <w:r w:rsidRPr="000B68B5">
        <w:rPr>
          <w:rFonts w:ascii="Constantia" w:hAnsi="Constantia"/>
          <w:lang w:val="es-CO"/>
        </w:rPr>
        <w:t xml:space="preserve">. No.  </w:t>
      </w:r>
      <w:r w:rsidRPr="000B68B5">
        <w:rPr>
          <w:rFonts w:ascii="Plantagenet Cherokee" w:hAnsi="Plantagenet Cherokee"/>
          <w:lang w:val="es-CO"/>
        </w:rPr>
        <w:t xml:space="preserve">P-480-706 </w:t>
      </w:r>
      <w:r>
        <w:rPr>
          <w:rFonts w:ascii="Plantagenet Cherokee" w:hAnsi="Plantagenet Cherokee"/>
          <w:lang w:val="es-CO"/>
        </w:rPr>
        <w:t xml:space="preserve">y P-29267 </w:t>
      </w:r>
      <w:r w:rsidR="004C5988" w:rsidRPr="000B68B5">
        <w:rPr>
          <w:rFonts w:ascii="Plantagenet Cherokee" w:hAnsi="Plantagenet Cherokee"/>
          <w:lang w:val="es-CO"/>
        </w:rPr>
        <w:t xml:space="preserve">propiedad </w:t>
      </w:r>
      <w:r w:rsidR="004C5988" w:rsidRPr="000B68B5">
        <w:rPr>
          <w:rFonts w:ascii="Constantia" w:hAnsi="Constantia"/>
          <w:lang w:val="es-CO"/>
        </w:rPr>
        <w:t>del señor</w:t>
      </w:r>
      <w:r w:rsidRPr="000B68B5">
        <w:rPr>
          <w:rFonts w:ascii="Constantia" w:hAnsi="Constantia"/>
          <w:lang w:val="es-CO"/>
        </w:rPr>
        <w:t xml:space="preserve"> Alcalde Municipal, </w:t>
      </w:r>
      <w:r w:rsidR="004C5988" w:rsidRPr="000B68B5">
        <w:rPr>
          <w:rFonts w:ascii="Constantia" w:hAnsi="Constantia"/>
          <w:lang w:val="es-CO"/>
        </w:rPr>
        <w:t>cuando sea</w:t>
      </w:r>
      <w:r w:rsidRPr="000B68B5">
        <w:rPr>
          <w:rFonts w:ascii="Constantia" w:hAnsi="Constantia"/>
          <w:lang w:val="es-CO"/>
        </w:rPr>
        <w:t xml:space="preserve"> necesario utilizarse para el traslado de </w:t>
      </w:r>
      <w:r w:rsidR="004C5988" w:rsidRPr="000B68B5">
        <w:rPr>
          <w:rFonts w:ascii="Constantia" w:hAnsi="Constantia"/>
          <w:lang w:val="es-CO"/>
        </w:rPr>
        <w:t>pacientes o quehaceres</w:t>
      </w:r>
      <w:r w:rsidRPr="000B68B5">
        <w:rPr>
          <w:rFonts w:ascii="Constantia" w:hAnsi="Constantia"/>
          <w:lang w:val="es-CO"/>
        </w:rPr>
        <w:t xml:space="preserve"> municipales de suma urgencia </w:t>
      </w:r>
      <w:r w:rsidR="004C5988" w:rsidRPr="000B68B5">
        <w:rPr>
          <w:rFonts w:ascii="Constantia" w:hAnsi="Constantia"/>
          <w:lang w:val="es-CO"/>
        </w:rPr>
        <w:t>y que</w:t>
      </w:r>
      <w:r w:rsidRPr="000B68B5">
        <w:rPr>
          <w:rFonts w:ascii="Constantia" w:hAnsi="Constantia"/>
          <w:lang w:val="es-CO"/>
        </w:rPr>
        <w:t xml:space="preserve"> no se cuente en ese momento con uno de los vehículos propiedad de la Municipalidad. Para </w:t>
      </w:r>
      <w:r w:rsidR="004C5988" w:rsidRPr="000B68B5">
        <w:rPr>
          <w:rFonts w:ascii="Constantia" w:hAnsi="Constantia"/>
          <w:lang w:val="es-CO"/>
        </w:rPr>
        <w:t>el control de</w:t>
      </w:r>
      <w:r w:rsidRPr="000B68B5">
        <w:rPr>
          <w:rFonts w:ascii="Constantia" w:hAnsi="Constantia"/>
          <w:lang w:val="es-CO"/>
        </w:rPr>
        <w:t xml:space="preserve"> las </w:t>
      </w:r>
      <w:r w:rsidR="004C5988" w:rsidRPr="000B68B5">
        <w:rPr>
          <w:rFonts w:ascii="Constantia" w:hAnsi="Constantia"/>
          <w:lang w:val="es-CO"/>
        </w:rPr>
        <w:t>misiones se</w:t>
      </w:r>
      <w:r w:rsidRPr="000B68B5">
        <w:rPr>
          <w:rFonts w:ascii="Constantia" w:hAnsi="Constantia"/>
          <w:lang w:val="es-CO"/>
        </w:rPr>
        <w:t xml:space="preserve"> llevara una Bitácora.</w:t>
      </w:r>
    </w:p>
    <w:p w14:paraId="09A8AE7D" w14:textId="77777777" w:rsidR="00217414" w:rsidRPr="00523F66" w:rsidRDefault="00217414" w:rsidP="00217414">
      <w:pPr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V -   </w:t>
      </w:r>
      <w:r w:rsidRPr="00523F66">
        <w:rPr>
          <w:rFonts w:ascii="Constantia" w:hAnsi="Constantia"/>
          <w:lang w:val="es-CO"/>
        </w:rPr>
        <w:t xml:space="preserve">El Concejo Municipal en uso de las facultades que </w:t>
      </w:r>
      <w:r>
        <w:rPr>
          <w:rFonts w:ascii="Constantia" w:hAnsi="Constantia"/>
          <w:lang w:val="es-CO"/>
        </w:rPr>
        <w:t>le confiere el Código Municipal</w:t>
      </w:r>
      <w:r w:rsidRPr="00523F66">
        <w:rPr>
          <w:rFonts w:ascii="Constantia" w:hAnsi="Constantia"/>
          <w:lang w:val="es-CO"/>
        </w:rPr>
        <w:t xml:space="preserve">, ACUERDA: autorizar el reintegro del Fondo Circulante por  la cantidad de </w:t>
      </w:r>
      <w:r w:rsidRPr="00523F66">
        <w:rPr>
          <w:rFonts w:ascii="Constantia" w:hAnsi="Constantia"/>
          <w:b/>
          <w:lang w:val="es-CO"/>
        </w:rPr>
        <w:t>SETECIENTOS DIECIOCHO   DOLARES  CINCUENTA Y CUATRO   CENTAVOS   ($ 718.54);</w:t>
      </w:r>
      <w:r w:rsidRPr="00523F66">
        <w:rPr>
          <w:rFonts w:ascii="Constantia" w:hAnsi="Constantia"/>
          <w:lang w:val="es-CO"/>
        </w:rPr>
        <w:t xml:space="preserve"> en concepto de reintegro a la Caja Chica  liquidada el día  20  de  Marzo del corriente año, de acuerdo a detalle de gastos:</w:t>
      </w:r>
    </w:p>
    <w:p w14:paraId="273A9C7F" w14:textId="77777777" w:rsidR="00217414" w:rsidRPr="00523F66" w:rsidRDefault="00217414" w:rsidP="00217414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523F66">
        <w:rPr>
          <w:rFonts w:ascii="Constantia" w:hAnsi="Constantia"/>
          <w:b/>
          <w:lang w:val="es-CO"/>
        </w:rPr>
        <w:t>FONDO COMUN</w:t>
      </w:r>
    </w:p>
    <w:p w14:paraId="0E9278A0" w14:textId="77777777" w:rsidR="00217414" w:rsidRDefault="00217414" w:rsidP="0021741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51999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>200.00</w:t>
      </w:r>
    </w:p>
    <w:p w14:paraId="242A465A" w14:textId="77777777" w:rsidR="00217414" w:rsidRDefault="00217414" w:rsidP="00217414">
      <w:pPr>
        <w:spacing w:after="0" w:line="240" w:lineRule="auto"/>
        <w:ind w:firstLine="708"/>
        <w:jc w:val="both"/>
        <w:rPr>
          <w:rFonts w:ascii="Garamond" w:hAnsi="Garamond"/>
          <w:u w:val="single"/>
          <w:lang w:val="es-CO"/>
        </w:rPr>
      </w:pPr>
      <w:r w:rsidRPr="00304B95">
        <w:rPr>
          <w:rFonts w:ascii="Garamond" w:hAnsi="Garamond"/>
          <w:lang w:val="es-CO"/>
        </w:rPr>
        <w:t xml:space="preserve">Código: </w:t>
      </w:r>
      <w:r>
        <w:rPr>
          <w:rFonts w:ascii="Garamond" w:hAnsi="Garamond"/>
          <w:lang w:val="es-CO"/>
        </w:rPr>
        <w:t>54307.</w:t>
      </w:r>
      <w:r w:rsidRPr="00304B95">
        <w:rPr>
          <w:rFonts w:ascii="Garamond" w:hAnsi="Garamond"/>
          <w:lang w:val="es-CO"/>
        </w:rPr>
        <w:t>…………………</w:t>
      </w:r>
      <w:r w:rsidRPr="00630321">
        <w:rPr>
          <w:rFonts w:ascii="Garamond" w:hAnsi="Garamond"/>
          <w:lang w:val="es-CO"/>
        </w:rPr>
        <w:t>.$ 126.66</w:t>
      </w:r>
    </w:p>
    <w:p w14:paraId="04D9B554" w14:textId="77777777" w:rsidR="00217414" w:rsidRPr="00304B95" w:rsidRDefault="00217414" w:rsidP="00217414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630321">
        <w:rPr>
          <w:rFonts w:ascii="Garamond" w:hAnsi="Garamond"/>
          <w:lang w:val="es-CO"/>
        </w:rPr>
        <w:t>Código: 54401…………………..</w:t>
      </w:r>
      <w:r>
        <w:rPr>
          <w:rFonts w:ascii="Garamond" w:hAnsi="Garamond"/>
          <w:u w:val="single"/>
          <w:lang w:val="es-CO"/>
        </w:rPr>
        <w:t>$   30.00</w:t>
      </w:r>
    </w:p>
    <w:p w14:paraId="2F0E07B2" w14:textId="77777777" w:rsidR="00217414" w:rsidRPr="002620E7" w:rsidRDefault="00217414" w:rsidP="00217414">
      <w:pPr>
        <w:pStyle w:val="Prrafodelista"/>
        <w:spacing w:after="0" w:line="240" w:lineRule="auto"/>
        <w:jc w:val="both"/>
        <w:rPr>
          <w:rFonts w:ascii="Garamond" w:hAnsi="Garamond"/>
          <w:b/>
          <w:bCs/>
          <w:lang w:val="es-CO"/>
        </w:rPr>
      </w:pPr>
      <w:r w:rsidRPr="002620E7">
        <w:rPr>
          <w:rFonts w:ascii="Garamond" w:hAnsi="Garamond"/>
          <w:b/>
          <w:bCs/>
          <w:lang w:val="es-CO"/>
        </w:rPr>
        <w:t xml:space="preserve">               Total………………….$ 356.66</w:t>
      </w:r>
    </w:p>
    <w:p w14:paraId="484A09A3" w14:textId="77777777" w:rsidR="00217414" w:rsidRPr="002C08FB" w:rsidRDefault="004C5988" w:rsidP="00217414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FODES 25</w:t>
      </w:r>
      <w:r w:rsidR="00217414" w:rsidRPr="002C08FB">
        <w:rPr>
          <w:rFonts w:ascii="Constantia" w:hAnsi="Constantia"/>
          <w:b/>
          <w:lang w:val="es-CO"/>
        </w:rPr>
        <w:t>%</w:t>
      </w:r>
    </w:p>
    <w:p w14:paraId="5B60811D" w14:textId="77777777" w:rsidR="00217414" w:rsidRDefault="00217414" w:rsidP="0021741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2C08FB">
        <w:rPr>
          <w:rFonts w:ascii="Garamond" w:hAnsi="Garamond"/>
          <w:lang w:val="es-CO"/>
        </w:rPr>
        <w:t>Código: 54101……………….....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20.50</w:t>
      </w:r>
    </w:p>
    <w:p w14:paraId="204619A4" w14:textId="77777777" w:rsidR="00217414" w:rsidRDefault="00217414" w:rsidP="0021741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54118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28.25</w:t>
      </w:r>
    </w:p>
    <w:p w14:paraId="3C5275D4" w14:textId="77777777" w:rsidR="00217414" w:rsidRDefault="00217414" w:rsidP="0021741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>179.85</w:t>
      </w:r>
    </w:p>
    <w:p w14:paraId="427F2A45" w14:textId="77777777" w:rsidR="00217414" w:rsidRDefault="00217414" w:rsidP="0021741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54202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42.46</w:t>
      </w:r>
    </w:p>
    <w:p w14:paraId="23857442" w14:textId="77777777" w:rsidR="00217414" w:rsidRPr="00A91F69" w:rsidRDefault="00217414" w:rsidP="00217414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A91F69">
        <w:rPr>
          <w:rFonts w:ascii="Garamond" w:hAnsi="Garamond"/>
          <w:lang w:val="es-CO"/>
        </w:rPr>
        <w:t>Códig</w:t>
      </w:r>
      <w:r>
        <w:rPr>
          <w:rFonts w:ascii="Garamond" w:hAnsi="Garamond"/>
          <w:lang w:val="es-CO"/>
        </w:rPr>
        <w:t>o: 54301……………...........$   53.32</w:t>
      </w:r>
    </w:p>
    <w:p w14:paraId="51C9BDA0" w14:textId="77777777" w:rsidR="00217414" w:rsidRPr="00A91F69" w:rsidRDefault="00217414" w:rsidP="00217414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 w:rsidRPr="00A91F69">
        <w:rPr>
          <w:rFonts w:ascii="Garamond" w:hAnsi="Garamond"/>
          <w:lang w:val="es-CO"/>
        </w:rPr>
        <w:t>Código: 55799………………….</w:t>
      </w:r>
      <w:r>
        <w:rPr>
          <w:rFonts w:ascii="Garamond" w:hAnsi="Garamond"/>
          <w:u w:val="single"/>
          <w:lang w:val="es-CO"/>
        </w:rPr>
        <w:t>$    37.50</w:t>
      </w:r>
    </w:p>
    <w:p w14:paraId="437C7F10" w14:textId="77777777" w:rsidR="00217414" w:rsidRPr="004C5988" w:rsidRDefault="00217414" w:rsidP="00217414">
      <w:pPr>
        <w:pStyle w:val="Prrafodelista"/>
        <w:spacing w:after="0" w:line="240" w:lineRule="auto"/>
        <w:jc w:val="both"/>
        <w:rPr>
          <w:rFonts w:ascii="Garamond" w:hAnsi="Garamond"/>
          <w:b/>
          <w:lang w:val="es-CO"/>
        </w:rPr>
      </w:pPr>
      <w:r>
        <w:rPr>
          <w:rFonts w:ascii="Garamond" w:hAnsi="Garamond"/>
          <w:lang w:val="es-CO"/>
        </w:rPr>
        <w:t xml:space="preserve">               </w:t>
      </w:r>
      <w:r w:rsidRPr="004C5988">
        <w:rPr>
          <w:rFonts w:ascii="Garamond" w:hAnsi="Garamond"/>
          <w:b/>
          <w:lang w:val="es-CO"/>
        </w:rPr>
        <w:t>Total…..……………...$  361.88</w:t>
      </w:r>
    </w:p>
    <w:p w14:paraId="1A235DC9" w14:textId="77777777" w:rsidR="00217414" w:rsidRPr="00523F66" w:rsidRDefault="00217414" w:rsidP="00217414">
      <w:pPr>
        <w:spacing w:after="0" w:line="240" w:lineRule="auto"/>
        <w:jc w:val="both"/>
        <w:rPr>
          <w:rFonts w:ascii="Constantia" w:hAnsi="Constantia"/>
        </w:rPr>
      </w:pPr>
      <w:r>
        <w:rPr>
          <w:sz w:val="24"/>
          <w:szCs w:val="24"/>
          <w:lang w:val="es-CO"/>
        </w:rPr>
        <w:t xml:space="preserve">VI - </w:t>
      </w:r>
      <w:r w:rsidRPr="00523F66">
        <w:rPr>
          <w:rFonts w:ascii="Constantia" w:hAnsi="Constantia"/>
          <w:lang w:val="es-CO"/>
        </w:rPr>
        <w:t>El Concejo Municipal en uso de las facultades que le confiere el Código Municipal</w:t>
      </w:r>
      <w:r w:rsidR="004C5988" w:rsidRPr="00523F66">
        <w:rPr>
          <w:rFonts w:ascii="Constantia" w:hAnsi="Constantia"/>
          <w:lang w:val="es-CO"/>
        </w:rPr>
        <w:t>, ACUERDA</w:t>
      </w:r>
      <w:r w:rsidRPr="00523F66">
        <w:rPr>
          <w:rFonts w:ascii="Constantia" w:hAnsi="Constantia"/>
          <w:lang w:val="es-CO"/>
        </w:rPr>
        <w:t>: autorizar al Tesorero Municipal erogue del Fondo Común y 25% FODES, los siguientes gastos:</w:t>
      </w:r>
    </w:p>
    <w:p w14:paraId="59D19ABF" w14:textId="77777777" w:rsidR="00217414" w:rsidRPr="00523F66" w:rsidRDefault="00217414" w:rsidP="00217414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523F66">
        <w:rPr>
          <w:rFonts w:ascii="Constantia" w:hAnsi="Constantia"/>
          <w:b/>
          <w:lang w:val="es-CO"/>
        </w:rPr>
        <w:t>FONDO COMUN:</w:t>
      </w:r>
    </w:p>
    <w:p w14:paraId="592A6A1A" w14:textId="43218395" w:rsidR="00217414" w:rsidRDefault="00217414" w:rsidP="00217414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523F66">
        <w:rPr>
          <w:rFonts w:ascii="Constantia" w:hAnsi="Constantia"/>
          <w:b/>
          <w:lang w:val="es-CO"/>
        </w:rPr>
        <w:t>Código: 51999</w:t>
      </w:r>
      <w:r w:rsidRPr="00523F66">
        <w:rPr>
          <w:rFonts w:ascii="Constantia" w:hAnsi="Constantia"/>
          <w:lang w:val="es-CO"/>
        </w:rPr>
        <w:t xml:space="preserve"> – </w:t>
      </w:r>
      <w:r>
        <w:rPr>
          <w:rFonts w:ascii="Constantia" w:hAnsi="Constantia"/>
          <w:lang w:val="es-CO"/>
        </w:rPr>
        <w:t xml:space="preserve">Doscientos  veintitrés dólares  cincuenta y cinco centavos ($ 223.55) para cancelar  a </w:t>
      </w:r>
      <w:r w:rsidR="00AF0C2E">
        <w:rPr>
          <w:rFonts w:ascii="Constantia" w:hAnsi="Constantia"/>
          <w:lang w:val="es-CO"/>
        </w:rPr>
        <w:t>_____________________</w:t>
      </w:r>
      <w:r>
        <w:rPr>
          <w:rFonts w:ascii="Constantia" w:hAnsi="Constantia"/>
          <w:lang w:val="es-CO"/>
        </w:rPr>
        <w:t>, pago por  interinato de Jorge Alberto Aguirre, mes de marzo 2020;  ciento cuarenta dólares  ($ 140.00) para cancelar a</w:t>
      </w:r>
      <w:r w:rsidR="004C5988">
        <w:rPr>
          <w:rFonts w:ascii="Constantia" w:hAnsi="Constantia"/>
          <w:lang w:val="es-CO"/>
        </w:rPr>
        <w:t>__________________</w:t>
      </w:r>
      <w:r>
        <w:rPr>
          <w:rFonts w:ascii="Constantia" w:hAnsi="Constantia"/>
          <w:lang w:val="es-CO"/>
        </w:rPr>
        <w:t>, por el barrido de calles durante 14 días; y  Doscientos treinta dólares ($ 230.00)  para cancelar  planilla de jornales  de limpieza  del parque central.</w:t>
      </w:r>
    </w:p>
    <w:p w14:paraId="4B3543AF" w14:textId="77777777" w:rsidR="00217414" w:rsidRDefault="00217414" w:rsidP="00217414">
      <w:pPr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F01963">
        <w:rPr>
          <w:rFonts w:ascii="Constantia" w:hAnsi="Constantia"/>
          <w:b/>
          <w:lang w:val="es-CO"/>
        </w:rPr>
        <w:t xml:space="preserve">25% FODES: </w:t>
      </w:r>
    </w:p>
    <w:p w14:paraId="55725B0D" w14:textId="77777777" w:rsidR="00217414" w:rsidRDefault="00217414" w:rsidP="00217414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b/>
          <w:lang w:val="es-CO"/>
        </w:rPr>
        <w:t xml:space="preserve">Código: 54202 – </w:t>
      </w:r>
      <w:r w:rsidR="004C5988" w:rsidRPr="00F128DF">
        <w:rPr>
          <w:rFonts w:ascii="Constantia" w:hAnsi="Constantia"/>
          <w:lang w:val="es-CO"/>
        </w:rPr>
        <w:t>Seiscientos veintisiete dólares</w:t>
      </w:r>
      <w:r w:rsidRPr="00F128DF">
        <w:rPr>
          <w:rFonts w:ascii="Constantia" w:hAnsi="Constantia"/>
          <w:lang w:val="es-CO"/>
        </w:rPr>
        <w:t xml:space="preserve"> cincuenta y nueve centavos ($ 627.59</w:t>
      </w:r>
      <w:r w:rsidR="004C5988" w:rsidRPr="00F128DF">
        <w:rPr>
          <w:rFonts w:ascii="Constantia" w:hAnsi="Constantia"/>
          <w:lang w:val="es-CO"/>
        </w:rPr>
        <w:t>)</w:t>
      </w:r>
      <w:r w:rsidR="004C5988">
        <w:rPr>
          <w:rFonts w:ascii="Constantia" w:hAnsi="Constantia"/>
          <w:b/>
          <w:lang w:val="es-CO"/>
        </w:rPr>
        <w:t xml:space="preserve"> para</w:t>
      </w:r>
      <w:r w:rsidRPr="00F128DF">
        <w:rPr>
          <w:rFonts w:ascii="Constantia" w:hAnsi="Constantia"/>
          <w:lang w:val="es-CO"/>
        </w:rPr>
        <w:t xml:space="preserve"> cancelar a la </w:t>
      </w:r>
      <w:r w:rsidR="004C5988" w:rsidRPr="00F128DF">
        <w:rPr>
          <w:rFonts w:ascii="Constantia" w:hAnsi="Constantia"/>
          <w:lang w:val="es-CO"/>
        </w:rPr>
        <w:t>Empresa Municipal</w:t>
      </w:r>
      <w:r w:rsidRPr="00F128DF">
        <w:rPr>
          <w:rFonts w:ascii="Constantia" w:hAnsi="Constantia"/>
          <w:lang w:val="es-CO"/>
        </w:rPr>
        <w:t xml:space="preserve"> Hídricos Guayabalences, p</w:t>
      </w:r>
      <w:r>
        <w:rPr>
          <w:rFonts w:ascii="Constantia" w:hAnsi="Constantia"/>
          <w:lang w:val="es-CO"/>
        </w:rPr>
        <w:t xml:space="preserve">ago por servicios </w:t>
      </w:r>
      <w:r w:rsidR="004C5988">
        <w:rPr>
          <w:rFonts w:ascii="Constantia" w:hAnsi="Constantia"/>
          <w:lang w:val="es-CO"/>
        </w:rPr>
        <w:t>de agua</w:t>
      </w:r>
      <w:r>
        <w:rPr>
          <w:rFonts w:ascii="Constantia" w:hAnsi="Constantia"/>
          <w:lang w:val="es-CO"/>
        </w:rPr>
        <w:t xml:space="preserve"> potable mes de marzo 2020.</w:t>
      </w:r>
    </w:p>
    <w:p w14:paraId="1F1BF0B2" w14:textId="77777777" w:rsidR="004C5988" w:rsidRDefault="00217414" w:rsidP="004C5988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F128DF">
        <w:rPr>
          <w:rFonts w:ascii="Constantia" w:hAnsi="Constantia"/>
          <w:b/>
          <w:lang w:val="es-CO"/>
        </w:rPr>
        <w:t>Código: 55602</w:t>
      </w:r>
      <w:r>
        <w:rPr>
          <w:rFonts w:ascii="Constantia" w:hAnsi="Constantia"/>
          <w:lang w:val="es-CO"/>
        </w:rPr>
        <w:t xml:space="preserve"> – Quinientos treinta y </w:t>
      </w:r>
      <w:r w:rsidR="004C5988">
        <w:rPr>
          <w:rFonts w:ascii="Constantia" w:hAnsi="Constantia"/>
          <w:lang w:val="es-CO"/>
        </w:rPr>
        <w:t>seis dólares</w:t>
      </w:r>
      <w:r>
        <w:rPr>
          <w:rFonts w:ascii="Constantia" w:hAnsi="Constantia"/>
          <w:lang w:val="es-CO"/>
        </w:rPr>
        <w:t xml:space="preserve"> veintiséis centavos ($ 536.26) para </w:t>
      </w:r>
      <w:r w:rsidR="004C5988">
        <w:rPr>
          <w:rFonts w:ascii="Constantia" w:hAnsi="Constantia"/>
          <w:lang w:val="es-CO"/>
        </w:rPr>
        <w:t>cancelar a</w:t>
      </w:r>
      <w:r>
        <w:rPr>
          <w:rFonts w:ascii="Constantia" w:hAnsi="Constantia"/>
          <w:lang w:val="es-CO"/>
        </w:rPr>
        <w:t xml:space="preserve"> ASSA Compañía de Seguros, S. A.   </w:t>
      </w:r>
      <w:r w:rsidR="004C5988">
        <w:rPr>
          <w:rFonts w:ascii="Constantia" w:hAnsi="Constantia"/>
          <w:lang w:val="es-CO"/>
        </w:rPr>
        <w:t>Primera</w:t>
      </w:r>
      <w:r>
        <w:rPr>
          <w:rFonts w:ascii="Constantia" w:hAnsi="Constantia"/>
          <w:lang w:val="es-CO"/>
        </w:rPr>
        <w:t xml:space="preserve"> cuota de los seguros de los vehículos propiedad de esta Municipalidad.- </w:t>
      </w:r>
      <w:r w:rsidRPr="00523F66">
        <w:rPr>
          <w:rFonts w:ascii="Constantia" w:hAnsi="Constantia"/>
          <w:lang w:val="es-CO"/>
        </w:rPr>
        <w:t xml:space="preserve">Estos </w:t>
      </w:r>
      <w:r w:rsidR="004C5988" w:rsidRPr="00523F66">
        <w:rPr>
          <w:rFonts w:ascii="Constantia" w:hAnsi="Constantia"/>
          <w:lang w:val="es-CO"/>
        </w:rPr>
        <w:t>gastos se</w:t>
      </w:r>
      <w:r w:rsidRPr="00523F66">
        <w:rPr>
          <w:rFonts w:ascii="Constantia" w:hAnsi="Constantia"/>
          <w:lang w:val="es-CO"/>
        </w:rPr>
        <w:t xml:space="preserve"> comprobaran como lo establece el Art. 86 del Código Municipal vigente. No habiendo más que hacer constar, se termina la </w:t>
      </w:r>
      <w:r w:rsidR="004C5988" w:rsidRPr="00523F66">
        <w:rPr>
          <w:rFonts w:ascii="Constantia" w:hAnsi="Constantia"/>
          <w:lang w:val="es-CO"/>
        </w:rPr>
        <w:t>presente acta que</w:t>
      </w:r>
      <w:r w:rsidRPr="00523F66">
        <w:rPr>
          <w:rFonts w:ascii="Constantia" w:hAnsi="Constantia"/>
          <w:lang w:val="es-CO"/>
        </w:rPr>
        <w:t xml:space="preserve"> firmamos.</w:t>
      </w:r>
    </w:p>
    <w:p w14:paraId="0DED9085" w14:textId="77777777" w:rsidR="004C5988" w:rsidRDefault="004C5988" w:rsidP="004C5988">
      <w:pPr>
        <w:spacing w:after="0" w:line="240" w:lineRule="auto"/>
        <w:jc w:val="both"/>
        <w:rPr>
          <w:rFonts w:ascii="Constantia" w:hAnsi="Constantia"/>
          <w:lang w:val="es-CO"/>
        </w:rPr>
      </w:pPr>
    </w:p>
    <w:p w14:paraId="6DCDE61A" w14:textId="77777777" w:rsidR="004C5988" w:rsidRDefault="004C5988" w:rsidP="004C5988">
      <w:pPr>
        <w:spacing w:after="0" w:line="240" w:lineRule="auto"/>
        <w:jc w:val="both"/>
        <w:rPr>
          <w:rFonts w:ascii="Constantia" w:hAnsi="Constantia"/>
          <w:lang w:val="es-CO"/>
        </w:rPr>
      </w:pPr>
    </w:p>
    <w:p w14:paraId="0F015E99" w14:textId="77777777" w:rsidR="004C5988" w:rsidRDefault="004C5988" w:rsidP="004C5988">
      <w:pPr>
        <w:spacing w:after="0" w:line="240" w:lineRule="auto"/>
        <w:jc w:val="both"/>
        <w:rPr>
          <w:rFonts w:ascii="Constantia" w:hAnsi="Constantia"/>
          <w:lang w:val="es-CO"/>
        </w:rPr>
      </w:pPr>
    </w:p>
    <w:p w14:paraId="4296BD78" w14:textId="77777777" w:rsidR="00217414" w:rsidRPr="004C5988" w:rsidRDefault="00217414" w:rsidP="004C5988">
      <w:pPr>
        <w:spacing w:after="0" w:line="240" w:lineRule="auto"/>
        <w:ind w:left="2124"/>
        <w:jc w:val="both"/>
        <w:rPr>
          <w:rFonts w:ascii="Constantia" w:hAnsi="Constantia"/>
          <w:lang w:val="es-CO"/>
        </w:rPr>
      </w:pPr>
      <w:r w:rsidRPr="004C5988">
        <w:rPr>
          <w:rFonts w:ascii="Constantia" w:eastAsia="KaiTi" w:hAnsi="Constantia"/>
        </w:rPr>
        <w:t xml:space="preserve"> Mauricio Arturo Vilanova Vaquero  </w:t>
      </w:r>
    </w:p>
    <w:p w14:paraId="2BEF6CAD" w14:textId="77777777" w:rsidR="004C5988" w:rsidRDefault="00217414" w:rsidP="004C5988">
      <w:pPr>
        <w:pStyle w:val="Prrafodelista"/>
        <w:spacing w:after="0"/>
        <w:rPr>
          <w:rFonts w:ascii="Constantia" w:eastAsia="KaiTi" w:hAnsi="Constantia"/>
        </w:rPr>
      </w:pPr>
      <w:r w:rsidRPr="00523F66">
        <w:rPr>
          <w:rFonts w:ascii="Constantia" w:eastAsia="KaiTi" w:hAnsi="Constantia"/>
        </w:rPr>
        <w:t xml:space="preserve">              </w:t>
      </w:r>
      <w:r w:rsidR="004C5988">
        <w:rPr>
          <w:rFonts w:ascii="Constantia" w:eastAsia="KaiTi" w:hAnsi="Constantia"/>
        </w:rPr>
        <w:t xml:space="preserve">                          </w:t>
      </w:r>
      <w:r w:rsidRPr="004C5988">
        <w:rPr>
          <w:rFonts w:ascii="Constantia" w:eastAsia="KaiTi" w:hAnsi="Constantia"/>
          <w:b/>
        </w:rPr>
        <w:t>Alcalde Municipal</w:t>
      </w:r>
      <w:r w:rsidR="004C5988">
        <w:rPr>
          <w:rFonts w:ascii="Constantia" w:eastAsia="KaiTi" w:hAnsi="Constantia"/>
        </w:rPr>
        <w:tab/>
      </w:r>
      <w:r w:rsidR="004C5988">
        <w:rPr>
          <w:rFonts w:ascii="Constantia" w:eastAsia="KaiTi" w:hAnsi="Constantia"/>
        </w:rPr>
        <w:tab/>
      </w:r>
      <w:r w:rsidR="004C5988">
        <w:rPr>
          <w:rFonts w:ascii="Constantia" w:eastAsia="KaiTi" w:hAnsi="Constantia"/>
        </w:rPr>
        <w:tab/>
      </w:r>
      <w:r w:rsidR="004C5988">
        <w:rPr>
          <w:rFonts w:ascii="Constantia" w:eastAsia="KaiTi" w:hAnsi="Constantia"/>
        </w:rPr>
        <w:tab/>
      </w:r>
    </w:p>
    <w:p w14:paraId="1B28F8A6" w14:textId="53A277C9" w:rsidR="00217414" w:rsidRPr="004C5988" w:rsidRDefault="00217414" w:rsidP="004C5988">
      <w:pPr>
        <w:spacing w:after="0"/>
        <w:rPr>
          <w:rFonts w:ascii="Constantia" w:eastAsia="KaiTi" w:hAnsi="Constantia"/>
          <w:b/>
        </w:rPr>
      </w:pPr>
      <w:r w:rsidRPr="004C5988">
        <w:rPr>
          <w:rFonts w:ascii="Constantia" w:eastAsia="KaiTi" w:hAnsi="Constantia"/>
        </w:rPr>
        <w:lastRenderedPageBreak/>
        <w:t xml:space="preserve"> José Julián Benítez Melara                              </w:t>
      </w:r>
      <w:r w:rsidR="002620E7">
        <w:rPr>
          <w:rFonts w:ascii="Constantia" w:eastAsia="KaiTi" w:hAnsi="Constantia"/>
        </w:rPr>
        <w:tab/>
      </w:r>
      <w:r w:rsidR="002620E7">
        <w:rPr>
          <w:rFonts w:ascii="Constantia" w:eastAsia="KaiTi" w:hAnsi="Constantia"/>
        </w:rPr>
        <w:tab/>
      </w:r>
      <w:r w:rsidRPr="004C5988">
        <w:rPr>
          <w:rFonts w:ascii="Constantia" w:eastAsia="KaiTi" w:hAnsi="Constantia"/>
        </w:rPr>
        <w:t xml:space="preserve">María Lucila Martínez Hernández   </w:t>
      </w:r>
    </w:p>
    <w:p w14:paraId="0DD7BCF1" w14:textId="0B6598C5" w:rsidR="00217414" w:rsidRPr="004C5988" w:rsidRDefault="00217414" w:rsidP="00217414">
      <w:pPr>
        <w:spacing w:after="0"/>
        <w:rPr>
          <w:rFonts w:ascii="Constantia" w:eastAsia="KaiTi" w:hAnsi="Constantia"/>
          <w:b/>
        </w:rPr>
      </w:pPr>
      <w:r w:rsidRPr="00523F66">
        <w:rPr>
          <w:rFonts w:ascii="Constantia" w:eastAsia="KaiTi" w:hAnsi="Constantia"/>
        </w:rPr>
        <w:t xml:space="preserve"> </w:t>
      </w:r>
      <w:r w:rsidRPr="004C5988">
        <w:rPr>
          <w:rFonts w:ascii="Constantia" w:eastAsia="KaiTi" w:hAnsi="Constantia"/>
          <w:b/>
        </w:rPr>
        <w:t xml:space="preserve">Síndico Municipal                                 </w:t>
      </w:r>
      <w:r w:rsidR="007702FF">
        <w:rPr>
          <w:rFonts w:ascii="Constantia" w:eastAsia="KaiTi" w:hAnsi="Constantia"/>
          <w:b/>
        </w:rPr>
        <w:t xml:space="preserve">                 </w:t>
      </w:r>
      <w:r w:rsidR="007702FF">
        <w:rPr>
          <w:rFonts w:ascii="Constantia" w:eastAsia="KaiTi" w:hAnsi="Constantia"/>
          <w:b/>
        </w:rPr>
        <w:tab/>
      </w:r>
      <w:r w:rsidRPr="004C5988">
        <w:rPr>
          <w:rFonts w:ascii="Constantia" w:eastAsia="KaiTi" w:hAnsi="Constantia"/>
          <w:b/>
        </w:rPr>
        <w:t>Primer Regidor</w:t>
      </w:r>
    </w:p>
    <w:p w14:paraId="28782BB7" w14:textId="77777777" w:rsidR="00217414" w:rsidRPr="00523F66" w:rsidRDefault="00217414" w:rsidP="00217414">
      <w:pPr>
        <w:pStyle w:val="Prrafodelista"/>
        <w:spacing w:after="0"/>
        <w:rPr>
          <w:rFonts w:ascii="Constantia" w:eastAsia="KaiTi" w:hAnsi="Constantia"/>
        </w:rPr>
      </w:pPr>
    </w:p>
    <w:p w14:paraId="2531CDDE" w14:textId="77777777" w:rsidR="00217414" w:rsidRDefault="00217414" w:rsidP="00217414">
      <w:pPr>
        <w:pStyle w:val="Prrafodelista"/>
        <w:spacing w:after="0"/>
        <w:rPr>
          <w:rFonts w:ascii="Constantia" w:eastAsia="KaiTi" w:hAnsi="Constantia"/>
        </w:rPr>
      </w:pPr>
    </w:p>
    <w:p w14:paraId="02B394F2" w14:textId="77777777" w:rsidR="004C5988" w:rsidRPr="00523F66" w:rsidRDefault="004C5988" w:rsidP="00217414">
      <w:pPr>
        <w:pStyle w:val="Prrafodelista"/>
        <w:spacing w:after="0"/>
        <w:rPr>
          <w:rFonts w:ascii="Constantia" w:eastAsia="KaiTi" w:hAnsi="Constantia"/>
        </w:rPr>
      </w:pPr>
    </w:p>
    <w:p w14:paraId="3E65AC7B" w14:textId="6C5991A8" w:rsidR="007702FF" w:rsidRDefault="004C5988" w:rsidP="004C5988">
      <w:pPr>
        <w:spacing w:after="0"/>
        <w:rPr>
          <w:rFonts w:ascii="Constantia" w:eastAsia="KaiTi" w:hAnsi="Constantia"/>
        </w:rPr>
      </w:pPr>
      <w:r>
        <w:rPr>
          <w:rFonts w:ascii="Constantia" w:eastAsia="KaiTi" w:hAnsi="Constantia"/>
        </w:rPr>
        <w:t xml:space="preserve">José Santos Hernández </w:t>
      </w:r>
      <w:r>
        <w:rPr>
          <w:rFonts w:ascii="Constantia" w:eastAsia="KaiTi" w:hAnsi="Constantia"/>
        </w:rPr>
        <w:tab/>
      </w:r>
      <w:r>
        <w:rPr>
          <w:rFonts w:ascii="Constantia" w:eastAsia="KaiTi" w:hAnsi="Constantia"/>
        </w:rPr>
        <w:tab/>
      </w:r>
      <w:r>
        <w:rPr>
          <w:rFonts w:ascii="Constantia" w:eastAsia="KaiTi" w:hAnsi="Constantia"/>
        </w:rPr>
        <w:tab/>
      </w:r>
      <w:r w:rsidR="002620E7">
        <w:rPr>
          <w:rFonts w:ascii="Constantia" w:eastAsia="KaiTi" w:hAnsi="Constantia"/>
        </w:rPr>
        <w:tab/>
      </w:r>
      <w:r w:rsidR="00217414" w:rsidRPr="004C5988">
        <w:rPr>
          <w:rFonts w:ascii="Constantia" w:eastAsia="KaiTi" w:hAnsi="Constantia"/>
        </w:rPr>
        <w:t xml:space="preserve">Jeremías Flores Casco      </w:t>
      </w:r>
    </w:p>
    <w:p w14:paraId="5D96B6BD" w14:textId="4335BB70" w:rsidR="00217414" w:rsidRPr="002620E7" w:rsidRDefault="00217414" w:rsidP="004C5988">
      <w:pPr>
        <w:spacing w:after="0"/>
        <w:rPr>
          <w:rFonts w:ascii="Constantia" w:eastAsia="KaiTi" w:hAnsi="Constantia"/>
          <w:b/>
          <w:bCs/>
        </w:rPr>
      </w:pPr>
      <w:r w:rsidRPr="004C5988">
        <w:rPr>
          <w:rFonts w:ascii="Constantia" w:eastAsia="KaiTi" w:hAnsi="Constantia"/>
        </w:rPr>
        <w:t xml:space="preserve">  </w:t>
      </w:r>
      <w:r w:rsidR="007702FF" w:rsidRPr="002620E7">
        <w:rPr>
          <w:rFonts w:ascii="Constantia" w:eastAsia="KaiTi" w:hAnsi="Constantia"/>
          <w:b/>
          <w:bCs/>
        </w:rPr>
        <w:t>Segundo</w:t>
      </w:r>
      <w:r w:rsidR="004C5988" w:rsidRPr="002620E7">
        <w:rPr>
          <w:rFonts w:ascii="Constantia" w:eastAsia="KaiTi" w:hAnsi="Constantia"/>
          <w:b/>
          <w:bCs/>
        </w:rPr>
        <w:t xml:space="preserve"> </w:t>
      </w:r>
      <w:r w:rsidRPr="002620E7">
        <w:rPr>
          <w:rFonts w:ascii="Constantia" w:eastAsia="KaiTi" w:hAnsi="Constantia"/>
          <w:b/>
          <w:bCs/>
        </w:rPr>
        <w:t xml:space="preserve">Regidor                          </w:t>
      </w:r>
      <w:r w:rsidR="007702FF" w:rsidRPr="002620E7">
        <w:rPr>
          <w:rFonts w:ascii="Constantia" w:eastAsia="KaiTi" w:hAnsi="Constantia"/>
          <w:b/>
          <w:bCs/>
        </w:rPr>
        <w:t xml:space="preserve">                       </w:t>
      </w:r>
      <w:r w:rsidR="004C5988" w:rsidRPr="002620E7">
        <w:rPr>
          <w:rFonts w:ascii="Constantia" w:eastAsia="KaiTi" w:hAnsi="Constantia"/>
          <w:b/>
          <w:bCs/>
        </w:rPr>
        <w:t xml:space="preserve">   </w:t>
      </w:r>
      <w:r w:rsidR="002620E7" w:rsidRPr="002620E7">
        <w:rPr>
          <w:rFonts w:ascii="Constantia" w:eastAsia="KaiTi" w:hAnsi="Constantia"/>
          <w:b/>
          <w:bCs/>
        </w:rPr>
        <w:tab/>
      </w:r>
      <w:r w:rsidRPr="002620E7">
        <w:rPr>
          <w:rFonts w:ascii="Constantia" w:eastAsia="KaiTi" w:hAnsi="Constantia"/>
          <w:b/>
          <w:bCs/>
        </w:rPr>
        <w:t xml:space="preserve"> Tercer Regidor </w:t>
      </w:r>
    </w:p>
    <w:p w14:paraId="79ED4926" w14:textId="77777777" w:rsidR="00217414" w:rsidRPr="002620E7" w:rsidRDefault="00217414" w:rsidP="00217414">
      <w:pPr>
        <w:pStyle w:val="Prrafodelista"/>
        <w:spacing w:after="0"/>
        <w:rPr>
          <w:rFonts w:ascii="Constantia" w:eastAsia="KaiTi" w:hAnsi="Constantia"/>
          <w:b/>
          <w:bCs/>
        </w:rPr>
      </w:pPr>
    </w:p>
    <w:p w14:paraId="15B11958" w14:textId="77777777" w:rsidR="004C5988" w:rsidRPr="00C271A9" w:rsidRDefault="004C5988" w:rsidP="00C271A9">
      <w:pPr>
        <w:spacing w:after="0"/>
        <w:rPr>
          <w:rFonts w:ascii="Constantia" w:eastAsia="KaiTi" w:hAnsi="Constantia"/>
        </w:rPr>
      </w:pPr>
    </w:p>
    <w:p w14:paraId="46260C73" w14:textId="1ADA3908" w:rsidR="007702FF" w:rsidRDefault="00217414" w:rsidP="004C5988">
      <w:pPr>
        <w:spacing w:after="0"/>
        <w:rPr>
          <w:rFonts w:ascii="Constantia" w:eastAsia="KaiTi" w:hAnsi="Constantia"/>
        </w:rPr>
      </w:pPr>
      <w:r w:rsidRPr="00523F66">
        <w:rPr>
          <w:rFonts w:ascii="Constantia" w:eastAsia="KaiTi" w:hAnsi="Constantia"/>
        </w:rPr>
        <w:t>Nelson Antonio Guillen Avalo</w:t>
      </w:r>
      <w:r w:rsidR="004C5988">
        <w:rPr>
          <w:rFonts w:ascii="Constantia" w:eastAsia="KaiTi" w:hAnsi="Constantia"/>
        </w:rPr>
        <w:t>s</w:t>
      </w:r>
      <w:r w:rsidR="004C5988">
        <w:rPr>
          <w:rFonts w:ascii="Constantia" w:eastAsia="KaiTi" w:hAnsi="Constantia"/>
        </w:rPr>
        <w:tab/>
      </w:r>
      <w:r w:rsidR="004C5988">
        <w:rPr>
          <w:rFonts w:ascii="Constantia" w:eastAsia="KaiTi" w:hAnsi="Constantia"/>
        </w:rPr>
        <w:tab/>
      </w:r>
      <w:r w:rsidR="002620E7">
        <w:rPr>
          <w:rFonts w:ascii="Constantia" w:eastAsia="KaiTi" w:hAnsi="Constantia"/>
        </w:rPr>
        <w:tab/>
      </w:r>
      <w:r w:rsidRPr="00523F66">
        <w:rPr>
          <w:rFonts w:ascii="Constantia" w:eastAsia="KaiTi" w:hAnsi="Constantia"/>
        </w:rPr>
        <w:t xml:space="preserve">Blanca Celia Meléndez Preza      </w:t>
      </w:r>
    </w:p>
    <w:p w14:paraId="3CB87C8E" w14:textId="168B9039" w:rsidR="00217414" w:rsidRPr="007702FF" w:rsidRDefault="00217414" w:rsidP="004C5988">
      <w:pPr>
        <w:spacing w:after="0"/>
        <w:rPr>
          <w:rFonts w:ascii="Constantia" w:eastAsia="KaiTi" w:hAnsi="Constantia"/>
          <w:b/>
        </w:rPr>
      </w:pPr>
      <w:r w:rsidRPr="007702FF">
        <w:rPr>
          <w:rFonts w:ascii="Constantia" w:eastAsia="KaiTi" w:hAnsi="Constantia"/>
          <w:b/>
        </w:rPr>
        <w:t xml:space="preserve"> Cuarto Regidor                            </w:t>
      </w:r>
      <w:r w:rsidR="007702FF">
        <w:rPr>
          <w:rFonts w:ascii="Constantia" w:eastAsia="KaiTi" w:hAnsi="Constantia"/>
          <w:b/>
        </w:rPr>
        <w:t xml:space="preserve">                      </w:t>
      </w:r>
      <w:r w:rsidR="002620E7">
        <w:rPr>
          <w:rFonts w:ascii="Constantia" w:eastAsia="KaiTi" w:hAnsi="Constantia"/>
          <w:b/>
        </w:rPr>
        <w:tab/>
        <w:t xml:space="preserve"> Primer</w:t>
      </w:r>
      <w:r w:rsidRPr="007702FF">
        <w:rPr>
          <w:rFonts w:ascii="Constantia" w:eastAsia="KaiTi" w:hAnsi="Constantia"/>
          <w:b/>
        </w:rPr>
        <w:t xml:space="preserve"> Regidor Suplente </w:t>
      </w:r>
    </w:p>
    <w:p w14:paraId="0C8F3931" w14:textId="77777777" w:rsidR="00217414" w:rsidRPr="007702FF" w:rsidRDefault="00217414" w:rsidP="00217414">
      <w:pPr>
        <w:pStyle w:val="Prrafodelista"/>
        <w:spacing w:after="0"/>
        <w:rPr>
          <w:rFonts w:ascii="Constantia" w:eastAsia="KaiTi" w:hAnsi="Constantia"/>
          <w:b/>
        </w:rPr>
      </w:pPr>
    </w:p>
    <w:p w14:paraId="6D91CBF6" w14:textId="77777777" w:rsidR="004C5988" w:rsidRPr="007702FF" w:rsidRDefault="00217414" w:rsidP="004C5988">
      <w:pPr>
        <w:pStyle w:val="Prrafodelista"/>
        <w:spacing w:after="0"/>
        <w:rPr>
          <w:rFonts w:ascii="Constantia" w:eastAsia="KaiTi" w:hAnsi="Constantia"/>
          <w:b/>
        </w:rPr>
      </w:pPr>
      <w:r w:rsidRPr="007702FF">
        <w:rPr>
          <w:rFonts w:ascii="Constantia" w:eastAsia="KaiTi" w:hAnsi="Constantia"/>
          <w:b/>
        </w:rPr>
        <w:t xml:space="preserve">     </w:t>
      </w:r>
    </w:p>
    <w:p w14:paraId="0D4AA14B" w14:textId="0328A364" w:rsidR="007702FF" w:rsidRDefault="00217414" w:rsidP="004C5988">
      <w:pPr>
        <w:spacing w:after="0"/>
        <w:rPr>
          <w:rFonts w:ascii="Constantia" w:eastAsia="KaiTi" w:hAnsi="Constantia"/>
        </w:rPr>
      </w:pPr>
      <w:r w:rsidRPr="004C5988">
        <w:rPr>
          <w:rFonts w:ascii="Constantia" w:hAnsi="Constantia" w:cs="Arial"/>
        </w:rPr>
        <w:t xml:space="preserve"> José Rene Rivera Portillo</w:t>
      </w:r>
      <w:r w:rsidR="007702FF">
        <w:rPr>
          <w:rFonts w:ascii="Constantia" w:eastAsia="KaiTi" w:hAnsi="Constantia"/>
        </w:rPr>
        <w:tab/>
      </w:r>
      <w:r w:rsidR="007702FF">
        <w:rPr>
          <w:rFonts w:ascii="Constantia" w:eastAsia="KaiTi" w:hAnsi="Constantia"/>
        </w:rPr>
        <w:tab/>
      </w:r>
      <w:r w:rsidR="007702FF">
        <w:rPr>
          <w:rFonts w:ascii="Constantia" w:eastAsia="KaiTi" w:hAnsi="Constantia"/>
        </w:rPr>
        <w:tab/>
      </w:r>
      <w:r w:rsidR="002620E7">
        <w:rPr>
          <w:rFonts w:ascii="Constantia" w:eastAsia="KaiTi" w:hAnsi="Constantia"/>
        </w:rPr>
        <w:tab/>
      </w:r>
      <w:r w:rsidRPr="004C5988">
        <w:rPr>
          <w:rFonts w:ascii="Constantia" w:eastAsia="KaiTi" w:hAnsi="Constantia"/>
        </w:rPr>
        <w:t xml:space="preserve"> Mauricio Torres Aguirre            </w:t>
      </w:r>
    </w:p>
    <w:p w14:paraId="031A76B8" w14:textId="452EB4CC" w:rsidR="00217414" w:rsidRPr="007702FF" w:rsidRDefault="00217414" w:rsidP="004C5988">
      <w:pPr>
        <w:spacing w:after="0"/>
        <w:rPr>
          <w:rFonts w:ascii="Constantia" w:eastAsia="KaiTi" w:hAnsi="Constantia"/>
        </w:rPr>
      </w:pPr>
      <w:r w:rsidRPr="007702FF">
        <w:rPr>
          <w:rFonts w:ascii="Constantia" w:eastAsia="KaiTi" w:hAnsi="Constantia"/>
          <w:b/>
        </w:rPr>
        <w:t xml:space="preserve">Segundo Regidor suplente           </w:t>
      </w:r>
      <w:r w:rsidR="007702FF">
        <w:rPr>
          <w:rFonts w:ascii="Constantia" w:eastAsia="KaiTi" w:hAnsi="Constantia"/>
          <w:b/>
        </w:rPr>
        <w:t xml:space="preserve">              </w:t>
      </w:r>
      <w:r w:rsidR="002620E7">
        <w:rPr>
          <w:rFonts w:ascii="Constantia" w:eastAsia="KaiTi" w:hAnsi="Constantia"/>
          <w:b/>
        </w:rPr>
        <w:tab/>
      </w:r>
      <w:r w:rsidR="002620E7">
        <w:rPr>
          <w:rFonts w:ascii="Constantia" w:eastAsia="KaiTi" w:hAnsi="Constantia"/>
          <w:b/>
        </w:rPr>
        <w:tab/>
      </w:r>
      <w:r w:rsidR="007702FF">
        <w:rPr>
          <w:rFonts w:ascii="Constantia" w:eastAsia="KaiTi" w:hAnsi="Constantia"/>
          <w:b/>
        </w:rPr>
        <w:t xml:space="preserve">   </w:t>
      </w:r>
      <w:r w:rsidRPr="007702FF">
        <w:rPr>
          <w:rFonts w:ascii="Constantia" w:eastAsia="KaiTi" w:hAnsi="Constantia"/>
          <w:b/>
        </w:rPr>
        <w:t>Tercer Regidor Suplente</w:t>
      </w:r>
    </w:p>
    <w:p w14:paraId="2949145D" w14:textId="77777777" w:rsidR="00217414" w:rsidRPr="007702FF" w:rsidRDefault="00217414" w:rsidP="00217414">
      <w:pPr>
        <w:pStyle w:val="Prrafodelista"/>
        <w:spacing w:after="0"/>
        <w:rPr>
          <w:rFonts w:ascii="Constantia" w:hAnsi="Constantia" w:cs="Arial"/>
          <w:b/>
        </w:rPr>
      </w:pPr>
      <w:r w:rsidRPr="007702FF">
        <w:rPr>
          <w:rFonts w:ascii="Constantia" w:hAnsi="Constantia" w:cs="Arial"/>
          <w:b/>
        </w:rPr>
        <w:t xml:space="preserve">       </w:t>
      </w:r>
    </w:p>
    <w:p w14:paraId="739EEB02" w14:textId="77777777" w:rsidR="00217414" w:rsidRPr="00960D55" w:rsidRDefault="00217414" w:rsidP="00217414">
      <w:pPr>
        <w:pStyle w:val="Prrafodelista"/>
        <w:spacing w:after="0"/>
        <w:rPr>
          <w:rFonts w:ascii="Constantia" w:hAnsi="Constantia" w:cs="Arial"/>
        </w:rPr>
      </w:pPr>
    </w:p>
    <w:p w14:paraId="32AA978D" w14:textId="77777777" w:rsidR="00217414" w:rsidRPr="00960D55" w:rsidRDefault="00217414" w:rsidP="00217414">
      <w:pPr>
        <w:pStyle w:val="Prrafodelista"/>
        <w:spacing w:after="0"/>
        <w:rPr>
          <w:rFonts w:ascii="Constantia" w:hAnsi="Constantia" w:cs="Arial"/>
        </w:rPr>
      </w:pPr>
    </w:p>
    <w:p w14:paraId="5584BE62" w14:textId="2BDAC7DC" w:rsidR="00217414" w:rsidRPr="007702FF" w:rsidRDefault="00217414" w:rsidP="007702FF">
      <w:pPr>
        <w:spacing w:after="0"/>
        <w:rPr>
          <w:rFonts w:ascii="Constantia" w:eastAsia="KaiTi" w:hAnsi="Constantia"/>
        </w:rPr>
      </w:pPr>
      <w:r w:rsidRPr="007702FF">
        <w:rPr>
          <w:rFonts w:ascii="Constantia" w:hAnsi="Constantia" w:cs="Arial"/>
        </w:rPr>
        <w:t>Ana Siboney Hernández Rodríguez</w:t>
      </w:r>
      <w:r w:rsidR="007702FF">
        <w:rPr>
          <w:rFonts w:ascii="Constantia" w:eastAsia="KaiTi" w:hAnsi="Constantia"/>
        </w:rPr>
        <w:tab/>
      </w:r>
      <w:r w:rsidR="007702FF">
        <w:rPr>
          <w:rFonts w:ascii="Constantia" w:eastAsia="KaiTi" w:hAnsi="Constantia"/>
        </w:rPr>
        <w:tab/>
      </w:r>
      <w:r w:rsidR="002620E7">
        <w:rPr>
          <w:rFonts w:ascii="Constantia" w:eastAsia="KaiTi" w:hAnsi="Constantia"/>
        </w:rPr>
        <w:tab/>
      </w:r>
      <w:r w:rsidRPr="007702FF">
        <w:rPr>
          <w:rFonts w:ascii="Constantia" w:eastAsia="KaiTi" w:hAnsi="Constantia"/>
        </w:rPr>
        <w:t xml:space="preserve">Mirian Estela Melara Salas </w:t>
      </w:r>
    </w:p>
    <w:p w14:paraId="60889E5A" w14:textId="2FC08D7A" w:rsidR="00217414" w:rsidRPr="007702FF" w:rsidRDefault="00217414" w:rsidP="00217414">
      <w:pPr>
        <w:spacing w:after="0"/>
        <w:jc w:val="both"/>
        <w:rPr>
          <w:rFonts w:ascii="Constantia" w:eastAsia="KaiTi" w:hAnsi="Constantia"/>
          <w:b/>
        </w:rPr>
      </w:pPr>
      <w:r w:rsidRPr="007702FF">
        <w:rPr>
          <w:rFonts w:ascii="Constantia" w:eastAsia="KaiTi" w:hAnsi="Constantia"/>
          <w:b/>
          <w:lang w:val="es-SV"/>
        </w:rPr>
        <w:t xml:space="preserve"> </w:t>
      </w:r>
      <w:r w:rsidR="007702FF">
        <w:rPr>
          <w:rFonts w:ascii="Constantia" w:eastAsia="KaiTi" w:hAnsi="Constantia"/>
          <w:b/>
          <w:lang w:val="es-SV"/>
        </w:rPr>
        <w:t xml:space="preserve">   </w:t>
      </w:r>
      <w:r w:rsidRPr="007702FF">
        <w:rPr>
          <w:rFonts w:ascii="Constantia" w:eastAsia="KaiTi" w:hAnsi="Constantia"/>
          <w:b/>
        </w:rPr>
        <w:t xml:space="preserve">Cuarto Regidor Suplente                </w:t>
      </w:r>
      <w:r w:rsidR="007702FF" w:rsidRPr="007702FF">
        <w:rPr>
          <w:rFonts w:ascii="Constantia" w:eastAsia="KaiTi" w:hAnsi="Constantia"/>
          <w:b/>
        </w:rPr>
        <w:t xml:space="preserve">                 </w:t>
      </w:r>
      <w:r w:rsidR="002620E7">
        <w:rPr>
          <w:rFonts w:ascii="Constantia" w:eastAsia="KaiTi" w:hAnsi="Constantia"/>
          <w:b/>
        </w:rPr>
        <w:tab/>
      </w:r>
      <w:r w:rsidRPr="007702FF">
        <w:rPr>
          <w:rFonts w:ascii="Constantia" w:eastAsia="KaiTi" w:hAnsi="Constantia"/>
          <w:b/>
        </w:rPr>
        <w:t>Secretaria Municipal</w:t>
      </w:r>
    </w:p>
    <w:p w14:paraId="742FB9FC" w14:textId="0331FCEC" w:rsidR="00217414" w:rsidRPr="007702FF" w:rsidRDefault="002620E7" w:rsidP="00217414">
      <w:pPr>
        <w:rPr>
          <w:b/>
          <w:sz w:val="24"/>
          <w:szCs w:val="24"/>
          <w:lang w:val="es-CO"/>
        </w:rPr>
      </w:pPr>
      <w:r>
        <w:rPr>
          <w:b/>
          <w:sz w:val="24"/>
          <w:szCs w:val="24"/>
          <w:lang w:val="es-CO"/>
        </w:rPr>
        <w:tab/>
      </w:r>
    </w:p>
    <w:p w14:paraId="65FEE9D6" w14:textId="77777777" w:rsidR="00D54204" w:rsidRDefault="00D54204"/>
    <w:sectPr w:rsidR="00D54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2AC8"/>
    <w:multiLevelType w:val="hybridMultilevel"/>
    <w:tmpl w:val="BA62E372"/>
    <w:lvl w:ilvl="0" w:tplc="163A2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B1605"/>
    <w:multiLevelType w:val="hybridMultilevel"/>
    <w:tmpl w:val="F2506A80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14"/>
    <w:rsid w:val="000F7F1D"/>
    <w:rsid w:val="001C3C15"/>
    <w:rsid w:val="00215ADD"/>
    <w:rsid w:val="00217414"/>
    <w:rsid w:val="002620E7"/>
    <w:rsid w:val="004C5988"/>
    <w:rsid w:val="006C130B"/>
    <w:rsid w:val="007702FF"/>
    <w:rsid w:val="00822B50"/>
    <w:rsid w:val="009A1936"/>
    <w:rsid w:val="00AF0C2E"/>
    <w:rsid w:val="00C271A9"/>
    <w:rsid w:val="00D5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4B62"/>
  <w15:chartTrackingRefBased/>
  <w15:docId w15:val="{23768323-A7F3-479F-9533-62E6064A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414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217414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17414"/>
    <w:rPr>
      <w:rFonts w:ascii="Times New Roman" w:eastAsia="SimSu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17414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1144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Aguirre</dc:creator>
  <cp:keywords/>
  <dc:description/>
  <cp:lastModifiedBy>Guadalupe Aguirre</cp:lastModifiedBy>
  <cp:revision>11</cp:revision>
  <dcterms:created xsi:type="dcterms:W3CDTF">2020-10-22T17:00:00Z</dcterms:created>
  <dcterms:modified xsi:type="dcterms:W3CDTF">2020-10-29T15:04:00Z</dcterms:modified>
</cp:coreProperties>
</file>