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D4" w:rsidRPr="001455CE" w:rsidRDefault="009C34D4" w:rsidP="009C34D4">
      <w:pPr>
        <w:spacing w:after="0" w:line="240" w:lineRule="auto"/>
        <w:jc w:val="both"/>
        <w:rPr>
          <w:rFonts w:ascii="Constantia" w:hAnsi="Constantia"/>
          <w:b/>
          <w:sz w:val="24"/>
          <w:szCs w:val="24"/>
          <w:lang w:val="es-CO"/>
        </w:rPr>
      </w:pPr>
      <w:r>
        <w:rPr>
          <w:rFonts w:ascii="Constantia" w:hAnsi="Constantia"/>
          <w:b/>
          <w:sz w:val="24"/>
          <w:szCs w:val="24"/>
          <w:lang w:val="es-CO"/>
        </w:rPr>
        <w:t>ACTA NUMERO QUINCE</w:t>
      </w:r>
      <w:r w:rsidRPr="001455CE">
        <w:rPr>
          <w:rFonts w:ascii="Constantia" w:hAnsi="Constantia"/>
          <w:b/>
          <w:sz w:val="24"/>
          <w:szCs w:val="24"/>
          <w:lang w:val="es-CO"/>
        </w:rPr>
        <w:t>.</w:t>
      </w:r>
      <w:r w:rsidRPr="001455CE">
        <w:rPr>
          <w:rFonts w:ascii="Constantia" w:hAnsi="Constantia"/>
          <w:sz w:val="24"/>
          <w:szCs w:val="24"/>
          <w:lang w:val="es-CO"/>
        </w:rPr>
        <w:t xml:space="preserve"> En la Alcaldía Municipal de la Ciudad de San José Guayabal, a las  nueve  horas del día </w:t>
      </w:r>
      <w:r>
        <w:rPr>
          <w:rFonts w:ascii="Constantia" w:hAnsi="Constantia"/>
          <w:b/>
          <w:sz w:val="24"/>
          <w:szCs w:val="24"/>
          <w:lang w:val="es-CO"/>
        </w:rPr>
        <w:t xml:space="preserve"> diecinueve    de   Agosto</w:t>
      </w:r>
      <w:r w:rsidRPr="001455CE">
        <w:rPr>
          <w:rFonts w:ascii="Constantia" w:hAnsi="Constantia"/>
          <w:b/>
          <w:sz w:val="24"/>
          <w:szCs w:val="24"/>
          <w:lang w:val="es-CO"/>
        </w:rPr>
        <w:t xml:space="preserve">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9C34D4" w:rsidRPr="00DE3990" w:rsidRDefault="009C34D4" w:rsidP="009C34D4">
      <w:pPr>
        <w:pStyle w:val="Prrafodelista"/>
        <w:numPr>
          <w:ilvl w:val="0"/>
          <w:numId w:val="1"/>
        </w:numPr>
        <w:spacing w:after="0" w:line="240" w:lineRule="auto"/>
        <w:jc w:val="both"/>
        <w:rPr>
          <w:rFonts w:ascii="Constantia" w:hAnsi="Constantia"/>
          <w:sz w:val="24"/>
          <w:szCs w:val="24"/>
          <w:lang w:val="es-CO"/>
        </w:rPr>
      </w:pPr>
      <w:r w:rsidRPr="00DE3990">
        <w:rPr>
          <w:rFonts w:ascii="Constantia" w:hAnsi="Constantia"/>
          <w:sz w:val="24"/>
          <w:szCs w:val="24"/>
          <w:lang w:val="es-CO"/>
        </w:rPr>
        <w:t>Comprobación   de  quórum</w:t>
      </w:r>
    </w:p>
    <w:p w:rsidR="009C34D4" w:rsidRPr="00DE3990" w:rsidRDefault="009C34D4" w:rsidP="009C34D4">
      <w:pPr>
        <w:pStyle w:val="Prrafodelista"/>
        <w:numPr>
          <w:ilvl w:val="0"/>
          <w:numId w:val="1"/>
        </w:numPr>
        <w:spacing w:after="0" w:line="240" w:lineRule="auto"/>
        <w:jc w:val="both"/>
        <w:rPr>
          <w:rFonts w:ascii="Constantia" w:hAnsi="Constantia"/>
          <w:sz w:val="24"/>
          <w:szCs w:val="24"/>
          <w:lang w:val="es-CO"/>
        </w:rPr>
      </w:pPr>
      <w:r w:rsidRPr="00DE3990">
        <w:rPr>
          <w:rFonts w:ascii="Constantia" w:hAnsi="Constantia"/>
          <w:sz w:val="24"/>
          <w:szCs w:val="24"/>
          <w:lang w:val="es-CO"/>
        </w:rPr>
        <w:t>Lectura del acta anterior</w:t>
      </w:r>
    </w:p>
    <w:p w:rsidR="009C34D4" w:rsidRPr="003C7F79" w:rsidRDefault="009C34D4" w:rsidP="009C34D4">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Presentación del Plan del Comité de Seguridad  y Salud Ocupacional de la Alcaldía para su aprobación.</w:t>
      </w:r>
    </w:p>
    <w:p w:rsidR="009C34D4" w:rsidRPr="0052698E" w:rsidRDefault="009C34D4" w:rsidP="009C34D4">
      <w:pPr>
        <w:pStyle w:val="Prrafodelista"/>
        <w:numPr>
          <w:ilvl w:val="0"/>
          <w:numId w:val="1"/>
        </w:numPr>
        <w:spacing w:after="0" w:line="240" w:lineRule="auto"/>
        <w:jc w:val="both"/>
        <w:rPr>
          <w:rFonts w:ascii="Constantia" w:hAnsi="Constantia"/>
          <w:lang w:val="es-CO"/>
        </w:rPr>
      </w:pPr>
      <w:r w:rsidRPr="0052698E">
        <w:rPr>
          <w:rFonts w:ascii="Constantia" w:hAnsi="Constantia"/>
          <w:lang w:val="es-CO"/>
        </w:rPr>
        <w:t>Informes del Auditor Interno de Examen Especial de los Proyectos: Concreteado de las Calles Final 5ª.  Calle Poniente, Final 7ª. Avenida Norte  y 7ª.  Calle Poniente del Municipio  de San José Guayabal; Apoyo a la Salud 2018;  Apoyo a la Seguridad Ciudadana 2018;  Apoyo a la Educación, Cultura de la Niñez y la Adolescencia 2018 y Celebración de Fiestas Patronales  2018, ejecutados del 01 de enero al 31 de diciembre 2018.</w:t>
      </w:r>
    </w:p>
    <w:p w:rsidR="009C34D4" w:rsidRPr="0052698E" w:rsidRDefault="009C34D4" w:rsidP="009C34D4">
      <w:pPr>
        <w:pStyle w:val="Prrafodelista"/>
        <w:numPr>
          <w:ilvl w:val="0"/>
          <w:numId w:val="1"/>
        </w:numPr>
        <w:spacing w:after="0" w:line="240" w:lineRule="auto"/>
        <w:jc w:val="both"/>
        <w:rPr>
          <w:rFonts w:ascii="Constantia" w:hAnsi="Constantia"/>
          <w:lang w:val="es-CO"/>
        </w:rPr>
      </w:pPr>
      <w:r w:rsidRPr="0052698E">
        <w:rPr>
          <w:rFonts w:ascii="Constantia" w:hAnsi="Constantia"/>
          <w:lang w:val="es-CO"/>
        </w:rPr>
        <w:t xml:space="preserve">Petición  </w:t>
      </w:r>
      <w:r>
        <w:rPr>
          <w:rFonts w:ascii="Constantia" w:hAnsi="Constantia"/>
          <w:lang w:val="es-CO"/>
        </w:rPr>
        <w:t>de un ciudadano</w:t>
      </w:r>
      <w:r w:rsidRPr="0052698E">
        <w:rPr>
          <w:rFonts w:ascii="Constantia" w:hAnsi="Constantia"/>
          <w:lang w:val="es-CO"/>
        </w:rPr>
        <w:t>.</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 xml:space="preserve">Petición del  Encargado de la Banda Municipal  y demás integrantes. </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 xml:space="preserve">Petición de  </w:t>
      </w:r>
      <w:r>
        <w:rPr>
          <w:rFonts w:ascii="Constantia" w:hAnsi="Constantia"/>
          <w:lang w:val="es-CO"/>
        </w:rPr>
        <w:t>de un ciudadano</w:t>
      </w:r>
      <w:r w:rsidRPr="0052698E">
        <w:rPr>
          <w:rFonts w:ascii="Constantia" w:hAnsi="Constantia"/>
        </w:rPr>
        <w:t xml:space="preserve">.  </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 xml:space="preserve">Petición de  </w:t>
      </w:r>
      <w:r>
        <w:rPr>
          <w:rFonts w:ascii="Constantia" w:hAnsi="Constantia"/>
          <w:lang w:val="es-CO"/>
        </w:rPr>
        <w:t>de un ciudadano</w:t>
      </w:r>
      <w:r w:rsidRPr="0052698E">
        <w:rPr>
          <w:rFonts w:ascii="Constantia" w:hAnsi="Constantia"/>
        </w:rPr>
        <w:t xml:space="preserve">. </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 xml:space="preserve">Petición de </w:t>
      </w:r>
      <w:r>
        <w:rPr>
          <w:rFonts w:ascii="Constantia" w:hAnsi="Constantia"/>
          <w:lang w:val="es-CO"/>
        </w:rPr>
        <w:t>de un ciudadano</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 xml:space="preserve">Petición de </w:t>
      </w:r>
      <w:r>
        <w:rPr>
          <w:rFonts w:ascii="Constantia" w:hAnsi="Constantia"/>
          <w:lang w:val="es-CO"/>
        </w:rPr>
        <w:t>de un ciudadano</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 xml:space="preserve">Petición de </w:t>
      </w:r>
      <w:r>
        <w:rPr>
          <w:rFonts w:ascii="Constantia" w:hAnsi="Constantia"/>
          <w:lang w:val="es-CO"/>
        </w:rPr>
        <w:t>de un ciudadano</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 xml:space="preserve">Petición de  </w:t>
      </w:r>
      <w:r>
        <w:rPr>
          <w:rFonts w:ascii="Constantia" w:hAnsi="Constantia"/>
          <w:lang w:val="es-CO"/>
        </w:rPr>
        <w:t>de un ciudadano</w:t>
      </w:r>
      <w:r w:rsidRPr="0052698E">
        <w:rPr>
          <w:rFonts w:ascii="Constantia" w:hAnsi="Constantia"/>
        </w:rPr>
        <w:t xml:space="preserve"> r</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Informe del Encargado  Catastro de tasas municipales, impuestos, mora del 1 al 30 de Julio  2019.</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Petición de  representantes del Equipo de Futbol de Santa Inés</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Presentación de  unas cotizaciones sobre unas compras</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 xml:space="preserve">Renovación del Comité de Seguridad y Salud Ocupacional </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Información sobre un problema de manipulación de medidor de  agua potable en el cantón Meléndez.</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 xml:space="preserve">Presentación </w:t>
      </w:r>
      <w:r w:rsidRPr="0052698E">
        <w:rPr>
          <w:rFonts w:ascii="Constantia" w:hAnsi="Constantia"/>
          <w:lang w:val="es-CO"/>
        </w:rPr>
        <w:t>Carta Propuesta  Técnica y Económica por parte de la Empresa AZURE, S. A. de C. V.</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Autorización para reintegrar Fondo Circulante</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Autorización para reintegrar Fondo Circulante</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rPr>
        <w:t>Autorización para reintegrar Fondo Circulante</w:t>
      </w:r>
    </w:p>
    <w:p w:rsidR="009C34D4" w:rsidRPr="0052698E" w:rsidRDefault="009C34D4" w:rsidP="009C34D4">
      <w:pPr>
        <w:pStyle w:val="Prrafodelista"/>
        <w:numPr>
          <w:ilvl w:val="0"/>
          <w:numId w:val="1"/>
        </w:numPr>
        <w:spacing w:after="0" w:line="240" w:lineRule="auto"/>
        <w:jc w:val="both"/>
        <w:rPr>
          <w:rFonts w:ascii="Constantia" w:hAnsi="Constantia"/>
        </w:rPr>
      </w:pPr>
      <w:r w:rsidRPr="0052698E">
        <w:rPr>
          <w:rFonts w:ascii="Constantia" w:hAnsi="Constantia"/>
          <w:lang w:val="es-CO"/>
        </w:rPr>
        <w:t xml:space="preserve">Autorización de los gastos </w:t>
      </w:r>
    </w:p>
    <w:p w:rsidR="009C34D4" w:rsidRPr="0056452F" w:rsidRDefault="009C34D4" w:rsidP="009C34D4">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rsidR="009C34D4" w:rsidRPr="0063210F" w:rsidRDefault="009C34D4" w:rsidP="009C34D4">
      <w:pPr>
        <w:pStyle w:val="Prrafodelista"/>
        <w:numPr>
          <w:ilvl w:val="0"/>
          <w:numId w:val="2"/>
        </w:numPr>
        <w:spacing w:after="0" w:line="240" w:lineRule="auto"/>
        <w:jc w:val="both"/>
        <w:rPr>
          <w:rFonts w:ascii="Constantia" w:hAnsi="Constantia"/>
          <w:b/>
          <w:sz w:val="24"/>
          <w:szCs w:val="24"/>
          <w:lang w:val="es-CO"/>
        </w:rPr>
      </w:pPr>
      <w:r w:rsidRPr="0063210F">
        <w:rPr>
          <w:rFonts w:ascii="Constantia" w:hAnsi="Constantia"/>
          <w:sz w:val="24"/>
          <w:szCs w:val="24"/>
          <w:lang w:val="es-CO"/>
        </w:rPr>
        <w:t xml:space="preserve">Se comprobó el quórum con la asistencia del señor Alcalde, Síndico Municipal, cuatro regidores propietarios con sus respectivos suplentes. </w:t>
      </w:r>
      <w:r w:rsidRPr="0063210F">
        <w:rPr>
          <w:rFonts w:ascii="Constantia" w:hAnsi="Constantia"/>
          <w:b/>
          <w:sz w:val="24"/>
          <w:szCs w:val="24"/>
          <w:lang w:val="es-CO"/>
        </w:rPr>
        <w:t xml:space="preserve"> </w:t>
      </w:r>
    </w:p>
    <w:p w:rsidR="009C34D4" w:rsidRDefault="009C34D4" w:rsidP="009C34D4">
      <w:pPr>
        <w:pStyle w:val="Prrafodelista"/>
        <w:numPr>
          <w:ilvl w:val="0"/>
          <w:numId w:val="2"/>
        </w:numPr>
        <w:spacing w:after="0" w:line="240" w:lineRule="auto"/>
        <w:jc w:val="both"/>
        <w:rPr>
          <w:rFonts w:ascii="Constantia" w:hAnsi="Constantia"/>
          <w:sz w:val="24"/>
          <w:szCs w:val="24"/>
          <w:lang w:val="es-CO"/>
        </w:rPr>
      </w:pPr>
      <w:r w:rsidRPr="0063210F">
        <w:rPr>
          <w:rFonts w:ascii="Constantia" w:hAnsi="Constantia"/>
          <w:sz w:val="24"/>
          <w:szCs w:val="24"/>
          <w:lang w:val="es-CO"/>
        </w:rPr>
        <w:lastRenderedPageBreak/>
        <w:t>Se le dio lectura al acta  anterior  la cual fue aprobada sin  que los asistentes hicieren   observación alguna.</w:t>
      </w:r>
      <w:r w:rsidRPr="00DE3990">
        <w:rPr>
          <w:rFonts w:ascii="Constantia" w:hAnsi="Constantia"/>
          <w:sz w:val="24"/>
          <w:szCs w:val="24"/>
          <w:lang w:val="es-CO"/>
        </w:rPr>
        <w:t xml:space="preserve"> </w:t>
      </w:r>
    </w:p>
    <w:p w:rsidR="009C34D4" w:rsidRPr="0052698E" w:rsidRDefault="009C34D4" w:rsidP="009C34D4">
      <w:pPr>
        <w:pStyle w:val="Prrafodelista"/>
        <w:numPr>
          <w:ilvl w:val="0"/>
          <w:numId w:val="2"/>
        </w:numPr>
        <w:spacing w:after="0" w:line="240" w:lineRule="auto"/>
        <w:jc w:val="both"/>
        <w:rPr>
          <w:rFonts w:ascii="Constantia" w:hAnsi="Constantia"/>
          <w:lang w:val="es-CO"/>
        </w:rPr>
      </w:pPr>
      <w:r>
        <w:rPr>
          <w:rFonts w:ascii="Constantia" w:hAnsi="Constantia"/>
          <w:sz w:val="24"/>
          <w:szCs w:val="24"/>
          <w:lang w:val="es-CO"/>
        </w:rPr>
        <w:t xml:space="preserve"> </w:t>
      </w:r>
      <w:r w:rsidRPr="0052698E">
        <w:rPr>
          <w:rFonts w:ascii="Constantia" w:hAnsi="Constantia"/>
          <w:lang w:val="es-CO"/>
        </w:rPr>
        <w:t>El Cuarto Regidor Propietario Nelson  Antonio Guillen Avalos, y Secretario  del Comité de Seguridad y Salud  Ocupacional,  realizó  la presentación del  Manual  del Comité  de la Alcaldía  Municipal de  San José Guayabal, para  ser revisado  y  aprobado; por lo que posterior a la presentación el Concejo  ACUERDA: Aprobar en todo su contenido el Manual del Comité de Seguridad  y Salud Ocupacional de la Alcaldía  Municipal de  San José Guayabal y se compromete a darle seguimiento para cumplir con lo plasmado en dicho documento.</w:t>
      </w:r>
    </w:p>
    <w:p w:rsidR="009C34D4" w:rsidRPr="00620839" w:rsidRDefault="009C34D4" w:rsidP="009C34D4">
      <w:pPr>
        <w:pStyle w:val="Prrafodelista"/>
        <w:numPr>
          <w:ilvl w:val="0"/>
          <w:numId w:val="2"/>
        </w:numPr>
        <w:spacing w:after="0" w:line="240" w:lineRule="auto"/>
        <w:jc w:val="both"/>
        <w:rPr>
          <w:rFonts w:ascii="Constantia" w:hAnsi="Constantia"/>
          <w:sz w:val="24"/>
          <w:szCs w:val="24"/>
          <w:lang w:val="es-CO"/>
        </w:rPr>
      </w:pPr>
      <w:r w:rsidRPr="0052698E">
        <w:rPr>
          <w:rFonts w:ascii="Constantia" w:hAnsi="Constantia"/>
          <w:lang w:val="es-CO"/>
        </w:rPr>
        <w:t xml:space="preserve">El Alcalde Municipal Ing. Mauricio Arturo Vilanova Vaquero, presentó al Concejo dos Informes  de Auditoria Interna: </w:t>
      </w:r>
      <w:r w:rsidRPr="0052698E">
        <w:rPr>
          <w:rFonts w:ascii="Constantia" w:hAnsi="Constantia"/>
          <w:b/>
          <w:lang w:val="es-CO"/>
        </w:rPr>
        <w:t>1-</w:t>
      </w:r>
      <w:r w:rsidRPr="0052698E">
        <w:rPr>
          <w:rFonts w:ascii="Constantia" w:hAnsi="Constantia"/>
          <w:lang w:val="es-CO"/>
        </w:rPr>
        <w:t xml:space="preserve"> Examen Especial relacionado con el Proyecto “Concreteado de las Calles Final 5ª.  Calle Poniente, Final 7ª. Avenida Norte  y 7ª.  Calle Poniente del Municipio  de San José Guayabal, Departamento de Cuscatlán” Licitación Pública No. LP-01-2018; y </w:t>
      </w:r>
      <w:r w:rsidRPr="0052698E">
        <w:rPr>
          <w:rFonts w:ascii="Constantia" w:hAnsi="Constantia"/>
          <w:b/>
          <w:lang w:val="es-CO"/>
        </w:rPr>
        <w:t>2-</w:t>
      </w:r>
      <w:r w:rsidRPr="0052698E">
        <w:rPr>
          <w:rFonts w:ascii="Constantia" w:hAnsi="Constantia"/>
          <w:lang w:val="es-CO"/>
        </w:rPr>
        <w:t xml:space="preserve"> Examen Especial relacionado con los proyectos:  Apoyo a la Salud 2018;  Apoyo a la Seguridad Ciudadana</w:t>
      </w:r>
      <w:r>
        <w:rPr>
          <w:rFonts w:ascii="Constantia" w:hAnsi="Constantia"/>
          <w:sz w:val="24"/>
          <w:szCs w:val="24"/>
          <w:lang w:val="es-CO"/>
        </w:rPr>
        <w:t xml:space="preserve"> 2018;  </w:t>
      </w:r>
      <w:r w:rsidRPr="0052698E">
        <w:rPr>
          <w:rFonts w:ascii="Constantia" w:hAnsi="Constantia"/>
          <w:lang w:val="es-CO"/>
        </w:rPr>
        <w:t xml:space="preserve">Apoyo a la Educación, Cultura de la Niñez y la Adolescencia 2018 y Celebración de Fiestas Patronales  2018 del municipio de San José Guayabal, ejecutados del 01 de enero al 31 de diciembre 2018; después de finalizar los procedimientos  </w:t>
      </w:r>
      <w:r>
        <w:rPr>
          <w:rFonts w:ascii="Constantia" w:hAnsi="Constantia"/>
          <w:sz w:val="24"/>
          <w:szCs w:val="24"/>
          <w:lang w:val="es-CO"/>
        </w:rPr>
        <w:t xml:space="preserve">de Auditoria concluyo: en el </w:t>
      </w:r>
      <w:r w:rsidRPr="006005BB">
        <w:rPr>
          <w:rFonts w:ascii="Constantia" w:hAnsi="Constantia"/>
          <w:b/>
          <w:sz w:val="24"/>
          <w:szCs w:val="24"/>
          <w:lang w:val="es-CO"/>
        </w:rPr>
        <w:t>primer examen</w:t>
      </w:r>
      <w:r>
        <w:rPr>
          <w:rFonts w:ascii="Constantia" w:hAnsi="Constantia"/>
          <w:sz w:val="24"/>
          <w:szCs w:val="24"/>
          <w:lang w:val="es-CO"/>
        </w:rPr>
        <w:t xml:space="preserve">: Que en la Licitación Publica 01-2018 se cumplieron todos los procesos señalados en la LACAP, La Empresa constructora  entrego la obra dentro del plazo contractual, los documentos de egreso fueron legalizados con el Visto Bueno del Síndico Municipal y los documentos de egreso correspondiente año 2019  relativos al Proyecto, faltan que contabilizarlos; en el </w:t>
      </w:r>
      <w:r w:rsidRPr="00620839">
        <w:rPr>
          <w:rFonts w:ascii="Constantia" w:hAnsi="Constantia"/>
          <w:b/>
          <w:sz w:val="24"/>
          <w:szCs w:val="24"/>
          <w:lang w:val="es-CO"/>
        </w:rPr>
        <w:t>segundo examen</w:t>
      </w:r>
      <w:r>
        <w:rPr>
          <w:rFonts w:ascii="Constantia" w:hAnsi="Constantia"/>
          <w:b/>
          <w:sz w:val="24"/>
          <w:szCs w:val="24"/>
          <w:lang w:val="es-CO"/>
        </w:rPr>
        <w:t xml:space="preserve">: </w:t>
      </w:r>
      <w:r w:rsidRPr="00620839">
        <w:rPr>
          <w:rFonts w:ascii="Constantia" w:hAnsi="Constantia"/>
          <w:sz w:val="24"/>
          <w:szCs w:val="24"/>
          <w:lang w:val="es-CO"/>
        </w:rPr>
        <w:t>Los pagos efectuados por la Tesorería Municipal por cada uno de los Proyecto están relacionados  con cumplimiento  de lo</w:t>
      </w:r>
      <w:r>
        <w:rPr>
          <w:rFonts w:ascii="Constantia" w:hAnsi="Constantia"/>
          <w:sz w:val="24"/>
          <w:szCs w:val="24"/>
          <w:lang w:val="es-CO"/>
        </w:rPr>
        <w:t>s</w:t>
      </w:r>
      <w:r w:rsidRPr="00620839">
        <w:rPr>
          <w:rFonts w:ascii="Constantia" w:hAnsi="Constantia"/>
          <w:sz w:val="24"/>
          <w:szCs w:val="24"/>
          <w:lang w:val="es-CO"/>
        </w:rPr>
        <w:t xml:space="preserve"> objetivos y la actividades </w:t>
      </w:r>
      <w:r>
        <w:rPr>
          <w:rFonts w:ascii="Constantia" w:hAnsi="Constantia"/>
          <w:sz w:val="24"/>
          <w:szCs w:val="24"/>
          <w:lang w:val="es-CO"/>
        </w:rPr>
        <w:t xml:space="preserve">establecidos en las Carpetas de los Proyectos auditados, Que los documentos de  egreso fueron legalizados  y contabilizados por la Unidad Contable, quedando pendientes de registrar los gastos realizados  de enero a abril  2019, correspondientes al año 2018; No se encontró actas de entrega de la compra de camisas para los miembros del Comité de Festejos patronales, las 56 camisas polo con bordado  para los miembros de la Banda Municipal, la compra de  los vestidos de gala, pantalones  y blusas  para las candidatas a Reina de las fiestas patronales; con respecto a estas actas el Alcalde Municipal  comunico que ya fue superado  este hallazgo,  pues se entregaron todas las actas  firmadas por las personas que recibieron las camisas, vestidos, pantalones y las blusas. Dicho informe será enviado  a la Dirección  Regional de San  Vicente de la Corte de Cuentas de la Republica. </w:t>
      </w:r>
    </w:p>
    <w:p w:rsidR="009C34D4" w:rsidRDefault="009C34D4" w:rsidP="009C34D4">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tuvo a la vista  petición  de parte del señor  </w:t>
      </w:r>
      <w:r w:rsidR="00CE21F6">
        <w:rPr>
          <w:rFonts w:ascii="Constantia" w:hAnsi="Constantia"/>
          <w:sz w:val="24"/>
          <w:szCs w:val="24"/>
          <w:lang w:val="es-CO"/>
        </w:rPr>
        <w:t>_________________</w:t>
      </w:r>
      <w:r>
        <w:rPr>
          <w:rFonts w:ascii="Constantia" w:hAnsi="Constantia"/>
          <w:sz w:val="24"/>
          <w:szCs w:val="24"/>
          <w:lang w:val="es-CO"/>
        </w:rPr>
        <w:t xml:space="preserve">, por medio de la cual solicita permiso para seguir vendiendo bebidas alcohólicas  menor o igual a  7º  en volumen de alcohol, como se  ha dedicado a hacerlo desde  hace  mucho tiempo  frente a la cancha de futbol en el Barrio El Calvario de esta Ciudad; ya que dice que de esa forma es como mantiene a su familia, comprometiéndose a cumplir los horarios que la Municipalidad estime convenientes, pero pide el favor  si fuere posible el horario como a los otros negocios que comercializan dicha bebida aunque sea a puerta cerrada de lo </w:t>
      </w:r>
      <w:r>
        <w:rPr>
          <w:rFonts w:ascii="Constantia" w:hAnsi="Constantia"/>
          <w:sz w:val="24"/>
          <w:szCs w:val="24"/>
          <w:lang w:val="es-CO"/>
        </w:rPr>
        <w:lastRenderedPageBreak/>
        <w:t xml:space="preserve">contrario será como lo he  hecho hasta ahora respetando los  horarios establecidos; enterado el Concejo  ACUERDA: Que se llame a una reunión con el Alcalde Municipal Ing. Mauricio Arturo Vilanova Vaquero. </w:t>
      </w:r>
    </w:p>
    <w:p w:rsidR="009C34D4" w:rsidRDefault="009C34D4" w:rsidP="009C34D4">
      <w:pPr>
        <w:pStyle w:val="Prrafodelista"/>
        <w:numPr>
          <w:ilvl w:val="0"/>
          <w:numId w:val="2"/>
        </w:numPr>
        <w:spacing w:after="0" w:line="240" w:lineRule="auto"/>
        <w:jc w:val="both"/>
        <w:rPr>
          <w:rFonts w:ascii="Constantia" w:hAnsi="Constantia"/>
          <w:sz w:val="24"/>
          <w:szCs w:val="24"/>
        </w:rPr>
      </w:pPr>
      <w:r w:rsidRPr="005255A1">
        <w:rPr>
          <w:rFonts w:ascii="Constantia" w:hAnsi="Constantia"/>
        </w:rPr>
        <w:t>Se tuvo a la vista  petición de</w:t>
      </w:r>
      <w:r w:rsidR="00CE21F6">
        <w:rPr>
          <w:rFonts w:ascii="Constantia" w:hAnsi="Constantia"/>
        </w:rPr>
        <w:t xml:space="preserve"> parte del</w:t>
      </w:r>
      <w:r w:rsidRPr="005255A1">
        <w:rPr>
          <w:rFonts w:ascii="Constantia" w:hAnsi="Constantia"/>
        </w:rPr>
        <w:t xml:space="preserve"> señor </w:t>
      </w:r>
      <w:r w:rsidR="00115432">
        <w:rPr>
          <w:rFonts w:ascii="Constantia" w:hAnsi="Constantia"/>
        </w:rPr>
        <w:t>_______________</w:t>
      </w:r>
      <w:r w:rsidRPr="005255A1">
        <w:rPr>
          <w:rFonts w:ascii="Constantia" w:hAnsi="Constantia"/>
        </w:rPr>
        <w:t xml:space="preserve">,   Encargado de la Banda e integrantes de la misma, por medio de la cual solicitan </w:t>
      </w:r>
      <w:r>
        <w:rPr>
          <w:rFonts w:ascii="Constantia" w:hAnsi="Constantia"/>
          <w:sz w:val="24"/>
          <w:szCs w:val="24"/>
        </w:rPr>
        <w:t xml:space="preserve">se les apoye con una chaqueta  para cada uno de los  todos los integrantes  de </w:t>
      </w:r>
      <w:r w:rsidRPr="005255A1">
        <w:rPr>
          <w:rFonts w:ascii="Constantia" w:hAnsi="Constantia"/>
        </w:rPr>
        <w:t>la Banda Municipal, que tienen un costo de $ 22.00 cada uno, según  cotización presentada por  parte de la señora Blanca Edison Vásquez Hernández;  enterado</w:t>
      </w:r>
      <w:r w:rsidRPr="0052698E">
        <w:rPr>
          <w:rFonts w:ascii="Constantia" w:hAnsi="Constantia"/>
        </w:rPr>
        <w:t xml:space="preserve"> el Concejo, ACUERDA: colaborar y autorizar  la compra de una chaqueta para los 50 integrantes de la Banda a $ 22.00 cada uno; y a la vez se </w:t>
      </w:r>
      <w:r>
        <w:rPr>
          <w:rFonts w:ascii="Constantia" w:hAnsi="Constantia"/>
          <w:sz w:val="24"/>
          <w:szCs w:val="24"/>
        </w:rPr>
        <w:t>autoriza al Tesorero Municipal erogue de los  Fondos Propios la cantidad de UN MIL CIEN DOLARES ($1,100.00) por dicha compra.</w:t>
      </w:r>
    </w:p>
    <w:p w:rsidR="009C34D4" w:rsidRPr="00301F68" w:rsidRDefault="009C34D4" w:rsidP="009C34D4">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 xml:space="preserve">Se tuvo a la vista  petición de parte de </w:t>
      </w:r>
      <w:r w:rsidR="00CE21F6">
        <w:rPr>
          <w:rFonts w:ascii="Constantia" w:hAnsi="Constantia"/>
          <w:sz w:val="24"/>
          <w:szCs w:val="24"/>
        </w:rPr>
        <w:t>___________________</w:t>
      </w:r>
      <w:r>
        <w:rPr>
          <w:rFonts w:ascii="Constantia" w:hAnsi="Constantia"/>
          <w:sz w:val="24"/>
          <w:szCs w:val="24"/>
        </w:rPr>
        <w:t>, por medio de la cual solicita cambio</w:t>
      </w:r>
      <w:r w:rsidRPr="00301F68">
        <w:rPr>
          <w:rFonts w:ascii="Constantia" w:hAnsi="Constantia"/>
          <w:sz w:val="24"/>
          <w:szCs w:val="24"/>
        </w:rPr>
        <w:t xml:space="preserve"> </w:t>
      </w:r>
      <w:r>
        <w:rPr>
          <w:rFonts w:ascii="Constantia" w:hAnsi="Constantia"/>
          <w:sz w:val="24"/>
          <w:szCs w:val="24"/>
        </w:rPr>
        <w:t xml:space="preserve"> de nombre en la tarjeta del puesto No. 2, ubicado en  el parque central  de esta Ciudad; ya que está a nombre de su </w:t>
      </w:r>
      <w:r w:rsidR="00CE21F6">
        <w:rPr>
          <w:rFonts w:ascii="Constantia" w:hAnsi="Constantia"/>
          <w:sz w:val="24"/>
          <w:szCs w:val="24"/>
        </w:rPr>
        <w:t>_________________</w:t>
      </w:r>
      <w:r>
        <w:rPr>
          <w:rFonts w:ascii="Constantia" w:hAnsi="Constantia"/>
          <w:sz w:val="24"/>
          <w:szCs w:val="24"/>
        </w:rPr>
        <w:t xml:space="preserve">,  que hace años  falleció;  enterado el Concejo de dicha petición,  ACUERDA:  Autorizar el cambio de nombre del puesto No. 2 ubicado  en el parque  central a nombre de la señora </w:t>
      </w:r>
      <w:r w:rsidR="00CE21F6">
        <w:rPr>
          <w:rFonts w:ascii="Constantia" w:hAnsi="Constantia"/>
          <w:sz w:val="24"/>
          <w:szCs w:val="24"/>
        </w:rPr>
        <w:t>_______________</w:t>
      </w:r>
      <w:r>
        <w:rPr>
          <w:rFonts w:ascii="Constantia" w:hAnsi="Constantia"/>
          <w:sz w:val="24"/>
          <w:szCs w:val="24"/>
        </w:rPr>
        <w:t xml:space="preserve">  a partir  del mes  de  Septiembre del corriente año e informar al Encargado de Cobro de los puestos para dicho cambio de nombre. </w:t>
      </w:r>
    </w:p>
    <w:p w:rsidR="009C34D4" w:rsidRDefault="009C34D4" w:rsidP="009C34D4">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Se tuvo a la vista  p</w:t>
      </w:r>
      <w:r w:rsidRPr="00E07A55">
        <w:rPr>
          <w:rFonts w:ascii="Constantia" w:hAnsi="Constantia"/>
          <w:sz w:val="24"/>
          <w:szCs w:val="24"/>
        </w:rPr>
        <w:t>etición de</w:t>
      </w:r>
      <w:r>
        <w:rPr>
          <w:rFonts w:ascii="Constantia" w:hAnsi="Constantia"/>
          <w:sz w:val="24"/>
          <w:szCs w:val="24"/>
        </w:rPr>
        <w:t xml:space="preserve"> parte del joven</w:t>
      </w:r>
      <w:r w:rsidRPr="00E07A55">
        <w:rPr>
          <w:rFonts w:ascii="Constantia" w:hAnsi="Constantia"/>
          <w:sz w:val="24"/>
          <w:szCs w:val="24"/>
        </w:rPr>
        <w:t xml:space="preserve">  </w:t>
      </w:r>
      <w:r w:rsidR="00CE21F6">
        <w:rPr>
          <w:rFonts w:ascii="Constantia" w:hAnsi="Constantia"/>
          <w:sz w:val="24"/>
          <w:szCs w:val="24"/>
        </w:rPr>
        <w:t>_______________</w:t>
      </w:r>
      <w:r w:rsidRPr="00E07A55">
        <w:rPr>
          <w:rFonts w:ascii="Constantia" w:hAnsi="Constantia"/>
          <w:sz w:val="24"/>
          <w:szCs w:val="24"/>
        </w:rPr>
        <w:t xml:space="preserve">, </w:t>
      </w:r>
      <w:r>
        <w:rPr>
          <w:rFonts w:ascii="Constantia" w:hAnsi="Constantia"/>
          <w:sz w:val="24"/>
          <w:szCs w:val="24"/>
        </w:rPr>
        <w:t xml:space="preserve">quien es integrante de  la Selección de Goalball de El Salvador; por medio de la cual solicita </w:t>
      </w:r>
      <w:r w:rsidRPr="00E07A55">
        <w:rPr>
          <w:rFonts w:ascii="Constantia" w:hAnsi="Constantia"/>
          <w:sz w:val="24"/>
          <w:szCs w:val="24"/>
        </w:rPr>
        <w:t xml:space="preserve"> </w:t>
      </w:r>
      <w:r>
        <w:rPr>
          <w:rFonts w:ascii="Constantia" w:hAnsi="Constantia"/>
          <w:sz w:val="24"/>
          <w:szCs w:val="24"/>
        </w:rPr>
        <w:t xml:space="preserve">se  le apoye con lo siguiente: </w:t>
      </w:r>
      <w:r w:rsidRPr="00E07A55">
        <w:rPr>
          <w:rFonts w:ascii="Constantia" w:hAnsi="Constantia"/>
          <w:sz w:val="24"/>
          <w:szCs w:val="24"/>
        </w:rPr>
        <w:t>2 pares de zapatos, un uniforme  completo, pr</w:t>
      </w:r>
      <w:r>
        <w:rPr>
          <w:rFonts w:ascii="Constantia" w:hAnsi="Constantia"/>
          <w:sz w:val="24"/>
          <w:szCs w:val="24"/>
        </w:rPr>
        <w:t>otectores como coderas, rodiller</w:t>
      </w:r>
      <w:r w:rsidRPr="00E07A55">
        <w:rPr>
          <w:rFonts w:ascii="Constantia" w:hAnsi="Constantia"/>
          <w:sz w:val="24"/>
          <w:szCs w:val="24"/>
        </w:rPr>
        <w:t>as, protector de  parte genital y un par de  guantes</w:t>
      </w:r>
      <w:r>
        <w:rPr>
          <w:rFonts w:ascii="Constantia" w:hAnsi="Constantia"/>
          <w:sz w:val="24"/>
          <w:szCs w:val="24"/>
        </w:rPr>
        <w:t xml:space="preserve">;  enterado el Concejo  ACUERDA: Apoyar al joven </w:t>
      </w:r>
      <w:r w:rsidR="00CE21F6">
        <w:rPr>
          <w:rFonts w:ascii="Constantia" w:hAnsi="Constantia"/>
          <w:sz w:val="24"/>
          <w:szCs w:val="24"/>
        </w:rPr>
        <w:t>______________</w:t>
      </w:r>
      <w:r>
        <w:rPr>
          <w:rFonts w:ascii="Constantia" w:hAnsi="Constantia"/>
          <w:sz w:val="24"/>
          <w:szCs w:val="24"/>
        </w:rPr>
        <w:t xml:space="preserve">, con lo solicitado:  </w:t>
      </w:r>
      <w:r w:rsidRPr="00E07A55">
        <w:rPr>
          <w:rFonts w:ascii="Constantia" w:hAnsi="Constantia"/>
          <w:sz w:val="24"/>
          <w:szCs w:val="24"/>
        </w:rPr>
        <w:t>2 pares de zapatos, un uniforme  completo, pr</w:t>
      </w:r>
      <w:r>
        <w:rPr>
          <w:rFonts w:ascii="Constantia" w:hAnsi="Constantia"/>
          <w:sz w:val="24"/>
          <w:szCs w:val="24"/>
        </w:rPr>
        <w:t>otectores como coderas, rodiller</w:t>
      </w:r>
      <w:r w:rsidRPr="00E07A55">
        <w:rPr>
          <w:rFonts w:ascii="Constantia" w:hAnsi="Constantia"/>
          <w:sz w:val="24"/>
          <w:szCs w:val="24"/>
        </w:rPr>
        <w:t>as, protector de  parte genital y un par de  guantes</w:t>
      </w:r>
      <w:r>
        <w:rPr>
          <w:rFonts w:ascii="Constantia" w:hAnsi="Constantia"/>
          <w:sz w:val="24"/>
          <w:szCs w:val="24"/>
        </w:rPr>
        <w:t>. Este gasto se erogara de los Fondos Propios.</w:t>
      </w:r>
    </w:p>
    <w:p w:rsidR="009C34D4" w:rsidRDefault="009C34D4" w:rsidP="009C34D4">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 xml:space="preserve">Se tuvo a la vista  petición de parte del señor  </w:t>
      </w:r>
      <w:r w:rsidR="00CE21F6">
        <w:rPr>
          <w:rFonts w:ascii="Constantia" w:hAnsi="Constantia"/>
          <w:sz w:val="24"/>
          <w:szCs w:val="24"/>
        </w:rPr>
        <w:t>________________</w:t>
      </w:r>
      <w:r>
        <w:rPr>
          <w:rFonts w:ascii="Constantia" w:hAnsi="Constantia"/>
          <w:sz w:val="24"/>
          <w:szCs w:val="24"/>
        </w:rPr>
        <w:t>,  por medio de la cual  solicita  se le otorgue la posesión del inmueble  municipal donde vive, ya que anteriormente lo alquilaba, pero después  de un incendio que se dio en la vivienda, el encargado la dejo abandonada porque no quiso repararla, lo que la Alcaldía Municipal le apoyo en dichas reparaciones;  y ya no se acercó  a cobrar; por lo que solicita  le proporcione el permiso de vivir en la vivienda  construida en un predio municipal en caserío El Rastro, Barrio El Calvario de esta Ciudad; enterado el Concejo  ACUERDA: Que pase el caso al Asesor Jurídico Doctor Pablo Edgardo Portillo.</w:t>
      </w:r>
    </w:p>
    <w:p w:rsidR="009C34D4" w:rsidRPr="00301F68" w:rsidRDefault="009C34D4" w:rsidP="009C34D4">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 xml:space="preserve">Se tuvo a la vista petición de parte  de  </w:t>
      </w:r>
      <w:r w:rsidR="00CE21F6">
        <w:rPr>
          <w:rFonts w:ascii="Constantia" w:hAnsi="Constantia"/>
          <w:sz w:val="24"/>
          <w:szCs w:val="24"/>
        </w:rPr>
        <w:t>_____________</w:t>
      </w:r>
      <w:r>
        <w:rPr>
          <w:rFonts w:ascii="Constantia" w:hAnsi="Constantia"/>
          <w:sz w:val="24"/>
          <w:szCs w:val="24"/>
        </w:rPr>
        <w:t>, por medio de la cual  solicita el  cambio</w:t>
      </w:r>
      <w:r w:rsidRPr="00301F68">
        <w:rPr>
          <w:rFonts w:ascii="Constantia" w:hAnsi="Constantia"/>
          <w:sz w:val="24"/>
          <w:szCs w:val="24"/>
        </w:rPr>
        <w:t xml:space="preserve"> </w:t>
      </w:r>
      <w:r>
        <w:rPr>
          <w:rFonts w:ascii="Constantia" w:hAnsi="Constantia"/>
          <w:sz w:val="24"/>
          <w:szCs w:val="24"/>
        </w:rPr>
        <w:t xml:space="preserve"> de nombre en el puesto No. 9,  ubicado en el mercado municipal de esta Ciudad, ya que  se  lo compro a la señora María Jesús Cuellar de Rivas; enterado el Concejo  ACUERDA: Autorizar el cambio de nombre del puesto No. 9 del mercado municipal a nombre   </w:t>
      </w:r>
      <w:r w:rsidR="00115432">
        <w:rPr>
          <w:rFonts w:ascii="Constantia" w:hAnsi="Constantia"/>
          <w:sz w:val="24"/>
          <w:szCs w:val="24"/>
        </w:rPr>
        <w:t>_______________</w:t>
      </w:r>
      <w:r>
        <w:rPr>
          <w:rFonts w:ascii="Constantia" w:hAnsi="Constantia"/>
          <w:sz w:val="24"/>
          <w:szCs w:val="24"/>
        </w:rPr>
        <w:t>a partir del mes de septiembre del corriente año e informar al Encargado de Cobro de los puestos para dicho cambio de nombre.</w:t>
      </w:r>
    </w:p>
    <w:p w:rsidR="009C34D4" w:rsidRDefault="009C34D4" w:rsidP="009C34D4">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lastRenderedPageBreak/>
        <w:t xml:space="preserve">Se tuvo  petición de parte del señor  </w:t>
      </w:r>
      <w:r w:rsidR="00CE21F6">
        <w:rPr>
          <w:rFonts w:ascii="Constantia" w:hAnsi="Constantia"/>
          <w:sz w:val="24"/>
          <w:szCs w:val="24"/>
        </w:rPr>
        <w:t>_______________</w:t>
      </w:r>
      <w:r>
        <w:rPr>
          <w:rFonts w:ascii="Constantia" w:hAnsi="Constantia"/>
          <w:sz w:val="24"/>
          <w:szCs w:val="24"/>
        </w:rPr>
        <w:t xml:space="preserve">, por medio de la cual solicita  ayuda  con la compra de  inyecciones que se llama Eritropoyetina; ya que está padeciendo de   insuficiencia renal y no puede trabajar  por este padecimiento; enterado el Concejo  ACUERDA: Que se le  apoyara con la compra de  las inyecciones de Eritropoyetina. </w:t>
      </w:r>
    </w:p>
    <w:p w:rsidR="009C34D4" w:rsidRDefault="009C34D4" w:rsidP="009C34D4">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 xml:space="preserve">Se tuvo a la vista  petición de parte de </w:t>
      </w:r>
      <w:r w:rsidR="00CE21F6">
        <w:rPr>
          <w:rFonts w:ascii="Constantia" w:hAnsi="Constantia"/>
          <w:sz w:val="24"/>
          <w:szCs w:val="24"/>
        </w:rPr>
        <w:t>_______________</w:t>
      </w:r>
      <w:r>
        <w:rPr>
          <w:rFonts w:ascii="Constantia" w:hAnsi="Constantia"/>
          <w:sz w:val="24"/>
          <w:szCs w:val="24"/>
        </w:rPr>
        <w:t>, representante del Comité de Festejos del Barrio San Agustín, por medio de la cual  solicitan apoyo con  6 docenas de cohetes  y 4 piñatas,  para celebrar fiestas   patronales del Barrio San Agustín el 28 de agosto 2019, en honor al Patrono San Agustín;  enterado el Concejo  ACUERDA: Colaborar con lo solicitado para que celebren las Fiestas Patronales del Barrio San Agustín, el 28 de agosto 2019.</w:t>
      </w:r>
    </w:p>
    <w:p w:rsidR="009C34D4" w:rsidRPr="00C911B2" w:rsidRDefault="009C34D4" w:rsidP="009C34D4">
      <w:pPr>
        <w:pStyle w:val="Prrafodelista"/>
        <w:numPr>
          <w:ilvl w:val="0"/>
          <w:numId w:val="2"/>
        </w:numPr>
        <w:spacing w:line="240" w:lineRule="auto"/>
        <w:jc w:val="both"/>
        <w:rPr>
          <w:rFonts w:ascii="Constantia" w:hAnsi="Constantia"/>
          <w:b/>
          <w:sz w:val="24"/>
          <w:szCs w:val="24"/>
        </w:rPr>
      </w:pPr>
      <w:r w:rsidRPr="00C911B2">
        <w:rPr>
          <w:rFonts w:ascii="Constantia" w:hAnsi="Constantia"/>
          <w:sz w:val="24"/>
          <w:szCs w:val="24"/>
        </w:rPr>
        <w:t>El Alcalde Municipal Ing. Mauricio Arturo Vilanova Vaquero  informo al Concejo sobre la  gestión realizada por el  Encargado de Catastro  Iván   Marroquín  y la  auxiliar Celia  Isabel Rivas, en la  recuperación  de mora,  por permisos de construcción y multas  del 01 al  30 de  Ju</w:t>
      </w:r>
      <w:r>
        <w:rPr>
          <w:rFonts w:ascii="Constantia" w:hAnsi="Constantia"/>
          <w:sz w:val="24"/>
          <w:szCs w:val="24"/>
        </w:rPr>
        <w:t>l</w:t>
      </w:r>
      <w:r w:rsidRPr="00C911B2">
        <w:rPr>
          <w:rFonts w:ascii="Constantia" w:hAnsi="Constantia"/>
          <w:sz w:val="24"/>
          <w:szCs w:val="24"/>
        </w:rPr>
        <w:t xml:space="preserve">io  2019, que asciende  a </w:t>
      </w:r>
      <w:r>
        <w:rPr>
          <w:rFonts w:ascii="Constantia" w:hAnsi="Constantia"/>
          <w:sz w:val="24"/>
          <w:szCs w:val="24"/>
        </w:rPr>
        <w:t xml:space="preserve">DOS </w:t>
      </w:r>
      <w:r w:rsidRPr="00C911B2">
        <w:rPr>
          <w:rFonts w:ascii="Constantia" w:hAnsi="Constantia"/>
          <w:sz w:val="24"/>
          <w:szCs w:val="24"/>
        </w:rPr>
        <w:t xml:space="preserve">MIL  </w:t>
      </w:r>
      <w:r>
        <w:rPr>
          <w:rFonts w:ascii="Constantia" w:hAnsi="Constantia"/>
          <w:sz w:val="24"/>
          <w:szCs w:val="24"/>
        </w:rPr>
        <w:t>CUATRO</w:t>
      </w:r>
      <w:r w:rsidRPr="00C911B2">
        <w:rPr>
          <w:rFonts w:ascii="Constantia" w:hAnsi="Constantia"/>
          <w:sz w:val="24"/>
          <w:szCs w:val="24"/>
        </w:rPr>
        <w:t xml:space="preserve">CIENTOS  </w:t>
      </w:r>
      <w:r>
        <w:rPr>
          <w:rFonts w:ascii="Constantia" w:hAnsi="Constantia"/>
          <w:sz w:val="24"/>
          <w:szCs w:val="24"/>
        </w:rPr>
        <w:t xml:space="preserve">VEINTISIETE </w:t>
      </w:r>
      <w:r w:rsidRPr="00C911B2">
        <w:rPr>
          <w:rFonts w:ascii="Constantia" w:hAnsi="Constantia"/>
          <w:sz w:val="24"/>
          <w:szCs w:val="24"/>
        </w:rPr>
        <w:t xml:space="preserve"> DOLARES  </w:t>
      </w:r>
      <w:r>
        <w:rPr>
          <w:rFonts w:ascii="Constantia" w:hAnsi="Constantia"/>
          <w:sz w:val="24"/>
          <w:szCs w:val="24"/>
        </w:rPr>
        <w:t xml:space="preserve">CINCUENTA </w:t>
      </w:r>
      <w:r w:rsidRPr="00C911B2">
        <w:rPr>
          <w:rFonts w:ascii="Constantia" w:hAnsi="Constantia"/>
          <w:sz w:val="24"/>
          <w:szCs w:val="24"/>
        </w:rPr>
        <w:t xml:space="preserve">  CENT</w:t>
      </w:r>
      <w:r>
        <w:rPr>
          <w:rFonts w:ascii="Constantia" w:hAnsi="Constantia"/>
          <w:sz w:val="24"/>
          <w:szCs w:val="24"/>
        </w:rPr>
        <w:t>AVOS  ($ 2,427.50</w:t>
      </w:r>
      <w:r w:rsidRPr="00C911B2">
        <w:rPr>
          <w:rFonts w:ascii="Constantia" w:hAnsi="Constantia"/>
          <w:sz w:val="24"/>
          <w:szCs w:val="24"/>
        </w:rPr>
        <w:t>), que se desglosa de la siguiente manera:</w:t>
      </w:r>
    </w:p>
    <w:p w:rsidR="009C34D4" w:rsidRPr="00C911B2" w:rsidRDefault="009C34D4" w:rsidP="009C34D4">
      <w:pPr>
        <w:pStyle w:val="Prrafodelista"/>
        <w:spacing w:after="0" w:line="240" w:lineRule="auto"/>
        <w:jc w:val="both"/>
        <w:rPr>
          <w:rFonts w:ascii="Constantia" w:hAnsi="Constantia"/>
          <w:sz w:val="24"/>
          <w:szCs w:val="24"/>
        </w:rPr>
      </w:pPr>
      <w:r w:rsidRPr="00C911B2">
        <w:rPr>
          <w:rFonts w:ascii="Constantia" w:hAnsi="Constantia"/>
          <w:sz w:val="24"/>
          <w:szCs w:val="24"/>
        </w:rPr>
        <w:t>Por Tasas Municipales, Impues</w:t>
      </w:r>
      <w:r>
        <w:rPr>
          <w:rFonts w:ascii="Constantia" w:hAnsi="Constantia"/>
          <w:sz w:val="24"/>
          <w:szCs w:val="24"/>
        </w:rPr>
        <w:t>to  y Mora………………………………$ 2,254.25</w:t>
      </w:r>
    </w:p>
    <w:p w:rsidR="009C34D4" w:rsidRPr="00C911B2" w:rsidRDefault="009C34D4" w:rsidP="009C34D4">
      <w:pPr>
        <w:pStyle w:val="Prrafodelista"/>
        <w:spacing w:after="0" w:line="240" w:lineRule="auto"/>
        <w:jc w:val="both"/>
        <w:rPr>
          <w:rFonts w:ascii="Constantia" w:hAnsi="Constantia"/>
          <w:sz w:val="24"/>
          <w:szCs w:val="24"/>
          <w:u w:val="single"/>
        </w:rPr>
      </w:pPr>
      <w:r w:rsidRPr="00C911B2">
        <w:rPr>
          <w:rFonts w:ascii="Constantia" w:hAnsi="Constantia"/>
          <w:sz w:val="24"/>
          <w:szCs w:val="24"/>
        </w:rPr>
        <w:t>Por Permisos de Construcción……………………………….………………</w:t>
      </w:r>
      <w:r>
        <w:rPr>
          <w:rFonts w:ascii="Constantia" w:hAnsi="Constantia"/>
          <w:sz w:val="24"/>
          <w:szCs w:val="24"/>
          <w:u w:val="single"/>
        </w:rPr>
        <w:t>$      173.25</w:t>
      </w:r>
    </w:p>
    <w:p w:rsidR="009C34D4" w:rsidRPr="00C911B2" w:rsidRDefault="009C34D4" w:rsidP="009C34D4">
      <w:pPr>
        <w:pStyle w:val="Prrafodelista"/>
        <w:spacing w:after="0" w:line="240" w:lineRule="auto"/>
        <w:jc w:val="both"/>
        <w:rPr>
          <w:rFonts w:ascii="Constantia" w:hAnsi="Constantia"/>
          <w:sz w:val="24"/>
          <w:szCs w:val="24"/>
        </w:rPr>
      </w:pPr>
      <w:r w:rsidRPr="00C911B2">
        <w:rPr>
          <w:rFonts w:ascii="Constantia" w:hAnsi="Constantia"/>
          <w:sz w:val="24"/>
          <w:szCs w:val="24"/>
        </w:rPr>
        <w:t xml:space="preserve">    </w:t>
      </w:r>
      <w:r>
        <w:rPr>
          <w:rFonts w:ascii="Constantia" w:hAnsi="Constantia"/>
          <w:sz w:val="24"/>
          <w:szCs w:val="24"/>
        </w:rPr>
        <w:tab/>
      </w:r>
      <w:r>
        <w:rPr>
          <w:rFonts w:ascii="Constantia" w:hAnsi="Constantia"/>
          <w:sz w:val="24"/>
          <w:szCs w:val="24"/>
        </w:rPr>
        <w:tab/>
      </w:r>
      <w:r>
        <w:rPr>
          <w:rFonts w:ascii="Constantia" w:hAnsi="Constantia"/>
          <w:sz w:val="24"/>
          <w:szCs w:val="24"/>
        </w:rPr>
        <w:tab/>
        <w:t xml:space="preserve">    </w:t>
      </w:r>
      <w:r w:rsidRPr="00C911B2">
        <w:rPr>
          <w:rFonts w:ascii="Constantia" w:hAnsi="Constantia"/>
          <w:sz w:val="24"/>
          <w:szCs w:val="24"/>
        </w:rPr>
        <w:t>Total………</w:t>
      </w:r>
      <w:r>
        <w:rPr>
          <w:rFonts w:ascii="Constantia" w:hAnsi="Constantia"/>
          <w:sz w:val="24"/>
          <w:szCs w:val="24"/>
        </w:rPr>
        <w:t>…………………………………....…....$ 2,427.50</w:t>
      </w:r>
    </w:p>
    <w:p w:rsidR="009C34D4" w:rsidRDefault="009C34D4" w:rsidP="009C34D4">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t xml:space="preserve">Se tuvo a la vista  petición de parte de los señores: </w:t>
      </w:r>
      <w:r w:rsidR="00CE21F6">
        <w:rPr>
          <w:rFonts w:ascii="Constantia" w:hAnsi="Constantia"/>
          <w:sz w:val="24"/>
          <w:szCs w:val="24"/>
        </w:rPr>
        <w:t>_____________</w:t>
      </w:r>
      <w:r>
        <w:rPr>
          <w:rFonts w:ascii="Constantia" w:hAnsi="Constantia"/>
          <w:sz w:val="24"/>
          <w:szCs w:val="24"/>
        </w:rPr>
        <w:t xml:space="preserve"> y </w:t>
      </w:r>
      <w:r w:rsidR="00CE21F6">
        <w:rPr>
          <w:rFonts w:ascii="Constantia" w:hAnsi="Constantia"/>
          <w:sz w:val="24"/>
          <w:szCs w:val="24"/>
        </w:rPr>
        <w:t>______________</w:t>
      </w:r>
      <w:r>
        <w:rPr>
          <w:rFonts w:ascii="Constantia" w:hAnsi="Constantia"/>
          <w:sz w:val="24"/>
          <w:szCs w:val="24"/>
        </w:rPr>
        <w:t xml:space="preserve">,  representantes del Equipo de Futbol de Santa Inés, por medio de la cual solicitan apoyo para cancelar el alquiler de la cancha al señor </w:t>
      </w:r>
      <w:r w:rsidR="00CE21F6">
        <w:rPr>
          <w:rFonts w:ascii="Constantia" w:hAnsi="Constantia"/>
          <w:sz w:val="24"/>
          <w:szCs w:val="24"/>
        </w:rPr>
        <w:t>______________</w:t>
      </w:r>
      <w:r>
        <w:rPr>
          <w:rFonts w:ascii="Constantia" w:hAnsi="Constantia"/>
          <w:sz w:val="24"/>
          <w:szCs w:val="24"/>
        </w:rPr>
        <w:t xml:space="preserve">, por un monto de $ 150.00; enterado el Concejo ACUERDA: apoyar con los $ 150.00 para que cancelen el alquiler de la cancha de futbol al señor </w:t>
      </w:r>
      <w:r w:rsidR="00CE21F6">
        <w:rPr>
          <w:rFonts w:ascii="Constantia" w:hAnsi="Constantia"/>
          <w:sz w:val="24"/>
          <w:szCs w:val="24"/>
        </w:rPr>
        <w:t>_______________</w:t>
      </w:r>
      <w:r>
        <w:rPr>
          <w:rFonts w:ascii="Constantia" w:hAnsi="Constantia"/>
          <w:sz w:val="24"/>
          <w:szCs w:val="24"/>
        </w:rPr>
        <w:t>.</w:t>
      </w:r>
    </w:p>
    <w:p w:rsidR="009C34D4" w:rsidRPr="002C2B57" w:rsidRDefault="009C34D4" w:rsidP="009C34D4">
      <w:pPr>
        <w:pStyle w:val="Prrafodelista"/>
        <w:numPr>
          <w:ilvl w:val="0"/>
          <w:numId w:val="2"/>
        </w:numPr>
        <w:spacing w:after="0" w:line="240" w:lineRule="auto"/>
        <w:jc w:val="both"/>
        <w:rPr>
          <w:rFonts w:ascii="Constantia" w:hAnsi="Constantia"/>
        </w:rPr>
      </w:pPr>
      <w:r w:rsidRPr="002C2B57">
        <w:rPr>
          <w:rFonts w:ascii="Constantia" w:hAnsi="Constantia"/>
        </w:rPr>
        <w:t>El Alcalde Municipal  Ing. Mauricio Arturo Vilanova Vaquero, presento unas cotizaciones sobre unas compras, que son:  Oferta de Indupal, para una maquina corta setos manual de 1.0 HP, 27.2 CC, 4.7 tiene un costo de $ 325.00 y la otra corta setos manual profesional con alta velocidad de 1.0 HP, 22.7 CC, 4.9 tiene un costo de $ 675.01;  y la otra de la empresa Inversiones y Turismo, S. A. de C. V. para la compra de un DRONE DJI MAVIC 2 ZOOM FLY MORE COMBO tiene un costo de $ 1,899.00; enterado el Concejo  ACUERDA: Con la primera compra  adquirir la que está valorada en $ 325.00 a la empresa Indupal; y también adquirir a la  empresa Inversiones y Turismo, S. A. de C. V.  el DRONE que tiene un costo de $ 1,899.00;  a la vez se autoriza al Tesorero Municipal erogue de Fondos Propios las cantidades antes mencionadas.</w:t>
      </w:r>
    </w:p>
    <w:p w:rsidR="009C34D4" w:rsidRPr="002C2B57" w:rsidRDefault="009C34D4" w:rsidP="009C34D4">
      <w:pPr>
        <w:pStyle w:val="Prrafodelista"/>
        <w:numPr>
          <w:ilvl w:val="0"/>
          <w:numId w:val="2"/>
        </w:numPr>
        <w:spacing w:after="0" w:line="240" w:lineRule="auto"/>
        <w:jc w:val="both"/>
        <w:rPr>
          <w:rFonts w:ascii="Constantia" w:hAnsi="Constantia"/>
        </w:rPr>
      </w:pPr>
      <w:r w:rsidRPr="002C2B57">
        <w:rPr>
          <w:rFonts w:ascii="Constantia" w:hAnsi="Constantia"/>
        </w:rPr>
        <w:t xml:space="preserve">El Concejo Municipal en uso de las facultades que le confiere el Código Municipal, y tomando en cuenta que en el mes de  Julio de este año, concluyo el periodo de nombramiento de los miembros del Comité  de Seguridad y Salud Ocupacional 2017 – 2019; por lo que  se hace necesario renovar a los miembros del Concejo que los representara en el Comité; por lo que el Concejo  ACUERDA:  Renovar el  nombramiento de los tres miembros que representen al Concejo dentro del Comité de Seguridad y Salud Ocupacional de la Alcaldía Municipal de San José Guayabal, siendo los siguientes: el Alcalde Municipal  Ing. Mauricio Arturo Vilanova Vaquero, el Cuarto Regidor Propietario Nelson Antonio Guillen Avalos y la Primer Regidora Suplente Blanca Celia Meléndez Preza. Comuníquese.- </w:t>
      </w:r>
    </w:p>
    <w:p w:rsidR="009C34D4" w:rsidRDefault="009C34D4" w:rsidP="009C34D4">
      <w:pPr>
        <w:pStyle w:val="Prrafodelista"/>
        <w:numPr>
          <w:ilvl w:val="0"/>
          <w:numId w:val="2"/>
        </w:numPr>
        <w:spacing w:after="0" w:line="240" w:lineRule="auto"/>
        <w:jc w:val="both"/>
        <w:rPr>
          <w:rFonts w:ascii="Constantia" w:hAnsi="Constantia"/>
          <w:sz w:val="24"/>
          <w:szCs w:val="24"/>
        </w:rPr>
      </w:pPr>
      <w:r>
        <w:rPr>
          <w:rFonts w:ascii="Constantia" w:hAnsi="Constantia"/>
          <w:sz w:val="24"/>
          <w:szCs w:val="24"/>
        </w:rPr>
        <w:lastRenderedPageBreak/>
        <w:t xml:space="preserve">El Alcalde Municipal Ing. Mauricio Arturo Vilanova Vaquero, informo al Concejo sobre un problema que se estado dando  en la vivienda del señor </w:t>
      </w:r>
      <w:r w:rsidR="00BA3081">
        <w:rPr>
          <w:rFonts w:ascii="Constantia" w:hAnsi="Constantia"/>
          <w:sz w:val="24"/>
          <w:szCs w:val="24"/>
        </w:rPr>
        <w:t>________-</w:t>
      </w:r>
      <w:r>
        <w:rPr>
          <w:rFonts w:ascii="Constantia" w:hAnsi="Constantia"/>
          <w:sz w:val="24"/>
          <w:szCs w:val="24"/>
        </w:rPr>
        <w:t xml:space="preserve">, con respecto a que el mencionado señor es beneficiario de un servicio de agua potable por parte de la Municipalidad, así  como también su hijo </w:t>
      </w:r>
      <w:r w:rsidR="00BA3081">
        <w:rPr>
          <w:rFonts w:ascii="Constantia" w:hAnsi="Constantia"/>
          <w:sz w:val="24"/>
          <w:szCs w:val="24"/>
        </w:rPr>
        <w:t>_____________</w:t>
      </w:r>
      <w:r>
        <w:rPr>
          <w:rFonts w:ascii="Constantia" w:hAnsi="Constantia"/>
          <w:sz w:val="24"/>
          <w:szCs w:val="24"/>
        </w:rPr>
        <w:t>, quien reside en la misma vivienda; es el caso que se comprobó que usaba el agua para consumo de ganado y además encontraron que el medidor había sido manipulado, o sea que se le había dado vuelta a fin  de que marcara menos consumo  de agua y fue advertido por parte de la Municipalidad que no lo hiciera, ya que de hacerlo se le suspendería el servicio de  agua  potable; habiéndosele descubierto por parte  de mi persona el día  13 de los  corrientes, que nuevamente el medidor había sido manipulado y dañado, razón por la que se procedió  a suspenderle   el servicio de agua potable; por lo que  se citara a esta Alcaldía a una reunión con el Doctor  Pablo Edgardo Portillo para escuchar  sus explicaciones y  resolver dicha situación.</w:t>
      </w:r>
    </w:p>
    <w:p w:rsidR="009C34D4" w:rsidRPr="002C2B57" w:rsidRDefault="009C34D4" w:rsidP="009C34D4">
      <w:pPr>
        <w:pStyle w:val="Prrafodelista"/>
        <w:numPr>
          <w:ilvl w:val="0"/>
          <w:numId w:val="2"/>
        </w:numPr>
        <w:spacing w:line="240" w:lineRule="auto"/>
        <w:jc w:val="both"/>
      </w:pPr>
      <w:r w:rsidRPr="002C2B57">
        <w:rPr>
          <w:rFonts w:ascii="Constantia" w:hAnsi="Constantia"/>
          <w:lang w:val="es-CO"/>
        </w:rPr>
        <w:t>El Alcalde Municipal Ing. Mauricio Arturo Vilanova Vaquero, presento al Concejo Municipal Carta de presentación  de  la Propuesta  Técnica y Económica por parte de la Empresa AZURE, S. A. de C. V., por un monto de       $ 3,600.00  más  impuestos de Ley, pagaderos  en tres meses de ejecución de la  Consultoría,  cancelando mensualmente $ 1,200.00, que consiste en  la Concertación de pliego tarifario  entre el administrador y los usuarios   de los 4 sistemas de agua que existen en el municipio de San José Guayabal,  que deben ajustarse los bloques de  consumo y que es factible optimizar el servicio de acuerdo a los datos de diseño y construir  una Tarifa sostenible conjuntamente con los usuarios; enterado el Concejo  ACUERDA:  Aceptar la  oferta presentada por la empresa AZURE, S. A. de C. V., y a la vez se autoriza al Tesorero Municipal  realice los pagos de conformidad a lo mencionado anteriormente.</w:t>
      </w:r>
    </w:p>
    <w:p w:rsidR="009C34D4" w:rsidRPr="002C2B57" w:rsidRDefault="009C34D4" w:rsidP="009C34D4">
      <w:pPr>
        <w:pStyle w:val="Prrafodelista"/>
        <w:numPr>
          <w:ilvl w:val="0"/>
          <w:numId w:val="2"/>
        </w:numPr>
        <w:spacing w:after="0" w:line="240" w:lineRule="auto"/>
        <w:jc w:val="both"/>
        <w:rPr>
          <w:rFonts w:ascii="Garamond" w:hAnsi="Garamond"/>
          <w:lang w:val="es-CO"/>
        </w:rPr>
      </w:pPr>
      <w:r w:rsidRPr="002C2B57">
        <w:rPr>
          <w:rFonts w:ascii="Constantia" w:hAnsi="Constantia"/>
          <w:lang w:val="es-CO"/>
        </w:rPr>
        <w:t xml:space="preserve">El Concejo Municipal en uso de las facultades que le confiere el  Código   Municipal, ACUERDA: autorizar el reintegro del Fondo Circulante por  la cantidad de </w:t>
      </w:r>
      <w:r w:rsidRPr="002C2B57">
        <w:rPr>
          <w:rFonts w:ascii="Constantia" w:hAnsi="Constantia"/>
          <w:b/>
          <w:lang w:val="es-CO"/>
        </w:rPr>
        <w:t>SETECIENTOS CUARENTA Y  OCHO DOLARES   NOVENTA    CENTAVOS ($ 748.90);</w:t>
      </w:r>
      <w:r w:rsidRPr="002C2B57">
        <w:rPr>
          <w:rFonts w:ascii="Constantia" w:hAnsi="Constantia"/>
          <w:lang w:val="es-CO"/>
        </w:rPr>
        <w:t xml:space="preserve"> en concepto de reintegro a la Caja Chica  liquidada el día  7   de  Agosto     del corriente año, de acuerdo a detalle de gastos:</w:t>
      </w:r>
    </w:p>
    <w:p w:rsidR="009C34D4" w:rsidRPr="002C2B57" w:rsidRDefault="009C34D4" w:rsidP="009C34D4">
      <w:pPr>
        <w:pStyle w:val="Prrafodelista"/>
        <w:spacing w:after="0" w:line="240" w:lineRule="auto"/>
        <w:jc w:val="both"/>
        <w:rPr>
          <w:rFonts w:ascii="Constantia" w:hAnsi="Constantia"/>
          <w:b/>
          <w:lang w:val="es-CO"/>
        </w:rPr>
      </w:pPr>
      <w:r w:rsidRPr="002C2B57">
        <w:rPr>
          <w:rFonts w:ascii="Constantia" w:hAnsi="Constantia"/>
          <w:b/>
          <w:lang w:val="es-CO"/>
        </w:rPr>
        <w:t>FONDO COMUN</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51999…………………</w:t>
      </w:r>
      <w:proofErr w:type="gramStart"/>
      <w:r w:rsidRPr="002C2B57">
        <w:rPr>
          <w:rFonts w:ascii="Garamond" w:hAnsi="Garamond"/>
          <w:lang w:val="es-CO"/>
        </w:rPr>
        <w:t>.$</w:t>
      </w:r>
      <w:proofErr w:type="gramEnd"/>
      <w:r w:rsidRPr="002C2B57">
        <w:rPr>
          <w:rFonts w:ascii="Garamond" w:hAnsi="Garamond"/>
          <w:lang w:val="es-CO"/>
        </w:rPr>
        <w:t xml:space="preserve"> 219.00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54107…………………</w:t>
      </w:r>
      <w:proofErr w:type="gramStart"/>
      <w:r w:rsidRPr="002C2B57">
        <w:rPr>
          <w:rFonts w:ascii="Garamond" w:hAnsi="Garamond"/>
          <w:lang w:val="es-CO"/>
        </w:rPr>
        <w:t>.$</w:t>
      </w:r>
      <w:proofErr w:type="gramEnd"/>
      <w:r w:rsidRPr="002C2B57">
        <w:rPr>
          <w:rFonts w:ascii="Garamond" w:hAnsi="Garamond"/>
          <w:lang w:val="es-CO"/>
        </w:rPr>
        <w:t xml:space="preserve">   60.50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54307…………………</w:t>
      </w:r>
      <w:proofErr w:type="gramStart"/>
      <w:r w:rsidRPr="002C2B57">
        <w:rPr>
          <w:rFonts w:ascii="Garamond" w:hAnsi="Garamond"/>
          <w:lang w:val="es-CO"/>
        </w:rPr>
        <w:t>.$</w:t>
      </w:r>
      <w:proofErr w:type="gramEnd"/>
      <w:r w:rsidRPr="002C2B57">
        <w:rPr>
          <w:rFonts w:ascii="Garamond" w:hAnsi="Garamond"/>
          <w:lang w:val="es-CO"/>
        </w:rPr>
        <w:t xml:space="preserve">   20.00</w:t>
      </w:r>
    </w:p>
    <w:p w:rsidR="009C34D4" w:rsidRPr="002C2B57" w:rsidRDefault="009C34D4" w:rsidP="009C34D4">
      <w:pPr>
        <w:spacing w:after="0" w:line="240" w:lineRule="auto"/>
        <w:ind w:firstLine="708"/>
        <w:jc w:val="both"/>
        <w:rPr>
          <w:rFonts w:ascii="Garamond" w:hAnsi="Garamond"/>
          <w:lang w:val="es-CO"/>
        </w:rPr>
      </w:pPr>
      <w:r w:rsidRPr="002C2B57">
        <w:rPr>
          <w:rFonts w:ascii="Garamond" w:hAnsi="Garamond"/>
          <w:lang w:val="es-CO"/>
        </w:rPr>
        <w:t>Código: 54401…………………</w:t>
      </w:r>
      <w:proofErr w:type="gramStart"/>
      <w:r w:rsidRPr="002C2B57">
        <w:rPr>
          <w:rFonts w:ascii="Garamond" w:hAnsi="Garamond"/>
          <w:lang w:val="es-CO"/>
        </w:rPr>
        <w:t>.</w:t>
      </w:r>
      <w:r w:rsidRPr="002C2B57">
        <w:rPr>
          <w:rFonts w:ascii="Garamond" w:hAnsi="Garamond"/>
          <w:u w:val="single"/>
          <w:lang w:val="es-CO"/>
        </w:rPr>
        <w:t>$</w:t>
      </w:r>
      <w:proofErr w:type="gramEnd"/>
      <w:r w:rsidRPr="002C2B57">
        <w:rPr>
          <w:rFonts w:ascii="Garamond" w:hAnsi="Garamond"/>
          <w:u w:val="single"/>
          <w:lang w:val="es-CO"/>
        </w:rPr>
        <w:t xml:space="preserve">   60.80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 xml:space="preserve">              Total…………………..$ 360.30</w:t>
      </w:r>
    </w:p>
    <w:p w:rsidR="009C34D4" w:rsidRPr="002C2B57" w:rsidRDefault="009C34D4" w:rsidP="009C34D4">
      <w:pPr>
        <w:pStyle w:val="Prrafodelista"/>
        <w:spacing w:after="0" w:line="240" w:lineRule="auto"/>
        <w:jc w:val="both"/>
        <w:rPr>
          <w:rFonts w:ascii="Constantia" w:hAnsi="Constantia"/>
          <w:b/>
          <w:lang w:val="es-CO"/>
        </w:rPr>
      </w:pPr>
      <w:r w:rsidRPr="002C2B57">
        <w:rPr>
          <w:rFonts w:ascii="Constantia" w:hAnsi="Constantia"/>
          <w:b/>
          <w:lang w:val="es-CO"/>
        </w:rPr>
        <w:t>FODES  25%</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54101………………......$ 187.20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54110……………..........$   18.00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54199…………………</w:t>
      </w:r>
      <w:proofErr w:type="gramStart"/>
      <w:r w:rsidRPr="002C2B57">
        <w:rPr>
          <w:rFonts w:ascii="Garamond" w:hAnsi="Garamond"/>
          <w:lang w:val="es-CO"/>
        </w:rPr>
        <w:t>.$</w:t>
      </w:r>
      <w:proofErr w:type="gramEnd"/>
      <w:r w:rsidRPr="002C2B57">
        <w:rPr>
          <w:rFonts w:ascii="Garamond" w:hAnsi="Garamond"/>
          <w:lang w:val="es-CO"/>
        </w:rPr>
        <w:t xml:space="preserve"> 137.50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54302…………………</w:t>
      </w:r>
      <w:proofErr w:type="gramStart"/>
      <w:r w:rsidRPr="002C2B57">
        <w:rPr>
          <w:rFonts w:ascii="Garamond" w:hAnsi="Garamond"/>
          <w:lang w:val="es-CO"/>
        </w:rPr>
        <w:t>.$</w:t>
      </w:r>
      <w:proofErr w:type="gramEnd"/>
      <w:r w:rsidRPr="002C2B57">
        <w:rPr>
          <w:rFonts w:ascii="Garamond" w:hAnsi="Garamond"/>
          <w:lang w:val="es-CO"/>
        </w:rPr>
        <w:t xml:space="preserve">   10.00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55603…………………</w:t>
      </w:r>
      <w:proofErr w:type="gramStart"/>
      <w:r w:rsidRPr="002C2B57">
        <w:rPr>
          <w:rFonts w:ascii="Garamond" w:hAnsi="Garamond"/>
          <w:lang w:val="es-CO"/>
        </w:rPr>
        <w:t>.$</w:t>
      </w:r>
      <w:proofErr w:type="gramEnd"/>
      <w:r w:rsidRPr="002C2B57">
        <w:rPr>
          <w:rFonts w:ascii="Garamond" w:hAnsi="Garamond"/>
          <w:lang w:val="es-CO"/>
        </w:rPr>
        <w:t xml:space="preserve">   14.40</w:t>
      </w:r>
    </w:p>
    <w:p w:rsidR="009C34D4" w:rsidRPr="002C2B57" w:rsidRDefault="009C34D4" w:rsidP="009C34D4">
      <w:pPr>
        <w:pStyle w:val="Prrafodelista"/>
        <w:spacing w:after="0" w:line="240" w:lineRule="auto"/>
        <w:jc w:val="both"/>
        <w:rPr>
          <w:rFonts w:ascii="Garamond" w:hAnsi="Garamond"/>
          <w:u w:val="single"/>
          <w:lang w:val="es-CO"/>
        </w:rPr>
      </w:pPr>
      <w:r w:rsidRPr="002C2B57">
        <w:rPr>
          <w:rFonts w:ascii="Garamond" w:hAnsi="Garamond"/>
          <w:lang w:val="es-CO"/>
        </w:rPr>
        <w:t>Código: 55799………………......</w:t>
      </w:r>
      <w:r w:rsidRPr="002C2B57">
        <w:rPr>
          <w:rFonts w:ascii="Garamond" w:hAnsi="Garamond"/>
          <w:u w:val="single"/>
          <w:lang w:val="es-CO"/>
        </w:rPr>
        <w:t>$   21.50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 xml:space="preserve">              Total…..…………….....$ 388.60 </w:t>
      </w:r>
    </w:p>
    <w:p w:rsidR="009C34D4" w:rsidRPr="002C2B57" w:rsidRDefault="009C34D4" w:rsidP="009C34D4">
      <w:pPr>
        <w:pStyle w:val="Prrafodelista"/>
        <w:numPr>
          <w:ilvl w:val="0"/>
          <w:numId w:val="2"/>
        </w:numPr>
        <w:spacing w:after="0" w:line="240" w:lineRule="auto"/>
        <w:jc w:val="both"/>
        <w:rPr>
          <w:rFonts w:ascii="Garamond" w:hAnsi="Garamond"/>
          <w:lang w:val="es-CO"/>
        </w:rPr>
      </w:pPr>
      <w:r w:rsidRPr="002C2B57">
        <w:rPr>
          <w:rFonts w:ascii="Constantia" w:hAnsi="Constantia"/>
          <w:lang w:val="es-CO"/>
        </w:rPr>
        <w:t xml:space="preserve">El Concejo Municipal en uso de las facultades que le confiere el  Código   Municipal, ACUERDA: autorizar el reintegro del Fondo Circulante por  la cantidad de </w:t>
      </w:r>
      <w:r w:rsidRPr="002C2B57">
        <w:rPr>
          <w:rFonts w:ascii="Constantia" w:hAnsi="Constantia"/>
          <w:b/>
          <w:lang w:val="es-CO"/>
        </w:rPr>
        <w:t xml:space="preserve">SETECIENTOS CUARENTA Y NUEVE DOLARES   NOVENTA    CENTAVOS </w:t>
      </w:r>
      <w:r>
        <w:rPr>
          <w:rFonts w:ascii="Constantia" w:hAnsi="Constantia"/>
          <w:b/>
          <w:lang w:val="es-CO"/>
        </w:rPr>
        <w:t xml:space="preserve">                </w:t>
      </w:r>
      <w:r w:rsidRPr="002C2B57">
        <w:rPr>
          <w:rFonts w:ascii="Constantia" w:hAnsi="Constantia"/>
          <w:b/>
          <w:lang w:val="es-CO"/>
        </w:rPr>
        <w:lastRenderedPageBreak/>
        <w:t>($ 749.36);</w:t>
      </w:r>
      <w:r w:rsidRPr="002C2B57">
        <w:rPr>
          <w:rFonts w:ascii="Constantia" w:hAnsi="Constantia"/>
          <w:lang w:val="es-CO"/>
        </w:rPr>
        <w:t xml:space="preserve"> en concepto de reintegro a la Caja Chica  liquidada el día  9  de  Agosto     del corriente año, de acuerdo a detalle de gastos:</w:t>
      </w:r>
    </w:p>
    <w:p w:rsidR="009C34D4" w:rsidRPr="002C2B57" w:rsidRDefault="009C34D4" w:rsidP="009C34D4">
      <w:pPr>
        <w:pStyle w:val="Prrafodelista"/>
        <w:spacing w:after="0" w:line="240" w:lineRule="auto"/>
        <w:jc w:val="both"/>
        <w:rPr>
          <w:rFonts w:ascii="Constantia" w:hAnsi="Constantia"/>
          <w:b/>
          <w:lang w:val="es-CO"/>
        </w:rPr>
      </w:pPr>
      <w:r w:rsidRPr="002C2B57">
        <w:rPr>
          <w:rFonts w:ascii="Constantia" w:hAnsi="Constantia"/>
          <w:b/>
          <w:lang w:val="es-CO"/>
        </w:rPr>
        <w:t>FONDO COMUN</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51999…………………</w:t>
      </w:r>
      <w:proofErr w:type="gramStart"/>
      <w:r w:rsidRPr="002C2B57">
        <w:rPr>
          <w:rFonts w:ascii="Garamond" w:hAnsi="Garamond"/>
          <w:lang w:val="es-CO"/>
        </w:rPr>
        <w:t>.$</w:t>
      </w:r>
      <w:proofErr w:type="gramEnd"/>
      <w:r w:rsidRPr="002C2B57">
        <w:rPr>
          <w:rFonts w:ascii="Garamond" w:hAnsi="Garamond"/>
          <w:lang w:val="es-CO"/>
        </w:rPr>
        <w:t xml:space="preserve"> 264.00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54204…………………</w:t>
      </w:r>
      <w:proofErr w:type="gramStart"/>
      <w:r w:rsidRPr="002C2B57">
        <w:rPr>
          <w:rFonts w:ascii="Garamond" w:hAnsi="Garamond"/>
          <w:lang w:val="es-CO"/>
        </w:rPr>
        <w:t>.$</w:t>
      </w:r>
      <w:proofErr w:type="gramEnd"/>
      <w:r w:rsidRPr="002C2B57">
        <w:rPr>
          <w:rFonts w:ascii="Garamond" w:hAnsi="Garamond"/>
          <w:lang w:val="es-CO"/>
        </w:rPr>
        <w:t xml:space="preserve">     0.50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54307…………………</w:t>
      </w:r>
      <w:proofErr w:type="gramStart"/>
      <w:r w:rsidRPr="002C2B57">
        <w:rPr>
          <w:rFonts w:ascii="Garamond" w:hAnsi="Garamond"/>
          <w:lang w:val="es-CO"/>
        </w:rPr>
        <w:t>.$</w:t>
      </w:r>
      <w:proofErr w:type="gramEnd"/>
      <w:r w:rsidRPr="002C2B57">
        <w:rPr>
          <w:rFonts w:ascii="Garamond" w:hAnsi="Garamond"/>
          <w:lang w:val="es-CO"/>
        </w:rPr>
        <w:t xml:space="preserve">   70.00</w:t>
      </w:r>
    </w:p>
    <w:p w:rsidR="009C34D4" w:rsidRPr="002C2B57" w:rsidRDefault="009C34D4" w:rsidP="009C34D4">
      <w:pPr>
        <w:spacing w:after="0" w:line="240" w:lineRule="auto"/>
        <w:ind w:firstLine="708"/>
        <w:jc w:val="both"/>
        <w:rPr>
          <w:rFonts w:ascii="Garamond" w:hAnsi="Garamond"/>
          <w:lang w:val="es-CO"/>
        </w:rPr>
      </w:pPr>
      <w:r w:rsidRPr="002C2B57">
        <w:rPr>
          <w:rFonts w:ascii="Garamond" w:hAnsi="Garamond"/>
          <w:lang w:val="es-CO"/>
        </w:rPr>
        <w:t>Código: 54401…………………</w:t>
      </w:r>
      <w:proofErr w:type="gramStart"/>
      <w:r w:rsidRPr="002C2B57">
        <w:rPr>
          <w:rFonts w:ascii="Garamond" w:hAnsi="Garamond"/>
          <w:lang w:val="es-CO"/>
        </w:rPr>
        <w:t>.</w:t>
      </w:r>
      <w:r w:rsidRPr="002C2B57">
        <w:rPr>
          <w:rFonts w:ascii="Garamond" w:hAnsi="Garamond"/>
          <w:u w:val="single"/>
          <w:lang w:val="es-CO"/>
        </w:rPr>
        <w:t>$</w:t>
      </w:r>
      <w:proofErr w:type="gramEnd"/>
      <w:r w:rsidRPr="002C2B57">
        <w:rPr>
          <w:rFonts w:ascii="Garamond" w:hAnsi="Garamond"/>
          <w:u w:val="single"/>
          <w:lang w:val="es-CO"/>
        </w:rPr>
        <w:t xml:space="preserve">   67.20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 xml:space="preserve">              Total…………………..$ 401.70</w:t>
      </w:r>
    </w:p>
    <w:p w:rsidR="009C34D4" w:rsidRPr="002C2B57" w:rsidRDefault="009C34D4" w:rsidP="009C34D4">
      <w:pPr>
        <w:pStyle w:val="Prrafodelista"/>
        <w:spacing w:after="0" w:line="240" w:lineRule="auto"/>
        <w:jc w:val="both"/>
        <w:rPr>
          <w:rFonts w:ascii="Constantia" w:hAnsi="Constantia"/>
          <w:b/>
          <w:lang w:val="es-CO"/>
        </w:rPr>
      </w:pPr>
      <w:r w:rsidRPr="002C2B57">
        <w:rPr>
          <w:rFonts w:ascii="Constantia" w:hAnsi="Constantia"/>
          <w:b/>
          <w:lang w:val="es-CO"/>
        </w:rPr>
        <w:t>FODES  25%</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54101………………......$ 120.86</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54110……………..........$   10.60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54199…………………</w:t>
      </w:r>
      <w:proofErr w:type="gramStart"/>
      <w:r w:rsidRPr="002C2B57">
        <w:rPr>
          <w:rFonts w:ascii="Garamond" w:hAnsi="Garamond"/>
          <w:lang w:val="es-CO"/>
        </w:rPr>
        <w:t>.$</w:t>
      </w:r>
      <w:proofErr w:type="gramEnd"/>
      <w:r w:rsidRPr="002C2B57">
        <w:rPr>
          <w:rFonts w:ascii="Garamond" w:hAnsi="Garamond"/>
          <w:lang w:val="es-CO"/>
        </w:rPr>
        <w:t xml:space="preserve"> 213.50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55603…………………</w:t>
      </w:r>
      <w:proofErr w:type="gramStart"/>
      <w:r w:rsidRPr="002C2B57">
        <w:rPr>
          <w:rFonts w:ascii="Garamond" w:hAnsi="Garamond"/>
          <w:lang w:val="es-CO"/>
        </w:rPr>
        <w:t>.</w:t>
      </w:r>
      <w:r w:rsidRPr="002C2B57">
        <w:rPr>
          <w:rFonts w:ascii="Garamond" w:hAnsi="Garamond"/>
          <w:u w:val="single"/>
          <w:lang w:val="es-CO"/>
        </w:rPr>
        <w:t>$</w:t>
      </w:r>
      <w:proofErr w:type="gramEnd"/>
      <w:r w:rsidRPr="002C2B57">
        <w:rPr>
          <w:rFonts w:ascii="Garamond" w:hAnsi="Garamond"/>
          <w:u w:val="single"/>
          <w:lang w:val="es-CO"/>
        </w:rPr>
        <w:t xml:space="preserve">     2.70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 xml:space="preserve">              Total…..……………....$ 347.66 </w:t>
      </w:r>
    </w:p>
    <w:p w:rsidR="009C34D4" w:rsidRPr="002C2B57" w:rsidRDefault="009C34D4" w:rsidP="009C34D4">
      <w:pPr>
        <w:pStyle w:val="Prrafodelista"/>
        <w:numPr>
          <w:ilvl w:val="0"/>
          <w:numId w:val="2"/>
        </w:numPr>
        <w:spacing w:after="0" w:line="240" w:lineRule="auto"/>
        <w:jc w:val="both"/>
        <w:rPr>
          <w:rFonts w:ascii="Garamond" w:hAnsi="Garamond"/>
          <w:lang w:val="es-CO"/>
        </w:rPr>
      </w:pPr>
      <w:r w:rsidRPr="002C2B57">
        <w:rPr>
          <w:rFonts w:ascii="Constantia" w:hAnsi="Constantia"/>
          <w:lang w:val="es-CO"/>
        </w:rPr>
        <w:t xml:space="preserve">El Concejo Municipal en uso de las facultades que le confiere el  Código   Municipal, ACUERDA: autorizar el reintegro del Fondo Circulante por  la cantidad de </w:t>
      </w:r>
      <w:r w:rsidRPr="002C2B57">
        <w:rPr>
          <w:rFonts w:ascii="Constantia" w:hAnsi="Constantia"/>
          <w:b/>
          <w:lang w:val="es-CO"/>
        </w:rPr>
        <w:t xml:space="preserve">SETECIENTOS DIECISIETE  DOLARES   CINCUENTA  Y CUATRO    CENTAVOS </w:t>
      </w:r>
      <w:r>
        <w:rPr>
          <w:rFonts w:ascii="Constantia" w:hAnsi="Constantia"/>
          <w:b/>
          <w:lang w:val="es-CO"/>
        </w:rPr>
        <w:t xml:space="preserve">  </w:t>
      </w:r>
      <w:r w:rsidRPr="002C2B57">
        <w:rPr>
          <w:rFonts w:ascii="Constantia" w:hAnsi="Constantia"/>
          <w:b/>
          <w:lang w:val="es-CO"/>
        </w:rPr>
        <w:t>($ 717.54);</w:t>
      </w:r>
      <w:r w:rsidRPr="002C2B57">
        <w:rPr>
          <w:rFonts w:ascii="Constantia" w:hAnsi="Constantia"/>
          <w:lang w:val="es-CO"/>
        </w:rPr>
        <w:t xml:space="preserve"> en concepto de reintegro a la Caja Chica  liquidada el día  14   de  Agosto     del corriente año, de acuerdo a detalle de gastos:</w:t>
      </w:r>
    </w:p>
    <w:p w:rsidR="009C34D4" w:rsidRPr="002C2B57" w:rsidRDefault="009C34D4" w:rsidP="009C34D4">
      <w:pPr>
        <w:pStyle w:val="Prrafodelista"/>
        <w:spacing w:after="0" w:line="240" w:lineRule="auto"/>
        <w:jc w:val="both"/>
        <w:rPr>
          <w:rFonts w:ascii="Constantia" w:hAnsi="Constantia"/>
          <w:b/>
          <w:lang w:val="es-CO"/>
        </w:rPr>
      </w:pPr>
      <w:r w:rsidRPr="002C2B57">
        <w:rPr>
          <w:rFonts w:ascii="Constantia" w:hAnsi="Constantia"/>
          <w:b/>
          <w:lang w:val="es-CO"/>
        </w:rPr>
        <w:t>FONDO COMUN</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51999…………………</w:t>
      </w:r>
      <w:proofErr w:type="gramStart"/>
      <w:r w:rsidRPr="002C2B57">
        <w:rPr>
          <w:rFonts w:ascii="Garamond" w:hAnsi="Garamond"/>
          <w:lang w:val="es-CO"/>
        </w:rPr>
        <w:t>.$</w:t>
      </w:r>
      <w:proofErr w:type="gramEnd"/>
      <w:r w:rsidRPr="002C2B57">
        <w:rPr>
          <w:rFonts w:ascii="Garamond" w:hAnsi="Garamond"/>
          <w:lang w:val="es-CO"/>
        </w:rPr>
        <w:t xml:space="preserve"> 156.11</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54107…………………</w:t>
      </w:r>
      <w:proofErr w:type="gramStart"/>
      <w:r w:rsidRPr="002C2B57">
        <w:rPr>
          <w:rFonts w:ascii="Garamond" w:hAnsi="Garamond"/>
          <w:lang w:val="es-CO"/>
        </w:rPr>
        <w:t>.$</w:t>
      </w:r>
      <w:proofErr w:type="gramEnd"/>
      <w:r w:rsidRPr="002C2B57">
        <w:rPr>
          <w:rFonts w:ascii="Garamond" w:hAnsi="Garamond"/>
          <w:lang w:val="es-CO"/>
        </w:rPr>
        <w:t xml:space="preserve">   46.80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54119…………………</w:t>
      </w:r>
      <w:proofErr w:type="gramStart"/>
      <w:r w:rsidRPr="002C2B57">
        <w:rPr>
          <w:rFonts w:ascii="Garamond" w:hAnsi="Garamond"/>
          <w:lang w:val="es-CO"/>
        </w:rPr>
        <w:t>.$</w:t>
      </w:r>
      <w:proofErr w:type="gramEnd"/>
      <w:r w:rsidRPr="002C2B57">
        <w:rPr>
          <w:rFonts w:ascii="Garamond" w:hAnsi="Garamond"/>
          <w:lang w:val="es-CO"/>
        </w:rPr>
        <w:t xml:space="preserve">   16.00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54307…………………</w:t>
      </w:r>
      <w:proofErr w:type="gramStart"/>
      <w:r w:rsidRPr="002C2B57">
        <w:rPr>
          <w:rFonts w:ascii="Garamond" w:hAnsi="Garamond"/>
          <w:lang w:val="es-CO"/>
        </w:rPr>
        <w:t>.$</w:t>
      </w:r>
      <w:proofErr w:type="gramEnd"/>
      <w:r w:rsidRPr="002C2B57">
        <w:rPr>
          <w:rFonts w:ascii="Garamond" w:hAnsi="Garamond"/>
          <w:lang w:val="es-CO"/>
        </w:rPr>
        <w:t xml:space="preserve">   10.00</w:t>
      </w:r>
    </w:p>
    <w:p w:rsidR="009C34D4" w:rsidRPr="002C2B57" w:rsidRDefault="009C34D4" w:rsidP="009C34D4">
      <w:pPr>
        <w:spacing w:after="0" w:line="240" w:lineRule="auto"/>
        <w:ind w:firstLine="708"/>
        <w:jc w:val="both"/>
        <w:rPr>
          <w:rFonts w:ascii="Garamond" w:hAnsi="Garamond"/>
          <w:lang w:val="es-CO"/>
        </w:rPr>
      </w:pPr>
      <w:r w:rsidRPr="002C2B57">
        <w:rPr>
          <w:rFonts w:ascii="Garamond" w:hAnsi="Garamond"/>
          <w:lang w:val="es-CO"/>
        </w:rPr>
        <w:t>Código: 54401…………………</w:t>
      </w:r>
      <w:proofErr w:type="gramStart"/>
      <w:r w:rsidRPr="002C2B57">
        <w:rPr>
          <w:rFonts w:ascii="Garamond" w:hAnsi="Garamond"/>
          <w:lang w:val="es-CO"/>
        </w:rPr>
        <w:t>.</w:t>
      </w:r>
      <w:r w:rsidRPr="002C2B57">
        <w:rPr>
          <w:rFonts w:ascii="Garamond" w:hAnsi="Garamond"/>
          <w:u w:val="single"/>
          <w:lang w:val="es-CO"/>
        </w:rPr>
        <w:t>$</w:t>
      </w:r>
      <w:proofErr w:type="gramEnd"/>
      <w:r w:rsidRPr="002C2B57">
        <w:rPr>
          <w:rFonts w:ascii="Garamond" w:hAnsi="Garamond"/>
          <w:u w:val="single"/>
          <w:lang w:val="es-CO"/>
        </w:rPr>
        <w:t xml:space="preserve">   34.80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 xml:space="preserve">              Total…………………..$ 263.71</w:t>
      </w:r>
    </w:p>
    <w:p w:rsidR="009C34D4" w:rsidRPr="002C2B57" w:rsidRDefault="009C34D4" w:rsidP="009C34D4">
      <w:pPr>
        <w:pStyle w:val="Prrafodelista"/>
        <w:spacing w:after="0" w:line="240" w:lineRule="auto"/>
        <w:jc w:val="both"/>
        <w:rPr>
          <w:rFonts w:ascii="Constantia" w:hAnsi="Constantia"/>
          <w:b/>
          <w:lang w:val="es-CO"/>
        </w:rPr>
      </w:pPr>
      <w:r w:rsidRPr="002C2B57">
        <w:rPr>
          <w:rFonts w:ascii="Constantia" w:hAnsi="Constantia"/>
          <w:b/>
          <w:lang w:val="es-CO"/>
        </w:rPr>
        <w:t>FODES  25%</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54101………………......$ 144.00</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54110……………..........$   53.35</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54199…………………</w:t>
      </w:r>
      <w:proofErr w:type="gramStart"/>
      <w:r w:rsidRPr="002C2B57">
        <w:rPr>
          <w:rFonts w:ascii="Garamond" w:hAnsi="Garamond"/>
          <w:lang w:val="es-CO"/>
        </w:rPr>
        <w:t>.$</w:t>
      </w:r>
      <w:proofErr w:type="gramEnd"/>
      <w:r w:rsidRPr="002C2B57">
        <w:rPr>
          <w:rFonts w:ascii="Garamond" w:hAnsi="Garamond"/>
          <w:lang w:val="es-CO"/>
        </w:rPr>
        <w:t xml:space="preserve"> 192.45</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Código: 54202…………………</w:t>
      </w:r>
      <w:proofErr w:type="gramStart"/>
      <w:r w:rsidRPr="002C2B57">
        <w:rPr>
          <w:rFonts w:ascii="Garamond" w:hAnsi="Garamond"/>
          <w:lang w:val="es-CO"/>
        </w:rPr>
        <w:t>.</w:t>
      </w:r>
      <w:r w:rsidRPr="002C2B57">
        <w:rPr>
          <w:rFonts w:ascii="Garamond" w:hAnsi="Garamond"/>
          <w:u w:val="single"/>
          <w:lang w:val="es-CO"/>
        </w:rPr>
        <w:t>$</w:t>
      </w:r>
      <w:proofErr w:type="gramEnd"/>
      <w:r w:rsidRPr="002C2B57">
        <w:rPr>
          <w:rFonts w:ascii="Garamond" w:hAnsi="Garamond"/>
          <w:u w:val="single"/>
          <w:lang w:val="es-CO"/>
        </w:rPr>
        <w:t xml:space="preserve">   64.03</w:t>
      </w:r>
    </w:p>
    <w:p w:rsidR="009C34D4" w:rsidRPr="002C2B57" w:rsidRDefault="009C34D4" w:rsidP="009C34D4">
      <w:pPr>
        <w:pStyle w:val="Prrafodelista"/>
        <w:spacing w:after="0" w:line="240" w:lineRule="auto"/>
        <w:jc w:val="both"/>
        <w:rPr>
          <w:rFonts w:ascii="Garamond" w:hAnsi="Garamond"/>
          <w:lang w:val="es-CO"/>
        </w:rPr>
      </w:pPr>
      <w:r w:rsidRPr="002C2B57">
        <w:rPr>
          <w:rFonts w:ascii="Garamond" w:hAnsi="Garamond"/>
          <w:lang w:val="es-CO"/>
        </w:rPr>
        <w:t xml:space="preserve">              Total…..……………....$ 453.83</w:t>
      </w:r>
    </w:p>
    <w:p w:rsidR="009C34D4" w:rsidRPr="002C2B57" w:rsidRDefault="009C34D4" w:rsidP="009C34D4">
      <w:pPr>
        <w:pStyle w:val="Prrafodelista"/>
        <w:numPr>
          <w:ilvl w:val="0"/>
          <w:numId w:val="2"/>
        </w:numPr>
        <w:spacing w:after="0" w:line="240" w:lineRule="auto"/>
        <w:jc w:val="both"/>
        <w:rPr>
          <w:rFonts w:ascii="Constantia" w:hAnsi="Constantia"/>
        </w:rPr>
      </w:pPr>
      <w:r w:rsidRPr="002C2B57">
        <w:rPr>
          <w:rFonts w:ascii="Constantia" w:hAnsi="Constantia"/>
          <w:lang w:val="es-CO"/>
        </w:rPr>
        <w:t>El Concejo Municipal en uso de las facultades que le confiere el Código Municipal,  ACUERDA: autorizar al Tesorero Municipal erogue del Fondo Común y 25% FODES, los siguientes gastos:</w:t>
      </w:r>
    </w:p>
    <w:p w:rsidR="009C34D4" w:rsidRPr="002C2B57" w:rsidRDefault="009C34D4" w:rsidP="009C34D4">
      <w:pPr>
        <w:spacing w:after="0" w:line="240" w:lineRule="auto"/>
        <w:ind w:left="360"/>
        <w:jc w:val="both"/>
        <w:rPr>
          <w:rFonts w:ascii="Constantia" w:hAnsi="Constantia"/>
          <w:b/>
          <w:lang w:val="es-CO"/>
        </w:rPr>
      </w:pPr>
      <w:r w:rsidRPr="002C2B57">
        <w:rPr>
          <w:rFonts w:ascii="Constantia" w:hAnsi="Constantia"/>
          <w:b/>
          <w:lang w:val="es-CO"/>
        </w:rPr>
        <w:t>FONDO COMUN:</w:t>
      </w:r>
    </w:p>
    <w:p w:rsidR="009C34D4" w:rsidRPr="002C2B57" w:rsidRDefault="009C34D4" w:rsidP="009C34D4">
      <w:pPr>
        <w:spacing w:after="0" w:line="240" w:lineRule="auto"/>
        <w:ind w:left="360"/>
        <w:jc w:val="both"/>
        <w:rPr>
          <w:rFonts w:ascii="Constantia" w:hAnsi="Constantia"/>
          <w:b/>
          <w:lang w:val="es-CO"/>
        </w:rPr>
      </w:pPr>
      <w:r w:rsidRPr="002C2B57">
        <w:rPr>
          <w:rFonts w:ascii="Constantia" w:hAnsi="Constantia"/>
          <w:b/>
          <w:lang w:val="es-CO"/>
        </w:rPr>
        <w:t xml:space="preserve">Código: 51999 – </w:t>
      </w:r>
      <w:r w:rsidRPr="002C2B57">
        <w:rPr>
          <w:rFonts w:ascii="Constantia" w:hAnsi="Constantia"/>
          <w:lang w:val="es-CO"/>
        </w:rPr>
        <w:t>Seiscientos  cuarenta dólares ($ 640.00)  para cancelar planilla de remuneraciones mes de agosto 2019; y  Seiscientos dólares ($ 600.00) para cancelar  planilla de las  madres comunitarias mes de agosto 2019.</w:t>
      </w:r>
    </w:p>
    <w:p w:rsidR="009C34D4" w:rsidRPr="002C2B57" w:rsidRDefault="009C34D4" w:rsidP="009C34D4">
      <w:pPr>
        <w:spacing w:after="0" w:line="240" w:lineRule="auto"/>
        <w:ind w:left="360"/>
        <w:jc w:val="both"/>
        <w:rPr>
          <w:rFonts w:ascii="Constantia" w:hAnsi="Constantia"/>
          <w:lang w:val="es-CO"/>
        </w:rPr>
      </w:pPr>
      <w:r w:rsidRPr="002C2B57">
        <w:rPr>
          <w:rFonts w:ascii="Constantia" w:hAnsi="Constantia"/>
          <w:b/>
          <w:lang w:val="es-CO"/>
        </w:rPr>
        <w:t>Código: 54199</w:t>
      </w:r>
      <w:r w:rsidRPr="002C2B57">
        <w:rPr>
          <w:rFonts w:ascii="Constantia" w:hAnsi="Constantia"/>
          <w:lang w:val="es-CO"/>
        </w:rPr>
        <w:t xml:space="preserve"> – Cuatrocientos veinticuatro dólares veintisiete centavos ($ 424.27) para cancelar a JORI, S. A. de C.  V. por suministro de materiales de fontanería y materiales diversos.</w:t>
      </w:r>
    </w:p>
    <w:p w:rsidR="009C34D4" w:rsidRPr="002C2B57" w:rsidRDefault="009C34D4" w:rsidP="009C34D4">
      <w:pPr>
        <w:spacing w:after="0" w:line="240" w:lineRule="auto"/>
        <w:ind w:left="360"/>
        <w:jc w:val="both"/>
        <w:rPr>
          <w:rFonts w:ascii="Constantia" w:hAnsi="Constantia"/>
          <w:lang w:val="es-CO"/>
        </w:rPr>
      </w:pPr>
      <w:r w:rsidRPr="002C2B57">
        <w:rPr>
          <w:rFonts w:ascii="Constantia" w:hAnsi="Constantia"/>
          <w:b/>
          <w:lang w:val="es-CO"/>
        </w:rPr>
        <w:t>Código: 55799</w:t>
      </w:r>
      <w:r w:rsidRPr="002C2B57">
        <w:rPr>
          <w:rFonts w:ascii="Constantia" w:hAnsi="Constantia"/>
          <w:lang w:val="es-CO"/>
        </w:rPr>
        <w:t xml:space="preserve"> – Doscientos sesenta y cinco  dólares  cuarenta y cuatro  centavos  </w:t>
      </w:r>
      <w:r>
        <w:rPr>
          <w:rFonts w:ascii="Constantia" w:hAnsi="Constantia"/>
          <w:lang w:val="es-CO"/>
        </w:rPr>
        <w:t xml:space="preserve">                  </w:t>
      </w:r>
      <w:r w:rsidRPr="002C2B57">
        <w:rPr>
          <w:rFonts w:ascii="Constantia" w:hAnsi="Constantia"/>
          <w:lang w:val="es-CO"/>
        </w:rPr>
        <w:t xml:space="preserve">($ 265.44) para cancelar a  </w:t>
      </w:r>
      <w:r w:rsidR="00BA3081">
        <w:rPr>
          <w:rFonts w:ascii="Constantia" w:hAnsi="Constantia"/>
          <w:lang w:val="es-CO"/>
        </w:rPr>
        <w:t>_______________</w:t>
      </w:r>
      <w:r w:rsidRPr="002C2B57">
        <w:rPr>
          <w:rFonts w:ascii="Constantia" w:hAnsi="Constantia"/>
          <w:lang w:val="es-CO"/>
        </w:rPr>
        <w:t xml:space="preserve">, por reparación del  vehículo propiedad  particular dañado accidentalmente por un vehículo propiedad municipal, Noventa dólares ($ 90.00)  para cancelar  a Fundación Visual Medico Salvadoreño, por tarjetas para cena aniversario  de fundación;  y Dos mil  cincuenta y dos dólares  setenta y cinco centavos ($ 2,052.75) para cancelar a Callejas, S. A. de C. V. por el suministro de tarjetas de </w:t>
      </w:r>
      <w:proofErr w:type="spellStart"/>
      <w:r w:rsidRPr="002C2B57">
        <w:rPr>
          <w:rFonts w:ascii="Constantia" w:hAnsi="Constantia"/>
          <w:lang w:val="es-CO"/>
        </w:rPr>
        <w:t>Gif</w:t>
      </w:r>
      <w:proofErr w:type="spellEnd"/>
      <w:r w:rsidRPr="002C2B57">
        <w:rPr>
          <w:rFonts w:ascii="Constantia" w:hAnsi="Constantia"/>
          <w:lang w:val="es-CO"/>
        </w:rPr>
        <w:t xml:space="preserve"> </w:t>
      </w:r>
      <w:proofErr w:type="spellStart"/>
      <w:r w:rsidRPr="002C2B57">
        <w:rPr>
          <w:rFonts w:ascii="Constantia" w:hAnsi="Constantia"/>
          <w:lang w:val="es-CO"/>
        </w:rPr>
        <w:t>card</w:t>
      </w:r>
      <w:proofErr w:type="spellEnd"/>
      <w:r w:rsidRPr="002C2B57">
        <w:rPr>
          <w:rFonts w:ascii="Constantia" w:hAnsi="Constantia"/>
          <w:lang w:val="es-CO"/>
        </w:rPr>
        <w:t xml:space="preserve"> para los Empleados Municipales como un reconocimiento en celebración del día del Empleado Municipal . </w:t>
      </w:r>
    </w:p>
    <w:p w:rsidR="009C34D4" w:rsidRPr="002C2B57" w:rsidRDefault="009C34D4" w:rsidP="009C34D4">
      <w:pPr>
        <w:spacing w:after="0" w:line="240" w:lineRule="auto"/>
        <w:ind w:firstLine="360"/>
        <w:jc w:val="both"/>
        <w:rPr>
          <w:rFonts w:ascii="Constantia" w:hAnsi="Constantia"/>
          <w:b/>
          <w:u w:val="single"/>
          <w:lang w:val="es-CO"/>
        </w:rPr>
      </w:pPr>
      <w:r w:rsidRPr="002C2B57">
        <w:rPr>
          <w:rFonts w:ascii="Constantia" w:hAnsi="Constantia"/>
          <w:b/>
          <w:u w:val="single"/>
          <w:lang w:val="es-CO"/>
        </w:rPr>
        <w:lastRenderedPageBreak/>
        <w:t>FODES 25%</w:t>
      </w:r>
    </w:p>
    <w:p w:rsidR="009C34D4" w:rsidRPr="002C2B57" w:rsidRDefault="009C34D4" w:rsidP="009C34D4">
      <w:pPr>
        <w:spacing w:after="0" w:line="240" w:lineRule="auto"/>
        <w:ind w:left="360"/>
        <w:jc w:val="both"/>
        <w:rPr>
          <w:rFonts w:ascii="Constantia" w:hAnsi="Constantia"/>
          <w:lang w:val="es-CO"/>
        </w:rPr>
      </w:pPr>
      <w:r w:rsidRPr="002C2B57">
        <w:rPr>
          <w:rFonts w:ascii="Constantia" w:hAnsi="Constantia"/>
          <w:b/>
          <w:lang w:val="es-CO"/>
        </w:rPr>
        <w:t xml:space="preserve">Código: 54199 </w:t>
      </w:r>
      <w:r w:rsidRPr="002C2B57">
        <w:rPr>
          <w:rFonts w:ascii="Constantia" w:hAnsi="Constantia"/>
          <w:lang w:val="es-CO"/>
        </w:rPr>
        <w:t>– Un mil ciento cuarenta dólares ($ 1,140.00) para cancelar a JORI, S. A. de C.  V. por suministro de materiales</w:t>
      </w:r>
    </w:p>
    <w:p w:rsidR="009C34D4" w:rsidRPr="002C2B57" w:rsidRDefault="009C34D4" w:rsidP="009C34D4">
      <w:pPr>
        <w:spacing w:after="0" w:line="240" w:lineRule="auto"/>
        <w:ind w:left="360"/>
        <w:jc w:val="both"/>
        <w:rPr>
          <w:rFonts w:ascii="Constantia" w:hAnsi="Constantia"/>
          <w:lang w:val="es-CO"/>
        </w:rPr>
      </w:pPr>
      <w:r w:rsidRPr="002C2B57">
        <w:rPr>
          <w:rFonts w:ascii="Constantia" w:hAnsi="Constantia"/>
          <w:b/>
          <w:lang w:val="es-CO"/>
        </w:rPr>
        <w:t>Código: 54201</w:t>
      </w:r>
      <w:r w:rsidRPr="002C2B57">
        <w:rPr>
          <w:rFonts w:ascii="Constantia" w:hAnsi="Constantia"/>
          <w:lang w:val="es-CO"/>
        </w:rPr>
        <w:t xml:space="preserve"> – Siete mil cincuenta y ocho dólares setenta y siete centavos ($ 7,058.77) para cancelar a CAESS, S. A. de C. V. por servicios de energía eléctrica de los meses de Junio y Julio 2019.</w:t>
      </w:r>
    </w:p>
    <w:p w:rsidR="009C34D4" w:rsidRPr="002C2B57" w:rsidRDefault="009C34D4" w:rsidP="009C34D4">
      <w:pPr>
        <w:spacing w:after="0" w:line="240" w:lineRule="auto"/>
        <w:ind w:left="360"/>
        <w:jc w:val="both"/>
        <w:rPr>
          <w:rFonts w:ascii="Constantia" w:hAnsi="Constantia"/>
          <w:lang w:val="es-CO"/>
        </w:rPr>
      </w:pPr>
      <w:r w:rsidRPr="002C2B57">
        <w:rPr>
          <w:rFonts w:ascii="Constantia" w:hAnsi="Constantia"/>
          <w:b/>
          <w:lang w:val="es-CO"/>
        </w:rPr>
        <w:t xml:space="preserve">Código: 54202 </w:t>
      </w:r>
      <w:r w:rsidRPr="002C2B57">
        <w:rPr>
          <w:rFonts w:ascii="Constantia" w:hAnsi="Constantia"/>
          <w:lang w:val="es-CO"/>
        </w:rPr>
        <w:t>– Trescientos cuarenta y ocho veintitrés centavos ($ 348.23) para cancelar a  la Empresa Municipal Hídricos Guayabalences, por el servicio de agua potable mes de Junio 2019.</w:t>
      </w:r>
    </w:p>
    <w:p w:rsidR="009C34D4" w:rsidRPr="002C2B57" w:rsidRDefault="009C34D4" w:rsidP="009C34D4">
      <w:pPr>
        <w:spacing w:after="0" w:line="240" w:lineRule="auto"/>
        <w:ind w:left="360"/>
        <w:jc w:val="both"/>
        <w:rPr>
          <w:rFonts w:ascii="Constantia" w:hAnsi="Constantia"/>
          <w:lang w:val="es-CO"/>
        </w:rPr>
      </w:pPr>
      <w:r w:rsidRPr="002C2B57">
        <w:rPr>
          <w:rFonts w:ascii="Constantia" w:hAnsi="Constantia"/>
          <w:b/>
          <w:lang w:val="es-CO"/>
        </w:rPr>
        <w:t xml:space="preserve">Código: 54203 – </w:t>
      </w:r>
      <w:r w:rsidRPr="002C2B57">
        <w:rPr>
          <w:rFonts w:ascii="Constantia" w:hAnsi="Constantia"/>
          <w:lang w:val="es-CO"/>
        </w:rPr>
        <w:t>Un mil  noventa y un dólares  cuarenta y nueve centavos  ($ 1,091.49)  para cancelar a Digicel, S. A. de C. V. por servicios  de telefonía móvil mes de julio 2019; y  Novecientos cincuenta dólares ($ 950.00) para cancelar a  CTE, S. A. de C. V. por servicios de telefonía e Internet  mes de Julio 2019.</w:t>
      </w:r>
    </w:p>
    <w:p w:rsidR="009C34D4" w:rsidRPr="002C2B57" w:rsidRDefault="009C34D4" w:rsidP="009C34D4">
      <w:pPr>
        <w:spacing w:after="0" w:line="240" w:lineRule="auto"/>
        <w:ind w:left="360"/>
        <w:jc w:val="both"/>
        <w:rPr>
          <w:rFonts w:ascii="Constantia" w:hAnsi="Constantia"/>
          <w:b/>
          <w:lang w:val="es-CO"/>
        </w:rPr>
      </w:pPr>
      <w:r w:rsidRPr="002C2B57">
        <w:rPr>
          <w:rFonts w:ascii="Constantia" w:hAnsi="Constantia"/>
          <w:lang w:val="es-CO"/>
        </w:rPr>
        <w:t xml:space="preserve">Código: 54205 – Dos mil seiscientos setenta y un </w:t>
      </w:r>
      <w:r>
        <w:rPr>
          <w:rFonts w:ascii="Constantia" w:hAnsi="Constantia"/>
          <w:lang w:val="es-CO"/>
        </w:rPr>
        <w:t xml:space="preserve">dólares setenta y ocho centavos                    </w:t>
      </w:r>
      <w:r w:rsidRPr="002C2B57">
        <w:rPr>
          <w:rFonts w:ascii="Constantia" w:hAnsi="Constantia"/>
          <w:lang w:val="es-CO"/>
        </w:rPr>
        <w:t>($ 2,671.78) para cancelar a CAESS, S. A. de C. V. por servicios de energía eléctrica de alumbrado público de  los meses de Junio y Julio 2019.</w:t>
      </w:r>
      <w:r w:rsidRPr="002C2B57">
        <w:rPr>
          <w:rFonts w:ascii="Constantia" w:hAnsi="Constantia"/>
          <w:b/>
          <w:lang w:val="es-CO"/>
        </w:rPr>
        <w:t xml:space="preserve">- </w:t>
      </w:r>
      <w:r w:rsidRPr="002C2B57">
        <w:rPr>
          <w:rFonts w:ascii="Constantia" w:hAnsi="Constantia"/>
          <w:lang w:val="es-CO"/>
        </w:rPr>
        <w:t>Estos gastos se comprobaran como lo establece el Art. 86 del Código Municipal vigente.</w:t>
      </w:r>
      <w:r w:rsidRPr="002C2B57">
        <w:rPr>
          <w:rFonts w:ascii="Constantia" w:hAnsi="Constantia"/>
          <w:b/>
          <w:lang w:val="es-CO"/>
        </w:rPr>
        <w:t xml:space="preserve">- </w:t>
      </w:r>
      <w:r w:rsidRPr="002C2B57">
        <w:rPr>
          <w:rFonts w:ascii="Constantia" w:hAnsi="Constantia"/>
          <w:lang w:val="es-CO"/>
        </w:rPr>
        <w:t>No habiendo más que hacer constar, se termina la presente  acta  que firmamos.</w:t>
      </w:r>
    </w:p>
    <w:p w:rsidR="009C34D4" w:rsidRPr="002C2B57" w:rsidRDefault="009C34D4" w:rsidP="009C34D4">
      <w:pPr>
        <w:spacing w:after="0"/>
        <w:rPr>
          <w:rFonts w:ascii="Constantia" w:eastAsia="KaiTi" w:hAnsi="Constantia"/>
        </w:rPr>
      </w:pPr>
      <w:r w:rsidRPr="002C2B57">
        <w:rPr>
          <w:rFonts w:ascii="Constantia" w:eastAsia="KaiTi" w:hAnsi="Constantia"/>
        </w:rPr>
        <w:tab/>
      </w:r>
    </w:p>
    <w:p w:rsidR="009C34D4" w:rsidRPr="000A5959" w:rsidRDefault="009C34D4" w:rsidP="009C34D4">
      <w:pPr>
        <w:spacing w:after="0"/>
        <w:rPr>
          <w:rFonts w:ascii="Constantia" w:eastAsia="KaiTi" w:hAnsi="Constantia"/>
          <w:sz w:val="24"/>
          <w:szCs w:val="24"/>
        </w:rPr>
      </w:pPr>
      <w:r w:rsidRPr="000A5959">
        <w:rPr>
          <w:rFonts w:ascii="Constantia" w:eastAsia="KaiTi" w:hAnsi="Constantia"/>
          <w:sz w:val="24"/>
          <w:szCs w:val="24"/>
        </w:rPr>
        <w:t xml:space="preserve">        </w:t>
      </w:r>
      <w:r w:rsidRPr="000A5959">
        <w:rPr>
          <w:rFonts w:ascii="Constantia" w:eastAsia="KaiTi" w:hAnsi="Constantia"/>
          <w:sz w:val="24"/>
          <w:szCs w:val="24"/>
        </w:rPr>
        <w:tab/>
        <w:t xml:space="preserve">                        Mauricio Arturo Vilanova Vaquero  </w:t>
      </w:r>
    </w:p>
    <w:p w:rsidR="009C34D4" w:rsidRPr="000A5959" w:rsidRDefault="009C34D4" w:rsidP="009C34D4">
      <w:pPr>
        <w:spacing w:after="0"/>
        <w:ind w:left="360"/>
        <w:rPr>
          <w:rFonts w:ascii="Constantia" w:eastAsia="KaiTi" w:hAnsi="Constantia"/>
          <w:sz w:val="24"/>
          <w:szCs w:val="24"/>
        </w:rPr>
      </w:pPr>
      <w:r w:rsidRPr="000A5959">
        <w:rPr>
          <w:rFonts w:ascii="Constantia" w:eastAsia="KaiTi" w:hAnsi="Constantia"/>
          <w:sz w:val="24"/>
          <w:szCs w:val="24"/>
        </w:rPr>
        <w:t xml:space="preserve">                                              Alcalde Municipal</w:t>
      </w:r>
    </w:p>
    <w:p w:rsidR="009C34D4" w:rsidRPr="000A5959" w:rsidRDefault="009C34D4" w:rsidP="009C34D4">
      <w:pPr>
        <w:spacing w:after="0"/>
        <w:rPr>
          <w:rFonts w:ascii="Constantia" w:eastAsia="KaiTi" w:hAnsi="Constantia"/>
          <w:sz w:val="24"/>
          <w:szCs w:val="24"/>
          <w:lang w:val="es-SV"/>
        </w:rPr>
      </w:pPr>
    </w:p>
    <w:p w:rsidR="009C34D4" w:rsidRPr="000A5959" w:rsidRDefault="009C34D4" w:rsidP="009C34D4">
      <w:pPr>
        <w:spacing w:after="0"/>
        <w:rPr>
          <w:rFonts w:ascii="Constantia" w:eastAsia="KaiTi" w:hAnsi="Constantia"/>
          <w:sz w:val="24"/>
          <w:szCs w:val="24"/>
          <w:lang w:val="es-SV"/>
        </w:rPr>
      </w:pPr>
    </w:p>
    <w:p w:rsidR="009C34D4" w:rsidRPr="000A5959" w:rsidRDefault="009C34D4" w:rsidP="009C34D4">
      <w:pPr>
        <w:spacing w:after="0"/>
        <w:rPr>
          <w:rFonts w:ascii="Constantia" w:eastAsia="KaiTi" w:hAnsi="Constantia"/>
          <w:sz w:val="24"/>
          <w:szCs w:val="24"/>
          <w:lang w:val="es-SV"/>
        </w:rPr>
      </w:pPr>
    </w:p>
    <w:p w:rsidR="009C34D4" w:rsidRPr="000A5959" w:rsidRDefault="009C34D4" w:rsidP="009C34D4">
      <w:pPr>
        <w:spacing w:after="0"/>
        <w:rPr>
          <w:rFonts w:ascii="Constantia" w:eastAsia="KaiTi" w:hAnsi="Constantia"/>
          <w:sz w:val="24"/>
          <w:szCs w:val="24"/>
        </w:rPr>
      </w:pPr>
      <w:r w:rsidRPr="000A5959">
        <w:rPr>
          <w:rFonts w:ascii="Constantia" w:eastAsia="KaiTi" w:hAnsi="Constantia"/>
          <w:sz w:val="24"/>
          <w:szCs w:val="24"/>
          <w:lang w:val="es-SV"/>
        </w:rPr>
        <w:t xml:space="preserve">         </w:t>
      </w:r>
      <w:r w:rsidRPr="000A5959">
        <w:rPr>
          <w:rFonts w:ascii="Constantia" w:eastAsia="KaiTi" w:hAnsi="Constantia"/>
          <w:sz w:val="24"/>
          <w:szCs w:val="24"/>
        </w:rPr>
        <w:t xml:space="preserve">José Julián Benítez Melara                                María Lucila Martínez Hernández   </w:t>
      </w:r>
    </w:p>
    <w:p w:rsidR="009C34D4" w:rsidRPr="000A5959" w:rsidRDefault="009C34D4" w:rsidP="009C34D4">
      <w:pPr>
        <w:spacing w:after="0"/>
        <w:rPr>
          <w:rFonts w:ascii="Constantia" w:eastAsia="KaiTi" w:hAnsi="Constantia"/>
          <w:sz w:val="24"/>
          <w:szCs w:val="24"/>
        </w:rPr>
      </w:pPr>
      <w:r w:rsidRPr="000A5959">
        <w:rPr>
          <w:rFonts w:ascii="Constantia" w:eastAsia="KaiTi" w:hAnsi="Constantia"/>
          <w:sz w:val="24"/>
          <w:szCs w:val="24"/>
        </w:rPr>
        <w:t xml:space="preserve">               Síndico Municipal                                                         Primer Regidor</w:t>
      </w:r>
    </w:p>
    <w:p w:rsidR="009C34D4" w:rsidRPr="000A5959" w:rsidRDefault="009C34D4" w:rsidP="009C34D4">
      <w:pPr>
        <w:spacing w:after="0"/>
        <w:rPr>
          <w:rFonts w:ascii="Constantia" w:eastAsia="KaiTi" w:hAnsi="Constantia"/>
          <w:sz w:val="24"/>
          <w:szCs w:val="24"/>
        </w:rPr>
      </w:pPr>
    </w:p>
    <w:p w:rsidR="009C34D4" w:rsidRPr="000A5959" w:rsidRDefault="009C34D4" w:rsidP="009C34D4">
      <w:pPr>
        <w:spacing w:after="0"/>
        <w:rPr>
          <w:rFonts w:ascii="Constantia" w:eastAsia="KaiTi" w:hAnsi="Constantia"/>
          <w:sz w:val="24"/>
          <w:szCs w:val="24"/>
        </w:rPr>
      </w:pPr>
    </w:p>
    <w:p w:rsidR="009C34D4" w:rsidRPr="000A5959" w:rsidRDefault="009C34D4" w:rsidP="009C34D4">
      <w:pPr>
        <w:spacing w:after="0"/>
        <w:rPr>
          <w:rFonts w:ascii="Constantia" w:eastAsia="KaiTi" w:hAnsi="Constantia"/>
          <w:sz w:val="24"/>
          <w:szCs w:val="24"/>
        </w:rPr>
      </w:pPr>
    </w:p>
    <w:p w:rsidR="009C34D4" w:rsidRPr="000A5959" w:rsidRDefault="009C34D4" w:rsidP="009C34D4">
      <w:pPr>
        <w:spacing w:after="0"/>
        <w:rPr>
          <w:rFonts w:ascii="Constantia" w:eastAsia="KaiTi" w:hAnsi="Constantia"/>
          <w:sz w:val="24"/>
          <w:szCs w:val="24"/>
        </w:rPr>
      </w:pPr>
      <w:r w:rsidRPr="000A5959">
        <w:rPr>
          <w:rFonts w:ascii="Constantia" w:eastAsia="KaiTi" w:hAnsi="Constantia"/>
          <w:sz w:val="24"/>
          <w:szCs w:val="24"/>
        </w:rPr>
        <w:t xml:space="preserve">         José Santos Hernández                                                      Jeremías Flores Casco</w:t>
      </w:r>
    </w:p>
    <w:p w:rsidR="009C34D4" w:rsidRPr="000A5959" w:rsidRDefault="009C34D4" w:rsidP="009C34D4">
      <w:pPr>
        <w:pStyle w:val="Prrafodelista"/>
        <w:spacing w:after="0"/>
        <w:rPr>
          <w:rFonts w:ascii="Constantia" w:eastAsia="KaiTi" w:hAnsi="Constantia"/>
          <w:sz w:val="24"/>
          <w:szCs w:val="24"/>
        </w:rPr>
      </w:pPr>
      <w:r w:rsidRPr="000A5959">
        <w:rPr>
          <w:rFonts w:ascii="Constantia" w:eastAsia="KaiTi" w:hAnsi="Constantia"/>
          <w:sz w:val="24"/>
          <w:szCs w:val="24"/>
        </w:rPr>
        <w:t xml:space="preserve">   Segundo Regidor                                                                    Tercer Regidor </w:t>
      </w:r>
    </w:p>
    <w:p w:rsidR="009C34D4" w:rsidRPr="000A5959" w:rsidRDefault="009C34D4" w:rsidP="009C34D4">
      <w:pPr>
        <w:pStyle w:val="Prrafodelista"/>
        <w:spacing w:after="0"/>
        <w:rPr>
          <w:rFonts w:ascii="Constantia" w:eastAsia="KaiTi" w:hAnsi="Constantia"/>
          <w:sz w:val="24"/>
          <w:szCs w:val="24"/>
        </w:rPr>
      </w:pPr>
    </w:p>
    <w:p w:rsidR="009C34D4" w:rsidRPr="000A5959" w:rsidRDefault="009C34D4" w:rsidP="009C34D4">
      <w:pPr>
        <w:spacing w:after="0"/>
        <w:rPr>
          <w:rFonts w:ascii="Constantia" w:eastAsia="KaiTi" w:hAnsi="Constantia"/>
          <w:sz w:val="24"/>
          <w:szCs w:val="24"/>
        </w:rPr>
      </w:pPr>
      <w:bookmarkStart w:id="0" w:name="_GoBack"/>
      <w:bookmarkEnd w:id="0"/>
    </w:p>
    <w:p w:rsidR="009C34D4" w:rsidRPr="000A5959" w:rsidRDefault="009C34D4" w:rsidP="009C34D4">
      <w:pPr>
        <w:spacing w:after="0"/>
        <w:rPr>
          <w:rFonts w:ascii="Constantia" w:eastAsia="KaiTi" w:hAnsi="Constantia"/>
          <w:sz w:val="24"/>
          <w:szCs w:val="24"/>
        </w:rPr>
      </w:pPr>
      <w:r w:rsidRPr="000A5959">
        <w:rPr>
          <w:rFonts w:ascii="Constantia" w:eastAsia="KaiTi" w:hAnsi="Constantia"/>
          <w:sz w:val="24"/>
          <w:szCs w:val="24"/>
        </w:rPr>
        <w:t xml:space="preserve">     Nelson Antonio Guillen Avalos                                   Blanca Celia Meléndez Preza </w:t>
      </w:r>
    </w:p>
    <w:p w:rsidR="009C34D4" w:rsidRPr="000A5959" w:rsidRDefault="009C34D4" w:rsidP="009C34D4">
      <w:pPr>
        <w:pStyle w:val="Prrafodelista"/>
        <w:spacing w:after="0"/>
        <w:rPr>
          <w:rFonts w:ascii="Constantia" w:eastAsia="KaiTi" w:hAnsi="Constantia"/>
          <w:sz w:val="24"/>
          <w:szCs w:val="24"/>
        </w:rPr>
      </w:pPr>
      <w:r w:rsidRPr="000A5959">
        <w:rPr>
          <w:rFonts w:ascii="Constantia" w:eastAsia="KaiTi" w:hAnsi="Constantia"/>
          <w:sz w:val="24"/>
          <w:szCs w:val="24"/>
        </w:rPr>
        <w:t>Cuarto Regidor                                                             Primer Regidor Suplente</w:t>
      </w:r>
    </w:p>
    <w:p w:rsidR="009C34D4" w:rsidRPr="000A5959" w:rsidRDefault="009C34D4" w:rsidP="009C34D4">
      <w:pPr>
        <w:spacing w:after="0"/>
        <w:ind w:left="420"/>
        <w:rPr>
          <w:rFonts w:ascii="Constantia" w:hAnsi="Constantia" w:cs="Arial"/>
          <w:sz w:val="24"/>
          <w:szCs w:val="24"/>
        </w:rPr>
      </w:pPr>
    </w:p>
    <w:p w:rsidR="009C34D4" w:rsidRPr="000A5959" w:rsidRDefault="009C34D4" w:rsidP="00115432">
      <w:pPr>
        <w:spacing w:after="0"/>
        <w:rPr>
          <w:rFonts w:ascii="Constantia" w:hAnsi="Constantia" w:cs="Arial"/>
          <w:sz w:val="24"/>
          <w:szCs w:val="24"/>
        </w:rPr>
      </w:pPr>
    </w:p>
    <w:p w:rsidR="009C34D4" w:rsidRPr="000A5959" w:rsidRDefault="009C34D4" w:rsidP="009C34D4">
      <w:pPr>
        <w:spacing w:after="0"/>
        <w:ind w:left="420"/>
        <w:rPr>
          <w:rFonts w:ascii="Constantia" w:eastAsia="KaiTi" w:hAnsi="Constantia"/>
          <w:sz w:val="24"/>
          <w:szCs w:val="24"/>
        </w:rPr>
      </w:pPr>
      <w:r w:rsidRPr="000A5959">
        <w:rPr>
          <w:rFonts w:ascii="Constantia" w:hAnsi="Constantia" w:cs="Arial"/>
          <w:sz w:val="24"/>
          <w:szCs w:val="24"/>
        </w:rPr>
        <w:t>José Rene Rivera Portillo</w:t>
      </w:r>
      <w:r w:rsidRPr="000A5959">
        <w:rPr>
          <w:rFonts w:ascii="Constantia" w:eastAsia="KaiTi" w:hAnsi="Constantia"/>
          <w:sz w:val="24"/>
          <w:szCs w:val="24"/>
        </w:rPr>
        <w:t xml:space="preserve">                                                   Mauricio Torres Aguirre                                   Segundo Regidor suplente                                                 Tercer Regidor Suplente</w:t>
      </w:r>
    </w:p>
    <w:p w:rsidR="009C34D4" w:rsidRPr="000A5959" w:rsidRDefault="009C34D4" w:rsidP="009C34D4">
      <w:pPr>
        <w:pStyle w:val="Prrafodelista"/>
        <w:spacing w:after="0"/>
        <w:rPr>
          <w:rFonts w:ascii="Constantia" w:hAnsi="Constantia" w:cs="Arial"/>
          <w:sz w:val="24"/>
          <w:szCs w:val="24"/>
        </w:rPr>
      </w:pPr>
      <w:r w:rsidRPr="000A5959">
        <w:rPr>
          <w:rFonts w:ascii="Constantia" w:hAnsi="Constantia" w:cs="Arial"/>
          <w:sz w:val="24"/>
          <w:szCs w:val="24"/>
        </w:rPr>
        <w:t xml:space="preserve">      </w:t>
      </w:r>
    </w:p>
    <w:p w:rsidR="009C34D4" w:rsidRPr="000A5959" w:rsidRDefault="009C34D4" w:rsidP="009C34D4">
      <w:pPr>
        <w:spacing w:after="0"/>
        <w:rPr>
          <w:rFonts w:ascii="Constantia" w:hAnsi="Constantia" w:cs="Arial"/>
          <w:sz w:val="24"/>
          <w:szCs w:val="24"/>
        </w:rPr>
      </w:pPr>
    </w:p>
    <w:p w:rsidR="009C34D4" w:rsidRPr="000A5959" w:rsidRDefault="009C34D4" w:rsidP="009C34D4">
      <w:pPr>
        <w:spacing w:after="0"/>
        <w:rPr>
          <w:rFonts w:ascii="Constantia" w:hAnsi="Constantia" w:cs="Arial"/>
          <w:sz w:val="24"/>
          <w:szCs w:val="24"/>
        </w:rPr>
      </w:pPr>
    </w:p>
    <w:p w:rsidR="009C34D4" w:rsidRPr="000A5959" w:rsidRDefault="009C34D4" w:rsidP="009C34D4">
      <w:pPr>
        <w:spacing w:after="0"/>
        <w:rPr>
          <w:rFonts w:ascii="Constantia" w:eastAsia="KaiTi" w:hAnsi="Constantia"/>
          <w:sz w:val="24"/>
          <w:szCs w:val="24"/>
        </w:rPr>
      </w:pPr>
      <w:r w:rsidRPr="000A5959">
        <w:rPr>
          <w:rFonts w:ascii="Constantia" w:hAnsi="Constantia" w:cs="Arial"/>
          <w:sz w:val="24"/>
          <w:szCs w:val="24"/>
        </w:rPr>
        <w:t xml:space="preserve">    Ana Siboney Hernández Rodríguez</w:t>
      </w:r>
      <w:r w:rsidRPr="000A5959">
        <w:rPr>
          <w:rFonts w:ascii="Constantia" w:eastAsia="KaiTi" w:hAnsi="Constantia"/>
          <w:sz w:val="24"/>
          <w:szCs w:val="24"/>
        </w:rPr>
        <w:t xml:space="preserve">                                  Mirian Estela Melara Salas </w:t>
      </w:r>
    </w:p>
    <w:p w:rsidR="009C34D4" w:rsidRPr="000A5959" w:rsidRDefault="009C34D4" w:rsidP="009C34D4">
      <w:pPr>
        <w:spacing w:after="0"/>
        <w:jc w:val="both"/>
        <w:rPr>
          <w:rFonts w:ascii="Constantia" w:eastAsia="KaiTi" w:hAnsi="Constantia"/>
          <w:sz w:val="24"/>
          <w:szCs w:val="24"/>
        </w:rPr>
      </w:pPr>
      <w:r w:rsidRPr="000A5959">
        <w:rPr>
          <w:rFonts w:ascii="Constantia" w:eastAsia="KaiTi" w:hAnsi="Constantia"/>
          <w:sz w:val="24"/>
          <w:szCs w:val="24"/>
        </w:rPr>
        <w:t xml:space="preserve">    Cuarto Regidor Suplente                                                          Secretaria Municipal</w:t>
      </w:r>
    </w:p>
    <w:p w:rsidR="009C34D4" w:rsidRPr="000A5959" w:rsidRDefault="009C34D4" w:rsidP="009C34D4">
      <w:pPr>
        <w:spacing w:line="240" w:lineRule="auto"/>
        <w:jc w:val="both"/>
        <w:rPr>
          <w:rFonts w:ascii="Constantia" w:hAnsi="Constantia"/>
          <w:sz w:val="24"/>
          <w:szCs w:val="24"/>
        </w:rPr>
      </w:pPr>
    </w:p>
    <w:p w:rsidR="004C4522" w:rsidRDefault="00115432"/>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013742"/>
    <w:multiLevelType w:val="hybridMultilevel"/>
    <w:tmpl w:val="3F82B2C8"/>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79F05202"/>
    <w:multiLevelType w:val="hybridMultilevel"/>
    <w:tmpl w:val="A7E46F9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D4"/>
    <w:rsid w:val="00115432"/>
    <w:rsid w:val="003C0E4D"/>
    <w:rsid w:val="0072567A"/>
    <w:rsid w:val="009C34D4"/>
    <w:rsid w:val="00BA3081"/>
    <w:rsid w:val="00CE21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E6E76-D405-44C6-8E4C-A08D37BE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4D4"/>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34D4"/>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3152</Words>
  <Characters>17337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3</cp:revision>
  <dcterms:created xsi:type="dcterms:W3CDTF">2020-03-06T21:18:00Z</dcterms:created>
  <dcterms:modified xsi:type="dcterms:W3CDTF">2020-03-10T21:56:00Z</dcterms:modified>
</cp:coreProperties>
</file>