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CD" w:rsidRPr="006F1FCD" w:rsidRDefault="006F1FCD" w:rsidP="006F1FCD">
      <w:pPr>
        <w:spacing w:after="0" w:line="240" w:lineRule="auto"/>
        <w:jc w:val="both"/>
        <w:rPr>
          <w:rFonts w:ascii="Constantia" w:eastAsia="SimSun" w:hAnsi="Constantia" w:cs="Times New Roman"/>
          <w:sz w:val="24"/>
          <w:szCs w:val="24"/>
          <w:lang w:val="es-CO" w:eastAsia="es-ES"/>
        </w:rPr>
      </w:pPr>
      <w:r w:rsidRPr="006F1FCD">
        <w:rPr>
          <w:rFonts w:ascii="Constantia" w:eastAsia="SimSun" w:hAnsi="Constantia" w:cs="Times New Roman"/>
          <w:b/>
          <w:sz w:val="24"/>
          <w:szCs w:val="24"/>
          <w:lang w:val="es-CO" w:eastAsia="es-ES"/>
        </w:rPr>
        <w:t>ACTA NUMERO CUATRO.</w:t>
      </w:r>
      <w:r w:rsidRPr="006F1FCD">
        <w:rPr>
          <w:rFonts w:ascii="Constantia" w:eastAsia="SimSun" w:hAnsi="Constantia" w:cs="Times New Roman"/>
          <w:sz w:val="24"/>
          <w:szCs w:val="24"/>
          <w:lang w:val="es-CO" w:eastAsia="es-ES"/>
        </w:rPr>
        <w:t xml:space="preserve"> En la Alcaldía Municipal de la Ciudad de San José Guayabal, a las catorce horas del día </w:t>
      </w:r>
      <w:r w:rsidRPr="006F1FCD">
        <w:rPr>
          <w:rFonts w:ascii="Constantia" w:eastAsia="SimSun" w:hAnsi="Constantia" w:cs="Times New Roman"/>
          <w:b/>
          <w:sz w:val="24"/>
          <w:szCs w:val="24"/>
          <w:lang w:val="es-CO" w:eastAsia="es-ES"/>
        </w:rPr>
        <w:t xml:space="preserve">  veintisiete   de Febrero   del dos mil   Diecinueve</w:t>
      </w:r>
      <w:r w:rsidRPr="006F1FCD">
        <w:rPr>
          <w:rFonts w:ascii="Constantia" w:eastAsia="SimSun" w:hAnsi="Constantia" w:cs="Times New Roman"/>
          <w:sz w:val="24"/>
          <w:szCs w:val="24"/>
          <w:lang w:val="es-CO" w:eastAsia="es-ES"/>
        </w:rPr>
        <w:t xml:space="preserve">. Reunido el Concejo Municipal por convocatoria efectuada por el Ing. Mauricio Arturo Vilanova Vaquero, a la cual asistieron los Concejales Propietarios, en su orden: </w:t>
      </w:r>
      <w:r w:rsidRPr="006F1FCD">
        <w:rPr>
          <w:rFonts w:ascii="Constantia" w:eastAsia="SimSun" w:hAnsi="Constantia"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6F1FCD">
        <w:rPr>
          <w:rFonts w:ascii="Constantia" w:eastAsia="SimSun" w:hAnsi="Constantia"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Comprobación   de  quórum</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Lectura del acta anterior</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sz w:val="24"/>
          <w:szCs w:val="24"/>
          <w:lang w:val="es-CO"/>
        </w:rPr>
      </w:pPr>
      <w:r w:rsidRPr="006F1FCD">
        <w:rPr>
          <w:rFonts w:ascii="Plantagenet Cherokee" w:eastAsia="Calibri" w:hAnsi="Plantagenet Cherokee" w:cs="Times New Roman"/>
          <w:sz w:val="24"/>
          <w:szCs w:val="24"/>
          <w:lang w:val="es-CO"/>
        </w:rPr>
        <w:t xml:space="preserve">Acuerdo de cuota gremial  de  COMURES ($ 10.00 mensuales de enero a diciembre </w:t>
      </w:r>
      <w:r w:rsidRPr="006F1FCD">
        <w:rPr>
          <w:rFonts w:ascii="Constantia" w:eastAsia="Calibri" w:hAnsi="Constantia" w:cs="Times New Roman"/>
          <w:sz w:val="24"/>
          <w:szCs w:val="24"/>
          <w:lang w:val="es-CO"/>
        </w:rPr>
        <w:t>2019)</w:t>
      </w:r>
    </w:p>
    <w:p w:rsidR="006F1FCD" w:rsidRDefault="006F1FCD" w:rsidP="006F1FCD">
      <w:pPr>
        <w:numPr>
          <w:ilvl w:val="0"/>
          <w:numId w:val="1"/>
        </w:numPr>
        <w:spacing w:after="0" w:line="240" w:lineRule="auto"/>
        <w:contextualSpacing/>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 xml:space="preserve">Autorización para reponer partida de nacimiento </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Nombramiento Comité Local de los derechos de la Niñez y de la Adolescencia</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Petición  de  las personas que tienen puestos  dentro del parque central.</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lang w:val="es-CO"/>
        </w:rPr>
        <w:t xml:space="preserve">Petición de </w:t>
      </w:r>
      <w:r>
        <w:rPr>
          <w:rFonts w:ascii="Constantia" w:eastAsia="Calibri" w:hAnsi="Constantia" w:cs="Times New Roman"/>
          <w:sz w:val="24"/>
          <w:szCs w:val="24"/>
          <w:lang w:val="es-CO"/>
        </w:rPr>
        <w:t>un ciudadano</w:t>
      </w:r>
      <w:r w:rsidRPr="006F1FCD">
        <w:rPr>
          <w:rFonts w:ascii="Constantia" w:eastAsia="Calibri" w:hAnsi="Constantia" w:cs="Times New Roman"/>
          <w:sz w:val="24"/>
          <w:szCs w:val="24"/>
          <w:lang w:val="es-CO"/>
        </w:rPr>
        <w:t xml:space="preserve"> </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lang w:val="es-CO"/>
        </w:rPr>
        <w:t xml:space="preserve">Petición de </w:t>
      </w:r>
      <w:r>
        <w:rPr>
          <w:rFonts w:ascii="Constantia" w:eastAsia="Calibri" w:hAnsi="Constantia" w:cs="Times New Roman"/>
          <w:sz w:val="24"/>
          <w:szCs w:val="24"/>
          <w:lang w:val="es-CO"/>
        </w:rPr>
        <w:t>un ciudadano</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rPr>
        <w:t xml:space="preserve">Petición de </w:t>
      </w:r>
      <w:r>
        <w:rPr>
          <w:rFonts w:ascii="Constantia" w:eastAsia="Calibri" w:hAnsi="Constantia" w:cs="Times New Roman"/>
          <w:sz w:val="24"/>
          <w:szCs w:val="24"/>
        </w:rPr>
        <w:t>un ciudadano</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sz w:val="24"/>
          <w:szCs w:val="24"/>
        </w:rPr>
      </w:pPr>
      <w:r w:rsidRPr="006F1FCD">
        <w:rPr>
          <w:rFonts w:ascii="Constantia" w:eastAsia="Calibri" w:hAnsi="Constantia" w:cs="Times New Roman"/>
          <w:sz w:val="24"/>
          <w:szCs w:val="24"/>
        </w:rPr>
        <w:t xml:space="preserve">Peticiones   de  </w:t>
      </w:r>
      <w:r>
        <w:rPr>
          <w:rFonts w:ascii="Constantia" w:eastAsia="Calibri" w:hAnsi="Constantia" w:cs="Times New Roman"/>
          <w:sz w:val="24"/>
          <w:szCs w:val="24"/>
        </w:rPr>
        <w:t>un ciudadano</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sz w:val="24"/>
          <w:szCs w:val="24"/>
        </w:rPr>
      </w:pPr>
      <w:r w:rsidRPr="006F1FCD">
        <w:rPr>
          <w:rFonts w:ascii="Constantia" w:eastAsia="Calibri" w:hAnsi="Constantia" w:cs="Times New Roman"/>
          <w:sz w:val="24"/>
          <w:szCs w:val="24"/>
        </w:rPr>
        <w:t xml:space="preserve">Petición de </w:t>
      </w:r>
      <w:r>
        <w:rPr>
          <w:rFonts w:ascii="Constantia" w:eastAsia="Calibri" w:hAnsi="Constantia" w:cs="Times New Roman"/>
          <w:sz w:val="24"/>
          <w:szCs w:val="24"/>
        </w:rPr>
        <w:t>un ciudadano.</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sz w:val="24"/>
          <w:szCs w:val="24"/>
        </w:rPr>
      </w:pPr>
      <w:r w:rsidRPr="006F1FCD">
        <w:rPr>
          <w:rFonts w:ascii="Constantia" w:eastAsia="Calibri" w:hAnsi="Constantia" w:cs="Times New Roman"/>
          <w:sz w:val="24"/>
          <w:szCs w:val="24"/>
        </w:rPr>
        <w:t xml:space="preserve">Petición </w:t>
      </w:r>
      <w:r>
        <w:rPr>
          <w:rFonts w:ascii="Constantia" w:eastAsia="Calibri" w:hAnsi="Constantia" w:cs="Times New Roman"/>
          <w:sz w:val="24"/>
          <w:szCs w:val="24"/>
        </w:rPr>
        <w:t>de un ciudadano</w:t>
      </w:r>
      <w:r w:rsidRPr="006F1FCD">
        <w:rPr>
          <w:rFonts w:ascii="Constantia" w:eastAsia="Calibri" w:hAnsi="Constantia" w:cs="Times New Roman"/>
          <w:sz w:val="24"/>
          <w:szCs w:val="24"/>
        </w:rPr>
        <w:t xml:space="preserve">. </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sz w:val="24"/>
          <w:szCs w:val="24"/>
        </w:rPr>
      </w:pPr>
      <w:r w:rsidRPr="006F1FCD">
        <w:rPr>
          <w:rFonts w:ascii="Constantia" w:eastAsia="Calibri" w:hAnsi="Constantia" w:cs="Times New Roman"/>
          <w:sz w:val="24"/>
          <w:szCs w:val="24"/>
        </w:rPr>
        <w:t xml:space="preserve">Petición de </w:t>
      </w:r>
      <w:r>
        <w:rPr>
          <w:rFonts w:ascii="Constantia" w:eastAsia="Calibri" w:hAnsi="Constantia" w:cs="Times New Roman"/>
          <w:sz w:val="24"/>
          <w:szCs w:val="24"/>
        </w:rPr>
        <w:t>un ciudadano</w:t>
      </w:r>
      <w:r w:rsidRPr="006F1FCD">
        <w:rPr>
          <w:rFonts w:ascii="Constantia" w:eastAsia="Calibri" w:hAnsi="Constantia" w:cs="Times New Roman"/>
          <w:sz w:val="24"/>
          <w:szCs w:val="24"/>
        </w:rPr>
        <w:t>.</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rPr>
        <w:t xml:space="preserve">Petición  de un  grupo de Artesanos. </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rPr>
        <w:t>Autorización para incorporar  empleados al Seguro de Vida Colectivo.</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lang w:val="es-CO"/>
        </w:rPr>
        <w:t xml:space="preserve">Autorización para </w:t>
      </w:r>
      <w:r w:rsidR="0016585D" w:rsidRPr="006F1FCD">
        <w:rPr>
          <w:rFonts w:ascii="Constantia" w:eastAsia="Calibri" w:hAnsi="Constantia" w:cs="Times New Roman"/>
          <w:sz w:val="24"/>
          <w:szCs w:val="24"/>
          <w:lang w:val="es-CO"/>
        </w:rPr>
        <w:t>apertura</w:t>
      </w:r>
      <w:r w:rsidRPr="006F1FCD">
        <w:rPr>
          <w:rFonts w:ascii="Constantia" w:eastAsia="Calibri" w:hAnsi="Constantia" w:cs="Times New Roman"/>
          <w:sz w:val="24"/>
          <w:szCs w:val="24"/>
          <w:lang w:val="es-CO"/>
        </w:rPr>
        <w:t xml:space="preserve"> Cuenta Corriente en el Banco Scotiabank,  Sucursal Plaza Mundo, para el Convenio de Subvención para la  Atención de Niñas y Niños   entre el ISNA y la Alcaldía Municipal de San José Guayabal</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lang w:val="es-CO"/>
        </w:rPr>
        <w:t xml:space="preserve">Contratación  de maestros </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lang w:val="es-CO"/>
        </w:rPr>
        <w:t>Oferta servicio con MIDES para el año 2019.</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rPr>
        <w:t xml:space="preserve">Reintegro del Fondo Circulante </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rPr>
        <w:t>Reintegro del Fondo Circulante</w:t>
      </w:r>
    </w:p>
    <w:p w:rsidR="006F1FCD" w:rsidRPr="006F1FCD" w:rsidRDefault="006F1FCD" w:rsidP="006F1FCD">
      <w:pPr>
        <w:numPr>
          <w:ilvl w:val="0"/>
          <w:numId w:val="1"/>
        </w:numPr>
        <w:spacing w:after="0" w:line="240" w:lineRule="auto"/>
        <w:contextualSpacing/>
        <w:jc w:val="both"/>
        <w:rPr>
          <w:rFonts w:ascii="Constantia" w:eastAsia="Calibri" w:hAnsi="Constantia" w:cs="Times New Roman"/>
          <w:b/>
          <w:sz w:val="24"/>
          <w:szCs w:val="24"/>
        </w:rPr>
      </w:pPr>
      <w:r w:rsidRPr="006F1FCD">
        <w:rPr>
          <w:rFonts w:ascii="Constantia" w:eastAsia="Calibri" w:hAnsi="Constantia" w:cs="Times New Roman"/>
          <w:sz w:val="24"/>
          <w:szCs w:val="24"/>
          <w:lang w:val="es-CO"/>
        </w:rPr>
        <w:t xml:space="preserve">Autorizase los gastos </w:t>
      </w:r>
    </w:p>
    <w:p w:rsidR="006F1FCD" w:rsidRPr="006F1FCD" w:rsidRDefault="006F1FCD" w:rsidP="006F1FCD">
      <w:pPr>
        <w:spacing w:after="0" w:line="240" w:lineRule="auto"/>
        <w:rPr>
          <w:rFonts w:ascii="Constantia" w:eastAsia="Calibri" w:hAnsi="Constantia" w:cs="Times New Roman"/>
          <w:b/>
          <w:sz w:val="24"/>
          <w:szCs w:val="24"/>
          <w:lang w:val="es-CO"/>
        </w:rPr>
      </w:pPr>
      <w:r w:rsidRPr="006F1FCD">
        <w:rPr>
          <w:rFonts w:ascii="Constantia" w:eastAsia="Calibri" w:hAnsi="Constantia" w:cs="Times New Roman"/>
          <w:b/>
          <w:sz w:val="24"/>
          <w:szCs w:val="24"/>
          <w:lang w:val="es-CO"/>
        </w:rPr>
        <w:t xml:space="preserve">A - ASUNTOS ADMINISTRATIVOS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lang w:val="es-CO"/>
        </w:rPr>
        <w:t xml:space="preserve">Se comprobó el quórum con la asistencia del señor Alcalde, Síndico Municipal, cuatro regidores propietarios con sus  respectivos suplentes. </w:t>
      </w:r>
      <w:r w:rsidRPr="006F1FCD">
        <w:rPr>
          <w:rFonts w:ascii="Constantia" w:eastAsia="Calibri" w:hAnsi="Constantia" w:cs="Times New Roman"/>
          <w:b/>
          <w:sz w:val="24"/>
          <w:szCs w:val="24"/>
          <w:lang w:val="es-CO"/>
        </w:rPr>
        <w:t xml:space="preserve">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lang w:val="es-CO"/>
        </w:rPr>
        <w:t>Se le dio lectura al acta  anterior  la cual fue aprobada sin  que los asistentes hicieren   observación alguna.</w:t>
      </w:r>
      <w:r w:rsidRPr="006F1FCD">
        <w:rPr>
          <w:rFonts w:ascii="Constantia" w:eastAsia="Calibri" w:hAnsi="Constantia" w:cs="Times New Roman"/>
          <w:b/>
          <w:sz w:val="24"/>
          <w:szCs w:val="24"/>
          <w:lang w:val="es-CO"/>
        </w:rPr>
        <w:t xml:space="preserve"> </w:t>
      </w:r>
    </w:p>
    <w:p w:rsidR="006F1FCD" w:rsidRPr="006F1FCD" w:rsidRDefault="006F1FCD" w:rsidP="006F1FCD">
      <w:pPr>
        <w:numPr>
          <w:ilvl w:val="0"/>
          <w:numId w:val="2"/>
        </w:numPr>
        <w:spacing w:after="200" w:line="240" w:lineRule="auto"/>
        <w:contextualSpacing/>
        <w:jc w:val="both"/>
        <w:rPr>
          <w:rFonts w:ascii="Constantia" w:eastAsia="Calibri" w:hAnsi="Constantia" w:cs="Times New Roman"/>
          <w:sz w:val="24"/>
          <w:szCs w:val="24"/>
        </w:rPr>
      </w:pPr>
      <w:r w:rsidRPr="006F1FCD">
        <w:rPr>
          <w:rFonts w:ascii="Constantia" w:eastAsia="Calibri" w:hAnsi="Constantia" w:cs="Times New Roman"/>
          <w:sz w:val="24"/>
          <w:szCs w:val="24"/>
          <w:lang w:val="es-CO"/>
        </w:rPr>
        <w:t xml:space="preserve">El Concejo Municipal en uso de las facultades  legales  que le confiere el art.  203 y  204 de la Constitución de la República, y los Arts. 30 Numeral 4 del Código Municipal,  ACUERDA: Autorizar a la Tesorería del Instituto </w:t>
      </w:r>
      <w:r w:rsidRPr="006F1FCD">
        <w:rPr>
          <w:rFonts w:ascii="Constantia" w:eastAsia="Calibri" w:hAnsi="Constantia" w:cs="Times New Roman"/>
          <w:sz w:val="24"/>
          <w:szCs w:val="24"/>
          <w:lang w:val="es-CO"/>
        </w:rPr>
        <w:lastRenderedPageBreak/>
        <w:t xml:space="preserve">Salvadoreño  de Desarrollo Municipal  “ISDEM”, para que realice el descuento correspondiente del 25% de gastos de funcionamiento del Fondo de Desarrollo Económico y Social, la cantidad de </w:t>
      </w:r>
      <w:r w:rsidRPr="006F1FCD">
        <w:rPr>
          <w:rFonts w:ascii="Constantia" w:eastAsia="Calibri" w:hAnsi="Constantia" w:cs="Times New Roman"/>
          <w:b/>
          <w:sz w:val="24"/>
          <w:szCs w:val="24"/>
          <w:lang w:val="es-CO"/>
        </w:rPr>
        <w:t>Diez Dólares Exactos ($10.00),</w:t>
      </w:r>
      <w:r w:rsidRPr="006F1FCD">
        <w:rPr>
          <w:rFonts w:ascii="Constantia" w:eastAsia="Calibri" w:hAnsi="Constantia" w:cs="Times New Roman"/>
          <w:sz w:val="24"/>
          <w:szCs w:val="24"/>
          <w:lang w:val="es-CO"/>
        </w:rPr>
        <w:t xml:space="preserve"> en concepto de cuota gremial de la </w:t>
      </w:r>
      <w:r w:rsidRPr="006F1FCD">
        <w:rPr>
          <w:rFonts w:ascii="Constantia" w:eastAsia="Calibri" w:hAnsi="Constantia" w:cs="Times New Roman"/>
          <w:b/>
          <w:sz w:val="24"/>
          <w:szCs w:val="24"/>
          <w:lang w:val="es-CO"/>
        </w:rPr>
        <w:t>Corporación de Municipalidades de la Republica del El Salvador (COMURES</w:t>
      </w:r>
      <w:r w:rsidRPr="006F1FCD">
        <w:rPr>
          <w:rFonts w:ascii="Constantia" w:eastAsia="Calibri" w:hAnsi="Constantia" w:cs="Times New Roman"/>
          <w:sz w:val="24"/>
          <w:szCs w:val="24"/>
          <w:lang w:val="es-CO"/>
        </w:rPr>
        <w:t xml:space="preserve">). </w:t>
      </w:r>
      <w:r w:rsidRPr="006F1FCD">
        <w:rPr>
          <w:rFonts w:ascii="Constantia" w:eastAsia="Calibri" w:hAnsi="Constantia" w:cs="Times New Roman"/>
          <w:lang w:val="es-CO"/>
        </w:rPr>
        <w:t xml:space="preserve">A partir de la asignación correspondiente al mes de </w:t>
      </w:r>
      <w:r w:rsidRPr="006F1FCD">
        <w:rPr>
          <w:rFonts w:ascii="Constantia" w:eastAsia="Calibri" w:hAnsi="Constantia" w:cs="Times New Roman"/>
          <w:b/>
          <w:lang w:val="es-CO"/>
        </w:rPr>
        <w:t xml:space="preserve"> Enero</w:t>
      </w:r>
      <w:r w:rsidRPr="006F1FCD">
        <w:rPr>
          <w:rFonts w:ascii="Constantia" w:eastAsia="Calibri" w:hAnsi="Constantia" w:cs="Times New Roman"/>
          <w:lang w:val="es-CO"/>
        </w:rPr>
        <w:t xml:space="preserve"> hasta el mes de </w:t>
      </w:r>
      <w:r w:rsidRPr="006F1FCD">
        <w:rPr>
          <w:rFonts w:ascii="Constantia" w:eastAsia="Calibri" w:hAnsi="Constantia" w:cs="Times New Roman"/>
          <w:b/>
          <w:lang w:val="es-CO"/>
        </w:rPr>
        <w:t>diciembre</w:t>
      </w:r>
      <w:r w:rsidRPr="006F1FCD">
        <w:rPr>
          <w:rFonts w:ascii="Constantia" w:eastAsia="Calibri" w:hAnsi="Constantia" w:cs="Times New Roman"/>
          <w:lang w:val="es-CO"/>
        </w:rPr>
        <w:t xml:space="preserve"> del corriente año</w:t>
      </w:r>
      <w:r w:rsidRPr="006F1FCD">
        <w:rPr>
          <w:rFonts w:ascii="Constantia" w:eastAsia="Calibri" w:hAnsi="Constantia" w:cs="Times New Roman"/>
          <w:sz w:val="24"/>
          <w:szCs w:val="24"/>
          <w:lang w:val="es-CO"/>
        </w:rPr>
        <w:t>. Y para  los efectos legales comuníquese el presente Acuerdo  y remítase  al Instituto Salvadoreño de Desarrollo Municipal “ISDEM”. Certifíquese.-</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w:t>
      </w:r>
      <w:r w:rsidR="00E719B6">
        <w:rPr>
          <w:rFonts w:ascii="Plantagenet Cherokee" w:eastAsia="Calibri" w:hAnsi="Plantagenet Cherokee" w:cs="Times New Roman"/>
          <w:sz w:val="24"/>
          <w:szCs w:val="24"/>
          <w:lang w:val="es-CO"/>
        </w:rPr>
        <w:t>__________________________</w:t>
      </w:r>
      <w:r w:rsidRPr="006F1FCD">
        <w:rPr>
          <w:rFonts w:ascii="Plantagenet Cherokee" w:eastAsia="Calibri" w:hAnsi="Plantagenet Cherokee" w:cs="Times New Roman"/>
          <w:sz w:val="24"/>
          <w:szCs w:val="24"/>
          <w:lang w:val="es-CO"/>
        </w:rPr>
        <w:t>.</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lang w:val="es-CO"/>
        </w:rPr>
        <w:t xml:space="preserve">El Concejo Municipal en uso de las facultades que legales y en cumplimiento del Art. 154 de la Ley  de Protección  Integral de  la Niñez y de la Adolescencia (LEPINA) y del Art. 31 del Reglamento de Organización y Funcionamiento de los  Comités Locales  de  Derechos de la Niñez y de la Adolescencia,  </w:t>
      </w:r>
      <w:r w:rsidRPr="006F1FCD">
        <w:rPr>
          <w:rFonts w:ascii="Constantia" w:eastAsia="Calibri" w:hAnsi="Constantia" w:cs="Times New Roman"/>
          <w:b/>
          <w:sz w:val="24"/>
          <w:szCs w:val="24"/>
          <w:lang w:val="es-CO"/>
        </w:rPr>
        <w:t>ACUERDA</w:t>
      </w:r>
      <w:r w:rsidRPr="006F1FCD">
        <w:rPr>
          <w:rFonts w:ascii="Constantia" w:eastAsia="Calibri" w:hAnsi="Constantia" w:cs="Times New Roman"/>
          <w:sz w:val="24"/>
          <w:szCs w:val="24"/>
          <w:lang w:val="es-CO"/>
        </w:rPr>
        <w:t xml:space="preserve">: nombrar como integrantes del Comité  Local de Derechos de la Niñez y de la Adolescencia de este municipio a las  siguientes personas: En calidad de </w:t>
      </w:r>
      <w:r w:rsidRPr="006F1FCD">
        <w:rPr>
          <w:rFonts w:ascii="Constantia" w:eastAsia="Calibri" w:hAnsi="Constantia" w:cs="Times New Roman"/>
          <w:b/>
          <w:sz w:val="24"/>
          <w:szCs w:val="24"/>
          <w:lang w:val="es-CO"/>
        </w:rPr>
        <w:t>PROPIETARIOS: 1) MAURICIO ARTURO VILANOVA VAQUERO</w:t>
      </w:r>
      <w:r w:rsidRPr="006F1FCD">
        <w:rPr>
          <w:rFonts w:ascii="Constantia" w:eastAsia="Calibri" w:hAnsi="Constantia" w:cs="Times New Roman"/>
          <w:sz w:val="24"/>
          <w:szCs w:val="24"/>
          <w:lang w:val="es-CO"/>
        </w:rPr>
        <w:t xml:space="preserve">, con Documento Único de Identidad numero: </w:t>
      </w:r>
      <w:r w:rsidR="0016585D">
        <w:rPr>
          <w:rFonts w:ascii="Constantia" w:eastAsia="Calibri" w:hAnsi="Constantia" w:cs="Times New Roman"/>
          <w:sz w:val="24"/>
          <w:szCs w:val="24"/>
          <w:lang w:val="es-CO"/>
        </w:rPr>
        <w:t>_________________</w:t>
      </w:r>
      <w:r w:rsidRPr="006F1FCD">
        <w:rPr>
          <w:rFonts w:ascii="Constantia" w:eastAsia="Calibri" w:hAnsi="Constantia" w:cs="Times New Roman"/>
          <w:sz w:val="24"/>
          <w:szCs w:val="24"/>
          <w:lang w:val="es-CO"/>
        </w:rPr>
        <w:t xml:space="preserve"> y Numero  de Identificación Tributaria: </w:t>
      </w:r>
      <w:r w:rsidR="0016585D">
        <w:rPr>
          <w:rFonts w:ascii="Constantia" w:eastAsia="Calibri" w:hAnsi="Constantia" w:cs="Times New Roman"/>
          <w:sz w:val="24"/>
          <w:szCs w:val="24"/>
          <w:lang w:val="es-CO"/>
        </w:rPr>
        <w:t>__________________</w:t>
      </w:r>
      <w:r w:rsidRPr="006F1FCD">
        <w:rPr>
          <w:rFonts w:ascii="Constantia" w:eastAsia="Calibri" w:hAnsi="Constantia" w:cs="Times New Roman"/>
          <w:sz w:val="24"/>
          <w:szCs w:val="24"/>
          <w:lang w:val="es-CO"/>
        </w:rPr>
        <w:t xml:space="preserve">; en representación de la Alcaldía Municipal; </w:t>
      </w:r>
      <w:r w:rsidRPr="006F1FCD">
        <w:rPr>
          <w:rFonts w:ascii="Constantia" w:eastAsia="Calibri" w:hAnsi="Constantia" w:cs="Times New Roman"/>
          <w:b/>
          <w:sz w:val="24"/>
          <w:szCs w:val="24"/>
          <w:lang w:val="es-CO"/>
        </w:rPr>
        <w:t>2)</w:t>
      </w:r>
      <w:r w:rsidRPr="006F1FCD">
        <w:rPr>
          <w:rFonts w:ascii="Constantia" w:eastAsia="Calibri" w:hAnsi="Constantia" w:cs="Times New Roman"/>
          <w:sz w:val="24"/>
          <w:szCs w:val="24"/>
          <w:lang w:val="es-CO"/>
        </w:rPr>
        <w:t xml:space="preserve"> En representación del Ministerio de Educación; </w:t>
      </w:r>
      <w:r w:rsidR="00E719B6">
        <w:rPr>
          <w:rFonts w:ascii="Constantia" w:eastAsia="Calibri" w:hAnsi="Constantia" w:cs="Times New Roman"/>
          <w:b/>
          <w:sz w:val="24"/>
          <w:szCs w:val="24"/>
          <w:lang w:val="es-CO"/>
        </w:rPr>
        <w:t>__________________________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_______________________</w:t>
      </w:r>
      <w:r w:rsidRPr="006F1FCD">
        <w:rPr>
          <w:rFonts w:ascii="Constantia" w:eastAsia="Calibri" w:hAnsi="Constantia" w:cs="Times New Roman"/>
          <w:sz w:val="24"/>
          <w:szCs w:val="24"/>
          <w:lang w:val="es-CO"/>
        </w:rPr>
        <w:t xml:space="preserve"> y Numero  de Identificación Tributaria: </w:t>
      </w:r>
      <w:r w:rsidR="00E719B6">
        <w:rPr>
          <w:rFonts w:ascii="Constantia" w:eastAsia="Calibri" w:hAnsi="Constantia" w:cs="Times New Roman"/>
          <w:sz w:val="24"/>
          <w:szCs w:val="24"/>
          <w:lang w:val="es-CO"/>
        </w:rPr>
        <w:t>__________________________</w:t>
      </w:r>
      <w:r w:rsidRPr="006F1FCD">
        <w:rPr>
          <w:rFonts w:ascii="Constantia" w:eastAsia="Calibri" w:hAnsi="Constantia" w:cs="Times New Roman"/>
          <w:sz w:val="24"/>
          <w:szCs w:val="24"/>
          <w:lang w:val="es-CO"/>
        </w:rPr>
        <w:t xml:space="preserve">;  3) En representación del Ministerio de Salud,  </w:t>
      </w:r>
      <w:r w:rsidR="00E719B6">
        <w:rPr>
          <w:rFonts w:ascii="Constantia" w:eastAsia="Calibri" w:hAnsi="Constantia" w:cs="Times New Roman"/>
          <w:b/>
          <w:sz w:val="24"/>
          <w:szCs w:val="24"/>
          <w:lang w:val="es-CO"/>
        </w:rPr>
        <w:t>_____________________________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_______________________</w:t>
      </w:r>
      <w:r w:rsidRPr="006F1FCD">
        <w:rPr>
          <w:rFonts w:ascii="Constantia" w:eastAsia="Calibri" w:hAnsi="Constantia" w:cs="Times New Roman"/>
          <w:sz w:val="24"/>
          <w:szCs w:val="24"/>
          <w:lang w:val="es-CO"/>
        </w:rPr>
        <w:t xml:space="preserve">; 4) En representación de la comunidad, </w:t>
      </w:r>
      <w:r w:rsidR="00E719B6">
        <w:rPr>
          <w:rFonts w:ascii="Constantia" w:eastAsia="Calibri" w:hAnsi="Constantia" w:cs="Times New Roman"/>
          <w:b/>
          <w:sz w:val="24"/>
          <w:szCs w:val="24"/>
          <w:lang w:val="es-CO"/>
        </w:rPr>
        <w:t>_________________________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________________________</w:t>
      </w:r>
      <w:r w:rsidRPr="006F1FCD">
        <w:rPr>
          <w:rFonts w:ascii="Constantia" w:eastAsia="Calibri" w:hAnsi="Constantia" w:cs="Times New Roman"/>
          <w:sz w:val="24"/>
          <w:szCs w:val="24"/>
          <w:lang w:val="es-CO"/>
        </w:rPr>
        <w:t xml:space="preserve">;  y Numero  de Identificación Tributaria: cero siete  cero nueve -  dos cinco uno dos nueve uno   – uno cero uno –  cero; 5) En representación de la comunidad, </w:t>
      </w:r>
      <w:r w:rsidR="00E719B6">
        <w:rPr>
          <w:rFonts w:ascii="Constantia" w:eastAsia="Calibri" w:hAnsi="Constantia" w:cs="Times New Roman"/>
          <w:b/>
          <w:sz w:val="24"/>
          <w:szCs w:val="24"/>
          <w:lang w:val="es-CO"/>
        </w:rPr>
        <w:t>_____________________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_____________________</w:t>
      </w:r>
      <w:r w:rsidRPr="006F1FCD">
        <w:rPr>
          <w:rFonts w:ascii="Constantia" w:eastAsia="Calibri" w:hAnsi="Constantia" w:cs="Times New Roman"/>
          <w:sz w:val="24"/>
          <w:szCs w:val="24"/>
          <w:lang w:val="es-CO"/>
        </w:rPr>
        <w:t xml:space="preserve">;  y Numero  de Identificación Tributaria: </w:t>
      </w:r>
      <w:r w:rsidR="00E719B6">
        <w:rPr>
          <w:rFonts w:ascii="Constantia" w:eastAsia="Calibri" w:hAnsi="Constantia" w:cs="Times New Roman"/>
          <w:sz w:val="24"/>
          <w:szCs w:val="24"/>
          <w:lang w:val="es-CO"/>
        </w:rPr>
        <w:t>______________________</w:t>
      </w:r>
      <w:r w:rsidRPr="006F1FCD">
        <w:rPr>
          <w:rFonts w:ascii="Constantia" w:eastAsia="Calibri" w:hAnsi="Constantia" w:cs="Times New Roman"/>
          <w:sz w:val="24"/>
          <w:szCs w:val="24"/>
          <w:lang w:val="es-CO"/>
        </w:rPr>
        <w:t xml:space="preserve">;  6) En representación de la comunidad, </w:t>
      </w:r>
      <w:r w:rsidR="00E719B6">
        <w:rPr>
          <w:rFonts w:ascii="Constantia" w:eastAsia="Calibri" w:hAnsi="Constantia" w:cs="Times New Roman"/>
          <w:b/>
          <w:sz w:val="24"/>
          <w:szCs w:val="24"/>
          <w:lang w:val="es-CO"/>
        </w:rPr>
        <w:t>______________________-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________________________</w:t>
      </w:r>
      <w:r w:rsidRPr="006F1FCD">
        <w:rPr>
          <w:rFonts w:ascii="Constantia" w:eastAsia="Calibri" w:hAnsi="Constantia" w:cs="Times New Roman"/>
          <w:sz w:val="24"/>
          <w:szCs w:val="24"/>
          <w:lang w:val="es-CO"/>
        </w:rPr>
        <w:t xml:space="preserve">;  y Numero  de Identificación Tributaria: </w:t>
      </w:r>
      <w:r w:rsidR="00E719B6">
        <w:rPr>
          <w:rFonts w:ascii="Constantia" w:eastAsia="Calibri" w:hAnsi="Constantia" w:cs="Times New Roman"/>
          <w:sz w:val="24"/>
          <w:szCs w:val="24"/>
          <w:lang w:val="es-CO"/>
        </w:rPr>
        <w:t>___________________</w:t>
      </w:r>
      <w:r w:rsidRPr="006F1FCD">
        <w:rPr>
          <w:rFonts w:ascii="Constantia" w:eastAsia="Calibri" w:hAnsi="Constantia" w:cs="Times New Roman"/>
          <w:sz w:val="24"/>
          <w:szCs w:val="24"/>
          <w:lang w:val="es-CO"/>
        </w:rPr>
        <w:t xml:space="preserve">. En calidad de </w:t>
      </w:r>
      <w:r w:rsidRPr="006F1FCD">
        <w:rPr>
          <w:rFonts w:ascii="Constantia" w:eastAsia="Calibri" w:hAnsi="Constantia" w:cs="Times New Roman"/>
          <w:b/>
          <w:sz w:val="24"/>
          <w:szCs w:val="24"/>
          <w:lang w:val="es-CO"/>
        </w:rPr>
        <w:t>SUPLENTES:</w:t>
      </w:r>
      <w:r w:rsidRPr="006F1FCD">
        <w:rPr>
          <w:rFonts w:ascii="Constantia" w:eastAsia="Calibri" w:hAnsi="Constantia" w:cs="Times New Roman"/>
          <w:sz w:val="24"/>
          <w:szCs w:val="24"/>
          <w:lang w:val="es-CO"/>
        </w:rPr>
        <w:t xml:space="preserve"> 1)</w:t>
      </w:r>
      <w:r w:rsidR="00E719B6">
        <w:rPr>
          <w:rFonts w:ascii="Constantia" w:eastAsia="Calibri" w:hAnsi="Constantia" w:cs="Times New Roman"/>
          <w:b/>
          <w:sz w:val="24"/>
          <w:szCs w:val="24"/>
          <w:lang w:val="es-CO"/>
        </w:rPr>
        <w:t>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w:t>
      </w:r>
      <w:r w:rsidRPr="006F1FCD">
        <w:rPr>
          <w:rFonts w:ascii="Constantia" w:eastAsia="Calibri" w:hAnsi="Constantia" w:cs="Times New Roman"/>
          <w:sz w:val="24"/>
          <w:szCs w:val="24"/>
          <w:lang w:val="es-CO"/>
        </w:rPr>
        <w:t xml:space="preserve">  de </w:t>
      </w:r>
      <w:r w:rsidRPr="006F1FCD">
        <w:rPr>
          <w:rFonts w:ascii="Constantia" w:eastAsia="Calibri" w:hAnsi="Constantia" w:cs="Times New Roman"/>
          <w:sz w:val="24"/>
          <w:szCs w:val="24"/>
          <w:lang w:val="es-CO"/>
        </w:rPr>
        <w:lastRenderedPageBreak/>
        <w:t xml:space="preserve">Identificación Tributaria: </w:t>
      </w:r>
      <w:r w:rsidR="00E719B6">
        <w:rPr>
          <w:rFonts w:ascii="Constantia" w:eastAsia="Calibri" w:hAnsi="Constantia" w:cs="Times New Roman"/>
          <w:sz w:val="24"/>
          <w:szCs w:val="24"/>
          <w:lang w:val="es-CO"/>
        </w:rPr>
        <w:t>________________</w:t>
      </w:r>
      <w:r w:rsidRPr="006F1FCD">
        <w:rPr>
          <w:rFonts w:ascii="Constantia" w:eastAsia="Calibri" w:hAnsi="Constantia" w:cs="Times New Roman"/>
          <w:sz w:val="24"/>
          <w:szCs w:val="24"/>
          <w:lang w:val="es-CO"/>
        </w:rPr>
        <w:t xml:space="preserve">, en representación de la Alcaldía Municipal; 2)  </w:t>
      </w:r>
      <w:r w:rsidR="00E719B6">
        <w:rPr>
          <w:rFonts w:ascii="Constantia" w:eastAsia="Calibri" w:hAnsi="Constantia" w:cs="Times New Roman"/>
          <w:b/>
          <w:sz w:val="24"/>
          <w:szCs w:val="24"/>
          <w:lang w:val="es-CO"/>
        </w:rPr>
        <w:t>_________________________-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__________________________</w:t>
      </w:r>
      <w:r w:rsidRPr="006F1FCD">
        <w:rPr>
          <w:rFonts w:ascii="Constantia" w:eastAsia="Calibri" w:hAnsi="Constantia" w:cs="Times New Roman"/>
          <w:sz w:val="24"/>
          <w:szCs w:val="24"/>
          <w:lang w:val="es-CO"/>
        </w:rPr>
        <w:t>;  y Numero  de Identificación Tributaria:</w:t>
      </w:r>
      <w:r w:rsidR="00E719B6">
        <w:rPr>
          <w:rFonts w:ascii="Constantia" w:eastAsia="Calibri" w:hAnsi="Constantia" w:cs="Times New Roman"/>
          <w:sz w:val="24"/>
          <w:szCs w:val="24"/>
          <w:lang w:val="es-CO"/>
        </w:rPr>
        <w:t>_____________________</w:t>
      </w:r>
      <w:r w:rsidRPr="006F1FCD">
        <w:rPr>
          <w:rFonts w:ascii="Constantia" w:eastAsia="Calibri" w:hAnsi="Constantia" w:cs="Times New Roman"/>
          <w:sz w:val="24"/>
          <w:szCs w:val="24"/>
          <w:lang w:val="es-CO"/>
        </w:rPr>
        <w:t xml:space="preserve">, en representación del Ministerio de Educación; 3) </w:t>
      </w:r>
      <w:r w:rsidR="00E719B6">
        <w:rPr>
          <w:rFonts w:ascii="Constantia" w:eastAsia="Calibri" w:hAnsi="Constantia" w:cs="Times New Roman"/>
          <w:b/>
          <w:sz w:val="24"/>
          <w:szCs w:val="24"/>
          <w:lang w:val="es-CO"/>
        </w:rPr>
        <w:t>___________________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________________________</w:t>
      </w:r>
      <w:r w:rsidRPr="006F1FCD">
        <w:rPr>
          <w:rFonts w:ascii="Constantia" w:eastAsia="Calibri" w:hAnsi="Constantia" w:cs="Times New Roman"/>
          <w:sz w:val="24"/>
          <w:szCs w:val="24"/>
          <w:lang w:val="es-CO"/>
        </w:rPr>
        <w:t xml:space="preserve">; en representación del Ministerio de Salud; 4)  </w:t>
      </w:r>
      <w:r w:rsidR="00E719B6">
        <w:rPr>
          <w:rFonts w:ascii="Constantia" w:eastAsia="Calibri" w:hAnsi="Constantia" w:cs="Times New Roman"/>
          <w:b/>
          <w:sz w:val="24"/>
          <w:szCs w:val="24"/>
          <w:lang w:val="es-CO"/>
        </w:rPr>
        <w:t>_______________________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w:t>
      </w:r>
      <w:r w:rsidRPr="006F1FCD">
        <w:rPr>
          <w:rFonts w:ascii="Constantia" w:eastAsia="Calibri" w:hAnsi="Constantia" w:cs="Times New Roman"/>
          <w:sz w:val="24"/>
          <w:szCs w:val="24"/>
          <w:lang w:val="es-CO"/>
        </w:rPr>
        <w:t xml:space="preserve">;  y Numero  de Identificación Tributaria: </w:t>
      </w:r>
      <w:r w:rsidR="00E719B6">
        <w:rPr>
          <w:rFonts w:ascii="Constantia" w:eastAsia="Calibri" w:hAnsi="Constantia" w:cs="Times New Roman"/>
          <w:sz w:val="24"/>
          <w:szCs w:val="24"/>
          <w:lang w:val="es-CO"/>
        </w:rPr>
        <w:t>______________________</w:t>
      </w:r>
      <w:r w:rsidRPr="006F1FCD">
        <w:rPr>
          <w:rFonts w:ascii="Constantia" w:eastAsia="Calibri" w:hAnsi="Constantia" w:cs="Times New Roman"/>
          <w:sz w:val="24"/>
          <w:szCs w:val="24"/>
          <w:lang w:val="es-CO"/>
        </w:rPr>
        <w:t xml:space="preserve">, </w:t>
      </w:r>
      <w:r w:rsidR="00E719B6">
        <w:rPr>
          <w:rFonts w:ascii="Constantia" w:eastAsia="Calibri" w:hAnsi="Constantia" w:cs="Times New Roman"/>
          <w:b/>
          <w:sz w:val="24"/>
          <w:szCs w:val="24"/>
          <w:lang w:val="es-CO"/>
        </w:rPr>
        <w:t>_______________________</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_____________________</w:t>
      </w:r>
      <w:r w:rsidRPr="006F1FCD">
        <w:rPr>
          <w:rFonts w:ascii="Constantia" w:eastAsia="Calibri" w:hAnsi="Constantia" w:cs="Times New Roman"/>
          <w:sz w:val="24"/>
          <w:szCs w:val="24"/>
          <w:lang w:val="es-CO"/>
        </w:rPr>
        <w:t xml:space="preserve">  y Numero  de Identificación Tributaria: </w:t>
      </w:r>
      <w:r w:rsidR="00E719B6">
        <w:rPr>
          <w:rFonts w:ascii="Constantia" w:eastAsia="Calibri" w:hAnsi="Constantia" w:cs="Times New Roman"/>
          <w:sz w:val="24"/>
          <w:szCs w:val="24"/>
          <w:lang w:val="es-CO"/>
        </w:rPr>
        <w:t>_____________________</w:t>
      </w:r>
      <w:r w:rsidRPr="006F1FCD">
        <w:rPr>
          <w:rFonts w:ascii="Constantia" w:eastAsia="Calibri" w:hAnsi="Constantia" w:cs="Times New Roman"/>
          <w:sz w:val="24"/>
          <w:szCs w:val="24"/>
          <w:lang w:val="es-CO"/>
        </w:rPr>
        <w:t xml:space="preserve">; y </w:t>
      </w:r>
      <w:r w:rsidR="00E719B6">
        <w:rPr>
          <w:rFonts w:ascii="Constantia" w:eastAsia="Calibri" w:hAnsi="Constantia" w:cs="Times New Roman"/>
          <w:b/>
          <w:sz w:val="24"/>
          <w:szCs w:val="24"/>
          <w:lang w:val="es-CO"/>
        </w:rPr>
        <w:t>_______________________</w:t>
      </w:r>
      <w:r w:rsidRPr="006F1FCD">
        <w:rPr>
          <w:rFonts w:ascii="Constantia" w:eastAsia="Calibri" w:hAnsi="Constantia" w:cs="Times New Roman"/>
          <w:b/>
          <w:sz w:val="24"/>
          <w:szCs w:val="24"/>
          <w:lang w:val="es-CO"/>
        </w:rPr>
        <w:t>,</w:t>
      </w:r>
      <w:r w:rsidRPr="006F1FCD">
        <w:rPr>
          <w:rFonts w:ascii="Constantia" w:eastAsia="Calibri" w:hAnsi="Constantia" w:cs="Times New Roman"/>
          <w:sz w:val="24"/>
          <w:szCs w:val="24"/>
          <w:lang w:val="es-CO"/>
        </w:rPr>
        <w:t xml:space="preserve"> con Documento Único de Identidad número:  </w:t>
      </w:r>
      <w:r w:rsidR="00E719B6">
        <w:rPr>
          <w:rFonts w:ascii="Constantia" w:eastAsia="Calibri" w:hAnsi="Constantia" w:cs="Times New Roman"/>
          <w:sz w:val="24"/>
          <w:szCs w:val="24"/>
          <w:lang w:val="es-CO"/>
        </w:rPr>
        <w:t>________________________</w:t>
      </w:r>
      <w:r w:rsidRPr="006F1FCD">
        <w:rPr>
          <w:rFonts w:ascii="Constantia" w:eastAsia="Calibri" w:hAnsi="Constantia" w:cs="Times New Roman"/>
          <w:sz w:val="24"/>
          <w:szCs w:val="24"/>
          <w:lang w:val="es-CO"/>
        </w:rPr>
        <w:t>;  y Numero  de Identificación Tributaria:</w:t>
      </w:r>
      <w:r w:rsidR="00E719B6">
        <w:rPr>
          <w:rFonts w:ascii="Constantia" w:eastAsia="Calibri" w:hAnsi="Constantia" w:cs="Times New Roman"/>
          <w:sz w:val="24"/>
          <w:szCs w:val="24"/>
          <w:lang w:val="es-CO"/>
        </w:rPr>
        <w:t>_________________</w:t>
      </w:r>
      <w:r w:rsidRPr="006F1FCD">
        <w:rPr>
          <w:rFonts w:ascii="Constantia" w:eastAsia="Calibri" w:hAnsi="Constantia" w:cs="Times New Roman"/>
          <w:sz w:val="24"/>
          <w:szCs w:val="24"/>
          <w:lang w:val="es-CO"/>
        </w:rPr>
        <w:t>.  Por lo tanto,  todas  las personas descritas pasaran a  ejercer sus  atribuciones como miembros (as) del Comité  Local de Derechos de la Niñez  y de la Adolescencia de este municipio a partir de esta fecha, teniéndose por plenamente integrado de conformidad con el reglamento antes citado.</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lang w:val="es-CO"/>
        </w:rPr>
        <w:t>Se tuvo a la vista  petición  de   las personas que tienen puestos  dentro del parque central Rafael Olmedo, por medio de la cual  solicitan autorización para poder  instalar energía eléctrica dentro de cada uno de los puestos; ya que a partir  de las 6:00 de la tarde, se les hace  imposible exhibir sus productos, pues tienen clientes que los buscan y debido a la oscuridad se van porque no saben si están o no,  y por ese motivo es que se van temprano; enterado el Concejo ACUERDA: Que se citen para una reunión con el Alcalde.</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lang w:val="es-CO"/>
        </w:rPr>
        <w:t xml:space="preserve">Se tuvo a la vista petición de parte de </w:t>
      </w:r>
      <w:r w:rsidR="00E719B6">
        <w:rPr>
          <w:rFonts w:ascii="Constantia" w:eastAsia="Calibri" w:hAnsi="Constantia" w:cs="Times New Roman"/>
          <w:sz w:val="24"/>
          <w:szCs w:val="24"/>
          <w:lang w:val="es-CO"/>
        </w:rPr>
        <w:t>_____________________</w:t>
      </w:r>
      <w:r w:rsidRPr="006F1FCD">
        <w:rPr>
          <w:rFonts w:ascii="Constantia" w:eastAsia="Calibri" w:hAnsi="Constantia" w:cs="Times New Roman"/>
          <w:sz w:val="24"/>
          <w:szCs w:val="24"/>
          <w:lang w:val="es-CO"/>
        </w:rPr>
        <w:t xml:space="preserve">, por medio de la cual  solicita puesto en el ranchón para la venta de pupusas, comida y golosinas; enterado el Concejo  ACUERDA: Que pase a la comisión.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lang w:val="es-CO"/>
        </w:rPr>
        <w:t xml:space="preserve">Se tuvo a la vista  petición de  </w:t>
      </w:r>
      <w:r w:rsidR="00E719B6">
        <w:rPr>
          <w:rFonts w:ascii="Constantia" w:eastAsia="Calibri" w:hAnsi="Constantia" w:cs="Times New Roman"/>
          <w:sz w:val="24"/>
          <w:szCs w:val="24"/>
          <w:lang w:val="es-CO"/>
        </w:rPr>
        <w:t>___________________________</w:t>
      </w:r>
      <w:proofErr w:type="gramStart"/>
      <w:r w:rsidR="00E719B6">
        <w:rPr>
          <w:rFonts w:ascii="Constantia" w:eastAsia="Calibri" w:hAnsi="Constantia" w:cs="Times New Roman"/>
          <w:sz w:val="24"/>
          <w:szCs w:val="24"/>
          <w:lang w:val="es-CO"/>
        </w:rPr>
        <w:t>,</w:t>
      </w:r>
      <w:r w:rsidRPr="006F1FCD">
        <w:rPr>
          <w:rFonts w:ascii="Constantia" w:eastAsia="Calibri" w:hAnsi="Constantia" w:cs="Times New Roman"/>
          <w:sz w:val="24"/>
          <w:szCs w:val="24"/>
          <w:lang w:val="es-CO"/>
        </w:rPr>
        <w:t>por</w:t>
      </w:r>
      <w:proofErr w:type="gramEnd"/>
      <w:r w:rsidRPr="006F1FCD">
        <w:rPr>
          <w:rFonts w:ascii="Constantia" w:eastAsia="Calibri" w:hAnsi="Constantia" w:cs="Times New Roman"/>
          <w:sz w:val="24"/>
          <w:szCs w:val="24"/>
          <w:lang w:val="es-CO"/>
        </w:rPr>
        <w:t xml:space="preserve"> medio de la cual solicita  permiso para construir una  fosa </w:t>
      </w:r>
      <w:r w:rsidRPr="006F1FCD">
        <w:rPr>
          <w:rFonts w:ascii="Plantagenet Cherokee" w:eastAsia="Calibri" w:hAnsi="Plantagenet Cherokee" w:cs="Times New Roman"/>
          <w:sz w:val="24"/>
          <w:szCs w:val="24"/>
          <w:lang w:val="es-CO"/>
        </w:rPr>
        <w:t xml:space="preserve">séptica en el predio municipal donde tiene su casa de habitación, con las medidas de dos por dos; ya que lo necesita por motivos de que  tiene a su esposa muy enferma y necesita esta clase de servicio; enterado el Concejo  ACUERDA: Que realice inspección el señor Noé Cuellar.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rPr>
        <w:t xml:space="preserve">Se tuvo a la vista petición de  parte del señor  </w:t>
      </w:r>
      <w:r w:rsidR="00E719B6">
        <w:rPr>
          <w:rFonts w:ascii="Constantia" w:eastAsia="Calibri" w:hAnsi="Constantia" w:cs="Times New Roman"/>
          <w:sz w:val="24"/>
          <w:szCs w:val="24"/>
        </w:rPr>
        <w:t>_________________</w:t>
      </w:r>
      <w:r w:rsidRPr="006F1FCD">
        <w:rPr>
          <w:rFonts w:ascii="Constantia" w:eastAsia="Calibri" w:hAnsi="Constantia" w:cs="Times New Roman"/>
          <w:sz w:val="24"/>
          <w:szCs w:val="24"/>
        </w:rPr>
        <w:t xml:space="preserve">, por medio de la cual solicita se le colabore con    un poste  para instalar energía en su casa de habitación cantón Palacios; ya que  cuando se inscribió en el proyecto de luz, le colocaron que necesitaba dos postes, pero al momento de la instalación solo le colocaron uno, quedando el alambre bien templado del poste hasta su casa de habitación, es por ese motivo que lo solicita y careciendo de fondos pues es de familia de escasos recursos económicos; enterado el Concejo  ACUERDA: Que se le colaborará con el poste solicitado.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rPr>
        <w:lastRenderedPageBreak/>
        <w:t xml:space="preserve">Se tuvo a  la vista  dos  peticiones de parte   de  la  Comunidad el Franco, por medio de la cual  solicitan: 1) Apoyo para los dos equipos de hombres que juegan futbol en su comunidad y necesitan  uniformes deportivo y  balones; y 2) Colaboración con  materiales  arena  y  bolsas de cemento para la construcción de dos franjas en la calle de esta jurisdicción y  que conduce al caserío, pues  hasta el momento  han arreglado partes de la calle  que está en mal estado, con recursos de los propietarios de terrenos en la zona del Cerro de Guazapa; y como contrapartida  la mano de obra  de la comunidad  El Franco de Suchitoto; enterado el Concejo  ACUERDA: 1) con respecto a la primera petición se le donaran dos balones; y  la 2)  se realizará inspección para verificar la cantidad de material a utilizar.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rPr>
        <w:t xml:space="preserve">Se tuvo a la vista  petición de parte de </w:t>
      </w:r>
      <w:r w:rsidR="00E719B6">
        <w:rPr>
          <w:rFonts w:ascii="Constantia" w:eastAsia="Calibri" w:hAnsi="Constantia" w:cs="Times New Roman"/>
        </w:rPr>
        <w:t>____________________</w:t>
      </w:r>
      <w:r w:rsidRPr="006F1FCD">
        <w:rPr>
          <w:rFonts w:ascii="Constantia" w:eastAsia="Calibri" w:hAnsi="Constantia" w:cs="Times New Roman"/>
        </w:rPr>
        <w:t>, por medio de la cual solicita permiso para mejorar  su vivienda  ubicada en un predio municipal, que consiste en  techar el corredor, que solamente le construyo el pasamanos  y en invierno le azota mucho el agua; enterado el Concejo  ACUERDA: Que el encargado de Catastro Iván Marroquín realice inspección en la vivienda.</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rPr>
        <w:t xml:space="preserve">Se tuvo a la vista  petición de parte de </w:t>
      </w:r>
      <w:r w:rsidR="00E719B6">
        <w:rPr>
          <w:rFonts w:ascii="Constantia" w:eastAsia="Calibri" w:hAnsi="Constantia" w:cs="Times New Roman"/>
        </w:rPr>
        <w:t>______________________</w:t>
      </w:r>
      <w:r w:rsidRPr="006F1FCD">
        <w:rPr>
          <w:rFonts w:ascii="Constantia" w:eastAsia="Calibri" w:hAnsi="Constantia" w:cs="Times New Roman"/>
        </w:rPr>
        <w:t xml:space="preserve">, por medio de la  cual  solicita un local en el mercado municipal, para poner  un pequeño negocio  de accesorios personales, en el cual  siendo una persona con discapacidad pueda salir  adelante y así mantener  sus gastos personales; enterado el Concejo  ACUERDA: Se buscara en el mercado si hay puestos para proporcionarle uno.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rPr>
        <w:t xml:space="preserve">Se tuvo a la vista  petición de  parte de  </w:t>
      </w:r>
      <w:r w:rsidR="00E719B6">
        <w:rPr>
          <w:rFonts w:ascii="Constantia" w:eastAsia="Calibri" w:hAnsi="Constantia" w:cs="Times New Roman"/>
        </w:rPr>
        <w:t>_______________________</w:t>
      </w:r>
      <w:r w:rsidRPr="006F1FCD">
        <w:rPr>
          <w:rFonts w:ascii="Constantia" w:eastAsia="Calibri" w:hAnsi="Constantia" w:cs="Times New Roman"/>
        </w:rPr>
        <w:t>, por medio de la  cual  solicita  una orilla  de calle por sector  de los potreros del señor Salomón Marroquín por la calle vieja, lo necesita  para construir una casita; ya que es de escasos recurso económicos; enterado el Concejo  ACUERDA: Que no se le puede proporcionar porque es parte de calle y no es  predio municipal.</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rPr>
        <w:t xml:space="preserve">Se tuvo a la vista  la nota de fecha 25 de febrero de 20169, suscrita por la señora </w:t>
      </w:r>
      <w:r w:rsidR="00E719B6">
        <w:rPr>
          <w:rFonts w:ascii="Constantia" w:eastAsia="Calibri" w:hAnsi="Constantia" w:cs="Times New Roman"/>
          <w:sz w:val="24"/>
          <w:szCs w:val="24"/>
        </w:rPr>
        <w:t>____________________</w:t>
      </w:r>
      <w:r w:rsidRPr="006F1FCD">
        <w:rPr>
          <w:rFonts w:ascii="Constantia" w:eastAsia="Calibri" w:hAnsi="Constantia" w:cs="Times New Roman"/>
          <w:sz w:val="24"/>
          <w:szCs w:val="24"/>
        </w:rPr>
        <w:t xml:space="preserve">, Coordinadora de Puesto de Socorro de la Cruz  Roja Salvadoreña – San José Guayabal;  en la cual  solicita aprobación para alquilar  toda la casa donde actualmente está dicho puesto el cual está  ubicado en la 1ª. Planta. Esta solicitud obedece  a que la propietaria de la casa está interesada en alquilar  toda la casa por un canon de $ 100.00, así se aprovecha  la  2ª. Planta para compartirlo con los artesanos   de este Municipio; enterado el Concejo  ACUERDA: Autorizar al señor Alcalde para que se reúna con los artesanos y escucharles  cuáles  son sus  propuestas.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rPr>
        <w:t xml:space="preserve">El Alcalde informo al Concejo sobre la incorporación de  8  empleados más al Seguro de Vida Colectivo, enterado el Concejo  ACUERDA: Autorizar la incorporación de los 8 empleados más al Seguro de Vida Colectivo.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b/>
          <w:sz w:val="24"/>
          <w:szCs w:val="24"/>
          <w:lang w:val="es-CO"/>
        </w:rPr>
      </w:pPr>
      <w:r w:rsidRPr="006F1FCD">
        <w:rPr>
          <w:rFonts w:ascii="Constantia" w:eastAsia="Calibri" w:hAnsi="Constantia" w:cs="Times New Roman"/>
          <w:sz w:val="24"/>
          <w:szCs w:val="24"/>
          <w:lang w:val="es-CO"/>
        </w:rPr>
        <w:t xml:space="preserve">La Municipalidad en uso de las facultades que le confiere el Código Municipal,  ACUERDA: </w:t>
      </w:r>
      <w:r w:rsidR="00F33025" w:rsidRPr="006F1FCD">
        <w:rPr>
          <w:rFonts w:ascii="Constantia" w:eastAsia="Calibri" w:hAnsi="Constantia" w:cs="Times New Roman"/>
          <w:sz w:val="24"/>
          <w:szCs w:val="24"/>
          <w:lang w:val="es-CO"/>
        </w:rPr>
        <w:t>apertura</w:t>
      </w:r>
      <w:r w:rsidRPr="006F1FCD">
        <w:rPr>
          <w:rFonts w:ascii="Constantia" w:eastAsia="Calibri" w:hAnsi="Constantia" w:cs="Times New Roman"/>
          <w:sz w:val="24"/>
          <w:szCs w:val="24"/>
          <w:lang w:val="es-CO"/>
        </w:rPr>
        <w:t xml:space="preserve"> Cuenta Corriente en el Banco Scotiabank,  Sucursal Plaza Mundo, para el Convenio de Subvención para la  Atención de Niñas y Niños   entre el ISNA y la Alcaldía Municipal de San José Guayabal, por un monto de Cien dólares   ($ 100.00); y para lo cual  autoriza al Tesorero Municipal don Julio Cesar Arce Sandoval, a quien se le ratifico  su nombramiento   de Tesorero de esta alcaldía. Así mismo nombrase refrendario </w:t>
      </w:r>
      <w:r w:rsidRPr="006F1FCD">
        <w:rPr>
          <w:rFonts w:ascii="Constantia" w:eastAsia="Calibri" w:hAnsi="Constantia" w:cs="Times New Roman"/>
          <w:sz w:val="24"/>
          <w:szCs w:val="24"/>
          <w:lang w:val="es-CO"/>
        </w:rPr>
        <w:lastRenderedPageBreak/>
        <w:t xml:space="preserve">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w:t>
      </w:r>
      <w:r w:rsidRPr="006F1FCD">
        <w:rPr>
          <w:rFonts w:ascii="Constantia" w:eastAsia="Calibri" w:hAnsi="Constantia" w:cs="Times New Roman"/>
          <w:lang w:val="es-CO"/>
        </w:rPr>
        <w:t>Tesorero Municipal y los</w:t>
      </w:r>
      <w:r w:rsidRPr="006F1FCD">
        <w:rPr>
          <w:rFonts w:ascii="Constantia" w:eastAsia="Calibri" w:hAnsi="Constantia" w:cs="Times New Roman"/>
          <w:sz w:val="24"/>
          <w:szCs w:val="24"/>
          <w:lang w:val="es-CO"/>
        </w:rPr>
        <w:t xml:space="preserve">  dos refrendarios han rendido fianza correspondiente a satisfacción del Concejo Municipal y de conformidad al Art. 104 de la Ley de la Corte de Cuentas de la República. Lo que hago de su conocimiento para los efectos legales consiguiente.</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lang w:val="es-CO"/>
        </w:rPr>
      </w:pPr>
      <w:r w:rsidRPr="006F1FCD">
        <w:rPr>
          <w:rFonts w:ascii="Constantia" w:eastAsia="Calibri" w:hAnsi="Constantia" w:cs="Times New Roman"/>
          <w:lang w:val="es-CO"/>
        </w:rPr>
        <w:t xml:space="preserve">El Alcalde  informo al Concejo Municipal sobre la revisión de las 3 solicitudes para la  contratación de los  maestros  de los  Centro Escolar del Cantón Ramírez, cantón Llano Grande e Instituto Nacional;  quienes presentaron  las  matrículas de los alumnos de cada uno de  los Centros Escolares  y   se verifico  la necesidad de la contratación de estos maestros; por lo que el Concejo de acuerdo al numeral 6 del artículo 31 del Código Municipal,   ACUERDA: 1) Apoyar con la contratación de los siguientes  maestros: a) </w:t>
      </w:r>
      <w:r w:rsidR="009F3644">
        <w:rPr>
          <w:rFonts w:ascii="Constantia" w:eastAsia="Calibri" w:hAnsi="Constantia" w:cs="Times New Roman"/>
          <w:lang w:val="es-CO"/>
        </w:rPr>
        <w:t>__________________</w:t>
      </w:r>
      <w:r w:rsidRPr="006F1FCD">
        <w:rPr>
          <w:rFonts w:ascii="Constantia" w:eastAsia="Calibri" w:hAnsi="Constantia" w:cs="Times New Roman"/>
          <w:lang w:val="es-CO"/>
        </w:rPr>
        <w:t xml:space="preserve">, para el Centro Escolar Cantón Ramírez; b) </w:t>
      </w:r>
      <w:r w:rsidR="009F3644">
        <w:rPr>
          <w:rFonts w:ascii="Constantia" w:eastAsia="Calibri" w:hAnsi="Constantia" w:cs="Times New Roman"/>
          <w:lang w:val="es-CO"/>
        </w:rPr>
        <w:t>_________________________</w:t>
      </w:r>
      <w:r w:rsidRPr="006F1FCD">
        <w:rPr>
          <w:rFonts w:ascii="Constantia" w:eastAsia="Calibri" w:hAnsi="Constantia" w:cs="Times New Roman"/>
          <w:lang w:val="es-CO"/>
        </w:rPr>
        <w:t xml:space="preserve">, para el  Centro Escolar del Cantón Llano Grande, y c) </w:t>
      </w:r>
      <w:r w:rsidR="009F3644">
        <w:rPr>
          <w:rFonts w:ascii="Constantia" w:eastAsia="Calibri" w:hAnsi="Constantia" w:cs="Times New Roman"/>
          <w:lang w:val="es-CO"/>
        </w:rPr>
        <w:t>_____________________</w:t>
      </w:r>
      <w:r w:rsidRPr="006F1FCD">
        <w:rPr>
          <w:rFonts w:ascii="Constantia" w:eastAsia="Calibri" w:hAnsi="Constantia" w:cs="Times New Roman"/>
          <w:lang w:val="es-CO"/>
        </w:rPr>
        <w:t xml:space="preserve">, para impartir la materia de Habilitación Laboral Electricidad con 8O  horas clases mensuales, y </w:t>
      </w:r>
      <w:r w:rsidR="009F3644">
        <w:rPr>
          <w:rFonts w:ascii="Constantia" w:eastAsia="Calibri" w:hAnsi="Constantia" w:cs="Times New Roman"/>
          <w:lang w:val="es-CO"/>
        </w:rPr>
        <w:t>____________________</w:t>
      </w:r>
      <w:r w:rsidRPr="006F1FCD">
        <w:rPr>
          <w:rFonts w:ascii="Constantia" w:eastAsia="Calibri" w:hAnsi="Constantia" w:cs="Times New Roman"/>
          <w:lang w:val="es-CO"/>
        </w:rPr>
        <w:t>, para  impartir la materia  Lenguaje y Literatura con  32 horas clases mensuales,  ambos la impartirán en  el Instituto Nacional de San José Guayabal</w:t>
      </w:r>
      <w:r w:rsidRPr="006F1FCD">
        <w:rPr>
          <w:rFonts w:ascii="Constantia" w:eastAsia="Calibri" w:hAnsi="Constantia" w:cs="Times New Roman"/>
          <w:b/>
          <w:lang w:val="es-CO"/>
        </w:rPr>
        <w:t xml:space="preserve">.- </w:t>
      </w:r>
      <w:r w:rsidRPr="006F1FCD">
        <w:rPr>
          <w:rFonts w:ascii="Constantia" w:eastAsia="Calibri" w:hAnsi="Constantia" w:cs="Times New Roman"/>
          <w:lang w:val="es-CO"/>
        </w:rPr>
        <w:t xml:space="preserve">Las actividades de trabajo desarrolladas por los maestros contratados, estarán siendo  monitoreados  periódicamente por visitas  realizadas  por la Comisión a los Centros Escolares beneficiados;    2)  Autorizar  al Encargado  de Recursos Humanos para que elabore los contratos, cuyo periodo de contratación será del  01 de Febrero al 21  de noviembre  de 2019, dichos contratos serán suscritos  por el señor  Alcalde Municipal y cada uno de los contratantes, y 3) Autorizar al Tesorero Municipal para que  cancele mensualmente el sueldo respectivo con fondos asignados  al Proyecto Apoyo a la Educación, Cultura Niñez y Adolescencia,  previa presentación de los reportes  de actividades. </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sz w:val="24"/>
          <w:szCs w:val="24"/>
          <w:lang w:val="es-CO"/>
        </w:rPr>
      </w:pPr>
      <w:r w:rsidRPr="006F1FCD">
        <w:rPr>
          <w:rFonts w:ascii="Constantia" w:eastAsia="Calibri" w:hAnsi="Constantia" w:cs="Times New Roman"/>
          <w:lang w:val="es-CO"/>
        </w:rPr>
        <w:t xml:space="preserve">El Concejo Municipal en uso de las facultades que le confiere  el Código Municipal,  </w:t>
      </w:r>
      <w:r w:rsidRPr="006F1FCD">
        <w:rPr>
          <w:rFonts w:ascii="Constantia" w:eastAsia="Calibri" w:hAnsi="Constantia" w:cs="Times New Roman"/>
          <w:b/>
          <w:lang w:val="es-CO"/>
        </w:rPr>
        <w:t>ACUERDA:  Suscribir  contrato para  un año  de Enero  a Diciembre 2019;</w:t>
      </w:r>
      <w:r w:rsidRPr="006F1FCD">
        <w:rPr>
          <w:rFonts w:ascii="Constantia" w:eastAsia="Calibri" w:hAnsi="Constantia" w:cs="Times New Roman"/>
          <w:lang w:val="es-CO"/>
        </w:rPr>
        <w:t xml:space="preserve"> con la empresa   MIDES, un contrato  de Servicio  de Tratamiento y Disposición  Final de los  Desechos Sólidos  Comunes,  que se recoge como resultado de la prestación del servicio público de   aseo en esta Ciudad, así mismo se acuerda cancelar </w:t>
      </w:r>
      <w:r w:rsidRPr="006F1FCD">
        <w:rPr>
          <w:rFonts w:ascii="Constantia" w:eastAsia="Calibri" w:hAnsi="Constantia" w:cs="Times New Roman"/>
          <w:b/>
          <w:lang w:val="es-CO"/>
        </w:rPr>
        <w:t>VEINTICUATRO PUNTO SEIS DOLARES   ($ 24.06)</w:t>
      </w:r>
      <w:r w:rsidRPr="006F1FCD">
        <w:rPr>
          <w:rFonts w:ascii="Constantia" w:eastAsia="Calibri" w:hAnsi="Constantia" w:cs="Times New Roman"/>
          <w:lang w:val="es-CO"/>
        </w:rPr>
        <w:t xml:space="preserve"> por tonelada no incluye IVA;  y en consecuencia se designa al Ing. Mauricio Arturo Vilanova Vaquero, Alcalde Municipal de esta Ciudad y  Titular de este Concejo  para que en nombre  y representación del Municipio de San José Guayabal, Departamento de Cuscatlán, firme el instrumento legal correspondiente. Certifíquese.</w:t>
      </w:r>
    </w:p>
    <w:p w:rsidR="006F1FCD" w:rsidRPr="006F1FCD" w:rsidRDefault="006F1FCD" w:rsidP="006F1FCD">
      <w:pPr>
        <w:numPr>
          <w:ilvl w:val="0"/>
          <w:numId w:val="2"/>
        </w:numPr>
        <w:spacing w:after="0" w:line="240" w:lineRule="auto"/>
        <w:contextualSpacing/>
        <w:jc w:val="both"/>
        <w:rPr>
          <w:rFonts w:ascii="Constantia" w:eastAsia="Calibri" w:hAnsi="Constantia" w:cs="Times New Roman"/>
        </w:rPr>
      </w:pPr>
      <w:r w:rsidRPr="006F1FCD">
        <w:rPr>
          <w:rFonts w:ascii="Constantia" w:eastAsia="Calibri" w:hAnsi="Constantia" w:cs="Times New Roman"/>
          <w:lang w:val="es-CO"/>
        </w:rPr>
        <w:t xml:space="preserve">El Concejo Municipal en uso de las facultades que le confiere el  Código Municipal, ACUERDA: autorizar el reintegro del Fondo Circulante por  la cantidad de </w:t>
      </w:r>
      <w:r w:rsidRPr="006F1FCD">
        <w:rPr>
          <w:rFonts w:ascii="Constantia" w:eastAsia="Calibri" w:hAnsi="Constantia" w:cs="Times New Roman"/>
          <w:b/>
          <w:lang w:val="es-CO"/>
        </w:rPr>
        <w:t>SETECIENTOS  CUARENTA Y NUEVE    DOLARES  OCHO CENTAVOS  ($ 749.08);</w:t>
      </w:r>
      <w:r w:rsidRPr="006F1FCD">
        <w:rPr>
          <w:rFonts w:ascii="Constantia" w:eastAsia="Calibri" w:hAnsi="Constantia" w:cs="Times New Roman"/>
          <w:lang w:val="es-CO"/>
        </w:rPr>
        <w:t xml:space="preserve"> en concepto de reintegro a la Caja Chica  liquidada el día   18 de   Febrero   del corriente año, de acuerdo a detalle de gastos:</w:t>
      </w:r>
    </w:p>
    <w:p w:rsidR="006F1FCD" w:rsidRPr="006F1FCD" w:rsidRDefault="006F1FCD" w:rsidP="006F1FCD">
      <w:pPr>
        <w:spacing w:after="0" w:line="240" w:lineRule="auto"/>
        <w:ind w:left="720"/>
        <w:contextualSpacing/>
        <w:jc w:val="both"/>
        <w:rPr>
          <w:rFonts w:ascii="Constantia" w:eastAsia="Calibri" w:hAnsi="Constantia" w:cs="Times New Roman"/>
          <w:b/>
          <w:lang w:val="es-CO"/>
        </w:rPr>
      </w:pPr>
      <w:r w:rsidRPr="006F1FCD">
        <w:rPr>
          <w:rFonts w:ascii="Constantia" w:eastAsia="Calibri" w:hAnsi="Constantia" w:cs="Times New Roman"/>
          <w:b/>
          <w:lang w:val="es-CO"/>
        </w:rPr>
        <w:t>FONDO COMUN</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51999…………………</w:t>
      </w:r>
      <w:proofErr w:type="gramStart"/>
      <w:r w:rsidRPr="006F1FCD">
        <w:rPr>
          <w:rFonts w:ascii="Garamond" w:eastAsia="Calibri" w:hAnsi="Garamond" w:cs="Times New Roman"/>
          <w:lang w:val="es-CO"/>
        </w:rPr>
        <w:t>.$</w:t>
      </w:r>
      <w:proofErr w:type="gramEnd"/>
      <w:r w:rsidRPr="006F1FCD">
        <w:rPr>
          <w:rFonts w:ascii="Garamond" w:eastAsia="Calibri" w:hAnsi="Garamond" w:cs="Times New Roman"/>
          <w:lang w:val="es-CO"/>
        </w:rPr>
        <w:t xml:space="preserve">  207.00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54307……………….....$    60.00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54401…………………</w:t>
      </w:r>
      <w:proofErr w:type="gramStart"/>
      <w:r w:rsidRPr="006F1FCD">
        <w:rPr>
          <w:rFonts w:ascii="Garamond" w:eastAsia="Calibri" w:hAnsi="Garamond" w:cs="Times New Roman"/>
          <w:lang w:val="es-CO"/>
        </w:rPr>
        <w:t>.</w:t>
      </w:r>
      <w:r w:rsidRPr="006F1FCD">
        <w:rPr>
          <w:rFonts w:ascii="Garamond" w:eastAsia="Calibri" w:hAnsi="Garamond" w:cs="Times New Roman"/>
          <w:u w:val="single"/>
          <w:lang w:val="es-CO"/>
        </w:rPr>
        <w:t>$</w:t>
      </w:r>
      <w:proofErr w:type="gramEnd"/>
      <w:r w:rsidRPr="006F1FCD">
        <w:rPr>
          <w:rFonts w:ascii="Garamond" w:eastAsia="Calibri" w:hAnsi="Garamond" w:cs="Times New Roman"/>
          <w:u w:val="single"/>
          <w:lang w:val="es-CO"/>
        </w:rPr>
        <w:t xml:space="preserve">    39.90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 xml:space="preserve">             Total…………………...$  306.90</w:t>
      </w:r>
    </w:p>
    <w:p w:rsidR="006F1FCD" w:rsidRPr="006F1FCD" w:rsidRDefault="006F1FCD" w:rsidP="006F1FCD">
      <w:pPr>
        <w:spacing w:after="0" w:line="240" w:lineRule="auto"/>
        <w:ind w:left="720"/>
        <w:contextualSpacing/>
        <w:jc w:val="both"/>
        <w:rPr>
          <w:rFonts w:ascii="Constantia" w:eastAsia="Calibri" w:hAnsi="Constantia" w:cs="Times New Roman"/>
          <w:b/>
          <w:lang w:val="es-CO"/>
        </w:rPr>
      </w:pPr>
      <w:r w:rsidRPr="006F1FCD">
        <w:rPr>
          <w:rFonts w:ascii="Constantia" w:eastAsia="Calibri" w:hAnsi="Constantia" w:cs="Times New Roman"/>
          <w:b/>
          <w:lang w:val="es-CO"/>
        </w:rPr>
        <w:lastRenderedPageBreak/>
        <w:t>FODES  25%</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54101……………….....$     86.95</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54104……………..........$    30.00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54110……………..........$      6.00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54118…………………</w:t>
      </w:r>
      <w:proofErr w:type="gramStart"/>
      <w:r w:rsidRPr="006F1FCD">
        <w:rPr>
          <w:rFonts w:ascii="Garamond" w:eastAsia="Calibri" w:hAnsi="Garamond" w:cs="Times New Roman"/>
          <w:lang w:val="es-CO"/>
        </w:rPr>
        <w:t>.$</w:t>
      </w:r>
      <w:proofErr w:type="gramEnd"/>
      <w:r w:rsidRPr="006F1FCD">
        <w:rPr>
          <w:rFonts w:ascii="Garamond" w:eastAsia="Calibri" w:hAnsi="Garamond" w:cs="Times New Roman"/>
          <w:lang w:val="es-CO"/>
        </w:rPr>
        <w:t xml:space="preserve">    47.15</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54199…………………</w:t>
      </w:r>
      <w:proofErr w:type="gramStart"/>
      <w:r w:rsidRPr="006F1FCD">
        <w:rPr>
          <w:rFonts w:ascii="Garamond" w:eastAsia="Calibri" w:hAnsi="Garamond" w:cs="Times New Roman"/>
          <w:lang w:val="es-CO"/>
        </w:rPr>
        <w:t>.$</w:t>
      </w:r>
      <w:proofErr w:type="gramEnd"/>
      <w:r w:rsidRPr="006F1FCD">
        <w:rPr>
          <w:rFonts w:ascii="Garamond" w:eastAsia="Calibri" w:hAnsi="Garamond" w:cs="Times New Roman"/>
          <w:lang w:val="es-CO"/>
        </w:rPr>
        <w:t xml:space="preserve">  126.25 </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54202…………………</w:t>
      </w:r>
      <w:proofErr w:type="gramStart"/>
      <w:r w:rsidRPr="006F1FCD">
        <w:rPr>
          <w:rFonts w:ascii="Garamond" w:eastAsia="Calibri" w:hAnsi="Garamond" w:cs="Times New Roman"/>
          <w:lang w:val="es-CO"/>
        </w:rPr>
        <w:t>.$</w:t>
      </w:r>
      <w:proofErr w:type="gramEnd"/>
      <w:r w:rsidRPr="006F1FCD">
        <w:rPr>
          <w:rFonts w:ascii="Garamond" w:eastAsia="Calibri" w:hAnsi="Garamond" w:cs="Times New Roman"/>
          <w:lang w:val="es-CO"/>
        </w:rPr>
        <w:t xml:space="preserve">    10.63</w:t>
      </w:r>
    </w:p>
    <w:p w:rsidR="006F1FCD" w:rsidRPr="006F1FCD" w:rsidRDefault="006F1FCD" w:rsidP="006F1FCD">
      <w:pPr>
        <w:spacing w:after="0" w:line="240" w:lineRule="auto"/>
        <w:ind w:firstLine="708"/>
        <w:jc w:val="both"/>
        <w:rPr>
          <w:rFonts w:ascii="Garamond" w:eastAsia="Calibri" w:hAnsi="Garamond" w:cs="Times New Roman"/>
          <w:lang w:val="es-CO"/>
        </w:rPr>
      </w:pPr>
      <w:r w:rsidRPr="006F1FCD">
        <w:rPr>
          <w:rFonts w:ascii="Garamond" w:eastAsia="Calibri" w:hAnsi="Garamond" w:cs="Times New Roman"/>
          <w:lang w:val="es-CO"/>
        </w:rPr>
        <w:t>Código: 54302…………………</w:t>
      </w:r>
      <w:proofErr w:type="gramStart"/>
      <w:r w:rsidRPr="006F1FCD">
        <w:rPr>
          <w:rFonts w:ascii="Garamond" w:eastAsia="Calibri" w:hAnsi="Garamond" w:cs="Times New Roman"/>
          <w:lang w:val="es-CO"/>
        </w:rPr>
        <w:t>.$</w:t>
      </w:r>
      <w:proofErr w:type="gramEnd"/>
      <w:r w:rsidRPr="006F1FCD">
        <w:rPr>
          <w:rFonts w:ascii="Garamond" w:eastAsia="Calibri" w:hAnsi="Garamond" w:cs="Times New Roman"/>
          <w:lang w:val="es-CO"/>
        </w:rPr>
        <w:t xml:space="preserve">    90.00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55799………………......</w:t>
      </w:r>
      <w:r w:rsidRPr="006F1FCD">
        <w:rPr>
          <w:rFonts w:ascii="Garamond" w:eastAsia="Calibri" w:hAnsi="Garamond" w:cs="Times New Roman"/>
          <w:u w:val="single"/>
          <w:lang w:val="es-CO"/>
        </w:rPr>
        <w:t>$    45.20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 xml:space="preserve">             Total…..……………......$  442.18</w:t>
      </w:r>
    </w:p>
    <w:p w:rsidR="006F1FCD" w:rsidRPr="006F1FCD" w:rsidRDefault="006F1FCD" w:rsidP="006F1FCD">
      <w:pPr>
        <w:spacing w:after="0" w:line="240" w:lineRule="auto"/>
        <w:jc w:val="both"/>
        <w:rPr>
          <w:rFonts w:ascii="Constantia" w:eastAsia="Calibri" w:hAnsi="Constantia" w:cs="Times New Roman"/>
          <w:lang w:val="es-US"/>
        </w:rPr>
      </w:pPr>
      <w:r w:rsidRPr="006F1FCD">
        <w:rPr>
          <w:rFonts w:ascii="Constantia" w:eastAsia="Calibri" w:hAnsi="Constantia" w:cs="Times New Roman"/>
          <w:lang w:val="es-CO"/>
        </w:rPr>
        <w:t xml:space="preserve">XIX - El Concejo Municipal en uso de las facultades que le confiere el  Código Municipal, ACUERDA: autorizar el reintegro del Fondo Circulante por  la cantidad de </w:t>
      </w:r>
      <w:r w:rsidRPr="006F1FCD">
        <w:rPr>
          <w:rFonts w:ascii="Constantia" w:eastAsia="Calibri" w:hAnsi="Constantia" w:cs="Times New Roman"/>
          <w:b/>
          <w:lang w:val="es-CO"/>
        </w:rPr>
        <w:t>SETECIENTOS  CUARENTA Y NUEVE    DOLARES  OCHO CENTAVOS  ($ 749.08);</w:t>
      </w:r>
      <w:r w:rsidRPr="006F1FCD">
        <w:rPr>
          <w:rFonts w:ascii="Constantia" w:eastAsia="Calibri" w:hAnsi="Constantia" w:cs="Times New Roman"/>
          <w:lang w:val="es-CO"/>
        </w:rPr>
        <w:t xml:space="preserve"> en concepto de reintegro a la Caja Chica  liquidada el día   25 de   Febrero   del corriente año, de acuerdo a detalle de gastos:</w:t>
      </w:r>
    </w:p>
    <w:p w:rsidR="006F1FCD" w:rsidRPr="006F1FCD" w:rsidRDefault="006F1FCD" w:rsidP="006F1FCD">
      <w:pPr>
        <w:spacing w:after="0" w:line="240" w:lineRule="auto"/>
        <w:ind w:left="720"/>
        <w:contextualSpacing/>
        <w:jc w:val="both"/>
        <w:rPr>
          <w:rFonts w:ascii="Constantia" w:eastAsia="Calibri" w:hAnsi="Constantia" w:cs="Times New Roman"/>
          <w:b/>
          <w:lang w:val="es-CO"/>
        </w:rPr>
      </w:pPr>
      <w:r w:rsidRPr="006F1FCD">
        <w:rPr>
          <w:rFonts w:ascii="Constantia" w:eastAsia="Calibri" w:hAnsi="Constantia" w:cs="Times New Roman"/>
          <w:b/>
          <w:lang w:val="es-CO"/>
        </w:rPr>
        <w:t>FONDO COMUN</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51999…………………</w:t>
      </w:r>
      <w:proofErr w:type="gramStart"/>
      <w:r w:rsidRPr="006F1FCD">
        <w:rPr>
          <w:rFonts w:ascii="Garamond" w:eastAsia="Calibri" w:hAnsi="Garamond" w:cs="Times New Roman"/>
          <w:lang w:val="es-CO"/>
        </w:rPr>
        <w:t>.$</w:t>
      </w:r>
      <w:proofErr w:type="gramEnd"/>
      <w:r w:rsidRPr="006F1FCD">
        <w:rPr>
          <w:rFonts w:ascii="Garamond" w:eastAsia="Calibri" w:hAnsi="Garamond" w:cs="Times New Roman"/>
          <w:lang w:val="es-CO"/>
        </w:rPr>
        <w:t xml:space="preserve">  235.00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54307……………….....$    50.00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54401…………………</w:t>
      </w:r>
      <w:proofErr w:type="gramStart"/>
      <w:r w:rsidRPr="006F1FCD">
        <w:rPr>
          <w:rFonts w:ascii="Garamond" w:eastAsia="Calibri" w:hAnsi="Garamond" w:cs="Times New Roman"/>
          <w:lang w:val="es-CO"/>
        </w:rPr>
        <w:t>.</w:t>
      </w:r>
      <w:r w:rsidRPr="006F1FCD">
        <w:rPr>
          <w:rFonts w:ascii="Garamond" w:eastAsia="Calibri" w:hAnsi="Garamond" w:cs="Times New Roman"/>
          <w:u w:val="single"/>
          <w:lang w:val="es-CO"/>
        </w:rPr>
        <w:t>$</w:t>
      </w:r>
      <w:proofErr w:type="gramEnd"/>
      <w:r w:rsidRPr="006F1FCD">
        <w:rPr>
          <w:rFonts w:ascii="Garamond" w:eastAsia="Calibri" w:hAnsi="Garamond" w:cs="Times New Roman"/>
          <w:u w:val="single"/>
          <w:lang w:val="es-CO"/>
        </w:rPr>
        <w:t xml:space="preserve">    18.50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 xml:space="preserve">             Total…………………...$  303.50</w:t>
      </w:r>
    </w:p>
    <w:p w:rsidR="006F1FCD" w:rsidRPr="006F1FCD" w:rsidRDefault="006F1FCD" w:rsidP="006F1FCD">
      <w:pPr>
        <w:spacing w:after="0" w:line="240" w:lineRule="auto"/>
        <w:ind w:left="720"/>
        <w:contextualSpacing/>
        <w:jc w:val="both"/>
        <w:rPr>
          <w:rFonts w:ascii="Constantia" w:eastAsia="Calibri" w:hAnsi="Constantia" w:cs="Times New Roman"/>
          <w:b/>
          <w:lang w:val="es-CO"/>
        </w:rPr>
      </w:pPr>
      <w:r w:rsidRPr="006F1FCD">
        <w:rPr>
          <w:rFonts w:ascii="Constantia" w:eastAsia="Calibri" w:hAnsi="Constantia" w:cs="Times New Roman"/>
          <w:b/>
          <w:lang w:val="es-CO"/>
        </w:rPr>
        <w:t>FODES  25%</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54101……………….....$   119.00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54110……………..........$    45.00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54114……………..........$    89.00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54118…………………</w:t>
      </w:r>
      <w:proofErr w:type="gramStart"/>
      <w:r w:rsidRPr="006F1FCD">
        <w:rPr>
          <w:rFonts w:ascii="Garamond" w:eastAsia="Calibri" w:hAnsi="Garamond" w:cs="Times New Roman"/>
          <w:lang w:val="es-CO"/>
        </w:rPr>
        <w:t>.$</w:t>
      </w:r>
      <w:proofErr w:type="gramEnd"/>
      <w:r w:rsidRPr="006F1FCD">
        <w:rPr>
          <w:rFonts w:ascii="Garamond" w:eastAsia="Calibri" w:hAnsi="Garamond" w:cs="Times New Roman"/>
          <w:lang w:val="es-CO"/>
        </w:rPr>
        <w:t xml:space="preserve">    11.00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54199…………………</w:t>
      </w:r>
      <w:proofErr w:type="gramStart"/>
      <w:r w:rsidRPr="006F1FCD">
        <w:rPr>
          <w:rFonts w:ascii="Garamond" w:eastAsia="Calibri" w:hAnsi="Garamond" w:cs="Times New Roman"/>
          <w:lang w:val="es-CO"/>
        </w:rPr>
        <w:t>.$</w:t>
      </w:r>
      <w:proofErr w:type="gramEnd"/>
      <w:r w:rsidRPr="006F1FCD">
        <w:rPr>
          <w:rFonts w:ascii="Garamond" w:eastAsia="Calibri" w:hAnsi="Garamond" w:cs="Times New Roman"/>
          <w:lang w:val="es-CO"/>
        </w:rPr>
        <w:t xml:space="preserve">    96.08</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Código: 55799………………......</w:t>
      </w:r>
      <w:r w:rsidRPr="006F1FCD">
        <w:rPr>
          <w:rFonts w:ascii="Garamond" w:eastAsia="Calibri" w:hAnsi="Garamond" w:cs="Times New Roman"/>
          <w:u w:val="single"/>
          <w:lang w:val="es-CO"/>
        </w:rPr>
        <w:t>$    85.50</w:t>
      </w:r>
    </w:p>
    <w:p w:rsidR="006F1FCD" w:rsidRPr="006F1FCD" w:rsidRDefault="006F1FCD" w:rsidP="006F1FCD">
      <w:pPr>
        <w:spacing w:after="0" w:line="240" w:lineRule="auto"/>
        <w:ind w:left="720"/>
        <w:contextualSpacing/>
        <w:jc w:val="both"/>
        <w:rPr>
          <w:rFonts w:ascii="Garamond" w:eastAsia="Calibri" w:hAnsi="Garamond" w:cs="Times New Roman"/>
          <w:lang w:val="es-CO"/>
        </w:rPr>
      </w:pPr>
      <w:r w:rsidRPr="006F1FCD">
        <w:rPr>
          <w:rFonts w:ascii="Garamond" w:eastAsia="Calibri" w:hAnsi="Garamond" w:cs="Times New Roman"/>
          <w:lang w:val="es-CO"/>
        </w:rPr>
        <w:t xml:space="preserve">             Total…..……………......$  445.58</w:t>
      </w:r>
    </w:p>
    <w:p w:rsidR="006F1FCD" w:rsidRPr="006F1FCD" w:rsidRDefault="006F1FCD" w:rsidP="006F1FCD">
      <w:pPr>
        <w:spacing w:after="0" w:line="240" w:lineRule="auto"/>
        <w:jc w:val="both"/>
        <w:rPr>
          <w:rFonts w:ascii="Constantia" w:eastAsia="Calibri" w:hAnsi="Constantia" w:cs="Times New Roman"/>
          <w:lang w:val="es-US"/>
        </w:rPr>
      </w:pPr>
      <w:r w:rsidRPr="006F1FCD">
        <w:rPr>
          <w:rFonts w:ascii="Constantia" w:eastAsia="Calibri" w:hAnsi="Constantia" w:cs="Times New Roman"/>
          <w:sz w:val="24"/>
          <w:szCs w:val="24"/>
          <w:lang w:val="es-CO"/>
        </w:rPr>
        <w:t xml:space="preserve">XX - </w:t>
      </w:r>
      <w:r w:rsidRPr="006F1FCD">
        <w:rPr>
          <w:rFonts w:ascii="Constantia" w:eastAsia="Calibri" w:hAnsi="Constantia" w:cs="Times New Roman"/>
          <w:lang w:val="es-CO"/>
        </w:rPr>
        <w:t>El Concejo Municipal en uso de las facultades que le confiere el Código Municipal,  ACUERDA: autorizar al Tesorero Municipal erogue del Fondo Común y 25% FODES, los siguientes gastos:</w:t>
      </w:r>
    </w:p>
    <w:p w:rsidR="006F1FCD" w:rsidRPr="006F1FCD" w:rsidRDefault="006F1FCD" w:rsidP="006F1FCD">
      <w:pPr>
        <w:spacing w:after="0" w:line="240" w:lineRule="auto"/>
        <w:jc w:val="both"/>
        <w:rPr>
          <w:rFonts w:ascii="Constantia" w:eastAsia="Calibri" w:hAnsi="Constantia" w:cs="Times New Roman"/>
          <w:b/>
          <w:lang w:val="es-CO"/>
        </w:rPr>
      </w:pPr>
      <w:r w:rsidRPr="006F1FCD">
        <w:rPr>
          <w:rFonts w:ascii="Constantia" w:eastAsia="Calibri" w:hAnsi="Constantia" w:cs="Times New Roman"/>
          <w:b/>
          <w:lang w:val="es-CO"/>
        </w:rPr>
        <w:t>FONDO COMUN:</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 xml:space="preserve">Código: 51999 – </w:t>
      </w:r>
      <w:r w:rsidRPr="006F1FCD">
        <w:rPr>
          <w:rFonts w:ascii="Constantia" w:eastAsia="Calibri" w:hAnsi="Constantia" w:cs="Times New Roman"/>
          <w:sz w:val="24"/>
          <w:szCs w:val="24"/>
          <w:lang w:val="es-CO"/>
        </w:rPr>
        <w:t>Ochocientos ochenta y ocho dólares ($ 888.00) para cancelar planilla de remuneraciones eventuales mes de febrero 2019; Cien dólares ($ 100.00) para cancelar</w:t>
      </w:r>
      <w:r w:rsidRPr="006F1FCD">
        <w:rPr>
          <w:rFonts w:ascii="Constantia" w:eastAsia="Calibri" w:hAnsi="Constantia" w:cs="Times New Roman"/>
          <w:b/>
          <w:sz w:val="24"/>
          <w:szCs w:val="24"/>
          <w:lang w:val="es-CO"/>
        </w:rPr>
        <w:t xml:space="preserve"> </w:t>
      </w:r>
      <w:r w:rsidRPr="006F1FCD">
        <w:rPr>
          <w:rFonts w:ascii="Constantia" w:eastAsia="Calibri" w:hAnsi="Constantia" w:cs="Times New Roman"/>
          <w:sz w:val="24"/>
          <w:szCs w:val="24"/>
          <w:lang w:val="es-CO"/>
        </w:rPr>
        <w:t xml:space="preserve">a </w:t>
      </w:r>
      <w:r w:rsidR="009F3644">
        <w:rPr>
          <w:rFonts w:ascii="Constantia" w:eastAsia="Calibri" w:hAnsi="Constantia" w:cs="Times New Roman"/>
          <w:sz w:val="24"/>
          <w:szCs w:val="24"/>
          <w:lang w:val="es-CO"/>
        </w:rPr>
        <w:t>___________________</w:t>
      </w:r>
      <w:r w:rsidRPr="006F1FCD">
        <w:rPr>
          <w:rFonts w:ascii="Constantia" w:eastAsia="Calibri" w:hAnsi="Constantia" w:cs="Times New Roman"/>
          <w:sz w:val="24"/>
          <w:szCs w:val="24"/>
          <w:lang w:val="es-CO"/>
        </w:rPr>
        <w:t>, auxiliar  de topógrafo</w:t>
      </w:r>
      <w:r w:rsidRPr="006F1FCD">
        <w:rPr>
          <w:rFonts w:ascii="Constantia" w:eastAsia="Calibri" w:hAnsi="Constantia" w:cs="Times New Roman"/>
          <w:b/>
          <w:sz w:val="24"/>
          <w:szCs w:val="24"/>
          <w:lang w:val="es-CO"/>
        </w:rPr>
        <w:t xml:space="preserve"> </w:t>
      </w:r>
      <w:r w:rsidRPr="006F1FCD">
        <w:rPr>
          <w:rFonts w:ascii="Constantia" w:eastAsia="Calibri" w:hAnsi="Constantia" w:cs="Times New Roman"/>
          <w:sz w:val="24"/>
          <w:szCs w:val="24"/>
          <w:lang w:val="es-CO"/>
        </w:rPr>
        <w:t xml:space="preserve"> para el proyecto de Introducción de Agua Potable del cantón La Cruz; Seiscientos dólares        ($ 600.00) para cancelar planilla de madres comunitarias mes de febrero 2019. </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Código: 54399</w:t>
      </w:r>
      <w:r w:rsidRPr="006F1FCD">
        <w:rPr>
          <w:rFonts w:ascii="Constantia" w:eastAsia="Calibri" w:hAnsi="Constantia" w:cs="Times New Roman"/>
          <w:sz w:val="24"/>
          <w:szCs w:val="24"/>
          <w:lang w:val="es-CO"/>
        </w:rPr>
        <w:t xml:space="preserve"> –Ochocientos ochenta y nueve dólares ($ 889.00)  para cancelar a </w:t>
      </w:r>
      <w:r w:rsidR="009F3644">
        <w:rPr>
          <w:rFonts w:ascii="Constantia" w:eastAsia="Calibri" w:hAnsi="Constantia" w:cs="Times New Roman"/>
          <w:sz w:val="24"/>
          <w:szCs w:val="24"/>
          <w:lang w:val="es-CO"/>
        </w:rPr>
        <w:t>_________________</w:t>
      </w:r>
      <w:r w:rsidRPr="006F1FCD">
        <w:rPr>
          <w:rFonts w:ascii="Constantia" w:eastAsia="Calibri" w:hAnsi="Constantia" w:cs="Times New Roman"/>
          <w:sz w:val="24"/>
          <w:szCs w:val="24"/>
          <w:lang w:val="es-CO"/>
        </w:rPr>
        <w:t xml:space="preserve">, operador de planta de bombeo Cantón Piedra Labrada, mes de febrero  2019; y Ciento cincuenta dólares ($ 150.00) para cancelar  a </w:t>
      </w:r>
      <w:r w:rsidR="009F3644">
        <w:rPr>
          <w:rFonts w:ascii="Constantia" w:eastAsia="Calibri" w:hAnsi="Constantia" w:cs="Times New Roman"/>
          <w:sz w:val="24"/>
          <w:szCs w:val="24"/>
          <w:lang w:val="es-CO"/>
        </w:rPr>
        <w:t>__________________</w:t>
      </w:r>
      <w:r w:rsidRPr="006F1FCD">
        <w:rPr>
          <w:rFonts w:ascii="Constantia" w:eastAsia="Calibri" w:hAnsi="Constantia" w:cs="Times New Roman"/>
          <w:sz w:val="24"/>
          <w:szCs w:val="24"/>
          <w:lang w:val="es-CO"/>
        </w:rPr>
        <w:t>, por arrendamiento de local donde funciona la Cruz Roja, meses de marzo a mayo 2019.</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 xml:space="preserve">Código: 55799 – Ciento once dólares once centavos ($ 111.11) para cancelar a </w:t>
      </w:r>
      <w:r w:rsidR="009F3644">
        <w:rPr>
          <w:rFonts w:ascii="Constantia" w:eastAsia="Calibri" w:hAnsi="Constantia" w:cs="Times New Roman"/>
          <w:sz w:val="24"/>
          <w:szCs w:val="24"/>
          <w:lang w:val="es-CO"/>
        </w:rPr>
        <w:t>________________</w:t>
      </w:r>
      <w:r w:rsidRPr="006F1FCD">
        <w:rPr>
          <w:rFonts w:ascii="Constantia" w:eastAsia="Calibri" w:hAnsi="Constantia" w:cs="Times New Roman"/>
          <w:sz w:val="24"/>
          <w:szCs w:val="24"/>
          <w:lang w:val="es-CO"/>
        </w:rPr>
        <w:t xml:space="preserve">, por reparación de motocicleta  de  </w:t>
      </w:r>
      <w:r w:rsidR="009F3644">
        <w:rPr>
          <w:rFonts w:ascii="Constantia" w:eastAsia="Calibri" w:hAnsi="Constantia" w:cs="Times New Roman"/>
          <w:sz w:val="24"/>
          <w:szCs w:val="24"/>
          <w:lang w:val="es-CO"/>
        </w:rPr>
        <w:t>_____________________</w:t>
      </w:r>
    </w:p>
    <w:p w:rsidR="006F1FCD" w:rsidRPr="006F1FCD" w:rsidRDefault="006F1FCD" w:rsidP="006F1FCD">
      <w:pPr>
        <w:spacing w:after="0" w:line="240" w:lineRule="auto"/>
        <w:jc w:val="both"/>
        <w:rPr>
          <w:rFonts w:ascii="Constantia" w:eastAsia="Calibri" w:hAnsi="Constantia" w:cs="Times New Roman"/>
          <w:b/>
          <w:sz w:val="24"/>
          <w:szCs w:val="24"/>
          <w:lang w:val="es-CO"/>
        </w:rPr>
      </w:pPr>
      <w:r w:rsidRPr="006F1FCD">
        <w:rPr>
          <w:rFonts w:ascii="Constantia" w:eastAsia="Calibri" w:hAnsi="Constantia" w:cs="Times New Roman"/>
          <w:b/>
          <w:sz w:val="24"/>
          <w:szCs w:val="24"/>
          <w:lang w:val="es-CO"/>
        </w:rPr>
        <w:t>25% FODES</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Código: 54101</w:t>
      </w:r>
      <w:r w:rsidRPr="006F1FCD">
        <w:rPr>
          <w:rFonts w:ascii="Constantia" w:eastAsia="Calibri" w:hAnsi="Constantia" w:cs="Times New Roman"/>
          <w:sz w:val="24"/>
          <w:szCs w:val="24"/>
          <w:lang w:val="es-CO"/>
        </w:rPr>
        <w:t xml:space="preserve"> – Cien dólares ($ 100.00)  para cancelar a  </w:t>
      </w:r>
      <w:r w:rsidR="009F3644">
        <w:rPr>
          <w:rFonts w:ascii="Constantia" w:eastAsia="Calibri" w:hAnsi="Constantia" w:cs="Times New Roman"/>
          <w:sz w:val="24"/>
          <w:szCs w:val="24"/>
          <w:lang w:val="es-CO"/>
        </w:rPr>
        <w:t>__________________</w:t>
      </w:r>
      <w:r w:rsidRPr="006F1FCD">
        <w:rPr>
          <w:rFonts w:ascii="Constantia" w:eastAsia="Calibri" w:hAnsi="Constantia" w:cs="Times New Roman"/>
          <w:sz w:val="24"/>
          <w:szCs w:val="24"/>
          <w:lang w:val="es-CO"/>
        </w:rPr>
        <w:t>, por el suministro de 200 refrigerios  para celebración del día Internacional de la Mujer.</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lastRenderedPageBreak/>
        <w:t xml:space="preserve">Código: 54118 – Ciento cuarenta y siete dólares  treinta y cinco centavos ($ 147.35) para cancelar a Alpina S. A. de C. V. por el suministro de repuestos para vehículo propiedad  de esta Alcaldía. </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Código: 54199 – Trescientos veintiocho dólares ($ 328.00) para cancelar a</w:t>
      </w:r>
      <w:r w:rsidR="009F3644">
        <w:rPr>
          <w:rFonts w:ascii="Constantia" w:eastAsia="Calibri" w:hAnsi="Constantia" w:cs="Times New Roman"/>
          <w:sz w:val="24"/>
          <w:szCs w:val="24"/>
          <w:lang w:val="es-CO"/>
        </w:rPr>
        <w:t>________________</w:t>
      </w:r>
      <w:r w:rsidRPr="006F1FCD">
        <w:rPr>
          <w:rFonts w:ascii="Constantia" w:eastAsia="Calibri" w:hAnsi="Constantia" w:cs="Times New Roman"/>
          <w:sz w:val="24"/>
          <w:szCs w:val="24"/>
          <w:lang w:val="es-CO"/>
        </w:rPr>
        <w:t>, por el suministro de químicos para las piscinas.</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Código: 54201</w:t>
      </w:r>
      <w:r w:rsidRPr="006F1FCD">
        <w:rPr>
          <w:rFonts w:ascii="Constantia" w:eastAsia="Calibri" w:hAnsi="Constantia" w:cs="Times New Roman"/>
          <w:sz w:val="24"/>
          <w:szCs w:val="24"/>
          <w:lang w:val="es-CO"/>
        </w:rPr>
        <w:t xml:space="preserve"> – Once mil  quinientos  noventa y dos dólares  setenta y tres centavos  ($ 11,592.73) para cancelar a CAESS, S. A. de C. V.  para el  pago de servicios de energía eléctrica, de los meses de enero y febrero 2019. </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Código: 54202</w:t>
      </w:r>
      <w:r w:rsidRPr="006F1FCD">
        <w:rPr>
          <w:rFonts w:ascii="Constantia" w:eastAsia="Calibri" w:hAnsi="Constantia" w:cs="Times New Roman"/>
          <w:sz w:val="24"/>
          <w:szCs w:val="24"/>
          <w:lang w:val="es-CO"/>
        </w:rPr>
        <w:t xml:space="preserve"> – Setecientos  sesenta y seis dólares  treinta centavos ($ 766.30) para  cancelar a la Empresa Municipal Hídricos Guayabalences, por  los servicios de agua potable mes de febrero 2019.</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Código: 54203</w:t>
      </w:r>
      <w:r w:rsidRPr="006F1FCD">
        <w:rPr>
          <w:rFonts w:ascii="Constantia" w:eastAsia="Calibri" w:hAnsi="Constantia" w:cs="Times New Roman"/>
          <w:sz w:val="24"/>
          <w:szCs w:val="24"/>
          <w:lang w:val="es-CO"/>
        </w:rPr>
        <w:t xml:space="preserve">  - Mil  sesenta y ocho dólares  nueve centavos ($ 1,068.09) para cancelar a Digicel, S. A. de C. V.  por servicios de telefonía mes de febrero 2019; y Ochocientos diecisiete  dólares  treinta y ocho centavos ($ 817.38)  para cancelar  a CTE, S. A. de C. V. por servicios de telefonía mes de febrero 2019.</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Código: 54205</w:t>
      </w:r>
      <w:r w:rsidRPr="006F1FCD">
        <w:rPr>
          <w:rFonts w:ascii="Constantia" w:eastAsia="Calibri" w:hAnsi="Constantia" w:cs="Times New Roman"/>
          <w:sz w:val="24"/>
          <w:szCs w:val="24"/>
          <w:lang w:val="es-CO"/>
        </w:rPr>
        <w:t xml:space="preserve"> – Dos mil ochocientos veinticuatro dólares ochenta y cinco  centavos ($ 2,824.85) para cancelar a  CAESS, S. A. de C. V. por servicios de energía eléctrica del alumbrado público, mes de  enero y febrero 2019. </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Código: 54301</w:t>
      </w:r>
      <w:r w:rsidRPr="006F1FCD">
        <w:rPr>
          <w:rFonts w:ascii="Constantia" w:eastAsia="Calibri" w:hAnsi="Constantia" w:cs="Times New Roman"/>
          <w:sz w:val="24"/>
          <w:szCs w:val="24"/>
          <w:lang w:val="es-CO"/>
        </w:rPr>
        <w:t xml:space="preserve"> – Trescientos noventa  dólares ($ 390.00) para cancelar a  </w:t>
      </w:r>
      <w:r w:rsidR="009F3644">
        <w:rPr>
          <w:rFonts w:ascii="Constantia" w:eastAsia="Calibri" w:hAnsi="Constantia" w:cs="Times New Roman"/>
          <w:sz w:val="24"/>
          <w:szCs w:val="24"/>
          <w:lang w:val="es-CO"/>
        </w:rPr>
        <w:t>__________________</w:t>
      </w:r>
      <w:r w:rsidRPr="006F1FCD">
        <w:rPr>
          <w:rFonts w:ascii="Constantia" w:eastAsia="Calibri" w:hAnsi="Constantia" w:cs="Times New Roman"/>
          <w:sz w:val="24"/>
          <w:szCs w:val="24"/>
          <w:lang w:val="es-CO"/>
        </w:rPr>
        <w:t xml:space="preserve">, por mantenimiento preventivo y  correctivo de los aires acondicionados de la Alcaldía. </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Código: 54313</w:t>
      </w:r>
      <w:r w:rsidRPr="006F1FCD">
        <w:rPr>
          <w:rFonts w:ascii="Constantia" w:eastAsia="Calibri" w:hAnsi="Constantia" w:cs="Times New Roman"/>
          <w:sz w:val="24"/>
          <w:szCs w:val="24"/>
          <w:lang w:val="es-CO"/>
        </w:rPr>
        <w:t xml:space="preserve"> – Trescientos dólares ($ 300.00) para cancelar </w:t>
      </w:r>
      <w:r w:rsidR="009F3644">
        <w:rPr>
          <w:rFonts w:ascii="Constantia" w:eastAsia="Calibri" w:hAnsi="Constantia" w:cs="Times New Roman"/>
          <w:sz w:val="24"/>
          <w:szCs w:val="24"/>
          <w:lang w:val="es-CO"/>
        </w:rPr>
        <w:t>__________________</w:t>
      </w:r>
      <w:r w:rsidRPr="006F1FCD">
        <w:rPr>
          <w:rFonts w:ascii="Constantia" w:eastAsia="Calibri" w:hAnsi="Constantia" w:cs="Times New Roman"/>
          <w:sz w:val="24"/>
          <w:szCs w:val="24"/>
          <w:lang w:val="es-CO"/>
        </w:rPr>
        <w:t xml:space="preserve">, por el suministro de  hojas membretadas para facturas. </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b/>
          <w:sz w:val="24"/>
          <w:szCs w:val="24"/>
          <w:lang w:val="es-CO"/>
        </w:rPr>
        <w:t>Código: 55601</w:t>
      </w:r>
      <w:r w:rsidRPr="006F1FCD">
        <w:rPr>
          <w:rFonts w:ascii="Constantia" w:eastAsia="Calibri" w:hAnsi="Constantia" w:cs="Times New Roman"/>
          <w:sz w:val="24"/>
          <w:szCs w:val="24"/>
          <w:lang w:val="es-CO"/>
        </w:rPr>
        <w:t xml:space="preserve"> – Quinientos un dólares treinta y un centavos ($ 501.31) para cancelar a ASESUISA VIDA, S. A. pago aplicación vigencia  del Seguro colectivo del 24 al 16 de marzo 2019.</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 xml:space="preserve">Código: 55602 – Quinientos cuarenta y cuatro dólares treinta y siete centavos                  ($ 544.37)  para cancelar a ASSA Compañía de Seguros, S. A. de C. V. pago de la primera cuota de los vehículos. </w:t>
      </w:r>
    </w:p>
    <w:p w:rsidR="006F1FCD" w:rsidRPr="006F1FCD" w:rsidRDefault="006F1FCD" w:rsidP="006F1FCD">
      <w:pPr>
        <w:spacing w:after="0" w:line="240" w:lineRule="auto"/>
        <w:jc w:val="both"/>
        <w:rPr>
          <w:rFonts w:ascii="Constantia" w:eastAsia="Calibri" w:hAnsi="Constantia" w:cs="Times New Roman"/>
          <w:sz w:val="24"/>
          <w:szCs w:val="24"/>
          <w:lang w:val="es-CO"/>
        </w:rPr>
      </w:pPr>
      <w:r w:rsidRPr="006F1FCD">
        <w:rPr>
          <w:rFonts w:ascii="Constantia" w:eastAsia="Calibri" w:hAnsi="Constantia" w:cs="Times New Roman"/>
          <w:sz w:val="24"/>
          <w:szCs w:val="24"/>
          <w:lang w:val="es-CO"/>
        </w:rPr>
        <w:t>Código: 55603 – Un dólar setenta centavos ($ 1.70) para cancelar al Banco Agrícola, comisión por certificación de cheque. Estos gastos se comprobaran como lo establece el Art. 86 del Código Municipal vigente. No habiendo más que hacer constar, se termina la presente  acta  que firmamos.</w:t>
      </w:r>
    </w:p>
    <w:p w:rsidR="006F1FCD" w:rsidRPr="006F1FCD" w:rsidRDefault="006F1FCD" w:rsidP="006F1FCD">
      <w:pPr>
        <w:spacing w:after="0" w:line="240" w:lineRule="auto"/>
        <w:jc w:val="both"/>
        <w:rPr>
          <w:rFonts w:ascii="Constantia" w:eastAsia="Calibri" w:hAnsi="Constantia" w:cs="Times New Roman"/>
          <w:sz w:val="24"/>
          <w:szCs w:val="24"/>
          <w:lang w:val="es-CO"/>
        </w:rPr>
      </w:pPr>
      <w:bookmarkStart w:id="0" w:name="_GoBack"/>
      <w:bookmarkEnd w:id="0"/>
    </w:p>
    <w:p w:rsidR="006F1FCD" w:rsidRPr="006F1FCD" w:rsidRDefault="006F1FCD" w:rsidP="006F1FCD">
      <w:pPr>
        <w:spacing w:after="0" w:line="240" w:lineRule="auto"/>
        <w:jc w:val="both"/>
        <w:rPr>
          <w:rFonts w:ascii="Constantia" w:eastAsia="Calibri" w:hAnsi="Constantia" w:cs="Times New Roman"/>
          <w:sz w:val="24"/>
          <w:szCs w:val="24"/>
          <w:lang w:val="es-CO"/>
        </w:rPr>
      </w:pPr>
    </w:p>
    <w:p w:rsidR="006F1FCD" w:rsidRPr="006F1FCD" w:rsidRDefault="006F1FCD" w:rsidP="006F1FCD">
      <w:pPr>
        <w:spacing w:after="0" w:line="254" w:lineRule="auto"/>
        <w:rPr>
          <w:rFonts w:ascii="Constantia" w:eastAsia="KaiTi" w:hAnsi="Constantia" w:cs="Times New Roman"/>
          <w:sz w:val="24"/>
          <w:szCs w:val="24"/>
          <w:lang w:val="es-US"/>
        </w:rPr>
      </w:pPr>
      <w:r w:rsidRPr="006F1FCD">
        <w:rPr>
          <w:rFonts w:ascii="Constantia" w:eastAsia="KaiTi" w:hAnsi="Constantia" w:cs="Times New Roman"/>
          <w:sz w:val="24"/>
          <w:szCs w:val="24"/>
          <w:lang w:val="es-US"/>
        </w:rPr>
        <w:tab/>
      </w:r>
      <w:r w:rsidRPr="006F1FCD">
        <w:rPr>
          <w:rFonts w:ascii="Constantia" w:eastAsia="KaiTi" w:hAnsi="Constantia" w:cs="Times New Roman"/>
          <w:sz w:val="24"/>
          <w:szCs w:val="24"/>
          <w:lang w:val="es-US"/>
        </w:rPr>
        <w:tab/>
        <w:t xml:space="preserve">               Mauricio Arturo Vilanova Vaquero  </w:t>
      </w:r>
    </w:p>
    <w:p w:rsidR="006F1FCD" w:rsidRPr="006F1FCD" w:rsidRDefault="006F1FCD" w:rsidP="006F1FCD">
      <w:pPr>
        <w:spacing w:after="0" w:line="254" w:lineRule="auto"/>
        <w:ind w:left="360"/>
        <w:rPr>
          <w:rFonts w:ascii="Constantia" w:eastAsia="KaiTi" w:hAnsi="Constantia" w:cs="Times New Roman"/>
          <w:sz w:val="24"/>
          <w:szCs w:val="24"/>
          <w:lang w:val="es-US"/>
        </w:rPr>
      </w:pPr>
      <w:r w:rsidRPr="006F1FCD">
        <w:rPr>
          <w:rFonts w:ascii="Constantia" w:eastAsia="KaiTi" w:hAnsi="Constantia" w:cs="Times New Roman"/>
          <w:sz w:val="24"/>
          <w:szCs w:val="24"/>
          <w:lang w:val="es-US"/>
        </w:rPr>
        <w:t xml:space="preserve">                                              Alcalde Municipal</w:t>
      </w:r>
    </w:p>
    <w:p w:rsidR="006F1FCD" w:rsidRPr="006F1FCD" w:rsidRDefault="006F1FCD" w:rsidP="006F1FCD">
      <w:pPr>
        <w:spacing w:after="0" w:line="254" w:lineRule="auto"/>
        <w:rPr>
          <w:rFonts w:ascii="Constantia" w:eastAsia="KaiTi" w:hAnsi="Constantia" w:cs="Times New Roman"/>
          <w:sz w:val="24"/>
          <w:szCs w:val="24"/>
        </w:rPr>
      </w:pPr>
    </w:p>
    <w:p w:rsidR="006F1FCD" w:rsidRPr="006F1FCD" w:rsidRDefault="006F1FCD" w:rsidP="006F1FCD">
      <w:pPr>
        <w:spacing w:after="0" w:line="254" w:lineRule="auto"/>
        <w:rPr>
          <w:rFonts w:ascii="Constantia" w:eastAsia="KaiTi" w:hAnsi="Constantia" w:cs="Times New Roman"/>
          <w:sz w:val="24"/>
          <w:szCs w:val="24"/>
        </w:rPr>
      </w:pPr>
    </w:p>
    <w:p w:rsidR="006F1FCD" w:rsidRPr="006F1FCD" w:rsidRDefault="006F1FCD" w:rsidP="006F1FCD">
      <w:pPr>
        <w:spacing w:after="0" w:line="254" w:lineRule="auto"/>
        <w:rPr>
          <w:rFonts w:ascii="Constantia" w:eastAsia="KaiTi" w:hAnsi="Constantia" w:cs="Times New Roman"/>
          <w:sz w:val="24"/>
          <w:szCs w:val="24"/>
          <w:lang w:val="es-US"/>
        </w:rPr>
      </w:pPr>
      <w:r w:rsidRPr="006F1FCD">
        <w:rPr>
          <w:rFonts w:ascii="Constantia" w:eastAsia="KaiTi" w:hAnsi="Constantia" w:cs="Times New Roman"/>
          <w:sz w:val="24"/>
          <w:szCs w:val="24"/>
        </w:rPr>
        <w:t xml:space="preserve">         </w:t>
      </w:r>
      <w:r w:rsidRPr="006F1FCD">
        <w:rPr>
          <w:rFonts w:ascii="Constantia" w:eastAsia="KaiTi" w:hAnsi="Constantia" w:cs="Times New Roman"/>
          <w:sz w:val="24"/>
          <w:szCs w:val="24"/>
          <w:lang w:val="es-US"/>
        </w:rPr>
        <w:t xml:space="preserve">José Julián Benítez Melara                                María Lucila Martínez Hernández   </w:t>
      </w:r>
    </w:p>
    <w:p w:rsidR="006F1FCD" w:rsidRPr="006F1FCD" w:rsidRDefault="006F1FCD" w:rsidP="006F1FCD">
      <w:pPr>
        <w:spacing w:after="0" w:line="254" w:lineRule="auto"/>
        <w:rPr>
          <w:rFonts w:ascii="Constantia" w:eastAsia="KaiTi" w:hAnsi="Constantia" w:cs="Times New Roman"/>
          <w:sz w:val="24"/>
          <w:szCs w:val="24"/>
          <w:lang w:val="es-US"/>
        </w:rPr>
      </w:pPr>
      <w:r w:rsidRPr="006F1FCD">
        <w:rPr>
          <w:rFonts w:ascii="Constantia" w:eastAsia="KaiTi" w:hAnsi="Constantia" w:cs="Times New Roman"/>
          <w:sz w:val="24"/>
          <w:szCs w:val="24"/>
          <w:lang w:val="es-US"/>
        </w:rPr>
        <w:t xml:space="preserve">               Síndico Municipal                                                         Primer Regido</w:t>
      </w:r>
    </w:p>
    <w:p w:rsidR="006F1FCD" w:rsidRPr="006F1FCD" w:rsidRDefault="006F1FCD" w:rsidP="006F1FCD">
      <w:pPr>
        <w:spacing w:after="0" w:line="254" w:lineRule="auto"/>
        <w:rPr>
          <w:rFonts w:ascii="Constantia" w:eastAsia="KaiTi" w:hAnsi="Constantia" w:cs="Times New Roman"/>
          <w:sz w:val="24"/>
          <w:szCs w:val="24"/>
          <w:lang w:val="es-US"/>
        </w:rPr>
      </w:pPr>
    </w:p>
    <w:p w:rsidR="006F1FCD" w:rsidRPr="006F1FCD" w:rsidRDefault="006F1FCD" w:rsidP="006F1FCD">
      <w:pPr>
        <w:spacing w:after="0" w:line="276" w:lineRule="auto"/>
        <w:ind w:left="720"/>
        <w:contextualSpacing/>
        <w:rPr>
          <w:rFonts w:ascii="Constantia" w:eastAsia="KaiTi" w:hAnsi="Constantia" w:cs="Times New Roman"/>
          <w:sz w:val="24"/>
          <w:szCs w:val="24"/>
        </w:rPr>
      </w:pPr>
    </w:p>
    <w:p w:rsidR="006F1FCD" w:rsidRPr="006F1FCD" w:rsidRDefault="006F1FCD" w:rsidP="006F1FCD">
      <w:pPr>
        <w:spacing w:after="0" w:line="276" w:lineRule="auto"/>
        <w:ind w:left="720"/>
        <w:contextualSpacing/>
        <w:rPr>
          <w:rFonts w:ascii="Constantia" w:eastAsia="KaiTi" w:hAnsi="Constantia" w:cs="Times New Roman"/>
          <w:sz w:val="24"/>
          <w:szCs w:val="24"/>
        </w:rPr>
      </w:pPr>
    </w:p>
    <w:p w:rsidR="006F1FCD" w:rsidRPr="006F1FCD" w:rsidRDefault="006F1FCD" w:rsidP="006F1FCD">
      <w:pPr>
        <w:spacing w:after="0" w:line="276" w:lineRule="auto"/>
        <w:ind w:left="708"/>
        <w:contextualSpacing/>
        <w:rPr>
          <w:rFonts w:ascii="Constantia" w:eastAsia="KaiTi" w:hAnsi="Constantia" w:cs="Times New Roman"/>
          <w:sz w:val="24"/>
          <w:szCs w:val="24"/>
        </w:rPr>
      </w:pPr>
      <w:r w:rsidRPr="006F1FCD">
        <w:rPr>
          <w:rFonts w:ascii="Constantia" w:eastAsia="KaiTi" w:hAnsi="Constantia" w:cs="Times New Roman"/>
          <w:sz w:val="24"/>
          <w:szCs w:val="24"/>
        </w:rPr>
        <w:t>José Santos Hernández                                                      Jeremías Flores Casco</w:t>
      </w:r>
    </w:p>
    <w:p w:rsidR="006F1FCD" w:rsidRPr="006F1FCD" w:rsidRDefault="006F1FCD" w:rsidP="006F1FCD">
      <w:pPr>
        <w:spacing w:after="0" w:line="276" w:lineRule="auto"/>
        <w:ind w:left="720"/>
        <w:contextualSpacing/>
        <w:rPr>
          <w:rFonts w:ascii="Constantia" w:eastAsia="KaiTi" w:hAnsi="Constantia" w:cs="Times New Roman"/>
          <w:sz w:val="24"/>
          <w:szCs w:val="24"/>
        </w:rPr>
      </w:pPr>
      <w:r w:rsidRPr="006F1FCD">
        <w:rPr>
          <w:rFonts w:ascii="Constantia" w:eastAsia="KaiTi" w:hAnsi="Constantia" w:cs="Times New Roman"/>
          <w:sz w:val="24"/>
          <w:szCs w:val="24"/>
        </w:rPr>
        <w:t xml:space="preserve">   Segundo Regidor                                                                    Tercer Regidor </w:t>
      </w:r>
    </w:p>
    <w:p w:rsidR="006F1FCD" w:rsidRPr="006F1FCD" w:rsidRDefault="006F1FCD" w:rsidP="006F1FCD">
      <w:pPr>
        <w:spacing w:after="0" w:line="254" w:lineRule="auto"/>
        <w:rPr>
          <w:rFonts w:ascii="Constantia" w:eastAsia="KaiTi" w:hAnsi="Constantia" w:cs="Times New Roman"/>
          <w:sz w:val="24"/>
          <w:szCs w:val="24"/>
          <w:lang w:val="es-US"/>
        </w:rPr>
      </w:pPr>
    </w:p>
    <w:p w:rsidR="006F1FCD" w:rsidRPr="006F1FCD" w:rsidRDefault="006F1FCD" w:rsidP="006F1FCD">
      <w:pPr>
        <w:spacing w:after="0" w:line="254" w:lineRule="auto"/>
        <w:rPr>
          <w:rFonts w:ascii="Constantia" w:eastAsia="KaiTi" w:hAnsi="Constantia" w:cs="Times New Roman"/>
          <w:sz w:val="24"/>
          <w:szCs w:val="24"/>
          <w:lang w:val="es-US"/>
        </w:rPr>
      </w:pPr>
    </w:p>
    <w:p w:rsidR="006F1FCD" w:rsidRPr="006F1FCD" w:rsidRDefault="006F1FCD" w:rsidP="006F1FCD">
      <w:pPr>
        <w:spacing w:after="0" w:line="254" w:lineRule="auto"/>
        <w:rPr>
          <w:rFonts w:ascii="Constantia" w:eastAsia="KaiTi" w:hAnsi="Constantia" w:cs="Times New Roman"/>
          <w:sz w:val="24"/>
          <w:szCs w:val="24"/>
          <w:lang w:val="es-US"/>
        </w:rPr>
      </w:pPr>
    </w:p>
    <w:p w:rsidR="006F1FCD" w:rsidRPr="006F1FCD" w:rsidRDefault="006F1FCD" w:rsidP="006F1FCD">
      <w:pPr>
        <w:spacing w:after="0" w:line="254" w:lineRule="auto"/>
        <w:rPr>
          <w:rFonts w:ascii="Constantia" w:eastAsia="KaiTi" w:hAnsi="Constantia" w:cs="Times New Roman"/>
          <w:sz w:val="24"/>
          <w:szCs w:val="24"/>
          <w:lang w:val="es-US"/>
        </w:rPr>
      </w:pPr>
      <w:r w:rsidRPr="006F1FCD">
        <w:rPr>
          <w:rFonts w:ascii="Constantia" w:eastAsia="KaiTi" w:hAnsi="Constantia" w:cs="Times New Roman"/>
          <w:sz w:val="24"/>
          <w:szCs w:val="24"/>
          <w:lang w:val="es-US"/>
        </w:rPr>
        <w:t xml:space="preserve">      Nelson Antonio Guillen Avalos                                     Blanca Celia Meléndez Preza </w:t>
      </w:r>
    </w:p>
    <w:p w:rsidR="006F1FCD" w:rsidRPr="006F1FCD" w:rsidRDefault="006F1FCD" w:rsidP="006F1FCD">
      <w:pPr>
        <w:spacing w:after="0" w:line="276" w:lineRule="auto"/>
        <w:ind w:left="720"/>
        <w:contextualSpacing/>
        <w:rPr>
          <w:rFonts w:ascii="Constantia" w:eastAsia="KaiTi" w:hAnsi="Constantia" w:cs="Times New Roman"/>
          <w:sz w:val="24"/>
          <w:szCs w:val="24"/>
        </w:rPr>
      </w:pPr>
      <w:r w:rsidRPr="006F1FCD">
        <w:rPr>
          <w:rFonts w:ascii="Constantia" w:eastAsia="KaiTi" w:hAnsi="Constantia" w:cs="Times New Roman"/>
          <w:sz w:val="24"/>
          <w:szCs w:val="24"/>
        </w:rPr>
        <w:t xml:space="preserve">Cuarto Regidor                                                             Primer Regidor Suplente </w:t>
      </w:r>
    </w:p>
    <w:p w:rsidR="006F1FCD" w:rsidRPr="006F1FCD" w:rsidRDefault="006F1FCD" w:rsidP="006F1FCD">
      <w:pPr>
        <w:spacing w:after="0" w:line="276" w:lineRule="auto"/>
        <w:ind w:left="720"/>
        <w:contextualSpacing/>
        <w:rPr>
          <w:rFonts w:ascii="Constantia" w:eastAsia="KaiTi" w:hAnsi="Constantia" w:cs="Times New Roman"/>
          <w:sz w:val="24"/>
          <w:szCs w:val="24"/>
        </w:rPr>
      </w:pPr>
      <w:r w:rsidRPr="006F1FCD">
        <w:rPr>
          <w:rFonts w:ascii="Constantia" w:eastAsia="KaiTi" w:hAnsi="Constantia" w:cs="Times New Roman"/>
          <w:sz w:val="24"/>
          <w:szCs w:val="24"/>
        </w:rPr>
        <w:t xml:space="preserve">            </w:t>
      </w:r>
    </w:p>
    <w:p w:rsidR="006F1FCD" w:rsidRPr="006F1FCD" w:rsidRDefault="006F1FCD" w:rsidP="006F1FCD">
      <w:pPr>
        <w:spacing w:after="0" w:line="276" w:lineRule="auto"/>
        <w:ind w:left="720"/>
        <w:contextualSpacing/>
        <w:rPr>
          <w:rFonts w:ascii="Constantia" w:eastAsia="KaiTi" w:hAnsi="Constantia" w:cs="Times New Roman"/>
          <w:sz w:val="24"/>
          <w:szCs w:val="24"/>
        </w:rPr>
      </w:pPr>
    </w:p>
    <w:p w:rsidR="006F1FCD" w:rsidRPr="006F1FCD" w:rsidRDefault="006F1FCD" w:rsidP="006F1FCD">
      <w:pPr>
        <w:spacing w:after="0" w:line="276" w:lineRule="auto"/>
        <w:ind w:left="720"/>
        <w:contextualSpacing/>
        <w:rPr>
          <w:rFonts w:ascii="Constantia" w:eastAsia="KaiTi" w:hAnsi="Constantia" w:cs="Times New Roman"/>
          <w:sz w:val="24"/>
          <w:szCs w:val="24"/>
        </w:rPr>
      </w:pPr>
    </w:p>
    <w:p w:rsidR="006F1FCD" w:rsidRPr="006F1FCD" w:rsidRDefault="006F1FCD" w:rsidP="006F1FCD">
      <w:pPr>
        <w:spacing w:after="0" w:line="254" w:lineRule="auto"/>
        <w:rPr>
          <w:rFonts w:ascii="Constantia" w:eastAsia="KaiTi" w:hAnsi="Constantia" w:cs="Times New Roman"/>
          <w:sz w:val="24"/>
          <w:szCs w:val="24"/>
          <w:lang w:val="es-US"/>
        </w:rPr>
      </w:pPr>
      <w:r w:rsidRPr="006F1FCD">
        <w:rPr>
          <w:rFonts w:ascii="Constantia" w:eastAsia="Calibri" w:hAnsi="Constantia" w:cs="Arial"/>
          <w:sz w:val="24"/>
          <w:szCs w:val="24"/>
          <w:lang w:val="es-US"/>
        </w:rPr>
        <w:t xml:space="preserve">       José Rene Rivera Portillo</w:t>
      </w:r>
      <w:r w:rsidRPr="006F1FCD">
        <w:rPr>
          <w:rFonts w:ascii="Constantia" w:eastAsia="KaiTi" w:hAnsi="Constantia" w:cs="Times New Roman"/>
          <w:sz w:val="24"/>
          <w:szCs w:val="24"/>
          <w:lang w:val="es-US"/>
        </w:rPr>
        <w:t xml:space="preserve">                                                   Mauricio Torres Aguirre                            Segundo Regidor suplente                                                 Tercer Regidor Suplente</w:t>
      </w:r>
    </w:p>
    <w:p w:rsidR="006F1FCD" w:rsidRPr="006F1FCD" w:rsidRDefault="006F1FCD" w:rsidP="006F1FCD">
      <w:pPr>
        <w:spacing w:after="0" w:line="276" w:lineRule="auto"/>
        <w:ind w:left="720"/>
        <w:contextualSpacing/>
        <w:rPr>
          <w:rFonts w:ascii="Constantia" w:eastAsia="Calibri" w:hAnsi="Constantia" w:cs="Arial"/>
          <w:sz w:val="24"/>
          <w:szCs w:val="24"/>
        </w:rPr>
      </w:pPr>
      <w:r w:rsidRPr="006F1FCD">
        <w:rPr>
          <w:rFonts w:ascii="Constantia" w:eastAsia="Calibri" w:hAnsi="Constantia" w:cs="Arial"/>
          <w:sz w:val="24"/>
          <w:szCs w:val="24"/>
        </w:rPr>
        <w:t xml:space="preserve">       </w:t>
      </w:r>
    </w:p>
    <w:p w:rsidR="006F1FCD" w:rsidRPr="006F1FCD" w:rsidRDefault="006F1FCD" w:rsidP="006F1FCD">
      <w:pPr>
        <w:spacing w:after="0" w:line="254" w:lineRule="auto"/>
        <w:rPr>
          <w:rFonts w:ascii="Constantia" w:eastAsia="Calibri" w:hAnsi="Constantia" w:cs="Arial"/>
          <w:sz w:val="24"/>
          <w:szCs w:val="24"/>
          <w:lang w:val="es-US"/>
        </w:rPr>
      </w:pPr>
    </w:p>
    <w:p w:rsidR="006F1FCD" w:rsidRPr="006F1FCD" w:rsidRDefault="006F1FCD" w:rsidP="006F1FCD">
      <w:pPr>
        <w:spacing w:after="0" w:line="254" w:lineRule="auto"/>
        <w:rPr>
          <w:rFonts w:ascii="Constantia" w:eastAsia="Calibri" w:hAnsi="Constantia" w:cs="Arial"/>
          <w:sz w:val="24"/>
          <w:szCs w:val="24"/>
          <w:lang w:val="es-US"/>
        </w:rPr>
      </w:pPr>
    </w:p>
    <w:p w:rsidR="006F1FCD" w:rsidRPr="006F1FCD" w:rsidRDefault="006F1FCD" w:rsidP="006F1FCD">
      <w:pPr>
        <w:spacing w:after="0" w:line="254" w:lineRule="auto"/>
        <w:rPr>
          <w:rFonts w:ascii="Constantia" w:eastAsia="KaiTi" w:hAnsi="Constantia" w:cs="Times New Roman"/>
          <w:sz w:val="24"/>
          <w:szCs w:val="24"/>
          <w:lang w:val="es-US"/>
        </w:rPr>
      </w:pPr>
      <w:r w:rsidRPr="006F1FCD">
        <w:rPr>
          <w:rFonts w:ascii="Constantia" w:eastAsia="Calibri" w:hAnsi="Constantia" w:cs="Arial"/>
          <w:sz w:val="24"/>
          <w:szCs w:val="24"/>
          <w:lang w:val="es-US"/>
        </w:rPr>
        <w:t>Ana Siboney Hernández Rodríguez</w:t>
      </w:r>
      <w:r w:rsidRPr="006F1FCD">
        <w:rPr>
          <w:rFonts w:ascii="Constantia" w:eastAsia="KaiTi" w:hAnsi="Constantia" w:cs="Times New Roman"/>
          <w:sz w:val="24"/>
          <w:szCs w:val="24"/>
          <w:lang w:val="es-US"/>
        </w:rPr>
        <w:t xml:space="preserve">                                  Mirian Estela Melara Salas </w:t>
      </w:r>
    </w:p>
    <w:p w:rsidR="006F1FCD" w:rsidRPr="006F1FCD" w:rsidRDefault="006F1FCD" w:rsidP="006F1FCD">
      <w:pPr>
        <w:spacing w:after="0" w:line="254" w:lineRule="auto"/>
        <w:jc w:val="both"/>
        <w:rPr>
          <w:rFonts w:ascii="Constantia" w:eastAsia="KaiTi" w:hAnsi="Constantia" w:cs="Times New Roman"/>
          <w:sz w:val="24"/>
          <w:szCs w:val="24"/>
          <w:lang w:val="es-US"/>
        </w:rPr>
      </w:pPr>
      <w:r w:rsidRPr="006F1FCD">
        <w:rPr>
          <w:rFonts w:ascii="Constantia" w:eastAsia="KaiTi" w:hAnsi="Constantia" w:cs="Times New Roman"/>
          <w:sz w:val="24"/>
          <w:szCs w:val="24"/>
          <w:lang w:val="es-US"/>
        </w:rPr>
        <w:t>Cuarto Regidor Suplente                                                          Secretaria Municipal</w:t>
      </w:r>
    </w:p>
    <w:p w:rsidR="006F1FCD" w:rsidRPr="006F1FCD" w:rsidRDefault="006F1FCD" w:rsidP="006F1FCD">
      <w:pPr>
        <w:spacing w:after="0" w:line="276" w:lineRule="auto"/>
        <w:ind w:left="720"/>
        <w:contextualSpacing/>
        <w:jc w:val="both"/>
        <w:rPr>
          <w:rFonts w:ascii="Constantia" w:eastAsia="KaiTi" w:hAnsi="Constantia" w:cs="Times New Roman"/>
          <w:color w:val="FFFFFF"/>
          <w:sz w:val="24"/>
          <w:szCs w:val="24"/>
        </w:rPr>
      </w:pPr>
    </w:p>
    <w:p w:rsidR="006F1FCD" w:rsidRPr="006F1FCD" w:rsidRDefault="006F1FCD" w:rsidP="006F1FCD">
      <w:pPr>
        <w:spacing w:after="0" w:line="240" w:lineRule="auto"/>
        <w:jc w:val="both"/>
        <w:rPr>
          <w:rFonts w:ascii="Constantia" w:eastAsia="Calibri" w:hAnsi="Constantia" w:cs="Times New Roman"/>
          <w:b/>
          <w:lang w:val="es-US"/>
        </w:rPr>
      </w:pPr>
    </w:p>
    <w:p w:rsidR="00BC04B7" w:rsidRDefault="00F33025"/>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lantagenet Cherokee">
    <w:altName w:val="Plantagenet Cherokee"/>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97B42"/>
    <w:multiLevelType w:val="hybridMultilevel"/>
    <w:tmpl w:val="E5047E0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DE62F03"/>
    <w:multiLevelType w:val="hybridMultilevel"/>
    <w:tmpl w:val="768EAF36"/>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CD"/>
    <w:rsid w:val="0016585D"/>
    <w:rsid w:val="00342B7A"/>
    <w:rsid w:val="006D5D69"/>
    <w:rsid w:val="006F1FCD"/>
    <w:rsid w:val="009F3644"/>
    <w:rsid w:val="00E719B6"/>
    <w:rsid w:val="00F330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1C93D-BE92-4440-8E70-103725DF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3269</Words>
  <Characters>17981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4</cp:revision>
  <dcterms:created xsi:type="dcterms:W3CDTF">2020-03-04T20:53:00Z</dcterms:created>
  <dcterms:modified xsi:type="dcterms:W3CDTF">2020-03-10T21:02:00Z</dcterms:modified>
</cp:coreProperties>
</file>