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C2" w:rsidRPr="00C44EC2" w:rsidRDefault="00C44EC2" w:rsidP="00C44EC2">
      <w:pPr>
        <w:spacing w:after="0" w:line="240" w:lineRule="auto"/>
        <w:jc w:val="both"/>
        <w:rPr>
          <w:rFonts w:ascii="Constantia" w:eastAsia="SimSun" w:hAnsi="Constantia" w:cs="Times New Roman"/>
          <w:sz w:val="24"/>
          <w:szCs w:val="24"/>
          <w:lang w:val="es-CO" w:eastAsia="es-ES"/>
        </w:rPr>
      </w:pPr>
      <w:r w:rsidRPr="00C44EC2">
        <w:rPr>
          <w:rFonts w:ascii="Constantia" w:eastAsia="SimSun" w:hAnsi="Constantia" w:cs="Times New Roman"/>
          <w:b/>
          <w:sz w:val="24"/>
          <w:szCs w:val="24"/>
          <w:lang w:val="es-CO" w:eastAsia="es-ES"/>
        </w:rPr>
        <w:t>ACTA NUMERO TRES.</w:t>
      </w:r>
      <w:r w:rsidRPr="00C44EC2">
        <w:rPr>
          <w:rFonts w:ascii="Constantia" w:eastAsia="SimSun" w:hAnsi="Constantia" w:cs="Times New Roman"/>
          <w:sz w:val="24"/>
          <w:szCs w:val="24"/>
          <w:lang w:val="es-CO" w:eastAsia="es-ES"/>
        </w:rPr>
        <w:t xml:space="preserve"> En la Alcaldía Municipal de la Ciudad de San José Guayabal, a las catorce horas del día </w:t>
      </w:r>
      <w:r w:rsidRPr="00C44EC2">
        <w:rPr>
          <w:rFonts w:ascii="Constantia" w:eastAsia="SimSun" w:hAnsi="Constantia" w:cs="Times New Roman"/>
          <w:b/>
          <w:sz w:val="24"/>
          <w:szCs w:val="24"/>
          <w:lang w:val="es-CO" w:eastAsia="es-ES"/>
        </w:rPr>
        <w:t xml:space="preserve">  dieciocho   de  Febrero   del dos mil   Diecinueve</w:t>
      </w:r>
      <w:r w:rsidRPr="00C44EC2">
        <w:rPr>
          <w:rFonts w:ascii="Constantia" w:eastAsia="SimSun" w:hAnsi="Constantia" w:cs="Times New Roman"/>
          <w:sz w:val="24"/>
          <w:szCs w:val="24"/>
          <w:lang w:val="es-CO" w:eastAsia="es-ES"/>
        </w:rPr>
        <w:t xml:space="preserve">. Reunido el Concejo Municipal por convocatoria efectuada por el Ing. Mauricio Arturo Vilanova Vaquero, a la cual asistieron los Concejales Propietarios, en su orden: </w:t>
      </w:r>
      <w:r w:rsidRPr="00C44EC2">
        <w:rPr>
          <w:rFonts w:ascii="Constantia" w:eastAsia="SimSun" w:hAnsi="Constantia" w:cs="Arial"/>
          <w:sz w:val="24"/>
          <w:szCs w:val="24"/>
          <w:lang w:val="es-ES" w:eastAsia="es-ES"/>
        </w:rPr>
        <w:t>María Lucila Martínez Hernández, José Santos Hernández, Jeremías Flores, Nelson Antonio Guillen Avalos,  Concejales Suplentes,  Blanca Celia Meléndez Preza,  José Rene Rivera Portillo,  Mauricio Torres Aguirre, Ana Siboney Hernández Rodríguez,</w:t>
      </w:r>
      <w:r w:rsidRPr="00C44EC2">
        <w:rPr>
          <w:rFonts w:ascii="Constantia" w:eastAsia="SimSun" w:hAnsi="Constantia" w:cs="Times New Roman"/>
          <w:sz w:val="24"/>
          <w:szCs w:val="24"/>
          <w:lang w:val="es-CO" w:eastAsia="es-ES"/>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sz w:val="24"/>
          <w:szCs w:val="24"/>
          <w:lang w:val="es-CO"/>
        </w:rPr>
      </w:pPr>
      <w:r w:rsidRPr="00C44EC2">
        <w:rPr>
          <w:rFonts w:ascii="Constantia" w:eastAsia="Calibri" w:hAnsi="Constantia" w:cs="Times New Roman"/>
          <w:sz w:val="24"/>
          <w:szCs w:val="24"/>
          <w:lang w:val="es-CO"/>
        </w:rPr>
        <w:t>Comprobación   de  quórum</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sz w:val="24"/>
          <w:szCs w:val="24"/>
          <w:lang w:val="es-CO"/>
        </w:rPr>
      </w:pPr>
      <w:r w:rsidRPr="00C44EC2">
        <w:rPr>
          <w:rFonts w:ascii="Constantia" w:eastAsia="Calibri" w:hAnsi="Constantia" w:cs="Times New Roman"/>
          <w:sz w:val="24"/>
          <w:szCs w:val="24"/>
          <w:lang w:val="es-CO"/>
        </w:rPr>
        <w:t>Lectura del acta anterior</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sz w:val="24"/>
          <w:szCs w:val="24"/>
          <w:lang w:val="es-CO"/>
        </w:rPr>
      </w:pPr>
      <w:r w:rsidRPr="00C44EC2">
        <w:rPr>
          <w:rFonts w:ascii="Constantia" w:eastAsia="Calibri" w:hAnsi="Constantia" w:cs="Times New Roman"/>
          <w:sz w:val="24"/>
          <w:szCs w:val="24"/>
          <w:lang w:val="es-CO"/>
        </w:rPr>
        <w:t>Presentación de dos informes de parte de la Auditoria Interna: 1- Examen sobre ingresos por venta de brazaletes en jaripeo, presentación de candidatas y fiesta de gala del 1 al 19 de diciembre 2018 y 2– Informe definitivo de examen sobre el control de ingresos remesados periodo del 01 de enero al 30 de abril 2018.</w:t>
      </w:r>
    </w:p>
    <w:p w:rsidR="004A374E" w:rsidRDefault="00C44EC2" w:rsidP="00C44EC2">
      <w:pPr>
        <w:numPr>
          <w:ilvl w:val="0"/>
          <w:numId w:val="1"/>
        </w:numPr>
        <w:spacing w:after="0" w:line="240" w:lineRule="auto"/>
        <w:contextualSpacing/>
        <w:jc w:val="both"/>
        <w:rPr>
          <w:rFonts w:ascii="Constantia" w:eastAsia="Calibri" w:hAnsi="Constantia" w:cs="Times New Roman"/>
          <w:sz w:val="24"/>
          <w:szCs w:val="24"/>
          <w:lang w:val="es-CO"/>
        </w:rPr>
      </w:pPr>
      <w:r w:rsidRPr="00C44EC2">
        <w:rPr>
          <w:rFonts w:ascii="Constantia" w:eastAsia="Calibri" w:hAnsi="Constantia" w:cs="Times New Roman"/>
          <w:sz w:val="24"/>
          <w:szCs w:val="24"/>
          <w:lang w:val="es-CO"/>
        </w:rPr>
        <w:t xml:space="preserve">Autorización para asentar partida de nacimiento </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sz w:val="24"/>
          <w:szCs w:val="24"/>
          <w:lang w:val="es-CO"/>
        </w:rPr>
      </w:pPr>
      <w:r w:rsidRPr="00C44EC2">
        <w:rPr>
          <w:rFonts w:ascii="Constantia" w:eastAsia="Calibri" w:hAnsi="Constantia" w:cs="Times New Roman"/>
          <w:sz w:val="24"/>
          <w:szCs w:val="24"/>
          <w:lang w:val="es-CO"/>
        </w:rPr>
        <w:t xml:space="preserve"> Petición de </w:t>
      </w:r>
      <w:r w:rsidR="004A374E">
        <w:rPr>
          <w:rFonts w:ascii="Constantia" w:eastAsia="Calibri" w:hAnsi="Constantia" w:cs="Times New Roman"/>
          <w:sz w:val="24"/>
          <w:szCs w:val="24"/>
          <w:lang w:val="es-CO"/>
        </w:rPr>
        <w:t>un ciudadano</w:t>
      </w:r>
      <w:r w:rsidRPr="00C44EC2">
        <w:rPr>
          <w:rFonts w:ascii="Constantia" w:eastAsia="Calibri" w:hAnsi="Constantia" w:cs="Times New Roman"/>
          <w:sz w:val="24"/>
          <w:szCs w:val="24"/>
          <w:lang w:val="es-CO"/>
        </w:rPr>
        <w:t xml:space="preserve"> </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sz w:val="24"/>
          <w:szCs w:val="24"/>
          <w:lang w:val="es-CO"/>
        </w:rPr>
      </w:pPr>
      <w:r w:rsidRPr="00C44EC2">
        <w:rPr>
          <w:rFonts w:ascii="Constantia" w:eastAsia="Calibri" w:hAnsi="Constantia" w:cs="Times New Roman"/>
          <w:sz w:val="24"/>
          <w:szCs w:val="24"/>
          <w:lang w:val="es-CO"/>
        </w:rPr>
        <w:t>Petición  de la Iglesia Evangélica Misionera Apocalipsis 21.</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sz w:val="24"/>
          <w:szCs w:val="24"/>
          <w:lang w:val="es-CO"/>
        </w:rPr>
      </w:pPr>
      <w:r w:rsidRPr="00C44EC2">
        <w:rPr>
          <w:rFonts w:ascii="Constantia" w:eastAsia="Calibri" w:hAnsi="Constantia" w:cs="Times New Roman"/>
          <w:sz w:val="24"/>
          <w:szCs w:val="24"/>
          <w:lang w:val="es-CO"/>
        </w:rPr>
        <w:t xml:space="preserve"> Petición  de Representantes  del equipo de atletismo.</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lang w:val="es-CO"/>
        </w:rPr>
        <w:t xml:space="preserve">Petición de </w:t>
      </w:r>
      <w:r w:rsidR="004A374E">
        <w:rPr>
          <w:rFonts w:ascii="Constantia" w:eastAsia="Calibri" w:hAnsi="Constantia" w:cs="Times New Roman"/>
          <w:sz w:val="24"/>
          <w:szCs w:val="24"/>
          <w:lang w:val="es-CO"/>
        </w:rPr>
        <w:t>un ciudadano.</w:t>
      </w:r>
      <w:r w:rsidRPr="00C44EC2">
        <w:rPr>
          <w:rFonts w:ascii="Constantia" w:eastAsia="Calibri" w:hAnsi="Constantia" w:cs="Times New Roman"/>
          <w:sz w:val="24"/>
          <w:szCs w:val="24"/>
          <w:lang w:val="es-CO"/>
        </w:rPr>
        <w:t xml:space="preserve"> </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lang w:val="es-CO"/>
        </w:rPr>
        <w:t>Petición de</w:t>
      </w:r>
      <w:r w:rsidR="002617DD">
        <w:rPr>
          <w:rFonts w:ascii="Constantia" w:eastAsia="Calibri" w:hAnsi="Constantia" w:cs="Times New Roman"/>
          <w:sz w:val="24"/>
          <w:szCs w:val="24"/>
          <w:lang w:val="es-CO"/>
        </w:rPr>
        <w:t xml:space="preserve"> un ciudadano</w:t>
      </w:r>
      <w:r w:rsidRPr="00C44EC2">
        <w:rPr>
          <w:rFonts w:ascii="Constantia" w:eastAsia="Calibri" w:hAnsi="Constantia" w:cs="Times New Roman"/>
          <w:sz w:val="24"/>
          <w:szCs w:val="24"/>
          <w:lang w:val="es-CO"/>
        </w:rPr>
        <w:t>.</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rPr>
        <w:t xml:space="preserve">Petición de </w:t>
      </w:r>
      <w:r w:rsidR="002617DD">
        <w:rPr>
          <w:rFonts w:ascii="Constantia" w:eastAsia="Calibri" w:hAnsi="Constantia" w:cs="Times New Roman"/>
          <w:sz w:val="24"/>
          <w:szCs w:val="24"/>
        </w:rPr>
        <w:t>un ciudadano</w:t>
      </w:r>
      <w:r w:rsidRPr="00C44EC2">
        <w:rPr>
          <w:rFonts w:ascii="Constantia" w:eastAsia="Calibri" w:hAnsi="Constantia" w:cs="Times New Roman"/>
          <w:sz w:val="24"/>
          <w:szCs w:val="24"/>
        </w:rPr>
        <w:t>.</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rPr>
        <w:t xml:space="preserve">Informe de Catastro sobre la  recuperación de mora y pago por construcciones </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rPr>
        <w:t>Informe  carta de la Colectiva Feminista sobre el proyecto de agua potable del cantón La Cruz.</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rPr>
        <w:t xml:space="preserve">Petición de </w:t>
      </w:r>
      <w:r w:rsidR="002617DD">
        <w:rPr>
          <w:rFonts w:ascii="Constantia" w:eastAsia="Calibri" w:hAnsi="Constantia" w:cs="Times New Roman"/>
          <w:sz w:val="24"/>
          <w:szCs w:val="24"/>
        </w:rPr>
        <w:t>un ciudadano</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rPr>
        <w:t>Petición de</w:t>
      </w:r>
      <w:r w:rsidR="002617DD">
        <w:rPr>
          <w:rFonts w:ascii="Constantia" w:eastAsia="Calibri" w:hAnsi="Constantia" w:cs="Times New Roman"/>
          <w:sz w:val="24"/>
          <w:szCs w:val="24"/>
        </w:rPr>
        <w:t xml:space="preserve"> un ciudadano</w:t>
      </w:r>
    </w:p>
    <w:p w:rsidR="002617DD" w:rsidRPr="002617DD" w:rsidRDefault="00C44EC2" w:rsidP="00C44EC2">
      <w:pPr>
        <w:numPr>
          <w:ilvl w:val="0"/>
          <w:numId w:val="1"/>
        </w:numPr>
        <w:spacing w:after="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rPr>
        <w:t xml:space="preserve">Informe de  inspección de Encargado de  Catastro </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rPr>
        <w:t xml:space="preserve">Petición de Encargado de  la Policía Nacional Civil  </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b/>
          <w:sz w:val="20"/>
          <w:szCs w:val="20"/>
        </w:rPr>
      </w:pPr>
      <w:r w:rsidRPr="00C44EC2">
        <w:rPr>
          <w:rFonts w:ascii="Constantia" w:eastAsia="Calibri" w:hAnsi="Constantia" w:cs="Times New Roman"/>
          <w:sz w:val="20"/>
          <w:szCs w:val="20"/>
        </w:rPr>
        <w:t xml:space="preserve">Informe de reunión en cantón Meléndez para proporcionar </w:t>
      </w:r>
      <w:r w:rsidR="002617DD" w:rsidRPr="002617DD">
        <w:rPr>
          <w:rFonts w:ascii="Constantia" w:eastAsia="Calibri" w:hAnsi="Constantia" w:cs="Times New Roman"/>
          <w:sz w:val="20"/>
          <w:szCs w:val="20"/>
        </w:rPr>
        <w:t>transportes   escolares</w:t>
      </w:r>
      <w:r w:rsidRPr="00C44EC2">
        <w:rPr>
          <w:rFonts w:ascii="Constantia" w:eastAsia="Calibri" w:hAnsi="Constantia" w:cs="Times New Roman"/>
          <w:sz w:val="20"/>
          <w:szCs w:val="20"/>
        </w:rPr>
        <w:t xml:space="preserve">. </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sz w:val="24"/>
          <w:szCs w:val="24"/>
        </w:rPr>
      </w:pPr>
      <w:r w:rsidRPr="00C44EC2">
        <w:rPr>
          <w:rFonts w:ascii="Constantia" w:eastAsia="Calibri" w:hAnsi="Constantia" w:cs="Times New Roman"/>
          <w:sz w:val="24"/>
          <w:szCs w:val="24"/>
        </w:rPr>
        <w:t>Petición de Adesco del Cantón Ramírez</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rPr>
        <w:t xml:space="preserve">Reintegro del Fondo Circulante </w:t>
      </w:r>
    </w:p>
    <w:p w:rsidR="00C44EC2" w:rsidRPr="00C44EC2" w:rsidRDefault="00C44EC2" w:rsidP="00C44EC2">
      <w:pPr>
        <w:numPr>
          <w:ilvl w:val="0"/>
          <w:numId w:val="1"/>
        </w:numPr>
        <w:spacing w:after="0" w:line="240" w:lineRule="auto"/>
        <w:contextualSpacing/>
        <w:jc w:val="both"/>
        <w:rPr>
          <w:rFonts w:ascii="Constantia" w:eastAsia="Calibri" w:hAnsi="Constantia" w:cs="Times New Roman"/>
          <w:sz w:val="24"/>
          <w:szCs w:val="24"/>
        </w:rPr>
      </w:pPr>
      <w:r w:rsidRPr="00C44EC2">
        <w:rPr>
          <w:rFonts w:ascii="Constantia" w:eastAsia="Calibri" w:hAnsi="Constantia" w:cs="Times New Roman"/>
          <w:sz w:val="24"/>
          <w:szCs w:val="24"/>
        </w:rPr>
        <w:t>Reintegro del Fondo Circulante</w:t>
      </w:r>
    </w:p>
    <w:p w:rsidR="00C44EC2" w:rsidRPr="00C44EC2" w:rsidRDefault="00C44EC2" w:rsidP="00C44EC2">
      <w:pPr>
        <w:numPr>
          <w:ilvl w:val="0"/>
          <w:numId w:val="1"/>
        </w:numPr>
        <w:spacing w:after="200" w:line="240" w:lineRule="auto"/>
        <w:contextualSpacing/>
        <w:rPr>
          <w:rFonts w:ascii="Constantia" w:eastAsia="Calibri" w:hAnsi="Constantia" w:cs="Times New Roman"/>
          <w:sz w:val="24"/>
          <w:szCs w:val="24"/>
          <w:lang w:val="es-CO"/>
        </w:rPr>
      </w:pPr>
      <w:r w:rsidRPr="00C44EC2">
        <w:rPr>
          <w:rFonts w:ascii="Constantia" w:eastAsia="Calibri" w:hAnsi="Constantia" w:cs="Times New Roman"/>
          <w:sz w:val="24"/>
          <w:szCs w:val="24"/>
          <w:lang w:val="es-CO"/>
        </w:rPr>
        <w:t xml:space="preserve">Autorizase los gastos </w:t>
      </w:r>
    </w:p>
    <w:p w:rsidR="00C44EC2" w:rsidRPr="00C44EC2" w:rsidRDefault="00C44EC2" w:rsidP="00C44EC2">
      <w:pPr>
        <w:spacing w:after="0" w:line="240" w:lineRule="auto"/>
        <w:ind w:left="720"/>
        <w:contextualSpacing/>
        <w:rPr>
          <w:rFonts w:ascii="Constantia" w:eastAsia="Calibri" w:hAnsi="Constantia" w:cs="Times New Roman"/>
          <w:b/>
          <w:sz w:val="24"/>
          <w:szCs w:val="24"/>
          <w:lang w:val="es-CO"/>
        </w:rPr>
      </w:pPr>
      <w:r w:rsidRPr="00C44EC2">
        <w:rPr>
          <w:rFonts w:ascii="Constantia" w:eastAsia="Calibri" w:hAnsi="Constantia" w:cs="Times New Roman"/>
          <w:b/>
          <w:sz w:val="24"/>
          <w:szCs w:val="24"/>
          <w:lang w:val="es-CO"/>
        </w:rPr>
        <w:t xml:space="preserve">A - ASUNTOS ADMINISTRATIVOS </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b/>
          <w:sz w:val="24"/>
          <w:szCs w:val="24"/>
          <w:lang w:val="es-CO"/>
        </w:rPr>
      </w:pPr>
      <w:r w:rsidRPr="00C44EC2">
        <w:rPr>
          <w:rFonts w:ascii="Constantia" w:eastAsia="Calibri" w:hAnsi="Constantia" w:cs="Times New Roman"/>
          <w:sz w:val="24"/>
          <w:szCs w:val="24"/>
          <w:lang w:val="es-CO"/>
        </w:rPr>
        <w:t xml:space="preserve">Se comprobó el quórum con la asistencia del señor Alcalde, Síndico Municipal, cuatro regidores propietarios con sus  respectivos suplentes. </w:t>
      </w:r>
      <w:r w:rsidRPr="00C44EC2">
        <w:rPr>
          <w:rFonts w:ascii="Constantia" w:eastAsia="Calibri" w:hAnsi="Constantia" w:cs="Times New Roman"/>
          <w:b/>
          <w:sz w:val="24"/>
          <w:szCs w:val="24"/>
          <w:lang w:val="es-CO"/>
        </w:rPr>
        <w:t xml:space="preserve"> </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b/>
          <w:sz w:val="24"/>
          <w:szCs w:val="24"/>
          <w:lang w:val="es-CO"/>
        </w:rPr>
      </w:pPr>
      <w:r w:rsidRPr="00C44EC2">
        <w:rPr>
          <w:rFonts w:ascii="Constantia" w:eastAsia="Calibri" w:hAnsi="Constantia" w:cs="Times New Roman"/>
          <w:sz w:val="24"/>
          <w:szCs w:val="24"/>
          <w:lang w:val="es-CO"/>
        </w:rPr>
        <w:t>Se le dio lectura al acta  anterior  la cual fue aprobada sin  que los asistentes hicieren   observación alguna.</w:t>
      </w:r>
      <w:r w:rsidRPr="00C44EC2">
        <w:rPr>
          <w:rFonts w:ascii="Constantia" w:eastAsia="Calibri" w:hAnsi="Constantia" w:cs="Times New Roman"/>
          <w:b/>
          <w:sz w:val="24"/>
          <w:szCs w:val="24"/>
          <w:lang w:val="es-CO"/>
        </w:rPr>
        <w:t xml:space="preserve"> </w:t>
      </w:r>
    </w:p>
    <w:p w:rsidR="00C44EC2" w:rsidRPr="00C44EC2" w:rsidRDefault="00C44EC2" w:rsidP="00C44EC2">
      <w:pPr>
        <w:numPr>
          <w:ilvl w:val="0"/>
          <w:numId w:val="2"/>
        </w:numPr>
        <w:spacing w:after="200" w:line="240" w:lineRule="auto"/>
        <w:contextualSpacing/>
        <w:jc w:val="both"/>
        <w:rPr>
          <w:rFonts w:ascii="Plantagenet Cherokee" w:eastAsia="Calibri" w:hAnsi="Plantagenet Cherokee" w:cs="Times New Roman"/>
          <w:sz w:val="24"/>
          <w:szCs w:val="24"/>
          <w:lang w:val="es-CO"/>
        </w:rPr>
      </w:pPr>
      <w:r w:rsidRPr="00C44EC2">
        <w:rPr>
          <w:rFonts w:ascii="Plantagenet Cherokee" w:eastAsia="Calibri" w:hAnsi="Plantagenet Cherokee" w:cs="Times New Roman"/>
          <w:sz w:val="24"/>
          <w:szCs w:val="24"/>
        </w:rPr>
        <w:t xml:space="preserve">El Alcalde Municipal  Ing. Mauricio Arturo Vilanova Vaquero,  presento   al Concejo Municipal  dos informes  de </w:t>
      </w:r>
      <w:r w:rsidRPr="00C44EC2">
        <w:rPr>
          <w:rFonts w:ascii="Plantagenet Cherokee" w:eastAsia="Calibri" w:hAnsi="Plantagenet Cherokee" w:cs="Times New Roman"/>
          <w:sz w:val="24"/>
          <w:szCs w:val="24"/>
          <w:lang w:val="es-CO"/>
        </w:rPr>
        <w:t xml:space="preserve">Auditoria Interna: 1- Examen Especial sobre los  Ingresos por venta de Brazaletes en el  Jaripeo, Presentación de </w:t>
      </w:r>
      <w:r w:rsidRPr="00C44EC2">
        <w:rPr>
          <w:rFonts w:ascii="Plantagenet Cherokee" w:eastAsia="Calibri" w:hAnsi="Plantagenet Cherokee" w:cs="Times New Roman"/>
          <w:sz w:val="24"/>
          <w:szCs w:val="24"/>
          <w:lang w:val="es-CO"/>
        </w:rPr>
        <w:lastRenderedPageBreak/>
        <w:t>Candidatas y Fiesta de Gala,  del 1 al 19 de diciembre 2018;  y 2 - Informe definitivo de Auditoria  de Examen  Especial relacionado  Sobre  el Control de Ingresos Remesados por el  periodo del  1 de enero al 30 de Abril 2018</w:t>
      </w:r>
      <w:r w:rsidRPr="00C44EC2">
        <w:rPr>
          <w:rFonts w:ascii="Plantagenet Cherokee" w:eastAsia="Calibri" w:hAnsi="Plantagenet Cherokee" w:cs="Times New Roman"/>
          <w:sz w:val="24"/>
          <w:szCs w:val="24"/>
        </w:rPr>
        <w:t xml:space="preserve">;  después de finalizar los procedimientos  de auditoria concluyo: en el </w:t>
      </w:r>
      <w:r w:rsidRPr="00C44EC2">
        <w:rPr>
          <w:rFonts w:ascii="Plantagenet Cherokee" w:eastAsia="Calibri" w:hAnsi="Plantagenet Cherokee" w:cs="Times New Roman"/>
          <w:b/>
          <w:sz w:val="24"/>
          <w:szCs w:val="24"/>
        </w:rPr>
        <w:t xml:space="preserve"> primer examen</w:t>
      </w:r>
      <w:r w:rsidRPr="00C44EC2">
        <w:rPr>
          <w:rFonts w:ascii="Plantagenet Cherokee" w:eastAsia="Calibri" w:hAnsi="Plantagenet Cherokee" w:cs="Times New Roman"/>
          <w:sz w:val="24"/>
          <w:szCs w:val="24"/>
        </w:rPr>
        <w:t xml:space="preserve">: 1) Que los brazaletes adquiridos para los eventos de jaripeo, presentación de candidatas y fiesta de gala, fueron utilizados eficientemente, 2) La comparación de la compra de brazaletes de los diferentes eventos no dio ninguna diferencia contra los brazaletes vendidos, y 3) Los ingresos provenientes de la venta de brazaletes en los tres eventos, después de realizar los pagos ocasionados en la realización de los mismos fueron ingresados a los fondos propios y depositados en la cuenta bancaria </w:t>
      </w:r>
      <w:r w:rsidR="002617DD">
        <w:rPr>
          <w:rFonts w:ascii="Plantagenet Cherokee" w:eastAsia="Calibri" w:hAnsi="Plantagenet Cherokee" w:cs="Times New Roman"/>
          <w:sz w:val="24"/>
          <w:szCs w:val="24"/>
        </w:rPr>
        <w:t>XXXXXXXXX</w:t>
      </w:r>
      <w:r w:rsidRPr="00C44EC2">
        <w:rPr>
          <w:rFonts w:ascii="Plantagenet Cherokee" w:eastAsia="Calibri" w:hAnsi="Plantagenet Cherokee" w:cs="Times New Roman"/>
          <w:sz w:val="24"/>
          <w:szCs w:val="24"/>
        </w:rPr>
        <w:t xml:space="preserve"> del Banco Agrícola; y en el </w:t>
      </w:r>
      <w:r w:rsidRPr="00C44EC2">
        <w:rPr>
          <w:rFonts w:ascii="Plantagenet Cherokee" w:eastAsia="Calibri" w:hAnsi="Plantagenet Cherokee" w:cs="Times New Roman"/>
          <w:b/>
          <w:sz w:val="24"/>
          <w:szCs w:val="24"/>
        </w:rPr>
        <w:t>segundo examen</w:t>
      </w:r>
      <w:r w:rsidRPr="00C44EC2">
        <w:rPr>
          <w:rFonts w:ascii="Plantagenet Cherokee" w:eastAsia="Calibri" w:hAnsi="Plantagenet Cherokee" w:cs="Times New Roman"/>
          <w:sz w:val="24"/>
          <w:szCs w:val="24"/>
        </w:rPr>
        <w:t xml:space="preserve">: Los ingresos por la recaudación en el cobro de tasas e impuestos fueron depositados a la cuenta corriente del Fondo Común de forma  oportuna;  Los Informes  de Resumen de los Ingresos Mensuales, contienen todos los ingresos percibidos, Las  retenciones  y los descuentos efectuados a Concejales y Empleados se remesaron oportunamente y los Ingresos y Egresos fueron debidamente contabilizados, dicho informe será enviado a la Dirección Regional San Vicente de la Corte de Cuentas de la Republica. </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sz w:val="24"/>
          <w:szCs w:val="24"/>
          <w:lang w:val="es-CO"/>
        </w:rPr>
      </w:pPr>
      <w:r w:rsidRPr="00C44EC2">
        <w:rPr>
          <w:rFonts w:ascii="Constantia" w:eastAsia="Calibri" w:hAnsi="Constantia" w:cs="Times New Roman"/>
          <w:sz w:val="24"/>
          <w:szCs w:val="24"/>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las personas siguientes:  </w:t>
      </w:r>
      <w:r w:rsidR="002617DD">
        <w:rPr>
          <w:rFonts w:ascii="Plantagenet Cherokee" w:eastAsia="Calibri" w:hAnsi="Plantagenet Cherokee" w:cs="Times New Roman"/>
          <w:sz w:val="24"/>
          <w:szCs w:val="24"/>
          <w:lang w:val="es-CO"/>
        </w:rPr>
        <w:t>___________________</w:t>
      </w:r>
      <w:r w:rsidRPr="00C44EC2">
        <w:rPr>
          <w:rFonts w:ascii="Plantagenet Cherokee" w:eastAsia="Calibri" w:hAnsi="Plantagenet Cherokee" w:cs="Times New Roman"/>
          <w:sz w:val="24"/>
          <w:szCs w:val="24"/>
          <w:lang w:val="es-CO"/>
        </w:rPr>
        <w:t xml:space="preserve">y </w:t>
      </w:r>
      <w:r w:rsidR="002617DD">
        <w:rPr>
          <w:rFonts w:ascii="Plantagenet Cherokee" w:eastAsia="Calibri" w:hAnsi="Plantagenet Cherokee" w:cs="Times New Roman"/>
          <w:sz w:val="24"/>
          <w:szCs w:val="24"/>
          <w:lang w:val="es-CO"/>
        </w:rPr>
        <w:t>________________________</w:t>
      </w:r>
    </w:p>
    <w:p w:rsidR="00C44EC2" w:rsidRPr="00C44EC2" w:rsidRDefault="00C44EC2" w:rsidP="00C44EC2">
      <w:pPr>
        <w:numPr>
          <w:ilvl w:val="0"/>
          <w:numId w:val="2"/>
        </w:numPr>
        <w:spacing w:after="200" w:line="240" w:lineRule="auto"/>
        <w:contextualSpacing/>
        <w:jc w:val="both"/>
        <w:rPr>
          <w:rFonts w:ascii="Plantagenet Cherokee" w:eastAsia="Calibri" w:hAnsi="Plantagenet Cherokee" w:cs="Times New Roman"/>
          <w:b/>
        </w:rPr>
      </w:pPr>
      <w:r w:rsidRPr="00C44EC2">
        <w:rPr>
          <w:rFonts w:ascii="Plantagenet Cherokee" w:eastAsia="Calibri" w:hAnsi="Plantagenet Cherokee" w:cs="Times New Roman"/>
          <w:sz w:val="24"/>
          <w:szCs w:val="24"/>
        </w:rPr>
        <w:t>Se tuvo  petición verbal  de parte de</w:t>
      </w:r>
      <w:r w:rsidR="002617DD">
        <w:rPr>
          <w:rFonts w:ascii="Plantagenet Cherokee" w:eastAsia="Calibri" w:hAnsi="Plantagenet Cherokee" w:cs="Times New Roman"/>
          <w:sz w:val="24"/>
          <w:szCs w:val="24"/>
        </w:rPr>
        <w:t>______________________</w:t>
      </w:r>
      <w:r w:rsidRPr="00C44EC2">
        <w:rPr>
          <w:rFonts w:ascii="Plantagenet Cherokee" w:eastAsia="Calibri" w:hAnsi="Plantagenet Cherokee" w:cs="Times New Roman"/>
          <w:sz w:val="24"/>
          <w:szCs w:val="24"/>
        </w:rPr>
        <w:t xml:space="preserve">, por medio de la cual solicita colaboración de  materiales y mano de obra para la  introducción de energía eléctrica a su casa de habitación, presentando un presupuesto de materiales por: $ 375.00 y la mano de obra por $ 350.00, haciendo un total de $ 725.00; ya que manifiesta que cuando ejecutaron el proyecto de Introducción de energía eléctrica al cantón Llano Grande concedieron permiso para colocar unos  postes  dentro de su terreno con la condición de que la Municipalidad  de ese entonces le colaborarían para cuando introdujera el servicio de energía eléctrica, como también manifiesta  que si no le pueden apoyar económicamente, se tiene que  sacar  los  postes de su terreno; enterado el Concejo  ACUERDA: Solicitar al interesado una copia de la escritura, </w:t>
      </w:r>
      <w:r w:rsidRPr="00C44EC2">
        <w:rPr>
          <w:rFonts w:ascii="Plantagenet Cherokee" w:eastAsia="Calibri" w:hAnsi="Plantagenet Cherokee" w:cs="Times New Roman"/>
          <w:sz w:val="24"/>
          <w:szCs w:val="24"/>
        </w:rPr>
        <w:lastRenderedPageBreak/>
        <w:t xml:space="preserve">realizar inspección con un electricista,  y visitar las oficinas de  CAESS, para solicitar  una inspección para que brinden un informe  para  determinar que le conviene a la municipalidad;  si sacar los postes o aportar  lo solicitado  por el señor </w:t>
      </w:r>
      <w:r w:rsidR="002617DD">
        <w:rPr>
          <w:rFonts w:ascii="Plantagenet Cherokee" w:eastAsia="Calibri" w:hAnsi="Plantagenet Cherokee" w:cs="Times New Roman"/>
          <w:sz w:val="24"/>
          <w:szCs w:val="24"/>
        </w:rPr>
        <w:t>______________</w:t>
      </w:r>
      <w:r w:rsidRPr="00C44EC2">
        <w:rPr>
          <w:rFonts w:ascii="Plantagenet Cherokee" w:eastAsia="Calibri" w:hAnsi="Plantagenet Cherokee" w:cs="Times New Roman"/>
          <w:sz w:val="24"/>
          <w:szCs w:val="24"/>
        </w:rPr>
        <w:t xml:space="preserve">. </w:t>
      </w:r>
    </w:p>
    <w:p w:rsidR="00C44EC2" w:rsidRPr="00C44EC2" w:rsidRDefault="00C44EC2" w:rsidP="00C44EC2">
      <w:pPr>
        <w:numPr>
          <w:ilvl w:val="0"/>
          <w:numId w:val="2"/>
        </w:numPr>
        <w:spacing w:after="0" w:line="240" w:lineRule="auto"/>
        <w:contextualSpacing/>
        <w:jc w:val="both"/>
        <w:rPr>
          <w:rFonts w:ascii="Plantagenet Cherokee" w:eastAsia="Calibri" w:hAnsi="Plantagenet Cherokee" w:cs="Times New Roman"/>
          <w:sz w:val="24"/>
          <w:szCs w:val="24"/>
          <w:lang w:val="es-CO"/>
        </w:rPr>
      </w:pPr>
      <w:r w:rsidRPr="00C44EC2">
        <w:rPr>
          <w:rFonts w:ascii="Plantagenet Cherokee" w:eastAsia="Calibri" w:hAnsi="Plantagenet Cherokee" w:cs="Times New Roman"/>
          <w:sz w:val="24"/>
          <w:szCs w:val="24"/>
          <w:lang w:val="es-CO"/>
        </w:rPr>
        <w:t xml:space="preserve">Se tuvo a la vista  petición  de parte  de los señores:  </w:t>
      </w:r>
      <w:r w:rsidR="002617DD">
        <w:rPr>
          <w:rFonts w:ascii="Plantagenet Cherokee" w:eastAsia="Calibri" w:hAnsi="Plantagenet Cherokee" w:cs="Times New Roman"/>
          <w:sz w:val="24"/>
          <w:szCs w:val="24"/>
          <w:lang w:val="es-CO"/>
        </w:rPr>
        <w:t>__________________</w:t>
      </w:r>
      <w:r w:rsidRPr="00C44EC2">
        <w:rPr>
          <w:rFonts w:ascii="Plantagenet Cherokee" w:eastAsia="Calibri" w:hAnsi="Plantagenet Cherokee" w:cs="Times New Roman"/>
          <w:sz w:val="24"/>
          <w:szCs w:val="24"/>
          <w:lang w:val="es-CO"/>
        </w:rPr>
        <w:t xml:space="preserve"> y  </w:t>
      </w:r>
      <w:r w:rsidR="002617DD">
        <w:rPr>
          <w:rFonts w:ascii="Plantagenet Cherokee" w:eastAsia="Calibri" w:hAnsi="Plantagenet Cherokee" w:cs="Times New Roman"/>
          <w:sz w:val="24"/>
          <w:szCs w:val="24"/>
          <w:lang w:val="es-CO"/>
        </w:rPr>
        <w:t>_____________________</w:t>
      </w:r>
      <w:r w:rsidRPr="00C44EC2">
        <w:rPr>
          <w:rFonts w:ascii="Plantagenet Cherokee" w:eastAsia="Calibri" w:hAnsi="Plantagenet Cherokee" w:cs="Times New Roman"/>
          <w:sz w:val="24"/>
          <w:szCs w:val="24"/>
          <w:lang w:val="es-CO"/>
        </w:rPr>
        <w:t xml:space="preserve">, miembros de la Directiva  la Iglesia Evangélica Misionera Apocalipsis 21,  por medio  de la cual  solicitan  una zona  verde para  establecer  una casa de oración  que está   ubicada al sur de la  Colonia  NAO  San José  punto de referencia al Sur de la torre de CEL; enterado el Concejo  ACUERDA: Que no se le puede proporcionar ninguna zona verde; ya que en el Art. 68 del Código Municipal, prohíbe ceder o donar a particulares a título  gratuito cualquier  parte de sus bienes de cualquiera naturaleza que fueren. </w:t>
      </w:r>
    </w:p>
    <w:p w:rsidR="00C44EC2" w:rsidRPr="00C44EC2" w:rsidRDefault="00C44EC2" w:rsidP="00C44EC2">
      <w:pPr>
        <w:numPr>
          <w:ilvl w:val="0"/>
          <w:numId w:val="2"/>
        </w:numPr>
        <w:spacing w:after="0" w:line="240" w:lineRule="auto"/>
        <w:contextualSpacing/>
        <w:jc w:val="both"/>
        <w:rPr>
          <w:rFonts w:ascii="Plantagenet Cherokee" w:eastAsia="Calibri" w:hAnsi="Plantagenet Cherokee" w:cs="Times New Roman"/>
          <w:sz w:val="24"/>
          <w:szCs w:val="24"/>
          <w:lang w:val="es-CO"/>
        </w:rPr>
      </w:pPr>
      <w:r w:rsidRPr="00C44EC2">
        <w:rPr>
          <w:rFonts w:ascii="Plantagenet Cherokee" w:eastAsia="Calibri" w:hAnsi="Plantagenet Cherokee" w:cs="Times New Roman"/>
          <w:sz w:val="24"/>
          <w:szCs w:val="24"/>
          <w:lang w:val="es-CO"/>
        </w:rPr>
        <w:t xml:space="preserve">Se tuvo a la  vista petición  de parte de  padres de familia, </w:t>
      </w:r>
      <w:r w:rsidR="002617DD">
        <w:rPr>
          <w:rFonts w:ascii="Plantagenet Cherokee" w:eastAsia="Calibri" w:hAnsi="Plantagenet Cherokee" w:cs="Times New Roman"/>
          <w:sz w:val="24"/>
          <w:szCs w:val="24"/>
          <w:lang w:val="es-CO"/>
        </w:rPr>
        <w:t>________________</w:t>
      </w:r>
      <w:r w:rsidRPr="00C44EC2">
        <w:rPr>
          <w:rFonts w:ascii="Plantagenet Cherokee" w:eastAsia="Calibri" w:hAnsi="Plantagenet Cherokee" w:cs="Times New Roman"/>
          <w:sz w:val="24"/>
          <w:szCs w:val="24"/>
          <w:lang w:val="es-CO"/>
        </w:rPr>
        <w:t xml:space="preserve">, </w:t>
      </w:r>
      <w:r w:rsidR="002617DD">
        <w:rPr>
          <w:rFonts w:ascii="Plantagenet Cherokee" w:eastAsia="Calibri" w:hAnsi="Plantagenet Cherokee" w:cs="Times New Roman"/>
          <w:sz w:val="24"/>
          <w:szCs w:val="24"/>
          <w:lang w:val="es-CO"/>
        </w:rPr>
        <w:t>____________________</w:t>
      </w:r>
      <w:r w:rsidRPr="00C44EC2">
        <w:rPr>
          <w:rFonts w:ascii="Plantagenet Cherokee" w:eastAsia="Calibri" w:hAnsi="Plantagenet Cherokee" w:cs="Times New Roman"/>
          <w:sz w:val="24"/>
          <w:szCs w:val="24"/>
          <w:lang w:val="es-CO"/>
        </w:rPr>
        <w:t xml:space="preserve">  y  </w:t>
      </w:r>
      <w:r w:rsidR="002617DD">
        <w:rPr>
          <w:rFonts w:ascii="Plantagenet Cherokee" w:eastAsia="Calibri" w:hAnsi="Plantagenet Cherokee" w:cs="Times New Roman"/>
          <w:sz w:val="24"/>
          <w:szCs w:val="24"/>
          <w:lang w:val="es-CO"/>
        </w:rPr>
        <w:t>______________________</w:t>
      </w:r>
      <w:r w:rsidRPr="00C44EC2">
        <w:rPr>
          <w:rFonts w:ascii="Plantagenet Cherokee" w:eastAsia="Calibri" w:hAnsi="Plantagenet Cherokee" w:cs="Times New Roman"/>
          <w:sz w:val="24"/>
          <w:szCs w:val="24"/>
          <w:lang w:val="es-CO"/>
        </w:rPr>
        <w:t>, representante  del equipo de atletismo, por  medio de la cual  solicitan  el apoyo  con el pago de  membresía anual como equipo federado que es  de $ 150.00  y  $ 20.00 por cada atleta miembro del equipo  por 25 deportistas;  enterado el Concejo  ACUERDA: Apoyar con el pago de la membresía de $ 150.00 más los $ 20.00 por cada atleta, asciendo un total de                 $ 650.00.</w:t>
      </w:r>
    </w:p>
    <w:p w:rsidR="00C44EC2" w:rsidRPr="00C44EC2" w:rsidRDefault="00C44EC2" w:rsidP="00C44EC2">
      <w:pPr>
        <w:numPr>
          <w:ilvl w:val="0"/>
          <w:numId w:val="2"/>
        </w:numPr>
        <w:spacing w:after="0" w:line="240" w:lineRule="auto"/>
        <w:contextualSpacing/>
        <w:jc w:val="both"/>
        <w:rPr>
          <w:rFonts w:ascii="Plantagenet Cherokee" w:eastAsia="Calibri" w:hAnsi="Plantagenet Cherokee" w:cs="Times New Roman"/>
          <w:b/>
        </w:rPr>
      </w:pPr>
      <w:r w:rsidRPr="00C44EC2">
        <w:rPr>
          <w:rFonts w:ascii="Plantagenet Cherokee" w:eastAsia="Calibri" w:hAnsi="Plantagenet Cherokee" w:cs="Times New Roman"/>
          <w:sz w:val="24"/>
          <w:szCs w:val="24"/>
          <w:lang w:val="es-CO"/>
        </w:rPr>
        <w:t xml:space="preserve">Se tuvo a la vista  petición de parte  de </w:t>
      </w:r>
      <w:r w:rsidR="002617DD">
        <w:rPr>
          <w:rFonts w:ascii="Plantagenet Cherokee" w:eastAsia="Calibri" w:hAnsi="Plantagenet Cherokee" w:cs="Times New Roman"/>
          <w:sz w:val="24"/>
          <w:szCs w:val="24"/>
          <w:lang w:val="es-CO"/>
        </w:rPr>
        <w:t>_____________________</w:t>
      </w:r>
      <w:r w:rsidRPr="00C44EC2">
        <w:rPr>
          <w:rFonts w:ascii="Plantagenet Cherokee" w:eastAsia="Calibri" w:hAnsi="Plantagenet Cherokee" w:cs="Times New Roman"/>
          <w:sz w:val="24"/>
          <w:szCs w:val="24"/>
          <w:lang w:val="es-CO"/>
        </w:rPr>
        <w:t xml:space="preserve">, por medio de la cual  solicita   autorización  de traspaso del puesto No. 1, ubicado a la orilla del parque central y   que está  a nombre   de </w:t>
      </w:r>
      <w:r w:rsidR="002617DD">
        <w:rPr>
          <w:rFonts w:ascii="Plantagenet Cherokee" w:eastAsia="Calibri" w:hAnsi="Plantagenet Cherokee" w:cs="Times New Roman"/>
          <w:sz w:val="24"/>
          <w:szCs w:val="24"/>
          <w:lang w:val="es-CO"/>
        </w:rPr>
        <w:t>_______________________</w:t>
      </w:r>
      <w:r w:rsidRPr="00C44EC2">
        <w:rPr>
          <w:rFonts w:ascii="Plantagenet Cherokee" w:eastAsia="Calibri" w:hAnsi="Plantagenet Cherokee" w:cs="Times New Roman"/>
          <w:sz w:val="24"/>
          <w:szCs w:val="24"/>
          <w:lang w:val="es-CO"/>
        </w:rPr>
        <w:t xml:space="preserve"> a  su nombre, dicho puesto se encuentra solvente del pago de impuestos; y a la vez se compromete a seguir cumpliendo  con dicha obligación de pago, y otros principios que establezca la Municipalidad; enterado el Concejo  sobre  solicitud del señor </w:t>
      </w:r>
      <w:r w:rsidR="002617DD">
        <w:rPr>
          <w:rFonts w:ascii="Plantagenet Cherokee" w:eastAsia="Calibri" w:hAnsi="Plantagenet Cherokee" w:cs="Times New Roman"/>
          <w:sz w:val="24"/>
          <w:szCs w:val="24"/>
          <w:lang w:val="es-CO"/>
        </w:rPr>
        <w:t>__________________</w:t>
      </w:r>
      <w:r w:rsidRPr="00C44EC2">
        <w:rPr>
          <w:rFonts w:ascii="Plantagenet Cherokee" w:eastAsia="Calibri" w:hAnsi="Plantagenet Cherokee" w:cs="Times New Roman"/>
          <w:sz w:val="24"/>
          <w:szCs w:val="24"/>
          <w:lang w:val="es-CO"/>
        </w:rPr>
        <w:t xml:space="preserve">, ACUERDA: Hacerle saber  la siguiente prevención, la Municipalidad de San José Guayabal en harás  de mantener  un orden de los permisos para  locales comerciales  que se encuentran sobre la 2ª. Calle  Oriente, otorgo en el año 2017 al solicitante permiso  de un local comercial  sobre la misma dirección,  permiso  el cual dio pie una solicitud para  la venta de ropa, la cual a este momento catastralmente se ve observada que no se encuentra ese tipo de negocio, sino en el cual opera una pupusería, negocio de cocina, que está generando una serie de desperdicios en el  área aledaña al parque municipal y d aguas servidas en la cuneta, que para esa zona es prohibida, se hace saber que el Concejo Municipal no está en contra  de que las personas  realicen diversas actividades económicas; pero estas deben  estar sujetas   ciertas normas de ordenamiento y saneamiento, tal es el caso,  el tipo de  permiso  para negocio que fue concedido anteriormente, así como también de realizar el cambio debió pedirse autorización  también a esta alcaldía. Se ha visto actualmente  que el negocio relacionado al señor  </w:t>
      </w:r>
      <w:r w:rsidR="002617DD">
        <w:rPr>
          <w:rFonts w:ascii="Plantagenet Cherokee" w:eastAsia="Calibri" w:hAnsi="Plantagenet Cherokee" w:cs="Times New Roman"/>
          <w:sz w:val="24"/>
          <w:szCs w:val="24"/>
          <w:lang w:val="es-CO"/>
        </w:rPr>
        <w:t>________________________</w:t>
      </w:r>
      <w:r w:rsidRPr="00C44EC2">
        <w:rPr>
          <w:rFonts w:ascii="Plantagenet Cherokee" w:eastAsia="Calibri" w:hAnsi="Plantagenet Cherokee" w:cs="Times New Roman"/>
          <w:sz w:val="24"/>
          <w:szCs w:val="24"/>
          <w:lang w:val="es-CO"/>
        </w:rPr>
        <w:t xml:space="preserve">, está utilizando el espacio no en  la forma acordada por la Comisión Municipal, </w:t>
      </w:r>
      <w:r w:rsidRPr="00C44EC2">
        <w:rPr>
          <w:rFonts w:ascii="Plantagenet Cherokee" w:eastAsia="Calibri" w:hAnsi="Plantagenet Cherokee" w:cs="Times New Roman"/>
          <w:sz w:val="24"/>
          <w:szCs w:val="24"/>
          <w:lang w:val="es-CO"/>
        </w:rPr>
        <w:lastRenderedPageBreak/>
        <w:t xml:space="preserve">por lo que se le previene y condiciona que nuevas solicitudes y permisos deberán cumplir   las  reglamentaciones y condiciones  del Concejo Municipal, especialmente el que actualmente tiene en uso deberá adecuarse   las condiciones que la Comisión Municipal  le otorgue por lo que será  citado por esta Municipalidad. Sobre la nueva solicitud se acuerda otorgar el traspaso de dueño, del puesto comercial ubicado  en la 2ª. Calle Oriente, San José Guayabal, anteriormente concedido a la señorita </w:t>
      </w:r>
      <w:r w:rsidR="002617DD">
        <w:rPr>
          <w:rFonts w:ascii="Plantagenet Cherokee" w:eastAsia="Calibri" w:hAnsi="Plantagenet Cherokee" w:cs="Times New Roman"/>
          <w:sz w:val="24"/>
          <w:szCs w:val="24"/>
          <w:lang w:val="es-CO"/>
        </w:rPr>
        <w:t>____________________</w:t>
      </w:r>
      <w:r w:rsidRPr="00C44EC2">
        <w:rPr>
          <w:rFonts w:ascii="Plantagenet Cherokee" w:eastAsia="Calibri" w:hAnsi="Plantagenet Cherokee" w:cs="Times New Roman"/>
          <w:sz w:val="24"/>
          <w:szCs w:val="24"/>
          <w:lang w:val="es-CO"/>
        </w:rPr>
        <w:t>, para lo cual está Municipalidad  le hace saber que deberá presentar a la Unidad de Catastro la siguiente documentación: 1. Copia de DUI y  NIT de los otorgantes; 2. Original o copia certificada  de Compraventa de Infraestructura Física  del local comercial; 3. Solvencia de Impuestos Municipales de ambos otorgantes; 4. Escrito dirigido a la Unidad de Catastro de esta Municipalidad en la cual manifiesta el uso y finalidad que tendrá  dicho puesto comercial, a efecto que se realice inspección y sean fijadas las  condiciones de uso. Comuníquese.-</w:t>
      </w:r>
    </w:p>
    <w:p w:rsidR="00C44EC2" w:rsidRPr="00C44EC2" w:rsidRDefault="00C44EC2" w:rsidP="00C44EC2">
      <w:pPr>
        <w:numPr>
          <w:ilvl w:val="0"/>
          <w:numId w:val="2"/>
        </w:numPr>
        <w:spacing w:after="0" w:line="240" w:lineRule="auto"/>
        <w:contextualSpacing/>
        <w:jc w:val="both"/>
        <w:rPr>
          <w:rFonts w:ascii="Plantagenet Cherokee" w:eastAsia="Calibri" w:hAnsi="Plantagenet Cherokee" w:cs="Times New Roman"/>
          <w:b/>
        </w:rPr>
      </w:pPr>
      <w:r w:rsidRPr="00C44EC2">
        <w:rPr>
          <w:rFonts w:ascii="Plantagenet Cherokee" w:eastAsia="Calibri" w:hAnsi="Plantagenet Cherokee" w:cs="Times New Roman"/>
          <w:sz w:val="24"/>
          <w:szCs w:val="24"/>
          <w:lang w:val="es-CO"/>
        </w:rPr>
        <w:t xml:space="preserve">Se tuvo a la  vista  petición de parte  del señor </w:t>
      </w:r>
      <w:r w:rsidR="002617DD">
        <w:rPr>
          <w:rFonts w:ascii="Plantagenet Cherokee" w:eastAsia="Calibri" w:hAnsi="Plantagenet Cherokee" w:cs="Times New Roman"/>
          <w:sz w:val="24"/>
          <w:szCs w:val="24"/>
          <w:lang w:val="es-CO"/>
        </w:rPr>
        <w:t>_______________________</w:t>
      </w:r>
      <w:r w:rsidRPr="00C44EC2">
        <w:rPr>
          <w:rFonts w:ascii="Plantagenet Cherokee" w:eastAsia="Calibri" w:hAnsi="Plantagenet Cherokee" w:cs="Times New Roman"/>
          <w:sz w:val="24"/>
          <w:szCs w:val="24"/>
          <w:lang w:val="es-CO"/>
        </w:rPr>
        <w:t>, por  medio de  la  cual  solicita se realice inspección en la  calle  antigua al Rastro  Municipal, tramo contiguo a su casa de habitación,  que  anteriormente  se reparó  en pavimentarla y canalización de aguas grises; ya  que por tener bastante tiempo de haber sido ejecutado y por demasiadas aguas grises que los vecinos sacan, se está filtrando en su terreno y está provocando erosión en un muro perimetral de su propiedad y se corre el riesgo de que este colapse y cause daños a su vivienda; enterado el Concejo  ACUERDA: Que el encargado de Catastro Iván Marroquín, realice inspección en la calle antigua al Rastro Municipal.</w:t>
      </w:r>
    </w:p>
    <w:p w:rsidR="00C44EC2" w:rsidRPr="00C44EC2" w:rsidRDefault="00C44EC2" w:rsidP="00C44EC2">
      <w:pPr>
        <w:numPr>
          <w:ilvl w:val="0"/>
          <w:numId w:val="2"/>
        </w:numPr>
        <w:spacing w:after="0" w:line="240" w:lineRule="auto"/>
        <w:contextualSpacing/>
        <w:jc w:val="both"/>
        <w:rPr>
          <w:rFonts w:ascii="Plantagenet Cherokee" w:eastAsia="Calibri" w:hAnsi="Plantagenet Cherokee" w:cs="Times New Roman"/>
          <w:b/>
        </w:rPr>
      </w:pPr>
      <w:r w:rsidRPr="00C44EC2">
        <w:rPr>
          <w:rFonts w:ascii="Plantagenet Cherokee" w:eastAsia="Calibri" w:hAnsi="Plantagenet Cherokee" w:cs="Times New Roman"/>
          <w:sz w:val="24"/>
          <w:szCs w:val="24"/>
        </w:rPr>
        <w:t xml:space="preserve">Se tuvo petición de parte del </w:t>
      </w:r>
      <w:r w:rsidR="002617DD" w:rsidRPr="00C44EC2">
        <w:rPr>
          <w:rFonts w:ascii="Plantagenet Cherokee" w:eastAsia="Calibri" w:hAnsi="Plantagenet Cherokee" w:cs="Times New Roman"/>
          <w:sz w:val="24"/>
          <w:szCs w:val="24"/>
        </w:rPr>
        <w:t>señor _</w:t>
      </w:r>
      <w:r w:rsidR="002617DD">
        <w:rPr>
          <w:rFonts w:ascii="Plantagenet Cherokee" w:eastAsia="Calibri" w:hAnsi="Plantagenet Cherokee" w:cs="Times New Roman"/>
          <w:sz w:val="24"/>
          <w:szCs w:val="24"/>
        </w:rPr>
        <w:t>_________________________</w:t>
      </w:r>
      <w:r w:rsidR="002617DD" w:rsidRPr="00C44EC2">
        <w:rPr>
          <w:rFonts w:ascii="Plantagenet Cherokee" w:eastAsia="Calibri" w:hAnsi="Plantagenet Cherokee" w:cs="Times New Roman"/>
          <w:sz w:val="24"/>
          <w:szCs w:val="24"/>
        </w:rPr>
        <w:t>, representante</w:t>
      </w:r>
      <w:r w:rsidRPr="00C44EC2">
        <w:rPr>
          <w:rFonts w:ascii="Plantagenet Cherokee" w:eastAsia="Calibri" w:hAnsi="Plantagenet Cherokee" w:cs="Times New Roman"/>
          <w:sz w:val="24"/>
          <w:szCs w:val="24"/>
        </w:rPr>
        <w:t xml:space="preserve"> de Comité de Festejos del Cantón Ramírez que celebran las fiestas en honor al Patrono San Miguel Arcángel, solicita  pólvora: 1 Granada y   5 docenas de cohetes  de trueno; enterado el Concejo  ACUERDA: Colaborar  con la pólvora solicitada para la celebración de las fiestas en honor a San Miguel Arcángel.</w:t>
      </w:r>
    </w:p>
    <w:p w:rsidR="00C44EC2" w:rsidRPr="00C44EC2" w:rsidRDefault="00C44EC2" w:rsidP="00C44EC2">
      <w:pPr>
        <w:numPr>
          <w:ilvl w:val="0"/>
          <w:numId w:val="2"/>
        </w:numPr>
        <w:spacing w:after="200" w:line="240" w:lineRule="auto"/>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rPr>
        <w:t>El Alcalde Municipal Ing. Mauricio Arturo Vilanova Vaquero  informo al Concejo sobre la  gestión realizada por el  Encargado de Catastro  Iván   Marroquín  y la  auxiliar Celia  Isabel Rivas, en la  recuperación  de mora,  por permisos de construcción y multas  del 3  al  31  de  Enero  2019, que asciende  a CUATRO   MIL CIENTO TRECE   DOLARES  NOVENTA  Y OCHO  CENTAVOS ($ 4,113.98), que se desglosa de la siguiente manera:</w:t>
      </w:r>
    </w:p>
    <w:p w:rsidR="00C44EC2" w:rsidRPr="00C44EC2" w:rsidRDefault="00C44EC2" w:rsidP="00C44EC2">
      <w:pPr>
        <w:spacing w:after="200" w:line="240" w:lineRule="auto"/>
        <w:ind w:left="720"/>
        <w:contextualSpacing/>
        <w:jc w:val="both"/>
        <w:rPr>
          <w:rFonts w:ascii="Constantia" w:eastAsia="Calibri" w:hAnsi="Constantia" w:cs="Times New Roman"/>
          <w:b/>
          <w:sz w:val="24"/>
          <w:szCs w:val="24"/>
        </w:rPr>
      </w:pPr>
      <w:r w:rsidRPr="00C44EC2">
        <w:rPr>
          <w:rFonts w:ascii="Constantia" w:eastAsia="Calibri" w:hAnsi="Constantia" w:cs="Times New Roman"/>
          <w:sz w:val="24"/>
          <w:szCs w:val="24"/>
        </w:rPr>
        <w:t>Por Tasas Municipales, Impuesto  y Mora……………………………………$ 3,730.52</w:t>
      </w:r>
    </w:p>
    <w:p w:rsidR="00C44EC2" w:rsidRPr="00C44EC2" w:rsidRDefault="00C44EC2" w:rsidP="00C44EC2">
      <w:pPr>
        <w:spacing w:after="0" w:line="240" w:lineRule="auto"/>
        <w:ind w:left="720"/>
        <w:contextualSpacing/>
        <w:jc w:val="both"/>
        <w:rPr>
          <w:rFonts w:ascii="Constantia" w:eastAsia="Calibri" w:hAnsi="Constantia" w:cs="Times New Roman"/>
          <w:sz w:val="24"/>
          <w:szCs w:val="24"/>
        </w:rPr>
      </w:pPr>
      <w:r w:rsidRPr="00C44EC2">
        <w:rPr>
          <w:rFonts w:ascii="Constantia" w:eastAsia="Calibri" w:hAnsi="Constantia" w:cs="Times New Roman"/>
          <w:sz w:val="24"/>
          <w:szCs w:val="24"/>
        </w:rPr>
        <w:t>Por Permisos de Construcción……………………………………….……………</w:t>
      </w:r>
      <w:proofErr w:type="gramStart"/>
      <w:r w:rsidRPr="00C44EC2">
        <w:rPr>
          <w:rFonts w:ascii="Constantia" w:eastAsia="Calibri" w:hAnsi="Constantia" w:cs="Times New Roman"/>
          <w:sz w:val="24"/>
          <w:szCs w:val="24"/>
        </w:rPr>
        <w:t>.$</w:t>
      </w:r>
      <w:proofErr w:type="gramEnd"/>
      <w:r w:rsidRPr="00C44EC2">
        <w:rPr>
          <w:rFonts w:ascii="Constantia" w:eastAsia="Calibri" w:hAnsi="Constantia" w:cs="Times New Roman"/>
          <w:sz w:val="24"/>
          <w:szCs w:val="24"/>
        </w:rPr>
        <w:t xml:space="preserve">    383.46</w:t>
      </w:r>
    </w:p>
    <w:p w:rsidR="00C44EC2" w:rsidRPr="00C44EC2" w:rsidRDefault="00C44EC2" w:rsidP="00C44EC2">
      <w:pPr>
        <w:spacing w:after="0" w:line="240" w:lineRule="auto"/>
        <w:jc w:val="both"/>
        <w:rPr>
          <w:rFonts w:ascii="Constantia" w:eastAsia="Calibri" w:hAnsi="Constantia" w:cs="Times New Roman"/>
          <w:sz w:val="24"/>
          <w:szCs w:val="24"/>
          <w:lang w:val="es-US"/>
        </w:rPr>
      </w:pPr>
      <w:r w:rsidRPr="00C44EC2">
        <w:rPr>
          <w:rFonts w:ascii="Constantia" w:eastAsia="Calibri" w:hAnsi="Constantia" w:cs="Times New Roman"/>
          <w:sz w:val="24"/>
          <w:szCs w:val="24"/>
          <w:lang w:val="es-US"/>
        </w:rPr>
        <w:t xml:space="preserve">                                                          Total…………………………………………....…...$  4,113.98</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b/>
        </w:rPr>
      </w:pPr>
      <w:r w:rsidRPr="00C44EC2">
        <w:rPr>
          <w:rFonts w:ascii="Constantia" w:eastAsia="Calibri" w:hAnsi="Constantia" w:cs="Times New Roman"/>
          <w:sz w:val="24"/>
          <w:szCs w:val="24"/>
        </w:rPr>
        <w:t xml:space="preserve">El Alcalde Municipal Ing. Mauricio Arturo Vilanova Vaquero informo al Concejo sobre la   carta  recibida  de  parte de  la Colectiva Feminista, referente al proyecto de agua potable del Cantón La Cruz, en la que informan la no </w:t>
      </w:r>
      <w:r w:rsidRPr="00C44EC2">
        <w:rPr>
          <w:rFonts w:ascii="Constantia" w:eastAsia="Calibri" w:hAnsi="Constantia" w:cs="Times New Roman"/>
          <w:sz w:val="24"/>
          <w:szCs w:val="24"/>
        </w:rPr>
        <w:lastRenderedPageBreak/>
        <w:t xml:space="preserve">continuidad de la  ejecución presupuestaria por el Gobierno Vasco y  EUSKAL </w:t>
      </w:r>
      <w:proofErr w:type="spellStart"/>
      <w:r w:rsidRPr="00C44EC2">
        <w:rPr>
          <w:rFonts w:ascii="Constantia" w:eastAsia="Calibri" w:hAnsi="Constantia" w:cs="Times New Roman"/>
          <w:sz w:val="24"/>
          <w:szCs w:val="24"/>
        </w:rPr>
        <w:t>Fondoa</w:t>
      </w:r>
      <w:proofErr w:type="spellEnd"/>
      <w:r w:rsidRPr="00C44EC2">
        <w:rPr>
          <w:rFonts w:ascii="Constantia" w:eastAsia="Calibri" w:hAnsi="Constantia" w:cs="Times New Roman"/>
          <w:sz w:val="24"/>
          <w:szCs w:val="24"/>
        </w:rPr>
        <w:t>, para la ampliación del sistema de agua al cantón La Cruz, San José Guayabal, Proyecto: “Democracia  y Equidad de Género en la gestión municipal y comunitaria por el derecho humano al agua. Suchitoto, San José Guayabal y El Rosario, Cuscatlán.</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b/>
        </w:rPr>
      </w:pPr>
      <w:r w:rsidRPr="00C44EC2">
        <w:rPr>
          <w:rFonts w:ascii="Constantia" w:eastAsia="Calibri" w:hAnsi="Constantia" w:cs="Times New Roman"/>
          <w:sz w:val="24"/>
          <w:szCs w:val="24"/>
        </w:rPr>
        <w:t xml:space="preserve">Se  tuvo a la vista  petición de parte de </w:t>
      </w:r>
      <w:r w:rsidR="002617DD">
        <w:rPr>
          <w:rFonts w:ascii="Constantia" w:eastAsia="Calibri" w:hAnsi="Constantia" w:cs="Times New Roman"/>
          <w:sz w:val="24"/>
          <w:szCs w:val="24"/>
        </w:rPr>
        <w:t>_____________________</w:t>
      </w:r>
      <w:r w:rsidRPr="00C44EC2">
        <w:rPr>
          <w:rFonts w:ascii="Constantia" w:eastAsia="Calibri" w:hAnsi="Constantia" w:cs="Times New Roman"/>
          <w:sz w:val="24"/>
          <w:szCs w:val="24"/>
        </w:rPr>
        <w:t xml:space="preserve">, por medio de la cual  solicita autorización para   la reasignación de un puesto ubicado a la orilla  del parque central, el cual posee   y que es de las siguientes medidas:  dos punto sesenta metros de ancho  por cuatro punto  cero seis de largo; y a la vez  solicita permiso de construcción en el mencionado puesto; enterado el Concejo  ACUERDA:  Autorizar la reasignación del puesto  a la señora </w:t>
      </w:r>
      <w:r w:rsidR="007852D3">
        <w:rPr>
          <w:rFonts w:ascii="Constantia" w:eastAsia="Calibri" w:hAnsi="Constantia" w:cs="Times New Roman"/>
          <w:sz w:val="24"/>
          <w:szCs w:val="24"/>
        </w:rPr>
        <w:t>_____________________</w:t>
      </w:r>
      <w:r w:rsidRPr="00C44EC2">
        <w:rPr>
          <w:rFonts w:ascii="Constantia" w:eastAsia="Calibri" w:hAnsi="Constantia" w:cs="Times New Roman"/>
          <w:sz w:val="24"/>
          <w:szCs w:val="24"/>
        </w:rPr>
        <w:t xml:space="preserve">, de las medidas siguientes:  2.60 de ancho por 4.06 de largo; y a la vez se le concede permiso para que ejecute la construcción, con la debida supervisión del encargado de Catastro Iván Marroquín  para que se respeten las medidas autorizadas en este acuerdo. </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b/>
        </w:rPr>
      </w:pPr>
      <w:r w:rsidRPr="00C44EC2">
        <w:rPr>
          <w:rFonts w:ascii="Constantia" w:eastAsia="Calibri" w:hAnsi="Constantia" w:cs="Times New Roman"/>
          <w:sz w:val="24"/>
          <w:szCs w:val="24"/>
        </w:rPr>
        <w:t>Se tuvo a la vista  petición de parte de</w:t>
      </w:r>
      <w:r w:rsidR="007852D3">
        <w:rPr>
          <w:rFonts w:ascii="Constantia" w:eastAsia="Calibri" w:hAnsi="Constantia" w:cs="Times New Roman"/>
          <w:sz w:val="24"/>
          <w:szCs w:val="24"/>
        </w:rPr>
        <w:t>____________________</w:t>
      </w:r>
      <w:r w:rsidRPr="00C44EC2">
        <w:rPr>
          <w:rFonts w:ascii="Constantia" w:eastAsia="Calibri" w:hAnsi="Constantia" w:cs="Times New Roman"/>
          <w:sz w:val="24"/>
          <w:szCs w:val="24"/>
        </w:rPr>
        <w:t xml:space="preserve">,  por medio de la cual  solicita la resignación de un puesto,  ubicado a la orilla del parque central, el cual posee  y que es de las siguientes medidas: tres punto sesenta metros de ancho por  cuatro punto cero  seis metros de largo; además solicita  el  apoyo con el suministro de energía eléctrica; ACUERDA:  Autorizar la reasignación del puesto  a </w:t>
      </w:r>
      <w:r w:rsidR="007852D3">
        <w:rPr>
          <w:rFonts w:ascii="Constantia" w:eastAsia="Calibri" w:hAnsi="Constantia" w:cs="Times New Roman"/>
          <w:sz w:val="24"/>
          <w:szCs w:val="24"/>
        </w:rPr>
        <w:t>__________________________</w:t>
      </w:r>
      <w:r w:rsidRPr="00C44EC2">
        <w:rPr>
          <w:rFonts w:ascii="Constantia" w:eastAsia="Calibri" w:hAnsi="Constantia" w:cs="Times New Roman"/>
          <w:sz w:val="24"/>
          <w:szCs w:val="24"/>
        </w:rPr>
        <w:t>, de las medidas siguientes:  2.60 de ancho por 4.06 de largo; pero con respecto  al suministro de energía eléctrica tendrá que solicitarlo a CAESS.</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b/>
        </w:rPr>
      </w:pPr>
      <w:r w:rsidRPr="00C44EC2">
        <w:rPr>
          <w:rFonts w:ascii="Constantia" w:eastAsia="Calibri" w:hAnsi="Constantia" w:cs="Times New Roman"/>
          <w:sz w:val="24"/>
          <w:szCs w:val="24"/>
        </w:rPr>
        <w:t xml:space="preserve">El Alcalde Municipal Ing. Mauricio Arturo Vilanova Vaquero informo al Concejo sobre la  inspección realizada por el encargado de  Catastro Iván Marroquín, en el inmueble  propiedad  del señor </w:t>
      </w:r>
      <w:r w:rsidR="007852D3">
        <w:rPr>
          <w:rFonts w:ascii="Constantia" w:eastAsia="Calibri" w:hAnsi="Constantia" w:cs="Times New Roman"/>
          <w:sz w:val="24"/>
          <w:szCs w:val="24"/>
        </w:rPr>
        <w:t>___________________</w:t>
      </w:r>
      <w:r w:rsidRPr="00C44EC2">
        <w:rPr>
          <w:rFonts w:ascii="Constantia" w:eastAsia="Calibri" w:hAnsi="Constantia" w:cs="Times New Roman"/>
          <w:sz w:val="24"/>
          <w:szCs w:val="24"/>
        </w:rPr>
        <w:t xml:space="preserve">, ubicado en el Barrio La Virgen, donde pretende  instalar un negocio para la venta y consumo de cerveza;  por lo que  se verifico que no cumple con los requisitos exigidos en  la Ley Reguladora de la Producción y Comercialización del alcohol y de las Bebidas Alcohólicas, contenida en el Decreto Legislativo No. 640, de fecha 22 de  Febrero de  1996, publicado en el Diario Oficial No. 47, Tomo 330,  del 07 de Marzo del mismo año y a la Ordenanza Reguladora de la Comercialización y Consumo de Bebidas Alcohólicas del Municipio de San José  Guayabal, Departamento de Cuscatlán, contenida en el Decreto Municipal número Tres, de fecha tres  de marzo de dos mil ocho, publicado  en el Diario Oficial No. 69, Tomo 379 del 16 de Abril mismo año., pues no cuenta con lo esencial como lo es: baños sanitarios ni lavamanos.  </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b/>
        </w:rPr>
      </w:pPr>
      <w:r w:rsidRPr="00C44EC2">
        <w:rPr>
          <w:rFonts w:ascii="Constantia" w:eastAsia="Calibri" w:hAnsi="Constantia" w:cs="Times New Roman"/>
          <w:sz w:val="24"/>
          <w:szCs w:val="24"/>
        </w:rPr>
        <w:t xml:space="preserve">El Alcalde Municipal Ing. Mauricio Arturo Vilanova Vaquero informo al Concejo sobre la petición verbal por parte del Encargado del Puesto de la Policía Nacional Civil de esta Ciudad, referente a que se les colabore  para la fabricación  de mueble  tipo mostrador, con las siguientes dimensiones: 1.10  de alto por 2.40  metros de largo, espesor 6 centímetros, superficie mesa con formica de 3.3 centímetros por 2.40 de largo con dos gavetas, madera de cedro,   enchape de plywood banack, tiene un  costo de $ 300.00; y el otro de  madera </w:t>
      </w:r>
      <w:r w:rsidRPr="00C44EC2">
        <w:rPr>
          <w:rFonts w:ascii="Constantia" w:eastAsia="Calibri" w:hAnsi="Constantia" w:cs="Times New Roman"/>
          <w:sz w:val="24"/>
          <w:szCs w:val="24"/>
        </w:rPr>
        <w:lastRenderedPageBreak/>
        <w:t xml:space="preserve">de pino,  siempre con las mismas  descripciones, tiene un costo de $ 250.00; enterado el Concejo  ACUERDA: Apoyar para la fabricación  del  mueble  tipo mostrador el que tiene un costo de  $ 300.00, erogación que  se hará con fondos propios. </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b/>
        </w:rPr>
      </w:pPr>
      <w:r w:rsidRPr="00C44EC2">
        <w:rPr>
          <w:rFonts w:ascii="Constantia" w:eastAsia="Calibri" w:hAnsi="Constantia" w:cs="Times New Roman"/>
          <w:sz w:val="24"/>
          <w:szCs w:val="24"/>
        </w:rPr>
        <w:t>El Alcalde Municipal informo al Concejo sobre la reunión que se estará realizando en el cantón Meléndez, con padres de familia el día lunes 25 del corriente mes, para tratar sobre el transporte de los niños y jóvenes que asisten a los distintos Centros Escolares y al Instituto  Nacional de esta Ciudad.</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b/>
        </w:rPr>
      </w:pPr>
      <w:r w:rsidRPr="00C44EC2">
        <w:rPr>
          <w:rFonts w:ascii="Constantia" w:eastAsia="Calibri" w:hAnsi="Constantia" w:cs="Times New Roman"/>
          <w:sz w:val="24"/>
          <w:szCs w:val="24"/>
        </w:rPr>
        <w:t xml:space="preserve">El Alcalde Municipal Ing. Mauricio Arturo Vilanova Vaquero informo al Concejo sobre la petición verbal por parte de la  Adesco del Cantón Ramírez de esta jurisdicción, por medio de la cual solicitan que se les colabore con 100 bolsas de cemento; ya que como comunidad  estarán ejecutando el empedrado fragua de un tramo de calle aproximadamente de 120 metros lineales, que conduce al cantón y estarán aportando la mano de obra  y los demás materiales que utilizaran; enterado el Concejo  ACUERDA: Que se les colaborara con las 100 bolsas de cemento para el empedrado fraguado de la calle que conduce al cantón Ramírez de esta jurisdicción. </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sz w:val="24"/>
          <w:szCs w:val="24"/>
        </w:rPr>
      </w:pPr>
      <w:r w:rsidRPr="00C44EC2">
        <w:rPr>
          <w:rFonts w:ascii="Constantia" w:eastAsia="Calibri" w:hAnsi="Constantia" w:cs="Times New Roman"/>
          <w:sz w:val="24"/>
          <w:szCs w:val="24"/>
          <w:lang w:val="es-CO"/>
        </w:rPr>
        <w:t xml:space="preserve">El Concejo Municipal en uso de las facultades que le confiere el  Código Municipal, ACUERDA: autorizar el reintegro del Fondo Circulante por  la cantidad de </w:t>
      </w:r>
      <w:r w:rsidRPr="00C44EC2">
        <w:rPr>
          <w:rFonts w:ascii="Constantia" w:eastAsia="Calibri" w:hAnsi="Constantia" w:cs="Times New Roman"/>
          <w:b/>
          <w:sz w:val="24"/>
          <w:szCs w:val="24"/>
          <w:lang w:val="es-CO"/>
        </w:rPr>
        <w:t>SETECIENTOS  CUARENTA Y CINCO    DOLARES   OCHENTA Y  UN  CENTAVOS  ($ 745.81);</w:t>
      </w:r>
      <w:r w:rsidRPr="00C44EC2">
        <w:rPr>
          <w:rFonts w:ascii="Constantia" w:eastAsia="Calibri" w:hAnsi="Constantia" w:cs="Times New Roman"/>
          <w:sz w:val="24"/>
          <w:szCs w:val="24"/>
          <w:lang w:val="es-CO"/>
        </w:rPr>
        <w:t xml:space="preserve"> en concepto de reintegro a la Caja Chica  liquidada el día     de 29  Enero   del corriente año, de acuerdo a detalle de gastos:</w:t>
      </w:r>
    </w:p>
    <w:p w:rsidR="00C44EC2" w:rsidRPr="00C44EC2" w:rsidRDefault="00C44EC2" w:rsidP="00C44EC2">
      <w:pPr>
        <w:spacing w:after="0" w:line="240" w:lineRule="auto"/>
        <w:ind w:left="720"/>
        <w:contextualSpacing/>
        <w:jc w:val="both"/>
        <w:rPr>
          <w:rFonts w:ascii="Constantia" w:eastAsia="Calibri" w:hAnsi="Constantia" w:cs="Times New Roman"/>
          <w:b/>
          <w:sz w:val="24"/>
          <w:szCs w:val="24"/>
          <w:lang w:val="es-CO"/>
        </w:rPr>
      </w:pPr>
      <w:r w:rsidRPr="00C44EC2">
        <w:rPr>
          <w:rFonts w:ascii="Constantia" w:eastAsia="Calibri" w:hAnsi="Constantia" w:cs="Times New Roman"/>
          <w:b/>
          <w:sz w:val="24"/>
          <w:szCs w:val="24"/>
          <w:lang w:val="es-CO"/>
        </w:rPr>
        <w:t>FONDO COMUN</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51999…………………</w:t>
      </w:r>
      <w:proofErr w:type="gramStart"/>
      <w:r w:rsidRPr="00C44EC2">
        <w:rPr>
          <w:rFonts w:ascii="Garamond" w:eastAsia="Calibri" w:hAnsi="Garamond" w:cs="Times New Roman"/>
          <w:sz w:val="24"/>
          <w:szCs w:val="24"/>
          <w:lang w:val="es-CO"/>
        </w:rPr>
        <w:t>.$</w:t>
      </w:r>
      <w:proofErr w:type="gramEnd"/>
      <w:r w:rsidRPr="00C44EC2">
        <w:rPr>
          <w:rFonts w:ascii="Garamond" w:eastAsia="Calibri" w:hAnsi="Garamond" w:cs="Times New Roman"/>
          <w:sz w:val="24"/>
          <w:szCs w:val="24"/>
          <w:lang w:val="es-CO"/>
        </w:rPr>
        <w:t xml:space="preserve">  123.00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54304……………….....$    60.00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54307……………..........$    75.00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54401…………………</w:t>
      </w:r>
      <w:proofErr w:type="gramStart"/>
      <w:r w:rsidRPr="00C44EC2">
        <w:rPr>
          <w:rFonts w:ascii="Garamond" w:eastAsia="Calibri" w:hAnsi="Garamond" w:cs="Times New Roman"/>
          <w:sz w:val="24"/>
          <w:szCs w:val="24"/>
          <w:lang w:val="es-CO"/>
        </w:rPr>
        <w:t>.</w:t>
      </w:r>
      <w:r w:rsidRPr="00C44EC2">
        <w:rPr>
          <w:rFonts w:ascii="Garamond" w:eastAsia="Calibri" w:hAnsi="Garamond" w:cs="Times New Roman"/>
          <w:sz w:val="24"/>
          <w:szCs w:val="24"/>
          <w:u w:val="single"/>
          <w:lang w:val="es-CO"/>
        </w:rPr>
        <w:t>$</w:t>
      </w:r>
      <w:proofErr w:type="gramEnd"/>
      <w:r w:rsidRPr="00C44EC2">
        <w:rPr>
          <w:rFonts w:ascii="Garamond" w:eastAsia="Calibri" w:hAnsi="Garamond" w:cs="Times New Roman"/>
          <w:sz w:val="24"/>
          <w:szCs w:val="24"/>
          <w:u w:val="single"/>
          <w:lang w:val="es-CO"/>
        </w:rPr>
        <w:t xml:space="preserve">    20.00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 xml:space="preserve">             Total…………………...$  278.00</w:t>
      </w:r>
    </w:p>
    <w:p w:rsidR="00C44EC2" w:rsidRPr="00C44EC2" w:rsidRDefault="00C44EC2" w:rsidP="00C44EC2">
      <w:pPr>
        <w:spacing w:after="0" w:line="240" w:lineRule="auto"/>
        <w:ind w:left="720"/>
        <w:contextualSpacing/>
        <w:jc w:val="both"/>
        <w:rPr>
          <w:rFonts w:ascii="Garamond" w:eastAsia="Calibri" w:hAnsi="Garamond" w:cs="Times New Roman"/>
          <w:b/>
          <w:sz w:val="24"/>
          <w:szCs w:val="24"/>
          <w:lang w:val="es-CO"/>
        </w:rPr>
      </w:pPr>
      <w:r w:rsidRPr="00C44EC2">
        <w:rPr>
          <w:rFonts w:ascii="Garamond" w:eastAsia="Calibri" w:hAnsi="Garamond" w:cs="Times New Roman"/>
          <w:b/>
          <w:sz w:val="24"/>
          <w:szCs w:val="24"/>
          <w:lang w:val="es-CO"/>
        </w:rPr>
        <w:t>FODES  25%</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54101……………….....$   156.62</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54118……………..........$     49.66</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54199……………..........$   135.20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54302…………………</w:t>
      </w:r>
      <w:proofErr w:type="gramStart"/>
      <w:r w:rsidRPr="00C44EC2">
        <w:rPr>
          <w:rFonts w:ascii="Garamond" w:eastAsia="Calibri" w:hAnsi="Garamond" w:cs="Times New Roman"/>
          <w:sz w:val="24"/>
          <w:szCs w:val="24"/>
          <w:lang w:val="es-CO"/>
        </w:rPr>
        <w:t>.$</w:t>
      </w:r>
      <w:proofErr w:type="gramEnd"/>
      <w:r w:rsidRPr="00C44EC2">
        <w:rPr>
          <w:rFonts w:ascii="Garamond" w:eastAsia="Calibri" w:hAnsi="Garamond" w:cs="Times New Roman"/>
          <w:sz w:val="24"/>
          <w:szCs w:val="24"/>
          <w:lang w:val="es-CO"/>
        </w:rPr>
        <w:t xml:space="preserve">   100.00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55603…………………</w:t>
      </w:r>
      <w:proofErr w:type="gramStart"/>
      <w:r w:rsidRPr="00C44EC2">
        <w:rPr>
          <w:rFonts w:ascii="Garamond" w:eastAsia="Calibri" w:hAnsi="Garamond" w:cs="Times New Roman"/>
          <w:sz w:val="24"/>
          <w:szCs w:val="24"/>
          <w:lang w:val="es-CO"/>
        </w:rPr>
        <w:t>.$</w:t>
      </w:r>
      <w:proofErr w:type="gramEnd"/>
      <w:r w:rsidRPr="00C44EC2">
        <w:rPr>
          <w:rFonts w:ascii="Garamond" w:eastAsia="Calibri" w:hAnsi="Garamond" w:cs="Times New Roman"/>
          <w:sz w:val="24"/>
          <w:szCs w:val="24"/>
          <w:lang w:val="es-CO"/>
        </w:rPr>
        <w:t xml:space="preserve">      1.80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55799………………......</w:t>
      </w:r>
      <w:r w:rsidRPr="00C44EC2">
        <w:rPr>
          <w:rFonts w:ascii="Garamond" w:eastAsia="Calibri" w:hAnsi="Garamond" w:cs="Times New Roman"/>
          <w:sz w:val="24"/>
          <w:szCs w:val="24"/>
          <w:u w:val="single"/>
          <w:lang w:val="es-CO"/>
        </w:rPr>
        <w:t>$    24.53</w:t>
      </w:r>
    </w:p>
    <w:p w:rsidR="00C44EC2" w:rsidRPr="00C44EC2" w:rsidRDefault="00C44EC2" w:rsidP="00C44EC2">
      <w:pPr>
        <w:spacing w:after="0" w:line="240" w:lineRule="auto"/>
        <w:ind w:left="720"/>
        <w:contextualSpacing/>
        <w:jc w:val="both"/>
        <w:rPr>
          <w:rFonts w:ascii="Constantia" w:eastAsia="Calibri" w:hAnsi="Constantia" w:cs="Times New Roman"/>
          <w:sz w:val="24"/>
          <w:szCs w:val="24"/>
          <w:lang w:val="es-CO"/>
        </w:rPr>
      </w:pPr>
      <w:r w:rsidRPr="00C44EC2">
        <w:rPr>
          <w:rFonts w:ascii="Garamond" w:eastAsia="Calibri" w:hAnsi="Garamond" w:cs="Times New Roman"/>
          <w:sz w:val="24"/>
          <w:szCs w:val="24"/>
          <w:lang w:val="es-CO"/>
        </w:rPr>
        <w:t xml:space="preserve">             Total…..……………......$  467.81</w:t>
      </w:r>
    </w:p>
    <w:p w:rsidR="00C44EC2" w:rsidRPr="00C44EC2" w:rsidRDefault="00C44EC2" w:rsidP="00C44EC2">
      <w:pPr>
        <w:numPr>
          <w:ilvl w:val="0"/>
          <w:numId w:val="2"/>
        </w:numPr>
        <w:spacing w:after="0" w:line="240" w:lineRule="auto"/>
        <w:contextualSpacing/>
        <w:jc w:val="both"/>
        <w:rPr>
          <w:rFonts w:ascii="Constantia" w:eastAsia="Calibri" w:hAnsi="Constantia" w:cs="Times New Roman"/>
          <w:sz w:val="24"/>
          <w:szCs w:val="24"/>
        </w:rPr>
      </w:pPr>
      <w:r w:rsidRPr="00C44EC2">
        <w:rPr>
          <w:rFonts w:ascii="Constantia" w:eastAsia="Calibri" w:hAnsi="Constantia" w:cs="Times New Roman"/>
          <w:sz w:val="24"/>
          <w:szCs w:val="24"/>
          <w:lang w:val="es-CO"/>
        </w:rPr>
        <w:t xml:space="preserve">El Concejo Municipal en uso de las facultades que le confiere el  Código Municipal, ACUERDA: autorizar el reintegro del Fondo Circulante por  la cantidad de </w:t>
      </w:r>
      <w:r w:rsidRPr="00C44EC2">
        <w:rPr>
          <w:rFonts w:ascii="Constantia" w:eastAsia="Calibri" w:hAnsi="Constantia" w:cs="Times New Roman"/>
          <w:b/>
          <w:sz w:val="24"/>
          <w:szCs w:val="24"/>
          <w:lang w:val="es-CO"/>
        </w:rPr>
        <w:t>SETECIENTOS  CUARENTA Y NUEVE    DOLARES   CUARENTA Y  OCHO CENTAVOS  ($ 749.48);</w:t>
      </w:r>
      <w:r w:rsidRPr="00C44EC2">
        <w:rPr>
          <w:rFonts w:ascii="Constantia" w:eastAsia="Calibri" w:hAnsi="Constantia" w:cs="Times New Roman"/>
          <w:sz w:val="24"/>
          <w:szCs w:val="24"/>
          <w:lang w:val="es-CO"/>
        </w:rPr>
        <w:t xml:space="preserve"> en concepto de reintegro a la Caja Chica  liquidada el día     de 6  Febrero   del corriente año, de acuerdo a detalle de gastos:</w:t>
      </w:r>
    </w:p>
    <w:p w:rsidR="00C44EC2" w:rsidRPr="00C44EC2" w:rsidRDefault="00C44EC2" w:rsidP="00C44EC2">
      <w:pPr>
        <w:spacing w:after="0" w:line="240" w:lineRule="auto"/>
        <w:ind w:left="720"/>
        <w:contextualSpacing/>
        <w:jc w:val="both"/>
        <w:rPr>
          <w:rFonts w:ascii="Constantia" w:eastAsia="Calibri" w:hAnsi="Constantia" w:cs="Times New Roman"/>
          <w:b/>
          <w:sz w:val="24"/>
          <w:szCs w:val="24"/>
          <w:lang w:val="es-CO"/>
        </w:rPr>
      </w:pPr>
      <w:r w:rsidRPr="00C44EC2">
        <w:rPr>
          <w:rFonts w:ascii="Constantia" w:eastAsia="Calibri" w:hAnsi="Constantia" w:cs="Times New Roman"/>
          <w:b/>
          <w:sz w:val="24"/>
          <w:szCs w:val="24"/>
          <w:lang w:val="es-CO"/>
        </w:rPr>
        <w:t>FONDO COMUN</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51999…………………</w:t>
      </w:r>
      <w:proofErr w:type="gramStart"/>
      <w:r w:rsidRPr="00C44EC2">
        <w:rPr>
          <w:rFonts w:ascii="Garamond" w:eastAsia="Calibri" w:hAnsi="Garamond" w:cs="Times New Roman"/>
          <w:sz w:val="24"/>
          <w:szCs w:val="24"/>
          <w:lang w:val="es-CO"/>
        </w:rPr>
        <w:t>.$</w:t>
      </w:r>
      <w:proofErr w:type="gramEnd"/>
      <w:r w:rsidRPr="00C44EC2">
        <w:rPr>
          <w:rFonts w:ascii="Garamond" w:eastAsia="Calibri" w:hAnsi="Garamond" w:cs="Times New Roman"/>
          <w:sz w:val="24"/>
          <w:szCs w:val="24"/>
          <w:lang w:val="es-CO"/>
        </w:rPr>
        <w:t xml:space="preserve">   65.00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lastRenderedPageBreak/>
        <w:t>Código: 54307……………….....$   100.00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54401…………………</w:t>
      </w:r>
      <w:proofErr w:type="gramStart"/>
      <w:r w:rsidRPr="00C44EC2">
        <w:rPr>
          <w:rFonts w:ascii="Garamond" w:eastAsia="Calibri" w:hAnsi="Garamond" w:cs="Times New Roman"/>
          <w:sz w:val="24"/>
          <w:szCs w:val="24"/>
          <w:lang w:val="es-CO"/>
        </w:rPr>
        <w:t>.</w:t>
      </w:r>
      <w:r w:rsidRPr="00C44EC2">
        <w:rPr>
          <w:rFonts w:ascii="Garamond" w:eastAsia="Calibri" w:hAnsi="Garamond" w:cs="Times New Roman"/>
          <w:sz w:val="24"/>
          <w:szCs w:val="24"/>
          <w:u w:val="single"/>
          <w:lang w:val="es-CO"/>
        </w:rPr>
        <w:t>$</w:t>
      </w:r>
      <w:proofErr w:type="gramEnd"/>
      <w:r w:rsidRPr="00C44EC2">
        <w:rPr>
          <w:rFonts w:ascii="Garamond" w:eastAsia="Calibri" w:hAnsi="Garamond" w:cs="Times New Roman"/>
          <w:sz w:val="24"/>
          <w:szCs w:val="24"/>
          <w:u w:val="single"/>
          <w:lang w:val="es-CO"/>
        </w:rPr>
        <w:t xml:space="preserve">  108.20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 xml:space="preserve">             Total…………………...$  273.20</w:t>
      </w:r>
    </w:p>
    <w:p w:rsidR="00C44EC2" w:rsidRPr="00C44EC2" w:rsidRDefault="00C44EC2" w:rsidP="00C44EC2">
      <w:pPr>
        <w:spacing w:after="0" w:line="240" w:lineRule="auto"/>
        <w:ind w:left="720"/>
        <w:contextualSpacing/>
        <w:jc w:val="both"/>
        <w:rPr>
          <w:rFonts w:ascii="Constantia" w:eastAsia="Calibri" w:hAnsi="Constantia" w:cs="Times New Roman"/>
          <w:b/>
          <w:sz w:val="24"/>
          <w:szCs w:val="24"/>
          <w:lang w:val="es-CO"/>
        </w:rPr>
      </w:pPr>
      <w:r w:rsidRPr="00C44EC2">
        <w:rPr>
          <w:rFonts w:ascii="Constantia" w:eastAsia="Calibri" w:hAnsi="Constantia" w:cs="Times New Roman"/>
          <w:b/>
          <w:sz w:val="24"/>
          <w:szCs w:val="24"/>
          <w:lang w:val="es-CO"/>
        </w:rPr>
        <w:t>FODES  25%</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54101……………….....$   178.85</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54118……………..........$    19.00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54199……………..........$  155.86</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54301…………………</w:t>
      </w:r>
      <w:proofErr w:type="gramStart"/>
      <w:r w:rsidRPr="00C44EC2">
        <w:rPr>
          <w:rFonts w:ascii="Garamond" w:eastAsia="Calibri" w:hAnsi="Garamond" w:cs="Times New Roman"/>
          <w:sz w:val="24"/>
          <w:szCs w:val="24"/>
          <w:lang w:val="es-CO"/>
        </w:rPr>
        <w:t>.$</w:t>
      </w:r>
      <w:proofErr w:type="gramEnd"/>
      <w:r w:rsidRPr="00C44EC2">
        <w:rPr>
          <w:rFonts w:ascii="Garamond" w:eastAsia="Calibri" w:hAnsi="Garamond" w:cs="Times New Roman"/>
          <w:sz w:val="24"/>
          <w:szCs w:val="24"/>
          <w:lang w:val="es-CO"/>
        </w:rPr>
        <w:t xml:space="preserve">    25.00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54302…………………</w:t>
      </w:r>
      <w:proofErr w:type="gramStart"/>
      <w:r w:rsidRPr="00C44EC2">
        <w:rPr>
          <w:rFonts w:ascii="Garamond" w:eastAsia="Calibri" w:hAnsi="Garamond" w:cs="Times New Roman"/>
          <w:sz w:val="24"/>
          <w:szCs w:val="24"/>
          <w:lang w:val="es-CO"/>
        </w:rPr>
        <w:t>.$</w:t>
      </w:r>
      <w:proofErr w:type="gramEnd"/>
      <w:r w:rsidRPr="00C44EC2">
        <w:rPr>
          <w:rFonts w:ascii="Garamond" w:eastAsia="Calibri" w:hAnsi="Garamond" w:cs="Times New Roman"/>
          <w:sz w:val="24"/>
          <w:szCs w:val="24"/>
          <w:lang w:val="es-CO"/>
        </w:rPr>
        <w:t xml:space="preserve">    12.00</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54313…………………</w:t>
      </w:r>
      <w:proofErr w:type="gramStart"/>
      <w:r w:rsidRPr="00C44EC2">
        <w:rPr>
          <w:rFonts w:ascii="Garamond" w:eastAsia="Calibri" w:hAnsi="Garamond" w:cs="Times New Roman"/>
          <w:sz w:val="24"/>
          <w:szCs w:val="24"/>
          <w:lang w:val="es-CO"/>
        </w:rPr>
        <w:t>.$</w:t>
      </w:r>
      <w:proofErr w:type="gramEnd"/>
      <w:r w:rsidRPr="00C44EC2">
        <w:rPr>
          <w:rFonts w:ascii="Garamond" w:eastAsia="Calibri" w:hAnsi="Garamond" w:cs="Times New Roman"/>
          <w:sz w:val="24"/>
          <w:szCs w:val="24"/>
          <w:lang w:val="es-CO"/>
        </w:rPr>
        <w:t xml:space="preserve">    43.00</w:t>
      </w:r>
    </w:p>
    <w:p w:rsidR="00C44EC2" w:rsidRPr="00C44EC2" w:rsidRDefault="00C44EC2" w:rsidP="00C44EC2">
      <w:pPr>
        <w:spacing w:after="0" w:line="240" w:lineRule="auto"/>
        <w:ind w:firstLine="708"/>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55603…………………</w:t>
      </w:r>
      <w:proofErr w:type="gramStart"/>
      <w:r w:rsidRPr="00C44EC2">
        <w:rPr>
          <w:rFonts w:ascii="Garamond" w:eastAsia="Calibri" w:hAnsi="Garamond" w:cs="Times New Roman"/>
          <w:sz w:val="24"/>
          <w:szCs w:val="24"/>
          <w:lang w:val="es-CO"/>
        </w:rPr>
        <w:t>.$</w:t>
      </w:r>
      <w:proofErr w:type="gramEnd"/>
      <w:r w:rsidRPr="00C44EC2">
        <w:rPr>
          <w:rFonts w:ascii="Garamond" w:eastAsia="Calibri" w:hAnsi="Garamond" w:cs="Times New Roman"/>
          <w:sz w:val="24"/>
          <w:szCs w:val="24"/>
          <w:lang w:val="es-CO"/>
        </w:rPr>
        <w:t xml:space="preserve">      4.05</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Código: 55799………………......</w:t>
      </w:r>
      <w:r w:rsidRPr="00C44EC2">
        <w:rPr>
          <w:rFonts w:ascii="Garamond" w:eastAsia="Calibri" w:hAnsi="Garamond" w:cs="Times New Roman"/>
          <w:sz w:val="24"/>
          <w:szCs w:val="24"/>
          <w:u w:val="single"/>
          <w:lang w:val="es-CO"/>
        </w:rPr>
        <w:t>$    38.52</w:t>
      </w:r>
    </w:p>
    <w:p w:rsidR="00C44EC2" w:rsidRPr="00C44EC2" w:rsidRDefault="00C44EC2" w:rsidP="00C44EC2">
      <w:pPr>
        <w:spacing w:after="0" w:line="240" w:lineRule="auto"/>
        <w:ind w:left="720"/>
        <w:contextualSpacing/>
        <w:jc w:val="both"/>
        <w:rPr>
          <w:rFonts w:ascii="Garamond" w:eastAsia="Calibri" w:hAnsi="Garamond" w:cs="Times New Roman"/>
          <w:sz w:val="24"/>
          <w:szCs w:val="24"/>
          <w:lang w:val="es-CO"/>
        </w:rPr>
      </w:pPr>
      <w:r w:rsidRPr="00C44EC2">
        <w:rPr>
          <w:rFonts w:ascii="Garamond" w:eastAsia="Calibri" w:hAnsi="Garamond" w:cs="Times New Roman"/>
          <w:sz w:val="24"/>
          <w:szCs w:val="24"/>
          <w:lang w:val="es-CO"/>
        </w:rPr>
        <w:t xml:space="preserve">             Total…..……………......$  476.28</w:t>
      </w:r>
    </w:p>
    <w:p w:rsidR="00C44EC2" w:rsidRPr="00C44EC2" w:rsidRDefault="00C44EC2" w:rsidP="00C44EC2">
      <w:pPr>
        <w:spacing w:after="0" w:line="240" w:lineRule="auto"/>
        <w:jc w:val="both"/>
        <w:rPr>
          <w:rFonts w:ascii="Constantia" w:eastAsia="Calibri" w:hAnsi="Constantia" w:cs="Times New Roman"/>
          <w:sz w:val="24"/>
          <w:szCs w:val="24"/>
          <w:lang w:val="es-US"/>
        </w:rPr>
      </w:pPr>
      <w:r w:rsidRPr="00C44EC2">
        <w:rPr>
          <w:rFonts w:ascii="Constantia" w:eastAsia="Calibri" w:hAnsi="Constantia" w:cs="Times New Roman"/>
          <w:sz w:val="24"/>
          <w:szCs w:val="24"/>
          <w:lang w:val="es-CO"/>
        </w:rPr>
        <w:t>XXI - El Concejo Municipal en uso de las facultades que le confiere el Código Municipal,  ACUERDA: autorizar al Tesorero Municipal erogue del Fondo Común y 25% FODES, los siguientes gastos:</w:t>
      </w:r>
    </w:p>
    <w:p w:rsidR="00C44EC2" w:rsidRPr="00C44EC2" w:rsidRDefault="00C44EC2" w:rsidP="00C44EC2">
      <w:pPr>
        <w:spacing w:after="0" w:line="240" w:lineRule="auto"/>
        <w:jc w:val="both"/>
        <w:rPr>
          <w:rFonts w:ascii="Constantia" w:eastAsia="Calibri" w:hAnsi="Constantia" w:cs="Times New Roman"/>
          <w:b/>
          <w:sz w:val="24"/>
          <w:szCs w:val="24"/>
          <w:lang w:val="es-CO"/>
        </w:rPr>
      </w:pPr>
      <w:r w:rsidRPr="00C44EC2">
        <w:rPr>
          <w:rFonts w:ascii="Constantia" w:eastAsia="Calibri" w:hAnsi="Constantia" w:cs="Times New Roman"/>
          <w:b/>
          <w:sz w:val="24"/>
          <w:szCs w:val="24"/>
          <w:lang w:val="es-CO"/>
        </w:rPr>
        <w:t>FONDO COMUN:</w:t>
      </w:r>
    </w:p>
    <w:p w:rsidR="00C44EC2" w:rsidRPr="00C44EC2" w:rsidRDefault="00C44EC2" w:rsidP="00C44EC2">
      <w:pPr>
        <w:spacing w:after="0" w:line="240" w:lineRule="auto"/>
        <w:jc w:val="both"/>
        <w:rPr>
          <w:rFonts w:ascii="Constantia" w:eastAsia="Calibri" w:hAnsi="Constantia" w:cs="Times New Roman"/>
          <w:sz w:val="24"/>
          <w:szCs w:val="24"/>
          <w:lang w:val="es-CO"/>
        </w:rPr>
      </w:pPr>
      <w:r w:rsidRPr="00C44EC2">
        <w:rPr>
          <w:rFonts w:ascii="Constantia" w:eastAsia="Calibri" w:hAnsi="Constantia" w:cs="Times New Roman"/>
          <w:b/>
          <w:sz w:val="24"/>
          <w:szCs w:val="24"/>
          <w:lang w:val="es-CO"/>
        </w:rPr>
        <w:t xml:space="preserve">Código: 51901 – </w:t>
      </w:r>
      <w:r w:rsidRPr="00C44EC2">
        <w:rPr>
          <w:rFonts w:ascii="Constantia" w:eastAsia="Calibri" w:hAnsi="Constantia" w:cs="Times New Roman"/>
          <w:sz w:val="24"/>
          <w:szCs w:val="24"/>
          <w:lang w:val="es-CO"/>
        </w:rPr>
        <w:t xml:space="preserve">Cuatrocientos cuarenta y cuatro dólares cuarenta y cuatro centavos ($ 444.44)  para cancelar </w:t>
      </w:r>
      <w:r w:rsidR="007852D3">
        <w:rPr>
          <w:rFonts w:ascii="Constantia" w:eastAsia="Calibri" w:hAnsi="Constantia" w:cs="Times New Roman"/>
          <w:sz w:val="24"/>
          <w:szCs w:val="24"/>
          <w:lang w:val="es-CO"/>
        </w:rPr>
        <w:t>a _______________________</w:t>
      </w:r>
      <w:r w:rsidRPr="00C44EC2">
        <w:rPr>
          <w:rFonts w:ascii="Constantia" w:eastAsia="Calibri" w:hAnsi="Constantia" w:cs="Times New Roman"/>
          <w:sz w:val="24"/>
          <w:szCs w:val="24"/>
          <w:lang w:val="es-CO"/>
        </w:rPr>
        <w:t xml:space="preserve">, en calidad de  representante del Alcalde Municipal y la Jefe del Registro del Estado Familiar en el Juicio de Nulidad de Partida de Nacimiento de </w:t>
      </w:r>
      <w:r w:rsidR="007852D3">
        <w:rPr>
          <w:rFonts w:ascii="Constantia" w:eastAsia="Calibri" w:hAnsi="Constantia" w:cs="Times New Roman"/>
          <w:sz w:val="24"/>
          <w:szCs w:val="24"/>
          <w:lang w:val="es-CO"/>
        </w:rPr>
        <w:t>_________________________</w:t>
      </w:r>
    </w:p>
    <w:p w:rsidR="00C44EC2" w:rsidRPr="00C44EC2" w:rsidRDefault="00C44EC2" w:rsidP="00C44EC2">
      <w:pPr>
        <w:spacing w:after="0" w:line="240" w:lineRule="auto"/>
        <w:jc w:val="both"/>
        <w:rPr>
          <w:rFonts w:ascii="Constantia" w:eastAsia="Calibri" w:hAnsi="Constantia" w:cs="Times New Roman"/>
          <w:b/>
          <w:sz w:val="24"/>
          <w:szCs w:val="24"/>
          <w:lang w:val="es-CO"/>
        </w:rPr>
      </w:pPr>
      <w:r w:rsidRPr="00C44EC2">
        <w:rPr>
          <w:rFonts w:ascii="Constantia" w:eastAsia="Calibri" w:hAnsi="Constantia" w:cs="Times New Roman"/>
          <w:b/>
          <w:sz w:val="24"/>
          <w:szCs w:val="24"/>
          <w:lang w:val="es-CO"/>
        </w:rPr>
        <w:t>25% FODES</w:t>
      </w:r>
    </w:p>
    <w:p w:rsidR="00C44EC2" w:rsidRPr="00C44EC2" w:rsidRDefault="00C44EC2" w:rsidP="00C44EC2">
      <w:pPr>
        <w:spacing w:after="0" w:line="240" w:lineRule="auto"/>
        <w:jc w:val="both"/>
        <w:rPr>
          <w:rFonts w:ascii="Constantia" w:eastAsia="Calibri" w:hAnsi="Constantia" w:cs="Times New Roman"/>
          <w:sz w:val="24"/>
          <w:szCs w:val="24"/>
          <w:lang w:val="es-CO"/>
        </w:rPr>
      </w:pPr>
      <w:r w:rsidRPr="00C44EC2">
        <w:rPr>
          <w:rFonts w:ascii="Constantia" w:eastAsia="Calibri" w:hAnsi="Constantia" w:cs="Times New Roman"/>
          <w:b/>
          <w:sz w:val="24"/>
          <w:szCs w:val="24"/>
          <w:lang w:val="es-CO"/>
        </w:rPr>
        <w:t>Código: 54101</w:t>
      </w:r>
      <w:r w:rsidRPr="00C44EC2">
        <w:rPr>
          <w:rFonts w:ascii="Constantia" w:eastAsia="Calibri" w:hAnsi="Constantia" w:cs="Times New Roman"/>
          <w:sz w:val="24"/>
          <w:szCs w:val="24"/>
          <w:lang w:val="es-CO"/>
        </w:rPr>
        <w:t xml:space="preserve"> – Doscientos cincuenta y cinco dólares cincuenta centavos ($ 255.50)  para cancelar a </w:t>
      </w:r>
      <w:r w:rsidR="007852D3">
        <w:rPr>
          <w:rFonts w:ascii="Constantia" w:eastAsia="Calibri" w:hAnsi="Constantia" w:cs="Times New Roman"/>
          <w:sz w:val="24"/>
          <w:szCs w:val="24"/>
          <w:lang w:val="es-CO"/>
        </w:rPr>
        <w:t>____________________</w:t>
      </w:r>
      <w:r w:rsidRPr="00C44EC2">
        <w:rPr>
          <w:rFonts w:ascii="Constantia" w:eastAsia="Calibri" w:hAnsi="Constantia" w:cs="Times New Roman"/>
          <w:sz w:val="24"/>
          <w:szCs w:val="24"/>
          <w:lang w:val="es-CO"/>
        </w:rPr>
        <w:t>, por el suministro de comida  para los gestores del tráfico y jornales</w:t>
      </w:r>
    </w:p>
    <w:p w:rsidR="00C44EC2" w:rsidRPr="00C44EC2" w:rsidRDefault="00C44EC2" w:rsidP="00C44EC2">
      <w:pPr>
        <w:spacing w:after="0" w:line="240" w:lineRule="auto"/>
        <w:jc w:val="both"/>
        <w:rPr>
          <w:rFonts w:ascii="Constantia" w:eastAsia="Calibri" w:hAnsi="Constantia" w:cs="Times New Roman"/>
          <w:sz w:val="24"/>
          <w:szCs w:val="24"/>
          <w:lang w:val="es-CO"/>
        </w:rPr>
      </w:pPr>
      <w:r w:rsidRPr="00C44EC2">
        <w:rPr>
          <w:rFonts w:ascii="Constantia" w:eastAsia="Calibri" w:hAnsi="Constantia" w:cs="Times New Roman"/>
          <w:b/>
          <w:sz w:val="24"/>
          <w:szCs w:val="24"/>
          <w:lang w:val="es-CO"/>
        </w:rPr>
        <w:t>Código: 54202</w:t>
      </w:r>
      <w:r w:rsidRPr="00C44EC2">
        <w:rPr>
          <w:rFonts w:ascii="Constantia" w:eastAsia="Calibri" w:hAnsi="Constantia" w:cs="Times New Roman"/>
          <w:sz w:val="24"/>
          <w:szCs w:val="24"/>
          <w:lang w:val="es-CO"/>
        </w:rPr>
        <w:t xml:space="preserve"> – Setecientos  ocho dólares  ochenta centavos ($ 708.80)  para cancelar a la Empresa Municipal Hídricos Guayabalenses</w:t>
      </w:r>
      <w:bookmarkStart w:id="0" w:name="_GoBack"/>
      <w:bookmarkEnd w:id="0"/>
      <w:r w:rsidRPr="00C44EC2">
        <w:rPr>
          <w:rFonts w:ascii="Constantia" w:eastAsia="Calibri" w:hAnsi="Constantia" w:cs="Times New Roman"/>
          <w:sz w:val="24"/>
          <w:szCs w:val="24"/>
          <w:lang w:val="es-CO"/>
        </w:rPr>
        <w:t>, por el suministro de agua potable mes de enero 2019.</w:t>
      </w:r>
    </w:p>
    <w:p w:rsidR="00C44EC2" w:rsidRPr="00C44EC2" w:rsidRDefault="00C44EC2" w:rsidP="00C44EC2">
      <w:pPr>
        <w:spacing w:after="0" w:line="240" w:lineRule="auto"/>
        <w:jc w:val="both"/>
        <w:rPr>
          <w:rFonts w:ascii="Constantia" w:eastAsia="Calibri" w:hAnsi="Constantia" w:cs="Times New Roman"/>
          <w:sz w:val="24"/>
          <w:szCs w:val="24"/>
          <w:lang w:val="es-CO"/>
        </w:rPr>
      </w:pPr>
      <w:r w:rsidRPr="00C44EC2">
        <w:rPr>
          <w:rFonts w:ascii="Constantia" w:eastAsia="Calibri" w:hAnsi="Constantia" w:cs="Times New Roman"/>
          <w:b/>
          <w:sz w:val="24"/>
          <w:szCs w:val="24"/>
          <w:lang w:val="es-CO"/>
        </w:rPr>
        <w:t>Código: 72101</w:t>
      </w:r>
      <w:r w:rsidRPr="00C44EC2">
        <w:rPr>
          <w:rFonts w:ascii="Constantia" w:eastAsia="Calibri" w:hAnsi="Constantia" w:cs="Times New Roman"/>
          <w:sz w:val="24"/>
          <w:szCs w:val="24"/>
          <w:lang w:val="es-CO"/>
        </w:rPr>
        <w:t xml:space="preserve"> –  Quinientos treinta y nueve dólares treinta y dos centavos ($ 539.32) para cancelar a la  Empresa Municipal Hídricos Guayabalenses, por el suministro de agua potable mes de diciembre 2018. Estos gastos se comprobaran como lo establece el Art. 86 del Código Municipal vigente. No habiendo más que hacer constar, se termina la presente  acta  que firmamos.</w:t>
      </w:r>
    </w:p>
    <w:p w:rsidR="00C44EC2" w:rsidRPr="00C44EC2" w:rsidRDefault="00C44EC2" w:rsidP="00C44EC2">
      <w:pPr>
        <w:spacing w:after="0" w:line="240" w:lineRule="auto"/>
        <w:jc w:val="both"/>
        <w:rPr>
          <w:rFonts w:ascii="Constantia" w:eastAsia="Calibri" w:hAnsi="Constantia" w:cs="Times New Roman"/>
          <w:sz w:val="24"/>
          <w:szCs w:val="24"/>
          <w:lang w:val="es-CO"/>
        </w:rPr>
      </w:pPr>
    </w:p>
    <w:p w:rsidR="00C44EC2" w:rsidRPr="00C44EC2" w:rsidRDefault="00C44EC2" w:rsidP="00C44EC2">
      <w:pPr>
        <w:spacing w:after="0" w:line="240" w:lineRule="auto"/>
        <w:jc w:val="both"/>
        <w:rPr>
          <w:rFonts w:ascii="Constantia" w:eastAsia="Calibri" w:hAnsi="Constantia" w:cs="Times New Roman"/>
          <w:sz w:val="24"/>
          <w:szCs w:val="24"/>
          <w:lang w:val="es-CO"/>
        </w:rPr>
      </w:pPr>
    </w:p>
    <w:p w:rsidR="00C44EC2" w:rsidRPr="00C44EC2" w:rsidRDefault="00C44EC2" w:rsidP="00C44EC2">
      <w:pPr>
        <w:spacing w:after="0" w:line="240" w:lineRule="auto"/>
        <w:jc w:val="both"/>
        <w:rPr>
          <w:rFonts w:ascii="Constantia" w:eastAsia="Calibri" w:hAnsi="Constantia" w:cs="Times New Roman"/>
          <w:sz w:val="24"/>
          <w:szCs w:val="24"/>
          <w:lang w:val="es-CO"/>
        </w:rPr>
      </w:pPr>
    </w:p>
    <w:p w:rsidR="00C44EC2" w:rsidRPr="00C44EC2" w:rsidRDefault="00C44EC2" w:rsidP="00C44EC2">
      <w:pPr>
        <w:spacing w:after="0" w:line="254" w:lineRule="auto"/>
        <w:rPr>
          <w:rFonts w:ascii="Constantia" w:eastAsia="KaiTi" w:hAnsi="Constantia" w:cs="Times New Roman"/>
          <w:sz w:val="24"/>
          <w:szCs w:val="24"/>
          <w:lang w:val="es-US"/>
        </w:rPr>
      </w:pPr>
      <w:r w:rsidRPr="00C44EC2">
        <w:rPr>
          <w:rFonts w:ascii="Constantia" w:eastAsia="KaiTi" w:hAnsi="Constantia" w:cs="Times New Roman"/>
          <w:sz w:val="24"/>
          <w:szCs w:val="24"/>
          <w:lang w:val="es-US"/>
        </w:rPr>
        <w:tab/>
      </w:r>
      <w:r w:rsidRPr="00C44EC2">
        <w:rPr>
          <w:rFonts w:ascii="Constantia" w:eastAsia="KaiTi" w:hAnsi="Constantia" w:cs="Times New Roman"/>
          <w:sz w:val="24"/>
          <w:szCs w:val="24"/>
          <w:lang w:val="es-US"/>
        </w:rPr>
        <w:tab/>
        <w:t xml:space="preserve">               Mauricio Arturo Vilanova Vaquero  </w:t>
      </w:r>
    </w:p>
    <w:p w:rsidR="00C44EC2" w:rsidRPr="00C44EC2" w:rsidRDefault="00C44EC2" w:rsidP="00C44EC2">
      <w:pPr>
        <w:spacing w:after="0" w:line="254" w:lineRule="auto"/>
        <w:ind w:left="360"/>
        <w:rPr>
          <w:rFonts w:ascii="Constantia" w:eastAsia="KaiTi" w:hAnsi="Constantia" w:cs="Times New Roman"/>
          <w:sz w:val="24"/>
          <w:szCs w:val="24"/>
          <w:lang w:val="es-US"/>
        </w:rPr>
      </w:pPr>
      <w:r w:rsidRPr="00C44EC2">
        <w:rPr>
          <w:rFonts w:ascii="Constantia" w:eastAsia="KaiTi" w:hAnsi="Constantia" w:cs="Times New Roman"/>
          <w:sz w:val="24"/>
          <w:szCs w:val="24"/>
          <w:lang w:val="es-US"/>
        </w:rPr>
        <w:t xml:space="preserve">                                              Alcalde Municipal</w:t>
      </w:r>
    </w:p>
    <w:p w:rsidR="00C44EC2" w:rsidRPr="00C44EC2" w:rsidRDefault="00C44EC2" w:rsidP="00C44EC2">
      <w:pPr>
        <w:spacing w:after="0" w:line="254" w:lineRule="auto"/>
        <w:rPr>
          <w:rFonts w:ascii="Constantia" w:eastAsia="KaiTi" w:hAnsi="Constantia" w:cs="Times New Roman"/>
          <w:sz w:val="24"/>
          <w:szCs w:val="24"/>
        </w:rPr>
      </w:pPr>
    </w:p>
    <w:p w:rsidR="00C44EC2" w:rsidRPr="00C44EC2" w:rsidRDefault="00C44EC2" w:rsidP="00C44EC2">
      <w:pPr>
        <w:spacing w:after="0" w:line="254" w:lineRule="auto"/>
        <w:rPr>
          <w:rFonts w:ascii="Constantia" w:eastAsia="KaiTi" w:hAnsi="Constantia" w:cs="Times New Roman"/>
          <w:sz w:val="24"/>
          <w:szCs w:val="24"/>
        </w:rPr>
      </w:pPr>
    </w:p>
    <w:p w:rsidR="00C44EC2" w:rsidRPr="00C44EC2" w:rsidRDefault="00C44EC2" w:rsidP="00C44EC2">
      <w:pPr>
        <w:spacing w:after="0" w:line="254" w:lineRule="auto"/>
        <w:rPr>
          <w:rFonts w:ascii="Constantia" w:eastAsia="KaiTi" w:hAnsi="Constantia" w:cs="Times New Roman"/>
          <w:sz w:val="24"/>
          <w:szCs w:val="24"/>
        </w:rPr>
      </w:pPr>
    </w:p>
    <w:p w:rsidR="00C44EC2" w:rsidRPr="00C44EC2" w:rsidRDefault="00C44EC2" w:rsidP="00C44EC2">
      <w:pPr>
        <w:spacing w:after="0" w:line="254" w:lineRule="auto"/>
        <w:rPr>
          <w:rFonts w:ascii="Constantia" w:eastAsia="KaiTi" w:hAnsi="Constantia" w:cs="Times New Roman"/>
          <w:sz w:val="24"/>
          <w:szCs w:val="24"/>
          <w:lang w:val="es-US"/>
        </w:rPr>
      </w:pPr>
      <w:r w:rsidRPr="00C44EC2">
        <w:rPr>
          <w:rFonts w:ascii="Constantia" w:eastAsia="KaiTi" w:hAnsi="Constantia" w:cs="Times New Roman"/>
          <w:sz w:val="24"/>
          <w:szCs w:val="24"/>
        </w:rPr>
        <w:t xml:space="preserve">         </w:t>
      </w:r>
      <w:r w:rsidRPr="00C44EC2">
        <w:rPr>
          <w:rFonts w:ascii="Constantia" w:eastAsia="KaiTi" w:hAnsi="Constantia" w:cs="Times New Roman"/>
          <w:sz w:val="24"/>
          <w:szCs w:val="24"/>
          <w:lang w:val="es-US"/>
        </w:rPr>
        <w:t xml:space="preserve">José Julián Benítez Melara                                María Lucila Martínez Hernández   </w:t>
      </w:r>
    </w:p>
    <w:p w:rsidR="00C44EC2" w:rsidRPr="00C44EC2" w:rsidRDefault="00C44EC2" w:rsidP="00C44EC2">
      <w:pPr>
        <w:spacing w:after="0" w:line="254" w:lineRule="auto"/>
        <w:rPr>
          <w:rFonts w:ascii="Constantia" w:eastAsia="KaiTi" w:hAnsi="Constantia" w:cs="Times New Roman"/>
          <w:sz w:val="24"/>
          <w:szCs w:val="24"/>
          <w:lang w:val="es-US"/>
        </w:rPr>
      </w:pPr>
      <w:r w:rsidRPr="00C44EC2">
        <w:rPr>
          <w:rFonts w:ascii="Constantia" w:eastAsia="KaiTi" w:hAnsi="Constantia" w:cs="Times New Roman"/>
          <w:sz w:val="24"/>
          <w:szCs w:val="24"/>
          <w:lang w:val="es-US"/>
        </w:rPr>
        <w:t xml:space="preserve">               Síndico Municipal                                                         Primer Regido</w:t>
      </w:r>
    </w:p>
    <w:p w:rsidR="00C44EC2" w:rsidRPr="00C44EC2" w:rsidRDefault="00C44EC2" w:rsidP="00C44EC2">
      <w:pPr>
        <w:spacing w:after="0" w:line="254" w:lineRule="auto"/>
        <w:rPr>
          <w:rFonts w:ascii="Constantia" w:eastAsia="KaiTi" w:hAnsi="Constantia" w:cs="Times New Roman"/>
          <w:sz w:val="24"/>
          <w:szCs w:val="24"/>
          <w:lang w:val="es-US"/>
        </w:rPr>
      </w:pPr>
    </w:p>
    <w:p w:rsidR="00C44EC2" w:rsidRPr="00C44EC2" w:rsidRDefault="00C44EC2" w:rsidP="00C44EC2">
      <w:pPr>
        <w:spacing w:after="0" w:line="276" w:lineRule="auto"/>
        <w:ind w:left="720"/>
        <w:contextualSpacing/>
        <w:rPr>
          <w:rFonts w:ascii="Constantia" w:eastAsia="KaiTi" w:hAnsi="Constantia" w:cs="Times New Roman"/>
          <w:sz w:val="24"/>
          <w:szCs w:val="24"/>
        </w:rPr>
      </w:pPr>
    </w:p>
    <w:p w:rsidR="00C44EC2" w:rsidRPr="00C44EC2" w:rsidRDefault="00C44EC2" w:rsidP="00C44EC2">
      <w:pPr>
        <w:spacing w:after="0" w:line="276" w:lineRule="auto"/>
        <w:ind w:left="720"/>
        <w:contextualSpacing/>
        <w:rPr>
          <w:rFonts w:ascii="Constantia" w:eastAsia="KaiTi" w:hAnsi="Constantia" w:cs="Times New Roman"/>
          <w:sz w:val="24"/>
          <w:szCs w:val="24"/>
        </w:rPr>
      </w:pPr>
    </w:p>
    <w:p w:rsidR="00C44EC2" w:rsidRPr="00C44EC2" w:rsidRDefault="00C44EC2" w:rsidP="00C44EC2">
      <w:pPr>
        <w:spacing w:after="0" w:line="276" w:lineRule="auto"/>
        <w:ind w:left="708"/>
        <w:contextualSpacing/>
        <w:rPr>
          <w:rFonts w:ascii="Constantia" w:eastAsia="KaiTi" w:hAnsi="Constantia" w:cs="Times New Roman"/>
          <w:sz w:val="24"/>
          <w:szCs w:val="24"/>
        </w:rPr>
      </w:pPr>
      <w:r w:rsidRPr="00C44EC2">
        <w:rPr>
          <w:rFonts w:ascii="Constantia" w:eastAsia="KaiTi" w:hAnsi="Constantia" w:cs="Times New Roman"/>
          <w:sz w:val="24"/>
          <w:szCs w:val="24"/>
        </w:rPr>
        <w:t>José Santos Hernández                                                      Jeremías Flores Casco</w:t>
      </w:r>
    </w:p>
    <w:p w:rsidR="00C44EC2" w:rsidRPr="00C44EC2" w:rsidRDefault="00C44EC2" w:rsidP="00C44EC2">
      <w:pPr>
        <w:spacing w:after="0" w:line="276" w:lineRule="auto"/>
        <w:ind w:left="720"/>
        <w:contextualSpacing/>
        <w:rPr>
          <w:rFonts w:ascii="Constantia" w:eastAsia="KaiTi" w:hAnsi="Constantia" w:cs="Times New Roman"/>
          <w:sz w:val="24"/>
          <w:szCs w:val="24"/>
        </w:rPr>
      </w:pPr>
      <w:r w:rsidRPr="00C44EC2">
        <w:rPr>
          <w:rFonts w:ascii="Constantia" w:eastAsia="KaiTi" w:hAnsi="Constantia" w:cs="Times New Roman"/>
          <w:sz w:val="24"/>
          <w:szCs w:val="24"/>
        </w:rPr>
        <w:t xml:space="preserve">   Segundo Regidor                                                                    Tercer Regidor </w:t>
      </w:r>
    </w:p>
    <w:p w:rsidR="00C44EC2" w:rsidRPr="00C44EC2" w:rsidRDefault="00C44EC2" w:rsidP="00C44EC2">
      <w:pPr>
        <w:spacing w:after="0" w:line="254" w:lineRule="auto"/>
        <w:rPr>
          <w:rFonts w:ascii="Constantia" w:eastAsia="KaiTi" w:hAnsi="Constantia" w:cs="Times New Roman"/>
          <w:sz w:val="24"/>
          <w:szCs w:val="24"/>
          <w:lang w:val="es-US"/>
        </w:rPr>
      </w:pPr>
    </w:p>
    <w:p w:rsidR="00C44EC2" w:rsidRPr="00C44EC2" w:rsidRDefault="00C44EC2" w:rsidP="00C44EC2">
      <w:pPr>
        <w:spacing w:after="0" w:line="254" w:lineRule="auto"/>
        <w:rPr>
          <w:rFonts w:ascii="Constantia" w:eastAsia="KaiTi" w:hAnsi="Constantia" w:cs="Times New Roman"/>
          <w:sz w:val="24"/>
          <w:szCs w:val="24"/>
          <w:lang w:val="es-US"/>
        </w:rPr>
      </w:pPr>
    </w:p>
    <w:p w:rsidR="00C44EC2" w:rsidRPr="00C44EC2" w:rsidRDefault="00C44EC2" w:rsidP="00C44EC2">
      <w:pPr>
        <w:spacing w:after="0" w:line="254" w:lineRule="auto"/>
        <w:rPr>
          <w:rFonts w:ascii="Constantia" w:eastAsia="KaiTi" w:hAnsi="Constantia" w:cs="Times New Roman"/>
          <w:sz w:val="24"/>
          <w:szCs w:val="24"/>
          <w:lang w:val="es-US"/>
        </w:rPr>
      </w:pPr>
    </w:p>
    <w:p w:rsidR="00C44EC2" w:rsidRPr="00C44EC2" w:rsidRDefault="00C44EC2" w:rsidP="00C44EC2">
      <w:pPr>
        <w:spacing w:after="0" w:line="254" w:lineRule="auto"/>
        <w:rPr>
          <w:rFonts w:ascii="Constantia" w:eastAsia="KaiTi" w:hAnsi="Constantia" w:cs="Times New Roman"/>
          <w:sz w:val="24"/>
          <w:szCs w:val="24"/>
          <w:lang w:val="es-US"/>
        </w:rPr>
      </w:pPr>
      <w:r w:rsidRPr="00C44EC2">
        <w:rPr>
          <w:rFonts w:ascii="Constantia" w:eastAsia="KaiTi" w:hAnsi="Constantia" w:cs="Times New Roman"/>
          <w:sz w:val="24"/>
          <w:szCs w:val="24"/>
          <w:lang w:val="es-US"/>
        </w:rPr>
        <w:t xml:space="preserve">      Nelson Antonio Guillen Avalos                                     Blanca Celia Meléndez Preza </w:t>
      </w:r>
    </w:p>
    <w:p w:rsidR="00C44EC2" w:rsidRPr="00C44EC2" w:rsidRDefault="00C44EC2" w:rsidP="00C44EC2">
      <w:pPr>
        <w:spacing w:after="0" w:line="276" w:lineRule="auto"/>
        <w:ind w:left="720"/>
        <w:contextualSpacing/>
        <w:rPr>
          <w:rFonts w:ascii="Constantia" w:eastAsia="KaiTi" w:hAnsi="Constantia" w:cs="Times New Roman"/>
          <w:sz w:val="24"/>
          <w:szCs w:val="24"/>
        </w:rPr>
      </w:pPr>
      <w:r w:rsidRPr="00C44EC2">
        <w:rPr>
          <w:rFonts w:ascii="Constantia" w:eastAsia="KaiTi" w:hAnsi="Constantia" w:cs="Times New Roman"/>
          <w:sz w:val="24"/>
          <w:szCs w:val="24"/>
        </w:rPr>
        <w:t xml:space="preserve">Cuarto Regidor                                                             Primer Regidor Suplente </w:t>
      </w:r>
    </w:p>
    <w:p w:rsidR="00C44EC2" w:rsidRPr="00C44EC2" w:rsidRDefault="00C44EC2" w:rsidP="00C44EC2">
      <w:pPr>
        <w:spacing w:after="0" w:line="276" w:lineRule="auto"/>
        <w:ind w:left="720"/>
        <w:contextualSpacing/>
        <w:rPr>
          <w:rFonts w:ascii="Constantia" w:eastAsia="KaiTi" w:hAnsi="Constantia" w:cs="Times New Roman"/>
          <w:sz w:val="24"/>
          <w:szCs w:val="24"/>
        </w:rPr>
      </w:pPr>
      <w:r w:rsidRPr="00C44EC2">
        <w:rPr>
          <w:rFonts w:ascii="Constantia" w:eastAsia="KaiTi" w:hAnsi="Constantia" w:cs="Times New Roman"/>
          <w:sz w:val="24"/>
          <w:szCs w:val="24"/>
        </w:rPr>
        <w:t xml:space="preserve">            </w:t>
      </w:r>
    </w:p>
    <w:p w:rsidR="00C44EC2" w:rsidRPr="00C44EC2" w:rsidRDefault="00C44EC2" w:rsidP="00C44EC2">
      <w:pPr>
        <w:spacing w:after="0" w:line="276" w:lineRule="auto"/>
        <w:ind w:left="720"/>
        <w:contextualSpacing/>
        <w:rPr>
          <w:rFonts w:ascii="Constantia" w:eastAsia="KaiTi" w:hAnsi="Constantia" w:cs="Times New Roman"/>
          <w:sz w:val="24"/>
          <w:szCs w:val="24"/>
        </w:rPr>
      </w:pPr>
    </w:p>
    <w:p w:rsidR="00C44EC2" w:rsidRPr="00C44EC2" w:rsidRDefault="00C44EC2" w:rsidP="00C44EC2">
      <w:pPr>
        <w:spacing w:after="0" w:line="276" w:lineRule="auto"/>
        <w:ind w:left="720"/>
        <w:contextualSpacing/>
        <w:rPr>
          <w:rFonts w:ascii="Constantia" w:eastAsia="KaiTi" w:hAnsi="Constantia" w:cs="Times New Roman"/>
          <w:sz w:val="24"/>
          <w:szCs w:val="24"/>
        </w:rPr>
      </w:pPr>
    </w:p>
    <w:p w:rsidR="00C44EC2" w:rsidRPr="00C44EC2" w:rsidRDefault="00C44EC2" w:rsidP="00C44EC2">
      <w:pPr>
        <w:spacing w:after="0" w:line="254" w:lineRule="auto"/>
        <w:rPr>
          <w:rFonts w:ascii="Constantia" w:eastAsia="KaiTi" w:hAnsi="Constantia" w:cs="Times New Roman"/>
          <w:sz w:val="24"/>
          <w:szCs w:val="24"/>
          <w:lang w:val="es-US"/>
        </w:rPr>
      </w:pPr>
      <w:r w:rsidRPr="00C44EC2">
        <w:rPr>
          <w:rFonts w:ascii="Constantia" w:eastAsia="Calibri" w:hAnsi="Constantia" w:cs="Arial"/>
          <w:sz w:val="24"/>
          <w:szCs w:val="24"/>
          <w:lang w:val="es-US"/>
        </w:rPr>
        <w:t xml:space="preserve">       José Rene Rivera Portillo</w:t>
      </w:r>
      <w:r w:rsidRPr="00C44EC2">
        <w:rPr>
          <w:rFonts w:ascii="Constantia" w:eastAsia="KaiTi" w:hAnsi="Constantia" w:cs="Times New Roman"/>
          <w:sz w:val="24"/>
          <w:szCs w:val="24"/>
          <w:lang w:val="es-US"/>
        </w:rPr>
        <w:t xml:space="preserve">                                                   Mauricio Torres Aguirre                            Segundo Regidor suplente                                                 Tercer Regidor Suplente</w:t>
      </w:r>
    </w:p>
    <w:p w:rsidR="00C44EC2" w:rsidRPr="00C44EC2" w:rsidRDefault="00C44EC2" w:rsidP="00C44EC2">
      <w:pPr>
        <w:spacing w:after="0" w:line="276" w:lineRule="auto"/>
        <w:ind w:left="720"/>
        <w:contextualSpacing/>
        <w:rPr>
          <w:rFonts w:ascii="Constantia" w:eastAsia="Calibri" w:hAnsi="Constantia" w:cs="Arial"/>
          <w:sz w:val="24"/>
          <w:szCs w:val="24"/>
        </w:rPr>
      </w:pPr>
      <w:r w:rsidRPr="00C44EC2">
        <w:rPr>
          <w:rFonts w:ascii="Constantia" w:eastAsia="Calibri" w:hAnsi="Constantia" w:cs="Arial"/>
          <w:sz w:val="24"/>
          <w:szCs w:val="24"/>
        </w:rPr>
        <w:t xml:space="preserve">       </w:t>
      </w:r>
    </w:p>
    <w:p w:rsidR="00C44EC2" w:rsidRPr="00C44EC2" w:rsidRDefault="00C44EC2" w:rsidP="00C44EC2">
      <w:pPr>
        <w:spacing w:after="0" w:line="254" w:lineRule="auto"/>
        <w:rPr>
          <w:rFonts w:ascii="Constantia" w:eastAsia="Calibri" w:hAnsi="Constantia" w:cs="Arial"/>
          <w:sz w:val="24"/>
          <w:szCs w:val="24"/>
          <w:lang w:val="es-US"/>
        </w:rPr>
      </w:pPr>
    </w:p>
    <w:p w:rsidR="00C44EC2" w:rsidRPr="00C44EC2" w:rsidRDefault="00C44EC2" w:rsidP="00C44EC2">
      <w:pPr>
        <w:spacing w:after="0" w:line="254" w:lineRule="auto"/>
        <w:rPr>
          <w:rFonts w:ascii="Constantia" w:eastAsia="Calibri" w:hAnsi="Constantia" w:cs="Arial"/>
          <w:sz w:val="24"/>
          <w:szCs w:val="24"/>
          <w:lang w:val="es-US"/>
        </w:rPr>
      </w:pPr>
    </w:p>
    <w:p w:rsidR="00C44EC2" w:rsidRPr="00C44EC2" w:rsidRDefault="00C44EC2" w:rsidP="00C44EC2">
      <w:pPr>
        <w:spacing w:after="0" w:line="254" w:lineRule="auto"/>
        <w:rPr>
          <w:rFonts w:ascii="Constantia" w:eastAsia="Calibri" w:hAnsi="Constantia" w:cs="Arial"/>
          <w:sz w:val="24"/>
          <w:szCs w:val="24"/>
          <w:lang w:val="es-US"/>
        </w:rPr>
      </w:pPr>
    </w:p>
    <w:p w:rsidR="00C44EC2" w:rsidRPr="00C44EC2" w:rsidRDefault="00C44EC2" w:rsidP="00C44EC2">
      <w:pPr>
        <w:spacing w:after="0" w:line="254" w:lineRule="auto"/>
        <w:rPr>
          <w:rFonts w:ascii="Constantia" w:eastAsia="KaiTi" w:hAnsi="Constantia" w:cs="Times New Roman"/>
          <w:sz w:val="24"/>
          <w:szCs w:val="24"/>
          <w:lang w:val="es-US"/>
        </w:rPr>
      </w:pPr>
      <w:r w:rsidRPr="00C44EC2">
        <w:rPr>
          <w:rFonts w:ascii="Constantia" w:eastAsia="Calibri" w:hAnsi="Constantia" w:cs="Arial"/>
          <w:sz w:val="24"/>
          <w:szCs w:val="24"/>
          <w:lang w:val="es-US"/>
        </w:rPr>
        <w:t>Ana Siboney Hernández Rodríguez</w:t>
      </w:r>
      <w:r w:rsidRPr="00C44EC2">
        <w:rPr>
          <w:rFonts w:ascii="Constantia" w:eastAsia="KaiTi" w:hAnsi="Constantia" w:cs="Times New Roman"/>
          <w:sz w:val="24"/>
          <w:szCs w:val="24"/>
          <w:lang w:val="es-US"/>
        </w:rPr>
        <w:t xml:space="preserve">                                  Mirian Estela Melara Salas </w:t>
      </w:r>
    </w:p>
    <w:p w:rsidR="00C44EC2" w:rsidRPr="00C44EC2" w:rsidRDefault="00C44EC2" w:rsidP="00C44EC2">
      <w:pPr>
        <w:spacing w:after="0" w:line="254" w:lineRule="auto"/>
        <w:jc w:val="both"/>
        <w:rPr>
          <w:rFonts w:ascii="Constantia" w:eastAsia="KaiTi" w:hAnsi="Constantia" w:cs="Times New Roman"/>
          <w:sz w:val="24"/>
          <w:szCs w:val="24"/>
          <w:lang w:val="es-US"/>
        </w:rPr>
      </w:pPr>
      <w:r w:rsidRPr="00C44EC2">
        <w:rPr>
          <w:rFonts w:ascii="Constantia" w:eastAsia="KaiTi" w:hAnsi="Constantia" w:cs="Times New Roman"/>
          <w:sz w:val="24"/>
          <w:szCs w:val="24"/>
          <w:lang w:val="es-US"/>
        </w:rPr>
        <w:t>Cuarto Regidor Suplente                                                          Secretaria Municipal</w:t>
      </w:r>
    </w:p>
    <w:p w:rsidR="00C44EC2" w:rsidRPr="00C44EC2" w:rsidRDefault="00C44EC2" w:rsidP="00C44EC2">
      <w:pPr>
        <w:spacing w:after="0" w:line="276" w:lineRule="auto"/>
        <w:ind w:left="720"/>
        <w:contextualSpacing/>
        <w:jc w:val="both"/>
        <w:rPr>
          <w:rFonts w:ascii="Constantia" w:eastAsia="KaiTi" w:hAnsi="Constantia" w:cs="Times New Roman"/>
          <w:sz w:val="24"/>
          <w:szCs w:val="24"/>
        </w:rPr>
      </w:pPr>
    </w:p>
    <w:p w:rsidR="00BC04B7" w:rsidRDefault="002D2AC9"/>
    <w:sectPr w:rsidR="00BC04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Plantagenet Cherokee">
    <w:altName w:val="Plantagenet Cherokee"/>
    <w:panose1 w:val="02020602070100000000"/>
    <w:charset w:val="00"/>
    <w:family w:val="roman"/>
    <w:pitch w:val="variable"/>
    <w:sig w:usb0="00000003" w:usb1="00000000" w:usb2="00001000" w:usb3="00000000" w:csb0="00000001" w:csb1="00000000"/>
  </w:font>
  <w:font w:name="KaiTi">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E085F"/>
    <w:multiLevelType w:val="hybridMultilevel"/>
    <w:tmpl w:val="B5A06D8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251C5EE1"/>
    <w:multiLevelType w:val="hybridMultilevel"/>
    <w:tmpl w:val="3F0CFC6A"/>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C2"/>
    <w:rsid w:val="002617DD"/>
    <w:rsid w:val="002D2AC9"/>
    <w:rsid w:val="00342B7A"/>
    <w:rsid w:val="004A374E"/>
    <w:rsid w:val="006D5D69"/>
    <w:rsid w:val="007852D3"/>
    <w:rsid w:val="00C44E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5D653-EF25-4514-A3A2-EB92E609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4E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E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3127</Words>
  <Characters>17201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UAIP</cp:lastModifiedBy>
  <cp:revision>3</cp:revision>
  <dcterms:created xsi:type="dcterms:W3CDTF">2020-03-04T20:18:00Z</dcterms:created>
  <dcterms:modified xsi:type="dcterms:W3CDTF">2020-03-10T20:43:00Z</dcterms:modified>
</cp:coreProperties>
</file>