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ED0" w:rsidRPr="00221789" w:rsidRDefault="008E3ED0" w:rsidP="008E3ED0">
      <w:pPr>
        <w:pStyle w:val="Textoindependiente"/>
        <w:spacing w:after="0"/>
        <w:jc w:val="both"/>
        <w:rPr>
          <w:rFonts w:ascii="Garamond" w:hAnsi="Garamond"/>
          <w:lang w:val="es-CO"/>
        </w:rPr>
      </w:pPr>
      <w:r w:rsidRPr="00221789">
        <w:rPr>
          <w:rFonts w:ascii="Garamond" w:hAnsi="Garamond"/>
          <w:u w:val="single"/>
          <w:lang w:val="es-CO"/>
        </w:rPr>
        <w:t>ACTA NUMERO VEINTICUATRO</w:t>
      </w:r>
      <w:r w:rsidRPr="00221789">
        <w:rPr>
          <w:rFonts w:ascii="Garamond" w:hAnsi="Garamond"/>
          <w:lang w:val="es-CO"/>
        </w:rPr>
        <w:t xml:space="preserve">.  En la Alcaldía Municipal de la Ciudad de San José Guayabal, a las catorce horas del día   treinta    de  Noviembre   del dos mil   Dieciocho. Reunido el Concejo Municipal por convocatoria efectuada por el Ing. Mauricio Arturo Vilanova Vaquero, a la cual asistieron los Concejales Propietarios, en su orden: </w:t>
      </w:r>
      <w:r w:rsidRPr="00221789">
        <w:rPr>
          <w:rFonts w:ascii="Garamond" w:hAnsi="Garamond" w:cs="Arial"/>
        </w:rPr>
        <w:t>María Lucila Martínez Hernández, José Santos Hernández, Jeremías Flores, Nelson Antonio Guillen Avalos,  Concejales Suplentes,  Blanca Celia Meléndez Preza,    José Rene Rivera Portillo,  Mauricio Torres Aguirre, Ana Siboney Hernández Rodríguez,</w:t>
      </w:r>
      <w:r w:rsidRPr="00221789">
        <w:rPr>
          <w:rFonts w:ascii="Garamond" w:hAnsi="Garamond"/>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8E3ED0" w:rsidRPr="00221789" w:rsidRDefault="008E3ED0" w:rsidP="008E3ED0">
      <w:pPr>
        <w:pStyle w:val="Prrafodelista"/>
        <w:numPr>
          <w:ilvl w:val="0"/>
          <w:numId w:val="2"/>
        </w:numPr>
        <w:spacing w:after="0" w:line="240" w:lineRule="auto"/>
        <w:jc w:val="both"/>
        <w:rPr>
          <w:rFonts w:ascii="Garamond" w:hAnsi="Garamond"/>
          <w:sz w:val="24"/>
          <w:szCs w:val="24"/>
        </w:rPr>
      </w:pPr>
      <w:r w:rsidRPr="00221789">
        <w:rPr>
          <w:rFonts w:ascii="Garamond" w:hAnsi="Garamond"/>
          <w:sz w:val="24"/>
          <w:szCs w:val="24"/>
        </w:rPr>
        <w:t>Comprobación de quórum</w:t>
      </w:r>
    </w:p>
    <w:p w:rsidR="008E3ED0" w:rsidRPr="00221789" w:rsidRDefault="008E3ED0" w:rsidP="008E3ED0">
      <w:pPr>
        <w:pStyle w:val="Prrafodelista"/>
        <w:numPr>
          <w:ilvl w:val="0"/>
          <w:numId w:val="2"/>
        </w:numPr>
        <w:spacing w:after="0" w:line="240" w:lineRule="auto"/>
        <w:jc w:val="both"/>
        <w:rPr>
          <w:rFonts w:ascii="Garamond" w:hAnsi="Garamond"/>
          <w:sz w:val="24"/>
          <w:szCs w:val="24"/>
        </w:rPr>
      </w:pPr>
      <w:r w:rsidRPr="00221789">
        <w:rPr>
          <w:rFonts w:ascii="Garamond" w:hAnsi="Garamond"/>
          <w:sz w:val="24"/>
          <w:szCs w:val="24"/>
        </w:rPr>
        <w:t xml:space="preserve">Lectura del Acta Anterior </w:t>
      </w:r>
    </w:p>
    <w:p w:rsidR="008E3ED0" w:rsidRPr="00221789" w:rsidRDefault="008E3ED0" w:rsidP="008E3ED0">
      <w:pPr>
        <w:pStyle w:val="Prrafodelista"/>
        <w:numPr>
          <w:ilvl w:val="0"/>
          <w:numId w:val="2"/>
        </w:numPr>
        <w:spacing w:line="240" w:lineRule="auto"/>
        <w:jc w:val="both"/>
        <w:rPr>
          <w:rFonts w:ascii="Plantagenet Cherokee" w:hAnsi="Plantagenet Cherokee"/>
          <w:sz w:val="24"/>
          <w:szCs w:val="24"/>
        </w:rPr>
      </w:pPr>
      <w:r w:rsidRPr="00221789">
        <w:rPr>
          <w:rFonts w:ascii="Plantagenet Cherokee" w:hAnsi="Plantagenet Cherokee"/>
          <w:sz w:val="24"/>
          <w:szCs w:val="24"/>
        </w:rPr>
        <w:t xml:space="preserve">Autorización para reponer partidas  de nacimiento  y la partida de matrimonio </w:t>
      </w:r>
    </w:p>
    <w:p w:rsidR="008E3ED0" w:rsidRPr="00221789" w:rsidRDefault="008E3ED0" w:rsidP="008E3ED0">
      <w:pPr>
        <w:pStyle w:val="Prrafodelista"/>
        <w:numPr>
          <w:ilvl w:val="0"/>
          <w:numId w:val="2"/>
        </w:numPr>
        <w:spacing w:line="240" w:lineRule="auto"/>
        <w:jc w:val="both"/>
        <w:rPr>
          <w:rFonts w:ascii="Plantagenet Cherokee" w:hAnsi="Plantagenet Cherokee"/>
          <w:sz w:val="24"/>
          <w:szCs w:val="24"/>
        </w:rPr>
      </w:pPr>
      <w:r w:rsidRPr="00221789">
        <w:rPr>
          <w:rFonts w:ascii="Plantagenet Cherokee" w:hAnsi="Plantagenet Cherokee"/>
          <w:sz w:val="24"/>
          <w:szCs w:val="24"/>
        </w:rPr>
        <w:t xml:space="preserve">Nombramiento de la Comisión para elaboración del Presupuesto año 2019. </w:t>
      </w:r>
    </w:p>
    <w:p w:rsidR="008E3ED0" w:rsidRPr="00221789" w:rsidRDefault="008E3ED0" w:rsidP="008E3ED0">
      <w:pPr>
        <w:pStyle w:val="Prrafodelista"/>
        <w:numPr>
          <w:ilvl w:val="0"/>
          <w:numId w:val="2"/>
        </w:numPr>
        <w:spacing w:line="240" w:lineRule="auto"/>
        <w:jc w:val="both"/>
        <w:rPr>
          <w:rFonts w:ascii="Plantagenet Cherokee" w:hAnsi="Plantagenet Cherokee"/>
          <w:sz w:val="24"/>
          <w:szCs w:val="24"/>
        </w:rPr>
      </w:pPr>
      <w:r w:rsidRPr="00221789">
        <w:rPr>
          <w:rFonts w:ascii="Plantagenet Cherokee" w:hAnsi="Plantagenet Cherokee"/>
          <w:sz w:val="24"/>
          <w:szCs w:val="24"/>
        </w:rPr>
        <w:t>Autorización para realizar la cobertura especial de las Fiestas Patronales  por parte de Mi País TV. Presentan 3 ofertas.</w:t>
      </w:r>
    </w:p>
    <w:p w:rsidR="008E3ED0" w:rsidRPr="00221789" w:rsidRDefault="008E3ED0" w:rsidP="008E3ED0">
      <w:pPr>
        <w:pStyle w:val="Prrafodelista"/>
        <w:numPr>
          <w:ilvl w:val="0"/>
          <w:numId w:val="2"/>
        </w:numPr>
        <w:spacing w:line="240" w:lineRule="auto"/>
        <w:jc w:val="both"/>
        <w:rPr>
          <w:rFonts w:ascii="Plantagenet Cherokee" w:hAnsi="Plantagenet Cherokee"/>
          <w:color w:val="FF0000"/>
        </w:rPr>
      </w:pPr>
      <w:r w:rsidRPr="00221789">
        <w:rPr>
          <w:rFonts w:ascii="Plantagenet Cherokee" w:hAnsi="Plantagenet Cherokee"/>
          <w:sz w:val="24"/>
          <w:szCs w:val="24"/>
        </w:rPr>
        <w:t>2 peticiones  de Ana Guadalupe Aguirre,  una  como Unidad de Medio Ambiente  y como Unidad de la M</w:t>
      </w:r>
      <w:bookmarkStart w:id="0" w:name="_GoBack"/>
      <w:bookmarkEnd w:id="0"/>
      <w:r w:rsidRPr="00221789">
        <w:rPr>
          <w:rFonts w:ascii="Plantagenet Cherokee" w:hAnsi="Plantagenet Cherokee"/>
          <w:sz w:val="24"/>
          <w:szCs w:val="24"/>
        </w:rPr>
        <w:t xml:space="preserve">ujer.  </w:t>
      </w:r>
    </w:p>
    <w:p w:rsidR="008E3ED0" w:rsidRPr="00221789" w:rsidRDefault="008E3ED0" w:rsidP="008E3ED0">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rPr>
        <w:t>2 Peticiones</w:t>
      </w:r>
      <w:r w:rsidRPr="00221789">
        <w:rPr>
          <w:rFonts w:ascii="Plantagenet Cherokee" w:hAnsi="Plantagenet Cherokee"/>
          <w:color w:val="FF0000"/>
        </w:rPr>
        <w:t xml:space="preserve">  </w:t>
      </w:r>
      <w:r w:rsidRPr="00221789">
        <w:rPr>
          <w:rFonts w:ascii="Plantagenet Cherokee" w:hAnsi="Plantagenet Cherokee"/>
        </w:rPr>
        <w:t xml:space="preserve">de  </w:t>
      </w:r>
      <w:r>
        <w:rPr>
          <w:rFonts w:ascii="Plantagenet Cherokee" w:hAnsi="Plantagenet Cherokee"/>
        </w:rPr>
        <w:t>un ciudadano</w:t>
      </w:r>
      <w:r w:rsidRPr="00221789">
        <w:rPr>
          <w:rFonts w:ascii="Plantagenet Cherokee" w:hAnsi="Plantagenet Cherokee"/>
        </w:rPr>
        <w:t xml:space="preserve"> </w:t>
      </w:r>
    </w:p>
    <w:p w:rsidR="008E3ED0" w:rsidRPr="00221789" w:rsidRDefault="008E3ED0" w:rsidP="008E3ED0">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sz w:val="24"/>
          <w:szCs w:val="24"/>
        </w:rPr>
        <w:t>Petición de Comité de Festejos del Cantón Piedra Labrada</w:t>
      </w:r>
    </w:p>
    <w:p w:rsidR="008E3ED0" w:rsidRPr="00221789" w:rsidRDefault="008E3ED0" w:rsidP="008E3ED0">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sz w:val="24"/>
          <w:szCs w:val="24"/>
        </w:rPr>
        <w:t>Petición de Director del Centro Escolar Católico San Francisco de Asís</w:t>
      </w:r>
    </w:p>
    <w:p w:rsidR="008E3ED0" w:rsidRPr="00221789" w:rsidRDefault="008E3ED0" w:rsidP="008E3ED0">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sz w:val="24"/>
          <w:szCs w:val="24"/>
        </w:rPr>
        <w:t>Petición de Comité de Festejos del Barrio Aguacayo</w:t>
      </w:r>
    </w:p>
    <w:p w:rsidR="008E3ED0" w:rsidRPr="00221789" w:rsidRDefault="008E3ED0" w:rsidP="008E3ED0">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sz w:val="24"/>
          <w:szCs w:val="24"/>
        </w:rPr>
        <w:t xml:space="preserve">Petición de </w:t>
      </w:r>
      <w:r>
        <w:rPr>
          <w:rFonts w:ascii="Plantagenet Cherokee" w:hAnsi="Plantagenet Cherokee"/>
          <w:sz w:val="24"/>
          <w:szCs w:val="24"/>
        </w:rPr>
        <w:t>un ciudadano</w:t>
      </w:r>
    </w:p>
    <w:p w:rsidR="008E3ED0" w:rsidRPr="00221789" w:rsidRDefault="008E3ED0" w:rsidP="008E3ED0">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sz w:val="24"/>
          <w:szCs w:val="24"/>
        </w:rPr>
        <w:t xml:space="preserve">Petición de  </w:t>
      </w:r>
      <w:r>
        <w:rPr>
          <w:rFonts w:ascii="Plantagenet Cherokee" w:hAnsi="Plantagenet Cherokee"/>
          <w:sz w:val="24"/>
          <w:szCs w:val="24"/>
        </w:rPr>
        <w:t>ciudadano</w:t>
      </w:r>
      <w:r w:rsidRPr="00221789">
        <w:rPr>
          <w:rFonts w:ascii="Plantagenet Cherokee" w:hAnsi="Plantagenet Cherokee"/>
          <w:sz w:val="24"/>
          <w:szCs w:val="24"/>
        </w:rPr>
        <w:t xml:space="preserve"> </w:t>
      </w:r>
    </w:p>
    <w:p w:rsidR="008E3ED0" w:rsidRPr="00221789" w:rsidRDefault="008E3ED0" w:rsidP="008E3ED0">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sz w:val="24"/>
          <w:szCs w:val="24"/>
        </w:rPr>
        <w:t xml:space="preserve">Petición de </w:t>
      </w:r>
      <w:r>
        <w:rPr>
          <w:rFonts w:ascii="Plantagenet Cherokee" w:hAnsi="Plantagenet Cherokee"/>
          <w:sz w:val="24"/>
          <w:szCs w:val="24"/>
        </w:rPr>
        <w:t>ciudadano</w:t>
      </w:r>
    </w:p>
    <w:p w:rsidR="008E3ED0" w:rsidRPr="00221789" w:rsidRDefault="008E3ED0" w:rsidP="008E3ED0">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sz w:val="24"/>
          <w:szCs w:val="24"/>
        </w:rPr>
        <w:t xml:space="preserve"> Petición de  </w:t>
      </w:r>
      <w:r>
        <w:rPr>
          <w:rFonts w:ascii="Plantagenet Cherokee" w:hAnsi="Plantagenet Cherokee"/>
          <w:sz w:val="24"/>
          <w:szCs w:val="24"/>
        </w:rPr>
        <w:t>un ciudadano</w:t>
      </w:r>
    </w:p>
    <w:p w:rsidR="008E3ED0" w:rsidRPr="00221789" w:rsidRDefault="008E3ED0" w:rsidP="008E3ED0">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sz w:val="24"/>
          <w:szCs w:val="24"/>
        </w:rPr>
        <w:t xml:space="preserve">Petición  </w:t>
      </w:r>
      <w:r>
        <w:rPr>
          <w:rFonts w:ascii="Plantagenet Cherokee" w:hAnsi="Plantagenet Cherokee"/>
          <w:sz w:val="24"/>
          <w:szCs w:val="24"/>
        </w:rPr>
        <w:t>de un ciudadano</w:t>
      </w:r>
    </w:p>
    <w:p w:rsidR="008E3ED0" w:rsidRPr="00221789" w:rsidRDefault="008E3ED0" w:rsidP="008E3ED0">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sz w:val="24"/>
          <w:szCs w:val="24"/>
        </w:rPr>
        <w:t>Petición  de Comando San Carlos, Grupo de Tarea Jiboa, de San Vicente</w:t>
      </w:r>
    </w:p>
    <w:p w:rsidR="008E3ED0" w:rsidRPr="00221789" w:rsidRDefault="008E3ED0" w:rsidP="008E3ED0">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sz w:val="24"/>
          <w:szCs w:val="24"/>
        </w:rPr>
        <w:t>Petición  de Comando San Carlos, Grupo de Tarea  Mariona, de  Ayutuxtepeque</w:t>
      </w:r>
    </w:p>
    <w:p w:rsidR="008E3ED0" w:rsidRPr="00221789" w:rsidRDefault="008E3ED0" w:rsidP="008E3ED0">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sz w:val="24"/>
          <w:szCs w:val="24"/>
        </w:rPr>
        <w:t>Petición  de la División  de Protección  a Víctimas y Testigos de la Policía Nacional Civil de San Salvador</w:t>
      </w:r>
    </w:p>
    <w:p w:rsidR="008E3ED0" w:rsidRPr="00221789" w:rsidRDefault="008E3ED0" w:rsidP="008E3ED0">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sz w:val="24"/>
          <w:szCs w:val="24"/>
        </w:rPr>
        <w:t>Petición del Comité de Mujeres de B. C.</w:t>
      </w:r>
    </w:p>
    <w:p w:rsidR="008E3ED0" w:rsidRPr="00221789" w:rsidRDefault="008E3ED0" w:rsidP="008E3ED0">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sz w:val="24"/>
          <w:szCs w:val="24"/>
        </w:rPr>
        <w:t>Informe del área de Catastro de lo recaudado en el mes de noviembre</w:t>
      </w:r>
    </w:p>
    <w:p w:rsidR="008E3ED0" w:rsidRDefault="008E3ED0" w:rsidP="008E3ED0">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rPr>
        <w:t xml:space="preserve">Petición de </w:t>
      </w:r>
      <w:r>
        <w:rPr>
          <w:rFonts w:ascii="Plantagenet Cherokee" w:hAnsi="Plantagenet Cherokee"/>
        </w:rPr>
        <w:t>ciudadanos</w:t>
      </w:r>
      <w:r w:rsidRPr="00221789">
        <w:rPr>
          <w:rFonts w:ascii="Plantagenet Cherokee" w:hAnsi="Plantagenet Cherokee"/>
        </w:rPr>
        <w:t xml:space="preserve">, ambos representantes de la sociedad </w:t>
      </w:r>
      <w:r>
        <w:rPr>
          <w:rFonts w:ascii="Plantagenet Cherokee" w:hAnsi="Plantagenet Cherokee"/>
        </w:rPr>
        <w:t>comercial</w:t>
      </w:r>
      <w:r w:rsidRPr="00221789">
        <w:rPr>
          <w:rFonts w:ascii="Plantagenet Cherokee" w:hAnsi="Plantagenet Cherokee"/>
        </w:rPr>
        <w:t xml:space="preserve"> </w:t>
      </w:r>
    </w:p>
    <w:p w:rsidR="008E3ED0" w:rsidRPr="00221789" w:rsidRDefault="008E3ED0" w:rsidP="008E3ED0">
      <w:pPr>
        <w:pStyle w:val="Prrafodelista"/>
        <w:spacing w:line="240" w:lineRule="auto"/>
        <w:ind w:left="1416"/>
        <w:jc w:val="both"/>
        <w:rPr>
          <w:rFonts w:ascii="Plantagenet Cherokee" w:hAnsi="Plantagenet Cherokee"/>
        </w:rPr>
      </w:pPr>
      <w:r w:rsidRPr="00221789">
        <w:rPr>
          <w:rFonts w:ascii="Plantagenet Cherokee" w:hAnsi="Plantagenet Cherokee"/>
        </w:rPr>
        <w:t>Guayamoda´s</w:t>
      </w:r>
    </w:p>
    <w:p w:rsidR="008E3ED0" w:rsidRPr="00221789" w:rsidRDefault="008E3ED0" w:rsidP="008E3ED0">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rPr>
        <w:t>Informe de dos inspecciones de propiedades.</w:t>
      </w:r>
    </w:p>
    <w:p w:rsidR="008E3ED0" w:rsidRPr="00221789" w:rsidRDefault="008E3ED0" w:rsidP="008E3ED0">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rPr>
        <w:t xml:space="preserve"> </w:t>
      </w:r>
      <w:r w:rsidRPr="00221789">
        <w:rPr>
          <w:rFonts w:ascii="Garamond" w:hAnsi="Garamond"/>
          <w:sz w:val="24"/>
          <w:szCs w:val="24"/>
        </w:rPr>
        <w:t>Autorizase el reintegro del fondo circulante</w:t>
      </w:r>
    </w:p>
    <w:p w:rsidR="008E3ED0" w:rsidRPr="00221789" w:rsidRDefault="008E3ED0" w:rsidP="008E3ED0">
      <w:pPr>
        <w:pStyle w:val="Prrafodelista"/>
        <w:numPr>
          <w:ilvl w:val="0"/>
          <w:numId w:val="2"/>
        </w:numPr>
        <w:spacing w:line="240" w:lineRule="auto"/>
        <w:jc w:val="both"/>
        <w:rPr>
          <w:rFonts w:ascii="Plantagenet Cherokee" w:hAnsi="Plantagenet Cherokee"/>
        </w:rPr>
      </w:pPr>
      <w:r w:rsidRPr="00221789">
        <w:rPr>
          <w:rFonts w:ascii="Garamond" w:hAnsi="Garamond"/>
          <w:sz w:val="24"/>
          <w:szCs w:val="24"/>
        </w:rPr>
        <w:t>Autorizase el reintegro del fondo circulante</w:t>
      </w:r>
    </w:p>
    <w:p w:rsidR="008E3ED0" w:rsidRPr="00221789" w:rsidRDefault="008E3ED0" w:rsidP="008E3ED0">
      <w:pPr>
        <w:pStyle w:val="Prrafodelista"/>
        <w:numPr>
          <w:ilvl w:val="0"/>
          <w:numId w:val="1"/>
        </w:numPr>
        <w:spacing w:line="240" w:lineRule="auto"/>
        <w:jc w:val="both"/>
        <w:rPr>
          <w:rFonts w:ascii="Plantagenet Cherokee" w:hAnsi="Plantagenet Cherokee"/>
        </w:rPr>
      </w:pPr>
      <w:r w:rsidRPr="00221789">
        <w:rPr>
          <w:rFonts w:ascii="Garamond" w:hAnsi="Garamond"/>
          <w:sz w:val="24"/>
          <w:szCs w:val="24"/>
        </w:rPr>
        <w:t xml:space="preserve">Autorización de los gastos </w:t>
      </w:r>
    </w:p>
    <w:p w:rsidR="008E3ED0" w:rsidRPr="00221789" w:rsidRDefault="008E3ED0" w:rsidP="008E3ED0">
      <w:pPr>
        <w:spacing w:after="0" w:line="240" w:lineRule="auto"/>
        <w:jc w:val="both"/>
        <w:rPr>
          <w:rFonts w:ascii="Garamond" w:hAnsi="Garamond"/>
          <w:sz w:val="24"/>
          <w:szCs w:val="24"/>
        </w:rPr>
      </w:pPr>
      <w:r w:rsidRPr="00221789">
        <w:rPr>
          <w:rFonts w:ascii="Garamond" w:hAnsi="Garamond"/>
          <w:sz w:val="24"/>
          <w:szCs w:val="24"/>
          <w:lang w:val="es-CO"/>
        </w:rPr>
        <w:t xml:space="preserve">A - ASUNTOS ADMINISTRATIVOS </w:t>
      </w:r>
    </w:p>
    <w:p w:rsidR="008E3ED0" w:rsidRPr="00221789" w:rsidRDefault="008E3ED0" w:rsidP="008E3ED0">
      <w:pPr>
        <w:pStyle w:val="Prrafodelista"/>
        <w:numPr>
          <w:ilvl w:val="0"/>
          <w:numId w:val="3"/>
        </w:numPr>
        <w:spacing w:after="0" w:line="240" w:lineRule="auto"/>
        <w:jc w:val="both"/>
        <w:rPr>
          <w:rFonts w:ascii="Garamond" w:hAnsi="Garamond"/>
          <w:sz w:val="24"/>
          <w:szCs w:val="24"/>
          <w:lang w:val="es-CO"/>
        </w:rPr>
      </w:pPr>
      <w:r w:rsidRPr="00221789">
        <w:rPr>
          <w:rFonts w:ascii="Garamond" w:hAnsi="Garamond"/>
          <w:sz w:val="24"/>
          <w:szCs w:val="24"/>
          <w:lang w:val="es-CO"/>
        </w:rPr>
        <w:t xml:space="preserve">Se comprobó el quórum con la asistencia del señor Alcalde, Síndico Municipal, cuatro regidores propietarios con sus respectivos suplentes.  </w:t>
      </w:r>
    </w:p>
    <w:p w:rsidR="008E3ED0" w:rsidRPr="00221789" w:rsidRDefault="008E3ED0" w:rsidP="008E3ED0">
      <w:pPr>
        <w:pStyle w:val="Prrafodelista"/>
        <w:numPr>
          <w:ilvl w:val="0"/>
          <w:numId w:val="3"/>
        </w:numPr>
        <w:spacing w:line="240" w:lineRule="auto"/>
        <w:jc w:val="both"/>
        <w:rPr>
          <w:rFonts w:ascii="Garamond" w:hAnsi="Garamond"/>
          <w:sz w:val="24"/>
          <w:szCs w:val="24"/>
          <w:lang w:val="es-CO"/>
        </w:rPr>
      </w:pPr>
      <w:r w:rsidRPr="00221789">
        <w:rPr>
          <w:rFonts w:ascii="Garamond" w:hAnsi="Garamond"/>
          <w:sz w:val="24"/>
          <w:szCs w:val="24"/>
          <w:lang w:val="es-CO"/>
        </w:rPr>
        <w:lastRenderedPageBreak/>
        <w:t>Se le dio lectura al acta anterior la cual fue aprobada sin que los asistentes hicieren   observación alguna.</w:t>
      </w:r>
    </w:p>
    <w:p w:rsidR="008E3ED0" w:rsidRPr="00221789" w:rsidRDefault="008E3ED0" w:rsidP="008E3ED0">
      <w:pPr>
        <w:pStyle w:val="Prrafodelista"/>
        <w:numPr>
          <w:ilvl w:val="0"/>
          <w:numId w:val="3"/>
        </w:numPr>
        <w:spacing w:line="240" w:lineRule="auto"/>
        <w:jc w:val="both"/>
        <w:rPr>
          <w:rFonts w:ascii="Plantagenet Cherokee" w:hAnsi="Plantagenet Cherokee"/>
          <w:sz w:val="24"/>
          <w:szCs w:val="24"/>
        </w:rPr>
      </w:pPr>
      <w:r w:rsidRPr="00221789">
        <w:rPr>
          <w:rFonts w:ascii="Plantagenet Cherokee" w:hAnsi="Plantagenet Cherokee"/>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w:t>
      </w:r>
      <w:r w:rsidRPr="00221789">
        <w:rPr>
          <w:rFonts w:ascii="Plantagenet Cherokee" w:hAnsi="Plantagenet Cherokee"/>
          <w:sz w:val="24"/>
          <w:szCs w:val="24"/>
        </w:rPr>
        <w:t xml:space="preserve">las  partidas de nacimiento de </w:t>
      </w:r>
      <w:r>
        <w:rPr>
          <w:rFonts w:ascii="Plantagenet Cherokee" w:hAnsi="Plantagenet Cherokee"/>
          <w:sz w:val="24"/>
          <w:szCs w:val="24"/>
        </w:rPr>
        <w:t>___________________</w:t>
      </w:r>
      <w:r w:rsidRPr="00221789">
        <w:rPr>
          <w:rFonts w:ascii="Plantagenet Cherokee" w:hAnsi="Plantagenet Cherokee"/>
          <w:sz w:val="24"/>
          <w:szCs w:val="24"/>
        </w:rPr>
        <w:t xml:space="preserve">, </w:t>
      </w:r>
      <w:r>
        <w:rPr>
          <w:rFonts w:ascii="Plantagenet Cherokee" w:hAnsi="Plantagenet Cherokee"/>
          <w:sz w:val="24"/>
          <w:szCs w:val="24"/>
        </w:rPr>
        <w:t>__________________</w:t>
      </w:r>
      <w:r w:rsidRPr="00221789">
        <w:rPr>
          <w:rFonts w:ascii="Plantagenet Cherokee" w:hAnsi="Plantagenet Cherokee"/>
          <w:sz w:val="24"/>
          <w:szCs w:val="24"/>
        </w:rPr>
        <w:t xml:space="preserve">  y la partida de matrimonio de </w:t>
      </w:r>
      <w:r>
        <w:rPr>
          <w:rFonts w:ascii="Plantagenet Cherokee" w:hAnsi="Plantagenet Cherokee"/>
          <w:sz w:val="24"/>
          <w:szCs w:val="24"/>
        </w:rPr>
        <w:t>_________________</w:t>
      </w:r>
      <w:r w:rsidRPr="00221789">
        <w:rPr>
          <w:rFonts w:ascii="Plantagenet Cherokee" w:hAnsi="Plantagenet Cherokee"/>
          <w:sz w:val="24"/>
          <w:szCs w:val="24"/>
        </w:rPr>
        <w:t xml:space="preserve"> y </w:t>
      </w:r>
      <w:r>
        <w:rPr>
          <w:rFonts w:ascii="Plantagenet Cherokee" w:hAnsi="Plantagenet Cherokee"/>
          <w:sz w:val="24"/>
          <w:szCs w:val="24"/>
        </w:rPr>
        <w:t>________________</w:t>
      </w:r>
    </w:p>
    <w:p w:rsidR="008E3ED0" w:rsidRPr="00221789" w:rsidRDefault="008E3ED0" w:rsidP="008E3ED0">
      <w:pPr>
        <w:pStyle w:val="Prrafodelista"/>
        <w:numPr>
          <w:ilvl w:val="0"/>
          <w:numId w:val="3"/>
        </w:numPr>
        <w:spacing w:after="0" w:line="240" w:lineRule="auto"/>
        <w:jc w:val="both"/>
        <w:rPr>
          <w:rFonts w:ascii="Plantagenet Cherokee" w:hAnsi="Plantagenet Cherokee"/>
          <w:lang w:val="es-CO"/>
        </w:rPr>
      </w:pPr>
      <w:r w:rsidRPr="00221789">
        <w:rPr>
          <w:rFonts w:ascii="Plantagenet Cherokee" w:hAnsi="Plantagenet Cherokee"/>
          <w:lang w:val="es-CO"/>
        </w:rPr>
        <w:t xml:space="preserve">Todos los años para su funcionamiento  los municipios están obligados  a que cada año  formule  y aprueba su presupuesto de Ingresos y Egresos debidamente  aprobado, por lo que en uso de las facultades que le confiere el  Código Municipal,  ACUERDA: Conformar  la  Comisión  para la Elaboración del Presupuesto Municipal año 2019, quedando integrada por las siguientes personas: </w:t>
      </w:r>
    </w:p>
    <w:p w:rsidR="008E3ED0" w:rsidRPr="00221789" w:rsidRDefault="008E3ED0" w:rsidP="008E3ED0">
      <w:pPr>
        <w:pStyle w:val="Prrafodelista"/>
        <w:jc w:val="both"/>
        <w:rPr>
          <w:rFonts w:ascii="Plantagenet Cherokee" w:hAnsi="Plantagenet Cherokee"/>
          <w:lang w:val="es-CO"/>
        </w:rPr>
      </w:pPr>
      <w:r w:rsidRPr="00221789">
        <w:rPr>
          <w:rFonts w:ascii="Plantagenet Cherokee" w:hAnsi="Plantagenet Cherokee"/>
          <w:lang w:val="es-CO"/>
        </w:rPr>
        <w:t xml:space="preserve">María Josefina Rivera Figueroa – Contadora </w:t>
      </w:r>
    </w:p>
    <w:p w:rsidR="008E3ED0" w:rsidRPr="00221789" w:rsidRDefault="008E3ED0" w:rsidP="008E3ED0">
      <w:pPr>
        <w:pStyle w:val="Prrafodelista"/>
        <w:jc w:val="both"/>
        <w:rPr>
          <w:rFonts w:ascii="Plantagenet Cherokee" w:hAnsi="Plantagenet Cherokee"/>
          <w:lang w:val="es-CO"/>
        </w:rPr>
      </w:pPr>
      <w:r w:rsidRPr="00221789">
        <w:rPr>
          <w:rFonts w:ascii="Plantagenet Cherokee" w:hAnsi="Plantagenet Cherokee"/>
          <w:lang w:val="es-CO"/>
        </w:rPr>
        <w:t xml:space="preserve">Julio Cesar Arce Sandoval – Tesorero </w:t>
      </w:r>
    </w:p>
    <w:p w:rsidR="008E3ED0" w:rsidRPr="00221789" w:rsidRDefault="008E3ED0" w:rsidP="008E3ED0">
      <w:pPr>
        <w:pStyle w:val="Prrafodelista"/>
        <w:jc w:val="both"/>
        <w:rPr>
          <w:rFonts w:ascii="Plantagenet Cherokee" w:hAnsi="Plantagenet Cherokee"/>
          <w:lang w:val="es-CO"/>
        </w:rPr>
      </w:pPr>
      <w:r w:rsidRPr="00221789">
        <w:rPr>
          <w:rFonts w:ascii="Plantagenet Cherokee" w:hAnsi="Plantagenet Cherokee"/>
          <w:lang w:val="es-CO"/>
        </w:rPr>
        <w:t>Vladimir Israel Torres Umanzor – Encargado de la UACI</w:t>
      </w:r>
    </w:p>
    <w:p w:rsidR="008E3ED0" w:rsidRPr="00221789" w:rsidRDefault="008E3ED0" w:rsidP="008E3ED0">
      <w:pPr>
        <w:pStyle w:val="Prrafodelista"/>
        <w:jc w:val="both"/>
        <w:rPr>
          <w:rFonts w:ascii="Plantagenet Cherokee" w:hAnsi="Plantagenet Cherokee"/>
          <w:lang w:val="es-CO"/>
        </w:rPr>
      </w:pPr>
      <w:r w:rsidRPr="00221789">
        <w:rPr>
          <w:rFonts w:ascii="Plantagenet Cherokee" w:hAnsi="Plantagenet Cherokee"/>
          <w:lang w:val="es-CO"/>
        </w:rPr>
        <w:t xml:space="preserve">Enrique Antonio Cantor Rodríguez – Encargado de Recursos Humanos </w:t>
      </w:r>
    </w:p>
    <w:p w:rsidR="008E3ED0" w:rsidRPr="003A3A75" w:rsidRDefault="008E3ED0" w:rsidP="008E3ED0">
      <w:pPr>
        <w:pStyle w:val="Prrafodelista"/>
        <w:numPr>
          <w:ilvl w:val="0"/>
          <w:numId w:val="3"/>
        </w:numPr>
        <w:spacing w:line="240" w:lineRule="auto"/>
        <w:jc w:val="both"/>
        <w:rPr>
          <w:rFonts w:ascii="Plantagenet Cherokee" w:hAnsi="Plantagenet Cherokee"/>
          <w:sz w:val="24"/>
          <w:szCs w:val="24"/>
        </w:rPr>
      </w:pPr>
      <w:r w:rsidRPr="00221789">
        <w:rPr>
          <w:rFonts w:ascii="Plantagenet Cherokee" w:hAnsi="Plantagenet Cherokee"/>
          <w:sz w:val="24"/>
          <w:szCs w:val="24"/>
        </w:rPr>
        <w:t xml:space="preserve">El Alcalde Municipal Ing. Mauricio Arturo Vilanova Vaquero, presento al Concejo Municipal, 3 paquetes  para realizar  una cobertura especial de las Fiestas Patronales en honor al Patrono San José, a través  del Programa  televisivo Mi </w:t>
      </w:r>
      <w:r w:rsidR="003A3A75" w:rsidRPr="00221789">
        <w:rPr>
          <w:rFonts w:ascii="Plantagenet Cherokee" w:hAnsi="Plantagenet Cherokee"/>
          <w:sz w:val="24"/>
          <w:szCs w:val="24"/>
        </w:rPr>
        <w:t>País</w:t>
      </w:r>
      <w:r w:rsidRPr="00221789">
        <w:rPr>
          <w:rFonts w:ascii="Plantagenet Cherokee" w:hAnsi="Plantagenet Cherokee"/>
          <w:sz w:val="24"/>
          <w:szCs w:val="24"/>
        </w:rPr>
        <w:t xml:space="preserve"> TV, el cual  es trasmitido  a través del canal 21 los días sábados a las 5:30 p.m. y domingos a las 6:30 p.m. y  </w:t>
      </w:r>
      <w:r w:rsidR="003A3A75" w:rsidRPr="00221789">
        <w:rPr>
          <w:rFonts w:ascii="Plantagenet Cherokee" w:hAnsi="Plantagenet Cherokee"/>
          <w:sz w:val="24"/>
          <w:szCs w:val="24"/>
        </w:rPr>
        <w:t>Centroamérica</w:t>
      </w:r>
      <w:r w:rsidRPr="00221789">
        <w:rPr>
          <w:rFonts w:ascii="Plantagenet Cherokee" w:hAnsi="Plantagenet Cherokee"/>
          <w:sz w:val="24"/>
          <w:szCs w:val="24"/>
        </w:rPr>
        <w:t xml:space="preserve"> TV para Estados Unidos Belice y </w:t>
      </w:r>
      <w:r w:rsidR="003A3A75" w:rsidRPr="00221789">
        <w:rPr>
          <w:rFonts w:ascii="Plantagenet Cherokee" w:hAnsi="Plantagenet Cherokee"/>
          <w:sz w:val="24"/>
          <w:szCs w:val="24"/>
        </w:rPr>
        <w:t>Canadá</w:t>
      </w:r>
      <w:r w:rsidRPr="00221789">
        <w:rPr>
          <w:rFonts w:ascii="Plantagenet Cherokee" w:hAnsi="Plantagenet Cherokee"/>
          <w:sz w:val="24"/>
          <w:szCs w:val="24"/>
        </w:rPr>
        <w:t xml:space="preserve">, los paquetes son los siguientes:  Primer paquete  el reportaje de desfile de correos, tiene un costo de               $ 508.50;  segundo paquete  el reportaje de desfile de correos y elección de la Reina, tiene un costo de $ 904.00  y  Tercer  paquete  el reportaje de desfile de correos,  elección de reina y jaripeo, tiene un costo de $ 1,243.00, todos estos paquetes incluyen IVA; enterado el Concejo  ACUERDA: Que se tomara el Tercer  paquete  el reportaje de desfile de correos,  elección de reina y jaripeo, tiene </w:t>
      </w:r>
      <w:r w:rsidRPr="003A3A75">
        <w:rPr>
          <w:rFonts w:ascii="Plantagenet Cherokee" w:hAnsi="Plantagenet Cherokee"/>
          <w:sz w:val="24"/>
          <w:szCs w:val="24"/>
        </w:rPr>
        <w:t>un costo de $ 1,243.00,  que  incluyen IVA.</w:t>
      </w:r>
    </w:p>
    <w:p w:rsidR="008E3ED0" w:rsidRPr="003A3A75" w:rsidRDefault="008E3ED0" w:rsidP="008E3ED0">
      <w:pPr>
        <w:pStyle w:val="Prrafodelista"/>
        <w:numPr>
          <w:ilvl w:val="0"/>
          <w:numId w:val="3"/>
        </w:numPr>
        <w:spacing w:line="240" w:lineRule="auto"/>
        <w:jc w:val="both"/>
        <w:rPr>
          <w:rFonts w:ascii="Plantagenet Cherokee" w:hAnsi="Plantagenet Cherokee"/>
        </w:rPr>
      </w:pPr>
      <w:r w:rsidRPr="003A3A75">
        <w:rPr>
          <w:rFonts w:ascii="Plantagenet Cherokee" w:hAnsi="Plantagenet Cherokee"/>
          <w:sz w:val="24"/>
          <w:szCs w:val="24"/>
        </w:rPr>
        <w:t xml:space="preserve">Se tuvieron a la vista   dos  peticiones  de  parte de Ana Guadalupe Aguirre,  una  como Unidad de Medio Ambiente, por medio de la cual solicita   se le proporcionen 200 tasas y 200 vasos plásticos; y la otra  como Unidad de la Mujer,  solicita 20 almuerzos y 20 regalos para las Instituciones  que se han reunido todo el año; enterado el Concejo  ACUERDA: Que no se le pueden comprar los 200  tasas y 200 vasos; ya que para eventos  es más higiénico los vasos desechables; pero se tratará que en la oficina  los empleados utilicen </w:t>
      </w:r>
      <w:r w:rsidRPr="003A3A75">
        <w:rPr>
          <w:rFonts w:ascii="Plantagenet Cherokee" w:hAnsi="Plantagenet Cherokee"/>
          <w:sz w:val="24"/>
          <w:szCs w:val="24"/>
        </w:rPr>
        <w:lastRenderedPageBreak/>
        <w:t>tasas y con respecto a los almuerzos y regalos solo se le proporcionaran los almuerzos.</w:t>
      </w:r>
    </w:p>
    <w:p w:rsidR="008E3ED0" w:rsidRPr="003A3A75" w:rsidRDefault="008E3ED0" w:rsidP="008E3ED0">
      <w:pPr>
        <w:pStyle w:val="Prrafodelista"/>
        <w:numPr>
          <w:ilvl w:val="0"/>
          <w:numId w:val="3"/>
        </w:numPr>
        <w:spacing w:line="240" w:lineRule="auto"/>
        <w:jc w:val="both"/>
        <w:rPr>
          <w:rFonts w:ascii="Plantagenet Cherokee" w:hAnsi="Plantagenet Cherokee"/>
        </w:rPr>
      </w:pPr>
      <w:r w:rsidRPr="003A3A75">
        <w:rPr>
          <w:rFonts w:ascii="Plantagenet Cherokee" w:hAnsi="Plantagenet Cherokee"/>
        </w:rPr>
        <w:t>Se tuvieron dos  peticiones  de  parte del señor  ________________________________,  por medio de la cual  solicita  ayuda para celebrar las Fiestas Patronales el 9 de diciembre en honor a San Juan Diego, pide: 10 toritos, 6 docenas cohetes de trueno, 4 docenas cohetes de luces, 2 cajas luces chinas, 10 piñatas con dulces,  200 vasos  de atol chuco, la banda municipal, equipo de sonido pequeño; y la otra solicita 4 trofeos  para el torneo navideño de papi futbol en honor a Jorge Marroquín; enterado el Concejo  ACUERDA: 10 toritos, 6 docenas cohetes de trueno, 4 docenas cohetes de luces, 6  piñatas con dulces,  200 vasos  de atol chuco, la banda municipal, equipo de sonido pequeño; y la otra solicita 4 trofeos  para el torneo navideño de papi futbol en honor a Jorge Marroquín.</w:t>
      </w:r>
    </w:p>
    <w:p w:rsidR="008E3ED0" w:rsidRPr="003A3A75" w:rsidRDefault="008E3ED0" w:rsidP="008E3ED0">
      <w:pPr>
        <w:pStyle w:val="Prrafodelista"/>
        <w:numPr>
          <w:ilvl w:val="0"/>
          <w:numId w:val="3"/>
        </w:numPr>
        <w:spacing w:line="240" w:lineRule="auto"/>
        <w:jc w:val="both"/>
        <w:rPr>
          <w:rFonts w:ascii="Plantagenet Cherokee" w:hAnsi="Plantagenet Cherokee"/>
        </w:rPr>
      </w:pPr>
      <w:r w:rsidRPr="003A3A75">
        <w:rPr>
          <w:rFonts w:ascii="Plantagenet Cherokee" w:hAnsi="Plantagenet Cherokee"/>
          <w:sz w:val="24"/>
          <w:szCs w:val="24"/>
        </w:rPr>
        <w:t xml:space="preserve">Se tuvo a  la vista  petición de parte del  Comité de Festejos del Cantón Piedra Labrada, por medio de la cual  solicita </w:t>
      </w:r>
      <w:r w:rsidRPr="003A3A75">
        <w:rPr>
          <w:rFonts w:ascii="Plantagenet Cherokee" w:hAnsi="Plantagenet Cherokee"/>
        </w:rPr>
        <w:t xml:space="preserve">ayuda para celebrar las Fiestas Patronales el 20 de Enero 2019 en honor a San Sebastián,  piden: 6 toritos, 1 Granada. 10 docenas cohetes, 1 cajas luces chinas y 300 panes con 300 refrescos; enterado el Concejo  ACUERDA: Que se les proporcionara  la pólvora solicitada: 1 Granada. 10 docenas cohetes, 1 cajas luces chinas y 300 panes con 300 refrescos para la celebración de las Fiestas Patronales en honor al patrono San Sebastián el día 20 de Enero 2019. </w:t>
      </w:r>
    </w:p>
    <w:p w:rsidR="008E3ED0" w:rsidRPr="003A3A75" w:rsidRDefault="008E3ED0" w:rsidP="008E3ED0">
      <w:pPr>
        <w:pStyle w:val="Prrafodelista"/>
        <w:numPr>
          <w:ilvl w:val="0"/>
          <w:numId w:val="3"/>
        </w:numPr>
        <w:spacing w:line="240" w:lineRule="auto"/>
        <w:jc w:val="both"/>
        <w:rPr>
          <w:rFonts w:ascii="Plantagenet Cherokee" w:hAnsi="Plantagenet Cherokee"/>
        </w:rPr>
      </w:pPr>
      <w:r w:rsidRPr="003A3A75">
        <w:rPr>
          <w:rFonts w:ascii="Plantagenet Cherokee" w:hAnsi="Plantagenet Cherokee"/>
          <w:sz w:val="24"/>
          <w:szCs w:val="24"/>
        </w:rPr>
        <w:t>Se tuvo a la vista petición  de parte de ________________________, Director del Centro Escolar Católico San Francisco de Asís, por medio de la cual  agradece el apoyo brindado  con el pago  de la ingeniera para el Bachillerato Técnico Vocacional Agropecuario  para el año 2018;  y nuevamente solicita el mismo  apoyo para el pago de la Ingeniera para el año 2019;  enterado el Concejo  ACUERDA: Que se le apoyara con el pago de la Ingeniera para el año 2019, la cual deberá  de presentar  mensualmente un informe de Trabajo.</w:t>
      </w:r>
    </w:p>
    <w:p w:rsidR="008E3ED0" w:rsidRPr="00221789" w:rsidRDefault="008E3ED0" w:rsidP="008E3ED0">
      <w:pPr>
        <w:pStyle w:val="Prrafodelista"/>
        <w:numPr>
          <w:ilvl w:val="0"/>
          <w:numId w:val="3"/>
        </w:numPr>
        <w:spacing w:line="240" w:lineRule="auto"/>
        <w:jc w:val="both"/>
        <w:rPr>
          <w:rFonts w:ascii="Plantagenet Cherokee" w:hAnsi="Plantagenet Cherokee"/>
        </w:rPr>
      </w:pPr>
      <w:r w:rsidRPr="003A3A75">
        <w:rPr>
          <w:rFonts w:ascii="Plantagenet Cherokee" w:hAnsi="Plantagenet Cherokee"/>
          <w:sz w:val="24"/>
          <w:szCs w:val="24"/>
        </w:rPr>
        <w:t xml:space="preserve">Se tuvo petición de parte del Comité de Festejos del Barrio Aguacayo en honor a la Virgen de Santa Lucia que la celebran el  13 de diciembre,  por medio de la cual solicita colaboración  con lo siguiente: </w:t>
      </w:r>
      <w:r w:rsidRPr="00221789">
        <w:rPr>
          <w:rFonts w:ascii="Plantagenet Cherokee" w:hAnsi="Plantagenet Cherokee"/>
          <w:sz w:val="24"/>
          <w:szCs w:val="24"/>
        </w:rPr>
        <w:t xml:space="preserve">La Banda Municipal para la serenata a la Virgen, 4 piñatas y 70   cohetes de trueno; enterado el Concejo  ACUERDA: Que se colaborara con la Banda Municipal  para la serenata de la  Virgen el día  13 de diciembre 2018,   4  piñatas y 70   cohetes de trueno. </w:t>
      </w:r>
    </w:p>
    <w:p w:rsidR="008E3ED0" w:rsidRPr="00221789" w:rsidRDefault="008E3ED0" w:rsidP="008E3ED0">
      <w:pPr>
        <w:pStyle w:val="Prrafodelista"/>
        <w:numPr>
          <w:ilvl w:val="0"/>
          <w:numId w:val="3"/>
        </w:numPr>
        <w:spacing w:line="240" w:lineRule="auto"/>
        <w:jc w:val="both"/>
        <w:rPr>
          <w:rFonts w:ascii="Plantagenet Cherokee" w:hAnsi="Plantagenet Cherokee"/>
        </w:rPr>
      </w:pPr>
      <w:r w:rsidRPr="00221789">
        <w:rPr>
          <w:rFonts w:ascii="Plantagenet Cherokee" w:hAnsi="Plantagenet Cherokee"/>
          <w:sz w:val="24"/>
          <w:szCs w:val="24"/>
        </w:rPr>
        <w:t xml:space="preserve">Se tuvo a la  petición de  parte de   la señora </w:t>
      </w:r>
      <w:r>
        <w:rPr>
          <w:rFonts w:ascii="Plantagenet Cherokee" w:hAnsi="Plantagenet Cherokee"/>
          <w:sz w:val="24"/>
          <w:szCs w:val="24"/>
        </w:rPr>
        <w:t>_____________________</w:t>
      </w:r>
      <w:r w:rsidRPr="00221789">
        <w:rPr>
          <w:rFonts w:ascii="Plantagenet Cherokee" w:hAnsi="Plantagenet Cherokee"/>
          <w:sz w:val="24"/>
          <w:szCs w:val="24"/>
        </w:rPr>
        <w:t>,  por medio de la cual solicita  que se le reciba el local No. 13 del ranchón porque no logra reunir el pago de la mensualidad, enterado el Concejo  ACUERDA: Que se revisara el contrato.</w:t>
      </w:r>
    </w:p>
    <w:p w:rsidR="008E3ED0" w:rsidRPr="00221789" w:rsidRDefault="008E3ED0" w:rsidP="008E3ED0">
      <w:pPr>
        <w:pStyle w:val="Prrafodelista"/>
        <w:numPr>
          <w:ilvl w:val="0"/>
          <w:numId w:val="3"/>
        </w:numPr>
        <w:spacing w:line="240" w:lineRule="auto"/>
        <w:jc w:val="both"/>
        <w:rPr>
          <w:rFonts w:ascii="Plantagenet Cherokee" w:hAnsi="Plantagenet Cherokee"/>
        </w:rPr>
      </w:pPr>
      <w:r w:rsidRPr="00221789">
        <w:rPr>
          <w:rFonts w:ascii="Plantagenet Cherokee" w:hAnsi="Plantagenet Cherokee"/>
          <w:sz w:val="24"/>
          <w:szCs w:val="24"/>
        </w:rPr>
        <w:t xml:space="preserve">Se tuvo a la vista petición de parte </w:t>
      </w:r>
      <w:r w:rsidR="00313D99" w:rsidRPr="00221789">
        <w:rPr>
          <w:rFonts w:ascii="Plantagenet Cherokee" w:hAnsi="Plantagenet Cherokee"/>
          <w:sz w:val="24"/>
          <w:szCs w:val="24"/>
        </w:rPr>
        <w:t>de _</w:t>
      </w:r>
      <w:r w:rsidR="00313D99">
        <w:rPr>
          <w:rFonts w:ascii="Plantagenet Cherokee" w:hAnsi="Plantagenet Cherokee"/>
          <w:sz w:val="24"/>
          <w:szCs w:val="24"/>
        </w:rPr>
        <w:t>____________________</w:t>
      </w:r>
      <w:r w:rsidRPr="00221789">
        <w:rPr>
          <w:rFonts w:ascii="Plantagenet Cherokee" w:hAnsi="Plantagenet Cherokee"/>
          <w:sz w:val="24"/>
          <w:szCs w:val="24"/>
        </w:rPr>
        <w:t xml:space="preserve">, secretario del Comité </w:t>
      </w:r>
      <w:r w:rsidR="00313D99" w:rsidRPr="00221789">
        <w:rPr>
          <w:rFonts w:ascii="Plantagenet Cherokee" w:hAnsi="Plantagenet Cherokee"/>
          <w:sz w:val="24"/>
          <w:szCs w:val="24"/>
        </w:rPr>
        <w:t>del torneo</w:t>
      </w:r>
      <w:r w:rsidRPr="00221789">
        <w:rPr>
          <w:rFonts w:ascii="Plantagenet Cherokee" w:hAnsi="Plantagenet Cherokee"/>
          <w:sz w:val="24"/>
          <w:szCs w:val="24"/>
        </w:rPr>
        <w:t xml:space="preserve"> de </w:t>
      </w:r>
      <w:r w:rsidR="00313D99" w:rsidRPr="00221789">
        <w:rPr>
          <w:rFonts w:ascii="Plantagenet Cherokee" w:hAnsi="Plantagenet Cherokee"/>
          <w:sz w:val="24"/>
          <w:szCs w:val="24"/>
        </w:rPr>
        <w:t>futbol de</w:t>
      </w:r>
      <w:r w:rsidRPr="00221789">
        <w:rPr>
          <w:rFonts w:ascii="Plantagenet Cherokee" w:hAnsi="Plantagenet Cherokee"/>
          <w:sz w:val="24"/>
          <w:szCs w:val="24"/>
        </w:rPr>
        <w:t xml:space="preserve"> Cantón Rodríguez el cual está por </w:t>
      </w:r>
      <w:r w:rsidR="00313D99" w:rsidRPr="00221789">
        <w:rPr>
          <w:rFonts w:ascii="Plantagenet Cherokee" w:hAnsi="Plantagenet Cherokee"/>
          <w:sz w:val="24"/>
          <w:szCs w:val="24"/>
        </w:rPr>
        <w:t>finalizar y solicitan</w:t>
      </w:r>
      <w:r w:rsidRPr="00221789">
        <w:rPr>
          <w:rFonts w:ascii="Plantagenet Cherokee" w:hAnsi="Plantagenet Cherokee"/>
          <w:sz w:val="24"/>
          <w:szCs w:val="24"/>
        </w:rPr>
        <w:t xml:space="preserve"> 8 trofeos y 15 medallas; enterado el </w:t>
      </w:r>
      <w:r w:rsidR="00313D99" w:rsidRPr="00221789">
        <w:rPr>
          <w:rFonts w:ascii="Plantagenet Cherokee" w:hAnsi="Plantagenet Cherokee"/>
          <w:sz w:val="24"/>
          <w:szCs w:val="24"/>
        </w:rPr>
        <w:t>Concejo ACUERDA</w:t>
      </w:r>
      <w:r w:rsidRPr="00221789">
        <w:rPr>
          <w:rFonts w:ascii="Plantagenet Cherokee" w:hAnsi="Plantagenet Cherokee"/>
          <w:sz w:val="24"/>
          <w:szCs w:val="24"/>
        </w:rPr>
        <w:t xml:space="preserve">: Que se le proporcionaran </w:t>
      </w:r>
      <w:r w:rsidR="00313D99" w:rsidRPr="00221789">
        <w:rPr>
          <w:rFonts w:ascii="Plantagenet Cherokee" w:hAnsi="Plantagenet Cherokee"/>
          <w:sz w:val="24"/>
          <w:szCs w:val="24"/>
        </w:rPr>
        <w:t>los 8</w:t>
      </w:r>
      <w:r w:rsidRPr="00221789">
        <w:rPr>
          <w:rFonts w:ascii="Plantagenet Cherokee" w:hAnsi="Plantagenet Cherokee"/>
          <w:sz w:val="24"/>
          <w:szCs w:val="24"/>
        </w:rPr>
        <w:t xml:space="preserve"> trofeos y 15 medallas para cada uno.  </w:t>
      </w:r>
    </w:p>
    <w:p w:rsidR="008E3ED0" w:rsidRPr="00221789" w:rsidRDefault="008E3ED0" w:rsidP="008E3ED0">
      <w:pPr>
        <w:pStyle w:val="Prrafodelista"/>
        <w:numPr>
          <w:ilvl w:val="0"/>
          <w:numId w:val="3"/>
        </w:numPr>
        <w:spacing w:line="240" w:lineRule="auto"/>
        <w:jc w:val="both"/>
        <w:rPr>
          <w:rFonts w:ascii="Plantagenet Cherokee" w:hAnsi="Plantagenet Cherokee"/>
        </w:rPr>
      </w:pPr>
      <w:r w:rsidRPr="00221789">
        <w:rPr>
          <w:rFonts w:ascii="Plantagenet Cherokee" w:hAnsi="Plantagenet Cherokee"/>
          <w:sz w:val="24"/>
          <w:szCs w:val="24"/>
        </w:rPr>
        <w:lastRenderedPageBreak/>
        <w:t xml:space="preserve">Se tuvo a la </w:t>
      </w:r>
      <w:r w:rsidR="00313D99" w:rsidRPr="00221789">
        <w:rPr>
          <w:rFonts w:ascii="Plantagenet Cherokee" w:hAnsi="Plantagenet Cherokee"/>
          <w:sz w:val="24"/>
          <w:szCs w:val="24"/>
        </w:rPr>
        <w:t>vista petición</w:t>
      </w:r>
      <w:r w:rsidRPr="00221789">
        <w:rPr>
          <w:rFonts w:ascii="Plantagenet Cherokee" w:hAnsi="Plantagenet Cherokee"/>
          <w:sz w:val="24"/>
          <w:szCs w:val="24"/>
        </w:rPr>
        <w:t xml:space="preserve"> de parte del </w:t>
      </w:r>
      <w:r w:rsidR="00313D99" w:rsidRPr="00221789">
        <w:rPr>
          <w:rFonts w:ascii="Plantagenet Cherokee" w:hAnsi="Plantagenet Cherokee"/>
          <w:sz w:val="24"/>
          <w:szCs w:val="24"/>
        </w:rPr>
        <w:t>señor _</w:t>
      </w:r>
      <w:r w:rsidR="00313D99">
        <w:rPr>
          <w:rFonts w:ascii="Plantagenet Cherokee" w:hAnsi="Plantagenet Cherokee"/>
          <w:sz w:val="24"/>
          <w:szCs w:val="24"/>
        </w:rPr>
        <w:t>____________________</w:t>
      </w:r>
      <w:r w:rsidRPr="00221789">
        <w:rPr>
          <w:rFonts w:ascii="Plantagenet Cherokee" w:hAnsi="Plantagenet Cherokee"/>
          <w:sz w:val="24"/>
          <w:szCs w:val="24"/>
        </w:rPr>
        <w:t xml:space="preserve">, por medio de la </w:t>
      </w:r>
      <w:r w:rsidR="00313D99" w:rsidRPr="00221789">
        <w:rPr>
          <w:rFonts w:ascii="Plantagenet Cherokee" w:hAnsi="Plantagenet Cherokee"/>
          <w:sz w:val="24"/>
          <w:szCs w:val="24"/>
        </w:rPr>
        <w:t>cual solicita 10 láminas</w:t>
      </w:r>
      <w:r w:rsidRPr="00221789">
        <w:rPr>
          <w:rFonts w:ascii="Plantagenet Cherokee" w:hAnsi="Plantagenet Cherokee"/>
          <w:sz w:val="24"/>
          <w:szCs w:val="24"/>
        </w:rPr>
        <w:t xml:space="preserve">, enterado el </w:t>
      </w:r>
      <w:r w:rsidR="00313D99" w:rsidRPr="00221789">
        <w:rPr>
          <w:rFonts w:ascii="Plantagenet Cherokee" w:hAnsi="Plantagenet Cherokee"/>
          <w:sz w:val="24"/>
          <w:szCs w:val="24"/>
        </w:rPr>
        <w:t>Concejo ACUERDA</w:t>
      </w:r>
      <w:r w:rsidRPr="00221789">
        <w:rPr>
          <w:rFonts w:ascii="Plantagenet Cherokee" w:hAnsi="Plantagenet Cherokee"/>
          <w:sz w:val="24"/>
          <w:szCs w:val="24"/>
        </w:rPr>
        <w:t>: Que no se le puede proporcionar porque no hay fondos.</w:t>
      </w:r>
    </w:p>
    <w:p w:rsidR="008E3ED0" w:rsidRPr="00221789" w:rsidRDefault="008E3ED0" w:rsidP="008E3ED0">
      <w:pPr>
        <w:pStyle w:val="Prrafodelista"/>
        <w:numPr>
          <w:ilvl w:val="0"/>
          <w:numId w:val="3"/>
        </w:numPr>
        <w:spacing w:line="240" w:lineRule="auto"/>
        <w:jc w:val="both"/>
        <w:rPr>
          <w:rFonts w:ascii="Plantagenet Cherokee" w:hAnsi="Plantagenet Cherokee"/>
        </w:rPr>
      </w:pPr>
      <w:r w:rsidRPr="00221789">
        <w:rPr>
          <w:rFonts w:ascii="Plantagenet Cherokee" w:hAnsi="Plantagenet Cherokee"/>
          <w:sz w:val="24"/>
          <w:szCs w:val="24"/>
        </w:rPr>
        <w:t xml:space="preserve"> Se tuvo a la </w:t>
      </w:r>
      <w:r w:rsidR="00313D99" w:rsidRPr="00221789">
        <w:rPr>
          <w:rFonts w:ascii="Plantagenet Cherokee" w:hAnsi="Plantagenet Cherokee"/>
          <w:sz w:val="24"/>
          <w:szCs w:val="24"/>
        </w:rPr>
        <w:t>vista petición</w:t>
      </w:r>
      <w:r w:rsidRPr="00221789">
        <w:rPr>
          <w:rFonts w:ascii="Plantagenet Cherokee" w:hAnsi="Plantagenet Cherokee"/>
          <w:sz w:val="24"/>
          <w:szCs w:val="24"/>
        </w:rPr>
        <w:t xml:space="preserve"> de parte </w:t>
      </w:r>
      <w:r w:rsidR="00313D99" w:rsidRPr="00221789">
        <w:rPr>
          <w:rFonts w:ascii="Plantagenet Cherokee" w:hAnsi="Plantagenet Cherokee"/>
          <w:sz w:val="24"/>
          <w:szCs w:val="24"/>
        </w:rPr>
        <w:t>de</w:t>
      </w:r>
      <w:r w:rsidR="00313D99">
        <w:rPr>
          <w:rFonts w:ascii="Plantagenet Cherokee" w:hAnsi="Plantagenet Cherokee"/>
          <w:sz w:val="24"/>
          <w:szCs w:val="24"/>
        </w:rPr>
        <w:t>___________________________</w:t>
      </w:r>
      <w:r w:rsidRPr="00221789">
        <w:rPr>
          <w:rFonts w:ascii="Plantagenet Cherokee" w:hAnsi="Plantagenet Cherokee"/>
          <w:sz w:val="24"/>
          <w:szCs w:val="24"/>
        </w:rPr>
        <w:t xml:space="preserve">, por medio de la cual solicita  un pedacito   de terreno  municipal para una casita; enterado el Concejo  ACUERDA: No acceder a su petición porque no hay ningún predio municipal en el área urbana. </w:t>
      </w:r>
    </w:p>
    <w:p w:rsidR="008E3ED0" w:rsidRPr="00221789" w:rsidRDefault="008E3ED0" w:rsidP="008E3ED0">
      <w:pPr>
        <w:pStyle w:val="Prrafodelista"/>
        <w:numPr>
          <w:ilvl w:val="0"/>
          <w:numId w:val="3"/>
        </w:numPr>
        <w:spacing w:line="240" w:lineRule="auto"/>
        <w:jc w:val="both"/>
        <w:rPr>
          <w:rFonts w:ascii="Plantagenet Cherokee" w:hAnsi="Plantagenet Cherokee"/>
        </w:rPr>
      </w:pPr>
      <w:r w:rsidRPr="00221789">
        <w:rPr>
          <w:rFonts w:ascii="Plantagenet Cherokee" w:hAnsi="Plantagenet Cherokee"/>
          <w:sz w:val="24"/>
          <w:szCs w:val="24"/>
        </w:rPr>
        <w:t xml:space="preserve">Se tuvo a la vista petición  de parte del señor  </w:t>
      </w:r>
      <w:r w:rsidR="00313D99">
        <w:rPr>
          <w:rFonts w:ascii="Plantagenet Cherokee" w:hAnsi="Plantagenet Cherokee"/>
          <w:sz w:val="24"/>
          <w:szCs w:val="24"/>
        </w:rPr>
        <w:t>______________________</w:t>
      </w:r>
      <w:r w:rsidRPr="00221789">
        <w:rPr>
          <w:rFonts w:ascii="Plantagenet Cherokee" w:hAnsi="Plantagenet Cherokee"/>
          <w:sz w:val="24"/>
          <w:szCs w:val="24"/>
        </w:rPr>
        <w:t xml:space="preserve">, por medio de la  cual solicita colaboración para  unas carreras de cinta, con lo siguiente: apoyo  de seguridad,  1 canopys grande y 2 pequeños, 50 sillas y 20 regalos; enterado el Concejo  ACUERDA: Que no se puede colaborar ya que es un evento de carácter privado. </w:t>
      </w:r>
    </w:p>
    <w:p w:rsidR="008E3ED0" w:rsidRPr="00221789" w:rsidRDefault="008E3ED0" w:rsidP="008E3ED0">
      <w:pPr>
        <w:pStyle w:val="Prrafodelista"/>
        <w:numPr>
          <w:ilvl w:val="0"/>
          <w:numId w:val="3"/>
        </w:numPr>
        <w:spacing w:line="240" w:lineRule="auto"/>
        <w:jc w:val="both"/>
        <w:rPr>
          <w:rFonts w:ascii="Plantagenet Cherokee" w:hAnsi="Plantagenet Cherokee"/>
        </w:rPr>
      </w:pPr>
      <w:r w:rsidRPr="00221789">
        <w:rPr>
          <w:rFonts w:ascii="Plantagenet Cherokee" w:hAnsi="Plantagenet Cherokee"/>
          <w:sz w:val="24"/>
          <w:szCs w:val="24"/>
        </w:rPr>
        <w:t xml:space="preserve">Se tuvo  a la vista  petición  de  parte </w:t>
      </w:r>
      <w:r w:rsidR="00313D99">
        <w:rPr>
          <w:rFonts w:ascii="Plantagenet Cherokee" w:hAnsi="Plantagenet Cherokee"/>
          <w:sz w:val="24"/>
          <w:szCs w:val="24"/>
        </w:rPr>
        <w:t>________________</w:t>
      </w:r>
      <w:r w:rsidRPr="00221789">
        <w:rPr>
          <w:rFonts w:ascii="Plantagenet Cherokee" w:hAnsi="Plantagenet Cherokee"/>
          <w:sz w:val="24"/>
          <w:szCs w:val="24"/>
        </w:rPr>
        <w:t>, Capitán de Infantería y Licenciado, Comandante del  Grupo de Tarea Jiboa, de San Vicente, por medio de la cual solicita  un trofeo; enterado  el Concejo  ACUERDA: El Alcalde gestionara con otras Instituciones.</w:t>
      </w:r>
    </w:p>
    <w:p w:rsidR="008E3ED0" w:rsidRPr="00221789" w:rsidRDefault="008E3ED0" w:rsidP="008E3ED0">
      <w:pPr>
        <w:pStyle w:val="Prrafodelista"/>
        <w:numPr>
          <w:ilvl w:val="0"/>
          <w:numId w:val="3"/>
        </w:numPr>
        <w:spacing w:line="240" w:lineRule="auto"/>
        <w:jc w:val="both"/>
        <w:rPr>
          <w:rFonts w:ascii="Plantagenet Cherokee" w:hAnsi="Plantagenet Cherokee"/>
        </w:rPr>
      </w:pPr>
      <w:r w:rsidRPr="00221789">
        <w:rPr>
          <w:rFonts w:ascii="Plantagenet Cherokee" w:hAnsi="Plantagenet Cherokee"/>
          <w:sz w:val="24"/>
          <w:szCs w:val="24"/>
        </w:rPr>
        <w:t xml:space="preserve">Se tuvo a la vista petición  de  parte de </w:t>
      </w:r>
      <w:r w:rsidR="00313D99">
        <w:rPr>
          <w:rFonts w:ascii="Plantagenet Cherokee" w:hAnsi="Plantagenet Cherokee"/>
          <w:sz w:val="24"/>
          <w:szCs w:val="24"/>
        </w:rPr>
        <w:t>_____________________________</w:t>
      </w:r>
      <w:r w:rsidRPr="00221789">
        <w:rPr>
          <w:rFonts w:ascii="Plantagenet Cherokee" w:hAnsi="Plantagenet Cherokee"/>
          <w:sz w:val="24"/>
          <w:szCs w:val="24"/>
        </w:rPr>
        <w:t>, Comandante del  Grupo de Tarea  Mariona, de  Ayutuxtepeque, por medio de la cual solicita  apoyo de 10 canastas navideñas,   enterado el Concejo  ACUERDA: . El Alcalde gestionara con otras Instituciones.</w:t>
      </w:r>
    </w:p>
    <w:p w:rsidR="008E3ED0" w:rsidRPr="00221789" w:rsidRDefault="008E3ED0" w:rsidP="008E3ED0">
      <w:pPr>
        <w:pStyle w:val="Prrafodelista"/>
        <w:numPr>
          <w:ilvl w:val="0"/>
          <w:numId w:val="3"/>
        </w:numPr>
        <w:spacing w:line="240" w:lineRule="auto"/>
        <w:jc w:val="both"/>
        <w:rPr>
          <w:rFonts w:ascii="Plantagenet Cherokee" w:hAnsi="Plantagenet Cherokee"/>
        </w:rPr>
      </w:pPr>
      <w:r w:rsidRPr="00221789">
        <w:rPr>
          <w:rFonts w:ascii="Plantagenet Cherokee" w:hAnsi="Plantagenet Cherokee"/>
          <w:sz w:val="24"/>
          <w:szCs w:val="24"/>
        </w:rPr>
        <w:t xml:space="preserve">Se tuvo a la vista petición de parte  de  la Comisionada  </w:t>
      </w:r>
      <w:r w:rsidR="00313D99">
        <w:rPr>
          <w:rFonts w:ascii="Plantagenet Cherokee" w:hAnsi="Plantagenet Cherokee"/>
          <w:sz w:val="24"/>
          <w:szCs w:val="24"/>
        </w:rPr>
        <w:t>_______________________</w:t>
      </w:r>
      <w:r w:rsidRPr="00221789">
        <w:rPr>
          <w:rFonts w:ascii="Plantagenet Cherokee" w:hAnsi="Plantagenet Cherokee"/>
          <w:sz w:val="24"/>
          <w:szCs w:val="24"/>
        </w:rPr>
        <w:t>, Jefa de la  División  de Protección  a Víctimas y Testigos de la Policía Nacional Civil de San Salvador,  por medio de la cual solicitan  canastas navideñas para rifarlas entre 300 personas, enterado el Concejo  ACUERDA: El Alcalde gestionara con otras Instituciones.</w:t>
      </w:r>
    </w:p>
    <w:p w:rsidR="008E3ED0" w:rsidRPr="00221789" w:rsidRDefault="008E3ED0" w:rsidP="008E3ED0">
      <w:pPr>
        <w:pStyle w:val="Prrafodelista"/>
        <w:numPr>
          <w:ilvl w:val="0"/>
          <w:numId w:val="3"/>
        </w:numPr>
        <w:spacing w:line="240" w:lineRule="auto"/>
        <w:jc w:val="both"/>
        <w:rPr>
          <w:rFonts w:ascii="Plantagenet Cherokee" w:hAnsi="Plantagenet Cherokee"/>
        </w:rPr>
      </w:pPr>
      <w:r w:rsidRPr="00221789">
        <w:rPr>
          <w:rFonts w:ascii="Plantagenet Cherokee" w:hAnsi="Plantagenet Cherokee"/>
          <w:sz w:val="24"/>
          <w:szCs w:val="24"/>
        </w:rPr>
        <w:t>Se tuvo a la vista petición de  miembros  del  Comité de Mujeres de B. C. por medio de la cual solicitan colaboración para una excursión el día 22 de diciembre 2018, enterado el  Concejo  ACUERDA: No se le puede colaborar ya que no se tienen fondos.</w:t>
      </w:r>
    </w:p>
    <w:p w:rsidR="008E3ED0" w:rsidRPr="00221789" w:rsidRDefault="008E3ED0" w:rsidP="008E3ED0">
      <w:pPr>
        <w:pStyle w:val="Prrafodelista"/>
        <w:numPr>
          <w:ilvl w:val="0"/>
          <w:numId w:val="3"/>
        </w:numPr>
        <w:spacing w:line="240" w:lineRule="auto"/>
        <w:jc w:val="both"/>
        <w:rPr>
          <w:rFonts w:ascii="Garamond" w:hAnsi="Garamond"/>
          <w:sz w:val="24"/>
          <w:szCs w:val="24"/>
        </w:rPr>
      </w:pPr>
      <w:r w:rsidRPr="00221789">
        <w:rPr>
          <w:rFonts w:ascii="Garamond" w:hAnsi="Garamond"/>
          <w:sz w:val="24"/>
          <w:szCs w:val="24"/>
        </w:rPr>
        <w:t xml:space="preserve">El Alcalde Municipal Ing. Mauricio Arturo Vilanova </w:t>
      </w:r>
      <w:r w:rsidR="00313D99" w:rsidRPr="00221789">
        <w:rPr>
          <w:rFonts w:ascii="Garamond" w:hAnsi="Garamond"/>
          <w:sz w:val="24"/>
          <w:szCs w:val="24"/>
        </w:rPr>
        <w:t>Vaquero informo</w:t>
      </w:r>
      <w:r w:rsidRPr="00221789">
        <w:rPr>
          <w:rFonts w:ascii="Garamond" w:hAnsi="Garamond"/>
          <w:sz w:val="24"/>
          <w:szCs w:val="24"/>
        </w:rPr>
        <w:t xml:space="preserve"> al Concejo sobre </w:t>
      </w:r>
      <w:r w:rsidR="00313D99" w:rsidRPr="00221789">
        <w:rPr>
          <w:rFonts w:ascii="Garamond" w:hAnsi="Garamond"/>
          <w:sz w:val="24"/>
          <w:szCs w:val="24"/>
        </w:rPr>
        <w:t>la gestión</w:t>
      </w:r>
      <w:r w:rsidRPr="00221789">
        <w:rPr>
          <w:rFonts w:ascii="Garamond" w:hAnsi="Garamond"/>
          <w:sz w:val="24"/>
          <w:szCs w:val="24"/>
        </w:rPr>
        <w:t xml:space="preserve"> realizada por </w:t>
      </w:r>
      <w:r w:rsidR="00313D99" w:rsidRPr="00221789">
        <w:rPr>
          <w:rFonts w:ascii="Garamond" w:hAnsi="Garamond"/>
          <w:sz w:val="24"/>
          <w:szCs w:val="24"/>
        </w:rPr>
        <w:t>el Encargado</w:t>
      </w:r>
      <w:r w:rsidRPr="00221789">
        <w:rPr>
          <w:rFonts w:ascii="Garamond" w:hAnsi="Garamond"/>
          <w:sz w:val="24"/>
          <w:szCs w:val="24"/>
        </w:rPr>
        <w:t xml:space="preserve"> de </w:t>
      </w:r>
      <w:r w:rsidR="00313D99" w:rsidRPr="00221789">
        <w:rPr>
          <w:rFonts w:ascii="Garamond" w:hAnsi="Garamond"/>
          <w:sz w:val="24"/>
          <w:szCs w:val="24"/>
        </w:rPr>
        <w:t>Catastro Iván</w:t>
      </w:r>
      <w:r w:rsidRPr="00221789">
        <w:rPr>
          <w:rFonts w:ascii="Garamond" w:hAnsi="Garamond"/>
          <w:sz w:val="24"/>
          <w:szCs w:val="24"/>
        </w:rPr>
        <w:t xml:space="preserve">   </w:t>
      </w:r>
      <w:r w:rsidR="00313D99" w:rsidRPr="00221789">
        <w:rPr>
          <w:rFonts w:ascii="Garamond" w:hAnsi="Garamond"/>
          <w:sz w:val="24"/>
          <w:szCs w:val="24"/>
        </w:rPr>
        <w:t>Marroquín y</w:t>
      </w:r>
      <w:r w:rsidRPr="00221789">
        <w:rPr>
          <w:rFonts w:ascii="Garamond" w:hAnsi="Garamond"/>
          <w:sz w:val="24"/>
          <w:szCs w:val="24"/>
        </w:rPr>
        <w:t xml:space="preserve"> </w:t>
      </w:r>
      <w:r w:rsidR="00313D99" w:rsidRPr="00221789">
        <w:rPr>
          <w:rFonts w:ascii="Garamond" w:hAnsi="Garamond"/>
          <w:sz w:val="24"/>
          <w:szCs w:val="24"/>
        </w:rPr>
        <w:t>la auxiliar</w:t>
      </w:r>
      <w:r w:rsidRPr="00221789">
        <w:rPr>
          <w:rFonts w:ascii="Garamond" w:hAnsi="Garamond"/>
          <w:sz w:val="24"/>
          <w:szCs w:val="24"/>
        </w:rPr>
        <w:t xml:space="preserve"> </w:t>
      </w:r>
      <w:r w:rsidR="00313D99" w:rsidRPr="00221789">
        <w:rPr>
          <w:rFonts w:ascii="Garamond" w:hAnsi="Garamond"/>
          <w:sz w:val="24"/>
          <w:szCs w:val="24"/>
        </w:rPr>
        <w:t>Celia Isabel</w:t>
      </w:r>
      <w:r w:rsidRPr="00221789">
        <w:rPr>
          <w:rFonts w:ascii="Garamond" w:hAnsi="Garamond"/>
          <w:sz w:val="24"/>
          <w:szCs w:val="24"/>
        </w:rPr>
        <w:t xml:space="preserve"> Rivas, en </w:t>
      </w:r>
      <w:r w:rsidR="00313D99" w:rsidRPr="00221789">
        <w:rPr>
          <w:rFonts w:ascii="Garamond" w:hAnsi="Garamond"/>
          <w:sz w:val="24"/>
          <w:szCs w:val="24"/>
        </w:rPr>
        <w:t>la recuperación de</w:t>
      </w:r>
      <w:r w:rsidRPr="00221789">
        <w:rPr>
          <w:rFonts w:ascii="Garamond" w:hAnsi="Garamond"/>
          <w:sz w:val="24"/>
          <w:szCs w:val="24"/>
        </w:rPr>
        <w:t xml:space="preserve"> </w:t>
      </w:r>
      <w:r w:rsidR="00313D99" w:rsidRPr="00221789">
        <w:rPr>
          <w:rFonts w:ascii="Garamond" w:hAnsi="Garamond"/>
          <w:sz w:val="24"/>
          <w:szCs w:val="24"/>
        </w:rPr>
        <w:t>mora, por</w:t>
      </w:r>
      <w:r w:rsidRPr="00221789">
        <w:rPr>
          <w:rFonts w:ascii="Garamond" w:hAnsi="Garamond"/>
          <w:sz w:val="24"/>
          <w:szCs w:val="24"/>
        </w:rPr>
        <w:t xml:space="preserve"> permisos de construcción y multas  del 01  al  30   de Noviembre del corriente año, que asciende  a OCHO  MIL DOSCIENTOS  CUARENTA  Y UN  DOLARES  SETENTA Y CUATRO  CENTAVOS ($ 8,241.74), que se desglosa de la siguiente manera:</w:t>
      </w:r>
    </w:p>
    <w:p w:rsidR="008E3ED0" w:rsidRPr="00221789" w:rsidRDefault="008E3ED0" w:rsidP="008E3ED0">
      <w:pPr>
        <w:spacing w:after="0" w:line="240" w:lineRule="auto"/>
        <w:ind w:firstLine="708"/>
        <w:jc w:val="both"/>
        <w:rPr>
          <w:rFonts w:ascii="Garamond" w:hAnsi="Garamond"/>
          <w:sz w:val="24"/>
          <w:szCs w:val="24"/>
          <w:lang w:val="es-SV"/>
        </w:rPr>
      </w:pPr>
      <w:r w:rsidRPr="00221789">
        <w:rPr>
          <w:rFonts w:ascii="Garamond" w:hAnsi="Garamond"/>
          <w:sz w:val="24"/>
          <w:szCs w:val="24"/>
          <w:lang w:val="es-SV"/>
        </w:rPr>
        <w:t>Por Tasas Municipales, Impuesto  y Mora……………………………………$ 7,928.39</w:t>
      </w:r>
    </w:p>
    <w:p w:rsidR="008E3ED0" w:rsidRPr="00221789" w:rsidRDefault="008E3ED0" w:rsidP="008E3ED0">
      <w:pPr>
        <w:spacing w:after="0" w:line="240" w:lineRule="auto"/>
        <w:ind w:firstLine="708"/>
        <w:jc w:val="both"/>
        <w:rPr>
          <w:rFonts w:ascii="Garamond" w:hAnsi="Garamond"/>
          <w:sz w:val="24"/>
          <w:szCs w:val="24"/>
          <w:lang w:val="es-SV"/>
        </w:rPr>
      </w:pPr>
      <w:r w:rsidRPr="00221789">
        <w:rPr>
          <w:rFonts w:ascii="Garamond" w:hAnsi="Garamond"/>
          <w:sz w:val="24"/>
          <w:szCs w:val="24"/>
          <w:lang w:val="es-SV"/>
        </w:rPr>
        <w:t>Por Permisos de Construcción………………………………………………</w:t>
      </w:r>
      <w:proofErr w:type="gramStart"/>
      <w:r w:rsidRPr="00221789">
        <w:rPr>
          <w:rFonts w:ascii="Garamond" w:hAnsi="Garamond"/>
          <w:sz w:val="24"/>
          <w:szCs w:val="24"/>
          <w:lang w:val="es-SV"/>
        </w:rPr>
        <w:t>.</w:t>
      </w:r>
      <w:r w:rsidRPr="00221789">
        <w:rPr>
          <w:rFonts w:ascii="Garamond" w:hAnsi="Garamond"/>
          <w:sz w:val="24"/>
          <w:szCs w:val="24"/>
          <w:u w:val="single"/>
          <w:lang w:val="es-SV"/>
        </w:rPr>
        <w:t>$</w:t>
      </w:r>
      <w:proofErr w:type="gramEnd"/>
      <w:r w:rsidRPr="00221789">
        <w:rPr>
          <w:rFonts w:ascii="Garamond" w:hAnsi="Garamond"/>
          <w:sz w:val="24"/>
          <w:szCs w:val="24"/>
          <w:u w:val="single"/>
          <w:lang w:val="es-SV"/>
        </w:rPr>
        <w:t xml:space="preserve">    313.35</w:t>
      </w:r>
    </w:p>
    <w:p w:rsidR="008E3ED0" w:rsidRPr="00221789" w:rsidRDefault="008E3ED0" w:rsidP="008E3ED0">
      <w:pPr>
        <w:spacing w:after="0" w:line="240" w:lineRule="auto"/>
        <w:jc w:val="both"/>
        <w:rPr>
          <w:rFonts w:ascii="Garamond" w:hAnsi="Garamond"/>
          <w:sz w:val="24"/>
          <w:szCs w:val="24"/>
          <w:lang w:val="es-SV"/>
        </w:rPr>
      </w:pPr>
      <w:r w:rsidRPr="00221789">
        <w:rPr>
          <w:rFonts w:ascii="Garamond" w:hAnsi="Garamond"/>
          <w:sz w:val="24"/>
          <w:szCs w:val="24"/>
          <w:lang w:val="es-SV"/>
        </w:rPr>
        <w:t xml:space="preserve">                                                          Total……………………………………...…...$ 8,241.74</w:t>
      </w:r>
    </w:p>
    <w:p w:rsidR="008E3ED0" w:rsidRPr="00221789" w:rsidRDefault="008E3ED0" w:rsidP="008E3ED0">
      <w:pPr>
        <w:pStyle w:val="Prrafodelista"/>
        <w:numPr>
          <w:ilvl w:val="0"/>
          <w:numId w:val="3"/>
        </w:numPr>
        <w:spacing w:line="240" w:lineRule="auto"/>
        <w:jc w:val="both"/>
        <w:rPr>
          <w:rFonts w:ascii="Plantagenet Cherokee" w:hAnsi="Plantagenet Cherokee"/>
          <w:sz w:val="24"/>
          <w:szCs w:val="24"/>
        </w:rPr>
      </w:pPr>
      <w:r w:rsidRPr="00221789">
        <w:rPr>
          <w:rFonts w:ascii="Plantagenet Cherokee" w:hAnsi="Plantagenet Cherokee"/>
          <w:sz w:val="24"/>
          <w:szCs w:val="24"/>
        </w:rPr>
        <w:t xml:space="preserve">Se tuvo a la vista  petición de parte representantes  de la sociedad comercial Guayamoda´s, quienes solicitan nuevamente se les conceda permiso  de utilizar la calle pavimentada que se encuentra frente a su negocio; </w:t>
      </w:r>
      <w:r w:rsidRPr="00221789">
        <w:rPr>
          <w:rFonts w:ascii="Plantagenet Cherokee" w:hAnsi="Plantagenet Cherokee"/>
          <w:sz w:val="24"/>
          <w:szCs w:val="24"/>
        </w:rPr>
        <w:lastRenderedPageBreak/>
        <w:t xml:space="preserve">enterado el Concejo  ACUERDA: Que frente a su negocio no se les puede conceder permiso;  por motivos de que la Unidad de Catastro recibió una serie de solicitudes para puestos, por lo que se han  ordenado por cuadras y zonas de venta, y en esa cuadra se instalaran los puestos de fruta, vendedores de guacales, peroles  y artesanías de barro; pero si se está  en la buena disposición  de concederle un puesto para la venta de ropa en el sector que designe la Unidad de  Catastro en mención. </w:t>
      </w:r>
    </w:p>
    <w:p w:rsidR="008E3ED0" w:rsidRPr="00221789" w:rsidRDefault="008E3ED0" w:rsidP="008E3ED0">
      <w:pPr>
        <w:pStyle w:val="Prrafodelista"/>
        <w:numPr>
          <w:ilvl w:val="0"/>
          <w:numId w:val="3"/>
        </w:numPr>
        <w:spacing w:line="240" w:lineRule="auto"/>
        <w:jc w:val="both"/>
        <w:rPr>
          <w:rFonts w:ascii="Plantagenet Cherokee" w:hAnsi="Plantagenet Cherokee"/>
          <w:sz w:val="24"/>
          <w:szCs w:val="24"/>
        </w:rPr>
      </w:pPr>
      <w:r w:rsidRPr="00221789">
        <w:rPr>
          <w:rFonts w:ascii="Plantagenet Cherokee" w:hAnsi="Plantagenet Cherokee"/>
          <w:sz w:val="24"/>
          <w:szCs w:val="24"/>
        </w:rPr>
        <w:t xml:space="preserve">Se presentó informe de parte del Encargado de Catastro Iván Marroquín, referente a  las dos inspecciones realizadas en los inmuebles propiedad de </w:t>
      </w:r>
      <w:r w:rsidR="00313D99">
        <w:rPr>
          <w:rFonts w:ascii="Plantagenet Cherokee" w:hAnsi="Plantagenet Cherokee"/>
          <w:sz w:val="24"/>
          <w:szCs w:val="24"/>
        </w:rPr>
        <w:t>______________________________</w:t>
      </w:r>
      <w:r w:rsidRPr="00221789">
        <w:rPr>
          <w:rFonts w:ascii="Plantagenet Cherokee" w:hAnsi="Plantagenet Cherokee"/>
          <w:sz w:val="24"/>
          <w:szCs w:val="24"/>
        </w:rPr>
        <w:t xml:space="preserve">, 1-  Con respecto al primer caso del daño ocasionado al techo por el vehículo municipal, se comprobó  que la estructura  cuenta  con unas dimensiones  inapropiadas; ya que estas llegan hasta el cordón cuneta, como también  manifestó una vecina  que días atrás un bus le provocó daños al mismo techo; por lo que no es responsabilidad de esta Municipalidad cubrir los daños,  sobre la canaleta que obstruye el paso de las agua servidas y lluvias, se envió nota al señor  </w:t>
      </w:r>
      <w:r w:rsidR="00313D99">
        <w:rPr>
          <w:rFonts w:ascii="Plantagenet Cherokee" w:hAnsi="Plantagenet Cherokee"/>
          <w:sz w:val="24"/>
          <w:szCs w:val="24"/>
        </w:rPr>
        <w:t>_____________________________,</w:t>
      </w:r>
      <w:r w:rsidRPr="00221789">
        <w:rPr>
          <w:rFonts w:ascii="Plantagenet Cherokee" w:hAnsi="Plantagenet Cherokee"/>
          <w:sz w:val="24"/>
          <w:szCs w:val="24"/>
        </w:rPr>
        <w:t xml:space="preserve"> quien es el responsable de obstruir  el paso de la cuneta que queda frente de la vivienda de la señora </w:t>
      </w:r>
      <w:r w:rsidR="00313D99">
        <w:rPr>
          <w:rFonts w:ascii="Plantagenet Cherokee" w:hAnsi="Plantagenet Cherokee"/>
          <w:sz w:val="24"/>
          <w:szCs w:val="24"/>
        </w:rPr>
        <w:t>_______________</w:t>
      </w:r>
      <w:r w:rsidRPr="00221789">
        <w:rPr>
          <w:rFonts w:ascii="Plantagenet Cherokee" w:hAnsi="Plantagenet Cherokee"/>
          <w:sz w:val="24"/>
          <w:szCs w:val="24"/>
        </w:rPr>
        <w:t xml:space="preserve">; y  2 - Con respecto al caso del daño ocasionado por  las raíces de los árboles que se encuentran en el parquecito se hará un  zanjo para  verificar  si se cortan las raíces para que ya no pasen a la vivienda que se  encuentra a la par del parque y si no se puede  se talaran. </w:t>
      </w:r>
    </w:p>
    <w:p w:rsidR="008E3ED0" w:rsidRPr="00221789" w:rsidRDefault="008E3ED0" w:rsidP="008E3ED0">
      <w:pPr>
        <w:pStyle w:val="Prrafodelista"/>
        <w:numPr>
          <w:ilvl w:val="0"/>
          <w:numId w:val="3"/>
        </w:numPr>
        <w:spacing w:after="0" w:line="240" w:lineRule="auto"/>
        <w:jc w:val="both"/>
        <w:rPr>
          <w:rFonts w:ascii="Garamond" w:hAnsi="Garamond"/>
          <w:sz w:val="24"/>
          <w:szCs w:val="24"/>
        </w:rPr>
      </w:pPr>
      <w:r w:rsidRPr="00221789">
        <w:rPr>
          <w:rFonts w:ascii="Garamond" w:hAnsi="Garamond"/>
          <w:sz w:val="24"/>
          <w:szCs w:val="24"/>
          <w:lang w:val="es-CO"/>
        </w:rPr>
        <w:t>El Concejo Municipal en uso de las facultades que le confiere el  Código Municipal, ACUERDA: autorizar el reintegro del Fondo Circulante por  la cantidad de SETECIENTOS  CUARENTA Y OCHO    DOLARES  SESENTA Y NUEVE   CENTAVOS  ($ 748.69); en concepto de reintegro a la Caja Chica  liquidada el día  19   de  Noviembre   del corriente año, de acuerdo a detalle de gastos:</w:t>
      </w:r>
    </w:p>
    <w:p w:rsidR="008E3ED0" w:rsidRPr="00221789" w:rsidRDefault="008E3ED0" w:rsidP="008E3ED0">
      <w:pPr>
        <w:pStyle w:val="Prrafodelista"/>
        <w:spacing w:after="0" w:line="240" w:lineRule="auto"/>
        <w:jc w:val="both"/>
        <w:rPr>
          <w:rFonts w:ascii="Garamond" w:hAnsi="Garamond"/>
          <w:sz w:val="24"/>
          <w:szCs w:val="24"/>
          <w:lang w:val="es-CO"/>
        </w:rPr>
      </w:pPr>
      <w:r w:rsidRPr="00221789">
        <w:rPr>
          <w:rFonts w:ascii="Garamond" w:hAnsi="Garamond"/>
          <w:sz w:val="24"/>
          <w:szCs w:val="24"/>
          <w:lang w:val="es-CO"/>
        </w:rPr>
        <w:t>FONDO COMUN</w:t>
      </w:r>
    </w:p>
    <w:p w:rsidR="008E3ED0" w:rsidRPr="00221789" w:rsidRDefault="008E3ED0" w:rsidP="008E3ED0">
      <w:pPr>
        <w:pStyle w:val="Prrafodelista"/>
        <w:spacing w:after="0" w:line="240" w:lineRule="auto"/>
        <w:jc w:val="both"/>
        <w:rPr>
          <w:rFonts w:ascii="Garamond" w:hAnsi="Garamond"/>
          <w:lang w:val="es-CO"/>
        </w:rPr>
      </w:pPr>
      <w:r w:rsidRPr="00221789">
        <w:rPr>
          <w:rFonts w:ascii="Garamond" w:hAnsi="Garamond"/>
          <w:lang w:val="es-CO"/>
        </w:rPr>
        <w:t>Código: 51999…………………</w:t>
      </w:r>
      <w:proofErr w:type="gramStart"/>
      <w:r w:rsidRPr="00221789">
        <w:rPr>
          <w:rFonts w:ascii="Garamond" w:hAnsi="Garamond"/>
          <w:lang w:val="es-CO"/>
        </w:rPr>
        <w:t>.$</w:t>
      </w:r>
      <w:proofErr w:type="gramEnd"/>
      <w:r w:rsidRPr="00221789">
        <w:rPr>
          <w:rFonts w:ascii="Garamond" w:hAnsi="Garamond"/>
          <w:lang w:val="es-CO"/>
        </w:rPr>
        <w:t xml:space="preserve">   65.00</w:t>
      </w:r>
    </w:p>
    <w:p w:rsidR="008E3ED0" w:rsidRPr="00221789" w:rsidRDefault="008E3ED0" w:rsidP="008E3ED0">
      <w:pPr>
        <w:pStyle w:val="Prrafodelista"/>
        <w:spacing w:after="0" w:line="240" w:lineRule="auto"/>
        <w:jc w:val="both"/>
        <w:rPr>
          <w:rFonts w:ascii="Garamond" w:hAnsi="Garamond"/>
          <w:lang w:val="es-CO"/>
        </w:rPr>
      </w:pPr>
      <w:r w:rsidRPr="00221789">
        <w:rPr>
          <w:rFonts w:ascii="Garamond" w:hAnsi="Garamond"/>
          <w:lang w:val="es-CO"/>
        </w:rPr>
        <w:t>Código: 54118……………….....$     9.90</w:t>
      </w:r>
    </w:p>
    <w:p w:rsidR="008E3ED0" w:rsidRPr="00221789" w:rsidRDefault="008E3ED0" w:rsidP="008E3ED0">
      <w:pPr>
        <w:pStyle w:val="Prrafodelista"/>
        <w:spacing w:after="0" w:line="240" w:lineRule="auto"/>
        <w:jc w:val="both"/>
        <w:rPr>
          <w:rFonts w:ascii="Garamond" w:hAnsi="Garamond"/>
          <w:lang w:val="es-CO"/>
        </w:rPr>
      </w:pPr>
      <w:r w:rsidRPr="00221789">
        <w:rPr>
          <w:rFonts w:ascii="Garamond" w:hAnsi="Garamond"/>
          <w:lang w:val="es-CO"/>
        </w:rPr>
        <w:t>Código: 54119…………………</w:t>
      </w:r>
      <w:proofErr w:type="gramStart"/>
      <w:r w:rsidRPr="00221789">
        <w:rPr>
          <w:rFonts w:ascii="Garamond" w:hAnsi="Garamond"/>
          <w:lang w:val="es-CO"/>
        </w:rPr>
        <w:t>.$</w:t>
      </w:r>
      <w:proofErr w:type="gramEnd"/>
      <w:r w:rsidRPr="00221789">
        <w:rPr>
          <w:rFonts w:ascii="Garamond" w:hAnsi="Garamond"/>
          <w:lang w:val="es-CO"/>
        </w:rPr>
        <w:t xml:space="preserve">   50.70</w:t>
      </w:r>
    </w:p>
    <w:p w:rsidR="008E3ED0" w:rsidRPr="00221789" w:rsidRDefault="008E3ED0" w:rsidP="008E3ED0">
      <w:pPr>
        <w:pStyle w:val="Prrafodelista"/>
        <w:spacing w:after="0" w:line="240" w:lineRule="auto"/>
        <w:jc w:val="both"/>
        <w:rPr>
          <w:rFonts w:ascii="Garamond" w:hAnsi="Garamond"/>
          <w:lang w:val="es-CO"/>
        </w:rPr>
      </w:pPr>
      <w:r w:rsidRPr="00221789">
        <w:rPr>
          <w:rFonts w:ascii="Garamond" w:hAnsi="Garamond"/>
          <w:lang w:val="es-CO"/>
        </w:rPr>
        <w:t>Código: 54301……………….....$    25.00</w:t>
      </w:r>
    </w:p>
    <w:p w:rsidR="008E3ED0" w:rsidRPr="00221789" w:rsidRDefault="008E3ED0" w:rsidP="008E3ED0">
      <w:pPr>
        <w:pStyle w:val="Prrafodelista"/>
        <w:spacing w:after="0" w:line="240" w:lineRule="auto"/>
        <w:jc w:val="both"/>
        <w:rPr>
          <w:rFonts w:ascii="Garamond" w:hAnsi="Garamond"/>
          <w:lang w:val="es-CO"/>
        </w:rPr>
      </w:pPr>
      <w:r w:rsidRPr="00221789">
        <w:rPr>
          <w:rFonts w:ascii="Garamond" w:hAnsi="Garamond"/>
          <w:lang w:val="es-CO"/>
        </w:rPr>
        <w:t>Código: 54302……………..........$    40.00</w:t>
      </w:r>
    </w:p>
    <w:p w:rsidR="008E3ED0" w:rsidRPr="00221789" w:rsidRDefault="008E3ED0" w:rsidP="008E3ED0">
      <w:pPr>
        <w:pStyle w:val="Prrafodelista"/>
        <w:spacing w:after="0" w:line="240" w:lineRule="auto"/>
        <w:jc w:val="both"/>
        <w:rPr>
          <w:rFonts w:ascii="Garamond" w:hAnsi="Garamond"/>
          <w:lang w:val="es-CO"/>
        </w:rPr>
      </w:pPr>
      <w:r w:rsidRPr="00221789">
        <w:rPr>
          <w:rFonts w:ascii="Garamond" w:hAnsi="Garamond"/>
          <w:lang w:val="es-CO"/>
        </w:rPr>
        <w:t>Código: 54304……………..........$    75.00</w:t>
      </w:r>
    </w:p>
    <w:p w:rsidR="008E3ED0" w:rsidRPr="00221789" w:rsidRDefault="008E3ED0" w:rsidP="008E3ED0">
      <w:pPr>
        <w:pStyle w:val="Prrafodelista"/>
        <w:spacing w:after="0" w:line="240" w:lineRule="auto"/>
        <w:jc w:val="both"/>
        <w:rPr>
          <w:rFonts w:ascii="Garamond" w:hAnsi="Garamond"/>
          <w:lang w:val="es-CO"/>
        </w:rPr>
      </w:pPr>
      <w:r w:rsidRPr="00221789">
        <w:rPr>
          <w:rFonts w:ascii="Garamond" w:hAnsi="Garamond"/>
          <w:lang w:val="es-CO"/>
        </w:rPr>
        <w:t>Código: 54307…………………</w:t>
      </w:r>
      <w:proofErr w:type="gramStart"/>
      <w:r w:rsidRPr="00221789">
        <w:rPr>
          <w:rFonts w:ascii="Garamond" w:hAnsi="Garamond"/>
          <w:lang w:val="es-CO"/>
        </w:rPr>
        <w:t>.$</w:t>
      </w:r>
      <w:proofErr w:type="gramEnd"/>
      <w:r w:rsidRPr="00221789">
        <w:rPr>
          <w:rFonts w:ascii="Garamond" w:hAnsi="Garamond"/>
          <w:lang w:val="es-CO"/>
        </w:rPr>
        <w:t xml:space="preserve">    42.00</w:t>
      </w:r>
    </w:p>
    <w:p w:rsidR="008E3ED0" w:rsidRPr="00221789" w:rsidRDefault="008E3ED0" w:rsidP="008E3ED0">
      <w:pPr>
        <w:pStyle w:val="Prrafodelista"/>
        <w:spacing w:after="0" w:line="240" w:lineRule="auto"/>
        <w:jc w:val="both"/>
        <w:rPr>
          <w:rFonts w:ascii="Garamond" w:hAnsi="Garamond"/>
          <w:lang w:val="es-CO"/>
        </w:rPr>
      </w:pPr>
      <w:r w:rsidRPr="00221789">
        <w:rPr>
          <w:rFonts w:ascii="Garamond" w:hAnsi="Garamond"/>
          <w:lang w:val="es-CO"/>
        </w:rPr>
        <w:t>Código: 54313……………..........$    25.00</w:t>
      </w:r>
    </w:p>
    <w:p w:rsidR="008E3ED0" w:rsidRPr="00221789" w:rsidRDefault="008E3ED0" w:rsidP="008E3ED0">
      <w:pPr>
        <w:spacing w:after="0" w:line="240" w:lineRule="auto"/>
        <w:ind w:firstLine="708"/>
        <w:jc w:val="both"/>
        <w:rPr>
          <w:rFonts w:ascii="Garamond" w:hAnsi="Garamond"/>
          <w:lang w:val="es-CO"/>
        </w:rPr>
      </w:pPr>
      <w:r w:rsidRPr="00221789">
        <w:rPr>
          <w:rFonts w:ascii="Garamond" w:hAnsi="Garamond"/>
          <w:lang w:val="es-CO"/>
        </w:rPr>
        <w:t>Código: 54401…………………</w:t>
      </w:r>
      <w:proofErr w:type="gramStart"/>
      <w:r w:rsidRPr="00221789">
        <w:rPr>
          <w:rFonts w:ascii="Garamond" w:hAnsi="Garamond"/>
          <w:lang w:val="es-CO"/>
        </w:rPr>
        <w:t>.</w:t>
      </w:r>
      <w:r w:rsidRPr="00221789">
        <w:rPr>
          <w:rFonts w:ascii="Garamond" w:hAnsi="Garamond"/>
          <w:u w:val="single"/>
          <w:lang w:val="es-CO"/>
        </w:rPr>
        <w:t>$</w:t>
      </w:r>
      <w:proofErr w:type="gramEnd"/>
      <w:r w:rsidRPr="00221789">
        <w:rPr>
          <w:rFonts w:ascii="Garamond" w:hAnsi="Garamond"/>
          <w:u w:val="single"/>
          <w:lang w:val="es-CO"/>
        </w:rPr>
        <w:t xml:space="preserve">      5.40</w:t>
      </w:r>
    </w:p>
    <w:p w:rsidR="008E3ED0" w:rsidRPr="00221789" w:rsidRDefault="008E3ED0" w:rsidP="008E3ED0">
      <w:pPr>
        <w:pStyle w:val="Prrafodelista"/>
        <w:spacing w:after="0" w:line="240" w:lineRule="auto"/>
        <w:jc w:val="both"/>
        <w:rPr>
          <w:rFonts w:ascii="Garamond" w:hAnsi="Garamond"/>
          <w:lang w:val="es-CO"/>
        </w:rPr>
      </w:pPr>
      <w:r w:rsidRPr="00221789">
        <w:rPr>
          <w:rFonts w:ascii="Garamond" w:hAnsi="Garamond"/>
          <w:lang w:val="es-CO"/>
        </w:rPr>
        <w:t xml:space="preserve">             Total…………………...$  338.00</w:t>
      </w:r>
    </w:p>
    <w:p w:rsidR="008E3ED0" w:rsidRPr="00221789" w:rsidRDefault="008E3ED0" w:rsidP="008E3ED0">
      <w:pPr>
        <w:pStyle w:val="Prrafodelista"/>
        <w:spacing w:after="0" w:line="240" w:lineRule="auto"/>
        <w:jc w:val="both"/>
        <w:rPr>
          <w:rFonts w:ascii="Garamond" w:hAnsi="Garamond"/>
          <w:sz w:val="24"/>
          <w:szCs w:val="24"/>
          <w:lang w:val="es-CO"/>
        </w:rPr>
      </w:pPr>
      <w:r w:rsidRPr="00221789">
        <w:rPr>
          <w:rFonts w:ascii="Garamond" w:hAnsi="Garamond"/>
          <w:sz w:val="24"/>
          <w:szCs w:val="24"/>
          <w:lang w:val="es-CO"/>
        </w:rPr>
        <w:t>FODES  25%</w:t>
      </w:r>
    </w:p>
    <w:p w:rsidR="008E3ED0" w:rsidRPr="00221789" w:rsidRDefault="008E3ED0" w:rsidP="008E3ED0">
      <w:pPr>
        <w:pStyle w:val="Prrafodelista"/>
        <w:spacing w:after="0" w:line="240" w:lineRule="auto"/>
        <w:jc w:val="both"/>
        <w:rPr>
          <w:rFonts w:ascii="Garamond" w:hAnsi="Garamond"/>
          <w:lang w:val="es-CO"/>
        </w:rPr>
      </w:pPr>
      <w:r w:rsidRPr="00221789">
        <w:rPr>
          <w:rFonts w:ascii="Garamond" w:hAnsi="Garamond"/>
          <w:lang w:val="es-CO"/>
        </w:rPr>
        <w:t>Código: 54101……………….....$  169.20</w:t>
      </w:r>
    </w:p>
    <w:p w:rsidR="008E3ED0" w:rsidRPr="00221789" w:rsidRDefault="008E3ED0" w:rsidP="008E3ED0">
      <w:pPr>
        <w:pStyle w:val="Prrafodelista"/>
        <w:spacing w:after="0" w:line="240" w:lineRule="auto"/>
        <w:jc w:val="both"/>
        <w:rPr>
          <w:rFonts w:ascii="Garamond" w:hAnsi="Garamond"/>
          <w:lang w:val="es-CO"/>
        </w:rPr>
      </w:pPr>
      <w:r w:rsidRPr="00221789">
        <w:rPr>
          <w:rFonts w:ascii="Garamond" w:hAnsi="Garamond"/>
          <w:lang w:val="es-CO"/>
        </w:rPr>
        <w:t>Código: 54199…………………</w:t>
      </w:r>
      <w:proofErr w:type="gramStart"/>
      <w:r w:rsidRPr="00221789">
        <w:rPr>
          <w:rFonts w:ascii="Garamond" w:hAnsi="Garamond"/>
          <w:lang w:val="es-CO"/>
        </w:rPr>
        <w:t>.$</w:t>
      </w:r>
      <w:proofErr w:type="gramEnd"/>
      <w:r w:rsidRPr="00221789">
        <w:rPr>
          <w:rFonts w:ascii="Garamond" w:hAnsi="Garamond"/>
          <w:lang w:val="es-CO"/>
        </w:rPr>
        <w:t xml:space="preserve">  150.47</w:t>
      </w:r>
    </w:p>
    <w:p w:rsidR="008E3ED0" w:rsidRPr="00221789" w:rsidRDefault="008E3ED0" w:rsidP="008E3ED0">
      <w:pPr>
        <w:pStyle w:val="Prrafodelista"/>
        <w:spacing w:after="0" w:line="240" w:lineRule="auto"/>
        <w:jc w:val="both"/>
        <w:rPr>
          <w:rFonts w:ascii="Garamond" w:hAnsi="Garamond"/>
          <w:lang w:val="es-CO"/>
        </w:rPr>
      </w:pPr>
      <w:r w:rsidRPr="00221789">
        <w:rPr>
          <w:rFonts w:ascii="Garamond" w:hAnsi="Garamond"/>
          <w:lang w:val="es-CO"/>
        </w:rPr>
        <w:t>Código: 54202…………………</w:t>
      </w:r>
      <w:proofErr w:type="gramStart"/>
      <w:r w:rsidRPr="00221789">
        <w:rPr>
          <w:rFonts w:ascii="Garamond" w:hAnsi="Garamond"/>
          <w:lang w:val="es-CO"/>
        </w:rPr>
        <w:t>.$</w:t>
      </w:r>
      <w:proofErr w:type="gramEnd"/>
      <w:r w:rsidRPr="00221789">
        <w:rPr>
          <w:rFonts w:ascii="Garamond" w:hAnsi="Garamond"/>
          <w:lang w:val="es-CO"/>
        </w:rPr>
        <w:t xml:space="preserve">    29.06</w:t>
      </w:r>
    </w:p>
    <w:p w:rsidR="008E3ED0" w:rsidRPr="00221789" w:rsidRDefault="008E3ED0" w:rsidP="008E3ED0">
      <w:pPr>
        <w:pStyle w:val="Prrafodelista"/>
        <w:spacing w:after="0" w:line="240" w:lineRule="auto"/>
        <w:jc w:val="both"/>
        <w:rPr>
          <w:rFonts w:ascii="Garamond" w:hAnsi="Garamond"/>
          <w:u w:val="single"/>
          <w:lang w:val="es-CO"/>
        </w:rPr>
      </w:pPr>
      <w:r w:rsidRPr="00221789">
        <w:rPr>
          <w:rFonts w:ascii="Garamond" w:hAnsi="Garamond"/>
          <w:lang w:val="es-CO"/>
        </w:rPr>
        <w:t>Código: 55799……………….....</w:t>
      </w:r>
      <w:r w:rsidRPr="00221789">
        <w:rPr>
          <w:rFonts w:ascii="Garamond" w:hAnsi="Garamond"/>
          <w:u w:val="single"/>
          <w:lang w:val="es-CO"/>
        </w:rPr>
        <w:t>$    61.96</w:t>
      </w:r>
    </w:p>
    <w:p w:rsidR="008E3ED0" w:rsidRPr="00221789" w:rsidRDefault="008E3ED0" w:rsidP="008E3ED0">
      <w:pPr>
        <w:pStyle w:val="Prrafodelista"/>
        <w:spacing w:after="0" w:line="240" w:lineRule="auto"/>
        <w:jc w:val="both"/>
        <w:rPr>
          <w:rFonts w:ascii="Garamond" w:hAnsi="Garamond"/>
          <w:lang w:val="es-CO"/>
        </w:rPr>
      </w:pPr>
      <w:r w:rsidRPr="00221789">
        <w:rPr>
          <w:rFonts w:ascii="Garamond" w:hAnsi="Garamond"/>
          <w:lang w:val="es-CO"/>
        </w:rPr>
        <w:t xml:space="preserve">             Total…..…………….....$  410.69</w:t>
      </w:r>
    </w:p>
    <w:p w:rsidR="008E3ED0" w:rsidRPr="00221789" w:rsidRDefault="008E3ED0" w:rsidP="008E3ED0">
      <w:pPr>
        <w:pStyle w:val="Prrafodelista"/>
        <w:numPr>
          <w:ilvl w:val="0"/>
          <w:numId w:val="3"/>
        </w:numPr>
        <w:spacing w:after="0" w:line="240" w:lineRule="auto"/>
        <w:jc w:val="both"/>
        <w:rPr>
          <w:rFonts w:ascii="Garamond" w:hAnsi="Garamond"/>
          <w:sz w:val="24"/>
          <w:szCs w:val="24"/>
        </w:rPr>
      </w:pPr>
      <w:r w:rsidRPr="00221789">
        <w:rPr>
          <w:rFonts w:ascii="Garamond" w:hAnsi="Garamond"/>
          <w:sz w:val="24"/>
          <w:szCs w:val="24"/>
          <w:lang w:val="es-CO"/>
        </w:rPr>
        <w:t xml:space="preserve">El Concejo Municipal en uso de las facultades que le confiere el  Código Municipal, ACUERDA: autorizar el reintegro del Fondo Circulante por  la cantidad de </w:t>
      </w:r>
      <w:r w:rsidRPr="00221789">
        <w:rPr>
          <w:rFonts w:ascii="Garamond" w:hAnsi="Garamond"/>
          <w:sz w:val="24"/>
          <w:szCs w:val="24"/>
          <w:lang w:val="es-CO"/>
        </w:rPr>
        <w:lastRenderedPageBreak/>
        <w:t>SETECIENTOS  CUARENTA Y SIETE    DOLARES  CUARENTA Y TRES   CENTAVOS  ($ 747.43); en concepto de reintegro a la Caja Chica  liquidada el día  27   de  Noviembre   del corriente año, de acuerdo a detalle de gastos:</w:t>
      </w:r>
    </w:p>
    <w:p w:rsidR="008E3ED0" w:rsidRPr="00221789" w:rsidRDefault="008E3ED0" w:rsidP="008E3ED0">
      <w:pPr>
        <w:pStyle w:val="Prrafodelista"/>
        <w:spacing w:after="0" w:line="240" w:lineRule="auto"/>
        <w:jc w:val="both"/>
        <w:rPr>
          <w:rFonts w:ascii="Garamond" w:hAnsi="Garamond"/>
          <w:sz w:val="24"/>
          <w:szCs w:val="24"/>
          <w:lang w:val="es-CO"/>
        </w:rPr>
      </w:pPr>
      <w:r w:rsidRPr="00221789">
        <w:rPr>
          <w:rFonts w:ascii="Garamond" w:hAnsi="Garamond"/>
          <w:sz w:val="24"/>
          <w:szCs w:val="24"/>
          <w:lang w:val="es-CO"/>
        </w:rPr>
        <w:t>FONDO COMUN</w:t>
      </w:r>
    </w:p>
    <w:p w:rsidR="008E3ED0" w:rsidRPr="00221789" w:rsidRDefault="008E3ED0" w:rsidP="008E3ED0">
      <w:pPr>
        <w:pStyle w:val="Prrafodelista"/>
        <w:spacing w:after="0" w:line="240" w:lineRule="auto"/>
        <w:jc w:val="both"/>
        <w:rPr>
          <w:rFonts w:ascii="Garamond" w:hAnsi="Garamond"/>
          <w:lang w:val="es-CO"/>
        </w:rPr>
      </w:pPr>
      <w:r w:rsidRPr="00221789">
        <w:rPr>
          <w:rFonts w:ascii="Garamond" w:hAnsi="Garamond"/>
          <w:lang w:val="es-CO"/>
        </w:rPr>
        <w:t>Código: 51999…………………</w:t>
      </w:r>
      <w:proofErr w:type="gramStart"/>
      <w:r w:rsidRPr="00221789">
        <w:rPr>
          <w:rFonts w:ascii="Garamond" w:hAnsi="Garamond"/>
          <w:lang w:val="es-CO"/>
        </w:rPr>
        <w:t>.$</w:t>
      </w:r>
      <w:proofErr w:type="gramEnd"/>
      <w:r w:rsidRPr="00221789">
        <w:rPr>
          <w:rFonts w:ascii="Garamond" w:hAnsi="Garamond"/>
          <w:lang w:val="es-CO"/>
        </w:rPr>
        <w:t xml:space="preserve">  232.00</w:t>
      </w:r>
    </w:p>
    <w:p w:rsidR="008E3ED0" w:rsidRPr="00221789" w:rsidRDefault="008E3ED0" w:rsidP="008E3ED0">
      <w:pPr>
        <w:pStyle w:val="Prrafodelista"/>
        <w:spacing w:after="0" w:line="240" w:lineRule="auto"/>
        <w:jc w:val="both"/>
        <w:rPr>
          <w:rFonts w:ascii="Garamond" w:hAnsi="Garamond"/>
          <w:lang w:val="es-CO"/>
        </w:rPr>
      </w:pPr>
      <w:r w:rsidRPr="00221789">
        <w:rPr>
          <w:rFonts w:ascii="Garamond" w:hAnsi="Garamond"/>
          <w:lang w:val="es-CO"/>
        </w:rPr>
        <w:t>Código: 54118……………….....$    55.82</w:t>
      </w:r>
    </w:p>
    <w:p w:rsidR="008E3ED0" w:rsidRPr="00221789" w:rsidRDefault="008E3ED0" w:rsidP="008E3ED0">
      <w:pPr>
        <w:pStyle w:val="Prrafodelista"/>
        <w:spacing w:after="0" w:line="240" w:lineRule="auto"/>
        <w:jc w:val="both"/>
        <w:rPr>
          <w:rFonts w:ascii="Garamond" w:hAnsi="Garamond"/>
          <w:lang w:val="es-CO"/>
        </w:rPr>
      </w:pPr>
      <w:r w:rsidRPr="00221789">
        <w:rPr>
          <w:rFonts w:ascii="Garamond" w:hAnsi="Garamond"/>
          <w:lang w:val="es-CO"/>
        </w:rPr>
        <w:t>Código: 54302……………..........$    34.50</w:t>
      </w:r>
    </w:p>
    <w:p w:rsidR="008E3ED0" w:rsidRPr="00221789" w:rsidRDefault="008E3ED0" w:rsidP="008E3ED0">
      <w:pPr>
        <w:pStyle w:val="Prrafodelista"/>
        <w:spacing w:after="0" w:line="240" w:lineRule="auto"/>
        <w:jc w:val="both"/>
        <w:rPr>
          <w:rFonts w:ascii="Garamond" w:hAnsi="Garamond"/>
          <w:lang w:val="es-CO"/>
        </w:rPr>
      </w:pPr>
      <w:r w:rsidRPr="00221789">
        <w:rPr>
          <w:rFonts w:ascii="Garamond" w:hAnsi="Garamond"/>
          <w:lang w:val="es-CO"/>
        </w:rPr>
        <w:t>Código: 54313……………..........$    32.56</w:t>
      </w:r>
    </w:p>
    <w:p w:rsidR="008E3ED0" w:rsidRPr="00221789" w:rsidRDefault="008E3ED0" w:rsidP="008E3ED0">
      <w:pPr>
        <w:spacing w:after="0" w:line="240" w:lineRule="auto"/>
        <w:ind w:firstLine="708"/>
        <w:jc w:val="both"/>
        <w:rPr>
          <w:rFonts w:ascii="Garamond" w:hAnsi="Garamond"/>
          <w:lang w:val="es-CO"/>
        </w:rPr>
      </w:pPr>
      <w:r w:rsidRPr="00221789">
        <w:rPr>
          <w:rFonts w:ascii="Garamond" w:hAnsi="Garamond"/>
          <w:lang w:val="es-CO"/>
        </w:rPr>
        <w:t>Código: 54401…………………</w:t>
      </w:r>
      <w:proofErr w:type="gramStart"/>
      <w:r w:rsidRPr="00221789">
        <w:rPr>
          <w:rFonts w:ascii="Garamond" w:hAnsi="Garamond"/>
          <w:lang w:val="es-CO"/>
        </w:rPr>
        <w:t>.</w:t>
      </w:r>
      <w:r w:rsidRPr="00221789">
        <w:rPr>
          <w:rFonts w:ascii="Garamond" w:hAnsi="Garamond"/>
          <w:u w:val="single"/>
          <w:lang w:val="es-CO"/>
        </w:rPr>
        <w:t>$</w:t>
      </w:r>
      <w:proofErr w:type="gramEnd"/>
      <w:r w:rsidRPr="00221789">
        <w:rPr>
          <w:rFonts w:ascii="Garamond" w:hAnsi="Garamond"/>
          <w:u w:val="single"/>
          <w:lang w:val="es-CO"/>
        </w:rPr>
        <w:t xml:space="preserve">      6.40</w:t>
      </w:r>
    </w:p>
    <w:p w:rsidR="008E3ED0" w:rsidRPr="00221789" w:rsidRDefault="008E3ED0" w:rsidP="008E3ED0">
      <w:pPr>
        <w:pStyle w:val="Prrafodelista"/>
        <w:spacing w:after="0" w:line="240" w:lineRule="auto"/>
        <w:jc w:val="both"/>
        <w:rPr>
          <w:rFonts w:ascii="Garamond" w:hAnsi="Garamond"/>
          <w:lang w:val="es-CO"/>
        </w:rPr>
      </w:pPr>
      <w:r w:rsidRPr="00221789">
        <w:rPr>
          <w:rFonts w:ascii="Garamond" w:hAnsi="Garamond"/>
          <w:lang w:val="es-CO"/>
        </w:rPr>
        <w:t xml:space="preserve">             Total…………………...$  361.28</w:t>
      </w:r>
    </w:p>
    <w:p w:rsidR="008E3ED0" w:rsidRPr="00221789" w:rsidRDefault="008E3ED0" w:rsidP="008E3ED0">
      <w:pPr>
        <w:pStyle w:val="Prrafodelista"/>
        <w:spacing w:after="0" w:line="240" w:lineRule="auto"/>
        <w:jc w:val="both"/>
        <w:rPr>
          <w:rFonts w:ascii="Garamond" w:hAnsi="Garamond"/>
          <w:sz w:val="24"/>
          <w:szCs w:val="24"/>
          <w:lang w:val="es-CO"/>
        </w:rPr>
      </w:pPr>
      <w:r w:rsidRPr="00221789">
        <w:rPr>
          <w:rFonts w:ascii="Garamond" w:hAnsi="Garamond"/>
          <w:sz w:val="24"/>
          <w:szCs w:val="24"/>
          <w:lang w:val="es-CO"/>
        </w:rPr>
        <w:t>FODES  25%</w:t>
      </w:r>
    </w:p>
    <w:p w:rsidR="008E3ED0" w:rsidRPr="00221789" w:rsidRDefault="008E3ED0" w:rsidP="008E3ED0">
      <w:pPr>
        <w:pStyle w:val="Prrafodelista"/>
        <w:spacing w:after="0" w:line="240" w:lineRule="auto"/>
        <w:jc w:val="both"/>
        <w:rPr>
          <w:rFonts w:ascii="Garamond" w:hAnsi="Garamond"/>
          <w:lang w:val="es-CO"/>
        </w:rPr>
      </w:pPr>
      <w:r w:rsidRPr="00221789">
        <w:rPr>
          <w:rFonts w:ascii="Garamond" w:hAnsi="Garamond"/>
          <w:lang w:val="es-CO"/>
        </w:rPr>
        <w:t>Código: 54101……………….....$  331.00</w:t>
      </w:r>
    </w:p>
    <w:p w:rsidR="008E3ED0" w:rsidRPr="00221789" w:rsidRDefault="008E3ED0" w:rsidP="008E3ED0">
      <w:pPr>
        <w:pStyle w:val="Prrafodelista"/>
        <w:spacing w:after="0" w:line="240" w:lineRule="auto"/>
        <w:jc w:val="both"/>
        <w:rPr>
          <w:rFonts w:ascii="Garamond" w:hAnsi="Garamond"/>
          <w:lang w:val="es-CO"/>
        </w:rPr>
      </w:pPr>
      <w:r w:rsidRPr="00221789">
        <w:rPr>
          <w:rFonts w:ascii="Garamond" w:hAnsi="Garamond"/>
          <w:lang w:val="es-CO"/>
        </w:rPr>
        <w:t>Código: 54110…………………</w:t>
      </w:r>
      <w:proofErr w:type="gramStart"/>
      <w:r w:rsidRPr="00221789">
        <w:rPr>
          <w:rFonts w:ascii="Garamond" w:hAnsi="Garamond"/>
          <w:lang w:val="es-CO"/>
        </w:rPr>
        <w:t>.$</w:t>
      </w:r>
      <w:proofErr w:type="gramEnd"/>
      <w:r w:rsidRPr="00221789">
        <w:rPr>
          <w:rFonts w:ascii="Garamond" w:hAnsi="Garamond"/>
          <w:lang w:val="es-CO"/>
        </w:rPr>
        <w:t xml:space="preserve">     3.00</w:t>
      </w:r>
    </w:p>
    <w:p w:rsidR="008E3ED0" w:rsidRPr="00221789" w:rsidRDefault="008E3ED0" w:rsidP="008E3ED0">
      <w:pPr>
        <w:pStyle w:val="Prrafodelista"/>
        <w:spacing w:after="0" w:line="240" w:lineRule="auto"/>
        <w:jc w:val="both"/>
        <w:rPr>
          <w:rFonts w:ascii="Garamond" w:hAnsi="Garamond"/>
          <w:lang w:val="es-CO"/>
        </w:rPr>
      </w:pPr>
      <w:r w:rsidRPr="00221789">
        <w:rPr>
          <w:rFonts w:ascii="Garamond" w:hAnsi="Garamond"/>
          <w:lang w:val="es-CO"/>
        </w:rPr>
        <w:t>Código: 54199…………………</w:t>
      </w:r>
      <w:proofErr w:type="gramStart"/>
      <w:r w:rsidRPr="00221789">
        <w:rPr>
          <w:rFonts w:ascii="Garamond" w:hAnsi="Garamond"/>
          <w:lang w:val="es-CO"/>
        </w:rPr>
        <w:t>.$</w:t>
      </w:r>
      <w:proofErr w:type="gramEnd"/>
      <w:r w:rsidRPr="00221789">
        <w:rPr>
          <w:rFonts w:ascii="Garamond" w:hAnsi="Garamond"/>
          <w:lang w:val="es-CO"/>
        </w:rPr>
        <w:t xml:space="preserve">    25.15</w:t>
      </w:r>
    </w:p>
    <w:p w:rsidR="008E3ED0" w:rsidRPr="00221789" w:rsidRDefault="008E3ED0" w:rsidP="008E3ED0">
      <w:pPr>
        <w:pStyle w:val="Prrafodelista"/>
        <w:spacing w:after="0" w:line="240" w:lineRule="auto"/>
        <w:jc w:val="both"/>
        <w:rPr>
          <w:rFonts w:ascii="Garamond" w:hAnsi="Garamond"/>
          <w:u w:val="single"/>
          <w:lang w:val="es-CO"/>
        </w:rPr>
      </w:pPr>
      <w:r w:rsidRPr="00221789">
        <w:rPr>
          <w:rFonts w:ascii="Garamond" w:hAnsi="Garamond"/>
          <w:lang w:val="es-CO"/>
        </w:rPr>
        <w:t>Código: 55799……………….....</w:t>
      </w:r>
      <w:r w:rsidRPr="00221789">
        <w:rPr>
          <w:rFonts w:ascii="Garamond" w:hAnsi="Garamond"/>
          <w:u w:val="single"/>
          <w:lang w:val="es-CO"/>
        </w:rPr>
        <w:t>$    27.00</w:t>
      </w:r>
    </w:p>
    <w:p w:rsidR="008E3ED0" w:rsidRPr="00221789" w:rsidRDefault="008E3ED0" w:rsidP="008E3ED0">
      <w:pPr>
        <w:pStyle w:val="Prrafodelista"/>
        <w:spacing w:after="0" w:line="240" w:lineRule="auto"/>
        <w:jc w:val="both"/>
        <w:rPr>
          <w:rFonts w:ascii="Garamond" w:hAnsi="Garamond"/>
          <w:lang w:val="es-CO"/>
        </w:rPr>
      </w:pPr>
      <w:r w:rsidRPr="00221789">
        <w:rPr>
          <w:rFonts w:ascii="Garamond" w:hAnsi="Garamond"/>
          <w:lang w:val="es-CO"/>
        </w:rPr>
        <w:t xml:space="preserve">             Total…..…………….....$  386.15</w:t>
      </w:r>
    </w:p>
    <w:p w:rsidR="008E3ED0" w:rsidRPr="00221789" w:rsidRDefault="008E3ED0" w:rsidP="008E3ED0">
      <w:pPr>
        <w:spacing w:after="0" w:line="240" w:lineRule="auto"/>
        <w:jc w:val="both"/>
        <w:rPr>
          <w:rFonts w:ascii="Garamond" w:hAnsi="Garamond"/>
          <w:sz w:val="24"/>
          <w:szCs w:val="24"/>
        </w:rPr>
      </w:pPr>
      <w:r w:rsidRPr="00221789">
        <w:rPr>
          <w:rFonts w:ascii="Garamond" w:hAnsi="Garamond"/>
          <w:sz w:val="24"/>
          <w:szCs w:val="24"/>
          <w:lang w:val="es-CO"/>
        </w:rPr>
        <w:t>XXV -  El Concejo Municipal en uso de las facultades que le confiere el Código Municipal,  ACUERDA: autorizar al Tesorero Municipal erogue del Fondo Común y 25% FODES, los siguientes gastos:</w:t>
      </w:r>
    </w:p>
    <w:p w:rsidR="008E3ED0" w:rsidRPr="00221789" w:rsidRDefault="008E3ED0" w:rsidP="008E3ED0">
      <w:pPr>
        <w:spacing w:after="0" w:line="240" w:lineRule="auto"/>
        <w:jc w:val="both"/>
        <w:rPr>
          <w:rFonts w:ascii="Garamond" w:hAnsi="Garamond"/>
          <w:sz w:val="24"/>
          <w:szCs w:val="24"/>
          <w:u w:val="single"/>
          <w:lang w:val="es-CO"/>
        </w:rPr>
      </w:pPr>
      <w:r w:rsidRPr="00221789">
        <w:rPr>
          <w:rFonts w:ascii="Garamond" w:hAnsi="Garamond"/>
          <w:sz w:val="24"/>
          <w:szCs w:val="24"/>
          <w:u w:val="single"/>
          <w:lang w:val="es-CO"/>
        </w:rPr>
        <w:t>FONDO COMUN:</w:t>
      </w:r>
    </w:p>
    <w:p w:rsidR="008E3ED0" w:rsidRPr="00221789" w:rsidRDefault="008E3ED0" w:rsidP="008E3ED0">
      <w:pPr>
        <w:spacing w:after="0" w:line="240" w:lineRule="auto"/>
        <w:jc w:val="both"/>
        <w:rPr>
          <w:rFonts w:ascii="Garamond" w:hAnsi="Garamond"/>
          <w:sz w:val="24"/>
          <w:szCs w:val="24"/>
          <w:lang w:val="es-CO"/>
        </w:rPr>
      </w:pPr>
      <w:r w:rsidRPr="00221789">
        <w:rPr>
          <w:rFonts w:ascii="Garamond" w:hAnsi="Garamond"/>
          <w:sz w:val="24"/>
          <w:szCs w:val="24"/>
          <w:lang w:val="es-CO"/>
        </w:rPr>
        <w:t xml:space="preserve">Código: 51103 – Diecisiete mil  setecientos cincuenta y dos dólares  cuarenta centavos                    ($ 17,752.40), para cancelar planilla de aguinaldos para el personal de esta Alcaldía. </w:t>
      </w:r>
    </w:p>
    <w:p w:rsidR="008E3ED0" w:rsidRPr="00221789" w:rsidRDefault="008E3ED0" w:rsidP="008E3ED0">
      <w:pPr>
        <w:spacing w:after="0" w:line="240" w:lineRule="auto"/>
        <w:jc w:val="both"/>
        <w:rPr>
          <w:rFonts w:ascii="Garamond" w:hAnsi="Garamond"/>
          <w:sz w:val="24"/>
          <w:szCs w:val="24"/>
          <w:lang w:val="es-CO"/>
        </w:rPr>
      </w:pPr>
      <w:r w:rsidRPr="00221789">
        <w:rPr>
          <w:rFonts w:ascii="Garamond" w:hAnsi="Garamond"/>
          <w:sz w:val="24"/>
          <w:szCs w:val="24"/>
          <w:lang w:val="es-CO"/>
        </w:rPr>
        <w:t xml:space="preserve">Código: 51207 – Mil doscientos dólares ($ 1,200.00) para cancelar a </w:t>
      </w:r>
      <w:r w:rsidR="00313D99">
        <w:rPr>
          <w:rFonts w:ascii="Garamond" w:hAnsi="Garamond"/>
          <w:sz w:val="24"/>
          <w:szCs w:val="24"/>
          <w:lang w:val="es-CO"/>
        </w:rPr>
        <w:t>_________________</w:t>
      </w:r>
      <w:r w:rsidRPr="00221789">
        <w:rPr>
          <w:rFonts w:ascii="Garamond" w:hAnsi="Garamond"/>
          <w:sz w:val="24"/>
          <w:szCs w:val="24"/>
          <w:lang w:val="es-CO"/>
        </w:rPr>
        <w:t xml:space="preserve">, bonificación de fin de año. </w:t>
      </w:r>
    </w:p>
    <w:p w:rsidR="008E3ED0" w:rsidRPr="00221789" w:rsidRDefault="008E3ED0" w:rsidP="008E3ED0">
      <w:pPr>
        <w:spacing w:after="0" w:line="240" w:lineRule="auto"/>
        <w:jc w:val="both"/>
        <w:rPr>
          <w:rFonts w:ascii="Garamond" w:hAnsi="Garamond"/>
          <w:sz w:val="24"/>
          <w:szCs w:val="24"/>
          <w:lang w:val="es-CO"/>
        </w:rPr>
      </w:pPr>
      <w:r w:rsidRPr="00221789">
        <w:rPr>
          <w:rFonts w:ascii="Garamond" w:hAnsi="Garamond"/>
          <w:sz w:val="24"/>
          <w:szCs w:val="24"/>
          <w:lang w:val="es-CO"/>
        </w:rPr>
        <w:t xml:space="preserve">Código: 51999 -  Novecientos  dieciocho dólares ($ 918.00),  para cancelar  remuneraciones eventuales mes de noviembre 2018; Ochocientos ochenta y nueve dólares ($ 889.00), para cancelar a </w:t>
      </w:r>
      <w:r w:rsidR="00313D99">
        <w:rPr>
          <w:rFonts w:ascii="Garamond" w:hAnsi="Garamond"/>
          <w:sz w:val="24"/>
          <w:szCs w:val="24"/>
          <w:lang w:val="es-CO"/>
        </w:rPr>
        <w:t>_________________</w:t>
      </w:r>
      <w:r w:rsidRPr="00221789">
        <w:rPr>
          <w:rFonts w:ascii="Garamond" w:hAnsi="Garamond"/>
          <w:sz w:val="24"/>
          <w:szCs w:val="24"/>
          <w:lang w:val="es-CO"/>
        </w:rPr>
        <w:t>, pago por mantenimiento y operación de planta de bombeo, mes de noviembre 2018; Ciento setenta y cinco dólares ($ 175.00) para cancelar a</w:t>
      </w:r>
      <w:r w:rsidR="00313D99">
        <w:rPr>
          <w:rFonts w:ascii="Garamond" w:hAnsi="Garamond"/>
          <w:sz w:val="24"/>
          <w:szCs w:val="24"/>
          <w:lang w:val="es-CO"/>
        </w:rPr>
        <w:t>_____________________</w:t>
      </w:r>
      <w:r w:rsidRPr="00221789">
        <w:rPr>
          <w:rFonts w:ascii="Garamond" w:hAnsi="Garamond"/>
          <w:sz w:val="24"/>
          <w:szCs w:val="24"/>
          <w:lang w:val="es-CO"/>
        </w:rPr>
        <w:t xml:space="preserve">,  interinato de las vacaciones anuales de Jaime Alfonso Martínez; y ciento cincuenta dólares ($ 150.00) para cancelar a  </w:t>
      </w:r>
      <w:r w:rsidR="00313D99">
        <w:rPr>
          <w:rFonts w:ascii="Garamond" w:hAnsi="Garamond"/>
          <w:sz w:val="24"/>
          <w:szCs w:val="24"/>
          <w:lang w:val="es-CO"/>
        </w:rPr>
        <w:t>______________________</w:t>
      </w:r>
      <w:r w:rsidRPr="00221789">
        <w:rPr>
          <w:rFonts w:ascii="Garamond" w:hAnsi="Garamond"/>
          <w:sz w:val="24"/>
          <w:szCs w:val="24"/>
          <w:lang w:val="es-CO"/>
        </w:rPr>
        <w:t>, interinato de las vacaciones anuales de Patricia Iveth Orellana.</w:t>
      </w:r>
    </w:p>
    <w:p w:rsidR="008E3ED0" w:rsidRPr="00221789" w:rsidRDefault="008E3ED0" w:rsidP="008E3ED0">
      <w:pPr>
        <w:spacing w:after="0" w:line="240" w:lineRule="auto"/>
        <w:jc w:val="both"/>
        <w:rPr>
          <w:rFonts w:ascii="Garamond" w:hAnsi="Garamond"/>
          <w:sz w:val="24"/>
          <w:szCs w:val="24"/>
          <w:lang w:val="es-CO"/>
        </w:rPr>
      </w:pPr>
      <w:r w:rsidRPr="00221789">
        <w:rPr>
          <w:rFonts w:ascii="Garamond" w:hAnsi="Garamond"/>
          <w:sz w:val="24"/>
          <w:szCs w:val="24"/>
          <w:lang w:val="es-CO"/>
        </w:rPr>
        <w:t>Código: 54199 – Ciento seis  dólares ochenta centavos ($ 106.80) para cancelar a JORI, S. A. de C.V.  Pintura   para  elaboración    de murales  en el Centro Escolar Cantón Animas y otro  para colocar en la Asamblea  Legislativa de Cuscatlán con sede en Cojutepeque.</w:t>
      </w:r>
    </w:p>
    <w:p w:rsidR="008E3ED0" w:rsidRPr="00221789" w:rsidRDefault="008E3ED0" w:rsidP="008E3ED0">
      <w:pPr>
        <w:spacing w:after="0" w:line="240" w:lineRule="auto"/>
        <w:jc w:val="both"/>
        <w:rPr>
          <w:rFonts w:ascii="Plantagenet Cherokee" w:hAnsi="Plantagenet Cherokee"/>
          <w:lang w:val="es-CO"/>
        </w:rPr>
      </w:pPr>
      <w:r w:rsidRPr="00221789">
        <w:rPr>
          <w:rFonts w:ascii="Plantagenet Cherokee" w:hAnsi="Plantagenet Cherokee"/>
          <w:lang w:val="es-CO"/>
        </w:rPr>
        <w:t>Código: 54399 – Ciento cincuenta dólares ($ 150.00) para cancelar a</w:t>
      </w:r>
      <w:r w:rsidR="00313D99">
        <w:rPr>
          <w:rFonts w:ascii="Plantagenet Cherokee" w:hAnsi="Plantagenet Cherokee"/>
          <w:lang w:val="es-CO"/>
        </w:rPr>
        <w:t>______________________</w:t>
      </w:r>
      <w:r w:rsidRPr="00221789">
        <w:rPr>
          <w:rFonts w:ascii="Plantagenet Cherokee" w:hAnsi="Plantagenet Cherokee"/>
          <w:lang w:val="es-CO"/>
        </w:rPr>
        <w:t>, arrendamiento local Cruz Roja, meses de diciembre 2018 a febrero 2019.</w:t>
      </w:r>
    </w:p>
    <w:p w:rsidR="008E3ED0" w:rsidRPr="00221789" w:rsidRDefault="008E3ED0" w:rsidP="008E3ED0">
      <w:pPr>
        <w:spacing w:after="0" w:line="240" w:lineRule="auto"/>
        <w:jc w:val="both"/>
        <w:rPr>
          <w:rFonts w:ascii="Plantagenet Cherokee" w:hAnsi="Plantagenet Cherokee"/>
          <w:lang w:val="es-CO"/>
        </w:rPr>
      </w:pPr>
      <w:r w:rsidRPr="00221789">
        <w:rPr>
          <w:rFonts w:ascii="Plantagenet Cherokee" w:hAnsi="Plantagenet Cherokee"/>
          <w:lang w:val="es-CO"/>
        </w:rPr>
        <w:t xml:space="preserve">Código: 55799 – Cincuenta dólares ($ 50.00) para cancelar a </w:t>
      </w:r>
      <w:r w:rsidR="00313D99">
        <w:rPr>
          <w:rFonts w:ascii="Plantagenet Cherokee" w:hAnsi="Plantagenet Cherokee"/>
          <w:lang w:val="es-CO"/>
        </w:rPr>
        <w:t>______________________</w:t>
      </w:r>
      <w:r w:rsidRPr="00221789">
        <w:rPr>
          <w:rFonts w:ascii="Plantagenet Cherokee" w:hAnsi="Plantagenet Cherokee"/>
          <w:lang w:val="es-CO"/>
        </w:rPr>
        <w:t xml:space="preserve">, transferencias de monitor de deporte; y Cincuenta dólares ($ 50.00) para cancelar a </w:t>
      </w:r>
      <w:r w:rsidR="003A3A75">
        <w:rPr>
          <w:rFonts w:ascii="Plantagenet Cherokee" w:hAnsi="Plantagenet Cherokee"/>
          <w:lang w:val="es-CO"/>
        </w:rPr>
        <w:t>________________________</w:t>
      </w:r>
      <w:r w:rsidRPr="00221789">
        <w:rPr>
          <w:rFonts w:ascii="Plantagenet Cherokee" w:hAnsi="Plantagenet Cherokee"/>
          <w:lang w:val="es-CO"/>
        </w:rPr>
        <w:t>, entrega transferencias de monitor de deporte.</w:t>
      </w:r>
    </w:p>
    <w:p w:rsidR="008E3ED0" w:rsidRPr="00221789" w:rsidRDefault="008E3ED0" w:rsidP="008E3ED0">
      <w:pPr>
        <w:spacing w:after="0" w:line="240" w:lineRule="auto"/>
        <w:jc w:val="both"/>
        <w:rPr>
          <w:rFonts w:ascii="Garamond" w:hAnsi="Garamond"/>
          <w:sz w:val="24"/>
          <w:szCs w:val="24"/>
          <w:u w:val="single"/>
          <w:lang w:val="es-CO"/>
        </w:rPr>
      </w:pPr>
      <w:r w:rsidRPr="00221789">
        <w:rPr>
          <w:rFonts w:ascii="Garamond" w:hAnsi="Garamond"/>
          <w:sz w:val="24"/>
          <w:szCs w:val="24"/>
          <w:u w:val="single"/>
          <w:lang w:val="es-CO"/>
        </w:rPr>
        <w:t>25% FODES</w:t>
      </w:r>
    </w:p>
    <w:p w:rsidR="008E3ED0" w:rsidRPr="00221789" w:rsidRDefault="008E3ED0" w:rsidP="008E3ED0">
      <w:pPr>
        <w:spacing w:after="0" w:line="240" w:lineRule="auto"/>
        <w:jc w:val="both"/>
        <w:rPr>
          <w:rFonts w:ascii="Garamond" w:hAnsi="Garamond"/>
          <w:sz w:val="24"/>
          <w:szCs w:val="24"/>
          <w:lang w:val="es-CO"/>
        </w:rPr>
      </w:pPr>
      <w:r w:rsidRPr="00221789">
        <w:rPr>
          <w:rFonts w:ascii="Garamond" w:hAnsi="Garamond"/>
          <w:sz w:val="24"/>
          <w:szCs w:val="24"/>
          <w:lang w:val="es-CO"/>
        </w:rPr>
        <w:t>Código: 54109 -  Cuatrocientos catorce dólares ($ 414.00)  para cancelar a  Llanresal, S. A. de C. V. por  el suministro  de llantas para el vehículo  P6069.</w:t>
      </w:r>
    </w:p>
    <w:p w:rsidR="008E3ED0" w:rsidRPr="00221789" w:rsidRDefault="008E3ED0" w:rsidP="008E3ED0">
      <w:pPr>
        <w:spacing w:after="0" w:line="240" w:lineRule="auto"/>
        <w:jc w:val="both"/>
        <w:rPr>
          <w:rFonts w:ascii="Garamond" w:hAnsi="Garamond"/>
          <w:sz w:val="24"/>
          <w:szCs w:val="24"/>
          <w:lang w:val="es-CO"/>
        </w:rPr>
      </w:pPr>
      <w:r w:rsidRPr="00221789">
        <w:rPr>
          <w:rFonts w:ascii="Garamond" w:hAnsi="Garamond"/>
          <w:sz w:val="24"/>
          <w:szCs w:val="24"/>
          <w:lang w:val="es-CO"/>
        </w:rPr>
        <w:t xml:space="preserve">Código: 54114 – Doscientos  cinco dólares cuarenta centavos ($ 205.40) para cancelar a </w:t>
      </w:r>
      <w:r w:rsidR="00313D99">
        <w:rPr>
          <w:rFonts w:ascii="Garamond" w:hAnsi="Garamond"/>
          <w:sz w:val="24"/>
          <w:szCs w:val="24"/>
          <w:lang w:val="es-CO"/>
        </w:rPr>
        <w:t>_______________________</w:t>
      </w:r>
      <w:r w:rsidRPr="00221789">
        <w:rPr>
          <w:rFonts w:ascii="Garamond" w:hAnsi="Garamond"/>
          <w:sz w:val="24"/>
          <w:szCs w:val="24"/>
          <w:lang w:val="es-CO"/>
        </w:rPr>
        <w:t>, por el suministro de material y útiles escolares para ludoteca.</w:t>
      </w:r>
    </w:p>
    <w:p w:rsidR="008E3ED0" w:rsidRPr="00221789" w:rsidRDefault="008E3ED0" w:rsidP="008E3ED0">
      <w:pPr>
        <w:spacing w:after="0" w:line="240" w:lineRule="auto"/>
        <w:jc w:val="both"/>
        <w:rPr>
          <w:rFonts w:ascii="Garamond" w:hAnsi="Garamond"/>
          <w:sz w:val="24"/>
          <w:szCs w:val="24"/>
          <w:lang w:val="es-CO"/>
        </w:rPr>
      </w:pPr>
      <w:r w:rsidRPr="00221789">
        <w:rPr>
          <w:rFonts w:ascii="Garamond" w:hAnsi="Garamond"/>
          <w:sz w:val="24"/>
          <w:szCs w:val="24"/>
          <w:lang w:val="es-CO"/>
        </w:rPr>
        <w:t xml:space="preserve">Código: 54199 – Doscientos diecisiete dólares  diecisiete centavos ($ 217.17) para cancelar </w:t>
      </w:r>
      <w:r w:rsidR="00313D99">
        <w:rPr>
          <w:rFonts w:ascii="Garamond" w:hAnsi="Garamond"/>
          <w:sz w:val="24"/>
          <w:szCs w:val="24"/>
          <w:lang w:val="es-CO"/>
        </w:rPr>
        <w:t>_________________</w:t>
      </w:r>
      <w:r w:rsidRPr="00221789">
        <w:rPr>
          <w:rFonts w:ascii="Garamond" w:hAnsi="Garamond"/>
          <w:sz w:val="24"/>
          <w:szCs w:val="24"/>
          <w:lang w:val="es-CO"/>
        </w:rPr>
        <w:t>, para cancelar productos de limpieza par  unidades administrativas.</w:t>
      </w:r>
    </w:p>
    <w:p w:rsidR="008E3ED0" w:rsidRPr="00221789" w:rsidRDefault="008E3ED0" w:rsidP="008E3ED0">
      <w:pPr>
        <w:spacing w:after="0" w:line="240" w:lineRule="auto"/>
        <w:jc w:val="both"/>
        <w:rPr>
          <w:rFonts w:ascii="Garamond" w:hAnsi="Garamond"/>
          <w:sz w:val="24"/>
          <w:szCs w:val="24"/>
          <w:lang w:val="es-CO"/>
        </w:rPr>
      </w:pPr>
      <w:r w:rsidRPr="00221789">
        <w:rPr>
          <w:rFonts w:ascii="Garamond" w:hAnsi="Garamond"/>
          <w:sz w:val="24"/>
          <w:szCs w:val="24"/>
          <w:lang w:val="es-CO"/>
        </w:rPr>
        <w:lastRenderedPageBreak/>
        <w:t>Código: 54202 – Setecientos seis dólares sesenta centavos ($ 706.60), para cancelar a la Empresa Municipal Hídricos Guayabalences, por servicios de agua potable recibidos en el mes de noviembre 2018.</w:t>
      </w:r>
    </w:p>
    <w:p w:rsidR="008E3ED0" w:rsidRPr="00221789" w:rsidRDefault="008E3ED0" w:rsidP="008E3ED0">
      <w:pPr>
        <w:spacing w:after="0" w:line="240" w:lineRule="auto"/>
        <w:jc w:val="both"/>
        <w:rPr>
          <w:rFonts w:ascii="Plantagenet Cherokee" w:hAnsi="Plantagenet Cherokee"/>
          <w:lang w:val="es-CO"/>
        </w:rPr>
      </w:pPr>
      <w:r w:rsidRPr="00221789">
        <w:rPr>
          <w:rFonts w:ascii="Garamond" w:hAnsi="Garamond"/>
          <w:sz w:val="24"/>
          <w:szCs w:val="24"/>
          <w:lang w:val="es-CO"/>
        </w:rPr>
        <w:t xml:space="preserve">Código: 54203 – Ciento treinta dólares ($ 130.00) para cancelar a CTE, S. A. de C. V. por servicios de telefonía, mes de noviembre 2018. </w:t>
      </w:r>
      <w:r w:rsidRPr="00221789">
        <w:rPr>
          <w:rFonts w:ascii="Plantagenet Cherokee" w:hAnsi="Plantagenet Cherokee"/>
          <w:lang w:val="es-CO"/>
        </w:rPr>
        <w:t xml:space="preserve">Estos gastos se comprobaran como lo establece el art. 86 del Código Municipal vigente.-  </w:t>
      </w:r>
      <w:r w:rsidRPr="00221789">
        <w:rPr>
          <w:rFonts w:ascii="Garamond" w:hAnsi="Garamond"/>
          <w:sz w:val="24"/>
          <w:szCs w:val="24"/>
          <w:lang w:val="es-CO"/>
        </w:rPr>
        <w:t>No habiendo más que hacer constar, se termina la presente  acta  que firmamos.</w:t>
      </w:r>
    </w:p>
    <w:p w:rsidR="008E3ED0" w:rsidRPr="00221789" w:rsidRDefault="008E3ED0" w:rsidP="008E3ED0">
      <w:pPr>
        <w:pStyle w:val="Prrafodelista"/>
        <w:spacing w:after="0" w:line="240" w:lineRule="auto"/>
        <w:jc w:val="both"/>
        <w:rPr>
          <w:rFonts w:ascii="Garamond" w:hAnsi="Garamond"/>
          <w:sz w:val="24"/>
          <w:szCs w:val="24"/>
          <w:lang w:val="es-CO"/>
        </w:rPr>
      </w:pPr>
    </w:p>
    <w:p w:rsidR="008E3ED0" w:rsidRPr="00221789" w:rsidRDefault="008E3ED0" w:rsidP="008E3ED0">
      <w:pPr>
        <w:pStyle w:val="Prrafodelista"/>
        <w:spacing w:after="0" w:line="240" w:lineRule="auto"/>
        <w:jc w:val="both"/>
        <w:rPr>
          <w:rFonts w:ascii="Garamond" w:hAnsi="Garamond"/>
          <w:sz w:val="24"/>
          <w:szCs w:val="24"/>
          <w:lang w:val="es-CO"/>
        </w:rPr>
      </w:pPr>
    </w:p>
    <w:p w:rsidR="008E3ED0" w:rsidRPr="00221789" w:rsidRDefault="008E3ED0" w:rsidP="008E3ED0">
      <w:pPr>
        <w:pStyle w:val="Prrafodelista"/>
        <w:spacing w:after="0" w:line="240" w:lineRule="auto"/>
        <w:jc w:val="both"/>
        <w:rPr>
          <w:rFonts w:ascii="Garamond" w:hAnsi="Garamond"/>
          <w:sz w:val="24"/>
          <w:szCs w:val="24"/>
          <w:lang w:val="es-CO"/>
        </w:rPr>
      </w:pPr>
    </w:p>
    <w:p w:rsidR="008E3ED0" w:rsidRPr="00221789" w:rsidRDefault="008E3ED0" w:rsidP="008E3ED0">
      <w:pPr>
        <w:pStyle w:val="Prrafodelista"/>
        <w:spacing w:after="0"/>
        <w:rPr>
          <w:rFonts w:ascii="Garamond" w:eastAsia="KaiTi" w:hAnsi="Garamond"/>
          <w:sz w:val="24"/>
          <w:szCs w:val="24"/>
        </w:rPr>
      </w:pPr>
      <w:r w:rsidRPr="00221789">
        <w:rPr>
          <w:rFonts w:ascii="Garamond" w:eastAsia="KaiTi" w:hAnsi="Garamond"/>
          <w:color w:val="FFFFFF" w:themeColor="background1"/>
          <w:sz w:val="24"/>
          <w:szCs w:val="24"/>
        </w:rPr>
        <w:t xml:space="preserve">    </w:t>
      </w:r>
      <w:r w:rsidRPr="00221789">
        <w:rPr>
          <w:rFonts w:ascii="Garamond" w:eastAsia="KaiTi" w:hAnsi="Garamond"/>
          <w:color w:val="FFFFFF" w:themeColor="background1"/>
          <w:sz w:val="24"/>
          <w:szCs w:val="24"/>
        </w:rPr>
        <w:tab/>
      </w:r>
      <w:r w:rsidRPr="00221789">
        <w:rPr>
          <w:rFonts w:ascii="Garamond" w:eastAsia="KaiTi" w:hAnsi="Garamond"/>
          <w:sz w:val="24"/>
          <w:szCs w:val="24"/>
        </w:rPr>
        <w:tab/>
        <w:t xml:space="preserve">         Mauricio Arturo Vilanova Vaquero  </w:t>
      </w:r>
    </w:p>
    <w:p w:rsidR="008E3ED0" w:rsidRPr="00221789" w:rsidRDefault="008E3ED0" w:rsidP="008E3ED0">
      <w:pPr>
        <w:spacing w:after="0"/>
        <w:ind w:left="360"/>
        <w:rPr>
          <w:rFonts w:ascii="Garamond" w:eastAsia="KaiTi" w:hAnsi="Garamond"/>
          <w:sz w:val="24"/>
          <w:szCs w:val="24"/>
        </w:rPr>
      </w:pPr>
      <w:r w:rsidRPr="00221789">
        <w:rPr>
          <w:rFonts w:ascii="Garamond" w:eastAsia="KaiTi" w:hAnsi="Garamond"/>
          <w:sz w:val="24"/>
          <w:szCs w:val="24"/>
        </w:rPr>
        <w:t xml:space="preserve">                                              Alcalde Municipal</w:t>
      </w:r>
    </w:p>
    <w:p w:rsidR="008E3ED0" w:rsidRPr="00221789" w:rsidRDefault="008E3ED0" w:rsidP="008E3ED0">
      <w:pPr>
        <w:spacing w:after="0"/>
        <w:rPr>
          <w:rFonts w:ascii="Garamond" w:eastAsia="KaiTi" w:hAnsi="Garamond"/>
          <w:sz w:val="24"/>
          <w:szCs w:val="24"/>
          <w:lang w:val="es-SV"/>
        </w:rPr>
      </w:pPr>
    </w:p>
    <w:p w:rsidR="008E3ED0" w:rsidRPr="00221789" w:rsidRDefault="008E3ED0" w:rsidP="008E3ED0">
      <w:pPr>
        <w:spacing w:after="0"/>
        <w:rPr>
          <w:rFonts w:ascii="Garamond" w:eastAsia="KaiTi" w:hAnsi="Garamond"/>
          <w:sz w:val="24"/>
          <w:szCs w:val="24"/>
          <w:lang w:val="es-SV"/>
        </w:rPr>
      </w:pPr>
    </w:p>
    <w:p w:rsidR="008E3ED0" w:rsidRPr="00221789" w:rsidRDefault="008E3ED0" w:rsidP="008E3ED0">
      <w:pPr>
        <w:spacing w:after="0"/>
        <w:rPr>
          <w:rFonts w:ascii="Garamond" w:eastAsia="KaiTi" w:hAnsi="Garamond"/>
          <w:sz w:val="24"/>
          <w:szCs w:val="24"/>
          <w:lang w:val="es-SV"/>
        </w:rPr>
      </w:pPr>
    </w:p>
    <w:p w:rsidR="008E3ED0" w:rsidRPr="00221789" w:rsidRDefault="008E3ED0" w:rsidP="008E3ED0">
      <w:pPr>
        <w:spacing w:after="0"/>
        <w:rPr>
          <w:rFonts w:ascii="Garamond" w:eastAsia="KaiTi" w:hAnsi="Garamond"/>
          <w:sz w:val="24"/>
          <w:szCs w:val="24"/>
        </w:rPr>
      </w:pPr>
      <w:r w:rsidRPr="00221789">
        <w:rPr>
          <w:rFonts w:ascii="Garamond" w:eastAsia="KaiTi" w:hAnsi="Garamond"/>
          <w:sz w:val="24"/>
          <w:szCs w:val="24"/>
          <w:lang w:val="es-SV"/>
        </w:rPr>
        <w:t xml:space="preserve">          </w:t>
      </w:r>
      <w:r w:rsidRPr="00221789">
        <w:rPr>
          <w:rFonts w:ascii="Garamond" w:eastAsia="KaiTi" w:hAnsi="Garamond"/>
          <w:sz w:val="24"/>
          <w:szCs w:val="24"/>
        </w:rPr>
        <w:t xml:space="preserve">José Julián Benítez Melara                                          María Lucila Martínez Hernández   </w:t>
      </w:r>
    </w:p>
    <w:p w:rsidR="008E3ED0" w:rsidRPr="00221789" w:rsidRDefault="008E3ED0" w:rsidP="008E3ED0">
      <w:pPr>
        <w:pStyle w:val="Prrafodelista"/>
        <w:spacing w:after="0"/>
        <w:rPr>
          <w:rFonts w:ascii="Garamond" w:eastAsia="KaiTi" w:hAnsi="Garamond"/>
          <w:sz w:val="24"/>
          <w:szCs w:val="24"/>
        </w:rPr>
      </w:pPr>
      <w:r w:rsidRPr="00221789">
        <w:rPr>
          <w:rFonts w:ascii="Garamond" w:eastAsia="KaiTi" w:hAnsi="Garamond"/>
          <w:sz w:val="24"/>
          <w:szCs w:val="24"/>
        </w:rPr>
        <w:t xml:space="preserve">     Síndico Municipal                                                                  Primer Regido</w:t>
      </w:r>
    </w:p>
    <w:p w:rsidR="008E3ED0" w:rsidRPr="00221789" w:rsidRDefault="008E3ED0" w:rsidP="008E3ED0">
      <w:pPr>
        <w:pStyle w:val="Prrafodelista"/>
        <w:spacing w:after="0"/>
        <w:rPr>
          <w:rFonts w:ascii="Garamond" w:eastAsia="KaiTi" w:hAnsi="Garamond"/>
          <w:sz w:val="24"/>
          <w:szCs w:val="24"/>
        </w:rPr>
      </w:pPr>
    </w:p>
    <w:p w:rsidR="008E3ED0" w:rsidRPr="00221789" w:rsidRDefault="008E3ED0" w:rsidP="008E3ED0">
      <w:pPr>
        <w:pStyle w:val="Prrafodelista"/>
        <w:spacing w:after="0"/>
        <w:rPr>
          <w:rFonts w:ascii="Garamond" w:eastAsia="KaiTi" w:hAnsi="Garamond"/>
          <w:sz w:val="24"/>
          <w:szCs w:val="24"/>
        </w:rPr>
      </w:pPr>
    </w:p>
    <w:p w:rsidR="008E3ED0" w:rsidRPr="00221789" w:rsidRDefault="008E3ED0" w:rsidP="008E3ED0">
      <w:pPr>
        <w:pStyle w:val="Prrafodelista"/>
        <w:spacing w:after="0"/>
        <w:rPr>
          <w:rFonts w:ascii="Garamond" w:eastAsia="KaiTi" w:hAnsi="Garamond"/>
          <w:sz w:val="24"/>
          <w:szCs w:val="24"/>
        </w:rPr>
      </w:pPr>
    </w:p>
    <w:p w:rsidR="008E3ED0" w:rsidRPr="00221789" w:rsidRDefault="008E3ED0" w:rsidP="008E3ED0">
      <w:pPr>
        <w:pStyle w:val="Prrafodelista"/>
        <w:spacing w:after="0"/>
        <w:rPr>
          <w:rFonts w:ascii="Garamond" w:eastAsia="KaiTi" w:hAnsi="Garamond"/>
          <w:sz w:val="24"/>
          <w:szCs w:val="24"/>
        </w:rPr>
      </w:pPr>
      <w:r w:rsidRPr="00221789">
        <w:rPr>
          <w:rFonts w:ascii="Garamond" w:eastAsia="KaiTi" w:hAnsi="Garamond"/>
          <w:sz w:val="24"/>
          <w:szCs w:val="24"/>
        </w:rPr>
        <w:t>José Santos Hernández                                                      Jeremías Flores Casco</w:t>
      </w:r>
    </w:p>
    <w:p w:rsidR="008E3ED0" w:rsidRPr="00221789" w:rsidRDefault="008E3ED0" w:rsidP="008E3ED0">
      <w:pPr>
        <w:pStyle w:val="Prrafodelista"/>
        <w:spacing w:after="0"/>
        <w:rPr>
          <w:rFonts w:ascii="Garamond" w:eastAsia="KaiTi" w:hAnsi="Garamond"/>
          <w:sz w:val="24"/>
          <w:szCs w:val="24"/>
        </w:rPr>
      </w:pPr>
      <w:r w:rsidRPr="00221789">
        <w:rPr>
          <w:rFonts w:ascii="Garamond" w:eastAsia="KaiTi" w:hAnsi="Garamond"/>
          <w:sz w:val="24"/>
          <w:szCs w:val="24"/>
        </w:rPr>
        <w:t xml:space="preserve">   Segundo Regidor                                                                    Tercer Regidor </w:t>
      </w:r>
    </w:p>
    <w:p w:rsidR="008E3ED0" w:rsidRPr="00221789" w:rsidRDefault="008E3ED0" w:rsidP="008E3ED0">
      <w:pPr>
        <w:pStyle w:val="Prrafodelista"/>
        <w:spacing w:after="0"/>
        <w:rPr>
          <w:rFonts w:ascii="Garamond" w:eastAsia="KaiTi" w:hAnsi="Garamond"/>
          <w:sz w:val="24"/>
          <w:szCs w:val="24"/>
        </w:rPr>
      </w:pPr>
    </w:p>
    <w:p w:rsidR="008E3ED0" w:rsidRPr="00221789" w:rsidRDefault="008E3ED0" w:rsidP="008E3ED0">
      <w:pPr>
        <w:pStyle w:val="Prrafodelista"/>
        <w:spacing w:after="0"/>
        <w:rPr>
          <w:rFonts w:ascii="Garamond" w:eastAsia="KaiTi" w:hAnsi="Garamond"/>
          <w:sz w:val="24"/>
          <w:szCs w:val="24"/>
        </w:rPr>
      </w:pPr>
    </w:p>
    <w:p w:rsidR="008E3ED0" w:rsidRPr="00221789" w:rsidRDefault="008E3ED0" w:rsidP="008E3ED0">
      <w:pPr>
        <w:pStyle w:val="Prrafodelista"/>
        <w:spacing w:after="0"/>
        <w:rPr>
          <w:rFonts w:ascii="Garamond" w:eastAsia="KaiTi" w:hAnsi="Garamond"/>
          <w:sz w:val="24"/>
          <w:szCs w:val="24"/>
        </w:rPr>
      </w:pPr>
    </w:p>
    <w:p w:rsidR="008E3ED0" w:rsidRPr="00221789" w:rsidRDefault="008E3ED0" w:rsidP="008E3ED0">
      <w:pPr>
        <w:pStyle w:val="Prrafodelista"/>
        <w:spacing w:after="0"/>
        <w:rPr>
          <w:rFonts w:ascii="Garamond" w:eastAsia="KaiTi" w:hAnsi="Garamond"/>
          <w:sz w:val="24"/>
          <w:szCs w:val="24"/>
        </w:rPr>
      </w:pPr>
      <w:r w:rsidRPr="00221789">
        <w:rPr>
          <w:rFonts w:ascii="Garamond" w:eastAsia="KaiTi" w:hAnsi="Garamond"/>
          <w:sz w:val="24"/>
          <w:szCs w:val="24"/>
        </w:rPr>
        <w:t xml:space="preserve"> Nelson Antonio Guillen Avalos                                        Blanca Celia Meléndez Preza </w:t>
      </w:r>
    </w:p>
    <w:p w:rsidR="008E3ED0" w:rsidRPr="00221789" w:rsidRDefault="008E3ED0" w:rsidP="008E3ED0">
      <w:pPr>
        <w:pStyle w:val="Prrafodelista"/>
        <w:spacing w:after="0"/>
        <w:rPr>
          <w:rFonts w:ascii="Garamond" w:eastAsia="KaiTi" w:hAnsi="Garamond"/>
          <w:sz w:val="24"/>
          <w:szCs w:val="24"/>
        </w:rPr>
      </w:pPr>
      <w:r w:rsidRPr="00221789">
        <w:rPr>
          <w:rFonts w:ascii="Garamond" w:eastAsia="KaiTi" w:hAnsi="Garamond"/>
          <w:sz w:val="24"/>
          <w:szCs w:val="24"/>
        </w:rPr>
        <w:t xml:space="preserve">Cuarto Regidor                                                                   Primer Regidor Suplente </w:t>
      </w:r>
    </w:p>
    <w:p w:rsidR="008E3ED0" w:rsidRPr="00221789" w:rsidRDefault="008E3ED0" w:rsidP="008E3ED0">
      <w:pPr>
        <w:pStyle w:val="Prrafodelista"/>
        <w:spacing w:after="0"/>
        <w:rPr>
          <w:rFonts w:ascii="Garamond" w:eastAsia="KaiTi" w:hAnsi="Garamond"/>
          <w:sz w:val="24"/>
          <w:szCs w:val="24"/>
        </w:rPr>
      </w:pPr>
      <w:r w:rsidRPr="00221789">
        <w:rPr>
          <w:rFonts w:ascii="Garamond" w:eastAsia="KaiTi" w:hAnsi="Garamond"/>
          <w:sz w:val="24"/>
          <w:szCs w:val="24"/>
        </w:rPr>
        <w:t xml:space="preserve">      </w:t>
      </w:r>
    </w:p>
    <w:p w:rsidR="008E3ED0" w:rsidRPr="00221789" w:rsidRDefault="008E3ED0" w:rsidP="008E3ED0">
      <w:pPr>
        <w:pStyle w:val="Prrafodelista"/>
        <w:spacing w:after="0"/>
        <w:rPr>
          <w:rFonts w:ascii="Garamond" w:eastAsia="KaiTi" w:hAnsi="Garamond"/>
          <w:sz w:val="24"/>
          <w:szCs w:val="24"/>
        </w:rPr>
      </w:pPr>
    </w:p>
    <w:p w:rsidR="008E3ED0" w:rsidRPr="00221789" w:rsidRDefault="008E3ED0" w:rsidP="008E3ED0">
      <w:pPr>
        <w:pStyle w:val="Prrafodelista"/>
        <w:spacing w:after="0"/>
        <w:rPr>
          <w:rFonts w:ascii="Garamond" w:eastAsia="KaiTi" w:hAnsi="Garamond"/>
          <w:sz w:val="24"/>
          <w:szCs w:val="24"/>
        </w:rPr>
      </w:pPr>
      <w:r w:rsidRPr="00221789">
        <w:rPr>
          <w:rFonts w:ascii="Garamond" w:eastAsia="KaiTi" w:hAnsi="Garamond"/>
          <w:sz w:val="24"/>
          <w:szCs w:val="24"/>
        </w:rPr>
        <w:t xml:space="preserve">       </w:t>
      </w:r>
    </w:p>
    <w:p w:rsidR="008E3ED0" w:rsidRPr="00221789" w:rsidRDefault="008E3ED0" w:rsidP="008E3ED0">
      <w:pPr>
        <w:pStyle w:val="Prrafodelista"/>
        <w:spacing w:after="0"/>
        <w:rPr>
          <w:rFonts w:ascii="Garamond" w:eastAsia="KaiTi" w:hAnsi="Garamond"/>
          <w:sz w:val="24"/>
          <w:szCs w:val="24"/>
        </w:rPr>
      </w:pPr>
      <w:r w:rsidRPr="00221789">
        <w:rPr>
          <w:rFonts w:ascii="Garamond" w:hAnsi="Garamond" w:cs="Arial"/>
          <w:sz w:val="24"/>
          <w:szCs w:val="24"/>
        </w:rPr>
        <w:t>José Rene Rivera Portillo</w:t>
      </w:r>
      <w:r w:rsidRPr="00221789">
        <w:rPr>
          <w:rFonts w:ascii="Garamond" w:eastAsia="KaiTi" w:hAnsi="Garamond"/>
          <w:sz w:val="24"/>
          <w:szCs w:val="24"/>
        </w:rPr>
        <w:t xml:space="preserve">                                                      Mauricio Torres Aguirre         Segundo Regidor suplente                                                    Tercer Regidor Suplente</w:t>
      </w:r>
    </w:p>
    <w:p w:rsidR="008E3ED0" w:rsidRPr="00221789" w:rsidRDefault="008E3ED0" w:rsidP="008E3ED0">
      <w:pPr>
        <w:pStyle w:val="Prrafodelista"/>
        <w:spacing w:after="0"/>
        <w:rPr>
          <w:rFonts w:ascii="Garamond" w:hAnsi="Garamond" w:cs="Arial"/>
          <w:sz w:val="24"/>
          <w:szCs w:val="24"/>
        </w:rPr>
      </w:pPr>
      <w:r w:rsidRPr="00221789">
        <w:rPr>
          <w:rFonts w:ascii="Garamond" w:hAnsi="Garamond" w:cs="Arial"/>
          <w:sz w:val="24"/>
          <w:szCs w:val="24"/>
        </w:rPr>
        <w:t xml:space="preserve">       </w:t>
      </w:r>
    </w:p>
    <w:p w:rsidR="008E3ED0" w:rsidRPr="00221789" w:rsidRDefault="008E3ED0" w:rsidP="008E3ED0">
      <w:pPr>
        <w:pStyle w:val="Prrafodelista"/>
        <w:spacing w:after="0"/>
        <w:rPr>
          <w:rFonts w:ascii="Garamond" w:hAnsi="Garamond" w:cs="Arial"/>
          <w:sz w:val="24"/>
          <w:szCs w:val="24"/>
        </w:rPr>
      </w:pPr>
    </w:p>
    <w:p w:rsidR="008E3ED0" w:rsidRPr="00221789" w:rsidRDefault="008E3ED0" w:rsidP="008E3ED0">
      <w:pPr>
        <w:spacing w:after="0"/>
        <w:rPr>
          <w:rFonts w:ascii="Garamond" w:hAnsi="Garamond" w:cs="Arial"/>
          <w:sz w:val="24"/>
          <w:szCs w:val="24"/>
        </w:rPr>
      </w:pPr>
    </w:p>
    <w:p w:rsidR="008E3ED0" w:rsidRPr="00221789" w:rsidRDefault="008E3ED0" w:rsidP="008E3ED0">
      <w:pPr>
        <w:pStyle w:val="Prrafodelista"/>
        <w:spacing w:after="0"/>
        <w:rPr>
          <w:rFonts w:ascii="Garamond" w:eastAsia="KaiTi" w:hAnsi="Garamond"/>
          <w:sz w:val="24"/>
          <w:szCs w:val="24"/>
        </w:rPr>
      </w:pPr>
      <w:r w:rsidRPr="00221789">
        <w:rPr>
          <w:rFonts w:ascii="Garamond" w:hAnsi="Garamond" w:cs="Arial"/>
          <w:sz w:val="24"/>
          <w:szCs w:val="24"/>
        </w:rPr>
        <w:t>Ana Siboney Hernández Rodríguez</w:t>
      </w:r>
      <w:r w:rsidRPr="00221789">
        <w:rPr>
          <w:rFonts w:ascii="Garamond" w:eastAsia="KaiTi" w:hAnsi="Garamond"/>
          <w:sz w:val="24"/>
          <w:szCs w:val="24"/>
        </w:rPr>
        <w:t xml:space="preserve">                                     Mirian Estela Melara Salas </w:t>
      </w:r>
    </w:p>
    <w:p w:rsidR="008E3ED0" w:rsidRPr="00221789" w:rsidRDefault="008E3ED0" w:rsidP="008E3ED0">
      <w:pPr>
        <w:pStyle w:val="Prrafodelista"/>
        <w:spacing w:after="0"/>
        <w:jc w:val="both"/>
        <w:rPr>
          <w:rFonts w:ascii="Garamond" w:eastAsia="KaiTi" w:hAnsi="Garamond"/>
          <w:sz w:val="24"/>
          <w:szCs w:val="24"/>
        </w:rPr>
      </w:pPr>
      <w:r w:rsidRPr="00221789">
        <w:rPr>
          <w:rFonts w:ascii="Garamond" w:eastAsia="KaiTi" w:hAnsi="Garamond"/>
          <w:sz w:val="24"/>
          <w:szCs w:val="24"/>
        </w:rPr>
        <w:t>Cuarto Regidor Suplente                                                     Secretaria Municipal</w:t>
      </w:r>
    </w:p>
    <w:p w:rsidR="008E3ED0" w:rsidRPr="00221789" w:rsidRDefault="008E3ED0" w:rsidP="008E3ED0">
      <w:pPr>
        <w:pStyle w:val="Prrafodelista"/>
        <w:spacing w:after="0"/>
        <w:jc w:val="both"/>
        <w:rPr>
          <w:rFonts w:ascii="Garamond" w:eastAsia="KaiTi" w:hAnsi="Garamond"/>
          <w:sz w:val="24"/>
          <w:szCs w:val="24"/>
        </w:rPr>
      </w:pPr>
    </w:p>
    <w:p w:rsidR="008E3ED0" w:rsidRPr="00221789" w:rsidRDefault="008E3ED0" w:rsidP="008E3ED0">
      <w:pPr>
        <w:pStyle w:val="Prrafodelista"/>
        <w:spacing w:after="0"/>
        <w:jc w:val="both"/>
        <w:rPr>
          <w:rFonts w:ascii="Garamond" w:eastAsia="KaiTi" w:hAnsi="Garamond"/>
          <w:sz w:val="24"/>
          <w:szCs w:val="24"/>
        </w:rPr>
      </w:pPr>
    </w:p>
    <w:p w:rsidR="008E3ED0" w:rsidRPr="00221789" w:rsidRDefault="008E3ED0" w:rsidP="008E3ED0">
      <w:pPr>
        <w:pStyle w:val="Prrafodelista"/>
        <w:spacing w:after="0"/>
        <w:jc w:val="both"/>
        <w:rPr>
          <w:rFonts w:ascii="Garamond" w:eastAsia="KaiTi" w:hAnsi="Garamond"/>
          <w:sz w:val="24"/>
          <w:szCs w:val="24"/>
        </w:rPr>
      </w:pPr>
    </w:p>
    <w:p w:rsidR="008E3ED0" w:rsidRPr="00221789" w:rsidRDefault="008E3ED0" w:rsidP="008E3ED0">
      <w:pPr>
        <w:spacing w:after="0" w:line="240" w:lineRule="auto"/>
        <w:jc w:val="both"/>
        <w:rPr>
          <w:rFonts w:ascii="Plantagenet Cherokee" w:hAnsi="Plantagenet Cherokee"/>
          <w:lang w:val="es-CO"/>
        </w:rPr>
      </w:pPr>
    </w:p>
    <w:sectPr w:rsidR="008E3ED0" w:rsidRPr="00221789">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00"/>
    <w:family w:val="roman"/>
    <w:pitch w:val="variable"/>
    <w:sig w:usb0="81000027" w:usb1="00000002"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lantagenet Cherokee">
    <w:altName w:val="Gadugi"/>
    <w:panose1 w:val="02020602070100000000"/>
    <w:charset w:val="00"/>
    <w:family w:val="roman"/>
    <w:pitch w:val="variable"/>
    <w:sig w:usb0="00000003" w:usb1="00000000" w:usb2="00001000" w:usb3="00000000" w:csb0="00000001" w:csb1="00000000"/>
  </w:font>
  <w:font w:name="KaiTi">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62C87"/>
    <w:multiLevelType w:val="hybridMultilevel"/>
    <w:tmpl w:val="F4560C22"/>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2B422FF9"/>
    <w:multiLevelType w:val="hybridMultilevel"/>
    <w:tmpl w:val="3606D5BC"/>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nsid w:val="3D5A6152"/>
    <w:multiLevelType w:val="hybridMultilevel"/>
    <w:tmpl w:val="9EA21BDE"/>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nsid w:val="5849433F"/>
    <w:multiLevelType w:val="hybridMultilevel"/>
    <w:tmpl w:val="5322A0B8"/>
    <w:lvl w:ilvl="0" w:tplc="37564728">
      <w:start w:val="1"/>
      <w:numFmt w:val="upperRoman"/>
      <w:lvlText w:val="%1-"/>
      <w:lvlJc w:val="left"/>
      <w:pPr>
        <w:ind w:left="720" w:hanging="360"/>
      </w:pPr>
      <w:rPr>
        <w:rFonts w:ascii="Garamond" w:eastAsia="EucrosiaUPC" w:hAnsi="Garamond" w:cs="EucrosiaUPC" w:hint="default"/>
        <w:color w:val="auto"/>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nsid w:val="67E46602"/>
    <w:multiLevelType w:val="hybridMultilevel"/>
    <w:tmpl w:val="6A825946"/>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5">
    <w:nsid w:val="69257B9A"/>
    <w:multiLevelType w:val="hybridMultilevel"/>
    <w:tmpl w:val="072C6788"/>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6">
    <w:nsid w:val="6F525C81"/>
    <w:multiLevelType w:val="hybridMultilevel"/>
    <w:tmpl w:val="0C1A963C"/>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D0"/>
    <w:rsid w:val="00260FC4"/>
    <w:rsid w:val="00313D99"/>
    <w:rsid w:val="00342B7A"/>
    <w:rsid w:val="003A3A75"/>
    <w:rsid w:val="006D5D69"/>
    <w:rsid w:val="008C1A7A"/>
    <w:rsid w:val="008E3E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D9DBC-2C3E-402A-B0D2-967D0631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ED0"/>
    <w:pPr>
      <w:spacing w:line="256"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3ED0"/>
    <w:pPr>
      <w:spacing w:after="200" w:line="276" w:lineRule="auto"/>
      <w:ind w:left="720"/>
      <w:contextualSpacing/>
    </w:pPr>
    <w:rPr>
      <w:lang w:val="es-SV"/>
    </w:rPr>
  </w:style>
  <w:style w:type="paragraph" w:styleId="Textoindependiente">
    <w:name w:val="Body Text"/>
    <w:basedOn w:val="Normal"/>
    <w:link w:val="TextoindependienteCar"/>
    <w:unhideWhenUsed/>
    <w:rsid w:val="008E3ED0"/>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E3ED0"/>
    <w:rPr>
      <w:rFonts w:ascii="Times New Roman" w:eastAsia="SimSun" w:hAnsi="Times New Roman" w:cs="Times New Roman"/>
      <w:sz w:val="24"/>
      <w:szCs w:val="24"/>
      <w:lang w:val="es-ES" w:eastAsia="es-ES"/>
    </w:rPr>
  </w:style>
  <w:style w:type="paragraph" w:styleId="Textoindependiente2">
    <w:name w:val="Body Text 2"/>
    <w:basedOn w:val="Normal"/>
    <w:link w:val="Textoindependiente2Car"/>
    <w:rsid w:val="008E3ED0"/>
    <w:pPr>
      <w:spacing w:after="0" w:line="240" w:lineRule="auto"/>
      <w:jc w:val="both"/>
    </w:pPr>
    <w:rPr>
      <w:rFonts w:ascii="Arial" w:eastAsia="Times New Roman" w:hAnsi="Arial" w:cs="Arial"/>
      <w:sz w:val="24"/>
      <w:szCs w:val="24"/>
      <w:lang w:val="es-ES" w:eastAsia="es-ES"/>
    </w:rPr>
  </w:style>
  <w:style w:type="character" w:customStyle="1" w:styleId="Textoindependiente2Car">
    <w:name w:val="Texto independiente 2 Car"/>
    <w:basedOn w:val="Fuentedeprrafopredeter"/>
    <w:link w:val="Textoindependiente2"/>
    <w:rsid w:val="008E3ED0"/>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2860</Words>
  <Characters>15732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UAIP</cp:lastModifiedBy>
  <cp:revision>4</cp:revision>
  <dcterms:created xsi:type="dcterms:W3CDTF">2020-03-04T16:52:00Z</dcterms:created>
  <dcterms:modified xsi:type="dcterms:W3CDTF">2020-03-10T20:18:00Z</dcterms:modified>
</cp:coreProperties>
</file>