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8A" w:rsidRPr="003C078A" w:rsidRDefault="003C078A" w:rsidP="003C078A">
      <w:pPr>
        <w:spacing w:before="100" w:beforeAutospacing="1" w:after="198"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</w:pPr>
      <w:r w:rsidRPr="003C078A"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t xml:space="preserve">PERMISO DE TALA DE ARBOLES MESES DE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t>Octubre,  Noviembre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t xml:space="preserve"> y Diciembre.</w:t>
      </w:r>
    </w:p>
    <w:p w:rsidR="003C078A" w:rsidRPr="003C078A" w:rsidRDefault="00100876" w:rsidP="003C078A">
      <w:pPr>
        <w:spacing w:before="100" w:beforeAutospacing="1" w:after="198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MX" w:eastAsia="es-SV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MX" w:eastAsia="es-SV"/>
        </w:rPr>
        <w:t>OCTUBRE 2023</w:t>
      </w:r>
    </w:p>
    <w:tbl>
      <w:tblPr>
        <w:tblW w:w="1385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2699"/>
        <w:gridCol w:w="997"/>
        <w:gridCol w:w="1718"/>
        <w:gridCol w:w="1142"/>
        <w:gridCol w:w="1222"/>
        <w:gridCol w:w="5430"/>
      </w:tblGrid>
      <w:tr w:rsidR="009C279F" w:rsidRPr="003C078A" w:rsidTr="009C279F">
        <w:trPr>
          <w:trHeight w:val="639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No.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PERSONA TITULAR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TIPO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DESCRIPCION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MONTO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lang w:val="es-MX" w:eastAsia="es-SV"/>
              </w:rPr>
              <w:t>VIGENCIA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OBJETO/FINALIDAD</w:t>
            </w:r>
          </w:p>
        </w:tc>
      </w:tr>
      <w:tr w:rsidR="009C279F" w:rsidRPr="003C078A" w:rsidTr="009C279F">
        <w:trPr>
          <w:trHeight w:val="279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C" w:rsidRPr="003C078A" w:rsidRDefault="005C3422" w:rsidP="003C078A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RICARDO ANTONIO CAMPOS SRAVIA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árbol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</w:t>
            </w:r>
            <w:r w:rsidR="005C3422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3.15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</w:t>
            </w:r>
            <w:proofErr w:type="gramStart"/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;</w:t>
            </w:r>
            <w:r w:rsidR="005C3422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,</w:t>
            </w:r>
            <w:proofErr w:type="gramEnd"/>
            <w:r w:rsidR="005C3422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="005C3422"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RICARDO ANTONIO CAMPOS SRAVIA</w:t>
            </w:r>
            <w:r w:rsidR="005C3422"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de </w:t>
            </w:r>
            <w:r w:rsidR="005C34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UN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árboles especie: </w:t>
            </w:r>
            <w:r w:rsidR="005C34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cedro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, </w:t>
            </w:r>
            <w:r w:rsidR="005C34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por estar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amenaza a su vivienda</w:t>
            </w:r>
            <w:r w:rsidR="005C34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y colapsar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. </w:t>
            </w:r>
          </w:p>
        </w:tc>
      </w:tr>
      <w:tr w:rsidR="009C279F" w:rsidRPr="003C078A" w:rsidTr="009C279F">
        <w:trPr>
          <w:trHeight w:val="281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E02BF2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ROXANA CHAVEZ DE GARCIAGUIRRE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árbol</w:t>
            </w:r>
            <w:r w:rsidR="00E02BF2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E02BF2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$12.60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78A" w:rsidRPr="003C078A" w:rsidRDefault="003C078A" w:rsidP="003C078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 w:rsidR="00E02BF2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="00E02BF2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ROXANA CHAVEZ DE GARCIAGUIRRE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 w:rsidR="00E02BF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 de cuatro Árbol de especie: laurel, por de sombrar  cafetal y han colapsado uno entre otro.</w:t>
            </w:r>
          </w:p>
        </w:tc>
      </w:tr>
      <w:tr w:rsidR="009C279F" w:rsidRPr="003C078A" w:rsidTr="009C279F">
        <w:trPr>
          <w:trHeight w:val="1857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lastRenderedPageBreak/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Default="009C279F" w:rsidP="009C279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ANDRES JOHALMO  SARAVIA MOREIRA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árbol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$12.60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ANDRES JOHALMO  SARAVIA MOREIRA 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 de cuatro Árbol de esp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ecie: MANGO COMUN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, por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estar caducados.</w:t>
            </w:r>
          </w:p>
        </w:tc>
      </w:tr>
      <w:tr w:rsidR="009C279F" w:rsidRPr="003C078A" w:rsidTr="009C279F">
        <w:trPr>
          <w:trHeight w:val="898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Default="009C279F" w:rsidP="009C279F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JAIME ANTONIO CHAVEZ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árbol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$12.60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9C279F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9F" w:rsidRPr="003C078A" w:rsidRDefault="00BF1E69" w:rsidP="009C279F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 JAIME ANTONIO CHAVEZ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 de cuatro Árbol de especie: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LAUREL Y MAQUILISHUAT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 por 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star sobre el tendido eléctrico 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lacreados</w:t>
            </w:r>
            <w:proofErr w:type="spellEnd"/>
          </w:p>
        </w:tc>
      </w:tr>
    </w:tbl>
    <w:p w:rsidR="003C078A" w:rsidRPr="003C078A" w:rsidRDefault="003C078A" w:rsidP="003C078A">
      <w:pPr>
        <w:spacing w:before="100" w:beforeAutospacing="1" w:after="240" w:line="276" w:lineRule="auto"/>
        <w:rPr>
          <w:rFonts w:ascii="Times New Roman" w:eastAsia="Times New Roman" w:hAnsi="Times New Roman" w:cs="Times New Roman"/>
          <w:sz w:val="20"/>
          <w:szCs w:val="20"/>
          <w:lang w:val="es-MX" w:eastAsia="es-SV"/>
        </w:rPr>
      </w:pPr>
    </w:p>
    <w:p w:rsidR="00B9198C" w:rsidRDefault="00B9198C">
      <w:pPr>
        <w:rPr>
          <w:lang w:val="es-MX"/>
        </w:rPr>
      </w:pPr>
    </w:p>
    <w:p w:rsidR="00BF1E69" w:rsidRDefault="00BF1E69">
      <w:pPr>
        <w:rPr>
          <w:lang w:val="es-MX"/>
        </w:rPr>
      </w:pPr>
    </w:p>
    <w:p w:rsidR="00BF1E69" w:rsidRDefault="00BF1E69">
      <w:pPr>
        <w:rPr>
          <w:lang w:val="es-MX"/>
        </w:rPr>
      </w:pPr>
    </w:p>
    <w:p w:rsidR="00BF1E69" w:rsidRDefault="00BF1E69">
      <w:pPr>
        <w:rPr>
          <w:lang w:val="es-MX"/>
        </w:rPr>
      </w:pPr>
    </w:p>
    <w:p w:rsidR="00BF1E69" w:rsidRDefault="00BF1E69">
      <w:pPr>
        <w:rPr>
          <w:lang w:val="es-MX"/>
        </w:rPr>
      </w:pPr>
    </w:p>
    <w:p w:rsidR="00BF1E69" w:rsidRDefault="00BF1E69">
      <w:pPr>
        <w:rPr>
          <w:lang w:val="es-MX"/>
        </w:rPr>
      </w:pPr>
    </w:p>
    <w:p w:rsidR="00BF1E69" w:rsidRPr="003C078A" w:rsidRDefault="00100876" w:rsidP="00BF1E69">
      <w:pPr>
        <w:spacing w:before="100" w:beforeAutospacing="1" w:after="198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MX" w:eastAsia="es-SV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MX" w:eastAsia="es-SV"/>
        </w:rPr>
        <w:lastRenderedPageBreak/>
        <w:t>NOVIEMBRE 2023</w:t>
      </w:r>
    </w:p>
    <w:tbl>
      <w:tblPr>
        <w:tblW w:w="1385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2699"/>
        <w:gridCol w:w="997"/>
        <w:gridCol w:w="1718"/>
        <w:gridCol w:w="1142"/>
        <w:gridCol w:w="1222"/>
        <w:gridCol w:w="5430"/>
      </w:tblGrid>
      <w:tr w:rsidR="00BF1E69" w:rsidRPr="003C078A" w:rsidTr="006D4A8D">
        <w:trPr>
          <w:trHeight w:val="639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No.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PERSONA TITULAR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TIPO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DESCRIPCION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MONTO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lang w:val="es-MX" w:eastAsia="es-SV"/>
              </w:rPr>
              <w:t>VIGENCIA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OBJETO/FINALIDAD</w:t>
            </w:r>
          </w:p>
        </w:tc>
      </w:tr>
      <w:tr w:rsidR="00BF1E69" w:rsidRPr="003C078A" w:rsidTr="006D4A8D">
        <w:trPr>
          <w:trHeight w:val="279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5F7BDE" w:rsidP="006D4A8D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JOSE ANGEL ZELAYA CAÑAS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árbol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</w:t>
            </w:r>
            <w:r w:rsidR="005F7BDE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6.30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Con fundamento en el Titulo 2º. De Recursos Forestales Privados, Capitulo 1º. Del Manejo de los Bosques Naturales privados en zonas urbanas, Art. 15 de la Ley Forestal y Art. 4 Código Municipal numeral 10, esta UNIDAD AMBIENTAL, Le concede permiso de Tala </w:t>
            </w:r>
            <w:r w:rsidR="005F7BDE"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a;</w:t>
            </w:r>
            <w:r w:rsidR="005F7BD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 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="005F7BDE"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JOSE ANGEL ZELAYA CAÑAS</w:t>
            </w:r>
            <w:r w:rsidR="005F7BDE"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de </w:t>
            </w:r>
            <w:r w:rsidR="005F7BD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dos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árboles especie: </w:t>
            </w:r>
            <w:r w:rsidR="005F7BD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mango y Joba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="005F7BD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por motivos de construcción.</w:t>
            </w:r>
          </w:p>
        </w:tc>
      </w:tr>
      <w:tr w:rsidR="00BF1E69" w:rsidRPr="003C078A" w:rsidTr="006D4A8D">
        <w:trPr>
          <w:trHeight w:val="281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5F7BDE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JOSE BENJAMIN GOMEZ GAITAN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árbol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5F7BDE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$3.15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E69" w:rsidRPr="003C078A" w:rsidRDefault="00BF1E69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="005F7BD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JOSE BENJAMIN GOMEZ GAITAN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, </w:t>
            </w:r>
            <w:r w:rsidR="005F7BD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de un árbol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de especie: laurel, por </w:t>
            </w:r>
            <w:r w:rsidR="005F7BD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motivo de amenaza a la vivienda del vecino.</w:t>
            </w:r>
          </w:p>
        </w:tc>
      </w:tr>
    </w:tbl>
    <w:p w:rsidR="00BF1E69" w:rsidRPr="003C078A" w:rsidRDefault="00BF1E69" w:rsidP="00BF1E69">
      <w:pPr>
        <w:rPr>
          <w:lang w:val="es-MX"/>
        </w:rPr>
      </w:pPr>
    </w:p>
    <w:p w:rsidR="00100876" w:rsidRPr="003C078A" w:rsidRDefault="00100876" w:rsidP="00100876">
      <w:pPr>
        <w:spacing w:before="100" w:beforeAutospacing="1" w:after="198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MX" w:eastAsia="es-SV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MX" w:eastAsia="es-SV"/>
        </w:rPr>
        <w:lastRenderedPageBreak/>
        <w:t>DICIEMBRE 2023</w:t>
      </w:r>
    </w:p>
    <w:tbl>
      <w:tblPr>
        <w:tblW w:w="1385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2699"/>
        <w:gridCol w:w="997"/>
        <w:gridCol w:w="1718"/>
        <w:gridCol w:w="1142"/>
        <w:gridCol w:w="1222"/>
        <w:gridCol w:w="5430"/>
      </w:tblGrid>
      <w:tr w:rsidR="00100876" w:rsidRPr="003C078A" w:rsidTr="006D4A8D">
        <w:trPr>
          <w:trHeight w:val="639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No.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PERSONA TITULAR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TIPO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DESCRIPCION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MONTO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lang w:val="es-MX" w:eastAsia="es-SV"/>
              </w:rPr>
              <w:t>VIGENCIA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OBJETO/FINALIDAD</w:t>
            </w:r>
          </w:p>
        </w:tc>
      </w:tr>
      <w:tr w:rsidR="00100876" w:rsidRPr="003C078A" w:rsidTr="006D4A8D">
        <w:trPr>
          <w:trHeight w:val="279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RICARDO ANTONIO CAMPOS SARAVIA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árbol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$3.15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876" w:rsidRPr="003C078A" w:rsidRDefault="00100876" w:rsidP="006D4A8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RICARDO ANTONIO CAMPOS SARAVIA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un árbol de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especie: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conacaste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por motivos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amenaza a su vivienda.</w:t>
            </w:r>
          </w:p>
        </w:tc>
      </w:tr>
    </w:tbl>
    <w:p w:rsidR="00BF1E69" w:rsidRPr="00100876" w:rsidRDefault="00BF1E69">
      <w:pPr>
        <w:rPr>
          <w:lang w:val="es-SV"/>
        </w:rPr>
      </w:pPr>
      <w:bookmarkStart w:id="0" w:name="_GoBack"/>
      <w:bookmarkEnd w:id="0"/>
    </w:p>
    <w:sectPr w:rsidR="00BF1E69" w:rsidRPr="00100876" w:rsidSect="003C078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8A" w:rsidRDefault="003C078A" w:rsidP="003C078A">
      <w:pPr>
        <w:spacing w:after="0" w:line="240" w:lineRule="auto"/>
      </w:pPr>
      <w:r>
        <w:separator/>
      </w:r>
    </w:p>
  </w:endnote>
  <w:endnote w:type="continuationSeparator" w:id="0">
    <w:p w:rsidR="003C078A" w:rsidRDefault="003C078A" w:rsidP="003C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8A" w:rsidRDefault="003C078A" w:rsidP="003C078A">
      <w:pPr>
        <w:spacing w:after="0" w:line="240" w:lineRule="auto"/>
      </w:pPr>
      <w:r>
        <w:separator/>
      </w:r>
    </w:p>
  </w:footnote>
  <w:footnote w:type="continuationSeparator" w:id="0">
    <w:p w:rsidR="003C078A" w:rsidRDefault="003C078A" w:rsidP="003C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8A" w:rsidRPr="003C078A" w:rsidRDefault="003C078A" w:rsidP="003C078A">
    <w:pPr>
      <w:spacing w:after="0" w:line="240" w:lineRule="auto"/>
      <w:jc w:val="center"/>
      <w:rPr>
        <w:rFonts w:ascii="Algerian" w:eastAsia="Times New Roman" w:hAnsi="Algerian" w:cs="Times New Roman"/>
        <w:sz w:val="24"/>
        <w:szCs w:val="24"/>
        <w:lang w:val="es-SV" w:eastAsia="es-SV"/>
      </w:rPr>
    </w:pPr>
    <w:r w:rsidRPr="003C078A">
      <w:rPr>
        <w:rFonts w:ascii="Algerian" w:eastAsia="Times New Roman" w:hAnsi="Algerian" w:cs="Times New Roman"/>
        <w:noProof/>
        <w:sz w:val="24"/>
        <w:szCs w:val="24"/>
      </w:rPr>
      <w:drawing>
        <wp:anchor distT="0" distB="0" distL="0" distR="0" simplePos="0" relativeHeight="251660288" behindDoc="0" locked="0" layoutInCell="1" allowOverlap="0" wp14:anchorId="71AD0863" wp14:editId="1627BE65">
          <wp:simplePos x="0" y="0"/>
          <wp:positionH relativeFrom="column">
            <wp:posOffset>7924800</wp:posOffset>
          </wp:positionH>
          <wp:positionV relativeFrom="paragraph">
            <wp:posOffset>9525</wp:posOffset>
          </wp:positionV>
          <wp:extent cx="828675" cy="762000"/>
          <wp:effectExtent l="0" t="0" r="9525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78A">
      <w:rPr>
        <w:rFonts w:ascii="Algerian" w:eastAsia="Times New Roman" w:hAnsi="Algerian" w:cs="Calibri"/>
        <w:b/>
        <w:bCs/>
        <w:sz w:val="24"/>
        <w:szCs w:val="24"/>
        <w:lang w:val="es-MX" w:eastAsia="es-SV"/>
      </w:rPr>
      <w:t>A</w:t>
    </w:r>
    <w:r w:rsidRPr="003C078A">
      <w:rPr>
        <w:rFonts w:ascii="Algerian" w:eastAsia="Times New Roman" w:hAnsi="Algeri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0" wp14:anchorId="0DBFE90F" wp14:editId="165C990D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28675" cy="8001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78A">
      <w:rPr>
        <w:rFonts w:ascii="Algerian" w:eastAsia="Times New Roman" w:hAnsi="Algerian" w:cs="Calibri"/>
        <w:b/>
        <w:bCs/>
        <w:sz w:val="24"/>
        <w:szCs w:val="24"/>
        <w:lang w:val="es-MX" w:eastAsia="es-SV"/>
      </w:rPr>
      <w:t>LCALDIA MUNICIPAL DE SAN JORGE</w:t>
    </w:r>
  </w:p>
  <w:p w:rsidR="003C078A" w:rsidRPr="003C078A" w:rsidRDefault="003C078A" w:rsidP="003C078A">
    <w:pPr>
      <w:spacing w:after="0" w:line="240" w:lineRule="auto"/>
      <w:jc w:val="center"/>
      <w:rPr>
        <w:rFonts w:ascii="Algerian" w:eastAsia="Times New Roman" w:hAnsi="Algerian" w:cs="Times New Roman"/>
        <w:sz w:val="24"/>
        <w:szCs w:val="24"/>
        <w:lang w:val="es-SV" w:eastAsia="es-SV"/>
      </w:rPr>
    </w:pPr>
    <w:r w:rsidRPr="003C078A">
      <w:rPr>
        <w:rFonts w:ascii="Algerian" w:eastAsia="Times New Roman" w:hAnsi="Algerian" w:cs="Calibri"/>
        <w:b/>
        <w:bCs/>
        <w:sz w:val="24"/>
        <w:szCs w:val="24"/>
        <w:lang w:val="es-MX" w:eastAsia="es-SV"/>
      </w:rPr>
      <w:t>DEPARTAMENTO DE SAN MIGUEL</w:t>
    </w:r>
  </w:p>
  <w:p w:rsidR="003C078A" w:rsidRPr="003C078A" w:rsidRDefault="003C078A" w:rsidP="003C078A">
    <w:pPr>
      <w:spacing w:after="0" w:line="240" w:lineRule="auto"/>
      <w:jc w:val="center"/>
      <w:rPr>
        <w:rFonts w:ascii="Algerian" w:eastAsia="Times New Roman" w:hAnsi="Algerian" w:cs="Times New Roman"/>
        <w:sz w:val="24"/>
        <w:szCs w:val="24"/>
        <w:lang w:val="es-SV" w:eastAsia="es-SV"/>
      </w:rPr>
    </w:pPr>
    <w:r w:rsidRPr="003C078A">
      <w:rPr>
        <w:rFonts w:ascii="Algerian" w:eastAsia="Times New Roman" w:hAnsi="Algerian" w:cs="Calibri"/>
        <w:b/>
        <w:bCs/>
        <w:sz w:val="24"/>
        <w:szCs w:val="24"/>
        <w:lang w:val="es-MX" w:eastAsia="es-SV"/>
      </w:rPr>
      <w:t>UNIDAD AMBIENTAL MUNICIPAL</w:t>
    </w:r>
  </w:p>
  <w:p w:rsidR="003C078A" w:rsidRPr="003C078A" w:rsidRDefault="003C078A" w:rsidP="003C078A">
    <w:pPr>
      <w:spacing w:after="0" w:line="240" w:lineRule="auto"/>
      <w:jc w:val="center"/>
      <w:rPr>
        <w:rFonts w:ascii="Algerian" w:eastAsia="Times New Roman" w:hAnsi="Algerian" w:cs="Times New Roman"/>
        <w:sz w:val="24"/>
        <w:szCs w:val="24"/>
        <w:lang w:val="es-SV" w:eastAsia="es-SV"/>
      </w:rPr>
    </w:pPr>
    <w:r w:rsidRPr="003C078A">
      <w:rPr>
        <w:rFonts w:ascii="Algerian" w:eastAsia="Times New Roman" w:hAnsi="Algerian" w:cs="Calibri"/>
        <w:b/>
        <w:bCs/>
        <w:sz w:val="24"/>
        <w:szCs w:val="24"/>
        <w:lang w:val="es-MX" w:eastAsia="es-SV"/>
      </w:rPr>
      <w:t>Teléfono: 2610-2150 Fax: 2610-2162</w:t>
    </w:r>
  </w:p>
  <w:p w:rsidR="003C078A" w:rsidRPr="003C078A" w:rsidRDefault="003C078A" w:rsidP="003C078A">
    <w:pPr>
      <w:spacing w:after="240" w:line="276" w:lineRule="auto"/>
      <w:jc w:val="center"/>
      <w:rPr>
        <w:rFonts w:ascii="Algerian" w:eastAsia="Times New Roman" w:hAnsi="Algerian" w:cs="Times New Roman"/>
        <w:sz w:val="24"/>
        <w:szCs w:val="24"/>
        <w:lang w:val="es-MX" w:eastAsia="es-SV"/>
      </w:rPr>
    </w:pPr>
  </w:p>
  <w:p w:rsidR="003C078A" w:rsidRPr="003C078A" w:rsidRDefault="003C078A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8A"/>
    <w:rsid w:val="00100876"/>
    <w:rsid w:val="00173A79"/>
    <w:rsid w:val="003C078A"/>
    <w:rsid w:val="005C3422"/>
    <w:rsid w:val="005F7BDE"/>
    <w:rsid w:val="007335AC"/>
    <w:rsid w:val="00882F11"/>
    <w:rsid w:val="009C279F"/>
    <w:rsid w:val="00A875A3"/>
    <w:rsid w:val="00B9198C"/>
    <w:rsid w:val="00BF1E69"/>
    <w:rsid w:val="00E02BF2"/>
    <w:rsid w:val="00F4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1EAE9"/>
  <w15:chartTrackingRefBased/>
  <w15:docId w15:val="{00B24E4D-201B-4CA6-BFF3-CDD07A9A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78A"/>
  </w:style>
  <w:style w:type="paragraph" w:styleId="Piedepgina">
    <w:name w:val="footer"/>
    <w:basedOn w:val="Normal"/>
    <w:link w:val="PiedepginaCar"/>
    <w:uiPriority w:val="99"/>
    <w:unhideWhenUsed/>
    <w:rsid w:val="003C0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Navegante</dc:creator>
  <cp:keywords/>
  <dc:description/>
  <cp:lastModifiedBy>Navegante</cp:lastModifiedBy>
  <cp:revision>3</cp:revision>
  <dcterms:created xsi:type="dcterms:W3CDTF">2024-04-16T14:30:00Z</dcterms:created>
  <dcterms:modified xsi:type="dcterms:W3CDTF">2024-04-16T21:57:00Z</dcterms:modified>
</cp:coreProperties>
</file>