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0E63" w14:textId="51E40E40" w:rsidR="009A69E4" w:rsidRPr="00E479A3" w:rsidRDefault="009A69E4" w:rsidP="00FF0578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es-MX"/>
        </w:rPr>
      </w:pPr>
    </w:p>
    <w:tbl>
      <w:tblPr>
        <w:tblStyle w:val="Tablaconcuadrcula"/>
        <w:tblW w:w="0" w:type="auto"/>
        <w:tblInd w:w="1638" w:type="dxa"/>
        <w:tblLook w:val="04A0" w:firstRow="1" w:lastRow="0" w:firstColumn="1" w:lastColumn="0" w:noHBand="0" w:noVBand="1"/>
      </w:tblPr>
      <w:tblGrid>
        <w:gridCol w:w="9713"/>
      </w:tblGrid>
      <w:tr w:rsidR="00EC2E92" w:rsidRPr="00EC2E92" w14:paraId="5204BACB" w14:textId="77777777" w:rsidTr="00222635">
        <w:trPr>
          <w:trHeight w:val="153"/>
        </w:trPr>
        <w:tc>
          <w:tcPr>
            <w:tcW w:w="9713" w:type="dxa"/>
          </w:tcPr>
          <w:p w14:paraId="74E2BB76" w14:textId="77777777" w:rsidR="00222635" w:rsidRDefault="00222635" w:rsidP="0022263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93E9EDB" w14:textId="77777777" w:rsidR="00222635" w:rsidRPr="00E479A3" w:rsidRDefault="00222635" w:rsidP="0022263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479A3">
              <w:rPr>
                <w:rFonts w:ascii="Arial" w:eastAsia="Calibri" w:hAnsi="Arial" w:cs="Arial"/>
                <w:b/>
                <w:sz w:val="24"/>
                <w:szCs w:val="24"/>
              </w:rPr>
              <w:t xml:space="preserve"> AVANCES DEL PLAN OPERAVO 2023 DENTRO DE LOS PRIMEROS SEIS MESES.</w:t>
            </w:r>
          </w:p>
          <w:p w14:paraId="326118E4" w14:textId="77777777" w:rsidR="00EC2E92" w:rsidRPr="00EC2E92" w:rsidRDefault="00EC2E92" w:rsidP="00EC2E9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1A7EE107" w14:textId="77777777" w:rsidR="009A69E4" w:rsidRPr="00EC2E92" w:rsidRDefault="00E479A3" w:rsidP="00EC2E92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  <w:lang w:val="es-MX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es-MX"/>
        </w:rPr>
        <w:t xml:space="preserve">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7"/>
        <w:gridCol w:w="4317"/>
        <w:gridCol w:w="4317"/>
      </w:tblGrid>
      <w:tr w:rsidR="00371429" w14:paraId="5B89AAA7" w14:textId="77777777" w:rsidTr="00B56F9F">
        <w:trPr>
          <w:trHeight w:val="491"/>
        </w:trPr>
        <w:tc>
          <w:tcPr>
            <w:tcW w:w="4317" w:type="dxa"/>
          </w:tcPr>
          <w:p w14:paraId="108B96DF" w14:textId="77777777" w:rsidR="000603F1" w:rsidRDefault="00E479A3" w:rsidP="000603F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NOMBRE DEL PROYECTO</w:t>
            </w:r>
          </w:p>
        </w:tc>
        <w:tc>
          <w:tcPr>
            <w:tcW w:w="4317" w:type="dxa"/>
          </w:tcPr>
          <w:p w14:paraId="5627ADDF" w14:textId="77777777" w:rsidR="000603F1" w:rsidRDefault="00E479A3" w:rsidP="000603F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4317" w:type="dxa"/>
          </w:tcPr>
          <w:p w14:paraId="4B461B14" w14:textId="77777777" w:rsidR="000603F1" w:rsidRDefault="00E479A3" w:rsidP="000603F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REGISTRO FOTOGRAFICO</w:t>
            </w:r>
          </w:p>
        </w:tc>
      </w:tr>
      <w:tr w:rsidR="00371429" w14:paraId="248F4E74" w14:textId="77777777" w:rsidTr="00B56F9F">
        <w:trPr>
          <w:trHeight w:val="2224"/>
        </w:trPr>
        <w:tc>
          <w:tcPr>
            <w:tcW w:w="4317" w:type="dxa"/>
          </w:tcPr>
          <w:p w14:paraId="4B64A115" w14:textId="77777777" w:rsidR="000603F1" w:rsidRPr="00535DC9" w:rsidRDefault="00535DC9" w:rsidP="00535DC9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35DC9">
              <w:rPr>
                <w:rFonts w:ascii="Arial" w:eastAsia="Calibri" w:hAnsi="Arial" w:cs="Arial"/>
                <w:sz w:val="18"/>
                <w:szCs w:val="18"/>
              </w:rPr>
              <w:t>PLAN EMERGENTE DE LIMPIEZA EN EL MUNICIPIO DE SAN JORGE</w:t>
            </w:r>
          </w:p>
        </w:tc>
        <w:tc>
          <w:tcPr>
            <w:tcW w:w="4317" w:type="dxa"/>
          </w:tcPr>
          <w:p w14:paraId="6E84895A" w14:textId="77777777" w:rsidR="00A821CE" w:rsidRPr="00A821CE" w:rsidRDefault="00535DC9" w:rsidP="00535DC9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35DC9">
              <w:rPr>
                <w:rFonts w:ascii="Arial" w:eastAsia="Calibri" w:hAnsi="Arial" w:cs="Arial"/>
                <w:sz w:val="20"/>
                <w:szCs w:val="20"/>
              </w:rPr>
              <w:t>Evacuando desechos contaminantes en calles, avenidas, caseríos, canchas</w:t>
            </w:r>
            <w:r w:rsidR="00C85EC5">
              <w:rPr>
                <w:rFonts w:ascii="Arial" w:eastAsia="Calibri" w:hAnsi="Arial" w:cs="Arial"/>
                <w:sz w:val="20"/>
                <w:szCs w:val="20"/>
              </w:rPr>
              <w:t xml:space="preserve"> Deportivas</w:t>
            </w:r>
            <w:r w:rsidRPr="00535DC9">
              <w:rPr>
                <w:rFonts w:ascii="Arial" w:eastAsia="Calibri" w:hAnsi="Arial" w:cs="Arial"/>
                <w:sz w:val="20"/>
                <w:szCs w:val="20"/>
              </w:rPr>
              <w:t>, solares privados, quebradas</w:t>
            </w:r>
            <w:r w:rsidR="00C85EC5">
              <w:rPr>
                <w:rFonts w:ascii="Arial" w:eastAsia="Calibri" w:hAnsi="Arial" w:cs="Arial"/>
                <w:sz w:val="20"/>
                <w:szCs w:val="20"/>
              </w:rPr>
              <w:t>, caminos vecinales</w:t>
            </w:r>
            <w:r w:rsidR="00B56F9F">
              <w:rPr>
                <w:rFonts w:ascii="Arial" w:eastAsia="Calibri" w:hAnsi="Arial" w:cs="Arial"/>
                <w:sz w:val="20"/>
                <w:szCs w:val="20"/>
              </w:rPr>
              <w:t xml:space="preserve">, cementerios </w:t>
            </w:r>
            <w:r w:rsidRPr="00535DC9">
              <w:rPr>
                <w:rFonts w:ascii="Arial" w:eastAsia="Calibri" w:hAnsi="Arial" w:cs="Arial"/>
                <w:sz w:val="20"/>
                <w:szCs w:val="20"/>
              </w:rPr>
              <w:t xml:space="preserve"> etc.</w:t>
            </w:r>
            <w:r w:rsidR="00C85EC5">
              <w:rPr>
                <w:rFonts w:ascii="Arial" w:eastAsia="Calibri" w:hAnsi="Arial" w:cs="Arial"/>
                <w:sz w:val="20"/>
                <w:szCs w:val="20"/>
              </w:rPr>
              <w:t xml:space="preserve"> Desde Enero a Junio. </w:t>
            </w:r>
            <w:r w:rsidR="00421200">
              <w:rPr>
                <w:rFonts w:ascii="Arial" w:eastAsia="Calibri" w:hAnsi="Arial" w:cs="Arial"/>
                <w:sz w:val="20"/>
                <w:szCs w:val="20"/>
              </w:rPr>
              <w:t xml:space="preserve">Diez </w:t>
            </w:r>
            <w:r w:rsidR="007A3B31">
              <w:rPr>
                <w:rFonts w:ascii="Arial" w:eastAsia="Calibri" w:hAnsi="Arial" w:cs="Arial"/>
                <w:sz w:val="20"/>
                <w:szCs w:val="20"/>
              </w:rPr>
              <w:t>días</w:t>
            </w:r>
            <w:r w:rsidR="00421200">
              <w:rPr>
                <w:rFonts w:ascii="Arial" w:eastAsia="Calibri" w:hAnsi="Arial" w:cs="Arial"/>
                <w:sz w:val="20"/>
                <w:szCs w:val="20"/>
              </w:rPr>
              <w:t xml:space="preserve"> por cada mes.</w:t>
            </w:r>
          </w:p>
          <w:p w14:paraId="6D964305" w14:textId="77777777" w:rsidR="000603F1" w:rsidRPr="00535DC9" w:rsidRDefault="00C85EC5" w:rsidP="00535DC9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Traslado de los desechos contaminantes a la caseta de acopio.</w:t>
            </w:r>
          </w:p>
        </w:tc>
        <w:tc>
          <w:tcPr>
            <w:tcW w:w="4317" w:type="dxa"/>
          </w:tcPr>
          <w:p w14:paraId="38960470" w14:textId="77777777" w:rsidR="000603F1" w:rsidRDefault="00B56F9F" w:rsidP="00FF0578">
            <w:pPr>
              <w:spacing w:after="200" w:line="276" w:lineRule="auto"/>
              <w:rPr>
                <w:noProof/>
                <w:lang w:val="es-SV" w:eastAsia="es-SV"/>
              </w:rPr>
            </w:pPr>
            <w:r>
              <w:rPr>
                <w:noProof/>
                <w:lang w:eastAsia="es-SV"/>
              </w:rPr>
              <w:drawing>
                <wp:inline distT="0" distB="0" distL="0" distR="0" wp14:anchorId="2F99D3B0" wp14:editId="3B5ADDEE">
                  <wp:extent cx="1398163" cy="1562100"/>
                  <wp:effectExtent l="0" t="0" r="0" b="0"/>
                  <wp:docPr id="5" name="Imagen 5" descr="C:\Users\RECEPCION\AppData\Local\Microsoft\Windows\INetCache\Content.Word\IMG-20230424-WA0073 (1)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ECEPCION\AppData\Local\Microsoft\Windows\INetCache\Content.Word\IMG-20230424-WA0073 (1)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930" cy="1567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noProof/>
                <w:lang w:val="es-SV" w:eastAsia="es-SV"/>
              </w:rPr>
              <w:t xml:space="preserve"> </w:t>
            </w:r>
            <w:r>
              <w:rPr>
                <w:noProof/>
                <w:lang w:eastAsia="es-SV"/>
              </w:rPr>
              <w:drawing>
                <wp:inline distT="0" distB="0" distL="0" distR="0" wp14:anchorId="2800C8E2" wp14:editId="41273C46">
                  <wp:extent cx="1116330" cy="1526541"/>
                  <wp:effectExtent l="0" t="0" r="7620" b="0"/>
                  <wp:docPr id="6" name="Imagen 6" descr="C:\Users\RECEPCION\AppData\Local\Microsoft\Windows\INetCache\Content.Word\IMG-20230531-WA0000 (1)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ECEPCION\AppData\Local\Microsoft\Windows\INetCache\Content.Word\IMG-20230531-WA0000 (1)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20030" cy="153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50CA2" w14:textId="77777777" w:rsidR="00B56F9F" w:rsidRDefault="00B56F9F" w:rsidP="00FF0578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noProof/>
                <w:lang w:eastAsia="es-SV"/>
              </w:rPr>
              <w:lastRenderedPageBreak/>
              <w:drawing>
                <wp:inline distT="0" distB="0" distL="0" distR="0" wp14:anchorId="19402FC9" wp14:editId="4E75EA24">
                  <wp:extent cx="1266825" cy="1913255"/>
                  <wp:effectExtent l="0" t="0" r="9525" b="0"/>
                  <wp:docPr id="7" name="Imagen 7" descr="C:\Users\RECEPCION\AppData\Local\Microsoft\Windows\INetCache\Content.Word\IMG-20230601-WA0034 (1)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ECEPCION\AppData\Local\Microsoft\Windows\INetCache\Content.Word\IMG-20230601-WA0034 (1)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166" cy="1918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7AF2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C15A4A">
              <w:rPr>
                <w:noProof/>
                <w:lang w:eastAsia="es-SV"/>
              </w:rPr>
              <w:drawing>
                <wp:inline distT="0" distB="0" distL="0" distR="0" wp14:anchorId="1CA442CB" wp14:editId="64A325CF">
                  <wp:extent cx="1932940" cy="1263332"/>
                  <wp:effectExtent l="0" t="7938" r="2223" b="2222"/>
                  <wp:docPr id="9" name="Imagen 9" descr="C:\Users\RECEPCION\AppData\Local\Microsoft\Windows\INetCache\Content.Word\20230509_14153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RECEPCION\AppData\Local\Microsoft\Windows\INetCache\Content.Word\20230509_14153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36149" cy="1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329BCA" w14:textId="77777777" w:rsidR="00C15A4A" w:rsidRPr="00535DC9" w:rsidRDefault="00C15A4A" w:rsidP="00FF0578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noProof/>
                <w:lang w:eastAsia="es-SV"/>
              </w:rPr>
              <w:drawing>
                <wp:inline distT="0" distB="0" distL="0" distR="0" wp14:anchorId="61EE5BA6" wp14:editId="103EED43">
                  <wp:extent cx="1619532" cy="1264214"/>
                  <wp:effectExtent l="6350" t="0" r="6350" b="6350"/>
                  <wp:docPr id="10" name="Imagen 10" descr="C:\Users\RECEPCION\AppData\Local\Microsoft\Windows\INetCache\Content.Word\20230509_13593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RECEPCION\AppData\Local\Microsoft\Windows\INetCache\Content.Word\20230509_13593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26767" cy="1269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7142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371429">
              <w:rPr>
                <w:noProof/>
                <w:lang w:eastAsia="es-SV"/>
              </w:rPr>
              <w:drawing>
                <wp:inline distT="0" distB="0" distL="0" distR="0" wp14:anchorId="5920E3C7" wp14:editId="5DCF2B39">
                  <wp:extent cx="1295400" cy="1635125"/>
                  <wp:effectExtent l="0" t="0" r="0" b="3175"/>
                  <wp:docPr id="11" name="Imagen 11" descr="C:\Users\RECEPCION\AppData\Local\Microsoft\Windows\INetCache\Content.Word\20230505_08272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RECEPCION\AppData\Local\Microsoft\Windows\INetCache\Content.Word\20230505_08272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89" cy="1636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429" w14:paraId="700185C7" w14:textId="77777777" w:rsidTr="00B56F9F">
        <w:trPr>
          <w:trHeight w:val="2101"/>
        </w:trPr>
        <w:tc>
          <w:tcPr>
            <w:tcW w:w="4317" w:type="dxa"/>
          </w:tcPr>
          <w:p w14:paraId="28C18937" w14:textId="77777777" w:rsidR="000603F1" w:rsidRPr="00421200" w:rsidRDefault="00A821CE" w:rsidP="00C85EC5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21200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PLAN DE COLOCACION E INSTALACION DE RECIPIENTES O BASUREROS EN LUGARES ADECUADOS </w:t>
            </w:r>
            <w:r w:rsidR="00421200" w:rsidRPr="00421200">
              <w:rPr>
                <w:rFonts w:ascii="Arial" w:eastAsia="Calibri" w:hAnsi="Arial" w:cs="Arial"/>
                <w:sz w:val="18"/>
                <w:szCs w:val="18"/>
              </w:rPr>
              <w:t>Y ESTRATEGICOS DEL MUNICIPIO.</w:t>
            </w:r>
          </w:p>
        </w:tc>
        <w:tc>
          <w:tcPr>
            <w:tcW w:w="4317" w:type="dxa"/>
          </w:tcPr>
          <w:p w14:paraId="23B9CAFD" w14:textId="77777777" w:rsidR="000603F1" w:rsidRPr="00421200" w:rsidRDefault="00421200" w:rsidP="00421200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21200">
              <w:rPr>
                <w:rFonts w:ascii="Arial" w:eastAsia="Calibri" w:hAnsi="Arial" w:cs="Arial"/>
                <w:sz w:val="18"/>
                <w:szCs w:val="18"/>
              </w:rPr>
              <w:t xml:space="preserve">Se instalaron veinte recipientes o basureros en </w:t>
            </w:r>
            <w:r w:rsidR="007A3B31" w:rsidRPr="00421200">
              <w:rPr>
                <w:rFonts w:ascii="Arial" w:eastAsia="Calibri" w:hAnsi="Arial" w:cs="Arial"/>
                <w:sz w:val="18"/>
                <w:szCs w:val="18"/>
              </w:rPr>
              <w:t>los</w:t>
            </w:r>
            <w:r w:rsidRPr="00421200">
              <w:rPr>
                <w:rFonts w:ascii="Arial" w:eastAsia="Calibri" w:hAnsi="Arial" w:cs="Arial"/>
                <w:sz w:val="18"/>
                <w:szCs w:val="18"/>
              </w:rPr>
              <w:t xml:space="preserve"> diferentes lugares como:   1ª Av.  , 3ª. Calle poniente, 1ª. Calle poniente, sobre avenida magisterial, parque Municipal, parada de buses. Etc.</w:t>
            </w:r>
          </w:p>
        </w:tc>
        <w:tc>
          <w:tcPr>
            <w:tcW w:w="4317" w:type="dxa"/>
          </w:tcPr>
          <w:p w14:paraId="29AD14BE" w14:textId="77777777" w:rsidR="000603F1" w:rsidRPr="00535DC9" w:rsidRDefault="00B56F9F" w:rsidP="00FF0578">
            <w:pPr>
              <w:spacing w:after="20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noProof/>
                <w:lang w:eastAsia="es-SV"/>
              </w:rPr>
              <w:drawing>
                <wp:inline distT="0" distB="0" distL="0" distR="0" wp14:anchorId="6FBA130E" wp14:editId="5079E8C3">
                  <wp:extent cx="1366838" cy="1304925"/>
                  <wp:effectExtent l="0" t="7303" r="0" b="0"/>
                  <wp:docPr id="3" name="Imagen 3" descr="C:\Users\RECEPCION\AppData\Local\Microsoft\Windows\INetCache\Content.Word\IMG-20230313-WA0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EPCION\AppData\Local\Microsoft\Windows\INetCache\Content.Word\IMG-20230313-WA0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373159" cy="131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noProof/>
                <w:lang w:eastAsia="es-SV"/>
              </w:rPr>
              <w:drawing>
                <wp:inline distT="0" distB="0" distL="0" distR="0" wp14:anchorId="6FE3513C" wp14:editId="7EB0672D">
                  <wp:extent cx="1247775" cy="1370965"/>
                  <wp:effectExtent l="0" t="0" r="9525" b="635"/>
                  <wp:docPr id="4" name="Imagen 4" descr="C:\Users\RECEPCION\AppData\Local\Microsoft\Windows\INetCache\Content.Word\IMG-20230314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CEPCION\AppData\Local\Microsoft\Windows\INetCache\Content.Word\IMG-20230314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709" cy="138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760B72" w14:textId="77777777" w:rsidR="00A42809" w:rsidRDefault="00A42809" w:rsidP="00FF0578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1CA1DA79" w14:textId="77777777" w:rsidR="00ED2426" w:rsidRDefault="00ED2426" w:rsidP="00FF0578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0847276E" w14:textId="77777777" w:rsidR="00ED2426" w:rsidRDefault="00ED2426" w:rsidP="00FF0578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2CC067C7" w14:textId="77777777" w:rsidR="00ED2426" w:rsidRDefault="00ED2426" w:rsidP="00FF0578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6C59F556" w14:textId="77777777" w:rsidR="00ED2426" w:rsidRDefault="00ED2426" w:rsidP="00ED2426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s-MX"/>
        </w:rPr>
      </w:pPr>
    </w:p>
    <w:p w14:paraId="5225DF59" w14:textId="77777777" w:rsidR="00ED2426" w:rsidRDefault="00ED2426" w:rsidP="00ED2426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>MARIA TERESA RIVAS DE ROMERO</w:t>
      </w:r>
    </w:p>
    <w:p w14:paraId="11F643F5" w14:textId="77777777" w:rsidR="00ED2426" w:rsidRPr="00ED2426" w:rsidRDefault="00ED2426" w:rsidP="00ED2426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>JEFE DE UNIDAD AMBIENTAL MUNICIPAL.</w:t>
      </w:r>
    </w:p>
    <w:sectPr w:rsidR="00ED2426" w:rsidRPr="00ED2426" w:rsidSect="00FF0578">
      <w:headerReference w:type="default" r:id="rId15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8026" w14:textId="77777777" w:rsidR="00724725" w:rsidRDefault="00724725" w:rsidP="00FF0578">
      <w:pPr>
        <w:spacing w:after="0" w:line="240" w:lineRule="auto"/>
      </w:pPr>
      <w:r>
        <w:separator/>
      </w:r>
    </w:p>
  </w:endnote>
  <w:endnote w:type="continuationSeparator" w:id="0">
    <w:p w14:paraId="6CA32836" w14:textId="77777777" w:rsidR="00724725" w:rsidRDefault="00724725" w:rsidP="00FF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2B892" w14:textId="77777777" w:rsidR="00724725" w:rsidRDefault="00724725" w:rsidP="00FF0578">
      <w:pPr>
        <w:spacing w:after="0" w:line="240" w:lineRule="auto"/>
      </w:pPr>
      <w:r>
        <w:separator/>
      </w:r>
    </w:p>
  </w:footnote>
  <w:footnote w:type="continuationSeparator" w:id="0">
    <w:p w14:paraId="60BC2787" w14:textId="77777777" w:rsidR="00724725" w:rsidRDefault="00724725" w:rsidP="00FF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4418" w14:textId="77777777" w:rsidR="00FF0578" w:rsidRPr="00FF0578" w:rsidRDefault="00FF0578" w:rsidP="00FF0578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sz w:val="20"/>
        <w:szCs w:val="20"/>
      </w:rPr>
    </w:pPr>
    <w:r w:rsidRPr="00FF0578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59264" behindDoc="1" locked="0" layoutInCell="1" allowOverlap="1" wp14:anchorId="4E3CFF77" wp14:editId="1521669A">
          <wp:simplePos x="0" y="0"/>
          <wp:positionH relativeFrom="column">
            <wp:posOffset>7357110</wp:posOffset>
          </wp:positionH>
          <wp:positionV relativeFrom="paragraph">
            <wp:posOffset>-225425</wp:posOffset>
          </wp:positionV>
          <wp:extent cx="826770" cy="796290"/>
          <wp:effectExtent l="0" t="0" r="0" b="3810"/>
          <wp:wrapNone/>
          <wp:docPr id="1" name="Imagen 1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SCUDO 2015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578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1" locked="0" layoutInCell="1" allowOverlap="1" wp14:anchorId="3D69EAC7" wp14:editId="23609D0D">
          <wp:simplePos x="0" y="0"/>
          <wp:positionH relativeFrom="column">
            <wp:posOffset>-136525</wp:posOffset>
          </wp:positionH>
          <wp:positionV relativeFrom="paragraph">
            <wp:posOffset>-92075</wp:posOffset>
          </wp:positionV>
          <wp:extent cx="826770" cy="758190"/>
          <wp:effectExtent l="0" t="0" r="0" b="3810"/>
          <wp:wrapNone/>
          <wp:docPr id="2" name="Imagen 2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0578">
      <w:rPr>
        <w:rFonts w:ascii="Calibri" w:eastAsia="Calibri" w:hAnsi="Calibri" w:cs="Times New Roman"/>
        <w:b/>
        <w:lang w:val="es-MX"/>
      </w:rPr>
      <w:t>ALCALDIA MUNICIPAL DE SAN JORGE</w:t>
    </w:r>
  </w:p>
  <w:p w14:paraId="763F2C19" w14:textId="77777777" w:rsidR="00FF0578" w:rsidRPr="00FF0578" w:rsidRDefault="00FF0578" w:rsidP="00FF0578">
    <w:pPr>
      <w:tabs>
        <w:tab w:val="left" w:pos="237"/>
        <w:tab w:val="left" w:pos="3048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sz w:val="24"/>
        <w:szCs w:val="24"/>
        <w:lang w:val="es-ES" w:eastAsia="es-ES"/>
      </w:rPr>
    </w:pPr>
    <w:r w:rsidRPr="00FF0578">
      <w:rPr>
        <w:rFonts w:ascii="Calibri" w:eastAsia="Calibri" w:hAnsi="Calibri" w:cs="Times New Roman"/>
        <w:b/>
        <w:lang w:val="es-MX"/>
      </w:rPr>
      <w:t>DEPARTAMENTO DE SAN MIGUEL</w:t>
    </w:r>
  </w:p>
  <w:p w14:paraId="708BC40C" w14:textId="77777777" w:rsidR="00FF0578" w:rsidRPr="00FF0578" w:rsidRDefault="00FF0578" w:rsidP="00FF0578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lang w:val="es-MX"/>
      </w:rPr>
    </w:pPr>
    <w:r w:rsidRPr="00FF0578">
      <w:rPr>
        <w:rFonts w:ascii="Calibri" w:eastAsia="Calibri" w:hAnsi="Calibri" w:cs="Times New Roman"/>
        <w:b/>
        <w:lang w:val="es-MX"/>
      </w:rPr>
      <w:t xml:space="preserve">UNIDAD AMBIENTAL MUNICIPAL </w:t>
    </w:r>
  </w:p>
  <w:p w14:paraId="3CED0210" w14:textId="77777777" w:rsidR="00FF0578" w:rsidRPr="00FF0578" w:rsidRDefault="00FF0578" w:rsidP="00FF0578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lang w:val="es-MX"/>
      </w:rPr>
    </w:pPr>
    <w:r w:rsidRPr="00FF0578">
      <w:rPr>
        <w:rFonts w:ascii="Calibri" w:eastAsia="Calibri" w:hAnsi="Calibri" w:cs="Times New Roman"/>
        <w:b/>
        <w:lang w:val="es-MX"/>
      </w:rPr>
      <w:t>Teléfono: 2610-2150 Fax: 2610-2162</w:t>
    </w:r>
  </w:p>
  <w:p w14:paraId="6B74E378" w14:textId="77777777" w:rsidR="00FF0578" w:rsidRPr="00FF0578" w:rsidRDefault="00FF0578" w:rsidP="00FF0578">
    <w:pPr>
      <w:spacing w:after="200" w:line="276" w:lineRule="auto"/>
      <w:rPr>
        <w:rFonts w:ascii="Calibri" w:eastAsia="Calibri" w:hAnsi="Calibri" w:cs="Times New Roman"/>
        <w:lang w:val="es-MX"/>
      </w:rPr>
    </w:pPr>
  </w:p>
  <w:p w14:paraId="7E47739E" w14:textId="77777777" w:rsidR="00FF0578" w:rsidRDefault="00FF0578" w:rsidP="00FF057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D03"/>
    <w:multiLevelType w:val="hybridMultilevel"/>
    <w:tmpl w:val="70A4CD9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A694C"/>
    <w:multiLevelType w:val="hybridMultilevel"/>
    <w:tmpl w:val="AF2A6B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539289">
    <w:abstractNumId w:val="1"/>
  </w:num>
  <w:num w:numId="2" w16cid:durableId="19701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78"/>
    <w:rsid w:val="000603F1"/>
    <w:rsid w:val="00067404"/>
    <w:rsid w:val="00163A60"/>
    <w:rsid w:val="001F101A"/>
    <w:rsid w:val="00222635"/>
    <w:rsid w:val="0030531A"/>
    <w:rsid w:val="00371429"/>
    <w:rsid w:val="003E78B7"/>
    <w:rsid w:val="00421200"/>
    <w:rsid w:val="004F4E61"/>
    <w:rsid w:val="005038D8"/>
    <w:rsid w:val="00527AF2"/>
    <w:rsid w:val="00535DC9"/>
    <w:rsid w:val="00724725"/>
    <w:rsid w:val="007A3B31"/>
    <w:rsid w:val="00896AD2"/>
    <w:rsid w:val="009A69E4"/>
    <w:rsid w:val="00A42809"/>
    <w:rsid w:val="00A821CE"/>
    <w:rsid w:val="00B56F9F"/>
    <w:rsid w:val="00BC4CDF"/>
    <w:rsid w:val="00C15A4A"/>
    <w:rsid w:val="00C85EC5"/>
    <w:rsid w:val="00E004C7"/>
    <w:rsid w:val="00E479A3"/>
    <w:rsid w:val="00EC2E92"/>
    <w:rsid w:val="00ED2426"/>
    <w:rsid w:val="00FA0F59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F4107F"/>
  <w15:chartTrackingRefBased/>
  <w15:docId w15:val="{86DEB484-7F67-4627-8859-88FFFB28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5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578"/>
  </w:style>
  <w:style w:type="paragraph" w:styleId="Piedepgina">
    <w:name w:val="footer"/>
    <w:basedOn w:val="Normal"/>
    <w:link w:val="PiedepginaCar"/>
    <w:uiPriority w:val="99"/>
    <w:unhideWhenUsed/>
    <w:rsid w:val="00FF05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0578"/>
  </w:style>
  <w:style w:type="table" w:styleId="Tablaconcuadrcula">
    <w:name w:val="Table Grid"/>
    <w:basedOn w:val="Tablanormal"/>
    <w:uiPriority w:val="59"/>
    <w:rsid w:val="00FF0578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69E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UAIP</cp:lastModifiedBy>
  <cp:revision>3</cp:revision>
  <cp:lastPrinted>2023-06-28T16:24:00Z</cp:lastPrinted>
  <dcterms:created xsi:type="dcterms:W3CDTF">2023-07-27T21:15:00Z</dcterms:created>
  <dcterms:modified xsi:type="dcterms:W3CDTF">2023-07-27T21:16:00Z</dcterms:modified>
</cp:coreProperties>
</file>