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914" w:rsidRDefault="00DF2A4E" w:rsidP="007E3914">
      <w:pPr>
        <w:jc w:val="center"/>
        <w:rPr>
          <w:rFonts w:asciiTheme="minorHAnsi" w:hAnsiTheme="minorHAnsi" w:cs="Arial"/>
          <w:b/>
          <w:sz w:val="40"/>
          <w:szCs w:val="40"/>
          <w:lang w:val="es-SV"/>
        </w:rPr>
      </w:pPr>
      <w:r>
        <w:rPr>
          <w:rFonts w:asciiTheme="minorHAnsi" w:hAnsiTheme="minorHAnsi" w:cs="Arial"/>
          <w:b/>
          <w:noProof/>
          <w:sz w:val="40"/>
          <w:szCs w:val="40"/>
          <w:lang w:val="es-SV" w:eastAsia="es-SV" w:bidi="ar-SA"/>
        </w:rPr>
        <w:drawing>
          <wp:anchor distT="0" distB="0" distL="114300" distR="114300" simplePos="0" relativeHeight="251805184" behindDoc="0" locked="0" layoutInCell="1" allowOverlap="1">
            <wp:simplePos x="0" y="0"/>
            <wp:positionH relativeFrom="column">
              <wp:posOffset>5041900</wp:posOffset>
            </wp:positionH>
            <wp:positionV relativeFrom="paragraph">
              <wp:posOffset>13970</wp:posOffset>
            </wp:positionV>
            <wp:extent cx="1084580" cy="871855"/>
            <wp:effectExtent l="19050" t="0" r="127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580" cy="871855"/>
                    </a:xfrm>
                    <a:prstGeom prst="rect">
                      <a:avLst/>
                    </a:prstGeom>
                    <a:noFill/>
                    <a:effectLst/>
                  </pic:spPr>
                </pic:pic>
              </a:graphicData>
            </a:graphic>
          </wp:anchor>
        </w:drawing>
      </w:r>
      <w:r>
        <w:rPr>
          <w:rFonts w:asciiTheme="minorHAnsi" w:hAnsiTheme="minorHAnsi" w:cs="Arial"/>
          <w:b/>
          <w:noProof/>
          <w:sz w:val="40"/>
          <w:szCs w:val="40"/>
          <w:lang w:val="es-SV" w:eastAsia="es-SV" w:bidi="ar-SA"/>
        </w:rPr>
        <w:drawing>
          <wp:anchor distT="0" distB="0" distL="114300" distR="114300" simplePos="0" relativeHeight="251803136" behindDoc="0" locked="0" layoutInCell="1" allowOverlap="1">
            <wp:simplePos x="0" y="0"/>
            <wp:positionH relativeFrom="column">
              <wp:posOffset>-276225</wp:posOffset>
            </wp:positionH>
            <wp:positionV relativeFrom="paragraph">
              <wp:posOffset>77470</wp:posOffset>
            </wp:positionV>
            <wp:extent cx="928370" cy="956310"/>
            <wp:effectExtent l="19050" t="0" r="5080" b="0"/>
            <wp:wrapSquare wrapText="bothSides"/>
            <wp:docPr id="10" name="Imagen 6" descr="ESCU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2"/>
                    <pic:cNvPicPr>
                      <a:picLocks noChangeAspect="1" noChangeArrowheads="1"/>
                    </pic:cNvPicPr>
                  </pic:nvPicPr>
                  <pic:blipFill>
                    <a:blip r:embed="rId9"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8370" cy="956310"/>
                    </a:xfrm>
                    <a:prstGeom prst="rect">
                      <a:avLst/>
                    </a:prstGeom>
                    <a:noFill/>
                    <a:ln>
                      <a:noFill/>
                    </a:ln>
                  </pic:spPr>
                </pic:pic>
              </a:graphicData>
            </a:graphic>
          </wp:anchor>
        </w:drawing>
      </w:r>
    </w:p>
    <w:p w:rsidR="007E3914" w:rsidRDefault="007E3914" w:rsidP="007E3914">
      <w:pPr>
        <w:jc w:val="center"/>
        <w:rPr>
          <w:rFonts w:asciiTheme="minorHAnsi" w:hAnsiTheme="minorHAnsi" w:cs="Arial"/>
          <w:b/>
          <w:sz w:val="40"/>
          <w:szCs w:val="40"/>
          <w:lang w:val="es-SV"/>
        </w:rPr>
      </w:pPr>
    </w:p>
    <w:p w:rsidR="00DF2A4E" w:rsidRDefault="00DF2A4E" w:rsidP="007E3914">
      <w:pPr>
        <w:jc w:val="center"/>
        <w:rPr>
          <w:rFonts w:asciiTheme="minorHAnsi" w:hAnsiTheme="minorHAnsi" w:cs="Arial"/>
          <w:b/>
          <w:sz w:val="40"/>
          <w:szCs w:val="40"/>
          <w:lang w:val="es-SV"/>
        </w:rPr>
      </w:pPr>
    </w:p>
    <w:p w:rsidR="007E3914" w:rsidRPr="00E04455" w:rsidRDefault="007E3914" w:rsidP="007E3914">
      <w:pPr>
        <w:jc w:val="center"/>
        <w:rPr>
          <w:rFonts w:asciiTheme="minorHAnsi" w:hAnsiTheme="minorHAnsi" w:cs="Arial"/>
          <w:b/>
          <w:sz w:val="40"/>
          <w:szCs w:val="40"/>
          <w:lang w:val="es-SV"/>
        </w:rPr>
      </w:pPr>
      <w:r w:rsidRPr="00E04455">
        <w:rPr>
          <w:rFonts w:asciiTheme="minorHAnsi" w:hAnsiTheme="minorHAnsi" w:cs="Arial"/>
          <w:b/>
          <w:sz w:val="40"/>
          <w:szCs w:val="40"/>
          <w:lang w:val="es-SV"/>
        </w:rPr>
        <w:t>ALCALDIA MUNICIPAL DE  SAN FRANCISCO MENENDEZ, DEPARTAMENTO DE AHUACHAPAN</w:t>
      </w:r>
    </w:p>
    <w:p w:rsidR="007E3914" w:rsidRPr="00E04455" w:rsidRDefault="007E3914" w:rsidP="007E3914">
      <w:pPr>
        <w:rPr>
          <w:rFonts w:asciiTheme="minorHAnsi" w:hAnsiTheme="minorHAnsi"/>
          <w:lang w:val="es-SV"/>
        </w:rPr>
      </w:pPr>
    </w:p>
    <w:p w:rsidR="007E3914" w:rsidRPr="00E04455" w:rsidRDefault="007E3914" w:rsidP="007E3914">
      <w:pPr>
        <w:rPr>
          <w:rFonts w:asciiTheme="minorHAnsi" w:hAnsiTheme="minorHAnsi" w:cs="Arial"/>
          <w:b/>
          <w:sz w:val="28"/>
          <w:lang w:val="es-SV"/>
        </w:rPr>
      </w:pPr>
    </w:p>
    <w:p w:rsidR="007E3914" w:rsidRPr="00E04455" w:rsidRDefault="007E3914" w:rsidP="007E3914">
      <w:pPr>
        <w:jc w:val="center"/>
        <w:rPr>
          <w:rFonts w:asciiTheme="minorHAnsi" w:hAnsiTheme="minorHAnsi" w:cs="Arial"/>
          <w:b/>
          <w:sz w:val="28"/>
          <w:u w:val="single"/>
          <w:lang w:val="es-SV"/>
        </w:rPr>
      </w:pPr>
    </w:p>
    <w:p w:rsidR="007E3914" w:rsidRPr="000E6531" w:rsidRDefault="007E3914" w:rsidP="007E3914">
      <w:pPr>
        <w:jc w:val="center"/>
        <w:rPr>
          <w:rFonts w:asciiTheme="minorHAnsi" w:hAnsiTheme="minorHAnsi" w:cs="Arial"/>
          <w:b/>
          <w:sz w:val="72"/>
          <w:szCs w:val="72"/>
          <w:u w:val="single"/>
          <w:lang w:val="es-SV"/>
        </w:rPr>
      </w:pPr>
      <w:r w:rsidRPr="000E6531">
        <w:rPr>
          <w:rFonts w:asciiTheme="minorHAnsi" w:hAnsiTheme="minorHAnsi" w:cs="Arial"/>
          <w:b/>
          <w:sz w:val="72"/>
          <w:szCs w:val="72"/>
          <w:u w:val="single"/>
          <w:lang w:val="es-SV"/>
        </w:rPr>
        <w:t xml:space="preserve">MANUAL DE ORGANIZACIÓN Y FUNCIONES </w:t>
      </w:r>
    </w:p>
    <w:p w:rsidR="007E3914" w:rsidRDefault="007E3914" w:rsidP="007E3914">
      <w:pPr>
        <w:jc w:val="center"/>
        <w:rPr>
          <w:rFonts w:asciiTheme="minorHAnsi" w:hAnsiTheme="minorHAnsi" w:cs="Arial"/>
          <w:b/>
          <w:sz w:val="32"/>
          <w:szCs w:val="32"/>
          <w:lang w:val="es-SV"/>
        </w:rPr>
      </w:pPr>
    </w:p>
    <w:p w:rsidR="007E3914" w:rsidRPr="000E6531" w:rsidRDefault="007E3914" w:rsidP="007E3914">
      <w:pPr>
        <w:jc w:val="center"/>
        <w:rPr>
          <w:rFonts w:asciiTheme="minorHAnsi" w:hAnsiTheme="minorHAnsi" w:cs="Arial"/>
          <w:b/>
          <w:sz w:val="32"/>
          <w:szCs w:val="32"/>
          <w:lang w:val="es-SV"/>
        </w:rPr>
      </w:pPr>
      <w:r w:rsidRPr="000E6531">
        <w:rPr>
          <w:rFonts w:asciiTheme="minorHAnsi" w:hAnsiTheme="minorHAnsi" w:cs="Arial"/>
          <w:b/>
          <w:sz w:val="32"/>
          <w:szCs w:val="32"/>
          <w:lang w:val="es-SV"/>
        </w:rPr>
        <w:t>CON APOYO Y ASESORIA DE:</w:t>
      </w:r>
    </w:p>
    <w:p w:rsidR="007E3914" w:rsidRPr="00E04455" w:rsidRDefault="007E3914" w:rsidP="007E3914">
      <w:pPr>
        <w:jc w:val="center"/>
        <w:rPr>
          <w:rFonts w:asciiTheme="minorHAnsi" w:hAnsiTheme="minorHAnsi" w:cs="Arial"/>
          <w:b/>
          <w:lang w:val="es-SV"/>
        </w:rPr>
      </w:pPr>
    </w:p>
    <w:p w:rsidR="007E3914" w:rsidRPr="00E04455" w:rsidRDefault="007E3914" w:rsidP="007E3914">
      <w:pPr>
        <w:jc w:val="center"/>
        <w:rPr>
          <w:rFonts w:asciiTheme="minorHAnsi" w:hAnsiTheme="minorHAnsi" w:cs="Arial"/>
          <w:lang w:val="es-SV"/>
        </w:rPr>
      </w:pPr>
    </w:p>
    <w:p w:rsidR="007E3914" w:rsidRPr="00E04455" w:rsidRDefault="007E3914" w:rsidP="007E3914">
      <w:pPr>
        <w:jc w:val="center"/>
        <w:rPr>
          <w:rFonts w:asciiTheme="minorHAnsi" w:hAnsiTheme="minorHAnsi" w:cs="Arial"/>
          <w:sz w:val="32"/>
          <w:szCs w:val="32"/>
          <w:lang w:val="es-SV"/>
        </w:rPr>
      </w:pPr>
      <w:r w:rsidRPr="00E04455">
        <w:rPr>
          <w:rFonts w:asciiTheme="minorHAnsi" w:hAnsiTheme="minorHAnsi"/>
          <w:noProof/>
          <w:lang w:val="es-SV" w:eastAsia="es-SV" w:bidi="ar-SA"/>
        </w:rPr>
        <w:drawing>
          <wp:anchor distT="0" distB="0" distL="114300" distR="114300" simplePos="0" relativeHeight="251801088" behindDoc="0" locked="0" layoutInCell="1" allowOverlap="1">
            <wp:simplePos x="0" y="0"/>
            <wp:positionH relativeFrom="column">
              <wp:posOffset>243840</wp:posOffset>
            </wp:positionH>
            <wp:positionV relativeFrom="paragraph">
              <wp:posOffset>64770</wp:posOffset>
            </wp:positionV>
            <wp:extent cx="991870" cy="1000760"/>
            <wp:effectExtent l="0" t="0" r="0" b="8890"/>
            <wp:wrapSquare wrapText="bothSides"/>
            <wp:docPr id="1" name="Imagen 5" descr="Logo_IS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ISDEM"/>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1870" cy="1000760"/>
                    </a:xfrm>
                    <a:prstGeom prst="rect">
                      <a:avLst/>
                    </a:prstGeom>
                    <a:noFill/>
                    <a:ln>
                      <a:noFill/>
                    </a:ln>
                  </pic:spPr>
                </pic:pic>
              </a:graphicData>
            </a:graphic>
          </wp:anchor>
        </w:drawing>
      </w:r>
    </w:p>
    <w:p w:rsidR="007E3914" w:rsidRPr="00E04455" w:rsidRDefault="007E3914" w:rsidP="007E3914">
      <w:pPr>
        <w:jc w:val="center"/>
        <w:rPr>
          <w:rFonts w:asciiTheme="minorHAnsi" w:hAnsiTheme="minorHAnsi" w:cs="Arial"/>
          <w:b/>
          <w:sz w:val="32"/>
          <w:szCs w:val="32"/>
          <w:u w:val="single"/>
          <w:lang w:val="es-SV"/>
        </w:rPr>
      </w:pPr>
      <w:r w:rsidRPr="00E04455">
        <w:rPr>
          <w:rFonts w:asciiTheme="minorHAnsi" w:hAnsiTheme="minorHAnsi" w:cs="Tahoma"/>
          <w:noProof/>
          <w:sz w:val="32"/>
          <w:szCs w:val="32"/>
          <w:lang w:val="es-SV" w:eastAsia="es-SV" w:bidi="ar-SA"/>
        </w:rPr>
        <w:drawing>
          <wp:anchor distT="0" distB="0" distL="114300" distR="114300" simplePos="0" relativeHeight="251799040" behindDoc="0" locked="0" layoutInCell="1" allowOverlap="1">
            <wp:simplePos x="0" y="0"/>
            <wp:positionH relativeFrom="column">
              <wp:posOffset>3576320</wp:posOffset>
            </wp:positionH>
            <wp:positionV relativeFrom="paragraph">
              <wp:posOffset>137795</wp:posOffset>
            </wp:positionV>
            <wp:extent cx="703580" cy="422910"/>
            <wp:effectExtent l="0" t="0" r="1270" b="0"/>
            <wp:wrapNone/>
            <wp:docPr id="7" name="Imagen 4" descr="\\dcw2k8\Datos\colivas\Documents\DEMUCA\APLICACIONES MANUAL DE IMAGEN\P-02 DEMUCA\FULL COLOR\Logo Dem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dcw2k8\Datos\colivas\Documents\DEMUCA\APLICACIONES MANUAL DE IMAGEN\P-02 DEMUCA\FULL COLOR\Logo Demuca.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580" cy="422910"/>
                    </a:xfrm>
                    <a:prstGeom prst="rect">
                      <a:avLst/>
                    </a:prstGeom>
                    <a:noFill/>
                    <a:ln>
                      <a:noFill/>
                    </a:ln>
                  </pic:spPr>
                </pic:pic>
              </a:graphicData>
            </a:graphic>
          </wp:anchor>
        </w:drawing>
      </w:r>
      <w:r w:rsidRPr="00E04455">
        <w:rPr>
          <w:rFonts w:asciiTheme="minorHAnsi" w:hAnsiTheme="minorHAnsi" w:cs="Tahoma"/>
          <w:noProof/>
          <w:sz w:val="32"/>
          <w:szCs w:val="32"/>
          <w:lang w:val="es-SV" w:eastAsia="es-SV" w:bidi="ar-SA"/>
        </w:rPr>
        <w:drawing>
          <wp:anchor distT="0" distB="0" distL="114300" distR="114300" simplePos="0" relativeHeight="251800064" behindDoc="0" locked="0" layoutInCell="1" allowOverlap="1">
            <wp:simplePos x="0" y="0"/>
            <wp:positionH relativeFrom="column">
              <wp:posOffset>1418590</wp:posOffset>
            </wp:positionH>
            <wp:positionV relativeFrom="paragraph">
              <wp:posOffset>123825</wp:posOffset>
            </wp:positionV>
            <wp:extent cx="1796415" cy="382270"/>
            <wp:effectExtent l="0" t="0" r="0" b="0"/>
            <wp:wrapNone/>
            <wp:docPr id="8" name="Imagen 3" descr="AECID%20EMBA_OTC%20El%20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ECID%20EMBA_OTC%20El%20Salvado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415" cy="382270"/>
                    </a:xfrm>
                    <a:prstGeom prst="rect">
                      <a:avLst/>
                    </a:prstGeom>
                    <a:noFill/>
                    <a:ln>
                      <a:noFill/>
                    </a:ln>
                  </pic:spPr>
                </pic:pic>
              </a:graphicData>
            </a:graphic>
          </wp:anchor>
        </w:drawing>
      </w:r>
      <w:r w:rsidRPr="00E04455">
        <w:rPr>
          <w:rFonts w:asciiTheme="minorHAnsi" w:hAnsiTheme="minorHAnsi" w:cs="Tahoma"/>
          <w:noProof/>
          <w:sz w:val="32"/>
          <w:szCs w:val="32"/>
          <w:lang w:val="es-SV" w:eastAsia="es-SV" w:bidi="ar-SA"/>
        </w:rPr>
        <w:drawing>
          <wp:anchor distT="0" distB="0" distL="114300" distR="114300" simplePos="0" relativeHeight="251798016" behindDoc="0" locked="0" layoutInCell="1" allowOverlap="1">
            <wp:simplePos x="0" y="0"/>
            <wp:positionH relativeFrom="column">
              <wp:posOffset>84455</wp:posOffset>
            </wp:positionH>
            <wp:positionV relativeFrom="paragraph">
              <wp:posOffset>123825</wp:posOffset>
            </wp:positionV>
            <wp:extent cx="1085215" cy="436880"/>
            <wp:effectExtent l="0" t="0" r="635" b="1270"/>
            <wp:wrapNone/>
            <wp:docPr id="9" name="Imagen 2" descr="cgI_seccionesProyectos_16_49_CO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_seccionesProyectos_16_49_COMURES"/>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215" cy="436880"/>
                    </a:xfrm>
                    <a:prstGeom prst="rect">
                      <a:avLst/>
                    </a:prstGeom>
                    <a:noFill/>
                    <a:ln>
                      <a:noFill/>
                    </a:ln>
                  </pic:spPr>
                </pic:pic>
              </a:graphicData>
            </a:graphic>
          </wp:anchor>
        </w:drawing>
      </w:r>
    </w:p>
    <w:p w:rsidR="007E3914" w:rsidRDefault="007E3914" w:rsidP="007E3914">
      <w:pPr>
        <w:rPr>
          <w:rFonts w:asciiTheme="minorHAnsi" w:hAnsiTheme="minorHAnsi"/>
          <w:sz w:val="32"/>
          <w:szCs w:val="32"/>
          <w:lang w:val="es-SV"/>
        </w:rPr>
      </w:pPr>
    </w:p>
    <w:p w:rsidR="00DF2A4E" w:rsidRPr="00E04455" w:rsidRDefault="00DF2A4E" w:rsidP="007E3914">
      <w:pPr>
        <w:rPr>
          <w:rFonts w:asciiTheme="minorHAnsi" w:hAnsiTheme="minorHAnsi"/>
          <w:sz w:val="32"/>
          <w:szCs w:val="32"/>
          <w:lang w:val="es-SV"/>
        </w:rPr>
      </w:pPr>
    </w:p>
    <w:p w:rsidR="007E3914" w:rsidRPr="00E04455" w:rsidRDefault="007E3914" w:rsidP="007E3914">
      <w:pPr>
        <w:jc w:val="center"/>
        <w:rPr>
          <w:rFonts w:asciiTheme="minorHAnsi" w:hAnsiTheme="minorHAnsi" w:cs="Tahoma"/>
          <w:sz w:val="32"/>
          <w:szCs w:val="32"/>
          <w:lang w:val="es-SV"/>
        </w:rPr>
      </w:pPr>
      <w:r>
        <w:rPr>
          <w:rFonts w:asciiTheme="minorHAnsi" w:hAnsiTheme="minorHAnsi" w:cs="Tahoma"/>
          <w:sz w:val="32"/>
          <w:szCs w:val="32"/>
          <w:lang w:val="es-SV"/>
        </w:rPr>
        <w:t xml:space="preserve">Junio </w:t>
      </w:r>
      <w:r w:rsidRPr="00E04455">
        <w:rPr>
          <w:rFonts w:asciiTheme="minorHAnsi" w:hAnsiTheme="minorHAnsi" w:cs="Tahoma"/>
          <w:sz w:val="32"/>
          <w:szCs w:val="32"/>
          <w:lang w:val="es-SV"/>
        </w:rPr>
        <w:t xml:space="preserve"> de 2013.</w:t>
      </w:r>
    </w:p>
    <w:p w:rsidR="007E3914" w:rsidRPr="00E04455" w:rsidRDefault="007E3914" w:rsidP="007E3914">
      <w:pPr>
        <w:autoSpaceDE w:val="0"/>
        <w:autoSpaceDN w:val="0"/>
        <w:adjustRightInd w:val="0"/>
        <w:jc w:val="center"/>
        <w:rPr>
          <w:rFonts w:asciiTheme="minorHAnsi" w:hAnsiTheme="minorHAnsi" w:cs="Arial"/>
          <w:b/>
          <w:bCs/>
          <w:sz w:val="24"/>
          <w:szCs w:val="24"/>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461491">
      <w:pPr>
        <w:pStyle w:val="TDC1"/>
        <w:rPr>
          <w:rStyle w:val="Hipervnculo"/>
          <w:rFonts w:ascii="Arial" w:hAnsi="Arial" w:cs="Arial"/>
          <w:b/>
          <w:noProof/>
          <w:color w:val="auto"/>
          <w:sz w:val="28"/>
          <w:szCs w:val="28"/>
          <w:u w:val="none"/>
          <w:lang w:val="es-ES"/>
        </w:rPr>
      </w:pPr>
      <w:r w:rsidRPr="005763CD">
        <w:rPr>
          <w:rStyle w:val="Hipervnculo"/>
          <w:rFonts w:ascii="Arial" w:hAnsi="Arial" w:cs="Arial"/>
          <w:b/>
          <w:noProof/>
          <w:color w:val="auto"/>
          <w:sz w:val="28"/>
          <w:szCs w:val="28"/>
          <w:u w:val="none"/>
          <w:lang w:val="es-ES"/>
        </w:rPr>
        <w:t>INDICE</w:t>
      </w:r>
    </w:p>
    <w:p w:rsidR="005763CD" w:rsidRDefault="005763CD" w:rsidP="00DA6D56">
      <w:pPr>
        <w:rPr>
          <w:lang w:val="es-ES"/>
        </w:rPr>
      </w:pPr>
    </w:p>
    <w:p w:rsidR="00DA6D56" w:rsidRPr="00461491" w:rsidRDefault="00DA6D56" w:rsidP="00DA6D56">
      <w:pPr>
        <w:rPr>
          <w:rFonts w:ascii="Arial Rounded MT Bold" w:hAnsi="Arial Rounded MT Bold"/>
          <w:b/>
          <w:u w:val="double"/>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6431"/>
        <w:gridCol w:w="1329"/>
      </w:tblGrid>
      <w:tr w:rsidR="005763CD" w:rsidRPr="00461491" w:rsidTr="00DA6D56">
        <w:trPr>
          <w:trHeight w:val="583"/>
        </w:trPr>
        <w:tc>
          <w:tcPr>
            <w:tcW w:w="1577" w:type="dxa"/>
            <w:shd w:val="clear" w:color="auto" w:fill="EAF1DD" w:themeFill="accent3" w:themeFillTint="33"/>
            <w:vAlign w:val="center"/>
          </w:tcPr>
          <w:p w:rsidR="005763CD" w:rsidRPr="00461491" w:rsidRDefault="005763CD" w:rsidP="00461491">
            <w:pPr>
              <w:spacing w:line="360" w:lineRule="auto"/>
              <w:jc w:val="center"/>
              <w:rPr>
                <w:rFonts w:ascii="Calibri" w:hAnsi="Calibri" w:cs="Arial"/>
                <w:b/>
                <w:sz w:val="28"/>
                <w:szCs w:val="28"/>
              </w:rPr>
            </w:pPr>
            <w:r w:rsidRPr="00461491">
              <w:rPr>
                <w:rFonts w:ascii="Calibri" w:hAnsi="Calibri" w:cs="Arial"/>
                <w:b/>
                <w:sz w:val="28"/>
                <w:szCs w:val="28"/>
              </w:rPr>
              <w:t>No</w:t>
            </w:r>
          </w:p>
        </w:tc>
        <w:tc>
          <w:tcPr>
            <w:tcW w:w="6431" w:type="dxa"/>
            <w:shd w:val="clear" w:color="auto" w:fill="EAF1DD" w:themeFill="accent3" w:themeFillTint="33"/>
            <w:vAlign w:val="center"/>
          </w:tcPr>
          <w:p w:rsidR="005763CD" w:rsidRPr="00461491" w:rsidRDefault="005763CD" w:rsidP="00461491">
            <w:pPr>
              <w:spacing w:line="360" w:lineRule="auto"/>
              <w:jc w:val="center"/>
              <w:rPr>
                <w:rFonts w:ascii="Calibri" w:hAnsi="Calibri" w:cs="Arial"/>
                <w:b/>
                <w:sz w:val="28"/>
                <w:szCs w:val="28"/>
              </w:rPr>
            </w:pPr>
            <w:r w:rsidRPr="00461491">
              <w:rPr>
                <w:rFonts w:ascii="Calibri" w:hAnsi="Calibri" w:cs="Arial"/>
                <w:b/>
                <w:sz w:val="28"/>
                <w:szCs w:val="28"/>
              </w:rPr>
              <w:t>APARTADO</w:t>
            </w:r>
          </w:p>
        </w:tc>
        <w:tc>
          <w:tcPr>
            <w:tcW w:w="1329" w:type="dxa"/>
            <w:shd w:val="clear" w:color="auto" w:fill="EAF1DD" w:themeFill="accent3" w:themeFillTint="33"/>
            <w:vAlign w:val="center"/>
          </w:tcPr>
          <w:p w:rsidR="005763CD" w:rsidRPr="00461491" w:rsidRDefault="005763CD" w:rsidP="00461491">
            <w:pPr>
              <w:spacing w:line="360" w:lineRule="auto"/>
              <w:jc w:val="center"/>
              <w:rPr>
                <w:rFonts w:ascii="Calibri" w:hAnsi="Calibri" w:cs="Arial"/>
                <w:b/>
                <w:sz w:val="28"/>
                <w:szCs w:val="28"/>
              </w:rPr>
            </w:pPr>
            <w:r w:rsidRPr="00461491">
              <w:rPr>
                <w:rFonts w:ascii="Calibri" w:hAnsi="Calibri" w:cs="Arial"/>
                <w:b/>
                <w:sz w:val="28"/>
                <w:szCs w:val="28"/>
              </w:rPr>
              <w:t>PAGINA</w:t>
            </w:r>
          </w:p>
        </w:tc>
      </w:tr>
      <w:tr w:rsidR="005763CD" w:rsidRPr="00E04455" w:rsidTr="00DA6D56">
        <w:trPr>
          <w:trHeight w:val="317"/>
        </w:trPr>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1</w:t>
            </w:r>
          </w:p>
        </w:tc>
        <w:tc>
          <w:tcPr>
            <w:tcW w:w="6431" w:type="dxa"/>
            <w:vAlign w:val="center"/>
          </w:tcPr>
          <w:p w:rsidR="005763CD" w:rsidRPr="00461491" w:rsidRDefault="005763CD" w:rsidP="00DA6D56">
            <w:pPr>
              <w:spacing w:line="360" w:lineRule="auto"/>
              <w:rPr>
                <w:rFonts w:ascii="Lucida Fax" w:hAnsi="Lucida Fax" w:cs="Arial"/>
                <w:b/>
                <w:sz w:val="24"/>
                <w:szCs w:val="24"/>
              </w:rPr>
            </w:pPr>
            <w:r w:rsidRPr="00461491">
              <w:rPr>
                <w:rFonts w:ascii="Lucida Fax" w:hAnsi="Lucida Fax" w:cs="Arial"/>
                <w:b/>
                <w:sz w:val="24"/>
                <w:szCs w:val="24"/>
              </w:rPr>
              <w:t>INTRODUCCION</w:t>
            </w:r>
          </w:p>
        </w:tc>
        <w:tc>
          <w:tcPr>
            <w:tcW w:w="1329" w:type="dxa"/>
          </w:tcPr>
          <w:p w:rsidR="005763CD" w:rsidRPr="00461491" w:rsidRDefault="005763CD" w:rsidP="005763CD">
            <w:pPr>
              <w:spacing w:line="360" w:lineRule="auto"/>
              <w:jc w:val="center"/>
              <w:rPr>
                <w:rFonts w:ascii="Lucida Fax" w:hAnsi="Lucida Fax" w:cs="Arial"/>
                <w:sz w:val="24"/>
                <w:szCs w:val="24"/>
              </w:rPr>
            </w:pPr>
            <w:r w:rsidRPr="00461491">
              <w:rPr>
                <w:rFonts w:ascii="Lucida Fax" w:hAnsi="Lucida Fax" w:cs="Arial"/>
                <w:sz w:val="24"/>
                <w:szCs w:val="24"/>
              </w:rPr>
              <w:t>3</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2</w:t>
            </w:r>
          </w:p>
        </w:tc>
        <w:tc>
          <w:tcPr>
            <w:tcW w:w="6431" w:type="dxa"/>
            <w:vAlign w:val="center"/>
          </w:tcPr>
          <w:p w:rsidR="005763CD" w:rsidRPr="00461491" w:rsidRDefault="005763CD" w:rsidP="00DA6D56">
            <w:pPr>
              <w:spacing w:line="360" w:lineRule="auto"/>
              <w:rPr>
                <w:rFonts w:ascii="Lucida Fax" w:hAnsi="Lucida Fax" w:cs="Arial"/>
                <w:b/>
                <w:sz w:val="24"/>
                <w:szCs w:val="24"/>
              </w:rPr>
            </w:pPr>
            <w:r w:rsidRPr="00461491">
              <w:rPr>
                <w:rFonts w:ascii="Lucida Fax" w:hAnsi="Lucida Fax" w:cs="Arial"/>
                <w:b/>
                <w:sz w:val="24"/>
                <w:szCs w:val="24"/>
              </w:rPr>
              <w:t>OBJETIVOS</w:t>
            </w:r>
          </w:p>
        </w:tc>
        <w:tc>
          <w:tcPr>
            <w:tcW w:w="1329" w:type="dxa"/>
          </w:tcPr>
          <w:p w:rsidR="005763CD" w:rsidRPr="00461491" w:rsidRDefault="005763CD" w:rsidP="005763CD">
            <w:pPr>
              <w:spacing w:line="360" w:lineRule="auto"/>
              <w:jc w:val="center"/>
              <w:rPr>
                <w:rFonts w:ascii="Lucida Fax" w:hAnsi="Lucida Fax" w:cs="Arial"/>
                <w:sz w:val="24"/>
                <w:szCs w:val="24"/>
              </w:rPr>
            </w:pPr>
            <w:r w:rsidRPr="00461491">
              <w:rPr>
                <w:rFonts w:ascii="Lucida Fax" w:hAnsi="Lucida Fax" w:cs="Arial"/>
                <w:sz w:val="24"/>
                <w:szCs w:val="24"/>
              </w:rPr>
              <w:t>4</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3</w:t>
            </w:r>
          </w:p>
        </w:tc>
        <w:tc>
          <w:tcPr>
            <w:tcW w:w="6431" w:type="dxa"/>
            <w:vAlign w:val="center"/>
          </w:tcPr>
          <w:p w:rsidR="005763CD" w:rsidRPr="00461491" w:rsidRDefault="005763CD" w:rsidP="00DA6D56">
            <w:pPr>
              <w:spacing w:line="360" w:lineRule="auto"/>
              <w:rPr>
                <w:rFonts w:ascii="Lucida Fax" w:hAnsi="Lucida Fax" w:cs="Arial"/>
                <w:b/>
                <w:sz w:val="24"/>
                <w:szCs w:val="24"/>
              </w:rPr>
            </w:pPr>
            <w:r w:rsidRPr="00461491">
              <w:rPr>
                <w:rFonts w:ascii="Lucida Fax" w:hAnsi="Lucida Fax" w:cs="Arial"/>
                <w:b/>
                <w:sz w:val="24"/>
                <w:szCs w:val="24"/>
              </w:rPr>
              <w:t>METODOLOGIA</w:t>
            </w:r>
          </w:p>
        </w:tc>
        <w:tc>
          <w:tcPr>
            <w:tcW w:w="1329" w:type="dxa"/>
          </w:tcPr>
          <w:p w:rsidR="005763CD" w:rsidRPr="00461491" w:rsidRDefault="005763CD" w:rsidP="005763CD">
            <w:pPr>
              <w:spacing w:line="360" w:lineRule="auto"/>
              <w:jc w:val="center"/>
              <w:rPr>
                <w:rFonts w:ascii="Lucida Fax" w:hAnsi="Lucida Fax" w:cs="Arial"/>
                <w:sz w:val="24"/>
                <w:szCs w:val="24"/>
              </w:rPr>
            </w:pPr>
            <w:r w:rsidRPr="00461491">
              <w:rPr>
                <w:rFonts w:ascii="Lucida Fax" w:hAnsi="Lucida Fax" w:cs="Arial"/>
                <w:sz w:val="24"/>
                <w:szCs w:val="24"/>
              </w:rPr>
              <w:t>5</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4</w:t>
            </w:r>
          </w:p>
        </w:tc>
        <w:tc>
          <w:tcPr>
            <w:tcW w:w="6431" w:type="dxa"/>
            <w:vAlign w:val="center"/>
          </w:tcPr>
          <w:p w:rsidR="005763CD" w:rsidRPr="00461491" w:rsidRDefault="005763CD" w:rsidP="00DA6D56">
            <w:pPr>
              <w:spacing w:line="360" w:lineRule="auto"/>
              <w:rPr>
                <w:rFonts w:ascii="Lucida Fax" w:hAnsi="Lucida Fax" w:cs="Arial"/>
                <w:b/>
                <w:sz w:val="24"/>
                <w:szCs w:val="24"/>
                <w:lang w:val="es-SV"/>
              </w:rPr>
            </w:pPr>
            <w:r w:rsidRPr="00461491">
              <w:rPr>
                <w:rFonts w:ascii="Lucida Fax" w:hAnsi="Lucida Fax" w:cs="Arial"/>
                <w:b/>
                <w:sz w:val="24"/>
                <w:szCs w:val="24"/>
                <w:lang w:val="es-SV"/>
              </w:rPr>
              <w:t>BASE LEGAL</w:t>
            </w:r>
          </w:p>
        </w:tc>
        <w:tc>
          <w:tcPr>
            <w:tcW w:w="1329" w:type="dxa"/>
          </w:tcPr>
          <w:p w:rsidR="005763CD" w:rsidRPr="00461491" w:rsidRDefault="005763CD" w:rsidP="005763CD">
            <w:pPr>
              <w:spacing w:line="360" w:lineRule="auto"/>
              <w:jc w:val="center"/>
              <w:rPr>
                <w:rFonts w:ascii="Lucida Fax" w:hAnsi="Lucida Fax" w:cs="Arial"/>
                <w:sz w:val="24"/>
                <w:szCs w:val="24"/>
                <w:lang w:val="es-SV"/>
              </w:rPr>
            </w:pPr>
            <w:r w:rsidRPr="00461491">
              <w:rPr>
                <w:rFonts w:ascii="Lucida Fax" w:hAnsi="Lucida Fax" w:cs="Arial"/>
                <w:sz w:val="24"/>
                <w:szCs w:val="24"/>
                <w:lang w:val="es-SV"/>
              </w:rPr>
              <w:t>7</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5</w:t>
            </w:r>
          </w:p>
        </w:tc>
        <w:tc>
          <w:tcPr>
            <w:tcW w:w="6431" w:type="dxa"/>
            <w:vAlign w:val="center"/>
          </w:tcPr>
          <w:p w:rsidR="005763CD" w:rsidRPr="00461491" w:rsidRDefault="005763CD" w:rsidP="00DA6D56">
            <w:pPr>
              <w:spacing w:line="360" w:lineRule="auto"/>
              <w:rPr>
                <w:rFonts w:ascii="Lucida Fax" w:hAnsi="Lucida Fax" w:cs="Arial"/>
                <w:b/>
                <w:sz w:val="24"/>
                <w:szCs w:val="24"/>
                <w:lang w:val="es-SV"/>
              </w:rPr>
            </w:pPr>
            <w:r w:rsidRPr="00461491">
              <w:rPr>
                <w:rFonts w:ascii="Lucida Fax" w:hAnsi="Lucida Fax" w:cs="Arial"/>
                <w:b/>
                <w:sz w:val="24"/>
                <w:szCs w:val="24"/>
                <w:lang w:val="es-SV"/>
              </w:rPr>
              <w:t>REVISION Y ACTUALIZACION DEL MANUAL</w:t>
            </w:r>
          </w:p>
        </w:tc>
        <w:tc>
          <w:tcPr>
            <w:tcW w:w="1329" w:type="dxa"/>
          </w:tcPr>
          <w:p w:rsidR="005763CD" w:rsidRPr="00461491" w:rsidRDefault="005763CD" w:rsidP="005763CD">
            <w:pPr>
              <w:spacing w:line="360" w:lineRule="auto"/>
              <w:jc w:val="center"/>
              <w:rPr>
                <w:rFonts w:ascii="Lucida Fax" w:hAnsi="Lucida Fax" w:cs="Arial"/>
                <w:sz w:val="24"/>
                <w:szCs w:val="24"/>
                <w:lang w:val="es-SV"/>
              </w:rPr>
            </w:pPr>
            <w:r w:rsidRPr="00461491">
              <w:rPr>
                <w:rFonts w:ascii="Lucida Fax" w:hAnsi="Lucida Fax" w:cs="Arial"/>
                <w:sz w:val="24"/>
                <w:szCs w:val="24"/>
                <w:lang w:val="es-SV"/>
              </w:rPr>
              <w:t>8</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lang w:val="es-SV"/>
              </w:rPr>
            </w:pPr>
            <w:r w:rsidRPr="00461491">
              <w:rPr>
                <w:rFonts w:ascii="Lucida Fax" w:hAnsi="Lucida Fax" w:cs="Arial"/>
                <w:b/>
                <w:sz w:val="24"/>
                <w:szCs w:val="24"/>
                <w:lang w:val="es-SV"/>
              </w:rPr>
              <w:t>6</w:t>
            </w:r>
          </w:p>
        </w:tc>
        <w:tc>
          <w:tcPr>
            <w:tcW w:w="6431" w:type="dxa"/>
            <w:vAlign w:val="center"/>
          </w:tcPr>
          <w:p w:rsidR="005763CD" w:rsidRPr="00461491" w:rsidRDefault="005763CD" w:rsidP="00DA6D56">
            <w:pPr>
              <w:spacing w:line="360" w:lineRule="auto"/>
              <w:rPr>
                <w:rFonts w:ascii="Lucida Fax" w:hAnsi="Lucida Fax" w:cs="Arial"/>
                <w:b/>
                <w:sz w:val="24"/>
                <w:szCs w:val="24"/>
                <w:lang w:val="es-SV"/>
              </w:rPr>
            </w:pPr>
            <w:r w:rsidRPr="00461491">
              <w:rPr>
                <w:rFonts w:ascii="Lucida Fax" w:hAnsi="Lucida Fax" w:cs="Arial"/>
                <w:b/>
                <w:sz w:val="24"/>
                <w:szCs w:val="24"/>
                <w:lang w:val="es-SV"/>
              </w:rPr>
              <w:t>CARGOS POR NIVELES FUNCIONARIALES GENERICOS</w:t>
            </w:r>
          </w:p>
        </w:tc>
        <w:tc>
          <w:tcPr>
            <w:tcW w:w="1329" w:type="dxa"/>
          </w:tcPr>
          <w:p w:rsidR="005763CD" w:rsidRPr="00461491" w:rsidRDefault="005763CD" w:rsidP="005763CD">
            <w:pPr>
              <w:spacing w:line="360" w:lineRule="auto"/>
              <w:jc w:val="center"/>
              <w:rPr>
                <w:rFonts w:ascii="Lucida Fax" w:hAnsi="Lucida Fax" w:cs="Arial"/>
                <w:sz w:val="24"/>
                <w:szCs w:val="24"/>
                <w:lang w:val="es-SV"/>
              </w:rPr>
            </w:pPr>
            <w:r w:rsidRPr="00461491">
              <w:rPr>
                <w:rFonts w:ascii="Lucida Fax" w:hAnsi="Lucida Fax" w:cs="Arial"/>
                <w:sz w:val="24"/>
                <w:szCs w:val="24"/>
                <w:lang w:val="es-SV"/>
              </w:rPr>
              <w:t>9</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lang w:val="es-SV"/>
              </w:rPr>
            </w:pPr>
            <w:r w:rsidRPr="00461491">
              <w:rPr>
                <w:rFonts w:ascii="Lucida Fax" w:hAnsi="Lucida Fax" w:cs="Arial"/>
                <w:b/>
                <w:sz w:val="24"/>
                <w:szCs w:val="24"/>
                <w:lang w:val="es-SV"/>
              </w:rPr>
              <w:t>7</w:t>
            </w:r>
          </w:p>
        </w:tc>
        <w:tc>
          <w:tcPr>
            <w:tcW w:w="6431" w:type="dxa"/>
            <w:vAlign w:val="center"/>
          </w:tcPr>
          <w:p w:rsidR="005763CD" w:rsidRPr="00461491" w:rsidRDefault="005763CD" w:rsidP="00DA6D56">
            <w:pPr>
              <w:spacing w:line="360" w:lineRule="auto"/>
              <w:rPr>
                <w:rFonts w:ascii="Lucida Fax" w:hAnsi="Lucida Fax" w:cs="Arial"/>
                <w:b/>
                <w:sz w:val="24"/>
                <w:szCs w:val="24"/>
                <w:lang w:val="es-SV"/>
              </w:rPr>
            </w:pPr>
            <w:r w:rsidRPr="00461491">
              <w:rPr>
                <w:rFonts w:ascii="Lucida Fax" w:hAnsi="Lucida Fax" w:cs="Arial"/>
                <w:b/>
                <w:sz w:val="24"/>
                <w:szCs w:val="24"/>
                <w:lang w:val="es-SV"/>
              </w:rPr>
              <w:t>CATALOGO DE UNIDADES DE LA ESTRUCTURA ORGANIZATIVA GENERICA</w:t>
            </w:r>
          </w:p>
        </w:tc>
        <w:tc>
          <w:tcPr>
            <w:tcW w:w="1329" w:type="dxa"/>
          </w:tcPr>
          <w:p w:rsidR="005763CD" w:rsidRPr="00461491" w:rsidRDefault="005763CD" w:rsidP="005763CD">
            <w:pPr>
              <w:spacing w:line="360" w:lineRule="auto"/>
              <w:jc w:val="center"/>
              <w:rPr>
                <w:rFonts w:ascii="Lucida Fax" w:hAnsi="Lucida Fax" w:cs="Arial"/>
                <w:sz w:val="24"/>
                <w:szCs w:val="24"/>
                <w:lang w:val="es-SV"/>
              </w:rPr>
            </w:pPr>
            <w:r w:rsidRPr="00461491">
              <w:rPr>
                <w:rFonts w:ascii="Lucida Fax" w:hAnsi="Lucida Fax" w:cs="Arial"/>
                <w:sz w:val="24"/>
                <w:szCs w:val="24"/>
                <w:lang w:val="es-SV"/>
              </w:rPr>
              <w:t>11</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8</w:t>
            </w:r>
          </w:p>
        </w:tc>
        <w:tc>
          <w:tcPr>
            <w:tcW w:w="6431" w:type="dxa"/>
            <w:vAlign w:val="center"/>
          </w:tcPr>
          <w:p w:rsidR="005763CD" w:rsidRPr="00461491" w:rsidRDefault="005763CD" w:rsidP="00DA6D56">
            <w:pPr>
              <w:spacing w:line="360" w:lineRule="auto"/>
              <w:rPr>
                <w:rFonts w:ascii="Lucida Fax" w:hAnsi="Lucida Fax" w:cs="Arial"/>
                <w:b/>
                <w:sz w:val="24"/>
                <w:szCs w:val="24"/>
                <w:lang w:val="es-SV"/>
              </w:rPr>
            </w:pPr>
            <w:r w:rsidRPr="00461491">
              <w:rPr>
                <w:rFonts w:ascii="Lucida Fax" w:hAnsi="Lucida Fax" w:cs="Arial"/>
                <w:b/>
                <w:sz w:val="24"/>
                <w:szCs w:val="24"/>
                <w:lang w:val="es-SV"/>
              </w:rPr>
              <w:t>ESTRUCTURA ORGANIZATIVA GENERICA DE LA AMINISTRACION MUNICIPAL</w:t>
            </w:r>
          </w:p>
        </w:tc>
        <w:tc>
          <w:tcPr>
            <w:tcW w:w="1329" w:type="dxa"/>
          </w:tcPr>
          <w:p w:rsidR="005763CD" w:rsidRPr="00461491" w:rsidRDefault="005763CD" w:rsidP="005763CD">
            <w:pPr>
              <w:spacing w:line="360" w:lineRule="auto"/>
              <w:jc w:val="center"/>
              <w:rPr>
                <w:rFonts w:ascii="Lucida Fax" w:hAnsi="Lucida Fax" w:cs="Arial"/>
                <w:sz w:val="24"/>
                <w:szCs w:val="24"/>
              </w:rPr>
            </w:pPr>
            <w:r w:rsidRPr="00461491">
              <w:rPr>
                <w:rFonts w:ascii="Lucida Fax" w:hAnsi="Lucida Fax" w:cs="Arial"/>
                <w:sz w:val="24"/>
                <w:szCs w:val="24"/>
              </w:rPr>
              <w:t>12</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9</w:t>
            </w:r>
          </w:p>
        </w:tc>
        <w:tc>
          <w:tcPr>
            <w:tcW w:w="6431" w:type="dxa"/>
            <w:vAlign w:val="center"/>
          </w:tcPr>
          <w:p w:rsidR="005763CD" w:rsidRPr="00461491" w:rsidRDefault="005763CD" w:rsidP="00DA6D56">
            <w:pPr>
              <w:spacing w:line="360" w:lineRule="auto"/>
              <w:rPr>
                <w:rFonts w:ascii="Lucida Fax" w:hAnsi="Lucida Fax" w:cs="Arial"/>
                <w:b/>
                <w:sz w:val="24"/>
                <w:szCs w:val="24"/>
              </w:rPr>
            </w:pPr>
            <w:r w:rsidRPr="00461491">
              <w:rPr>
                <w:rFonts w:ascii="Lucida Fax" w:hAnsi="Lucida Fax" w:cs="Arial"/>
                <w:b/>
                <w:sz w:val="24"/>
                <w:szCs w:val="24"/>
                <w:lang w:val="es-SV"/>
              </w:rPr>
              <w:t>PERFILES FUNCIONARIALES GENERICOS</w:t>
            </w:r>
          </w:p>
        </w:tc>
        <w:tc>
          <w:tcPr>
            <w:tcW w:w="1329" w:type="dxa"/>
          </w:tcPr>
          <w:p w:rsidR="005763CD" w:rsidRPr="00461491" w:rsidRDefault="005763CD" w:rsidP="005763CD">
            <w:pPr>
              <w:tabs>
                <w:tab w:val="left" w:pos="394"/>
                <w:tab w:val="center" w:pos="556"/>
              </w:tabs>
              <w:spacing w:line="360" w:lineRule="auto"/>
              <w:jc w:val="center"/>
              <w:rPr>
                <w:rFonts w:ascii="Lucida Fax" w:hAnsi="Lucida Fax" w:cs="Arial"/>
                <w:sz w:val="24"/>
                <w:szCs w:val="24"/>
              </w:rPr>
            </w:pPr>
            <w:r w:rsidRPr="00461491">
              <w:rPr>
                <w:rFonts w:ascii="Lucida Fax" w:hAnsi="Lucida Fax" w:cs="Arial"/>
                <w:sz w:val="24"/>
                <w:szCs w:val="24"/>
              </w:rPr>
              <w:t>13</w:t>
            </w:r>
          </w:p>
        </w:tc>
      </w:tr>
      <w:tr w:rsidR="005763CD" w:rsidRPr="00E04455" w:rsidTr="00DA6D56">
        <w:tc>
          <w:tcPr>
            <w:tcW w:w="1577" w:type="dxa"/>
          </w:tcPr>
          <w:p w:rsidR="005763CD" w:rsidRPr="00461491" w:rsidRDefault="005763CD" w:rsidP="00461491">
            <w:pPr>
              <w:spacing w:line="360" w:lineRule="auto"/>
              <w:jc w:val="center"/>
              <w:rPr>
                <w:rFonts w:ascii="Lucida Fax" w:hAnsi="Lucida Fax" w:cs="Arial"/>
                <w:b/>
                <w:sz w:val="24"/>
                <w:szCs w:val="24"/>
              </w:rPr>
            </w:pPr>
            <w:r w:rsidRPr="00461491">
              <w:rPr>
                <w:rFonts w:ascii="Lucida Fax" w:hAnsi="Lucida Fax" w:cs="Arial"/>
                <w:b/>
                <w:sz w:val="24"/>
                <w:szCs w:val="24"/>
              </w:rPr>
              <w:t>10</w:t>
            </w:r>
          </w:p>
        </w:tc>
        <w:tc>
          <w:tcPr>
            <w:tcW w:w="6431" w:type="dxa"/>
            <w:vAlign w:val="center"/>
          </w:tcPr>
          <w:p w:rsidR="005763CD" w:rsidRPr="00461491" w:rsidRDefault="005763CD" w:rsidP="00DA6D56">
            <w:pPr>
              <w:spacing w:line="360" w:lineRule="auto"/>
              <w:rPr>
                <w:rFonts w:ascii="Lucida Fax" w:hAnsi="Lucida Fax" w:cs="Arial"/>
                <w:b/>
                <w:sz w:val="24"/>
                <w:szCs w:val="24"/>
                <w:lang w:val="es-SV"/>
              </w:rPr>
            </w:pPr>
            <w:r w:rsidRPr="00461491">
              <w:rPr>
                <w:rFonts w:ascii="Lucida Fax" w:hAnsi="Lucida Fax" w:cs="Arial"/>
                <w:b/>
                <w:sz w:val="24"/>
                <w:szCs w:val="24"/>
                <w:lang w:val="es-SV"/>
              </w:rPr>
              <w:t>ACUERDO DE APROBACION</w:t>
            </w:r>
          </w:p>
        </w:tc>
        <w:tc>
          <w:tcPr>
            <w:tcW w:w="1329" w:type="dxa"/>
          </w:tcPr>
          <w:p w:rsidR="005763CD" w:rsidRPr="00461491" w:rsidRDefault="005763CD" w:rsidP="005763CD">
            <w:pPr>
              <w:tabs>
                <w:tab w:val="left" w:pos="394"/>
                <w:tab w:val="center" w:pos="556"/>
              </w:tabs>
              <w:spacing w:line="360" w:lineRule="auto"/>
              <w:jc w:val="center"/>
              <w:rPr>
                <w:rFonts w:ascii="Lucida Fax" w:hAnsi="Lucida Fax" w:cs="Arial"/>
                <w:sz w:val="24"/>
                <w:szCs w:val="24"/>
              </w:rPr>
            </w:pPr>
            <w:r w:rsidRPr="00461491">
              <w:rPr>
                <w:rFonts w:ascii="Lucida Fax" w:hAnsi="Lucida Fax" w:cs="Arial"/>
                <w:sz w:val="24"/>
                <w:szCs w:val="24"/>
              </w:rPr>
              <w:t>73</w:t>
            </w:r>
          </w:p>
        </w:tc>
      </w:tr>
    </w:tbl>
    <w:p w:rsidR="005763CD" w:rsidRPr="005763CD" w:rsidRDefault="005763CD" w:rsidP="005763CD">
      <w:pPr>
        <w:pStyle w:val="Prrafodelista"/>
        <w:autoSpaceDE w:val="0"/>
        <w:autoSpaceDN w:val="0"/>
        <w:adjustRightInd w:val="0"/>
        <w:rPr>
          <w:rFonts w:ascii="Arial" w:hAnsi="Arial" w:cs="Arial"/>
          <w:b/>
          <w:bCs/>
          <w:sz w:val="28"/>
          <w:szCs w:val="28"/>
          <w:lang w:val="es-CR"/>
        </w:rPr>
      </w:pPr>
    </w:p>
    <w:p w:rsidR="005763CD" w:rsidRP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5763CD" w:rsidRDefault="005763CD" w:rsidP="005763CD">
      <w:pPr>
        <w:pStyle w:val="Prrafodelista"/>
        <w:autoSpaceDE w:val="0"/>
        <w:autoSpaceDN w:val="0"/>
        <w:adjustRightInd w:val="0"/>
        <w:rPr>
          <w:rFonts w:ascii="Arial" w:hAnsi="Arial" w:cs="Arial"/>
          <w:b/>
          <w:bCs/>
          <w:sz w:val="28"/>
          <w:szCs w:val="28"/>
          <w:lang w:val="es-CR"/>
        </w:rPr>
      </w:pPr>
    </w:p>
    <w:p w:rsidR="007E3914" w:rsidRPr="00452227" w:rsidRDefault="007E3914" w:rsidP="00452227">
      <w:pPr>
        <w:pStyle w:val="Prrafodelista"/>
        <w:numPr>
          <w:ilvl w:val="0"/>
          <w:numId w:val="30"/>
        </w:numPr>
        <w:autoSpaceDE w:val="0"/>
        <w:autoSpaceDN w:val="0"/>
        <w:adjustRightInd w:val="0"/>
        <w:rPr>
          <w:rFonts w:ascii="Arial" w:hAnsi="Arial" w:cs="Arial"/>
          <w:b/>
          <w:bCs/>
          <w:sz w:val="28"/>
          <w:szCs w:val="28"/>
          <w:lang w:val="es-CR"/>
        </w:rPr>
      </w:pPr>
      <w:r w:rsidRPr="00452227">
        <w:rPr>
          <w:rFonts w:ascii="Arial" w:hAnsi="Arial" w:cs="Arial"/>
          <w:b/>
          <w:bCs/>
          <w:sz w:val="28"/>
          <w:szCs w:val="28"/>
          <w:lang w:val="es-CR"/>
        </w:rPr>
        <w:t xml:space="preserve">INTRODUCCIÓN </w:t>
      </w:r>
    </w:p>
    <w:p w:rsidR="007E3914" w:rsidRPr="00452227" w:rsidRDefault="007E3914" w:rsidP="00452227">
      <w:pPr>
        <w:pStyle w:val="Estilo2"/>
        <w:spacing w:line="360" w:lineRule="auto"/>
        <w:jc w:val="both"/>
        <w:rPr>
          <w:rFonts w:cs="Arial"/>
          <w:b w:val="0"/>
          <w:sz w:val="24"/>
          <w:szCs w:val="24"/>
          <w:lang w:val="es-ES"/>
        </w:rPr>
      </w:pPr>
    </w:p>
    <w:p w:rsidR="007E3914" w:rsidRPr="00452227" w:rsidRDefault="008076B8" w:rsidP="00452227">
      <w:pPr>
        <w:pStyle w:val="Estilo2"/>
        <w:spacing w:line="360" w:lineRule="auto"/>
        <w:jc w:val="both"/>
        <w:rPr>
          <w:rFonts w:cs="Arial"/>
          <w:b w:val="0"/>
          <w:sz w:val="24"/>
          <w:szCs w:val="24"/>
          <w:lang w:val="es-ES"/>
        </w:rPr>
      </w:pPr>
      <w:r>
        <w:rPr>
          <w:rFonts w:cs="Arial"/>
          <w:b w:val="0"/>
          <w:sz w:val="24"/>
          <w:szCs w:val="24"/>
          <w:lang w:val="es-ES"/>
        </w:rPr>
        <w:t>E</w:t>
      </w:r>
      <w:r w:rsidR="007E3914" w:rsidRPr="00452227">
        <w:rPr>
          <w:rFonts w:cs="Arial"/>
          <w:b w:val="0"/>
          <w:sz w:val="24"/>
          <w:szCs w:val="24"/>
          <w:lang w:val="es-ES"/>
        </w:rPr>
        <w:t xml:space="preserve">l presente manual pretende contribuir a la generación de un ordenamiento organizativo y funcional de la Municipalidad de </w:t>
      </w:r>
      <w:r w:rsidR="007E3914" w:rsidRPr="00452227">
        <w:rPr>
          <w:rFonts w:cs="Arial"/>
          <w:sz w:val="24"/>
          <w:szCs w:val="24"/>
          <w:lang w:val="es-ES"/>
        </w:rPr>
        <w:t>San Francisco Menéndez</w:t>
      </w:r>
      <w:r w:rsidR="007E3914" w:rsidRPr="00452227">
        <w:rPr>
          <w:rFonts w:cs="Arial"/>
          <w:b w:val="0"/>
          <w:sz w:val="24"/>
          <w:szCs w:val="24"/>
          <w:lang w:val="es-ES"/>
        </w:rPr>
        <w:t xml:space="preserve"> que propicie la consecución de los objetivos estratégicos institucionales, de tal manera que cada una de las unidades en ella existentes contribuyan desde la especificidad de su labor a dicha consecución, actuando bajo criterios de eficiencia, eficacia y transparencia. El manual además busca presentar la estructura organizativa de la Municipalidad, resultante del proceso de revisión por el cual ha transcurrido durante el presente año.  </w:t>
      </w:r>
    </w:p>
    <w:p w:rsidR="007E3914" w:rsidRPr="00452227" w:rsidRDefault="007E3914" w:rsidP="00452227">
      <w:pPr>
        <w:pStyle w:val="Estilo2"/>
        <w:spacing w:line="360" w:lineRule="auto"/>
        <w:jc w:val="both"/>
        <w:rPr>
          <w:rFonts w:cs="Arial"/>
          <w:b w:val="0"/>
          <w:sz w:val="24"/>
          <w:szCs w:val="24"/>
          <w:lang w:val="es-ES"/>
        </w:rPr>
      </w:pPr>
      <w:r w:rsidRPr="00452227">
        <w:rPr>
          <w:rFonts w:cs="Arial"/>
          <w:b w:val="0"/>
          <w:sz w:val="24"/>
          <w:szCs w:val="24"/>
          <w:lang w:val="es-ES"/>
        </w:rPr>
        <w:t>El manual muestra en su contenido lo relativo a los objetivos específicos que persigue, la metodología por medio de la cual se ha construido y actualizado, el marco legal que le sustenta, la estructura actual de la Municipalidad, el catálogo de unidades que permite identificar los niveles gerenciales en su relación con las unidades y secciones existentes en la Municipalidad.</w:t>
      </w:r>
    </w:p>
    <w:p w:rsidR="007E3914" w:rsidRPr="00452227" w:rsidRDefault="007E3914" w:rsidP="00452227">
      <w:pPr>
        <w:spacing w:line="360" w:lineRule="auto"/>
        <w:jc w:val="both"/>
        <w:rPr>
          <w:rFonts w:ascii="Arial" w:hAnsi="Arial" w:cs="Arial"/>
          <w:lang w:val="es-ES"/>
        </w:rPr>
      </w:pPr>
      <w:r w:rsidRPr="00452227">
        <w:rPr>
          <w:rFonts w:ascii="Arial" w:hAnsi="Arial" w:cs="Arial"/>
          <w:sz w:val="24"/>
          <w:szCs w:val="24"/>
          <w:lang w:val="es-ES" w:eastAsia="es-ES"/>
        </w:rPr>
        <w:t>Este  manual responde en cada una de sus partes y consideraciones a las disposiciones de la Ley de la Carrera Administrativa Municipal y ha sido elaborado por la municipalidad con el acompañamiento y asesoría del Instituto Salvadoreño de Desarrollo Municipal (ISDEM) el apoyo técnico de la Corporación de Municipalidades de la República de El Salvador (COMURES) y de la Fundación para el Desarrollo Local y el Fortalecimiento Municipal e Institucional de Centro América y el Caribe DEMUCA, y el respaldo financiero de la Agencia Española de Cooperación Internacional para el Desarrollo (AECID), en el marco del fortalecimiento y modernización institucional de las municipalidades.</w:t>
      </w:r>
      <w:r w:rsidRPr="00452227">
        <w:rPr>
          <w:rFonts w:ascii="Arial" w:hAnsi="Arial" w:cs="Arial"/>
          <w:lang w:val="es-ES"/>
        </w:rPr>
        <w:t xml:space="preserve"> </w:t>
      </w:r>
    </w:p>
    <w:p w:rsidR="007E3914" w:rsidRPr="00452227" w:rsidRDefault="007E3914" w:rsidP="00452227">
      <w:pPr>
        <w:pStyle w:val="Estilo2"/>
        <w:spacing w:line="360" w:lineRule="auto"/>
        <w:jc w:val="both"/>
        <w:rPr>
          <w:rFonts w:cs="Arial"/>
          <w:b w:val="0"/>
          <w:sz w:val="24"/>
          <w:szCs w:val="24"/>
          <w:lang w:val="es-ES"/>
        </w:rPr>
      </w:pPr>
    </w:p>
    <w:p w:rsidR="007E3914" w:rsidRPr="00452227" w:rsidRDefault="007E3914" w:rsidP="00452227">
      <w:pPr>
        <w:spacing w:after="0" w:line="360" w:lineRule="auto"/>
        <w:jc w:val="both"/>
        <w:rPr>
          <w:rFonts w:ascii="Arial" w:hAnsi="Arial" w:cs="Arial"/>
          <w:sz w:val="24"/>
          <w:szCs w:val="24"/>
          <w:lang w:val="es-ES_tradnl"/>
        </w:rPr>
      </w:pPr>
    </w:p>
    <w:p w:rsidR="007E3914" w:rsidRPr="00452227" w:rsidRDefault="007E3914" w:rsidP="00452227">
      <w:pPr>
        <w:spacing w:after="0" w:line="360" w:lineRule="auto"/>
        <w:jc w:val="both"/>
        <w:rPr>
          <w:rFonts w:ascii="Arial" w:hAnsi="Arial" w:cs="Arial"/>
          <w:sz w:val="24"/>
          <w:szCs w:val="24"/>
          <w:lang w:val="es-SV"/>
        </w:rPr>
      </w:pPr>
    </w:p>
    <w:p w:rsidR="007E3914" w:rsidRPr="00E04455" w:rsidRDefault="007E3914" w:rsidP="007E3914">
      <w:pPr>
        <w:rPr>
          <w:rFonts w:asciiTheme="minorHAnsi" w:hAnsiTheme="minorHAnsi"/>
          <w:sz w:val="24"/>
          <w:szCs w:val="24"/>
          <w:lang w:val="es-SV"/>
        </w:rPr>
      </w:pPr>
    </w:p>
    <w:p w:rsidR="007E3914" w:rsidRPr="00DA6D56" w:rsidRDefault="007E3914" w:rsidP="00452227">
      <w:pPr>
        <w:pStyle w:val="Prrafodelista"/>
        <w:numPr>
          <w:ilvl w:val="0"/>
          <w:numId w:val="30"/>
        </w:numPr>
        <w:autoSpaceDE w:val="0"/>
        <w:autoSpaceDN w:val="0"/>
        <w:adjustRightInd w:val="0"/>
        <w:spacing w:line="360" w:lineRule="auto"/>
        <w:rPr>
          <w:rFonts w:ascii="Arial" w:hAnsi="Arial" w:cs="Arial"/>
          <w:b/>
          <w:bCs/>
          <w:sz w:val="28"/>
          <w:szCs w:val="28"/>
          <w:lang w:val="es-CR"/>
        </w:rPr>
      </w:pPr>
      <w:r w:rsidRPr="00DA6D56">
        <w:rPr>
          <w:rFonts w:ascii="Arial" w:hAnsi="Arial" w:cs="Arial"/>
          <w:b/>
          <w:bCs/>
          <w:sz w:val="28"/>
          <w:szCs w:val="28"/>
          <w:lang w:val="es-CR"/>
        </w:rPr>
        <w:lastRenderedPageBreak/>
        <w:t>OBJETIVOS</w:t>
      </w:r>
    </w:p>
    <w:p w:rsidR="007E3914" w:rsidRPr="00452227" w:rsidRDefault="007E3914" w:rsidP="00452227">
      <w:pPr>
        <w:pStyle w:val="Prrafodelista"/>
        <w:autoSpaceDE w:val="0"/>
        <w:autoSpaceDN w:val="0"/>
        <w:adjustRightInd w:val="0"/>
        <w:spacing w:line="360" w:lineRule="auto"/>
        <w:rPr>
          <w:rFonts w:ascii="Arial" w:hAnsi="Arial" w:cs="Arial"/>
          <w:b/>
          <w:bCs/>
          <w:sz w:val="24"/>
          <w:szCs w:val="24"/>
          <w:lang w:val="es-CR"/>
        </w:rPr>
      </w:pPr>
    </w:p>
    <w:p w:rsidR="007E3914" w:rsidRPr="00452227" w:rsidRDefault="007E3914" w:rsidP="00452227">
      <w:pPr>
        <w:pStyle w:val="Estilo2"/>
        <w:spacing w:line="360" w:lineRule="auto"/>
        <w:jc w:val="both"/>
        <w:rPr>
          <w:rFonts w:cs="Arial"/>
          <w:sz w:val="24"/>
          <w:szCs w:val="24"/>
          <w:lang w:val="es-CR"/>
        </w:rPr>
      </w:pPr>
      <w:r w:rsidRPr="00452227">
        <w:rPr>
          <w:rFonts w:cs="Arial"/>
          <w:sz w:val="24"/>
          <w:szCs w:val="24"/>
          <w:lang w:val="es-CR"/>
        </w:rPr>
        <w:t>2.1. OBJETIVO GENERAL:</w:t>
      </w:r>
    </w:p>
    <w:p w:rsidR="007E3914" w:rsidRPr="00452227" w:rsidRDefault="007E3914" w:rsidP="00452227">
      <w:pPr>
        <w:pStyle w:val="Estilo3"/>
        <w:spacing w:line="360" w:lineRule="auto"/>
        <w:jc w:val="both"/>
        <w:rPr>
          <w:rFonts w:cs="Arial"/>
          <w:sz w:val="24"/>
          <w:szCs w:val="24"/>
          <w:lang w:val="es-ES"/>
        </w:rPr>
      </w:pPr>
      <w:r w:rsidRPr="00452227">
        <w:rPr>
          <w:rFonts w:cs="Arial"/>
          <w:b w:val="0"/>
          <w:sz w:val="24"/>
          <w:szCs w:val="24"/>
          <w:lang w:val="es-ES"/>
        </w:rPr>
        <w:t xml:space="preserve">Gestionar, promover y administrar el ordenamiento interno de la Municipalidad que facilite el fortalecimiento, integración y el proceso de desarrollo eficiente de las funciones que competen respecto a la distribución de responsabilidades de cada unidad en el marco de la organización y administración de la Municipalidad de </w:t>
      </w:r>
      <w:r w:rsidRPr="00452227">
        <w:rPr>
          <w:rFonts w:cs="Arial"/>
          <w:sz w:val="24"/>
          <w:szCs w:val="24"/>
          <w:lang w:val="es-ES"/>
        </w:rPr>
        <w:t>SAN FRANCISCO MENENDEZ.</w:t>
      </w:r>
    </w:p>
    <w:p w:rsidR="007E3914" w:rsidRPr="00452227" w:rsidRDefault="007E3914" w:rsidP="00452227">
      <w:pPr>
        <w:pStyle w:val="Estilo3"/>
        <w:spacing w:line="360" w:lineRule="auto"/>
        <w:jc w:val="both"/>
        <w:rPr>
          <w:rFonts w:cs="Arial"/>
          <w:b w:val="0"/>
          <w:sz w:val="24"/>
          <w:szCs w:val="24"/>
          <w:lang w:val="es-ES"/>
        </w:rPr>
      </w:pPr>
    </w:p>
    <w:p w:rsidR="007E3914" w:rsidRPr="00452227" w:rsidRDefault="007E3914" w:rsidP="00452227">
      <w:pPr>
        <w:pStyle w:val="Estilo3"/>
        <w:spacing w:line="360" w:lineRule="auto"/>
        <w:jc w:val="both"/>
        <w:rPr>
          <w:rFonts w:cs="Arial"/>
          <w:sz w:val="24"/>
          <w:szCs w:val="24"/>
          <w:lang w:val="es-ES"/>
        </w:rPr>
      </w:pPr>
      <w:r w:rsidRPr="00452227">
        <w:rPr>
          <w:rFonts w:cs="Arial"/>
          <w:sz w:val="24"/>
          <w:szCs w:val="24"/>
          <w:lang w:val="es-ES"/>
        </w:rPr>
        <w:t>2.2. OBJETIVOS ESPECÍFICOS:</w:t>
      </w:r>
    </w:p>
    <w:p w:rsidR="007E3914" w:rsidRPr="00452227" w:rsidRDefault="007E3914" w:rsidP="00452227">
      <w:pPr>
        <w:pStyle w:val="Estilo3"/>
        <w:spacing w:line="360" w:lineRule="auto"/>
        <w:jc w:val="both"/>
        <w:rPr>
          <w:rFonts w:cs="Arial"/>
          <w:b w:val="0"/>
          <w:sz w:val="24"/>
          <w:szCs w:val="24"/>
          <w:lang w:val="es-ES"/>
        </w:rPr>
      </w:pPr>
    </w:p>
    <w:p w:rsidR="007E3914" w:rsidRPr="00452227" w:rsidRDefault="007E3914" w:rsidP="00452227">
      <w:pPr>
        <w:pStyle w:val="Estilo3"/>
        <w:numPr>
          <w:ilvl w:val="2"/>
          <w:numId w:val="29"/>
        </w:numPr>
        <w:spacing w:line="360" w:lineRule="auto"/>
        <w:jc w:val="both"/>
        <w:rPr>
          <w:rFonts w:cs="Arial"/>
          <w:b w:val="0"/>
          <w:sz w:val="24"/>
          <w:szCs w:val="24"/>
          <w:lang w:val="es-ES"/>
        </w:rPr>
      </w:pPr>
      <w:r w:rsidRPr="00452227">
        <w:rPr>
          <w:rFonts w:cs="Arial"/>
          <w:b w:val="0"/>
          <w:sz w:val="24"/>
          <w:szCs w:val="24"/>
          <w:lang w:val="es-ES"/>
        </w:rPr>
        <w:t>Contribuir y facilitar la revisión y adecuación de  la estructura organizativa que corresponde a la Municipalidad.</w:t>
      </w:r>
    </w:p>
    <w:p w:rsidR="007E3914" w:rsidRPr="00452227" w:rsidRDefault="007E3914" w:rsidP="00452227">
      <w:pPr>
        <w:pStyle w:val="Estilo3"/>
        <w:numPr>
          <w:ilvl w:val="2"/>
          <w:numId w:val="29"/>
        </w:numPr>
        <w:spacing w:line="360" w:lineRule="auto"/>
        <w:jc w:val="both"/>
        <w:rPr>
          <w:rFonts w:cs="Arial"/>
          <w:b w:val="0"/>
          <w:sz w:val="24"/>
          <w:szCs w:val="24"/>
          <w:lang w:val="es-ES"/>
        </w:rPr>
      </w:pPr>
      <w:r w:rsidRPr="00452227">
        <w:rPr>
          <w:rFonts w:cs="Arial"/>
          <w:b w:val="0"/>
          <w:sz w:val="24"/>
          <w:szCs w:val="24"/>
          <w:lang w:val="es-ES"/>
        </w:rPr>
        <w:t>Constituir líneas de autoridad, responsabilidad y compromiso, para prevenir la duplicidad de funciones y esfuerzos comprendidos al interior de la Municipalidad</w:t>
      </w:r>
    </w:p>
    <w:p w:rsidR="007E3914" w:rsidRPr="00452227" w:rsidRDefault="007E3914" w:rsidP="00452227">
      <w:pPr>
        <w:pStyle w:val="Estilo3"/>
        <w:numPr>
          <w:ilvl w:val="2"/>
          <w:numId w:val="29"/>
        </w:numPr>
        <w:spacing w:line="360" w:lineRule="auto"/>
        <w:jc w:val="both"/>
        <w:rPr>
          <w:rFonts w:cs="Arial"/>
          <w:b w:val="0"/>
          <w:sz w:val="24"/>
          <w:szCs w:val="24"/>
          <w:lang w:val="es-ES"/>
        </w:rPr>
      </w:pPr>
      <w:r w:rsidRPr="00452227">
        <w:rPr>
          <w:rFonts w:cs="Arial"/>
          <w:b w:val="0"/>
          <w:sz w:val="24"/>
          <w:szCs w:val="24"/>
          <w:lang w:val="es-ES"/>
        </w:rPr>
        <w:t>Establecer los niveles jerárquicos y líneas de comunicación formal entre las diversas unidades administrativas a fin de favorecer la eficiencia y efectividad en el marco de la gestión municipal.</w:t>
      </w:r>
    </w:p>
    <w:p w:rsidR="007E3914" w:rsidRPr="00452227" w:rsidRDefault="007E3914" w:rsidP="00452227">
      <w:pPr>
        <w:pStyle w:val="Estilo3"/>
        <w:numPr>
          <w:ilvl w:val="2"/>
          <w:numId w:val="29"/>
        </w:numPr>
        <w:spacing w:line="360" w:lineRule="auto"/>
        <w:jc w:val="both"/>
        <w:rPr>
          <w:rFonts w:cs="Arial"/>
          <w:b w:val="0"/>
          <w:sz w:val="24"/>
          <w:szCs w:val="24"/>
          <w:lang w:val="es-ES"/>
        </w:rPr>
      </w:pPr>
      <w:r w:rsidRPr="00452227">
        <w:rPr>
          <w:rFonts w:cs="Arial"/>
          <w:b w:val="0"/>
          <w:sz w:val="24"/>
          <w:szCs w:val="24"/>
          <w:lang w:val="es-ES"/>
        </w:rPr>
        <w:t>Institucionalizar las funciones y relaciones de dependencia entre las distintas unidades comprendidas en la Administración Municipal.</w:t>
      </w:r>
    </w:p>
    <w:p w:rsidR="007E3914" w:rsidRPr="00452227" w:rsidRDefault="007E3914" w:rsidP="00452227">
      <w:pPr>
        <w:pStyle w:val="Estilo3"/>
        <w:spacing w:line="360" w:lineRule="auto"/>
        <w:jc w:val="both"/>
        <w:rPr>
          <w:rFonts w:cs="Arial"/>
          <w:b w:val="0"/>
          <w:sz w:val="24"/>
          <w:szCs w:val="24"/>
          <w:lang w:val="es-ES"/>
        </w:rPr>
      </w:pPr>
    </w:p>
    <w:p w:rsidR="007E3914" w:rsidRPr="001351A6" w:rsidRDefault="007E3914" w:rsidP="00452227">
      <w:pPr>
        <w:pStyle w:val="Estilo3"/>
        <w:spacing w:line="360" w:lineRule="auto"/>
        <w:jc w:val="both"/>
        <w:rPr>
          <w:rFonts w:asciiTheme="minorHAnsi" w:hAnsiTheme="minorHAnsi"/>
          <w:sz w:val="28"/>
          <w:szCs w:val="28"/>
          <w:lang w:val="es-CR"/>
        </w:rPr>
      </w:pPr>
      <w:r w:rsidRPr="00452227">
        <w:rPr>
          <w:rFonts w:cs="Arial"/>
          <w:b w:val="0"/>
          <w:sz w:val="24"/>
          <w:szCs w:val="24"/>
          <w:lang w:val="es-CR"/>
        </w:rPr>
        <w:br w:type="page"/>
      </w:r>
      <w:r w:rsidRPr="001351A6">
        <w:rPr>
          <w:rFonts w:asciiTheme="minorHAnsi" w:hAnsiTheme="minorHAnsi"/>
          <w:sz w:val="28"/>
          <w:szCs w:val="28"/>
          <w:lang w:val="es-CR"/>
        </w:rPr>
        <w:lastRenderedPageBreak/>
        <w:t>3. METODOLOGIA</w:t>
      </w:r>
    </w:p>
    <w:p w:rsidR="007E3914" w:rsidRPr="00E04455" w:rsidRDefault="007E3914" w:rsidP="007E3914">
      <w:pPr>
        <w:pStyle w:val="Estilo3"/>
        <w:jc w:val="both"/>
        <w:rPr>
          <w:rFonts w:asciiTheme="minorHAnsi" w:hAnsiTheme="minorHAnsi"/>
          <w:b w:val="0"/>
          <w:sz w:val="24"/>
          <w:szCs w:val="24"/>
          <w:lang w:val="es-CR"/>
        </w:rPr>
      </w:pPr>
    </w:p>
    <w:p w:rsidR="007E3914" w:rsidRPr="00452227" w:rsidRDefault="007E3914" w:rsidP="00452227">
      <w:pPr>
        <w:spacing w:line="360" w:lineRule="auto"/>
        <w:jc w:val="both"/>
        <w:rPr>
          <w:rFonts w:ascii="Arial" w:hAnsi="Arial" w:cs="Arial"/>
          <w:sz w:val="24"/>
          <w:szCs w:val="24"/>
          <w:lang w:val="es-CR" w:eastAsia="es-ES"/>
        </w:rPr>
      </w:pPr>
      <w:r w:rsidRPr="00452227">
        <w:rPr>
          <w:rFonts w:ascii="Arial" w:hAnsi="Arial" w:cs="Arial"/>
          <w:sz w:val="24"/>
          <w:szCs w:val="24"/>
          <w:lang w:val="es-CR" w:eastAsia="es-ES"/>
        </w:rPr>
        <w:t xml:space="preserve">Para la elaboración del presente Manual de organización y Funciones, de la municipalidad de </w:t>
      </w:r>
      <w:r w:rsidRPr="00452227">
        <w:rPr>
          <w:rFonts w:ascii="Arial" w:hAnsi="Arial" w:cs="Arial"/>
          <w:b/>
          <w:sz w:val="24"/>
          <w:szCs w:val="24"/>
          <w:lang w:val="es-CR" w:eastAsia="es-ES"/>
        </w:rPr>
        <w:t>SAN FRANCISCO MENENDEZ</w:t>
      </w:r>
      <w:r w:rsidRPr="00452227">
        <w:rPr>
          <w:rFonts w:ascii="Arial" w:hAnsi="Arial" w:cs="Arial"/>
          <w:sz w:val="24"/>
          <w:szCs w:val="24"/>
          <w:lang w:val="es-CR" w:eastAsia="es-ES"/>
        </w:rPr>
        <w:t xml:space="preserve">, se aplicó una metodología participativa, en la que se tuvo el involucramiento de miembros del Concejo Municipal, empleados municipales y miembros de la municipalidad que conforman la Comisión de la Carrera Administrativa Municipal, en el marco de la asesoría y acompañamiento a los procesos de fortalecimiento y modernización institucional de las municipalidades que brinda el Instituto Salvadoreño de Desarrollo Municipal (ISDEM),  la Corporación de Municipalidades de la República de El Salvador (COMURES) y la Fundación para el Desarrollo Local y el Fortalecimiento Municipal e Institucional de Centro América y el Caribe (DEMUCA). </w:t>
      </w:r>
    </w:p>
    <w:p w:rsidR="007E3914" w:rsidRPr="00452227" w:rsidRDefault="007E3914" w:rsidP="00452227">
      <w:pPr>
        <w:spacing w:line="360" w:lineRule="auto"/>
        <w:jc w:val="both"/>
        <w:rPr>
          <w:rFonts w:ascii="Arial" w:hAnsi="Arial" w:cs="Arial"/>
          <w:sz w:val="24"/>
          <w:szCs w:val="24"/>
          <w:lang w:val="es-CR" w:eastAsia="es-ES"/>
        </w:rPr>
      </w:pPr>
      <w:r w:rsidRPr="00452227">
        <w:rPr>
          <w:rFonts w:ascii="Arial" w:hAnsi="Arial" w:cs="Arial"/>
          <w:sz w:val="24"/>
          <w:szCs w:val="24"/>
          <w:lang w:val="es-CR" w:eastAsia="es-ES"/>
        </w:rPr>
        <w:t>Con la finalidad de obtener información relativa el funcionamiento administrativo actual de la municipalidad se requirió la participación activa de miembros del Concejo Municipal;  así como de jefaturas administrativas, técnicas y operativas, a través de la realización de reuniones de trabajo, e intercambio con informantes clave de la municipalidad quienes identificaron y facilitaron información, la cual sirvió de base para la definición de las distintas funciones que les competen a sus respectivas unidades y de igual manera se identificaron las proyecciones de la municipalidad, las cuales están incluidas en el presente manual.</w:t>
      </w:r>
    </w:p>
    <w:p w:rsidR="007E3914" w:rsidRPr="00452227" w:rsidRDefault="007E3914" w:rsidP="00452227">
      <w:pPr>
        <w:spacing w:line="360" w:lineRule="auto"/>
        <w:jc w:val="both"/>
        <w:rPr>
          <w:rFonts w:ascii="Arial" w:hAnsi="Arial" w:cs="Arial"/>
          <w:sz w:val="24"/>
          <w:szCs w:val="24"/>
          <w:lang w:val="es-CR" w:eastAsia="es-ES"/>
        </w:rPr>
      </w:pPr>
      <w:r w:rsidRPr="00452227">
        <w:rPr>
          <w:rFonts w:ascii="Arial" w:hAnsi="Arial" w:cs="Arial"/>
          <w:sz w:val="24"/>
          <w:szCs w:val="24"/>
          <w:lang w:val="es-CR" w:eastAsia="es-ES"/>
        </w:rPr>
        <w:t xml:space="preserve">Para el diseño de este manual fue necesaria la realización de una serie de fases, que contribuyeran a identificar su base teórica y definir los razonamientos que permitirán el análisis requerido. En este contexto se resume el proceso desarrollado: i) recopilación y análisis de documentos proporcionados por la municipalidad, </w:t>
      </w:r>
      <w:proofErr w:type="spellStart"/>
      <w:r w:rsidRPr="00452227">
        <w:rPr>
          <w:rFonts w:ascii="Arial" w:hAnsi="Arial" w:cs="Arial"/>
          <w:sz w:val="24"/>
          <w:szCs w:val="24"/>
          <w:lang w:val="es-CR" w:eastAsia="es-ES"/>
        </w:rPr>
        <w:t>ii</w:t>
      </w:r>
      <w:proofErr w:type="spellEnd"/>
      <w:r w:rsidRPr="00452227">
        <w:rPr>
          <w:rFonts w:ascii="Arial" w:hAnsi="Arial" w:cs="Arial"/>
          <w:sz w:val="24"/>
          <w:szCs w:val="24"/>
          <w:lang w:val="es-CR" w:eastAsia="es-ES"/>
        </w:rPr>
        <w:t xml:space="preserve">) revisión y análisis del marco legal y administrativo de las municipalidades en El Salvador; </w:t>
      </w:r>
      <w:proofErr w:type="spellStart"/>
      <w:r w:rsidRPr="00452227">
        <w:rPr>
          <w:rFonts w:ascii="Arial" w:hAnsi="Arial" w:cs="Arial"/>
          <w:sz w:val="24"/>
          <w:szCs w:val="24"/>
          <w:lang w:val="es-CR" w:eastAsia="es-ES"/>
        </w:rPr>
        <w:t>iii</w:t>
      </w:r>
      <w:proofErr w:type="spellEnd"/>
      <w:r w:rsidRPr="00452227">
        <w:rPr>
          <w:rFonts w:ascii="Arial" w:hAnsi="Arial" w:cs="Arial"/>
          <w:sz w:val="24"/>
          <w:szCs w:val="24"/>
          <w:lang w:val="es-CR" w:eastAsia="es-ES"/>
        </w:rPr>
        <w:t xml:space="preserve">) revisión y análisis de la Ley de la Carrera Administrativa Municipal, </w:t>
      </w:r>
      <w:proofErr w:type="spellStart"/>
      <w:r w:rsidRPr="00452227">
        <w:rPr>
          <w:rFonts w:ascii="Arial" w:hAnsi="Arial" w:cs="Arial"/>
          <w:sz w:val="24"/>
          <w:szCs w:val="24"/>
          <w:lang w:val="es-CR" w:eastAsia="es-ES"/>
        </w:rPr>
        <w:t>iv</w:t>
      </w:r>
      <w:proofErr w:type="spellEnd"/>
      <w:r w:rsidRPr="00452227">
        <w:rPr>
          <w:rFonts w:ascii="Arial" w:hAnsi="Arial" w:cs="Arial"/>
          <w:sz w:val="24"/>
          <w:szCs w:val="24"/>
          <w:lang w:val="es-CR" w:eastAsia="es-ES"/>
        </w:rPr>
        <w:t xml:space="preserve">) revisión y análisis de los manuales específicos de la municipalidad, v) realización de visitas de campo, a fin de identificar la situación actual de la municipalidad en su organización, así como llevar a cabo reuniones con informantes clave, cuyos aportes </w:t>
      </w:r>
      <w:r w:rsidRPr="00452227">
        <w:rPr>
          <w:rFonts w:ascii="Arial" w:hAnsi="Arial" w:cs="Arial"/>
          <w:sz w:val="24"/>
          <w:szCs w:val="24"/>
          <w:lang w:val="es-CR" w:eastAsia="es-ES"/>
        </w:rPr>
        <w:lastRenderedPageBreak/>
        <w:t xml:space="preserve">contribuyeron a actualizar el organigrama, y las funciones principales de los cargos en la municipalidad; vi) Realizar el proceso de revisión-retroalimentación del manual a nivel de borrador, es decir socializar junto a los referentes designados por la municipal, a fin de proceder a realizar los ajustes necesarios e iniciar el proceso de </w:t>
      </w:r>
      <w:proofErr w:type="spellStart"/>
      <w:r w:rsidRPr="00452227">
        <w:rPr>
          <w:rFonts w:ascii="Arial" w:hAnsi="Arial" w:cs="Arial"/>
          <w:sz w:val="24"/>
          <w:szCs w:val="24"/>
          <w:lang w:val="es-CR" w:eastAsia="es-ES"/>
        </w:rPr>
        <w:t>apropiamiento</w:t>
      </w:r>
      <w:proofErr w:type="spellEnd"/>
      <w:r w:rsidRPr="00452227">
        <w:rPr>
          <w:rFonts w:ascii="Arial" w:hAnsi="Arial" w:cs="Arial"/>
          <w:sz w:val="24"/>
          <w:szCs w:val="24"/>
          <w:lang w:val="es-CR" w:eastAsia="es-ES"/>
        </w:rPr>
        <w:t xml:space="preserve"> del mismo  y </w:t>
      </w:r>
      <w:proofErr w:type="spellStart"/>
      <w:r w:rsidRPr="00452227">
        <w:rPr>
          <w:rFonts w:ascii="Arial" w:hAnsi="Arial" w:cs="Arial"/>
          <w:sz w:val="24"/>
          <w:szCs w:val="24"/>
          <w:lang w:val="es-CR" w:eastAsia="es-ES"/>
        </w:rPr>
        <w:t>vii</w:t>
      </w:r>
      <w:proofErr w:type="spellEnd"/>
      <w:r w:rsidRPr="00452227">
        <w:rPr>
          <w:rFonts w:ascii="Arial" w:hAnsi="Arial" w:cs="Arial"/>
          <w:sz w:val="24"/>
          <w:szCs w:val="24"/>
          <w:lang w:val="es-CR" w:eastAsia="es-ES"/>
        </w:rPr>
        <w:t>) realizar el proceso de validación del presente manual.</w:t>
      </w:r>
    </w:p>
    <w:p w:rsidR="007E3914" w:rsidRPr="00452227" w:rsidRDefault="007E3914" w:rsidP="00452227">
      <w:pPr>
        <w:spacing w:line="360" w:lineRule="auto"/>
        <w:jc w:val="both"/>
        <w:rPr>
          <w:rFonts w:ascii="Arial" w:hAnsi="Arial" w:cs="Arial"/>
          <w:sz w:val="24"/>
          <w:szCs w:val="24"/>
          <w:lang w:val="es-CR" w:eastAsia="es-ES"/>
        </w:rPr>
      </w:pPr>
      <w:r w:rsidRPr="00452227">
        <w:rPr>
          <w:rFonts w:ascii="Arial" w:hAnsi="Arial" w:cs="Arial"/>
          <w:sz w:val="24"/>
          <w:szCs w:val="24"/>
          <w:lang w:val="es-CR" w:eastAsia="es-ES"/>
        </w:rPr>
        <w:t>El presente manual comprende: objetivos específicos, la metodología aplicada para su elaboración/actualización, el marco legal en el cual se sustenta, la estructura actual de la municipalidad, el catálogo de unidades que facilita y permite identificar los distintos niveles gerenciales y su relación-articulación con las unidades y secciones definidas en la municipalidad.</w:t>
      </w:r>
    </w:p>
    <w:p w:rsidR="007E3914" w:rsidRPr="00452227" w:rsidRDefault="007E3914" w:rsidP="00452227">
      <w:pPr>
        <w:spacing w:line="360" w:lineRule="auto"/>
        <w:jc w:val="both"/>
        <w:rPr>
          <w:rFonts w:ascii="Arial" w:hAnsi="Arial" w:cs="Arial"/>
          <w:sz w:val="24"/>
          <w:szCs w:val="24"/>
          <w:lang w:val="es-SV"/>
        </w:rPr>
      </w:pPr>
      <w:r w:rsidRPr="00452227">
        <w:rPr>
          <w:rFonts w:ascii="Arial" w:hAnsi="Arial" w:cs="Arial"/>
          <w:sz w:val="24"/>
          <w:szCs w:val="24"/>
          <w:lang w:val="es-CR" w:eastAsia="es-ES"/>
        </w:rPr>
        <w:t>Como resultado del proceso antes mencionado quedó actualizada la estructura organizativa, destacando la importancia del presente manual, en el marco del proceso organizativo-normativo de la municipalidad y de la implementación de la Carrera Administrativa Municipal</w:t>
      </w:r>
      <w:r w:rsidRPr="00452227">
        <w:rPr>
          <w:rFonts w:ascii="Arial" w:hAnsi="Arial" w:cs="Arial"/>
          <w:sz w:val="24"/>
          <w:szCs w:val="24"/>
          <w:lang w:val="es-SV"/>
        </w:rPr>
        <w:t xml:space="preserve">. </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Para los efectos anteriormente destacados, resulta de importancia básica, tener como punto de partida los niveles que establece la Ley de la Carrera Administrativa Municipal los cuales se sintetizan de la manera siguiente:</w:t>
      </w:r>
    </w:p>
    <w:p w:rsidR="007E3914" w:rsidRPr="00452227" w:rsidRDefault="007E3914" w:rsidP="001D52FA">
      <w:pPr>
        <w:pStyle w:val="Estilo3"/>
        <w:numPr>
          <w:ilvl w:val="1"/>
          <w:numId w:val="40"/>
        </w:numPr>
        <w:spacing w:line="360" w:lineRule="auto"/>
        <w:jc w:val="both"/>
        <w:rPr>
          <w:rFonts w:cs="Arial"/>
          <w:sz w:val="24"/>
          <w:szCs w:val="24"/>
          <w:lang w:val="es-CR"/>
        </w:rPr>
      </w:pPr>
      <w:r w:rsidRPr="00452227">
        <w:rPr>
          <w:rFonts w:cs="Arial"/>
          <w:sz w:val="24"/>
          <w:szCs w:val="24"/>
          <w:lang w:val="es-CR"/>
        </w:rPr>
        <w:t>Nivel de Dirección</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Al nivel de Dirección pertenecen los/las empleados/as públicos que desempeñan funciones de dirección, planificación y organización del trabajo tendientes a lograr los objetivos de la institución.</w:t>
      </w:r>
    </w:p>
    <w:p w:rsidR="007E3914" w:rsidRPr="00452227" w:rsidRDefault="007E3914" w:rsidP="00452227">
      <w:pPr>
        <w:pStyle w:val="Estilo3"/>
        <w:spacing w:line="360" w:lineRule="auto"/>
        <w:jc w:val="both"/>
        <w:rPr>
          <w:rFonts w:cs="Arial"/>
          <w:b w:val="0"/>
          <w:sz w:val="24"/>
          <w:szCs w:val="24"/>
          <w:lang w:val="es-CR"/>
        </w:rPr>
      </w:pPr>
    </w:p>
    <w:p w:rsidR="007E3914" w:rsidRPr="00452227" w:rsidRDefault="001D52FA" w:rsidP="00452227">
      <w:pPr>
        <w:pStyle w:val="Estilo3"/>
        <w:spacing w:line="360" w:lineRule="auto"/>
        <w:jc w:val="both"/>
        <w:rPr>
          <w:rFonts w:cs="Arial"/>
          <w:sz w:val="24"/>
          <w:szCs w:val="24"/>
          <w:lang w:val="es-CR"/>
        </w:rPr>
      </w:pPr>
      <w:r>
        <w:rPr>
          <w:rFonts w:cs="Arial"/>
          <w:sz w:val="24"/>
          <w:szCs w:val="24"/>
          <w:lang w:val="es-CR"/>
        </w:rPr>
        <w:t xml:space="preserve">3.2 </w:t>
      </w:r>
      <w:r w:rsidR="007E3914" w:rsidRPr="00452227">
        <w:rPr>
          <w:rFonts w:cs="Arial"/>
          <w:sz w:val="24"/>
          <w:szCs w:val="24"/>
          <w:lang w:val="es-CR"/>
        </w:rPr>
        <w:t>Nivel Técnico</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Al nivel técnico pertenecen los/las empleados/as públicos que desempeñan funciones técnicas o administrativas especializadas y complejas para las que se requiere estudios previos de orden universitario o técnico.</w:t>
      </w:r>
    </w:p>
    <w:p w:rsidR="007E3914" w:rsidRPr="00452227" w:rsidRDefault="007E3914" w:rsidP="00452227">
      <w:pPr>
        <w:pStyle w:val="Estilo3"/>
        <w:spacing w:line="360" w:lineRule="auto"/>
        <w:jc w:val="both"/>
        <w:rPr>
          <w:rFonts w:cs="Arial"/>
          <w:b w:val="0"/>
          <w:sz w:val="24"/>
          <w:szCs w:val="24"/>
          <w:lang w:val="es-CR"/>
        </w:rPr>
      </w:pPr>
    </w:p>
    <w:p w:rsidR="007E3914" w:rsidRPr="00452227" w:rsidRDefault="001D52FA" w:rsidP="00452227">
      <w:pPr>
        <w:pStyle w:val="Estilo3"/>
        <w:spacing w:line="360" w:lineRule="auto"/>
        <w:jc w:val="both"/>
        <w:rPr>
          <w:rFonts w:cs="Arial"/>
          <w:sz w:val="24"/>
          <w:szCs w:val="24"/>
          <w:lang w:val="es-CR"/>
        </w:rPr>
      </w:pPr>
      <w:r>
        <w:rPr>
          <w:rFonts w:cs="Arial"/>
          <w:sz w:val="24"/>
          <w:szCs w:val="24"/>
          <w:lang w:val="es-CR"/>
        </w:rPr>
        <w:lastRenderedPageBreak/>
        <w:t xml:space="preserve">3.3 </w:t>
      </w:r>
      <w:r w:rsidR="007E3914" w:rsidRPr="00452227">
        <w:rPr>
          <w:rFonts w:cs="Arial"/>
          <w:sz w:val="24"/>
          <w:szCs w:val="24"/>
          <w:lang w:val="es-CR"/>
        </w:rPr>
        <w:t>Nivel de Soporte Administrativo</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xml:space="preserve">Al nivel de soporte administrativo pertenecen los/las empleados/as que desempeñan funciones de apoyo administrativo y técnico para los que se requieren estudios mínimos de bachillerato. </w:t>
      </w:r>
    </w:p>
    <w:p w:rsidR="007E3914" w:rsidRPr="00452227" w:rsidRDefault="007E3914" w:rsidP="00452227">
      <w:pPr>
        <w:pStyle w:val="Estilo3"/>
        <w:spacing w:line="360" w:lineRule="auto"/>
        <w:jc w:val="both"/>
        <w:rPr>
          <w:rFonts w:cs="Arial"/>
          <w:b w:val="0"/>
          <w:sz w:val="24"/>
          <w:szCs w:val="24"/>
          <w:lang w:val="es-CR"/>
        </w:rPr>
      </w:pPr>
    </w:p>
    <w:p w:rsidR="007E3914" w:rsidRPr="00452227" w:rsidRDefault="001D52FA" w:rsidP="00452227">
      <w:pPr>
        <w:pStyle w:val="Estilo3"/>
        <w:spacing w:line="360" w:lineRule="auto"/>
        <w:jc w:val="both"/>
        <w:rPr>
          <w:rFonts w:cs="Arial"/>
          <w:sz w:val="24"/>
          <w:szCs w:val="24"/>
          <w:lang w:val="es-CR"/>
        </w:rPr>
      </w:pPr>
      <w:r>
        <w:rPr>
          <w:rFonts w:cs="Arial"/>
          <w:sz w:val="24"/>
          <w:szCs w:val="24"/>
          <w:lang w:val="es-CR"/>
        </w:rPr>
        <w:t xml:space="preserve">3.4 </w:t>
      </w:r>
      <w:r w:rsidR="007E3914" w:rsidRPr="00452227">
        <w:rPr>
          <w:rFonts w:cs="Arial"/>
          <w:sz w:val="24"/>
          <w:szCs w:val="24"/>
          <w:lang w:val="es-CR"/>
        </w:rPr>
        <w:t>Nivel Operativo</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A este nivel pertenecen los/las empleados/as con funciones de apoyo a los servicios generales propios de la institución.</w:t>
      </w:r>
    </w:p>
    <w:p w:rsidR="007E3914" w:rsidRPr="00452227" w:rsidRDefault="007E3914" w:rsidP="00452227">
      <w:pPr>
        <w:autoSpaceDE w:val="0"/>
        <w:autoSpaceDN w:val="0"/>
        <w:adjustRightInd w:val="0"/>
        <w:spacing w:after="0" w:line="360" w:lineRule="auto"/>
        <w:rPr>
          <w:rFonts w:ascii="Arial" w:hAnsi="Arial" w:cs="Arial"/>
          <w:color w:val="000000"/>
          <w:sz w:val="24"/>
          <w:szCs w:val="24"/>
          <w:lang w:val="es-SV" w:eastAsia="es-SV" w:bidi="ar-SA"/>
        </w:rPr>
      </w:pPr>
    </w:p>
    <w:p w:rsidR="007E3914" w:rsidRPr="00DA6D56" w:rsidRDefault="007E3914" w:rsidP="00452227">
      <w:pPr>
        <w:pStyle w:val="Estilo3"/>
        <w:spacing w:line="360" w:lineRule="auto"/>
        <w:jc w:val="both"/>
        <w:rPr>
          <w:rFonts w:cs="Arial"/>
          <w:sz w:val="28"/>
          <w:szCs w:val="28"/>
          <w:lang w:val="es-SV"/>
        </w:rPr>
      </w:pPr>
      <w:r w:rsidRPr="00452227">
        <w:rPr>
          <w:rFonts w:cs="Arial"/>
          <w:b w:val="0"/>
          <w:sz w:val="24"/>
          <w:szCs w:val="24"/>
          <w:lang w:val="es-CR"/>
        </w:rPr>
        <w:br w:type="page"/>
      </w:r>
      <w:r w:rsidRPr="00DA6D56">
        <w:rPr>
          <w:rFonts w:cs="Arial"/>
          <w:sz w:val="28"/>
          <w:szCs w:val="28"/>
          <w:lang w:val="es-SV"/>
        </w:rPr>
        <w:lastRenderedPageBreak/>
        <w:t>4. BASE LEGAL</w:t>
      </w:r>
    </w:p>
    <w:p w:rsidR="007E3914" w:rsidRPr="00452227" w:rsidRDefault="007E3914" w:rsidP="00452227">
      <w:pPr>
        <w:spacing w:line="360" w:lineRule="auto"/>
        <w:rPr>
          <w:rFonts w:ascii="Arial" w:hAnsi="Arial" w:cs="Arial"/>
          <w:sz w:val="24"/>
          <w:szCs w:val="24"/>
          <w:lang w:val="es-CR" w:eastAsia="es-ES"/>
        </w:rPr>
      </w:pPr>
      <w:r w:rsidRPr="00452227">
        <w:rPr>
          <w:rFonts w:ascii="Arial" w:hAnsi="Arial" w:cs="Arial"/>
          <w:sz w:val="24"/>
          <w:szCs w:val="24"/>
          <w:lang w:val="es-CR" w:eastAsia="es-ES"/>
        </w:rPr>
        <w:t>A continuación se establece el marco jurídico regulatorio fundamental de la Municipalidad en atención a las competencias, facultades, atribuciones y obligaciones inherentes al que hacer municipal.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245"/>
        <w:gridCol w:w="2835"/>
      </w:tblGrid>
      <w:tr w:rsidR="007E3914" w:rsidRPr="00452227" w:rsidTr="00FE45A8">
        <w:trPr>
          <w:trHeight w:val="505"/>
        </w:trPr>
        <w:tc>
          <w:tcPr>
            <w:tcW w:w="1242" w:type="dxa"/>
            <w:shd w:val="clear" w:color="auto" w:fill="EAF1DD" w:themeFill="accent3" w:themeFillTint="33"/>
            <w:vAlign w:val="center"/>
          </w:tcPr>
          <w:p w:rsidR="007E3914" w:rsidRPr="00452227" w:rsidRDefault="008076B8" w:rsidP="008076B8">
            <w:pPr>
              <w:spacing w:before="100" w:beforeAutospacing="1" w:after="100" w:afterAutospacing="1" w:line="360" w:lineRule="auto"/>
              <w:jc w:val="center"/>
              <w:rPr>
                <w:rFonts w:ascii="Arial" w:hAnsi="Arial" w:cs="Arial"/>
                <w:b/>
                <w:sz w:val="24"/>
                <w:szCs w:val="24"/>
                <w:lang w:val="es-CR"/>
              </w:rPr>
            </w:pPr>
            <w:r w:rsidRPr="00452227">
              <w:rPr>
                <w:rFonts w:ascii="Arial" w:hAnsi="Arial" w:cs="Arial"/>
                <w:b/>
                <w:sz w:val="24"/>
                <w:szCs w:val="24"/>
                <w:lang w:val="es-CR"/>
              </w:rPr>
              <w:t>ITEM N°</w:t>
            </w:r>
          </w:p>
        </w:tc>
        <w:tc>
          <w:tcPr>
            <w:tcW w:w="5245" w:type="dxa"/>
            <w:shd w:val="clear" w:color="auto" w:fill="EAF1DD" w:themeFill="accent3" w:themeFillTint="33"/>
            <w:vAlign w:val="center"/>
          </w:tcPr>
          <w:p w:rsidR="007E3914" w:rsidRPr="00452227" w:rsidRDefault="008076B8" w:rsidP="008076B8">
            <w:pPr>
              <w:spacing w:before="100" w:beforeAutospacing="1" w:after="100" w:afterAutospacing="1" w:line="360" w:lineRule="auto"/>
              <w:jc w:val="center"/>
              <w:rPr>
                <w:rFonts w:ascii="Arial" w:hAnsi="Arial" w:cs="Arial"/>
                <w:b/>
                <w:sz w:val="24"/>
                <w:szCs w:val="24"/>
                <w:lang w:val="es-CR"/>
              </w:rPr>
            </w:pPr>
            <w:r w:rsidRPr="00452227">
              <w:rPr>
                <w:rFonts w:ascii="Arial" w:hAnsi="Arial" w:cs="Arial"/>
                <w:b/>
                <w:sz w:val="24"/>
                <w:szCs w:val="24"/>
                <w:lang w:val="es-CR"/>
              </w:rPr>
              <w:t>NORMATIVA LEGAL</w:t>
            </w:r>
          </w:p>
        </w:tc>
        <w:tc>
          <w:tcPr>
            <w:tcW w:w="2835" w:type="dxa"/>
            <w:shd w:val="clear" w:color="auto" w:fill="EAF1DD" w:themeFill="accent3" w:themeFillTint="33"/>
            <w:vAlign w:val="center"/>
          </w:tcPr>
          <w:p w:rsidR="007E3914" w:rsidRPr="00452227" w:rsidRDefault="008076B8" w:rsidP="008076B8">
            <w:pPr>
              <w:spacing w:before="100" w:beforeAutospacing="1" w:after="100" w:afterAutospacing="1" w:line="360" w:lineRule="auto"/>
              <w:jc w:val="center"/>
              <w:rPr>
                <w:rFonts w:ascii="Arial" w:hAnsi="Arial" w:cs="Arial"/>
                <w:b/>
                <w:sz w:val="24"/>
                <w:szCs w:val="24"/>
                <w:lang w:val="es-CR"/>
              </w:rPr>
            </w:pPr>
            <w:r w:rsidRPr="00452227">
              <w:rPr>
                <w:rFonts w:ascii="Arial" w:hAnsi="Arial" w:cs="Arial"/>
                <w:b/>
                <w:sz w:val="24"/>
                <w:szCs w:val="24"/>
                <w:lang w:val="es-CR"/>
              </w:rPr>
              <w:t>ARTÍCULOS</w:t>
            </w:r>
          </w:p>
        </w:tc>
      </w:tr>
      <w:tr w:rsidR="007E3914" w:rsidRPr="00452227" w:rsidTr="003F4941">
        <w:tc>
          <w:tcPr>
            <w:tcW w:w="1242" w:type="dxa"/>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1</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Constitución de la República de El Salvador</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203</w:t>
            </w:r>
          </w:p>
        </w:tc>
      </w:tr>
      <w:tr w:rsidR="007E3914" w:rsidRPr="00452227" w:rsidTr="003F4941">
        <w:tc>
          <w:tcPr>
            <w:tcW w:w="1242" w:type="dxa"/>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2</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Código Municipal</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4, 30, 48, 51, 54, 55, 106, 107</w:t>
            </w:r>
          </w:p>
        </w:tc>
      </w:tr>
      <w:tr w:rsidR="007E3914" w:rsidRPr="00452227" w:rsidTr="003F4941">
        <w:tc>
          <w:tcPr>
            <w:tcW w:w="1242" w:type="dxa"/>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3</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Adquisiciones y Contrataciones de la Administración Pública</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9 y 12</w:t>
            </w:r>
          </w:p>
        </w:tc>
      </w:tr>
      <w:tr w:rsidR="007E3914" w:rsidRPr="00452227" w:rsidTr="003F4941">
        <w:tc>
          <w:tcPr>
            <w:tcW w:w="1242" w:type="dxa"/>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4</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General Tributaria Municipal</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72 y 76</w:t>
            </w:r>
          </w:p>
        </w:tc>
      </w:tr>
      <w:tr w:rsidR="007E3914" w:rsidRPr="00452227" w:rsidTr="003F4941">
        <w:tc>
          <w:tcPr>
            <w:tcW w:w="1242" w:type="dxa"/>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5</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Orgánica de la Administración Financiera del Estado</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2 y 16.</w:t>
            </w:r>
          </w:p>
        </w:tc>
      </w:tr>
      <w:tr w:rsidR="007E3914" w:rsidRPr="00452227" w:rsidTr="003F4941">
        <w:tc>
          <w:tcPr>
            <w:tcW w:w="1242" w:type="dxa"/>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6</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la Carrera Administrativa Municipal</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2, 5, 6, 7, 8, 9, 10, 13, 14, 15, 16, 17, 18, 19, 20, 21, 22, 56 y 58.</w:t>
            </w:r>
          </w:p>
        </w:tc>
      </w:tr>
      <w:tr w:rsidR="007E3914" w:rsidRPr="00452227" w:rsidTr="003F4941">
        <w:tc>
          <w:tcPr>
            <w:tcW w:w="1242" w:type="dxa"/>
            <w:tcBorders>
              <w:bottom w:val="single" w:sz="4" w:space="0" w:color="auto"/>
            </w:tcBorders>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7</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Medio Ambiente</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7.</w:t>
            </w:r>
          </w:p>
        </w:tc>
      </w:tr>
      <w:tr w:rsidR="007E3914" w:rsidRPr="0045222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8</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Marco para la Convivencia ciudadana y contravenciones administrativas</w:t>
            </w:r>
          </w:p>
        </w:tc>
        <w:tc>
          <w:tcPr>
            <w:tcW w:w="2835" w:type="dxa"/>
            <w:shd w:val="clear" w:color="auto" w:fill="auto"/>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2, 3, 6, 8, 9, 10, 11, 14, 28, 38, 39 y 110.</w:t>
            </w:r>
          </w:p>
        </w:tc>
      </w:tr>
      <w:tr w:rsidR="007E3914" w:rsidRPr="0045222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9</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Acceso a la Información Pública</w:t>
            </w:r>
          </w:p>
        </w:tc>
        <w:tc>
          <w:tcPr>
            <w:tcW w:w="2835" w:type="dxa"/>
            <w:shd w:val="clear" w:color="auto" w:fill="auto"/>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7, 10, 17, 18, 32, 48, 40, 50, 62, 66, 68, 69, 70, 71, 80, 104 y 107.</w:t>
            </w:r>
          </w:p>
        </w:tc>
      </w:tr>
      <w:tr w:rsidR="007E3914" w:rsidRPr="00F9073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10</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Urbanismo y Construcciones</w:t>
            </w:r>
          </w:p>
        </w:tc>
        <w:tc>
          <w:tcPr>
            <w:tcW w:w="2835" w:type="dxa"/>
            <w:shd w:val="clear" w:color="auto" w:fill="auto"/>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inciso 3°, 2 inciso 2°, 5, 6 inciso 2° y 9 inciso 2°</w:t>
            </w:r>
          </w:p>
        </w:tc>
      </w:tr>
      <w:tr w:rsidR="007E3914" w:rsidRPr="0045222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11</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 xml:space="preserve">Ley de Especial de </w:t>
            </w:r>
            <w:proofErr w:type="spellStart"/>
            <w:r w:rsidRPr="00452227">
              <w:rPr>
                <w:rFonts w:ascii="Arial" w:hAnsi="Arial" w:cs="Arial"/>
                <w:sz w:val="24"/>
                <w:szCs w:val="24"/>
                <w:lang w:val="es-CR"/>
              </w:rPr>
              <w:t>Lotificaciones</w:t>
            </w:r>
            <w:proofErr w:type="spellEnd"/>
            <w:r w:rsidRPr="00452227">
              <w:rPr>
                <w:rFonts w:ascii="Arial" w:hAnsi="Arial" w:cs="Arial"/>
                <w:sz w:val="24"/>
                <w:szCs w:val="24"/>
                <w:lang w:val="es-CR"/>
              </w:rPr>
              <w:t xml:space="preserve"> y Parcelaciones para Uso Habitacional</w:t>
            </w:r>
          </w:p>
        </w:tc>
        <w:tc>
          <w:tcPr>
            <w:tcW w:w="2835" w:type="dxa"/>
            <w:shd w:val="clear" w:color="auto" w:fill="auto"/>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2 literal b) y c), 6, 8, 16,</w:t>
            </w:r>
          </w:p>
        </w:tc>
      </w:tr>
      <w:tr w:rsidR="007E3914" w:rsidRPr="0045222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12</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General de Prevención de Riesgos en los Lugares de Trabajo</w:t>
            </w:r>
          </w:p>
        </w:tc>
        <w:tc>
          <w:tcPr>
            <w:tcW w:w="2835" w:type="dxa"/>
            <w:shd w:val="clear" w:color="auto" w:fill="auto"/>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4, 5, 6, 13, 14, 16, 17, 79 numeral 2), 82 y 89.</w:t>
            </w:r>
          </w:p>
        </w:tc>
      </w:tr>
      <w:tr w:rsidR="007E3914" w:rsidRPr="0045222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13</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Servicios de Seguridad del Estado</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2, 3, 4, 5, 6, 7, 9 y 11.</w:t>
            </w:r>
          </w:p>
        </w:tc>
      </w:tr>
      <w:tr w:rsidR="007E3914" w:rsidRPr="00452227" w:rsidTr="003F4941">
        <w:tc>
          <w:tcPr>
            <w:tcW w:w="1242" w:type="dxa"/>
            <w:shd w:val="clear" w:color="auto" w:fill="FFFFFF"/>
          </w:tcPr>
          <w:p w:rsidR="007E3914" w:rsidRPr="00452227" w:rsidRDefault="007E3914" w:rsidP="00452227">
            <w:pPr>
              <w:spacing w:before="100" w:beforeAutospacing="1" w:after="100" w:afterAutospacing="1" w:line="276" w:lineRule="auto"/>
              <w:jc w:val="center"/>
              <w:rPr>
                <w:rFonts w:ascii="Arial" w:hAnsi="Arial" w:cs="Arial"/>
                <w:b/>
                <w:sz w:val="24"/>
                <w:szCs w:val="24"/>
                <w:lang w:val="es-CR"/>
              </w:rPr>
            </w:pPr>
            <w:r w:rsidRPr="00452227">
              <w:rPr>
                <w:rFonts w:ascii="Arial" w:hAnsi="Arial" w:cs="Arial"/>
                <w:b/>
                <w:sz w:val="24"/>
                <w:szCs w:val="24"/>
                <w:lang w:val="es-CR"/>
              </w:rPr>
              <w:t>14</w:t>
            </w:r>
          </w:p>
        </w:tc>
        <w:tc>
          <w:tcPr>
            <w:tcW w:w="5245" w:type="dxa"/>
          </w:tcPr>
          <w:p w:rsidR="007E3914" w:rsidRPr="00452227" w:rsidRDefault="007E3914" w:rsidP="00452227">
            <w:pPr>
              <w:spacing w:before="100" w:beforeAutospacing="1" w:after="100" w:afterAutospacing="1" w:line="276" w:lineRule="auto"/>
              <w:rPr>
                <w:rFonts w:ascii="Arial" w:hAnsi="Arial" w:cs="Arial"/>
                <w:sz w:val="24"/>
                <w:szCs w:val="24"/>
                <w:lang w:val="es-CR"/>
              </w:rPr>
            </w:pPr>
            <w:r w:rsidRPr="00452227">
              <w:rPr>
                <w:rFonts w:ascii="Arial" w:hAnsi="Arial" w:cs="Arial"/>
                <w:sz w:val="24"/>
                <w:szCs w:val="24"/>
                <w:lang w:val="es-CR"/>
              </w:rPr>
              <w:t>Ley de Igualdad, Equidad y Erradicación de la Discriminación contra las Mujeres en El Salvador</w:t>
            </w:r>
          </w:p>
        </w:tc>
        <w:tc>
          <w:tcPr>
            <w:tcW w:w="2835" w:type="dxa"/>
            <w:vAlign w:val="center"/>
          </w:tcPr>
          <w:p w:rsidR="007E3914" w:rsidRPr="00452227" w:rsidRDefault="007E3914" w:rsidP="003F4941">
            <w:pPr>
              <w:spacing w:before="100" w:beforeAutospacing="1" w:after="100" w:afterAutospacing="1" w:line="276" w:lineRule="auto"/>
              <w:jc w:val="center"/>
              <w:rPr>
                <w:rFonts w:ascii="Arial" w:hAnsi="Arial" w:cs="Arial"/>
                <w:sz w:val="24"/>
                <w:szCs w:val="24"/>
                <w:lang w:val="es-CR"/>
              </w:rPr>
            </w:pPr>
            <w:r w:rsidRPr="00452227">
              <w:rPr>
                <w:rFonts w:ascii="Arial" w:hAnsi="Arial" w:cs="Arial"/>
                <w:sz w:val="24"/>
                <w:szCs w:val="24"/>
                <w:lang w:val="es-CR"/>
              </w:rPr>
              <w:t>1, 2, 3, 9, 12, 13, 28</w:t>
            </w:r>
          </w:p>
        </w:tc>
      </w:tr>
    </w:tbl>
    <w:p w:rsidR="007E3914" w:rsidRPr="00452227" w:rsidRDefault="007E3914" w:rsidP="00452227">
      <w:pPr>
        <w:spacing w:line="360" w:lineRule="auto"/>
        <w:rPr>
          <w:rFonts w:ascii="Arial" w:hAnsi="Arial" w:cs="Arial"/>
          <w:sz w:val="24"/>
          <w:szCs w:val="24"/>
          <w:lang w:val="es-CR"/>
        </w:rPr>
      </w:pPr>
    </w:p>
    <w:p w:rsidR="00452227" w:rsidRPr="00452227" w:rsidRDefault="00452227" w:rsidP="00452227">
      <w:pPr>
        <w:pStyle w:val="Estilo3"/>
        <w:spacing w:line="360" w:lineRule="auto"/>
        <w:jc w:val="both"/>
        <w:rPr>
          <w:rFonts w:cs="Arial"/>
          <w:b w:val="0"/>
          <w:sz w:val="24"/>
          <w:szCs w:val="24"/>
          <w:lang w:val="es-SV"/>
        </w:rPr>
      </w:pPr>
    </w:p>
    <w:p w:rsidR="007E3914" w:rsidRPr="00DA6D56" w:rsidRDefault="007E3914" w:rsidP="00452227">
      <w:pPr>
        <w:pStyle w:val="Estilo3"/>
        <w:spacing w:line="360" w:lineRule="auto"/>
        <w:jc w:val="both"/>
        <w:rPr>
          <w:rFonts w:cs="Arial"/>
          <w:sz w:val="28"/>
          <w:szCs w:val="28"/>
          <w:lang w:val="es-CR"/>
        </w:rPr>
      </w:pPr>
      <w:r w:rsidRPr="00DA6D56">
        <w:rPr>
          <w:rFonts w:cs="Arial"/>
          <w:sz w:val="28"/>
          <w:szCs w:val="28"/>
          <w:lang w:val="es-CR"/>
        </w:rPr>
        <w:lastRenderedPageBreak/>
        <w:t>5. REVISION Y ACTUALIZACIÓN DEL MANUAL</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El Manual de Organización y Funciones es diseñado como ya se menciono con el propósito de mantener un ordenamiento dentro de la municipalidad; este ordenamiento se ve necesariamente demandado por cambios a partir de la realidad y las necesidades de modernización o por disposiciones legales que debe atender la Municipalidad.</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La afirmación hecha en el párrafo anterior, impone a la Municipalidad y cualquier organización la necesidad de llevar a cabo un revisión periódica del manuales de organización y funciones, posibilitando así una actualización que le permita a la Municipalidad responder a las metas, objetivos y misión institucional con los niveles de eficiencia y efectividad requeridos, por lo que se recomienda tener en cuenta las consideraciones siguientes:</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Revisar periódicamente su manual de organización y funciones con el fin de mantenerlo actualizado de acuerdo a las necesidades y demandas de cada Municipalidad.</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Incorporar al mismo las modificaciones necesarias que armonicen con la realidad organizativa de la municipalidad y viabilicen la consecución de objetivos y metas institucionales.</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Socializar entre los empleados/as su contenido y sus respectivas modificaciones.</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Facilitar a los empleados/as según las condiciones de cada Municipalidad una copia del manual y sus reformas a fin de estimular su aplicación y consideración en el desempeño diario.</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Toda modificación al presente manual ha de ser legalizada mediante acuerdo municipal.</w:t>
      </w:r>
    </w:p>
    <w:p w:rsidR="007E3914" w:rsidRPr="00452227" w:rsidRDefault="007E3914" w:rsidP="00452227">
      <w:pPr>
        <w:pStyle w:val="Estilo3"/>
        <w:spacing w:line="360" w:lineRule="auto"/>
        <w:jc w:val="both"/>
        <w:rPr>
          <w:rFonts w:cs="Arial"/>
          <w:b w:val="0"/>
          <w:sz w:val="24"/>
          <w:szCs w:val="24"/>
          <w:lang w:val="es-CR"/>
        </w:rPr>
      </w:pPr>
      <w:r w:rsidRPr="00452227">
        <w:rPr>
          <w:rFonts w:cs="Arial"/>
          <w:b w:val="0"/>
          <w:sz w:val="24"/>
          <w:szCs w:val="24"/>
          <w:lang w:val="es-CR"/>
        </w:rPr>
        <w:t>• La Comisión de la Carrera Administrativa Municipal ha de apoyar y acompañar el proceso proporcionando aportes y consideraciones.</w:t>
      </w:r>
    </w:p>
    <w:p w:rsidR="00F7321E" w:rsidRPr="00DA6D56" w:rsidRDefault="007E3914" w:rsidP="00452227">
      <w:pPr>
        <w:pStyle w:val="Estilo3"/>
        <w:spacing w:line="360" w:lineRule="auto"/>
        <w:jc w:val="both"/>
        <w:rPr>
          <w:rFonts w:cs="Arial"/>
          <w:sz w:val="28"/>
          <w:szCs w:val="28"/>
          <w:lang w:val="es-CR"/>
        </w:rPr>
      </w:pPr>
      <w:r w:rsidRPr="00452227">
        <w:rPr>
          <w:rFonts w:cs="Arial"/>
          <w:sz w:val="24"/>
          <w:szCs w:val="24"/>
          <w:lang w:val="es-CR"/>
        </w:rPr>
        <w:br w:type="page"/>
      </w:r>
      <w:r w:rsidR="00A37FFE" w:rsidRPr="00DA6D56">
        <w:rPr>
          <w:rFonts w:cs="Arial"/>
          <w:sz w:val="28"/>
          <w:szCs w:val="28"/>
          <w:lang w:val="es-CR"/>
        </w:rPr>
        <w:lastRenderedPageBreak/>
        <w:t xml:space="preserve">6. </w:t>
      </w:r>
      <w:r w:rsidR="00F7321E" w:rsidRPr="00DA6D56">
        <w:rPr>
          <w:rFonts w:cs="Arial"/>
          <w:sz w:val="28"/>
          <w:szCs w:val="28"/>
          <w:lang w:val="es-CR"/>
        </w:rPr>
        <w:t xml:space="preserve">CARGOS POR NIVELES FUNCIONARIALES </w:t>
      </w:r>
    </w:p>
    <w:tbl>
      <w:tblPr>
        <w:tblW w:w="501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5"/>
        <w:gridCol w:w="2131"/>
        <w:gridCol w:w="2633"/>
        <w:gridCol w:w="1897"/>
      </w:tblGrid>
      <w:tr w:rsidR="008D101A" w:rsidRPr="00E04455" w:rsidTr="009D1DEC">
        <w:trPr>
          <w:trHeight w:val="952"/>
        </w:trPr>
        <w:tc>
          <w:tcPr>
            <w:tcW w:w="5000" w:type="pct"/>
            <w:gridSpan w:val="4"/>
            <w:tcBorders>
              <w:top w:val="double" w:sz="4" w:space="0" w:color="auto"/>
              <w:left w:val="double" w:sz="4" w:space="0" w:color="auto"/>
              <w:right w:val="double" w:sz="4" w:space="0" w:color="auto"/>
            </w:tcBorders>
            <w:shd w:val="clear" w:color="auto" w:fill="EAF1DD" w:themeFill="accent3" w:themeFillTint="33"/>
            <w:vAlign w:val="center"/>
          </w:tcPr>
          <w:p w:rsidR="00F7321E" w:rsidRPr="009D1DEC" w:rsidRDefault="00F7321E" w:rsidP="00F7321E">
            <w:pPr>
              <w:jc w:val="center"/>
              <w:rPr>
                <w:rFonts w:ascii="Lucida Fax" w:hAnsi="Lucida Fax"/>
                <w:b/>
                <w:sz w:val="36"/>
                <w:szCs w:val="36"/>
              </w:rPr>
            </w:pPr>
            <w:r w:rsidRPr="009D1DEC">
              <w:rPr>
                <w:rFonts w:ascii="Lucida Fax" w:hAnsi="Lucida Fax"/>
                <w:b/>
                <w:sz w:val="36"/>
                <w:szCs w:val="36"/>
              </w:rPr>
              <w:t>NIVELES Y CARGOS</w:t>
            </w:r>
          </w:p>
        </w:tc>
      </w:tr>
      <w:tr w:rsidR="008D101A" w:rsidRPr="00E04455" w:rsidTr="003257F2">
        <w:trPr>
          <w:trHeight w:val="752"/>
        </w:trPr>
        <w:tc>
          <w:tcPr>
            <w:tcW w:w="1440" w:type="pct"/>
            <w:tcBorders>
              <w:top w:val="double" w:sz="4" w:space="0" w:color="auto"/>
              <w:left w:val="double" w:sz="4" w:space="0" w:color="auto"/>
              <w:bottom w:val="double" w:sz="4" w:space="0" w:color="auto"/>
              <w:right w:val="double" w:sz="4" w:space="0" w:color="auto"/>
            </w:tcBorders>
            <w:shd w:val="clear" w:color="auto" w:fill="E4F1F4"/>
            <w:vAlign w:val="center"/>
          </w:tcPr>
          <w:p w:rsidR="00F7321E" w:rsidRPr="00C312D3" w:rsidRDefault="00F7321E" w:rsidP="009D1DEC">
            <w:pPr>
              <w:spacing w:after="0" w:line="240" w:lineRule="auto"/>
              <w:jc w:val="center"/>
              <w:rPr>
                <w:rFonts w:ascii="Arial Rounded MT Bold" w:hAnsi="Arial Rounded MT Bold"/>
              </w:rPr>
            </w:pPr>
            <w:r w:rsidRPr="00C312D3">
              <w:rPr>
                <w:rFonts w:ascii="Arial Rounded MT Bold" w:hAnsi="Arial Rounded MT Bold"/>
              </w:rPr>
              <w:t>DIRECCION</w:t>
            </w:r>
          </w:p>
        </w:tc>
        <w:tc>
          <w:tcPr>
            <w:tcW w:w="1139" w:type="pct"/>
            <w:tcBorders>
              <w:top w:val="double" w:sz="4" w:space="0" w:color="auto"/>
              <w:left w:val="double" w:sz="4" w:space="0" w:color="auto"/>
              <w:bottom w:val="double" w:sz="4" w:space="0" w:color="auto"/>
              <w:right w:val="double" w:sz="4" w:space="0" w:color="auto"/>
            </w:tcBorders>
            <w:shd w:val="clear" w:color="auto" w:fill="E4F1F4"/>
            <w:vAlign w:val="center"/>
          </w:tcPr>
          <w:p w:rsidR="00F7321E" w:rsidRPr="00C312D3" w:rsidRDefault="00F7321E" w:rsidP="009D1DEC">
            <w:pPr>
              <w:spacing w:after="0" w:line="240" w:lineRule="auto"/>
              <w:jc w:val="center"/>
              <w:rPr>
                <w:rFonts w:ascii="Arial Rounded MT Bold" w:hAnsi="Arial Rounded MT Bold"/>
              </w:rPr>
            </w:pPr>
            <w:r w:rsidRPr="00C312D3">
              <w:rPr>
                <w:rFonts w:ascii="Arial Rounded MT Bold" w:hAnsi="Arial Rounded MT Bold"/>
              </w:rPr>
              <w:t>TECNICO</w:t>
            </w:r>
          </w:p>
        </w:tc>
        <w:tc>
          <w:tcPr>
            <w:tcW w:w="1407" w:type="pct"/>
            <w:tcBorders>
              <w:top w:val="double" w:sz="4" w:space="0" w:color="auto"/>
              <w:left w:val="double" w:sz="4" w:space="0" w:color="auto"/>
              <w:bottom w:val="double" w:sz="4" w:space="0" w:color="auto"/>
              <w:right w:val="double" w:sz="4" w:space="0" w:color="auto"/>
            </w:tcBorders>
            <w:shd w:val="clear" w:color="auto" w:fill="E4F1F4"/>
            <w:vAlign w:val="center"/>
          </w:tcPr>
          <w:p w:rsidR="00F7321E" w:rsidRPr="00C312D3" w:rsidRDefault="00F7321E" w:rsidP="009D1DEC">
            <w:pPr>
              <w:spacing w:after="0" w:line="240" w:lineRule="auto"/>
              <w:jc w:val="center"/>
              <w:rPr>
                <w:rFonts w:ascii="Arial Rounded MT Bold" w:hAnsi="Arial Rounded MT Bold"/>
              </w:rPr>
            </w:pPr>
            <w:r w:rsidRPr="00C312D3">
              <w:rPr>
                <w:rFonts w:ascii="Arial Rounded MT Bold" w:hAnsi="Arial Rounded MT Bold"/>
              </w:rPr>
              <w:t>NIVEL DE SOPORTE ADMINISTRATIVO</w:t>
            </w:r>
          </w:p>
        </w:tc>
        <w:tc>
          <w:tcPr>
            <w:tcW w:w="1014" w:type="pct"/>
            <w:tcBorders>
              <w:top w:val="double" w:sz="4" w:space="0" w:color="auto"/>
              <w:left w:val="double" w:sz="4" w:space="0" w:color="auto"/>
              <w:bottom w:val="double" w:sz="4" w:space="0" w:color="auto"/>
              <w:right w:val="double" w:sz="4" w:space="0" w:color="auto"/>
            </w:tcBorders>
            <w:shd w:val="clear" w:color="auto" w:fill="E4F1F4"/>
            <w:vAlign w:val="center"/>
          </w:tcPr>
          <w:p w:rsidR="00F7321E" w:rsidRPr="00C312D3" w:rsidRDefault="00F7321E" w:rsidP="009D1DEC">
            <w:pPr>
              <w:spacing w:after="0" w:line="240" w:lineRule="auto"/>
              <w:jc w:val="center"/>
              <w:rPr>
                <w:rFonts w:ascii="Arial Rounded MT Bold" w:hAnsi="Arial Rounded MT Bold"/>
              </w:rPr>
            </w:pPr>
            <w:r w:rsidRPr="00C312D3">
              <w:rPr>
                <w:rFonts w:ascii="Arial Rounded MT Bold" w:hAnsi="Arial Rounded MT Bold"/>
              </w:rPr>
              <w:t>NIVEL OPERATIVO</w:t>
            </w:r>
          </w:p>
        </w:tc>
      </w:tr>
      <w:tr w:rsidR="008D101A" w:rsidRPr="00E04455" w:rsidTr="003257F2">
        <w:tc>
          <w:tcPr>
            <w:tcW w:w="1440" w:type="pct"/>
            <w:tcBorders>
              <w:top w:val="double" w:sz="4" w:space="0" w:color="auto"/>
            </w:tcBorders>
          </w:tcPr>
          <w:p w:rsidR="00F7321E" w:rsidRPr="00E04455" w:rsidRDefault="00440573"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Gerente</w:t>
            </w:r>
            <w:proofErr w:type="spellEnd"/>
            <w:r w:rsidRPr="00E04455">
              <w:rPr>
                <w:rFonts w:asciiTheme="minorHAnsi" w:hAnsiTheme="minorHAnsi"/>
                <w:sz w:val="24"/>
                <w:szCs w:val="24"/>
              </w:rPr>
              <w:t xml:space="preserve"> </w:t>
            </w:r>
            <w:proofErr w:type="spellStart"/>
            <w:r w:rsidR="00084E11" w:rsidRPr="00E04455">
              <w:rPr>
                <w:rFonts w:asciiTheme="minorHAnsi" w:hAnsiTheme="minorHAnsi"/>
                <w:sz w:val="24"/>
                <w:szCs w:val="24"/>
              </w:rPr>
              <w:t>Administrativo</w:t>
            </w:r>
            <w:proofErr w:type="spellEnd"/>
            <w:r w:rsidR="00084E11" w:rsidRPr="00E04455">
              <w:rPr>
                <w:rFonts w:asciiTheme="minorHAnsi" w:hAnsiTheme="minorHAnsi"/>
                <w:sz w:val="24"/>
                <w:szCs w:val="24"/>
              </w:rPr>
              <w:t xml:space="preserve"> </w:t>
            </w:r>
            <w:r w:rsidRPr="00E04455">
              <w:rPr>
                <w:rFonts w:asciiTheme="minorHAnsi" w:hAnsiTheme="minorHAnsi"/>
                <w:sz w:val="24"/>
                <w:szCs w:val="24"/>
              </w:rPr>
              <w:t>Municipal</w:t>
            </w:r>
          </w:p>
        </w:tc>
        <w:tc>
          <w:tcPr>
            <w:tcW w:w="1139" w:type="pct"/>
            <w:tcBorders>
              <w:top w:val="double" w:sz="4" w:space="0" w:color="auto"/>
            </w:tcBorders>
          </w:tcPr>
          <w:p w:rsidR="00F7321E" w:rsidRPr="00E04455" w:rsidRDefault="002270C6"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Secretario</w:t>
            </w:r>
            <w:proofErr w:type="spellEnd"/>
            <w:r w:rsidR="00F7321E" w:rsidRPr="00E04455">
              <w:rPr>
                <w:rFonts w:asciiTheme="minorHAnsi" w:hAnsiTheme="minorHAnsi"/>
                <w:sz w:val="24"/>
                <w:szCs w:val="24"/>
              </w:rPr>
              <w:t xml:space="preserve"> Municipal</w:t>
            </w:r>
          </w:p>
        </w:tc>
        <w:tc>
          <w:tcPr>
            <w:tcW w:w="1407" w:type="pct"/>
            <w:tcBorders>
              <w:top w:val="double" w:sz="4" w:space="0" w:color="auto"/>
            </w:tcBorders>
          </w:tcPr>
          <w:p w:rsidR="00F7321E" w:rsidRPr="00E04455" w:rsidRDefault="00E76B76"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Secretaria</w:t>
            </w:r>
            <w:proofErr w:type="spellEnd"/>
            <w:r w:rsidRPr="00E04455">
              <w:rPr>
                <w:rFonts w:asciiTheme="minorHAnsi" w:hAnsiTheme="minorHAnsi"/>
                <w:sz w:val="24"/>
                <w:szCs w:val="24"/>
              </w:rPr>
              <w:t xml:space="preserve"> del </w:t>
            </w:r>
            <w:proofErr w:type="spellStart"/>
            <w:r w:rsidRPr="00E04455">
              <w:rPr>
                <w:rFonts w:asciiTheme="minorHAnsi" w:hAnsiTheme="minorHAnsi"/>
                <w:sz w:val="24"/>
                <w:szCs w:val="24"/>
              </w:rPr>
              <w:t>Despacho</w:t>
            </w:r>
            <w:proofErr w:type="spellEnd"/>
            <w:r w:rsidRPr="00E04455">
              <w:rPr>
                <w:rFonts w:asciiTheme="minorHAnsi" w:hAnsiTheme="minorHAnsi"/>
                <w:sz w:val="24"/>
                <w:szCs w:val="24"/>
              </w:rPr>
              <w:t xml:space="preserve"> Municipal</w:t>
            </w:r>
          </w:p>
        </w:tc>
        <w:tc>
          <w:tcPr>
            <w:tcW w:w="1014" w:type="pct"/>
            <w:tcBorders>
              <w:top w:val="double" w:sz="4" w:space="0" w:color="auto"/>
            </w:tcBorders>
          </w:tcPr>
          <w:p w:rsidR="00F7321E" w:rsidRPr="00E04455" w:rsidRDefault="00321EEF" w:rsidP="007722DB">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Motorista</w:t>
            </w:r>
            <w:proofErr w:type="spellEnd"/>
            <w:r w:rsidRPr="00E04455">
              <w:rPr>
                <w:rFonts w:asciiTheme="minorHAnsi" w:hAnsiTheme="minorHAnsi"/>
                <w:sz w:val="24"/>
                <w:szCs w:val="24"/>
              </w:rPr>
              <w:t xml:space="preserve"> </w:t>
            </w:r>
          </w:p>
        </w:tc>
      </w:tr>
      <w:tr w:rsidR="008D101A" w:rsidRPr="00E04455" w:rsidTr="003257F2">
        <w:tc>
          <w:tcPr>
            <w:tcW w:w="1440" w:type="pct"/>
          </w:tcPr>
          <w:p w:rsidR="00081592" w:rsidRPr="00E04455" w:rsidRDefault="00081592" w:rsidP="00C208B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Jefe de la Unidad de Administración Tributaria Municipal</w:t>
            </w:r>
          </w:p>
        </w:tc>
        <w:tc>
          <w:tcPr>
            <w:tcW w:w="1139" w:type="pct"/>
          </w:tcPr>
          <w:p w:rsidR="00081592" w:rsidRPr="00E04455" w:rsidRDefault="00081592"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Coordinadora Unidad de la Mujer</w:t>
            </w:r>
          </w:p>
        </w:tc>
        <w:tc>
          <w:tcPr>
            <w:tcW w:w="1407" w:type="pct"/>
          </w:tcPr>
          <w:p w:rsidR="00081592" w:rsidRPr="00E04455" w:rsidRDefault="00E76B76"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Auxiliar de Secretaría I</w:t>
            </w:r>
          </w:p>
        </w:tc>
        <w:tc>
          <w:tcPr>
            <w:tcW w:w="1014" w:type="pct"/>
          </w:tcPr>
          <w:p w:rsidR="00081592" w:rsidRPr="00E04455" w:rsidRDefault="00321EEF"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Motorista II</w:t>
            </w:r>
          </w:p>
        </w:tc>
      </w:tr>
      <w:tr w:rsidR="008D101A" w:rsidRPr="00E04455" w:rsidTr="003257F2">
        <w:tc>
          <w:tcPr>
            <w:tcW w:w="1440" w:type="pct"/>
          </w:tcPr>
          <w:p w:rsidR="00081592" w:rsidRPr="00E04455" w:rsidRDefault="00081592" w:rsidP="00C208B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Jefe de Cuerpo de Agentes Municipales</w:t>
            </w:r>
          </w:p>
        </w:tc>
        <w:tc>
          <w:tcPr>
            <w:tcW w:w="1139" w:type="pct"/>
          </w:tcPr>
          <w:p w:rsidR="00081592" w:rsidRPr="00E04455" w:rsidRDefault="00081592"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Oficial de Información</w:t>
            </w:r>
          </w:p>
        </w:tc>
        <w:tc>
          <w:tcPr>
            <w:tcW w:w="1407" w:type="pct"/>
          </w:tcPr>
          <w:p w:rsidR="00081592" w:rsidRPr="00E04455" w:rsidRDefault="00E76B76"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Notificador</w:t>
            </w:r>
            <w:proofErr w:type="spellEnd"/>
          </w:p>
        </w:tc>
        <w:tc>
          <w:tcPr>
            <w:tcW w:w="1014" w:type="pct"/>
          </w:tcPr>
          <w:p w:rsidR="00081592" w:rsidRPr="00E04455" w:rsidRDefault="00321EEF"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Motorista</w:t>
            </w:r>
            <w:proofErr w:type="spellEnd"/>
            <w:r w:rsidRPr="00E04455">
              <w:rPr>
                <w:rFonts w:asciiTheme="minorHAnsi" w:hAnsiTheme="minorHAnsi"/>
                <w:sz w:val="24"/>
                <w:szCs w:val="24"/>
              </w:rPr>
              <w:t xml:space="preserve"> III</w:t>
            </w:r>
          </w:p>
        </w:tc>
      </w:tr>
      <w:tr w:rsidR="008D101A" w:rsidRPr="00E04455" w:rsidTr="003257F2">
        <w:tc>
          <w:tcPr>
            <w:tcW w:w="1440" w:type="pct"/>
          </w:tcPr>
          <w:p w:rsidR="00081592" w:rsidRPr="00E04455" w:rsidRDefault="00081592" w:rsidP="006A53C9">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Jefe de la Unidad de Adquisiciones y Contrataciones Institucional</w:t>
            </w:r>
          </w:p>
        </w:tc>
        <w:tc>
          <w:tcPr>
            <w:tcW w:w="1139" w:type="pct"/>
          </w:tcPr>
          <w:p w:rsidR="00081592" w:rsidRPr="00E04455" w:rsidRDefault="00081592"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Registrador Municipal</w:t>
            </w:r>
          </w:p>
        </w:tc>
        <w:tc>
          <w:tcPr>
            <w:tcW w:w="1407" w:type="pct"/>
          </w:tcPr>
          <w:p w:rsidR="00081592" w:rsidRPr="00E04455" w:rsidRDefault="00E76B76"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Cobrador</w:t>
            </w:r>
            <w:proofErr w:type="spellEnd"/>
          </w:p>
        </w:tc>
        <w:tc>
          <w:tcPr>
            <w:tcW w:w="1014" w:type="pct"/>
          </w:tcPr>
          <w:p w:rsidR="00081592" w:rsidRPr="00E04455" w:rsidRDefault="00321EEF" w:rsidP="00F7321E">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Conserje</w:t>
            </w:r>
            <w:proofErr w:type="spellEnd"/>
          </w:p>
        </w:tc>
      </w:tr>
      <w:tr w:rsidR="008D101A" w:rsidRPr="00E04455" w:rsidTr="003257F2">
        <w:tc>
          <w:tcPr>
            <w:tcW w:w="1440" w:type="pct"/>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Jefe Del Registro del Estado Familiar</w:t>
            </w:r>
          </w:p>
        </w:tc>
        <w:tc>
          <w:tcPr>
            <w:tcW w:w="1139" w:type="pct"/>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Auditor Interno</w:t>
            </w:r>
          </w:p>
        </w:tc>
        <w:tc>
          <w:tcPr>
            <w:tcW w:w="1407" w:type="pct"/>
          </w:tcPr>
          <w:p w:rsidR="00081592" w:rsidRPr="00E04455" w:rsidRDefault="00E76B76"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Cajera Municipal</w:t>
            </w:r>
          </w:p>
        </w:tc>
        <w:tc>
          <w:tcPr>
            <w:tcW w:w="1014" w:type="pct"/>
          </w:tcPr>
          <w:p w:rsidR="00081592" w:rsidRPr="00E04455" w:rsidRDefault="00321EEF"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Vigilante de Alcaldía Municipal.</w:t>
            </w:r>
          </w:p>
        </w:tc>
      </w:tr>
      <w:tr w:rsidR="008D101A" w:rsidRPr="00E04455" w:rsidTr="003257F2">
        <w:tc>
          <w:tcPr>
            <w:tcW w:w="1440" w:type="pct"/>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Tesorero Municipal</w:t>
            </w:r>
          </w:p>
        </w:tc>
        <w:tc>
          <w:tcPr>
            <w:tcW w:w="1139" w:type="pct"/>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Inspector y encargado de Catastro y Registro Tributario</w:t>
            </w:r>
          </w:p>
        </w:tc>
        <w:tc>
          <w:tcPr>
            <w:tcW w:w="1407" w:type="pct"/>
          </w:tcPr>
          <w:p w:rsidR="00081592" w:rsidRPr="00E04455" w:rsidRDefault="00E76B76"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Secretaria de Tesorería</w:t>
            </w:r>
          </w:p>
        </w:tc>
        <w:tc>
          <w:tcPr>
            <w:tcW w:w="1014" w:type="pct"/>
          </w:tcPr>
          <w:p w:rsidR="00081592" w:rsidRPr="00E04455" w:rsidRDefault="00321EEF" w:rsidP="00F7321E">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Conserje de Secretaría.</w:t>
            </w:r>
          </w:p>
        </w:tc>
      </w:tr>
      <w:tr w:rsidR="008D101A" w:rsidRPr="00E04455" w:rsidTr="003257F2">
        <w:tc>
          <w:tcPr>
            <w:tcW w:w="1440" w:type="pct"/>
            <w:shd w:val="clear" w:color="auto" w:fill="auto"/>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Contador Municipal</w:t>
            </w:r>
          </w:p>
        </w:tc>
        <w:tc>
          <w:tcPr>
            <w:tcW w:w="1139" w:type="pct"/>
          </w:tcPr>
          <w:p w:rsidR="00081592" w:rsidRPr="00E04455" w:rsidRDefault="00081592"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Encargado de Cuentas Corrientes</w:t>
            </w:r>
          </w:p>
        </w:tc>
        <w:tc>
          <w:tcPr>
            <w:tcW w:w="1407" w:type="pct"/>
          </w:tcPr>
          <w:p w:rsidR="00081592" w:rsidRPr="00E04455" w:rsidRDefault="00E76B76" w:rsidP="00E76B76">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Auxiliar de Tesorería (2)</w:t>
            </w:r>
          </w:p>
        </w:tc>
        <w:tc>
          <w:tcPr>
            <w:tcW w:w="1014" w:type="pct"/>
          </w:tcPr>
          <w:p w:rsidR="00081592" w:rsidRPr="00E04455" w:rsidRDefault="00321EEF" w:rsidP="00E23F10">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Conserje Municipal</w:t>
            </w:r>
          </w:p>
        </w:tc>
      </w:tr>
      <w:tr w:rsidR="008D101A" w:rsidRPr="00E04455" w:rsidTr="003257F2">
        <w:tc>
          <w:tcPr>
            <w:tcW w:w="1440" w:type="pct"/>
            <w:shd w:val="clear" w:color="auto" w:fill="auto"/>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Administrador Relleno Sanitario</w:t>
            </w:r>
          </w:p>
        </w:tc>
        <w:tc>
          <w:tcPr>
            <w:tcW w:w="1139" w:type="pct"/>
          </w:tcPr>
          <w:p w:rsidR="00081592" w:rsidRPr="00E04455" w:rsidRDefault="00081592"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Encargado de Recuperación de Mora</w:t>
            </w:r>
          </w:p>
        </w:tc>
        <w:tc>
          <w:tcPr>
            <w:tcW w:w="1407" w:type="pct"/>
          </w:tcPr>
          <w:p w:rsidR="00081592" w:rsidRPr="00E04455" w:rsidRDefault="00E76B76" w:rsidP="00E23F10">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Colector</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Aduana</w:t>
            </w:r>
            <w:proofErr w:type="spellEnd"/>
            <w:r w:rsidRPr="00E04455">
              <w:rPr>
                <w:rFonts w:asciiTheme="minorHAnsi" w:hAnsiTheme="minorHAnsi"/>
                <w:sz w:val="24"/>
                <w:szCs w:val="24"/>
              </w:rPr>
              <w:t xml:space="preserve"> (3)</w:t>
            </w:r>
          </w:p>
        </w:tc>
        <w:tc>
          <w:tcPr>
            <w:tcW w:w="1014" w:type="pct"/>
          </w:tcPr>
          <w:p w:rsidR="00081592" w:rsidRPr="00E04455" w:rsidRDefault="00321EEF" w:rsidP="00E23F10">
            <w:pPr>
              <w:spacing w:after="0" w:line="240" w:lineRule="auto"/>
              <w:jc w:val="both"/>
              <w:rPr>
                <w:rFonts w:asciiTheme="minorHAnsi" w:hAnsiTheme="minorHAnsi"/>
                <w:sz w:val="24"/>
                <w:szCs w:val="24"/>
              </w:rPr>
            </w:pPr>
            <w:r w:rsidRPr="00E04455">
              <w:rPr>
                <w:rFonts w:asciiTheme="minorHAnsi" w:hAnsiTheme="minorHAnsi"/>
                <w:sz w:val="24"/>
                <w:szCs w:val="24"/>
              </w:rPr>
              <w:t xml:space="preserve">Vigilante </w:t>
            </w:r>
            <w:proofErr w:type="spellStart"/>
            <w:r w:rsidRPr="00E04455">
              <w:rPr>
                <w:rFonts w:asciiTheme="minorHAnsi" w:hAnsiTheme="minorHAnsi"/>
                <w:sz w:val="24"/>
                <w:szCs w:val="24"/>
              </w:rPr>
              <w:t>Diurno</w:t>
            </w:r>
            <w:proofErr w:type="spellEnd"/>
            <w:r w:rsidRPr="00E04455">
              <w:rPr>
                <w:rFonts w:asciiTheme="minorHAnsi" w:hAnsiTheme="minorHAnsi"/>
                <w:sz w:val="24"/>
                <w:szCs w:val="24"/>
              </w:rPr>
              <w:t xml:space="preserve"> </w:t>
            </w:r>
            <w:proofErr w:type="spellStart"/>
            <w:r w:rsidRPr="00E04455">
              <w:rPr>
                <w:rFonts w:asciiTheme="minorHAnsi" w:hAnsiTheme="minorHAnsi"/>
                <w:sz w:val="24"/>
                <w:szCs w:val="24"/>
              </w:rPr>
              <w:t>Alcaldía</w:t>
            </w:r>
            <w:proofErr w:type="spellEnd"/>
          </w:p>
        </w:tc>
      </w:tr>
      <w:tr w:rsidR="008D101A" w:rsidRPr="00E04455" w:rsidTr="003257F2">
        <w:tc>
          <w:tcPr>
            <w:tcW w:w="1440" w:type="pct"/>
            <w:shd w:val="clear" w:color="auto" w:fill="auto"/>
          </w:tcPr>
          <w:p w:rsidR="00081592" w:rsidRPr="00E04455" w:rsidRDefault="00081592" w:rsidP="00081592">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Administrador del Mercado Municipal</w:t>
            </w:r>
          </w:p>
        </w:tc>
        <w:tc>
          <w:tcPr>
            <w:tcW w:w="1139" w:type="pct"/>
          </w:tcPr>
          <w:p w:rsidR="00081592" w:rsidRPr="00E04455" w:rsidRDefault="00081592"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Encargado</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Fiscalización</w:t>
            </w:r>
            <w:proofErr w:type="spellEnd"/>
          </w:p>
        </w:tc>
        <w:tc>
          <w:tcPr>
            <w:tcW w:w="1407" w:type="pct"/>
          </w:tcPr>
          <w:p w:rsidR="00081592" w:rsidRPr="00E04455" w:rsidRDefault="00E76B76" w:rsidP="00005F9D">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Auxiliar</w:t>
            </w:r>
            <w:proofErr w:type="spellEnd"/>
            <w:r w:rsidRPr="00E04455">
              <w:rPr>
                <w:rFonts w:asciiTheme="minorHAnsi" w:hAnsiTheme="minorHAnsi"/>
                <w:sz w:val="24"/>
                <w:szCs w:val="24"/>
              </w:rPr>
              <w:t xml:space="preserve"> </w:t>
            </w:r>
            <w:proofErr w:type="spellStart"/>
            <w:r w:rsidRPr="00E04455">
              <w:rPr>
                <w:rFonts w:asciiTheme="minorHAnsi" w:hAnsiTheme="minorHAnsi"/>
                <w:sz w:val="24"/>
                <w:szCs w:val="24"/>
              </w:rPr>
              <w:t>Contable</w:t>
            </w:r>
            <w:proofErr w:type="spellEnd"/>
            <w:r w:rsidRPr="00E04455">
              <w:rPr>
                <w:rFonts w:asciiTheme="minorHAnsi" w:hAnsiTheme="minorHAnsi"/>
                <w:sz w:val="24"/>
                <w:szCs w:val="24"/>
              </w:rPr>
              <w:t xml:space="preserve"> (2)</w:t>
            </w:r>
          </w:p>
        </w:tc>
        <w:tc>
          <w:tcPr>
            <w:tcW w:w="1014" w:type="pct"/>
          </w:tcPr>
          <w:p w:rsidR="00081592" w:rsidRPr="00E04455" w:rsidRDefault="00321EEF" w:rsidP="00005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Vigilante Nocturno Alcaldía</w:t>
            </w:r>
          </w:p>
        </w:tc>
      </w:tr>
      <w:tr w:rsidR="008D101A" w:rsidRPr="00E04455" w:rsidTr="003257F2">
        <w:tc>
          <w:tcPr>
            <w:tcW w:w="1440" w:type="pct"/>
          </w:tcPr>
          <w:p w:rsidR="00081592" w:rsidRPr="00E04455" w:rsidRDefault="00813D39"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Jefe de Recursos Humanos</w:t>
            </w:r>
          </w:p>
        </w:tc>
        <w:tc>
          <w:tcPr>
            <w:tcW w:w="1139" w:type="pct"/>
          </w:tcPr>
          <w:p w:rsidR="00081592" w:rsidRPr="00E04455" w:rsidRDefault="00081592"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Encargado de Proyección Social</w:t>
            </w:r>
          </w:p>
        </w:tc>
        <w:tc>
          <w:tcPr>
            <w:tcW w:w="1407" w:type="pct"/>
          </w:tcPr>
          <w:p w:rsidR="00081592" w:rsidRPr="00E04455" w:rsidRDefault="00E76B76" w:rsidP="00005F9D">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Secre</w:t>
            </w:r>
            <w:r w:rsidR="00F10F9D" w:rsidRPr="00E04455">
              <w:rPr>
                <w:rFonts w:asciiTheme="minorHAnsi" w:hAnsiTheme="minorHAnsi"/>
                <w:sz w:val="24"/>
                <w:szCs w:val="24"/>
              </w:rPr>
              <w:t>t</w:t>
            </w:r>
            <w:r w:rsidRPr="00E04455">
              <w:rPr>
                <w:rFonts w:asciiTheme="minorHAnsi" w:hAnsiTheme="minorHAnsi"/>
                <w:sz w:val="24"/>
                <w:szCs w:val="24"/>
              </w:rPr>
              <w:t>aria</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Proyección</w:t>
            </w:r>
            <w:proofErr w:type="spellEnd"/>
            <w:r w:rsidRPr="00E04455">
              <w:rPr>
                <w:rFonts w:asciiTheme="minorHAnsi" w:hAnsiTheme="minorHAnsi"/>
                <w:sz w:val="24"/>
                <w:szCs w:val="24"/>
              </w:rPr>
              <w:t xml:space="preserve"> Social</w:t>
            </w:r>
          </w:p>
        </w:tc>
        <w:tc>
          <w:tcPr>
            <w:tcW w:w="1014" w:type="pct"/>
          </w:tcPr>
          <w:p w:rsidR="00081592" w:rsidRPr="00E04455" w:rsidRDefault="00F34A86" w:rsidP="00005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Supervisor de Maquinaria</w:t>
            </w:r>
          </w:p>
        </w:tc>
      </w:tr>
      <w:tr w:rsidR="008D101A" w:rsidRPr="00E04455" w:rsidTr="003257F2">
        <w:tc>
          <w:tcPr>
            <w:tcW w:w="1440" w:type="pct"/>
          </w:tcPr>
          <w:p w:rsidR="00321EEF" w:rsidRPr="00E04455" w:rsidRDefault="00321EEF" w:rsidP="00575361">
            <w:pPr>
              <w:spacing w:after="0" w:line="240" w:lineRule="auto"/>
              <w:jc w:val="both"/>
              <w:rPr>
                <w:rFonts w:asciiTheme="minorHAnsi" w:hAnsiTheme="minorHAnsi"/>
                <w:sz w:val="24"/>
                <w:szCs w:val="24"/>
                <w:lang w:val="es-SV"/>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Encargado de Comunicaciones</w:t>
            </w:r>
          </w:p>
        </w:tc>
        <w:tc>
          <w:tcPr>
            <w:tcW w:w="1407" w:type="pct"/>
          </w:tcPr>
          <w:p w:rsidR="00321EEF" w:rsidRPr="00E04455" w:rsidRDefault="00321EEF" w:rsidP="00BE4335">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Promotor Social (5)</w:t>
            </w:r>
          </w:p>
        </w:tc>
        <w:tc>
          <w:tcPr>
            <w:tcW w:w="1014" w:type="pct"/>
          </w:tcPr>
          <w:p w:rsidR="00321EEF" w:rsidRPr="00E04455" w:rsidRDefault="00F34A86" w:rsidP="00575361">
            <w:pPr>
              <w:spacing w:after="0" w:line="240" w:lineRule="auto"/>
              <w:jc w:val="both"/>
              <w:rPr>
                <w:rFonts w:asciiTheme="minorHAnsi" w:hAnsiTheme="minorHAnsi" w:cs="Arial"/>
                <w:sz w:val="24"/>
                <w:szCs w:val="24"/>
              </w:rPr>
            </w:pPr>
            <w:proofErr w:type="spellStart"/>
            <w:r w:rsidRPr="00E04455">
              <w:rPr>
                <w:rFonts w:asciiTheme="minorHAnsi" w:hAnsiTheme="minorHAnsi" w:cs="Arial"/>
                <w:sz w:val="24"/>
                <w:szCs w:val="24"/>
              </w:rPr>
              <w:t>Conserje</w:t>
            </w:r>
            <w:proofErr w:type="spellEnd"/>
            <w:r w:rsidRPr="00E04455">
              <w:rPr>
                <w:rFonts w:asciiTheme="minorHAnsi" w:hAnsiTheme="minorHAnsi" w:cs="Arial"/>
                <w:sz w:val="24"/>
                <w:szCs w:val="24"/>
              </w:rPr>
              <w:t xml:space="preserve"> de Mercado</w:t>
            </w:r>
          </w:p>
        </w:tc>
      </w:tr>
      <w:tr w:rsidR="008D101A" w:rsidRPr="00E04455" w:rsidTr="003257F2">
        <w:tc>
          <w:tcPr>
            <w:tcW w:w="1440" w:type="pct"/>
          </w:tcPr>
          <w:p w:rsidR="00321EEF" w:rsidRPr="00E04455" w:rsidRDefault="00321EEF" w:rsidP="00575361">
            <w:pPr>
              <w:spacing w:after="0" w:line="240" w:lineRule="auto"/>
              <w:jc w:val="both"/>
              <w:rPr>
                <w:rFonts w:asciiTheme="minorHAnsi" w:hAnsiTheme="minorHAnsi"/>
                <w:sz w:val="24"/>
                <w:szCs w:val="24"/>
                <w:lang w:val="es-SV"/>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Delegado de Unidad Ambiental</w:t>
            </w:r>
          </w:p>
        </w:tc>
        <w:tc>
          <w:tcPr>
            <w:tcW w:w="1407" w:type="pct"/>
          </w:tcPr>
          <w:p w:rsidR="00321EEF" w:rsidRPr="00E04455" w:rsidRDefault="00321EEF"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Secretaria</w:t>
            </w:r>
            <w:proofErr w:type="spellEnd"/>
            <w:r w:rsidRPr="00E04455">
              <w:rPr>
                <w:rFonts w:asciiTheme="minorHAnsi" w:hAnsiTheme="minorHAnsi"/>
                <w:sz w:val="24"/>
                <w:szCs w:val="24"/>
              </w:rPr>
              <w:t xml:space="preserve"> </w:t>
            </w:r>
            <w:proofErr w:type="spellStart"/>
            <w:r w:rsidRPr="00E04455">
              <w:rPr>
                <w:rFonts w:asciiTheme="minorHAnsi" w:hAnsiTheme="minorHAnsi"/>
                <w:sz w:val="24"/>
                <w:szCs w:val="24"/>
              </w:rPr>
              <w:t>departamento</w:t>
            </w:r>
            <w:proofErr w:type="spellEnd"/>
            <w:r w:rsidRPr="00E04455">
              <w:rPr>
                <w:rFonts w:asciiTheme="minorHAnsi" w:hAnsiTheme="minorHAnsi"/>
                <w:sz w:val="24"/>
                <w:szCs w:val="24"/>
              </w:rPr>
              <w:t xml:space="preserve"> </w:t>
            </w:r>
            <w:proofErr w:type="spellStart"/>
            <w:r w:rsidRPr="00E04455">
              <w:rPr>
                <w:rFonts w:asciiTheme="minorHAnsi" w:hAnsiTheme="minorHAnsi"/>
                <w:sz w:val="24"/>
                <w:szCs w:val="24"/>
              </w:rPr>
              <w:t>Jurídico</w:t>
            </w:r>
            <w:proofErr w:type="spellEnd"/>
            <w:r w:rsidRPr="00E04455">
              <w:rPr>
                <w:rFonts w:asciiTheme="minorHAnsi" w:hAnsiTheme="minorHAnsi"/>
                <w:sz w:val="24"/>
                <w:szCs w:val="24"/>
              </w:rPr>
              <w:t>.</w:t>
            </w:r>
          </w:p>
        </w:tc>
        <w:tc>
          <w:tcPr>
            <w:tcW w:w="1014" w:type="pct"/>
          </w:tcPr>
          <w:p w:rsidR="00321EEF" w:rsidRPr="00E04455" w:rsidRDefault="00F34A86" w:rsidP="00575361">
            <w:pPr>
              <w:spacing w:after="0" w:line="240" w:lineRule="auto"/>
              <w:jc w:val="both"/>
              <w:rPr>
                <w:rFonts w:asciiTheme="minorHAnsi" w:hAnsiTheme="minorHAnsi" w:cs="Arial"/>
                <w:sz w:val="24"/>
                <w:szCs w:val="24"/>
                <w:lang w:val="es-SV"/>
              </w:rPr>
            </w:pPr>
            <w:r w:rsidRPr="00E04455">
              <w:rPr>
                <w:rFonts w:asciiTheme="minorHAnsi" w:hAnsiTheme="minorHAnsi" w:cs="Arial"/>
                <w:sz w:val="24"/>
                <w:szCs w:val="24"/>
                <w:lang w:val="es-SV"/>
              </w:rPr>
              <w:t>Servicios Generales</w:t>
            </w:r>
          </w:p>
        </w:tc>
      </w:tr>
      <w:tr w:rsidR="008D101A" w:rsidRPr="00F90737" w:rsidTr="003257F2">
        <w:tc>
          <w:tcPr>
            <w:tcW w:w="1440" w:type="pct"/>
          </w:tcPr>
          <w:p w:rsidR="00321EEF" w:rsidRPr="00E04455" w:rsidRDefault="00321EEF" w:rsidP="00575361">
            <w:pPr>
              <w:spacing w:after="0" w:line="240" w:lineRule="auto"/>
              <w:jc w:val="both"/>
              <w:rPr>
                <w:rFonts w:asciiTheme="minorHAnsi" w:hAnsiTheme="minorHAnsi"/>
                <w:sz w:val="24"/>
                <w:szCs w:val="24"/>
                <w:lang w:val="es-SV"/>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Coordinador de Protección Civil</w:t>
            </w:r>
          </w:p>
        </w:tc>
        <w:tc>
          <w:tcPr>
            <w:tcW w:w="1407" w:type="pct"/>
          </w:tcPr>
          <w:p w:rsidR="00321EEF" w:rsidRPr="00E04455" w:rsidRDefault="00321EEF"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Secretaria</w:t>
            </w:r>
            <w:proofErr w:type="spellEnd"/>
            <w:r w:rsidRPr="00E04455">
              <w:rPr>
                <w:rFonts w:asciiTheme="minorHAnsi" w:hAnsiTheme="minorHAnsi"/>
                <w:sz w:val="24"/>
                <w:szCs w:val="24"/>
              </w:rPr>
              <w:t xml:space="preserve"> de UACI</w:t>
            </w:r>
          </w:p>
        </w:tc>
        <w:tc>
          <w:tcPr>
            <w:tcW w:w="1014" w:type="pct"/>
          </w:tcPr>
          <w:p w:rsidR="00321EEF" w:rsidRPr="00E04455" w:rsidRDefault="00F34A86"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Auxiliar del Administrador Relleno Sanitario</w:t>
            </w:r>
          </w:p>
        </w:tc>
      </w:tr>
      <w:tr w:rsidR="008D101A" w:rsidRPr="00E04455" w:rsidTr="003257F2">
        <w:tc>
          <w:tcPr>
            <w:tcW w:w="1440" w:type="pct"/>
          </w:tcPr>
          <w:p w:rsidR="00321EEF" w:rsidRPr="00E04455" w:rsidRDefault="00321EEF" w:rsidP="00575361">
            <w:pPr>
              <w:spacing w:after="0" w:line="240" w:lineRule="auto"/>
              <w:jc w:val="both"/>
              <w:rPr>
                <w:rFonts w:asciiTheme="minorHAnsi" w:hAnsiTheme="minorHAnsi"/>
                <w:sz w:val="24"/>
                <w:szCs w:val="24"/>
                <w:lang w:val="es-SV"/>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Asesor Jurídico</w:t>
            </w:r>
          </w:p>
        </w:tc>
        <w:tc>
          <w:tcPr>
            <w:tcW w:w="1407" w:type="pct"/>
          </w:tcPr>
          <w:p w:rsidR="00321EEF" w:rsidRPr="00E04455" w:rsidRDefault="00321EEF"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Auxiliar de UACI</w:t>
            </w:r>
          </w:p>
        </w:tc>
        <w:tc>
          <w:tcPr>
            <w:tcW w:w="1014" w:type="pct"/>
          </w:tcPr>
          <w:p w:rsidR="00321EEF" w:rsidRPr="00E04455" w:rsidRDefault="00F34A86"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Operador</w:t>
            </w:r>
            <w:proofErr w:type="spellEnd"/>
            <w:r w:rsidRPr="00E04455">
              <w:rPr>
                <w:rFonts w:asciiTheme="minorHAnsi" w:hAnsiTheme="minorHAnsi"/>
                <w:sz w:val="24"/>
                <w:szCs w:val="24"/>
              </w:rPr>
              <w:t xml:space="preserve"> </w:t>
            </w:r>
            <w:proofErr w:type="spellStart"/>
            <w:r w:rsidRPr="00E04455">
              <w:rPr>
                <w:rFonts w:asciiTheme="minorHAnsi" w:hAnsiTheme="minorHAnsi"/>
                <w:sz w:val="24"/>
                <w:szCs w:val="24"/>
              </w:rPr>
              <w:t>Relleno</w:t>
            </w:r>
            <w:proofErr w:type="spellEnd"/>
            <w:r w:rsidRPr="00E04455">
              <w:rPr>
                <w:rFonts w:asciiTheme="minorHAnsi" w:hAnsiTheme="minorHAnsi"/>
                <w:sz w:val="24"/>
                <w:szCs w:val="24"/>
              </w:rPr>
              <w:t xml:space="preserve"> </w:t>
            </w:r>
            <w:proofErr w:type="spellStart"/>
            <w:r w:rsidRPr="00E04455">
              <w:rPr>
                <w:rFonts w:asciiTheme="minorHAnsi" w:hAnsiTheme="minorHAnsi"/>
                <w:sz w:val="24"/>
                <w:szCs w:val="24"/>
              </w:rPr>
              <w:t>Sanitario</w:t>
            </w:r>
            <w:proofErr w:type="spellEnd"/>
          </w:p>
        </w:tc>
      </w:tr>
      <w:tr w:rsidR="008D101A" w:rsidRPr="00E04455" w:rsidTr="003257F2">
        <w:tc>
          <w:tcPr>
            <w:tcW w:w="1440" w:type="pct"/>
          </w:tcPr>
          <w:p w:rsidR="00321EEF" w:rsidRPr="00E04455" w:rsidRDefault="00321EEF" w:rsidP="00575361">
            <w:pPr>
              <w:spacing w:after="0" w:line="240" w:lineRule="auto"/>
              <w:jc w:val="both"/>
              <w:rPr>
                <w:rFonts w:asciiTheme="minorHAnsi" w:hAnsiTheme="minorHAnsi"/>
                <w:sz w:val="24"/>
                <w:szCs w:val="24"/>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Subjefe del Registro del Estado Familiar</w:t>
            </w:r>
          </w:p>
        </w:tc>
        <w:tc>
          <w:tcPr>
            <w:tcW w:w="1407" w:type="pct"/>
          </w:tcPr>
          <w:p w:rsidR="00321EEF" w:rsidRPr="00E04455" w:rsidRDefault="00321EEF" w:rsidP="00575361">
            <w:pPr>
              <w:spacing w:after="0" w:line="240" w:lineRule="auto"/>
              <w:jc w:val="both"/>
              <w:rPr>
                <w:rFonts w:asciiTheme="minorHAnsi" w:hAnsiTheme="minorHAnsi" w:cs="Arial"/>
                <w:sz w:val="24"/>
                <w:szCs w:val="24"/>
                <w:lang w:val="es-SV"/>
              </w:rPr>
            </w:pPr>
            <w:r w:rsidRPr="00E04455">
              <w:rPr>
                <w:rFonts w:asciiTheme="minorHAnsi" w:hAnsiTheme="minorHAnsi" w:cs="Arial"/>
                <w:sz w:val="24"/>
                <w:szCs w:val="24"/>
                <w:lang w:val="es-SV"/>
              </w:rPr>
              <w:t>Auxiliar del REF</w:t>
            </w:r>
          </w:p>
        </w:tc>
        <w:tc>
          <w:tcPr>
            <w:tcW w:w="1014" w:type="pct"/>
          </w:tcPr>
          <w:p w:rsidR="00321EEF" w:rsidRPr="00E04455" w:rsidRDefault="00F34A86" w:rsidP="00575361">
            <w:pPr>
              <w:spacing w:after="0" w:line="240" w:lineRule="auto"/>
              <w:jc w:val="both"/>
              <w:rPr>
                <w:rFonts w:asciiTheme="minorHAnsi" w:hAnsiTheme="minorHAnsi" w:cs="Arial"/>
                <w:sz w:val="24"/>
                <w:szCs w:val="24"/>
              </w:rPr>
            </w:pPr>
            <w:r w:rsidRPr="00E04455">
              <w:rPr>
                <w:rFonts w:asciiTheme="minorHAnsi" w:hAnsiTheme="minorHAnsi" w:cs="Arial"/>
                <w:sz w:val="24"/>
                <w:szCs w:val="24"/>
              </w:rPr>
              <w:t xml:space="preserve">Vigilante </w:t>
            </w:r>
            <w:proofErr w:type="spellStart"/>
            <w:r w:rsidRPr="00E04455">
              <w:rPr>
                <w:rFonts w:asciiTheme="minorHAnsi" w:hAnsiTheme="minorHAnsi" w:cs="Arial"/>
                <w:sz w:val="24"/>
                <w:szCs w:val="24"/>
              </w:rPr>
              <w:t>Relleno</w:t>
            </w:r>
            <w:proofErr w:type="spellEnd"/>
            <w:r w:rsidRPr="00E04455">
              <w:rPr>
                <w:rFonts w:asciiTheme="minorHAnsi" w:hAnsiTheme="minorHAnsi" w:cs="Arial"/>
                <w:sz w:val="24"/>
                <w:szCs w:val="24"/>
              </w:rPr>
              <w:t xml:space="preserve"> </w:t>
            </w:r>
            <w:proofErr w:type="spellStart"/>
            <w:r w:rsidRPr="00E04455">
              <w:rPr>
                <w:rFonts w:asciiTheme="minorHAnsi" w:hAnsiTheme="minorHAnsi" w:cs="Arial"/>
                <w:sz w:val="24"/>
                <w:szCs w:val="24"/>
              </w:rPr>
              <w:t>Sanitario</w:t>
            </w:r>
            <w:proofErr w:type="spellEnd"/>
          </w:p>
        </w:tc>
      </w:tr>
      <w:tr w:rsidR="00321EEF" w:rsidRPr="00E04455" w:rsidTr="003257F2">
        <w:tc>
          <w:tcPr>
            <w:tcW w:w="1440" w:type="pct"/>
          </w:tcPr>
          <w:p w:rsidR="00321EEF" w:rsidRPr="00E04455" w:rsidRDefault="00321EEF" w:rsidP="00575361">
            <w:pPr>
              <w:spacing w:after="0" w:line="240" w:lineRule="auto"/>
              <w:jc w:val="both"/>
              <w:rPr>
                <w:rFonts w:asciiTheme="minorHAnsi" w:hAnsiTheme="minorHAnsi"/>
                <w:color w:val="4F6228" w:themeColor="accent3" w:themeShade="80"/>
                <w:sz w:val="24"/>
                <w:szCs w:val="24"/>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Subjefe del Cuerpo de Agentes Municipales.</w:t>
            </w:r>
          </w:p>
        </w:tc>
        <w:tc>
          <w:tcPr>
            <w:tcW w:w="1407" w:type="pct"/>
          </w:tcPr>
          <w:p w:rsidR="00321EEF" w:rsidRPr="00E04455" w:rsidRDefault="00321EEF"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Encargado</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Cédulas</w:t>
            </w:r>
            <w:proofErr w:type="spellEnd"/>
          </w:p>
        </w:tc>
        <w:tc>
          <w:tcPr>
            <w:tcW w:w="1014" w:type="pct"/>
          </w:tcPr>
          <w:p w:rsidR="00321EEF" w:rsidRPr="00E04455" w:rsidRDefault="00F34A86" w:rsidP="00575361">
            <w:pPr>
              <w:spacing w:after="0" w:line="240" w:lineRule="auto"/>
              <w:jc w:val="both"/>
              <w:rPr>
                <w:rFonts w:asciiTheme="minorHAnsi" w:hAnsiTheme="minorHAnsi" w:cs="Arial"/>
                <w:sz w:val="24"/>
                <w:szCs w:val="24"/>
              </w:rPr>
            </w:pPr>
            <w:proofErr w:type="spellStart"/>
            <w:r w:rsidRPr="00E04455">
              <w:rPr>
                <w:rFonts w:asciiTheme="minorHAnsi" w:hAnsiTheme="minorHAnsi" w:cs="Arial"/>
                <w:sz w:val="24"/>
                <w:szCs w:val="24"/>
              </w:rPr>
              <w:t>Electricista</w:t>
            </w:r>
            <w:proofErr w:type="spellEnd"/>
            <w:r w:rsidRPr="00E04455">
              <w:rPr>
                <w:rFonts w:asciiTheme="minorHAnsi" w:hAnsiTheme="minorHAnsi" w:cs="Arial"/>
                <w:sz w:val="24"/>
                <w:szCs w:val="24"/>
              </w:rPr>
              <w:t xml:space="preserve"> II</w:t>
            </w:r>
          </w:p>
        </w:tc>
      </w:tr>
      <w:tr w:rsidR="00321EEF" w:rsidRPr="00E04455" w:rsidTr="003257F2">
        <w:tc>
          <w:tcPr>
            <w:tcW w:w="1440" w:type="pct"/>
          </w:tcPr>
          <w:p w:rsidR="00321EEF" w:rsidRPr="00E04455" w:rsidRDefault="00321EEF" w:rsidP="00575361">
            <w:pPr>
              <w:spacing w:after="0" w:line="240" w:lineRule="auto"/>
              <w:jc w:val="both"/>
              <w:rPr>
                <w:rFonts w:asciiTheme="minorHAnsi" w:hAnsiTheme="minorHAnsi"/>
                <w:color w:val="4F6228" w:themeColor="accent3" w:themeShade="80"/>
                <w:sz w:val="24"/>
                <w:szCs w:val="24"/>
                <w:lang w:val="es-SV"/>
              </w:rPr>
            </w:pPr>
          </w:p>
        </w:tc>
        <w:tc>
          <w:tcPr>
            <w:tcW w:w="1139" w:type="pct"/>
          </w:tcPr>
          <w:p w:rsidR="00321EEF" w:rsidRPr="00E04455" w:rsidRDefault="00321EEF" w:rsidP="00F10F9D">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Encargada de Cartas de Venta</w:t>
            </w:r>
          </w:p>
        </w:tc>
        <w:tc>
          <w:tcPr>
            <w:tcW w:w="1407" w:type="pct"/>
          </w:tcPr>
          <w:p w:rsidR="00321EEF" w:rsidRPr="00E04455" w:rsidRDefault="00321EEF" w:rsidP="00575361">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Auxiliar del Administrador de Mercado</w:t>
            </w:r>
          </w:p>
        </w:tc>
        <w:tc>
          <w:tcPr>
            <w:tcW w:w="1014" w:type="pct"/>
          </w:tcPr>
          <w:p w:rsidR="00321EEF" w:rsidRPr="00E04455" w:rsidRDefault="00F34A86"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Ayudante</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Electricista</w:t>
            </w:r>
            <w:proofErr w:type="spellEnd"/>
          </w:p>
        </w:tc>
      </w:tr>
      <w:tr w:rsidR="00321EEF" w:rsidRPr="00E04455" w:rsidTr="003257F2">
        <w:tc>
          <w:tcPr>
            <w:tcW w:w="1440" w:type="pct"/>
          </w:tcPr>
          <w:p w:rsidR="00321EEF" w:rsidRPr="00E04455" w:rsidRDefault="00321EEF" w:rsidP="00575361">
            <w:pPr>
              <w:spacing w:after="0" w:line="240" w:lineRule="auto"/>
              <w:jc w:val="both"/>
              <w:rPr>
                <w:rFonts w:asciiTheme="minorHAnsi" w:hAnsiTheme="minorHAnsi" w:cs="Arial"/>
                <w:color w:val="4F6228" w:themeColor="accent3" w:themeShade="80"/>
                <w:sz w:val="24"/>
                <w:szCs w:val="24"/>
                <w:lang w:val="es-SV"/>
              </w:rPr>
            </w:pPr>
          </w:p>
        </w:tc>
        <w:tc>
          <w:tcPr>
            <w:tcW w:w="1139" w:type="pct"/>
          </w:tcPr>
          <w:p w:rsidR="00321EEF" w:rsidRPr="00E04455" w:rsidRDefault="00321EEF" w:rsidP="00F10F9D">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Administrador</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Contratos</w:t>
            </w:r>
            <w:proofErr w:type="spellEnd"/>
          </w:p>
        </w:tc>
        <w:tc>
          <w:tcPr>
            <w:tcW w:w="1407" w:type="pct"/>
          </w:tcPr>
          <w:p w:rsidR="00321EEF" w:rsidRPr="00E04455" w:rsidRDefault="00321EEF" w:rsidP="00575361">
            <w:pPr>
              <w:spacing w:after="0" w:line="240" w:lineRule="auto"/>
              <w:jc w:val="both"/>
              <w:rPr>
                <w:rFonts w:asciiTheme="minorHAnsi" w:hAnsiTheme="minorHAnsi" w:cs="Arial"/>
                <w:sz w:val="24"/>
                <w:szCs w:val="24"/>
                <w:lang w:val="es-SV"/>
              </w:rPr>
            </w:pPr>
            <w:r w:rsidRPr="00E04455">
              <w:rPr>
                <w:rFonts w:asciiTheme="minorHAnsi" w:hAnsiTheme="minorHAnsi" w:cs="Arial"/>
                <w:sz w:val="24"/>
                <w:szCs w:val="24"/>
                <w:lang w:val="es-SV"/>
              </w:rPr>
              <w:t>Agente de Seguridad (26)</w:t>
            </w:r>
          </w:p>
        </w:tc>
        <w:tc>
          <w:tcPr>
            <w:tcW w:w="1014" w:type="pct"/>
          </w:tcPr>
          <w:p w:rsidR="00321EEF" w:rsidRPr="00E04455" w:rsidRDefault="00F34A86" w:rsidP="00575361">
            <w:pPr>
              <w:spacing w:after="0" w:line="240" w:lineRule="auto"/>
              <w:jc w:val="both"/>
              <w:rPr>
                <w:rFonts w:asciiTheme="minorHAnsi" w:hAnsiTheme="minorHAnsi"/>
                <w:sz w:val="24"/>
                <w:szCs w:val="24"/>
              </w:rPr>
            </w:pPr>
            <w:proofErr w:type="spellStart"/>
            <w:r w:rsidRPr="00E04455">
              <w:rPr>
                <w:rFonts w:asciiTheme="minorHAnsi" w:hAnsiTheme="minorHAnsi"/>
                <w:sz w:val="24"/>
                <w:szCs w:val="24"/>
              </w:rPr>
              <w:t>Cobrador</w:t>
            </w:r>
            <w:proofErr w:type="spellEnd"/>
            <w:r w:rsidRPr="00E04455">
              <w:rPr>
                <w:rFonts w:asciiTheme="minorHAnsi" w:hAnsiTheme="minorHAnsi"/>
                <w:sz w:val="24"/>
                <w:szCs w:val="24"/>
              </w:rPr>
              <w:t xml:space="preserve"> de </w:t>
            </w:r>
            <w:proofErr w:type="spellStart"/>
            <w:r w:rsidRPr="00E04455">
              <w:rPr>
                <w:rFonts w:asciiTheme="minorHAnsi" w:hAnsiTheme="minorHAnsi"/>
                <w:sz w:val="24"/>
                <w:szCs w:val="24"/>
              </w:rPr>
              <w:t>Puestos</w:t>
            </w:r>
            <w:proofErr w:type="spellEnd"/>
            <w:r w:rsidRPr="00E04455">
              <w:rPr>
                <w:rFonts w:asciiTheme="minorHAnsi" w:hAnsiTheme="minorHAnsi"/>
                <w:sz w:val="24"/>
                <w:szCs w:val="24"/>
              </w:rPr>
              <w:t xml:space="preserve"> I</w:t>
            </w:r>
          </w:p>
        </w:tc>
      </w:tr>
      <w:tr w:rsidR="00321EEF" w:rsidRPr="00E04455" w:rsidTr="003257F2">
        <w:tc>
          <w:tcPr>
            <w:tcW w:w="1440" w:type="pct"/>
          </w:tcPr>
          <w:p w:rsidR="00321EEF" w:rsidRPr="00E04455" w:rsidRDefault="00321EEF" w:rsidP="00575361">
            <w:pPr>
              <w:spacing w:after="0" w:line="240" w:lineRule="auto"/>
              <w:jc w:val="both"/>
              <w:rPr>
                <w:rFonts w:asciiTheme="minorHAnsi" w:hAnsiTheme="minorHAnsi" w:cs="Arial"/>
                <w:color w:val="4F6228" w:themeColor="accent3" w:themeShade="80"/>
                <w:sz w:val="24"/>
                <w:szCs w:val="24"/>
              </w:rPr>
            </w:pPr>
          </w:p>
        </w:tc>
        <w:tc>
          <w:tcPr>
            <w:tcW w:w="1139" w:type="pct"/>
          </w:tcPr>
          <w:p w:rsidR="00321EEF" w:rsidRPr="00E04455" w:rsidRDefault="00321EEF" w:rsidP="00575361">
            <w:pPr>
              <w:spacing w:after="0" w:line="240" w:lineRule="auto"/>
              <w:jc w:val="both"/>
              <w:rPr>
                <w:rFonts w:asciiTheme="minorHAnsi" w:hAnsiTheme="minorHAnsi"/>
                <w:sz w:val="24"/>
                <w:szCs w:val="24"/>
                <w:lang w:val="es-SV"/>
              </w:rPr>
            </w:pPr>
          </w:p>
        </w:tc>
        <w:tc>
          <w:tcPr>
            <w:tcW w:w="1407" w:type="pct"/>
          </w:tcPr>
          <w:p w:rsidR="00321EEF" w:rsidRPr="00E04455" w:rsidRDefault="00321EEF" w:rsidP="00575361">
            <w:pPr>
              <w:spacing w:after="0" w:line="240" w:lineRule="auto"/>
              <w:jc w:val="both"/>
              <w:rPr>
                <w:rFonts w:asciiTheme="minorHAnsi" w:hAnsiTheme="minorHAnsi"/>
                <w:sz w:val="24"/>
                <w:szCs w:val="24"/>
              </w:rPr>
            </w:pPr>
          </w:p>
        </w:tc>
        <w:tc>
          <w:tcPr>
            <w:tcW w:w="1014" w:type="pct"/>
          </w:tcPr>
          <w:p w:rsidR="00321EEF" w:rsidRPr="00E04455" w:rsidRDefault="00F34A86" w:rsidP="00005F9D">
            <w:pPr>
              <w:spacing w:after="0" w:line="240" w:lineRule="auto"/>
              <w:jc w:val="both"/>
              <w:rPr>
                <w:rFonts w:asciiTheme="minorHAnsi" w:hAnsiTheme="minorHAnsi" w:cs="Arial"/>
                <w:sz w:val="24"/>
                <w:szCs w:val="24"/>
              </w:rPr>
            </w:pPr>
            <w:proofErr w:type="spellStart"/>
            <w:r w:rsidRPr="00E04455">
              <w:rPr>
                <w:rFonts w:asciiTheme="minorHAnsi" w:hAnsiTheme="minorHAnsi" w:cs="Arial"/>
                <w:sz w:val="24"/>
                <w:szCs w:val="24"/>
              </w:rPr>
              <w:t>Cobrador</w:t>
            </w:r>
            <w:proofErr w:type="spellEnd"/>
            <w:r w:rsidRPr="00E04455">
              <w:rPr>
                <w:rFonts w:asciiTheme="minorHAnsi" w:hAnsiTheme="minorHAnsi" w:cs="Arial"/>
                <w:sz w:val="24"/>
                <w:szCs w:val="24"/>
              </w:rPr>
              <w:t xml:space="preserve"> de </w:t>
            </w:r>
            <w:proofErr w:type="spellStart"/>
            <w:r w:rsidRPr="00E04455">
              <w:rPr>
                <w:rFonts w:asciiTheme="minorHAnsi" w:hAnsiTheme="minorHAnsi" w:cs="Arial"/>
                <w:sz w:val="24"/>
                <w:szCs w:val="24"/>
              </w:rPr>
              <w:t>Puestos</w:t>
            </w:r>
            <w:proofErr w:type="spellEnd"/>
            <w:r w:rsidRPr="00E04455">
              <w:rPr>
                <w:rFonts w:asciiTheme="minorHAnsi" w:hAnsiTheme="minorHAnsi" w:cs="Arial"/>
                <w:sz w:val="24"/>
                <w:szCs w:val="24"/>
              </w:rPr>
              <w:t xml:space="preserve"> II</w:t>
            </w:r>
          </w:p>
        </w:tc>
      </w:tr>
      <w:tr w:rsidR="00321EEF" w:rsidRPr="00E04455" w:rsidTr="003257F2">
        <w:tc>
          <w:tcPr>
            <w:tcW w:w="1440" w:type="pct"/>
          </w:tcPr>
          <w:p w:rsidR="00321EEF" w:rsidRPr="00E04455" w:rsidRDefault="00321EEF" w:rsidP="00F7321E">
            <w:pPr>
              <w:spacing w:after="0" w:line="240" w:lineRule="auto"/>
              <w:jc w:val="both"/>
              <w:rPr>
                <w:rFonts w:asciiTheme="minorHAnsi" w:hAnsiTheme="minorHAnsi"/>
                <w:color w:val="4F6228" w:themeColor="accent3" w:themeShade="80"/>
                <w:sz w:val="24"/>
                <w:szCs w:val="24"/>
                <w:lang w:val="es-SV"/>
              </w:rPr>
            </w:pPr>
          </w:p>
        </w:tc>
        <w:tc>
          <w:tcPr>
            <w:tcW w:w="1139" w:type="pct"/>
          </w:tcPr>
          <w:p w:rsidR="00321EEF" w:rsidRPr="00E04455" w:rsidRDefault="00321EEF" w:rsidP="00575361">
            <w:pPr>
              <w:spacing w:after="0" w:line="240" w:lineRule="auto"/>
              <w:jc w:val="both"/>
              <w:rPr>
                <w:rFonts w:asciiTheme="minorHAnsi" w:hAnsiTheme="minorHAnsi"/>
                <w:sz w:val="24"/>
                <w:szCs w:val="24"/>
              </w:rPr>
            </w:pPr>
          </w:p>
        </w:tc>
        <w:tc>
          <w:tcPr>
            <w:tcW w:w="1407" w:type="pct"/>
          </w:tcPr>
          <w:p w:rsidR="00321EEF" w:rsidRPr="00E04455" w:rsidRDefault="00321EEF" w:rsidP="00575361">
            <w:pPr>
              <w:spacing w:after="0" w:line="240" w:lineRule="auto"/>
              <w:jc w:val="both"/>
              <w:rPr>
                <w:rFonts w:asciiTheme="minorHAnsi" w:hAnsiTheme="minorHAnsi"/>
                <w:sz w:val="24"/>
                <w:szCs w:val="24"/>
                <w:lang w:val="es-SV"/>
              </w:rPr>
            </w:pPr>
          </w:p>
        </w:tc>
        <w:tc>
          <w:tcPr>
            <w:tcW w:w="1014" w:type="pct"/>
          </w:tcPr>
          <w:p w:rsidR="00321EEF" w:rsidRPr="00E04455" w:rsidRDefault="00F34A86" w:rsidP="00005F9D">
            <w:pPr>
              <w:spacing w:after="0" w:line="240" w:lineRule="auto"/>
              <w:jc w:val="both"/>
              <w:rPr>
                <w:rFonts w:asciiTheme="minorHAnsi" w:hAnsiTheme="minorHAnsi" w:cs="Arial"/>
                <w:sz w:val="24"/>
                <w:szCs w:val="24"/>
                <w:lang w:val="es-SV"/>
              </w:rPr>
            </w:pPr>
            <w:r w:rsidRPr="00E04455">
              <w:rPr>
                <w:rFonts w:asciiTheme="minorHAnsi" w:hAnsiTheme="minorHAnsi" w:cs="Arial"/>
                <w:sz w:val="24"/>
                <w:szCs w:val="24"/>
                <w:lang w:val="es-SV"/>
              </w:rPr>
              <w:t>Cobrador de Puestos III</w:t>
            </w:r>
          </w:p>
        </w:tc>
      </w:tr>
      <w:tr w:rsidR="00321EEF" w:rsidRPr="00E04455" w:rsidTr="003257F2">
        <w:tc>
          <w:tcPr>
            <w:tcW w:w="1440" w:type="pct"/>
          </w:tcPr>
          <w:p w:rsidR="00321EEF" w:rsidRPr="00E04455" w:rsidRDefault="00321EEF" w:rsidP="00F7321E">
            <w:pPr>
              <w:spacing w:after="0" w:line="240" w:lineRule="auto"/>
              <w:jc w:val="both"/>
              <w:rPr>
                <w:rFonts w:asciiTheme="minorHAnsi" w:hAnsiTheme="minorHAnsi"/>
                <w:color w:val="4F6228" w:themeColor="accent3" w:themeShade="80"/>
                <w:sz w:val="24"/>
                <w:szCs w:val="24"/>
                <w:lang w:val="es-SV"/>
              </w:rPr>
            </w:pPr>
          </w:p>
        </w:tc>
        <w:tc>
          <w:tcPr>
            <w:tcW w:w="1139" w:type="pct"/>
          </w:tcPr>
          <w:p w:rsidR="00321EEF" w:rsidRPr="00E04455" w:rsidRDefault="00321EEF" w:rsidP="00575361">
            <w:pPr>
              <w:spacing w:after="0" w:line="240" w:lineRule="auto"/>
              <w:jc w:val="both"/>
              <w:rPr>
                <w:rFonts w:asciiTheme="minorHAnsi" w:hAnsiTheme="minorHAnsi"/>
                <w:color w:val="4F6228" w:themeColor="accent3" w:themeShade="80"/>
                <w:sz w:val="24"/>
                <w:szCs w:val="24"/>
              </w:rPr>
            </w:pPr>
          </w:p>
        </w:tc>
        <w:tc>
          <w:tcPr>
            <w:tcW w:w="1407" w:type="pct"/>
          </w:tcPr>
          <w:p w:rsidR="00321EEF" w:rsidRPr="00E04455" w:rsidRDefault="00321EEF" w:rsidP="00575361">
            <w:pPr>
              <w:spacing w:after="0" w:line="240" w:lineRule="auto"/>
              <w:jc w:val="both"/>
              <w:rPr>
                <w:rFonts w:asciiTheme="minorHAnsi" w:hAnsiTheme="minorHAnsi"/>
                <w:color w:val="4F6228" w:themeColor="accent3" w:themeShade="80"/>
                <w:sz w:val="24"/>
                <w:szCs w:val="24"/>
              </w:rPr>
            </w:pPr>
          </w:p>
        </w:tc>
        <w:tc>
          <w:tcPr>
            <w:tcW w:w="1014" w:type="pct"/>
            <w:shd w:val="clear" w:color="auto" w:fill="auto"/>
          </w:tcPr>
          <w:p w:rsidR="00321EEF" w:rsidRPr="00E04455" w:rsidRDefault="00F748A2" w:rsidP="00F967D6">
            <w:pPr>
              <w:spacing w:after="0" w:line="240" w:lineRule="auto"/>
              <w:jc w:val="both"/>
              <w:rPr>
                <w:rFonts w:asciiTheme="minorHAnsi" w:hAnsiTheme="minorHAnsi"/>
                <w:sz w:val="24"/>
                <w:szCs w:val="24"/>
              </w:rPr>
            </w:pPr>
            <w:r w:rsidRPr="00E04455">
              <w:rPr>
                <w:rFonts w:asciiTheme="minorHAnsi" w:hAnsiTheme="minorHAnsi"/>
                <w:sz w:val="24"/>
                <w:szCs w:val="24"/>
              </w:rPr>
              <w:t xml:space="preserve">Supervisor de </w:t>
            </w:r>
            <w:proofErr w:type="spellStart"/>
            <w:r w:rsidRPr="00E04455">
              <w:rPr>
                <w:rFonts w:asciiTheme="minorHAnsi" w:hAnsiTheme="minorHAnsi"/>
                <w:sz w:val="24"/>
                <w:szCs w:val="24"/>
              </w:rPr>
              <w:t>Barrenderos</w:t>
            </w:r>
            <w:proofErr w:type="spellEnd"/>
          </w:p>
        </w:tc>
      </w:tr>
      <w:tr w:rsidR="00321EEF" w:rsidRPr="00E04455" w:rsidTr="003257F2">
        <w:tc>
          <w:tcPr>
            <w:tcW w:w="1440" w:type="pct"/>
          </w:tcPr>
          <w:p w:rsidR="00321EEF" w:rsidRPr="00E04455" w:rsidRDefault="00321EEF" w:rsidP="00F7321E">
            <w:pPr>
              <w:spacing w:after="0" w:line="240" w:lineRule="auto"/>
              <w:jc w:val="both"/>
              <w:rPr>
                <w:rFonts w:asciiTheme="minorHAnsi" w:hAnsiTheme="minorHAnsi"/>
                <w:color w:val="4F6228" w:themeColor="accent3" w:themeShade="80"/>
                <w:sz w:val="24"/>
                <w:szCs w:val="24"/>
              </w:rPr>
            </w:pPr>
          </w:p>
        </w:tc>
        <w:tc>
          <w:tcPr>
            <w:tcW w:w="1139" w:type="pct"/>
          </w:tcPr>
          <w:p w:rsidR="00321EEF" w:rsidRPr="00E04455" w:rsidRDefault="00321EEF" w:rsidP="00575361">
            <w:pPr>
              <w:spacing w:after="0" w:line="240" w:lineRule="auto"/>
              <w:jc w:val="both"/>
              <w:rPr>
                <w:rFonts w:asciiTheme="minorHAnsi" w:hAnsiTheme="minorHAnsi"/>
                <w:color w:val="4F6228" w:themeColor="accent3" w:themeShade="80"/>
                <w:sz w:val="24"/>
                <w:szCs w:val="24"/>
                <w:lang w:val="es-SV"/>
              </w:rPr>
            </w:pPr>
          </w:p>
        </w:tc>
        <w:tc>
          <w:tcPr>
            <w:tcW w:w="1407" w:type="pct"/>
          </w:tcPr>
          <w:p w:rsidR="00321EEF" w:rsidRPr="00E04455" w:rsidRDefault="00321EEF" w:rsidP="00575361">
            <w:pPr>
              <w:spacing w:after="0" w:line="240" w:lineRule="auto"/>
              <w:jc w:val="both"/>
              <w:rPr>
                <w:rFonts w:asciiTheme="minorHAnsi" w:hAnsiTheme="minorHAnsi" w:cs="Arial"/>
                <w:color w:val="4F6228" w:themeColor="accent3" w:themeShade="80"/>
                <w:sz w:val="24"/>
                <w:szCs w:val="24"/>
                <w:lang w:val="es-SV"/>
              </w:rPr>
            </w:pPr>
          </w:p>
        </w:tc>
        <w:tc>
          <w:tcPr>
            <w:tcW w:w="1014" w:type="pct"/>
          </w:tcPr>
          <w:p w:rsidR="00321EEF" w:rsidRPr="00E04455" w:rsidRDefault="00F748A2" w:rsidP="00E23F10">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Encargado de Baños</w:t>
            </w:r>
          </w:p>
        </w:tc>
      </w:tr>
      <w:tr w:rsidR="00F748A2" w:rsidRPr="00E04455" w:rsidTr="003257F2">
        <w:tc>
          <w:tcPr>
            <w:tcW w:w="1440" w:type="pct"/>
          </w:tcPr>
          <w:p w:rsidR="00F748A2" w:rsidRPr="00E04455" w:rsidRDefault="00F748A2" w:rsidP="00F7321E">
            <w:pPr>
              <w:spacing w:after="0" w:line="240" w:lineRule="auto"/>
              <w:jc w:val="both"/>
              <w:rPr>
                <w:rFonts w:asciiTheme="minorHAnsi" w:hAnsiTheme="minorHAnsi"/>
                <w:color w:val="4F6228" w:themeColor="accent3" w:themeShade="80"/>
                <w:sz w:val="24"/>
                <w:szCs w:val="24"/>
              </w:rPr>
            </w:pPr>
          </w:p>
        </w:tc>
        <w:tc>
          <w:tcPr>
            <w:tcW w:w="1139" w:type="pct"/>
          </w:tcPr>
          <w:p w:rsidR="00F748A2" w:rsidRPr="00E04455" w:rsidRDefault="00F748A2" w:rsidP="00575361">
            <w:pPr>
              <w:spacing w:after="0" w:line="240" w:lineRule="auto"/>
              <w:jc w:val="both"/>
              <w:rPr>
                <w:rFonts w:asciiTheme="minorHAnsi" w:hAnsiTheme="minorHAnsi"/>
                <w:color w:val="4F6228" w:themeColor="accent3" w:themeShade="80"/>
                <w:sz w:val="24"/>
                <w:szCs w:val="24"/>
                <w:lang w:val="es-SV"/>
              </w:rPr>
            </w:pPr>
          </w:p>
        </w:tc>
        <w:tc>
          <w:tcPr>
            <w:tcW w:w="1407" w:type="pct"/>
          </w:tcPr>
          <w:p w:rsidR="00F748A2" w:rsidRPr="00E04455" w:rsidRDefault="00F748A2" w:rsidP="00575361">
            <w:pPr>
              <w:spacing w:after="0" w:line="240" w:lineRule="auto"/>
              <w:jc w:val="both"/>
              <w:rPr>
                <w:rFonts w:asciiTheme="minorHAnsi" w:hAnsiTheme="minorHAnsi" w:cs="Arial"/>
                <w:color w:val="4F6228" w:themeColor="accent3" w:themeShade="80"/>
                <w:sz w:val="24"/>
                <w:szCs w:val="24"/>
                <w:lang w:val="es-SV"/>
              </w:rPr>
            </w:pPr>
          </w:p>
        </w:tc>
        <w:tc>
          <w:tcPr>
            <w:tcW w:w="1014" w:type="pct"/>
          </w:tcPr>
          <w:p w:rsidR="00F748A2" w:rsidRPr="00E04455" w:rsidRDefault="00F748A2" w:rsidP="00E23F10">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Operador de Motoniveladora</w:t>
            </w:r>
          </w:p>
        </w:tc>
      </w:tr>
      <w:tr w:rsidR="00F748A2" w:rsidRPr="00E04455" w:rsidTr="003257F2">
        <w:tc>
          <w:tcPr>
            <w:tcW w:w="1440" w:type="pct"/>
          </w:tcPr>
          <w:p w:rsidR="00F748A2" w:rsidRPr="00E04455" w:rsidRDefault="00F748A2" w:rsidP="00F7321E">
            <w:pPr>
              <w:spacing w:after="0" w:line="240" w:lineRule="auto"/>
              <w:jc w:val="both"/>
              <w:rPr>
                <w:rFonts w:asciiTheme="minorHAnsi" w:hAnsiTheme="minorHAnsi"/>
                <w:color w:val="4F6228" w:themeColor="accent3" w:themeShade="80"/>
                <w:sz w:val="24"/>
                <w:szCs w:val="24"/>
              </w:rPr>
            </w:pPr>
          </w:p>
        </w:tc>
        <w:tc>
          <w:tcPr>
            <w:tcW w:w="1139" w:type="pct"/>
          </w:tcPr>
          <w:p w:rsidR="00F748A2" w:rsidRPr="00E04455" w:rsidRDefault="00F748A2" w:rsidP="00575361">
            <w:pPr>
              <w:spacing w:after="0" w:line="240" w:lineRule="auto"/>
              <w:jc w:val="both"/>
              <w:rPr>
                <w:rFonts w:asciiTheme="minorHAnsi" w:hAnsiTheme="minorHAnsi"/>
                <w:color w:val="4F6228" w:themeColor="accent3" w:themeShade="80"/>
                <w:sz w:val="24"/>
                <w:szCs w:val="24"/>
                <w:lang w:val="es-SV"/>
              </w:rPr>
            </w:pPr>
          </w:p>
        </w:tc>
        <w:tc>
          <w:tcPr>
            <w:tcW w:w="1407" w:type="pct"/>
          </w:tcPr>
          <w:p w:rsidR="00F748A2" w:rsidRPr="00E04455" w:rsidRDefault="00F748A2" w:rsidP="00575361">
            <w:pPr>
              <w:spacing w:after="0" w:line="240" w:lineRule="auto"/>
              <w:jc w:val="both"/>
              <w:rPr>
                <w:rFonts w:asciiTheme="minorHAnsi" w:hAnsiTheme="minorHAnsi" w:cs="Arial"/>
                <w:color w:val="4F6228" w:themeColor="accent3" w:themeShade="80"/>
                <w:sz w:val="24"/>
                <w:szCs w:val="24"/>
                <w:lang w:val="es-SV"/>
              </w:rPr>
            </w:pPr>
          </w:p>
        </w:tc>
        <w:tc>
          <w:tcPr>
            <w:tcW w:w="1014" w:type="pct"/>
          </w:tcPr>
          <w:p w:rsidR="00F748A2" w:rsidRPr="00E04455" w:rsidRDefault="00F748A2" w:rsidP="00E23F10">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Ayudante de Maquinaria (2)</w:t>
            </w:r>
          </w:p>
        </w:tc>
      </w:tr>
      <w:tr w:rsidR="00F748A2" w:rsidRPr="00E04455" w:rsidTr="003257F2">
        <w:tc>
          <w:tcPr>
            <w:tcW w:w="1440" w:type="pct"/>
          </w:tcPr>
          <w:p w:rsidR="00F748A2" w:rsidRPr="00E04455" w:rsidRDefault="00F748A2" w:rsidP="00F7321E">
            <w:pPr>
              <w:spacing w:after="0" w:line="240" w:lineRule="auto"/>
              <w:jc w:val="both"/>
              <w:rPr>
                <w:rFonts w:asciiTheme="minorHAnsi" w:hAnsiTheme="minorHAnsi"/>
                <w:color w:val="4F6228" w:themeColor="accent3" w:themeShade="80"/>
                <w:sz w:val="24"/>
                <w:szCs w:val="24"/>
              </w:rPr>
            </w:pPr>
          </w:p>
        </w:tc>
        <w:tc>
          <w:tcPr>
            <w:tcW w:w="1139" w:type="pct"/>
          </w:tcPr>
          <w:p w:rsidR="00F748A2" w:rsidRPr="00E04455" w:rsidRDefault="00F748A2" w:rsidP="00575361">
            <w:pPr>
              <w:spacing w:after="0" w:line="240" w:lineRule="auto"/>
              <w:jc w:val="both"/>
              <w:rPr>
                <w:rFonts w:asciiTheme="minorHAnsi" w:hAnsiTheme="minorHAnsi"/>
                <w:color w:val="4F6228" w:themeColor="accent3" w:themeShade="80"/>
                <w:sz w:val="24"/>
                <w:szCs w:val="24"/>
                <w:lang w:val="es-SV"/>
              </w:rPr>
            </w:pPr>
          </w:p>
        </w:tc>
        <w:tc>
          <w:tcPr>
            <w:tcW w:w="1407" w:type="pct"/>
          </w:tcPr>
          <w:p w:rsidR="00F748A2" w:rsidRPr="00E04455" w:rsidRDefault="00F748A2" w:rsidP="00575361">
            <w:pPr>
              <w:spacing w:after="0" w:line="240" w:lineRule="auto"/>
              <w:jc w:val="both"/>
              <w:rPr>
                <w:rFonts w:asciiTheme="minorHAnsi" w:hAnsiTheme="minorHAnsi" w:cs="Arial"/>
                <w:color w:val="4F6228" w:themeColor="accent3" w:themeShade="80"/>
                <w:sz w:val="24"/>
                <w:szCs w:val="24"/>
                <w:lang w:val="es-SV"/>
              </w:rPr>
            </w:pPr>
          </w:p>
        </w:tc>
        <w:tc>
          <w:tcPr>
            <w:tcW w:w="1014" w:type="pct"/>
          </w:tcPr>
          <w:p w:rsidR="00F748A2" w:rsidRPr="00E04455" w:rsidRDefault="00F748A2" w:rsidP="00E23F10">
            <w:pPr>
              <w:spacing w:after="0" w:line="240" w:lineRule="auto"/>
              <w:jc w:val="both"/>
              <w:rPr>
                <w:rFonts w:asciiTheme="minorHAnsi" w:hAnsiTheme="minorHAnsi"/>
                <w:sz w:val="24"/>
                <w:szCs w:val="24"/>
                <w:lang w:val="es-SV"/>
              </w:rPr>
            </w:pPr>
            <w:r w:rsidRPr="00E04455">
              <w:rPr>
                <w:rFonts w:asciiTheme="minorHAnsi" w:hAnsiTheme="minorHAnsi"/>
                <w:sz w:val="24"/>
                <w:szCs w:val="24"/>
                <w:lang w:val="es-SV"/>
              </w:rPr>
              <w:t>Operador de Rodo</w:t>
            </w:r>
          </w:p>
        </w:tc>
      </w:tr>
    </w:tbl>
    <w:p w:rsidR="00EA3FB7" w:rsidRPr="00E04455" w:rsidRDefault="00F10521" w:rsidP="00EA3FB7">
      <w:pPr>
        <w:pStyle w:val="Encabezado"/>
        <w:spacing w:after="0" w:line="240" w:lineRule="auto"/>
        <w:jc w:val="both"/>
        <w:rPr>
          <w:rFonts w:asciiTheme="minorHAnsi" w:hAnsiTheme="minorHAnsi"/>
          <w:b/>
          <w:sz w:val="24"/>
          <w:szCs w:val="24"/>
          <w:lang w:val="es-CR"/>
        </w:rPr>
      </w:pPr>
      <w:r w:rsidRPr="00E04455">
        <w:rPr>
          <w:rFonts w:asciiTheme="minorHAnsi" w:hAnsiTheme="minorHAnsi"/>
          <w:b/>
          <w:sz w:val="24"/>
          <w:szCs w:val="24"/>
          <w:lang w:val="es-CR"/>
        </w:rPr>
        <w:br w:type="page"/>
      </w:r>
    </w:p>
    <w:p w:rsidR="00094727" w:rsidRPr="00DA6D56" w:rsidRDefault="00A37FFE" w:rsidP="00EA3FB7">
      <w:pPr>
        <w:pStyle w:val="Encabezado"/>
        <w:spacing w:after="0" w:line="240" w:lineRule="auto"/>
        <w:jc w:val="both"/>
        <w:rPr>
          <w:rFonts w:cs="Arial"/>
          <w:b/>
          <w:sz w:val="28"/>
          <w:szCs w:val="28"/>
          <w:lang w:val="es-CR"/>
        </w:rPr>
      </w:pPr>
      <w:r w:rsidRPr="00DA6D56">
        <w:rPr>
          <w:rFonts w:cs="Arial"/>
          <w:b/>
          <w:sz w:val="28"/>
          <w:szCs w:val="28"/>
          <w:lang w:val="es-CR"/>
        </w:rPr>
        <w:lastRenderedPageBreak/>
        <w:t xml:space="preserve">7. </w:t>
      </w:r>
      <w:r w:rsidR="00094727" w:rsidRPr="00DA6D56">
        <w:rPr>
          <w:rFonts w:cs="Arial"/>
          <w:b/>
          <w:sz w:val="28"/>
          <w:szCs w:val="28"/>
          <w:lang w:val="es-CR"/>
        </w:rPr>
        <w:t>CATALOGO DE UNIDADES DE LA ESTRUCTURA ORGANIZATIVA</w:t>
      </w:r>
      <w:r w:rsidR="00F7321E" w:rsidRPr="00DA6D56">
        <w:rPr>
          <w:rFonts w:cs="Arial"/>
          <w:b/>
          <w:sz w:val="28"/>
          <w:szCs w:val="28"/>
          <w:lang w:val="es-CR"/>
        </w:rPr>
        <w:t xml:space="preserve"> </w:t>
      </w:r>
    </w:p>
    <w:p w:rsidR="003257F2" w:rsidRPr="00E04455" w:rsidRDefault="003257F2" w:rsidP="00EA3FB7">
      <w:pPr>
        <w:pStyle w:val="Encabezado"/>
        <w:spacing w:after="0" w:line="240" w:lineRule="auto"/>
        <w:jc w:val="both"/>
        <w:rPr>
          <w:rFonts w:asciiTheme="minorHAnsi" w:hAnsiTheme="minorHAnsi"/>
          <w:b/>
          <w:sz w:val="24"/>
          <w:szCs w:val="24"/>
          <w:lang w:val="es-CR"/>
        </w:rPr>
      </w:pPr>
    </w:p>
    <w:tbl>
      <w:tblPr>
        <w:tblW w:w="51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6"/>
        <w:gridCol w:w="1621"/>
        <w:gridCol w:w="1411"/>
        <w:gridCol w:w="5367"/>
      </w:tblGrid>
      <w:tr w:rsidR="003257F2" w:rsidRPr="00B12668" w:rsidTr="003257F2">
        <w:trPr>
          <w:trHeight w:val="57"/>
        </w:trPr>
        <w:tc>
          <w:tcPr>
            <w:tcW w:w="2235" w:type="pct"/>
            <w:gridSpan w:val="3"/>
            <w:tcBorders>
              <w:top w:val="double" w:sz="4" w:space="0" w:color="auto"/>
              <w:left w:val="double" w:sz="4" w:space="0" w:color="auto"/>
              <w:right w:val="double" w:sz="4" w:space="0" w:color="auto"/>
            </w:tcBorders>
            <w:shd w:val="clear" w:color="auto" w:fill="EAF1DD" w:themeFill="accent3" w:themeFillTint="33"/>
            <w:vAlign w:val="center"/>
          </w:tcPr>
          <w:p w:rsidR="003257F2" w:rsidRPr="003257F2" w:rsidRDefault="003257F2" w:rsidP="003257F2">
            <w:pPr>
              <w:spacing w:after="0" w:line="240" w:lineRule="auto"/>
              <w:jc w:val="center"/>
              <w:rPr>
                <w:rFonts w:ascii="Arial Black" w:eastAsia="Calibri" w:hAnsi="Arial Black"/>
                <w:b/>
                <w:sz w:val="26"/>
                <w:szCs w:val="26"/>
                <w:lang w:bidi="ar-SA"/>
              </w:rPr>
            </w:pPr>
            <w:r w:rsidRPr="003257F2">
              <w:rPr>
                <w:rFonts w:ascii="Arial Black" w:eastAsia="Calibri" w:hAnsi="Arial Black"/>
                <w:b/>
                <w:sz w:val="26"/>
                <w:szCs w:val="26"/>
                <w:lang w:bidi="ar-SA"/>
              </w:rPr>
              <w:t>CÓDIGO</w:t>
            </w:r>
          </w:p>
        </w:tc>
        <w:tc>
          <w:tcPr>
            <w:tcW w:w="2765" w:type="pct"/>
            <w:vMerge w:val="restart"/>
            <w:tcBorders>
              <w:top w:val="double" w:sz="4" w:space="0" w:color="auto"/>
              <w:left w:val="double" w:sz="4" w:space="0" w:color="auto"/>
              <w:right w:val="double" w:sz="4" w:space="0" w:color="auto"/>
            </w:tcBorders>
            <w:shd w:val="clear" w:color="auto" w:fill="EAF1DD" w:themeFill="accent3" w:themeFillTint="33"/>
            <w:vAlign w:val="center"/>
          </w:tcPr>
          <w:p w:rsidR="003257F2" w:rsidRPr="003257F2" w:rsidRDefault="003257F2" w:rsidP="003257F2">
            <w:pPr>
              <w:spacing w:after="0" w:line="240" w:lineRule="auto"/>
              <w:jc w:val="center"/>
              <w:rPr>
                <w:rFonts w:ascii="Arial Black" w:eastAsia="Calibri" w:hAnsi="Arial Black"/>
                <w:b/>
                <w:sz w:val="26"/>
                <w:szCs w:val="26"/>
                <w:lang w:bidi="ar-SA"/>
              </w:rPr>
            </w:pPr>
            <w:r w:rsidRPr="003257F2">
              <w:rPr>
                <w:rFonts w:ascii="Arial Black" w:eastAsia="Calibri" w:hAnsi="Arial Black"/>
                <w:b/>
                <w:sz w:val="26"/>
                <w:szCs w:val="26"/>
                <w:lang w:bidi="ar-SA"/>
              </w:rPr>
              <w:t>UNIDAD</w:t>
            </w:r>
          </w:p>
        </w:tc>
      </w:tr>
      <w:tr w:rsidR="003257F2" w:rsidRPr="00B12668" w:rsidTr="00DD4F46">
        <w:trPr>
          <w:trHeight w:val="57"/>
        </w:trPr>
        <w:tc>
          <w:tcPr>
            <w:tcW w:w="673" w:type="pct"/>
            <w:tcBorders>
              <w:top w:val="double" w:sz="4" w:space="0" w:color="auto"/>
              <w:left w:val="double" w:sz="4" w:space="0" w:color="auto"/>
              <w:bottom w:val="double" w:sz="4" w:space="0" w:color="auto"/>
            </w:tcBorders>
            <w:shd w:val="clear" w:color="auto" w:fill="E4F1F4"/>
            <w:vAlign w:val="center"/>
          </w:tcPr>
          <w:p w:rsidR="003257F2" w:rsidRPr="003257F2" w:rsidRDefault="003257F2" w:rsidP="003257F2">
            <w:pPr>
              <w:spacing w:after="0" w:line="240" w:lineRule="auto"/>
              <w:jc w:val="center"/>
              <w:rPr>
                <w:rFonts w:ascii="Arial Black" w:eastAsia="Calibri" w:hAnsi="Arial Black"/>
                <w:sz w:val="24"/>
                <w:szCs w:val="24"/>
                <w:lang w:bidi="ar-SA"/>
              </w:rPr>
            </w:pPr>
            <w:r w:rsidRPr="003257F2">
              <w:rPr>
                <w:rFonts w:ascii="Arial Black" w:eastAsia="Calibri" w:hAnsi="Arial Black"/>
                <w:sz w:val="24"/>
                <w:szCs w:val="24"/>
                <w:lang w:bidi="ar-SA"/>
              </w:rPr>
              <w:t>1</w:t>
            </w:r>
          </w:p>
        </w:tc>
        <w:tc>
          <w:tcPr>
            <w:tcW w:w="835" w:type="pct"/>
            <w:tcBorders>
              <w:top w:val="double" w:sz="4" w:space="0" w:color="auto"/>
              <w:bottom w:val="double" w:sz="4" w:space="0" w:color="auto"/>
            </w:tcBorders>
            <w:shd w:val="clear" w:color="auto" w:fill="E4F1F4"/>
            <w:vAlign w:val="center"/>
          </w:tcPr>
          <w:p w:rsidR="003257F2" w:rsidRPr="003257F2" w:rsidRDefault="003257F2" w:rsidP="003257F2">
            <w:pPr>
              <w:spacing w:after="0" w:line="240" w:lineRule="auto"/>
              <w:jc w:val="center"/>
              <w:rPr>
                <w:rFonts w:ascii="Arial Black" w:eastAsia="Calibri" w:hAnsi="Arial Black"/>
                <w:sz w:val="24"/>
                <w:szCs w:val="24"/>
                <w:lang w:bidi="ar-SA"/>
              </w:rPr>
            </w:pPr>
            <w:r w:rsidRPr="003257F2">
              <w:rPr>
                <w:rFonts w:ascii="Arial Black" w:eastAsia="Calibri" w:hAnsi="Arial Black"/>
                <w:sz w:val="24"/>
                <w:szCs w:val="24"/>
                <w:lang w:bidi="ar-SA"/>
              </w:rPr>
              <w:t>2</w:t>
            </w:r>
          </w:p>
        </w:tc>
        <w:tc>
          <w:tcPr>
            <w:tcW w:w="727" w:type="pct"/>
            <w:tcBorders>
              <w:top w:val="double" w:sz="4" w:space="0" w:color="auto"/>
              <w:bottom w:val="double" w:sz="4" w:space="0" w:color="auto"/>
              <w:right w:val="double" w:sz="4" w:space="0" w:color="auto"/>
            </w:tcBorders>
            <w:shd w:val="clear" w:color="auto" w:fill="E4F1F4"/>
            <w:vAlign w:val="center"/>
          </w:tcPr>
          <w:p w:rsidR="003257F2" w:rsidRPr="003257F2" w:rsidRDefault="003257F2" w:rsidP="003257F2">
            <w:pPr>
              <w:spacing w:after="0" w:line="240" w:lineRule="auto"/>
              <w:jc w:val="center"/>
              <w:rPr>
                <w:rFonts w:ascii="Arial Black" w:eastAsia="Calibri" w:hAnsi="Arial Black"/>
                <w:sz w:val="24"/>
                <w:szCs w:val="24"/>
                <w:lang w:bidi="ar-SA"/>
              </w:rPr>
            </w:pPr>
            <w:r w:rsidRPr="003257F2">
              <w:rPr>
                <w:rFonts w:ascii="Arial Black" w:eastAsia="Calibri" w:hAnsi="Arial Black"/>
                <w:sz w:val="24"/>
                <w:szCs w:val="24"/>
                <w:lang w:bidi="ar-SA"/>
              </w:rPr>
              <w:t>3</w:t>
            </w:r>
          </w:p>
        </w:tc>
        <w:tc>
          <w:tcPr>
            <w:tcW w:w="2765" w:type="pct"/>
            <w:vMerge/>
            <w:tcBorders>
              <w:left w:val="double" w:sz="4" w:space="0" w:color="auto"/>
              <w:bottom w:val="double" w:sz="4" w:space="0" w:color="auto"/>
              <w:right w:val="double" w:sz="4" w:space="0" w:color="auto"/>
            </w:tcBorders>
            <w:shd w:val="clear" w:color="auto" w:fill="EAF1DD" w:themeFill="accent3" w:themeFillTint="33"/>
          </w:tcPr>
          <w:p w:rsidR="003257F2" w:rsidRPr="00B12668" w:rsidRDefault="003257F2" w:rsidP="003257F2">
            <w:pPr>
              <w:spacing w:after="0" w:line="240" w:lineRule="auto"/>
              <w:jc w:val="both"/>
              <w:rPr>
                <w:rFonts w:asciiTheme="minorHAnsi" w:eastAsia="Calibri" w:hAnsiTheme="minorHAnsi"/>
                <w:sz w:val="24"/>
                <w:szCs w:val="24"/>
                <w:lang w:bidi="ar-SA"/>
              </w:rPr>
            </w:pPr>
          </w:p>
        </w:tc>
      </w:tr>
      <w:tr w:rsidR="003257F2" w:rsidRPr="00B12668" w:rsidTr="003257F2">
        <w:trPr>
          <w:trHeight w:val="57"/>
        </w:trPr>
        <w:tc>
          <w:tcPr>
            <w:tcW w:w="673" w:type="pct"/>
            <w:vMerge w:val="restart"/>
            <w:tcBorders>
              <w:top w:val="double" w:sz="4" w:space="0" w:color="auto"/>
            </w:tcBorders>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w:t>
            </w:r>
          </w:p>
        </w:tc>
        <w:tc>
          <w:tcPr>
            <w:tcW w:w="835" w:type="pct"/>
            <w:tcBorders>
              <w:top w:val="double" w:sz="4" w:space="0" w:color="auto"/>
            </w:tcBorders>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110101</w:t>
            </w:r>
          </w:p>
        </w:tc>
        <w:tc>
          <w:tcPr>
            <w:tcW w:w="727" w:type="pct"/>
            <w:tcBorders>
              <w:top w:val="double" w:sz="4" w:space="0" w:color="auto"/>
            </w:tcBorders>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top w:val="double" w:sz="4" w:space="0" w:color="auto"/>
            </w:tcBorders>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Concejo</w:t>
            </w:r>
            <w:proofErr w:type="spellEnd"/>
            <w:r w:rsidRPr="003257F2">
              <w:rPr>
                <w:rFonts w:ascii="Baskerville Old Face" w:eastAsia="Calibri" w:hAnsi="Baskerville Old Face" w:cs="Arial"/>
                <w:sz w:val="20"/>
                <w:szCs w:val="20"/>
                <w:lang w:bidi="ar-SA"/>
              </w:rPr>
              <w:t xml:space="preserve"> Municipal</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110102</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Sindicatura</w:t>
            </w:r>
            <w:proofErr w:type="spellEnd"/>
            <w:r w:rsidRPr="003257F2">
              <w:rPr>
                <w:rFonts w:ascii="Baskerville Old Face" w:eastAsia="Calibri" w:hAnsi="Baskerville Old Face" w:cs="Arial"/>
                <w:sz w:val="20"/>
                <w:szCs w:val="20"/>
                <w:lang w:bidi="ar-SA"/>
              </w:rPr>
              <w:t xml:space="preserve"> Municipal</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110103</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Comisiones</w:t>
            </w:r>
            <w:proofErr w:type="spellEnd"/>
            <w:r w:rsidRPr="003257F2">
              <w:rPr>
                <w:rFonts w:ascii="Baskerville Old Face" w:eastAsia="Calibri" w:hAnsi="Baskerville Old Face" w:cs="Arial"/>
                <w:sz w:val="20"/>
                <w:szCs w:val="20"/>
                <w:lang w:bidi="ar-SA"/>
              </w:rPr>
              <w:t xml:space="preserve"> de </w:t>
            </w:r>
            <w:proofErr w:type="spellStart"/>
            <w:r w:rsidRPr="003257F2">
              <w:rPr>
                <w:rFonts w:ascii="Baskerville Old Face" w:eastAsia="Calibri" w:hAnsi="Baskerville Old Face" w:cs="Arial"/>
                <w:sz w:val="20"/>
                <w:szCs w:val="20"/>
                <w:lang w:bidi="ar-SA"/>
              </w:rPr>
              <w:t>Concejo</w:t>
            </w:r>
            <w:proofErr w:type="spellEnd"/>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110104</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Auditoría</w:t>
            </w:r>
            <w:proofErr w:type="spellEnd"/>
            <w:r w:rsidRPr="003257F2">
              <w:rPr>
                <w:rFonts w:ascii="Baskerville Old Face" w:eastAsia="Calibri" w:hAnsi="Baskerville Old Face" w:cs="Arial"/>
                <w:sz w:val="20"/>
                <w:szCs w:val="20"/>
                <w:lang w:bidi="ar-SA"/>
              </w:rPr>
              <w:t xml:space="preserve"> </w:t>
            </w:r>
            <w:proofErr w:type="spellStart"/>
            <w:r w:rsidRPr="003257F2">
              <w:rPr>
                <w:rFonts w:ascii="Baskerville Old Face" w:eastAsia="Calibri" w:hAnsi="Baskerville Old Face" w:cs="Arial"/>
                <w:sz w:val="20"/>
                <w:szCs w:val="20"/>
                <w:lang w:bidi="ar-SA"/>
              </w:rPr>
              <w:t>Interna</w:t>
            </w:r>
            <w:proofErr w:type="spellEnd"/>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110105</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Secretaría</w:t>
            </w:r>
            <w:proofErr w:type="spellEnd"/>
            <w:r w:rsidRPr="003257F2">
              <w:rPr>
                <w:rFonts w:ascii="Baskerville Old Face" w:eastAsia="Calibri" w:hAnsi="Baskerville Old Face" w:cs="Arial"/>
                <w:sz w:val="20"/>
                <w:szCs w:val="20"/>
                <w:lang w:bidi="ar-SA"/>
              </w:rPr>
              <w:t xml:space="preserve"> Municipal</w:t>
            </w:r>
          </w:p>
        </w:tc>
      </w:tr>
      <w:tr w:rsidR="003257F2" w:rsidRPr="00F90737"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110106</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Unidad de Acceso a la Información</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110107</w:t>
            </w:r>
          </w:p>
        </w:tc>
        <w:tc>
          <w:tcPr>
            <w:tcW w:w="727" w:type="pct"/>
            <w:tcBorders>
              <w:bottom w:val="single" w:sz="4" w:space="0" w:color="auto"/>
            </w:tcBorders>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Asesoría Jurídica</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110108</w:t>
            </w:r>
          </w:p>
        </w:tc>
        <w:tc>
          <w:tcPr>
            <w:tcW w:w="727" w:type="pct"/>
            <w:tcBorders>
              <w:top w:val="single" w:sz="4" w:space="0" w:color="auto"/>
            </w:tcBorders>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Auditoría Externa</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110109</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Unidad Contravencional</w:t>
            </w:r>
          </w:p>
        </w:tc>
      </w:tr>
      <w:tr w:rsidR="003257F2" w:rsidRPr="00F90737"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110110</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val="es-CR" w:bidi="ar-SA"/>
              </w:rPr>
            </w:pPr>
            <w:r w:rsidRPr="003257F2">
              <w:rPr>
                <w:rFonts w:ascii="Baskerville Old Face" w:eastAsia="Calibri" w:hAnsi="Baskerville Old Face" w:cs="Arial"/>
                <w:sz w:val="20"/>
                <w:szCs w:val="20"/>
                <w:lang w:val="es-CR" w:bidi="ar-SA"/>
              </w:rPr>
              <w:t>Comisión de la Carrera Administrativa Municipal</w:t>
            </w:r>
          </w:p>
        </w:tc>
      </w:tr>
      <w:tr w:rsidR="003257F2" w:rsidRPr="00F90737"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110111</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val="es-CR" w:bidi="ar-SA"/>
              </w:rPr>
            </w:pPr>
            <w:r w:rsidRPr="003257F2">
              <w:rPr>
                <w:rFonts w:ascii="Baskerville Old Face" w:eastAsia="Calibri" w:hAnsi="Baskerville Old Face" w:cs="Arial"/>
                <w:sz w:val="20"/>
                <w:szCs w:val="20"/>
                <w:lang w:val="es-CR" w:bidi="ar-SA"/>
              </w:rPr>
              <w:t>Comité de Seguridad y Salud Ocupacional</w:t>
            </w:r>
          </w:p>
        </w:tc>
      </w:tr>
      <w:tr w:rsidR="003257F2" w:rsidRPr="00B12668" w:rsidTr="003257F2">
        <w:trPr>
          <w:trHeight w:val="234"/>
        </w:trPr>
        <w:tc>
          <w:tcPr>
            <w:tcW w:w="673" w:type="pct"/>
            <w:vMerge w:val="restar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w:t>
            </w:r>
          </w:p>
        </w:tc>
        <w:tc>
          <w:tcPr>
            <w:tcW w:w="835" w:type="pct"/>
            <w:tcBorders>
              <w:bottom w:val="single" w:sz="4" w:space="0" w:color="000000"/>
            </w:tcBorders>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110201</w:t>
            </w:r>
          </w:p>
        </w:tc>
        <w:tc>
          <w:tcPr>
            <w:tcW w:w="727" w:type="pct"/>
            <w:tcBorders>
              <w:bottom w:val="single" w:sz="4" w:space="0" w:color="000000"/>
            </w:tcBorders>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Despacho</w:t>
            </w:r>
            <w:proofErr w:type="spellEnd"/>
            <w:r w:rsidRPr="003257F2">
              <w:rPr>
                <w:rFonts w:ascii="Baskerville Old Face" w:eastAsia="Calibri" w:hAnsi="Baskerville Old Face" w:cs="Arial"/>
                <w:sz w:val="20"/>
                <w:szCs w:val="20"/>
                <w:lang w:bidi="ar-SA"/>
              </w:rPr>
              <w:t xml:space="preserve"> Municipal</w:t>
            </w:r>
          </w:p>
        </w:tc>
      </w:tr>
      <w:tr w:rsidR="003257F2" w:rsidRPr="00B12668" w:rsidTr="003257F2">
        <w:trPr>
          <w:trHeight w:val="256"/>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110202</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Cuerpo</w:t>
            </w:r>
            <w:proofErr w:type="spellEnd"/>
            <w:r w:rsidRPr="003257F2">
              <w:rPr>
                <w:rFonts w:ascii="Baskerville Old Face" w:eastAsia="Calibri" w:hAnsi="Baskerville Old Face" w:cs="Arial"/>
                <w:sz w:val="20"/>
                <w:szCs w:val="20"/>
                <w:lang w:bidi="ar-SA"/>
              </w:rPr>
              <w:t xml:space="preserve"> de </w:t>
            </w:r>
            <w:proofErr w:type="spellStart"/>
            <w:r w:rsidRPr="003257F2">
              <w:rPr>
                <w:rFonts w:ascii="Baskerville Old Face" w:eastAsia="Calibri" w:hAnsi="Baskerville Old Face" w:cs="Arial"/>
                <w:sz w:val="20"/>
                <w:szCs w:val="20"/>
                <w:lang w:bidi="ar-SA"/>
              </w:rPr>
              <w:t>Agentes</w:t>
            </w:r>
            <w:proofErr w:type="spellEnd"/>
            <w:r w:rsidRPr="003257F2">
              <w:rPr>
                <w:rFonts w:ascii="Baskerville Old Face" w:eastAsia="Calibri" w:hAnsi="Baskerville Old Face" w:cs="Arial"/>
                <w:sz w:val="20"/>
                <w:szCs w:val="20"/>
                <w:lang w:bidi="ar-SA"/>
              </w:rPr>
              <w:t xml:space="preserve"> </w:t>
            </w:r>
            <w:proofErr w:type="spellStart"/>
            <w:r w:rsidRPr="003257F2">
              <w:rPr>
                <w:rFonts w:ascii="Baskerville Old Face" w:eastAsia="Calibri" w:hAnsi="Baskerville Old Face" w:cs="Arial"/>
                <w:sz w:val="20"/>
                <w:szCs w:val="20"/>
                <w:lang w:bidi="ar-SA"/>
              </w:rPr>
              <w:t>Municipales</w:t>
            </w:r>
            <w:proofErr w:type="spellEnd"/>
          </w:p>
        </w:tc>
      </w:tr>
      <w:tr w:rsidR="003257F2" w:rsidRPr="00F90737" w:rsidTr="003257F2">
        <w:trPr>
          <w:trHeight w:val="256"/>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110203</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Registro Municipal de la Carrera Administrativa Municipal</w:t>
            </w:r>
          </w:p>
        </w:tc>
      </w:tr>
      <w:tr w:rsidR="003257F2" w:rsidRPr="00B12668" w:rsidTr="003257F2">
        <w:trPr>
          <w:trHeight w:val="379"/>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110204</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MX" w:bidi="ar-SA"/>
              </w:rPr>
            </w:pPr>
            <w:r w:rsidRPr="003257F2">
              <w:rPr>
                <w:rFonts w:ascii="Baskerville Old Face" w:eastAsia="Calibri" w:hAnsi="Baskerville Old Face" w:cs="Arial"/>
                <w:sz w:val="20"/>
                <w:szCs w:val="20"/>
                <w:lang w:val="es-MX" w:bidi="ar-SA"/>
              </w:rPr>
              <w:t>Desarrollo Integral</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MX"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110205</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Protección</w:t>
            </w:r>
            <w:proofErr w:type="spellEnd"/>
            <w:r w:rsidRPr="003257F2">
              <w:rPr>
                <w:rFonts w:ascii="Baskerville Old Face" w:eastAsia="Calibri" w:hAnsi="Baskerville Old Face" w:cs="Arial"/>
                <w:sz w:val="20"/>
                <w:szCs w:val="20"/>
                <w:lang w:bidi="ar-SA"/>
              </w:rPr>
              <w:t xml:space="preserve"> Civil</w:t>
            </w:r>
          </w:p>
        </w:tc>
      </w:tr>
      <w:tr w:rsidR="003257F2" w:rsidRPr="00F90737" w:rsidTr="003257F2">
        <w:trPr>
          <w:trHeight w:val="166"/>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110206</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Unidad Municipal de la Mujer</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110207</w:t>
            </w:r>
          </w:p>
        </w:tc>
        <w:tc>
          <w:tcPr>
            <w:tcW w:w="727"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Unidad</w:t>
            </w:r>
            <w:proofErr w:type="spellEnd"/>
            <w:r w:rsidRPr="003257F2">
              <w:rPr>
                <w:rFonts w:ascii="Baskerville Old Face" w:eastAsia="Calibri" w:hAnsi="Baskerville Old Face" w:cs="Arial"/>
                <w:sz w:val="20"/>
                <w:szCs w:val="20"/>
                <w:lang w:bidi="ar-SA"/>
              </w:rPr>
              <w:t xml:space="preserve"> </w:t>
            </w:r>
            <w:proofErr w:type="spellStart"/>
            <w:r w:rsidRPr="003257F2">
              <w:rPr>
                <w:rFonts w:ascii="Baskerville Old Face" w:eastAsia="Calibri" w:hAnsi="Baskerville Old Face" w:cs="Arial"/>
                <w:sz w:val="20"/>
                <w:szCs w:val="20"/>
                <w:lang w:bidi="ar-SA"/>
              </w:rPr>
              <w:t>Ambiental</w:t>
            </w:r>
            <w:proofErr w:type="spellEnd"/>
          </w:p>
        </w:tc>
      </w:tr>
      <w:tr w:rsidR="003257F2" w:rsidRPr="00B12668" w:rsidTr="003257F2">
        <w:trPr>
          <w:trHeight w:val="184"/>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110208</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Proyección</w:t>
            </w:r>
            <w:proofErr w:type="spellEnd"/>
            <w:r w:rsidRPr="003257F2">
              <w:rPr>
                <w:rFonts w:ascii="Baskerville Old Face" w:eastAsia="Calibri" w:hAnsi="Baskerville Old Face" w:cs="Arial"/>
                <w:sz w:val="20"/>
                <w:szCs w:val="20"/>
                <w:lang w:bidi="ar-SA"/>
              </w:rPr>
              <w:t xml:space="preserve"> Social</w:t>
            </w:r>
          </w:p>
        </w:tc>
      </w:tr>
      <w:tr w:rsidR="0016318A" w:rsidRPr="00B12668" w:rsidTr="003257F2">
        <w:trPr>
          <w:trHeight w:val="184"/>
        </w:trPr>
        <w:tc>
          <w:tcPr>
            <w:tcW w:w="673" w:type="pct"/>
            <w:vMerge/>
          </w:tcPr>
          <w:p w:rsidR="0016318A" w:rsidRPr="003257F2" w:rsidRDefault="0016318A"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16318A" w:rsidRPr="0016318A" w:rsidRDefault="0016318A" w:rsidP="003257F2">
            <w:pPr>
              <w:spacing w:after="0" w:line="276" w:lineRule="auto"/>
              <w:jc w:val="center"/>
              <w:rPr>
                <w:rFonts w:ascii="Baskerville Old Face" w:eastAsia="Calibri" w:hAnsi="Baskerville Old Face" w:cs="Arial"/>
                <w:sz w:val="20"/>
                <w:szCs w:val="20"/>
                <w:highlight w:val="cyan"/>
                <w:lang w:bidi="ar-SA"/>
              </w:rPr>
            </w:pPr>
            <w:r w:rsidRPr="0016318A">
              <w:rPr>
                <w:rFonts w:ascii="Baskerville Old Face" w:eastAsia="Calibri" w:hAnsi="Baskerville Old Face" w:cs="Arial"/>
                <w:sz w:val="20"/>
                <w:szCs w:val="20"/>
                <w:highlight w:val="cyan"/>
                <w:lang w:bidi="ar-SA"/>
              </w:rPr>
              <w:t>110209</w:t>
            </w:r>
          </w:p>
        </w:tc>
        <w:tc>
          <w:tcPr>
            <w:tcW w:w="727" w:type="pct"/>
            <w:tcBorders>
              <w:bottom w:val="single" w:sz="4" w:space="0" w:color="000000"/>
            </w:tcBorders>
            <w:vAlign w:val="center"/>
          </w:tcPr>
          <w:p w:rsidR="0016318A" w:rsidRPr="0016318A" w:rsidRDefault="0016318A" w:rsidP="003257F2">
            <w:pPr>
              <w:spacing w:after="0" w:line="276" w:lineRule="auto"/>
              <w:jc w:val="both"/>
              <w:rPr>
                <w:rFonts w:ascii="Baskerville Old Face" w:eastAsia="Calibri" w:hAnsi="Baskerville Old Face" w:cs="Arial"/>
                <w:sz w:val="20"/>
                <w:szCs w:val="20"/>
                <w:highlight w:val="cyan"/>
                <w:lang w:bidi="ar-SA"/>
              </w:rPr>
            </w:pPr>
          </w:p>
        </w:tc>
        <w:tc>
          <w:tcPr>
            <w:tcW w:w="2765" w:type="pct"/>
            <w:tcBorders>
              <w:bottom w:val="single" w:sz="4" w:space="0" w:color="000000"/>
            </w:tcBorders>
            <w:vAlign w:val="center"/>
          </w:tcPr>
          <w:p w:rsidR="0016318A" w:rsidRPr="0016318A" w:rsidRDefault="0016318A" w:rsidP="003257F2">
            <w:pPr>
              <w:spacing w:after="0" w:line="276" w:lineRule="auto"/>
              <w:jc w:val="both"/>
              <w:rPr>
                <w:rFonts w:ascii="Baskerville Old Face" w:eastAsia="Calibri" w:hAnsi="Baskerville Old Face" w:cs="Arial"/>
                <w:sz w:val="20"/>
                <w:szCs w:val="20"/>
                <w:highlight w:val="cyan"/>
                <w:lang w:bidi="ar-SA"/>
              </w:rPr>
            </w:pPr>
            <w:proofErr w:type="spellStart"/>
            <w:r w:rsidRPr="0016318A">
              <w:rPr>
                <w:rFonts w:ascii="Baskerville Old Face" w:eastAsia="Calibri" w:hAnsi="Baskerville Old Face" w:cs="Arial"/>
                <w:sz w:val="20"/>
                <w:szCs w:val="20"/>
                <w:highlight w:val="cyan"/>
                <w:lang w:bidi="ar-SA"/>
              </w:rPr>
              <w:t>Unidad</w:t>
            </w:r>
            <w:proofErr w:type="spellEnd"/>
            <w:r w:rsidRPr="0016318A">
              <w:rPr>
                <w:rFonts w:ascii="Baskerville Old Face" w:eastAsia="Calibri" w:hAnsi="Baskerville Old Face" w:cs="Arial"/>
                <w:sz w:val="20"/>
                <w:szCs w:val="20"/>
                <w:highlight w:val="cyan"/>
                <w:lang w:bidi="ar-SA"/>
              </w:rPr>
              <w:t xml:space="preserve"> de </w:t>
            </w:r>
            <w:proofErr w:type="spellStart"/>
            <w:r w:rsidRPr="0016318A">
              <w:rPr>
                <w:rFonts w:ascii="Baskerville Old Face" w:eastAsia="Calibri" w:hAnsi="Baskerville Old Face" w:cs="Arial"/>
                <w:sz w:val="20"/>
                <w:szCs w:val="20"/>
                <w:highlight w:val="cyan"/>
                <w:lang w:bidi="ar-SA"/>
              </w:rPr>
              <w:t>Comunicaciones</w:t>
            </w:r>
            <w:proofErr w:type="spellEnd"/>
          </w:p>
        </w:tc>
      </w:tr>
      <w:tr w:rsidR="003257F2" w:rsidRPr="00B12668" w:rsidTr="003257F2">
        <w:trPr>
          <w:trHeight w:val="243"/>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shd w:val="clear" w:color="auto" w:fill="auto"/>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w:t>
            </w:r>
            <w:r w:rsidR="0016318A">
              <w:rPr>
                <w:rFonts w:ascii="Baskerville Old Face" w:eastAsia="Calibri" w:hAnsi="Baskerville Old Face" w:cs="Arial"/>
                <w:sz w:val="20"/>
                <w:szCs w:val="20"/>
                <w:lang w:bidi="ar-SA"/>
              </w:rPr>
              <w:t>10</w:t>
            </w:r>
          </w:p>
        </w:tc>
        <w:tc>
          <w:tcPr>
            <w:tcW w:w="727" w:type="pct"/>
            <w:shd w:val="clear" w:color="auto" w:fill="auto"/>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shd w:val="clear" w:color="auto" w:fill="auto"/>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Gerencia Municipal</w:t>
            </w:r>
          </w:p>
        </w:tc>
      </w:tr>
      <w:tr w:rsidR="003257F2" w:rsidRPr="00B12668" w:rsidTr="003257F2">
        <w:trPr>
          <w:trHeight w:val="243"/>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shd w:val="clear" w:color="auto" w:fill="auto"/>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1</w:t>
            </w:r>
          </w:p>
        </w:tc>
        <w:tc>
          <w:tcPr>
            <w:tcW w:w="727" w:type="pct"/>
            <w:shd w:val="clear" w:color="auto" w:fill="auto"/>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shd w:val="clear" w:color="auto" w:fill="auto"/>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Recursos Humanos</w:t>
            </w:r>
          </w:p>
        </w:tc>
      </w:tr>
      <w:tr w:rsidR="003257F2" w:rsidRPr="00B12668" w:rsidTr="003257F2">
        <w:trPr>
          <w:trHeight w:val="243"/>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shd w:val="clear" w:color="auto" w:fill="auto"/>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2</w:t>
            </w:r>
          </w:p>
        </w:tc>
        <w:tc>
          <w:tcPr>
            <w:tcW w:w="727" w:type="pct"/>
            <w:shd w:val="clear" w:color="auto" w:fill="auto"/>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shd w:val="clear" w:color="auto" w:fill="auto"/>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Comité Técnico</w:t>
            </w:r>
          </w:p>
        </w:tc>
      </w:tr>
      <w:tr w:rsidR="003257F2" w:rsidRPr="00F90737"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3</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Unidad de Adquisiciones y Contrataciones</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4</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Bodega</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5</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Tesorería</w:t>
            </w:r>
            <w:proofErr w:type="spellEnd"/>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6</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Colecturía</w:t>
            </w:r>
            <w:proofErr w:type="spellEnd"/>
          </w:p>
        </w:tc>
      </w:tr>
      <w:tr w:rsidR="003257F2" w:rsidRPr="00F90737"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7</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 xml:space="preserve">Unidad de </w:t>
            </w:r>
            <w:bookmarkStart w:id="0" w:name="_GoBack"/>
            <w:bookmarkEnd w:id="0"/>
            <w:r w:rsidRPr="003257F2">
              <w:rPr>
                <w:rFonts w:ascii="Baskerville Old Face" w:eastAsia="Calibri" w:hAnsi="Baskerville Old Face" w:cs="Arial"/>
                <w:sz w:val="20"/>
                <w:szCs w:val="20"/>
                <w:lang w:val="es-SV" w:bidi="ar-SA"/>
              </w:rPr>
              <w:t>Administración Tributaria Municipal</w:t>
            </w:r>
          </w:p>
        </w:tc>
      </w:tr>
      <w:tr w:rsidR="003257F2" w:rsidRPr="00F90737"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11021</w:t>
            </w:r>
            <w:r w:rsidR="0016318A">
              <w:rPr>
                <w:rFonts w:ascii="Baskerville Old Face" w:eastAsia="Calibri" w:hAnsi="Baskerville Old Face" w:cs="Arial"/>
                <w:sz w:val="20"/>
                <w:szCs w:val="20"/>
                <w:lang w:bidi="ar-SA"/>
              </w:rPr>
              <w:t>8</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Control de Inmuebles y Empresas</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11021</w:t>
            </w:r>
            <w:r w:rsidR="0016318A">
              <w:rPr>
                <w:rFonts w:ascii="Baskerville Old Face" w:eastAsia="Calibri" w:hAnsi="Baskerville Old Face" w:cs="Arial"/>
                <w:sz w:val="20"/>
                <w:szCs w:val="20"/>
                <w:lang w:val="es-SV" w:bidi="ar-SA"/>
              </w:rPr>
              <w:t>9</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Cuentas Corrientes</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1102</w:t>
            </w:r>
            <w:r w:rsidR="0016318A">
              <w:rPr>
                <w:rFonts w:ascii="Baskerville Old Face" w:eastAsia="Calibri" w:hAnsi="Baskerville Old Face" w:cs="Arial"/>
                <w:sz w:val="20"/>
                <w:szCs w:val="20"/>
                <w:lang w:val="es-SV" w:bidi="ar-SA"/>
              </w:rPr>
              <w:t>20</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Recuperación de Mora</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11022</w:t>
            </w:r>
            <w:r w:rsidR="0016318A">
              <w:rPr>
                <w:rFonts w:ascii="Baskerville Old Face" w:eastAsia="Calibri" w:hAnsi="Baskerville Old Face" w:cs="Arial"/>
                <w:sz w:val="20"/>
                <w:szCs w:val="20"/>
                <w:lang w:val="es-SV" w:bidi="ar-SA"/>
              </w:rPr>
              <w:t>1</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SV" w:bidi="ar-SA"/>
              </w:rPr>
            </w:pPr>
            <w:r w:rsidRPr="003257F2">
              <w:rPr>
                <w:rFonts w:ascii="Baskerville Old Face" w:eastAsia="Calibri" w:hAnsi="Baskerville Old Face" w:cs="Arial"/>
                <w:sz w:val="20"/>
                <w:szCs w:val="20"/>
                <w:lang w:val="es-SV" w:bidi="ar-SA"/>
              </w:rPr>
              <w:t>Fiscalización</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w:t>
            </w:r>
            <w:r w:rsidR="0016318A">
              <w:rPr>
                <w:rFonts w:ascii="Baskerville Old Face" w:eastAsia="Calibri" w:hAnsi="Baskerville Old Face" w:cs="Arial"/>
                <w:sz w:val="20"/>
                <w:szCs w:val="20"/>
                <w:lang w:bidi="ar-SA"/>
              </w:rPr>
              <w:t>22</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Contabilidad</w:t>
            </w:r>
            <w:proofErr w:type="spellEnd"/>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11022</w:t>
            </w:r>
            <w:r w:rsidR="0016318A">
              <w:rPr>
                <w:rFonts w:ascii="Baskerville Old Face" w:eastAsia="Calibri" w:hAnsi="Baskerville Old Face" w:cs="Arial"/>
                <w:sz w:val="20"/>
                <w:szCs w:val="20"/>
                <w:lang w:bidi="ar-SA"/>
              </w:rPr>
              <w:t>3</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Administración</w:t>
            </w:r>
            <w:proofErr w:type="spellEnd"/>
            <w:r w:rsidRPr="003257F2">
              <w:rPr>
                <w:rFonts w:ascii="Baskerville Old Face" w:eastAsia="Calibri" w:hAnsi="Baskerville Old Face" w:cs="Arial"/>
                <w:sz w:val="20"/>
                <w:szCs w:val="20"/>
                <w:lang w:bidi="ar-SA"/>
              </w:rPr>
              <w:t xml:space="preserve"> de </w:t>
            </w:r>
            <w:proofErr w:type="spellStart"/>
            <w:r w:rsidRPr="003257F2">
              <w:rPr>
                <w:rFonts w:ascii="Baskerville Old Face" w:eastAsia="Calibri" w:hAnsi="Baskerville Old Face" w:cs="Arial"/>
                <w:sz w:val="20"/>
                <w:szCs w:val="20"/>
                <w:lang w:bidi="ar-SA"/>
              </w:rPr>
              <w:t>Contratos</w:t>
            </w:r>
            <w:proofErr w:type="spellEnd"/>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val="es-SV" w:bidi="ar-SA"/>
              </w:rPr>
            </w:pP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11022</w:t>
            </w:r>
            <w:r w:rsidR="0016318A">
              <w:rPr>
                <w:rFonts w:ascii="Baskerville Old Face" w:eastAsia="Calibri" w:hAnsi="Baskerville Old Face" w:cs="Arial"/>
                <w:sz w:val="20"/>
                <w:szCs w:val="20"/>
                <w:lang w:bidi="ar-SA"/>
              </w:rPr>
              <w:t>4</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Archivo</w:t>
            </w:r>
            <w:proofErr w:type="spellEnd"/>
            <w:r w:rsidRPr="003257F2">
              <w:rPr>
                <w:rFonts w:ascii="Baskerville Old Face" w:eastAsia="Calibri" w:hAnsi="Baskerville Old Face" w:cs="Arial"/>
                <w:sz w:val="20"/>
                <w:szCs w:val="20"/>
                <w:lang w:bidi="ar-SA"/>
              </w:rPr>
              <w:t xml:space="preserve"> Municipal</w:t>
            </w:r>
          </w:p>
        </w:tc>
      </w:tr>
      <w:tr w:rsidR="003257F2" w:rsidRPr="00B12668" w:rsidTr="003257F2">
        <w:trPr>
          <w:trHeight w:val="57"/>
        </w:trPr>
        <w:tc>
          <w:tcPr>
            <w:tcW w:w="673" w:type="pct"/>
            <w:vMerge w:val="restar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1103</w:t>
            </w:r>
          </w:p>
        </w:tc>
        <w:tc>
          <w:tcPr>
            <w:tcW w:w="835" w:type="pct"/>
            <w:tcBorders>
              <w:bottom w:val="single" w:sz="4" w:space="0" w:color="000000"/>
            </w:tcBorders>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110301</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Registro</w:t>
            </w:r>
            <w:proofErr w:type="spellEnd"/>
            <w:r w:rsidRPr="003257F2">
              <w:rPr>
                <w:rFonts w:ascii="Baskerville Old Face" w:eastAsia="Calibri" w:hAnsi="Baskerville Old Face" w:cs="Arial"/>
                <w:sz w:val="20"/>
                <w:szCs w:val="20"/>
                <w:lang w:bidi="ar-SA"/>
              </w:rPr>
              <w:t xml:space="preserve"> del Estado Familiar</w:t>
            </w:r>
          </w:p>
        </w:tc>
      </w:tr>
      <w:tr w:rsidR="003257F2" w:rsidRPr="00B12668" w:rsidTr="003257F2">
        <w:trPr>
          <w:trHeight w:val="57"/>
        </w:trPr>
        <w:tc>
          <w:tcPr>
            <w:tcW w:w="673" w:type="pct"/>
            <w:vMerge/>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p>
        </w:tc>
        <w:tc>
          <w:tcPr>
            <w:tcW w:w="835" w:type="pct"/>
            <w:tcBorders>
              <w:bottom w:val="single" w:sz="4" w:space="0" w:color="000000"/>
            </w:tcBorders>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110302</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Cartas</w:t>
            </w:r>
            <w:proofErr w:type="spellEnd"/>
            <w:r w:rsidRPr="003257F2">
              <w:rPr>
                <w:rFonts w:ascii="Baskerville Old Face" w:eastAsia="Calibri" w:hAnsi="Baskerville Old Face" w:cs="Arial"/>
                <w:sz w:val="20"/>
                <w:szCs w:val="20"/>
                <w:lang w:bidi="ar-SA"/>
              </w:rPr>
              <w:t xml:space="preserve"> de </w:t>
            </w:r>
            <w:proofErr w:type="spellStart"/>
            <w:r w:rsidRPr="003257F2">
              <w:rPr>
                <w:rFonts w:ascii="Baskerville Old Face" w:eastAsia="Calibri" w:hAnsi="Baskerville Old Face" w:cs="Arial"/>
                <w:sz w:val="20"/>
                <w:szCs w:val="20"/>
                <w:lang w:bidi="ar-SA"/>
              </w:rPr>
              <w:t>Venta</w:t>
            </w:r>
            <w:proofErr w:type="spellEnd"/>
          </w:p>
        </w:tc>
      </w:tr>
      <w:tr w:rsidR="003257F2" w:rsidRPr="00B12668" w:rsidTr="003257F2">
        <w:trPr>
          <w:trHeight w:val="57"/>
        </w:trPr>
        <w:tc>
          <w:tcPr>
            <w:tcW w:w="673" w:type="pct"/>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1104</w:t>
            </w:r>
          </w:p>
        </w:tc>
        <w:tc>
          <w:tcPr>
            <w:tcW w:w="835" w:type="pct"/>
            <w:tcBorders>
              <w:bottom w:val="single" w:sz="4" w:space="0" w:color="000000"/>
            </w:tcBorders>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110401</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val="es-CR" w:bidi="ar-SA"/>
              </w:rPr>
            </w:pPr>
            <w:r w:rsidRPr="003257F2">
              <w:rPr>
                <w:rFonts w:ascii="Baskerville Old Face" w:eastAsia="Calibri" w:hAnsi="Baskerville Old Face" w:cs="Arial"/>
                <w:sz w:val="20"/>
                <w:szCs w:val="20"/>
                <w:lang w:val="es-CR" w:bidi="ar-SA"/>
              </w:rPr>
              <w:t>Servicios Municipales</w:t>
            </w:r>
          </w:p>
        </w:tc>
      </w:tr>
      <w:tr w:rsidR="003257F2" w:rsidRPr="00B12668" w:rsidTr="003257F2">
        <w:trPr>
          <w:trHeight w:val="57"/>
        </w:trPr>
        <w:tc>
          <w:tcPr>
            <w:tcW w:w="673" w:type="pct"/>
          </w:tcPr>
          <w:p w:rsidR="003257F2" w:rsidRPr="003257F2" w:rsidRDefault="003257F2" w:rsidP="003257F2">
            <w:pPr>
              <w:spacing w:after="0" w:line="276" w:lineRule="auto"/>
              <w:jc w:val="both"/>
              <w:rPr>
                <w:rFonts w:ascii="Baskerville Old Face" w:eastAsia="Calibri" w:hAnsi="Baskerville Old Face" w:cs="Arial"/>
                <w:sz w:val="20"/>
                <w:szCs w:val="20"/>
                <w:lang w:val="es-CR" w:bidi="ar-SA"/>
              </w:rPr>
            </w:pPr>
          </w:p>
        </w:tc>
        <w:tc>
          <w:tcPr>
            <w:tcW w:w="835" w:type="pct"/>
            <w:tcBorders>
              <w:bottom w:val="single" w:sz="4" w:space="0" w:color="000000"/>
            </w:tcBorders>
          </w:tcPr>
          <w:p w:rsidR="003257F2" w:rsidRPr="003257F2" w:rsidRDefault="003257F2" w:rsidP="003257F2">
            <w:pPr>
              <w:spacing w:after="0" w:line="276" w:lineRule="auto"/>
              <w:jc w:val="center"/>
              <w:rPr>
                <w:rFonts w:ascii="Baskerville Old Face" w:eastAsia="Calibri" w:hAnsi="Baskerville Old Face" w:cs="Arial"/>
                <w:sz w:val="20"/>
                <w:szCs w:val="20"/>
                <w:lang w:val="es-CR" w:bidi="ar-SA"/>
              </w:rPr>
            </w:pPr>
            <w:r w:rsidRPr="003257F2">
              <w:rPr>
                <w:rFonts w:ascii="Baskerville Old Face" w:eastAsia="Calibri" w:hAnsi="Baskerville Old Face" w:cs="Arial"/>
                <w:sz w:val="20"/>
                <w:szCs w:val="20"/>
                <w:lang w:val="es-CR" w:bidi="ar-SA"/>
              </w:rPr>
              <w:t>110402</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Cementerio</w:t>
            </w:r>
            <w:proofErr w:type="spellEnd"/>
          </w:p>
        </w:tc>
      </w:tr>
      <w:tr w:rsidR="003257F2" w:rsidRPr="00B12668" w:rsidTr="003257F2">
        <w:trPr>
          <w:trHeight w:val="57"/>
        </w:trPr>
        <w:tc>
          <w:tcPr>
            <w:tcW w:w="673"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835" w:type="pct"/>
            <w:tcBorders>
              <w:bottom w:val="single" w:sz="4" w:space="0" w:color="000000"/>
            </w:tcBorders>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110403</w:t>
            </w:r>
          </w:p>
        </w:tc>
        <w:tc>
          <w:tcPr>
            <w:tcW w:w="727"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tcBorders>
              <w:bottom w:val="single" w:sz="4" w:space="0" w:color="000000"/>
            </w:tcBorders>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Mercados</w:t>
            </w:r>
            <w:proofErr w:type="spellEnd"/>
          </w:p>
        </w:tc>
      </w:tr>
      <w:tr w:rsidR="003257F2" w:rsidRPr="00B12668" w:rsidTr="003257F2">
        <w:trPr>
          <w:trHeight w:val="57"/>
        </w:trPr>
        <w:tc>
          <w:tcPr>
            <w:tcW w:w="673"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835" w:type="pct"/>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110404</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Parque</w:t>
            </w:r>
            <w:proofErr w:type="spellEnd"/>
          </w:p>
        </w:tc>
      </w:tr>
      <w:tr w:rsidR="003257F2" w:rsidRPr="00B12668" w:rsidTr="003257F2">
        <w:trPr>
          <w:trHeight w:val="57"/>
        </w:trPr>
        <w:tc>
          <w:tcPr>
            <w:tcW w:w="673" w:type="pct"/>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835" w:type="pct"/>
            <w:vAlign w:val="center"/>
          </w:tcPr>
          <w:p w:rsidR="003257F2" w:rsidRPr="003257F2" w:rsidRDefault="003257F2" w:rsidP="003257F2">
            <w:pPr>
              <w:spacing w:after="0" w:line="276" w:lineRule="auto"/>
              <w:jc w:val="center"/>
              <w:rPr>
                <w:rFonts w:ascii="Baskerville Old Face" w:eastAsia="Calibri" w:hAnsi="Baskerville Old Face" w:cs="Arial"/>
                <w:sz w:val="20"/>
                <w:szCs w:val="20"/>
                <w:lang w:bidi="ar-SA"/>
              </w:rPr>
            </w:pPr>
            <w:r w:rsidRPr="003257F2">
              <w:rPr>
                <w:rFonts w:ascii="Baskerville Old Face" w:eastAsia="Calibri" w:hAnsi="Baskerville Old Face" w:cs="Arial"/>
                <w:sz w:val="20"/>
                <w:szCs w:val="20"/>
                <w:lang w:bidi="ar-SA"/>
              </w:rPr>
              <w:t>110405</w:t>
            </w:r>
          </w:p>
        </w:tc>
        <w:tc>
          <w:tcPr>
            <w:tcW w:w="727"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
        </w:tc>
        <w:tc>
          <w:tcPr>
            <w:tcW w:w="2765" w:type="pct"/>
            <w:vAlign w:val="center"/>
          </w:tcPr>
          <w:p w:rsidR="003257F2" w:rsidRPr="003257F2" w:rsidRDefault="003257F2" w:rsidP="003257F2">
            <w:pPr>
              <w:spacing w:after="0" w:line="276" w:lineRule="auto"/>
              <w:jc w:val="both"/>
              <w:rPr>
                <w:rFonts w:ascii="Baskerville Old Face" w:eastAsia="Calibri" w:hAnsi="Baskerville Old Face" w:cs="Arial"/>
                <w:sz w:val="20"/>
                <w:szCs w:val="20"/>
                <w:lang w:bidi="ar-SA"/>
              </w:rPr>
            </w:pPr>
            <w:proofErr w:type="spellStart"/>
            <w:r w:rsidRPr="003257F2">
              <w:rPr>
                <w:rFonts w:ascii="Baskerville Old Face" w:eastAsia="Calibri" w:hAnsi="Baskerville Old Face" w:cs="Arial"/>
                <w:sz w:val="20"/>
                <w:szCs w:val="20"/>
                <w:lang w:bidi="ar-SA"/>
              </w:rPr>
              <w:t>Relleno</w:t>
            </w:r>
            <w:proofErr w:type="spellEnd"/>
            <w:r w:rsidRPr="003257F2">
              <w:rPr>
                <w:rFonts w:ascii="Baskerville Old Face" w:eastAsia="Calibri" w:hAnsi="Baskerville Old Face" w:cs="Arial"/>
                <w:sz w:val="20"/>
                <w:szCs w:val="20"/>
                <w:lang w:bidi="ar-SA"/>
              </w:rPr>
              <w:t xml:space="preserve"> </w:t>
            </w:r>
            <w:proofErr w:type="spellStart"/>
            <w:r w:rsidRPr="003257F2">
              <w:rPr>
                <w:rFonts w:ascii="Baskerville Old Face" w:eastAsia="Calibri" w:hAnsi="Baskerville Old Face" w:cs="Arial"/>
                <w:sz w:val="20"/>
                <w:szCs w:val="20"/>
                <w:lang w:bidi="ar-SA"/>
              </w:rPr>
              <w:t>Sanitario</w:t>
            </w:r>
            <w:proofErr w:type="spellEnd"/>
            <w:r w:rsidRPr="003257F2">
              <w:rPr>
                <w:rFonts w:ascii="Baskerville Old Face" w:eastAsia="Calibri" w:hAnsi="Baskerville Old Face" w:cs="Arial"/>
                <w:sz w:val="20"/>
                <w:szCs w:val="20"/>
                <w:lang w:bidi="ar-SA"/>
              </w:rPr>
              <w:t xml:space="preserve"> Municipal</w:t>
            </w:r>
          </w:p>
        </w:tc>
      </w:tr>
    </w:tbl>
    <w:p w:rsidR="002B6446" w:rsidRPr="001D52FA" w:rsidRDefault="004E676B" w:rsidP="001D52FA">
      <w:pPr>
        <w:pStyle w:val="Prrafodelista"/>
        <w:spacing w:after="0" w:line="360" w:lineRule="auto"/>
        <w:ind w:left="0"/>
        <w:jc w:val="both"/>
        <w:rPr>
          <w:rFonts w:asciiTheme="minorHAnsi" w:hAnsiTheme="minorHAnsi"/>
        </w:rPr>
        <w:sectPr w:rsidR="002B6446" w:rsidRPr="001D52FA" w:rsidSect="00485962">
          <w:footerReference w:type="default" r:id="rId14"/>
          <w:pgSz w:w="12240" w:h="15840"/>
          <w:pgMar w:top="1418" w:right="1418" w:bottom="1418" w:left="1701" w:header="709" w:footer="709" w:gutter="0"/>
          <w:cols w:space="708"/>
          <w:docGrid w:linePitch="360"/>
        </w:sectPr>
      </w:pPr>
      <w:r w:rsidRPr="004E676B">
        <w:rPr>
          <w:rFonts w:asciiTheme="minorHAnsi" w:hAnsiTheme="minorHAnsi"/>
          <w:noProof/>
          <w:lang w:val="es-ES" w:eastAsia="es-ES" w:bidi="ar-SA"/>
        </w:rPr>
        <w:pict>
          <v:rect id="Rectangle 49" o:spid="_x0000_s1027" style="position:absolute;left:0;text-align:left;margin-left:287.05pt;margin-top:314.55pt;width:130.5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" fillcolor="#92cddc [1944]">
            <v:textbox>
              <w:txbxContent>
                <w:p w:rsidR="003257F2" w:rsidRPr="00B17F5D" w:rsidRDefault="003257F2" w:rsidP="00B17F5D">
                  <w:pPr>
                    <w:jc w:val="center"/>
                    <w:rPr>
                      <w:rFonts w:ascii="Times New Roman" w:hAnsi="Times New Roman"/>
                      <w:sz w:val="16"/>
                      <w:szCs w:val="16"/>
                    </w:rPr>
                  </w:pPr>
                  <w:r w:rsidRPr="00B17F5D">
                    <w:rPr>
                      <w:rFonts w:ascii="Times New Roman" w:hAnsi="Times New Roman"/>
                      <w:sz w:val="16"/>
                      <w:szCs w:val="16"/>
                    </w:rPr>
                    <w:t>GERENCIA MUNICIPAL</w:t>
                  </w:r>
                </w:p>
              </w:txbxContent>
            </v:textbox>
          </v:rect>
        </w:pict>
      </w:r>
    </w:p>
    <w:p w:rsidR="008D101A" w:rsidRPr="00E04455" w:rsidRDefault="004E676B" w:rsidP="008D101A">
      <w:pPr>
        <w:tabs>
          <w:tab w:val="left" w:pos="3969"/>
        </w:tabs>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lastRenderedPageBreak/>
        <w:pict>
          <v:rect id="Rectangle 100" o:spid="_x0000_s1028" style="position:absolute;margin-left:20.25pt;margin-top:-2.25pt;width:698.25pt;height:3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" filled="f" stroked="f">
            <v:textbox style="mso-next-textbox:#Rectangle 100">
              <w:txbxContent>
                <w:p w:rsidR="003257F2" w:rsidRPr="008D101A" w:rsidRDefault="003257F2" w:rsidP="008D101A">
                  <w:pPr>
                    <w:jc w:val="center"/>
                    <w:rPr>
                      <w:rFonts w:ascii="Copperplate Gothic Bold" w:hAnsi="Copperplate Gothic Bold"/>
                      <w:sz w:val="28"/>
                      <w:szCs w:val="28"/>
                      <w:lang w:val="es-SV"/>
                    </w:rPr>
                  </w:pPr>
                  <w:r>
                    <w:rPr>
                      <w:rFonts w:ascii="Copperplate Gothic Bold" w:hAnsi="Copperplate Gothic Bold"/>
                      <w:sz w:val="28"/>
                      <w:szCs w:val="28"/>
                      <w:lang w:val="es-SV"/>
                    </w:rPr>
                    <w:t xml:space="preserve">8. </w:t>
                  </w:r>
                  <w:r w:rsidRPr="008D101A">
                    <w:rPr>
                      <w:rFonts w:ascii="Copperplate Gothic Bold" w:hAnsi="Copperplate Gothic Bold"/>
                      <w:sz w:val="28"/>
                      <w:szCs w:val="28"/>
                      <w:lang w:val="es-SV"/>
                    </w:rPr>
                    <w:t>ESTRUCTURA DE PUESTOS DE LA MUNICIPALIDAD DE SAN FRANCISCO MENENDEZ</w:t>
                  </w:r>
                </w:p>
              </w:txbxContent>
            </v:textbox>
          </v:rect>
        </w:pict>
      </w:r>
      <w:r w:rsidRPr="004E676B">
        <w:rPr>
          <w:rFonts w:asciiTheme="minorHAnsi" w:eastAsiaTheme="minorEastAsia" w:hAnsiTheme="minorHAnsi" w:cstheme="minorBidi"/>
          <w:noProof/>
          <w:lang w:val="es-ES" w:eastAsia="es-ES" w:bidi="ar-SA"/>
        </w:rPr>
        <w:pict>
          <v:rect id="Rectangle 27" o:spid="_x0000_s1029" style="position:absolute;margin-left:295.5pt;margin-top:198pt;width:113.25pt;height:2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" fillcolor="#93cddd">
            <v:textbox style="mso-next-textbox:#Rectangle 27">
              <w:txbxContent>
                <w:p w:rsidR="003257F2" w:rsidRPr="00CD4107" w:rsidRDefault="003257F2" w:rsidP="008D101A">
                  <w:pPr>
                    <w:jc w:val="center"/>
                    <w:rPr>
                      <w:rFonts w:ascii="Times New Roman" w:hAnsi="Times New Roman"/>
                      <w:sz w:val="16"/>
                      <w:szCs w:val="16"/>
                    </w:rPr>
                  </w:pPr>
                  <w:r w:rsidRPr="00CD4107">
                    <w:rPr>
                      <w:rFonts w:ascii="Times New Roman" w:hAnsi="Times New Roman"/>
                      <w:sz w:val="16"/>
                      <w:szCs w:val="16"/>
                    </w:rPr>
                    <w:t>DESPACHO MUNICIPAL</w:t>
                  </w:r>
                </w:p>
              </w:txbxContent>
            </v:textbox>
          </v:rect>
        </w:pict>
      </w:r>
      <w:r w:rsidRPr="004E676B">
        <w:rPr>
          <w:rFonts w:asciiTheme="minorHAnsi" w:eastAsiaTheme="minorEastAsia" w:hAnsiTheme="minorHAnsi" w:cstheme="minorBidi"/>
          <w:noProof/>
          <w:lang w:val="es-ES" w:eastAsia="es-ES" w:bidi="ar-SA"/>
        </w:rPr>
        <w:pict>
          <v:rect id="Rectangle 47" o:spid="_x0000_s1030" style="position:absolute;margin-left:272.25pt;margin-top:4in;width:1in;height:1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" fillcolor="#e6b5f9">
            <v:textbox style="mso-next-textbox:#Rectangle 47">
              <w:txbxContent>
                <w:p w:rsidR="003257F2" w:rsidRPr="000E4598" w:rsidRDefault="003257F2" w:rsidP="008D101A">
                  <w:pPr>
                    <w:rPr>
                      <w:rFonts w:ascii="Times New Roman" w:hAnsi="Times New Roman"/>
                      <w:sz w:val="14"/>
                      <w:szCs w:val="14"/>
                    </w:rPr>
                  </w:pPr>
                  <w:proofErr w:type="spellStart"/>
                  <w:r w:rsidRPr="000E4598">
                    <w:rPr>
                      <w:rFonts w:ascii="Times New Roman" w:hAnsi="Times New Roman"/>
                      <w:sz w:val="14"/>
                      <w:szCs w:val="14"/>
                    </w:rPr>
                    <w:t>Unidad</w:t>
                  </w:r>
                  <w:proofErr w:type="spellEnd"/>
                  <w:r w:rsidRPr="000E4598">
                    <w:rPr>
                      <w:rFonts w:ascii="Times New Roman" w:hAnsi="Times New Roman"/>
                      <w:sz w:val="14"/>
                      <w:szCs w:val="14"/>
                    </w:rPr>
                    <w:t xml:space="preserve"> </w:t>
                  </w:r>
                  <w:proofErr w:type="spellStart"/>
                  <w:r w:rsidRPr="000E4598">
                    <w:rPr>
                      <w:rFonts w:ascii="Times New Roman" w:hAnsi="Times New Roman"/>
                      <w:sz w:val="14"/>
                      <w:szCs w:val="14"/>
                    </w:rPr>
                    <w:t>Ambiental</w:t>
                  </w:r>
                  <w:proofErr w:type="spellEnd"/>
                </w:p>
              </w:txbxContent>
            </v:textbox>
          </v:rect>
        </w:pict>
      </w:r>
      <w:r w:rsidRPr="004E676B">
        <w:rPr>
          <w:rFonts w:asciiTheme="minorHAnsi" w:eastAsiaTheme="minorEastAsia" w:hAnsiTheme="minorHAnsi" w:cstheme="minorBidi"/>
          <w:noProof/>
          <w:lang w:val="es-ES" w:eastAsia="es-ES" w:bidi="ar-SA"/>
        </w:rPr>
        <w:pict>
          <v:rect id="Rectangle 19" o:spid="_x0000_s1031" style="position:absolute;margin-left:272.25pt;margin-top:265.5pt;width:1in;height:1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" fillcolor="#e6b5f9">
            <v:textbox style="mso-next-textbox:#Rectangle 19">
              <w:txbxContent>
                <w:p w:rsidR="003257F2" w:rsidRPr="000E4598" w:rsidRDefault="003257F2" w:rsidP="008D101A">
                  <w:pPr>
                    <w:rPr>
                      <w:rFonts w:ascii="Times New Roman" w:hAnsi="Times New Roman"/>
                      <w:sz w:val="14"/>
                      <w:szCs w:val="14"/>
                    </w:rPr>
                  </w:pPr>
                  <w:proofErr w:type="spellStart"/>
                  <w:r w:rsidRPr="000E4598">
                    <w:rPr>
                      <w:rFonts w:ascii="Times New Roman" w:hAnsi="Times New Roman"/>
                      <w:sz w:val="14"/>
                      <w:szCs w:val="14"/>
                    </w:rPr>
                    <w:t>Protección</w:t>
                  </w:r>
                  <w:proofErr w:type="spellEnd"/>
                  <w:r w:rsidRPr="000E4598">
                    <w:rPr>
                      <w:rFonts w:ascii="Times New Roman" w:hAnsi="Times New Roman"/>
                      <w:sz w:val="14"/>
                      <w:szCs w:val="14"/>
                    </w:rPr>
                    <w:t xml:space="preserve"> Civil</w:t>
                  </w:r>
                </w:p>
              </w:txbxContent>
            </v:textbox>
          </v:rect>
        </w:pict>
      </w:r>
      <w:r w:rsidRPr="004E676B">
        <w:rPr>
          <w:rFonts w:asciiTheme="minorHAnsi" w:eastAsiaTheme="minorEastAsia" w:hAnsiTheme="minorHAnsi" w:cstheme="minorBidi"/>
          <w:noProof/>
          <w:lang w:val="es-ES" w:eastAsia="es-ES" w:bidi="ar-SA"/>
        </w:rPr>
        <w:pict>
          <v:shapetype id="_x0000_t32" coordsize="21600,21600" o:spt="32" o:oned="t" path="m,l21600,21600e" filled="f">
            <v:path arrowok="t" fillok="f" o:connecttype="none"/>
            <o:lock v:ext="edit" shapetype="t"/>
          </v:shapetype>
          <v:shape id="AutoShape 46" o:spid="_x0000_s1114" type="#_x0000_t32" style="position:absolute;margin-left:212.25pt;margin-top:294.5pt;width:60pt;height:.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"/>
        </w:pict>
      </w:r>
      <w:r w:rsidRPr="004E676B">
        <w:rPr>
          <w:rFonts w:asciiTheme="minorHAnsi" w:eastAsiaTheme="minorEastAsia" w:hAnsiTheme="minorHAnsi" w:cstheme="minorBidi"/>
          <w:noProof/>
          <w:lang w:val="es-ES" w:eastAsia="es-ES" w:bidi="ar-SA"/>
        </w:rPr>
        <w:pict>
          <v:shape id="AutoShape 75" o:spid="_x0000_s1113" type="#_x0000_t32" style="position:absolute;margin-left:75pt;margin-top:438pt;width:0;height:11.25pt;z-index:25175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63Hg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"/>
        </w:pict>
      </w:r>
      <w:r w:rsidRPr="004E676B">
        <w:rPr>
          <w:rFonts w:asciiTheme="minorHAnsi" w:eastAsiaTheme="minorEastAsia" w:hAnsiTheme="minorHAnsi" w:cstheme="minorBidi"/>
          <w:noProof/>
          <w:lang w:val="es-ES" w:eastAsia="es-ES" w:bidi="ar-SA"/>
        </w:rPr>
        <w:pict>
          <v:shape id="AutoShape 55" o:spid="_x0000_s1112" type="#_x0000_t32" style="position:absolute;margin-left:75pt;margin-top:402pt;width:556.5pt;height:0;z-index:25173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uUIAIAAD4EAAAOAAAAZHJzL2Uyb0RvYy54bWysU02P2jAQvVfqf7B8hyQ0YS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"/>
        </w:pict>
      </w:r>
      <w:r w:rsidRPr="004E676B">
        <w:rPr>
          <w:rFonts w:asciiTheme="minorHAnsi" w:eastAsiaTheme="minorEastAsia" w:hAnsiTheme="minorHAnsi" w:cstheme="minorBidi"/>
          <w:noProof/>
          <w:lang w:val="es-ES" w:eastAsia="es-ES" w:bidi="ar-SA"/>
        </w:rPr>
        <w:pict>
          <v:shape id="AutoShape 61" o:spid="_x0000_s1111" type="#_x0000_t32" style="position:absolute;margin-left:631.5pt;margin-top:402pt;width:0;height:16.5pt;z-index:25174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C4IQIAADw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"/>
        </w:pict>
      </w:r>
      <w:r w:rsidRPr="004E676B">
        <w:rPr>
          <w:rFonts w:asciiTheme="minorHAnsi" w:eastAsiaTheme="minorEastAsia" w:hAnsiTheme="minorHAnsi" w:cstheme="minorBidi"/>
          <w:noProof/>
          <w:lang w:val="es-ES" w:eastAsia="es-ES" w:bidi="ar-SA"/>
        </w:rPr>
        <w:pict>
          <v:rect id="Rectangle 69" o:spid="_x0000_s1032" style="position:absolute;margin-left:42.75pt;margin-top:418.5pt;width:61.5pt;height:1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" fillcolor="#f5e395">
            <v:textbox style="mso-next-textbox:#Rectangle 69">
              <w:txbxContent>
                <w:p w:rsidR="003257F2" w:rsidRPr="002810F9" w:rsidRDefault="003257F2" w:rsidP="008D101A">
                  <w:pPr>
                    <w:jc w:val="center"/>
                    <w:rPr>
                      <w:rFonts w:ascii="Times New Roman" w:hAnsi="Times New Roman"/>
                      <w:sz w:val="20"/>
                      <w:szCs w:val="20"/>
                    </w:rPr>
                  </w:pPr>
                  <w:r w:rsidRPr="002810F9">
                    <w:rPr>
                      <w:rFonts w:ascii="Times New Roman" w:hAnsi="Times New Roman"/>
                      <w:sz w:val="20"/>
                      <w:szCs w:val="20"/>
                    </w:rPr>
                    <w:t>UACI</w:t>
                  </w:r>
                </w:p>
              </w:txbxContent>
            </v:textbox>
          </v:rect>
        </w:pict>
      </w:r>
      <w:r w:rsidRPr="004E676B">
        <w:rPr>
          <w:rFonts w:asciiTheme="minorHAnsi" w:eastAsiaTheme="minorEastAsia" w:hAnsiTheme="minorHAnsi" w:cstheme="minorBidi"/>
          <w:noProof/>
          <w:lang w:val="es-ES" w:eastAsia="es-ES" w:bidi="ar-SA"/>
        </w:rPr>
        <w:pict>
          <v:shape id="AutoShape 57" o:spid="_x0000_s1110" type="#_x0000_t32" style="position:absolute;margin-left:75pt;margin-top:402pt;width:0;height:16.5pt;z-index:251740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nAHw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"/>
        </w:pict>
      </w:r>
      <w:r w:rsidRPr="004E676B">
        <w:rPr>
          <w:rFonts w:asciiTheme="minorHAnsi" w:eastAsiaTheme="minorEastAsia" w:hAnsiTheme="minorHAnsi" w:cstheme="minorBidi"/>
          <w:noProof/>
          <w:lang w:val="es-ES" w:eastAsia="es-ES" w:bidi="ar-SA"/>
        </w:rPr>
        <w:pict>
          <v:rect id="Rectangle 53" o:spid="_x0000_s1033" style="position:absolute;margin-left:191.3pt;margin-top:356.25pt;width:107.2pt;height:2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" fillcolor="#c3d69b">
            <v:textbox style="mso-next-textbox:#Rectangle 53">
              <w:txbxContent>
                <w:p w:rsidR="003257F2" w:rsidRPr="00B442E4" w:rsidRDefault="003257F2" w:rsidP="008D101A">
                  <w:pPr>
                    <w:jc w:val="center"/>
                    <w:rPr>
                      <w:rFonts w:ascii="Times New Roman" w:hAnsi="Times New Roman"/>
                      <w:sz w:val="20"/>
                      <w:szCs w:val="20"/>
                    </w:rPr>
                  </w:pPr>
                  <w:proofErr w:type="spellStart"/>
                  <w:r w:rsidRPr="00B442E4">
                    <w:rPr>
                      <w:rFonts w:ascii="Times New Roman" w:hAnsi="Times New Roman"/>
                      <w:sz w:val="20"/>
                      <w:szCs w:val="20"/>
                    </w:rPr>
                    <w:t>Comité</w:t>
                  </w:r>
                  <w:proofErr w:type="spellEnd"/>
                  <w:r w:rsidRPr="00B442E4">
                    <w:rPr>
                      <w:rFonts w:ascii="Times New Roman" w:hAnsi="Times New Roman"/>
                      <w:sz w:val="20"/>
                      <w:szCs w:val="20"/>
                    </w:rPr>
                    <w:t xml:space="preserve"> </w:t>
                  </w:r>
                  <w:proofErr w:type="spellStart"/>
                  <w:r w:rsidRPr="00B442E4">
                    <w:rPr>
                      <w:rFonts w:ascii="Times New Roman" w:hAnsi="Times New Roman"/>
                      <w:sz w:val="20"/>
                      <w:szCs w:val="20"/>
                    </w:rPr>
                    <w:t>Técnico</w:t>
                  </w:r>
                  <w:proofErr w:type="spellEnd"/>
                </w:p>
              </w:txbxContent>
            </v:textbox>
          </v:rect>
        </w:pict>
      </w:r>
      <w:r w:rsidRPr="004E676B">
        <w:rPr>
          <w:rFonts w:asciiTheme="minorHAnsi" w:eastAsiaTheme="minorEastAsia" w:hAnsiTheme="minorHAnsi" w:cstheme="minorBidi"/>
          <w:noProof/>
          <w:lang w:val="es-ES" w:eastAsia="es-ES" w:bidi="ar-SA"/>
        </w:rPr>
        <w:pict>
          <v:rect id="Rectangle 52" o:spid="_x0000_s1034" style="position:absolute;margin-left:405pt;margin-top:356.25pt;width:107.2pt;height:2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" fillcolor="#c3d69b">
            <v:textbox style="mso-next-textbox:#Rectangle 52">
              <w:txbxContent>
                <w:p w:rsidR="003257F2" w:rsidRPr="00B442E4" w:rsidRDefault="003257F2" w:rsidP="008D101A">
                  <w:pPr>
                    <w:jc w:val="center"/>
                    <w:rPr>
                      <w:rFonts w:ascii="Times New Roman" w:hAnsi="Times New Roman"/>
                      <w:sz w:val="20"/>
                      <w:szCs w:val="20"/>
                    </w:rPr>
                  </w:pPr>
                  <w:proofErr w:type="spellStart"/>
                  <w:r w:rsidRPr="00B442E4">
                    <w:rPr>
                      <w:rFonts w:ascii="Times New Roman" w:hAnsi="Times New Roman"/>
                      <w:sz w:val="20"/>
                      <w:szCs w:val="20"/>
                    </w:rPr>
                    <w:t>Recursos</w:t>
                  </w:r>
                  <w:proofErr w:type="spellEnd"/>
                  <w:r w:rsidRPr="00B442E4">
                    <w:rPr>
                      <w:rFonts w:ascii="Times New Roman" w:hAnsi="Times New Roman"/>
                      <w:sz w:val="20"/>
                      <w:szCs w:val="20"/>
                    </w:rPr>
                    <w:t xml:space="preserve"> </w:t>
                  </w:r>
                  <w:proofErr w:type="spellStart"/>
                  <w:r w:rsidRPr="00B442E4">
                    <w:rPr>
                      <w:rFonts w:ascii="Times New Roman" w:hAnsi="Times New Roman"/>
                      <w:sz w:val="20"/>
                      <w:szCs w:val="20"/>
                    </w:rPr>
                    <w:t>Humanos</w:t>
                  </w:r>
                  <w:proofErr w:type="spellEnd"/>
                </w:p>
                <w:p w:rsidR="003257F2" w:rsidRDefault="003257F2" w:rsidP="008D101A"/>
              </w:txbxContent>
            </v:textbox>
          </v:rect>
        </w:pict>
      </w:r>
      <w:r w:rsidRPr="004E676B">
        <w:rPr>
          <w:rFonts w:asciiTheme="minorHAnsi" w:eastAsiaTheme="minorEastAsia" w:hAnsiTheme="minorHAnsi" w:cstheme="minorBidi"/>
          <w:noProof/>
          <w:lang w:val="es-ES" w:eastAsia="es-ES" w:bidi="ar-SA"/>
        </w:rPr>
        <w:pict>
          <v:shape id="AutoShape 51" o:spid="_x0000_s1109" type="#_x0000_t32" style="position:absolute;margin-left:298.5pt;margin-top:366pt;width:107.25pt;height:.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z/IwIAAD8EAAAOAAAAZHJzL2Uyb0RvYy54bWysU02P2jAQvVfqf7B8Z5MAYS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"/>
        </w:pict>
      </w:r>
      <w:r w:rsidRPr="004E676B">
        <w:rPr>
          <w:rFonts w:asciiTheme="minorHAnsi" w:eastAsiaTheme="minorEastAsia" w:hAnsiTheme="minorHAnsi" w:cstheme="minorBidi"/>
          <w:noProof/>
          <w:lang w:val="es-ES" w:eastAsia="es-ES" w:bidi="ar-SA"/>
        </w:rPr>
        <w:pict>
          <v:shape id="AutoShape 50" o:spid="_x0000_s1108" type="#_x0000_t32" style="position:absolute;margin-left:353.35pt;margin-top:339pt;width:0;height:63pt;z-index:25173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"/>
        </w:pict>
      </w:r>
      <w:r w:rsidRPr="004E676B">
        <w:rPr>
          <w:rFonts w:asciiTheme="minorHAnsi" w:eastAsiaTheme="minorEastAsia" w:hAnsiTheme="minorHAnsi" w:cstheme="minorBidi"/>
          <w:noProof/>
          <w:lang w:val="es-ES" w:eastAsia="es-ES" w:bidi="ar-SA"/>
        </w:rPr>
        <w:pict>
          <v:shape id="AutoShape 35" o:spid="_x0000_s1107" type="#_x0000_t32" style="position:absolute;margin-left:353.35pt;margin-top:222pt;width:0;height:93pt;flip:y;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"/>
        </w:pict>
      </w:r>
      <w:r w:rsidRPr="004E676B">
        <w:rPr>
          <w:rFonts w:asciiTheme="minorHAnsi" w:eastAsiaTheme="minorEastAsia" w:hAnsiTheme="minorHAnsi" w:cstheme="minorBidi"/>
          <w:noProof/>
          <w:lang w:val="es-ES" w:eastAsia="es-ES" w:bidi="ar-SA"/>
        </w:rPr>
        <w:pict>
          <v:shape id="AutoShape 43" o:spid="_x0000_s1106" type="#_x0000_t32" style="position:absolute;margin-left:212.25pt;margin-top:275.95pt;width:60pt;height:.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"/>
        </w:pict>
      </w:r>
      <w:r w:rsidRPr="004E676B">
        <w:rPr>
          <w:rFonts w:asciiTheme="minorHAnsi" w:eastAsiaTheme="minorEastAsia" w:hAnsiTheme="minorHAnsi" w:cstheme="minorBidi"/>
          <w:noProof/>
          <w:lang w:val="es-ES" w:eastAsia="es-ES" w:bidi="ar-SA"/>
        </w:rPr>
        <w:pict>
          <v:rect id="Rectangle 41" o:spid="_x0000_s1035" style="position:absolute;margin-left:408.75pt;margin-top:234pt;width:107.2pt;height:1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" fillcolor="#c3d69b">
            <v:textbox style="mso-next-textbox:#Rectangle 41">
              <w:txbxContent>
                <w:p w:rsidR="003257F2" w:rsidRPr="009B33D3" w:rsidRDefault="003257F2" w:rsidP="008D101A">
                  <w:pPr>
                    <w:rPr>
                      <w:rFonts w:ascii="Times New Roman" w:hAnsi="Times New Roman"/>
                      <w:sz w:val="14"/>
                      <w:szCs w:val="14"/>
                    </w:rPr>
                  </w:pPr>
                  <w:proofErr w:type="spellStart"/>
                  <w:r w:rsidRPr="009B33D3">
                    <w:rPr>
                      <w:rFonts w:ascii="Times New Roman" w:hAnsi="Times New Roman"/>
                      <w:sz w:val="14"/>
                      <w:szCs w:val="14"/>
                    </w:rPr>
                    <w:t>Cuerpo</w:t>
                  </w:r>
                  <w:proofErr w:type="spellEnd"/>
                  <w:r w:rsidRPr="009B33D3">
                    <w:rPr>
                      <w:rFonts w:ascii="Times New Roman" w:hAnsi="Times New Roman"/>
                      <w:sz w:val="14"/>
                      <w:szCs w:val="14"/>
                    </w:rPr>
                    <w:t xml:space="preserve"> de </w:t>
                  </w:r>
                  <w:proofErr w:type="spellStart"/>
                  <w:r w:rsidRPr="009B33D3">
                    <w:rPr>
                      <w:rFonts w:ascii="Times New Roman" w:hAnsi="Times New Roman"/>
                      <w:sz w:val="14"/>
                      <w:szCs w:val="14"/>
                    </w:rPr>
                    <w:t>Agentes</w:t>
                  </w:r>
                  <w:proofErr w:type="spellEnd"/>
                  <w:r w:rsidRPr="009B33D3">
                    <w:rPr>
                      <w:rFonts w:ascii="Times New Roman" w:hAnsi="Times New Roman"/>
                      <w:sz w:val="14"/>
                      <w:szCs w:val="14"/>
                    </w:rPr>
                    <w:t xml:space="preserve"> </w:t>
                  </w:r>
                  <w:proofErr w:type="spellStart"/>
                  <w:r w:rsidRPr="009B33D3">
                    <w:rPr>
                      <w:rFonts w:ascii="Times New Roman" w:hAnsi="Times New Roman"/>
                      <w:sz w:val="14"/>
                      <w:szCs w:val="14"/>
                    </w:rPr>
                    <w:t>Municipales</w:t>
                  </w:r>
                  <w:proofErr w:type="spellEnd"/>
                </w:p>
              </w:txbxContent>
            </v:textbox>
          </v:rect>
        </w:pict>
      </w:r>
      <w:r w:rsidRPr="004E676B">
        <w:rPr>
          <w:rFonts w:asciiTheme="minorHAnsi" w:eastAsiaTheme="minorEastAsia" w:hAnsiTheme="minorHAnsi" w:cstheme="minorBidi"/>
          <w:noProof/>
          <w:lang w:val="es-ES" w:eastAsia="es-ES" w:bidi="ar-SA"/>
        </w:rPr>
        <w:pict>
          <v:rect id="Rectangle 38" o:spid="_x0000_s1036" style="position:absolute;margin-left:190.55pt;margin-top:243pt;width:107.2pt;height: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" fillcolor="#c3d69b">
            <v:textbox style="mso-next-textbox:#Rectangle 38">
              <w:txbxContent>
                <w:p w:rsidR="003257F2" w:rsidRPr="009B33D3" w:rsidRDefault="003257F2" w:rsidP="008D101A">
                  <w:pPr>
                    <w:rPr>
                      <w:rFonts w:ascii="Times New Roman" w:hAnsi="Times New Roman"/>
                      <w:sz w:val="20"/>
                      <w:szCs w:val="20"/>
                    </w:rPr>
                  </w:pPr>
                  <w:proofErr w:type="spellStart"/>
                  <w:r w:rsidRPr="009B33D3">
                    <w:rPr>
                      <w:rFonts w:ascii="Times New Roman" w:hAnsi="Times New Roman"/>
                      <w:sz w:val="20"/>
                      <w:szCs w:val="20"/>
                    </w:rPr>
                    <w:t>Desarrollo</w:t>
                  </w:r>
                  <w:proofErr w:type="spellEnd"/>
                  <w:r w:rsidRPr="009B33D3">
                    <w:rPr>
                      <w:rFonts w:ascii="Times New Roman" w:hAnsi="Times New Roman"/>
                      <w:sz w:val="20"/>
                      <w:szCs w:val="20"/>
                    </w:rPr>
                    <w:t xml:space="preserve"> Integral</w:t>
                  </w:r>
                </w:p>
              </w:txbxContent>
            </v:textbox>
          </v:rect>
        </w:pict>
      </w:r>
      <w:r w:rsidRPr="004E676B">
        <w:rPr>
          <w:rFonts w:asciiTheme="minorHAnsi" w:eastAsiaTheme="minorEastAsia" w:hAnsiTheme="minorHAnsi" w:cstheme="minorBidi"/>
          <w:noProof/>
          <w:lang w:val="es-ES" w:eastAsia="es-ES" w:bidi="ar-SA"/>
        </w:rPr>
        <w:pict>
          <v:shape id="AutoShape 40" o:spid="_x0000_s1105" type="#_x0000_t32" style="position:absolute;margin-left:297.75pt;margin-top:253.5pt;width:55.5pt;height:0;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IrHwIAADw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"/>
        </w:pict>
      </w:r>
      <w:r w:rsidRPr="004E676B">
        <w:rPr>
          <w:rFonts w:asciiTheme="minorHAnsi" w:eastAsiaTheme="minorEastAsia" w:hAnsiTheme="minorHAnsi" w:cstheme="minorBidi"/>
          <w:noProof/>
          <w:lang w:val="es-ES" w:eastAsia="es-ES" w:bidi="ar-SA"/>
        </w:rPr>
        <w:pict>
          <v:shape id="AutoShape 37" o:spid="_x0000_s1104" type="#_x0000_t32" style="position:absolute;margin-left:353.25pt;margin-top:265.5pt;width:55.5pt;height:0;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eG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"/>
        </w:pict>
      </w:r>
      <w:r w:rsidRPr="004E676B">
        <w:rPr>
          <w:rFonts w:asciiTheme="minorHAnsi" w:eastAsiaTheme="minorEastAsia" w:hAnsiTheme="minorHAnsi" w:cstheme="minorBidi"/>
          <w:noProof/>
          <w:lang w:val="es-ES" w:eastAsia="es-ES" w:bidi="ar-SA"/>
        </w:rPr>
        <w:pict>
          <v:rect id="Rectangle 39" o:spid="_x0000_s1037" style="position:absolute;margin-left:408.8pt;margin-top:256.5pt;width:107.2pt;height: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" fillcolor="#c3d69b">
            <v:textbox style="mso-next-textbox:#Rectangle 39">
              <w:txbxContent>
                <w:p w:rsidR="003257F2" w:rsidRPr="008D101A" w:rsidRDefault="003257F2" w:rsidP="008D101A">
                  <w:pPr>
                    <w:jc w:val="center"/>
                    <w:rPr>
                      <w:rFonts w:ascii="Times New Roman" w:hAnsi="Times New Roman"/>
                      <w:sz w:val="10"/>
                      <w:szCs w:val="10"/>
                      <w:lang w:val="es-SV"/>
                    </w:rPr>
                  </w:pPr>
                  <w:r w:rsidRPr="008D101A">
                    <w:rPr>
                      <w:rFonts w:ascii="Times New Roman" w:hAnsi="Times New Roman"/>
                      <w:sz w:val="10"/>
                      <w:szCs w:val="10"/>
                      <w:lang w:val="es-SV"/>
                    </w:rPr>
                    <w:t>Registro de la Carrera Administrativa Municipal</w:t>
                  </w:r>
                </w:p>
              </w:txbxContent>
            </v:textbox>
          </v:rect>
        </w:pict>
      </w:r>
      <w:r w:rsidRPr="004E676B">
        <w:rPr>
          <w:rFonts w:asciiTheme="minorHAnsi" w:eastAsiaTheme="minorEastAsia" w:hAnsiTheme="minorHAnsi" w:cstheme="minorBidi"/>
          <w:noProof/>
          <w:lang w:val="es-ES" w:eastAsia="es-ES" w:bidi="ar-SA"/>
        </w:rPr>
        <w:pict>
          <v:shape id="AutoShape 36" o:spid="_x0000_s1103" type="#_x0000_t32" style="position:absolute;margin-left:353.3pt;margin-top:241.5pt;width:55.5pt;height:0;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xN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"/>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2" o:spid="_x0000_s1038" style="position:absolute;margin-left:295.55pt;margin-top:11.3pt;width:113.25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" fillcolor="#93cddd" strokeweight="1pt">
            <v:textbox style="mso-next-textbox:#Rectangle 2">
              <w:txbxContent>
                <w:p w:rsidR="003257F2" w:rsidRPr="00CD4107" w:rsidRDefault="003257F2" w:rsidP="008D101A">
                  <w:pPr>
                    <w:jc w:val="center"/>
                    <w:rPr>
                      <w:rFonts w:ascii="Times New Roman" w:hAnsi="Times New Roman"/>
                      <w:sz w:val="16"/>
                      <w:szCs w:val="16"/>
                    </w:rPr>
                  </w:pPr>
                  <w:r w:rsidRPr="00CD4107">
                    <w:rPr>
                      <w:rFonts w:ascii="Times New Roman" w:hAnsi="Times New Roman"/>
                      <w:sz w:val="16"/>
                      <w:szCs w:val="16"/>
                    </w:rPr>
                    <w:t>CONCEJO MUNICIPAL</w:t>
                  </w:r>
                </w:p>
              </w:txbxContent>
            </v:textbox>
          </v:rect>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18" o:spid="_x0000_s1039" style="position:absolute;margin-left:199.6pt;margin-top:19.6pt;width:99pt;height: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" fillcolor="#d7e4bd">
            <v:textbox style="mso-next-textbox:#Rectangle 18">
              <w:txbxContent>
                <w:p w:rsidR="003257F2" w:rsidRPr="002D315D" w:rsidRDefault="003257F2" w:rsidP="008D101A">
                  <w:pPr>
                    <w:jc w:val="center"/>
                    <w:rPr>
                      <w:rFonts w:ascii="Times New Roman" w:hAnsi="Times New Roman"/>
                      <w:sz w:val="16"/>
                      <w:szCs w:val="16"/>
                    </w:rPr>
                  </w:pPr>
                  <w:proofErr w:type="spellStart"/>
                  <w:r w:rsidRPr="002D315D">
                    <w:rPr>
                      <w:rFonts w:ascii="Times New Roman" w:hAnsi="Times New Roman"/>
                      <w:sz w:val="16"/>
                      <w:szCs w:val="16"/>
                    </w:rPr>
                    <w:t>Comisiones</w:t>
                  </w:r>
                  <w:proofErr w:type="spellEnd"/>
                  <w:r>
                    <w:rPr>
                      <w:rFonts w:ascii="Times New Roman" w:hAnsi="Times New Roman"/>
                      <w:sz w:val="16"/>
                      <w:szCs w:val="16"/>
                    </w:rPr>
                    <w:t xml:space="preserve"> </w:t>
                  </w:r>
                  <w:proofErr w:type="spellStart"/>
                  <w:r>
                    <w:rPr>
                      <w:rFonts w:ascii="Times New Roman" w:hAnsi="Times New Roman"/>
                      <w:sz w:val="16"/>
                      <w:szCs w:val="16"/>
                    </w:rPr>
                    <w:t>M</w:t>
                  </w:r>
                  <w:r w:rsidRPr="002D315D">
                    <w:rPr>
                      <w:rFonts w:ascii="Times New Roman" w:hAnsi="Times New Roman"/>
                      <w:sz w:val="16"/>
                      <w:szCs w:val="16"/>
                    </w:rPr>
                    <w:t>unicipales</w:t>
                  </w:r>
                  <w:proofErr w:type="spellEnd"/>
                </w:p>
              </w:txbxContent>
            </v:textbox>
          </v:rect>
        </w:pict>
      </w:r>
      <w:r w:rsidRPr="004E676B">
        <w:rPr>
          <w:rFonts w:asciiTheme="minorHAnsi" w:eastAsiaTheme="minorEastAsia" w:hAnsiTheme="minorHAnsi" w:cstheme="minorBidi"/>
          <w:noProof/>
          <w:lang w:val="es-ES" w:eastAsia="es-ES" w:bidi="ar-SA"/>
        </w:rPr>
        <w:pict>
          <v:rect id="Rectangle 44" o:spid="_x0000_s1040" style="position:absolute;margin-left:405pt;margin-top:19.6pt;width:101.25pt;height:1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" fillcolor="#d7e4bd">
            <v:textbox style="mso-next-textbox:#Rectangle 44">
              <w:txbxContent>
                <w:p w:rsidR="003257F2" w:rsidRPr="002D315D" w:rsidRDefault="003257F2" w:rsidP="008D101A">
                  <w:pPr>
                    <w:jc w:val="center"/>
                    <w:rPr>
                      <w:rFonts w:ascii="Times New Roman" w:hAnsi="Times New Roman"/>
                      <w:sz w:val="16"/>
                      <w:szCs w:val="16"/>
                    </w:rPr>
                  </w:pPr>
                  <w:proofErr w:type="spellStart"/>
                  <w:r w:rsidRPr="002D315D">
                    <w:rPr>
                      <w:rFonts w:ascii="Times New Roman" w:hAnsi="Times New Roman"/>
                      <w:sz w:val="16"/>
                      <w:szCs w:val="16"/>
                    </w:rPr>
                    <w:t>Sindicatura</w:t>
                  </w:r>
                  <w:proofErr w:type="spellEnd"/>
                </w:p>
              </w:txbxContent>
            </v:textbox>
          </v:rect>
        </w:pict>
      </w:r>
      <w:r w:rsidRPr="004E676B">
        <w:rPr>
          <w:rFonts w:asciiTheme="minorHAnsi" w:eastAsiaTheme="minorEastAsia" w:hAnsiTheme="minorHAnsi" w:cstheme="minorBidi"/>
          <w:noProof/>
          <w:lang w:val="es-ES" w:eastAsia="es-ES" w:bidi="ar-SA"/>
        </w:rPr>
        <w:pict>
          <v:shape id="AutoShape 89" o:spid="_x0000_s1102" type="#_x0000_t32" style="position:absolute;margin-left:353.25pt;margin-top:9.85pt;width:.05pt;height:137.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lJIQIAAD8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"/>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17" o:spid="_x0000_s1041" style="position:absolute;margin-left:198.7pt;margin-top:18.3pt;width:99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" fillcolor="#d7e4bd">
            <v:textbox>
              <w:txbxContent>
                <w:p w:rsidR="003257F2" w:rsidRPr="002D315D" w:rsidRDefault="003257F2" w:rsidP="008D101A">
                  <w:pPr>
                    <w:jc w:val="center"/>
                    <w:rPr>
                      <w:rFonts w:ascii="Times New Roman" w:hAnsi="Times New Roman"/>
                      <w:sz w:val="16"/>
                      <w:szCs w:val="16"/>
                    </w:rPr>
                  </w:pPr>
                  <w:proofErr w:type="spellStart"/>
                  <w:r w:rsidRPr="002D315D">
                    <w:rPr>
                      <w:rFonts w:ascii="Times New Roman" w:hAnsi="Times New Roman"/>
                      <w:sz w:val="16"/>
                      <w:szCs w:val="16"/>
                    </w:rPr>
                    <w:t>Secretaria</w:t>
                  </w:r>
                  <w:proofErr w:type="spellEnd"/>
                  <w:r>
                    <w:rPr>
                      <w:rFonts w:ascii="Times New Roman" w:hAnsi="Times New Roman"/>
                      <w:sz w:val="16"/>
                      <w:szCs w:val="16"/>
                    </w:rPr>
                    <w:t xml:space="preserve"> M</w:t>
                  </w:r>
                  <w:r w:rsidRPr="002D315D">
                    <w:rPr>
                      <w:rFonts w:ascii="Times New Roman" w:hAnsi="Times New Roman"/>
                      <w:sz w:val="16"/>
                      <w:szCs w:val="16"/>
                    </w:rPr>
                    <w:t>unicipal</w:t>
                  </w:r>
                </w:p>
              </w:txbxContent>
            </v:textbox>
          </v:rect>
        </w:pict>
      </w:r>
      <w:r w:rsidRPr="004E676B">
        <w:rPr>
          <w:rFonts w:asciiTheme="minorHAnsi" w:eastAsiaTheme="minorEastAsia" w:hAnsiTheme="minorHAnsi" w:cstheme="minorBidi"/>
          <w:noProof/>
          <w:lang w:val="es-ES" w:eastAsia="es-ES" w:bidi="ar-SA"/>
        </w:rPr>
        <w:pict>
          <v:rect id="Rectangle 20" o:spid="_x0000_s1042" style="position:absolute;margin-left:405pt;margin-top:18.3pt;width:101.25pt;height: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" fillcolor="#d7e4bd">
            <v:textbox>
              <w:txbxContent>
                <w:p w:rsidR="003257F2" w:rsidRPr="002D315D" w:rsidRDefault="003257F2" w:rsidP="008D101A">
                  <w:pPr>
                    <w:jc w:val="center"/>
                    <w:rPr>
                      <w:rFonts w:ascii="Times New Roman" w:hAnsi="Times New Roman"/>
                      <w:sz w:val="16"/>
                      <w:szCs w:val="16"/>
                    </w:rPr>
                  </w:pPr>
                  <w:proofErr w:type="spellStart"/>
                  <w:r w:rsidRPr="002D315D">
                    <w:rPr>
                      <w:rFonts w:ascii="Times New Roman" w:hAnsi="Times New Roman"/>
                      <w:sz w:val="16"/>
                      <w:szCs w:val="16"/>
                    </w:rPr>
                    <w:t>Auditoría</w:t>
                  </w:r>
                  <w:proofErr w:type="spellEnd"/>
                  <w:r w:rsidRPr="002D315D">
                    <w:rPr>
                      <w:rFonts w:ascii="Times New Roman" w:hAnsi="Times New Roman"/>
                      <w:sz w:val="16"/>
                      <w:szCs w:val="16"/>
                    </w:rPr>
                    <w:t xml:space="preserve"> </w:t>
                  </w:r>
                  <w:proofErr w:type="spellStart"/>
                  <w:r w:rsidRPr="002D315D">
                    <w:rPr>
                      <w:rFonts w:ascii="Times New Roman" w:hAnsi="Times New Roman"/>
                      <w:sz w:val="16"/>
                      <w:szCs w:val="16"/>
                    </w:rPr>
                    <w:t>Interna</w:t>
                  </w:r>
                  <w:proofErr w:type="spellEnd"/>
                </w:p>
              </w:txbxContent>
            </v:textbox>
          </v:rect>
        </w:pict>
      </w:r>
      <w:r w:rsidRPr="004E676B">
        <w:rPr>
          <w:rFonts w:asciiTheme="minorHAnsi" w:eastAsiaTheme="minorEastAsia" w:hAnsiTheme="minorHAnsi" w:cstheme="minorBidi"/>
          <w:noProof/>
          <w:lang w:val="es-ES" w:eastAsia="es-ES" w:bidi="ar-SA"/>
        </w:rPr>
        <w:pict>
          <v:shape id="AutoShape 14" o:spid="_x0000_s1101" type="#_x0000_t32" style="position:absolute;margin-left:298.6pt;margin-top:4.35pt;width:54.75pt;height:.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" strokeweight="2pt">
            <v:stroke dashstyle="1 1" endcap="round"/>
          </v:shape>
        </w:pict>
      </w:r>
      <w:r w:rsidRPr="004E676B">
        <w:rPr>
          <w:rFonts w:asciiTheme="minorHAnsi" w:eastAsiaTheme="minorEastAsia" w:hAnsiTheme="minorHAnsi" w:cstheme="minorBidi"/>
          <w:noProof/>
          <w:lang w:val="es-ES" w:eastAsia="es-ES" w:bidi="ar-SA"/>
        </w:rPr>
        <w:pict>
          <v:shape id="AutoShape 13" o:spid="_x0000_s1100" type="#_x0000_t32" style="position:absolute;margin-left:353.25pt;margin-top:4.75pt;width:55.5pt;height:0;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lR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OUaK&#10;9LCj573XsTTKHsKABuMKiKvU1oYW6VG9mhdNvzukdNUR1fIY/XYykJyFjORdSrg4A2V2w2fNIIZA&#10;gTitY2P7AAlzQMe4lNNtKfzoEYWPj2k+n8Lq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"/>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21" o:spid="_x0000_s1043" style="position:absolute;margin-left:405pt;margin-top:17.3pt;width:101.2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" fillcolor="#d7e4bd">
            <v:textbox>
              <w:txbxContent>
                <w:p w:rsidR="003257F2" w:rsidRPr="008D101A" w:rsidRDefault="003257F2" w:rsidP="008D101A">
                  <w:pPr>
                    <w:spacing w:line="240" w:lineRule="auto"/>
                    <w:rPr>
                      <w:rFonts w:ascii="Times New Roman" w:hAnsi="Times New Roman"/>
                      <w:sz w:val="12"/>
                      <w:szCs w:val="12"/>
                      <w:lang w:val="es-SV"/>
                    </w:rPr>
                  </w:pPr>
                  <w:r w:rsidRPr="008D101A">
                    <w:rPr>
                      <w:rFonts w:ascii="Times New Roman" w:hAnsi="Times New Roman"/>
                      <w:sz w:val="12"/>
                      <w:szCs w:val="12"/>
                      <w:lang w:val="es-SV"/>
                    </w:rPr>
                    <w:t>Unidad de acceso a la Información</w:t>
                  </w:r>
                </w:p>
              </w:txbxContent>
            </v:textbox>
          </v:rect>
        </w:pict>
      </w:r>
      <w:r w:rsidRPr="004E676B">
        <w:rPr>
          <w:rFonts w:asciiTheme="minorHAnsi" w:eastAsiaTheme="minorEastAsia" w:hAnsiTheme="minorHAnsi" w:cstheme="minorBidi"/>
          <w:noProof/>
          <w:lang w:val="es-ES" w:eastAsia="es-ES" w:bidi="ar-SA"/>
        </w:rPr>
        <w:pict>
          <v:rect id="Rectangle 16" o:spid="_x0000_s1044" style="position:absolute;margin-left:198.7pt;margin-top:17.3pt;width:99.75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" fillcolor="#d7e4bd">
            <v:textbox>
              <w:txbxContent>
                <w:p w:rsidR="003257F2" w:rsidRPr="002D315D" w:rsidRDefault="003257F2" w:rsidP="008D101A">
                  <w:pPr>
                    <w:jc w:val="center"/>
                    <w:rPr>
                      <w:rFonts w:ascii="Times New Roman" w:hAnsi="Times New Roman"/>
                      <w:sz w:val="16"/>
                      <w:szCs w:val="16"/>
                    </w:rPr>
                  </w:pPr>
                  <w:proofErr w:type="spellStart"/>
                  <w:r w:rsidRPr="002D315D">
                    <w:rPr>
                      <w:rFonts w:ascii="Times New Roman" w:hAnsi="Times New Roman"/>
                      <w:sz w:val="16"/>
                      <w:szCs w:val="16"/>
                    </w:rPr>
                    <w:t>Asesoría</w:t>
                  </w:r>
                  <w:proofErr w:type="spellEnd"/>
                  <w:r w:rsidRPr="002D315D">
                    <w:rPr>
                      <w:rFonts w:ascii="Times New Roman" w:hAnsi="Times New Roman"/>
                      <w:sz w:val="16"/>
                      <w:szCs w:val="16"/>
                    </w:rPr>
                    <w:t xml:space="preserve"> </w:t>
                  </w:r>
                  <w:proofErr w:type="spellStart"/>
                  <w:r>
                    <w:rPr>
                      <w:rFonts w:ascii="Times New Roman" w:hAnsi="Times New Roman"/>
                      <w:sz w:val="16"/>
                      <w:szCs w:val="16"/>
                    </w:rPr>
                    <w:t>J</w:t>
                  </w:r>
                  <w:r w:rsidRPr="002D315D">
                    <w:rPr>
                      <w:rFonts w:ascii="Times New Roman" w:hAnsi="Times New Roman"/>
                      <w:sz w:val="16"/>
                      <w:szCs w:val="16"/>
                    </w:rPr>
                    <w:t>urídica</w:t>
                  </w:r>
                  <w:proofErr w:type="spellEnd"/>
                </w:p>
              </w:txbxContent>
            </v:textbox>
          </v:rect>
        </w:pict>
      </w:r>
      <w:r w:rsidRPr="004E676B">
        <w:rPr>
          <w:rFonts w:asciiTheme="minorHAnsi" w:eastAsiaTheme="minorEastAsia" w:hAnsiTheme="minorHAnsi" w:cstheme="minorBidi"/>
          <w:noProof/>
          <w:lang w:val="es-ES" w:eastAsia="es-ES" w:bidi="ar-SA"/>
        </w:rPr>
        <w:pict>
          <v:shape id="AutoShape 8" o:spid="_x0000_s1099" type="#_x0000_t32" style="position:absolute;margin-left:298.6pt;margin-top:2.2pt;width:107.25pt;height:0;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Wa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"/>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22" o:spid="_x0000_s1045" style="position:absolute;margin-left:405.85pt;margin-top:15.05pt;width:99pt;height:22.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" fillcolor="#d7e4bd" strokeweight="2pt">
            <v:stroke dashstyle="1 1" endcap="round"/>
            <v:textbox>
              <w:txbxContent>
                <w:p w:rsidR="003257F2" w:rsidRPr="008D101A" w:rsidRDefault="003257F2" w:rsidP="008D101A">
                  <w:pPr>
                    <w:jc w:val="center"/>
                    <w:rPr>
                      <w:rFonts w:ascii="Times New Roman" w:hAnsi="Times New Roman"/>
                      <w:sz w:val="12"/>
                      <w:szCs w:val="12"/>
                      <w:lang w:val="es-SV"/>
                    </w:rPr>
                  </w:pPr>
                  <w:r w:rsidRPr="008D101A">
                    <w:rPr>
                      <w:rFonts w:ascii="Times New Roman" w:hAnsi="Times New Roman"/>
                      <w:sz w:val="12"/>
                      <w:szCs w:val="12"/>
                      <w:lang w:val="es-SV"/>
                    </w:rPr>
                    <w:t>Comisión de la Carrera Administrativa Municipal</w:t>
                  </w:r>
                </w:p>
              </w:txbxContent>
            </v:textbox>
          </v:rect>
        </w:pict>
      </w:r>
      <w:r w:rsidRPr="004E676B">
        <w:rPr>
          <w:rFonts w:asciiTheme="minorHAnsi" w:eastAsiaTheme="minorEastAsia" w:hAnsiTheme="minorHAnsi" w:cstheme="minorBidi"/>
          <w:noProof/>
          <w:lang w:val="es-ES" w:eastAsia="es-ES" w:bidi="ar-SA"/>
        </w:rPr>
        <w:pict>
          <v:rect id="_x0000_s1046" style="position:absolute;margin-left:199.5pt;margin-top:15.05pt;width:98.95pt;height:22.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" fillcolor="#d7e4bd">
            <v:textbox>
              <w:txbxContent>
                <w:p w:rsidR="003257F2" w:rsidRPr="002D315D" w:rsidRDefault="003257F2" w:rsidP="008D101A">
                  <w:pPr>
                    <w:jc w:val="center"/>
                    <w:rPr>
                      <w:rFonts w:ascii="Times New Roman" w:hAnsi="Times New Roman"/>
                      <w:sz w:val="16"/>
                      <w:szCs w:val="16"/>
                    </w:rPr>
                  </w:pPr>
                  <w:proofErr w:type="spellStart"/>
                  <w:r>
                    <w:rPr>
                      <w:rFonts w:ascii="Times New Roman" w:hAnsi="Times New Roman"/>
                      <w:sz w:val="16"/>
                      <w:szCs w:val="16"/>
                    </w:rPr>
                    <w:t>Auditoría</w:t>
                  </w:r>
                  <w:proofErr w:type="spellEnd"/>
                  <w:r>
                    <w:rPr>
                      <w:rFonts w:ascii="Times New Roman" w:hAnsi="Times New Roman"/>
                      <w:sz w:val="16"/>
                      <w:szCs w:val="16"/>
                    </w:rPr>
                    <w:t xml:space="preserve"> </w:t>
                  </w:r>
                  <w:proofErr w:type="spellStart"/>
                  <w:r>
                    <w:rPr>
                      <w:rFonts w:ascii="Times New Roman" w:hAnsi="Times New Roman"/>
                      <w:sz w:val="16"/>
                      <w:szCs w:val="16"/>
                    </w:rPr>
                    <w:t>Externa</w:t>
                  </w:r>
                  <w:proofErr w:type="spellEnd"/>
                </w:p>
              </w:txbxContent>
            </v:textbox>
          </v:rect>
        </w:pict>
      </w:r>
      <w:r w:rsidRPr="004E676B">
        <w:rPr>
          <w:rFonts w:asciiTheme="minorHAnsi" w:eastAsiaTheme="minorEastAsia" w:hAnsiTheme="minorHAnsi" w:cstheme="minorBidi"/>
          <w:noProof/>
          <w:lang w:val="es-ES" w:eastAsia="es-ES" w:bidi="ar-SA"/>
        </w:rPr>
        <w:pict>
          <v:shape id="AutoShape 9" o:spid="_x0000_s1098" type="#_x0000_t32" style="position:absolute;margin-left:298.45pt;margin-top:.55pt;width:107.25pt;height:.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mBIgIAAD4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"/>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_x0000_s1047" style="position:absolute;margin-left:407.25pt;margin-top:16.45pt;width:99pt;height:2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" fillcolor="#d7e4bd" strokeweight="2pt">
            <v:stroke dashstyle="1 1" endcap="round"/>
            <v:textbox>
              <w:txbxContent>
                <w:p w:rsidR="003257F2" w:rsidRPr="008D101A" w:rsidRDefault="003257F2" w:rsidP="008D101A">
                  <w:pPr>
                    <w:jc w:val="center"/>
                    <w:rPr>
                      <w:rFonts w:ascii="Times New Roman" w:hAnsi="Times New Roman"/>
                      <w:sz w:val="10"/>
                      <w:szCs w:val="10"/>
                      <w:lang w:val="es-SV"/>
                    </w:rPr>
                  </w:pPr>
                  <w:r w:rsidRPr="008D101A">
                    <w:rPr>
                      <w:rFonts w:ascii="Times New Roman" w:hAnsi="Times New Roman"/>
                      <w:sz w:val="10"/>
                      <w:szCs w:val="10"/>
                      <w:lang w:val="es-SV"/>
                    </w:rPr>
                    <w:t>Comité de Seguridad y Salud Ocupacional</w:t>
                  </w:r>
                </w:p>
              </w:txbxContent>
            </v:textbox>
          </v:rect>
        </w:pict>
      </w:r>
      <w:r w:rsidRPr="004E676B">
        <w:rPr>
          <w:rFonts w:asciiTheme="minorHAnsi" w:eastAsiaTheme="minorEastAsia" w:hAnsiTheme="minorHAnsi" w:cstheme="minorBidi"/>
          <w:noProof/>
          <w:lang w:val="es-ES" w:eastAsia="es-ES" w:bidi="ar-SA"/>
        </w:rPr>
        <w:pict>
          <v:rect id="_x0000_s1048" style="position:absolute;margin-left:199.65pt;margin-top:15.5pt;width:98.95pt;height:1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" fillcolor="#d7e4bd">
            <v:textbox>
              <w:txbxContent>
                <w:p w:rsidR="003257F2" w:rsidRPr="002D315D" w:rsidRDefault="003257F2" w:rsidP="008D101A">
                  <w:pPr>
                    <w:jc w:val="center"/>
                    <w:rPr>
                      <w:rFonts w:ascii="Times New Roman" w:hAnsi="Times New Roman"/>
                      <w:sz w:val="16"/>
                      <w:szCs w:val="16"/>
                    </w:rPr>
                  </w:pPr>
                  <w:proofErr w:type="spellStart"/>
                  <w:r>
                    <w:rPr>
                      <w:rFonts w:ascii="Times New Roman" w:hAnsi="Times New Roman"/>
                      <w:sz w:val="16"/>
                      <w:szCs w:val="16"/>
                    </w:rPr>
                    <w:t>Unidad</w:t>
                  </w:r>
                  <w:proofErr w:type="spellEnd"/>
                  <w:r>
                    <w:rPr>
                      <w:rFonts w:ascii="Times New Roman" w:hAnsi="Times New Roman"/>
                      <w:sz w:val="16"/>
                      <w:szCs w:val="16"/>
                    </w:rPr>
                    <w:t xml:space="preserve"> Contravencional</w:t>
                  </w:r>
                </w:p>
              </w:txbxContent>
            </v:textbox>
          </v:rect>
        </w:pict>
      </w:r>
      <w:r w:rsidRPr="004E676B">
        <w:rPr>
          <w:rFonts w:asciiTheme="minorHAnsi" w:eastAsiaTheme="minorEastAsia" w:hAnsiTheme="minorHAnsi" w:cstheme="minorBidi"/>
          <w:noProof/>
          <w:lang w:val="es-ES" w:eastAsia="es-ES" w:bidi="ar-SA"/>
        </w:rPr>
        <w:pict>
          <v:shape id="AutoShape 23" o:spid="_x0000_s1097" type="#_x0000_t32" style="position:absolute;margin-left:298.6pt;margin-top:2.95pt;width:111.15pt;height:0;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" strokeweight="2pt">
            <v:stroke dashstyle="1 1" endcap="round"/>
          </v:shape>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6" type="#_x0000_t34" style="position:absolute;margin-left:298.6pt;margin-top:-.6pt;width:106.4pt;height:.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" strokeweight="2pt">
            <v:stroke dashstyle="1 1" endcap="round"/>
          </v:shape>
        </w:pict>
      </w:r>
    </w:p>
    <w:p w:rsidR="008D101A" w:rsidRPr="00E04455" w:rsidRDefault="008D101A" w:rsidP="008D101A">
      <w:pPr>
        <w:spacing w:line="276" w:lineRule="auto"/>
        <w:rPr>
          <w:rFonts w:asciiTheme="minorHAnsi" w:eastAsiaTheme="minorEastAsia" w:hAnsiTheme="minorHAnsi" w:cstheme="minorBidi"/>
          <w:lang w:val="es-SV" w:eastAsia="es-SV" w:bidi="ar-SA"/>
        </w:rPr>
      </w:pPr>
    </w:p>
    <w:p w:rsidR="008D101A" w:rsidRPr="00E04455" w:rsidRDefault="008D101A" w:rsidP="008D101A">
      <w:pPr>
        <w:spacing w:line="276" w:lineRule="auto"/>
        <w:rPr>
          <w:rFonts w:asciiTheme="minorHAnsi" w:eastAsiaTheme="minorEastAsia" w:hAnsiTheme="minorHAnsi" w:cstheme="minorBidi"/>
          <w:lang w:val="es-SV" w:eastAsia="es-SV" w:bidi="ar-SA"/>
        </w:rPr>
      </w:pP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shape id="AutoShape 42" o:spid="_x0000_s1095" type="#_x0000_t32" style="position:absolute;margin-left:242.3pt;margin-top:8.1pt;width:.05pt;height:6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MTKQIAAEg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"/>
        </w:pict>
      </w:r>
      <w:r w:rsidRPr="004E676B">
        <w:rPr>
          <w:rFonts w:asciiTheme="minorHAnsi" w:eastAsiaTheme="minorEastAsia" w:hAnsiTheme="minorHAnsi" w:cstheme="minorBidi"/>
          <w:noProof/>
          <w:lang w:val="es-ES" w:eastAsia="es-ES" w:bidi="ar-SA"/>
        </w:rPr>
        <w:pict>
          <v:rect id="Rectangle 45" o:spid="_x0000_s1049" style="position:absolute;margin-left:132.75pt;margin-top:11.1pt;width:84.75pt;height:1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" fillcolor="#e6b5f9">
            <v:textbox>
              <w:txbxContent>
                <w:p w:rsidR="003257F2" w:rsidRPr="000E4598" w:rsidRDefault="003257F2" w:rsidP="008D101A">
                  <w:pPr>
                    <w:rPr>
                      <w:rFonts w:ascii="Times New Roman" w:hAnsi="Times New Roman"/>
                      <w:sz w:val="14"/>
                      <w:szCs w:val="14"/>
                    </w:rPr>
                  </w:pPr>
                  <w:proofErr w:type="spellStart"/>
                  <w:r w:rsidRPr="000E4598">
                    <w:rPr>
                      <w:rFonts w:ascii="Times New Roman" w:hAnsi="Times New Roman"/>
                      <w:sz w:val="14"/>
                      <w:szCs w:val="14"/>
                    </w:rPr>
                    <w:t>Unidad</w:t>
                  </w:r>
                  <w:proofErr w:type="spellEnd"/>
                  <w:r w:rsidRPr="000E4598">
                    <w:rPr>
                      <w:rFonts w:ascii="Times New Roman" w:hAnsi="Times New Roman"/>
                      <w:sz w:val="14"/>
                      <w:szCs w:val="14"/>
                    </w:rPr>
                    <w:t xml:space="preserve"> de la </w:t>
                  </w:r>
                  <w:proofErr w:type="spellStart"/>
                  <w:r w:rsidRPr="000E4598">
                    <w:rPr>
                      <w:rFonts w:ascii="Times New Roman" w:hAnsi="Times New Roman"/>
                      <w:sz w:val="14"/>
                      <w:szCs w:val="14"/>
                    </w:rPr>
                    <w:t>Mujer</w:t>
                  </w:r>
                  <w:proofErr w:type="spellEnd"/>
                </w:p>
              </w:txbxContent>
            </v:textbox>
          </v:rect>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48" o:spid="_x0000_s1050" style="position:absolute;margin-left:132.75pt;margin-top:8.15pt;width:84.75pt;height:1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" fillcolor="#e6b5f9">
            <v:textbox>
              <w:txbxContent>
                <w:p w:rsidR="003257F2" w:rsidRPr="000E4598" w:rsidRDefault="003257F2" w:rsidP="008D101A">
                  <w:pPr>
                    <w:rPr>
                      <w:rFonts w:ascii="Times New Roman" w:hAnsi="Times New Roman"/>
                      <w:sz w:val="14"/>
                      <w:szCs w:val="14"/>
                    </w:rPr>
                  </w:pPr>
                  <w:proofErr w:type="spellStart"/>
                  <w:r w:rsidRPr="000E4598">
                    <w:rPr>
                      <w:rFonts w:ascii="Times New Roman" w:hAnsi="Times New Roman"/>
                      <w:sz w:val="14"/>
                      <w:szCs w:val="14"/>
                    </w:rPr>
                    <w:t>Proyección</w:t>
                  </w:r>
                  <w:proofErr w:type="spellEnd"/>
                  <w:r w:rsidRPr="000E4598">
                    <w:rPr>
                      <w:rFonts w:ascii="Times New Roman" w:hAnsi="Times New Roman"/>
                      <w:sz w:val="14"/>
                      <w:szCs w:val="14"/>
                    </w:rPr>
                    <w:t xml:space="preserve"> Social</w:t>
                  </w:r>
                </w:p>
              </w:txbxContent>
            </v:textbox>
          </v:rect>
        </w:pict>
      </w: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_x0000_s1051" style="position:absolute;margin-left:292.5pt;margin-top:9.7pt;width:130.5pt;height:2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" fillcolor="#93cddd">
            <v:textbox>
              <w:txbxContent>
                <w:p w:rsidR="003257F2" w:rsidRPr="00CD4107" w:rsidRDefault="003257F2" w:rsidP="008D101A">
                  <w:pPr>
                    <w:jc w:val="center"/>
                    <w:rPr>
                      <w:rFonts w:ascii="Times New Roman" w:hAnsi="Times New Roman"/>
                      <w:sz w:val="16"/>
                      <w:szCs w:val="16"/>
                    </w:rPr>
                  </w:pPr>
                  <w:r w:rsidRPr="00CD4107">
                    <w:rPr>
                      <w:rFonts w:ascii="Times New Roman" w:hAnsi="Times New Roman"/>
                      <w:sz w:val="16"/>
                      <w:szCs w:val="16"/>
                    </w:rPr>
                    <w:t>GERENCIA MUNICIPAL</w:t>
                  </w:r>
                </w:p>
              </w:txbxContent>
            </v:textbox>
          </v:rect>
        </w:pict>
      </w:r>
      <w:r w:rsidRPr="004E676B">
        <w:rPr>
          <w:rFonts w:asciiTheme="minorHAnsi" w:eastAsiaTheme="minorEastAsia" w:hAnsiTheme="minorHAnsi" w:cstheme="minorBidi"/>
          <w:noProof/>
          <w:lang w:val="es-ES" w:eastAsia="es-ES" w:bidi="ar-SA"/>
        </w:rPr>
        <w:pict>
          <v:rect id="Rectangle 102" o:spid="_x0000_s1052" style="position:absolute;margin-left:132.75pt;margin-top:5.95pt;width:84.75pt;height:18.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" fillcolor="#e6b5f9">
            <v:textbox>
              <w:txbxContent>
                <w:p w:rsidR="003257F2" w:rsidRPr="006369EA" w:rsidRDefault="003257F2" w:rsidP="008D101A">
                  <w:pPr>
                    <w:rPr>
                      <w:rFonts w:ascii="Times New Roman" w:hAnsi="Times New Roman"/>
                      <w:sz w:val="12"/>
                      <w:szCs w:val="12"/>
                    </w:rPr>
                  </w:pPr>
                  <w:proofErr w:type="spellStart"/>
                  <w:r w:rsidRPr="006369EA">
                    <w:rPr>
                      <w:rFonts w:ascii="Times New Roman" w:hAnsi="Times New Roman"/>
                      <w:sz w:val="12"/>
                      <w:szCs w:val="12"/>
                    </w:rPr>
                    <w:t>Unidad</w:t>
                  </w:r>
                  <w:proofErr w:type="spellEnd"/>
                  <w:r w:rsidRPr="006369EA">
                    <w:rPr>
                      <w:rFonts w:ascii="Times New Roman" w:hAnsi="Times New Roman"/>
                      <w:sz w:val="12"/>
                      <w:szCs w:val="12"/>
                    </w:rPr>
                    <w:t xml:space="preserve"> de </w:t>
                  </w:r>
                  <w:proofErr w:type="spellStart"/>
                  <w:r w:rsidRPr="006369EA">
                    <w:rPr>
                      <w:rFonts w:ascii="Times New Roman" w:hAnsi="Times New Roman"/>
                      <w:sz w:val="12"/>
                      <w:szCs w:val="12"/>
                    </w:rPr>
                    <w:t>Comunicaciones</w:t>
                  </w:r>
                  <w:proofErr w:type="spellEnd"/>
                </w:p>
              </w:txbxContent>
            </v:textbox>
          </v:rect>
        </w:pict>
      </w:r>
      <w:r w:rsidRPr="004E676B">
        <w:rPr>
          <w:rFonts w:asciiTheme="minorHAnsi" w:eastAsiaTheme="minorEastAsia" w:hAnsiTheme="minorHAnsi" w:cstheme="minorBidi"/>
          <w:noProof/>
          <w:lang w:val="es-ES" w:eastAsia="es-ES" w:bidi="ar-SA"/>
        </w:rPr>
        <w:pict>
          <v:shape id="AutoShape 103" o:spid="_x0000_s1094" type="#_x0000_t32" style="position:absolute;margin-left:217.5pt;margin-top:18.65pt;width:24.85pt;height:0;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vsHwIAADw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"/>
        </w:pict>
      </w:r>
    </w:p>
    <w:p w:rsidR="008D101A" w:rsidRPr="00E04455" w:rsidRDefault="008D101A" w:rsidP="008D101A">
      <w:pPr>
        <w:spacing w:line="276" w:lineRule="auto"/>
        <w:rPr>
          <w:rFonts w:asciiTheme="minorHAnsi" w:eastAsiaTheme="minorEastAsia" w:hAnsiTheme="minorHAnsi" w:cstheme="minorBidi"/>
          <w:lang w:val="es-SV" w:eastAsia="es-SV" w:bidi="ar-SA"/>
        </w:rPr>
      </w:pPr>
    </w:p>
    <w:p w:rsidR="008D101A" w:rsidRPr="00E04455" w:rsidRDefault="008D101A" w:rsidP="008D101A">
      <w:pPr>
        <w:spacing w:line="276" w:lineRule="auto"/>
        <w:rPr>
          <w:rFonts w:asciiTheme="minorHAnsi" w:eastAsiaTheme="minorEastAsia" w:hAnsiTheme="minorHAnsi" w:cstheme="minorBidi"/>
          <w:lang w:val="es-SV" w:eastAsia="es-SV" w:bidi="ar-SA"/>
        </w:rPr>
      </w:pPr>
    </w:p>
    <w:p w:rsidR="008D101A" w:rsidRPr="00E04455" w:rsidRDefault="004E676B" w:rsidP="008D101A">
      <w:pPr>
        <w:spacing w:line="276" w:lineRule="auto"/>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shape id="_x0000_s1093" type="#_x0000_t32" style="position:absolute;margin-left:569.6pt;margin-top:20.35pt;width:0;height:16.5pt;z-index:25178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PjHgIAADsEAAAOAAAAZHJzL2Uyb0RvYy54bWysU8GO2jAQvVfqP1i+QxIaW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"/>
        </w:pict>
      </w:r>
      <w:r w:rsidRPr="004E676B">
        <w:rPr>
          <w:rFonts w:asciiTheme="minorHAnsi" w:eastAsiaTheme="minorEastAsia" w:hAnsiTheme="minorHAnsi" w:cstheme="minorBidi"/>
          <w:noProof/>
          <w:lang w:val="es-ES" w:eastAsia="es-ES" w:bidi="ar-SA"/>
        </w:rPr>
        <w:pict>
          <v:shape id="_x0000_s1092" type="#_x0000_t32" style="position:absolute;margin-left:495.85pt;margin-top:20.35pt;width:0;height:16.5pt;z-index:25178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7l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"/>
        </w:pict>
      </w:r>
      <w:r w:rsidRPr="004E676B">
        <w:rPr>
          <w:rFonts w:asciiTheme="minorHAnsi" w:eastAsiaTheme="minorEastAsia" w:hAnsiTheme="minorHAnsi" w:cstheme="minorBidi"/>
          <w:noProof/>
          <w:lang w:val="es-ES" w:eastAsia="es-ES" w:bidi="ar-SA"/>
        </w:rPr>
        <w:pict>
          <v:shape id="AutoShape 64" o:spid="_x0000_s1091" type="#_x0000_t32" style="position:absolute;margin-left:426.65pt;margin-top:20.35pt;width:0;height:16.5pt;z-index:2517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zi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"/>
        </w:pict>
      </w:r>
      <w:r w:rsidRPr="004E676B">
        <w:rPr>
          <w:rFonts w:asciiTheme="minorHAnsi" w:eastAsiaTheme="minorEastAsia" w:hAnsiTheme="minorHAnsi" w:cstheme="minorBidi"/>
          <w:noProof/>
          <w:lang w:val="es-ES" w:eastAsia="es-ES" w:bidi="ar-SA"/>
        </w:rPr>
        <w:pict>
          <v:shape id="AutoShape 62" o:spid="_x0000_s1090" type="#_x0000_t32" style="position:absolute;margin-left:353.35pt;margin-top:20.35pt;width:0;height:16.5pt;z-index:25174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"/>
        </w:pict>
      </w:r>
      <w:r w:rsidRPr="004E676B">
        <w:rPr>
          <w:rFonts w:asciiTheme="minorHAnsi" w:eastAsiaTheme="minorEastAsia" w:hAnsiTheme="minorHAnsi" w:cstheme="minorBidi"/>
          <w:noProof/>
          <w:lang w:val="es-ES" w:eastAsia="es-ES" w:bidi="ar-SA"/>
        </w:rPr>
        <w:pict>
          <v:shape id="AutoShape 60" o:spid="_x0000_s1089" type="#_x0000_t32" style="position:absolute;margin-left:286.65pt;margin-top:20.35pt;width:0;height:16.5pt;z-index:25174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SDHwIAADw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"/>
        </w:pict>
      </w:r>
      <w:r w:rsidRPr="004E676B">
        <w:rPr>
          <w:rFonts w:asciiTheme="minorHAnsi" w:eastAsiaTheme="minorEastAsia" w:hAnsiTheme="minorHAnsi" w:cstheme="minorBidi"/>
          <w:noProof/>
          <w:lang w:val="es-ES" w:eastAsia="es-ES" w:bidi="ar-SA"/>
        </w:rPr>
        <w:pict>
          <v:shape id="AutoShape 59" o:spid="_x0000_s1088" type="#_x0000_t32" style="position:absolute;margin-left:212.25pt;margin-top:20.35pt;width:0;height:16.5pt;z-index:25174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ykHw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"/>
        </w:pict>
      </w:r>
      <w:r w:rsidRPr="004E676B">
        <w:rPr>
          <w:rFonts w:asciiTheme="minorHAnsi" w:eastAsiaTheme="minorEastAsia" w:hAnsiTheme="minorHAnsi" w:cstheme="minorBidi"/>
          <w:noProof/>
          <w:lang w:val="es-ES" w:eastAsia="es-ES" w:bidi="ar-SA"/>
        </w:rPr>
        <w:pict>
          <v:shape id="AutoShape 58" o:spid="_x0000_s1087" type="#_x0000_t32" style="position:absolute;margin-left:137.35pt;margin-top:20.35pt;width:0;height:16.5pt;z-index:25174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LJHwIAADw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"/>
        </w:pict>
      </w:r>
    </w:p>
    <w:p w:rsidR="008D101A" w:rsidRPr="00E04455" w:rsidRDefault="004E676B" w:rsidP="008D101A">
      <w:pPr>
        <w:tabs>
          <w:tab w:val="left" w:pos="1080"/>
        </w:tabs>
        <w:spacing w:line="276" w:lineRule="auto"/>
        <w:jc w:val="center"/>
        <w:rPr>
          <w:rFonts w:asciiTheme="minorHAnsi" w:eastAsiaTheme="minorEastAsia" w:hAnsiTheme="minorHAnsi" w:cstheme="minorBidi"/>
          <w:lang w:val="es-SV" w:eastAsia="es-SV" w:bidi="ar-SA"/>
        </w:rPr>
      </w:pPr>
      <w:r w:rsidRPr="004E676B">
        <w:rPr>
          <w:rFonts w:asciiTheme="minorHAnsi" w:eastAsiaTheme="minorEastAsia" w:hAnsiTheme="minorHAnsi" w:cstheme="minorBidi"/>
          <w:noProof/>
          <w:lang w:val="es-ES" w:eastAsia="es-ES" w:bidi="ar-SA"/>
        </w:rPr>
        <w:pict>
          <v:rect id="Rectangle 76" o:spid="_x0000_s1053" style="position:absolute;left:0;text-align:left;margin-left:42.75pt;margin-top:42.2pt;width:61.5pt;height: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" fillcolor="#e6b5f9">
            <v:textbox>
              <w:txbxContent>
                <w:p w:rsidR="003257F2" w:rsidRPr="006369EA" w:rsidRDefault="003257F2" w:rsidP="008D101A">
                  <w:pPr>
                    <w:jc w:val="center"/>
                    <w:rPr>
                      <w:sz w:val="14"/>
                      <w:szCs w:val="14"/>
                    </w:rPr>
                  </w:pPr>
                  <w:r w:rsidRPr="006369EA">
                    <w:rPr>
                      <w:sz w:val="14"/>
                      <w:szCs w:val="14"/>
                    </w:rPr>
                    <w:t>Bodega</w:t>
                  </w:r>
                </w:p>
              </w:txbxContent>
            </v:textbox>
          </v:rect>
        </w:pict>
      </w:r>
      <w:r w:rsidRPr="004E676B">
        <w:rPr>
          <w:rFonts w:asciiTheme="minorHAnsi" w:eastAsiaTheme="minorEastAsia" w:hAnsiTheme="minorHAnsi" w:cstheme="minorBidi"/>
          <w:noProof/>
          <w:lang w:val="es-ES" w:eastAsia="es-ES" w:bidi="ar-SA"/>
        </w:rPr>
        <w:pict>
          <v:rect id="_x0000_s1054" style="position:absolute;left:0;text-align:left;margin-left:109pt;margin-top:42.2pt;width:58.25pt;height: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" fillcolor="#e6b5f9">
            <v:textbox>
              <w:txbxContent>
                <w:p w:rsidR="003257F2" w:rsidRPr="006369EA" w:rsidRDefault="003257F2" w:rsidP="008D101A">
                  <w:pPr>
                    <w:jc w:val="center"/>
                    <w:rPr>
                      <w:sz w:val="14"/>
                      <w:szCs w:val="14"/>
                    </w:rPr>
                  </w:pPr>
                  <w:proofErr w:type="spellStart"/>
                  <w:r>
                    <w:rPr>
                      <w:sz w:val="14"/>
                      <w:szCs w:val="14"/>
                    </w:rPr>
                    <w:t>Colecturia</w:t>
                  </w:r>
                  <w:proofErr w:type="spellEnd"/>
                </w:p>
              </w:txbxContent>
            </v:textbox>
          </v:rect>
        </w:pict>
      </w:r>
      <w:r w:rsidRPr="004E676B">
        <w:rPr>
          <w:rFonts w:asciiTheme="minorHAnsi" w:eastAsiaTheme="minorEastAsia" w:hAnsiTheme="minorHAnsi" w:cstheme="minorBidi"/>
          <w:noProof/>
          <w:lang w:val="es-ES" w:eastAsia="es-ES" w:bidi="ar-SA"/>
        </w:rPr>
        <w:pict>
          <v:shape id="_x0000_s1086" type="#_x0000_t32" style="position:absolute;left:0;text-align:left;margin-left:137.35pt;margin-top:31.7pt;width:0;height:11.25pt;z-index:25178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PmHg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"/>
        </w:pict>
      </w:r>
      <w:r w:rsidRPr="004E676B">
        <w:rPr>
          <w:rFonts w:asciiTheme="minorHAnsi" w:eastAsiaTheme="minorEastAsia" w:hAnsiTheme="minorHAnsi" w:cstheme="minorBidi"/>
          <w:noProof/>
          <w:lang w:val="es-ES" w:eastAsia="es-ES" w:bidi="ar-SA"/>
        </w:rPr>
        <w:pict>
          <v:shape id="AutoShape 88" o:spid="_x0000_s1085" type="#_x0000_t32" style="position:absolute;left:0;text-align:left;margin-left:179.8pt;margin-top:42.2pt;width:.6pt;height:7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wIwIAAEA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"/>
        </w:pict>
      </w:r>
      <w:r w:rsidRPr="004E676B">
        <w:rPr>
          <w:rFonts w:asciiTheme="minorHAnsi" w:eastAsiaTheme="minorEastAsia" w:hAnsiTheme="minorHAnsi" w:cstheme="minorBidi"/>
          <w:noProof/>
          <w:lang w:val="es-ES" w:eastAsia="es-ES" w:bidi="ar-SA"/>
        </w:rPr>
        <w:pict>
          <v:shape id="AutoShape 84" o:spid="_x0000_s1084" type="#_x0000_t32" style="position:absolute;left:0;text-align:left;margin-left:180.8pt;margin-top:79.7pt;width:9.75pt;height:0;z-index:25176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Pi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"/>
        </w:pict>
      </w:r>
      <w:r w:rsidRPr="004E676B">
        <w:rPr>
          <w:rFonts w:asciiTheme="minorHAnsi" w:eastAsiaTheme="minorEastAsia" w:hAnsiTheme="minorHAnsi" w:cstheme="minorBidi"/>
          <w:noProof/>
          <w:lang w:val="es-ES" w:eastAsia="es-ES" w:bidi="ar-SA"/>
        </w:rPr>
        <w:pict>
          <v:shape id="AutoShape 86" o:spid="_x0000_s1083" type="#_x0000_t32" style="position:absolute;left:0;text-align:left;margin-left:180.4pt;margin-top:120.2pt;width:9.75pt;height:0;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"/>
        </w:pict>
      </w:r>
      <w:r w:rsidRPr="004E676B">
        <w:rPr>
          <w:rFonts w:asciiTheme="minorHAnsi" w:eastAsiaTheme="minorEastAsia" w:hAnsiTheme="minorHAnsi" w:cstheme="minorBidi"/>
          <w:noProof/>
          <w:lang w:val="es-ES" w:eastAsia="es-ES" w:bidi="ar-SA"/>
        </w:rPr>
        <w:pict>
          <v:rect id="Rectangle 89" o:spid="_x0000_s1055" style="position:absolute;left:0;text-align:left;margin-left:190.55pt;margin-top:113.2pt;width:60.85pt;height:17.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" fillcolor="#e6b5f9">
            <v:textbox>
              <w:txbxContent>
                <w:p w:rsidR="003257F2" w:rsidRPr="00F62D40" w:rsidRDefault="003257F2" w:rsidP="008D101A">
                  <w:pPr>
                    <w:jc w:val="center"/>
                    <w:rPr>
                      <w:rFonts w:ascii="Times New Roman" w:hAnsi="Times New Roman"/>
                      <w:sz w:val="10"/>
                      <w:szCs w:val="10"/>
                    </w:rPr>
                  </w:pPr>
                  <w:proofErr w:type="spellStart"/>
                  <w:r w:rsidRPr="00F62D40">
                    <w:rPr>
                      <w:rFonts w:ascii="Times New Roman" w:hAnsi="Times New Roman"/>
                      <w:sz w:val="10"/>
                      <w:szCs w:val="10"/>
                    </w:rPr>
                    <w:t>Fiscalización</w:t>
                  </w:r>
                  <w:proofErr w:type="spellEnd"/>
                </w:p>
              </w:txbxContent>
            </v:textbox>
          </v:rect>
        </w:pict>
      </w:r>
      <w:r w:rsidRPr="004E676B">
        <w:rPr>
          <w:rFonts w:asciiTheme="minorHAnsi" w:eastAsiaTheme="minorEastAsia" w:hAnsiTheme="minorHAnsi" w:cstheme="minorBidi"/>
          <w:noProof/>
          <w:lang w:val="es-ES" w:eastAsia="es-ES" w:bidi="ar-SA"/>
        </w:rPr>
        <w:pict>
          <v:shape id="AutoShape 95" o:spid="_x0000_s1082" type="#_x0000_t32" style="position:absolute;left:0;text-align:left;margin-left:592.85pt;margin-top:76.05pt;width:9.75pt;height:0;z-index:25177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HUHQ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"/>
        </w:pict>
      </w:r>
      <w:r w:rsidRPr="004E676B">
        <w:rPr>
          <w:rFonts w:asciiTheme="minorHAnsi" w:eastAsiaTheme="minorEastAsia" w:hAnsiTheme="minorHAnsi" w:cstheme="minorBidi"/>
          <w:noProof/>
          <w:lang w:val="es-ES" w:eastAsia="es-ES" w:bidi="ar-SA"/>
        </w:rPr>
        <w:pict>
          <v:rect id="Rectangle 97" o:spid="_x0000_s1056" style="position:absolute;left:0;text-align:left;margin-left:542.6pt;margin-top:84.05pt;width:51.75pt;height: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" fillcolor="#e6b5f9">
            <v:textbox>
              <w:txbxContent>
                <w:p w:rsidR="003257F2" w:rsidRPr="004D149F" w:rsidRDefault="003257F2" w:rsidP="008D101A">
                  <w:pPr>
                    <w:jc w:val="center"/>
                    <w:rPr>
                      <w:rFonts w:ascii="Times New Roman" w:hAnsi="Times New Roman"/>
                      <w:sz w:val="12"/>
                      <w:szCs w:val="12"/>
                    </w:rPr>
                  </w:pPr>
                  <w:proofErr w:type="spellStart"/>
                  <w:r w:rsidRPr="004D149F">
                    <w:rPr>
                      <w:rFonts w:ascii="Times New Roman" w:hAnsi="Times New Roman"/>
                      <w:sz w:val="12"/>
                      <w:szCs w:val="12"/>
                    </w:rPr>
                    <w:t>Parque</w:t>
                  </w:r>
                  <w:proofErr w:type="spellEnd"/>
                </w:p>
              </w:txbxContent>
            </v:textbox>
          </v:rect>
        </w:pict>
      </w:r>
      <w:r w:rsidRPr="004E676B">
        <w:rPr>
          <w:rFonts w:asciiTheme="minorHAnsi" w:eastAsiaTheme="minorEastAsia" w:hAnsiTheme="minorHAnsi" w:cstheme="minorBidi"/>
          <w:noProof/>
          <w:lang w:val="es-ES" w:eastAsia="es-ES" w:bidi="ar-SA"/>
        </w:rPr>
        <w:pict>
          <v:shape id="_x0000_s1081" type="#_x0000_t32" style="position:absolute;left:0;text-align:left;margin-left:592.85pt;margin-top:93.2pt;width:9.75pt;height:0;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G5HQ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"/>
        </w:pict>
      </w:r>
      <w:r w:rsidRPr="004E676B">
        <w:rPr>
          <w:rFonts w:asciiTheme="minorHAnsi" w:eastAsiaTheme="minorEastAsia" w:hAnsiTheme="minorHAnsi" w:cstheme="minorBidi"/>
          <w:noProof/>
          <w:lang w:val="es-ES" w:eastAsia="es-ES" w:bidi="ar-SA"/>
        </w:rPr>
        <w:pict>
          <v:rect id="Rectangle 96" o:spid="_x0000_s1057" style="position:absolute;left:0;text-align:left;margin-left:542.6pt;margin-top:66.65pt;width:51.75pt;height: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" fillcolor="#e6b5f9">
            <v:textbox>
              <w:txbxContent>
                <w:p w:rsidR="003257F2" w:rsidRPr="004D149F" w:rsidRDefault="003257F2" w:rsidP="008D101A">
                  <w:pPr>
                    <w:jc w:val="center"/>
                    <w:rPr>
                      <w:rFonts w:ascii="Times New Roman" w:hAnsi="Times New Roman"/>
                      <w:sz w:val="12"/>
                      <w:szCs w:val="12"/>
                    </w:rPr>
                  </w:pPr>
                  <w:r w:rsidRPr="004D149F">
                    <w:rPr>
                      <w:rFonts w:ascii="Times New Roman" w:hAnsi="Times New Roman"/>
                      <w:sz w:val="12"/>
                      <w:szCs w:val="12"/>
                    </w:rPr>
                    <w:t>Mercado</w:t>
                  </w:r>
                </w:p>
              </w:txbxContent>
            </v:textbox>
          </v:rect>
        </w:pict>
      </w:r>
      <w:r w:rsidRPr="004E676B">
        <w:rPr>
          <w:rFonts w:asciiTheme="minorHAnsi" w:eastAsiaTheme="minorEastAsia" w:hAnsiTheme="minorHAnsi" w:cstheme="minorBidi"/>
          <w:noProof/>
          <w:lang w:val="es-ES" w:eastAsia="es-ES" w:bidi="ar-SA"/>
        </w:rPr>
        <w:pict>
          <v:shape id="AutoShape 93" o:spid="_x0000_s1080" type="#_x0000_t32" style="position:absolute;left:0;text-align:left;margin-left:592.85pt;margin-top:57.2pt;width:9.75pt;height:0;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MwHQIAADw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"/>
        </w:pict>
      </w:r>
      <w:r w:rsidRPr="004E676B">
        <w:rPr>
          <w:rFonts w:asciiTheme="minorHAnsi" w:eastAsiaTheme="minorEastAsia" w:hAnsiTheme="minorHAnsi" w:cstheme="minorBidi"/>
          <w:noProof/>
          <w:lang w:val="es-ES" w:eastAsia="es-ES" w:bidi="ar-SA"/>
        </w:rPr>
        <w:pict>
          <v:shape id="AutoShape 91" o:spid="_x0000_s1079" type="#_x0000_t32" style="position:absolute;left:0;text-align:left;margin-left:573.35pt;margin-top:42.2pt;width:29.25pt;height:0;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"/>
        </w:pict>
      </w:r>
      <w:r w:rsidRPr="004E676B">
        <w:rPr>
          <w:rFonts w:asciiTheme="minorHAnsi" w:eastAsiaTheme="minorEastAsia" w:hAnsiTheme="minorHAnsi" w:cstheme="minorBidi"/>
          <w:noProof/>
          <w:lang w:val="es-ES" w:eastAsia="es-ES" w:bidi="ar-SA"/>
        </w:rPr>
        <w:pict>
          <v:shape id="AutoShape 90" o:spid="_x0000_s1078" type="#_x0000_t32" style="position:absolute;left:0;text-align:left;margin-left:573.35pt;margin-top:30.95pt;width:0;height:11.25pt;z-index:251766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17HgIAADw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"/>
        </w:pict>
      </w:r>
      <w:r w:rsidRPr="004E676B">
        <w:rPr>
          <w:rFonts w:asciiTheme="minorHAnsi" w:eastAsiaTheme="minorEastAsia" w:hAnsiTheme="minorHAnsi" w:cstheme="minorBidi"/>
          <w:noProof/>
          <w:lang w:val="es-ES" w:eastAsia="es-ES" w:bidi="ar-SA"/>
        </w:rPr>
        <w:pict>
          <v:shape id="_x0000_s1077" type="#_x0000_t32" style="position:absolute;left:0;text-align:left;margin-left:180.4pt;margin-top:57.2pt;width:9.75pt;height:0;z-index:25178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y0HQIAADw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"/>
        </w:pict>
      </w:r>
      <w:r w:rsidRPr="004E676B">
        <w:rPr>
          <w:rFonts w:asciiTheme="minorHAnsi" w:eastAsiaTheme="minorEastAsia" w:hAnsiTheme="minorHAnsi" w:cstheme="minorBidi"/>
          <w:noProof/>
          <w:lang w:val="es-ES" w:eastAsia="es-ES" w:bidi="ar-SA"/>
        </w:rPr>
        <w:pict>
          <v:rect id="Rectangle 88" o:spid="_x0000_s1059" style="position:absolute;left:0;text-align:left;margin-left:190.15pt;margin-top:93.2pt;width:60.85pt;height:16.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" fillcolor="#e6b5f9">
            <v:textbox>
              <w:txbxContent>
                <w:p w:rsidR="003257F2" w:rsidRPr="00F62D40" w:rsidRDefault="003257F2" w:rsidP="008D101A">
                  <w:pPr>
                    <w:rPr>
                      <w:rFonts w:ascii="Times New Roman" w:hAnsi="Times New Roman"/>
                      <w:sz w:val="10"/>
                      <w:szCs w:val="10"/>
                    </w:rPr>
                  </w:pPr>
                  <w:proofErr w:type="spellStart"/>
                  <w:r w:rsidRPr="00F62D40">
                    <w:rPr>
                      <w:rFonts w:ascii="Times New Roman" w:hAnsi="Times New Roman"/>
                      <w:sz w:val="10"/>
                      <w:szCs w:val="10"/>
                    </w:rPr>
                    <w:t>Recuperación</w:t>
                  </w:r>
                  <w:proofErr w:type="spellEnd"/>
                  <w:r w:rsidRPr="00F62D40">
                    <w:rPr>
                      <w:rFonts w:ascii="Times New Roman" w:hAnsi="Times New Roman"/>
                      <w:sz w:val="10"/>
                      <w:szCs w:val="10"/>
                    </w:rPr>
                    <w:t xml:space="preserve"> de </w:t>
                  </w:r>
                  <w:proofErr w:type="spellStart"/>
                  <w:r w:rsidRPr="00F62D40">
                    <w:rPr>
                      <w:rFonts w:ascii="Times New Roman" w:hAnsi="Times New Roman"/>
                      <w:sz w:val="10"/>
                      <w:szCs w:val="10"/>
                    </w:rPr>
                    <w:t>mora</w:t>
                  </w:r>
                  <w:proofErr w:type="spellEnd"/>
                </w:p>
              </w:txbxContent>
            </v:textbox>
          </v:rect>
        </w:pict>
      </w:r>
      <w:r w:rsidRPr="004E676B">
        <w:rPr>
          <w:rFonts w:asciiTheme="minorHAnsi" w:eastAsiaTheme="minorEastAsia" w:hAnsiTheme="minorHAnsi" w:cstheme="minorBidi"/>
          <w:noProof/>
          <w:lang w:val="es-ES" w:eastAsia="es-ES" w:bidi="ar-SA"/>
        </w:rPr>
        <w:pict>
          <v:rect id="Rectangle 83" o:spid="_x0000_s1060" style="position:absolute;left:0;text-align:left;margin-left:191.3pt;margin-top:45.75pt;width:60.85pt;height:20.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" fillcolor="#e6b5f9">
            <v:textbox>
              <w:txbxContent>
                <w:p w:rsidR="003257F2" w:rsidRPr="00F62D40" w:rsidRDefault="003257F2" w:rsidP="008D101A">
                  <w:pPr>
                    <w:rPr>
                      <w:rFonts w:ascii="Times New Roman" w:hAnsi="Times New Roman"/>
                      <w:sz w:val="10"/>
                      <w:szCs w:val="10"/>
                    </w:rPr>
                  </w:pPr>
                  <w:r w:rsidRPr="00F62D40">
                    <w:rPr>
                      <w:rFonts w:ascii="Times New Roman" w:hAnsi="Times New Roman"/>
                      <w:sz w:val="10"/>
                      <w:szCs w:val="10"/>
                    </w:rPr>
                    <w:t xml:space="preserve">Control de </w:t>
                  </w:r>
                  <w:proofErr w:type="spellStart"/>
                  <w:r w:rsidRPr="00F62D40">
                    <w:rPr>
                      <w:rFonts w:ascii="Times New Roman" w:hAnsi="Times New Roman"/>
                      <w:sz w:val="10"/>
                      <w:szCs w:val="10"/>
                    </w:rPr>
                    <w:t>Inmuebles</w:t>
                  </w:r>
                  <w:proofErr w:type="spellEnd"/>
                  <w:r w:rsidRPr="00F62D40">
                    <w:rPr>
                      <w:rFonts w:ascii="Times New Roman" w:hAnsi="Times New Roman"/>
                      <w:sz w:val="10"/>
                      <w:szCs w:val="10"/>
                    </w:rPr>
                    <w:t xml:space="preserve"> y </w:t>
                  </w:r>
                  <w:proofErr w:type="spellStart"/>
                  <w:r w:rsidRPr="00F62D40">
                    <w:rPr>
                      <w:rFonts w:ascii="Times New Roman" w:hAnsi="Times New Roman"/>
                      <w:sz w:val="10"/>
                      <w:szCs w:val="10"/>
                    </w:rPr>
                    <w:t>Empresas</w:t>
                  </w:r>
                  <w:proofErr w:type="spellEnd"/>
                </w:p>
              </w:txbxContent>
            </v:textbox>
          </v:rect>
        </w:pict>
      </w:r>
      <w:r w:rsidRPr="004E676B">
        <w:rPr>
          <w:rFonts w:asciiTheme="minorHAnsi" w:eastAsiaTheme="minorEastAsia" w:hAnsiTheme="minorHAnsi" w:cstheme="minorBidi"/>
          <w:noProof/>
          <w:lang w:val="es-ES" w:eastAsia="es-ES" w:bidi="ar-SA"/>
        </w:rPr>
        <w:pict>
          <v:rect id="Rectangle 87" o:spid="_x0000_s1061" style="position:absolute;left:0;text-align:left;margin-left:191.3pt;margin-top:71.45pt;width:60.85pt;height:17.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" fillcolor="#e6b5f9">
            <v:textbox>
              <w:txbxContent>
                <w:p w:rsidR="003257F2" w:rsidRPr="00F62D40" w:rsidRDefault="003257F2" w:rsidP="008D101A">
                  <w:pPr>
                    <w:jc w:val="center"/>
                    <w:rPr>
                      <w:rFonts w:ascii="Times New Roman" w:hAnsi="Times New Roman"/>
                      <w:sz w:val="10"/>
                      <w:szCs w:val="10"/>
                    </w:rPr>
                  </w:pPr>
                  <w:proofErr w:type="spellStart"/>
                  <w:r w:rsidRPr="00F62D40">
                    <w:rPr>
                      <w:rFonts w:ascii="Times New Roman" w:hAnsi="Times New Roman"/>
                      <w:sz w:val="10"/>
                      <w:szCs w:val="10"/>
                    </w:rPr>
                    <w:t>Cuentas</w:t>
                  </w:r>
                  <w:proofErr w:type="spellEnd"/>
                  <w:r w:rsidRPr="00F62D40">
                    <w:rPr>
                      <w:rFonts w:ascii="Times New Roman" w:hAnsi="Times New Roman"/>
                      <w:sz w:val="10"/>
                      <w:szCs w:val="10"/>
                    </w:rPr>
                    <w:t xml:space="preserve"> Corrientes</w:t>
                  </w:r>
                </w:p>
              </w:txbxContent>
            </v:textbox>
          </v:rect>
        </w:pict>
      </w:r>
      <w:r w:rsidRPr="004E676B">
        <w:rPr>
          <w:rFonts w:asciiTheme="minorHAnsi" w:eastAsiaTheme="minorEastAsia" w:hAnsiTheme="minorHAnsi" w:cstheme="minorBidi"/>
          <w:noProof/>
          <w:lang w:val="es-ES" w:eastAsia="es-ES" w:bidi="ar-SA"/>
        </w:rPr>
        <w:pict>
          <v:rect id="Rectangle 73" o:spid="_x0000_s1062" style="position:absolute;left:0;text-align:left;margin-left:392.65pt;margin-top:11.45pt;width:70.25pt;height:1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" fillcolor="#f5e395">
            <v:textbox>
              <w:txbxContent>
                <w:p w:rsidR="003257F2" w:rsidRPr="009C30C3" w:rsidRDefault="003257F2" w:rsidP="008D101A">
                  <w:pPr>
                    <w:jc w:val="center"/>
                    <w:rPr>
                      <w:rFonts w:ascii="Times New Roman" w:hAnsi="Times New Roman"/>
                      <w:sz w:val="12"/>
                      <w:szCs w:val="12"/>
                    </w:rPr>
                  </w:pPr>
                  <w:proofErr w:type="spellStart"/>
                  <w:r w:rsidRPr="009C30C3">
                    <w:rPr>
                      <w:rFonts w:ascii="Times New Roman" w:hAnsi="Times New Roman"/>
                      <w:sz w:val="12"/>
                      <w:szCs w:val="12"/>
                    </w:rPr>
                    <w:t>Admón</w:t>
                  </w:r>
                  <w:proofErr w:type="spellEnd"/>
                  <w:r w:rsidRPr="009C30C3">
                    <w:rPr>
                      <w:rFonts w:ascii="Times New Roman" w:hAnsi="Times New Roman"/>
                      <w:sz w:val="12"/>
                      <w:szCs w:val="12"/>
                    </w:rPr>
                    <w:t xml:space="preserve">. De </w:t>
                  </w:r>
                  <w:proofErr w:type="spellStart"/>
                  <w:r w:rsidRPr="009C30C3">
                    <w:rPr>
                      <w:rFonts w:ascii="Times New Roman" w:hAnsi="Times New Roman"/>
                      <w:sz w:val="12"/>
                      <w:szCs w:val="12"/>
                    </w:rPr>
                    <w:t>Contratos</w:t>
                  </w:r>
                  <w:proofErr w:type="spellEnd"/>
                </w:p>
              </w:txbxContent>
            </v:textbox>
          </v:rect>
        </w:pict>
      </w:r>
      <w:r w:rsidRPr="004E676B">
        <w:rPr>
          <w:rFonts w:asciiTheme="minorHAnsi" w:eastAsiaTheme="minorEastAsia" w:hAnsiTheme="minorHAnsi" w:cstheme="minorBidi"/>
          <w:noProof/>
          <w:lang w:val="es-ES" w:eastAsia="es-ES" w:bidi="ar-SA"/>
        </w:rPr>
        <w:pict>
          <v:shape id="AutoShape 85" o:spid="_x0000_s1076" type="#_x0000_t32" style="position:absolute;left:0;text-align:left;margin-left:180.4pt;margin-top:101.45pt;width:9.75pt;height:0;z-index:25176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TdHQIAADw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"/>
        </w:pict>
      </w:r>
      <w:r w:rsidRPr="004E676B">
        <w:rPr>
          <w:rFonts w:asciiTheme="minorHAnsi" w:eastAsiaTheme="minorEastAsia" w:hAnsiTheme="minorHAnsi" w:cstheme="minorBidi"/>
          <w:noProof/>
          <w:lang w:val="es-ES" w:eastAsia="es-ES" w:bidi="ar-SA"/>
        </w:rPr>
        <w:pict>
          <v:shape id="AutoShape 80" o:spid="_x0000_s1075" type="#_x0000_t32" style="position:absolute;left:0;text-align:left;margin-left:180.4pt;margin-top:42.2pt;width:32.95pt;height:0;z-index:25175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bb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"/>
        </w:pict>
      </w:r>
      <w:r w:rsidRPr="004E676B">
        <w:rPr>
          <w:rFonts w:asciiTheme="minorHAnsi" w:eastAsiaTheme="minorEastAsia" w:hAnsiTheme="minorHAnsi" w:cstheme="minorBidi"/>
          <w:noProof/>
          <w:lang w:val="es-ES" w:eastAsia="es-ES" w:bidi="ar-SA"/>
        </w:rPr>
        <w:pict>
          <v:shape id="AutoShape 79" o:spid="_x0000_s1074" type="#_x0000_t32" style="position:absolute;left:0;text-align:left;margin-left:212.25pt;margin-top:30.95pt;width:0;height:11.25pt;z-index:2517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vHg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"/>
        </w:pict>
      </w:r>
      <w:r w:rsidRPr="004E676B">
        <w:rPr>
          <w:rFonts w:asciiTheme="minorHAnsi" w:eastAsiaTheme="minorEastAsia" w:hAnsiTheme="minorHAnsi" w:cstheme="minorBidi"/>
          <w:noProof/>
          <w:lang w:val="es-ES" w:eastAsia="es-ES" w:bidi="ar-SA"/>
        </w:rPr>
        <w:pict>
          <v:rect id="Rectangle 74" o:spid="_x0000_s1063" style="position:absolute;left:0;text-align:left;margin-left:615.8pt;margin-top:11.45pt;width:69.45pt;height:1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" fillcolor="#f5e395">
            <v:textbox>
              <w:txbxContent>
                <w:p w:rsidR="003257F2" w:rsidRPr="009C30C3" w:rsidRDefault="003257F2" w:rsidP="008D101A">
                  <w:pPr>
                    <w:jc w:val="center"/>
                    <w:rPr>
                      <w:rFonts w:ascii="Times New Roman" w:hAnsi="Times New Roman"/>
                      <w:sz w:val="14"/>
                      <w:szCs w:val="14"/>
                    </w:rPr>
                  </w:pPr>
                  <w:proofErr w:type="spellStart"/>
                  <w:r w:rsidRPr="009C30C3">
                    <w:rPr>
                      <w:rFonts w:ascii="Times New Roman" w:hAnsi="Times New Roman"/>
                      <w:sz w:val="14"/>
                      <w:szCs w:val="14"/>
                    </w:rPr>
                    <w:t>Archivo</w:t>
                  </w:r>
                  <w:proofErr w:type="spellEnd"/>
                  <w:r>
                    <w:rPr>
                      <w:rFonts w:ascii="Times New Roman" w:hAnsi="Times New Roman"/>
                      <w:sz w:val="14"/>
                      <w:szCs w:val="14"/>
                    </w:rPr>
                    <w:t xml:space="preserve"> Municipal</w:t>
                  </w:r>
                </w:p>
              </w:txbxContent>
            </v:textbox>
          </v:rect>
        </w:pict>
      </w:r>
      <w:r w:rsidRPr="004E676B">
        <w:rPr>
          <w:rFonts w:asciiTheme="minorHAnsi" w:eastAsiaTheme="minorEastAsia" w:hAnsiTheme="minorHAnsi" w:cstheme="minorBidi"/>
          <w:noProof/>
          <w:lang w:val="es-ES" w:eastAsia="es-ES" w:bidi="ar-SA"/>
        </w:rPr>
        <w:pict>
          <v:rect id="_x0000_s1064" style="position:absolute;left:0;text-align:left;margin-left:539.95pt;margin-top:11.45pt;width:69.45pt;height:1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" fillcolor="#f5e395">
            <v:textbox>
              <w:txbxContent>
                <w:p w:rsidR="003257F2" w:rsidRPr="00F62D40" w:rsidRDefault="003257F2" w:rsidP="008D101A">
                  <w:pPr>
                    <w:rPr>
                      <w:rFonts w:ascii="Times New Roman" w:hAnsi="Times New Roman"/>
                      <w:sz w:val="12"/>
                      <w:szCs w:val="12"/>
                    </w:rPr>
                  </w:pPr>
                  <w:proofErr w:type="spellStart"/>
                  <w:r w:rsidRPr="00F62D40">
                    <w:rPr>
                      <w:rFonts w:ascii="Times New Roman" w:hAnsi="Times New Roman"/>
                      <w:sz w:val="12"/>
                      <w:szCs w:val="12"/>
                    </w:rPr>
                    <w:t>Servicios</w:t>
                  </w:r>
                  <w:proofErr w:type="spellEnd"/>
                  <w:r w:rsidRPr="00F62D40">
                    <w:rPr>
                      <w:rFonts w:ascii="Times New Roman" w:hAnsi="Times New Roman"/>
                      <w:sz w:val="12"/>
                      <w:szCs w:val="12"/>
                    </w:rPr>
                    <w:t xml:space="preserve"> </w:t>
                  </w:r>
                  <w:proofErr w:type="spellStart"/>
                  <w:r w:rsidRPr="00F62D40">
                    <w:rPr>
                      <w:rFonts w:ascii="Times New Roman" w:hAnsi="Times New Roman"/>
                      <w:sz w:val="12"/>
                      <w:szCs w:val="12"/>
                    </w:rPr>
                    <w:t>Municipales</w:t>
                  </w:r>
                  <w:proofErr w:type="spellEnd"/>
                </w:p>
              </w:txbxContent>
            </v:textbox>
          </v:rect>
        </w:pict>
      </w:r>
      <w:r w:rsidRPr="004E676B">
        <w:rPr>
          <w:rFonts w:asciiTheme="minorHAnsi" w:eastAsiaTheme="minorEastAsia" w:hAnsiTheme="minorHAnsi" w:cstheme="minorBidi"/>
          <w:noProof/>
          <w:lang w:val="es-ES" w:eastAsia="es-ES" w:bidi="ar-SA"/>
        </w:rPr>
        <w:pict>
          <v:rect id="_x0000_s1065" style="position:absolute;left:0;text-align:left;margin-left:467.55pt;margin-top:11.45pt;width:61.5pt;height: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" fillcolor="#f5e395">
            <v:textbox>
              <w:txbxContent>
                <w:p w:rsidR="003257F2" w:rsidRPr="00F62D40" w:rsidRDefault="003257F2" w:rsidP="008D101A">
                  <w:pPr>
                    <w:rPr>
                      <w:rFonts w:ascii="Times New Roman" w:hAnsi="Times New Roman"/>
                      <w:sz w:val="14"/>
                      <w:szCs w:val="14"/>
                    </w:rPr>
                  </w:pPr>
                  <w:proofErr w:type="spellStart"/>
                  <w:r w:rsidRPr="00F62D40">
                    <w:rPr>
                      <w:rFonts w:ascii="Times New Roman" w:hAnsi="Times New Roman"/>
                      <w:sz w:val="14"/>
                      <w:szCs w:val="14"/>
                    </w:rPr>
                    <w:t>Cartas</w:t>
                  </w:r>
                  <w:proofErr w:type="spellEnd"/>
                  <w:r w:rsidRPr="00F62D40">
                    <w:rPr>
                      <w:rFonts w:ascii="Times New Roman" w:hAnsi="Times New Roman"/>
                      <w:sz w:val="14"/>
                      <w:szCs w:val="14"/>
                    </w:rPr>
                    <w:t xml:space="preserve"> de </w:t>
                  </w:r>
                  <w:proofErr w:type="spellStart"/>
                  <w:r w:rsidRPr="009C30C3">
                    <w:rPr>
                      <w:rFonts w:ascii="Times New Roman" w:hAnsi="Times New Roman"/>
                      <w:b/>
                      <w:sz w:val="14"/>
                      <w:szCs w:val="14"/>
                    </w:rPr>
                    <w:t>Venta</w:t>
                  </w:r>
                  <w:proofErr w:type="spellEnd"/>
                </w:p>
              </w:txbxContent>
            </v:textbox>
          </v:rect>
        </w:pict>
      </w:r>
      <w:r w:rsidRPr="004E676B">
        <w:rPr>
          <w:rFonts w:asciiTheme="minorHAnsi" w:eastAsiaTheme="minorEastAsia" w:hAnsiTheme="minorHAnsi" w:cstheme="minorBidi"/>
          <w:noProof/>
          <w:lang w:val="es-ES" w:eastAsia="es-ES" w:bidi="ar-SA"/>
        </w:rPr>
        <w:pict>
          <v:rect id="Rectangle 71" o:spid="_x0000_s1066" style="position:absolute;left:0;text-align:left;margin-left:323.65pt;margin-top:11.45pt;width:61.5pt;height:1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" fillcolor="#f5e395">
            <v:textbox>
              <w:txbxContent>
                <w:p w:rsidR="003257F2" w:rsidRPr="002810F9" w:rsidRDefault="003257F2" w:rsidP="008D101A">
                  <w:pPr>
                    <w:jc w:val="center"/>
                    <w:rPr>
                      <w:rFonts w:ascii="Times New Roman" w:hAnsi="Times New Roman"/>
                      <w:sz w:val="20"/>
                      <w:szCs w:val="20"/>
                    </w:rPr>
                  </w:pPr>
                  <w:r w:rsidRPr="002810F9">
                    <w:rPr>
                      <w:rFonts w:ascii="Times New Roman" w:hAnsi="Times New Roman"/>
                      <w:sz w:val="20"/>
                      <w:szCs w:val="20"/>
                    </w:rPr>
                    <w:t>REF</w:t>
                  </w:r>
                </w:p>
              </w:txbxContent>
            </v:textbox>
          </v:rect>
        </w:pict>
      </w:r>
      <w:r w:rsidRPr="004E676B">
        <w:rPr>
          <w:rFonts w:asciiTheme="minorHAnsi" w:eastAsiaTheme="minorEastAsia" w:hAnsiTheme="minorHAnsi" w:cstheme="minorBidi"/>
          <w:noProof/>
          <w:lang w:val="es-ES" w:eastAsia="es-ES" w:bidi="ar-SA"/>
        </w:rPr>
        <w:pict>
          <v:rect id="Rectangle 70" o:spid="_x0000_s1067" style="position:absolute;left:0;text-align:left;margin-left:256.75pt;margin-top:11.45pt;width:61.5pt;height:1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" fillcolor="#f5e395">
            <v:textbox>
              <w:txbxContent>
                <w:p w:rsidR="003257F2" w:rsidRPr="002810F9" w:rsidRDefault="003257F2" w:rsidP="008D101A">
                  <w:pPr>
                    <w:rPr>
                      <w:rFonts w:ascii="Times New Roman" w:hAnsi="Times New Roman"/>
                      <w:sz w:val="16"/>
                      <w:szCs w:val="16"/>
                    </w:rPr>
                  </w:pPr>
                  <w:proofErr w:type="spellStart"/>
                  <w:r w:rsidRPr="002810F9">
                    <w:rPr>
                      <w:rFonts w:ascii="Times New Roman" w:hAnsi="Times New Roman"/>
                      <w:sz w:val="16"/>
                      <w:szCs w:val="16"/>
                    </w:rPr>
                    <w:t>Contabilidad</w:t>
                  </w:r>
                  <w:proofErr w:type="spellEnd"/>
                </w:p>
              </w:txbxContent>
            </v:textbox>
          </v:rect>
        </w:pict>
      </w:r>
      <w:r w:rsidRPr="004E676B">
        <w:rPr>
          <w:rFonts w:asciiTheme="minorHAnsi" w:eastAsiaTheme="minorEastAsia" w:hAnsiTheme="minorHAnsi" w:cstheme="minorBidi"/>
          <w:noProof/>
          <w:lang w:val="es-ES" w:eastAsia="es-ES" w:bidi="ar-SA"/>
        </w:rPr>
        <w:pict>
          <v:rect id="Rectangle 66" o:spid="_x0000_s1068" style="position:absolute;left:0;text-align:left;margin-left:180.4pt;margin-top:11.45pt;width:67.95pt;height:1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" fillcolor="#f5e395">
            <v:textbox>
              <w:txbxContent>
                <w:p w:rsidR="003257F2" w:rsidRPr="002810F9" w:rsidRDefault="003257F2" w:rsidP="008D101A">
                  <w:pPr>
                    <w:jc w:val="center"/>
                    <w:rPr>
                      <w:rFonts w:ascii="Times New Roman" w:hAnsi="Times New Roman"/>
                      <w:sz w:val="20"/>
                      <w:szCs w:val="20"/>
                    </w:rPr>
                  </w:pPr>
                  <w:r w:rsidRPr="002810F9">
                    <w:rPr>
                      <w:rFonts w:ascii="Times New Roman" w:hAnsi="Times New Roman"/>
                      <w:sz w:val="20"/>
                      <w:szCs w:val="20"/>
                    </w:rPr>
                    <w:t>UATM</w:t>
                  </w:r>
                </w:p>
              </w:txbxContent>
            </v:textbox>
          </v:rect>
        </w:pict>
      </w:r>
      <w:r w:rsidRPr="004E676B">
        <w:rPr>
          <w:rFonts w:asciiTheme="minorHAnsi" w:eastAsiaTheme="minorEastAsia" w:hAnsiTheme="minorHAnsi" w:cstheme="minorBidi"/>
          <w:noProof/>
          <w:lang w:val="es-ES" w:eastAsia="es-ES" w:bidi="ar-SA"/>
        </w:rPr>
        <w:pict>
          <v:rect id="Rectangle 68" o:spid="_x0000_s1069" style="position:absolute;left:0;text-align:left;margin-left:109pt;margin-top:11.45pt;width:61.5pt;height:1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" fillcolor="#f5e395">
            <v:textbox>
              <w:txbxContent>
                <w:p w:rsidR="003257F2" w:rsidRPr="002810F9" w:rsidRDefault="003257F2" w:rsidP="008D101A">
                  <w:pPr>
                    <w:rPr>
                      <w:rFonts w:ascii="Times New Roman" w:hAnsi="Times New Roman"/>
                      <w:sz w:val="20"/>
                      <w:szCs w:val="20"/>
                    </w:rPr>
                  </w:pPr>
                  <w:proofErr w:type="spellStart"/>
                  <w:r w:rsidRPr="002810F9">
                    <w:rPr>
                      <w:rFonts w:ascii="Times New Roman" w:hAnsi="Times New Roman"/>
                      <w:sz w:val="20"/>
                      <w:szCs w:val="20"/>
                    </w:rPr>
                    <w:t>Tesorería</w:t>
                  </w:r>
                  <w:proofErr w:type="spellEnd"/>
                </w:p>
              </w:txbxContent>
            </v:textbox>
          </v:rect>
        </w:pict>
      </w:r>
    </w:p>
    <w:p w:rsidR="002B6446" w:rsidRPr="001D52FA" w:rsidRDefault="004E676B" w:rsidP="003257F2">
      <w:pPr>
        <w:spacing w:line="276" w:lineRule="auto"/>
        <w:rPr>
          <w:rFonts w:asciiTheme="minorHAnsi" w:eastAsiaTheme="minorEastAsia" w:hAnsiTheme="minorHAnsi" w:cstheme="minorBidi"/>
          <w:lang w:val="es-SV" w:eastAsia="es-SV" w:bidi="ar-SA"/>
        </w:rPr>
        <w:sectPr w:rsidR="002B6446" w:rsidRPr="001D52FA" w:rsidSect="002B6446">
          <w:pgSz w:w="15840" w:h="12240" w:orient="landscape" w:code="1"/>
          <w:pgMar w:top="1418" w:right="1418" w:bottom="1701" w:left="1418" w:header="709" w:footer="709" w:gutter="0"/>
          <w:cols w:space="708"/>
          <w:docGrid w:linePitch="360"/>
        </w:sectPr>
      </w:pPr>
      <w:r w:rsidRPr="004E676B">
        <w:rPr>
          <w:rFonts w:asciiTheme="minorHAnsi" w:eastAsiaTheme="minorEastAsia" w:hAnsiTheme="minorHAnsi" w:cstheme="minorBidi"/>
          <w:noProof/>
          <w:lang w:val="es-ES" w:eastAsia="es-ES" w:bidi="ar-SA"/>
        </w:rPr>
        <w:pict>
          <v:rect id="Rectangle 94" o:spid="_x0000_s1058" style="position:absolute;margin-left:542.6pt;margin-top:23.95pt;width:51.1pt;height:15pt;z-index:25177036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" fillcolor="#e6b5f9">
            <v:textbox>
              <w:txbxContent>
                <w:p w:rsidR="003257F2" w:rsidRPr="004D149F" w:rsidRDefault="003257F2" w:rsidP="008D101A">
                  <w:pPr>
                    <w:jc w:val="center"/>
                    <w:rPr>
                      <w:rFonts w:ascii="Times New Roman" w:hAnsi="Times New Roman"/>
                      <w:sz w:val="12"/>
                      <w:szCs w:val="12"/>
                    </w:rPr>
                  </w:pPr>
                  <w:proofErr w:type="spellStart"/>
                  <w:r w:rsidRPr="004D149F">
                    <w:rPr>
                      <w:rFonts w:ascii="Times New Roman" w:hAnsi="Times New Roman"/>
                      <w:sz w:val="12"/>
                      <w:szCs w:val="12"/>
                    </w:rPr>
                    <w:t>Cementerio</w:t>
                  </w:r>
                  <w:proofErr w:type="spellEnd"/>
                </w:p>
              </w:txbxContent>
            </v:textbox>
          </v:rect>
        </w:pict>
      </w:r>
      <w:r w:rsidRPr="004E676B">
        <w:rPr>
          <w:rFonts w:asciiTheme="minorHAnsi" w:eastAsiaTheme="minorEastAsia" w:hAnsiTheme="minorHAnsi" w:cstheme="minorBidi"/>
          <w:noProof/>
          <w:lang w:val="es-ES" w:eastAsia="es-ES" w:bidi="ar-SA"/>
        </w:rPr>
        <w:pict>
          <v:rect id="_x0000_s1070" style="position:absolute;margin-left:542.6pt;margin-top:76pt;width:51.75pt;height:15pt;z-index:251792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" fillcolor="#e6b5f9">
            <v:textbox>
              <w:txbxContent>
                <w:p w:rsidR="003257F2" w:rsidRPr="00A96E0B" w:rsidRDefault="003257F2" w:rsidP="00A96E0B">
                  <w:pPr>
                    <w:jc w:val="center"/>
                    <w:rPr>
                      <w:rFonts w:ascii="Times New Roman" w:hAnsi="Times New Roman"/>
                      <w:sz w:val="10"/>
                      <w:szCs w:val="10"/>
                      <w:lang w:val="es-SV"/>
                    </w:rPr>
                  </w:pPr>
                  <w:r w:rsidRPr="00A96E0B">
                    <w:rPr>
                      <w:rFonts w:ascii="Times New Roman" w:hAnsi="Times New Roman"/>
                      <w:sz w:val="10"/>
                      <w:szCs w:val="10"/>
                      <w:lang w:val="es-SV"/>
                    </w:rPr>
                    <w:t>Relleno Sanitario</w:t>
                  </w:r>
                </w:p>
              </w:txbxContent>
            </v:textbox>
          </v:rect>
        </w:pict>
      </w:r>
      <w:r w:rsidRPr="004E676B">
        <w:rPr>
          <w:rFonts w:asciiTheme="minorHAnsi" w:eastAsiaTheme="minorEastAsia" w:hAnsiTheme="minorHAnsi" w:cstheme="minorBidi"/>
          <w:noProof/>
          <w:lang w:val="es-ES" w:eastAsia="es-ES" w:bidi="ar-SA"/>
        </w:rPr>
        <w:pict>
          <v:shape id="AutoShape 98" o:spid="_x0000_s1071" type="#_x0000_t32" style="position:absolute;margin-left:592.85pt;margin-top:84.2pt;width:9.75pt;height:0;z-index:251703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X0HQIAADw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"/>
        </w:pict>
      </w:r>
      <w:r w:rsidRPr="004E676B">
        <w:rPr>
          <w:rFonts w:asciiTheme="minorHAnsi" w:eastAsiaTheme="minorEastAsia" w:hAnsiTheme="minorHAnsi" w:cstheme="minorBidi"/>
          <w:noProof/>
          <w:lang w:val="es-ES" w:eastAsia="es-ES" w:bidi="ar-SA"/>
        </w:rPr>
        <w:pict>
          <v:shape id="AutoShape 92" o:spid="_x0000_s1073" type="#_x0000_t32" style="position:absolute;margin-left:602.6pt;margin-top:17.1pt;width:0;height:67.45pt;z-index:25176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"/>
        </w:pict>
      </w:r>
    </w:p>
    <w:p w:rsidR="00440573" w:rsidRPr="00E04455" w:rsidRDefault="00440573" w:rsidP="00A118AA">
      <w:pPr>
        <w:pStyle w:val="Encabezado"/>
        <w:spacing w:after="0" w:line="360" w:lineRule="auto"/>
        <w:jc w:val="both"/>
        <w:rPr>
          <w:rFonts w:asciiTheme="minorHAnsi" w:hAnsiTheme="minorHAnsi"/>
          <w:sz w:val="24"/>
          <w:szCs w:val="24"/>
          <w:lang w:val="es-CR"/>
        </w:rPr>
      </w:pPr>
    </w:p>
    <w:p w:rsidR="007E3914" w:rsidRPr="00DA6D56" w:rsidRDefault="007E3914" w:rsidP="007E3914">
      <w:pPr>
        <w:spacing w:after="0" w:line="360" w:lineRule="auto"/>
        <w:jc w:val="both"/>
        <w:rPr>
          <w:rFonts w:ascii="Arial" w:hAnsi="Arial" w:cs="Arial"/>
          <w:b/>
          <w:sz w:val="28"/>
          <w:szCs w:val="28"/>
          <w:lang w:val="es-CR"/>
        </w:rPr>
      </w:pPr>
      <w:r w:rsidRPr="00DA6D56">
        <w:rPr>
          <w:rFonts w:ascii="Arial" w:hAnsi="Arial" w:cs="Arial"/>
          <w:b/>
          <w:sz w:val="28"/>
          <w:szCs w:val="28"/>
          <w:lang w:val="es-CR"/>
        </w:rPr>
        <w:t>9. PERFILES FUNCIONARIALES GENERICOS DE LA ADMINISTRACION MUNICIPAL</w:t>
      </w:r>
    </w:p>
    <w:p w:rsidR="007E3914" w:rsidRPr="00452227" w:rsidRDefault="007E3914" w:rsidP="007E3914">
      <w:pPr>
        <w:spacing w:after="0" w:line="360" w:lineRule="auto"/>
        <w:jc w:val="both"/>
        <w:rPr>
          <w:rFonts w:ascii="Arial" w:hAnsi="Arial" w:cs="Arial"/>
          <w:b/>
          <w:sz w:val="24"/>
          <w:szCs w:val="24"/>
          <w:lang w:val="es-CR"/>
        </w:rPr>
      </w:pPr>
    </w:p>
    <w:p w:rsidR="007E3914" w:rsidRPr="00452227" w:rsidRDefault="007E3914" w:rsidP="007E3914">
      <w:pPr>
        <w:spacing w:after="0" w:line="360" w:lineRule="auto"/>
        <w:jc w:val="both"/>
        <w:rPr>
          <w:rFonts w:ascii="Arial" w:hAnsi="Arial" w:cs="Arial"/>
          <w:sz w:val="24"/>
          <w:szCs w:val="24"/>
          <w:lang w:val="es-CR"/>
        </w:rPr>
      </w:pPr>
      <w:r w:rsidRPr="00452227">
        <w:rPr>
          <w:rFonts w:ascii="Arial" w:hAnsi="Arial" w:cs="Arial"/>
          <w:sz w:val="24"/>
          <w:szCs w:val="24"/>
          <w:lang w:val="es-CR"/>
        </w:rPr>
        <w:t>Para desarrollar cada perfil de las unidades funcionariales  establecidos en la estructura organizativa, se ha elaborado un cuadro que recoge cada uno de los elementos necesarios para la descripción de las unidades de la organización municipal.</w:t>
      </w:r>
    </w:p>
    <w:p w:rsidR="007E3914" w:rsidRPr="00452227" w:rsidRDefault="007E3914" w:rsidP="007E3914">
      <w:pPr>
        <w:spacing w:after="0" w:line="360" w:lineRule="auto"/>
        <w:jc w:val="both"/>
        <w:rPr>
          <w:rFonts w:ascii="Arial" w:hAnsi="Arial" w:cs="Arial"/>
          <w:sz w:val="24"/>
          <w:szCs w:val="24"/>
          <w:lang w:val="es-CR"/>
        </w:rPr>
      </w:pPr>
    </w:p>
    <w:p w:rsidR="007E3914" w:rsidRPr="00452227" w:rsidRDefault="007E3914" w:rsidP="007E3914">
      <w:pPr>
        <w:spacing w:after="0" w:line="360" w:lineRule="auto"/>
        <w:jc w:val="both"/>
        <w:rPr>
          <w:rFonts w:ascii="Arial" w:hAnsi="Arial" w:cs="Arial"/>
          <w:sz w:val="24"/>
          <w:szCs w:val="24"/>
          <w:lang w:val="es-CR"/>
        </w:rPr>
      </w:pPr>
      <w:r w:rsidRPr="00452227">
        <w:rPr>
          <w:rFonts w:ascii="Arial" w:hAnsi="Arial" w:cs="Arial"/>
          <w:sz w:val="24"/>
          <w:szCs w:val="24"/>
          <w:lang w:val="es-CR"/>
        </w:rPr>
        <w:t>Este cuadro incluye los elementos principales siguientes:</w:t>
      </w:r>
    </w:p>
    <w:p w:rsidR="007E3914" w:rsidRPr="00452227" w:rsidRDefault="007E3914" w:rsidP="007E3914">
      <w:pPr>
        <w:spacing w:after="0" w:line="360" w:lineRule="auto"/>
        <w:jc w:val="both"/>
        <w:rPr>
          <w:rFonts w:ascii="Arial" w:hAnsi="Arial" w:cs="Arial"/>
          <w:sz w:val="24"/>
          <w:szCs w:val="24"/>
          <w:lang w:val="es-CR"/>
        </w:rPr>
      </w:pPr>
    </w:p>
    <w:p w:rsidR="007E3914" w:rsidRPr="00452227" w:rsidRDefault="007E3914" w:rsidP="007E3914">
      <w:pPr>
        <w:pStyle w:val="Prrafodelista"/>
        <w:numPr>
          <w:ilvl w:val="0"/>
          <w:numId w:val="1"/>
        </w:numPr>
        <w:spacing w:after="0" w:line="360" w:lineRule="auto"/>
        <w:jc w:val="both"/>
        <w:rPr>
          <w:rFonts w:ascii="Arial" w:hAnsi="Arial" w:cs="Arial"/>
          <w:sz w:val="24"/>
          <w:szCs w:val="24"/>
          <w:lang w:val="es-CR"/>
        </w:rPr>
      </w:pPr>
      <w:r w:rsidRPr="00452227">
        <w:rPr>
          <w:rFonts w:ascii="Arial" w:hAnsi="Arial" w:cs="Arial"/>
          <w:sz w:val="24"/>
          <w:szCs w:val="24"/>
          <w:lang w:val="es-CR"/>
        </w:rPr>
        <w:t xml:space="preserve">Nombre </w:t>
      </w:r>
      <w:proofErr w:type="spellStart"/>
      <w:r w:rsidRPr="00452227">
        <w:rPr>
          <w:rFonts w:ascii="Arial" w:hAnsi="Arial" w:cs="Arial"/>
          <w:sz w:val="24"/>
          <w:szCs w:val="24"/>
          <w:lang w:val="es-CR"/>
        </w:rPr>
        <w:t>d e</w:t>
      </w:r>
      <w:proofErr w:type="spellEnd"/>
      <w:r w:rsidRPr="00452227">
        <w:rPr>
          <w:rFonts w:ascii="Arial" w:hAnsi="Arial" w:cs="Arial"/>
          <w:sz w:val="24"/>
          <w:szCs w:val="24"/>
          <w:lang w:val="es-CR"/>
        </w:rPr>
        <w:t xml:space="preserve"> la Unidad </w:t>
      </w:r>
    </w:p>
    <w:p w:rsidR="007E3914" w:rsidRPr="00452227" w:rsidRDefault="007E3914" w:rsidP="007E3914">
      <w:pPr>
        <w:pStyle w:val="Prrafodelista"/>
        <w:numPr>
          <w:ilvl w:val="0"/>
          <w:numId w:val="1"/>
        </w:numPr>
        <w:spacing w:after="0" w:line="360" w:lineRule="auto"/>
        <w:jc w:val="both"/>
        <w:rPr>
          <w:rFonts w:ascii="Arial" w:hAnsi="Arial" w:cs="Arial"/>
          <w:sz w:val="24"/>
          <w:szCs w:val="24"/>
        </w:rPr>
      </w:pPr>
      <w:proofErr w:type="spellStart"/>
      <w:r w:rsidRPr="00452227">
        <w:rPr>
          <w:rFonts w:ascii="Arial" w:hAnsi="Arial" w:cs="Arial"/>
          <w:sz w:val="24"/>
          <w:szCs w:val="24"/>
        </w:rPr>
        <w:t>Codigo</w:t>
      </w:r>
      <w:proofErr w:type="spellEnd"/>
    </w:p>
    <w:p w:rsidR="007E3914" w:rsidRPr="00452227" w:rsidRDefault="007E3914" w:rsidP="007E3914">
      <w:pPr>
        <w:pStyle w:val="Prrafodelista"/>
        <w:numPr>
          <w:ilvl w:val="0"/>
          <w:numId w:val="1"/>
        </w:numPr>
        <w:spacing w:after="0" w:line="360" w:lineRule="auto"/>
        <w:jc w:val="both"/>
        <w:rPr>
          <w:rFonts w:ascii="Arial" w:hAnsi="Arial" w:cs="Arial"/>
          <w:sz w:val="24"/>
          <w:szCs w:val="24"/>
          <w:lang w:val="es-CR"/>
        </w:rPr>
      </w:pPr>
      <w:r w:rsidRPr="00452227">
        <w:rPr>
          <w:rFonts w:ascii="Arial" w:hAnsi="Arial" w:cs="Arial"/>
          <w:sz w:val="24"/>
          <w:szCs w:val="24"/>
          <w:lang w:val="es-CR"/>
        </w:rPr>
        <w:t>Naturaleza</w:t>
      </w:r>
    </w:p>
    <w:p w:rsidR="007E3914" w:rsidRPr="00452227" w:rsidRDefault="007E3914" w:rsidP="007E3914">
      <w:pPr>
        <w:pStyle w:val="Prrafodelista"/>
        <w:numPr>
          <w:ilvl w:val="0"/>
          <w:numId w:val="1"/>
        </w:numPr>
        <w:spacing w:after="0" w:line="360" w:lineRule="auto"/>
        <w:jc w:val="both"/>
        <w:rPr>
          <w:rFonts w:ascii="Arial" w:hAnsi="Arial" w:cs="Arial"/>
          <w:sz w:val="24"/>
          <w:szCs w:val="24"/>
        </w:rPr>
      </w:pPr>
      <w:proofErr w:type="spellStart"/>
      <w:r w:rsidRPr="00452227">
        <w:rPr>
          <w:rFonts w:ascii="Arial" w:hAnsi="Arial" w:cs="Arial"/>
          <w:sz w:val="24"/>
          <w:szCs w:val="24"/>
        </w:rPr>
        <w:t>Dependencia</w:t>
      </w:r>
      <w:proofErr w:type="spellEnd"/>
      <w:r w:rsidRPr="00452227">
        <w:rPr>
          <w:rFonts w:ascii="Arial" w:hAnsi="Arial" w:cs="Arial"/>
          <w:sz w:val="24"/>
          <w:szCs w:val="24"/>
        </w:rPr>
        <w:t xml:space="preserve"> </w:t>
      </w:r>
      <w:proofErr w:type="spellStart"/>
      <w:r w:rsidRPr="00452227">
        <w:rPr>
          <w:rFonts w:ascii="Arial" w:hAnsi="Arial" w:cs="Arial"/>
          <w:sz w:val="24"/>
          <w:szCs w:val="24"/>
        </w:rPr>
        <w:t>gerarquica</w:t>
      </w:r>
      <w:proofErr w:type="spellEnd"/>
    </w:p>
    <w:p w:rsidR="007E3914" w:rsidRPr="00452227" w:rsidRDefault="007E3914" w:rsidP="007E3914">
      <w:pPr>
        <w:pStyle w:val="Prrafodelista"/>
        <w:numPr>
          <w:ilvl w:val="0"/>
          <w:numId w:val="1"/>
        </w:numPr>
        <w:spacing w:after="0" w:line="360" w:lineRule="auto"/>
        <w:jc w:val="both"/>
        <w:rPr>
          <w:rFonts w:ascii="Arial" w:hAnsi="Arial" w:cs="Arial"/>
          <w:sz w:val="24"/>
          <w:szCs w:val="24"/>
        </w:rPr>
      </w:pPr>
      <w:proofErr w:type="spellStart"/>
      <w:r w:rsidRPr="00452227">
        <w:rPr>
          <w:rFonts w:ascii="Arial" w:hAnsi="Arial" w:cs="Arial"/>
          <w:sz w:val="24"/>
          <w:szCs w:val="24"/>
        </w:rPr>
        <w:t>Unidades</w:t>
      </w:r>
      <w:proofErr w:type="spellEnd"/>
      <w:r w:rsidRPr="00452227">
        <w:rPr>
          <w:rFonts w:ascii="Arial" w:hAnsi="Arial" w:cs="Arial"/>
          <w:sz w:val="24"/>
          <w:szCs w:val="24"/>
        </w:rPr>
        <w:t xml:space="preserve"> </w:t>
      </w:r>
      <w:proofErr w:type="spellStart"/>
      <w:r w:rsidRPr="00452227">
        <w:rPr>
          <w:rFonts w:ascii="Arial" w:hAnsi="Arial" w:cs="Arial"/>
          <w:sz w:val="24"/>
          <w:szCs w:val="24"/>
        </w:rPr>
        <w:t>bajo</w:t>
      </w:r>
      <w:proofErr w:type="spellEnd"/>
      <w:r w:rsidRPr="00452227">
        <w:rPr>
          <w:rFonts w:ascii="Arial" w:hAnsi="Arial" w:cs="Arial"/>
          <w:sz w:val="24"/>
          <w:szCs w:val="24"/>
        </w:rPr>
        <w:t xml:space="preserve"> </w:t>
      </w:r>
      <w:proofErr w:type="spellStart"/>
      <w:r w:rsidRPr="00452227">
        <w:rPr>
          <w:rFonts w:ascii="Arial" w:hAnsi="Arial" w:cs="Arial"/>
          <w:sz w:val="24"/>
          <w:szCs w:val="24"/>
        </w:rPr>
        <w:t>su</w:t>
      </w:r>
      <w:proofErr w:type="spellEnd"/>
      <w:r w:rsidRPr="00452227">
        <w:rPr>
          <w:rFonts w:ascii="Arial" w:hAnsi="Arial" w:cs="Arial"/>
          <w:sz w:val="24"/>
          <w:szCs w:val="24"/>
        </w:rPr>
        <w:t xml:space="preserve"> </w:t>
      </w:r>
      <w:proofErr w:type="spellStart"/>
      <w:r w:rsidRPr="00452227">
        <w:rPr>
          <w:rFonts w:ascii="Arial" w:hAnsi="Arial" w:cs="Arial"/>
          <w:sz w:val="24"/>
          <w:szCs w:val="24"/>
        </w:rPr>
        <w:t>mando</w:t>
      </w:r>
      <w:proofErr w:type="spellEnd"/>
    </w:p>
    <w:p w:rsidR="007E3914" w:rsidRPr="00452227" w:rsidRDefault="007E3914" w:rsidP="007E3914">
      <w:pPr>
        <w:pStyle w:val="Prrafodelista"/>
        <w:numPr>
          <w:ilvl w:val="0"/>
          <w:numId w:val="1"/>
        </w:numPr>
        <w:spacing w:after="0" w:line="360" w:lineRule="auto"/>
        <w:jc w:val="both"/>
        <w:rPr>
          <w:rFonts w:ascii="Arial" w:hAnsi="Arial" w:cs="Arial"/>
          <w:sz w:val="24"/>
          <w:szCs w:val="24"/>
        </w:rPr>
      </w:pPr>
      <w:proofErr w:type="spellStart"/>
      <w:r w:rsidRPr="00452227">
        <w:rPr>
          <w:rFonts w:ascii="Arial" w:hAnsi="Arial" w:cs="Arial"/>
          <w:sz w:val="24"/>
          <w:szCs w:val="24"/>
        </w:rPr>
        <w:t>Objetivo</w:t>
      </w:r>
      <w:proofErr w:type="spellEnd"/>
    </w:p>
    <w:p w:rsidR="007E3914" w:rsidRPr="00452227" w:rsidRDefault="007E3914" w:rsidP="007E3914">
      <w:pPr>
        <w:pStyle w:val="Prrafodelista"/>
        <w:numPr>
          <w:ilvl w:val="0"/>
          <w:numId w:val="1"/>
        </w:numPr>
        <w:spacing w:after="0" w:line="360" w:lineRule="auto"/>
        <w:jc w:val="both"/>
        <w:rPr>
          <w:rFonts w:ascii="Arial" w:hAnsi="Arial" w:cs="Arial"/>
          <w:sz w:val="24"/>
          <w:szCs w:val="24"/>
        </w:rPr>
      </w:pPr>
      <w:proofErr w:type="spellStart"/>
      <w:r w:rsidRPr="00452227">
        <w:rPr>
          <w:rFonts w:ascii="Arial" w:hAnsi="Arial" w:cs="Arial"/>
          <w:sz w:val="24"/>
          <w:szCs w:val="24"/>
        </w:rPr>
        <w:t>Descripcion</w:t>
      </w:r>
      <w:proofErr w:type="spellEnd"/>
      <w:r w:rsidRPr="00452227">
        <w:rPr>
          <w:rFonts w:ascii="Arial" w:hAnsi="Arial" w:cs="Arial"/>
          <w:sz w:val="24"/>
          <w:szCs w:val="24"/>
        </w:rPr>
        <w:t xml:space="preserve"> General </w:t>
      </w:r>
    </w:p>
    <w:p w:rsidR="007E3914" w:rsidRPr="00452227" w:rsidRDefault="007E3914" w:rsidP="007E3914">
      <w:pPr>
        <w:pStyle w:val="Prrafodelista"/>
        <w:numPr>
          <w:ilvl w:val="0"/>
          <w:numId w:val="1"/>
        </w:numPr>
        <w:spacing w:after="0" w:line="360" w:lineRule="auto"/>
        <w:jc w:val="both"/>
        <w:rPr>
          <w:rFonts w:ascii="Arial" w:hAnsi="Arial" w:cs="Arial"/>
          <w:sz w:val="24"/>
          <w:szCs w:val="24"/>
        </w:rPr>
      </w:pPr>
      <w:proofErr w:type="spellStart"/>
      <w:r w:rsidRPr="00452227">
        <w:rPr>
          <w:rFonts w:ascii="Arial" w:hAnsi="Arial" w:cs="Arial"/>
          <w:sz w:val="24"/>
          <w:szCs w:val="24"/>
        </w:rPr>
        <w:t>Funciones</w:t>
      </w:r>
      <w:proofErr w:type="spellEnd"/>
    </w:p>
    <w:p w:rsidR="007E3914" w:rsidRPr="00452227" w:rsidRDefault="007E3914" w:rsidP="007E3914">
      <w:pPr>
        <w:spacing w:after="0" w:line="360" w:lineRule="auto"/>
        <w:jc w:val="both"/>
        <w:rPr>
          <w:rFonts w:ascii="Arial" w:hAnsi="Arial" w:cs="Arial"/>
          <w:sz w:val="24"/>
          <w:szCs w:val="24"/>
        </w:rPr>
      </w:pPr>
    </w:p>
    <w:p w:rsidR="007E3914" w:rsidRPr="00E04455" w:rsidRDefault="007E3914" w:rsidP="007E3914">
      <w:pPr>
        <w:spacing w:after="0" w:line="360" w:lineRule="auto"/>
        <w:jc w:val="both"/>
        <w:rPr>
          <w:rFonts w:asciiTheme="minorHAnsi" w:hAnsiTheme="minorHAnsi"/>
          <w:sz w:val="24"/>
          <w:szCs w:val="24"/>
        </w:rPr>
      </w:pPr>
    </w:p>
    <w:p w:rsidR="009935FE" w:rsidRPr="00E04455" w:rsidRDefault="009935FE" w:rsidP="00A118AA">
      <w:pPr>
        <w:spacing w:after="0" w:line="360" w:lineRule="auto"/>
        <w:jc w:val="both"/>
        <w:rPr>
          <w:rFonts w:asciiTheme="minorHAnsi" w:hAnsiTheme="minorHAnsi"/>
          <w:sz w:val="24"/>
          <w:szCs w:val="24"/>
        </w:rPr>
      </w:pPr>
    </w:p>
    <w:p w:rsidR="009935FE" w:rsidRPr="00E04455" w:rsidRDefault="009935FE" w:rsidP="00A118AA">
      <w:pPr>
        <w:spacing w:after="0" w:line="360" w:lineRule="auto"/>
        <w:jc w:val="both"/>
        <w:rPr>
          <w:rFonts w:asciiTheme="minorHAnsi" w:hAnsiTheme="minorHAnsi"/>
          <w:sz w:val="24"/>
          <w:szCs w:val="24"/>
        </w:rPr>
      </w:pPr>
    </w:p>
    <w:p w:rsidR="009935FE" w:rsidRPr="00E04455" w:rsidRDefault="009935FE" w:rsidP="00A118AA">
      <w:pPr>
        <w:spacing w:after="0" w:line="360" w:lineRule="auto"/>
        <w:jc w:val="both"/>
        <w:rPr>
          <w:rFonts w:asciiTheme="minorHAnsi" w:hAnsiTheme="minorHAnsi"/>
          <w:sz w:val="24"/>
          <w:szCs w:val="24"/>
        </w:rPr>
      </w:pPr>
    </w:p>
    <w:p w:rsidR="009935FE" w:rsidRDefault="009935FE" w:rsidP="00A118AA">
      <w:pPr>
        <w:spacing w:after="0" w:line="360" w:lineRule="auto"/>
        <w:jc w:val="both"/>
        <w:rPr>
          <w:rFonts w:asciiTheme="minorHAnsi" w:hAnsiTheme="minorHAnsi"/>
          <w:sz w:val="24"/>
          <w:szCs w:val="24"/>
        </w:rPr>
      </w:pPr>
    </w:p>
    <w:p w:rsidR="00DF2A4E" w:rsidRDefault="00DF2A4E" w:rsidP="00A118AA">
      <w:pPr>
        <w:spacing w:after="0" w:line="360" w:lineRule="auto"/>
        <w:jc w:val="both"/>
        <w:rPr>
          <w:rFonts w:asciiTheme="minorHAnsi" w:hAnsiTheme="minorHAnsi"/>
          <w:sz w:val="24"/>
          <w:szCs w:val="24"/>
        </w:rPr>
      </w:pPr>
    </w:p>
    <w:p w:rsidR="00DF2A4E" w:rsidRPr="00E04455" w:rsidRDefault="00DF2A4E" w:rsidP="00A118AA">
      <w:pPr>
        <w:spacing w:after="0" w:line="360" w:lineRule="auto"/>
        <w:jc w:val="both"/>
        <w:rPr>
          <w:rFonts w:asciiTheme="minorHAnsi" w:hAnsiTheme="minorHAnsi"/>
          <w:sz w:val="24"/>
          <w:szCs w:val="24"/>
        </w:rPr>
      </w:pPr>
    </w:p>
    <w:p w:rsidR="009935FE" w:rsidRPr="00E04455" w:rsidRDefault="009935FE" w:rsidP="00A118AA">
      <w:pPr>
        <w:spacing w:after="0" w:line="360" w:lineRule="auto"/>
        <w:jc w:val="both"/>
        <w:rPr>
          <w:rFonts w:asciiTheme="minorHAnsi" w:hAnsiTheme="minorHAnsi"/>
          <w:sz w:val="24"/>
          <w:szCs w:val="24"/>
        </w:rPr>
      </w:pPr>
    </w:p>
    <w:p w:rsidR="009935FE" w:rsidRPr="00E04455" w:rsidRDefault="009935FE" w:rsidP="00A118AA">
      <w:pPr>
        <w:spacing w:after="0" w:line="360" w:lineRule="auto"/>
        <w:jc w:val="both"/>
        <w:rPr>
          <w:rFonts w:asciiTheme="minorHAnsi" w:hAnsiTheme="minorHAnsi"/>
          <w:sz w:val="24"/>
          <w:szCs w:val="24"/>
        </w:rPr>
      </w:pPr>
    </w:p>
    <w:p w:rsidR="009935FE" w:rsidRPr="00E04455" w:rsidRDefault="009935FE" w:rsidP="00A118AA">
      <w:pPr>
        <w:spacing w:after="0" w:line="360" w:lineRule="auto"/>
        <w:jc w:val="both"/>
        <w:rPr>
          <w:rFonts w:asciiTheme="minorHAnsi" w:hAnsiTheme="minorHAnsi"/>
          <w:sz w:val="24"/>
          <w:szCs w:val="24"/>
        </w:rPr>
      </w:pPr>
    </w:p>
    <w:p w:rsidR="00B2207B" w:rsidRDefault="00B2207B" w:rsidP="00A118AA">
      <w:pPr>
        <w:spacing w:after="0" w:line="360" w:lineRule="auto"/>
        <w:jc w:val="both"/>
        <w:rPr>
          <w:rFonts w:ascii="Arial" w:hAnsi="Arial" w:cs="Arial"/>
          <w:sz w:val="24"/>
          <w:szCs w:val="24"/>
          <w:lang w:val="es-CR"/>
        </w:rPr>
      </w:pPr>
      <w:r w:rsidRPr="00452227">
        <w:rPr>
          <w:rFonts w:ascii="Arial" w:hAnsi="Arial" w:cs="Arial"/>
          <w:sz w:val="24"/>
          <w:szCs w:val="24"/>
          <w:lang w:val="es-CR"/>
        </w:rPr>
        <w:lastRenderedPageBreak/>
        <w:t>A continuación se presenta cada uno de los perfiles de l</w:t>
      </w:r>
      <w:r w:rsidR="00A37FFE" w:rsidRPr="00452227">
        <w:rPr>
          <w:rFonts w:ascii="Arial" w:hAnsi="Arial" w:cs="Arial"/>
          <w:sz w:val="24"/>
          <w:szCs w:val="24"/>
          <w:lang w:val="es-CR"/>
        </w:rPr>
        <w:t>as</w:t>
      </w:r>
      <w:r w:rsidRPr="00452227">
        <w:rPr>
          <w:rFonts w:ascii="Arial" w:hAnsi="Arial" w:cs="Arial"/>
          <w:sz w:val="24"/>
          <w:szCs w:val="24"/>
          <w:lang w:val="es-CR"/>
        </w:rPr>
        <w:t xml:space="preserve"> </w:t>
      </w:r>
      <w:r w:rsidR="00A37FFE" w:rsidRPr="00452227">
        <w:rPr>
          <w:rFonts w:ascii="Arial" w:hAnsi="Arial" w:cs="Arial"/>
          <w:sz w:val="24"/>
          <w:szCs w:val="24"/>
          <w:lang w:val="es-CR"/>
        </w:rPr>
        <w:t>unidades</w:t>
      </w:r>
      <w:r w:rsidRPr="00452227">
        <w:rPr>
          <w:rFonts w:ascii="Arial" w:hAnsi="Arial" w:cs="Arial"/>
          <w:sz w:val="24"/>
          <w:szCs w:val="24"/>
          <w:lang w:val="es-CR"/>
        </w:rPr>
        <w:t xml:space="preserve"> establecidos en la  estructura organizativa</w:t>
      </w:r>
      <w:r w:rsidR="00621BE1" w:rsidRPr="00452227">
        <w:rPr>
          <w:rFonts w:ascii="Arial" w:hAnsi="Arial" w:cs="Arial"/>
          <w:sz w:val="24"/>
          <w:szCs w:val="24"/>
          <w:lang w:val="es-CR"/>
        </w:rPr>
        <w:t xml:space="preserve"> propuesta</w:t>
      </w:r>
      <w:r w:rsidRPr="00452227">
        <w:rPr>
          <w:rFonts w:ascii="Arial" w:hAnsi="Arial" w:cs="Arial"/>
          <w:sz w:val="24"/>
          <w:szCs w:val="24"/>
          <w:lang w:val="es-CR"/>
        </w:rPr>
        <w:t>:</w:t>
      </w:r>
    </w:p>
    <w:p w:rsidR="004C1D07" w:rsidRPr="00452227" w:rsidRDefault="004C1D07" w:rsidP="00A118AA">
      <w:pPr>
        <w:spacing w:after="0" w:line="360" w:lineRule="auto"/>
        <w:jc w:val="both"/>
        <w:rPr>
          <w:rFonts w:ascii="Arial" w:hAnsi="Arial" w:cs="Arial"/>
          <w:sz w:val="24"/>
          <w:szCs w:val="24"/>
          <w:lang w:val="es-CR"/>
        </w:rPr>
      </w:pPr>
    </w:p>
    <w:tbl>
      <w:tblPr>
        <w:tblStyle w:val="Tablaconcuadrcula1"/>
        <w:tblW w:w="4992" w:type="pct"/>
        <w:tblLook w:val="0000"/>
      </w:tblPr>
      <w:tblGrid>
        <w:gridCol w:w="2644"/>
        <w:gridCol w:w="6678"/>
      </w:tblGrid>
      <w:tr w:rsidR="00312FF7" w:rsidRPr="00FC010B" w:rsidTr="004C1D07">
        <w:tc>
          <w:tcPr>
            <w:tcW w:w="1418" w:type="pct"/>
            <w:shd w:val="clear" w:color="auto" w:fill="E4F1F4"/>
          </w:tcPr>
          <w:p w:rsidR="00312FF7" w:rsidRPr="004C1D07" w:rsidRDefault="00312FF7" w:rsidP="00A118AA">
            <w:pPr>
              <w:pStyle w:val="Encabezado"/>
              <w:spacing w:after="0" w:line="360" w:lineRule="auto"/>
              <w:rPr>
                <w:rFonts w:cs="Arial"/>
                <w:b/>
                <w:sz w:val="24"/>
                <w:szCs w:val="24"/>
              </w:rPr>
            </w:pPr>
            <w:proofErr w:type="spellStart"/>
            <w:r w:rsidRPr="004C1D07">
              <w:rPr>
                <w:rFonts w:cs="Arial"/>
                <w:b/>
                <w:sz w:val="24"/>
                <w:szCs w:val="24"/>
              </w:rPr>
              <w:t>Nombre</w:t>
            </w:r>
            <w:proofErr w:type="spellEnd"/>
            <w:r w:rsidRPr="004C1D07">
              <w:rPr>
                <w:rFonts w:cs="Arial"/>
                <w:b/>
                <w:sz w:val="24"/>
                <w:szCs w:val="24"/>
              </w:rPr>
              <w:t xml:space="preserve"> de la </w:t>
            </w:r>
            <w:proofErr w:type="spellStart"/>
            <w:r w:rsidRPr="004C1D07">
              <w:rPr>
                <w:rFonts w:cs="Arial"/>
                <w:b/>
                <w:sz w:val="24"/>
                <w:szCs w:val="24"/>
              </w:rPr>
              <w:t>Unidad</w:t>
            </w:r>
            <w:proofErr w:type="spellEnd"/>
            <w:r w:rsidRPr="004C1D07">
              <w:rPr>
                <w:rFonts w:cs="Arial"/>
                <w:b/>
                <w:sz w:val="24"/>
                <w:szCs w:val="24"/>
              </w:rPr>
              <w:t xml:space="preserve"> </w:t>
            </w:r>
          </w:p>
        </w:tc>
        <w:tc>
          <w:tcPr>
            <w:tcW w:w="3582" w:type="pct"/>
          </w:tcPr>
          <w:p w:rsidR="00312FF7" w:rsidRPr="004C1D07" w:rsidRDefault="00312FF7" w:rsidP="004C1D07">
            <w:pPr>
              <w:pStyle w:val="Encabezado"/>
              <w:tabs>
                <w:tab w:val="clear" w:pos="4320"/>
                <w:tab w:val="clear" w:pos="8640"/>
                <w:tab w:val="center" w:pos="3231"/>
              </w:tabs>
              <w:spacing w:after="0" w:line="360" w:lineRule="auto"/>
              <w:rPr>
                <w:rFonts w:cs="Arial"/>
                <w:b/>
                <w:sz w:val="24"/>
                <w:szCs w:val="24"/>
              </w:rPr>
            </w:pPr>
            <w:r w:rsidRPr="004C1D07">
              <w:rPr>
                <w:rFonts w:cs="Arial"/>
                <w:b/>
                <w:sz w:val="24"/>
                <w:szCs w:val="24"/>
              </w:rPr>
              <w:t>CONCEJO MUNICIPAL</w:t>
            </w:r>
            <w:r w:rsidR="004C1D07" w:rsidRPr="004C1D07">
              <w:rPr>
                <w:rFonts w:cs="Arial"/>
                <w:b/>
                <w:sz w:val="24"/>
                <w:szCs w:val="24"/>
              </w:rPr>
              <w:tab/>
            </w:r>
          </w:p>
        </w:tc>
      </w:tr>
      <w:tr w:rsidR="00312FF7" w:rsidRPr="00FC010B" w:rsidTr="004C1D07">
        <w:tc>
          <w:tcPr>
            <w:tcW w:w="1418" w:type="pct"/>
            <w:shd w:val="clear" w:color="auto" w:fill="E4F1F4"/>
          </w:tcPr>
          <w:p w:rsidR="00312FF7" w:rsidRPr="004C1D07" w:rsidRDefault="00312FF7" w:rsidP="00A118AA">
            <w:pPr>
              <w:pStyle w:val="Encabezado"/>
              <w:spacing w:after="0" w:line="360" w:lineRule="auto"/>
              <w:rPr>
                <w:rFonts w:cs="Arial"/>
                <w:b/>
                <w:sz w:val="24"/>
                <w:szCs w:val="24"/>
              </w:rPr>
            </w:pPr>
            <w:proofErr w:type="spellStart"/>
            <w:r w:rsidRPr="004C1D07">
              <w:rPr>
                <w:rFonts w:cs="Arial"/>
                <w:b/>
                <w:sz w:val="24"/>
                <w:szCs w:val="24"/>
              </w:rPr>
              <w:t>Código</w:t>
            </w:r>
            <w:proofErr w:type="spellEnd"/>
            <w:r w:rsidRPr="004C1D07">
              <w:rPr>
                <w:rFonts w:cs="Arial"/>
                <w:b/>
                <w:sz w:val="24"/>
                <w:szCs w:val="24"/>
              </w:rPr>
              <w:t xml:space="preserve"> de la </w:t>
            </w:r>
            <w:proofErr w:type="spellStart"/>
            <w:r w:rsidRPr="004C1D07">
              <w:rPr>
                <w:rFonts w:cs="Arial"/>
                <w:b/>
                <w:sz w:val="24"/>
                <w:szCs w:val="24"/>
              </w:rPr>
              <w:t>Unidad</w:t>
            </w:r>
            <w:proofErr w:type="spellEnd"/>
            <w:r w:rsidRPr="004C1D07">
              <w:rPr>
                <w:rFonts w:cs="Arial"/>
                <w:b/>
                <w:sz w:val="24"/>
                <w:szCs w:val="24"/>
              </w:rPr>
              <w:t xml:space="preserve">  </w:t>
            </w:r>
          </w:p>
        </w:tc>
        <w:tc>
          <w:tcPr>
            <w:tcW w:w="3582" w:type="pct"/>
          </w:tcPr>
          <w:p w:rsidR="00312FF7" w:rsidRPr="003257F2" w:rsidRDefault="003257F2" w:rsidP="00A118AA">
            <w:pPr>
              <w:pStyle w:val="Encabezado"/>
              <w:spacing w:after="0" w:line="360" w:lineRule="auto"/>
              <w:rPr>
                <w:rFonts w:cs="Arial"/>
                <w:sz w:val="24"/>
                <w:szCs w:val="24"/>
              </w:rPr>
            </w:pPr>
            <w:r w:rsidRPr="003257F2">
              <w:rPr>
                <w:rFonts w:cs="Arial"/>
                <w:sz w:val="24"/>
                <w:szCs w:val="24"/>
              </w:rPr>
              <w:t>110101</w:t>
            </w:r>
          </w:p>
        </w:tc>
      </w:tr>
      <w:tr w:rsidR="00015881" w:rsidRPr="00FC010B" w:rsidTr="004C1D07">
        <w:tc>
          <w:tcPr>
            <w:tcW w:w="1418" w:type="pct"/>
            <w:shd w:val="clear" w:color="auto" w:fill="E4F1F4"/>
          </w:tcPr>
          <w:p w:rsidR="00015881" w:rsidRPr="004C1D07" w:rsidRDefault="00015881" w:rsidP="00A118AA">
            <w:pPr>
              <w:pStyle w:val="Encabezado"/>
              <w:spacing w:after="0" w:line="360" w:lineRule="auto"/>
              <w:rPr>
                <w:rFonts w:cs="Arial"/>
                <w:b/>
                <w:sz w:val="24"/>
                <w:szCs w:val="24"/>
              </w:rPr>
            </w:pPr>
            <w:proofErr w:type="spellStart"/>
            <w:r w:rsidRPr="004C1D07">
              <w:rPr>
                <w:rFonts w:cs="Arial"/>
                <w:b/>
                <w:sz w:val="24"/>
                <w:szCs w:val="24"/>
              </w:rPr>
              <w:t>Naturaleza</w:t>
            </w:r>
            <w:proofErr w:type="spellEnd"/>
          </w:p>
        </w:tc>
        <w:tc>
          <w:tcPr>
            <w:tcW w:w="3582" w:type="pct"/>
          </w:tcPr>
          <w:p w:rsidR="00015881" w:rsidRPr="00FC010B" w:rsidRDefault="00460FEE" w:rsidP="00452227">
            <w:pPr>
              <w:pStyle w:val="Encabezado"/>
              <w:spacing w:after="0" w:line="360" w:lineRule="auto"/>
              <w:ind w:right="221"/>
              <w:rPr>
                <w:rFonts w:cs="Arial"/>
                <w:sz w:val="24"/>
                <w:szCs w:val="24"/>
              </w:rPr>
            </w:pPr>
            <w:proofErr w:type="spellStart"/>
            <w:r w:rsidRPr="00FC010B">
              <w:rPr>
                <w:rFonts w:cs="Arial"/>
                <w:sz w:val="24"/>
                <w:szCs w:val="24"/>
              </w:rPr>
              <w:t>Direccion</w:t>
            </w:r>
            <w:proofErr w:type="spellEnd"/>
            <w:r w:rsidRPr="00FC010B">
              <w:rPr>
                <w:rFonts w:cs="Arial"/>
                <w:sz w:val="24"/>
                <w:szCs w:val="24"/>
              </w:rPr>
              <w:t xml:space="preserve"> </w:t>
            </w:r>
          </w:p>
        </w:tc>
      </w:tr>
      <w:tr w:rsidR="00015881" w:rsidRPr="00FC010B" w:rsidTr="004C1D07">
        <w:tc>
          <w:tcPr>
            <w:tcW w:w="1418" w:type="pct"/>
            <w:shd w:val="clear" w:color="auto" w:fill="E4F1F4"/>
          </w:tcPr>
          <w:p w:rsidR="00015881" w:rsidRPr="004C1D07" w:rsidRDefault="00015881" w:rsidP="00A118AA">
            <w:pPr>
              <w:pStyle w:val="Encabezado"/>
              <w:spacing w:after="0" w:line="360" w:lineRule="auto"/>
              <w:rPr>
                <w:rFonts w:cs="Arial"/>
                <w:b/>
                <w:sz w:val="24"/>
                <w:szCs w:val="24"/>
              </w:rPr>
            </w:pPr>
            <w:proofErr w:type="spellStart"/>
            <w:r w:rsidRPr="004C1D07">
              <w:rPr>
                <w:rFonts w:cs="Arial"/>
                <w:b/>
                <w:sz w:val="24"/>
                <w:szCs w:val="24"/>
              </w:rPr>
              <w:t>Dependencia</w:t>
            </w:r>
            <w:proofErr w:type="spellEnd"/>
            <w:r w:rsidRPr="004C1D07">
              <w:rPr>
                <w:rFonts w:cs="Arial"/>
                <w:b/>
                <w:sz w:val="24"/>
                <w:szCs w:val="24"/>
              </w:rPr>
              <w:t xml:space="preserve"> </w:t>
            </w:r>
            <w:proofErr w:type="spellStart"/>
            <w:r w:rsidRPr="004C1D07">
              <w:rPr>
                <w:rFonts w:cs="Arial"/>
                <w:b/>
                <w:sz w:val="24"/>
                <w:szCs w:val="24"/>
              </w:rPr>
              <w:t>Jerárquica</w:t>
            </w:r>
            <w:proofErr w:type="spellEnd"/>
            <w:r w:rsidRPr="004C1D07">
              <w:rPr>
                <w:rFonts w:cs="Arial"/>
                <w:b/>
                <w:sz w:val="24"/>
                <w:szCs w:val="24"/>
              </w:rPr>
              <w:t xml:space="preserve"> </w:t>
            </w:r>
          </w:p>
        </w:tc>
        <w:tc>
          <w:tcPr>
            <w:tcW w:w="3582" w:type="pct"/>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015881" w:rsidRPr="00F90737" w:rsidTr="004C1D07">
        <w:tc>
          <w:tcPr>
            <w:tcW w:w="1418" w:type="pct"/>
            <w:shd w:val="clear" w:color="auto" w:fill="E4F1F4"/>
          </w:tcPr>
          <w:p w:rsidR="00015881" w:rsidRPr="004C1D07" w:rsidRDefault="00015881" w:rsidP="00A118AA">
            <w:pPr>
              <w:pStyle w:val="Encabezado"/>
              <w:spacing w:after="0" w:line="360" w:lineRule="auto"/>
              <w:rPr>
                <w:rFonts w:cs="Arial"/>
                <w:b/>
                <w:sz w:val="24"/>
                <w:szCs w:val="24"/>
              </w:rPr>
            </w:pPr>
            <w:proofErr w:type="spellStart"/>
            <w:r w:rsidRPr="004C1D07">
              <w:rPr>
                <w:rFonts w:cs="Arial"/>
                <w:b/>
                <w:sz w:val="24"/>
                <w:szCs w:val="24"/>
              </w:rPr>
              <w:t>Unidades</w:t>
            </w:r>
            <w:proofErr w:type="spellEnd"/>
            <w:r w:rsidRPr="004C1D07">
              <w:rPr>
                <w:rFonts w:cs="Arial"/>
                <w:b/>
                <w:sz w:val="24"/>
                <w:szCs w:val="24"/>
              </w:rPr>
              <w:t xml:space="preserve"> </w:t>
            </w:r>
            <w:proofErr w:type="spellStart"/>
            <w:r w:rsidRPr="004C1D07">
              <w:rPr>
                <w:rFonts w:cs="Arial"/>
                <w:b/>
                <w:sz w:val="24"/>
                <w:szCs w:val="24"/>
              </w:rPr>
              <w:t>bajo</w:t>
            </w:r>
            <w:proofErr w:type="spellEnd"/>
            <w:r w:rsidRPr="004C1D07">
              <w:rPr>
                <w:rFonts w:cs="Arial"/>
                <w:b/>
                <w:sz w:val="24"/>
                <w:szCs w:val="24"/>
              </w:rPr>
              <w:t xml:space="preserve"> </w:t>
            </w:r>
            <w:proofErr w:type="spellStart"/>
            <w:r w:rsidRPr="004C1D07">
              <w:rPr>
                <w:rFonts w:cs="Arial"/>
                <w:b/>
                <w:sz w:val="24"/>
                <w:szCs w:val="24"/>
              </w:rPr>
              <w:t>su</w:t>
            </w:r>
            <w:proofErr w:type="spellEnd"/>
            <w:r w:rsidRPr="004C1D07">
              <w:rPr>
                <w:rFonts w:cs="Arial"/>
                <w:b/>
                <w:sz w:val="24"/>
                <w:szCs w:val="24"/>
              </w:rPr>
              <w:t xml:space="preserve"> </w:t>
            </w:r>
            <w:proofErr w:type="spellStart"/>
            <w:r w:rsidRPr="004C1D07">
              <w:rPr>
                <w:rFonts w:cs="Arial"/>
                <w:b/>
                <w:sz w:val="24"/>
                <w:szCs w:val="24"/>
              </w:rPr>
              <w:t>mando</w:t>
            </w:r>
            <w:proofErr w:type="spellEnd"/>
          </w:p>
        </w:tc>
        <w:tc>
          <w:tcPr>
            <w:tcW w:w="3582" w:type="pct"/>
          </w:tcPr>
          <w:p w:rsidR="00015881"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Sindicatura</w:t>
            </w:r>
            <w:r w:rsidR="0043265B" w:rsidRPr="00FC010B">
              <w:rPr>
                <w:rFonts w:cs="Arial"/>
                <w:sz w:val="24"/>
                <w:szCs w:val="24"/>
                <w:lang w:val="es-SV"/>
              </w:rPr>
              <w:tab/>
              <w:t>Auditoría Externa</w:t>
            </w:r>
          </w:p>
          <w:p w:rsidR="00BC299B"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Comisiones Municipales</w:t>
            </w:r>
          </w:p>
          <w:p w:rsidR="00BC299B"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Auditoria Interna</w:t>
            </w:r>
          </w:p>
          <w:p w:rsidR="00BC299B"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Secretaría Municipal</w:t>
            </w:r>
          </w:p>
          <w:p w:rsidR="00BC299B"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Unidad de Acceso a la Información</w:t>
            </w:r>
          </w:p>
          <w:p w:rsidR="00BC299B"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Asesoría Jurídica</w:t>
            </w:r>
          </w:p>
          <w:p w:rsidR="00BC299B" w:rsidRPr="00FC010B" w:rsidRDefault="00BC299B" w:rsidP="00A118AA">
            <w:pPr>
              <w:pStyle w:val="Encabezado"/>
              <w:spacing w:after="0" w:line="360" w:lineRule="auto"/>
              <w:rPr>
                <w:rFonts w:cs="Arial"/>
                <w:sz w:val="24"/>
                <w:szCs w:val="24"/>
                <w:lang w:val="es-SV"/>
              </w:rPr>
            </w:pPr>
            <w:r w:rsidRPr="00FC010B">
              <w:rPr>
                <w:rFonts w:cs="Arial"/>
                <w:sz w:val="24"/>
                <w:szCs w:val="24"/>
                <w:lang w:val="es-SV"/>
              </w:rPr>
              <w:t>Comisión Municipal de la Carrera Administrativa Municipal.</w:t>
            </w:r>
          </w:p>
        </w:tc>
      </w:tr>
      <w:tr w:rsidR="00015881" w:rsidRPr="00FC010B" w:rsidTr="004C1D07">
        <w:tc>
          <w:tcPr>
            <w:tcW w:w="1418" w:type="pct"/>
            <w:shd w:val="clear" w:color="auto" w:fill="E4F1F4"/>
          </w:tcPr>
          <w:p w:rsidR="00015881" w:rsidRPr="004C1D07" w:rsidRDefault="00015881" w:rsidP="00A118AA">
            <w:pPr>
              <w:pStyle w:val="Encabezado"/>
              <w:spacing w:after="0" w:line="360" w:lineRule="auto"/>
              <w:rPr>
                <w:rFonts w:cs="Arial"/>
                <w:b/>
                <w:sz w:val="24"/>
                <w:szCs w:val="24"/>
              </w:rPr>
            </w:pPr>
            <w:proofErr w:type="spellStart"/>
            <w:r w:rsidRPr="004C1D07">
              <w:rPr>
                <w:rFonts w:cs="Arial"/>
                <w:b/>
                <w:sz w:val="24"/>
                <w:szCs w:val="24"/>
              </w:rPr>
              <w:t>Objetivo</w:t>
            </w:r>
            <w:proofErr w:type="spellEnd"/>
            <w:r w:rsidRPr="004C1D07">
              <w:rPr>
                <w:rFonts w:cs="Arial"/>
                <w:b/>
                <w:sz w:val="24"/>
                <w:szCs w:val="24"/>
              </w:rPr>
              <w:t xml:space="preserve">   </w:t>
            </w:r>
          </w:p>
        </w:tc>
        <w:tc>
          <w:tcPr>
            <w:tcW w:w="3582" w:type="pct"/>
          </w:tcPr>
          <w:p w:rsidR="00015881" w:rsidRPr="00FC010B" w:rsidRDefault="00015881" w:rsidP="00A118AA">
            <w:pPr>
              <w:pStyle w:val="Encabezado"/>
              <w:spacing w:after="0" w:line="360" w:lineRule="auto"/>
              <w:rPr>
                <w:rFonts w:cs="Arial"/>
                <w:sz w:val="24"/>
                <w:szCs w:val="24"/>
                <w:lang w:val="es-CR"/>
              </w:rPr>
            </w:pPr>
            <w:r w:rsidRPr="00FC010B">
              <w:rPr>
                <w:rFonts w:cs="Arial"/>
                <w:sz w:val="24"/>
                <w:szCs w:val="24"/>
                <w:lang w:val="es-CR"/>
              </w:rPr>
              <w:t>Ejercer liderazgo en la Gestión del municipio regulando las materias de su competencia y la prestación de servicios por medio de ordenanzas, reglamentos y acuerdos.</w:t>
            </w:r>
            <w:r w:rsidR="00BC299B" w:rsidRPr="00FC010B">
              <w:rPr>
                <w:rFonts w:cs="Arial"/>
                <w:sz w:val="24"/>
                <w:szCs w:val="24"/>
                <w:lang w:val="es-CR"/>
              </w:rPr>
              <w:t xml:space="preserve"> (Art. 30  y 31 Código Municipal).</w:t>
            </w:r>
          </w:p>
        </w:tc>
      </w:tr>
      <w:tr w:rsidR="00015881" w:rsidRPr="00FC010B" w:rsidTr="004C1D07">
        <w:trPr>
          <w:trHeight w:val="2104"/>
        </w:trPr>
        <w:tc>
          <w:tcPr>
            <w:tcW w:w="1418" w:type="pct"/>
            <w:shd w:val="clear" w:color="auto" w:fill="E4F1F4"/>
          </w:tcPr>
          <w:p w:rsidR="00015881" w:rsidRPr="004C1D07" w:rsidRDefault="00015881" w:rsidP="00A118AA">
            <w:pPr>
              <w:pStyle w:val="Encabezado"/>
              <w:spacing w:after="0" w:line="360" w:lineRule="auto"/>
              <w:rPr>
                <w:rFonts w:cs="Arial"/>
                <w:b/>
                <w:sz w:val="24"/>
                <w:szCs w:val="24"/>
              </w:rPr>
            </w:pPr>
            <w:proofErr w:type="spellStart"/>
            <w:r w:rsidRPr="004C1D07">
              <w:rPr>
                <w:rFonts w:cs="Arial"/>
                <w:b/>
                <w:sz w:val="24"/>
                <w:szCs w:val="24"/>
              </w:rPr>
              <w:t>Descripción</w:t>
            </w:r>
            <w:proofErr w:type="spellEnd"/>
            <w:r w:rsidRPr="004C1D07">
              <w:rPr>
                <w:rFonts w:cs="Arial"/>
                <w:b/>
                <w:sz w:val="24"/>
                <w:szCs w:val="24"/>
              </w:rPr>
              <w:t xml:space="preserve"> General</w:t>
            </w:r>
          </w:p>
        </w:tc>
        <w:tc>
          <w:tcPr>
            <w:tcW w:w="3582" w:type="pct"/>
          </w:tcPr>
          <w:p w:rsidR="00015881" w:rsidRPr="00FC010B" w:rsidRDefault="00015881" w:rsidP="00C84292">
            <w:pPr>
              <w:pStyle w:val="Encabezado"/>
              <w:spacing w:after="0" w:line="360" w:lineRule="auto"/>
              <w:rPr>
                <w:rFonts w:cs="Arial"/>
                <w:sz w:val="24"/>
                <w:szCs w:val="24"/>
                <w:lang w:val="es-SV"/>
              </w:rPr>
            </w:pPr>
            <w:r w:rsidRPr="00FC010B">
              <w:rPr>
                <w:rFonts w:cs="Arial"/>
                <w:sz w:val="24"/>
                <w:szCs w:val="24"/>
                <w:lang w:val="es-CR"/>
              </w:rPr>
              <w:t xml:space="preserve">Constituye la autoridad máxima del municipio.  Está integrado por un alcalde, un síndico, </w:t>
            </w:r>
            <w:r w:rsidR="00C82645" w:rsidRPr="00FC010B">
              <w:rPr>
                <w:rFonts w:cs="Arial"/>
                <w:sz w:val="24"/>
                <w:szCs w:val="24"/>
                <w:lang w:val="es-CR"/>
              </w:rPr>
              <w:t>ocho</w:t>
            </w:r>
            <w:r w:rsidRPr="00FC010B">
              <w:rPr>
                <w:rFonts w:cs="Arial"/>
                <w:sz w:val="24"/>
                <w:szCs w:val="24"/>
                <w:lang w:val="es-CR"/>
              </w:rPr>
              <w:t xml:space="preserve"> regidores propietarios y cuatro</w:t>
            </w:r>
            <w:r w:rsidR="00CE4735" w:rsidRPr="00FC010B">
              <w:rPr>
                <w:rFonts w:cs="Arial"/>
                <w:sz w:val="24"/>
                <w:szCs w:val="24"/>
                <w:lang w:val="es-CR"/>
              </w:rPr>
              <w:t xml:space="preserve"> regidores</w:t>
            </w:r>
            <w:r w:rsidRPr="00FC010B">
              <w:rPr>
                <w:rFonts w:cs="Arial"/>
                <w:sz w:val="24"/>
                <w:szCs w:val="24"/>
                <w:lang w:val="es-CR"/>
              </w:rPr>
              <w:t xml:space="preserve"> suplentes elegidos para un período de tres años. </w:t>
            </w:r>
            <w:r w:rsidRPr="00FC010B">
              <w:rPr>
                <w:rFonts w:cs="Arial"/>
                <w:sz w:val="24"/>
                <w:szCs w:val="24"/>
                <w:lang w:val="es-SV"/>
              </w:rPr>
              <w:t>Es el cuerpo normativo dentro del municipio.</w:t>
            </w:r>
          </w:p>
        </w:tc>
      </w:tr>
      <w:tr w:rsidR="00C84292" w:rsidRPr="00F90737" w:rsidTr="004C1D07">
        <w:trPr>
          <w:trHeight w:val="2104"/>
        </w:trPr>
        <w:tc>
          <w:tcPr>
            <w:tcW w:w="1418" w:type="pct"/>
            <w:shd w:val="clear" w:color="auto" w:fill="E4F1F4"/>
          </w:tcPr>
          <w:p w:rsidR="00C84292" w:rsidRPr="004C1D07" w:rsidRDefault="00C84292" w:rsidP="00C84292">
            <w:pPr>
              <w:keepLines/>
              <w:tabs>
                <w:tab w:val="center" w:pos="4320"/>
                <w:tab w:val="right" w:pos="8640"/>
              </w:tabs>
              <w:overflowPunct w:val="0"/>
              <w:autoSpaceDE w:val="0"/>
              <w:autoSpaceDN w:val="0"/>
              <w:adjustRightInd w:val="0"/>
              <w:spacing w:after="0" w:line="360" w:lineRule="auto"/>
              <w:textAlignment w:val="baseline"/>
              <w:rPr>
                <w:rFonts w:ascii="Arial" w:hAnsi="Arial" w:cs="Arial"/>
                <w:b/>
                <w:sz w:val="24"/>
                <w:szCs w:val="24"/>
                <w:lang w:eastAsia="es-ES"/>
              </w:rPr>
            </w:pPr>
            <w:proofErr w:type="spellStart"/>
            <w:r w:rsidRPr="004C1D07">
              <w:rPr>
                <w:rFonts w:ascii="Arial" w:hAnsi="Arial" w:cs="Arial"/>
                <w:b/>
                <w:sz w:val="24"/>
                <w:szCs w:val="24"/>
                <w:lang w:eastAsia="es-ES"/>
              </w:rPr>
              <w:t>Funciones</w:t>
            </w:r>
            <w:proofErr w:type="spellEnd"/>
          </w:p>
          <w:p w:rsidR="00C84292" w:rsidRPr="00FC010B" w:rsidRDefault="00C84292" w:rsidP="00A118AA">
            <w:pPr>
              <w:pStyle w:val="Encabezado"/>
              <w:spacing w:after="0" w:line="360" w:lineRule="auto"/>
              <w:rPr>
                <w:rFonts w:cs="Arial"/>
                <w:sz w:val="24"/>
                <w:szCs w:val="24"/>
              </w:rPr>
            </w:pPr>
          </w:p>
        </w:tc>
        <w:tc>
          <w:tcPr>
            <w:tcW w:w="3582" w:type="pct"/>
          </w:tcPr>
          <w:p w:rsidR="00C84292" w:rsidRPr="00FC010B" w:rsidRDefault="00C84292" w:rsidP="00C84292">
            <w:pPr>
              <w:pStyle w:val="Encabezado"/>
              <w:numPr>
                <w:ilvl w:val="0"/>
                <w:numId w:val="27"/>
              </w:numPr>
              <w:spacing w:line="360" w:lineRule="auto"/>
              <w:rPr>
                <w:rFonts w:cs="Arial"/>
                <w:sz w:val="24"/>
                <w:szCs w:val="24"/>
                <w:lang w:val="es-CR"/>
              </w:rPr>
            </w:pPr>
            <w:r w:rsidRPr="00FC010B">
              <w:rPr>
                <w:rFonts w:cs="Arial"/>
                <w:sz w:val="24"/>
                <w:szCs w:val="24"/>
                <w:lang w:val="es-CR"/>
              </w:rPr>
              <w:t>Cumplir con las facultades y obligaciones establecidas en los Artículos 30 y 31 del Código Municipal.</w:t>
            </w:r>
          </w:p>
          <w:p w:rsidR="00C84292" w:rsidRPr="00FC010B" w:rsidRDefault="00C84292" w:rsidP="00C84292">
            <w:pPr>
              <w:pStyle w:val="Encabezado"/>
              <w:numPr>
                <w:ilvl w:val="0"/>
                <w:numId w:val="27"/>
              </w:numPr>
              <w:spacing w:line="360" w:lineRule="auto"/>
              <w:rPr>
                <w:rFonts w:cs="Arial"/>
                <w:sz w:val="24"/>
                <w:szCs w:val="24"/>
                <w:lang w:val="es-CR"/>
              </w:rPr>
            </w:pPr>
            <w:r w:rsidRPr="00FC010B">
              <w:rPr>
                <w:rFonts w:cs="Arial"/>
                <w:sz w:val="24"/>
                <w:szCs w:val="24"/>
                <w:lang w:val="es-CR"/>
              </w:rPr>
              <w:t xml:space="preserve">Ejercer la dirección del Municipio, promoviendo e impulsando el desarrollo local, con énfasis en el desarrollo económico; involucrando a los diferentes </w:t>
            </w:r>
            <w:r w:rsidRPr="00FC010B">
              <w:rPr>
                <w:rFonts w:cs="Arial"/>
                <w:sz w:val="24"/>
                <w:szCs w:val="24"/>
                <w:lang w:val="es-CR"/>
              </w:rPr>
              <w:lastRenderedPageBreak/>
              <w:t>sectores ciudadanos en el que hacer municipal.</w:t>
            </w:r>
          </w:p>
          <w:p w:rsidR="00C84292" w:rsidRPr="00FC010B" w:rsidRDefault="00C84292" w:rsidP="00C84292">
            <w:pPr>
              <w:pStyle w:val="Encabezado"/>
              <w:numPr>
                <w:ilvl w:val="0"/>
                <w:numId w:val="27"/>
              </w:numPr>
              <w:spacing w:line="360" w:lineRule="auto"/>
              <w:rPr>
                <w:rFonts w:cs="Arial"/>
                <w:sz w:val="24"/>
                <w:szCs w:val="24"/>
                <w:lang w:val="es-CR"/>
              </w:rPr>
            </w:pPr>
            <w:r w:rsidRPr="00FC010B">
              <w:rPr>
                <w:rFonts w:cs="Arial"/>
                <w:sz w:val="24"/>
                <w:szCs w:val="24"/>
                <w:lang w:val="es-CR"/>
              </w:rPr>
              <w:t>Regular aspectos de interés local a través del cumplimiento de sus competencias, que viabilice el desarrollo local.</w:t>
            </w:r>
          </w:p>
          <w:p w:rsidR="00C84292" w:rsidRPr="00FC010B" w:rsidRDefault="00C84292" w:rsidP="00C84292">
            <w:pPr>
              <w:pStyle w:val="Encabezado"/>
              <w:numPr>
                <w:ilvl w:val="0"/>
                <w:numId w:val="27"/>
              </w:numPr>
              <w:spacing w:line="360" w:lineRule="auto"/>
              <w:rPr>
                <w:rFonts w:cs="Arial"/>
                <w:sz w:val="24"/>
                <w:szCs w:val="24"/>
                <w:lang w:val="es-CR"/>
              </w:rPr>
            </w:pPr>
            <w:r w:rsidRPr="00FC010B">
              <w:rPr>
                <w:rFonts w:cs="Arial"/>
                <w:sz w:val="24"/>
                <w:szCs w:val="24"/>
                <w:lang w:val="es-CR"/>
              </w:rPr>
              <w:t>Mantener permanentemente informados a los ciudadanos, rindiéndoles cuentas periódicamente.</w:t>
            </w:r>
          </w:p>
          <w:p w:rsidR="00C84292" w:rsidRPr="00FC010B" w:rsidRDefault="00C84292" w:rsidP="00C84292">
            <w:pPr>
              <w:pStyle w:val="Encabezado"/>
              <w:numPr>
                <w:ilvl w:val="0"/>
                <w:numId w:val="27"/>
              </w:numPr>
              <w:spacing w:line="360" w:lineRule="auto"/>
              <w:rPr>
                <w:rFonts w:cs="Arial"/>
                <w:sz w:val="24"/>
                <w:szCs w:val="24"/>
                <w:lang w:val="es-CR"/>
              </w:rPr>
            </w:pPr>
            <w:r w:rsidRPr="00FC010B">
              <w:rPr>
                <w:rFonts w:cs="Arial"/>
                <w:sz w:val="24"/>
                <w:szCs w:val="24"/>
                <w:lang w:val="es-CR"/>
              </w:rPr>
              <w:t>Gestionar apoyo con instituciones públicas y privadas que promuevan el desarrollo local.</w:t>
            </w:r>
          </w:p>
        </w:tc>
      </w:tr>
    </w:tbl>
    <w:p w:rsidR="00FE4F57" w:rsidRPr="00FC010B" w:rsidRDefault="006B0EF3" w:rsidP="00A118AA">
      <w:pPr>
        <w:pStyle w:val="Encabezado"/>
        <w:spacing w:after="0" w:line="360" w:lineRule="auto"/>
        <w:jc w:val="both"/>
        <w:rPr>
          <w:rFonts w:cs="Arial"/>
          <w:sz w:val="24"/>
          <w:szCs w:val="24"/>
          <w:lang w:val="es-CR"/>
        </w:rPr>
      </w:pPr>
      <w:r w:rsidRPr="00FC010B">
        <w:rPr>
          <w:rFonts w:cs="Arial"/>
          <w:sz w:val="24"/>
          <w:szCs w:val="24"/>
          <w:lang w:val="es-CR"/>
        </w:rPr>
        <w:lastRenderedPageBreak/>
        <w:br w:type="page"/>
      </w:r>
    </w:p>
    <w:tbl>
      <w:tblPr>
        <w:tblStyle w:val="Tablaconcuadrcula1"/>
        <w:tblW w:w="4992" w:type="pct"/>
        <w:tblLook w:val="0000"/>
      </w:tblPr>
      <w:tblGrid>
        <w:gridCol w:w="2644"/>
        <w:gridCol w:w="6678"/>
      </w:tblGrid>
      <w:tr w:rsidR="00715AE9" w:rsidRPr="00FC010B" w:rsidTr="00A35190">
        <w:tc>
          <w:tcPr>
            <w:tcW w:w="1418" w:type="pct"/>
            <w:shd w:val="clear" w:color="auto" w:fill="E4F1F4"/>
          </w:tcPr>
          <w:p w:rsidR="00715AE9" w:rsidRPr="004B435C" w:rsidRDefault="00715AE9" w:rsidP="00A118AA">
            <w:pPr>
              <w:pStyle w:val="Encabezado"/>
              <w:spacing w:after="0" w:line="360" w:lineRule="auto"/>
              <w:rPr>
                <w:rFonts w:cs="Arial"/>
                <w:b/>
                <w:sz w:val="24"/>
                <w:szCs w:val="24"/>
              </w:rPr>
            </w:pPr>
            <w:proofErr w:type="spellStart"/>
            <w:r w:rsidRPr="004B435C">
              <w:rPr>
                <w:rFonts w:cs="Arial"/>
                <w:b/>
                <w:sz w:val="24"/>
                <w:szCs w:val="24"/>
              </w:rPr>
              <w:lastRenderedPageBreak/>
              <w:t>Nombre</w:t>
            </w:r>
            <w:proofErr w:type="spellEnd"/>
            <w:r w:rsidRPr="004B435C">
              <w:rPr>
                <w:rFonts w:cs="Arial"/>
                <w:b/>
                <w:sz w:val="24"/>
                <w:szCs w:val="24"/>
              </w:rPr>
              <w:t xml:space="preserve"> de la </w:t>
            </w:r>
            <w:proofErr w:type="spellStart"/>
            <w:r w:rsidRPr="004B435C">
              <w:rPr>
                <w:rFonts w:cs="Arial"/>
                <w:b/>
                <w:sz w:val="24"/>
                <w:szCs w:val="24"/>
              </w:rPr>
              <w:t>Unidad</w:t>
            </w:r>
            <w:proofErr w:type="spellEnd"/>
            <w:r w:rsidRPr="004B435C">
              <w:rPr>
                <w:rFonts w:cs="Arial"/>
                <w:b/>
                <w:sz w:val="24"/>
                <w:szCs w:val="24"/>
              </w:rPr>
              <w:t xml:space="preserve"> </w:t>
            </w:r>
          </w:p>
        </w:tc>
        <w:tc>
          <w:tcPr>
            <w:tcW w:w="3582" w:type="pct"/>
          </w:tcPr>
          <w:p w:rsidR="00715AE9" w:rsidRPr="004B435C" w:rsidRDefault="00715AE9" w:rsidP="00A118AA">
            <w:pPr>
              <w:pStyle w:val="Encabezado"/>
              <w:spacing w:after="0" w:line="360" w:lineRule="auto"/>
              <w:rPr>
                <w:rFonts w:cs="Arial"/>
                <w:b/>
                <w:sz w:val="24"/>
                <w:szCs w:val="24"/>
              </w:rPr>
            </w:pPr>
            <w:r w:rsidRPr="004B435C">
              <w:rPr>
                <w:rFonts w:cs="Arial"/>
                <w:b/>
                <w:sz w:val="24"/>
                <w:szCs w:val="24"/>
              </w:rPr>
              <w:t>SINDICATURA MUNICIPAL</w:t>
            </w:r>
          </w:p>
        </w:tc>
      </w:tr>
      <w:tr w:rsidR="00460FEE" w:rsidRPr="00FC010B"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Código</w:t>
            </w:r>
            <w:proofErr w:type="spellEnd"/>
            <w:r w:rsidRPr="004B435C">
              <w:rPr>
                <w:rFonts w:cs="Arial"/>
                <w:b/>
                <w:sz w:val="24"/>
                <w:szCs w:val="24"/>
              </w:rPr>
              <w:t xml:space="preserve"> de la </w:t>
            </w:r>
            <w:proofErr w:type="spellStart"/>
            <w:r w:rsidRPr="004B435C">
              <w:rPr>
                <w:rFonts w:cs="Arial"/>
                <w:b/>
                <w:sz w:val="24"/>
                <w:szCs w:val="24"/>
              </w:rPr>
              <w:t>Unidad</w:t>
            </w:r>
            <w:proofErr w:type="spellEnd"/>
          </w:p>
        </w:tc>
        <w:tc>
          <w:tcPr>
            <w:tcW w:w="3582" w:type="pct"/>
          </w:tcPr>
          <w:p w:rsidR="00460FEE" w:rsidRPr="003257F2" w:rsidRDefault="003257F2" w:rsidP="00A118AA">
            <w:pPr>
              <w:pStyle w:val="Encabezado"/>
              <w:spacing w:after="0" w:line="360" w:lineRule="auto"/>
              <w:rPr>
                <w:rFonts w:cs="Arial"/>
                <w:sz w:val="24"/>
                <w:szCs w:val="24"/>
              </w:rPr>
            </w:pPr>
            <w:r>
              <w:rPr>
                <w:rFonts w:cs="Arial"/>
                <w:sz w:val="24"/>
                <w:szCs w:val="24"/>
              </w:rPr>
              <w:t>110102</w:t>
            </w:r>
          </w:p>
        </w:tc>
      </w:tr>
      <w:tr w:rsidR="00460FEE" w:rsidRPr="00FC010B"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Naturaleza</w:t>
            </w:r>
            <w:proofErr w:type="spellEnd"/>
          </w:p>
        </w:tc>
        <w:tc>
          <w:tcPr>
            <w:tcW w:w="3582" w:type="pct"/>
          </w:tcPr>
          <w:p w:rsidR="00460FEE" w:rsidRPr="00FC010B" w:rsidRDefault="00460FEE" w:rsidP="00A118AA">
            <w:pPr>
              <w:pStyle w:val="Encabezado"/>
              <w:spacing w:after="0" w:line="360" w:lineRule="auto"/>
              <w:rPr>
                <w:rFonts w:cs="Arial"/>
                <w:sz w:val="24"/>
                <w:szCs w:val="24"/>
              </w:rPr>
            </w:pPr>
            <w:proofErr w:type="spellStart"/>
            <w:r w:rsidRPr="00FC010B">
              <w:rPr>
                <w:rFonts w:cs="Arial"/>
                <w:sz w:val="24"/>
                <w:szCs w:val="24"/>
              </w:rPr>
              <w:t>Dirección</w:t>
            </w:r>
            <w:proofErr w:type="spellEnd"/>
          </w:p>
        </w:tc>
      </w:tr>
      <w:tr w:rsidR="00460FEE" w:rsidRPr="00FC010B"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Dependencia</w:t>
            </w:r>
            <w:proofErr w:type="spellEnd"/>
            <w:r w:rsidRPr="004B435C">
              <w:rPr>
                <w:rFonts w:cs="Arial"/>
                <w:b/>
                <w:sz w:val="24"/>
                <w:szCs w:val="24"/>
              </w:rPr>
              <w:t xml:space="preserve"> </w:t>
            </w:r>
            <w:proofErr w:type="spellStart"/>
            <w:r w:rsidRPr="004B435C">
              <w:rPr>
                <w:rFonts w:cs="Arial"/>
                <w:b/>
                <w:sz w:val="24"/>
                <w:szCs w:val="24"/>
              </w:rPr>
              <w:t>Jerárquica</w:t>
            </w:r>
            <w:proofErr w:type="spellEnd"/>
            <w:r w:rsidRPr="004B435C">
              <w:rPr>
                <w:rFonts w:cs="Arial"/>
                <w:b/>
                <w:sz w:val="24"/>
                <w:szCs w:val="24"/>
              </w:rPr>
              <w:t xml:space="preserve"> </w:t>
            </w:r>
          </w:p>
        </w:tc>
        <w:tc>
          <w:tcPr>
            <w:tcW w:w="3582" w:type="pct"/>
          </w:tcPr>
          <w:p w:rsidR="00460FEE" w:rsidRPr="00FC010B" w:rsidRDefault="00460FEE" w:rsidP="00A118A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460FEE" w:rsidRPr="00FC010B"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Unidades</w:t>
            </w:r>
            <w:proofErr w:type="spellEnd"/>
            <w:r w:rsidRPr="004B435C">
              <w:rPr>
                <w:rFonts w:cs="Arial"/>
                <w:b/>
                <w:sz w:val="24"/>
                <w:szCs w:val="24"/>
              </w:rPr>
              <w:t xml:space="preserve"> </w:t>
            </w:r>
            <w:proofErr w:type="spellStart"/>
            <w:r w:rsidRPr="004B435C">
              <w:rPr>
                <w:rFonts w:cs="Arial"/>
                <w:b/>
                <w:sz w:val="24"/>
                <w:szCs w:val="24"/>
              </w:rPr>
              <w:t>bajo</w:t>
            </w:r>
            <w:proofErr w:type="spellEnd"/>
            <w:r w:rsidRPr="004B435C">
              <w:rPr>
                <w:rFonts w:cs="Arial"/>
                <w:b/>
                <w:sz w:val="24"/>
                <w:szCs w:val="24"/>
              </w:rPr>
              <w:t xml:space="preserve"> </w:t>
            </w:r>
            <w:proofErr w:type="spellStart"/>
            <w:r w:rsidRPr="004B435C">
              <w:rPr>
                <w:rFonts w:cs="Arial"/>
                <w:b/>
                <w:sz w:val="24"/>
                <w:szCs w:val="24"/>
              </w:rPr>
              <w:t>su</w:t>
            </w:r>
            <w:proofErr w:type="spellEnd"/>
            <w:r w:rsidRPr="004B435C">
              <w:rPr>
                <w:rFonts w:cs="Arial"/>
                <w:b/>
                <w:sz w:val="24"/>
                <w:szCs w:val="24"/>
              </w:rPr>
              <w:t xml:space="preserve"> </w:t>
            </w:r>
            <w:proofErr w:type="spellStart"/>
            <w:r w:rsidRPr="004B435C">
              <w:rPr>
                <w:rFonts w:cs="Arial"/>
                <w:b/>
                <w:sz w:val="24"/>
                <w:szCs w:val="24"/>
              </w:rPr>
              <w:t>mando</w:t>
            </w:r>
            <w:proofErr w:type="spellEnd"/>
          </w:p>
        </w:tc>
        <w:tc>
          <w:tcPr>
            <w:tcW w:w="3582" w:type="pct"/>
          </w:tcPr>
          <w:p w:rsidR="00460FEE" w:rsidRPr="00FC010B" w:rsidRDefault="00460FEE"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460FEE" w:rsidRPr="00F90737"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Objetivo</w:t>
            </w:r>
            <w:proofErr w:type="spellEnd"/>
            <w:r w:rsidRPr="004B435C">
              <w:rPr>
                <w:rFonts w:cs="Arial"/>
                <w:b/>
                <w:sz w:val="24"/>
                <w:szCs w:val="24"/>
              </w:rPr>
              <w:t xml:space="preserve">   </w:t>
            </w:r>
          </w:p>
          <w:p w:rsidR="00460FEE" w:rsidRPr="004B435C" w:rsidRDefault="00460FEE" w:rsidP="00A118AA">
            <w:pPr>
              <w:pStyle w:val="Encabezado"/>
              <w:spacing w:after="0" w:line="360" w:lineRule="auto"/>
              <w:rPr>
                <w:rFonts w:cs="Arial"/>
                <w:b/>
                <w:sz w:val="24"/>
                <w:szCs w:val="24"/>
              </w:rPr>
            </w:pPr>
          </w:p>
        </w:tc>
        <w:tc>
          <w:tcPr>
            <w:tcW w:w="3582" w:type="pct"/>
          </w:tcPr>
          <w:p w:rsidR="008F6FB2" w:rsidRPr="00FC010B" w:rsidRDefault="00460FEE" w:rsidP="007F559F">
            <w:pPr>
              <w:pStyle w:val="Encabezado"/>
              <w:spacing w:after="0" w:line="360" w:lineRule="auto"/>
              <w:rPr>
                <w:rFonts w:cs="Arial"/>
                <w:sz w:val="24"/>
                <w:szCs w:val="24"/>
                <w:lang w:val="es-CR"/>
              </w:rPr>
            </w:pPr>
            <w:r w:rsidRPr="00FC010B">
              <w:rPr>
                <w:rFonts w:cs="Arial"/>
                <w:sz w:val="24"/>
                <w:szCs w:val="24"/>
                <w:lang w:val="es-CR"/>
              </w:rPr>
              <w:t xml:space="preserve">Asesorar al Concejo en todo lo relativo a </w:t>
            </w:r>
            <w:r w:rsidR="007F559F" w:rsidRPr="00FC010B">
              <w:rPr>
                <w:rFonts w:cs="Arial"/>
                <w:sz w:val="24"/>
                <w:szCs w:val="24"/>
                <w:lang w:val="es-CR"/>
              </w:rPr>
              <w:t xml:space="preserve">los </w:t>
            </w:r>
            <w:r w:rsidRPr="00FC010B">
              <w:rPr>
                <w:rFonts w:cs="Arial"/>
                <w:sz w:val="24"/>
                <w:szCs w:val="24"/>
                <w:lang w:val="es-CR"/>
              </w:rPr>
              <w:t xml:space="preserve">aspectos legales y ejercer la procuración </w:t>
            </w:r>
            <w:r w:rsidR="007F559F" w:rsidRPr="00FC010B">
              <w:rPr>
                <w:rFonts w:cs="Arial"/>
                <w:sz w:val="24"/>
                <w:szCs w:val="24"/>
                <w:lang w:val="es-CR"/>
              </w:rPr>
              <w:t xml:space="preserve"> en los asuntos propios d</w:t>
            </w:r>
            <w:r w:rsidRPr="00FC010B">
              <w:rPr>
                <w:rFonts w:cs="Arial"/>
                <w:sz w:val="24"/>
                <w:szCs w:val="24"/>
                <w:lang w:val="es-CR"/>
              </w:rPr>
              <w:t>el municipio.</w:t>
            </w:r>
          </w:p>
        </w:tc>
      </w:tr>
      <w:tr w:rsidR="00460FEE" w:rsidRPr="00F90737"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Descripción</w:t>
            </w:r>
            <w:proofErr w:type="spellEnd"/>
            <w:r w:rsidRPr="004B435C">
              <w:rPr>
                <w:rFonts w:cs="Arial"/>
                <w:b/>
                <w:sz w:val="24"/>
                <w:szCs w:val="24"/>
              </w:rPr>
              <w:t xml:space="preserve"> General</w:t>
            </w:r>
          </w:p>
        </w:tc>
        <w:tc>
          <w:tcPr>
            <w:tcW w:w="3582" w:type="pct"/>
          </w:tcPr>
          <w:p w:rsidR="008F6FB2" w:rsidRPr="00FC010B" w:rsidRDefault="00460FEE" w:rsidP="00A118AA">
            <w:pPr>
              <w:pStyle w:val="Encabezado"/>
              <w:spacing w:after="0" w:line="360" w:lineRule="auto"/>
              <w:rPr>
                <w:rFonts w:cs="Arial"/>
                <w:sz w:val="24"/>
                <w:szCs w:val="24"/>
                <w:lang w:val="es-CR"/>
              </w:rPr>
            </w:pPr>
            <w:r w:rsidRPr="00FC010B">
              <w:rPr>
                <w:rFonts w:cs="Arial"/>
                <w:sz w:val="24"/>
                <w:szCs w:val="24"/>
                <w:lang w:val="es-CR"/>
              </w:rPr>
              <w:t>Forma parte del Concejo, realiza funciones de fiscalización y de representación judicial y extrajudicial de la municipalidad.  Corresponsable con el alcalde y los demás regidores, en la administración del municipio.</w:t>
            </w:r>
          </w:p>
        </w:tc>
      </w:tr>
      <w:tr w:rsidR="00460FEE" w:rsidRPr="00F90737" w:rsidTr="00A35190">
        <w:tc>
          <w:tcPr>
            <w:tcW w:w="1418" w:type="pct"/>
            <w:shd w:val="clear" w:color="auto" w:fill="E4F1F4"/>
          </w:tcPr>
          <w:p w:rsidR="00460FEE" w:rsidRPr="004B435C" w:rsidRDefault="00460FEE" w:rsidP="00A118AA">
            <w:pPr>
              <w:pStyle w:val="Encabezado"/>
              <w:spacing w:after="0" w:line="360" w:lineRule="auto"/>
              <w:rPr>
                <w:rFonts w:cs="Arial"/>
                <w:b/>
                <w:sz w:val="24"/>
                <w:szCs w:val="24"/>
              </w:rPr>
            </w:pPr>
            <w:proofErr w:type="spellStart"/>
            <w:r w:rsidRPr="004B435C">
              <w:rPr>
                <w:rFonts w:cs="Arial"/>
                <w:b/>
                <w:sz w:val="24"/>
                <w:szCs w:val="24"/>
              </w:rPr>
              <w:t>Funciones</w:t>
            </w:r>
            <w:proofErr w:type="spellEnd"/>
          </w:p>
          <w:p w:rsidR="00460FEE" w:rsidRPr="004B435C" w:rsidRDefault="00460FEE" w:rsidP="00A118AA">
            <w:pPr>
              <w:pStyle w:val="Encabezado"/>
              <w:spacing w:after="0" w:line="360" w:lineRule="auto"/>
              <w:rPr>
                <w:rFonts w:cs="Arial"/>
                <w:b/>
                <w:sz w:val="24"/>
                <w:szCs w:val="24"/>
              </w:rPr>
            </w:pPr>
          </w:p>
        </w:tc>
        <w:tc>
          <w:tcPr>
            <w:tcW w:w="3582" w:type="pct"/>
          </w:tcPr>
          <w:p w:rsidR="00460FEE" w:rsidRPr="00FC010B" w:rsidRDefault="00460FEE" w:rsidP="005C3386">
            <w:pPr>
              <w:pStyle w:val="Encabezado"/>
              <w:numPr>
                <w:ilvl w:val="0"/>
                <w:numId w:val="28"/>
              </w:numPr>
              <w:spacing w:after="0" w:line="276" w:lineRule="auto"/>
              <w:rPr>
                <w:rFonts w:cs="Arial"/>
                <w:sz w:val="24"/>
                <w:szCs w:val="24"/>
                <w:lang w:val="es-CR"/>
              </w:rPr>
            </w:pPr>
            <w:r w:rsidRPr="00FC010B">
              <w:rPr>
                <w:rFonts w:cs="Arial"/>
                <w:sz w:val="24"/>
                <w:szCs w:val="24"/>
                <w:lang w:val="es-CR"/>
              </w:rPr>
              <w:t>Verificar el cumplimiento de los aspectos legales en todos los contratos, operaciones y transacciones que realice la municipalidad.</w:t>
            </w:r>
          </w:p>
          <w:p w:rsidR="006B0EF3" w:rsidRPr="00FC010B" w:rsidRDefault="006B0EF3" w:rsidP="007F559F">
            <w:pPr>
              <w:pStyle w:val="Encabezado"/>
              <w:spacing w:after="0" w:line="276" w:lineRule="auto"/>
              <w:rPr>
                <w:rFonts w:cs="Arial"/>
                <w:sz w:val="24"/>
                <w:szCs w:val="24"/>
                <w:lang w:val="es-CR"/>
              </w:rPr>
            </w:pPr>
          </w:p>
          <w:p w:rsidR="00460FEE" w:rsidRPr="00FC010B" w:rsidRDefault="00460FEE" w:rsidP="005C3386">
            <w:pPr>
              <w:pStyle w:val="Encabezado"/>
              <w:numPr>
                <w:ilvl w:val="0"/>
                <w:numId w:val="28"/>
              </w:numPr>
              <w:spacing w:after="0" w:line="276" w:lineRule="auto"/>
              <w:rPr>
                <w:rFonts w:cs="Arial"/>
                <w:sz w:val="24"/>
                <w:szCs w:val="24"/>
                <w:lang w:val="es-CR"/>
              </w:rPr>
            </w:pPr>
            <w:r w:rsidRPr="00FC010B">
              <w:rPr>
                <w:rFonts w:cs="Arial"/>
                <w:sz w:val="24"/>
                <w:szCs w:val="24"/>
                <w:lang w:val="es-CR"/>
              </w:rPr>
              <w:t>Asesorar al Concejo Municipal y Alcalde y emitir los dictámenes en forma razonada en los asu</w:t>
            </w:r>
            <w:r w:rsidR="006B0EF3" w:rsidRPr="00FC010B">
              <w:rPr>
                <w:rFonts w:cs="Arial"/>
                <w:sz w:val="24"/>
                <w:szCs w:val="24"/>
                <w:lang w:val="es-CR"/>
              </w:rPr>
              <w:t>ntos que le fueren solicitados.</w:t>
            </w:r>
          </w:p>
          <w:p w:rsidR="006B0EF3" w:rsidRPr="00FC010B" w:rsidRDefault="006B0EF3" w:rsidP="007F559F">
            <w:pPr>
              <w:pStyle w:val="Encabezado"/>
              <w:spacing w:after="0" w:line="276" w:lineRule="auto"/>
              <w:rPr>
                <w:rFonts w:cs="Arial"/>
                <w:sz w:val="24"/>
                <w:szCs w:val="24"/>
                <w:lang w:val="es-CR"/>
              </w:rPr>
            </w:pPr>
          </w:p>
          <w:p w:rsidR="00460FEE" w:rsidRPr="00FC010B" w:rsidRDefault="00460FEE" w:rsidP="005C3386">
            <w:pPr>
              <w:pStyle w:val="Encabezado"/>
              <w:numPr>
                <w:ilvl w:val="0"/>
                <w:numId w:val="28"/>
              </w:numPr>
              <w:spacing w:after="0" w:line="276" w:lineRule="auto"/>
              <w:rPr>
                <w:rFonts w:cs="Arial"/>
                <w:sz w:val="24"/>
                <w:szCs w:val="24"/>
                <w:lang w:val="es-CR"/>
              </w:rPr>
            </w:pPr>
            <w:r w:rsidRPr="00FC010B">
              <w:rPr>
                <w:rFonts w:cs="Arial"/>
                <w:sz w:val="24"/>
                <w:szCs w:val="24"/>
                <w:lang w:val="es-CR"/>
              </w:rPr>
              <w:t>Proponer al concejo medidas para evitar inversiones ilegales o abusos en el manejo de los recursos del municipio.</w:t>
            </w:r>
          </w:p>
        </w:tc>
      </w:tr>
    </w:tbl>
    <w:p w:rsidR="006B0EF3" w:rsidRPr="00FC010B" w:rsidRDefault="006B0EF3" w:rsidP="00A118AA">
      <w:pPr>
        <w:pStyle w:val="Encabezado"/>
        <w:spacing w:after="0" w:line="360" w:lineRule="auto"/>
        <w:jc w:val="both"/>
        <w:rPr>
          <w:rFonts w:cs="Arial"/>
          <w:sz w:val="24"/>
          <w:szCs w:val="24"/>
          <w:lang w:val="es-CR"/>
        </w:rPr>
      </w:pPr>
    </w:p>
    <w:p w:rsidR="00087B78" w:rsidRPr="00FC010B" w:rsidRDefault="006B0EF3" w:rsidP="00A118AA">
      <w:pPr>
        <w:pStyle w:val="Encabezado"/>
        <w:spacing w:after="0" w:line="360" w:lineRule="auto"/>
        <w:jc w:val="both"/>
        <w:rPr>
          <w:rFonts w:cs="Arial"/>
          <w:sz w:val="24"/>
          <w:szCs w:val="24"/>
          <w:lang w:val="es-CR"/>
        </w:rPr>
      </w:pPr>
      <w:r w:rsidRPr="00FC010B">
        <w:rPr>
          <w:rFonts w:cs="Arial"/>
          <w:sz w:val="24"/>
          <w:szCs w:val="24"/>
          <w:lang w:val="es-CR"/>
        </w:rPr>
        <w:br w:type="page"/>
      </w:r>
    </w:p>
    <w:tbl>
      <w:tblPr>
        <w:tblStyle w:val="Tablaconcuadrcula1"/>
        <w:tblW w:w="5000" w:type="pct"/>
        <w:tblLook w:val="0000"/>
      </w:tblPr>
      <w:tblGrid>
        <w:gridCol w:w="2644"/>
        <w:gridCol w:w="6693"/>
      </w:tblGrid>
      <w:tr w:rsidR="00312FF7" w:rsidRPr="00FC010B" w:rsidTr="00753D12">
        <w:tc>
          <w:tcPr>
            <w:tcW w:w="1416" w:type="pct"/>
            <w:shd w:val="clear" w:color="auto" w:fill="E4F1F4"/>
          </w:tcPr>
          <w:p w:rsidR="00312FF7" w:rsidRPr="00753D12" w:rsidRDefault="00312FF7" w:rsidP="00A118AA">
            <w:pPr>
              <w:pStyle w:val="Encabezado"/>
              <w:spacing w:after="0" w:line="360" w:lineRule="auto"/>
              <w:rPr>
                <w:rFonts w:cs="Arial"/>
                <w:b/>
                <w:sz w:val="24"/>
                <w:szCs w:val="24"/>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8F6FB2" w:rsidRPr="00753D12" w:rsidRDefault="00312FF7" w:rsidP="00A118AA">
            <w:pPr>
              <w:pStyle w:val="Encabezado"/>
              <w:spacing w:after="0" w:line="360" w:lineRule="auto"/>
              <w:rPr>
                <w:rFonts w:cs="Arial"/>
                <w:b/>
                <w:sz w:val="24"/>
                <w:szCs w:val="24"/>
              </w:rPr>
            </w:pPr>
            <w:r w:rsidRPr="00753D12">
              <w:rPr>
                <w:rFonts w:cs="Arial"/>
                <w:b/>
                <w:sz w:val="24"/>
                <w:szCs w:val="24"/>
              </w:rPr>
              <w:t>COMISIONES MUNICIPALES</w:t>
            </w:r>
          </w:p>
        </w:tc>
      </w:tr>
      <w:tr w:rsidR="00312FF7" w:rsidRPr="00FC010B" w:rsidTr="00753D12">
        <w:tc>
          <w:tcPr>
            <w:tcW w:w="1416" w:type="pct"/>
            <w:shd w:val="clear" w:color="auto" w:fill="E4F1F4"/>
          </w:tcPr>
          <w:p w:rsidR="00312FF7" w:rsidRPr="00753D12" w:rsidRDefault="00312FF7" w:rsidP="00A118AA">
            <w:pPr>
              <w:pStyle w:val="Encabezado"/>
              <w:spacing w:after="0" w:line="360" w:lineRule="auto"/>
              <w:rPr>
                <w:rFonts w:cs="Arial"/>
                <w:b/>
                <w:sz w:val="24"/>
                <w:szCs w:val="24"/>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8F6FB2" w:rsidRPr="003257F2" w:rsidRDefault="003257F2" w:rsidP="00A118AA">
            <w:pPr>
              <w:pStyle w:val="Encabezado"/>
              <w:spacing w:after="0" w:line="360" w:lineRule="auto"/>
              <w:rPr>
                <w:rFonts w:cs="Arial"/>
                <w:sz w:val="24"/>
                <w:szCs w:val="24"/>
              </w:rPr>
            </w:pPr>
            <w:r>
              <w:rPr>
                <w:rFonts w:cs="Arial"/>
                <w:sz w:val="24"/>
                <w:szCs w:val="24"/>
              </w:rPr>
              <w:t>110103</w:t>
            </w:r>
          </w:p>
        </w:tc>
      </w:tr>
      <w:tr w:rsidR="00015881" w:rsidRPr="00FC010B" w:rsidTr="00753D12">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Naturaleza</w:t>
            </w:r>
            <w:proofErr w:type="spellEnd"/>
          </w:p>
        </w:tc>
        <w:tc>
          <w:tcPr>
            <w:tcW w:w="3584" w:type="pct"/>
          </w:tcPr>
          <w:p w:rsidR="008F6FB2" w:rsidRPr="00FC010B" w:rsidRDefault="00015881" w:rsidP="00A118A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015881" w:rsidRPr="00FC010B" w:rsidTr="00753D12">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r w:rsidRPr="00753D12">
              <w:rPr>
                <w:rFonts w:cs="Arial"/>
                <w:b/>
                <w:sz w:val="24"/>
                <w:szCs w:val="24"/>
              </w:rPr>
              <w:t xml:space="preserve"> </w:t>
            </w:r>
          </w:p>
        </w:tc>
        <w:tc>
          <w:tcPr>
            <w:tcW w:w="3584" w:type="pct"/>
          </w:tcPr>
          <w:p w:rsidR="008F6FB2" w:rsidRPr="00FC010B" w:rsidRDefault="00015881" w:rsidP="00A118A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015881" w:rsidRPr="00FC010B" w:rsidTr="00753D12">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3584" w:type="pct"/>
          </w:tcPr>
          <w:p w:rsidR="008F6FB2" w:rsidRPr="00FC010B" w:rsidRDefault="00015881"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015881" w:rsidRPr="00F90737" w:rsidTr="00753D12">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p w:rsidR="00015881" w:rsidRPr="00753D12" w:rsidRDefault="00015881" w:rsidP="00A118AA">
            <w:pPr>
              <w:pStyle w:val="Encabezado"/>
              <w:spacing w:after="0" w:line="360" w:lineRule="auto"/>
              <w:rPr>
                <w:rFonts w:cs="Arial"/>
                <w:b/>
                <w:sz w:val="24"/>
                <w:szCs w:val="24"/>
              </w:rPr>
            </w:pPr>
          </w:p>
        </w:tc>
        <w:tc>
          <w:tcPr>
            <w:tcW w:w="3584" w:type="pct"/>
          </w:tcPr>
          <w:p w:rsidR="008F6FB2" w:rsidRPr="00FC010B" w:rsidRDefault="00015881" w:rsidP="00A118AA">
            <w:pPr>
              <w:pStyle w:val="Encabezado"/>
              <w:spacing w:after="0" w:line="360" w:lineRule="auto"/>
              <w:rPr>
                <w:rFonts w:cs="Arial"/>
                <w:sz w:val="24"/>
                <w:szCs w:val="24"/>
                <w:lang w:val="es-CR"/>
              </w:rPr>
            </w:pPr>
            <w:r w:rsidRPr="00FC010B">
              <w:rPr>
                <w:rFonts w:cs="Arial"/>
                <w:sz w:val="24"/>
                <w:szCs w:val="24"/>
                <w:lang w:val="es-CR"/>
              </w:rPr>
              <w:t>Apoyar al Concejo Municipal en la ejecución de los planes de trabajo de desarrollo local.</w:t>
            </w:r>
          </w:p>
        </w:tc>
      </w:tr>
      <w:tr w:rsidR="00015881" w:rsidRPr="00F90737" w:rsidTr="00753D12">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3584" w:type="pct"/>
          </w:tcPr>
          <w:p w:rsidR="00015881" w:rsidRPr="00FC010B" w:rsidRDefault="00015881" w:rsidP="006B0EF3">
            <w:pPr>
              <w:pStyle w:val="Encabezado"/>
              <w:spacing w:after="0" w:line="360" w:lineRule="auto"/>
              <w:rPr>
                <w:rFonts w:cs="Arial"/>
                <w:sz w:val="24"/>
                <w:szCs w:val="24"/>
                <w:lang w:val="es-CR"/>
              </w:rPr>
            </w:pPr>
            <w:r w:rsidRPr="00FC010B">
              <w:rPr>
                <w:rFonts w:cs="Arial"/>
                <w:sz w:val="24"/>
                <w:szCs w:val="24"/>
                <w:lang w:val="es-CR"/>
              </w:rPr>
              <w:t>El Concejo Municipal forma comisiones que pueden estar integradas por los regidores, empleados y representantes de la comunidad.</w:t>
            </w:r>
          </w:p>
        </w:tc>
      </w:tr>
      <w:tr w:rsidR="006A4CAE" w:rsidRPr="00F90737" w:rsidTr="00753D12">
        <w:tc>
          <w:tcPr>
            <w:tcW w:w="1416" w:type="pct"/>
            <w:shd w:val="clear" w:color="auto" w:fill="E4F1F4"/>
          </w:tcPr>
          <w:p w:rsidR="006A4CAE" w:rsidRPr="00753D12" w:rsidRDefault="006A4CAE" w:rsidP="00A118AA">
            <w:pPr>
              <w:pStyle w:val="Encabezado"/>
              <w:spacing w:after="0" w:line="360" w:lineRule="auto"/>
              <w:rPr>
                <w:rFonts w:cs="Arial"/>
                <w:b/>
                <w:sz w:val="24"/>
                <w:szCs w:val="24"/>
                <w:lang w:val="es-CR"/>
              </w:rPr>
            </w:pPr>
            <w:r w:rsidRPr="00753D12">
              <w:rPr>
                <w:rFonts w:cs="Arial"/>
                <w:b/>
                <w:sz w:val="24"/>
                <w:szCs w:val="24"/>
                <w:lang w:val="es-CR"/>
              </w:rPr>
              <w:t>Funciones</w:t>
            </w:r>
          </w:p>
          <w:p w:rsidR="006A4CAE" w:rsidRPr="00753D12" w:rsidRDefault="006A4CAE" w:rsidP="00A118AA">
            <w:pPr>
              <w:pStyle w:val="Encabezado"/>
              <w:spacing w:after="0" w:line="360" w:lineRule="auto"/>
              <w:rPr>
                <w:rFonts w:cs="Arial"/>
                <w:b/>
                <w:sz w:val="24"/>
                <w:szCs w:val="24"/>
              </w:rPr>
            </w:pPr>
          </w:p>
        </w:tc>
        <w:tc>
          <w:tcPr>
            <w:tcW w:w="3584" w:type="pct"/>
          </w:tcPr>
          <w:p w:rsidR="006A4CAE" w:rsidRPr="00FC010B" w:rsidRDefault="006A4CAE" w:rsidP="006B0EF3">
            <w:pPr>
              <w:pStyle w:val="Encabezado"/>
              <w:spacing w:after="0" w:line="360" w:lineRule="auto"/>
              <w:rPr>
                <w:rFonts w:cs="Arial"/>
                <w:sz w:val="24"/>
                <w:szCs w:val="24"/>
                <w:lang w:val="es-CR"/>
              </w:rPr>
            </w:pPr>
            <w:r w:rsidRPr="00FC010B">
              <w:rPr>
                <w:rFonts w:cs="Arial"/>
                <w:sz w:val="24"/>
                <w:szCs w:val="24"/>
                <w:lang w:val="es-CR"/>
              </w:rPr>
              <w:t>Asesorar al Concejo Municipal sobre los aspectos propios de cada comisión.</w:t>
            </w:r>
          </w:p>
          <w:p w:rsidR="006B0EF3" w:rsidRPr="00FC010B" w:rsidRDefault="006B0EF3" w:rsidP="006B0EF3">
            <w:pPr>
              <w:pStyle w:val="Encabezado"/>
              <w:spacing w:after="0" w:line="360" w:lineRule="auto"/>
              <w:rPr>
                <w:rFonts w:cs="Arial"/>
                <w:sz w:val="24"/>
                <w:szCs w:val="24"/>
                <w:lang w:val="es-CR"/>
              </w:rPr>
            </w:pPr>
          </w:p>
          <w:p w:rsidR="006A4CAE" w:rsidRPr="00FC010B" w:rsidRDefault="006A4CAE" w:rsidP="006B0EF3">
            <w:pPr>
              <w:pStyle w:val="Encabezado"/>
              <w:spacing w:after="0" w:line="360" w:lineRule="auto"/>
              <w:rPr>
                <w:rFonts w:cs="Arial"/>
                <w:sz w:val="24"/>
                <w:szCs w:val="24"/>
                <w:lang w:val="es-CR"/>
              </w:rPr>
            </w:pPr>
            <w:r w:rsidRPr="00FC010B">
              <w:rPr>
                <w:rFonts w:cs="Arial"/>
                <w:sz w:val="24"/>
                <w:szCs w:val="24"/>
                <w:lang w:val="es-CR"/>
              </w:rPr>
              <w:t>Representar al Concejo Municipal en procesos de participación ciudadana.</w:t>
            </w:r>
          </w:p>
          <w:p w:rsidR="006B0EF3" w:rsidRPr="00FC010B" w:rsidRDefault="006B0EF3" w:rsidP="006B0EF3">
            <w:pPr>
              <w:pStyle w:val="Encabezado"/>
              <w:spacing w:after="0" w:line="360" w:lineRule="auto"/>
              <w:rPr>
                <w:rFonts w:cs="Arial"/>
                <w:sz w:val="24"/>
                <w:szCs w:val="24"/>
                <w:lang w:val="es-CR"/>
              </w:rPr>
            </w:pPr>
          </w:p>
          <w:p w:rsidR="0042401B" w:rsidRPr="00FC010B" w:rsidRDefault="006A4CAE" w:rsidP="006B0EF3">
            <w:pPr>
              <w:pStyle w:val="Encabezado"/>
              <w:spacing w:after="0" w:line="360" w:lineRule="auto"/>
              <w:rPr>
                <w:rFonts w:cs="Arial"/>
                <w:sz w:val="24"/>
                <w:szCs w:val="24"/>
                <w:lang w:val="es-CR"/>
              </w:rPr>
            </w:pPr>
            <w:r w:rsidRPr="00FC010B">
              <w:rPr>
                <w:rFonts w:cs="Arial"/>
                <w:sz w:val="24"/>
                <w:szCs w:val="24"/>
                <w:lang w:val="es-CR"/>
              </w:rPr>
              <w:t>Promover medidas tendientes a impulsar el desarrollo local.</w:t>
            </w:r>
          </w:p>
          <w:p w:rsidR="006A4CAE" w:rsidRPr="00FC010B" w:rsidRDefault="006A4CAE" w:rsidP="006B0EF3">
            <w:pPr>
              <w:pStyle w:val="Encabezado"/>
              <w:spacing w:after="0" w:line="360" w:lineRule="auto"/>
              <w:rPr>
                <w:rFonts w:cs="Arial"/>
                <w:sz w:val="24"/>
                <w:szCs w:val="24"/>
                <w:lang w:val="es-CR"/>
              </w:rPr>
            </w:pPr>
            <w:r w:rsidRPr="00FC010B">
              <w:rPr>
                <w:rFonts w:cs="Arial"/>
                <w:sz w:val="24"/>
                <w:szCs w:val="24"/>
                <w:lang w:val="es-CR"/>
              </w:rPr>
              <w:t xml:space="preserve"> </w:t>
            </w:r>
          </w:p>
          <w:p w:rsidR="006B0EF3" w:rsidRPr="00FC010B" w:rsidRDefault="0042401B" w:rsidP="006B0EF3">
            <w:pPr>
              <w:pStyle w:val="Encabezado"/>
              <w:spacing w:after="0" w:line="360" w:lineRule="auto"/>
              <w:rPr>
                <w:rFonts w:cs="Arial"/>
                <w:sz w:val="24"/>
                <w:szCs w:val="24"/>
                <w:lang w:val="es-CR"/>
              </w:rPr>
            </w:pPr>
            <w:r w:rsidRPr="00FC010B">
              <w:rPr>
                <w:rFonts w:cs="Arial"/>
                <w:sz w:val="24"/>
                <w:szCs w:val="24"/>
                <w:lang w:val="es-CR"/>
              </w:rPr>
              <w:t>Institucionalizar los mecanismos de participaci</w:t>
            </w:r>
            <w:r w:rsidR="00BD3EDF" w:rsidRPr="00FC010B">
              <w:rPr>
                <w:rFonts w:cs="Arial"/>
                <w:sz w:val="24"/>
                <w:szCs w:val="24"/>
                <w:lang w:val="es-CR"/>
              </w:rPr>
              <w:t>ón ciudadana establecidos en el Código Municipal Art. 115.</w:t>
            </w:r>
          </w:p>
          <w:p w:rsidR="006A4CAE" w:rsidRPr="00FC010B" w:rsidRDefault="006A4CAE" w:rsidP="0042401B">
            <w:pPr>
              <w:pStyle w:val="Encabezado"/>
              <w:spacing w:after="0" w:line="360" w:lineRule="auto"/>
              <w:rPr>
                <w:rFonts w:cs="Arial"/>
                <w:sz w:val="24"/>
                <w:szCs w:val="24"/>
                <w:lang w:val="es-CR"/>
              </w:rPr>
            </w:pPr>
          </w:p>
        </w:tc>
      </w:tr>
    </w:tbl>
    <w:p w:rsidR="006B0EF3" w:rsidRPr="00FC010B" w:rsidRDefault="006B0EF3" w:rsidP="00A118AA">
      <w:pPr>
        <w:pStyle w:val="Encabezado"/>
        <w:spacing w:after="0" w:line="360" w:lineRule="auto"/>
        <w:jc w:val="both"/>
        <w:rPr>
          <w:rFonts w:cs="Arial"/>
          <w:sz w:val="24"/>
          <w:szCs w:val="24"/>
          <w:lang w:val="es-CR"/>
        </w:rPr>
      </w:pPr>
    </w:p>
    <w:p w:rsidR="006B0EF3" w:rsidRDefault="006B0EF3" w:rsidP="00A118AA">
      <w:pPr>
        <w:pStyle w:val="Encabezado"/>
        <w:spacing w:after="0" w:line="360" w:lineRule="auto"/>
        <w:jc w:val="both"/>
        <w:rPr>
          <w:rFonts w:cs="Arial"/>
          <w:sz w:val="24"/>
          <w:szCs w:val="24"/>
          <w:lang w:val="es-CR"/>
        </w:rPr>
      </w:pPr>
      <w:r w:rsidRPr="00FC010B">
        <w:rPr>
          <w:rFonts w:cs="Arial"/>
          <w:sz w:val="24"/>
          <w:szCs w:val="24"/>
          <w:lang w:val="es-CR"/>
        </w:rPr>
        <w:br w:type="page"/>
      </w:r>
    </w:p>
    <w:tbl>
      <w:tblPr>
        <w:tblStyle w:val="Tablaconcuadrcula1"/>
        <w:tblW w:w="5000" w:type="pct"/>
        <w:tblLook w:val="0000"/>
      </w:tblPr>
      <w:tblGrid>
        <w:gridCol w:w="2644"/>
        <w:gridCol w:w="6693"/>
      </w:tblGrid>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150D02" w:rsidRPr="00753D12" w:rsidRDefault="00150D02" w:rsidP="00322C8A">
            <w:pPr>
              <w:pStyle w:val="Encabezado"/>
              <w:spacing w:after="0" w:line="360" w:lineRule="auto"/>
              <w:rPr>
                <w:rFonts w:cs="Arial"/>
                <w:b/>
                <w:sz w:val="24"/>
                <w:szCs w:val="24"/>
              </w:rPr>
            </w:pPr>
            <w:r w:rsidRPr="00753D12">
              <w:rPr>
                <w:rFonts w:cs="Arial"/>
                <w:b/>
                <w:sz w:val="24"/>
                <w:szCs w:val="24"/>
              </w:rPr>
              <w:t>AUDITORIA INTERNA</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150D02" w:rsidRPr="00150D02" w:rsidRDefault="00150D02" w:rsidP="00322C8A">
            <w:pPr>
              <w:pStyle w:val="Encabezado"/>
              <w:spacing w:after="0" w:line="360" w:lineRule="auto"/>
              <w:rPr>
                <w:rFonts w:cs="Arial"/>
                <w:sz w:val="24"/>
                <w:szCs w:val="24"/>
              </w:rPr>
            </w:pPr>
            <w:r>
              <w:rPr>
                <w:rFonts w:cs="Arial"/>
                <w:sz w:val="24"/>
                <w:szCs w:val="24"/>
              </w:rPr>
              <w:t>110104</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Naturaleza</w:t>
            </w:r>
            <w:proofErr w:type="spellEnd"/>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r w:rsidRPr="00753D12">
              <w:rPr>
                <w:rFonts w:cs="Arial"/>
                <w:b/>
                <w:sz w:val="24"/>
                <w:szCs w:val="24"/>
              </w:rPr>
              <w:t xml:space="preserve"> </w:t>
            </w:r>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p w:rsidR="00150D02" w:rsidRPr="00753D12" w:rsidRDefault="00150D02" w:rsidP="00322C8A">
            <w:pPr>
              <w:pStyle w:val="Encabezado"/>
              <w:spacing w:after="0" w:line="360" w:lineRule="auto"/>
              <w:rPr>
                <w:rFonts w:cs="Arial"/>
                <w:b/>
                <w:sz w:val="24"/>
                <w:szCs w:val="24"/>
              </w:rPr>
            </w:pPr>
          </w:p>
        </w:tc>
        <w:tc>
          <w:tcPr>
            <w:tcW w:w="3584" w:type="pct"/>
          </w:tcPr>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 xml:space="preserve">Asistir y asesorar al Concejo Municipal, en el cumplimiento de los requerimientos normativos y jurídicos establecidos. </w:t>
            </w:r>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3584" w:type="pct"/>
          </w:tcPr>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Fiscaliza la utilización y protección de los recursos de la municipalidad, informando sobre el desarrollo de la gestión municipal para la toma de decisiones.</w:t>
            </w:r>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150D02" w:rsidRPr="00753D12" w:rsidRDefault="00150D02" w:rsidP="00322C8A">
            <w:pPr>
              <w:pStyle w:val="Encabezado"/>
              <w:spacing w:after="0" w:line="360" w:lineRule="auto"/>
              <w:rPr>
                <w:rFonts w:cs="Arial"/>
                <w:b/>
                <w:sz w:val="24"/>
                <w:szCs w:val="24"/>
              </w:rPr>
            </w:pPr>
          </w:p>
        </w:tc>
        <w:tc>
          <w:tcPr>
            <w:tcW w:w="3584" w:type="pct"/>
          </w:tcPr>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Asesorar al Concejo Municipal sobre la razonabilidad y confiabilidad de la gestión municipal.</w:t>
            </w:r>
          </w:p>
          <w:p w:rsidR="00150D02" w:rsidRPr="00FC010B" w:rsidRDefault="00150D02" w:rsidP="00322C8A">
            <w:pPr>
              <w:pStyle w:val="Encabezado"/>
              <w:spacing w:after="0" w:line="360" w:lineRule="auto"/>
              <w:ind w:left="360"/>
              <w:rPr>
                <w:rFonts w:cs="Arial"/>
                <w:sz w:val="24"/>
                <w:szCs w:val="24"/>
                <w:lang w:val="es-CR"/>
              </w:rPr>
            </w:pPr>
          </w:p>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Evaluar el sistema de control interno que permita tener un conjunto de Normas y Procedimientos Administrativos y de manejo financiero.</w:t>
            </w:r>
          </w:p>
          <w:p w:rsidR="00150D02" w:rsidRPr="00FC010B" w:rsidRDefault="00150D02" w:rsidP="00322C8A">
            <w:pPr>
              <w:pStyle w:val="Encabezado"/>
              <w:spacing w:after="0" w:line="360" w:lineRule="auto"/>
              <w:ind w:left="360"/>
              <w:rPr>
                <w:rFonts w:cs="Arial"/>
                <w:sz w:val="24"/>
                <w:szCs w:val="24"/>
                <w:lang w:val="es-CR"/>
              </w:rPr>
            </w:pPr>
          </w:p>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Verificar el cumplimiento de las políticas, leyes y procedimientos administrativos.</w:t>
            </w:r>
          </w:p>
          <w:p w:rsidR="00150D02" w:rsidRPr="00FC010B" w:rsidRDefault="00150D02" w:rsidP="00322C8A">
            <w:pPr>
              <w:pStyle w:val="Encabezado"/>
              <w:spacing w:after="0" w:line="360" w:lineRule="auto"/>
              <w:ind w:left="360"/>
              <w:rPr>
                <w:rFonts w:cs="Arial"/>
                <w:sz w:val="24"/>
                <w:szCs w:val="24"/>
                <w:lang w:val="es-CR"/>
              </w:rPr>
            </w:pPr>
          </w:p>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 xml:space="preserve">Evaluar la </w:t>
            </w:r>
            <w:proofErr w:type="spellStart"/>
            <w:r w:rsidRPr="00FC010B">
              <w:rPr>
                <w:rFonts w:cs="Arial"/>
                <w:sz w:val="24"/>
                <w:szCs w:val="24"/>
                <w:lang w:val="es-CR"/>
              </w:rPr>
              <w:t>funcionabilidad</w:t>
            </w:r>
            <w:proofErr w:type="spellEnd"/>
            <w:r w:rsidRPr="00FC010B">
              <w:rPr>
                <w:rFonts w:cs="Arial"/>
                <w:sz w:val="24"/>
                <w:szCs w:val="24"/>
                <w:lang w:val="es-CR"/>
              </w:rPr>
              <w:t xml:space="preserve"> de la estructura organizativa.</w:t>
            </w:r>
          </w:p>
        </w:tc>
      </w:tr>
    </w:tbl>
    <w:p w:rsidR="00150D02" w:rsidRDefault="00150D02" w:rsidP="00A118AA">
      <w:pPr>
        <w:pStyle w:val="Encabezado"/>
        <w:spacing w:after="0" w:line="360" w:lineRule="auto"/>
        <w:jc w:val="both"/>
        <w:rPr>
          <w:rFonts w:cs="Arial"/>
          <w:sz w:val="24"/>
          <w:szCs w:val="24"/>
          <w:lang w:val="es-SV"/>
        </w:rPr>
      </w:pPr>
    </w:p>
    <w:p w:rsidR="00150D02" w:rsidRDefault="00150D02" w:rsidP="00A118AA">
      <w:pPr>
        <w:pStyle w:val="Encabezado"/>
        <w:spacing w:after="0" w:line="360" w:lineRule="auto"/>
        <w:jc w:val="both"/>
        <w:rPr>
          <w:rFonts w:cs="Arial"/>
          <w:sz w:val="24"/>
          <w:szCs w:val="24"/>
          <w:lang w:val="es-SV"/>
        </w:rPr>
      </w:pPr>
    </w:p>
    <w:p w:rsidR="00150D02" w:rsidRDefault="00150D02" w:rsidP="00A118AA">
      <w:pPr>
        <w:pStyle w:val="Encabezado"/>
        <w:spacing w:after="0" w:line="360" w:lineRule="auto"/>
        <w:jc w:val="both"/>
        <w:rPr>
          <w:rFonts w:cs="Arial"/>
          <w:sz w:val="24"/>
          <w:szCs w:val="24"/>
          <w:lang w:val="es-SV"/>
        </w:rPr>
      </w:pPr>
    </w:p>
    <w:p w:rsidR="00150D02" w:rsidRDefault="00150D02" w:rsidP="00A118AA">
      <w:pPr>
        <w:pStyle w:val="Encabezado"/>
        <w:spacing w:after="0" w:line="360" w:lineRule="auto"/>
        <w:jc w:val="both"/>
        <w:rPr>
          <w:rFonts w:cs="Arial"/>
          <w:sz w:val="24"/>
          <w:szCs w:val="24"/>
          <w:lang w:val="es-SV"/>
        </w:rPr>
      </w:pPr>
    </w:p>
    <w:p w:rsidR="00150D02" w:rsidRPr="00150D02" w:rsidRDefault="00150D02" w:rsidP="00A118AA">
      <w:pPr>
        <w:pStyle w:val="Encabezado"/>
        <w:spacing w:after="0" w:line="360" w:lineRule="auto"/>
        <w:jc w:val="both"/>
        <w:rPr>
          <w:rFonts w:cs="Arial"/>
          <w:sz w:val="24"/>
          <w:szCs w:val="24"/>
          <w:lang w:val="es-SV"/>
        </w:rPr>
      </w:pPr>
    </w:p>
    <w:p w:rsidR="00150D02" w:rsidRDefault="00150D02" w:rsidP="00A118AA">
      <w:pPr>
        <w:pStyle w:val="Encabezado"/>
        <w:spacing w:after="0" w:line="360" w:lineRule="auto"/>
        <w:jc w:val="both"/>
        <w:rPr>
          <w:rFonts w:cs="Arial"/>
          <w:sz w:val="24"/>
          <w:szCs w:val="24"/>
          <w:lang w:val="es-CR"/>
        </w:rPr>
      </w:pPr>
    </w:p>
    <w:p w:rsidR="00150D02" w:rsidRDefault="00150D02" w:rsidP="00A118AA">
      <w:pPr>
        <w:pStyle w:val="Encabezado"/>
        <w:spacing w:after="0" w:line="360" w:lineRule="auto"/>
        <w:jc w:val="both"/>
        <w:rPr>
          <w:rFonts w:cs="Arial"/>
          <w:sz w:val="24"/>
          <w:szCs w:val="24"/>
          <w:lang w:val="es-CR"/>
        </w:rPr>
      </w:pPr>
    </w:p>
    <w:p w:rsidR="00150D02" w:rsidRPr="00150D02" w:rsidRDefault="00150D02" w:rsidP="00A118AA">
      <w:pPr>
        <w:pStyle w:val="Encabezado"/>
        <w:spacing w:after="0" w:line="360" w:lineRule="auto"/>
        <w:jc w:val="both"/>
        <w:rPr>
          <w:rFonts w:cs="Arial"/>
          <w:sz w:val="24"/>
          <w:szCs w:val="24"/>
          <w:lang w:val="es-CR"/>
        </w:rPr>
      </w:pPr>
    </w:p>
    <w:tbl>
      <w:tblPr>
        <w:tblStyle w:val="Tablaconcuadrcula1"/>
        <w:tblW w:w="0" w:type="auto"/>
        <w:tblLook w:val="04A0"/>
      </w:tblPr>
      <w:tblGrid>
        <w:gridCol w:w="2660"/>
        <w:gridCol w:w="6601"/>
      </w:tblGrid>
      <w:tr w:rsidR="003257F2" w:rsidTr="00150D02">
        <w:tc>
          <w:tcPr>
            <w:tcW w:w="2660" w:type="dxa"/>
            <w:shd w:val="clear" w:color="auto" w:fill="E4F1F4"/>
          </w:tcPr>
          <w:p w:rsidR="003257F2" w:rsidRDefault="00150D02" w:rsidP="00A118AA">
            <w:pPr>
              <w:pStyle w:val="Encabezado"/>
              <w:spacing w:after="0" w:line="360" w:lineRule="auto"/>
              <w:rPr>
                <w:rFonts w:cs="Arial"/>
                <w:sz w:val="24"/>
                <w:szCs w:val="24"/>
                <w:lang w:val="es-CR"/>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p>
        </w:tc>
        <w:tc>
          <w:tcPr>
            <w:tcW w:w="6601" w:type="dxa"/>
          </w:tcPr>
          <w:p w:rsidR="003257F2" w:rsidRDefault="00150D02" w:rsidP="00A118AA">
            <w:pPr>
              <w:pStyle w:val="Encabezado"/>
              <w:spacing w:after="0" w:line="360" w:lineRule="auto"/>
              <w:rPr>
                <w:rFonts w:cs="Arial"/>
                <w:sz w:val="24"/>
                <w:szCs w:val="24"/>
                <w:lang w:val="es-CR"/>
              </w:rPr>
            </w:pPr>
            <w:r w:rsidRPr="00753D12">
              <w:rPr>
                <w:rFonts w:cs="Arial"/>
                <w:b/>
                <w:sz w:val="24"/>
                <w:szCs w:val="24"/>
              </w:rPr>
              <w:t>SECRETARÍA MUNICIPAL</w:t>
            </w:r>
          </w:p>
        </w:tc>
      </w:tr>
      <w:tr w:rsidR="003257F2" w:rsidTr="00150D02">
        <w:tc>
          <w:tcPr>
            <w:tcW w:w="2660" w:type="dxa"/>
            <w:shd w:val="clear" w:color="auto" w:fill="E4F1F4"/>
          </w:tcPr>
          <w:p w:rsidR="003257F2" w:rsidRDefault="00150D02" w:rsidP="00A118AA">
            <w:pPr>
              <w:pStyle w:val="Encabezado"/>
              <w:spacing w:after="0" w:line="360" w:lineRule="auto"/>
              <w:rPr>
                <w:rFonts w:cs="Arial"/>
                <w:sz w:val="24"/>
                <w:szCs w:val="24"/>
                <w:lang w:val="es-CR"/>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p>
        </w:tc>
        <w:tc>
          <w:tcPr>
            <w:tcW w:w="6601" w:type="dxa"/>
          </w:tcPr>
          <w:p w:rsidR="003257F2" w:rsidRPr="00150D02" w:rsidRDefault="00150D02" w:rsidP="00A118AA">
            <w:pPr>
              <w:pStyle w:val="Encabezado"/>
              <w:spacing w:after="0" w:line="360" w:lineRule="auto"/>
              <w:rPr>
                <w:rFonts w:cs="Arial"/>
                <w:sz w:val="24"/>
                <w:szCs w:val="24"/>
                <w:lang w:val="es-CR"/>
              </w:rPr>
            </w:pPr>
            <w:r>
              <w:rPr>
                <w:rFonts w:cs="Arial"/>
                <w:sz w:val="24"/>
                <w:szCs w:val="24"/>
              </w:rPr>
              <w:t>110105</w:t>
            </w:r>
          </w:p>
        </w:tc>
      </w:tr>
      <w:tr w:rsidR="003257F2" w:rsidTr="00150D02">
        <w:tc>
          <w:tcPr>
            <w:tcW w:w="2660" w:type="dxa"/>
            <w:shd w:val="clear" w:color="auto" w:fill="E4F1F4"/>
          </w:tcPr>
          <w:p w:rsidR="003257F2" w:rsidRDefault="00150D02" w:rsidP="00A118AA">
            <w:pPr>
              <w:pStyle w:val="Encabezado"/>
              <w:spacing w:after="0" w:line="360" w:lineRule="auto"/>
              <w:rPr>
                <w:rFonts w:cs="Arial"/>
                <w:sz w:val="24"/>
                <w:szCs w:val="24"/>
                <w:lang w:val="es-CR"/>
              </w:rPr>
            </w:pPr>
            <w:proofErr w:type="spellStart"/>
            <w:r w:rsidRPr="00753D12">
              <w:rPr>
                <w:rFonts w:cs="Arial"/>
                <w:b/>
                <w:sz w:val="24"/>
                <w:szCs w:val="24"/>
              </w:rPr>
              <w:t>Naturaleza</w:t>
            </w:r>
            <w:proofErr w:type="spellEnd"/>
          </w:p>
        </w:tc>
        <w:tc>
          <w:tcPr>
            <w:tcW w:w="6601" w:type="dxa"/>
          </w:tcPr>
          <w:p w:rsidR="003257F2" w:rsidRDefault="00150D02" w:rsidP="00A118AA">
            <w:pPr>
              <w:pStyle w:val="Encabezado"/>
              <w:spacing w:after="0" w:line="360" w:lineRule="auto"/>
              <w:rPr>
                <w:rFonts w:cs="Arial"/>
                <w:sz w:val="24"/>
                <w:szCs w:val="24"/>
                <w:lang w:val="es-CR"/>
              </w:rPr>
            </w:pPr>
            <w:proofErr w:type="spellStart"/>
            <w:r w:rsidRPr="00FC010B">
              <w:rPr>
                <w:rFonts w:cs="Arial"/>
                <w:sz w:val="24"/>
                <w:szCs w:val="24"/>
              </w:rPr>
              <w:t>Asesora</w:t>
            </w:r>
            <w:proofErr w:type="spellEnd"/>
          </w:p>
        </w:tc>
      </w:tr>
      <w:tr w:rsidR="003257F2" w:rsidTr="00150D02">
        <w:tc>
          <w:tcPr>
            <w:tcW w:w="2660" w:type="dxa"/>
            <w:shd w:val="clear" w:color="auto" w:fill="E4F1F4"/>
          </w:tcPr>
          <w:p w:rsidR="003257F2" w:rsidRDefault="00150D02" w:rsidP="00A118AA">
            <w:pPr>
              <w:pStyle w:val="Encabezado"/>
              <w:spacing w:after="0" w:line="360" w:lineRule="auto"/>
              <w:rPr>
                <w:rFonts w:cs="Arial"/>
                <w:sz w:val="24"/>
                <w:szCs w:val="24"/>
                <w:lang w:val="es-CR"/>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p>
        </w:tc>
        <w:tc>
          <w:tcPr>
            <w:tcW w:w="6601" w:type="dxa"/>
          </w:tcPr>
          <w:p w:rsidR="003257F2" w:rsidRDefault="00150D02" w:rsidP="00A118AA">
            <w:pPr>
              <w:pStyle w:val="Encabezado"/>
              <w:spacing w:after="0" w:line="360" w:lineRule="auto"/>
              <w:rPr>
                <w:rFonts w:cs="Arial"/>
                <w:sz w:val="24"/>
                <w:szCs w:val="24"/>
                <w:lang w:val="es-CR"/>
              </w:rPr>
            </w:pPr>
            <w:proofErr w:type="spellStart"/>
            <w:r w:rsidRPr="00FC010B">
              <w:rPr>
                <w:rFonts w:cs="Arial"/>
                <w:sz w:val="24"/>
                <w:szCs w:val="24"/>
              </w:rPr>
              <w:t>Concejo</w:t>
            </w:r>
            <w:proofErr w:type="spellEnd"/>
            <w:r w:rsidRPr="00FC010B">
              <w:rPr>
                <w:rFonts w:cs="Arial"/>
                <w:sz w:val="24"/>
                <w:szCs w:val="24"/>
              </w:rPr>
              <w:t xml:space="preserve"> Municipal</w:t>
            </w:r>
          </w:p>
        </w:tc>
      </w:tr>
      <w:tr w:rsidR="003257F2" w:rsidTr="00150D02">
        <w:tc>
          <w:tcPr>
            <w:tcW w:w="2660" w:type="dxa"/>
            <w:shd w:val="clear" w:color="auto" w:fill="E4F1F4"/>
          </w:tcPr>
          <w:p w:rsidR="003257F2" w:rsidRDefault="003257F2" w:rsidP="00A118AA">
            <w:pPr>
              <w:pStyle w:val="Encabezado"/>
              <w:spacing w:after="0" w:line="360" w:lineRule="auto"/>
              <w:rPr>
                <w:rFonts w:cs="Arial"/>
                <w:sz w:val="24"/>
                <w:szCs w:val="24"/>
                <w:lang w:val="es-CR"/>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6601" w:type="dxa"/>
          </w:tcPr>
          <w:p w:rsidR="003257F2" w:rsidRDefault="003257F2" w:rsidP="00A118AA">
            <w:pPr>
              <w:pStyle w:val="Encabezado"/>
              <w:spacing w:after="0" w:line="360" w:lineRule="auto"/>
              <w:rPr>
                <w:rFonts w:cs="Arial"/>
                <w:sz w:val="24"/>
                <w:szCs w:val="24"/>
                <w:lang w:val="es-CR"/>
              </w:rPr>
            </w:pPr>
            <w:proofErr w:type="spellStart"/>
            <w:r w:rsidRPr="00FC010B">
              <w:rPr>
                <w:rFonts w:cs="Arial"/>
                <w:sz w:val="24"/>
                <w:szCs w:val="24"/>
              </w:rPr>
              <w:t>Ninguna</w:t>
            </w:r>
            <w:proofErr w:type="spellEnd"/>
          </w:p>
        </w:tc>
      </w:tr>
      <w:tr w:rsidR="003257F2" w:rsidRPr="00F90737" w:rsidTr="00150D02">
        <w:tc>
          <w:tcPr>
            <w:tcW w:w="2660" w:type="dxa"/>
            <w:shd w:val="clear" w:color="auto" w:fill="E4F1F4"/>
          </w:tcPr>
          <w:p w:rsidR="003257F2" w:rsidRDefault="003257F2" w:rsidP="00A118AA">
            <w:pPr>
              <w:pStyle w:val="Encabezado"/>
              <w:spacing w:after="0" w:line="360" w:lineRule="auto"/>
              <w:rPr>
                <w:rFonts w:cs="Arial"/>
                <w:sz w:val="24"/>
                <w:szCs w:val="24"/>
                <w:lang w:val="es-CR"/>
              </w:rPr>
            </w:pPr>
            <w:r w:rsidRPr="00753D12">
              <w:rPr>
                <w:rFonts w:cs="Arial"/>
                <w:b/>
                <w:sz w:val="24"/>
                <w:szCs w:val="24"/>
                <w:lang w:val="es-CR"/>
              </w:rPr>
              <w:t xml:space="preserve">Objetivo   </w:t>
            </w:r>
          </w:p>
        </w:tc>
        <w:tc>
          <w:tcPr>
            <w:tcW w:w="6601" w:type="dxa"/>
          </w:tcPr>
          <w:p w:rsidR="003257F2" w:rsidRDefault="003257F2" w:rsidP="00A118AA">
            <w:pPr>
              <w:pStyle w:val="Encabezado"/>
              <w:spacing w:after="0" w:line="360" w:lineRule="auto"/>
              <w:rPr>
                <w:rFonts w:cs="Arial"/>
                <w:sz w:val="24"/>
                <w:szCs w:val="24"/>
                <w:lang w:val="es-CR"/>
              </w:rPr>
            </w:pPr>
            <w:r w:rsidRPr="00FC010B">
              <w:rPr>
                <w:rFonts w:cs="Arial"/>
                <w:sz w:val="24"/>
                <w:szCs w:val="24"/>
                <w:lang w:val="es-CR"/>
              </w:rPr>
              <w:t>Asistir al Concejo Municipal; apoyar a las comisiones designadas por el Concejo y  al Alcalde en su gestión administrativa.</w:t>
            </w:r>
          </w:p>
        </w:tc>
      </w:tr>
      <w:tr w:rsidR="003257F2" w:rsidRPr="00F90737" w:rsidTr="00150D02">
        <w:tc>
          <w:tcPr>
            <w:tcW w:w="2660" w:type="dxa"/>
            <w:shd w:val="clear" w:color="auto" w:fill="E4F1F4"/>
          </w:tcPr>
          <w:p w:rsidR="003257F2" w:rsidRDefault="003257F2" w:rsidP="00A118AA">
            <w:pPr>
              <w:pStyle w:val="Encabezado"/>
              <w:spacing w:after="0" w:line="360" w:lineRule="auto"/>
              <w:rPr>
                <w:rFonts w:cs="Arial"/>
                <w:sz w:val="24"/>
                <w:szCs w:val="24"/>
                <w:lang w:val="es-CR"/>
              </w:rPr>
            </w:pPr>
            <w:r w:rsidRPr="00753D12">
              <w:rPr>
                <w:rFonts w:cs="Arial"/>
                <w:b/>
                <w:sz w:val="24"/>
                <w:szCs w:val="24"/>
                <w:lang w:val="es-SV"/>
              </w:rPr>
              <w:t>Descripción General</w:t>
            </w:r>
          </w:p>
        </w:tc>
        <w:tc>
          <w:tcPr>
            <w:tcW w:w="6601" w:type="dxa"/>
          </w:tcPr>
          <w:p w:rsidR="003257F2" w:rsidRDefault="003257F2" w:rsidP="00A118AA">
            <w:pPr>
              <w:pStyle w:val="Encabezado"/>
              <w:spacing w:after="0" w:line="360" w:lineRule="auto"/>
              <w:rPr>
                <w:rFonts w:cs="Arial"/>
                <w:sz w:val="24"/>
                <w:szCs w:val="24"/>
                <w:lang w:val="es-CR"/>
              </w:rPr>
            </w:pPr>
            <w:r w:rsidRPr="00FC010B">
              <w:rPr>
                <w:rFonts w:cs="Arial"/>
                <w:sz w:val="24"/>
                <w:szCs w:val="24"/>
                <w:lang w:val="es-CR"/>
              </w:rPr>
              <w:t>Es la encargada de registrar y socializar la información emanada por el Concejo Municipal.</w:t>
            </w:r>
          </w:p>
        </w:tc>
      </w:tr>
      <w:tr w:rsidR="003257F2" w:rsidRPr="00F90737" w:rsidTr="00150D02">
        <w:tc>
          <w:tcPr>
            <w:tcW w:w="2660" w:type="dxa"/>
            <w:shd w:val="clear" w:color="auto" w:fill="E4F1F4"/>
          </w:tcPr>
          <w:p w:rsidR="003257F2" w:rsidRPr="00753D12" w:rsidRDefault="003257F2" w:rsidP="003257F2">
            <w:pPr>
              <w:pStyle w:val="Encabezado"/>
              <w:spacing w:after="0" w:line="360" w:lineRule="auto"/>
              <w:rPr>
                <w:rFonts w:cs="Arial"/>
                <w:b/>
                <w:sz w:val="24"/>
                <w:szCs w:val="24"/>
                <w:lang w:val="es-SV"/>
              </w:rPr>
            </w:pPr>
            <w:r w:rsidRPr="00753D12">
              <w:rPr>
                <w:rFonts w:cs="Arial"/>
                <w:b/>
                <w:sz w:val="24"/>
                <w:szCs w:val="24"/>
                <w:lang w:val="es-SV"/>
              </w:rPr>
              <w:t>Funciones</w:t>
            </w:r>
          </w:p>
          <w:p w:rsidR="003257F2" w:rsidRDefault="003257F2" w:rsidP="00A118AA">
            <w:pPr>
              <w:pStyle w:val="Encabezado"/>
              <w:spacing w:after="0" w:line="360" w:lineRule="auto"/>
              <w:rPr>
                <w:rFonts w:cs="Arial"/>
                <w:sz w:val="24"/>
                <w:szCs w:val="24"/>
                <w:lang w:val="es-CR"/>
              </w:rPr>
            </w:pPr>
          </w:p>
        </w:tc>
        <w:tc>
          <w:tcPr>
            <w:tcW w:w="6601" w:type="dxa"/>
          </w:tcPr>
          <w:p w:rsidR="003257F2" w:rsidRPr="00FC010B" w:rsidRDefault="003257F2" w:rsidP="003257F2">
            <w:pPr>
              <w:pStyle w:val="Encabezado"/>
              <w:spacing w:after="0" w:line="360" w:lineRule="auto"/>
              <w:ind w:left="360"/>
              <w:rPr>
                <w:rFonts w:cs="Arial"/>
                <w:sz w:val="24"/>
                <w:szCs w:val="24"/>
                <w:lang w:val="es-CR"/>
              </w:rPr>
            </w:pPr>
            <w:r w:rsidRPr="00FC010B">
              <w:rPr>
                <w:rFonts w:cs="Arial"/>
                <w:sz w:val="24"/>
                <w:szCs w:val="24"/>
                <w:lang w:val="es-CR"/>
              </w:rPr>
              <w:t>Mantener actualizados los registros sobre los asuntos tratados y acuerdos alcanzados en el Concejo Municipal.</w:t>
            </w:r>
          </w:p>
          <w:p w:rsidR="003257F2" w:rsidRPr="00FC010B" w:rsidRDefault="003257F2" w:rsidP="003257F2">
            <w:pPr>
              <w:pStyle w:val="Encabezado"/>
              <w:spacing w:after="0" w:line="360" w:lineRule="auto"/>
              <w:ind w:left="360"/>
              <w:rPr>
                <w:rFonts w:cs="Arial"/>
                <w:sz w:val="24"/>
                <w:szCs w:val="24"/>
                <w:lang w:val="es-CR"/>
              </w:rPr>
            </w:pPr>
          </w:p>
          <w:p w:rsidR="003257F2" w:rsidRPr="00FC010B" w:rsidRDefault="003257F2" w:rsidP="003257F2">
            <w:pPr>
              <w:pStyle w:val="Encabezado"/>
              <w:spacing w:after="0" w:line="360" w:lineRule="auto"/>
              <w:ind w:left="360"/>
              <w:rPr>
                <w:rFonts w:cs="Arial"/>
                <w:sz w:val="24"/>
                <w:szCs w:val="24"/>
                <w:lang w:val="es-CR"/>
              </w:rPr>
            </w:pPr>
            <w:r w:rsidRPr="00FC010B">
              <w:rPr>
                <w:rFonts w:cs="Arial"/>
                <w:sz w:val="24"/>
                <w:szCs w:val="24"/>
                <w:lang w:val="es-CR"/>
              </w:rPr>
              <w:t xml:space="preserve">Apoyar a las comisiones designadas por el Concejo Municipal y facilitar el trabajo que se les ha encomendado. </w:t>
            </w:r>
          </w:p>
          <w:p w:rsidR="003257F2" w:rsidRPr="00FC010B" w:rsidRDefault="003257F2" w:rsidP="003257F2">
            <w:pPr>
              <w:pStyle w:val="Encabezado"/>
              <w:spacing w:after="0" w:line="360" w:lineRule="auto"/>
              <w:ind w:left="360"/>
              <w:rPr>
                <w:rFonts w:cs="Arial"/>
                <w:sz w:val="24"/>
                <w:szCs w:val="24"/>
                <w:lang w:val="es-CR"/>
              </w:rPr>
            </w:pPr>
          </w:p>
          <w:p w:rsidR="003257F2" w:rsidRDefault="003257F2" w:rsidP="003257F2">
            <w:pPr>
              <w:pStyle w:val="Encabezado"/>
              <w:spacing w:after="0" w:line="360" w:lineRule="auto"/>
              <w:rPr>
                <w:rFonts w:cs="Arial"/>
                <w:sz w:val="24"/>
                <w:szCs w:val="24"/>
                <w:lang w:val="es-CR"/>
              </w:rPr>
            </w:pPr>
            <w:r w:rsidRPr="00FC010B">
              <w:rPr>
                <w:rFonts w:cs="Arial"/>
                <w:sz w:val="24"/>
                <w:szCs w:val="24"/>
                <w:lang w:val="es-CR"/>
              </w:rPr>
              <w:t>Asistir en general las actividades realizadas por el Concejo Municipal.</w:t>
            </w:r>
          </w:p>
        </w:tc>
      </w:tr>
    </w:tbl>
    <w:p w:rsidR="008D101A" w:rsidRDefault="006B0EF3" w:rsidP="00150D02">
      <w:pPr>
        <w:pStyle w:val="Encabezado"/>
        <w:spacing w:after="0" w:line="360" w:lineRule="auto"/>
        <w:jc w:val="both"/>
        <w:rPr>
          <w:rFonts w:cs="Arial"/>
          <w:sz w:val="24"/>
          <w:szCs w:val="24"/>
          <w:lang w:val="es-CR"/>
        </w:rPr>
      </w:pPr>
      <w:r w:rsidRPr="00FC010B">
        <w:rPr>
          <w:rFonts w:cs="Arial"/>
          <w:sz w:val="24"/>
          <w:szCs w:val="24"/>
          <w:lang w:val="es-CR"/>
        </w:rPr>
        <w:br w:type="page"/>
      </w:r>
    </w:p>
    <w:tbl>
      <w:tblPr>
        <w:tblStyle w:val="Tablaconcuadrcula1"/>
        <w:tblW w:w="5000" w:type="pct"/>
        <w:tblLook w:val="0000"/>
      </w:tblPr>
      <w:tblGrid>
        <w:gridCol w:w="2644"/>
        <w:gridCol w:w="6693"/>
      </w:tblGrid>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150D02" w:rsidRPr="00753D12" w:rsidRDefault="00150D02" w:rsidP="00322C8A">
            <w:pPr>
              <w:pStyle w:val="Encabezado"/>
              <w:spacing w:after="0" w:line="360" w:lineRule="auto"/>
              <w:rPr>
                <w:rFonts w:cs="Arial"/>
                <w:b/>
                <w:sz w:val="24"/>
                <w:szCs w:val="24"/>
                <w:lang w:val="es-SV"/>
              </w:rPr>
            </w:pPr>
            <w:r w:rsidRPr="00753D12">
              <w:rPr>
                <w:rFonts w:cs="Arial"/>
                <w:b/>
                <w:sz w:val="24"/>
                <w:szCs w:val="24"/>
                <w:lang w:val="es-SV"/>
              </w:rPr>
              <w:t>UNIDAD DE ACCESO A LA INFORMACION PUBLICA</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150D02" w:rsidRPr="00FC010B" w:rsidRDefault="00150D02" w:rsidP="00322C8A">
            <w:pPr>
              <w:pStyle w:val="Encabezado"/>
              <w:spacing w:after="0" w:line="360" w:lineRule="auto"/>
              <w:rPr>
                <w:rFonts w:cs="Arial"/>
                <w:sz w:val="24"/>
                <w:szCs w:val="24"/>
              </w:rPr>
            </w:pPr>
            <w:r>
              <w:rPr>
                <w:rFonts w:cs="Arial"/>
                <w:sz w:val="24"/>
                <w:szCs w:val="24"/>
              </w:rPr>
              <w:t>110106</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Naturaleza</w:t>
            </w:r>
            <w:proofErr w:type="spellEnd"/>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r w:rsidRPr="00753D12">
              <w:rPr>
                <w:rFonts w:cs="Arial"/>
                <w:b/>
                <w:sz w:val="24"/>
                <w:szCs w:val="24"/>
              </w:rPr>
              <w:t xml:space="preserve"> </w:t>
            </w:r>
          </w:p>
        </w:tc>
        <w:tc>
          <w:tcPr>
            <w:tcW w:w="3584" w:type="pct"/>
          </w:tcPr>
          <w:p w:rsidR="00150D02" w:rsidRPr="00FC010B" w:rsidRDefault="00150D02" w:rsidP="00322C8A">
            <w:pPr>
              <w:pStyle w:val="Encabezado"/>
              <w:spacing w:after="0" w:line="360" w:lineRule="auto"/>
              <w:rPr>
                <w:rFonts w:cs="Arial"/>
                <w:sz w:val="24"/>
                <w:szCs w:val="24"/>
              </w:rPr>
            </w:pPr>
          </w:p>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tc>
        <w:tc>
          <w:tcPr>
            <w:tcW w:w="3584" w:type="pct"/>
          </w:tcPr>
          <w:p w:rsidR="00150D02" w:rsidRPr="00FC010B" w:rsidRDefault="00150D02" w:rsidP="00322C8A">
            <w:pPr>
              <w:pStyle w:val="Encabezado"/>
              <w:spacing w:after="0" w:line="360" w:lineRule="auto"/>
              <w:rPr>
                <w:rFonts w:cs="Arial"/>
                <w:sz w:val="24"/>
                <w:szCs w:val="24"/>
                <w:lang w:val="es-CR"/>
              </w:rPr>
            </w:pPr>
            <w:r w:rsidRPr="00FC010B">
              <w:rPr>
                <w:rFonts w:cs="Arial"/>
                <w:sz w:val="24"/>
                <w:szCs w:val="24"/>
                <w:lang w:val="es-CR"/>
              </w:rPr>
              <w:t xml:space="preserve">Garantizar y administrar la transparencia y acceso a la información </w:t>
            </w:r>
            <w:proofErr w:type="spellStart"/>
            <w:r w:rsidRPr="00FC010B">
              <w:rPr>
                <w:rFonts w:cs="Arial"/>
                <w:sz w:val="24"/>
                <w:szCs w:val="24"/>
                <w:lang w:val="es-CR"/>
              </w:rPr>
              <w:t>publica</w:t>
            </w:r>
            <w:proofErr w:type="spellEnd"/>
            <w:r w:rsidRPr="00FC010B">
              <w:rPr>
                <w:rFonts w:cs="Arial"/>
                <w:sz w:val="24"/>
                <w:szCs w:val="24"/>
                <w:lang w:val="es-CR"/>
              </w:rPr>
              <w:t>.</w:t>
            </w:r>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3584" w:type="pct"/>
          </w:tcPr>
          <w:p w:rsidR="00150D02" w:rsidRPr="00FC010B" w:rsidRDefault="00150D02" w:rsidP="00322C8A">
            <w:pPr>
              <w:pStyle w:val="Encabezado"/>
              <w:tabs>
                <w:tab w:val="clear" w:pos="4320"/>
                <w:tab w:val="center" w:pos="401"/>
              </w:tabs>
              <w:spacing w:after="0" w:line="360" w:lineRule="auto"/>
              <w:rPr>
                <w:rFonts w:cs="Arial"/>
                <w:sz w:val="24"/>
                <w:szCs w:val="24"/>
                <w:lang w:val="es-CR"/>
              </w:rPr>
            </w:pPr>
            <w:r w:rsidRPr="00FC010B">
              <w:rPr>
                <w:rFonts w:cs="Arial"/>
                <w:sz w:val="24"/>
                <w:szCs w:val="24"/>
                <w:lang w:val="es-CR"/>
              </w:rPr>
              <w:t>Garantizar la transparencia y el acceso a la información a través de los mecanismos de participación ciudadana contribuyendo así al fortalecimiento de la institucionalidad, la democracia y el estado de derecho.</w:t>
            </w:r>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150D02" w:rsidRPr="00753D12" w:rsidRDefault="00150D02" w:rsidP="00322C8A">
            <w:pPr>
              <w:pStyle w:val="Encabezado"/>
              <w:spacing w:after="0" w:line="360" w:lineRule="auto"/>
              <w:rPr>
                <w:rFonts w:cs="Arial"/>
                <w:b/>
                <w:sz w:val="24"/>
                <w:szCs w:val="24"/>
              </w:rPr>
            </w:pPr>
          </w:p>
        </w:tc>
        <w:tc>
          <w:tcPr>
            <w:tcW w:w="3584" w:type="pct"/>
          </w:tcPr>
          <w:p w:rsidR="00150D02" w:rsidRPr="00FC010B" w:rsidRDefault="00150D02" w:rsidP="00322C8A">
            <w:pPr>
              <w:pStyle w:val="Prrafodelista"/>
              <w:numPr>
                <w:ilvl w:val="0"/>
                <w:numId w:val="3"/>
              </w:numPr>
              <w:autoSpaceDE w:val="0"/>
              <w:autoSpaceDN w:val="0"/>
              <w:adjustRightInd w:val="0"/>
              <w:spacing w:after="0" w:line="360" w:lineRule="auto"/>
              <w:ind w:left="403"/>
              <w:rPr>
                <w:rFonts w:ascii="Arial" w:hAnsi="Arial" w:cs="Arial"/>
                <w:sz w:val="24"/>
                <w:szCs w:val="24"/>
                <w:lang w:val="es-ES_tradnl"/>
              </w:rPr>
            </w:pPr>
            <w:r w:rsidRPr="00FC010B">
              <w:rPr>
                <w:rFonts w:ascii="Arial" w:hAnsi="Arial" w:cs="Arial"/>
                <w:sz w:val="24"/>
                <w:szCs w:val="24"/>
                <w:lang w:val="es-ES_tradnl"/>
              </w:rPr>
              <w:t>Elaborar Plan de trabajo para recabar y publicar la  información oficiosa de acuerdo a la respectiva ley.</w:t>
            </w:r>
          </w:p>
          <w:p w:rsidR="00150D02" w:rsidRPr="00FC010B" w:rsidRDefault="00150D02" w:rsidP="00322C8A">
            <w:pPr>
              <w:pStyle w:val="Prrafodelista"/>
              <w:numPr>
                <w:ilvl w:val="0"/>
                <w:numId w:val="3"/>
              </w:numPr>
              <w:autoSpaceDE w:val="0"/>
              <w:autoSpaceDN w:val="0"/>
              <w:adjustRightInd w:val="0"/>
              <w:spacing w:after="0" w:line="360" w:lineRule="auto"/>
              <w:ind w:left="403"/>
              <w:rPr>
                <w:rFonts w:ascii="Arial" w:hAnsi="Arial" w:cs="Arial"/>
                <w:sz w:val="24"/>
                <w:szCs w:val="24"/>
                <w:lang w:val="es-ES_tradnl"/>
              </w:rPr>
            </w:pPr>
            <w:r w:rsidRPr="00FC010B">
              <w:rPr>
                <w:rFonts w:ascii="Arial" w:hAnsi="Arial" w:cs="Arial"/>
                <w:sz w:val="24"/>
                <w:szCs w:val="24"/>
                <w:lang w:val="es-ES_tradnl"/>
              </w:rPr>
              <w:t>Elaborar los instrumentos para la solicitud, entrega y control de la información solicitada.</w:t>
            </w:r>
          </w:p>
          <w:p w:rsidR="00150D02" w:rsidRPr="00FC010B" w:rsidRDefault="00150D02" w:rsidP="00322C8A">
            <w:pPr>
              <w:numPr>
                <w:ilvl w:val="0"/>
                <w:numId w:val="26"/>
              </w:numPr>
              <w:autoSpaceDE w:val="0"/>
              <w:autoSpaceDN w:val="0"/>
              <w:adjustRightInd w:val="0"/>
              <w:spacing w:after="0" w:line="360" w:lineRule="auto"/>
              <w:ind w:left="403" w:hanging="401"/>
              <w:rPr>
                <w:rFonts w:ascii="Arial" w:hAnsi="Arial" w:cs="Arial"/>
                <w:sz w:val="24"/>
                <w:szCs w:val="24"/>
                <w:lang w:val="es-ES_tradnl"/>
              </w:rPr>
            </w:pPr>
            <w:r w:rsidRPr="00FC010B">
              <w:rPr>
                <w:rFonts w:ascii="Arial" w:hAnsi="Arial" w:cs="Arial"/>
                <w:sz w:val="24"/>
                <w:szCs w:val="24"/>
                <w:lang w:val="es-ES_tradnl"/>
              </w:rPr>
              <w:t xml:space="preserve">Diseño de procesos y </w:t>
            </w:r>
            <w:proofErr w:type="spellStart"/>
            <w:r w:rsidRPr="00FC010B">
              <w:rPr>
                <w:rFonts w:ascii="Arial" w:hAnsi="Arial" w:cs="Arial"/>
                <w:sz w:val="24"/>
                <w:szCs w:val="24"/>
                <w:lang w:val="es-ES_tradnl"/>
              </w:rPr>
              <w:t>metodos</w:t>
            </w:r>
            <w:proofErr w:type="spellEnd"/>
            <w:r w:rsidRPr="00FC010B">
              <w:rPr>
                <w:rFonts w:ascii="Arial" w:hAnsi="Arial" w:cs="Arial"/>
                <w:sz w:val="24"/>
                <w:szCs w:val="24"/>
                <w:lang w:val="es-ES_tradnl"/>
              </w:rPr>
              <w:t xml:space="preserve"> de información básicos, dirigidos a la población en general.</w:t>
            </w:r>
          </w:p>
          <w:p w:rsidR="00150D02" w:rsidRPr="00FC010B" w:rsidRDefault="00150D02" w:rsidP="00322C8A">
            <w:pPr>
              <w:pStyle w:val="Prrafodelista"/>
              <w:numPr>
                <w:ilvl w:val="0"/>
                <w:numId w:val="3"/>
              </w:numPr>
              <w:spacing w:after="0" w:line="360" w:lineRule="auto"/>
              <w:rPr>
                <w:rFonts w:ascii="Arial" w:hAnsi="Arial" w:cs="Arial"/>
                <w:sz w:val="24"/>
                <w:szCs w:val="24"/>
                <w:lang w:val="es-ES_tradnl"/>
              </w:rPr>
            </w:pPr>
            <w:r w:rsidRPr="00FC010B">
              <w:rPr>
                <w:rFonts w:ascii="Arial" w:hAnsi="Arial" w:cs="Arial"/>
                <w:sz w:val="24"/>
                <w:szCs w:val="24"/>
                <w:lang w:val="es-ES_tradnl"/>
              </w:rPr>
              <w:t>Presentación de informes mensuales al Concejo municipal sobre las actividades realizadas.</w:t>
            </w:r>
          </w:p>
          <w:p w:rsidR="00150D02" w:rsidRPr="00FC010B" w:rsidRDefault="00150D02" w:rsidP="00322C8A">
            <w:pPr>
              <w:pStyle w:val="Prrafodelista"/>
              <w:spacing w:after="0" w:line="360" w:lineRule="auto"/>
              <w:ind w:left="360"/>
              <w:rPr>
                <w:rFonts w:ascii="Arial" w:hAnsi="Arial" w:cs="Arial"/>
                <w:sz w:val="24"/>
                <w:szCs w:val="24"/>
                <w:lang w:val="es-ES_tradnl"/>
              </w:rPr>
            </w:pPr>
          </w:p>
        </w:tc>
      </w:tr>
    </w:tbl>
    <w:p w:rsidR="00150D02" w:rsidRPr="00150D02" w:rsidRDefault="00150D02" w:rsidP="00150D02">
      <w:pPr>
        <w:pStyle w:val="Encabezado"/>
        <w:spacing w:after="0" w:line="360" w:lineRule="auto"/>
        <w:jc w:val="both"/>
        <w:rPr>
          <w:rFonts w:cs="Arial"/>
          <w:sz w:val="24"/>
          <w:szCs w:val="24"/>
          <w:lang w:val="es-SV"/>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p w:rsidR="00150D02" w:rsidRDefault="00150D02" w:rsidP="00150D02">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150D02" w:rsidRPr="00753D12" w:rsidRDefault="00150D02" w:rsidP="00322C8A">
            <w:pPr>
              <w:pStyle w:val="Encabezado"/>
              <w:spacing w:after="0" w:line="360" w:lineRule="auto"/>
              <w:rPr>
                <w:rFonts w:cs="Arial"/>
                <w:b/>
                <w:sz w:val="24"/>
                <w:szCs w:val="24"/>
              </w:rPr>
            </w:pPr>
            <w:r w:rsidRPr="00753D12">
              <w:rPr>
                <w:rFonts w:cs="Arial"/>
                <w:b/>
                <w:sz w:val="24"/>
                <w:szCs w:val="24"/>
              </w:rPr>
              <w:t>ASESORIA JURIDICA</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150D02" w:rsidRPr="00FC010B" w:rsidRDefault="00F72016" w:rsidP="00322C8A">
            <w:pPr>
              <w:pStyle w:val="Encabezado"/>
              <w:spacing w:after="0" w:line="360" w:lineRule="auto"/>
              <w:rPr>
                <w:rFonts w:cs="Arial"/>
                <w:sz w:val="24"/>
                <w:szCs w:val="24"/>
              </w:rPr>
            </w:pPr>
            <w:r>
              <w:rPr>
                <w:rFonts w:cs="Arial"/>
                <w:sz w:val="24"/>
                <w:szCs w:val="24"/>
              </w:rPr>
              <w:t>110107</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Naturaleza</w:t>
            </w:r>
            <w:proofErr w:type="spellEnd"/>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r w:rsidRPr="00753D12">
              <w:rPr>
                <w:rFonts w:cs="Arial"/>
                <w:b/>
                <w:sz w:val="24"/>
                <w:szCs w:val="24"/>
              </w:rPr>
              <w:t xml:space="preserve"> </w:t>
            </w:r>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150D02" w:rsidRPr="00FC010B"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3584" w:type="pct"/>
          </w:tcPr>
          <w:p w:rsidR="00150D02" w:rsidRPr="00FC010B" w:rsidRDefault="00150D02" w:rsidP="00322C8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p w:rsidR="00150D02" w:rsidRPr="00753D12" w:rsidRDefault="00150D02" w:rsidP="00322C8A">
            <w:pPr>
              <w:pStyle w:val="Encabezado"/>
              <w:spacing w:after="0" w:line="360" w:lineRule="auto"/>
              <w:rPr>
                <w:rFonts w:cs="Arial"/>
                <w:b/>
                <w:sz w:val="24"/>
                <w:szCs w:val="24"/>
              </w:rPr>
            </w:pPr>
          </w:p>
        </w:tc>
        <w:tc>
          <w:tcPr>
            <w:tcW w:w="3584" w:type="pct"/>
          </w:tcPr>
          <w:p w:rsidR="00150D02" w:rsidRPr="00FC010B" w:rsidRDefault="00150D02" w:rsidP="00322C8A">
            <w:pPr>
              <w:pStyle w:val="Encabezado"/>
              <w:spacing w:after="0" w:line="360" w:lineRule="auto"/>
              <w:rPr>
                <w:rFonts w:cs="Arial"/>
                <w:sz w:val="24"/>
                <w:szCs w:val="24"/>
                <w:lang w:val="es-CR"/>
              </w:rPr>
            </w:pPr>
            <w:r w:rsidRPr="00FC010B">
              <w:rPr>
                <w:rFonts w:cs="Arial"/>
                <w:color w:val="000000"/>
                <w:sz w:val="24"/>
                <w:szCs w:val="24"/>
                <w:lang w:val="es-MX"/>
              </w:rPr>
              <w:t xml:space="preserve">Asesorar al Concejo y Despacho Municipal y a la ciudadanía en los aspectos legales correspondientes. </w:t>
            </w:r>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lang w:val="es-SV"/>
              </w:rPr>
            </w:pPr>
            <w:r w:rsidRPr="00753D12">
              <w:rPr>
                <w:rFonts w:cs="Arial"/>
                <w:b/>
                <w:sz w:val="24"/>
                <w:szCs w:val="24"/>
                <w:lang w:val="es-SV"/>
              </w:rPr>
              <w:t>Descripción General</w:t>
            </w:r>
          </w:p>
        </w:tc>
        <w:tc>
          <w:tcPr>
            <w:tcW w:w="3584" w:type="pct"/>
          </w:tcPr>
          <w:p w:rsidR="00150D02" w:rsidRPr="00FC010B" w:rsidRDefault="00150D02" w:rsidP="00322C8A">
            <w:pPr>
              <w:pStyle w:val="Prrafodelista"/>
              <w:spacing w:after="0" w:line="360" w:lineRule="auto"/>
              <w:ind w:left="0"/>
              <w:rPr>
                <w:rFonts w:ascii="Arial" w:hAnsi="Arial" w:cs="Arial"/>
                <w:color w:val="000000"/>
                <w:sz w:val="24"/>
                <w:szCs w:val="24"/>
                <w:lang w:val="es-CR"/>
              </w:rPr>
            </w:pPr>
            <w:r w:rsidRPr="00FC010B">
              <w:rPr>
                <w:rFonts w:ascii="Arial" w:hAnsi="Arial" w:cs="Arial"/>
                <w:color w:val="000000"/>
                <w:sz w:val="24"/>
                <w:szCs w:val="24"/>
                <w:lang w:val="es-CR"/>
              </w:rPr>
              <w:t>Asesorar al Concejo Municipal, Alcalde  y a todas las unidas administrativas de la municipalidad.</w:t>
            </w:r>
          </w:p>
          <w:p w:rsidR="00150D02" w:rsidRPr="00FC010B" w:rsidRDefault="00150D02" w:rsidP="00322C8A">
            <w:pPr>
              <w:pStyle w:val="Prrafodelista"/>
              <w:spacing w:after="0" w:line="360" w:lineRule="auto"/>
              <w:ind w:left="0"/>
              <w:rPr>
                <w:rFonts w:ascii="Arial" w:hAnsi="Arial" w:cs="Arial"/>
                <w:color w:val="000000"/>
                <w:sz w:val="24"/>
                <w:szCs w:val="24"/>
                <w:lang w:val="es-CR"/>
              </w:rPr>
            </w:pPr>
            <w:r w:rsidRPr="00FC010B">
              <w:rPr>
                <w:rFonts w:ascii="Arial" w:hAnsi="Arial" w:cs="Arial"/>
                <w:color w:val="000000"/>
                <w:sz w:val="24"/>
                <w:szCs w:val="24"/>
                <w:lang w:val="es-CR"/>
              </w:rPr>
              <w:t>Atender los conflictos legales surgidos durante la ejecución de los proyectos; y las demandas judiciales presentadas   por los contratistas y terceras personas en contra de la Municipalidad.</w:t>
            </w:r>
          </w:p>
        </w:tc>
      </w:tr>
      <w:tr w:rsidR="00150D02" w:rsidRPr="00F90737" w:rsidTr="00322C8A">
        <w:tc>
          <w:tcPr>
            <w:tcW w:w="1416" w:type="pct"/>
            <w:shd w:val="clear" w:color="auto" w:fill="E4F1F4"/>
          </w:tcPr>
          <w:p w:rsidR="00150D02" w:rsidRPr="00753D12" w:rsidRDefault="00150D02" w:rsidP="00322C8A">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150D02" w:rsidRPr="00753D12" w:rsidRDefault="00150D02" w:rsidP="00322C8A">
            <w:pPr>
              <w:pStyle w:val="Encabezado"/>
              <w:spacing w:after="0" w:line="360" w:lineRule="auto"/>
              <w:rPr>
                <w:rFonts w:cs="Arial"/>
                <w:b/>
                <w:sz w:val="24"/>
                <w:szCs w:val="24"/>
              </w:rPr>
            </w:pPr>
          </w:p>
        </w:tc>
        <w:tc>
          <w:tcPr>
            <w:tcW w:w="3584" w:type="pct"/>
          </w:tcPr>
          <w:p w:rsidR="00150D02" w:rsidRPr="00FC010B" w:rsidRDefault="00150D02" w:rsidP="00322C8A">
            <w:pPr>
              <w:numPr>
                <w:ilvl w:val="0"/>
                <w:numId w:val="4"/>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Verificar el cumplimiento de las garantías y demandar judicialmente a los contratistas por incumplimiento.</w:t>
            </w:r>
          </w:p>
          <w:p w:rsidR="00150D02" w:rsidRPr="00FC010B" w:rsidRDefault="00150D02" w:rsidP="00322C8A">
            <w:pPr>
              <w:numPr>
                <w:ilvl w:val="0"/>
                <w:numId w:val="4"/>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Atender las demandas judiciales e interponer los recursos necesarios en los plazos establecidos.</w:t>
            </w:r>
          </w:p>
          <w:p w:rsidR="00150D02" w:rsidRPr="00FC010B" w:rsidRDefault="00150D02" w:rsidP="00322C8A">
            <w:pPr>
              <w:numPr>
                <w:ilvl w:val="0"/>
                <w:numId w:val="4"/>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Representar judicial y extrajudicialmente a la Municipalidad en todos los asuntos que esta  requiera.</w:t>
            </w:r>
          </w:p>
          <w:p w:rsidR="00150D02" w:rsidRPr="00FC010B" w:rsidRDefault="00150D02" w:rsidP="00322C8A">
            <w:pPr>
              <w:numPr>
                <w:ilvl w:val="0"/>
                <w:numId w:val="4"/>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 xml:space="preserve"> Realizar las gestiones necesarias para el cobro judicial y extrajudicial de tributos Municipales adeudados por los contribuyentes previo acuerdo Municipal</w:t>
            </w:r>
          </w:p>
          <w:p w:rsidR="00150D02" w:rsidRPr="00FC010B" w:rsidRDefault="00150D02" w:rsidP="00322C8A">
            <w:pPr>
              <w:numPr>
                <w:ilvl w:val="0"/>
                <w:numId w:val="4"/>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Atender los requerimientos legales demandados por las diferentes unidades y elaborar dictámenes sobre las consultas presentadas por las mismas.</w:t>
            </w:r>
          </w:p>
          <w:p w:rsidR="00150D02" w:rsidRPr="00FC010B" w:rsidRDefault="00150D02" w:rsidP="00322C8A">
            <w:pPr>
              <w:numPr>
                <w:ilvl w:val="0"/>
                <w:numId w:val="4"/>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 xml:space="preserve">Participar en los procesos de elaboración de instrumentos normativos, en los comités de licitación, contratación y ratificación de convenios a suscribir por la </w:t>
            </w:r>
            <w:r w:rsidRPr="00FC010B">
              <w:rPr>
                <w:rFonts w:ascii="Arial" w:hAnsi="Arial" w:cs="Arial"/>
                <w:color w:val="000000"/>
                <w:sz w:val="24"/>
                <w:szCs w:val="24"/>
                <w:lang w:val="es-MX"/>
              </w:rPr>
              <w:lastRenderedPageBreak/>
              <w:t>Municipalidad.</w:t>
            </w:r>
          </w:p>
          <w:p w:rsidR="00150D02" w:rsidRPr="00FC010B" w:rsidRDefault="00150D02" w:rsidP="00322C8A">
            <w:pPr>
              <w:pStyle w:val="Encabezado"/>
              <w:numPr>
                <w:ilvl w:val="0"/>
                <w:numId w:val="4"/>
              </w:numPr>
              <w:tabs>
                <w:tab w:val="clear" w:pos="4320"/>
                <w:tab w:val="center" w:pos="401"/>
              </w:tabs>
              <w:spacing w:after="0" w:line="360" w:lineRule="auto"/>
              <w:rPr>
                <w:rFonts w:cs="Arial"/>
                <w:sz w:val="24"/>
                <w:szCs w:val="24"/>
                <w:lang w:val="es-CR"/>
              </w:rPr>
            </w:pPr>
            <w:r w:rsidRPr="00FC010B">
              <w:rPr>
                <w:rFonts w:cs="Arial"/>
                <w:color w:val="000000"/>
                <w:sz w:val="24"/>
                <w:szCs w:val="24"/>
                <w:lang w:val="es-MX"/>
              </w:rPr>
              <w:t>Cualquier otra función que determine el Concejo Municipal</w:t>
            </w:r>
          </w:p>
        </w:tc>
      </w:tr>
    </w:tbl>
    <w:p w:rsidR="00150D02" w:rsidRPr="00150D02" w:rsidRDefault="00150D02" w:rsidP="00150D02">
      <w:pPr>
        <w:pStyle w:val="Encabezado"/>
        <w:spacing w:after="0" w:line="360" w:lineRule="auto"/>
        <w:jc w:val="both"/>
        <w:rPr>
          <w:rFonts w:cs="Arial"/>
          <w:sz w:val="24"/>
          <w:szCs w:val="24"/>
          <w:lang w:val="es-SV"/>
        </w:rPr>
      </w:pPr>
    </w:p>
    <w:p w:rsidR="00F72016" w:rsidRDefault="00F72016" w:rsidP="00150D02">
      <w:pPr>
        <w:pStyle w:val="Encabezado"/>
        <w:spacing w:after="0" w:line="360" w:lineRule="auto"/>
        <w:jc w:val="both"/>
        <w:rPr>
          <w:rFonts w:cs="Arial"/>
          <w:sz w:val="24"/>
          <w:szCs w:val="24"/>
          <w:lang w:val="es-CR"/>
        </w:rPr>
      </w:pPr>
    </w:p>
    <w:p w:rsidR="00F72016" w:rsidRDefault="00F72016" w:rsidP="00150D02">
      <w:pPr>
        <w:pStyle w:val="Encabezado"/>
        <w:spacing w:after="0" w:line="360" w:lineRule="auto"/>
        <w:jc w:val="both"/>
        <w:rPr>
          <w:rFonts w:cs="Arial"/>
          <w:sz w:val="24"/>
          <w:szCs w:val="24"/>
          <w:lang w:val="es-CR"/>
        </w:rPr>
      </w:pPr>
    </w:p>
    <w:p w:rsidR="00F72016" w:rsidRPr="00FC010B" w:rsidRDefault="00F72016" w:rsidP="00150D02">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8D101A" w:rsidRPr="00FC010B"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8D101A" w:rsidRPr="00753D12" w:rsidRDefault="008D101A" w:rsidP="008D101A">
            <w:pPr>
              <w:pStyle w:val="Encabezado"/>
              <w:spacing w:after="0" w:line="360" w:lineRule="auto"/>
              <w:rPr>
                <w:rFonts w:cs="Arial"/>
                <w:b/>
                <w:sz w:val="24"/>
                <w:szCs w:val="24"/>
              </w:rPr>
            </w:pPr>
            <w:r w:rsidRPr="00753D12">
              <w:rPr>
                <w:rFonts w:cs="Arial"/>
                <w:b/>
                <w:sz w:val="24"/>
                <w:szCs w:val="24"/>
              </w:rPr>
              <w:t>AUDITORIA EXTERNA</w:t>
            </w:r>
          </w:p>
        </w:tc>
      </w:tr>
      <w:tr w:rsidR="008D101A" w:rsidRPr="00FC010B"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p>
        </w:tc>
        <w:tc>
          <w:tcPr>
            <w:tcW w:w="3584" w:type="pct"/>
          </w:tcPr>
          <w:p w:rsidR="008D101A" w:rsidRPr="00F72016" w:rsidRDefault="00F72016" w:rsidP="008D101A">
            <w:pPr>
              <w:pStyle w:val="Encabezado"/>
              <w:spacing w:after="0" w:line="360" w:lineRule="auto"/>
              <w:rPr>
                <w:rFonts w:cs="Arial"/>
                <w:sz w:val="24"/>
                <w:szCs w:val="24"/>
              </w:rPr>
            </w:pPr>
            <w:r>
              <w:rPr>
                <w:rFonts w:cs="Arial"/>
                <w:sz w:val="24"/>
                <w:szCs w:val="24"/>
              </w:rPr>
              <w:t>110108</w:t>
            </w:r>
          </w:p>
        </w:tc>
      </w:tr>
      <w:tr w:rsidR="008D101A" w:rsidRPr="00FC010B"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Naturaleza</w:t>
            </w:r>
            <w:proofErr w:type="spellEnd"/>
          </w:p>
        </w:tc>
        <w:tc>
          <w:tcPr>
            <w:tcW w:w="3584" w:type="pct"/>
          </w:tcPr>
          <w:p w:rsidR="008D101A" w:rsidRPr="00FC010B" w:rsidRDefault="008D101A" w:rsidP="008D101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8D101A" w:rsidRPr="00FC010B"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r w:rsidRPr="00753D12">
              <w:rPr>
                <w:rFonts w:cs="Arial"/>
                <w:b/>
                <w:sz w:val="24"/>
                <w:szCs w:val="24"/>
              </w:rPr>
              <w:t xml:space="preserve"> </w:t>
            </w:r>
          </w:p>
        </w:tc>
        <w:tc>
          <w:tcPr>
            <w:tcW w:w="3584" w:type="pct"/>
          </w:tcPr>
          <w:p w:rsidR="008D101A" w:rsidRPr="00FC010B" w:rsidRDefault="008D101A" w:rsidP="008D101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8D101A" w:rsidRPr="00FC010B"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3584" w:type="pct"/>
          </w:tcPr>
          <w:p w:rsidR="008D101A" w:rsidRPr="00FC010B" w:rsidRDefault="008D101A" w:rsidP="008D101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8D101A" w:rsidRPr="00F90737"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p w:rsidR="008D101A" w:rsidRPr="00753D12" w:rsidRDefault="008D101A" w:rsidP="008D101A">
            <w:pPr>
              <w:pStyle w:val="Encabezado"/>
              <w:spacing w:after="0" w:line="360" w:lineRule="auto"/>
              <w:rPr>
                <w:rFonts w:cs="Arial"/>
                <w:b/>
                <w:sz w:val="24"/>
                <w:szCs w:val="24"/>
              </w:rPr>
            </w:pPr>
          </w:p>
        </w:tc>
        <w:tc>
          <w:tcPr>
            <w:tcW w:w="3584" w:type="pct"/>
          </w:tcPr>
          <w:p w:rsidR="008D101A" w:rsidRPr="00FC010B" w:rsidRDefault="008D101A" w:rsidP="008D101A">
            <w:pPr>
              <w:pStyle w:val="Encabezado"/>
              <w:spacing w:after="0" w:line="360" w:lineRule="auto"/>
              <w:rPr>
                <w:rFonts w:cs="Arial"/>
                <w:sz w:val="24"/>
                <w:szCs w:val="24"/>
                <w:lang w:val="es-CR"/>
              </w:rPr>
            </w:pPr>
            <w:r w:rsidRPr="00FC010B">
              <w:rPr>
                <w:rFonts w:cs="Arial"/>
                <w:sz w:val="24"/>
                <w:szCs w:val="24"/>
                <w:lang w:val="es-CR"/>
              </w:rPr>
              <w:t>Efectuar fiscalizaciones periódicas para la salvaguarda de los ingresos, egresos y bienes municipales.</w:t>
            </w:r>
          </w:p>
        </w:tc>
      </w:tr>
      <w:tr w:rsidR="008D101A" w:rsidRPr="00F90737"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3584" w:type="pct"/>
          </w:tcPr>
          <w:p w:rsidR="008D101A" w:rsidRPr="00FC010B" w:rsidRDefault="008D101A" w:rsidP="008D101A">
            <w:pPr>
              <w:pStyle w:val="Encabezado"/>
              <w:spacing w:after="0" w:line="360" w:lineRule="auto"/>
              <w:rPr>
                <w:rFonts w:cs="Arial"/>
                <w:sz w:val="24"/>
                <w:szCs w:val="24"/>
                <w:lang w:val="es-CR"/>
              </w:rPr>
            </w:pPr>
            <w:r w:rsidRPr="00FC010B">
              <w:rPr>
                <w:rFonts w:cs="Arial"/>
                <w:sz w:val="24"/>
                <w:szCs w:val="24"/>
                <w:lang w:val="es-CR"/>
              </w:rPr>
              <w:t>Realiza acciones de auditoria aplicando análisis, evaluaciones y recomendaciones sobre los exámenes efectuados a los Estados Financieros de la Municipalidad.</w:t>
            </w:r>
          </w:p>
        </w:tc>
      </w:tr>
      <w:tr w:rsidR="008D101A" w:rsidRPr="00F90737" w:rsidTr="00753D12">
        <w:tc>
          <w:tcPr>
            <w:tcW w:w="1416" w:type="pct"/>
            <w:shd w:val="clear" w:color="auto" w:fill="E4F1F4"/>
          </w:tcPr>
          <w:p w:rsidR="008D101A" w:rsidRPr="00753D12" w:rsidRDefault="008D101A" w:rsidP="008D101A">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8D101A" w:rsidRPr="00753D12" w:rsidRDefault="008D101A" w:rsidP="008D101A">
            <w:pPr>
              <w:pStyle w:val="Encabezado"/>
              <w:spacing w:after="0" w:line="360" w:lineRule="auto"/>
              <w:rPr>
                <w:rFonts w:cs="Arial"/>
                <w:b/>
                <w:sz w:val="24"/>
                <w:szCs w:val="24"/>
              </w:rPr>
            </w:pPr>
          </w:p>
        </w:tc>
        <w:tc>
          <w:tcPr>
            <w:tcW w:w="3584" w:type="pct"/>
          </w:tcPr>
          <w:p w:rsidR="008D101A" w:rsidRPr="00FC010B" w:rsidRDefault="008D101A" w:rsidP="008D101A">
            <w:pPr>
              <w:pStyle w:val="Encabezado"/>
              <w:spacing w:after="0" w:line="360" w:lineRule="auto"/>
              <w:rPr>
                <w:rFonts w:cs="Arial"/>
                <w:sz w:val="24"/>
                <w:szCs w:val="24"/>
                <w:lang w:val="es-CR"/>
              </w:rPr>
            </w:pPr>
            <w:r w:rsidRPr="00FC010B">
              <w:rPr>
                <w:rFonts w:cs="Arial"/>
                <w:sz w:val="24"/>
                <w:szCs w:val="24"/>
                <w:lang w:val="es-CR"/>
              </w:rPr>
              <w:t>Verificar la razonabilidad y confiabilidad de los Estados financieros municipales.</w:t>
            </w:r>
          </w:p>
          <w:p w:rsidR="008D101A" w:rsidRPr="00FC010B" w:rsidRDefault="008D101A" w:rsidP="008D101A">
            <w:pPr>
              <w:pStyle w:val="Encabezado"/>
              <w:spacing w:after="0" w:line="360" w:lineRule="auto"/>
              <w:rPr>
                <w:rFonts w:cs="Arial"/>
                <w:sz w:val="24"/>
                <w:szCs w:val="24"/>
                <w:lang w:val="es-CR"/>
              </w:rPr>
            </w:pPr>
          </w:p>
          <w:p w:rsidR="008D101A" w:rsidRPr="00FC010B" w:rsidRDefault="008D101A" w:rsidP="008D101A">
            <w:pPr>
              <w:pStyle w:val="Encabezado"/>
              <w:spacing w:after="0" w:line="360" w:lineRule="auto"/>
              <w:rPr>
                <w:rFonts w:cs="Arial"/>
                <w:sz w:val="24"/>
                <w:szCs w:val="24"/>
                <w:lang w:val="es-CR"/>
              </w:rPr>
            </w:pPr>
            <w:r w:rsidRPr="00FC010B">
              <w:rPr>
                <w:rFonts w:cs="Arial"/>
                <w:sz w:val="24"/>
                <w:szCs w:val="24"/>
                <w:lang w:val="es-CR"/>
              </w:rPr>
              <w:t>Verificar el cumplimiento de la normativa legal vigente.</w:t>
            </w:r>
          </w:p>
        </w:tc>
      </w:tr>
    </w:tbl>
    <w:p w:rsidR="00FC010B" w:rsidRDefault="00FC010B" w:rsidP="00F72016">
      <w:pPr>
        <w:spacing w:after="0" w:line="240" w:lineRule="auto"/>
        <w:rPr>
          <w:rFonts w:ascii="Arial" w:hAnsi="Arial" w:cs="Arial"/>
          <w:sz w:val="24"/>
          <w:szCs w:val="24"/>
          <w:lang w:val="es-CR"/>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Default="00FC010B" w:rsidP="00C84292">
      <w:pPr>
        <w:tabs>
          <w:tab w:val="left" w:pos="2552"/>
        </w:tabs>
        <w:spacing w:after="0" w:line="240" w:lineRule="auto"/>
        <w:rPr>
          <w:rFonts w:ascii="Arial" w:hAnsi="Arial" w:cs="Arial"/>
          <w:sz w:val="24"/>
          <w:szCs w:val="24"/>
          <w:lang w:val="es-CR" w:eastAsia="es-ES"/>
        </w:rPr>
      </w:pPr>
    </w:p>
    <w:p w:rsidR="00FC010B" w:rsidRPr="00FC010B" w:rsidRDefault="00FC010B" w:rsidP="00C84292">
      <w:pPr>
        <w:tabs>
          <w:tab w:val="left" w:pos="2552"/>
        </w:tabs>
        <w:spacing w:after="0" w:line="240" w:lineRule="auto"/>
        <w:rPr>
          <w:rFonts w:ascii="Arial" w:hAnsi="Arial" w:cs="Arial"/>
          <w:sz w:val="24"/>
          <w:szCs w:val="24"/>
          <w:lang w:val="es-CR" w:eastAsia="es-ES"/>
        </w:rPr>
      </w:pPr>
    </w:p>
    <w:p w:rsidR="00946F01" w:rsidRDefault="00946F01">
      <w:pPr>
        <w:spacing w:after="0" w:line="240" w:lineRule="auto"/>
        <w:rPr>
          <w:rFonts w:ascii="Arial" w:hAnsi="Arial" w:cs="Arial"/>
          <w:sz w:val="24"/>
          <w:szCs w:val="24"/>
          <w:lang w:val="es-CR" w:eastAsia="es-ES"/>
        </w:rPr>
      </w:pPr>
    </w:p>
    <w:tbl>
      <w:tblPr>
        <w:tblStyle w:val="Tablaconcuadrcula"/>
        <w:tblW w:w="0" w:type="auto"/>
        <w:tblLook w:val="04A0"/>
      </w:tblPr>
      <w:tblGrid>
        <w:gridCol w:w="2660"/>
        <w:gridCol w:w="6601"/>
      </w:tblGrid>
      <w:tr w:rsidR="00753D12" w:rsidRPr="00A27311" w:rsidTr="00753D12">
        <w:tc>
          <w:tcPr>
            <w:tcW w:w="2660" w:type="dxa"/>
            <w:shd w:val="clear" w:color="auto" w:fill="E4F1F4"/>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b/>
                <w:sz w:val="24"/>
                <w:szCs w:val="24"/>
              </w:rPr>
              <w:lastRenderedPageBreak/>
              <w:t>Nombre</w:t>
            </w:r>
            <w:proofErr w:type="spellEnd"/>
            <w:r w:rsidRPr="00A27311">
              <w:rPr>
                <w:rFonts w:ascii="Arial" w:hAnsi="Arial" w:cs="Arial"/>
                <w:b/>
                <w:sz w:val="24"/>
                <w:szCs w:val="24"/>
              </w:rPr>
              <w:t xml:space="preserve"> de la </w:t>
            </w:r>
            <w:proofErr w:type="spellStart"/>
            <w:r w:rsidRPr="00A27311">
              <w:rPr>
                <w:rFonts w:ascii="Arial" w:hAnsi="Arial" w:cs="Arial"/>
                <w:b/>
                <w:sz w:val="24"/>
                <w:szCs w:val="24"/>
              </w:rPr>
              <w:t>Unidad</w:t>
            </w:r>
            <w:proofErr w:type="spellEnd"/>
          </w:p>
        </w:tc>
        <w:tc>
          <w:tcPr>
            <w:tcW w:w="6601" w:type="dxa"/>
          </w:tcPr>
          <w:p w:rsidR="00753D12" w:rsidRPr="00A27311" w:rsidRDefault="00753D12" w:rsidP="00A27311">
            <w:pPr>
              <w:spacing w:after="0" w:line="360" w:lineRule="auto"/>
              <w:jc w:val="both"/>
              <w:rPr>
                <w:rFonts w:ascii="Arial" w:hAnsi="Arial" w:cs="Arial"/>
                <w:sz w:val="24"/>
                <w:szCs w:val="24"/>
                <w:lang w:val="es-CR" w:eastAsia="es-ES"/>
              </w:rPr>
            </w:pPr>
            <w:r w:rsidRPr="00A27311">
              <w:rPr>
                <w:rFonts w:ascii="Arial" w:hAnsi="Arial" w:cs="Arial"/>
                <w:b/>
                <w:sz w:val="24"/>
                <w:szCs w:val="24"/>
              </w:rPr>
              <w:t>UNIDAD CONTRAVENCIONAL</w:t>
            </w:r>
          </w:p>
        </w:tc>
      </w:tr>
      <w:tr w:rsidR="00753D12" w:rsidRPr="00A27311" w:rsidTr="00753D12">
        <w:tc>
          <w:tcPr>
            <w:tcW w:w="2660" w:type="dxa"/>
            <w:shd w:val="clear" w:color="auto" w:fill="E4F1F4"/>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b/>
                <w:sz w:val="24"/>
                <w:szCs w:val="24"/>
              </w:rPr>
              <w:t>Código</w:t>
            </w:r>
            <w:proofErr w:type="spellEnd"/>
            <w:r w:rsidRPr="00A27311">
              <w:rPr>
                <w:rFonts w:ascii="Arial" w:hAnsi="Arial" w:cs="Arial"/>
                <w:b/>
                <w:sz w:val="24"/>
                <w:szCs w:val="24"/>
              </w:rPr>
              <w:t xml:space="preserve"> de la </w:t>
            </w:r>
            <w:proofErr w:type="spellStart"/>
            <w:r w:rsidRPr="00A27311">
              <w:rPr>
                <w:rFonts w:ascii="Arial" w:hAnsi="Arial" w:cs="Arial"/>
                <w:b/>
                <w:sz w:val="24"/>
                <w:szCs w:val="24"/>
              </w:rPr>
              <w:t>Unidad</w:t>
            </w:r>
            <w:proofErr w:type="spellEnd"/>
            <w:r w:rsidRPr="00A27311">
              <w:rPr>
                <w:rFonts w:ascii="Arial" w:hAnsi="Arial" w:cs="Arial"/>
                <w:b/>
                <w:sz w:val="24"/>
                <w:szCs w:val="24"/>
              </w:rPr>
              <w:t xml:space="preserve">  </w:t>
            </w:r>
          </w:p>
        </w:tc>
        <w:tc>
          <w:tcPr>
            <w:tcW w:w="6601" w:type="dxa"/>
          </w:tcPr>
          <w:p w:rsidR="00753D12" w:rsidRPr="00A27311" w:rsidRDefault="00F72016" w:rsidP="00A27311">
            <w:pPr>
              <w:spacing w:after="0" w:line="360" w:lineRule="auto"/>
              <w:jc w:val="both"/>
              <w:rPr>
                <w:rFonts w:ascii="Arial" w:hAnsi="Arial" w:cs="Arial"/>
                <w:sz w:val="24"/>
                <w:szCs w:val="24"/>
                <w:lang w:val="es-CR" w:eastAsia="es-ES"/>
              </w:rPr>
            </w:pPr>
            <w:r>
              <w:rPr>
                <w:rFonts w:ascii="Arial" w:hAnsi="Arial" w:cs="Arial"/>
                <w:sz w:val="24"/>
                <w:szCs w:val="24"/>
                <w:lang w:val="es-CR" w:eastAsia="es-ES"/>
              </w:rPr>
              <w:t>110109</w:t>
            </w:r>
          </w:p>
        </w:tc>
      </w:tr>
      <w:tr w:rsidR="00753D12" w:rsidRPr="00A27311" w:rsidTr="00753D12">
        <w:tc>
          <w:tcPr>
            <w:tcW w:w="2660" w:type="dxa"/>
            <w:shd w:val="clear" w:color="auto" w:fill="E4F1F4"/>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b/>
                <w:sz w:val="24"/>
                <w:szCs w:val="24"/>
              </w:rPr>
              <w:t>Naturaleza</w:t>
            </w:r>
            <w:proofErr w:type="spellEnd"/>
          </w:p>
        </w:tc>
        <w:tc>
          <w:tcPr>
            <w:tcW w:w="6601" w:type="dxa"/>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sz w:val="24"/>
                <w:szCs w:val="24"/>
              </w:rPr>
              <w:t>Asesora</w:t>
            </w:r>
            <w:proofErr w:type="spellEnd"/>
          </w:p>
        </w:tc>
      </w:tr>
      <w:tr w:rsidR="00753D12" w:rsidRPr="00A27311" w:rsidTr="00753D12">
        <w:tc>
          <w:tcPr>
            <w:tcW w:w="2660" w:type="dxa"/>
            <w:shd w:val="clear" w:color="auto" w:fill="E4F1F4"/>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b/>
                <w:sz w:val="24"/>
                <w:szCs w:val="24"/>
              </w:rPr>
              <w:t>Dependencia</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Jerárquica</w:t>
            </w:r>
            <w:proofErr w:type="spellEnd"/>
          </w:p>
        </w:tc>
        <w:tc>
          <w:tcPr>
            <w:tcW w:w="6601" w:type="dxa"/>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sz w:val="24"/>
                <w:szCs w:val="24"/>
              </w:rPr>
              <w:t>Concejo</w:t>
            </w:r>
            <w:proofErr w:type="spellEnd"/>
            <w:r w:rsidRPr="00A27311">
              <w:rPr>
                <w:rFonts w:ascii="Arial" w:hAnsi="Arial" w:cs="Arial"/>
                <w:sz w:val="24"/>
                <w:szCs w:val="24"/>
              </w:rPr>
              <w:t xml:space="preserve"> Municipal</w:t>
            </w:r>
          </w:p>
        </w:tc>
      </w:tr>
      <w:tr w:rsidR="00753D12" w:rsidRPr="00A27311" w:rsidTr="00753D12">
        <w:tc>
          <w:tcPr>
            <w:tcW w:w="2660" w:type="dxa"/>
            <w:shd w:val="clear" w:color="auto" w:fill="E4F1F4"/>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b/>
                <w:sz w:val="24"/>
                <w:szCs w:val="24"/>
              </w:rPr>
              <w:t>Unidades</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bajo</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su</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mando</w:t>
            </w:r>
            <w:proofErr w:type="spellEnd"/>
          </w:p>
        </w:tc>
        <w:tc>
          <w:tcPr>
            <w:tcW w:w="6601" w:type="dxa"/>
          </w:tcPr>
          <w:p w:rsidR="00753D12" w:rsidRPr="00A27311" w:rsidRDefault="00753D12" w:rsidP="00A27311">
            <w:pPr>
              <w:spacing w:after="0" w:line="360" w:lineRule="auto"/>
              <w:jc w:val="both"/>
              <w:rPr>
                <w:rFonts w:ascii="Arial" w:hAnsi="Arial" w:cs="Arial"/>
                <w:sz w:val="24"/>
                <w:szCs w:val="24"/>
                <w:lang w:val="es-CR" w:eastAsia="es-ES"/>
              </w:rPr>
            </w:pPr>
            <w:r w:rsidRPr="00A27311">
              <w:rPr>
                <w:rFonts w:ascii="Arial" w:hAnsi="Arial" w:cs="Arial"/>
                <w:sz w:val="24"/>
                <w:szCs w:val="24"/>
                <w:lang w:val="es-SV"/>
              </w:rPr>
              <w:t>Ninguna</w:t>
            </w:r>
          </w:p>
        </w:tc>
      </w:tr>
      <w:tr w:rsidR="00753D12" w:rsidRPr="00F90737" w:rsidTr="00753D12">
        <w:tc>
          <w:tcPr>
            <w:tcW w:w="2660" w:type="dxa"/>
            <w:shd w:val="clear" w:color="auto" w:fill="E4F1F4"/>
          </w:tcPr>
          <w:p w:rsidR="00753D12" w:rsidRPr="00A27311" w:rsidRDefault="00753D12" w:rsidP="00A27311">
            <w:pPr>
              <w:pStyle w:val="Encabezado"/>
              <w:spacing w:after="0" w:line="360" w:lineRule="auto"/>
              <w:jc w:val="both"/>
              <w:rPr>
                <w:rFonts w:cs="Arial"/>
                <w:b/>
                <w:sz w:val="24"/>
                <w:szCs w:val="24"/>
              </w:rPr>
            </w:pPr>
            <w:proofErr w:type="spellStart"/>
            <w:r w:rsidRPr="00A27311">
              <w:rPr>
                <w:rFonts w:cs="Arial"/>
                <w:b/>
                <w:sz w:val="24"/>
                <w:szCs w:val="24"/>
              </w:rPr>
              <w:t>Objetivo</w:t>
            </w:r>
            <w:proofErr w:type="spellEnd"/>
            <w:r w:rsidRPr="00A27311">
              <w:rPr>
                <w:rFonts w:cs="Arial"/>
                <w:b/>
                <w:sz w:val="24"/>
                <w:szCs w:val="24"/>
              </w:rPr>
              <w:t xml:space="preserve">   </w:t>
            </w:r>
          </w:p>
          <w:p w:rsidR="00753D12" w:rsidRPr="00A27311" w:rsidRDefault="00753D12" w:rsidP="00A27311">
            <w:pPr>
              <w:spacing w:after="0" w:line="360" w:lineRule="auto"/>
              <w:jc w:val="both"/>
              <w:rPr>
                <w:rFonts w:ascii="Arial" w:hAnsi="Arial" w:cs="Arial"/>
                <w:sz w:val="24"/>
                <w:szCs w:val="24"/>
                <w:lang w:val="es-CR" w:eastAsia="es-ES"/>
              </w:rPr>
            </w:pPr>
          </w:p>
        </w:tc>
        <w:tc>
          <w:tcPr>
            <w:tcW w:w="6601" w:type="dxa"/>
          </w:tcPr>
          <w:p w:rsidR="00753D12" w:rsidRPr="00A27311" w:rsidRDefault="00753D12" w:rsidP="00A27311">
            <w:pPr>
              <w:spacing w:after="0" w:line="360" w:lineRule="auto"/>
              <w:jc w:val="both"/>
              <w:rPr>
                <w:rFonts w:ascii="Arial" w:hAnsi="Arial" w:cs="Arial"/>
                <w:sz w:val="24"/>
                <w:szCs w:val="24"/>
                <w:lang w:val="es-CR" w:eastAsia="es-ES"/>
              </w:rPr>
            </w:pPr>
            <w:r w:rsidRPr="00A27311">
              <w:rPr>
                <w:rFonts w:ascii="Arial" w:hAnsi="Arial" w:cs="Arial"/>
                <w:sz w:val="24"/>
                <w:szCs w:val="24"/>
                <w:lang w:val="es-CR"/>
              </w:rPr>
              <w:t>Establecer normas de convivencia ciudadana, que conlleven a la promoción, preservación de la seguridad ciudadana y la prevención de la violencia social, procurando el ejercicio de los derechos y pleno goce de los espacios públicos y privados de los municipios, basándose en la armonía, respeto, tranquilidad, solidaridad y la resolución alternativa de conflictos.</w:t>
            </w:r>
          </w:p>
        </w:tc>
      </w:tr>
      <w:tr w:rsidR="00753D12" w:rsidRPr="00F90737" w:rsidTr="00753D12">
        <w:tc>
          <w:tcPr>
            <w:tcW w:w="2660" w:type="dxa"/>
            <w:shd w:val="clear" w:color="auto" w:fill="E4F1F4"/>
          </w:tcPr>
          <w:p w:rsidR="00753D12" w:rsidRPr="00A27311" w:rsidRDefault="00753D12" w:rsidP="00A27311">
            <w:pPr>
              <w:spacing w:after="0" w:line="360" w:lineRule="auto"/>
              <w:jc w:val="both"/>
              <w:rPr>
                <w:rFonts w:ascii="Arial" w:hAnsi="Arial" w:cs="Arial"/>
                <w:sz w:val="24"/>
                <w:szCs w:val="24"/>
                <w:lang w:val="es-CR" w:eastAsia="es-ES"/>
              </w:rPr>
            </w:pPr>
            <w:proofErr w:type="spellStart"/>
            <w:r w:rsidRPr="00A27311">
              <w:rPr>
                <w:rFonts w:ascii="Arial" w:hAnsi="Arial" w:cs="Arial"/>
                <w:b/>
                <w:sz w:val="24"/>
                <w:szCs w:val="24"/>
              </w:rPr>
              <w:t>Descripción</w:t>
            </w:r>
            <w:proofErr w:type="spellEnd"/>
            <w:r w:rsidRPr="00A27311">
              <w:rPr>
                <w:rFonts w:ascii="Arial" w:hAnsi="Arial" w:cs="Arial"/>
                <w:b/>
                <w:sz w:val="24"/>
                <w:szCs w:val="24"/>
              </w:rPr>
              <w:t xml:space="preserve"> General</w:t>
            </w:r>
          </w:p>
        </w:tc>
        <w:tc>
          <w:tcPr>
            <w:tcW w:w="6601" w:type="dxa"/>
          </w:tcPr>
          <w:p w:rsidR="00753D12" w:rsidRPr="00A27311" w:rsidRDefault="00753D12" w:rsidP="00A27311">
            <w:pPr>
              <w:spacing w:after="0" w:line="360" w:lineRule="auto"/>
              <w:jc w:val="both"/>
              <w:rPr>
                <w:rFonts w:ascii="Arial" w:hAnsi="Arial" w:cs="Arial"/>
                <w:sz w:val="24"/>
                <w:szCs w:val="24"/>
                <w:lang w:val="es-CR" w:eastAsia="es-ES"/>
              </w:rPr>
            </w:pPr>
            <w:r w:rsidRPr="00A27311">
              <w:rPr>
                <w:rFonts w:ascii="Arial" w:hAnsi="Arial" w:cs="Arial"/>
                <w:sz w:val="24"/>
                <w:szCs w:val="24"/>
                <w:lang w:val="es-SV"/>
              </w:rPr>
              <w:t>D</w:t>
            </w:r>
            <w:proofErr w:type="spellStart"/>
            <w:r w:rsidRPr="00A27311">
              <w:rPr>
                <w:rFonts w:ascii="Arial" w:hAnsi="Arial" w:cs="Arial"/>
                <w:sz w:val="24"/>
                <w:szCs w:val="24"/>
                <w:lang w:val="es-CR"/>
              </w:rPr>
              <w:t>esarrolla</w:t>
            </w:r>
            <w:proofErr w:type="spellEnd"/>
            <w:r w:rsidRPr="00A27311">
              <w:rPr>
                <w:rFonts w:ascii="Arial" w:hAnsi="Arial" w:cs="Arial"/>
                <w:sz w:val="24"/>
                <w:szCs w:val="24"/>
                <w:lang w:val="es-CR"/>
              </w:rPr>
              <w:t xml:space="preserve"> la facultad de la autoridad administrativa municipal para poder solucionar las contravenciones que se establecen en la Ley, mediante la resolución alternativa de conflictos o bajo el procedimiento administrativo sancionatorio desarrollado en la misma.</w:t>
            </w:r>
          </w:p>
        </w:tc>
      </w:tr>
      <w:tr w:rsidR="00753D12" w:rsidRPr="00F90737" w:rsidTr="00753D12">
        <w:tc>
          <w:tcPr>
            <w:tcW w:w="2660" w:type="dxa"/>
            <w:shd w:val="clear" w:color="auto" w:fill="E4F1F4"/>
          </w:tcPr>
          <w:p w:rsidR="00753D12" w:rsidRPr="00A27311" w:rsidRDefault="00753D12" w:rsidP="00A27311">
            <w:pPr>
              <w:pStyle w:val="Encabezado"/>
              <w:spacing w:after="0" w:line="360" w:lineRule="auto"/>
              <w:jc w:val="both"/>
              <w:rPr>
                <w:rFonts w:cs="Arial"/>
                <w:b/>
                <w:sz w:val="24"/>
                <w:szCs w:val="24"/>
                <w:lang w:val="es-SV"/>
              </w:rPr>
            </w:pPr>
            <w:r w:rsidRPr="00A27311">
              <w:rPr>
                <w:rFonts w:cs="Arial"/>
                <w:b/>
                <w:sz w:val="24"/>
                <w:szCs w:val="24"/>
                <w:lang w:val="es-SV"/>
              </w:rPr>
              <w:t>Funciones</w:t>
            </w:r>
          </w:p>
          <w:p w:rsidR="00753D12" w:rsidRPr="00A27311" w:rsidRDefault="00753D12" w:rsidP="00A27311">
            <w:pPr>
              <w:spacing w:after="0" w:line="360" w:lineRule="auto"/>
              <w:jc w:val="both"/>
              <w:rPr>
                <w:rFonts w:ascii="Arial" w:hAnsi="Arial" w:cs="Arial"/>
                <w:sz w:val="24"/>
                <w:szCs w:val="24"/>
                <w:lang w:val="es-CR" w:eastAsia="es-ES"/>
              </w:rPr>
            </w:pPr>
          </w:p>
        </w:tc>
        <w:tc>
          <w:tcPr>
            <w:tcW w:w="6601" w:type="dxa"/>
          </w:tcPr>
          <w:p w:rsidR="00A27311" w:rsidRDefault="00753D12" w:rsidP="00A27311">
            <w:pPr>
              <w:pStyle w:val="Encabezado"/>
              <w:numPr>
                <w:ilvl w:val="0"/>
                <w:numId w:val="39"/>
              </w:numPr>
              <w:spacing w:after="0" w:line="360" w:lineRule="auto"/>
              <w:jc w:val="both"/>
              <w:rPr>
                <w:rFonts w:cs="Arial"/>
                <w:sz w:val="24"/>
                <w:szCs w:val="24"/>
                <w:lang w:val="es-CR"/>
              </w:rPr>
            </w:pPr>
            <w:r w:rsidRPr="00A27311">
              <w:rPr>
                <w:rFonts w:cs="Arial"/>
                <w:sz w:val="24"/>
                <w:szCs w:val="24"/>
                <w:lang w:val="es-CR"/>
              </w:rPr>
              <w:t>Generar una cultura ciudadana que busque incrementar el respeto entre las personas así como el cumplimiento de las leyes y normas de convivencia, la resolución pacífica y alternativa de sus conflictos de convivencia;</w:t>
            </w:r>
          </w:p>
          <w:p w:rsidR="00A27311" w:rsidRDefault="00753D12" w:rsidP="00A27311">
            <w:pPr>
              <w:pStyle w:val="Encabezado"/>
              <w:numPr>
                <w:ilvl w:val="0"/>
                <w:numId w:val="39"/>
              </w:numPr>
              <w:spacing w:after="0" w:line="360" w:lineRule="auto"/>
              <w:jc w:val="both"/>
              <w:rPr>
                <w:rFonts w:cs="Arial"/>
                <w:sz w:val="24"/>
                <w:szCs w:val="24"/>
                <w:lang w:val="es-CR"/>
              </w:rPr>
            </w:pPr>
            <w:r w:rsidRPr="00A27311">
              <w:rPr>
                <w:rFonts w:cs="Arial"/>
                <w:sz w:val="24"/>
                <w:szCs w:val="24"/>
                <w:lang w:val="es-CR"/>
              </w:rPr>
              <w:t>Fomentar y estimular la participación cívica y la convivencia entre los habitantes del municipio.</w:t>
            </w:r>
          </w:p>
          <w:p w:rsidR="00A27311" w:rsidRDefault="00753D12" w:rsidP="00A27311">
            <w:pPr>
              <w:pStyle w:val="Encabezado"/>
              <w:numPr>
                <w:ilvl w:val="0"/>
                <w:numId w:val="39"/>
              </w:numPr>
              <w:spacing w:after="0" w:line="360" w:lineRule="auto"/>
              <w:jc w:val="both"/>
              <w:rPr>
                <w:rFonts w:cs="Arial"/>
                <w:sz w:val="24"/>
                <w:szCs w:val="24"/>
                <w:lang w:val="es-CR"/>
              </w:rPr>
            </w:pPr>
            <w:r w:rsidRPr="00A27311">
              <w:rPr>
                <w:rFonts w:cs="Arial"/>
                <w:sz w:val="24"/>
                <w:szCs w:val="24"/>
                <w:lang w:val="es-CR"/>
              </w:rPr>
              <w:t>Mejorar, fortalecer y adecuar progresiva y permanentemente los servicios municipales, que contribuyan a la convivencia y seguridad local, coadyuvando al desarrollo del municipio.</w:t>
            </w:r>
          </w:p>
          <w:p w:rsidR="00753D12" w:rsidRPr="00A27311" w:rsidRDefault="00753D12" w:rsidP="00A27311">
            <w:pPr>
              <w:pStyle w:val="Encabezado"/>
              <w:numPr>
                <w:ilvl w:val="0"/>
                <w:numId w:val="39"/>
              </w:numPr>
              <w:spacing w:after="0" w:line="360" w:lineRule="auto"/>
              <w:jc w:val="both"/>
              <w:rPr>
                <w:rFonts w:cs="Arial"/>
                <w:sz w:val="24"/>
                <w:szCs w:val="24"/>
                <w:lang w:val="es-CR"/>
              </w:rPr>
            </w:pPr>
            <w:r w:rsidRPr="00A27311">
              <w:rPr>
                <w:rFonts w:cs="Arial"/>
                <w:sz w:val="24"/>
                <w:szCs w:val="24"/>
                <w:lang w:val="es-CR"/>
              </w:rPr>
              <w:t xml:space="preserve">Impulsar la coordinación, cooperación y concertación </w:t>
            </w:r>
            <w:r w:rsidRPr="00A27311">
              <w:rPr>
                <w:rFonts w:cs="Arial"/>
                <w:sz w:val="24"/>
                <w:szCs w:val="24"/>
                <w:lang w:val="es-CR"/>
              </w:rPr>
              <w:lastRenderedPageBreak/>
              <w:t>entre el municipio, las instituciones gubernamentales y organizaciones no gubernamentales, empresa privada y población en general, con el propósito de potenciar y ejecutar programas y proyectos comunes para mejorar la calidad de vida de los habitantes del municipio</w:t>
            </w:r>
          </w:p>
        </w:tc>
      </w:tr>
    </w:tbl>
    <w:p w:rsidR="00753D12" w:rsidRPr="00A27311" w:rsidRDefault="00753D12" w:rsidP="00A27311">
      <w:pPr>
        <w:spacing w:after="0" w:line="360" w:lineRule="auto"/>
        <w:jc w:val="both"/>
        <w:rPr>
          <w:rFonts w:ascii="Arial" w:hAnsi="Arial" w:cs="Arial"/>
          <w:sz w:val="24"/>
          <w:szCs w:val="24"/>
          <w:lang w:val="es-CR" w:eastAsia="es-ES"/>
        </w:rPr>
      </w:pPr>
    </w:p>
    <w:p w:rsidR="00015881" w:rsidRDefault="0001588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Default="00A27311" w:rsidP="00A27311">
      <w:pPr>
        <w:pStyle w:val="Encabezado"/>
        <w:spacing w:after="0" w:line="360" w:lineRule="auto"/>
        <w:jc w:val="both"/>
        <w:rPr>
          <w:rFonts w:cs="Arial"/>
          <w:sz w:val="24"/>
          <w:szCs w:val="24"/>
          <w:lang w:val="es-CR"/>
        </w:rPr>
      </w:pPr>
    </w:p>
    <w:p w:rsidR="00A27311" w:rsidRPr="00A27311" w:rsidRDefault="00A27311" w:rsidP="00A27311">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6A4CAE" w:rsidRPr="00F90737" w:rsidTr="00753D12">
        <w:trPr>
          <w:trHeight w:val="487"/>
        </w:trPr>
        <w:tc>
          <w:tcPr>
            <w:tcW w:w="1416" w:type="pct"/>
            <w:shd w:val="clear" w:color="auto" w:fill="E4F1F4"/>
          </w:tcPr>
          <w:p w:rsidR="006A4CAE" w:rsidRPr="00753D12" w:rsidRDefault="006A4CAE" w:rsidP="00A118AA">
            <w:pPr>
              <w:pStyle w:val="Encabezado"/>
              <w:spacing w:after="0" w:line="360" w:lineRule="auto"/>
              <w:rPr>
                <w:rFonts w:cs="Arial"/>
                <w:b/>
                <w:sz w:val="24"/>
                <w:szCs w:val="24"/>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3584" w:type="pct"/>
          </w:tcPr>
          <w:p w:rsidR="006A4CAE" w:rsidRPr="00753D12" w:rsidRDefault="006A4CAE" w:rsidP="00A118AA">
            <w:pPr>
              <w:pStyle w:val="Encabezado"/>
              <w:spacing w:after="0" w:line="360" w:lineRule="auto"/>
              <w:rPr>
                <w:rFonts w:cs="Arial"/>
                <w:b/>
                <w:sz w:val="24"/>
                <w:szCs w:val="24"/>
                <w:lang w:val="es-CR"/>
              </w:rPr>
            </w:pPr>
            <w:r w:rsidRPr="00753D12">
              <w:rPr>
                <w:rFonts w:cs="Arial"/>
                <w:b/>
                <w:sz w:val="24"/>
                <w:szCs w:val="24"/>
                <w:lang w:val="es-CR"/>
              </w:rPr>
              <w:t>COMISION MUNICIPAL DE LA CARRERA ADMINISTRATIVA</w:t>
            </w:r>
          </w:p>
        </w:tc>
      </w:tr>
      <w:tr w:rsidR="006A4CAE" w:rsidRPr="00FC010B" w:rsidTr="00753D12">
        <w:trPr>
          <w:trHeight w:val="365"/>
        </w:trPr>
        <w:tc>
          <w:tcPr>
            <w:tcW w:w="1416" w:type="pct"/>
            <w:shd w:val="clear" w:color="auto" w:fill="E4F1F4"/>
          </w:tcPr>
          <w:p w:rsidR="006A4CAE" w:rsidRPr="00753D12" w:rsidRDefault="006A4CAE" w:rsidP="00A118AA">
            <w:pPr>
              <w:pStyle w:val="Encabezado"/>
              <w:spacing w:after="0" w:line="360" w:lineRule="auto"/>
              <w:rPr>
                <w:rFonts w:cs="Arial"/>
                <w:b/>
                <w:sz w:val="24"/>
                <w:szCs w:val="24"/>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p>
        </w:tc>
        <w:tc>
          <w:tcPr>
            <w:tcW w:w="3584" w:type="pct"/>
          </w:tcPr>
          <w:p w:rsidR="006A4CAE" w:rsidRPr="00F72016" w:rsidRDefault="00F72016" w:rsidP="00A118AA">
            <w:pPr>
              <w:pStyle w:val="Encabezado"/>
              <w:spacing w:after="0" w:line="360" w:lineRule="auto"/>
              <w:rPr>
                <w:rFonts w:cs="Arial"/>
                <w:sz w:val="24"/>
                <w:szCs w:val="24"/>
              </w:rPr>
            </w:pPr>
            <w:r>
              <w:rPr>
                <w:rFonts w:cs="Arial"/>
                <w:sz w:val="24"/>
                <w:szCs w:val="24"/>
              </w:rPr>
              <w:t>110110</w:t>
            </w:r>
          </w:p>
        </w:tc>
      </w:tr>
      <w:tr w:rsidR="00015881" w:rsidRPr="00FC010B" w:rsidTr="00753D12">
        <w:trPr>
          <w:trHeight w:val="365"/>
        </w:trPr>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Naturaleza</w:t>
            </w:r>
            <w:proofErr w:type="spellEnd"/>
          </w:p>
        </w:tc>
        <w:tc>
          <w:tcPr>
            <w:tcW w:w="3584" w:type="pct"/>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015881" w:rsidRPr="00FC010B" w:rsidTr="00753D12">
        <w:trPr>
          <w:trHeight w:val="487"/>
        </w:trPr>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r w:rsidRPr="00753D12">
              <w:rPr>
                <w:rFonts w:cs="Arial"/>
                <w:b/>
                <w:sz w:val="24"/>
                <w:szCs w:val="24"/>
              </w:rPr>
              <w:t xml:space="preserve"> </w:t>
            </w:r>
          </w:p>
        </w:tc>
        <w:tc>
          <w:tcPr>
            <w:tcW w:w="3584" w:type="pct"/>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Concejo</w:t>
            </w:r>
            <w:proofErr w:type="spellEnd"/>
            <w:r w:rsidRPr="00FC010B">
              <w:rPr>
                <w:rFonts w:cs="Arial"/>
                <w:sz w:val="24"/>
                <w:szCs w:val="24"/>
              </w:rPr>
              <w:t xml:space="preserve"> Municipal</w:t>
            </w:r>
          </w:p>
        </w:tc>
      </w:tr>
      <w:tr w:rsidR="00015881" w:rsidRPr="00FC010B" w:rsidTr="00753D12">
        <w:trPr>
          <w:trHeight w:val="730"/>
        </w:trPr>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3584" w:type="pct"/>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015881" w:rsidRPr="00F90737" w:rsidTr="00753D12">
        <w:trPr>
          <w:trHeight w:val="745"/>
        </w:trPr>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tc>
        <w:tc>
          <w:tcPr>
            <w:tcW w:w="3584" w:type="pct"/>
          </w:tcPr>
          <w:p w:rsidR="00015881" w:rsidRPr="00FC010B" w:rsidRDefault="00015881" w:rsidP="00A118AA">
            <w:pPr>
              <w:pStyle w:val="Encabezado"/>
              <w:spacing w:after="0" w:line="360" w:lineRule="auto"/>
              <w:rPr>
                <w:rFonts w:cs="Arial"/>
                <w:sz w:val="24"/>
                <w:szCs w:val="24"/>
                <w:lang w:val="es-CR"/>
              </w:rPr>
            </w:pPr>
            <w:r w:rsidRPr="00FC010B">
              <w:rPr>
                <w:rFonts w:cs="Arial"/>
                <w:sz w:val="24"/>
                <w:szCs w:val="24"/>
                <w:lang w:val="es-CR"/>
              </w:rPr>
              <w:t>Verificar la correcta aplicación de la normativa de su competencia, siendo el punto neutral en los análisis para las decisiones laborales</w:t>
            </w:r>
            <w:r w:rsidR="007E1413" w:rsidRPr="00FC010B">
              <w:rPr>
                <w:rFonts w:cs="Arial"/>
                <w:sz w:val="24"/>
                <w:szCs w:val="24"/>
                <w:lang w:val="es-CR"/>
              </w:rPr>
              <w:t>.</w:t>
            </w:r>
          </w:p>
        </w:tc>
      </w:tr>
      <w:tr w:rsidR="00015881" w:rsidRPr="00F90737" w:rsidTr="00753D12">
        <w:trPr>
          <w:trHeight w:val="882"/>
        </w:trPr>
        <w:tc>
          <w:tcPr>
            <w:tcW w:w="1416" w:type="pct"/>
            <w:shd w:val="clear" w:color="auto" w:fill="E4F1F4"/>
          </w:tcPr>
          <w:p w:rsidR="00015881" w:rsidRPr="00753D12" w:rsidRDefault="00015881" w:rsidP="00A118AA">
            <w:pPr>
              <w:pStyle w:val="Encabezado"/>
              <w:spacing w:after="0" w:line="360" w:lineRule="auto"/>
              <w:rPr>
                <w:rFonts w:cs="Arial"/>
                <w:b/>
                <w:sz w:val="24"/>
                <w:szCs w:val="24"/>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3584" w:type="pct"/>
          </w:tcPr>
          <w:p w:rsidR="00015881" w:rsidRPr="00FC010B" w:rsidRDefault="007E1413" w:rsidP="007E1413">
            <w:pPr>
              <w:pStyle w:val="Encabezado"/>
              <w:spacing w:after="0" w:line="360" w:lineRule="auto"/>
              <w:rPr>
                <w:rFonts w:cs="Arial"/>
                <w:sz w:val="24"/>
                <w:szCs w:val="24"/>
                <w:lang w:val="es-CR"/>
              </w:rPr>
            </w:pPr>
            <w:r w:rsidRPr="00FC010B">
              <w:rPr>
                <w:rFonts w:cs="Arial"/>
                <w:sz w:val="24"/>
                <w:szCs w:val="24"/>
                <w:lang w:val="es-CR"/>
              </w:rPr>
              <w:t>Son los organismos colegiados encargados</w:t>
            </w:r>
            <w:r w:rsidR="00015881" w:rsidRPr="00FC010B">
              <w:rPr>
                <w:rFonts w:cs="Arial"/>
                <w:sz w:val="24"/>
                <w:szCs w:val="24"/>
                <w:lang w:val="es-CR"/>
              </w:rPr>
              <w:t xml:space="preserve"> de aplicar la ley en los casos en que de manera directa se resuelva sobre los derechos de los funcionarios o empleados, con excepción de la aplicación del régimen disciplinario referente a despidos; garantizando la legalidad y transparencia de los procedimientos.</w:t>
            </w:r>
          </w:p>
        </w:tc>
      </w:tr>
      <w:tr w:rsidR="006A4CAE" w:rsidRPr="00F90737" w:rsidTr="00753D12">
        <w:trPr>
          <w:trHeight w:val="882"/>
        </w:trPr>
        <w:tc>
          <w:tcPr>
            <w:tcW w:w="1416" w:type="pct"/>
            <w:shd w:val="clear" w:color="auto" w:fill="E4F1F4"/>
          </w:tcPr>
          <w:p w:rsidR="006A4CAE" w:rsidRPr="00753D12" w:rsidRDefault="006A4CAE" w:rsidP="00A118AA">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6A4CAE" w:rsidRPr="00753D12" w:rsidRDefault="006A4CAE" w:rsidP="00A118AA">
            <w:pPr>
              <w:pStyle w:val="Encabezado"/>
              <w:spacing w:after="0" w:line="360" w:lineRule="auto"/>
              <w:rPr>
                <w:rFonts w:cs="Arial"/>
                <w:b/>
                <w:sz w:val="24"/>
                <w:szCs w:val="24"/>
              </w:rPr>
            </w:pPr>
          </w:p>
        </w:tc>
        <w:tc>
          <w:tcPr>
            <w:tcW w:w="3584" w:type="pct"/>
          </w:tcPr>
          <w:p w:rsidR="006B0EF3" w:rsidRPr="00753D12" w:rsidRDefault="006A4CAE" w:rsidP="006B0EF3">
            <w:pPr>
              <w:pStyle w:val="Encabezado"/>
              <w:numPr>
                <w:ilvl w:val="0"/>
                <w:numId w:val="38"/>
              </w:numPr>
              <w:spacing w:after="0" w:line="360" w:lineRule="auto"/>
              <w:rPr>
                <w:rFonts w:cs="Arial"/>
                <w:sz w:val="24"/>
                <w:szCs w:val="24"/>
                <w:lang w:val="es-CR"/>
              </w:rPr>
            </w:pPr>
            <w:r w:rsidRPr="00FC010B">
              <w:rPr>
                <w:rFonts w:cs="Arial"/>
                <w:sz w:val="24"/>
                <w:szCs w:val="24"/>
                <w:lang w:val="es-CR"/>
              </w:rPr>
              <w:t>Velar por el cumplimiento de los procedimientos de selección en los casos de ingreso y de ascenso en la municipalidad.</w:t>
            </w:r>
          </w:p>
          <w:p w:rsidR="006B0EF3" w:rsidRPr="00753D12" w:rsidRDefault="006A4CAE" w:rsidP="006B0EF3">
            <w:pPr>
              <w:pStyle w:val="Encabezado"/>
              <w:numPr>
                <w:ilvl w:val="0"/>
                <w:numId w:val="38"/>
              </w:numPr>
              <w:spacing w:after="0" w:line="360" w:lineRule="auto"/>
              <w:rPr>
                <w:rFonts w:cs="Arial"/>
                <w:sz w:val="24"/>
                <w:szCs w:val="24"/>
                <w:lang w:val="es-CR"/>
              </w:rPr>
            </w:pPr>
            <w:r w:rsidRPr="00FC010B">
              <w:rPr>
                <w:rFonts w:cs="Arial"/>
                <w:sz w:val="24"/>
                <w:szCs w:val="24"/>
                <w:lang w:val="es-CR"/>
              </w:rPr>
              <w:t>Conocer de las sanciones por suspensiones sin goce de sueldo y postergación en el derecho de ascenso.</w:t>
            </w:r>
          </w:p>
          <w:p w:rsidR="006B0EF3" w:rsidRPr="00FC010B" w:rsidRDefault="006A4CAE" w:rsidP="00753D12">
            <w:pPr>
              <w:pStyle w:val="Encabezado"/>
              <w:numPr>
                <w:ilvl w:val="0"/>
                <w:numId w:val="38"/>
              </w:numPr>
              <w:spacing w:after="0" w:line="360" w:lineRule="auto"/>
              <w:rPr>
                <w:rFonts w:cs="Arial"/>
                <w:sz w:val="24"/>
                <w:szCs w:val="24"/>
                <w:lang w:val="es-CR"/>
              </w:rPr>
            </w:pPr>
            <w:r w:rsidRPr="00FC010B">
              <w:rPr>
                <w:rFonts w:cs="Arial"/>
                <w:sz w:val="24"/>
                <w:szCs w:val="24"/>
                <w:lang w:val="es-CR"/>
              </w:rPr>
              <w:t>Informar periódicamente  de sus  labores al Concejo y a los funcionarios y empleados correspondientes.</w:t>
            </w:r>
          </w:p>
          <w:p w:rsidR="006B0EF3" w:rsidRPr="00FC010B" w:rsidRDefault="006A4CAE" w:rsidP="00753D12">
            <w:pPr>
              <w:pStyle w:val="Encabezado"/>
              <w:numPr>
                <w:ilvl w:val="0"/>
                <w:numId w:val="38"/>
              </w:numPr>
              <w:spacing w:after="0" w:line="360" w:lineRule="auto"/>
              <w:rPr>
                <w:rFonts w:cs="Arial"/>
                <w:sz w:val="24"/>
                <w:szCs w:val="24"/>
                <w:lang w:val="es-CR"/>
              </w:rPr>
            </w:pPr>
            <w:r w:rsidRPr="00FC010B">
              <w:rPr>
                <w:rFonts w:cs="Arial"/>
                <w:sz w:val="24"/>
                <w:szCs w:val="24"/>
                <w:lang w:val="es-CR"/>
              </w:rPr>
              <w:t>Informar las resoluciones que emita, a los Registros Nacional y Municipal de la Carrera Administrativa.</w:t>
            </w:r>
          </w:p>
          <w:p w:rsidR="006A4CAE" w:rsidRPr="00FC010B" w:rsidRDefault="006A4CAE" w:rsidP="00753D12">
            <w:pPr>
              <w:pStyle w:val="Encabezado"/>
              <w:numPr>
                <w:ilvl w:val="0"/>
                <w:numId w:val="38"/>
              </w:numPr>
              <w:spacing w:after="0" w:line="360" w:lineRule="auto"/>
              <w:rPr>
                <w:rFonts w:cs="Arial"/>
                <w:sz w:val="24"/>
                <w:szCs w:val="24"/>
                <w:lang w:val="es-CR"/>
              </w:rPr>
            </w:pPr>
            <w:r w:rsidRPr="00FC010B">
              <w:rPr>
                <w:rFonts w:cs="Arial"/>
                <w:sz w:val="24"/>
                <w:szCs w:val="24"/>
                <w:lang w:val="es-CR"/>
              </w:rPr>
              <w:t>Servir como instancia de mediación entre Concejo y empleado</w:t>
            </w:r>
          </w:p>
        </w:tc>
      </w:tr>
    </w:tbl>
    <w:p w:rsidR="00015881" w:rsidRPr="00FC010B" w:rsidRDefault="0001588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tbl>
      <w:tblPr>
        <w:tblStyle w:val="Tablaconcuadrcula1"/>
        <w:tblW w:w="0" w:type="auto"/>
        <w:tblLook w:val="04A0"/>
      </w:tblPr>
      <w:tblGrid>
        <w:gridCol w:w="2660"/>
        <w:gridCol w:w="6601"/>
      </w:tblGrid>
      <w:tr w:rsidR="00F72016" w:rsidRPr="00F90737" w:rsidTr="00F72016">
        <w:tc>
          <w:tcPr>
            <w:tcW w:w="2660" w:type="dxa"/>
            <w:shd w:val="clear" w:color="auto" w:fill="E4F1F4"/>
          </w:tcPr>
          <w:p w:rsidR="00F72016" w:rsidRDefault="00F72016" w:rsidP="00A118AA">
            <w:pPr>
              <w:pStyle w:val="Encabezado"/>
              <w:spacing w:after="0" w:line="360" w:lineRule="auto"/>
              <w:rPr>
                <w:rFonts w:cs="Arial"/>
                <w:sz w:val="24"/>
                <w:szCs w:val="24"/>
                <w:lang w:val="es-SV"/>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p>
        </w:tc>
        <w:tc>
          <w:tcPr>
            <w:tcW w:w="6601" w:type="dxa"/>
          </w:tcPr>
          <w:p w:rsidR="00F72016" w:rsidRDefault="00F72016" w:rsidP="00A118AA">
            <w:pPr>
              <w:pStyle w:val="Encabezado"/>
              <w:spacing w:after="0" w:line="360" w:lineRule="auto"/>
              <w:rPr>
                <w:rFonts w:cs="Arial"/>
                <w:sz w:val="24"/>
                <w:szCs w:val="24"/>
                <w:lang w:val="es-SV"/>
              </w:rPr>
            </w:pPr>
            <w:r w:rsidRPr="00753D12">
              <w:rPr>
                <w:rFonts w:cs="Arial"/>
                <w:b/>
                <w:sz w:val="24"/>
                <w:szCs w:val="24"/>
                <w:lang w:val="es-SV"/>
              </w:rPr>
              <w:t>COMITE DE SALUD Y SEGURIDAD OCUPACIONAL</w:t>
            </w:r>
          </w:p>
        </w:tc>
      </w:tr>
      <w:tr w:rsidR="00F72016" w:rsidTr="00F72016">
        <w:tc>
          <w:tcPr>
            <w:tcW w:w="2660" w:type="dxa"/>
            <w:shd w:val="clear" w:color="auto" w:fill="E4F1F4"/>
          </w:tcPr>
          <w:p w:rsidR="00F72016" w:rsidRDefault="00F72016" w:rsidP="00A118AA">
            <w:pPr>
              <w:pStyle w:val="Encabezado"/>
              <w:spacing w:after="0" w:line="360" w:lineRule="auto"/>
              <w:rPr>
                <w:rFonts w:cs="Arial"/>
                <w:sz w:val="24"/>
                <w:szCs w:val="24"/>
                <w:lang w:val="es-SV"/>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6601" w:type="dxa"/>
          </w:tcPr>
          <w:p w:rsidR="00F72016" w:rsidRDefault="00F72016" w:rsidP="00A118AA">
            <w:pPr>
              <w:pStyle w:val="Encabezado"/>
              <w:spacing w:after="0" w:line="360" w:lineRule="auto"/>
              <w:rPr>
                <w:rFonts w:cs="Arial"/>
                <w:sz w:val="24"/>
                <w:szCs w:val="24"/>
                <w:lang w:val="es-SV"/>
              </w:rPr>
            </w:pPr>
            <w:r>
              <w:rPr>
                <w:rFonts w:cs="Arial"/>
                <w:sz w:val="24"/>
                <w:szCs w:val="24"/>
                <w:lang w:val="es-SV"/>
              </w:rPr>
              <w:t>110111</w:t>
            </w:r>
          </w:p>
        </w:tc>
      </w:tr>
      <w:tr w:rsidR="00F72016" w:rsidTr="00F72016">
        <w:tc>
          <w:tcPr>
            <w:tcW w:w="2660" w:type="dxa"/>
            <w:shd w:val="clear" w:color="auto" w:fill="E4F1F4"/>
          </w:tcPr>
          <w:p w:rsidR="00F72016" w:rsidRDefault="00F72016" w:rsidP="00A118AA">
            <w:pPr>
              <w:pStyle w:val="Encabezado"/>
              <w:spacing w:after="0" w:line="360" w:lineRule="auto"/>
              <w:rPr>
                <w:rFonts w:cs="Arial"/>
                <w:sz w:val="24"/>
                <w:szCs w:val="24"/>
                <w:lang w:val="es-SV"/>
              </w:rPr>
            </w:pPr>
            <w:proofErr w:type="spellStart"/>
            <w:r w:rsidRPr="00753D12">
              <w:rPr>
                <w:rFonts w:cs="Arial"/>
                <w:b/>
                <w:sz w:val="24"/>
                <w:szCs w:val="24"/>
              </w:rPr>
              <w:t>Naturaleza</w:t>
            </w:r>
            <w:proofErr w:type="spellEnd"/>
          </w:p>
        </w:tc>
        <w:tc>
          <w:tcPr>
            <w:tcW w:w="6601" w:type="dxa"/>
          </w:tcPr>
          <w:p w:rsidR="00F72016" w:rsidRDefault="00F72016" w:rsidP="00A118AA">
            <w:pPr>
              <w:pStyle w:val="Encabezado"/>
              <w:spacing w:after="0" w:line="360" w:lineRule="auto"/>
              <w:rPr>
                <w:rFonts w:cs="Arial"/>
                <w:sz w:val="24"/>
                <w:szCs w:val="24"/>
                <w:lang w:val="es-SV"/>
              </w:rPr>
            </w:pPr>
            <w:proofErr w:type="spellStart"/>
            <w:r w:rsidRPr="00FC010B">
              <w:rPr>
                <w:rFonts w:cs="Arial"/>
                <w:sz w:val="24"/>
                <w:szCs w:val="24"/>
              </w:rPr>
              <w:t>Asesora</w:t>
            </w:r>
            <w:proofErr w:type="spellEnd"/>
          </w:p>
        </w:tc>
      </w:tr>
      <w:tr w:rsidR="00F72016" w:rsidTr="00F72016">
        <w:tc>
          <w:tcPr>
            <w:tcW w:w="2660" w:type="dxa"/>
            <w:shd w:val="clear" w:color="auto" w:fill="E4F1F4"/>
          </w:tcPr>
          <w:p w:rsidR="00F72016" w:rsidRDefault="00F72016" w:rsidP="00A118AA">
            <w:pPr>
              <w:pStyle w:val="Encabezado"/>
              <w:spacing w:after="0" w:line="360" w:lineRule="auto"/>
              <w:rPr>
                <w:rFonts w:cs="Arial"/>
                <w:sz w:val="24"/>
                <w:szCs w:val="24"/>
                <w:lang w:val="es-SV"/>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p>
        </w:tc>
        <w:tc>
          <w:tcPr>
            <w:tcW w:w="6601" w:type="dxa"/>
          </w:tcPr>
          <w:p w:rsidR="00F72016" w:rsidRDefault="00F72016" w:rsidP="00A118AA">
            <w:pPr>
              <w:pStyle w:val="Encabezado"/>
              <w:spacing w:after="0" w:line="360" w:lineRule="auto"/>
              <w:rPr>
                <w:rFonts w:cs="Arial"/>
                <w:sz w:val="24"/>
                <w:szCs w:val="24"/>
                <w:lang w:val="es-SV"/>
              </w:rPr>
            </w:pPr>
            <w:proofErr w:type="spellStart"/>
            <w:r w:rsidRPr="00FC010B">
              <w:rPr>
                <w:rFonts w:cs="Arial"/>
                <w:sz w:val="24"/>
                <w:szCs w:val="24"/>
              </w:rPr>
              <w:t>Concejo</w:t>
            </w:r>
            <w:proofErr w:type="spellEnd"/>
            <w:r w:rsidRPr="00FC010B">
              <w:rPr>
                <w:rFonts w:cs="Arial"/>
                <w:sz w:val="24"/>
                <w:szCs w:val="24"/>
              </w:rPr>
              <w:t xml:space="preserve"> Municipal</w:t>
            </w:r>
          </w:p>
        </w:tc>
      </w:tr>
      <w:tr w:rsidR="00F72016" w:rsidTr="00F72016">
        <w:tc>
          <w:tcPr>
            <w:tcW w:w="2660" w:type="dxa"/>
            <w:shd w:val="clear" w:color="auto" w:fill="E4F1F4"/>
          </w:tcPr>
          <w:p w:rsidR="00F72016" w:rsidRDefault="00F72016" w:rsidP="00A118AA">
            <w:pPr>
              <w:pStyle w:val="Encabezado"/>
              <w:spacing w:after="0" w:line="360" w:lineRule="auto"/>
              <w:rPr>
                <w:rFonts w:cs="Arial"/>
                <w:sz w:val="24"/>
                <w:szCs w:val="24"/>
                <w:lang w:val="es-SV"/>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6601" w:type="dxa"/>
          </w:tcPr>
          <w:p w:rsidR="00F72016" w:rsidRDefault="00F72016" w:rsidP="00A118AA">
            <w:pPr>
              <w:pStyle w:val="Encabezado"/>
              <w:spacing w:after="0" w:line="360" w:lineRule="auto"/>
              <w:rPr>
                <w:rFonts w:cs="Arial"/>
                <w:sz w:val="24"/>
                <w:szCs w:val="24"/>
                <w:lang w:val="es-SV"/>
              </w:rPr>
            </w:pPr>
            <w:r w:rsidRPr="00FC010B">
              <w:rPr>
                <w:rFonts w:cs="Arial"/>
                <w:sz w:val="24"/>
                <w:szCs w:val="24"/>
                <w:lang w:val="es-SV"/>
              </w:rPr>
              <w:t>Ninguna</w:t>
            </w:r>
          </w:p>
        </w:tc>
      </w:tr>
      <w:tr w:rsidR="00F72016" w:rsidRPr="00F90737" w:rsidTr="00F72016">
        <w:tc>
          <w:tcPr>
            <w:tcW w:w="2660" w:type="dxa"/>
            <w:shd w:val="clear" w:color="auto" w:fill="E4F1F4"/>
          </w:tcPr>
          <w:p w:rsidR="00F72016" w:rsidRPr="00753D12" w:rsidRDefault="00F72016" w:rsidP="00F72016">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p w:rsidR="00F72016" w:rsidRDefault="00F72016" w:rsidP="00A118AA">
            <w:pPr>
              <w:pStyle w:val="Encabezado"/>
              <w:spacing w:after="0" w:line="360" w:lineRule="auto"/>
              <w:rPr>
                <w:rFonts w:cs="Arial"/>
                <w:sz w:val="24"/>
                <w:szCs w:val="24"/>
                <w:lang w:val="es-SV"/>
              </w:rPr>
            </w:pPr>
          </w:p>
        </w:tc>
        <w:tc>
          <w:tcPr>
            <w:tcW w:w="6601" w:type="dxa"/>
          </w:tcPr>
          <w:p w:rsidR="00F72016" w:rsidRPr="007E3914" w:rsidRDefault="00F72016" w:rsidP="00F72016">
            <w:pPr>
              <w:pStyle w:val="Encabezado"/>
              <w:spacing w:after="0" w:line="360" w:lineRule="auto"/>
              <w:rPr>
                <w:rFonts w:cs="Arial"/>
                <w:sz w:val="24"/>
                <w:szCs w:val="24"/>
                <w:lang w:val="es-ES"/>
              </w:rPr>
            </w:pPr>
            <w:r w:rsidRPr="007E3914">
              <w:rPr>
                <w:rFonts w:cs="Arial"/>
                <w:sz w:val="24"/>
                <w:szCs w:val="24"/>
                <w:lang w:val="es-ES"/>
              </w:rPr>
              <w:t>Tiene como objeto establecer los requisitos de seguridad y salud ocupacional que deben aplicarse en los lugares de trabajo, a fin de establecer el marco básico de garantías y responsabilidades que garantice un adecuado nivel de protección de la seguridad y salud de los trabajadores y trabajadoras, frente a los riesgos derivados del trabajo de acuerdo a sus aptitudes psicológicas y fisiológicas para el trabajo, sin perjuicio de las leyes especiales que se dicten para cada actividad económica en particular.</w:t>
            </w:r>
          </w:p>
          <w:p w:rsidR="00F72016" w:rsidRPr="00F72016" w:rsidRDefault="00F72016" w:rsidP="00A118AA">
            <w:pPr>
              <w:pStyle w:val="Encabezado"/>
              <w:spacing w:after="0" w:line="360" w:lineRule="auto"/>
              <w:rPr>
                <w:rFonts w:cs="Arial"/>
                <w:sz w:val="24"/>
                <w:szCs w:val="24"/>
                <w:lang w:val="es-ES"/>
              </w:rPr>
            </w:pPr>
          </w:p>
        </w:tc>
      </w:tr>
      <w:tr w:rsidR="00F72016" w:rsidRPr="00F90737" w:rsidTr="00F72016">
        <w:tc>
          <w:tcPr>
            <w:tcW w:w="2660" w:type="dxa"/>
            <w:shd w:val="clear" w:color="auto" w:fill="E4F1F4"/>
          </w:tcPr>
          <w:p w:rsidR="00F72016" w:rsidRDefault="00F72016" w:rsidP="00A118AA">
            <w:pPr>
              <w:pStyle w:val="Encabezado"/>
              <w:spacing w:after="0" w:line="360" w:lineRule="auto"/>
              <w:rPr>
                <w:rFonts w:cs="Arial"/>
                <w:sz w:val="24"/>
                <w:szCs w:val="24"/>
                <w:lang w:val="es-SV"/>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6601" w:type="dxa"/>
          </w:tcPr>
          <w:p w:rsidR="00F72016" w:rsidRPr="007E3914" w:rsidRDefault="00F72016" w:rsidP="00F72016">
            <w:pPr>
              <w:autoSpaceDE w:val="0"/>
              <w:autoSpaceDN w:val="0"/>
              <w:adjustRightInd w:val="0"/>
              <w:spacing w:after="0" w:line="360" w:lineRule="auto"/>
              <w:rPr>
                <w:rFonts w:ascii="Arial" w:hAnsi="Arial" w:cs="Arial"/>
                <w:sz w:val="24"/>
                <w:szCs w:val="24"/>
                <w:lang w:val="es-ES" w:eastAsia="es-ES"/>
              </w:rPr>
            </w:pPr>
            <w:r w:rsidRPr="007E3914">
              <w:rPr>
                <w:rFonts w:ascii="Arial" w:hAnsi="Arial" w:cs="Arial"/>
                <w:sz w:val="24"/>
                <w:szCs w:val="24"/>
                <w:lang w:val="es-ES" w:eastAsia="es-ES"/>
              </w:rPr>
              <w:t>Participa en la elaboración, puesta en práctica y evaluación de la política y programa de gestión de prevención de riesgos ocupacionales de la empresa.</w:t>
            </w:r>
          </w:p>
          <w:p w:rsidR="00F72016" w:rsidRPr="00F72016" w:rsidRDefault="00F72016" w:rsidP="00A118AA">
            <w:pPr>
              <w:pStyle w:val="Encabezado"/>
              <w:spacing w:after="0" w:line="360" w:lineRule="auto"/>
              <w:rPr>
                <w:rFonts w:cs="Arial"/>
                <w:sz w:val="24"/>
                <w:szCs w:val="24"/>
                <w:lang w:val="es-ES"/>
              </w:rPr>
            </w:pPr>
          </w:p>
        </w:tc>
      </w:tr>
      <w:tr w:rsidR="00F72016" w:rsidRPr="00F90737" w:rsidTr="00F72016">
        <w:tc>
          <w:tcPr>
            <w:tcW w:w="2660" w:type="dxa"/>
            <w:shd w:val="clear" w:color="auto" w:fill="E4F1F4"/>
          </w:tcPr>
          <w:p w:rsidR="00F72016" w:rsidRPr="00753D12" w:rsidRDefault="00F72016" w:rsidP="00F72016">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F72016" w:rsidRDefault="00F72016" w:rsidP="00A118AA">
            <w:pPr>
              <w:pStyle w:val="Encabezado"/>
              <w:spacing w:after="0" w:line="360" w:lineRule="auto"/>
              <w:rPr>
                <w:rFonts w:cs="Arial"/>
                <w:sz w:val="24"/>
                <w:szCs w:val="24"/>
                <w:lang w:val="es-SV"/>
              </w:rPr>
            </w:pPr>
          </w:p>
        </w:tc>
        <w:tc>
          <w:tcPr>
            <w:tcW w:w="6601" w:type="dxa"/>
          </w:tcPr>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a) Participar en la elaboración, puesta en práctica y evaluación de la política y programa de gestión de prevención de riesgos ocupacionales de la empresa.</w:t>
            </w:r>
          </w:p>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b) Promover iniciativas sobre procedimientos para la efectiva prevención de riesgos, pudiendo colaborar en la corrección de las deficiencias existentes.</w:t>
            </w:r>
          </w:p>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 xml:space="preserve">c) Investigar objetivamente las causas que motivaron los accidentes de trabajo y las enfermedades profesionales, proponiendo las medidas de seguridad necesarias para evitar su repetición; en caso que el empleador no atienda </w:t>
            </w:r>
            <w:r w:rsidRPr="00FC010B">
              <w:rPr>
                <w:rFonts w:ascii="Arial" w:hAnsi="Arial" w:cs="Arial"/>
                <w:color w:val="000000"/>
                <w:sz w:val="24"/>
                <w:szCs w:val="24"/>
                <w:lang w:val="es-SV"/>
              </w:rPr>
              <w:lastRenderedPageBreak/>
              <w:t>las</w:t>
            </w:r>
            <w:r>
              <w:rPr>
                <w:rFonts w:cs="Arial"/>
                <w:color w:val="000000"/>
                <w:sz w:val="24"/>
                <w:szCs w:val="24"/>
                <w:lang w:val="es-SV"/>
              </w:rPr>
              <w:t xml:space="preserve"> </w:t>
            </w:r>
            <w:r w:rsidRPr="00FC010B">
              <w:rPr>
                <w:rFonts w:ascii="Arial" w:hAnsi="Arial" w:cs="Arial"/>
                <w:color w:val="000000"/>
                <w:sz w:val="24"/>
                <w:szCs w:val="24"/>
                <w:lang w:val="es-SV"/>
              </w:rPr>
              <w:t>recomendaciones emitidas por el</w:t>
            </w:r>
            <w:r>
              <w:rPr>
                <w:rFonts w:ascii="Arial" w:hAnsi="Arial" w:cs="Arial"/>
                <w:color w:val="000000"/>
                <w:sz w:val="24"/>
                <w:szCs w:val="24"/>
                <w:lang w:val="es-SV"/>
              </w:rPr>
              <w:t xml:space="preserve"> c</w:t>
            </w:r>
            <w:r w:rsidRPr="00FC010B">
              <w:rPr>
                <w:rFonts w:ascii="Arial" w:hAnsi="Arial" w:cs="Arial"/>
                <w:color w:val="000000"/>
                <w:sz w:val="24"/>
                <w:szCs w:val="24"/>
                <w:lang w:val="es-SV"/>
              </w:rPr>
              <w:t>omité, cualquier interesado podrá informarlo a la Dirección General de Previsión Social, quien deberá dirimir dicha controversia mediante la práctica de la correspondiente inspección en el lugar de trabajo.</w:t>
            </w:r>
          </w:p>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d) Proponer al empleador, la adopción de medidas de carácter preventivo, pudiendo a tal fin efectuar propuestas por escrito.</w:t>
            </w:r>
          </w:p>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e) Instruir a los trabajadores y trabajadoras sobre los riesgos propios de la actividad laboral, observando las acciones</w:t>
            </w:r>
            <w:r>
              <w:rPr>
                <w:rFonts w:cs="Arial"/>
                <w:color w:val="000000"/>
                <w:sz w:val="24"/>
                <w:szCs w:val="24"/>
                <w:lang w:val="es-SV"/>
              </w:rPr>
              <w:t xml:space="preserve"> </w:t>
            </w:r>
            <w:r w:rsidRPr="00FC010B">
              <w:rPr>
                <w:rFonts w:ascii="Arial" w:hAnsi="Arial" w:cs="Arial"/>
                <w:color w:val="000000"/>
                <w:sz w:val="24"/>
                <w:szCs w:val="24"/>
                <w:lang w:val="es-SV"/>
              </w:rPr>
              <w:t>inseguras y recomendando métodos para superarlas.</w:t>
            </w:r>
          </w:p>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f) Inspeccionar periódicamente los sitios de trabajo con el objeto de detectar las condiciones físicas y mecánicas inseguras, capaces de producir accidentes de trabajo, a fin de recomendar medidas correctivas de carácter técnico.</w:t>
            </w:r>
          </w:p>
          <w:p w:rsidR="00F72016" w:rsidRPr="00FC010B"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g) Vigilar el cumplimiento de la presente ley, sus reglamentos, las normas de seguridad propias del lugar de trabajo, y de las recomendaciones que emita.</w:t>
            </w:r>
          </w:p>
          <w:p w:rsidR="00F72016" w:rsidRPr="00F72016" w:rsidRDefault="00F72016" w:rsidP="00F72016">
            <w:pPr>
              <w:autoSpaceDE w:val="0"/>
              <w:autoSpaceDN w:val="0"/>
              <w:adjustRightInd w:val="0"/>
              <w:spacing w:after="0" w:line="360" w:lineRule="auto"/>
              <w:rPr>
                <w:rFonts w:ascii="Arial" w:hAnsi="Arial" w:cs="Arial"/>
                <w:color w:val="000000"/>
                <w:sz w:val="24"/>
                <w:szCs w:val="24"/>
                <w:lang w:val="es-SV"/>
              </w:rPr>
            </w:pPr>
            <w:r w:rsidRPr="00FC010B">
              <w:rPr>
                <w:rFonts w:ascii="Arial" w:hAnsi="Arial" w:cs="Arial"/>
                <w:color w:val="000000"/>
                <w:sz w:val="24"/>
                <w:szCs w:val="24"/>
                <w:lang w:val="es-SV"/>
              </w:rPr>
              <w:t>h) Elaborar su propio reglamento de funcionamiento, a más tardar sesenta días después de su conformación.</w:t>
            </w:r>
          </w:p>
        </w:tc>
      </w:tr>
    </w:tbl>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F72016" w:rsidRDefault="00F72016" w:rsidP="00A118AA">
      <w:pPr>
        <w:pStyle w:val="Encabezado"/>
        <w:spacing w:after="0" w:line="360" w:lineRule="auto"/>
        <w:jc w:val="both"/>
        <w:rPr>
          <w:rFonts w:cs="Arial"/>
          <w:sz w:val="24"/>
          <w:szCs w:val="24"/>
          <w:lang w:val="es-SV"/>
        </w:rPr>
      </w:pPr>
    </w:p>
    <w:p w:rsidR="00F72016" w:rsidRDefault="00F72016" w:rsidP="00A118AA">
      <w:pPr>
        <w:pStyle w:val="Encabezado"/>
        <w:spacing w:after="0" w:line="360" w:lineRule="auto"/>
        <w:jc w:val="both"/>
        <w:rPr>
          <w:rFonts w:cs="Arial"/>
          <w:sz w:val="24"/>
          <w:szCs w:val="24"/>
          <w:lang w:val="es-SV"/>
        </w:rPr>
      </w:pPr>
    </w:p>
    <w:p w:rsidR="00F72016" w:rsidRDefault="00F72016" w:rsidP="00A118AA">
      <w:pPr>
        <w:pStyle w:val="Encabezado"/>
        <w:spacing w:after="0" w:line="360" w:lineRule="auto"/>
        <w:jc w:val="both"/>
        <w:rPr>
          <w:rFonts w:cs="Arial"/>
          <w:sz w:val="24"/>
          <w:szCs w:val="24"/>
          <w:lang w:val="es-SV"/>
        </w:rPr>
      </w:pPr>
    </w:p>
    <w:p w:rsidR="00F72016" w:rsidRDefault="00F72016" w:rsidP="00A118AA">
      <w:pPr>
        <w:pStyle w:val="Encabezado"/>
        <w:spacing w:after="0" w:line="360" w:lineRule="auto"/>
        <w:jc w:val="both"/>
        <w:rPr>
          <w:rFonts w:cs="Arial"/>
          <w:sz w:val="24"/>
          <w:szCs w:val="24"/>
          <w:lang w:val="es-SV"/>
        </w:rPr>
      </w:pPr>
    </w:p>
    <w:p w:rsidR="00F72016" w:rsidRDefault="00F72016" w:rsidP="00A118AA">
      <w:pPr>
        <w:pStyle w:val="Encabezado"/>
        <w:spacing w:after="0" w:line="360" w:lineRule="auto"/>
        <w:jc w:val="both"/>
        <w:rPr>
          <w:rFonts w:cs="Arial"/>
          <w:sz w:val="24"/>
          <w:szCs w:val="24"/>
          <w:lang w:val="es-SV"/>
        </w:rPr>
      </w:pPr>
    </w:p>
    <w:tbl>
      <w:tblPr>
        <w:tblStyle w:val="Tablaconcuadrcula"/>
        <w:tblW w:w="0" w:type="auto"/>
        <w:tblLook w:val="04A0"/>
      </w:tblPr>
      <w:tblGrid>
        <w:gridCol w:w="2660"/>
        <w:gridCol w:w="6662"/>
      </w:tblGrid>
      <w:tr w:rsidR="007A4F69" w:rsidTr="00753D12">
        <w:tc>
          <w:tcPr>
            <w:tcW w:w="2660" w:type="dxa"/>
            <w:shd w:val="clear" w:color="auto" w:fill="E4F1F4"/>
          </w:tcPr>
          <w:p w:rsidR="007A4F69" w:rsidRPr="00753D12" w:rsidRDefault="007A4F69" w:rsidP="00F90737">
            <w:pPr>
              <w:pStyle w:val="Encabezado"/>
              <w:spacing w:after="0" w:line="360" w:lineRule="auto"/>
              <w:jc w:val="both"/>
              <w:rPr>
                <w:rFonts w:cs="Arial"/>
                <w:b/>
                <w:sz w:val="24"/>
                <w:szCs w:val="24"/>
                <w:lang w:val="es-SV"/>
              </w:rPr>
            </w:pPr>
            <w:proofErr w:type="spellStart"/>
            <w:r w:rsidRPr="00753D12">
              <w:rPr>
                <w:rFonts w:cs="Arial"/>
                <w:b/>
                <w:sz w:val="24"/>
                <w:szCs w:val="24"/>
              </w:rPr>
              <w:lastRenderedPageBreak/>
              <w:t>Nombre</w:t>
            </w:r>
            <w:proofErr w:type="spellEnd"/>
            <w:r w:rsidRPr="00753D12">
              <w:rPr>
                <w:rFonts w:cs="Arial"/>
                <w:b/>
                <w:sz w:val="24"/>
                <w:szCs w:val="24"/>
              </w:rPr>
              <w:t xml:space="preserve"> de la </w:t>
            </w:r>
            <w:proofErr w:type="spellStart"/>
            <w:r w:rsidRPr="00753D12">
              <w:rPr>
                <w:rFonts w:cs="Arial"/>
                <w:b/>
                <w:sz w:val="24"/>
                <w:szCs w:val="24"/>
              </w:rPr>
              <w:t>Unidad</w:t>
            </w:r>
            <w:proofErr w:type="spellEnd"/>
          </w:p>
        </w:tc>
        <w:tc>
          <w:tcPr>
            <w:tcW w:w="6662" w:type="dxa"/>
          </w:tcPr>
          <w:p w:rsidR="007A4F69" w:rsidRPr="00753D12" w:rsidRDefault="007A4F69" w:rsidP="00F90737">
            <w:pPr>
              <w:pStyle w:val="Encabezado"/>
              <w:spacing w:after="0" w:line="360" w:lineRule="auto"/>
              <w:jc w:val="both"/>
              <w:rPr>
                <w:rFonts w:cs="Arial"/>
                <w:b/>
                <w:sz w:val="24"/>
                <w:szCs w:val="24"/>
                <w:lang w:val="es-SV"/>
              </w:rPr>
            </w:pPr>
            <w:r w:rsidRPr="00753D12">
              <w:rPr>
                <w:rFonts w:cs="Arial"/>
                <w:b/>
                <w:sz w:val="24"/>
                <w:szCs w:val="24"/>
              </w:rPr>
              <w:t>DESPACHO MUNICIPAL</w:t>
            </w:r>
          </w:p>
        </w:tc>
      </w:tr>
      <w:tr w:rsidR="007A4F69" w:rsidTr="00753D12">
        <w:tc>
          <w:tcPr>
            <w:tcW w:w="2660" w:type="dxa"/>
            <w:shd w:val="clear" w:color="auto" w:fill="E4F1F4"/>
          </w:tcPr>
          <w:p w:rsidR="007A4F69" w:rsidRPr="00753D12" w:rsidRDefault="007A4F69" w:rsidP="00F90737">
            <w:pPr>
              <w:pStyle w:val="Encabezado"/>
              <w:spacing w:after="0" w:line="360" w:lineRule="auto"/>
              <w:jc w:val="both"/>
              <w:rPr>
                <w:rFonts w:cs="Arial"/>
                <w:b/>
                <w:sz w:val="24"/>
                <w:szCs w:val="24"/>
                <w:lang w:val="es-SV"/>
              </w:rPr>
            </w:pPr>
            <w:proofErr w:type="spellStart"/>
            <w:r w:rsidRPr="00753D12">
              <w:rPr>
                <w:rFonts w:cs="Arial"/>
                <w:b/>
                <w:sz w:val="24"/>
                <w:szCs w:val="24"/>
              </w:rPr>
              <w:t>Código</w:t>
            </w:r>
            <w:proofErr w:type="spellEnd"/>
            <w:r w:rsidRPr="00753D12">
              <w:rPr>
                <w:rFonts w:cs="Arial"/>
                <w:b/>
                <w:sz w:val="24"/>
                <w:szCs w:val="24"/>
              </w:rPr>
              <w:t xml:space="preserve"> de la </w:t>
            </w:r>
            <w:proofErr w:type="spellStart"/>
            <w:r w:rsidRPr="00753D12">
              <w:rPr>
                <w:rFonts w:cs="Arial"/>
                <w:b/>
                <w:sz w:val="24"/>
                <w:szCs w:val="24"/>
              </w:rPr>
              <w:t>Unidad</w:t>
            </w:r>
            <w:proofErr w:type="spellEnd"/>
            <w:r w:rsidRPr="00753D12">
              <w:rPr>
                <w:rFonts w:cs="Arial"/>
                <w:b/>
                <w:sz w:val="24"/>
                <w:szCs w:val="24"/>
              </w:rPr>
              <w:t xml:space="preserve">  </w:t>
            </w:r>
          </w:p>
        </w:tc>
        <w:tc>
          <w:tcPr>
            <w:tcW w:w="6662" w:type="dxa"/>
          </w:tcPr>
          <w:p w:rsidR="007A4F69" w:rsidRPr="00F72016" w:rsidRDefault="006A193A" w:rsidP="00F90737">
            <w:pPr>
              <w:pStyle w:val="Encabezado"/>
              <w:spacing w:after="0" w:line="360" w:lineRule="auto"/>
              <w:jc w:val="both"/>
              <w:rPr>
                <w:rFonts w:cs="Arial"/>
                <w:sz w:val="24"/>
                <w:szCs w:val="24"/>
                <w:lang w:val="es-SV"/>
              </w:rPr>
            </w:pPr>
            <w:r>
              <w:rPr>
                <w:rFonts w:cs="Arial"/>
                <w:sz w:val="24"/>
                <w:szCs w:val="24"/>
              </w:rPr>
              <w:t>110201</w:t>
            </w:r>
          </w:p>
        </w:tc>
      </w:tr>
      <w:tr w:rsidR="007A4F69" w:rsidTr="00753D12">
        <w:tc>
          <w:tcPr>
            <w:tcW w:w="2660" w:type="dxa"/>
            <w:shd w:val="clear" w:color="auto" w:fill="E4F1F4"/>
          </w:tcPr>
          <w:p w:rsidR="007A4F69" w:rsidRPr="00753D12" w:rsidRDefault="007A4F69" w:rsidP="00F90737">
            <w:pPr>
              <w:pStyle w:val="Encabezado"/>
              <w:spacing w:after="0" w:line="360" w:lineRule="auto"/>
              <w:jc w:val="both"/>
              <w:rPr>
                <w:rFonts w:cs="Arial"/>
                <w:b/>
                <w:sz w:val="24"/>
                <w:szCs w:val="24"/>
              </w:rPr>
            </w:pPr>
            <w:proofErr w:type="spellStart"/>
            <w:r w:rsidRPr="00753D12">
              <w:rPr>
                <w:rFonts w:cs="Arial"/>
                <w:b/>
                <w:sz w:val="24"/>
                <w:szCs w:val="24"/>
              </w:rPr>
              <w:t>Naturaleza</w:t>
            </w:r>
            <w:proofErr w:type="spellEnd"/>
          </w:p>
        </w:tc>
        <w:tc>
          <w:tcPr>
            <w:tcW w:w="6662" w:type="dxa"/>
          </w:tcPr>
          <w:p w:rsidR="007A4F69" w:rsidRPr="00FC010B" w:rsidRDefault="007A4F69" w:rsidP="00F90737">
            <w:pPr>
              <w:pStyle w:val="Encabezado"/>
              <w:spacing w:after="0" w:line="360" w:lineRule="auto"/>
              <w:jc w:val="both"/>
              <w:rPr>
                <w:rFonts w:cs="Arial"/>
                <w:color w:val="FF0000"/>
                <w:sz w:val="24"/>
                <w:szCs w:val="24"/>
              </w:rPr>
            </w:pPr>
            <w:proofErr w:type="spellStart"/>
            <w:r w:rsidRPr="00FC010B">
              <w:rPr>
                <w:rFonts w:cs="Arial"/>
                <w:sz w:val="24"/>
                <w:szCs w:val="24"/>
              </w:rPr>
              <w:t>Dirección</w:t>
            </w:r>
            <w:proofErr w:type="spellEnd"/>
          </w:p>
        </w:tc>
      </w:tr>
      <w:tr w:rsidR="007A4F69" w:rsidTr="00753D12">
        <w:tc>
          <w:tcPr>
            <w:tcW w:w="2660" w:type="dxa"/>
            <w:shd w:val="clear" w:color="auto" w:fill="E4F1F4"/>
          </w:tcPr>
          <w:p w:rsidR="007A4F69" w:rsidRPr="00753D12" w:rsidRDefault="007A4F69" w:rsidP="00F90737">
            <w:pPr>
              <w:pStyle w:val="Encabezado"/>
              <w:spacing w:after="0" w:line="360" w:lineRule="auto"/>
              <w:jc w:val="both"/>
              <w:rPr>
                <w:rFonts w:cs="Arial"/>
                <w:b/>
                <w:sz w:val="24"/>
                <w:szCs w:val="24"/>
                <w:lang w:val="es-SV"/>
              </w:rPr>
            </w:pPr>
            <w:proofErr w:type="spellStart"/>
            <w:r w:rsidRPr="00753D12">
              <w:rPr>
                <w:rFonts w:cs="Arial"/>
                <w:b/>
                <w:sz w:val="24"/>
                <w:szCs w:val="24"/>
              </w:rPr>
              <w:t>Dependencia</w:t>
            </w:r>
            <w:proofErr w:type="spellEnd"/>
            <w:r w:rsidRPr="00753D12">
              <w:rPr>
                <w:rFonts w:cs="Arial"/>
                <w:b/>
                <w:sz w:val="24"/>
                <w:szCs w:val="24"/>
              </w:rPr>
              <w:t xml:space="preserve"> </w:t>
            </w:r>
            <w:proofErr w:type="spellStart"/>
            <w:r w:rsidRPr="00753D12">
              <w:rPr>
                <w:rFonts w:cs="Arial"/>
                <w:b/>
                <w:sz w:val="24"/>
                <w:szCs w:val="24"/>
              </w:rPr>
              <w:t>Jerárquica</w:t>
            </w:r>
            <w:proofErr w:type="spellEnd"/>
          </w:p>
        </w:tc>
        <w:tc>
          <w:tcPr>
            <w:tcW w:w="6662" w:type="dxa"/>
          </w:tcPr>
          <w:p w:rsidR="007A4F69" w:rsidRDefault="007A4F69" w:rsidP="00F90737">
            <w:pPr>
              <w:pStyle w:val="Encabezado"/>
              <w:spacing w:after="0" w:line="360" w:lineRule="auto"/>
              <w:jc w:val="both"/>
              <w:rPr>
                <w:rFonts w:cs="Arial"/>
                <w:sz w:val="24"/>
                <w:szCs w:val="24"/>
                <w:lang w:val="es-SV"/>
              </w:rPr>
            </w:pPr>
            <w:proofErr w:type="spellStart"/>
            <w:r w:rsidRPr="00FC010B">
              <w:rPr>
                <w:rFonts w:cs="Arial"/>
                <w:sz w:val="24"/>
                <w:szCs w:val="24"/>
              </w:rPr>
              <w:t>Concejo</w:t>
            </w:r>
            <w:proofErr w:type="spellEnd"/>
            <w:r w:rsidRPr="00FC010B">
              <w:rPr>
                <w:rFonts w:cs="Arial"/>
                <w:sz w:val="24"/>
                <w:szCs w:val="24"/>
              </w:rPr>
              <w:t xml:space="preserve"> Municipal</w:t>
            </w:r>
          </w:p>
        </w:tc>
      </w:tr>
      <w:tr w:rsidR="007A4F69" w:rsidTr="00753D12">
        <w:tc>
          <w:tcPr>
            <w:tcW w:w="2660" w:type="dxa"/>
            <w:shd w:val="clear" w:color="auto" w:fill="E4F1F4"/>
          </w:tcPr>
          <w:p w:rsidR="007A4F69" w:rsidRPr="00753D12" w:rsidRDefault="007A4F69" w:rsidP="00F90737">
            <w:pPr>
              <w:pStyle w:val="Encabezado"/>
              <w:spacing w:after="0" w:line="360" w:lineRule="auto"/>
              <w:jc w:val="both"/>
              <w:rPr>
                <w:rFonts w:cs="Arial"/>
                <w:b/>
                <w:sz w:val="24"/>
                <w:szCs w:val="24"/>
                <w:lang w:val="es-SV"/>
              </w:rPr>
            </w:pPr>
            <w:proofErr w:type="spellStart"/>
            <w:r w:rsidRPr="00753D12">
              <w:rPr>
                <w:rFonts w:cs="Arial"/>
                <w:b/>
                <w:sz w:val="24"/>
                <w:szCs w:val="24"/>
              </w:rPr>
              <w:t>Unidades</w:t>
            </w:r>
            <w:proofErr w:type="spellEnd"/>
            <w:r w:rsidRPr="00753D12">
              <w:rPr>
                <w:rFonts w:cs="Arial"/>
                <w:b/>
                <w:sz w:val="24"/>
                <w:szCs w:val="24"/>
              </w:rPr>
              <w:t xml:space="preserve"> </w:t>
            </w:r>
            <w:proofErr w:type="spellStart"/>
            <w:r w:rsidRPr="00753D12">
              <w:rPr>
                <w:rFonts w:cs="Arial"/>
                <w:b/>
                <w:sz w:val="24"/>
                <w:szCs w:val="24"/>
              </w:rPr>
              <w:t>bajo</w:t>
            </w:r>
            <w:proofErr w:type="spellEnd"/>
            <w:r w:rsidRPr="00753D12">
              <w:rPr>
                <w:rFonts w:cs="Arial"/>
                <w:b/>
                <w:sz w:val="24"/>
                <w:szCs w:val="24"/>
              </w:rPr>
              <w:t xml:space="preserve"> </w:t>
            </w:r>
            <w:proofErr w:type="spellStart"/>
            <w:r w:rsidRPr="00753D12">
              <w:rPr>
                <w:rFonts w:cs="Arial"/>
                <w:b/>
                <w:sz w:val="24"/>
                <w:szCs w:val="24"/>
              </w:rPr>
              <w:t>su</w:t>
            </w:r>
            <w:proofErr w:type="spellEnd"/>
            <w:r w:rsidRPr="00753D12">
              <w:rPr>
                <w:rFonts w:cs="Arial"/>
                <w:b/>
                <w:sz w:val="24"/>
                <w:szCs w:val="24"/>
              </w:rPr>
              <w:t xml:space="preserve"> </w:t>
            </w:r>
            <w:proofErr w:type="spellStart"/>
            <w:r w:rsidRPr="00753D12">
              <w:rPr>
                <w:rFonts w:cs="Arial"/>
                <w:b/>
                <w:sz w:val="24"/>
                <w:szCs w:val="24"/>
              </w:rPr>
              <w:t>mando</w:t>
            </w:r>
            <w:proofErr w:type="spellEnd"/>
          </w:p>
        </w:tc>
        <w:tc>
          <w:tcPr>
            <w:tcW w:w="6662" w:type="dxa"/>
          </w:tcPr>
          <w:p w:rsidR="007A4F69" w:rsidRPr="00FC010B" w:rsidRDefault="007A4F69" w:rsidP="00F90737">
            <w:pPr>
              <w:pStyle w:val="Encabezado"/>
              <w:spacing w:after="0" w:line="360" w:lineRule="auto"/>
              <w:rPr>
                <w:rFonts w:cs="Arial"/>
                <w:sz w:val="24"/>
                <w:szCs w:val="24"/>
                <w:lang w:val="es-SV"/>
              </w:rPr>
            </w:pPr>
            <w:r w:rsidRPr="00FC010B">
              <w:rPr>
                <w:rFonts w:cs="Arial"/>
                <w:sz w:val="24"/>
                <w:szCs w:val="24"/>
                <w:lang w:val="es-SV"/>
              </w:rPr>
              <w:t>Cuerpo de Agentes Municipales</w:t>
            </w:r>
          </w:p>
          <w:p w:rsidR="007A4F69" w:rsidRPr="00FC010B" w:rsidRDefault="007A4F69" w:rsidP="00F90737">
            <w:pPr>
              <w:pStyle w:val="Encabezado"/>
              <w:spacing w:after="0" w:line="360" w:lineRule="auto"/>
              <w:rPr>
                <w:rFonts w:cs="Arial"/>
                <w:sz w:val="24"/>
                <w:szCs w:val="24"/>
                <w:lang w:val="es-SV"/>
              </w:rPr>
            </w:pPr>
            <w:r w:rsidRPr="00FC010B">
              <w:rPr>
                <w:rFonts w:cs="Arial"/>
                <w:sz w:val="24"/>
                <w:szCs w:val="24"/>
                <w:lang w:val="es-SV"/>
              </w:rPr>
              <w:t>Desarrollo Integral</w:t>
            </w:r>
          </w:p>
          <w:p w:rsidR="007A4F69" w:rsidRPr="00FC010B" w:rsidRDefault="007A4F69" w:rsidP="00F90737">
            <w:pPr>
              <w:pStyle w:val="Encabezado"/>
              <w:spacing w:after="0" w:line="360" w:lineRule="auto"/>
              <w:rPr>
                <w:rFonts w:cs="Arial"/>
                <w:sz w:val="24"/>
                <w:szCs w:val="24"/>
                <w:lang w:val="es-SV"/>
              </w:rPr>
            </w:pPr>
            <w:r w:rsidRPr="00FC010B">
              <w:rPr>
                <w:rFonts w:cs="Arial"/>
                <w:sz w:val="24"/>
                <w:szCs w:val="24"/>
                <w:lang w:val="es-SV"/>
              </w:rPr>
              <w:t>Registro Municipal de la Carrera Administrativa Municipal</w:t>
            </w:r>
          </w:p>
          <w:p w:rsidR="007A4F69" w:rsidRDefault="007A4F69" w:rsidP="00F90737">
            <w:pPr>
              <w:pStyle w:val="Encabezado"/>
              <w:spacing w:after="0" w:line="360" w:lineRule="auto"/>
              <w:jc w:val="both"/>
              <w:rPr>
                <w:rFonts w:cs="Arial"/>
                <w:sz w:val="24"/>
                <w:szCs w:val="24"/>
                <w:lang w:val="es-SV"/>
              </w:rPr>
            </w:pPr>
            <w:r w:rsidRPr="00FC010B">
              <w:rPr>
                <w:rFonts w:cs="Arial"/>
                <w:sz w:val="24"/>
                <w:szCs w:val="24"/>
                <w:lang w:val="es-SV"/>
              </w:rPr>
              <w:t>Gerencia Municipal</w:t>
            </w:r>
          </w:p>
        </w:tc>
      </w:tr>
      <w:tr w:rsidR="007A4F69" w:rsidRPr="00F90737" w:rsidTr="00753D12">
        <w:tc>
          <w:tcPr>
            <w:tcW w:w="2660" w:type="dxa"/>
            <w:shd w:val="clear" w:color="auto" w:fill="E4F1F4"/>
          </w:tcPr>
          <w:p w:rsidR="007A4F69" w:rsidRPr="00753D12" w:rsidRDefault="007A4F69" w:rsidP="00F90737">
            <w:pPr>
              <w:pStyle w:val="Encabezado"/>
              <w:spacing w:after="0" w:line="360" w:lineRule="auto"/>
              <w:rPr>
                <w:rFonts w:cs="Arial"/>
                <w:b/>
                <w:sz w:val="24"/>
                <w:szCs w:val="24"/>
              </w:rPr>
            </w:pPr>
            <w:proofErr w:type="spellStart"/>
            <w:r w:rsidRPr="00753D12">
              <w:rPr>
                <w:rFonts w:cs="Arial"/>
                <w:b/>
                <w:sz w:val="24"/>
                <w:szCs w:val="24"/>
              </w:rPr>
              <w:t>Objetivo</w:t>
            </w:r>
            <w:proofErr w:type="spellEnd"/>
            <w:r w:rsidRPr="00753D12">
              <w:rPr>
                <w:rFonts w:cs="Arial"/>
                <w:b/>
                <w:sz w:val="24"/>
                <w:szCs w:val="24"/>
              </w:rPr>
              <w:t xml:space="preserve">   </w:t>
            </w:r>
          </w:p>
          <w:p w:rsidR="007A4F69" w:rsidRPr="00753D12" w:rsidRDefault="007A4F69" w:rsidP="00F90737">
            <w:pPr>
              <w:pStyle w:val="Encabezado"/>
              <w:spacing w:after="0" w:line="360" w:lineRule="auto"/>
              <w:jc w:val="both"/>
              <w:rPr>
                <w:rFonts w:cs="Arial"/>
                <w:b/>
                <w:sz w:val="24"/>
                <w:szCs w:val="24"/>
                <w:lang w:val="es-SV"/>
              </w:rPr>
            </w:pPr>
          </w:p>
        </w:tc>
        <w:tc>
          <w:tcPr>
            <w:tcW w:w="6662" w:type="dxa"/>
          </w:tcPr>
          <w:p w:rsidR="007A4F69" w:rsidRPr="00FC010B" w:rsidRDefault="007A4F69" w:rsidP="00F9073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after="0" w:line="360" w:lineRule="auto"/>
              <w:ind w:right="-81"/>
              <w:rPr>
                <w:rFonts w:ascii="Arial" w:hAnsi="Arial" w:cs="Arial"/>
                <w:b/>
                <w:spacing w:val="-3"/>
                <w:sz w:val="24"/>
                <w:szCs w:val="24"/>
                <w:lang w:val="es-SV"/>
              </w:rPr>
            </w:pPr>
            <w:r w:rsidRPr="00FC010B">
              <w:rPr>
                <w:rFonts w:ascii="Arial" w:hAnsi="Arial" w:cs="Arial"/>
                <w:color w:val="000000"/>
                <w:sz w:val="24"/>
                <w:szCs w:val="24"/>
                <w:lang w:val="es-SV"/>
              </w:rPr>
              <w:t>Lograr el desarrollo del Municipio, a través de políticas públicas que garanticen la incorporación de las comunidades en coordinación con actores del Gobierno Nacional.</w:t>
            </w:r>
          </w:p>
          <w:p w:rsidR="007A4F69" w:rsidRDefault="007A4F69" w:rsidP="00F90737">
            <w:pPr>
              <w:pStyle w:val="Encabezado"/>
              <w:spacing w:after="0" w:line="360" w:lineRule="auto"/>
              <w:jc w:val="both"/>
              <w:rPr>
                <w:rFonts w:cs="Arial"/>
                <w:sz w:val="24"/>
                <w:szCs w:val="24"/>
                <w:lang w:val="es-SV"/>
              </w:rPr>
            </w:pPr>
          </w:p>
        </w:tc>
      </w:tr>
      <w:tr w:rsidR="007A4F69" w:rsidRPr="00F90737" w:rsidTr="00753D12">
        <w:tc>
          <w:tcPr>
            <w:tcW w:w="2660" w:type="dxa"/>
            <w:shd w:val="clear" w:color="auto" w:fill="E4F1F4"/>
          </w:tcPr>
          <w:p w:rsidR="007A4F69" w:rsidRPr="00753D12" w:rsidRDefault="007A4F69" w:rsidP="00F90737">
            <w:pPr>
              <w:pStyle w:val="Encabezado"/>
              <w:spacing w:after="0" w:line="360" w:lineRule="auto"/>
              <w:jc w:val="both"/>
              <w:rPr>
                <w:rFonts w:cs="Arial"/>
                <w:b/>
                <w:sz w:val="24"/>
                <w:szCs w:val="24"/>
                <w:lang w:val="es-SV"/>
              </w:rPr>
            </w:pPr>
            <w:proofErr w:type="spellStart"/>
            <w:r w:rsidRPr="00753D12">
              <w:rPr>
                <w:rFonts w:cs="Arial"/>
                <w:b/>
                <w:sz w:val="24"/>
                <w:szCs w:val="24"/>
              </w:rPr>
              <w:t>Descripción</w:t>
            </w:r>
            <w:proofErr w:type="spellEnd"/>
            <w:r w:rsidRPr="00753D12">
              <w:rPr>
                <w:rFonts w:cs="Arial"/>
                <w:b/>
                <w:sz w:val="24"/>
                <w:szCs w:val="24"/>
              </w:rPr>
              <w:t xml:space="preserve"> General</w:t>
            </w:r>
          </w:p>
        </w:tc>
        <w:tc>
          <w:tcPr>
            <w:tcW w:w="6662" w:type="dxa"/>
          </w:tcPr>
          <w:p w:rsidR="007A4F69" w:rsidRDefault="007A4F69" w:rsidP="00F90737">
            <w:pPr>
              <w:pStyle w:val="Encabezado"/>
              <w:spacing w:after="0" w:line="360" w:lineRule="auto"/>
              <w:jc w:val="both"/>
              <w:rPr>
                <w:rFonts w:cs="Arial"/>
                <w:sz w:val="24"/>
                <w:szCs w:val="24"/>
                <w:lang w:val="es-SV"/>
              </w:rPr>
            </w:pPr>
            <w:r w:rsidRPr="00FC010B">
              <w:rPr>
                <w:rFonts w:cs="Arial"/>
                <w:sz w:val="24"/>
                <w:szCs w:val="24"/>
                <w:lang w:val="es-CR"/>
              </w:rPr>
              <w:t>Ejerce la administración de los recursos municipales para la consecución de objetivos para el desarrollo local.</w:t>
            </w:r>
          </w:p>
        </w:tc>
      </w:tr>
      <w:tr w:rsidR="007A4F69" w:rsidRPr="00F90737" w:rsidTr="00753D12">
        <w:tc>
          <w:tcPr>
            <w:tcW w:w="2660" w:type="dxa"/>
            <w:shd w:val="clear" w:color="auto" w:fill="E4F1F4"/>
          </w:tcPr>
          <w:p w:rsidR="007A4F69" w:rsidRPr="00753D12" w:rsidRDefault="007A4F69" w:rsidP="00F90737">
            <w:pPr>
              <w:pStyle w:val="Encabezado"/>
              <w:spacing w:after="0" w:line="360" w:lineRule="auto"/>
              <w:rPr>
                <w:rFonts w:cs="Arial"/>
                <w:b/>
                <w:sz w:val="24"/>
                <w:szCs w:val="24"/>
              </w:rPr>
            </w:pPr>
            <w:proofErr w:type="spellStart"/>
            <w:r w:rsidRPr="00753D12">
              <w:rPr>
                <w:rFonts w:cs="Arial"/>
                <w:b/>
                <w:sz w:val="24"/>
                <w:szCs w:val="24"/>
              </w:rPr>
              <w:t>Funciones</w:t>
            </w:r>
            <w:proofErr w:type="spellEnd"/>
          </w:p>
          <w:p w:rsidR="007A4F69" w:rsidRPr="00753D12" w:rsidRDefault="007A4F69" w:rsidP="00F90737">
            <w:pPr>
              <w:pStyle w:val="Encabezado"/>
              <w:spacing w:after="0" w:line="360" w:lineRule="auto"/>
              <w:jc w:val="both"/>
              <w:rPr>
                <w:rFonts w:cs="Arial"/>
                <w:b/>
                <w:sz w:val="24"/>
                <w:szCs w:val="24"/>
                <w:lang w:val="es-SV"/>
              </w:rPr>
            </w:pPr>
          </w:p>
        </w:tc>
        <w:tc>
          <w:tcPr>
            <w:tcW w:w="6662" w:type="dxa"/>
          </w:tcPr>
          <w:p w:rsidR="007A4F69" w:rsidRPr="00FC010B" w:rsidRDefault="007A4F69" w:rsidP="00F90737">
            <w:pPr>
              <w:pStyle w:val="Encabezado"/>
              <w:spacing w:after="0" w:line="360" w:lineRule="auto"/>
              <w:rPr>
                <w:rFonts w:cs="Arial"/>
                <w:sz w:val="24"/>
                <w:szCs w:val="24"/>
                <w:lang w:val="es-CR"/>
              </w:rPr>
            </w:pPr>
            <w:r w:rsidRPr="00FC010B">
              <w:rPr>
                <w:rFonts w:cs="Arial"/>
                <w:sz w:val="24"/>
                <w:szCs w:val="24"/>
                <w:lang w:val="es-CR"/>
              </w:rPr>
              <w:t>Administrar los bienes y servicios del municipio, que permita satisfacer adecuada y oportunamente las demandas ciudadanas dentro del marco legal establecido.</w:t>
            </w:r>
          </w:p>
          <w:p w:rsidR="007A4F69" w:rsidRPr="00FC010B" w:rsidRDefault="007A4F69" w:rsidP="00F90737">
            <w:pPr>
              <w:pStyle w:val="Encabezado"/>
              <w:spacing w:after="0" w:line="360" w:lineRule="auto"/>
              <w:rPr>
                <w:rFonts w:cs="Arial"/>
                <w:sz w:val="24"/>
                <w:szCs w:val="24"/>
                <w:lang w:val="es-CR"/>
              </w:rPr>
            </w:pPr>
          </w:p>
          <w:p w:rsidR="007A4F69" w:rsidRPr="00FC010B" w:rsidRDefault="007A4F69" w:rsidP="00F90737">
            <w:pPr>
              <w:pStyle w:val="Encabezado"/>
              <w:spacing w:after="0" w:line="360" w:lineRule="auto"/>
              <w:rPr>
                <w:rFonts w:cs="Arial"/>
                <w:sz w:val="24"/>
                <w:szCs w:val="24"/>
                <w:lang w:val="es-CR"/>
              </w:rPr>
            </w:pPr>
            <w:r w:rsidRPr="00FC010B">
              <w:rPr>
                <w:rFonts w:cs="Arial"/>
                <w:sz w:val="24"/>
                <w:szCs w:val="24"/>
                <w:lang w:val="es-CR"/>
              </w:rPr>
              <w:t xml:space="preserve">Gestionar recursos, asistencia técnica y capacitación con la finalidad de promover el desarrollo local. </w:t>
            </w:r>
          </w:p>
          <w:p w:rsidR="007A4F69" w:rsidRPr="00FC010B" w:rsidRDefault="007A4F69" w:rsidP="00F90737">
            <w:pPr>
              <w:pStyle w:val="Encabezado"/>
              <w:spacing w:after="0" w:line="360" w:lineRule="auto"/>
              <w:rPr>
                <w:rFonts w:cs="Arial"/>
                <w:sz w:val="24"/>
                <w:szCs w:val="24"/>
                <w:lang w:val="es-CR"/>
              </w:rPr>
            </w:pPr>
          </w:p>
          <w:p w:rsidR="007A4F69" w:rsidRDefault="007A4F69" w:rsidP="00F90737">
            <w:pPr>
              <w:pStyle w:val="Encabezado"/>
              <w:spacing w:after="0" w:line="360" w:lineRule="auto"/>
              <w:jc w:val="both"/>
              <w:rPr>
                <w:rFonts w:cs="Arial"/>
                <w:sz w:val="24"/>
                <w:szCs w:val="24"/>
                <w:lang w:val="es-SV"/>
              </w:rPr>
            </w:pPr>
            <w:r w:rsidRPr="00FC010B">
              <w:rPr>
                <w:rFonts w:cs="Arial"/>
                <w:sz w:val="24"/>
                <w:szCs w:val="24"/>
                <w:lang w:val="es-CR"/>
              </w:rPr>
              <w:t>Promover mecanismos de transparencia en la gestión municipal</w:t>
            </w:r>
          </w:p>
        </w:tc>
      </w:tr>
    </w:tbl>
    <w:p w:rsidR="00496D64" w:rsidRPr="00FC010B" w:rsidRDefault="00496D64">
      <w:pPr>
        <w:spacing w:after="0" w:line="240" w:lineRule="auto"/>
        <w:rPr>
          <w:rFonts w:ascii="Arial" w:hAnsi="Arial" w:cs="Arial"/>
          <w:sz w:val="24"/>
          <w:szCs w:val="24"/>
          <w:lang w:val="es-SV" w:eastAsia="es-ES"/>
        </w:rPr>
      </w:pPr>
    </w:p>
    <w:p w:rsidR="0044451D" w:rsidRDefault="0044451D">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Default="00A27311">
      <w:pPr>
        <w:spacing w:after="0" w:line="240" w:lineRule="auto"/>
        <w:rPr>
          <w:rFonts w:ascii="Arial" w:hAnsi="Arial" w:cs="Arial"/>
          <w:sz w:val="24"/>
          <w:szCs w:val="24"/>
          <w:lang w:val="es-SV" w:eastAsia="es-ES"/>
        </w:rPr>
      </w:pPr>
    </w:p>
    <w:p w:rsidR="00A27311" w:rsidRPr="00FC010B" w:rsidRDefault="00A27311">
      <w:pPr>
        <w:spacing w:after="0" w:line="240" w:lineRule="auto"/>
        <w:rPr>
          <w:rFonts w:ascii="Arial" w:hAnsi="Arial" w:cs="Arial"/>
          <w:sz w:val="24"/>
          <w:szCs w:val="24"/>
          <w:lang w:val="es-SV" w:eastAsia="es-ES"/>
        </w:rPr>
      </w:pPr>
    </w:p>
    <w:tbl>
      <w:tblPr>
        <w:tblStyle w:val="Tablaconcuadrcula1"/>
        <w:tblW w:w="4992" w:type="pct"/>
        <w:tblLook w:val="0000"/>
      </w:tblPr>
      <w:tblGrid>
        <w:gridCol w:w="2644"/>
        <w:gridCol w:w="6678"/>
      </w:tblGrid>
      <w:tr w:rsidR="008B3720" w:rsidRPr="00FC010B"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2" w:type="pct"/>
          </w:tcPr>
          <w:p w:rsidR="008B3720" w:rsidRPr="00D1623F" w:rsidRDefault="00D476D2" w:rsidP="00D476D2">
            <w:pPr>
              <w:pStyle w:val="Encabezado"/>
              <w:spacing w:after="0" w:line="360" w:lineRule="auto"/>
              <w:rPr>
                <w:rFonts w:cs="Arial"/>
                <w:b/>
                <w:sz w:val="24"/>
                <w:szCs w:val="24"/>
              </w:rPr>
            </w:pPr>
            <w:r w:rsidRPr="00D1623F">
              <w:rPr>
                <w:rFonts w:cs="Arial"/>
                <w:b/>
                <w:sz w:val="24"/>
                <w:szCs w:val="24"/>
              </w:rPr>
              <w:t>C</w:t>
            </w:r>
            <w:r w:rsidR="008C58FF" w:rsidRPr="00D1623F">
              <w:rPr>
                <w:rFonts w:cs="Arial"/>
                <w:b/>
                <w:sz w:val="24"/>
                <w:szCs w:val="24"/>
              </w:rPr>
              <w:t>UERPO DE AGENTES MUNICIPALES</w:t>
            </w:r>
          </w:p>
        </w:tc>
      </w:tr>
      <w:tr w:rsidR="008B3720" w:rsidRPr="00FC010B"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2" w:type="pct"/>
          </w:tcPr>
          <w:p w:rsidR="008B3720" w:rsidRPr="00FC010B" w:rsidRDefault="006A193A" w:rsidP="00A118AA">
            <w:pPr>
              <w:pStyle w:val="Encabezado"/>
              <w:spacing w:after="0" w:line="360" w:lineRule="auto"/>
              <w:rPr>
                <w:rFonts w:cs="Arial"/>
                <w:sz w:val="24"/>
                <w:szCs w:val="24"/>
              </w:rPr>
            </w:pPr>
            <w:r>
              <w:rPr>
                <w:rFonts w:cs="Arial"/>
                <w:sz w:val="24"/>
                <w:szCs w:val="24"/>
              </w:rPr>
              <w:t>110202</w:t>
            </w:r>
          </w:p>
        </w:tc>
      </w:tr>
      <w:tr w:rsidR="008B3720" w:rsidRPr="00FC010B"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2" w:type="pct"/>
          </w:tcPr>
          <w:p w:rsidR="008B3720" w:rsidRPr="00FC010B" w:rsidRDefault="00B371E6" w:rsidP="00A118AA">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8B3720" w:rsidRPr="00FC010B"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2" w:type="pct"/>
          </w:tcPr>
          <w:p w:rsidR="008B3720" w:rsidRPr="00FC010B" w:rsidRDefault="00B371E6" w:rsidP="00A118AA">
            <w:pPr>
              <w:pStyle w:val="Encabezado"/>
              <w:spacing w:after="0" w:line="360" w:lineRule="auto"/>
              <w:rPr>
                <w:rFonts w:cs="Arial"/>
                <w:sz w:val="24"/>
                <w:szCs w:val="24"/>
              </w:rPr>
            </w:pPr>
            <w:proofErr w:type="spellStart"/>
            <w:r w:rsidRPr="00FC010B">
              <w:rPr>
                <w:rFonts w:cs="Arial"/>
                <w:sz w:val="24"/>
                <w:szCs w:val="24"/>
              </w:rPr>
              <w:t>Despacho</w:t>
            </w:r>
            <w:proofErr w:type="spellEnd"/>
            <w:r w:rsidRPr="00FC010B">
              <w:rPr>
                <w:rFonts w:cs="Arial"/>
                <w:sz w:val="24"/>
                <w:szCs w:val="24"/>
              </w:rPr>
              <w:t xml:space="preserve"> Municipal</w:t>
            </w:r>
          </w:p>
        </w:tc>
      </w:tr>
      <w:tr w:rsidR="008B3720" w:rsidRPr="00FC010B"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2" w:type="pct"/>
          </w:tcPr>
          <w:p w:rsidR="008B3720" w:rsidRPr="00FC010B" w:rsidRDefault="00B371E6"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8B3720" w:rsidRPr="00F90737"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tc>
        <w:tc>
          <w:tcPr>
            <w:tcW w:w="3582" w:type="pct"/>
          </w:tcPr>
          <w:p w:rsidR="008B3720" w:rsidRPr="00FC010B" w:rsidRDefault="00B371E6" w:rsidP="00A118AA">
            <w:pPr>
              <w:pStyle w:val="Encabezado"/>
              <w:spacing w:after="0" w:line="360" w:lineRule="auto"/>
              <w:rPr>
                <w:rFonts w:cs="Arial"/>
                <w:sz w:val="24"/>
                <w:szCs w:val="24"/>
                <w:lang w:val="es-CR"/>
              </w:rPr>
            </w:pPr>
            <w:r w:rsidRPr="00FC010B">
              <w:rPr>
                <w:rFonts w:cs="Arial"/>
                <w:sz w:val="24"/>
                <w:szCs w:val="24"/>
                <w:lang w:val="es-ES_tradnl"/>
              </w:rPr>
              <w:t>Salvaguardar los intereses y bienes municipales dentro del marco legal establecido</w:t>
            </w:r>
          </w:p>
        </w:tc>
      </w:tr>
      <w:tr w:rsidR="008B3720" w:rsidRPr="00F90737" w:rsidTr="00D1623F">
        <w:tc>
          <w:tcPr>
            <w:tcW w:w="1418" w:type="pct"/>
            <w:shd w:val="clear" w:color="auto" w:fill="E4F1F4"/>
          </w:tcPr>
          <w:p w:rsidR="008B3720" w:rsidRPr="00D1623F" w:rsidRDefault="008B3720" w:rsidP="00A118AA">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2" w:type="pct"/>
          </w:tcPr>
          <w:p w:rsidR="008B3720" w:rsidRPr="00FC010B" w:rsidRDefault="00B371E6" w:rsidP="00390232">
            <w:pPr>
              <w:pStyle w:val="Encabezado"/>
              <w:spacing w:after="0" w:line="360" w:lineRule="auto"/>
              <w:rPr>
                <w:rFonts w:cs="Arial"/>
                <w:sz w:val="24"/>
                <w:szCs w:val="24"/>
                <w:lang w:val="es-CR"/>
              </w:rPr>
            </w:pPr>
            <w:r w:rsidRPr="00FC010B">
              <w:rPr>
                <w:rFonts w:cs="Arial"/>
                <w:sz w:val="24"/>
                <w:szCs w:val="24"/>
                <w:lang w:val="es-CR"/>
              </w:rPr>
              <w:t xml:space="preserve">Realizar custodia de la oficinas y bienes de la </w:t>
            </w:r>
            <w:r w:rsidR="006B0EF3" w:rsidRPr="00FC010B">
              <w:rPr>
                <w:rFonts w:cs="Arial"/>
                <w:sz w:val="24"/>
                <w:szCs w:val="24"/>
                <w:lang w:val="es-CR"/>
              </w:rPr>
              <w:t>M</w:t>
            </w:r>
            <w:r w:rsidRPr="00FC010B">
              <w:rPr>
                <w:rFonts w:cs="Arial"/>
                <w:sz w:val="24"/>
                <w:szCs w:val="24"/>
                <w:lang w:val="es-CR"/>
              </w:rPr>
              <w:t>unicipalidad</w:t>
            </w:r>
          </w:p>
        </w:tc>
      </w:tr>
      <w:tr w:rsidR="008B3720" w:rsidRPr="00F90737" w:rsidTr="00D1623F">
        <w:tc>
          <w:tcPr>
            <w:tcW w:w="1418" w:type="pct"/>
            <w:shd w:val="clear" w:color="auto" w:fill="E4F1F4"/>
          </w:tcPr>
          <w:p w:rsidR="008B3720" w:rsidRPr="00D1623F" w:rsidRDefault="00D1623F" w:rsidP="00A118AA">
            <w:pPr>
              <w:pStyle w:val="Encabezado"/>
              <w:spacing w:after="0" w:line="360" w:lineRule="auto"/>
              <w:rPr>
                <w:rFonts w:cs="Arial"/>
                <w:b/>
                <w:sz w:val="24"/>
                <w:szCs w:val="24"/>
              </w:rPr>
            </w:pPr>
            <w:proofErr w:type="spellStart"/>
            <w:r w:rsidRPr="00D1623F">
              <w:rPr>
                <w:rFonts w:cs="Arial"/>
                <w:b/>
                <w:sz w:val="24"/>
                <w:szCs w:val="24"/>
              </w:rPr>
              <w:t>Fun</w:t>
            </w:r>
            <w:r w:rsidR="008B3720" w:rsidRPr="00D1623F">
              <w:rPr>
                <w:rFonts w:cs="Arial"/>
                <w:b/>
                <w:sz w:val="24"/>
                <w:szCs w:val="24"/>
              </w:rPr>
              <w:t>ciones</w:t>
            </w:r>
            <w:proofErr w:type="spellEnd"/>
          </w:p>
        </w:tc>
        <w:tc>
          <w:tcPr>
            <w:tcW w:w="3582" w:type="pct"/>
          </w:tcPr>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Elaborar su plan de trabajo anual</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Salvaguardar los intereses y bienes municipales dentro del marco legal establecido.</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Velar porque se cumplan las leyes, ordenanzas y reglamentos emitidos por la municipalidad.</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Velar por la aplicación y cumplimiento de las disposiciones establecidas por el Reglamento de Agentes Municipales CAM.</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Aplicar a los infractores las multas correspondientes, por infracción de las regulaciones, restricciones y prohibiciones establecidas, las leyes, ordenanzas y reglamentos municipales.</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Brindar vigilancia a las instalaciones de la alcaldía y velar por la integridad de los bienes y valores que se encuentren instalados y resguardados en su interior.</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6F1CB8"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lastRenderedPageBreak/>
              <w:t>Velar por la</w:t>
            </w:r>
            <w:r w:rsidR="00715AE9" w:rsidRPr="00FC010B">
              <w:rPr>
                <w:rFonts w:ascii="Arial" w:hAnsi="Arial" w:cs="Arial"/>
                <w:sz w:val="24"/>
                <w:szCs w:val="24"/>
                <w:lang w:val="es-ES_tradnl"/>
              </w:rPr>
              <w:t xml:space="preserve"> seguridad del personal de la municipalidad mientras permanece dentro de sus instalaciones desarrollando sus actividades de trabajo.</w:t>
            </w:r>
          </w:p>
          <w:p w:rsidR="006F1CB8" w:rsidRPr="00FC010B" w:rsidRDefault="006F1CB8" w:rsidP="006F1CB8">
            <w:pPr>
              <w:spacing w:after="0" w:line="360" w:lineRule="auto"/>
              <w:rPr>
                <w:rFonts w:ascii="Arial" w:hAnsi="Arial" w:cs="Arial"/>
                <w:sz w:val="24"/>
                <w:szCs w:val="24"/>
                <w:lang w:val="es-ES_tradnl"/>
              </w:rPr>
            </w:pPr>
          </w:p>
          <w:p w:rsidR="00715AE9" w:rsidRPr="00FC010B" w:rsidRDefault="00715AE9" w:rsidP="006F1CB8">
            <w:pPr>
              <w:spacing w:after="0" w:line="360" w:lineRule="auto"/>
              <w:rPr>
                <w:rFonts w:ascii="Arial" w:hAnsi="Arial" w:cs="Arial"/>
                <w:sz w:val="24"/>
                <w:szCs w:val="24"/>
                <w:lang w:val="es-ES_tradnl"/>
              </w:rPr>
            </w:pPr>
            <w:r w:rsidRPr="00FC010B">
              <w:rPr>
                <w:rFonts w:ascii="Arial" w:hAnsi="Arial" w:cs="Arial"/>
                <w:sz w:val="24"/>
                <w:szCs w:val="24"/>
                <w:lang w:val="es-ES_tradnl"/>
              </w:rPr>
              <w:t>Velar por el mantenimiento de su equipo de trabajo (armas)</w:t>
            </w:r>
          </w:p>
          <w:p w:rsidR="008B3720" w:rsidRPr="00FC010B" w:rsidRDefault="00715AE9" w:rsidP="006F1CB8">
            <w:pPr>
              <w:pStyle w:val="Encabezado"/>
              <w:spacing w:after="0" w:line="360" w:lineRule="auto"/>
              <w:rPr>
                <w:rFonts w:cs="Arial"/>
                <w:sz w:val="24"/>
                <w:szCs w:val="24"/>
                <w:lang w:val="es-CR"/>
              </w:rPr>
            </w:pPr>
            <w:r w:rsidRPr="00FC010B">
              <w:rPr>
                <w:rFonts w:cs="Arial"/>
                <w:sz w:val="24"/>
                <w:szCs w:val="24"/>
                <w:lang w:val="es-ES_tradnl"/>
              </w:rPr>
              <w:t xml:space="preserve">Rendir informes al Despacho municipal cada </w:t>
            </w:r>
            <w:proofErr w:type="spellStart"/>
            <w:r w:rsidRPr="00FC010B">
              <w:rPr>
                <w:rFonts w:cs="Arial"/>
                <w:sz w:val="24"/>
                <w:szCs w:val="24"/>
                <w:lang w:val="es-ES_tradnl"/>
              </w:rPr>
              <w:t>ves</w:t>
            </w:r>
            <w:proofErr w:type="spellEnd"/>
            <w:r w:rsidRPr="00FC010B">
              <w:rPr>
                <w:rFonts w:cs="Arial"/>
                <w:sz w:val="24"/>
                <w:szCs w:val="24"/>
                <w:lang w:val="es-ES_tradnl"/>
              </w:rPr>
              <w:t xml:space="preserve"> que estos sean requeridos</w:t>
            </w:r>
          </w:p>
        </w:tc>
      </w:tr>
    </w:tbl>
    <w:p w:rsidR="00466285" w:rsidRPr="00FC010B" w:rsidRDefault="00466285" w:rsidP="00A118AA">
      <w:pPr>
        <w:pStyle w:val="Encabezado"/>
        <w:spacing w:after="0" w:line="360" w:lineRule="auto"/>
        <w:jc w:val="both"/>
        <w:rPr>
          <w:rFonts w:cs="Arial"/>
          <w:sz w:val="24"/>
          <w:szCs w:val="24"/>
          <w:lang w:val="es-CR"/>
        </w:rPr>
      </w:pPr>
    </w:p>
    <w:p w:rsidR="00466285" w:rsidRDefault="00466285"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tbl>
      <w:tblPr>
        <w:tblStyle w:val="Tablaconcuadrcula1"/>
        <w:tblW w:w="0" w:type="auto"/>
        <w:tblLook w:val="04A0"/>
      </w:tblPr>
      <w:tblGrid>
        <w:gridCol w:w="2660"/>
        <w:gridCol w:w="6601"/>
      </w:tblGrid>
      <w:tr w:rsidR="006A193A" w:rsidRPr="00F90737" w:rsidTr="006A193A">
        <w:tc>
          <w:tcPr>
            <w:tcW w:w="2660" w:type="dxa"/>
            <w:shd w:val="clear" w:color="auto" w:fill="E4F1F4"/>
          </w:tcPr>
          <w:p w:rsidR="006A193A" w:rsidRDefault="006A193A" w:rsidP="00A118AA">
            <w:pPr>
              <w:pStyle w:val="Encabezado"/>
              <w:spacing w:after="0" w:line="360" w:lineRule="auto"/>
              <w:rPr>
                <w:rFonts w:cs="Arial"/>
                <w:sz w:val="24"/>
                <w:szCs w:val="24"/>
                <w:lang w:val="es-CR"/>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p>
        </w:tc>
        <w:tc>
          <w:tcPr>
            <w:tcW w:w="6601" w:type="dxa"/>
          </w:tcPr>
          <w:p w:rsidR="006A193A" w:rsidRDefault="006A193A" w:rsidP="00A118AA">
            <w:pPr>
              <w:pStyle w:val="Encabezado"/>
              <w:spacing w:after="0" w:line="360" w:lineRule="auto"/>
              <w:rPr>
                <w:rFonts w:cs="Arial"/>
                <w:sz w:val="24"/>
                <w:szCs w:val="24"/>
                <w:lang w:val="es-CR"/>
              </w:rPr>
            </w:pPr>
            <w:r w:rsidRPr="00D1623F">
              <w:rPr>
                <w:rFonts w:cs="Arial"/>
                <w:b/>
                <w:sz w:val="24"/>
                <w:szCs w:val="24"/>
                <w:lang w:val="es-SV"/>
              </w:rPr>
              <w:t>REGISTRO DE LA CARRERA ADMINISTRATIVA MUNICIPAL</w:t>
            </w:r>
          </w:p>
        </w:tc>
      </w:tr>
      <w:tr w:rsidR="006A193A" w:rsidTr="006A193A">
        <w:tc>
          <w:tcPr>
            <w:tcW w:w="2660" w:type="dxa"/>
            <w:shd w:val="clear" w:color="auto" w:fill="E4F1F4"/>
          </w:tcPr>
          <w:p w:rsidR="006A193A" w:rsidRDefault="006A193A" w:rsidP="00A118AA">
            <w:pPr>
              <w:pStyle w:val="Encabezado"/>
              <w:spacing w:after="0" w:line="360" w:lineRule="auto"/>
              <w:rPr>
                <w:rFonts w:cs="Arial"/>
                <w:sz w:val="24"/>
                <w:szCs w:val="24"/>
                <w:lang w:val="es-CR"/>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6601" w:type="dxa"/>
          </w:tcPr>
          <w:p w:rsidR="006A193A" w:rsidRDefault="006A193A" w:rsidP="00A118AA">
            <w:pPr>
              <w:pStyle w:val="Encabezado"/>
              <w:spacing w:after="0" w:line="360" w:lineRule="auto"/>
              <w:rPr>
                <w:rFonts w:cs="Arial"/>
                <w:sz w:val="24"/>
                <w:szCs w:val="24"/>
                <w:lang w:val="es-CR"/>
              </w:rPr>
            </w:pPr>
            <w:r>
              <w:rPr>
                <w:rFonts w:cs="Arial"/>
                <w:sz w:val="24"/>
                <w:szCs w:val="24"/>
                <w:lang w:val="es-CR"/>
              </w:rPr>
              <w:t>110203</w:t>
            </w:r>
          </w:p>
        </w:tc>
      </w:tr>
      <w:tr w:rsidR="006A193A" w:rsidTr="006A193A">
        <w:tc>
          <w:tcPr>
            <w:tcW w:w="2660" w:type="dxa"/>
            <w:shd w:val="clear" w:color="auto" w:fill="E4F1F4"/>
          </w:tcPr>
          <w:p w:rsidR="006A193A" w:rsidRDefault="006A193A" w:rsidP="00A118AA">
            <w:pPr>
              <w:pStyle w:val="Encabezado"/>
              <w:spacing w:after="0" w:line="360" w:lineRule="auto"/>
              <w:rPr>
                <w:rFonts w:cs="Arial"/>
                <w:sz w:val="24"/>
                <w:szCs w:val="24"/>
                <w:lang w:val="es-CR"/>
              </w:rPr>
            </w:pPr>
            <w:proofErr w:type="spellStart"/>
            <w:r w:rsidRPr="00D1623F">
              <w:rPr>
                <w:rFonts w:cs="Arial"/>
                <w:b/>
                <w:sz w:val="24"/>
                <w:szCs w:val="24"/>
              </w:rPr>
              <w:t>Naturaleza</w:t>
            </w:r>
            <w:proofErr w:type="spellEnd"/>
          </w:p>
        </w:tc>
        <w:tc>
          <w:tcPr>
            <w:tcW w:w="6601" w:type="dxa"/>
          </w:tcPr>
          <w:p w:rsidR="006A193A" w:rsidRDefault="006A193A" w:rsidP="00A118AA">
            <w:pPr>
              <w:pStyle w:val="Encabezado"/>
              <w:spacing w:after="0" w:line="360" w:lineRule="auto"/>
              <w:rPr>
                <w:rFonts w:cs="Arial"/>
                <w:sz w:val="24"/>
                <w:szCs w:val="24"/>
                <w:lang w:val="es-CR"/>
              </w:rPr>
            </w:pPr>
            <w:proofErr w:type="spellStart"/>
            <w:r w:rsidRPr="00FC010B">
              <w:rPr>
                <w:rFonts w:cs="Arial"/>
                <w:sz w:val="24"/>
                <w:szCs w:val="24"/>
              </w:rPr>
              <w:t>Asesora</w:t>
            </w:r>
            <w:proofErr w:type="spellEnd"/>
          </w:p>
        </w:tc>
      </w:tr>
      <w:tr w:rsidR="006A193A" w:rsidTr="006A193A">
        <w:tc>
          <w:tcPr>
            <w:tcW w:w="2660" w:type="dxa"/>
            <w:shd w:val="clear" w:color="auto" w:fill="E4F1F4"/>
          </w:tcPr>
          <w:p w:rsidR="006A193A" w:rsidRDefault="006A193A" w:rsidP="00A118AA">
            <w:pPr>
              <w:pStyle w:val="Encabezado"/>
              <w:spacing w:after="0" w:line="360" w:lineRule="auto"/>
              <w:rPr>
                <w:rFonts w:cs="Arial"/>
                <w:sz w:val="24"/>
                <w:szCs w:val="24"/>
                <w:lang w:val="es-CR"/>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p>
        </w:tc>
        <w:tc>
          <w:tcPr>
            <w:tcW w:w="6601" w:type="dxa"/>
          </w:tcPr>
          <w:p w:rsidR="006A193A" w:rsidRDefault="006A193A" w:rsidP="00A118AA">
            <w:pPr>
              <w:pStyle w:val="Encabezado"/>
              <w:spacing w:after="0" w:line="360" w:lineRule="auto"/>
              <w:rPr>
                <w:rFonts w:cs="Arial"/>
                <w:sz w:val="24"/>
                <w:szCs w:val="24"/>
                <w:lang w:val="es-CR"/>
              </w:rPr>
            </w:pPr>
            <w:proofErr w:type="spellStart"/>
            <w:r w:rsidRPr="00FC010B">
              <w:rPr>
                <w:rFonts w:cs="Arial"/>
                <w:sz w:val="24"/>
                <w:szCs w:val="24"/>
              </w:rPr>
              <w:t>Despacho</w:t>
            </w:r>
            <w:proofErr w:type="spellEnd"/>
            <w:r w:rsidRPr="00FC010B">
              <w:rPr>
                <w:rFonts w:cs="Arial"/>
                <w:sz w:val="24"/>
                <w:szCs w:val="24"/>
              </w:rPr>
              <w:t xml:space="preserve"> Municipal</w:t>
            </w:r>
          </w:p>
        </w:tc>
      </w:tr>
      <w:tr w:rsidR="006A193A" w:rsidTr="006A193A">
        <w:tc>
          <w:tcPr>
            <w:tcW w:w="2660" w:type="dxa"/>
            <w:shd w:val="clear" w:color="auto" w:fill="E4F1F4"/>
          </w:tcPr>
          <w:p w:rsidR="006A193A" w:rsidRDefault="006A193A" w:rsidP="00A118AA">
            <w:pPr>
              <w:pStyle w:val="Encabezado"/>
              <w:spacing w:after="0" w:line="360" w:lineRule="auto"/>
              <w:rPr>
                <w:rFonts w:cs="Arial"/>
                <w:sz w:val="24"/>
                <w:szCs w:val="24"/>
                <w:lang w:val="es-CR"/>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6601" w:type="dxa"/>
          </w:tcPr>
          <w:p w:rsidR="006A193A" w:rsidRDefault="006A193A" w:rsidP="00A118AA">
            <w:pPr>
              <w:pStyle w:val="Encabezado"/>
              <w:spacing w:after="0" w:line="360" w:lineRule="auto"/>
              <w:rPr>
                <w:rFonts w:cs="Arial"/>
                <w:sz w:val="24"/>
                <w:szCs w:val="24"/>
                <w:lang w:val="es-CR"/>
              </w:rPr>
            </w:pPr>
            <w:r w:rsidRPr="00FC010B">
              <w:rPr>
                <w:rFonts w:cs="Arial"/>
                <w:sz w:val="24"/>
                <w:szCs w:val="24"/>
                <w:lang w:val="es-SV"/>
              </w:rPr>
              <w:t>Ninguna</w:t>
            </w:r>
          </w:p>
        </w:tc>
      </w:tr>
      <w:tr w:rsidR="006A193A" w:rsidRPr="00F90737" w:rsidTr="006A193A">
        <w:tc>
          <w:tcPr>
            <w:tcW w:w="2660" w:type="dxa"/>
            <w:shd w:val="clear" w:color="auto" w:fill="E4F1F4"/>
          </w:tcPr>
          <w:p w:rsidR="006A193A" w:rsidRPr="00D1623F" w:rsidRDefault="006A193A" w:rsidP="006A193A">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6A193A" w:rsidRDefault="006A193A" w:rsidP="00A118AA">
            <w:pPr>
              <w:pStyle w:val="Encabezado"/>
              <w:spacing w:after="0" w:line="360" w:lineRule="auto"/>
              <w:rPr>
                <w:rFonts w:cs="Arial"/>
                <w:sz w:val="24"/>
                <w:szCs w:val="24"/>
                <w:lang w:val="es-CR"/>
              </w:rPr>
            </w:pPr>
          </w:p>
        </w:tc>
        <w:tc>
          <w:tcPr>
            <w:tcW w:w="6601" w:type="dxa"/>
          </w:tcPr>
          <w:p w:rsidR="006A193A" w:rsidRDefault="006A193A" w:rsidP="00A118AA">
            <w:pPr>
              <w:pStyle w:val="Encabezado"/>
              <w:spacing w:after="0" w:line="360" w:lineRule="auto"/>
              <w:rPr>
                <w:rFonts w:cs="Arial"/>
                <w:sz w:val="24"/>
                <w:szCs w:val="24"/>
                <w:lang w:val="es-CR"/>
              </w:rPr>
            </w:pPr>
            <w:r w:rsidRPr="00FC010B">
              <w:rPr>
                <w:rFonts w:cs="Arial"/>
                <w:sz w:val="24"/>
                <w:szCs w:val="24"/>
                <w:lang w:val="es-ES"/>
              </w:rPr>
              <w:t>Dar certeza de los hechos, actos y resoluciones que emitan los órganos de administración respecto a los servidores municipales, que están dentro de la carrera administrativa municipal.</w:t>
            </w:r>
          </w:p>
        </w:tc>
      </w:tr>
      <w:tr w:rsidR="006A193A" w:rsidRPr="00F90737" w:rsidTr="006A193A">
        <w:tc>
          <w:tcPr>
            <w:tcW w:w="2660" w:type="dxa"/>
            <w:shd w:val="clear" w:color="auto" w:fill="E4F1F4"/>
          </w:tcPr>
          <w:p w:rsidR="006A193A" w:rsidRDefault="006A193A" w:rsidP="00A118AA">
            <w:pPr>
              <w:pStyle w:val="Encabezado"/>
              <w:spacing w:after="0" w:line="360" w:lineRule="auto"/>
              <w:rPr>
                <w:rFonts w:cs="Arial"/>
                <w:sz w:val="24"/>
                <w:szCs w:val="24"/>
                <w:lang w:val="es-CR"/>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6601" w:type="dxa"/>
          </w:tcPr>
          <w:p w:rsidR="006A193A" w:rsidRDefault="006A193A" w:rsidP="00A118AA">
            <w:pPr>
              <w:pStyle w:val="Encabezado"/>
              <w:spacing w:after="0" w:line="360" w:lineRule="auto"/>
              <w:rPr>
                <w:rFonts w:cs="Arial"/>
                <w:sz w:val="24"/>
                <w:szCs w:val="24"/>
                <w:lang w:val="es-CR"/>
              </w:rPr>
            </w:pPr>
            <w:r w:rsidRPr="00FC010B">
              <w:rPr>
                <w:rFonts w:cs="Arial"/>
                <w:sz w:val="24"/>
                <w:szCs w:val="24"/>
                <w:lang w:val="es-ES"/>
              </w:rPr>
              <w:t>Es la unidad encargada de inscribir a las personas que ingresen a la carrera administrativa municipal.</w:t>
            </w:r>
          </w:p>
        </w:tc>
      </w:tr>
      <w:tr w:rsidR="006A193A" w:rsidRPr="00F90737" w:rsidTr="006A193A">
        <w:tc>
          <w:tcPr>
            <w:tcW w:w="2660" w:type="dxa"/>
            <w:shd w:val="clear" w:color="auto" w:fill="E4F1F4"/>
          </w:tcPr>
          <w:p w:rsidR="006A193A" w:rsidRPr="00D1623F" w:rsidRDefault="006A193A" w:rsidP="006A193A">
            <w:pPr>
              <w:pStyle w:val="Encabezado"/>
              <w:spacing w:after="0" w:line="360" w:lineRule="auto"/>
              <w:rPr>
                <w:rFonts w:cs="Arial"/>
                <w:b/>
                <w:sz w:val="24"/>
                <w:szCs w:val="24"/>
                <w:lang w:val="es-SV"/>
              </w:rPr>
            </w:pPr>
            <w:r w:rsidRPr="00D1623F">
              <w:rPr>
                <w:rFonts w:cs="Arial"/>
                <w:b/>
                <w:sz w:val="24"/>
                <w:szCs w:val="24"/>
                <w:lang w:val="es-SV"/>
              </w:rPr>
              <w:t>Funciones</w:t>
            </w:r>
          </w:p>
          <w:p w:rsidR="006A193A" w:rsidRDefault="006A193A" w:rsidP="00A118AA">
            <w:pPr>
              <w:pStyle w:val="Encabezado"/>
              <w:spacing w:after="0" w:line="360" w:lineRule="auto"/>
              <w:rPr>
                <w:rFonts w:cs="Arial"/>
                <w:sz w:val="24"/>
                <w:szCs w:val="24"/>
                <w:lang w:val="es-CR"/>
              </w:rPr>
            </w:pPr>
          </w:p>
        </w:tc>
        <w:tc>
          <w:tcPr>
            <w:tcW w:w="6601" w:type="dxa"/>
          </w:tcPr>
          <w:p w:rsidR="006A193A" w:rsidRDefault="006A193A" w:rsidP="006A193A">
            <w:pPr>
              <w:pStyle w:val="Encabezado"/>
              <w:numPr>
                <w:ilvl w:val="0"/>
                <w:numId w:val="26"/>
              </w:numPr>
              <w:spacing w:after="0" w:line="360" w:lineRule="auto"/>
              <w:rPr>
                <w:rFonts w:cs="Arial"/>
                <w:sz w:val="24"/>
                <w:szCs w:val="24"/>
                <w:lang w:val="es-ES_tradnl"/>
              </w:rPr>
            </w:pPr>
            <w:r w:rsidRPr="00FC010B">
              <w:rPr>
                <w:rFonts w:cs="Arial"/>
                <w:sz w:val="24"/>
                <w:szCs w:val="24"/>
                <w:lang w:val="es-ES_tradnl"/>
              </w:rPr>
              <w:t>Inscribir a las personas que ingresen a la carrera administrativa municipal y dar certeza de los hechos, actos y resoluciones  que emitan lo órganos de administración respecto a los servidores de la municipalidad.</w:t>
            </w:r>
          </w:p>
          <w:p w:rsidR="006A193A" w:rsidRPr="006A193A" w:rsidRDefault="006A193A" w:rsidP="006A193A">
            <w:pPr>
              <w:pStyle w:val="Encabezado"/>
              <w:numPr>
                <w:ilvl w:val="0"/>
                <w:numId w:val="26"/>
              </w:numPr>
              <w:spacing w:after="0" w:line="360" w:lineRule="auto"/>
              <w:rPr>
                <w:rFonts w:cs="Arial"/>
                <w:sz w:val="24"/>
                <w:szCs w:val="24"/>
                <w:lang w:val="es-ES_tradnl"/>
              </w:rPr>
            </w:pPr>
            <w:r w:rsidRPr="006A193A">
              <w:rPr>
                <w:rFonts w:cs="Arial"/>
                <w:sz w:val="24"/>
                <w:szCs w:val="24"/>
                <w:lang w:val="es-ES_tradnl"/>
              </w:rPr>
              <w:t>Recopiladora de la información referente a la Carrera Administrativa Municipal, desempeñada por los empleados y funcionarios municipales</w:t>
            </w:r>
          </w:p>
        </w:tc>
      </w:tr>
    </w:tbl>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Pr="00FC010B" w:rsidRDefault="006A193A" w:rsidP="00A118AA">
      <w:pPr>
        <w:pStyle w:val="Encabezado"/>
        <w:spacing w:after="0" w:line="360" w:lineRule="auto"/>
        <w:jc w:val="both"/>
        <w:rPr>
          <w:rFonts w:cs="Arial"/>
          <w:sz w:val="24"/>
          <w:szCs w:val="24"/>
          <w:lang w:val="es-CR"/>
        </w:rPr>
      </w:pPr>
    </w:p>
    <w:p w:rsidR="00946F01" w:rsidRPr="00FC010B" w:rsidRDefault="00946F01">
      <w:pPr>
        <w:spacing w:after="0" w:line="240" w:lineRule="auto"/>
        <w:rPr>
          <w:rFonts w:ascii="Arial" w:hAnsi="Arial" w:cs="Arial"/>
          <w:sz w:val="24"/>
          <w:szCs w:val="24"/>
          <w:lang w:val="es-CR" w:eastAsia="es-ES"/>
        </w:rPr>
      </w:pPr>
    </w:p>
    <w:tbl>
      <w:tblPr>
        <w:tblStyle w:val="Tablaconcuadrcula1"/>
        <w:tblW w:w="5000" w:type="pct"/>
        <w:tblLook w:val="0000"/>
      </w:tblPr>
      <w:tblGrid>
        <w:gridCol w:w="2644"/>
        <w:gridCol w:w="6693"/>
      </w:tblGrid>
      <w:tr w:rsidR="00946F01" w:rsidRPr="00FC010B"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946F01" w:rsidRPr="00D1623F" w:rsidRDefault="00946F01" w:rsidP="005232CB">
            <w:pPr>
              <w:pStyle w:val="Encabezado"/>
              <w:spacing w:after="0" w:line="360" w:lineRule="auto"/>
              <w:rPr>
                <w:rFonts w:cs="Arial"/>
                <w:b/>
                <w:sz w:val="24"/>
                <w:szCs w:val="24"/>
              </w:rPr>
            </w:pPr>
            <w:r w:rsidRPr="00D1623F">
              <w:rPr>
                <w:rFonts w:cs="Arial"/>
                <w:b/>
                <w:sz w:val="24"/>
                <w:szCs w:val="24"/>
              </w:rPr>
              <w:t>DESARROLLO INTEGRAL MUNICIPAL</w:t>
            </w:r>
          </w:p>
        </w:tc>
      </w:tr>
      <w:tr w:rsidR="00946F01" w:rsidRPr="00FC010B"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946F01" w:rsidRPr="00FC010B" w:rsidRDefault="006A193A" w:rsidP="005232CB">
            <w:pPr>
              <w:pStyle w:val="Encabezado"/>
              <w:spacing w:after="0" w:line="360" w:lineRule="auto"/>
              <w:rPr>
                <w:rFonts w:cs="Arial"/>
                <w:sz w:val="24"/>
                <w:szCs w:val="24"/>
              </w:rPr>
            </w:pPr>
            <w:r>
              <w:rPr>
                <w:rFonts w:cs="Arial"/>
                <w:sz w:val="24"/>
                <w:szCs w:val="24"/>
              </w:rPr>
              <w:t>110204</w:t>
            </w:r>
          </w:p>
        </w:tc>
      </w:tr>
      <w:tr w:rsidR="00946F01" w:rsidRPr="00FC010B"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946F01" w:rsidRPr="00FC010B" w:rsidRDefault="00946F01" w:rsidP="005232CB">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946F01" w:rsidRPr="00FC010B"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946F01" w:rsidRPr="00FC010B" w:rsidRDefault="00946F01" w:rsidP="005232CB">
            <w:pPr>
              <w:pStyle w:val="Encabezado"/>
              <w:spacing w:after="0" w:line="360" w:lineRule="auto"/>
              <w:rPr>
                <w:rFonts w:cs="Arial"/>
                <w:sz w:val="24"/>
                <w:szCs w:val="24"/>
              </w:rPr>
            </w:pPr>
            <w:proofErr w:type="spellStart"/>
            <w:r w:rsidRPr="00FC010B">
              <w:rPr>
                <w:rFonts w:cs="Arial"/>
                <w:sz w:val="24"/>
                <w:szCs w:val="24"/>
              </w:rPr>
              <w:t>Despacho</w:t>
            </w:r>
            <w:proofErr w:type="spellEnd"/>
            <w:r w:rsidRPr="00FC010B">
              <w:rPr>
                <w:rFonts w:cs="Arial"/>
                <w:sz w:val="24"/>
                <w:szCs w:val="24"/>
              </w:rPr>
              <w:t xml:space="preserve"> Municipal</w:t>
            </w:r>
          </w:p>
        </w:tc>
      </w:tr>
      <w:tr w:rsidR="00946F01" w:rsidRPr="00FC010B"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946F01" w:rsidRPr="00FC010B" w:rsidRDefault="00946F01" w:rsidP="005232CB">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946F01" w:rsidRPr="00F90737"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tc>
        <w:tc>
          <w:tcPr>
            <w:tcW w:w="3584" w:type="pct"/>
          </w:tcPr>
          <w:p w:rsidR="00946F01" w:rsidRPr="00FC010B" w:rsidRDefault="00946F01" w:rsidP="005232CB">
            <w:pPr>
              <w:pStyle w:val="Encabezado"/>
              <w:spacing w:after="0" w:line="360" w:lineRule="auto"/>
              <w:rPr>
                <w:rFonts w:cs="Arial"/>
                <w:sz w:val="24"/>
                <w:szCs w:val="24"/>
                <w:lang w:val="es-CR"/>
              </w:rPr>
            </w:pPr>
            <w:proofErr w:type="spellStart"/>
            <w:r w:rsidRPr="00FC010B">
              <w:rPr>
                <w:rFonts w:cs="Arial"/>
                <w:sz w:val="24"/>
                <w:szCs w:val="24"/>
                <w:lang w:val="es-CR"/>
              </w:rPr>
              <w:t>Gestion</w:t>
            </w:r>
            <w:proofErr w:type="spellEnd"/>
            <w:r w:rsidRPr="00FC010B">
              <w:rPr>
                <w:rFonts w:cs="Arial"/>
                <w:sz w:val="24"/>
                <w:szCs w:val="24"/>
                <w:lang w:val="es-CR"/>
              </w:rPr>
              <w:t xml:space="preserve"> y administración de la cooperación nacional e internacional</w:t>
            </w:r>
          </w:p>
        </w:tc>
      </w:tr>
      <w:tr w:rsidR="00946F01" w:rsidRPr="00F90737"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946F01" w:rsidRPr="00FC010B" w:rsidRDefault="00946F01" w:rsidP="005232CB">
            <w:pPr>
              <w:pStyle w:val="Encabezado"/>
              <w:tabs>
                <w:tab w:val="clear" w:pos="4320"/>
                <w:tab w:val="center" w:pos="401"/>
              </w:tabs>
              <w:spacing w:after="0" w:line="360" w:lineRule="auto"/>
              <w:rPr>
                <w:rFonts w:cs="Arial"/>
                <w:sz w:val="24"/>
                <w:szCs w:val="24"/>
                <w:lang w:val="es-CR"/>
              </w:rPr>
            </w:pPr>
            <w:proofErr w:type="spellStart"/>
            <w:r w:rsidRPr="00FC010B">
              <w:rPr>
                <w:rFonts w:cs="Arial"/>
                <w:sz w:val="24"/>
                <w:szCs w:val="24"/>
                <w:lang w:val="es-CR"/>
              </w:rPr>
              <w:t>Gestion</w:t>
            </w:r>
            <w:proofErr w:type="spellEnd"/>
            <w:r w:rsidRPr="00FC010B">
              <w:rPr>
                <w:rFonts w:cs="Arial"/>
                <w:sz w:val="24"/>
                <w:szCs w:val="24"/>
                <w:lang w:val="es-CR"/>
              </w:rPr>
              <w:t xml:space="preserve"> de recursos, proyectos, capacitaciones, con la finalidad de apoyar el proceso de desarrollo del municipio</w:t>
            </w:r>
          </w:p>
        </w:tc>
      </w:tr>
      <w:tr w:rsidR="00946F01" w:rsidRPr="00F90737" w:rsidTr="00D1623F">
        <w:tc>
          <w:tcPr>
            <w:tcW w:w="1416" w:type="pct"/>
            <w:shd w:val="clear" w:color="auto" w:fill="E4F1F4"/>
          </w:tcPr>
          <w:p w:rsidR="00946F01" w:rsidRPr="00D1623F" w:rsidRDefault="00946F01" w:rsidP="005232CB">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946F01" w:rsidRPr="00D1623F" w:rsidRDefault="00946F01" w:rsidP="005232CB">
            <w:pPr>
              <w:pStyle w:val="Encabezado"/>
              <w:spacing w:after="0" w:line="360" w:lineRule="auto"/>
              <w:rPr>
                <w:rFonts w:cs="Arial"/>
                <w:b/>
                <w:sz w:val="24"/>
                <w:szCs w:val="24"/>
              </w:rPr>
            </w:pPr>
          </w:p>
        </w:tc>
        <w:tc>
          <w:tcPr>
            <w:tcW w:w="3584" w:type="pct"/>
          </w:tcPr>
          <w:p w:rsidR="00946F01" w:rsidRPr="00FC010B" w:rsidRDefault="00946F01" w:rsidP="005232CB">
            <w:pPr>
              <w:pStyle w:val="Prrafodelista"/>
              <w:spacing w:after="0" w:line="360" w:lineRule="auto"/>
              <w:ind w:left="0"/>
              <w:rPr>
                <w:rFonts w:ascii="Arial" w:hAnsi="Arial" w:cs="Arial"/>
                <w:sz w:val="24"/>
                <w:szCs w:val="24"/>
                <w:lang w:val="es-ES_tradnl"/>
              </w:rPr>
            </w:pPr>
            <w:r w:rsidRPr="00FC010B">
              <w:rPr>
                <w:rFonts w:ascii="Arial" w:hAnsi="Arial" w:cs="Arial"/>
                <w:sz w:val="24"/>
                <w:szCs w:val="24"/>
                <w:lang w:val="es-ES_tradnl"/>
              </w:rPr>
              <w:t>Elaborar Plan de trabajo para la gestión internacional y presentarlo al Concejo Municipal.</w:t>
            </w:r>
          </w:p>
          <w:p w:rsidR="00946F01" w:rsidRPr="00FC010B" w:rsidRDefault="00946F01" w:rsidP="005232CB">
            <w:pPr>
              <w:pStyle w:val="Prrafodelista"/>
              <w:spacing w:after="0" w:line="360" w:lineRule="auto"/>
              <w:ind w:left="0"/>
              <w:rPr>
                <w:rFonts w:ascii="Arial" w:hAnsi="Arial" w:cs="Arial"/>
                <w:sz w:val="24"/>
                <w:szCs w:val="24"/>
                <w:lang w:val="es-ES_tradnl"/>
              </w:rPr>
            </w:pPr>
          </w:p>
          <w:p w:rsidR="00946F01" w:rsidRPr="00FC010B" w:rsidRDefault="00946F01" w:rsidP="005232CB">
            <w:pPr>
              <w:pStyle w:val="Prrafodelista"/>
              <w:spacing w:after="0" w:line="360" w:lineRule="auto"/>
              <w:ind w:left="0"/>
              <w:rPr>
                <w:rFonts w:ascii="Arial" w:hAnsi="Arial" w:cs="Arial"/>
                <w:sz w:val="24"/>
                <w:szCs w:val="24"/>
                <w:lang w:val="es-ES_tradnl"/>
              </w:rPr>
            </w:pPr>
            <w:r w:rsidRPr="00FC010B">
              <w:rPr>
                <w:rFonts w:ascii="Arial" w:hAnsi="Arial" w:cs="Arial"/>
                <w:sz w:val="24"/>
                <w:szCs w:val="24"/>
                <w:lang w:val="es-ES_tradnl"/>
              </w:rPr>
              <w:t>Coordinar la gestión de proyectos de desarrollo local para el Municipio en coordinación con Sr. Alcalde/</w:t>
            </w:r>
            <w:proofErr w:type="spellStart"/>
            <w:r w:rsidRPr="00FC010B">
              <w:rPr>
                <w:rFonts w:ascii="Arial" w:hAnsi="Arial" w:cs="Arial"/>
                <w:sz w:val="24"/>
                <w:szCs w:val="24"/>
                <w:lang w:val="es-ES_tradnl"/>
              </w:rPr>
              <w:t>sa</w:t>
            </w:r>
            <w:proofErr w:type="spellEnd"/>
            <w:r w:rsidRPr="00FC010B">
              <w:rPr>
                <w:rFonts w:ascii="Arial" w:hAnsi="Arial" w:cs="Arial"/>
                <w:sz w:val="24"/>
                <w:szCs w:val="24"/>
                <w:lang w:val="es-ES_tradnl"/>
              </w:rPr>
              <w:t xml:space="preserve"> y Concejo Municipal.</w:t>
            </w:r>
          </w:p>
          <w:p w:rsidR="00946F01" w:rsidRPr="00FC010B" w:rsidRDefault="00946F01" w:rsidP="005232CB">
            <w:pPr>
              <w:pStyle w:val="Prrafodelista"/>
              <w:spacing w:after="0" w:line="360" w:lineRule="auto"/>
              <w:ind w:left="0"/>
              <w:rPr>
                <w:rFonts w:ascii="Arial" w:hAnsi="Arial" w:cs="Arial"/>
                <w:sz w:val="24"/>
                <w:szCs w:val="24"/>
                <w:lang w:val="es-ES_tradnl"/>
              </w:rPr>
            </w:pPr>
          </w:p>
          <w:p w:rsidR="00946F01" w:rsidRPr="00FC010B" w:rsidRDefault="00946F01" w:rsidP="005232CB">
            <w:pPr>
              <w:pStyle w:val="Prrafodelista"/>
              <w:spacing w:after="0" w:line="360" w:lineRule="auto"/>
              <w:ind w:left="0"/>
              <w:rPr>
                <w:rFonts w:ascii="Arial" w:hAnsi="Arial" w:cs="Arial"/>
                <w:sz w:val="24"/>
                <w:szCs w:val="24"/>
                <w:lang w:val="es-ES_tradnl"/>
              </w:rPr>
            </w:pPr>
            <w:r w:rsidRPr="00FC010B">
              <w:rPr>
                <w:rFonts w:ascii="Arial" w:hAnsi="Arial" w:cs="Arial"/>
                <w:sz w:val="24"/>
                <w:szCs w:val="24"/>
                <w:lang w:val="es-ES_tradnl"/>
              </w:rPr>
              <w:t>Dar seguimiento al programa de gestión y cooperación internacional dando a conocer el Plan de Desarrollo del Municipio.</w:t>
            </w:r>
          </w:p>
          <w:p w:rsidR="00946F01" w:rsidRPr="00FC010B" w:rsidRDefault="00946F01" w:rsidP="005232CB">
            <w:pPr>
              <w:pStyle w:val="Prrafodelista"/>
              <w:spacing w:after="0" w:line="360" w:lineRule="auto"/>
              <w:ind w:left="0"/>
              <w:rPr>
                <w:rFonts w:ascii="Arial" w:hAnsi="Arial" w:cs="Arial"/>
                <w:sz w:val="24"/>
                <w:szCs w:val="24"/>
                <w:lang w:val="es-ES_tradnl"/>
              </w:rPr>
            </w:pPr>
          </w:p>
          <w:p w:rsidR="00946F01" w:rsidRPr="00FC010B" w:rsidRDefault="00946F01" w:rsidP="005232CB">
            <w:pPr>
              <w:pStyle w:val="Prrafodelista"/>
              <w:spacing w:after="0" w:line="360" w:lineRule="auto"/>
              <w:ind w:left="0"/>
              <w:rPr>
                <w:rFonts w:ascii="Arial" w:hAnsi="Arial" w:cs="Arial"/>
                <w:sz w:val="24"/>
                <w:szCs w:val="24"/>
                <w:lang w:val="es-ES_tradnl"/>
              </w:rPr>
            </w:pPr>
            <w:r w:rsidRPr="00FC010B">
              <w:rPr>
                <w:rFonts w:ascii="Arial" w:hAnsi="Arial" w:cs="Arial"/>
                <w:sz w:val="24"/>
                <w:szCs w:val="24"/>
                <w:lang w:val="es-ES_tradnl"/>
              </w:rPr>
              <w:t>Diseñar proceso de concertación entre la municipalidad y actores locales, nacionales e internacionales que potencian las relaciones de cooperación</w:t>
            </w:r>
          </w:p>
          <w:p w:rsidR="00946F01" w:rsidRPr="00FC010B" w:rsidRDefault="00946F01" w:rsidP="005232CB">
            <w:pPr>
              <w:pStyle w:val="Prrafodelista"/>
              <w:spacing w:after="0" w:line="360" w:lineRule="auto"/>
              <w:ind w:left="0"/>
              <w:rPr>
                <w:rFonts w:ascii="Arial" w:hAnsi="Arial" w:cs="Arial"/>
                <w:sz w:val="24"/>
                <w:szCs w:val="24"/>
                <w:lang w:val="es-ES_tradnl"/>
              </w:rPr>
            </w:pPr>
          </w:p>
          <w:p w:rsidR="00946F01" w:rsidRPr="00FC010B" w:rsidRDefault="00946F01" w:rsidP="005232CB">
            <w:pPr>
              <w:pStyle w:val="Prrafodelista"/>
              <w:spacing w:after="0" w:line="360" w:lineRule="auto"/>
              <w:ind w:left="0"/>
              <w:rPr>
                <w:rFonts w:ascii="Arial" w:hAnsi="Arial" w:cs="Arial"/>
                <w:sz w:val="24"/>
                <w:szCs w:val="24"/>
                <w:lang w:val="es-ES_tradnl"/>
              </w:rPr>
            </w:pPr>
            <w:r w:rsidRPr="00FC010B">
              <w:rPr>
                <w:rFonts w:ascii="Arial" w:hAnsi="Arial" w:cs="Arial"/>
                <w:sz w:val="24"/>
                <w:szCs w:val="24"/>
                <w:lang w:val="es-ES_tradnl"/>
              </w:rPr>
              <w:t>Presentar informes generales al despacho municipal sobre las gestiones efectuadas</w:t>
            </w:r>
          </w:p>
        </w:tc>
      </w:tr>
    </w:tbl>
    <w:p w:rsidR="008B3720" w:rsidRDefault="008B3720"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p w:rsidR="006A193A" w:rsidRDefault="006A193A" w:rsidP="00A118AA">
      <w:pPr>
        <w:pStyle w:val="Encabezado"/>
        <w:spacing w:after="0" w:line="360" w:lineRule="auto"/>
        <w:jc w:val="both"/>
        <w:rPr>
          <w:rFonts w:cs="Arial"/>
          <w:sz w:val="24"/>
          <w:szCs w:val="24"/>
          <w:lang w:val="es-CR"/>
        </w:rPr>
      </w:pPr>
    </w:p>
    <w:tbl>
      <w:tblPr>
        <w:tblStyle w:val="Tablaconcuadrcula"/>
        <w:tblW w:w="0" w:type="auto"/>
        <w:tblLook w:val="04A0"/>
      </w:tblPr>
      <w:tblGrid>
        <w:gridCol w:w="2660"/>
        <w:gridCol w:w="6601"/>
      </w:tblGrid>
      <w:tr w:rsidR="006A193A" w:rsidTr="00322C8A">
        <w:tc>
          <w:tcPr>
            <w:tcW w:w="2660" w:type="dxa"/>
            <w:shd w:val="clear" w:color="auto" w:fill="E4F1F4"/>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b/>
                <w:sz w:val="24"/>
                <w:szCs w:val="24"/>
              </w:rPr>
              <w:lastRenderedPageBreak/>
              <w:t>Nombre</w:t>
            </w:r>
            <w:proofErr w:type="spellEnd"/>
            <w:r w:rsidRPr="00A27311">
              <w:rPr>
                <w:rFonts w:ascii="Arial" w:hAnsi="Arial" w:cs="Arial"/>
                <w:b/>
                <w:sz w:val="24"/>
                <w:szCs w:val="24"/>
              </w:rPr>
              <w:t xml:space="preserve"> de la </w:t>
            </w:r>
            <w:proofErr w:type="spellStart"/>
            <w:r w:rsidRPr="00A27311">
              <w:rPr>
                <w:rFonts w:ascii="Arial" w:hAnsi="Arial" w:cs="Arial"/>
                <w:b/>
                <w:sz w:val="24"/>
                <w:szCs w:val="24"/>
              </w:rPr>
              <w:t>Unidad</w:t>
            </w:r>
            <w:proofErr w:type="spellEnd"/>
          </w:p>
        </w:tc>
        <w:tc>
          <w:tcPr>
            <w:tcW w:w="6601" w:type="dxa"/>
          </w:tcPr>
          <w:p w:rsidR="006A193A" w:rsidRPr="00A27311" w:rsidRDefault="006A193A" w:rsidP="00322C8A">
            <w:pPr>
              <w:spacing w:after="0" w:line="360" w:lineRule="auto"/>
              <w:rPr>
                <w:rFonts w:ascii="Arial" w:hAnsi="Arial" w:cs="Arial"/>
                <w:sz w:val="24"/>
                <w:szCs w:val="24"/>
                <w:lang w:val="es-CR" w:eastAsia="es-ES"/>
              </w:rPr>
            </w:pPr>
            <w:r w:rsidRPr="00A27311">
              <w:rPr>
                <w:rFonts w:ascii="Arial" w:hAnsi="Arial" w:cs="Arial"/>
                <w:b/>
                <w:sz w:val="24"/>
                <w:szCs w:val="24"/>
              </w:rPr>
              <w:t>PROTECCION CIVIL</w:t>
            </w:r>
          </w:p>
        </w:tc>
      </w:tr>
      <w:tr w:rsidR="006A193A" w:rsidTr="00322C8A">
        <w:tc>
          <w:tcPr>
            <w:tcW w:w="2660" w:type="dxa"/>
            <w:shd w:val="clear" w:color="auto" w:fill="E4F1F4"/>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b/>
                <w:sz w:val="24"/>
                <w:szCs w:val="24"/>
              </w:rPr>
              <w:t>Código</w:t>
            </w:r>
            <w:proofErr w:type="spellEnd"/>
            <w:r w:rsidRPr="00A27311">
              <w:rPr>
                <w:rFonts w:ascii="Arial" w:hAnsi="Arial" w:cs="Arial"/>
                <w:b/>
                <w:sz w:val="24"/>
                <w:szCs w:val="24"/>
              </w:rPr>
              <w:t xml:space="preserve"> de la </w:t>
            </w:r>
            <w:proofErr w:type="spellStart"/>
            <w:r w:rsidRPr="00A27311">
              <w:rPr>
                <w:rFonts w:ascii="Arial" w:hAnsi="Arial" w:cs="Arial"/>
                <w:b/>
                <w:sz w:val="24"/>
                <w:szCs w:val="24"/>
              </w:rPr>
              <w:t>Unidad</w:t>
            </w:r>
            <w:proofErr w:type="spellEnd"/>
            <w:r w:rsidRPr="00A27311">
              <w:rPr>
                <w:rFonts w:ascii="Arial" w:hAnsi="Arial" w:cs="Arial"/>
                <w:b/>
                <w:sz w:val="24"/>
                <w:szCs w:val="24"/>
              </w:rPr>
              <w:t xml:space="preserve">  </w:t>
            </w:r>
          </w:p>
        </w:tc>
        <w:tc>
          <w:tcPr>
            <w:tcW w:w="6601" w:type="dxa"/>
          </w:tcPr>
          <w:p w:rsidR="006A193A" w:rsidRPr="00A27311" w:rsidRDefault="006A193A" w:rsidP="00322C8A">
            <w:pPr>
              <w:spacing w:after="0" w:line="360" w:lineRule="auto"/>
              <w:rPr>
                <w:rFonts w:ascii="Arial" w:hAnsi="Arial" w:cs="Arial"/>
                <w:sz w:val="24"/>
                <w:szCs w:val="24"/>
                <w:lang w:val="es-CR" w:eastAsia="es-ES"/>
              </w:rPr>
            </w:pPr>
            <w:r>
              <w:rPr>
                <w:rFonts w:ascii="Arial" w:hAnsi="Arial" w:cs="Arial"/>
                <w:sz w:val="24"/>
                <w:szCs w:val="24"/>
                <w:lang w:val="es-CR" w:eastAsia="es-ES"/>
              </w:rPr>
              <w:t>110205</w:t>
            </w:r>
          </w:p>
        </w:tc>
      </w:tr>
      <w:tr w:rsidR="006A193A" w:rsidTr="00322C8A">
        <w:tc>
          <w:tcPr>
            <w:tcW w:w="2660" w:type="dxa"/>
            <w:shd w:val="clear" w:color="auto" w:fill="E4F1F4"/>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b/>
                <w:sz w:val="24"/>
                <w:szCs w:val="24"/>
              </w:rPr>
              <w:t>Naturaleza</w:t>
            </w:r>
            <w:proofErr w:type="spellEnd"/>
          </w:p>
        </w:tc>
        <w:tc>
          <w:tcPr>
            <w:tcW w:w="6601" w:type="dxa"/>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sz w:val="24"/>
                <w:szCs w:val="24"/>
              </w:rPr>
              <w:t>Operativa</w:t>
            </w:r>
            <w:proofErr w:type="spellEnd"/>
          </w:p>
        </w:tc>
      </w:tr>
      <w:tr w:rsidR="006A193A" w:rsidTr="00322C8A">
        <w:tc>
          <w:tcPr>
            <w:tcW w:w="2660" w:type="dxa"/>
            <w:shd w:val="clear" w:color="auto" w:fill="E4F1F4"/>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b/>
                <w:sz w:val="24"/>
                <w:szCs w:val="24"/>
              </w:rPr>
              <w:t>Dependencia</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Jerárquica</w:t>
            </w:r>
            <w:proofErr w:type="spellEnd"/>
          </w:p>
        </w:tc>
        <w:tc>
          <w:tcPr>
            <w:tcW w:w="6601" w:type="dxa"/>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sz w:val="24"/>
                <w:szCs w:val="24"/>
              </w:rPr>
              <w:t>Desarrollo</w:t>
            </w:r>
            <w:proofErr w:type="spellEnd"/>
            <w:r w:rsidRPr="00A27311">
              <w:rPr>
                <w:rFonts w:ascii="Arial" w:hAnsi="Arial" w:cs="Arial"/>
                <w:sz w:val="24"/>
                <w:szCs w:val="24"/>
              </w:rPr>
              <w:t xml:space="preserve"> Integral</w:t>
            </w:r>
          </w:p>
        </w:tc>
      </w:tr>
      <w:tr w:rsidR="006A193A" w:rsidTr="00322C8A">
        <w:tc>
          <w:tcPr>
            <w:tcW w:w="2660" w:type="dxa"/>
            <w:shd w:val="clear" w:color="auto" w:fill="E4F1F4"/>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b/>
                <w:sz w:val="24"/>
                <w:szCs w:val="24"/>
              </w:rPr>
              <w:t>Unidades</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bajo</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su</w:t>
            </w:r>
            <w:proofErr w:type="spellEnd"/>
            <w:r w:rsidRPr="00A27311">
              <w:rPr>
                <w:rFonts w:ascii="Arial" w:hAnsi="Arial" w:cs="Arial"/>
                <w:b/>
                <w:sz w:val="24"/>
                <w:szCs w:val="24"/>
              </w:rPr>
              <w:t xml:space="preserve"> </w:t>
            </w:r>
            <w:proofErr w:type="spellStart"/>
            <w:r w:rsidRPr="00A27311">
              <w:rPr>
                <w:rFonts w:ascii="Arial" w:hAnsi="Arial" w:cs="Arial"/>
                <w:b/>
                <w:sz w:val="24"/>
                <w:szCs w:val="24"/>
              </w:rPr>
              <w:t>mando</w:t>
            </w:r>
            <w:proofErr w:type="spellEnd"/>
          </w:p>
        </w:tc>
        <w:tc>
          <w:tcPr>
            <w:tcW w:w="6601" w:type="dxa"/>
          </w:tcPr>
          <w:p w:rsidR="006A193A" w:rsidRPr="00A27311" w:rsidRDefault="006A193A" w:rsidP="00322C8A">
            <w:pPr>
              <w:spacing w:after="0" w:line="360" w:lineRule="auto"/>
              <w:rPr>
                <w:rFonts w:ascii="Arial" w:hAnsi="Arial" w:cs="Arial"/>
                <w:sz w:val="24"/>
                <w:szCs w:val="24"/>
                <w:lang w:val="es-CR" w:eastAsia="es-ES"/>
              </w:rPr>
            </w:pPr>
            <w:r w:rsidRPr="00A27311">
              <w:rPr>
                <w:rFonts w:ascii="Arial" w:hAnsi="Arial" w:cs="Arial"/>
                <w:sz w:val="24"/>
                <w:szCs w:val="24"/>
                <w:lang w:val="es-SV"/>
              </w:rPr>
              <w:t>Ninguna</w:t>
            </w:r>
          </w:p>
        </w:tc>
      </w:tr>
      <w:tr w:rsidR="006A193A" w:rsidRPr="00F90737" w:rsidTr="00322C8A">
        <w:tc>
          <w:tcPr>
            <w:tcW w:w="2660" w:type="dxa"/>
            <w:shd w:val="clear" w:color="auto" w:fill="E4F1F4"/>
          </w:tcPr>
          <w:p w:rsidR="006A193A" w:rsidRPr="00A27311" w:rsidRDefault="006A193A" w:rsidP="00322C8A">
            <w:pPr>
              <w:pStyle w:val="Encabezado"/>
              <w:spacing w:after="0" w:line="360" w:lineRule="auto"/>
              <w:rPr>
                <w:rFonts w:cs="Arial"/>
                <w:b/>
                <w:sz w:val="24"/>
                <w:szCs w:val="24"/>
              </w:rPr>
            </w:pPr>
            <w:proofErr w:type="spellStart"/>
            <w:r w:rsidRPr="00A27311">
              <w:rPr>
                <w:rFonts w:cs="Arial"/>
                <w:b/>
                <w:sz w:val="24"/>
                <w:szCs w:val="24"/>
              </w:rPr>
              <w:t>Objetivo</w:t>
            </w:r>
            <w:proofErr w:type="spellEnd"/>
            <w:r w:rsidRPr="00A27311">
              <w:rPr>
                <w:rFonts w:cs="Arial"/>
                <w:b/>
                <w:sz w:val="24"/>
                <w:szCs w:val="24"/>
              </w:rPr>
              <w:t xml:space="preserve">   </w:t>
            </w:r>
          </w:p>
          <w:p w:rsidR="006A193A" w:rsidRPr="00A27311" w:rsidRDefault="006A193A" w:rsidP="00322C8A">
            <w:pPr>
              <w:spacing w:after="0" w:line="360" w:lineRule="auto"/>
              <w:rPr>
                <w:rFonts w:ascii="Arial" w:hAnsi="Arial" w:cs="Arial"/>
                <w:sz w:val="24"/>
                <w:szCs w:val="24"/>
                <w:lang w:val="es-CR" w:eastAsia="es-ES"/>
              </w:rPr>
            </w:pPr>
          </w:p>
        </w:tc>
        <w:tc>
          <w:tcPr>
            <w:tcW w:w="6601" w:type="dxa"/>
          </w:tcPr>
          <w:p w:rsidR="006A193A" w:rsidRPr="00A27311" w:rsidRDefault="006A193A" w:rsidP="00322C8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after="0" w:line="360" w:lineRule="auto"/>
              <w:ind w:right="-81"/>
              <w:rPr>
                <w:rFonts w:ascii="Arial" w:hAnsi="Arial" w:cs="Arial"/>
                <w:sz w:val="24"/>
                <w:szCs w:val="24"/>
                <w:lang w:val="es-CR" w:eastAsia="es-ES"/>
              </w:rPr>
            </w:pPr>
            <w:r w:rsidRPr="00A27311">
              <w:rPr>
                <w:rFonts w:ascii="Arial" w:hAnsi="Arial" w:cs="Arial"/>
                <w:sz w:val="24"/>
                <w:szCs w:val="24"/>
                <w:lang w:val="es-CR" w:eastAsia="es-ES"/>
              </w:rPr>
              <w:t xml:space="preserve">Coordinar oportunamente con las diferentes instancias, con la finalidad de salvar vidas ante eventos naturales  o </w:t>
            </w:r>
            <w:proofErr w:type="spellStart"/>
            <w:r w:rsidRPr="00A27311">
              <w:rPr>
                <w:rFonts w:ascii="Arial" w:hAnsi="Arial" w:cs="Arial"/>
                <w:sz w:val="24"/>
                <w:szCs w:val="24"/>
                <w:lang w:val="es-CR" w:eastAsia="es-ES"/>
              </w:rPr>
              <w:t>antrópicos</w:t>
            </w:r>
            <w:proofErr w:type="spellEnd"/>
            <w:r w:rsidRPr="00A27311">
              <w:rPr>
                <w:rFonts w:ascii="Arial" w:hAnsi="Arial" w:cs="Arial"/>
                <w:sz w:val="24"/>
                <w:szCs w:val="24"/>
                <w:lang w:val="es-CR" w:eastAsia="es-ES"/>
              </w:rPr>
              <w:t xml:space="preserve"> que pueden desarrollarse en el municipio.</w:t>
            </w:r>
          </w:p>
          <w:p w:rsidR="006A193A" w:rsidRPr="00A27311" w:rsidRDefault="006A193A" w:rsidP="00322C8A">
            <w:pPr>
              <w:spacing w:after="0" w:line="360" w:lineRule="auto"/>
              <w:rPr>
                <w:rFonts w:ascii="Arial" w:hAnsi="Arial" w:cs="Arial"/>
                <w:sz w:val="24"/>
                <w:szCs w:val="24"/>
                <w:lang w:val="es-CR" w:eastAsia="es-ES"/>
              </w:rPr>
            </w:pPr>
          </w:p>
        </w:tc>
      </w:tr>
      <w:tr w:rsidR="006A193A" w:rsidRPr="00F90737" w:rsidTr="00322C8A">
        <w:tc>
          <w:tcPr>
            <w:tcW w:w="2660" w:type="dxa"/>
            <w:shd w:val="clear" w:color="auto" w:fill="E4F1F4"/>
          </w:tcPr>
          <w:p w:rsidR="006A193A" w:rsidRPr="00A27311" w:rsidRDefault="006A193A" w:rsidP="00322C8A">
            <w:pPr>
              <w:spacing w:after="0" w:line="360" w:lineRule="auto"/>
              <w:rPr>
                <w:rFonts w:ascii="Arial" w:hAnsi="Arial" w:cs="Arial"/>
                <w:sz w:val="24"/>
                <w:szCs w:val="24"/>
                <w:lang w:val="es-CR" w:eastAsia="es-ES"/>
              </w:rPr>
            </w:pPr>
            <w:proofErr w:type="spellStart"/>
            <w:r w:rsidRPr="00A27311">
              <w:rPr>
                <w:rFonts w:ascii="Arial" w:hAnsi="Arial" w:cs="Arial"/>
                <w:b/>
                <w:sz w:val="24"/>
                <w:szCs w:val="24"/>
              </w:rPr>
              <w:t>Descripción</w:t>
            </w:r>
            <w:proofErr w:type="spellEnd"/>
            <w:r w:rsidRPr="00A27311">
              <w:rPr>
                <w:rFonts w:ascii="Arial" w:hAnsi="Arial" w:cs="Arial"/>
                <w:b/>
                <w:sz w:val="24"/>
                <w:szCs w:val="24"/>
              </w:rPr>
              <w:t xml:space="preserve"> General</w:t>
            </w:r>
          </w:p>
        </w:tc>
        <w:tc>
          <w:tcPr>
            <w:tcW w:w="6601" w:type="dxa"/>
          </w:tcPr>
          <w:p w:rsidR="006A193A" w:rsidRPr="00A27311" w:rsidRDefault="006A193A" w:rsidP="00322C8A">
            <w:pPr>
              <w:spacing w:after="0" w:line="360" w:lineRule="auto"/>
              <w:rPr>
                <w:rFonts w:ascii="Arial" w:hAnsi="Arial" w:cs="Arial"/>
                <w:sz w:val="24"/>
                <w:szCs w:val="24"/>
                <w:lang w:val="es-CR" w:eastAsia="es-ES"/>
              </w:rPr>
            </w:pPr>
            <w:r w:rsidRPr="00A27311">
              <w:rPr>
                <w:rFonts w:ascii="Arial" w:hAnsi="Arial" w:cs="Arial"/>
                <w:sz w:val="24"/>
                <w:szCs w:val="24"/>
                <w:lang w:val="es-CR"/>
              </w:rPr>
              <w:t>Responsable de coordinar todas las acciones de prevención, mitigación y de reacción ante un evento adverso.</w:t>
            </w:r>
          </w:p>
        </w:tc>
      </w:tr>
      <w:tr w:rsidR="006A193A" w:rsidRPr="00F90737" w:rsidTr="00322C8A">
        <w:tc>
          <w:tcPr>
            <w:tcW w:w="2660" w:type="dxa"/>
            <w:shd w:val="clear" w:color="auto" w:fill="E4F1F4"/>
          </w:tcPr>
          <w:p w:rsidR="006A193A" w:rsidRPr="00A27311" w:rsidRDefault="006A193A" w:rsidP="00322C8A">
            <w:pPr>
              <w:pStyle w:val="Encabezado"/>
              <w:spacing w:after="0" w:line="360" w:lineRule="auto"/>
              <w:rPr>
                <w:rFonts w:cs="Arial"/>
                <w:b/>
                <w:sz w:val="24"/>
                <w:szCs w:val="24"/>
              </w:rPr>
            </w:pPr>
            <w:proofErr w:type="spellStart"/>
            <w:r w:rsidRPr="00A27311">
              <w:rPr>
                <w:rFonts w:cs="Arial"/>
                <w:b/>
                <w:sz w:val="24"/>
                <w:szCs w:val="24"/>
              </w:rPr>
              <w:t>Funciones</w:t>
            </w:r>
            <w:proofErr w:type="spellEnd"/>
          </w:p>
          <w:p w:rsidR="006A193A" w:rsidRPr="00A27311" w:rsidRDefault="006A193A" w:rsidP="00322C8A">
            <w:pPr>
              <w:spacing w:after="0" w:line="360" w:lineRule="auto"/>
              <w:rPr>
                <w:rFonts w:ascii="Arial" w:hAnsi="Arial" w:cs="Arial"/>
                <w:sz w:val="24"/>
                <w:szCs w:val="24"/>
                <w:lang w:val="es-CR" w:eastAsia="es-ES"/>
              </w:rPr>
            </w:pPr>
          </w:p>
        </w:tc>
        <w:tc>
          <w:tcPr>
            <w:tcW w:w="6601" w:type="dxa"/>
          </w:tcPr>
          <w:p w:rsidR="006A193A" w:rsidRPr="00A27311" w:rsidRDefault="006A193A" w:rsidP="00322C8A">
            <w:pPr>
              <w:pStyle w:val="Encabezado"/>
              <w:spacing w:after="0" w:line="360" w:lineRule="auto"/>
              <w:rPr>
                <w:rFonts w:cs="Arial"/>
                <w:sz w:val="24"/>
                <w:szCs w:val="24"/>
                <w:lang w:val="es-CR"/>
              </w:rPr>
            </w:pPr>
            <w:r w:rsidRPr="00A27311">
              <w:rPr>
                <w:rFonts w:cs="Arial"/>
                <w:sz w:val="24"/>
                <w:szCs w:val="24"/>
                <w:lang w:val="es-CR"/>
              </w:rPr>
              <w:t>Convocar a las instituciones que conforman la comisión municipal de protección civil para llevar a cabo el conjunto de actividades, apegados a la ley, garantizando la participación del dialogo y del consenso.</w:t>
            </w:r>
          </w:p>
          <w:p w:rsidR="006A193A" w:rsidRPr="00A27311" w:rsidRDefault="006A193A" w:rsidP="00322C8A">
            <w:pPr>
              <w:pStyle w:val="Encabezado"/>
              <w:spacing w:after="0" w:line="360" w:lineRule="auto"/>
              <w:rPr>
                <w:rFonts w:cs="Arial"/>
                <w:sz w:val="24"/>
                <w:szCs w:val="24"/>
                <w:lang w:val="es-CR"/>
              </w:rPr>
            </w:pPr>
            <w:r w:rsidRPr="00A27311">
              <w:rPr>
                <w:rFonts w:cs="Arial"/>
                <w:sz w:val="24"/>
                <w:szCs w:val="24"/>
                <w:lang w:val="es-CR"/>
              </w:rPr>
              <w:t>Coordinar acciones departamentales y municipales en la ejecución de los diferentes planes de emergencia.</w:t>
            </w:r>
          </w:p>
          <w:p w:rsidR="006A193A" w:rsidRPr="00A27311" w:rsidRDefault="006A193A" w:rsidP="00322C8A">
            <w:pPr>
              <w:pStyle w:val="Encabezado"/>
              <w:spacing w:after="0" w:line="360" w:lineRule="auto"/>
              <w:rPr>
                <w:rFonts w:cs="Arial"/>
                <w:sz w:val="24"/>
                <w:szCs w:val="24"/>
                <w:lang w:val="es-CR"/>
              </w:rPr>
            </w:pPr>
            <w:r w:rsidRPr="00A27311">
              <w:rPr>
                <w:rFonts w:cs="Arial"/>
                <w:sz w:val="24"/>
                <w:szCs w:val="24"/>
                <w:lang w:val="es-CR"/>
              </w:rPr>
              <w:t>Desarrollar simulacros</w:t>
            </w:r>
          </w:p>
          <w:p w:rsidR="006A193A" w:rsidRPr="00A27311" w:rsidRDefault="006A193A" w:rsidP="00322C8A">
            <w:pPr>
              <w:pStyle w:val="Encabezado"/>
              <w:spacing w:after="0" w:line="360" w:lineRule="auto"/>
              <w:rPr>
                <w:rFonts w:cs="Arial"/>
                <w:sz w:val="24"/>
                <w:szCs w:val="24"/>
                <w:lang w:val="es-CR"/>
              </w:rPr>
            </w:pPr>
            <w:r w:rsidRPr="00A27311">
              <w:rPr>
                <w:rFonts w:cs="Arial"/>
                <w:sz w:val="24"/>
                <w:szCs w:val="24"/>
                <w:lang w:val="es-CR"/>
              </w:rPr>
              <w:t>Capacitar a la Comisión Municipal de protección civil y a las comisiones comunales.</w:t>
            </w:r>
          </w:p>
          <w:p w:rsidR="006A193A" w:rsidRPr="00A27311" w:rsidRDefault="006A193A" w:rsidP="00322C8A">
            <w:pPr>
              <w:pStyle w:val="Encabezado"/>
              <w:spacing w:after="0" w:line="360" w:lineRule="auto"/>
              <w:rPr>
                <w:rFonts w:cs="Arial"/>
                <w:sz w:val="24"/>
                <w:szCs w:val="24"/>
                <w:lang w:val="es-CR"/>
              </w:rPr>
            </w:pPr>
            <w:r w:rsidRPr="00A27311">
              <w:rPr>
                <w:rFonts w:cs="Arial"/>
                <w:sz w:val="24"/>
                <w:szCs w:val="24"/>
                <w:lang w:val="es-CR"/>
              </w:rPr>
              <w:t>Coordinar la elaboración del plan de gestión de riesgos a desastres municipal.</w:t>
            </w:r>
          </w:p>
          <w:p w:rsidR="006A193A" w:rsidRPr="00A27311" w:rsidRDefault="006A193A" w:rsidP="00322C8A">
            <w:pPr>
              <w:spacing w:after="0" w:line="360" w:lineRule="auto"/>
              <w:rPr>
                <w:rFonts w:ascii="Arial" w:hAnsi="Arial" w:cs="Arial"/>
                <w:sz w:val="24"/>
                <w:szCs w:val="24"/>
                <w:lang w:val="es-CR" w:eastAsia="es-ES"/>
              </w:rPr>
            </w:pPr>
            <w:r w:rsidRPr="00A27311">
              <w:rPr>
                <w:rFonts w:ascii="Arial" w:hAnsi="Arial" w:cs="Arial"/>
                <w:sz w:val="24"/>
                <w:szCs w:val="24"/>
                <w:lang w:val="es-CR"/>
              </w:rPr>
              <w:t>Impulsar iniciativas de políticas públicas de mitigación de desastres.</w:t>
            </w:r>
          </w:p>
        </w:tc>
      </w:tr>
    </w:tbl>
    <w:p w:rsidR="006A193A" w:rsidRPr="006A193A" w:rsidRDefault="006A193A" w:rsidP="00A118AA">
      <w:pPr>
        <w:pStyle w:val="Encabezado"/>
        <w:spacing w:after="0" w:line="360" w:lineRule="auto"/>
        <w:jc w:val="both"/>
        <w:rPr>
          <w:rFonts w:cs="Arial"/>
          <w:sz w:val="24"/>
          <w:szCs w:val="24"/>
          <w:lang w:val="es-SV"/>
        </w:rPr>
      </w:pPr>
    </w:p>
    <w:p w:rsidR="006A193A" w:rsidRDefault="006A193A" w:rsidP="00A118AA">
      <w:pPr>
        <w:pStyle w:val="Encabezado"/>
        <w:spacing w:after="0" w:line="360" w:lineRule="auto"/>
        <w:jc w:val="both"/>
        <w:rPr>
          <w:rFonts w:cs="Arial"/>
          <w:sz w:val="24"/>
          <w:szCs w:val="24"/>
          <w:lang w:val="es-CR"/>
        </w:rPr>
      </w:pPr>
    </w:p>
    <w:p w:rsidR="006A193A" w:rsidRPr="00FC010B" w:rsidRDefault="006A193A" w:rsidP="00A118AA">
      <w:pPr>
        <w:pStyle w:val="Encabezado"/>
        <w:spacing w:after="0" w:line="360" w:lineRule="auto"/>
        <w:jc w:val="both"/>
        <w:rPr>
          <w:rFonts w:cs="Arial"/>
          <w:sz w:val="24"/>
          <w:szCs w:val="24"/>
          <w:lang w:val="es-CR"/>
        </w:rPr>
      </w:pPr>
    </w:p>
    <w:p w:rsidR="00395EFF" w:rsidRPr="00FC010B" w:rsidRDefault="00395EFF">
      <w:pPr>
        <w:spacing w:after="0" w:line="240" w:lineRule="auto"/>
        <w:rPr>
          <w:rFonts w:ascii="Arial" w:hAnsi="Arial" w:cs="Arial"/>
          <w:sz w:val="24"/>
          <w:szCs w:val="24"/>
          <w:lang w:val="es-CR" w:eastAsia="es-ES"/>
        </w:rPr>
      </w:pPr>
    </w:p>
    <w:tbl>
      <w:tblPr>
        <w:tblStyle w:val="Tablaconcuadrcula1"/>
        <w:tblW w:w="5000" w:type="pct"/>
        <w:tblLook w:val="0000"/>
      </w:tblPr>
      <w:tblGrid>
        <w:gridCol w:w="2644"/>
        <w:gridCol w:w="6693"/>
      </w:tblGrid>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395EFF" w:rsidRPr="00D1623F" w:rsidRDefault="00395EFF" w:rsidP="005232CB">
            <w:pPr>
              <w:pStyle w:val="Encabezado"/>
              <w:spacing w:after="0" w:line="360" w:lineRule="auto"/>
              <w:rPr>
                <w:rFonts w:cs="Arial"/>
                <w:b/>
                <w:sz w:val="24"/>
                <w:szCs w:val="24"/>
                <w:lang w:val="es-SV"/>
              </w:rPr>
            </w:pPr>
            <w:r w:rsidRPr="00D1623F">
              <w:rPr>
                <w:rFonts w:cs="Arial"/>
                <w:b/>
                <w:sz w:val="24"/>
                <w:szCs w:val="24"/>
                <w:lang w:val="es-SV"/>
              </w:rPr>
              <w:t>UNIDAD MUNICIPAL DE LA MUJER</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395EFF" w:rsidRPr="00FC010B" w:rsidRDefault="006A193A" w:rsidP="005232CB">
            <w:pPr>
              <w:pStyle w:val="Encabezado"/>
              <w:spacing w:after="0" w:line="360" w:lineRule="auto"/>
              <w:rPr>
                <w:rFonts w:cs="Arial"/>
                <w:sz w:val="24"/>
                <w:szCs w:val="24"/>
              </w:rPr>
            </w:pPr>
            <w:r>
              <w:rPr>
                <w:rFonts w:cs="Arial"/>
                <w:sz w:val="24"/>
                <w:szCs w:val="24"/>
              </w:rPr>
              <w:t>110206</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Asesora</w:t>
            </w:r>
            <w:proofErr w:type="spellEnd"/>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Despacho</w:t>
            </w:r>
            <w:proofErr w:type="spellEnd"/>
            <w:r w:rsidRPr="00FC010B">
              <w:rPr>
                <w:rFonts w:cs="Arial"/>
                <w:sz w:val="24"/>
                <w:szCs w:val="24"/>
              </w:rPr>
              <w:t xml:space="preserve"> Municipal</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tc>
        <w:tc>
          <w:tcPr>
            <w:tcW w:w="3584" w:type="pct"/>
          </w:tcPr>
          <w:p w:rsidR="00395EFF" w:rsidRPr="00FC010B" w:rsidRDefault="00395EFF" w:rsidP="005232CB">
            <w:pPr>
              <w:pStyle w:val="Encabezado"/>
              <w:spacing w:after="0" w:line="360" w:lineRule="auto"/>
              <w:rPr>
                <w:rFonts w:cs="Arial"/>
                <w:sz w:val="24"/>
                <w:szCs w:val="24"/>
                <w:lang w:val="es-SV"/>
              </w:rPr>
            </w:pPr>
            <w:r w:rsidRPr="00FC010B">
              <w:rPr>
                <w:rFonts w:cs="Arial"/>
                <w:sz w:val="24"/>
                <w:szCs w:val="24"/>
                <w:lang w:val="es-SV"/>
              </w:rPr>
              <w:t xml:space="preserve">Crear las bases que orientaran el diseño y la ejecución de las políticas públicas que garantizaran la igualdad real y efectiva de mujeres y hombres sin ningún tipo de </w:t>
            </w:r>
            <w:proofErr w:type="spellStart"/>
            <w:r w:rsidRPr="00FC010B">
              <w:rPr>
                <w:rFonts w:cs="Arial"/>
                <w:sz w:val="24"/>
                <w:szCs w:val="24"/>
                <w:lang w:val="es-SV"/>
              </w:rPr>
              <w:t>descriminacion</w:t>
            </w:r>
            <w:proofErr w:type="spellEnd"/>
            <w:r w:rsidRPr="00FC010B">
              <w:rPr>
                <w:rFonts w:cs="Arial"/>
                <w:sz w:val="24"/>
                <w:szCs w:val="24"/>
                <w:lang w:val="es-SV"/>
              </w:rPr>
              <w:t>.</w:t>
            </w:r>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395EFF" w:rsidRPr="00FC010B" w:rsidRDefault="00395EFF" w:rsidP="005232CB">
            <w:pPr>
              <w:pStyle w:val="Encabezado"/>
              <w:tabs>
                <w:tab w:val="clear" w:pos="4320"/>
                <w:tab w:val="center" w:pos="259"/>
              </w:tabs>
              <w:spacing w:after="0" w:line="360" w:lineRule="auto"/>
              <w:rPr>
                <w:rFonts w:cs="Arial"/>
                <w:sz w:val="24"/>
                <w:szCs w:val="24"/>
                <w:lang w:val="es-CR"/>
              </w:rPr>
            </w:pPr>
            <w:r w:rsidRPr="00FC010B">
              <w:rPr>
                <w:rFonts w:cs="Arial"/>
                <w:sz w:val="24"/>
                <w:szCs w:val="24"/>
                <w:lang w:val="es-CR"/>
              </w:rPr>
              <w:t>Desarrollo de políticas, programas y proyectos, orientados al fortalecer las capacidades de la mujer para el desarrollo del municipio.</w:t>
            </w:r>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395EFF" w:rsidRPr="00D1623F" w:rsidRDefault="00395EFF" w:rsidP="005232CB">
            <w:pPr>
              <w:pStyle w:val="Encabezado"/>
              <w:spacing w:after="0" w:line="360" w:lineRule="auto"/>
              <w:rPr>
                <w:rFonts w:cs="Arial"/>
                <w:b/>
                <w:sz w:val="24"/>
                <w:szCs w:val="24"/>
              </w:rPr>
            </w:pPr>
          </w:p>
        </w:tc>
        <w:tc>
          <w:tcPr>
            <w:tcW w:w="3584" w:type="pct"/>
          </w:tcPr>
          <w:p w:rsidR="00395EFF" w:rsidRPr="00FC010B" w:rsidRDefault="00395EFF" w:rsidP="005232CB">
            <w:pPr>
              <w:pStyle w:val="Prrafodelista"/>
              <w:numPr>
                <w:ilvl w:val="0"/>
                <w:numId w:val="3"/>
              </w:numPr>
              <w:spacing w:after="0" w:line="360" w:lineRule="auto"/>
              <w:rPr>
                <w:rFonts w:ascii="Arial" w:hAnsi="Arial" w:cs="Arial"/>
                <w:sz w:val="24"/>
                <w:szCs w:val="24"/>
                <w:lang w:val="es-ES_tradnl"/>
              </w:rPr>
            </w:pPr>
            <w:r w:rsidRPr="00FC010B">
              <w:rPr>
                <w:rFonts w:ascii="Arial" w:hAnsi="Arial" w:cs="Arial"/>
                <w:sz w:val="24"/>
                <w:szCs w:val="24"/>
                <w:lang w:val="es-ES_tradnl"/>
              </w:rPr>
              <w:t xml:space="preserve">Elaborar y actualizar Plan de trabajo y presentarlo al Concejo Municipal para su </w:t>
            </w:r>
            <w:proofErr w:type="spellStart"/>
            <w:r w:rsidRPr="00FC010B">
              <w:rPr>
                <w:rFonts w:ascii="Arial" w:hAnsi="Arial" w:cs="Arial"/>
                <w:sz w:val="24"/>
                <w:szCs w:val="24"/>
                <w:lang w:val="es-ES_tradnl"/>
              </w:rPr>
              <w:t>aprobacion</w:t>
            </w:r>
            <w:proofErr w:type="spellEnd"/>
            <w:r w:rsidRPr="00FC010B">
              <w:rPr>
                <w:rFonts w:ascii="Arial" w:hAnsi="Arial" w:cs="Arial"/>
                <w:sz w:val="24"/>
                <w:szCs w:val="24"/>
                <w:lang w:val="es-ES_tradnl"/>
              </w:rPr>
              <w:t>.</w:t>
            </w:r>
          </w:p>
          <w:p w:rsidR="00395EFF" w:rsidRPr="00FC010B" w:rsidRDefault="00395EFF" w:rsidP="005232CB">
            <w:pPr>
              <w:pStyle w:val="Prrafodelista"/>
              <w:numPr>
                <w:ilvl w:val="0"/>
                <w:numId w:val="3"/>
              </w:numPr>
              <w:spacing w:after="0" w:line="360" w:lineRule="auto"/>
              <w:rPr>
                <w:rFonts w:ascii="Arial" w:hAnsi="Arial" w:cs="Arial"/>
                <w:sz w:val="24"/>
                <w:szCs w:val="24"/>
                <w:lang w:val="es-ES_tradnl"/>
              </w:rPr>
            </w:pPr>
            <w:r w:rsidRPr="00FC010B">
              <w:rPr>
                <w:rFonts w:ascii="Arial" w:hAnsi="Arial" w:cs="Arial"/>
                <w:sz w:val="24"/>
                <w:szCs w:val="24"/>
                <w:lang w:val="es-ES_tradnl"/>
              </w:rPr>
              <w:t xml:space="preserve">Coordinar la gestión de proyectos </w:t>
            </w:r>
            <w:r w:rsidRPr="00FC010B">
              <w:rPr>
                <w:rFonts w:ascii="Arial" w:hAnsi="Arial" w:cs="Arial"/>
                <w:sz w:val="24"/>
                <w:szCs w:val="24"/>
                <w:lang w:val="es-CR"/>
              </w:rPr>
              <w:t>orientados al fortalecer las capacidades de la mujer.</w:t>
            </w:r>
          </w:p>
          <w:p w:rsidR="00395EFF" w:rsidRPr="00FC010B" w:rsidRDefault="00395EFF" w:rsidP="005232CB">
            <w:pPr>
              <w:pStyle w:val="Prrafodelista"/>
              <w:numPr>
                <w:ilvl w:val="0"/>
                <w:numId w:val="3"/>
              </w:numPr>
              <w:spacing w:after="0" w:line="360" w:lineRule="auto"/>
              <w:rPr>
                <w:rFonts w:ascii="Arial" w:hAnsi="Arial" w:cs="Arial"/>
                <w:sz w:val="24"/>
                <w:szCs w:val="24"/>
                <w:lang w:val="es-ES_tradnl"/>
              </w:rPr>
            </w:pPr>
            <w:r w:rsidRPr="00FC010B">
              <w:rPr>
                <w:rFonts w:ascii="Arial" w:hAnsi="Arial" w:cs="Arial"/>
                <w:sz w:val="24"/>
                <w:szCs w:val="24"/>
                <w:lang w:val="es-ES_tradnl"/>
              </w:rPr>
              <w:t xml:space="preserve">Dar seguimiento a proyectos con actores locales, nacionales e internacionales que potencian una activa participación de la mujer. </w:t>
            </w:r>
          </w:p>
          <w:p w:rsidR="00395EFF" w:rsidRPr="00FC010B" w:rsidRDefault="00395EFF" w:rsidP="005232CB">
            <w:pPr>
              <w:pStyle w:val="Prrafodelista"/>
              <w:numPr>
                <w:ilvl w:val="0"/>
                <w:numId w:val="3"/>
              </w:numPr>
              <w:spacing w:after="0" w:line="360" w:lineRule="auto"/>
              <w:rPr>
                <w:rFonts w:ascii="Arial" w:hAnsi="Arial" w:cs="Arial"/>
                <w:sz w:val="24"/>
                <w:szCs w:val="24"/>
                <w:lang w:val="es-ES_tradnl"/>
              </w:rPr>
            </w:pPr>
            <w:r w:rsidRPr="00FC010B">
              <w:rPr>
                <w:rFonts w:ascii="Arial" w:hAnsi="Arial" w:cs="Arial"/>
                <w:sz w:val="24"/>
                <w:szCs w:val="24"/>
                <w:lang w:val="es-ES_tradnl"/>
              </w:rPr>
              <w:t>Documentar los procesos, actividades y resultados de los programas y/o proyectos desarrollados.</w:t>
            </w:r>
          </w:p>
          <w:p w:rsidR="00395EFF" w:rsidRPr="00FC010B" w:rsidRDefault="00395EFF" w:rsidP="005232CB">
            <w:pPr>
              <w:pStyle w:val="Prrafodelista"/>
              <w:numPr>
                <w:ilvl w:val="0"/>
                <w:numId w:val="3"/>
              </w:numPr>
              <w:spacing w:after="0" w:line="360" w:lineRule="auto"/>
              <w:rPr>
                <w:rFonts w:ascii="Arial" w:hAnsi="Arial" w:cs="Arial"/>
                <w:sz w:val="24"/>
                <w:szCs w:val="24"/>
                <w:lang w:val="es-ES_tradnl"/>
              </w:rPr>
            </w:pPr>
            <w:r w:rsidRPr="00FC010B">
              <w:rPr>
                <w:rFonts w:ascii="Arial" w:hAnsi="Arial" w:cs="Arial"/>
                <w:sz w:val="24"/>
                <w:szCs w:val="24"/>
                <w:lang w:val="es-ES_tradnl"/>
              </w:rPr>
              <w:t>Presentar informes generales al despacho municipal sobre las gestiones efectuadas.</w:t>
            </w:r>
          </w:p>
        </w:tc>
      </w:tr>
    </w:tbl>
    <w:p w:rsidR="00A27311" w:rsidRDefault="00395EFF">
      <w:pPr>
        <w:spacing w:after="0" w:line="240" w:lineRule="auto"/>
        <w:rPr>
          <w:rFonts w:ascii="Arial" w:hAnsi="Arial" w:cs="Arial"/>
          <w:sz w:val="24"/>
          <w:szCs w:val="24"/>
          <w:lang w:val="es-CR"/>
        </w:rPr>
      </w:pPr>
      <w:r w:rsidRPr="00FC010B">
        <w:rPr>
          <w:rFonts w:ascii="Arial" w:hAnsi="Arial" w:cs="Arial"/>
          <w:sz w:val="24"/>
          <w:szCs w:val="24"/>
          <w:lang w:val="es-CR"/>
        </w:rPr>
        <w:br w:type="page"/>
      </w:r>
    </w:p>
    <w:tbl>
      <w:tblPr>
        <w:tblStyle w:val="Tablaconcuadrcula1"/>
        <w:tblW w:w="5000" w:type="pct"/>
        <w:tblLook w:val="0000"/>
      </w:tblPr>
      <w:tblGrid>
        <w:gridCol w:w="2644"/>
        <w:gridCol w:w="6693"/>
      </w:tblGrid>
      <w:tr w:rsidR="006A193A" w:rsidRPr="00FC010B"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6A193A" w:rsidRPr="00D1623F" w:rsidRDefault="006A193A" w:rsidP="00322C8A">
            <w:pPr>
              <w:pStyle w:val="Encabezado"/>
              <w:spacing w:after="0" w:line="360" w:lineRule="auto"/>
              <w:rPr>
                <w:rFonts w:cs="Arial"/>
                <w:b/>
                <w:sz w:val="24"/>
                <w:szCs w:val="24"/>
                <w:lang w:val="es-MX"/>
              </w:rPr>
            </w:pPr>
            <w:r w:rsidRPr="00D1623F">
              <w:rPr>
                <w:rFonts w:cs="Arial"/>
                <w:b/>
                <w:sz w:val="24"/>
                <w:szCs w:val="24"/>
                <w:lang w:val="es-MX"/>
              </w:rPr>
              <w:t>UNIDAD AMBIENTAL MUNICIPAL</w:t>
            </w:r>
          </w:p>
        </w:tc>
      </w:tr>
      <w:tr w:rsidR="006A193A" w:rsidRPr="00FC010B"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6A193A" w:rsidRPr="00FC010B" w:rsidRDefault="006A193A" w:rsidP="00322C8A">
            <w:pPr>
              <w:pStyle w:val="Encabezado"/>
              <w:spacing w:after="0" w:line="360" w:lineRule="auto"/>
              <w:rPr>
                <w:rFonts w:cs="Arial"/>
                <w:sz w:val="24"/>
                <w:szCs w:val="24"/>
              </w:rPr>
            </w:pPr>
            <w:r>
              <w:rPr>
                <w:rFonts w:cs="Arial"/>
                <w:sz w:val="24"/>
                <w:szCs w:val="24"/>
              </w:rPr>
              <w:t>110207</w:t>
            </w:r>
          </w:p>
        </w:tc>
      </w:tr>
      <w:tr w:rsidR="006A193A" w:rsidRPr="00FC010B"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6A193A" w:rsidRPr="00FC010B" w:rsidRDefault="006A193A" w:rsidP="00322C8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6A193A" w:rsidRPr="00FC010B"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6A193A" w:rsidRPr="00FC010B" w:rsidRDefault="006A193A" w:rsidP="00322C8A">
            <w:pPr>
              <w:pStyle w:val="Encabezado"/>
              <w:spacing w:after="0" w:line="360" w:lineRule="auto"/>
              <w:rPr>
                <w:rFonts w:cs="Arial"/>
                <w:sz w:val="24"/>
                <w:szCs w:val="24"/>
              </w:rPr>
            </w:pPr>
            <w:proofErr w:type="spellStart"/>
            <w:r w:rsidRPr="00FC010B">
              <w:rPr>
                <w:rFonts w:cs="Arial"/>
                <w:sz w:val="24"/>
                <w:szCs w:val="24"/>
              </w:rPr>
              <w:t>Despacho</w:t>
            </w:r>
            <w:proofErr w:type="spellEnd"/>
            <w:r w:rsidRPr="00FC010B">
              <w:rPr>
                <w:rFonts w:cs="Arial"/>
                <w:sz w:val="24"/>
                <w:szCs w:val="24"/>
              </w:rPr>
              <w:t xml:space="preserve"> Municipal</w:t>
            </w:r>
          </w:p>
        </w:tc>
      </w:tr>
      <w:tr w:rsidR="006A193A" w:rsidRPr="00FC010B"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6A193A" w:rsidRPr="00FC010B" w:rsidRDefault="006A193A" w:rsidP="00322C8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6A193A" w:rsidRPr="00F90737"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Objetivo</w:t>
            </w:r>
            <w:proofErr w:type="spellEnd"/>
          </w:p>
        </w:tc>
        <w:tc>
          <w:tcPr>
            <w:tcW w:w="3584" w:type="pct"/>
          </w:tcPr>
          <w:p w:rsidR="006A193A" w:rsidRPr="00FC010B" w:rsidRDefault="006A193A" w:rsidP="00322C8A">
            <w:pPr>
              <w:pStyle w:val="Encabezado"/>
              <w:spacing w:after="0" w:line="360" w:lineRule="auto"/>
              <w:rPr>
                <w:rFonts w:cs="Arial"/>
                <w:sz w:val="24"/>
                <w:szCs w:val="24"/>
                <w:lang w:val="es-CR"/>
              </w:rPr>
            </w:pPr>
            <w:r w:rsidRPr="00FC010B">
              <w:rPr>
                <w:rFonts w:cs="Arial"/>
                <w:sz w:val="24"/>
                <w:szCs w:val="24"/>
                <w:lang w:val="es-CR"/>
              </w:rPr>
              <w:t>Implementar la gestión ambiental en las actividades de competencia del Gobierno Municipal, promover y contribuir a la protección del medio ambiente y recursos naturales</w:t>
            </w:r>
          </w:p>
        </w:tc>
      </w:tr>
      <w:tr w:rsidR="006A193A" w:rsidRPr="00F90737"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6A193A" w:rsidRPr="00FC010B" w:rsidRDefault="006A193A" w:rsidP="00322C8A">
            <w:pPr>
              <w:pStyle w:val="Encabezado"/>
              <w:spacing w:after="0" w:line="360" w:lineRule="auto"/>
              <w:rPr>
                <w:rFonts w:cs="Arial"/>
                <w:sz w:val="24"/>
                <w:szCs w:val="24"/>
                <w:lang w:val="es-CR"/>
              </w:rPr>
            </w:pPr>
            <w:r w:rsidRPr="00FC010B">
              <w:rPr>
                <w:rFonts w:cs="Arial"/>
                <w:sz w:val="24"/>
                <w:szCs w:val="24"/>
                <w:lang w:val="es-CR"/>
              </w:rPr>
              <w:t>Son estructuras  especializadas con funciones de supervisar y dar seguimiento a las políticas, planes, programas, proyectos y acciones ambientales</w:t>
            </w:r>
          </w:p>
        </w:tc>
      </w:tr>
      <w:tr w:rsidR="006A193A" w:rsidRPr="00F90737" w:rsidTr="00322C8A">
        <w:tc>
          <w:tcPr>
            <w:tcW w:w="1416" w:type="pct"/>
            <w:shd w:val="clear" w:color="auto" w:fill="E4F1F4"/>
          </w:tcPr>
          <w:p w:rsidR="006A193A" w:rsidRPr="00D1623F" w:rsidRDefault="006A193A" w:rsidP="00322C8A">
            <w:pPr>
              <w:pStyle w:val="Encabezado"/>
              <w:spacing w:after="0" w:line="360" w:lineRule="auto"/>
              <w:rPr>
                <w:rFonts w:cs="Arial"/>
                <w:b/>
                <w:sz w:val="24"/>
                <w:szCs w:val="24"/>
              </w:rPr>
            </w:pPr>
            <w:proofErr w:type="spellStart"/>
            <w:r w:rsidRPr="00D1623F">
              <w:rPr>
                <w:rFonts w:cs="Arial"/>
                <w:b/>
                <w:sz w:val="24"/>
                <w:szCs w:val="24"/>
              </w:rPr>
              <w:t>Funciones</w:t>
            </w:r>
            <w:proofErr w:type="spellEnd"/>
          </w:p>
        </w:tc>
        <w:tc>
          <w:tcPr>
            <w:tcW w:w="3584" w:type="pct"/>
          </w:tcPr>
          <w:p w:rsidR="006A193A" w:rsidRPr="00FC010B"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Supervisar, coordinar  y dar seguimiento a las políticas, planes, programas, proyectos, acciones ambientales dentro del Municipio</w:t>
            </w:r>
          </w:p>
          <w:p w:rsidR="006A193A" w:rsidRPr="006A193A"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 xml:space="preserve">Elaboración, promoción e implementación de medidas ambientales en las actividades de su competencia </w:t>
            </w:r>
          </w:p>
          <w:p w:rsidR="006A193A" w:rsidRPr="006A193A"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Velar por el cumplimiento de las normas ambientales y asesorar la elaboración de normativa para la promoción de la gestión ambiental y protección de los Recursos naturales</w:t>
            </w:r>
          </w:p>
          <w:p w:rsidR="006A193A" w:rsidRPr="006A193A"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Formular Perfiles de proyectos de índole ambiental que satisfagan problemas comunes del Municipio</w:t>
            </w:r>
          </w:p>
          <w:p w:rsidR="006A193A" w:rsidRPr="006A193A"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Implementar la gestión ambiental en las actividades de competencia de la Municipalidad</w:t>
            </w:r>
          </w:p>
          <w:p w:rsidR="006A193A" w:rsidRPr="006A193A"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 xml:space="preserve">Coordinar los esfuerzos en materia ambiental con las demás instituciones </w:t>
            </w:r>
          </w:p>
          <w:p w:rsidR="006A193A" w:rsidRPr="00FC010B"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Monitoreo y seguimiento a los proyectos medio ambiéntales ejecutados en el Municipio</w:t>
            </w:r>
          </w:p>
          <w:p w:rsidR="006A193A" w:rsidRPr="00FC010B" w:rsidRDefault="006A193A" w:rsidP="00322C8A">
            <w:pPr>
              <w:pStyle w:val="Encabezado"/>
              <w:spacing w:after="0" w:line="360" w:lineRule="auto"/>
              <w:rPr>
                <w:rFonts w:cs="Arial"/>
                <w:sz w:val="24"/>
                <w:szCs w:val="24"/>
                <w:lang w:val="es-CR"/>
              </w:rPr>
            </w:pPr>
          </w:p>
          <w:p w:rsidR="006A193A" w:rsidRPr="00FC010B" w:rsidRDefault="006A193A" w:rsidP="00322C8A">
            <w:pPr>
              <w:pStyle w:val="Encabezado"/>
              <w:numPr>
                <w:ilvl w:val="0"/>
                <w:numId w:val="38"/>
              </w:numPr>
              <w:spacing w:after="0" w:line="360" w:lineRule="auto"/>
              <w:rPr>
                <w:rFonts w:cs="Arial"/>
                <w:sz w:val="24"/>
                <w:szCs w:val="24"/>
                <w:lang w:val="es-CR"/>
              </w:rPr>
            </w:pPr>
            <w:r w:rsidRPr="00FC010B">
              <w:rPr>
                <w:rFonts w:cs="Arial"/>
                <w:sz w:val="24"/>
                <w:szCs w:val="24"/>
                <w:lang w:val="es-CR"/>
              </w:rPr>
              <w:t>Realizar una gestión integral de riesgos a fin de manejar adecuadamente los efectos de los desastres Naturales</w:t>
            </w:r>
          </w:p>
        </w:tc>
      </w:tr>
    </w:tbl>
    <w:p w:rsidR="006A193A" w:rsidRDefault="006A193A">
      <w:pPr>
        <w:spacing w:after="0" w:line="240" w:lineRule="auto"/>
        <w:rPr>
          <w:rFonts w:ascii="Arial" w:hAnsi="Arial" w:cs="Arial"/>
          <w:sz w:val="24"/>
          <w:szCs w:val="24"/>
          <w:lang w:val="es-CR"/>
        </w:rPr>
      </w:pPr>
    </w:p>
    <w:p w:rsidR="006A193A" w:rsidRDefault="006A193A">
      <w:pPr>
        <w:spacing w:after="0" w:line="240" w:lineRule="auto"/>
        <w:rPr>
          <w:rFonts w:ascii="Arial" w:hAnsi="Arial" w:cs="Arial"/>
          <w:sz w:val="24"/>
          <w:szCs w:val="24"/>
          <w:lang w:val="es-CR"/>
        </w:rPr>
      </w:pPr>
    </w:p>
    <w:p w:rsidR="006A193A" w:rsidRDefault="006A193A">
      <w:pPr>
        <w:spacing w:after="0" w:line="240" w:lineRule="auto"/>
        <w:rPr>
          <w:rFonts w:ascii="Arial" w:hAnsi="Arial" w:cs="Arial"/>
          <w:sz w:val="24"/>
          <w:szCs w:val="24"/>
          <w:lang w:val="es-CR"/>
        </w:rPr>
      </w:pPr>
    </w:p>
    <w:p w:rsidR="006A193A" w:rsidRDefault="006A193A">
      <w:pPr>
        <w:spacing w:after="0" w:line="240" w:lineRule="auto"/>
        <w:rPr>
          <w:rFonts w:ascii="Arial" w:hAnsi="Arial" w:cs="Arial"/>
          <w:sz w:val="24"/>
          <w:szCs w:val="24"/>
          <w:lang w:val="es-CR"/>
        </w:rPr>
      </w:pPr>
    </w:p>
    <w:p w:rsidR="006A193A" w:rsidRPr="00FC010B" w:rsidRDefault="006A193A">
      <w:pPr>
        <w:spacing w:after="0" w:line="240" w:lineRule="auto"/>
        <w:rPr>
          <w:rFonts w:ascii="Arial" w:hAnsi="Arial" w:cs="Arial"/>
          <w:sz w:val="24"/>
          <w:szCs w:val="24"/>
          <w:lang w:val="es-CR" w:eastAsia="es-ES"/>
        </w:rPr>
      </w:pPr>
    </w:p>
    <w:tbl>
      <w:tblPr>
        <w:tblStyle w:val="Tablaconcuadrcula1"/>
        <w:tblW w:w="5000" w:type="pct"/>
        <w:tblLook w:val="0000"/>
      </w:tblPr>
      <w:tblGrid>
        <w:gridCol w:w="2644"/>
        <w:gridCol w:w="6693"/>
      </w:tblGrid>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395EFF" w:rsidRPr="00D1623F" w:rsidRDefault="00395EFF" w:rsidP="00395EFF">
            <w:pPr>
              <w:pStyle w:val="Encabezado"/>
              <w:spacing w:after="0" w:line="360" w:lineRule="auto"/>
              <w:rPr>
                <w:rFonts w:cs="Arial"/>
                <w:b/>
                <w:sz w:val="24"/>
                <w:szCs w:val="24"/>
                <w:lang w:val="es-CR"/>
              </w:rPr>
            </w:pPr>
            <w:r w:rsidRPr="00D1623F">
              <w:rPr>
                <w:rFonts w:cs="Arial"/>
                <w:b/>
                <w:sz w:val="24"/>
                <w:szCs w:val="24"/>
                <w:lang w:val="es-CR"/>
              </w:rPr>
              <w:t xml:space="preserve">PROYECCIÓN SOCIAL </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395EFF" w:rsidRPr="00FC010B" w:rsidRDefault="006A193A" w:rsidP="005232CB">
            <w:pPr>
              <w:pStyle w:val="Encabezado"/>
              <w:spacing w:after="0" w:line="360" w:lineRule="auto"/>
              <w:rPr>
                <w:rFonts w:cs="Arial"/>
                <w:sz w:val="24"/>
                <w:szCs w:val="24"/>
              </w:rPr>
            </w:pPr>
            <w:r>
              <w:rPr>
                <w:rFonts w:cs="Arial"/>
                <w:sz w:val="24"/>
                <w:szCs w:val="24"/>
              </w:rPr>
              <w:t>110208</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Jefatura</w:t>
            </w:r>
            <w:proofErr w:type="spellEnd"/>
            <w:r w:rsidRPr="00FC010B">
              <w:rPr>
                <w:rFonts w:cs="Arial"/>
                <w:sz w:val="24"/>
                <w:szCs w:val="24"/>
              </w:rPr>
              <w:t xml:space="preserve"> </w:t>
            </w:r>
            <w:proofErr w:type="spellStart"/>
            <w:r w:rsidRPr="00FC010B">
              <w:rPr>
                <w:rFonts w:cs="Arial"/>
                <w:sz w:val="24"/>
                <w:szCs w:val="24"/>
              </w:rPr>
              <w:t>Administrativa</w:t>
            </w:r>
            <w:proofErr w:type="spellEnd"/>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395EFF" w:rsidRPr="00D1623F" w:rsidRDefault="00395EFF" w:rsidP="005232CB">
            <w:pPr>
              <w:pStyle w:val="Encabezado"/>
              <w:spacing w:after="0" w:line="360" w:lineRule="auto"/>
              <w:rPr>
                <w:rFonts w:cs="Arial"/>
                <w:b/>
                <w:sz w:val="24"/>
                <w:szCs w:val="24"/>
              </w:rPr>
            </w:pPr>
          </w:p>
        </w:tc>
        <w:tc>
          <w:tcPr>
            <w:tcW w:w="3584" w:type="pct"/>
          </w:tcPr>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Armonizar y articular los intereses de la comunidad y la municipalidad para facilitar la realización de acciones orientadas al desarrollo local.</w:t>
            </w:r>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Apoya la organización comunitaria, en la gestión de recursos y en la realización de las diferentes actividades programadas dentro del municipio.</w:t>
            </w:r>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395EFF" w:rsidRPr="00D1623F" w:rsidRDefault="00395EFF" w:rsidP="005232CB">
            <w:pPr>
              <w:pStyle w:val="Encabezado"/>
              <w:spacing w:after="0" w:line="360" w:lineRule="auto"/>
              <w:rPr>
                <w:rFonts w:cs="Arial"/>
                <w:b/>
                <w:sz w:val="24"/>
                <w:szCs w:val="24"/>
              </w:rPr>
            </w:pPr>
          </w:p>
        </w:tc>
        <w:tc>
          <w:tcPr>
            <w:tcW w:w="3584" w:type="pct"/>
          </w:tcPr>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Promover la organización comunitaria.</w:t>
            </w:r>
          </w:p>
          <w:p w:rsidR="00395EFF" w:rsidRPr="00FC010B" w:rsidRDefault="00395EFF" w:rsidP="005232CB">
            <w:pPr>
              <w:pStyle w:val="Encabezado"/>
              <w:spacing w:after="0" w:line="360" w:lineRule="auto"/>
              <w:rPr>
                <w:rFonts w:cs="Arial"/>
                <w:sz w:val="24"/>
                <w:szCs w:val="24"/>
                <w:lang w:val="es-CR"/>
              </w:rPr>
            </w:pPr>
          </w:p>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Proporcionar asistencia técnica y legal a las comunidades para formalizar su organización.</w:t>
            </w:r>
          </w:p>
          <w:p w:rsidR="00395EFF" w:rsidRPr="00FC010B" w:rsidRDefault="00395EFF" w:rsidP="005232CB">
            <w:pPr>
              <w:pStyle w:val="Encabezado"/>
              <w:spacing w:after="0" w:line="360" w:lineRule="auto"/>
              <w:rPr>
                <w:rFonts w:cs="Arial"/>
                <w:sz w:val="24"/>
                <w:szCs w:val="24"/>
                <w:lang w:val="es-CR"/>
              </w:rPr>
            </w:pPr>
          </w:p>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Mantener una base de datos actualizada de toda la información que se requiere de los diferentes sectores.</w:t>
            </w:r>
          </w:p>
          <w:p w:rsidR="00395EFF" w:rsidRPr="00FC010B" w:rsidRDefault="00395EFF" w:rsidP="005232CB">
            <w:pPr>
              <w:pStyle w:val="Encabezado"/>
              <w:spacing w:after="0" w:line="360" w:lineRule="auto"/>
              <w:rPr>
                <w:rFonts w:cs="Arial"/>
                <w:sz w:val="24"/>
                <w:szCs w:val="24"/>
                <w:lang w:val="es-CR"/>
              </w:rPr>
            </w:pPr>
          </w:p>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Coordinar actividades con otras entidades que impulse programas de beneficio social</w:t>
            </w:r>
          </w:p>
        </w:tc>
      </w:tr>
    </w:tbl>
    <w:p w:rsidR="006A4CAE" w:rsidRPr="00FC010B" w:rsidRDefault="00395EFF" w:rsidP="006A193A">
      <w:pPr>
        <w:spacing w:after="0" w:line="240" w:lineRule="auto"/>
        <w:rPr>
          <w:rFonts w:ascii="Arial" w:hAnsi="Arial" w:cs="Arial"/>
          <w:sz w:val="24"/>
          <w:szCs w:val="24"/>
          <w:lang w:val="es-CR" w:eastAsia="es-ES"/>
        </w:rPr>
      </w:pPr>
      <w:r w:rsidRPr="00FC010B">
        <w:rPr>
          <w:rFonts w:ascii="Arial" w:hAnsi="Arial" w:cs="Arial"/>
          <w:sz w:val="24"/>
          <w:szCs w:val="24"/>
          <w:lang w:val="es-CR"/>
        </w:rPr>
        <w:br w:type="page"/>
      </w:r>
    </w:p>
    <w:tbl>
      <w:tblPr>
        <w:tblStyle w:val="Tablaconcuadrcula1"/>
        <w:tblW w:w="5000" w:type="pct"/>
        <w:tblLook w:val="0000"/>
      </w:tblPr>
      <w:tblGrid>
        <w:gridCol w:w="2644"/>
        <w:gridCol w:w="6693"/>
      </w:tblGrid>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395EFF" w:rsidRPr="00D1623F" w:rsidRDefault="00395EFF" w:rsidP="005232CB">
            <w:pPr>
              <w:pStyle w:val="Encabezado"/>
              <w:spacing w:after="0" w:line="360" w:lineRule="auto"/>
              <w:rPr>
                <w:rFonts w:cs="Arial"/>
                <w:b/>
                <w:sz w:val="24"/>
                <w:szCs w:val="24"/>
              </w:rPr>
            </w:pPr>
            <w:r w:rsidRPr="00D1623F">
              <w:rPr>
                <w:rFonts w:cs="Arial"/>
                <w:b/>
                <w:sz w:val="24"/>
                <w:szCs w:val="24"/>
              </w:rPr>
              <w:t>COMUNICACIONES</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395EFF" w:rsidRPr="00FC010B" w:rsidRDefault="00A14DCB" w:rsidP="005232CB">
            <w:pPr>
              <w:pStyle w:val="Encabezado"/>
              <w:spacing w:after="0" w:line="360" w:lineRule="auto"/>
              <w:rPr>
                <w:rFonts w:cs="Arial"/>
                <w:sz w:val="24"/>
                <w:szCs w:val="24"/>
              </w:rPr>
            </w:pPr>
            <w:r>
              <w:rPr>
                <w:rFonts w:cs="Arial"/>
                <w:sz w:val="24"/>
                <w:szCs w:val="24"/>
              </w:rPr>
              <w:t>110209</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Despacho</w:t>
            </w:r>
            <w:proofErr w:type="spellEnd"/>
            <w:r w:rsidRPr="00FC010B">
              <w:rPr>
                <w:rFonts w:cs="Arial"/>
                <w:sz w:val="24"/>
                <w:szCs w:val="24"/>
              </w:rPr>
              <w:t xml:space="preserve"> Municipal</w:t>
            </w:r>
          </w:p>
        </w:tc>
      </w:tr>
      <w:tr w:rsidR="00395EFF" w:rsidRPr="00FC010B"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395EFF" w:rsidRPr="00FC010B" w:rsidRDefault="00395EFF" w:rsidP="005232CB">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395EFF" w:rsidRPr="00F90737" w:rsidTr="00D1623F">
        <w:trPr>
          <w:trHeight w:val="597"/>
        </w:trPr>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Objetivo</w:t>
            </w:r>
            <w:proofErr w:type="spellEnd"/>
          </w:p>
        </w:tc>
        <w:tc>
          <w:tcPr>
            <w:tcW w:w="3584" w:type="pct"/>
          </w:tcPr>
          <w:p w:rsidR="00395EFF" w:rsidRPr="00FC010B" w:rsidRDefault="00395EFF" w:rsidP="005232CB">
            <w:pPr>
              <w:pStyle w:val="Encabezado"/>
              <w:spacing w:after="0" w:line="360" w:lineRule="auto"/>
              <w:rPr>
                <w:rFonts w:cs="Arial"/>
                <w:sz w:val="24"/>
                <w:szCs w:val="24"/>
                <w:lang w:val="es-CR"/>
              </w:rPr>
            </w:pPr>
            <w:r w:rsidRPr="00FC010B">
              <w:rPr>
                <w:rFonts w:cs="Arial"/>
                <w:sz w:val="24"/>
                <w:szCs w:val="24"/>
                <w:lang w:val="es-CR"/>
              </w:rPr>
              <w:t>Desarrollar la política de comunicaciones de la Municipalidad eficientemente</w:t>
            </w:r>
          </w:p>
        </w:tc>
      </w:tr>
      <w:tr w:rsidR="00395EFF" w:rsidRPr="00F90737" w:rsidTr="00D1623F">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Planificar, organizar, dirigir y controlar, la aplicación de la política comunicacional, interna y externa, del Concejo Municipal.</w:t>
            </w:r>
          </w:p>
        </w:tc>
      </w:tr>
      <w:tr w:rsidR="00395EFF" w:rsidRPr="00FC010B" w:rsidTr="00D1623F">
        <w:trPr>
          <w:trHeight w:val="6647"/>
        </w:trPr>
        <w:tc>
          <w:tcPr>
            <w:tcW w:w="1416" w:type="pct"/>
            <w:shd w:val="clear" w:color="auto" w:fill="E4F1F4"/>
          </w:tcPr>
          <w:p w:rsidR="00395EFF" w:rsidRPr="00D1623F" w:rsidRDefault="00395EFF" w:rsidP="005232CB">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395EFF" w:rsidRPr="00D1623F" w:rsidRDefault="00395EFF" w:rsidP="005232CB">
            <w:pPr>
              <w:pStyle w:val="Encabezado"/>
              <w:spacing w:after="0" w:line="360" w:lineRule="auto"/>
              <w:rPr>
                <w:rFonts w:cs="Arial"/>
                <w:b/>
                <w:sz w:val="24"/>
                <w:szCs w:val="24"/>
              </w:rPr>
            </w:pPr>
          </w:p>
        </w:tc>
        <w:tc>
          <w:tcPr>
            <w:tcW w:w="3584" w:type="pct"/>
          </w:tcPr>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 xml:space="preserve">Formular los programas de relaciones públicas, sociales, culturales y deportivos y los de información y editorial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 xml:space="preserve">Apoyar todas las estrategias y actividades que propendan a mantener una imagen positiva de la institución, con la publicación de informativos internos, revistas y periódicos murales, etc.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 xml:space="preserve">Preparar y difundir boletines informativos de la institución.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Preparar textos publicitarios del Con</w:t>
            </w:r>
            <w:r w:rsidR="00F85CAF" w:rsidRPr="00FC010B">
              <w:rPr>
                <w:rFonts w:ascii="Arial" w:hAnsi="Arial" w:cs="Arial"/>
              </w:rPr>
              <w:t>c</w:t>
            </w:r>
            <w:r w:rsidRPr="00FC010B">
              <w:rPr>
                <w:rFonts w:ascii="Arial" w:hAnsi="Arial" w:cs="Arial"/>
              </w:rPr>
              <w:t xml:space="preserve">ejo y coordinar su difusión por los diferentes medios de comunicación social.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Actualizar permanentemente la página Web y de las diferentes direcciones; y, utilizar el correo electrónico para una rápida y fluida comunicación con todos los sectores interesados en conocer y apoyar la gestión del Con</w:t>
            </w:r>
            <w:r w:rsidR="00F85CAF" w:rsidRPr="00FC010B">
              <w:rPr>
                <w:rFonts w:ascii="Arial" w:hAnsi="Arial" w:cs="Arial"/>
              </w:rPr>
              <w:t>c</w:t>
            </w:r>
            <w:r w:rsidRPr="00FC010B">
              <w:rPr>
                <w:rFonts w:ascii="Arial" w:hAnsi="Arial" w:cs="Arial"/>
              </w:rPr>
              <w:t xml:space="preserve">ejo Municipal.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 xml:space="preserve">Planificar y dirigir programas de información interna.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Organizar ruedas de prensa, conferencias y otros eventos para fomentar la cultura de la comunicación, y para que logre adh</w:t>
            </w:r>
            <w:r w:rsidR="00F85CAF" w:rsidRPr="00FC010B">
              <w:rPr>
                <w:rFonts w:ascii="Arial" w:hAnsi="Arial" w:cs="Arial"/>
              </w:rPr>
              <w:t>esiones sobre la acción del Conc</w:t>
            </w:r>
            <w:r w:rsidRPr="00FC010B">
              <w:rPr>
                <w:rFonts w:ascii="Arial" w:hAnsi="Arial" w:cs="Arial"/>
              </w:rPr>
              <w:t xml:space="preserve">ejo Municipal.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 xml:space="preserve">Divulgar las actividades trascendentales, los logros y </w:t>
            </w:r>
            <w:r w:rsidRPr="00FC010B">
              <w:rPr>
                <w:rFonts w:ascii="Arial" w:hAnsi="Arial" w:cs="Arial"/>
              </w:rPr>
              <w:lastRenderedPageBreak/>
              <w:t xml:space="preserve">realizaciones Institucionales.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Cooperar en los programas de desarrollo y cambio social y de las organizaciones relacionadas con el Con</w:t>
            </w:r>
            <w:r w:rsidR="00F85CAF" w:rsidRPr="00FC010B">
              <w:rPr>
                <w:rFonts w:ascii="Arial" w:hAnsi="Arial" w:cs="Arial"/>
              </w:rPr>
              <w:t>c</w:t>
            </w:r>
            <w:r w:rsidRPr="00FC010B">
              <w:rPr>
                <w:rFonts w:ascii="Arial" w:hAnsi="Arial" w:cs="Arial"/>
              </w:rPr>
              <w:t xml:space="preserve">ejo Municipal. </w:t>
            </w:r>
          </w:p>
          <w:p w:rsidR="00395EFF" w:rsidRPr="00FC010B" w:rsidRDefault="00395EFF" w:rsidP="005232CB">
            <w:pPr>
              <w:pStyle w:val="NormalWeb"/>
              <w:spacing w:before="0" w:beforeAutospacing="0" w:after="0" w:afterAutospacing="0" w:line="360" w:lineRule="auto"/>
              <w:rPr>
                <w:rFonts w:ascii="Arial" w:hAnsi="Arial" w:cs="Arial"/>
              </w:rPr>
            </w:pPr>
            <w:r w:rsidRPr="00FC010B">
              <w:rPr>
                <w:rFonts w:ascii="Arial" w:hAnsi="Arial" w:cs="Arial"/>
              </w:rPr>
              <w:t>Utilizar adecuadamente los espacios que ofrecen los medios de comunicación social para difundir las actividades que realiza el Con</w:t>
            </w:r>
            <w:r w:rsidR="00F85CAF" w:rsidRPr="00FC010B">
              <w:rPr>
                <w:rFonts w:ascii="Arial" w:hAnsi="Arial" w:cs="Arial"/>
              </w:rPr>
              <w:t>c</w:t>
            </w:r>
            <w:r w:rsidRPr="00FC010B">
              <w:rPr>
                <w:rFonts w:ascii="Arial" w:hAnsi="Arial" w:cs="Arial"/>
              </w:rPr>
              <w:t xml:space="preserve">ejo Municipal. </w:t>
            </w:r>
          </w:p>
          <w:p w:rsidR="00F85CAF" w:rsidRPr="00FC010B" w:rsidRDefault="00395EFF" w:rsidP="00395EFF">
            <w:pPr>
              <w:pStyle w:val="NormalWeb"/>
              <w:spacing w:before="0" w:beforeAutospacing="0" w:after="0" w:afterAutospacing="0" w:line="360" w:lineRule="auto"/>
              <w:rPr>
                <w:rFonts w:ascii="Arial" w:hAnsi="Arial" w:cs="Arial"/>
              </w:rPr>
            </w:pPr>
            <w:r w:rsidRPr="00FC010B">
              <w:rPr>
                <w:rFonts w:ascii="Arial" w:hAnsi="Arial" w:cs="Arial"/>
              </w:rPr>
              <w:t xml:space="preserve">Coordinar actividades con las organizaciones públicas y privadas nacionales que tengan relación con la comunicación pública y con la entidad. </w:t>
            </w:r>
          </w:p>
          <w:p w:rsidR="00395EFF" w:rsidRPr="00FC010B" w:rsidRDefault="00395EFF" w:rsidP="00395EFF">
            <w:pPr>
              <w:pStyle w:val="NormalWeb"/>
              <w:spacing w:before="0" w:beforeAutospacing="0" w:after="0" w:afterAutospacing="0" w:line="360" w:lineRule="auto"/>
              <w:rPr>
                <w:rFonts w:ascii="Arial" w:hAnsi="Arial" w:cs="Arial"/>
              </w:rPr>
            </w:pPr>
            <w:r w:rsidRPr="00FC010B">
              <w:rPr>
                <w:rFonts w:ascii="Arial" w:hAnsi="Arial" w:cs="Arial"/>
              </w:rPr>
              <w:t xml:space="preserve">Mantener canales de comunicación abiertos a la opinión pública e interna del personal para promocionar la crítica constructiva, sugerencias de soluciones a problemas detectados, disminuyendo en todo momento difusiones e información distorsionada. </w:t>
            </w:r>
          </w:p>
          <w:p w:rsidR="00395EFF" w:rsidRPr="001E0E16" w:rsidRDefault="00395EFF" w:rsidP="001E0E16">
            <w:pPr>
              <w:pStyle w:val="NormalWeb"/>
              <w:spacing w:before="0" w:beforeAutospacing="0" w:after="0" w:afterAutospacing="0" w:line="360" w:lineRule="auto"/>
              <w:rPr>
                <w:rFonts w:ascii="Arial" w:hAnsi="Arial" w:cs="Arial"/>
              </w:rPr>
            </w:pPr>
            <w:r w:rsidRPr="00FC010B">
              <w:rPr>
                <w:rFonts w:ascii="Arial" w:hAnsi="Arial" w:cs="Arial"/>
              </w:rPr>
              <w:t xml:space="preserve">Programar y ejecutar actividades culturales y sociales dentro y fuera de la institución y responsabilizarse de las actividades de Relaciones Publicas y Protocolo a nivel interno y externo, debidamente autorizados. Cumplir con más </w:t>
            </w:r>
            <w:r w:rsidR="00F85CAF" w:rsidRPr="00FC010B">
              <w:rPr>
                <w:rFonts w:ascii="Arial" w:hAnsi="Arial" w:cs="Arial"/>
              </w:rPr>
              <w:t>disposiciones que dicten el Conc</w:t>
            </w:r>
            <w:r w:rsidR="001E0E16">
              <w:rPr>
                <w:rFonts w:ascii="Arial" w:hAnsi="Arial" w:cs="Arial"/>
              </w:rPr>
              <w:t>ejo Municipal.</w:t>
            </w:r>
          </w:p>
        </w:tc>
      </w:tr>
    </w:tbl>
    <w:p w:rsidR="00A62FDA" w:rsidRPr="00FC010B" w:rsidRDefault="00A62FDA" w:rsidP="00A118AA">
      <w:pPr>
        <w:pStyle w:val="Encabezado"/>
        <w:spacing w:after="0" w:line="360" w:lineRule="auto"/>
        <w:jc w:val="both"/>
        <w:rPr>
          <w:rFonts w:cs="Arial"/>
          <w:sz w:val="24"/>
          <w:szCs w:val="24"/>
          <w:lang w:val="es-CR"/>
        </w:rPr>
      </w:pPr>
    </w:p>
    <w:p w:rsidR="007A4F69" w:rsidRDefault="007A4F69"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tbl>
      <w:tblPr>
        <w:tblStyle w:val="Tablaconcuadrcula"/>
        <w:tblW w:w="0" w:type="auto"/>
        <w:tblLook w:val="04A0"/>
      </w:tblPr>
      <w:tblGrid>
        <w:gridCol w:w="2660"/>
        <w:gridCol w:w="6662"/>
      </w:tblGrid>
      <w:tr w:rsidR="007A4F69"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p>
        </w:tc>
        <w:tc>
          <w:tcPr>
            <w:tcW w:w="6662" w:type="dxa"/>
          </w:tcPr>
          <w:p w:rsidR="007A4F69" w:rsidRPr="00D1623F" w:rsidRDefault="007A4F69" w:rsidP="00A118AA">
            <w:pPr>
              <w:pStyle w:val="Encabezado"/>
              <w:spacing w:after="0" w:line="360" w:lineRule="auto"/>
              <w:jc w:val="both"/>
              <w:rPr>
                <w:rFonts w:cs="Arial"/>
                <w:b/>
                <w:sz w:val="24"/>
                <w:szCs w:val="24"/>
                <w:lang w:val="es-CR"/>
              </w:rPr>
            </w:pPr>
            <w:r w:rsidRPr="00D1623F">
              <w:rPr>
                <w:rFonts w:cs="Arial"/>
                <w:b/>
                <w:sz w:val="24"/>
                <w:szCs w:val="24"/>
              </w:rPr>
              <w:t>GERENCIA MUNICIPAL</w:t>
            </w:r>
          </w:p>
        </w:tc>
      </w:tr>
      <w:tr w:rsidR="007A4F69"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6662" w:type="dxa"/>
          </w:tcPr>
          <w:p w:rsidR="007A4F69" w:rsidRDefault="00AF2F0C" w:rsidP="00A14DCB">
            <w:pPr>
              <w:pStyle w:val="Encabezado"/>
              <w:spacing w:after="0" w:line="360" w:lineRule="auto"/>
              <w:jc w:val="both"/>
              <w:rPr>
                <w:rFonts w:cs="Arial"/>
                <w:sz w:val="24"/>
                <w:szCs w:val="24"/>
                <w:lang w:val="es-CR"/>
              </w:rPr>
            </w:pPr>
            <w:r>
              <w:rPr>
                <w:rFonts w:cs="Arial"/>
                <w:sz w:val="24"/>
                <w:szCs w:val="24"/>
                <w:lang w:val="es-CR"/>
              </w:rPr>
              <w:t>1102</w:t>
            </w:r>
            <w:r w:rsidR="00A14DCB">
              <w:rPr>
                <w:rFonts w:cs="Arial"/>
                <w:sz w:val="24"/>
                <w:szCs w:val="24"/>
                <w:lang w:val="es-CR"/>
              </w:rPr>
              <w:t>10</w:t>
            </w:r>
          </w:p>
        </w:tc>
      </w:tr>
      <w:tr w:rsidR="007A4F69"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t>Naturaleza</w:t>
            </w:r>
            <w:proofErr w:type="spellEnd"/>
          </w:p>
        </w:tc>
        <w:tc>
          <w:tcPr>
            <w:tcW w:w="6662" w:type="dxa"/>
          </w:tcPr>
          <w:p w:rsidR="007A4F69" w:rsidRDefault="007A4F69" w:rsidP="00A118AA">
            <w:pPr>
              <w:pStyle w:val="Encabezado"/>
              <w:spacing w:after="0" w:line="360" w:lineRule="auto"/>
              <w:jc w:val="both"/>
              <w:rPr>
                <w:rFonts w:cs="Arial"/>
                <w:sz w:val="24"/>
                <w:szCs w:val="24"/>
                <w:lang w:val="es-CR"/>
              </w:rPr>
            </w:pPr>
            <w:proofErr w:type="spellStart"/>
            <w:r w:rsidRPr="00FC010B">
              <w:rPr>
                <w:rFonts w:cs="Arial"/>
                <w:sz w:val="24"/>
                <w:szCs w:val="24"/>
              </w:rPr>
              <w:t>Direccion</w:t>
            </w:r>
            <w:proofErr w:type="spellEnd"/>
          </w:p>
        </w:tc>
      </w:tr>
      <w:tr w:rsidR="007A4F69"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p>
        </w:tc>
        <w:tc>
          <w:tcPr>
            <w:tcW w:w="6662" w:type="dxa"/>
          </w:tcPr>
          <w:p w:rsidR="007A4F69" w:rsidRDefault="007A4F69" w:rsidP="00A118AA">
            <w:pPr>
              <w:pStyle w:val="Encabezado"/>
              <w:spacing w:after="0" w:line="360" w:lineRule="auto"/>
              <w:jc w:val="both"/>
              <w:rPr>
                <w:rFonts w:cs="Arial"/>
                <w:sz w:val="24"/>
                <w:szCs w:val="24"/>
                <w:lang w:val="es-CR"/>
              </w:rPr>
            </w:pPr>
            <w:proofErr w:type="spellStart"/>
            <w:r w:rsidRPr="00FC010B">
              <w:rPr>
                <w:rFonts w:cs="Arial"/>
                <w:sz w:val="24"/>
                <w:szCs w:val="24"/>
              </w:rPr>
              <w:t>Despacho</w:t>
            </w:r>
            <w:proofErr w:type="spellEnd"/>
            <w:r w:rsidRPr="00FC010B">
              <w:rPr>
                <w:rFonts w:cs="Arial"/>
                <w:sz w:val="24"/>
                <w:szCs w:val="24"/>
              </w:rPr>
              <w:t xml:space="preserve"> Municipal</w:t>
            </w:r>
          </w:p>
        </w:tc>
      </w:tr>
      <w:tr w:rsidR="007A4F69" w:rsidRPr="00F90737"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6662" w:type="dxa"/>
          </w:tcPr>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Recursos Humanos</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Comité Técnico</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Tesorería</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Contabilidad</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 xml:space="preserve">Unidad de </w:t>
            </w:r>
            <w:proofErr w:type="spellStart"/>
            <w:r w:rsidRPr="00FC010B">
              <w:rPr>
                <w:rFonts w:cs="Arial"/>
                <w:sz w:val="24"/>
                <w:szCs w:val="24"/>
                <w:lang w:val="es-CR"/>
              </w:rPr>
              <w:t>Administracidón</w:t>
            </w:r>
            <w:proofErr w:type="spellEnd"/>
            <w:r w:rsidRPr="00FC010B">
              <w:rPr>
                <w:rFonts w:cs="Arial"/>
                <w:sz w:val="24"/>
                <w:szCs w:val="24"/>
                <w:lang w:val="es-CR"/>
              </w:rPr>
              <w:t xml:space="preserve"> Tributaria</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Registro del Estado Familiar</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Administración de Contratos</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Servicios Municipales</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 xml:space="preserve">UACI </w:t>
            </w:r>
          </w:p>
          <w:p w:rsidR="007A4F69" w:rsidRPr="00FC010B" w:rsidRDefault="007A4F69" w:rsidP="007A4F69">
            <w:pPr>
              <w:pStyle w:val="Encabezado"/>
              <w:spacing w:after="0" w:line="360" w:lineRule="auto"/>
              <w:rPr>
                <w:rFonts w:cs="Arial"/>
                <w:sz w:val="24"/>
                <w:szCs w:val="24"/>
                <w:lang w:val="es-CR"/>
              </w:rPr>
            </w:pPr>
            <w:r w:rsidRPr="00FC010B">
              <w:rPr>
                <w:rFonts w:cs="Arial"/>
                <w:sz w:val="24"/>
                <w:szCs w:val="24"/>
                <w:lang w:val="es-CR"/>
              </w:rPr>
              <w:t>Cartas de Venta</w:t>
            </w:r>
          </w:p>
          <w:p w:rsidR="007A4F69" w:rsidRDefault="007A4F69" w:rsidP="007A4F69">
            <w:pPr>
              <w:pStyle w:val="Encabezado"/>
              <w:spacing w:after="0" w:line="360" w:lineRule="auto"/>
              <w:jc w:val="both"/>
              <w:rPr>
                <w:rFonts w:cs="Arial"/>
                <w:sz w:val="24"/>
                <w:szCs w:val="24"/>
                <w:lang w:val="es-CR"/>
              </w:rPr>
            </w:pPr>
            <w:r w:rsidRPr="00FC010B">
              <w:rPr>
                <w:rFonts w:cs="Arial"/>
                <w:sz w:val="24"/>
                <w:szCs w:val="24"/>
                <w:lang w:val="es-CR"/>
              </w:rPr>
              <w:t>Archivo Municipal</w:t>
            </w:r>
          </w:p>
        </w:tc>
      </w:tr>
      <w:tr w:rsidR="007A4F69" w:rsidRPr="00F90737"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t>Objetivo</w:t>
            </w:r>
            <w:proofErr w:type="spellEnd"/>
          </w:p>
        </w:tc>
        <w:tc>
          <w:tcPr>
            <w:tcW w:w="6662" w:type="dxa"/>
          </w:tcPr>
          <w:p w:rsidR="007A4F69" w:rsidRDefault="007A4F69" w:rsidP="00A118AA">
            <w:pPr>
              <w:pStyle w:val="Encabezado"/>
              <w:spacing w:after="0" w:line="360" w:lineRule="auto"/>
              <w:jc w:val="both"/>
              <w:rPr>
                <w:rFonts w:cs="Arial"/>
                <w:sz w:val="24"/>
                <w:szCs w:val="24"/>
                <w:lang w:val="es-CR"/>
              </w:rPr>
            </w:pPr>
            <w:r w:rsidRPr="00FC010B">
              <w:rPr>
                <w:rFonts w:cs="Arial"/>
                <w:sz w:val="24"/>
                <w:szCs w:val="24"/>
                <w:lang w:val="es-CR"/>
              </w:rPr>
              <w:t>Administrar los recursos humanos y materiales, proveyendo de servicios y equipos que contribuyan al cumplimiento de las políticas y metas institucionales.</w:t>
            </w:r>
          </w:p>
        </w:tc>
      </w:tr>
      <w:tr w:rsidR="007A4F69" w:rsidRPr="00F90737"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6662" w:type="dxa"/>
          </w:tcPr>
          <w:p w:rsidR="007A4F69" w:rsidRDefault="007A4F69" w:rsidP="00A118AA">
            <w:pPr>
              <w:pStyle w:val="Encabezado"/>
              <w:spacing w:after="0" w:line="360" w:lineRule="auto"/>
              <w:jc w:val="both"/>
              <w:rPr>
                <w:rFonts w:cs="Arial"/>
                <w:sz w:val="24"/>
                <w:szCs w:val="24"/>
                <w:lang w:val="es-CR"/>
              </w:rPr>
            </w:pPr>
            <w:r w:rsidRPr="00FC010B">
              <w:rPr>
                <w:rFonts w:cs="Arial"/>
                <w:sz w:val="24"/>
                <w:szCs w:val="24"/>
                <w:lang w:val="es-CR"/>
              </w:rPr>
              <w:t>Otorga servicios de apoyo interno a la administración, además garantiza que el recurso humano cuente con el equipo necesario para el cumplimiento de sus obligaciones.</w:t>
            </w:r>
          </w:p>
        </w:tc>
      </w:tr>
      <w:tr w:rsidR="007A4F69" w:rsidRPr="00F90737" w:rsidTr="00D1623F">
        <w:tc>
          <w:tcPr>
            <w:tcW w:w="2660" w:type="dxa"/>
            <w:shd w:val="clear" w:color="auto" w:fill="E4F1F4"/>
          </w:tcPr>
          <w:p w:rsidR="007A4F69" w:rsidRPr="00D1623F" w:rsidRDefault="007A4F69" w:rsidP="00A118AA">
            <w:pPr>
              <w:pStyle w:val="Encabezado"/>
              <w:spacing w:after="0" w:line="360" w:lineRule="auto"/>
              <w:jc w:val="both"/>
              <w:rPr>
                <w:rFonts w:cs="Arial"/>
                <w:b/>
                <w:sz w:val="24"/>
                <w:szCs w:val="24"/>
                <w:lang w:val="es-CR"/>
              </w:rPr>
            </w:pPr>
            <w:r w:rsidRPr="00D1623F">
              <w:rPr>
                <w:rFonts w:cs="Arial"/>
                <w:b/>
                <w:sz w:val="24"/>
                <w:szCs w:val="24"/>
                <w:lang w:val="es-CR"/>
              </w:rPr>
              <w:t>Funciones</w:t>
            </w:r>
          </w:p>
        </w:tc>
        <w:tc>
          <w:tcPr>
            <w:tcW w:w="6662" w:type="dxa"/>
          </w:tcPr>
          <w:p w:rsidR="007A4F69" w:rsidRPr="00FC010B" w:rsidRDefault="007A4F69" w:rsidP="007A4F69">
            <w:pPr>
              <w:pStyle w:val="Encabezado"/>
              <w:numPr>
                <w:ilvl w:val="0"/>
                <w:numId w:val="5"/>
              </w:numPr>
              <w:tabs>
                <w:tab w:val="clear" w:pos="4320"/>
                <w:tab w:val="center" w:pos="305"/>
              </w:tabs>
              <w:spacing w:after="0" w:line="360" w:lineRule="auto"/>
              <w:rPr>
                <w:rFonts w:cs="Arial"/>
                <w:sz w:val="24"/>
                <w:szCs w:val="24"/>
                <w:lang w:val="es-CR"/>
              </w:rPr>
            </w:pPr>
            <w:r w:rsidRPr="00FC010B">
              <w:rPr>
                <w:rFonts w:cs="Arial"/>
                <w:sz w:val="24"/>
                <w:szCs w:val="24"/>
                <w:lang w:val="es-CR"/>
              </w:rPr>
              <w:t>Proponer las políticas, normas y procedimientos que faciliten la administración de los recursos materiales y humanos.</w:t>
            </w:r>
          </w:p>
          <w:p w:rsidR="007A4F69" w:rsidRPr="00FC010B" w:rsidRDefault="007A4F69" w:rsidP="007A4F69">
            <w:pPr>
              <w:pStyle w:val="Encabezado"/>
              <w:numPr>
                <w:ilvl w:val="0"/>
                <w:numId w:val="5"/>
              </w:numPr>
              <w:tabs>
                <w:tab w:val="clear" w:pos="4320"/>
                <w:tab w:val="center" w:pos="305"/>
              </w:tabs>
              <w:spacing w:after="0" w:line="360" w:lineRule="auto"/>
              <w:rPr>
                <w:rFonts w:cs="Arial"/>
                <w:sz w:val="24"/>
                <w:szCs w:val="24"/>
                <w:lang w:val="es-CR"/>
              </w:rPr>
            </w:pPr>
            <w:r w:rsidRPr="00FC010B">
              <w:rPr>
                <w:rFonts w:cs="Arial"/>
                <w:sz w:val="24"/>
                <w:szCs w:val="24"/>
                <w:lang w:val="es-CR"/>
              </w:rPr>
              <w:t>Velar por que se cumplan las políticas, programas y procedimientos administrativos.</w:t>
            </w:r>
          </w:p>
          <w:p w:rsidR="007A4F69" w:rsidRPr="00FC010B" w:rsidRDefault="007A4F69" w:rsidP="007A4F69">
            <w:pPr>
              <w:pStyle w:val="Encabezado"/>
              <w:numPr>
                <w:ilvl w:val="0"/>
                <w:numId w:val="5"/>
              </w:numPr>
              <w:tabs>
                <w:tab w:val="clear" w:pos="4320"/>
                <w:tab w:val="center" w:pos="447"/>
              </w:tabs>
              <w:spacing w:after="0" w:line="360" w:lineRule="auto"/>
              <w:rPr>
                <w:rFonts w:cs="Arial"/>
                <w:sz w:val="24"/>
                <w:szCs w:val="24"/>
                <w:lang w:val="es-CR"/>
              </w:rPr>
            </w:pPr>
            <w:r w:rsidRPr="00FC010B">
              <w:rPr>
                <w:rFonts w:cs="Arial"/>
                <w:sz w:val="24"/>
                <w:szCs w:val="24"/>
                <w:lang w:val="es-CR"/>
              </w:rPr>
              <w:t>Organizar la prestación de los servicios generales de la municipalidad.</w:t>
            </w:r>
          </w:p>
          <w:p w:rsidR="007A4F69" w:rsidRPr="00FC010B" w:rsidRDefault="007A4F69" w:rsidP="007A4F69">
            <w:pPr>
              <w:pStyle w:val="Encabezado"/>
              <w:numPr>
                <w:ilvl w:val="0"/>
                <w:numId w:val="5"/>
              </w:numPr>
              <w:tabs>
                <w:tab w:val="clear" w:pos="4320"/>
                <w:tab w:val="center" w:pos="447"/>
              </w:tabs>
              <w:spacing w:after="0" w:line="360" w:lineRule="auto"/>
              <w:rPr>
                <w:rFonts w:cs="Arial"/>
                <w:sz w:val="24"/>
                <w:szCs w:val="24"/>
                <w:lang w:val="es-CR"/>
              </w:rPr>
            </w:pPr>
            <w:r w:rsidRPr="00FC010B">
              <w:rPr>
                <w:rFonts w:cs="Arial"/>
                <w:sz w:val="24"/>
                <w:szCs w:val="24"/>
                <w:lang w:val="es-CR"/>
              </w:rPr>
              <w:t>Gestionar el presupuesto de las unidades bajo su cargo.</w:t>
            </w:r>
          </w:p>
          <w:p w:rsidR="007A4F69" w:rsidRPr="00FC010B" w:rsidRDefault="007A4F69" w:rsidP="007A4F69">
            <w:pPr>
              <w:pStyle w:val="Encabezado"/>
              <w:numPr>
                <w:ilvl w:val="0"/>
                <w:numId w:val="5"/>
              </w:numPr>
              <w:tabs>
                <w:tab w:val="clear" w:pos="4320"/>
                <w:tab w:val="center" w:pos="447"/>
              </w:tabs>
              <w:spacing w:after="0" w:line="360" w:lineRule="auto"/>
              <w:rPr>
                <w:rFonts w:cs="Arial"/>
                <w:sz w:val="24"/>
                <w:szCs w:val="24"/>
                <w:lang w:val="es-CR"/>
              </w:rPr>
            </w:pPr>
            <w:r w:rsidRPr="00FC010B">
              <w:rPr>
                <w:rFonts w:cs="Arial"/>
                <w:sz w:val="24"/>
                <w:szCs w:val="24"/>
                <w:lang w:val="es-CR"/>
              </w:rPr>
              <w:t xml:space="preserve">Velar por el cumplimiento de las NTCIE en las diferentes </w:t>
            </w:r>
            <w:r w:rsidRPr="00FC010B">
              <w:rPr>
                <w:rFonts w:cs="Arial"/>
                <w:sz w:val="24"/>
                <w:szCs w:val="24"/>
                <w:lang w:val="es-CR"/>
              </w:rPr>
              <w:lastRenderedPageBreak/>
              <w:t>unidades bajo su mando.</w:t>
            </w:r>
          </w:p>
          <w:p w:rsidR="007A4F69" w:rsidRPr="00FC010B" w:rsidRDefault="007A4F69" w:rsidP="007A4F69">
            <w:pPr>
              <w:pStyle w:val="Encabezado"/>
              <w:numPr>
                <w:ilvl w:val="0"/>
                <w:numId w:val="5"/>
              </w:numPr>
              <w:tabs>
                <w:tab w:val="clear" w:pos="4320"/>
                <w:tab w:val="center" w:pos="447"/>
              </w:tabs>
              <w:spacing w:after="0" w:line="360" w:lineRule="auto"/>
              <w:rPr>
                <w:rFonts w:cs="Arial"/>
                <w:sz w:val="24"/>
                <w:szCs w:val="24"/>
                <w:lang w:val="es-CR"/>
              </w:rPr>
            </w:pPr>
            <w:r w:rsidRPr="00FC010B">
              <w:rPr>
                <w:rFonts w:cs="Arial"/>
                <w:sz w:val="24"/>
                <w:szCs w:val="24"/>
                <w:lang w:val="es-CR"/>
              </w:rPr>
              <w:t>Asistir al Despacho Municipal en la formulación del Presupuesto Municipal.</w:t>
            </w:r>
          </w:p>
          <w:p w:rsidR="007A4F69" w:rsidRDefault="007A4F69" w:rsidP="007A4F69">
            <w:pPr>
              <w:pStyle w:val="Encabezado"/>
              <w:spacing w:after="0" w:line="360" w:lineRule="auto"/>
              <w:jc w:val="both"/>
              <w:rPr>
                <w:rFonts w:cs="Arial"/>
                <w:sz w:val="24"/>
                <w:szCs w:val="24"/>
                <w:lang w:val="es-CR"/>
              </w:rPr>
            </w:pPr>
            <w:r w:rsidRPr="00FC010B">
              <w:rPr>
                <w:rFonts w:cs="Arial"/>
                <w:sz w:val="24"/>
                <w:szCs w:val="24"/>
                <w:lang w:val="es-CR"/>
              </w:rPr>
              <w:t>Velar por el cumplimiento de la normativa aplicable al recurso humano y a las adquisiciones de obras, bienes y servicios.</w:t>
            </w:r>
          </w:p>
        </w:tc>
      </w:tr>
    </w:tbl>
    <w:p w:rsidR="007A4F69" w:rsidRDefault="007A4F69" w:rsidP="00A118AA">
      <w:pPr>
        <w:pStyle w:val="Encabezado"/>
        <w:spacing w:after="0" w:line="360" w:lineRule="auto"/>
        <w:jc w:val="both"/>
        <w:rPr>
          <w:rFonts w:cs="Arial"/>
          <w:sz w:val="24"/>
          <w:szCs w:val="24"/>
          <w:lang w:val="es-CR"/>
        </w:rPr>
      </w:pPr>
    </w:p>
    <w:p w:rsidR="00D1623F" w:rsidRDefault="00D1623F" w:rsidP="00A118AA">
      <w:pPr>
        <w:pStyle w:val="Encabezado"/>
        <w:spacing w:after="0" w:line="360" w:lineRule="auto"/>
        <w:jc w:val="both"/>
        <w:rPr>
          <w:rFonts w:cs="Arial"/>
          <w:sz w:val="24"/>
          <w:szCs w:val="24"/>
          <w:lang w:val="es-CR"/>
        </w:rPr>
      </w:pPr>
    </w:p>
    <w:p w:rsidR="007A4F69" w:rsidRDefault="007A4F69"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Pr="00FC010B" w:rsidRDefault="00A27311" w:rsidP="00A118AA">
      <w:pPr>
        <w:pStyle w:val="Encabezado"/>
        <w:spacing w:after="0" w:line="360" w:lineRule="auto"/>
        <w:jc w:val="both"/>
        <w:rPr>
          <w:rFonts w:cs="Arial"/>
          <w:sz w:val="24"/>
          <w:szCs w:val="24"/>
          <w:lang w:val="es-CR"/>
        </w:rPr>
      </w:pPr>
    </w:p>
    <w:tbl>
      <w:tblPr>
        <w:tblStyle w:val="Tablaconcuadrcula1"/>
        <w:tblW w:w="5000" w:type="pct"/>
        <w:tblLook w:val="0600"/>
      </w:tblPr>
      <w:tblGrid>
        <w:gridCol w:w="2644"/>
        <w:gridCol w:w="6693"/>
      </w:tblGrid>
      <w:tr w:rsidR="00840993" w:rsidRPr="00FC010B"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840993" w:rsidRPr="00D1623F" w:rsidRDefault="00840993" w:rsidP="00A118AA">
            <w:pPr>
              <w:pStyle w:val="Encabezado"/>
              <w:spacing w:after="0" w:line="360" w:lineRule="auto"/>
              <w:contextualSpacing/>
              <w:rPr>
                <w:rFonts w:cs="Arial"/>
                <w:b/>
                <w:sz w:val="24"/>
                <w:szCs w:val="24"/>
              </w:rPr>
            </w:pPr>
            <w:r w:rsidRPr="00D1623F">
              <w:rPr>
                <w:rFonts w:cs="Arial"/>
                <w:b/>
                <w:sz w:val="24"/>
                <w:szCs w:val="24"/>
              </w:rPr>
              <w:t>RECURSOS HUMANOS</w:t>
            </w:r>
          </w:p>
        </w:tc>
      </w:tr>
      <w:tr w:rsidR="00840993" w:rsidRPr="00FC010B"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840993" w:rsidRPr="00FC010B" w:rsidRDefault="00AF2F0C" w:rsidP="00A118AA">
            <w:pPr>
              <w:pStyle w:val="Encabezado"/>
              <w:spacing w:after="0" w:line="360" w:lineRule="auto"/>
              <w:contextualSpacing/>
              <w:rPr>
                <w:rFonts w:cs="Arial"/>
                <w:sz w:val="24"/>
                <w:szCs w:val="24"/>
              </w:rPr>
            </w:pPr>
            <w:r>
              <w:rPr>
                <w:rFonts w:cs="Arial"/>
                <w:sz w:val="24"/>
                <w:szCs w:val="24"/>
              </w:rPr>
              <w:t>11021</w:t>
            </w:r>
            <w:r w:rsidR="00A14DCB">
              <w:rPr>
                <w:rFonts w:cs="Arial"/>
                <w:sz w:val="24"/>
                <w:szCs w:val="24"/>
              </w:rPr>
              <w:t>1</w:t>
            </w:r>
          </w:p>
        </w:tc>
      </w:tr>
      <w:tr w:rsidR="00840993" w:rsidRPr="00FC010B"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Naturaleza</w:t>
            </w:r>
            <w:proofErr w:type="spellEnd"/>
          </w:p>
        </w:tc>
        <w:tc>
          <w:tcPr>
            <w:tcW w:w="3584" w:type="pct"/>
          </w:tcPr>
          <w:p w:rsidR="00840993" w:rsidRPr="00FC010B" w:rsidRDefault="00840993" w:rsidP="00A118AA">
            <w:pPr>
              <w:pStyle w:val="Encabezado"/>
              <w:spacing w:after="0" w:line="360" w:lineRule="auto"/>
              <w:contextualSpacing/>
              <w:rPr>
                <w:rFonts w:cs="Arial"/>
                <w:sz w:val="24"/>
                <w:szCs w:val="24"/>
              </w:rPr>
            </w:pPr>
            <w:proofErr w:type="spellStart"/>
            <w:r w:rsidRPr="00FC010B">
              <w:rPr>
                <w:rFonts w:cs="Arial"/>
                <w:sz w:val="24"/>
                <w:szCs w:val="24"/>
              </w:rPr>
              <w:t>Asesora</w:t>
            </w:r>
            <w:proofErr w:type="spellEnd"/>
          </w:p>
        </w:tc>
      </w:tr>
      <w:tr w:rsidR="00840993" w:rsidRPr="00FC010B"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840993" w:rsidRPr="00FC010B" w:rsidRDefault="00A14DCB" w:rsidP="00A118AA">
            <w:pPr>
              <w:pStyle w:val="Encabezado"/>
              <w:spacing w:after="0" w:line="360" w:lineRule="auto"/>
              <w:contextualSpacing/>
              <w:rPr>
                <w:rFonts w:cs="Arial"/>
                <w:sz w:val="24"/>
                <w:szCs w:val="24"/>
              </w:rPr>
            </w:pPr>
            <w:proofErr w:type="spellStart"/>
            <w:r w:rsidRPr="00FC010B">
              <w:rPr>
                <w:rFonts w:cs="Arial"/>
                <w:sz w:val="24"/>
                <w:szCs w:val="24"/>
              </w:rPr>
              <w:t>Gerencia</w:t>
            </w:r>
            <w:proofErr w:type="spellEnd"/>
            <w:r w:rsidRPr="00FC010B">
              <w:rPr>
                <w:rFonts w:cs="Arial"/>
                <w:sz w:val="24"/>
                <w:szCs w:val="24"/>
              </w:rPr>
              <w:t xml:space="preserve"> Municipal</w:t>
            </w:r>
          </w:p>
        </w:tc>
      </w:tr>
      <w:tr w:rsidR="00840993" w:rsidRPr="00FC010B"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840993" w:rsidRPr="00FC010B" w:rsidRDefault="00840993" w:rsidP="00A118AA">
            <w:pPr>
              <w:pStyle w:val="Encabezado"/>
              <w:spacing w:after="0" w:line="360" w:lineRule="auto"/>
              <w:contextualSpacing/>
              <w:rPr>
                <w:rFonts w:cs="Arial"/>
                <w:sz w:val="24"/>
                <w:szCs w:val="24"/>
              </w:rPr>
            </w:pPr>
            <w:proofErr w:type="spellStart"/>
            <w:r w:rsidRPr="00FC010B">
              <w:rPr>
                <w:rFonts w:cs="Arial"/>
                <w:sz w:val="24"/>
                <w:szCs w:val="24"/>
              </w:rPr>
              <w:t>Ninguna</w:t>
            </w:r>
            <w:proofErr w:type="spellEnd"/>
          </w:p>
        </w:tc>
      </w:tr>
      <w:tr w:rsidR="00840993" w:rsidRPr="00F90737"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tc>
        <w:tc>
          <w:tcPr>
            <w:tcW w:w="3584" w:type="pct"/>
          </w:tcPr>
          <w:p w:rsidR="00840993" w:rsidRPr="00FC010B" w:rsidRDefault="00840993" w:rsidP="00A118AA">
            <w:pPr>
              <w:pStyle w:val="Encabezado"/>
              <w:spacing w:after="0" w:line="360" w:lineRule="auto"/>
              <w:contextualSpacing/>
              <w:rPr>
                <w:rFonts w:cs="Arial"/>
                <w:sz w:val="24"/>
                <w:szCs w:val="24"/>
                <w:lang w:val="es-CR"/>
              </w:rPr>
            </w:pPr>
            <w:r w:rsidRPr="00FC010B">
              <w:rPr>
                <w:rFonts w:cs="Arial"/>
                <w:sz w:val="24"/>
                <w:szCs w:val="24"/>
                <w:lang w:val="es-CR"/>
              </w:rPr>
              <w:t>Administrar los recursos humanos de la municipalidad</w:t>
            </w:r>
          </w:p>
        </w:tc>
      </w:tr>
      <w:tr w:rsidR="00840993" w:rsidRPr="00F90737"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840993" w:rsidRPr="00FC010B" w:rsidRDefault="00840993" w:rsidP="00A62FDA">
            <w:pPr>
              <w:pStyle w:val="Encabezado"/>
              <w:tabs>
                <w:tab w:val="clear" w:pos="4320"/>
                <w:tab w:val="center" w:pos="401"/>
              </w:tabs>
              <w:spacing w:after="0" w:line="360" w:lineRule="auto"/>
              <w:contextualSpacing/>
              <w:rPr>
                <w:rFonts w:cs="Arial"/>
                <w:sz w:val="24"/>
                <w:szCs w:val="24"/>
                <w:lang w:val="es-CR"/>
              </w:rPr>
            </w:pPr>
            <w:r w:rsidRPr="00FC010B">
              <w:rPr>
                <w:rFonts w:cs="Arial"/>
                <w:sz w:val="24"/>
                <w:szCs w:val="24"/>
                <w:lang w:val="es-CR"/>
              </w:rPr>
              <w:t>Administrar el recurso humano en base a las leyes y reglamentos que los rigen</w:t>
            </w:r>
          </w:p>
        </w:tc>
      </w:tr>
      <w:tr w:rsidR="00840993" w:rsidRPr="00F90737" w:rsidTr="00D1623F">
        <w:tc>
          <w:tcPr>
            <w:tcW w:w="1416" w:type="pct"/>
            <w:shd w:val="clear" w:color="auto" w:fill="E4F1F4"/>
          </w:tcPr>
          <w:p w:rsidR="00840993" w:rsidRPr="00D1623F" w:rsidRDefault="00840993" w:rsidP="00A118AA">
            <w:pPr>
              <w:pStyle w:val="Encabezado"/>
              <w:spacing w:after="0" w:line="360" w:lineRule="auto"/>
              <w:contextualSpacing/>
              <w:rPr>
                <w:rFonts w:cs="Arial"/>
                <w:b/>
                <w:sz w:val="24"/>
                <w:szCs w:val="24"/>
              </w:rPr>
            </w:pPr>
            <w:proofErr w:type="spellStart"/>
            <w:r w:rsidRPr="00D1623F">
              <w:rPr>
                <w:rFonts w:cs="Arial"/>
                <w:b/>
                <w:sz w:val="24"/>
                <w:szCs w:val="24"/>
              </w:rPr>
              <w:t>Funciones</w:t>
            </w:r>
            <w:proofErr w:type="spellEnd"/>
          </w:p>
          <w:p w:rsidR="00840993" w:rsidRPr="00D1623F" w:rsidRDefault="00840993" w:rsidP="00A118AA">
            <w:pPr>
              <w:pStyle w:val="Encabezado"/>
              <w:spacing w:after="0" w:line="360" w:lineRule="auto"/>
              <w:contextualSpacing/>
              <w:rPr>
                <w:rFonts w:cs="Arial"/>
                <w:b/>
                <w:sz w:val="24"/>
                <w:szCs w:val="24"/>
              </w:rPr>
            </w:pPr>
          </w:p>
        </w:tc>
        <w:tc>
          <w:tcPr>
            <w:tcW w:w="3584" w:type="pct"/>
          </w:tcPr>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Proporcionar un oportuno servicio de apoyo que permita un funcionamiento apropiado de las dependencias de la Municipalidad</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Apoyar y recomendar lineamientos y estrategias de acción del área administrativa, desarrollar y controlar las labores de apoyo a todos los niveles.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Apoyar al Subgerente Administrativo, sobre políticas de administración, para optimizar el rendimiento del recurso humano y en materia administrativa, para el mejor funcionamiento Institucional.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Supervisar que el Departamento de Servicios Generales, brinde el apoyo logístico a las distintas dependencias.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Supervisar que todos los procesos dentro del ámbito de sus funciones se cumplan a cabalidad y apego a la ley.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Supervisar y controlar la contratación y administración de los recursos humanos para la Municipalidad.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Elaboración de todo tipo de planillas de pago y previsionales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Ejecutar los tramites de reclamaciones y posterior seguimiento para el cobro de indemnizaciones, en </w:t>
            </w:r>
            <w:r w:rsidRPr="00FC010B">
              <w:rPr>
                <w:rFonts w:ascii="Arial" w:hAnsi="Arial" w:cs="Arial"/>
              </w:rPr>
              <w:lastRenderedPageBreak/>
              <w:t xml:space="preserve">coordinación con Gerencia Administrativa y Sindicatura, de los diversos siniestros declarados ante las Compañías Aseguradoras. </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Mantener actualizado los expedientes del personal</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Supervisión y manejo de los mecanismos utilizados para control de asistencia.</w:t>
            </w:r>
          </w:p>
          <w:p w:rsidR="00840993" w:rsidRPr="00FC010B" w:rsidRDefault="00840993" w:rsidP="005C3386">
            <w:pPr>
              <w:pStyle w:val="NormalWeb"/>
              <w:numPr>
                <w:ilvl w:val="0"/>
                <w:numId w:val="6"/>
              </w:numPr>
              <w:spacing w:before="0" w:beforeAutospacing="0" w:after="0" w:afterAutospacing="0" w:line="360" w:lineRule="auto"/>
              <w:ind w:left="357" w:hanging="357"/>
              <w:contextualSpacing/>
              <w:rPr>
                <w:rFonts w:ascii="Arial" w:hAnsi="Arial" w:cs="Arial"/>
              </w:rPr>
            </w:pPr>
            <w:r w:rsidRPr="00FC010B">
              <w:rPr>
                <w:rFonts w:ascii="Arial" w:hAnsi="Arial" w:cs="Arial"/>
              </w:rPr>
              <w:t xml:space="preserve">Las demás que la máxima autoridad administrativa establezca. </w:t>
            </w:r>
          </w:p>
        </w:tc>
      </w:tr>
    </w:tbl>
    <w:p w:rsidR="00F044B2" w:rsidRPr="00FC010B" w:rsidRDefault="00F044B2" w:rsidP="00A118AA">
      <w:pPr>
        <w:pStyle w:val="Encabezado"/>
        <w:spacing w:after="0" w:line="360" w:lineRule="auto"/>
        <w:jc w:val="both"/>
        <w:rPr>
          <w:rFonts w:cs="Arial"/>
          <w:sz w:val="24"/>
          <w:szCs w:val="24"/>
          <w:lang w:val="es-CR"/>
        </w:rPr>
      </w:pPr>
    </w:p>
    <w:p w:rsidR="00177DBF" w:rsidRPr="00FC010B" w:rsidRDefault="00177DBF"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Pr="00FC010B" w:rsidRDefault="00993E9A" w:rsidP="00A118AA">
      <w:pPr>
        <w:pStyle w:val="Encabezado"/>
        <w:spacing w:after="0" w:line="360" w:lineRule="auto"/>
        <w:jc w:val="both"/>
        <w:rPr>
          <w:rFonts w:cs="Arial"/>
          <w:sz w:val="24"/>
          <w:szCs w:val="24"/>
          <w:lang w:val="es-CR"/>
        </w:rPr>
      </w:pPr>
    </w:p>
    <w:p w:rsidR="00993E9A" w:rsidRDefault="00993E9A" w:rsidP="00A118AA">
      <w:pPr>
        <w:pStyle w:val="Encabezado"/>
        <w:spacing w:after="0" w:line="360" w:lineRule="auto"/>
        <w:jc w:val="both"/>
        <w:rPr>
          <w:rFonts w:cs="Arial"/>
          <w:sz w:val="24"/>
          <w:szCs w:val="24"/>
          <w:lang w:val="es-CR"/>
        </w:rPr>
      </w:pPr>
    </w:p>
    <w:p w:rsidR="00D1623F" w:rsidRPr="00FC010B" w:rsidRDefault="00D1623F" w:rsidP="00A118AA">
      <w:pPr>
        <w:pStyle w:val="Encabezado"/>
        <w:spacing w:after="0" w:line="360" w:lineRule="auto"/>
        <w:jc w:val="both"/>
        <w:rPr>
          <w:rFonts w:cs="Arial"/>
          <w:sz w:val="24"/>
          <w:szCs w:val="24"/>
          <w:lang w:val="es-CR"/>
        </w:rPr>
      </w:pPr>
    </w:p>
    <w:p w:rsidR="00177DBF" w:rsidRPr="00FC010B" w:rsidRDefault="00177DBF" w:rsidP="00A118AA">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r w:rsidRPr="00D1623F">
              <w:rPr>
                <w:rFonts w:cs="Arial"/>
                <w:b/>
                <w:sz w:val="24"/>
                <w:szCs w:val="24"/>
                <w:lang w:val="es-CR"/>
              </w:rPr>
              <w:lastRenderedPageBreak/>
              <w:br w:type="page"/>
            </w:r>
            <w:proofErr w:type="spellStart"/>
            <w:r w:rsidRPr="00D1623F">
              <w:rPr>
                <w:rFonts w:cs="Arial"/>
                <w:b/>
                <w:sz w:val="24"/>
                <w:szCs w:val="24"/>
              </w:rPr>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F044B2" w:rsidRPr="00D1623F" w:rsidRDefault="00F044B2" w:rsidP="005232CB">
            <w:pPr>
              <w:pStyle w:val="Encabezado"/>
              <w:spacing w:after="0" w:line="360" w:lineRule="auto"/>
              <w:rPr>
                <w:rFonts w:cs="Arial"/>
                <w:b/>
                <w:sz w:val="24"/>
                <w:szCs w:val="24"/>
              </w:rPr>
            </w:pPr>
            <w:r w:rsidRPr="00D1623F">
              <w:rPr>
                <w:rFonts w:cs="Arial"/>
                <w:b/>
                <w:sz w:val="24"/>
                <w:szCs w:val="24"/>
              </w:rPr>
              <w:t>COMITE TECNICO</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F044B2" w:rsidRPr="00FC010B" w:rsidRDefault="00AF2F0C" w:rsidP="00A14DCB">
            <w:pPr>
              <w:pStyle w:val="Encabezado"/>
              <w:spacing w:after="0" w:line="360" w:lineRule="auto"/>
              <w:rPr>
                <w:rFonts w:cs="Arial"/>
                <w:sz w:val="24"/>
                <w:szCs w:val="24"/>
              </w:rPr>
            </w:pPr>
            <w:r>
              <w:rPr>
                <w:rFonts w:cs="Arial"/>
                <w:sz w:val="24"/>
                <w:szCs w:val="24"/>
              </w:rPr>
              <w:t>11021</w:t>
            </w:r>
            <w:r w:rsidR="00A14DCB">
              <w:rPr>
                <w:rFonts w:cs="Arial"/>
                <w:sz w:val="24"/>
                <w:szCs w:val="24"/>
              </w:rPr>
              <w:t>2</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F044B2" w:rsidRPr="00FC010B" w:rsidRDefault="00F044B2" w:rsidP="005232CB">
            <w:pPr>
              <w:pStyle w:val="Encabezado"/>
              <w:spacing w:after="0" w:line="360" w:lineRule="auto"/>
              <w:rPr>
                <w:rFonts w:cs="Arial"/>
                <w:sz w:val="24"/>
                <w:szCs w:val="24"/>
              </w:rPr>
            </w:pPr>
            <w:proofErr w:type="spellStart"/>
            <w:r w:rsidRPr="00FC010B">
              <w:rPr>
                <w:rFonts w:cs="Arial"/>
                <w:sz w:val="24"/>
                <w:szCs w:val="24"/>
              </w:rPr>
              <w:t>Asesora</w:t>
            </w:r>
            <w:proofErr w:type="spellEnd"/>
            <w:r w:rsidRPr="00FC010B">
              <w:rPr>
                <w:rFonts w:cs="Arial"/>
                <w:sz w:val="24"/>
                <w:szCs w:val="24"/>
              </w:rPr>
              <w:t xml:space="preserve"> </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F044B2" w:rsidRPr="00FC010B" w:rsidRDefault="009C2EC1" w:rsidP="005232CB">
            <w:pPr>
              <w:pStyle w:val="Encabezado"/>
              <w:spacing w:after="0" w:line="360" w:lineRule="auto"/>
              <w:rPr>
                <w:rFonts w:cs="Arial"/>
                <w:sz w:val="24"/>
                <w:szCs w:val="24"/>
              </w:rPr>
            </w:pPr>
            <w:proofErr w:type="spellStart"/>
            <w:r w:rsidRPr="00FC010B">
              <w:rPr>
                <w:rFonts w:cs="Arial"/>
                <w:sz w:val="24"/>
                <w:szCs w:val="24"/>
              </w:rPr>
              <w:t>Gerencia</w:t>
            </w:r>
            <w:proofErr w:type="spellEnd"/>
            <w:r w:rsidRPr="00FC010B">
              <w:rPr>
                <w:rFonts w:cs="Arial"/>
                <w:sz w:val="24"/>
                <w:szCs w:val="24"/>
              </w:rPr>
              <w:t xml:space="preserve"> Municipal</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F044B2" w:rsidRPr="00FC010B" w:rsidRDefault="00F044B2" w:rsidP="005232CB">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F044B2" w:rsidRPr="00D1623F" w:rsidRDefault="00F044B2" w:rsidP="005232CB">
            <w:pPr>
              <w:pStyle w:val="Encabezado"/>
              <w:spacing w:after="0" w:line="360" w:lineRule="auto"/>
              <w:rPr>
                <w:rFonts w:cs="Arial"/>
                <w:b/>
                <w:sz w:val="24"/>
                <w:szCs w:val="24"/>
              </w:rPr>
            </w:pPr>
          </w:p>
        </w:tc>
        <w:tc>
          <w:tcPr>
            <w:tcW w:w="3584" w:type="pct"/>
          </w:tcPr>
          <w:p w:rsidR="00F044B2" w:rsidRPr="00FC010B" w:rsidRDefault="00F044B2" w:rsidP="005232CB">
            <w:pPr>
              <w:pStyle w:val="Encabezado"/>
              <w:spacing w:after="0" w:line="360" w:lineRule="auto"/>
              <w:rPr>
                <w:rFonts w:cs="Arial"/>
                <w:sz w:val="24"/>
                <w:szCs w:val="24"/>
                <w:lang w:val="es-CR"/>
              </w:rPr>
            </w:pPr>
            <w:r w:rsidRPr="00FC010B">
              <w:rPr>
                <w:rFonts w:cs="Arial"/>
                <w:color w:val="000000"/>
                <w:sz w:val="24"/>
                <w:szCs w:val="24"/>
                <w:lang w:val="es-ES_tradnl"/>
              </w:rPr>
              <w:t>Apoyar a la Gerencia General en la toma de decisiones administrativas, utilizando los conocimientos y experiencias de los mandos medios de la Municipalidad, para analizar y deliberar conjuntamente acerca de la gestión que se lleva a cabo en las diferentes unidades organizativas para lograr los insumos permiten mayor eficiencia y efectividad</w:t>
            </w:r>
          </w:p>
        </w:tc>
      </w:tr>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F044B2" w:rsidRPr="00FC010B" w:rsidRDefault="00F044B2" w:rsidP="005232CB">
            <w:pPr>
              <w:spacing w:after="0" w:line="360" w:lineRule="auto"/>
              <w:rPr>
                <w:rFonts w:ascii="Arial" w:hAnsi="Arial" w:cs="Arial"/>
                <w:color w:val="000000"/>
                <w:sz w:val="24"/>
                <w:szCs w:val="24"/>
                <w:lang w:val="es-CR"/>
              </w:rPr>
            </w:pPr>
            <w:r w:rsidRPr="00FC010B">
              <w:rPr>
                <w:rFonts w:ascii="Arial" w:hAnsi="Arial" w:cs="Arial"/>
                <w:color w:val="000000"/>
                <w:sz w:val="24"/>
                <w:szCs w:val="24"/>
                <w:lang w:val="es-CR"/>
              </w:rPr>
              <w:t>Establecer las metodologías de Auto evaluación del sistema de control interno  y administrar los riesgos de la municipalidad.</w:t>
            </w:r>
          </w:p>
          <w:p w:rsidR="00F044B2" w:rsidRPr="00FC010B" w:rsidRDefault="00F044B2" w:rsidP="005232CB">
            <w:pPr>
              <w:spacing w:after="0" w:line="360" w:lineRule="auto"/>
              <w:rPr>
                <w:rFonts w:ascii="Arial" w:hAnsi="Arial" w:cs="Arial"/>
                <w:color w:val="000000"/>
                <w:sz w:val="24"/>
                <w:szCs w:val="24"/>
                <w:lang w:val="es-CR"/>
              </w:rPr>
            </w:pPr>
          </w:p>
          <w:p w:rsidR="00F044B2" w:rsidRPr="00FC010B" w:rsidRDefault="00F044B2" w:rsidP="005232CB">
            <w:p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Impulsar acciones relacionadas con la formulación de planeación estratégica institucional.</w:t>
            </w:r>
          </w:p>
          <w:p w:rsidR="00F044B2" w:rsidRPr="00FC010B" w:rsidRDefault="00F044B2" w:rsidP="005232CB">
            <w:pPr>
              <w:spacing w:after="0" w:line="360" w:lineRule="auto"/>
              <w:rPr>
                <w:rFonts w:ascii="Arial" w:hAnsi="Arial" w:cs="Arial"/>
                <w:color w:val="000000"/>
                <w:sz w:val="24"/>
                <w:szCs w:val="24"/>
                <w:lang w:val="es-MX"/>
              </w:rPr>
            </w:pPr>
          </w:p>
          <w:p w:rsidR="00F044B2" w:rsidRPr="00FC010B" w:rsidRDefault="00F044B2" w:rsidP="005232CB">
            <w:pPr>
              <w:pStyle w:val="Encabezado"/>
              <w:spacing w:after="0" w:line="360" w:lineRule="auto"/>
              <w:rPr>
                <w:rFonts w:cs="Arial"/>
                <w:sz w:val="24"/>
                <w:szCs w:val="24"/>
                <w:lang w:val="es-CR"/>
              </w:rPr>
            </w:pPr>
            <w:r w:rsidRPr="00FC010B">
              <w:rPr>
                <w:rFonts w:cs="Arial"/>
                <w:color w:val="000000"/>
                <w:sz w:val="24"/>
                <w:szCs w:val="24"/>
                <w:lang w:val="es-MX"/>
              </w:rPr>
              <w:t>Integrar acciones y promover una mayor cohesión institucional para el desarrollo de la eficiencia, eficacia y capacidad de gestión institucional</w:t>
            </w:r>
          </w:p>
        </w:tc>
      </w:tr>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F044B2" w:rsidRPr="00FC010B" w:rsidRDefault="00F044B2" w:rsidP="005232CB">
            <w:pPr>
              <w:pStyle w:val="Encabezado"/>
              <w:spacing w:after="0" w:line="360" w:lineRule="auto"/>
              <w:rPr>
                <w:rFonts w:cs="Arial"/>
                <w:sz w:val="24"/>
                <w:szCs w:val="24"/>
              </w:rPr>
            </w:pPr>
          </w:p>
        </w:tc>
        <w:tc>
          <w:tcPr>
            <w:tcW w:w="3584" w:type="pct"/>
          </w:tcPr>
          <w:p w:rsidR="00F044B2" w:rsidRPr="00FC010B" w:rsidRDefault="00F044B2" w:rsidP="005232CB">
            <w:p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 xml:space="preserve">Apoyar la Concejo Municipal en el proceso de planificación participativa de la Municipalidad, el cual </w:t>
            </w:r>
            <w:proofErr w:type="spellStart"/>
            <w:r w:rsidRPr="00FC010B">
              <w:rPr>
                <w:rFonts w:ascii="Arial" w:hAnsi="Arial" w:cs="Arial"/>
                <w:color w:val="000000"/>
                <w:sz w:val="24"/>
                <w:szCs w:val="24"/>
                <w:lang w:val="es-MX"/>
              </w:rPr>
              <w:t>esta</w:t>
            </w:r>
            <w:proofErr w:type="spellEnd"/>
            <w:r w:rsidRPr="00FC010B">
              <w:rPr>
                <w:rFonts w:ascii="Arial" w:hAnsi="Arial" w:cs="Arial"/>
                <w:color w:val="000000"/>
                <w:sz w:val="24"/>
                <w:szCs w:val="24"/>
                <w:lang w:val="es-MX"/>
              </w:rPr>
              <w:t xml:space="preserve"> sustentado en la valoración de los riesgos tanto internos como externos.</w:t>
            </w:r>
          </w:p>
          <w:p w:rsidR="00F044B2" w:rsidRPr="00FC010B" w:rsidRDefault="00F044B2" w:rsidP="005232CB">
            <w:pPr>
              <w:spacing w:after="0" w:line="360" w:lineRule="auto"/>
              <w:rPr>
                <w:rFonts w:ascii="Arial" w:hAnsi="Arial" w:cs="Arial"/>
                <w:color w:val="000000"/>
                <w:sz w:val="24"/>
                <w:szCs w:val="24"/>
                <w:lang w:val="es-MX"/>
              </w:rPr>
            </w:pPr>
          </w:p>
          <w:p w:rsidR="00F044B2" w:rsidRPr="00FC010B" w:rsidRDefault="00F044B2" w:rsidP="005232CB">
            <w:p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Proponer a la Municipalidad el fortalecimiento y promoción de relación e interacción con las fuentes financieras.</w:t>
            </w:r>
          </w:p>
          <w:p w:rsidR="00F044B2" w:rsidRPr="00FC010B" w:rsidRDefault="00F044B2" w:rsidP="005232CB">
            <w:pPr>
              <w:spacing w:after="0" w:line="360" w:lineRule="auto"/>
              <w:rPr>
                <w:rFonts w:ascii="Arial" w:hAnsi="Arial" w:cs="Arial"/>
                <w:color w:val="000000"/>
                <w:sz w:val="24"/>
                <w:szCs w:val="24"/>
                <w:lang w:val="es-MX"/>
              </w:rPr>
            </w:pPr>
          </w:p>
          <w:p w:rsidR="00F044B2" w:rsidRPr="00FC010B" w:rsidRDefault="00F044B2" w:rsidP="005232CB">
            <w:p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 xml:space="preserve">Proponer al Concejo Municipal la estrategia de capacitación </w:t>
            </w:r>
            <w:r w:rsidRPr="00FC010B">
              <w:rPr>
                <w:rFonts w:ascii="Arial" w:hAnsi="Arial" w:cs="Arial"/>
                <w:color w:val="000000"/>
                <w:sz w:val="24"/>
                <w:szCs w:val="24"/>
                <w:lang w:val="es-MX"/>
              </w:rPr>
              <w:lastRenderedPageBreak/>
              <w:t>y gestión de recursos externos adicionales, explorando nuevas fuentes de financiamiento y acorde con la política económica del gobierno, dando prioridad a las donaciones.</w:t>
            </w:r>
          </w:p>
          <w:p w:rsidR="00F044B2" w:rsidRPr="00FC010B" w:rsidRDefault="00F044B2" w:rsidP="005232CB">
            <w:pPr>
              <w:spacing w:after="0" w:line="360" w:lineRule="auto"/>
              <w:rPr>
                <w:rFonts w:ascii="Arial" w:hAnsi="Arial" w:cs="Arial"/>
                <w:color w:val="000000"/>
                <w:sz w:val="24"/>
                <w:szCs w:val="24"/>
                <w:lang w:val="es-MX"/>
              </w:rPr>
            </w:pPr>
          </w:p>
          <w:p w:rsidR="00F044B2" w:rsidRPr="00FC010B" w:rsidRDefault="00F044B2" w:rsidP="005232CB">
            <w:p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Apoyar al Concejo Municipal en la promoción de las relaciones interinstitucionales, mediante la participación en foros de coordinación, organización de eventos con clientes de la Municipalidad e implementando la firma de convenios de coordinación y colaboración, con especial tratamiento para el sector privado y otros aliados estratégicos.</w:t>
            </w:r>
          </w:p>
          <w:p w:rsidR="00F044B2" w:rsidRPr="00FC010B" w:rsidRDefault="00F044B2" w:rsidP="005232CB">
            <w:pPr>
              <w:spacing w:after="0" w:line="360" w:lineRule="auto"/>
              <w:rPr>
                <w:rFonts w:ascii="Arial" w:hAnsi="Arial" w:cs="Arial"/>
                <w:color w:val="000000"/>
                <w:sz w:val="24"/>
                <w:szCs w:val="24"/>
                <w:lang w:val="es-MX"/>
              </w:rPr>
            </w:pPr>
          </w:p>
          <w:p w:rsidR="00F044B2" w:rsidRPr="00FC010B" w:rsidRDefault="00F044B2" w:rsidP="005232CB">
            <w:pPr>
              <w:pStyle w:val="Encabezado"/>
              <w:spacing w:after="0" w:line="360" w:lineRule="auto"/>
              <w:rPr>
                <w:rFonts w:cs="Arial"/>
                <w:sz w:val="24"/>
                <w:szCs w:val="24"/>
                <w:lang w:val="es-CR"/>
              </w:rPr>
            </w:pPr>
            <w:r w:rsidRPr="00FC010B">
              <w:rPr>
                <w:rFonts w:cs="Arial"/>
                <w:color w:val="000000"/>
                <w:sz w:val="24"/>
                <w:szCs w:val="24"/>
                <w:lang w:val="es-MX"/>
              </w:rPr>
              <w:t>Identificar, dar seguimiento y asesorar sobre el fortalecimiento institucional, en especial sobre el proceso de análisis organizacional y administración  de recursos humanos.</w:t>
            </w:r>
          </w:p>
        </w:tc>
      </w:tr>
    </w:tbl>
    <w:p w:rsidR="00F044B2" w:rsidRPr="00FC010B" w:rsidRDefault="00F044B2" w:rsidP="00F044B2">
      <w:pPr>
        <w:spacing w:after="0" w:line="360" w:lineRule="auto"/>
        <w:jc w:val="both"/>
        <w:rPr>
          <w:rFonts w:ascii="Arial" w:hAnsi="Arial" w:cs="Arial"/>
          <w:sz w:val="24"/>
          <w:szCs w:val="24"/>
          <w:lang w:val="es-SV"/>
        </w:rPr>
      </w:pPr>
    </w:p>
    <w:p w:rsidR="00F044B2" w:rsidRPr="00FC010B" w:rsidRDefault="00F044B2">
      <w:pPr>
        <w:spacing w:after="0" w:line="240" w:lineRule="auto"/>
        <w:rPr>
          <w:rFonts w:ascii="Arial" w:hAnsi="Arial" w:cs="Arial"/>
          <w:sz w:val="24"/>
          <w:szCs w:val="24"/>
          <w:lang w:val="es-CR" w:eastAsia="es-ES"/>
        </w:rPr>
      </w:pPr>
      <w:r w:rsidRPr="00FC010B">
        <w:rPr>
          <w:rFonts w:ascii="Arial" w:hAnsi="Arial" w:cs="Arial"/>
          <w:sz w:val="24"/>
          <w:szCs w:val="24"/>
          <w:lang w:val="es-CR"/>
        </w:rPr>
        <w:br w:type="page"/>
      </w:r>
    </w:p>
    <w:tbl>
      <w:tblPr>
        <w:tblStyle w:val="Tablaconcuadrcula1"/>
        <w:tblW w:w="5000" w:type="pct"/>
        <w:tblLook w:val="0000"/>
      </w:tblPr>
      <w:tblGrid>
        <w:gridCol w:w="2644"/>
        <w:gridCol w:w="6693"/>
      </w:tblGrid>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F044B2" w:rsidRPr="00D1623F" w:rsidRDefault="00F044B2" w:rsidP="005232CB">
            <w:pPr>
              <w:pStyle w:val="Encabezado"/>
              <w:spacing w:after="0" w:line="360" w:lineRule="auto"/>
              <w:rPr>
                <w:rFonts w:cs="Arial"/>
                <w:b/>
                <w:sz w:val="24"/>
                <w:szCs w:val="24"/>
                <w:lang w:val="es-CR"/>
              </w:rPr>
            </w:pPr>
            <w:r w:rsidRPr="00D1623F">
              <w:rPr>
                <w:rFonts w:cs="Arial"/>
                <w:b/>
                <w:sz w:val="24"/>
                <w:szCs w:val="24"/>
                <w:lang w:val="es-CR"/>
              </w:rPr>
              <w:t>UNIDAD DE ADQUISICIONES Y CONTRATACIONES INSTITUCIONALES (UACI)</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p>
        </w:tc>
        <w:tc>
          <w:tcPr>
            <w:tcW w:w="3584" w:type="pct"/>
          </w:tcPr>
          <w:p w:rsidR="00F044B2" w:rsidRPr="00FC010B" w:rsidRDefault="00AF2F0C" w:rsidP="005232CB">
            <w:pPr>
              <w:pStyle w:val="Encabezado"/>
              <w:spacing w:after="0" w:line="360" w:lineRule="auto"/>
              <w:rPr>
                <w:rFonts w:cs="Arial"/>
                <w:sz w:val="24"/>
                <w:szCs w:val="24"/>
              </w:rPr>
            </w:pPr>
            <w:r>
              <w:rPr>
                <w:rFonts w:cs="Arial"/>
                <w:sz w:val="24"/>
                <w:szCs w:val="24"/>
              </w:rPr>
              <w:t>11021</w:t>
            </w:r>
            <w:r w:rsidR="00A14DCB">
              <w:rPr>
                <w:rFonts w:cs="Arial"/>
                <w:sz w:val="24"/>
                <w:szCs w:val="24"/>
              </w:rPr>
              <w:t>3</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F044B2" w:rsidRPr="00FC010B" w:rsidRDefault="00F044B2" w:rsidP="005232CB">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F044B2" w:rsidRPr="00FC010B" w:rsidRDefault="009C2EC1" w:rsidP="005232CB">
            <w:pPr>
              <w:pStyle w:val="Encabezado"/>
              <w:spacing w:after="0" w:line="360" w:lineRule="auto"/>
              <w:rPr>
                <w:rFonts w:cs="Arial"/>
                <w:sz w:val="24"/>
                <w:szCs w:val="24"/>
              </w:rPr>
            </w:pPr>
            <w:proofErr w:type="spellStart"/>
            <w:r w:rsidRPr="00FC010B">
              <w:rPr>
                <w:rFonts w:cs="Arial"/>
                <w:sz w:val="24"/>
                <w:szCs w:val="24"/>
              </w:rPr>
              <w:t>Gerencia</w:t>
            </w:r>
            <w:proofErr w:type="spellEnd"/>
            <w:r w:rsidRPr="00FC010B">
              <w:rPr>
                <w:rFonts w:cs="Arial"/>
                <w:sz w:val="24"/>
                <w:szCs w:val="24"/>
              </w:rPr>
              <w:t xml:space="preserve"> Municipal</w:t>
            </w:r>
          </w:p>
        </w:tc>
      </w:tr>
      <w:tr w:rsidR="00F044B2" w:rsidRPr="00FC010B"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F044B2" w:rsidRPr="00FC010B" w:rsidRDefault="00F044B2" w:rsidP="005232CB">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F044B2" w:rsidRPr="00D1623F" w:rsidRDefault="00F044B2" w:rsidP="005232CB">
            <w:pPr>
              <w:pStyle w:val="Encabezado"/>
              <w:spacing w:after="0" w:line="360" w:lineRule="auto"/>
              <w:rPr>
                <w:rFonts w:cs="Arial"/>
                <w:b/>
                <w:sz w:val="24"/>
                <w:szCs w:val="24"/>
              </w:rPr>
            </w:pPr>
          </w:p>
        </w:tc>
        <w:tc>
          <w:tcPr>
            <w:tcW w:w="3584" w:type="pct"/>
          </w:tcPr>
          <w:p w:rsidR="00F044B2" w:rsidRPr="00FC010B" w:rsidRDefault="00F044B2" w:rsidP="005232CB">
            <w:pPr>
              <w:pStyle w:val="Encabezado"/>
              <w:spacing w:after="0" w:line="360" w:lineRule="auto"/>
              <w:rPr>
                <w:rFonts w:cs="Arial"/>
                <w:sz w:val="24"/>
                <w:szCs w:val="24"/>
                <w:lang w:val="es-CR"/>
              </w:rPr>
            </w:pPr>
            <w:r w:rsidRPr="00FC010B">
              <w:rPr>
                <w:rFonts w:cs="Arial"/>
                <w:sz w:val="24"/>
                <w:szCs w:val="24"/>
                <w:lang w:val="es-CR"/>
              </w:rPr>
              <w:t>Garantizar la aplicación de los procedimientos establecidos en la normativa vigente, en cuanto a la contratación y adquisición de bienes, obras y servicios.</w:t>
            </w:r>
          </w:p>
        </w:tc>
      </w:tr>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F044B2" w:rsidRPr="00FC010B" w:rsidRDefault="00F044B2" w:rsidP="005232CB">
            <w:pPr>
              <w:pStyle w:val="Encabezado"/>
              <w:spacing w:after="0" w:line="360" w:lineRule="auto"/>
              <w:rPr>
                <w:rFonts w:cs="Arial"/>
                <w:sz w:val="24"/>
                <w:szCs w:val="24"/>
                <w:lang w:val="es-CR"/>
              </w:rPr>
            </w:pPr>
            <w:r w:rsidRPr="00FC010B">
              <w:rPr>
                <w:rFonts w:cs="Arial"/>
                <w:sz w:val="24"/>
                <w:szCs w:val="24"/>
                <w:lang w:val="es-CR"/>
              </w:rPr>
              <w:t>Realiza las adquisiciones y contrataciones de la municipalidad, siguiendo los procesos y procedimientos establecidos.</w:t>
            </w:r>
          </w:p>
        </w:tc>
      </w:tr>
      <w:tr w:rsidR="00F044B2" w:rsidRPr="00F90737" w:rsidTr="00D1623F">
        <w:tc>
          <w:tcPr>
            <w:tcW w:w="1416" w:type="pct"/>
            <w:shd w:val="clear" w:color="auto" w:fill="E4F1F4"/>
          </w:tcPr>
          <w:p w:rsidR="00F044B2" w:rsidRPr="00D1623F" w:rsidRDefault="00F044B2" w:rsidP="005232CB">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F044B2" w:rsidRPr="00D1623F" w:rsidRDefault="00F044B2" w:rsidP="005232CB">
            <w:pPr>
              <w:pStyle w:val="Encabezado"/>
              <w:spacing w:after="0" w:line="360" w:lineRule="auto"/>
              <w:rPr>
                <w:rFonts w:cs="Arial"/>
                <w:b/>
                <w:sz w:val="24"/>
                <w:szCs w:val="24"/>
              </w:rPr>
            </w:pPr>
          </w:p>
        </w:tc>
        <w:tc>
          <w:tcPr>
            <w:tcW w:w="3584" w:type="pct"/>
          </w:tcPr>
          <w:p w:rsidR="00F044B2" w:rsidRPr="00FC010B" w:rsidRDefault="00F044B2" w:rsidP="005232CB">
            <w:pPr>
              <w:pStyle w:val="Encabezado"/>
              <w:spacing w:after="0" w:line="360" w:lineRule="auto"/>
              <w:rPr>
                <w:rFonts w:cs="Arial"/>
                <w:sz w:val="24"/>
                <w:szCs w:val="24"/>
                <w:lang w:val="es-CR"/>
              </w:rPr>
            </w:pPr>
            <w:r w:rsidRPr="00FC010B">
              <w:rPr>
                <w:rFonts w:cs="Arial"/>
                <w:sz w:val="24"/>
                <w:szCs w:val="24"/>
                <w:lang w:val="es-CR"/>
              </w:rPr>
              <w:t>Mantener un banco de datos de registros de proveedores y sus expedientes respectivos.</w:t>
            </w:r>
          </w:p>
          <w:p w:rsidR="00F044B2" w:rsidRPr="00FC010B" w:rsidRDefault="00F044B2" w:rsidP="005232CB">
            <w:pPr>
              <w:pStyle w:val="Encabezado"/>
              <w:spacing w:after="0" w:line="360" w:lineRule="auto"/>
              <w:rPr>
                <w:rFonts w:cs="Arial"/>
                <w:sz w:val="24"/>
                <w:szCs w:val="24"/>
                <w:lang w:val="es-CR"/>
              </w:rPr>
            </w:pPr>
          </w:p>
          <w:p w:rsidR="00F044B2" w:rsidRPr="00FC010B" w:rsidRDefault="00F044B2" w:rsidP="005232CB">
            <w:pPr>
              <w:pStyle w:val="Encabezado"/>
              <w:spacing w:after="0" w:line="360" w:lineRule="auto"/>
              <w:rPr>
                <w:rFonts w:cs="Arial"/>
                <w:sz w:val="24"/>
                <w:szCs w:val="24"/>
                <w:lang w:val="es-CR"/>
              </w:rPr>
            </w:pPr>
            <w:r w:rsidRPr="00FC010B">
              <w:rPr>
                <w:rFonts w:cs="Arial"/>
                <w:sz w:val="24"/>
                <w:szCs w:val="24"/>
                <w:lang w:val="es-CR"/>
              </w:rPr>
              <w:t>Mantener en bodega un sistema de administración, almacenamiento y conservación de los bienes adquiridos.</w:t>
            </w:r>
          </w:p>
          <w:p w:rsidR="00F044B2" w:rsidRPr="00FC010B" w:rsidRDefault="00F044B2" w:rsidP="005232CB">
            <w:pPr>
              <w:pStyle w:val="Encabezado"/>
              <w:spacing w:after="0" w:line="360" w:lineRule="auto"/>
              <w:rPr>
                <w:rFonts w:cs="Arial"/>
                <w:sz w:val="24"/>
                <w:szCs w:val="24"/>
                <w:lang w:val="es-CR"/>
              </w:rPr>
            </w:pPr>
            <w:r w:rsidRPr="00FC010B">
              <w:rPr>
                <w:rFonts w:cs="Arial"/>
                <w:sz w:val="24"/>
                <w:szCs w:val="24"/>
                <w:lang w:val="es-CR"/>
              </w:rPr>
              <w:t>Asesorar al Concejo Municipal en los procesos de contratación y adquisiciones.</w:t>
            </w:r>
          </w:p>
          <w:p w:rsidR="00F044B2" w:rsidRPr="00FC010B" w:rsidRDefault="00F044B2" w:rsidP="005232CB">
            <w:pPr>
              <w:pStyle w:val="Encabezado"/>
              <w:spacing w:after="0" w:line="360" w:lineRule="auto"/>
              <w:rPr>
                <w:rFonts w:cs="Arial"/>
                <w:sz w:val="24"/>
                <w:szCs w:val="24"/>
                <w:lang w:val="es-CR"/>
              </w:rPr>
            </w:pPr>
          </w:p>
          <w:p w:rsidR="00F044B2" w:rsidRPr="00FC010B" w:rsidRDefault="00F044B2" w:rsidP="005232CB">
            <w:pPr>
              <w:pStyle w:val="Encabezado"/>
              <w:spacing w:after="0" w:line="360" w:lineRule="auto"/>
              <w:rPr>
                <w:rFonts w:cs="Arial"/>
                <w:sz w:val="24"/>
                <w:szCs w:val="24"/>
                <w:lang w:val="es-CR"/>
              </w:rPr>
            </w:pPr>
            <w:r w:rsidRPr="00FC010B">
              <w:rPr>
                <w:rFonts w:cs="Arial"/>
                <w:sz w:val="24"/>
                <w:szCs w:val="24"/>
                <w:lang w:val="es-CR"/>
              </w:rPr>
              <w:t>Cumplir las políticas, lineamientos y disposiciones técnicas que sean establecidas por la UNAC</w:t>
            </w:r>
          </w:p>
        </w:tc>
      </w:tr>
    </w:tbl>
    <w:p w:rsidR="00F044B2" w:rsidRPr="00FC010B" w:rsidRDefault="00F044B2">
      <w:pPr>
        <w:spacing w:after="0" w:line="240" w:lineRule="auto"/>
        <w:rPr>
          <w:rFonts w:ascii="Arial" w:hAnsi="Arial" w:cs="Arial"/>
          <w:sz w:val="24"/>
          <w:szCs w:val="24"/>
          <w:lang w:val="es-CR" w:eastAsia="es-ES"/>
        </w:rPr>
      </w:pPr>
      <w:r w:rsidRPr="00FC010B">
        <w:rPr>
          <w:rFonts w:ascii="Arial" w:hAnsi="Arial" w:cs="Arial"/>
          <w:sz w:val="24"/>
          <w:szCs w:val="24"/>
          <w:lang w:val="es-CR"/>
        </w:rPr>
        <w:br w:type="page"/>
      </w:r>
    </w:p>
    <w:p w:rsidR="007A4F69" w:rsidRPr="00FC010B" w:rsidRDefault="007A4F69">
      <w:pPr>
        <w:spacing w:after="0" w:line="240" w:lineRule="auto"/>
        <w:rPr>
          <w:rFonts w:ascii="Arial" w:hAnsi="Arial" w:cs="Arial"/>
          <w:sz w:val="24"/>
          <w:szCs w:val="24"/>
          <w:lang w:val="es-CR" w:eastAsia="es-ES"/>
        </w:rPr>
      </w:pPr>
    </w:p>
    <w:tbl>
      <w:tblPr>
        <w:tblStyle w:val="Tablaconcuadrcula"/>
        <w:tblW w:w="0" w:type="auto"/>
        <w:tblLook w:val="04A0"/>
      </w:tblPr>
      <w:tblGrid>
        <w:gridCol w:w="2660"/>
        <w:gridCol w:w="6601"/>
      </w:tblGrid>
      <w:tr w:rsidR="007A4F69" w:rsidRPr="00413795" w:rsidTr="00D1623F">
        <w:tc>
          <w:tcPr>
            <w:tcW w:w="2660" w:type="dxa"/>
            <w:shd w:val="clear" w:color="auto" w:fill="E4F1F4"/>
          </w:tcPr>
          <w:p w:rsidR="007A4F69" w:rsidRPr="00D1623F" w:rsidRDefault="007A4F69" w:rsidP="00D1623F">
            <w:pPr>
              <w:spacing w:after="0" w:line="360" w:lineRule="auto"/>
              <w:rPr>
                <w:rFonts w:ascii="Arial" w:hAnsi="Arial" w:cs="Arial"/>
                <w:b/>
                <w:sz w:val="24"/>
                <w:szCs w:val="24"/>
                <w:lang w:val="es-CR" w:eastAsia="es-ES"/>
              </w:rPr>
            </w:pPr>
            <w:proofErr w:type="spellStart"/>
            <w:r w:rsidRPr="00D1623F">
              <w:rPr>
                <w:rFonts w:ascii="Arial" w:hAnsi="Arial" w:cs="Arial"/>
                <w:b/>
                <w:sz w:val="24"/>
                <w:szCs w:val="24"/>
              </w:rPr>
              <w:t>Nombre</w:t>
            </w:r>
            <w:proofErr w:type="spellEnd"/>
            <w:r w:rsidRPr="00D1623F">
              <w:rPr>
                <w:rFonts w:ascii="Arial" w:hAnsi="Arial" w:cs="Arial"/>
                <w:b/>
                <w:sz w:val="24"/>
                <w:szCs w:val="24"/>
              </w:rPr>
              <w:t xml:space="preserve"> de la </w:t>
            </w:r>
            <w:proofErr w:type="spellStart"/>
            <w:r w:rsidRPr="00D1623F">
              <w:rPr>
                <w:rFonts w:ascii="Arial" w:hAnsi="Arial" w:cs="Arial"/>
                <w:b/>
                <w:sz w:val="24"/>
                <w:szCs w:val="24"/>
              </w:rPr>
              <w:t>Unidad</w:t>
            </w:r>
            <w:proofErr w:type="spellEnd"/>
          </w:p>
        </w:tc>
        <w:tc>
          <w:tcPr>
            <w:tcW w:w="6601" w:type="dxa"/>
          </w:tcPr>
          <w:p w:rsidR="007A4F69" w:rsidRPr="00D1623F" w:rsidRDefault="00D1623F">
            <w:pPr>
              <w:spacing w:after="0" w:line="240" w:lineRule="auto"/>
              <w:rPr>
                <w:rFonts w:ascii="Arial" w:hAnsi="Arial" w:cs="Arial"/>
                <w:b/>
                <w:sz w:val="24"/>
                <w:szCs w:val="24"/>
                <w:lang w:val="es-CR" w:eastAsia="es-ES"/>
              </w:rPr>
            </w:pPr>
            <w:r w:rsidRPr="00D1623F">
              <w:rPr>
                <w:rFonts w:ascii="Arial" w:hAnsi="Arial" w:cs="Arial"/>
                <w:b/>
                <w:sz w:val="24"/>
                <w:szCs w:val="24"/>
              </w:rPr>
              <w:t>BODEGA</w:t>
            </w:r>
          </w:p>
        </w:tc>
      </w:tr>
      <w:tr w:rsidR="007A4F69" w:rsidRPr="00413795" w:rsidTr="00D1623F">
        <w:tc>
          <w:tcPr>
            <w:tcW w:w="2660" w:type="dxa"/>
            <w:shd w:val="clear" w:color="auto" w:fill="E4F1F4"/>
          </w:tcPr>
          <w:p w:rsidR="007A4F69" w:rsidRPr="00D1623F" w:rsidRDefault="007A4F69" w:rsidP="00D1623F">
            <w:pPr>
              <w:spacing w:after="0" w:line="360" w:lineRule="auto"/>
              <w:rPr>
                <w:rFonts w:ascii="Arial" w:hAnsi="Arial" w:cs="Arial"/>
                <w:b/>
                <w:sz w:val="24"/>
                <w:szCs w:val="24"/>
                <w:lang w:val="es-CR" w:eastAsia="es-ES"/>
              </w:rPr>
            </w:pPr>
            <w:proofErr w:type="spellStart"/>
            <w:r w:rsidRPr="00D1623F">
              <w:rPr>
                <w:rFonts w:ascii="Arial" w:hAnsi="Arial" w:cs="Arial"/>
                <w:b/>
                <w:sz w:val="24"/>
                <w:szCs w:val="24"/>
              </w:rPr>
              <w:t>Código</w:t>
            </w:r>
            <w:proofErr w:type="spellEnd"/>
            <w:r w:rsidRPr="00D1623F">
              <w:rPr>
                <w:rFonts w:ascii="Arial" w:hAnsi="Arial" w:cs="Arial"/>
                <w:b/>
                <w:sz w:val="24"/>
                <w:szCs w:val="24"/>
              </w:rPr>
              <w:t xml:space="preserve"> de la </w:t>
            </w:r>
            <w:proofErr w:type="spellStart"/>
            <w:r w:rsidRPr="00D1623F">
              <w:rPr>
                <w:rFonts w:ascii="Arial" w:hAnsi="Arial" w:cs="Arial"/>
                <w:b/>
                <w:sz w:val="24"/>
                <w:szCs w:val="24"/>
              </w:rPr>
              <w:t>Unidad</w:t>
            </w:r>
            <w:proofErr w:type="spellEnd"/>
            <w:r w:rsidRPr="00D1623F">
              <w:rPr>
                <w:rFonts w:ascii="Arial" w:hAnsi="Arial" w:cs="Arial"/>
                <w:b/>
                <w:sz w:val="24"/>
                <w:szCs w:val="24"/>
              </w:rPr>
              <w:t xml:space="preserve">  </w:t>
            </w:r>
          </w:p>
        </w:tc>
        <w:tc>
          <w:tcPr>
            <w:tcW w:w="6601" w:type="dxa"/>
          </w:tcPr>
          <w:p w:rsidR="007A4F69" w:rsidRPr="00413795" w:rsidRDefault="00AF2F0C">
            <w:pPr>
              <w:spacing w:after="0" w:line="240" w:lineRule="auto"/>
              <w:rPr>
                <w:rFonts w:ascii="Arial" w:hAnsi="Arial" w:cs="Arial"/>
                <w:sz w:val="24"/>
                <w:szCs w:val="24"/>
                <w:lang w:val="es-CR" w:eastAsia="es-ES"/>
              </w:rPr>
            </w:pPr>
            <w:r>
              <w:rPr>
                <w:rFonts w:ascii="Arial" w:hAnsi="Arial" w:cs="Arial"/>
                <w:sz w:val="24"/>
                <w:szCs w:val="24"/>
                <w:lang w:val="es-CR" w:eastAsia="es-ES"/>
              </w:rPr>
              <w:t>11021</w:t>
            </w:r>
            <w:r w:rsidR="00A14DCB">
              <w:rPr>
                <w:rFonts w:ascii="Arial" w:hAnsi="Arial" w:cs="Arial"/>
                <w:sz w:val="24"/>
                <w:szCs w:val="24"/>
                <w:lang w:val="es-CR" w:eastAsia="es-ES"/>
              </w:rPr>
              <w:t>4</w:t>
            </w:r>
          </w:p>
        </w:tc>
      </w:tr>
      <w:tr w:rsidR="007A4F69" w:rsidRPr="00413795" w:rsidTr="00D1623F">
        <w:tc>
          <w:tcPr>
            <w:tcW w:w="2660" w:type="dxa"/>
            <w:shd w:val="clear" w:color="auto" w:fill="E4F1F4"/>
          </w:tcPr>
          <w:p w:rsidR="007A4F69" w:rsidRPr="00D1623F" w:rsidRDefault="00413795" w:rsidP="00D1623F">
            <w:pPr>
              <w:spacing w:after="0" w:line="360" w:lineRule="auto"/>
              <w:rPr>
                <w:rFonts w:ascii="Arial" w:hAnsi="Arial" w:cs="Arial"/>
                <w:b/>
                <w:sz w:val="24"/>
                <w:szCs w:val="24"/>
                <w:lang w:val="es-CR" w:eastAsia="es-ES"/>
              </w:rPr>
            </w:pPr>
            <w:proofErr w:type="spellStart"/>
            <w:r w:rsidRPr="00D1623F">
              <w:rPr>
                <w:rFonts w:ascii="Arial" w:hAnsi="Arial" w:cs="Arial"/>
                <w:b/>
                <w:sz w:val="24"/>
                <w:szCs w:val="24"/>
              </w:rPr>
              <w:t>Naturaleza</w:t>
            </w:r>
            <w:proofErr w:type="spellEnd"/>
          </w:p>
        </w:tc>
        <w:tc>
          <w:tcPr>
            <w:tcW w:w="6601" w:type="dxa"/>
          </w:tcPr>
          <w:p w:rsidR="007A4F69" w:rsidRPr="00413795" w:rsidRDefault="00413795" w:rsidP="00AF2F0C">
            <w:pPr>
              <w:spacing w:after="0" w:line="360" w:lineRule="auto"/>
              <w:rPr>
                <w:rFonts w:ascii="Arial" w:hAnsi="Arial" w:cs="Arial"/>
                <w:sz w:val="24"/>
                <w:szCs w:val="24"/>
                <w:lang w:val="es-CR" w:eastAsia="es-ES"/>
              </w:rPr>
            </w:pPr>
            <w:proofErr w:type="spellStart"/>
            <w:r w:rsidRPr="00413795">
              <w:rPr>
                <w:rFonts w:ascii="Arial" w:hAnsi="Arial" w:cs="Arial"/>
                <w:sz w:val="24"/>
                <w:szCs w:val="24"/>
              </w:rPr>
              <w:t>Operativa</w:t>
            </w:r>
            <w:proofErr w:type="spellEnd"/>
          </w:p>
        </w:tc>
      </w:tr>
      <w:tr w:rsidR="007A4F69" w:rsidRPr="00F90737" w:rsidTr="00D1623F">
        <w:tc>
          <w:tcPr>
            <w:tcW w:w="2660" w:type="dxa"/>
            <w:shd w:val="clear" w:color="auto" w:fill="E4F1F4"/>
          </w:tcPr>
          <w:p w:rsidR="007A4F69" w:rsidRPr="00D1623F" w:rsidRDefault="00413795" w:rsidP="00D1623F">
            <w:pPr>
              <w:spacing w:after="0" w:line="360" w:lineRule="auto"/>
              <w:rPr>
                <w:rFonts w:ascii="Arial" w:hAnsi="Arial" w:cs="Arial"/>
                <w:b/>
                <w:sz w:val="24"/>
                <w:szCs w:val="24"/>
                <w:lang w:val="es-CR" w:eastAsia="es-ES"/>
              </w:rPr>
            </w:pPr>
            <w:proofErr w:type="spellStart"/>
            <w:r w:rsidRPr="00D1623F">
              <w:rPr>
                <w:rFonts w:ascii="Arial" w:hAnsi="Arial" w:cs="Arial"/>
                <w:b/>
                <w:sz w:val="24"/>
                <w:szCs w:val="24"/>
              </w:rPr>
              <w:t>Dependencia</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Jerárquica</w:t>
            </w:r>
            <w:proofErr w:type="spellEnd"/>
          </w:p>
        </w:tc>
        <w:tc>
          <w:tcPr>
            <w:tcW w:w="6601" w:type="dxa"/>
          </w:tcPr>
          <w:p w:rsidR="007A4F69" w:rsidRPr="00413795" w:rsidRDefault="00413795" w:rsidP="00AF2F0C">
            <w:pPr>
              <w:spacing w:after="0" w:line="360" w:lineRule="auto"/>
              <w:rPr>
                <w:rFonts w:ascii="Arial" w:hAnsi="Arial" w:cs="Arial"/>
                <w:sz w:val="24"/>
                <w:szCs w:val="24"/>
                <w:lang w:val="es-CR" w:eastAsia="es-ES"/>
              </w:rPr>
            </w:pPr>
            <w:r w:rsidRPr="00413795">
              <w:rPr>
                <w:rFonts w:ascii="Arial" w:hAnsi="Arial" w:cs="Arial"/>
                <w:sz w:val="24"/>
                <w:szCs w:val="24"/>
                <w:lang w:val="es-SV"/>
              </w:rPr>
              <w:t>Unidad de Adquisiciones y Contrataciones Institucional</w:t>
            </w:r>
          </w:p>
        </w:tc>
      </w:tr>
      <w:tr w:rsidR="007A4F69" w:rsidRPr="00413795" w:rsidTr="00D1623F">
        <w:tc>
          <w:tcPr>
            <w:tcW w:w="2660" w:type="dxa"/>
            <w:shd w:val="clear" w:color="auto" w:fill="E4F1F4"/>
          </w:tcPr>
          <w:p w:rsidR="007A4F69" w:rsidRPr="00D1623F" w:rsidRDefault="00413795" w:rsidP="00D1623F">
            <w:pPr>
              <w:spacing w:after="0" w:line="360" w:lineRule="auto"/>
              <w:rPr>
                <w:rFonts w:ascii="Arial" w:hAnsi="Arial" w:cs="Arial"/>
                <w:b/>
                <w:sz w:val="24"/>
                <w:szCs w:val="24"/>
                <w:lang w:val="es-CR" w:eastAsia="es-ES"/>
              </w:rPr>
            </w:pPr>
            <w:proofErr w:type="spellStart"/>
            <w:r w:rsidRPr="00D1623F">
              <w:rPr>
                <w:rFonts w:ascii="Arial" w:hAnsi="Arial" w:cs="Arial"/>
                <w:b/>
                <w:sz w:val="24"/>
                <w:szCs w:val="24"/>
              </w:rPr>
              <w:t>Unidades</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bajo</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su</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mando</w:t>
            </w:r>
            <w:proofErr w:type="spellEnd"/>
          </w:p>
        </w:tc>
        <w:tc>
          <w:tcPr>
            <w:tcW w:w="6601" w:type="dxa"/>
          </w:tcPr>
          <w:p w:rsidR="007A4F69" w:rsidRPr="00413795" w:rsidRDefault="00413795" w:rsidP="00AF2F0C">
            <w:pPr>
              <w:spacing w:after="0" w:line="360" w:lineRule="auto"/>
              <w:rPr>
                <w:rFonts w:ascii="Arial" w:hAnsi="Arial" w:cs="Arial"/>
                <w:sz w:val="24"/>
                <w:szCs w:val="24"/>
                <w:lang w:val="es-CR" w:eastAsia="es-ES"/>
              </w:rPr>
            </w:pPr>
            <w:r w:rsidRPr="00413795">
              <w:rPr>
                <w:rFonts w:ascii="Arial" w:hAnsi="Arial" w:cs="Arial"/>
                <w:sz w:val="24"/>
                <w:szCs w:val="24"/>
                <w:lang w:val="es-SV"/>
              </w:rPr>
              <w:t>Ninguna</w:t>
            </w:r>
          </w:p>
        </w:tc>
      </w:tr>
      <w:tr w:rsidR="007A4F69" w:rsidRPr="00F90737" w:rsidTr="00D1623F">
        <w:tc>
          <w:tcPr>
            <w:tcW w:w="2660" w:type="dxa"/>
            <w:shd w:val="clear" w:color="auto" w:fill="E4F1F4"/>
          </w:tcPr>
          <w:p w:rsidR="00413795" w:rsidRPr="00D1623F" w:rsidRDefault="00413795" w:rsidP="00D1623F">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7A4F69" w:rsidRPr="00D1623F" w:rsidRDefault="007A4F69" w:rsidP="00D1623F">
            <w:pPr>
              <w:spacing w:after="0" w:line="360" w:lineRule="auto"/>
              <w:rPr>
                <w:rFonts w:ascii="Arial" w:hAnsi="Arial" w:cs="Arial"/>
                <w:b/>
                <w:sz w:val="24"/>
                <w:szCs w:val="24"/>
                <w:lang w:val="es-CR" w:eastAsia="es-ES"/>
              </w:rPr>
            </w:pPr>
          </w:p>
        </w:tc>
        <w:tc>
          <w:tcPr>
            <w:tcW w:w="6601" w:type="dxa"/>
          </w:tcPr>
          <w:p w:rsidR="007A4F69" w:rsidRPr="00413795" w:rsidRDefault="00413795" w:rsidP="00AF2F0C">
            <w:pPr>
              <w:spacing w:after="0" w:line="360" w:lineRule="auto"/>
              <w:rPr>
                <w:rFonts w:ascii="Arial" w:hAnsi="Arial" w:cs="Arial"/>
                <w:sz w:val="24"/>
                <w:szCs w:val="24"/>
                <w:lang w:val="es-CR" w:eastAsia="es-ES"/>
              </w:rPr>
            </w:pPr>
            <w:r w:rsidRPr="00413795">
              <w:rPr>
                <w:rFonts w:ascii="Arial" w:hAnsi="Arial" w:cs="Arial"/>
                <w:sz w:val="24"/>
                <w:szCs w:val="24"/>
                <w:lang w:val="es-SV"/>
              </w:rPr>
              <w:t>Efectuar control sobre los insumos y materiales utilizados para la ejecución de proyectos y servicios municipales.</w:t>
            </w:r>
          </w:p>
        </w:tc>
      </w:tr>
      <w:tr w:rsidR="007A4F69" w:rsidRPr="00F90737" w:rsidTr="00D1623F">
        <w:tc>
          <w:tcPr>
            <w:tcW w:w="2660" w:type="dxa"/>
            <w:shd w:val="clear" w:color="auto" w:fill="E4F1F4"/>
          </w:tcPr>
          <w:p w:rsidR="007A4F69" w:rsidRPr="00D1623F" w:rsidRDefault="00413795" w:rsidP="00D1623F">
            <w:pPr>
              <w:spacing w:after="0" w:line="360" w:lineRule="auto"/>
              <w:rPr>
                <w:rFonts w:ascii="Arial" w:hAnsi="Arial" w:cs="Arial"/>
                <w:b/>
                <w:sz w:val="24"/>
                <w:szCs w:val="24"/>
                <w:lang w:val="es-CR" w:eastAsia="es-ES"/>
              </w:rPr>
            </w:pPr>
            <w:proofErr w:type="spellStart"/>
            <w:r w:rsidRPr="00D1623F">
              <w:rPr>
                <w:rFonts w:ascii="Arial" w:hAnsi="Arial" w:cs="Arial"/>
                <w:b/>
                <w:sz w:val="24"/>
                <w:szCs w:val="24"/>
              </w:rPr>
              <w:t>Descripción</w:t>
            </w:r>
            <w:proofErr w:type="spellEnd"/>
            <w:r w:rsidRPr="00D1623F">
              <w:rPr>
                <w:rFonts w:ascii="Arial" w:hAnsi="Arial" w:cs="Arial"/>
                <w:b/>
                <w:sz w:val="24"/>
                <w:szCs w:val="24"/>
              </w:rPr>
              <w:t xml:space="preserve"> General</w:t>
            </w:r>
          </w:p>
        </w:tc>
        <w:tc>
          <w:tcPr>
            <w:tcW w:w="6601" w:type="dxa"/>
          </w:tcPr>
          <w:p w:rsidR="007A4F69" w:rsidRPr="00413795" w:rsidRDefault="00413795" w:rsidP="00AF2F0C">
            <w:pPr>
              <w:spacing w:after="0" w:line="360" w:lineRule="auto"/>
              <w:rPr>
                <w:rFonts w:ascii="Arial" w:hAnsi="Arial" w:cs="Arial"/>
                <w:sz w:val="24"/>
                <w:szCs w:val="24"/>
                <w:lang w:val="es-CR" w:eastAsia="es-ES"/>
              </w:rPr>
            </w:pPr>
            <w:r w:rsidRPr="00413795">
              <w:rPr>
                <w:rFonts w:ascii="Arial" w:hAnsi="Arial" w:cs="Arial"/>
                <w:sz w:val="24"/>
                <w:szCs w:val="24"/>
                <w:lang w:val="es-SV"/>
              </w:rPr>
              <w:t>Es la unidad encargada de controlar las entradas y salidas de materiales y suministros</w:t>
            </w:r>
          </w:p>
        </w:tc>
      </w:tr>
      <w:tr w:rsidR="007A4F69" w:rsidRPr="00F90737" w:rsidTr="00D1623F">
        <w:tc>
          <w:tcPr>
            <w:tcW w:w="2660" w:type="dxa"/>
            <w:shd w:val="clear" w:color="auto" w:fill="E4F1F4"/>
          </w:tcPr>
          <w:p w:rsidR="00413795" w:rsidRPr="00D1623F" w:rsidRDefault="00413795" w:rsidP="00D1623F">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7A4F69" w:rsidRPr="00D1623F" w:rsidRDefault="007A4F69" w:rsidP="00D1623F">
            <w:pPr>
              <w:spacing w:after="0" w:line="360" w:lineRule="auto"/>
              <w:rPr>
                <w:rFonts w:ascii="Arial" w:hAnsi="Arial" w:cs="Arial"/>
                <w:b/>
                <w:sz w:val="24"/>
                <w:szCs w:val="24"/>
                <w:lang w:val="es-CR" w:eastAsia="es-ES"/>
              </w:rPr>
            </w:pPr>
          </w:p>
        </w:tc>
        <w:tc>
          <w:tcPr>
            <w:tcW w:w="6601" w:type="dxa"/>
          </w:tcPr>
          <w:p w:rsidR="00413795" w:rsidRPr="00413795" w:rsidRDefault="00413795" w:rsidP="00AF2F0C">
            <w:pPr>
              <w:pStyle w:val="Encabezado"/>
              <w:tabs>
                <w:tab w:val="clear" w:pos="4320"/>
              </w:tabs>
              <w:spacing w:after="0" w:line="360" w:lineRule="auto"/>
              <w:rPr>
                <w:rFonts w:cs="Arial"/>
                <w:sz w:val="24"/>
                <w:szCs w:val="24"/>
                <w:lang w:val="es-SV"/>
              </w:rPr>
            </w:pPr>
            <w:r w:rsidRPr="00413795">
              <w:rPr>
                <w:rFonts w:cs="Arial"/>
                <w:sz w:val="24"/>
                <w:szCs w:val="24"/>
                <w:lang w:val="es-SV"/>
              </w:rPr>
              <w:t>Control de  entradas y salidas de materiales y suministros.</w:t>
            </w:r>
          </w:p>
          <w:p w:rsidR="007A4F69" w:rsidRPr="00413795" w:rsidRDefault="00413795" w:rsidP="00AF2F0C">
            <w:pPr>
              <w:spacing w:after="0" w:line="360" w:lineRule="auto"/>
              <w:rPr>
                <w:rFonts w:ascii="Arial" w:hAnsi="Arial" w:cs="Arial"/>
                <w:sz w:val="24"/>
                <w:szCs w:val="24"/>
                <w:lang w:val="es-CR" w:eastAsia="es-ES"/>
              </w:rPr>
            </w:pPr>
            <w:r w:rsidRPr="00413795">
              <w:rPr>
                <w:rFonts w:ascii="Arial" w:hAnsi="Arial" w:cs="Arial"/>
                <w:sz w:val="24"/>
                <w:szCs w:val="24"/>
                <w:lang w:val="es-SV"/>
              </w:rPr>
              <w:t>Control de existencia de materiales y suministros.</w:t>
            </w:r>
          </w:p>
        </w:tc>
      </w:tr>
    </w:tbl>
    <w:p w:rsidR="00F044B2" w:rsidRPr="00FC010B" w:rsidRDefault="00F044B2">
      <w:pPr>
        <w:spacing w:after="0" w:line="240" w:lineRule="auto"/>
        <w:rPr>
          <w:rFonts w:ascii="Arial" w:hAnsi="Arial" w:cs="Arial"/>
          <w:sz w:val="24"/>
          <w:szCs w:val="24"/>
          <w:lang w:val="es-CR" w:eastAsia="es-ES"/>
        </w:rPr>
      </w:pPr>
    </w:p>
    <w:p w:rsidR="00F044B2" w:rsidRDefault="00F044B2"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413795" w:rsidRPr="00FC010B" w:rsidRDefault="00413795" w:rsidP="00A118AA">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6D6BDF" w:rsidRPr="00FC010B" w:rsidTr="00D1623F">
        <w:tc>
          <w:tcPr>
            <w:tcW w:w="1416" w:type="pct"/>
            <w:shd w:val="clear" w:color="auto" w:fill="E4F1F4"/>
          </w:tcPr>
          <w:p w:rsidR="006D6BDF" w:rsidRPr="00D1623F" w:rsidRDefault="006D6BDF" w:rsidP="00A118AA">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6D6BDF" w:rsidRPr="00D1623F" w:rsidRDefault="006D6BDF" w:rsidP="00A118AA">
            <w:pPr>
              <w:pStyle w:val="Encabezado"/>
              <w:spacing w:after="0" w:line="360" w:lineRule="auto"/>
              <w:rPr>
                <w:rFonts w:cs="Arial"/>
                <w:b/>
                <w:sz w:val="24"/>
                <w:szCs w:val="24"/>
              </w:rPr>
            </w:pPr>
            <w:r w:rsidRPr="00D1623F">
              <w:rPr>
                <w:rFonts w:cs="Arial"/>
                <w:b/>
                <w:sz w:val="24"/>
                <w:szCs w:val="24"/>
              </w:rPr>
              <w:t>TESORERIA</w:t>
            </w:r>
          </w:p>
        </w:tc>
      </w:tr>
      <w:tr w:rsidR="006D6BDF" w:rsidRPr="00FC010B" w:rsidTr="00D1623F">
        <w:tc>
          <w:tcPr>
            <w:tcW w:w="1416" w:type="pct"/>
            <w:shd w:val="clear" w:color="auto" w:fill="E4F1F4"/>
          </w:tcPr>
          <w:p w:rsidR="006D6BDF" w:rsidRPr="00D1623F" w:rsidRDefault="006D6BDF" w:rsidP="00A118AA">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6D6BDF" w:rsidRPr="00FC010B" w:rsidRDefault="00AF2F0C" w:rsidP="00A118AA">
            <w:pPr>
              <w:pStyle w:val="Encabezado"/>
              <w:spacing w:after="0" w:line="360" w:lineRule="auto"/>
              <w:rPr>
                <w:rFonts w:cs="Arial"/>
                <w:sz w:val="24"/>
                <w:szCs w:val="24"/>
              </w:rPr>
            </w:pPr>
            <w:r>
              <w:rPr>
                <w:rFonts w:cs="Arial"/>
                <w:sz w:val="24"/>
                <w:szCs w:val="24"/>
              </w:rPr>
              <w:t>11021</w:t>
            </w:r>
            <w:r w:rsidR="00A14DCB">
              <w:rPr>
                <w:rFonts w:cs="Arial"/>
                <w:sz w:val="24"/>
                <w:szCs w:val="24"/>
              </w:rPr>
              <w:t>5</w:t>
            </w:r>
          </w:p>
        </w:tc>
      </w:tr>
      <w:tr w:rsidR="00015881" w:rsidRPr="00FC010B" w:rsidTr="00D1623F">
        <w:tc>
          <w:tcPr>
            <w:tcW w:w="1416" w:type="pct"/>
            <w:shd w:val="clear" w:color="auto" w:fill="E4F1F4"/>
          </w:tcPr>
          <w:p w:rsidR="00015881" w:rsidRPr="00D1623F" w:rsidRDefault="00015881" w:rsidP="00A118AA">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015881" w:rsidRPr="00FC010B" w:rsidTr="00D1623F">
        <w:tc>
          <w:tcPr>
            <w:tcW w:w="1416" w:type="pct"/>
            <w:shd w:val="clear" w:color="auto" w:fill="E4F1F4"/>
          </w:tcPr>
          <w:p w:rsidR="00015881" w:rsidRPr="00D1623F" w:rsidRDefault="00015881" w:rsidP="00A118AA">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015881" w:rsidRPr="00FC010B" w:rsidRDefault="009C2EC1" w:rsidP="00A118AA">
            <w:pPr>
              <w:pStyle w:val="Encabezado"/>
              <w:spacing w:after="0" w:line="360" w:lineRule="auto"/>
              <w:rPr>
                <w:rFonts w:cs="Arial"/>
                <w:sz w:val="24"/>
                <w:szCs w:val="24"/>
              </w:rPr>
            </w:pPr>
            <w:proofErr w:type="spellStart"/>
            <w:r w:rsidRPr="00FC010B">
              <w:rPr>
                <w:rFonts w:cs="Arial"/>
                <w:sz w:val="24"/>
                <w:szCs w:val="24"/>
              </w:rPr>
              <w:t>Gerencia</w:t>
            </w:r>
            <w:proofErr w:type="spellEnd"/>
            <w:r w:rsidRPr="00FC010B">
              <w:rPr>
                <w:rFonts w:cs="Arial"/>
                <w:sz w:val="24"/>
                <w:szCs w:val="24"/>
              </w:rPr>
              <w:t xml:space="preserve"> Municipal</w:t>
            </w:r>
          </w:p>
        </w:tc>
      </w:tr>
      <w:tr w:rsidR="00015881" w:rsidRPr="00FC010B" w:rsidTr="00D1623F">
        <w:tc>
          <w:tcPr>
            <w:tcW w:w="1416" w:type="pct"/>
            <w:shd w:val="clear" w:color="auto" w:fill="E4F1F4"/>
          </w:tcPr>
          <w:p w:rsidR="00015881" w:rsidRPr="00D1623F" w:rsidRDefault="00015881" w:rsidP="00A118AA">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015881" w:rsidRPr="00F90737" w:rsidTr="00D1623F">
        <w:tc>
          <w:tcPr>
            <w:tcW w:w="1416" w:type="pct"/>
            <w:shd w:val="clear" w:color="auto" w:fill="E4F1F4"/>
          </w:tcPr>
          <w:p w:rsidR="00015881" w:rsidRPr="00D1623F" w:rsidRDefault="00015881" w:rsidP="00A118AA">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015881" w:rsidRPr="00D1623F" w:rsidRDefault="00015881" w:rsidP="00A118AA">
            <w:pPr>
              <w:pStyle w:val="Encabezado"/>
              <w:spacing w:after="0" w:line="360" w:lineRule="auto"/>
              <w:rPr>
                <w:rFonts w:cs="Arial"/>
                <w:b/>
                <w:sz w:val="24"/>
                <w:szCs w:val="24"/>
              </w:rPr>
            </w:pPr>
          </w:p>
        </w:tc>
        <w:tc>
          <w:tcPr>
            <w:tcW w:w="3584" w:type="pct"/>
          </w:tcPr>
          <w:p w:rsidR="00015881" w:rsidRPr="00FC010B" w:rsidRDefault="00015881" w:rsidP="00A118AA">
            <w:pPr>
              <w:pStyle w:val="Encabezado"/>
              <w:spacing w:after="0" w:line="360" w:lineRule="auto"/>
              <w:rPr>
                <w:rFonts w:cs="Arial"/>
                <w:sz w:val="24"/>
                <w:szCs w:val="24"/>
                <w:lang w:val="es-CR"/>
              </w:rPr>
            </w:pPr>
            <w:r w:rsidRPr="00FC010B">
              <w:rPr>
                <w:rFonts w:cs="Arial"/>
                <w:sz w:val="24"/>
                <w:szCs w:val="24"/>
                <w:lang w:val="es-CR"/>
              </w:rPr>
              <w:t>Asegurar que los ingresos y egresos que se ejecuten en la municipalidad cumplan con los requisitos establecidos en la normativa vigente.</w:t>
            </w:r>
          </w:p>
        </w:tc>
      </w:tr>
      <w:tr w:rsidR="00015881" w:rsidRPr="00F90737" w:rsidTr="00D1623F">
        <w:tc>
          <w:tcPr>
            <w:tcW w:w="1416" w:type="pct"/>
            <w:shd w:val="clear" w:color="auto" w:fill="E4F1F4"/>
          </w:tcPr>
          <w:p w:rsidR="00015881" w:rsidRPr="00D1623F" w:rsidRDefault="00015881" w:rsidP="00A118AA">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015881" w:rsidRPr="00FC010B" w:rsidRDefault="00015881" w:rsidP="00A62FDA">
            <w:pPr>
              <w:pStyle w:val="Encabezado"/>
              <w:spacing w:after="0" w:line="360" w:lineRule="auto"/>
              <w:rPr>
                <w:rFonts w:cs="Arial"/>
                <w:sz w:val="24"/>
                <w:szCs w:val="24"/>
                <w:lang w:val="es-CR"/>
              </w:rPr>
            </w:pPr>
            <w:r w:rsidRPr="00FC010B">
              <w:rPr>
                <w:rFonts w:cs="Arial"/>
                <w:sz w:val="24"/>
                <w:szCs w:val="24"/>
                <w:lang w:val="es-CR"/>
              </w:rPr>
              <w:t>Es la responsable de la recaudación, custodia y erogación de valores y fondos Municipales, cualquiera que sea su origen.</w:t>
            </w:r>
          </w:p>
        </w:tc>
      </w:tr>
      <w:tr w:rsidR="006D6BDF" w:rsidRPr="00F90737" w:rsidTr="00D1623F">
        <w:tc>
          <w:tcPr>
            <w:tcW w:w="1416" w:type="pct"/>
            <w:shd w:val="clear" w:color="auto" w:fill="E4F1F4"/>
          </w:tcPr>
          <w:p w:rsidR="006D6BDF" w:rsidRPr="00D1623F" w:rsidRDefault="006D6BDF" w:rsidP="00A118AA">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6D6BDF" w:rsidRPr="00D1623F" w:rsidRDefault="006D6BDF" w:rsidP="00A118AA">
            <w:pPr>
              <w:pStyle w:val="Encabezado"/>
              <w:spacing w:after="0" w:line="360" w:lineRule="auto"/>
              <w:rPr>
                <w:rFonts w:cs="Arial"/>
                <w:b/>
                <w:sz w:val="24"/>
                <w:szCs w:val="24"/>
              </w:rPr>
            </w:pPr>
          </w:p>
        </w:tc>
        <w:tc>
          <w:tcPr>
            <w:tcW w:w="3584" w:type="pct"/>
          </w:tcPr>
          <w:p w:rsidR="006D6BDF" w:rsidRPr="00FC010B" w:rsidRDefault="006D6BDF" w:rsidP="00A62FDA">
            <w:pPr>
              <w:pStyle w:val="Encabezado"/>
              <w:spacing w:after="0" w:line="360" w:lineRule="auto"/>
              <w:rPr>
                <w:rFonts w:cs="Arial"/>
                <w:sz w:val="24"/>
                <w:szCs w:val="24"/>
                <w:lang w:val="es-CR"/>
              </w:rPr>
            </w:pPr>
            <w:r w:rsidRPr="00FC010B">
              <w:rPr>
                <w:rFonts w:cs="Arial"/>
                <w:sz w:val="24"/>
                <w:szCs w:val="24"/>
                <w:lang w:val="es-CR"/>
              </w:rPr>
              <w:t>Administrar la recaudación, custodia  y erogación de valores y fondos de la municipalidad.</w:t>
            </w:r>
          </w:p>
          <w:p w:rsidR="00A62FDA" w:rsidRPr="00FC010B" w:rsidRDefault="00A62FDA" w:rsidP="00A62FDA">
            <w:pPr>
              <w:pStyle w:val="Encabezado"/>
              <w:spacing w:after="0" w:line="360" w:lineRule="auto"/>
              <w:rPr>
                <w:rFonts w:cs="Arial"/>
                <w:sz w:val="24"/>
                <w:szCs w:val="24"/>
                <w:lang w:val="es-CR"/>
              </w:rPr>
            </w:pPr>
          </w:p>
          <w:p w:rsidR="006D6BDF" w:rsidRPr="00FC010B" w:rsidRDefault="006D6BDF" w:rsidP="00A62FDA">
            <w:pPr>
              <w:pStyle w:val="Encabezado"/>
              <w:spacing w:after="0" w:line="360" w:lineRule="auto"/>
              <w:rPr>
                <w:rFonts w:cs="Arial"/>
                <w:sz w:val="24"/>
                <w:szCs w:val="24"/>
                <w:lang w:val="es-CR"/>
              </w:rPr>
            </w:pPr>
            <w:r w:rsidRPr="00FC010B">
              <w:rPr>
                <w:rFonts w:cs="Arial"/>
                <w:sz w:val="24"/>
                <w:szCs w:val="24"/>
                <w:lang w:val="es-CR"/>
              </w:rPr>
              <w:t>Mantener actualizados los registros de caja, especies y otros libros auxiliares.</w:t>
            </w:r>
          </w:p>
          <w:p w:rsidR="00A62FDA" w:rsidRPr="00FC010B" w:rsidRDefault="00A62FDA" w:rsidP="00A62FDA">
            <w:pPr>
              <w:pStyle w:val="Encabezado"/>
              <w:spacing w:after="0" w:line="360" w:lineRule="auto"/>
              <w:rPr>
                <w:rFonts w:cs="Arial"/>
                <w:sz w:val="24"/>
                <w:szCs w:val="24"/>
                <w:lang w:val="es-CR"/>
              </w:rPr>
            </w:pPr>
          </w:p>
          <w:p w:rsidR="006D6BDF" w:rsidRPr="00FC010B" w:rsidRDefault="006D6BDF" w:rsidP="00A62FDA">
            <w:pPr>
              <w:pStyle w:val="Encabezado"/>
              <w:spacing w:after="0" w:line="360" w:lineRule="auto"/>
              <w:rPr>
                <w:rFonts w:cs="Arial"/>
                <w:sz w:val="24"/>
                <w:szCs w:val="24"/>
                <w:lang w:val="es-CR"/>
              </w:rPr>
            </w:pPr>
            <w:r w:rsidRPr="00FC010B">
              <w:rPr>
                <w:rFonts w:cs="Arial"/>
                <w:sz w:val="24"/>
                <w:szCs w:val="24"/>
                <w:lang w:val="es-CR"/>
              </w:rPr>
              <w:t>Velar por el cumplimiento de los requisitos legales al realizar las erogaciones.</w:t>
            </w:r>
          </w:p>
          <w:p w:rsidR="00A62FDA" w:rsidRPr="00FC010B" w:rsidRDefault="00A62FDA" w:rsidP="00A62FDA">
            <w:pPr>
              <w:pStyle w:val="Encabezado"/>
              <w:spacing w:after="0" w:line="360" w:lineRule="auto"/>
              <w:rPr>
                <w:rFonts w:cs="Arial"/>
                <w:sz w:val="24"/>
                <w:szCs w:val="24"/>
                <w:lang w:val="es-CR"/>
              </w:rPr>
            </w:pPr>
          </w:p>
          <w:p w:rsidR="006D6BDF" w:rsidRPr="00FC010B" w:rsidRDefault="006D6BDF" w:rsidP="00A62FDA">
            <w:pPr>
              <w:pStyle w:val="Encabezado"/>
              <w:spacing w:after="0" w:line="360" w:lineRule="auto"/>
              <w:rPr>
                <w:rFonts w:cs="Arial"/>
                <w:sz w:val="24"/>
                <w:szCs w:val="24"/>
                <w:lang w:val="es-CR"/>
              </w:rPr>
            </w:pPr>
            <w:r w:rsidRPr="00FC010B">
              <w:rPr>
                <w:rFonts w:cs="Arial"/>
                <w:sz w:val="24"/>
                <w:szCs w:val="24"/>
                <w:lang w:val="es-CR"/>
              </w:rPr>
              <w:t xml:space="preserve">Dar a conocer a las autoridades municipales la disponibilidad financiera para la toma de decisiones. </w:t>
            </w:r>
          </w:p>
          <w:p w:rsidR="00A62FDA" w:rsidRPr="00FC010B" w:rsidRDefault="00A62FDA" w:rsidP="00A62FDA">
            <w:pPr>
              <w:pStyle w:val="Encabezado"/>
              <w:spacing w:after="0" w:line="360" w:lineRule="auto"/>
              <w:rPr>
                <w:rFonts w:cs="Arial"/>
                <w:sz w:val="24"/>
                <w:szCs w:val="24"/>
                <w:lang w:val="es-CR"/>
              </w:rPr>
            </w:pPr>
          </w:p>
          <w:p w:rsidR="006D6BDF" w:rsidRPr="00FC010B" w:rsidRDefault="006D6BDF" w:rsidP="00A62FDA">
            <w:pPr>
              <w:pStyle w:val="Encabezado"/>
              <w:spacing w:after="0" w:line="360" w:lineRule="auto"/>
              <w:rPr>
                <w:rFonts w:cs="Arial"/>
                <w:sz w:val="24"/>
                <w:szCs w:val="24"/>
                <w:lang w:val="es-CR"/>
              </w:rPr>
            </w:pPr>
            <w:r w:rsidRPr="00FC010B">
              <w:rPr>
                <w:rFonts w:cs="Arial"/>
                <w:sz w:val="24"/>
                <w:szCs w:val="24"/>
                <w:lang w:val="es-CR"/>
              </w:rPr>
              <w:t xml:space="preserve">Controlar que las obligaciones y compromisos financieros y/o </w:t>
            </w:r>
            <w:proofErr w:type="spellStart"/>
            <w:r w:rsidRPr="00FC010B">
              <w:rPr>
                <w:rFonts w:cs="Arial"/>
                <w:sz w:val="24"/>
                <w:szCs w:val="24"/>
                <w:lang w:val="es-CR"/>
              </w:rPr>
              <w:t>economicos</w:t>
            </w:r>
            <w:proofErr w:type="spellEnd"/>
            <w:r w:rsidRPr="00FC010B">
              <w:rPr>
                <w:rFonts w:cs="Arial"/>
                <w:sz w:val="24"/>
                <w:szCs w:val="24"/>
                <w:lang w:val="es-CR"/>
              </w:rPr>
              <w:t>, se realicen de manera oportuna</w:t>
            </w:r>
          </w:p>
        </w:tc>
      </w:tr>
    </w:tbl>
    <w:p w:rsidR="00577080" w:rsidRPr="00FC010B" w:rsidRDefault="00577080" w:rsidP="00A118AA">
      <w:pPr>
        <w:pStyle w:val="Encabezado"/>
        <w:spacing w:after="0" w:line="360" w:lineRule="auto"/>
        <w:jc w:val="both"/>
        <w:rPr>
          <w:rFonts w:cs="Arial"/>
          <w:sz w:val="24"/>
          <w:szCs w:val="24"/>
          <w:lang w:val="es-SV"/>
        </w:rPr>
      </w:pPr>
    </w:p>
    <w:p w:rsidR="00413795" w:rsidRDefault="00D53F79" w:rsidP="00413795">
      <w:pPr>
        <w:pStyle w:val="Encabezado"/>
        <w:spacing w:after="0" w:line="360" w:lineRule="auto"/>
        <w:jc w:val="both"/>
        <w:rPr>
          <w:rFonts w:cs="Arial"/>
          <w:sz w:val="24"/>
          <w:szCs w:val="24"/>
          <w:lang w:val="es-SV"/>
        </w:rPr>
      </w:pPr>
      <w:r w:rsidRPr="00FC010B">
        <w:rPr>
          <w:rFonts w:cs="Arial"/>
          <w:sz w:val="24"/>
          <w:szCs w:val="24"/>
          <w:lang w:val="es-SV"/>
        </w:rPr>
        <w:br w:type="page"/>
      </w:r>
    </w:p>
    <w:tbl>
      <w:tblPr>
        <w:tblStyle w:val="Tablaconcuadrcula"/>
        <w:tblW w:w="0" w:type="auto"/>
        <w:tblLook w:val="04A0"/>
      </w:tblPr>
      <w:tblGrid>
        <w:gridCol w:w="2660"/>
        <w:gridCol w:w="6601"/>
      </w:tblGrid>
      <w:tr w:rsidR="00413795" w:rsidTr="00D1623F">
        <w:tc>
          <w:tcPr>
            <w:tcW w:w="2660" w:type="dxa"/>
            <w:shd w:val="clear" w:color="auto" w:fill="E4F1F4"/>
          </w:tcPr>
          <w:p w:rsidR="00413795" w:rsidRPr="00D1623F" w:rsidRDefault="00413795" w:rsidP="00413795">
            <w:pPr>
              <w:spacing w:after="0" w:line="360" w:lineRule="auto"/>
              <w:rPr>
                <w:rFonts w:ascii="Arial" w:hAnsi="Arial" w:cs="Arial"/>
                <w:b/>
                <w:sz w:val="24"/>
                <w:szCs w:val="24"/>
                <w:lang w:val="es-SV"/>
              </w:rPr>
            </w:pPr>
            <w:proofErr w:type="spellStart"/>
            <w:r w:rsidRPr="00D1623F">
              <w:rPr>
                <w:rFonts w:ascii="Arial" w:hAnsi="Arial" w:cs="Arial"/>
                <w:b/>
                <w:sz w:val="24"/>
                <w:szCs w:val="24"/>
              </w:rPr>
              <w:lastRenderedPageBreak/>
              <w:t>Nombre</w:t>
            </w:r>
            <w:proofErr w:type="spellEnd"/>
            <w:r w:rsidRPr="00D1623F">
              <w:rPr>
                <w:rFonts w:ascii="Arial" w:hAnsi="Arial" w:cs="Arial"/>
                <w:b/>
                <w:sz w:val="24"/>
                <w:szCs w:val="24"/>
              </w:rPr>
              <w:t xml:space="preserve"> de la </w:t>
            </w:r>
            <w:proofErr w:type="spellStart"/>
            <w:r w:rsidRPr="00D1623F">
              <w:rPr>
                <w:rFonts w:ascii="Arial" w:hAnsi="Arial" w:cs="Arial"/>
                <w:b/>
                <w:sz w:val="24"/>
                <w:szCs w:val="24"/>
              </w:rPr>
              <w:t>Unidad</w:t>
            </w:r>
            <w:proofErr w:type="spellEnd"/>
          </w:p>
        </w:tc>
        <w:tc>
          <w:tcPr>
            <w:tcW w:w="6601" w:type="dxa"/>
          </w:tcPr>
          <w:p w:rsidR="00413795" w:rsidRPr="00413795" w:rsidRDefault="00413795" w:rsidP="00413795">
            <w:pPr>
              <w:spacing w:after="0" w:line="360" w:lineRule="auto"/>
              <w:rPr>
                <w:rFonts w:ascii="Arial" w:hAnsi="Arial" w:cs="Arial"/>
                <w:sz w:val="24"/>
                <w:szCs w:val="24"/>
                <w:lang w:val="es-SV"/>
              </w:rPr>
            </w:pPr>
            <w:r w:rsidRPr="00413795">
              <w:rPr>
                <w:rFonts w:ascii="Arial" w:hAnsi="Arial" w:cs="Arial"/>
                <w:b/>
                <w:sz w:val="24"/>
                <w:szCs w:val="24"/>
              </w:rPr>
              <w:t>COLECTURÍA</w:t>
            </w:r>
          </w:p>
        </w:tc>
      </w:tr>
      <w:tr w:rsidR="00413795" w:rsidTr="00D1623F">
        <w:tc>
          <w:tcPr>
            <w:tcW w:w="2660" w:type="dxa"/>
            <w:shd w:val="clear" w:color="auto" w:fill="E4F1F4"/>
          </w:tcPr>
          <w:p w:rsidR="00413795" w:rsidRPr="00D1623F" w:rsidRDefault="00413795" w:rsidP="00413795">
            <w:pPr>
              <w:spacing w:after="0" w:line="360" w:lineRule="auto"/>
              <w:rPr>
                <w:rFonts w:ascii="Arial" w:hAnsi="Arial" w:cs="Arial"/>
                <w:b/>
                <w:sz w:val="24"/>
                <w:szCs w:val="24"/>
                <w:lang w:val="es-SV"/>
              </w:rPr>
            </w:pPr>
            <w:proofErr w:type="spellStart"/>
            <w:r w:rsidRPr="00D1623F">
              <w:rPr>
                <w:rFonts w:ascii="Arial" w:hAnsi="Arial" w:cs="Arial"/>
                <w:b/>
                <w:sz w:val="24"/>
                <w:szCs w:val="24"/>
              </w:rPr>
              <w:t>Código</w:t>
            </w:r>
            <w:proofErr w:type="spellEnd"/>
            <w:r w:rsidRPr="00D1623F">
              <w:rPr>
                <w:rFonts w:ascii="Arial" w:hAnsi="Arial" w:cs="Arial"/>
                <w:b/>
                <w:sz w:val="24"/>
                <w:szCs w:val="24"/>
              </w:rPr>
              <w:t xml:space="preserve"> de la </w:t>
            </w:r>
            <w:proofErr w:type="spellStart"/>
            <w:r w:rsidRPr="00D1623F">
              <w:rPr>
                <w:rFonts w:ascii="Arial" w:hAnsi="Arial" w:cs="Arial"/>
                <w:b/>
                <w:sz w:val="24"/>
                <w:szCs w:val="24"/>
              </w:rPr>
              <w:t>Unidad</w:t>
            </w:r>
            <w:proofErr w:type="spellEnd"/>
            <w:r w:rsidRPr="00D1623F">
              <w:rPr>
                <w:rFonts w:ascii="Arial" w:hAnsi="Arial" w:cs="Arial"/>
                <w:b/>
                <w:sz w:val="24"/>
                <w:szCs w:val="24"/>
              </w:rPr>
              <w:t xml:space="preserve">  </w:t>
            </w:r>
          </w:p>
        </w:tc>
        <w:tc>
          <w:tcPr>
            <w:tcW w:w="6601" w:type="dxa"/>
          </w:tcPr>
          <w:p w:rsidR="00413795" w:rsidRPr="00413795" w:rsidRDefault="00AF2F0C" w:rsidP="00413795">
            <w:pPr>
              <w:spacing w:after="0" w:line="360" w:lineRule="auto"/>
              <w:rPr>
                <w:rFonts w:ascii="Arial" w:hAnsi="Arial" w:cs="Arial"/>
                <w:sz w:val="24"/>
                <w:szCs w:val="24"/>
                <w:lang w:val="es-SV"/>
              </w:rPr>
            </w:pPr>
            <w:r>
              <w:rPr>
                <w:rFonts w:ascii="Arial" w:hAnsi="Arial" w:cs="Arial"/>
                <w:sz w:val="24"/>
                <w:szCs w:val="24"/>
                <w:lang w:val="es-SV"/>
              </w:rPr>
              <w:t>11021</w:t>
            </w:r>
            <w:r w:rsidR="00A14DCB">
              <w:rPr>
                <w:rFonts w:ascii="Arial" w:hAnsi="Arial" w:cs="Arial"/>
                <w:sz w:val="24"/>
                <w:szCs w:val="24"/>
                <w:lang w:val="es-SV"/>
              </w:rPr>
              <w:t>6</w:t>
            </w:r>
          </w:p>
        </w:tc>
      </w:tr>
      <w:tr w:rsidR="00413795" w:rsidTr="00D1623F">
        <w:tc>
          <w:tcPr>
            <w:tcW w:w="2660" w:type="dxa"/>
            <w:shd w:val="clear" w:color="auto" w:fill="E4F1F4"/>
          </w:tcPr>
          <w:p w:rsidR="00413795" w:rsidRPr="00D1623F" w:rsidRDefault="00413795" w:rsidP="00413795">
            <w:pPr>
              <w:spacing w:after="0" w:line="360" w:lineRule="auto"/>
              <w:rPr>
                <w:rFonts w:ascii="Arial" w:hAnsi="Arial" w:cs="Arial"/>
                <w:b/>
                <w:sz w:val="24"/>
                <w:szCs w:val="24"/>
                <w:lang w:val="es-SV"/>
              </w:rPr>
            </w:pPr>
            <w:proofErr w:type="spellStart"/>
            <w:r w:rsidRPr="00D1623F">
              <w:rPr>
                <w:rFonts w:ascii="Arial" w:hAnsi="Arial" w:cs="Arial"/>
                <w:b/>
                <w:sz w:val="24"/>
                <w:szCs w:val="24"/>
              </w:rPr>
              <w:t>Naturaleza</w:t>
            </w:r>
            <w:proofErr w:type="spellEnd"/>
          </w:p>
        </w:tc>
        <w:tc>
          <w:tcPr>
            <w:tcW w:w="6601" w:type="dxa"/>
          </w:tcPr>
          <w:p w:rsidR="00413795" w:rsidRPr="00413795" w:rsidRDefault="00413795" w:rsidP="00413795">
            <w:pPr>
              <w:spacing w:after="0" w:line="360" w:lineRule="auto"/>
              <w:rPr>
                <w:rFonts w:ascii="Arial" w:hAnsi="Arial" w:cs="Arial"/>
                <w:sz w:val="24"/>
                <w:szCs w:val="24"/>
                <w:lang w:val="es-SV"/>
              </w:rPr>
            </w:pPr>
            <w:proofErr w:type="spellStart"/>
            <w:r w:rsidRPr="00413795">
              <w:rPr>
                <w:rFonts w:ascii="Arial" w:hAnsi="Arial" w:cs="Arial"/>
                <w:sz w:val="24"/>
                <w:szCs w:val="24"/>
              </w:rPr>
              <w:t>Operativa</w:t>
            </w:r>
            <w:proofErr w:type="spellEnd"/>
          </w:p>
        </w:tc>
      </w:tr>
      <w:tr w:rsidR="00413795" w:rsidTr="00D1623F">
        <w:tc>
          <w:tcPr>
            <w:tcW w:w="2660" w:type="dxa"/>
            <w:shd w:val="clear" w:color="auto" w:fill="E4F1F4"/>
          </w:tcPr>
          <w:p w:rsidR="00413795" w:rsidRPr="00D1623F" w:rsidRDefault="00413795" w:rsidP="00413795">
            <w:pPr>
              <w:spacing w:after="0" w:line="360" w:lineRule="auto"/>
              <w:rPr>
                <w:rFonts w:ascii="Arial" w:hAnsi="Arial" w:cs="Arial"/>
                <w:b/>
                <w:sz w:val="24"/>
                <w:szCs w:val="24"/>
                <w:lang w:val="es-SV"/>
              </w:rPr>
            </w:pPr>
            <w:proofErr w:type="spellStart"/>
            <w:r w:rsidRPr="00D1623F">
              <w:rPr>
                <w:rFonts w:ascii="Arial" w:hAnsi="Arial" w:cs="Arial"/>
                <w:b/>
                <w:sz w:val="24"/>
                <w:szCs w:val="24"/>
              </w:rPr>
              <w:t>Dependencia</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Jerárquica</w:t>
            </w:r>
            <w:proofErr w:type="spellEnd"/>
          </w:p>
        </w:tc>
        <w:tc>
          <w:tcPr>
            <w:tcW w:w="6601" w:type="dxa"/>
          </w:tcPr>
          <w:p w:rsidR="00413795" w:rsidRPr="00413795" w:rsidRDefault="00413795" w:rsidP="00413795">
            <w:pPr>
              <w:spacing w:after="0" w:line="360" w:lineRule="auto"/>
              <w:rPr>
                <w:rFonts w:ascii="Arial" w:hAnsi="Arial" w:cs="Arial"/>
                <w:sz w:val="24"/>
                <w:szCs w:val="24"/>
                <w:lang w:val="es-SV"/>
              </w:rPr>
            </w:pPr>
            <w:proofErr w:type="spellStart"/>
            <w:r w:rsidRPr="00413795">
              <w:rPr>
                <w:rFonts w:ascii="Arial" w:hAnsi="Arial" w:cs="Arial"/>
                <w:sz w:val="24"/>
                <w:szCs w:val="24"/>
              </w:rPr>
              <w:t>Tesorería</w:t>
            </w:r>
            <w:proofErr w:type="spellEnd"/>
            <w:r w:rsidRPr="00413795">
              <w:rPr>
                <w:rFonts w:ascii="Arial" w:hAnsi="Arial" w:cs="Arial"/>
                <w:sz w:val="24"/>
                <w:szCs w:val="24"/>
              </w:rPr>
              <w:t xml:space="preserve"> Municipal</w:t>
            </w:r>
          </w:p>
        </w:tc>
      </w:tr>
      <w:tr w:rsidR="00413795" w:rsidTr="00D1623F">
        <w:tc>
          <w:tcPr>
            <w:tcW w:w="2660" w:type="dxa"/>
            <w:shd w:val="clear" w:color="auto" w:fill="E4F1F4"/>
          </w:tcPr>
          <w:p w:rsidR="00413795" w:rsidRPr="00D1623F" w:rsidRDefault="00413795" w:rsidP="00413795">
            <w:pPr>
              <w:spacing w:after="0" w:line="360" w:lineRule="auto"/>
              <w:rPr>
                <w:rFonts w:ascii="Arial" w:hAnsi="Arial" w:cs="Arial"/>
                <w:b/>
                <w:sz w:val="24"/>
                <w:szCs w:val="24"/>
                <w:lang w:val="es-SV"/>
              </w:rPr>
            </w:pPr>
            <w:proofErr w:type="spellStart"/>
            <w:r w:rsidRPr="00D1623F">
              <w:rPr>
                <w:rFonts w:ascii="Arial" w:hAnsi="Arial" w:cs="Arial"/>
                <w:b/>
                <w:sz w:val="24"/>
                <w:szCs w:val="24"/>
              </w:rPr>
              <w:t>Unidades</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bajo</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su</w:t>
            </w:r>
            <w:proofErr w:type="spellEnd"/>
            <w:r w:rsidRPr="00D1623F">
              <w:rPr>
                <w:rFonts w:ascii="Arial" w:hAnsi="Arial" w:cs="Arial"/>
                <w:b/>
                <w:sz w:val="24"/>
                <w:szCs w:val="24"/>
              </w:rPr>
              <w:t xml:space="preserve"> </w:t>
            </w:r>
            <w:proofErr w:type="spellStart"/>
            <w:r w:rsidRPr="00D1623F">
              <w:rPr>
                <w:rFonts w:ascii="Arial" w:hAnsi="Arial" w:cs="Arial"/>
                <w:b/>
                <w:sz w:val="24"/>
                <w:szCs w:val="24"/>
              </w:rPr>
              <w:t>mando</w:t>
            </w:r>
            <w:proofErr w:type="spellEnd"/>
          </w:p>
        </w:tc>
        <w:tc>
          <w:tcPr>
            <w:tcW w:w="6601" w:type="dxa"/>
          </w:tcPr>
          <w:p w:rsidR="00413795" w:rsidRPr="00413795" w:rsidRDefault="00413795" w:rsidP="00413795">
            <w:pPr>
              <w:spacing w:after="0" w:line="360" w:lineRule="auto"/>
              <w:rPr>
                <w:rFonts w:ascii="Arial" w:hAnsi="Arial" w:cs="Arial"/>
                <w:sz w:val="24"/>
                <w:szCs w:val="24"/>
                <w:lang w:val="es-SV"/>
              </w:rPr>
            </w:pPr>
            <w:r w:rsidRPr="00413795">
              <w:rPr>
                <w:rFonts w:ascii="Arial" w:hAnsi="Arial" w:cs="Arial"/>
                <w:sz w:val="24"/>
                <w:szCs w:val="24"/>
                <w:lang w:val="es-SV"/>
              </w:rPr>
              <w:t>Ninguna.</w:t>
            </w:r>
          </w:p>
        </w:tc>
      </w:tr>
      <w:tr w:rsidR="00413795" w:rsidRPr="00F90737" w:rsidTr="00D1623F">
        <w:tc>
          <w:tcPr>
            <w:tcW w:w="2660" w:type="dxa"/>
            <w:shd w:val="clear" w:color="auto" w:fill="E4F1F4"/>
          </w:tcPr>
          <w:p w:rsidR="00413795" w:rsidRPr="00D1623F" w:rsidRDefault="00413795" w:rsidP="00413795">
            <w:pPr>
              <w:pStyle w:val="Encabezado"/>
              <w:spacing w:after="0" w:line="360" w:lineRule="auto"/>
              <w:jc w:val="both"/>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tc>
        <w:tc>
          <w:tcPr>
            <w:tcW w:w="6601" w:type="dxa"/>
          </w:tcPr>
          <w:p w:rsidR="00413795" w:rsidRPr="00413795" w:rsidRDefault="00413795" w:rsidP="00413795">
            <w:pPr>
              <w:spacing w:after="0" w:line="360" w:lineRule="auto"/>
              <w:rPr>
                <w:rFonts w:ascii="Arial" w:hAnsi="Arial" w:cs="Arial"/>
                <w:sz w:val="24"/>
                <w:szCs w:val="24"/>
                <w:lang w:val="es-SV"/>
              </w:rPr>
            </w:pPr>
            <w:r w:rsidRPr="00413795">
              <w:rPr>
                <w:rFonts w:ascii="Arial" w:hAnsi="Arial" w:cs="Arial"/>
                <w:sz w:val="24"/>
                <w:szCs w:val="24"/>
                <w:lang w:val="es-CR"/>
              </w:rPr>
              <w:t>Cobro eficiente y efectivo del ingreso de vehículos extranjeros, fuera del territorio centroamericano, al municipio.</w:t>
            </w:r>
          </w:p>
        </w:tc>
      </w:tr>
      <w:tr w:rsidR="00413795" w:rsidRPr="00F90737" w:rsidTr="00D1623F">
        <w:tc>
          <w:tcPr>
            <w:tcW w:w="2660" w:type="dxa"/>
            <w:shd w:val="clear" w:color="auto" w:fill="E4F1F4"/>
          </w:tcPr>
          <w:p w:rsidR="00413795" w:rsidRPr="00D1623F" w:rsidRDefault="00413795" w:rsidP="00413795">
            <w:pPr>
              <w:spacing w:after="0" w:line="360" w:lineRule="auto"/>
              <w:rPr>
                <w:rFonts w:ascii="Arial" w:hAnsi="Arial" w:cs="Arial"/>
                <w:b/>
                <w:sz w:val="24"/>
                <w:szCs w:val="24"/>
                <w:lang w:val="es-SV"/>
              </w:rPr>
            </w:pPr>
            <w:proofErr w:type="spellStart"/>
            <w:r w:rsidRPr="00D1623F">
              <w:rPr>
                <w:rFonts w:ascii="Arial" w:hAnsi="Arial" w:cs="Arial"/>
                <w:b/>
                <w:sz w:val="24"/>
                <w:szCs w:val="24"/>
              </w:rPr>
              <w:t>Descripción</w:t>
            </w:r>
            <w:proofErr w:type="spellEnd"/>
            <w:r w:rsidRPr="00D1623F">
              <w:rPr>
                <w:rFonts w:ascii="Arial" w:hAnsi="Arial" w:cs="Arial"/>
                <w:b/>
                <w:sz w:val="24"/>
                <w:szCs w:val="24"/>
              </w:rPr>
              <w:t xml:space="preserve"> General</w:t>
            </w:r>
          </w:p>
        </w:tc>
        <w:tc>
          <w:tcPr>
            <w:tcW w:w="6601" w:type="dxa"/>
          </w:tcPr>
          <w:p w:rsidR="00413795" w:rsidRPr="00413795" w:rsidRDefault="00413795" w:rsidP="00413795">
            <w:pPr>
              <w:spacing w:after="0" w:line="360" w:lineRule="auto"/>
              <w:rPr>
                <w:rFonts w:ascii="Arial" w:hAnsi="Arial" w:cs="Arial"/>
                <w:sz w:val="24"/>
                <w:szCs w:val="24"/>
                <w:lang w:val="es-SV"/>
              </w:rPr>
            </w:pPr>
            <w:r w:rsidRPr="00413795">
              <w:rPr>
                <w:rFonts w:ascii="Arial" w:hAnsi="Arial" w:cs="Arial"/>
                <w:sz w:val="24"/>
                <w:szCs w:val="24"/>
                <w:lang w:val="es-CR"/>
              </w:rPr>
              <w:t>Se encarga de cobrar el ingreso de vehículos fuera del territorio centroamericano, vía terrestre al país.</w:t>
            </w:r>
          </w:p>
        </w:tc>
      </w:tr>
      <w:tr w:rsidR="00413795" w:rsidRPr="00F90737" w:rsidTr="00D1623F">
        <w:tc>
          <w:tcPr>
            <w:tcW w:w="2660" w:type="dxa"/>
            <w:shd w:val="clear" w:color="auto" w:fill="E4F1F4"/>
          </w:tcPr>
          <w:p w:rsidR="00413795" w:rsidRPr="00D1623F" w:rsidRDefault="00413795" w:rsidP="00413795">
            <w:pPr>
              <w:pStyle w:val="Encabezado"/>
              <w:spacing w:after="0" w:line="360" w:lineRule="auto"/>
              <w:jc w:val="both"/>
              <w:rPr>
                <w:rFonts w:cs="Arial"/>
                <w:b/>
                <w:sz w:val="24"/>
                <w:szCs w:val="24"/>
              </w:rPr>
            </w:pPr>
            <w:proofErr w:type="spellStart"/>
            <w:r w:rsidRPr="00D1623F">
              <w:rPr>
                <w:rFonts w:cs="Arial"/>
                <w:b/>
                <w:sz w:val="24"/>
                <w:szCs w:val="24"/>
              </w:rPr>
              <w:t>Funciones</w:t>
            </w:r>
            <w:proofErr w:type="spellEnd"/>
          </w:p>
          <w:p w:rsidR="00413795" w:rsidRPr="00D1623F" w:rsidRDefault="00413795" w:rsidP="00413795">
            <w:pPr>
              <w:spacing w:after="0" w:line="360" w:lineRule="auto"/>
              <w:rPr>
                <w:rFonts w:ascii="Arial" w:hAnsi="Arial" w:cs="Arial"/>
                <w:b/>
                <w:sz w:val="24"/>
                <w:szCs w:val="24"/>
                <w:lang w:val="es-SV"/>
              </w:rPr>
            </w:pPr>
          </w:p>
        </w:tc>
        <w:tc>
          <w:tcPr>
            <w:tcW w:w="6601" w:type="dxa"/>
          </w:tcPr>
          <w:p w:rsidR="00413795" w:rsidRPr="00413795" w:rsidRDefault="00413795" w:rsidP="00413795">
            <w:pPr>
              <w:pStyle w:val="Encabezado"/>
              <w:spacing w:after="0" w:line="360" w:lineRule="auto"/>
              <w:jc w:val="both"/>
              <w:rPr>
                <w:rFonts w:cs="Arial"/>
                <w:sz w:val="24"/>
                <w:szCs w:val="24"/>
                <w:lang w:val="es-CR"/>
              </w:rPr>
            </w:pPr>
            <w:r w:rsidRPr="00413795">
              <w:rPr>
                <w:rFonts w:cs="Arial"/>
                <w:sz w:val="24"/>
                <w:szCs w:val="24"/>
                <w:lang w:val="es-CR"/>
              </w:rPr>
              <w:t>Coordinar el registro de ingresos monetarios.</w:t>
            </w:r>
          </w:p>
          <w:p w:rsidR="00413795" w:rsidRPr="00413795" w:rsidRDefault="00413795" w:rsidP="00413795">
            <w:pPr>
              <w:pStyle w:val="Encabezado"/>
              <w:spacing w:after="0" w:line="360" w:lineRule="auto"/>
              <w:jc w:val="both"/>
              <w:rPr>
                <w:rFonts w:cs="Arial"/>
                <w:sz w:val="24"/>
                <w:szCs w:val="24"/>
                <w:lang w:val="es-CR"/>
              </w:rPr>
            </w:pPr>
            <w:r w:rsidRPr="00413795">
              <w:rPr>
                <w:rFonts w:cs="Arial"/>
                <w:sz w:val="24"/>
                <w:szCs w:val="24"/>
                <w:lang w:val="es-CR"/>
              </w:rPr>
              <w:t>Coordinar el  registro en libros de especies.</w:t>
            </w:r>
          </w:p>
          <w:p w:rsidR="00413795" w:rsidRPr="00413795" w:rsidRDefault="00413795" w:rsidP="00413795">
            <w:pPr>
              <w:spacing w:after="0" w:line="360" w:lineRule="auto"/>
              <w:rPr>
                <w:rFonts w:ascii="Arial" w:hAnsi="Arial" w:cs="Arial"/>
                <w:sz w:val="24"/>
                <w:szCs w:val="24"/>
                <w:lang w:val="es-SV"/>
              </w:rPr>
            </w:pPr>
            <w:r w:rsidRPr="00413795">
              <w:rPr>
                <w:rFonts w:ascii="Arial" w:hAnsi="Arial" w:cs="Arial"/>
                <w:sz w:val="24"/>
                <w:szCs w:val="24"/>
                <w:lang w:val="es-CR"/>
              </w:rPr>
              <w:t>Trasladar  informe semanal por el cobro efectuado al departamento de Tesorería.</w:t>
            </w:r>
          </w:p>
        </w:tc>
      </w:tr>
    </w:tbl>
    <w:p w:rsidR="00D53F79" w:rsidRDefault="00D53F79">
      <w:pPr>
        <w:spacing w:after="0" w:line="240" w:lineRule="auto"/>
        <w:rPr>
          <w:rFonts w:ascii="Arial" w:hAnsi="Arial" w:cs="Arial"/>
          <w:sz w:val="24"/>
          <w:szCs w:val="24"/>
          <w:lang w:val="es-SV"/>
        </w:rPr>
      </w:pPr>
    </w:p>
    <w:p w:rsidR="00413795" w:rsidRPr="00FC010B" w:rsidRDefault="00413795">
      <w:pPr>
        <w:spacing w:after="0" w:line="240" w:lineRule="auto"/>
        <w:rPr>
          <w:rFonts w:ascii="Arial" w:hAnsi="Arial" w:cs="Arial"/>
          <w:sz w:val="24"/>
          <w:szCs w:val="24"/>
          <w:lang w:val="es-SV" w:eastAsia="es-ES"/>
        </w:rPr>
      </w:pPr>
    </w:p>
    <w:p w:rsidR="00D53F79" w:rsidRDefault="00D53F79"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Default="00A27311" w:rsidP="00A118AA">
      <w:pPr>
        <w:pStyle w:val="Encabezado"/>
        <w:spacing w:after="0" w:line="360" w:lineRule="auto"/>
        <w:jc w:val="both"/>
        <w:rPr>
          <w:rFonts w:cs="Arial"/>
          <w:sz w:val="24"/>
          <w:szCs w:val="24"/>
          <w:lang w:val="es-SV"/>
        </w:rPr>
      </w:pPr>
    </w:p>
    <w:p w:rsidR="00A27311" w:rsidRPr="00FC010B" w:rsidRDefault="00A27311" w:rsidP="00A118AA">
      <w:pPr>
        <w:pStyle w:val="Encabezado"/>
        <w:spacing w:after="0" w:line="360" w:lineRule="auto"/>
        <w:jc w:val="both"/>
        <w:rPr>
          <w:rFonts w:cs="Arial"/>
          <w:sz w:val="24"/>
          <w:szCs w:val="24"/>
          <w:lang w:val="es-SV"/>
        </w:rPr>
      </w:pPr>
    </w:p>
    <w:tbl>
      <w:tblPr>
        <w:tblStyle w:val="Tablaconcuadrcula1"/>
        <w:tblW w:w="5000" w:type="pct"/>
        <w:tblLook w:val="0000"/>
      </w:tblPr>
      <w:tblGrid>
        <w:gridCol w:w="2644"/>
        <w:gridCol w:w="6693"/>
      </w:tblGrid>
      <w:tr w:rsidR="006F5581" w:rsidRPr="00F90737"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6F5581" w:rsidRPr="00D1623F" w:rsidRDefault="00D025C0" w:rsidP="00A118AA">
            <w:pPr>
              <w:pStyle w:val="Encabezado"/>
              <w:spacing w:after="0" w:line="360" w:lineRule="auto"/>
              <w:rPr>
                <w:rFonts w:cs="Arial"/>
                <w:b/>
                <w:sz w:val="24"/>
                <w:szCs w:val="24"/>
                <w:lang w:val="es-SV"/>
              </w:rPr>
            </w:pPr>
            <w:r w:rsidRPr="00D1623F">
              <w:rPr>
                <w:rFonts w:cs="Arial"/>
                <w:b/>
                <w:sz w:val="24"/>
                <w:szCs w:val="24"/>
                <w:lang w:val="es-SV"/>
              </w:rPr>
              <w:t xml:space="preserve">UNIDAD DE </w:t>
            </w:r>
            <w:r w:rsidR="005B0F92" w:rsidRPr="00D1623F">
              <w:rPr>
                <w:rFonts w:cs="Arial"/>
                <w:b/>
                <w:sz w:val="24"/>
                <w:szCs w:val="24"/>
                <w:lang w:val="es-SV"/>
              </w:rPr>
              <w:t>ADMINISTRACION TRIBUTARIA MUNICIPAL</w:t>
            </w:r>
          </w:p>
        </w:tc>
      </w:tr>
      <w:tr w:rsidR="006F5581" w:rsidRPr="00FC010B"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r w:rsidRPr="00D1623F">
              <w:rPr>
                <w:rFonts w:cs="Arial"/>
                <w:b/>
                <w:sz w:val="24"/>
                <w:szCs w:val="24"/>
              </w:rPr>
              <w:t xml:space="preserve">  </w:t>
            </w:r>
          </w:p>
        </w:tc>
        <w:tc>
          <w:tcPr>
            <w:tcW w:w="3584" w:type="pct"/>
          </w:tcPr>
          <w:p w:rsidR="006F5581" w:rsidRPr="00FC010B" w:rsidRDefault="00AF2F0C" w:rsidP="00AF2F0C">
            <w:pPr>
              <w:pStyle w:val="Encabezado"/>
              <w:spacing w:after="0" w:line="360" w:lineRule="auto"/>
              <w:rPr>
                <w:rFonts w:cs="Arial"/>
                <w:sz w:val="24"/>
                <w:szCs w:val="24"/>
              </w:rPr>
            </w:pPr>
            <w:r>
              <w:rPr>
                <w:rFonts w:cs="Arial"/>
                <w:sz w:val="24"/>
                <w:szCs w:val="24"/>
              </w:rPr>
              <w:t>11021</w:t>
            </w:r>
            <w:r w:rsidR="00A14DCB">
              <w:rPr>
                <w:rFonts w:cs="Arial"/>
                <w:sz w:val="24"/>
                <w:szCs w:val="24"/>
              </w:rPr>
              <w:t>7</w:t>
            </w:r>
          </w:p>
        </w:tc>
      </w:tr>
      <w:tr w:rsidR="006F5581" w:rsidRPr="00FC010B"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t>Naturaleza</w:t>
            </w:r>
            <w:proofErr w:type="spellEnd"/>
          </w:p>
        </w:tc>
        <w:tc>
          <w:tcPr>
            <w:tcW w:w="3584" w:type="pct"/>
          </w:tcPr>
          <w:p w:rsidR="006F5581" w:rsidRPr="00FC010B" w:rsidRDefault="00F500DF"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6F5581" w:rsidRPr="00FC010B"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r w:rsidRPr="00D1623F">
              <w:rPr>
                <w:rFonts w:cs="Arial"/>
                <w:b/>
                <w:sz w:val="24"/>
                <w:szCs w:val="24"/>
              </w:rPr>
              <w:t xml:space="preserve"> </w:t>
            </w:r>
          </w:p>
        </w:tc>
        <w:tc>
          <w:tcPr>
            <w:tcW w:w="3584" w:type="pct"/>
          </w:tcPr>
          <w:p w:rsidR="006F5581" w:rsidRPr="00FC010B" w:rsidRDefault="00F500DF" w:rsidP="00A118AA">
            <w:pPr>
              <w:pStyle w:val="Encabezado"/>
              <w:spacing w:after="0" w:line="360" w:lineRule="auto"/>
              <w:rPr>
                <w:rFonts w:cs="Arial"/>
                <w:sz w:val="24"/>
                <w:szCs w:val="24"/>
              </w:rPr>
            </w:pPr>
            <w:proofErr w:type="spellStart"/>
            <w:r w:rsidRPr="00FC010B">
              <w:rPr>
                <w:rFonts w:cs="Arial"/>
                <w:sz w:val="24"/>
                <w:szCs w:val="24"/>
              </w:rPr>
              <w:t>Jefatura</w:t>
            </w:r>
            <w:proofErr w:type="spellEnd"/>
            <w:r w:rsidRPr="00FC010B">
              <w:rPr>
                <w:rFonts w:cs="Arial"/>
                <w:sz w:val="24"/>
                <w:szCs w:val="24"/>
              </w:rPr>
              <w:t xml:space="preserve"> </w:t>
            </w:r>
            <w:proofErr w:type="spellStart"/>
            <w:r w:rsidRPr="00FC010B">
              <w:rPr>
                <w:rFonts w:cs="Arial"/>
                <w:sz w:val="24"/>
                <w:szCs w:val="24"/>
              </w:rPr>
              <w:t>Administrativa</w:t>
            </w:r>
            <w:proofErr w:type="spellEnd"/>
          </w:p>
        </w:tc>
      </w:tr>
      <w:tr w:rsidR="006F5581" w:rsidRPr="00FC010B"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3584" w:type="pct"/>
          </w:tcPr>
          <w:p w:rsidR="00F500DF" w:rsidRPr="00FC010B" w:rsidRDefault="00F500DF" w:rsidP="005C3386">
            <w:pPr>
              <w:pStyle w:val="Encabezado"/>
              <w:numPr>
                <w:ilvl w:val="0"/>
                <w:numId w:val="10"/>
              </w:numPr>
              <w:spacing w:after="0" w:line="360" w:lineRule="auto"/>
              <w:rPr>
                <w:rFonts w:cs="Arial"/>
                <w:sz w:val="24"/>
                <w:szCs w:val="24"/>
                <w:lang w:val="es-CR"/>
              </w:rPr>
            </w:pPr>
            <w:r w:rsidRPr="00FC010B">
              <w:rPr>
                <w:rFonts w:cs="Arial"/>
                <w:sz w:val="24"/>
                <w:szCs w:val="24"/>
                <w:lang w:val="es-CR"/>
              </w:rPr>
              <w:t>Control de inmuebles y empresas</w:t>
            </w:r>
          </w:p>
          <w:p w:rsidR="00F500DF" w:rsidRPr="00FC010B" w:rsidRDefault="00F500DF" w:rsidP="005C3386">
            <w:pPr>
              <w:pStyle w:val="Encabezado"/>
              <w:numPr>
                <w:ilvl w:val="0"/>
                <w:numId w:val="10"/>
              </w:numPr>
              <w:spacing w:after="0" w:line="360" w:lineRule="auto"/>
              <w:rPr>
                <w:rFonts w:cs="Arial"/>
                <w:sz w:val="24"/>
                <w:szCs w:val="24"/>
                <w:lang w:val="es-CR"/>
              </w:rPr>
            </w:pPr>
            <w:r w:rsidRPr="00FC010B">
              <w:rPr>
                <w:rFonts w:cs="Arial"/>
                <w:sz w:val="24"/>
                <w:szCs w:val="24"/>
                <w:lang w:val="es-CR"/>
              </w:rPr>
              <w:t>Cuentas Corrientes</w:t>
            </w:r>
          </w:p>
          <w:p w:rsidR="006F5581" w:rsidRPr="00FC010B" w:rsidRDefault="00F500DF" w:rsidP="005C3386">
            <w:pPr>
              <w:pStyle w:val="Encabezado"/>
              <w:numPr>
                <w:ilvl w:val="0"/>
                <w:numId w:val="10"/>
              </w:numPr>
              <w:spacing w:after="0" w:line="360" w:lineRule="auto"/>
              <w:rPr>
                <w:rFonts w:cs="Arial"/>
                <w:sz w:val="24"/>
                <w:szCs w:val="24"/>
              </w:rPr>
            </w:pPr>
            <w:proofErr w:type="spellStart"/>
            <w:r w:rsidRPr="00FC010B">
              <w:rPr>
                <w:rFonts w:cs="Arial"/>
                <w:sz w:val="24"/>
                <w:szCs w:val="24"/>
              </w:rPr>
              <w:t>Recuperación</w:t>
            </w:r>
            <w:proofErr w:type="spellEnd"/>
            <w:r w:rsidRPr="00FC010B">
              <w:rPr>
                <w:rFonts w:cs="Arial"/>
                <w:sz w:val="24"/>
                <w:szCs w:val="24"/>
              </w:rPr>
              <w:t xml:space="preserve"> de Mora</w:t>
            </w:r>
          </w:p>
          <w:p w:rsidR="00B43749" w:rsidRPr="00FC010B" w:rsidRDefault="00B43749" w:rsidP="005C3386">
            <w:pPr>
              <w:pStyle w:val="Encabezado"/>
              <w:numPr>
                <w:ilvl w:val="0"/>
                <w:numId w:val="10"/>
              </w:numPr>
              <w:spacing w:after="0" w:line="360" w:lineRule="auto"/>
              <w:rPr>
                <w:rFonts w:cs="Arial"/>
                <w:sz w:val="24"/>
                <w:szCs w:val="24"/>
              </w:rPr>
            </w:pPr>
            <w:proofErr w:type="spellStart"/>
            <w:r w:rsidRPr="00FC010B">
              <w:rPr>
                <w:rFonts w:cs="Arial"/>
                <w:sz w:val="24"/>
                <w:szCs w:val="24"/>
              </w:rPr>
              <w:t>Fiscalización</w:t>
            </w:r>
            <w:proofErr w:type="spellEnd"/>
          </w:p>
        </w:tc>
      </w:tr>
      <w:tr w:rsidR="006F5581" w:rsidRPr="00F90737"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t>Objetivo</w:t>
            </w:r>
            <w:proofErr w:type="spellEnd"/>
            <w:r w:rsidRPr="00D1623F">
              <w:rPr>
                <w:rFonts w:cs="Arial"/>
                <w:b/>
                <w:sz w:val="24"/>
                <w:szCs w:val="24"/>
              </w:rPr>
              <w:t xml:space="preserve">   </w:t>
            </w:r>
          </w:p>
          <w:p w:rsidR="006F5581" w:rsidRPr="00D1623F" w:rsidRDefault="006F5581" w:rsidP="00A118AA">
            <w:pPr>
              <w:pStyle w:val="Encabezado"/>
              <w:spacing w:after="0" w:line="360" w:lineRule="auto"/>
              <w:rPr>
                <w:rFonts w:cs="Arial"/>
                <w:b/>
                <w:sz w:val="24"/>
                <w:szCs w:val="24"/>
              </w:rPr>
            </w:pPr>
          </w:p>
        </w:tc>
        <w:tc>
          <w:tcPr>
            <w:tcW w:w="3584" w:type="pct"/>
          </w:tcPr>
          <w:p w:rsidR="00984AA3" w:rsidRPr="00FC010B" w:rsidRDefault="00F500DF" w:rsidP="00A118AA">
            <w:pPr>
              <w:tabs>
                <w:tab w:val="left" w:pos="0"/>
                <w:tab w:val="left" w:pos="5616"/>
              </w:tabs>
              <w:spacing w:after="0" w:line="360" w:lineRule="auto"/>
              <w:rPr>
                <w:rFonts w:ascii="Arial" w:hAnsi="Arial" w:cs="Arial"/>
                <w:color w:val="000000"/>
                <w:sz w:val="24"/>
                <w:szCs w:val="24"/>
                <w:lang w:val="es-CR"/>
              </w:rPr>
            </w:pPr>
            <w:r w:rsidRPr="00FC010B">
              <w:rPr>
                <w:rFonts w:ascii="Arial" w:hAnsi="Arial" w:cs="Arial"/>
                <w:color w:val="000000"/>
                <w:sz w:val="24"/>
                <w:szCs w:val="24"/>
                <w:lang w:val="es-CR"/>
              </w:rPr>
              <w:t>Propiciar el desarrollo de la tributación municipal como unidad de apoyo.</w:t>
            </w:r>
          </w:p>
          <w:p w:rsidR="00984AA3" w:rsidRPr="00FC010B" w:rsidRDefault="00F500DF" w:rsidP="00A118AA">
            <w:pPr>
              <w:tabs>
                <w:tab w:val="left" w:pos="0"/>
                <w:tab w:val="left" w:pos="5616"/>
              </w:tabs>
              <w:spacing w:after="0" w:line="360" w:lineRule="auto"/>
              <w:rPr>
                <w:rFonts w:ascii="Arial" w:hAnsi="Arial" w:cs="Arial"/>
                <w:color w:val="000000"/>
                <w:sz w:val="24"/>
                <w:szCs w:val="24"/>
                <w:lang w:val="es-CR"/>
              </w:rPr>
            </w:pPr>
            <w:r w:rsidRPr="00FC010B">
              <w:rPr>
                <w:rFonts w:ascii="Arial" w:hAnsi="Arial" w:cs="Arial"/>
                <w:color w:val="000000"/>
                <w:sz w:val="24"/>
                <w:szCs w:val="24"/>
                <w:lang w:val="es-CR"/>
              </w:rPr>
              <w:t>Controlar todas las obligaciones tributarias de los contribuyentes.</w:t>
            </w:r>
          </w:p>
          <w:p w:rsidR="00984AA3" w:rsidRPr="00FC010B" w:rsidRDefault="00F500DF" w:rsidP="00A118AA">
            <w:pPr>
              <w:tabs>
                <w:tab w:val="left" w:pos="0"/>
                <w:tab w:val="left" w:pos="5616"/>
              </w:tabs>
              <w:spacing w:after="0" w:line="360" w:lineRule="auto"/>
              <w:rPr>
                <w:rFonts w:ascii="Arial" w:hAnsi="Arial" w:cs="Arial"/>
                <w:color w:val="000000"/>
                <w:sz w:val="24"/>
                <w:szCs w:val="24"/>
                <w:lang w:val="es-CR"/>
              </w:rPr>
            </w:pPr>
            <w:r w:rsidRPr="00FC010B">
              <w:rPr>
                <w:rFonts w:ascii="Arial" w:hAnsi="Arial" w:cs="Arial"/>
                <w:color w:val="000000"/>
                <w:sz w:val="24"/>
                <w:szCs w:val="24"/>
                <w:lang w:val="es-CR"/>
              </w:rPr>
              <w:t>Sensibilizar a los contribuyentes para el cumplimiento de las obligaciones tributarias, por medio de una orientación tributaria y oportuna.</w:t>
            </w:r>
          </w:p>
          <w:p w:rsidR="006F5581" w:rsidRPr="00FC010B" w:rsidRDefault="00F500DF" w:rsidP="00A118AA">
            <w:pPr>
              <w:pStyle w:val="Encabezado"/>
              <w:spacing w:after="0" w:line="360" w:lineRule="auto"/>
              <w:rPr>
                <w:rFonts w:cs="Arial"/>
                <w:sz w:val="24"/>
                <w:szCs w:val="24"/>
                <w:lang w:val="es-CR"/>
              </w:rPr>
            </w:pPr>
            <w:r w:rsidRPr="00FC010B">
              <w:rPr>
                <w:rFonts w:cs="Arial"/>
                <w:color w:val="000000"/>
                <w:sz w:val="24"/>
                <w:szCs w:val="24"/>
                <w:lang w:val="es-CR"/>
              </w:rPr>
              <w:t>Determinar, aplicar, verificar, controlar y recomendar tributos municipales.</w:t>
            </w:r>
          </w:p>
        </w:tc>
      </w:tr>
      <w:tr w:rsidR="006F5581" w:rsidRPr="00F90737"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3584" w:type="pct"/>
          </w:tcPr>
          <w:p w:rsidR="00F500DF" w:rsidRPr="00FC010B" w:rsidRDefault="00F500DF" w:rsidP="005C3386">
            <w:pPr>
              <w:numPr>
                <w:ilvl w:val="0"/>
                <w:numId w:val="8"/>
              </w:numPr>
              <w:spacing w:after="0" w:line="360" w:lineRule="auto"/>
              <w:rPr>
                <w:rFonts w:ascii="Arial" w:hAnsi="Arial" w:cs="Arial"/>
                <w:sz w:val="24"/>
                <w:szCs w:val="24"/>
                <w:lang w:val="es-ES_tradnl"/>
              </w:rPr>
            </w:pPr>
            <w:r w:rsidRPr="00FC010B">
              <w:rPr>
                <w:rFonts w:ascii="Arial" w:hAnsi="Arial" w:cs="Arial"/>
                <w:sz w:val="24"/>
                <w:szCs w:val="24"/>
                <w:lang w:val="es-ES_tradnl"/>
              </w:rPr>
              <w:t>Elaborar su plan de trabajo anual</w:t>
            </w:r>
          </w:p>
          <w:p w:rsidR="00F500DF" w:rsidRPr="00FC010B" w:rsidRDefault="00F500DF" w:rsidP="005C3386">
            <w:pPr>
              <w:numPr>
                <w:ilvl w:val="0"/>
                <w:numId w:val="8"/>
              </w:numPr>
              <w:spacing w:after="0" w:line="360" w:lineRule="auto"/>
              <w:rPr>
                <w:rFonts w:ascii="Arial" w:hAnsi="Arial" w:cs="Arial"/>
                <w:sz w:val="24"/>
                <w:szCs w:val="24"/>
                <w:lang w:val="es-ES_tradnl"/>
              </w:rPr>
            </w:pPr>
            <w:r w:rsidRPr="00FC010B">
              <w:rPr>
                <w:rFonts w:ascii="Arial" w:hAnsi="Arial" w:cs="Arial"/>
                <w:sz w:val="24"/>
                <w:szCs w:val="24"/>
                <w:lang w:val="es-ES_tradnl"/>
              </w:rPr>
              <w:t>Integrar las operaciones relacionadas con el registro y control de contribuyentes y usuarios de los servicios municipales tales como: registros catastrales, cuentas corrientes, cobro y recuperación de mora; a fin de desarrollar una administración tributaria eficiente.</w:t>
            </w:r>
          </w:p>
          <w:p w:rsidR="00F500DF" w:rsidRPr="00FC010B" w:rsidRDefault="00F500DF" w:rsidP="005C3386">
            <w:pPr>
              <w:numPr>
                <w:ilvl w:val="0"/>
                <w:numId w:val="8"/>
              </w:numPr>
              <w:spacing w:after="0" w:line="360" w:lineRule="auto"/>
              <w:rPr>
                <w:rFonts w:ascii="Arial" w:hAnsi="Arial" w:cs="Arial"/>
                <w:sz w:val="24"/>
                <w:szCs w:val="24"/>
                <w:lang w:val="es-ES_tradnl"/>
              </w:rPr>
            </w:pPr>
            <w:r w:rsidRPr="00FC010B">
              <w:rPr>
                <w:rFonts w:ascii="Arial" w:hAnsi="Arial" w:cs="Arial"/>
                <w:sz w:val="24"/>
                <w:szCs w:val="24"/>
                <w:lang w:val="es-ES_tradnl"/>
              </w:rPr>
              <w:t>Procurar el cumplimiento del plan de actividades catastrales.</w:t>
            </w:r>
          </w:p>
          <w:p w:rsidR="00F500DF" w:rsidRPr="00FC010B" w:rsidRDefault="00F500DF" w:rsidP="005C3386">
            <w:pPr>
              <w:numPr>
                <w:ilvl w:val="0"/>
                <w:numId w:val="8"/>
              </w:numPr>
              <w:spacing w:after="0" w:line="360" w:lineRule="auto"/>
              <w:rPr>
                <w:rFonts w:ascii="Arial" w:hAnsi="Arial" w:cs="Arial"/>
                <w:sz w:val="24"/>
                <w:szCs w:val="24"/>
                <w:lang w:val="es-ES_tradnl"/>
              </w:rPr>
            </w:pPr>
            <w:r w:rsidRPr="00FC010B">
              <w:rPr>
                <w:rFonts w:ascii="Arial" w:hAnsi="Arial" w:cs="Arial"/>
                <w:sz w:val="24"/>
                <w:szCs w:val="24"/>
                <w:lang w:val="es-ES_tradnl"/>
              </w:rPr>
              <w:t>Proponer a la Gerencia Financiera la elaboración y aplicación de políticas y procesos de cobro y recuperación de mora.</w:t>
            </w:r>
          </w:p>
          <w:p w:rsidR="006F5581" w:rsidRPr="00FC010B" w:rsidRDefault="00F500DF" w:rsidP="005C3386">
            <w:pPr>
              <w:numPr>
                <w:ilvl w:val="0"/>
                <w:numId w:val="8"/>
              </w:numPr>
              <w:spacing w:after="0" w:line="360" w:lineRule="auto"/>
              <w:rPr>
                <w:rFonts w:ascii="Arial" w:hAnsi="Arial" w:cs="Arial"/>
                <w:sz w:val="24"/>
                <w:szCs w:val="24"/>
                <w:lang w:val="es-ES_tradnl"/>
              </w:rPr>
            </w:pPr>
            <w:r w:rsidRPr="00FC010B">
              <w:rPr>
                <w:rFonts w:ascii="Arial" w:hAnsi="Arial" w:cs="Arial"/>
                <w:sz w:val="24"/>
                <w:szCs w:val="24"/>
                <w:lang w:val="es-ES_tradnl"/>
              </w:rPr>
              <w:t xml:space="preserve">Presentar informes a la </w:t>
            </w:r>
            <w:r w:rsidR="00F265B9" w:rsidRPr="00FC010B">
              <w:rPr>
                <w:rFonts w:ascii="Arial" w:hAnsi="Arial" w:cs="Arial"/>
                <w:sz w:val="24"/>
                <w:szCs w:val="24"/>
                <w:lang w:val="es-ES_tradnl"/>
              </w:rPr>
              <w:t>G</w:t>
            </w:r>
            <w:r w:rsidRPr="00FC010B">
              <w:rPr>
                <w:rFonts w:ascii="Arial" w:hAnsi="Arial" w:cs="Arial"/>
                <w:sz w:val="24"/>
                <w:szCs w:val="24"/>
                <w:lang w:val="es-ES_tradnl"/>
              </w:rPr>
              <w:t>erencia Financiera mensualmente y cada vez que estos sean requeridos.</w:t>
            </w:r>
          </w:p>
        </w:tc>
      </w:tr>
      <w:tr w:rsidR="006F5581" w:rsidRPr="00F90737" w:rsidTr="00D1623F">
        <w:tc>
          <w:tcPr>
            <w:tcW w:w="1416" w:type="pct"/>
            <w:shd w:val="clear" w:color="auto" w:fill="E4F1F4"/>
          </w:tcPr>
          <w:p w:rsidR="006F5581" w:rsidRPr="00D1623F" w:rsidRDefault="006F5581" w:rsidP="00A118AA">
            <w:pPr>
              <w:pStyle w:val="Encabezado"/>
              <w:spacing w:after="0" w:line="360" w:lineRule="auto"/>
              <w:rPr>
                <w:rFonts w:cs="Arial"/>
                <w:b/>
                <w:sz w:val="24"/>
                <w:szCs w:val="24"/>
              </w:rPr>
            </w:pPr>
            <w:proofErr w:type="spellStart"/>
            <w:r w:rsidRPr="00D1623F">
              <w:rPr>
                <w:rFonts w:cs="Arial"/>
                <w:b/>
                <w:sz w:val="24"/>
                <w:szCs w:val="24"/>
              </w:rPr>
              <w:lastRenderedPageBreak/>
              <w:t>Funciones</w:t>
            </w:r>
            <w:proofErr w:type="spellEnd"/>
          </w:p>
          <w:p w:rsidR="006F5581" w:rsidRPr="00D1623F" w:rsidRDefault="006F5581" w:rsidP="00A118AA">
            <w:pPr>
              <w:pStyle w:val="Encabezado"/>
              <w:spacing w:after="0" w:line="360" w:lineRule="auto"/>
              <w:rPr>
                <w:rFonts w:cs="Arial"/>
                <w:b/>
                <w:sz w:val="24"/>
                <w:szCs w:val="24"/>
              </w:rPr>
            </w:pPr>
          </w:p>
        </w:tc>
        <w:tc>
          <w:tcPr>
            <w:tcW w:w="3584" w:type="pct"/>
          </w:tcPr>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Coordinar, dirigir y controlar las actividades del personal a su cargo.</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Integrar las operaciones relacionadas con el registro y control de contribuyentes y usuarios de los servicios municipales, a fin de desarrollar una administración tributaria eficiente que permita efectuar el cobro de manera periódica y sistemática.</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Mantener un plan de actividades catastrales, control de las cuentas corrientes y cobro.</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Mantener actualizada la base de datos tributaria que permita tener a la totalidad de empresas que operan en el municipio y los inmuebles correspondientes.</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Identificación y registro de nuevos inmuebles que estarán afectados al pago de tasas por servicios y la actualización de los ya registrados debido a traspasos, ventas, desmembraciones u otros motivos.</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Identificación y registro de nuevas empresas y actualización de la situación financiera de las ya registradas a fin de ampliar y actualizar la base de contribuyentes.</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Depurar y conciliar las cuentas de contribuyentes con cuenta corriente.</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Preparar mensualmente los avisos de cobro de las tasas e impuestos, y remitirlos a los contribuyentes para su pago respectivo.</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Coordinar algunas actividades con otras dependencias que tengan relación directa con la actividad tributaria.</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Elaborar informes sobre la gestión tributaria para que sirva de fuente para la toma de decisiones.</w:t>
            </w:r>
          </w:p>
          <w:p w:rsidR="00F500DF" w:rsidRPr="00FC010B" w:rsidRDefault="00F500DF" w:rsidP="005C3386">
            <w:pPr>
              <w:numPr>
                <w:ilvl w:val="0"/>
                <w:numId w:val="9"/>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Cumplir con cualquier otra actividad en pro de una mejor gestión tributaria.</w:t>
            </w:r>
          </w:p>
          <w:p w:rsidR="006F5581" w:rsidRPr="00FC010B" w:rsidRDefault="00F500DF" w:rsidP="005C3386">
            <w:pPr>
              <w:pStyle w:val="Encabezado"/>
              <w:numPr>
                <w:ilvl w:val="0"/>
                <w:numId w:val="9"/>
              </w:numPr>
              <w:spacing w:after="0" w:line="360" w:lineRule="auto"/>
              <w:rPr>
                <w:rFonts w:cs="Arial"/>
                <w:sz w:val="24"/>
                <w:szCs w:val="24"/>
                <w:lang w:val="es-CR"/>
              </w:rPr>
            </w:pPr>
            <w:r w:rsidRPr="00FC010B">
              <w:rPr>
                <w:rFonts w:cs="Arial"/>
                <w:color w:val="000000"/>
                <w:sz w:val="24"/>
                <w:szCs w:val="24"/>
                <w:lang w:val="es-MX"/>
              </w:rPr>
              <w:lastRenderedPageBreak/>
              <w:t>Informar de las infracciones e incumplimiento de las normas tributarias a la administración</w:t>
            </w:r>
          </w:p>
        </w:tc>
      </w:tr>
    </w:tbl>
    <w:p w:rsidR="00413795" w:rsidRPr="00FC010B" w:rsidRDefault="00EB6CA6" w:rsidP="00A118AA">
      <w:pPr>
        <w:pStyle w:val="Encabezado"/>
        <w:spacing w:after="0" w:line="360" w:lineRule="auto"/>
        <w:jc w:val="both"/>
        <w:rPr>
          <w:rFonts w:cs="Arial"/>
          <w:sz w:val="24"/>
          <w:szCs w:val="24"/>
          <w:lang w:val="es-CR"/>
        </w:rPr>
      </w:pPr>
      <w:r w:rsidRPr="00FC010B">
        <w:rPr>
          <w:rFonts w:cs="Arial"/>
          <w:sz w:val="24"/>
          <w:szCs w:val="24"/>
          <w:lang w:val="es-CR"/>
        </w:rPr>
        <w:lastRenderedPageBreak/>
        <w:br w:type="page"/>
      </w:r>
    </w:p>
    <w:tbl>
      <w:tblPr>
        <w:tblStyle w:val="Tablaconcuadrcula"/>
        <w:tblW w:w="0" w:type="auto"/>
        <w:tblLook w:val="04A0"/>
      </w:tblPr>
      <w:tblGrid>
        <w:gridCol w:w="2660"/>
        <w:gridCol w:w="6662"/>
      </w:tblGrid>
      <w:tr w:rsidR="00413795" w:rsidRPr="00F90737" w:rsidTr="00D1623F">
        <w:tc>
          <w:tcPr>
            <w:tcW w:w="2660" w:type="dxa"/>
            <w:shd w:val="clear" w:color="auto" w:fill="E4F1F4"/>
          </w:tcPr>
          <w:p w:rsidR="00413795" w:rsidRPr="00D1623F" w:rsidRDefault="00413795" w:rsidP="00A118AA">
            <w:pPr>
              <w:pStyle w:val="Encabezado"/>
              <w:spacing w:after="0" w:line="360" w:lineRule="auto"/>
              <w:jc w:val="both"/>
              <w:rPr>
                <w:rFonts w:cs="Arial"/>
                <w:b/>
                <w:sz w:val="24"/>
                <w:szCs w:val="24"/>
                <w:lang w:val="es-CR"/>
              </w:rPr>
            </w:pPr>
            <w:proofErr w:type="spellStart"/>
            <w:r w:rsidRPr="00D1623F">
              <w:rPr>
                <w:rFonts w:cs="Arial"/>
                <w:b/>
                <w:sz w:val="24"/>
                <w:szCs w:val="24"/>
              </w:rPr>
              <w:lastRenderedPageBreak/>
              <w:t>Nombre</w:t>
            </w:r>
            <w:proofErr w:type="spellEnd"/>
            <w:r w:rsidRPr="00D1623F">
              <w:rPr>
                <w:rFonts w:cs="Arial"/>
                <w:b/>
                <w:sz w:val="24"/>
                <w:szCs w:val="24"/>
              </w:rPr>
              <w:t xml:space="preserve"> de la </w:t>
            </w:r>
            <w:proofErr w:type="spellStart"/>
            <w:r w:rsidRPr="00D1623F">
              <w:rPr>
                <w:rFonts w:cs="Arial"/>
                <w:b/>
                <w:sz w:val="24"/>
                <w:szCs w:val="24"/>
              </w:rPr>
              <w:t>Unidad</w:t>
            </w:r>
            <w:proofErr w:type="spellEnd"/>
          </w:p>
        </w:tc>
        <w:tc>
          <w:tcPr>
            <w:tcW w:w="6662" w:type="dxa"/>
          </w:tcPr>
          <w:p w:rsidR="00413795" w:rsidRPr="00D1623F" w:rsidRDefault="00413795" w:rsidP="00A118AA">
            <w:pPr>
              <w:pStyle w:val="Encabezado"/>
              <w:spacing w:after="0" w:line="360" w:lineRule="auto"/>
              <w:jc w:val="both"/>
              <w:rPr>
                <w:rFonts w:cs="Arial"/>
                <w:b/>
                <w:sz w:val="24"/>
                <w:szCs w:val="24"/>
                <w:lang w:val="es-CR"/>
              </w:rPr>
            </w:pPr>
            <w:r w:rsidRPr="00D1623F">
              <w:rPr>
                <w:rFonts w:cs="Arial"/>
                <w:b/>
                <w:sz w:val="24"/>
                <w:szCs w:val="24"/>
                <w:lang w:val="es-CR"/>
              </w:rPr>
              <w:t>CONTROL DE INMUEBLES Y EMPRESAS</w:t>
            </w:r>
          </w:p>
        </w:tc>
      </w:tr>
      <w:tr w:rsidR="00413795" w:rsidTr="00D1623F">
        <w:tc>
          <w:tcPr>
            <w:tcW w:w="2660" w:type="dxa"/>
            <w:shd w:val="clear" w:color="auto" w:fill="E4F1F4"/>
          </w:tcPr>
          <w:p w:rsidR="00413795" w:rsidRPr="00D1623F" w:rsidRDefault="00413795" w:rsidP="00A118AA">
            <w:pPr>
              <w:pStyle w:val="Encabezado"/>
              <w:spacing w:after="0" w:line="360" w:lineRule="auto"/>
              <w:jc w:val="both"/>
              <w:rPr>
                <w:rFonts w:cs="Arial"/>
                <w:b/>
                <w:sz w:val="24"/>
                <w:szCs w:val="24"/>
                <w:lang w:val="es-CR"/>
              </w:rPr>
            </w:pPr>
            <w:proofErr w:type="spellStart"/>
            <w:r w:rsidRPr="00D1623F">
              <w:rPr>
                <w:rFonts w:cs="Arial"/>
                <w:b/>
                <w:sz w:val="24"/>
                <w:szCs w:val="24"/>
              </w:rPr>
              <w:t>Código</w:t>
            </w:r>
            <w:proofErr w:type="spellEnd"/>
            <w:r w:rsidRPr="00D1623F">
              <w:rPr>
                <w:rFonts w:cs="Arial"/>
                <w:b/>
                <w:sz w:val="24"/>
                <w:szCs w:val="24"/>
              </w:rPr>
              <w:t xml:space="preserve"> de la </w:t>
            </w:r>
            <w:proofErr w:type="spellStart"/>
            <w:r w:rsidRPr="00D1623F">
              <w:rPr>
                <w:rFonts w:cs="Arial"/>
                <w:b/>
                <w:sz w:val="24"/>
                <w:szCs w:val="24"/>
              </w:rPr>
              <w:t>Unidad</w:t>
            </w:r>
            <w:proofErr w:type="spellEnd"/>
          </w:p>
        </w:tc>
        <w:tc>
          <w:tcPr>
            <w:tcW w:w="6662" w:type="dxa"/>
          </w:tcPr>
          <w:p w:rsidR="00413795" w:rsidRDefault="00AF2F0C" w:rsidP="00A118AA">
            <w:pPr>
              <w:pStyle w:val="Encabezado"/>
              <w:spacing w:after="0" w:line="360" w:lineRule="auto"/>
              <w:jc w:val="both"/>
              <w:rPr>
                <w:rFonts w:cs="Arial"/>
                <w:sz w:val="24"/>
                <w:szCs w:val="24"/>
                <w:lang w:val="es-CR"/>
              </w:rPr>
            </w:pPr>
            <w:r>
              <w:rPr>
                <w:rFonts w:cs="Arial"/>
                <w:sz w:val="24"/>
                <w:szCs w:val="24"/>
                <w:lang w:val="es-ES"/>
              </w:rPr>
              <w:t>11021</w:t>
            </w:r>
            <w:r w:rsidR="00A14DCB">
              <w:rPr>
                <w:rFonts w:cs="Arial"/>
                <w:sz w:val="24"/>
                <w:szCs w:val="24"/>
                <w:lang w:val="es-ES"/>
              </w:rPr>
              <w:t>8</w:t>
            </w:r>
          </w:p>
        </w:tc>
      </w:tr>
      <w:tr w:rsidR="00413795" w:rsidTr="00D1623F">
        <w:tc>
          <w:tcPr>
            <w:tcW w:w="2660" w:type="dxa"/>
            <w:shd w:val="clear" w:color="auto" w:fill="E4F1F4"/>
          </w:tcPr>
          <w:p w:rsidR="00413795" w:rsidRPr="00D1623F" w:rsidRDefault="00413795" w:rsidP="00A118AA">
            <w:pPr>
              <w:pStyle w:val="Encabezado"/>
              <w:spacing w:after="0" w:line="360" w:lineRule="auto"/>
              <w:jc w:val="both"/>
              <w:rPr>
                <w:rFonts w:cs="Arial"/>
                <w:b/>
                <w:sz w:val="24"/>
                <w:szCs w:val="24"/>
                <w:lang w:val="es-CR"/>
              </w:rPr>
            </w:pPr>
            <w:proofErr w:type="spellStart"/>
            <w:r w:rsidRPr="00D1623F">
              <w:rPr>
                <w:rFonts w:cs="Arial"/>
                <w:b/>
                <w:sz w:val="24"/>
                <w:szCs w:val="24"/>
              </w:rPr>
              <w:t>Naturaleza</w:t>
            </w:r>
            <w:proofErr w:type="spellEnd"/>
          </w:p>
        </w:tc>
        <w:tc>
          <w:tcPr>
            <w:tcW w:w="6662" w:type="dxa"/>
          </w:tcPr>
          <w:p w:rsidR="00413795" w:rsidRDefault="00413795" w:rsidP="00A118AA">
            <w:pPr>
              <w:pStyle w:val="Encabezado"/>
              <w:spacing w:after="0" w:line="360" w:lineRule="auto"/>
              <w:jc w:val="both"/>
              <w:rPr>
                <w:rFonts w:cs="Arial"/>
                <w:sz w:val="24"/>
                <w:szCs w:val="24"/>
                <w:lang w:val="es-CR"/>
              </w:rPr>
            </w:pPr>
            <w:proofErr w:type="spellStart"/>
            <w:r w:rsidRPr="00FC010B">
              <w:rPr>
                <w:rFonts w:cs="Arial"/>
                <w:sz w:val="24"/>
                <w:szCs w:val="24"/>
              </w:rPr>
              <w:t>Operativa</w:t>
            </w:r>
            <w:proofErr w:type="spellEnd"/>
          </w:p>
        </w:tc>
      </w:tr>
      <w:tr w:rsidR="00413795" w:rsidRPr="00F90737" w:rsidTr="00D1623F">
        <w:tc>
          <w:tcPr>
            <w:tcW w:w="2660" w:type="dxa"/>
            <w:shd w:val="clear" w:color="auto" w:fill="E4F1F4"/>
          </w:tcPr>
          <w:p w:rsidR="00413795" w:rsidRPr="00D1623F" w:rsidRDefault="00413795" w:rsidP="00A118AA">
            <w:pPr>
              <w:pStyle w:val="Encabezado"/>
              <w:spacing w:after="0" w:line="360" w:lineRule="auto"/>
              <w:jc w:val="both"/>
              <w:rPr>
                <w:rFonts w:cs="Arial"/>
                <w:b/>
                <w:sz w:val="24"/>
                <w:szCs w:val="24"/>
                <w:lang w:val="es-CR"/>
              </w:rPr>
            </w:pPr>
            <w:proofErr w:type="spellStart"/>
            <w:r w:rsidRPr="00D1623F">
              <w:rPr>
                <w:rFonts w:cs="Arial"/>
                <w:b/>
                <w:sz w:val="24"/>
                <w:szCs w:val="24"/>
              </w:rPr>
              <w:t>Dependencia</w:t>
            </w:r>
            <w:proofErr w:type="spellEnd"/>
            <w:r w:rsidRPr="00D1623F">
              <w:rPr>
                <w:rFonts w:cs="Arial"/>
                <w:b/>
                <w:sz w:val="24"/>
                <w:szCs w:val="24"/>
              </w:rPr>
              <w:t xml:space="preserve"> </w:t>
            </w:r>
            <w:proofErr w:type="spellStart"/>
            <w:r w:rsidRPr="00D1623F">
              <w:rPr>
                <w:rFonts w:cs="Arial"/>
                <w:b/>
                <w:sz w:val="24"/>
                <w:szCs w:val="24"/>
              </w:rPr>
              <w:t>Jerárquica</w:t>
            </w:r>
            <w:proofErr w:type="spellEnd"/>
          </w:p>
        </w:tc>
        <w:tc>
          <w:tcPr>
            <w:tcW w:w="6662" w:type="dxa"/>
          </w:tcPr>
          <w:p w:rsidR="00413795" w:rsidRDefault="00413795" w:rsidP="00A118AA">
            <w:pPr>
              <w:pStyle w:val="Encabezado"/>
              <w:spacing w:after="0" w:line="360" w:lineRule="auto"/>
              <w:jc w:val="both"/>
              <w:rPr>
                <w:rFonts w:cs="Arial"/>
                <w:sz w:val="24"/>
                <w:szCs w:val="24"/>
                <w:lang w:val="es-CR"/>
              </w:rPr>
            </w:pPr>
            <w:r w:rsidRPr="00FC010B">
              <w:rPr>
                <w:rFonts w:cs="Arial"/>
                <w:sz w:val="24"/>
                <w:szCs w:val="24"/>
                <w:lang w:val="es-CR"/>
              </w:rPr>
              <w:t>Jefe de Registro y Control Tributario</w:t>
            </w:r>
          </w:p>
        </w:tc>
      </w:tr>
      <w:tr w:rsidR="00413795" w:rsidTr="00D1623F">
        <w:tc>
          <w:tcPr>
            <w:tcW w:w="2660" w:type="dxa"/>
            <w:shd w:val="clear" w:color="auto" w:fill="E4F1F4"/>
          </w:tcPr>
          <w:p w:rsidR="00413795" w:rsidRPr="00D1623F" w:rsidRDefault="00413795" w:rsidP="00A118AA">
            <w:pPr>
              <w:pStyle w:val="Encabezado"/>
              <w:spacing w:after="0" w:line="360" w:lineRule="auto"/>
              <w:jc w:val="both"/>
              <w:rPr>
                <w:rFonts w:cs="Arial"/>
                <w:b/>
                <w:sz w:val="24"/>
                <w:szCs w:val="24"/>
                <w:lang w:val="es-CR"/>
              </w:rPr>
            </w:pPr>
            <w:proofErr w:type="spellStart"/>
            <w:r w:rsidRPr="00D1623F">
              <w:rPr>
                <w:rFonts w:cs="Arial"/>
                <w:b/>
                <w:sz w:val="24"/>
                <w:szCs w:val="24"/>
              </w:rPr>
              <w:t>Unidades</w:t>
            </w:r>
            <w:proofErr w:type="spellEnd"/>
            <w:r w:rsidRPr="00D1623F">
              <w:rPr>
                <w:rFonts w:cs="Arial"/>
                <w:b/>
                <w:sz w:val="24"/>
                <w:szCs w:val="24"/>
              </w:rPr>
              <w:t xml:space="preserve"> </w:t>
            </w:r>
            <w:proofErr w:type="spellStart"/>
            <w:r w:rsidRPr="00D1623F">
              <w:rPr>
                <w:rFonts w:cs="Arial"/>
                <w:b/>
                <w:sz w:val="24"/>
                <w:szCs w:val="24"/>
              </w:rPr>
              <w:t>bajo</w:t>
            </w:r>
            <w:proofErr w:type="spellEnd"/>
            <w:r w:rsidRPr="00D1623F">
              <w:rPr>
                <w:rFonts w:cs="Arial"/>
                <w:b/>
                <w:sz w:val="24"/>
                <w:szCs w:val="24"/>
              </w:rPr>
              <w:t xml:space="preserve"> </w:t>
            </w:r>
            <w:proofErr w:type="spellStart"/>
            <w:r w:rsidRPr="00D1623F">
              <w:rPr>
                <w:rFonts w:cs="Arial"/>
                <w:b/>
                <w:sz w:val="24"/>
                <w:szCs w:val="24"/>
              </w:rPr>
              <w:t>su</w:t>
            </w:r>
            <w:proofErr w:type="spellEnd"/>
            <w:r w:rsidRPr="00D1623F">
              <w:rPr>
                <w:rFonts w:cs="Arial"/>
                <w:b/>
                <w:sz w:val="24"/>
                <w:szCs w:val="24"/>
              </w:rPr>
              <w:t xml:space="preserve"> </w:t>
            </w:r>
            <w:proofErr w:type="spellStart"/>
            <w:r w:rsidRPr="00D1623F">
              <w:rPr>
                <w:rFonts w:cs="Arial"/>
                <w:b/>
                <w:sz w:val="24"/>
                <w:szCs w:val="24"/>
              </w:rPr>
              <w:t>mando</w:t>
            </w:r>
            <w:proofErr w:type="spellEnd"/>
          </w:p>
        </w:tc>
        <w:tc>
          <w:tcPr>
            <w:tcW w:w="6662" w:type="dxa"/>
          </w:tcPr>
          <w:p w:rsidR="00413795" w:rsidRDefault="00413795" w:rsidP="00A118AA">
            <w:pPr>
              <w:pStyle w:val="Encabezado"/>
              <w:spacing w:after="0" w:line="360" w:lineRule="auto"/>
              <w:jc w:val="both"/>
              <w:rPr>
                <w:rFonts w:cs="Arial"/>
                <w:sz w:val="24"/>
                <w:szCs w:val="24"/>
                <w:lang w:val="es-CR"/>
              </w:rPr>
            </w:pPr>
            <w:proofErr w:type="spellStart"/>
            <w:r w:rsidRPr="00FC010B">
              <w:rPr>
                <w:rFonts w:cs="Arial"/>
                <w:sz w:val="24"/>
                <w:szCs w:val="24"/>
              </w:rPr>
              <w:t>Ninguna</w:t>
            </w:r>
            <w:proofErr w:type="spellEnd"/>
          </w:p>
        </w:tc>
      </w:tr>
      <w:tr w:rsidR="00413795" w:rsidRPr="00F90737" w:rsidTr="00D1623F">
        <w:tc>
          <w:tcPr>
            <w:tcW w:w="2660" w:type="dxa"/>
            <w:shd w:val="clear" w:color="auto" w:fill="E4F1F4"/>
          </w:tcPr>
          <w:p w:rsidR="00413795" w:rsidRPr="00D1623F" w:rsidRDefault="00413795" w:rsidP="00413795">
            <w:pPr>
              <w:pStyle w:val="Encabezado"/>
              <w:spacing w:after="0" w:line="360" w:lineRule="auto"/>
              <w:rPr>
                <w:rFonts w:cs="Arial"/>
                <w:b/>
                <w:sz w:val="24"/>
                <w:szCs w:val="24"/>
              </w:rPr>
            </w:pPr>
            <w:proofErr w:type="spellStart"/>
            <w:r w:rsidRPr="00D1623F">
              <w:rPr>
                <w:rFonts w:cs="Arial"/>
                <w:b/>
                <w:sz w:val="24"/>
                <w:szCs w:val="24"/>
              </w:rPr>
              <w:t>Objetivo</w:t>
            </w:r>
            <w:proofErr w:type="spellEnd"/>
          </w:p>
          <w:p w:rsidR="00413795" w:rsidRPr="00D1623F" w:rsidRDefault="00413795" w:rsidP="00A118AA">
            <w:pPr>
              <w:pStyle w:val="Encabezado"/>
              <w:spacing w:after="0" w:line="360" w:lineRule="auto"/>
              <w:jc w:val="both"/>
              <w:rPr>
                <w:rFonts w:cs="Arial"/>
                <w:b/>
                <w:sz w:val="24"/>
                <w:szCs w:val="24"/>
                <w:lang w:val="es-CR"/>
              </w:rPr>
            </w:pPr>
          </w:p>
        </w:tc>
        <w:tc>
          <w:tcPr>
            <w:tcW w:w="6662" w:type="dxa"/>
          </w:tcPr>
          <w:p w:rsidR="00413795" w:rsidRDefault="00413795" w:rsidP="00A118AA">
            <w:pPr>
              <w:pStyle w:val="Encabezado"/>
              <w:spacing w:after="0" w:line="360" w:lineRule="auto"/>
              <w:jc w:val="both"/>
              <w:rPr>
                <w:rFonts w:cs="Arial"/>
                <w:sz w:val="24"/>
                <w:szCs w:val="24"/>
                <w:lang w:val="es-CR"/>
              </w:rPr>
            </w:pPr>
            <w:r w:rsidRPr="00FC010B">
              <w:rPr>
                <w:rFonts w:cs="Arial"/>
                <w:sz w:val="24"/>
                <w:szCs w:val="24"/>
                <w:lang w:val="es-CR"/>
              </w:rPr>
              <w:t>Contar con un registro catastral actualizado para mejorar la prestación de servicios.</w:t>
            </w:r>
          </w:p>
        </w:tc>
      </w:tr>
      <w:tr w:rsidR="00413795" w:rsidRPr="00F90737" w:rsidTr="00D1623F">
        <w:tc>
          <w:tcPr>
            <w:tcW w:w="2660" w:type="dxa"/>
            <w:shd w:val="clear" w:color="auto" w:fill="E4F1F4"/>
          </w:tcPr>
          <w:p w:rsidR="00413795" w:rsidRPr="00D1623F" w:rsidRDefault="00413795" w:rsidP="00A118AA">
            <w:pPr>
              <w:pStyle w:val="Encabezado"/>
              <w:spacing w:after="0" w:line="360" w:lineRule="auto"/>
              <w:jc w:val="both"/>
              <w:rPr>
                <w:rFonts w:cs="Arial"/>
                <w:b/>
                <w:sz w:val="24"/>
                <w:szCs w:val="24"/>
                <w:lang w:val="es-CR"/>
              </w:rPr>
            </w:pPr>
            <w:proofErr w:type="spellStart"/>
            <w:r w:rsidRPr="00D1623F">
              <w:rPr>
                <w:rFonts w:cs="Arial"/>
                <w:b/>
                <w:sz w:val="24"/>
                <w:szCs w:val="24"/>
              </w:rPr>
              <w:t>Descripción</w:t>
            </w:r>
            <w:proofErr w:type="spellEnd"/>
            <w:r w:rsidRPr="00D1623F">
              <w:rPr>
                <w:rFonts w:cs="Arial"/>
                <w:b/>
                <w:sz w:val="24"/>
                <w:szCs w:val="24"/>
              </w:rPr>
              <w:t xml:space="preserve"> General</w:t>
            </w:r>
          </w:p>
        </w:tc>
        <w:tc>
          <w:tcPr>
            <w:tcW w:w="6662" w:type="dxa"/>
          </w:tcPr>
          <w:p w:rsidR="00413795" w:rsidRDefault="00413795" w:rsidP="00A118AA">
            <w:pPr>
              <w:pStyle w:val="Encabezado"/>
              <w:spacing w:after="0" w:line="360" w:lineRule="auto"/>
              <w:jc w:val="both"/>
              <w:rPr>
                <w:rFonts w:cs="Arial"/>
                <w:sz w:val="24"/>
                <w:szCs w:val="24"/>
                <w:lang w:val="es-CR"/>
              </w:rPr>
            </w:pPr>
            <w:r w:rsidRPr="00FC010B">
              <w:rPr>
                <w:rFonts w:cs="Arial"/>
                <w:sz w:val="24"/>
                <w:szCs w:val="24"/>
                <w:lang w:val="es-CR"/>
              </w:rPr>
              <w:t>Atiende al contribuyente y usuario en lo relacionado con los trámites del registro tributario; procesando la información tributaria de los mismos y determina la base imponible para la aplicación de impuestos y tasas</w:t>
            </w:r>
          </w:p>
        </w:tc>
      </w:tr>
      <w:tr w:rsidR="00413795" w:rsidRPr="00F90737" w:rsidTr="00D1623F">
        <w:tc>
          <w:tcPr>
            <w:tcW w:w="2660" w:type="dxa"/>
            <w:shd w:val="clear" w:color="auto" w:fill="E4F1F4"/>
          </w:tcPr>
          <w:p w:rsidR="00413795" w:rsidRPr="00D1623F" w:rsidRDefault="00413795" w:rsidP="00413795">
            <w:pPr>
              <w:pStyle w:val="Encabezado"/>
              <w:spacing w:after="0" w:line="360" w:lineRule="auto"/>
              <w:rPr>
                <w:rFonts w:cs="Arial"/>
                <w:b/>
                <w:sz w:val="24"/>
                <w:szCs w:val="24"/>
              </w:rPr>
            </w:pPr>
            <w:proofErr w:type="spellStart"/>
            <w:r w:rsidRPr="00D1623F">
              <w:rPr>
                <w:rFonts w:cs="Arial"/>
                <w:b/>
                <w:sz w:val="24"/>
                <w:szCs w:val="24"/>
              </w:rPr>
              <w:t>Funciones</w:t>
            </w:r>
            <w:proofErr w:type="spellEnd"/>
          </w:p>
          <w:p w:rsidR="00413795" w:rsidRPr="00D1623F" w:rsidRDefault="00413795" w:rsidP="00A118AA">
            <w:pPr>
              <w:pStyle w:val="Encabezado"/>
              <w:spacing w:after="0" w:line="360" w:lineRule="auto"/>
              <w:jc w:val="both"/>
              <w:rPr>
                <w:rFonts w:cs="Arial"/>
                <w:b/>
                <w:sz w:val="24"/>
                <w:szCs w:val="24"/>
                <w:lang w:val="es-CR"/>
              </w:rPr>
            </w:pPr>
          </w:p>
        </w:tc>
        <w:tc>
          <w:tcPr>
            <w:tcW w:w="6662" w:type="dxa"/>
          </w:tcPr>
          <w:p w:rsidR="00413795" w:rsidRPr="00FC010B" w:rsidRDefault="00413795" w:rsidP="00413795">
            <w:pPr>
              <w:pStyle w:val="Encabezado"/>
              <w:numPr>
                <w:ilvl w:val="0"/>
                <w:numId w:val="11"/>
              </w:numPr>
              <w:spacing w:after="0" w:line="360" w:lineRule="auto"/>
              <w:rPr>
                <w:rFonts w:cs="Arial"/>
                <w:sz w:val="24"/>
                <w:szCs w:val="24"/>
                <w:lang w:val="es-CR"/>
              </w:rPr>
            </w:pPr>
            <w:r w:rsidRPr="00FC010B">
              <w:rPr>
                <w:rFonts w:cs="Arial"/>
                <w:sz w:val="24"/>
                <w:szCs w:val="24"/>
                <w:lang w:val="es-CR"/>
              </w:rPr>
              <w:t xml:space="preserve">Mantener expedientes actualizados de contribuyentes y usuarios. </w:t>
            </w:r>
          </w:p>
          <w:p w:rsidR="00413795" w:rsidRPr="00FC010B" w:rsidRDefault="00413795" w:rsidP="00413795">
            <w:pPr>
              <w:pStyle w:val="Encabezado"/>
              <w:numPr>
                <w:ilvl w:val="0"/>
                <w:numId w:val="11"/>
              </w:numPr>
              <w:spacing w:after="0" w:line="360" w:lineRule="auto"/>
              <w:rPr>
                <w:rFonts w:cs="Arial"/>
                <w:sz w:val="24"/>
                <w:szCs w:val="24"/>
                <w:lang w:val="es-CR"/>
              </w:rPr>
            </w:pPr>
            <w:r w:rsidRPr="00FC010B">
              <w:rPr>
                <w:rFonts w:cs="Arial"/>
                <w:sz w:val="24"/>
                <w:szCs w:val="24"/>
                <w:lang w:val="es-CR"/>
              </w:rPr>
              <w:t>Custodiar los documentos de las obligaciones tributarias de los contribuyentes.</w:t>
            </w:r>
          </w:p>
          <w:p w:rsidR="00413795" w:rsidRPr="00FC010B" w:rsidRDefault="00413795" w:rsidP="00413795">
            <w:pPr>
              <w:pStyle w:val="Encabezado"/>
              <w:numPr>
                <w:ilvl w:val="0"/>
                <w:numId w:val="11"/>
              </w:numPr>
              <w:spacing w:after="0" w:line="360" w:lineRule="auto"/>
              <w:rPr>
                <w:rFonts w:cs="Arial"/>
                <w:sz w:val="24"/>
                <w:szCs w:val="24"/>
                <w:lang w:val="es-CR"/>
              </w:rPr>
            </w:pPr>
            <w:r w:rsidRPr="00FC010B">
              <w:rPr>
                <w:rFonts w:cs="Arial"/>
                <w:sz w:val="24"/>
                <w:szCs w:val="24"/>
                <w:lang w:val="es-CR"/>
              </w:rPr>
              <w:t>Integrar las operaciones relacionadas con el registro y control de contribuyentes y usuarios de los servicios municipales.</w:t>
            </w:r>
          </w:p>
          <w:p w:rsidR="00413795" w:rsidRDefault="00413795" w:rsidP="00413795">
            <w:pPr>
              <w:pStyle w:val="Encabezado"/>
              <w:spacing w:after="0" w:line="360" w:lineRule="auto"/>
              <w:jc w:val="both"/>
              <w:rPr>
                <w:rFonts w:cs="Arial"/>
                <w:sz w:val="24"/>
                <w:szCs w:val="24"/>
                <w:lang w:val="es-CR"/>
              </w:rPr>
            </w:pPr>
            <w:r w:rsidRPr="00FC010B">
              <w:rPr>
                <w:rFonts w:cs="Arial"/>
                <w:sz w:val="24"/>
                <w:szCs w:val="24"/>
                <w:lang w:val="es-CR"/>
              </w:rPr>
              <w:t>Dar seguimiento a las solicitudes realizadas por los contribuyentes y usuarios</w:t>
            </w:r>
          </w:p>
        </w:tc>
      </w:tr>
    </w:tbl>
    <w:p w:rsidR="00015881" w:rsidRDefault="00015881"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Default="00756595" w:rsidP="00A118AA">
      <w:pPr>
        <w:pStyle w:val="Encabezado"/>
        <w:spacing w:after="0" w:line="360" w:lineRule="auto"/>
        <w:jc w:val="both"/>
        <w:rPr>
          <w:rFonts w:cs="Arial"/>
          <w:sz w:val="24"/>
          <w:szCs w:val="24"/>
          <w:lang w:val="es-CR"/>
        </w:rPr>
      </w:pPr>
    </w:p>
    <w:p w:rsidR="00756595" w:rsidRPr="00FC010B" w:rsidRDefault="00756595" w:rsidP="00A118AA">
      <w:pPr>
        <w:pStyle w:val="Encabezado"/>
        <w:spacing w:after="0" w:line="360" w:lineRule="auto"/>
        <w:jc w:val="both"/>
        <w:rPr>
          <w:rFonts w:cs="Arial"/>
          <w:sz w:val="24"/>
          <w:szCs w:val="24"/>
          <w:lang w:val="es-CR"/>
        </w:rPr>
      </w:pPr>
    </w:p>
    <w:tbl>
      <w:tblPr>
        <w:tblStyle w:val="Tablaconcuadrcula1"/>
        <w:tblW w:w="0" w:type="auto"/>
        <w:tblLook w:val="0000"/>
      </w:tblPr>
      <w:tblGrid>
        <w:gridCol w:w="2622"/>
        <w:gridCol w:w="6700"/>
      </w:tblGrid>
      <w:tr w:rsidR="006D6BDF" w:rsidRPr="00FC010B" w:rsidTr="00756595">
        <w:tc>
          <w:tcPr>
            <w:tcW w:w="2622" w:type="dxa"/>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p>
        </w:tc>
        <w:tc>
          <w:tcPr>
            <w:tcW w:w="6700" w:type="dxa"/>
          </w:tcPr>
          <w:p w:rsidR="006D6BDF" w:rsidRPr="00756595" w:rsidRDefault="006D6BDF" w:rsidP="00A118AA">
            <w:pPr>
              <w:pStyle w:val="Encabezado"/>
              <w:spacing w:after="0" w:line="360" w:lineRule="auto"/>
              <w:rPr>
                <w:rFonts w:cs="Arial"/>
                <w:b/>
                <w:sz w:val="24"/>
                <w:szCs w:val="24"/>
              </w:rPr>
            </w:pPr>
            <w:r w:rsidRPr="00756595">
              <w:rPr>
                <w:rFonts w:cs="Arial"/>
                <w:b/>
                <w:sz w:val="24"/>
                <w:szCs w:val="24"/>
              </w:rPr>
              <w:t>CUENTA</w:t>
            </w:r>
            <w:r w:rsidR="006F5581" w:rsidRPr="00756595">
              <w:rPr>
                <w:rFonts w:cs="Arial"/>
                <w:b/>
                <w:sz w:val="24"/>
                <w:szCs w:val="24"/>
              </w:rPr>
              <w:t>S</w:t>
            </w:r>
            <w:r w:rsidRPr="00756595">
              <w:rPr>
                <w:rFonts w:cs="Arial"/>
                <w:b/>
                <w:sz w:val="24"/>
                <w:szCs w:val="24"/>
              </w:rPr>
              <w:t xml:space="preserve"> CORRIENTE</w:t>
            </w:r>
            <w:r w:rsidR="006F5581" w:rsidRPr="00756595">
              <w:rPr>
                <w:rFonts w:cs="Arial"/>
                <w:b/>
                <w:sz w:val="24"/>
                <w:szCs w:val="24"/>
              </w:rPr>
              <w:t>S</w:t>
            </w:r>
          </w:p>
        </w:tc>
      </w:tr>
      <w:tr w:rsidR="006D6BDF" w:rsidRPr="00FC010B" w:rsidTr="00756595">
        <w:tc>
          <w:tcPr>
            <w:tcW w:w="2622" w:type="dxa"/>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6700" w:type="dxa"/>
          </w:tcPr>
          <w:p w:rsidR="006D6BDF" w:rsidRPr="00FC010B" w:rsidRDefault="00AF2F0C" w:rsidP="00A118AA">
            <w:pPr>
              <w:pStyle w:val="Encabezado"/>
              <w:spacing w:after="0" w:line="360" w:lineRule="auto"/>
              <w:rPr>
                <w:rFonts w:cs="Arial"/>
                <w:sz w:val="24"/>
                <w:szCs w:val="24"/>
              </w:rPr>
            </w:pPr>
            <w:r>
              <w:rPr>
                <w:rFonts w:cs="Arial"/>
                <w:sz w:val="24"/>
                <w:szCs w:val="24"/>
              </w:rPr>
              <w:t>11021</w:t>
            </w:r>
            <w:r w:rsidR="00A14DCB">
              <w:rPr>
                <w:rFonts w:cs="Arial"/>
                <w:sz w:val="24"/>
                <w:szCs w:val="24"/>
              </w:rPr>
              <w:t>9</w:t>
            </w:r>
          </w:p>
        </w:tc>
      </w:tr>
      <w:tr w:rsidR="00015881" w:rsidRPr="00FC010B" w:rsidTr="00756595">
        <w:tc>
          <w:tcPr>
            <w:tcW w:w="2622" w:type="dxa"/>
            <w:shd w:val="clear" w:color="auto" w:fill="E4F1F4"/>
          </w:tcPr>
          <w:p w:rsidR="00015881" w:rsidRPr="00756595" w:rsidRDefault="00015881" w:rsidP="00A118A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6700" w:type="dxa"/>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015881" w:rsidRPr="00F90737" w:rsidTr="00756595">
        <w:tc>
          <w:tcPr>
            <w:tcW w:w="2622" w:type="dxa"/>
            <w:shd w:val="clear" w:color="auto" w:fill="E4F1F4"/>
          </w:tcPr>
          <w:p w:rsidR="00015881" w:rsidRPr="00756595" w:rsidRDefault="00015881" w:rsidP="00A118A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6700" w:type="dxa"/>
          </w:tcPr>
          <w:p w:rsidR="00015881" w:rsidRPr="00FC010B" w:rsidRDefault="00F500DF" w:rsidP="00A118AA">
            <w:pPr>
              <w:pStyle w:val="Encabezado"/>
              <w:spacing w:after="0" w:line="360" w:lineRule="auto"/>
              <w:rPr>
                <w:rFonts w:cs="Arial"/>
                <w:sz w:val="24"/>
                <w:szCs w:val="24"/>
                <w:lang w:val="es-CR"/>
              </w:rPr>
            </w:pPr>
            <w:r w:rsidRPr="00FC010B">
              <w:rPr>
                <w:rFonts w:cs="Arial"/>
                <w:sz w:val="24"/>
                <w:szCs w:val="24"/>
                <w:lang w:val="es-CR"/>
              </w:rPr>
              <w:t>Jefe de Registro y Control Tributario</w:t>
            </w:r>
          </w:p>
        </w:tc>
      </w:tr>
      <w:tr w:rsidR="00015881" w:rsidRPr="00FC010B" w:rsidTr="00756595">
        <w:tc>
          <w:tcPr>
            <w:tcW w:w="2622" w:type="dxa"/>
            <w:shd w:val="clear" w:color="auto" w:fill="E4F1F4"/>
          </w:tcPr>
          <w:p w:rsidR="00015881" w:rsidRPr="00756595" w:rsidRDefault="00015881" w:rsidP="00A118A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6700" w:type="dxa"/>
          </w:tcPr>
          <w:p w:rsidR="00015881" w:rsidRPr="00FC010B" w:rsidRDefault="00015881"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015881" w:rsidRPr="00F90737" w:rsidTr="00756595">
        <w:tc>
          <w:tcPr>
            <w:tcW w:w="2622" w:type="dxa"/>
            <w:shd w:val="clear" w:color="auto" w:fill="E4F1F4"/>
          </w:tcPr>
          <w:p w:rsidR="00015881" w:rsidRPr="00756595" w:rsidRDefault="00015881" w:rsidP="00A118AA">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015881" w:rsidRPr="00756595" w:rsidRDefault="00015881" w:rsidP="00A118AA">
            <w:pPr>
              <w:pStyle w:val="Encabezado"/>
              <w:spacing w:after="0" w:line="360" w:lineRule="auto"/>
              <w:rPr>
                <w:rFonts w:cs="Arial"/>
                <w:b/>
                <w:sz w:val="24"/>
                <w:szCs w:val="24"/>
              </w:rPr>
            </w:pPr>
          </w:p>
        </w:tc>
        <w:tc>
          <w:tcPr>
            <w:tcW w:w="6700" w:type="dxa"/>
          </w:tcPr>
          <w:p w:rsidR="00015881" w:rsidRPr="00FC010B" w:rsidRDefault="00015881" w:rsidP="00EB6CA6">
            <w:pPr>
              <w:pStyle w:val="Encabezado"/>
              <w:spacing w:after="0" w:line="360" w:lineRule="auto"/>
              <w:rPr>
                <w:rFonts w:cs="Arial"/>
                <w:sz w:val="24"/>
                <w:szCs w:val="24"/>
                <w:lang w:val="es-CR"/>
              </w:rPr>
            </w:pPr>
            <w:r w:rsidRPr="00FC010B">
              <w:rPr>
                <w:rFonts w:cs="Arial"/>
                <w:sz w:val="24"/>
                <w:szCs w:val="24"/>
                <w:lang w:val="es-CR"/>
              </w:rPr>
              <w:t>Gestionar y administrar el cobro de los tributos de contribuyentes y usuarios registrados  en una base tributaria actualizada.</w:t>
            </w:r>
          </w:p>
        </w:tc>
      </w:tr>
      <w:tr w:rsidR="00015881" w:rsidRPr="00F90737" w:rsidTr="00756595">
        <w:tc>
          <w:tcPr>
            <w:tcW w:w="2622" w:type="dxa"/>
            <w:shd w:val="clear" w:color="auto" w:fill="E4F1F4"/>
          </w:tcPr>
          <w:p w:rsidR="00015881" w:rsidRPr="00756595" w:rsidRDefault="00015881" w:rsidP="00A118A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6700" w:type="dxa"/>
          </w:tcPr>
          <w:p w:rsidR="00015881" w:rsidRPr="00FC010B" w:rsidRDefault="00015881" w:rsidP="00EB6CA6">
            <w:pPr>
              <w:pStyle w:val="Encabezado"/>
              <w:spacing w:after="0" w:line="360" w:lineRule="auto"/>
              <w:rPr>
                <w:rFonts w:cs="Arial"/>
                <w:sz w:val="24"/>
                <w:szCs w:val="24"/>
                <w:lang w:val="es-CR"/>
              </w:rPr>
            </w:pPr>
            <w:r w:rsidRPr="00FC010B">
              <w:rPr>
                <w:rFonts w:cs="Arial"/>
                <w:sz w:val="24"/>
                <w:szCs w:val="24"/>
                <w:lang w:val="es-CR"/>
              </w:rPr>
              <w:t>Mantiene actualizada las cuentas de los contribuyentes o usuarios, además le corresponde gestionar el cobro de los saldos morosos.</w:t>
            </w:r>
          </w:p>
        </w:tc>
      </w:tr>
      <w:tr w:rsidR="006D6BDF" w:rsidRPr="00F90737" w:rsidTr="00756595">
        <w:tc>
          <w:tcPr>
            <w:tcW w:w="2622" w:type="dxa"/>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6D6BDF" w:rsidRPr="00756595" w:rsidRDefault="006D6BDF" w:rsidP="00A118AA">
            <w:pPr>
              <w:pStyle w:val="Encabezado"/>
              <w:spacing w:after="0" w:line="360" w:lineRule="auto"/>
              <w:rPr>
                <w:rFonts w:cs="Arial"/>
                <w:b/>
                <w:sz w:val="24"/>
                <w:szCs w:val="24"/>
              </w:rPr>
            </w:pPr>
          </w:p>
        </w:tc>
        <w:tc>
          <w:tcPr>
            <w:tcW w:w="6700" w:type="dxa"/>
          </w:tcPr>
          <w:p w:rsidR="00EB6CA6" w:rsidRPr="00AF2F0C" w:rsidRDefault="006D6BDF" w:rsidP="00EB6CA6">
            <w:pPr>
              <w:pStyle w:val="Encabezado"/>
              <w:numPr>
                <w:ilvl w:val="0"/>
                <w:numId w:val="38"/>
              </w:numPr>
              <w:spacing w:after="0" w:line="360" w:lineRule="auto"/>
              <w:rPr>
                <w:rFonts w:cs="Arial"/>
                <w:sz w:val="24"/>
                <w:szCs w:val="24"/>
                <w:lang w:val="es-CR"/>
              </w:rPr>
            </w:pPr>
            <w:r w:rsidRPr="00FC010B">
              <w:rPr>
                <w:rFonts w:cs="Arial"/>
                <w:sz w:val="24"/>
                <w:szCs w:val="24"/>
                <w:lang w:val="es-CR"/>
              </w:rPr>
              <w:t>Conservar actualizada una base tributaria que refleje la condición de los contribuyentes y usuarios del municipio</w:t>
            </w:r>
            <w:r w:rsidR="00EB6CA6" w:rsidRPr="00FC010B">
              <w:rPr>
                <w:rFonts w:cs="Arial"/>
                <w:sz w:val="24"/>
                <w:szCs w:val="24"/>
                <w:lang w:val="es-CR"/>
              </w:rPr>
              <w:t>.</w:t>
            </w:r>
          </w:p>
          <w:p w:rsidR="00EB6CA6" w:rsidRPr="00AF2F0C" w:rsidRDefault="006D6BDF" w:rsidP="00EB6CA6">
            <w:pPr>
              <w:pStyle w:val="Encabezado"/>
              <w:numPr>
                <w:ilvl w:val="0"/>
                <w:numId w:val="38"/>
              </w:numPr>
              <w:spacing w:after="0" w:line="360" w:lineRule="auto"/>
              <w:rPr>
                <w:rFonts w:cs="Arial"/>
                <w:sz w:val="24"/>
                <w:szCs w:val="24"/>
                <w:lang w:val="es-CR"/>
              </w:rPr>
            </w:pPr>
            <w:r w:rsidRPr="00FC010B">
              <w:rPr>
                <w:rFonts w:cs="Arial"/>
                <w:sz w:val="24"/>
                <w:szCs w:val="24"/>
                <w:lang w:val="es-CR"/>
              </w:rPr>
              <w:t>Mantener un control de  morosidad así como de los resultados del cobro de la mora y convenios de pago.</w:t>
            </w:r>
          </w:p>
          <w:p w:rsidR="00EB6CA6" w:rsidRPr="00AF2F0C" w:rsidRDefault="006D6BDF" w:rsidP="00EB6CA6">
            <w:pPr>
              <w:pStyle w:val="Encabezado"/>
              <w:numPr>
                <w:ilvl w:val="0"/>
                <w:numId w:val="38"/>
              </w:numPr>
              <w:spacing w:after="0" w:line="360" w:lineRule="auto"/>
              <w:rPr>
                <w:rFonts w:cs="Arial"/>
                <w:sz w:val="24"/>
                <w:szCs w:val="24"/>
                <w:lang w:val="es-CR"/>
              </w:rPr>
            </w:pPr>
            <w:r w:rsidRPr="00FC010B">
              <w:rPr>
                <w:rFonts w:cs="Arial"/>
                <w:sz w:val="24"/>
                <w:szCs w:val="24"/>
                <w:lang w:val="es-CR"/>
              </w:rPr>
              <w:t>Velar por el cumplimiento de la obligación de los contribuyentes en</w:t>
            </w:r>
            <w:r w:rsidR="00EB6CA6" w:rsidRPr="00FC010B">
              <w:rPr>
                <w:rFonts w:cs="Arial"/>
                <w:sz w:val="24"/>
                <w:szCs w:val="24"/>
                <w:lang w:val="es-CR"/>
              </w:rPr>
              <w:t xml:space="preserve"> cuanto al pago de sus tributos.</w:t>
            </w:r>
          </w:p>
          <w:p w:rsidR="006D6BDF" w:rsidRPr="00FC010B" w:rsidRDefault="006D6BDF" w:rsidP="00AF2F0C">
            <w:pPr>
              <w:pStyle w:val="Encabezado"/>
              <w:numPr>
                <w:ilvl w:val="0"/>
                <w:numId w:val="38"/>
              </w:numPr>
              <w:spacing w:after="0" w:line="360" w:lineRule="auto"/>
              <w:rPr>
                <w:rFonts w:cs="Arial"/>
                <w:sz w:val="24"/>
                <w:szCs w:val="24"/>
                <w:lang w:val="es-CR"/>
              </w:rPr>
            </w:pPr>
            <w:r w:rsidRPr="00FC010B">
              <w:rPr>
                <w:rFonts w:cs="Arial"/>
                <w:sz w:val="24"/>
                <w:szCs w:val="24"/>
                <w:lang w:val="es-CR"/>
              </w:rPr>
              <w:t>Coordinar con la unidad de contabilidad y la sección de Catastro la depuración de las cuentas de los contribuyentes y usuarios</w:t>
            </w:r>
          </w:p>
        </w:tc>
      </w:tr>
    </w:tbl>
    <w:p w:rsidR="00430CCB" w:rsidRPr="00FC010B" w:rsidRDefault="00430CCB" w:rsidP="00A118AA">
      <w:pPr>
        <w:pStyle w:val="Encabezado"/>
        <w:spacing w:after="0" w:line="360" w:lineRule="auto"/>
        <w:jc w:val="both"/>
        <w:rPr>
          <w:rFonts w:cs="Arial"/>
          <w:sz w:val="24"/>
          <w:szCs w:val="24"/>
          <w:lang w:val="es-CR"/>
        </w:rPr>
      </w:pPr>
    </w:p>
    <w:p w:rsidR="00015881" w:rsidRPr="00FC010B" w:rsidRDefault="00430CCB" w:rsidP="00A118AA">
      <w:pPr>
        <w:pStyle w:val="Encabezado"/>
        <w:spacing w:after="0" w:line="360" w:lineRule="auto"/>
        <w:jc w:val="both"/>
        <w:rPr>
          <w:rFonts w:cs="Arial"/>
          <w:sz w:val="24"/>
          <w:szCs w:val="24"/>
          <w:lang w:val="es-CR"/>
        </w:rPr>
      </w:pPr>
      <w:r w:rsidRPr="00FC010B">
        <w:rPr>
          <w:rFonts w:cs="Arial"/>
          <w:sz w:val="24"/>
          <w:szCs w:val="24"/>
          <w:lang w:val="es-CR"/>
        </w:rPr>
        <w:br w:type="page"/>
      </w:r>
    </w:p>
    <w:tbl>
      <w:tblPr>
        <w:tblStyle w:val="Tablaconcuadrcula1"/>
        <w:tblW w:w="5000" w:type="pct"/>
        <w:tblLook w:val="0000"/>
      </w:tblPr>
      <w:tblGrid>
        <w:gridCol w:w="2644"/>
        <w:gridCol w:w="6693"/>
      </w:tblGrid>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6F5581" w:rsidRPr="00756595" w:rsidRDefault="006F5581" w:rsidP="00A118AA">
            <w:pPr>
              <w:pStyle w:val="Encabezado"/>
              <w:spacing w:after="0" w:line="360" w:lineRule="auto"/>
              <w:rPr>
                <w:rFonts w:cs="Arial"/>
                <w:b/>
                <w:sz w:val="24"/>
                <w:szCs w:val="24"/>
              </w:rPr>
            </w:pPr>
            <w:r w:rsidRPr="00756595">
              <w:rPr>
                <w:rFonts w:cs="Arial"/>
                <w:b/>
                <w:sz w:val="24"/>
                <w:szCs w:val="24"/>
              </w:rPr>
              <w:t>RECUPERACION DE MORA</w:t>
            </w:r>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6F5581" w:rsidRPr="00FC010B" w:rsidRDefault="00AF2F0C" w:rsidP="00A14DCB">
            <w:pPr>
              <w:pStyle w:val="Encabezado"/>
              <w:spacing w:after="0" w:line="360" w:lineRule="auto"/>
              <w:rPr>
                <w:rFonts w:cs="Arial"/>
                <w:sz w:val="24"/>
                <w:szCs w:val="24"/>
              </w:rPr>
            </w:pPr>
            <w:r>
              <w:rPr>
                <w:rFonts w:cs="Arial"/>
                <w:sz w:val="24"/>
                <w:szCs w:val="24"/>
              </w:rPr>
              <w:t>1102</w:t>
            </w:r>
            <w:r w:rsidR="00A14DCB">
              <w:rPr>
                <w:rFonts w:cs="Arial"/>
                <w:sz w:val="24"/>
                <w:szCs w:val="24"/>
              </w:rPr>
              <w:t>20</w:t>
            </w:r>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3584" w:type="pct"/>
          </w:tcPr>
          <w:p w:rsidR="006F5581" w:rsidRPr="00FC010B" w:rsidRDefault="00DC729D"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3584" w:type="pct"/>
          </w:tcPr>
          <w:p w:rsidR="006F5581" w:rsidRPr="00FC010B" w:rsidRDefault="00DC729D" w:rsidP="00A118AA">
            <w:pPr>
              <w:pStyle w:val="Encabezado"/>
              <w:spacing w:after="0" w:line="360" w:lineRule="auto"/>
              <w:rPr>
                <w:rFonts w:cs="Arial"/>
                <w:sz w:val="24"/>
                <w:szCs w:val="24"/>
                <w:lang w:val="es-CR"/>
              </w:rPr>
            </w:pPr>
            <w:r w:rsidRPr="00FC010B">
              <w:rPr>
                <w:rFonts w:cs="Arial"/>
                <w:sz w:val="24"/>
                <w:szCs w:val="24"/>
                <w:lang w:val="es-CR"/>
              </w:rPr>
              <w:t>Jefe de Registro y Control Tributario</w:t>
            </w:r>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3584" w:type="pct"/>
          </w:tcPr>
          <w:p w:rsidR="006F5581" w:rsidRPr="00FC010B" w:rsidRDefault="00DC729D" w:rsidP="00A118A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6F5581" w:rsidRPr="00756595" w:rsidRDefault="006F5581" w:rsidP="00A118AA">
            <w:pPr>
              <w:pStyle w:val="Encabezado"/>
              <w:spacing w:after="0" w:line="360" w:lineRule="auto"/>
              <w:rPr>
                <w:rFonts w:cs="Arial"/>
                <w:b/>
                <w:sz w:val="24"/>
                <w:szCs w:val="24"/>
              </w:rPr>
            </w:pPr>
          </w:p>
        </w:tc>
        <w:tc>
          <w:tcPr>
            <w:tcW w:w="3584" w:type="pct"/>
          </w:tcPr>
          <w:p w:rsidR="006F5581" w:rsidRPr="00FC010B" w:rsidRDefault="00DC729D" w:rsidP="00A118AA">
            <w:p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Recuperar con base a los procedimientos técnico-administrativos y/o judiciales, la mora tributaria que por diversos motivos no se ha recuperado.</w:t>
            </w:r>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3584" w:type="pct"/>
          </w:tcPr>
          <w:p w:rsidR="00DC729D" w:rsidRPr="00FC010B" w:rsidRDefault="00DC729D" w:rsidP="005C3386">
            <w:pPr>
              <w:numPr>
                <w:ilvl w:val="0"/>
                <w:numId w:val="13"/>
              </w:numPr>
              <w:spacing w:after="0" w:line="360" w:lineRule="auto"/>
              <w:rPr>
                <w:rFonts w:ascii="Arial" w:hAnsi="Arial" w:cs="Arial"/>
                <w:sz w:val="24"/>
                <w:szCs w:val="24"/>
                <w:lang w:val="es-ES_tradnl"/>
              </w:rPr>
            </w:pPr>
            <w:r w:rsidRPr="00FC010B">
              <w:rPr>
                <w:rFonts w:ascii="Arial" w:hAnsi="Arial" w:cs="Arial"/>
                <w:sz w:val="24"/>
                <w:szCs w:val="24"/>
                <w:lang w:val="es-ES_tradnl"/>
              </w:rPr>
              <w:t xml:space="preserve">Apoyar la formulación del plan de trabajo anual de la unidad de Registro y Control Tributario </w:t>
            </w:r>
          </w:p>
          <w:p w:rsidR="00DC729D" w:rsidRPr="00FC010B" w:rsidRDefault="00DC729D" w:rsidP="005C3386">
            <w:pPr>
              <w:numPr>
                <w:ilvl w:val="0"/>
                <w:numId w:val="13"/>
              </w:numPr>
              <w:spacing w:after="0" w:line="360" w:lineRule="auto"/>
              <w:rPr>
                <w:rFonts w:ascii="Arial" w:hAnsi="Arial" w:cs="Arial"/>
                <w:sz w:val="24"/>
                <w:szCs w:val="24"/>
                <w:lang w:val="es-ES_tradnl"/>
              </w:rPr>
            </w:pPr>
            <w:r w:rsidRPr="00FC010B">
              <w:rPr>
                <w:rFonts w:ascii="Arial" w:hAnsi="Arial" w:cs="Arial"/>
                <w:sz w:val="24"/>
                <w:szCs w:val="24"/>
                <w:lang w:val="es-ES_tradnl"/>
              </w:rPr>
              <w:t>Realizar la Gestión Administrativa de las cuentas en mora, visitando y gestionando ante los contribuyentes y/o usuarios el pago de los servicios municipales e impuestos.</w:t>
            </w:r>
          </w:p>
          <w:p w:rsidR="00DC729D" w:rsidRPr="00FC010B" w:rsidRDefault="00DC729D" w:rsidP="005C3386">
            <w:pPr>
              <w:numPr>
                <w:ilvl w:val="0"/>
                <w:numId w:val="13"/>
              </w:numPr>
              <w:spacing w:after="0" w:line="360" w:lineRule="auto"/>
              <w:rPr>
                <w:rFonts w:ascii="Arial" w:hAnsi="Arial" w:cs="Arial"/>
                <w:sz w:val="24"/>
                <w:szCs w:val="24"/>
                <w:lang w:val="es-ES_tradnl"/>
              </w:rPr>
            </w:pPr>
            <w:r w:rsidRPr="00FC010B">
              <w:rPr>
                <w:rFonts w:ascii="Arial" w:hAnsi="Arial" w:cs="Arial"/>
                <w:sz w:val="24"/>
                <w:szCs w:val="24"/>
                <w:lang w:val="es-ES_tradnl"/>
              </w:rPr>
              <w:t>Desarrollar el control en los expedientes de las cuentas en mora y de los convenios de pago firmados.</w:t>
            </w:r>
          </w:p>
          <w:p w:rsidR="00DC729D" w:rsidRPr="00FC010B" w:rsidRDefault="00DC729D" w:rsidP="005C3386">
            <w:pPr>
              <w:numPr>
                <w:ilvl w:val="0"/>
                <w:numId w:val="13"/>
              </w:numPr>
              <w:spacing w:after="0" w:line="360" w:lineRule="auto"/>
              <w:rPr>
                <w:rFonts w:ascii="Arial" w:hAnsi="Arial" w:cs="Arial"/>
                <w:sz w:val="24"/>
                <w:szCs w:val="24"/>
                <w:lang w:val="es-ES_tradnl"/>
              </w:rPr>
            </w:pPr>
            <w:r w:rsidRPr="00FC010B">
              <w:rPr>
                <w:rFonts w:ascii="Arial" w:hAnsi="Arial" w:cs="Arial"/>
                <w:sz w:val="24"/>
                <w:szCs w:val="24"/>
                <w:lang w:val="es-ES_tradnl"/>
              </w:rPr>
              <w:t>Seguimiento al Programa de Recuperación de la mora tributaria.</w:t>
            </w:r>
          </w:p>
          <w:p w:rsidR="006F5581" w:rsidRPr="00FC010B" w:rsidRDefault="00DC729D" w:rsidP="005C3386">
            <w:pPr>
              <w:numPr>
                <w:ilvl w:val="0"/>
                <w:numId w:val="13"/>
              </w:numPr>
              <w:spacing w:after="0" w:line="360" w:lineRule="auto"/>
              <w:rPr>
                <w:rFonts w:ascii="Arial" w:hAnsi="Arial" w:cs="Arial"/>
                <w:sz w:val="24"/>
                <w:szCs w:val="24"/>
                <w:lang w:val="es-ES_tradnl"/>
              </w:rPr>
            </w:pPr>
            <w:r w:rsidRPr="00FC010B">
              <w:rPr>
                <w:rFonts w:ascii="Arial" w:hAnsi="Arial" w:cs="Arial"/>
                <w:sz w:val="24"/>
                <w:szCs w:val="24"/>
                <w:lang w:val="es-ES_tradnl"/>
              </w:rPr>
              <w:t>Presentar informes mensuales y cada vez que estos sean requeridos, a la unidad de Registro y Control Tributario.</w:t>
            </w:r>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6F5581" w:rsidRPr="00FC010B" w:rsidRDefault="006F5581" w:rsidP="00A118AA">
            <w:pPr>
              <w:pStyle w:val="Encabezado"/>
              <w:spacing w:after="0" w:line="360" w:lineRule="auto"/>
              <w:rPr>
                <w:rFonts w:cs="Arial"/>
                <w:sz w:val="24"/>
                <w:szCs w:val="24"/>
              </w:rPr>
            </w:pPr>
          </w:p>
        </w:tc>
        <w:tc>
          <w:tcPr>
            <w:tcW w:w="3584" w:type="pct"/>
          </w:tcPr>
          <w:p w:rsidR="00DC729D"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Informar a los contribuyentes sobre la situación moratoria en que se encuentran y gestionar el pago.</w:t>
            </w:r>
          </w:p>
          <w:p w:rsidR="00DC729D"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Desarrollar procedimientos administrativos para efectuar el cobro a los contribuyentes y los de aplicación de sanciones por contravenciones tributarias art. 115 y 116 Ley General Tributaria</w:t>
            </w:r>
          </w:p>
          <w:p w:rsidR="00DC729D"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 xml:space="preserve">Remitir las notificaciones de cobros a los contribuyentes morosos a efecto de gestionar el cobro del periodo y </w:t>
            </w:r>
            <w:r w:rsidRPr="00FC010B">
              <w:rPr>
                <w:rFonts w:ascii="Arial" w:hAnsi="Arial" w:cs="Arial"/>
                <w:color w:val="000000"/>
                <w:sz w:val="24"/>
                <w:szCs w:val="24"/>
                <w:lang w:val="es-MX"/>
              </w:rPr>
              <w:lastRenderedPageBreak/>
              <w:t>monto adeudado.</w:t>
            </w:r>
          </w:p>
          <w:p w:rsidR="00DC729D"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Programar en base a la clasificación de los deudores, el proceso de recuperación de la mora.</w:t>
            </w:r>
          </w:p>
          <w:p w:rsidR="00DC729D"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Gestionar por intermedio del síndico o apoderados judiciales nombrados por el concejo,  la recuperación por la vía judicial de los tributos municipales, cuando se hayan agotado los procedimientos administrativos.</w:t>
            </w:r>
          </w:p>
          <w:p w:rsidR="00DC729D"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Analizar periódicamente el comportamiento de la deuda tributaria, para fines de control y sanidad de las cuentas corrientes municipales.</w:t>
            </w:r>
          </w:p>
          <w:p w:rsidR="006F5581" w:rsidRPr="00FC010B" w:rsidRDefault="00DC729D" w:rsidP="005C3386">
            <w:pPr>
              <w:numPr>
                <w:ilvl w:val="0"/>
                <w:numId w:val="1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Dar seguimiento a los trámites sobre juicios que estén vigentes a través de la coordinación del asesor jurídico o sindicatura municipal.</w:t>
            </w:r>
          </w:p>
        </w:tc>
      </w:tr>
    </w:tbl>
    <w:p w:rsidR="00430CCB" w:rsidRPr="00FC010B" w:rsidRDefault="00430CCB"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tbl>
      <w:tblPr>
        <w:tblStyle w:val="Tablaconcuadrcula1"/>
        <w:tblW w:w="0" w:type="auto"/>
        <w:tblLook w:val="04A0"/>
      </w:tblPr>
      <w:tblGrid>
        <w:gridCol w:w="2660"/>
        <w:gridCol w:w="6601"/>
      </w:tblGrid>
      <w:tr w:rsidR="00AF2F0C" w:rsidTr="00AF2F0C">
        <w:tc>
          <w:tcPr>
            <w:tcW w:w="2660" w:type="dxa"/>
            <w:shd w:val="clear" w:color="auto" w:fill="E4F1F4"/>
          </w:tcPr>
          <w:p w:rsidR="00AF2F0C" w:rsidRDefault="00AF2F0C" w:rsidP="00AF2F0C">
            <w:pPr>
              <w:pStyle w:val="Encabezado"/>
              <w:spacing w:after="0" w:line="360" w:lineRule="auto"/>
              <w:rPr>
                <w:rFonts w:cs="Arial"/>
                <w:sz w:val="24"/>
                <w:szCs w:val="24"/>
                <w:lang w:val="es-CR"/>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p>
        </w:tc>
        <w:tc>
          <w:tcPr>
            <w:tcW w:w="6601" w:type="dxa"/>
          </w:tcPr>
          <w:p w:rsidR="00AF2F0C" w:rsidRDefault="00AF2F0C" w:rsidP="00AF2F0C">
            <w:pPr>
              <w:pStyle w:val="Encabezado"/>
              <w:spacing w:after="0" w:line="360" w:lineRule="auto"/>
              <w:rPr>
                <w:rFonts w:cs="Arial"/>
                <w:sz w:val="24"/>
                <w:szCs w:val="24"/>
                <w:lang w:val="es-CR"/>
              </w:rPr>
            </w:pPr>
            <w:r w:rsidRPr="00756595">
              <w:rPr>
                <w:rFonts w:cs="Arial"/>
                <w:b/>
                <w:sz w:val="24"/>
                <w:szCs w:val="24"/>
              </w:rPr>
              <w:t>FISCALIZACIÓN</w:t>
            </w:r>
          </w:p>
        </w:tc>
      </w:tr>
      <w:tr w:rsidR="00AF2F0C" w:rsidTr="00AF2F0C">
        <w:tc>
          <w:tcPr>
            <w:tcW w:w="2660" w:type="dxa"/>
            <w:shd w:val="clear" w:color="auto" w:fill="E4F1F4"/>
          </w:tcPr>
          <w:p w:rsidR="00AF2F0C" w:rsidRDefault="00AF2F0C" w:rsidP="00AF2F0C">
            <w:pPr>
              <w:pStyle w:val="Encabezado"/>
              <w:spacing w:after="0" w:line="360" w:lineRule="auto"/>
              <w:rPr>
                <w:rFonts w:cs="Arial"/>
                <w:sz w:val="24"/>
                <w:szCs w:val="24"/>
                <w:lang w:val="es-CR"/>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6601" w:type="dxa"/>
          </w:tcPr>
          <w:p w:rsidR="00AF2F0C" w:rsidRDefault="00AF2F0C" w:rsidP="00A14DCB">
            <w:pPr>
              <w:pStyle w:val="Encabezado"/>
              <w:spacing w:after="0" w:line="360" w:lineRule="auto"/>
              <w:rPr>
                <w:rFonts w:cs="Arial"/>
                <w:sz w:val="24"/>
                <w:szCs w:val="24"/>
                <w:lang w:val="es-CR"/>
              </w:rPr>
            </w:pPr>
            <w:r>
              <w:rPr>
                <w:rFonts w:cs="Arial"/>
                <w:sz w:val="24"/>
                <w:szCs w:val="24"/>
                <w:lang w:val="es-CR"/>
              </w:rPr>
              <w:t>11022</w:t>
            </w:r>
            <w:r w:rsidR="00A14DCB">
              <w:rPr>
                <w:rFonts w:cs="Arial"/>
                <w:sz w:val="24"/>
                <w:szCs w:val="24"/>
                <w:lang w:val="es-CR"/>
              </w:rPr>
              <w:t>1</w:t>
            </w:r>
          </w:p>
        </w:tc>
      </w:tr>
      <w:tr w:rsidR="00AF2F0C" w:rsidTr="00AF2F0C">
        <w:tc>
          <w:tcPr>
            <w:tcW w:w="2660" w:type="dxa"/>
            <w:shd w:val="clear" w:color="auto" w:fill="E4F1F4"/>
          </w:tcPr>
          <w:p w:rsidR="00AF2F0C" w:rsidRDefault="00AF2F0C" w:rsidP="00AF2F0C">
            <w:pPr>
              <w:pStyle w:val="Encabezado"/>
              <w:spacing w:after="0" w:line="360" w:lineRule="auto"/>
              <w:rPr>
                <w:rFonts w:cs="Arial"/>
                <w:sz w:val="24"/>
                <w:szCs w:val="24"/>
                <w:lang w:val="es-CR"/>
              </w:rPr>
            </w:pPr>
            <w:proofErr w:type="spellStart"/>
            <w:r w:rsidRPr="00756595">
              <w:rPr>
                <w:rFonts w:cs="Arial"/>
                <w:b/>
                <w:sz w:val="24"/>
                <w:szCs w:val="24"/>
              </w:rPr>
              <w:t>Naturaleza</w:t>
            </w:r>
            <w:proofErr w:type="spellEnd"/>
          </w:p>
        </w:tc>
        <w:tc>
          <w:tcPr>
            <w:tcW w:w="6601" w:type="dxa"/>
          </w:tcPr>
          <w:p w:rsidR="00AF2F0C" w:rsidRDefault="00AF2F0C" w:rsidP="00AF2F0C">
            <w:pPr>
              <w:pStyle w:val="Encabezado"/>
              <w:spacing w:after="0" w:line="360" w:lineRule="auto"/>
              <w:rPr>
                <w:rFonts w:cs="Arial"/>
                <w:sz w:val="24"/>
                <w:szCs w:val="24"/>
                <w:lang w:val="es-CR"/>
              </w:rPr>
            </w:pPr>
            <w:proofErr w:type="spellStart"/>
            <w:r w:rsidRPr="00FC010B">
              <w:rPr>
                <w:rFonts w:cs="Arial"/>
                <w:sz w:val="24"/>
                <w:szCs w:val="24"/>
              </w:rPr>
              <w:t>Operativa</w:t>
            </w:r>
            <w:proofErr w:type="spellEnd"/>
          </w:p>
        </w:tc>
      </w:tr>
      <w:tr w:rsidR="00AF2F0C" w:rsidRPr="00F90737" w:rsidTr="00AF2F0C">
        <w:tc>
          <w:tcPr>
            <w:tcW w:w="2660" w:type="dxa"/>
            <w:shd w:val="clear" w:color="auto" w:fill="E4F1F4"/>
          </w:tcPr>
          <w:p w:rsidR="00AF2F0C" w:rsidRDefault="00AF2F0C" w:rsidP="00AF2F0C">
            <w:pPr>
              <w:pStyle w:val="Encabezado"/>
              <w:spacing w:after="0" w:line="360" w:lineRule="auto"/>
              <w:rPr>
                <w:rFonts w:cs="Arial"/>
                <w:sz w:val="24"/>
                <w:szCs w:val="24"/>
                <w:lang w:val="es-CR"/>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p>
        </w:tc>
        <w:tc>
          <w:tcPr>
            <w:tcW w:w="6601" w:type="dxa"/>
          </w:tcPr>
          <w:p w:rsidR="00AF2F0C" w:rsidRDefault="00AF2F0C" w:rsidP="00AF2F0C">
            <w:pPr>
              <w:pStyle w:val="Encabezado"/>
              <w:spacing w:after="0" w:line="360" w:lineRule="auto"/>
              <w:rPr>
                <w:rFonts w:cs="Arial"/>
                <w:sz w:val="24"/>
                <w:szCs w:val="24"/>
                <w:lang w:val="es-CR"/>
              </w:rPr>
            </w:pPr>
            <w:r w:rsidRPr="00FC010B">
              <w:rPr>
                <w:rFonts w:cs="Arial"/>
                <w:sz w:val="24"/>
                <w:szCs w:val="24"/>
                <w:lang w:val="es-SV"/>
              </w:rPr>
              <w:t>Unidad de Administración Tributaria Municipal</w:t>
            </w:r>
          </w:p>
        </w:tc>
      </w:tr>
      <w:tr w:rsidR="00AF2F0C" w:rsidTr="00AF2F0C">
        <w:tc>
          <w:tcPr>
            <w:tcW w:w="2660" w:type="dxa"/>
            <w:shd w:val="clear" w:color="auto" w:fill="E4F1F4"/>
          </w:tcPr>
          <w:p w:rsidR="00AF2F0C" w:rsidRDefault="00AF2F0C" w:rsidP="00AF2F0C">
            <w:pPr>
              <w:pStyle w:val="Encabezado"/>
              <w:spacing w:after="0" w:line="360" w:lineRule="auto"/>
              <w:rPr>
                <w:rFonts w:cs="Arial"/>
                <w:sz w:val="24"/>
                <w:szCs w:val="24"/>
                <w:lang w:val="es-CR"/>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6601" w:type="dxa"/>
          </w:tcPr>
          <w:p w:rsidR="00AF2F0C" w:rsidRDefault="00AF2F0C" w:rsidP="00AF2F0C">
            <w:pPr>
              <w:pStyle w:val="Encabezado"/>
              <w:spacing w:after="0" w:line="360" w:lineRule="auto"/>
              <w:rPr>
                <w:rFonts w:cs="Arial"/>
                <w:sz w:val="24"/>
                <w:szCs w:val="24"/>
                <w:lang w:val="es-CR"/>
              </w:rPr>
            </w:pPr>
            <w:r w:rsidRPr="00FC010B">
              <w:rPr>
                <w:rFonts w:cs="Arial"/>
                <w:sz w:val="24"/>
                <w:szCs w:val="24"/>
                <w:lang w:val="es-SV"/>
              </w:rPr>
              <w:t>Ninguna.</w:t>
            </w:r>
          </w:p>
        </w:tc>
      </w:tr>
      <w:tr w:rsidR="00AF2F0C" w:rsidRPr="00F90737" w:rsidTr="00AF2F0C">
        <w:tc>
          <w:tcPr>
            <w:tcW w:w="2660" w:type="dxa"/>
            <w:shd w:val="clear" w:color="auto" w:fill="E4F1F4"/>
          </w:tcPr>
          <w:p w:rsidR="00AF2F0C" w:rsidRPr="00756595" w:rsidRDefault="00AF2F0C" w:rsidP="00AF2F0C">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AF2F0C" w:rsidRDefault="00AF2F0C" w:rsidP="00AF2F0C">
            <w:pPr>
              <w:pStyle w:val="Encabezado"/>
              <w:spacing w:after="0" w:line="360" w:lineRule="auto"/>
              <w:rPr>
                <w:rFonts w:cs="Arial"/>
                <w:sz w:val="24"/>
                <w:szCs w:val="24"/>
                <w:lang w:val="es-CR"/>
              </w:rPr>
            </w:pPr>
          </w:p>
        </w:tc>
        <w:tc>
          <w:tcPr>
            <w:tcW w:w="6601" w:type="dxa"/>
          </w:tcPr>
          <w:p w:rsidR="00AF2F0C" w:rsidRPr="00FC010B" w:rsidRDefault="00AF2F0C" w:rsidP="00AF2F0C">
            <w:pPr>
              <w:spacing w:after="120" w:line="360" w:lineRule="auto"/>
              <w:ind w:right="-81"/>
              <w:rPr>
                <w:rFonts w:ascii="Arial" w:hAnsi="Arial" w:cs="Arial"/>
                <w:sz w:val="24"/>
                <w:szCs w:val="24"/>
                <w:lang w:val="es-SV" w:eastAsia="es-ES"/>
              </w:rPr>
            </w:pPr>
            <w:r w:rsidRPr="00FC010B">
              <w:rPr>
                <w:rFonts w:ascii="Arial" w:hAnsi="Arial" w:cs="Arial"/>
                <w:sz w:val="24"/>
                <w:szCs w:val="24"/>
                <w:lang w:val="es-SV" w:eastAsia="es-ES"/>
              </w:rPr>
              <w:t>Incrementar los niveles de recaudación, a través de la ejecución efectiva y eficiente de políticas, planes, programas y actividades de fiscalización, que permitan incrementar la base tributaria y reducir la evasión tributaria.</w:t>
            </w:r>
          </w:p>
          <w:p w:rsidR="00AF2F0C" w:rsidRPr="00AF2F0C" w:rsidRDefault="00AF2F0C" w:rsidP="00AF2F0C">
            <w:pPr>
              <w:pStyle w:val="Encabezado"/>
              <w:spacing w:after="0" w:line="360" w:lineRule="auto"/>
              <w:rPr>
                <w:rFonts w:cs="Arial"/>
                <w:sz w:val="24"/>
                <w:szCs w:val="24"/>
                <w:lang w:val="es-SV"/>
              </w:rPr>
            </w:pPr>
          </w:p>
        </w:tc>
      </w:tr>
      <w:tr w:rsidR="00AF2F0C" w:rsidRPr="00F90737" w:rsidTr="00AF2F0C">
        <w:tc>
          <w:tcPr>
            <w:tcW w:w="2660" w:type="dxa"/>
            <w:shd w:val="clear" w:color="auto" w:fill="E4F1F4"/>
          </w:tcPr>
          <w:p w:rsidR="00AF2F0C" w:rsidRDefault="00AF2F0C" w:rsidP="00AF2F0C">
            <w:pPr>
              <w:pStyle w:val="Encabezado"/>
              <w:spacing w:after="0" w:line="360" w:lineRule="auto"/>
              <w:rPr>
                <w:rFonts w:cs="Arial"/>
                <w:sz w:val="24"/>
                <w:szCs w:val="24"/>
                <w:lang w:val="es-CR"/>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6601" w:type="dxa"/>
          </w:tcPr>
          <w:p w:rsidR="00AF2F0C" w:rsidRPr="00FC010B" w:rsidRDefault="00AF2F0C" w:rsidP="00AF2F0C">
            <w:pPr>
              <w:spacing w:after="0" w:line="360" w:lineRule="auto"/>
              <w:ind w:right="-81"/>
              <w:rPr>
                <w:rFonts w:ascii="Arial" w:hAnsi="Arial" w:cs="Arial"/>
                <w:sz w:val="24"/>
                <w:szCs w:val="24"/>
                <w:lang w:val="es-SV" w:eastAsia="es-ES"/>
              </w:rPr>
            </w:pPr>
            <w:r w:rsidRPr="00FC010B">
              <w:rPr>
                <w:rFonts w:ascii="Arial" w:hAnsi="Arial" w:cs="Arial"/>
                <w:sz w:val="24"/>
                <w:szCs w:val="24"/>
                <w:lang w:val="es-SV" w:eastAsia="es-ES"/>
              </w:rPr>
              <w:t xml:space="preserve">Es la encargada de elaborar y ejecutar programas de fiscalización por cruce de información, con el fin de verificar la exactitud y veracidad de la información presentada en la Declaración Anual Jurada.  </w:t>
            </w:r>
          </w:p>
          <w:p w:rsidR="00AF2F0C" w:rsidRPr="00AF2F0C" w:rsidRDefault="00AF2F0C" w:rsidP="00AF2F0C">
            <w:pPr>
              <w:pStyle w:val="Encabezado"/>
              <w:spacing w:after="0" w:line="360" w:lineRule="auto"/>
              <w:rPr>
                <w:rFonts w:cs="Arial"/>
                <w:sz w:val="24"/>
                <w:szCs w:val="24"/>
                <w:lang w:val="es-SV"/>
              </w:rPr>
            </w:pPr>
          </w:p>
        </w:tc>
      </w:tr>
      <w:tr w:rsidR="00AF2F0C" w:rsidRPr="00F90737" w:rsidTr="00AF2F0C">
        <w:tc>
          <w:tcPr>
            <w:tcW w:w="2660" w:type="dxa"/>
            <w:shd w:val="clear" w:color="auto" w:fill="E4F1F4"/>
          </w:tcPr>
          <w:p w:rsidR="00AF2F0C" w:rsidRPr="00756595" w:rsidRDefault="00AF2F0C" w:rsidP="00AF2F0C">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AF2F0C" w:rsidRDefault="00AF2F0C" w:rsidP="00AF2F0C">
            <w:pPr>
              <w:pStyle w:val="Encabezado"/>
              <w:spacing w:after="0" w:line="360" w:lineRule="auto"/>
              <w:rPr>
                <w:rFonts w:cs="Arial"/>
                <w:sz w:val="24"/>
                <w:szCs w:val="24"/>
                <w:lang w:val="es-CR"/>
              </w:rPr>
            </w:pPr>
          </w:p>
        </w:tc>
        <w:tc>
          <w:tcPr>
            <w:tcW w:w="6601" w:type="dxa"/>
          </w:tcPr>
          <w:p w:rsidR="00AF2F0C" w:rsidRPr="00FC010B" w:rsidRDefault="00AF2F0C" w:rsidP="00AF2F0C">
            <w:pPr>
              <w:tabs>
                <w:tab w:val="left" w:pos="1440"/>
                <w:tab w:val="left" w:pos="2160"/>
                <w:tab w:val="left" w:pos="2694"/>
                <w:tab w:val="left" w:pos="2880"/>
                <w:tab w:val="left" w:pos="3600"/>
              </w:tabs>
              <w:spacing w:after="120" w:line="360" w:lineRule="auto"/>
              <w:ind w:right="-81"/>
              <w:rPr>
                <w:rFonts w:ascii="Arial" w:hAnsi="Arial" w:cs="Arial"/>
                <w:sz w:val="24"/>
                <w:szCs w:val="24"/>
                <w:lang w:val="es-SV" w:eastAsia="es-ES"/>
              </w:rPr>
            </w:pPr>
            <w:r w:rsidRPr="00FC010B">
              <w:rPr>
                <w:rFonts w:ascii="Arial" w:hAnsi="Arial" w:cs="Arial"/>
                <w:sz w:val="24"/>
                <w:szCs w:val="24"/>
                <w:lang w:val="es-SV" w:eastAsia="es-ES"/>
              </w:rPr>
              <w:t>Recopilar la información de personas naturales y jurídicas que sean de utilidad para la actividad fiscalizadora.</w:t>
            </w:r>
          </w:p>
          <w:p w:rsidR="00AF2F0C" w:rsidRPr="00FC010B" w:rsidRDefault="00AF2F0C" w:rsidP="00AF2F0C">
            <w:pPr>
              <w:tabs>
                <w:tab w:val="left" w:pos="1440"/>
                <w:tab w:val="left" w:pos="2160"/>
                <w:tab w:val="left" w:pos="2880"/>
                <w:tab w:val="left" w:pos="3600"/>
              </w:tabs>
              <w:spacing w:after="120" w:line="360" w:lineRule="auto"/>
              <w:ind w:right="-81"/>
              <w:rPr>
                <w:rFonts w:ascii="Arial" w:hAnsi="Arial" w:cs="Arial"/>
                <w:sz w:val="24"/>
                <w:szCs w:val="24"/>
                <w:lang w:val="es-SV" w:eastAsia="es-ES"/>
              </w:rPr>
            </w:pPr>
            <w:r w:rsidRPr="00FC010B">
              <w:rPr>
                <w:rFonts w:ascii="Arial" w:hAnsi="Arial" w:cs="Arial"/>
                <w:sz w:val="24"/>
                <w:szCs w:val="24"/>
                <w:lang w:val="es-SV" w:eastAsia="es-ES"/>
              </w:rPr>
              <w:t>Contar con casos fiscalizados y depurados de conformidad con la ley y ordenanza tributaria del municipio.</w:t>
            </w:r>
          </w:p>
          <w:p w:rsidR="00AF2F0C" w:rsidRPr="00FC010B" w:rsidRDefault="00AF2F0C" w:rsidP="00AF2F0C">
            <w:pPr>
              <w:tabs>
                <w:tab w:val="left" w:pos="1440"/>
                <w:tab w:val="left" w:pos="2160"/>
                <w:tab w:val="left" w:pos="2880"/>
                <w:tab w:val="left" w:pos="3600"/>
              </w:tabs>
              <w:spacing w:after="120" w:line="360" w:lineRule="auto"/>
              <w:ind w:right="-81"/>
              <w:rPr>
                <w:rFonts w:ascii="Arial" w:hAnsi="Arial" w:cs="Arial"/>
                <w:sz w:val="24"/>
                <w:szCs w:val="24"/>
                <w:lang w:val="es-SV" w:eastAsia="es-ES"/>
              </w:rPr>
            </w:pPr>
            <w:r w:rsidRPr="00FC010B">
              <w:rPr>
                <w:rFonts w:ascii="Arial" w:hAnsi="Arial" w:cs="Arial"/>
                <w:sz w:val="24"/>
                <w:szCs w:val="24"/>
                <w:lang w:val="es-SV" w:eastAsia="es-ES"/>
              </w:rPr>
              <w:t>Cumplir con la ejecución de políticas, planes, programas y actividades relacionadas con las fiscalizaciones asignadas a la UATM.</w:t>
            </w:r>
          </w:p>
          <w:p w:rsidR="00AF2F0C" w:rsidRDefault="00AF2F0C" w:rsidP="00AF2F0C">
            <w:pPr>
              <w:pStyle w:val="Encabezado"/>
              <w:spacing w:after="0" w:line="360" w:lineRule="auto"/>
              <w:rPr>
                <w:rFonts w:cs="Arial"/>
                <w:sz w:val="24"/>
                <w:szCs w:val="24"/>
                <w:lang w:val="es-CR"/>
              </w:rPr>
            </w:pPr>
            <w:r w:rsidRPr="00FC010B">
              <w:rPr>
                <w:rFonts w:cs="Arial"/>
                <w:sz w:val="24"/>
                <w:szCs w:val="24"/>
                <w:lang w:val="es-SV"/>
              </w:rPr>
              <w:t>Coordinar  la veracidad de la información declarada por los contribuyentes, para que refleje la base real de liquidación de impuestos</w:t>
            </w:r>
          </w:p>
        </w:tc>
      </w:tr>
    </w:tbl>
    <w:p w:rsidR="00AF2F0C" w:rsidRPr="00FC010B" w:rsidRDefault="00AF2F0C" w:rsidP="00A118AA">
      <w:pPr>
        <w:pStyle w:val="Encabezado"/>
        <w:spacing w:after="0" w:line="360" w:lineRule="auto"/>
        <w:jc w:val="both"/>
        <w:rPr>
          <w:rFonts w:cs="Arial"/>
          <w:sz w:val="24"/>
          <w:szCs w:val="24"/>
          <w:lang w:val="es-CR"/>
        </w:rPr>
      </w:pPr>
    </w:p>
    <w:p w:rsidR="00B43749" w:rsidRDefault="00B43749">
      <w:pPr>
        <w:spacing w:after="0" w:line="240" w:lineRule="auto"/>
        <w:rPr>
          <w:rFonts w:ascii="Arial" w:hAnsi="Arial" w:cs="Arial"/>
          <w:sz w:val="24"/>
          <w:szCs w:val="24"/>
          <w:lang w:val="es-CR" w:eastAsia="es-ES"/>
        </w:rPr>
      </w:pPr>
    </w:p>
    <w:p w:rsidR="00AF2F0C" w:rsidRDefault="00AF2F0C">
      <w:pPr>
        <w:spacing w:after="0" w:line="240" w:lineRule="auto"/>
        <w:rPr>
          <w:rFonts w:ascii="Arial" w:hAnsi="Arial" w:cs="Arial"/>
          <w:sz w:val="24"/>
          <w:szCs w:val="24"/>
          <w:lang w:val="es-CR" w:eastAsia="es-ES"/>
        </w:rPr>
      </w:pPr>
    </w:p>
    <w:p w:rsidR="00AF2F0C" w:rsidRPr="00FC010B" w:rsidRDefault="00AF2F0C">
      <w:pPr>
        <w:spacing w:after="0" w:line="240" w:lineRule="auto"/>
        <w:rPr>
          <w:rFonts w:ascii="Arial" w:hAnsi="Arial" w:cs="Arial"/>
          <w:sz w:val="24"/>
          <w:szCs w:val="24"/>
          <w:lang w:val="es-CR" w:eastAsia="es-ES"/>
        </w:rPr>
      </w:pPr>
    </w:p>
    <w:tbl>
      <w:tblPr>
        <w:tblStyle w:val="Tablaconcuadrcula1"/>
        <w:tblW w:w="5000" w:type="pct"/>
        <w:tblLook w:val="0000"/>
      </w:tblPr>
      <w:tblGrid>
        <w:gridCol w:w="2644"/>
        <w:gridCol w:w="6693"/>
      </w:tblGrid>
      <w:tr w:rsidR="00B43749" w:rsidRPr="00FC010B"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B43749" w:rsidRPr="00756595" w:rsidRDefault="00B43749" w:rsidP="005232CB">
            <w:pPr>
              <w:pStyle w:val="Encabezado"/>
              <w:spacing w:after="0" w:line="360" w:lineRule="auto"/>
              <w:rPr>
                <w:rFonts w:cs="Arial"/>
                <w:b/>
                <w:sz w:val="24"/>
                <w:szCs w:val="24"/>
              </w:rPr>
            </w:pPr>
            <w:r w:rsidRPr="00756595">
              <w:rPr>
                <w:rFonts w:cs="Arial"/>
                <w:b/>
                <w:sz w:val="24"/>
                <w:szCs w:val="24"/>
              </w:rPr>
              <w:t>CONTABILIDAD</w:t>
            </w:r>
          </w:p>
        </w:tc>
      </w:tr>
      <w:tr w:rsidR="00B43749" w:rsidRPr="00FC010B"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B43749" w:rsidRPr="00FC010B" w:rsidRDefault="00AF2F0C" w:rsidP="005232CB">
            <w:pPr>
              <w:pStyle w:val="Encabezado"/>
              <w:spacing w:after="0" w:line="360" w:lineRule="auto"/>
              <w:rPr>
                <w:rFonts w:cs="Arial"/>
                <w:sz w:val="24"/>
                <w:szCs w:val="24"/>
              </w:rPr>
            </w:pPr>
            <w:r>
              <w:rPr>
                <w:rFonts w:cs="Arial"/>
                <w:sz w:val="24"/>
                <w:szCs w:val="24"/>
              </w:rPr>
              <w:t>11022</w:t>
            </w:r>
            <w:r w:rsidR="00A14DCB">
              <w:rPr>
                <w:rFonts w:cs="Arial"/>
                <w:sz w:val="24"/>
                <w:szCs w:val="24"/>
              </w:rPr>
              <w:t>2</w:t>
            </w:r>
          </w:p>
        </w:tc>
      </w:tr>
      <w:tr w:rsidR="00B43749" w:rsidRPr="00FC010B"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3584" w:type="pct"/>
          </w:tcPr>
          <w:p w:rsidR="00B43749" w:rsidRPr="00FC010B" w:rsidRDefault="00B43749" w:rsidP="005232CB">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B43749" w:rsidRPr="00FC010B"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3584" w:type="pct"/>
          </w:tcPr>
          <w:p w:rsidR="00B43749" w:rsidRPr="00FC010B" w:rsidRDefault="00B43749" w:rsidP="005232CB">
            <w:pPr>
              <w:pStyle w:val="Encabezado"/>
              <w:spacing w:after="0" w:line="360" w:lineRule="auto"/>
              <w:rPr>
                <w:rFonts w:cs="Arial"/>
                <w:sz w:val="24"/>
                <w:szCs w:val="24"/>
              </w:rPr>
            </w:pPr>
            <w:proofErr w:type="spellStart"/>
            <w:r w:rsidRPr="00FC010B">
              <w:rPr>
                <w:rFonts w:cs="Arial"/>
                <w:sz w:val="24"/>
                <w:szCs w:val="24"/>
              </w:rPr>
              <w:t>Jefatura</w:t>
            </w:r>
            <w:proofErr w:type="spellEnd"/>
            <w:r w:rsidRPr="00FC010B">
              <w:rPr>
                <w:rFonts w:cs="Arial"/>
                <w:sz w:val="24"/>
                <w:szCs w:val="24"/>
              </w:rPr>
              <w:t xml:space="preserve"> </w:t>
            </w:r>
            <w:proofErr w:type="spellStart"/>
            <w:r w:rsidRPr="00FC010B">
              <w:rPr>
                <w:rFonts w:cs="Arial"/>
                <w:sz w:val="24"/>
                <w:szCs w:val="24"/>
              </w:rPr>
              <w:t>Administrativa</w:t>
            </w:r>
            <w:proofErr w:type="spellEnd"/>
          </w:p>
        </w:tc>
      </w:tr>
      <w:tr w:rsidR="00B43749" w:rsidRPr="00FC010B"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3584" w:type="pct"/>
          </w:tcPr>
          <w:p w:rsidR="00B43749" w:rsidRPr="00FC010B" w:rsidRDefault="00B43749" w:rsidP="005232CB">
            <w:pPr>
              <w:pStyle w:val="Encabezado"/>
              <w:spacing w:after="0" w:line="360" w:lineRule="auto"/>
              <w:rPr>
                <w:rFonts w:cs="Arial"/>
                <w:sz w:val="24"/>
                <w:szCs w:val="24"/>
              </w:rPr>
            </w:pPr>
            <w:proofErr w:type="spellStart"/>
            <w:r w:rsidRPr="00FC010B">
              <w:rPr>
                <w:rFonts w:cs="Arial"/>
                <w:sz w:val="24"/>
                <w:szCs w:val="24"/>
              </w:rPr>
              <w:t>Ninguna</w:t>
            </w:r>
            <w:proofErr w:type="spellEnd"/>
            <w:r w:rsidRPr="00FC010B">
              <w:rPr>
                <w:rFonts w:cs="Arial"/>
                <w:sz w:val="24"/>
                <w:szCs w:val="24"/>
              </w:rPr>
              <w:t>.</w:t>
            </w:r>
          </w:p>
        </w:tc>
      </w:tr>
      <w:tr w:rsidR="00B43749" w:rsidRPr="00F90737"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tc>
        <w:tc>
          <w:tcPr>
            <w:tcW w:w="3584" w:type="pct"/>
          </w:tcPr>
          <w:p w:rsidR="00B43749" w:rsidRPr="00FC010B" w:rsidRDefault="00B43749" w:rsidP="005232CB">
            <w:pPr>
              <w:pStyle w:val="Encabezado"/>
              <w:spacing w:after="0" w:line="360" w:lineRule="auto"/>
              <w:rPr>
                <w:rFonts w:cs="Arial"/>
                <w:sz w:val="24"/>
                <w:szCs w:val="24"/>
                <w:lang w:val="es-CR"/>
              </w:rPr>
            </w:pPr>
            <w:r w:rsidRPr="00FC010B">
              <w:rPr>
                <w:rFonts w:cs="Arial"/>
                <w:sz w:val="24"/>
                <w:szCs w:val="24"/>
                <w:lang w:val="es-CR"/>
              </w:rPr>
              <w:t>Verificar que la información registrada en el sistema contable cumpla con los principios y normas de la Contabilidad Gubernamental.</w:t>
            </w:r>
          </w:p>
        </w:tc>
      </w:tr>
      <w:tr w:rsidR="00B43749" w:rsidRPr="00F90737"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3584" w:type="pct"/>
          </w:tcPr>
          <w:p w:rsidR="00B43749" w:rsidRPr="00FC010B" w:rsidRDefault="00B43749" w:rsidP="005232CB">
            <w:pPr>
              <w:pStyle w:val="Encabezado"/>
              <w:spacing w:after="0" w:line="360" w:lineRule="auto"/>
              <w:rPr>
                <w:rFonts w:cs="Arial"/>
                <w:sz w:val="24"/>
                <w:szCs w:val="24"/>
                <w:lang w:val="es-CR"/>
              </w:rPr>
            </w:pPr>
            <w:r w:rsidRPr="00FC010B">
              <w:rPr>
                <w:rFonts w:cs="Arial"/>
                <w:sz w:val="24"/>
                <w:szCs w:val="24"/>
                <w:lang w:val="es-CR"/>
              </w:rPr>
              <w:t>Registra oportunamente los hechos económicos que permiten elaborar los estados financieros para la toma de decisiones de las autoridades municipales.</w:t>
            </w:r>
          </w:p>
        </w:tc>
      </w:tr>
      <w:tr w:rsidR="00B43749" w:rsidRPr="00F90737" w:rsidTr="00756595">
        <w:tc>
          <w:tcPr>
            <w:tcW w:w="1416" w:type="pct"/>
            <w:shd w:val="clear" w:color="auto" w:fill="E4F1F4"/>
          </w:tcPr>
          <w:p w:rsidR="00B43749" w:rsidRPr="00756595" w:rsidRDefault="00B43749" w:rsidP="005232CB">
            <w:pPr>
              <w:pStyle w:val="Encabezado"/>
              <w:spacing w:after="0" w:line="360" w:lineRule="auto"/>
              <w:rPr>
                <w:rFonts w:cs="Arial"/>
                <w:b/>
                <w:sz w:val="24"/>
                <w:szCs w:val="24"/>
              </w:rPr>
            </w:pPr>
            <w:proofErr w:type="spellStart"/>
            <w:r w:rsidRPr="00756595">
              <w:rPr>
                <w:rFonts w:cs="Arial"/>
                <w:b/>
                <w:sz w:val="24"/>
                <w:szCs w:val="24"/>
              </w:rPr>
              <w:t>Funciones</w:t>
            </w:r>
            <w:proofErr w:type="spellEnd"/>
          </w:p>
        </w:tc>
        <w:tc>
          <w:tcPr>
            <w:tcW w:w="3584" w:type="pct"/>
          </w:tcPr>
          <w:p w:rsidR="00B43749" w:rsidRPr="00FC010B" w:rsidRDefault="00B43749" w:rsidP="005232CB">
            <w:pPr>
              <w:pStyle w:val="Encabezado"/>
              <w:spacing w:after="0" w:line="360" w:lineRule="auto"/>
              <w:rPr>
                <w:rFonts w:cs="Arial"/>
                <w:sz w:val="24"/>
                <w:szCs w:val="24"/>
                <w:lang w:val="es-CR"/>
              </w:rPr>
            </w:pPr>
            <w:r w:rsidRPr="00FC010B">
              <w:rPr>
                <w:rFonts w:cs="Arial"/>
                <w:sz w:val="24"/>
                <w:szCs w:val="24"/>
                <w:lang w:val="es-CR"/>
              </w:rPr>
              <w:t>Mantener actualizados los registros contables de las distintas operaciones financieras que refleje con claridad la situación económica y financiera de la municipalidad.</w:t>
            </w:r>
          </w:p>
          <w:p w:rsidR="00B43749" w:rsidRPr="00FC010B" w:rsidRDefault="00B43749" w:rsidP="005232CB">
            <w:pPr>
              <w:pStyle w:val="Encabezado"/>
              <w:spacing w:after="0" w:line="360" w:lineRule="auto"/>
              <w:rPr>
                <w:rFonts w:cs="Arial"/>
                <w:sz w:val="24"/>
                <w:szCs w:val="24"/>
                <w:lang w:val="es-CR"/>
              </w:rPr>
            </w:pPr>
          </w:p>
          <w:p w:rsidR="00B43749" w:rsidRPr="00FC010B" w:rsidRDefault="00B43749" w:rsidP="005232CB">
            <w:pPr>
              <w:pStyle w:val="Encabezado"/>
              <w:spacing w:after="0" w:line="360" w:lineRule="auto"/>
              <w:rPr>
                <w:rFonts w:cs="Arial"/>
                <w:sz w:val="24"/>
                <w:szCs w:val="24"/>
                <w:lang w:val="es-CR"/>
              </w:rPr>
            </w:pPr>
            <w:r w:rsidRPr="00FC010B">
              <w:rPr>
                <w:rFonts w:cs="Arial"/>
                <w:sz w:val="24"/>
                <w:szCs w:val="24"/>
                <w:lang w:val="es-CR"/>
              </w:rPr>
              <w:t>Disponer de los estados financieros mensuales y anuales con sus respectivos anexos y presentarla a  las autoridades municipales para la oportuna toma de decisiones</w:t>
            </w:r>
          </w:p>
        </w:tc>
      </w:tr>
    </w:tbl>
    <w:p w:rsidR="00B43749" w:rsidRDefault="00B43749" w:rsidP="00AF2F0C">
      <w:pPr>
        <w:spacing w:after="0" w:line="240" w:lineRule="auto"/>
        <w:rPr>
          <w:rFonts w:ascii="Arial" w:hAnsi="Arial" w:cs="Arial"/>
          <w:sz w:val="24"/>
          <w:szCs w:val="24"/>
          <w:lang w:val="es-CR"/>
        </w:rPr>
      </w:pPr>
      <w:r w:rsidRPr="00FC010B">
        <w:rPr>
          <w:rFonts w:ascii="Arial" w:hAnsi="Arial" w:cs="Arial"/>
          <w:sz w:val="24"/>
          <w:szCs w:val="24"/>
          <w:lang w:val="es-CR"/>
        </w:rPr>
        <w:br w:type="page"/>
      </w:r>
    </w:p>
    <w:tbl>
      <w:tblPr>
        <w:tblStyle w:val="Tablaconcuadrcula"/>
        <w:tblW w:w="0" w:type="auto"/>
        <w:tblLook w:val="04A0"/>
      </w:tblPr>
      <w:tblGrid>
        <w:gridCol w:w="2660"/>
        <w:gridCol w:w="6662"/>
      </w:tblGrid>
      <w:tr w:rsidR="00AF2F0C" w:rsidTr="00322C8A">
        <w:tc>
          <w:tcPr>
            <w:tcW w:w="2660" w:type="dxa"/>
            <w:shd w:val="clear" w:color="auto" w:fill="E4F1F4"/>
          </w:tcPr>
          <w:p w:rsidR="00AF2F0C" w:rsidRPr="00756595" w:rsidRDefault="00AF2F0C" w:rsidP="00322C8A">
            <w:pPr>
              <w:spacing w:after="0" w:line="360" w:lineRule="auto"/>
              <w:rPr>
                <w:rFonts w:ascii="Arial" w:hAnsi="Arial" w:cs="Arial"/>
                <w:b/>
                <w:sz w:val="24"/>
                <w:szCs w:val="24"/>
                <w:lang w:val="es-CR"/>
              </w:rPr>
            </w:pPr>
            <w:proofErr w:type="spellStart"/>
            <w:r w:rsidRPr="00756595">
              <w:rPr>
                <w:rFonts w:ascii="Arial" w:hAnsi="Arial" w:cs="Arial"/>
                <w:b/>
                <w:sz w:val="24"/>
                <w:szCs w:val="24"/>
              </w:rPr>
              <w:lastRenderedPageBreak/>
              <w:t>Nombre</w:t>
            </w:r>
            <w:proofErr w:type="spellEnd"/>
            <w:r w:rsidRPr="00756595">
              <w:rPr>
                <w:rFonts w:ascii="Arial" w:hAnsi="Arial" w:cs="Arial"/>
                <w:b/>
                <w:sz w:val="24"/>
                <w:szCs w:val="24"/>
              </w:rPr>
              <w:t xml:space="preserve"> de la </w:t>
            </w:r>
            <w:proofErr w:type="spellStart"/>
            <w:r w:rsidRPr="00756595">
              <w:rPr>
                <w:rFonts w:ascii="Arial" w:hAnsi="Arial" w:cs="Arial"/>
                <w:b/>
                <w:sz w:val="24"/>
                <w:szCs w:val="24"/>
              </w:rPr>
              <w:t>Unidad</w:t>
            </w:r>
            <w:proofErr w:type="spellEnd"/>
          </w:p>
        </w:tc>
        <w:tc>
          <w:tcPr>
            <w:tcW w:w="6662" w:type="dxa"/>
          </w:tcPr>
          <w:p w:rsidR="00AF2F0C" w:rsidRPr="00A27311" w:rsidRDefault="00AF2F0C" w:rsidP="00322C8A">
            <w:pPr>
              <w:spacing w:after="0" w:line="360" w:lineRule="auto"/>
              <w:rPr>
                <w:rFonts w:ascii="Arial" w:hAnsi="Arial" w:cs="Arial"/>
                <w:sz w:val="24"/>
                <w:szCs w:val="24"/>
                <w:lang w:val="es-CR"/>
              </w:rPr>
            </w:pPr>
            <w:r w:rsidRPr="00A27311">
              <w:rPr>
                <w:rFonts w:ascii="Arial" w:hAnsi="Arial" w:cs="Arial"/>
                <w:b/>
                <w:sz w:val="24"/>
                <w:szCs w:val="24"/>
              </w:rPr>
              <w:t>ADMINISTRACIÓN DE CONTRATOS.</w:t>
            </w:r>
          </w:p>
        </w:tc>
      </w:tr>
      <w:tr w:rsidR="00AF2F0C" w:rsidTr="00322C8A">
        <w:tc>
          <w:tcPr>
            <w:tcW w:w="2660" w:type="dxa"/>
            <w:shd w:val="clear" w:color="auto" w:fill="E4F1F4"/>
          </w:tcPr>
          <w:p w:rsidR="00AF2F0C" w:rsidRPr="00756595" w:rsidRDefault="00AF2F0C" w:rsidP="00322C8A">
            <w:pPr>
              <w:spacing w:after="0" w:line="360" w:lineRule="auto"/>
              <w:rPr>
                <w:rFonts w:ascii="Arial" w:hAnsi="Arial" w:cs="Arial"/>
                <w:b/>
                <w:sz w:val="24"/>
                <w:szCs w:val="24"/>
                <w:lang w:val="es-CR"/>
              </w:rPr>
            </w:pPr>
            <w:proofErr w:type="spellStart"/>
            <w:r w:rsidRPr="00756595">
              <w:rPr>
                <w:rFonts w:ascii="Arial" w:hAnsi="Arial" w:cs="Arial"/>
                <w:b/>
                <w:sz w:val="24"/>
                <w:szCs w:val="24"/>
              </w:rPr>
              <w:t>Código</w:t>
            </w:r>
            <w:proofErr w:type="spellEnd"/>
            <w:r w:rsidRPr="00756595">
              <w:rPr>
                <w:rFonts w:ascii="Arial" w:hAnsi="Arial" w:cs="Arial"/>
                <w:b/>
                <w:sz w:val="24"/>
                <w:szCs w:val="24"/>
              </w:rPr>
              <w:t xml:space="preserve"> de la </w:t>
            </w:r>
            <w:proofErr w:type="spellStart"/>
            <w:r w:rsidRPr="00756595">
              <w:rPr>
                <w:rFonts w:ascii="Arial" w:hAnsi="Arial" w:cs="Arial"/>
                <w:b/>
                <w:sz w:val="24"/>
                <w:szCs w:val="24"/>
              </w:rPr>
              <w:t>Unidad</w:t>
            </w:r>
            <w:proofErr w:type="spellEnd"/>
            <w:r w:rsidRPr="00756595">
              <w:rPr>
                <w:rFonts w:ascii="Arial" w:hAnsi="Arial" w:cs="Arial"/>
                <w:b/>
                <w:sz w:val="24"/>
                <w:szCs w:val="24"/>
              </w:rPr>
              <w:t xml:space="preserve">  </w:t>
            </w:r>
          </w:p>
        </w:tc>
        <w:tc>
          <w:tcPr>
            <w:tcW w:w="6662" w:type="dxa"/>
          </w:tcPr>
          <w:p w:rsidR="00AF2F0C" w:rsidRPr="00A27311" w:rsidRDefault="00AF2F0C" w:rsidP="00322C8A">
            <w:pPr>
              <w:spacing w:after="0" w:line="360" w:lineRule="auto"/>
              <w:rPr>
                <w:rFonts w:ascii="Arial" w:hAnsi="Arial" w:cs="Arial"/>
                <w:sz w:val="24"/>
                <w:szCs w:val="24"/>
                <w:lang w:val="es-CR"/>
              </w:rPr>
            </w:pPr>
            <w:r>
              <w:rPr>
                <w:rFonts w:ascii="Arial" w:hAnsi="Arial" w:cs="Arial"/>
                <w:sz w:val="24"/>
                <w:szCs w:val="24"/>
                <w:lang w:val="es-CR"/>
              </w:rPr>
              <w:t>11022</w:t>
            </w:r>
            <w:r w:rsidR="00A14DCB">
              <w:rPr>
                <w:rFonts w:ascii="Arial" w:hAnsi="Arial" w:cs="Arial"/>
                <w:sz w:val="24"/>
                <w:szCs w:val="24"/>
                <w:lang w:val="es-CR"/>
              </w:rPr>
              <w:t>3</w:t>
            </w:r>
          </w:p>
        </w:tc>
      </w:tr>
      <w:tr w:rsidR="00AF2F0C" w:rsidTr="00322C8A">
        <w:tc>
          <w:tcPr>
            <w:tcW w:w="2660" w:type="dxa"/>
            <w:shd w:val="clear" w:color="auto" w:fill="E4F1F4"/>
          </w:tcPr>
          <w:p w:rsidR="00AF2F0C" w:rsidRPr="00756595" w:rsidRDefault="00AF2F0C" w:rsidP="00322C8A">
            <w:pPr>
              <w:spacing w:after="0" w:line="360" w:lineRule="auto"/>
              <w:rPr>
                <w:rFonts w:ascii="Arial" w:hAnsi="Arial" w:cs="Arial"/>
                <w:b/>
                <w:sz w:val="24"/>
                <w:szCs w:val="24"/>
                <w:lang w:val="es-CR"/>
              </w:rPr>
            </w:pPr>
            <w:proofErr w:type="spellStart"/>
            <w:r w:rsidRPr="00756595">
              <w:rPr>
                <w:rFonts w:ascii="Arial" w:hAnsi="Arial" w:cs="Arial"/>
                <w:b/>
                <w:sz w:val="24"/>
                <w:szCs w:val="24"/>
              </w:rPr>
              <w:t>Naturaleza</w:t>
            </w:r>
            <w:proofErr w:type="spellEnd"/>
          </w:p>
        </w:tc>
        <w:tc>
          <w:tcPr>
            <w:tcW w:w="6662" w:type="dxa"/>
          </w:tcPr>
          <w:p w:rsidR="00AF2F0C" w:rsidRPr="00A27311" w:rsidRDefault="00AF2F0C" w:rsidP="00322C8A">
            <w:pPr>
              <w:spacing w:after="0" w:line="360" w:lineRule="auto"/>
              <w:rPr>
                <w:rFonts w:ascii="Arial" w:hAnsi="Arial" w:cs="Arial"/>
                <w:sz w:val="24"/>
                <w:szCs w:val="24"/>
                <w:lang w:val="es-CR"/>
              </w:rPr>
            </w:pPr>
            <w:proofErr w:type="spellStart"/>
            <w:r w:rsidRPr="00A27311">
              <w:rPr>
                <w:rFonts w:ascii="Arial" w:hAnsi="Arial" w:cs="Arial"/>
                <w:sz w:val="24"/>
                <w:szCs w:val="24"/>
              </w:rPr>
              <w:t>Operativa</w:t>
            </w:r>
            <w:proofErr w:type="spellEnd"/>
          </w:p>
        </w:tc>
      </w:tr>
      <w:tr w:rsidR="00AF2F0C" w:rsidTr="00322C8A">
        <w:tc>
          <w:tcPr>
            <w:tcW w:w="2660" w:type="dxa"/>
            <w:shd w:val="clear" w:color="auto" w:fill="E4F1F4"/>
          </w:tcPr>
          <w:p w:rsidR="00AF2F0C" w:rsidRPr="00756595" w:rsidRDefault="00AF2F0C" w:rsidP="00322C8A">
            <w:pPr>
              <w:spacing w:after="0" w:line="360" w:lineRule="auto"/>
              <w:rPr>
                <w:rFonts w:ascii="Arial" w:hAnsi="Arial" w:cs="Arial"/>
                <w:b/>
                <w:sz w:val="24"/>
                <w:szCs w:val="24"/>
                <w:lang w:val="es-CR"/>
              </w:rPr>
            </w:pPr>
            <w:proofErr w:type="spellStart"/>
            <w:r w:rsidRPr="00756595">
              <w:rPr>
                <w:rFonts w:ascii="Arial" w:hAnsi="Arial" w:cs="Arial"/>
                <w:b/>
                <w:sz w:val="24"/>
                <w:szCs w:val="24"/>
              </w:rPr>
              <w:t>Dependencia</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Jerárquica</w:t>
            </w:r>
            <w:proofErr w:type="spellEnd"/>
          </w:p>
        </w:tc>
        <w:tc>
          <w:tcPr>
            <w:tcW w:w="6662" w:type="dxa"/>
          </w:tcPr>
          <w:p w:rsidR="00AF2F0C" w:rsidRPr="00A27311" w:rsidRDefault="00AF2F0C" w:rsidP="00322C8A">
            <w:pPr>
              <w:spacing w:after="0" w:line="360" w:lineRule="auto"/>
              <w:rPr>
                <w:rFonts w:ascii="Arial" w:hAnsi="Arial" w:cs="Arial"/>
                <w:sz w:val="24"/>
                <w:szCs w:val="24"/>
                <w:lang w:val="es-CR"/>
              </w:rPr>
            </w:pPr>
            <w:proofErr w:type="spellStart"/>
            <w:r w:rsidRPr="00A27311">
              <w:rPr>
                <w:rFonts w:ascii="Arial" w:hAnsi="Arial" w:cs="Arial"/>
                <w:sz w:val="24"/>
                <w:szCs w:val="24"/>
              </w:rPr>
              <w:t>Gerencia</w:t>
            </w:r>
            <w:proofErr w:type="spellEnd"/>
            <w:r w:rsidRPr="00A27311">
              <w:rPr>
                <w:rFonts w:ascii="Arial" w:hAnsi="Arial" w:cs="Arial"/>
                <w:sz w:val="24"/>
                <w:szCs w:val="24"/>
              </w:rPr>
              <w:t xml:space="preserve"> Municipal</w:t>
            </w:r>
          </w:p>
        </w:tc>
      </w:tr>
      <w:tr w:rsidR="00AF2F0C" w:rsidTr="00322C8A">
        <w:tc>
          <w:tcPr>
            <w:tcW w:w="2660" w:type="dxa"/>
            <w:shd w:val="clear" w:color="auto" w:fill="E4F1F4"/>
          </w:tcPr>
          <w:p w:rsidR="00AF2F0C" w:rsidRPr="00756595" w:rsidRDefault="00AF2F0C" w:rsidP="00322C8A">
            <w:pPr>
              <w:spacing w:after="0" w:line="360" w:lineRule="auto"/>
              <w:rPr>
                <w:rFonts w:ascii="Arial" w:hAnsi="Arial" w:cs="Arial"/>
                <w:b/>
                <w:sz w:val="24"/>
                <w:szCs w:val="24"/>
                <w:lang w:val="es-CR"/>
              </w:rPr>
            </w:pPr>
            <w:proofErr w:type="spellStart"/>
            <w:r w:rsidRPr="00756595">
              <w:rPr>
                <w:rFonts w:ascii="Arial" w:hAnsi="Arial" w:cs="Arial"/>
                <w:b/>
                <w:sz w:val="24"/>
                <w:szCs w:val="24"/>
              </w:rPr>
              <w:t>Unidades</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bajo</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su</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mando</w:t>
            </w:r>
            <w:proofErr w:type="spellEnd"/>
          </w:p>
        </w:tc>
        <w:tc>
          <w:tcPr>
            <w:tcW w:w="6662" w:type="dxa"/>
          </w:tcPr>
          <w:p w:rsidR="00AF2F0C" w:rsidRPr="00A27311" w:rsidRDefault="00AF2F0C" w:rsidP="00322C8A">
            <w:pPr>
              <w:spacing w:after="0" w:line="360" w:lineRule="auto"/>
              <w:rPr>
                <w:rFonts w:ascii="Arial" w:hAnsi="Arial" w:cs="Arial"/>
                <w:sz w:val="24"/>
                <w:szCs w:val="24"/>
                <w:lang w:val="es-CR"/>
              </w:rPr>
            </w:pPr>
            <w:r w:rsidRPr="00A27311">
              <w:rPr>
                <w:rFonts w:ascii="Arial" w:hAnsi="Arial" w:cs="Arial"/>
                <w:sz w:val="24"/>
                <w:szCs w:val="24"/>
                <w:lang w:val="es-SV"/>
              </w:rPr>
              <w:t>Ninguna</w:t>
            </w:r>
          </w:p>
        </w:tc>
      </w:tr>
      <w:tr w:rsidR="00AF2F0C" w:rsidRPr="00F90737" w:rsidTr="00322C8A">
        <w:tc>
          <w:tcPr>
            <w:tcW w:w="2660" w:type="dxa"/>
            <w:shd w:val="clear" w:color="auto" w:fill="E4F1F4"/>
          </w:tcPr>
          <w:p w:rsidR="00AF2F0C" w:rsidRPr="00756595" w:rsidRDefault="00AF2F0C" w:rsidP="00322C8A">
            <w:pPr>
              <w:pStyle w:val="Encabezado"/>
              <w:spacing w:after="0" w:line="360" w:lineRule="auto"/>
              <w:jc w:val="both"/>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AF2F0C" w:rsidRPr="00756595" w:rsidRDefault="00AF2F0C" w:rsidP="00322C8A">
            <w:pPr>
              <w:spacing w:after="0" w:line="360" w:lineRule="auto"/>
              <w:rPr>
                <w:rFonts w:ascii="Arial" w:hAnsi="Arial" w:cs="Arial"/>
                <w:b/>
                <w:sz w:val="24"/>
                <w:szCs w:val="24"/>
                <w:lang w:val="es-CR"/>
              </w:rPr>
            </w:pPr>
          </w:p>
        </w:tc>
        <w:tc>
          <w:tcPr>
            <w:tcW w:w="6662" w:type="dxa"/>
          </w:tcPr>
          <w:p w:rsidR="00AF2F0C" w:rsidRPr="00A27311" w:rsidRDefault="00AF2F0C" w:rsidP="00322C8A">
            <w:pPr>
              <w:spacing w:after="0" w:line="360" w:lineRule="auto"/>
              <w:rPr>
                <w:rFonts w:ascii="Arial" w:hAnsi="Arial" w:cs="Arial"/>
                <w:sz w:val="24"/>
                <w:szCs w:val="24"/>
                <w:lang w:val="es-CR"/>
              </w:rPr>
            </w:pPr>
            <w:r w:rsidRPr="00A27311">
              <w:rPr>
                <w:rFonts w:ascii="Arial" w:hAnsi="Arial" w:cs="Arial"/>
                <w:sz w:val="24"/>
                <w:szCs w:val="24"/>
                <w:lang w:val="es-CR"/>
              </w:rPr>
              <w:t>Garantizar el proceso administrativo de los contratos de obras de la municipalidad, desde la adjudicación  hasta la liquidación de los mismos.</w:t>
            </w:r>
          </w:p>
        </w:tc>
      </w:tr>
      <w:tr w:rsidR="00AF2F0C" w:rsidRPr="00F90737" w:rsidTr="00322C8A">
        <w:tc>
          <w:tcPr>
            <w:tcW w:w="2660" w:type="dxa"/>
            <w:shd w:val="clear" w:color="auto" w:fill="E4F1F4"/>
          </w:tcPr>
          <w:p w:rsidR="00AF2F0C" w:rsidRPr="00756595" w:rsidRDefault="00AF2F0C" w:rsidP="00322C8A">
            <w:pPr>
              <w:spacing w:after="0" w:line="360" w:lineRule="auto"/>
              <w:rPr>
                <w:rFonts w:ascii="Arial" w:hAnsi="Arial" w:cs="Arial"/>
                <w:b/>
                <w:sz w:val="24"/>
                <w:szCs w:val="24"/>
                <w:lang w:val="es-CR"/>
              </w:rPr>
            </w:pPr>
            <w:proofErr w:type="spellStart"/>
            <w:r w:rsidRPr="00756595">
              <w:rPr>
                <w:rFonts w:ascii="Arial" w:hAnsi="Arial" w:cs="Arial"/>
                <w:b/>
                <w:sz w:val="24"/>
                <w:szCs w:val="24"/>
              </w:rPr>
              <w:t>Descripción</w:t>
            </w:r>
            <w:proofErr w:type="spellEnd"/>
            <w:r w:rsidRPr="00756595">
              <w:rPr>
                <w:rFonts w:ascii="Arial" w:hAnsi="Arial" w:cs="Arial"/>
                <w:b/>
                <w:sz w:val="24"/>
                <w:szCs w:val="24"/>
              </w:rPr>
              <w:t xml:space="preserve"> General</w:t>
            </w:r>
          </w:p>
        </w:tc>
        <w:tc>
          <w:tcPr>
            <w:tcW w:w="6662" w:type="dxa"/>
          </w:tcPr>
          <w:p w:rsidR="00AF2F0C" w:rsidRPr="00A27311" w:rsidRDefault="00AF2F0C" w:rsidP="00322C8A">
            <w:pPr>
              <w:spacing w:after="0" w:line="360" w:lineRule="auto"/>
              <w:rPr>
                <w:rFonts w:ascii="Arial" w:hAnsi="Arial" w:cs="Arial"/>
                <w:sz w:val="24"/>
                <w:szCs w:val="24"/>
                <w:lang w:val="es-CR"/>
              </w:rPr>
            </w:pPr>
            <w:r w:rsidRPr="00A27311">
              <w:rPr>
                <w:rFonts w:ascii="Arial" w:hAnsi="Arial" w:cs="Arial"/>
                <w:sz w:val="24"/>
                <w:szCs w:val="24"/>
                <w:lang w:val="es-CR"/>
              </w:rPr>
              <w:t>Se encarga de verificar el proceso contractual  de los proyectos</w:t>
            </w:r>
          </w:p>
        </w:tc>
      </w:tr>
      <w:tr w:rsidR="00AF2F0C" w:rsidRPr="00F90737" w:rsidTr="00322C8A">
        <w:tc>
          <w:tcPr>
            <w:tcW w:w="2660" w:type="dxa"/>
            <w:shd w:val="clear" w:color="auto" w:fill="E4F1F4"/>
          </w:tcPr>
          <w:p w:rsidR="00AF2F0C" w:rsidRPr="00756595" w:rsidRDefault="00AF2F0C" w:rsidP="00322C8A">
            <w:pPr>
              <w:pStyle w:val="Encabezado"/>
              <w:spacing w:after="0" w:line="360" w:lineRule="auto"/>
              <w:jc w:val="both"/>
              <w:rPr>
                <w:rFonts w:cs="Arial"/>
                <w:b/>
                <w:sz w:val="24"/>
                <w:szCs w:val="24"/>
              </w:rPr>
            </w:pPr>
            <w:proofErr w:type="spellStart"/>
            <w:r w:rsidRPr="00756595">
              <w:rPr>
                <w:rFonts w:cs="Arial"/>
                <w:b/>
                <w:sz w:val="24"/>
                <w:szCs w:val="24"/>
              </w:rPr>
              <w:t>Funciones</w:t>
            </w:r>
            <w:proofErr w:type="spellEnd"/>
          </w:p>
          <w:p w:rsidR="00F90737" w:rsidRDefault="00F90737" w:rsidP="00322C8A">
            <w:pPr>
              <w:spacing w:after="0" w:line="360" w:lineRule="auto"/>
              <w:rPr>
                <w:rFonts w:ascii="Arial" w:hAnsi="Arial" w:cs="Arial"/>
                <w:b/>
                <w:sz w:val="24"/>
                <w:szCs w:val="24"/>
                <w:lang w:val="es-CR"/>
              </w:rPr>
            </w:pPr>
          </w:p>
          <w:p w:rsidR="00F90737" w:rsidRDefault="00F90737" w:rsidP="00F90737">
            <w:pPr>
              <w:rPr>
                <w:rFonts w:ascii="Arial" w:hAnsi="Arial" w:cs="Arial"/>
                <w:sz w:val="24"/>
                <w:szCs w:val="24"/>
                <w:lang w:val="es-CR"/>
              </w:rPr>
            </w:pPr>
          </w:p>
          <w:p w:rsidR="00AF2F0C" w:rsidRPr="00F90737" w:rsidRDefault="00AF2F0C" w:rsidP="00F90737">
            <w:pPr>
              <w:jc w:val="right"/>
              <w:rPr>
                <w:rFonts w:ascii="Arial" w:hAnsi="Arial" w:cs="Arial"/>
                <w:sz w:val="24"/>
                <w:szCs w:val="24"/>
                <w:lang w:val="es-CR"/>
              </w:rPr>
            </w:pPr>
          </w:p>
        </w:tc>
        <w:tc>
          <w:tcPr>
            <w:tcW w:w="6662" w:type="dxa"/>
          </w:tcPr>
          <w:p w:rsidR="00AF2F0C" w:rsidRPr="00A27311" w:rsidRDefault="00AF2F0C" w:rsidP="00322C8A">
            <w:pPr>
              <w:pStyle w:val="Encabezado"/>
              <w:spacing w:after="0" w:line="360" w:lineRule="auto"/>
              <w:jc w:val="both"/>
              <w:rPr>
                <w:rFonts w:cs="Arial"/>
                <w:sz w:val="24"/>
                <w:szCs w:val="24"/>
                <w:lang w:val="es-CR"/>
              </w:rPr>
            </w:pPr>
            <w:r w:rsidRPr="00A27311">
              <w:rPr>
                <w:rFonts w:cs="Arial"/>
                <w:sz w:val="24"/>
                <w:szCs w:val="24"/>
                <w:lang w:val="es-CR"/>
              </w:rPr>
              <w:t xml:space="preserve">Monitorear a contratistas, </w:t>
            </w:r>
            <w:proofErr w:type="spellStart"/>
            <w:r w:rsidRPr="00A27311">
              <w:rPr>
                <w:rFonts w:cs="Arial"/>
                <w:sz w:val="24"/>
                <w:szCs w:val="24"/>
                <w:lang w:val="es-CR"/>
              </w:rPr>
              <w:t>através</w:t>
            </w:r>
            <w:proofErr w:type="spellEnd"/>
            <w:r w:rsidRPr="00A27311">
              <w:rPr>
                <w:rFonts w:cs="Arial"/>
                <w:sz w:val="24"/>
                <w:szCs w:val="24"/>
                <w:lang w:val="es-CR"/>
              </w:rPr>
              <w:t xml:space="preserve"> de visitas de campo conjunta.</w:t>
            </w:r>
          </w:p>
          <w:p w:rsidR="00AF2F0C" w:rsidRPr="00A27311" w:rsidRDefault="00AF2F0C" w:rsidP="00322C8A">
            <w:pPr>
              <w:pStyle w:val="Encabezado"/>
              <w:spacing w:after="0" w:line="360" w:lineRule="auto"/>
              <w:jc w:val="both"/>
              <w:rPr>
                <w:rFonts w:cs="Arial"/>
                <w:sz w:val="24"/>
                <w:szCs w:val="24"/>
                <w:lang w:val="es-CR"/>
              </w:rPr>
            </w:pPr>
            <w:r w:rsidRPr="00A27311">
              <w:rPr>
                <w:rFonts w:cs="Arial"/>
                <w:sz w:val="24"/>
                <w:szCs w:val="24"/>
                <w:lang w:val="es-CR"/>
              </w:rPr>
              <w:t>Coordinar la revisión de estimaciones y visto bueno de las mismas para el pago.</w:t>
            </w:r>
          </w:p>
          <w:p w:rsidR="00AF2F0C" w:rsidRPr="00A27311" w:rsidRDefault="00AF2F0C" w:rsidP="00322C8A">
            <w:pPr>
              <w:pStyle w:val="Encabezado"/>
              <w:spacing w:after="0" w:line="360" w:lineRule="auto"/>
              <w:jc w:val="both"/>
              <w:rPr>
                <w:rFonts w:cs="Arial"/>
                <w:sz w:val="24"/>
                <w:szCs w:val="24"/>
                <w:lang w:val="es-CR"/>
              </w:rPr>
            </w:pPr>
            <w:r w:rsidRPr="00A27311">
              <w:rPr>
                <w:rFonts w:cs="Arial"/>
                <w:sz w:val="24"/>
                <w:szCs w:val="24"/>
                <w:lang w:val="es-CR"/>
              </w:rPr>
              <w:t>Mantener la información necesaria del proceso de ejecución de proyectos.</w:t>
            </w:r>
          </w:p>
          <w:p w:rsidR="00AF2F0C" w:rsidRPr="00A27311" w:rsidRDefault="00AF2F0C" w:rsidP="00322C8A">
            <w:pPr>
              <w:pStyle w:val="Encabezado"/>
              <w:spacing w:after="0" w:line="360" w:lineRule="auto"/>
              <w:jc w:val="both"/>
              <w:rPr>
                <w:rFonts w:cs="Arial"/>
                <w:sz w:val="24"/>
                <w:szCs w:val="24"/>
                <w:lang w:val="es-CR"/>
              </w:rPr>
            </w:pPr>
            <w:r w:rsidRPr="00A27311">
              <w:rPr>
                <w:rFonts w:cs="Arial"/>
                <w:sz w:val="24"/>
                <w:szCs w:val="24"/>
                <w:lang w:val="es-CR"/>
              </w:rPr>
              <w:t>Recepción administrativa de proyectos y firma de actas de los mismos.</w:t>
            </w:r>
          </w:p>
          <w:p w:rsidR="00AF2F0C" w:rsidRPr="00A27311" w:rsidRDefault="00AF2F0C" w:rsidP="00322C8A">
            <w:pPr>
              <w:pStyle w:val="Encabezado"/>
              <w:spacing w:after="0" w:line="360" w:lineRule="auto"/>
              <w:jc w:val="both"/>
              <w:rPr>
                <w:rFonts w:cs="Arial"/>
                <w:sz w:val="24"/>
                <w:szCs w:val="24"/>
                <w:lang w:val="es-CR"/>
              </w:rPr>
            </w:pPr>
            <w:r w:rsidRPr="00A27311">
              <w:rPr>
                <w:rFonts w:cs="Arial"/>
                <w:sz w:val="24"/>
                <w:szCs w:val="24"/>
                <w:lang w:val="es-CR"/>
              </w:rPr>
              <w:t>Monitorear el cumplimiento de procesos de proyectos.</w:t>
            </w:r>
          </w:p>
          <w:p w:rsidR="00AF2F0C" w:rsidRPr="00A27311" w:rsidRDefault="00AF2F0C" w:rsidP="00322C8A">
            <w:pPr>
              <w:pStyle w:val="Encabezado"/>
              <w:spacing w:after="0" w:line="360" w:lineRule="auto"/>
              <w:jc w:val="both"/>
              <w:rPr>
                <w:rFonts w:cs="Arial"/>
                <w:sz w:val="24"/>
                <w:szCs w:val="24"/>
                <w:lang w:val="es-CR"/>
              </w:rPr>
            </w:pPr>
            <w:r w:rsidRPr="00A27311">
              <w:rPr>
                <w:rFonts w:cs="Arial"/>
                <w:sz w:val="24"/>
                <w:szCs w:val="24"/>
                <w:lang w:val="es-CR"/>
              </w:rPr>
              <w:t>Liquidación administrativa de los proyectos.</w:t>
            </w:r>
          </w:p>
          <w:p w:rsidR="00AF2F0C" w:rsidRPr="00A27311" w:rsidRDefault="00AF2F0C" w:rsidP="00322C8A">
            <w:pPr>
              <w:spacing w:after="0" w:line="360" w:lineRule="auto"/>
              <w:rPr>
                <w:rFonts w:ascii="Arial" w:hAnsi="Arial" w:cs="Arial"/>
                <w:sz w:val="24"/>
                <w:szCs w:val="24"/>
                <w:lang w:val="es-CR"/>
              </w:rPr>
            </w:pPr>
          </w:p>
        </w:tc>
      </w:tr>
    </w:tbl>
    <w:p w:rsidR="00AF2F0C" w:rsidRPr="00AF2F0C" w:rsidRDefault="00AF2F0C" w:rsidP="00AF2F0C">
      <w:pPr>
        <w:spacing w:after="0" w:line="240" w:lineRule="auto"/>
        <w:rPr>
          <w:rFonts w:ascii="Arial" w:hAnsi="Arial" w:cs="Arial"/>
          <w:sz w:val="24"/>
          <w:szCs w:val="24"/>
          <w:lang w:val="es-SV"/>
        </w:rPr>
      </w:pPr>
    </w:p>
    <w:p w:rsidR="00AF2F0C" w:rsidRDefault="00AF2F0C" w:rsidP="00AF2F0C">
      <w:pPr>
        <w:spacing w:after="0" w:line="240" w:lineRule="auto"/>
        <w:rPr>
          <w:rFonts w:ascii="Arial" w:hAnsi="Arial" w:cs="Arial"/>
          <w:sz w:val="24"/>
          <w:szCs w:val="24"/>
          <w:lang w:val="es-CR"/>
        </w:rPr>
      </w:pPr>
    </w:p>
    <w:p w:rsidR="00AF2F0C" w:rsidRDefault="00AF2F0C" w:rsidP="00AF2F0C">
      <w:pPr>
        <w:spacing w:after="0" w:line="240" w:lineRule="auto"/>
        <w:rPr>
          <w:rFonts w:ascii="Arial" w:hAnsi="Arial" w:cs="Arial"/>
          <w:sz w:val="24"/>
          <w:szCs w:val="24"/>
          <w:lang w:val="es-CR" w:eastAsia="es-ES"/>
        </w:rPr>
      </w:pPr>
    </w:p>
    <w:p w:rsidR="00AF2F0C" w:rsidRDefault="00AF2F0C"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AF2F0C" w:rsidRDefault="00AF2F0C" w:rsidP="00AF2F0C">
      <w:pPr>
        <w:spacing w:after="0" w:line="240" w:lineRule="auto"/>
        <w:rPr>
          <w:rFonts w:ascii="Arial" w:hAnsi="Arial" w:cs="Arial"/>
          <w:sz w:val="24"/>
          <w:szCs w:val="24"/>
          <w:lang w:val="es-CR" w:eastAsia="es-ES"/>
        </w:rPr>
      </w:pPr>
    </w:p>
    <w:tbl>
      <w:tblPr>
        <w:tblStyle w:val="Tablaconcuadrcula1"/>
        <w:tblW w:w="0" w:type="auto"/>
        <w:tblLook w:val="04A0"/>
      </w:tblPr>
      <w:tblGrid>
        <w:gridCol w:w="2660"/>
        <w:gridCol w:w="6601"/>
      </w:tblGrid>
      <w:tr w:rsidR="00F90737" w:rsidTr="00F90737">
        <w:tc>
          <w:tcPr>
            <w:tcW w:w="2660" w:type="dxa"/>
            <w:shd w:val="clear" w:color="auto" w:fill="E4F1F4"/>
          </w:tcPr>
          <w:p w:rsidR="00F90737" w:rsidRPr="00F90737" w:rsidRDefault="00F90737" w:rsidP="00F90737">
            <w:pPr>
              <w:spacing w:after="0" w:line="360" w:lineRule="auto"/>
              <w:rPr>
                <w:rFonts w:ascii="Arial" w:hAnsi="Arial" w:cs="Arial"/>
                <w:sz w:val="24"/>
                <w:szCs w:val="24"/>
                <w:lang w:val="es-CR" w:eastAsia="es-ES"/>
              </w:rPr>
            </w:pPr>
            <w:proofErr w:type="spellStart"/>
            <w:r w:rsidRPr="00F90737">
              <w:rPr>
                <w:rFonts w:ascii="Arial" w:hAnsi="Arial" w:cs="Arial"/>
                <w:sz w:val="24"/>
                <w:szCs w:val="24"/>
              </w:rPr>
              <w:lastRenderedPageBreak/>
              <w:t>Nombre</w:t>
            </w:r>
            <w:proofErr w:type="spellEnd"/>
            <w:r w:rsidRPr="00F90737">
              <w:rPr>
                <w:rFonts w:ascii="Arial" w:hAnsi="Arial" w:cs="Arial"/>
                <w:sz w:val="24"/>
                <w:szCs w:val="24"/>
              </w:rPr>
              <w:t xml:space="preserve"> de la </w:t>
            </w:r>
            <w:proofErr w:type="spellStart"/>
            <w:r w:rsidRPr="00F90737">
              <w:rPr>
                <w:rFonts w:ascii="Arial" w:hAnsi="Arial" w:cs="Arial"/>
                <w:sz w:val="24"/>
                <w:szCs w:val="24"/>
              </w:rPr>
              <w:t>Unidad</w:t>
            </w:r>
            <w:proofErr w:type="spellEnd"/>
          </w:p>
        </w:tc>
        <w:tc>
          <w:tcPr>
            <w:tcW w:w="6601" w:type="dxa"/>
          </w:tcPr>
          <w:p w:rsidR="00F90737" w:rsidRPr="00F90737" w:rsidRDefault="00F90737" w:rsidP="00F90737">
            <w:pPr>
              <w:spacing w:after="0" w:line="360" w:lineRule="auto"/>
              <w:rPr>
                <w:rFonts w:ascii="Arial" w:hAnsi="Arial" w:cs="Arial"/>
                <w:sz w:val="24"/>
                <w:szCs w:val="24"/>
                <w:lang w:val="es-CR" w:eastAsia="es-ES"/>
              </w:rPr>
            </w:pPr>
            <w:r w:rsidRPr="00F90737">
              <w:rPr>
                <w:rFonts w:ascii="Arial" w:hAnsi="Arial" w:cs="Arial"/>
                <w:b/>
                <w:sz w:val="24"/>
                <w:szCs w:val="24"/>
              </w:rPr>
              <w:t>ARCHIVO MUNICIPAL</w:t>
            </w:r>
          </w:p>
        </w:tc>
      </w:tr>
      <w:tr w:rsidR="00F90737" w:rsidTr="00F90737">
        <w:tc>
          <w:tcPr>
            <w:tcW w:w="2660" w:type="dxa"/>
            <w:shd w:val="clear" w:color="auto" w:fill="E4F1F4"/>
          </w:tcPr>
          <w:p w:rsidR="00F90737" w:rsidRPr="00F90737" w:rsidRDefault="00F90737" w:rsidP="00F90737">
            <w:pPr>
              <w:spacing w:after="0" w:line="360" w:lineRule="auto"/>
              <w:rPr>
                <w:rFonts w:ascii="Arial" w:hAnsi="Arial" w:cs="Arial"/>
                <w:sz w:val="24"/>
                <w:szCs w:val="24"/>
                <w:lang w:val="es-CR" w:eastAsia="es-ES"/>
              </w:rPr>
            </w:pPr>
            <w:proofErr w:type="spellStart"/>
            <w:r w:rsidRPr="00F90737">
              <w:rPr>
                <w:rFonts w:ascii="Arial" w:hAnsi="Arial" w:cs="Arial"/>
                <w:sz w:val="24"/>
                <w:szCs w:val="24"/>
              </w:rPr>
              <w:t>Código</w:t>
            </w:r>
            <w:proofErr w:type="spellEnd"/>
            <w:r w:rsidRPr="00F90737">
              <w:rPr>
                <w:rFonts w:ascii="Arial" w:hAnsi="Arial" w:cs="Arial"/>
                <w:sz w:val="24"/>
                <w:szCs w:val="24"/>
              </w:rPr>
              <w:t xml:space="preserve"> de la </w:t>
            </w:r>
            <w:proofErr w:type="spellStart"/>
            <w:r w:rsidRPr="00F90737">
              <w:rPr>
                <w:rFonts w:ascii="Arial" w:hAnsi="Arial" w:cs="Arial"/>
                <w:sz w:val="24"/>
                <w:szCs w:val="24"/>
              </w:rPr>
              <w:t>Unidad</w:t>
            </w:r>
            <w:proofErr w:type="spellEnd"/>
            <w:r w:rsidRPr="00F90737">
              <w:rPr>
                <w:rFonts w:ascii="Arial" w:hAnsi="Arial" w:cs="Arial"/>
                <w:sz w:val="24"/>
                <w:szCs w:val="24"/>
              </w:rPr>
              <w:t xml:space="preserve">  </w:t>
            </w:r>
          </w:p>
        </w:tc>
        <w:tc>
          <w:tcPr>
            <w:tcW w:w="6601" w:type="dxa"/>
          </w:tcPr>
          <w:p w:rsidR="00F90737" w:rsidRPr="00F90737" w:rsidRDefault="00F90737" w:rsidP="00F90737">
            <w:pPr>
              <w:spacing w:after="0" w:line="360" w:lineRule="auto"/>
              <w:rPr>
                <w:rFonts w:ascii="Arial" w:hAnsi="Arial" w:cs="Arial"/>
                <w:sz w:val="24"/>
                <w:szCs w:val="24"/>
                <w:lang w:val="es-CR" w:eastAsia="es-ES"/>
              </w:rPr>
            </w:pPr>
            <w:r>
              <w:rPr>
                <w:rFonts w:ascii="Arial" w:hAnsi="Arial" w:cs="Arial"/>
                <w:sz w:val="24"/>
                <w:szCs w:val="24"/>
                <w:lang w:val="es-CR" w:eastAsia="es-ES"/>
              </w:rPr>
              <w:t>11022</w:t>
            </w:r>
            <w:r w:rsidR="00A14DCB">
              <w:rPr>
                <w:rFonts w:ascii="Arial" w:hAnsi="Arial" w:cs="Arial"/>
                <w:sz w:val="24"/>
                <w:szCs w:val="24"/>
                <w:lang w:val="es-CR" w:eastAsia="es-ES"/>
              </w:rPr>
              <w:t>4</w:t>
            </w:r>
          </w:p>
        </w:tc>
      </w:tr>
      <w:tr w:rsidR="00F90737" w:rsidTr="00F90737">
        <w:tc>
          <w:tcPr>
            <w:tcW w:w="2660" w:type="dxa"/>
            <w:shd w:val="clear" w:color="auto" w:fill="E4F1F4"/>
          </w:tcPr>
          <w:p w:rsidR="00F90737" w:rsidRPr="00F90737" w:rsidRDefault="00F90737" w:rsidP="00F90737">
            <w:pPr>
              <w:spacing w:after="0" w:line="360" w:lineRule="auto"/>
              <w:rPr>
                <w:rFonts w:ascii="Arial" w:hAnsi="Arial" w:cs="Arial"/>
                <w:sz w:val="24"/>
                <w:szCs w:val="24"/>
                <w:lang w:val="es-CR" w:eastAsia="es-ES"/>
              </w:rPr>
            </w:pPr>
            <w:proofErr w:type="spellStart"/>
            <w:r w:rsidRPr="00F90737">
              <w:rPr>
                <w:rFonts w:ascii="Arial" w:hAnsi="Arial" w:cs="Arial"/>
                <w:sz w:val="24"/>
                <w:szCs w:val="24"/>
              </w:rPr>
              <w:t>Naturaleza</w:t>
            </w:r>
            <w:proofErr w:type="spellEnd"/>
          </w:p>
        </w:tc>
        <w:tc>
          <w:tcPr>
            <w:tcW w:w="6601" w:type="dxa"/>
          </w:tcPr>
          <w:p w:rsidR="00F90737" w:rsidRPr="00F90737" w:rsidRDefault="00F90737" w:rsidP="00F90737">
            <w:pPr>
              <w:spacing w:after="0" w:line="360" w:lineRule="auto"/>
              <w:rPr>
                <w:rFonts w:ascii="Arial" w:hAnsi="Arial" w:cs="Arial"/>
                <w:sz w:val="24"/>
                <w:szCs w:val="24"/>
                <w:lang w:val="es-CR" w:eastAsia="es-ES"/>
              </w:rPr>
            </w:pPr>
            <w:proofErr w:type="spellStart"/>
            <w:r w:rsidRPr="00F90737">
              <w:rPr>
                <w:rFonts w:ascii="Arial" w:hAnsi="Arial" w:cs="Arial"/>
                <w:sz w:val="24"/>
                <w:szCs w:val="24"/>
              </w:rPr>
              <w:t>Operativa</w:t>
            </w:r>
            <w:proofErr w:type="spellEnd"/>
          </w:p>
        </w:tc>
      </w:tr>
      <w:tr w:rsidR="00F90737" w:rsidTr="00F90737">
        <w:tc>
          <w:tcPr>
            <w:tcW w:w="2660" w:type="dxa"/>
            <w:shd w:val="clear" w:color="auto" w:fill="E4F1F4"/>
          </w:tcPr>
          <w:p w:rsidR="00F90737" w:rsidRPr="00F90737" w:rsidRDefault="00F90737" w:rsidP="00F90737">
            <w:pPr>
              <w:spacing w:after="0" w:line="360" w:lineRule="auto"/>
              <w:rPr>
                <w:rFonts w:ascii="Arial" w:hAnsi="Arial" w:cs="Arial"/>
                <w:sz w:val="24"/>
                <w:szCs w:val="24"/>
                <w:lang w:val="es-CR" w:eastAsia="es-ES"/>
              </w:rPr>
            </w:pPr>
            <w:proofErr w:type="spellStart"/>
            <w:r w:rsidRPr="00F90737">
              <w:rPr>
                <w:rFonts w:ascii="Arial" w:hAnsi="Arial" w:cs="Arial"/>
                <w:sz w:val="24"/>
                <w:szCs w:val="24"/>
              </w:rPr>
              <w:t>Dependencia</w:t>
            </w:r>
            <w:proofErr w:type="spellEnd"/>
            <w:r w:rsidRPr="00F90737">
              <w:rPr>
                <w:rFonts w:ascii="Arial" w:hAnsi="Arial" w:cs="Arial"/>
                <w:sz w:val="24"/>
                <w:szCs w:val="24"/>
              </w:rPr>
              <w:t xml:space="preserve"> </w:t>
            </w:r>
            <w:proofErr w:type="spellStart"/>
            <w:r w:rsidRPr="00F90737">
              <w:rPr>
                <w:rFonts w:ascii="Arial" w:hAnsi="Arial" w:cs="Arial"/>
                <w:sz w:val="24"/>
                <w:szCs w:val="24"/>
              </w:rPr>
              <w:t>Jerárquica</w:t>
            </w:r>
            <w:proofErr w:type="spellEnd"/>
          </w:p>
        </w:tc>
        <w:tc>
          <w:tcPr>
            <w:tcW w:w="6601" w:type="dxa"/>
          </w:tcPr>
          <w:p w:rsidR="00F90737" w:rsidRPr="00F90737" w:rsidRDefault="00F90737" w:rsidP="00F90737">
            <w:pPr>
              <w:spacing w:after="0" w:line="360" w:lineRule="auto"/>
              <w:rPr>
                <w:rFonts w:ascii="Arial" w:hAnsi="Arial" w:cs="Arial"/>
                <w:sz w:val="24"/>
                <w:szCs w:val="24"/>
                <w:lang w:val="es-CR" w:eastAsia="es-ES"/>
              </w:rPr>
            </w:pPr>
            <w:proofErr w:type="spellStart"/>
            <w:r w:rsidRPr="00F90737">
              <w:rPr>
                <w:rFonts w:ascii="Arial" w:hAnsi="Arial" w:cs="Arial"/>
                <w:sz w:val="24"/>
                <w:szCs w:val="24"/>
              </w:rPr>
              <w:t>Gerencia</w:t>
            </w:r>
            <w:proofErr w:type="spellEnd"/>
            <w:r w:rsidRPr="00F90737">
              <w:rPr>
                <w:rFonts w:ascii="Arial" w:hAnsi="Arial" w:cs="Arial"/>
                <w:sz w:val="24"/>
                <w:szCs w:val="24"/>
              </w:rPr>
              <w:t xml:space="preserve"> Municipal</w:t>
            </w:r>
          </w:p>
        </w:tc>
      </w:tr>
      <w:tr w:rsidR="00F90737" w:rsidTr="00F90737">
        <w:tc>
          <w:tcPr>
            <w:tcW w:w="2660" w:type="dxa"/>
            <w:shd w:val="clear" w:color="auto" w:fill="E4F1F4"/>
          </w:tcPr>
          <w:p w:rsidR="00F90737" w:rsidRPr="00F90737" w:rsidRDefault="00F90737" w:rsidP="00F90737">
            <w:pPr>
              <w:spacing w:after="0" w:line="360" w:lineRule="auto"/>
              <w:rPr>
                <w:rFonts w:ascii="Arial" w:hAnsi="Arial" w:cs="Arial"/>
                <w:sz w:val="24"/>
                <w:szCs w:val="24"/>
              </w:rPr>
            </w:pPr>
            <w:proofErr w:type="spellStart"/>
            <w:r w:rsidRPr="00F90737">
              <w:rPr>
                <w:rFonts w:ascii="Arial" w:hAnsi="Arial" w:cs="Arial"/>
                <w:sz w:val="24"/>
                <w:szCs w:val="24"/>
              </w:rPr>
              <w:t>Unidades</w:t>
            </w:r>
            <w:proofErr w:type="spellEnd"/>
            <w:r w:rsidRPr="00F90737">
              <w:rPr>
                <w:rFonts w:ascii="Arial" w:hAnsi="Arial" w:cs="Arial"/>
                <w:sz w:val="24"/>
                <w:szCs w:val="24"/>
              </w:rPr>
              <w:t xml:space="preserve"> </w:t>
            </w:r>
            <w:proofErr w:type="spellStart"/>
            <w:r w:rsidRPr="00F90737">
              <w:rPr>
                <w:rFonts w:ascii="Arial" w:hAnsi="Arial" w:cs="Arial"/>
                <w:sz w:val="24"/>
                <w:szCs w:val="24"/>
              </w:rPr>
              <w:t>bajo</w:t>
            </w:r>
            <w:proofErr w:type="spellEnd"/>
            <w:r w:rsidRPr="00F90737">
              <w:rPr>
                <w:rFonts w:ascii="Arial" w:hAnsi="Arial" w:cs="Arial"/>
                <w:sz w:val="24"/>
                <w:szCs w:val="24"/>
              </w:rPr>
              <w:t xml:space="preserve"> </w:t>
            </w:r>
            <w:proofErr w:type="spellStart"/>
            <w:r w:rsidRPr="00F90737">
              <w:rPr>
                <w:rFonts w:ascii="Arial" w:hAnsi="Arial" w:cs="Arial"/>
                <w:sz w:val="24"/>
                <w:szCs w:val="24"/>
              </w:rPr>
              <w:t>su</w:t>
            </w:r>
            <w:proofErr w:type="spellEnd"/>
            <w:r w:rsidRPr="00F90737">
              <w:rPr>
                <w:rFonts w:ascii="Arial" w:hAnsi="Arial" w:cs="Arial"/>
                <w:sz w:val="24"/>
                <w:szCs w:val="24"/>
              </w:rPr>
              <w:t xml:space="preserve"> </w:t>
            </w:r>
            <w:proofErr w:type="spellStart"/>
            <w:r w:rsidRPr="00F90737">
              <w:rPr>
                <w:rFonts w:ascii="Arial" w:hAnsi="Arial" w:cs="Arial"/>
                <w:sz w:val="24"/>
                <w:szCs w:val="24"/>
              </w:rPr>
              <w:t>mando</w:t>
            </w:r>
            <w:proofErr w:type="spellEnd"/>
          </w:p>
        </w:tc>
        <w:tc>
          <w:tcPr>
            <w:tcW w:w="6601" w:type="dxa"/>
          </w:tcPr>
          <w:p w:rsidR="00F90737" w:rsidRPr="00F90737" w:rsidRDefault="00F90737" w:rsidP="00F90737">
            <w:pPr>
              <w:spacing w:after="0" w:line="360" w:lineRule="auto"/>
              <w:rPr>
                <w:rFonts w:ascii="Arial" w:hAnsi="Arial" w:cs="Arial"/>
                <w:sz w:val="24"/>
                <w:szCs w:val="24"/>
              </w:rPr>
            </w:pPr>
            <w:proofErr w:type="spellStart"/>
            <w:r w:rsidRPr="00F90737">
              <w:rPr>
                <w:rFonts w:ascii="Arial" w:hAnsi="Arial" w:cs="Arial"/>
                <w:sz w:val="24"/>
                <w:szCs w:val="24"/>
              </w:rPr>
              <w:t>Ninguna</w:t>
            </w:r>
            <w:proofErr w:type="spellEnd"/>
          </w:p>
        </w:tc>
      </w:tr>
      <w:tr w:rsidR="00F90737" w:rsidTr="00F90737">
        <w:tc>
          <w:tcPr>
            <w:tcW w:w="2660" w:type="dxa"/>
            <w:shd w:val="clear" w:color="auto" w:fill="E4F1F4"/>
          </w:tcPr>
          <w:p w:rsidR="00F90737" w:rsidRPr="00F90737" w:rsidRDefault="00F90737" w:rsidP="00F90737">
            <w:pPr>
              <w:pStyle w:val="Encabezado"/>
              <w:spacing w:after="0" w:line="360" w:lineRule="auto"/>
              <w:rPr>
                <w:rFonts w:cs="Arial"/>
                <w:sz w:val="24"/>
                <w:szCs w:val="24"/>
              </w:rPr>
            </w:pPr>
            <w:proofErr w:type="spellStart"/>
            <w:r w:rsidRPr="00F90737">
              <w:rPr>
                <w:rFonts w:cs="Arial"/>
                <w:sz w:val="24"/>
                <w:szCs w:val="24"/>
              </w:rPr>
              <w:t>Objetivo</w:t>
            </w:r>
            <w:proofErr w:type="spellEnd"/>
            <w:r w:rsidRPr="00F90737">
              <w:rPr>
                <w:rFonts w:cs="Arial"/>
                <w:sz w:val="24"/>
                <w:szCs w:val="24"/>
              </w:rPr>
              <w:t xml:space="preserve">   </w:t>
            </w:r>
          </w:p>
          <w:p w:rsidR="00F90737" w:rsidRPr="00F90737" w:rsidRDefault="00F90737" w:rsidP="00F90737">
            <w:pPr>
              <w:spacing w:after="0" w:line="360" w:lineRule="auto"/>
              <w:rPr>
                <w:rFonts w:ascii="Arial" w:hAnsi="Arial" w:cs="Arial"/>
                <w:sz w:val="24"/>
                <w:szCs w:val="24"/>
              </w:rPr>
            </w:pPr>
          </w:p>
        </w:tc>
        <w:tc>
          <w:tcPr>
            <w:tcW w:w="6601" w:type="dxa"/>
          </w:tcPr>
          <w:p w:rsidR="00F90737" w:rsidRPr="00F90737" w:rsidRDefault="00F90737" w:rsidP="00F90737">
            <w:pPr>
              <w:spacing w:after="0" w:line="360" w:lineRule="auto"/>
              <w:rPr>
                <w:rFonts w:ascii="Arial" w:hAnsi="Arial" w:cs="Arial"/>
                <w:sz w:val="24"/>
                <w:szCs w:val="24"/>
                <w:lang w:val="es-SV"/>
              </w:rPr>
            </w:pPr>
            <w:r w:rsidRPr="00F90737">
              <w:rPr>
                <w:rFonts w:ascii="Arial" w:hAnsi="Arial" w:cs="Arial"/>
                <w:sz w:val="24"/>
                <w:szCs w:val="24"/>
                <w:lang w:val="es-ES_tradnl"/>
              </w:rPr>
              <w:t>Garantizar el registro y archivo adecuados de los documentos históricos municipales.</w:t>
            </w:r>
          </w:p>
        </w:tc>
      </w:tr>
      <w:tr w:rsidR="00F90737" w:rsidTr="00F90737">
        <w:tc>
          <w:tcPr>
            <w:tcW w:w="2660" w:type="dxa"/>
            <w:shd w:val="clear" w:color="auto" w:fill="E4F1F4"/>
          </w:tcPr>
          <w:p w:rsidR="00F90737" w:rsidRPr="00F90737" w:rsidRDefault="00F90737" w:rsidP="00F90737">
            <w:pPr>
              <w:spacing w:after="0" w:line="360" w:lineRule="auto"/>
              <w:rPr>
                <w:rFonts w:ascii="Arial" w:hAnsi="Arial" w:cs="Arial"/>
                <w:sz w:val="24"/>
                <w:szCs w:val="24"/>
                <w:lang w:val="es-SV"/>
              </w:rPr>
            </w:pPr>
            <w:proofErr w:type="spellStart"/>
            <w:r w:rsidRPr="00F90737">
              <w:rPr>
                <w:rFonts w:ascii="Arial" w:hAnsi="Arial" w:cs="Arial"/>
                <w:sz w:val="24"/>
                <w:szCs w:val="24"/>
              </w:rPr>
              <w:t>Descripción</w:t>
            </w:r>
            <w:proofErr w:type="spellEnd"/>
            <w:r w:rsidRPr="00F90737">
              <w:rPr>
                <w:rFonts w:ascii="Arial" w:hAnsi="Arial" w:cs="Arial"/>
                <w:sz w:val="24"/>
                <w:szCs w:val="24"/>
              </w:rPr>
              <w:t xml:space="preserve"> General</w:t>
            </w:r>
          </w:p>
        </w:tc>
        <w:tc>
          <w:tcPr>
            <w:tcW w:w="6601" w:type="dxa"/>
          </w:tcPr>
          <w:p w:rsidR="00F90737" w:rsidRPr="00F90737" w:rsidRDefault="00F90737" w:rsidP="00F90737">
            <w:pPr>
              <w:tabs>
                <w:tab w:val="left" w:pos="415"/>
              </w:tabs>
              <w:spacing w:after="0" w:line="360" w:lineRule="auto"/>
              <w:rPr>
                <w:rFonts w:ascii="Arial" w:hAnsi="Arial" w:cs="Arial"/>
                <w:sz w:val="24"/>
                <w:szCs w:val="24"/>
                <w:lang w:val="es-ES_tradnl"/>
              </w:rPr>
            </w:pPr>
            <w:r w:rsidRPr="00F90737">
              <w:rPr>
                <w:rFonts w:ascii="Arial" w:hAnsi="Arial" w:cs="Arial"/>
                <w:sz w:val="24"/>
                <w:szCs w:val="24"/>
                <w:lang w:val="es-ES_tradnl"/>
              </w:rPr>
              <w:t>Vela por el mantenimiento de documentación histórica necesaria para la municipalidad en el tiempo y periodos legalmente establecida</w:t>
            </w:r>
            <w:r w:rsidRPr="00F90737">
              <w:rPr>
                <w:rFonts w:ascii="Arial" w:hAnsi="Arial" w:cs="Arial"/>
                <w:sz w:val="24"/>
                <w:lang w:val="es-SV"/>
              </w:rPr>
              <w:t>.</w:t>
            </w:r>
          </w:p>
          <w:p w:rsidR="00F90737" w:rsidRPr="00F90737" w:rsidRDefault="00F90737" w:rsidP="00F90737">
            <w:pPr>
              <w:spacing w:after="0" w:line="360" w:lineRule="auto"/>
              <w:rPr>
                <w:rFonts w:ascii="Arial" w:hAnsi="Arial" w:cs="Arial"/>
                <w:sz w:val="24"/>
                <w:szCs w:val="24"/>
                <w:lang w:val="es-ES_tradnl"/>
              </w:rPr>
            </w:pPr>
          </w:p>
        </w:tc>
      </w:tr>
      <w:tr w:rsidR="00F90737" w:rsidTr="00F90737">
        <w:tc>
          <w:tcPr>
            <w:tcW w:w="2660" w:type="dxa"/>
            <w:shd w:val="clear" w:color="auto" w:fill="E4F1F4"/>
          </w:tcPr>
          <w:p w:rsidR="00F90737" w:rsidRPr="00F90737" w:rsidRDefault="00F90737" w:rsidP="00F90737">
            <w:pPr>
              <w:pStyle w:val="Encabezado"/>
              <w:spacing w:after="0" w:line="360" w:lineRule="auto"/>
              <w:rPr>
                <w:rFonts w:cs="Arial"/>
                <w:sz w:val="24"/>
                <w:szCs w:val="24"/>
              </w:rPr>
            </w:pPr>
            <w:proofErr w:type="spellStart"/>
            <w:r w:rsidRPr="00F90737">
              <w:rPr>
                <w:rFonts w:cs="Arial"/>
                <w:sz w:val="24"/>
                <w:szCs w:val="24"/>
              </w:rPr>
              <w:t>Funciones</w:t>
            </w:r>
            <w:proofErr w:type="spellEnd"/>
          </w:p>
          <w:p w:rsidR="00F90737" w:rsidRPr="00F90737" w:rsidRDefault="00F90737" w:rsidP="00F90737">
            <w:pPr>
              <w:spacing w:after="0" w:line="360" w:lineRule="auto"/>
              <w:rPr>
                <w:rFonts w:ascii="Arial" w:hAnsi="Arial" w:cs="Arial"/>
                <w:sz w:val="24"/>
                <w:szCs w:val="24"/>
              </w:rPr>
            </w:pPr>
          </w:p>
        </w:tc>
        <w:tc>
          <w:tcPr>
            <w:tcW w:w="6601" w:type="dxa"/>
          </w:tcPr>
          <w:p w:rsidR="00F90737" w:rsidRPr="00F90737" w:rsidRDefault="00F90737" w:rsidP="00F90737">
            <w:pPr>
              <w:pStyle w:val="Estilo2"/>
              <w:numPr>
                <w:ilvl w:val="0"/>
                <w:numId w:val="41"/>
              </w:numPr>
              <w:spacing w:line="360" w:lineRule="auto"/>
              <w:rPr>
                <w:rFonts w:cs="Arial"/>
                <w:b w:val="0"/>
                <w:sz w:val="24"/>
                <w:szCs w:val="24"/>
                <w:lang w:val="es-ES_tradnl" w:eastAsia="en-US"/>
              </w:rPr>
            </w:pPr>
            <w:r w:rsidRPr="00F90737">
              <w:rPr>
                <w:rFonts w:cs="Arial"/>
                <w:b w:val="0"/>
                <w:sz w:val="24"/>
                <w:szCs w:val="24"/>
                <w:lang w:val="es-ES_tradnl" w:eastAsia="en-US"/>
              </w:rPr>
              <w:t xml:space="preserve">Custodiar libros y documentos de los diferentes departamentos de la municipalidad proporcionando un buen control en su </w:t>
            </w:r>
            <w:proofErr w:type="spellStart"/>
            <w:r w:rsidRPr="00F90737">
              <w:rPr>
                <w:rFonts w:cs="Arial"/>
                <w:b w:val="0"/>
                <w:sz w:val="24"/>
                <w:szCs w:val="24"/>
                <w:lang w:val="es-ES_tradnl" w:eastAsia="en-US"/>
              </w:rPr>
              <w:t>conservacion</w:t>
            </w:r>
            <w:proofErr w:type="spellEnd"/>
            <w:r w:rsidRPr="00F90737">
              <w:rPr>
                <w:rFonts w:cs="Arial"/>
                <w:b w:val="0"/>
                <w:sz w:val="24"/>
                <w:szCs w:val="24"/>
                <w:lang w:val="es-ES_tradnl" w:eastAsia="en-US"/>
              </w:rPr>
              <w:t xml:space="preserve"> y uso de los mismos.</w:t>
            </w:r>
          </w:p>
          <w:p w:rsidR="00F90737" w:rsidRPr="00F90737" w:rsidRDefault="00F90737" w:rsidP="00F90737">
            <w:pPr>
              <w:pStyle w:val="Prrafodelista"/>
              <w:numPr>
                <w:ilvl w:val="0"/>
                <w:numId w:val="41"/>
              </w:numPr>
              <w:tabs>
                <w:tab w:val="left" w:pos="415"/>
              </w:tabs>
              <w:spacing w:after="0" w:line="360" w:lineRule="auto"/>
              <w:rPr>
                <w:rFonts w:ascii="Arial" w:hAnsi="Arial" w:cs="Arial"/>
                <w:sz w:val="24"/>
                <w:szCs w:val="24"/>
                <w:lang w:val="es-ES_tradnl"/>
              </w:rPr>
            </w:pPr>
            <w:r w:rsidRPr="00F90737">
              <w:rPr>
                <w:rFonts w:ascii="Arial" w:hAnsi="Arial" w:cs="Arial"/>
                <w:sz w:val="24"/>
                <w:szCs w:val="24"/>
                <w:lang w:val="es-ES_tradnl"/>
              </w:rPr>
              <w:t>Organizar  los documentos históricos institucionales.</w:t>
            </w:r>
          </w:p>
          <w:p w:rsidR="00F90737" w:rsidRPr="00F90737" w:rsidRDefault="00F90737" w:rsidP="00F90737">
            <w:pPr>
              <w:tabs>
                <w:tab w:val="left" w:pos="415"/>
              </w:tabs>
              <w:spacing w:after="0" w:line="360" w:lineRule="auto"/>
              <w:rPr>
                <w:rFonts w:ascii="Arial" w:hAnsi="Arial" w:cs="Arial"/>
                <w:sz w:val="24"/>
                <w:szCs w:val="24"/>
                <w:lang w:val="es-ES_tradnl"/>
              </w:rPr>
            </w:pPr>
          </w:p>
        </w:tc>
      </w:tr>
    </w:tbl>
    <w:p w:rsidR="00AF2F0C" w:rsidRDefault="00AF2F0C"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F90737" w:rsidRDefault="00F90737" w:rsidP="00AF2F0C">
      <w:pPr>
        <w:spacing w:after="0" w:line="240" w:lineRule="auto"/>
        <w:rPr>
          <w:rFonts w:ascii="Arial" w:hAnsi="Arial" w:cs="Arial"/>
          <w:sz w:val="24"/>
          <w:szCs w:val="24"/>
          <w:lang w:val="es-CR" w:eastAsia="es-ES"/>
        </w:rPr>
      </w:pPr>
    </w:p>
    <w:p w:rsidR="00AF2F0C" w:rsidRPr="00AF2F0C" w:rsidRDefault="00AF2F0C" w:rsidP="00AF2F0C">
      <w:pPr>
        <w:spacing w:after="0" w:line="240" w:lineRule="auto"/>
        <w:rPr>
          <w:rFonts w:ascii="Arial" w:hAnsi="Arial" w:cs="Arial"/>
          <w:sz w:val="24"/>
          <w:szCs w:val="24"/>
          <w:lang w:val="es-CR" w:eastAsia="es-ES"/>
        </w:rPr>
      </w:pPr>
    </w:p>
    <w:tbl>
      <w:tblPr>
        <w:tblStyle w:val="Tablaconcuadrcula1"/>
        <w:tblW w:w="0" w:type="auto"/>
        <w:tblLook w:val="0000"/>
      </w:tblPr>
      <w:tblGrid>
        <w:gridCol w:w="2622"/>
        <w:gridCol w:w="6700"/>
      </w:tblGrid>
      <w:tr w:rsidR="006D6BDF" w:rsidRPr="00FC010B" w:rsidTr="00756595">
        <w:trPr>
          <w:trHeight w:val="486"/>
        </w:trPr>
        <w:tc>
          <w:tcPr>
            <w:tcW w:w="2622" w:type="dxa"/>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6700" w:type="dxa"/>
          </w:tcPr>
          <w:p w:rsidR="006D6BDF" w:rsidRPr="00756595" w:rsidRDefault="006D6BDF" w:rsidP="00A118AA">
            <w:pPr>
              <w:pStyle w:val="Encabezado"/>
              <w:spacing w:after="0" w:line="360" w:lineRule="auto"/>
              <w:rPr>
                <w:rFonts w:cs="Arial"/>
                <w:b/>
                <w:sz w:val="24"/>
                <w:szCs w:val="24"/>
              </w:rPr>
            </w:pPr>
            <w:r w:rsidRPr="00756595">
              <w:rPr>
                <w:rFonts w:cs="Arial"/>
                <w:b/>
                <w:sz w:val="24"/>
                <w:szCs w:val="24"/>
              </w:rPr>
              <w:t>REGISTRO DEL ESTADO FAMILIAR</w:t>
            </w:r>
          </w:p>
        </w:tc>
      </w:tr>
      <w:tr w:rsidR="006D6BDF" w:rsidRPr="00FC010B" w:rsidTr="00756595">
        <w:trPr>
          <w:trHeight w:val="486"/>
        </w:trPr>
        <w:tc>
          <w:tcPr>
            <w:tcW w:w="2622" w:type="dxa"/>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6700" w:type="dxa"/>
          </w:tcPr>
          <w:p w:rsidR="006D6BDF" w:rsidRPr="00FC010B" w:rsidRDefault="00AF2F0C" w:rsidP="00A118AA">
            <w:pPr>
              <w:pStyle w:val="Encabezado"/>
              <w:spacing w:after="0" w:line="360" w:lineRule="auto"/>
              <w:rPr>
                <w:rFonts w:cs="Arial"/>
                <w:sz w:val="24"/>
                <w:szCs w:val="24"/>
              </w:rPr>
            </w:pPr>
            <w:r>
              <w:rPr>
                <w:rFonts w:cs="Arial"/>
                <w:sz w:val="24"/>
                <w:szCs w:val="24"/>
              </w:rPr>
              <w:t>110301</w:t>
            </w:r>
          </w:p>
        </w:tc>
      </w:tr>
      <w:tr w:rsidR="00ED7B32" w:rsidRPr="00FC010B" w:rsidTr="00756595">
        <w:trPr>
          <w:trHeight w:val="486"/>
        </w:trPr>
        <w:tc>
          <w:tcPr>
            <w:tcW w:w="2622" w:type="dxa"/>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6700" w:type="dxa"/>
          </w:tcPr>
          <w:p w:rsidR="00ED7B32" w:rsidRPr="00FC010B" w:rsidRDefault="00ED7B32"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ED7B32" w:rsidRPr="00FC010B" w:rsidTr="00756595">
        <w:trPr>
          <w:trHeight w:val="486"/>
        </w:trPr>
        <w:tc>
          <w:tcPr>
            <w:tcW w:w="2622" w:type="dxa"/>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6700" w:type="dxa"/>
          </w:tcPr>
          <w:p w:rsidR="00ED7B32" w:rsidRPr="00FC010B" w:rsidRDefault="00ED7B32" w:rsidP="00A118AA">
            <w:pPr>
              <w:pStyle w:val="Encabezado"/>
              <w:spacing w:after="0" w:line="360" w:lineRule="auto"/>
              <w:rPr>
                <w:rFonts w:cs="Arial"/>
                <w:sz w:val="24"/>
                <w:szCs w:val="24"/>
              </w:rPr>
            </w:pPr>
            <w:proofErr w:type="spellStart"/>
            <w:r w:rsidRPr="00FC010B">
              <w:rPr>
                <w:rFonts w:cs="Arial"/>
                <w:sz w:val="24"/>
                <w:szCs w:val="24"/>
              </w:rPr>
              <w:t>Jefatura</w:t>
            </w:r>
            <w:proofErr w:type="spellEnd"/>
            <w:r w:rsidRPr="00FC010B">
              <w:rPr>
                <w:rFonts w:cs="Arial"/>
                <w:sz w:val="24"/>
                <w:szCs w:val="24"/>
              </w:rPr>
              <w:t xml:space="preserve"> </w:t>
            </w:r>
            <w:proofErr w:type="spellStart"/>
            <w:r w:rsidRPr="00FC010B">
              <w:rPr>
                <w:rFonts w:cs="Arial"/>
                <w:sz w:val="24"/>
                <w:szCs w:val="24"/>
              </w:rPr>
              <w:t>Administrativa</w:t>
            </w:r>
            <w:proofErr w:type="spellEnd"/>
          </w:p>
        </w:tc>
      </w:tr>
      <w:tr w:rsidR="00ED7B32" w:rsidRPr="00F90737" w:rsidTr="00756595">
        <w:tc>
          <w:tcPr>
            <w:tcW w:w="2622" w:type="dxa"/>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6700" w:type="dxa"/>
          </w:tcPr>
          <w:p w:rsidR="00ED7B32" w:rsidRPr="00FC010B" w:rsidRDefault="00ED7B32" w:rsidP="00A118AA">
            <w:pPr>
              <w:pStyle w:val="Encabezado"/>
              <w:spacing w:after="0" w:line="360" w:lineRule="auto"/>
              <w:rPr>
                <w:rFonts w:cs="Arial"/>
                <w:sz w:val="24"/>
                <w:szCs w:val="24"/>
                <w:lang w:val="es-CR"/>
              </w:rPr>
            </w:pPr>
            <w:r w:rsidRPr="00FC010B">
              <w:rPr>
                <w:rFonts w:cs="Arial"/>
                <w:sz w:val="24"/>
                <w:szCs w:val="24"/>
                <w:lang w:val="es-CR"/>
              </w:rPr>
              <w:t>Auxiliar del Registro del Estado Familiar</w:t>
            </w:r>
          </w:p>
        </w:tc>
      </w:tr>
      <w:tr w:rsidR="00ED7B32" w:rsidRPr="00F90737" w:rsidTr="00756595">
        <w:tc>
          <w:tcPr>
            <w:tcW w:w="2622" w:type="dxa"/>
            <w:shd w:val="clear" w:color="auto" w:fill="E4F1F4"/>
          </w:tcPr>
          <w:p w:rsidR="00ED7B32" w:rsidRPr="00756595" w:rsidRDefault="00DC729D" w:rsidP="00A118AA">
            <w:pPr>
              <w:pStyle w:val="Encabezado"/>
              <w:spacing w:after="0" w:line="360" w:lineRule="auto"/>
              <w:rPr>
                <w:rFonts w:cs="Arial"/>
                <w:b/>
                <w:sz w:val="24"/>
                <w:szCs w:val="24"/>
              </w:rPr>
            </w:pPr>
            <w:proofErr w:type="spellStart"/>
            <w:r w:rsidRPr="00756595">
              <w:rPr>
                <w:rFonts w:cs="Arial"/>
                <w:b/>
                <w:sz w:val="24"/>
                <w:szCs w:val="24"/>
              </w:rPr>
              <w:t>Objetivo</w:t>
            </w:r>
            <w:proofErr w:type="spellEnd"/>
          </w:p>
          <w:p w:rsidR="00ED7B32" w:rsidRPr="00756595" w:rsidRDefault="00ED7B32" w:rsidP="00A118AA">
            <w:pPr>
              <w:pStyle w:val="Encabezado"/>
              <w:spacing w:after="0" w:line="360" w:lineRule="auto"/>
              <w:rPr>
                <w:rFonts w:cs="Arial"/>
                <w:b/>
                <w:sz w:val="24"/>
                <w:szCs w:val="24"/>
              </w:rPr>
            </w:pPr>
          </w:p>
        </w:tc>
        <w:tc>
          <w:tcPr>
            <w:tcW w:w="6700" w:type="dxa"/>
          </w:tcPr>
          <w:p w:rsidR="00ED7B32" w:rsidRPr="00FC010B" w:rsidRDefault="00ED7B32" w:rsidP="00A118AA">
            <w:pPr>
              <w:pStyle w:val="Encabezado"/>
              <w:spacing w:after="0" w:line="360" w:lineRule="auto"/>
              <w:rPr>
                <w:rFonts w:cs="Arial"/>
                <w:sz w:val="24"/>
                <w:szCs w:val="24"/>
                <w:lang w:val="es-CR"/>
              </w:rPr>
            </w:pPr>
            <w:r w:rsidRPr="00FC010B">
              <w:rPr>
                <w:rFonts w:cs="Arial"/>
                <w:sz w:val="24"/>
                <w:szCs w:val="24"/>
                <w:lang w:val="es-CR"/>
              </w:rPr>
              <w:t>Garantizar la seguridad jurídica de la población, manteniendo un registro de los hechos y actos jurídicos de las personas.</w:t>
            </w:r>
          </w:p>
        </w:tc>
      </w:tr>
      <w:tr w:rsidR="00ED7B32" w:rsidRPr="00F90737" w:rsidTr="00756595">
        <w:tc>
          <w:tcPr>
            <w:tcW w:w="2622" w:type="dxa"/>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6700" w:type="dxa"/>
          </w:tcPr>
          <w:p w:rsidR="00ED7B32" w:rsidRPr="00FC010B" w:rsidRDefault="00ED7B32"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t>Registra y facilita la consulta de la información sobre el estado familiar de las personas naturales a través de: expedición de Certificaciones de Nacimiento, Matrimonio, Divorcios, Defunción, Adopción, Cambios de Nombre y otros enmarcados en el ejercicio de derechos civiles de las personas.</w:t>
            </w:r>
          </w:p>
        </w:tc>
      </w:tr>
      <w:tr w:rsidR="006D6BDF" w:rsidRPr="00F90737" w:rsidTr="00756595">
        <w:tc>
          <w:tcPr>
            <w:tcW w:w="2622" w:type="dxa"/>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6D6BDF" w:rsidRPr="00756595" w:rsidRDefault="006D6BDF" w:rsidP="00A118AA">
            <w:pPr>
              <w:pStyle w:val="Encabezado"/>
              <w:spacing w:after="0" w:line="360" w:lineRule="auto"/>
              <w:rPr>
                <w:rFonts w:cs="Arial"/>
                <w:b/>
                <w:sz w:val="24"/>
                <w:szCs w:val="24"/>
              </w:rPr>
            </w:pPr>
          </w:p>
        </w:tc>
        <w:tc>
          <w:tcPr>
            <w:tcW w:w="6700" w:type="dxa"/>
          </w:tcPr>
          <w:p w:rsidR="006D6BDF" w:rsidRPr="00FC010B" w:rsidRDefault="006D6BDF"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t xml:space="preserve">Velar por la integridad, exactitud y precisión  de la información en los registros  y asentamientos del estado familiar competentes al Municipio </w:t>
            </w:r>
          </w:p>
          <w:p w:rsidR="006D6BDF" w:rsidRPr="00FC010B" w:rsidRDefault="006D6BDF"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t>Velar por que en el servicio de certificaciones, constancias e informe de documentos se cumplan las disposiciones legales establecidas.</w:t>
            </w:r>
          </w:p>
          <w:p w:rsidR="006D6BDF" w:rsidRPr="00FC010B" w:rsidRDefault="006D6BDF"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t>Gestionar la reposición de libros en caso de deterioro y destrucción  de los mismos.</w:t>
            </w:r>
          </w:p>
          <w:p w:rsidR="006D6BDF" w:rsidRPr="00FC010B" w:rsidRDefault="006D6BDF"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t xml:space="preserve">Proporcionar a los interesados los requisitos necesarios para la celebración de matrimonios </w:t>
            </w:r>
          </w:p>
          <w:p w:rsidR="006D6BDF" w:rsidRPr="00FC010B" w:rsidRDefault="006D6BDF"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t xml:space="preserve">Elaborar y Enviar reportes estadísticos y trámites realizados a Organismos Legalmente encargados de la compilación para el procesamiento y difusión de datos así mismo al Alcalde y autoridades que lo soliciten </w:t>
            </w:r>
          </w:p>
          <w:p w:rsidR="006D6BDF" w:rsidRPr="00FC010B" w:rsidRDefault="006D6BDF" w:rsidP="005C3386">
            <w:pPr>
              <w:pStyle w:val="Encabezado"/>
              <w:numPr>
                <w:ilvl w:val="0"/>
                <w:numId w:val="14"/>
              </w:numPr>
              <w:spacing w:after="0" w:line="360" w:lineRule="auto"/>
              <w:ind w:left="357" w:hanging="357"/>
              <w:rPr>
                <w:rFonts w:cs="Arial"/>
                <w:sz w:val="24"/>
                <w:szCs w:val="24"/>
                <w:lang w:val="es-CR"/>
              </w:rPr>
            </w:pPr>
            <w:r w:rsidRPr="00FC010B">
              <w:rPr>
                <w:rFonts w:cs="Arial"/>
                <w:sz w:val="24"/>
                <w:szCs w:val="24"/>
                <w:lang w:val="es-CR"/>
              </w:rPr>
              <w:lastRenderedPageBreak/>
              <w:t>Remitir a Secretaria Municipal solicitudes de reposición de documentos a fin de que se asiente el acuerdo correspondiente, previa revisión del Concejo Municipal</w:t>
            </w:r>
          </w:p>
        </w:tc>
      </w:tr>
    </w:tbl>
    <w:p w:rsidR="00AF2F0C" w:rsidRDefault="00AF2F0C" w:rsidP="00AF2F0C">
      <w:pPr>
        <w:pStyle w:val="Encabezado"/>
        <w:spacing w:after="0" w:line="360" w:lineRule="auto"/>
        <w:jc w:val="both"/>
        <w:rPr>
          <w:rFonts w:cs="Arial"/>
          <w:sz w:val="24"/>
          <w:szCs w:val="24"/>
          <w:lang w:val="es-CR"/>
        </w:rPr>
      </w:pPr>
    </w:p>
    <w:p w:rsidR="00413795" w:rsidRDefault="00413795">
      <w:pPr>
        <w:spacing w:after="0" w:line="240" w:lineRule="auto"/>
        <w:rPr>
          <w:rFonts w:ascii="Arial" w:hAnsi="Arial" w:cs="Arial"/>
          <w:sz w:val="24"/>
          <w:szCs w:val="24"/>
          <w:lang w:val="es-CR"/>
        </w:rPr>
      </w:pPr>
    </w:p>
    <w:p w:rsidR="00413795" w:rsidRDefault="00413795">
      <w:pPr>
        <w:spacing w:after="0" w:line="240" w:lineRule="auto"/>
        <w:rPr>
          <w:rFonts w:ascii="Arial" w:hAnsi="Arial" w:cs="Arial"/>
          <w:sz w:val="24"/>
          <w:szCs w:val="24"/>
          <w:lang w:val="es-CR"/>
        </w:rPr>
      </w:pPr>
    </w:p>
    <w:p w:rsidR="00413795" w:rsidRPr="00FC010B" w:rsidRDefault="00413795">
      <w:pPr>
        <w:spacing w:after="0" w:line="240" w:lineRule="auto"/>
        <w:rPr>
          <w:rFonts w:ascii="Arial" w:hAnsi="Arial" w:cs="Arial"/>
          <w:sz w:val="24"/>
          <w:szCs w:val="24"/>
          <w:lang w:val="es-CR" w:eastAsia="es-ES"/>
        </w:rPr>
      </w:pPr>
    </w:p>
    <w:tbl>
      <w:tblPr>
        <w:tblStyle w:val="Tablaconcuadrcula"/>
        <w:tblW w:w="0" w:type="auto"/>
        <w:tblLook w:val="04A0"/>
      </w:tblPr>
      <w:tblGrid>
        <w:gridCol w:w="2660"/>
        <w:gridCol w:w="6601"/>
      </w:tblGrid>
      <w:tr w:rsidR="00413795" w:rsidTr="00756595">
        <w:tc>
          <w:tcPr>
            <w:tcW w:w="2660" w:type="dxa"/>
            <w:shd w:val="clear" w:color="auto" w:fill="E4F1F4"/>
          </w:tcPr>
          <w:p w:rsidR="00413795" w:rsidRPr="00756595" w:rsidRDefault="00413795" w:rsidP="00756595">
            <w:pPr>
              <w:spacing w:after="0" w:line="360" w:lineRule="auto"/>
              <w:rPr>
                <w:rFonts w:ascii="Arial" w:hAnsi="Arial" w:cs="Arial"/>
                <w:b/>
                <w:sz w:val="24"/>
                <w:szCs w:val="24"/>
                <w:lang w:val="es-CR" w:eastAsia="es-ES"/>
              </w:rPr>
            </w:pPr>
            <w:proofErr w:type="spellStart"/>
            <w:r w:rsidRPr="00756595">
              <w:rPr>
                <w:rFonts w:ascii="Arial" w:hAnsi="Arial" w:cs="Arial"/>
                <w:b/>
                <w:sz w:val="24"/>
                <w:szCs w:val="24"/>
              </w:rPr>
              <w:t>Nombre</w:t>
            </w:r>
            <w:proofErr w:type="spellEnd"/>
            <w:r w:rsidRPr="00756595">
              <w:rPr>
                <w:rFonts w:ascii="Arial" w:hAnsi="Arial" w:cs="Arial"/>
                <w:b/>
                <w:sz w:val="24"/>
                <w:szCs w:val="24"/>
              </w:rPr>
              <w:t xml:space="preserve"> de la </w:t>
            </w:r>
            <w:proofErr w:type="spellStart"/>
            <w:r w:rsidRPr="00756595">
              <w:rPr>
                <w:rFonts w:ascii="Arial" w:hAnsi="Arial" w:cs="Arial"/>
                <w:b/>
                <w:sz w:val="24"/>
                <w:szCs w:val="24"/>
              </w:rPr>
              <w:t>Unidad</w:t>
            </w:r>
            <w:proofErr w:type="spellEnd"/>
          </w:p>
        </w:tc>
        <w:tc>
          <w:tcPr>
            <w:tcW w:w="6601" w:type="dxa"/>
          </w:tcPr>
          <w:p w:rsidR="00413795" w:rsidRPr="00756595" w:rsidRDefault="00756595" w:rsidP="00756595">
            <w:pPr>
              <w:spacing w:after="0" w:line="360" w:lineRule="auto"/>
              <w:rPr>
                <w:rFonts w:ascii="Arial" w:hAnsi="Arial" w:cs="Arial"/>
                <w:b/>
                <w:sz w:val="24"/>
                <w:szCs w:val="24"/>
                <w:lang w:val="es-CR" w:eastAsia="es-ES"/>
              </w:rPr>
            </w:pPr>
            <w:r w:rsidRPr="00756595">
              <w:rPr>
                <w:rFonts w:ascii="Arial" w:hAnsi="Arial" w:cs="Arial"/>
                <w:b/>
                <w:sz w:val="24"/>
                <w:szCs w:val="24"/>
              </w:rPr>
              <w:t>CARTAS DE VENTA</w:t>
            </w:r>
          </w:p>
        </w:tc>
      </w:tr>
      <w:tr w:rsidR="00413795" w:rsidTr="00756595">
        <w:tc>
          <w:tcPr>
            <w:tcW w:w="2660" w:type="dxa"/>
            <w:shd w:val="clear" w:color="auto" w:fill="E4F1F4"/>
          </w:tcPr>
          <w:p w:rsidR="00413795" w:rsidRPr="00756595" w:rsidRDefault="00413795" w:rsidP="00756595">
            <w:pPr>
              <w:spacing w:after="0" w:line="360" w:lineRule="auto"/>
              <w:rPr>
                <w:rFonts w:ascii="Arial" w:hAnsi="Arial" w:cs="Arial"/>
                <w:b/>
                <w:sz w:val="24"/>
                <w:szCs w:val="24"/>
                <w:lang w:val="es-CR" w:eastAsia="es-ES"/>
              </w:rPr>
            </w:pPr>
            <w:proofErr w:type="spellStart"/>
            <w:r w:rsidRPr="00756595">
              <w:rPr>
                <w:rFonts w:ascii="Arial" w:hAnsi="Arial" w:cs="Arial"/>
                <w:b/>
                <w:sz w:val="24"/>
                <w:szCs w:val="24"/>
              </w:rPr>
              <w:t>Código</w:t>
            </w:r>
            <w:proofErr w:type="spellEnd"/>
            <w:r w:rsidRPr="00756595">
              <w:rPr>
                <w:rFonts w:ascii="Arial" w:hAnsi="Arial" w:cs="Arial"/>
                <w:b/>
                <w:sz w:val="24"/>
                <w:szCs w:val="24"/>
              </w:rPr>
              <w:t xml:space="preserve"> de la </w:t>
            </w:r>
            <w:proofErr w:type="spellStart"/>
            <w:r w:rsidRPr="00756595">
              <w:rPr>
                <w:rFonts w:ascii="Arial" w:hAnsi="Arial" w:cs="Arial"/>
                <w:b/>
                <w:sz w:val="24"/>
                <w:szCs w:val="24"/>
              </w:rPr>
              <w:t>Unidad</w:t>
            </w:r>
            <w:proofErr w:type="spellEnd"/>
            <w:r w:rsidRPr="00756595">
              <w:rPr>
                <w:rFonts w:ascii="Arial" w:hAnsi="Arial" w:cs="Arial"/>
                <w:b/>
                <w:sz w:val="24"/>
                <w:szCs w:val="24"/>
              </w:rPr>
              <w:t xml:space="preserve">  </w:t>
            </w:r>
          </w:p>
        </w:tc>
        <w:tc>
          <w:tcPr>
            <w:tcW w:w="6601" w:type="dxa"/>
          </w:tcPr>
          <w:p w:rsidR="00413795" w:rsidRPr="00756595" w:rsidRDefault="00AF2F0C" w:rsidP="00756595">
            <w:pPr>
              <w:spacing w:after="0" w:line="360" w:lineRule="auto"/>
              <w:rPr>
                <w:rFonts w:ascii="Arial" w:hAnsi="Arial" w:cs="Arial"/>
                <w:sz w:val="24"/>
                <w:szCs w:val="24"/>
                <w:lang w:val="es-CR" w:eastAsia="es-ES"/>
              </w:rPr>
            </w:pPr>
            <w:r>
              <w:rPr>
                <w:rFonts w:ascii="Arial" w:hAnsi="Arial" w:cs="Arial"/>
                <w:sz w:val="24"/>
                <w:szCs w:val="24"/>
                <w:lang w:val="es-CR" w:eastAsia="es-ES"/>
              </w:rPr>
              <w:t>110302</w:t>
            </w:r>
          </w:p>
        </w:tc>
      </w:tr>
      <w:tr w:rsidR="00413795" w:rsidTr="00756595">
        <w:tc>
          <w:tcPr>
            <w:tcW w:w="2660" w:type="dxa"/>
            <w:shd w:val="clear" w:color="auto" w:fill="E4F1F4"/>
          </w:tcPr>
          <w:p w:rsidR="00413795" w:rsidRPr="00756595" w:rsidRDefault="00413795" w:rsidP="00756595">
            <w:pPr>
              <w:spacing w:after="0" w:line="360" w:lineRule="auto"/>
              <w:rPr>
                <w:rFonts w:ascii="Arial" w:hAnsi="Arial" w:cs="Arial"/>
                <w:b/>
                <w:sz w:val="24"/>
                <w:szCs w:val="24"/>
                <w:lang w:val="es-CR" w:eastAsia="es-ES"/>
              </w:rPr>
            </w:pPr>
            <w:proofErr w:type="spellStart"/>
            <w:r w:rsidRPr="00756595">
              <w:rPr>
                <w:rFonts w:ascii="Arial" w:hAnsi="Arial" w:cs="Arial"/>
                <w:b/>
                <w:sz w:val="24"/>
                <w:szCs w:val="24"/>
              </w:rPr>
              <w:t>Naturaleza</w:t>
            </w:r>
            <w:proofErr w:type="spellEnd"/>
          </w:p>
        </w:tc>
        <w:tc>
          <w:tcPr>
            <w:tcW w:w="6601" w:type="dxa"/>
          </w:tcPr>
          <w:p w:rsidR="00413795" w:rsidRPr="00756595" w:rsidRDefault="00413795" w:rsidP="00756595">
            <w:pPr>
              <w:spacing w:after="0" w:line="360" w:lineRule="auto"/>
              <w:rPr>
                <w:rFonts w:ascii="Arial" w:hAnsi="Arial" w:cs="Arial"/>
                <w:sz w:val="24"/>
                <w:szCs w:val="24"/>
                <w:lang w:val="es-CR" w:eastAsia="es-ES"/>
              </w:rPr>
            </w:pPr>
            <w:proofErr w:type="spellStart"/>
            <w:r w:rsidRPr="00756595">
              <w:rPr>
                <w:rFonts w:ascii="Arial" w:hAnsi="Arial" w:cs="Arial"/>
                <w:sz w:val="24"/>
                <w:szCs w:val="24"/>
              </w:rPr>
              <w:t>Operativa</w:t>
            </w:r>
            <w:proofErr w:type="spellEnd"/>
          </w:p>
        </w:tc>
      </w:tr>
      <w:tr w:rsidR="00413795" w:rsidTr="00756595">
        <w:tc>
          <w:tcPr>
            <w:tcW w:w="2660" w:type="dxa"/>
            <w:shd w:val="clear" w:color="auto" w:fill="E4F1F4"/>
          </w:tcPr>
          <w:p w:rsidR="00413795" w:rsidRPr="00756595" w:rsidRDefault="00413795" w:rsidP="00756595">
            <w:pPr>
              <w:spacing w:after="0" w:line="360" w:lineRule="auto"/>
              <w:rPr>
                <w:rFonts w:ascii="Arial" w:hAnsi="Arial" w:cs="Arial"/>
                <w:b/>
                <w:sz w:val="24"/>
                <w:szCs w:val="24"/>
                <w:lang w:val="es-CR" w:eastAsia="es-ES"/>
              </w:rPr>
            </w:pPr>
            <w:proofErr w:type="spellStart"/>
            <w:r w:rsidRPr="00756595">
              <w:rPr>
                <w:rFonts w:ascii="Arial" w:hAnsi="Arial" w:cs="Arial"/>
                <w:b/>
                <w:sz w:val="24"/>
                <w:szCs w:val="24"/>
              </w:rPr>
              <w:t>Dependencia</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Jerárquica</w:t>
            </w:r>
            <w:proofErr w:type="spellEnd"/>
          </w:p>
        </w:tc>
        <w:tc>
          <w:tcPr>
            <w:tcW w:w="6601" w:type="dxa"/>
          </w:tcPr>
          <w:p w:rsidR="00413795" w:rsidRPr="00756595" w:rsidRDefault="00413795" w:rsidP="00756595">
            <w:pPr>
              <w:spacing w:after="0" w:line="360" w:lineRule="auto"/>
              <w:rPr>
                <w:rFonts w:ascii="Arial" w:hAnsi="Arial" w:cs="Arial"/>
                <w:sz w:val="24"/>
                <w:szCs w:val="24"/>
                <w:lang w:val="es-CR" w:eastAsia="es-ES"/>
              </w:rPr>
            </w:pPr>
            <w:proofErr w:type="spellStart"/>
            <w:r w:rsidRPr="00756595">
              <w:rPr>
                <w:rFonts w:ascii="Arial" w:hAnsi="Arial" w:cs="Arial"/>
                <w:sz w:val="24"/>
                <w:szCs w:val="24"/>
              </w:rPr>
              <w:t>Gerencia</w:t>
            </w:r>
            <w:proofErr w:type="spellEnd"/>
            <w:r w:rsidRPr="00756595">
              <w:rPr>
                <w:rFonts w:ascii="Arial" w:hAnsi="Arial" w:cs="Arial"/>
                <w:sz w:val="24"/>
                <w:szCs w:val="24"/>
              </w:rPr>
              <w:t xml:space="preserve"> Municipal</w:t>
            </w:r>
          </w:p>
        </w:tc>
      </w:tr>
      <w:tr w:rsidR="00413795" w:rsidTr="00756595">
        <w:tc>
          <w:tcPr>
            <w:tcW w:w="2660" w:type="dxa"/>
            <w:shd w:val="clear" w:color="auto" w:fill="E4F1F4"/>
          </w:tcPr>
          <w:p w:rsidR="00413795" w:rsidRPr="00756595" w:rsidRDefault="00413795" w:rsidP="00756595">
            <w:pPr>
              <w:spacing w:after="0" w:line="360" w:lineRule="auto"/>
              <w:rPr>
                <w:rFonts w:ascii="Arial" w:hAnsi="Arial" w:cs="Arial"/>
                <w:b/>
                <w:sz w:val="24"/>
                <w:szCs w:val="24"/>
                <w:lang w:val="es-CR" w:eastAsia="es-ES"/>
              </w:rPr>
            </w:pPr>
            <w:proofErr w:type="spellStart"/>
            <w:r w:rsidRPr="00756595">
              <w:rPr>
                <w:rFonts w:ascii="Arial" w:hAnsi="Arial" w:cs="Arial"/>
                <w:b/>
                <w:sz w:val="24"/>
                <w:szCs w:val="24"/>
              </w:rPr>
              <w:t>Unidades</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bajo</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su</w:t>
            </w:r>
            <w:proofErr w:type="spellEnd"/>
            <w:r w:rsidRPr="00756595">
              <w:rPr>
                <w:rFonts w:ascii="Arial" w:hAnsi="Arial" w:cs="Arial"/>
                <w:b/>
                <w:sz w:val="24"/>
                <w:szCs w:val="24"/>
              </w:rPr>
              <w:t xml:space="preserve"> </w:t>
            </w:r>
            <w:proofErr w:type="spellStart"/>
            <w:r w:rsidRPr="00756595">
              <w:rPr>
                <w:rFonts w:ascii="Arial" w:hAnsi="Arial" w:cs="Arial"/>
                <w:b/>
                <w:sz w:val="24"/>
                <w:szCs w:val="24"/>
              </w:rPr>
              <w:t>mando</w:t>
            </w:r>
            <w:proofErr w:type="spellEnd"/>
          </w:p>
        </w:tc>
        <w:tc>
          <w:tcPr>
            <w:tcW w:w="6601" w:type="dxa"/>
          </w:tcPr>
          <w:p w:rsidR="00413795" w:rsidRPr="00756595" w:rsidRDefault="00413795" w:rsidP="00756595">
            <w:pPr>
              <w:spacing w:after="0" w:line="360" w:lineRule="auto"/>
              <w:rPr>
                <w:rFonts w:ascii="Arial" w:hAnsi="Arial" w:cs="Arial"/>
                <w:sz w:val="24"/>
                <w:szCs w:val="24"/>
                <w:lang w:val="es-CR" w:eastAsia="es-ES"/>
              </w:rPr>
            </w:pPr>
            <w:r w:rsidRPr="00756595">
              <w:rPr>
                <w:rFonts w:ascii="Arial" w:hAnsi="Arial" w:cs="Arial"/>
                <w:sz w:val="24"/>
                <w:szCs w:val="24"/>
                <w:lang w:val="es-SV"/>
              </w:rPr>
              <w:t>Ninguna</w:t>
            </w:r>
          </w:p>
        </w:tc>
      </w:tr>
      <w:tr w:rsidR="00413795" w:rsidRPr="00F90737" w:rsidTr="00756595">
        <w:tc>
          <w:tcPr>
            <w:tcW w:w="2660" w:type="dxa"/>
            <w:shd w:val="clear" w:color="auto" w:fill="E4F1F4"/>
          </w:tcPr>
          <w:p w:rsidR="00413795" w:rsidRPr="00756595" w:rsidRDefault="00413795" w:rsidP="00756595">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413795" w:rsidRPr="00756595" w:rsidRDefault="00413795" w:rsidP="00756595">
            <w:pPr>
              <w:spacing w:after="0" w:line="360" w:lineRule="auto"/>
              <w:rPr>
                <w:rFonts w:ascii="Arial" w:hAnsi="Arial" w:cs="Arial"/>
                <w:b/>
                <w:sz w:val="24"/>
                <w:szCs w:val="24"/>
                <w:lang w:val="es-CR" w:eastAsia="es-ES"/>
              </w:rPr>
            </w:pPr>
          </w:p>
        </w:tc>
        <w:tc>
          <w:tcPr>
            <w:tcW w:w="6601" w:type="dxa"/>
          </w:tcPr>
          <w:p w:rsidR="00413795" w:rsidRPr="00756595" w:rsidRDefault="00413795" w:rsidP="00756595">
            <w:pPr>
              <w:spacing w:after="0" w:line="360" w:lineRule="auto"/>
              <w:rPr>
                <w:rFonts w:ascii="Arial" w:hAnsi="Arial" w:cs="Arial"/>
                <w:sz w:val="24"/>
                <w:szCs w:val="24"/>
                <w:lang w:val="es-CR" w:eastAsia="es-ES"/>
              </w:rPr>
            </w:pPr>
            <w:r w:rsidRPr="00756595">
              <w:rPr>
                <w:rFonts w:ascii="Arial" w:hAnsi="Arial" w:cs="Arial"/>
                <w:sz w:val="24"/>
                <w:szCs w:val="24"/>
                <w:lang w:val="es-CR" w:eastAsia="es-ES"/>
              </w:rPr>
              <w:t>Realizar las operaciones pertinentes en el proceso de extensión de las cartas de venta a los interesados (as)</w:t>
            </w:r>
          </w:p>
          <w:p w:rsidR="00413795" w:rsidRPr="00756595" w:rsidRDefault="00413795" w:rsidP="00756595">
            <w:pPr>
              <w:spacing w:after="0" w:line="360" w:lineRule="auto"/>
              <w:rPr>
                <w:rFonts w:ascii="Arial" w:hAnsi="Arial" w:cs="Arial"/>
                <w:sz w:val="24"/>
                <w:szCs w:val="24"/>
                <w:lang w:val="es-CR" w:eastAsia="es-ES"/>
              </w:rPr>
            </w:pPr>
          </w:p>
        </w:tc>
      </w:tr>
      <w:tr w:rsidR="00413795" w:rsidRPr="00F90737" w:rsidTr="00756595">
        <w:tc>
          <w:tcPr>
            <w:tcW w:w="2660" w:type="dxa"/>
            <w:shd w:val="clear" w:color="auto" w:fill="E4F1F4"/>
          </w:tcPr>
          <w:p w:rsidR="00413795" w:rsidRPr="00756595" w:rsidRDefault="00413795" w:rsidP="00756595">
            <w:pPr>
              <w:spacing w:after="0" w:line="360" w:lineRule="auto"/>
              <w:rPr>
                <w:rFonts w:ascii="Arial" w:hAnsi="Arial" w:cs="Arial"/>
                <w:b/>
                <w:sz w:val="24"/>
                <w:szCs w:val="24"/>
                <w:lang w:val="es-CR" w:eastAsia="es-ES"/>
              </w:rPr>
            </w:pPr>
            <w:proofErr w:type="spellStart"/>
            <w:r w:rsidRPr="00756595">
              <w:rPr>
                <w:rFonts w:ascii="Arial" w:hAnsi="Arial" w:cs="Arial"/>
                <w:b/>
                <w:sz w:val="24"/>
                <w:szCs w:val="24"/>
              </w:rPr>
              <w:t>Descripción</w:t>
            </w:r>
            <w:proofErr w:type="spellEnd"/>
            <w:r w:rsidRPr="00756595">
              <w:rPr>
                <w:rFonts w:ascii="Arial" w:hAnsi="Arial" w:cs="Arial"/>
                <w:b/>
                <w:sz w:val="24"/>
                <w:szCs w:val="24"/>
              </w:rPr>
              <w:t xml:space="preserve"> General</w:t>
            </w:r>
          </w:p>
        </w:tc>
        <w:tc>
          <w:tcPr>
            <w:tcW w:w="6601" w:type="dxa"/>
          </w:tcPr>
          <w:p w:rsidR="00413795" w:rsidRPr="00756595" w:rsidRDefault="00413795" w:rsidP="00756595">
            <w:pPr>
              <w:spacing w:after="0" w:line="360" w:lineRule="auto"/>
              <w:rPr>
                <w:rFonts w:ascii="Arial" w:hAnsi="Arial" w:cs="Arial"/>
                <w:sz w:val="24"/>
                <w:szCs w:val="24"/>
                <w:lang w:val="es-CR" w:eastAsia="es-ES"/>
              </w:rPr>
            </w:pPr>
            <w:r w:rsidRPr="00756595">
              <w:rPr>
                <w:rFonts w:ascii="Arial" w:hAnsi="Arial" w:cs="Arial"/>
                <w:sz w:val="24"/>
                <w:szCs w:val="24"/>
                <w:lang w:val="es-CR"/>
              </w:rPr>
              <w:t>Es la encargada de extender las cartas de venta por la compra y venta de semovientes, verificando matrícula de fierro o antecedentes.</w:t>
            </w:r>
          </w:p>
        </w:tc>
      </w:tr>
      <w:tr w:rsidR="00413795" w:rsidRPr="00F90737" w:rsidTr="00756595">
        <w:tc>
          <w:tcPr>
            <w:tcW w:w="2660" w:type="dxa"/>
            <w:shd w:val="clear" w:color="auto" w:fill="E4F1F4"/>
          </w:tcPr>
          <w:p w:rsidR="00413795" w:rsidRPr="00756595" w:rsidRDefault="00413795" w:rsidP="00756595">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413795" w:rsidRPr="00756595" w:rsidRDefault="00413795" w:rsidP="00756595">
            <w:pPr>
              <w:spacing w:after="0" w:line="360" w:lineRule="auto"/>
              <w:rPr>
                <w:rFonts w:ascii="Arial" w:hAnsi="Arial" w:cs="Arial"/>
                <w:b/>
                <w:sz w:val="24"/>
                <w:szCs w:val="24"/>
                <w:lang w:val="es-CR" w:eastAsia="es-ES"/>
              </w:rPr>
            </w:pPr>
          </w:p>
        </w:tc>
        <w:tc>
          <w:tcPr>
            <w:tcW w:w="6601" w:type="dxa"/>
          </w:tcPr>
          <w:p w:rsidR="00413795" w:rsidRPr="00756595" w:rsidRDefault="00413795" w:rsidP="00756595">
            <w:pPr>
              <w:pStyle w:val="Encabezado"/>
              <w:spacing w:after="0" w:line="360" w:lineRule="auto"/>
              <w:rPr>
                <w:rFonts w:cs="Arial"/>
                <w:sz w:val="24"/>
                <w:szCs w:val="24"/>
                <w:lang w:val="es-CR"/>
              </w:rPr>
            </w:pPr>
            <w:r w:rsidRPr="00756595">
              <w:rPr>
                <w:rFonts w:cs="Arial"/>
                <w:sz w:val="24"/>
                <w:szCs w:val="24"/>
                <w:lang w:val="es-CR"/>
              </w:rPr>
              <w:t>Certificación de formulario de cartas de venta, verificando previamente la matrícula de fierro o antecedentes del semoviente.</w:t>
            </w:r>
          </w:p>
          <w:p w:rsidR="00413795" w:rsidRPr="00756595" w:rsidRDefault="00413795" w:rsidP="00756595">
            <w:pPr>
              <w:spacing w:after="0" w:line="360" w:lineRule="auto"/>
              <w:rPr>
                <w:rFonts w:ascii="Arial" w:hAnsi="Arial" w:cs="Arial"/>
                <w:sz w:val="24"/>
                <w:szCs w:val="24"/>
                <w:lang w:val="es-CR" w:eastAsia="es-ES"/>
              </w:rPr>
            </w:pPr>
            <w:r w:rsidRPr="00756595">
              <w:rPr>
                <w:rFonts w:ascii="Arial" w:hAnsi="Arial" w:cs="Arial"/>
                <w:sz w:val="24"/>
                <w:szCs w:val="24"/>
                <w:lang w:val="es-CR"/>
              </w:rPr>
              <w:t>Coordinación con la oficina de Marcas y Fierros del Ministerio de Agricultura y Ganadería para efectos de informe, estadísticas y archivo.</w:t>
            </w:r>
          </w:p>
        </w:tc>
      </w:tr>
    </w:tbl>
    <w:p w:rsidR="00B43749" w:rsidRPr="00FC010B" w:rsidRDefault="00B43749">
      <w:pPr>
        <w:spacing w:after="0" w:line="240" w:lineRule="auto"/>
        <w:rPr>
          <w:rFonts w:ascii="Arial" w:hAnsi="Arial" w:cs="Arial"/>
          <w:sz w:val="24"/>
          <w:szCs w:val="24"/>
          <w:lang w:val="es-CR" w:eastAsia="es-ES"/>
        </w:rPr>
      </w:pPr>
    </w:p>
    <w:p w:rsidR="00B43749" w:rsidRDefault="00B43749"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p w:rsidR="00413795" w:rsidRPr="00FC010B" w:rsidRDefault="00413795" w:rsidP="00A118AA">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6D6BDF" w:rsidRPr="00FC010B" w:rsidTr="00756595">
        <w:tc>
          <w:tcPr>
            <w:tcW w:w="1416" w:type="pct"/>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6D6BDF" w:rsidRPr="00756595" w:rsidRDefault="006F5581" w:rsidP="00B43749">
            <w:pPr>
              <w:pStyle w:val="Encabezado"/>
              <w:spacing w:after="0" w:line="360" w:lineRule="auto"/>
              <w:rPr>
                <w:rFonts w:cs="Arial"/>
                <w:b/>
                <w:sz w:val="24"/>
                <w:szCs w:val="24"/>
              </w:rPr>
            </w:pPr>
            <w:r w:rsidRPr="00756595">
              <w:rPr>
                <w:rFonts w:cs="Arial"/>
                <w:b/>
                <w:sz w:val="24"/>
                <w:szCs w:val="24"/>
              </w:rPr>
              <w:t>SERVICIOS</w:t>
            </w:r>
            <w:r w:rsidR="00B43749" w:rsidRPr="00756595">
              <w:rPr>
                <w:rFonts w:cs="Arial"/>
                <w:b/>
                <w:sz w:val="24"/>
                <w:szCs w:val="24"/>
              </w:rPr>
              <w:t xml:space="preserve"> MUNICIPALES</w:t>
            </w:r>
          </w:p>
        </w:tc>
      </w:tr>
      <w:tr w:rsidR="006D6BDF" w:rsidRPr="00FC010B" w:rsidTr="00756595">
        <w:tc>
          <w:tcPr>
            <w:tcW w:w="1416" w:type="pct"/>
            <w:shd w:val="clear" w:color="auto" w:fill="E4F1F4"/>
          </w:tcPr>
          <w:p w:rsidR="006D6BDF" w:rsidRPr="00756595" w:rsidRDefault="006D6BDF" w:rsidP="00A118A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6D6BDF" w:rsidRPr="00FC010B" w:rsidRDefault="00AF2F0C" w:rsidP="00A118AA">
            <w:pPr>
              <w:pStyle w:val="Encabezado"/>
              <w:spacing w:after="0" w:line="360" w:lineRule="auto"/>
              <w:rPr>
                <w:rFonts w:cs="Arial"/>
                <w:sz w:val="24"/>
                <w:szCs w:val="24"/>
              </w:rPr>
            </w:pPr>
            <w:r>
              <w:rPr>
                <w:rFonts w:cs="Arial"/>
                <w:sz w:val="24"/>
                <w:szCs w:val="24"/>
              </w:rPr>
              <w:t>110401</w:t>
            </w:r>
          </w:p>
        </w:tc>
      </w:tr>
      <w:tr w:rsidR="00ED7B32" w:rsidRPr="00FC010B" w:rsidTr="00756595">
        <w:tc>
          <w:tcPr>
            <w:tcW w:w="1416" w:type="pct"/>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3584" w:type="pct"/>
          </w:tcPr>
          <w:p w:rsidR="00ED7B32" w:rsidRPr="00FC010B" w:rsidRDefault="00ED7B32"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ED7B32" w:rsidRPr="00FC010B" w:rsidTr="00756595">
        <w:tc>
          <w:tcPr>
            <w:tcW w:w="1416" w:type="pct"/>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3584" w:type="pct"/>
          </w:tcPr>
          <w:p w:rsidR="00ED7B32" w:rsidRPr="00FC010B" w:rsidRDefault="00B43749" w:rsidP="00A118AA">
            <w:pPr>
              <w:pStyle w:val="Encabezado"/>
              <w:spacing w:after="0" w:line="360" w:lineRule="auto"/>
              <w:rPr>
                <w:rFonts w:cs="Arial"/>
                <w:sz w:val="24"/>
                <w:szCs w:val="24"/>
              </w:rPr>
            </w:pPr>
            <w:proofErr w:type="spellStart"/>
            <w:r w:rsidRPr="00FC010B">
              <w:rPr>
                <w:rFonts w:cs="Arial"/>
                <w:sz w:val="24"/>
                <w:szCs w:val="24"/>
              </w:rPr>
              <w:t>Gerencia</w:t>
            </w:r>
            <w:proofErr w:type="spellEnd"/>
            <w:r w:rsidRPr="00FC010B">
              <w:rPr>
                <w:rFonts w:cs="Arial"/>
                <w:sz w:val="24"/>
                <w:szCs w:val="24"/>
              </w:rPr>
              <w:t xml:space="preserve"> Municipal</w:t>
            </w:r>
          </w:p>
        </w:tc>
      </w:tr>
      <w:tr w:rsidR="00ED7B32" w:rsidRPr="00F90737" w:rsidTr="00756595">
        <w:tc>
          <w:tcPr>
            <w:tcW w:w="1416" w:type="pct"/>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3584" w:type="pct"/>
          </w:tcPr>
          <w:p w:rsidR="00ED7B32" w:rsidRPr="00FC010B" w:rsidRDefault="00B43749" w:rsidP="00A118AA">
            <w:pPr>
              <w:pStyle w:val="Encabezado"/>
              <w:spacing w:after="0" w:line="360" w:lineRule="auto"/>
              <w:rPr>
                <w:rFonts w:cs="Arial"/>
                <w:sz w:val="24"/>
                <w:szCs w:val="24"/>
                <w:lang w:val="es-CR"/>
              </w:rPr>
            </w:pPr>
            <w:r w:rsidRPr="00FC010B">
              <w:rPr>
                <w:rFonts w:cs="Arial"/>
                <w:sz w:val="24"/>
                <w:szCs w:val="24"/>
                <w:lang w:val="es-CR"/>
              </w:rPr>
              <w:t>Cementerio</w:t>
            </w:r>
          </w:p>
          <w:p w:rsidR="00B43749" w:rsidRPr="00FC010B" w:rsidRDefault="00B43749" w:rsidP="00A118AA">
            <w:pPr>
              <w:pStyle w:val="Encabezado"/>
              <w:spacing w:after="0" w:line="360" w:lineRule="auto"/>
              <w:rPr>
                <w:rFonts w:cs="Arial"/>
                <w:sz w:val="24"/>
                <w:szCs w:val="24"/>
                <w:lang w:val="es-CR"/>
              </w:rPr>
            </w:pPr>
            <w:r w:rsidRPr="00FC010B">
              <w:rPr>
                <w:rFonts w:cs="Arial"/>
                <w:sz w:val="24"/>
                <w:szCs w:val="24"/>
                <w:lang w:val="es-CR"/>
              </w:rPr>
              <w:t>Mercado</w:t>
            </w:r>
          </w:p>
          <w:p w:rsidR="00B43749" w:rsidRPr="00FC010B" w:rsidRDefault="00B43749" w:rsidP="00A118AA">
            <w:pPr>
              <w:pStyle w:val="Encabezado"/>
              <w:spacing w:after="0" w:line="360" w:lineRule="auto"/>
              <w:rPr>
                <w:rFonts w:cs="Arial"/>
                <w:sz w:val="24"/>
                <w:szCs w:val="24"/>
                <w:lang w:val="es-CR"/>
              </w:rPr>
            </w:pPr>
            <w:r w:rsidRPr="00FC010B">
              <w:rPr>
                <w:rFonts w:cs="Arial"/>
                <w:sz w:val="24"/>
                <w:szCs w:val="24"/>
                <w:lang w:val="es-CR"/>
              </w:rPr>
              <w:t>Parques</w:t>
            </w:r>
          </w:p>
          <w:p w:rsidR="00B43749" w:rsidRPr="00FC010B" w:rsidRDefault="00B43749" w:rsidP="00A118AA">
            <w:pPr>
              <w:pStyle w:val="Encabezado"/>
              <w:spacing w:after="0" w:line="360" w:lineRule="auto"/>
              <w:rPr>
                <w:rFonts w:cs="Arial"/>
                <w:sz w:val="24"/>
                <w:szCs w:val="24"/>
                <w:lang w:val="es-CR"/>
              </w:rPr>
            </w:pPr>
            <w:r w:rsidRPr="00FC010B">
              <w:rPr>
                <w:rFonts w:cs="Arial"/>
                <w:sz w:val="24"/>
                <w:szCs w:val="24"/>
                <w:lang w:val="es-CR"/>
              </w:rPr>
              <w:t>Relleno Sanitario</w:t>
            </w:r>
          </w:p>
        </w:tc>
      </w:tr>
      <w:tr w:rsidR="00ED7B32" w:rsidRPr="00F90737" w:rsidTr="00756595">
        <w:tc>
          <w:tcPr>
            <w:tcW w:w="1416" w:type="pct"/>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ED7B32" w:rsidRPr="00756595" w:rsidRDefault="00ED7B32" w:rsidP="00A118AA">
            <w:pPr>
              <w:pStyle w:val="Encabezado"/>
              <w:spacing w:after="0" w:line="360" w:lineRule="auto"/>
              <w:rPr>
                <w:rFonts w:cs="Arial"/>
                <w:b/>
                <w:sz w:val="24"/>
                <w:szCs w:val="24"/>
              </w:rPr>
            </w:pPr>
          </w:p>
        </w:tc>
        <w:tc>
          <w:tcPr>
            <w:tcW w:w="3584" w:type="pct"/>
          </w:tcPr>
          <w:p w:rsidR="00ED7B32" w:rsidRPr="00FC010B" w:rsidRDefault="00ED7B32" w:rsidP="00A118AA">
            <w:pPr>
              <w:pStyle w:val="Encabezado"/>
              <w:spacing w:after="0" w:line="360" w:lineRule="auto"/>
              <w:rPr>
                <w:rFonts w:cs="Arial"/>
                <w:sz w:val="24"/>
                <w:szCs w:val="24"/>
                <w:lang w:val="es-CR"/>
              </w:rPr>
            </w:pPr>
            <w:r w:rsidRPr="00FC010B">
              <w:rPr>
                <w:rFonts w:cs="Arial"/>
                <w:sz w:val="24"/>
                <w:szCs w:val="24"/>
                <w:lang w:val="es-CR"/>
              </w:rPr>
              <w:t>Contribuir al  desarrollo local a través de la prestación de los servicios públicos, mejorando la calidad de vida de los ciudadanos.</w:t>
            </w:r>
          </w:p>
        </w:tc>
      </w:tr>
      <w:tr w:rsidR="00ED7B32" w:rsidRPr="00F90737" w:rsidTr="00756595">
        <w:tc>
          <w:tcPr>
            <w:tcW w:w="1416" w:type="pct"/>
            <w:shd w:val="clear" w:color="auto" w:fill="E4F1F4"/>
          </w:tcPr>
          <w:p w:rsidR="00ED7B32" w:rsidRPr="00756595" w:rsidRDefault="00ED7B32" w:rsidP="00A118A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3584" w:type="pct"/>
          </w:tcPr>
          <w:p w:rsidR="00ED7B32" w:rsidRPr="00FC010B" w:rsidRDefault="00ED7B32" w:rsidP="005C3386">
            <w:pPr>
              <w:pStyle w:val="Encabezado"/>
              <w:numPr>
                <w:ilvl w:val="0"/>
                <w:numId w:val="16"/>
              </w:numPr>
              <w:spacing w:after="0" w:line="360" w:lineRule="auto"/>
              <w:rPr>
                <w:rFonts w:cs="Arial"/>
                <w:sz w:val="24"/>
                <w:szCs w:val="24"/>
                <w:lang w:val="es-CR"/>
              </w:rPr>
            </w:pPr>
            <w:r w:rsidRPr="00FC010B">
              <w:rPr>
                <w:rFonts w:cs="Arial"/>
                <w:sz w:val="24"/>
                <w:szCs w:val="24"/>
                <w:lang w:val="es-CR"/>
              </w:rPr>
              <w:t>Coordina y supervisa actividades necesarias para brindar servicios públicos</w:t>
            </w:r>
          </w:p>
        </w:tc>
      </w:tr>
      <w:tr w:rsidR="005641E4" w:rsidRPr="00F90737" w:rsidTr="00756595">
        <w:tc>
          <w:tcPr>
            <w:tcW w:w="1416" w:type="pct"/>
            <w:shd w:val="clear" w:color="auto" w:fill="E4F1F4"/>
          </w:tcPr>
          <w:p w:rsidR="005641E4" w:rsidRPr="00756595" w:rsidRDefault="005641E4" w:rsidP="00A118A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5641E4" w:rsidRPr="00756595" w:rsidRDefault="005641E4" w:rsidP="00A118AA">
            <w:pPr>
              <w:pStyle w:val="Encabezado"/>
              <w:spacing w:after="0" w:line="360" w:lineRule="auto"/>
              <w:rPr>
                <w:rFonts w:cs="Arial"/>
                <w:b/>
                <w:sz w:val="24"/>
                <w:szCs w:val="24"/>
              </w:rPr>
            </w:pPr>
          </w:p>
        </w:tc>
        <w:tc>
          <w:tcPr>
            <w:tcW w:w="3584" w:type="pct"/>
          </w:tcPr>
          <w:p w:rsidR="005641E4" w:rsidRPr="00FC010B" w:rsidRDefault="005641E4" w:rsidP="005C3386">
            <w:pPr>
              <w:pStyle w:val="Encabezado"/>
              <w:numPr>
                <w:ilvl w:val="0"/>
                <w:numId w:val="15"/>
              </w:numPr>
              <w:spacing w:after="0" w:line="360" w:lineRule="auto"/>
              <w:rPr>
                <w:rFonts w:cs="Arial"/>
                <w:sz w:val="24"/>
                <w:szCs w:val="24"/>
                <w:lang w:val="es-CR"/>
              </w:rPr>
            </w:pPr>
            <w:r w:rsidRPr="00FC010B">
              <w:rPr>
                <w:rFonts w:cs="Arial"/>
                <w:sz w:val="24"/>
                <w:szCs w:val="24"/>
                <w:lang w:val="es-CR"/>
              </w:rPr>
              <w:t>Vigilar que la prestación de los servicios públicos sean con calidad y eficiencia.</w:t>
            </w:r>
          </w:p>
          <w:p w:rsidR="005641E4" w:rsidRPr="00FC010B" w:rsidRDefault="005641E4" w:rsidP="005C3386">
            <w:pPr>
              <w:pStyle w:val="Encabezado"/>
              <w:numPr>
                <w:ilvl w:val="0"/>
                <w:numId w:val="15"/>
              </w:numPr>
              <w:spacing w:after="0" w:line="360" w:lineRule="auto"/>
              <w:rPr>
                <w:rFonts w:cs="Arial"/>
                <w:sz w:val="24"/>
                <w:szCs w:val="24"/>
                <w:lang w:val="es-CR"/>
              </w:rPr>
            </w:pPr>
            <w:r w:rsidRPr="00FC010B">
              <w:rPr>
                <w:rFonts w:cs="Arial"/>
                <w:sz w:val="24"/>
                <w:szCs w:val="24"/>
                <w:lang w:val="es-CR"/>
              </w:rPr>
              <w:t>Optimizar la utilización de los recursos de la unidad y sus secciones</w:t>
            </w:r>
          </w:p>
        </w:tc>
      </w:tr>
    </w:tbl>
    <w:p w:rsidR="00430CCB" w:rsidRPr="00FC010B" w:rsidRDefault="00430CCB" w:rsidP="00A118AA">
      <w:pPr>
        <w:pStyle w:val="Encabezado"/>
        <w:spacing w:after="0" w:line="360" w:lineRule="auto"/>
        <w:jc w:val="both"/>
        <w:rPr>
          <w:rFonts w:cs="Arial"/>
          <w:sz w:val="24"/>
          <w:szCs w:val="24"/>
          <w:lang w:val="es-CR"/>
        </w:rPr>
      </w:pPr>
    </w:p>
    <w:p w:rsidR="00DC729D" w:rsidRPr="00FC010B" w:rsidRDefault="00DC729D" w:rsidP="00A118AA">
      <w:pPr>
        <w:pStyle w:val="Encabezado"/>
        <w:spacing w:after="0" w:line="360" w:lineRule="auto"/>
        <w:jc w:val="both"/>
        <w:rPr>
          <w:rFonts w:cs="Arial"/>
          <w:sz w:val="24"/>
          <w:szCs w:val="24"/>
          <w:lang w:val="es-CR"/>
        </w:rPr>
      </w:pPr>
    </w:p>
    <w:p w:rsidR="00ED7B32" w:rsidRDefault="00ED7B32"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27311" w:rsidRDefault="00A27311" w:rsidP="00A118AA">
      <w:pPr>
        <w:pStyle w:val="Encabezado"/>
        <w:spacing w:after="0" w:line="360" w:lineRule="auto"/>
        <w:jc w:val="both"/>
        <w:rPr>
          <w:rFonts w:cs="Arial"/>
          <w:sz w:val="24"/>
          <w:szCs w:val="24"/>
          <w:lang w:val="es-CR"/>
        </w:rPr>
      </w:pPr>
    </w:p>
    <w:p w:rsidR="00AF2F0C" w:rsidRDefault="00AF2F0C" w:rsidP="00A118AA">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AF2F0C" w:rsidRPr="00FC010B" w:rsidTr="00322C8A">
        <w:trPr>
          <w:trHeight w:val="489"/>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Sección</w:t>
            </w:r>
            <w:proofErr w:type="spellEnd"/>
            <w:r w:rsidRPr="00756595">
              <w:rPr>
                <w:rFonts w:cs="Arial"/>
                <w:b/>
                <w:sz w:val="24"/>
                <w:szCs w:val="24"/>
              </w:rPr>
              <w:t xml:space="preserve"> </w:t>
            </w:r>
          </w:p>
        </w:tc>
        <w:tc>
          <w:tcPr>
            <w:tcW w:w="3584" w:type="pct"/>
          </w:tcPr>
          <w:p w:rsidR="00AF2F0C" w:rsidRPr="00756595" w:rsidRDefault="00AF2F0C" w:rsidP="00322C8A">
            <w:pPr>
              <w:pStyle w:val="Encabezado"/>
              <w:spacing w:after="0" w:line="360" w:lineRule="auto"/>
              <w:rPr>
                <w:rFonts w:cs="Arial"/>
                <w:b/>
                <w:sz w:val="24"/>
                <w:szCs w:val="24"/>
              </w:rPr>
            </w:pPr>
            <w:r w:rsidRPr="00756595">
              <w:rPr>
                <w:rFonts w:cs="Arial"/>
                <w:b/>
                <w:sz w:val="24"/>
                <w:szCs w:val="24"/>
              </w:rPr>
              <w:t>CEMENTERIO MUNICIPAL</w:t>
            </w:r>
          </w:p>
        </w:tc>
      </w:tr>
      <w:tr w:rsidR="00AF2F0C" w:rsidRPr="00FC010B" w:rsidTr="00322C8A">
        <w:trPr>
          <w:trHeight w:val="367"/>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AF2F0C" w:rsidRPr="00FC010B" w:rsidRDefault="00C03463" w:rsidP="00322C8A">
            <w:pPr>
              <w:pStyle w:val="Encabezado"/>
              <w:spacing w:after="0" w:line="360" w:lineRule="auto"/>
              <w:rPr>
                <w:rFonts w:cs="Arial"/>
                <w:sz w:val="24"/>
                <w:szCs w:val="24"/>
              </w:rPr>
            </w:pPr>
            <w:r>
              <w:rPr>
                <w:rFonts w:cs="Arial"/>
                <w:sz w:val="24"/>
                <w:szCs w:val="24"/>
              </w:rPr>
              <w:t>110402</w:t>
            </w:r>
          </w:p>
        </w:tc>
      </w:tr>
      <w:tr w:rsidR="00AF2F0C" w:rsidRPr="00FC010B" w:rsidTr="00322C8A">
        <w:trPr>
          <w:trHeight w:val="367"/>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3584" w:type="pct"/>
          </w:tcPr>
          <w:p w:rsidR="00AF2F0C" w:rsidRPr="00FC010B" w:rsidRDefault="00AF2F0C" w:rsidP="00322C8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AF2F0C" w:rsidRPr="00FC010B" w:rsidTr="00322C8A">
        <w:trPr>
          <w:trHeight w:val="489"/>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3584" w:type="pct"/>
          </w:tcPr>
          <w:p w:rsidR="00AF2F0C" w:rsidRPr="00FC010B" w:rsidRDefault="00AF2F0C" w:rsidP="00322C8A">
            <w:pPr>
              <w:pStyle w:val="Encabezado"/>
              <w:spacing w:after="0" w:line="360" w:lineRule="auto"/>
              <w:rPr>
                <w:rFonts w:cs="Arial"/>
                <w:sz w:val="24"/>
                <w:szCs w:val="24"/>
              </w:rPr>
            </w:pPr>
            <w:proofErr w:type="spellStart"/>
            <w:r w:rsidRPr="00FC010B">
              <w:rPr>
                <w:rFonts w:cs="Arial"/>
                <w:sz w:val="24"/>
                <w:szCs w:val="24"/>
              </w:rPr>
              <w:t>Jefe</w:t>
            </w:r>
            <w:proofErr w:type="spellEnd"/>
            <w:r w:rsidRPr="00FC010B">
              <w:rPr>
                <w:rFonts w:cs="Arial"/>
                <w:sz w:val="24"/>
                <w:szCs w:val="24"/>
              </w:rPr>
              <w:t xml:space="preserve"> de </w:t>
            </w:r>
            <w:proofErr w:type="spellStart"/>
            <w:r w:rsidRPr="00FC010B">
              <w:rPr>
                <w:rFonts w:cs="Arial"/>
                <w:sz w:val="24"/>
                <w:szCs w:val="24"/>
              </w:rPr>
              <w:t>Servicios</w:t>
            </w:r>
            <w:proofErr w:type="spellEnd"/>
            <w:r w:rsidRPr="00FC010B">
              <w:rPr>
                <w:rFonts w:cs="Arial"/>
                <w:sz w:val="24"/>
                <w:szCs w:val="24"/>
              </w:rPr>
              <w:t xml:space="preserve"> </w:t>
            </w:r>
            <w:proofErr w:type="spellStart"/>
            <w:r w:rsidRPr="00FC010B">
              <w:rPr>
                <w:rFonts w:cs="Arial"/>
                <w:sz w:val="24"/>
                <w:szCs w:val="24"/>
              </w:rPr>
              <w:t>Públicos</w:t>
            </w:r>
            <w:proofErr w:type="spellEnd"/>
          </w:p>
        </w:tc>
      </w:tr>
      <w:tr w:rsidR="00AF2F0C" w:rsidRPr="00FC010B" w:rsidTr="00322C8A">
        <w:trPr>
          <w:trHeight w:val="749"/>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3584" w:type="pct"/>
          </w:tcPr>
          <w:p w:rsidR="00AF2F0C" w:rsidRPr="00FC010B" w:rsidRDefault="00AF2F0C" w:rsidP="00322C8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AF2F0C" w:rsidRPr="00F90737" w:rsidTr="00322C8A">
        <w:trPr>
          <w:trHeight w:val="733"/>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AF2F0C" w:rsidRPr="00756595" w:rsidRDefault="00AF2F0C" w:rsidP="00322C8A">
            <w:pPr>
              <w:pStyle w:val="Encabezado"/>
              <w:spacing w:after="0" w:line="360" w:lineRule="auto"/>
              <w:rPr>
                <w:rFonts w:cs="Arial"/>
                <w:b/>
                <w:sz w:val="24"/>
                <w:szCs w:val="24"/>
              </w:rPr>
            </w:pPr>
          </w:p>
        </w:tc>
        <w:tc>
          <w:tcPr>
            <w:tcW w:w="3584" w:type="pct"/>
          </w:tcPr>
          <w:p w:rsidR="00AF2F0C" w:rsidRPr="00FC010B" w:rsidRDefault="00AF2F0C" w:rsidP="00322C8A">
            <w:pPr>
              <w:pStyle w:val="Encabezado"/>
              <w:spacing w:after="0" w:line="360" w:lineRule="auto"/>
              <w:rPr>
                <w:rFonts w:cs="Arial"/>
                <w:sz w:val="24"/>
                <w:szCs w:val="24"/>
                <w:lang w:val="es-CR"/>
              </w:rPr>
            </w:pPr>
            <w:r w:rsidRPr="00FC010B">
              <w:rPr>
                <w:rFonts w:cs="Arial"/>
                <w:sz w:val="24"/>
                <w:szCs w:val="24"/>
                <w:lang w:val="es-CR"/>
              </w:rPr>
              <w:t>Administrar los servicios de sepultura, mantenimiento y seguridad para el descanso de los difuntos.</w:t>
            </w:r>
          </w:p>
        </w:tc>
      </w:tr>
      <w:tr w:rsidR="00AF2F0C" w:rsidRPr="00F90737" w:rsidTr="00322C8A">
        <w:trPr>
          <w:trHeight w:val="489"/>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3584" w:type="pct"/>
          </w:tcPr>
          <w:p w:rsidR="00AF2F0C" w:rsidRPr="00FC010B" w:rsidRDefault="00AF2F0C" w:rsidP="00322C8A">
            <w:pPr>
              <w:pStyle w:val="Encabezado"/>
              <w:spacing w:after="0" w:line="360" w:lineRule="auto"/>
              <w:rPr>
                <w:rFonts w:cs="Arial"/>
                <w:sz w:val="24"/>
                <w:szCs w:val="24"/>
                <w:lang w:val="es-CR"/>
              </w:rPr>
            </w:pPr>
            <w:r w:rsidRPr="00FC010B">
              <w:rPr>
                <w:rFonts w:cs="Arial"/>
                <w:sz w:val="24"/>
                <w:szCs w:val="24"/>
                <w:lang w:val="es-CR"/>
              </w:rPr>
              <w:t>Mantiene control de los registros y uso del espacio físico de los cementerios.</w:t>
            </w:r>
          </w:p>
        </w:tc>
      </w:tr>
      <w:tr w:rsidR="00AF2F0C" w:rsidRPr="00F90737" w:rsidTr="00322C8A">
        <w:trPr>
          <w:trHeight w:val="489"/>
        </w:trPr>
        <w:tc>
          <w:tcPr>
            <w:tcW w:w="1416" w:type="pct"/>
            <w:shd w:val="clear" w:color="auto" w:fill="E4F1F4"/>
          </w:tcPr>
          <w:p w:rsidR="00AF2F0C" w:rsidRPr="00756595" w:rsidRDefault="00AF2F0C" w:rsidP="00322C8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AF2F0C" w:rsidRPr="00756595" w:rsidRDefault="00AF2F0C" w:rsidP="00322C8A">
            <w:pPr>
              <w:pStyle w:val="Encabezado"/>
              <w:spacing w:after="0" w:line="360" w:lineRule="auto"/>
              <w:rPr>
                <w:rFonts w:cs="Arial"/>
                <w:b/>
                <w:sz w:val="24"/>
                <w:szCs w:val="24"/>
              </w:rPr>
            </w:pPr>
          </w:p>
        </w:tc>
        <w:tc>
          <w:tcPr>
            <w:tcW w:w="3584" w:type="pct"/>
          </w:tcPr>
          <w:p w:rsidR="00AF2F0C" w:rsidRPr="00FC010B" w:rsidRDefault="00AF2F0C" w:rsidP="00322C8A">
            <w:pPr>
              <w:pStyle w:val="Encabezado"/>
              <w:spacing w:after="0" w:line="360" w:lineRule="auto"/>
              <w:rPr>
                <w:rFonts w:cs="Arial"/>
                <w:sz w:val="24"/>
                <w:szCs w:val="24"/>
                <w:lang w:val="es-CR"/>
              </w:rPr>
            </w:pPr>
            <w:r w:rsidRPr="00FC010B">
              <w:rPr>
                <w:rFonts w:cs="Arial"/>
                <w:sz w:val="24"/>
                <w:szCs w:val="24"/>
                <w:lang w:val="es-CR"/>
              </w:rPr>
              <w:t>Administrar el funcionamiento de los cementerios.</w:t>
            </w:r>
          </w:p>
          <w:p w:rsidR="00AF2F0C" w:rsidRPr="00FC010B" w:rsidRDefault="00AF2F0C" w:rsidP="00322C8A">
            <w:pPr>
              <w:pStyle w:val="Encabezado"/>
              <w:spacing w:after="0" w:line="360" w:lineRule="auto"/>
              <w:rPr>
                <w:rFonts w:cs="Arial"/>
                <w:sz w:val="24"/>
                <w:szCs w:val="24"/>
                <w:lang w:val="es-CR"/>
              </w:rPr>
            </w:pPr>
          </w:p>
          <w:p w:rsidR="00AF2F0C" w:rsidRPr="00FC010B" w:rsidRDefault="00AF2F0C" w:rsidP="00322C8A">
            <w:pPr>
              <w:pStyle w:val="Encabezado"/>
              <w:spacing w:after="0" w:line="360" w:lineRule="auto"/>
              <w:rPr>
                <w:rFonts w:cs="Arial"/>
                <w:sz w:val="24"/>
                <w:szCs w:val="24"/>
                <w:lang w:val="es-CR"/>
              </w:rPr>
            </w:pPr>
            <w:r w:rsidRPr="00FC010B">
              <w:rPr>
                <w:rFonts w:cs="Arial"/>
                <w:sz w:val="24"/>
                <w:szCs w:val="24"/>
                <w:lang w:val="es-CR"/>
              </w:rPr>
              <w:t>Mantener registro de los puestos de las diferentes secciones del cementerio.</w:t>
            </w:r>
          </w:p>
          <w:p w:rsidR="00AF2F0C" w:rsidRPr="00FC010B" w:rsidRDefault="00AF2F0C" w:rsidP="00322C8A">
            <w:pPr>
              <w:pStyle w:val="Encabezado"/>
              <w:spacing w:after="0" w:line="360" w:lineRule="auto"/>
              <w:rPr>
                <w:rFonts w:cs="Arial"/>
                <w:sz w:val="24"/>
                <w:szCs w:val="24"/>
                <w:lang w:val="es-CR"/>
              </w:rPr>
            </w:pPr>
          </w:p>
          <w:p w:rsidR="00AF2F0C" w:rsidRPr="00FC010B" w:rsidRDefault="00AF2F0C" w:rsidP="00322C8A">
            <w:pPr>
              <w:pStyle w:val="Encabezado"/>
              <w:spacing w:after="0" w:line="360" w:lineRule="auto"/>
              <w:rPr>
                <w:rFonts w:cs="Arial"/>
                <w:sz w:val="24"/>
                <w:szCs w:val="24"/>
                <w:lang w:val="es-CR"/>
              </w:rPr>
            </w:pPr>
            <w:r w:rsidRPr="00FC010B">
              <w:rPr>
                <w:rFonts w:cs="Arial"/>
                <w:sz w:val="24"/>
                <w:szCs w:val="24"/>
                <w:lang w:val="es-CR"/>
              </w:rPr>
              <w:t xml:space="preserve">Coordinar la realización de exhumaciones para identificación de cadáveres. </w:t>
            </w:r>
          </w:p>
        </w:tc>
      </w:tr>
    </w:tbl>
    <w:p w:rsidR="00AF2F0C" w:rsidRPr="00AF2F0C" w:rsidRDefault="00AF2F0C" w:rsidP="00A118AA">
      <w:pPr>
        <w:pStyle w:val="Encabezado"/>
        <w:spacing w:after="0" w:line="360" w:lineRule="auto"/>
        <w:jc w:val="both"/>
        <w:rPr>
          <w:rFonts w:cs="Arial"/>
          <w:sz w:val="24"/>
          <w:szCs w:val="24"/>
          <w:lang w:val="es-SV"/>
        </w:rPr>
      </w:pPr>
    </w:p>
    <w:p w:rsidR="00ED7B32" w:rsidRDefault="00ED7B32"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C03463" w:rsidRPr="00FC010B"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C03463" w:rsidRPr="00756595" w:rsidRDefault="00C03463" w:rsidP="00322C8A">
            <w:pPr>
              <w:pStyle w:val="Encabezado"/>
              <w:spacing w:after="0" w:line="360" w:lineRule="auto"/>
              <w:rPr>
                <w:rFonts w:cs="Arial"/>
                <w:b/>
                <w:sz w:val="24"/>
                <w:szCs w:val="24"/>
              </w:rPr>
            </w:pPr>
            <w:r w:rsidRPr="00756595">
              <w:rPr>
                <w:rFonts w:cs="Arial"/>
                <w:b/>
                <w:sz w:val="24"/>
                <w:szCs w:val="24"/>
              </w:rPr>
              <w:t>MERCADOS</w:t>
            </w:r>
          </w:p>
        </w:tc>
      </w:tr>
      <w:tr w:rsidR="00C03463" w:rsidRPr="00FC010B"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C03463" w:rsidRPr="00FC010B" w:rsidRDefault="00C03463" w:rsidP="00322C8A">
            <w:pPr>
              <w:pStyle w:val="Encabezado"/>
              <w:spacing w:after="0" w:line="360" w:lineRule="auto"/>
              <w:rPr>
                <w:rFonts w:cs="Arial"/>
                <w:sz w:val="24"/>
                <w:szCs w:val="24"/>
              </w:rPr>
            </w:pPr>
            <w:r>
              <w:rPr>
                <w:rFonts w:cs="Arial"/>
                <w:sz w:val="24"/>
                <w:szCs w:val="24"/>
              </w:rPr>
              <w:t>110403</w:t>
            </w:r>
          </w:p>
        </w:tc>
      </w:tr>
      <w:tr w:rsidR="00C03463" w:rsidRPr="00FC010B"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3584" w:type="pct"/>
          </w:tcPr>
          <w:p w:rsidR="00C03463" w:rsidRPr="00FC010B" w:rsidRDefault="00C03463" w:rsidP="00322C8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C03463" w:rsidRPr="00FC010B"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3584" w:type="pct"/>
          </w:tcPr>
          <w:p w:rsidR="00C03463" w:rsidRPr="00FC010B" w:rsidRDefault="00C03463" w:rsidP="00322C8A">
            <w:pPr>
              <w:pStyle w:val="Encabezado"/>
              <w:spacing w:after="0" w:line="360" w:lineRule="auto"/>
              <w:rPr>
                <w:rFonts w:cs="Arial"/>
                <w:sz w:val="24"/>
                <w:szCs w:val="24"/>
              </w:rPr>
            </w:pPr>
            <w:proofErr w:type="spellStart"/>
            <w:r w:rsidRPr="00FC010B">
              <w:rPr>
                <w:rFonts w:cs="Arial"/>
                <w:sz w:val="24"/>
                <w:szCs w:val="24"/>
              </w:rPr>
              <w:t>Jefe</w:t>
            </w:r>
            <w:proofErr w:type="spellEnd"/>
            <w:r w:rsidRPr="00FC010B">
              <w:rPr>
                <w:rFonts w:cs="Arial"/>
                <w:sz w:val="24"/>
                <w:szCs w:val="24"/>
              </w:rPr>
              <w:t xml:space="preserve"> de </w:t>
            </w:r>
            <w:proofErr w:type="spellStart"/>
            <w:r w:rsidRPr="00FC010B">
              <w:rPr>
                <w:rFonts w:cs="Arial"/>
                <w:sz w:val="24"/>
                <w:szCs w:val="24"/>
              </w:rPr>
              <w:t>Servicios</w:t>
            </w:r>
            <w:proofErr w:type="spellEnd"/>
            <w:r w:rsidRPr="00FC010B">
              <w:rPr>
                <w:rFonts w:cs="Arial"/>
                <w:sz w:val="24"/>
                <w:szCs w:val="24"/>
              </w:rPr>
              <w:t xml:space="preserve"> </w:t>
            </w:r>
            <w:proofErr w:type="spellStart"/>
            <w:r w:rsidRPr="00FC010B">
              <w:rPr>
                <w:rFonts w:cs="Arial"/>
                <w:sz w:val="24"/>
                <w:szCs w:val="24"/>
              </w:rPr>
              <w:t>Públicos</w:t>
            </w:r>
            <w:proofErr w:type="spellEnd"/>
          </w:p>
        </w:tc>
      </w:tr>
      <w:tr w:rsidR="00C03463" w:rsidRPr="00FC010B"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3584" w:type="pct"/>
          </w:tcPr>
          <w:p w:rsidR="00C03463" w:rsidRPr="00FC010B" w:rsidRDefault="00C03463" w:rsidP="00322C8A">
            <w:pPr>
              <w:pStyle w:val="Encabezado"/>
              <w:spacing w:after="0" w:line="360" w:lineRule="auto"/>
              <w:rPr>
                <w:rFonts w:cs="Arial"/>
                <w:sz w:val="24"/>
                <w:szCs w:val="24"/>
              </w:rPr>
            </w:pPr>
            <w:proofErr w:type="spellStart"/>
            <w:r w:rsidRPr="00FC010B">
              <w:rPr>
                <w:rFonts w:cs="Arial"/>
                <w:sz w:val="24"/>
                <w:szCs w:val="24"/>
              </w:rPr>
              <w:t>Ninguna</w:t>
            </w:r>
            <w:proofErr w:type="spellEnd"/>
          </w:p>
        </w:tc>
      </w:tr>
      <w:tr w:rsidR="00C03463" w:rsidRPr="00F90737"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C03463" w:rsidRPr="00756595" w:rsidRDefault="00C03463" w:rsidP="00322C8A">
            <w:pPr>
              <w:pStyle w:val="Encabezado"/>
              <w:spacing w:after="0" w:line="360" w:lineRule="auto"/>
              <w:rPr>
                <w:rFonts w:cs="Arial"/>
                <w:b/>
                <w:sz w:val="24"/>
                <w:szCs w:val="24"/>
              </w:rPr>
            </w:pPr>
          </w:p>
        </w:tc>
        <w:tc>
          <w:tcPr>
            <w:tcW w:w="3584" w:type="pct"/>
          </w:tcPr>
          <w:p w:rsidR="00C03463" w:rsidRPr="00FC010B" w:rsidRDefault="00C03463" w:rsidP="00322C8A">
            <w:pPr>
              <w:pStyle w:val="Encabezado"/>
              <w:spacing w:after="0" w:line="360" w:lineRule="auto"/>
              <w:rPr>
                <w:rFonts w:cs="Arial"/>
                <w:sz w:val="24"/>
                <w:szCs w:val="24"/>
                <w:lang w:val="es-CR"/>
              </w:rPr>
            </w:pPr>
            <w:r w:rsidRPr="00FC010B">
              <w:rPr>
                <w:rFonts w:cs="Arial"/>
                <w:color w:val="000000"/>
                <w:sz w:val="24"/>
                <w:szCs w:val="24"/>
                <w:lang w:val="es-CR"/>
              </w:rPr>
              <w:t>Proporcionar y mantener en condiciones óptimas e higiénicas las instalaciones físicas del mercado municipal, para garantizar a la comunidad la eficiente y eficaz realización de servicios de mercadeo de productos de primera necesidad. También se deberán administrar y mantener en condiciones adecuadas las instalaciones, asegurando el aseo y limpieza, el cumplimiento de las reglas y normas de seguridad y control interno, y el desarrollo de otras actividades y funciones que conlleven al cumplimiento del objetivo planteado</w:t>
            </w:r>
          </w:p>
        </w:tc>
      </w:tr>
      <w:tr w:rsidR="00C03463" w:rsidRPr="00F90737"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3584" w:type="pct"/>
          </w:tcPr>
          <w:p w:rsidR="00C03463" w:rsidRPr="00FC010B" w:rsidRDefault="00C03463" w:rsidP="00322C8A">
            <w:pPr>
              <w:numPr>
                <w:ilvl w:val="0"/>
                <w:numId w:val="2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Elaborar Plan Anual de Trabajo de la Unidad y darle seguimiento</w:t>
            </w:r>
          </w:p>
          <w:p w:rsidR="00C03463" w:rsidRPr="00FC010B" w:rsidRDefault="00C03463" w:rsidP="00322C8A">
            <w:pPr>
              <w:numPr>
                <w:ilvl w:val="0"/>
                <w:numId w:val="2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Planificar la utilización del espacio físico de los mercados, definiendo las zonas de almacenamiento, parqueo y distribución de los puestos de venta.</w:t>
            </w:r>
          </w:p>
          <w:p w:rsidR="00C03463" w:rsidRPr="00FC010B" w:rsidRDefault="00C03463" w:rsidP="00322C8A">
            <w:pPr>
              <w:numPr>
                <w:ilvl w:val="0"/>
                <w:numId w:val="22"/>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Llevar control y registros actualizados de los arrendamientos de los diferentes puestos y locales.</w:t>
            </w:r>
          </w:p>
          <w:p w:rsidR="00C03463" w:rsidRPr="00FC010B" w:rsidRDefault="00C03463" w:rsidP="00322C8A">
            <w:pPr>
              <w:numPr>
                <w:ilvl w:val="0"/>
                <w:numId w:val="22"/>
              </w:numPr>
              <w:spacing w:after="0" w:line="360" w:lineRule="auto"/>
              <w:rPr>
                <w:rFonts w:ascii="Arial" w:hAnsi="Arial" w:cs="Arial"/>
                <w:sz w:val="24"/>
                <w:szCs w:val="24"/>
                <w:lang w:val="es-CR"/>
              </w:rPr>
            </w:pPr>
            <w:r w:rsidRPr="00FC010B">
              <w:rPr>
                <w:rFonts w:ascii="Arial" w:hAnsi="Arial" w:cs="Arial"/>
                <w:sz w:val="24"/>
                <w:szCs w:val="24"/>
                <w:lang w:val="es-CR"/>
              </w:rPr>
              <w:t>Mantener el mercado municipal en condiciones adecuadas de higiene, funcionalidad y cumplimiento de las reglas establecidas en el Reglamento de mercados.</w:t>
            </w:r>
          </w:p>
        </w:tc>
      </w:tr>
      <w:tr w:rsidR="00C03463" w:rsidRPr="00FC010B" w:rsidTr="00322C8A">
        <w:tc>
          <w:tcPr>
            <w:tcW w:w="1416" w:type="pct"/>
            <w:shd w:val="clear" w:color="auto" w:fill="E4F1F4"/>
          </w:tcPr>
          <w:p w:rsidR="00C03463" w:rsidRPr="00756595" w:rsidRDefault="00C03463" w:rsidP="00322C8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C03463" w:rsidRPr="00756595" w:rsidRDefault="00C03463" w:rsidP="00322C8A">
            <w:pPr>
              <w:pStyle w:val="Encabezado"/>
              <w:spacing w:after="0" w:line="360" w:lineRule="auto"/>
              <w:rPr>
                <w:rFonts w:cs="Arial"/>
                <w:b/>
                <w:sz w:val="24"/>
                <w:szCs w:val="24"/>
              </w:rPr>
            </w:pPr>
          </w:p>
        </w:tc>
        <w:tc>
          <w:tcPr>
            <w:tcW w:w="3584" w:type="pct"/>
          </w:tcPr>
          <w:p w:rsidR="00C03463" w:rsidRPr="00FC010B" w:rsidRDefault="00C03463" w:rsidP="00322C8A">
            <w:pPr>
              <w:numPr>
                <w:ilvl w:val="0"/>
                <w:numId w:val="21"/>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Mantener el orden, la vigilancia y el aseo.</w:t>
            </w:r>
          </w:p>
          <w:p w:rsidR="00C03463" w:rsidRPr="00FC010B" w:rsidRDefault="00C03463" w:rsidP="00322C8A">
            <w:pPr>
              <w:numPr>
                <w:ilvl w:val="0"/>
                <w:numId w:val="21"/>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 xml:space="preserve">Recaudar los tributos que deben parar los arrendatarios, según  la tarifa de arbitrios municipales vigente y de acuerdo a la actividad comercial realizada en el </w:t>
            </w:r>
            <w:r w:rsidRPr="00FC010B">
              <w:rPr>
                <w:rFonts w:ascii="Arial" w:hAnsi="Arial" w:cs="Arial"/>
                <w:color w:val="000000"/>
                <w:sz w:val="24"/>
                <w:szCs w:val="24"/>
                <w:lang w:val="es-MX"/>
              </w:rPr>
              <w:lastRenderedPageBreak/>
              <w:t>mercado, previa recepción de comprobantes de liquidación correspondientes. remitiendo diariamente dicha recaudación a la tesorería y adjuntando el informe respectivo al tesorero municipal.</w:t>
            </w:r>
          </w:p>
          <w:p w:rsidR="00C03463" w:rsidRPr="00FC010B" w:rsidRDefault="00C03463" w:rsidP="00322C8A">
            <w:pPr>
              <w:numPr>
                <w:ilvl w:val="0"/>
                <w:numId w:val="21"/>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Controlar la calidad de los alimentos y productos comercializados (en colaboración con el Ministerio de Salud Pública y Asistencia Social)</w:t>
            </w:r>
          </w:p>
          <w:p w:rsidR="00C03463" w:rsidRPr="00FC010B" w:rsidRDefault="00C03463" w:rsidP="00322C8A">
            <w:pPr>
              <w:numPr>
                <w:ilvl w:val="0"/>
                <w:numId w:val="21"/>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Vigilar que se cumpla la distribución de locales, puestos o expendios de acuerdo al giro de venta asignada dentro del mercado. así como las obligaciones contractuales asumidas.</w:t>
            </w:r>
          </w:p>
          <w:p w:rsidR="00C03463" w:rsidRPr="00FC010B" w:rsidRDefault="00C03463" w:rsidP="00322C8A">
            <w:pPr>
              <w:numPr>
                <w:ilvl w:val="0"/>
                <w:numId w:val="21"/>
              </w:numPr>
              <w:spacing w:after="0" w:line="360" w:lineRule="auto"/>
              <w:rPr>
                <w:rFonts w:ascii="Arial" w:hAnsi="Arial" w:cs="Arial"/>
                <w:color w:val="000000"/>
                <w:sz w:val="24"/>
                <w:szCs w:val="24"/>
                <w:lang w:val="es-MX"/>
              </w:rPr>
            </w:pPr>
            <w:r w:rsidRPr="00FC010B">
              <w:rPr>
                <w:rFonts w:ascii="Arial" w:hAnsi="Arial" w:cs="Arial"/>
                <w:color w:val="000000"/>
                <w:sz w:val="24"/>
                <w:szCs w:val="24"/>
                <w:lang w:val="es-MX"/>
              </w:rPr>
              <w:t>Custodiar y controlar los tiquetes de cobro.</w:t>
            </w:r>
          </w:p>
          <w:p w:rsidR="00C03463" w:rsidRPr="00FC010B" w:rsidRDefault="00C03463" w:rsidP="00322C8A">
            <w:pPr>
              <w:pStyle w:val="Encabezado"/>
              <w:numPr>
                <w:ilvl w:val="0"/>
                <w:numId w:val="21"/>
              </w:numPr>
              <w:spacing w:after="0" w:line="360" w:lineRule="auto"/>
              <w:rPr>
                <w:rFonts w:cs="Arial"/>
                <w:sz w:val="24"/>
                <w:szCs w:val="24"/>
                <w:lang w:val="es-CR"/>
              </w:rPr>
            </w:pPr>
            <w:r w:rsidRPr="00FC010B">
              <w:rPr>
                <w:rFonts w:cs="Arial"/>
                <w:color w:val="000000"/>
                <w:sz w:val="24"/>
                <w:szCs w:val="24"/>
                <w:lang w:val="es-MX"/>
              </w:rPr>
              <w:t>Resolver cualquier otra actividad</w:t>
            </w:r>
          </w:p>
        </w:tc>
      </w:tr>
    </w:tbl>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Default="00C03463" w:rsidP="00A118AA">
      <w:pPr>
        <w:pStyle w:val="Encabezado"/>
        <w:spacing w:after="0" w:line="360" w:lineRule="auto"/>
        <w:jc w:val="both"/>
        <w:rPr>
          <w:rFonts w:cs="Arial"/>
          <w:sz w:val="24"/>
          <w:szCs w:val="24"/>
          <w:lang w:val="es-CR"/>
        </w:rPr>
      </w:pPr>
    </w:p>
    <w:p w:rsidR="00C03463" w:rsidRPr="00FC010B" w:rsidRDefault="00C03463" w:rsidP="00A118AA">
      <w:pPr>
        <w:pStyle w:val="Encabezado"/>
        <w:spacing w:after="0" w:line="360" w:lineRule="auto"/>
        <w:jc w:val="both"/>
        <w:rPr>
          <w:rFonts w:cs="Arial"/>
          <w:sz w:val="24"/>
          <w:szCs w:val="24"/>
          <w:lang w:val="es-CR"/>
        </w:rPr>
      </w:pPr>
    </w:p>
    <w:tbl>
      <w:tblPr>
        <w:tblStyle w:val="Tablaconcuadrcula1"/>
        <w:tblW w:w="5000" w:type="pct"/>
        <w:tblLook w:val="0000"/>
      </w:tblPr>
      <w:tblGrid>
        <w:gridCol w:w="2644"/>
        <w:gridCol w:w="6693"/>
      </w:tblGrid>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lastRenderedPageBreak/>
              <w:t>Nombre</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6F5581" w:rsidRPr="00756595" w:rsidRDefault="006F5581" w:rsidP="00AF5841">
            <w:pPr>
              <w:pStyle w:val="Encabezado"/>
              <w:spacing w:after="0" w:line="360" w:lineRule="auto"/>
              <w:rPr>
                <w:rFonts w:cs="Arial"/>
                <w:b/>
                <w:sz w:val="24"/>
                <w:szCs w:val="24"/>
              </w:rPr>
            </w:pPr>
            <w:r w:rsidRPr="00756595">
              <w:rPr>
                <w:rFonts w:cs="Arial"/>
                <w:b/>
                <w:sz w:val="24"/>
                <w:szCs w:val="24"/>
              </w:rPr>
              <w:t xml:space="preserve">PARQUES </w:t>
            </w:r>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Código</w:t>
            </w:r>
            <w:proofErr w:type="spellEnd"/>
            <w:r w:rsidRPr="00756595">
              <w:rPr>
                <w:rFonts w:cs="Arial"/>
                <w:b/>
                <w:sz w:val="24"/>
                <w:szCs w:val="24"/>
              </w:rPr>
              <w:t xml:space="preserve"> de la </w:t>
            </w:r>
            <w:proofErr w:type="spellStart"/>
            <w:r w:rsidRPr="00756595">
              <w:rPr>
                <w:rFonts w:cs="Arial"/>
                <w:b/>
                <w:sz w:val="24"/>
                <w:szCs w:val="24"/>
              </w:rPr>
              <w:t>Unidad</w:t>
            </w:r>
            <w:proofErr w:type="spellEnd"/>
            <w:r w:rsidRPr="00756595">
              <w:rPr>
                <w:rFonts w:cs="Arial"/>
                <w:b/>
                <w:sz w:val="24"/>
                <w:szCs w:val="24"/>
              </w:rPr>
              <w:t xml:space="preserve">  </w:t>
            </w:r>
          </w:p>
        </w:tc>
        <w:tc>
          <w:tcPr>
            <w:tcW w:w="3584" w:type="pct"/>
          </w:tcPr>
          <w:p w:rsidR="006F5581" w:rsidRPr="00FC010B" w:rsidRDefault="00C03463" w:rsidP="00A118AA">
            <w:pPr>
              <w:pStyle w:val="Encabezado"/>
              <w:spacing w:after="0" w:line="360" w:lineRule="auto"/>
              <w:rPr>
                <w:rFonts w:cs="Arial"/>
                <w:sz w:val="24"/>
                <w:szCs w:val="24"/>
              </w:rPr>
            </w:pPr>
            <w:r>
              <w:rPr>
                <w:rFonts w:cs="Arial"/>
                <w:sz w:val="24"/>
                <w:szCs w:val="24"/>
              </w:rPr>
              <w:t>110404</w:t>
            </w:r>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Naturaleza</w:t>
            </w:r>
            <w:proofErr w:type="spellEnd"/>
          </w:p>
        </w:tc>
        <w:tc>
          <w:tcPr>
            <w:tcW w:w="3584" w:type="pct"/>
          </w:tcPr>
          <w:p w:rsidR="006F5581" w:rsidRPr="00FC010B" w:rsidRDefault="00994C29" w:rsidP="00A118AA">
            <w:pPr>
              <w:pStyle w:val="Encabezado"/>
              <w:spacing w:after="0" w:line="360" w:lineRule="auto"/>
              <w:rPr>
                <w:rFonts w:cs="Arial"/>
                <w:sz w:val="24"/>
                <w:szCs w:val="24"/>
              </w:rPr>
            </w:pPr>
            <w:proofErr w:type="spellStart"/>
            <w:r w:rsidRPr="00FC010B">
              <w:rPr>
                <w:rFonts w:cs="Arial"/>
                <w:sz w:val="24"/>
                <w:szCs w:val="24"/>
              </w:rPr>
              <w:t>Operativa</w:t>
            </w:r>
            <w:proofErr w:type="spellEnd"/>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Dependencia</w:t>
            </w:r>
            <w:proofErr w:type="spellEnd"/>
            <w:r w:rsidRPr="00756595">
              <w:rPr>
                <w:rFonts w:cs="Arial"/>
                <w:b/>
                <w:sz w:val="24"/>
                <w:szCs w:val="24"/>
              </w:rPr>
              <w:t xml:space="preserve"> </w:t>
            </w:r>
            <w:proofErr w:type="spellStart"/>
            <w:r w:rsidRPr="00756595">
              <w:rPr>
                <w:rFonts w:cs="Arial"/>
                <w:b/>
                <w:sz w:val="24"/>
                <w:szCs w:val="24"/>
              </w:rPr>
              <w:t>Jerárquica</w:t>
            </w:r>
            <w:proofErr w:type="spellEnd"/>
            <w:r w:rsidRPr="00756595">
              <w:rPr>
                <w:rFonts w:cs="Arial"/>
                <w:b/>
                <w:sz w:val="24"/>
                <w:szCs w:val="24"/>
              </w:rPr>
              <w:t xml:space="preserve"> </w:t>
            </w:r>
          </w:p>
        </w:tc>
        <w:tc>
          <w:tcPr>
            <w:tcW w:w="3584" w:type="pct"/>
          </w:tcPr>
          <w:p w:rsidR="006F5581" w:rsidRPr="00FC010B" w:rsidRDefault="00994C29" w:rsidP="00A118AA">
            <w:pPr>
              <w:pStyle w:val="Encabezado"/>
              <w:spacing w:after="0" w:line="360" w:lineRule="auto"/>
              <w:rPr>
                <w:rFonts w:cs="Arial"/>
                <w:sz w:val="24"/>
                <w:szCs w:val="24"/>
              </w:rPr>
            </w:pPr>
            <w:proofErr w:type="spellStart"/>
            <w:r w:rsidRPr="00FC010B">
              <w:rPr>
                <w:rFonts w:cs="Arial"/>
                <w:sz w:val="24"/>
                <w:szCs w:val="24"/>
              </w:rPr>
              <w:t>Jefe</w:t>
            </w:r>
            <w:proofErr w:type="spellEnd"/>
            <w:r w:rsidRPr="00FC010B">
              <w:rPr>
                <w:rFonts w:cs="Arial"/>
                <w:sz w:val="24"/>
                <w:szCs w:val="24"/>
              </w:rPr>
              <w:t xml:space="preserve"> de </w:t>
            </w:r>
            <w:proofErr w:type="spellStart"/>
            <w:r w:rsidRPr="00FC010B">
              <w:rPr>
                <w:rFonts w:cs="Arial"/>
                <w:sz w:val="24"/>
                <w:szCs w:val="24"/>
              </w:rPr>
              <w:t>Servicios</w:t>
            </w:r>
            <w:proofErr w:type="spellEnd"/>
            <w:r w:rsidRPr="00FC010B">
              <w:rPr>
                <w:rFonts w:cs="Arial"/>
                <w:sz w:val="24"/>
                <w:szCs w:val="24"/>
              </w:rPr>
              <w:t xml:space="preserve"> </w:t>
            </w:r>
            <w:proofErr w:type="spellStart"/>
            <w:r w:rsidRPr="00FC010B">
              <w:rPr>
                <w:rFonts w:cs="Arial"/>
                <w:sz w:val="24"/>
                <w:szCs w:val="24"/>
              </w:rPr>
              <w:t>Públicos</w:t>
            </w:r>
            <w:proofErr w:type="spellEnd"/>
          </w:p>
        </w:tc>
      </w:tr>
      <w:tr w:rsidR="006F5581" w:rsidRPr="00FC010B"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Unidades</w:t>
            </w:r>
            <w:proofErr w:type="spellEnd"/>
            <w:r w:rsidRPr="00756595">
              <w:rPr>
                <w:rFonts w:cs="Arial"/>
                <w:b/>
                <w:sz w:val="24"/>
                <w:szCs w:val="24"/>
              </w:rPr>
              <w:t xml:space="preserve"> </w:t>
            </w:r>
            <w:proofErr w:type="spellStart"/>
            <w:r w:rsidRPr="00756595">
              <w:rPr>
                <w:rFonts w:cs="Arial"/>
                <w:b/>
                <w:sz w:val="24"/>
                <w:szCs w:val="24"/>
              </w:rPr>
              <w:t>bajo</w:t>
            </w:r>
            <w:proofErr w:type="spellEnd"/>
            <w:r w:rsidRPr="00756595">
              <w:rPr>
                <w:rFonts w:cs="Arial"/>
                <w:b/>
                <w:sz w:val="24"/>
                <w:szCs w:val="24"/>
              </w:rPr>
              <w:t xml:space="preserve"> </w:t>
            </w:r>
            <w:proofErr w:type="spellStart"/>
            <w:r w:rsidRPr="00756595">
              <w:rPr>
                <w:rFonts w:cs="Arial"/>
                <w:b/>
                <w:sz w:val="24"/>
                <w:szCs w:val="24"/>
              </w:rPr>
              <w:t>su</w:t>
            </w:r>
            <w:proofErr w:type="spellEnd"/>
            <w:r w:rsidRPr="00756595">
              <w:rPr>
                <w:rFonts w:cs="Arial"/>
                <w:b/>
                <w:sz w:val="24"/>
                <w:szCs w:val="24"/>
              </w:rPr>
              <w:t xml:space="preserve"> </w:t>
            </w:r>
            <w:proofErr w:type="spellStart"/>
            <w:r w:rsidRPr="00756595">
              <w:rPr>
                <w:rFonts w:cs="Arial"/>
                <w:b/>
                <w:sz w:val="24"/>
                <w:szCs w:val="24"/>
              </w:rPr>
              <w:t>mando</w:t>
            </w:r>
            <w:proofErr w:type="spellEnd"/>
          </w:p>
        </w:tc>
        <w:tc>
          <w:tcPr>
            <w:tcW w:w="3584" w:type="pct"/>
          </w:tcPr>
          <w:p w:rsidR="006F5581" w:rsidRPr="00FC010B" w:rsidRDefault="00D025C0" w:rsidP="00A118AA">
            <w:pPr>
              <w:pStyle w:val="Encabezado"/>
              <w:spacing w:after="0" w:line="360" w:lineRule="auto"/>
              <w:rPr>
                <w:rFonts w:cs="Arial"/>
                <w:sz w:val="24"/>
                <w:szCs w:val="24"/>
              </w:rPr>
            </w:pPr>
            <w:proofErr w:type="spellStart"/>
            <w:r w:rsidRPr="00FC010B">
              <w:rPr>
                <w:rFonts w:cs="Arial"/>
                <w:sz w:val="24"/>
                <w:szCs w:val="24"/>
              </w:rPr>
              <w:t>N</w:t>
            </w:r>
            <w:r w:rsidR="00994C29" w:rsidRPr="00FC010B">
              <w:rPr>
                <w:rFonts w:cs="Arial"/>
                <w:sz w:val="24"/>
                <w:szCs w:val="24"/>
              </w:rPr>
              <w:t>inguna</w:t>
            </w:r>
            <w:proofErr w:type="spellEnd"/>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Objetivo</w:t>
            </w:r>
            <w:proofErr w:type="spellEnd"/>
            <w:r w:rsidRPr="00756595">
              <w:rPr>
                <w:rFonts w:cs="Arial"/>
                <w:b/>
                <w:sz w:val="24"/>
                <w:szCs w:val="24"/>
              </w:rPr>
              <w:t xml:space="preserve">   </w:t>
            </w:r>
          </w:p>
          <w:p w:rsidR="006F5581" w:rsidRPr="00756595" w:rsidRDefault="006F5581" w:rsidP="00A118AA">
            <w:pPr>
              <w:pStyle w:val="Encabezado"/>
              <w:spacing w:after="0" w:line="360" w:lineRule="auto"/>
              <w:rPr>
                <w:rFonts w:cs="Arial"/>
                <w:b/>
                <w:sz w:val="24"/>
                <w:szCs w:val="24"/>
              </w:rPr>
            </w:pPr>
          </w:p>
        </w:tc>
        <w:tc>
          <w:tcPr>
            <w:tcW w:w="3584" w:type="pct"/>
          </w:tcPr>
          <w:p w:rsidR="006F5581" w:rsidRPr="00FC010B" w:rsidRDefault="00994C29" w:rsidP="00A118AA">
            <w:pPr>
              <w:pStyle w:val="Encabezado"/>
              <w:spacing w:after="0" w:line="360" w:lineRule="auto"/>
              <w:rPr>
                <w:rFonts w:cs="Arial"/>
                <w:sz w:val="24"/>
                <w:szCs w:val="24"/>
                <w:lang w:val="es-CR"/>
              </w:rPr>
            </w:pPr>
            <w:r w:rsidRPr="00FC010B">
              <w:rPr>
                <w:rFonts w:cs="Arial"/>
                <w:sz w:val="24"/>
                <w:szCs w:val="24"/>
                <w:lang w:val="es-CR"/>
              </w:rPr>
              <w:t>Parques</w:t>
            </w:r>
            <w:r w:rsidR="00A208D0" w:rsidRPr="00FC010B">
              <w:rPr>
                <w:rFonts w:cs="Arial"/>
                <w:sz w:val="24"/>
                <w:szCs w:val="24"/>
                <w:lang w:val="es-CR"/>
              </w:rPr>
              <w:t xml:space="preserve"> y zonas verdes</w:t>
            </w:r>
            <w:r w:rsidRPr="00FC010B">
              <w:rPr>
                <w:rFonts w:cs="Arial"/>
                <w:sz w:val="24"/>
                <w:szCs w:val="24"/>
                <w:lang w:val="es-CR"/>
              </w:rPr>
              <w:t xml:space="preserve"> conservados y ornamentados en el municipio.</w:t>
            </w:r>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Descripción</w:t>
            </w:r>
            <w:proofErr w:type="spellEnd"/>
            <w:r w:rsidRPr="00756595">
              <w:rPr>
                <w:rFonts w:cs="Arial"/>
                <w:b/>
                <w:sz w:val="24"/>
                <w:szCs w:val="24"/>
              </w:rPr>
              <w:t xml:space="preserve"> General</w:t>
            </w:r>
          </w:p>
        </w:tc>
        <w:tc>
          <w:tcPr>
            <w:tcW w:w="3584" w:type="pct"/>
          </w:tcPr>
          <w:p w:rsidR="006F5581" w:rsidRPr="00FC010B" w:rsidRDefault="00994C29" w:rsidP="00430CCB">
            <w:pPr>
              <w:pStyle w:val="Encabezado"/>
              <w:spacing w:after="0" w:line="360" w:lineRule="auto"/>
              <w:rPr>
                <w:rFonts w:cs="Arial"/>
                <w:sz w:val="24"/>
                <w:szCs w:val="24"/>
                <w:lang w:val="es-CR"/>
              </w:rPr>
            </w:pPr>
            <w:r w:rsidRPr="00FC010B">
              <w:rPr>
                <w:rFonts w:cs="Arial"/>
                <w:sz w:val="24"/>
                <w:szCs w:val="24"/>
                <w:lang w:val="es-CR"/>
              </w:rPr>
              <w:t>Cuido y ornato del municipio</w:t>
            </w:r>
          </w:p>
        </w:tc>
      </w:tr>
      <w:tr w:rsidR="006F5581" w:rsidRPr="00F90737" w:rsidTr="00756595">
        <w:tc>
          <w:tcPr>
            <w:tcW w:w="1416" w:type="pct"/>
            <w:shd w:val="clear" w:color="auto" w:fill="E4F1F4"/>
          </w:tcPr>
          <w:p w:rsidR="006F5581" w:rsidRPr="00756595" w:rsidRDefault="006F5581" w:rsidP="00A118AA">
            <w:pPr>
              <w:pStyle w:val="Encabezado"/>
              <w:spacing w:after="0" w:line="360" w:lineRule="auto"/>
              <w:rPr>
                <w:rFonts w:cs="Arial"/>
                <w:b/>
                <w:sz w:val="24"/>
                <w:szCs w:val="24"/>
              </w:rPr>
            </w:pPr>
            <w:proofErr w:type="spellStart"/>
            <w:r w:rsidRPr="00756595">
              <w:rPr>
                <w:rFonts w:cs="Arial"/>
                <w:b/>
                <w:sz w:val="24"/>
                <w:szCs w:val="24"/>
              </w:rPr>
              <w:t>Funciones</w:t>
            </w:r>
            <w:proofErr w:type="spellEnd"/>
          </w:p>
          <w:p w:rsidR="006F5581" w:rsidRPr="00756595" w:rsidRDefault="006F5581" w:rsidP="00A118AA">
            <w:pPr>
              <w:pStyle w:val="Encabezado"/>
              <w:spacing w:after="0" w:line="360" w:lineRule="auto"/>
              <w:rPr>
                <w:rFonts w:cs="Arial"/>
                <w:b/>
                <w:sz w:val="24"/>
                <w:szCs w:val="24"/>
              </w:rPr>
            </w:pPr>
          </w:p>
        </w:tc>
        <w:tc>
          <w:tcPr>
            <w:tcW w:w="3584" w:type="pct"/>
          </w:tcPr>
          <w:p w:rsidR="00A208D0" w:rsidRPr="00FC010B" w:rsidRDefault="00A208D0" w:rsidP="005C3386">
            <w:pPr>
              <w:pStyle w:val="Prrafodelista"/>
              <w:numPr>
                <w:ilvl w:val="0"/>
                <w:numId w:val="19"/>
              </w:numPr>
              <w:tabs>
                <w:tab w:val="left" w:pos="415"/>
              </w:tabs>
              <w:spacing w:after="0" w:line="360" w:lineRule="auto"/>
              <w:rPr>
                <w:rFonts w:ascii="Arial" w:hAnsi="Arial" w:cs="Arial"/>
                <w:sz w:val="24"/>
                <w:szCs w:val="24"/>
                <w:lang w:val="es-ES_tradnl"/>
              </w:rPr>
            </w:pPr>
            <w:r w:rsidRPr="00FC010B">
              <w:rPr>
                <w:rFonts w:ascii="Arial" w:hAnsi="Arial" w:cs="Arial"/>
                <w:sz w:val="24"/>
                <w:szCs w:val="24"/>
                <w:lang w:val="es-ES_tradnl"/>
              </w:rPr>
              <w:t>Inspeccionar y velar que los jardines, centros turísticos y parques públicos cuenten con la adecuada jardinería y en buenas condiciones.</w:t>
            </w:r>
          </w:p>
          <w:p w:rsidR="006F5581" w:rsidRPr="00FC010B" w:rsidRDefault="00A208D0" w:rsidP="005C3386">
            <w:pPr>
              <w:pStyle w:val="Prrafodelista"/>
              <w:numPr>
                <w:ilvl w:val="0"/>
                <w:numId w:val="19"/>
              </w:numPr>
              <w:tabs>
                <w:tab w:val="left" w:pos="415"/>
              </w:tabs>
              <w:spacing w:after="0" w:line="360" w:lineRule="auto"/>
              <w:rPr>
                <w:rFonts w:ascii="Arial" w:hAnsi="Arial" w:cs="Arial"/>
                <w:sz w:val="24"/>
                <w:szCs w:val="24"/>
                <w:lang w:val="es-ES_tradnl"/>
              </w:rPr>
            </w:pPr>
            <w:r w:rsidRPr="00FC010B">
              <w:rPr>
                <w:rFonts w:ascii="Arial" w:hAnsi="Arial" w:cs="Arial"/>
                <w:sz w:val="24"/>
                <w:szCs w:val="24"/>
                <w:lang w:val="es-ES_tradnl"/>
              </w:rPr>
              <w:t>Plegar, podar y arreglar las plantas y árboles de los parques, de la municipalidad y de los centros turísticos.</w:t>
            </w:r>
          </w:p>
        </w:tc>
      </w:tr>
    </w:tbl>
    <w:p w:rsidR="006F5581" w:rsidRPr="00FC010B" w:rsidRDefault="006F5581" w:rsidP="00A118AA">
      <w:pPr>
        <w:pStyle w:val="Encabezado"/>
        <w:spacing w:after="0" w:line="360" w:lineRule="auto"/>
        <w:jc w:val="both"/>
        <w:rPr>
          <w:rFonts w:cs="Arial"/>
          <w:sz w:val="24"/>
          <w:szCs w:val="24"/>
          <w:lang w:val="es-CR"/>
        </w:rPr>
      </w:pPr>
    </w:p>
    <w:p w:rsidR="00C03463" w:rsidRDefault="00430CCB" w:rsidP="00C03463">
      <w:pPr>
        <w:rPr>
          <w:rFonts w:ascii="Arial" w:hAnsi="Arial" w:cs="Arial"/>
          <w:sz w:val="24"/>
          <w:szCs w:val="24"/>
          <w:lang w:val="es-SV"/>
        </w:rPr>
      </w:pPr>
      <w:r w:rsidRPr="00FC010B">
        <w:rPr>
          <w:rFonts w:ascii="Arial" w:hAnsi="Arial" w:cs="Arial"/>
          <w:sz w:val="24"/>
          <w:szCs w:val="24"/>
          <w:lang w:val="es-SV"/>
        </w:rPr>
        <w:br w:type="page"/>
      </w:r>
    </w:p>
    <w:tbl>
      <w:tblPr>
        <w:tblStyle w:val="Tablaconcuadrcula1"/>
        <w:tblW w:w="0" w:type="auto"/>
        <w:tblLook w:val="04A0"/>
      </w:tblPr>
      <w:tblGrid>
        <w:gridCol w:w="2660"/>
        <w:gridCol w:w="6601"/>
      </w:tblGrid>
      <w:tr w:rsidR="00C03463" w:rsidRPr="00C03463" w:rsidTr="00C03463">
        <w:tc>
          <w:tcPr>
            <w:tcW w:w="2660" w:type="dxa"/>
            <w:shd w:val="clear" w:color="auto" w:fill="E4F1F4"/>
          </w:tcPr>
          <w:p w:rsidR="00C03463" w:rsidRPr="00C03463" w:rsidRDefault="00C03463" w:rsidP="00C03463">
            <w:pPr>
              <w:rPr>
                <w:rFonts w:ascii="Arial" w:hAnsi="Arial" w:cs="Arial"/>
                <w:sz w:val="24"/>
                <w:szCs w:val="24"/>
                <w:lang w:val="es-SV"/>
              </w:rPr>
            </w:pPr>
            <w:proofErr w:type="spellStart"/>
            <w:r w:rsidRPr="00C03463">
              <w:rPr>
                <w:rFonts w:ascii="Arial" w:hAnsi="Arial" w:cs="Arial"/>
                <w:b/>
                <w:sz w:val="24"/>
                <w:szCs w:val="24"/>
              </w:rPr>
              <w:lastRenderedPageBreak/>
              <w:t>Nombre</w:t>
            </w:r>
            <w:proofErr w:type="spellEnd"/>
            <w:r w:rsidRPr="00C03463">
              <w:rPr>
                <w:rFonts w:ascii="Arial" w:hAnsi="Arial" w:cs="Arial"/>
                <w:b/>
                <w:sz w:val="24"/>
                <w:szCs w:val="24"/>
              </w:rPr>
              <w:t xml:space="preserve"> de la </w:t>
            </w:r>
            <w:proofErr w:type="spellStart"/>
            <w:r w:rsidRPr="00C03463">
              <w:rPr>
                <w:rFonts w:ascii="Arial" w:hAnsi="Arial" w:cs="Arial"/>
                <w:b/>
                <w:sz w:val="24"/>
                <w:szCs w:val="24"/>
              </w:rPr>
              <w:t>Unidad</w:t>
            </w:r>
            <w:proofErr w:type="spellEnd"/>
          </w:p>
        </w:tc>
        <w:tc>
          <w:tcPr>
            <w:tcW w:w="6601" w:type="dxa"/>
          </w:tcPr>
          <w:p w:rsidR="00C03463" w:rsidRPr="00C03463" w:rsidRDefault="00C03463" w:rsidP="00C03463">
            <w:pPr>
              <w:rPr>
                <w:rFonts w:ascii="Arial" w:hAnsi="Arial" w:cs="Arial"/>
                <w:sz w:val="24"/>
                <w:szCs w:val="24"/>
                <w:lang w:val="es-SV"/>
              </w:rPr>
            </w:pPr>
            <w:r w:rsidRPr="00C03463">
              <w:rPr>
                <w:rFonts w:ascii="Arial" w:hAnsi="Arial" w:cs="Arial"/>
                <w:b/>
                <w:sz w:val="24"/>
                <w:szCs w:val="24"/>
              </w:rPr>
              <w:t>RELLENO SANITARIO</w:t>
            </w:r>
          </w:p>
        </w:tc>
      </w:tr>
      <w:tr w:rsidR="00C03463" w:rsidRPr="00C03463" w:rsidTr="00C03463">
        <w:tc>
          <w:tcPr>
            <w:tcW w:w="2660" w:type="dxa"/>
            <w:shd w:val="clear" w:color="auto" w:fill="E4F1F4"/>
          </w:tcPr>
          <w:p w:rsidR="00C03463" w:rsidRPr="00C03463" w:rsidRDefault="00C03463" w:rsidP="00C03463">
            <w:pPr>
              <w:rPr>
                <w:rFonts w:ascii="Arial" w:hAnsi="Arial" w:cs="Arial"/>
                <w:sz w:val="24"/>
                <w:szCs w:val="24"/>
                <w:lang w:val="es-SV"/>
              </w:rPr>
            </w:pPr>
            <w:proofErr w:type="spellStart"/>
            <w:r w:rsidRPr="00C03463">
              <w:rPr>
                <w:rFonts w:ascii="Arial" w:hAnsi="Arial" w:cs="Arial"/>
                <w:b/>
                <w:sz w:val="24"/>
                <w:szCs w:val="24"/>
              </w:rPr>
              <w:t>Código</w:t>
            </w:r>
            <w:proofErr w:type="spellEnd"/>
            <w:r w:rsidRPr="00C03463">
              <w:rPr>
                <w:rFonts w:ascii="Arial" w:hAnsi="Arial" w:cs="Arial"/>
                <w:b/>
                <w:sz w:val="24"/>
                <w:szCs w:val="24"/>
              </w:rPr>
              <w:t xml:space="preserve"> de la </w:t>
            </w:r>
            <w:proofErr w:type="spellStart"/>
            <w:r w:rsidRPr="00C03463">
              <w:rPr>
                <w:rFonts w:ascii="Arial" w:hAnsi="Arial" w:cs="Arial"/>
                <w:b/>
                <w:sz w:val="24"/>
                <w:szCs w:val="24"/>
              </w:rPr>
              <w:t>Unidad</w:t>
            </w:r>
            <w:proofErr w:type="spellEnd"/>
            <w:r w:rsidRPr="00C03463">
              <w:rPr>
                <w:rFonts w:ascii="Arial" w:hAnsi="Arial" w:cs="Arial"/>
                <w:b/>
                <w:sz w:val="24"/>
                <w:szCs w:val="24"/>
              </w:rPr>
              <w:t xml:space="preserve">  </w:t>
            </w:r>
          </w:p>
        </w:tc>
        <w:tc>
          <w:tcPr>
            <w:tcW w:w="6601" w:type="dxa"/>
          </w:tcPr>
          <w:p w:rsidR="00C03463" w:rsidRPr="00C03463" w:rsidRDefault="00C03463" w:rsidP="00C03463">
            <w:pPr>
              <w:rPr>
                <w:rFonts w:ascii="Arial" w:hAnsi="Arial" w:cs="Arial"/>
                <w:sz w:val="24"/>
                <w:szCs w:val="24"/>
                <w:lang w:val="es-SV"/>
              </w:rPr>
            </w:pPr>
            <w:r>
              <w:rPr>
                <w:rFonts w:ascii="Arial" w:hAnsi="Arial" w:cs="Arial"/>
                <w:sz w:val="24"/>
                <w:szCs w:val="24"/>
                <w:lang w:val="es-SV"/>
              </w:rPr>
              <w:t>110405</w:t>
            </w:r>
          </w:p>
        </w:tc>
      </w:tr>
      <w:tr w:rsidR="00C03463" w:rsidRPr="00C03463" w:rsidTr="00C03463">
        <w:tc>
          <w:tcPr>
            <w:tcW w:w="2660" w:type="dxa"/>
            <w:shd w:val="clear" w:color="auto" w:fill="E4F1F4"/>
          </w:tcPr>
          <w:p w:rsidR="00C03463" w:rsidRPr="00C03463" w:rsidRDefault="00C03463" w:rsidP="00C03463">
            <w:pPr>
              <w:rPr>
                <w:rFonts w:ascii="Arial" w:hAnsi="Arial" w:cs="Arial"/>
                <w:sz w:val="24"/>
                <w:szCs w:val="24"/>
                <w:lang w:val="es-SV"/>
              </w:rPr>
            </w:pPr>
            <w:proofErr w:type="spellStart"/>
            <w:r w:rsidRPr="00C03463">
              <w:rPr>
                <w:rFonts w:ascii="Arial" w:hAnsi="Arial" w:cs="Arial"/>
                <w:b/>
                <w:sz w:val="24"/>
                <w:szCs w:val="24"/>
              </w:rPr>
              <w:t>Naturaleza</w:t>
            </w:r>
            <w:proofErr w:type="spellEnd"/>
          </w:p>
        </w:tc>
        <w:tc>
          <w:tcPr>
            <w:tcW w:w="6601" w:type="dxa"/>
          </w:tcPr>
          <w:p w:rsidR="00C03463" w:rsidRPr="00C03463" w:rsidRDefault="00C03463" w:rsidP="00C03463">
            <w:pPr>
              <w:rPr>
                <w:rFonts w:ascii="Arial" w:hAnsi="Arial" w:cs="Arial"/>
                <w:sz w:val="24"/>
                <w:szCs w:val="24"/>
                <w:lang w:val="es-SV"/>
              </w:rPr>
            </w:pPr>
            <w:proofErr w:type="spellStart"/>
            <w:r w:rsidRPr="00C03463">
              <w:rPr>
                <w:rFonts w:ascii="Arial" w:hAnsi="Arial" w:cs="Arial"/>
                <w:sz w:val="24"/>
                <w:szCs w:val="24"/>
              </w:rPr>
              <w:t>Operativa</w:t>
            </w:r>
            <w:proofErr w:type="spellEnd"/>
          </w:p>
        </w:tc>
      </w:tr>
      <w:tr w:rsidR="00C03463" w:rsidRPr="00C03463" w:rsidTr="00C03463">
        <w:tc>
          <w:tcPr>
            <w:tcW w:w="2660" w:type="dxa"/>
            <w:shd w:val="clear" w:color="auto" w:fill="E4F1F4"/>
          </w:tcPr>
          <w:p w:rsidR="00C03463" w:rsidRPr="00C03463" w:rsidRDefault="00C03463" w:rsidP="00C03463">
            <w:pPr>
              <w:rPr>
                <w:rFonts w:ascii="Arial" w:hAnsi="Arial" w:cs="Arial"/>
                <w:sz w:val="24"/>
                <w:szCs w:val="24"/>
                <w:lang w:val="es-SV"/>
              </w:rPr>
            </w:pPr>
            <w:proofErr w:type="spellStart"/>
            <w:r w:rsidRPr="00C03463">
              <w:rPr>
                <w:rFonts w:ascii="Arial" w:hAnsi="Arial" w:cs="Arial"/>
                <w:b/>
                <w:sz w:val="24"/>
                <w:szCs w:val="24"/>
              </w:rPr>
              <w:t>Dependencia</w:t>
            </w:r>
            <w:proofErr w:type="spellEnd"/>
            <w:r w:rsidRPr="00C03463">
              <w:rPr>
                <w:rFonts w:ascii="Arial" w:hAnsi="Arial" w:cs="Arial"/>
                <w:b/>
                <w:sz w:val="24"/>
                <w:szCs w:val="24"/>
              </w:rPr>
              <w:t xml:space="preserve"> </w:t>
            </w:r>
            <w:proofErr w:type="spellStart"/>
            <w:r w:rsidRPr="00C03463">
              <w:rPr>
                <w:rFonts w:ascii="Arial" w:hAnsi="Arial" w:cs="Arial"/>
                <w:b/>
                <w:sz w:val="24"/>
                <w:szCs w:val="24"/>
              </w:rPr>
              <w:t>Jerárquica</w:t>
            </w:r>
            <w:proofErr w:type="spellEnd"/>
          </w:p>
        </w:tc>
        <w:tc>
          <w:tcPr>
            <w:tcW w:w="6601" w:type="dxa"/>
          </w:tcPr>
          <w:p w:rsidR="00C03463" w:rsidRPr="00C03463" w:rsidRDefault="00C03463" w:rsidP="00C03463">
            <w:pPr>
              <w:rPr>
                <w:rFonts w:ascii="Arial" w:hAnsi="Arial" w:cs="Arial"/>
                <w:sz w:val="24"/>
                <w:szCs w:val="24"/>
                <w:lang w:val="es-SV"/>
              </w:rPr>
            </w:pPr>
            <w:proofErr w:type="spellStart"/>
            <w:r w:rsidRPr="00C03463">
              <w:rPr>
                <w:rFonts w:ascii="Arial" w:hAnsi="Arial" w:cs="Arial"/>
                <w:sz w:val="24"/>
                <w:szCs w:val="24"/>
              </w:rPr>
              <w:t>Servicios</w:t>
            </w:r>
            <w:proofErr w:type="spellEnd"/>
            <w:r w:rsidRPr="00C03463">
              <w:rPr>
                <w:rFonts w:ascii="Arial" w:hAnsi="Arial" w:cs="Arial"/>
                <w:sz w:val="24"/>
                <w:szCs w:val="24"/>
              </w:rPr>
              <w:t xml:space="preserve"> </w:t>
            </w:r>
            <w:proofErr w:type="spellStart"/>
            <w:r w:rsidRPr="00C03463">
              <w:rPr>
                <w:rFonts w:ascii="Arial" w:hAnsi="Arial" w:cs="Arial"/>
                <w:sz w:val="24"/>
                <w:szCs w:val="24"/>
              </w:rPr>
              <w:t>Municipales</w:t>
            </w:r>
            <w:proofErr w:type="spellEnd"/>
          </w:p>
        </w:tc>
      </w:tr>
      <w:tr w:rsidR="00C03463" w:rsidRPr="00C03463" w:rsidTr="00C03463">
        <w:tc>
          <w:tcPr>
            <w:tcW w:w="2660" w:type="dxa"/>
            <w:shd w:val="clear" w:color="auto" w:fill="E4F1F4"/>
          </w:tcPr>
          <w:p w:rsidR="00C03463" w:rsidRPr="00C03463" w:rsidRDefault="00C03463" w:rsidP="00C03463">
            <w:pPr>
              <w:rPr>
                <w:rFonts w:ascii="Arial" w:hAnsi="Arial" w:cs="Arial"/>
                <w:sz w:val="24"/>
                <w:szCs w:val="24"/>
                <w:lang w:val="es-SV"/>
              </w:rPr>
            </w:pPr>
            <w:proofErr w:type="spellStart"/>
            <w:r w:rsidRPr="00C03463">
              <w:rPr>
                <w:rFonts w:ascii="Arial" w:hAnsi="Arial" w:cs="Arial"/>
                <w:b/>
                <w:sz w:val="24"/>
                <w:szCs w:val="24"/>
              </w:rPr>
              <w:t>Unidades</w:t>
            </w:r>
            <w:proofErr w:type="spellEnd"/>
            <w:r w:rsidRPr="00C03463">
              <w:rPr>
                <w:rFonts w:ascii="Arial" w:hAnsi="Arial" w:cs="Arial"/>
                <w:b/>
                <w:sz w:val="24"/>
                <w:szCs w:val="24"/>
              </w:rPr>
              <w:t xml:space="preserve"> </w:t>
            </w:r>
            <w:proofErr w:type="spellStart"/>
            <w:r w:rsidRPr="00C03463">
              <w:rPr>
                <w:rFonts w:ascii="Arial" w:hAnsi="Arial" w:cs="Arial"/>
                <w:b/>
                <w:sz w:val="24"/>
                <w:szCs w:val="24"/>
              </w:rPr>
              <w:t>bajo</w:t>
            </w:r>
            <w:proofErr w:type="spellEnd"/>
            <w:r w:rsidRPr="00C03463">
              <w:rPr>
                <w:rFonts w:ascii="Arial" w:hAnsi="Arial" w:cs="Arial"/>
                <w:b/>
                <w:sz w:val="24"/>
                <w:szCs w:val="24"/>
              </w:rPr>
              <w:t xml:space="preserve"> </w:t>
            </w:r>
            <w:proofErr w:type="spellStart"/>
            <w:r w:rsidRPr="00C03463">
              <w:rPr>
                <w:rFonts w:ascii="Arial" w:hAnsi="Arial" w:cs="Arial"/>
                <w:b/>
                <w:sz w:val="24"/>
                <w:szCs w:val="24"/>
              </w:rPr>
              <w:t>su</w:t>
            </w:r>
            <w:proofErr w:type="spellEnd"/>
            <w:r w:rsidRPr="00C03463">
              <w:rPr>
                <w:rFonts w:ascii="Arial" w:hAnsi="Arial" w:cs="Arial"/>
                <w:b/>
                <w:sz w:val="24"/>
                <w:szCs w:val="24"/>
              </w:rPr>
              <w:t xml:space="preserve"> </w:t>
            </w:r>
            <w:proofErr w:type="spellStart"/>
            <w:r w:rsidRPr="00C03463">
              <w:rPr>
                <w:rFonts w:ascii="Arial" w:hAnsi="Arial" w:cs="Arial"/>
                <w:b/>
                <w:sz w:val="24"/>
                <w:szCs w:val="24"/>
              </w:rPr>
              <w:t>mando</w:t>
            </w:r>
            <w:proofErr w:type="spellEnd"/>
          </w:p>
        </w:tc>
        <w:tc>
          <w:tcPr>
            <w:tcW w:w="6601" w:type="dxa"/>
          </w:tcPr>
          <w:p w:rsidR="00C03463" w:rsidRPr="00C03463" w:rsidRDefault="00C03463" w:rsidP="00C03463">
            <w:pPr>
              <w:rPr>
                <w:rFonts w:ascii="Arial" w:hAnsi="Arial" w:cs="Arial"/>
                <w:sz w:val="24"/>
                <w:szCs w:val="24"/>
                <w:lang w:val="es-SV"/>
              </w:rPr>
            </w:pPr>
            <w:r w:rsidRPr="00C03463">
              <w:rPr>
                <w:rFonts w:ascii="Arial" w:hAnsi="Arial" w:cs="Arial"/>
                <w:sz w:val="24"/>
                <w:szCs w:val="24"/>
                <w:lang w:val="es-SV"/>
              </w:rPr>
              <w:t>Ninguna</w:t>
            </w:r>
          </w:p>
        </w:tc>
      </w:tr>
      <w:tr w:rsidR="00C03463" w:rsidRPr="00F90737" w:rsidTr="00C03463">
        <w:tc>
          <w:tcPr>
            <w:tcW w:w="2660" w:type="dxa"/>
            <w:shd w:val="clear" w:color="auto" w:fill="E4F1F4"/>
          </w:tcPr>
          <w:p w:rsidR="00C03463" w:rsidRPr="00C03463" w:rsidRDefault="00C03463" w:rsidP="00C03463">
            <w:pPr>
              <w:pStyle w:val="Encabezado"/>
              <w:spacing w:after="0" w:line="360" w:lineRule="auto"/>
              <w:rPr>
                <w:rFonts w:cs="Arial"/>
                <w:b/>
                <w:sz w:val="24"/>
                <w:szCs w:val="24"/>
              </w:rPr>
            </w:pPr>
            <w:proofErr w:type="spellStart"/>
            <w:r w:rsidRPr="00C03463">
              <w:rPr>
                <w:rFonts w:cs="Arial"/>
                <w:b/>
                <w:sz w:val="24"/>
                <w:szCs w:val="24"/>
              </w:rPr>
              <w:t>Objetivo</w:t>
            </w:r>
            <w:proofErr w:type="spellEnd"/>
            <w:r w:rsidRPr="00C03463">
              <w:rPr>
                <w:rFonts w:cs="Arial"/>
                <w:b/>
                <w:sz w:val="24"/>
                <w:szCs w:val="24"/>
              </w:rPr>
              <w:t xml:space="preserve">   </w:t>
            </w:r>
          </w:p>
          <w:p w:rsidR="00C03463" w:rsidRPr="00C03463" w:rsidRDefault="00C03463" w:rsidP="00C03463">
            <w:pPr>
              <w:rPr>
                <w:rFonts w:ascii="Arial" w:hAnsi="Arial" w:cs="Arial"/>
                <w:sz w:val="24"/>
                <w:szCs w:val="24"/>
                <w:lang w:val="es-SV"/>
              </w:rPr>
            </w:pPr>
          </w:p>
        </w:tc>
        <w:tc>
          <w:tcPr>
            <w:tcW w:w="6601" w:type="dxa"/>
          </w:tcPr>
          <w:p w:rsidR="00C03463" w:rsidRPr="00C03463" w:rsidRDefault="00C03463" w:rsidP="00C0346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7280"/>
              </w:tabs>
              <w:suppressAutoHyphens/>
              <w:spacing w:after="0" w:line="360" w:lineRule="auto"/>
              <w:ind w:right="-81"/>
              <w:rPr>
                <w:rFonts w:ascii="Arial" w:hAnsi="Arial" w:cs="Arial"/>
                <w:b/>
                <w:spacing w:val="-3"/>
                <w:sz w:val="24"/>
                <w:szCs w:val="24"/>
                <w:lang w:val="es-MX"/>
              </w:rPr>
            </w:pPr>
            <w:r w:rsidRPr="00C03463">
              <w:rPr>
                <w:rFonts w:ascii="Arial" w:hAnsi="Arial" w:cs="Arial"/>
                <w:color w:val="000000"/>
                <w:sz w:val="24"/>
                <w:szCs w:val="24"/>
                <w:lang w:val="es-SV"/>
              </w:rPr>
              <w:t>Contar con un municipio limpio y atractivo para satisfacción de sus habitantes, contribuyendo de esta manera a la prevención de enfermedades y evitando la degradación del medio ambiente, procurando el equilibrio optimo en los aspectos higiénicos, ecológicos y de costos.</w:t>
            </w:r>
          </w:p>
          <w:p w:rsidR="00C03463" w:rsidRPr="00C03463" w:rsidRDefault="00C03463" w:rsidP="00C03463">
            <w:pPr>
              <w:rPr>
                <w:rFonts w:ascii="Arial" w:hAnsi="Arial" w:cs="Arial"/>
                <w:sz w:val="24"/>
                <w:szCs w:val="24"/>
                <w:lang w:val="es-MX"/>
              </w:rPr>
            </w:pPr>
          </w:p>
        </w:tc>
      </w:tr>
      <w:tr w:rsidR="00C03463" w:rsidRPr="00F90737" w:rsidTr="00C03463">
        <w:tc>
          <w:tcPr>
            <w:tcW w:w="2660" w:type="dxa"/>
            <w:shd w:val="clear" w:color="auto" w:fill="E4F1F4"/>
          </w:tcPr>
          <w:p w:rsidR="00C03463" w:rsidRPr="00C03463" w:rsidRDefault="00C03463" w:rsidP="00C03463">
            <w:pPr>
              <w:rPr>
                <w:rFonts w:ascii="Arial" w:hAnsi="Arial" w:cs="Arial"/>
                <w:sz w:val="24"/>
                <w:szCs w:val="24"/>
                <w:lang w:val="es-SV"/>
              </w:rPr>
            </w:pPr>
            <w:proofErr w:type="spellStart"/>
            <w:r w:rsidRPr="00C03463">
              <w:rPr>
                <w:rFonts w:ascii="Arial" w:hAnsi="Arial" w:cs="Arial"/>
                <w:b/>
                <w:sz w:val="24"/>
                <w:szCs w:val="24"/>
              </w:rPr>
              <w:t>Descripción</w:t>
            </w:r>
            <w:proofErr w:type="spellEnd"/>
            <w:r w:rsidRPr="00C03463">
              <w:rPr>
                <w:rFonts w:ascii="Arial" w:hAnsi="Arial" w:cs="Arial"/>
                <w:b/>
                <w:sz w:val="24"/>
                <w:szCs w:val="24"/>
              </w:rPr>
              <w:t xml:space="preserve"> General</w:t>
            </w:r>
          </w:p>
        </w:tc>
        <w:tc>
          <w:tcPr>
            <w:tcW w:w="6601" w:type="dxa"/>
          </w:tcPr>
          <w:p w:rsidR="00C03463" w:rsidRPr="00C03463" w:rsidRDefault="00C03463" w:rsidP="00C03463">
            <w:pPr>
              <w:shd w:val="clear" w:color="auto" w:fill="FFFFFF"/>
              <w:autoSpaceDE w:val="0"/>
              <w:autoSpaceDN w:val="0"/>
              <w:adjustRightInd w:val="0"/>
              <w:spacing w:after="0" w:line="360" w:lineRule="auto"/>
              <w:rPr>
                <w:rFonts w:ascii="Arial" w:hAnsi="Arial" w:cs="Arial"/>
                <w:bCs/>
                <w:color w:val="000000"/>
                <w:sz w:val="24"/>
                <w:szCs w:val="24"/>
                <w:lang w:val="es-ES_tradnl"/>
              </w:rPr>
            </w:pPr>
            <w:r w:rsidRPr="00C03463">
              <w:rPr>
                <w:rFonts w:ascii="Arial" w:hAnsi="Arial" w:cs="Arial"/>
                <w:color w:val="000000"/>
                <w:sz w:val="24"/>
                <w:szCs w:val="24"/>
                <w:lang w:val="es-SV"/>
              </w:rPr>
              <w:t>A través de él se a</w:t>
            </w:r>
            <w:proofErr w:type="spellStart"/>
            <w:r w:rsidRPr="00C03463">
              <w:rPr>
                <w:rFonts w:ascii="Arial" w:hAnsi="Arial" w:cs="Arial"/>
                <w:color w:val="000000"/>
                <w:sz w:val="24"/>
                <w:szCs w:val="24"/>
                <w:lang w:val="es-ES_tradnl"/>
              </w:rPr>
              <w:t>dministra</w:t>
            </w:r>
            <w:proofErr w:type="spellEnd"/>
            <w:r w:rsidRPr="00C03463">
              <w:rPr>
                <w:rFonts w:ascii="Arial" w:hAnsi="Arial" w:cs="Arial"/>
                <w:color w:val="000000"/>
                <w:sz w:val="24"/>
                <w:szCs w:val="24"/>
                <w:lang w:val="es-ES_tradnl"/>
              </w:rPr>
              <w:t xml:space="preserve"> el manejo integral de los desechos sólidos.  </w:t>
            </w:r>
          </w:p>
          <w:p w:rsidR="00C03463" w:rsidRPr="00C03463" w:rsidRDefault="00C03463" w:rsidP="00C03463">
            <w:pPr>
              <w:rPr>
                <w:rFonts w:ascii="Arial" w:hAnsi="Arial" w:cs="Arial"/>
                <w:sz w:val="24"/>
                <w:szCs w:val="24"/>
                <w:lang w:val="es-ES_tradnl"/>
              </w:rPr>
            </w:pPr>
          </w:p>
        </w:tc>
      </w:tr>
      <w:tr w:rsidR="00C03463" w:rsidRPr="00F90737" w:rsidTr="00C03463">
        <w:tc>
          <w:tcPr>
            <w:tcW w:w="2660" w:type="dxa"/>
            <w:shd w:val="clear" w:color="auto" w:fill="E4F1F4"/>
          </w:tcPr>
          <w:p w:rsidR="00C03463" w:rsidRPr="00C03463" w:rsidRDefault="00C03463" w:rsidP="00C03463">
            <w:pPr>
              <w:pStyle w:val="Encabezado"/>
              <w:spacing w:after="0" w:line="360" w:lineRule="auto"/>
              <w:rPr>
                <w:rFonts w:cs="Arial"/>
                <w:b/>
                <w:sz w:val="24"/>
                <w:szCs w:val="24"/>
                <w:lang w:val="es-SV"/>
              </w:rPr>
            </w:pPr>
            <w:r w:rsidRPr="00C03463">
              <w:rPr>
                <w:rFonts w:cs="Arial"/>
                <w:b/>
                <w:sz w:val="24"/>
                <w:szCs w:val="24"/>
                <w:lang w:val="es-SV"/>
              </w:rPr>
              <w:t>Funciones</w:t>
            </w:r>
          </w:p>
          <w:p w:rsidR="00C03463" w:rsidRPr="00C03463" w:rsidRDefault="00C03463" w:rsidP="00C03463">
            <w:pPr>
              <w:rPr>
                <w:rFonts w:ascii="Arial" w:hAnsi="Arial" w:cs="Arial"/>
                <w:sz w:val="24"/>
                <w:szCs w:val="24"/>
                <w:lang w:val="es-SV"/>
              </w:rPr>
            </w:pPr>
          </w:p>
        </w:tc>
        <w:tc>
          <w:tcPr>
            <w:tcW w:w="6601" w:type="dxa"/>
          </w:tcPr>
          <w:p w:rsidR="00C03463" w:rsidRPr="00C03463" w:rsidRDefault="00C03463" w:rsidP="00C03463">
            <w:pPr>
              <w:shd w:val="clear" w:color="auto" w:fill="FFFFFF"/>
              <w:autoSpaceDE w:val="0"/>
              <w:autoSpaceDN w:val="0"/>
              <w:adjustRightInd w:val="0"/>
              <w:spacing w:after="0" w:line="360" w:lineRule="auto"/>
              <w:rPr>
                <w:rFonts w:ascii="Arial" w:hAnsi="Arial" w:cs="Arial"/>
                <w:bCs/>
                <w:color w:val="000000"/>
                <w:sz w:val="24"/>
                <w:szCs w:val="24"/>
                <w:lang w:val="es-ES_tradnl"/>
              </w:rPr>
            </w:pPr>
            <w:r w:rsidRPr="00C03463">
              <w:rPr>
                <w:rFonts w:ascii="Arial" w:hAnsi="Arial" w:cs="Arial"/>
                <w:color w:val="000000"/>
                <w:sz w:val="24"/>
                <w:szCs w:val="24"/>
                <w:lang w:val="es-ES_tradnl"/>
              </w:rPr>
              <w:t xml:space="preserve">Administración y ejecución del servicio de aseo, recolección y disposición  final de desechos sólidos, </w:t>
            </w:r>
          </w:p>
          <w:p w:rsidR="00C03463" w:rsidRPr="00C03463" w:rsidRDefault="00C03463" w:rsidP="00C03463">
            <w:pPr>
              <w:shd w:val="clear" w:color="auto" w:fill="FFFFFF"/>
              <w:autoSpaceDE w:val="0"/>
              <w:autoSpaceDN w:val="0"/>
              <w:adjustRightInd w:val="0"/>
              <w:spacing w:line="360" w:lineRule="auto"/>
              <w:ind w:left="360"/>
              <w:rPr>
                <w:rFonts w:ascii="Arial" w:hAnsi="Arial" w:cs="Arial"/>
                <w:bCs/>
                <w:color w:val="000000"/>
                <w:sz w:val="24"/>
                <w:szCs w:val="24"/>
                <w:lang w:val="es-ES_tradnl"/>
              </w:rPr>
            </w:pPr>
          </w:p>
          <w:p w:rsidR="00C03463" w:rsidRPr="00C03463" w:rsidRDefault="00C03463" w:rsidP="00C03463">
            <w:pPr>
              <w:shd w:val="clear" w:color="auto" w:fill="FFFFFF"/>
              <w:autoSpaceDE w:val="0"/>
              <w:autoSpaceDN w:val="0"/>
              <w:adjustRightInd w:val="0"/>
              <w:spacing w:after="0" w:line="360" w:lineRule="auto"/>
              <w:rPr>
                <w:rFonts w:ascii="Arial" w:hAnsi="Arial" w:cs="Arial"/>
                <w:bCs/>
                <w:color w:val="000000"/>
                <w:sz w:val="24"/>
                <w:szCs w:val="24"/>
                <w:lang w:val="es-ES_tradnl"/>
              </w:rPr>
            </w:pPr>
            <w:r w:rsidRPr="00C03463">
              <w:rPr>
                <w:rFonts w:ascii="Arial" w:hAnsi="Arial" w:cs="Arial"/>
                <w:color w:val="000000"/>
                <w:sz w:val="24"/>
                <w:szCs w:val="24"/>
                <w:lang w:val="es-ES_tradnl"/>
              </w:rPr>
              <w:t>Dirección, supervisión y control sistemático y permanente de los recursos humanos, técnicos, materiales y equipos necesarios para otorgar un eficiente servicio de manejo de desechos sólidos</w:t>
            </w:r>
          </w:p>
          <w:p w:rsidR="00C03463" w:rsidRPr="00C03463" w:rsidRDefault="00C03463" w:rsidP="00C03463">
            <w:pPr>
              <w:rPr>
                <w:rFonts w:ascii="Arial" w:hAnsi="Arial" w:cs="Arial"/>
                <w:sz w:val="24"/>
                <w:szCs w:val="24"/>
                <w:lang w:val="es-ES_tradnl"/>
              </w:rPr>
            </w:pPr>
          </w:p>
        </w:tc>
      </w:tr>
    </w:tbl>
    <w:p w:rsidR="00496D64" w:rsidRPr="00C03463" w:rsidRDefault="00496D64" w:rsidP="00C03463">
      <w:pPr>
        <w:rPr>
          <w:rFonts w:ascii="Arial" w:hAnsi="Arial" w:cs="Arial"/>
          <w:sz w:val="24"/>
          <w:szCs w:val="24"/>
          <w:lang w:val="es-SV"/>
        </w:rPr>
      </w:pPr>
    </w:p>
    <w:p w:rsidR="00C03463" w:rsidRPr="00C03463" w:rsidRDefault="00C03463" w:rsidP="00C03463">
      <w:pPr>
        <w:rPr>
          <w:rFonts w:ascii="Arial" w:hAnsi="Arial" w:cs="Arial"/>
          <w:sz w:val="24"/>
          <w:szCs w:val="24"/>
          <w:lang w:val="es-SV"/>
        </w:rPr>
      </w:pPr>
    </w:p>
    <w:p w:rsidR="00C03463" w:rsidRPr="00C03463" w:rsidRDefault="00C03463" w:rsidP="00C03463">
      <w:pPr>
        <w:rPr>
          <w:rFonts w:ascii="Arial" w:hAnsi="Arial" w:cs="Arial"/>
          <w:sz w:val="24"/>
          <w:szCs w:val="24"/>
          <w:lang w:val="es-SV"/>
        </w:rPr>
      </w:pPr>
    </w:p>
    <w:p w:rsidR="00C03463" w:rsidRPr="00FC010B" w:rsidRDefault="00C03463" w:rsidP="005F3C8E">
      <w:pPr>
        <w:pStyle w:val="Estilo2"/>
        <w:rPr>
          <w:rFonts w:cs="Arial"/>
          <w:sz w:val="24"/>
          <w:szCs w:val="24"/>
          <w:lang w:val="es-CR"/>
        </w:rPr>
      </w:pPr>
    </w:p>
    <w:sectPr w:rsidR="00C03463" w:rsidRPr="00FC010B" w:rsidSect="00485962">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7F2" w:rsidRDefault="003257F2" w:rsidP="00AE244E">
      <w:r>
        <w:separator/>
      </w:r>
    </w:p>
  </w:endnote>
  <w:endnote w:type="continuationSeparator" w:id="0">
    <w:p w:rsidR="003257F2" w:rsidRDefault="003257F2" w:rsidP="00AE24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6469"/>
      <w:docPartObj>
        <w:docPartGallery w:val="Page Numbers (Bottom of Page)"/>
        <w:docPartUnique/>
      </w:docPartObj>
    </w:sdtPr>
    <w:sdtContent>
      <w:p w:rsidR="003257F2" w:rsidRDefault="004E676B">
        <w:pPr>
          <w:pStyle w:val="Piedepgina"/>
        </w:pPr>
        <w:r w:rsidRPr="004E676B">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89" type="#_x0000_t5" style="position:absolute;margin-left:1491.45pt;margin-top:0;width:134.35pt;height:115.5pt;z-index:251660288;mso-position-horizontal:right;mso-position-horizontal-relative:page;mso-position-vertical:bottom;mso-position-vertical-relative:page" adj="21600" fillcolor="#e4f1f4" stroked="f">
              <v:textbox style="mso-next-textbox:#_x0000_s12289">
                <w:txbxContent>
                  <w:p w:rsidR="003257F2" w:rsidRPr="004C1D07" w:rsidRDefault="004E676B">
                    <w:pPr>
                      <w:jc w:val="center"/>
                      <w:rPr>
                        <w:szCs w:val="72"/>
                        <w:lang w:val="es-ES"/>
                      </w:rPr>
                    </w:pPr>
                    <w:r w:rsidRPr="004C1D07">
                      <w:rPr>
                        <w:lang w:val="es-ES"/>
                      </w:rPr>
                      <w:fldChar w:fldCharType="begin"/>
                    </w:r>
                    <w:r w:rsidR="003257F2" w:rsidRPr="004C1D07">
                      <w:rPr>
                        <w:lang w:val="es-ES"/>
                      </w:rPr>
                      <w:instrText xml:space="preserve"> PAGE    \* MERGEFORMAT </w:instrText>
                    </w:r>
                    <w:r w:rsidRPr="004C1D07">
                      <w:rPr>
                        <w:lang w:val="es-ES"/>
                      </w:rPr>
                      <w:fldChar w:fldCharType="separate"/>
                    </w:r>
                    <w:r w:rsidR="00A14DCB" w:rsidRPr="00A14DCB">
                      <w:rPr>
                        <w:rFonts w:asciiTheme="majorHAnsi" w:hAnsiTheme="majorHAnsi"/>
                        <w:noProof/>
                        <w:sz w:val="72"/>
                        <w:szCs w:val="72"/>
                      </w:rPr>
                      <w:t>61</w:t>
                    </w:r>
                    <w:r w:rsidRPr="004C1D07">
                      <w:rPr>
                        <w:lang w:val="es-ES"/>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7F2" w:rsidRDefault="003257F2" w:rsidP="00AE244E">
      <w:r>
        <w:separator/>
      </w:r>
    </w:p>
  </w:footnote>
  <w:footnote w:type="continuationSeparator" w:id="0">
    <w:p w:rsidR="003257F2" w:rsidRDefault="003257F2" w:rsidP="00AE24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041A9"/>
    <w:multiLevelType w:val="hybridMultilevel"/>
    <w:tmpl w:val="9CE8F6EE"/>
    <w:lvl w:ilvl="0" w:tplc="04090017">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754448"/>
    <w:multiLevelType w:val="multilevel"/>
    <w:tmpl w:val="A0C677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FE55A5"/>
    <w:multiLevelType w:val="hybridMultilevel"/>
    <w:tmpl w:val="A2CC1D7C"/>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560F2F"/>
    <w:multiLevelType w:val="hybridMultilevel"/>
    <w:tmpl w:val="5858B754"/>
    <w:lvl w:ilvl="0" w:tplc="1B641642">
      <w:start w:val="1"/>
      <w:numFmt w:val="decimal"/>
      <w:lvlText w:val="%1."/>
      <w:lvlJc w:val="left"/>
      <w:pPr>
        <w:ind w:left="720" w:hanging="360"/>
      </w:pPr>
      <w:rPr>
        <w:rFonts w:ascii="Cambria" w:hAnsi="Cambria"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93B51BE"/>
    <w:multiLevelType w:val="hybridMultilevel"/>
    <w:tmpl w:val="008A2004"/>
    <w:lvl w:ilvl="0" w:tplc="EE60584E">
      <w:start w:val="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656352"/>
    <w:multiLevelType w:val="hybridMultilevel"/>
    <w:tmpl w:val="246232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14511897"/>
    <w:multiLevelType w:val="hybridMultilevel"/>
    <w:tmpl w:val="430EBF2E"/>
    <w:lvl w:ilvl="0" w:tplc="1B82B6D4">
      <w:start w:val="1"/>
      <w:numFmt w:val="bullet"/>
      <w:lvlText w:val=""/>
      <w:lvlJc w:val="left"/>
      <w:pPr>
        <w:tabs>
          <w:tab w:val="num" w:pos="360"/>
        </w:tabs>
        <w:ind w:left="360" w:hanging="360"/>
      </w:pPr>
      <w:rPr>
        <w:rFonts w:ascii="Wingdings" w:hAnsi="Wingdings" w:hint="default"/>
      </w:r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7">
    <w:nsid w:val="22AF5A9E"/>
    <w:multiLevelType w:val="hybridMultilevel"/>
    <w:tmpl w:val="6908B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C673CB"/>
    <w:multiLevelType w:val="hybridMultilevel"/>
    <w:tmpl w:val="2050E438"/>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4A0328"/>
    <w:multiLevelType w:val="multilevel"/>
    <w:tmpl w:val="269A565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D573CC"/>
    <w:multiLevelType w:val="hybridMultilevel"/>
    <w:tmpl w:val="347ABE0E"/>
    <w:lvl w:ilvl="0" w:tplc="1B82B6D4">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2AE262C9"/>
    <w:multiLevelType w:val="hybridMultilevel"/>
    <w:tmpl w:val="04B85458"/>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FE655C"/>
    <w:multiLevelType w:val="hybridMultilevel"/>
    <w:tmpl w:val="80D4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811424"/>
    <w:multiLevelType w:val="hybridMultilevel"/>
    <w:tmpl w:val="A0B6F3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F8E0F91"/>
    <w:multiLevelType w:val="hybridMultilevel"/>
    <w:tmpl w:val="4D24F2B6"/>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37777D06"/>
    <w:multiLevelType w:val="hybridMultilevel"/>
    <w:tmpl w:val="B1EE6EEC"/>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6B092C"/>
    <w:multiLevelType w:val="hybridMultilevel"/>
    <w:tmpl w:val="07D4BC86"/>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0A5CF5"/>
    <w:multiLevelType w:val="hybridMultilevel"/>
    <w:tmpl w:val="F6A847D6"/>
    <w:lvl w:ilvl="0" w:tplc="1B82B6D4">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nsid w:val="3F3C2011"/>
    <w:multiLevelType w:val="hybridMultilevel"/>
    <w:tmpl w:val="A9BC231C"/>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E51DF2"/>
    <w:multiLevelType w:val="hybridMultilevel"/>
    <w:tmpl w:val="158AA3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43E60F83"/>
    <w:multiLevelType w:val="hybridMultilevel"/>
    <w:tmpl w:val="69D45534"/>
    <w:lvl w:ilvl="0" w:tplc="0409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44C90BD2"/>
    <w:multiLevelType w:val="hybridMultilevel"/>
    <w:tmpl w:val="58C297B8"/>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597064A"/>
    <w:multiLevelType w:val="hybridMultilevel"/>
    <w:tmpl w:val="E132DA1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DBA2FD6"/>
    <w:multiLevelType w:val="hybridMultilevel"/>
    <w:tmpl w:val="C6E49770"/>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150BC1"/>
    <w:multiLevelType w:val="hybridMultilevel"/>
    <w:tmpl w:val="4DEE328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1CE088C"/>
    <w:multiLevelType w:val="hybridMultilevel"/>
    <w:tmpl w:val="31005A8C"/>
    <w:lvl w:ilvl="0" w:tplc="0409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52315B3A"/>
    <w:multiLevelType w:val="hybridMultilevel"/>
    <w:tmpl w:val="4282044C"/>
    <w:lvl w:ilvl="0" w:tplc="1B82B6D4">
      <w:start w:val="1"/>
      <w:numFmt w:val="bullet"/>
      <w:lvlText w:val=""/>
      <w:lvlJc w:val="left"/>
      <w:pPr>
        <w:tabs>
          <w:tab w:val="num" w:pos="360"/>
        </w:tabs>
        <w:ind w:left="360" w:hanging="360"/>
      </w:pPr>
      <w:rPr>
        <w:rFonts w:ascii="Wingdings" w:hAnsi="Wingdings"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574951B3"/>
    <w:multiLevelType w:val="hybridMultilevel"/>
    <w:tmpl w:val="FC200684"/>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D56C2E"/>
    <w:multiLevelType w:val="hybridMultilevel"/>
    <w:tmpl w:val="FDD0A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B815AD"/>
    <w:multiLevelType w:val="hybridMultilevel"/>
    <w:tmpl w:val="747C14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2163681"/>
    <w:multiLevelType w:val="hybridMultilevel"/>
    <w:tmpl w:val="7E0E5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2477F8C"/>
    <w:multiLevelType w:val="hybridMultilevel"/>
    <w:tmpl w:val="D2908966"/>
    <w:lvl w:ilvl="0" w:tplc="0C0A000B">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64333B8C"/>
    <w:multiLevelType w:val="hybridMultilevel"/>
    <w:tmpl w:val="E232575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646B2AE8"/>
    <w:multiLevelType w:val="hybridMultilevel"/>
    <w:tmpl w:val="66FC3C74"/>
    <w:lvl w:ilvl="0" w:tplc="0C0A000B">
      <w:start w:val="1"/>
      <w:numFmt w:val="bullet"/>
      <w:lvlText w:val=""/>
      <w:lvlJc w:val="left"/>
      <w:pPr>
        <w:tabs>
          <w:tab w:val="num" w:pos="1080"/>
        </w:tabs>
        <w:ind w:left="108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7E46DAB"/>
    <w:multiLevelType w:val="hybridMultilevel"/>
    <w:tmpl w:val="0A3CDD4E"/>
    <w:lvl w:ilvl="0" w:tplc="0409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687B0E61"/>
    <w:multiLevelType w:val="hybridMultilevel"/>
    <w:tmpl w:val="C1288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D6B6817"/>
    <w:multiLevelType w:val="hybridMultilevel"/>
    <w:tmpl w:val="1FD6BB4C"/>
    <w:lvl w:ilvl="0" w:tplc="1B82B6D4">
      <w:start w:val="1"/>
      <w:numFmt w:val="bullet"/>
      <w:lvlText w:val=""/>
      <w:lvlJc w:val="left"/>
      <w:pPr>
        <w:tabs>
          <w:tab w:val="num" w:pos="360"/>
        </w:tabs>
        <w:ind w:left="360" w:hanging="360"/>
      </w:pPr>
      <w:rPr>
        <w:rFonts w:ascii="Wingdings" w:hAnsi="Wingdings" w:hint="default"/>
      </w:rPr>
    </w:lvl>
    <w:lvl w:ilvl="1" w:tplc="440A0003">
      <w:start w:val="1"/>
      <w:numFmt w:val="decimal"/>
      <w:lvlText w:val="%2."/>
      <w:lvlJc w:val="left"/>
      <w:pPr>
        <w:tabs>
          <w:tab w:val="num" w:pos="1440"/>
        </w:tabs>
        <w:ind w:left="1440" w:hanging="360"/>
      </w:pPr>
    </w:lvl>
    <w:lvl w:ilvl="2" w:tplc="440A0005">
      <w:start w:val="1"/>
      <w:numFmt w:val="decimal"/>
      <w:lvlText w:val="%3."/>
      <w:lvlJc w:val="left"/>
      <w:pPr>
        <w:tabs>
          <w:tab w:val="num" w:pos="2160"/>
        </w:tabs>
        <w:ind w:left="2160" w:hanging="360"/>
      </w:pPr>
    </w:lvl>
    <w:lvl w:ilvl="3" w:tplc="440A0001">
      <w:start w:val="1"/>
      <w:numFmt w:val="decimal"/>
      <w:lvlText w:val="%4."/>
      <w:lvlJc w:val="left"/>
      <w:pPr>
        <w:tabs>
          <w:tab w:val="num" w:pos="2880"/>
        </w:tabs>
        <w:ind w:left="2880" w:hanging="360"/>
      </w:pPr>
    </w:lvl>
    <w:lvl w:ilvl="4" w:tplc="440A0003">
      <w:start w:val="1"/>
      <w:numFmt w:val="decimal"/>
      <w:lvlText w:val="%5."/>
      <w:lvlJc w:val="left"/>
      <w:pPr>
        <w:tabs>
          <w:tab w:val="num" w:pos="3600"/>
        </w:tabs>
        <w:ind w:left="3600" w:hanging="360"/>
      </w:pPr>
    </w:lvl>
    <w:lvl w:ilvl="5" w:tplc="440A0005">
      <w:start w:val="1"/>
      <w:numFmt w:val="decimal"/>
      <w:lvlText w:val="%6."/>
      <w:lvlJc w:val="left"/>
      <w:pPr>
        <w:tabs>
          <w:tab w:val="num" w:pos="4320"/>
        </w:tabs>
        <w:ind w:left="4320" w:hanging="360"/>
      </w:pPr>
    </w:lvl>
    <w:lvl w:ilvl="6" w:tplc="440A0001">
      <w:start w:val="1"/>
      <w:numFmt w:val="decimal"/>
      <w:lvlText w:val="%7."/>
      <w:lvlJc w:val="left"/>
      <w:pPr>
        <w:tabs>
          <w:tab w:val="num" w:pos="5040"/>
        </w:tabs>
        <w:ind w:left="5040" w:hanging="360"/>
      </w:pPr>
    </w:lvl>
    <w:lvl w:ilvl="7" w:tplc="440A0003">
      <w:start w:val="1"/>
      <w:numFmt w:val="decimal"/>
      <w:lvlText w:val="%8."/>
      <w:lvlJc w:val="left"/>
      <w:pPr>
        <w:tabs>
          <w:tab w:val="num" w:pos="5760"/>
        </w:tabs>
        <w:ind w:left="5760" w:hanging="360"/>
      </w:pPr>
    </w:lvl>
    <w:lvl w:ilvl="8" w:tplc="440A0005">
      <w:start w:val="1"/>
      <w:numFmt w:val="decimal"/>
      <w:lvlText w:val="%9."/>
      <w:lvlJc w:val="left"/>
      <w:pPr>
        <w:tabs>
          <w:tab w:val="num" w:pos="6480"/>
        </w:tabs>
        <w:ind w:left="6480" w:hanging="360"/>
      </w:pPr>
    </w:lvl>
  </w:abstractNum>
  <w:abstractNum w:abstractNumId="37">
    <w:nsid w:val="6F8D39D2"/>
    <w:multiLevelType w:val="hybridMultilevel"/>
    <w:tmpl w:val="E416E1CC"/>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2E51D19"/>
    <w:multiLevelType w:val="hybridMultilevel"/>
    <w:tmpl w:val="24F414D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795C1C31"/>
    <w:multiLevelType w:val="hybridMultilevel"/>
    <w:tmpl w:val="99386C4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0">
    <w:nsid w:val="7EC3524F"/>
    <w:multiLevelType w:val="hybridMultilevel"/>
    <w:tmpl w:val="EF5671F4"/>
    <w:lvl w:ilvl="0" w:tplc="1B82B6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0"/>
  </w:num>
  <w:num w:numId="3">
    <w:abstractNumId w:val="28"/>
  </w:num>
  <w:num w:numId="4">
    <w:abstractNumId w:val="35"/>
  </w:num>
  <w:num w:numId="5">
    <w:abstractNumId w:val="30"/>
  </w:num>
  <w:num w:numId="6">
    <w:abstractNumId w:val="25"/>
  </w:num>
  <w:num w:numId="7">
    <w:abstractNumId w:val="26"/>
  </w:num>
  <w:num w:numId="8">
    <w:abstractNumId w:val="10"/>
  </w:num>
  <w:num w:numId="9">
    <w:abstractNumId w:val="27"/>
  </w:num>
  <w:num w:numId="10">
    <w:abstractNumId w:val="37"/>
  </w:num>
  <w:num w:numId="11">
    <w:abstractNumId w:val="8"/>
  </w:num>
  <w:num w:numId="12">
    <w:abstractNumId w:val="6"/>
  </w:num>
  <w:num w:numId="13">
    <w:abstractNumId w:val="17"/>
  </w:num>
  <w:num w:numId="14">
    <w:abstractNumId w:val="11"/>
  </w:num>
  <w:num w:numId="15">
    <w:abstractNumId w:val="21"/>
  </w:num>
  <w:num w:numId="16">
    <w:abstractNumId w:val="40"/>
  </w:num>
  <w:num w:numId="17">
    <w:abstractNumId w:val="15"/>
  </w:num>
  <w:num w:numId="18">
    <w:abstractNumId w:val="23"/>
  </w:num>
  <w:num w:numId="19">
    <w:abstractNumId w:val="2"/>
  </w:num>
  <w:num w:numId="20">
    <w:abstractNumId w:val="18"/>
  </w:num>
  <w:num w:numId="21">
    <w:abstractNumId w:val="16"/>
  </w:num>
  <w:num w:numId="22">
    <w:abstractNumId w:val="36"/>
  </w:num>
  <w:num w:numId="23">
    <w:abstractNumId w:val="34"/>
  </w:num>
  <w:num w:numId="24">
    <w:abstractNumId w:val="7"/>
  </w:num>
  <w:num w:numId="25">
    <w:abstractNumId w:val="12"/>
  </w:num>
  <w:num w:numId="26">
    <w:abstractNumId w:val="39"/>
  </w:num>
  <w:num w:numId="27">
    <w:abstractNumId w:val="13"/>
  </w:num>
  <w:num w:numId="28">
    <w:abstractNumId w:val="5"/>
  </w:num>
  <w:num w:numId="29">
    <w:abstractNumId w:val="9"/>
  </w:num>
  <w:num w:numId="30">
    <w:abstractNumId w:val="3"/>
  </w:num>
  <w:num w:numId="31">
    <w:abstractNumId w:val="14"/>
  </w:num>
  <w:num w:numId="32">
    <w:abstractNumId w:val="22"/>
  </w:num>
  <w:num w:numId="33">
    <w:abstractNumId w:val="32"/>
  </w:num>
  <w:num w:numId="34">
    <w:abstractNumId w:val="33"/>
  </w:num>
  <w:num w:numId="35">
    <w:abstractNumId w:val="24"/>
  </w:num>
  <w:num w:numId="36">
    <w:abstractNumId w:val="31"/>
  </w:num>
  <w:num w:numId="37">
    <w:abstractNumId w:val="38"/>
  </w:num>
  <w:num w:numId="38">
    <w:abstractNumId w:val="4"/>
  </w:num>
  <w:num w:numId="39">
    <w:abstractNumId w:val="29"/>
  </w:num>
  <w:num w:numId="40">
    <w:abstractNumId w:val="1"/>
  </w:num>
  <w:num w:numId="41">
    <w:abstractNumId w:val="1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12291">
      <o:colormenu v:ext="edit" fillcolor="#e4f1f4"/>
    </o:shapedefaults>
    <o:shapelayout v:ext="edit">
      <o:idmap v:ext="edit" data="12"/>
    </o:shapelayout>
  </w:hdrShapeDefaults>
  <w:footnotePr>
    <w:footnote w:id="-1"/>
    <w:footnote w:id="0"/>
  </w:footnotePr>
  <w:endnotePr>
    <w:endnote w:id="-1"/>
    <w:endnote w:id="0"/>
  </w:endnotePr>
  <w:compat/>
  <w:rsids>
    <w:rsidRoot w:val="00211169"/>
    <w:rsid w:val="00005F9D"/>
    <w:rsid w:val="00015881"/>
    <w:rsid w:val="00044F05"/>
    <w:rsid w:val="000452BE"/>
    <w:rsid w:val="00045E1B"/>
    <w:rsid w:val="00047FE2"/>
    <w:rsid w:val="00050A36"/>
    <w:rsid w:val="00052D69"/>
    <w:rsid w:val="000544BB"/>
    <w:rsid w:val="00054574"/>
    <w:rsid w:val="00057236"/>
    <w:rsid w:val="00057967"/>
    <w:rsid w:val="00081592"/>
    <w:rsid w:val="00084E11"/>
    <w:rsid w:val="00087B78"/>
    <w:rsid w:val="00094727"/>
    <w:rsid w:val="000A1BB3"/>
    <w:rsid w:val="000D1313"/>
    <w:rsid w:val="000D7FC7"/>
    <w:rsid w:val="000E245C"/>
    <w:rsid w:val="000F3BBF"/>
    <w:rsid w:val="000F40F8"/>
    <w:rsid w:val="000F7A1F"/>
    <w:rsid w:val="00120B79"/>
    <w:rsid w:val="00124722"/>
    <w:rsid w:val="001267CD"/>
    <w:rsid w:val="001350AA"/>
    <w:rsid w:val="00147273"/>
    <w:rsid w:val="00150D02"/>
    <w:rsid w:val="0016318A"/>
    <w:rsid w:val="00164D26"/>
    <w:rsid w:val="00177DBF"/>
    <w:rsid w:val="001A2826"/>
    <w:rsid w:val="001A33D6"/>
    <w:rsid w:val="001B4473"/>
    <w:rsid w:val="001D52FA"/>
    <w:rsid w:val="001E0E16"/>
    <w:rsid w:val="00207E62"/>
    <w:rsid w:val="00211169"/>
    <w:rsid w:val="00213F9B"/>
    <w:rsid w:val="0022212A"/>
    <w:rsid w:val="00224700"/>
    <w:rsid w:val="002270C6"/>
    <w:rsid w:val="0022734A"/>
    <w:rsid w:val="0025371D"/>
    <w:rsid w:val="0026460F"/>
    <w:rsid w:val="0027506F"/>
    <w:rsid w:val="00277BC6"/>
    <w:rsid w:val="00286AFE"/>
    <w:rsid w:val="0029154F"/>
    <w:rsid w:val="002A6FFA"/>
    <w:rsid w:val="002B6446"/>
    <w:rsid w:val="002C47B4"/>
    <w:rsid w:val="002C7679"/>
    <w:rsid w:val="002E14BC"/>
    <w:rsid w:val="002F225C"/>
    <w:rsid w:val="002F4FDE"/>
    <w:rsid w:val="00303A89"/>
    <w:rsid w:val="00312FF7"/>
    <w:rsid w:val="00321EEF"/>
    <w:rsid w:val="003257F2"/>
    <w:rsid w:val="00352645"/>
    <w:rsid w:val="00360F8D"/>
    <w:rsid w:val="00371053"/>
    <w:rsid w:val="0037142B"/>
    <w:rsid w:val="00372405"/>
    <w:rsid w:val="0037587D"/>
    <w:rsid w:val="00390232"/>
    <w:rsid w:val="00392E72"/>
    <w:rsid w:val="00394D50"/>
    <w:rsid w:val="00395EFF"/>
    <w:rsid w:val="003B54CE"/>
    <w:rsid w:val="003C1B22"/>
    <w:rsid w:val="003C2D2E"/>
    <w:rsid w:val="003F4941"/>
    <w:rsid w:val="003F510A"/>
    <w:rsid w:val="00413795"/>
    <w:rsid w:val="0042401B"/>
    <w:rsid w:val="004248E5"/>
    <w:rsid w:val="00430CCB"/>
    <w:rsid w:val="0043265B"/>
    <w:rsid w:val="00432EDC"/>
    <w:rsid w:val="0043783D"/>
    <w:rsid w:val="00440573"/>
    <w:rsid w:val="0044451D"/>
    <w:rsid w:val="0044456A"/>
    <w:rsid w:val="00444C2E"/>
    <w:rsid w:val="00452227"/>
    <w:rsid w:val="004537B4"/>
    <w:rsid w:val="004578CC"/>
    <w:rsid w:val="004603E3"/>
    <w:rsid w:val="00460FEE"/>
    <w:rsid w:val="00461491"/>
    <w:rsid w:val="00466285"/>
    <w:rsid w:val="00470D2B"/>
    <w:rsid w:val="00470E95"/>
    <w:rsid w:val="0047414C"/>
    <w:rsid w:val="00485962"/>
    <w:rsid w:val="00496D64"/>
    <w:rsid w:val="004B0114"/>
    <w:rsid w:val="004B2DAC"/>
    <w:rsid w:val="004B3624"/>
    <w:rsid w:val="004B435C"/>
    <w:rsid w:val="004B452F"/>
    <w:rsid w:val="004B4A2A"/>
    <w:rsid w:val="004C0BDA"/>
    <w:rsid w:val="004C1D07"/>
    <w:rsid w:val="004C6D95"/>
    <w:rsid w:val="004D3A3A"/>
    <w:rsid w:val="004E676B"/>
    <w:rsid w:val="004E6AC3"/>
    <w:rsid w:val="005075A4"/>
    <w:rsid w:val="0051030C"/>
    <w:rsid w:val="00513D74"/>
    <w:rsid w:val="005218FD"/>
    <w:rsid w:val="005232CB"/>
    <w:rsid w:val="005240AA"/>
    <w:rsid w:val="00540615"/>
    <w:rsid w:val="00540A77"/>
    <w:rsid w:val="00557E51"/>
    <w:rsid w:val="005641E4"/>
    <w:rsid w:val="00575361"/>
    <w:rsid w:val="005763CD"/>
    <w:rsid w:val="00576EEC"/>
    <w:rsid w:val="00577080"/>
    <w:rsid w:val="0059318F"/>
    <w:rsid w:val="005A07F9"/>
    <w:rsid w:val="005A0D59"/>
    <w:rsid w:val="005A0F00"/>
    <w:rsid w:val="005A393A"/>
    <w:rsid w:val="005A4152"/>
    <w:rsid w:val="005B0F92"/>
    <w:rsid w:val="005C3144"/>
    <w:rsid w:val="005C3386"/>
    <w:rsid w:val="005C6288"/>
    <w:rsid w:val="005E04AC"/>
    <w:rsid w:val="005F18FB"/>
    <w:rsid w:val="005F3C8E"/>
    <w:rsid w:val="006046EB"/>
    <w:rsid w:val="00621BE1"/>
    <w:rsid w:val="006461D2"/>
    <w:rsid w:val="00652557"/>
    <w:rsid w:val="00672615"/>
    <w:rsid w:val="00673BDD"/>
    <w:rsid w:val="00674CDA"/>
    <w:rsid w:val="006767E9"/>
    <w:rsid w:val="0068628E"/>
    <w:rsid w:val="006A193A"/>
    <w:rsid w:val="006A4CAE"/>
    <w:rsid w:val="006A53C9"/>
    <w:rsid w:val="006B0EF3"/>
    <w:rsid w:val="006D2C7C"/>
    <w:rsid w:val="006D6BDF"/>
    <w:rsid w:val="006E6AFB"/>
    <w:rsid w:val="006F13BA"/>
    <w:rsid w:val="006F1CB8"/>
    <w:rsid w:val="006F5581"/>
    <w:rsid w:val="007058A0"/>
    <w:rsid w:val="00715AE9"/>
    <w:rsid w:val="00716370"/>
    <w:rsid w:val="00733FAD"/>
    <w:rsid w:val="007404D3"/>
    <w:rsid w:val="00753D12"/>
    <w:rsid w:val="00756595"/>
    <w:rsid w:val="007639BD"/>
    <w:rsid w:val="00765B10"/>
    <w:rsid w:val="007677BE"/>
    <w:rsid w:val="007722DB"/>
    <w:rsid w:val="00792DD4"/>
    <w:rsid w:val="007A3461"/>
    <w:rsid w:val="007A4F69"/>
    <w:rsid w:val="007C278E"/>
    <w:rsid w:val="007C307C"/>
    <w:rsid w:val="007D16E3"/>
    <w:rsid w:val="007E1413"/>
    <w:rsid w:val="007E3914"/>
    <w:rsid w:val="007F307D"/>
    <w:rsid w:val="007F44A4"/>
    <w:rsid w:val="007F559F"/>
    <w:rsid w:val="007F5AA1"/>
    <w:rsid w:val="00803995"/>
    <w:rsid w:val="008076B8"/>
    <w:rsid w:val="00811BAA"/>
    <w:rsid w:val="00813D39"/>
    <w:rsid w:val="00840993"/>
    <w:rsid w:val="0085068E"/>
    <w:rsid w:val="0085569D"/>
    <w:rsid w:val="00857FE0"/>
    <w:rsid w:val="008806BE"/>
    <w:rsid w:val="00890803"/>
    <w:rsid w:val="008A15BA"/>
    <w:rsid w:val="008A1685"/>
    <w:rsid w:val="008B1871"/>
    <w:rsid w:val="008B3720"/>
    <w:rsid w:val="008C0631"/>
    <w:rsid w:val="008C3367"/>
    <w:rsid w:val="008C58FF"/>
    <w:rsid w:val="008D101A"/>
    <w:rsid w:val="008D3EC2"/>
    <w:rsid w:val="008D42C3"/>
    <w:rsid w:val="008D6FD9"/>
    <w:rsid w:val="008E5340"/>
    <w:rsid w:val="008F3C4A"/>
    <w:rsid w:val="008F43E0"/>
    <w:rsid w:val="008F6FB2"/>
    <w:rsid w:val="009070B3"/>
    <w:rsid w:val="00907662"/>
    <w:rsid w:val="00914376"/>
    <w:rsid w:val="00914789"/>
    <w:rsid w:val="009432B2"/>
    <w:rsid w:val="00946F01"/>
    <w:rsid w:val="00970AFD"/>
    <w:rsid w:val="0098010B"/>
    <w:rsid w:val="00982D97"/>
    <w:rsid w:val="00984AA3"/>
    <w:rsid w:val="009935FE"/>
    <w:rsid w:val="00993E9A"/>
    <w:rsid w:val="00994C29"/>
    <w:rsid w:val="009B20A6"/>
    <w:rsid w:val="009B3FAD"/>
    <w:rsid w:val="009C14BF"/>
    <w:rsid w:val="009C2EC1"/>
    <w:rsid w:val="009C77E7"/>
    <w:rsid w:val="009D1DEC"/>
    <w:rsid w:val="009D2F45"/>
    <w:rsid w:val="009E22B1"/>
    <w:rsid w:val="00A0617D"/>
    <w:rsid w:val="00A118AA"/>
    <w:rsid w:val="00A122EC"/>
    <w:rsid w:val="00A14DCB"/>
    <w:rsid w:val="00A208D0"/>
    <w:rsid w:val="00A2728B"/>
    <w:rsid w:val="00A27311"/>
    <w:rsid w:val="00A315C8"/>
    <w:rsid w:val="00A33FC6"/>
    <w:rsid w:val="00A35190"/>
    <w:rsid w:val="00A37888"/>
    <w:rsid w:val="00A37FFE"/>
    <w:rsid w:val="00A62FDA"/>
    <w:rsid w:val="00A73B7D"/>
    <w:rsid w:val="00A7578B"/>
    <w:rsid w:val="00A8514B"/>
    <w:rsid w:val="00A96E0B"/>
    <w:rsid w:val="00AA15DD"/>
    <w:rsid w:val="00AA486E"/>
    <w:rsid w:val="00AA5B78"/>
    <w:rsid w:val="00AA6B88"/>
    <w:rsid w:val="00AB6376"/>
    <w:rsid w:val="00AC2D03"/>
    <w:rsid w:val="00AC7AB2"/>
    <w:rsid w:val="00AD0962"/>
    <w:rsid w:val="00AD3367"/>
    <w:rsid w:val="00AE1030"/>
    <w:rsid w:val="00AE244E"/>
    <w:rsid w:val="00AE24A6"/>
    <w:rsid w:val="00AF2F0C"/>
    <w:rsid w:val="00AF3DFB"/>
    <w:rsid w:val="00AF54BD"/>
    <w:rsid w:val="00AF5841"/>
    <w:rsid w:val="00B10093"/>
    <w:rsid w:val="00B11BD6"/>
    <w:rsid w:val="00B17F5D"/>
    <w:rsid w:val="00B2207B"/>
    <w:rsid w:val="00B36F7B"/>
    <w:rsid w:val="00B371E6"/>
    <w:rsid w:val="00B415C4"/>
    <w:rsid w:val="00B43749"/>
    <w:rsid w:val="00B6138B"/>
    <w:rsid w:val="00B64302"/>
    <w:rsid w:val="00B708AF"/>
    <w:rsid w:val="00B725A8"/>
    <w:rsid w:val="00B80049"/>
    <w:rsid w:val="00B95D58"/>
    <w:rsid w:val="00BA2390"/>
    <w:rsid w:val="00BB0016"/>
    <w:rsid w:val="00BB032B"/>
    <w:rsid w:val="00BB1307"/>
    <w:rsid w:val="00BB7858"/>
    <w:rsid w:val="00BC0496"/>
    <w:rsid w:val="00BC1E60"/>
    <w:rsid w:val="00BC299B"/>
    <w:rsid w:val="00BD3EDF"/>
    <w:rsid w:val="00BD5C18"/>
    <w:rsid w:val="00BE0760"/>
    <w:rsid w:val="00BE38F5"/>
    <w:rsid w:val="00BE4335"/>
    <w:rsid w:val="00BE7B66"/>
    <w:rsid w:val="00BF0ACB"/>
    <w:rsid w:val="00C010B8"/>
    <w:rsid w:val="00C03463"/>
    <w:rsid w:val="00C208B2"/>
    <w:rsid w:val="00C312D3"/>
    <w:rsid w:val="00C361DA"/>
    <w:rsid w:val="00C50DBA"/>
    <w:rsid w:val="00C569D4"/>
    <w:rsid w:val="00C56F62"/>
    <w:rsid w:val="00C649EA"/>
    <w:rsid w:val="00C82645"/>
    <w:rsid w:val="00C84292"/>
    <w:rsid w:val="00CA609C"/>
    <w:rsid w:val="00CA734C"/>
    <w:rsid w:val="00CB56DF"/>
    <w:rsid w:val="00CC4C62"/>
    <w:rsid w:val="00CC5D56"/>
    <w:rsid w:val="00CE1ACD"/>
    <w:rsid w:val="00CE4735"/>
    <w:rsid w:val="00CE7BA8"/>
    <w:rsid w:val="00D00647"/>
    <w:rsid w:val="00D025C0"/>
    <w:rsid w:val="00D03EBA"/>
    <w:rsid w:val="00D063A7"/>
    <w:rsid w:val="00D07D7E"/>
    <w:rsid w:val="00D15A73"/>
    <w:rsid w:val="00D1623F"/>
    <w:rsid w:val="00D408EA"/>
    <w:rsid w:val="00D476D2"/>
    <w:rsid w:val="00D4790F"/>
    <w:rsid w:val="00D53F79"/>
    <w:rsid w:val="00D62C6D"/>
    <w:rsid w:val="00D64EBF"/>
    <w:rsid w:val="00D74E2A"/>
    <w:rsid w:val="00D77A1F"/>
    <w:rsid w:val="00D84A42"/>
    <w:rsid w:val="00DA06E7"/>
    <w:rsid w:val="00DA3F1A"/>
    <w:rsid w:val="00DA6D56"/>
    <w:rsid w:val="00DB028E"/>
    <w:rsid w:val="00DB20AB"/>
    <w:rsid w:val="00DC729D"/>
    <w:rsid w:val="00DD4F46"/>
    <w:rsid w:val="00DE214F"/>
    <w:rsid w:val="00DE3DE1"/>
    <w:rsid w:val="00DF1CDF"/>
    <w:rsid w:val="00DF2A4E"/>
    <w:rsid w:val="00DF4D2D"/>
    <w:rsid w:val="00DF5F71"/>
    <w:rsid w:val="00DF78ED"/>
    <w:rsid w:val="00E039AA"/>
    <w:rsid w:val="00E04455"/>
    <w:rsid w:val="00E04ECA"/>
    <w:rsid w:val="00E10B48"/>
    <w:rsid w:val="00E118AA"/>
    <w:rsid w:val="00E23F10"/>
    <w:rsid w:val="00E320BF"/>
    <w:rsid w:val="00E32BF2"/>
    <w:rsid w:val="00E47179"/>
    <w:rsid w:val="00E4725A"/>
    <w:rsid w:val="00E4771A"/>
    <w:rsid w:val="00E479A7"/>
    <w:rsid w:val="00E569C3"/>
    <w:rsid w:val="00E64C5E"/>
    <w:rsid w:val="00E76B76"/>
    <w:rsid w:val="00E833F4"/>
    <w:rsid w:val="00E87332"/>
    <w:rsid w:val="00E92034"/>
    <w:rsid w:val="00EA3FB7"/>
    <w:rsid w:val="00EB390C"/>
    <w:rsid w:val="00EB6CA6"/>
    <w:rsid w:val="00EC0B74"/>
    <w:rsid w:val="00ED0EB9"/>
    <w:rsid w:val="00ED39E1"/>
    <w:rsid w:val="00ED7B32"/>
    <w:rsid w:val="00F00358"/>
    <w:rsid w:val="00F044B2"/>
    <w:rsid w:val="00F10521"/>
    <w:rsid w:val="00F10F9D"/>
    <w:rsid w:val="00F119EA"/>
    <w:rsid w:val="00F22009"/>
    <w:rsid w:val="00F23C3F"/>
    <w:rsid w:val="00F265B9"/>
    <w:rsid w:val="00F34A86"/>
    <w:rsid w:val="00F500DF"/>
    <w:rsid w:val="00F56382"/>
    <w:rsid w:val="00F71E64"/>
    <w:rsid w:val="00F72016"/>
    <w:rsid w:val="00F7321E"/>
    <w:rsid w:val="00F748A2"/>
    <w:rsid w:val="00F74DC7"/>
    <w:rsid w:val="00F83893"/>
    <w:rsid w:val="00F85CAF"/>
    <w:rsid w:val="00F90737"/>
    <w:rsid w:val="00F967D6"/>
    <w:rsid w:val="00FA1CE1"/>
    <w:rsid w:val="00FC010B"/>
    <w:rsid w:val="00FE45A8"/>
    <w:rsid w:val="00FE4F57"/>
    <w:rsid w:val="00FE64C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2291">
      <o:colormenu v:ext="edit" fillcolor="#e4f1f4"/>
    </o:shapedefaults>
    <o:shapelayout v:ext="edit">
      <o:idmap v:ext="edit" data="1"/>
      <o:rules v:ext="edit">
        <o:r id="V:Rule44" type="connector" idref="#AutoShape 42"/>
        <o:r id="V:Rule45" type="connector" idref="#AutoShape 88"/>
        <o:r id="V:Rule46" type="connector" idref="#_x0000_s1081"/>
        <o:r id="V:Rule47" type="connector" idref="#AutoShape 95"/>
        <o:r id="V:Rule48" type="connector" idref="#AutoShape 64"/>
        <o:r id="V:Rule49" type="connector" idref="#AutoShape 93"/>
        <o:r id="V:Rule50" type="connector" idref="#AutoShape 59"/>
        <o:r id="V:Rule51" type="connector" idref="#AutoShape 9"/>
        <o:r id="V:Rule52" type="connector" idref="#AutoShape 55"/>
        <o:r id="V:Rule53" type="connector" idref="#_x0000_s1096"/>
        <o:r id="V:Rule54" type="connector" idref="#_x0000_s1077"/>
        <o:r id="V:Rule55" type="connector" idref="#AutoShape 103"/>
        <o:r id="V:Rule56" type="connector" idref="#_x0000_s1086"/>
        <o:r id="V:Rule57" type="connector" idref="#AutoShape 58"/>
        <o:r id="V:Rule58" type="connector" idref="#AutoShape 14"/>
        <o:r id="V:Rule59" type="connector" idref="#AutoShape 37"/>
        <o:r id="V:Rule60" type="connector" idref="#AutoShape 62"/>
        <o:r id="V:Rule61" type="connector" idref="#AutoShape 8"/>
        <o:r id="V:Rule62" type="connector" idref="#AutoShape 79"/>
        <o:r id="V:Rule63" type="connector" idref="#AutoShape 40"/>
        <o:r id="V:Rule64" type="connector" idref="#_x0000_s1092"/>
        <o:r id="V:Rule65" type="connector" idref="#AutoShape 91"/>
        <o:r id="V:Rule66" type="connector" idref="#_x0000_s1093"/>
        <o:r id="V:Rule67" type="connector" idref="#AutoShape 84"/>
        <o:r id="V:Rule68" type="connector" idref="#AutoShape 92"/>
        <o:r id="V:Rule69" type="connector" idref="#AutoShape 51"/>
        <o:r id="V:Rule70" type="connector" idref="#AutoShape 98"/>
        <o:r id="V:Rule71" type="connector" idref="#AutoShape 50"/>
        <o:r id="V:Rule72" type="connector" idref="#AutoShape 75"/>
        <o:r id="V:Rule73" type="connector" idref="#AutoShape 86"/>
        <o:r id="V:Rule74" type="connector" idref="#AutoShape 35"/>
        <o:r id="V:Rule75" type="connector" idref="#AutoShape 61"/>
        <o:r id="V:Rule76" type="connector" idref="#AutoShape 46"/>
        <o:r id="V:Rule77" type="connector" idref="#AutoShape 43"/>
        <o:r id="V:Rule78" type="connector" idref="#AutoShape 80"/>
        <o:r id="V:Rule79" type="connector" idref="#AutoShape 13"/>
        <o:r id="V:Rule80" type="connector" idref="#AutoShape 23"/>
        <o:r id="V:Rule81" type="connector" idref="#AutoShape 36"/>
        <o:r id="V:Rule82" type="connector" idref="#AutoShape 85"/>
        <o:r id="V:Rule83" type="connector" idref="#AutoShape 60"/>
        <o:r id="V:Rule84" type="connector" idref="#AutoShape 90"/>
        <o:r id="V:Rule85" type="connector" idref="#AutoShape 57"/>
        <o:r id="V:Rule86" type="connector" idref="#AutoShape 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C8E"/>
    <w:pPr>
      <w:spacing w:after="200" w:line="252" w:lineRule="auto"/>
    </w:pPr>
    <w:rPr>
      <w:sz w:val="22"/>
      <w:szCs w:val="22"/>
      <w:lang w:val="en-US" w:eastAsia="en-US" w:bidi="en-US"/>
    </w:rPr>
  </w:style>
  <w:style w:type="paragraph" w:styleId="Ttulo1">
    <w:name w:val="heading 1"/>
    <w:basedOn w:val="Normal"/>
    <w:next w:val="Normal"/>
    <w:link w:val="Ttulo1Car"/>
    <w:uiPriority w:val="9"/>
    <w:qFormat/>
    <w:rsid w:val="005F3C8E"/>
    <w:pPr>
      <w:pBdr>
        <w:bottom w:val="thinThickSmallGap" w:sz="12" w:space="1" w:color="943634"/>
      </w:pBdr>
      <w:spacing w:before="400"/>
      <w:jc w:val="center"/>
      <w:outlineLvl w:val="0"/>
    </w:pPr>
    <w:rPr>
      <w:caps/>
      <w:color w:val="632423"/>
      <w:spacing w:val="20"/>
      <w:sz w:val="28"/>
      <w:szCs w:val="28"/>
    </w:rPr>
  </w:style>
  <w:style w:type="paragraph" w:styleId="Ttulo2">
    <w:name w:val="heading 2"/>
    <w:basedOn w:val="Normal"/>
    <w:next w:val="Normal"/>
    <w:link w:val="Ttulo2Car"/>
    <w:uiPriority w:val="9"/>
    <w:unhideWhenUsed/>
    <w:qFormat/>
    <w:rsid w:val="005F3C8E"/>
    <w:pPr>
      <w:pBdr>
        <w:bottom w:val="single" w:sz="4" w:space="1" w:color="622423"/>
      </w:pBdr>
      <w:spacing w:before="400"/>
      <w:jc w:val="center"/>
      <w:outlineLvl w:val="1"/>
    </w:pPr>
    <w:rPr>
      <w:caps/>
      <w:color w:val="632423"/>
      <w:spacing w:val="15"/>
      <w:sz w:val="24"/>
      <w:szCs w:val="24"/>
    </w:rPr>
  </w:style>
  <w:style w:type="paragraph" w:styleId="Ttulo3">
    <w:name w:val="heading 3"/>
    <w:basedOn w:val="Normal"/>
    <w:next w:val="Normal"/>
    <w:link w:val="Ttulo3Car"/>
    <w:uiPriority w:val="9"/>
    <w:semiHidden/>
    <w:unhideWhenUsed/>
    <w:qFormat/>
    <w:rsid w:val="005F3C8E"/>
    <w:pPr>
      <w:pBdr>
        <w:top w:val="dotted" w:sz="4" w:space="1" w:color="622423"/>
        <w:bottom w:val="dotted" w:sz="4" w:space="1" w:color="622423"/>
      </w:pBdr>
      <w:spacing w:before="300"/>
      <w:jc w:val="center"/>
      <w:outlineLvl w:val="2"/>
    </w:pPr>
    <w:rPr>
      <w:caps/>
      <w:color w:val="622423"/>
      <w:sz w:val="24"/>
      <w:szCs w:val="24"/>
    </w:rPr>
  </w:style>
  <w:style w:type="paragraph" w:styleId="Ttulo4">
    <w:name w:val="heading 4"/>
    <w:basedOn w:val="Normal"/>
    <w:next w:val="Normal"/>
    <w:link w:val="Ttulo4Car"/>
    <w:uiPriority w:val="9"/>
    <w:semiHidden/>
    <w:unhideWhenUsed/>
    <w:qFormat/>
    <w:rsid w:val="005F3C8E"/>
    <w:pPr>
      <w:pBdr>
        <w:bottom w:val="dotted" w:sz="4" w:space="1" w:color="943634"/>
      </w:pBdr>
      <w:spacing w:after="120"/>
      <w:jc w:val="center"/>
      <w:outlineLvl w:val="3"/>
    </w:pPr>
    <w:rPr>
      <w:caps/>
      <w:color w:val="622423"/>
      <w:spacing w:val="10"/>
    </w:rPr>
  </w:style>
  <w:style w:type="paragraph" w:styleId="Ttulo5">
    <w:name w:val="heading 5"/>
    <w:basedOn w:val="Normal"/>
    <w:next w:val="Normal"/>
    <w:link w:val="Ttulo5Car"/>
    <w:uiPriority w:val="9"/>
    <w:semiHidden/>
    <w:unhideWhenUsed/>
    <w:qFormat/>
    <w:rsid w:val="005F3C8E"/>
    <w:pPr>
      <w:spacing w:before="320" w:after="120"/>
      <w:jc w:val="center"/>
      <w:outlineLvl w:val="4"/>
    </w:pPr>
    <w:rPr>
      <w:caps/>
      <w:color w:val="622423"/>
      <w:spacing w:val="10"/>
    </w:rPr>
  </w:style>
  <w:style w:type="paragraph" w:styleId="Ttulo6">
    <w:name w:val="heading 6"/>
    <w:basedOn w:val="Normal"/>
    <w:next w:val="Normal"/>
    <w:link w:val="Ttulo6Car"/>
    <w:uiPriority w:val="9"/>
    <w:semiHidden/>
    <w:unhideWhenUsed/>
    <w:qFormat/>
    <w:rsid w:val="005F3C8E"/>
    <w:pPr>
      <w:spacing w:after="120"/>
      <w:jc w:val="center"/>
      <w:outlineLvl w:val="5"/>
    </w:pPr>
    <w:rPr>
      <w:caps/>
      <w:color w:val="943634"/>
      <w:spacing w:val="10"/>
    </w:rPr>
  </w:style>
  <w:style w:type="paragraph" w:styleId="Ttulo7">
    <w:name w:val="heading 7"/>
    <w:basedOn w:val="Normal"/>
    <w:next w:val="Normal"/>
    <w:link w:val="Ttulo7Car"/>
    <w:uiPriority w:val="9"/>
    <w:semiHidden/>
    <w:unhideWhenUsed/>
    <w:qFormat/>
    <w:rsid w:val="005F3C8E"/>
    <w:pPr>
      <w:spacing w:after="120"/>
      <w:jc w:val="center"/>
      <w:outlineLvl w:val="6"/>
    </w:pPr>
    <w:rPr>
      <w:i/>
      <w:iCs/>
      <w:caps/>
      <w:color w:val="943634"/>
      <w:spacing w:val="10"/>
    </w:rPr>
  </w:style>
  <w:style w:type="paragraph" w:styleId="Ttulo8">
    <w:name w:val="heading 8"/>
    <w:basedOn w:val="Normal"/>
    <w:next w:val="Normal"/>
    <w:link w:val="Ttulo8Car"/>
    <w:uiPriority w:val="9"/>
    <w:semiHidden/>
    <w:unhideWhenUsed/>
    <w:qFormat/>
    <w:rsid w:val="005F3C8E"/>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5F3C8E"/>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7F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5F3C8E"/>
    <w:pPr>
      <w:ind w:left="720"/>
      <w:contextualSpacing/>
    </w:pPr>
  </w:style>
  <w:style w:type="character" w:customStyle="1" w:styleId="Ttulo2Car">
    <w:name w:val="Título 2 Car"/>
    <w:basedOn w:val="Fuentedeprrafopredeter"/>
    <w:link w:val="Ttulo2"/>
    <w:uiPriority w:val="9"/>
    <w:rsid w:val="005F3C8E"/>
    <w:rPr>
      <w:caps/>
      <w:color w:val="632423"/>
      <w:spacing w:val="15"/>
      <w:sz w:val="24"/>
      <w:szCs w:val="24"/>
    </w:rPr>
  </w:style>
  <w:style w:type="paragraph" w:customStyle="1" w:styleId="Text1">
    <w:name w:val="Text 1"/>
    <w:basedOn w:val="Normal"/>
    <w:rsid w:val="00015881"/>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HeadingSinpticoyFunciones">
    <w:name w:val="Heading Sinóptico y Funciones"/>
    <w:basedOn w:val="Ttulo3"/>
    <w:next w:val="Text1"/>
    <w:rsid w:val="00015881"/>
    <w:pPr>
      <w:spacing w:before="120" w:after="60"/>
      <w:jc w:val="left"/>
      <w:outlineLvl w:val="9"/>
    </w:pPr>
    <w:rPr>
      <w:rFonts w:ascii="Arial" w:hAnsi="Arial"/>
      <w:smallCaps/>
      <w:color w:val="auto"/>
      <w:kern w:val="28"/>
      <w:szCs w:val="20"/>
      <w:lang w:eastAsia="es-ES"/>
    </w:rPr>
  </w:style>
  <w:style w:type="paragraph" w:customStyle="1" w:styleId="BulletRelaciones">
    <w:name w:val="Bullet Relaciones"/>
    <w:basedOn w:val="Normal"/>
    <w:rsid w:val="00015881"/>
    <w:pPr>
      <w:spacing w:before="60" w:after="60"/>
      <w:ind w:left="397" w:right="113" w:hanging="284"/>
    </w:pPr>
    <w:rPr>
      <w:rFonts w:ascii="Arial" w:hAnsi="Arial"/>
      <w:sz w:val="24"/>
      <w:szCs w:val="20"/>
      <w:lang w:eastAsia="es-ES"/>
    </w:rPr>
  </w:style>
  <w:style w:type="character" w:customStyle="1" w:styleId="Ttulo3Car">
    <w:name w:val="Título 3 Car"/>
    <w:basedOn w:val="Fuentedeprrafopredeter"/>
    <w:link w:val="Ttulo3"/>
    <w:uiPriority w:val="9"/>
    <w:semiHidden/>
    <w:rsid w:val="005F3C8E"/>
    <w:rPr>
      <w:rFonts w:eastAsia="Times New Roman" w:cs="Times New Roman"/>
      <w:caps/>
      <w:color w:val="622423"/>
      <w:sz w:val="24"/>
      <w:szCs w:val="24"/>
    </w:rPr>
  </w:style>
  <w:style w:type="paragraph" w:customStyle="1" w:styleId="Text112">
    <w:name w:val="Text 112"/>
    <w:basedOn w:val="Normal"/>
    <w:rsid w:val="00015881"/>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styleId="Encabezado">
    <w:name w:val="header"/>
    <w:basedOn w:val="Normal"/>
    <w:link w:val="EncabezadoCar"/>
    <w:rsid w:val="008B1871"/>
    <w:pPr>
      <w:keepLines/>
      <w:tabs>
        <w:tab w:val="center" w:pos="4320"/>
        <w:tab w:val="right" w:pos="8640"/>
      </w:tabs>
      <w:overflowPunct w:val="0"/>
      <w:autoSpaceDE w:val="0"/>
      <w:autoSpaceDN w:val="0"/>
      <w:adjustRightInd w:val="0"/>
      <w:textAlignment w:val="baseline"/>
    </w:pPr>
    <w:rPr>
      <w:rFonts w:ascii="Arial" w:hAnsi="Arial"/>
      <w:sz w:val="20"/>
      <w:szCs w:val="20"/>
      <w:lang w:eastAsia="es-ES"/>
    </w:rPr>
  </w:style>
  <w:style w:type="character" w:customStyle="1" w:styleId="EncabezadoCar">
    <w:name w:val="Encabezado Car"/>
    <w:basedOn w:val="Fuentedeprrafopredeter"/>
    <w:link w:val="Encabezado"/>
    <w:rsid w:val="008B1871"/>
    <w:rPr>
      <w:rFonts w:ascii="Arial" w:eastAsia="Times New Roman" w:hAnsi="Arial" w:cs="Times New Roman"/>
      <w:b/>
      <w:sz w:val="20"/>
      <w:szCs w:val="20"/>
      <w:lang w:eastAsia="es-ES"/>
    </w:rPr>
  </w:style>
  <w:style w:type="paragraph" w:customStyle="1" w:styleId="Text15">
    <w:name w:val="Text 15"/>
    <w:basedOn w:val="Normal"/>
    <w:rsid w:val="00015881"/>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Text13">
    <w:name w:val="Text 13"/>
    <w:basedOn w:val="Normal"/>
    <w:rsid w:val="00015881"/>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Text14">
    <w:name w:val="Text 14"/>
    <w:basedOn w:val="Normal"/>
    <w:rsid w:val="00015881"/>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Text114">
    <w:name w:val="Text 114"/>
    <w:basedOn w:val="Normal"/>
    <w:rsid w:val="00015881"/>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Text17">
    <w:name w:val="Text 17"/>
    <w:basedOn w:val="Normal"/>
    <w:rsid w:val="00ED7B32"/>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Text19">
    <w:name w:val="Text 19"/>
    <w:basedOn w:val="Normal"/>
    <w:rsid w:val="00ED7B32"/>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Text111">
    <w:name w:val="Text 111"/>
    <w:basedOn w:val="Normal"/>
    <w:rsid w:val="00ED7B32"/>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customStyle="1" w:styleId="Fecha1">
    <w:name w:val="Fecha1"/>
    <w:basedOn w:val="Textoindependiente"/>
    <w:rsid w:val="00ED7B32"/>
    <w:pPr>
      <w:overflowPunct w:val="0"/>
      <w:autoSpaceDE w:val="0"/>
      <w:autoSpaceDN w:val="0"/>
      <w:adjustRightInd w:val="0"/>
      <w:spacing w:before="480" w:after="160"/>
      <w:jc w:val="center"/>
      <w:textAlignment w:val="baseline"/>
    </w:pPr>
    <w:rPr>
      <w:rFonts w:ascii="Arial" w:hAnsi="Arial"/>
      <w:b/>
      <w:sz w:val="20"/>
      <w:szCs w:val="20"/>
      <w:lang w:eastAsia="es-ES"/>
    </w:rPr>
  </w:style>
  <w:style w:type="paragraph" w:customStyle="1" w:styleId="BlockQuotationFirst">
    <w:name w:val="Block Quotation First"/>
    <w:basedOn w:val="Normal"/>
    <w:next w:val="Normal"/>
    <w:rsid w:val="00ED7B32"/>
    <w:pPr>
      <w:keepLines/>
      <w:overflowPunct w:val="0"/>
      <w:autoSpaceDE w:val="0"/>
      <w:autoSpaceDN w:val="0"/>
      <w:adjustRightInd w:val="0"/>
      <w:spacing w:before="120" w:after="160"/>
      <w:ind w:left="720" w:right="720"/>
      <w:textAlignment w:val="baseline"/>
    </w:pPr>
    <w:rPr>
      <w:rFonts w:ascii="Arial" w:hAnsi="Arial"/>
      <w:i/>
      <w:sz w:val="20"/>
      <w:szCs w:val="20"/>
      <w:lang w:eastAsia="es-ES"/>
    </w:rPr>
  </w:style>
  <w:style w:type="paragraph" w:styleId="Textoindependiente">
    <w:name w:val="Body Text"/>
    <w:basedOn w:val="Normal"/>
    <w:link w:val="TextoindependienteCar"/>
    <w:uiPriority w:val="99"/>
    <w:unhideWhenUsed/>
    <w:rsid w:val="00ED7B32"/>
    <w:pPr>
      <w:spacing w:after="120"/>
    </w:pPr>
  </w:style>
  <w:style w:type="character" w:customStyle="1" w:styleId="TextoindependienteCar">
    <w:name w:val="Texto independiente Car"/>
    <w:basedOn w:val="Fuentedeprrafopredeter"/>
    <w:link w:val="Textoindependiente"/>
    <w:uiPriority w:val="99"/>
    <w:rsid w:val="00ED7B32"/>
    <w:rPr>
      <w:lang w:val="es-SV"/>
    </w:rPr>
  </w:style>
  <w:style w:type="paragraph" w:customStyle="1" w:styleId="Text16">
    <w:name w:val="Text 16"/>
    <w:basedOn w:val="Normal"/>
    <w:rsid w:val="00ED7B32"/>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styleId="Sangradetextonormal">
    <w:name w:val="Body Text Indent"/>
    <w:basedOn w:val="Normal"/>
    <w:link w:val="SangradetextonormalCar"/>
    <w:rsid w:val="00ED7B32"/>
    <w:pPr>
      <w:spacing w:after="120"/>
      <w:ind w:left="283"/>
    </w:pPr>
    <w:rPr>
      <w:rFonts w:ascii="Times New Roman" w:hAnsi="Times New Roman"/>
      <w:sz w:val="24"/>
      <w:szCs w:val="24"/>
      <w:lang w:eastAsia="es-ES"/>
    </w:rPr>
  </w:style>
  <w:style w:type="character" w:customStyle="1" w:styleId="SangradetextonormalCar">
    <w:name w:val="Sangría de texto normal Car"/>
    <w:basedOn w:val="Fuentedeprrafopredeter"/>
    <w:link w:val="Sangradetextonormal"/>
    <w:rsid w:val="00ED7B32"/>
    <w:rPr>
      <w:rFonts w:ascii="Times New Roman" w:eastAsia="Times New Roman" w:hAnsi="Times New Roman" w:cs="Times New Roman"/>
      <w:sz w:val="24"/>
      <w:szCs w:val="24"/>
      <w:lang w:val="es-SV" w:eastAsia="es-ES"/>
    </w:rPr>
  </w:style>
  <w:style w:type="paragraph" w:customStyle="1" w:styleId="Text12">
    <w:name w:val="Text 12"/>
    <w:basedOn w:val="Normal"/>
    <w:rsid w:val="00ED7B32"/>
    <w:pPr>
      <w:overflowPunct w:val="0"/>
      <w:autoSpaceDE w:val="0"/>
      <w:autoSpaceDN w:val="0"/>
      <w:adjustRightInd w:val="0"/>
      <w:spacing w:line="360" w:lineRule="atLeast"/>
      <w:ind w:left="505"/>
      <w:textAlignment w:val="baseline"/>
    </w:pPr>
    <w:rPr>
      <w:rFonts w:ascii="Arial" w:hAnsi="Arial"/>
      <w:sz w:val="24"/>
      <w:szCs w:val="20"/>
      <w:lang w:val="es-ES_tradnl" w:eastAsia="es-ES"/>
    </w:rPr>
  </w:style>
  <w:style w:type="paragraph" w:styleId="Piedepgina">
    <w:name w:val="footer"/>
    <w:basedOn w:val="Normal"/>
    <w:link w:val="PiedepginaCar"/>
    <w:uiPriority w:val="99"/>
    <w:unhideWhenUsed/>
    <w:rsid w:val="00B415C4"/>
    <w:pPr>
      <w:tabs>
        <w:tab w:val="center" w:pos="4419"/>
        <w:tab w:val="right" w:pos="8838"/>
      </w:tabs>
    </w:pPr>
  </w:style>
  <w:style w:type="character" w:customStyle="1" w:styleId="PiedepginaCar">
    <w:name w:val="Pie de página Car"/>
    <w:basedOn w:val="Fuentedeprrafopredeter"/>
    <w:link w:val="Piedepgina"/>
    <w:uiPriority w:val="99"/>
    <w:rsid w:val="00B415C4"/>
    <w:rPr>
      <w:lang w:val="es-SV"/>
    </w:rPr>
  </w:style>
  <w:style w:type="paragraph" w:styleId="Textoindependiente2">
    <w:name w:val="Body Text 2"/>
    <w:basedOn w:val="Normal"/>
    <w:link w:val="Textoindependiente2Car"/>
    <w:uiPriority w:val="99"/>
    <w:unhideWhenUsed/>
    <w:rsid w:val="00A315C8"/>
    <w:pPr>
      <w:spacing w:after="120" w:line="480" w:lineRule="auto"/>
    </w:pPr>
  </w:style>
  <w:style w:type="character" w:customStyle="1" w:styleId="Textoindependiente2Car">
    <w:name w:val="Texto independiente 2 Car"/>
    <w:basedOn w:val="Fuentedeprrafopredeter"/>
    <w:link w:val="Textoindependiente2"/>
    <w:uiPriority w:val="99"/>
    <w:rsid w:val="00A315C8"/>
    <w:rPr>
      <w:lang w:val="es-SV"/>
    </w:rPr>
  </w:style>
  <w:style w:type="paragraph" w:styleId="NormalWeb">
    <w:name w:val="Normal (Web)"/>
    <w:basedOn w:val="Normal"/>
    <w:rsid w:val="00A315C8"/>
    <w:pPr>
      <w:spacing w:before="100" w:beforeAutospacing="1" w:after="100" w:afterAutospacing="1"/>
    </w:pPr>
    <w:rPr>
      <w:rFonts w:ascii="Arial Unicode MS" w:eastAsia="Arial Unicode MS" w:hAnsi="Arial Unicode MS" w:cs="Arial Unicode MS"/>
      <w:color w:val="000000"/>
      <w:sz w:val="24"/>
      <w:szCs w:val="24"/>
      <w:lang w:val="es-ES" w:eastAsia="es-ES"/>
    </w:rPr>
  </w:style>
  <w:style w:type="paragraph" w:customStyle="1" w:styleId="NormalTahoma">
    <w:name w:val="Normal + Tahoma"/>
    <w:aliases w:val="11 pt"/>
    <w:basedOn w:val="NormalWeb"/>
    <w:rsid w:val="00A315C8"/>
    <w:pPr>
      <w:jc w:val="both"/>
    </w:pPr>
    <w:rPr>
      <w:rFonts w:ascii="Tahoma" w:eastAsia="Times New Roman" w:hAnsi="Tahoma" w:cs="Tahoma"/>
      <w:color w:val="auto"/>
      <w:sz w:val="22"/>
      <w:szCs w:val="22"/>
      <w:lang w:val="es-MX"/>
    </w:rPr>
  </w:style>
  <w:style w:type="character" w:customStyle="1" w:styleId="ft0p11">
    <w:name w:val="ft0p11"/>
    <w:basedOn w:val="Fuentedeprrafopredeter"/>
    <w:rsid w:val="00A315C8"/>
    <w:rPr>
      <w:rFonts w:ascii="Times New Roman" w:hAnsi="Times New Roman" w:cs="Times New Roman" w:hint="default"/>
      <w:b/>
      <w:bCs/>
      <w:i w:val="0"/>
      <w:iCs w:val="0"/>
      <w:color w:val="000000"/>
      <w:sz w:val="15"/>
      <w:szCs w:val="15"/>
    </w:rPr>
  </w:style>
  <w:style w:type="character" w:customStyle="1" w:styleId="ft2p11">
    <w:name w:val="ft2p11"/>
    <w:basedOn w:val="Fuentedeprrafopredeter"/>
    <w:rsid w:val="00A315C8"/>
    <w:rPr>
      <w:rFonts w:ascii="Times New Roman" w:hAnsi="Times New Roman" w:cs="Times New Roman" w:hint="default"/>
      <w:b w:val="0"/>
      <w:bCs w:val="0"/>
      <w:i w:val="0"/>
      <w:iCs w:val="0"/>
      <w:color w:val="000000"/>
      <w:sz w:val="15"/>
      <w:szCs w:val="15"/>
    </w:rPr>
  </w:style>
  <w:style w:type="character" w:customStyle="1" w:styleId="ft3p11">
    <w:name w:val="ft3p11"/>
    <w:basedOn w:val="Fuentedeprrafopredeter"/>
    <w:rsid w:val="00A315C8"/>
    <w:rPr>
      <w:b/>
      <w:bCs/>
      <w:i/>
      <w:iCs/>
    </w:rPr>
  </w:style>
  <w:style w:type="character" w:customStyle="1" w:styleId="ft4p11">
    <w:name w:val="ft4p11"/>
    <w:basedOn w:val="Fuentedeprrafopredeter"/>
    <w:rsid w:val="00A315C8"/>
    <w:rPr>
      <w:i/>
      <w:iCs/>
    </w:rPr>
  </w:style>
  <w:style w:type="character" w:customStyle="1" w:styleId="ft6p11">
    <w:name w:val="ft6p11"/>
    <w:basedOn w:val="Fuentedeprrafopredeter"/>
    <w:rsid w:val="00A315C8"/>
    <w:rPr>
      <w:rFonts w:ascii="Times New Roman" w:hAnsi="Times New Roman" w:cs="Times New Roman" w:hint="default"/>
      <w:b w:val="0"/>
      <w:bCs w:val="0"/>
      <w:i/>
      <w:iCs/>
      <w:color w:val="000000"/>
      <w:sz w:val="15"/>
      <w:szCs w:val="15"/>
    </w:rPr>
  </w:style>
  <w:style w:type="character" w:customStyle="1" w:styleId="ft0p21">
    <w:name w:val="ft0p21"/>
    <w:basedOn w:val="Fuentedeprrafopredeter"/>
    <w:rsid w:val="00A315C8"/>
    <w:rPr>
      <w:rFonts w:ascii="Times New Roman" w:hAnsi="Times New Roman" w:cs="Times New Roman" w:hint="default"/>
      <w:b w:val="0"/>
      <w:bCs w:val="0"/>
      <w:i w:val="0"/>
      <w:iCs w:val="0"/>
      <w:color w:val="000000"/>
      <w:sz w:val="15"/>
      <w:szCs w:val="15"/>
    </w:rPr>
  </w:style>
  <w:style w:type="character" w:customStyle="1" w:styleId="ft1p21">
    <w:name w:val="ft1p21"/>
    <w:basedOn w:val="Fuentedeprrafopredeter"/>
    <w:rsid w:val="00A315C8"/>
    <w:rPr>
      <w:i/>
      <w:iCs/>
    </w:rPr>
  </w:style>
  <w:style w:type="character" w:customStyle="1" w:styleId="ft2p21">
    <w:name w:val="ft2p21"/>
    <w:basedOn w:val="Fuentedeprrafopredeter"/>
    <w:rsid w:val="00A315C8"/>
    <w:rPr>
      <w:rFonts w:ascii="Times New Roman" w:hAnsi="Times New Roman" w:cs="Times New Roman" w:hint="default"/>
      <w:b w:val="0"/>
      <w:bCs w:val="0"/>
      <w:i/>
      <w:iCs/>
      <w:color w:val="000000"/>
      <w:sz w:val="15"/>
      <w:szCs w:val="15"/>
    </w:rPr>
  </w:style>
  <w:style w:type="character" w:customStyle="1" w:styleId="ft4p21">
    <w:name w:val="ft4p21"/>
    <w:basedOn w:val="Fuentedeprrafopredeter"/>
    <w:rsid w:val="00A315C8"/>
    <w:rPr>
      <w:rFonts w:ascii="Times New Roman" w:hAnsi="Times New Roman" w:cs="Times New Roman" w:hint="default"/>
      <w:b/>
      <w:bCs/>
      <w:i w:val="0"/>
      <w:iCs w:val="0"/>
      <w:color w:val="000000"/>
      <w:sz w:val="15"/>
      <w:szCs w:val="15"/>
    </w:rPr>
  </w:style>
  <w:style w:type="character" w:customStyle="1" w:styleId="ft0p31">
    <w:name w:val="ft0p31"/>
    <w:basedOn w:val="Fuentedeprrafopredeter"/>
    <w:rsid w:val="00A315C8"/>
    <w:rPr>
      <w:rFonts w:ascii="Times New Roman" w:hAnsi="Times New Roman" w:cs="Times New Roman" w:hint="default"/>
      <w:b w:val="0"/>
      <w:bCs w:val="0"/>
      <w:i w:val="0"/>
      <w:iCs w:val="0"/>
      <w:color w:val="000000"/>
      <w:sz w:val="15"/>
      <w:szCs w:val="15"/>
    </w:rPr>
  </w:style>
  <w:style w:type="character" w:customStyle="1" w:styleId="ft1p31">
    <w:name w:val="ft1p31"/>
    <w:basedOn w:val="Fuentedeprrafopredeter"/>
    <w:rsid w:val="00A315C8"/>
    <w:rPr>
      <w:rFonts w:ascii="Times New Roman" w:hAnsi="Times New Roman" w:cs="Times New Roman" w:hint="default"/>
      <w:b/>
      <w:bCs/>
      <w:i w:val="0"/>
      <w:iCs w:val="0"/>
      <w:color w:val="000000"/>
      <w:sz w:val="15"/>
      <w:szCs w:val="15"/>
    </w:rPr>
  </w:style>
  <w:style w:type="character" w:customStyle="1" w:styleId="ft3p31">
    <w:name w:val="ft3p31"/>
    <w:basedOn w:val="Fuentedeprrafopredeter"/>
    <w:rsid w:val="00A315C8"/>
    <w:rPr>
      <w:b w:val="0"/>
      <w:bCs w:val="0"/>
      <w:i/>
      <w:iCs/>
    </w:rPr>
  </w:style>
  <w:style w:type="character" w:customStyle="1" w:styleId="ft4p31">
    <w:name w:val="ft4p31"/>
    <w:basedOn w:val="Fuentedeprrafopredeter"/>
    <w:rsid w:val="00A315C8"/>
    <w:rPr>
      <w:rFonts w:ascii="Times New Roman" w:hAnsi="Times New Roman" w:cs="Times New Roman" w:hint="default"/>
      <w:b w:val="0"/>
      <w:bCs w:val="0"/>
      <w:i/>
      <w:iCs/>
      <w:color w:val="000000"/>
      <w:sz w:val="15"/>
      <w:szCs w:val="15"/>
    </w:rPr>
  </w:style>
  <w:style w:type="character" w:customStyle="1" w:styleId="ft0p41">
    <w:name w:val="ft0p41"/>
    <w:basedOn w:val="Fuentedeprrafopredeter"/>
    <w:rsid w:val="00AE244E"/>
    <w:rPr>
      <w:color w:val="000000"/>
    </w:rPr>
  </w:style>
  <w:style w:type="character" w:customStyle="1" w:styleId="ft2p41">
    <w:name w:val="ft2p41"/>
    <w:basedOn w:val="Fuentedeprrafopredeter"/>
    <w:rsid w:val="00A315C8"/>
    <w:rPr>
      <w:rFonts w:ascii="Times New Roman" w:hAnsi="Times New Roman" w:cs="Times New Roman" w:hint="default"/>
      <w:b/>
      <w:bCs/>
      <w:i w:val="0"/>
      <w:iCs w:val="0"/>
      <w:color w:val="000000"/>
      <w:sz w:val="15"/>
      <w:szCs w:val="15"/>
    </w:rPr>
  </w:style>
  <w:style w:type="paragraph" w:customStyle="1" w:styleId="Estilo1">
    <w:name w:val="Estilo1"/>
    <w:next w:val="Normal"/>
    <w:rsid w:val="008B1871"/>
    <w:pPr>
      <w:spacing w:after="200" w:line="252" w:lineRule="auto"/>
    </w:pPr>
    <w:rPr>
      <w:rFonts w:cs="Tahoma"/>
      <w:b/>
      <w:sz w:val="24"/>
      <w:szCs w:val="24"/>
      <w:lang w:val="es-SV" w:eastAsia="en-US" w:bidi="en-US"/>
    </w:rPr>
  </w:style>
  <w:style w:type="paragraph" w:customStyle="1" w:styleId="Estilo2">
    <w:name w:val="Estilo2"/>
    <w:link w:val="Estilo2Car"/>
    <w:qFormat/>
    <w:rsid w:val="008B1871"/>
    <w:pPr>
      <w:spacing w:after="200" w:line="252" w:lineRule="auto"/>
    </w:pPr>
    <w:rPr>
      <w:rFonts w:ascii="Arial" w:hAnsi="Arial"/>
      <w:b/>
      <w:lang w:val="en-US" w:eastAsia="es-ES" w:bidi="en-US"/>
    </w:rPr>
  </w:style>
  <w:style w:type="paragraph" w:customStyle="1" w:styleId="Estilo3">
    <w:name w:val="Estilo3"/>
    <w:link w:val="Estilo3Car"/>
    <w:qFormat/>
    <w:rsid w:val="00BC0496"/>
    <w:pPr>
      <w:spacing w:after="200" w:line="252" w:lineRule="auto"/>
    </w:pPr>
    <w:rPr>
      <w:rFonts w:ascii="Arial" w:hAnsi="Arial"/>
      <w:b/>
      <w:lang w:val="en-US" w:eastAsia="es-ES" w:bidi="en-US"/>
    </w:rPr>
  </w:style>
  <w:style w:type="character" w:customStyle="1" w:styleId="Estilo2Car">
    <w:name w:val="Estilo2 Car"/>
    <w:basedOn w:val="Fuentedeprrafopredeter"/>
    <w:link w:val="Estilo2"/>
    <w:rsid w:val="008B1871"/>
    <w:rPr>
      <w:rFonts w:ascii="Arial" w:hAnsi="Arial"/>
      <w:b/>
      <w:lang w:val="en-US" w:eastAsia="es-ES" w:bidi="en-US"/>
    </w:rPr>
  </w:style>
  <w:style w:type="paragraph" w:customStyle="1" w:styleId="Estilo4">
    <w:name w:val="Estilo4"/>
    <w:link w:val="Estilo4Car"/>
    <w:qFormat/>
    <w:rsid w:val="00BC0496"/>
    <w:pPr>
      <w:spacing w:after="200" w:line="252" w:lineRule="auto"/>
    </w:pPr>
    <w:rPr>
      <w:rFonts w:ascii="Arial" w:hAnsi="Arial"/>
      <w:b/>
      <w:lang w:val="en-US" w:eastAsia="es-ES" w:bidi="en-US"/>
    </w:rPr>
  </w:style>
  <w:style w:type="character" w:customStyle="1" w:styleId="Estilo3Car">
    <w:name w:val="Estilo3 Car"/>
    <w:basedOn w:val="Fuentedeprrafopredeter"/>
    <w:link w:val="Estilo3"/>
    <w:rsid w:val="00BC0496"/>
    <w:rPr>
      <w:rFonts w:ascii="Arial" w:hAnsi="Arial"/>
      <w:b/>
      <w:lang w:val="en-US" w:eastAsia="es-ES" w:bidi="en-US"/>
    </w:rPr>
  </w:style>
  <w:style w:type="character" w:customStyle="1" w:styleId="Ttulo1Car">
    <w:name w:val="Título 1 Car"/>
    <w:basedOn w:val="Fuentedeprrafopredeter"/>
    <w:link w:val="Ttulo1"/>
    <w:uiPriority w:val="9"/>
    <w:rsid w:val="005F3C8E"/>
    <w:rPr>
      <w:rFonts w:eastAsia="Times New Roman" w:cs="Times New Roman"/>
      <w:caps/>
      <w:color w:val="632423"/>
      <w:spacing w:val="20"/>
      <w:sz w:val="28"/>
      <w:szCs w:val="28"/>
    </w:rPr>
  </w:style>
  <w:style w:type="character" w:customStyle="1" w:styleId="Estilo4Car">
    <w:name w:val="Estilo4 Car"/>
    <w:basedOn w:val="Fuentedeprrafopredeter"/>
    <w:link w:val="Estilo4"/>
    <w:rsid w:val="00BC0496"/>
    <w:rPr>
      <w:rFonts w:ascii="Arial" w:hAnsi="Arial"/>
      <w:b/>
      <w:lang w:val="en-US" w:eastAsia="es-ES" w:bidi="en-US"/>
    </w:rPr>
  </w:style>
  <w:style w:type="paragraph" w:customStyle="1" w:styleId="Estilo5">
    <w:name w:val="Estilo5"/>
    <w:next w:val="Normal"/>
    <w:rsid w:val="00BC0496"/>
    <w:pPr>
      <w:spacing w:after="200" w:line="252" w:lineRule="auto"/>
    </w:pPr>
    <w:rPr>
      <w:rFonts w:ascii="Arial" w:hAnsi="Arial"/>
      <w:b/>
      <w:lang w:val="en-US" w:eastAsia="es-ES" w:bidi="en-US"/>
    </w:rPr>
  </w:style>
  <w:style w:type="character" w:customStyle="1" w:styleId="Ttulo4Car">
    <w:name w:val="Título 4 Car"/>
    <w:basedOn w:val="Fuentedeprrafopredeter"/>
    <w:link w:val="Ttulo4"/>
    <w:uiPriority w:val="9"/>
    <w:semiHidden/>
    <w:rsid w:val="005F3C8E"/>
    <w:rPr>
      <w:rFonts w:eastAsia="Times New Roman" w:cs="Times New Roman"/>
      <w:caps/>
      <w:color w:val="622423"/>
      <w:spacing w:val="10"/>
    </w:rPr>
  </w:style>
  <w:style w:type="character" w:customStyle="1" w:styleId="Ttulo5Car">
    <w:name w:val="Título 5 Car"/>
    <w:basedOn w:val="Fuentedeprrafopredeter"/>
    <w:link w:val="Ttulo5"/>
    <w:uiPriority w:val="9"/>
    <w:semiHidden/>
    <w:rsid w:val="005F3C8E"/>
    <w:rPr>
      <w:rFonts w:eastAsia="Times New Roman" w:cs="Times New Roman"/>
      <w:caps/>
      <w:color w:val="622423"/>
      <w:spacing w:val="10"/>
    </w:rPr>
  </w:style>
  <w:style w:type="character" w:customStyle="1" w:styleId="Ttulo6Car">
    <w:name w:val="Título 6 Car"/>
    <w:basedOn w:val="Fuentedeprrafopredeter"/>
    <w:link w:val="Ttulo6"/>
    <w:uiPriority w:val="9"/>
    <w:semiHidden/>
    <w:rsid w:val="005F3C8E"/>
    <w:rPr>
      <w:rFonts w:eastAsia="Times New Roman" w:cs="Times New Roman"/>
      <w:caps/>
      <w:color w:val="943634"/>
      <w:spacing w:val="10"/>
    </w:rPr>
  </w:style>
  <w:style w:type="character" w:customStyle="1" w:styleId="Ttulo7Car">
    <w:name w:val="Título 7 Car"/>
    <w:basedOn w:val="Fuentedeprrafopredeter"/>
    <w:link w:val="Ttulo7"/>
    <w:uiPriority w:val="9"/>
    <w:semiHidden/>
    <w:rsid w:val="005F3C8E"/>
    <w:rPr>
      <w:rFonts w:eastAsia="Times New Roman" w:cs="Times New Roman"/>
      <w:i/>
      <w:iCs/>
      <w:caps/>
      <w:color w:val="943634"/>
      <w:spacing w:val="10"/>
    </w:rPr>
  </w:style>
  <w:style w:type="character" w:customStyle="1" w:styleId="Ttulo8Car">
    <w:name w:val="Título 8 Car"/>
    <w:basedOn w:val="Fuentedeprrafopredeter"/>
    <w:link w:val="Ttulo8"/>
    <w:uiPriority w:val="9"/>
    <w:semiHidden/>
    <w:rsid w:val="005F3C8E"/>
    <w:rPr>
      <w:rFonts w:eastAsia="Times New Roman" w:cs="Times New Roman"/>
      <w:caps/>
      <w:spacing w:val="10"/>
      <w:sz w:val="20"/>
      <w:szCs w:val="20"/>
    </w:rPr>
  </w:style>
  <w:style w:type="character" w:customStyle="1" w:styleId="Ttulo9Car">
    <w:name w:val="Título 9 Car"/>
    <w:basedOn w:val="Fuentedeprrafopredeter"/>
    <w:link w:val="Ttulo9"/>
    <w:rsid w:val="005F3C8E"/>
    <w:rPr>
      <w:rFonts w:eastAsia="Times New Roman" w:cs="Times New Roman"/>
      <w:i/>
      <w:iCs/>
      <w:caps/>
      <w:spacing w:val="10"/>
      <w:sz w:val="20"/>
      <w:szCs w:val="20"/>
    </w:rPr>
  </w:style>
  <w:style w:type="paragraph" w:styleId="Epgrafe">
    <w:name w:val="caption"/>
    <w:basedOn w:val="Normal"/>
    <w:next w:val="Normal"/>
    <w:uiPriority w:val="35"/>
    <w:semiHidden/>
    <w:unhideWhenUsed/>
    <w:qFormat/>
    <w:rsid w:val="005F3C8E"/>
    <w:rPr>
      <w:caps/>
      <w:spacing w:val="10"/>
      <w:sz w:val="18"/>
      <w:szCs w:val="18"/>
    </w:rPr>
  </w:style>
  <w:style w:type="paragraph" w:styleId="Ttulo">
    <w:name w:val="Title"/>
    <w:basedOn w:val="Normal"/>
    <w:next w:val="Normal"/>
    <w:link w:val="TtuloCar"/>
    <w:uiPriority w:val="10"/>
    <w:qFormat/>
    <w:rsid w:val="005F3C8E"/>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tuloCar">
    <w:name w:val="Título Car"/>
    <w:basedOn w:val="Fuentedeprrafopredeter"/>
    <w:link w:val="Ttulo"/>
    <w:uiPriority w:val="10"/>
    <w:rsid w:val="005F3C8E"/>
    <w:rPr>
      <w:rFonts w:eastAsia="Times New Roman" w:cs="Times New Roman"/>
      <w:caps/>
      <w:color w:val="632423"/>
      <w:spacing w:val="50"/>
      <w:sz w:val="44"/>
      <w:szCs w:val="44"/>
    </w:rPr>
  </w:style>
  <w:style w:type="paragraph" w:styleId="Subttulo">
    <w:name w:val="Subtitle"/>
    <w:basedOn w:val="Normal"/>
    <w:next w:val="Normal"/>
    <w:link w:val="SubttuloCar"/>
    <w:uiPriority w:val="11"/>
    <w:qFormat/>
    <w:rsid w:val="005F3C8E"/>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5F3C8E"/>
    <w:rPr>
      <w:rFonts w:eastAsia="Times New Roman" w:cs="Times New Roman"/>
      <w:caps/>
      <w:spacing w:val="20"/>
      <w:sz w:val="18"/>
      <w:szCs w:val="18"/>
    </w:rPr>
  </w:style>
  <w:style w:type="character" w:styleId="Textoennegrita">
    <w:name w:val="Strong"/>
    <w:uiPriority w:val="22"/>
    <w:qFormat/>
    <w:rsid w:val="005F3C8E"/>
    <w:rPr>
      <w:b/>
      <w:bCs/>
      <w:color w:val="943634"/>
      <w:spacing w:val="5"/>
    </w:rPr>
  </w:style>
  <w:style w:type="character" w:styleId="nfasis">
    <w:name w:val="Emphasis"/>
    <w:uiPriority w:val="20"/>
    <w:qFormat/>
    <w:rsid w:val="005F3C8E"/>
    <w:rPr>
      <w:caps/>
      <w:spacing w:val="5"/>
      <w:sz w:val="20"/>
      <w:szCs w:val="20"/>
    </w:rPr>
  </w:style>
  <w:style w:type="paragraph" w:styleId="Sinespaciado">
    <w:name w:val="No Spacing"/>
    <w:basedOn w:val="Normal"/>
    <w:link w:val="SinespaciadoCar"/>
    <w:uiPriority w:val="1"/>
    <w:qFormat/>
    <w:rsid w:val="005F3C8E"/>
    <w:pPr>
      <w:spacing w:after="0" w:line="240" w:lineRule="auto"/>
    </w:pPr>
  </w:style>
  <w:style w:type="paragraph" w:styleId="Cita">
    <w:name w:val="Quote"/>
    <w:basedOn w:val="Normal"/>
    <w:next w:val="Normal"/>
    <w:link w:val="CitaCar"/>
    <w:uiPriority w:val="29"/>
    <w:qFormat/>
    <w:rsid w:val="005F3C8E"/>
    <w:rPr>
      <w:i/>
      <w:iCs/>
    </w:rPr>
  </w:style>
  <w:style w:type="character" w:customStyle="1" w:styleId="CitaCar">
    <w:name w:val="Cita Car"/>
    <w:basedOn w:val="Fuentedeprrafopredeter"/>
    <w:link w:val="Cita"/>
    <w:uiPriority w:val="29"/>
    <w:rsid w:val="005F3C8E"/>
    <w:rPr>
      <w:rFonts w:eastAsia="Times New Roman" w:cs="Times New Roman"/>
      <w:i/>
      <w:iCs/>
    </w:rPr>
  </w:style>
  <w:style w:type="paragraph" w:styleId="Citadestacada">
    <w:name w:val="Intense Quote"/>
    <w:basedOn w:val="Normal"/>
    <w:next w:val="Normal"/>
    <w:link w:val="CitadestacadaCar"/>
    <w:uiPriority w:val="30"/>
    <w:qFormat/>
    <w:rsid w:val="005F3C8E"/>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destacadaCar">
    <w:name w:val="Cita destacada Car"/>
    <w:basedOn w:val="Fuentedeprrafopredeter"/>
    <w:link w:val="Citadestacada"/>
    <w:uiPriority w:val="30"/>
    <w:rsid w:val="005F3C8E"/>
    <w:rPr>
      <w:rFonts w:eastAsia="Times New Roman" w:cs="Times New Roman"/>
      <w:caps/>
      <w:color w:val="622423"/>
      <w:spacing w:val="5"/>
      <w:sz w:val="20"/>
      <w:szCs w:val="20"/>
    </w:rPr>
  </w:style>
  <w:style w:type="character" w:styleId="nfasissutil">
    <w:name w:val="Subtle Emphasis"/>
    <w:uiPriority w:val="19"/>
    <w:qFormat/>
    <w:rsid w:val="005F3C8E"/>
    <w:rPr>
      <w:i/>
      <w:iCs/>
    </w:rPr>
  </w:style>
  <w:style w:type="character" w:styleId="nfasisintenso">
    <w:name w:val="Intense Emphasis"/>
    <w:uiPriority w:val="21"/>
    <w:qFormat/>
    <w:rsid w:val="005F3C8E"/>
    <w:rPr>
      <w:i/>
      <w:iCs/>
      <w:caps/>
      <w:spacing w:val="10"/>
      <w:sz w:val="20"/>
      <w:szCs w:val="20"/>
    </w:rPr>
  </w:style>
  <w:style w:type="character" w:styleId="Referenciasutil">
    <w:name w:val="Subtle Reference"/>
    <w:basedOn w:val="Fuentedeprrafopredeter"/>
    <w:uiPriority w:val="31"/>
    <w:qFormat/>
    <w:rsid w:val="005F3C8E"/>
    <w:rPr>
      <w:rFonts w:ascii="Calibri" w:eastAsia="Times New Roman" w:hAnsi="Calibri" w:cs="Times New Roman"/>
      <w:i/>
      <w:iCs/>
      <w:color w:val="622423"/>
    </w:rPr>
  </w:style>
  <w:style w:type="character" w:styleId="Referenciaintensa">
    <w:name w:val="Intense Reference"/>
    <w:uiPriority w:val="32"/>
    <w:qFormat/>
    <w:rsid w:val="005F3C8E"/>
    <w:rPr>
      <w:rFonts w:ascii="Calibri" w:eastAsia="Times New Roman" w:hAnsi="Calibri" w:cs="Times New Roman"/>
      <w:b/>
      <w:bCs/>
      <w:i/>
      <w:iCs/>
      <w:color w:val="622423"/>
    </w:rPr>
  </w:style>
  <w:style w:type="character" w:styleId="Ttulodellibro">
    <w:name w:val="Book Title"/>
    <w:uiPriority w:val="33"/>
    <w:qFormat/>
    <w:rsid w:val="005F3C8E"/>
    <w:rPr>
      <w:caps/>
      <w:color w:val="622423"/>
      <w:spacing w:val="5"/>
      <w:u w:color="622423"/>
    </w:rPr>
  </w:style>
  <w:style w:type="paragraph" w:styleId="TtulodeTDC">
    <w:name w:val="TOC Heading"/>
    <w:basedOn w:val="Ttulo1"/>
    <w:next w:val="Normal"/>
    <w:uiPriority w:val="39"/>
    <w:semiHidden/>
    <w:unhideWhenUsed/>
    <w:qFormat/>
    <w:rsid w:val="005F3C8E"/>
    <w:pPr>
      <w:outlineLvl w:val="9"/>
    </w:pPr>
  </w:style>
  <w:style w:type="character" w:customStyle="1" w:styleId="SinespaciadoCar">
    <w:name w:val="Sin espaciado Car"/>
    <w:basedOn w:val="Fuentedeprrafopredeter"/>
    <w:link w:val="Sinespaciado"/>
    <w:uiPriority w:val="1"/>
    <w:rsid w:val="005F3C8E"/>
  </w:style>
  <w:style w:type="table" w:customStyle="1" w:styleId="Tablaconcuadrcula1">
    <w:name w:val="Tabla con cuadrícula1"/>
    <w:basedOn w:val="Tablanormal"/>
    <w:next w:val="Tablaconcuadrcula"/>
    <w:uiPriority w:val="59"/>
    <w:rsid w:val="005641E4"/>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15A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AE9"/>
    <w:rPr>
      <w:rFonts w:ascii="Tahoma" w:hAnsi="Tahoma" w:cs="Tahoma"/>
      <w:sz w:val="16"/>
      <w:szCs w:val="16"/>
    </w:rPr>
  </w:style>
  <w:style w:type="paragraph" w:styleId="Sangra3detindependiente">
    <w:name w:val="Body Text Indent 3"/>
    <w:basedOn w:val="Normal"/>
    <w:link w:val="Sangra3detindependienteCar"/>
    <w:uiPriority w:val="99"/>
    <w:semiHidden/>
    <w:unhideWhenUsed/>
    <w:rsid w:val="00715AE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15AE9"/>
    <w:rPr>
      <w:sz w:val="16"/>
      <w:szCs w:val="16"/>
    </w:rPr>
  </w:style>
  <w:style w:type="character" w:styleId="Nmerodepgina">
    <w:name w:val="page number"/>
    <w:basedOn w:val="Fuentedeprrafopredeter"/>
    <w:rsid w:val="00E32BF2"/>
  </w:style>
  <w:style w:type="table" w:customStyle="1" w:styleId="GridTableLight">
    <w:name w:val="Grid Table Light"/>
    <w:basedOn w:val="Tablanormal"/>
    <w:uiPriority w:val="40"/>
    <w:rsid w:val="00BF0AC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1491"/>
    <w:pPr>
      <w:spacing w:after="100"/>
      <w:jc w:val="center"/>
    </w:pPr>
  </w:style>
  <w:style w:type="paragraph" w:styleId="TDC2">
    <w:name w:val="toc 2"/>
    <w:basedOn w:val="Normal"/>
    <w:next w:val="Normal"/>
    <w:autoRedefine/>
    <w:uiPriority w:val="39"/>
    <w:unhideWhenUsed/>
    <w:rsid w:val="005763CD"/>
    <w:pPr>
      <w:spacing w:after="100"/>
      <w:ind w:left="220"/>
    </w:pPr>
  </w:style>
  <w:style w:type="character" w:styleId="Hipervnculo">
    <w:name w:val="Hyperlink"/>
    <w:basedOn w:val="Fuentedeprrafopredeter"/>
    <w:uiPriority w:val="99"/>
    <w:unhideWhenUsed/>
    <w:rsid w:val="005763C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0AA2-16E9-4180-A71F-21B904F4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68</Pages>
  <Words>9807</Words>
  <Characters>53940</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SoftPack©</Company>
  <LinksUpToDate>false</LinksUpToDate>
  <CharactersWithSpaces>63620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Angelical V5</dc:creator>
  <cp:lastModifiedBy>UACI-002</cp:lastModifiedBy>
  <cp:revision>48</cp:revision>
  <cp:lastPrinted>2012-05-28T16:31:00Z</cp:lastPrinted>
  <dcterms:created xsi:type="dcterms:W3CDTF">2013-06-06T21:36:00Z</dcterms:created>
  <dcterms:modified xsi:type="dcterms:W3CDTF">2013-06-26T17:36:00Z</dcterms:modified>
</cp:coreProperties>
</file>