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222A9" w14:textId="77777777" w:rsidR="00384EEC" w:rsidRDefault="00384EEC" w:rsidP="00032C6C">
      <w:pPr>
        <w:pStyle w:val="Sinespaciado"/>
        <w:jc w:val="center"/>
        <w:rPr>
          <w:rFonts w:ascii="Batang" w:eastAsia="Batang" w:hAnsi="Batang"/>
          <w:b/>
          <w:bCs/>
          <w:sz w:val="24"/>
          <w:szCs w:val="24"/>
          <w:lang w:eastAsia="es-SV"/>
        </w:rPr>
      </w:pPr>
    </w:p>
    <w:p w14:paraId="4AA6FDD5" w14:textId="77777777" w:rsidR="00384EEC" w:rsidRDefault="00384EEC" w:rsidP="00032C6C">
      <w:pPr>
        <w:pStyle w:val="Sinespaciado"/>
        <w:jc w:val="center"/>
        <w:rPr>
          <w:rFonts w:ascii="Batang" w:eastAsia="Batang" w:hAnsi="Batang"/>
          <w:b/>
          <w:bCs/>
          <w:sz w:val="24"/>
          <w:szCs w:val="24"/>
          <w:lang w:eastAsia="es-SV"/>
        </w:rPr>
      </w:pPr>
    </w:p>
    <w:p w14:paraId="511B000B" w14:textId="3EB897DE" w:rsidR="00032C6C" w:rsidRPr="00032C6C" w:rsidRDefault="00032C6C" w:rsidP="00032C6C">
      <w:pPr>
        <w:pStyle w:val="Sinespaciado"/>
        <w:jc w:val="center"/>
        <w:rPr>
          <w:rFonts w:ascii="Batang" w:eastAsia="Batang" w:hAnsi="Batang"/>
          <w:b/>
          <w:bCs/>
          <w:sz w:val="24"/>
          <w:szCs w:val="24"/>
          <w:lang w:eastAsia="es-SV"/>
        </w:rPr>
      </w:pPr>
      <w:r w:rsidRPr="00032C6C">
        <w:rPr>
          <w:rFonts w:ascii="Batang" w:eastAsia="Batang" w:hAnsi="Batang"/>
          <w:b/>
          <w:bCs/>
          <w:sz w:val="24"/>
          <w:szCs w:val="24"/>
          <w:lang w:eastAsia="es-SV"/>
        </w:rPr>
        <w:t>INEXISTENCIA DE INFORMACION OFICIOSA</w:t>
      </w:r>
    </w:p>
    <w:p w14:paraId="28F1F6F0" w14:textId="46A345ED" w:rsidR="00032C6C" w:rsidRDefault="00032C6C" w:rsidP="00032C6C">
      <w:pPr>
        <w:pStyle w:val="Sinespaciado"/>
        <w:jc w:val="center"/>
        <w:rPr>
          <w:rFonts w:ascii="Batang" w:eastAsia="Batang" w:hAnsi="Batang"/>
          <w:b/>
          <w:bCs/>
          <w:sz w:val="24"/>
          <w:szCs w:val="24"/>
          <w:lang w:eastAsia="es-SV"/>
        </w:rPr>
      </w:pPr>
      <w:r w:rsidRPr="00032C6C">
        <w:rPr>
          <w:rFonts w:ascii="Batang" w:eastAsia="Batang" w:hAnsi="Batang"/>
          <w:b/>
          <w:bCs/>
          <w:sz w:val="24"/>
          <w:szCs w:val="24"/>
          <w:lang w:eastAsia="es-SV"/>
        </w:rPr>
        <w:t>MANUAL DE PROCEDIMIENTOS DE LA UNIDADES ADMINISTRATIVAS</w:t>
      </w:r>
      <w:r>
        <w:rPr>
          <w:rFonts w:ascii="Batang" w:eastAsia="Batang" w:hAnsi="Batang"/>
          <w:b/>
          <w:bCs/>
          <w:sz w:val="24"/>
          <w:szCs w:val="24"/>
          <w:lang w:eastAsia="es-SV"/>
        </w:rPr>
        <w:t>.</w:t>
      </w:r>
    </w:p>
    <w:p w14:paraId="00BE6D25" w14:textId="77777777" w:rsidR="00032C6C" w:rsidRPr="00032C6C" w:rsidRDefault="00032C6C" w:rsidP="00032C6C">
      <w:pPr>
        <w:pStyle w:val="Sinespaciado"/>
        <w:jc w:val="center"/>
        <w:rPr>
          <w:rFonts w:ascii="Batang" w:eastAsia="Batang" w:hAnsi="Batang"/>
          <w:b/>
          <w:bCs/>
          <w:sz w:val="24"/>
          <w:szCs w:val="24"/>
          <w:lang w:eastAsia="es-SV"/>
        </w:rPr>
      </w:pPr>
    </w:p>
    <w:p w14:paraId="3577EFA7" w14:textId="527F2CCF" w:rsidR="00032C6C" w:rsidRPr="00032C6C" w:rsidRDefault="00032C6C" w:rsidP="00032C6C">
      <w:pPr>
        <w:spacing w:after="200" w:line="276" w:lineRule="auto"/>
        <w:jc w:val="both"/>
        <w:rPr>
          <w:rFonts w:ascii="Batang" w:eastAsia="Batang" w:hAnsi="Batang" w:cs="Arial"/>
          <w:sz w:val="24"/>
          <w:lang w:eastAsia="es-SV"/>
        </w:rPr>
      </w:pPr>
      <w:r>
        <w:rPr>
          <w:rFonts w:ascii="Batang" w:eastAsia="Batang" w:hAnsi="Batang" w:cs="Arial"/>
          <w:sz w:val="24"/>
          <w:lang w:eastAsia="es-SV"/>
        </w:rPr>
        <w:t xml:space="preserve">En el Municipio de San Dionisio a los diecisiete días del mes de enero de dos mil veintitrés, </w:t>
      </w:r>
      <w:r w:rsidRPr="00032C6C">
        <w:rPr>
          <w:rFonts w:ascii="Batang" w:eastAsia="Batang" w:hAnsi="Batang" w:cs="Arial"/>
          <w:sz w:val="24"/>
          <w:lang w:eastAsia="es-SV"/>
        </w:rPr>
        <w:t xml:space="preserve">La </w:t>
      </w:r>
      <w:r>
        <w:rPr>
          <w:rFonts w:ascii="Batang" w:eastAsia="Batang" w:hAnsi="Batang" w:cs="Arial"/>
          <w:sz w:val="24"/>
          <w:lang w:eastAsia="es-SV"/>
        </w:rPr>
        <w:t>Alcaldía Municipal</w:t>
      </w:r>
      <w:r w:rsidRPr="00032C6C">
        <w:rPr>
          <w:rFonts w:ascii="Batang" w:eastAsia="Batang" w:hAnsi="Batang" w:cs="Arial"/>
          <w:sz w:val="24"/>
          <w:lang w:eastAsia="es-SV"/>
        </w:rPr>
        <w:t xml:space="preserve"> de San Dionisio, al Público en General </w:t>
      </w:r>
      <w:r>
        <w:rPr>
          <w:rFonts w:ascii="Batang" w:eastAsia="Batang" w:hAnsi="Batang" w:cs="Arial"/>
          <w:sz w:val="24"/>
          <w:lang w:eastAsia="es-SV"/>
        </w:rPr>
        <w:t>declara en</w:t>
      </w:r>
      <w:r w:rsidRPr="00032C6C">
        <w:rPr>
          <w:rFonts w:ascii="Batang" w:eastAsia="Batang" w:hAnsi="Batang" w:cs="Arial"/>
          <w:sz w:val="24"/>
          <w:lang w:eastAsia="es-SV"/>
        </w:rPr>
        <w:t xml:space="preserve"> base al artículo setenta y tres de la LAIP</w:t>
      </w:r>
      <w:r w:rsidRPr="00032C6C">
        <w:rPr>
          <w:rFonts w:ascii="Batang" w:eastAsia="Batang" w:hAnsi="Batang" w:cs="Arial"/>
          <w:sz w:val="24"/>
          <w:lang w:eastAsia="es-SV"/>
        </w:rPr>
        <w:t xml:space="preserve"> </w:t>
      </w:r>
      <w:r w:rsidR="00384EEC">
        <w:rPr>
          <w:rFonts w:ascii="Batang" w:eastAsia="Batang" w:hAnsi="Batang" w:cs="Arial"/>
          <w:sz w:val="24"/>
          <w:lang w:eastAsia="es-SV"/>
        </w:rPr>
        <w:t>inexistencia de</w:t>
      </w:r>
      <w:r w:rsidRPr="00032C6C">
        <w:rPr>
          <w:rFonts w:ascii="Batang" w:eastAsia="Batang" w:hAnsi="Batang" w:cs="Arial"/>
          <w:sz w:val="24"/>
          <w:lang w:eastAsia="es-SV"/>
        </w:rPr>
        <w:t xml:space="preserve"> Información Oficiosa referente a: Manual de Procedimientos de la Unidades Administrativas</w:t>
      </w:r>
      <w:r w:rsidR="00384EEC">
        <w:rPr>
          <w:rFonts w:ascii="Batang" w:eastAsia="Batang" w:hAnsi="Batang" w:cs="Arial"/>
          <w:sz w:val="24"/>
          <w:lang w:eastAsia="es-SV"/>
        </w:rPr>
        <w:t xml:space="preserve"> del período mayo a diciembre de dos mil veintidós</w:t>
      </w:r>
      <w:r w:rsidRPr="00032C6C">
        <w:rPr>
          <w:rFonts w:ascii="Batang" w:eastAsia="Batang" w:hAnsi="Batang" w:cs="Arial"/>
          <w:sz w:val="24"/>
          <w:lang w:eastAsia="es-SV"/>
        </w:rPr>
        <w:t>.</w:t>
      </w:r>
      <w:r w:rsidR="00384EEC">
        <w:rPr>
          <w:rFonts w:ascii="Batang" w:eastAsia="Batang" w:hAnsi="Batang" w:cs="Arial"/>
          <w:sz w:val="24"/>
          <w:lang w:eastAsia="es-SV"/>
        </w:rPr>
        <w:t xml:space="preserve"> Dicha información no se ha generado en la referida institución, ya que</w:t>
      </w:r>
      <w:r w:rsidRPr="00032C6C">
        <w:rPr>
          <w:rFonts w:ascii="Batang" w:eastAsia="Batang" w:hAnsi="Batang" w:cs="Arial"/>
          <w:sz w:val="24"/>
          <w:lang w:eastAsia="es-SV"/>
        </w:rPr>
        <w:t xml:space="preserve"> la Municipalidad no cuenta con el referido manual especifico citado</w:t>
      </w:r>
      <w:r w:rsidR="00384EEC">
        <w:rPr>
          <w:rFonts w:ascii="Batang" w:eastAsia="Batang" w:hAnsi="Batang" w:cs="Arial"/>
          <w:sz w:val="24"/>
          <w:lang w:eastAsia="es-SV"/>
        </w:rPr>
        <w:t xml:space="preserve">, y </w:t>
      </w:r>
      <w:r w:rsidRPr="00032C6C">
        <w:rPr>
          <w:rFonts w:ascii="Batang" w:eastAsia="Batang" w:hAnsi="Batang" w:cs="Arial"/>
          <w:sz w:val="24"/>
          <w:lang w:eastAsia="es-SV"/>
        </w:rPr>
        <w:t xml:space="preserve">desde el año dos mil </w:t>
      </w:r>
      <w:r w:rsidR="00384EEC">
        <w:rPr>
          <w:rFonts w:ascii="Batang" w:eastAsia="Batang" w:hAnsi="Batang" w:cs="Arial"/>
          <w:sz w:val="24"/>
          <w:lang w:eastAsia="es-SV"/>
        </w:rPr>
        <w:t>trece</w:t>
      </w:r>
      <w:r w:rsidRPr="00032C6C">
        <w:rPr>
          <w:rFonts w:ascii="Batang" w:eastAsia="Batang" w:hAnsi="Batang" w:cs="Arial"/>
          <w:sz w:val="24"/>
          <w:lang w:eastAsia="es-SV"/>
        </w:rPr>
        <w:t xml:space="preserve"> </w:t>
      </w:r>
      <w:r w:rsidR="00384EEC">
        <w:rPr>
          <w:rFonts w:ascii="Batang" w:eastAsia="Batang" w:hAnsi="Batang" w:cs="Arial"/>
          <w:sz w:val="24"/>
          <w:lang w:eastAsia="es-SV"/>
        </w:rPr>
        <w:t>a la fecha</w:t>
      </w:r>
      <w:r w:rsidRPr="00032C6C">
        <w:rPr>
          <w:rFonts w:ascii="Batang" w:eastAsia="Batang" w:hAnsi="Batang" w:cs="Arial"/>
          <w:sz w:val="24"/>
          <w:lang w:eastAsia="es-SV"/>
        </w:rPr>
        <w:t>, el único</w:t>
      </w:r>
      <w:r w:rsidR="00384EEC">
        <w:rPr>
          <w:rFonts w:ascii="Batang" w:eastAsia="Batang" w:hAnsi="Batang" w:cs="Arial"/>
          <w:sz w:val="24"/>
          <w:lang w:eastAsia="es-SV"/>
        </w:rPr>
        <w:t xml:space="preserve"> manual</w:t>
      </w:r>
      <w:r w:rsidRPr="00032C6C">
        <w:rPr>
          <w:rFonts w:ascii="Batang" w:eastAsia="Batang" w:hAnsi="Batang" w:cs="Arial"/>
          <w:sz w:val="24"/>
          <w:lang w:eastAsia="es-SV"/>
        </w:rPr>
        <w:t xml:space="preserve"> utilizado </w:t>
      </w:r>
      <w:r w:rsidR="00384EEC">
        <w:rPr>
          <w:rFonts w:ascii="Batang" w:eastAsia="Batang" w:hAnsi="Batang" w:cs="Arial"/>
          <w:sz w:val="24"/>
          <w:lang w:eastAsia="es-SV"/>
        </w:rPr>
        <w:t>con similar aplicación es</w:t>
      </w:r>
      <w:r w:rsidRPr="00032C6C">
        <w:rPr>
          <w:rFonts w:ascii="Batang" w:eastAsia="Batang" w:hAnsi="Batang" w:cs="Arial"/>
          <w:sz w:val="24"/>
          <w:lang w:eastAsia="es-SV"/>
        </w:rPr>
        <w:t xml:space="preserve"> el Manual de Organización y Funciones vigente, y Reglamento Interno, los cuales al igual que los demás manuales descriptor de puestos, Capacitaciones y Retributivo etc. Los cuales están publicados en el portal de Transparencia, en el apartado de Otros Documentos Normativos. Y no habiendo más que hacer constar, firmo y sello la presente acta de inexistencia. </w:t>
      </w:r>
    </w:p>
    <w:p w14:paraId="5531B6A7" w14:textId="77777777" w:rsidR="00032C6C" w:rsidRPr="00032C6C" w:rsidRDefault="00032C6C" w:rsidP="00032C6C">
      <w:pPr>
        <w:spacing w:after="200" w:line="276" w:lineRule="auto"/>
        <w:jc w:val="both"/>
        <w:rPr>
          <w:rFonts w:ascii="Batang" w:eastAsia="Batang" w:hAnsi="Batang" w:cs="Arial"/>
          <w:sz w:val="24"/>
          <w:lang w:eastAsia="es-SV"/>
        </w:rPr>
      </w:pPr>
    </w:p>
    <w:p w14:paraId="7AECD759" w14:textId="77777777" w:rsidR="00032C6C" w:rsidRPr="00032C6C" w:rsidRDefault="00032C6C" w:rsidP="00032C6C">
      <w:pPr>
        <w:spacing w:after="200" w:line="276" w:lineRule="auto"/>
        <w:jc w:val="both"/>
        <w:rPr>
          <w:rFonts w:ascii="Arial" w:eastAsia="Times New Roman" w:hAnsi="Arial" w:cs="Arial"/>
          <w:sz w:val="24"/>
          <w:lang w:eastAsia="es-SV"/>
        </w:rPr>
      </w:pPr>
    </w:p>
    <w:p w14:paraId="6B0E75BA" w14:textId="77777777" w:rsidR="00032C6C" w:rsidRPr="00032C6C" w:rsidRDefault="00032C6C" w:rsidP="00032C6C">
      <w:pPr>
        <w:spacing w:after="200" w:line="276" w:lineRule="auto"/>
        <w:jc w:val="center"/>
        <w:rPr>
          <w:rFonts w:ascii="Arial" w:eastAsia="Times New Roman" w:hAnsi="Arial" w:cs="Arial"/>
          <w:sz w:val="24"/>
          <w:lang w:eastAsia="es-SV"/>
        </w:rPr>
      </w:pPr>
      <w:r w:rsidRPr="00032C6C">
        <w:rPr>
          <w:rFonts w:ascii="Arial" w:eastAsia="Times New Roman" w:hAnsi="Arial" w:cs="Arial"/>
          <w:sz w:val="24"/>
          <w:lang w:eastAsia="es-SV"/>
        </w:rPr>
        <w:t>Lic.  Rafael Arturo Zelaya Díaz</w:t>
      </w:r>
    </w:p>
    <w:p w14:paraId="24C75F47" w14:textId="77777777" w:rsidR="00032C6C" w:rsidRPr="00032C6C" w:rsidRDefault="00032C6C" w:rsidP="00032C6C">
      <w:pPr>
        <w:spacing w:after="200" w:line="276" w:lineRule="auto"/>
        <w:jc w:val="center"/>
        <w:rPr>
          <w:rFonts w:ascii="Arial" w:eastAsia="Times New Roman" w:hAnsi="Arial" w:cs="Arial"/>
          <w:sz w:val="24"/>
          <w:lang w:eastAsia="es-SV"/>
        </w:rPr>
      </w:pPr>
      <w:r w:rsidRPr="00032C6C">
        <w:rPr>
          <w:rFonts w:ascii="Arial" w:eastAsia="Times New Roman" w:hAnsi="Arial" w:cs="Arial"/>
          <w:sz w:val="24"/>
          <w:lang w:eastAsia="es-SV"/>
        </w:rPr>
        <w:t>Oficial de Información</w:t>
      </w:r>
    </w:p>
    <w:p w14:paraId="3E3DD5FE" w14:textId="0F9EE044" w:rsidR="00032C6C" w:rsidRDefault="00032C6C"/>
    <w:sectPr w:rsidR="00032C6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D032C" w14:textId="77777777" w:rsidR="00386C4C" w:rsidRDefault="00386C4C" w:rsidP="00384EEC">
      <w:pPr>
        <w:spacing w:after="0" w:line="240" w:lineRule="auto"/>
      </w:pPr>
      <w:r>
        <w:separator/>
      </w:r>
    </w:p>
  </w:endnote>
  <w:endnote w:type="continuationSeparator" w:id="0">
    <w:p w14:paraId="07E74A70" w14:textId="77777777" w:rsidR="00386C4C" w:rsidRDefault="00386C4C" w:rsidP="0038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43A1F" w14:textId="77777777" w:rsidR="00386C4C" w:rsidRDefault="00386C4C" w:rsidP="00384EEC">
      <w:pPr>
        <w:spacing w:after="0" w:line="240" w:lineRule="auto"/>
      </w:pPr>
      <w:r>
        <w:separator/>
      </w:r>
    </w:p>
  </w:footnote>
  <w:footnote w:type="continuationSeparator" w:id="0">
    <w:p w14:paraId="43FC4E64" w14:textId="77777777" w:rsidR="00386C4C" w:rsidRDefault="00386C4C" w:rsidP="00384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AC772" w14:textId="3992CE54" w:rsidR="00384EEC" w:rsidRDefault="00384EEC" w:rsidP="00384EEC">
    <w:pPr>
      <w:framePr w:w="6568" w:hSpace="141" w:wrap="around" w:vAnchor="page" w:hAnchor="page" w:x="2755" w:y="331"/>
      <w:spacing w:after="0"/>
      <w:jc w:val="center"/>
      <w:rPr>
        <w:rFonts w:ascii="Times New Roman" w:eastAsia="Calibri" w:hAnsi="Times New Roman" w:cs="Times New Roman"/>
        <w:b/>
        <w:szCs w:val="16"/>
      </w:rPr>
    </w:pPr>
    <w:bookmarkStart w:id="0" w:name="_Hlk82697852"/>
    <w:bookmarkStart w:id="1" w:name="_Hlk73514779"/>
    <w:bookmarkStart w:id="2" w:name="_Hlk73514780"/>
    <w:bookmarkStart w:id="3" w:name="_Hlk73514782"/>
    <w:bookmarkStart w:id="4" w:name="_Hlk73514783"/>
    <w:r w:rsidRPr="00384EEC">
      <w:rPr>
        <w:rFonts w:ascii="Times New Roman" w:eastAsia="Calibri" w:hAnsi="Times New Roman" w:cs="Times New Roman"/>
        <w:b/>
        <w:noProof/>
        <w:szCs w:val="16"/>
        <w:lang w:eastAsia="es-SV"/>
      </w:rPr>
      <w:pict w14:anchorId="5937BE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1736" o:spid="_x0000_s1025" type="#_x0000_t75" style="position:absolute;left:0;text-align:left;margin-left:0;margin-top:0;width:441.6pt;height:383.95pt;z-index:-251655168;mso-position-horizontal:center;mso-position-horizontal-relative:margin;mso-position-vertical:center;mso-position-vertical-relative:margin" o:allowincell="f">
          <v:imagedata r:id="rId1" o:title="escudo-de-el-salvador-imagenes-5" gain="19661f" blacklevel="22938f"/>
          <w10:wrap anchorx="margin" anchory="margin"/>
        </v:shape>
      </w:pict>
    </w:r>
    <w:r w:rsidRPr="00384EEC">
      <w:rPr>
        <w:rFonts w:ascii="Times New Roman" w:eastAsia="Calibri" w:hAnsi="Times New Roman" w:cs="Times New Roman"/>
        <w:b/>
        <w:szCs w:val="16"/>
      </w:rPr>
      <w:t>ALCALDIA MUNICIPAL DE SAN DIONISIO</w:t>
    </w:r>
    <w:r>
      <w:rPr>
        <w:rFonts w:ascii="Times New Roman" w:eastAsia="Calibri" w:hAnsi="Times New Roman" w:cs="Times New Roman"/>
        <w:b/>
        <w:szCs w:val="16"/>
      </w:rPr>
      <w:t>.</w:t>
    </w:r>
  </w:p>
  <w:p w14:paraId="50023CFD" w14:textId="319249B1" w:rsidR="00384EEC" w:rsidRPr="00384EEC" w:rsidRDefault="00384EEC" w:rsidP="00384EEC">
    <w:pPr>
      <w:framePr w:w="6568" w:hSpace="141" w:wrap="around" w:vAnchor="page" w:hAnchor="page" w:x="2755" w:y="331"/>
      <w:spacing w:after="0"/>
      <w:jc w:val="center"/>
      <w:rPr>
        <w:rFonts w:ascii="Times New Roman" w:eastAsia="Calibri" w:hAnsi="Times New Roman" w:cs="Times New Roman"/>
        <w:b/>
        <w:szCs w:val="16"/>
      </w:rPr>
    </w:pPr>
    <w:r>
      <w:rPr>
        <w:rFonts w:ascii="Times New Roman" w:eastAsia="Calibri" w:hAnsi="Times New Roman" w:cs="Times New Roman"/>
        <w:b/>
        <w:szCs w:val="16"/>
      </w:rPr>
      <w:t xml:space="preserve">Unidad de Acceso a la Información Pública. </w:t>
    </w:r>
  </w:p>
  <w:p w14:paraId="4912365B" w14:textId="77777777" w:rsidR="00384EEC" w:rsidRPr="00384EEC" w:rsidRDefault="00384EEC" w:rsidP="00384EEC">
    <w:pPr>
      <w:framePr w:w="6568" w:hSpace="141" w:wrap="around" w:vAnchor="page" w:hAnchor="page" w:x="2755" w:y="331"/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Calibri" w:hAnsi="Times New Roman" w:cs="Times New Roman"/>
        <w:b/>
        <w:szCs w:val="16"/>
      </w:rPr>
    </w:pPr>
    <w:r w:rsidRPr="00384EEC">
      <w:rPr>
        <w:rFonts w:ascii="Times New Roman" w:eastAsia="Calibri" w:hAnsi="Times New Roman" w:cs="Times New Roman"/>
        <w:b/>
        <w:szCs w:val="16"/>
      </w:rPr>
      <w:t>TELEFONO: 2632-0605</w:t>
    </w:r>
  </w:p>
  <w:bookmarkEnd w:id="0"/>
  <w:p w14:paraId="5ABC2802" w14:textId="77777777" w:rsidR="00384EEC" w:rsidRPr="00384EEC" w:rsidRDefault="00384EEC" w:rsidP="00384EEC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b/>
        <w:szCs w:val="16"/>
      </w:rPr>
    </w:pPr>
    <w:r w:rsidRPr="00384EEC">
      <w:rPr>
        <w:rFonts w:ascii="Times New Roman" w:eastAsia="Calibri" w:hAnsi="Times New Roman" w:cs="Times New Roman"/>
        <w:b/>
        <w:noProof/>
        <w:szCs w:val="16"/>
        <w:lang w:eastAsia="es-SV"/>
      </w:rPr>
      <w:drawing>
        <wp:anchor distT="0" distB="0" distL="114300" distR="114300" simplePos="0" relativeHeight="251660288" behindDoc="0" locked="0" layoutInCell="1" allowOverlap="1" wp14:anchorId="651DDC53" wp14:editId="459A4594">
          <wp:simplePos x="0" y="0"/>
          <wp:positionH relativeFrom="margin">
            <wp:posOffset>5215890</wp:posOffset>
          </wp:positionH>
          <wp:positionV relativeFrom="paragraph">
            <wp:posOffset>-316230</wp:posOffset>
          </wp:positionV>
          <wp:extent cx="1257300" cy="104965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d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87" t="9740" r="24910" b="6494"/>
                  <a:stretch/>
                </pic:blipFill>
                <pic:spPr bwMode="auto">
                  <a:xfrm>
                    <a:off x="0" y="0"/>
                    <a:ext cx="1257300" cy="1049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4EEC">
      <w:rPr>
        <w:rFonts w:ascii="Times New Roman" w:eastAsia="Calibri" w:hAnsi="Times New Roman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4A6C080C" wp14:editId="2D7D8090">
          <wp:simplePos x="0" y="0"/>
          <wp:positionH relativeFrom="margin">
            <wp:posOffset>-327660</wp:posOffset>
          </wp:positionH>
          <wp:positionV relativeFrom="paragraph">
            <wp:posOffset>-325755</wp:posOffset>
          </wp:positionV>
          <wp:extent cx="998855" cy="1076325"/>
          <wp:effectExtent l="0" t="0" r="0" b="952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1-05-12 at 8.26.19 AM (1).jpe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85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57C497" w14:textId="77777777" w:rsidR="00384EEC" w:rsidRPr="00384EEC" w:rsidRDefault="00384EEC" w:rsidP="00384EEC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b/>
        <w:szCs w:val="16"/>
      </w:rPr>
    </w:pPr>
    <w:r w:rsidRPr="00384EEC">
      <w:rPr>
        <w:rFonts w:ascii="Times New Roman" w:eastAsia="Calibri" w:hAnsi="Times New Roman" w:cs="Times New Roman"/>
        <w:b/>
        <w:szCs w:val="16"/>
      </w:rPr>
      <w:tab/>
    </w:r>
    <w:bookmarkEnd w:id="1"/>
    <w:bookmarkEnd w:id="2"/>
    <w:bookmarkEnd w:id="3"/>
    <w:bookmarkEnd w:id="4"/>
  </w:p>
  <w:p w14:paraId="5D1A48FC" w14:textId="77777777" w:rsidR="00384EEC" w:rsidRDefault="00384EE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6C"/>
    <w:rsid w:val="00032C6C"/>
    <w:rsid w:val="00384EEC"/>
    <w:rsid w:val="0038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A979C2"/>
  <w15:chartTrackingRefBased/>
  <w15:docId w15:val="{8DAD0F3D-649B-4973-BE6C-3F6B140C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32C6C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84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4EEC"/>
  </w:style>
  <w:style w:type="paragraph" w:styleId="Piedepgina">
    <w:name w:val="footer"/>
    <w:basedOn w:val="Normal"/>
    <w:link w:val="PiedepginaCar"/>
    <w:uiPriority w:val="99"/>
    <w:unhideWhenUsed/>
    <w:rsid w:val="00384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4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San Dionisio</dc:creator>
  <cp:keywords/>
  <dc:description/>
  <cp:lastModifiedBy>Alcaldia San Dionisio</cp:lastModifiedBy>
  <cp:revision>1</cp:revision>
  <dcterms:created xsi:type="dcterms:W3CDTF">2023-01-17T16:19:00Z</dcterms:created>
  <dcterms:modified xsi:type="dcterms:W3CDTF">2023-01-17T16:37:00Z</dcterms:modified>
</cp:coreProperties>
</file>