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D70C" w14:textId="77777777" w:rsidR="00756549" w:rsidRPr="00756549" w:rsidRDefault="00756549" w:rsidP="00756549">
      <w:pPr>
        <w:jc w:val="center"/>
        <w:rPr>
          <w:rFonts w:ascii="Arial" w:eastAsiaTheme="minorEastAsia" w:hAnsi="Arial" w:cs="Arial"/>
          <w:sz w:val="28"/>
          <w:lang w:eastAsia="es-SV"/>
        </w:rPr>
      </w:pPr>
      <w:r w:rsidRPr="00756549">
        <w:rPr>
          <w:rFonts w:ascii="Arial" w:eastAsiaTheme="minorEastAsia" w:hAnsi="Arial" w:cs="Arial"/>
          <w:sz w:val="28"/>
          <w:lang w:eastAsia="es-SV"/>
        </w:rPr>
        <w:t>ACTA DE INEXISTENCIA DE INFORMACION OFICIOSA</w:t>
      </w:r>
    </w:p>
    <w:p w14:paraId="2567AF5E" w14:textId="3372C4FB" w:rsidR="00756549" w:rsidRPr="00756549" w:rsidRDefault="00756549" w:rsidP="00756549">
      <w:pPr>
        <w:jc w:val="both"/>
        <w:rPr>
          <w:rFonts w:ascii="Batang" w:eastAsia="Batang" w:hAnsi="Batang" w:cs="Arial"/>
          <w:sz w:val="24"/>
          <w:lang w:eastAsia="es-SV"/>
        </w:rPr>
      </w:pPr>
      <w:r w:rsidRPr="00756549">
        <w:rPr>
          <w:rFonts w:ascii="Batang" w:eastAsia="Batang" w:hAnsi="Batang" w:cs="Arial"/>
          <w:sz w:val="24"/>
          <w:lang w:eastAsia="es-SV"/>
        </w:rPr>
        <w:t xml:space="preserve">La Municipalidad de San Dionisio, al Público en General informa, que con respecto a Información Oficiosa de: </w:t>
      </w:r>
      <w:r w:rsidRPr="00756549">
        <w:rPr>
          <w:rFonts w:ascii="Batang" w:eastAsia="Batang" w:hAnsi="Batang" w:cs="Arial"/>
          <w:b/>
          <w:bCs/>
          <w:sz w:val="24"/>
          <w:u w:val="single"/>
          <w:lang w:eastAsia="es-SV"/>
        </w:rPr>
        <w:t xml:space="preserve">Actas que levante el </w:t>
      </w:r>
      <w:proofErr w:type="gramStart"/>
      <w:r w:rsidRPr="00756549">
        <w:rPr>
          <w:rFonts w:ascii="Batang" w:eastAsia="Batang" w:hAnsi="Batang" w:cs="Arial"/>
          <w:b/>
          <w:bCs/>
          <w:sz w:val="24"/>
          <w:u w:val="single"/>
          <w:lang w:eastAsia="es-SV"/>
        </w:rPr>
        <w:t>Secretario</w:t>
      </w:r>
      <w:proofErr w:type="gramEnd"/>
      <w:r w:rsidRPr="00756549">
        <w:rPr>
          <w:rFonts w:ascii="Batang" w:eastAsia="Batang" w:hAnsi="Batang" w:cs="Arial"/>
          <w:b/>
          <w:bCs/>
          <w:sz w:val="24"/>
          <w:u w:val="single"/>
          <w:lang w:eastAsia="es-SV"/>
        </w:rPr>
        <w:t xml:space="preserve"> Municipal sobre Los Mecanismos de Participación </w:t>
      </w:r>
      <w:r w:rsidRPr="00756549">
        <w:rPr>
          <w:rFonts w:ascii="Batang" w:eastAsia="Batang" w:hAnsi="Batang" w:cs="Arial"/>
          <w:b/>
          <w:bCs/>
          <w:sz w:val="24"/>
          <w:u w:val="single"/>
          <w:lang w:eastAsia="es-SV"/>
        </w:rPr>
        <w:t>Ciudadana</w:t>
      </w:r>
      <w:r w:rsidRPr="00756549">
        <w:rPr>
          <w:rFonts w:ascii="Batang" w:eastAsia="Batang" w:hAnsi="Batang" w:cs="Arial"/>
          <w:sz w:val="24"/>
          <w:lang w:eastAsia="es-SV"/>
        </w:rPr>
        <w:t>, para</w:t>
      </w:r>
      <w:r w:rsidRPr="00756549">
        <w:rPr>
          <w:rFonts w:ascii="Batang" w:eastAsia="Batang" w:hAnsi="Batang" w:cs="Arial"/>
          <w:sz w:val="24"/>
          <w:lang w:eastAsia="es-SV"/>
        </w:rPr>
        <w:t xml:space="preserve"> su publicación. </w:t>
      </w:r>
    </w:p>
    <w:p w14:paraId="15BF71FB" w14:textId="6A45381F" w:rsidR="00756549" w:rsidRPr="00756549" w:rsidRDefault="00756549" w:rsidP="00756549">
      <w:pPr>
        <w:jc w:val="both"/>
        <w:rPr>
          <w:rFonts w:ascii="Batang" w:eastAsia="Batang" w:hAnsi="Batang" w:cs="Arial"/>
          <w:sz w:val="24"/>
          <w:lang w:eastAsia="es-SV"/>
        </w:rPr>
      </w:pPr>
      <w:r w:rsidRPr="00756549">
        <w:rPr>
          <w:rFonts w:ascii="Batang" w:eastAsia="Batang" w:hAnsi="Batang" w:cs="Arial"/>
          <w:sz w:val="24"/>
          <w:lang w:eastAsia="es-SV"/>
        </w:rPr>
        <w:t xml:space="preserve">Se ha Consultado Información con </w:t>
      </w:r>
      <w:r w:rsidRPr="00756549">
        <w:rPr>
          <w:rFonts w:ascii="Batang" w:eastAsia="Batang" w:hAnsi="Batang" w:cs="Arial"/>
          <w:sz w:val="24"/>
          <w:lang w:eastAsia="es-SV"/>
        </w:rPr>
        <w:t>secretaria</w:t>
      </w:r>
      <w:r w:rsidRPr="00756549">
        <w:rPr>
          <w:rFonts w:ascii="Batang" w:eastAsia="Batang" w:hAnsi="Batang" w:cs="Arial"/>
          <w:sz w:val="24"/>
          <w:lang w:eastAsia="es-SV"/>
        </w:rPr>
        <w:t xml:space="preserve"> Municipal y se ha comprobado que en periodo </w:t>
      </w:r>
      <w:r>
        <w:rPr>
          <w:rFonts w:ascii="Batang" w:eastAsia="Batang" w:hAnsi="Batang" w:cs="Arial"/>
          <w:sz w:val="24"/>
          <w:lang w:eastAsia="es-SV"/>
        </w:rPr>
        <w:t>uno de mayo de dos mil veintiuno a enero de 2022</w:t>
      </w:r>
      <w:r w:rsidRPr="00756549">
        <w:rPr>
          <w:rFonts w:ascii="Batang" w:eastAsia="Batang" w:hAnsi="Batang" w:cs="Arial"/>
          <w:sz w:val="24"/>
          <w:lang w:eastAsia="es-SV"/>
        </w:rPr>
        <w:t xml:space="preserve">, no se ha Realizado </w:t>
      </w:r>
      <w:bookmarkStart w:id="0" w:name="_Hlk8118804"/>
      <w:r w:rsidRPr="00756549">
        <w:rPr>
          <w:rFonts w:ascii="Batang" w:eastAsia="Batang" w:hAnsi="Batang" w:cs="Arial"/>
          <w:sz w:val="24"/>
          <w:lang w:eastAsia="es-SV"/>
        </w:rPr>
        <w:t>Mecanismos de Participación Ciudadana, que motive el levantamiento de acta por parte de</w:t>
      </w:r>
      <w:r>
        <w:rPr>
          <w:rFonts w:ascii="Batang" w:eastAsia="Batang" w:hAnsi="Batang" w:cs="Arial"/>
          <w:sz w:val="24"/>
          <w:lang w:eastAsia="es-SV"/>
        </w:rPr>
        <w:t xml:space="preserve"> </w:t>
      </w:r>
      <w:r w:rsidRPr="00756549">
        <w:rPr>
          <w:rFonts w:ascii="Batang" w:eastAsia="Batang" w:hAnsi="Batang" w:cs="Arial"/>
          <w:sz w:val="24"/>
          <w:lang w:eastAsia="es-SV"/>
        </w:rPr>
        <w:t>l</w:t>
      </w:r>
      <w:r>
        <w:rPr>
          <w:rFonts w:ascii="Batang" w:eastAsia="Batang" w:hAnsi="Batang" w:cs="Arial"/>
          <w:sz w:val="24"/>
          <w:lang w:eastAsia="es-SV"/>
        </w:rPr>
        <w:t>a</w:t>
      </w:r>
      <w:r w:rsidRPr="00756549">
        <w:rPr>
          <w:rFonts w:ascii="Batang" w:eastAsia="Batang" w:hAnsi="Batang" w:cs="Arial"/>
          <w:sz w:val="24"/>
          <w:lang w:eastAsia="es-SV"/>
        </w:rPr>
        <w:t xml:space="preserve"> </w:t>
      </w:r>
      <w:r w:rsidRPr="00756549">
        <w:rPr>
          <w:rFonts w:ascii="Batang" w:eastAsia="Batang" w:hAnsi="Batang" w:cs="Arial"/>
          <w:sz w:val="24"/>
          <w:lang w:eastAsia="es-SV"/>
        </w:rPr>
        <w:t>secretaria</w:t>
      </w:r>
      <w:r w:rsidRPr="00756549">
        <w:rPr>
          <w:rFonts w:ascii="Batang" w:eastAsia="Batang" w:hAnsi="Batang" w:cs="Arial"/>
          <w:sz w:val="24"/>
          <w:lang w:eastAsia="es-SV"/>
        </w:rPr>
        <w:t xml:space="preserve"> Municipal</w:t>
      </w:r>
      <w:bookmarkEnd w:id="0"/>
      <w:r w:rsidRPr="00756549">
        <w:rPr>
          <w:rFonts w:ascii="Batang" w:eastAsia="Batang" w:hAnsi="Batang" w:cs="Arial"/>
          <w:sz w:val="24"/>
          <w:lang w:eastAsia="es-SV"/>
        </w:rPr>
        <w:t xml:space="preserve"> de San Dionisio.</w:t>
      </w:r>
    </w:p>
    <w:p w14:paraId="6C8472F0" w14:textId="3A05CB1D" w:rsidR="00756549" w:rsidRPr="00756549" w:rsidRDefault="00756549" w:rsidP="00756549">
      <w:pPr>
        <w:jc w:val="both"/>
        <w:rPr>
          <w:rFonts w:ascii="Batang" w:eastAsia="Batang" w:hAnsi="Batang" w:cs="Arial"/>
          <w:sz w:val="24"/>
          <w:lang w:eastAsia="es-SV"/>
        </w:rPr>
      </w:pPr>
      <w:r w:rsidRPr="00756549">
        <w:rPr>
          <w:rFonts w:ascii="Batang" w:eastAsia="Batang" w:hAnsi="Batang" w:cs="Arial"/>
          <w:sz w:val="24"/>
          <w:lang w:eastAsia="es-SV"/>
        </w:rPr>
        <w:t xml:space="preserve"> En base al artículo setenta y tres de la LAIP, se declara inexistente de la categoría de Información Oficiosa relacionada, del periodo </w:t>
      </w:r>
      <w:r>
        <w:rPr>
          <w:rFonts w:ascii="Batang" w:eastAsia="Batang" w:hAnsi="Batang" w:cs="Arial"/>
          <w:sz w:val="24"/>
          <w:lang w:eastAsia="es-SV"/>
        </w:rPr>
        <w:t>relacionado.</w:t>
      </w:r>
    </w:p>
    <w:p w14:paraId="303A4957" w14:textId="6393D03F" w:rsidR="00756549" w:rsidRPr="00756549" w:rsidRDefault="00756549" w:rsidP="00756549">
      <w:pPr>
        <w:jc w:val="both"/>
        <w:rPr>
          <w:rFonts w:ascii="Batang" w:eastAsia="Batang" w:hAnsi="Batang" w:cs="Arial"/>
          <w:sz w:val="24"/>
          <w:lang w:eastAsia="es-SV"/>
        </w:rPr>
      </w:pPr>
      <w:r w:rsidRPr="00756549">
        <w:rPr>
          <w:rFonts w:ascii="Batang" w:eastAsia="Batang" w:hAnsi="Batang" w:cs="Arial"/>
          <w:sz w:val="24"/>
          <w:lang w:eastAsia="es-SV"/>
        </w:rPr>
        <w:t xml:space="preserve">No habiendo más que hacer constar, firmo y sello la presente acta de inexistencia. En el municipio de San Dionisio, </w:t>
      </w:r>
      <w:r>
        <w:rPr>
          <w:rFonts w:ascii="Batang" w:eastAsia="Batang" w:hAnsi="Batang" w:cs="Arial"/>
          <w:sz w:val="24"/>
          <w:lang w:eastAsia="es-SV"/>
        </w:rPr>
        <w:t>a los treinta y dos días del mes de enero de dos mil veintidós</w:t>
      </w:r>
      <w:r w:rsidRPr="00756549">
        <w:rPr>
          <w:rFonts w:ascii="Batang" w:eastAsia="Batang" w:hAnsi="Batang" w:cs="Arial"/>
          <w:sz w:val="24"/>
          <w:lang w:eastAsia="es-SV"/>
        </w:rPr>
        <w:t>. -</w:t>
      </w:r>
      <w:r w:rsidRPr="00756549">
        <w:rPr>
          <w:rFonts w:ascii="Batang" w:eastAsia="Batang" w:hAnsi="Batang" w:cs="Arial"/>
          <w:sz w:val="24"/>
          <w:lang w:eastAsia="es-SV"/>
        </w:rPr>
        <w:t xml:space="preserve"> </w:t>
      </w:r>
    </w:p>
    <w:p w14:paraId="471C54AA" w14:textId="77777777" w:rsidR="00756549" w:rsidRPr="00756549" w:rsidRDefault="00756549" w:rsidP="00756549">
      <w:pPr>
        <w:jc w:val="both"/>
        <w:rPr>
          <w:rFonts w:ascii="Batang" w:eastAsia="Batang" w:hAnsi="Batang" w:cs="Arial"/>
          <w:sz w:val="24"/>
          <w:lang w:eastAsia="es-SV"/>
        </w:rPr>
      </w:pPr>
    </w:p>
    <w:p w14:paraId="24E8D13B" w14:textId="77777777" w:rsidR="00756549" w:rsidRPr="00756549" w:rsidRDefault="00756549" w:rsidP="00756549">
      <w:pPr>
        <w:jc w:val="both"/>
        <w:rPr>
          <w:rFonts w:ascii="Arial" w:eastAsiaTheme="minorEastAsia" w:hAnsi="Arial" w:cs="Arial"/>
          <w:sz w:val="24"/>
          <w:lang w:eastAsia="es-SV"/>
        </w:rPr>
      </w:pPr>
    </w:p>
    <w:p w14:paraId="12AF8540" w14:textId="77777777" w:rsidR="00756549" w:rsidRPr="00756549" w:rsidRDefault="00756549" w:rsidP="00756549">
      <w:pPr>
        <w:jc w:val="center"/>
        <w:rPr>
          <w:rFonts w:ascii="Arial" w:eastAsiaTheme="minorEastAsia" w:hAnsi="Arial" w:cs="Arial"/>
          <w:sz w:val="24"/>
          <w:lang w:eastAsia="es-SV"/>
        </w:rPr>
      </w:pPr>
      <w:r w:rsidRPr="00756549">
        <w:rPr>
          <w:rFonts w:ascii="Arial" w:eastAsiaTheme="minorEastAsia" w:hAnsi="Arial" w:cs="Arial"/>
          <w:sz w:val="24"/>
          <w:lang w:eastAsia="es-SV"/>
        </w:rPr>
        <w:t>Lic.  Rafael Arturo Zelaya Díaz</w:t>
      </w:r>
    </w:p>
    <w:p w14:paraId="7297A04B" w14:textId="77777777" w:rsidR="00756549" w:rsidRPr="00756549" w:rsidRDefault="00756549" w:rsidP="00756549">
      <w:pPr>
        <w:jc w:val="center"/>
        <w:rPr>
          <w:rFonts w:ascii="Arial" w:eastAsiaTheme="minorEastAsia" w:hAnsi="Arial" w:cs="Arial"/>
          <w:sz w:val="24"/>
          <w:lang w:eastAsia="es-SV"/>
        </w:rPr>
      </w:pPr>
      <w:r w:rsidRPr="00756549">
        <w:rPr>
          <w:rFonts w:ascii="Arial" w:eastAsiaTheme="minorEastAsia" w:hAnsi="Arial" w:cs="Arial"/>
          <w:sz w:val="24"/>
          <w:lang w:eastAsia="es-SV"/>
        </w:rPr>
        <w:t>Oficial de Información</w:t>
      </w:r>
    </w:p>
    <w:p w14:paraId="56CEAE98" w14:textId="77777777" w:rsidR="00D80342" w:rsidRPr="00D80342" w:rsidRDefault="00D80342" w:rsidP="00D80342">
      <w:pPr>
        <w:jc w:val="both"/>
        <w:rPr>
          <w:rFonts w:ascii="Arial" w:eastAsiaTheme="minorEastAsia" w:hAnsi="Arial" w:cs="Arial"/>
          <w:sz w:val="24"/>
          <w:lang w:eastAsia="es-SV"/>
        </w:rPr>
      </w:pPr>
    </w:p>
    <w:p w14:paraId="342B3CBE" w14:textId="6428468B" w:rsidR="00501FEC" w:rsidRPr="00F7763E" w:rsidRDefault="00501FEC" w:rsidP="00D80342">
      <w:pPr>
        <w:pStyle w:val="Sinespaciado"/>
        <w:jc w:val="center"/>
        <w:rPr>
          <w:b/>
          <w:bCs/>
          <w:sz w:val="28"/>
          <w:szCs w:val="28"/>
        </w:rPr>
      </w:pPr>
    </w:p>
    <w:sectPr w:rsidR="00501FEC" w:rsidRPr="00F7763E" w:rsidSect="005F6717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3473" w14:textId="77777777" w:rsidR="00193AFD" w:rsidRDefault="00193AFD" w:rsidP="00E03A3B">
      <w:pPr>
        <w:spacing w:after="0" w:line="240" w:lineRule="auto"/>
      </w:pPr>
      <w:r>
        <w:separator/>
      </w:r>
    </w:p>
  </w:endnote>
  <w:endnote w:type="continuationSeparator" w:id="0">
    <w:p w14:paraId="5064CFB0" w14:textId="77777777" w:rsidR="00193AFD" w:rsidRDefault="00193AFD" w:rsidP="00E0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BA35" w14:textId="4A6DD61B" w:rsidR="00D80342" w:rsidRPr="00D80342" w:rsidRDefault="00DD566E" w:rsidP="00D80342">
    <w:pPr>
      <w:tabs>
        <w:tab w:val="center" w:pos="4419"/>
        <w:tab w:val="right" w:pos="8838"/>
      </w:tabs>
      <w:spacing w:after="0" w:line="240" w:lineRule="auto"/>
      <w:rPr>
        <w:rFonts w:eastAsiaTheme="minorEastAsia"/>
        <w:lang w:eastAsia="es-SV"/>
      </w:rPr>
    </w:pPr>
    <w:r w:rsidRPr="00D80342">
      <w:rPr>
        <w:rFonts w:ascii="Arial" w:eastAsiaTheme="minorEastAsia" w:hAnsi="Arial" w:cs="Arial"/>
        <w:sz w:val="20"/>
        <w:szCs w:val="20"/>
        <w:lang w:eastAsia="es-SV"/>
      </w:rPr>
      <w:t>Síguenos en</w:t>
    </w:r>
    <w:r w:rsidR="00D80342" w:rsidRPr="00D80342">
      <w:rPr>
        <w:rFonts w:ascii="Arial" w:eastAsiaTheme="minorEastAsia" w:hAnsi="Arial" w:cs="Arial"/>
        <w:sz w:val="20"/>
        <w:szCs w:val="20"/>
        <w:lang w:eastAsia="es-SV"/>
      </w:rPr>
      <w:t xml:space="preserve">:   </w:t>
    </w:r>
    <w:r w:rsidR="00D80342" w:rsidRPr="00D80342">
      <w:rPr>
        <w:rFonts w:ascii="Arial" w:eastAsiaTheme="minorEastAsia" w:hAnsi="Arial" w:cs="Arial"/>
        <w:noProof/>
        <w:sz w:val="20"/>
        <w:szCs w:val="20"/>
        <w:lang w:eastAsia="es-SV"/>
      </w:rPr>
      <w:drawing>
        <wp:inline distT="0" distB="0" distL="0" distR="0" wp14:anchorId="6C736A81" wp14:editId="22C9BC3E">
          <wp:extent cx="333375" cy="361950"/>
          <wp:effectExtent l="0" t="0" r="9525" b="0"/>
          <wp:docPr id="7" name="Imagen 1" descr="http://www.usphs.gov/images/home/faceboo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sphs.gov/images/home/facebook-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0342" w:rsidRPr="00D80342">
      <w:rPr>
        <w:rFonts w:ascii="Arial" w:eastAsiaTheme="minorEastAsia" w:hAnsi="Arial" w:cs="Arial"/>
        <w:sz w:val="20"/>
        <w:szCs w:val="20"/>
        <w:lang w:eastAsia="es-SV"/>
      </w:rPr>
      <w:t xml:space="preserve"> Alcaldía San Dionisio o en la Fans Page Alcaldía Municipal de San </w:t>
    </w:r>
    <w:r w:rsidRPr="00D80342">
      <w:rPr>
        <w:rFonts w:ascii="Arial" w:eastAsiaTheme="minorEastAsia" w:hAnsi="Arial" w:cs="Arial"/>
        <w:sz w:val="20"/>
        <w:szCs w:val="20"/>
        <w:lang w:eastAsia="es-SV"/>
      </w:rPr>
      <w:t>Dionisio</w:t>
    </w:r>
    <w:r w:rsidRPr="00D80342">
      <w:rPr>
        <w:rFonts w:ascii="Arial" w:eastAsiaTheme="minorEastAsia" w:hAnsi="Arial" w:cs="Arial"/>
        <w:sz w:val="16"/>
        <w:szCs w:val="16"/>
        <w:lang w:eastAsia="es-SV"/>
      </w:rPr>
      <w:t>. -</w:t>
    </w:r>
    <w:r w:rsidR="00D80342" w:rsidRPr="00D80342">
      <w:rPr>
        <w:rFonts w:ascii="Arial" w:eastAsiaTheme="minorEastAsia" w:hAnsi="Arial" w:cs="Arial"/>
        <w:sz w:val="16"/>
        <w:szCs w:val="16"/>
        <w:lang w:eastAsia="es-SV"/>
      </w:rPr>
      <w:t xml:space="preserve">                                                   </w:t>
    </w:r>
  </w:p>
  <w:p w14:paraId="254B0DF8" w14:textId="77777777" w:rsidR="00D80342" w:rsidRDefault="00D803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EFFC" w14:textId="77777777" w:rsidR="00193AFD" w:rsidRDefault="00193AFD" w:rsidP="00E03A3B">
      <w:pPr>
        <w:spacing w:after="0" w:line="240" w:lineRule="auto"/>
      </w:pPr>
      <w:r>
        <w:separator/>
      </w:r>
    </w:p>
  </w:footnote>
  <w:footnote w:type="continuationSeparator" w:id="0">
    <w:p w14:paraId="73D1A126" w14:textId="77777777" w:rsidR="00193AFD" w:rsidRDefault="00193AFD" w:rsidP="00E0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5B5C" w14:textId="77777777" w:rsidR="00470C1F" w:rsidRPr="00470C1F" w:rsidRDefault="00193AFD" w:rsidP="00470C1F">
    <w:pPr>
      <w:framePr w:w="6568" w:hSpace="141" w:wrap="around" w:vAnchor="page" w:hAnchor="page" w:x="2755" w:y="331"/>
      <w:spacing w:after="0" w:line="259" w:lineRule="auto"/>
      <w:jc w:val="center"/>
      <w:rPr>
        <w:rFonts w:ascii="Times New Roman" w:eastAsia="Calibri" w:hAnsi="Times New Roman" w:cs="Times New Roman"/>
        <w:b/>
        <w:szCs w:val="16"/>
      </w:rPr>
    </w:pPr>
    <w:bookmarkStart w:id="1" w:name="_Hlk82697852"/>
    <w:bookmarkStart w:id="2" w:name="_Hlk73514779"/>
    <w:bookmarkStart w:id="3" w:name="_Hlk73514780"/>
    <w:bookmarkStart w:id="4" w:name="_Hlk73514782"/>
    <w:bookmarkStart w:id="5" w:name="_Hlk73514783"/>
    <w:r>
      <w:rPr>
        <w:rFonts w:ascii="Times New Roman" w:eastAsia="Calibri" w:hAnsi="Times New Roman" w:cs="Times New Roman"/>
        <w:b/>
        <w:noProof/>
        <w:szCs w:val="16"/>
        <w:lang w:eastAsia="es-SV"/>
      </w:rPr>
      <w:pict w14:anchorId="0641F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1736" o:spid="_x0000_s1025" type="#_x0000_t75" style="position:absolute;left:0;text-align:left;margin-left:0;margin-top:0;width:441.6pt;height:383.95pt;z-index:-251657728;mso-position-horizontal:center;mso-position-horizontal-relative:margin;mso-position-vertical:center;mso-position-vertical-relative:margin" o:allowincell="f">
          <v:imagedata r:id="rId1" o:title="escudo-de-el-salvador-imagenes-5" gain="19661f" blacklevel="22938f"/>
          <w10:wrap anchorx="margin" anchory="margin"/>
        </v:shape>
      </w:pict>
    </w:r>
    <w:r w:rsidR="00470C1F" w:rsidRPr="00470C1F">
      <w:rPr>
        <w:rFonts w:ascii="Times New Roman" w:eastAsia="Calibri" w:hAnsi="Times New Roman" w:cs="Times New Roman"/>
        <w:b/>
        <w:szCs w:val="16"/>
      </w:rPr>
      <w:t>ALCALDIA MUNICIPAL DE SAN DIONISIO</w:t>
    </w:r>
  </w:p>
  <w:p w14:paraId="078EA899" w14:textId="2D4BFD46" w:rsidR="00470C1F" w:rsidRDefault="00470C1F" w:rsidP="00470C1F">
    <w:pPr>
      <w:framePr w:w="6568" w:hSpace="141" w:wrap="around" w:vAnchor="page" w:hAnchor="page" w:x="2755" w:y="331"/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szCs w:val="16"/>
      </w:rPr>
      <w:t>TELEFONO: 2632-0605</w:t>
    </w:r>
  </w:p>
  <w:p w14:paraId="5740296A" w14:textId="0BF5F3CE" w:rsidR="00470C1F" w:rsidRPr="00470C1F" w:rsidRDefault="00470C1F" w:rsidP="00470C1F">
    <w:pPr>
      <w:framePr w:w="6568" w:hSpace="141" w:wrap="around" w:vAnchor="page" w:hAnchor="page" w:x="2755" w:y="331"/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szCs w:val="16"/>
      </w:rPr>
    </w:pPr>
    <w:r>
      <w:rPr>
        <w:rFonts w:ascii="Times New Roman" w:eastAsia="Calibri" w:hAnsi="Times New Roman" w:cs="Times New Roman"/>
        <w:b/>
        <w:szCs w:val="16"/>
      </w:rPr>
      <w:t>UAIP SAN DIONISIO 2022</w:t>
    </w:r>
  </w:p>
  <w:bookmarkEnd w:id="1"/>
  <w:p w14:paraId="06E6B6B3" w14:textId="77777777" w:rsidR="00470C1F" w:rsidRPr="00470C1F" w:rsidRDefault="00470C1F" w:rsidP="00470C1F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noProof/>
        <w:szCs w:val="16"/>
        <w:lang w:eastAsia="es-SV"/>
      </w:rPr>
      <w:drawing>
        <wp:anchor distT="0" distB="0" distL="114300" distR="114300" simplePos="0" relativeHeight="251657728" behindDoc="0" locked="0" layoutInCell="1" allowOverlap="1" wp14:anchorId="5EFFA4C0" wp14:editId="106045CD">
          <wp:simplePos x="0" y="0"/>
          <wp:positionH relativeFrom="margin">
            <wp:posOffset>5215890</wp:posOffset>
          </wp:positionH>
          <wp:positionV relativeFrom="paragraph">
            <wp:posOffset>-316230</wp:posOffset>
          </wp:positionV>
          <wp:extent cx="1257300" cy="104965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9740" r="24910" b="6494"/>
                  <a:stretch/>
                </pic:blipFill>
                <pic:spPr bwMode="auto">
                  <a:xfrm>
                    <a:off x="0" y="0"/>
                    <a:ext cx="1257300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C1F">
      <w:rPr>
        <w:rFonts w:ascii="Times New Roman" w:eastAsia="Calibri" w:hAnsi="Times New Roman" w:cs="Times New Roman"/>
        <w:noProof/>
        <w:lang w:eastAsia="es-SV"/>
      </w:rPr>
      <w:drawing>
        <wp:anchor distT="0" distB="0" distL="114300" distR="114300" simplePos="0" relativeHeight="251656704" behindDoc="0" locked="0" layoutInCell="1" allowOverlap="1" wp14:anchorId="58627A1A" wp14:editId="54F30CDD">
          <wp:simplePos x="0" y="0"/>
          <wp:positionH relativeFrom="margin">
            <wp:posOffset>-327660</wp:posOffset>
          </wp:positionH>
          <wp:positionV relativeFrom="paragraph">
            <wp:posOffset>-325755</wp:posOffset>
          </wp:positionV>
          <wp:extent cx="998855" cy="1076325"/>
          <wp:effectExtent l="0" t="0" r="0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5-12 at 8.26.19 AM (1)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B9E95" w14:textId="77777777" w:rsidR="00470C1F" w:rsidRPr="00470C1F" w:rsidRDefault="00470C1F" w:rsidP="00470C1F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szCs w:val="16"/>
      </w:rPr>
      <w:tab/>
    </w:r>
    <w:bookmarkEnd w:id="2"/>
    <w:bookmarkEnd w:id="3"/>
    <w:bookmarkEnd w:id="4"/>
    <w:bookmarkEnd w:id="5"/>
  </w:p>
  <w:p w14:paraId="499B2D68" w14:textId="77777777" w:rsidR="00470C1F" w:rsidRDefault="00470C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25pt;height:11.25pt" o:bullet="t">
        <v:imagedata r:id="rId1" o:title="msoD1D4"/>
      </v:shape>
    </w:pict>
  </w:numPicBullet>
  <w:abstractNum w:abstractNumId="0" w15:restartNumberingAfterBreak="0">
    <w:nsid w:val="25BD01C9"/>
    <w:multiLevelType w:val="hybridMultilevel"/>
    <w:tmpl w:val="937C8800"/>
    <w:lvl w:ilvl="0" w:tplc="A6FE1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353F"/>
    <w:multiLevelType w:val="hybridMultilevel"/>
    <w:tmpl w:val="CDA827DE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71"/>
    <w:rsid w:val="000079FA"/>
    <w:rsid w:val="0005372A"/>
    <w:rsid w:val="000F7E23"/>
    <w:rsid w:val="00164777"/>
    <w:rsid w:val="00193AFD"/>
    <w:rsid w:val="001A4731"/>
    <w:rsid w:val="001B56ED"/>
    <w:rsid w:val="001C36A5"/>
    <w:rsid w:val="002225E0"/>
    <w:rsid w:val="00244B9D"/>
    <w:rsid w:val="002A33A4"/>
    <w:rsid w:val="003341A8"/>
    <w:rsid w:val="00403820"/>
    <w:rsid w:val="0043214F"/>
    <w:rsid w:val="00470C1F"/>
    <w:rsid w:val="004B1863"/>
    <w:rsid w:val="004E391C"/>
    <w:rsid w:val="00501FEC"/>
    <w:rsid w:val="0051049E"/>
    <w:rsid w:val="005E7D05"/>
    <w:rsid w:val="005F6717"/>
    <w:rsid w:val="00610952"/>
    <w:rsid w:val="00644DC9"/>
    <w:rsid w:val="00707F1F"/>
    <w:rsid w:val="00712904"/>
    <w:rsid w:val="00756549"/>
    <w:rsid w:val="00795E00"/>
    <w:rsid w:val="008C07B8"/>
    <w:rsid w:val="008E1F84"/>
    <w:rsid w:val="00947201"/>
    <w:rsid w:val="009E2E0B"/>
    <w:rsid w:val="00A35719"/>
    <w:rsid w:val="00A56C6A"/>
    <w:rsid w:val="00B801AC"/>
    <w:rsid w:val="00B87C71"/>
    <w:rsid w:val="00CC56F6"/>
    <w:rsid w:val="00CD3431"/>
    <w:rsid w:val="00CE2857"/>
    <w:rsid w:val="00CE28C6"/>
    <w:rsid w:val="00D80342"/>
    <w:rsid w:val="00D91701"/>
    <w:rsid w:val="00DD566E"/>
    <w:rsid w:val="00E03A3B"/>
    <w:rsid w:val="00E05B4D"/>
    <w:rsid w:val="00E25A98"/>
    <w:rsid w:val="00E96A0D"/>
    <w:rsid w:val="00F7763E"/>
    <w:rsid w:val="00F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75611"/>
  <w15:docId w15:val="{CA959D84-DDFC-43A7-A4FA-6D4A4334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C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E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33A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03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A3B"/>
  </w:style>
  <w:style w:type="paragraph" w:styleId="Piedepgina">
    <w:name w:val="footer"/>
    <w:basedOn w:val="Normal"/>
    <w:link w:val="PiedepginaCar"/>
    <w:uiPriority w:val="99"/>
    <w:unhideWhenUsed/>
    <w:rsid w:val="00E03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3F6A-A30C-4332-8D9C-3957856A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Glory Batres</dc:creator>
  <cp:lastModifiedBy>Alcaldia San Dionisio</cp:lastModifiedBy>
  <cp:revision>2</cp:revision>
  <cp:lastPrinted>2022-01-31T18:32:00Z</cp:lastPrinted>
  <dcterms:created xsi:type="dcterms:W3CDTF">2022-01-31T21:36:00Z</dcterms:created>
  <dcterms:modified xsi:type="dcterms:W3CDTF">2022-01-31T21:36:00Z</dcterms:modified>
</cp:coreProperties>
</file>