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460CC" w:rsidRDefault="00FA56EE" w:rsidP="001625A4">
      <w:pPr>
        <w:pStyle w:val="Ttulo"/>
      </w:pPr>
      <w:sdt>
        <w:sdtPr>
          <w:rPr>
            <w:rFonts w:asciiTheme="majorHAnsi" w:eastAsiaTheme="majorEastAsia" w:hAnsiTheme="majorHAnsi" w:cstheme="majorBidi"/>
            <w:i/>
            <w:sz w:val="72"/>
            <w:szCs w:val="72"/>
            <w:lang w:val="es-ES" w:eastAsia="en-US"/>
          </w:rPr>
          <w:id w:val="-1682505967"/>
          <w:docPartObj>
            <w:docPartGallery w:val="Cover Pages"/>
            <w:docPartUnique/>
          </w:docPartObj>
        </w:sdtPr>
        <w:sdtEndPr>
          <w:rPr>
            <w:rFonts w:ascii="Arial" w:eastAsia="Times New Roman" w:hAnsi="Arial" w:cs="Times New Roman"/>
            <w:bCs/>
            <w:i w:val="0"/>
            <w:sz w:val="40"/>
            <w:szCs w:val="20"/>
            <w:lang w:val="en-US" w:eastAsia="es-ES"/>
          </w:rPr>
        </w:sdtEndPr>
        <w:sdtContent>
          <w:r w:rsidR="00755824">
            <w:rPr>
              <w:noProof/>
            </w:rPr>
            <mc:AlternateContent>
              <mc:Choice Requires="wps">
                <w:drawing>
                  <wp:anchor distT="0" distB="0" distL="114300" distR="114300" simplePos="0" relativeHeight="251660288" behindDoc="0" locked="0" layoutInCell="0" allowOverlap="1" wp14:anchorId="1CEFA997" wp14:editId="3149D881">
                    <wp:simplePos x="0" y="0"/>
                    <wp:positionH relativeFrom="page">
                      <wp:posOffset>-135615</wp:posOffset>
                    </wp:positionH>
                    <wp:positionV relativeFrom="topMargin">
                      <wp:posOffset>5801</wp:posOffset>
                    </wp:positionV>
                    <wp:extent cx="8161020" cy="822960"/>
                    <wp:effectExtent l="57150" t="19050" r="68580" b="10477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F6F16AE" id="Rectángulo 3" o:spid="_x0000_s1026" style="position:absolute;margin-left:-10.7pt;margin-top:.45pt;width:642.6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sdtContent>
      </w:sdt>
      <w:r w:rsidR="00880049">
        <w:t>ORGANIGRAMA MUNICIPALIDAD DE SAN DIONISIO JULIO 2019.-</w:t>
      </w:r>
    </w:p>
    <w:p w:rsidR="001625A4" w:rsidRDefault="001625A4" w:rsidP="001625A4">
      <w:pPr>
        <w:pStyle w:val="Ttulo"/>
      </w:pPr>
      <w:r w:rsidRPr="001625A4">
        <w:rPr>
          <w:noProof/>
        </w:rPr>
        <w:drawing>
          <wp:inline distT="0" distB="0" distL="0" distR="0">
            <wp:extent cx="10056100" cy="550545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10058731" cy="5506890"/>
                    </a:xfrm>
                    <a:prstGeom prst="rect">
                      <a:avLst/>
                    </a:prstGeom>
                    <a:noFill/>
                    <a:ln>
                      <a:noFill/>
                    </a:ln>
                  </pic:spPr>
                </pic:pic>
              </a:graphicData>
            </a:graphic>
          </wp:inline>
        </w:drawing>
      </w:r>
    </w:p>
    <w:p w:rsidR="00D460CC" w:rsidRDefault="00D460CC" w:rsidP="00D460CC">
      <w:pPr>
        <w:pBdr>
          <w:bottom w:val="threeDEmboss" w:sz="24" w:space="1" w:color="auto"/>
        </w:pBdr>
        <w:jc w:val="both"/>
        <w:rPr>
          <w:rFonts w:ascii="Tahoma" w:hAnsi="Tahoma" w:cs="Tahoma"/>
          <w:b/>
        </w:rPr>
      </w:pPr>
      <w:r w:rsidRPr="004C22E8">
        <w:rPr>
          <w:rFonts w:ascii="Tahoma" w:hAnsi="Tahoma" w:cs="Tahoma"/>
          <w:b/>
        </w:rPr>
        <w:lastRenderedPageBreak/>
        <w:t>5. CODIFICACIÓN DE UNIDADES.</w:t>
      </w:r>
    </w:p>
    <w:tbl>
      <w:tblPr>
        <w:tblStyle w:val="Sombreadomedio2-nfasis1"/>
        <w:tblW w:w="5086" w:type="pct"/>
        <w:tblLook w:val="0000" w:firstRow="0" w:lastRow="0" w:firstColumn="0" w:lastColumn="0" w:noHBand="0" w:noVBand="0"/>
      </w:tblPr>
      <w:tblGrid>
        <w:gridCol w:w="3577"/>
        <w:gridCol w:w="1817"/>
        <w:gridCol w:w="2494"/>
        <w:gridCol w:w="7775"/>
      </w:tblGrid>
      <w:tr w:rsidR="00660930" w:rsidRPr="00660930"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660930" w:rsidRDefault="00D460CC" w:rsidP="000F353B">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sidR="00660930">
              <w:rPr>
                <w:rFonts w:ascii="Tahoma" w:hAnsi="Tahoma" w:cs="Tahoma"/>
                <w:b/>
                <w:color w:val="0D0D0D" w:themeColor="text1" w:themeTint="F2"/>
                <w:sz w:val="16"/>
                <w:szCs w:val="16"/>
                <w:lang w:val="es-ES_tradnl"/>
              </w:rPr>
              <w:t xml:space="preserve"> Jerárquico</w:t>
            </w:r>
          </w:p>
          <w:p w:rsidR="00660930" w:rsidRPr="00660930" w:rsidRDefault="00660930" w:rsidP="00660930">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rsidR="00D460CC" w:rsidRPr="00660930"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660930" w:rsidRDefault="00D460CC" w:rsidP="000F353B">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rsidR="00D460CC" w:rsidRPr="00660930"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rsidR="00660930" w:rsidRPr="00660930" w:rsidRDefault="00660930"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660930" w:rsidRPr="00B55B26"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B55B26" w:rsidRDefault="00B96AC9" w:rsidP="00B96AC9">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rsidR="00D460CC" w:rsidRPr="00B55B26" w:rsidRDefault="001C46EB"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B55B26" w:rsidRDefault="004B78E7" w:rsidP="005218A6">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rsidR="00D460CC" w:rsidRPr="00B55B26"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Concejo Municipal</w:t>
            </w: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rsidR="00D460CC" w:rsidRPr="00FF6B4A" w:rsidRDefault="004D77EC"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4D77E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Secretaria/o Municipal</w:t>
            </w:r>
          </w:p>
        </w:tc>
      </w:tr>
      <w:tr w:rsidR="00660930" w:rsidRPr="0068257E"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rsidR="00D460CC" w:rsidRPr="00FF6B4A" w:rsidRDefault="007F4B79"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4D77E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Comisión de la Carrera Administrativa</w:t>
            </w:r>
          </w:p>
        </w:tc>
      </w:tr>
      <w:tr w:rsidR="00660930" w:rsidRPr="0068257E"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Sindicatura </w:t>
            </w: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Auditoría Interna </w:t>
            </w:r>
          </w:p>
        </w:tc>
      </w:tr>
      <w:tr w:rsidR="0010653F" w:rsidRPr="0068257E" w:rsidTr="00660930">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10653F" w:rsidRPr="00FF6B4A" w:rsidRDefault="0010653F" w:rsidP="00B96AC9">
            <w:pPr>
              <w:jc w:val="center"/>
              <w:rPr>
                <w:rFonts w:ascii="Tahoma" w:hAnsi="Tahoma" w:cs="Tahoma"/>
                <w:sz w:val="20"/>
                <w:szCs w:val="20"/>
                <w:lang w:val="es-ES_tradnl"/>
              </w:rPr>
            </w:pPr>
          </w:p>
        </w:tc>
        <w:tc>
          <w:tcPr>
            <w:tcW w:w="580" w:type="pct"/>
          </w:tcPr>
          <w:p w:rsidR="0010653F" w:rsidRDefault="004B78E7"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w:t>
            </w:r>
            <w:r w:rsidR="0010653F">
              <w:rPr>
                <w:rFonts w:ascii="Tahoma" w:hAnsi="Tahoma" w:cs="Tahoma"/>
                <w:sz w:val="20"/>
                <w:szCs w:val="20"/>
                <w:lang w:val="es-ES_tradnl"/>
              </w:rPr>
              <w:t>160</w:t>
            </w:r>
          </w:p>
        </w:tc>
        <w:tc>
          <w:tcPr>
            <w:cnfStyle w:val="000010000000" w:firstRow="0" w:lastRow="0" w:firstColumn="0" w:lastColumn="0" w:oddVBand="1" w:evenVBand="0" w:oddHBand="0" w:evenHBand="0" w:firstRowFirstColumn="0" w:firstRowLastColumn="0" w:lastRowFirstColumn="0" w:lastRowLastColumn="0"/>
            <w:tcW w:w="796" w:type="pct"/>
          </w:tcPr>
          <w:p w:rsidR="0010653F" w:rsidRPr="00FF6B4A" w:rsidRDefault="0010653F" w:rsidP="005218A6">
            <w:pPr>
              <w:jc w:val="center"/>
              <w:rPr>
                <w:rFonts w:ascii="Tahoma" w:hAnsi="Tahoma" w:cs="Tahoma"/>
                <w:sz w:val="20"/>
                <w:szCs w:val="20"/>
              </w:rPr>
            </w:pPr>
          </w:p>
        </w:tc>
        <w:tc>
          <w:tcPr>
            <w:tcW w:w="2482" w:type="pct"/>
          </w:tcPr>
          <w:p w:rsidR="0010653F" w:rsidRPr="00FF6B4A" w:rsidRDefault="0010653F"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Municipal de la Carrera Administrativa</w:t>
            </w:r>
          </w:p>
        </w:tc>
      </w:tr>
      <w:tr w:rsidR="00660930" w:rsidRPr="00145617" w:rsidTr="00660930">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B96AC9" w:rsidP="00B96AC9">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rsidR="00D460CC" w:rsidRPr="000D06F6" w:rsidRDefault="001C46EB"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b/>
                <w:sz w:val="20"/>
                <w:szCs w:val="20"/>
              </w:rPr>
            </w:pPr>
          </w:p>
        </w:tc>
        <w:tc>
          <w:tcPr>
            <w:tcW w:w="2482" w:type="pct"/>
          </w:tcPr>
          <w:p w:rsidR="00D460CC" w:rsidRPr="00FF6B4A"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FF6B4A">
              <w:rPr>
                <w:rFonts w:ascii="Tahoma" w:hAnsi="Tahoma" w:cs="Tahoma"/>
                <w:b/>
                <w:sz w:val="20"/>
                <w:szCs w:val="20"/>
                <w:lang w:val="es-ES_tradnl"/>
              </w:rPr>
              <w:t>Despacho Municipal</w:t>
            </w:r>
          </w:p>
        </w:tc>
      </w:tr>
      <w:tr w:rsidR="000B7F75" w:rsidRPr="00145617" w:rsidTr="00660930">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0B7F75" w:rsidRDefault="000B7F75" w:rsidP="00B96AC9">
            <w:pPr>
              <w:jc w:val="center"/>
              <w:rPr>
                <w:rFonts w:ascii="Tahoma" w:hAnsi="Tahoma" w:cs="Tahoma"/>
                <w:b/>
                <w:sz w:val="20"/>
                <w:szCs w:val="20"/>
                <w:lang w:val="es-ES_tradnl"/>
              </w:rPr>
            </w:pPr>
          </w:p>
        </w:tc>
        <w:tc>
          <w:tcPr>
            <w:tcW w:w="580" w:type="pct"/>
          </w:tcPr>
          <w:p w:rsidR="000B7F75" w:rsidRPr="000B7F75" w:rsidRDefault="000B7F75"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rsidR="000B7F75" w:rsidRPr="00FF6B4A" w:rsidRDefault="000B7F75" w:rsidP="005218A6">
            <w:pPr>
              <w:jc w:val="center"/>
              <w:rPr>
                <w:rFonts w:ascii="Tahoma" w:hAnsi="Tahoma" w:cs="Tahoma"/>
                <w:b/>
                <w:sz w:val="20"/>
                <w:szCs w:val="20"/>
              </w:rPr>
            </w:pPr>
          </w:p>
        </w:tc>
        <w:tc>
          <w:tcPr>
            <w:tcW w:w="2482" w:type="pct"/>
          </w:tcPr>
          <w:p w:rsidR="000B7F75" w:rsidRPr="000B7F75" w:rsidRDefault="000B7F7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 xml:space="preserve">Promoción Social </w:t>
            </w:r>
          </w:p>
        </w:tc>
      </w:tr>
      <w:tr w:rsidR="00660930" w:rsidRPr="00D06868"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D06868" w:rsidRDefault="00B96AC9" w:rsidP="00B96AC9">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rsidR="00D460CC" w:rsidRPr="000D06F6"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D06868" w:rsidRDefault="00D460CC" w:rsidP="005218A6">
            <w:pPr>
              <w:autoSpaceDE w:val="0"/>
              <w:autoSpaceDN w:val="0"/>
              <w:adjustRightInd w:val="0"/>
              <w:jc w:val="center"/>
              <w:rPr>
                <w:rFonts w:ascii="Tahoma" w:hAnsi="Tahoma" w:cs="Tahoma"/>
                <w:b/>
                <w:color w:val="0D0D0D" w:themeColor="text1" w:themeTint="F2"/>
                <w:sz w:val="20"/>
                <w:szCs w:val="20"/>
                <w:lang w:val="es-ES_tradnl"/>
              </w:rPr>
            </w:pPr>
          </w:p>
        </w:tc>
        <w:tc>
          <w:tcPr>
            <w:tcW w:w="2482" w:type="pct"/>
          </w:tcPr>
          <w:p w:rsidR="00D460CC" w:rsidRPr="00D06868" w:rsidRDefault="001C46EB"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Jefatura de Personal</w:t>
            </w:r>
          </w:p>
        </w:tc>
      </w:tr>
      <w:tr w:rsidR="008544FD" w:rsidRPr="008544FD"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544FD" w:rsidRPr="008544FD" w:rsidRDefault="008544FD" w:rsidP="00B96AC9">
            <w:pPr>
              <w:autoSpaceDE w:val="0"/>
              <w:autoSpaceDN w:val="0"/>
              <w:adjustRightInd w:val="0"/>
              <w:jc w:val="center"/>
              <w:rPr>
                <w:rFonts w:ascii="Tahoma" w:hAnsi="Tahoma" w:cs="Tahoma"/>
                <w:color w:val="0D0D0D" w:themeColor="text1" w:themeTint="F2"/>
                <w:sz w:val="20"/>
                <w:szCs w:val="20"/>
                <w:lang w:val="es-ES_tradnl"/>
              </w:rPr>
            </w:pPr>
          </w:p>
        </w:tc>
        <w:tc>
          <w:tcPr>
            <w:tcW w:w="580" w:type="pct"/>
          </w:tcPr>
          <w:p w:rsidR="008544FD" w:rsidRPr="008544FD" w:rsidRDefault="008544FD"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544FD" w:rsidRPr="008544FD" w:rsidRDefault="008544FD" w:rsidP="005218A6">
            <w:pPr>
              <w:autoSpaceDE w:val="0"/>
              <w:autoSpaceDN w:val="0"/>
              <w:adjustRightInd w:val="0"/>
              <w:jc w:val="center"/>
              <w:rPr>
                <w:rFonts w:ascii="Tahoma" w:hAnsi="Tahoma" w:cs="Tahoma"/>
                <w:color w:val="0D0D0D" w:themeColor="text1" w:themeTint="F2"/>
                <w:sz w:val="20"/>
                <w:szCs w:val="20"/>
                <w:lang w:val="es-ES_tradnl"/>
              </w:rPr>
            </w:pPr>
            <w:r>
              <w:rPr>
                <w:rFonts w:ascii="Tahoma" w:hAnsi="Tahoma" w:cs="Tahoma"/>
                <w:color w:val="0D0D0D" w:themeColor="text1" w:themeTint="F2"/>
                <w:sz w:val="20"/>
                <w:szCs w:val="20"/>
                <w:lang w:val="es-ES_tradnl"/>
              </w:rPr>
              <w:t>030100</w:t>
            </w:r>
          </w:p>
        </w:tc>
        <w:tc>
          <w:tcPr>
            <w:tcW w:w="2482" w:type="pct"/>
          </w:tcPr>
          <w:p w:rsidR="008544FD" w:rsidRPr="008544FD" w:rsidRDefault="008544FD"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r w:rsidRPr="008544FD">
              <w:rPr>
                <w:rFonts w:ascii="Tahoma" w:hAnsi="Tahoma" w:cs="Tahoma"/>
                <w:color w:val="0D0D0D" w:themeColor="text1" w:themeTint="F2"/>
                <w:sz w:val="20"/>
                <w:szCs w:val="20"/>
                <w:lang w:val="es-ES_tradnl"/>
              </w:rPr>
              <w:t xml:space="preserve">Unidad de Acceso a la Información Pública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Servicios Generales Municipales</w:t>
            </w:r>
          </w:p>
        </w:tc>
      </w:tr>
      <w:tr w:rsidR="00660930"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D460CC"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1001</w:t>
            </w:r>
          </w:p>
        </w:tc>
        <w:tc>
          <w:tcPr>
            <w:tcW w:w="2482" w:type="pct"/>
          </w:tcPr>
          <w:p w:rsidR="00D460CC" w:rsidRPr="00FF6B4A"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Aseo y Manejo Integral de Desechos Sólidos </w:t>
            </w:r>
          </w:p>
        </w:tc>
      </w:tr>
      <w:tr w:rsidR="005218A6"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1002</w:t>
            </w:r>
          </w:p>
        </w:tc>
        <w:tc>
          <w:tcPr>
            <w:tcW w:w="2482" w:type="pct"/>
          </w:tcPr>
          <w:p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Parques Municipales</w:t>
            </w:r>
          </w:p>
        </w:tc>
      </w:tr>
      <w:tr w:rsidR="005218A6"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1003</w:t>
            </w:r>
          </w:p>
        </w:tc>
        <w:tc>
          <w:tcPr>
            <w:tcW w:w="2482" w:type="pct"/>
          </w:tcPr>
          <w:p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Alumbrado Público </w:t>
            </w:r>
          </w:p>
        </w:tc>
      </w:tr>
      <w:tr w:rsidR="005218A6"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1004</w:t>
            </w:r>
          </w:p>
        </w:tc>
        <w:tc>
          <w:tcPr>
            <w:tcW w:w="2482" w:type="pct"/>
          </w:tcPr>
          <w:p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Cancha Municipal</w:t>
            </w:r>
          </w:p>
        </w:tc>
      </w:tr>
      <w:tr w:rsidR="005218A6" w:rsidRPr="00D51149" w:rsidTr="00042205">
        <w:trPr>
          <w:trHeight w:hRule="exact" w:val="474"/>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1005</w:t>
            </w:r>
          </w:p>
        </w:tc>
        <w:tc>
          <w:tcPr>
            <w:tcW w:w="2482" w:type="pct"/>
          </w:tcPr>
          <w:p w:rsidR="005218A6" w:rsidRDefault="0004220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Cementerio Municipal</w:t>
            </w:r>
          </w:p>
        </w:tc>
      </w:tr>
      <w:tr w:rsidR="00042205" w:rsidRPr="00D51149" w:rsidTr="00042205">
        <w:trPr>
          <w:cnfStyle w:val="000000100000" w:firstRow="0" w:lastRow="0" w:firstColumn="0" w:lastColumn="0" w:oddVBand="0" w:evenVBand="0" w:oddHBand="1" w:evenHBand="0" w:firstRowFirstColumn="0" w:firstRowLastColumn="0" w:lastRowFirstColumn="0" w:lastRowLastColumn="0"/>
          <w:trHeight w:hRule="exact" w:val="535"/>
        </w:trPr>
        <w:tc>
          <w:tcPr>
            <w:cnfStyle w:val="000010000000" w:firstRow="0" w:lastRow="0" w:firstColumn="0" w:lastColumn="0" w:oddVBand="1" w:evenVBand="0" w:oddHBand="0" w:evenHBand="0" w:firstRowFirstColumn="0" w:firstRowLastColumn="0" w:lastRowFirstColumn="0" w:lastRowLastColumn="0"/>
            <w:tcW w:w="1142" w:type="pct"/>
          </w:tcPr>
          <w:p w:rsidR="00042205" w:rsidRPr="00FF6B4A" w:rsidRDefault="00042205" w:rsidP="000F353B">
            <w:pPr>
              <w:autoSpaceDE w:val="0"/>
              <w:autoSpaceDN w:val="0"/>
              <w:adjustRightInd w:val="0"/>
              <w:rPr>
                <w:rFonts w:ascii="Tahoma" w:hAnsi="Tahoma" w:cs="Tahoma"/>
                <w:sz w:val="20"/>
                <w:szCs w:val="20"/>
                <w:lang w:val="es-ES_tradnl"/>
              </w:rPr>
            </w:pPr>
          </w:p>
        </w:tc>
        <w:tc>
          <w:tcPr>
            <w:tcW w:w="580" w:type="pct"/>
          </w:tcPr>
          <w:p w:rsidR="00042205" w:rsidRDefault="00042205"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042205"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rsidR="00042205" w:rsidRDefault="00042205"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Tiangue </w:t>
            </w:r>
          </w:p>
        </w:tc>
      </w:tr>
      <w:tr w:rsidR="004B78E7"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rsidR="004B78E7" w:rsidRDefault="004B78E7"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4B78E7"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rsidR="004B78E7" w:rsidRDefault="004B78E7"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FF36CE"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FF36CE" w:rsidRPr="00FF6B4A" w:rsidRDefault="00FF36CE" w:rsidP="000F353B">
            <w:pPr>
              <w:autoSpaceDE w:val="0"/>
              <w:autoSpaceDN w:val="0"/>
              <w:adjustRightInd w:val="0"/>
              <w:rPr>
                <w:rFonts w:ascii="Tahoma" w:hAnsi="Tahoma" w:cs="Tahoma"/>
                <w:sz w:val="20"/>
                <w:szCs w:val="20"/>
                <w:lang w:val="es-ES_tradnl"/>
              </w:rPr>
            </w:pPr>
          </w:p>
        </w:tc>
        <w:tc>
          <w:tcPr>
            <w:tcW w:w="580" w:type="pct"/>
          </w:tcPr>
          <w:p w:rsidR="00FF36CE" w:rsidRDefault="00FF36CE"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FF36CE" w:rsidRDefault="00FF36CE"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rsidR="00FF36CE" w:rsidRDefault="00FF36CE"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Archivo Institucional</w:t>
            </w:r>
          </w:p>
        </w:tc>
      </w:tr>
      <w:tr w:rsidR="005218A6" w:rsidRPr="00D51149" w:rsidTr="005218A6">
        <w:trPr>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0D06F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15</w:t>
            </w: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5218A6" w:rsidP="005218A6">
            <w:pPr>
              <w:autoSpaceDE w:val="0"/>
              <w:autoSpaceDN w:val="0"/>
              <w:adjustRightInd w:val="0"/>
              <w:jc w:val="center"/>
              <w:rPr>
                <w:rFonts w:ascii="Tahoma" w:hAnsi="Tahoma" w:cs="Tahoma"/>
                <w:sz w:val="20"/>
                <w:szCs w:val="20"/>
                <w:lang w:val="es-ES_tradnl"/>
              </w:rPr>
            </w:pPr>
          </w:p>
        </w:tc>
        <w:tc>
          <w:tcPr>
            <w:tcW w:w="2482" w:type="pct"/>
          </w:tcPr>
          <w:p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Catastro Tributario Municipal</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Cuentas Corrientes y Recuperación de Mora </w:t>
            </w:r>
          </w:p>
        </w:tc>
      </w:tr>
      <w:tr w:rsidR="004B78E7"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rsidR="004B78E7" w:rsidRDefault="004B78E7"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4B78E7" w:rsidRPr="00FF6B4A" w:rsidRDefault="002A19C7"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rsidR="004B78E7" w:rsidRPr="008544FD" w:rsidRDefault="008544FD" w:rsidP="008544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8544FD">
              <w:rPr>
                <w:rFonts w:ascii="Tahoma" w:hAnsi="Tahoma" w:cs="Tahoma"/>
                <w:sz w:val="20"/>
                <w:szCs w:val="20"/>
                <w:lang w:val="es-ES_tradnl"/>
              </w:rPr>
              <w:t>Notificación</w:t>
            </w:r>
            <w:r w:rsidR="004B78E7" w:rsidRPr="008544FD">
              <w:rPr>
                <w:rFonts w:ascii="Tahoma" w:hAnsi="Tahoma" w:cs="Tahoma"/>
                <w:sz w:val="20"/>
                <w:szCs w:val="20"/>
                <w:lang w:val="es-ES_tradnl"/>
              </w:rPr>
              <w:t xml:space="preserve">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Tesorería Municipal</w:t>
            </w:r>
          </w:p>
        </w:tc>
      </w:tr>
      <w:tr w:rsidR="00660930" w:rsidRPr="00D51149" w:rsidTr="00B55B26">
        <w:trPr>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B55B26"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B55B26">
              <w:rPr>
                <w:rFonts w:ascii="Tahoma" w:hAnsi="Tahoma" w:cs="Tahoma"/>
                <w:sz w:val="18"/>
                <w:szCs w:val="18"/>
                <w:lang w:val="es-ES_tradnl"/>
              </w:rPr>
              <w:t>Unidad de Adquisiciones y Contrataciones Institucional</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Administración de Contratos</w:t>
            </w:r>
          </w:p>
        </w:tc>
      </w:tr>
      <w:tr w:rsidR="00660930"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Contabilidad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del Estado Familiar</w:t>
            </w:r>
          </w:p>
        </w:tc>
      </w:tr>
      <w:tr w:rsidR="00660930" w:rsidRPr="00D51149" w:rsidTr="00B55B26">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D460CC" w:rsidRPr="0092507F" w:rsidRDefault="00D460CC" w:rsidP="000F353B">
            <w:pPr>
              <w:autoSpaceDE w:val="0"/>
              <w:autoSpaceDN w:val="0"/>
              <w:adjustRightInd w:val="0"/>
              <w:rPr>
                <w:rFonts w:ascii="Tahoma" w:hAnsi="Tahoma" w:cs="Tahoma"/>
                <w:sz w:val="20"/>
                <w:szCs w:val="20"/>
                <w:lang w:val="es-ES_tradnl"/>
              </w:rPr>
            </w:pPr>
          </w:p>
        </w:tc>
        <w:tc>
          <w:tcPr>
            <w:tcW w:w="580" w:type="pct"/>
          </w:tcPr>
          <w:p w:rsidR="00D460CC" w:rsidRPr="0092507F"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50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92507F"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92507F"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Ambiental Municipal</w:t>
            </w:r>
          </w:p>
        </w:tc>
      </w:tr>
      <w:tr w:rsidR="00660930" w:rsidRPr="00D51149" w:rsidTr="00B55B26">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highlight w:val="yellow"/>
                <w:lang w:val="es-ES"/>
              </w:rPr>
            </w:pPr>
          </w:p>
        </w:tc>
        <w:tc>
          <w:tcPr>
            <w:tcW w:w="580" w:type="pct"/>
          </w:tcPr>
          <w:p w:rsidR="00D460CC" w:rsidRPr="00C95B8F"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w:t>
            </w:r>
            <w:r w:rsidR="007F4B79">
              <w:rPr>
                <w:rFonts w:ascii="Tahoma" w:hAnsi="Tahoma" w:cs="Tahoma"/>
                <w:sz w:val="20"/>
                <w:szCs w:val="20"/>
                <w:lang w:val="es-ES"/>
              </w:rPr>
              <w:t>55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highlight w:val="yellow"/>
                <w:lang w:val="es-ES"/>
              </w:rPr>
            </w:pPr>
          </w:p>
        </w:tc>
        <w:tc>
          <w:tcPr>
            <w:tcW w:w="2482" w:type="pct"/>
          </w:tcPr>
          <w:p w:rsidR="00D460CC" w:rsidRPr="00C95B8F"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de la Mujer</w:t>
            </w:r>
          </w:p>
        </w:tc>
      </w:tr>
      <w:tr w:rsidR="003D7921" w:rsidRPr="00D51149" w:rsidTr="00B55B26">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3D7921" w:rsidRPr="00FF6B4A" w:rsidRDefault="003D7921" w:rsidP="000F353B">
            <w:pPr>
              <w:autoSpaceDE w:val="0"/>
              <w:autoSpaceDN w:val="0"/>
              <w:adjustRightInd w:val="0"/>
              <w:rPr>
                <w:rFonts w:ascii="Tahoma" w:hAnsi="Tahoma" w:cs="Tahoma"/>
                <w:sz w:val="20"/>
                <w:szCs w:val="20"/>
                <w:highlight w:val="yellow"/>
                <w:lang w:val="es-ES"/>
              </w:rPr>
            </w:pPr>
          </w:p>
        </w:tc>
        <w:tc>
          <w:tcPr>
            <w:tcW w:w="580" w:type="pct"/>
          </w:tcPr>
          <w:p w:rsidR="003D7921" w:rsidRDefault="003D7921"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0360</w:t>
            </w:r>
          </w:p>
        </w:tc>
        <w:tc>
          <w:tcPr>
            <w:cnfStyle w:val="000010000000" w:firstRow="0" w:lastRow="0" w:firstColumn="0" w:lastColumn="0" w:oddVBand="1" w:evenVBand="0" w:oddHBand="0" w:evenHBand="0" w:firstRowFirstColumn="0" w:firstRowLastColumn="0" w:lastRowFirstColumn="0" w:lastRowLastColumn="0"/>
            <w:tcW w:w="796" w:type="pct"/>
          </w:tcPr>
          <w:p w:rsidR="003D7921" w:rsidRPr="00FF6B4A" w:rsidRDefault="003D7921" w:rsidP="005218A6">
            <w:pPr>
              <w:autoSpaceDE w:val="0"/>
              <w:autoSpaceDN w:val="0"/>
              <w:adjustRightInd w:val="0"/>
              <w:jc w:val="center"/>
              <w:rPr>
                <w:rFonts w:ascii="Tahoma" w:hAnsi="Tahoma" w:cs="Tahoma"/>
                <w:sz w:val="20"/>
                <w:szCs w:val="20"/>
                <w:highlight w:val="yellow"/>
                <w:lang w:val="es-ES"/>
              </w:rPr>
            </w:pPr>
          </w:p>
        </w:tc>
        <w:tc>
          <w:tcPr>
            <w:tcW w:w="2482" w:type="pct"/>
          </w:tcPr>
          <w:p w:rsidR="003D7921" w:rsidRDefault="003D7921"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bl>
    <w:p w:rsidR="00D460CC" w:rsidRDefault="00D460CC" w:rsidP="00D460CC">
      <w:pPr>
        <w:rPr>
          <w:rFonts w:ascii="Tahoma" w:hAnsi="Tahoma" w:cs="Tahoma"/>
          <w:b/>
          <w:sz w:val="22"/>
          <w:szCs w:val="22"/>
          <w:lang w:val="es-ES"/>
        </w:rPr>
      </w:pPr>
      <w:bookmarkStart w:id="1" w:name="_Ref325462410"/>
      <w:bookmarkStart w:id="2" w:name="_Toc325804285"/>
    </w:p>
    <w:p w:rsidR="00041D45" w:rsidRDefault="00041D45" w:rsidP="00D460CC">
      <w:pPr>
        <w:rPr>
          <w:rFonts w:ascii="Tahoma" w:hAnsi="Tahoma" w:cs="Tahoma"/>
          <w:b/>
          <w:sz w:val="22"/>
          <w:szCs w:val="22"/>
          <w:lang w:val="es-ES"/>
        </w:rPr>
      </w:pPr>
    </w:p>
    <w:p w:rsidR="00041D45" w:rsidRDefault="00041D45"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EB6B19" w:rsidRDefault="00EB6B19" w:rsidP="00D460CC">
      <w:pPr>
        <w:rPr>
          <w:rFonts w:ascii="Tahoma" w:hAnsi="Tahoma" w:cs="Tahoma"/>
          <w:b/>
          <w:sz w:val="22"/>
          <w:szCs w:val="22"/>
          <w:lang w:val="es-ES"/>
        </w:rPr>
      </w:pPr>
    </w:p>
    <w:p w:rsidR="00EB6B19" w:rsidRDefault="00EB6B19" w:rsidP="00D460CC">
      <w:pPr>
        <w:rPr>
          <w:rFonts w:ascii="Tahoma" w:hAnsi="Tahoma" w:cs="Tahoma"/>
          <w:b/>
          <w:sz w:val="22"/>
          <w:szCs w:val="22"/>
          <w:lang w:val="es-ES"/>
        </w:rPr>
      </w:pPr>
    </w:p>
    <w:p w:rsidR="00EB6B19" w:rsidRDefault="00EB6B19"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D460CC" w:rsidRDefault="00D460CC" w:rsidP="00D460CC">
      <w:pPr>
        <w:rPr>
          <w:rFonts w:ascii="Tahoma" w:hAnsi="Tahoma" w:cs="Tahoma"/>
          <w:b/>
          <w:sz w:val="22"/>
          <w:szCs w:val="22"/>
          <w:lang w:val="es-ES"/>
        </w:rPr>
      </w:pPr>
      <w:r w:rsidRPr="004C22E8">
        <w:rPr>
          <w:rFonts w:ascii="Tahoma" w:hAnsi="Tahoma" w:cs="Tahoma"/>
          <w:b/>
          <w:sz w:val="22"/>
          <w:szCs w:val="22"/>
          <w:lang w:val="es-ES"/>
        </w:rPr>
        <w:lastRenderedPageBreak/>
        <w:t>CONCEJO MUNICIPAL.</w:t>
      </w:r>
    </w:p>
    <w:p w:rsidR="00D460CC" w:rsidRPr="004C22E8" w:rsidRDefault="00D460CC" w:rsidP="00D460CC">
      <w:pPr>
        <w:rPr>
          <w:rFonts w:ascii="Tahoma" w:hAnsi="Tahoma" w:cs="Tahoma"/>
          <w:b/>
          <w:sz w:val="22"/>
          <w:szCs w:val="22"/>
          <w:lang w:val="es-ES"/>
        </w:rPr>
      </w:pPr>
      <w:r w:rsidRPr="004C22E8">
        <w:rPr>
          <w:rFonts w:ascii="Tahoma" w:hAnsi="Tahoma" w:cs="Tahoma"/>
          <w:b/>
          <w:sz w:val="22"/>
          <w:szCs w:val="22"/>
          <w:lang w:val="es-ES"/>
        </w:rPr>
        <w:fldChar w:fldCharType="begin"/>
      </w:r>
      <w:r w:rsidRPr="004C22E8">
        <w:rPr>
          <w:rFonts w:ascii="Tahoma" w:hAnsi="Tahoma" w:cs="Tahoma"/>
          <w:b/>
          <w:sz w:val="22"/>
          <w:szCs w:val="22"/>
          <w:lang w:val="es-ES"/>
        </w:rPr>
        <w:instrText xml:space="preserve"> XE "CONCEJO MUNICIPAL" </w:instrText>
      </w:r>
      <w:r w:rsidRPr="004C22E8">
        <w:rPr>
          <w:rFonts w:ascii="Tahoma" w:hAnsi="Tahoma" w:cs="Tahoma"/>
          <w:b/>
          <w:sz w:val="22"/>
          <w:szCs w:val="22"/>
          <w:lang w:val="es-ES"/>
        </w:rPr>
        <w:fldChar w:fldCharType="end"/>
      </w:r>
    </w:p>
    <w:tbl>
      <w:tblPr>
        <w:tblW w:w="15562" w:type="dxa"/>
        <w:tblInd w:w="102" w:type="dxa"/>
        <w:tblLayout w:type="fixed"/>
        <w:tblCellMar>
          <w:left w:w="71" w:type="dxa"/>
          <w:right w:w="71" w:type="dxa"/>
        </w:tblCellMar>
        <w:tblLook w:val="0000" w:firstRow="0" w:lastRow="0" w:firstColumn="0" w:lastColumn="0" w:noHBand="0" w:noVBand="0"/>
      </w:tblPr>
      <w:tblGrid>
        <w:gridCol w:w="2617"/>
        <w:gridCol w:w="5920"/>
        <w:gridCol w:w="1055"/>
        <w:gridCol w:w="5970"/>
      </w:tblGrid>
      <w:tr w:rsidR="00001E98" w:rsidRPr="00D51149" w:rsidTr="00880049">
        <w:trPr>
          <w:cantSplit/>
          <w:trHeight w:val="281"/>
        </w:trPr>
        <w:tc>
          <w:tcPr>
            <w:tcW w:w="2617" w:type="dxa"/>
            <w:tcBorders>
              <w:top w:val="single" w:sz="12"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975" w:type="dxa"/>
            <w:gridSpan w:val="2"/>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0F353B">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CONCEJO MUNICIPAL</w:t>
            </w:r>
          </w:p>
        </w:tc>
        <w:tc>
          <w:tcPr>
            <w:tcW w:w="5969" w:type="dxa"/>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6564F9">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 xml:space="preserve">Código de la Unidad  </w:t>
            </w:r>
            <w:r w:rsidR="0010653F">
              <w:rPr>
                <w:rFonts w:ascii="Tahoma" w:hAnsi="Tahoma" w:cs="Tahoma"/>
                <w:b/>
                <w:sz w:val="20"/>
                <w:lang w:val="es-ES"/>
              </w:rPr>
              <w:t>0100</w:t>
            </w:r>
          </w:p>
        </w:tc>
      </w:tr>
      <w:tr w:rsidR="00D460CC" w:rsidRPr="00D51149" w:rsidTr="00880049">
        <w:trPr>
          <w:cantSplit/>
          <w:trHeight w:val="321"/>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Dirección.</w:t>
            </w:r>
          </w:p>
        </w:tc>
      </w:tr>
      <w:tr w:rsidR="00D460CC" w:rsidRPr="00D51149" w:rsidTr="00880049">
        <w:trPr>
          <w:cantSplit/>
          <w:trHeight w:val="311"/>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Ninguna.</w:t>
            </w:r>
          </w:p>
        </w:tc>
      </w:tr>
      <w:tr w:rsidR="00D460CC" w:rsidRPr="00D51149"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A75381">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Comisiones del Concejo, Secretaría, Sindicatura, Auditorí</w:t>
            </w:r>
            <w:r>
              <w:rPr>
                <w:rFonts w:ascii="Tahoma" w:hAnsi="Tahoma" w:cs="Tahoma"/>
                <w:sz w:val="21"/>
                <w:szCs w:val="21"/>
                <w:lang w:val="es-ES"/>
              </w:rPr>
              <w:t>a</w:t>
            </w:r>
            <w:r w:rsidRPr="00AE539A">
              <w:rPr>
                <w:rFonts w:ascii="Tahoma" w:hAnsi="Tahoma" w:cs="Tahoma"/>
                <w:sz w:val="21"/>
                <w:szCs w:val="21"/>
                <w:lang w:val="es-ES"/>
              </w:rPr>
              <w:t xml:space="preserve"> Interna</w:t>
            </w:r>
            <w:r w:rsidR="002A19C7">
              <w:rPr>
                <w:rFonts w:ascii="Tahoma" w:hAnsi="Tahoma" w:cs="Tahoma"/>
                <w:sz w:val="21"/>
                <w:szCs w:val="21"/>
                <w:lang w:val="es-ES"/>
              </w:rPr>
              <w:t>, Comisión de la Carrera Administrativa</w:t>
            </w:r>
            <w:r w:rsidR="00A75381">
              <w:rPr>
                <w:rFonts w:ascii="Tahoma" w:hAnsi="Tahoma" w:cs="Tahoma"/>
                <w:sz w:val="21"/>
                <w:szCs w:val="21"/>
                <w:lang w:val="es-ES"/>
              </w:rPr>
              <w:t xml:space="preserve">, Registro Municipal de la Carrera Administrativa </w:t>
            </w:r>
            <w:r w:rsidRPr="00AE539A">
              <w:rPr>
                <w:rFonts w:ascii="Tahoma" w:hAnsi="Tahoma" w:cs="Tahoma"/>
                <w:sz w:val="21"/>
                <w:szCs w:val="21"/>
                <w:lang w:val="es-ES"/>
              </w:rPr>
              <w:t>y Despacho Municipal.</w:t>
            </w:r>
          </w:p>
        </w:tc>
      </w:tr>
      <w:tr w:rsidR="00D460CC" w:rsidRPr="00D51149" w:rsidTr="00880049">
        <w:trPr>
          <w:cantSplit/>
          <w:trHeight w:val="663"/>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Objetivo   </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6A67A3">
            <w:pPr>
              <w:pStyle w:val="Text1"/>
              <w:overflowPunct/>
              <w:autoSpaceDE/>
              <w:autoSpaceDN/>
              <w:adjustRightInd/>
              <w:spacing w:before="120" w:after="120" w:line="276" w:lineRule="auto"/>
              <w:ind w:left="0" w:right="113"/>
              <w:textAlignment w:val="auto"/>
              <w:rPr>
                <w:rFonts w:ascii="Tahoma" w:hAnsi="Tahoma" w:cs="Tahoma"/>
                <w:sz w:val="21"/>
                <w:szCs w:val="21"/>
                <w:lang w:val="es-ES"/>
              </w:rPr>
            </w:pPr>
            <w:r w:rsidRPr="00AE539A">
              <w:rPr>
                <w:rFonts w:ascii="Tahoma" w:hAnsi="Tahoma" w:cs="Tahoma"/>
                <w:sz w:val="21"/>
                <w:szCs w:val="21"/>
                <w:lang w:val="es-ES"/>
              </w:rPr>
              <w:t xml:space="preserve">Ejercer la </w:t>
            </w:r>
            <w:r w:rsidR="006A67A3">
              <w:rPr>
                <w:rFonts w:ascii="Tahoma" w:hAnsi="Tahoma" w:cs="Tahoma"/>
                <w:sz w:val="21"/>
                <w:szCs w:val="21"/>
                <w:lang w:val="es-ES"/>
              </w:rPr>
              <w:t>g</w:t>
            </w:r>
            <w:r w:rsidRPr="00AE539A">
              <w:rPr>
                <w:rFonts w:ascii="Tahoma" w:hAnsi="Tahoma" w:cs="Tahoma"/>
                <w:sz w:val="21"/>
                <w:szCs w:val="21"/>
                <w:lang w:val="es-ES"/>
              </w:rPr>
              <w:t xml:space="preserve">estión del municipio regulando las materias de su competencia y la prestación de servicios por medio de ordenanzas, reglamentos y </w:t>
            </w:r>
            <w:r w:rsidR="006A67A3">
              <w:rPr>
                <w:rFonts w:ascii="Tahoma" w:hAnsi="Tahoma" w:cs="Tahoma"/>
                <w:sz w:val="21"/>
                <w:szCs w:val="21"/>
                <w:lang w:val="es-ES"/>
              </w:rPr>
              <w:t>acuerdos municipales.</w:t>
            </w:r>
          </w:p>
        </w:tc>
      </w:tr>
      <w:tr w:rsidR="00D460CC" w:rsidRPr="00D51149"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2A19C7">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 xml:space="preserve">Constituye la autoridad máxima del municipio.  Está integrado por un alcalde, un síndico y </w:t>
            </w:r>
            <w:r w:rsidR="002A19C7">
              <w:rPr>
                <w:rFonts w:ascii="Tahoma" w:hAnsi="Tahoma" w:cs="Tahoma"/>
                <w:sz w:val="21"/>
                <w:szCs w:val="21"/>
                <w:lang w:val="es-ES"/>
              </w:rPr>
              <w:t>8</w:t>
            </w:r>
            <w:r w:rsidRPr="00AE539A">
              <w:rPr>
                <w:rFonts w:ascii="Tahoma" w:hAnsi="Tahoma" w:cs="Tahoma"/>
                <w:sz w:val="21"/>
                <w:szCs w:val="21"/>
                <w:lang w:val="es-ES"/>
              </w:rPr>
              <w:t xml:space="preserve"> regidores o concejales elegidos para un período de tre</w:t>
            </w:r>
            <w:r w:rsidR="006A67A3">
              <w:rPr>
                <w:rFonts w:ascii="Tahoma" w:hAnsi="Tahoma" w:cs="Tahoma"/>
                <w:sz w:val="21"/>
                <w:szCs w:val="21"/>
                <w:lang w:val="es-ES"/>
              </w:rPr>
              <w:t>s años</w:t>
            </w:r>
            <w:r w:rsidR="00022F9C">
              <w:rPr>
                <w:rFonts w:ascii="Tahoma" w:hAnsi="Tahoma" w:cs="Tahoma"/>
                <w:sz w:val="21"/>
                <w:szCs w:val="21"/>
                <w:lang w:val="es-ES"/>
              </w:rPr>
              <w:t>,</w:t>
            </w:r>
            <w:r w:rsidR="006A67A3">
              <w:rPr>
                <w:rFonts w:ascii="Tahoma" w:hAnsi="Tahoma" w:cs="Tahoma"/>
                <w:sz w:val="21"/>
                <w:szCs w:val="21"/>
                <w:lang w:val="es-ES"/>
              </w:rPr>
              <w:t xml:space="preserve"> pudiendo ser reelectos.</w:t>
            </w:r>
          </w:p>
        </w:tc>
      </w:tr>
      <w:tr w:rsidR="00D460CC" w:rsidRPr="00D51149" w:rsidTr="00880049">
        <w:trPr>
          <w:cantSplit/>
          <w:trHeight w:val="311"/>
        </w:trPr>
        <w:tc>
          <w:tcPr>
            <w:tcW w:w="15562"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7A19A7" w:rsidRDefault="00D460CC" w:rsidP="000F353B">
            <w:pPr>
              <w:spacing w:before="120" w:after="120" w:line="276" w:lineRule="auto"/>
              <w:jc w:val="center"/>
              <w:rPr>
                <w:rFonts w:ascii="Tahoma" w:hAnsi="Tahoma" w:cs="Tahoma"/>
                <w:b/>
                <w:sz w:val="21"/>
                <w:szCs w:val="21"/>
                <w:lang w:val="es-ES"/>
              </w:rPr>
            </w:pPr>
            <w:r w:rsidRPr="007A19A7">
              <w:rPr>
                <w:rFonts w:ascii="Tahoma" w:hAnsi="Tahoma" w:cs="Tahoma"/>
                <w:b/>
                <w:sz w:val="21"/>
                <w:szCs w:val="21"/>
                <w:lang w:val="es-ES"/>
              </w:rPr>
              <w:t>Relaciones de Trabajo</w:t>
            </w:r>
          </w:p>
        </w:tc>
      </w:tr>
      <w:tr w:rsidR="00D460CC" w:rsidRPr="00D51149" w:rsidTr="00880049">
        <w:trPr>
          <w:cantSplit/>
          <w:trHeight w:val="142"/>
        </w:trPr>
        <w:tc>
          <w:tcPr>
            <w:tcW w:w="8537"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Internas</w:t>
            </w:r>
          </w:p>
        </w:tc>
        <w:tc>
          <w:tcPr>
            <w:tcW w:w="7024"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Externas</w:t>
            </w:r>
          </w:p>
        </w:tc>
      </w:tr>
      <w:tr w:rsidR="00D460CC" w:rsidRPr="00D51149" w:rsidTr="00880049">
        <w:trPr>
          <w:cantSplit/>
          <w:trHeight w:val="1286"/>
        </w:trPr>
        <w:tc>
          <w:tcPr>
            <w:tcW w:w="8537" w:type="dxa"/>
            <w:gridSpan w:val="2"/>
            <w:tcBorders>
              <w:top w:val="single" w:sz="6" w:space="0" w:color="auto"/>
              <w:left w:val="single" w:sz="12" w:space="0" w:color="auto"/>
              <w:bottom w:val="single" w:sz="12" w:space="0" w:color="auto"/>
              <w:right w:val="single" w:sz="6" w:space="0" w:color="auto"/>
            </w:tcBorders>
          </w:tcPr>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Despacho Municipal</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Auditoría Interna</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Sindicatura municipal</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Secretaría</w:t>
            </w:r>
          </w:p>
          <w:p w:rsidR="00D460CC"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Comisiones Municipales.</w:t>
            </w:r>
          </w:p>
          <w:p w:rsidR="002A19C7" w:rsidRPr="007A19A7" w:rsidRDefault="002A19C7"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Otras unidades de la Municipalidad.</w:t>
            </w:r>
          </w:p>
        </w:tc>
        <w:tc>
          <w:tcPr>
            <w:tcW w:w="7024" w:type="dxa"/>
            <w:gridSpan w:val="2"/>
            <w:tcBorders>
              <w:top w:val="single" w:sz="6" w:space="0" w:color="auto"/>
              <w:left w:val="single" w:sz="6" w:space="0" w:color="auto"/>
              <w:bottom w:val="single" w:sz="12" w:space="0" w:color="auto"/>
              <w:right w:val="single" w:sz="12" w:space="0" w:color="auto"/>
            </w:tcBorders>
          </w:tcPr>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Instituciones gubernamentales, no gubernamentales y privadas.</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Organismos e instituciones de cooperación y apoyo.</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Ciudadanía en general.</w:t>
            </w:r>
          </w:p>
        </w:tc>
      </w:tr>
    </w:tbl>
    <w:p w:rsidR="00D460CC" w:rsidRPr="007A19A7" w:rsidRDefault="00D460CC" w:rsidP="006E0A36">
      <w:pPr>
        <w:pStyle w:val="HeadingSinpticoyFunciones"/>
        <w:jc w:val="both"/>
        <w:rPr>
          <w:rFonts w:ascii="Tahoma" w:hAnsi="Tahoma" w:cs="Tahoma"/>
          <w:sz w:val="22"/>
          <w:szCs w:val="22"/>
          <w:u w:val="single"/>
          <w:lang w:val="es-ES"/>
        </w:rPr>
      </w:pPr>
      <w:r w:rsidRPr="007A19A7">
        <w:rPr>
          <w:rFonts w:ascii="Tahoma" w:hAnsi="Tahoma" w:cs="Tahoma"/>
          <w:sz w:val="22"/>
          <w:szCs w:val="22"/>
          <w:u w:val="single"/>
          <w:lang w:val="es-ES"/>
        </w:rPr>
        <w:t>Funciones.</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Ejerce</w:t>
      </w:r>
      <w:r w:rsidR="006E0A36">
        <w:rPr>
          <w:rFonts w:ascii="Tahoma" w:hAnsi="Tahoma" w:cs="Tahoma"/>
          <w:sz w:val="22"/>
          <w:szCs w:val="22"/>
        </w:rPr>
        <w:t>r</w:t>
      </w:r>
      <w:r w:rsidRPr="00D51149">
        <w:rPr>
          <w:rFonts w:ascii="Tahoma" w:hAnsi="Tahoma" w:cs="Tahoma"/>
          <w:sz w:val="22"/>
          <w:szCs w:val="22"/>
        </w:rPr>
        <w:t xml:space="preserve"> la dirección del Municipio, promoviendo e impulsando el desarrollo local</w:t>
      </w:r>
      <w:r w:rsidR="006E0A36">
        <w:rPr>
          <w:rFonts w:ascii="Tahoma" w:hAnsi="Tahoma" w:cs="Tahoma"/>
          <w:sz w:val="22"/>
          <w:szCs w:val="22"/>
        </w:rPr>
        <w:t xml:space="preserve"> e</w:t>
      </w:r>
      <w:r w:rsidRPr="00D51149">
        <w:rPr>
          <w:rFonts w:ascii="Tahoma" w:hAnsi="Tahoma" w:cs="Tahoma"/>
          <w:sz w:val="22"/>
          <w:szCs w:val="22"/>
        </w:rPr>
        <w:t xml:space="preserve"> involucrando a los diferentes sectores ciudadanos en el quehacer municipal.</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Regula aspectos de interés local a través del cumplimiento de sus competencias, que viabilice</w:t>
      </w:r>
      <w:r>
        <w:rPr>
          <w:rFonts w:ascii="Tahoma" w:hAnsi="Tahoma" w:cs="Tahoma"/>
          <w:sz w:val="22"/>
          <w:szCs w:val="22"/>
        </w:rPr>
        <w:t>n</w:t>
      </w:r>
      <w:r w:rsidRPr="00D51149">
        <w:rPr>
          <w:rFonts w:ascii="Tahoma" w:hAnsi="Tahoma" w:cs="Tahoma"/>
          <w:sz w:val="22"/>
          <w:szCs w:val="22"/>
        </w:rPr>
        <w:t xml:space="preserve"> el desarrollo local.</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Mantener permanentemente informados a los ciudadanos, rindiéndoles cuentas periódicamente.</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Gestiona</w:t>
      </w:r>
      <w:r w:rsidR="006E0A36">
        <w:rPr>
          <w:rFonts w:ascii="Tahoma" w:hAnsi="Tahoma" w:cs="Tahoma"/>
          <w:sz w:val="22"/>
          <w:szCs w:val="22"/>
        </w:rPr>
        <w:t>r</w:t>
      </w:r>
      <w:r w:rsidRPr="00D51149">
        <w:rPr>
          <w:rFonts w:ascii="Tahoma" w:hAnsi="Tahoma" w:cs="Tahoma"/>
          <w:sz w:val="22"/>
          <w:szCs w:val="22"/>
        </w:rPr>
        <w:t xml:space="preserve"> apoyo con instituciones públicas y privadas que promuevan el desarrollo local.</w:t>
      </w:r>
    </w:p>
    <w:p w:rsidR="00D460CC" w:rsidRPr="009E2AA9" w:rsidRDefault="00D460CC" w:rsidP="009E2AA9">
      <w:pPr>
        <w:numPr>
          <w:ilvl w:val="0"/>
          <w:numId w:val="3"/>
        </w:numPr>
        <w:spacing w:line="340" w:lineRule="exact"/>
        <w:jc w:val="both"/>
        <w:rPr>
          <w:rFonts w:ascii="Tahoma" w:hAnsi="Tahoma" w:cs="Tahoma"/>
          <w:b/>
          <w:i/>
        </w:rPr>
      </w:pPr>
      <w:r w:rsidRPr="00D51149">
        <w:rPr>
          <w:rFonts w:ascii="Tahoma" w:hAnsi="Tahoma" w:cs="Tahoma"/>
          <w:sz w:val="22"/>
          <w:szCs w:val="22"/>
        </w:rPr>
        <w:t>Cumpl</w:t>
      </w:r>
      <w:r>
        <w:rPr>
          <w:rFonts w:ascii="Tahoma" w:hAnsi="Tahoma" w:cs="Tahoma"/>
          <w:sz w:val="22"/>
          <w:szCs w:val="22"/>
        </w:rPr>
        <w:t>ir</w:t>
      </w:r>
      <w:r w:rsidRPr="00D51149">
        <w:rPr>
          <w:rFonts w:ascii="Tahoma" w:hAnsi="Tahoma" w:cs="Tahoma"/>
          <w:sz w:val="22"/>
          <w:szCs w:val="22"/>
        </w:rPr>
        <w:t xml:space="preserve"> con las facultades y obligaciones establecidas en los Artículos 30 y 31 del Código Municipal</w:t>
      </w:r>
      <w:r w:rsidRPr="00D51149">
        <w:rPr>
          <w:rFonts w:ascii="Tahoma" w:hAnsi="Tahoma" w:cs="Tahoma"/>
        </w:rPr>
        <w:t>.</w:t>
      </w:r>
    </w:p>
    <w:p w:rsidR="00235383" w:rsidRPr="00880049" w:rsidRDefault="00235383" w:rsidP="00235383">
      <w:pPr>
        <w:pStyle w:val="Ttulo2"/>
        <w:pBdr>
          <w:bottom w:val="threeDEmboss" w:sz="12" w:space="1" w:color="auto"/>
        </w:pBdr>
        <w:spacing w:after="0"/>
        <w:rPr>
          <w:rFonts w:ascii="Tahoma" w:hAnsi="Tahoma" w:cs="Tahoma"/>
          <w:i w:val="0"/>
          <w:sz w:val="22"/>
          <w:szCs w:val="22"/>
          <w:lang w:val="es-ES"/>
        </w:rPr>
      </w:pPr>
      <w:bookmarkStart w:id="3" w:name="_Ref325502774"/>
      <w:bookmarkStart w:id="4" w:name="_Toc325804290"/>
      <w:r w:rsidRPr="00B462D7">
        <w:rPr>
          <w:rFonts w:ascii="Tahoma" w:hAnsi="Tahoma" w:cs="Tahoma"/>
          <w:i w:val="0"/>
          <w:sz w:val="22"/>
          <w:szCs w:val="22"/>
          <w:lang w:val="es-ES"/>
        </w:rPr>
        <w:lastRenderedPageBreak/>
        <w:t>SECRETARIA MUNICIPAL</w:t>
      </w:r>
      <w:bookmarkEnd w:id="3"/>
      <w:bookmarkEnd w:id="4"/>
      <w:r w:rsidRPr="00B462D7">
        <w:rPr>
          <w:rFonts w:ascii="Tahoma" w:hAnsi="Tahoma" w:cs="Tahoma"/>
          <w:i w:val="0"/>
          <w:sz w:val="22"/>
          <w:szCs w:val="22"/>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p>
    <w:tbl>
      <w:tblPr>
        <w:tblW w:w="15458" w:type="dxa"/>
        <w:tblInd w:w="86" w:type="dxa"/>
        <w:tblLayout w:type="fixed"/>
        <w:tblCellMar>
          <w:left w:w="70" w:type="dxa"/>
          <w:right w:w="70" w:type="dxa"/>
        </w:tblCellMar>
        <w:tblLook w:val="0000" w:firstRow="0" w:lastRow="0" w:firstColumn="0" w:lastColumn="0" w:noHBand="0" w:noVBand="0"/>
      </w:tblPr>
      <w:tblGrid>
        <w:gridCol w:w="2518"/>
        <w:gridCol w:w="5846"/>
        <w:gridCol w:w="1123"/>
        <w:gridCol w:w="5971"/>
      </w:tblGrid>
      <w:tr w:rsidR="00235383" w:rsidRPr="00D51149" w:rsidTr="00880049">
        <w:trPr>
          <w:cantSplit/>
          <w:trHeight w:val="465"/>
        </w:trPr>
        <w:tc>
          <w:tcPr>
            <w:tcW w:w="2518"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9"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SECRETAR</w:t>
            </w:r>
            <w:r w:rsidRPr="00D51149">
              <w:rPr>
                <w:rFonts w:ascii="Tahoma" w:hAnsi="Tahoma" w:cs="Tahoma"/>
                <w:b/>
                <w:sz w:val="20"/>
              </w:rPr>
              <w:t>Í</w:t>
            </w:r>
            <w:r w:rsidRPr="00D51149">
              <w:rPr>
                <w:rFonts w:ascii="Tahoma" w:hAnsi="Tahoma" w:cs="Tahoma"/>
                <w:b/>
                <w:sz w:val="20"/>
                <w:lang w:val="es-ES"/>
              </w:rPr>
              <w:t>A MUNICIPAL</w:t>
            </w:r>
          </w:p>
        </w:tc>
        <w:tc>
          <w:tcPr>
            <w:tcW w:w="5970"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0110</w:t>
            </w:r>
          </w:p>
        </w:tc>
      </w:tr>
      <w:tr w:rsidR="00235383" w:rsidRPr="00D51149"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0" w:right="113"/>
              <w:rPr>
                <w:rFonts w:ascii="Tahoma" w:hAnsi="Tahoma" w:cs="Tahoma"/>
                <w:sz w:val="22"/>
                <w:szCs w:val="22"/>
                <w:lang w:val="es-ES"/>
              </w:rPr>
            </w:pPr>
            <w:r>
              <w:rPr>
                <w:rFonts w:ascii="Tahoma" w:hAnsi="Tahoma" w:cs="Tahoma"/>
                <w:sz w:val="22"/>
                <w:szCs w:val="22"/>
                <w:lang w:val="es-ES"/>
              </w:rPr>
              <w:t>Técnico</w:t>
            </w:r>
          </w:p>
        </w:tc>
      </w:tr>
      <w:tr w:rsidR="00235383" w:rsidRPr="00D51149"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rsidTr="00880049">
        <w:trPr>
          <w:cantSplit/>
          <w:trHeight w:val="699"/>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235383" w:rsidRPr="00D51149" w:rsidTr="00880049">
        <w:trPr>
          <w:cantSplit/>
          <w:trHeight w:val="765"/>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rPr>
                <w:rFonts w:ascii="Tahoma" w:hAnsi="Tahoma" w:cs="Tahoma"/>
                <w:b/>
                <w:sz w:val="20"/>
                <w:szCs w:val="20"/>
                <w:lang w:val="es-ES"/>
              </w:rPr>
            </w:pP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al Concejo Munic</w:t>
            </w:r>
            <w:r>
              <w:rPr>
                <w:rFonts w:ascii="Tahoma" w:hAnsi="Tahoma" w:cs="Tahoma"/>
                <w:sz w:val="22"/>
                <w:szCs w:val="22"/>
                <w:lang w:val="es-ES"/>
              </w:rPr>
              <w:t>ipal en asuntos administrativos, financieros y operativos.</w:t>
            </w:r>
          </w:p>
        </w:tc>
      </w:tr>
      <w:tr w:rsidR="00235383" w:rsidRPr="00D51149" w:rsidTr="00880049">
        <w:trPr>
          <w:cantSplit/>
          <w:trHeight w:val="832"/>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76" w:lineRule="auto"/>
              <w:ind w:left="113" w:right="113"/>
              <w:rPr>
                <w:rFonts w:ascii="Tahoma" w:hAnsi="Tahoma" w:cs="Tahoma"/>
                <w:sz w:val="22"/>
                <w:szCs w:val="22"/>
                <w:lang w:val="es-ES"/>
              </w:rPr>
            </w:pPr>
            <w:r w:rsidRPr="00B1425C">
              <w:rPr>
                <w:rFonts w:ascii="Tahoma" w:hAnsi="Tahoma" w:cs="Tahoma"/>
                <w:sz w:val="22"/>
                <w:szCs w:val="22"/>
                <w:lang w:val="es-ES"/>
              </w:rPr>
              <w:t>Es la unidad responsable de registrar y socializar la información emanada por el Concejo Municipal.</w:t>
            </w:r>
          </w:p>
        </w:tc>
      </w:tr>
      <w:tr w:rsidR="00235383" w:rsidRPr="00D51149" w:rsidTr="00880049">
        <w:trPr>
          <w:cantSplit/>
          <w:trHeight w:val="465"/>
        </w:trPr>
        <w:tc>
          <w:tcPr>
            <w:tcW w:w="15458"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rsidTr="00880049">
        <w:trPr>
          <w:cantSplit/>
          <w:trHeight w:val="235"/>
        </w:trPr>
        <w:tc>
          <w:tcPr>
            <w:tcW w:w="8364"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093"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235383" w:rsidRPr="00D51149" w:rsidTr="00880049">
        <w:trPr>
          <w:cantSplit/>
          <w:trHeight w:val="1382"/>
        </w:trPr>
        <w:tc>
          <w:tcPr>
            <w:tcW w:w="8364" w:type="dxa"/>
            <w:gridSpan w:val="2"/>
            <w:tcBorders>
              <w:top w:val="single" w:sz="6" w:space="0" w:color="auto"/>
              <w:left w:val="single" w:sz="12" w:space="0" w:color="auto"/>
              <w:bottom w:val="single" w:sz="12" w:space="0" w:color="auto"/>
              <w:right w:val="single" w:sz="6" w:space="0" w:color="auto"/>
            </w:tcBorders>
          </w:tcPr>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Concejo Municipal</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Despacho</w:t>
            </w:r>
            <w:r>
              <w:rPr>
                <w:rFonts w:ascii="Tahoma" w:hAnsi="Tahoma" w:cs="Tahoma"/>
                <w:sz w:val="21"/>
                <w:szCs w:val="21"/>
                <w:lang w:val="es-ES"/>
              </w:rPr>
              <w:t xml:space="preserve"> Municipal</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Unidades administrativas y operativas de la Municipalidad.</w:t>
            </w:r>
          </w:p>
        </w:tc>
        <w:tc>
          <w:tcPr>
            <w:tcW w:w="7093" w:type="dxa"/>
            <w:gridSpan w:val="2"/>
            <w:tcBorders>
              <w:top w:val="single" w:sz="6" w:space="0" w:color="auto"/>
              <w:left w:val="single" w:sz="6" w:space="0" w:color="auto"/>
              <w:bottom w:val="single" w:sz="12" w:space="0" w:color="auto"/>
              <w:right w:val="single" w:sz="12" w:space="0" w:color="auto"/>
            </w:tcBorders>
          </w:tcPr>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Ciudadanos en general.</w:t>
            </w:r>
          </w:p>
        </w:tc>
      </w:tr>
    </w:tbl>
    <w:p w:rsidR="00235383" w:rsidRPr="00B1425C" w:rsidRDefault="00235383" w:rsidP="00235383">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235383" w:rsidRDefault="00235383" w:rsidP="00235383">
      <w:pPr>
        <w:spacing w:line="360" w:lineRule="auto"/>
        <w:jc w:val="both"/>
        <w:rPr>
          <w:rFonts w:ascii="Tahoma" w:hAnsi="Tahoma" w:cs="Tahoma"/>
          <w:sz w:val="22"/>
          <w:szCs w:val="22"/>
        </w:rPr>
      </w:pP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Mantener actualizados los</w:t>
      </w:r>
      <w:r>
        <w:rPr>
          <w:rFonts w:ascii="Tahoma" w:hAnsi="Tahoma" w:cs="Tahoma"/>
          <w:sz w:val="22"/>
          <w:szCs w:val="22"/>
        </w:rPr>
        <w:t xml:space="preserve"> </w:t>
      </w:r>
      <w:r w:rsidRPr="00D51149">
        <w:rPr>
          <w:rFonts w:ascii="Tahoma" w:hAnsi="Tahoma" w:cs="Tahoma"/>
          <w:sz w:val="22"/>
          <w:szCs w:val="22"/>
        </w:rPr>
        <w:t>registros sobre los asuntos tratados y acuerdos alcanzados en el Concejo Municipal.</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Apoyar a las comisiones designadas por el Concejo Municipal y facilitar el trabajo que se les ha encomendado. </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Asistir en general las actividades realizadas por el Concejo Municipal.</w:t>
      </w:r>
    </w:p>
    <w:p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los deberes que le determina el Art. 55 del Código Municipal.</w:t>
      </w:r>
    </w:p>
    <w:p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sean encomendadas por el Concejo Municipal.</w:t>
      </w:r>
    </w:p>
    <w:p w:rsidR="00041D45" w:rsidRPr="00880049" w:rsidRDefault="00041D45" w:rsidP="00041D45">
      <w:pPr>
        <w:pStyle w:val="Ttulo2"/>
        <w:pBdr>
          <w:bottom w:val="threeDEmboss" w:sz="12" w:space="1" w:color="auto"/>
        </w:pBdr>
        <w:spacing w:after="0"/>
        <w:rPr>
          <w:rFonts w:ascii="Tahoma" w:hAnsi="Tahoma" w:cs="Tahoma"/>
          <w:bCs w:val="0"/>
          <w:i w:val="0"/>
          <w:iCs w:val="0"/>
          <w:sz w:val="22"/>
          <w:szCs w:val="22"/>
          <w:lang w:val="es-ES"/>
        </w:rPr>
      </w:pPr>
      <w:r w:rsidRPr="00B462D7">
        <w:rPr>
          <w:rFonts w:ascii="Tahoma" w:hAnsi="Tahoma" w:cs="Tahoma"/>
          <w:i w:val="0"/>
          <w:sz w:val="22"/>
          <w:szCs w:val="22"/>
          <w:lang w:val="es-ES"/>
        </w:rPr>
        <w:lastRenderedPageBreak/>
        <w:t>COMISIONES MUNICIPALES</w:t>
      </w:r>
      <w:r w:rsidRPr="00B462D7">
        <w:rPr>
          <w:rFonts w:ascii="Tahoma" w:hAnsi="Tahoma" w:cs="Tahoma"/>
          <w:bCs w:val="0"/>
          <w:i w:val="0"/>
          <w:iCs w:val="0"/>
          <w:sz w:val="22"/>
          <w:szCs w:val="22"/>
          <w:lang w:val="es-ES"/>
        </w:rPr>
        <w:t>.</w:t>
      </w:r>
      <w:r w:rsidRPr="000A0823">
        <w:rPr>
          <w:rFonts w:ascii="Tahoma" w:hAnsi="Tahoma" w:cs="Tahoma"/>
          <w:bCs w:val="0"/>
          <w:i w:val="0"/>
          <w:iCs w:val="0"/>
          <w:sz w:val="20"/>
          <w:szCs w:val="20"/>
          <w:lang w:val="es-ES"/>
        </w:rPr>
        <w:fldChar w:fldCharType="begin"/>
      </w:r>
      <w:r w:rsidRPr="000A0823">
        <w:rPr>
          <w:rFonts w:ascii="Tahoma" w:hAnsi="Tahoma" w:cs="Tahoma"/>
          <w:bCs w:val="0"/>
          <w:i w:val="0"/>
          <w:iCs w:val="0"/>
          <w:sz w:val="20"/>
          <w:szCs w:val="20"/>
          <w:lang w:val="es-ES"/>
        </w:rPr>
        <w:instrText xml:space="preserve"> XE "COMISIONES MUNICIPALES" </w:instrText>
      </w:r>
      <w:r w:rsidRPr="000A0823">
        <w:rPr>
          <w:rFonts w:ascii="Tahoma" w:hAnsi="Tahoma" w:cs="Tahoma"/>
          <w:bCs w:val="0"/>
          <w:i w:val="0"/>
          <w:iCs w:val="0"/>
          <w:sz w:val="20"/>
          <w:szCs w:val="20"/>
          <w:lang w:val="es-ES"/>
        </w:rPr>
        <w:fldChar w:fldCharType="end"/>
      </w:r>
    </w:p>
    <w:tbl>
      <w:tblPr>
        <w:tblW w:w="15200" w:type="dxa"/>
        <w:tblInd w:w="122" w:type="dxa"/>
        <w:tblLayout w:type="fixed"/>
        <w:tblCellMar>
          <w:left w:w="70" w:type="dxa"/>
          <w:right w:w="70" w:type="dxa"/>
        </w:tblCellMar>
        <w:tblLook w:val="0000" w:firstRow="0" w:lastRow="0" w:firstColumn="0" w:lastColumn="0" w:noHBand="0" w:noVBand="0"/>
      </w:tblPr>
      <w:tblGrid>
        <w:gridCol w:w="2522"/>
        <w:gridCol w:w="5829"/>
        <w:gridCol w:w="1003"/>
        <w:gridCol w:w="5846"/>
      </w:tblGrid>
      <w:tr w:rsidR="00041D45" w:rsidRPr="00D51149" w:rsidTr="00880049">
        <w:trPr>
          <w:cantSplit/>
          <w:trHeight w:val="507"/>
        </w:trPr>
        <w:tc>
          <w:tcPr>
            <w:tcW w:w="2522" w:type="dxa"/>
            <w:tcBorders>
              <w:top w:val="single" w:sz="12"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832" w:type="dxa"/>
            <w:gridSpan w:val="2"/>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COMISIONES MUNICIPALES</w:t>
            </w:r>
          </w:p>
        </w:tc>
        <w:tc>
          <w:tcPr>
            <w:tcW w:w="5845" w:type="dxa"/>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041D45">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0120</w:t>
            </w:r>
          </w:p>
        </w:tc>
      </w:tr>
      <w:tr w:rsidR="00041D45" w:rsidRPr="00D51149" w:rsidTr="00880049">
        <w:trPr>
          <w:cantSplit/>
          <w:trHeight w:val="580"/>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Asesora.</w:t>
            </w:r>
          </w:p>
        </w:tc>
      </w:tr>
      <w:tr w:rsidR="00041D45" w:rsidRPr="00D51149" w:rsidTr="00880049">
        <w:trPr>
          <w:cantSplit/>
          <w:trHeight w:val="562"/>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Concejo Municipal.</w:t>
            </w:r>
          </w:p>
        </w:tc>
      </w:tr>
      <w:tr w:rsidR="00041D45" w:rsidRPr="00D51149" w:rsidTr="00880049">
        <w:trPr>
          <w:cantSplit/>
          <w:trHeight w:val="763"/>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line="276" w:lineRule="auto"/>
              <w:ind w:left="471" w:hanging="357"/>
              <w:rPr>
                <w:rFonts w:ascii="Tahoma" w:hAnsi="Tahoma" w:cs="Tahoma"/>
                <w:sz w:val="21"/>
                <w:szCs w:val="21"/>
                <w:lang w:val="es-ES"/>
              </w:rPr>
            </w:pPr>
            <w:r w:rsidRPr="005A6191">
              <w:rPr>
                <w:rFonts w:ascii="Tahoma" w:hAnsi="Tahoma" w:cs="Tahoma"/>
                <w:sz w:val="21"/>
                <w:szCs w:val="21"/>
                <w:lang w:val="es-ES"/>
              </w:rPr>
              <w:t>Ninguna.</w:t>
            </w:r>
          </w:p>
        </w:tc>
      </w:tr>
      <w:tr w:rsidR="00041D45" w:rsidRPr="00D51149" w:rsidTr="00880049">
        <w:trPr>
          <w:cantSplit/>
          <w:trHeight w:val="889"/>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Objetivo</w:t>
            </w:r>
          </w:p>
          <w:p w:rsidR="00041D45" w:rsidRPr="00D51149" w:rsidRDefault="00041D45" w:rsidP="0063380D">
            <w:pPr>
              <w:spacing w:line="240" w:lineRule="atLeast"/>
              <w:jc w:val="both"/>
              <w:rPr>
                <w:rFonts w:ascii="Tahoma" w:hAnsi="Tahoma" w:cs="Tahoma"/>
                <w:b/>
                <w:sz w:val="20"/>
                <w:szCs w:val="20"/>
                <w:lang w:val="es-ES"/>
              </w:rPr>
            </w:pP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Apoyar al Concejo Municipal en la ejecución de los planes de trabajo de desarrollo local.</w:t>
            </w:r>
          </w:p>
        </w:tc>
      </w:tr>
      <w:tr w:rsidR="00041D45" w:rsidRPr="00D51149" w:rsidTr="00880049">
        <w:trPr>
          <w:cantSplit/>
          <w:trHeight w:val="1198"/>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 xml:space="preserve">El Concejo Municipal </w:t>
            </w:r>
            <w:r>
              <w:rPr>
                <w:rFonts w:ascii="Tahoma" w:hAnsi="Tahoma" w:cs="Tahoma"/>
                <w:sz w:val="21"/>
                <w:szCs w:val="21"/>
                <w:lang w:val="es-ES"/>
              </w:rPr>
              <w:t>constituye</w:t>
            </w:r>
            <w:r w:rsidRPr="005A6191">
              <w:rPr>
                <w:rFonts w:ascii="Tahoma" w:hAnsi="Tahoma" w:cs="Tahoma"/>
                <w:sz w:val="21"/>
                <w:szCs w:val="21"/>
                <w:lang w:val="es-ES"/>
              </w:rPr>
              <w:t xml:space="preserve"> comisiones que pueden estar integradas por los Regidores, empleados y representantes de la comunidad; para apoyarle en tra</w:t>
            </w:r>
            <w:r>
              <w:rPr>
                <w:rFonts w:ascii="Tahoma" w:hAnsi="Tahoma" w:cs="Tahoma"/>
                <w:sz w:val="21"/>
                <w:szCs w:val="21"/>
                <w:lang w:val="es-ES"/>
              </w:rPr>
              <w:t>bajo que le compete desarrollar y fortalecer la Gestión Municipal.</w:t>
            </w:r>
          </w:p>
        </w:tc>
      </w:tr>
      <w:tr w:rsidR="00041D45" w:rsidRPr="00D51149" w:rsidTr="00880049">
        <w:trPr>
          <w:cantSplit/>
          <w:trHeight w:val="562"/>
        </w:trPr>
        <w:tc>
          <w:tcPr>
            <w:tcW w:w="15200" w:type="dxa"/>
            <w:gridSpan w:val="4"/>
            <w:tcBorders>
              <w:top w:val="single" w:sz="6" w:space="0" w:color="auto"/>
              <w:left w:val="single" w:sz="12" w:space="0" w:color="auto"/>
              <w:bottom w:val="single" w:sz="6" w:space="0" w:color="auto"/>
              <w:right w:val="single" w:sz="12"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041D45" w:rsidRPr="00D51149" w:rsidTr="00880049">
        <w:trPr>
          <w:cantSplit/>
          <w:trHeight w:val="257"/>
        </w:trPr>
        <w:tc>
          <w:tcPr>
            <w:tcW w:w="8351" w:type="dxa"/>
            <w:gridSpan w:val="2"/>
            <w:tcBorders>
              <w:top w:val="single" w:sz="6" w:space="0" w:color="auto"/>
              <w:left w:val="single" w:sz="12" w:space="0" w:color="auto"/>
              <w:bottom w:val="single" w:sz="6" w:space="0" w:color="auto"/>
              <w:right w:val="single" w:sz="6"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6848" w:type="dxa"/>
            <w:gridSpan w:val="2"/>
            <w:tcBorders>
              <w:top w:val="single" w:sz="6" w:space="0" w:color="auto"/>
              <w:left w:val="single" w:sz="6" w:space="0" w:color="auto"/>
              <w:bottom w:val="single" w:sz="6" w:space="0" w:color="auto"/>
              <w:right w:val="single" w:sz="12"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041D45" w:rsidRPr="00D51149" w:rsidTr="00880049">
        <w:trPr>
          <w:cantSplit/>
          <w:trHeight w:val="1506"/>
        </w:trPr>
        <w:tc>
          <w:tcPr>
            <w:tcW w:w="8351" w:type="dxa"/>
            <w:gridSpan w:val="2"/>
            <w:tcBorders>
              <w:top w:val="single" w:sz="6" w:space="0" w:color="auto"/>
              <w:left w:val="single" w:sz="12" w:space="0" w:color="auto"/>
              <w:bottom w:val="single" w:sz="12" w:space="0" w:color="auto"/>
              <w:right w:val="single" w:sz="6" w:space="0" w:color="auto"/>
            </w:tcBorders>
          </w:tcPr>
          <w:p w:rsidR="00041D45" w:rsidRPr="005A6191" w:rsidRDefault="00041D45" w:rsidP="00041D45">
            <w:pPr>
              <w:pStyle w:val="BulletRelaciones"/>
              <w:numPr>
                <w:ilvl w:val="0"/>
                <w:numId w:val="25"/>
              </w:numPr>
              <w:overflowPunct w:val="0"/>
              <w:autoSpaceDE w:val="0"/>
              <w:autoSpaceDN w:val="0"/>
              <w:adjustRightInd w:val="0"/>
              <w:spacing w:line="276" w:lineRule="auto"/>
              <w:ind w:left="283" w:hanging="283"/>
              <w:textAlignment w:val="baseline"/>
              <w:rPr>
                <w:rFonts w:ascii="Tahoma" w:hAnsi="Tahoma" w:cs="Tahoma"/>
                <w:sz w:val="21"/>
                <w:szCs w:val="21"/>
                <w:lang w:val="es-ES"/>
              </w:rPr>
            </w:pPr>
            <w:r w:rsidRPr="005A6191">
              <w:rPr>
                <w:rFonts w:ascii="Tahoma" w:hAnsi="Tahoma" w:cs="Tahoma"/>
                <w:sz w:val="21"/>
                <w:szCs w:val="21"/>
                <w:lang w:val="es-ES"/>
              </w:rPr>
              <w:t>Concejo Municipal</w:t>
            </w:r>
          </w:p>
          <w:p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del Alcalde</w:t>
            </w:r>
          </w:p>
          <w:p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Diferentes unidades administrativas de la Municipalidad.</w:t>
            </w:r>
          </w:p>
        </w:tc>
        <w:tc>
          <w:tcPr>
            <w:tcW w:w="6848" w:type="dxa"/>
            <w:gridSpan w:val="2"/>
            <w:tcBorders>
              <w:top w:val="single" w:sz="6" w:space="0" w:color="auto"/>
              <w:left w:val="single" w:sz="6" w:space="0" w:color="auto"/>
              <w:bottom w:val="single" w:sz="12" w:space="0" w:color="auto"/>
              <w:right w:val="single" w:sz="12" w:space="0" w:color="auto"/>
            </w:tcBorders>
          </w:tcPr>
          <w:p w:rsidR="00041D45" w:rsidRPr="005A6191" w:rsidRDefault="00041D45" w:rsidP="0063380D">
            <w:pPr>
              <w:pStyle w:val="BulletRelaciones"/>
              <w:overflowPunct w:val="0"/>
              <w:autoSpaceDE w:val="0"/>
              <w:autoSpaceDN w:val="0"/>
              <w:adjustRightInd w:val="0"/>
              <w:spacing w:line="276" w:lineRule="auto"/>
              <w:ind w:left="113" w:firstLine="0"/>
              <w:jc w:val="both"/>
              <w:textAlignment w:val="baseline"/>
              <w:rPr>
                <w:rFonts w:ascii="Tahoma" w:hAnsi="Tahoma" w:cs="Tahoma"/>
                <w:sz w:val="21"/>
                <w:szCs w:val="21"/>
                <w:lang w:val="es-ES"/>
              </w:rPr>
            </w:pPr>
            <w:r w:rsidRPr="005A6191">
              <w:rPr>
                <w:rFonts w:ascii="Tahoma" w:hAnsi="Tahoma" w:cs="Tahoma"/>
                <w:sz w:val="21"/>
                <w:szCs w:val="21"/>
                <w:lang w:val="es-ES"/>
              </w:rPr>
              <w:t>Con todas las entidades y personas que estén relacionadas con los programas y proyectos de la Municipalidad.</w:t>
            </w:r>
          </w:p>
        </w:tc>
      </w:tr>
    </w:tbl>
    <w:p w:rsidR="00041D45" w:rsidRPr="00D51149" w:rsidRDefault="00041D45" w:rsidP="00041D45">
      <w:pPr>
        <w:ind w:left="284" w:right="-284"/>
        <w:jc w:val="both"/>
        <w:rPr>
          <w:rFonts w:ascii="Tahoma" w:hAnsi="Tahoma" w:cs="Tahoma"/>
          <w:b/>
          <w:sz w:val="20"/>
          <w:szCs w:val="20"/>
          <w:lang w:val="es-ES"/>
        </w:rPr>
      </w:pPr>
    </w:p>
    <w:p w:rsidR="00041D45" w:rsidRPr="00880049" w:rsidRDefault="00041D45" w:rsidP="00880049">
      <w:pPr>
        <w:pStyle w:val="HeadingSinpticoyFunciones"/>
        <w:rPr>
          <w:rFonts w:ascii="Tahoma" w:hAnsi="Tahoma" w:cs="Tahoma"/>
          <w:sz w:val="22"/>
          <w:szCs w:val="22"/>
          <w:u w:val="single"/>
          <w:lang w:val="es-ES"/>
        </w:rPr>
      </w:pPr>
      <w:r w:rsidRPr="005A6191">
        <w:rPr>
          <w:rFonts w:ascii="Tahoma" w:hAnsi="Tahoma" w:cs="Tahoma"/>
          <w:sz w:val="22"/>
          <w:szCs w:val="22"/>
          <w:u w:val="single"/>
          <w:lang w:val="es-ES"/>
        </w:rPr>
        <w:t>Funciones.</w:t>
      </w:r>
    </w:p>
    <w:p w:rsidR="00041D45" w:rsidRPr="005A6191"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bookmarkStart w:id="5" w:name="_Toc325544053"/>
      <w:bookmarkStart w:id="6" w:name="_Toc325547945"/>
      <w:bookmarkStart w:id="7" w:name="_Toc325804286"/>
      <w:bookmarkEnd w:id="5"/>
      <w:bookmarkEnd w:id="6"/>
      <w:bookmarkEnd w:id="7"/>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rsidR="00041D45" w:rsidRPr="000F353B"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p w:rsidR="00041D45" w:rsidRPr="00B462D7" w:rsidRDefault="00041D45" w:rsidP="00041D45">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COMISION MUNICIPAL DE LA CARRERA ADMINISTRATIVA.</w:t>
      </w:r>
    </w:p>
    <w:tbl>
      <w:tblPr>
        <w:tblW w:w="14855" w:type="dxa"/>
        <w:tblInd w:w="86" w:type="dxa"/>
        <w:tblLayout w:type="fixed"/>
        <w:tblCellMar>
          <w:left w:w="70" w:type="dxa"/>
          <w:right w:w="70" w:type="dxa"/>
        </w:tblCellMar>
        <w:tblLook w:val="0000" w:firstRow="0" w:lastRow="0" w:firstColumn="0" w:lastColumn="0" w:noHBand="0" w:noVBand="0"/>
      </w:tblPr>
      <w:tblGrid>
        <w:gridCol w:w="2420"/>
        <w:gridCol w:w="5618"/>
        <w:gridCol w:w="1079"/>
        <w:gridCol w:w="5738"/>
      </w:tblGrid>
      <w:tr w:rsidR="00041D45" w:rsidRPr="00D51149" w:rsidTr="004D5000">
        <w:trPr>
          <w:cantSplit/>
          <w:trHeight w:val="140"/>
        </w:trPr>
        <w:tc>
          <w:tcPr>
            <w:tcW w:w="2420" w:type="dxa"/>
            <w:tcBorders>
              <w:top w:val="single" w:sz="12"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697" w:type="dxa"/>
            <w:gridSpan w:val="2"/>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COMISION DE LA CARRERA ADTIVA.</w:t>
            </w:r>
          </w:p>
        </w:tc>
        <w:tc>
          <w:tcPr>
            <w:tcW w:w="5737" w:type="dxa"/>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0130</w:t>
            </w:r>
          </w:p>
        </w:tc>
      </w:tr>
      <w:tr w:rsidR="00041D45" w:rsidRPr="00D51149"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Asesora </w:t>
            </w:r>
          </w:p>
        </w:tc>
      </w:tr>
      <w:tr w:rsidR="00041D45" w:rsidRPr="00D51149"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041D45" w:rsidRPr="00D51149" w:rsidTr="004D5000">
        <w:trPr>
          <w:cantSplit/>
          <w:trHeight w:val="210"/>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041D45" w:rsidRPr="00D51149"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041D45" w:rsidRPr="00D51149" w:rsidRDefault="00041D45" w:rsidP="0063380D">
            <w:pPr>
              <w:spacing w:line="240" w:lineRule="atLeast"/>
              <w:rPr>
                <w:rFonts w:ascii="Tahoma" w:hAnsi="Tahoma" w:cs="Tahoma"/>
                <w:b/>
                <w:sz w:val="20"/>
                <w:szCs w:val="20"/>
                <w:lang w:val="es-ES"/>
              </w:rPr>
            </w:pP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D06A09" w:rsidRDefault="00041D45" w:rsidP="0063380D">
            <w:pPr>
              <w:pStyle w:val="Text1"/>
              <w:spacing w:before="120" w:after="120" w:line="276" w:lineRule="auto"/>
              <w:ind w:left="113" w:right="113"/>
              <w:rPr>
                <w:rFonts w:ascii="Tahoma" w:hAnsi="Tahoma" w:cs="Tahoma"/>
                <w:sz w:val="21"/>
                <w:szCs w:val="21"/>
                <w:lang w:val="es-ES"/>
              </w:rPr>
            </w:pPr>
            <w:r w:rsidRPr="00D06A09">
              <w:rPr>
                <w:rFonts w:ascii="Tahoma" w:hAnsi="Tahoma" w:cs="Tahoma"/>
                <w:sz w:val="21"/>
                <w:szCs w:val="21"/>
              </w:rPr>
              <w:t>Aplicar la Ley de la Carrera Administrativa Municipal en los diversos procedimientos de contratación de personal y sanciones que se susciten en la Municipalidad</w:t>
            </w:r>
          </w:p>
        </w:tc>
      </w:tr>
      <w:tr w:rsidR="00041D45" w:rsidRPr="00D51149"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5A07B9" w:rsidRDefault="00041D45" w:rsidP="0063380D">
            <w:pPr>
              <w:pStyle w:val="Text1"/>
              <w:spacing w:before="120" w:after="120" w:line="276" w:lineRule="auto"/>
              <w:ind w:left="113" w:right="113"/>
              <w:rPr>
                <w:rFonts w:ascii="Tahoma" w:hAnsi="Tahoma" w:cs="Tahoma"/>
                <w:sz w:val="21"/>
                <w:szCs w:val="21"/>
                <w:lang w:val="es-ES"/>
              </w:rPr>
            </w:pPr>
            <w:r w:rsidRPr="005A07B9">
              <w:rPr>
                <w:rFonts w:ascii="Tahoma" w:hAnsi="Tahoma" w:cs="Tahoma"/>
                <w:sz w:val="21"/>
                <w:szCs w:val="21"/>
                <w:lang w:val="es-ES"/>
              </w:rPr>
              <w:t xml:space="preserve">Comisión responsable de garantizar procesos de reclutamiento y selección de personal y aplicar el régimen disciplinario de funcionarios y empleados, excepto en el caso de despidos. </w:t>
            </w:r>
          </w:p>
        </w:tc>
      </w:tr>
      <w:tr w:rsidR="00041D45" w:rsidRPr="00D51149" w:rsidTr="004D5000">
        <w:trPr>
          <w:cantSplit/>
          <w:trHeight w:val="153"/>
        </w:trPr>
        <w:tc>
          <w:tcPr>
            <w:tcW w:w="14855" w:type="dxa"/>
            <w:gridSpan w:val="4"/>
            <w:tcBorders>
              <w:top w:val="single" w:sz="6" w:space="0" w:color="auto"/>
              <w:left w:val="single" w:sz="12" w:space="0" w:color="auto"/>
              <w:bottom w:val="single" w:sz="6" w:space="0" w:color="auto"/>
              <w:right w:val="single" w:sz="12"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41D45" w:rsidRPr="00D51149" w:rsidTr="004D5000">
        <w:trPr>
          <w:cantSplit/>
          <w:trHeight w:val="70"/>
        </w:trPr>
        <w:tc>
          <w:tcPr>
            <w:tcW w:w="8038" w:type="dxa"/>
            <w:gridSpan w:val="2"/>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817" w:type="dxa"/>
            <w:gridSpan w:val="2"/>
            <w:tcBorders>
              <w:top w:val="single" w:sz="6"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041D45" w:rsidRPr="00D51149" w:rsidTr="004D5000">
        <w:trPr>
          <w:cantSplit/>
          <w:trHeight w:val="492"/>
        </w:trPr>
        <w:tc>
          <w:tcPr>
            <w:tcW w:w="8038" w:type="dxa"/>
            <w:gridSpan w:val="2"/>
            <w:tcBorders>
              <w:top w:val="single" w:sz="6" w:space="0" w:color="auto"/>
              <w:left w:val="single" w:sz="12" w:space="0" w:color="auto"/>
              <w:bottom w:val="single" w:sz="12" w:space="0" w:color="auto"/>
              <w:right w:val="single" w:sz="6" w:space="0" w:color="auto"/>
            </w:tcBorders>
          </w:tcPr>
          <w:p w:rsidR="00041D45"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sidRPr="00601CCB">
              <w:rPr>
                <w:rFonts w:ascii="Tahoma" w:hAnsi="Tahoma" w:cs="Tahoma"/>
                <w:sz w:val="22"/>
                <w:szCs w:val="22"/>
                <w:lang w:val="es-ES"/>
              </w:rPr>
              <w:t>Concejo Municipal</w:t>
            </w:r>
          </w:p>
          <w:p w:rsidR="00041D45" w:rsidRPr="00601CCB"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Pr>
                <w:rFonts w:ascii="Tahoma" w:hAnsi="Tahoma" w:cs="Tahoma"/>
                <w:sz w:val="22"/>
                <w:szCs w:val="22"/>
                <w:lang w:val="es-ES"/>
              </w:rPr>
              <w:t>Sindicatura</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Despacho</w:t>
            </w:r>
            <w:r>
              <w:rPr>
                <w:rFonts w:ascii="Tahoma" w:hAnsi="Tahoma" w:cs="Tahoma"/>
                <w:sz w:val="22"/>
                <w:szCs w:val="22"/>
                <w:lang w:val="es-ES"/>
              </w:rPr>
              <w:t xml:space="preserve"> Municipal</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Unidades administrativas y operativas de la Municipalidad.</w:t>
            </w:r>
          </w:p>
        </w:tc>
        <w:tc>
          <w:tcPr>
            <w:tcW w:w="6817" w:type="dxa"/>
            <w:gridSpan w:val="2"/>
            <w:tcBorders>
              <w:top w:val="single" w:sz="6" w:space="0" w:color="auto"/>
              <w:left w:val="single" w:sz="6" w:space="0" w:color="auto"/>
              <w:bottom w:val="single" w:sz="12" w:space="0" w:color="auto"/>
              <w:right w:val="single" w:sz="12" w:space="0" w:color="auto"/>
            </w:tcBorders>
          </w:tcPr>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ISDEM, COMURES.</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Organizaciones no Gubernamentales, otros.</w:t>
            </w:r>
          </w:p>
        </w:tc>
      </w:tr>
    </w:tbl>
    <w:p w:rsidR="00041D45" w:rsidRPr="00D51149" w:rsidRDefault="00041D45" w:rsidP="00041D45">
      <w:pPr>
        <w:ind w:left="284" w:right="-284"/>
        <w:rPr>
          <w:rFonts w:ascii="Tahoma" w:hAnsi="Tahoma" w:cs="Tahoma"/>
          <w:b/>
          <w:smallCaps/>
          <w:sz w:val="20"/>
          <w:szCs w:val="20"/>
          <w:lang w:val="es-ES"/>
        </w:rPr>
      </w:pPr>
    </w:p>
    <w:p w:rsidR="00041D45" w:rsidRPr="00B1425C" w:rsidRDefault="00041D45" w:rsidP="00041D45">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041D45" w:rsidRDefault="00041D45" w:rsidP="00041D45">
      <w:pPr>
        <w:spacing w:line="360" w:lineRule="auto"/>
        <w:jc w:val="both"/>
        <w:rPr>
          <w:rFonts w:ascii="Tahoma" w:hAnsi="Tahoma" w:cs="Tahoma"/>
          <w:sz w:val="22"/>
          <w:szCs w:val="22"/>
        </w:rPr>
      </w:pP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Ejecutar los procedimientos de selección en los casos de ingreso a la carrera administrativa municipal y de ascenso dentro de la misma; (1)</w:t>
      </w: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Conocer de las sanciones por suspensiones sin goce de sueldo y postergación en el derecho de ascenso; (1)</w:t>
      </w: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 xml:space="preserve">Conocer de las demandas de los funcionarios y empleados por violaciones a sus derechos consagrados en esta ley, por parte de sus superiores jerárquicos; </w:t>
      </w:r>
    </w:p>
    <w:p w:rsidR="00041D45"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Rendir un informe semestral de labores al Concejo o Concejos en caso de actuación asociada y a los funcionarios y empleados correspondientes; (1)</w:t>
      </w:r>
    </w:p>
    <w:p w:rsidR="00041D45" w:rsidRPr="005A07B9" w:rsidRDefault="00041D45" w:rsidP="00041D45">
      <w:pPr>
        <w:pStyle w:val="Prrafodelista"/>
        <w:numPr>
          <w:ilvl w:val="0"/>
          <w:numId w:val="8"/>
        </w:numPr>
        <w:spacing w:line="340" w:lineRule="exact"/>
        <w:jc w:val="both"/>
        <w:rPr>
          <w:rFonts w:ascii="Tahoma" w:hAnsi="Tahoma" w:cs="Tahoma"/>
          <w:sz w:val="22"/>
          <w:szCs w:val="22"/>
        </w:rPr>
      </w:pPr>
      <w:r>
        <w:rPr>
          <w:rFonts w:ascii="Tahoma" w:hAnsi="Tahoma" w:cs="Tahoma"/>
          <w:sz w:val="22"/>
          <w:szCs w:val="22"/>
        </w:rPr>
        <w:t>Las demás que establece el Art. 21 de la Ley de la Carrera Administrativa.</w:t>
      </w:r>
    </w:p>
    <w:p w:rsidR="00235383" w:rsidRPr="00B462D7" w:rsidRDefault="00235383" w:rsidP="00235383">
      <w:pPr>
        <w:pStyle w:val="Ttulo2"/>
        <w:pBdr>
          <w:bottom w:val="threeDEmboss" w:sz="12" w:space="1" w:color="auto"/>
        </w:pBdr>
        <w:spacing w:after="0" w:line="276" w:lineRule="auto"/>
        <w:rPr>
          <w:rFonts w:ascii="Tahoma" w:hAnsi="Tahoma" w:cs="Tahoma"/>
          <w:bCs w:val="0"/>
          <w:i w:val="0"/>
          <w:iCs w:val="0"/>
          <w:sz w:val="22"/>
          <w:szCs w:val="22"/>
          <w:lang w:val="es-ES"/>
        </w:rPr>
      </w:pPr>
      <w:r w:rsidRPr="00B462D7">
        <w:rPr>
          <w:rFonts w:ascii="Tahoma" w:hAnsi="Tahoma" w:cs="Tahoma"/>
          <w:i w:val="0"/>
          <w:sz w:val="22"/>
          <w:szCs w:val="22"/>
          <w:lang w:val="es-ES"/>
        </w:rPr>
        <w:lastRenderedPageBreak/>
        <w:t>SINDICATURA MUNICIPAL</w:t>
      </w:r>
      <w:r w:rsidRPr="00B462D7">
        <w:rPr>
          <w:rFonts w:ascii="Tahoma" w:hAnsi="Tahoma" w:cs="Tahoma"/>
          <w:bCs w:val="0"/>
          <w:i w:val="0"/>
          <w:iCs w:val="0"/>
          <w:sz w:val="22"/>
          <w:szCs w:val="22"/>
          <w:lang w:val="es-ES"/>
        </w:rPr>
        <w:t>.</w:t>
      </w:r>
      <w:r w:rsidRPr="00B462D7">
        <w:rPr>
          <w:rFonts w:ascii="Tahoma" w:hAnsi="Tahoma" w:cs="Tahoma"/>
          <w:bCs w:val="0"/>
          <w:i w:val="0"/>
          <w:iCs w:val="0"/>
          <w:sz w:val="22"/>
          <w:szCs w:val="22"/>
          <w:lang w:val="es-ES"/>
        </w:rPr>
        <w:fldChar w:fldCharType="begin"/>
      </w:r>
      <w:r w:rsidRPr="00B462D7">
        <w:rPr>
          <w:rFonts w:ascii="Tahoma" w:hAnsi="Tahoma" w:cs="Tahoma"/>
          <w:bCs w:val="0"/>
          <w:i w:val="0"/>
          <w:iCs w:val="0"/>
          <w:sz w:val="22"/>
          <w:szCs w:val="22"/>
          <w:lang w:val="es-ES"/>
        </w:rPr>
        <w:instrText xml:space="preserve"> XE "SINDICATURA" </w:instrText>
      </w:r>
      <w:r w:rsidRPr="00B462D7">
        <w:rPr>
          <w:rFonts w:ascii="Tahoma" w:hAnsi="Tahoma" w:cs="Tahoma"/>
          <w:bCs w:val="0"/>
          <w:i w:val="0"/>
          <w:iCs w:val="0"/>
          <w:sz w:val="22"/>
          <w:szCs w:val="22"/>
          <w:lang w:val="es-ES"/>
        </w:rPr>
        <w:fldChar w:fldCharType="end"/>
      </w:r>
    </w:p>
    <w:tbl>
      <w:tblPr>
        <w:tblW w:w="15231" w:type="dxa"/>
        <w:tblInd w:w="102" w:type="dxa"/>
        <w:tblLayout w:type="fixed"/>
        <w:tblCellMar>
          <w:left w:w="71" w:type="dxa"/>
          <w:right w:w="71" w:type="dxa"/>
        </w:tblCellMar>
        <w:tblLook w:val="0000" w:firstRow="0" w:lastRow="0" w:firstColumn="0" w:lastColumn="0" w:noHBand="0" w:noVBand="0"/>
      </w:tblPr>
      <w:tblGrid>
        <w:gridCol w:w="2693"/>
        <w:gridCol w:w="5134"/>
        <w:gridCol w:w="1628"/>
        <w:gridCol w:w="5776"/>
      </w:tblGrid>
      <w:tr w:rsidR="00235383" w:rsidRPr="00D51149" w:rsidTr="004D5000">
        <w:trPr>
          <w:cantSplit/>
          <w:trHeight w:val="407"/>
        </w:trPr>
        <w:tc>
          <w:tcPr>
            <w:tcW w:w="2693"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62"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SINDICATURA MUNICIPAL</w:t>
            </w:r>
          </w:p>
        </w:tc>
        <w:tc>
          <w:tcPr>
            <w:tcW w:w="5775"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sidR="00041D45">
              <w:rPr>
                <w:rFonts w:ascii="Tahoma" w:hAnsi="Tahoma" w:cs="Tahoma"/>
                <w:b/>
                <w:sz w:val="20"/>
                <w:lang w:val="es-ES"/>
              </w:rPr>
              <w:t>014</w:t>
            </w:r>
            <w:r w:rsidR="00A75381">
              <w:rPr>
                <w:rFonts w:ascii="Tahoma" w:hAnsi="Tahoma" w:cs="Tahoma"/>
                <w:b/>
                <w:sz w:val="20"/>
                <w:lang w:val="es-ES"/>
              </w:rPr>
              <w:t>0</w:t>
            </w:r>
          </w:p>
        </w:tc>
      </w:tr>
      <w:tr w:rsidR="00235383" w:rsidRPr="00D51149" w:rsidTr="004D5000">
        <w:trPr>
          <w:cantSplit/>
          <w:trHeight w:val="458"/>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0"/>
              <w:rPr>
                <w:rFonts w:ascii="Tahoma" w:hAnsi="Tahoma" w:cs="Tahoma"/>
                <w:sz w:val="21"/>
                <w:szCs w:val="21"/>
                <w:lang w:val="es-ES"/>
              </w:rPr>
            </w:pPr>
            <w:r w:rsidRPr="00AE539A">
              <w:rPr>
                <w:rFonts w:ascii="Tahoma" w:hAnsi="Tahoma" w:cs="Tahoma"/>
                <w:sz w:val="21"/>
                <w:szCs w:val="21"/>
                <w:lang w:val="es-ES"/>
              </w:rPr>
              <w:t xml:space="preserve">  Dirección </w:t>
            </w:r>
          </w:p>
        </w:tc>
      </w:tr>
      <w:tr w:rsidR="00235383" w:rsidRPr="00D51149" w:rsidTr="004D5000">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Concejo Municipal</w:t>
            </w:r>
          </w:p>
        </w:tc>
      </w:tr>
      <w:tr w:rsidR="00235383" w:rsidRPr="00D51149" w:rsidTr="004D5000">
        <w:tblPrEx>
          <w:tblCellMar>
            <w:left w:w="70" w:type="dxa"/>
            <w:right w:w="70" w:type="dxa"/>
          </w:tblCellMar>
        </w:tblPrEx>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Ninguna</w:t>
            </w:r>
          </w:p>
        </w:tc>
      </w:tr>
      <w:tr w:rsidR="00235383" w:rsidRPr="00D51149" w:rsidTr="004D5000">
        <w:tblPrEx>
          <w:tblCellMar>
            <w:left w:w="70" w:type="dxa"/>
            <w:right w:w="70" w:type="dxa"/>
          </w:tblCellMar>
        </w:tblPrEx>
        <w:trPr>
          <w:cantSplit/>
          <w:trHeight w:val="700"/>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jc w:val="right"/>
              <w:rPr>
                <w:rFonts w:ascii="Tahoma" w:hAnsi="Tahoma" w:cs="Tahoma"/>
                <w:b/>
                <w:sz w:val="20"/>
                <w:szCs w:val="20"/>
                <w:lang w:val="es-ES"/>
              </w:rPr>
            </w:pP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Asesorar al Concejo en aspectos legales y ejercer la procuración para el municipio.</w:t>
            </w:r>
          </w:p>
        </w:tc>
      </w:tr>
      <w:tr w:rsidR="00235383" w:rsidRPr="00D51149" w:rsidTr="004D5000">
        <w:tblPrEx>
          <w:tblCellMar>
            <w:left w:w="70" w:type="dxa"/>
            <w:right w:w="70" w:type="dxa"/>
          </w:tblCellMar>
        </w:tblPrEx>
        <w:trPr>
          <w:cantSplit/>
          <w:trHeight w:val="955"/>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 xml:space="preserve">Forma parte del Concejo, realiza funciones de fiscalización y de representación judicial y extrajudicial de la Municipalidad. Corresponsable con el </w:t>
            </w:r>
            <w:r>
              <w:rPr>
                <w:rFonts w:ascii="Tahoma" w:hAnsi="Tahoma" w:cs="Tahoma"/>
                <w:sz w:val="21"/>
                <w:szCs w:val="21"/>
                <w:lang w:val="es-ES"/>
              </w:rPr>
              <w:t>Alcalde y los demás regidores</w:t>
            </w:r>
            <w:r w:rsidRPr="00AE539A">
              <w:rPr>
                <w:rFonts w:ascii="Tahoma" w:hAnsi="Tahoma" w:cs="Tahoma"/>
                <w:sz w:val="21"/>
                <w:szCs w:val="21"/>
                <w:lang w:val="es-ES"/>
              </w:rPr>
              <w:t xml:space="preserve"> en la administración del municipio.</w:t>
            </w:r>
          </w:p>
        </w:tc>
      </w:tr>
      <w:tr w:rsidR="00235383" w:rsidRPr="00D51149" w:rsidTr="004D5000">
        <w:tblPrEx>
          <w:tblCellMar>
            <w:left w:w="70" w:type="dxa"/>
            <w:right w:w="70" w:type="dxa"/>
          </w:tblCellMar>
        </w:tblPrEx>
        <w:trPr>
          <w:cantSplit/>
          <w:trHeight w:val="445"/>
        </w:trPr>
        <w:tc>
          <w:tcPr>
            <w:tcW w:w="15231"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235383" w:rsidRPr="00D51149" w:rsidTr="004D5000">
        <w:tblPrEx>
          <w:tblCellMar>
            <w:left w:w="70" w:type="dxa"/>
            <w:right w:w="70" w:type="dxa"/>
          </w:tblCellMar>
        </w:tblPrEx>
        <w:trPr>
          <w:cantSplit/>
          <w:trHeight w:val="203"/>
        </w:trPr>
        <w:tc>
          <w:tcPr>
            <w:tcW w:w="7827"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404"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235383" w:rsidRPr="00D51149" w:rsidTr="004D5000">
        <w:tblPrEx>
          <w:tblCellMar>
            <w:left w:w="70" w:type="dxa"/>
            <w:right w:w="70" w:type="dxa"/>
          </w:tblCellMar>
        </w:tblPrEx>
        <w:trPr>
          <w:cantSplit/>
          <w:trHeight w:val="39"/>
        </w:trPr>
        <w:tc>
          <w:tcPr>
            <w:tcW w:w="7827" w:type="dxa"/>
            <w:gridSpan w:val="2"/>
            <w:tcBorders>
              <w:top w:val="single" w:sz="6" w:space="0" w:color="auto"/>
              <w:left w:val="single" w:sz="12" w:space="0" w:color="auto"/>
              <w:bottom w:val="single" w:sz="12" w:space="0" w:color="auto"/>
              <w:right w:val="single" w:sz="6" w:space="0" w:color="auto"/>
            </w:tcBorders>
          </w:tcPr>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Secretaria</w:t>
            </w:r>
          </w:p>
          <w:p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Auditoría Interna</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404" w:type="dxa"/>
            <w:gridSpan w:val="2"/>
            <w:tcBorders>
              <w:top w:val="single" w:sz="6" w:space="0" w:color="auto"/>
              <w:left w:val="single" w:sz="6" w:space="0" w:color="auto"/>
              <w:bottom w:val="single" w:sz="12" w:space="0" w:color="auto"/>
              <w:right w:val="single" w:sz="12" w:space="0" w:color="auto"/>
            </w:tcBorders>
          </w:tcPr>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Abogados y Notarios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Contribuyentes y usuarios de servicios municipales.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Contratistas, entre otros.</w:t>
            </w:r>
          </w:p>
        </w:tc>
      </w:tr>
    </w:tbl>
    <w:p w:rsidR="00235383" w:rsidRPr="00D51149" w:rsidRDefault="00235383" w:rsidP="00235383">
      <w:pPr>
        <w:ind w:left="284" w:right="-284"/>
        <w:jc w:val="both"/>
        <w:rPr>
          <w:rFonts w:ascii="Tahoma" w:hAnsi="Tahoma" w:cs="Tahoma"/>
          <w:b/>
          <w:smallCaps/>
          <w:sz w:val="20"/>
          <w:szCs w:val="20"/>
          <w:lang w:val="es-ES"/>
        </w:rPr>
      </w:pPr>
    </w:p>
    <w:p w:rsidR="00235383" w:rsidRPr="000F353B" w:rsidRDefault="00235383" w:rsidP="00235383">
      <w:pPr>
        <w:pStyle w:val="HeadingSinpticoyFunciones"/>
        <w:rPr>
          <w:rFonts w:ascii="Tahoma" w:hAnsi="Tahoma" w:cs="Tahoma"/>
          <w:szCs w:val="24"/>
          <w:u w:val="single"/>
          <w:lang w:val="es-ES"/>
        </w:rPr>
      </w:pPr>
      <w:r w:rsidRPr="000F353B">
        <w:rPr>
          <w:rFonts w:ascii="Tahoma" w:hAnsi="Tahoma" w:cs="Tahoma"/>
          <w:szCs w:val="24"/>
          <w:u w:val="single"/>
          <w:lang w:val="es-ES"/>
        </w:rPr>
        <w:t>Funciones.</w:t>
      </w:r>
    </w:p>
    <w:p w:rsidR="00235383" w:rsidRPr="00DC68FE" w:rsidRDefault="00235383" w:rsidP="00235383">
      <w:pPr>
        <w:pStyle w:val="Text1"/>
        <w:rPr>
          <w:lang w:val="es-ES"/>
        </w:rPr>
      </w:pP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Verificar el cumplimiento de los aspectos legales en todos los contratos, operaciones </w:t>
      </w:r>
      <w:r>
        <w:rPr>
          <w:rFonts w:ascii="Tahoma" w:hAnsi="Tahoma" w:cs="Tahoma"/>
          <w:sz w:val="22"/>
          <w:szCs w:val="22"/>
        </w:rPr>
        <w:t>y transacciones que realice la M</w:t>
      </w:r>
      <w:r w:rsidRPr="00D51149">
        <w:rPr>
          <w:rFonts w:ascii="Tahoma" w:hAnsi="Tahoma" w:cs="Tahoma"/>
          <w:sz w:val="22"/>
          <w:szCs w:val="22"/>
        </w:rPr>
        <w:t>unicipalidad.</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y Alcalde</w:t>
      </w:r>
      <w:r>
        <w:rPr>
          <w:rFonts w:ascii="Tahoma" w:hAnsi="Tahoma" w:cs="Tahoma"/>
          <w:sz w:val="22"/>
          <w:szCs w:val="22"/>
        </w:rPr>
        <w:t>, emitiendo</w:t>
      </w:r>
      <w:r w:rsidRPr="00D51149">
        <w:rPr>
          <w:rFonts w:ascii="Tahoma" w:hAnsi="Tahoma" w:cs="Tahoma"/>
          <w:sz w:val="22"/>
          <w:szCs w:val="22"/>
        </w:rPr>
        <w:t xml:space="preserve"> los dictámenes en forma razonada en los asuntos que le fueren solicitados. </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Proponer al </w:t>
      </w:r>
      <w:r>
        <w:rPr>
          <w:rFonts w:ascii="Tahoma" w:hAnsi="Tahoma" w:cs="Tahoma"/>
          <w:sz w:val="22"/>
          <w:szCs w:val="22"/>
        </w:rPr>
        <w:t>C</w:t>
      </w:r>
      <w:r w:rsidRPr="00D51149">
        <w:rPr>
          <w:rFonts w:ascii="Tahoma" w:hAnsi="Tahoma" w:cs="Tahoma"/>
          <w:sz w:val="22"/>
          <w:szCs w:val="22"/>
        </w:rPr>
        <w:t xml:space="preserve">oncejo medidas para evitar inversiones ilegales o abusos en el manejo de los recursos del </w:t>
      </w:r>
      <w:r>
        <w:rPr>
          <w:rFonts w:ascii="Tahoma" w:hAnsi="Tahoma" w:cs="Tahoma"/>
          <w:sz w:val="22"/>
          <w:szCs w:val="22"/>
        </w:rPr>
        <w:t>M</w:t>
      </w:r>
      <w:r w:rsidRPr="00D51149">
        <w:rPr>
          <w:rFonts w:ascii="Tahoma" w:hAnsi="Tahoma" w:cs="Tahoma"/>
          <w:sz w:val="22"/>
          <w:szCs w:val="22"/>
        </w:rPr>
        <w:t>unicipio.</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las atribuciones y deberes que le determina el Art. 51 del Código Municipal, además de las que le corresponden como miembro del Concejo.</w:t>
      </w:r>
    </w:p>
    <w:bookmarkEnd w:id="1"/>
    <w:bookmarkEnd w:id="2"/>
    <w:p w:rsidR="00235383" w:rsidRPr="00E61A2E" w:rsidRDefault="004D5000" w:rsidP="0023538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AU</w:t>
      </w:r>
      <w:r w:rsidR="00235383" w:rsidRPr="00E61A2E">
        <w:rPr>
          <w:rFonts w:ascii="Tahoma" w:hAnsi="Tahoma" w:cs="Tahoma"/>
          <w:i w:val="0"/>
          <w:sz w:val="22"/>
          <w:szCs w:val="22"/>
          <w:lang w:val="es-ES"/>
        </w:rPr>
        <w:t>DITORIA INTERNA.</w:t>
      </w:r>
    </w:p>
    <w:tbl>
      <w:tblPr>
        <w:tblW w:w="15310" w:type="dxa"/>
        <w:tblInd w:w="107" w:type="dxa"/>
        <w:tblLayout w:type="fixed"/>
        <w:tblCellMar>
          <w:left w:w="70" w:type="dxa"/>
          <w:right w:w="70" w:type="dxa"/>
        </w:tblCellMar>
        <w:tblLook w:val="0000" w:firstRow="0" w:lastRow="0" w:firstColumn="0" w:lastColumn="0" w:noHBand="0" w:noVBand="0"/>
      </w:tblPr>
      <w:tblGrid>
        <w:gridCol w:w="2561"/>
        <w:gridCol w:w="5837"/>
        <w:gridCol w:w="1033"/>
        <w:gridCol w:w="5879"/>
      </w:tblGrid>
      <w:tr w:rsidR="00235383" w:rsidRPr="00D51149" w:rsidTr="004D5000">
        <w:trPr>
          <w:cantSplit/>
          <w:trHeight w:val="379"/>
        </w:trPr>
        <w:tc>
          <w:tcPr>
            <w:tcW w:w="2561"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"AUDITORIA INTERNA"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870"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AUDITORIA INTERNA</w:t>
            </w:r>
          </w:p>
        </w:tc>
        <w:tc>
          <w:tcPr>
            <w:tcW w:w="5878"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75381">
              <w:rPr>
                <w:rFonts w:ascii="Tahoma" w:hAnsi="Tahoma" w:cs="Tahoma"/>
                <w:b/>
                <w:sz w:val="20"/>
                <w:lang w:val="es-ES"/>
              </w:rPr>
              <w:t>01</w:t>
            </w:r>
            <w:r w:rsidR="00041D45">
              <w:rPr>
                <w:rFonts w:ascii="Tahoma" w:hAnsi="Tahoma" w:cs="Tahoma"/>
                <w:b/>
                <w:sz w:val="20"/>
                <w:lang w:val="es-ES"/>
              </w:rPr>
              <w:t>5</w:t>
            </w:r>
            <w:r w:rsidR="00A16BD0">
              <w:rPr>
                <w:rFonts w:ascii="Tahoma" w:hAnsi="Tahoma" w:cs="Tahoma"/>
                <w:b/>
                <w:sz w:val="20"/>
                <w:lang w:val="es-ES"/>
              </w:rPr>
              <w:t>0</w:t>
            </w:r>
          </w:p>
        </w:tc>
      </w:tr>
      <w:tr w:rsidR="00235383" w:rsidRPr="00D51149"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Pr>
                <w:rFonts w:ascii="Tahoma" w:hAnsi="Tahoma" w:cs="Tahoma"/>
                <w:sz w:val="22"/>
                <w:szCs w:val="22"/>
                <w:lang w:val="es-ES"/>
              </w:rPr>
              <w:t xml:space="preserve">Técnico </w:t>
            </w:r>
          </w:p>
        </w:tc>
      </w:tr>
      <w:tr w:rsidR="00235383" w:rsidRPr="00D51149"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rsidTr="004D5000">
        <w:trPr>
          <w:cantSplit/>
          <w:trHeight w:val="569"/>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line="240" w:lineRule="atLeast"/>
              <w:ind w:left="113" w:right="113"/>
              <w:rPr>
                <w:rFonts w:ascii="Tahoma" w:hAnsi="Tahoma" w:cs="Tahoma"/>
                <w:sz w:val="22"/>
                <w:szCs w:val="22"/>
                <w:lang w:val="es-ES"/>
              </w:rPr>
            </w:pPr>
            <w:r w:rsidRPr="00B1425C">
              <w:rPr>
                <w:rFonts w:ascii="Tahoma" w:hAnsi="Tahoma" w:cs="Tahoma"/>
                <w:sz w:val="22"/>
                <w:szCs w:val="22"/>
                <w:lang w:val="es-ES"/>
              </w:rPr>
              <w:t>Ninguna</w:t>
            </w:r>
          </w:p>
        </w:tc>
      </w:tr>
      <w:tr w:rsidR="00235383" w:rsidRPr="00D51149"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rPr>
                <w:rFonts w:ascii="Tahoma" w:hAnsi="Tahoma" w:cs="Tahoma"/>
                <w:b/>
                <w:sz w:val="20"/>
                <w:szCs w:val="20"/>
                <w:lang w:val="es-ES"/>
              </w:rPr>
            </w:pP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y asesorar al Concejo Municipal y Alcalde, en los cumplimientos de los requerimientos normativos, de control interno, presupuestarios y administrativos</w:t>
            </w:r>
            <w:r>
              <w:rPr>
                <w:rFonts w:ascii="Tahoma" w:hAnsi="Tahoma" w:cs="Tahoma"/>
                <w:sz w:val="22"/>
                <w:szCs w:val="22"/>
                <w:lang w:val="es-ES"/>
              </w:rPr>
              <w:t>.</w:t>
            </w:r>
          </w:p>
        </w:tc>
      </w:tr>
      <w:tr w:rsidR="00235383" w:rsidRPr="00D51149"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Fiscaliza la utilización y protección de los recursos de la Municipalidad, informando sobre el desarrollo de la gestión municipal para la toma de decisiones.</w:t>
            </w:r>
          </w:p>
        </w:tc>
      </w:tr>
      <w:tr w:rsidR="00235383" w:rsidRPr="00D51149" w:rsidTr="004D5000">
        <w:trPr>
          <w:cantSplit/>
          <w:trHeight w:val="379"/>
        </w:trPr>
        <w:tc>
          <w:tcPr>
            <w:tcW w:w="15310"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rsidTr="004D5000">
        <w:trPr>
          <w:cantSplit/>
          <w:trHeight w:val="189"/>
        </w:trPr>
        <w:tc>
          <w:tcPr>
            <w:tcW w:w="8398"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Internas</w:t>
            </w:r>
          </w:p>
        </w:tc>
        <w:tc>
          <w:tcPr>
            <w:tcW w:w="6911"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Externas</w:t>
            </w:r>
          </w:p>
        </w:tc>
      </w:tr>
      <w:tr w:rsidR="00235383" w:rsidRPr="00D51149" w:rsidTr="004D5000">
        <w:trPr>
          <w:cantSplit/>
          <w:trHeight w:val="1189"/>
        </w:trPr>
        <w:tc>
          <w:tcPr>
            <w:tcW w:w="8398" w:type="dxa"/>
            <w:gridSpan w:val="2"/>
            <w:tcBorders>
              <w:top w:val="single" w:sz="6" w:space="0" w:color="auto"/>
              <w:left w:val="single" w:sz="12" w:space="0" w:color="auto"/>
              <w:bottom w:val="single" w:sz="12" w:space="0" w:color="auto"/>
              <w:right w:val="single" w:sz="6" w:space="0" w:color="auto"/>
            </w:tcBorders>
          </w:tcPr>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Concejo Municipal</w:t>
            </w:r>
          </w:p>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Sindicatura</w:t>
            </w:r>
          </w:p>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Secretaría Municipal</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Despacho Municipal</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Unidades de Jefatura</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 xml:space="preserve">Unidades </w:t>
            </w:r>
            <w:r>
              <w:rPr>
                <w:rFonts w:ascii="Tahoma" w:hAnsi="Tahoma" w:cs="Tahoma"/>
                <w:sz w:val="21"/>
                <w:szCs w:val="21"/>
                <w:lang w:val="es-ES"/>
              </w:rPr>
              <w:t>administrativas y operativas.</w:t>
            </w:r>
          </w:p>
        </w:tc>
        <w:tc>
          <w:tcPr>
            <w:tcW w:w="6911" w:type="dxa"/>
            <w:gridSpan w:val="2"/>
            <w:tcBorders>
              <w:top w:val="single" w:sz="6" w:space="0" w:color="auto"/>
              <w:left w:val="single" w:sz="6" w:space="0" w:color="auto"/>
              <w:bottom w:val="single" w:sz="12" w:space="0" w:color="auto"/>
              <w:right w:val="single" w:sz="12" w:space="0" w:color="auto"/>
            </w:tcBorders>
          </w:tcPr>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Instituciones gubernamentales y no Gubernamentales</w:t>
            </w:r>
            <w:r>
              <w:rPr>
                <w:rFonts w:ascii="Tahoma" w:hAnsi="Tahoma" w:cs="Tahoma"/>
                <w:sz w:val="21"/>
                <w:szCs w:val="21"/>
                <w:lang w:val="es-ES"/>
              </w:rPr>
              <w:t>.</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Ciudadanos del Municipio.</w:t>
            </w:r>
          </w:p>
        </w:tc>
      </w:tr>
    </w:tbl>
    <w:p w:rsidR="00235383" w:rsidRPr="004D5000" w:rsidRDefault="00235383" w:rsidP="004D5000">
      <w:pPr>
        <w:pStyle w:val="HeadingSinpticoyFunciones"/>
        <w:rPr>
          <w:rFonts w:ascii="Tahoma" w:hAnsi="Tahoma" w:cs="Tahoma"/>
          <w:sz w:val="22"/>
          <w:szCs w:val="22"/>
          <w:u w:val="single"/>
          <w:lang w:val="es-ES"/>
        </w:rPr>
      </w:pPr>
      <w:r w:rsidRPr="0050791F">
        <w:rPr>
          <w:rFonts w:ascii="Tahoma" w:hAnsi="Tahoma" w:cs="Tahoma"/>
          <w:sz w:val="22"/>
          <w:szCs w:val="22"/>
          <w:u w:val="single"/>
          <w:lang w:val="es-ES"/>
        </w:rPr>
        <w:t>Funciones.</w:t>
      </w:r>
    </w:p>
    <w:p w:rsidR="00235383"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Elaborar su Plan Anual de Trabajo y remitirlo a la C</w:t>
      </w:r>
      <w:r w:rsidR="00A75381">
        <w:rPr>
          <w:rFonts w:ascii="Tahoma" w:hAnsi="Tahoma" w:cs="Tahoma"/>
          <w:sz w:val="22"/>
          <w:szCs w:val="22"/>
        </w:rPr>
        <w:t>orte de Cuentas de la República en el tiempo establecido por la Ley.</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sobre la razonabilidad y confiabilidad de la gestión municipal.</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el sistema de control interno</w:t>
      </w:r>
      <w:r>
        <w:rPr>
          <w:rFonts w:ascii="Tahoma" w:hAnsi="Tahoma" w:cs="Tahoma"/>
          <w:sz w:val="22"/>
          <w:szCs w:val="22"/>
        </w:rPr>
        <w:t>,</w:t>
      </w:r>
      <w:r w:rsidRPr="00D51149">
        <w:rPr>
          <w:rFonts w:ascii="Tahoma" w:hAnsi="Tahoma" w:cs="Tahoma"/>
          <w:sz w:val="22"/>
          <w:szCs w:val="22"/>
        </w:rPr>
        <w:t xml:space="preserve"> que permita tener un conjunto de </w:t>
      </w:r>
      <w:r>
        <w:rPr>
          <w:rFonts w:ascii="Tahoma" w:hAnsi="Tahoma" w:cs="Tahoma"/>
          <w:sz w:val="22"/>
          <w:szCs w:val="22"/>
        </w:rPr>
        <w:t>n</w:t>
      </w:r>
      <w:r w:rsidRPr="00D51149">
        <w:rPr>
          <w:rFonts w:ascii="Tahoma" w:hAnsi="Tahoma" w:cs="Tahoma"/>
          <w:sz w:val="22"/>
          <w:szCs w:val="22"/>
        </w:rPr>
        <w:t>ormas</w:t>
      </w:r>
      <w:r>
        <w:rPr>
          <w:rFonts w:ascii="Tahoma" w:hAnsi="Tahoma" w:cs="Tahoma"/>
          <w:sz w:val="22"/>
          <w:szCs w:val="22"/>
        </w:rPr>
        <w:t>,</w:t>
      </w:r>
      <w:r w:rsidRPr="00D51149">
        <w:rPr>
          <w:rFonts w:ascii="Tahoma" w:hAnsi="Tahoma" w:cs="Tahoma"/>
          <w:sz w:val="22"/>
          <w:szCs w:val="22"/>
        </w:rPr>
        <w:t xml:space="preserve"> </w:t>
      </w:r>
      <w:r>
        <w:rPr>
          <w:rFonts w:ascii="Tahoma" w:hAnsi="Tahoma" w:cs="Tahoma"/>
          <w:sz w:val="22"/>
          <w:szCs w:val="22"/>
        </w:rPr>
        <w:t>procedimientos a</w:t>
      </w:r>
      <w:r w:rsidRPr="00D51149">
        <w:rPr>
          <w:rFonts w:ascii="Tahoma" w:hAnsi="Tahoma" w:cs="Tahoma"/>
          <w:sz w:val="22"/>
          <w:szCs w:val="22"/>
        </w:rPr>
        <w:t xml:space="preserve">dministrativos </w:t>
      </w:r>
      <w:r>
        <w:rPr>
          <w:rFonts w:ascii="Tahoma" w:hAnsi="Tahoma" w:cs="Tahoma"/>
          <w:sz w:val="22"/>
          <w:szCs w:val="22"/>
        </w:rPr>
        <w:t xml:space="preserve"> </w:t>
      </w:r>
      <w:r w:rsidRPr="00D51149">
        <w:rPr>
          <w:rFonts w:ascii="Tahoma" w:hAnsi="Tahoma" w:cs="Tahoma"/>
          <w:sz w:val="22"/>
          <w:szCs w:val="22"/>
        </w:rPr>
        <w:t>y de manejo financiero.</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Verificar el cumplimiento de las políticas, leyes y procedimientos administrativos.</w:t>
      </w:r>
    </w:p>
    <w:p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la funcionabilidad de la estructura organizativa</w:t>
      </w:r>
      <w:bookmarkStart w:id="8" w:name="_Toc325547951"/>
      <w:bookmarkStart w:id="9" w:name="_Toc325804292"/>
      <w:bookmarkEnd w:id="8"/>
      <w:bookmarkEnd w:id="9"/>
      <w:r>
        <w:rPr>
          <w:rFonts w:ascii="Tahoma" w:hAnsi="Tahoma" w:cs="Tahoma"/>
          <w:sz w:val="22"/>
          <w:szCs w:val="22"/>
        </w:rPr>
        <w:t xml:space="preserve"> de la Institución.</w:t>
      </w:r>
    </w:p>
    <w:p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determinan las Leyes.</w:t>
      </w:r>
    </w:p>
    <w:p w:rsidR="00FC6D7E" w:rsidRPr="00B462D7" w:rsidRDefault="00A16BD0" w:rsidP="00FC6D7E">
      <w:pPr>
        <w:pStyle w:val="Ttulo2"/>
        <w:pBdr>
          <w:bottom w:val="threeDEmboss" w:sz="12" w:space="1" w:color="auto"/>
        </w:pBdr>
        <w:spacing w:after="0"/>
        <w:rPr>
          <w:rFonts w:ascii="Tahoma" w:hAnsi="Tahoma" w:cs="Tahoma"/>
          <w:i w:val="0"/>
          <w:sz w:val="22"/>
          <w:szCs w:val="22"/>
          <w:lang w:val="es-ES"/>
        </w:rPr>
      </w:pPr>
      <w:bookmarkStart w:id="10" w:name="_Ref325533887"/>
      <w:bookmarkStart w:id="11" w:name="_Toc325804299"/>
      <w:bookmarkStart w:id="12" w:name="_Ref325529903"/>
      <w:bookmarkStart w:id="13" w:name="_Toc325804289"/>
      <w:bookmarkEnd w:id="10"/>
      <w:bookmarkEnd w:id="11"/>
      <w:r>
        <w:rPr>
          <w:rFonts w:ascii="Tahoma" w:hAnsi="Tahoma" w:cs="Tahoma"/>
          <w:i w:val="0"/>
          <w:sz w:val="22"/>
          <w:szCs w:val="22"/>
          <w:lang w:val="es-ES"/>
        </w:rPr>
        <w:lastRenderedPageBreak/>
        <w:t>R</w:t>
      </w:r>
      <w:r w:rsidR="00FC6D7E">
        <w:rPr>
          <w:rFonts w:ascii="Tahoma" w:hAnsi="Tahoma" w:cs="Tahoma"/>
          <w:i w:val="0"/>
          <w:sz w:val="22"/>
          <w:szCs w:val="22"/>
          <w:lang w:val="es-ES"/>
        </w:rPr>
        <w:t>EGISTRO MUNICIPAL DE LA CARRERA ADMINISTRATIVA.</w:t>
      </w:r>
    </w:p>
    <w:tbl>
      <w:tblPr>
        <w:tblW w:w="15036" w:type="dxa"/>
        <w:tblInd w:w="86" w:type="dxa"/>
        <w:tblLayout w:type="fixed"/>
        <w:tblCellMar>
          <w:left w:w="70" w:type="dxa"/>
          <w:right w:w="70" w:type="dxa"/>
        </w:tblCellMar>
        <w:tblLook w:val="0000" w:firstRow="0" w:lastRow="0" w:firstColumn="0" w:lastColumn="0" w:noHBand="0" w:noVBand="0"/>
      </w:tblPr>
      <w:tblGrid>
        <w:gridCol w:w="2449"/>
        <w:gridCol w:w="5686"/>
        <w:gridCol w:w="1092"/>
        <w:gridCol w:w="5809"/>
      </w:tblGrid>
      <w:tr w:rsidR="00FC6D7E" w:rsidRPr="00D51149" w:rsidTr="004D5000">
        <w:trPr>
          <w:cantSplit/>
          <w:trHeight w:val="556"/>
        </w:trPr>
        <w:tc>
          <w:tcPr>
            <w:tcW w:w="2449" w:type="dxa"/>
            <w:tcBorders>
              <w:top w:val="single" w:sz="12"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sz w:val="18"/>
                <w:szCs w:val="18"/>
                <w:lang w:val="es-ES"/>
              </w:rPr>
              <w:fldChar w:fldCharType="begin"/>
            </w:r>
            <w:r w:rsidRPr="00217A8E">
              <w:rPr>
                <w:rFonts w:ascii="Tahoma" w:hAnsi="Tahoma" w:cs="Tahoma"/>
                <w:sz w:val="18"/>
                <w:szCs w:val="18"/>
                <w:lang w:val="es-ES"/>
              </w:rPr>
              <w:instrText xml:space="preserve"> XE "SECRETARIA MUNICIPAL" </w:instrText>
            </w:r>
            <w:r w:rsidRPr="00217A8E">
              <w:rPr>
                <w:rFonts w:ascii="Tahoma" w:hAnsi="Tahoma" w:cs="Tahoma"/>
                <w:sz w:val="18"/>
                <w:szCs w:val="18"/>
                <w:lang w:val="es-ES"/>
              </w:rPr>
              <w:fldChar w:fldCharType="end"/>
            </w:r>
            <w:r w:rsidRPr="00217A8E">
              <w:rPr>
                <w:rFonts w:ascii="Tahoma" w:hAnsi="Tahoma" w:cs="Tahoma"/>
                <w:b/>
                <w:sz w:val="18"/>
                <w:szCs w:val="18"/>
                <w:lang w:val="es-ES"/>
              </w:rPr>
              <w:t>Nombre de la Unidad</w:t>
            </w:r>
          </w:p>
        </w:tc>
        <w:tc>
          <w:tcPr>
            <w:tcW w:w="6778" w:type="dxa"/>
            <w:gridSpan w:val="2"/>
            <w:tcBorders>
              <w:top w:val="single" w:sz="12" w:space="0" w:color="auto"/>
              <w:left w:val="single" w:sz="6" w:space="0" w:color="auto"/>
              <w:bottom w:val="single" w:sz="6" w:space="0" w:color="auto"/>
              <w:right w:val="single" w:sz="12" w:space="0" w:color="auto"/>
            </w:tcBorders>
            <w:shd w:val="clear" w:color="auto" w:fill="008080"/>
          </w:tcPr>
          <w:p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REGISTRO MUNICIPAL DE LA CARRERA ADMINISTRATIVA.</w:t>
            </w:r>
          </w:p>
        </w:tc>
        <w:tc>
          <w:tcPr>
            <w:tcW w:w="5807" w:type="dxa"/>
            <w:tcBorders>
              <w:top w:val="single" w:sz="12" w:space="0" w:color="auto"/>
              <w:left w:val="single" w:sz="6" w:space="0" w:color="auto"/>
              <w:bottom w:val="single" w:sz="6" w:space="0" w:color="auto"/>
              <w:right w:val="single" w:sz="12" w:space="0" w:color="auto"/>
            </w:tcBorders>
            <w:shd w:val="clear" w:color="auto" w:fill="008080"/>
          </w:tcPr>
          <w:p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 xml:space="preserve">Código de la Unidad  </w:t>
            </w:r>
            <w:r w:rsidR="00A16BD0">
              <w:rPr>
                <w:rFonts w:ascii="Tahoma" w:hAnsi="Tahoma" w:cs="Tahoma"/>
                <w:b/>
                <w:sz w:val="18"/>
                <w:szCs w:val="18"/>
                <w:lang w:val="es-ES"/>
              </w:rPr>
              <w:t>0160</w:t>
            </w:r>
          </w:p>
        </w:tc>
      </w:tr>
      <w:tr w:rsidR="00FC6D7E" w:rsidRPr="00D51149"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Naturaleza</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 xml:space="preserve">Asesora </w:t>
            </w:r>
          </w:p>
        </w:tc>
      </w:tr>
      <w:tr w:rsidR="00FC6D7E" w:rsidRPr="00D51149"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 xml:space="preserve">Dependencia Jerárquica </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Concejo Municipal</w:t>
            </w:r>
          </w:p>
        </w:tc>
      </w:tr>
      <w:tr w:rsidR="00FC6D7E" w:rsidRPr="00D51149"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Unidades bajo su mando</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line="240" w:lineRule="atLeast"/>
              <w:ind w:left="360" w:right="144" w:hanging="288"/>
              <w:rPr>
                <w:rFonts w:ascii="Tahoma" w:hAnsi="Tahoma" w:cs="Tahoma"/>
                <w:sz w:val="20"/>
                <w:lang w:val="es-ES"/>
              </w:rPr>
            </w:pPr>
            <w:r w:rsidRPr="00217A8E">
              <w:rPr>
                <w:rFonts w:ascii="Tahoma" w:hAnsi="Tahoma" w:cs="Tahoma"/>
                <w:sz w:val="20"/>
                <w:lang w:val="es-ES"/>
              </w:rPr>
              <w:t>Ninguna</w:t>
            </w:r>
          </w:p>
        </w:tc>
      </w:tr>
      <w:tr w:rsidR="00FC6D7E" w:rsidRPr="00D51149" w:rsidTr="004D5000">
        <w:trPr>
          <w:cantSplit/>
          <w:trHeight w:val="614"/>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Objetivo</w:t>
            </w:r>
          </w:p>
          <w:p w:rsidR="00FC6D7E" w:rsidRPr="00217A8E" w:rsidRDefault="00FC6D7E" w:rsidP="009A6C57">
            <w:pPr>
              <w:spacing w:line="240" w:lineRule="atLeast"/>
              <w:rPr>
                <w:rFonts w:ascii="Tahoma" w:hAnsi="Tahoma" w:cs="Tahoma"/>
                <w:b/>
                <w:sz w:val="18"/>
                <w:szCs w:val="18"/>
                <w:lang w:val="es-ES"/>
              </w:rPr>
            </w:pP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811B89" w:rsidP="009A6C57">
            <w:pPr>
              <w:pStyle w:val="Text1"/>
              <w:spacing w:before="120" w:after="120" w:line="276" w:lineRule="auto"/>
              <w:ind w:left="113" w:right="113"/>
              <w:rPr>
                <w:rFonts w:ascii="Tahoma" w:hAnsi="Tahoma" w:cs="Tahoma"/>
                <w:sz w:val="20"/>
                <w:lang w:val="es-ES"/>
              </w:rPr>
            </w:pPr>
            <w:r w:rsidRPr="00217A8E">
              <w:rPr>
                <w:rFonts w:ascii="Tahoma" w:hAnsi="Tahoma" w:cs="Tahoma"/>
                <w:sz w:val="20"/>
                <w:lang w:val="es-ES"/>
              </w:rPr>
              <w:t>Recopilar la información referente a la carrera administrativa desempeñada por los funcionarios y empleados municipales.</w:t>
            </w:r>
          </w:p>
        </w:tc>
      </w:tr>
      <w:tr w:rsidR="00FC6D7E" w:rsidRPr="00D51149" w:rsidTr="004D5000">
        <w:trPr>
          <w:cantSplit/>
          <w:trHeight w:val="1264"/>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Descripción General</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B92D9D" w:rsidRDefault="00811B89" w:rsidP="00B92D9D">
            <w:pPr>
              <w:pStyle w:val="Text1"/>
              <w:spacing w:before="120" w:after="120" w:line="276" w:lineRule="auto"/>
              <w:ind w:left="113" w:right="113"/>
              <w:rPr>
                <w:rFonts w:ascii="Tahoma" w:hAnsi="Tahoma" w:cs="Tahoma"/>
                <w:sz w:val="20"/>
                <w:lang w:val="es-ES"/>
              </w:rPr>
            </w:pPr>
            <w:r w:rsidRPr="00B92D9D">
              <w:rPr>
                <w:rFonts w:ascii="Tahoma" w:hAnsi="Tahoma" w:cs="Tahoma"/>
                <w:sz w:val="20"/>
                <w:lang w:val="es-ES"/>
              </w:rPr>
              <w:t xml:space="preserve">Realiza la recopilación de la información </w:t>
            </w:r>
            <w:r w:rsidR="00B92D9D" w:rsidRPr="00B92D9D">
              <w:rPr>
                <w:rFonts w:ascii="Tahoma" w:hAnsi="Tahoma" w:cs="Tahoma"/>
                <w:sz w:val="20"/>
                <w:lang w:val="es-ES"/>
              </w:rPr>
              <w:t xml:space="preserve">de los funcionarios y empleados municipales; además de llevar la inscripción de todos los datos relativos a la identidad, ingreso, desempeño, capacitación, retiro, beneficiarios y cualquier otro dato que se considere conveniente de los empleados y funcionarios incorporados a la carrera administrativa del Municipio </w:t>
            </w:r>
            <w:r w:rsidR="00B92D9D">
              <w:rPr>
                <w:rFonts w:ascii="Tahoma" w:hAnsi="Tahoma" w:cs="Tahoma"/>
                <w:sz w:val="20"/>
                <w:lang w:val="es-ES"/>
              </w:rPr>
              <w:t>de San Dionisio.</w:t>
            </w:r>
          </w:p>
        </w:tc>
      </w:tr>
      <w:tr w:rsidR="00FC6D7E" w:rsidRPr="00D51149" w:rsidTr="004D5000">
        <w:trPr>
          <w:cantSplit/>
          <w:trHeight w:val="393"/>
        </w:trPr>
        <w:tc>
          <w:tcPr>
            <w:tcW w:w="15036" w:type="dxa"/>
            <w:gridSpan w:val="4"/>
            <w:tcBorders>
              <w:top w:val="single" w:sz="6" w:space="0" w:color="auto"/>
              <w:left w:val="single" w:sz="12" w:space="0" w:color="auto"/>
              <w:bottom w:val="single" w:sz="6" w:space="0" w:color="auto"/>
              <w:right w:val="single" w:sz="12"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FC6D7E" w:rsidRPr="00D51149" w:rsidTr="004D5000">
        <w:trPr>
          <w:cantSplit/>
          <w:trHeight w:val="185"/>
        </w:trPr>
        <w:tc>
          <w:tcPr>
            <w:tcW w:w="8135" w:type="dxa"/>
            <w:gridSpan w:val="2"/>
            <w:tcBorders>
              <w:top w:val="single" w:sz="6" w:space="0" w:color="auto"/>
              <w:left w:val="single" w:sz="12" w:space="0" w:color="auto"/>
              <w:bottom w:val="single" w:sz="6" w:space="0" w:color="auto"/>
              <w:right w:val="single" w:sz="6"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900" w:type="dxa"/>
            <w:gridSpan w:val="2"/>
            <w:tcBorders>
              <w:top w:val="single" w:sz="6" w:space="0" w:color="auto"/>
              <w:left w:val="single" w:sz="6" w:space="0" w:color="auto"/>
              <w:bottom w:val="single" w:sz="6" w:space="0" w:color="auto"/>
              <w:right w:val="single" w:sz="12"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FC6D7E" w:rsidRPr="00D51149" w:rsidTr="004D5000">
        <w:trPr>
          <w:cantSplit/>
          <w:trHeight w:val="695"/>
        </w:trPr>
        <w:tc>
          <w:tcPr>
            <w:tcW w:w="8135" w:type="dxa"/>
            <w:gridSpan w:val="2"/>
            <w:tcBorders>
              <w:top w:val="single" w:sz="6" w:space="0" w:color="auto"/>
              <w:left w:val="single" w:sz="12" w:space="0" w:color="auto"/>
              <w:bottom w:val="single" w:sz="12" w:space="0" w:color="auto"/>
              <w:right w:val="single" w:sz="6" w:space="0" w:color="auto"/>
            </w:tcBorders>
          </w:tcPr>
          <w:p w:rsidR="00FC6D7E" w:rsidRPr="00217A8E" w:rsidRDefault="00FC6D7E" w:rsidP="00041D45">
            <w:pPr>
              <w:pStyle w:val="BulletRelaciones"/>
              <w:numPr>
                <w:ilvl w:val="0"/>
                <w:numId w:val="25"/>
              </w:numPr>
              <w:overflowPunct w:val="0"/>
              <w:autoSpaceDE w:val="0"/>
              <w:autoSpaceDN w:val="0"/>
              <w:adjustRightInd w:val="0"/>
              <w:jc w:val="both"/>
              <w:textAlignment w:val="baseline"/>
              <w:rPr>
                <w:rFonts w:ascii="Tahoma" w:hAnsi="Tahoma" w:cs="Tahoma"/>
                <w:sz w:val="20"/>
                <w:lang w:val="es-ES"/>
              </w:rPr>
            </w:pPr>
            <w:r w:rsidRPr="00217A8E">
              <w:rPr>
                <w:rFonts w:ascii="Tahoma" w:hAnsi="Tahoma" w:cs="Tahoma"/>
                <w:sz w:val="20"/>
                <w:lang w:val="es-ES"/>
              </w:rPr>
              <w:t>Concejo Municipal</w:t>
            </w:r>
          </w:p>
          <w:p w:rsidR="00FC6D7E" w:rsidRPr="00217A8E" w:rsidRDefault="00FC6D7E" w:rsidP="007A6177">
            <w:pPr>
              <w:pStyle w:val="BulletRelaciones"/>
              <w:numPr>
                <w:ilvl w:val="0"/>
                <w:numId w:val="17"/>
              </w:numPr>
              <w:overflowPunct w:val="0"/>
              <w:autoSpaceDE w:val="0"/>
              <w:autoSpaceDN w:val="0"/>
              <w:adjustRightInd w:val="0"/>
              <w:ind w:left="397" w:hanging="284"/>
              <w:jc w:val="both"/>
              <w:textAlignment w:val="baseline"/>
              <w:rPr>
                <w:rFonts w:ascii="Tahoma" w:hAnsi="Tahoma" w:cs="Tahoma"/>
                <w:sz w:val="20"/>
                <w:lang w:val="es-ES"/>
              </w:rPr>
            </w:pPr>
            <w:r w:rsidRPr="00217A8E">
              <w:rPr>
                <w:rFonts w:ascii="Tahoma" w:hAnsi="Tahoma" w:cs="Tahoma"/>
                <w:sz w:val="20"/>
                <w:lang w:val="es-ES"/>
              </w:rPr>
              <w:t xml:space="preserve">Unidades </w:t>
            </w:r>
            <w:r w:rsidR="00B92D9D" w:rsidRPr="00217A8E">
              <w:rPr>
                <w:rFonts w:ascii="Tahoma" w:hAnsi="Tahoma" w:cs="Tahoma"/>
                <w:sz w:val="20"/>
                <w:lang w:val="es-ES"/>
              </w:rPr>
              <w:t xml:space="preserve">de Dirección, Técnico, </w:t>
            </w:r>
            <w:r w:rsidRPr="00217A8E">
              <w:rPr>
                <w:rFonts w:ascii="Tahoma" w:hAnsi="Tahoma" w:cs="Tahoma"/>
                <w:sz w:val="20"/>
                <w:lang w:val="es-ES"/>
              </w:rPr>
              <w:t>administrativas y operativas de la Municipalidad.</w:t>
            </w:r>
          </w:p>
        </w:tc>
        <w:tc>
          <w:tcPr>
            <w:tcW w:w="6900" w:type="dxa"/>
            <w:gridSpan w:val="2"/>
            <w:tcBorders>
              <w:top w:val="single" w:sz="6" w:space="0" w:color="auto"/>
              <w:left w:val="single" w:sz="6" w:space="0" w:color="auto"/>
              <w:bottom w:val="single" w:sz="12" w:space="0" w:color="auto"/>
              <w:right w:val="single" w:sz="12" w:space="0" w:color="auto"/>
            </w:tcBorders>
          </w:tcPr>
          <w:p w:rsidR="00FC6D7E" w:rsidRPr="00217A8E" w:rsidRDefault="00B92D9D"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ISDEM, COMURES, CORTE DE CUENTAS.</w:t>
            </w:r>
          </w:p>
          <w:p w:rsidR="00FC6D7E" w:rsidRPr="00217A8E" w:rsidRDefault="00FC6D7E"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Organizaciones no Gubernamentales, otros.</w:t>
            </w:r>
          </w:p>
        </w:tc>
      </w:tr>
    </w:tbl>
    <w:p w:rsidR="00FC6D7E" w:rsidRPr="00D51149" w:rsidRDefault="00FC6D7E" w:rsidP="00FC6D7E">
      <w:pPr>
        <w:ind w:left="284" w:right="-284"/>
        <w:rPr>
          <w:rFonts w:ascii="Tahoma" w:hAnsi="Tahoma" w:cs="Tahoma"/>
          <w:b/>
          <w:smallCaps/>
          <w:sz w:val="20"/>
          <w:szCs w:val="20"/>
          <w:lang w:val="es-ES"/>
        </w:rPr>
      </w:pPr>
    </w:p>
    <w:p w:rsidR="00B92D9D" w:rsidRPr="00217A8E" w:rsidRDefault="00FC6D7E" w:rsidP="00217A8E">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B92D9D" w:rsidRPr="00217A8E" w:rsidRDefault="00B92D9D" w:rsidP="007A6177">
      <w:pPr>
        <w:pStyle w:val="Text1"/>
        <w:numPr>
          <w:ilvl w:val="0"/>
          <w:numId w:val="20"/>
        </w:numPr>
        <w:rPr>
          <w:sz w:val="20"/>
          <w:lang w:val="es-ES"/>
        </w:rPr>
      </w:pPr>
      <w:r w:rsidRPr="00217A8E">
        <w:rPr>
          <w:sz w:val="20"/>
          <w:lang w:val="es-ES"/>
        </w:rPr>
        <w:t>Elaborar el Plan de Trabajo de la Unidad y darle seguimiento.</w:t>
      </w:r>
    </w:p>
    <w:p w:rsidR="00B92D9D" w:rsidRPr="00217A8E" w:rsidRDefault="00B92D9D" w:rsidP="007A6177">
      <w:pPr>
        <w:pStyle w:val="Text1"/>
        <w:numPr>
          <w:ilvl w:val="0"/>
          <w:numId w:val="20"/>
        </w:numPr>
        <w:rPr>
          <w:sz w:val="20"/>
          <w:lang w:val="es-ES"/>
        </w:rPr>
      </w:pPr>
      <w:r w:rsidRPr="00217A8E">
        <w:rPr>
          <w:sz w:val="20"/>
          <w:lang w:val="es-ES"/>
        </w:rPr>
        <w:t>Recopilar la información de los funcionarios y empleados municipales.</w:t>
      </w:r>
    </w:p>
    <w:p w:rsidR="00B92D9D" w:rsidRPr="00217A8E" w:rsidRDefault="00B92D9D" w:rsidP="007A6177">
      <w:pPr>
        <w:pStyle w:val="Text1"/>
        <w:numPr>
          <w:ilvl w:val="0"/>
          <w:numId w:val="20"/>
        </w:numPr>
        <w:rPr>
          <w:sz w:val="20"/>
          <w:lang w:val="es-ES"/>
        </w:rPr>
      </w:pPr>
      <w:r w:rsidRPr="00217A8E">
        <w:rPr>
          <w:sz w:val="20"/>
          <w:lang w:val="es-ES"/>
        </w:rPr>
        <w:t>Llevar un adecuado registro sobre la inscripción de los datos de los empleados y funcionarios incorporados a la Carrera Administrativa.</w:t>
      </w:r>
    </w:p>
    <w:p w:rsidR="00B92D9D" w:rsidRPr="00217A8E" w:rsidRDefault="00B92D9D" w:rsidP="007A6177">
      <w:pPr>
        <w:pStyle w:val="Text1"/>
        <w:numPr>
          <w:ilvl w:val="0"/>
          <w:numId w:val="20"/>
        </w:numPr>
        <w:rPr>
          <w:sz w:val="20"/>
          <w:lang w:val="es-ES"/>
        </w:rPr>
      </w:pPr>
      <w:r w:rsidRPr="00217A8E">
        <w:rPr>
          <w:sz w:val="20"/>
          <w:lang w:val="es-ES"/>
        </w:rPr>
        <w:t>Informar oportunamente al Concejo Municipal, Alcalde, Jefatura de Personal</w:t>
      </w:r>
      <w:r w:rsidR="009A6C57" w:rsidRPr="00217A8E">
        <w:rPr>
          <w:sz w:val="20"/>
          <w:lang w:val="es-ES"/>
        </w:rPr>
        <w:t xml:space="preserve">, </w:t>
      </w:r>
      <w:r w:rsidRPr="00217A8E">
        <w:rPr>
          <w:sz w:val="20"/>
          <w:lang w:val="es-ES"/>
        </w:rPr>
        <w:t xml:space="preserve">Comisión Municipal de la Carrera Administrativa </w:t>
      </w:r>
      <w:r w:rsidR="009A6C57" w:rsidRPr="00217A8E">
        <w:rPr>
          <w:sz w:val="20"/>
          <w:lang w:val="es-ES"/>
        </w:rPr>
        <w:t>y empleados de la Municipalidad por los medios establecidos en el Art. 56 de la Ley de la Carrera Administrativa.</w:t>
      </w:r>
    </w:p>
    <w:p w:rsidR="009A6C57" w:rsidRPr="00217A8E" w:rsidRDefault="009A6C57" w:rsidP="007A6177">
      <w:pPr>
        <w:pStyle w:val="Text1"/>
        <w:numPr>
          <w:ilvl w:val="0"/>
          <w:numId w:val="20"/>
        </w:numPr>
        <w:rPr>
          <w:sz w:val="20"/>
          <w:lang w:val="es-ES"/>
        </w:rPr>
      </w:pPr>
      <w:r w:rsidRPr="00217A8E">
        <w:rPr>
          <w:sz w:val="20"/>
          <w:lang w:val="es-ES"/>
        </w:rPr>
        <w:t xml:space="preserve">Recibir notificaciones del Concejo, Alcalde, Jefatura de Personal, Jueces de lo Laboral o Jueces con competencia en la materia y </w:t>
      </w:r>
      <w:r w:rsidR="00217A8E" w:rsidRPr="00217A8E">
        <w:rPr>
          <w:sz w:val="20"/>
          <w:lang w:val="es-ES"/>
        </w:rPr>
        <w:t>Comisión</w:t>
      </w:r>
      <w:r w:rsidRPr="00217A8E">
        <w:rPr>
          <w:sz w:val="20"/>
          <w:lang w:val="es-ES"/>
        </w:rPr>
        <w:t xml:space="preserve"> Municipal </w:t>
      </w:r>
      <w:r w:rsidR="00217A8E" w:rsidRPr="00217A8E">
        <w:rPr>
          <w:sz w:val="20"/>
          <w:lang w:val="es-ES"/>
        </w:rPr>
        <w:t>sobre lo establecido en el Art. 56 de la Ley de la Carrera Administrativa.</w:t>
      </w:r>
    </w:p>
    <w:p w:rsidR="00217A8E" w:rsidRPr="00217A8E" w:rsidRDefault="00217A8E" w:rsidP="007A6177">
      <w:pPr>
        <w:pStyle w:val="Text1"/>
        <w:numPr>
          <w:ilvl w:val="0"/>
          <w:numId w:val="20"/>
        </w:numPr>
        <w:rPr>
          <w:sz w:val="20"/>
          <w:lang w:val="es-ES"/>
        </w:rPr>
      </w:pPr>
      <w:r w:rsidRPr="00217A8E">
        <w:rPr>
          <w:sz w:val="20"/>
          <w:lang w:val="es-ES"/>
        </w:rPr>
        <w:t>Certificar los asientos de cada empleado o funcionarios municipales a solicitud escrita por parte de los interesados o por orden judicial.</w:t>
      </w:r>
    </w:p>
    <w:p w:rsidR="00217A8E" w:rsidRPr="00217A8E" w:rsidRDefault="00217A8E" w:rsidP="007A6177">
      <w:pPr>
        <w:pStyle w:val="Text1"/>
        <w:numPr>
          <w:ilvl w:val="0"/>
          <w:numId w:val="20"/>
        </w:numPr>
        <w:rPr>
          <w:sz w:val="20"/>
          <w:lang w:val="es-ES"/>
        </w:rPr>
      </w:pPr>
      <w:r w:rsidRPr="00217A8E">
        <w:rPr>
          <w:sz w:val="20"/>
          <w:lang w:val="es-ES"/>
        </w:rPr>
        <w:t xml:space="preserve">Las </w:t>
      </w:r>
      <w:r w:rsidR="00041D45" w:rsidRPr="00217A8E">
        <w:rPr>
          <w:sz w:val="20"/>
          <w:lang w:val="es-ES"/>
        </w:rPr>
        <w:t>demá</w:t>
      </w:r>
      <w:r w:rsidR="00041D45">
        <w:rPr>
          <w:sz w:val="20"/>
          <w:lang w:val="es-ES"/>
        </w:rPr>
        <w:t>s</w:t>
      </w:r>
      <w:r w:rsidRPr="00217A8E">
        <w:rPr>
          <w:sz w:val="20"/>
          <w:lang w:val="es-ES"/>
        </w:rPr>
        <w:t xml:space="preserve"> que le dictaminen las Leyes y las que le sean encomendadas por su Jefe Inmediato Superior.</w:t>
      </w:r>
    </w:p>
    <w:p w:rsidR="00D460CC" w:rsidRPr="004525B2" w:rsidRDefault="00D460CC" w:rsidP="00D460C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sidRPr="009D7122">
        <w:rPr>
          <w:rFonts w:ascii="Tahoma" w:hAnsi="Tahoma" w:cs="Tahoma"/>
          <w:i w:val="0"/>
          <w:sz w:val="24"/>
          <w:szCs w:val="24"/>
          <w:lang w:val="es-ES"/>
        </w:rPr>
        <w:t>DESPACHO MUNICIPAL.</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bookmarkEnd w:id="12"/>
      <w:bookmarkEnd w:id="13"/>
    </w:p>
    <w:tbl>
      <w:tblPr>
        <w:tblW w:w="15028" w:type="dxa"/>
        <w:tblInd w:w="107" w:type="dxa"/>
        <w:tblLayout w:type="fixed"/>
        <w:tblCellMar>
          <w:left w:w="71" w:type="dxa"/>
          <w:right w:w="71" w:type="dxa"/>
        </w:tblCellMar>
        <w:tblLook w:val="0000" w:firstRow="0" w:lastRow="0" w:firstColumn="0" w:lastColumn="0" w:noHBand="0" w:noVBand="0"/>
      </w:tblPr>
      <w:tblGrid>
        <w:gridCol w:w="2457"/>
        <w:gridCol w:w="5269"/>
        <w:gridCol w:w="1503"/>
        <w:gridCol w:w="5799"/>
      </w:tblGrid>
      <w:tr w:rsidR="00D460CC" w:rsidRPr="00D51149" w:rsidTr="00F97B92">
        <w:trPr>
          <w:cantSplit/>
          <w:trHeight w:val="270"/>
        </w:trPr>
        <w:tc>
          <w:tcPr>
            <w:tcW w:w="2457" w:type="dxa"/>
            <w:tcBorders>
              <w:top w:val="single" w:sz="12"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A75381">
            <w:pPr>
              <w:pStyle w:val="Text1"/>
              <w:spacing w:before="120" w:after="120" w:line="240" w:lineRule="atLeast"/>
              <w:ind w:left="113" w:right="113"/>
              <w:jc w:val="left"/>
              <w:rPr>
                <w:rFonts w:ascii="Tahoma" w:hAnsi="Tahoma" w:cs="Tahoma"/>
                <w:b/>
                <w:sz w:val="20"/>
                <w:lang w:val="es-ES"/>
              </w:rPr>
            </w:pPr>
            <w:r w:rsidRPr="00D51149">
              <w:rPr>
                <w:rFonts w:ascii="Tahoma" w:hAnsi="Tahoma" w:cs="Tahoma"/>
                <w:b/>
                <w:sz w:val="20"/>
                <w:lang w:val="es-ES"/>
              </w:rPr>
              <w:t>DESPACHO MUNICIPAL</w:t>
            </w:r>
          </w:p>
        </w:tc>
        <w:tc>
          <w:tcPr>
            <w:tcW w:w="5798" w:type="dxa"/>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0F2A4C">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16BD0">
              <w:rPr>
                <w:rFonts w:ascii="Tahoma" w:hAnsi="Tahoma" w:cs="Tahoma"/>
                <w:b/>
                <w:sz w:val="20"/>
                <w:lang w:val="es-ES"/>
              </w:rPr>
              <w:t>0200</w:t>
            </w:r>
          </w:p>
        </w:tc>
      </w:tr>
      <w:tr w:rsidR="00D460CC" w:rsidRPr="00D51149"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D460CC" w:rsidRPr="00D51149"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D460CC" w:rsidRPr="00D51149" w:rsidTr="00F97B92">
        <w:trPr>
          <w:cantSplit/>
          <w:trHeight w:val="448"/>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7B6BFC" w:rsidP="000F353B">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 xml:space="preserve">Promoción Social y </w:t>
            </w:r>
            <w:r w:rsidR="00027A2F">
              <w:rPr>
                <w:rFonts w:ascii="Tahoma" w:hAnsi="Tahoma" w:cs="Tahoma"/>
                <w:sz w:val="22"/>
                <w:szCs w:val="22"/>
                <w:lang w:val="es-ES"/>
              </w:rPr>
              <w:t>Jefatura de Personal</w:t>
            </w:r>
          </w:p>
        </w:tc>
      </w:tr>
      <w:tr w:rsidR="00D460CC" w:rsidRPr="00D51149" w:rsidTr="00F97B92">
        <w:trPr>
          <w:cantSplit/>
          <w:trHeight w:val="439"/>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D460CC" w:rsidRPr="00D51149" w:rsidRDefault="00D460CC" w:rsidP="000F353B">
            <w:pPr>
              <w:spacing w:line="240" w:lineRule="atLeast"/>
              <w:rPr>
                <w:rFonts w:ascii="Tahoma" w:hAnsi="Tahoma" w:cs="Tahoma"/>
                <w:b/>
                <w:sz w:val="20"/>
                <w:szCs w:val="20"/>
                <w:lang w:val="es-ES"/>
              </w:rPr>
            </w:pP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Velar por la </w:t>
            </w:r>
            <w:r w:rsidR="008B663D">
              <w:rPr>
                <w:rFonts w:ascii="Tahoma" w:hAnsi="Tahoma" w:cs="Tahoma"/>
                <w:sz w:val="22"/>
                <w:szCs w:val="22"/>
                <w:lang w:val="es-ES"/>
              </w:rPr>
              <w:t xml:space="preserve">adecuada </w:t>
            </w:r>
            <w:r w:rsidRPr="00B1425C">
              <w:rPr>
                <w:rFonts w:ascii="Tahoma" w:hAnsi="Tahoma" w:cs="Tahoma"/>
                <w:sz w:val="22"/>
                <w:szCs w:val="22"/>
                <w:lang w:val="es-ES"/>
              </w:rPr>
              <w:t>gestión de l</w:t>
            </w:r>
            <w:r w:rsidR="00027A2F">
              <w:rPr>
                <w:rFonts w:ascii="Tahoma" w:hAnsi="Tahoma" w:cs="Tahoma"/>
                <w:sz w:val="22"/>
                <w:szCs w:val="22"/>
                <w:lang w:val="es-ES"/>
              </w:rPr>
              <w:t>os recursos de la municipalidad</w:t>
            </w:r>
            <w:r w:rsidRPr="00B1425C">
              <w:rPr>
                <w:rFonts w:ascii="Tahoma" w:hAnsi="Tahoma" w:cs="Tahoma"/>
                <w:sz w:val="22"/>
                <w:szCs w:val="22"/>
                <w:lang w:val="es-ES"/>
              </w:rPr>
              <w:t xml:space="preserve"> y del cumplimiento de la normativa </w:t>
            </w:r>
            <w:r w:rsidR="00027A2F">
              <w:rPr>
                <w:rFonts w:ascii="Tahoma" w:hAnsi="Tahoma" w:cs="Tahoma"/>
                <w:sz w:val="22"/>
                <w:szCs w:val="22"/>
                <w:lang w:val="es-ES"/>
              </w:rPr>
              <w:t xml:space="preserve">legal </w:t>
            </w:r>
            <w:r w:rsidRPr="00B1425C">
              <w:rPr>
                <w:rFonts w:ascii="Tahoma" w:hAnsi="Tahoma" w:cs="Tahoma"/>
                <w:sz w:val="22"/>
                <w:szCs w:val="22"/>
                <w:lang w:val="es-ES"/>
              </w:rPr>
              <w:t>vigente.</w:t>
            </w:r>
          </w:p>
        </w:tc>
      </w:tr>
      <w:tr w:rsidR="00D460CC" w:rsidRPr="00D51149" w:rsidTr="00F97B92">
        <w:trPr>
          <w:cantSplit/>
          <w:trHeight w:val="431"/>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8B663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Ejerce la función administrativa </w:t>
            </w:r>
            <w:r w:rsidR="00027A2F">
              <w:rPr>
                <w:rFonts w:ascii="Tahoma" w:hAnsi="Tahoma" w:cs="Tahoma"/>
                <w:sz w:val="22"/>
                <w:szCs w:val="22"/>
                <w:lang w:val="es-ES"/>
              </w:rPr>
              <w:t>del Municipio y garantiza una gestión</w:t>
            </w:r>
            <w:r w:rsidR="008B663D">
              <w:rPr>
                <w:rFonts w:ascii="Tahoma" w:hAnsi="Tahoma" w:cs="Tahoma"/>
                <w:sz w:val="22"/>
                <w:szCs w:val="22"/>
                <w:lang w:val="es-ES"/>
              </w:rPr>
              <w:t xml:space="preserve"> municipal eficiente, económica, transparente y apegada a derecho.</w:t>
            </w:r>
          </w:p>
        </w:tc>
      </w:tr>
      <w:tr w:rsidR="00D460CC" w:rsidRPr="00D51149" w:rsidTr="00F97B92">
        <w:tblPrEx>
          <w:tblCellMar>
            <w:left w:w="70" w:type="dxa"/>
            <w:right w:w="70" w:type="dxa"/>
          </w:tblCellMar>
        </w:tblPrEx>
        <w:trPr>
          <w:cantSplit/>
          <w:trHeight w:val="270"/>
        </w:trPr>
        <w:tc>
          <w:tcPr>
            <w:tcW w:w="15028"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D460CC" w:rsidRPr="00D51149" w:rsidTr="00F97B92">
        <w:tblPrEx>
          <w:tblCellMar>
            <w:left w:w="70" w:type="dxa"/>
            <w:right w:w="70" w:type="dxa"/>
          </w:tblCellMar>
        </w:tblPrEx>
        <w:trPr>
          <w:cantSplit/>
          <w:trHeight w:val="135"/>
        </w:trPr>
        <w:tc>
          <w:tcPr>
            <w:tcW w:w="7726"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301"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D460CC" w:rsidRPr="00D51149" w:rsidTr="00F97B92">
        <w:tblPrEx>
          <w:tblCellMar>
            <w:left w:w="70" w:type="dxa"/>
            <w:right w:w="70" w:type="dxa"/>
          </w:tblCellMar>
        </w:tblPrEx>
        <w:trPr>
          <w:cantSplit/>
          <w:trHeight w:val="921"/>
        </w:trPr>
        <w:tc>
          <w:tcPr>
            <w:tcW w:w="7726" w:type="dxa"/>
            <w:gridSpan w:val="2"/>
            <w:tcBorders>
              <w:top w:val="single" w:sz="6" w:space="0" w:color="auto"/>
              <w:left w:val="single" w:sz="12" w:space="0" w:color="auto"/>
              <w:bottom w:val="single" w:sz="12" w:space="0" w:color="auto"/>
              <w:right w:val="single" w:sz="6" w:space="0" w:color="auto"/>
            </w:tcBorders>
          </w:tcPr>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 xml:space="preserve">Jefaturas y </w:t>
            </w:r>
            <w:r w:rsidR="00027A2F" w:rsidRPr="00B1425C">
              <w:rPr>
                <w:rFonts w:ascii="Tahoma" w:hAnsi="Tahoma" w:cs="Tahoma"/>
                <w:sz w:val="22"/>
                <w:szCs w:val="22"/>
                <w:lang w:val="es-ES"/>
              </w:rPr>
              <w:t>demá</w:t>
            </w:r>
            <w:r w:rsidR="00027A2F">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301" w:type="dxa"/>
            <w:gridSpan w:val="2"/>
            <w:tcBorders>
              <w:top w:val="single" w:sz="6" w:space="0" w:color="auto"/>
              <w:left w:val="single" w:sz="6" w:space="0" w:color="auto"/>
              <w:bottom w:val="single" w:sz="12" w:space="0" w:color="auto"/>
              <w:right w:val="single" w:sz="12" w:space="0" w:color="auto"/>
            </w:tcBorders>
          </w:tcPr>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rsidR="00D460CC" w:rsidRPr="00B1425C" w:rsidRDefault="00027A2F"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rsidR="00D460CC" w:rsidRDefault="00D460CC" w:rsidP="00D460CC">
      <w:pPr>
        <w:pStyle w:val="HeadingSinpticoyFunciones"/>
        <w:rPr>
          <w:rFonts w:ascii="Tahoma" w:hAnsi="Tahoma" w:cs="Tahoma"/>
          <w:szCs w:val="24"/>
          <w:u w:val="single"/>
          <w:lang w:val="es-ES"/>
        </w:rPr>
      </w:pPr>
    </w:p>
    <w:p w:rsidR="00D460CC" w:rsidRPr="006D5A30" w:rsidRDefault="00D460CC" w:rsidP="00D460C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D460CC" w:rsidRPr="006D5A30" w:rsidRDefault="00D460CC" w:rsidP="00D460CC">
      <w:pPr>
        <w:pStyle w:val="Text1"/>
        <w:rPr>
          <w:lang w:val="es-ES"/>
        </w:rPr>
      </w:pP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Presidir las sesiones del Concejo y representarlo legalmente.</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Llevar las relaciones entre la Municipalidad y los organismos públicos</w:t>
      </w:r>
      <w:r w:rsidR="00027A2F">
        <w:rPr>
          <w:rFonts w:ascii="Tahoma" w:hAnsi="Tahoma" w:cs="Tahoma"/>
          <w:sz w:val="22"/>
          <w:szCs w:val="22"/>
        </w:rPr>
        <w:t>,</w:t>
      </w:r>
      <w:r w:rsidRPr="00351FAB">
        <w:rPr>
          <w:rFonts w:ascii="Tahoma" w:hAnsi="Tahoma" w:cs="Tahoma"/>
          <w:sz w:val="22"/>
          <w:szCs w:val="22"/>
        </w:rPr>
        <w:t xml:space="preserve"> privados</w:t>
      </w:r>
      <w:r w:rsidR="00027A2F">
        <w:rPr>
          <w:rFonts w:ascii="Tahoma" w:hAnsi="Tahoma" w:cs="Tahoma"/>
          <w:sz w:val="22"/>
          <w:szCs w:val="22"/>
        </w:rPr>
        <w:t xml:space="preserve"> y cooperantes; </w:t>
      </w:r>
      <w:r w:rsidRPr="00351FAB">
        <w:rPr>
          <w:rFonts w:ascii="Tahoma" w:hAnsi="Tahoma" w:cs="Tahoma"/>
          <w:sz w:val="22"/>
          <w:szCs w:val="22"/>
        </w:rPr>
        <w:t>así como con los ciudadanos en general.</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Convocar por sí o a petición del Síndico, o de dos Concejales por lo menos a sesión extraordinaria del Concejo.</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Cumplir y hace</w:t>
      </w:r>
      <w:r w:rsidR="00027A2F">
        <w:rPr>
          <w:rFonts w:ascii="Tahoma" w:hAnsi="Tahoma" w:cs="Tahoma"/>
          <w:sz w:val="22"/>
          <w:szCs w:val="22"/>
        </w:rPr>
        <w:t>r</w:t>
      </w:r>
      <w:r w:rsidRPr="00351FAB">
        <w:rPr>
          <w:rFonts w:ascii="Tahoma" w:hAnsi="Tahoma" w:cs="Tahoma"/>
          <w:sz w:val="22"/>
          <w:szCs w:val="22"/>
        </w:rPr>
        <w:t xml:space="preserve"> cumplir las ordenanzas, reglamentos y acuerdos emitidos por el Concejo.</w:t>
      </w:r>
    </w:p>
    <w:p w:rsidR="00D460CC"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Ejercer las funciones del gobierno y administración Municipales expidiendo al efecto, los acuerdos…</w:t>
      </w:r>
    </w:p>
    <w:p w:rsidR="004A5ACC" w:rsidRDefault="004A5ACC" w:rsidP="004A5ACC">
      <w:pPr>
        <w:spacing w:line="360" w:lineRule="auto"/>
        <w:rPr>
          <w:rFonts w:ascii="Tahoma" w:hAnsi="Tahoma" w:cs="Tahoma"/>
          <w:sz w:val="22"/>
          <w:szCs w:val="22"/>
        </w:rPr>
      </w:pPr>
    </w:p>
    <w:p w:rsidR="004A5ACC" w:rsidRPr="004A5ACC" w:rsidRDefault="004A5ACC" w:rsidP="004A5ACC">
      <w:pPr>
        <w:spacing w:line="360" w:lineRule="auto"/>
        <w:rPr>
          <w:rFonts w:ascii="Tahoma" w:hAnsi="Tahoma" w:cs="Tahoma"/>
          <w:sz w:val="22"/>
          <w:szCs w:val="22"/>
        </w:rPr>
      </w:pPr>
    </w:p>
    <w:p w:rsidR="007B6BFC" w:rsidRPr="004525B2" w:rsidRDefault="007B6BFC" w:rsidP="007B6BF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Pr>
          <w:rFonts w:ascii="Tahoma" w:hAnsi="Tahoma" w:cs="Tahoma"/>
          <w:i w:val="0"/>
          <w:sz w:val="24"/>
          <w:szCs w:val="24"/>
          <w:lang w:val="es-ES"/>
        </w:rPr>
        <w:t>PROMOCIÓN SOCIAL</w:t>
      </w:r>
      <w:r w:rsidRPr="009D7122">
        <w:rPr>
          <w:rFonts w:ascii="Tahoma" w:hAnsi="Tahoma" w:cs="Tahoma"/>
          <w:i w:val="0"/>
          <w:sz w:val="24"/>
          <w:szCs w:val="24"/>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p>
    <w:tbl>
      <w:tblPr>
        <w:tblW w:w="15447" w:type="dxa"/>
        <w:tblInd w:w="107" w:type="dxa"/>
        <w:tblLayout w:type="fixed"/>
        <w:tblCellMar>
          <w:left w:w="71" w:type="dxa"/>
          <w:right w:w="71" w:type="dxa"/>
        </w:tblCellMar>
        <w:tblLook w:val="0000" w:firstRow="0" w:lastRow="0" w:firstColumn="0" w:lastColumn="0" w:noHBand="0" w:noVBand="0"/>
      </w:tblPr>
      <w:tblGrid>
        <w:gridCol w:w="2526"/>
        <w:gridCol w:w="5416"/>
        <w:gridCol w:w="1545"/>
        <w:gridCol w:w="5960"/>
      </w:tblGrid>
      <w:tr w:rsidR="007B6BFC" w:rsidRPr="00D51149" w:rsidTr="00F97B92">
        <w:trPr>
          <w:cantSplit/>
          <w:trHeight w:val="277"/>
        </w:trPr>
        <w:tc>
          <w:tcPr>
            <w:tcW w:w="2526" w:type="dxa"/>
            <w:tcBorders>
              <w:top w:val="single" w:sz="12"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1" w:type="dxa"/>
            <w:gridSpan w:val="2"/>
            <w:tcBorders>
              <w:top w:val="single" w:sz="12"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pStyle w:val="Text1"/>
              <w:spacing w:before="120" w:after="120" w:line="240" w:lineRule="atLeast"/>
              <w:ind w:left="113" w:right="113"/>
              <w:jc w:val="left"/>
              <w:rPr>
                <w:rFonts w:ascii="Tahoma" w:hAnsi="Tahoma" w:cs="Tahoma"/>
                <w:b/>
                <w:sz w:val="20"/>
                <w:lang w:val="es-ES"/>
              </w:rPr>
            </w:pPr>
            <w:r>
              <w:rPr>
                <w:rFonts w:ascii="Tahoma" w:hAnsi="Tahoma" w:cs="Tahoma"/>
                <w:b/>
                <w:sz w:val="20"/>
                <w:lang w:val="es-ES"/>
              </w:rPr>
              <w:t>PROMOCIÓN SOCIAL</w:t>
            </w:r>
          </w:p>
        </w:tc>
        <w:tc>
          <w:tcPr>
            <w:tcW w:w="5960" w:type="dxa"/>
            <w:tcBorders>
              <w:top w:val="single" w:sz="12"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0210</w:t>
            </w:r>
          </w:p>
        </w:tc>
      </w:tr>
      <w:tr w:rsidR="007B6BFC" w:rsidRPr="00D51149"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7B6BFC" w:rsidRPr="00D51149"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7B6BFC" w:rsidRPr="00D51149" w:rsidTr="00F97B92">
        <w:trPr>
          <w:cantSplit/>
          <w:trHeight w:val="458"/>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Despacho Municipal</w:t>
            </w:r>
          </w:p>
        </w:tc>
      </w:tr>
      <w:tr w:rsidR="007B6BFC" w:rsidRPr="00D51149" w:rsidTr="00F97B92">
        <w:trPr>
          <w:cantSplit/>
          <w:trHeight w:val="649"/>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7B6BFC" w:rsidRPr="00D51149" w:rsidRDefault="007B6BFC" w:rsidP="0063380D">
            <w:pPr>
              <w:spacing w:line="240" w:lineRule="atLeast"/>
              <w:rPr>
                <w:rFonts w:ascii="Tahoma" w:hAnsi="Tahoma" w:cs="Tahoma"/>
                <w:b/>
                <w:sz w:val="20"/>
                <w:szCs w:val="20"/>
                <w:lang w:val="es-ES"/>
              </w:rPr>
            </w:pP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Armonizar y articular los intereses de la comunidad y la municipalidad</w:t>
            </w:r>
            <w:r>
              <w:rPr>
                <w:rFonts w:ascii="Tahoma" w:hAnsi="Tahoma" w:cs="Tahoma"/>
                <w:sz w:val="21"/>
                <w:szCs w:val="21"/>
                <w:lang w:val="es-ES"/>
              </w:rPr>
              <w:t>,</w:t>
            </w:r>
            <w:r w:rsidRPr="003A6C51">
              <w:rPr>
                <w:rFonts w:ascii="Tahoma" w:hAnsi="Tahoma" w:cs="Tahoma"/>
                <w:sz w:val="21"/>
                <w:szCs w:val="21"/>
                <w:lang w:val="es-ES"/>
              </w:rPr>
              <w:t xml:space="preserve"> para facilitar la realización de acciones y proyectos</w:t>
            </w:r>
            <w:r>
              <w:rPr>
                <w:rFonts w:ascii="Tahoma" w:hAnsi="Tahoma" w:cs="Tahoma"/>
                <w:sz w:val="21"/>
                <w:szCs w:val="21"/>
                <w:lang w:val="es-ES"/>
              </w:rPr>
              <w:t xml:space="preserve"> orientados al desarrollo local del Municipio.</w:t>
            </w:r>
          </w:p>
        </w:tc>
      </w:tr>
      <w:tr w:rsidR="007B6BFC" w:rsidRPr="00D51149" w:rsidTr="00F97B92">
        <w:trPr>
          <w:cantSplit/>
          <w:trHeight w:val="467"/>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 xml:space="preserve">Apoya la organización comunitaria, en la gestión de recursos y en la realización de las diferentes actividades programadas dentro del </w:t>
            </w:r>
            <w:r>
              <w:rPr>
                <w:rFonts w:ascii="Tahoma" w:hAnsi="Tahoma" w:cs="Tahoma"/>
                <w:sz w:val="21"/>
                <w:szCs w:val="21"/>
                <w:lang w:val="es-ES"/>
              </w:rPr>
              <w:t>M</w:t>
            </w:r>
            <w:r w:rsidRPr="003A6C51">
              <w:rPr>
                <w:rFonts w:ascii="Tahoma" w:hAnsi="Tahoma" w:cs="Tahoma"/>
                <w:sz w:val="21"/>
                <w:szCs w:val="21"/>
                <w:lang w:val="es-ES"/>
              </w:rPr>
              <w:t>unicipio.</w:t>
            </w:r>
          </w:p>
        </w:tc>
      </w:tr>
      <w:tr w:rsidR="007B6BFC" w:rsidRPr="00D51149" w:rsidTr="00F97B92">
        <w:tblPrEx>
          <w:tblCellMar>
            <w:left w:w="70" w:type="dxa"/>
            <w:right w:w="70" w:type="dxa"/>
          </w:tblCellMar>
        </w:tblPrEx>
        <w:trPr>
          <w:cantSplit/>
          <w:trHeight w:val="277"/>
        </w:trPr>
        <w:tc>
          <w:tcPr>
            <w:tcW w:w="15447" w:type="dxa"/>
            <w:gridSpan w:val="4"/>
            <w:tcBorders>
              <w:top w:val="single" w:sz="6" w:space="0" w:color="auto"/>
              <w:left w:val="single" w:sz="12" w:space="0" w:color="auto"/>
              <w:bottom w:val="single" w:sz="6" w:space="0" w:color="auto"/>
              <w:right w:val="single" w:sz="12"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7B6BFC" w:rsidRPr="00D51149" w:rsidTr="00F97B92">
        <w:tblPrEx>
          <w:tblCellMar>
            <w:left w:w="70" w:type="dxa"/>
            <w:right w:w="70" w:type="dxa"/>
          </w:tblCellMar>
        </w:tblPrEx>
        <w:trPr>
          <w:cantSplit/>
          <w:trHeight w:val="138"/>
        </w:trPr>
        <w:tc>
          <w:tcPr>
            <w:tcW w:w="7942" w:type="dxa"/>
            <w:gridSpan w:val="2"/>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505" w:type="dxa"/>
            <w:gridSpan w:val="2"/>
            <w:tcBorders>
              <w:top w:val="single" w:sz="6"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7B6BFC" w:rsidRPr="00D51149" w:rsidTr="00F97B92">
        <w:tblPrEx>
          <w:tblCellMar>
            <w:left w:w="70" w:type="dxa"/>
            <w:right w:w="70" w:type="dxa"/>
          </w:tblCellMar>
        </w:tblPrEx>
        <w:trPr>
          <w:cantSplit/>
          <w:trHeight w:val="935"/>
        </w:trPr>
        <w:tc>
          <w:tcPr>
            <w:tcW w:w="7942" w:type="dxa"/>
            <w:gridSpan w:val="2"/>
            <w:tcBorders>
              <w:top w:val="single" w:sz="6" w:space="0" w:color="auto"/>
              <w:left w:val="single" w:sz="12" w:space="0" w:color="auto"/>
              <w:bottom w:val="single" w:sz="12" w:space="0" w:color="auto"/>
              <w:right w:val="single" w:sz="6" w:space="0" w:color="auto"/>
            </w:tcBorders>
          </w:tcPr>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Jefaturas y demá</w:t>
            </w:r>
            <w:r>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505" w:type="dxa"/>
            <w:gridSpan w:val="2"/>
            <w:tcBorders>
              <w:top w:val="single" w:sz="6" w:space="0" w:color="auto"/>
              <w:left w:val="single" w:sz="6" w:space="0" w:color="auto"/>
              <w:bottom w:val="single" w:sz="12" w:space="0" w:color="auto"/>
              <w:right w:val="single" w:sz="12" w:space="0" w:color="auto"/>
            </w:tcBorders>
          </w:tcPr>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rsidR="007B6BFC" w:rsidRDefault="007B6BFC" w:rsidP="007B6BFC">
      <w:pPr>
        <w:pStyle w:val="HeadingSinpticoyFunciones"/>
        <w:rPr>
          <w:rFonts w:ascii="Tahoma" w:hAnsi="Tahoma" w:cs="Tahoma"/>
          <w:szCs w:val="24"/>
          <w:u w:val="single"/>
          <w:lang w:val="es-ES"/>
        </w:rPr>
      </w:pPr>
    </w:p>
    <w:p w:rsidR="007B6BFC" w:rsidRPr="006D5A30" w:rsidRDefault="007B6BFC" w:rsidP="007B6BF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7B6BFC" w:rsidRPr="006D5A30" w:rsidRDefault="007B6BFC" w:rsidP="007B6BFC">
      <w:pPr>
        <w:pStyle w:val="Text1"/>
        <w:rPr>
          <w:lang w:val="es-ES"/>
        </w:rPr>
      </w:pPr>
    </w:p>
    <w:p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Promover la organización comunitaria.</w:t>
      </w:r>
    </w:p>
    <w:p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Proporcionar asistencia técnica y legal a las comunidades para formalizar su organización.</w:t>
      </w:r>
    </w:p>
    <w:p w:rsidR="007B6BFC" w:rsidRPr="000406DF" w:rsidRDefault="007B6BFC" w:rsidP="007B6BFC">
      <w:pPr>
        <w:numPr>
          <w:ilvl w:val="0"/>
          <w:numId w:val="3"/>
        </w:numPr>
        <w:spacing w:line="360" w:lineRule="auto"/>
        <w:jc w:val="both"/>
        <w:rPr>
          <w:rFonts w:ascii="Tahoma" w:hAnsi="Tahoma" w:cs="Tahoma"/>
          <w:sz w:val="22"/>
          <w:szCs w:val="22"/>
        </w:rPr>
      </w:pPr>
      <w:r w:rsidRPr="000406DF">
        <w:rPr>
          <w:rFonts w:ascii="Tahoma" w:hAnsi="Tahoma" w:cs="Tahoma"/>
          <w:sz w:val="22"/>
          <w:szCs w:val="22"/>
        </w:rPr>
        <w:t xml:space="preserve">Realizar </w:t>
      </w:r>
      <w:r>
        <w:rPr>
          <w:rFonts w:ascii="Tahoma" w:hAnsi="Tahoma" w:cs="Tahoma"/>
          <w:sz w:val="22"/>
          <w:szCs w:val="22"/>
        </w:rPr>
        <w:t>censos de población y necesidades de los habitantes del Municipio.</w:t>
      </w:r>
    </w:p>
    <w:p w:rsidR="007B6BFC" w:rsidRDefault="007B6BFC" w:rsidP="007B6BFC">
      <w:pPr>
        <w:numPr>
          <w:ilvl w:val="0"/>
          <w:numId w:val="3"/>
        </w:numPr>
        <w:spacing w:line="360" w:lineRule="auto"/>
        <w:jc w:val="both"/>
      </w:pPr>
      <w:r w:rsidRPr="00795BAE">
        <w:rPr>
          <w:rFonts w:ascii="Tahoma" w:hAnsi="Tahoma" w:cs="Tahoma"/>
          <w:sz w:val="22"/>
          <w:szCs w:val="22"/>
        </w:rPr>
        <w:t>Promover actividades que beneficien a las comunidades locales.</w:t>
      </w:r>
      <w:r>
        <w:t xml:space="preserve"> </w:t>
      </w:r>
    </w:p>
    <w:p w:rsidR="007B6BFC" w:rsidRDefault="007B6BFC" w:rsidP="007B6BFC">
      <w:pPr>
        <w:numPr>
          <w:ilvl w:val="0"/>
          <w:numId w:val="3"/>
        </w:numPr>
        <w:spacing w:line="360" w:lineRule="auto"/>
        <w:jc w:val="both"/>
      </w:pPr>
      <w:r>
        <w:rPr>
          <w:rFonts w:ascii="Tahoma" w:hAnsi="Tahoma" w:cs="Tahoma"/>
          <w:sz w:val="22"/>
          <w:szCs w:val="22"/>
        </w:rPr>
        <w:t>las demás que le sean encomendadas por su Jefe Inmediato Superior.</w:t>
      </w:r>
    </w:p>
    <w:p w:rsidR="007B6BFC" w:rsidRDefault="007B6BFC" w:rsidP="00A16BD0">
      <w:pPr>
        <w:pStyle w:val="Default"/>
        <w:spacing w:line="276" w:lineRule="auto"/>
        <w:jc w:val="both"/>
        <w:rPr>
          <w:b/>
          <w:sz w:val="21"/>
          <w:szCs w:val="21"/>
        </w:rPr>
      </w:pPr>
    </w:p>
    <w:p w:rsidR="00A16BD0" w:rsidRPr="008B47BF" w:rsidRDefault="00A16BD0" w:rsidP="00F97B92">
      <w:pPr>
        <w:pStyle w:val="Default"/>
        <w:spacing w:line="276" w:lineRule="auto"/>
        <w:jc w:val="both"/>
        <w:rPr>
          <w:b/>
          <w:sz w:val="21"/>
          <w:szCs w:val="21"/>
        </w:rPr>
      </w:pPr>
      <w:r>
        <w:rPr>
          <w:b/>
          <w:sz w:val="21"/>
          <w:szCs w:val="21"/>
        </w:rPr>
        <w:lastRenderedPageBreak/>
        <w:t>JEFATURA DE PERSONAL.</w:t>
      </w:r>
    </w:p>
    <w:tbl>
      <w:tblPr>
        <w:tblW w:w="15246" w:type="dxa"/>
        <w:tblInd w:w="102" w:type="dxa"/>
        <w:tblLayout w:type="fixed"/>
        <w:tblCellMar>
          <w:left w:w="71" w:type="dxa"/>
          <w:right w:w="71" w:type="dxa"/>
        </w:tblCellMar>
        <w:tblLook w:val="0000" w:firstRow="0" w:lastRow="0" w:firstColumn="0" w:lastColumn="0" w:noHBand="0" w:noVBand="0"/>
      </w:tblPr>
      <w:tblGrid>
        <w:gridCol w:w="2696"/>
        <w:gridCol w:w="5138"/>
        <w:gridCol w:w="1630"/>
        <w:gridCol w:w="5782"/>
      </w:tblGrid>
      <w:tr w:rsidR="00A16BD0" w:rsidRPr="00434B5A" w:rsidTr="00F97B92">
        <w:trPr>
          <w:cantSplit/>
          <w:trHeight w:val="380"/>
        </w:trPr>
        <w:tc>
          <w:tcPr>
            <w:tcW w:w="2696" w:type="dxa"/>
            <w:tcBorders>
              <w:top w:val="single" w:sz="12" w:space="0" w:color="auto"/>
              <w:left w:val="single" w:sz="12" w:space="0" w:color="auto"/>
              <w:bottom w:val="single" w:sz="6" w:space="0" w:color="auto"/>
              <w:right w:val="single" w:sz="6" w:space="0" w:color="auto"/>
            </w:tcBorders>
            <w:shd w:val="clear" w:color="auto" w:fill="008080"/>
          </w:tcPr>
          <w:p w:rsidR="00A16BD0" w:rsidRPr="00434B5A" w:rsidRDefault="00A16BD0" w:rsidP="004B78E7">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768" w:type="dxa"/>
            <w:gridSpan w:val="2"/>
            <w:tcBorders>
              <w:top w:val="single" w:sz="12" w:space="0" w:color="auto"/>
              <w:left w:val="single" w:sz="6" w:space="0" w:color="auto"/>
              <w:bottom w:val="single" w:sz="6" w:space="0" w:color="auto"/>
              <w:right w:val="single" w:sz="12" w:space="0" w:color="auto"/>
            </w:tcBorders>
            <w:shd w:val="clear" w:color="auto" w:fill="008080"/>
          </w:tcPr>
          <w:p w:rsidR="00A16BD0" w:rsidRPr="00434B5A" w:rsidRDefault="00A16BD0" w:rsidP="004B78E7">
            <w:pPr>
              <w:pStyle w:val="Text1"/>
              <w:spacing w:before="120" w:after="120" w:line="240" w:lineRule="auto"/>
              <w:ind w:left="113"/>
              <w:rPr>
                <w:rFonts w:ascii="Tahoma" w:hAnsi="Tahoma" w:cs="Tahoma"/>
                <w:b/>
                <w:sz w:val="20"/>
                <w:lang w:val="es-ES"/>
              </w:rPr>
            </w:pPr>
            <w:r>
              <w:rPr>
                <w:rFonts w:ascii="Tahoma" w:hAnsi="Tahoma" w:cs="Tahoma"/>
                <w:b/>
                <w:sz w:val="20"/>
                <w:lang w:val="es-ES"/>
              </w:rPr>
              <w:t>JEFATURA DE PERSONAL.</w:t>
            </w:r>
          </w:p>
        </w:tc>
        <w:tc>
          <w:tcPr>
            <w:tcW w:w="5781" w:type="dxa"/>
            <w:tcBorders>
              <w:top w:val="single" w:sz="12" w:space="0" w:color="auto"/>
              <w:left w:val="single" w:sz="6" w:space="0" w:color="auto"/>
              <w:bottom w:val="single" w:sz="6" w:space="0" w:color="auto"/>
              <w:right w:val="single" w:sz="12" w:space="0" w:color="auto"/>
            </w:tcBorders>
            <w:shd w:val="clear" w:color="auto" w:fill="008080"/>
          </w:tcPr>
          <w:p w:rsidR="00A16BD0" w:rsidRPr="00434B5A" w:rsidRDefault="00A16BD0" w:rsidP="00A16BD0">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Código de la Unidad 0300</w:t>
            </w:r>
          </w:p>
        </w:tc>
      </w:tr>
      <w:tr w:rsidR="00A16BD0" w:rsidRPr="008B47BF" w:rsidTr="00F97B92">
        <w:trPr>
          <w:cantSplit/>
          <w:trHeight w:val="380"/>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550"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 xml:space="preserve">Dirección </w:t>
            </w:r>
          </w:p>
        </w:tc>
      </w:tr>
      <w:tr w:rsidR="00A16BD0" w:rsidRPr="008B47BF" w:rsidTr="00F97B92">
        <w:trPr>
          <w:cantSplit/>
          <w:trHeight w:val="404"/>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550"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Despacho Municipal</w:t>
            </w:r>
          </w:p>
        </w:tc>
      </w:tr>
      <w:tr w:rsidR="00A16BD0" w:rsidRPr="008B47BF" w:rsidTr="00F97B92">
        <w:tblPrEx>
          <w:tblCellMar>
            <w:left w:w="70" w:type="dxa"/>
            <w:right w:w="70" w:type="dxa"/>
          </w:tblCellMar>
        </w:tblPrEx>
        <w:trPr>
          <w:cantSplit/>
          <w:trHeight w:val="832"/>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550"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40" w:after="40" w:line="240" w:lineRule="auto"/>
              <w:ind w:left="0" w:right="113"/>
              <w:rPr>
                <w:rFonts w:ascii="Tahoma" w:hAnsi="Tahoma" w:cs="Tahoma"/>
                <w:sz w:val="20"/>
                <w:lang w:val="es-ES"/>
              </w:rPr>
            </w:pPr>
            <w:r w:rsidRPr="00D55C36">
              <w:rPr>
                <w:rFonts w:ascii="Tahoma" w:hAnsi="Tahoma" w:cs="Tahoma"/>
                <w:sz w:val="20"/>
                <w:lang w:val="es-ES"/>
              </w:rPr>
              <w:t xml:space="preserve">Unidad de Acceso a la Información Pública, Servicios Generales Municipales, Catastro Tributario, Cuentas Corrientes y Recuperación de Mora, Tesorería Municipal, UACI, Administración de Contratos, Contabilidad, </w:t>
            </w:r>
            <w:r w:rsidR="00D55C36" w:rsidRPr="00D55C36">
              <w:rPr>
                <w:rFonts w:ascii="Tahoma" w:hAnsi="Tahoma" w:cs="Tahoma"/>
                <w:sz w:val="20"/>
                <w:lang w:val="es-ES"/>
              </w:rPr>
              <w:t>Registro del Estado Familiar, Unidad Ambiental Municipal, Unidad de la Mujer.</w:t>
            </w:r>
          </w:p>
        </w:tc>
      </w:tr>
      <w:tr w:rsidR="00E73567" w:rsidRPr="008B47BF" w:rsidTr="00F97B92">
        <w:tblPrEx>
          <w:tblCellMar>
            <w:left w:w="70" w:type="dxa"/>
            <w:right w:w="70" w:type="dxa"/>
          </w:tblCellMar>
        </w:tblPrEx>
        <w:trPr>
          <w:cantSplit/>
          <w:trHeight w:val="630"/>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rsidR="00E73567" w:rsidRPr="008B47BF" w:rsidRDefault="00E73567" w:rsidP="004B78E7">
            <w:pPr>
              <w:spacing w:line="240" w:lineRule="atLeast"/>
              <w:jc w:val="both"/>
              <w:rPr>
                <w:rFonts w:ascii="Tahoma" w:hAnsi="Tahoma" w:cs="Tahoma"/>
                <w:b/>
                <w:sz w:val="21"/>
                <w:szCs w:val="21"/>
                <w:lang w:val="es-ES"/>
              </w:rPr>
            </w:pPr>
          </w:p>
        </w:tc>
        <w:tc>
          <w:tcPr>
            <w:tcW w:w="12550" w:type="dxa"/>
            <w:gridSpan w:val="3"/>
            <w:tcBorders>
              <w:top w:val="single" w:sz="6" w:space="0" w:color="auto"/>
              <w:left w:val="single" w:sz="6" w:space="0" w:color="auto"/>
              <w:bottom w:val="single" w:sz="6" w:space="0" w:color="auto"/>
              <w:right w:val="single" w:sz="12" w:space="0" w:color="auto"/>
            </w:tcBorders>
          </w:tcPr>
          <w:p w:rsidR="00E73567" w:rsidRPr="00022F9C" w:rsidRDefault="00E73567" w:rsidP="00E73567">
            <w:pPr>
              <w:pStyle w:val="Encabezado"/>
              <w:tabs>
                <w:tab w:val="clear" w:pos="4320"/>
                <w:tab w:val="center" w:pos="355"/>
              </w:tabs>
              <w:spacing w:line="276" w:lineRule="auto"/>
              <w:jc w:val="both"/>
              <w:rPr>
                <w:rFonts w:ascii="Tahoma" w:hAnsi="Tahoma" w:cs="Tahoma"/>
                <w:sz w:val="19"/>
                <w:szCs w:val="19"/>
                <w:lang w:val="es-SV"/>
              </w:rPr>
            </w:pPr>
            <w:r w:rsidRPr="00022F9C">
              <w:rPr>
                <w:rFonts w:ascii="Tahoma" w:hAnsi="Tahoma" w:cs="Tahoma"/>
                <w:sz w:val="19"/>
                <w:szCs w:val="19"/>
                <w:lang w:val="es-ES"/>
              </w:rPr>
              <w:t>Desarrollar actividades de selección, contratación, capacitación y control del recurso humano; así como el establecimiento y aplicación de las políticas de administración e integración del personal, estudio de sueldos y evaluación de personal.</w:t>
            </w:r>
          </w:p>
        </w:tc>
      </w:tr>
      <w:tr w:rsidR="00E73567" w:rsidRPr="008B47BF" w:rsidTr="00F97B92">
        <w:tblPrEx>
          <w:tblCellMar>
            <w:left w:w="70" w:type="dxa"/>
            <w:right w:w="70" w:type="dxa"/>
          </w:tblCellMar>
        </w:tblPrEx>
        <w:trPr>
          <w:cantSplit/>
          <w:trHeight w:val="618"/>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550" w:type="dxa"/>
            <w:gridSpan w:val="3"/>
            <w:tcBorders>
              <w:top w:val="single" w:sz="6" w:space="0" w:color="auto"/>
              <w:left w:val="single" w:sz="6" w:space="0" w:color="auto"/>
              <w:bottom w:val="single" w:sz="6" w:space="0" w:color="auto"/>
              <w:right w:val="single" w:sz="12" w:space="0" w:color="auto"/>
            </w:tcBorders>
          </w:tcPr>
          <w:p w:rsidR="00E73567" w:rsidRPr="00022F9C" w:rsidRDefault="00E73567" w:rsidP="00E73567">
            <w:pPr>
              <w:pStyle w:val="Encabezado"/>
              <w:tabs>
                <w:tab w:val="clear" w:pos="4320"/>
              </w:tabs>
              <w:spacing w:line="276" w:lineRule="auto"/>
              <w:jc w:val="both"/>
              <w:rPr>
                <w:rFonts w:ascii="Tahoma" w:hAnsi="Tahoma" w:cs="Tahoma"/>
                <w:sz w:val="19"/>
                <w:szCs w:val="19"/>
                <w:lang w:val="es-SV"/>
              </w:rPr>
            </w:pPr>
            <w:r w:rsidRPr="00022F9C">
              <w:rPr>
                <w:rFonts w:ascii="Tahoma" w:hAnsi="Tahoma" w:cs="Tahoma"/>
                <w:sz w:val="19"/>
                <w:szCs w:val="19"/>
                <w:lang w:val="es-ES"/>
              </w:rPr>
              <w:t>Realiza acciones para contratar al personal calificado e idóneo para cada uno de los puestos y áreas de trabajo; así como también desarrollar la capacidad e iniciativa del personal conforme a las necesidades de la Municipalidad.</w:t>
            </w:r>
          </w:p>
        </w:tc>
      </w:tr>
      <w:tr w:rsidR="00E73567" w:rsidRPr="008B47BF" w:rsidTr="00F97B92">
        <w:tblPrEx>
          <w:tblCellMar>
            <w:left w:w="70" w:type="dxa"/>
            <w:right w:w="70" w:type="dxa"/>
          </w:tblCellMar>
        </w:tblPrEx>
        <w:trPr>
          <w:cantSplit/>
          <w:trHeight w:val="392"/>
        </w:trPr>
        <w:tc>
          <w:tcPr>
            <w:tcW w:w="15246" w:type="dxa"/>
            <w:gridSpan w:val="4"/>
            <w:tcBorders>
              <w:top w:val="single" w:sz="6" w:space="0" w:color="auto"/>
              <w:left w:val="single" w:sz="12" w:space="0" w:color="auto"/>
              <w:bottom w:val="single" w:sz="6" w:space="0" w:color="auto"/>
              <w:right w:val="single" w:sz="12"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E73567" w:rsidRPr="008B47BF" w:rsidTr="00F97B92">
        <w:tblPrEx>
          <w:tblCellMar>
            <w:left w:w="70" w:type="dxa"/>
            <w:right w:w="70" w:type="dxa"/>
          </w:tblCellMar>
        </w:tblPrEx>
        <w:trPr>
          <w:cantSplit/>
          <w:trHeight w:val="190"/>
        </w:trPr>
        <w:tc>
          <w:tcPr>
            <w:tcW w:w="7834" w:type="dxa"/>
            <w:gridSpan w:val="2"/>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411" w:type="dxa"/>
            <w:gridSpan w:val="2"/>
            <w:tcBorders>
              <w:top w:val="single" w:sz="6" w:space="0" w:color="auto"/>
              <w:left w:val="single" w:sz="6" w:space="0" w:color="auto"/>
              <w:bottom w:val="single" w:sz="6" w:space="0" w:color="auto"/>
              <w:right w:val="single" w:sz="12"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E73567" w:rsidRPr="008B47BF" w:rsidTr="00F97B92">
        <w:tblPrEx>
          <w:tblCellMar>
            <w:left w:w="70" w:type="dxa"/>
            <w:right w:w="70" w:type="dxa"/>
          </w:tblCellMar>
        </w:tblPrEx>
        <w:trPr>
          <w:cantSplit/>
          <w:trHeight w:val="37"/>
        </w:trPr>
        <w:tc>
          <w:tcPr>
            <w:tcW w:w="7834" w:type="dxa"/>
            <w:gridSpan w:val="2"/>
            <w:tcBorders>
              <w:top w:val="single" w:sz="6" w:space="0" w:color="auto"/>
              <w:left w:val="single" w:sz="12" w:space="0" w:color="auto"/>
              <w:bottom w:val="single" w:sz="6" w:space="0" w:color="auto"/>
              <w:right w:val="single" w:sz="6" w:space="0" w:color="auto"/>
            </w:tcBorders>
          </w:tcPr>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Concejo y Despacho Municipal</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 xml:space="preserve">Sindicatura </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Secretaría Municipal</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Demás unidades de la Municipalidad.</w:t>
            </w:r>
          </w:p>
        </w:tc>
        <w:tc>
          <w:tcPr>
            <w:tcW w:w="7411" w:type="dxa"/>
            <w:gridSpan w:val="2"/>
            <w:tcBorders>
              <w:top w:val="single" w:sz="6" w:space="0" w:color="auto"/>
              <w:left w:val="single" w:sz="6" w:space="0" w:color="auto"/>
              <w:bottom w:val="single" w:sz="6" w:space="0" w:color="auto"/>
              <w:right w:val="single" w:sz="12" w:space="0" w:color="auto"/>
            </w:tcBorders>
          </w:tcPr>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Gubernamentales y no Gubernamentales</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privadas</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Ciudadanía en general.</w:t>
            </w:r>
          </w:p>
        </w:tc>
      </w:tr>
    </w:tbl>
    <w:p w:rsidR="00A16BD0" w:rsidRDefault="00A16BD0" w:rsidP="00A16BD0">
      <w:pPr>
        <w:pStyle w:val="Default"/>
        <w:spacing w:line="276" w:lineRule="auto"/>
        <w:jc w:val="both"/>
        <w:rPr>
          <w:sz w:val="21"/>
          <w:szCs w:val="21"/>
          <w:lang w:val="es-SV"/>
        </w:rPr>
      </w:pPr>
    </w:p>
    <w:p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A16BD0" w:rsidRPr="005A25B4" w:rsidRDefault="00A16BD0" w:rsidP="00A16BD0">
      <w:pPr>
        <w:pStyle w:val="Default"/>
        <w:spacing w:line="276" w:lineRule="auto"/>
        <w:jc w:val="both"/>
        <w:rPr>
          <w:b/>
          <w:sz w:val="21"/>
          <w:szCs w:val="21"/>
          <w:lang w:val="es-SV"/>
        </w:rPr>
      </w:pPr>
    </w:p>
    <w:p w:rsidR="00A16BD0" w:rsidRPr="008D61F4" w:rsidRDefault="00A16BD0"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Elaborar el Plan Anual de Trabajo de la Unidad y darle seguimiento.</w:t>
      </w:r>
    </w:p>
    <w:p w:rsidR="00D55C36" w:rsidRPr="008D61F4" w:rsidRDefault="00D55C36"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Llevar el control de las labores desarrollados por las personas bajo su responsabilidad.</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Asistir y asesorar al Concejo y Alcalde en lo relativo a la toma de decisiones para el establecimiento de políticas adecuadas de personal.</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Contribuir con la inducción (integración y orientación) de los nuevos empleados en su puesto de trabajo, estableciendo programas específicos de adiestramiento y conocimiento general de la Municipalidad.</w:t>
      </w:r>
    </w:p>
    <w:p w:rsidR="004525B2" w:rsidRPr="00CD14D6" w:rsidRDefault="008D61F4" w:rsidP="00CD14D6">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Las demás que le sean encomendadas por su Jefe Inmediato Superior.</w:t>
      </w:r>
    </w:p>
    <w:p w:rsidR="008B47BF" w:rsidRPr="008B47BF" w:rsidRDefault="008B47BF" w:rsidP="00CD14D6">
      <w:pPr>
        <w:pStyle w:val="Default"/>
        <w:spacing w:line="276" w:lineRule="auto"/>
        <w:jc w:val="both"/>
        <w:rPr>
          <w:b/>
          <w:sz w:val="21"/>
          <w:szCs w:val="21"/>
        </w:rPr>
      </w:pPr>
      <w:r w:rsidRPr="008B47BF">
        <w:rPr>
          <w:b/>
          <w:sz w:val="21"/>
          <w:szCs w:val="21"/>
        </w:rPr>
        <w:lastRenderedPageBreak/>
        <w:t>UNIDAD DE ACCESO A LA INFORMACION PÚBLICA.</w:t>
      </w:r>
    </w:p>
    <w:tbl>
      <w:tblPr>
        <w:tblW w:w="15575" w:type="dxa"/>
        <w:tblInd w:w="102" w:type="dxa"/>
        <w:tblLayout w:type="fixed"/>
        <w:tblCellMar>
          <w:left w:w="71" w:type="dxa"/>
          <w:right w:w="71" w:type="dxa"/>
        </w:tblCellMar>
        <w:tblLook w:val="0000" w:firstRow="0" w:lastRow="0" w:firstColumn="0" w:lastColumn="0" w:noHBand="0" w:noVBand="0"/>
      </w:tblPr>
      <w:tblGrid>
        <w:gridCol w:w="2754"/>
        <w:gridCol w:w="5250"/>
        <w:gridCol w:w="1665"/>
        <w:gridCol w:w="5906"/>
      </w:tblGrid>
      <w:tr w:rsidR="008B47BF" w:rsidRPr="00434B5A" w:rsidTr="00CD14D6">
        <w:trPr>
          <w:cantSplit/>
          <w:trHeight w:val="435"/>
        </w:trPr>
        <w:tc>
          <w:tcPr>
            <w:tcW w:w="2754" w:type="dxa"/>
            <w:tcBorders>
              <w:top w:val="single" w:sz="12" w:space="0" w:color="auto"/>
              <w:left w:val="single" w:sz="12" w:space="0" w:color="auto"/>
              <w:bottom w:val="single" w:sz="6" w:space="0" w:color="auto"/>
              <w:right w:val="single" w:sz="6" w:space="0" w:color="auto"/>
            </w:tcBorders>
            <w:shd w:val="clear" w:color="auto" w:fill="008080"/>
          </w:tcPr>
          <w:p w:rsidR="008B47BF" w:rsidRPr="00434B5A" w:rsidRDefault="008B47BF" w:rsidP="001C46EB">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915" w:type="dxa"/>
            <w:gridSpan w:val="2"/>
            <w:tcBorders>
              <w:top w:val="single" w:sz="12" w:space="0" w:color="auto"/>
              <w:left w:val="single" w:sz="6" w:space="0" w:color="auto"/>
              <w:bottom w:val="single" w:sz="6" w:space="0" w:color="auto"/>
              <w:right w:val="single" w:sz="12" w:space="0" w:color="auto"/>
            </w:tcBorders>
            <w:shd w:val="clear" w:color="auto" w:fill="008080"/>
          </w:tcPr>
          <w:p w:rsidR="008B47BF" w:rsidRPr="00434B5A" w:rsidRDefault="008B47BF" w:rsidP="001C46EB">
            <w:pPr>
              <w:pStyle w:val="Text1"/>
              <w:spacing w:before="120" w:after="120" w:line="240" w:lineRule="auto"/>
              <w:ind w:left="113"/>
              <w:rPr>
                <w:rFonts w:ascii="Tahoma" w:hAnsi="Tahoma" w:cs="Tahoma"/>
                <w:b/>
                <w:sz w:val="20"/>
                <w:lang w:val="es-ES"/>
              </w:rPr>
            </w:pPr>
            <w:r w:rsidRPr="00434B5A">
              <w:rPr>
                <w:rFonts w:ascii="Tahoma" w:hAnsi="Tahoma" w:cs="Tahoma"/>
                <w:b/>
                <w:sz w:val="20"/>
                <w:lang w:val="es-ES"/>
              </w:rPr>
              <w:t xml:space="preserve">UNIDAD DE ACCESO A LA INFORMACION </w:t>
            </w:r>
            <w:r w:rsidR="006F1C8D" w:rsidRPr="00434B5A">
              <w:rPr>
                <w:rFonts w:ascii="Tahoma" w:hAnsi="Tahoma" w:cs="Tahoma"/>
                <w:b/>
                <w:sz w:val="20"/>
                <w:lang w:val="es-ES"/>
              </w:rPr>
              <w:t>PÚBLICA</w:t>
            </w:r>
            <w:r w:rsidRPr="00434B5A">
              <w:rPr>
                <w:rFonts w:ascii="Tahoma" w:hAnsi="Tahoma" w:cs="Tahoma"/>
                <w:b/>
                <w:sz w:val="20"/>
                <w:lang w:val="es-ES"/>
              </w:rPr>
              <w:t>.</w:t>
            </w:r>
          </w:p>
        </w:tc>
        <w:tc>
          <w:tcPr>
            <w:tcW w:w="5906" w:type="dxa"/>
            <w:tcBorders>
              <w:top w:val="single" w:sz="12" w:space="0" w:color="auto"/>
              <w:left w:val="single" w:sz="6" w:space="0" w:color="auto"/>
              <w:bottom w:val="single" w:sz="6" w:space="0" w:color="auto"/>
              <w:right w:val="single" w:sz="12" w:space="0" w:color="auto"/>
            </w:tcBorders>
            <w:shd w:val="clear" w:color="auto" w:fill="008080"/>
          </w:tcPr>
          <w:p w:rsidR="008B47BF" w:rsidRPr="00434B5A" w:rsidRDefault="00312038" w:rsidP="008D61F4">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 xml:space="preserve">Código de la Unidad </w:t>
            </w:r>
            <w:r w:rsidR="00A16BD0">
              <w:rPr>
                <w:rFonts w:ascii="Tahoma" w:hAnsi="Tahoma" w:cs="Tahoma"/>
                <w:b/>
                <w:sz w:val="20"/>
                <w:lang w:val="es-ES"/>
              </w:rPr>
              <w:t>0</w:t>
            </w:r>
            <w:r w:rsidR="00FB7F3A">
              <w:rPr>
                <w:rFonts w:ascii="Tahoma" w:hAnsi="Tahoma" w:cs="Tahoma"/>
                <w:b/>
                <w:sz w:val="20"/>
                <w:lang w:val="es-ES"/>
              </w:rPr>
              <w:t>301</w:t>
            </w:r>
          </w:p>
        </w:tc>
      </w:tr>
      <w:tr w:rsidR="008B47BF" w:rsidRPr="008B47BF" w:rsidTr="00CD14D6">
        <w:trPr>
          <w:cantSplit/>
          <w:trHeight w:val="299"/>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1C46EB">
            <w:pPr>
              <w:pStyle w:val="Text1"/>
              <w:spacing w:before="120" w:after="120" w:line="240" w:lineRule="atLeast"/>
              <w:ind w:left="0" w:right="113"/>
              <w:rPr>
                <w:rFonts w:ascii="Tahoma" w:hAnsi="Tahoma" w:cs="Tahoma"/>
                <w:sz w:val="21"/>
                <w:szCs w:val="21"/>
                <w:lang w:val="es-ES"/>
              </w:rPr>
            </w:pPr>
            <w:r w:rsidRPr="008B47BF">
              <w:rPr>
                <w:rFonts w:ascii="Tahoma" w:hAnsi="Tahoma" w:cs="Tahoma"/>
                <w:sz w:val="21"/>
                <w:szCs w:val="21"/>
                <w:lang w:val="es-ES"/>
              </w:rPr>
              <w:t>Soporte Administrativo</w:t>
            </w:r>
          </w:p>
        </w:tc>
      </w:tr>
      <w:tr w:rsidR="008B47BF" w:rsidRPr="008B47BF" w:rsidTr="00CD14D6">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6F1C8D" w:rsidP="001C46EB">
            <w:pPr>
              <w:pStyle w:val="Text1"/>
              <w:spacing w:before="120" w:after="120" w:line="240" w:lineRule="atLeast"/>
              <w:ind w:left="0" w:right="113"/>
              <w:rPr>
                <w:rFonts w:ascii="Tahoma" w:hAnsi="Tahoma" w:cs="Tahoma"/>
                <w:sz w:val="21"/>
                <w:szCs w:val="21"/>
                <w:lang w:val="es-ES"/>
              </w:rPr>
            </w:pPr>
            <w:r>
              <w:rPr>
                <w:rFonts w:ascii="Tahoma" w:hAnsi="Tahoma" w:cs="Tahoma"/>
                <w:sz w:val="21"/>
                <w:szCs w:val="21"/>
                <w:lang w:val="es-ES"/>
              </w:rPr>
              <w:t>Jefatura de Personal</w:t>
            </w:r>
          </w:p>
        </w:tc>
      </w:tr>
      <w:tr w:rsidR="008B47BF" w:rsidRPr="008B47BF" w:rsidTr="00CD14D6">
        <w:tblPrEx>
          <w:tblCellMar>
            <w:left w:w="70" w:type="dxa"/>
            <w:right w:w="70" w:type="dxa"/>
          </w:tblCellMar>
        </w:tblPrEx>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1C46EB">
            <w:pPr>
              <w:pStyle w:val="Text1"/>
              <w:spacing w:before="40" w:after="40" w:line="240" w:lineRule="auto"/>
              <w:ind w:left="0" w:right="113"/>
              <w:rPr>
                <w:rFonts w:ascii="Tahoma" w:hAnsi="Tahoma" w:cs="Tahoma"/>
                <w:sz w:val="21"/>
                <w:szCs w:val="21"/>
                <w:lang w:val="es-ES"/>
              </w:rPr>
            </w:pPr>
            <w:r w:rsidRPr="008B47BF">
              <w:rPr>
                <w:rFonts w:ascii="Tahoma" w:hAnsi="Tahoma" w:cs="Tahoma"/>
                <w:sz w:val="21"/>
                <w:szCs w:val="21"/>
                <w:lang w:val="es-ES"/>
              </w:rPr>
              <w:t xml:space="preserve">Ninguna </w:t>
            </w:r>
          </w:p>
        </w:tc>
      </w:tr>
      <w:tr w:rsidR="008B47BF" w:rsidRPr="008B47BF" w:rsidTr="00CD14D6">
        <w:tblPrEx>
          <w:tblCellMar>
            <w:left w:w="70" w:type="dxa"/>
            <w:right w:w="70" w:type="dxa"/>
          </w:tblCellMar>
        </w:tblPrEx>
        <w:trPr>
          <w:cantSplit/>
          <w:trHeight w:val="498"/>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rsidR="008B47BF" w:rsidRPr="008B47BF" w:rsidRDefault="008B47BF" w:rsidP="001C46EB">
            <w:pPr>
              <w:spacing w:line="240" w:lineRule="atLeast"/>
              <w:jc w:val="both"/>
              <w:rPr>
                <w:rFonts w:ascii="Tahoma" w:hAnsi="Tahoma" w:cs="Tahoma"/>
                <w:b/>
                <w:sz w:val="21"/>
                <w:szCs w:val="21"/>
                <w:lang w:val="es-ES"/>
              </w:rPr>
            </w:pP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Garantizar el cumplimiento de las solicitudes de información municipal que sea</w:t>
            </w:r>
            <w:r w:rsidR="00312038">
              <w:rPr>
                <w:rFonts w:ascii="Tahoma" w:hAnsi="Tahoma" w:cs="Tahoma"/>
                <w:sz w:val="21"/>
                <w:szCs w:val="21"/>
                <w:lang w:val="es-ES"/>
              </w:rPr>
              <w:t>n</w:t>
            </w:r>
            <w:r w:rsidRPr="008B47BF">
              <w:rPr>
                <w:rFonts w:ascii="Tahoma" w:hAnsi="Tahoma" w:cs="Tahoma"/>
                <w:sz w:val="21"/>
                <w:szCs w:val="21"/>
                <w:lang w:val="es-ES"/>
              </w:rPr>
              <w:t xml:space="preserve"> requerida</w:t>
            </w:r>
            <w:r w:rsidR="00312038">
              <w:rPr>
                <w:rFonts w:ascii="Tahoma" w:hAnsi="Tahoma" w:cs="Tahoma"/>
                <w:sz w:val="21"/>
                <w:szCs w:val="21"/>
                <w:lang w:val="es-ES"/>
              </w:rPr>
              <w:t>s</w:t>
            </w:r>
            <w:r w:rsidRPr="008B47BF">
              <w:rPr>
                <w:rFonts w:ascii="Tahoma" w:hAnsi="Tahoma" w:cs="Tahoma"/>
                <w:sz w:val="21"/>
                <w:szCs w:val="21"/>
                <w:lang w:val="es-ES"/>
              </w:rPr>
              <w:t xml:space="preserve"> por los ciudadanos del Municipio e </w:t>
            </w:r>
            <w:r w:rsidR="00312038">
              <w:rPr>
                <w:rFonts w:ascii="Tahoma" w:hAnsi="Tahoma" w:cs="Tahoma"/>
                <w:sz w:val="21"/>
                <w:szCs w:val="21"/>
                <w:lang w:val="es-ES"/>
              </w:rPr>
              <w:t>I</w:t>
            </w:r>
            <w:r w:rsidRPr="008B47BF">
              <w:rPr>
                <w:rFonts w:ascii="Tahoma" w:hAnsi="Tahoma" w:cs="Tahoma"/>
                <w:sz w:val="21"/>
                <w:szCs w:val="21"/>
                <w:lang w:val="es-ES"/>
              </w:rPr>
              <w:t>nstituciones.</w:t>
            </w:r>
          </w:p>
        </w:tc>
      </w:tr>
      <w:tr w:rsidR="008B47BF" w:rsidRPr="008B47BF" w:rsidTr="00CD14D6">
        <w:tblPrEx>
          <w:tblCellMar>
            <w:left w:w="70" w:type="dxa"/>
            <w:right w:w="70" w:type="dxa"/>
          </w:tblCellMar>
        </w:tblPrEx>
        <w:trPr>
          <w:cantSplit/>
          <w:trHeight w:val="670"/>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 xml:space="preserve">Realiza </w:t>
            </w:r>
            <w:r w:rsidR="00312038">
              <w:rPr>
                <w:rFonts w:ascii="Tahoma" w:hAnsi="Tahoma" w:cs="Tahoma"/>
                <w:sz w:val="21"/>
                <w:szCs w:val="21"/>
                <w:lang w:val="es-ES"/>
              </w:rPr>
              <w:t>el</w:t>
            </w:r>
            <w:r w:rsidRPr="008B47BF">
              <w:rPr>
                <w:rFonts w:ascii="Tahoma" w:hAnsi="Tahoma" w:cs="Tahoma"/>
                <w:sz w:val="21"/>
                <w:szCs w:val="21"/>
                <w:lang w:val="es-ES"/>
              </w:rPr>
              <w:t xml:space="preserve"> trámite a las solicitudes de información municipal que requieren los ciudadanos o instituciones</w:t>
            </w:r>
            <w:r w:rsidR="00312038">
              <w:rPr>
                <w:rFonts w:ascii="Tahoma" w:hAnsi="Tahoma" w:cs="Tahoma"/>
                <w:sz w:val="21"/>
                <w:szCs w:val="21"/>
                <w:lang w:val="es-ES"/>
              </w:rPr>
              <w:t xml:space="preserve"> del Municipio</w:t>
            </w:r>
            <w:r w:rsidRPr="008B47BF">
              <w:rPr>
                <w:rFonts w:ascii="Tahoma" w:hAnsi="Tahoma" w:cs="Tahoma"/>
                <w:sz w:val="21"/>
                <w:szCs w:val="21"/>
                <w:lang w:val="es-ES"/>
              </w:rPr>
              <w:t>; así como también de responder en tiempo las solicitudes correspondientes.</w:t>
            </w:r>
          </w:p>
        </w:tc>
      </w:tr>
      <w:tr w:rsidR="008B47BF" w:rsidRPr="008B47BF" w:rsidTr="00CD14D6">
        <w:tblPrEx>
          <w:tblCellMar>
            <w:left w:w="70" w:type="dxa"/>
            <w:right w:w="70" w:type="dxa"/>
          </w:tblCellMar>
        </w:tblPrEx>
        <w:trPr>
          <w:cantSplit/>
          <w:trHeight w:val="299"/>
        </w:trPr>
        <w:tc>
          <w:tcPr>
            <w:tcW w:w="15575" w:type="dxa"/>
            <w:gridSpan w:val="4"/>
            <w:tcBorders>
              <w:top w:val="single" w:sz="6" w:space="0" w:color="auto"/>
              <w:left w:val="single" w:sz="12" w:space="0" w:color="auto"/>
              <w:bottom w:val="single" w:sz="6" w:space="0" w:color="auto"/>
              <w:right w:val="single" w:sz="12"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8B47BF" w:rsidRPr="008B47BF" w:rsidTr="00CD14D6">
        <w:tblPrEx>
          <w:tblCellMar>
            <w:left w:w="70" w:type="dxa"/>
            <w:right w:w="70" w:type="dxa"/>
          </w:tblCellMar>
        </w:tblPrEx>
        <w:trPr>
          <w:cantSplit/>
          <w:trHeight w:val="145"/>
        </w:trPr>
        <w:tc>
          <w:tcPr>
            <w:tcW w:w="8004" w:type="dxa"/>
            <w:gridSpan w:val="2"/>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571" w:type="dxa"/>
            <w:gridSpan w:val="2"/>
            <w:tcBorders>
              <w:top w:val="single" w:sz="6" w:space="0" w:color="auto"/>
              <w:left w:val="single" w:sz="6" w:space="0" w:color="auto"/>
              <w:bottom w:val="single" w:sz="6" w:space="0" w:color="auto"/>
              <w:right w:val="single" w:sz="12"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8B47BF" w:rsidRPr="008B47BF" w:rsidTr="00CD14D6">
        <w:tblPrEx>
          <w:tblCellMar>
            <w:left w:w="70" w:type="dxa"/>
            <w:right w:w="70" w:type="dxa"/>
          </w:tblCellMar>
        </w:tblPrEx>
        <w:trPr>
          <w:cantSplit/>
          <w:trHeight w:val="28"/>
        </w:trPr>
        <w:tc>
          <w:tcPr>
            <w:tcW w:w="8004" w:type="dxa"/>
            <w:gridSpan w:val="2"/>
            <w:tcBorders>
              <w:top w:val="single" w:sz="6" w:space="0" w:color="auto"/>
              <w:left w:val="single" w:sz="12" w:space="0" w:color="auto"/>
              <w:bottom w:val="single" w:sz="6" w:space="0" w:color="auto"/>
              <w:right w:val="single" w:sz="6" w:space="0" w:color="auto"/>
            </w:tcBorders>
          </w:tcPr>
          <w:p w:rsid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Concejo y Despacho Municipal</w:t>
            </w:r>
          </w:p>
          <w:p w:rsidR="00312038"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 xml:space="preserve">Sindicatura </w:t>
            </w:r>
          </w:p>
          <w:p w:rsidR="008B47BF"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Secretaría Municipal</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Demás unidades de la Municipalidad.</w:t>
            </w:r>
          </w:p>
        </w:tc>
        <w:tc>
          <w:tcPr>
            <w:tcW w:w="7571" w:type="dxa"/>
            <w:gridSpan w:val="2"/>
            <w:tcBorders>
              <w:top w:val="single" w:sz="6" w:space="0" w:color="auto"/>
              <w:left w:val="single" w:sz="6" w:space="0" w:color="auto"/>
              <w:bottom w:val="single" w:sz="6" w:space="0" w:color="auto"/>
              <w:right w:val="single" w:sz="12" w:space="0" w:color="auto"/>
            </w:tcBorders>
          </w:tcPr>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Gubernamentales y no Gubernamentales</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privadas</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Ciudadanía en general.</w:t>
            </w:r>
          </w:p>
        </w:tc>
      </w:tr>
    </w:tbl>
    <w:p w:rsidR="008B47BF" w:rsidRDefault="008B47BF" w:rsidP="008B47BF">
      <w:pPr>
        <w:pStyle w:val="Default"/>
        <w:spacing w:line="276" w:lineRule="auto"/>
        <w:jc w:val="both"/>
        <w:rPr>
          <w:sz w:val="21"/>
          <w:szCs w:val="21"/>
          <w:lang w:val="es-SV"/>
        </w:rPr>
      </w:pPr>
    </w:p>
    <w:p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5A25B4" w:rsidRPr="005A25B4" w:rsidRDefault="005A25B4" w:rsidP="005A25B4">
      <w:pPr>
        <w:pStyle w:val="Default"/>
        <w:spacing w:line="276" w:lineRule="auto"/>
        <w:jc w:val="both"/>
        <w:rPr>
          <w:b/>
          <w:sz w:val="21"/>
          <w:szCs w:val="21"/>
          <w:lang w:val="es-SV"/>
        </w:rPr>
      </w:pP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Elaborar el Plan Anual de Trabajo de la Unidad y darle seguimiento.</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Poner a disposición la información señalada en el Art. 10 y 17 de la LAIP.</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Llevar un expediente de acuerdo a una de las técnicas más adecuadas, de las solicitudes e información que se entregará a los peticionarios.</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Darle cumplimiento a los términos establecidos en la Ley de Acceso a la Información Pública y su Reglamento.</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Remitir informes periódicos a su Jefe Inmediato sobre las solicitudes atendidas.</w:t>
      </w:r>
    </w:p>
    <w:p w:rsidR="00D460CC" w:rsidRPr="004525B2" w:rsidRDefault="005A25B4" w:rsidP="00D460CC">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Las demás que exijan las Leyes y las que sean encomendadas por su Jefe Inmediato Superior.</w:t>
      </w:r>
    </w:p>
    <w:p w:rsidR="00FD7ED4" w:rsidRDefault="00FB7EC4" w:rsidP="00D460CC">
      <w:pPr>
        <w:rPr>
          <w:rFonts w:ascii="Tahoma" w:hAnsi="Tahoma" w:cs="Tahoma"/>
          <w:b/>
          <w:sz w:val="22"/>
          <w:szCs w:val="22"/>
        </w:rPr>
      </w:pPr>
      <w:r w:rsidRPr="00FB7EC4">
        <w:rPr>
          <w:rFonts w:ascii="Tahoma" w:hAnsi="Tahoma" w:cs="Tahoma"/>
          <w:b/>
          <w:sz w:val="22"/>
          <w:szCs w:val="22"/>
        </w:rPr>
        <w:lastRenderedPageBreak/>
        <w:t>SERVICIOS GENERALES MUNICIPALES.</w:t>
      </w:r>
    </w:p>
    <w:tbl>
      <w:tblPr>
        <w:tblW w:w="15517" w:type="dxa"/>
        <w:tblInd w:w="70" w:type="dxa"/>
        <w:tblLayout w:type="fixed"/>
        <w:tblCellMar>
          <w:left w:w="70" w:type="dxa"/>
          <w:right w:w="70" w:type="dxa"/>
        </w:tblCellMar>
        <w:tblLook w:val="0000" w:firstRow="0" w:lastRow="0" w:firstColumn="0" w:lastColumn="0" w:noHBand="0" w:noVBand="0"/>
      </w:tblPr>
      <w:tblGrid>
        <w:gridCol w:w="2821"/>
        <w:gridCol w:w="5730"/>
        <w:gridCol w:w="869"/>
        <w:gridCol w:w="6097"/>
      </w:tblGrid>
      <w:tr w:rsidR="00FB7EC4" w:rsidRPr="00FB7EC4" w:rsidTr="00CD14D6">
        <w:trPr>
          <w:cantSplit/>
          <w:trHeight w:val="452"/>
        </w:trPr>
        <w:tc>
          <w:tcPr>
            <w:tcW w:w="2821" w:type="dxa"/>
            <w:tcBorders>
              <w:top w:val="single" w:sz="12" w:space="0" w:color="auto"/>
              <w:left w:val="single" w:sz="12" w:space="0" w:color="auto"/>
              <w:bottom w:val="single" w:sz="6" w:space="0" w:color="auto"/>
              <w:right w:val="single" w:sz="6" w:space="0" w:color="auto"/>
            </w:tcBorders>
            <w:shd w:val="clear" w:color="auto" w:fill="008080"/>
          </w:tcPr>
          <w:p w:rsidR="00FB7EC4" w:rsidRPr="00FB7EC4" w:rsidRDefault="00FB7EC4" w:rsidP="008D61F4">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Nombre de la </w:t>
            </w:r>
            <w:r w:rsidR="008D61F4">
              <w:rPr>
                <w:rFonts w:ascii="Tahoma" w:hAnsi="Tahoma" w:cs="Tahoma"/>
                <w:b/>
                <w:sz w:val="20"/>
                <w:szCs w:val="20"/>
                <w:lang w:val="es-ES"/>
              </w:rPr>
              <w:t>Unidad</w:t>
            </w:r>
          </w:p>
        </w:tc>
        <w:tc>
          <w:tcPr>
            <w:tcW w:w="6599" w:type="dxa"/>
            <w:gridSpan w:val="2"/>
            <w:tcBorders>
              <w:top w:val="single" w:sz="12" w:space="0" w:color="auto"/>
              <w:left w:val="single" w:sz="6" w:space="0" w:color="auto"/>
              <w:bottom w:val="single" w:sz="6" w:space="0" w:color="auto"/>
              <w:right w:val="single" w:sz="12" w:space="0" w:color="auto"/>
            </w:tcBorders>
            <w:shd w:val="clear" w:color="auto" w:fill="008080"/>
          </w:tcPr>
          <w:p w:rsidR="00FB7EC4" w:rsidRPr="00FB7EC4" w:rsidRDefault="00FB7EC4" w:rsidP="001C46EB">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SERVICIOS GENERALES MUNICIPALES</w:t>
            </w:r>
          </w:p>
        </w:tc>
        <w:tc>
          <w:tcPr>
            <w:tcW w:w="6096" w:type="dxa"/>
            <w:tcBorders>
              <w:top w:val="single" w:sz="12" w:space="0" w:color="auto"/>
              <w:left w:val="single" w:sz="6" w:space="0" w:color="auto"/>
              <w:bottom w:val="single" w:sz="6" w:space="0" w:color="auto"/>
              <w:right w:val="single" w:sz="12" w:space="0" w:color="auto"/>
            </w:tcBorders>
            <w:shd w:val="clear" w:color="auto" w:fill="008080"/>
          </w:tcPr>
          <w:p w:rsidR="00FB7EC4" w:rsidRPr="00FB7EC4" w:rsidRDefault="00FB7EC4" w:rsidP="00FB7EC4">
            <w:pPr>
              <w:pStyle w:val="Text111"/>
              <w:spacing w:before="120" w:line="240" w:lineRule="atLeast"/>
              <w:ind w:left="432" w:right="144" w:hanging="360"/>
              <w:rPr>
                <w:rFonts w:ascii="Tahoma" w:hAnsi="Tahoma" w:cs="Tahoma"/>
                <w:b/>
                <w:sz w:val="20"/>
                <w:lang w:val="es-ES"/>
              </w:rPr>
            </w:pPr>
            <w:r w:rsidRPr="00FB7EC4">
              <w:rPr>
                <w:rFonts w:ascii="Tahoma" w:hAnsi="Tahoma" w:cs="Tahoma"/>
                <w:b/>
                <w:sz w:val="20"/>
                <w:lang w:val="es-ES"/>
              </w:rPr>
              <w:t xml:space="preserve">Código de la Unidad  </w:t>
            </w:r>
            <w:r w:rsidR="008D61F4">
              <w:rPr>
                <w:rFonts w:ascii="Tahoma" w:hAnsi="Tahoma" w:cs="Tahoma"/>
                <w:b/>
                <w:sz w:val="20"/>
                <w:lang w:val="es-ES"/>
              </w:rPr>
              <w:t>0310</w:t>
            </w:r>
          </w:p>
        </w:tc>
      </w:tr>
      <w:tr w:rsidR="00FB7EC4" w:rsidRPr="00D51149" w:rsidTr="00CD14D6">
        <w:trPr>
          <w:cantSplit/>
          <w:trHeight w:val="438"/>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Naturaleza</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2738F5" w:rsidRDefault="00FB7EC4" w:rsidP="001C46E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B7EC4" w:rsidRPr="00D51149" w:rsidTr="00CD14D6">
        <w:trPr>
          <w:cantSplit/>
          <w:trHeight w:val="452"/>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Dependencia Jerárquica </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2738F5" w:rsidRDefault="00FB7EC4" w:rsidP="001C46E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FB7EC4" w:rsidRPr="00D51149"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Unidades bajo su mando</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2738F5" w:rsidRDefault="00414A82" w:rsidP="00F562D6">
            <w:pPr>
              <w:pStyle w:val="BulletRelaciones"/>
              <w:overflowPunct w:val="0"/>
              <w:autoSpaceDE w:val="0"/>
              <w:autoSpaceDN w:val="0"/>
              <w:adjustRightInd w:val="0"/>
              <w:ind w:left="113"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Aseo y Manejo Integral de Desechos Sólidos</w:t>
            </w:r>
            <w:r w:rsidR="00FD7ED4">
              <w:rPr>
                <w:rFonts w:ascii="Tahoma" w:hAnsi="Tahoma" w:cs="Tahoma"/>
                <w:color w:val="000000"/>
                <w:sz w:val="21"/>
                <w:szCs w:val="21"/>
                <w:lang w:val="es-ES"/>
              </w:rPr>
              <w:t xml:space="preserve">, Parques Municipales, </w:t>
            </w:r>
            <w:r w:rsidR="00F562D6">
              <w:rPr>
                <w:rFonts w:ascii="Tahoma" w:hAnsi="Tahoma" w:cs="Tahoma"/>
                <w:color w:val="000000"/>
                <w:sz w:val="21"/>
                <w:szCs w:val="21"/>
                <w:lang w:val="es-ES"/>
              </w:rPr>
              <w:t>Cementerio</w:t>
            </w:r>
            <w:r w:rsidR="00FD7ED4">
              <w:rPr>
                <w:rFonts w:ascii="Tahoma" w:hAnsi="Tahoma" w:cs="Tahoma"/>
                <w:color w:val="000000"/>
                <w:sz w:val="21"/>
                <w:szCs w:val="21"/>
                <w:lang w:val="es-ES"/>
              </w:rPr>
              <w:t>, Alumbrado Públ</w:t>
            </w:r>
            <w:r w:rsidR="00F562D6">
              <w:rPr>
                <w:rFonts w:ascii="Tahoma" w:hAnsi="Tahoma" w:cs="Tahoma"/>
                <w:color w:val="000000"/>
                <w:sz w:val="21"/>
                <w:szCs w:val="21"/>
                <w:lang w:val="es-ES"/>
              </w:rPr>
              <w:t>ico,  Cancha Municipal, Tiangue y Ordenanza.</w:t>
            </w:r>
          </w:p>
        </w:tc>
      </w:tr>
      <w:tr w:rsidR="00FB7EC4" w:rsidRPr="00D51149"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Objetivo   </w:t>
            </w:r>
          </w:p>
          <w:p w:rsidR="00FB7EC4" w:rsidRPr="00FB7EC4" w:rsidRDefault="00FB7EC4" w:rsidP="001C46EB">
            <w:pPr>
              <w:spacing w:line="276" w:lineRule="auto"/>
              <w:jc w:val="both"/>
              <w:rPr>
                <w:rFonts w:ascii="Tahoma" w:hAnsi="Tahoma" w:cs="Tahoma"/>
                <w:b/>
                <w:sz w:val="20"/>
                <w:szCs w:val="20"/>
                <w:lang w:val="es-ES"/>
              </w:rPr>
            </w:pP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615FC3" w:rsidRDefault="00FB7EC4" w:rsidP="00FD7ED4">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 xml:space="preserve">Contribuir al  desarrollo </w:t>
            </w:r>
            <w:r w:rsidR="00FD7ED4">
              <w:rPr>
                <w:rFonts w:ascii="Tahoma" w:hAnsi="Tahoma" w:cs="Tahoma"/>
                <w:sz w:val="21"/>
                <w:szCs w:val="21"/>
                <w:lang w:val="es-SV"/>
              </w:rPr>
              <w:t>del Municipio</w:t>
            </w:r>
            <w:r w:rsidR="00414A82">
              <w:rPr>
                <w:rFonts w:ascii="Tahoma" w:hAnsi="Tahoma" w:cs="Tahoma"/>
                <w:sz w:val="21"/>
                <w:szCs w:val="21"/>
                <w:lang w:val="es-SV"/>
              </w:rPr>
              <w:t>,</w:t>
            </w:r>
            <w:r w:rsidR="00FD7ED4">
              <w:rPr>
                <w:rFonts w:ascii="Tahoma" w:hAnsi="Tahoma" w:cs="Tahoma"/>
                <w:sz w:val="21"/>
                <w:szCs w:val="21"/>
                <w:lang w:val="es-SV"/>
              </w:rPr>
              <w:t xml:space="preserve"> a través</w:t>
            </w:r>
            <w:r w:rsidRPr="00615FC3">
              <w:rPr>
                <w:rFonts w:ascii="Tahoma" w:hAnsi="Tahoma" w:cs="Tahoma"/>
                <w:sz w:val="21"/>
                <w:szCs w:val="21"/>
                <w:lang w:val="es-SV"/>
              </w:rPr>
              <w:t xml:space="preserve"> de la prestación de los servicios públicos</w:t>
            </w:r>
            <w:r w:rsidR="00414A82">
              <w:rPr>
                <w:rFonts w:ascii="Tahoma" w:hAnsi="Tahoma" w:cs="Tahoma"/>
                <w:sz w:val="21"/>
                <w:szCs w:val="21"/>
                <w:lang w:val="es-SV"/>
              </w:rPr>
              <w:t xml:space="preserve"> eficientes y oportunos</w:t>
            </w:r>
            <w:r w:rsidRPr="00615FC3">
              <w:rPr>
                <w:rFonts w:ascii="Tahoma" w:hAnsi="Tahoma" w:cs="Tahoma"/>
                <w:sz w:val="21"/>
                <w:szCs w:val="21"/>
                <w:lang w:val="es-SV"/>
              </w:rPr>
              <w:t>, mejorando</w:t>
            </w:r>
            <w:r w:rsidR="00A523DA">
              <w:rPr>
                <w:rFonts w:ascii="Tahoma" w:hAnsi="Tahoma" w:cs="Tahoma"/>
                <w:sz w:val="21"/>
                <w:szCs w:val="21"/>
                <w:lang w:val="es-SV"/>
              </w:rPr>
              <w:t xml:space="preserve"> de esa maner</w:t>
            </w:r>
            <w:r w:rsidR="00414A82">
              <w:rPr>
                <w:rFonts w:ascii="Tahoma" w:hAnsi="Tahoma" w:cs="Tahoma"/>
                <w:sz w:val="21"/>
                <w:szCs w:val="21"/>
                <w:lang w:val="es-SV"/>
              </w:rPr>
              <w:t>a</w:t>
            </w:r>
            <w:r w:rsidRPr="00615FC3">
              <w:rPr>
                <w:rFonts w:ascii="Tahoma" w:hAnsi="Tahoma" w:cs="Tahoma"/>
                <w:sz w:val="21"/>
                <w:szCs w:val="21"/>
                <w:lang w:val="es-SV"/>
              </w:rPr>
              <w:t xml:space="preserve"> la ca</w:t>
            </w:r>
            <w:r w:rsidR="00FA7C21">
              <w:rPr>
                <w:rFonts w:ascii="Tahoma" w:hAnsi="Tahoma" w:cs="Tahoma"/>
                <w:sz w:val="21"/>
                <w:szCs w:val="21"/>
                <w:lang w:val="es-SV"/>
              </w:rPr>
              <w:t>lidad de vida de los ciudadanos de San Dionisio.</w:t>
            </w:r>
          </w:p>
        </w:tc>
      </w:tr>
      <w:tr w:rsidR="00FB7EC4" w:rsidRPr="00D51149" w:rsidTr="00CD14D6">
        <w:trPr>
          <w:cantSplit/>
          <w:trHeight w:val="549"/>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Descripción General</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615FC3" w:rsidRDefault="00FB7EC4" w:rsidP="00414A82">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Coordina y supervisa que la prestación de servicios públicos sea eficiente</w:t>
            </w:r>
            <w:r w:rsidR="00414A82">
              <w:rPr>
                <w:rFonts w:ascii="Tahoma" w:hAnsi="Tahoma" w:cs="Tahoma"/>
                <w:sz w:val="21"/>
                <w:szCs w:val="21"/>
                <w:lang w:val="es-SV"/>
              </w:rPr>
              <w:t>, oportuna y de calidad.</w:t>
            </w:r>
          </w:p>
        </w:tc>
      </w:tr>
      <w:tr w:rsidR="00FB7EC4" w:rsidRPr="00D51149" w:rsidTr="00CD14D6">
        <w:trPr>
          <w:cantSplit/>
          <w:trHeight w:val="359"/>
        </w:trPr>
        <w:tc>
          <w:tcPr>
            <w:tcW w:w="15517" w:type="dxa"/>
            <w:gridSpan w:val="4"/>
            <w:tcBorders>
              <w:top w:val="single" w:sz="6" w:space="0" w:color="auto"/>
              <w:left w:val="single" w:sz="12" w:space="0" w:color="auto"/>
              <w:bottom w:val="single" w:sz="6" w:space="0" w:color="auto"/>
              <w:right w:val="single" w:sz="12"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Relaciones de Trabajo</w:t>
            </w:r>
          </w:p>
        </w:tc>
      </w:tr>
      <w:tr w:rsidR="00FB7EC4" w:rsidRPr="00D51149" w:rsidTr="00CD14D6">
        <w:trPr>
          <w:cantSplit/>
          <w:trHeight w:val="224"/>
        </w:trPr>
        <w:tc>
          <w:tcPr>
            <w:tcW w:w="8551" w:type="dxa"/>
            <w:gridSpan w:val="2"/>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Internas</w:t>
            </w:r>
          </w:p>
        </w:tc>
        <w:tc>
          <w:tcPr>
            <w:tcW w:w="6966" w:type="dxa"/>
            <w:gridSpan w:val="2"/>
            <w:tcBorders>
              <w:top w:val="single" w:sz="6" w:space="0" w:color="auto"/>
              <w:left w:val="single" w:sz="6" w:space="0" w:color="auto"/>
              <w:bottom w:val="single" w:sz="6" w:space="0" w:color="auto"/>
              <w:right w:val="single" w:sz="12"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Externas</w:t>
            </w:r>
          </w:p>
        </w:tc>
      </w:tr>
      <w:tr w:rsidR="00FB7EC4" w:rsidRPr="00D51149" w:rsidTr="00CD14D6">
        <w:trPr>
          <w:cantSplit/>
          <w:trHeight w:val="1179"/>
        </w:trPr>
        <w:tc>
          <w:tcPr>
            <w:tcW w:w="8551" w:type="dxa"/>
            <w:gridSpan w:val="2"/>
            <w:tcBorders>
              <w:top w:val="single" w:sz="6" w:space="0" w:color="auto"/>
              <w:left w:val="single" w:sz="12" w:space="0" w:color="auto"/>
              <w:bottom w:val="single" w:sz="12" w:space="0" w:color="auto"/>
              <w:right w:val="single" w:sz="6" w:space="0" w:color="auto"/>
            </w:tcBorders>
          </w:tcPr>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rsidR="00FB7EC4"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Catastro </w:t>
            </w:r>
          </w:p>
          <w:p w:rsidR="00414A82" w:rsidRPr="005A6191"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Cuentas Corrientes</w:t>
            </w:r>
            <w:r w:rsidR="008B663D">
              <w:rPr>
                <w:rFonts w:ascii="Tahoma" w:hAnsi="Tahoma" w:cs="Tahoma"/>
                <w:sz w:val="21"/>
                <w:szCs w:val="21"/>
                <w:lang w:val="es-ES"/>
              </w:rPr>
              <w:t xml:space="preserve"> y Recuperación de Mora</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66" w:type="dxa"/>
            <w:gridSpan w:val="2"/>
            <w:tcBorders>
              <w:top w:val="single" w:sz="6" w:space="0" w:color="auto"/>
              <w:left w:val="single" w:sz="6" w:space="0" w:color="auto"/>
              <w:bottom w:val="single" w:sz="12" w:space="0" w:color="auto"/>
              <w:right w:val="single" w:sz="12" w:space="0" w:color="auto"/>
            </w:tcBorders>
          </w:tcPr>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 los diversos servicios</w:t>
            </w:r>
            <w:r w:rsidR="00FD7ED4">
              <w:rPr>
                <w:rFonts w:ascii="Tahoma" w:hAnsi="Tahoma" w:cs="Tahoma"/>
                <w:sz w:val="21"/>
                <w:szCs w:val="21"/>
                <w:lang w:val="es-ES"/>
              </w:rPr>
              <w:t xml:space="preserve"> municipales</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FB7EC4"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w:t>
            </w:r>
            <w:r w:rsidR="00FD7ED4">
              <w:rPr>
                <w:rFonts w:ascii="Tahoma" w:hAnsi="Tahoma" w:cs="Tahoma"/>
                <w:sz w:val="21"/>
                <w:szCs w:val="21"/>
                <w:lang w:val="es-ES"/>
              </w:rPr>
              <w:t>namentales y no Gubernamentales</w:t>
            </w:r>
          </w:p>
          <w:p w:rsidR="00FD7ED4" w:rsidRPr="005A6191" w:rsidRDefault="00FD7ED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Instituciones privadas.</w:t>
            </w:r>
          </w:p>
        </w:tc>
      </w:tr>
    </w:tbl>
    <w:p w:rsidR="00FB7EC4" w:rsidRPr="00D51149" w:rsidRDefault="00FB7EC4" w:rsidP="00FB7EC4">
      <w:pPr>
        <w:pStyle w:val="Text1"/>
        <w:rPr>
          <w:rFonts w:ascii="Tahoma" w:hAnsi="Tahoma" w:cs="Tahoma"/>
          <w:lang w:val="es-ES"/>
        </w:rPr>
      </w:pPr>
    </w:p>
    <w:p w:rsidR="00FB7EC4" w:rsidRDefault="00FB7EC4" w:rsidP="00FB7EC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FB7EC4" w:rsidRPr="00513624" w:rsidRDefault="00FB7EC4" w:rsidP="00FB7EC4">
      <w:pPr>
        <w:pStyle w:val="Text1"/>
        <w:spacing w:line="360" w:lineRule="auto"/>
        <w:rPr>
          <w:rFonts w:ascii="Tahoma" w:hAnsi="Tahoma" w:cs="Tahoma"/>
          <w:sz w:val="22"/>
          <w:szCs w:val="22"/>
          <w:lang w:val="es-ES"/>
        </w:rPr>
      </w:pP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Elaborar el Plan Anual de Trabajo de la Unidad y darle el seguimiento correspondiente.</w:t>
      </w:r>
    </w:p>
    <w:p w:rsidR="00FB7EC4" w:rsidRPr="0051362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Vigilar que la prestación de los servicios públicos sean con calidad y eficiencia.</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Optimizar la utilización de los recursos de la unidad y sus </w:t>
      </w:r>
      <w:r w:rsidR="00FD7ED4">
        <w:rPr>
          <w:rFonts w:ascii="Tahoma" w:hAnsi="Tahoma" w:cs="Tahoma"/>
          <w:sz w:val="22"/>
          <w:szCs w:val="22"/>
          <w:lang w:val="es-SV"/>
        </w:rPr>
        <w:t>dependencias.</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Llevar control de las diversas actividades que realizan sus subalternos.</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Las demás que le sean encomendadas por su Jefe Inmediato Superior.</w:t>
      </w:r>
    </w:p>
    <w:p w:rsidR="00FB7EC4" w:rsidRDefault="00FB7EC4" w:rsidP="00FB7EC4">
      <w:pPr>
        <w:pStyle w:val="Encabezado"/>
        <w:spacing w:line="360" w:lineRule="auto"/>
        <w:jc w:val="both"/>
        <w:rPr>
          <w:rFonts w:ascii="Tahoma" w:hAnsi="Tahoma" w:cs="Tahoma"/>
          <w:sz w:val="22"/>
          <w:szCs w:val="22"/>
          <w:lang w:val="es-SV"/>
        </w:rPr>
      </w:pPr>
    </w:p>
    <w:p w:rsidR="00D460CC" w:rsidRPr="004525B2" w:rsidRDefault="00351389" w:rsidP="004525B2">
      <w:pPr>
        <w:rPr>
          <w:rFonts w:ascii="Tahoma" w:hAnsi="Tahoma" w:cs="Tahoma"/>
          <w:b/>
          <w:sz w:val="22"/>
          <w:szCs w:val="22"/>
        </w:rPr>
      </w:pPr>
      <w:r>
        <w:rPr>
          <w:rFonts w:ascii="Tahoma" w:hAnsi="Tahoma" w:cs="Tahoma"/>
          <w:b/>
          <w:sz w:val="22"/>
          <w:szCs w:val="22"/>
        </w:rPr>
        <w:lastRenderedPageBreak/>
        <w:t>RECOLECCIÓN, TRANSPORTE Y DISPOSICIÓ</w:t>
      </w:r>
      <w:r w:rsidR="00D460CC" w:rsidRPr="00E61EAD">
        <w:rPr>
          <w:rFonts w:ascii="Tahoma" w:hAnsi="Tahoma" w:cs="Tahoma"/>
          <w:b/>
          <w:sz w:val="22"/>
          <w:szCs w:val="22"/>
        </w:rPr>
        <w:t>N FINAL DE DESECHOS S</w:t>
      </w:r>
      <w:r>
        <w:rPr>
          <w:rFonts w:ascii="Tahoma" w:hAnsi="Tahoma" w:cs="Tahoma"/>
          <w:b/>
          <w:sz w:val="22"/>
          <w:szCs w:val="22"/>
        </w:rPr>
        <w:t>Ó</w:t>
      </w:r>
      <w:r w:rsidR="00D460CC" w:rsidRPr="00E61EAD">
        <w:rPr>
          <w:rFonts w:ascii="Tahoma" w:hAnsi="Tahoma" w:cs="Tahoma"/>
          <w:b/>
          <w:sz w:val="22"/>
          <w:szCs w:val="22"/>
        </w:rPr>
        <w:t>LIDOS.</w:t>
      </w:r>
    </w:p>
    <w:tbl>
      <w:tblPr>
        <w:tblW w:w="15037" w:type="dxa"/>
        <w:tblInd w:w="70" w:type="dxa"/>
        <w:tblLayout w:type="fixed"/>
        <w:tblCellMar>
          <w:left w:w="70" w:type="dxa"/>
          <w:right w:w="70" w:type="dxa"/>
        </w:tblCellMar>
        <w:tblLook w:val="0000" w:firstRow="0" w:lastRow="0" w:firstColumn="0" w:lastColumn="0" w:noHBand="0" w:noVBand="0"/>
      </w:tblPr>
      <w:tblGrid>
        <w:gridCol w:w="2734"/>
        <w:gridCol w:w="5553"/>
        <w:gridCol w:w="842"/>
        <w:gridCol w:w="5908"/>
      </w:tblGrid>
      <w:tr w:rsidR="006F1C8D" w:rsidRPr="006F1C8D" w:rsidTr="00CD14D6">
        <w:trPr>
          <w:cantSplit/>
          <w:trHeight w:val="456"/>
        </w:trPr>
        <w:tc>
          <w:tcPr>
            <w:tcW w:w="2734" w:type="dxa"/>
            <w:tcBorders>
              <w:top w:val="single" w:sz="12" w:space="0" w:color="auto"/>
              <w:left w:val="single" w:sz="12" w:space="0" w:color="auto"/>
              <w:bottom w:val="single" w:sz="6" w:space="0" w:color="auto"/>
              <w:right w:val="single" w:sz="6" w:space="0" w:color="auto"/>
            </w:tcBorders>
            <w:shd w:val="clear" w:color="auto" w:fill="008080"/>
          </w:tcPr>
          <w:p w:rsidR="00D460CC" w:rsidRPr="006F1C8D" w:rsidRDefault="00D460CC" w:rsidP="008D61F4">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Nombre de la </w:t>
            </w:r>
            <w:r w:rsidR="008D61F4">
              <w:rPr>
                <w:rFonts w:ascii="Tahoma" w:hAnsi="Tahoma" w:cs="Tahoma"/>
                <w:b/>
                <w:sz w:val="20"/>
                <w:szCs w:val="20"/>
                <w:lang w:val="es-ES"/>
              </w:rPr>
              <w:t xml:space="preserve">Sección </w:t>
            </w:r>
          </w:p>
        </w:tc>
        <w:tc>
          <w:tcPr>
            <w:tcW w:w="6395" w:type="dxa"/>
            <w:gridSpan w:val="2"/>
            <w:tcBorders>
              <w:top w:val="single" w:sz="12" w:space="0" w:color="auto"/>
              <w:left w:val="single" w:sz="6" w:space="0" w:color="auto"/>
              <w:bottom w:val="single" w:sz="6" w:space="0" w:color="auto"/>
              <w:right w:val="single" w:sz="12" w:space="0" w:color="auto"/>
            </w:tcBorders>
            <w:shd w:val="clear" w:color="auto" w:fill="008080"/>
          </w:tcPr>
          <w:p w:rsidR="00F562D6" w:rsidRDefault="004A5ACC"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ASE</w:t>
            </w:r>
            <w:r w:rsidR="00F562D6">
              <w:rPr>
                <w:rFonts w:ascii="Tahoma" w:hAnsi="Tahoma" w:cs="Tahoma"/>
                <w:b/>
                <w:sz w:val="18"/>
                <w:szCs w:val="18"/>
                <w:lang w:val="es-ES"/>
              </w:rPr>
              <w:t>O Y</w:t>
            </w:r>
            <w:r w:rsidR="00D460CC" w:rsidRPr="006F1C8D">
              <w:rPr>
                <w:rFonts w:ascii="Tahoma" w:hAnsi="Tahoma" w:cs="Tahoma"/>
                <w:b/>
                <w:sz w:val="18"/>
                <w:szCs w:val="18"/>
                <w:lang w:val="es-ES"/>
              </w:rPr>
              <w:t xml:space="preserve"> </w:t>
            </w:r>
            <w:r w:rsidR="00F562D6">
              <w:rPr>
                <w:rFonts w:ascii="Tahoma" w:hAnsi="Tahoma" w:cs="Tahoma"/>
                <w:b/>
                <w:sz w:val="18"/>
                <w:szCs w:val="18"/>
                <w:lang w:val="es-ES"/>
              </w:rPr>
              <w:t>MANEJO</w:t>
            </w:r>
          </w:p>
          <w:p w:rsidR="00D460CC" w:rsidRPr="006F1C8D" w:rsidRDefault="00F562D6"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INTEGRAL DE DESECHOS SOLIDOS</w:t>
            </w:r>
          </w:p>
        </w:tc>
        <w:tc>
          <w:tcPr>
            <w:tcW w:w="5908" w:type="dxa"/>
            <w:tcBorders>
              <w:top w:val="single" w:sz="12" w:space="0" w:color="auto"/>
              <w:left w:val="single" w:sz="6" w:space="0" w:color="auto"/>
              <w:bottom w:val="single" w:sz="6" w:space="0" w:color="auto"/>
              <w:right w:val="single" w:sz="12" w:space="0" w:color="auto"/>
            </w:tcBorders>
            <w:shd w:val="clear" w:color="auto" w:fill="008080"/>
          </w:tcPr>
          <w:p w:rsidR="00D460CC" w:rsidRPr="006F1C8D" w:rsidRDefault="00D460CC" w:rsidP="008B663D">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D460CC" w:rsidRPr="00D51149" w:rsidTr="00CD14D6">
        <w:trPr>
          <w:cantSplit/>
          <w:trHeight w:val="442"/>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D460CC" w:rsidRPr="00D51149" w:rsidTr="00CD14D6">
        <w:trPr>
          <w:cantSplit/>
          <w:trHeight w:val="456"/>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8D61F4" w:rsidP="000F353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D460CC" w:rsidRPr="00D51149"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D460CC" w:rsidRPr="00D51149"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rsidR="00D460CC" w:rsidRPr="006F1C8D" w:rsidRDefault="00D460CC" w:rsidP="000F353B">
            <w:pPr>
              <w:spacing w:line="276" w:lineRule="auto"/>
              <w:jc w:val="both"/>
              <w:rPr>
                <w:rFonts w:ascii="Tahoma" w:hAnsi="Tahoma" w:cs="Tahoma"/>
                <w:b/>
                <w:sz w:val="20"/>
                <w:szCs w:val="20"/>
                <w:lang w:val="es-ES"/>
              </w:rPr>
            </w:pP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984311">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Mantener un Municipio limpio, mejorando la calidad de vida de los habitantes y proyectando una</w:t>
            </w:r>
            <w:r w:rsidR="00984311">
              <w:rPr>
                <w:rFonts w:ascii="Tahoma" w:hAnsi="Tahoma" w:cs="Tahoma"/>
                <w:color w:val="000000"/>
                <w:sz w:val="21"/>
                <w:szCs w:val="21"/>
                <w:lang w:val="es-ES"/>
              </w:rPr>
              <w:t xml:space="preserve"> imagen atractiva de San Dionisio.</w:t>
            </w:r>
          </w:p>
        </w:tc>
      </w:tr>
      <w:tr w:rsidR="00D460CC" w:rsidRPr="00D51149"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984311" w:rsidRDefault="00D460CC" w:rsidP="00984311">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Es la Unidad responsable de recolectar y trasladar los desechos sólidos al lugar de disposición final.</w:t>
            </w:r>
            <w:r w:rsidR="00984311">
              <w:rPr>
                <w:rFonts w:ascii="Tahoma" w:hAnsi="Tahoma" w:cs="Tahoma"/>
                <w:color w:val="000000"/>
                <w:sz w:val="21"/>
                <w:szCs w:val="21"/>
                <w:lang w:val="es-ES"/>
              </w:rPr>
              <w:t xml:space="preserve"> Además realizar el barrido de calles del Municipio.</w:t>
            </w:r>
          </w:p>
        </w:tc>
      </w:tr>
      <w:tr w:rsidR="00D460CC" w:rsidRPr="00D51149" w:rsidTr="00CD14D6">
        <w:trPr>
          <w:cantSplit/>
          <w:trHeight w:val="456"/>
        </w:trPr>
        <w:tc>
          <w:tcPr>
            <w:tcW w:w="15037"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D460CC" w:rsidRPr="00D51149" w:rsidTr="00CD14D6">
        <w:trPr>
          <w:cantSplit/>
          <w:trHeight w:val="225"/>
        </w:trPr>
        <w:tc>
          <w:tcPr>
            <w:tcW w:w="8287"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750"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D460CC" w:rsidRPr="00D51149" w:rsidTr="00CD14D6">
        <w:trPr>
          <w:cantSplit/>
          <w:trHeight w:val="1189"/>
        </w:trPr>
        <w:tc>
          <w:tcPr>
            <w:tcW w:w="8287" w:type="dxa"/>
            <w:gridSpan w:val="2"/>
            <w:tcBorders>
              <w:top w:val="single" w:sz="6" w:space="0" w:color="auto"/>
              <w:left w:val="single" w:sz="12" w:space="0" w:color="auto"/>
              <w:bottom w:val="single" w:sz="12" w:space="0" w:color="auto"/>
              <w:right w:val="single" w:sz="6"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Medio Ambiente</w:t>
            </w:r>
          </w:p>
          <w:p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Catastro/Cuentas Corrientes y Recuperación de Mora.</w:t>
            </w:r>
          </w:p>
        </w:tc>
        <w:tc>
          <w:tcPr>
            <w:tcW w:w="6750" w:type="dxa"/>
            <w:gridSpan w:val="2"/>
            <w:tcBorders>
              <w:top w:val="single" w:sz="6" w:space="0" w:color="auto"/>
              <w:left w:val="single" w:sz="6" w:space="0" w:color="auto"/>
              <w:bottom w:val="single" w:sz="12" w:space="0" w:color="auto"/>
              <w:right w:val="single" w:sz="12" w:space="0" w:color="auto"/>
            </w:tcBorders>
          </w:tcPr>
          <w:p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Usuarios del servicio</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instituciones.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8C1CEF" w:rsidRDefault="00D460CC" w:rsidP="00D460CC">
      <w:pPr>
        <w:pStyle w:val="Text1"/>
        <w:rPr>
          <w:lang w:val="es-ES"/>
        </w:rPr>
      </w:pPr>
    </w:p>
    <w:p w:rsidR="00984311" w:rsidRPr="00984311" w:rsidRDefault="00984311" w:rsidP="00984311">
      <w:pPr>
        <w:numPr>
          <w:ilvl w:val="0"/>
          <w:numId w:val="3"/>
        </w:numPr>
        <w:spacing w:line="340" w:lineRule="exact"/>
        <w:rPr>
          <w:rFonts w:ascii="Tahoma" w:hAnsi="Tahoma" w:cs="Tahoma"/>
          <w:sz w:val="22"/>
          <w:szCs w:val="22"/>
        </w:rPr>
      </w:pPr>
      <w:r w:rsidRPr="00984311">
        <w:rPr>
          <w:rFonts w:ascii="Tahoma" w:hAnsi="Tahoma" w:cs="Tahoma"/>
          <w:sz w:val="22"/>
          <w:szCs w:val="22"/>
        </w:rPr>
        <w:t>Garantizar la recolección de desechos sólidos y su traslado al sitio de disposición final de manera oportuna.</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Realizar el barrido de las diversas calles del Municipio.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Mantener un mapeo de rutas de las zonas en donde se presta el servicio.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Coordinar el mantenimiento del equipo utilizado para la prestación del servicio.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Las demás que le compete desarrollar y que son encomendadas por su jefe inmediato superior.</w:t>
      </w:r>
    </w:p>
    <w:p w:rsidR="004525B2" w:rsidRDefault="004525B2" w:rsidP="00D460CC">
      <w:pPr>
        <w:spacing w:line="360" w:lineRule="auto"/>
        <w:rPr>
          <w:rFonts w:ascii="Tahoma" w:hAnsi="Tahoma" w:cs="Tahoma"/>
          <w:sz w:val="22"/>
          <w:szCs w:val="22"/>
        </w:rPr>
      </w:pPr>
    </w:p>
    <w:p w:rsidR="00CD14D6" w:rsidRDefault="00CD14D6" w:rsidP="00D460CC">
      <w:pPr>
        <w:spacing w:line="360" w:lineRule="auto"/>
        <w:rPr>
          <w:rFonts w:ascii="Tahoma" w:hAnsi="Tahoma" w:cs="Tahoma"/>
          <w:b/>
          <w:sz w:val="22"/>
          <w:szCs w:val="22"/>
        </w:rPr>
      </w:pPr>
    </w:p>
    <w:p w:rsidR="00404402" w:rsidRPr="008D61F4" w:rsidRDefault="008D61F4" w:rsidP="00D460CC">
      <w:pPr>
        <w:spacing w:line="360" w:lineRule="auto"/>
        <w:rPr>
          <w:rFonts w:ascii="Tahoma" w:hAnsi="Tahoma" w:cs="Tahoma"/>
          <w:b/>
          <w:sz w:val="22"/>
          <w:szCs w:val="22"/>
        </w:rPr>
      </w:pPr>
      <w:r w:rsidRPr="008D61F4">
        <w:rPr>
          <w:rFonts w:ascii="Tahoma" w:hAnsi="Tahoma" w:cs="Tahoma"/>
          <w:b/>
          <w:sz w:val="22"/>
          <w:szCs w:val="22"/>
        </w:rPr>
        <w:lastRenderedPageBreak/>
        <w:t>PARQUES MUNICIPALES.</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8D61F4" w:rsidRPr="006F1C8D" w:rsidTr="00CD14D6">
        <w:trPr>
          <w:cantSplit/>
          <w:trHeight w:val="474"/>
        </w:trPr>
        <w:tc>
          <w:tcPr>
            <w:tcW w:w="2832" w:type="dxa"/>
            <w:tcBorders>
              <w:top w:val="single" w:sz="12"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bookmarkStart w:id="14" w:name="_Ref325503095"/>
            <w:bookmarkStart w:id="15" w:name="_Toc325804293"/>
            <w:r w:rsidRPr="006F1C8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PARQUES MUNICIPALES</w:t>
            </w:r>
          </w:p>
        </w:tc>
        <w:tc>
          <w:tcPr>
            <w:tcW w:w="6120" w:type="dxa"/>
            <w:tcBorders>
              <w:top w:val="single" w:sz="12"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8D61F4" w:rsidRPr="00D51149" w:rsidTr="00CD14D6">
        <w:trPr>
          <w:cantSplit/>
          <w:trHeight w:val="460"/>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8D61F4" w:rsidRPr="00D51149" w:rsidTr="00CD14D6">
        <w:trPr>
          <w:cantSplit/>
          <w:trHeight w:val="474"/>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8D61F4" w:rsidRPr="00D51149"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8D61F4" w:rsidRPr="00D51149"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rsidR="008D61F4" w:rsidRPr="006F1C8D" w:rsidRDefault="008D61F4" w:rsidP="004B78E7">
            <w:pPr>
              <w:spacing w:line="276" w:lineRule="auto"/>
              <w:jc w:val="both"/>
              <w:rPr>
                <w:rFonts w:ascii="Tahoma" w:hAnsi="Tahoma" w:cs="Tahoma"/>
                <w:b/>
                <w:sz w:val="20"/>
                <w:szCs w:val="20"/>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8D61F4">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 xml:space="preserve">Mantener </w:t>
            </w:r>
            <w:r>
              <w:rPr>
                <w:rFonts w:ascii="Tahoma" w:hAnsi="Tahoma" w:cs="Tahoma"/>
                <w:color w:val="000000"/>
                <w:sz w:val="21"/>
                <w:szCs w:val="21"/>
                <w:lang w:val="es-ES"/>
              </w:rPr>
              <w:t>los parques municipales limpios, y brindar un adecuado ornato y mantenimiento.</w:t>
            </w:r>
          </w:p>
        </w:tc>
      </w:tr>
      <w:tr w:rsidR="008D61F4" w:rsidRPr="00D51149"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984311" w:rsidRDefault="008D61F4" w:rsidP="008D61F4">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 xml:space="preserve">Es la Unidad responsable de </w:t>
            </w:r>
            <w:r>
              <w:rPr>
                <w:rFonts w:ascii="Tahoma" w:hAnsi="Tahoma" w:cs="Tahoma"/>
                <w:color w:val="000000"/>
                <w:sz w:val="21"/>
                <w:szCs w:val="21"/>
                <w:lang w:val="es-ES"/>
              </w:rPr>
              <w:t>realizar la limpieza, mantenimiento y ornato de los parques del Municipio de San Dionisio.</w:t>
            </w:r>
          </w:p>
        </w:tc>
      </w:tr>
      <w:tr w:rsidR="008D61F4" w:rsidRPr="00D51149" w:rsidTr="00CD14D6">
        <w:trPr>
          <w:cantSplit/>
          <w:trHeight w:val="474"/>
        </w:trPr>
        <w:tc>
          <w:tcPr>
            <w:tcW w:w="15577" w:type="dxa"/>
            <w:gridSpan w:val="4"/>
            <w:tcBorders>
              <w:top w:val="single" w:sz="6" w:space="0" w:color="auto"/>
              <w:left w:val="single" w:sz="12" w:space="0" w:color="auto"/>
              <w:bottom w:val="single" w:sz="6" w:space="0" w:color="auto"/>
              <w:right w:val="single" w:sz="12"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8D61F4" w:rsidRPr="00D51149" w:rsidTr="00CD14D6">
        <w:trPr>
          <w:cantSplit/>
          <w:trHeight w:val="234"/>
        </w:trPr>
        <w:tc>
          <w:tcPr>
            <w:tcW w:w="8584" w:type="dxa"/>
            <w:gridSpan w:val="2"/>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8D61F4" w:rsidRPr="00D51149" w:rsidTr="00CD14D6">
        <w:trPr>
          <w:cantSplit/>
          <w:trHeight w:val="1236"/>
        </w:trPr>
        <w:tc>
          <w:tcPr>
            <w:tcW w:w="8584" w:type="dxa"/>
            <w:gridSpan w:val="2"/>
            <w:tcBorders>
              <w:top w:val="single" w:sz="6" w:space="0" w:color="auto"/>
              <w:left w:val="single" w:sz="12" w:space="0" w:color="auto"/>
              <w:bottom w:val="single" w:sz="12" w:space="0" w:color="auto"/>
              <w:right w:val="single" w:sz="6" w:space="0" w:color="auto"/>
            </w:tcBorders>
          </w:tcPr>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Despacho municipal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Secretaría Municipal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Unidad de Medio Ambiente</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Unidades de la Institución.</w:t>
            </w:r>
          </w:p>
        </w:tc>
        <w:tc>
          <w:tcPr>
            <w:tcW w:w="6992" w:type="dxa"/>
            <w:gridSpan w:val="2"/>
            <w:tcBorders>
              <w:top w:val="single" w:sz="6" w:space="0" w:color="auto"/>
              <w:left w:val="single" w:sz="6" w:space="0" w:color="auto"/>
              <w:bottom w:val="single" w:sz="12" w:space="0" w:color="auto"/>
              <w:right w:val="single" w:sz="12" w:space="0" w:color="auto"/>
            </w:tcBorders>
          </w:tcPr>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Ciudadanía en general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Ministerio de Medio Ambiente</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instituciones.</w:t>
            </w:r>
          </w:p>
        </w:tc>
      </w:tr>
    </w:tbl>
    <w:p w:rsidR="008D61F4" w:rsidRPr="00D51149" w:rsidRDefault="008D61F4" w:rsidP="008D61F4">
      <w:pPr>
        <w:pStyle w:val="Text1"/>
        <w:rPr>
          <w:rFonts w:ascii="Tahoma" w:hAnsi="Tahoma" w:cs="Tahoma"/>
          <w:lang w:val="es-ES"/>
        </w:rPr>
      </w:pPr>
    </w:p>
    <w:p w:rsidR="008D61F4" w:rsidRDefault="008D61F4" w:rsidP="008D61F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8D61F4" w:rsidRDefault="008D61F4" w:rsidP="00827885">
      <w:pPr>
        <w:rPr>
          <w:rFonts w:ascii="Tahoma" w:hAnsi="Tahoma" w:cs="Tahoma"/>
          <w:b/>
          <w:sz w:val="22"/>
          <w:szCs w:val="22"/>
        </w:rPr>
      </w:pP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Coordinar  trabajos de limpieza, mantenimiento y ornato de los parques del Municipio.</w:t>
      </w: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rsidR="008D61F4"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Las demás que le sean encomendadas por su Jefe Inmediato Superior.</w:t>
      </w:r>
    </w:p>
    <w:p w:rsidR="00404402" w:rsidRPr="00F631DD" w:rsidRDefault="00404402" w:rsidP="00404402">
      <w:pPr>
        <w:rPr>
          <w:rFonts w:ascii="Tahoma" w:hAnsi="Tahoma" w:cs="Tahoma"/>
          <w:sz w:val="22"/>
          <w:szCs w:val="22"/>
        </w:rPr>
      </w:pPr>
    </w:p>
    <w:p w:rsidR="00404402" w:rsidRDefault="00404402" w:rsidP="00404402">
      <w:pPr>
        <w:rPr>
          <w:rFonts w:ascii="Tahoma" w:hAnsi="Tahoma" w:cs="Tahoma"/>
          <w:sz w:val="22"/>
          <w:szCs w:val="22"/>
        </w:rPr>
      </w:pPr>
    </w:p>
    <w:p w:rsidR="008D61F4" w:rsidRDefault="008D61F4" w:rsidP="00827885">
      <w:pPr>
        <w:rPr>
          <w:rFonts w:ascii="Tahoma" w:hAnsi="Tahoma" w:cs="Tahoma"/>
          <w:sz w:val="22"/>
          <w:szCs w:val="22"/>
        </w:rPr>
      </w:pPr>
    </w:p>
    <w:p w:rsidR="004525B2" w:rsidRDefault="004525B2" w:rsidP="00827885">
      <w:pPr>
        <w:rPr>
          <w:rFonts w:ascii="Tahoma" w:hAnsi="Tahoma" w:cs="Tahoma"/>
          <w:b/>
          <w:sz w:val="22"/>
          <w:szCs w:val="22"/>
        </w:rPr>
      </w:pPr>
    </w:p>
    <w:p w:rsidR="004525B2" w:rsidRPr="00E61EAD" w:rsidRDefault="001D2EE1" w:rsidP="001D2EE1">
      <w:pPr>
        <w:rPr>
          <w:rFonts w:ascii="Tahoma" w:hAnsi="Tahoma" w:cs="Tahoma"/>
          <w:b/>
          <w:sz w:val="22"/>
          <w:szCs w:val="22"/>
        </w:rPr>
      </w:pPr>
      <w:r w:rsidRPr="00827885">
        <w:rPr>
          <w:rFonts w:ascii="Tahoma" w:hAnsi="Tahoma" w:cs="Tahoma"/>
          <w:b/>
          <w:sz w:val="22"/>
          <w:szCs w:val="22"/>
        </w:rPr>
        <w:lastRenderedPageBreak/>
        <w:t>CANCHA MUNICIPAL.</w:t>
      </w:r>
    </w:p>
    <w:tbl>
      <w:tblPr>
        <w:tblW w:w="15367" w:type="dxa"/>
        <w:tblInd w:w="70" w:type="dxa"/>
        <w:tblLayout w:type="fixed"/>
        <w:tblCellMar>
          <w:left w:w="70" w:type="dxa"/>
          <w:right w:w="70" w:type="dxa"/>
        </w:tblCellMar>
        <w:tblLook w:val="0000" w:firstRow="0" w:lastRow="0" w:firstColumn="0" w:lastColumn="0" w:noHBand="0" w:noVBand="0"/>
      </w:tblPr>
      <w:tblGrid>
        <w:gridCol w:w="2793"/>
        <w:gridCol w:w="5676"/>
        <w:gridCol w:w="859"/>
        <w:gridCol w:w="6039"/>
      </w:tblGrid>
      <w:tr w:rsidR="001D2EE1" w:rsidRPr="00827885" w:rsidTr="00CD14D6">
        <w:trPr>
          <w:cantSplit/>
          <w:trHeight w:val="397"/>
        </w:trPr>
        <w:tc>
          <w:tcPr>
            <w:tcW w:w="2793" w:type="dxa"/>
            <w:tcBorders>
              <w:top w:val="single" w:sz="12"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535" w:type="dxa"/>
            <w:gridSpan w:val="2"/>
            <w:tcBorders>
              <w:top w:val="single" w:sz="12"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CANCHA MUNICIPAL</w:t>
            </w:r>
          </w:p>
        </w:tc>
        <w:tc>
          <w:tcPr>
            <w:tcW w:w="6038" w:type="dxa"/>
            <w:tcBorders>
              <w:top w:val="single" w:sz="12"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pStyle w:val="Text111"/>
              <w:spacing w:before="120" w:line="240" w:lineRule="atLeast"/>
              <w:ind w:left="432" w:right="144" w:hanging="360"/>
              <w:rPr>
                <w:rFonts w:ascii="Tahoma" w:hAnsi="Tahoma" w:cs="Tahoma"/>
                <w:b/>
                <w:sz w:val="20"/>
                <w:lang w:val="es-ES"/>
              </w:rPr>
            </w:pPr>
            <w:r w:rsidRPr="00827885">
              <w:rPr>
                <w:rFonts w:ascii="Tahoma" w:hAnsi="Tahoma" w:cs="Tahoma"/>
                <w:b/>
                <w:sz w:val="20"/>
                <w:lang w:val="es-ES"/>
              </w:rPr>
              <w:t xml:space="preserve">Código de la Unidad  </w:t>
            </w:r>
            <w:r w:rsidR="004A5ACC">
              <w:rPr>
                <w:rFonts w:ascii="Tahoma" w:hAnsi="Tahoma" w:cs="Tahoma"/>
                <w:b/>
                <w:sz w:val="20"/>
                <w:lang w:val="es-ES"/>
              </w:rPr>
              <w:t>0310</w:t>
            </w:r>
          </w:p>
        </w:tc>
      </w:tr>
      <w:tr w:rsidR="001D2EE1" w:rsidRPr="00D51149" w:rsidTr="00CD14D6">
        <w:trPr>
          <w:cantSplit/>
          <w:trHeight w:val="385"/>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1D2EE1" w:rsidRPr="00D51149" w:rsidTr="00CD14D6">
        <w:trPr>
          <w:cantSplit/>
          <w:trHeight w:val="397"/>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1D2EE1" w:rsidRPr="00D51149" w:rsidTr="00CD14D6">
        <w:trPr>
          <w:cantSplit/>
          <w:trHeight w:val="403"/>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1D2EE1" w:rsidRPr="00D51149" w:rsidTr="00CD14D6">
        <w:trPr>
          <w:cantSplit/>
          <w:trHeight w:val="411"/>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rsidR="001D2EE1" w:rsidRPr="008B663D" w:rsidRDefault="001D2EE1" w:rsidP="00257D7D">
            <w:pPr>
              <w:spacing w:line="276" w:lineRule="auto"/>
              <w:jc w:val="both"/>
              <w:rPr>
                <w:rFonts w:ascii="Tahoma" w:hAnsi="Tahoma" w:cs="Tahoma"/>
                <w:b/>
                <w:sz w:val="20"/>
                <w:szCs w:val="20"/>
                <w:lang w:val="es-ES"/>
              </w:rPr>
            </w:pP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07000C" w:rsidRDefault="001D2EE1"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Dar mantenimiento y vigilancia a las instalaciones de la Cancha Municipal.</w:t>
            </w:r>
          </w:p>
        </w:tc>
      </w:tr>
      <w:tr w:rsidR="001D2EE1" w:rsidRPr="00D51149" w:rsidTr="00CD14D6">
        <w:trPr>
          <w:cantSplit/>
          <w:trHeight w:val="482"/>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07000C" w:rsidRDefault="001D2EE1" w:rsidP="00257D7D">
            <w:pPr>
              <w:spacing w:line="276" w:lineRule="auto"/>
              <w:jc w:val="both"/>
              <w:rPr>
                <w:rFonts w:ascii="Tahoma" w:hAnsi="Tahoma" w:cs="Tahoma"/>
                <w:sz w:val="21"/>
                <w:szCs w:val="21"/>
              </w:rPr>
            </w:pPr>
            <w:r>
              <w:rPr>
                <w:rFonts w:ascii="Tahoma" w:hAnsi="Tahoma" w:cs="Tahoma"/>
                <w:sz w:val="21"/>
                <w:szCs w:val="21"/>
              </w:rPr>
              <w:t>Realiza labores de mantenimiento, control de utilización de las instalaciones de la Cancha y limpieza de la misma.</w:t>
            </w:r>
          </w:p>
        </w:tc>
      </w:tr>
      <w:tr w:rsidR="001D2EE1" w:rsidRPr="00D51149" w:rsidTr="00CD14D6">
        <w:trPr>
          <w:cantSplit/>
          <w:trHeight w:val="397"/>
        </w:trPr>
        <w:tc>
          <w:tcPr>
            <w:tcW w:w="15367" w:type="dxa"/>
            <w:gridSpan w:val="4"/>
            <w:tcBorders>
              <w:top w:val="single" w:sz="6" w:space="0" w:color="auto"/>
              <w:left w:val="single" w:sz="12" w:space="0" w:color="auto"/>
              <w:bottom w:val="single" w:sz="6" w:space="0" w:color="auto"/>
              <w:right w:val="single" w:sz="12"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Relaciones de Trabajo</w:t>
            </w:r>
          </w:p>
        </w:tc>
      </w:tr>
      <w:tr w:rsidR="001D2EE1" w:rsidRPr="00D51149" w:rsidTr="00CD14D6">
        <w:trPr>
          <w:cantSplit/>
          <w:trHeight w:val="196"/>
        </w:trPr>
        <w:tc>
          <w:tcPr>
            <w:tcW w:w="8469" w:type="dxa"/>
            <w:gridSpan w:val="2"/>
            <w:tcBorders>
              <w:top w:val="single" w:sz="6" w:space="0" w:color="auto"/>
              <w:left w:val="single" w:sz="12" w:space="0" w:color="auto"/>
              <w:bottom w:val="single" w:sz="6" w:space="0" w:color="auto"/>
              <w:right w:val="single" w:sz="6"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Internas</w:t>
            </w:r>
          </w:p>
        </w:tc>
        <w:tc>
          <w:tcPr>
            <w:tcW w:w="6898" w:type="dxa"/>
            <w:gridSpan w:val="2"/>
            <w:tcBorders>
              <w:top w:val="single" w:sz="6"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Externas</w:t>
            </w:r>
          </w:p>
        </w:tc>
      </w:tr>
      <w:tr w:rsidR="001D2EE1" w:rsidRPr="00D51149" w:rsidTr="00CD14D6">
        <w:trPr>
          <w:cantSplit/>
          <w:trHeight w:val="1035"/>
        </w:trPr>
        <w:tc>
          <w:tcPr>
            <w:tcW w:w="8469" w:type="dxa"/>
            <w:gridSpan w:val="2"/>
            <w:tcBorders>
              <w:top w:val="single" w:sz="6" w:space="0" w:color="auto"/>
              <w:left w:val="single" w:sz="12" w:space="0" w:color="auto"/>
              <w:bottom w:val="single" w:sz="12" w:space="0" w:color="auto"/>
              <w:right w:val="single" w:sz="6" w:space="0" w:color="auto"/>
            </w:tcBorders>
          </w:tcPr>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898" w:type="dxa"/>
            <w:gridSpan w:val="2"/>
            <w:tcBorders>
              <w:top w:val="single" w:sz="6" w:space="0" w:color="auto"/>
              <w:left w:val="single" w:sz="6" w:space="0" w:color="auto"/>
              <w:bottom w:val="single" w:sz="12" w:space="0" w:color="auto"/>
              <w:right w:val="single" w:sz="12" w:space="0" w:color="auto"/>
            </w:tcBorders>
          </w:tcPr>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1D2EE1" w:rsidRDefault="001D2EE1" w:rsidP="001D2EE1">
      <w:pPr>
        <w:pStyle w:val="Text1"/>
        <w:rPr>
          <w:rFonts w:ascii="Tahoma" w:hAnsi="Tahoma" w:cs="Tahoma"/>
          <w:lang w:val="es-ES"/>
        </w:rPr>
      </w:pPr>
    </w:p>
    <w:p w:rsidR="001D2EE1" w:rsidRPr="00D51149" w:rsidRDefault="001D2EE1" w:rsidP="001D2EE1">
      <w:pPr>
        <w:pStyle w:val="Text1"/>
        <w:rPr>
          <w:rFonts w:ascii="Tahoma" w:hAnsi="Tahoma" w:cs="Tahoma"/>
          <w:lang w:val="es-ES"/>
        </w:rPr>
      </w:pPr>
    </w:p>
    <w:p w:rsidR="001D2EE1" w:rsidRPr="008B663D" w:rsidRDefault="001D2EE1" w:rsidP="001D2EE1">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rsidR="001D2EE1" w:rsidRPr="00FA6476" w:rsidRDefault="001D2EE1" w:rsidP="001D2EE1">
      <w:pPr>
        <w:pStyle w:val="Text1"/>
        <w:rPr>
          <w:sz w:val="22"/>
          <w:szCs w:val="22"/>
          <w:lang w:val="es-ES"/>
        </w:rPr>
      </w:pP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Realizar labores de mantenimiento de la Cancha Municipal tales como: Poda, riego, pintura general, limpieza.</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Vigila que  se haga buen uso de las instalaciones de la Cancha Municipal.</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Comunica a su Jefe Inmediato Superior sobre cualquier anomalía que se suscita y también sobre mejoras que se necesitan en las instalaciones.</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sean encomendadas por su Jefe Inmediato Superior.</w:t>
      </w:r>
    </w:p>
    <w:p w:rsidR="001D2EE1" w:rsidRPr="001D2EE1" w:rsidRDefault="001D2EE1" w:rsidP="00F8627F">
      <w:pPr>
        <w:rPr>
          <w:rFonts w:ascii="Tahoma" w:hAnsi="Tahoma" w:cs="Tahoma"/>
          <w:b/>
          <w:sz w:val="22"/>
          <w:szCs w:val="22"/>
          <w:lang w:val="es-ES"/>
        </w:rPr>
      </w:pPr>
    </w:p>
    <w:p w:rsidR="001D2EE1" w:rsidRDefault="001D2EE1" w:rsidP="00F8627F">
      <w:pPr>
        <w:rPr>
          <w:rFonts w:ascii="Tahoma" w:hAnsi="Tahoma" w:cs="Tahoma"/>
          <w:b/>
          <w:sz w:val="22"/>
          <w:szCs w:val="22"/>
        </w:rPr>
      </w:pPr>
    </w:p>
    <w:p w:rsidR="001D2EE1" w:rsidRDefault="001D2EE1" w:rsidP="00F8627F">
      <w:pPr>
        <w:rPr>
          <w:rFonts w:ascii="Tahoma" w:hAnsi="Tahoma" w:cs="Tahoma"/>
          <w:b/>
          <w:sz w:val="22"/>
          <w:szCs w:val="22"/>
        </w:rPr>
      </w:pPr>
    </w:p>
    <w:p w:rsidR="004525B2" w:rsidRDefault="004525B2" w:rsidP="00F8627F">
      <w:pPr>
        <w:rPr>
          <w:rFonts w:ascii="Tahoma" w:hAnsi="Tahoma" w:cs="Tahoma"/>
          <w:b/>
          <w:sz w:val="22"/>
          <w:szCs w:val="22"/>
        </w:rPr>
      </w:pPr>
    </w:p>
    <w:p w:rsidR="00F8627F" w:rsidRPr="004525B2" w:rsidRDefault="00F8627F" w:rsidP="004525B2">
      <w:pPr>
        <w:rPr>
          <w:rFonts w:ascii="Tahoma" w:hAnsi="Tahoma" w:cs="Tahoma"/>
          <w:b/>
          <w:sz w:val="22"/>
          <w:szCs w:val="22"/>
        </w:rPr>
      </w:pPr>
      <w:r>
        <w:rPr>
          <w:rFonts w:ascii="Tahoma" w:hAnsi="Tahoma" w:cs="Tahoma"/>
          <w:b/>
          <w:sz w:val="22"/>
          <w:szCs w:val="22"/>
        </w:rPr>
        <w:lastRenderedPageBreak/>
        <w:t>ALUMBRADO PUBLICO.</w:t>
      </w:r>
    </w:p>
    <w:tbl>
      <w:tblPr>
        <w:tblW w:w="15532" w:type="dxa"/>
        <w:tblInd w:w="70" w:type="dxa"/>
        <w:tblLayout w:type="fixed"/>
        <w:tblCellMar>
          <w:left w:w="70" w:type="dxa"/>
          <w:right w:w="70" w:type="dxa"/>
        </w:tblCellMar>
        <w:tblLook w:val="0000" w:firstRow="0" w:lastRow="0" w:firstColumn="0" w:lastColumn="0" w:noHBand="0" w:noVBand="0"/>
      </w:tblPr>
      <w:tblGrid>
        <w:gridCol w:w="2823"/>
        <w:gridCol w:w="5736"/>
        <w:gridCol w:w="869"/>
        <w:gridCol w:w="6104"/>
      </w:tblGrid>
      <w:tr w:rsidR="00F8627F" w:rsidRPr="008B663D" w:rsidTr="00CD14D6">
        <w:trPr>
          <w:cantSplit/>
          <w:trHeight w:val="420"/>
        </w:trPr>
        <w:tc>
          <w:tcPr>
            <w:tcW w:w="2823" w:type="dxa"/>
            <w:tcBorders>
              <w:top w:val="single" w:sz="12" w:space="0" w:color="auto"/>
              <w:left w:val="single" w:sz="12" w:space="0" w:color="auto"/>
              <w:bottom w:val="single" w:sz="6" w:space="0" w:color="auto"/>
              <w:right w:val="single" w:sz="6" w:space="0" w:color="auto"/>
            </w:tcBorders>
            <w:shd w:val="clear" w:color="auto" w:fill="009999"/>
          </w:tcPr>
          <w:p w:rsidR="00F8627F" w:rsidRPr="008B663D" w:rsidRDefault="00F8627F" w:rsidP="00F8627F">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05" w:type="dxa"/>
            <w:gridSpan w:val="2"/>
            <w:tcBorders>
              <w:top w:val="single" w:sz="12"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pStyle w:val="Text111"/>
              <w:spacing w:before="120" w:line="240" w:lineRule="auto"/>
              <w:ind w:left="432" w:right="144" w:hanging="360"/>
              <w:rPr>
                <w:rFonts w:ascii="Tahoma" w:hAnsi="Tahoma" w:cs="Tahoma"/>
                <w:b/>
                <w:sz w:val="18"/>
                <w:szCs w:val="18"/>
                <w:lang w:val="es-ES"/>
              </w:rPr>
            </w:pPr>
            <w:r w:rsidRPr="008B663D">
              <w:rPr>
                <w:rFonts w:ascii="Tahoma" w:hAnsi="Tahoma" w:cs="Tahoma"/>
                <w:b/>
                <w:sz w:val="18"/>
                <w:szCs w:val="18"/>
                <w:lang w:val="es-ES"/>
              </w:rPr>
              <w:t>ALUMBRADO PUBLICO</w:t>
            </w:r>
          </w:p>
        </w:tc>
        <w:tc>
          <w:tcPr>
            <w:tcW w:w="6102" w:type="dxa"/>
            <w:tcBorders>
              <w:top w:val="single" w:sz="12"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pStyle w:val="Text111"/>
              <w:spacing w:before="120" w:line="240" w:lineRule="atLeast"/>
              <w:ind w:left="432" w:right="144" w:hanging="360"/>
              <w:rPr>
                <w:rFonts w:ascii="Tahoma" w:hAnsi="Tahoma" w:cs="Tahoma"/>
                <w:b/>
                <w:sz w:val="20"/>
                <w:lang w:val="es-ES"/>
              </w:rPr>
            </w:pPr>
            <w:r w:rsidRPr="008B663D">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rsidTr="00CD14D6">
        <w:trPr>
          <w:cantSplit/>
          <w:trHeight w:val="407"/>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rsidTr="00CD14D6">
        <w:trPr>
          <w:cantSplit/>
          <w:trHeight w:val="420"/>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rsidTr="00CD14D6">
        <w:trPr>
          <w:cantSplit/>
          <w:trHeight w:val="623"/>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rsidTr="00CD14D6">
        <w:trPr>
          <w:cantSplit/>
          <w:trHeight w:val="535"/>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rsidR="00F8627F" w:rsidRPr="008B663D" w:rsidRDefault="00F8627F" w:rsidP="004B78E7">
            <w:pPr>
              <w:spacing w:line="276" w:lineRule="auto"/>
              <w:jc w:val="both"/>
              <w:rPr>
                <w:rFonts w:ascii="Tahoma" w:hAnsi="Tahoma" w:cs="Tahoma"/>
                <w:b/>
                <w:sz w:val="20"/>
                <w:szCs w:val="20"/>
                <w:lang w:val="es-ES"/>
              </w:rPr>
            </w:pP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113DC5" w:rsidRDefault="00F8627F" w:rsidP="004B78E7">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Garantizar la prestación del servicio de alumbrado público</w:t>
            </w:r>
            <w:r>
              <w:rPr>
                <w:rFonts w:ascii="Tahoma" w:hAnsi="Tahoma" w:cs="Tahoma"/>
                <w:sz w:val="21"/>
                <w:szCs w:val="21"/>
                <w:lang w:val="es-SV"/>
              </w:rPr>
              <w:t xml:space="preserve">, con el objeto </w:t>
            </w:r>
            <w:r w:rsidRPr="00113DC5">
              <w:rPr>
                <w:rFonts w:ascii="Tahoma" w:hAnsi="Tahoma" w:cs="Tahoma"/>
                <w:sz w:val="21"/>
                <w:szCs w:val="21"/>
                <w:lang w:val="es-SV"/>
              </w:rPr>
              <w:t>de asegurar el bienestar de los ciudadanos del Municipio.</w:t>
            </w:r>
          </w:p>
        </w:tc>
      </w:tr>
      <w:tr w:rsidR="00F8627F" w:rsidRPr="00D51149" w:rsidTr="00CD14D6">
        <w:trPr>
          <w:cantSplit/>
          <w:trHeight w:val="510"/>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113DC5" w:rsidRDefault="00F8627F" w:rsidP="001D2EE1">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 xml:space="preserve">Realiza </w:t>
            </w:r>
            <w:r>
              <w:rPr>
                <w:rFonts w:ascii="Tahoma" w:hAnsi="Tahoma" w:cs="Tahoma"/>
                <w:sz w:val="21"/>
                <w:szCs w:val="21"/>
                <w:lang w:val="es-SV"/>
              </w:rPr>
              <w:t xml:space="preserve">las </w:t>
            </w:r>
            <w:r w:rsidRPr="00113DC5">
              <w:rPr>
                <w:rFonts w:ascii="Tahoma" w:hAnsi="Tahoma" w:cs="Tahoma"/>
                <w:sz w:val="21"/>
                <w:szCs w:val="21"/>
                <w:lang w:val="es-SV"/>
              </w:rPr>
              <w:t xml:space="preserve">actividades  </w:t>
            </w:r>
            <w:r>
              <w:rPr>
                <w:rFonts w:ascii="Tahoma" w:hAnsi="Tahoma" w:cs="Tahoma"/>
                <w:sz w:val="21"/>
                <w:szCs w:val="21"/>
                <w:lang w:val="es-SV"/>
              </w:rPr>
              <w:t xml:space="preserve">pertinentes </w:t>
            </w:r>
            <w:r w:rsidRPr="00113DC5">
              <w:rPr>
                <w:rFonts w:ascii="Tahoma" w:hAnsi="Tahoma" w:cs="Tahoma"/>
                <w:sz w:val="21"/>
                <w:szCs w:val="21"/>
                <w:lang w:val="es-SV"/>
              </w:rPr>
              <w:t>para dotar del servicio de alumbrado público a los habitantes del Munic</w:t>
            </w:r>
            <w:r>
              <w:rPr>
                <w:rFonts w:ascii="Tahoma" w:hAnsi="Tahoma" w:cs="Tahoma"/>
                <w:sz w:val="21"/>
                <w:szCs w:val="21"/>
                <w:lang w:val="es-SV"/>
              </w:rPr>
              <w:t xml:space="preserve">ipio, garantizando que se efectúe </w:t>
            </w:r>
            <w:r w:rsidRPr="00113DC5">
              <w:rPr>
                <w:rFonts w:ascii="Tahoma" w:hAnsi="Tahoma" w:cs="Tahoma"/>
                <w:sz w:val="21"/>
                <w:szCs w:val="21"/>
                <w:lang w:val="es-SV"/>
              </w:rPr>
              <w:t>el mantenimiento y conserva</w:t>
            </w:r>
            <w:r>
              <w:rPr>
                <w:rFonts w:ascii="Tahoma" w:hAnsi="Tahoma" w:cs="Tahoma"/>
                <w:sz w:val="21"/>
                <w:szCs w:val="21"/>
                <w:lang w:val="es-SV"/>
              </w:rPr>
              <w:t>ción del mismo oportunamente.</w:t>
            </w:r>
          </w:p>
        </w:tc>
      </w:tr>
      <w:tr w:rsidR="00F8627F" w:rsidRPr="00D51149" w:rsidTr="00CD14D6">
        <w:trPr>
          <w:cantSplit/>
          <w:trHeight w:val="420"/>
        </w:trPr>
        <w:tc>
          <w:tcPr>
            <w:tcW w:w="15532" w:type="dxa"/>
            <w:gridSpan w:val="4"/>
            <w:tcBorders>
              <w:top w:val="single" w:sz="6" w:space="0" w:color="auto"/>
              <w:left w:val="single" w:sz="12" w:space="0" w:color="auto"/>
              <w:bottom w:val="single" w:sz="6" w:space="0" w:color="auto"/>
              <w:right w:val="single" w:sz="12"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Relaciones de Trabajo</w:t>
            </w:r>
          </w:p>
        </w:tc>
      </w:tr>
      <w:tr w:rsidR="00F8627F" w:rsidRPr="00D51149" w:rsidTr="00CD14D6">
        <w:trPr>
          <w:cantSplit/>
          <w:trHeight w:val="208"/>
        </w:trPr>
        <w:tc>
          <w:tcPr>
            <w:tcW w:w="8559" w:type="dxa"/>
            <w:gridSpan w:val="2"/>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Internas</w:t>
            </w:r>
          </w:p>
        </w:tc>
        <w:tc>
          <w:tcPr>
            <w:tcW w:w="6972" w:type="dxa"/>
            <w:gridSpan w:val="2"/>
            <w:tcBorders>
              <w:top w:val="single" w:sz="6"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Externas</w:t>
            </w:r>
          </w:p>
        </w:tc>
      </w:tr>
      <w:tr w:rsidR="00F8627F" w:rsidRPr="00D51149" w:rsidTr="00CD14D6">
        <w:trPr>
          <w:cantSplit/>
          <w:trHeight w:val="1095"/>
        </w:trPr>
        <w:tc>
          <w:tcPr>
            <w:tcW w:w="8559" w:type="dxa"/>
            <w:gridSpan w:val="2"/>
            <w:tcBorders>
              <w:top w:val="single" w:sz="6" w:space="0" w:color="auto"/>
              <w:left w:val="single" w:sz="12" w:space="0" w:color="auto"/>
              <w:bottom w:val="single" w:sz="12" w:space="0" w:color="auto"/>
              <w:right w:val="single" w:sz="6" w:space="0" w:color="auto"/>
            </w:tcBorders>
          </w:tcPr>
          <w:p w:rsidR="000F0B15" w:rsidRDefault="000F0B15"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Despacho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 y Catastro</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72" w:type="dxa"/>
            <w:gridSpan w:val="2"/>
            <w:tcBorders>
              <w:top w:val="single" w:sz="6" w:space="0" w:color="auto"/>
              <w:left w:val="single" w:sz="6" w:space="0" w:color="auto"/>
              <w:bottom w:val="single" w:sz="12" w:space="0" w:color="auto"/>
              <w:right w:val="single" w:sz="12" w:space="0" w:color="auto"/>
            </w:tcBorders>
          </w:tcPr>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alumbrado</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Institución suministrante del alumbrado en el Municipio.</w:t>
            </w:r>
          </w:p>
        </w:tc>
      </w:tr>
    </w:tbl>
    <w:p w:rsidR="00F8627F" w:rsidRPr="00D51149" w:rsidRDefault="00F8627F" w:rsidP="00F8627F">
      <w:pPr>
        <w:pStyle w:val="Text1"/>
        <w:rPr>
          <w:rFonts w:ascii="Tahoma" w:hAnsi="Tahoma" w:cs="Tahoma"/>
          <w:lang w:val="es-ES"/>
        </w:rPr>
      </w:pPr>
    </w:p>
    <w:p w:rsidR="00F8627F" w:rsidRPr="008B663D" w:rsidRDefault="00F8627F" w:rsidP="00F8627F">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rsidR="00F8627F" w:rsidRPr="00113DC5" w:rsidRDefault="00F8627F" w:rsidP="00F8627F">
      <w:pPr>
        <w:pStyle w:val="Text1"/>
        <w:spacing w:line="360" w:lineRule="auto"/>
        <w:rPr>
          <w:rFonts w:ascii="Tahoma" w:hAnsi="Tahoma" w:cs="Tahoma"/>
          <w:sz w:val="22"/>
          <w:szCs w:val="22"/>
          <w:lang w:val="es-ES"/>
        </w:rPr>
      </w:pPr>
    </w:p>
    <w:p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Mantener actualizado el inventario de h</w:t>
      </w:r>
      <w:r>
        <w:rPr>
          <w:rFonts w:ascii="Tahoma" w:hAnsi="Tahoma" w:cs="Tahoma"/>
          <w:sz w:val="22"/>
          <w:szCs w:val="22"/>
          <w:lang w:val="es-SV"/>
        </w:rPr>
        <w:t>erramientas y equipo de trabajo de la Unidad.</w:t>
      </w:r>
    </w:p>
    <w:p w:rsidR="00F8627F"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Coordinar el mantenim</w:t>
      </w:r>
      <w:r>
        <w:rPr>
          <w:rFonts w:ascii="Tahoma" w:hAnsi="Tahoma" w:cs="Tahoma"/>
          <w:sz w:val="22"/>
          <w:szCs w:val="22"/>
          <w:lang w:val="es-SV"/>
        </w:rPr>
        <w:t xml:space="preserve">iento al servicio de alumbrado </w:t>
      </w:r>
      <w:r w:rsidRPr="00113DC5">
        <w:rPr>
          <w:rFonts w:ascii="Tahoma" w:hAnsi="Tahoma" w:cs="Tahoma"/>
          <w:sz w:val="22"/>
          <w:szCs w:val="22"/>
          <w:lang w:val="es-SV"/>
        </w:rPr>
        <w:t xml:space="preserve">público en las diversas colonias, </w:t>
      </w:r>
      <w:r>
        <w:rPr>
          <w:rFonts w:ascii="Tahoma" w:hAnsi="Tahoma" w:cs="Tahoma"/>
          <w:sz w:val="22"/>
          <w:szCs w:val="22"/>
          <w:lang w:val="es-SV"/>
        </w:rPr>
        <w:t>cantones y caseríos del Municipio.</w:t>
      </w:r>
    </w:p>
    <w:p w:rsidR="00F8627F"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Realizar inspecciones para verificar el funcionamiento de las lámparas de alumbrado.</w:t>
      </w:r>
    </w:p>
    <w:p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Las demás que le encomiende su Jefe Inmediato Superior.</w:t>
      </w:r>
    </w:p>
    <w:p w:rsidR="00F8627F" w:rsidRDefault="00F8627F" w:rsidP="00827885">
      <w:pPr>
        <w:rPr>
          <w:rFonts w:ascii="Tahoma" w:hAnsi="Tahoma" w:cs="Tahoma"/>
          <w:b/>
          <w:sz w:val="22"/>
          <w:szCs w:val="22"/>
        </w:rPr>
      </w:pPr>
    </w:p>
    <w:p w:rsidR="00F8627F" w:rsidRDefault="00F8627F" w:rsidP="00827885">
      <w:pPr>
        <w:rPr>
          <w:rFonts w:ascii="Tahoma" w:hAnsi="Tahoma" w:cs="Tahoma"/>
          <w:b/>
          <w:sz w:val="22"/>
          <w:szCs w:val="22"/>
        </w:rPr>
      </w:pPr>
    </w:p>
    <w:p w:rsidR="00F21BDA" w:rsidRPr="00E61EAD" w:rsidRDefault="00F21BDA" w:rsidP="00F21BDA">
      <w:pPr>
        <w:rPr>
          <w:rFonts w:ascii="Tahoma" w:hAnsi="Tahoma" w:cs="Tahoma"/>
          <w:b/>
          <w:sz w:val="22"/>
          <w:szCs w:val="22"/>
        </w:rPr>
      </w:pPr>
      <w:r>
        <w:rPr>
          <w:rFonts w:ascii="Tahoma" w:hAnsi="Tahoma" w:cs="Tahoma"/>
          <w:b/>
          <w:sz w:val="22"/>
          <w:szCs w:val="22"/>
        </w:rPr>
        <w:lastRenderedPageBreak/>
        <w:t>CEMENTERIO MUNICIPAL.</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F21BDA" w:rsidRPr="004B425F" w:rsidTr="00CD14D6">
        <w:trPr>
          <w:cantSplit/>
          <w:trHeight w:val="318"/>
        </w:trPr>
        <w:tc>
          <w:tcPr>
            <w:tcW w:w="2832" w:type="dxa"/>
            <w:tcBorders>
              <w:top w:val="single" w:sz="12"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pStyle w:val="Text111"/>
              <w:spacing w:before="120" w:line="240" w:lineRule="auto"/>
              <w:ind w:left="0" w:right="144"/>
              <w:rPr>
                <w:rFonts w:ascii="Tahoma" w:hAnsi="Tahoma" w:cs="Tahoma"/>
                <w:b/>
                <w:sz w:val="18"/>
                <w:szCs w:val="18"/>
                <w:lang w:val="es-ES"/>
              </w:rPr>
            </w:pPr>
            <w:r w:rsidRPr="004B425F">
              <w:rPr>
                <w:rFonts w:ascii="Tahoma" w:hAnsi="Tahoma" w:cs="Tahoma"/>
                <w:b/>
                <w:sz w:val="18"/>
                <w:szCs w:val="18"/>
                <w:lang w:val="es-ES"/>
              </w:rPr>
              <w:t>CEMENTERIO MUNICIPAL.</w:t>
            </w:r>
          </w:p>
        </w:tc>
        <w:tc>
          <w:tcPr>
            <w:tcW w:w="6120" w:type="dxa"/>
            <w:tcBorders>
              <w:top w:val="single" w:sz="12"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21BDA" w:rsidRPr="00D51149" w:rsidTr="00CD14D6">
        <w:trPr>
          <w:cantSplit/>
          <w:trHeight w:val="309"/>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21BDA" w:rsidRPr="00D51149" w:rsidTr="00CD14D6">
        <w:trPr>
          <w:cantSplit/>
          <w:trHeight w:val="318"/>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21BDA" w:rsidRPr="00D51149" w:rsidTr="00CD14D6">
        <w:trPr>
          <w:cantSplit/>
          <w:trHeight w:val="324"/>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21BDA" w:rsidRPr="00D51149" w:rsidTr="00CD14D6">
        <w:trPr>
          <w:cantSplit/>
          <w:trHeight w:val="330"/>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rsidR="00F21BDA" w:rsidRPr="004B425F" w:rsidRDefault="00F21BDA" w:rsidP="00257D7D">
            <w:pPr>
              <w:spacing w:line="276" w:lineRule="auto"/>
              <w:jc w:val="both"/>
              <w:rPr>
                <w:rFonts w:ascii="Tahoma" w:hAnsi="Tahoma" w:cs="Tahoma"/>
                <w:b/>
                <w:sz w:val="21"/>
                <w:szCs w:val="21"/>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07000C" w:rsidRDefault="00F21BDA"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21BDA" w:rsidRPr="00D51149" w:rsidTr="00CD14D6">
        <w:trPr>
          <w:cantSplit/>
          <w:trHeight w:val="387"/>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07000C" w:rsidRDefault="00F21BDA" w:rsidP="00257D7D">
            <w:pPr>
              <w:spacing w:line="276" w:lineRule="auto"/>
              <w:jc w:val="both"/>
              <w:rPr>
                <w:rFonts w:ascii="Tahoma" w:hAnsi="Tahoma" w:cs="Tahoma"/>
                <w:sz w:val="21"/>
                <w:szCs w:val="21"/>
              </w:rPr>
            </w:pPr>
            <w:r>
              <w:rPr>
                <w:rFonts w:ascii="Tahoma" w:hAnsi="Tahoma" w:cs="Tahoma"/>
                <w:sz w:val="21"/>
                <w:szCs w:val="21"/>
              </w:rPr>
              <w:t>Es la Unidad responsable de garantizar el adecuado control y distribución de los puestos en el Cementerio Municipal.</w:t>
            </w:r>
          </w:p>
        </w:tc>
      </w:tr>
      <w:tr w:rsidR="00F21BDA" w:rsidRPr="00D51149" w:rsidTr="00CD14D6">
        <w:trPr>
          <w:cantSplit/>
          <w:trHeight w:val="318"/>
        </w:trPr>
        <w:tc>
          <w:tcPr>
            <w:tcW w:w="15577" w:type="dxa"/>
            <w:gridSpan w:val="4"/>
            <w:tcBorders>
              <w:top w:val="single" w:sz="6" w:space="0" w:color="auto"/>
              <w:left w:val="single" w:sz="12" w:space="0" w:color="auto"/>
              <w:bottom w:val="single" w:sz="6" w:space="0" w:color="auto"/>
              <w:right w:val="single" w:sz="12"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21BDA" w:rsidRPr="00D51149" w:rsidTr="00CD14D6">
        <w:trPr>
          <w:cantSplit/>
          <w:trHeight w:val="157"/>
        </w:trPr>
        <w:tc>
          <w:tcPr>
            <w:tcW w:w="8584" w:type="dxa"/>
            <w:gridSpan w:val="2"/>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21BDA" w:rsidRPr="00D51149" w:rsidTr="00CD14D6">
        <w:trPr>
          <w:cantSplit/>
          <w:trHeight w:val="831"/>
        </w:trPr>
        <w:tc>
          <w:tcPr>
            <w:tcW w:w="8584" w:type="dxa"/>
            <w:gridSpan w:val="2"/>
            <w:tcBorders>
              <w:top w:val="single" w:sz="6" w:space="0" w:color="auto"/>
              <w:left w:val="single" w:sz="12" w:space="0" w:color="auto"/>
              <w:bottom w:val="single" w:sz="12" w:space="0" w:color="auto"/>
              <w:right w:val="single" w:sz="6" w:space="0" w:color="auto"/>
            </w:tcBorders>
          </w:tcPr>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Corrientes/Catastro</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92" w:type="dxa"/>
            <w:gridSpan w:val="2"/>
            <w:tcBorders>
              <w:top w:val="single" w:sz="6" w:space="0" w:color="auto"/>
              <w:left w:val="single" w:sz="6" w:space="0" w:color="auto"/>
              <w:bottom w:val="single" w:sz="12" w:space="0" w:color="auto"/>
              <w:right w:val="single" w:sz="12" w:space="0" w:color="auto"/>
            </w:tcBorders>
          </w:tcPr>
          <w:p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Fiscalía General de la República</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F21BDA" w:rsidRPr="00D51149" w:rsidRDefault="00F21BDA" w:rsidP="00F21BDA">
      <w:pPr>
        <w:pStyle w:val="Text1"/>
        <w:rPr>
          <w:rFonts w:ascii="Tahoma" w:hAnsi="Tahoma" w:cs="Tahoma"/>
          <w:lang w:val="es-ES"/>
        </w:rPr>
      </w:pPr>
    </w:p>
    <w:p w:rsidR="00F21BDA" w:rsidRPr="004B425F" w:rsidRDefault="00F21BDA" w:rsidP="00F21BDA">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rsidR="00F21BDA" w:rsidRPr="00FA6476" w:rsidRDefault="00F21BDA" w:rsidP="00F21BDA">
      <w:pPr>
        <w:pStyle w:val="Text1"/>
        <w:rPr>
          <w:sz w:val="22"/>
          <w:szCs w:val="22"/>
          <w:lang w:val="es-ES"/>
        </w:rPr>
      </w:pP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Llevar registro de los puestos d</w:t>
      </w:r>
      <w:r>
        <w:rPr>
          <w:rFonts w:ascii="Tahoma" w:hAnsi="Tahoma" w:cs="Tahoma"/>
          <w:sz w:val="22"/>
          <w:szCs w:val="22"/>
          <w:lang w:val="es-ES"/>
        </w:rPr>
        <w:t>e las diferentes secciones del C</w:t>
      </w:r>
      <w:r w:rsidRPr="00FA6476">
        <w:rPr>
          <w:rFonts w:ascii="Tahoma" w:hAnsi="Tahoma" w:cs="Tahoma"/>
          <w:sz w:val="22"/>
          <w:szCs w:val="22"/>
          <w:lang w:val="es-ES"/>
        </w:rPr>
        <w:t>ementerio</w:t>
      </w:r>
      <w:r>
        <w:rPr>
          <w:rFonts w:ascii="Tahoma" w:hAnsi="Tahoma" w:cs="Tahoma"/>
          <w:sz w:val="22"/>
          <w:szCs w:val="22"/>
          <w:lang w:val="es-ES"/>
        </w:rPr>
        <w:t xml:space="preserve"> Municipal</w:t>
      </w:r>
      <w:r w:rsidRPr="00FA6476">
        <w:rPr>
          <w:rFonts w:ascii="Tahoma" w:hAnsi="Tahoma" w:cs="Tahoma"/>
          <w:sz w:val="22"/>
          <w:szCs w:val="22"/>
          <w:lang w:val="es-ES"/>
        </w:rPr>
        <w:t>.</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Clasificar </w:t>
      </w:r>
      <w:r>
        <w:rPr>
          <w:rFonts w:ascii="Tahoma" w:hAnsi="Tahoma" w:cs="Tahoma"/>
          <w:sz w:val="22"/>
          <w:szCs w:val="22"/>
          <w:lang w:val="es-ES"/>
        </w:rPr>
        <w:t>los puestos del cementerio</w:t>
      </w:r>
      <w:r w:rsidRPr="00FA6476">
        <w:rPr>
          <w:rFonts w:ascii="Tahoma" w:hAnsi="Tahoma" w:cs="Tahoma"/>
          <w:sz w:val="22"/>
          <w:szCs w:val="22"/>
          <w:lang w:val="es-ES"/>
        </w:rPr>
        <w:t xml:space="preserve"> ocupad</w:t>
      </w:r>
      <w:r>
        <w:rPr>
          <w:rFonts w:ascii="Tahoma" w:hAnsi="Tahoma" w:cs="Tahoma"/>
          <w:sz w:val="22"/>
          <w:szCs w:val="22"/>
          <w:lang w:val="es-ES"/>
        </w:rPr>
        <w:t>o</w:t>
      </w:r>
      <w:r w:rsidRPr="00FA6476">
        <w:rPr>
          <w:rFonts w:ascii="Tahoma" w:hAnsi="Tahoma" w:cs="Tahoma"/>
          <w:sz w:val="22"/>
          <w:szCs w:val="22"/>
          <w:lang w:val="es-ES"/>
        </w:rPr>
        <w:t xml:space="preserve"> y disponible.</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Controlar el mantenimiento y ornato de las instalaciones.</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Ordenar la distribución de puestos para sepulturas.</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Mantener inventario de materiales y herramientas utilizadas en la Unidad. </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Asegurar que se cumplan los trabajos relacionados c</w:t>
      </w:r>
      <w:r>
        <w:rPr>
          <w:rFonts w:ascii="Tahoma" w:hAnsi="Tahoma" w:cs="Tahoma"/>
          <w:sz w:val="22"/>
          <w:szCs w:val="22"/>
          <w:lang w:val="es-ES"/>
        </w:rPr>
        <w:t>on inhumaciones y exhumaciones de cadáveres.</w:t>
      </w:r>
    </w:p>
    <w:p w:rsidR="001D2EE1" w:rsidRPr="004525B2" w:rsidRDefault="00F21BDA"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b/>
          <w:sz w:val="22"/>
          <w:szCs w:val="22"/>
        </w:rPr>
      </w:pPr>
      <w:r w:rsidRPr="004525B2">
        <w:rPr>
          <w:rFonts w:ascii="Tahoma" w:hAnsi="Tahoma" w:cs="Tahoma"/>
          <w:sz w:val="22"/>
          <w:szCs w:val="22"/>
          <w:lang w:val="es-ES"/>
        </w:rPr>
        <w:t>Las demás que le exijan las Leyes y las que le sean encomendadas por su Jefe Inmediato Superior.</w:t>
      </w:r>
      <w:bookmarkStart w:id="16" w:name="_Ref325535604"/>
      <w:bookmarkStart w:id="17" w:name="_Toc325804305"/>
      <w:bookmarkEnd w:id="14"/>
      <w:bookmarkEnd w:id="15"/>
    </w:p>
    <w:p w:rsidR="00F8627F" w:rsidRPr="00E61EAD" w:rsidRDefault="00F8627F" w:rsidP="00F8627F">
      <w:pPr>
        <w:rPr>
          <w:rFonts w:ascii="Tahoma" w:hAnsi="Tahoma" w:cs="Tahoma"/>
          <w:b/>
          <w:sz w:val="22"/>
          <w:szCs w:val="22"/>
        </w:rPr>
      </w:pPr>
      <w:r>
        <w:rPr>
          <w:rFonts w:ascii="Tahoma" w:hAnsi="Tahoma" w:cs="Tahoma"/>
          <w:b/>
          <w:sz w:val="22"/>
          <w:szCs w:val="22"/>
        </w:rPr>
        <w:lastRenderedPageBreak/>
        <w:t>TIANGUE MUNICIPAL.</w:t>
      </w:r>
    </w:p>
    <w:tbl>
      <w:tblPr>
        <w:tblW w:w="15622" w:type="dxa"/>
        <w:tblInd w:w="70" w:type="dxa"/>
        <w:tblLayout w:type="fixed"/>
        <w:tblCellMar>
          <w:left w:w="70" w:type="dxa"/>
          <w:right w:w="70" w:type="dxa"/>
        </w:tblCellMar>
        <w:tblLook w:val="0000" w:firstRow="0" w:lastRow="0" w:firstColumn="0" w:lastColumn="0" w:noHBand="0" w:noVBand="0"/>
      </w:tblPr>
      <w:tblGrid>
        <w:gridCol w:w="2840"/>
        <w:gridCol w:w="5769"/>
        <w:gridCol w:w="875"/>
        <w:gridCol w:w="6138"/>
      </w:tblGrid>
      <w:tr w:rsidR="00F8627F" w:rsidRPr="004B425F" w:rsidTr="00CD14D6">
        <w:trPr>
          <w:cantSplit/>
          <w:trHeight w:val="219"/>
        </w:trPr>
        <w:tc>
          <w:tcPr>
            <w:tcW w:w="2840" w:type="dxa"/>
            <w:tcBorders>
              <w:top w:val="single" w:sz="12" w:space="0" w:color="auto"/>
              <w:left w:val="single" w:sz="12" w:space="0" w:color="auto"/>
              <w:bottom w:val="single" w:sz="6" w:space="0" w:color="auto"/>
              <w:right w:val="single" w:sz="6" w:space="0" w:color="auto"/>
            </w:tcBorders>
            <w:shd w:val="clear" w:color="auto" w:fill="009999"/>
          </w:tcPr>
          <w:p w:rsidR="00F8627F" w:rsidRPr="004B425F" w:rsidRDefault="00F8627F" w:rsidP="0081259C">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w:t>
            </w:r>
            <w:r w:rsidR="0081259C">
              <w:rPr>
                <w:rFonts w:ascii="Tahoma" w:hAnsi="Tahoma" w:cs="Tahoma"/>
                <w:b/>
                <w:sz w:val="21"/>
                <w:szCs w:val="21"/>
                <w:lang w:val="es-ES"/>
              </w:rPr>
              <w:t xml:space="preserve">Sección </w:t>
            </w:r>
          </w:p>
        </w:tc>
        <w:tc>
          <w:tcPr>
            <w:tcW w:w="6644" w:type="dxa"/>
            <w:gridSpan w:val="2"/>
            <w:tcBorders>
              <w:top w:val="single" w:sz="12"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pStyle w:val="Text111"/>
              <w:spacing w:before="120" w:line="240" w:lineRule="auto"/>
              <w:ind w:left="0" w:right="144"/>
              <w:rPr>
                <w:rFonts w:ascii="Tahoma" w:hAnsi="Tahoma" w:cs="Tahoma"/>
                <w:b/>
                <w:sz w:val="22"/>
                <w:szCs w:val="22"/>
                <w:lang w:val="es-ES"/>
              </w:rPr>
            </w:pPr>
            <w:r w:rsidRPr="004B425F">
              <w:rPr>
                <w:rFonts w:ascii="Tahoma" w:hAnsi="Tahoma" w:cs="Tahoma"/>
                <w:b/>
                <w:sz w:val="22"/>
                <w:szCs w:val="22"/>
                <w:lang w:val="es-ES"/>
              </w:rPr>
              <w:t>TIANGUE</w:t>
            </w:r>
            <w:r>
              <w:rPr>
                <w:rFonts w:ascii="Tahoma" w:hAnsi="Tahoma" w:cs="Tahoma"/>
                <w:b/>
                <w:sz w:val="22"/>
                <w:szCs w:val="22"/>
                <w:lang w:val="es-ES"/>
              </w:rPr>
              <w:t xml:space="preserve"> MUNICIPAL</w:t>
            </w:r>
          </w:p>
        </w:tc>
        <w:tc>
          <w:tcPr>
            <w:tcW w:w="6138" w:type="dxa"/>
            <w:tcBorders>
              <w:top w:val="single" w:sz="12"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rsidTr="00CD14D6">
        <w:trPr>
          <w:cantSplit/>
          <w:trHeight w:val="212"/>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rsidTr="00CD14D6">
        <w:trPr>
          <w:cantSplit/>
          <w:trHeight w:val="219"/>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rsidTr="00CD14D6">
        <w:trPr>
          <w:cantSplit/>
          <w:trHeight w:val="222"/>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rsidTr="00CD14D6">
        <w:trPr>
          <w:cantSplit/>
          <w:trHeight w:val="226"/>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rsidR="00F8627F" w:rsidRPr="004B425F" w:rsidRDefault="00F8627F" w:rsidP="004B78E7">
            <w:pPr>
              <w:spacing w:line="276" w:lineRule="auto"/>
              <w:jc w:val="both"/>
              <w:rPr>
                <w:rFonts w:ascii="Tahoma" w:hAnsi="Tahoma" w:cs="Tahoma"/>
                <w:b/>
                <w:sz w:val="21"/>
                <w:szCs w:val="21"/>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07000C" w:rsidRDefault="00F8627F" w:rsidP="004B78E7">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8627F" w:rsidRPr="00D51149" w:rsidTr="00CD14D6">
        <w:trPr>
          <w:cantSplit/>
          <w:trHeight w:val="265"/>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07000C" w:rsidRDefault="00F8627F" w:rsidP="004B78E7">
            <w:pPr>
              <w:spacing w:line="360" w:lineRule="auto"/>
              <w:jc w:val="both"/>
              <w:rPr>
                <w:rFonts w:ascii="Tahoma" w:hAnsi="Tahoma" w:cs="Tahoma"/>
                <w:sz w:val="21"/>
                <w:szCs w:val="21"/>
              </w:rPr>
            </w:pPr>
            <w:r>
              <w:rPr>
                <w:rFonts w:ascii="Tahoma" w:hAnsi="Tahoma" w:cs="Tahoma"/>
                <w:sz w:val="21"/>
                <w:szCs w:val="21"/>
              </w:rPr>
              <w:t>Es la Unidad responsable de garantizar la elaboración de cartas de venta y emisión de guías para el transporte de ganado.</w:t>
            </w:r>
          </w:p>
        </w:tc>
      </w:tr>
      <w:tr w:rsidR="00F8627F" w:rsidRPr="00D51149" w:rsidTr="00CD14D6">
        <w:trPr>
          <w:cantSplit/>
          <w:trHeight w:val="219"/>
        </w:trPr>
        <w:tc>
          <w:tcPr>
            <w:tcW w:w="15622" w:type="dxa"/>
            <w:gridSpan w:val="4"/>
            <w:tcBorders>
              <w:top w:val="single" w:sz="6" w:space="0" w:color="auto"/>
              <w:left w:val="single" w:sz="12" w:space="0" w:color="auto"/>
              <w:bottom w:val="single" w:sz="6" w:space="0" w:color="auto"/>
              <w:right w:val="single" w:sz="12"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8627F" w:rsidRPr="00D51149" w:rsidTr="00CD14D6">
        <w:trPr>
          <w:cantSplit/>
          <w:trHeight w:val="108"/>
        </w:trPr>
        <w:tc>
          <w:tcPr>
            <w:tcW w:w="8609" w:type="dxa"/>
            <w:gridSpan w:val="2"/>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7013" w:type="dxa"/>
            <w:gridSpan w:val="2"/>
            <w:tcBorders>
              <w:top w:val="single" w:sz="6"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8627F" w:rsidRPr="00D51149" w:rsidTr="00CD14D6">
        <w:trPr>
          <w:cantSplit/>
          <w:trHeight w:val="571"/>
        </w:trPr>
        <w:tc>
          <w:tcPr>
            <w:tcW w:w="8609" w:type="dxa"/>
            <w:gridSpan w:val="2"/>
            <w:tcBorders>
              <w:top w:val="single" w:sz="6" w:space="0" w:color="auto"/>
              <w:left w:val="single" w:sz="12" w:space="0" w:color="auto"/>
              <w:bottom w:val="single" w:sz="12" w:space="0" w:color="auto"/>
              <w:right w:val="single" w:sz="6" w:space="0" w:color="auto"/>
            </w:tcBorders>
          </w:tcPr>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Tesorería</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013" w:type="dxa"/>
            <w:gridSpan w:val="2"/>
            <w:tcBorders>
              <w:top w:val="single" w:sz="6" w:space="0" w:color="auto"/>
              <w:left w:val="single" w:sz="6" w:space="0" w:color="auto"/>
              <w:bottom w:val="single" w:sz="12" w:space="0" w:color="auto"/>
              <w:right w:val="single" w:sz="12" w:space="0" w:color="auto"/>
            </w:tcBorders>
          </w:tcPr>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Ministerio de Agricultura y Ganadería</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PNC</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F8627F" w:rsidRPr="00CD14D6" w:rsidRDefault="00F8627F" w:rsidP="00CD14D6">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Revisar el ganado antes de elaborar la carta de venta.</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Elaborar cartas de venta de ganado.</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Expedir guías para el transporte de ganado a otros Municipios.</w:t>
      </w:r>
    </w:p>
    <w:p w:rsidR="00D460CC" w:rsidRPr="00F13312" w:rsidRDefault="00F8627F" w:rsidP="00D460CC">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exijan las Leyes y las que le sean encomendadas por su Jefe Inmediato Superior.</w:t>
      </w:r>
    </w:p>
    <w:p w:rsidR="00D460CC" w:rsidRDefault="00D460CC" w:rsidP="00D460CC"/>
    <w:p w:rsidR="004525B2" w:rsidRDefault="004525B2" w:rsidP="00D460CC"/>
    <w:p w:rsidR="004525B2" w:rsidRDefault="004525B2" w:rsidP="00D460CC"/>
    <w:p w:rsidR="004525B2" w:rsidRDefault="004525B2" w:rsidP="00D460CC"/>
    <w:p w:rsidR="004525B2" w:rsidRDefault="004525B2" w:rsidP="00D460CC"/>
    <w:p w:rsidR="004525B2" w:rsidRDefault="004525B2" w:rsidP="000D6CAB">
      <w:pPr>
        <w:spacing w:line="340" w:lineRule="exact"/>
      </w:pPr>
    </w:p>
    <w:p w:rsidR="000D6CAB" w:rsidRPr="00F13312" w:rsidRDefault="000D6CAB" w:rsidP="000D6CAB">
      <w:pPr>
        <w:spacing w:line="340" w:lineRule="exact"/>
        <w:rPr>
          <w:rFonts w:ascii="Tahoma" w:hAnsi="Tahoma" w:cs="Tahoma"/>
          <w:b/>
          <w:sz w:val="22"/>
          <w:szCs w:val="22"/>
          <w:lang w:val="es-ES"/>
        </w:rPr>
      </w:pPr>
      <w:r>
        <w:rPr>
          <w:rFonts w:ascii="Tahoma" w:hAnsi="Tahoma" w:cs="Tahoma"/>
          <w:b/>
          <w:sz w:val="22"/>
          <w:szCs w:val="22"/>
          <w:lang w:val="es-ES"/>
        </w:rPr>
        <w:lastRenderedPageBreak/>
        <w:t>ORDENANZA.</w:t>
      </w:r>
    </w:p>
    <w:tbl>
      <w:tblPr>
        <w:tblW w:w="15562" w:type="dxa"/>
        <w:tblInd w:w="70" w:type="dxa"/>
        <w:tblLayout w:type="fixed"/>
        <w:tblCellMar>
          <w:left w:w="70" w:type="dxa"/>
          <w:right w:w="70" w:type="dxa"/>
        </w:tblCellMar>
        <w:tblLook w:val="0000" w:firstRow="0" w:lastRow="0" w:firstColumn="0" w:lastColumn="0" w:noHBand="0" w:noVBand="0"/>
      </w:tblPr>
      <w:tblGrid>
        <w:gridCol w:w="2594"/>
        <w:gridCol w:w="5398"/>
        <w:gridCol w:w="1147"/>
        <w:gridCol w:w="6423"/>
      </w:tblGrid>
      <w:tr w:rsidR="000D6CAB" w:rsidRPr="00D51149" w:rsidTr="00CD14D6">
        <w:trPr>
          <w:cantSplit/>
          <w:trHeight w:val="459"/>
        </w:trPr>
        <w:tc>
          <w:tcPr>
            <w:tcW w:w="2594" w:type="dxa"/>
            <w:tcBorders>
              <w:top w:val="single" w:sz="12" w:space="0" w:color="auto"/>
              <w:left w:val="single" w:sz="12" w:space="0" w:color="auto"/>
              <w:bottom w:val="single" w:sz="6" w:space="0" w:color="auto"/>
              <w:right w:val="single" w:sz="6" w:space="0" w:color="auto"/>
            </w:tcBorders>
            <w:shd w:val="clear" w:color="auto" w:fill="009999"/>
          </w:tcPr>
          <w:p w:rsidR="000D6CAB" w:rsidRPr="00D51149" w:rsidRDefault="000D6CAB" w:rsidP="0081259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Nombre de la </w:t>
            </w:r>
            <w:r w:rsidR="0081259C">
              <w:rPr>
                <w:rFonts w:ascii="Tahoma" w:hAnsi="Tahoma" w:cs="Tahoma"/>
                <w:b/>
                <w:sz w:val="20"/>
                <w:szCs w:val="20"/>
                <w:lang w:val="es-ES"/>
              </w:rPr>
              <w:t xml:space="preserve">Sesión </w:t>
            </w:r>
          </w:p>
        </w:tc>
        <w:tc>
          <w:tcPr>
            <w:tcW w:w="6545" w:type="dxa"/>
            <w:gridSpan w:val="2"/>
            <w:tcBorders>
              <w:top w:val="single" w:sz="12" w:space="0" w:color="auto"/>
              <w:left w:val="single" w:sz="6" w:space="0" w:color="auto"/>
              <w:bottom w:val="single" w:sz="6" w:space="0" w:color="auto"/>
              <w:right w:val="single" w:sz="12" w:space="0" w:color="auto"/>
            </w:tcBorders>
            <w:shd w:val="clear" w:color="auto" w:fill="009999"/>
          </w:tcPr>
          <w:p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ORDENANZA.</w:t>
            </w:r>
          </w:p>
        </w:tc>
        <w:tc>
          <w:tcPr>
            <w:tcW w:w="6422" w:type="dxa"/>
            <w:tcBorders>
              <w:top w:val="single" w:sz="12" w:space="0" w:color="auto"/>
              <w:left w:val="single" w:sz="6" w:space="0" w:color="auto"/>
              <w:bottom w:val="single" w:sz="6" w:space="0" w:color="auto"/>
              <w:right w:val="single" w:sz="12" w:space="0" w:color="auto"/>
            </w:tcBorders>
            <w:shd w:val="clear" w:color="auto" w:fill="009999"/>
          </w:tcPr>
          <w:p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4A5ACC">
              <w:rPr>
                <w:rFonts w:ascii="Tahoma" w:hAnsi="Tahoma" w:cs="Tahoma"/>
                <w:b/>
                <w:sz w:val="20"/>
                <w:lang w:val="es-ES"/>
              </w:rPr>
              <w:t>0310</w:t>
            </w:r>
          </w:p>
        </w:tc>
      </w:tr>
      <w:tr w:rsidR="000D6CAB" w:rsidRPr="00D51149" w:rsidTr="00CD14D6">
        <w:trPr>
          <w:cantSplit/>
          <w:trHeight w:val="345"/>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Operativa</w:t>
            </w:r>
          </w:p>
        </w:tc>
      </w:tr>
      <w:tr w:rsidR="000D6CAB" w:rsidRPr="00D51149"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1A205E" w:rsidRDefault="000D6CAB" w:rsidP="0060642C">
            <w:pPr>
              <w:pStyle w:val="Text114"/>
              <w:spacing w:before="120" w:line="276" w:lineRule="auto"/>
              <w:ind w:left="113" w:right="113"/>
              <w:rPr>
                <w:rFonts w:ascii="Tahoma" w:hAnsi="Tahoma" w:cs="Tahoma"/>
                <w:sz w:val="21"/>
                <w:szCs w:val="21"/>
                <w:lang w:val="es-ES"/>
              </w:rPr>
            </w:pPr>
            <w:r w:rsidRPr="001A205E">
              <w:rPr>
                <w:rFonts w:ascii="Tahoma" w:hAnsi="Tahoma" w:cs="Tahoma"/>
                <w:sz w:val="21"/>
                <w:szCs w:val="21"/>
                <w:lang w:val="es-ES"/>
              </w:rPr>
              <w:t>Servicios Generales Municipales</w:t>
            </w:r>
          </w:p>
        </w:tc>
      </w:tr>
      <w:tr w:rsidR="000D6CAB" w:rsidRPr="00D51149"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Ninguna</w:t>
            </w:r>
          </w:p>
        </w:tc>
      </w:tr>
      <w:tr w:rsidR="000D6CAB" w:rsidRPr="00D51149" w:rsidTr="00CD14D6">
        <w:trPr>
          <w:cantSplit/>
          <w:trHeight w:val="490"/>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0D6CAB" w:rsidRPr="00D51149" w:rsidRDefault="000D6CAB" w:rsidP="0060642C">
            <w:pPr>
              <w:spacing w:line="240" w:lineRule="atLeast"/>
              <w:jc w:val="right"/>
              <w:rPr>
                <w:rFonts w:ascii="Tahoma" w:hAnsi="Tahoma" w:cs="Tahoma"/>
                <w:b/>
                <w:sz w:val="20"/>
                <w:szCs w:val="20"/>
                <w:lang w:val="es-ES"/>
              </w:rPr>
            </w:pP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Garantizar la limpieza e higiene en las instalaciones municipales.</w:t>
            </w:r>
          </w:p>
        </w:tc>
      </w:tr>
      <w:tr w:rsidR="000D6CAB" w:rsidRPr="00D51149" w:rsidTr="00CD14D6">
        <w:trPr>
          <w:cantSplit/>
          <w:trHeight w:val="690"/>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 que las instalaciones y dependencias de la Alcaldía, posean un ambiente higiénico adecuado; así como también contribuye a la atención del público que visita la Municipalidad.</w:t>
            </w:r>
          </w:p>
        </w:tc>
      </w:tr>
      <w:tr w:rsidR="000D6CAB" w:rsidRPr="00D51149" w:rsidTr="00CD14D6">
        <w:trPr>
          <w:cantSplit/>
          <w:trHeight w:val="34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rsidR="000D6CAB" w:rsidRPr="00D51149" w:rsidRDefault="000D6CAB" w:rsidP="0060642C">
            <w:pPr>
              <w:spacing w:before="60" w:after="6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D6CAB" w:rsidRPr="00D51149" w:rsidTr="00CD14D6">
        <w:trPr>
          <w:cantSplit/>
          <w:trHeight w:val="230"/>
        </w:trPr>
        <w:tc>
          <w:tcPr>
            <w:tcW w:w="7992" w:type="dxa"/>
            <w:gridSpan w:val="2"/>
            <w:tcBorders>
              <w:top w:val="single" w:sz="6" w:space="0" w:color="auto"/>
              <w:left w:val="single" w:sz="12" w:space="0" w:color="auto"/>
              <w:bottom w:val="single" w:sz="6" w:space="0" w:color="auto"/>
              <w:right w:val="single" w:sz="6" w:space="0" w:color="auto"/>
            </w:tcBorders>
            <w:shd w:val="clear" w:color="auto" w:fill="009999"/>
          </w:tcPr>
          <w:p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Internas</w:t>
            </w:r>
          </w:p>
        </w:tc>
        <w:tc>
          <w:tcPr>
            <w:tcW w:w="7570" w:type="dxa"/>
            <w:gridSpan w:val="2"/>
            <w:tcBorders>
              <w:top w:val="single" w:sz="6" w:space="0" w:color="auto"/>
              <w:left w:val="single" w:sz="6" w:space="0" w:color="auto"/>
              <w:bottom w:val="single" w:sz="6" w:space="0" w:color="auto"/>
              <w:right w:val="single" w:sz="12" w:space="0" w:color="auto"/>
            </w:tcBorders>
            <w:shd w:val="clear" w:color="auto" w:fill="009999"/>
          </w:tcPr>
          <w:p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Externas</w:t>
            </w:r>
          </w:p>
        </w:tc>
      </w:tr>
      <w:tr w:rsidR="000D6CAB" w:rsidRPr="00D51149" w:rsidTr="00CD14D6">
        <w:trPr>
          <w:cantSplit/>
          <w:trHeight w:val="1267"/>
        </w:trPr>
        <w:tc>
          <w:tcPr>
            <w:tcW w:w="7992" w:type="dxa"/>
            <w:gridSpan w:val="2"/>
            <w:tcBorders>
              <w:top w:val="single" w:sz="6" w:space="0" w:color="auto"/>
              <w:left w:val="single" w:sz="12" w:space="0" w:color="auto"/>
              <w:bottom w:val="single" w:sz="6" w:space="0" w:color="auto"/>
              <w:right w:val="single" w:sz="6" w:space="0" w:color="auto"/>
            </w:tcBorders>
          </w:tcPr>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Despacho Municipal</w:t>
            </w:r>
          </w:p>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Secretaría Municipal</w:t>
            </w:r>
          </w:p>
          <w:p w:rsidR="000D6CAB"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Demás unidades de la Institución.</w:t>
            </w:r>
          </w:p>
        </w:tc>
        <w:tc>
          <w:tcPr>
            <w:tcW w:w="7570" w:type="dxa"/>
            <w:gridSpan w:val="2"/>
            <w:tcBorders>
              <w:top w:val="single" w:sz="6" w:space="0" w:color="auto"/>
              <w:left w:val="single" w:sz="6" w:space="0" w:color="auto"/>
              <w:bottom w:val="single" w:sz="6" w:space="0" w:color="auto"/>
              <w:right w:val="single" w:sz="12" w:space="0" w:color="auto"/>
            </w:tcBorders>
          </w:tcPr>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Contribuyentes y habitantes en general.</w:t>
            </w:r>
          </w:p>
        </w:tc>
      </w:tr>
    </w:tbl>
    <w:p w:rsidR="000D6CAB" w:rsidRPr="00D51149" w:rsidRDefault="000D6CAB" w:rsidP="000D6CAB">
      <w:pPr>
        <w:pStyle w:val="Text1"/>
        <w:ind w:left="0"/>
        <w:rPr>
          <w:rFonts w:ascii="Tahoma" w:hAnsi="Tahoma" w:cs="Tahoma"/>
          <w:lang w:val="es-ES"/>
        </w:rPr>
      </w:pPr>
    </w:p>
    <w:p w:rsidR="000D6CAB" w:rsidRPr="00FE04D7" w:rsidRDefault="000D6CAB" w:rsidP="000D6CAB">
      <w:pPr>
        <w:pStyle w:val="HeadingSinpticoyFunciones"/>
        <w:rPr>
          <w:rFonts w:ascii="Tahoma" w:hAnsi="Tahoma" w:cs="Tahoma"/>
          <w:sz w:val="22"/>
          <w:szCs w:val="22"/>
          <w:u w:val="single"/>
          <w:lang w:val="es-ES"/>
        </w:rPr>
      </w:pPr>
      <w:r w:rsidRPr="00FE04D7">
        <w:rPr>
          <w:rFonts w:ascii="Tahoma" w:hAnsi="Tahoma" w:cs="Tahoma"/>
          <w:sz w:val="22"/>
          <w:szCs w:val="22"/>
          <w:u w:val="single"/>
          <w:lang w:val="es-ES"/>
        </w:rPr>
        <w:t>Funciones.</w:t>
      </w:r>
    </w:p>
    <w:p w:rsidR="000D6CAB" w:rsidRPr="000406DF" w:rsidRDefault="000D6CAB" w:rsidP="000D6CAB">
      <w:pPr>
        <w:pStyle w:val="Text1"/>
        <w:rPr>
          <w:lang w:val="es-ES"/>
        </w:rPr>
      </w:pPr>
    </w:p>
    <w:p w:rsidR="000D6CAB" w:rsidRPr="00B0438D" w:rsidRDefault="000D6CAB" w:rsidP="007A6177">
      <w:pPr>
        <w:pStyle w:val="Prrafodelista"/>
        <w:numPr>
          <w:ilvl w:val="0"/>
          <w:numId w:val="15"/>
        </w:numPr>
        <w:spacing w:line="360" w:lineRule="auto"/>
        <w:jc w:val="both"/>
        <w:rPr>
          <w:rFonts w:ascii="Tahoma" w:hAnsi="Tahoma" w:cs="Tahoma"/>
          <w:bCs/>
          <w:iCs/>
          <w:sz w:val="22"/>
          <w:szCs w:val="22"/>
        </w:rPr>
      </w:pPr>
      <w:r w:rsidRPr="00B0438D">
        <w:rPr>
          <w:rFonts w:ascii="Tahoma" w:hAnsi="Tahoma" w:cs="Tahoma"/>
          <w:bCs/>
          <w:iCs/>
          <w:sz w:val="22"/>
          <w:szCs w:val="22"/>
        </w:rPr>
        <w:t>Mantener limpias las instalaciones de la Municipalidad y dependencias de la Institución.</w:t>
      </w:r>
    </w:p>
    <w:p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Distribuir correspondencia y cualquier otro documento laboral de las diversas unidades organiz</w:t>
      </w:r>
      <w:r>
        <w:rPr>
          <w:rFonts w:ascii="Tahoma" w:hAnsi="Tahoma" w:cs="Tahoma"/>
          <w:sz w:val="22"/>
          <w:szCs w:val="22"/>
          <w:lang w:val="es-US"/>
        </w:rPr>
        <w:t>ativas, y a otras instituciones.</w:t>
      </w:r>
    </w:p>
    <w:p w:rsidR="000D6CAB" w:rsidRPr="00B0438D" w:rsidRDefault="000D6CAB" w:rsidP="007A6177">
      <w:pPr>
        <w:numPr>
          <w:ilvl w:val="0"/>
          <w:numId w:val="15"/>
        </w:numPr>
        <w:spacing w:line="360" w:lineRule="auto"/>
        <w:jc w:val="both"/>
        <w:rPr>
          <w:rFonts w:ascii="Tahoma" w:hAnsi="Tahoma" w:cs="Tahoma"/>
          <w:sz w:val="22"/>
          <w:szCs w:val="22"/>
          <w:lang w:val="es-US"/>
        </w:rPr>
      </w:pPr>
      <w:r>
        <w:rPr>
          <w:rFonts w:ascii="Tahoma" w:hAnsi="Tahoma" w:cs="Tahoma"/>
          <w:sz w:val="22"/>
          <w:szCs w:val="22"/>
          <w:lang w:val="es-US"/>
        </w:rPr>
        <w:t>Reportar oportunamente a su Jefe Inmediato Superior</w:t>
      </w:r>
      <w:r w:rsidRPr="00B0438D">
        <w:rPr>
          <w:rFonts w:ascii="Tahoma" w:hAnsi="Tahoma" w:cs="Tahoma"/>
          <w:sz w:val="22"/>
          <w:szCs w:val="22"/>
          <w:lang w:val="es-US"/>
        </w:rPr>
        <w:t>, reparacion</w:t>
      </w:r>
      <w:r>
        <w:rPr>
          <w:rFonts w:ascii="Tahoma" w:hAnsi="Tahoma" w:cs="Tahoma"/>
          <w:sz w:val="22"/>
          <w:szCs w:val="22"/>
          <w:lang w:val="es-US"/>
        </w:rPr>
        <w:t>es que necesiten bienes muebles.</w:t>
      </w:r>
    </w:p>
    <w:p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Las demás q</w:t>
      </w:r>
      <w:r>
        <w:rPr>
          <w:rFonts w:ascii="Tahoma" w:hAnsi="Tahoma" w:cs="Tahoma"/>
          <w:sz w:val="22"/>
          <w:szCs w:val="22"/>
          <w:lang w:val="es-US"/>
        </w:rPr>
        <w:t>ue le sean encomendadas por su Jefe Inmediato S</w:t>
      </w:r>
      <w:r w:rsidRPr="00B0438D">
        <w:rPr>
          <w:rFonts w:ascii="Tahoma" w:hAnsi="Tahoma" w:cs="Tahoma"/>
          <w:sz w:val="22"/>
          <w:szCs w:val="22"/>
          <w:lang w:val="es-US"/>
        </w:rPr>
        <w:t>uperior.</w:t>
      </w:r>
    </w:p>
    <w:p w:rsidR="000D6CAB" w:rsidRPr="00B0438D" w:rsidRDefault="000D6CAB" w:rsidP="000D6CAB">
      <w:pPr>
        <w:pStyle w:val="Prrafodelista"/>
        <w:spacing w:line="360" w:lineRule="auto"/>
        <w:rPr>
          <w:rFonts w:ascii="Tahoma" w:hAnsi="Tahoma" w:cs="Tahoma"/>
          <w:bCs/>
          <w:iCs/>
          <w:sz w:val="22"/>
          <w:szCs w:val="22"/>
        </w:rPr>
      </w:pPr>
    </w:p>
    <w:p w:rsidR="000D6CAB" w:rsidRDefault="000D6CAB" w:rsidP="000D6CAB">
      <w:pPr>
        <w:spacing w:line="360" w:lineRule="auto"/>
        <w:rPr>
          <w:rFonts w:ascii="Tahoma" w:hAnsi="Tahoma" w:cs="Tahoma"/>
          <w:bCs/>
          <w:iCs/>
          <w:sz w:val="22"/>
          <w:szCs w:val="22"/>
        </w:rPr>
      </w:pPr>
    </w:p>
    <w:p w:rsidR="000D6CAB" w:rsidRDefault="000D6CAB" w:rsidP="00D460CC">
      <w:pPr>
        <w:rPr>
          <w:rFonts w:ascii="Tahoma" w:hAnsi="Tahoma" w:cs="Tahoma"/>
          <w:b/>
          <w:sz w:val="22"/>
          <w:szCs w:val="22"/>
        </w:rPr>
      </w:pPr>
    </w:p>
    <w:p w:rsidR="00351389" w:rsidRDefault="00351389" w:rsidP="00D460CC">
      <w:pPr>
        <w:rPr>
          <w:rFonts w:ascii="Tahoma" w:hAnsi="Tahoma" w:cs="Tahoma"/>
          <w:b/>
          <w:sz w:val="22"/>
          <w:szCs w:val="22"/>
        </w:rPr>
      </w:pPr>
    </w:p>
    <w:p w:rsidR="00F13312" w:rsidRDefault="00F13312" w:rsidP="00D460CC">
      <w:pPr>
        <w:rPr>
          <w:rFonts w:ascii="Tahoma" w:hAnsi="Tahoma" w:cs="Tahoma"/>
          <w:b/>
          <w:sz w:val="22"/>
          <w:szCs w:val="22"/>
        </w:rPr>
      </w:pPr>
    </w:p>
    <w:p w:rsidR="005510BB" w:rsidRDefault="005510BB" w:rsidP="00D460CC">
      <w:pPr>
        <w:rPr>
          <w:rFonts w:ascii="Tahoma" w:hAnsi="Tahoma" w:cs="Tahoma"/>
          <w:b/>
          <w:sz w:val="22"/>
          <w:szCs w:val="22"/>
        </w:rPr>
      </w:pPr>
      <w:r>
        <w:rPr>
          <w:rFonts w:ascii="Tahoma" w:hAnsi="Tahoma" w:cs="Tahoma"/>
          <w:b/>
          <w:sz w:val="22"/>
          <w:szCs w:val="22"/>
        </w:rPr>
        <w:lastRenderedPageBreak/>
        <w:t>ARCHIVO.</w:t>
      </w:r>
    </w:p>
    <w:tbl>
      <w:tblPr>
        <w:tblW w:w="15560" w:type="dxa"/>
        <w:tblInd w:w="102" w:type="dxa"/>
        <w:tblLayout w:type="fixed"/>
        <w:tblCellMar>
          <w:left w:w="71" w:type="dxa"/>
          <w:right w:w="71" w:type="dxa"/>
        </w:tblCellMar>
        <w:tblLook w:val="0000" w:firstRow="0" w:lastRow="0" w:firstColumn="0" w:lastColumn="0" w:noHBand="0" w:noVBand="0"/>
      </w:tblPr>
      <w:tblGrid>
        <w:gridCol w:w="2751"/>
        <w:gridCol w:w="5245"/>
        <w:gridCol w:w="1663"/>
        <w:gridCol w:w="5901"/>
      </w:tblGrid>
      <w:tr w:rsidR="00351389" w:rsidRPr="00F3037D" w:rsidTr="00CD14D6">
        <w:trPr>
          <w:cantSplit/>
          <w:trHeight w:val="449"/>
        </w:trPr>
        <w:tc>
          <w:tcPr>
            <w:tcW w:w="2751" w:type="dxa"/>
            <w:tcBorders>
              <w:top w:val="single" w:sz="12" w:space="0" w:color="auto"/>
              <w:left w:val="single" w:sz="12" w:space="0" w:color="auto"/>
              <w:bottom w:val="single" w:sz="6" w:space="0" w:color="auto"/>
              <w:right w:val="single" w:sz="6" w:space="0" w:color="auto"/>
            </w:tcBorders>
            <w:shd w:val="clear" w:color="auto" w:fill="009999"/>
          </w:tcPr>
          <w:p w:rsidR="00351389" w:rsidRPr="00351389" w:rsidRDefault="00351389" w:rsidP="0063380D">
            <w:pPr>
              <w:spacing w:line="240" w:lineRule="atLeast"/>
              <w:jc w:val="both"/>
              <w:rPr>
                <w:rFonts w:ascii="Tahoma" w:hAnsi="Tahoma" w:cs="Tahoma"/>
                <w:b/>
                <w:sz w:val="22"/>
                <w:szCs w:val="22"/>
                <w:lang w:val="es-ES"/>
              </w:rPr>
            </w:pPr>
            <w:r w:rsidRPr="00351389">
              <w:rPr>
                <w:rFonts w:ascii="Tahoma" w:hAnsi="Tahoma" w:cs="Tahoma"/>
                <w:b/>
                <w:sz w:val="22"/>
                <w:szCs w:val="22"/>
                <w:lang w:val="es-ES"/>
              </w:rPr>
              <w:t>Nombre de la Unidad</w:t>
            </w:r>
          </w:p>
        </w:tc>
        <w:tc>
          <w:tcPr>
            <w:tcW w:w="6908" w:type="dxa"/>
            <w:gridSpan w:val="2"/>
            <w:tcBorders>
              <w:top w:val="single" w:sz="12" w:space="0" w:color="auto"/>
              <w:left w:val="single" w:sz="6" w:space="0" w:color="auto"/>
              <w:bottom w:val="single" w:sz="6" w:space="0" w:color="auto"/>
              <w:right w:val="single" w:sz="12" w:space="0" w:color="auto"/>
            </w:tcBorders>
            <w:shd w:val="clear" w:color="auto" w:fill="009999"/>
          </w:tcPr>
          <w:p w:rsidR="00351389" w:rsidRPr="00351389" w:rsidRDefault="00351389" w:rsidP="0063380D">
            <w:pPr>
              <w:pStyle w:val="Text1"/>
              <w:spacing w:before="120" w:after="120" w:line="240" w:lineRule="auto"/>
              <w:ind w:left="0"/>
              <w:rPr>
                <w:rFonts w:ascii="Tahoma" w:hAnsi="Tahoma" w:cs="Tahoma"/>
                <w:b/>
                <w:sz w:val="22"/>
                <w:szCs w:val="22"/>
                <w:lang w:val="es-ES"/>
              </w:rPr>
            </w:pPr>
            <w:r w:rsidRPr="00351389">
              <w:rPr>
                <w:rFonts w:ascii="Tahoma" w:hAnsi="Tahoma" w:cs="Tahoma"/>
                <w:b/>
                <w:sz w:val="22"/>
                <w:szCs w:val="22"/>
                <w:lang w:val="es-ES"/>
              </w:rPr>
              <w:t>ARCHIVO INSTITUCIONAL</w:t>
            </w:r>
          </w:p>
        </w:tc>
        <w:tc>
          <w:tcPr>
            <w:tcW w:w="5900" w:type="dxa"/>
            <w:tcBorders>
              <w:top w:val="single" w:sz="12" w:space="0" w:color="auto"/>
              <w:left w:val="single" w:sz="6" w:space="0" w:color="auto"/>
              <w:bottom w:val="single" w:sz="6" w:space="0" w:color="auto"/>
              <w:right w:val="single" w:sz="12" w:space="0" w:color="auto"/>
            </w:tcBorders>
            <w:shd w:val="clear" w:color="auto" w:fill="009999"/>
          </w:tcPr>
          <w:p w:rsidR="00351389" w:rsidRPr="00351389" w:rsidRDefault="004A5ACC" w:rsidP="0063380D">
            <w:pPr>
              <w:pStyle w:val="Text1"/>
              <w:spacing w:before="120" w:after="120" w:line="240" w:lineRule="auto"/>
              <w:ind w:left="113"/>
              <w:jc w:val="left"/>
              <w:rPr>
                <w:rFonts w:ascii="Tahoma" w:hAnsi="Tahoma" w:cs="Tahoma"/>
                <w:b/>
                <w:sz w:val="22"/>
                <w:szCs w:val="22"/>
                <w:lang w:val="es-ES"/>
              </w:rPr>
            </w:pPr>
            <w:r>
              <w:rPr>
                <w:rFonts w:ascii="Tahoma" w:hAnsi="Tahoma" w:cs="Tahoma"/>
                <w:b/>
                <w:sz w:val="22"/>
                <w:szCs w:val="22"/>
                <w:lang w:val="es-ES"/>
              </w:rPr>
              <w:t>Código de la Unidad  0310</w:t>
            </w:r>
          </w:p>
        </w:tc>
      </w:tr>
      <w:tr w:rsidR="00351389" w:rsidRPr="00F3037D" w:rsidTr="00CD14D6">
        <w:trPr>
          <w:cantSplit/>
          <w:trHeight w:val="449"/>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Naturaleza</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Soporte Administrativo</w:t>
            </w:r>
            <w:r>
              <w:rPr>
                <w:rFonts w:ascii="Tahoma" w:hAnsi="Tahoma" w:cs="Tahoma"/>
                <w:sz w:val="23"/>
                <w:szCs w:val="23"/>
                <w:lang w:val="es-ES"/>
              </w:rPr>
              <w:t>.</w:t>
            </w:r>
          </w:p>
        </w:tc>
      </w:tr>
      <w:tr w:rsidR="00351389" w:rsidRPr="00F3037D" w:rsidTr="00CD14D6">
        <w:trPr>
          <w:cantSplit/>
          <w:trHeight w:val="475"/>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 xml:space="preserve">Dependencia Jerárquica </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351389">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 xml:space="preserve">Servicios </w:t>
            </w:r>
            <w:r>
              <w:rPr>
                <w:rFonts w:ascii="Tahoma" w:hAnsi="Tahoma" w:cs="Tahoma"/>
                <w:sz w:val="23"/>
                <w:szCs w:val="23"/>
                <w:lang w:val="es-ES"/>
              </w:rPr>
              <w:t>Generales Municipales.</w:t>
            </w:r>
          </w:p>
        </w:tc>
      </w:tr>
      <w:tr w:rsidR="00351389" w:rsidRPr="00F3037D" w:rsidTr="00CD14D6">
        <w:tblPrEx>
          <w:tblCellMar>
            <w:left w:w="70" w:type="dxa"/>
            <w:right w:w="70" w:type="dxa"/>
          </w:tblCellMar>
        </w:tblPrEx>
        <w:trPr>
          <w:cantSplit/>
          <w:trHeight w:val="706"/>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Unidades bajo su mando</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
              <w:spacing w:before="40" w:after="40" w:line="276" w:lineRule="auto"/>
              <w:ind w:left="0" w:right="113"/>
              <w:rPr>
                <w:rFonts w:ascii="Tahoma" w:hAnsi="Tahoma" w:cs="Tahoma"/>
                <w:sz w:val="23"/>
                <w:szCs w:val="23"/>
                <w:lang w:val="es-ES"/>
              </w:rPr>
            </w:pPr>
            <w:r w:rsidRPr="00F3037D">
              <w:rPr>
                <w:rFonts w:ascii="Tahoma" w:hAnsi="Tahoma" w:cs="Tahoma"/>
                <w:sz w:val="23"/>
                <w:szCs w:val="23"/>
                <w:lang w:val="es-ES"/>
              </w:rPr>
              <w:t xml:space="preserve">Ninguna </w:t>
            </w:r>
          </w:p>
        </w:tc>
      </w:tr>
      <w:tr w:rsidR="00351389" w:rsidRPr="00F3037D" w:rsidTr="00CD14D6">
        <w:tblPrEx>
          <w:tblCellMar>
            <w:left w:w="70" w:type="dxa"/>
            <w:right w:w="70" w:type="dxa"/>
          </w:tblCellMar>
        </w:tblPrEx>
        <w:trPr>
          <w:cantSplit/>
          <w:trHeight w:val="758"/>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Objetivo</w:t>
            </w:r>
          </w:p>
          <w:p w:rsidR="00351389" w:rsidRPr="00F3037D" w:rsidRDefault="00351389" w:rsidP="0063380D">
            <w:pPr>
              <w:spacing w:line="240" w:lineRule="atLeast"/>
              <w:jc w:val="both"/>
              <w:rPr>
                <w:rFonts w:ascii="Tahoma" w:hAnsi="Tahoma" w:cs="Tahoma"/>
                <w:b/>
                <w:sz w:val="23"/>
                <w:szCs w:val="23"/>
                <w:lang w:val="es-ES"/>
              </w:rPr>
            </w:pP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4"/>
              <w:spacing w:before="120" w:after="120" w:line="276" w:lineRule="auto"/>
              <w:ind w:left="0" w:right="113"/>
              <w:rPr>
                <w:rFonts w:ascii="Tahoma" w:hAnsi="Tahoma" w:cs="Tahoma"/>
                <w:sz w:val="23"/>
                <w:szCs w:val="23"/>
                <w:lang w:val="es-ES"/>
              </w:rPr>
            </w:pPr>
            <w:r w:rsidRPr="00F3037D">
              <w:rPr>
                <w:rFonts w:ascii="Tahoma" w:hAnsi="Tahoma" w:cs="Tahoma"/>
                <w:sz w:val="23"/>
                <w:szCs w:val="23"/>
                <w:lang w:val="es-SV"/>
              </w:rPr>
              <w:t>Verificar que la información que se remite a la Unidad, sea de fácil acceso e identificación.</w:t>
            </w:r>
          </w:p>
        </w:tc>
      </w:tr>
      <w:tr w:rsidR="00351389" w:rsidRPr="00F3037D" w:rsidTr="00CD14D6">
        <w:tblPrEx>
          <w:tblCellMar>
            <w:left w:w="70" w:type="dxa"/>
            <w:right w:w="70" w:type="dxa"/>
          </w:tblCellMar>
        </w:tblPrEx>
        <w:trPr>
          <w:cantSplit/>
          <w:trHeight w:val="680"/>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Descripción General</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4"/>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SV"/>
              </w:rPr>
              <w:t>Ordenar la información de las diversas unidades de la Municipalidad, de acuerdo a una de las técnicas más adecuadas.</w:t>
            </w:r>
          </w:p>
        </w:tc>
      </w:tr>
      <w:tr w:rsidR="00351389" w:rsidRPr="00F3037D" w:rsidTr="00CD14D6">
        <w:tblPrEx>
          <w:tblCellMar>
            <w:left w:w="70" w:type="dxa"/>
            <w:right w:w="70" w:type="dxa"/>
          </w:tblCellMar>
        </w:tblPrEx>
        <w:trPr>
          <w:cantSplit/>
          <w:trHeight w:val="449"/>
        </w:trPr>
        <w:tc>
          <w:tcPr>
            <w:tcW w:w="15560" w:type="dxa"/>
            <w:gridSpan w:val="4"/>
            <w:tcBorders>
              <w:top w:val="single" w:sz="6" w:space="0" w:color="auto"/>
              <w:left w:val="single" w:sz="12" w:space="0" w:color="auto"/>
              <w:bottom w:val="single" w:sz="6" w:space="0" w:color="auto"/>
              <w:right w:val="single" w:sz="12"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Relaciones de Trabajo</w:t>
            </w:r>
          </w:p>
        </w:tc>
      </w:tr>
      <w:tr w:rsidR="00351389" w:rsidRPr="00F3037D" w:rsidTr="00CD14D6">
        <w:tblPrEx>
          <w:tblCellMar>
            <w:left w:w="70" w:type="dxa"/>
            <w:right w:w="70" w:type="dxa"/>
          </w:tblCellMar>
        </w:tblPrEx>
        <w:trPr>
          <w:cantSplit/>
          <w:trHeight w:val="205"/>
        </w:trPr>
        <w:tc>
          <w:tcPr>
            <w:tcW w:w="7996" w:type="dxa"/>
            <w:gridSpan w:val="2"/>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Internas</w:t>
            </w:r>
          </w:p>
        </w:tc>
        <w:tc>
          <w:tcPr>
            <w:tcW w:w="7564" w:type="dxa"/>
            <w:gridSpan w:val="2"/>
            <w:tcBorders>
              <w:top w:val="single" w:sz="6" w:space="0" w:color="auto"/>
              <w:left w:val="single" w:sz="6" w:space="0" w:color="auto"/>
              <w:bottom w:val="single" w:sz="6" w:space="0" w:color="auto"/>
              <w:right w:val="single" w:sz="12"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Externas</w:t>
            </w:r>
          </w:p>
        </w:tc>
      </w:tr>
      <w:tr w:rsidR="00351389" w:rsidRPr="00F3037D" w:rsidTr="00CD14D6">
        <w:tblPrEx>
          <w:tblCellMar>
            <w:left w:w="70" w:type="dxa"/>
            <w:right w:w="70" w:type="dxa"/>
          </w:tblCellMar>
        </w:tblPrEx>
        <w:trPr>
          <w:cantSplit/>
          <w:trHeight w:val="40"/>
        </w:trPr>
        <w:tc>
          <w:tcPr>
            <w:tcW w:w="7996" w:type="dxa"/>
            <w:gridSpan w:val="2"/>
            <w:tcBorders>
              <w:top w:val="single" w:sz="6" w:space="0" w:color="auto"/>
              <w:left w:val="single" w:sz="12" w:space="0" w:color="auto"/>
              <w:bottom w:val="single" w:sz="6" w:space="0" w:color="auto"/>
              <w:right w:val="single" w:sz="6" w:space="0" w:color="auto"/>
            </w:tcBorders>
          </w:tcPr>
          <w:p w:rsidR="00351389"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Alcalde Municipal.</w:t>
            </w:r>
          </w:p>
          <w:p w:rsidR="00351389" w:rsidRPr="00F3037D"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Secretaría Municipal.</w:t>
            </w:r>
          </w:p>
          <w:p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Unidad de Acceso a la Información</w:t>
            </w:r>
          </w:p>
          <w:p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sidRPr="00F3037D">
              <w:rPr>
                <w:rFonts w:ascii="Tahoma" w:hAnsi="Tahoma" w:cs="Tahoma"/>
                <w:sz w:val="23"/>
                <w:szCs w:val="23"/>
                <w:lang w:val="es-ES"/>
              </w:rPr>
              <w:t>Demás unidades de la Municipalidad.</w:t>
            </w:r>
          </w:p>
        </w:tc>
        <w:tc>
          <w:tcPr>
            <w:tcW w:w="7564" w:type="dxa"/>
            <w:gridSpan w:val="2"/>
            <w:tcBorders>
              <w:top w:val="single" w:sz="6" w:space="0" w:color="auto"/>
              <w:left w:val="single" w:sz="6" w:space="0" w:color="auto"/>
              <w:bottom w:val="single" w:sz="6" w:space="0" w:color="auto"/>
              <w:right w:val="single" w:sz="12" w:space="0" w:color="auto"/>
            </w:tcBorders>
          </w:tcPr>
          <w:p w:rsidR="00351389" w:rsidRPr="00F3037D" w:rsidRDefault="005510BB" w:rsidP="005510BB">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 xml:space="preserve">Instituciones Gubernamentales y no Gubernamentales </w:t>
            </w:r>
            <w:r w:rsidR="00351389" w:rsidRPr="00F3037D">
              <w:rPr>
                <w:rFonts w:ascii="Tahoma" w:hAnsi="Tahoma" w:cs="Tahoma"/>
                <w:sz w:val="23"/>
                <w:szCs w:val="23"/>
                <w:lang w:val="es-ES"/>
              </w:rPr>
              <w:t>y ciudadanos del Municipio.</w:t>
            </w:r>
          </w:p>
        </w:tc>
      </w:tr>
      <w:tr w:rsidR="00351389" w:rsidRPr="00F3037D" w:rsidTr="00CD14D6">
        <w:tblPrEx>
          <w:tblCellMar>
            <w:left w:w="70" w:type="dxa"/>
            <w:right w:w="70" w:type="dxa"/>
          </w:tblCellMar>
        </w:tblPrEx>
        <w:trPr>
          <w:cantSplit/>
          <w:trHeight w:val="40"/>
        </w:trPr>
        <w:tc>
          <w:tcPr>
            <w:tcW w:w="15560" w:type="dxa"/>
            <w:gridSpan w:val="4"/>
            <w:tcBorders>
              <w:top w:val="single" w:sz="6" w:space="0" w:color="auto"/>
              <w:left w:val="single" w:sz="12" w:space="0" w:color="auto"/>
              <w:bottom w:val="single" w:sz="12" w:space="0" w:color="auto"/>
              <w:right w:val="single" w:sz="12" w:space="0" w:color="auto"/>
            </w:tcBorders>
          </w:tcPr>
          <w:p w:rsidR="00351389" w:rsidRPr="00F3037D" w:rsidRDefault="00351389" w:rsidP="00351389">
            <w:pPr>
              <w:pStyle w:val="Encabezado"/>
              <w:numPr>
                <w:ilvl w:val="0"/>
                <w:numId w:val="27"/>
              </w:numPr>
              <w:tabs>
                <w:tab w:val="clear" w:pos="4320"/>
                <w:tab w:val="center" w:pos="304"/>
              </w:tabs>
              <w:spacing w:line="360" w:lineRule="auto"/>
              <w:jc w:val="both"/>
              <w:rPr>
                <w:rFonts w:ascii="Tahoma" w:hAnsi="Tahoma" w:cs="Tahoma"/>
                <w:sz w:val="23"/>
                <w:szCs w:val="23"/>
                <w:lang w:val="es-SV"/>
              </w:rPr>
            </w:pPr>
          </w:p>
        </w:tc>
      </w:tr>
    </w:tbl>
    <w:p w:rsidR="00CD14D6" w:rsidRDefault="00CD14D6" w:rsidP="00CD14D6">
      <w:pPr>
        <w:tabs>
          <w:tab w:val="left" w:pos="1990"/>
        </w:tabs>
        <w:rPr>
          <w:rFonts w:ascii="Tahoma" w:hAnsi="Tahoma" w:cs="Tahoma"/>
          <w:b/>
          <w:sz w:val="23"/>
          <w:szCs w:val="23"/>
          <w:u w:val="single"/>
        </w:rPr>
      </w:pPr>
      <w:r w:rsidRPr="00F3037D">
        <w:rPr>
          <w:rFonts w:ascii="Tahoma" w:hAnsi="Tahoma" w:cs="Tahoma"/>
          <w:b/>
          <w:sz w:val="23"/>
          <w:szCs w:val="23"/>
          <w:u w:val="single"/>
        </w:rPr>
        <w:t>FUNCIONES.</w:t>
      </w:r>
    </w:p>
    <w:p w:rsidR="00CD14D6" w:rsidRPr="00F3037D" w:rsidRDefault="00CD14D6" w:rsidP="00CD14D6">
      <w:pPr>
        <w:tabs>
          <w:tab w:val="left" w:pos="1990"/>
        </w:tabs>
        <w:rPr>
          <w:rFonts w:ascii="Tahoma" w:hAnsi="Tahoma" w:cs="Tahoma"/>
          <w:b/>
          <w:sz w:val="23"/>
          <w:szCs w:val="23"/>
          <w:u w:val="single"/>
        </w:rPr>
      </w:pPr>
    </w:p>
    <w:p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Clasificar la información por unidad administrativa u operativa.</w:t>
      </w:r>
    </w:p>
    <w:p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Mantener un ambiente adecuado para que los documentos almacenados se conserven en buen estado por el tiempo legal establecido.</w:t>
      </w:r>
    </w:p>
    <w:p w:rsidR="00CD14D6" w:rsidRPr="00F3037D" w:rsidRDefault="00CD14D6" w:rsidP="00CD14D6">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rPr>
        <w:t>Que el envío de información a la unidad, sea detallada y clasificada adecuadamente.</w:t>
      </w:r>
    </w:p>
    <w:p w:rsidR="000D6CAB" w:rsidRPr="00CD14D6" w:rsidRDefault="00CD14D6" w:rsidP="00CD14D6">
      <w:pPr>
        <w:pStyle w:val="Prrafodelista"/>
        <w:numPr>
          <w:ilvl w:val="0"/>
          <w:numId w:val="27"/>
        </w:numPr>
        <w:pBdr>
          <w:bottom w:val="threeDEmboss" w:sz="12" w:space="1" w:color="auto"/>
        </w:pBdr>
        <w:spacing w:line="360" w:lineRule="auto"/>
        <w:jc w:val="both"/>
        <w:rPr>
          <w:rFonts w:ascii="Tahoma" w:hAnsi="Tahoma" w:cs="Tahoma"/>
          <w:sz w:val="22"/>
          <w:szCs w:val="22"/>
        </w:rPr>
      </w:pPr>
      <w:r w:rsidRPr="00CD14D6">
        <w:rPr>
          <w:rFonts w:ascii="Tahoma" w:hAnsi="Tahoma" w:cs="Tahoma"/>
          <w:sz w:val="23"/>
          <w:szCs w:val="23"/>
          <w:lang w:val="es-ES"/>
        </w:rPr>
        <w:t xml:space="preserve">Que la información que se remite sea por </w:t>
      </w:r>
      <w:proofErr w:type="spellStart"/>
      <w:r w:rsidRPr="00CD14D6">
        <w:rPr>
          <w:rFonts w:ascii="Tahoma" w:hAnsi="Tahoma" w:cs="Tahoma"/>
          <w:sz w:val="23"/>
          <w:szCs w:val="23"/>
          <w:lang w:val="es-ES"/>
        </w:rPr>
        <w:t>escrito.Las</w:t>
      </w:r>
      <w:proofErr w:type="spellEnd"/>
      <w:r w:rsidRPr="00CD14D6">
        <w:rPr>
          <w:rFonts w:ascii="Tahoma" w:hAnsi="Tahoma" w:cs="Tahoma"/>
          <w:sz w:val="23"/>
          <w:szCs w:val="23"/>
          <w:lang w:val="es-ES"/>
        </w:rPr>
        <w:t xml:space="preserve"> demás que le sean encomendadas por su Jefe Inmediato Superior.</w:t>
      </w:r>
    </w:p>
    <w:p w:rsidR="005510BB" w:rsidRDefault="005510BB" w:rsidP="005510BB"/>
    <w:p w:rsidR="005510BB" w:rsidRDefault="005510BB" w:rsidP="005510BB"/>
    <w:p w:rsidR="005510BB" w:rsidRDefault="005510BB" w:rsidP="005510BB"/>
    <w:p w:rsidR="000A62E3" w:rsidRDefault="000A62E3" w:rsidP="000A62E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CATASTRO TRIBUTARIO MUNICIPAL.</w:t>
      </w:r>
    </w:p>
    <w:p w:rsidR="000A62E3" w:rsidRPr="000A62E3" w:rsidRDefault="000A62E3" w:rsidP="000A62E3">
      <w:pPr>
        <w:rPr>
          <w:lang w:val="es-ES"/>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445"/>
        <w:gridCol w:w="1009"/>
        <w:gridCol w:w="6304"/>
      </w:tblGrid>
      <w:tr w:rsidR="000A62E3" w:rsidRPr="00D51149" w:rsidTr="00CD14D6">
        <w:trPr>
          <w:cantSplit/>
          <w:trHeight w:val="376"/>
        </w:trPr>
        <w:tc>
          <w:tcPr>
            <w:tcW w:w="2834" w:type="dxa"/>
            <w:tcBorders>
              <w:top w:val="single" w:sz="12"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i/>
                <w:sz w:val="20"/>
                <w:lang w:val="es-ES"/>
              </w:rPr>
              <w:fldChar w:fldCharType="begin"/>
            </w:r>
            <w:r w:rsidRPr="000A62E3">
              <w:rPr>
                <w:rFonts w:ascii="Tahoma" w:hAnsi="Tahoma" w:cs="Tahoma"/>
                <w:i/>
                <w:sz w:val="20"/>
                <w:lang w:val="es-ES"/>
              </w:rPr>
              <w:instrText xml:space="preserve"> XE "INGENIERIA Y ARQUITECTURA" </w:instrText>
            </w:r>
            <w:r w:rsidRPr="000A62E3">
              <w:rPr>
                <w:rFonts w:ascii="Tahoma" w:hAnsi="Tahoma" w:cs="Tahoma"/>
                <w:i/>
                <w:sz w:val="20"/>
                <w:lang w:val="es-ES"/>
              </w:rPr>
              <w:fldChar w:fldCharType="end"/>
            </w:r>
            <w:r w:rsidRPr="000A62E3">
              <w:rPr>
                <w:rFonts w:ascii="Tahoma" w:hAnsi="Tahoma" w:cs="Tahoma"/>
                <w:b/>
                <w:sz w:val="21"/>
                <w:szCs w:val="21"/>
                <w:lang w:val="es-ES"/>
              </w:rPr>
              <w:t>Nombre de la Unidad</w:t>
            </w:r>
          </w:p>
        </w:tc>
        <w:tc>
          <w:tcPr>
            <w:tcW w:w="6454" w:type="dxa"/>
            <w:gridSpan w:val="2"/>
            <w:tcBorders>
              <w:top w:val="single" w:sz="12" w:space="0" w:color="auto"/>
              <w:left w:val="single" w:sz="6" w:space="0" w:color="auto"/>
              <w:bottom w:val="single" w:sz="6" w:space="0" w:color="auto"/>
              <w:right w:val="single" w:sz="12" w:space="0" w:color="auto"/>
            </w:tcBorders>
            <w:shd w:val="clear" w:color="auto" w:fill="009999"/>
          </w:tcPr>
          <w:p w:rsidR="000A62E3" w:rsidRPr="000A62E3" w:rsidRDefault="000A62E3" w:rsidP="004F7A17">
            <w:pPr>
              <w:pStyle w:val="Text114"/>
              <w:spacing w:before="120" w:line="240" w:lineRule="atLeast"/>
              <w:ind w:left="113" w:right="113"/>
              <w:rPr>
                <w:rFonts w:ascii="Tahoma" w:hAnsi="Tahoma" w:cs="Tahoma"/>
                <w:b/>
                <w:sz w:val="18"/>
                <w:szCs w:val="18"/>
                <w:lang w:val="es-ES"/>
              </w:rPr>
            </w:pPr>
            <w:r w:rsidRPr="000A62E3">
              <w:rPr>
                <w:rFonts w:ascii="Tahoma" w:hAnsi="Tahoma" w:cs="Tahoma"/>
                <w:b/>
                <w:sz w:val="18"/>
                <w:szCs w:val="18"/>
                <w:lang w:val="es-ES"/>
              </w:rPr>
              <w:t>CATASTRO TRIBUTARIO MUNICIPAL</w:t>
            </w:r>
          </w:p>
        </w:tc>
        <w:tc>
          <w:tcPr>
            <w:tcW w:w="6303" w:type="dxa"/>
            <w:tcBorders>
              <w:top w:val="single" w:sz="12" w:space="0" w:color="auto"/>
              <w:left w:val="single" w:sz="6" w:space="0" w:color="auto"/>
              <w:bottom w:val="single" w:sz="6" w:space="0" w:color="auto"/>
              <w:right w:val="single" w:sz="12" w:space="0" w:color="auto"/>
            </w:tcBorders>
            <w:shd w:val="clear" w:color="auto" w:fill="009999"/>
          </w:tcPr>
          <w:p w:rsidR="000A62E3" w:rsidRPr="00D51149" w:rsidRDefault="000A62E3" w:rsidP="004F7A17">
            <w:pPr>
              <w:pStyle w:val="Text114"/>
              <w:spacing w:before="120" w:line="240" w:lineRule="atLeast"/>
              <w:ind w:left="113" w:right="113"/>
              <w:rPr>
                <w:rFonts w:ascii="Tahoma" w:hAnsi="Tahoma" w:cs="Tahoma"/>
                <w:b/>
                <w:sz w:val="20"/>
                <w:lang w:val="es-ES"/>
              </w:rPr>
            </w:pPr>
            <w:r w:rsidRPr="00D51149">
              <w:rPr>
                <w:rFonts w:ascii="Tahoma" w:hAnsi="Tahoma" w:cs="Tahoma"/>
                <w:b/>
                <w:sz w:val="20"/>
                <w:lang w:val="es-ES"/>
              </w:rPr>
              <w:t>Código de la Unidad</w:t>
            </w:r>
            <w:r>
              <w:rPr>
                <w:rFonts w:ascii="Tahoma" w:hAnsi="Tahoma" w:cs="Tahoma"/>
                <w:b/>
                <w:sz w:val="20"/>
                <w:lang w:val="es-ES"/>
              </w:rPr>
              <w:t xml:space="preserve">   </w:t>
            </w:r>
            <w:r w:rsidR="004F360A">
              <w:rPr>
                <w:rFonts w:ascii="Tahoma" w:hAnsi="Tahoma" w:cs="Tahoma"/>
                <w:b/>
                <w:sz w:val="20"/>
                <w:lang w:val="es-ES"/>
              </w:rPr>
              <w:t>0315</w:t>
            </w:r>
          </w:p>
        </w:tc>
      </w:tr>
      <w:tr w:rsidR="000A62E3" w:rsidRPr="00D51149" w:rsidTr="00CD14D6">
        <w:trPr>
          <w:cantSplit/>
          <w:trHeight w:val="246"/>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4F7A17">
            <w:pPr>
              <w:pStyle w:val="Text114"/>
              <w:spacing w:before="120" w:line="276" w:lineRule="auto"/>
              <w:ind w:left="113" w:right="113"/>
              <w:rPr>
                <w:rFonts w:ascii="Tahoma" w:hAnsi="Tahoma" w:cs="Tahoma"/>
                <w:sz w:val="21"/>
                <w:szCs w:val="21"/>
                <w:lang w:val="es-ES"/>
              </w:rPr>
            </w:pPr>
            <w:r w:rsidRPr="00E66F90">
              <w:rPr>
                <w:rFonts w:ascii="Tahoma" w:hAnsi="Tahoma" w:cs="Tahoma"/>
                <w:sz w:val="21"/>
                <w:szCs w:val="21"/>
                <w:lang w:val="es-ES"/>
              </w:rPr>
              <w:t xml:space="preserve">Técnico </w:t>
            </w:r>
          </w:p>
        </w:tc>
      </w:tr>
      <w:tr w:rsidR="000A62E3" w:rsidRPr="00D51149" w:rsidTr="00CD14D6">
        <w:trPr>
          <w:cantSplit/>
          <w:trHeight w:val="298"/>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7E2EC5"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0A62E3" w:rsidRPr="00D51149" w:rsidTr="00CD14D6">
        <w:trPr>
          <w:cantSplit/>
          <w:trHeight w:val="448"/>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B46914" w:rsidP="00B46914">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 xml:space="preserve">Ninguna </w:t>
            </w:r>
          </w:p>
        </w:tc>
      </w:tr>
      <w:tr w:rsidR="000A62E3" w:rsidRPr="00D51149" w:rsidTr="00CD14D6">
        <w:trPr>
          <w:cantSplit/>
          <w:trHeight w:val="376"/>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Objetivo   </w:t>
            </w:r>
          </w:p>
          <w:p w:rsidR="000A62E3" w:rsidRPr="000A62E3" w:rsidRDefault="000A62E3" w:rsidP="004F7A17">
            <w:pPr>
              <w:spacing w:line="240" w:lineRule="atLeast"/>
              <w:jc w:val="right"/>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B46914">
            <w:pPr>
              <w:pStyle w:val="Text114"/>
              <w:spacing w:before="120" w:after="120" w:line="276" w:lineRule="auto"/>
              <w:ind w:left="113" w:right="113"/>
              <w:rPr>
                <w:rFonts w:ascii="Tahoma" w:hAnsi="Tahoma" w:cs="Tahoma"/>
                <w:sz w:val="21"/>
                <w:szCs w:val="21"/>
                <w:lang w:val="es-ES"/>
              </w:rPr>
            </w:pPr>
            <w:r w:rsidRPr="00E66F90">
              <w:rPr>
                <w:rFonts w:ascii="Tahoma" w:hAnsi="Tahoma" w:cs="Tahoma"/>
                <w:sz w:val="21"/>
                <w:szCs w:val="21"/>
                <w:lang w:val="es-ES"/>
              </w:rPr>
              <w:t>Promover y verificar el cumplimiento de las obligaciones tributarias por parte de los contribuyentes</w:t>
            </w:r>
            <w:r>
              <w:rPr>
                <w:rFonts w:ascii="Tahoma" w:hAnsi="Tahoma" w:cs="Tahoma"/>
                <w:sz w:val="21"/>
                <w:szCs w:val="21"/>
                <w:lang w:val="es-ES"/>
              </w:rPr>
              <w:t>.</w:t>
            </w:r>
          </w:p>
        </w:tc>
      </w:tr>
      <w:tr w:rsidR="000A62E3" w:rsidRPr="00D51149" w:rsidTr="00CD14D6">
        <w:trPr>
          <w:cantSplit/>
          <w:trHeight w:val="368"/>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Unidad responsable de la calificación y control de cont</w:t>
            </w:r>
            <w:r w:rsidR="00B46914">
              <w:rPr>
                <w:rFonts w:ascii="Tahoma" w:hAnsi="Tahoma" w:cs="Tahoma"/>
                <w:sz w:val="21"/>
                <w:szCs w:val="21"/>
                <w:lang w:val="es-ES"/>
              </w:rPr>
              <w:t>ribuyentes de tasas e impuestos municipales.</w:t>
            </w:r>
          </w:p>
        </w:tc>
      </w:tr>
      <w:tr w:rsidR="000A62E3" w:rsidRPr="000A62E3" w:rsidTr="00CD14D6">
        <w:trPr>
          <w:cantSplit/>
          <w:trHeight w:val="184"/>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Relaciones de Trabajo</w:t>
            </w:r>
          </w:p>
        </w:tc>
      </w:tr>
      <w:tr w:rsidR="000A62E3" w:rsidRPr="000A62E3" w:rsidTr="00CD14D6">
        <w:trPr>
          <w:cantSplit/>
          <w:trHeight w:val="122"/>
        </w:trPr>
        <w:tc>
          <w:tcPr>
            <w:tcW w:w="8279" w:type="dxa"/>
            <w:gridSpan w:val="2"/>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Internas</w:t>
            </w:r>
          </w:p>
        </w:tc>
        <w:tc>
          <w:tcPr>
            <w:tcW w:w="7313" w:type="dxa"/>
            <w:gridSpan w:val="2"/>
            <w:tcBorders>
              <w:top w:val="single" w:sz="6" w:space="0" w:color="auto"/>
              <w:left w:val="single" w:sz="6" w:space="0" w:color="auto"/>
              <w:bottom w:val="single" w:sz="6" w:space="0" w:color="auto"/>
              <w:right w:val="single" w:sz="12"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Externas</w:t>
            </w:r>
          </w:p>
        </w:tc>
      </w:tr>
      <w:tr w:rsidR="000A62E3" w:rsidRPr="00D51149" w:rsidTr="00CD14D6">
        <w:trPr>
          <w:cantSplit/>
          <w:trHeight w:val="1025"/>
        </w:trPr>
        <w:tc>
          <w:tcPr>
            <w:tcW w:w="8279" w:type="dxa"/>
            <w:gridSpan w:val="2"/>
            <w:tcBorders>
              <w:top w:val="single" w:sz="6" w:space="0" w:color="auto"/>
              <w:left w:val="single" w:sz="12" w:space="0" w:color="auto"/>
              <w:bottom w:val="single" w:sz="6" w:space="0" w:color="auto"/>
              <w:right w:val="single" w:sz="6" w:space="0" w:color="auto"/>
            </w:tcBorders>
          </w:tcPr>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 xml:space="preserve">Concejo y </w:t>
            </w:r>
            <w:r w:rsidR="000F0B15">
              <w:rPr>
                <w:rFonts w:ascii="Tahoma" w:hAnsi="Tahoma" w:cs="Tahoma"/>
                <w:sz w:val="21"/>
                <w:szCs w:val="21"/>
                <w:lang w:val="es-ES"/>
              </w:rPr>
              <w:t>Despacho</w:t>
            </w:r>
            <w:r w:rsidRPr="00117A90">
              <w:rPr>
                <w:rFonts w:ascii="Tahoma" w:hAnsi="Tahoma" w:cs="Tahoma"/>
                <w:sz w:val="21"/>
                <w:szCs w:val="21"/>
                <w:lang w:val="es-ES"/>
              </w:rPr>
              <w:t xml:space="preserve"> Municipal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rsidR="000A62E3" w:rsidRPr="00EA4D95"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Otras unidades de la Municipalidad.</w:t>
            </w:r>
          </w:p>
        </w:tc>
        <w:tc>
          <w:tcPr>
            <w:tcW w:w="7313" w:type="dxa"/>
            <w:gridSpan w:val="2"/>
            <w:tcBorders>
              <w:top w:val="single" w:sz="6" w:space="0" w:color="auto"/>
              <w:left w:val="single" w:sz="6" w:space="0" w:color="auto"/>
              <w:bottom w:val="single" w:sz="6" w:space="0" w:color="auto"/>
              <w:right w:val="single" w:sz="12" w:space="0" w:color="auto"/>
            </w:tcBorders>
          </w:tcPr>
          <w:p w:rsidR="000A62E3" w:rsidRPr="00117A90" w:rsidRDefault="000A62E3"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w:t>
            </w:r>
            <w:r>
              <w:rPr>
                <w:rFonts w:ascii="Tahoma" w:hAnsi="Tahoma" w:cs="Tahoma"/>
                <w:sz w:val="21"/>
                <w:szCs w:val="21"/>
                <w:lang w:val="es-ES"/>
              </w:rPr>
              <w:t>, no gubernamentales y privadas</w:t>
            </w:r>
          </w:p>
          <w:p w:rsidR="000A62E3" w:rsidRDefault="000A62E3"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Ciudadanía en general</w:t>
            </w:r>
            <w:r>
              <w:rPr>
                <w:rFonts w:ascii="Tahoma" w:hAnsi="Tahoma" w:cs="Tahoma"/>
                <w:sz w:val="21"/>
                <w:szCs w:val="21"/>
                <w:lang w:val="es-ES"/>
              </w:rPr>
              <w:t>.</w:t>
            </w:r>
          </w:p>
          <w:p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ISDEM, COMURES, CNR.</w:t>
            </w:r>
          </w:p>
        </w:tc>
      </w:tr>
    </w:tbl>
    <w:p w:rsidR="00351389" w:rsidRDefault="00351389" w:rsidP="000A62E3">
      <w:pPr>
        <w:pStyle w:val="HeadingSinpticoyFunciones"/>
        <w:rPr>
          <w:rFonts w:ascii="Tahoma" w:hAnsi="Tahoma" w:cs="Tahoma"/>
          <w:sz w:val="20"/>
          <w:u w:val="single"/>
          <w:lang w:val="es-ES"/>
        </w:rPr>
      </w:pPr>
    </w:p>
    <w:p w:rsidR="00351389" w:rsidRPr="00F13312" w:rsidRDefault="000A62E3" w:rsidP="00F13312">
      <w:pPr>
        <w:pStyle w:val="HeadingSinpticoyFunciones"/>
        <w:rPr>
          <w:rFonts w:ascii="Tahoma" w:hAnsi="Tahoma" w:cs="Tahoma"/>
          <w:sz w:val="20"/>
          <w:u w:val="single"/>
          <w:lang w:val="es-ES"/>
        </w:rPr>
      </w:pPr>
      <w:r w:rsidRPr="00D51149">
        <w:rPr>
          <w:rFonts w:ascii="Tahoma" w:hAnsi="Tahoma" w:cs="Tahoma"/>
          <w:sz w:val="20"/>
          <w:u w:val="single"/>
          <w:lang w:val="es-ES"/>
        </w:rPr>
        <w:t>Funciones</w:t>
      </w:r>
      <w:r w:rsidR="00351389">
        <w:rPr>
          <w:rFonts w:ascii="Tahoma" w:hAnsi="Tahoma" w:cs="Tahoma"/>
          <w:sz w:val="20"/>
          <w:u w:val="single"/>
          <w:lang w:val="es-ES"/>
        </w:rPr>
        <w:t>.</w:t>
      </w:r>
    </w:p>
    <w:p w:rsidR="000A62E3" w:rsidRDefault="000A62E3" w:rsidP="00351389">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y darle seguimiento. </w:t>
      </w:r>
    </w:p>
    <w:p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Realizar levantamientos catastrales con el objeto de mantener actualizada la base</w:t>
      </w:r>
      <w:r>
        <w:rPr>
          <w:rFonts w:ascii="Tahoma" w:hAnsi="Tahoma" w:cs="Tahoma"/>
          <w:sz w:val="22"/>
          <w:szCs w:val="22"/>
        </w:rPr>
        <w:t xml:space="preserve"> de datos de contribuyentes de tasas e impuestos.</w:t>
      </w:r>
    </w:p>
    <w:p w:rsidR="00F42F79" w:rsidRPr="00F42F79" w:rsidRDefault="00F42F79" w:rsidP="00351389">
      <w:pPr>
        <w:numPr>
          <w:ilvl w:val="0"/>
          <w:numId w:val="3"/>
        </w:numPr>
        <w:spacing w:line="360" w:lineRule="auto"/>
        <w:jc w:val="both"/>
        <w:rPr>
          <w:rFonts w:ascii="Tahoma" w:hAnsi="Tahoma" w:cs="Tahoma"/>
          <w:sz w:val="22"/>
          <w:szCs w:val="22"/>
        </w:rPr>
      </w:pPr>
      <w:r w:rsidRPr="00F42F79">
        <w:rPr>
          <w:rFonts w:ascii="Tahoma" w:hAnsi="Tahoma" w:cs="Tahoma"/>
          <w:sz w:val="22"/>
          <w:szCs w:val="22"/>
        </w:rPr>
        <w:t>Coordinar con la persona responsable de Cuentas Corrientes y Recuperación de Mora, acciones para depurar la Cuenta Corriente.</w:t>
      </w:r>
    </w:p>
    <w:p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Velar por el cumplimiento de la obligación de los contribuyentes en cuanto al pago de sus tributos.</w:t>
      </w:r>
    </w:p>
    <w:p w:rsidR="004A5ACC" w:rsidRPr="004525B2" w:rsidRDefault="000A62E3" w:rsidP="00D460CC">
      <w:pPr>
        <w:numPr>
          <w:ilvl w:val="0"/>
          <w:numId w:val="3"/>
        </w:numPr>
        <w:spacing w:line="360" w:lineRule="auto"/>
        <w:jc w:val="both"/>
        <w:rPr>
          <w:rFonts w:ascii="Tahoma" w:hAnsi="Tahoma" w:cs="Tahoma"/>
          <w:sz w:val="22"/>
          <w:szCs w:val="22"/>
        </w:rPr>
      </w:pPr>
      <w:r w:rsidRPr="00117A90">
        <w:rPr>
          <w:rFonts w:ascii="Tahoma" w:hAnsi="Tahoma" w:cs="Tahoma"/>
          <w:sz w:val="22"/>
          <w:szCs w:val="22"/>
        </w:rPr>
        <w:t>Las demá</w:t>
      </w:r>
      <w:r>
        <w:rPr>
          <w:rFonts w:ascii="Tahoma" w:hAnsi="Tahoma" w:cs="Tahoma"/>
          <w:sz w:val="22"/>
          <w:szCs w:val="22"/>
        </w:rPr>
        <w:t>s</w:t>
      </w:r>
      <w:r w:rsidRPr="00117A90">
        <w:rPr>
          <w:rFonts w:ascii="Tahoma" w:hAnsi="Tahoma" w:cs="Tahoma"/>
          <w:sz w:val="22"/>
          <w:szCs w:val="22"/>
        </w:rPr>
        <w:t xml:space="preserve"> que por Ley le compete desarrollar y las que le sean encomendadas por su Jefe Inmediato Superior.</w:t>
      </w:r>
    </w:p>
    <w:p w:rsidR="00B46914" w:rsidRDefault="00B46914" w:rsidP="00B46914">
      <w:pPr>
        <w:pStyle w:val="Ttulo2"/>
        <w:pBdr>
          <w:bottom w:val="threeDEmboss" w:sz="12" w:space="1" w:color="auto"/>
        </w:pBdr>
        <w:spacing w:after="0"/>
        <w:rPr>
          <w:rFonts w:ascii="Tahoma" w:hAnsi="Tahoma" w:cs="Tahoma"/>
          <w:i w:val="0"/>
          <w:sz w:val="22"/>
          <w:szCs w:val="22"/>
          <w:lang w:val="es-ES"/>
        </w:rPr>
      </w:pPr>
      <w:r w:rsidRPr="00A04E92">
        <w:rPr>
          <w:rFonts w:ascii="Tahoma" w:hAnsi="Tahoma" w:cs="Tahoma"/>
          <w:i w:val="0"/>
          <w:sz w:val="22"/>
          <w:szCs w:val="22"/>
          <w:lang w:val="es-ES"/>
        </w:rPr>
        <w:lastRenderedPageBreak/>
        <w:t>CUENTA CORRIENTE</w:t>
      </w:r>
      <w:r>
        <w:rPr>
          <w:rFonts w:ascii="Tahoma" w:hAnsi="Tahoma" w:cs="Tahoma"/>
          <w:i w:val="0"/>
          <w:sz w:val="22"/>
          <w:szCs w:val="22"/>
          <w:lang w:val="es-ES"/>
        </w:rPr>
        <w:t>S Y RECUPERACION DE MORA.</w:t>
      </w:r>
    </w:p>
    <w:p w:rsidR="00B46914" w:rsidRPr="00B46914" w:rsidRDefault="00B46914" w:rsidP="00B46914">
      <w:pPr>
        <w:rPr>
          <w:lang w:val="es-ES"/>
        </w:rPr>
      </w:pPr>
    </w:p>
    <w:tbl>
      <w:tblPr>
        <w:tblW w:w="15547" w:type="dxa"/>
        <w:tblInd w:w="70" w:type="dxa"/>
        <w:tblLayout w:type="fixed"/>
        <w:tblCellMar>
          <w:left w:w="70" w:type="dxa"/>
          <w:right w:w="70" w:type="dxa"/>
        </w:tblCellMar>
        <w:tblLook w:val="0000" w:firstRow="0" w:lastRow="0" w:firstColumn="0" w:lastColumn="0" w:noHBand="0" w:noVBand="0"/>
      </w:tblPr>
      <w:tblGrid>
        <w:gridCol w:w="2826"/>
        <w:gridCol w:w="5429"/>
        <w:gridCol w:w="1007"/>
        <w:gridCol w:w="6285"/>
      </w:tblGrid>
      <w:tr w:rsidR="00B46914" w:rsidRPr="00B46914" w:rsidTr="00CD14D6">
        <w:trPr>
          <w:cantSplit/>
          <w:trHeight w:val="288"/>
        </w:trPr>
        <w:tc>
          <w:tcPr>
            <w:tcW w:w="2826" w:type="dxa"/>
            <w:tcBorders>
              <w:top w:val="single" w:sz="12"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sz w:val="20"/>
                <w:lang w:val="es-ES"/>
              </w:rPr>
              <w:fldChar w:fldCharType="begin"/>
            </w:r>
            <w:r w:rsidRPr="00B46914">
              <w:rPr>
                <w:rFonts w:ascii="Tahoma" w:hAnsi="Tahoma" w:cs="Tahoma"/>
                <w:sz w:val="20"/>
                <w:lang w:val="es-ES"/>
              </w:rPr>
              <w:instrText xml:space="preserve"> XE "INGENIERIA Y ARQUITECTURA" </w:instrText>
            </w:r>
            <w:r w:rsidRPr="00B46914">
              <w:rPr>
                <w:rFonts w:ascii="Tahoma" w:hAnsi="Tahoma" w:cs="Tahoma"/>
                <w:sz w:val="20"/>
                <w:lang w:val="es-ES"/>
              </w:rPr>
              <w:fldChar w:fldCharType="end"/>
            </w:r>
            <w:r w:rsidRPr="00B46914">
              <w:rPr>
                <w:rFonts w:ascii="Tahoma" w:hAnsi="Tahoma" w:cs="Tahoma"/>
                <w:b/>
                <w:sz w:val="20"/>
                <w:szCs w:val="20"/>
                <w:lang w:val="es-ES"/>
              </w:rPr>
              <w:t>Nombre de la Unidad</w:t>
            </w:r>
          </w:p>
        </w:tc>
        <w:tc>
          <w:tcPr>
            <w:tcW w:w="6436" w:type="dxa"/>
            <w:gridSpan w:val="2"/>
            <w:tcBorders>
              <w:top w:val="single" w:sz="12" w:space="0" w:color="auto"/>
              <w:left w:val="single" w:sz="6" w:space="0" w:color="auto"/>
              <w:bottom w:val="single" w:sz="6" w:space="0" w:color="auto"/>
              <w:right w:val="single" w:sz="12" w:space="0" w:color="auto"/>
            </w:tcBorders>
            <w:shd w:val="clear" w:color="auto" w:fill="009999"/>
          </w:tcPr>
          <w:p w:rsidR="00B46914" w:rsidRPr="00B46914" w:rsidRDefault="00B46914" w:rsidP="004F7A17">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CUENTA CORRIENTES Y RECUPERACION DE MORA.</w:t>
            </w:r>
          </w:p>
        </w:tc>
        <w:tc>
          <w:tcPr>
            <w:tcW w:w="6284" w:type="dxa"/>
            <w:tcBorders>
              <w:top w:val="single" w:sz="12" w:space="0" w:color="auto"/>
              <w:left w:val="single" w:sz="6" w:space="0" w:color="auto"/>
              <w:bottom w:val="single" w:sz="6" w:space="0" w:color="auto"/>
              <w:right w:val="single" w:sz="12" w:space="0" w:color="auto"/>
            </w:tcBorders>
            <w:shd w:val="clear" w:color="auto" w:fill="009999"/>
          </w:tcPr>
          <w:p w:rsidR="00B46914" w:rsidRPr="00B46914" w:rsidRDefault="00B46914" w:rsidP="00E623A9">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 xml:space="preserve">Código de la Unidad  </w:t>
            </w:r>
            <w:r w:rsidR="004F360A">
              <w:rPr>
                <w:rFonts w:ascii="Tahoma" w:hAnsi="Tahoma" w:cs="Tahoma"/>
                <w:b/>
                <w:sz w:val="20"/>
                <w:lang w:val="es-ES"/>
              </w:rPr>
              <w:t>0320</w:t>
            </w:r>
          </w:p>
        </w:tc>
      </w:tr>
      <w:tr w:rsidR="00B46914" w:rsidRPr="00D51149" w:rsidTr="00CD14D6">
        <w:trPr>
          <w:cantSplit/>
          <w:trHeight w:val="188"/>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Naturaleza</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Soporte Administrativo</w:t>
            </w:r>
          </w:p>
        </w:tc>
      </w:tr>
      <w:tr w:rsidR="00B46914" w:rsidRPr="00D51149" w:rsidTr="00CD14D6">
        <w:trPr>
          <w:cantSplit/>
          <w:trHeight w:val="228"/>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Dependencia Jerárquica </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8939C8"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B46914" w:rsidRPr="00D51149" w:rsidTr="00CD14D6">
        <w:trPr>
          <w:cantSplit/>
          <w:trHeight w:val="343"/>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Unidades bajo su mando</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line="276" w:lineRule="auto"/>
              <w:ind w:left="113" w:right="113"/>
              <w:rPr>
                <w:rFonts w:ascii="Tahoma" w:hAnsi="Tahoma" w:cs="Tahoma"/>
                <w:sz w:val="21"/>
                <w:szCs w:val="21"/>
                <w:lang w:val="es-ES"/>
              </w:rPr>
            </w:pPr>
            <w:r w:rsidRPr="00EB7B24">
              <w:rPr>
                <w:rFonts w:ascii="Tahoma" w:hAnsi="Tahoma" w:cs="Tahoma"/>
                <w:sz w:val="21"/>
                <w:szCs w:val="21"/>
                <w:lang w:val="es-ES"/>
              </w:rPr>
              <w:t>Ninguna</w:t>
            </w:r>
          </w:p>
        </w:tc>
      </w:tr>
      <w:tr w:rsidR="00B46914" w:rsidRPr="00D51149" w:rsidTr="00CD14D6">
        <w:trPr>
          <w:cantSplit/>
          <w:trHeight w:val="288"/>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Objetivo   </w:t>
            </w:r>
          </w:p>
          <w:p w:rsidR="00B46914" w:rsidRPr="00B46914" w:rsidRDefault="00B46914" w:rsidP="004F7A17">
            <w:pPr>
              <w:spacing w:line="276" w:lineRule="auto"/>
              <w:jc w:val="right"/>
              <w:rPr>
                <w:rFonts w:ascii="Tahoma" w:hAnsi="Tahoma" w:cs="Tahoma"/>
                <w:b/>
                <w:sz w:val="20"/>
                <w:szCs w:val="20"/>
                <w:lang w:val="es-ES"/>
              </w:rPr>
            </w:pP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E623A9">
            <w:pPr>
              <w:pStyle w:val="Text114"/>
              <w:spacing w:before="120" w:after="120" w:line="276" w:lineRule="auto"/>
              <w:ind w:left="113" w:right="113"/>
              <w:rPr>
                <w:rFonts w:ascii="Tahoma" w:hAnsi="Tahoma" w:cs="Tahoma"/>
                <w:sz w:val="21"/>
                <w:szCs w:val="21"/>
                <w:lang w:val="es-ES"/>
              </w:rPr>
            </w:pPr>
            <w:r w:rsidRPr="00EB7B24">
              <w:rPr>
                <w:rFonts w:ascii="Tahoma" w:hAnsi="Tahoma" w:cs="Tahoma"/>
                <w:sz w:val="21"/>
                <w:szCs w:val="21"/>
                <w:lang w:val="es-ES"/>
              </w:rPr>
              <w:t xml:space="preserve">Efectuar el cálculo y emitir el recibo de pago para el cobro de los tributos </w:t>
            </w:r>
            <w:r w:rsidR="00E623A9">
              <w:rPr>
                <w:rFonts w:ascii="Tahoma" w:hAnsi="Tahoma" w:cs="Tahoma"/>
                <w:sz w:val="21"/>
                <w:szCs w:val="21"/>
                <w:lang w:val="es-ES"/>
              </w:rPr>
              <w:t>municipales a los contribuyentes del Municipio.</w:t>
            </w:r>
          </w:p>
        </w:tc>
      </w:tr>
      <w:tr w:rsidR="00B46914" w:rsidRPr="00D51149" w:rsidTr="00CD14D6">
        <w:trPr>
          <w:cantSplit/>
          <w:trHeight w:val="281"/>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Descripción General</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Mantiene actualizada la cuenta corriente y ex</w:t>
            </w:r>
            <w:r w:rsidR="00E623A9">
              <w:rPr>
                <w:rFonts w:ascii="Tahoma" w:hAnsi="Tahoma" w:cs="Tahoma"/>
                <w:sz w:val="21"/>
                <w:szCs w:val="21"/>
                <w:lang w:val="es-ES"/>
              </w:rPr>
              <w:t>pedientes de los contribuyentes; realizando acciones de recuperación de mora tributaria.</w:t>
            </w:r>
          </w:p>
        </w:tc>
      </w:tr>
      <w:tr w:rsidR="00B46914" w:rsidRPr="00D51149" w:rsidTr="00CD14D6">
        <w:trPr>
          <w:cantSplit/>
          <w:trHeight w:val="141"/>
        </w:trPr>
        <w:tc>
          <w:tcPr>
            <w:tcW w:w="15547" w:type="dxa"/>
            <w:gridSpan w:val="4"/>
            <w:tcBorders>
              <w:top w:val="single" w:sz="6" w:space="0" w:color="auto"/>
              <w:left w:val="single" w:sz="12" w:space="0" w:color="auto"/>
              <w:bottom w:val="single" w:sz="6" w:space="0" w:color="auto"/>
              <w:right w:val="single" w:sz="12"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Relaciones de Trabajo</w:t>
            </w:r>
          </w:p>
        </w:tc>
      </w:tr>
      <w:tr w:rsidR="00B46914" w:rsidRPr="00D51149" w:rsidTr="00CD14D6">
        <w:trPr>
          <w:cantSplit/>
          <w:trHeight w:val="93"/>
        </w:trPr>
        <w:tc>
          <w:tcPr>
            <w:tcW w:w="8255" w:type="dxa"/>
            <w:gridSpan w:val="2"/>
            <w:tcBorders>
              <w:top w:val="single" w:sz="6" w:space="0" w:color="auto"/>
              <w:left w:val="single" w:sz="12" w:space="0" w:color="auto"/>
              <w:bottom w:val="single" w:sz="6" w:space="0" w:color="auto"/>
              <w:right w:val="single" w:sz="6"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Internas</w:t>
            </w:r>
          </w:p>
        </w:tc>
        <w:tc>
          <w:tcPr>
            <w:tcW w:w="7291" w:type="dxa"/>
            <w:gridSpan w:val="2"/>
            <w:tcBorders>
              <w:top w:val="single" w:sz="6" w:space="0" w:color="auto"/>
              <w:left w:val="single" w:sz="6" w:space="0" w:color="auto"/>
              <w:bottom w:val="single" w:sz="6" w:space="0" w:color="auto"/>
              <w:right w:val="single" w:sz="12"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Externas</w:t>
            </w:r>
          </w:p>
        </w:tc>
      </w:tr>
      <w:tr w:rsidR="00B46914" w:rsidRPr="00D51149" w:rsidTr="00CD14D6">
        <w:trPr>
          <w:cantSplit/>
          <w:trHeight w:val="693"/>
        </w:trPr>
        <w:tc>
          <w:tcPr>
            <w:tcW w:w="8255" w:type="dxa"/>
            <w:gridSpan w:val="2"/>
            <w:tcBorders>
              <w:top w:val="single" w:sz="6" w:space="0" w:color="auto"/>
              <w:left w:val="single" w:sz="12" w:space="0" w:color="auto"/>
              <w:bottom w:val="single" w:sz="6" w:space="0" w:color="auto"/>
              <w:right w:val="single" w:sz="6" w:space="0" w:color="auto"/>
            </w:tcBorders>
          </w:tcPr>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Despacho Municipal</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rsidR="00B46914"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rsidR="00E623A9"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B46914"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Contabilidad</w:t>
            </w:r>
            <w:r>
              <w:rPr>
                <w:rFonts w:ascii="Tahoma" w:hAnsi="Tahoma" w:cs="Tahoma"/>
                <w:sz w:val="21"/>
                <w:szCs w:val="21"/>
                <w:lang w:val="es-ES"/>
              </w:rPr>
              <w:t>.</w:t>
            </w:r>
          </w:p>
        </w:tc>
        <w:tc>
          <w:tcPr>
            <w:tcW w:w="7291" w:type="dxa"/>
            <w:gridSpan w:val="2"/>
            <w:tcBorders>
              <w:top w:val="single" w:sz="6" w:space="0" w:color="auto"/>
              <w:left w:val="single" w:sz="6" w:space="0" w:color="auto"/>
              <w:bottom w:val="single" w:sz="6" w:space="0" w:color="auto"/>
              <w:right w:val="single" w:sz="12" w:space="0" w:color="auto"/>
            </w:tcBorders>
          </w:tcPr>
          <w:p w:rsidR="00B46914" w:rsidRPr="00117A90" w:rsidRDefault="00B46914"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 no gubernamentales.</w:t>
            </w:r>
          </w:p>
          <w:p w:rsidR="00B46914" w:rsidRPr="00117A90" w:rsidRDefault="00E623A9"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Contribuyentes de tasas</w:t>
            </w:r>
          </w:p>
          <w:p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Empresas que operan en el Municipio.</w:t>
            </w:r>
          </w:p>
        </w:tc>
      </w:tr>
    </w:tbl>
    <w:p w:rsidR="00B46914" w:rsidRPr="00D51149" w:rsidRDefault="00B46914" w:rsidP="00B46914">
      <w:pPr>
        <w:pStyle w:val="Text1"/>
        <w:ind w:left="0"/>
        <w:rPr>
          <w:rFonts w:ascii="Tahoma" w:hAnsi="Tahoma" w:cs="Tahoma"/>
          <w:lang w:val="es-ES"/>
        </w:rPr>
      </w:pPr>
    </w:p>
    <w:p w:rsidR="00B46914" w:rsidRPr="00117A90" w:rsidRDefault="00B46914" w:rsidP="00B46914">
      <w:pPr>
        <w:pStyle w:val="HeadingSinpticoyFunciones"/>
        <w:spacing w:line="360" w:lineRule="auto"/>
        <w:rPr>
          <w:rFonts w:ascii="Tahoma" w:hAnsi="Tahoma" w:cs="Tahoma"/>
          <w:sz w:val="22"/>
          <w:szCs w:val="22"/>
          <w:u w:val="single"/>
          <w:lang w:val="es-ES"/>
        </w:rPr>
      </w:pPr>
      <w:r w:rsidRPr="00EB7B24">
        <w:rPr>
          <w:rFonts w:ascii="Tahoma" w:hAnsi="Tahoma" w:cs="Tahoma"/>
          <w:sz w:val="22"/>
          <w:szCs w:val="22"/>
          <w:u w:val="single"/>
          <w:lang w:val="es-ES"/>
        </w:rPr>
        <w:t>Funciones.</w:t>
      </w:r>
    </w:p>
    <w:p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w:t>
      </w:r>
      <w:r w:rsidR="00E623A9">
        <w:rPr>
          <w:rFonts w:ascii="Tahoma" w:hAnsi="Tahoma" w:cs="Tahoma"/>
          <w:sz w:val="22"/>
          <w:szCs w:val="22"/>
        </w:rPr>
        <w:t>y darle seguimiento.</w:t>
      </w:r>
    </w:p>
    <w:p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Conservar actualizada una base tributaria que refleje la condición </w:t>
      </w:r>
      <w:r w:rsidR="00E623A9">
        <w:rPr>
          <w:rFonts w:ascii="Tahoma" w:hAnsi="Tahoma" w:cs="Tahoma"/>
          <w:sz w:val="22"/>
          <w:szCs w:val="22"/>
        </w:rPr>
        <w:t xml:space="preserve">de pago </w:t>
      </w:r>
      <w:r w:rsidRPr="00D51149">
        <w:rPr>
          <w:rFonts w:ascii="Tahoma" w:hAnsi="Tahoma" w:cs="Tahoma"/>
          <w:sz w:val="22"/>
          <w:szCs w:val="22"/>
        </w:rPr>
        <w:t>de los</w:t>
      </w:r>
      <w:r>
        <w:rPr>
          <w:rFonts w:ascii="Tahoma" w:hAnsi="Tahoma" w:cs="Tahoma"/>
          <w:sz w:val="22"/>
          <w:szCs w:val="22"/>
        </w:rPr>
        <w:t xml:space="preserve"> contribuyentes y usuarios del M</w:t>
      </w:r>
      <w:r w:rsidRPr="00D51149">
        <w:rPr>
          <w:rFonts w:ascii="Tahoma" w:hAnsi="Tahoma" w:cs="Tahoma"/>
          <w:sz w:val="22"/>
          <w:szCs w:val="22"/>
        </w:rPr>
        <w:t>unicipio</w:t>
      </w:r>
      <w:r>
        <w:rPr>
          <w:rFonts w:ascii="Tahoma" w:hAnsi="Tahoma" w:cs="Tahoma"/>
          <w:sz w:val="22"/>
          <w:szCs w:val="22"/>
        </w:rPr>
        <w:t>.</w:t>
      </w:r>
    </w:p>
    <w:p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Velar por el cumplimiento de la obligación de los contribuyentes en cuanto al pago de sus tributos.</w:t>
      </w:r>
    </w:p>
    <w:p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Coordinar con la unidad de C</w:t>
      </w:r>
      <w:r w:rsidRPr="00D51149">
        <w:rPr>
          <w:rFonts w:ascii="Tahoma" w:hAnsi="Tahoma" w:cs="Tahoma"/>
          <w:sz w:val="22"/>
          <w:szCs w:val="22"/>
        </w:rPr>
        <w:t xml:space="preserve">ontabilidad y </w:t>
      </w:r>
      <w:r w:rsidR="00E623A9">
        <w:rPr>
          <w:rFonts w:ascii="Tahoma" w:hAnsi="Tahoma" w:cs="Tahoma"/>
          <w:sz w:val="22"/>
          <w:szCs w:val="22"/>
        </w:rPr>
        <w:t>Catastro,</w:t>
      </w:r>
      <w:r>
        <w:rPr>
          <w:rFonts w:ascii="Tahoma" w:hAnsi="Tahoma" w:cs="Tahoma"/>
          <w:sz w:val="22"/>
          <w:szCs w:val="22"/>
        </w:rPr>
        <w:t xml:space="preserve"> para depurar</w:t>
      </w:r>
      <w:r w:rsidRPr="00D51149">
        <w:rPr>
          <w:rFonts w:ascii="Tahoma" w:hAnsi="Tahoma" w:cs="Tahoma"/>
          <w:sz w:val="22"/>
          <w:szCs w:val="22"/>
        </w:rPr>
        <w:t xml:space="preserve"> de las cuentas de los contribuyentes y usuarios.</w:t>
      </w:r>
    </w:p>
    <w:p w:rsidR="00B46914" w:rsidRPr="00D51149"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Las demás que le encomiende su Jefe Inmediato Superior.</w:t>
      </w:r>
    </w:p>
    <w:p w:rsidR="00B46914" w:rsidRDefault="00B46914" w:rsidP="00B46914">
      <w:pPr>
        <w:rPr>
          <w:rFonts w:ascii="Tahoma" w:hAnsi="Tahoma" w:cs="Tahoma"/>
          <w:b/>
          <w:sz w:val="22"/>
          <w:szCs w:val="22"/>
        </w:rPr>
      </w:pPr>
    </w:p>
    <w:p w:rsidR="00CD14D6" w:rsidRDefault="00CD14D6" w:rsidP="00B46914">
      <w:pPr>
        <w:rPr>
          <w:rFonts w:ascii="Tahoma" w:hAnsi="Tahoma" w:cs="Tahoma"/>
          <w:b/>
          <w:sz w:val="22"/>
          <w:szCs w:val="22"/>
        </w:rPr>
      </w:pPr>
    </w:p>
    <w:p w:rsidR="004525B2" w:rsidRDefault="004525B2" w:rsidP="00D460CC">
      <w:pPr>
        <w:rPr>
          <w:rFonts w:ascii="Tahoma" w:hAnsi="Tahoma" w:cs="Tahoma"/>
          <w:b/>
          <w:sz w:val="22"/>
          <w:szCs w:val="22"/>
        </w:rPr>
      </w:pPr>
    </w:p>
    <w:p w:rsidR="00D460CC" w:rsidRPr="00C01C7E" w:rsidRDefault="00CE0155" w:rsidP="00D460CC">
      <w:pPr>
        <w:rPr>
          <w:rFonts w:ascii="Tahoma" w:hAnsi="Tahoma" w:cs="Tahoma"/>
          <w:b/>
          <w:sz w:val="22"/>
          <w:szCs w:val="22"/>
        </w:rPr>
      </w:pPr>
      <w:r>
        <w:rPr>
          <w:rFonts w:ascii="Tahoma" w:hAnsi="Tahoma" w:cs="Tahoma"/>
          <w:b/>
          <w:sz w:val="22"/>
          <w:szCs w:val="22"/>
        </w:rPr>
        <w:lastRenderedPageBreak/>
        <w:t>T</w:t>
      </w:r>
      <w:r w:rsidR="00F4069A">
        <w:rPr>
          <w:rFonts w:ascii="Tahoma" w:hAnsi="Tahoma" w:cs="Tahoma"/>
          <w:b/>
          <w:sz w:val="22"/>
          <w:szCs w:val="22"/>
        </w:rPr>
        <w:t>ES</w:t>
      </w:r>
      <w:r w:rsidR="00D460CC">
        <w:rPr>
          <w:rFonts w:ascii="Tahoma" w:hAnsi="Tahoma" w:cs="Tahoma"/>
          <w:b/>
          <w:sz w:val="22"/>
          <w:szCs w:val="22"/>
        </w:rPr>
        <w:t>ORERIA MUNICIPAL.</w:t>
      </w:r>
    </w:p>
    <w:p w:rsidR="00D460CC" w:rsidRPr="00E61EAD" w:rsidRDefault="00D460CC" w:rsidP="00D460CC">
      <w:pPr>
        <w:rPr>
          <w:rFonts w:ascii="Tahoma" w:hAnsi="Tahoma" w:cs="Tahoma"/>
          <w:b/>
          <w:sz w:val="22"/>
          <w:szCs w:val="22"/>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758"/>
        <w:gridCol w:w="873"/>
        <w:gridCol w:w="6127"/>
      </w:tblGrid>
      <w:tr w:rsidR="00E623A9" w:rsidRPr="00E623A9" w:rsidTr="00F2619E">
        <w:trPr>
          <w:cantSplit/>
          <w:trHeight w:val="327"/>
        </w:trPr>
        <w:tc>
          <w:tcPr>
            <w:tcW w:w="2834" w:type="dxa"/>
            <w:tcBorders>
              <w:top w:val="single" w:sz="12" w:space="0" w:color="auto"/>
              <w:left w:val="single" w:sz="12" w:space="0" w:color="auto"/>
              <w:bottom w:val="single" w:sz="6" w:space="0" w:color="auto"/>
              <w:right w:val="single" w:sz="6" w:space="0" w:color="auto"/>
            </w:tcBorders>
            <w:shd w:val="clear" w:color="auto" w:fill="009999"/>
          </w:tcPr>
          <w:p w:rsidR="00D460CC" w:rsidRPr="00E623A9" w:rsidRDefault="000F2A4C" w:rsidP="000F353B">
            <w:pPr>
              <w:spacing w:line="276" w:lineRule="auto"/>
              <w:jc w:val="both"/>
              <w:rPr>
                <w:rFonts w:ascii="Tahoma" w:hAnsi="Tahoma" w:cs="Tahoma"/>
                <w:b/>
                <w:sz w:val="21"/>
                <w:szCs w:val="21"/>
                <w:lang w:val="es-ES"/>
              </w:rPr>
            </w:pPr>
            <w:r>
              <w:rPr>
                <w:rFonts w:ascii="Tahoma" w:hAnsi="Tahoma" w:cs="Tahoma"/>
                <w:b/>
                <w:sz w:val="21"/>
                <w:szCs w:val="21"/>
                <w:lang w:val="es-ES"/>
              </w:rPr>
              <w:t>Nombre de la Unidad</w:t>
            </w:r>
          </w:p>
        </w:tc>
        <w:tc>
          <w:tcPr>
            <w:tcW w:w="6631"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E623A9" w:rsidRDefault="00D460CC" w:rsidP="000F353B">
            <w:pPr>
              <w:pStyle w:val="Text111"/>
              <w:spacing w:before="120" w:line="240" w:lineRule="auto"/>
              <w:ind w:left="0" w:right="144"/>
              <w:rPr>
                <w:rFonts w:ascii="Tahoma" w:hAnsi="Tahoma" w:cs="Tahoma"/>
                <w:b/>
                <w:sz w:val="18"/>
                <w:szCs w:val="18"/>
                <w:lang w:val="es-ES"/>
              </w:rPr>
            </w:pPr>
            <w:r w:rsidRPr="00E623A9">
              <w:rPr>
                <w:rFonts w:ascii="Tahoma" w:hAnsi="Tahoma" w:cs="Tahoma"/>
                <w:b/>
                <w:sz w:val="18"/>
                <w:szCs w:val="18"/>
                <w:lang w:val="es-ES"/>
              </w:rPr>
              <w:t>TESORERIA MUNICIPAL.</w:t>
            </w:r>
          </w:p>
        </w:tc>
        <w:tc>
          <w:tcPr>
            <w:tcW w:w="6126" w:type="dxa"/>
            <w:tcBorders>
              <w:top w:val="single" w:sz="12" w:space="0" w:color="auto"/>
              <w:left w:val="single" w:sz="6" w:space="0" w:color="auto"/>
              <w:bottom w:val="single" w:sz="6" w:space="0" w:color="auto"/>
              <w:right w:val="single" w:sz="12" w:space="0" w:color="auto"/>
            </w:tcBorders>
            <w:shd w:val="clear" w:color="auto" w:fill="009999"/>
          </w:tcPr>
          <w:p w:rsidR="00D460CC" w:rsidRPr="00E623A9" w:rsidRDefault="00D460CC" w:rsidP="002E29E4">
            <w:pPr>
              <w:pStyle w:val="Text111"/>
              <w:spacing w:before="120" w:line="240" w:lineRule="atLeast"/>
              <w:ind w:left="432" w:right="144" w:hanging="360"/>
              <w:rPr>
                <w:rFonts w:ascii="Tahoma" w:hAnsi="Tahoma" w:cs="Tahoma"/>
                <w:b/>
                <w:sz w:val="20"/>
                <w:lang w:val="es-ES"/>
              </w:rPr>
            </w:pPr>
            <w:r w:rsidRPr="00E623A9">
              <w:rPr>
                <w:rFonts w:ascii="Tahoma" w:hAnsi="Tahoma" w:cs="Tahoma"/>
                <w:b/>
                <w:sz w:val="20"/>
                <w:lang w:val="es-ES"/>
              </w:rPr>
              <w:t xml:space="preserve">Código de la Unidad  </w:t>
            </w:r>
            <w:r w:rsidR="004F360A">
              <w:rPr>
                <w:rFonts w:ascii="Tahoma" w:hAnsi="Tahoma" w:cs="Tahoma"/>
                <w:b/>
                <w:sz w:val="20"/>
                <w:lang w:val="es-ES"/>
              </w:rPr>
              <w:t>0325</w:t>
            </w:r>
          </w:p>
        </w:tc>
      </w:tr>
      <w:tr w:rsidR="00D460CC" w:rsidRPr="00D51149" w:rsidTr="00F2619E">
        <w:trPr>
          <w:cantSplit/>
          <w:trHeight w:val="317"/>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2738F5" w:rsidRDefault="00D460CC" w:rsidP="000F353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Técnico</w:t>
            </w:r>
          </w:p>
        </w:tc>
      </w:tr>
      <w:tr w:rsidR="00D460CC" w:rsidRPr="00D51149" w:rsidTr="00F2619E">
        <w:trPr>
          <w:cantSplit/>
          <w:trHeight w:val="327"/>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2738F5" w:rsidRDefault="002E29E4" w:rsidP="000F353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D460CC" w:rsidRPr="00D51149" w:rsidTr="00F2619E">
        <w:trPr>
          <w:cantSplit/>
          <w:trHeight w:val="333"/>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2738F5" w:rsidRDefault="00D460CC"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rsidTr="00F2619E">
        <w:trPr>
          <w:cantSplit/>
          <w:trHeight w:val="339"/>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Objetivo   </w:t>
            </w:r>
          </w:p>
          <w:p w:rsidR="00D460CC" w:rsidRPr="00E623A9" w:rsidRDefault="00D460CC" w:rsidP="000F353B">
            <w:pPr>
              <w:spacing w:line="276" w:lineRule="auto"/>
              <w:jc w:val="both"/>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ED0A9D" w:rsidRDefault="00D460CC" w:rsidP="002E29E4">
            <w:pPr>
              <w:pStyle w:val="Encabezado"/>
              <w:spacing w:line="276" w:lineRule="auto"/>
              <w:jc w:val="both"/>
              <w:rPr>
                <w:rFonts w:ascii="Calibri" w:hAnsi="Calibri"/>
                <w:lang w:val="es-SV"/>
              </w:rPr>
            </w:pPr>
            <w:r>
              <w:rPr>
                <w:rFonts w:ascii="Tahoma" w:hAnsi="Tahoma" w:cs="Tahoma"/>
                <w:sz w:val="22"/>
                <w:szCs w:val="22"/>
                <w:lang w:val="es-SV"/>
              </w:rPr>
              <w:t>Garantizar</w:t>
            </w:r>
            <w:r w:rsidRPr="00ED0A9D">
              <w:rPr>
                <w:rFonts w:ascii="Tahoma" w:hAnsi="Tahoma" w:cs="Tahoma"/>
                <w:sz w:val="22"/>
                <w:szCs w:val="22"/>
                <w:lang w:val="es-SV"/>
              </w:rPr>
              <w:t xml:space="preserve"> que los ingresos y egresos </w:t>
            </w:r>
            <w:r w:rsidR="002E29E4">
              <w:rPr>
                <w:rFonts w:ascii="Tahoma" w:hAnsi="Tahoma" w:cs="Tahoma"/>
                <w:sz w:val="22"/>
                <w:szCs w:val="22"/>
                <w:lang w:val="es-SV"/>
              </w:rPr>
              <w:t>de la</w:t>
            </w:r>
            <w:r w:rsidRPr="00ED0A9D">
              <w:rPr>
                <w:rFonts w:ascii="Tahoma" w:hAnsi="Tahoma" w:cs="Tahoma"/>
                <w:sz w:val="22"/>
                <w:szCs w:val="22"/>
                <w:lang w:val="es-SV"/>
              </w:rPr>
              <w:t xml:space="preserve"> </w:t>
            </w:r>
            <w:r>
              <w:rPr>
                <w:rFonts w:ascii="Tahoma" w:hAnsi="Tahoma" w:cs="Tahoma"/>
                <w:sz w:val="22"/>
                <w:szCs w:val="22"/>
                <w:lang w:val="es-SV"/>
              </w:rPr>
              <w:t>M</w:t>
            </w:r>
            <w:r w:rsidRPr="00ED0A9D">
              <w:rPr>
                <w:rFonts w:ascii="Tahoma" w:hAnsi="Tahoma" w:cs="Tahoma"/>
                <w:sz w:val="22"/>
                <w:szCs w:val="22"/>
                <w:lang w:val="es-SV"/>
              </w:rPr>
              <w:t>unicipalidad</w:t>
            </w:r>
            <w:r>
              <w:rPr>
                <w:rFonts w:ascii="Tahoma" w:hAnsi="Tahoma" w:cs="Tahoma"/>
                <w:sz w:val="22"/>
                <w:szCs w:val="22"/>
                <w:lang w:val="es-SV"/>
              </w:rPr>
              <w:t>,</w:t>
            </w:r>
            <w:r w:rsidRPr="00ED0A9D">
              <w:rPr>
                <w:rFonts w:ascii="Tahoma" w:hAnsi="Tahoma" w:cs="Tahoma"/>
                <w:sz w:val="22"/>
                <w:szCs w:val="22"/>
                <w:lang w:val="es-SV"/>
              </w:rPr>
              <w:t xml:space="preserve"> cumplan con los requisitos establecidos en la normativa vigente</w:t>
            </w:r>
            <w:r w:rsidRPr="00837B7C">
              <w:rPr>
                <w:rFonts w:ascii="Calibri" w:hAnsi="Calibri"/>
                <w:lang w:val="es-SV"/>
              </w:rPr>
              <w:t>.</w:t>
            </w:r>
          </w:p>
        </w:tc>
      </w:tr>
      <w:tr w:rsidR="00D460CC" w:rsidRPr="00D51149" w:rsidTr="00F2619E">
        <w:trPr>
          <w:cantSplit/>
          <w:trHeight w:val="397"/>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ED0A9D" w:rsidRDefault="00D460CC" w:rsidP="000F353B">
            <w:pPr>
              <w:pStyle w:val="Encabezado"/>
              <w:tabs>
                <w:tab w:val="clear" w:pos="4320"/>
                <w:tab w:val="center" w:pos="312"/>
              </w:tabs>
              <w:spacing w:line="276" w:lineRule="auto"/>
              <w:jc w:val="both"/>
              <w:rPr>
                <w:rFonts w:ascii="Tahoma" w:hAnsi="Tahoma" w:cs="Tahoma"/>
                <w:sz w:val="22"/>
                <w:szCs w:val="22"/>
                <w:lang w:val="es-SV"/>
              </w:rPr>
            </w:pPr>
            <w:r w:rsidRPr="00ED0A9D">
              <w:rPr>
                <w:rFonts w:ascii="Tahoma" w:hAnsi="Tahoma" w:cs="Tahoma"/>
                <w:sz w:val="22"/>
                <w:szCs w:val="22"/>
                <w:lang w:val="es-SV"/>
              </w:rPr>
              <w:t xml:space="preserve">Es la </w:t>
            </w:r>
            <w:r>
              <w:rPr>
                <w:rFonts w:ascii="Tahoma" w:hAnsi="Tahoma" w:cs="Tahoma"/>
                <w:sz w:val="22"/>
                <w:szCs w:val="22"/>
                <w:lang w:val="es-SV"/>
              </w:rPr>
              <w:t xml:space="preserve">Unidad </w:t>
            </w:r>
            <w:r w:rsidRPr="00ED0A9D">
              <w:rPr>
                <w:rFonts w:ascii="Tahoma" w:hAnsi="Tahoma" w:cs="Tahoma"/>
                <w:sz w:val="22"/>
                <w:szCs w:val="22"/>
                <w:lang w:val="es-SV"/>
              </w:rPr>
              <w:t>responsable de la custodia y erogación de valores y fondos Municipales</w:t>
            </w:r>
            <w:r>
              <w:rPr>
                <w:rFonts w:ascii="Tahoma" w:hAnsi="Tahoma" w:cs="Tahoma"/>
                <w:sz w:val="22"/>
                <w:szCs w:val="22"/>
                <w:lang w:val="es-SV"/>
              </w:rPr>
              <w:t>.</w:t>
            </w:r>
          </w:p>
        </w:tc>
      </w:tr>
      <w:tr w:rsidR="00D460CC" w:rsidRPr="00D51149" w:rsidTr="00F2619E">
        <w:trPr>
          <w:cantSplit/>
          <w:trHeight w:val="327"/>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Relaciones de Trabajo</w:t>
            </w:r>
          </w:p>
        </w:tc>
      </w:tr>
      <w:tr w:rsidR="00D460CC" w:rsidRPr="00D51149" w:rsidTr="00F2619E">
        <w:trPr>
          <w:cantSplit/>
          <w:trHeight w:val="162"/>
        </w:trPr>
        <w:tc>
          <w:tcPr>
            <w:tcW w:w="8592"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Internas</w:t>
            </w:r>
          </w:p>
        </w:tc>
        <w:tc>
          <w:tcPr>
            <w:tcW w:w="6999"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Externas</w:t>
            </w:r>
          </w:p>
        </w:tc>
      </w:tr>
      <w:tr w:rsidR="00D460CC" w:rsidRPr="00D51149" w:rsidTr="00F2619E">
        <w:trPr>
          <w:cantSplit/>
          <w:trHeight w:val="853"/>
        </w:trPr>
        <w:tc>
          <w:tcPr>
            <w:tcW w:w="8592" w:type="dxa"/>
            <w:gridSpan w:val="2"/>
            <w:tcBorders>
              <w:top w:val="single" w:sz="6" w:space="0" w:color="auto"/>
              <w:left w:val="single" w:sz="12" w:space="0" w:color="auto"/>
              <w:bottom w:val="single" w:sz="12" w:space="0" w:color="auto"/>
              <w:right w:val="single" w:sz="6" w:space="0" w:color="auto"/>
            </w:tcBorders>
          </w:tcPr>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Concejo Municipal</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Despacho municipal</w:t>
            </w:r>
          </w:p>
          <w:p w:rsidR="00D460CC"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Secretaría Municipal</w:t>
            </w:r>
          </w:p>
          <w:p w:rsidR="002E29E4" w:rsidRPr="00AE539A" w:rsidRDefault="002E29E4"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UACI</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 xml:space="preserve">Contabilidad </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Las demás unidades de la Municipalidad.</w:t>
            </w:r>
          </w:p>
        </w:tc>
        <w:tc>
          <w:tcPr>
            <w:tcW w:w="6999" w:type="dxa"/>
            <w:gridSpan w:val="2"/>
            <w:tcBorders>
              <w:top w:val="single" w:sz="6" w:space="0" w:color="auto"/>
              <w:left w:val="single" w:sz="6" w:space="0" w:color="auto"/>
              <w:bottom w:val="single" w:sz="12" w:space="0" w:color="auto"/>
              <w:right w:val="single" w:sz="12" w:space="0" w:color="auto"/>
            </w:tcBorders>
          </w:tcPr>
          <w:p w:rsidR="00D460CC"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Contribuyentes.</w:t>
            </w:r>
          </w:p>
          <w:p w:rsidR="00D460CC" w:rsidRDefault="00D460CC"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sidRPr="00AE539A">
              <w:rPr>
                <w:rFonts w:ascii="Tahoma" w:hAnsi="Tahoma" w:cs="Tahoma"/>
                <w:sz w:val="21"/>
                <w:szCs w:val="21"/>
                <w:lang w:val="es-ES"/>
              </w:rPr>
              <w:t>ISDEM, COMURES, MINISTERIO DE HACIENDA, CORTE DE CUENTAS.</w:t>
            </w:r>
          </w:p>
          <w:p w:rsidR="002E29E4"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Proveedores.</w:t>
            </w:r>
          </w:p>
          <w:p w:rsidR="00D460CC" w:rsidRPr="00AE539A" w:rsidRDefault="00D460CC" w:rsidP="007A6177">
            <w:pPr>
              <w:pStyle w:val="BulletRelaciones"/>
              <w:numPr>
                <w:ilvl w:val="0"/>
                <w:numId w:val="6"/>
              </w:numPr>
              <w:overflowPunct w:val="0"/>
              <w:autoSpaceDE w:val="0"/>
              <w:autoSpaceDN w:val="0"/>
              <w:adjustRightInd w:val="0"/>
              <w:spacing w:line="276" w:lineRule="auto"/>
              <w:ind w:left="473"/>
              <w:jc w:val="both"/>
              <w:textAlignment w:val="baseline"/>
              <w:rPr>
                <w:rFonts w:ascii="Tahoma" w:hAnsi="Tahoma" w:cs="Tahoma"/>
                <w:sz w:val="21"/>
                <w:szCs w:val="21"/>
                <w:lang w:val="es-ES"/>
              </w:rPr>
            </w:pPr>
            <w:r w:rsidRPr="00AE539A">
              <w:rPr>
                <w:rFonts w:ascii="Tahoma" w:hAnsi="Tahoma" w:cs="Tahoma"/>
                <w:sz w:val="21"/>
                <w:szCs w:val="21"/>
                <w:lang w:val="es-ES"/>
              </w:rPr>
              <w:t>Otras instituciones Gubernamentales y no Gubernamentales.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ED0A9D" w:rsidRDefault="00D460CC" w:rsidP="00D460CC">
      <w:pPr>
        <w:pStyle w:val="Text1"/>
        <w:rPr>
          <w:lang w:val="es-ES"/>
        </w:rPr>
      </w:pP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Administrar la recaudación, custodia  y erogación de valor</w:t>
      </w:r>
      <w:r w:rsidR="002E29E4">
        <w:rPr>
          <w:rFonts w:ascii="Tahoma" w:hAnsi="Tahoma" w:cs="Tahoma"/>
          <w:sz w:val="22"/>
          <w:szCs w:val="22"/>
          <w:lang w:val="es-SV"/>
        </w:rPr>
        <w:t>es y fondos de la municipalidad de San Dionisio.</w:t>
      </w: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Mantener actualizados los registros de </w:t>
      </w:r>
      <w:r w:rsidR="002E29E4">
        <w:rPr>
          <w:rFonts w:ascii="Tahoma" w:hAnsi="Tahoma" w:cs="Tahoma"/>
          <w:sz w:val="22"/>
          <w:szCs w:val="22"/>
          <w:lang w:val="es-SV"/>
        </w:rPr>
        <w:t>bancos</w:t>
      </w:r>
      <w:r w:rsidRPr="00ED0A9D">
        <w:rPr>
          <w:rFonts w:ascii="Tahoma" w:hAnsi="Tahoma" w:cs="Tahoma"/>
          <w:sz w:val="22"/>
          <w:szCs w:val="22"/>
          <w:lang w:val="es-SV"/>
        </w:rPr>
        <w:t>, especies y otros libros auxiliares.</w:t>
      </w: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Velar por el cumplimiento de los requisitos legales al realizar las erogaciones.</w:t>
      </w:r>
    </w:p>
    <w:p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Dar a conocer </w:t>
      </w:r>
      <w:r w:rsidR="002E29E4">
        <w:rPr>
          <w:rFonts w:ascii="Tahoma" w:hAnsi="Tahoma" w:cs="Tahoma"/>
          <w:sz w:val="22"/>
          <w:szCs w:val="22"/>
          <w:lang w:val="es-SV"/>
        </w:rPr>
        <w:t>al Alcalde y Concejo Municipal,</w:t>
      </w:r>
      <w:r w:rsidRPr="00ED0A9D">
        <w:rPr>
          <w:rFonts w:ascii="Tahoma" w:hAnsi="Tahoma" w:cs="Tahoma"/>
          <w:sz w:val="22"/>
          <w:szCs w:val="22"/>
          <w:lang w:val="es-SV"/>
        </w:rPr>
        <w:t xml:space="preserve"> la disponibilidad financiera para la toma de decisiones. </w:t>
      </w:r>
    </w:p>
    <w:p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Pr>
          <w:rFonts w:ascii="Tahoma" w:hAnsi="Tahoma" w:cs="Tahoma"/>
          <w:sz w:val="22"/>
          <w:szCs w:val="22"/>
          <w:lang w:val="es-SV"/>
        </w:rPr>
        <w:t>Las demás que le competen por Ley y las que le sean encomendadas por su Jefe Inmediato Superior.</w:t>
      </w:r>
    </w:p>
    <w:p w:rsidR="00D460CC" w:rsidRPr="00C01C7E" w:rsidRDefault="00D460CC" w:rsidP="00D460CC">
      <w:pPr>
        <w:rPr>
          <w:rFonts w:ascii="Tahoma" w:hAnsi="Tahoma" w:cs="Tahoma"/>
          <w:b/>
          <w:sz w:val="22"/>
          <w:szCs w:val="22"/>
        </w:rPr>
      </w:pPr>
      <w:r>
        <w:rPr>
          <w:rFonts w:ascii="Tahoma" w:hAnsi="Tahoma" w:cs="Tahoma"/>
          <w:b/>
          <w:sz w:val="22"/>
          <w:szCs w:val="22"/>
        </w:rPr>
        <w:lastRenderedPageBreak/>
        <w:t>UNIDAD DE ADQUISICIONES Y CONTRATACIONES INSTITUCIONAL.</w:t>
      </w:r>
    </w:p>
    <w:p w:rsidR="00D460CC" w:rsidRPr="00E61EAD" w:rsidRDefault="00D460CC" w:rsidP="00D460CC">
      <w:pPr>
        <w:rPr>
          <w:rFonts w:ascii="Tahoma" w:hAnsi="Tahoma" w:cs="Tahoma"/>
          <w:b/>
          <w:sz w:val="22"/>
          <w:szCs w:val="22"/>
        </w:rPr>
      </w:pPr>
    </w:p>
    <w:tbl>
      <w:tblPr>
        <w:tblW w:w="15457" w:type="dxa"/>
        <w:tblInd w:w="70" w:type="dxa"/>
        <w:tblLayout w:type="fixed"/>
        <w:tblCellMar>
          <w:left w:w="70" w:type="dxa"/>
          <w:right w:w="70" w:type="dxa"/>
        </w:tblCellMar>
        <w:tblLook w:val="0000" w:firstRow="0" w:lastRow="0" w:firstColumn="0" w:lastColumn="0" w:noHBand="0" w:noVBand="0"/>
      </w:tblPr>
      <w:tblGrid>
        <w:gridCol w:w="2809"/>
        <w:gridCol w:w="5709"/>
        <w:gridCol w:w="864"/>
        <w:gridCol w:w="6075"/>
      </w:tblGrid>
      <w:tr w:rsidR="005F6B78" w:rsidRPr="005F6B78" w:rsidTr="00F2619E">
        <w:trPr>
          <w:cantSplit/>
          <w:trHeight w:val="115"/>
        </w:trPr>
        <w:tc>
          <w:tcPr>
            <w:tcW w:w="2809" w:type="dxa"/>
            <w:tcBorders>
              <w:top w:val="single" w:sz="12" w:space="0" w:color="auto"/>
              <w:left w:val="single" w:sz="12" w:space="0" w:color="auto"/>
              <w:bottom w:val="single" w:sz="6" w:space="0" w:color="auto"/>
              <w:right w:val="single" w:sz="6" w:space="0" w:color="auto"/>
            </w:tcBorders>
            <w:shd w:val="clear" w:color="auto" w:fill="009999"/>
          </w:tcPr>
          <w:p w:rsidR="00D460CC" w:rsidRPr="005F6B78" w:rsidRDefault="00D460CC" w:rsidP="006564F9">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Nombre de la </w:t>
            </w:r>
            <w:r w:rsidR="006564F9">
              <w:rPr>
                <w:rFonts w:ascii="Tahoma" w:hAnsi="Tahoma" w:cs="Tahoma"/>
                <w:b/>
                <w:sz w:val="20"/>
                <w:szCs w:val="20"/>
                <w:lang w:val="es-ES"/>
              </w:rPr>
              <w:t xml:space="preserve">Unidad </w:t>
            </w:r>
          </w:p>
        </w:tc>
        <w:tc>
          <w:tcPr>
            <w:tcW w:w="6573"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5F6B78" w:rsidRDefault="006564F9" w:rsidP="000F353B">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UNIDAD DE ADQUISICIONES Y CONTRATACIONES INSTITUCIONAL.</w:t>
            </w:r>
          </w:p>
        </w:tc>
        <w:tc>
          <w:tcPr>
            <w:tcW w:w="6074" w:type="dxa"/>
            <w:tcBorders>
              <w:top w:val="single" w:sz="12" w:space="0" w:color="auto"/>
              <w:left w:val="single" w:sz="6" w:space="0" w:color="auto"/>
              <w:bottom w:val="single" w:sz="6" w:space="0" w:color="auto"/>
              <w:right w:val="single" w:sz="12" w:space="0" w:color="auto"/>
            </w:tcBorders>
            <w:shd w:val="clear" w:color="auto" w:fill="009999"/>
          </w:tcPr>
          <w:p w:rsidR="00D460CC" w:rsidRPr="005F6B78" w:rsidRDefault="00D460CC" w:rsidP="000F353B">
            <w:pPr>
              <w:pStyle w:val="Text111"/>
              <w:spacing w:before="120" w:line="240" w:lineRule="atLeast"/>
              <w:ind w:left="432" w:right="144" w:hanging="360"/>
              <w:rPr>
                <w:rFonts w:ascii="Tahoma" w:hAnsi="Tahoma" w:cs="Tahoma"/>
                <w:b/>
                <w:sz w:val="20"/>
                <w:lang w:val="es-ES"/>
              </w:rPr>
            </w:pPr>
            <w:r w:rsidRPr="005F6B78">
              <w:rPr>
                <w:rFonts w:ascii="Tahoma" w:hAnsi="Tahoma" w:cs="Tahoma"/>
                <w:b/>
                <w:sz w:val="20"/>
                <w:lang w:val="es-ES"/>
              </w:rPr>
              <w:t xml:space="preserve">Código de la Unidad  </w:t>
            </w:r>
            <w:r w:rsidR="004F360A">
              <w:rPr>
                <w:rFonts w:ascii="Tahoma" w:hAnsi="Tahoma" w:cs="Tahoma"/>
                <w:b/>
                <w:sz w:val="20"/>
                <w:lang w:val="es-ES"/>
              </w:rPr>
              <w:t>0330</w:t>
            </w:r>
          </w:p>
        </w:tc>
      </w:tr>
      <w:tr w:rsidR="00D460CC" w:rsidRPr="00D51149" w:rsidTr="00F2619E">
        <w:trPr>
          <w:cantSplit/>
          <w:trHeight w:val="112"/>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Naturaleza</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Text111"/>
              <w:spacing w:before="120" w:after="120" w:line="240" w:lineRule="atLeast"/>
              <w:ind w:left="0" w:right="113"/>
              <w:rPr>
                <w:rFonts w:ascii="Tahoma" w:hAnsi="Tahoma" w:cs="Tahoma"/>
                <w:color w:val="000000"/>
                <w:sz w:val="21"/>
                <w:szCs w:val="21"/>
                <w:lang w:val="es-ES"/>
              </w:rPr>
            </w:pPr>
            <w:r w:rsidRPr="00431168">
              <w:rPr>
                <w:rFonts w:ascii="Tahoma" w:hAnsi="Tahoma" w:cs="Tahoma"/>
                <w:color w:val="000000"/>
                <w:sz w:val="21"/>
                <w:szCs w:val="21"/>
                <w:lang w:val="es-ES"/>
              </w:rPr>
              <w:t>Técnico</w:t>
            </w:r>
          </w:p>
        </w:tc>
      </w:tr>
      <w:tr w:rsidR="00D460CC" w:rsidRPr="00D51149" w:rsidTr="00F2619E">
        <w:trPr>
          <w:cantSplit/>
          <w:trHeight w:val="115"/>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Dependencia Jerárquica </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Text111"/>
              <w:spacing w:before="120" w:line="240" w:lineRule="atLeast"/>
              <w:ind w:left="0" w:right="144"/>
              <w:rPr>
                <w:rFonts w:ascii="Tahoma" w:hAnsi="Tahoma" w:cs="Tahoma"/>
                <w:color w:val="000000"/>
                <w:sz w:val="21"/>
                <w:szCs w:val="21"/>
                <w:lang w:val="es-ES"/>
              </w:rPr>
            </w:pPr>
            <w:r w:rsidRPr="00431168">
              <w:rPr>
                <w:rFonts w:ascii="Tahoma" w:hAnsi="Tahoma" w:cs="Tahoma"/>
                <w:color w:val="000000"/>
                <w:sz w:val="21"/>
                <w:szCs w:val="21"/>
                <w:lang w:val="es-ES"/>
              </w:rPr>
              <w:t>Despacho Municipal</w:t>
            </w:r>
          </w:p>
        </w:tc>
      </w:tr>
      <w:tr w:rsidR="00D460CC" w:rsidRPr="00D51149" w:rsidTr="00F2619E">
        <w:trPr>
          <w:cantSplit/>
          <w:trHeight w:val="118"/>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Unidades bajo su mando</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5F6B78"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rsidTr="00F2619E">
        <w:trPr>
          <w:cantSplit/>
          <w:trHeight w:val="120"/>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Objetivo   </w:t>
            </w:r>
          </w:p>
          <w:p w:rsidR="00D460CC" w:rsidRPr="005F6B78" w:rsidRDefault="00D460CC" w:rsidP="000F353B">
            <w:pPr>
              <w:spacing w:line="240" w:lineRule="atLeast"/>
              <w:jc w:val="both"/>
              <w:rPr>
                <w:rFonts w:ascii="Tahoma" w:hAnsi="Tahoma" w:cs="Tahoma"/>
                <w:b/>
                <w:sz w:val="20"/>
                <w:szCs w:val="20"/>
                <w:lang w:val="es-ES"/>
              </w:rPr>
            </w:pP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Garantizar la aplicación de los procedimientos establecidos en la normativa vigente, en cuanto a la contratación y adquisición de bienes, obras y servicios.</w:t>
            </w:r>
          </w:p>
        </w:tc>
      </w:tr>
      <w:tr w:rsidR="00D460CC" w:rsidRPr="00D51149" w:rsidTr="00F2619E">
        <w:trPr>
          <w:cantSplit/>
          <w:trHeight w:val="140"/>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Descripción General</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 xml:space="preserve">Realiza las adquisiciones y contrataciones de la Municipalidad, siguiendo los procedimientos establecidos en la </w:t>
            </w:r>
            <w:r w:rsidR="006F72E1">
              <w:rPr>
                <w:rFonts w:ascii="Tahoma" w:hAnsi="Tahoma" w:cs="Tahoma"/>
                <w:sz w:val="21"/>
                <w:szCs w:val="21"/>
                <w:lang w:val="es-SV"/>
              </w:rPr>
              <w:t xml:space="preserve">Ley </w:t>
            </w:r>
            <w:r w:rsidRPr="00431168">
              <w:rPr>
                <w:rFonts w:ascii="Tahoma" w:hAnsi="Tahoma" w:cs="Tahoma"/>
                <w:sz w:val="21"/>
                <w:szCs w:val="21"/>
                <w:lang w:val="es-SV"/>
              </w:rPr>
              <w:t>LACAP.</w:t>
            </w:r>
          </w:p>
        </w:tc>
      </w:tr>
      <w:tr w:rsidR="00D460CC" w:rsidRPr="00D51149" w:rsidTr="00F2619E">
        <w:trPr>
          <w:cantSplit/>
          <w:trHeight w:val="115"/>
        </w:trPr>
        <w:tc>
          <w:tcPr>
            <w:tcW w:w="15457"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Relaciones de Trabajo</w:t>
            </w:r>
          </w:p>
        </w:tc>
      </w:tr>
      <w:tr w:rsidR="00D460CC" w:rsidRPr="00D51149" w:rsidTr="00F2619E">
        <w:trPr>
          <w:cantSplit/>
          <w:trHeight w:val="57"/>
        </w:trPr>
        <w:tc>
          <w:tcPr>
            <w:tcW w:w="8518"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Internas</w:t>
            </w:r>
          </w:p>
        </w:tc>
        <w:tc>
          <w:tcPr>
            <w:tcW w:w="6938"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Externas</w:t>
            </w:r>
          </w:p>
        </w:tc>
      </w:tr>
      <w:tr w:rsidR="00D460CC" w:rsidRPr="00D51149" w:rsidTr="00F2619E">
        <w:trPr>
          <w:cantSplit/>
          <w:trHeight w:val="303"/>
        </w:trPr>
        <w:tc>
          <w:tcPr>
            <w:tcW w:w="8518" w:type="dxa"/>
            <w:gridSpan w:val="2"/>
            <w:tcBorders>
              <w:top w:val="single" w:sz="6" w:space="0" w:color="auto"/>
              <w:left w:val="single" w:sz="12" w:space="0" w:color="auto"/>
              <w:bottom w:val="single" w:sz="12" w:space="0" w:color="auto"/>
              <w:right w:val="single" w:sz="6"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Concejo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Tesorería</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Contabilidad</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Demás unidades de la Municipalidad.</w:t>
            </w:r>
          </w:p>
        </w:tc>
        <w:tc>
          <w:tcPr>
            <w:tcW w:w="6938" w:type="dxa"/>
            <w:gridSpan w:val="2"/>
            <w:tcBorders>
              <w:top w:val="single" w:sz="6" w:space="0" w:color="auto"/>
              <w:left w:val="single" w:sz="6" w:space="0" w:color="auto"/>
              <w:bottom w:val="single" w:sz="12" w:space="0" w:color="auto"/>
              <w:right w:val="single" w:sz="12"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ISDEM, COMURES, MINISTERIO DE HACIENDA, CORTE DE CUENTAS.</w:t>
            </w:r>
          </w:p>
          <w:p w:rsidR="00D460CC" w:rsidRPr="005A6191" w:rsidRDefault="00D460CC" w:rsidP="007A6177">
            <w:pPr>
              <w:pStyle w:val="BulletRelaciones"/>
              <w:numPr>
                <w:ilvl w:val="0"/>
                <w:numId w:val="6"/>
              </w:numPr>
              <w:overflowPunct w:val="0"/>
              <w:autoSpaceDE w:val="0"/>
              <w:autoSpaceDN w:val="0"/>
              <w:adjustRightInd w:val="0"/>
              <w:jc w:val="both"/>
              <w:textAlignment w:val="baseline"/>
              <w:rPr>
                <w:rFonts w:ascii="Tahoma" w:hAnsi="Tahoma" w:cs="Tahoma"/>
                <w:sz w:val="21"/>
                <w:szCs w:val="21"/>
                <w:lang w:val="es-ES"/>
              </w:rPr>
            </w:pPr>
            <w:r w:rsidRPr="005A6191">
              <w:rPr>
                <w:rFonts w:ascii="Tahoma" w:hAnsi="Tahoma" w:cs="Tahoma"/>
                <w:sz w:val="21"/>
                <w:szCs w:val="21"/>
                <w:lang w:val="es-ES"/>
              </w:rPr>
              <w:t>Otras instituciones Gubernamentales y no Gubernamentales.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DF4B45" w:rsidRDefault="00D460CC" w:rsidP="00D460CC">
      <w:pPr>
        <w:pStyle w:val="Text1"/>
        <w:spacing w:line="360" w:lineRule="auto"/>
        <w:rPr>
          <w:rFonts w:ascii="Tahoma" w:hAnsi="Tahoma" w:cs="Tahoma"/>
          <w:sz w:val="22"/>
          <w:szCs w:val="22"/>
          <w:lang w:val="es-ES"/>
        </w:rPr>
      </w:pP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Mantener un banco de datos de registros de proveedore</w:t>
      </w:r>
      <w:r w:rsidR="00257D7D">
        <w:rPr>
          <w:rFonts w:ascii="Tahoma" w:hAnsi="Tahoma" w:cs="Tahoma"/>
          <w:sz w:val="22"/>
          <w:szCs w:val="22"/>
          <w:lang w:val="es-SV"/>
        </w:rPr>
        <w:t>s y sus expedientes respectivos actualizados.</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Controlar el inventario de bi</w:t>
      </w:r>
      <w:r w:rsidR="00257D7D">
        <w:rPr>
          <w:rFonts w:ascii="Tahoma" w:hAnsi="Tahoma" w:cs="Tahoma"/>
          <w:sz w:val="22"/>
          <w:szCs w:val="22"/>
          <w:lang w:val="es-SV"/>
        </w:rPr>
        <w:t>enes que se maneja en la Municipalidad, en coordinación con el Contador Municipal.</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 xml:space="preserve">Asesorar al Concejo Municipal en los procesos </w:t>
      </w:r>
      <w:r w:rsidR="00257D7D">
        <w:rPr>
          <w:rFonts w:ascii="Tahoma" w:hAnsi="Tahoma" w:cs="Tahoma"/>
          <w:sz w:val="22"/>
          <w:szCs w:val="22"/>
          <w:lang w:val="es-SV"/>
        </w:rPr>
        <w:t>de contratación y adquisiciones de bienes y servicios.</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Cumplir las políticas, lineamientos y disposiciones técnicas qu</w:t>
      </w:r>
      <w:r>
        <w:rPr>
          <w:rFonts w:ascii="Tahoma" w:hAnsi="Tahoma" w:cs="Tahoma"/>
          <w:sz w:val="22"/>
          <w:szCs w:val="22"/>
          <w:lang w:val="es-SV"/>
        </w:rPr>
        <w:t>e sean establecidas por la UNAC y las exigidas por el Art. 12 de la LACAP.</w:t>
      </w: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Default="00D460CC" w:rsidP="00D460CC">
      <w:pPr>
        <w:rPr>
          <w:rFonts w:ascii="Tahoma" w:hAnsi="Tahoma" w:cs="Tahoma"/>
          <w:b/>
          <w:sz w:val="22"/>
          <w:szCs w:val="22"/>
        </w:rPr>
      </w:pPr>
    </w:p>
    <w:p w:rsidR="004F7A17" w:rsidRDefault="004F7A17" w:rsidP="004F7A17">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ADMINISTRACION DE CONTRATOS.</w:t>
      </w:r>
    </w:p>
    <w:p w:rsidR="004F7A17" w:rsidRPr="004F7A17" w:rsidRDefault="004F7A17" w:rsidP="004F7A17">
      <w:pPr>
        <w:rPr>
          <w:lang w:val="es-ES"/>
        </w:rPr>
      </w:pPr>
    </w:p>
    <w:tbl>
      <w:tblPr>
        <w:tblW w:w="15471" w:type="dxa"/>
        <w:tblInd w:w="86" w:type="dxa"/>
        <w:tblLayout w:type="fixed"/>
        <w:tblCellMar>
          <w:left w:w="70" w:type="dxa"/>
          <w:right w:w="70" w:type="dxa"/>
        </w:tblCellMar>
        <w:tblLook w:val="0000" w:firstRow="0" w:lastRow="0" w:firstColumn="0" w:lastColumn="0" w:noHBand="0" w:noVBand="0"/>
      </w:tblPr>
      <w:tblGrid>
        <w:gridCol w:w="2557"/>
        <w:gridCol w:w="5380"/>
        <w:gridCol w:w="1378"/>
        <w:gridCol w:w="6156"/>
      </w:tblGrid>
      <w:tr w:rsidR="004F7A17" w:rsidRPr="00D51149" w:rsidTr="00F2619E">
        <w:trPr>
          <w:cantSplit/>
          <w:trHeight w:val="276"/>
        </w:trPr>
        <w:tc>
          <w:tcPr>
            <w:tcW w:w="2557" w:type="dxa"/>
            <w:tcBorders>
              <w:top w:val="single" w:sz="12"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i/>
                <w:sz w:val="21"/>
                <w:szCs w:val="21"/>
                <w:lang w:val="es-ES"/>
              </w:rPr>
              <w:fldChar w:fldCharType="begin"/>
            </w:r>
            <w:r w:rsidRPr="005A6191">
              <w:rPr>
                <w:rFonts w:ascii="Tahoma" w:hAnsi="Tahoma" w:cs="Tahoma"/>
                <w:i/>
                <w:sz w:val="21"/>
                <w:szCs w:val="21"/>
                <w:lang w:val="es-ES"/>
              </w:rPr>
              <w:instrText xml:space="preserve"> XE "CONTABILIDAD" </w:instrText>
            </w:r>
            <w:r w:rsidRPr="005A6191">
              <w:rPr>
                <w:rFonts w:ascii="Tahoma" w:hAnsi="Tahoma" w:cs="Tahoma"/>
                <w:i/>
                <w:sz w:val="21"/>
                <w:szCs w:val="21"/>
                <w:lang w:val="es-ES"/>
              </w:rPr>
              <w:fldChar w:fldCharType="end"/>
            </w:r>
            <w:r w:rsidRPr="005A6191">
              <w:rPr>
                <w:rFonts w:ascii="Tahoma" w:hAnsi="Tahoma" w:cs="Tahoma"/>
                <w:b/>
                <w:sz w:val="21"/>
                <w:szCs w:val="21"/>
                <w:lang w:val="es-ES"/>
              </w:rPr>
              <w:t>Nombre de la Unidad</w:t>
            </w:r>
          </w:p>
        </w:tc>
        <w:tc>
          <w:tcPr>
            <w:tcW w:w="6758" w:type="dxa"/>
            <w:gridSpan w:val="2"/>
            <w:tcBorders>
              <w:top w:val="single" w:sz="12" w:space="0" w:color="auto"/>
              <w:left w:val="single" w:sz="6" w:space="0" w:color="auto"/>
              <w:bottom w:val="single" w:sz="6" w:space="0" w:color="auto"/>
              <w:right w:val="single" w:sz="12" w:space="0" w:color="auto"/>
            </w:tcBorders>
            <w:shd w:val="clear" w:color="auto" w:fill="009999"/>
          </w:tcPr>
          <w:p w:rsidR="004F7A17" w:rsidRPr="00D51149" w:rsidRDefault="004F7A17" w:rsidP="004F7A17">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ADMINISTRACION DE CONTRATOS</w:t>
            </w:r>
          </w:p>
        </w:tc>
        <w:tc>
          <w:tcPr>
            <w:tcW w:w="6155" w:type="dxa"/>
            <w:tcBorders>
              <w:top w:val="single" w:sz="12" w:space="0" w:color="auto"/>
              <w:left w:val="single" w:sz="6" w:space="0" w:color="auto"/>
              <w:bottom w:val="single" w:sz="6" w:space="0" w:color="auto"/>
              <w:right w:val="single" w:sz="12" w:space="0" w:color="auto"/>
            </w:tcBorders>
            <w:shd w:val="clear" w:color="auto" w:fill="009999"/>
          </w:tcPr>
          <w:p w:rsidR="004F7A17" w:rsidRPr="00D51149" w:rsidRDefault="004F7A17" w:rsidP="004F7A1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0335</w:t>
            </w:r>
          </w:p>
        </w:tc>
      </w:tr>
      <w:tr w:rsidR="004F7A17" w:rsidRPr="00D51149" w:rsidTr="00F2619E">
        <w:trPr>
          <w:cantSplit/>
          <w:trHeight w:val="241"/>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Naturaleza</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 xml:space="preserve">Técnico </w:t>
            </w:r>
          </w:p>
        </w:tc>
      </w:tr>
      <w:tr w:rsidR="004F7A17" w:rsidRPr="00D51149" w:rsidTr="00F2619E">
        <w:trPr>
          <w:cantSplit/>
          <w:trHeight w:val="276"/>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Dependencia Jerárquica </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Jefatura de Personal</w:t>
            </w:r>
          </w:p>
        </w:tc>
      </w:tr>
      <w:tr w:rsidR="004F7A17" w:rsidRPr="00D51149" w:rsidTr="00F2619E">
        <w:trPr>
          <w:cantSplit/>
          <w:trHeight w:val="418"/>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Unidades bajo su mando</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spacing w:before="120" w:line="276" w:lineRule="auto"/>
              <w:ind w:right="113"/>
              <w:jc w:val="both"/>
              <w:rPr>
                <w:rFonts w:ascii="Tahoma" w:hAnsi="Tahoma" w:cs="Tahoma"/>
                <w:sz w:val="20"/>
                <w:szCs w:val="20"/>
                <w:lang w:val="es-ES"/>
              </w:rPr>
            </w:pPr>
            <w:r w:rsidRPr="0073033D">
              <w:rPr>
                <w:rFonts w:ascii="Tahoma" w:hAnsi="Tahoma" w:cs="Tahoma"/>
                <w:sz w:val="20"/>
                <w:szCs w:val="20"/>
                <w:lang w:val="es-ES"/>
              </w:rPr>
              <w:t>Ninguna.</w:t>
            </w:r>
          </w:p>
          <w:p w:rsidR="004F7A17" w:rsidRPr="0073033D" w:rsidRDefault="004F7A17" w:rsidP="004F7A17">
            <w:pPr>
              <w:pStyle w:val="Text13"/>
              <w:spacing w:after="120" w:line="276" w:lineRule="auto"/>
              <w:ind w:left="403" w:right="113" w:hanging="290"/>
              <w:rPr>
                <w:rFonts w:ascii="Tahoma" w:hAnsi="Tahoma" w:cs="Tahoma"/>
                <w:sz w:val="20"/>
                <w:lang w:val="es-ES"/>
              </w:rPr>
            </w:pPr>
          </w:p>
        </w:tc>
      </w:tr>
      <w:tr w:rsidR="004F7A17" w:rsidRPr="00D51149" w:rsidTr="00F2619E">
        <w:trPr>
          <w:cantSplit/>
          <w:trHeight w:val="503"/>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Objetivo   </w:t>
            </w:r>
          </w:p>
          <w:p w:rsidR="004F7A17" w:rsidRPr="005A6191" w:rsidRDefault="004F7A17" w:rsidP="004F7A17">
            <w:pPr>
              <w:spacing w:line="276" w:lineRule="auto"/>
              <w:jc w:val="right"/>
              <w:rPr>
                <w:rFonts w:ascii="Tahoma" w:hAnsi="Tahoma" w:cs="Tahoma"/>
                <w:b/>
                <w:sz w:val="21"/>
                <w:szCs w:val="21"/>
                <w:lang w:val="es-ES"/>
              </w:rPr>
            </w:pP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257D7D" w:rsidP="00257D7D">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Velar por el adecuado cumplimiento de las cláusulas contractuales de los contratos que realice la Municipalidad para la realización de licitación y procesos de libre gestión.</w:t>
            </w:r>
          </w:p>
        </w:tc>
      </w:tr>
      <w:tr w:rsidR="004F7A17" w:rsidRPr="00D51149" w:rsidTr="00F2619E">
        <w:trPr>
          <w:cantSplit/>
          <w:trHeight w:val="510"/>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Descripción General</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257D7D" w:rsidP="004F7A17">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 xml:space="preserve">Es la unidad responsable de garantizar el estricto cumplimiento de los contratos que celebre la Municipalidad; </w:t>
            </w:r>
            <w:r w:rsidR="00FC71E0" w:rsidRPr="0073033D">
              <w:rPr>
                <w:rFonts w:ascii="Tahoma" w:hAnsi="Tahoma" w:cs="Tahoma"/>
                <w:sz w:val="20"/>
                <w:lang w:val="es-ES"/>
              </w:rPr>
              <w:t>así</w:t>
            </w:r>
            <w:r w:rsidRPr="0073033D">
              <w:rPr>
                <w:rFonts w:ascii="Tahoma" w:hAnsi="Tahoma" w:cs="Tahoma"/>
                <w:sz w:val="20"/>
                <w:lang w:val="es-ES"/>
              </w:rPr>
              <w:t xml:space="preserve"> como </w:t>
            </w:r>
            <w:r w:rsidR="00FC71E0" w:rsidRPr="0073033D">
              <w:rPr>
                <w:rFonts w:ascii="Tahoma" w:hAnsi="Tahoma" w:cs="Tahoma"/>
                <w:sz w:val="20"/>
                <w:lang w:val="es-ES"/>
              </w:rPr>
              <w:t xml:space="preserve">el cumplimiento de las </w:t>
            </w:r>
            <w:proofErr w:type="spellStart"/>
            <w:r w:rsidR="00FC71E0" w:rsidRPr="0073033D">
              <w:rPr>
                <w:rFonts w:ascii="Tahoma" w:hAnsi="Tahoma" w:cs="Tahoma"/>
                <w:sz w:val="20"/>
                <w:lang w:val="es-ES"/>
              </w:rPr>
              <w:t>demas</w:t>
            </w:r>
            <w:proofErr w:type="spellEnd"/>
            <w:r w:rsidR="00FC71E0" w:rsidRPr="0073033D">
              <w:rPr>
                <w:rFonts w:ascii="Tahoma" w:hAnsi="Tahoma" w:cs="Tahoma"/>
                <w:sz w:val="20"/>
                <w:lang w:val="es-ES"/>
              </w:rPr>
              <w:t xml:space="preserve"> atribuciones que le establece el Art. 82 (Bis) de la LACAP.</w:t>
            </w:r>
          </w:p>
        </w:tc>
      </w:tr>
      <w:tr w:rsidR="004F7A17" w:rsidRPr="00D51149" w:rsidTr="00F2619E">
        <w:trPr>
          <w:cantSplit/>
          <w:trHeight w:val="226"/>
        </w:trPr>
        <w:tc>
          <w:tcPr>
            <w:tcW w:w="15471" w:type="dxa"/>
            <w:gridSpan w:val="4"/>
            <w:tcBorders>
              <w:top w:val="single" w:sz="6" w:space="0" w:color="auto"/>
              <w:left w:val="single" w:sz="12" w:space="0" w:color="auto"/>
              <w:bottom w:val="single" w:sz="6" w:space="0" w:color="auto"/>
              <w:right w:val="single" w:sz="12"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Relaciones de Trabajo</w:t>
            </w:r>
          </w:p>
        </w:tc>
      </w:tr>
      <w:tr w:rsidR="004F7A17" w:rsidRPr="00D51149" w:rsidTr="00F2619E">
        <w:trPr>
          <w:cantSplit/>
          <w:trHeight w:val="113"/>
        </w:trPr>
        <w:tc>
          <w:tcPr>
            <w:tcW w:w="7937" w:type="dxa"/>
            <w:gridSpan w:val="2"/>
            <w:tcBorders>
              <w:top w:val="single" w:sz="6" w:space="0" w:color="auto"/>
              <w:left w:val="single" w:sz="12" w:space="0" w:color="auto"/>
              <w:bottom w:val="single" w:sz="6" w:space="0" w:color="auto"/>
              <w:right w:val="single" w:sz="6"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Internas</w:t>
            </w:r>
          </w:p>
        </w:tc>
        <w:tc>
          <w:tcPr>
            <w:tcW w:w="7533" w:type="dxa"/>
            <w:gridSpan w:val="2"/>
            <w:tcBorders>
              <w:top w:val="single" w:sz="6" w:space="0" w:color="auto"/>
              <w:left w:val="single" w:sz="6" w:space="0" w:color="auto"/>
              <w:bottom w:val="single" w:sz="6" w:space="0" w:color="auto"/>
              <w:right w:val="single" w:sz="12"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Externas</w:t>
            </w:r>
          </w:p>
        </w:tc>
      </w:tr>
      <w:tr w:rsidR="004F7A17" w:rsidRPr="00D51149" w:rsidTr="00F2619E">
        <w:trPr>
          <w:cantSplit/>
          <w:trHeight w:val="744"/>
        </w:trPr>
        <w:tc>
          <w:tcPr>
            <w:tcW w:w="7937" w:type="dxa"/>
            <w:gridSpan w:val="2"/>
            <w:tcBorders>
              <w:top w:val="single" w:sz="6" w:space="0" w:color="auto"/>
              <w:left w:val="single" w:sz="12" w:space="0" w:color="auto"/>
              <w:bottom w:val="single" w:sz="12" w:space="0" w:color="auto"/>
              <w:right w:val="single" w:sz="6" w:space="0" w:color="auto"/>
            </w:tcBorders>
          </w:tcPr>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Concejo y Despacho Municipal</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Jefatura de Personal</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UACI</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Auditoría Interna</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Otras unidades de la Municipalidad.</w:t>
            </w:r>
          </w:p>
        </w:tc>
        <w:tc>
          <w:tcPr>
            <w:tcW w:w="7533" w:type="dxa"/>
            <w:gridSpan w:val="2"/>
            <w:tcBorders>
              <w:top w:val="single" w:sz="6" w:space="0" w:color="auto"/>
              <w:left w:val="single" w:sz="6" w:space="0" w:color="auto"/>
              <w:bottom w:val="single" w:sz="12" w:space="0" w:color="auto"/>
              <w:right w:val="single" w:sz="12" w:space="0" w:color="auto"/>
            </w:tcBorders>
          </w:tcPr>
          <w:p w:rsidR="004F7A17" w:rsidRPr="0073033D" w:rsidRDefault="004F7A17"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20"/>
                <w:lang w:val="es-ES"/>
              </w:rPr>
            </w:pPr>
            <w:r w:rsidRPr="0073033D">
              <w:rPr>
                <w:rFonts w:ascii="Tahoma" w:hAnsi="Tahoma" w:cs="Tahoma"/>
                <w:sz w:val="20"/>
                <w:lang w:val="es-ES"/>
              </w:rPr>
              <w:t>Instituciones gubernamentales, no gubernamentales y privadas.</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Instituciones de cooperación y apoyo.</w:t>
            </w:r>
          </w:p>
        </w:tc>
      </w:tr>
    </w:tbl>
    <w:p w:rsidR="004F7A17" w:rsidRPr="00D51149" w:rsidRDefault="004F7A17" w:rsidP="004F7A17">
      <w:pPr>
        <w:jc w:val="both"/>
        <w:rPr>
          <w:rFonts w:ascii="Tahoma" w:hAnsi="Tahoma" w:cs="Tahoma"/>
          <w:b/>
          <w:smallCaps/>
          <w:sz w:val="20"/>
          <w:szCs w:val="20"/>
          <w:lang w:val="es-ES"/>
        </w:rPr>
      </w:pPr>
    </w:p>
    <w:p w:rsidR="0073033D" w:rsidRPr="00F2619E" w:rsidRDefault="004F7A17" w:rsidP="00F2619E">
      <w:pPr>
        <w:pStyle w:val="HeadingSinpticoyFunciones"/>
        <w:spacing w:line="276" w:lineRule="auto"/>
        <w:rPr>
          <w:rFonts w:ascii="Tahoma" w:hAnsi="Tahoma" w:cs="Tahoma"/>
          <w:sz w:val="22"/>
          <w:szCs w:val="22"/>
          <w:u w:val="single"/>
          <w:lang w:val="es-ES"/>
        </w:rPr>
      </w:pPr>
      <w:r w:rsidRPr="003F1665">
        <w:rPr>
          <w:rFonts w:ascii="Tahoma" w:hAnsi="Tahoma" w:cs="Tahoma"/>
          <w:sz w:val="22"/>
          <w:szCs w:val="22"/>
          <w:u w:val="single"/>
          <w:lang w:val="es-ES"/>
        </w:rPr>
        <w:t>Funciones.</w:t>
      </w:r>
    </w:p>
    <w:p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Elaborar oportunamente los informes de avance de la ejecución de los contratos e informar de ello tanto a la UACI como a la Unidad responsable de efectuar los pagos o en su defecto informar los incumplimientos.</w:t>
      </w:r>
    </w:p>
    <w:p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Gestionar ante la UACI las órdenes de cambio o modificaciones a los contratos, una vez identificada tal necesidad.</w:t>
      </w:r>
    </w:p>
    <w:p w:rsidR="0073033D" w:rsidRPr="004525B2" w:rsidRDefault="0073033D" w:rsidP="007A6177">
      <w:pPr>
        <w:pStyle w:val="Prrafodelista"/>
        <w:numPr>
          <w:ilvl w:val="0"/>
          <w:numId w:val="23"/>
        </w:numPr>
        <w:spacing w:line="276" w:lineRule="auto"/>
        <w:jc w:val="both"/>
        <w:rPr>
          <w:sz w:val="20"/>
          <w:szCs w:val="20"/>
        </w:rPr>
      </w:pPr>
      <w:r>
        <w:rPr>
          <w:rFonts w:ascii="Tahoma" w:hAnsi="Tahoma" w:cs="Tahoma"/>
          <w:sz w:val="20"/>
          <w:szCs w:val="20"/>
        </w:rPr>
        <w:t>Cualquier otra responsabilidad que establezca la Ley, su Reglamento y el Contrato.</w:t>
      </w:r>
    </w:p>
    <w:p w:rsidR="004525B2" w:rsidRPr="004525B2" w:rsidRDefault="004525B2" w:rsidP="004525B2">
      <w:pPr>
        <w:spacing w:line="276" w:lineRule="auto"/>
        <w:jc w:val="both"/>
        <w:rPr>
          <w:sz w:val="20"/>
          <w:szCs w:val="20"/>
        </w:rPr>
      </w:pPr>
    </w:p>
    <w:p w:rsidR="00753CF7" w:rsidRPr="004525B2" w:rsidRDefault="00753CF7" w:rsidP="004525B2">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CONTABILIDAD.</w:t>
      </w:r>
    </w:p>
    <w:tbl>
      <w:tblPr>
        <w:tblW w:w="15350" w:type="dxa"/>
        <w:tblInd w:w="86" w:type="dxa"/>
        <w:tblLayout w:type="fixed"/>
        <w:tblCellMar>
          <w:left w:w="70" w:type="dxa"/>
          <w:right w:w="70" w:type="dxa"/>
        </w:tblCellMar>
        <w:tblLook w:val="0000" w:firstRow="0" w:lastRow="0" w:firstColumn="0" w:lastColumn="0" w:noHBand="0" w:noVBand="0"/>
      </w:tblPr>
      <w:tblGrid>
        <w:gridCol w:w="2568"/>
        <w:gridCol w:w="5407"/>
        <w:gridCol w:w="1383"/>
        <w:gridCol w:w="5992"/>
      </w:tblGrid>
      <w:tr w:rsidR="00D460CC" w:rsidRPr="00D51149" w:rsidTr="00F2619E">
        <w:trPr>
          <w:cantSplit/>
          <w:trHeight w:val="110"/>
        </w:trPr>
        <w:tc>
          <w:tcPr>
            <w:tcW w:w="2568" w:type="dxa"/>
            <w:tcBorders>
              <w:top w:val="single" w:sz="12"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i/>
                <w:sz w:val="20"/>
                <w:szCs w:val="20"/>
                <w:lang w:val="es-ES"/>
              </w:rPr>
              <w:fldChar w:fldCharType="begin"/>
            </w:r>
            <w:r w:rsidRPr="00CA2695">
              <w:rPr>
                <w:rFonts w:ascii="Tahoma" w:hAnsi="Tahoma" w:cs="Tahoma"/>
                <w:i/>
                <w:sz w:val="20"/>
                <w:szCs w:val="20"/>
                <w:lang w:val="es-ES"/>
              </w:rPr>
              <w:instrText xml:space="preserve"> XE "CONTABILIDAD" </w:instrText>
            </w:r>
            <w:r w:rsidRPr="00CA2695">
              <w:rPr>
                <w:rFonts w:ascii="Tahoma" w:hAnsi="Tahoma" w:cs="Tahoma"/>
                <w:i/>
                <w:sz w:val="20"/>
                <w:szCs w:val="20"/>
                <w:lang w:val="es-ES"/>
              </w:rPr>
              <w:fldChar w:fldCharType="end"/>
            </w:r>
            <w:r w:rsidRPr="00CA2695">
              <w:rPr>
                <w:rFonts w:ascii="Tahoma" w:hAnsi="Tahoma" w:cs="Tahoma"/>
                <w:b/>
                <w:sz w:val="20"/>
                <w:szCs w:val="20"/>
                <w:lang w:val="es-ES"/>
              </w:rPr>
              <w:t>Nombre de la Unidad</w:t>
            </w:r>
          </w:p>
        </w:tc>
        <w:tc>
          <w:tcPr>
            <w:tcW w:w="6790"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CONTABILIDAD</w:t>
            </w:r>
            <w:r>
              <w:rPr>
                <w:rFonts w:ascii="Tahoma" w:hAnsi="Tahoma" w:cs="Tahoma"/>
                <w:b/>
                <w:sz w:val="20"/>
                <w:lang w:val="es-ES"/>
              </w:rPr>
              <w:t xml:space="preserve"> </w:t>
            </w:r>
          </w:p>
        </w:tc>
        <w:tc>
          <w:tcPr>
            <w:tcW w:w="5992" w:type="dxa"/>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0340</w:t>
            </w:r>
          </w:p>
        </w:tc>
      </w:tr>
      <w:tr w:rsidR="00D460CC" w:rsidRPr="00D51149" w:rsidTr="00F2619E">
        <w:trPr>
          <w:cantSplit/>
          <w:trHeight w:val="120"/>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 xml:space="preserve">Técnico </w:t>
            </w:r>
          </w:p>
        </w:tc>
      </w:tr>
      <w:tr w:rsidR="00D460CC" w:rsidRPr="00D51149" w:rsidTr="00F2619E">
        <w:trPr>
          <w:cantSplit/>
          <w:trHeight w:val="117"/>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753CF7"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Jefatura de Personal</w:t>
            </w:r>
          </w:p>
        </w:tc>
      </w:tr>
      <w:tr w:rsidR="00D460CC" w:rsidRPr="00D51149" w:rsidTr="00F2619E">
        <w:trPr>
          <w:cantSplit/>
          <w:trHeight w:val="615"/>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F2619E">
            <w:pPr>
              <w:spacing w:before="120" w:line="276" w:lineRule="auto"/>
              <w:ind w:right="113"/>
              <w:jc w:val="both"/>
              <w:rPr>
                <w:rFonts w:ascii="Tahoma" w:hAnsi="Tahoma" w:cs="Tahoma"/>
                <w:sz w:val="20"/>
                <w:lang w:val="es-ES"/>
              </w:rPr>
            </w:pPr>
            <w:r w:rsidRPr="00CA2695">
              <w:rPr>
                <w:rFonts w:ascii="Tahoma" w:hAnsi="Tahoma" w:cs="Tahoma"/>
                <w:sz w:val="20"/>
                <w:szCs w:val="20"/>
                <w:lang w:val="es-ES"/>
              </w:rPr>
              <w:t>Ninguna.</w:t>
            </w:r>
          </w:p>
        </w:tc>
      </w:tr>
      <w:tr w:rsidR="00D460CC" w:rsidRPr="00D51149" w:rsidTr="00F2619E">
        <w:trPr>
          <w:cantSplit/>
          <w:trHeight w:val="183"/>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Objetivo   </w:t>
            </w:r>
          </w:p>
          <w:p w:rsidR="00D460CC" w:rsidRPr="00CA2695" w:rsidRDefault="00D460CC" w:rsidP="00CA2695">
            <w:pPr>
              <w:jc w:val="both"/>
              <w:rPr>
                <w:rFonts w:ascii="Tahoma" w:hAnsi="Tahoma" w:cs="Tahoma"/>
                <w:b/>
                <w:sz w:val="20"/>
                <w:szCs w:val="20"/>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Registrar la información financiera</w:t>
            </w:r>
            <w:r w:rsidR="00753CF7" w:rsidRPr="00CA2695">
              <w:rPr>
                <w:rFonts w:ascii="Tahoma" w:hAnsi="Tahoma" w:cs="Tahoma"/>
                <w:sz w:val="20"/>
                <w:lang w:val="es-ES"/>
              </w:rPr>
              <w:t>,</w:t>
            </w:r>
            <w:r w:rsidRPr="00CA2695">
              <w:rPr>
                <w:rFonts w:ascii="Tahoma" w:hAnsi="Tahoma" w:cs="Tahoma"/>
                <w:sz w:val="20"/>
                <w:lang w:val="es-ES"/>
              </w:rPr>
              <w:t xml:space="preserve"> contable, cumpliendo con los Principios y Normas de la Contabilidad Gubernamental.</w:t>
            </w:r>
          </w:p>
        </w:tc>
      </w:tr>
      <w:tr w:rsidR="00D460CC" w:rsidRPr="00D51149" w:rsidTr="00F2619E">
        <w:trPr>
          <w:cantSplit/>
          <w:trHeight w:val="691"/>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 oportunamente los hechos económicos que permiten elaborar los estados financieros para la toma de decisiones del Alcalde y Concejo Municipal.</w:t>
            </w:r>
          </w:p>
        </w:tc>
      </w:tr>
      <w:tr w:rsidR="00D460CC" w:rsidRPr="00D51149" w:rsidTr="00F2619E">
        <w:trPr>
          <w:cantSplit/>
          <w:trHeight w:val="305"/>
        </w:trPr>
        <w:tc>
          <w:tcPr>
            <w:tcW w:w="15350"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Relaciones de Trabajo</w:t>
            </w:r>
          </w:p>
        </w:tc>
      </w:tr>
      <w:tr w:rsidR="00D460CC" w:rsidRPr="00D51149" w:rsidTr="00F2619E">
        <w:trPr>
          <w:cantSplit/>
          <w:trHeight w:val="55"/>
        </w:trPr>
        <w:tc>
          <w:tcPr>
            <w:tcW w:w="7975"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Internas</w:t>
            </w:r>
          </w:p>
        </w:tc>
        <w:tc>
          <w:tcPr>
            <w:tcW w:w="7375"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Externas</w:t>
            </w:r>
          </w:p>
        </w:tc>
      </w:tr>
      <w:tr w:rsidR="00D460CC" w:rsidRPr="00D51149" w:rsidTr="00F2619E">
        <w:trPr>
          <w:cantSplit/>
          <w:trHeight w:val="1723"/>
        </w:trPr>
        <w:tc>
          <w:tcPr>
            <w:tcW w:w="7975" w:type="dxa"/>
            <w:gridSpan w:val="2"/>
            <w:tcBorders>
              <w:top w:val="single" w:sz="6" w:space="0" w:color="auto"/>
              <w:left w:val="single" w:sz="12" w:space="0" w:color="auto"/>
              <w:bottom w:val="single" w:sz="12" w:space="0" w:color="auto"/>
              <w:right w:val="single" w:sz="6" w:space="0" w:color="auto"/>
            </w:tcBorders>
          </w:tcPr>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Concejo y Despacho Municipal</w:t>
            </w:r>
          </w:p>
          <w:p w:rsidR="00753CF7" w:rsidRPr="00CA2695" w:rsidRDefault="00753CF7"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Jefatura de Personal</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Tesorería</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UACI</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Auditoría Interna</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Cuenta Corrientes y Catastro.</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Otras unidades de la Municipalidad.</w:t>
            </w:r>
          </w:p>
        </w:tc>
        <w:tc>
          <w:tcPr>
            <w:tcW w:w="7375" w:type="dxa"/>
            <w:gridSpan w:val="2"/>
            <w:tcBorders>
              <w:top w:val="single" w:sz="6" w:space="0" w:color="auto"/>
              <w:left w:val="single" w:sz="6" w:space="0" w:color="auto"/>
              <w:bottom w:val="single" w:sz="12" w:space="0" w:color="auto"/>
              <w:right w:val="single" w:sz="12" w:space="0" w:color="auto"/>
            </w:tcBorders>
          </w:tcPr>
          <w:p w:rsidR="00D460CC" w:rsidRPr="00CA2695" w:rsidRDefault="00D460CC"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19"/>
                <w:szCs w:val="19"/>
                <w:lang w:val="es-ES"/>
              </w:rPr>
            </w:pPr>
            <w:r w:rsidRPr="00CA2695">
              <w:rPr>
                <w:rFonts w:ascii="Tahoma" w:hAnsi="Tahoma" w:cs="Tahoma"/>
                <w:sz w:val="19"/>
                <w:szCs w:val="19"/>
                <w:lang w:val="es-ES"/>
              </w:rPr>
              <w:t>Instituciones gubernamentales, no gubernamentales y privadas.</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Instituciones de cooperación y apoyo.</w:t>
            </w:r>
          </w:p>
        </w:tc>
      </w:tr>
    </w:tbl>
    <w:p w:rsidR="00D460CC" w:rsidRDefault="00D460CC" w:rsidP="00D460CC">
      <w:pPr>
        <w:pStyle w:val="HeadingSinpticoyFunciones"/>
        <w:rPr>
          <w:rFonts w:ascii="Tahoma" w:hAnsi="Tahoma" w:cs="Tahoma"/>
          <w:sz w:val="22"/>
          <w:szCs w:val="22"/>
          <w:u w:val="single"/>
          <w:lang w:val="es-ES"/>
        </w:rPr>
      </w:pPr>
      <w:r w:rsidRPr="003F1665">
        <w:rPr>
          <w:rFonts w:ascii="Tahoma" w:hAnsi="Tahoma" w:cs="Tahoma"/>
          <w:sz w:val="22"/>
          <w:szCs w:val="22"/>
          <w:u w:val="single"/>
          <w:lang w:val="es-ES"/>
        </w:rPr>
        <w:t>Funciones.</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Elaborar el plan  de trabajo de la unidad </w:t>
      </w:r>
      <w:r w:rsidR="00CA2695" w:rsidRPr="00CA2695">
        <w:rPr>
          <w:rFonts w:ascii="Tahoma" w:hAnsi="Tahoma" w:cs="Tahoma"/>
          <w:sz w:val="20"/>
          <w:szCs w:val="20"/>
        </w:rPr>
        <w:t>y darle seguimiento.</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Mantener actualizados los registros contables de las distintas operaciones financieras </w:t>
      </w:r>
      <w:r w:rsidR="00CA2695" w:rsidRPr="00CA2695">
        <w:rPr>
          <w:rFonts w:ascii="Tahoma" w:hAnsi="Tahoma" w:cs="Tahoma"/>
          <w:sz w:val="20"/>
          <w:szCs w:val="20"/>
        </w:rPr>
        <w:t xml:space="preserve">de la Municipalidad, </w:t>
      </w:r>
      <w:r w:rsidRPr="00CA2695">
        <w:rPr>
          <w:rFonts w:ascii="Tahoma" w:hAnsi="Tahoma" w:cs="Tahoma"/>
          <w:sz w:val="20"/>
          <w:szCs w:val="20"/>
        </w:rPr>
        <w:t>que refleje</w:t>
      </w:r>
      <w:r w:rsidR="00CA2695" w:rsidRPr="00CA2695">
        <w:rPr>
          <w:rFonts w:ascii="Tahoma" w:hAnsi="Tahoma" w:cs="Tahoma"/>
          <w:sz w:val="20"/>
          <w:szCs w:val="20"/>
        </w:rPr>
        <w:t>n</w:t>
      </w:r>
      <w:r w:rsidRPr="00CA2695">
        <w:rPr>
          <w:rFonts w:ascii="Tahoma" w:hAnsi="Tahoma" w:cs="Tahoma"/>
          <w:sz w:val="20"/>
          <w:szCs w:val="20"/>
        </w:rPr>
        <w:t xml:space="preserve"> con claridad la situación económica y financiera de la Municipalidad.</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Disponer de los estados financieros mensuales y anuales con sus respectivos anexos para la toma de decisiones.</w:t>
      </w:r>
    </w:p>
    <w:p w:rsidR="00CA2695" w:rsidRPr="00CA2695" w:rsidRDefault="00CA2695"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Remitir a la Subdirección General de</w:t>
      </w:r>
      <w:r w:rsidR="00744469">
        <w:rPr>
          <w:rFonts w:ascii="Tahoma" w:hAnsi="Tahoma" w:cs="Tahoma"/>
          <w:sz w:val="20"/>
          <w:szCs w:val="20"/>
        </w:rPr>
        <w:t xml:space="preserve"> Contabilidad Gubernamental</w:t>
      </w:r>
      <w:r w:rsidRPr="00CA2695">
        <w:rPr>
          <w:rFonts w:ascii="Tahoma" w:hAnsi="Tahoma" w:cs="Tahoma"/>
          <w:sz w:val="20"/>
          <w:szCs w:val="20"/>
        </w:rPr>
        <w:t xml:space="preserve"> del Ministerio de Hacienda, los estados financieros mensuales y anuales en las fechas establecidas.</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Garantizar el cumplimiento de las disposiciones legales establecidas para el registro de los diferentes hechos económicos relacionado con la ejecución </w:t>
      </w:r>
      <w:r w:rsidR="00FB6C6C">
        <w:rPr>
          <w:rFonts w:ascii="Tahoma" w:hAnsi="Tahoma" w:cs="Tahoma"/>
          <w:sz w:val="20"/>
          <w:szCs w:val="20"/>
        </w:rPr>
        <w:t>presupuestaria.</w:t>
      </w:r>
    </w:p>
    <w:p w:rsid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Llevar un control oportuno d</w:t>
      </w:r>
      <w:r w:rsidR="00FB6C6C">
        <w:rPr>
          <w:rFonts w:ascii="Tahoma" w:hAnsi="Tahoma" w:cs="Tahoma"/>
          <w:sz w:val="20"/>
          <w:szCs w:val="20"/>
        </w:rPr>
        <w:t>e la ejecución del presupuesto.</w:t>
      </w:r>
    </w:p>
    <w:p w:rsidR="009E2AA9" w:rsidRPr="004525B2" w:rsidRDefault="00D460CC" w:rsidP="00CA2695">
      <w:pPr>
        <w:numPr>
          <w:ilvl w:val="0"/>
          <w:numId w:val="3"/>
        </w:numPr>
        <w:spacing w:line="340" w:lineRule="exact"/>
        <w:jc w:val="both"/>
        <w:rPr>
          <w:rFonts w:ascii="Tahoma" w:hAnsi="Tahoma" w:cs="Tahoma"/>
          <w:sz w:val="20"/>
          <w:szCs w:val="20"/>
        </w:rPr>
      </w:pPr>
      <w:r w:rsidRPr="00FB6C6C">
        <w:rPr>
          <w:rFonts w:ascii="Tahoma" w:hAnsi="Tahoma" w:cs="Tahoma"/>
          <w:sz w:val="20"/>
          <w:szCs w:val="20"/>
        </w:rPr>
        <w:t xml:space="preserve">Las </w:t>
      </w:r>
      <w:r w:rsidR="00CA2695" w:rsidRPr="00FB6C6C">
        <w:rPr>
          <w:rFonts w:ascii="Tahoma" w:hAnsi="Tahoma" w:cs="Tahoma"/>
          <w:sz w:val="20"/>
          <w:szCs w:val="20"/>
        </w:rPr>
        <w:t>demás</w:t>
      </w:r>
      <w:r w:rsidRPr="00FB6C6C">
        <w:rPr>
          <w:rFonts w:ascii="Tahoma" w:hAnsi="Tahoma" w:cs="Tahoma"/>
          <w:sz w:val="20"/>
          <w:szCs w:val="20"/>
        </w:rPr>
        <w:t xml:space="preserve"> que le exigen las Leyes y las que son encomendadas por su Jefe Inmediato Superior.</w:t>
      </w:r>
    </w:p>
    <w:p w:rsidR="00CE0155" w:rsidRPr="00E61EAD" w:rsidRDefault="00CE0155" w:rsidP="00CE0155">
      <w:pPr>
        <w:rPr>
          <w:rFonts w:ascii="Tahoma" w:hAnsi="Tahoma" w:cs="Tahoma"/>
          <w:b/>
          <w:sz w:val="22"/>
          <w:szCs w:val="22"/>
        </w:rPr>
      </w:pPr>
      <w:r>
        <w:rPr>
          <w:rFonts w:ascii="Tahoma" w:hAnsi="Tahoma" w:cs="Tahoma"/>
          <w:b/>
          <w:sz w:val="22"/>
          <w:szCs w:val="22"/>
        </w:rPr>
        <w:lastRenderedPageBreak/>
        <w:t>REGISTRO DEL ESTADO FAMILIAR.</w:t>
      </w:r>
    </w:p>
    <w:tbl>
      <w:tblPr>
        <w:tblW w:w="15562" w:type="dxa"/>
        <w:tblInd w:w="70" w:type="dxa"/>
        <w:tblLayout w:type="fixed"/>
        <w:tblCellMar>
          <w:left w:w="70" w:type="dxa"/>
          <w:right w:w="70" w:type="dxa"/>
        </w:tblCellMar>
        <w:tblLook w:val="0000" w:firstRow="0" w:lastRow="0" w:firstColumn="0" w:lastColumn="0" w:noHBand="0" w:noVBand="0"/>
      </w:tblPr>
      <w:tblGrid>
        <w:gridCol w:w="2829"/>
        <w:gridCol w:w="5747"/>
        <w:gridCol w:w="871"/>
        <w:gridCol w:w="6115"/>
      </w:tblGrid>
      <w:tr w:rsidR="00D65A52" w:rsidRPr="00D65A52" w:rsidTr="00F2619E">
        <w:trPr>
          <w:cantSplit/>
          <w:trHeight w:val="255"/>
        </w:trPr>
        <w:tc>
          <w:tcPr>
            <w:tcW w:w="2829" w:type="dxa"/>
            <w:tcBorders>
              <w:top w:val="single" w:sz="12" w:space="0" w:color="auto"/>
              <w:left w:val="single" w:sz="12" w:space="0" w:color="auto"/>
              <w:bottom w:val="single" w:sz="6" w:space="0" w:color="auto"/>
              <w:right w:val="single" w:sz="6" w:space="0" w:color="auto"/>
            </w:tcBorders>
            <w:shd w:val="clear" w:color="auto" w:fill="009999"/>
          </w:tcPr>
          <w:p w:rsidR="00CE0155" w:rsidRPr="00D65A52" w:rsidRDefault="00CE0155" w:rsidP="00D65A52">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Nombre de la </w:t>
            </w:r>
            <w:r w:rsidR="00D65A52" w:rsidRPr="00D65A52">
              <w:rPr>
                <w:rFonts w:ascii="Tahoma" w:hAnsi="Tahoma" w:cs="Tahoma"/>
                <w:b/>
                <w:sz w:val="20"/>
                <w:szCs w:val="20"/>
                <w:lang w:val="es-ES"/>
              </w:rPr>
              <w:t>Unidad</w:t>
            </w:r>
          </w:p>
        </w:tc>
        <w:tc>
          <w:tcPr>
            <w:tcW w:w="6618" w:type="dxa"/>
            <w:gridSpan w:val="2"/>
            <w:tcBorders>
              <w:top w:val="single" w:sz="12" w:space="0" w:color="auto"/>
              <w:left w:val="single" w:sz="6" w:space="0" w:color="auto"/>
              <w:bottom w:val="single" w:sz="6" w:space="0" w:color="auto"/>
              <w:right w:val="single" w:sz="12" w:space="0" w:color="auto"/>
            </w:tcBorders>
            <w:shd w:val="clear" w:color="auto" w:fill="009999"/>
          </w:tcPr>
          <w:p w:rsidR="00CE0155" w:rsidRPr="00D65A52" w:rsidRDefault="00CE0155" w:rsidP="001C46EB">
            <w:pPr>
              <w:pStyle w:val="Text111"/>
              <w:spacing w:before="120" w:line="240" w:lineRule="auto"/>
              <w:ind w:left="432" w:right="144" w:hanging="360"/>
              <w:rPr>
                <w:rFonts w:ascii="Tahoma" w:hAnsi="Tahoma" w:cs="Tahoma"/>
                <w:b/>
                <w:sz w:val="18"/>
                <w:szCs w:val="18"/>
                <w:lang w:val="es-ES"/>
              </w:rPr>
            </w:pPr>
            <w:r w:rsidRPr="00D65A52">
              <w:rPr>
                <w:rFonts w:ascii="Tahoma" w:hAnsi="Tahoma" w:cs="Tahoma"/>
                <w:b/>
                <w:sz w:val="18"/>
                <w:szCs w:val="18"/>
                <w:lang w:val="es-ES"/>
              </w:rPr>
              <w:t>REGISTRO DEL ESTADO FAMILIAR.</w:t>
            </w:r>
          </w:p>
        </w:tc>
        <w:tc>
          <w:tcPr>
            <w:tcW w:w="6114" w:type="dxa"/>
            <w:tcBorders>
              <w:top w:val="single" w:sz="12" w:space="0" w:color="auto"/>
              <w:left w:val="single" w:sz="6" w:space="0" w:color="auto"/>
              <w:bottom w:val="single" w:sz="6" w:space="0" w:color="auto"/>
              <w:right w:val="single" w:sz="12" w:space="0" w:color="auto"/>
            </w:tcBorders>
            <w:shd w:val="clear" w:color="auto" w:fill="009999"/>
          </w:tcPr>
          <w:p w:rsidR="00CE0155" w:rsidRPr="00D65A52" w:rsidRDefault="00CE0155" w:rsidP="00D65A52">
            <w:pPr>
              <w:pStyle w:val="Text111"/>
              <w:spacing w:before="120" w:line="240" w:lineRule="atLeast"/>
              <w:ind w:left="432" w:right="144" w:hanging="360"/>
              <w:rPr>
                <w:rFonts w:ascii="Tahoma" w:hAnsi="Tahoma" w:cs="Tahoma"/>
                <w:b/>
                <w:sz w:val="20"/>
                <w:lang w:val="es-ES"/>
              </w:rPr>
            </w:pPr>
            <w:r w:rsidRPr="00D65A52">
              <w:rPr>
                <w:rFonts w:ascii="Tahoma" w:hAnsi="Tahoma" w:cs="Tahoma"/>
                <w:b/>
                <w:sz w:val="20"/>
                <w:lang w:val="es-ES"/>
              </w:rPr>
              <w:t xml:space="preserve">Código de la Unidad  </w:t>
            </w:r>
            <w:r w:rsidR="004F360A">
              <w:rPr>
                <w:rFonts w:ascii="Tahoma" w:hAnsi="Tahoma" w:cs="Tahoma"/>
                <w:b/>
                <w:sz w:val="20"/>
                <w:lang w:val="es-ES"/>
              </w:rPr>
              <w:t>0345</w:t>
            </w:r>
          </w:p>
        </w:tc>
      </w:tr>
      <w:tr w:rsidR="00CE0155" w:rsidRPr="00D51149" w:rsidTr="00F2619E">
        <w:trPr>
          <w:cantSplit/>
          <w:trHeight w:val="248"/>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Naturaleza</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1C46E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Técnica.</w:t>
            </w:r>
          </w:p>
        </w:tc>
      </w:tr>
      <w:tr w:rsidR="00CE0155" w:rsidRPr="00D51149" w:rsidTr="00F2619E">
        <w:trPr>
          <w:cantSplit/>
          <w:trHeight w:val="255"/>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Dependencia Jerárquica </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D65A52" w:rsidP="001C46E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CE0155" w:rsidRPr="00D51149"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Unidades bajo su mando</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3454B4" w:rsidP="001C46E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Pr>
                <w:rFonts w:ascii="Tahoma" w:hAnsi="Tahoma" w:cs="Tahoma"/>
                <w:color w:val="000000"/>
                <w:sz w:val="21"/>
                <w:szCs w:val="21"/>
                <w:lang w:val="es-ES"/>
              </w:rPr>
              <w:t>Auxiliar del Registro del Estado Familiar.</w:t>
            </w:r>
          </w:p>
        </w:tc>
      </w:tr>
      <w:tr w:rsidR="00CE0155" w:rsidRPr="00D51149"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Objetivo   </w:t>
            </w:r>
          </w:p>
          <w:p w:rsidR="00CE0155" w:rsidRPr="00D65A52" w:rsidRDefault="00CE0155" w:rsidP="001C46EB">
            <w:pPr>
              <w:spacing w:line="276" w:lineRule="auto"/>
              <w:jc w:val="both"/>
              <w:rPr>
                <w:rFonts w:ascii="Tahoma" w:hAnsi="Tahoma" w:cs="Tahoma"/>
                <w:b/>
                <w:sz w:val="20"/>
                <w:szCs w:val="20"/>
                <w:lang w:val="es-ES"/>
              </w:rPr>
            </w:pP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1C46EB">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Garant</w:t>
            </w:r>
            <w:r w:rsidR="00D65A52">
              <w:rPr>
                <w:rFonts w:ascii="Tahoma" w:hAnsi="Tahoma" w:cs="Tahoma"/>
                <w:sz w:val="21"/>
                <w:szCs w:val="21"/>
                <w:lang w:val="es-SV"/>
              </w:rPr>
              <w:t>izar la seguridad jurídica de los habitantes del Municipio</w:t>
            </w:r>
            <w:r w:rsidRPr="00AE539A">
              <w:rPr>
                <w:rFonts w:ascii="Tahoma" w:hAnsi="Tahoma" w:cs="Tahoma"/>
                <w:sz w:val="21"/>
                <w:szCs w:val="21"/>
                <w:lang w:val="es-SV"/>
              </w:rPr>
              <w:t>, manteniendo un registro de los hechos y actos jurídicos de las personas</w:t>
            </w:r>
            <w:r w:rsidR="00D65A52">
              <w:rPr>
                <w:rFonts w:ascii="Tahoma" w:hAnsi="Tahoma" w:cs="Tahoma"/>
                <w:sz w:val="21"/>
                <w:szCs w:val="21"/>
                <w:lang w:val="es-SV"/>
              </w:rPr>
              <w:t xml:space="preserve"> actualizado</w:t>
            </w:r>
            <w:r w:rsidRPr="00AE539A">
              <w:rPr>
                <w:rFonts w:ascii="Tahoma" w:hAnsi="Tahoma" w:cs="Tahoma"/>
                <w:sz w:val="21"/>
                <w:szCs w:val="21"/>
                <w:lang w:val="es-SV"/>
              </w:rPr>
              <w:t>.</w:t>
            </w:r>
          </w:p>
          <w:p w:rsidR="00CE0155" w:rsidRPr="00AE539A" w:rsidRDefault="00CE0155" w:rsidP="001C46EB">
            <w:pPr>
              <w:pStyle w:val="Encabezado"/>
              <w:spacing w:line="276" w:lineRule="auto"/>
              <w:jc w:val="both"/>
              <w:rPr>
                <w:rFonts w:ascii="Tahoma" w:hAnsi="Tahoma" w:cs="Tahoma"/>
                <w:sz w:val="21"/>
                <w:szCs w:val="21"/>
                <w:lang w:val="es-SV"/>
              </w:rPr>
            </w:pPr>
          </w:p>
        </w:tc>
      </w:tr>
      <w:tr w:rsidR="00CE0155" w:rsidRPr="00D51149"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Descripción General</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D65A52">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 xml:space="preserve">Registra y facilita la consulta de la información sobre el estado familiar de las personas </w:t>
            </w:r>
            <w:r w:rsidR="00D65A52">
              <w:rPr>
                <w:rFonts w:ascii="Tahoma" w:hAnsi="Tahoma" w:cs="Tahoma"/>
                <w:sz w:val="21"/>
                <w:szCs w:val="21"/>
                <w:lang w:val="es-SV"/>
              </w:rPr>
              <w:t>del Municipio,</w:t>
            </w:r>
            <w:r w:rsidRPr="00AE539A">
              <w:rPr>
                <w:rFonts w:ascii="Tahoma" w:hAnsi="Tahoma" w:cs="Tahoma"/>
                <w:sz w:val="21"/>
                <w:szCs w:val="21"/>
                <w:lang w:val="es-SV"/>
              </w:rPr>
              <w:t xml:space="preserve"> a través de: Expedición de Certificaciones de Nacimiento, Matrimonio</w:t>
            </w:r>
            <w:r w:rsidR="00D65A52">
              <w:rPr>
                <w:rFonts w:ascii="Tahoma" w:hAnsi="Tahoma" w:cs="Tahoma"/>
                <w:sz w:val="21"/>
                <w:szCs w:val="21"/>
                <w:lang w:val="es-SV"/>
              </w:rPr>
              <w:t>s</w:t>
            </w:r>
            <w:r w:rsidRPr="00AE539A">
              <w:rPr>
                <w:rFonts w:ascii="Tahoma" w:hAnsi="Tahoma" w:cs="Tahoma"/>
                <w:sz w:val="21"/>
                <w:szCs w:val="21"/>
                <w:lang w:val="es-SV"/>
              </w:rPr>
              <w:t>, Divorcios, Defunción, Adopción y otros</w:t>
            </w:r>
            <w:r w:rsidR="00D65A52">
              <w:rPr>
                <w:rFonts w:ascii="Tahoma" w:hAnsi="Tahoma" w:cs="Tahoma"/>
                <w:sz w:val="21"/>
                <w:szCs w:val="21"/>
                <w:lang w:val="es-SV"/>
              </w:rPr>
              <w:t>,</w:t>
            </w:r>
            <w:r w:rsidRPr="00AE539A">
              <w:rPr>
                <w:rFonts w:ascii="Tahoma" w:hAnsi="Tahoma" w:cs="Tahoma"/>
                <w:sz w:val="21"/>
                <w:szCs w:val="21"/>
                <w:lang w:val="es-SV"/>
              </w:rPr>
              <w:t xml:space="preserve"> enmarcados en el ejercicio de derechos civiles de las personas.</w:t>
            </w:r>
          </w:p>
        </w:tc>
      </w:tr>
      <w:tr w:rsidR="00CE0155" w:rsidRPr="00D51149" w:rsidTr="00F2619E">
        <w:trPr>
          <w:cantSplit/>
          <w:trHeight w:val="25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Relaciones de Trabajo</w:t>
            </w:r>
          </w:p>
        </w:tc>
      </w:tr>
      <w:tr w:rsidR="00CE0155" w:rsidRPr="00D51149" w:rsidTr="00F2619E">
        <w:trPr>
          <w:cantSplit/>
          <w:trHeight w:val="126"/>
        </w:trPr>
        <w:tc>
          <w:tcPr>
            <w:tcW w:w="8576" w:type="dxa"/>
            <w:gridSpan w:val="2"/>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Internas</w:t>
            </w:r>
          </w:p>
        </w:tc>
        <w:tc>
          <w:tcPr>
            <w:tcW w:w="6986" w:type="dxa"/>
            <w:gridSpan w:val="2"/>
            <w:tcBorders>
              <w:top w:val="single" w:sz="6" w:space="0" w:color="auto"/>
              <w:left w:val="single" w:sz="6" w:space="0" w:color="auto"/>
              <w:bottom w:val="single" w:sz="6" w:space="0" w:color="auto"/>
              <w:right w:val="single" w:sz="12"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Externas</w:t>
            </w:r>
          </w:p>
        </w:tc>
      </w:tr>
      <w:tr w:rsidR="00CE0155" w:rsidRPr="00D51149" w:rsidTr="00F2619E">
        <w:trPr>
          <w:cantSplit/>
          <w:trHeight w:val="666"/>
        </w:trPr>
        <w:tc>
          <w:tcPr>
            <w:tcW w:w="8576" w:type="dxa"/>
            <w:gridSpan w:val="2"/>
            <w:tcBorders>
              <w:top w:val="single" w:sz="6" w:space="0" w:color="auto"/>
              <w:left w:val="single" w:sz="12" w:space="0" w:color="auto"/>
              <w:bottom w:val="single" w:sz="12" w:space="0" w:color="auto"/>
              <w:right w:val="single" w:sz="6" w:space="0" w:color="auto"/>
            </w:tcBorders>
          </w:tcPr>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86" w:type="dxa"/>
            <w:gridSpan w:val="2"/>
            <w:tcBorders>
              <w:top w:val="single" w:sz="6" w:space="0" w:color="auto"/>
              <w:left w:val="single" w:sz="6" w:space="0" w:color="auto"/>
              <w:bottom w:val="single" w:sz="12" w:space="0" w:color="auto"/>
              <w:right w:val="single" w:sz="12" w:space="0" w:color="auto"/>
            </w:tcBorders>
          </w:tcPr>
          <w:p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Ciudadanos de San Dionisio y de otros Municipios</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CE0155" w:rsidRDefault="00CE0155" w:rsidP="00CE0155">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CE0155" w:rsidRPr="002738F5" w:rsidRDefault="00CE0155" w:rsidP="00CE0155">
      <w:pPr>
        <w:pStyle w:val="Text1"/>
        <w:spacing w:line="276" w:lineRule="auto"/>
        <w:rPr>
          <w:sz w:val="22"/>
          <w:szCs w:val="22"/>
          <w:lang w:val="es-ES"/>
        </w:rPr>
      </w:pP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el Plan Anual de Trabajo de l</w:t>
      </w:r>
      <w:r w:rsidR="00C25FF1">
        <w:rPr>
          <w:rFonts w:ascii="Tahoma" w:hAnsi="Tahoma" w:cs="Tahoma"/>
          <w:sz w:val="22"/>
          <w:szCs w:val="22"/>
          <w:lang w:val="es-SV"/>
        </w:rPr>
        <w:t>a Unidad y darle seguimiento.</w:t>
      </w:r>
    </w:p>
    <w:p w:rsidR="00CE0155" w:rsidRPr="00695CB6" w:rsidRDefault="00235141" w:rsidP="007A6177">
      <w:pPr>
        <w:pStyle w:val="Encabezado"/>
        <w:numPr>
          <w:ilvl w:val="0"/>
          <w:numId w:val="9"/>
        </w:numPr>
        <w:spacing w:line="360" w:lineRule="auto"/>
        <w:jc w:val="both"/>
        <w:rPr>
          <w:rFonts w:ascii="Tahoma" w:hAnsi="Tahoma" w:cs="Tahoma"/>
          <w:sz w:val="22"/>
          <w:szCs w:val="22"/>
          <w:lang w:val="es-SV"/>
        </w:rPr>
      </w:pPr>
      <w:r>
        <w:rPr>
          <w:rFonts w:ascii="Tahoma" w:hAnsi="Tahoma" w:cs="Tahoma"/>
          <w:sz w:val="22"/>
          <w:szCs w:val="22"/>
          <w:lang w:val="es-SV"/>
        </w:rPr>
        <w:t xml:space="preserve">Garantizar </w:t>
      </w:r>
      <w:r w:rsidR="00CE0155" w:rsidRPr="00695CB6">
        <w:rPr>
          <w:rFonts w:ascii="Tahoma" w:hAnsi="Tahoma" w:cs="Tahoma"/>
          <w:sz w:val="22"/>
          <w:szCs w:val="22"/>
          <w:lang w:val="es-SV"/>
        </w:rPr>
        <w:t>la integridad, exactitud y precisión  de la información en los registros  y asentamientos del estado fa</w:t>
      </w:r>
      <w:r>
        <w:rPr>
          <w:rFonts w:ascii="Tahoma" w:hAnsi="Tahoma" w:cs="Tahoma"/>
          <w:sz w:val="22"/>
          <w:szCs w:val="22"/>
          <w:lang w:val="es-SV"/>
        </w:rPr>
        <w:t>miliar competentes al Municipio.</w:t>
      </w: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Gestionar la reposición de libros en caso de deterio</w:t>
      </w:r>
      <w:r w:rsidR="00235141">
        <w:rPr>
          <w:rFonts w:ascii="Tahoma" w:hAnsi="Tahoma" w:cs="Tahoma"/>
          <w:sz w:val="22"/>
          <w:szCs w:val="22"/>
          <w:lang w:val="es-SV"/>
        </w:rPr>
        <w:t>ro y destrucción  de los mismos ante el Concejo Municipal.</w:t>
      </w: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y enviar reportes estadísticos y tr</w:t>
      </w:r>
      <w:r w:rsidR="00235141">
        <w:rPr>
          <w:rFonts w:ascii="Tahoma" w:hAnsi="Tahoma" w:cs="Tahoma"/>
          <w:sz w:val="22"/>
          <w:szCs w:val="22"/>
          <w:lang w:val="es-SV"/>
        </w:rPr>
        <w:t xml:space="preserve">ámites realizados a </w:t>
      </w:r>
      <w:r w:rsidR="001D02F4">
        <w:rPr>
          <w:rFonts w:ascii="Tahoma" w:hAnsi="Tahoma" w:cs="Tahoma"/>
          <w:sz w:val="22"/>
          <w:szCs w:val="22"/>
          <w:lang w:val="es-SV"/>
        </w:rPr>
        <w:t>o</w:t>
      </w:r>
      <w:r w:rsidR="00235141">
        <w:rPr>
          <w:rFonts w:ascii="Tahoma" w:hAnsi="Tahoma" w:cs="Tahoma"/>
          <w:sz w:val="22"/>
          <w:szCs w:val="22"/>
          <w:lang w:val="es-SV"/>
        </w:rPr>
        <w:t>rganismos l</w:t>
      </w:r>
      <w:r w:rsidRPr="00695CB6">
        <w:rPr>
          <w:rFonts w:ascii="Tahoma" w:hAnsi="Tahoma" w:cs="Tahoma"/>
          <w:sz w:val="22"/>
          <w:szCs w:val="22"/>
          <w:lang w:val="es-SV"/>
        </w:rPr>
        <w:t>egalmente encargados de la compilación</w:t>
      </w:r>
      <w:r w:rsidR="00235141">
        <w:rPr>
          <w:rFonts w:ascii="Tahoma" w:hAnsi="Tahoma" w:cs="Tahoma"/>
          <w:sz w:val="22"/>
          <w:szCs w:val="22"/>
          <w:lang w:val="es-SV"/>
        </w:rPr>
        <w:t xml:space="preserve"> de dicha información,</w:t>
      </w:r>
      <w:r w:rsidRPr="00695CB6">
        <w:rPr>
          <w:rFonts w:ascii="Tahoma" w:hAnsi="Tahoma" w:cs="Tahoma"/>
          <w:sz w:val="22"/>
          <w:szCs w:val="22"/>
          <w:lang w:val="es-SV"/>
        </w:rPr>
        <w:t xml:space="preserve"> para el procesamiento y difusión de datos así mismo al Alcalde/</w:t>
      </w:r>
      <w:proofErr w:type="spellStart"/>
      <w:r w:rsidRPr="00695CB6">
        <w:rPr>
          <w:rFonts w:ascii="Tahoma" w:hAnsi="Tahoma" w:cs="Tahoma"/>
          <w:sz w:val="22"/>
          <w:szCs w:val="22"/>
          <w:lang w:val="es-SV"/>
        </w:rPr>
        <w:t>sa</w:t>
      </w:r>
      <w:proofErr w:type="spellEnd"/>
      <w:r w:rsidRPr="00695CB6">
        <w:rPr>
          <w:rFonts w:ascii="Tahoma" w:hAnsi="Tahoma" w:cs="Tahoma"/>
          <w:sz w:val="22"/>
          <w:szCs w:val="22"/>
          <w:lang w:val="es-SV"/>
        </w:rPr>
        <w:t xml:space="preserve"> y autoridades que lo soliciten. </w:t>
      </w:r>
    </w:p>
    <w:p w:rsidR="00CE0155" w:rsidRPr="00E9304C" w:rsidRDefault="00CE0155" w:rsidP="007A6177">
      <w:pPr>
        <w:pStyle w:val="Encabezado"/>
        <w:numPr>
          <w:ilvl w:val="0"/>
          <w:numId w:val="9"/>
        </w:numPr>
        <w:spacing w:line="276" w:lineRule="auto"/>
        <w:jc w:val="both"/>
        <w:rPr>
          <w:rFonts w:ascii="Tahoma" w:hAnsi="Tahoma" w:cs="Tahoma"/>
          <w:sz w:val="22"/>
          <w:szCs w:val="22"/>
          <w:lang w:val="es-SV"/>
        </w:rPr>
      </w:pPr>
      <w:r w:rsidRPr="00695CB6">
        <w:rPr>
          <w:rFonts w:ascii="Tahoma" w:hAnsi="Tahoma" w:cs="Tahoma"/>
          <w:sz w:val="22"/>
          <w:szCs w:val="22"/>
          <w:lang w:val="es-SV"/>
        </w:rPr>
        <w:t>Las demá</w:t>
      </w:r>
      <w:r>
        <w:rPr>
          <w:rFonts w:ascii="Tahoma" w:hAnsi="Tahoma" w:cs="Tahoma"/>
          <w:sz w:val="22"/>
          <w:szCs w:val="22"/>
          <w:lang w:val="es-SV"/>
        </w:rPr>
        <w:t>s</w:t>
      </w:r>
      <w:r w:rsidRPr="00695CB6">
        <w:rPr>
          <w:rFonts w:ascii="Tahoma" w:hAnsi="Tahoma" w:cs="Tahoma"/>
          <w:sz w:val="22"/>
          <w:szCs w:val="22"/>
          <w:lang w:val="es-SV"/>
        </w:rPr>
        <w:t xml:space="preserve"> que le encomiendan las Leyes y las que </w:t>
      </w:r>
      <w:r w:rsidR="00235141">
        <w:rPr>
          <w:rFonts w:ascii="Tahoma" w:hAnsi="Tahoma" w:cs="Tahoma"/>
          <w:sz w:val="22"/>
          <w:szCs w:val="22"/>
          <w:lang w:val="es-SV"/>
        </w:rPr>
        <w:t>le encomiende</w:t>
      </w:r>
      <w:r w:rsidRPr="00695CB6">
        <w:rPr>
          <w:rFonts w:ascii="Tahoma" w:hAnsi="Tahoma" w:cs="Tahoma"/>
          <w:sz w:val="22"/>
          <w:szCs w:val="22"/>
          <w:lang w:val="es-SV"/>
        </w:rPr>
        <w:t xml:space="preserve"> su Jefe Inmediato Superior.</w:t>
      </w:r>
    </w:p>
    <w:p w:rsidR="00964E98" w:rsidRPr="00A90F2C"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lastRenderedPageBreak/>
        <w:t>UNIDAD DE MEDIO AMBIENTE.</w:t>
      </w:r>
      <w:r w:rsidRPr="00A90F2C">
        <w:rPr>
          <w:rFonts w:ascii="Tahoma" w:hAnsi="Tahoma" w:cs="Tahoma"/>
          <w:i w:val="0"/>
          <w:sz w:val="22"/>
          <w:szCs w:val="22"/>
          <w:lang w:val="es-ES"/>
        </w:rPr>
        <w:fldChar w:fldCharType="begin"/>
      </w:r>
      <w:r w:rsidRPr="00A90F2C">
        <w:rPr>
          <w:rFonts w:ascii="Tahoma" w:hAnsi="Tahoma" w:cs="Tahoma"/>
          <w:i w:val="0"/>
          <w:sz w:val="22"/>
          <w:szCs w:val="22"/>
          <w:lang w:val="es-ES"/>
        </w:rPr>
        <w:instrText xml:space="preserve"> XE "Plazas, parques y zonas verdes" </w:instrText>
      </w:r>
      <w:r w:rsidRPr="00A90F2C">
        <w:rPr>
          <w:rFonts w:ascii="Tahoma" w:hAnsi="Tahoma" w:cs="Tahoma"/>
          <w:i w:val="0"/>
          <w:sz w:val="22"/>
          <w:szCs w:val="22"/>
          <w:lang w:val="es-ES"/>
        </w:rPr>
        <w:fldChar w:fldCharType="end"/>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964E98" w:rsidRPr="00D51149" w:rsidTr="00F2619E">
        <w:trPr>
          <w:cantSplit/>
          <w:trHeight w:val="258"/>
        </w:trPr>
        <w:tc>
          <w:tcPr>
            <w:tcW w:w="2599" w:type="dxa"/>
            <w:tcBorders>
              <w:top w:val="single" w:sz="12"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rsidR="00964E98" w:rsidRPr="00D51149" w:rsidRDefault="00964E98" w:rsidP="0060642C">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UNIDAD DE MEDIO AMBIENTE</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rsidR="00964E98" w:rsidRPr="00D51149" w:rsidRDefault="00964E98" w:rsidP="0060642C">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0350</w:t>
            </w:r>
          </w:p>
        </w:tc>
      </w:tr>
      <w:tr w:rsidR="00964E98" w:rsidRPr="00D51149" w:rsidTr="00F2619E">
        <w:trPr>
          <w:cantSplit/>
          <w:trHeight w:val="21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120" w:line="276" w:lineRule="auto"/>
              <w:ind w:left="432" w:right="144" w:hanging="360"/>
              <w:rPr>
                <w:rFonts w:ascii="Tahoma" w:hAnsi="Tahoma" w:cs="Tahoma"/>
                <w:sz w:val="20"/>
                <w:lang w:val="es-ES"/>
              </w:rPr>
            </w:pPr>
            <w:r w:rsidRPr="00936BF8">
              <w:rPr>
                <w:rFonts w:ascii="Tahoma" w:hAnsi="Tahoma" w:cs="Tahoma"/>
                <w:sz w:val="20"/>
                <w:lang w:val="es-ES"/>
              </w:rPr>
              <w:t>Técnico</w:t>
            </w:r>
          </w:p>
        </w:tc>
      </w:tr>
      <w:tr w:rsidR="00964E98" w:rsidRPr="00D51149" w:rsidTr="00F2619E">
        <w:trPr>
          <w:cantSplit/>
          <w:trHeight w:val="258"/>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120" w:line="276" w:lineRule="auto"/>
              <w:ind w:left="432" w:right="144" w:hanging="360"/>
              <w:rPr>
                <w:rFonts w:ascii="Tahoma" w:hAnsi="Tahoma" w:cs="Tahoma"/>
                <w:sz w:val="20"/>
                <w:lang w:val="es-ES"/>
              </w:rPr>
            </w:pPr>
            <w:r>
              <w:rPr>
                <w:rFonts w:ascii="Tahoma" w:hAnsi="Tahoma" w:cs="Tahoma"/>
                <w:sz w:val="20"/>
                <w:lang w:val="es-ES"/>
              </w:rPr>
              <w:t>Jefatura de Personal</w:t>
            </w:r>
          </w:p>
        </w:tc>
      </w:tr>
      <w:tr w:rsidR="00964E98" w:rsidRPr="00D51149" w:rsidTr="00F2619E">
        <w:trPr>
          <w:cantSplit/>
          <w:trHeight w:val="38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60" w:after="40" w:line="276" w:lineRule="auto"/>
              <w:ind w:left="0" w:right="113"/>
              <w:rPr>
                <w:rFonts w:ascii="Tahoma" w:hAnsi="Tahoma" w:cs="Tahoma"/>
                <w:sz w:val="20"/>
                <w:lang w:val="es-ES"/>
              </w:rPr>
            </w:pPr>
            <w:r>
              <w:rPr>
                <w:rFonts w:ascii="Tahoma" w:hAnsi="Tahoma" w:cs="Tahoma"/>
                <w:sz w:val="20"/>
                <w:lang w:val="es-ES"/>
              </w:rPr>
              <w:t xml:space="preserve">Ninguna </w:t>
            </w:r>
          </w:p>
        </w:tc>
      </w:tr>
      <w:tr w:rsidR="00E7381E" w:rsidRPr="00D51149" w:rsidTr="00F2619E">
        <w:trPr>
          <w:cantSplit/>
          <w:trHeight w:val="443"/>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E7381E" w:rsidRPr="00D51149" w:rsidRDefault="00E7381E" w:rsidP="0060642C">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rsidR="00E7381E" w:rsidRPr="00AE539A" w:rsidRDefault="00E7381E" w:rsidP="00E7381E">
            <w:pPr>
              <w:spacing w:before="120" w:after="120" w:line="276" w:lineRule="auto"/>
              <w:ind w:left="113" w:right="113"/>
              <w:jc w:val="both"/>
              <w:rPr>
                <w:rFonts w:ascii="Tahoma" w:hAnsi="Tahoma" w:cs="Tahoma"/>
                <w:spacing w:val="-6"/>
                <w:sz w:val="21"/>
                <w:szCs w:val="21"/>
                <w:lang w:val="es-ES"/>
              </w:rPr>
            </w:pPr>
            <w:r w:rsidRPr="00AE539A">
              <w:rPr>
                <w:rFonts w:ascii="Tahoma" w:hAnsi="Tahoma" w:cs="Tahoma"/>
                <w:sz w:val="21"/>
                <w:szCs w:val="21"/>
                <w:lang w:val="es-ES"/>
              </w:rPr>
              <w:t>Implementar la gestión ambiental del Gobierno Municipal y promover la protección del medio am</w:t>
            </w:r>
            <w:r>
              <w:rPr>
                <w:rFonts w:ascii="Tahoma" w:hAnsi="Tahoma" w:cs="Tahoma"/>
                <w:sz w:val="21"/>
                <w:szCs w:val="21"/>
                <w:lang w:val="es-ES"/>
              </w:rPr>
              <w:t>biente y recursos naturales de San Dionisio.</w:t>
            </w:r>
          </w:p>
        </w:tc>
      </w:tr>
      <w:tr w:rsidR="00E7381E" w:rsidRPr="00D51149" w:rsidTr="00F2619E">
        <w:trPr>
          <w:cantSplit/>
          <w:trHeight w:val="710"/>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rsidR="00E7381E" w:rsidRPr="00AE539A" w:rsidRDefault="00E7381E" w:rsidP="0060642C">
            <w:pPr>
              <w:pStyle w:val="Text112"/>
              <w:spacing w:before="40" w:after="120" w:line="276" w:lineRule="auto"/>
              <w:ind w:left="113" w:right="113"/>
              <w:rPr>
                <w:rFonts w:ascii="Tahoma" w:hAnsi="Tahoma" w:cs="Tahoma"/>
                <w:spacing w:val="-6"/>
                <w:sz w:val="21"/>
                <w:szCs w:val="21"/>
                <w:lang w:val="es-ES"/>
              </w:rPr>
            </w:pPr>
            <w:r w:rsidRPr="00AE539A">
              <w:rPr>
                <w:rFonts w:ascii="Tahoma" w:hAnsi="Tahoma" w:cs="Tahoma"/>
                <w:sz w:val="21"/>
                <w:szCs w:val="21"/>
                <w:lang w:val="es-ES"/>
              </w:rPr>
              <w:t>Su principal función consiste en supervisar y dar seguimiento a las políticas, planes, programas, proyectos y acciones ambientales que</w:t>
            </w:r>
            <w:r>
              <w:rPr>
                <w:rFonts w:ascii="Tahoma" w:hAnsi="Tahoma" w:cs="Tahoma"/>
                <w:sz w:val="21"/>
                <w:szCs w:val="21"/>
                <w:lang w:val="es-ES"/>
              </w:rPr>
              <w:t xml:space="preserve"> se desarrollan en el Municipio; así como contribuir a la protección de los recursos naturales de San Dionisio.</w:t>
            </w:r>
          </w:p>
        </w:tc>
      </w:tr>
      <w:tr w:rsidR="00E7381E" w:rsidRPr="00D51149" w:rsidTr="00F2619E">
        <w:trPr>
          <w:cantSplit/>
          <w:trHeight w:val="290"/>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E7381E" w:rsidRPr="00D51149" w:rsidTr="00F2619E">
        <w:trPr>
          <w:cantSplit/>
          <w:trHeight w:val="129"/>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E7381E" w:rsidRPr="00D51149" w:rsidTr="00F2619E">
        <w:trPr>
          <w:cantSplit/>
          <w:trHeight w:val="1008"/>
        </w:trPr>
        <w:tc>
          <w:tcPr>
            <w:tcW w:w="7919" w:type="dxa"/>
            <w:gridSpan w:val="2"/>
            <w:tcBorders>
              <w:top w:val="single" w:sz="6" w:space="0" w:color="auto"/>
              <w:left w:val="single" w:sz="12" w:space="0" w:color="auto"/>
              <w:bottom w:val="single" w:sz="12" w:space="0" w:color="auto"/>
              <w:right w:val="single" w:sz="6" w:space="0" w:color="auto"/>
            </w:tcBorders>
          </w:tcPr>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Concejo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Comisiones del Concejo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Despacho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Secretaría</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Jefatura de Personal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Demás unidades de la Municipalidad.</w:t>
            </w:r>
          </w:p>
        </w:tc>
        <w:tc>
          <w:tcPr>
            <w:tcW w:w="7673" w:type="dxa"/>
            <w:gridSpan w:val="2"/>
            <w:tcBorders>
              <w:top w:val="single" w:sz="6" w:space="0" w:color="auto"/>
              <w:left w:val="single" w:sz="6" w:space="0" w:color="auto"/>
              <w:bottom w:val="single" w:sz="12" w:space="0" w:color="auto"/>
              <w:right w:val="single" w:sz="12" w:space="0" w:color="auto"/>
            </w:tcBorders>
          </w:tcPr>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Instituciones Gubernamentales, no gubernamentales y privadas</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Organismos nacionales e Internacionales de cooperación</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Asociaciones Comunales</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Ciudadanos en general.</w:t>
            </w:r>
          </w:p>
        </w:tc>
      </w:tr>
    </w:tbl>
    <w:p w:rsidR="00964E98" w:rsidRDefault="00964E98" w:rsidP="00964E98">
      <w:pPr>
        <w:pStyle w:val="HeadingSinpticoyFunciones"/>
        <w:rPr>
          <w:rFonts w:ascii="Tahoma" w:hAnsi="Tahoma" w:cs="Tahoma"/>
          <w:szCs w:val="24"/>
          <w:u w:val="single"/>
          <w:lang w:val="es-ES"/>
        </w:rPr>
      </w:pPr>
      <w:r w:rsidRPr="003027DD">
        <w:rPr>
          <w:rFonts w:ascii="Tahoma" w:hAnsi="Tahoma" w:cs="Tahoma"/>
          <w:szCs w:val="24"/>
          <w:u w:val="single"/>
          <w:lang w:val="es-ES"/>
        </w:rPr>
        <w:t>Funciones</w:t>
      </w:r>
      <w:r>
        <w:rPr>
          <w:rFonts w:ascii="Tahoma" w:hAnsi="Tahoma" w:cs="Tahoma"/>
          <w:szCs w:val="24"/>
          <w:u w:val="single"/>
          <w:lang w:val="es-ES"/>
        </w:rPr>
        <w:t>.</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Elaborar el plan  de trabajo de la unidad y darle seguimiento.</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Supervisar, coordinar  y dar seguimiento a las políticas, planes, programas, proyectos y acciones ambientales dentro del Municipio.</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Velar por el cumplimiento de las normas ambientales y asesorar al Alcalde y Concejo en la elaboración de normativas para promover la gestión ambiental y protección de los Recursos Naturales.</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Impulsar un manejo integral de los desechos sólidos.</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Realizar una gestión integral de riesgos a fin de manejar adecuadamente los efectos de los desastres.</w:t>
      </w:r>
    </w:p>
    <w:p w:rsidR="001C230F" w:rsidRPr="004525B2" w:rsidRDefault="001C230F" w:rsidP="004525B2">
      <w:pPr>
        <w:numPr>
          <w:ilvl w:val="0"/>
          <w:numId w:val="3"/>
        </w:numPr>
        <w:spacing w:line="340" w:lineRule="exact"/>
        <w:rPr>
          <w:rFonts w:ascii="Tahoma" w:hAnsi="Tahoma" w:cs="Tahoma"/>
          <w:sz w:val="21"/>
          <w:szCs w:val="21"/>
        </w:rPr>
      </w:pPr>
      <w:r w:rsidRPr="001C230F">
        <w:rPr>
          <w:rFonts w:ascii="Tahoma" w:hAnsi="Tahoma" w:cs="Tahoma"/>
          <w:sz w:val="21"/>
          <w:szCs w:val="21"/>
        </w:rPr>
        <w:t>Las demás que dictaminan las Leyes y las que le sean encomendadas por su Jefe Inmediato Superior.</w:t>
      </w:r>
    </w:p>
    <w:p w:rsidR="00D460CC" w:rsidRPr="001C191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lastRenderedPageBreak/>
        <w:t>UNIDAD DE LA MUJER.</w:t>
      </w: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15531" w:type="dxa"/>
        <w:tblInd w:w="70" w:type="dxa"/>
        <w:tblLayout w:type="fixed"/>
        <w:tblCellMar>
          <w:left w:w="70" w:type="dxa"/>
          <w:right w:w="70" w:type="dxa"/>
        </w:tblCellMar>
        <w:tblLook w:val="0000" w:firstRow="0" w:lastRow="0" w:firstColumn="0" w:lastColumn="0" w:noHBand="0" w:noVBand="0"/>
      </w:tblPr>
      <w:tblGrid>
        <w:gridCol w:w="2588"/>
        <w:gridCol w:w="5300"/>
        <w:gridCol w:w="1472"/>
        <w:gridCol w:w="6171"/>
      </w:tblGrid>
      <w:tr w:rsidR="00D460CC" w:rsidRPr="00D51149" w:rsidTr="00410232">
        <w:trPr>
          <w:cantSplit/>
          <w:trHeight w:val="68"/>
        </w:trPr>
        <w:tc>
          <w:tcPr>
            <w:tcW w:w="2588" w:type="dxa"/>
            <w:tcBorders>
              <w:top w:val="single" w:sz="12"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0F353B">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LA MUJER.</w:t>
            </w:r>
          </w:p>
        </w:tc>
        <w:tc>
          <w:tcPr>
            <w:tcW w:w="6170" w:type="dxa"/>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0F353B">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0355</w:t>
            </w:r>
          </w:p>
        </w:tc>
      </w:tr>
      <w:tr w:rsidR="00D460CC" w:rsidRPr="00D51149" w:rsidTr="00410232">
        <w:trPr>
          <w:cantSplit/>
          <w:trHeight w:val="51"/>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43" w:type="dxa"/>
            <w:gridSpan w:val="3"/>
            <w:tcBorders>
              <w:top w:val="single" w:sz="6" w:space="0" w:color="auto"/>
              <w:left w:val="single" w:sz="6" w:space="0" w:color="auto"/>
              <w:bottom w:val="single" w:sz="6" w:space="0" w:color="auto"/>
              <w:right w:val="single" w:sz="12" w:space="0" w:color="auto"/>
            </w:tcBorders>
            <w:vAlign w:val="center"/>
          </w:tcPr>
          <w:p w:rsidR="00D460CC" w:rsidRPr="002C6014" w:rsidRDefault="004F360A" w:rsidP="000F353B">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D460CC" w:rsidRPr="00D51149"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1C230F" w:rsidP="000F353B">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D460CC" w:rsidRPr="00D51149" w:rsidTr="00410232">
        <w:trPr>
          <w:cantSplit/>
          <w:trHeight w:val="105"/>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0F353B">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D460CC" w:rsidRPr="00D51149"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D460CC" w:rsidRPr="00D51149" w:rsidRDefault="00D460CC" w:rsidP="000F353B">
            <w:pPr>
              <w:spacing w:line="240" w:lineRule="atLeast"/>
              <w:rPr>
                <w:rFonts w:ascii="Tahoma" w:hAnsi="Tahoma" w:cs="Tahoma"/>
                <w:b/>
                <w:sz w:val="20"/>
                <w:szCs w:val="20"/>
                <w:lang w:val="es-ES"/>
              </w:rPr>
            </w:pP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0F353B">
            <w:pPr>
              <w:pStyle w:val="TextoFunciones"/>
              <w:overflowPunct w:val="0"/>
              <w:autoSpaceDE w:val="0"/>
              <w:autoSpaceDN w:val="0"/>
              <w:adjustRightInd w:val="0"/>
              <w:spacing w:line="276" w:lineRule="auto"/>
              <w:ind w:left="0" w:firstLine="0"/>
              <w:textAlignment w:val="baseline"/>
              <w:rPr>
                <w:rFonts w:ascii="Tahoma" w:hAnsi="Tahoma" w:cs="Tahoma"/>
                <w:lang w:val="es-ES"/>
              </w:rPr>
            </w:pPr>
            <w:r w:rsidRPr="002C6014">
              <w:rPr>
                <w:rFonts w:ascii="Tahoma" w:hAnsi="Tahoma" w:cs="Tahoma"/>
                <w:lang w:val="es-ES"/>
              </w:rPr>
              <w:t>Fomentar la participación c</w:t>
            </w:r>
            <w:r w:rsidR="001C230F" w:rsidRPr="002C6014">
              <w:rPr>
                <w:rFonts w:ascii="Tahoma" w:hAnsi="Tahoma" w:cs="Tahoma"/>
                <w:lang w:val="es-ES"/>
              </w:rPr>
              <w:t xml:space="preserve">iudadana con enfoque de género </w:t>
            </w:r>
            <w:r w:rsidRPr="002C6014">
              <w:rPr>
                <w:rFonts w:ascii="Tahoma" w:hAnsi="Tahoma" w:cs="Tahoma"/>
                <w:lang w:val="es-ES"/>
              </w:rPr>
              <w:t>en el ámbito municipal.</w:t>
            </w:r>
          </w:p>
        </w:tc>
      </w:tr>
      <w:tr w:rsidR="00D460CC" w:rsidRPr="00D51149" w:rsidTr="00410232">
        <w:trPr>
          <w:cantSplit/>
          <w:trHeight w:val="142"/>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1C230F">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equidad de género </w:t>
            </w:r>
            <w:r w:rsidR="001C230F" w:rsidRPr="002C6014">
              <w:rPr>
                <w:rFonts w:ascii="Tahoma" w:hAnsi="Tahoma" w:cs="Tahoma"/>
                <w:sz w:val="20"/>
              </w:rPr>
              <w:t>en el Municipio y fortalece la coordinación de</w:t>
            </w:r>
            <w:r w:rsidRPr="002C6014">
              <w:rPr>
                <w:rFonts w:ascii="Tahoma" w:hAnsi="Tahoma" w:cs="Tahoma"/>
                <w:sz w:val="20"/>
              </w:rPr>
              <w:t xml:space="preserve"> actividades con instituciones gubernamentales y no gubernamentales para apoyar la organización de mujeres en </w:t>
            </w:r>
            <w:r w:rsidR="001C230F" w:rsidRPr="002C6014">
              <w:rPr>
                <w:rFonts w:ascii="Tahoma" w:hAnsi="Tahoma" w:cs="Tahoma"/>
                <w:sz w:val="20"/>
              </w:rPr>
              <w:t>San Dionisio.</w:t>
            </w:r>
          </w:p>
        </w:tc>
      </w:tr>
      <w:tr w:rsidR="00D460CC" w:rsidRPr="00D51149" w:rsidTr="00410232">
        <w:trPr>
          <w:cantSplit/>
          <w:trHeight w:val="71"/>
        </w:trPr>
        <w:tc>
          <w:tcPr>
            <w:tcW w:w="15531"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D460CC" w:rsidRPr="00D51149" w:rsidTr="00410232">
        <w:trPr>
          <w:cantSplit/>
          <w:trHeight w:val="34"/>
        </w:trPr>
        <w:tc>
          <w:tcPr>
            <w:tcW w:w="7888"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43"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D460CC" w:rsidRPr="00D51149" w:rsidTr="00410232">
        <w:trPr>
          <w:cantSplit/>
          <w:trHeight w:val="312"/>
        </w:trPr>
        <w:tc>
          <w:tcPr>
            <w:tcW w:w="7888" w:type="dxa"/>
            <w:gridSpan w:val="2"/>
            <w:tcBorders>
              <w:top w:val="single" w:sz="6" w:space="0" w:color="auto"/>
              <w:left w:val="single" w:sz="12" w:space="0" w:color="auto"/>
              <w:bottom w:val="single" w:sz="12" w:space="0" w:color="auto"/>
              <w:right w:val="single" w:sz="6" w:space="0" w:color="auto"/>
            </w:tcBorders>
          </w:tcPr>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rsidR="00D460CC" w:rsidRPr="002C6014" w:rsidRDefault="001C230F"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p w:rsidR="00D460CC" w:rsidRPr="002C6014" w:rsidRDefault="00D460CC" w:rsidP="002C6014">
            <w:pPr>
              <w:pStyle w:val="BulletRelaciones"/>
              <w:overflowPunct w:val="0"/>
              <w:autoSpaceDE w:val="0"/>
              <w:autoSpaceDN w:val="0"/>
              <w:adjustRightInd w:val="0"/>
              <w:textAlignment w:val="baseline"/>
              <w:rPr>
                <w:rFonts w:ascii="Tahoma" w:hAnsi="Tahoma" w:cs="Tahoma"/>
                <w:sz w:val="20"/>
                <w:lang w:val="es-ES"/>
              </w:rPr>
            </w:pPr>
          </w:p>
        </w:tc>
        <w:tc>
          <w:tcPr>
            <w:tcW w:w="7643" w:type="dxa"/>
            <w:gridSpan w:val="2"/>
            <w:tcBorders>
              <w:top w:val="single" w:sz="6" w:space="0" w:color="auto"/>
              <w:left w:val="single" w:sz="6" w:space="0" w:color="auto"/>
              <w:bottom w:val="single" w:sz="12" w:space="0" w:color="auto"/>
              <w:right w:val="single" w:sz="12" w:space="0" w:color="auto"/>
            </w:tcBorders>
          </w:tcPr>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rsidR="00D460CC" w:rsidRPr="001C191C" w:rsidRDefault="00D460CC" w:rsidP="00D460CC">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rsidR="00D460CC" w:rsidRPr="001C191C" w:rsidRDefault="00D460CC" w:rsidP="00D460CC">
      <w:pPr>
        <w:pStyle w:val="Text1"/>
        <w:rPr>
          <w:lang w:val="es-ES"/>
        </w:rPr>
      </w:pP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Elaborar el plan  de trabajo de la unidad </w:t>
      </w:r>
      <w:r w:rsidR="002C6014" w:rsidRPr="002C6014">
        <w:rPr>
          <w:rFonts w:ascii="Tahoma" w:hAnsi="Tahoma" w:cs="Tahoma"/>
          <w:sz w:val="21"/>
          <w:szCs w:val="21"/>
        </w:rPr>
        <w:t>y darle seguimiento.</w:t>
      </w:r>
      <w:r w:rsidRPr="002C6014">
        <w:rPr>
          <w:rFonts w:ascii="Tahoma" w:hAnsi="Tahoma" w:cs="Tahoma"/>
          <w:sz w:val="21"/>
          <w:szCs w:val="21"/>
        </w:rPr>
        <w:t xml:space="preserve"> </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Desarrollar estrategias de participación con enfoque de género en el ámbito municipal.</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Coordinar la gestión de recursos para el desarrollo de programas y proyectos con enfoque de género.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Apoyar a las organizacio</w:t>
      </w:r>
      <w:r w:rsidR="002C6014" w:rsidRPr="002C6014">
        <w:rPr>
          <w:rFonts w:ascii="Tahoma" w:hAnsi="Tahoma" w:cs="Tahoma"/>
          <w:sz w:val="21"/>
          <w:szCs w:val="21"/>
        </w:rPr>
        <w:t>nes de Mujeres en los procesos de desarrollo económico y social del Municipio.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Asesorar al Concejo Municipal en el cumplimiento del marco legal vigente en materia de equidad de género.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Las demás que le exijan las Leyes y las que sean encomendadas por su Jefe Inmediato Superior.</w:t>
      </w:r>
    </w:p>
    <w:p w:rsidR="001B58FD" w:rsidRPr="001C191C" w:rsidRDefault="001B58FD" w:rsidP="001B58FD">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UNIDAD MUNICIPAL DE FOMENTO PRODUCTIVO.</w:t>
      </w:r>
      <w:r w:rsidR="00410232" w:rsidRPr="001C191C">
        <w:rPr>
          <w:rFonts w:ascii="Tahoma" w:hAnsi="Tahoma" w:cs="Tahoma"/>
          <w:i w:val="0"/>
          <w:sz w:val="22"/>
          <w:szCs w:val="22"/>
          <w:lang w:val="es-ES"/>
        </w:rPr>
        <w:t xml:space="preserve"> </w:t>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1B58FD" w:rsidRPr="00D51149" w:rsidTr="00410232">
        <w:trPr>
          <w:cantSplit/>
          <w:trHeight w:val="177"/>
        </w:trPr>
        <w:tc>
          <w:tcPr>
            <w:tcW w:w="2599" w:type="dxa"/>
            <w:tcBorders>
              <w:top w:val="single" w:sz="12"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rsidR="001B58FD" w:rsidRPr="00D51149" w:rsidRDefault="001B58FD" w:rsidP="001B58FD">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FOMENTO PRODUCTIVO</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rsidR="001B58FD" w:rsidRPr="00D51149" w:rsidRDefault="001B58FD" w:rsidP="001B58FD">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0360</w:t>
            </w:r>
          </w:p>
        </w:tc>
      </w:tr>
      <w:tr w:rsidR="001B58FD" w:rsidRPr="00D51149" w:rsidTr="00410232">
        <w:trPr>
          <w:cantSplit/>
          <w:trHeight w:val="133"/>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vAlign w:val="center"/>
          </w:tcPr>
          <w:p w:rsidR="001B58FD" w:rsidRPr="002C6014" w:rsidRDefault="001B58FD" w:rsidP="0063380D">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1B58FD" w:rsidRPr="00D51149"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63380D">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1B58FD" w:rsidRPr="00D51149" w:rsidTr="00410232">
        <w:trPr>
          <w:cantSplit/>
          <w:trHeight w:val="272"/>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63380D">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1B58FD" w:rsidRPr="00D51149"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1B58FD" w:rsidRPr="00D51149" w:rsidRDefault="001B58FD" w:rsidP="0063380D">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1B58FD">
            <w:pPr>
              <w:pStyle w:val="TextoFunciones"/>
              <w:overflowPunct w:val="0"/>
              <w:autoSpaceDE w:val="0"/>
              <w:autoSpaceDN w:val="0"/>
              <w:adjustRightInd w:val="0"/>
              <w:spacing w:line="276" w:lineRule="auto"/>
              <w:ind w:left="0" w:firstLine="0"/>
              <w:textAlignment w:val="baseline"/>
              <w:rPr>
                <w:rFonts w:ascii="Tahoma" w:hAnsi="Tahoma" w:cs="Tahoma"/>
                <w:lang w:val="es-ES"/>
              </w:rPr>
            </w:pPr>
            <w:r>
              <w:rPr>
                <w:rFonts w:ascii="Tahoma" w:hAnsi="Tahoma" w:cs="Tahoma"/>
                <w:lang w:val="es-ES"/>
              </w:rPr>
              <w:t>Contribuir a mejorar las condiciones de los productores del Municipio.</w:t>
            </w:r>
          </w:p>
        </w:tc>
      </w:tr>
      <w:tr w:rsidR="001B58FD" w:rsidRPr="00D51149" w:rsidTr="00410232">
        <w:trPr>
          <w:cantSplit/>
          <w:trHeight w:val="366"/>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1B58FD">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w:t>
            </w:r>
            <w:r>
              <w:rPr>
                <w:rFonts w:ascii="Tahoma" w:hAnsi="Tahoma" w:cs="Tahoma"/>
                <w:sz w:val="20"/>
              </w:rPr>
              <w:t>mejora en la productividad de los habitantes del Municipio; mediante la asistencia técnica y la gestión de fondos para que inicien negocios de emprendedurismo.</w:t>
            </w:r>
          </w:p>
        </w:tc>
      </w:tr>
      <w:tr w:rsidR="001B58FD" w:rsidRPr="00D51149" w:rsidTr="00410232">
        <w:trPr>
          <w:cantSplit/>
          <w:trHeight w:val="183"/>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1B58FD" w:rsidRPr="00D51149" w:rsidTr="00410232">
        <w:trPr>
          <w:cantSplit/>
          <w:trHeight w:val="88"/>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1B58FD" w:rsidRPr="00D51149" w:rsidTr="00410232">
        <w:trPr>
          <w:cantSplit/>
          <w:trHeight w:val="694"/>
        </w:trPr>
        <w:tc>
          <w:tcPr>
            <w:tcW w:w="7919" w:type="dxa"/>
            <w:gridSpan w:val="2"/>
            <w:tcBorders>
              <w:top w:val="single" w:sz="6" w:space="0" w:color="auto"/>
              <w:left w:val="single" w:sz="12" w:space="0" w:color="auto"/>
              <w:bottom w:val="single" w:sz="12" w:space="0" w:color="auto"/>
              <w:right w:val="single" w:sz="6" w:space="0" w:color="auto"/>
            </w:tcBorders>
          </w:tcPr>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rsidR="001B58FD" w:rsidRPr="001B58FD" w:rsidRDefault="001B58FD" w:rsidP="001B58F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tc>
        <w:tc>
          <w:tcPr>
            <w:tcW w:w="7673" w:type="dxa"/>
            <w:gridSpan w:val="2"/>
            <w:tcBorders>
              <w:top w:val="single" w:sz="6" w:space="0" w:color="auto"/>
              <w:left w:val="single" w:sz="6" w:space="0" w:color="auto"/>
              <w:bottom w:val="single" w:sz="12" w:space="0" w:color="auto"/>
              <w:right w:val="single" w:sz="12" w:space="0" w:color="auto"/>
            </w:tcBorders>
          </w:tcPr>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rsidR="001B58FD" w:rsidRPr="001C191C" w:rsidRDefault="001B58FD" w:rsidP="001B58FD">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rsidR="001B58FD" w:rsidRPr="001C191C" w:rsidRDefault="001B58FD" w:rsidP="001B58FD">
      <w:pPr>
        <w:pStyle w:val="Text1"/>
        <w:rPr>
          <w:lang w:val="es-ES"/>
        </w:rPr>
      </w:pPr>
    </w:p>
    <w:p w:rsidR="001B58FD" w:rsidRPr="001B58FD" w:rsidRDefault="001B58FD" w:rsidP="001B58FD">
      <w:pPr>
        <w:numPr>
          <w:ilvl w:val="0"/>
          <w:numId w:val="3"/>
        </w:numPr>
        <w:spacing w:line="340" w:lineRule="exact"/>
        <w:jc w:val="both"/>
        <w:rPr>
          <w:rFonts w:ascii="Tahoma" w:hAnsi="Tahoma" w:cs="Tahoma"/>
          <w:sz w:val="22"/>
          <w:szCs w:val="22"/>
        </w:rPr>
      </w:pPr>
      <w:r w:rsidRPr="001B58FD">
        <w:rPr>
          <w:rFonts w:ascii="Tahoma" w:hAnsi="Tahoma" w:cs="Tahoma"/>
          <w:sz w:val="22"/>
          <w:szCs w:val="22"/>
        </w:rPr>
        <w:t xml:space="preserve">Elaborar el plan  de trabajo de la unidad y darle seguimiento. </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Crear iniciativas para incrementar la productividad de los productores del Municipio.</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Realizar acciones encaminadas a la gestión de recursos (capital semilla) ante organismos cooperantes para fomentar iniciativas de emprendedurismo económico.</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Formular perfiles de proyectos y presentarlos ante organismos cooperantes para la gestión de fondos y asistencia técnica.</w:t>
      </w:r>
    </w:p>
    <w:p w:rsidR="00D460CC" w:rsidRPr="001B58FD" w:rsidRDefault="001B58FD" w:rsidP="001B58FD">
      <w:pPr>
        <w:pStyle w:val="Prrafodelista"/>
        <w:numPr>
          <w:ilvl w:val="0"/>
          <w:numId w:val="3"/>
        </w:numPr>
        <w:spacing w:line="340" w:lineRule="exact"/>
        <w:rPr>
          <w:rFonts w:ascii="Tahoma" w:hAnsi="Tahoma" w:cs="Tahoma"/>
          <w:sz w:val="22"/>
          <w:szCs w:val="22"/>
        </w:rPr>
      </w:pPr>
      <w:r w:rsidRPr="001B58FD">
        <w:rPr>
          <w:rFonts w:ascii="Arial" w:hAnsi="Arial" w:cs="Arial"/>
          <w:sz w:val="22"/>
          <w:szCs w:val="22"/>
          <w:lang w:val="es-ES"/>
        </w:rPr>
        <w:t>Cumplir cualquier otra actividad inherente a su puesto y que le sea asignada por su jefe inmediato superior.</w:t>
      </w:r>
    </w:p>
    <w:p w:rsidR="00D460CC" w:rsidRDefault="00D460CC" w:rsidP="00D460CC">
      <w:pPr>
        <w:rPr>
          <w:rFonts w:ascii="Tahoma" w:hAnsi="Tahoma" w:cs="Tahoma"/>
          <w:bCs/>
          <w:iCs/>
          <w:sz w:val="22"/>
          <w:szCs w:val="22"/>
        </w:rPr>
      </w:pPr>
    </w:p>
    <w:p w:rsidR="00D460CC" w:rsidRDefault="00D460CC" w:rsidP="00D460CC">
      <w:pPr>
        <w:rPr>
          <w:rFonts w:ascii="Tahoma" w:hAnsi="Tahoma" w:cs="Tahoma"/>
          <w:bCs/>
          <w:iCs/>
          <w:sz w:val="22"/>
          <w:szCs w:val="22"/>
        </w:rPr>
      </w:pPr>
    </w:p>
    <w:bookmarkEnd w:id="16"/>
    <w:bookmarkEnd w:id="17"/>
    <w:p w:rsidR="002D5610" w:rsidRPr="001A205E" w:rsidRDefault="002D5610" w:rsidP="001A205E">
      <w:pPr>
        <w:tabs>
          <w:tab w:val="left" w:pos="4912"/>
        </w:tabs>
        <w:rPr>
          <w:lang w:val="es-ES"/>
        </w:rPr>
      </w:pPr>
    </w:p>
    <w:sectPr w:rsidR="002D5610" w:rsidRPr="001A205E" w:rsidSect="00880049">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6EE" w:rsidRDefault="00FA56EE" w:rsidP="00D460CC">
      <w:r>
        <w:separator/>
      </w:r>
    </w:p>
  </w:endnote>
  <w:endnote w:type="continuationSeparator" w:id="0">
    <w:p w:rsidR="00FA56EE" w:rsidRDefault="00FA56EE" w:rsidP="00D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519126"/>
      <w:docPartObj>
        <w:docPartGallery w:val="Page Numbers (Bottom of Page)"/>
        <w:docPartUnique/>
      </w:docPartObj>
    </w:sdtPr>
    <w:sdtEndPr/>
    <w:sdtContent>
      <w:p w:rsidR="001625A4" w:rsidRDefault="001625A4">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61312" behindDoc="0" locked="0" layoutInCell="1" allowOverlap="1" wp14:anchorId="77B0AABB" wp14:editId="4F92BD0C">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AAB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" fillcolor="white [3201]" strokecolor="#4f81bd [3204]" strokeweight="2pt">
                  <v:textbo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6EE" w:rsidRDefault="00FA56EE" w:rsidP="00D460CC">
      <w:r>
        <w:separator/>
      </w:r>
    </w:p>
  </w:footnote>
  <w:footnote w:type="continuationSeparator" w:id="0">
    <w:p w:rsidR="00FA56EE" w:rsidRDefault="00FA56EE" w:rsidP="00D4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603"/>
      </v:shape>
    </w:pict>
  </w:numPicBullet>
  <w:numPicBullet w:numPicBulletId="1">
    <w:pict>
      <v:shape id="_x0000_i1029" type="#_x0000_t75" style="width:9pt;height:9pt" o:bullet="t">
        <v:imagedata r:id="rId2" o:title="BD14757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15:restartNumberingAfterBreak="0">
    <w:nsid w:val="121013EE"/>
    <w:multiLevelType w:val="hybridMultilevel"/>
    <w:tmpl w:val="6F1E6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4" w15:restartNumberingAfterBreak="0">
    <w:nsid w:val="16531050"/>
    <w:multiLevelType w:val="hybridMultilevel"/>
    <w:tmpl w:val="E0465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E149A"/>
    <w:multiLevelType w:val="multilevel"/>
    <w:tmpl w:val="4014A4B2"/>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E96183C"/>
    <w:multiLevelType w:val="hybridMultilevel"/>
    <w:tmpl w:val="99E4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15:restartNumberingAfterBreak="0">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9" w15:restartNumberingAfterBreak="0">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E77157"/>
    <w:multiLevelType w:val="singleLevel"/>
    <w:tmpl w:val="440A0001"/>
    <w:lvl w:ilvl="0">
      <w:start w:val="1"/>
      <w:numFmt w:val="bullet"/>
      <w:lvlText w:val=""/>
      <w:lvlJc w:val="left"/>
      <w:pPr>
        <w:ind w:left="720" w:hanging="360"/>
      </w:pPr>
      <w:rPr>
        <w:rFonts w:ascii="Symbol" w:hAnsi="Symbol" w:hint="default"/>
      </w:rPr>
    </w:lvl>
  </w:abstractNum>
  <w:abstractNum w:abstractNumId="11" w15:restartNumberingAfterBreak="0">
    <w:nsid w:val="37D76C97"/>
    <w:multiLevelType w:val="hybridMultilevel"/>
    <w:tmpl w:val="650027DC"/>
    <w:lvl w:ilvl="0" w:tplc="0409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D3428BE"/>
    <w:multiLevelType w:val="hybridMultilevel"/>
    <w:tmpl w:val="5A4437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44C90BD2"/>
    <w:multiLevelType w:val="hybridMultilevel"/>
    <w:tmpl w:val="58C297B8"/>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C0602D"/>
    <w:multiLevelType w:val="singleLevel"/>
    <w:tmpl w:val="FFFFFFFF"/>
    <w:lvl w:ilvl="0">
      <w:numFmt w:val="decimal"/>
      <w:lvlText w:val="*"/>
      <w:lvlJc w:val="left"/>
    </w:lvl>
  </w:abstractNum>
  <w:abstractNum w:abstractNumId="16" w15:restartNumberingAfterBreak="0">
    <w:nsid w:val="4C5051D5"/>
    <w:multiLevelType w:val="hybridMultilevel"/>
    <w:tmpl w:val="205CE09E"/>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7" w15:restartNumberingAfterBreak="0">
    <w:nsid w:val="4DBA2FD6"/>
    <w:multiLevelType w:val="hybridMultilevel"/>
    <w:tmpl w:val="C6E49770"/>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E4641A"/>
    <w:multiLevelType w:val="hybridMultilevel"/>
    <w:tmpl w:val="8DD0CC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A5EAC"/>
    <w:multiLevelType w:val="hybridMultilevel"/>
    <w:tmpl w:val="43C0A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0207546"/>
    <w:multiLevelType w:val="hybridMultilevel"/>
    <w:tmpl w:val="9460A1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2E51D19"/>
    <w:multiLevelType w:val="hybridMultilevel"/>
    <w:tmpl w:val="E70E9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E74A1A"/>
    <w:multiLevelType w:val="hybridMultilevel"/>
    <w:tmpl w:val="A18AAB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214DF"/>
    <w:multiLevelType w:val="hybridMultilevel"/>
    <w:tmpl w:val="E19A8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7"/>
  </w:num>
  <w:num w:numId="6">
    <w:abstractNumId w:val="10"/>
  </w:num>
  <w:num w:numId="7">
    <w:abstractNumId w:val="18"/>
  </w:num>
  <w:num w:numId="8">
    <w:abstractNumId w:val="4"/>
  </w:num>
  <w:num w:numId="9">
    <w:abstractNumId w:val="24"/>
  </w:num>
  <w:num w:numId="10">
    <w:abstractNumId w:val="14"/>
  </w:num>
  <w:num w:numId="11">
    <w:abstractNumId w:val="17"/>
  </w:num>
  <w:num w:numId="12">
    <w:abstractNumId w:val="9"/>
  </w:num>
  <w:num w:numId="13">
    <w:abstractNumId w:val="21"/>
  </w:num>
  <w:num w:numId="14">
    <w:abstractNumId w:val="1"/>
  </w:num>
  <w:num w:numId="15">
    <w:abstractNumId w:val="12"/>
  </w:num>
  <w:num w:numId="16">
    <w:abstractNumId w:val="23"/>
  </w:num>
  <w:num w:numId="17">
    <w:abstractNumId w:val="20"/>
  </w:num>
  <w:num w:numId="18">
    <w:abstractNumId w:val="16"/>
  </w:num>
  <w:num w:numId="19">
    <w:abstractNumId w:val="19"/>
  </w:num>
  <w:num w:numId="20">
    <w:abstractNumId w:val="25"/>
  </w:num>
  <w:num w:numId="21">
    <w:abstractNumId w:val="6"/>
  </w:num>
  <w:num w:numId="22">
    <w:abstractNumId w:val="5"/>
  </w:num>
  <w:num w:numId="23">
    <w:abstractNumId w:val="2"/>
  </w:num>
  <w:num w:numId="24">
    <w:abstractNumId w:val="22"/>
  </w:num>
  <w:num w:numId="25">
    <w:abstractNumId w:val="15"/>
  </w:num>
  <w:num w:numId="26">
    <w:abstractNumId w:val="1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C"/>
    <w:rsid w:val="00001E98"/>
    <w:rsid w:val="00022F9C"/>
    <w:rsid w:val="00027A2F"/>
    <w:rsid w:val="00041D45"/>
    <w:rsid w:val="00042205"/>
    <w:rsid w:val="000550E5"/>
    <w:rsid w:val="000A62E3"/>
    <w:rsid w:val="000B7F75"/>
    <w:rsid w:val="000C59C4"/>
    <w:rsid w:val="000D06F6"/>
    <w:rsid w:val="000D6CAB"/>
    <w:rsid w:val="000F0B15"/>
    <w:rsid w:val="000F1BB9"/>
    <w:rsid w:val="000F2A4C"/>
    <w:rsid w:val="000F353B"/>
    <w:rsid w:val="0010653F"/>
    <w:rsid w:val="00130786"/>
    <w:rsid w:val="001625A4"/>
    <w:rsid w:val="00171841"/>
    <w:rsid w:val="00191A04"/>
    <w:rsid w:val="001A205E"/>
    <w:rsid w:val="001B58FD"/>
    <w:rsid w:val="001C230F"/>
    <w:rsid w:val="001C46EB"/>
    <w:rsid w:val="001D02F4"/>
    <w:rsid w:val="001D2EE1"/>
    <w:rsid w:val="00217A8E"/>
    <w:rsid w:val="00235141"/>
    <w:rsid w:val="00235383"/>
    <w:rsid w:val="00257D7D"/>
    <w:rsid w:val="00291744"/>
    <w:rsid w:val="002A19C7"/>
    <w:rsid w:val="002C6014"/>
    <w:rsid w:val="002D5610"/>
    <w:rsid w:val="002E29E4"/>
    <w:rsid w:val="003027DD"/>
    <w:rsid w:val="00312038"/>
    <w:rsid w:val="00315602"/>
    <w:rsid w:val="00332E06"/>
    <w:rsid w:val="003454B4"/>
    <w:rsid w:val="00351389"/>
    <w:rsid w:val="003D7921"/>
    <w:rsid w:val="00404402"/>
    <w:rsid w:val="00410232"/>
    <w:rsid w:val="00414A82"/>
    <w:rsid w:val="00423A20"/>
    <w:rsid w:val="0044206F"/>
    <w:rsid w:val="00446788"/>
    <w:rsid w:val="004525B2"/>
    <w:rsid w:val="00487654"/>
    <w:rsid w:val="004A1BF3"/>
    <w:rsid w:val="004A219C"/>
    <w:rsid w:val="004A5ACC"/>
    <w:rsid w:val="004B425F"/>
    <w:rsid w:val="004B78E7"/>
    <w:rsid w:val="004D08AB"/>
    <w:rsid w:val="004D3E92"/>
    <w:rsid w:val="004D5000"/>
    <w:rsid w:val="004D77EC"/>
    <w:rsid w:val="004F360A"/>
    <w:rsid w:val="004F7A17"/>
    <w:rsid w:val="005218A6"/>
    <w:rsid w:val="005510BB"/>
    <w:rsid w:val="00570444"/>
    <w:rsid w:val="00591310"/>
    <w:rsid w:val="005A25B4"/>
    <w:rsid w:val="005A5302"/>
    <w:rsid w:val="005C7252"/>
    <w:rsid w:val="005E2F26"/>
    <w:rsid w:val="005F6B78"/>
    <w:rsid w:val="0060642C"/>
    <w:rsid w:val="00611B31"/>
    <w:rsid w:val="0063380D"/>
    <w:rsid w:val="006564F9"/>
    <w:rsid w:val="00660930"/>
    <w:rsid w:val="006A1817"/>
    <w:rsid w:val="006A67A3"/>
    <w:rsid w:val="006E0A36"/>
    <w:rsid w:val="006E1D84"/>
    <w:rsid w:val="006E4097"/>
    <w:rsid w:val="006F1C8D"/>
    <w:rsid w:val="006F2FE0"/>
    <w:rsid w:val="006F72E1"/>
    <w:rsid w:val="0073033D"/>
    <w:rsid w:val="00744469"/>
    <w:rsid w:val="00753CF7"/>
    <w:rsid w:val="00755824"/>
    <w:rsid w:val="00781DEC"/>
    <w:rsid w:val="007A5AEF"/>
    <w:rsid w:val="007A6177"/>
    <w:rsid w:val="007A79A4"/>
    <w:rsid w:val="007B6BFC"/>
    <w:rsid w:val="007E08B7"/>
    <w:rsid w:val="007F4B79"/>
    <w:rsid w:val="007F7472"/>
    <w:rsid w:val="008104D0"/>
    <w:rsid w:val="00811B89"/>
    <w:rsid w:val="0081259C"/>
    <w:rsid w:val="00827885"/>
    <w:rsid w:val="008322EC"/>
    <w:rsid w:val="008544FD"/>
    <w:rsid w:val="00880049"/>
    <w:rsid w:val="008B47BF"/>
    <w:rsid w:val="008B663D"/>
    <w:rsid w:val="008C53C5"/>
    <w:rsid w:val="008D61F4"/>
    <w:rsid w:val="00936BF8"/>
    <w:rsid w:val="00964E98"/>
    <w:rsid w:val="0096662A"/>
    <w:rsid w:val="0097213E"/>
    <w:rsid w:val="00984311"/>
    <w:rsid w:val="009A6C57"/>
    <w:rsid w:val="009E2AA9"/>
    <w:rsid w:val="009E6669"/>
    <w:rsid w:val="00A16BD0"/>
    <w:rsid w:val="00A2500D"/>
    <w:rsid w:val="00A523DA"/>
    <w:rsid w:val="00A75381"/>
    <w:rsid w:val="00A83751"/>
    <w:rsid w:val="00AA4DCF"/>
    <w:rsid w:val="00AF04A0"/>
    <w:rsid w:val="00B02960"/>
    <w:rsid w:val="00B46914"/>
    <w:rsid w:val="00B55B26"/>
    <w:rsid w:val="00B71F54"/>
    <w:rsid w:val="00B721A6"/>
    <w:rsid w:val="00B73C0A"/>
    <w:rsid w:val="00B92D9D"/>
    <w:rsid w:val="00B96AC9"/>
    <w:rsid w:val="00BA0AFF"/>
    <w:rsid w:val="00BD5208"/>
    <w:rsid w:val="00C043AE"/>
    <w:rsid w:val="00C25FF1"/>
    <w:rsid w:val="00C26E1B"/>
    <w:rsid w:val="00C37D50"/>
    <w:rsid w:val="00C52E32"/>
    <w:rsid w:val="00C63AB5"/>
    <w:rsid w:val="00CA2695"/>
    <w:rsid w:val="00CD14D6"/>
    <w:rsid w:val="00CE0155"/>
    <w:rsid w:val="00D06A09"/>
    <w:rsid w:val="00D460CC"/>
    <w:rsid w:val="00D55066"/>
    <w:rsid w:val="00D55C36"/>
    <w:rsid w:val="00D65A52"/>
    <w:rsid w:val="00DB68E5"/>
    <w:rsid w:val="00DE75BF"/>
    <w:rsid w:val="00E61A2E"/>
    <w:rsid w:val="00E623A9"/>
    <w:rsid w:val="00E73567"/>
    <w:rsid w:val="00E7381E"/>
    <w:rsid w:val="00E9304C"/>
    <w:rsid w:val="00EB6B19"/>
    <w:rsid w:val="00ED5368"/>
    <w:rsid w:val="00ED5CB7"/>
    <w:rsid w:val="00EF03DC"/>
    <w:rsid w:val="00F13312"/>
    <w:rsid w:val="00F21BDA"/>
    <w:rsid w:val="00F2619E"/>
    <w:rsid w:val="00F31613"/>
    <w:rsid w:val="00F4069A"/>
    <w:rsid w:val="00F41430"/>
    <w:rsid w:val="00F42F79"/>
    <w:rsid w:val="00F562D6"/>
    <w:rsid w:val="00F56DA7"/>
    <w:rsid w:val="00F631DD"/>
    <w:rsid w:val="00F8627F"/>
    <w:rsid w:val="00F97B92"/>
    <w:rsid w:val="00FA56EE"/>
    <w:rsid w:val="00FA7C21"/>
    <w:rsid w:val="00FB6C6C"/>
    <w:rsid w:val="00FB7EC4"/>
    <w:rsid w:val="00FB7F3A"/>
    <w:rsid w:val="00FC6D7E"/>
    <w:rsid w:val="00FC71E0"/>
    <w:rsid w:val="00FD2418"/>
    <w:rsid w:val="00FD7ED4"/>
    <w:rsid w:val="00FF00F5"/>
    <w:rsid w:val="00FF1059"/>
    <w:rsid w:val="00FF36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7E7290-7E56-406E-AC18-F87F40A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8272-317B-4268-B74D-9E9ABF7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6561</Words>
  <Characters>36091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Alcaldia San Dionisio</cp:lastModifiedBy>
  <cp:revision>2</cp:revision>
  <cp:lastPrinted>2019-01-09T15:36:00Z</cp:lastPrinted>
  <dcterms:created xsi:type="dcterms:W3CDTF">2020-01-06T20:17:00Z</dcterms:created>
  <dcterms:modified xsi:type="dcterms:W3CDTF">2020-01-06T20:17:00Z</dcterms:modified>
</cp:coreProperties>
</file>