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52" w:rsidRPr="008E1F84" w:rsidRDefault="00610952" w:rsidP="00644DC9">
      <w:pPr>
        <w:jc w:val="right"/>
        <w:rPr>
          <w:rFonts w:ascii="Arial" w:hAnsi="Arial" w:cs="Arial"/>
          <w:sz w:val="24"/>
          <w:szCs w:val="24"/>
        </w:rPr>
      </w:pPr>
      <w:r w:rsidRPr="008E1F84">
        <w:rPr>
          <w:rFonts w:ascii="Arial" w:hAnsi="Arial" w:cs="Arial"/>
          <w:sz w:val="24"/>
          <w:szCs w:val="24"/>
        </w:rPr>
        <w:t xml:space="preserve">San Dionisio </w:t>
      </w:r>
      <w:r>
        <w:rPr>
          <w:rFonts w:ascii="Arial" w:hAnsi="Arial" w:cs="Arial"/>
          <w:sz w:val="24"/>
          <w:szCs w:val="24"/>
        </w:rPr>
        <w:t>23</w:t>
      </w:r>
      <w:r w:rsidRPr="008E1F8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Marzo de 2017</w:t>
      </w:r>
    </w:p>
    <w:p w:rsidR="00610952" w:rsidRDefault="00644DC9" w:rsidP="0061095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público en general se le informa, el listado de licencias o permisos otorgados por la municipalidad de San Dionisio en el año 2017 </w:t>
      </w:r>
    </w:p>
    <w:p w:rsidR="00610952" w:rsidRDefault="00610952" w:rsidP="0061095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medio de la presente a usted remito el listado de las licencias vigentes que esta municipalidad ha otorgado.</w:t>
      </w:r>
    </w:p>
    <w:tbl>
      <w:tblPr>
        <w:tblpPr w:leftFromText="141" w:rightFromText="141" w:vertAnchor="text" w:horzAnchor="margin" w:tblpY="-10"/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3700"/>
        <w:gridCol w:w="1382"/>
      </w:tblGrid>
      <w:tr w:rsidR="00A35719" w:rsidRPr="00A56C6A" w:rsidTr="00A35719">
        <w:trPr>
          <w:trHeight w:val="499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A35719" w:rsidRPr="00A56C6A" w:rsidRDefault="00A35719" w:rsidP="00A35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56C6A">
              <w:rPr>
                <w:rFonts w:ascii="Calibri" w:eastAsia="Times New Roman" w:hAnsi="Calibri" w:cs="Times New Roman"/>
                <w:color w:val="000000"/>
                <w:lang w:eastAsia="es-SV"/>
              </w:rPr>
              <w:t>NOMBRE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A35719" w:rsidRPr="00A56C6A" w:rsidRDefault="00A35719" w:rsidP="00A35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56C6A">
              <w:rPr>
                <w:rFonts w:ascii="Calibri" w:eastAsia="Times New Roman" w:hAnsi="Calibri" w:cs="Times New Roman"/>
                <w:color w:val="000000"/>
                <w:lang w:eastAsia="es-SV"/>
              </w:rPr>
              <w:t>PERMISO/ LICENCIA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A35719" w:rsidRPr="00A56C6A" w:rsidRDefault="00A35719" w:rsidP="00A35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56C6A">
              <w:rPr>
                <w:rFonts w:ascii="Calibri" w:eastAsia="Times New Roman" w:hAnsi="Calibri" w:cs="Times New Roman"/>
                <w:color w:val="000000"/>
                <w:lang w:eastAsia="es-SV"/>
              </w:rPr>
              <w:t>MONTO</w:t>
            </w:r>
          </w:p>
        </w:tc>
      </w:tr>
      <w:tr w:rsidR="00A35719" w:rsidRPr="00A56C6A" w:rsidTr="00A35719">
        <w:trPr>
          <w:trHeight w:val="499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35719" w:rsidRPr="00A56C6A" w:rsidRDefault="00A35719" w:rsidP="00A35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A56C6A">
              <w:rPr>
                <w:rFonts w:ascii="Arial" w:eastAsia="Times New Roman" w:hAnsi="Arial" w:cs="Arial"/>
                <w:color w:val="000000"/>
                <w:lang w:eastAsia="es-SV"/>
              </w:rPr>
              <w:t>Mizdalia Paz de Maravilla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35719" w:rsidRPr="00A56C6A" w:rsidRDefault="00A35719" w:rsidP="00A35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56C6A">
              <w:rPr>
                <w:rFonts w:ascii="Calibri" w:eastAsia="Times New Roman" w:hAnsi="Calibri" w:cs="Times New Roman"/>
                <w:color w:val="000000"/>
                <w:lang w:eastAsia="es-SV"/>
              </w:rPr>
              <w:t>Licencia para comercialización de bebidas alcohólicas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35719" w:rsidRPr="00A56C6A" w:rsidRDefault="00A35719" w:rsidP="00A35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56C6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315.00 </w:t>
            </w:r>
          </w:p>
        </w:tc>
      </w:tr>
      <w:tr w:rsidR="00A35719" w:rsidRPr="00A56C6A" w:rsidTr="00A35719">
        <w:trPr>
          <w:trHeight w:val="499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35719" w:rsidRPr="00A56C6A" w:rsidRDefault="00A35719" w:rsidP="00A357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A56C6A">
              <w:rPr>
                <w:rFonts w:ascii="Arial" w:eastAsia="Times New Roman" w:hAnsi="Arial" w:cs="Arial"/>
                <w:color w:val="000000"/>
                <w:lang w:eastAsia="es-SV"/>
              </w:rPr>
              <w:t>Ana Mercedes Granados Chavarría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35719" w:rsidRPr="00A56C6A" w:rsidRDefault="00A35719" w:rsidP="00A35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56C6A">
              <w:rPr>
                <w:rFonts w:ascii="Calibri" w:eastAsia="Times New Roman" w:hAnsi="Calibri" w:cs="Times New Roman"/>
                <w:color w:val="000000"/>
                <w:lang w:eastAsia="es-SV"/>
              </w:rPr>
              <w:t>Licencia para comercialización de bebidas alcohólicas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35719" w:rsidRPr="00A56C6A" w:rsidRDefault="00A35719" w:rsidP="00A35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56C6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315.00 </w:t>
            </w:r>
          </w:p>
        </w:tc>
      </w:tr>
      <w:tr w:rsidR="00A35719" w:rsidRPr="00A56C6A" w:rsidTr="00A35719">
        <w:trPr>
          <w:trHeight w:val="499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35719" w:rsidRPr="00A56C6A" w:rsidRDefault="00A35719" w:rsidP="00A357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A56C6A">
              <w:rPr>
                <w:rFonts w:ascii="Arial" w:eastAsia="Times New Roman" w:hAnsi="Arial" w:cs="Arial"/>
                <w:color w:val="000000"/>
                <w:lang w:eastAsia="es-SV"/>
              </w:rPr>
              <w:t>Oscar Antonio Robles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35719" w:rsidRPr="00A56C6A" w:rsidRDefault="00A35719" w:rsidP="00A35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56C6A">
              <w:rPr>
                <w:rFonts w:ascii="Calibri" w:eastAsia="Times New Roman" w:hAnsi="Calibri" w:cs="Times New Roman"/>
                <w:color w:val="000000"/>
                <w:lang w:eastAsia="es-SV"/>
              </w:rPr>
              <w:t>Licencia para comercialización de bebidas alcohólicas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35719" w:rsidRPr="00A56C6A" w:rsidRDefault="00A35719" w:rsidP="00A35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56C6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315.00 </w:t>
            </w:r>
          </w:p>
        </w:tc>
      </w:tr>
      <w:tr w:rsidR="00A35719" w:rsidRPr="00A56C6A" w:rsidTr="00A35719">
        <w:trPr>
          <w:trHeight w:val="499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35719" w:rsidRPr="00A56C6A" w:rsidRDefault="00A35719" w:rsidP="00A357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A56C6A">
              <w:rPr>
                <w:rFonts w:ascii="Arial" w:eastAsia="Times New Roman" w:hAnsi="Arial" w:cs="Arial"/>
                <w:color w:val="000000"/>
                <w:lang w:eastAsia="es-SV"/>
              </w:rPr>
              <w:t>José Rigoberto Romero Aparicio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35719" w:rsidRPr="00A56C6A" w:rsidRDefault="00A35719" w:rsidP="00A35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56C6A">
              <w:rPr>
                <w:rFonts w:ascii="Calibri" w:eastAsia="Times New Roman" w:hAnsi="Calibri" w:cs="Times New Roman"/>
                <w:color w:val="000000"/>
                <w:lang w:eastAsia="es-SV"/>
              </w:rPr>
              <w:t>Licencia para comercialización de bebidas alcohólicas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35719" w:rsidRPr="00A56C6A" w:rsidRDefault="00A35719" w:rsidP="00A35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56C6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315.00 </w:t>
            </w:r>
          </w:p>
        </w:tc>
      </w:tr>
      <w:tr w:rsidR="00A35719" w:rsidRPr="00A56C6A" w:rsidTr="00A35719">
        <w:trPr>
          <w:trHeight w:val="499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35719" w:rsidRPr="00A56C6A" w:rsidRDefault="00A35719" w:rsidP="00A357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A56C6A">
              <w:rPr>
                <w:rFonts w:ascii="Arial" w:eastAsia="Times New Roman" w:hAnsi="Arial" w:cs="Arial"/>
                <w:color w:val="000000"/>
                <w:lang w:eastAsia="es-SV"/>
              </w:rPr>
              <w:t>María Candelaria Robles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35719" w:rsidRPr="00A56C6A" w:rsidRDefault="00A35719" w:rsidP="00A35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56C6A">
              <w:rPr>
                <w:rFonts w:ascii="Calibri" w:eastAsia="Times New Roman" w:hAnsi="Calibri" w:cs="Times New Roman"/>
                <w:color w:val="000000"/>
                <w:lang w:eastAsia="es-SV"/>
              </w:rPr>
              <w:t>Licencia para comercialización de bebidas alcohólicas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35719" w:rsidRPr="00A56C6A" w:rsidRDefault="00A35719" w:rsidP="00A35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56C6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315.00 </w:t>
            </w:r>
          </w:p>
        </w:tc>
      </w:tr>
    </w:tbl>
    <w:p w:rsidR="001A4731" w:rsidRPr="001A4731" w:rsidRDefault="001A4731" w:rsidP="0061095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A4731" w:rsidRPr="001A4731" w:rsidRDefault="001A4731" w:rsidP="001A4731">
      <w:pPr>
        <w:spacing w:line="240" w:lineRule="auto"/>
        <w:rPr>
          <w:rFonts w:ascii="Arial" w:hAnsi="Arial" w:cs="Arial"/>
          <w:sz w:val="24"/>
          <w:szCs w:val="24"/>
        </w:rPr>
      </w:pPr>
      <w:r w:rsidRPr="001A4731">
        <w:rPr>
          <w:rFonts w:ascii="Arial" w:hAnsi="Arial" w:cs="Arial"/>
          <w:sz w:val="24"/>
          <w:szCs w:val="24"/>
        </w:rPr>
        <w:t>Licda. Gloribel Batres.</w:t>
      </w:r>
    </w:p>
    <w:p w:rsidR="00A56C6A" w:rsidRPr="001A4731" w:rsidRDefault="001A4731" w:rsidP="001A4731">
      <w:pPr>
        <w:spacing w:line="240" w:lineRule="auto"/>
        <w:rPr>
          <w:rFonts w:ascii="Arial" w:hAnsi="Arial" w:cs="Arial"/>
          <w:sz w:val="24"/>
          <w:szCs w:val="24"/>
        </w:rPr>
      </w:pPr>
      <w:r w:rsidRPr="001A4731">
        <w:rPr>
          <w:rFonts w:ascii="Arial" w:hAnsi="Arial" w:cs="Arial"/>
          <w:sz w:val="24"/>
          <w:szCs w:val="24"/>
        </w:rPr>
        <w:t>Unidad Financiera Institucional.</w:t>
      </w:r>
      <w:r w:rsidR="00A56C6A" w:rsidRPr="001A4731">
        <w:rPr>
          <w:rFonts w:ascii="Arial" w:hAnsi="Arial" w:cs="Arial"/>
          <w:sz w:val="24"/>
          <w:szCs w:val="24"/>
        </w:rPr>
        <w:fldChar w:fldCharType="begin"/>
      </w:r>
      <w:r w:rsidR="00A56C6A" w:rsidRPr="001A4731">
        <w:rPr>
          <w:rFonts w:ascii="Arial" w:hAnsi="Arial" w:cs="Arial"/>
          <w:sz w:val="24"/>
          <w:szCs w:val="24"/>
        </w:rPr>
        <w:instrText xml:space="preserve"> LINK Excel.Sheet.12 "Libro1" "Hoja1!F11C2:F16C4" \a \f 4 \h  \* MERGEFORMAT </w:instrText>
      </w:r>
      <w:r w:rsidR="00A56C6A" w:rsidRPr="001A4731">
        <w:rPr>
          <w:rFonts w:ascii="Arial" w:hAnsi="Arial" w:cs="Arial"/>
          <w:sz w:val="24"/>
          <w:szCs w:val="24"/>
        </w:rPr>
        <w:fldChar w:fldCharType="separate"/>
      </w:r>
    </w:p>
    <w:p w:rsidR="00610952" w:rsidRDefault="00A56C6A" w:rsidP="001A4731">
      <w:pPr>
        <w:spacing w:line="240" w:lineRule="auto"/>
        <w:rPr>
          <w:rFonts w:ascii="Arial" w:hAnsi="Arial" w:cs="Arial"/>
          <w:sz w:val="24"/>
          <w:szCs w:val="24"/>
        </w:rPr>
      </w:pPr>
      <w:r w:rsidRPr="001A4731">
        <w:rPr>
          <w:rFonts w:ascii="Arial" w:hAnsi="Arial" w:cs="Arial"/>
          <w:sz w:val="24"/>
          <w:szCs w:val="24"/>
        </w:rPr>
        <w:fldChar w:fldCharType="end"/>
      </w:r>
    </w:p>
    <w:p w:rsidR="008E1F84" w:rsidRPr="008E1F84" w:rsidRDefault="008E1F84" w:rsidP="00B87C71">
      <w:pPr>
        <w:rPr>
          <w:rFonts w:ascii="Arial" w:hAnsi="Arial" w:cs="Arial"/>
          <w:sz w:val="24"/>
          <w:szCs w:val="24"/>
        </w:rPr>
      </w:pPr>
    </w:p>
    <w:sectPr w:rsidR="008E1F84" w:rsidRPr="008E1F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D1D4"/>
      </v:shape>
    </w:pict>
  </w:numPicBullet>
  <w:abstractNum w:abstractNumId="0">
    <w:nsid w:val="5053353F"/>
    <w:multiLevelType w:val="hybridMultilevel"/>
    <w:tmpl w:val="CDA827DE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71"/>
    <w:rsid w:val="001A4731"/>
    <w:rsid w:val="002225E0"/>
    <w:rsid w:val="00610952"/>
    <w:rsid w:val="00644DC9"/>
    <w:rsid w:val="00795E00"/>
    <w:rsid w:val="008E1F84"/>
    <w:rsid w:val="009E2E0B"/>
    <w:rsid w:val="00A35719"/>
    <w:rsid w:val="00A56C6A"/>
    <w:rsid w:val="00B87C71"/>
    <w:rsid w:val="00E2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7C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2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5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7C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2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Glory Batres</dc:creator>
  <cp:lastModifiedBy>Rafael</cp:lastModifiedBy>
  <cp:revision>3</cp:revision>
  <cp:lastPrinted>2017-03-23T15:55:00Z</cp:lastPrinted>
  <dcterms:created xsi:type="dcterms:W3CDTF">2017-03-30T21:32:00Z</dcterms:created>
  <dcterms:modified xsi:type="dcterms:W3CDTF">2017-04-20T15:57:00Z</dcterms:modified>
</cp:coreProperties>
</file>