
<file path=[Content_Types].xml><?xml version="1.0" encoding="utf-8"?>
<Types xmlns="http://schemas.openxmlformats.org/package/2006/content-types">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50D31" w:rsidRDefault="00B751FD" w:rsidP="00337C71">
      <w:pPr>
        <w:spacing w:line="360" w:lineRule="auto"/>
        <w:jc w:val="both"/>
        <w:rPr>
          <w:rFonts w:ascii="Batang" w:eastAsia="Batang" w:hAnsi="Batang"/>
          <w:sz w:val="24"/>
          <w:szCs w:val="24"/>
        </w:rPr>
      </w:pPr>
      <w:r>
        <w:rPr>
          <w:rFonts w:ascii="Batang" w:eastAsia="Batang" w:hAnsi="Batang"/>
          <w:noProof/>
          <w:sz w:val="24"/>
          <w:szCs w:val="24"/>
          <w:lang w:eastAsia="es-SV"/>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left:0;text-align:left;margin-left:-21.3pt;margin-top:-43.05pt;width:496.65pt;height:582.15pt;z-index:-251651072">
            <v:imagedata r:id="rId7" o:title=""/>
          </v:shape>
          <o:OLEObject Type="Embed" ProgID="CorelDraw.Graphic.8" ShapeID="_x0000_s1033" DrawAspect="Content" ObjectID="_1554033337" r:id="rId8"/>
        </w:pict>
      </w:r>
    </w:p>
    <w:p w:rsidR="00B751FD" w:rsidRDefault="00B751FD" w:rsidP="00B751FD">
      <w:pPr>
        <w:spacing w:line="360" w:lineRule="auto"/>
        <w:rPr>
          <w:rFonts w:ascii="Batang" w:eastAsia="Batang" w:hAnsi="Batang"/>
          <w:sz w:val="24"/>
          <w:szCs w:val="24"/>
        </w:rPr>
      </w:pPr>
      <w:r>
        <w:rPr>
          <w:rFonts w:ascii="Batang" w:eastAsia="Batang" w:hAnsi="Batang"/>
          <w:sz w:val="24"/>
          <w:szCs w:val="24"/>
        </w:rPr>
        <w:tab/>
      </w:r>
    </w:p>
    <w:p w:rsidR="00B751FD" w:rsidRDefault="00B751FD" w:rsidP="00B751FD">
      <w:pPr>
        <w:spacing w:line="360" w:lineRule="auto"/>
        <w:jc w:val="right"/>
        <w:rPr>
          <w:rFonts w:ascii="Batang" w:eastAsia="Batang" w:hAnsi="Batang"/>
          <w:b/>
          <w:sz w:val="24"/>
          <w:szCs w:val="24"/>
        </w:rPr>
      </w:pPr>
      <w:r w:rsidRPr="00750D31">
        <w:rPr>
          <w:rFonts w:ascii="Batang" w:eastAsia="Batang" w:hAnsi="Batang"/>
          <w:b/>
          <w:sz w:val="24"/>
          <w:szCs w:val="24"/>
        </w:rPr>
        <w:t>Resolución</w:t>
      </w:r>
      <w:r>
        <w:rPr>
          <w:rFonts w:ascii="Batang" w:eastAsia="Batang" w:hAnsi="Batang"/>
          <w:b/>
          <w:sz w:val="24"/>
          <w:szCs w:val="24"/>
        </w:rPr>
        <w:t xml:space="preserve"> solicitud de Información  No. 7</w:t>
      </w:r>
      <w:r w:rsidRPr="00750D31">
        <w:rPr>
          <w:rFonts w:ascii="Batang" w:eastAsia="Batang" w:hAnsi="Batang"/>
          <w:b/>
          <w:sz w:val="24"/>
          <w:szCs w:val="24"/>
        </w:rPr>
        <w:t xml:space="preserve"> de fecha </w:t>
      </w:r>
      <w:r>
        <w:rPr>
          <w:rFonts w:ascii="Batang" w:eastAsia="Batang" w:hAnsi="Batang"/>
          <w:b/>
          <w:sz w:val="24"/>
          <w:szCs w:val="24"/>
        </w:rPr>
        <w:t>18/04</w:t>
      </w:r>
      <w:r w:rsidRPr="00750D31">
        <w:rPr>
          <w:rFonts w:ascii="Batang" w:eastAsia="Batang" w:hAnsi="Batang"/>
          <w:b/>
          <w:sz w:val="24"/>
          <w:szCs w:val="24"/>
        </w:rPr>
        <w:t>/2017.-</w:t>
      </w:r>
    </w:p>
    <w:p w:rsidR="00B751FD" w:rsidRPr="009C06FD" w:rsidRDefault="00B751FD" w:rsidP="00B751FD">
      <w:pPr>
        <w:spacing w:line="360" w:lineRule="auto"/>
        <w:jc w:val="both"/>
        <w:rPr>
          <w:rFonts w:ascii="Batang" w:eastAsia="Batang" w:hAnsi="Batang"/>
        </w:rPr>
      </w:pPr>
      <w:r w:rsidRPr="009C06FD">
        <w:rPr>
          <w:rFonts w:ascii="Batang" w:eastAsia="Batang" w:hAnsi="Batang"/>
        </w:rPr>
        <w:t xml:space="preserve">En la Alcaldía Municipal de San Dionisio, del Departamento de Usulután, a las </w:t>
      </w:r>
      <w:r w:rsidRPr="009C06FD">
        <w:rPr>
          <w:rFonts w:ascii="Batang" w:eastAsia="Batang" w:hAnsi="Batang"/>
        </w:rPr>
        <w:t>catorce horas del día dieciocho de abril de dos mil diecisiete</w:t>
      </w:r>
      <w:r w:rsidRPr="009C06FD">
        <w:rPr>
          <w:rFonts w:ascii="Batang" w:eastAsia="Batang" w:hAnsi="Batang"/>
        </w:rPr>
        <w:t>, ante la</w:t>
      </w:r>
      <w:r w:rsidRPr="009C06FD">
        <w:rPr>
          <w:rFonts w:ascii="Batang" w:eastAsia="Batang" w:hAnsi="Batang"/>
        </w:rPr>
        <w:t xml:space="preserve"> solicitud de información de la fecha antes citada,</w:t>
      </w:r>
      <w:r w:rsidRPr="009C06FD">
        <w:rPr>
          <w:rFonts w:ascii="Batang" w:eastAsia="Batang" w:hAnsi="Batang"/>
        </w:rPr>
        <w:t xml:space="preserve"> hecha por correo electrónico </w:t>
      </w:r>
      <w:r w:rsidRPr="009C06FD">
        <w:rPr>
          <w:rFonts w:ascii="Batang" w:eastAsia="Batang" w:hAnsi="Batang"/>
        </w:rPr>
        <w:t xml:space="preserve">Por Consulado Salvadoreño en </w:t>
      </w:r>
      <w:r w:rsidR="00431363" w:rsidRPr="009C06FD">
        <w:rPr>
          <w:rFonts w:ascii="Batang" w:eastAsia="Batang" w:hAnsi="Batang"/>
        </w:rPr>
        <w:t>el Estado</w:t>
      </w:r>
      <w:r w:rsidRPr="009C06FD">
        <w:rPr>
          <w:rFonts w:ascii="Batang" w:eastAsia="Batang" w:hAnsi="Batang"/>
        </w:rPr>
        <w:t xml:space="preserve"> de Texas, </w:t>
      </w:r>
      <w:r w:rsidR="00431363" w:rsidRPr="009C06FD">
        <w:rPr>
          <w:rFonts w:ascii="Batang" w:eastAsia="Batang" w:hAnsi="Batang"/>
        </w:rPr>
        <w:t>de Los Estados Unidos de América, respecto a información de Partida de Nacimiento del Ciudadano JORGE ALBERTO QUIROZ MORATAYA</w:t>
      </w:r>
      <w:r w:rsidRPr="009C06FD">
        <w:rPr>
          <w:rFonts w:ascii="Batang" w:eastAsia="Batang" w:hAnsi="Batang"/>
        </w:rPr>
        <w:t>,</w:t>
      </w:r>
      <w:r w:rsidR="00431363" w:rsidRPr="009C06FD">
        <w:rPr>
          <w:rFonts w:ascii="Batang" w:eastAsia="Batang" w:hAnsi="Batang"/>
        </w:rPr>
        <w:t xml:space="preserve"> de libro de partidas del año mil novecientos setenta</w:t>
      </w:r>
      <w:r w:rsidRPr="009C06FD">
        <w:rPr>
          <w:rFonts w:ascii="Batang" w:eastAsia="Batang" w:hAnsi="Batang"/>
        </w:rPr>
        <w:t xml:space="preserve"> por lo que como oficial de información de la Municipalidad de San Dionisio y con base al artículo  </w:t>
      </w:r>
      <w:r w:rsidR="00866F20" w:rsidRPr="009C06FD">
        <w:rPr>
          <w:rFonts w:ascii="Batang" w:eastAsia="Batang" w:hAnsi="Batang"/>
        </w:rPr>
        <w:t xml:space="preserve">setenta y tres de la LAIP, y habiendo agotado el procedimiento establecido en esta Ley se declara inexistente </w:t>
      </w:r>
      <w:r w:rsidR="00431363" w:rsidRPr="009C06FD">
        <w:rPr>
          <w:rFonts w:ascii="Batang" w:eastAsia="Batang" w:hAnsi="Batang"/>
        </w:rPr>
        <w:t>Que conforme a la base de datos de la municipalidad el documento solicitado</w:t>
      </w:r>
      <w:r w:rsidR="00866F20" w:rsidRPr="009C06FD">
        <w:rPr>
          <w:rFonts w:ascii="Batang" w:eastAsia="Batang" w:hAnsi="Batang"/>
        </w:rPr>
        <w:t>, Jefe de registro hace constar que el mismo,</w:t>
      </w:r>
      <w:r w:rsidR="00431363" w:rsidRPr="009C06FD">
        <w:rPr>
          <w:rFonts w:ascii="Batang" w:eastAsia="Batang" w:hAnsi="Batang"/>
        </w:rPr>
        <w:t xml:space="preserve"> fue destruido en su totalidad por incendio el día diecinueve de marzo de mil novecientos ochenta y cinco, el cual destruyo la mayoría de libros de Registro del Estado familiar de esta Alcaldía, pero que el señor</w:t>
      </w:r>
      <w:r w:rsidR="00866F20" w:rsidRPr="009C06FD">
        <w:rPr>
          <w:rFonts w:ascii="Batang" w:eastAsia="Batang" w:hAnsi="Batang"/>
        </w:rPr>
        <w:t xml:space="preserve"> </w:t>
      </w:r>
      <w:r w:rsidR="00866F20" w:rsidRPr="009C06FD">
        <w:rPr>
          <w:rFonts w:ascii="Batang" w:eastAsia="Batang" w:hAnsi="Batang"/>
        </w:rPr>
        <w:t>JORGE ALBERTO QUIROZ MORATAYA</w:t>
      </w:r>
      <w:r w:rsidR="00866F20" w:rsidRPr="009C06FD">
        <w:rPr>
          <w:rFonts w:ascii="Batang" w:eastAsia="Batang" w:hAnsi="Batang"/>
        </w:rPr>
        <w:t>, realizo proceso legal</w:t>
      </w:r>
      <w:r w:rsidR="00431363" w:rsidRPr="009C06FD">
        <w:rPr>
          <w:rFonts w:ascii="Batang" w:eastAsia="Batang" w:hAnsi="Batang"/>
        </w:rPr>
        <w:t xml:space="preserve"> posteriormente </w:t>
      </w:r>
      <w:r w:rsidR="00866F20" w:rsidRPr="009C06FD">
        <w:rPr>
          <w:rFonts w:ascii="Batang" w:eastAsia="Batang" w:hAnsi="Batang"/>
        </w:rPr>
        <w:t>donde se le</w:t>
      </w:r>
      <w:r w:rsidR="00431363" w:rsidRPr="009C06FD">
        <w:rPr>
          <w:rFonts w:ascii="Batang" w:eastAsia="Batang" w:hAnsi="Batang"/>
        </w:rPr>
        <w:t xml:space="preserve"> repuso la partida, </w:t>
      </w:r>
      <w:r w:rsidR="009C06FD">
        <w:rPr>
          <w:rFonts w:ascii="Batang" w:eastAsia="Batang" w:hAnsi="Batang"/>
        </w:rPr>
        <w:t>la cual</w:t>
      </w:r>
      <w:r w:rsidR="00866F20" w:rsidRPr="009C06FD">
        <w:rPr>
          <w:rFonts w:ascii="Batang" w:eastAsia="Batang" w:hAnsi="Batang"/>
        </w:rPr>
        <w:t xml:space="preserve"> está en curso y </w:t>
      </w:r>
      <w:r w:rsidR="00431363" w:rsidRPr="009C06FD">
        <w:rPr>
          <w:rFonts w:ascii="Batang" w:eastAsia="Batang" w:hAnsi="Batang"/>
        </w:rPr>
        <w:t>vigente</w:t>
      </w:r>
      <w:r w:rsidR="00866F20" w:rsidRPr="009C06FD">
        <w:rPr>
          <w:rFonts w:ascii="Batang" w:eastAsia="Batang" w:hAnsi="Batang"/>
        </w:rPr>
        <w:t>,</w:t>
      </w:r>
      <w:r w:rsidR="009C06FD">
        <w:rPr>
          <w:rFonts w:ascii="Batang" w:eastAsia="Batang" w:hAnsi="Batang"/>
        </w:rPr>
        <w:t xml:space="preserve"> en libro de reposiciones en el año de mil novecientos noventa y tres,</w:t>
      </w:r>
      <w:r w:rsidR="00866F20" w:rsidRPr="009C06FD">
        <w:rPr>
          <w:rFonts w:ascii="Batang" w:eastAsia="Batang" w:hAnsi="Batang"/>
        </w:rPr>
        <w:t xml:space="preserve"> en esta municipalidad</w:t>
      </w:r>
      <w:r w:rsidR="00431363" w:rsidRPr="009C06FD">
        <w:rPr>
          <w:rFonts w:ascii="Batang" w:eastAsia="Batang" w:hAnsi="Batang"/>
        </w:rPr>
        <w:t>, y es la que se encuentra en la base de datos de la municipalidad en la actualidad, por ello se, solicita cons</w:t>
      </w:r>
      <w:r w:rsidR="00866F20" w:rsidRPr="009C06FD">
        <w:rPr>
          <w:rFonts w:ascii="Batang" w:eastAsia="Batang" w:hAnsi="Batang"/>
        </w:rPr>
        <w:t xml:space="preserve">tancia a la Jefe de registro del siniestro antes mencionado y partida de Nacimiento vigente a nombre del señor </w:t>
      </w:r>
      <w:r w:rsidR="00866F20" w:rsidRPr="009C06FD">
        <w:rPr>
          <w:rFonts w:ascii="Batang" w:eastAsia="Batang" w:hAnsi="Batang"/>
        </w:rPr>
        <w:t>JORGE ALBERTO QUIROZ MORATAYA</w:t>
      </w:r>
      <w:r w:rsidR="009C06FD" w:rsidRPr="009C06FD">
        <w:rPr>
          <w:rFonts w:ascii="Batang" w:eastAsia="Batang" w:hAnsi="Batang"/>
        </w:rPr>
        <w:t>,</w:t>
      </w:r>
      <w:r w:rsidR="00866F20" w:rsidRPr="009C06FD">
        <w:rPr>
          <w:rFonts w:ascii="Batang" w:eastAsia="Batang" w:hAnsi="Batang"/>
        </w:rPr>
        <w:t xml:space="preserve"> </w:t>
      </w:r>
      <w:r w:rsidR="00431363" w:rsidRPr="009C06FD">
        <w:rPr>
          <w:rFonts w:ascii="Batang" w:eastAsia="Batang" w:hAnsi="Batang"/>
        </w:rPr>
        <w:t xml:space="preserve">para remitir por correo electrónico, </w:t>
      </w:r>
      <w:r w:rsidRPr="009C06FD">
        <w:rPr>
          <w:rFonts w:ascii="Batang" w:eastAsia="Batang" w:hAnsi="Batang"/>
        </w:rPr>
        <w:t>y sin otro asunto que hacer constar, firmo, notifíquese.-</w:t>
      </w:r>
    </w:p>
    <w:p w:rsidR="00B751FD" w:rsidRPr="009C06FD" w:rsidRDefault="00B751FD" w:rsidP="00B751FD">
      <w:pPr>
        <w:spacing w:line="360" w:lineRule="auto"/>
        <w:jc w:val="both"/>
        <w:rPr>
          <w:rFonts w:ascii="Batang" w:eastAsia="Batang" w:hAnsi="Batang"/>
        </w:rPr>
      </w:pPr>
    </w:p>
    <w:p w:rsidR="00B751FD" w:rsidRPr="009C06FD" w:rsidRDefault="00B751FD" w:rsidP="00B751FD">
      <w:pPr>
        <w:spacing w:line="360" w:lineRule="auto"/>
        <w:jc w:val="both"/>
        <w:rPr>
          <w:rFonts w:ascii="Batang" w:eastAsia="Batang" w:hAnsi="Batang"/>
        </w:rPr>
      </w:pPr>
    </w:p>
    <w:p w:rsidR="00B751FD" w:rsidRPr="00750D31" w:rsidRDefault="00B751FD" w:rsidP="00B751FD">
      <w:pPr>
        <w:pStyle w:val="Sinespaciado"/>
        <w:jc w:val="center"/>
        <w:rPr>
          <w:rFonts w:ascii="Batang" w:eastAsia="Batang" w:hAnsi="Batang"/>
          <w:sz w:val="24"/>
          <w:szCs w:val="24"/>
        </w:rPr>
      </w:pPr>
      <w:r w:rsidRPr="00750D31">
        <w:rPr>
          <w:rFonts w:ascii="Batang" w:eastAsia="Batang" w:hAnsi="Batang"/>
          <w:sz w:val="24"/>
          <w:szCs w:val="24"/>
        </w:rPr>
        <w:t>Lic. Rafael Arturo Zelaya Díaz.</w:t>
      </w:r>
    </w:p>
    <w:p w:rsidR="00B751FD" w:rsidRPr="00750D31" w:rsidRDefault="00B751FD" w:rsidP="00B751FD">
      <w:pPr>
        <w:pStyle w:val="Sinespaciado"/>
        <w:jc w:val="center"/>
        <w:rPr>
          <w:rFonts w:ascii="Batang" w:eastAsia="Batang" w:hAnsi="Batang"/>
          <w:sz w:val="24"/>
          <w:szCs w:val="24"/>
        </w:rPr>
      </w:pPr>
      <w:r w:rsidRPr="00750D31">
        <w:rPr>
          <w:rFonts w:ascii="Batang" w:eastAsia="Batang" w:hAnsi="Batang"/>
          <w:sz w:val="24"/>
          <w:szCs w:val="24"/>
        </w:rPr>
        <w:t>Oficial de Información</w:t>
      </w:r>
    </w:p>
    <w:p w:rsidR="00B751FD" w:rsidRDefault="00B751FD" w:rsidP="00BD4A34">
      <w:pPr>
        <w:pStyle w:val="Sinespaciado"/>
        <w:jc w:val="center"/>
        <w:rPr>
          <w:rFonts w:ascii="Batang" w:eastAsia="Batang" w:hAnsi="Batang"/>
          <w:sz w:val="24"/>
          <w:szCs w:val="24"/>
        </w:rPr>
      </w:pPr>
      <w:r w:rsidRPr="00750D31">
        <w:rPr>
          <w:rFonts w:ascii="Batang" w:eastAsia="Batang" w:hAnsi="Batang"/>
          <w:sz w:val="24"/>
          <w:szCs w:val="24"/>
        </w:rPr>
        <w:t>Alcaldía Municipal de San Dionisio.-</w:t>
      </w:r>
    </w:p>
    <w:p w:rsidR="00B751FD" w:rsidRDefault="00B751FD" w:rsidP="00337C71">
      <w:pPr>
        <w:spacing w:line="360" w:lineRule="auto"/>
        <w:jc w:val="both"/>
        <w:rPr>
          <w:rFonts w:ascii="Batang" w:eastAsia="Batang" w:hAnsi="Batang"/>
          <w:sz w:val="24"/>
          <w:szCs w:val="24"/>
        </w:rPr>
      </w:pPr>
      <w:r>
        <w:rPr>
          <w:rFonts w:ascii="Batang" w:eastAsia="Batang" w:hAnsi="Batang"/>
          <w:noProof/>
          <w:sz w:val="24"/>
          <w:szCs w:val="24"/>
          <w:lang w:eastAsia="es-SV"/>
        </w:rPr>
        <w:lastRenderedPageBreak/>
        <w:pict>
          <v:shape id="_x0000_s1032" type="#_x0000_t75" style="position:absolute;left:0;text-align:left;margin-left:-9.3pt;margin-top:-12.3pt;width:496.65pt;height:582.15pt;z-index:-251652096">
            <v:imagedata r:id="rId7" o:title=""/>
          </v:shape>
          <o:OLEObject Type="Embed" ProgID="CorelDraw.Graphic.8" ShapeID="_x0000_s1032" DrawAspect="Content" ObjectID="_1554033338" r:id="rId9"/>
        </w:pict>
      </w:r>
    </w:p>
    <w:p w:rsidR="00B751FD" w:rsidRDefault="00B751FD" w:rsidP="00750D31">
      <w:pPr>
        <w:spacing w:line="360" w:lineRule="auto"/>
        <w:jc w:val="right"/>
        <w:rPr>
          <w:rFonts w:ascii="Batang" w:eastAsia="Batang" w:hAnsi="Batang"/>
          <w:b/>
          <w:sz w:val="24"/>
          <w:szCs w:val="24"/>
        </w:rPr>
      </w:pPr>
    </w:p>
    <w:p w:rsidR="00B751FD" w:rsidRDefault="00B751FD" w:rsidP="00750D31">
      <w:pPr>
        <w:spacing w:line="360" w:lineRule="auto"/>
        <w:jc w:val="right"/>
        <w:rPr>
          <w:rFonts w:ascii="Batang" w:eastAsia="Batang" w:hAnsi="Batang"/>
          <w:b/>
          <w:sz w:val="24"/>
          <w:szCs w:val="24"/>
        </w:rPr>
      </w:pPr>
    </w:p>
    <w:p w:rsidR="00750D31" w:rsidRPr="00750D31" w:rsidRDefault="00750D31" w:rsidP="00750D31">
      <w:pPr>
        <w:spacing w:line="360" w:lineRule="auto"/>
        <w:jc w:val="right"/>
        <w:rPr>
          <w:rFonts w:ascii="Batang" w:eastAsia="Batang" w:hAnsi="Batang"/>
          <w:b/>
          <w:sz w:val="24"/>
          <w:szCs w:val="24"/>
        </w:rPr>
      </w:pPr>
      <w:r w:rsidRPr="00750D31">
        <w:rPr>
          <w:rFonts w:ascii="Batang" w:eastAsia="Batang" w:hAnsi="Batang"/>
          <w:b/>
          <w:sz w:val="24"/>
          <w:szCs w:val="24"/>
        </w:rPr>
        <w:t>Resolución</w:t>
      </w:r>
      <w:r>
        <w:rPr>
          <w:rFonts w:ascii="Batang" w:eastAsia="Batang" w:hAnsi="Batang"/>
          <w:b/>
          <w:sz w:val="24"/>
          <w:szCs w:val="24"/>
        </w:rPr>
        <w:t xml:space="preserve"> solicitud de Información  No. 6</w:t>
      </w:r>
      <w:r w:rsidRPr="00750D31">
        <w:rPr>
          <w:rFonts w:ascii="Batang" w:eastAsia="Batang" w:hAnsi="Batang"/>
          <w:b/>
          <w:sz w:val="24"/>
          <w:szCs w:val="24"/>
        </w:rPr>
        <w:t xml:space="preserve"> de fecha 23/03/2017.-</w:t>
      </w:r>
    </w:p>
    <w:p w:rsidR="00750D31" w:rsidRDefault="00337C71" w:rsidP="00337C71">
      <w:pPr>
        <w:spacing w:line="360" w:lineRule="auto"/>
        <w:jc w:val="both"/>
        <w:rPr>
          <w:rFonts w:ascii="Batang" w:eastAsia="Batang" w:hAnsi="Batang"/>
          <w:sz w:val="24"/>
          <w:szCs w:val="24"/>
        </w:rPr>
      </w:pPr>
      <w:r w:rsidRPr="00337C71">
        <w:rPr>
          <w:rFonts w:ascii="Batang" w:eastAsia="Batang" w:hAnsi="Batang"/>
          <w:sz w:val="24"/>
          <w:szCs w:val="24"/>
        </w:rPr>
        <w:t xml:space="preserve">En la Alcaldía Municipal de San Dionisio, </w:t>
      </w:r>
      <w:r w:rsidR="0030668D">
        <w:rPr>
          <w:rFonts w:ascii="Batang" w:eastAsia="Batang" w:hAnsi="Batang"/>
          <w:sz w:val="24"/>
          <w:szCs w:val="24"/>
        </w:rPr>
        <w:t>del Departamento de</w:t>
      </w:r>
      <w:r w:rsidRPr="00337C71">
        <w:rPr>
          <w:rFonts w:ascii="Batang" w:eastAsia="Batang" w:hAnsi="Batang"/>
          <w:sz w:val="24"/>
          <w:szCs w:val="24"/>
        </w:rPr>
        <w:t xml:space="preserve"> Usulután, a las quince horas del día veintitrés de marzo de dos mil diecisiete</w:t>
      </w:r>
      <w:r>
        <w:rPr>
          <w:rFonts w:ascii="Batang" w:eastAsia="Batang" w:hAnsi="Batang"/>
          <w:sz w:val="24"/>
          <w:szCs w:val="24"/>
        </w:rPr>
        <w:t>, ante la solicitud de información de fecha veintiuno de marzo hecha por correo electrónico por el Centro de Seguimiento y Apoyo Municipal,</w:t>
      </w:r>
      <w:r w:rsidR="00B44CE9">
        <w:rPr>
          <w:rFonts w:ascii="Batang" w:eastAsia="Batang" w:hAnsi="Batang"/>
          <w:sz w:val="24"/>
          <w:szCs w:val="24"/>
        </w:rPr>
        <w:t xml:space="preserve"> </w:t>
      </w:r>
      <w:r>
        <w:rPr>
          <w:rFonts w:ascii="Batang" w:eastAsia="Batang" w:hAnsi="Batang"/>
          <w:sz w:val="24"/>
          <w:szCs w:val="24"/>
        </w:rPr>
        <w:t>(cesam.sv.gmail.com) sobre los efectos en la gestión municipal por los atrasos de entrega de FODES a esta municipalidad, por lo que</w:t>
      </w:r>
      <w:r w:rsidR="00B44CE9">
        <w:rPr>
          <w:rFonts w:ascii="Batang" w:eastAsia="Batang" w:hAnsi="Batang"/>
          <w:sz w:val="24"/>
          <w:szCs w:val="24"/>
        </w:rPr>
        <w:t xml:space="preserve"> como oficial de información de la Municipalidad de San Dionisio y con</w:t>
      </w:r>
      <w:r>
        <w:rPr>
          <w:rFonts w:ascii="Batang" w:eastAsia="Batang" w:hAnsi="Batang"/>
          <w:sz w:val="24"/>
          <w:szCs w:val="24"/>
        </w:rPr>
        <w:t xml:space="preserve"> base al </w:t>
      </w:r>
      <w:r w:rsidR="00B44CE9">
        <w:rPr>
          <w:rFonts w:ascii="Batang" w:eastAsia="Batang" w:hAnsi="Batang"/>
          <w:sz w:val="24"/>
          <w:szCs w:val="24"/>
        </w:rPr>
        <w:t>artículo</w:t>
      </w:r>
      <w:r>
        <w:rPr>
          <w:rFonts w:ascii="Batang" w:eastAsia="Batang" w:hAnsi="Batang"/>
          <w:sz w:val="24"/>
          <w:szCs w:val="24"/>
        </w:rPr>
        <w:t xml:space="preserve"> </w:t>
      </w:r>
      <w:r w:rsidRPr="00337C71">
        <w:rPr>
          <w:rFonts w:ascii="Batang" w:eastAsia="Batang" w:hAnsi="Batang"/>
          <w:sz w:val="24"/>
          <w:szCs w:val="24"/>
        </w:rPr>
        <w:t xml:space="preserve"> </w:t>
      </w:r>
      <w:r w:rsidR="00B44CE9">
        <w:rPr>
          <w:rFonts w:ascii="Batang" w:eastAsia="Batang" w:hAnsi="Batang"/>
          <w:sz w:val="24"/>
          <w:szCs w:val="24"/>
        </w:rPr>
        <w:t>setenta y dos literal c. de la Ley de Acceso a la Información Pública, Resuelvo:  se concede la entrega de la información, por lo tanto la encuesta será contestada por el señor Alcalde Pedro Antonio Vásquez. Para que una vez se llene la encuesta para ser escaneada y posteriormente enviada al correo electrónico del solicitante, y sin otro asunto que hacer constar, firmo, notifíquese.-</w:t>
      </w:r>
    </w:p>
    <w:p w:rsidR="00750D31" w:rsidRDefault="00750D31" w:rsidP="00337C71">
      <w:pPr>
        <w:spacing w:line="360" w:lineRule="auto"/>
        <w:jc w:val="both"/>
        <w:rPr>
          <w:rFonts w:ascii="Batang" w:eastAsia="Batang" w:hAnsi="Batang"/>
          <w:sz w:val="24"/>
          <w:szCs w:val="24"/>
        </w:rPr>
      </w:pPr>
    </w:p>
    <w:p w:rsidR="00750D31" w:rsidRDefault="00750D31" w:rsidP="00337C71">
      <w:pPr>
        <w:spacing w:line="360" w:lineRule="auto"/>
        <w:jc w:val="both"/>
        <w:rPr>
          <w:rFonts w:ascii="Batang" w:eastAsia="Batang" w:hAnsi="Batang"/>
          <w:sz w:val="24"/>
          <w:szCs w:val="24"/>
        </w:rPr>
      </w:pPr>
    </w:p>
    <w:p w:rsidR="000469D8" w:rsidRPr="00750D31" w:rsidRDefault="00750D31" w:rsidP="00750D31">
      <w:pPr>
        <w:pStyle w:val="Sinespaciado"/>
        <w:jc w:val="center"/>
        <w:rPr>
          <w:rFonts w:ascii="Batang" w:eastAsia="Batang" w:hAnsi="Batang"/>
          <w:sz w:val="24"/>
          <w:szCs w:val="24"/>
        </w:rPr>
      </w:pPr>
      <w:r w:rsidRPr="00750D31">
        <w:rPr>
          <w:rFonts w:ascii="Batang" w:eastAsia="Batang" w:hAnsi="Batang"/>
          <w:sz w:val="24"/>
          <w:szCs w:val="24"/>
        </w:rPr>
        <w:t>Lic. Rafael Arturo Zelaya Díaz.</w:t>
      </w:r>
    </w:p>
    <w:p w:rsidR="00750D31" w:rsidRPr="00750D31" w:rsidRDefault="00750D31" w:rsidP="00750D31">
      <w:pPr>
        <w:pStyle w:val="Sinespaciado"/>
        <w:jc w:val="center"/>
        <w:rPr>
          <w:rFonts w:ascii="Batang" w:eastAsia="Batang" w:hAnsi="Batang"/>
          <w:sz w:val="24"/>
          <w:szCs w:val="24"/>
        </w:rPr>
      </w:pPr>
      <w:r w:rsidRPr="00750D31">
        <w:rPr>
          <w:rFonts w:ascii="Batang" w:eastAsia="Batang" w:hAnsi="Batang"/>
          <w:sz w:val="24"/>
          <w:szCs w:val="24"/>
        </w:rPr>
        <w:t>Oficial de Información</w:t>
      </w:r>
    </w:p>
    <w:p w:rsidR="00750D31" w:rsidRDefault="00750D31" w:rsidP="00750D31">
      <w:pPr>
        <w:pStyle w:val="Sinespaciado"/>
        <w:jc w:val="center"/>
        <w:rPr>
          <w:rFonts w:ascii="Batang" w:eastAsia="Batang" w:hAnsi="Batang"/>
          <w:sz w:val="24"/>
          <w:szCs w:val="24"/>
        </w:rPr>
      </w:pPr>
      <w:r w:rsidRPr="00750D31">
        <w:rPr>
          <w:rFonts w:ascii="Batang" w:eastAsia="Batang" w:hAnsi="Batang"/>
          <w:sz w:val="24"/>
          <w:szCs w:val="24"/>
        </w:rPr>
        <w:t>Alcaldía Municipal de San Dionisio.-</w:t>
      </w:r>
    </w:p>
    <w:p w:rsidR="00750D31" w:rsidRDefault="00750D31" w:rsidP="00750D31">
      <w:pPr>
        <w:pStyle w:val="Sinespaciado"/>
        <w:jc w:val="center"/>
        <w:rPr>
          <w:rFonts w:ascii="Batang" w:eastAsia="Batang" w:hAnsi="Batang"/>
          <w:sz w:val="24"/>
          <w:szCs w:val="24"/>
        </w:rPr>
      </w:pPr>
    </w:p>
    <w:p w:rsidR="00B751FD" w:rsidRDefault="00B751FD" w:rsidP="00BD4A34">
      <w:pPr>
        <w:pStyle w:val="Sinespaciado"/>
        <w:rPr>
          <w:rFonts w:ascii="Batang" w:eastAsia="Batang" w:hAnsi="Batang"/>
          <w:sz w:val="24"/>
          <w:szCs w:val="24"/>
        </w:rPr>
      </w:pPr>
    </w:p>
    <w:p w:rsidR="00BD4A34" w:rsidRDefault="00BD4A34" w:rsidP="00BD4A34">
      <w:pPr>
        <w:pStyle w:val="Sinespaciado"/>
        <w:rPr>
          <w:rFonts w:ascii="Batang" w:eastAsia="Batang" w:hAnsi="Batang"/>
          <w:sz w:val="24"/>
          <w:szCs w:val="24"/>
        </w:rPr>
      </w:pPr>
      <w:bookmarkStart w:id="0" w:name="_GoBack"/>
      <w:bookmarkEnd w:id="0"/>
    </w:p>
    <w:p w:rsidR="00750D31" w:rsidRDefault="00750D31" w:rsidP="00750D31">
      <w:pPr>
        <w:pStyle w:val="Sinespaciado"/>
        <w:jc w:val="center"/>
        <w:rPr>
          <w:rFonts w:ascii="Batang" w:eastAsia="Batang" w:hAnsi="Batang"/>
          <w:sz w:val="24"/>
          <w:szCs w:val="24"/>
        </w:rPr>
      </w:pPr>
    </w:p>
    <w:p w:rsidR="00750D31" w:rsidRDefault="00750D31" w:rsidP="00750D31">
      <w:pPr>
        <w:pStyle w:val="Sinespaciado"/>
        <w:jc w:val="center"/>
        <w:rPr>
          <w:rFonts w:ascii="Batang" w:eastAsia="Batang" w:hAnsi="Batang"/>
          <w:sz w:val="24"/>
          <w:szCs w:val="24"/>
        </w:rPr>
      </w:pPr>
    </w:p>
    <w:p w:rsidR="003F5B0F" w:rsidRDefault="004404F4" w:rsidP="00750D31">
      <w:pPr>
        <w:pStyle w:val="Sinespaciado"/>
        <w:jc w:val="center"/>
        <w:rPr>
          <w:rFonts w:ascii="Batang" w:eastAsia="Batang" w:hAnsi="Batang"/>
          <w:sz w:val="24"/>
          <w:szCs w:val="24"/>
        </w:rPr>
      </w:pPr>
      <w:r>
        <w:rPr>
          <w:rFonts w:ascii="Batang" w:eastAsia="Batang" w:hAnsi="Batang"/>
          <w:noProof/>
          <w:sz w:val="24"/>
          <w:szCs w:val="24"/>
          <w:lang w:eastAsia="es-SV"/>
        </w:rPr>
        <w:lastRenderedPageBreak/>
        <w:pict>
          <v:shape id="_x0000_s1027" type="#_x0000_t75" style="position:absolute;left:0;text-align:left;margin-left:-21.3pt;margin-top:-24.3pt;width:496.65pt;height:582.15pt;z-index:-251657216">
            <v:imagedata r:id="rId7" o:title=""/>
          </v:shape>
          <o:OLEObject Type="Embed" ProgID="CorelDraw.Graphic.8" ShapeID="_x0000_s1027" DrawAspect="Content" ObjectID="_1554033339" r:id="rId10"/>
        </w:pict>
      </w:r>
    </w:p>
    <w:p w:rsidR="003F5B0F" w:rsidRDefault="003F5B0F" w:rsidP="00750D31">
      <w:pPr>
        <w:pStyle w:val="Sinespaciado"/>
        <w:jc w:val="center"/>
        <w:rPr>
          <w:rFonts w:ascii="Batang" w:eastAsia="Batang" w:hAnsi="Batang"/>
          <w:sz w:val="24"/>
          <w:szCs w:val="24"/>
        </w:rPr>
      </w:pPr>
    </w:p>
    <w:p w:rsidR="003F5B0F" w:rsidRDefault="003F5B0F" w:rsidP="00750D31">
      <w:pPr>
        <w:pStyle w:val="Sinespaciado"/>
        <w:jc w:val="center"/>
        <w:rPr>
          <w:rFonts w:ascii="Batang" w:eastAsia="Batang" w:hAnsi="Batang"/>
          <w:sz w:val="24"/>
          <w:szCs w:val="24"/>
        </w:rPr>
      </w:pPr>
    </w:p>
    <w:p w:rsidR="003F5B0F" w:rsidRDefault="003F5B0F" w:rsidP="00750D31">
      <w:pPr>
        <w:pStyle w:val="Sinespaciado"/>
        <w:jc w:val="center"/>
        <w:rPr>
          <w:rFonts w:ascii="Batang" w:eastAsia="Batang" w:hAnsi="Batang"/>
          <w:sz w:val="24"/>
          <w:szCs w:val="24"/>
        </w:rPr>
      </w:pPr>
    </w:p>
    <w:p w:rsidR="003F5B0F" w:rsidRDefault="003F5B0F" w:rsidP="00750D31">
      <w:pPr>
        <w:pStyle w:val="Sinespaciado"/>
        <w:jc w:val="center"/>
        <w:rPr>
          <w:rFonts w:ascii="Batang" w:eastAsia="Batang" w:hAnsi="Batang"/>
          <w:sz w:val="24"/>
          <w:szCs w:val="24"/>
        </w:rPr>
      </w:pPr>
    </w:p>
    <w:p w:rsidR="003F5B0F" w:rsidRPr="00750D31" w:rsidRDefault="003F5B0F" w:rsidP="003F5B0F">
      <w:pPr>
        <w:spacing w:line="360" w:lineRule="auto"/>
        <w:jc w:val="right"/>
        <w:rPr>
          <w:rFonts w:ascii="Batang" w:eastAsia="Batang" w:hAnsi="Batang"/>
          <w:b/>
          <w:sz w:val="24"/>
          <w:szCs w:val="24"/>
        </w:rPr>
      </w:pPr>
      <w:r>
        <w:rPr>
          <w:rFonts w:ascii="Arial" w:eastAsiaTheme="minorEastAsia" w:hAnsi="Arial" w:cs="Arial"/>
          <w:sz w:val="24"/>
          <w:lang w:eastAsia="es-SV"/>
        </w:rPr>
        <w:tab/>
      </w:r>
      <w:r w:rsidRPr="00750D31">
        <w:rPr>
          <w:rFonts w:ascii="Batang" w:eastAsia="Batang" w:hAnsi="Batang"/>
          <w:b/>
          <w:sz w:val="24"/>
          <w:szCs w:val="24"/>
        </w:rPr>
        <w:t>Resolución</w:t>
      </w:r>
      <w:r>
        <w:rPr>
          <w:rFonts w:ascii="Batang" w:eastAsia="Batang" w:hAnsi="Batang"/>
          <w:b/>
          <w:sz w:val="24"/>
          <w:szCs w:val="24"/>
        </w:rPr>
        <w:t xml:space="preserve"> solicitud de Información  No. 5</w:t>
      </w:r>
      <w:r w:rsidRPr="00750D31">
        <w:rPr>
          <w:rFonts w:ascii="Batang" w:eastAsia="Batang" w:hAnsi="Batang"/>
          <w:b/>
          <w:sz w:val="24"/>
          <w:szCs w:val="24"/>
        </w:rPr>
        <w:t xml:space="preserve"> de fecha </w:t>
      </w:r>
      <w:r>
        <w:rPr>
          <w:rFonts w:ascii="Batang" w:eastAsia="Batang" w:hAnsi="Batang"/>
          <w:b/>
          <w:sz w:val="24"/>
          <w:szCs w:val="24"/>
        </w:rPr>
        <w:t>17</w:t>
      </w:r>
      <w:r w:rsidRPr="00750D31">
        <w:rPr>
          <w:rFonts w:ascii="Batang" w:eastAsia="Batang" w:hAnsi="Batang"/>
          <w:b/>
          <w:sz w:val="24"/>
          <w:szCs w:val="24"/>
        </w:rPr>
        <w:t>/03/2017.-</w:t>
      </w:r>
    </w:p>
    <w:p w:rsidR="003F5B0F" w:rsidRPr="003F5B0F" w:rsidRDefault="003F5B0F" w:rsidP="003F5B0F">
      <w:pPr>
        <w:jc w:val="center"/>
        <w:rPr>
          <w:rFonts w:ascii="Arial" w:eastAsiaTheme="minorEastAsia" w:hAnsi="Arial" w:cs="Arial"/>
          <w:sz w:val="24"/>
          <w:lang w:eastAsia="es-SV"/>
        </w:rPr>
      </w:pPr>
      <w:r w:rsidRPr="003F5B0F">
        <w:rPr>
          <w:rFonts w:ascii="Arial" w:eastAsiaTheme="minorEastAsia" w:hAnsi="Arial" w:cs="Arial"/>
          <w:sz w:val="24"/>
          <w:lang w:eastAsia="es-SV"/>
        </w:rPr>
        <w:t>ACTA DE INEXISTENCIA DE INFORMACION OFICIOSA</w:t>
      </w:r>
    </w:p>
    <w:p w:rsidR="003F5B0F" w:rsidRPr="003F5B0F" w:rsidRDefault="003F5B0F" w:rsidP="003F5B0F">
      <w:pPr>
        <w:rPr>
          <w:rFonts w:ascii="Arial" w:eastAsiaTheme="minorEastAsia" w:hAnsi="Arial" w:cs="Arial"/>
          <w:sz w:val="24"/>
          <w:lang w:eastAsia="es-SV"/>
        </w:rPr>
      </w:pPr>
      <w:r w:rsidRPr="003F5B0F">
        <w:rPr>
          <w:rFonts w:ascii="Arial" w:eastAsiaTheme="minorEastAsia" w:hAnsi="Arial" w:cs="Arial"/>
          <w:sz w:val="24"/>
          <w:lang w:eastAsia="es-SV"/>
        </w:rPr>
        <w:t>Sr.  Uriel Molina.</w:t>
      </w:r>
    </w:p>
    <w:p w:rsidR="003F5B0F" w:rsidRPr="003F5B0F" w:rsidRDefault="003F5B0F" w:rsidP="003F5B0F">
      <w:pPr>
        <w:rPr>
          <w:rFonts w:ascii="Arial" w:eastAsiaTheme="minorEastAsia" w:hAnsi="Arial" w:cs="Arial"/>
          <w:sz w:val="24"/>
          <w:lang w:eastAsia="es-SV"/>
        </w:rPr>
      </w:pPr>
      <w:r w:rsidRPr="003F5B0F">
        <w:rPr>
          <w:rFonts w:ascii="Arial" w:eastAsiaTheme="minorEastAsia" w:hAnsi="Arial" w:cs="Arial"/>
          <w:sz w:val="24"/>
          <w:lang w:eastAsia="es-SV"/>
        </w:rPr>
        <w:t xml:space="preserve">Presente.- </w:t>
      </w:r>
    </w:p>
    <w:p w:rsidR="003F5B0F" w:rsidRPr="003F5B0F" w:rsidRDefault="003F5B0F" w:rsidP="0030668D">
      <w:pPr>
        <w:jc w:val="both"/>
        <w:rPr>
          <w:rFonts w:ascii="Arial" w:eastAsiaTheme="minorEastAsia" w:hAnsi="Arial" w:cs="Arial"/>
          <w:sz w:val="24"/>
          <w:lang w:eastAsia="es-SV"/>
        </w:rPr>
      </w:pPr>
      <w:r w:rsidRPr="003F5B0F">
        <w:rPr>
          <w:rFonts w:ascii="Arial" w:eastAsiaTheme="minorEastAsia" w:hAnsi="Arial" w:cs="Arial"/>
          <w:sz w:val="24"/>
          <w:lang w:eastAsia="es-SV"/>
        </w:rPr>
        <w:tab/>
        <w:t>Por este medio, se le notifica que hemos recibido su solicitud de información, vía correo electrónico de día dieciséis de marzo de dos mil diecisiete, a las catorce horas con cincuenta y cuatro minutos.</w:t>
      </w:r>
    </w:p>
    <w:p w:rsidR="003F5B0F" w:rsidRPr="003F5B0F" w:rsidRDefault="003F5B0F" w:rsidP="0030668D">
      <w:pPr>
        <w:jc w:val="both"/>
        <w:rPr>
          <w:rFonts w:ascii="Arial" w:eastAsiaTheme="minorEastAsia" w:hAnsi="Arial" w:cs="Arial"/>
          <w:sz w:val="24"/>
          <w:lang w:eastAsia="es-SV"/>
        </w:rPr>
      </w:pPr>
      <w:r w:rsidRPr="003F5B0F">
        <w:rPr>
          <w:rFonts w:ascii="Arial" w:eastAsiaTheme="minorEastAsia" w:hAnsi="Arial" w:cs="Arial"/>
          <w:sz w:val="24"/>
          <w:lang w:eastAsia="es-SV"/>
        </w:rPr>
        <w:tab/>
        <w:t xml:space="preserve">Que la Información solicitada (Política Municipal de Juventud) de la Municipalidad de San Dionisio.- se resuelve:   </w:t>
      </w:r>
    </w:p>
    <w:p w:rsidR="003F5B0F" w:rsidRPr="003F5B0F" w:rsidRDefault="003F5B0F" w:rsidP="0030668D">
      <w:pPr>
        <w:jc w:val="both"/>
        <w:rPr>
          <w:rFonts w:ascii="Arial" w:eastAsiaTheme="minorEastAsia" w:hAnsi="Arial" w:cs="Arial"/>
          <w:sz w:val="24"/>
          <w:lang w:eastAsia="es-SV"/>
        </w:rPr>
      </w:pPr>
      <w:r w:rsidRPr="003F5B0F">
        <w:rPr>
          <w:rFonts w:ascii="Arial" w:eastAsiaTheme="minorEastAsia" w:hAnsi="Arial" w:cs="Arial"/>
          <w:sz w:val="24"/>
          <w:lang w:eastAsia="es-SV"/>
        </w:rPr>
        <w:t>En base al artículo setenta y tres de la LAIP, y habiendo agotado el procedimiento establecido en esta Ley se declara inexistente Política Municipal de Juventud en los archivo de esta municipalidad.</w:t>
      </w:r>
    </w:p>
    <w:p w:rsidR="003F5B0F" w:rsidRPr="003F5B0F" w:rsidRDefault="003F5B0F" w:rsidP="0030668D">
      <w:pPr>
        <w:jc w:val="both"/>
        <w:rPr>
          <w:rFonts w:ascii="Arial" w:eastAsiaTheme="minorEastAsia" w:hAnsi="Arial" w:cs="Arial"/>
          <w:sz w:val="24"/>
          <w:lang w:eastAsia="es-SV"/>
        </w:rPr>
      </w:pPr>
      <w:r w:rsidRPr="003F5B0F">
        <w:rPr>
          <w:rFonts w:ascii="Arial" w:eastAsiaTheme="minorEastAsia" w:hAnsi="Arial" w:cs="Arial"/>
          <w:sz w:val="24"/>
          <w:lang w:eastAsia="es-SV"/>
        </w:rPr>
        <w:t>No ha sido elaborada por la municipalidad.-</w:t>
      </w:r>
    </w:p>
    <w:p w:rsidR="003F5B0F" w:rsidRPr="003F5B0F" w:rsidRDefault="003F5B0F" w:rsidP="0030668D">
      <w:pPr>
        <w:jc w:val="both"/>
        <w:rPr>
          <w:rFonts w:ascii="Arial" w:eastAsiaTheme="minorEastAsia" w:hAnsi="Arial" w:cs="Arial"/>
          <w:sz w:val="24"/>
          <w:lang w:eastAsia="es-SV"/>
        </w:rPr>
      </w:pPr>
      <w:r w:rsidRPr="003F5B0F">
        <w:rPr>
          <w:rFonts w:ascii="Arial" w:eastAsiaTheme="minorEastAsia" w:hAnsi="Arial" w:cs="Arial"/>
          <w:sz w:val="24"/>
          <w:lang w:eastAsia="es-SV"/>
        </w:rPr>
        <w:t>No habiendo más que hacer constar, y para constancia firmo y sello la presente acta de inexistencia. En el municipio de San Dionisio, a los diecisiete días del mes de marzo del año dos mil diecisiete.-</w:t>
      </w:r>
    </w:p>
    <w:p w:rsidR="003F5B0F" w:rsidRPr="003F5B0F" w:rsidRDefault="003F5B0F" w:rsidP="0030668D">
      <w:pPr>
        <w:jc w:val="both"/>
        <w:rPr>
          <w:rFonts w:ascii="Arial" w:eastAsiaTheme="minorEastAsia" w:hAnsi="Arial" w:cs="Arial"/>
          <w:sz w:val="24"/>
          <w:lang w:eastAsia="es-SV"/>
        </w:rPr>
      </w:pPr>
    </w:p>
    <w:p w:rsidR="003F5B0F" w:rsidRPr="003F5B0F" w:rsidRDefault="003F5B0F" w:rsidP="003F5B0F">
      <w:pPr>
        <w:rPr>
          <w:rFonts w:ascii="Arial" w:eastAsiaTheme="minorEastAsia" w:hAnsi="Arial" w:cs="Arial"/>
          <w:sz w:val="24"/>
          <w:lang w:eastAsia="es-SV"/>
        </w:rPr>
      </w:pPr>
      <w:r w:rsidRPr="003F5B0F">
        <w:rPr>
          <w:rFonts w:ascii="Arial" w:eastAsiaTheme="minorEastAsia" w:hAnsi="Arial" w:cs="Arial"/>
          <w:sz w:val="24"/>
          <w:lang w:eastAsia="es-SV"/>
        </w:rPr>
        <w:t xml:space="preserve">  F.  ________________________                     F.______________________</w:t>
      </w:r>
    </w:p>
    <w:p w:rsidR="003F5B0F" w:rsidRPr="003F5B0F" w:rsidRDefault="003F5B0F" w:rsidP="003F5B0F">
      <w:pPr>
        <w:rPr>
          <w:rFonts w:ascii="Arial" w:eastAsiaTheme="minorEastAsia" w:hAnsi="Arial" w:cs="Arial"/>
          <w:sz w:val="24"/>
          <w:lang w:eastAsia="es-SV"/>
        </w:rPr>
      </w:pPr>
      <w:r w:rsidRPr="003F5B0F">
        <w:rPr>
          <w:rFonts w:ascii="Arial" w:eastAsiaTheme="minorEastAsia" w:hAnsi="Arial" w:cs="Arial"/>
          <w:sz w:val="24"/>
          <w:lang w:eastAsia="es-SV"/>
        </w:rPr>
        <w:t>Lic. Carlos Alexander Campos.-                          Lic.  Rafael Arturo Zelaya Díaz</w:t>
      </w:r>
    </w:p>
    <w:p w:rsidR="003F5B0F" w:rsidRPr="003F5B0F" w:rsidRDefault="003F5B0F" w:rsidP="003F5B0F">
      <w:pPr>
        <w:rPr>
          <w:rFonts w:ascii="Arial" w:eastAsiaTheme="minorEastAsia" w:hAnsi="Arial" w:cs="Arial"/>
          <w:sz w:val="24"/>
          <w:lang w:eastAsia="es-SV"/>
        </w:rPr>
      </w:pPr>
      <w:r w:rsidRPr="003F5B0F">
        <w:rPr>
          <w:rFonts w:ascii="Arial" w:eastAsiaTheme="minorEastAsia" w:hAnsi="Arial" w:cs="Arial"/>
          <w:sz w:val="24"/>
          <w:lang w:eastAsia="es-SV"/>
        </w:rPr>
        <w:t xml:space="preserve">Secretario Municipal </w:t>
      </w:r>
      <w:r w:rsidRPr="003F5B0F">
        <w:rPr>
          <w:rFonts w:ascii="Arial" w:eastAsiaTheme="minorEastAsia" w:hAnsi="Arial" w:cs="Arial"/>
          <w:sz w:val="24"/>
          <w:lang w:eastAsia="es-SV"/>
        </w:rPr>
        <w:tab/>
      </w:r>
      <w:r w:rsidRPr="003F5B0F">
        <w:rPr>
          <w:rFonts w:ascii="Arial" w:eastAsiaTheme="minorEastAsia" w:hAnsi="Arial" w:cs="Arial"/>
          <w:sz w:val="24"/>
          <w:lang w:eastAsia="es-SV"/>
        </w:rPr>
        <w:tab/>
        <w:t xml:space="preserve">                        Oficial de Información</w:t>
      </w:r>
    </w:p>
    <w:p w:rsidR="003F5B0F" w:rsidRPr="003F5B0F" w:rsidRDefault="003F5B0F" w:rsidP="003F5B0F">
      <w:pPr>
        <w:rPr>
          <w:rFonts w:ascii="Arial" w:eastAsiaTheme="minorEastAsia" w:hAnsi="Arial" w:cs="Arial"/>
          <w:sz w:val="24"/>
          <w:lang w:eastAsia="es-SV"/>
        </w:rPr>
      </w:pPr>
      <w:r w:rsidRPr="003F5B0F">
        <w:rPr>
          <w:rFonts w:ascii="Arial" w:eastAsiaTheme="minorEastAsia" w:hAnsi="Arial" w:cs="Arial"/>
          <w:sz w:val="24"/>
          <w:lang w:eastAsia="es-SV"/>
        </w:rPr>
        <w:tab/>
      </w:r>
      <w:r w:rsidRPr="003F5B0F">
        <w:rPr>
          <w:rFonts w:ascii="Arial" w:eastAsiaTheme="minorEastAsia" w:hAnsi="Arial" w:cs="Arial"/>
          <w:sz w:val="24"/>
          <w:lang w:eastAsia="es-SV"/>
        </w:rPr>
        <w:tab/>
      </w:r>
      <w:r w:rsidRPr="003F5B0F">
        <w:rPr>
          <w:rFonts w:ascii="Arial" w:eastAsiaTheme="minorEastAsia" w:hAnsi="Arial" w:cs="Arial"/>
          <w:sz w:val="24"/>
          <w:lang w:eastAsia="es-SV"/>
        </w:rPr>
        <w:tab/>
      </w:r>
      <w:r w:rsidRPr="003F5B0F">
        <w:rPr>
          <w:rFonts w:ascii="Arial" w:eastAsiaTheme="minorEastAsia" w:hAnsi="Arial" w:cs="Arial"/>
          <w:sz w:val="24"/>
          <w:lang w:eastAsia="es-SV"/>
        </w:rPr>
        <w:tab/>
      </w:r>
      <w:r w:rsidRPr="003F5B0F">
        <w:rPr>
          <w:rFonts w:ascii="Arial" w:eastAsiaTheme="minorEastAsia" w:hAnsi="Arial" w:cs="Arial"/>
          <w:sz w:val="24"/>
          <w:lang w:eastAsia="es-SV"/>
        </w:rPr>
        <w:tab/>
      </w:r>
      <w:r w:rsidRPr="003F5B0F">
        <w:rPr>
          <w:rFonts w:ascii="Arial" w:eastAsiaTheme="minorEastAsia" w:hAnsi="Arial" w:cs="Arial"/>
          <w:sz w:val="24"/>
          <w:lang w:eastAsia="es-SV"/>
        </w:rPr>
        <w:tab/>
      </w:r>
      <w:r w:rsidRPr="003F5B0F">
        <w:rPr>
          <w:rFonts w:ascii="Arial" w:eastAsiaTheme="minorEastAsia" w:hAnsi="Arial" w:cs="Arial"/>
          <w:sz w:val="24"/>
          <w:lang w:eastAsia="es-SV"/>
        </w:rPr>
        <w:tab/>
      </w:r>
    </w:p>
    <w:p w:rsidR="003F5B0F" w:rsidRDefault="003F5B0F" w:rsidP="003F5B0F">
      <w:pPr>
        <w:rPr>
          <w:rFonts w:ascii="Arial" w:eastAsiaTheme="minorEastAsia" w:hAnsi="Arial" w:cs="Arial"/>
          <w:sz w:val="24"/>
          <w:lang w:eastAsia="es-SV"/>
        </w:rPr>
      </w:pPr>
      <w:r w:rsidRPr="003F5B0F">
        <w:rPr>
          <w:rFonts w:ascii="Arial" w:eastAsiaTheme="minorEastAsia" w:hAnsi="Arial" w:cs="Arial"/>
          <w:sz w:val="24"/>
          <w:lang w:eastAsia="es-SV"/>
        </w:rPr>
        <w:t xml:space="preserve">                                        </w:t>
      </w:r>
    </w:p>
    <w:p w:rsidR="003F5B0F" w:rsidRDefault="003F5B0F" w:rsidP="003F5B0F">
      <w:pPr>
        <w:rPr>
          <w:rFonts w:ascii="Arial" w:eastAsiaTheme="minorEastAsia" w:hAnsi="Arial" w:cs="Arial"/>
          <w:sz w:val="24"/>
          <w:lang w:eastAsia="es-SV"/>
        </w:rPr>
      </w:pPr>
    </w:p>
    <w:p w:rsidR="003F5B0F" w:rsidRDefault="003F5B0F" w:rsidP="003F5B0F">
      <w:pPr>
        <w:rPr>
          <w:rFonts w:ascii="Arial" w:eastAsiaTheme="minorEastAsia" w:hAnsi="Arial" w:cs="Arial"/>
          <w:sz w:val="24"/>
          <w:lang w:eastAsia="es-SV"/>
        </w:rPr>
      </w:pPr>
    </w:p>
    <w:p w:rsidR="003F5B0F" w:rsidRDefault="003F5B0F" w:rsidP="003F5B0F">
      <w:pPr>
        <w:rPr>
          <w:rFonts w:ascii="Arial" w:eastAsiaTheme="minorEastAsia" w:hAnsi="Arial" w:cs="Arial"/>
          <w:sz w:val="24"/>
          <w:lang w:eastAsia="es-SV"/>
        </w:rPr>
      </w:pPr>
    </w:p>
    <w:p w:rsidR="003F5B0F" w:rsidRDefault="004404F4" w:rsidP="003F5B0F">
      <w:pPr>
        <w:rPr>
          <w:rFonts w:ascii="Arial" w:eastAsiaTheme="minorEastAsia" w:hAnsi="Arial" w:cs="Arial"/>
          <w:sz w:val="24"/>
          <w:lang w:eastAsia="es-SV"/>
        </w:rPr>
      </w:pPr>
      <w:r>
        <w:rPr>
          <w:rFonts w:ascii="Arial" w:eastAsiaTheme="minorEastAsia" w:hAnsi="Arial" w:cs="Arial"/>
          <w:noProof/>
          <w:sz w:val="24"/>
          <w:lang w:eastAsia="es-SV"/>
        </w:rPr>
        <w:lastRenderedPageBreak/>
        <w:pict>
          <v:shape id="_x0000_s1028" type="#_x0000_t75" style="position:absolute;margin-left:-9.3pt;margin-top:-35.6pt;width:496.65pt;height:582.15pt;z-index:-251656192">
            <v:imagedata r:id="rId7" o:title=""/>
          </v:shape>
          <o:OLEObject Type="Embed" ProgID="CorelDraw.Graphic.8" ShapeID="_x0000_s1028" DrawAspect="Content" ObjectID="_1554033340" r:id="rId11"/>
        </w:pict>
      </w:r>
    </w:p>
    <w:p w:rsidR="003F5B0F" w:rsidRDefault="003F5B0F" w:rsidP="003F5B0F">
      <w:pPr>
        <w:rPr>
          <w:rFonts w:ascii="Arial" w:eastAsiaTheme="minorEastAsia" w:hAnsi="Arial" w:cs="Arial"/>
          <w:sz w:val="24"/>
          <w:lang w:eastAsia="es-SV"/>
        </w:rPr>
      </w:pPr>
    </w:p>
    <w:p w:rsidR="003F5B0F" w:rsidRPr="003F5B0F" w:rsidRDefault="003F5B0F" w:rsidP="003F5B0F">
      <w:pPr>
        <w:rPr>
          <w:rFonts w:ascii="Arial" w:eastAsiaTheme="minorEastAsia" w:hAnsi="Arial" w:cs="Arial"/>
          <w:sz w:val="24"/>
          <w:lang w:eastAsia="es-SV"/>
        </w:rPr>
      </w:pPr>
    </w:p>
    <w:p w:rsidR="003F5B0F" w:rsidRDefault="0030668D" w:rsidP="0030668D">
      <w:pPr>
        <w:tabs>
          <w:tab w:val="left" w:pos="1455"/>
        </w:tabs>
        <w:jc w:val="right"/>
        <w:rPr>
          <w:rFonts w:ascii="Batang" w:eastAsia="Batang" w:hAnsi="Batang"/>
          <w:b/>
          <w:sz w:val="24"/>
          <w:szCs w:val="24"/>
        </w:rPr>
      </w:pPr>
      <w:r w:rsidRPr="00750D31">
        <w:rPr>
          <w:rFonts w:ascii="Batang" w:eastAsia="Batang" w:hAnsi="Batang"/>
          <w:b/>
          <w:sz w:val="24"/>
          <w:szCs w:val="24"/>
        </w:rPr>
        <w:t>Resolución</w:t>
      </w:r>
      <w:r>
        <w:rPr>
          <w:rFonts w:ascii="Batang" w:eastAsia="Batang" w:hAnsi="Batang"/>
          <w:b/>
          <w:sz w:val="24"/>
          <w:szCs w:val="24"/>
        </w:rPr>
        <w:t xml:space="preserve"> solicitud de Información  No. 4</w:t>
      </w:r>
      <w:r w:rsidRPr="00750D31">
        <w:rPr>
          <w:rFonts w:ascii="Batang" w:eastAsia="Batang" w:hAnsi="Batang"/>
          <w:b/>
          <w:sz w:val="24"/>
          <w:szCs w:val="24"/>
        </w:rPr>
        <w:t xml:space="preserve"> de fecha </w:t>
      </w:r>
      <w:r w:rsidR="003C5E0F">
        <w:rPr>
          <w:rFonts w:ascii="Batang" w:eastAsia="Batang" w:hAnsi="Batang"/>
          <w:b/>
          <w:sz w:val="24"/>
          <w:szCs w:val="24"/>
        </w:rPr>
        <w:t>14</w:t>
      </w:r>
      <w:r w:rsidRPr="00750D31">
        <w:rPr>
          <w:rFonts w:ascii="Batang" w:eastAsia="Batang" w:hAnsi="Batang"/>
          <w:b/>
          <w:sz w:val="24"/>
          <w:szCs w:val="24"/>
        </w:rPr>
        <w:t>/03/2017.-</w:t>
      </w:r>
    </w:p>
    <w:p w:rsidR="0030668D" w:rsidRPr="0021782D" w:rsidRDefault="0030668D" w:rsidP="0030668D">
      <w:pPr>
        <w:spacing w:line="360" w:lineRule="auto"/>
        <w:jc w:val="both"/>
        <w:rPr>
          <w:rFonts w:ascii="Batang" w:eastAsia="Batang" w:hAnsi="Batang"/>
        </w:rPr>
      </w:pPr>
      <w:r w:rsidRPr="0021782D">
        <w:rPr>
          <w:rFonts w:ascii="Batang" w:eastAsia="Batang" w:hAnsi="Batang"/>
        </w:rPr>
        <w:t>En la Alcaldía Municipal de San Dionisio, del Departamento de Usulután, a las diez horas del día catorce de marzo de dos mil diecisiete, ante la solicitud de información de esta misma fecha por la señora SILVIA YANETH TORRES DE RODRIGUEZ, mediante formato de solicitud proporcionado por la UAIP, donde se so</w:t>
      </w:r>
      <w:r w:rsidR="000D4D3E" w:rsidRPr="0021782D">
        <w:rPr>
          <w:rFonts w:ascii="Batang" w:eastAsia="Batang" w:hAnsi="Batang"/>
        </w:rPr>
        <w:t>licita constancia por parte de la Oficina de Acceso a La Información, donde se haga constar que el señor  JOSE ANTONIO RODRIGUEZ OSORIO, se presentó a esta municipalidad el día veinticinco de enero de dos mil dieciséis, a asentar partida de defunción del cuñado, como parte de las pruebas que le están solicitando en inmigración de los Estados Unidos</w:t>
      </w:r>
      <w:r w:rsidRPr="0021782D">
        <w:rPr>
          <w:rFonts w:ascii="Batang" w:eastAsia="Batang" w:hAnsi="Batang"/>
        </w:rPr>
        <w:t xml:space="preserve">, por lo que como oficial de información de la Municipalidad de San Dionisio y con base al artículo  setenta y dos literal c. de la Ley de Acceso a la Información Pública, Resuelvo: </w:t>
      </w:r>
      <w:r w:rsidR="000D4D3E" w:rsidRPr="0021782D">
        <w:rPr>
          <w:rFonts w:ascii="Batang" w:eastAsia="Batang" w:hAnsi="Batang"/>
        </w:rPr>
        <w:t xml:space="preserve">Que teniendo a la vista la Partida de Defunción, del señor LUIS ALBERTO TORRES BERMUDEZ, inscrita como partida de defunción número dos, del libro trece, se constata que el señor JOSE ANTONIO RODRIGUEZ, OSORIO, se presentó a dar datos y firmar como testigo del acto que consta en dicha partida de defunción, </w:t>
      </w:r>
      <w:r w:rsidR="0021782D" w:rsidRPr="0021782D">
        <w:rPr>
          <w:rFonts w:ascii="Batang" w:eastAsia="Batang" w:hAnsi="Batang"/>
        </w:rPr>
        <w:t xml:space="preserve">y por ello </w:t>
      </w:r>
      <w:r w:rsidR="000D4D3E" w:rsidRPr="0021782D">
        <w:rPr>
          <w:rFonts w:ascii="Batang" w:eastAsia="Batang" w:hAnsi="Batang"/>
        </w:rPr>
        <w:t xml:space="preserve">  </w:t>
      </w:r>
      <w:r w:rsidRPr="0021782D">
        <w:rPr>
          <w:rFonts w:ascii="Batang" w:eastAsia="Batang" w:hAnsi="Batang"/>
        </w:rPr>
        <w:t xml:space="preserve"> se concede la entrega de la información,</w:t>
      </w:r>
      <w:r w:rsidR="0021782D" w:rsidRPr="0021782D">
        <w:rPr>
          <w:rFonts w:ascii="Batang" w:eastAsia="Batang" w:hAnsi="Batang"/>
        </w:rPr>
        <w:t xml:space="preserve"> que irá acompañada de constancia dada por la UAIP, que pide la solicitante, así mismo de la partida de defunción, prueba de la circunstancia de interés por la solicitante</w:t>
      </w:r>
      <w:r w:rsidRPr="0021782D">
        <w:rPr>
          <w:rFonts w:ascii="Batang" w:eastAsia="Batang" w:hAnsi="Batang"/>
        </w:rPr>
        <w:t xml:space="preserve">. Para </w:t>
      </w:r>
      <w:r w:rsidR="0021782D" w:rsidRPr="0021782D">
        <w:rPr>
          <w:rFonts w:ascii="Batang" w:eastAsia="Batang" w:hAnsi="Batang"/>
        </w:rPr>
        <w:t xml:space="preserve">que sea entregada sin ningún retraso </w:t>
      </w:r>
      <w:r w:rsidRPr="0021782D">
        <w:rPr>
          <w:rFonts w:ascii="Batang" w:eastAsia="Batang" w:hAnsi="Batang"/>
        </w:rPr>
        <w:t>y sin otro asunto que hacer constar, firmo, notifíquese.-</w:t>
      </w:r>
    </w:p>
    <w:p w:rsidR="0030668D" w:rsidRPr="0021782D" w:rsidRDefault="0030668D" w:rsidP="0030668D">
      <w:pPr>
        <w:spacing w:line="360" w:lineRule="auto"/>
        <w:jc w:val="both"/>
        <w:rPr>
          <w:rFonts w:ascii="Batang" w:eastAsia="Batang" w:hAnsi="Batang"/>
        </w:rPr>
      </w:pPr>
    </w:p>
    <w:p w:rsidR="0030668D" w:rsidRDefault="0030668D" w:rsidP="0030668D">
      <w:pPr>
        <w:spacing w:line="360" w:lineRule="auto"/>
        <w:jc w:val="both"/>
        <w:rPr>
          <w:rFonts w:ascii="Batang" w:eastAsia="Batang" w:hAnsi="Batang"/>
          <w:sz w:val="24"/>
          <w:szCs w:val="24"/>
        </w:rPr>
      </w:pPr>
    </w:p>
    <w:p w:rsidR="0030668D" w:rsidRPr="00750D31" w:rsidRDefault="0030668D" w:rsidP="0030668D">
      <w:pPr>
        <w:pStyle w:val="Sinespaciado"/>
        <w:jc w:val="center"/>
        <w:rPr>
          <w:rFonts w:ascii="Batang" w:eastAsia="Batang" w:hAnsi="Batang"/>
          <w:sz w:val="24"/>
          <w:szCs w:val="24"/>
        </w:rPr>
      </w:pPr>
      <w:r w:rsidRPr="00750D31">
        <w:rPr>
          <w:rFonts w:ascii="Batang" w:eastAsia="Batang" w:hAnsi="Batang"/>
          <w:sz w:val="24"/>
          <w:szCs w:val="24"/>
        </w:rPr>
        <w:t>Lic. Rafael Arturo Zelaya Díaz.</w:t>
      </w:r>
    </w:p>
    <w:p w:rsidR="0030668D" w:rsidRPr="00750D31" w:rsidRDefault="0030668D" w:rsidP="0030668D">
      <w:pPr>
        <w:pStyle w:val="Sinespaciado"/>
        <w:jc w:val="center"/>
        <w:rPr>
          <w:rFonts w:ascii="Batang" w:eastAsia="Batang" w:hAnsi="Batang"/>
          <w:sz w:val="24"/>
          <w:szCs w:val="24"/>
        </w:rPr>
      </w:pPr>
      <w:r w:rsidRPr="00750D31">
        <w:rPr>
          <w:rFonts w:ascii="Batang" w:eastAsia="Batang" w:hAnsi="Batang"/>
          <w:sz w:val="24"/>
          <w:szCs w:val="24"/>
        </w:rPr>
        <w:t>Oficial de Información</w:t>
      </w:r>
    </w:p>
    <w:p w:rsidR="0030668D" w:rsidRDefault="0030668D" w:rsidP="0030668D">
      <w:pPr>
        <w:pStyle w:val="Sinespaciado"/>
        <w:jc w:val="center"/>
        <w:rPr>
          <w:rFonts w:ascii="Batang" w:eastAsia="Batang" w:hAnsi="Batang"/>
          <w:sz w:val="24"/>
          <w:szCs w:val="24"/>
        </w:rPr>
      </w:pPr>
      <w:r w:rsidRPr="00750D31">
        <w:rPr>
          <w:rFonts w:ascii="Batang" w:eastAsia="Batang" w:hAnsi="Batang"/>
          <w:sz w:val="24"/>
          <w:szCs w:val="24"/>
        </w:rPr>
        <w:t>Alcaldía Municipal de San Dionisio.-</w:t>
      </w:r>
    </w:p>
    <w:p w:rsidR="0021782D" w:rsidRDefault="004404F4" w:rsidP="0030668D">
      <w:pPr>
        <w:pStyle w:val="Sinespaciado"/>
        <w:jc w:val="center"/>
        <w:rPr>
          <w:rFonts w:ascii="Batang" w:eastAsia="Batang" w:hAnsi="Batang"/>
          <w:sz w:val="24"/>
          <w:szCs w:val="24"/>
        </w:rPr>
      </w:pPr>
      <w:r>
        <w:rPr>
          <w:rFonts w:ascii="Batang" w:eastAsia="Batang" w:hAnsi="Batang"/>
          <w:noProof/>
          <w:sz w:val="24"/>
          <w:szCs w:val="24"/>
          <w:lang w:eastAsia="es-SV"/>
        </w:rPr>
        <w:lastRenderedPageBreak/>
        <w:pict>
          <v:shape id="_x0000_s1029" type="#_x0000_t75" style="position:absolute;left:0;text-align:left;margin-left:-19.05pt;margin-top:-29.6pt;width:496.65pt;height:582.15pt;z-index:-251655168">
            <v:imagedata r:id="rId7" o:title=""/>
          </v:shape>
          <o:OLEObject Type="Embed" ProgID="CorelDraw.Graphic.8" ShapeID="_x0000_s1029" DrawAspect="Content" ObjectID="_1554033341" r:id="rId12"/>
        </w:pict>
      </w:r>
    </w:p>
    <w:p w:rsidR="0021782D" w:rsidRDefault="0021782D" w:rsidP="0030668D">
      <w:pPr>
        <w:pStyle w:val="Sinespaciado"/>
        <w:jc w:val="center"/>
        <w:rPr>
          <w:rFonts w:ascii="Batang" w:eastAsia="Batang" w:hAnsi="Batang"/>
          <w:sz w:val="24"/>
          <w:szCs w:val="24"/>
        </w:rPr>
      </w:pPr>
    </w:p>
    <w:p w:rsidR="0021782D" w:rsidRDefault="0021782D" w:rsidP="0030668D">
      <w:pPr>
        <w:pStyle w:val="Sinespaciado"/>
        <w:jc w:val="center"/>
        <w:rPr>
          <w:rFonts w:ascii="Batang" w:eastAsia="Batang" w:hAnsi="Batang"/>
          <w:sz w:val="24"/>
          <w:szCs w:val="24"/>
        </w:rPr>
      </w:pPr>
    </w:p>
    <w:p w:rsidR="0021782D" w:rsidRDefault="0021782D" w:rsidP="0030668D">
      <w:pPr>
        <w:pStyle w:val="Sinespaciado"/>
        <w:jc w:val="center"/>
        <w:rPr>
          <w:rFonts w:ascii="Batang" w:eastAsia="Batang" w:hAnsi="Batang"/>
          <w:sz w:val="24"/>
          <w:szCs w:val="24"/>
        </w:rPr>
      </w:pPr>
    </w:p>
    <w:p w:rsidR="0021782D" w:rsidRDefault="0021782D" w:rsidP="0021782D">
      <w:pPr>
        <w:tabs>
          <w:tab w:val="left" w:pos="1455"/>
        </w:tabs>
        <w:jc w:val="right"/>
        <w:rPr>
          <w:rFonts w:ascii="Batang" w:eastAsia="Batang" w:hAnsi="Batang"/>
          <w:b/>
          <w:sz w:val="24"/>
          <w:szCs w:val="24"/>
        </w:rPr>
      </w:pPr>
    </w:p>
    <w:p w:rsidR="0021782D" w:rsidRDefault="0021782D" w:rsidP="0021782D">
      <w:pPr>
        <w:tabs>
          <w:tab w:val="left" w:pos="1455"/>
        </w:tabs>
        <w:jc w:val="right"/>
        <w:rPr>
          <w:rFonts w:ascii="Batang" w:eastAsia="Batang" w:hAnsi="Batang"/>
          <w:b/>
          <w:sz w:val="24"/>
          <w:szCs w:val="24"/>
        </w:rPr>
      </w:pPr>
      <w:r w:rsidRPr="00750D31">
        <w:rPr>
          <w:rFonts w:ascii="Batang" w:eastAsia="Batang" w:hAnsi="Batang"/>
          <w:b/>
          <w:sz w:val="24"/>
          <w:szCs w:val="24"/>
        </w:rPr>
        <w:t>Resolución</w:t>
      </w:r>
      <w:r>
        <w:rPr>
          <w:rFonts w:ascii="Batang" w:eastAsia="Batang" w:hAnsi="Batang"/>
          <w:b/>
          <w:sz w:val="24"/>
          <w:szCs w:val="24"/>
        </w:rPr>
        <w:t xml:space="preserve"> solicitud de Información  No. 3</w:t>
      </w:r>
      <w:r w:rsidRPr="00750D31">
        <w:rPr>
          <w:rFonts w:ascii="Batang" w:eastAsia="Batang" w:hAnsi="Batang"/>
          <w:b/>
          <w:sz w:val="24"/>
          <w:szCs w:val="24"/>
        </w:rPr>
        <w:t xml:space="preserve"> de fecha </w:t>
      </w:r>
      <w:r w:rsidR="003C5E0F">
        <w:rPr>
          <w:rFonts w:ascii="Batang" w:eastAsia="Batang" w:hAnsi="Batang"/>
          <w:b/>
          <w:sz w:val="24"/>
          <w:szCs w:val="24"/>
        </w:rPr>
        <w:t>10</w:t>
      </w:r>
      <w:r w:rsidRPr="00750D31">
        <w:rPr>
          <w:rFonts w:ascii="Batang" w:eastAsia="Batang" w:hAnsi="Batang"/>
          <w:b/>
          <w:sz w:val="24"/>
          <w:szCs w:val="24"/>
        </w:rPr>
        <w:t>/03/2017.-</w:t>
      </w:r>
    </w:p>
    <w:p w:rsidR="0021782D" w:rsidRPr="0021782D" w:rsidRDefault="0021782D" w:rsidP="0021782D">
      <w:pPr>
        <w:spacing w:line="360" w:lineRule="auto"/>
        <w:jc w:val="both"/>
        <w:rPr>
          <w:rFonts w:ascii="Batang" w:eastAsia="Batang" w:hAnsi="Batang"/>
        </w:rPr>
      </w:pPr>
      <w:r w:rsidRPr="0021782D">
        <w:rPr>
          <w:rFonts w:ascii="Batang" w:eastAsia="Batang" w:hAnsi="Batang"/>
        </w:rPr>
        <w:t xml:space="preserve">En la Alcaldía Municipal de San Dionisio, del Departamento de Usulután, a las </w:t>
      </w:r>
      <w:r>
        <w:rPr>
          <w:rFonts w:ascii="Batang" w:eastAsia="Batang" w:hAnsi="Batang"/>
        </w:rPr>
        <w:t>quince horas</w:t>
      </w:r>
      <w:r w:rsidRPr="0021782D">
        <w:rPr>
          <w:rFonts w:ascii="Batang" w:eastAsia="Batang" w:hAnsi="Batang"/>
        </w:rPr>
        <w:t xml:space="preserve"> del día </w:t>
      </w:r>
      <w:r>
        <w:rPr>
          <w:rFonts w:ascii="Batang" w:eastAsia="Batang" w:hAnsi="Batang"/>
        </w:rPr>
        <w:t>diez</w:t>
      </w:r>
      <w:r w:rsidRPr="0021782D">
        <w:rPr>
          <w:rFonts w:ascii="Batang" w:eastAsia="Batang" w:hAnsi="Batang"/>
        </w:rPr>
        <w:t xml:space="preserve"> de marzo de dos mil diecisiete, ante la solicitud de información de esta misma fecha por la señora </w:t>
      </w:r>
      <w:r>
        <w:rPr>
          <w:rFonts w:ascii="Batang" w:eastAsia="Batang" w:hAnsi="Batang"/>
        </w:rPr>
        <w:t>REINA ISABEL ZELAYA DIAZ</w:t>
      </w:r>
      <w:r w:rsidRPr="0021782D">
        <w:rPr>
          <w:rFonts w:ascii="Batang" w:eastAsia="Batang" w:hAnsi="Batang"/>
        </w:rPr>
        <w:t>, mediante formato de solicitud proporcionado por la UAIP, donde se solicita constancia por parte de la Oficina de Acceso a La Información</w:t>
      </w:r>
      <w:r>
        <w:rPr>
          <w:rFonts w:ascii="Batang" w:eastAsia="Batang" w:hAnsi="Batang"/>
        </w:rPr>
        <w:t>, y firmada por el Alcalde Municipal</w:t>
      </w:r>
      <w:r w:rsidRPr="0021782D">
        <w:rPr>
          <w:rFonts w:ascii="Batang" w:eastAsia="Batang" w:hAnsi="Batang"/>
        </w:rPr>
        <w:t xml:space="preserve">, donde se </w:t>
      </w:r>
      <w:r>
        <w:rPr>
          <w:rFonts w:ascii="Batang" w:eastAsia="Batang" w:hAnsi="Batang"/>
        </w:rPr>
        <w:t>haga constar que tanto la solicitante de la información y su esposo DAVID ANTONIO DIAZ HERNANDEZ</w:t>
      </w:r>
      <w:r w:rsidRPr="0021782D">
        <w:rPr>
          <w:rFonts w:ascii="Batang" w:eastAsia="Batang" w:hAnsi="Batang"/>
        </w:rPr>
        <w:t xml:space="preserve">, </w:t>
      </w:r>
      <w:r>
        <w:rPr>
          <w:rFonts w:ascii="Batang" w:eastAsia="Batang" w:hAnsi="Batang"/>
        </w:rPr>
        <w:t>han sido beneficiados con programas de ayuda por parte de la municipalidad, como parte de los programas que implementa la municipalidad de San Dionisio, ya que es una información que ambos necesitan para tramite personal</w:t>
      </w:r>
      <w:r w:rsidRPr="0021782D">
        <w:rPr>
          <w:rFonts w:ascii="Batang" w:eastAsia="Batang" w:hAnsi="Batang"/>
        </w:rPr>
        <w:t>, por lo que como oficial de información de la Municipalidad de San Dionisio y con base al artículo  setenta y dos literal c. de la Ley de Acceso a la Información Pública, Resuelvo:</w:t>
      </w:r>
      <w:r>
        <w:rPr>
          <w:rFonts w:ascii="Batang" w:eastAsia="Batang" w:hAnsi="Batang"/>
        </w:rPr>
        <w:t xml:space="preserve"> Que habiendo consultado los archivos de la institución, </w:t>
      </w:r>
      <w:r w:rsidR="003C5E0F">
        <w:rPr>
          <w:rFonts w:ascii="Batang" w:eastAsia="Batang" w:hAnsi="Batang"/>
        </w:rPr>
        <w:t>donde se encuentra que los señores antes mencionados fueron beneficiados con programa impulsado por la municipalidad con ayuda de ISTA Y CENTA, con la entrega de Tilapias en etapa alevín y concentrado, y además se tienen imágenes de las entregas realizadas en este programa interinstitucional</w:t>
      </w:r>
      <w:r w:rsidRPr="0021782D">
        <w:rPr>
          <w:rFonts w:ascii="Batang" w:eastAsia="Batang" w:hAnsi="Batang"/>
        </w:rPr>
        <w:t xml:space="preserve">, </w:t>
      </w:r>
      <w:r w:rsidR="003C5E0F">
        <w:rPr>
          <w:rFonts w:ascii="Batang" w:eastAsia="Batang" w:hAnsi="Batang"/>
        </w:rPr>
        <w:t xml:space="preserve">y por ello </w:t>
      </w:r>
      <w:r w:rsidRPr="0021782D">
        <w:rPr>
          <w:rFonts w:ascii="Batang" w:eastAsia="Batang" w:hAnsi="Batang"/>
        </w:rPr>
        <w:t>se concede la entrega de la información. Para que sea entregada sin ningún retraso y sin otro asunto que hacer constar, firmo, notifíquese.-</w:t>
      </w:r>
    </w:p>
    <w:p w:rsidR="0021782D" w:rsidRPr="0021782D" w:rsidRDefault="0021782D" w:rsidP="0021782D">
      <w:pPr>
        <w:spacing w:line="360" w:lineRule="auto"/>
        <w:jc w:val="both"/>
        <w:rPr>
          <w:rFonts w:ascii="Batang" w:eastAsia="Batang" w:hAnsi="Batang"/>
        </w:rPr>
      </w:pPr>
    </w:p>
    <w:p w:rsidR="0021782D" w:rsidRDefault="0021782D" w:rsidP="0021782D">
      <w:pPr>
        <w:spacing w:line="360" w:lineRule="auto"/>
        <w:jc w:val="both"/>
        <w:rPr>
          <w:rFonts w:ascii="Batang" w:eastAsia="Batang" w:hAnsi="Batang"/>
          <w:sz w:val="24"/>
          <w:szCs w:val="24"/>
        </w:rPr>
      </w:pPr>
    </w:p>
    <w:p w:rsidR="0021782D" w:rsidRPr="00750D31" w:rsidRDefault="0021782D" w:rsidP="0021782D">
      <w:pPr>
        <w:pStyle w:val="Sinespaciado"/>
        <w:jc w:val="center"/>
        <w:rPr>
          <w:rFonts w:ascii="Batang" w:eastAsia="Batang" w:hAnsi="Batang"/>
          <w:sz w:val="24"/>
          <w:szCs w:val="24"/>
        </w:rPr>
      </w:pPr>
      <w:r w:rsidRPr="00750D31">
        <w:rPr>
          <w:rFonts w:ascii="Batang" w:eastAsia="Batang" w:hAnsi="Batang"/>
          <w:sz w:val="24"/>
          <w:szCs w:val="24"/>
        </w:rPr>
        <w:t>Lic. Rafael Arturo Zelaya Díaz.</w:t>
      </w:r>
    </w:p>
    <w:p w:rsidR="0021782D" w:rsidRPr="00750D31" w:rsidRDefault="0021782D" w:rsidP="0021782D">
      <w:pPr>
        <w:pStyle w:val="Sinespaciado"/>
        <w:jc w:val="center"/>
        <w:rPr>
          <w:rFonts w:ascii="Batang" w:eastAsia="Batang" w:hAnsi="Batang"/>
          <w:sz w:val="24"/>
          <w:szCs w:val="24"/>
        </w:rPr>
      </w:pPr>
      <w:r w:rsidRPr="00750D31">
        <w:rPr>
          <w:rFonts w:ascii="Batang" w:eastAsia="Batang" w:hAnsi="Batang"/>
          <w:sz w:val="24"/>
          <w:szCs w:val="24"/>
        </w:rPr>
        <w:t>Oficial de Información</w:t>
      </w:r>
    </w:p>
    <w:p w:rsidR="0021782D" w:rsidRDefault="0021782D" w:rsidP="0021782D">
      <w:pPr>
        <w:pStyle w:val="Sinespaciado"/>
        <w:jc w:val="center"/>
        <w:rPr>
          <w:rFonts w:ascii="Batang" w:eastAsia="Batang" w:hAnsi="Batang"/>
          <w:sz w:val="24"/>
          <w:szCs w:val="24"/>
        </w:rPr>
      </w:pPr>
      <w:r w:rsidRPr="00750D31">
        <w:rPr>
          <w:rFonts w:ascii="Batang" w:eastAsia="Batang" w:hAnsi="Batang"/>
          <w:sz w:val="24"/>
          <w:szCs w:val="24"/>
        </w:rPr>
        <w:t>Alcaldía Municipal de San Dionisio.-</w:t>
      </w:r>
    </w:p>
    <w:p w:rsidR="003C5E0F" w:rsidRDefault="003C5E0F" w:rsidP="0021782D">
      <w:pPr>
        <w:pStyle w:val="Sinespaciado"/>
        <w:jc w:val="center"/>
        <w:rPr>
          <w:rFonts w:ascii="Batang" w:eastAsia="Batang" w:hAnsi="Batang"/>
          <w:sz w:val="24"/>
          <w:szCs w:val="24"/>
        </w:rPr>
      </w:pPr>
    </w:p>
    <w:p w:rsidR="003C5E0F" w:rsidRDefault="004404F4" w:rsidP="0021782D">
      <w:pPr>
        <w:pStyle w:val="Sinespaciado"/>
        <w:jc w:val="center"/>
        <w:rPr>
          <w:rFonts w:ascii="Batang" w:eastAsia="Batang" w:hAnsi="Batang"/>
          <w:sz w:val="24"/>
          <w:szCs w:val="24"/>
        </w:rPr>
      </w:pPr>
      <w:r>
        <w:rPr>
          <w:rFonts w:ascii="Batang" w:eastAsia="Batang" w:hAnsi="Batang"/>
          <w:noProof/>
          <w:sz w:val="24"/>
          <w:szCs w:val="24"/>
          <w:lang w:eastAsia="es-SV"/>
        </w:rPr>
        <w:pict>
          <v:shape id="_x0000_s1030" type="#_x0000_t75" style="position:absolute;left:0;text-align:left;margin-left:-7.05pt;margin-top:-33.2pt;width:496.65pt;height:582.15pt;z-index:-251654144">
            <v:imagedata r:id="rId7" o:title=""/>
          </v:shape>
          <o:OLEObject Type="Embed" ProgID="CorelDraw.Graphic.8" ShapeID="_x0000_s1030" DrawAspect="Content" ObjectID="_1554033342" r:id="rId13"/>
        </w:pict>
      </w:r>
    </w:p>
    <w:p w:rsidR="003C5E0F" w:rsidRDefault="003C5E0F" w:rsidP="0021782D">
      <w:pPr>
        <w:pStyle w:val="Sinespaciado"/>
        <w:jc w:val="center"/>
        <w:rPr>
          <w:rFonts w:ascii="Batang" w:eastAsia="Batang" w:hAnsi="Batang"/>
          <w:sz w:val="24"/>
          <w:szCs w:val="24"/>
        </w:rPr>
      </w:pPr>
    </w:p>
    <w:p w:rsidR="003C5E0F" w:rsidRDefault="003C5E0F" w:rsidP="0021782D">
      <w:pPr>
        <w:pStyle w:val="Sinespaciado"/>
        <w:jc w:val="center"/>
        <w:rPr>
          <w:rFonts w:ascii="Batang" w:eastAsia="Batang" w:hAnsi="Batang"/>
          <w:sz w:val="24"/>
          <w:szCs w:val="24"/>
        </w:rPr>
      </w:pPr>
    </w:p>
    <w:p w:rsidR="003C5E0F" w:rsidRDefault="003C5E0F" w:rsidP="0021782D">
      <w:pPr>
        <w:pStyle w:val="Sinespaciado"/>
        <w:jc w:val="center"/>
        <w:rPr>
          <w:rFonts w:ascii="Batang" w:eastAsia="Batang" w:hAnsi="Batang"/>
          <w:sz w:val="24"/>
          <w:szCs w:val="24"/>
        </w:rPr>
      </w:pPr>
    </w:p>
    <w:p w:rsidR="003C5E0F" w:rsidRDefault="003C5E0F" w:rsidP="00E57FE9">
      <w:pPr>
        <w:pStyle w:val="Sinespaciado"/>
        <w:rPr>
          <w:rFonts w:ascii="Batang" w:eastAsia="Batang" w:hAnsi="Batang"/>
          <w:sz w:val="24"/>
          <w:szCs w:val="24"/>
        </w:rPr>
      </w:pPr>
    </w:p>
    <w:p w:rsidR="003C5E0F" w:rsidRDefault="003C5E0F" w:rsidP="003C5E0F">
      <w:pPr>
        <w:tabs>
          <w:tab w:val="left" w:pos="1455"/>
        </w:tabs>
        <w:jc w:val="right"/>
        <w:rPr>
          <w:rFonts w:ascii="Batang" w:eastAsia="Batang" w:hAnsi="Batang"/>
          <w:b/>
          <w:sz w:val="24"/>
          <w:szCs w:val="24"/>
        </w:rPr>
      </w:pPr>
      <w:r w:rsidRPr="00750D31">
        <w:rPr>
          <w:rFonts w:ascii="Batang" w:eastAsia="Batang" w:hAnsi="Batang"/>
          <w:b/>
          <w:sz w:val="24"/>
          <w:szCs w:val="24"/>
        </w:rPr>
        <w:t>Resolución</w:t>
      </w:r>
      <w:r>
        <w:rPr>
          <w:rFonts w:ascii="Batang" w:eastAsia="Batang" w:hAnsi="Batang"/>
          <w:b/>
          <w:sz w:val="24"/>
          <w:szCs w:val="24"/>
        </w:rPr>
        <w:t xml:space="preserve"> solicitud de Información  No. 2 </w:t>
      </w:r>
      <w:r w:rsidRPr="00750D31">
        <w:rPr>
          <w:rFonts w:ascii="Batang" w:eastAsia="Batang" w:hAnsi="Batang"/>
          <w:b/>
          <w:sz w:val="24"/>
          <w:szCs w:val="24"/>
        </w:rPr>
        <w:t xml:space="preserve">de fecha </w:t>
      </w:r>
      <w:r>
        <w:rPr>
          <w:rFonts w:ascii="Batang" w:eastAsia="Batang" w:hAnsi="Batang"/>
          <w:b/>
          <w:sz w:val="24"/>
          <w:szCs w:val="24"/>
        </w:rPr>
        <w:t>22/02</w:t>
      </w:r>
      <w:r w:rsidRPr="00750D31">
        <w:rPr>
          <w:rFonts w:ascii="Batang" w:eastAsia="Batang" w:hAnsi="Batang"/>
          <w:b/>
          <w:sz w:val="24"/>
          <w:szCs w:val="24"/>
        </w:rPr>
        <w:t>/2017.-</w:t>
      </w:r>
    </w:p>
    <w:p w:rsidR="003C5E0F" w:rsidRPr="0021782D" w:rsidRDefault="003C5E0F" w:rsidP="003C5E0F">
      <w:pPr>
        <w:spacing w:line="360" w:lineRule="auto"/>
        <w:jc w:val="both"/>
        <w:rPr>
          <w:rFonts w:ascii="Batang" w:eastAsia="Batang" w:hAnsi="Batang"/>
        </w:rPr>
      </w:pPr>
      <w:r w:rsidRPr="0021782D">
        <w:rPr>
          <w:rFonts w:ascii="Batang" w:eastAsia="Batang" w:hAnsi="Batang"/>
        </w:rPr>
        <w:t xml:space="preserve">En la Alcaldía Municipal de San Dionisio, del Departamento de Usulután, a las </w:t>
      </w:r>
      <w:r w:rsidR="00A82D26">
        <w:rPr>
          <w:rFonts w:ascii="Batang" w:eastAsia="Batang" w:hAnsi="Batang"/>
        </w:rPr>
        <w:t>trece</w:t>
      </w:r>
      <w:r>
        <w:rPr>
          <w:rFonts w:ascii="Batang" w:eastAsia="Batang" w:hAnsi="Batang"/>
        </w:rPr>
        <w:t xml:space="preserve"> horas</w:t>
      </w:r>
      <w:r w:rsidR="00A82D26">
        <w:rPr>
          <w:rFonts w:ascii="Batang" w:eastAsia="Batang" w:hAnsi="Batang"/>
        </w:rPr>
        <w:t xml:space="preserve"> con treinta minutos</w:t>
      </w:r>
      <w:r w:rsidRPr="0021782D">
        <w:rPr>
          <w:rFonts w:ascii="Batang" w:eastAsia="Batang" w:hAnsi="Batang"/>
        </w:rPr>
        <w:t xml:space="preserve"> del día </w:t>
      </w:r>
      <w:r w:rsidR="00A82D26">
        <w:rPr>
          <w:rFonts w:ascii="Batang" w:eastAsia="Batang" w:hAnsi="Batang"/>
        </w:rPr>
        <w:t>uno de marzo</w:t>
      </w:r>
      <w:r w:rsidRPr="0021782D">
        <w:rPr>
          <w:rFonts w:ascii="Batang" w:eastAsia="Batang" w:hAnsi="Batang"/>
        </w:rPr>
        <w:t xml:space="preserve"> de dos mil diecisiete, ante la solicitud de información de fecha</w:t>
      </w:r>
      <w:r w:rsidR="00A82D26">
        <w:rPr>
          <w:rFonts w:ascii="Batang" w:eastAsia="Batang" w:hAnsi="Batang"/>
        </w:rPr>
        <w:t xml:space="preserve"> veintidós de febrero de dos mil diecisiete, la cual por problemas con la red de la Unidad, no había podido revisar el correo electrónico, pero en resumen la solicitud realizada por el señor OSCAR ERNESTO MEZA RIVERA, Coordinador de Ayuda en Acción, solicita a esta m</w:t>
      </w:r>
      <w:r w:rsidR="00E57FE9">
        <w:rPr>
          <w:rFonts w:ascii="Batang" w:eastAsia="Batang" w:hAnsi="Batang"/>
        </w:rPr>
        <w:t xml:space="preserve">unicipalidad copia escaneada del Convenio de entendimiento firmado por la Institución que represente el solicitante y esta municipalidad, para el Proyecto de Construcción de Salón Comedor de Centro Escolar de Isla San Sebastián </w:t>
      </w:r>
      <w:r w:rsidRPr="0021782D">
        <w:rPr>
          <w:rFonts w:ascii="Batang" w:eastAsia="Batang" w:hAnsi="Batang"/>
        </w:rPr>
        <w:t>, por lo que como oficial de información de la Municipalidad de San Dionisio y con base al artículo  setenta y dos literal c. de la Ley de Acceso a la Información Pública, Resuelvo:</w:t>
      </w:r>
      <w:r>
        <w:rPr>
          <w:rFonts w:ascii="Batang" w:eastAsia="Batang" w:hAnsi="Batang"/>
        </w:rPr>
        <w:t xml:space="preserve"> </w:t>
      </w:r>
      <w:r w:rsidRPr="0021782D">
        <w:rPr>
          <w:rFonts w:ascii="Batang" w:eastAsia="Batang" w:hAnsi="Batang"/>
        </w:rPr>
        <w:t>se concede la entrega de la información. Para que sea entregada sin ningún retraso y sin otro asunto que hacer constar, firmo, notifíquese.-</w:t>
      </w:r>
    </w:p>
    <w:p w:rsidR="003C5E0F" w:rsidRDefault="003C5E0F" w:rsidP="003C5E0F">
      <w:pPr>
        <w:spacing w:line="360" w:lineRule="auto"/>
        <w:jc w:val="both"/>
        <w:rPr>
          <w:rFonts w:ascii="Batang" w:eastAsia="Batang" w:hAnsi="Batang"/>
          <w:sz w:val="24"/>
          <w:szCs w:val="24"/>
        </w:rPr>
      </w:pPr>
    </w:p>
    <w:p w:rsidR="003C5E0F" w:rsidRPr="00750D31" w:rsidRDefault="003C5E0F" w:rsidP="003C5E0F">
      <w:pPr>
        <w:pStyle w:val="Sinespaciado"/>
        <w:jc w:val="center"/>
        <w:rPr>
          <w:rFonts w:ascii="Batang" w:eastAsia="Batang" w:hAnsi="Batang"/>
          <w:sz w:val="24"/>
          <w:szCs w:val="24"/>
        </w:rPr>
      </w:pPr>
      <w:r w:rsidRPr="00750D31">
        <w:rPr>
          <w:rFonts w:ascii="Batang" w:eastAsia="Batang" w:hAnsi="Batang"/>
          <w:sz w:val="24"/>
          <w:szCs w:val="24"/>
        </w:rPr>
        <w:t>Lic. Rafael Arturo Zelaya Díaz.</w:t>
      </w:r>
    </w:p>
    <w:p w:rsidR="003C5E0F" w:rsidRPr="00750D31" w:rsidRDefault="003C5E0F" w:rsidP="003C5E0F">
      <w:pPr>
        <w:pStyle w:val="Sinespaciado"/>
        <w:jc w:val="center"/>
        <w:rPr>
          <w:rFonts w:ascii="Batang" w:eastAsia="Batang" w:hAnsi="Batang"/>
          <w:sz w:val="24"/>
          <w:szCs w:val="24"/>
        </w:rPr>
      </w:pPr>
      <w:r w:rsidRPr="00750D31">
        <w:rPr>
          <w:rFonts w:ascii="Batang" w:eastAsia="Batang" w:hAnsi="Batang"/>
          <w:sz w:val="24"/>
          <w:szCs w:val="24"/>
        </w:rPr>
        <w:t>Oficial de Información</w:t>
      </w:r>
    </w:p>
    <w:p w:rsidR="003C5E0F" w:rsidRDefault="003C5E0F" w:rsidP="003C5E0F">
      <w:pPr>
        <w:pStyle w:val="Sinespaciado"/>
        <w:jc w:val="center"/>
        <w:rPr>
          <w:rFonts w:ascii="Batang" w:eastAsia="Batang" w:hAnsi="Batang"/>
          <w:sz w:val="24"/>
          <w:szCs w:val="24"/>
        </w:rPr>
      </w:pPr>
      <w:r w:rsidRPr="00750D31">
        <w:rPr>
          <w:rFonts w:ascii="Batang" w:eastAsia="Batang" w:hAnsi="Batang"/>
          <w:sz w:val="24"/>
          <w:szCs w:val="24"/>
        </w:rPr>
        <w:t>Alcaldía Municipal de San Dionisio.-</w:t>
      </w:r>
    </w:p>
    <w:p w:rsidR="003C5E0F" w:rsidRDefault="003C5E0F" w:rsidP="003C5E0F">
      <w:pPr>
        <w:pStyle w:val="Sinespaciado"/>
        <w:jc w:val="center"/>
        <w:rPr>
          <w:rFonts w:ascii="Batang" w:eastAsia="Batang" w:hAnsi="Batang"/>
          <w:sz w:val="24"/>
          <w:szCs w:val="24"/>
        </w:rPr>
      </w:pPr>
    </w:p>
    <w:p w:rsidR="003C5E0F" w:rsidRDefault="003C5E0F" w:rsidP="0021782D">
      <w:pPr>
        <w:pStyle w:val="Sinespaciado"/>
        <w:jc w:val="center"/>
        <w:rPr>
          <w:rFonts w:ascii="Batang" w:eastAsia="Batang" w:hAnsi="Batang"/>
          <w:sz w:val="24"/>
          <w:szCs w:val="24"/>
        </w:rPr>
      </w:pPr>
    </w:p>
    <w:p w:rsidR="003C5E0F" w:rsidRDefault="003C5E0F" w:rsidP="0021782D">
      <w:pPr>
        <w:pStyle w:val="Sinespaciado"/>
        <w:jc w:val="center"/>
        <w:rPr>
          <w:rFonts w:ascii="Batang" w:eastAsia="Batang" w:hAnsi="Batang"/>
          <w:sz w:val="24"/>
          <w:szCs w:val="24"/>
        </w:rPr>
      </w:pPr>
    </w:p>
    <w:p w:rsidR="003C5E0F" w:rsidRDefault="003C5E0F" w:rsidP="0021782D">
      <w:pPr>
        <w:pStyle w:val="Sinespaciado"/>
        <w:jc w:val="center"/>
        <w:rPr>
          <w:rFonts w:ascii="Batang" w:eastAsia="Batang" w:hAnsi="Batang"/>
          <w:sz w:val="24"/>
          <w:szCs w:val="24"/>
        </w:rPr>
      </w:pPr>
    </w:p>
    <w:p w:rsidR="0021782D" w:rsidRDefault="0021782D" w:rsidP="0030668D">
      <w:pPr>
        <w:pStyle w:val="Sinespaciado"/>
        <w:jc w:val="center"/>
        <w:rPr>
          <w:rFonts w:ascii="Batang" w:eastAsia="Batang" w:hAnsi="Batang"/>
          <w:sz w:val="24"/>
          <w:szCs w:val="24"/>
        </w:rPr>
      </w:pPr>
    </w:p>
    <w:p w:rsidR="0021782D" w:rsidRDefault="0021782D" w:rsidP="0030668D">
      <w:pPr>
        <w:pStyle w:val="Sinespaciado"/>
        <w:jc w:val="center"/>
        <w:rPr>
          <w:rFonts w:ascii="Batang" w:eastAsia="Batang" w:hAnsi="Batang"/>
          <w:sz w:val="24"/>
          <w:szCs w:val="24"/>
        </w:rPr>
      </w:pPr>
    </w:p>
    <w:p w:rsidR="00717209" w:rsidRDefault="00717209" w:rsidP="0030668D">
      <w:pPr>
        <w:pStyle w:val="Sinespaciado"/>
        <w:jc w:val="center"/>
        <w:rPr>
          <w:rFonts w:ascii="Batang" w:eastAsia="Batang" w:hAnsi="Batang"/>
          <w:sz w:val="24"/>
          <w:szCs w:val="24"/>
        </w:rPr>
      </w:pPr>
    </w:p>
    <w:p w:rsidR="00717209" w:rsidRDefault="00717209" w:rsidP="0030668D">
      <w:pPr>
        <w:pStyle w:val="Sinespaciado"/>
        <w:jc w:val="center"/>
        <w:rPr>
          <w:rFonts w:ascii="Batang" w:eastAsia="Batang" w:hAnsi="Batang"/>
          <w:sz w:val="24"/>
          <w:szCs w:val="24"/>
        </w:rPr>
      </w:pPr>
    </w:p>
    <w:p w:rsidR="00717209" w:rsidRDefault="00717209" w:rsidP="0030668D">
      <w:pPr>
        <w:pStyle w:val="Sinespaciado"/>
        <w:jc w:val="center"/>
        <w:rPr>
          <w:rFonts w:ascii="Batang" w:eastAsia="Batang" w:hAnsi="Batang"/>
          <w:sz w:val="24"/>
          <w:szCs w:val="24"/>
        </w:rPr>
      </w:pPr>
    </w:p>
    <w:p w:rsidR="00717209" w:rsidRDefault="00717209" w:rsidP="0030668D">
      <w:pPr>
        <w:pStyle w:val="Sinespaciado"/>
        <w:jc w:val="center"/>
        <w:rPr>
          <w:rFonts w:ascii="Batang" w:eastAsia="Batang" w:hAnsi="Batang"/>
          <w:sz w:val="24"/>
          <w:szCs w:val="24"/>
        </w:rPr>
      </w:pPr>
    </w:p>
    <w:p w:rsidR="00717209" w:rsidRDefault="004404F4" w:rsidP="0030668D">
      <w:pPr>
        <w:pStyle w:val="Sinespaciado"/>
        <w:jc w:val="center"/>
        <w:rPr>
          <w:rFonts w:ascii="Batang" w:eastAsia="Batang" w:hAnsi="Batang"/>
          <w:sz w:val="24"/>
          <w:szCs w:val="24"/>
        </w:rPr>
      </w:pPr>
      <w:r>
        <w:rPr>
          <w:rFonts w:ascii="Batang" w:eastAsia="Batang" w:hAnsi="Batang"/>
          <w:noProof/>
          <w:sz w:val="24"/>
          <w:szCs w:val="24"/>
          <w:lang w:eastAsia="es-SV"/>
        </w:rPr>
        <w:lastRenderedPageBreak/>
        <w:pict>
          <v:shape id="_x0000_s1031" type="#_x0000_t75" style="position:absolute;left:0;text-align:left;margin-left:-16.05pt;margin-top:-28.85pt;width:496.65pt;height:582.15pt;z-index:-251653120">
            <v:imagedata r:id="rId7" o:title=""/>
          </v:shape>
          <o:OLEObject Type="Embed" ProgID="CorelDraw.Graphic.8" ShapeID="_x0000_s1031" DrawAspect="Content" ObjectID="_1554033343" r:id="rId14"/>
        </w:pict>
      </w:r>
    </w:p>
    <w:p w:rsidR="00717209" w:rsidRDefault="00717209" w:rsidP="0030668D">
      <w:pPr>
        <w:pStyle w:val="Sinespaciado"/>
        <w:jc w:val="center"/>
        <w:rPr>
          <w:rFonts w:ascii="Batang" w:eastAsia="Batang" w:hAnsi="Batang"/>
          <w:sz w:val="24"/>
          <w:szCs w:val="24"/>
        </w:rPr>
      </w:pPr>
    </w:p>
    <w:p w:rsidR="00717209" w:rsidRDefault="00717209" w:rsidP="0030668D">
      <w:pPr>
        <w:pStyle w:val="Sinespaciado"/>
        <w:jc w:val="center"/>
        <w:rPr>
          <w:rFonts w:ascii="Batang" w:eastAsia="Batang" w:hAnsi="Batang"/>
          <w:sz w:val="24"/>
          <w:szCs w:val="24"/>
        </w:rPr>
      </w:pPr>
    </w:p>
    <w:p w:rsidR="00717209" w:rsidRDefault="00717209" w:rsidP="0030668D">
      <w:pPr>
        <w:pStyle w:val="Sinespaciado"/>
        <w:jc w:val="center"/>
        <w:rPr>
          <w:rFonts w:ascii="Batang" w:eastAsia="Batang" w:hAnsi="Batang"/>
          <w:sz w:val="24"/>
          <w:szCs w:val="24"/>
        </w:rPr>
      </w:pPr>
    </w:p>
    <w:p w:rsidR="00717209" w:rsidRDefault="00717209" w:rsidP="0030668D">
      <w:pPr>
        <w:pStyle w:val="Sinespaciado"/>
        <w:jc w:val="center"/>
        <w:rPr>
          <w:rFonts w:ascii="Batang" w:eastAsia="Batang" w:hAnsi="Batang"/>
          <w:sz w:val="24"/>
          <w:szCs w:val="24"/>
        </w:rPr>
      </w:pPr>
    </w:p>
    <w:p w:rsidR="00717209" w:rsidRDefault="00717209" w:rsidP="0030668D">
      <w:pPr>
        <w:pStyle w:val="Sinespaciado"/>
        <w:jc w:val="center"/>
        <w:rPr>
          <w:rFonts w:ascii="Batang" w:eastAsia="Batang" w:hAnsi="Batang"/>
          <w:sz w:val="24"/>
          <w:szCs w:val="24"/>
        </w:rPr>
      </w:pPr>
    </w:p>
    <w:p w:rsidR="00717209" w:rsidRDefault="00717209" w:rsidP="00717209">
      <w:pPr>
        <w:tabs>
          <w:tab w:val="left" w:pos="1455"/>
        </w:tabs>
        <w:jc w:val="right"/>
        <w:rPr>
          <w:rFonts w:ascii="Batang" w:eastAsia="Batang" w:hAnsi="Batang"/>
          <w:b/>
          <w:sz w:val="24"/>
          <w:szCs w:val="24"/>
        </w:rPr>
      </w:pPr>
      <w:r w:rsidRPr="00750D31">
        <w:rPr>
          <w:rFonts w:ascii="Batang" w:eastAsia="Batang" w:hAnsi="Batang"/>
          <w:b/>
          <w:sz w:val="24"/>
          <w:szCs w:val="24"/>
        </w:rPr>
        <w:t>Resolución</w:t>
      </w:r>
      <w:r>
        <w:rPr>
          <w:rFonts w:ascii="Batang" w:eastAsia="Batang" w:hAnsi="Batang"/>
          <w:b/>
          <w:sz w:val="24"/>
          <w:szCs w:val="24"/>
        </w:rPr>
        <w:t xml:space="preserve"> solicitud de Información  No. 1 </w:t>
      </w:r>
      <w:r w:rsidRPr="00750D31">
        <w:rPr>
          <w:rFonts w:ascii="Batang" w:eastAsia="Batang" w:hAnsi="Batang"/>
          <w:b/>
          <w:sz w:val="24"/>
          <w:szCs w:val="24"/>
        </w:rPr>
        <w:t xml:space="preserve">de fecha </w:t>
      </w:r>
      <w:r w:rsidR="008C2833">
        <w:rPr>
          <w:rFonts w:ascii="Batang" w:eastAsia="Batang" w:hAnsi="Batang"/>
          <w:b/>
          <w:sz w:val="24"/>
          <w:szCs w:val="24"/>
        </w:rPr>
        <w:t>31/01</w:t>
      </w:r>
      <w:r w:rsidRPr="00750D31">
        <w:rPr>
          <w:rFonts w:ascii="Batang" w:eastAsia="Batang" w:hAnsi="Batang"/>
          <w:b/>
          <w:sz w:val="24"/>
          <w:szCs w:val="24"/>
        </w:rPr>
        <w:t>/2017.-</w:t>
      </w:r>
    </w:p>
    <w:p w:rsidR="00717209" w:rsidRPr="0021782D" w:rsidRDefault="00717209" w:rsidP="00717209">
      <w:pPr>
        <w:spacing w:line="360" w:lineRule="auto"/>
        <w:jc w:val="both"/>
        <w:rPr>
          <w:rFonts w:ascii="Batang" w:eastAsia="Batang" w:hAnsi="Batang"/>
        </w:rPr>
      </w:pPr>
      <w:r w:rsidRPr="0021782D">
        <w:rPr>
          <w:rFonts w:ascii="Batang" w:eastAsia="Batang" w:hAnsi="Batang"/>
        </w:rPr>
        <w:t xml:space="preserve">En la Alcaldía Municipal de San Dionisio, del Departamento de Usulután, a las </w:t>
      </w:r>
      <w:r w:rsidR="008C2833">
        <w:rPr>
          <w:rFonts w:ascii="Batang" w:eastAsia="Batang" w:hAnsi="Batang"/>
        </w:rPr>
        <w:t>once</w:t>
      </w:r>
      <w:r>
        <w:rPr>
          <w:rFonts w:ascii="Batang" w:eastAsia="Batang" w:hAnsi="Batang"/>
        </w:rPr>
        <w:t xml:space="preserve"> horas con </w:t>
      </w:r>
      <w:r w:rsidR="008C2833">
        <w:rPr>
          <w:rFonts w:ascii="Batang" w:eastAsia="Batang" w:hAnsi="Batang"/>
        </w:rPr>
        <w:t>quince</w:t>
      </w:r>
      <w:r>
        <w:rPr>
          <w:rFonts w:ascii="Batang" w:eastAsia="Batang" w:hAnsi="Batang"/>
        </w:rPr>
        <w:t xml:space="preserve"> minutos</w:t>
      </w:r>
      <w:r w:rsidRPr="0021782D">
        <w:rPr>
          <w:rFonts w:ascii="Batang" w:eastAsia="Batang" w:hAnsi="Batang"/>
        </w:rPr>
        <w:t xml:space="preserve"> del día </w:t>
      </w:r>
      <w:r w:rsidR="00C42BA7">
        <w:rPr>
          <w:rFonts w:ascii="Batang" w:eastAsia="Batang" w:hAnsi="Batang"/>
        </w:rPr>
        <w:t>tres</w:t>
      </w:r>
      <w:r>
        <w:rPr>
          <w:rFonts w:ascii="Batang" w:eastAsia="Batang" w:hAnsi="Batang"/>
        </w:rPr>
        <w:t xml:space="preserve"> de </w:t>
      </w:r>
      <w:r w:rsidR="008C2833">
        <w:rPr>
          <w:rFonts w:ascii="Batang" w:eastAsia="Batang" w:hAnsi="Batang"/>
        </w:rPr>
        <w:t>febrero</w:t>
      </w:r>
      <w:r w:rsidRPr="0021782D">
        <w:rPr>
          <w:rFonts w:ascii="Batang" w:eastAsia="Batang" w:hAnsi="Batang"/>
        </w:rPr>
        <w:t xml:space="preserve"> de dos mil diecisiete, ante la solicitud de información de fecha</w:t>
      </w:r>
      <w:r>
        <w:rPr>
          <w:rFonts w:ascii="Batang" w:eastAsia="Batang" w:hAnsi="Batang"/>
        </w:rPr>
        <w:t xml:space="preserve"> </w:t>
      </w:r>
      <w:r w:rsidR="00C42BA7">
        <w:rPr>
          <w:rFonts w:ascii="Batang" w:eastAsia="Batang" w:hAnsi="Batang"/>
        </w:rPr>
        <w:t>treinta y uno de enero</w:t>
      </w:r>
      <w:r>
        <w:rPr>
          <w:rFonts w:ascii="Batang" w:eastAsia="Batang" w:hAnsi="Batang"/>
        </w:rPr>
        <w:t xml:space="preserve"> de dos mil diecisiete, </w:t>
      </w:r>
      <w:r w:rsidR="00C42BA7">
        <w:rPr>
          <w:rFonts w:ascii="Batang" w:eastAsia="Batang" w:hAnsi="Batang"/>
        </w:rPr>
        <w:t>que</w:t>
      </w:r>
      <w:r>
        <w:rPr>
          <w:rFonts w:ascii="Batang" w:eastAsia="Batang" w:hAnsi="Batang"/>
        </w:rPr>
        <w:t xml:space="preserve"> en resumen</w:t>
      </w:r>
      <w:r w:rsidR="00C42BA7">
        <w:rPr>
          <w:rFonts w:ascii="Batang" w:eastAsia="Batang" w:hAnsi="Batang"/>
        </w:rPr>
        <w:t xml:space="preserve"> dice</w:t>
      </w:r>
      <w:r>
        <w:rPr>
          <w:rFonts w:ascii="Batang" w:eastAsia="Batang" w:hAnsi="Batang"/>
        </w:rPr>
        <w:t xml:space="preserve"> la solicitud realizada por </w:t>
      </w:r>
      <w:r w:rsidR="00C42BA7">
        <w:rPr>
          <w:rFonts w:ascii="Batang" w:eastAsia="Batang" w:hAnsi="Batang"/>
        </w:rPr>
        <w:t>la Licenciada ANA DEYSI VALLE DE HERNANDEZ</w:t>
      </w:r>
      <w:r>
        <w:rPr>
          <w:rFonts w:ascii="Batang" w:eastAsia="Batang" w:hAnsi="Batang"/>
        </w:rPr>
        <w:t>,</w:t>
      </w:r>
      <w:r w:rsidR="00C42BA7">
        <w:rPr>
          <w:rFonts w:ascii="Batang" w:eastAsia="Batang" w:hAnsi="Batang"/>
        </w:rPr>
        <w:t xml:space="preserve"> sobre documentación de proyecto de Archivo Institucional realizado por la municipalidad en el año dos mil quince, de la cual solicite ampliara que información específica requería de dicho expediente, lo cual fue ampliada el </w:t>
      </w:r>
      <w:r w:rsidR="00B751FD">
        <w:rPr>
          <w:rFonts w:ascii="Batang" w:eastAsia="Batang" w:hAnsi="Batang"/>
        </w:rPr>
        <w:t>día</w:t>
      </w:r>
      <w:r w:rsidR="00C42BA7">
        <w:rPr>
          <w:rFonts w:ascii="Batang" w:eastAsia="Batang" w:hAnsi="Batang"/>
        </w:rPr>
        <w:t xml:space="preserve">  tres de febrero del presente año, y nos requiere la solicitante es la carpeta técnica del proyecto, mediante </w:t>
      </w:r>
      <w:r>
        <w:rPr>
          <w:rFonts w:ascii="Batang" w:eastAsia="Batang" w:hAnsi="Batang"/>
        </w:rPr>
        <w:t>copia escaneada</w:t>
      </w:r>
      <w:r w:rsidR="00C42BA7">
        <w:rPr>
          <w:rFonts w:ascii="Batang" w:eastAsia="Batang" w:hAnsi="Batang"/>
        </w:rPr>
        <w:t xml:space="preserve"> y enviada por correo de la unidad de acceso a la Información de la Alcaldía Municipal de Cojutepeque</w:t>
      </w:r>
      <w:r w:rsidRPr="0021782D">
        <w:rPr>
          <w:rFonts w:ascii="Batang" w:eastAsia="Batang" w:hAnsi="Batang"/>
        </w:rPr>
        <w:t>, por lo que como oficial de información de la Municipalidad de San Dionisio y con base al artículo  setenta y dos literal c. de la Ley de Acceso a la Información Pública, Resuelvo:</w:t>
      </w:r>
      <w:r>
        <w:rPr>
          <w:rFonts w:ascii="Batang" w:eastAsia="Batang" w:hAnsi="Batang"/>
        </w:rPr>
        <w:t xml:space="preserve"> </w:t>
      </w:r>
      <w:r w:rsidRPr="0021782D">
        <w:rPr>
          <w:rFonts w:ascii="Batang" w:eastAsia="Batang" w:hAnsi="Batang"/>
        </w:rPr>
        <w:t xml:space="preserve">se concede la entrega de la información. </w:t>
      </w:r>
      <w:r w:rsidR="00C42BA7">
        <w:rPr>
          <w:rFonts w:ascii="Batang" w:eastAsia="Batang" w:hAnsi="Batang"/>
        </w:rPr>
        <w:t xml:space="preserve">Que por no tener la documentación en digital para su entrega inmediata </w:t>
      </w:r>
      <w:r w:rsidR="00C124B2">
        <w:rPr>
          <w:rFonts w:ascii="Batang" w:eastAsia="Batang" w:hAnsi="Batang"/>
        </w:rPr>
        <w:t>se entregara lo requerido en un tiempo prudencial de cinco días hábiles durante el cual esta unidad se compromete a escanear y enviar por correo la información solicitada</w:t>
      </w:r>
      <w:r w:rsidRPr="0021782D">
        <w:rPr>
          <w:rFonts w:ascii="Batang" w:eastAsia="Batang" w:hAnsi="Batang"/>
        </w:rPr>
        <w:t xml:space="preserve"> y sin otro asunto que hacer constar, firmo, notifíquese.-</w:t>
      </w:r>
    </w:p>
    <w:p w:rsidR="00717209" w:rsidRDefault="00717209" w:rsidP="00717209">
      <w:pPr>
        <w:spacing w:line="360" w:lineRule="auto"/>
        <w:jc w:val="both"/>
        <w:rPr>
          <w:rFonts w:ascii="Batang" w:eastAsia="Batang" w:hAnsi="Batang"/>
          <w:sz w:val="24"/>
          <w:szCs w:val="24"/>
        </w:rPr>
      </w:pPr>
    </w:p>
    <w:p w:rsidR="00717209" w:rsidRPr="00750D31" w:rsidRDefault="00717209" w:rsidP="00717209">
      <w:pPr>
        <w:pStyle w:val="Sinespaciado"/>
        <w:jc w:val="center"/>
        <w:rPr>
          <w:rFonts w:ascii="Batang" w:eastAsia="Batang" w:hAnsi="Batang"/>
          <w:sz w:val="24"/>
          <w:szCs w:val="24"/>
        </w:rPr>
      </w:pPr>
      <w:r w:rsidRPr="00750D31">
        <w:rPr>
          <w:rFonts w:ascii="Batang" w:eastAsia="Batang" w:hAnsi="Batang"/>
          <w:sz w:val="24"/>
          <w:szCs w:val="24"/>
        </w:rPr>
        <w:t>Lic. Rafael Arturo Zelaya Díaz.</w:t>
      </w:r>
    </w:p>
    <w:p w:rsidR="00717209" w:rsidRPr="00750D31" w:rsidRDefault="00717209" w:rsidP="00717209">
      <w:pPr>
        <w:pStyle w:val="Sinespaciado"/>
        <w:jc w:val="center"/>
        <w:rPr>
          <w:rFonts w:ascii="Batang" w:eastAsia="Batang" w:hAnsi="Batang"/>
          <w:sz w:val="24"/>
          <w:szCs w:val="24"/>
        </w:rPr>
      </w:pPr>
      <w:r w:rsidRPr="00750D31">
        <w:rPr>
          <w:rFonts w:ascii="Batang" w:eastAsia="Batang" w:hAnsi="Batang"/>
          <w:sz w:val="24"/>
          <w:szCs w:val="24"/>
        </w:rPr>
        <w:t>Oficial de Información</w:t>
      </w:r>
    </w:p>
    <w:p w:rsidR="00717209" w:rsidRDefault="00717209" w:rsidP="00717209">
      <w:pPr>
        <w:pStyle w:val="Sinespaciado"/>
        <w:jc w:val="center"/>
        <w:rPr>
          <w:rFonts w:ascii="Batang" w:eastAsia="Batang" w:hAnsi="Batang"/>
          <w:sz w:val="24"/>
          <w:szCs w:val="24"/>
        </w:rPr>
      </w:pPr>
      <w:r w:rsidRPr="00750D31">
        <w:rPr>
          <w:rFonts w:ascii="Batang" w:eastAsia="Batang" w:hAnsi="Batang"/>
          <w:sz w:val="24"/>
          <w:szCs w:val="24"/>
        </w:rPr>
        <w:t>Alcaldía Municipal de San Dionisio.-</w:t>
      </w:r>
    </w:p>
    <w:p w:rsidR="00717209" w:rsidRDefault="00717209" w:rsidP="00717209">
      <w:pPr>
        <w:pStyle w:val="Sinespaciado"/>
        <w:jc w:val="center"/>
        <w:rPr>
          <w:rFonts w:ascii="Batang" w:eastAsia="Batang" w:hAnsi="Batang"/>
          <w:sz w:val="24"/>
          <w:szCs w:val="24"/>
        </w:rPr>
      </w:pPr>
    </w:p>
    <w:p w:rsidR="00717209" w:rsidRDefault="00717209" w:rsidP="00717209">
      <w:pPr>
        <w:pStyle w:val="Sinespaciado"/>
        <w:jc w:val="center"/>
        <w:rPr>
          <w:rFonts w:ascii="Batang" w:eastAsia="Batang" w:hAnsi="Batang"/>
          <w:sz w:val="24"/>
          <w:szCs w:val="24"/>
        </w:rPr>
      </w:pPr>
    </w:p>
    <w:p w:rsidR="00750D31" w:rsidRPr="00750D31" w:rsidRDefault="00750D31" w:rsidP="00750D31">
      <w:pPr>
        <w:pStyle w:val="Sinespaciado"/>
        <w:jc w:val="center"/>
        <w:rPr>
          <w:rFonts w:ascii="Batang" w:eastAsia="Batang" w:hAnsi="Batang"/>
          <w:sz w:val="24"/>
          <w:szCs w:val="24"/>
        </w:rPr>
      </w:pPr>
    </w:p>
    <w:sectPr w:rsidR="00750D31" w:rsidRPr="00750D31">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404F4" w:rsidRDefault="004404F4" w:rsidP="00750D31">
      <w:pPr>
        <w:spacing w:after="0" w:line="240" w:lineRule="auto"/>
      </w:pPr>
      <w:r>
        <w:separator/>
      </w:r>
    </w:p>
  </w:endnote>
  <w:endnote w:type="continuationSeparator" w:id="0">
    <w:p w:rsidR="004404F4" w:rsidRDefault="004404F4" w:rsidP="00750D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404F4" w:rsidRDefault="004404F4" w:rsidP="00750D31">
      <w:pPr>
        <w:spacing w:after="0" w:line="240" w:lineRule="auto"/>
      </w:pPr>
      <w:r>
        <w:separator/>
      </w:r>
    </w:p>
  </w:footnote>
  <w:footnote w:type="continuationSeparator" w:id="0">
    <w:p w:rsidR="004404F4" w:rsidRDefault="004404F4" w:rsidP="00750D3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7C71"/>
    <w:rsid w:val="000D4D3E"/>
    <w:rsid w:val="0021782D"/>
    <w:rsid w:val="0030668D"/>
    <w:rsid w:val="00337C71"/>
    <w:rsid w:val="003C5E0F"/>
    <w:rsid w:val="003F5B0F"/>
    <w:rsid w:val="00431363"/>
    <w:rsid w:val="004404F4"/>
    <w:rsid w:val="00476E66"/>
    <w:rsid w:val="0053482F"/>
    <w:rsid w:val="005850E5"/>
    <w:rsid w:val="006C6D4D"/>
    <w:rsid w:val="00717209"/>
    <w:rsid w:val="00750D31"/>
    <w:rsid w:val="00866F20"/>
    <w:rsid w:val="008C2833"/>
    <w:rsid w:val="009C06FD"/>
    <w:rsid w:val="00A82D26"/>
    <w:rsid w:val="00B44CE9"/>
    <w:rsid w:val="00B751FD"/>
    <w:rsid w:val="00BD4A34"/>
    <w:rsid w:val="00C124B2"/>
    <w:rsid w:val="00C42BA7"/>
    <w:rsid w:val="00E57FE9"/>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50D3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50D31"/>
  </w:style>
  <w:style w:type="paragraph" w:styleId="Piedepgina">
    <w:name w:val="footer"/>
    <w:basedOn w:val="Normal"/>
    <w:link w:val="PiedepginaCar"/>
    <w:uiPriority w:val="99"/>
    <w:unhideWhenUsed/>
    <w:rsid w:val="00750D3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50D31"/>
  </w:style>
  <w:style w:type="paragraph" w:styleId="Sinespaciado">
    <w:name w:val="No Spacing"/>
    <w:uiPriority w:val="1"/>
    <w:qFormat/>
    <w:rsid w:val="00750D31"/>
    <w:pPr>
      <w:spacing w:after="0" w:line="240" w:lineRule="auto"/>
    </w:pPr>
  </w:style>
  <w:style w:type="paragraph" w:styleId="Textodeglobo">
    <w:name w:val="Balloon Text"/>
    <w:basedOn w:val="Normal"/>
    <w:link w:val="TextodegloboCar"/>
    <w:uiPriority w:val="99"/>
    <w:semiHidden/>
    <w:unhideWhenUsed/>
    <w:rsid w:val="00BD4A3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D4A3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50D3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50D31"/>
  </w:style>
  <w:style w:type="paragraph" w:styleId="Piedepgina">
    <w:name w:val="footer"/>
    <w:basedOn w:val="Normal"/>
    <w:link w:val="PiedepginaCar"/>
    <w:uiPriority w:val="99"/>
    <w:unhideWhenUsed/>
    <w:rsid w:val="00750D3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50D31"/>
  </w:style>
  <w:style w:type="paragraph" w:styleId="Sinespaciado">
    <w:name w:val="No Spacing"/>
    <w:uiPriority w:val="1"/>
    <w:qFormat/>
    <w:rsid w:val="00750D31"/>
    <w:pPr>
      <w:spacing w:after="0" w:line="240" w:lineRule="auto"/>
    </w:pPr>
  </w:style>
  <w:style w:type="paragraph" w:styleId="Textodeglobo">
    <w:name w:val="Balloon Text"/>
    <w:basedOn w:val="Normal"/>
    <w:link w:val="TextodegloboCar"/>
    <w:uiPriority w:val="99"/>
    <w:semiHidden/>
    <w:unhideWhenUsed/>
    <w:rsid w:val="00BD4A3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D4A3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oleObject" Target="embeddings/oleObject6.bin"/><Relationship Id="rId3" Type="http://schemas.openxmlformats.org/officeDocument/2006/relationships/settings" Target="settings.xml"/><Relationship Id="rId7" Type="http://schemas.openxmlformats.org/officeDocument/2006/relationships/image" Target="media/image1.wmf"/><Relationship Id="rId12" Type="http://schemas.openxmlformats.org/officeDocument/2006/relationships/oleObject" Target="embeddings/oleObject5.bin"/><Relationship Id="rId2" Type="http://schemas.microsoft.com/office/2007/relationships/stylesWithEffects" Target="stylesWithEffect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oleObject" Target="embeddings/oleObject4.bin"/><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oleObject" Target="embeddings/oleObject3.bin"/><Relationship Id="rId4" Type="http://schemas.openxmlformats.org/officeDocument/2006/relationships/webSettings" Target="webSettings.xml"/><Relationship Id="rId9" Type="http://schemas.openxmlformats.org/officeDocument/2006/relationships/oleObject" Target="embeddings/oleObject2.bin"/><Relationship Id="rId14" Type="http://schemas.openxmlformats.org/officeDocument/2006/relationships/oleObject" Target="embeddings/oleObject7.bin"/></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292</TotalTime>
  <Pages>7</Pages>
  <Words>1519</Words>
  <Characters>8355</Characters>
  <Application>Microsoft Office Word</Application>
  <DocSecurity>0</DocSecurity>
  <Lines>69</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9855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Rafael</dc:creator>
  <cp:lastModifiedBy>Rafael</cp:lastModifiedBy>
  <cp:revision>8</cp:revision>
  <cp:lastPrinted>2017-04-18T21:07:00Z</cp:lastPrinted>
  <dcterms:created xsi:type="dcterms:W3CDTF">2017-04-18T14:31:00Z</dcterms:created>
  <dcterms:modified xsi:type="dcterms:W3CDTF">2017-04-18T21:08:00Z</dcterms:modified>
</cp:coreProperties>
</file>