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B0016" w14:textId="263CB9C3" w:rsidR="00ED6709" w:rsidRPr="00C0205C" w:rsidRDefault="00ED6709" w:rsidP="00ED6709">
      <w:pPr>
        <w:spacing w:after="240"/>
        <w:ind w:right="723"/>
        <w:contextualSpacing/>
        <w:rPr>
          <w:rFonts w:ascii="Copperplate33bc" w:hAnsi="Copperplate33bc"/>
          <w:noProof w:val="0"/>
          <w:color w:val="3399FF"/>
          <w:lang w:val="es-ES" w:eastAsia="es-ES" w:bidi="ar-SA"/>
        </w:rPr>
      </w:pPr>
      <w:r w:rsidRPr="00AA6764">
        <w:rPr>
          <w:rFonts w:ascii="Copperplate33bc" w:hAnsi="Copperplate33bc"/>
          <w:color w:val="4472C4" w:themeColor="accent1"/>
          <w:lang w:eastAsia="es-SV" w:bidi="ar-SA"/>
        </w:rPr>
        <w:drawing>
          <wp:anchor distT="0" distB="0" distL="114300" distR="114300" simplePos="0" relativeHeight="251661312" behindDoc="1" locked="0" layoutInCell="1" allowOverlap="1" wp14:anchorId="7DA75729" wp14:editId="44DC86AA">
            <wp:simplePos x="0" y="0"/>
            <wp:positionH relativeFrom="column">
              <wp:posOffset>5267325</wp:posOffset>
            </wp:positionH>
            <wp:positionV relativeFrom="paragraph">
              <wp:posOffset>-405130</wp:posOffset>
            </wp:positionV>
            <wp:extent cx="741680" cy="809447"/>
            <wp:effectExtent l="0" t="0" r="0" b="0"/>
            <wp:wrapNone/>
            <wp:docPr id="2025147844" name="Imagen 2025147844" descr="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 salvado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809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6764">
        <w:rPr>
          <w:rFonts w:ascii="Copperplate33bc" w:hAnsi="Copperplate33bc"/>
          <w:color w:val="4472C4" w:themeColor="accent1"/>
          <w:lang w:eastAsia="es-SV" w:bidi="ar-SA"/>
        </w:rPr>
        <w:drawing>
          <wp:anchor distT="0" distB="0" distL="114300" distR="114300" simplePos="0" relativeHeight="251659264" behindDoc="0" locked="0" layoutInCell="1" allowOverlap="1" wp14:anchorId="2680A030" wp14:editId="4B2E0073">
            <wp:simplePos x="0" y="0"/>
            <wp:positionH relativeFrom="margin">
              <wp:posOffset>-571500</wp:posOffset>
            </wp:positionH>
            <wp:positionV relativeFrom="paragraph">
              <wp:posOffset>-457200</wp:posOffset>
            </wp:positionV>
            <wp:extent cx="908259" cy="691515"/>
            <wp:effectExtent l="0" t="0" r="6350" b="0"/>
            <wp:wrapNone/>
            <wp:docPr id="1232076319" name="Imagen 1232076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259" cy="691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</w:t>
      </w:r>
      <w:r w:rsidRPr="00AA6764">
        <w:rPr>
          <w:color w:val="00B0F0"/>
        </w:rPr>
        <w:t xml:space="preserve">ALCALDIA </w:t>
      </w:r>
      <w:r w:rsidRPr="00C0205C">
        <w:rPr>
          <w:rFonts w:ascii="Copperplate33bc" w:hAnsi="Copperplate33bc"/>
          <w:noProof w:val="0"/>
          <w:color w:val="3399FF"/>
          <w:lang w:val="es-ES" w:eastAsia="es-ES" w:bidi="ar-SA"/>
        </w:rPr>
        <w:t>MUNICIPAL DE EL ROSARIO</w:t>
      </w:r>
    </w:p>
    <w:p w14:paraId="659F32CB" w14:textId="497846B0" w:rsidR="00ED6709" w:rsidRPr="00C0205C" w:rsidRDefault="00ED6709" w:rsidP="00ED6709">
      <w:pPr>
        <w:spacing w:after="240"/>
        <w:ind w:right="224"/>
        <w:contextualSpacing/>
        <w:jc w:val="center"/>
        <w:rPr>
          <w:rFonts w:ascii="Copperplate33bc" w:hAnsi="Copperplate33bc"/>
          <w:noProof w:val="0"/>
          <w:color w:val="3399FF"/>
          <w:lang w:val="es-ES" w:eastAsia="es-ES" w:bidi="ar-SA"/>
        </w:rPr>
      </w:pPr>
      <w:r w:rsidRPr="00C0205C">
        <w:rPr>
          <w:rFonts w:ascii="Copperplate33bc" w:hAnsi="Copperplate33bc"/>
          <w:noProof w:val="0"/>
          <w:color w:val="3399FF"/>
          <w:lang w:val="es-ES" w:eastAsia="es-ES" w:bidi="ar-SA"/>
        </w:rPr>
        <w:t>DEPARTAMENTO DE CUSCATLAN, TEL FAX. 23796431</w:t>
      </w:r>
      <w:r>
        <w:rPr>
          <w:rFonts w:ascii="Copperplate33bc" w:hAnsi="Copperplate33bc"/>
          <w:noProof w:val="0"/>
          <w:color w:val="3399FF"/>
          <w:lang w:val="es-ES" w:eastAsia="es-ES" w:bidi="ar-SA"/>
        </w:rPr>
        <w:t xml:space="preserve">    </w:t>
      </w:r>
    </w:p>
    <w:p w14:paraId="276C77AE" w14:textId="77777777" w:rsidR="00ED6709" w:rsidRPr="00C0205C" w:rsidRDefault="00ED6709" w:rsidP="00ED6709">
      <w:pPr>
        <w:spacing w:after="240"/>
        <w:ind w:right="44"/>
        <w:jc w:val="center"/>
        <w:rPr>
          <w:rFonts w:ascii="Albertus Medium" w:hAnsi="Albertus Medium"/>
          <w:noProof w:val="0"/>
          <w:lang w:val="es-ES" w:eastAsia="es-ES" w:bidi="ar-SA"/>
        </w:rPr>
      </w:pPr>
      <w:r w:rsidRPr="00C0205C">
        <w:rPr>
          <w:rFonts w:ascii="Albertus Medium" w:hAnsi="Albertus Medium"/>
          <w:noProof w:val="0"/>
          <w:lang w:val="es-ES" w:eastAsia="es-ES" w:bidi="ar-SA"/>
        </w:rPr>
        <w:t xml:space="preserve">Correo electrónico: </w:t>
      </w:r>
      <w:hyperlink r:id="rId7" w:history="1">
        <w:r w:rsidRPr="00C0205C">
          <w:rPr>
            <w:rFonts w:ascii="Albertus Medium" w:hAnsi="Albertus Medium"/>
            <w:noProof w:val="0"/>
            <w:color w:val="0563C1" w:themeColor="hyperlink"/>
            <w:u w:val="single"/>
            <w:lang w:val="es-ES" w:eastAsia="es-ES" w:bidi="ar-SA"/>
          </w:rPr>
          <w:t>alcaldiaelrosario2021@yahoo.com</w:t>
        </w:r>
      </w:hyperlink>
    </w:p>
    <w:p w14:paraId="2F1EB9D3" w14:textId="77777777" w:rsidR="00ED6709" w:rsidRDefault="00ED6709" w:rsidP="00ED6709">
      <w:pPr>
        <w:jc w:val="both"/>
        <w:rPr>
          <w:rFonts w:ascii="Arial Narrow" w:hAnsi="Arial Narrow"/>
        </w:rPr>
      </w:pPr>
      <w:bookmarkStart w:id="0" w:name="_Hlk141103320"/>
      <w:r w:rsidRPr="00181C23">
        <w:rPr>
          <w:rFonts w:ascii="Arial Narrow" w:hAnsi="Arial Narrow"/>
          <w:b/>
          <w:color w:val="833C0B" w:themeColor="accent2" w:themeShade="80"/>
          <w:lang w:val="es-MX"/>
        </w:rPr>
        <w:t xml:space="preserve">ACTA NÚMERO </w:t>
      </w:r>
      <w:r>
        <w:rPr>
          <w:rFonts w:ascii="Arial Narrow" w:hAnsi="Arial Narrow"/>
          <w:b/>
          <w:color w:val="833C0B" w:themeColor="accent2" w:themeShade="80"/>
          <w:lang w:val="es-MX"/>
        </w:rPr>
        <w:t>QUINCE</w:t>
      </w:r>
      <w:r w:rsidRPr="00DA3E85">
        <w:rPr>
          <w:rFonts w:ascii="Arial Narrow" w:hAnsi="Arial Narrow"/>
          <w:b/>
          <w:color w:val="000000"/>
          <w:lang w:val="es-MX"/>
        </w:rPr>
        <w:t>.</w:t>
      </w:r>
      <w:r w:rsidRPr="00DA3E85">
        <w:rPr>
          <w:rFonts w:ascii="Arial Narrow" w:hAnsi="Arial Narrow"/>
          <w:color w:val="000000"/>
          <w:lang w:val="es-MX"/>
        </w:rPr>
        <w:t xml:space="preserve"> En la Alcaldía Municipal: EL Rosario, Departamento de Cuscatlán, a las diez horas del día </w:t>
      </w:r>
      <w:r>
        <w:rPr>
          <w:rFonts w:ascii="Arial Narrow" w:hAnsi="Arial Narrow"/>
          <w:color w:val="000000"/>
          <w:lang w:val="es-MX"/>
        </w:rPr>
        <w:t>veinte de</w:t>
      </w:r>
      <w:r w:rsidRPr="00DA3E85">
        <w:rPr>
          <w:rFonts w:ascii="Arial Narrow" w:hAnsi="Arial Narrow"/>
          <w:color w:val="000000"/>
          <w:lang w:val="es-MX"/>
        </w:rPr>
        <w:t xml:space="preserve"> </w:t>
      </w:r>
      <w:r>
        <w:rPr>
          <w:rFonts w:ascii="Arial Narrow" w:hAnsi="Arial Narrow"/>
          <w:color w:val="000000"/>
          <w:lang w:val="es-MX"/>
        </w:rPr>
        <w:t>julio</w:t>
      </w:r>
      <w:r w:rsidRPr="00DA3E85">
        <w:rPr>
          <w:rFonts w:ascii="Arial Narrow" w:hAnsi="Arial Narrow"/>
          <w:color w:val="000000"/>
          <w:lang w:val="es-MX"/>
        </w:rPr>
        <w:t xml:space="preserve"> de dos mil veinti</w:t>
      </w:r>
      <w:r>
        <w:rPr>
          <w:rFonts w:ascii="Arial Narrow" w:hAnsi="Arial Narrow"/>
          <w:color w:val="000000"/>
          <w:lang w:val="es-MX"/>
        </w:rPr>
        <w:t>tre</w:t>
      </w:r>
      <w:r w:rsidRPr="00DA3E85">
        <w:rPr>
          <w:rFonts w:ascii="Arial Narrow" w:hAnsi="Arial Narrow"/>
          <w:color w:val="000000"/>
          <w:lang w:val="es-MX"/>
        </w:rPr>
        <w:t xml:space="preserve">s. Sesión </w:t>
      </w:r>
      <w:r>
        <w:rPr>
          <w:rFonts w:ascii="Arial Narrow" w:hAnsi="Arial Narrow"/>
          <w:color w:val="000000"/>
          <w:lang w:val="es-MX"/>
        </w:rPr>
        <w:t>O</w:t>
      </w:r>
      <w:r w:rsidRPr="00DA3E85">
        <w:rPr>
          <w:rFonts w:ascii="Arial Narrow" w:hAnsi="Arial Narrow"/>
          <w:color w:val="000000"/>
          <w:lang w:val="es-MX"/>
        </w:rPr>
        <w:t>rdinaria, celebrada y convocada por el señor Alcalde Municipal: don  Manuel Antonio de Jesús Tejada Hernández; con la asistencia de los señores miembros del Concejo: Síndico Municipal, don Godofredo Méndez Pérez; primera Regidora, doña Verónica del Carmen Navidad Iraheta;</w:t>
      </w:r>
      <w:r>
        <w:rPr>
          <w:rFonts w:ascii="Arial Narrow" w:hAnsi="Arial Narrow"/>
          <w:color w:val="000000"/>
          <w:lang w:val="es-MX"/>
        </w:rPr>
        <w:t xml:space="preserve"> </w:t>
      </w:r>
      <w:r w:rsidRPr="00E03CFD">
        <w:rPr>
          <w:rFonts w:ascii="Arial Narrow" w:hAnsi="Arial Narrow"/>
          <w:color w:val="000000"/>
          <w:lang w:val="es-MX"/>
        </w:rPr>
        <w:t>tercera suplente, designada como Segunda Regidora Propietaria, doña María Carolina Vásquez de Castro</w:t>
      </w:r>
      <w:r w:rsidRPr="00DA3E85">
        <w:rPr>
          <w:rFonts w:ascii="Arial Narrow" w:hAnsi="Arial Narrow"/>
          <w:color w:val="000000"/>
          <w:lang w:val="es-MX"/>
        </w:rPr>
        <w:t>; con la asistencia de los miembros suplentes: primera suplente, doña Ingrid Larissa Hernández Lazo; segundo suplente, don Rosulo Muñoz López;  cuarto suplente, don  Rafael Antonio Tejada</w:t>
      </w:r>
      <w:r>
        <w:rPr>
          <w:rFonts w:ascii="Arial Narrow" w:hAnsi="Arial Narrow"/>
          <w:color w:val="000000"/>
          <w:lang w:val="es-MX"/>
        </w:rPr>
        <w:t xml:space="preserve"> y Secretario de Actuaciones señor Jose Nelson Sanchez</w:t>
      </w:r>
      <w:r w:rsidRPr="00DA3E85">
        <w:rPr>
          <w:rFonts w:ascii="Arial Narrow" w:hAnsi="Arial Narrow"/>
          <w:color w:val="000000"/>
          <w:lang w:val="es-MX"/>
        </w:rPr>
        <w:t>. El señor Alcalde Municipal</w:t>
      </w:r>
      <w:r>
        <w:rPr>
          <w:rFonts w:ascii="Arial Narrow" w:hAnsi="Arial Narrow"/>
          <w:color w:val="000000"/>
          <w:lang w:val="es-MX"/>
        </w:rPr>
        <w:t xml:space="preserve"> informo al Concejo de los asuntos que le competen; el Secretario le dio lectura al acta anterior, la cual fue aprobada en todas sus partes</w:t>
      </w:r>
      <w:r w:rsidRPr="00DA3E85">
        <w:rPr>
          <w:rFonts w:ascii="Arial Narrow" w:hAnsi="Arial Narrow"/>
          <w:color w:val="000000"/>
          <w:lang w:val="es-MX"/>
        </w:rPr>
        <w:t>.  A continuación, se expusieron algunos puntos, se tomaron en consideración los siguientes</w:t>
      </w:r>
      <w:r w:rsidRPr="00412102">
        <w:rPr>
          <w:rFonts w:ascii="Arial Narrow" w:hAnsi="Arial Narrow"/>
          <w:color w:val="000000"/>
          <w:lang w:val="es-MX"/>
        </w:rPr>
        <w:t xml:space="preserve">: </w:t>
      </w:r>
      <w:bookmarkStart w:id="1" w:name="_Hlk142310589"/>
      <w:r w:rsidRPr="00412102">
        <w:rPr>
          <w:rFonts w:ascii="Arial Narrow" w:hAnsi="Arial Narrow"/>
          <w:b/>
          <w:bCs/>
          <w:color w:val="833C0B" w:themeColor="accent2" w:themeShade="80"/>
          <w:lang w:val="es-MX"/>
        </w:rPr>
        <w:t>ACUERDO NUMERO UNO</w:t>
      </w:r>
      <w:r w:rsidRPr="00412102">
        <w:rPr>
          <w:rFonts w:ascii="Arial Narrow" w:hAnsi="Arial Narrow"/>
          <w:b/>
          <w:bCs/>
          <w:color w:val="000000"/>
          <w:lang w:val="es-MX"/>
        </w:rPr>
        <w:t xml:space="preserve">. </w:t>
      </w:r>
      <w:r w:rsidRPr="00412102">
        <w:rPr>
          <w:rFonts w:ascii="Arial Narrow" w:hAnsi="Arial Narrow"/>
          <w:color w:val="000000"/>
          <w:lang w:val="es-MX"/>
        </w:rPr>
        <w:t>El</w:t>
      </w:r>
      <w:r w:rsidRPr="00671A3C">
        <w:rPr>
          <w:rFonts w:ascii="Arial Narrow" w:hAnsi="Arial Narrow"/>
          <w:color w:val="000000"/>
          <w:lang w:val="es-MX"/>
        </w:rPr>
        <w:t xml:space="preserve"> Concejo Municipal, </w:t>
      </w:r>
      <w:r w:rsidRPr="00671A3C">
        <w:rPr>
          <w:rFonts w:ascii="Arial Narrow" w:hAnsi="Arial Narrow"/>
          <w:b/>
          <w:bCs/>
          <w:color w:val="000000"/>
          <w:lang w:val="es-MX"/>
        </w:rPr>
        <w:t xml:space="preserve">CONSIDERANDO: </w:t>
      </w:r>
      <w:r w:rsidRPr="00671A3C">
        <w:rPr>
          <w:rFonts w:ascii="Arial Narrow" w:hAnsi="Arial Narrow"/>
          <w:color w:val="000000"/>
          <w:lang w:val="es-MX"/>
        </w:rPr>
        <w:t xml:space="preserve">I- </w:t>
      </w:r>
      <w:r w:rsidRPr="00671A3C">
        <w:rPr>
          <w:rFonts w:ascii="Arial Narrow" w:hAnsi="Arial Narrow"/>
        </w:rPr>
        <w:t>Que</w:t>
      </w:r>
      <w:r>
        <w:rPr>
          <w:rFonts w:ascii="Arial Narrow" w:hAnsi="Arial Narrow"/>
        </w:rPr>
        <w:t xml:space="preserve"> el señor Jose Anibar Escobar Rosales presento su Renuncia Voluntaria a partir 3 de julio de 2023, quien se desempeña como Bombero del Sistema de Agua Potable de la Zona Urbana; II- Que la finalidad de optar a la presrtacion economica por renuncia voluntaria de conformidad con el Art. 8 de la respectiva ley. III- Que el señor Anibar Escobar Rosales ha elaborado para la municipalidad, según Acuerdo No. 1 de fecha 14 de enero de 1995, haciendo un total de 28 años y 5 meses, siendo su ultimo salario de $468.60 dolares de los Estados Unidos de America; IV- Que según informe emitido por la Unidad de Asesoria Juridica de esta Alcaldia, le correspondiente el equivalente a quince dias, la cantidad de Doscientos treinta y cuatro punto treinta dolares, para se realizo el calculo siguiente: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701"/>
      </w:tblGrid>
      <w:tr w:rsidR="00ED6709" w14:paraId="639C4C00" w14:textId="77777777" w:rsidTr="00254A7A">
        <w:tc>
          <w:tcPr>
            <w:tcW w:w="2122" w:type="dxa"/>
          </w:tcPr>
          <w:p w14:paraId="48CBA313" w14:textId="77777777" w:rsidR="00ED6709" w:rsidRDefault="00ED6709" w:rsidP="00254A7A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Monto por 28 años</w:t>
            </w:r>
          </w:p>
        </w:tc>
        <w:tc>
          <w:tcPr>
            <w:tcW w:w="1701" w:type="dxa"/>
          </w:tcPr>
          <w:p w14:paraId="473BFE6C" w14:textId="77777777" w:rsidR="00ED6709" w:rsidRDefault="00ED6709" w:rsidP="00254A7A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US$ 6,560.40</w:t>
            </w:r>
          </w:p>
        </w:tc>
      </w:tr>
      <w:tr w:rsidR="00ED6709" w14:paraId="6F71C6A8" w14:textId="77777777" w:rsidTr="00254A7A">
        <w:tc>
          <w:tcPr>
            <w:tcW w:w="2122" w:type="dxa"/>
          </w:tcPr>
          <w:p w14:paraId="7E1C82E0" w14:textId="77777777" w:rsidR="00ED6709" w:rsidRDefault="00ED6709" w:rsidP="00254A7A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Monto proporcional</w:t>
            </w:r>
          </w:p>
        </w:tc>
        <w:tc>
          <w:tcPr>
            <w:tcW w:w="1701" w:type="dxa"/>
          </w:tcPr>
          <w:p w14:paraId="26D5B447" w14:textId="77777777" w:rsidR="00ED6709" w:rsidRDefault="00ED6709" w:rsidP="00254A7A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US$      97.63</w:t>
            </w:r>
          </w:p>
        </w:tc>
      </w:tr>
      <w:tr w:rsidR="00ED6709" w14:paraId="68E82A95" w14:textId="77777777" w:rsidTr="00254A7A">
        <w:tc>
          <w:tcPr>
            <w:tcW w:w="2122" w:type="dxa"/>
          </w:tcPr>
          <w:p w14:paraId="7ADF0414" w14:textId="77777777" w:rsidR="00ED6709" w:rsidRPr="00B83FFB" w:rsidRDefault="00ED6709" w:rsidP="00254A7A">
            <w:pPr>
              <w:jc w:val="both"/>
              <w:rPr>
                <w:rFonts w:ascii="Arial Narrow" w:hAnsi="Arial Narrow"/>
                <w:b/>
                <w:bCs/>
              </w:rPr>
            </w:pPr>
            <w:r w:rsidRPr="00B83FFB">
              <w:rPr>
                <w:rFonts w:ascii="Arial Narrow" w:hAnsi="Arial Narrow"/>
                <w:b/>
                <w:bCs/>
              </w:rPr>
              <w:t>TOTAL</w:t>
            </w:r>
          </w:p>
        </w:tc>
        <w:tc>
          <w:tcPr>
            <w:tcW w:w="1701" w:type="dxa"/>
          </w:tcPr>
          <w:p w14:paraId="58AC6694" w14:textId="77777777" w:rsidR="00ED6709" w:rsidRPr="00B83FFB" w:rsidRDefault="00ED6709" w:rsidP="00254A7A">
            <w:pPr>
              <w:jc w:val="both"/>
              <w:rPr>
                <w:rFonts w:ascii="Arial Narrow" w:hAnsi="Arial Narrow"/>
                <w:b/>
                <w:bCs/>
              </w:rPr>
            </w:pPr>
            <w:r w:rsidRPr="00B83FFB">
              <w:rPr>
                <w:rFonts w:ascii="Arial Narrow" w:hAnsi="Arial Narrow"/>
                <w:b/>
                <w:bCs/>
              </w:rPr>
              <w:t>US$ 6,658.03</w:t>
            </w:r>
          </w:p>
        </w:tc>
      </w:tr>
    </w:tbl>
    <w:p w14:paraId="2DB688C5" w14:textId="77777777" w:rsidR="00ED6709" w:rsidRDefault="00ED6709" w:rsidP="00ED6709">
      <w:pPr>
        <w:jc w:val="both"/>
        <w:rPr>
          <w:rFonts w:ascii="Arial Narrow" w:hAnsi="Arial Narrow"/>
          <w:lang w:val="es-MX"/>
        </w:rPr>
      </w:pPr>
      <w:r>
        <w:rPr>
          <w:rFonts w:ascii="Arial Narrow" w:hAnsi="Arial Narrow"/>
        </w:rPr>
        <w:t xml:space="preserve"> Por lo que en base al Art. 34 del Codigo Municipal y Art. 8 de la Ley Reguladora de la Prestacion Economica por Renuncia Voltaria, ACUERDA: 1- </w:t>
      </w:r>
      <w:r w:rsidRPr="00884F08">
        <w:rPr>
          <w:rFonts w:ascii="Arial Narrow" w:hAnsi="Arial Narrow"/>
          <w:b/>
          <w:bCs/>
          <w:color w:val="833C0B" w:themeColor="accent2" w:themeShade="80"/>
        </w:rPr>
        <w:t>Recocer 28 años y 5 meses de tiempo de servicio desde 14 de enero de 1995</w:t>
      </w:r>
      <w:r>
        <w:rPr>
          <w:rFonts w:ascii="Arial Narrow" w:hAnsi="Arial Narrow"/>
          <w:b/>
          <w:bCs/>
          <w:color w:val="833C0B" w:themeColor="accent2" w:themeShade="80"/>
        </w:rPr>
        <w:t xml:space="preserve"> hasta el 3 de julio de 2023</w:t>
      </w:r>
      <w:r w:rsidRPr="00884F08">
        <w:rPr>
          <w:rFonts w:ascii="Arial Narrow" w:hAnsi="Arial Narrow"/>
          <w:b/>
          <w:bCs/>
          <w:color w:val="833C0B" w:themeColor="accent2" w:themeShade="80"/>
        </w:rPr>
        <w:t>, prestado a esta Municipalidad por el señor Jose Anibar Escobar Rosales, la Prestacion Economica por Renuncia Voluntaria a partir del 3 de julio de 2023, por un monto  Seis mil seiscientos cincuenta y ocho 03/100 dolares ($6,658.03), en DOS CUOTAS DE $3,329.02</w:t>
      </w:r>
      <w:r>
        <w:rPr>
          <w:rFonts w:ascii="Arial Narrow" w:hAnsi="Arial Narrow"/>
        </w:rPr>
        <w:t>; 2- Cancelar los dias 1,2 y 3 de julio 2023, como dias laborados como Bombero del Sistema de Agua Potable de la Zona Urbana; consecuentemente y de conformidad al Art. 91 del Codigo Municipal, ACUERDA</w:t>
      </w:r>
      <w:r w:rsidRPr="00884F08">
        <w:rPr>
          <w:rFonts w:ascii="Arial Narrow" w:hAnsi="Arial Narrow"/>
          <w:b/>
          <w:bCs/>
        </w:rPr>
        <w:t>:</w:t>
      </w:r>
      <w:r>
        <w:rPr>
          <w:rFonts w:ascii="Arial Narrow" w:hAnsi="Arial Narrow"/>
          <w:b/>
          <w:bCs/>
        </w:rPr>
        <w:t xml:space="preserve"> </w:t>
      </w:r>
      <w:r w:rsidRPr="00884F08">
        <w:rPr>
          <w:rFonts w:ascii="Arial Narrow" w:hAnsi="Arial Narrow"/>
          <w:b/>
          <w:bCs/>
        </w:rPr>
        <w:t>Erogar del Fondo Comun, la cantidad de   Seis mil seiscientos cincuenta y ocho 03/100 dolares ($6,658.03), para pagar Prestacion Economica por Renuncia Voluntaria al señor Jose Anibar Escobar Rosales</w:t>
      </w:r>
      <w:r>
        <w:rPr>
          <w:rFonts w:ascii="Arial Narrow" w:hAnsi="Arial Narrow"/>
        </w:rPr>
        <w:t xml:space="preserve">; este gasto se aplicara al codigo </w:t>
      </w:r>
      <w:r w:rsidRPr="00884F08">
        <w:rPr>
          <w:rFonts w:ascii="Arial Narrow" w:hAnsi="Arial Narrow"/>
          <w:b/>
          <w:bCs/>
        </w:rPr>
        <w:t>51701</w:t>
      </w:r>
      <w:r>
        <w:rPr>
          <w:rFonts w:ascii="Arial Narrow" w:hAnsi="Arial Narrow"/>
        </w:rPr>
        <w:t xml:space="preserve"> del presupuesto municipal vigente, comuniquese.</w:t>
      </w:r>
      <w:bookmarkEnd w:id="0"/>
      <w:r>
        <w:rPr>
          <w:rFonts w:ascii="Arial Narrow" w:hAnsi="Arial Narrow"/>
        </w:rPr>
        <w:t xml:space="preserve"> </w:t>
      </w:r>
      <w:bookmarkStart w:id="2" w:name="_Hlk141103823"/>
      <w:bookmarkEnd w:id="1"/>
      <w:r w:rsidRPr="00412102">
        <w:rPr>
          <w:rFonts w:ascii="Arial Narrow" w:hAnsi="Arial Narrow"/>
          <w:b/>
          <w:bCs/>
          <w:color w:val="833C0B" w:themeColor="accent2" w:themeShade="80"/>
          <w:lang w:val="es-MX"/>
        </w:rPr>
        <w:t xml:space="preserve">ACUERDO NUMERO </w:t>
      </w:r>
      <w:r>
        <w:rPr>
          <w:rFonts w:ascii="Arial Narrow" w:hAnsi="Arial Narrow"/>
          <w:b/>
          <w:bCs/>
          <w:color w:val="833C0B" w:themeColor="accent2" w:themeShade="80"/>
          <w:lang w:val="es-MX"/>
        </w:rPr>
        <w:t>D</w:t>
      </w:r>
      <w:r w:rsidRPr="00412102">
        <w:rPr>
          <w:rFonts w:ascii="Arial Narrow" w:hAnsi="Arial Narrow"/>
          <w:b/>
          <w:bCs/>
          <w:color w:val="833C0B" w:themeColor="accent2" w:themeShade="80"/>
          <w:lang w:val="es-MX"/>
        </w:rPr>
        <w:t>O</w:t>
      </w:r>
      <w:r>
        <w:rPr>
          <w:rFonts w:ascii="Arial Narrow" w:hAnsi="Arial Narrow"/>
          <w:b/>
          <w:bCs/>
          <w:color w:val="833C0B" w:themeColor="accent2" w:themeShade="80"/>
          <w:lang w:val="es-MX"/>
        </w:rPr>
        <w:t>S</w:t>
      </w:r>
      <w:r w:rsidRPr="00412102">
        <w:rPr>
          <w:rFonts w:ascii="Arial Narrow" w:hAnsi="Arial Narrow"/>
          <w:b/>
          <w:bCs/>
          <w:color w:val="000000"/>
          <w:lang w:val="es-MX"/>
        </w:rPr>
        <w:t xml:space="preserve">. </w:t>
      </w:r>
      <w:r w:rsidRPr="00412102">
        <w:rPr>
          <w:rFonts w:ascii="Arial Narrow" w:hAnsi="Arial Narrow"/>
          <w:color w:val="000000"/>
          <w:lang w:val="es-MX"/>
        </w:rPr>
        <w:t>El</w:t>
      </w:r>
      <w:r w:rsidRPr="00671A3C">
        <w:rPr>
          <w:rFonts w:ascii="Arial Narrow" w:hAnsi="Arial Narrow"/>
          <w:color w:val="000000"/>
          <w:lang w:val="es-MX"/>
        </w:rPr>
        <w:t xml:space="preserve"> Concejo Municipal, </w:t>
      </w:r>
      <w:r w:rsidRPr="00671A3C">
        <w:rPr>
          <w:rFonts w:ascii="Arial Narrow" w:hAnsi="Arial Narrow"/>
          <w:b/>
          <w:bCs/>
          <w:color w:val="000000"/>
          <w:lang w:val="es-MX"/>
        </w:rPr>
        <w:t xml:space="preserve">CONSIDERANDO: </w:t>
      </w:r>
      <w:r w:rsidRPr="00671A3C">
        <w:rPr>
          <w:rFonts w:ascii="Arial Narrow" w:hAnsi="Arial Narrow"/>
          <w:color w:val="000000"/>
          <w:lang w:val="es-MX"/>
        </w:rPr>
        <w:t xml:space="preserve">I- </w:t>
      </w:r>
      <w:r w:rsidRPr="00671A3C">
        <w:rPr>
          <w:rFonts w:ascii="Arial Narrow" w:hAnsi="Arial Narrow"/>
        </w:rPr>
        <w:t>Que</w:t>
      </w:r>
      <w:r>
        <w:rPr>
          <w:rFonts w:ascii="Arial Narrow" w:hAnsi="Arial Narrow"/>
        </w:rPr>
        <w:t xml:space="preserve"> el señor Alcalde Municipal informa que la ceramica del piso de la segunda planta del Mercado Municipal de esta poblacion, esta deteriorando y que necesita reparar el piso; por lo que solicita delegar a la Comision de Infraestructura para que realice inspeccion e informe del resultado; por lo que en base a las facultades que le confiere el Codigo Municipal, ACUERDA</w:t>
      </w:r>
      <w:r w:rsidRPr="00221D57">
        <w:rPr>
          <w:rFonts w:ascii="Arial Narrow" w:hAnsi="Arial Narrow"/>
          <w:b/>
          <w:bCs/>
        </w:rPr>
        <w:t>: Delegar a la Primera Regidora Suplente, doña Ingrid Larissa Hernandez Lazo de la Comision de Infraestructura para que inspeccione  el piso de la segunda planta del Mercado Municipal e informe del resultado, a efecto de realizar las respectivas reparaciones</w:t>
      </w:r>
      <w:r>
        <w:rPr>
          <w:rFonts w:ascii="Arial Narrow" w:hAnsi="Arial Narrow"/>
        </w:rPr>
        <w:t>, comuniquese,</w:t>
      </w:r>
      <w:bookmarkEnd w:id="2"/>
      <w:r>
        <w:rPr>
          <w:rFonts w:ascii="Arial Narrow" w:hAnsi="Arial Narrow"/>
        </w:rPr>
        <w:t xml:space="preserve"> </w:t>
      </w:r>
      <w:bookmarkStart w:id="3" w:name="_Hlk141103911"/>
      <w:r w:rsidRPr="00412102">
        <w:rPr>
          <w:rFonts w:ascii="Arial Narrow" w:hAnsi="Arial Narrow"/>
          <w:b/>
          <w:bCs/>
          <w:color w:val="833C0B" w:themeColor="accent2" w:themeShade="80"/>
          <w:lang w:val="es-MX"/>
        </w:rPr>
        <w:t xml:space="preserve">ACUERDO NUMERO </w:t>
      </w:r>
      <w:r>
        <w:rPr>
          <w:rFonts w:ascii="Arial Narrow" w:hAnsi="Arial Narrow"/>
          <w:b/>
          <w:bCs/>
          <w:color w:val="833C0B" w:themeColor="accent2" w:themeShade="80"/>
          <w:lang w:val="es-MX"/>
        </w:rPr>
        <w:t>TRES</w:t>
      </w:r>
      <w:r w:rsidRPr="00412102">
        <w:rPr>
          <w:rFonts w:ascii="Arial Narrow" w:hAnsi="Arial Narrow"/>
          <w:b/>
          <w:bCs/>
          <w:color w:val="000000"/>
          <w:lang w:val="es-MX"/>
        </w:rPr>
        <w:t xml:space="preserve">. </w:t>
      </w:r>
      <w:r w:rsidRPr="00412102">
        <w:rPr>
          <w:rFonts w:ascii="Arial Narrow" w:hAnsi="Arial Narrow"/>
          <w:color w:val="000000"/>
          <w:lang w:val="es-MX"/>
        </w:rPr>
        <w:t>El</w:t>
      </w:r>
      <w:r w:rsidRPr="00671A3C">
        <w:rPr>
          <w:rFonts w:ascii="Arial Narrow" w:hAnsi="Arial Narrow"/>
          <w:color w:val="000000"/>
          <w:lang w:val="es-MX"/>
        </w:rPr>
        <w:t xml:space="preserve"> Concejo Municipal, </w:t>
      </w:r>
      <w:r w:rsidRPr="00671A3C">
        <w:rPr>
          <w:rFonts w:ascii="Arial Narrow" w:hAnsi="Arial Narrow"/>
          <w:b/>
          <w:bCs/>
          <w:color w:val="000000"/>
          <w:lang w:val="es-MX"/>
        </w:rPr>
        <w:t xml:space="preserve">CONSIDERANDO: </w:t>
      </w:r>
      <w:r w:rsidRPr="00671A3C">
        <w:rPr>
          <w:rFonts w:ascii="Arial Narrow" w:hAnsi="Arial Narrow"/>
          <w:color w:val="000000"/>
          <w:lang w:val="es-MX"/>
        </w:rPr>
        <w:t xml:space="preserve">I- </w:t>
      </w:r>
      <w:r w:rsidRPr="00671A3C">
        <w:rPr>
          <w:rFonts w:ascii="Arial Narrow" w:hAnsi="Arial Narrow"/>
        </w:rPr>
        <w:t>Que</w:t>
      </w:r>
      <w:r>
        <w:rPr>
          <w:rFonts w:ascii="Arial Narrow" w:hAnsi="Arial Narrow"/>
        </w:rPr>
        <w:t xml:space="preserve"> el señor Alcalde Municipal informa que el Cementerio Municipal de esta poblacion, se encuentra lleno de </w:t>
      </w:r>
      <w:r>
        <w:rPr>
          <w:rFonts w:ascii="Arial Narrow" w:hAnsi="Arial Narrow"/>
        </w:rPr>
        <w:lastRenderedPageBreak/>
        <w:t>maleza, siendo necesario realizar una limpieza y descombro; por lo que solicita delegar a la Comision de Higiene y Medio Ambiente para que realice inspeccion e informe del resultado de las condiciones en que se encuentra el Cementerio; por lo que en base a las facultades que le confiere el Codigo Municipal, ACUERDA</w:t>
      </w:r>
      <w:r w:rsidRPr="00221D57">
        <w:rPr>
          <w:rFonts w:ascii="Arial Narrow" w:hAnsi="Arial Narrow"/>
          <w:b/>
          <w:bCs/>
        </w:rPr>
        <w:t xml:space="preserve">: Delegar al </w:t>
      </w:r>
      <w:r>
        <w:rPr>
          <w:rFonts w:ascii="Arial Narrow" w:hAnsi="Arial Narrow"/>
          <w:b/>
          <w:bCs/>
        </w:rPr>
        <w:t xml:space="preserve">señor Alcalde Municipal, don Manuel Antonio de Jesus Tejada Hernandez, a la Tercera Regidora Suplente, doña Maria Carolina Vasquez de Castro y don Rafael Antonio Tejada, Cuarto Regidor Suplente </w:t>
      </w:r>
      <w:r w:rsidRPr="00221D57">
        <w:rPr>
          <w:rFonts w:ascii="Arial Narrow" w:hAnsi="Arial Narrow"/>
          <w:b/>
          <w:bCs/>
        </w:rPr>
        <w:t xml:space="preserve">de la Comision de </w:t>
      </w:r>
      <w:r>
        <w:rPr>
          <w:rFonts w:ascii="Arial Narrow" w:hAnsi="Arial Narrow"/>
          <w:b/>
          <w:bCs/>
        </w:rPr>
        <w:t xml:space="preserve">Higiene y Medio Ambiente  </w:t>
      </w:r>
      <w:r w:rsidRPr="00221D57">
        <w:rPr>
          <w:rFonts w:ascii="Arial Narrow" w:hAnsi="Arial Narrow"/>
          <w:b/>
          <w:bCs/>
        </w:rPr>
        <w:t>para que inspeccione</w:t>
      </w:r>
      <w:r>
        <w:rPr>
          <w:rFonts w:ascii="Arial Narrow" w:hAnsi="Arial Narrow"/>
          <w:b/>
          <w:bCs/>
        </w:rPr>
        <w:t>n El Cementerio</w:t>
      </w:r>
      <w:r w:rsidRPr="00221D57">
        <w:rPr>
          <w:rFonts w:ascii="Arial Narrow" w:hAnsi="Arial Narrow"/>
          <w:b/>
          <w:bCs/>
        </w:rPr>
        <w:t xml:space="preserve"> Municipal e informe del resultado, a </w:t>
      </w:r>
      <w:r>
        <w:rPr>
          <w:rFonts w:ascii="Arial Narrow" w:hAnsi="Arial Narrow"/>
          <w:b/>
          <w:bCs/>
        </w:rPr>
        <w:t>fin realizar la respectiva limpieza,</w:t>
      </w:r>
      <w:r>
        <w:rPr>
          <w:rFonts w:ascii="Arial Narrow" w:hAnsi="Arial Narrow"/>
        </w:rPr>
        <w:t xml:space="preserve"> comuniquese, </w:t>
      </w:r>
      <w:bookmarkEnd w:id="3"/>
      <w:r>
        <w:rPr>
          <w:rFonts w:ascii="Arial Narrow" w:hAnsi="Arial Narrow"/>
        </w:rPr>
        <w:t xml:space="preserve"> </w:t>
      </w:r>
      <w:bookmarkStart w:id="4" w:name="_Hlk141104011"/>
      <w:r w:rsidRPr="00412102">
        <w:rPr>
          <w:rFonts w:ascii="Arial Narrow" w:hAnsi="Arial Narrow"/>
          <w:b/>
          <w:bCs/>
          <w:color w:val="833C0B" w:themeColor="accent2" w:themeShade="80"/>
          <w:lang w:val="es-MX"/>
        </w:rPr>
        <w:t xml:space="preserve">ACUERDO NUMERO </w:t>
      </w:r>
      <w:r>
        <w:rPr>
          <w:rFonts w:ascii="Arial Narrow" w:hAnsi="Arial Narrow"/>
          <w:b/>
          <w:bCs/>
          <w:color w:val="833C0B" w:themeColor="accent2" w:themeShade="80"/>
          <w:lang w:val="es-MX"/>
        </w:rPr>
        <w:t>CUATRO</w:t>
      </w:r>
      <w:r w:rsidRPr="00412102">
        <w:rPr>
          <w:rFonts w:ascii="Arial Narrow" w:hAnsi="Arial Narrow"/>
          <w:b/>
          <w:bCs/>
          <w:color w:val="000000"/>
          <w:lang w:val="es-MX"/>
        </w:rPr>
        <w:t xml:space="preserve">. </w:t>
      </w:r>
      <w:r w:rsidRPr="00412102">
        <w:rPr>
          <w:rFonts w:ascii="Arial Narrow" w:hAnsi="Arial Narrow"/>
          <w:color w:val="000000"/>
          <w:lang w:val="es-MX"/>
        </w:rPr>
        <w:t>El</w:t>
      </w:r>
      <w:r w:rsidRPr="00671A3C">
        <w:rPr>
          <w:rFonts w:ascii="Arial Narrow" w:hAnsi="Arial Narrow"/>
          <w:color w:val="000000"/>
          <w:lang w:val="es-MX"/>
        </w:rPr>
        <w:t xml:space="preserve"> Concejo Municipal, </w:t>
      </w:r>
      <w:r w:rsidRPr="00671A3C">
        <w:rPr>
          <w:rFonts w:ascii="Arial Narrow" w:hAnsi="Arial Narrow"/>
          <w:b/>
          <w:bCs/>
          <w:color w:val="000000"/>
          <w:lang w:val="es-MX"/>
        </w:rPr>
        <w:t xml:space="preserve">CONSIDERANDO: </w:t>
      </w:r>
      <w:r w:rsidRPr="00671A3C">
        <w:rPr>
          <w:rFonts w:ascii="Arial Narrow" w:hAnsi="Arial Narrow"/>
          <w:color w:val="000000"/>
          <w:lang w:val="es-MX"/>
        </w:rPr>
        <w:t xml:space="preserve">I- </w:t>
      </w:r>
      <w:r w:rsidRPr="00671A3C">
        <w:rPr>
          <w:rFonts w:ascii="Arial Narrow" w:hAnsi="Arial Narrow"/>
        </w:rPr>
        <w:t>Que</w:t>
      </w:r>
      <w:r>
        <w:rPr>
          <w:rFonts w:ascii="Arial Narrow" w:hAnsi="Arial Narrow"/>
        </w:rPr>
        <w:t xml:space="preserve"> los Directores de los Centros Escolares Monseñor Luis Chavez y Gonzalez, Canton El Calvario, Canton Amatillo y Instituto Nacional de El Rosario, solicitan apoyo para el pago de Instructor de Banda de Paz; II- Que el fondo asignado por MINEDUCYT es poco y no alcanzan a cubrir con los gastos de los centros aducativos; III- Que estan comprometidos con los alumnos en el buen desarrollo del talento estudiantil; III- Que el señor Alcalde Municipal propone colaborar con los Centros Educativos del perfil del proyecto: LT- 51- 07- Programas de Apoyo Social Diversos, el cual contiene fondos para instructores; por lo que en base al numeral 11 del Art. 30 del Codigo Municipal, ACUERDA</w:t>
      </w:r>
      <w:r w:rsidRPr="00AC26AC">
        <w:rPr>
          <w:rFonts w:ascii="Arial Narrow" w:hAnsi="Arial Narrow"/>
          <w:b/>
          <w:bCs/>
          <w:color w:val="833C0B" w:themeColor="accent2" w:themeShade="80"/>
        </w:rPr>
        <w:t xml:space="preserve">:  Colaborar </w:t>
      </w:r>
      <w:r>
        <w:rPr>
          <w:rFonts w:ascii="Arial Narrow" w:hAnsi="Arial Narrow"/>
          <w:b/>
          <w:bCs/>
          <w:color w:val="833C0B" w:themeColor="accent2" w:themeShade="80"/>
        </w:rPr>
        <w:t xml:space="preserve">con </w:t>
      </w:r>
      <w:r w:rsidRPr="00AC26AC">
        <w:rPr>
          <w:rFonts w:ascii="Arial Narrow" w:hAnsi="Arial Narrow"/>
          <w:b/>
          <w:bCs/>
          <w:color w:val="833C0B" w:themeColor="accent2" w:themeShade="80"/>
        </w:rPr>
        <w:t>el pago de Instru</w:t>
      </w:r>
      <w:r>
        <w:rPr>
          <w:rFonts w:ascii="Arial Narrow" w:hAnsi="Arial Narrow"/>
          <w:b/>
          <w:bCs/>
          <w:color w:val="833C0B" w:themeColor="accent2" w:themeShade="80"/>
        </w:rPr>
        <w:t>c</w:t>
      </w:r>
      <w:r w:rsidRPr="00AC26AC">
        <w:rPr>
          <w:rFonts w:ascii="Arial Narrow" w:hAnsi="Arial Narrow"/>
          <w:b/>
          <w:bCs/>
          <w:color w:val="833C0B" w:themeColor="accent2" w:themeShade="80"/>
        </w:rPr>
        <w:t>tores de Bandas de Paz de los Centros Escolares: Centros Escolares Monseñor Luis Chavez y Gonzalez, Canton El Calvario, Canton Amatillo y Instituto Nacional de El Rosario, para el periodo 7 de Agosto al 7 de Octubre de 2023</w:t>
      </w:r>
      <w:r>
        <w:rPr>
          <w:rFonts w:ascii="Arial Narrow" w:hAnsi="Arial Narrow"/>
        </w:rPr>
        <w:t>; consecuentemente, ACUERDA</w:t>
      </w:r>
      <w:r w:rsidRPr="00AC26AC">
        <w:rPr>
          <w:rFonts w:ascii="Arial Narrow" w:hAnsi="Arial Narrow"/>
          <w:b/>
          <w:bCs/>
        </w:rPr>
        <w:t xml:space="preserve">: Ordenar a la Jefe de UACI realice los procedimientos de contratacion </w:t>
      </w:r>
      <w:r>
        <w:rPr>
          <w:rFonts w:ascii="Arial Narrow" w:hAnsi="Arial Narrow"/>
          <w:b/>
          <w:bCs/>
        </w:rPr>
        <w:t>para los</w:t>
      </w:r>
      <w:r w:rsidRPr="00AC26AC">
        <w:rPr>
          <w:rFonts w:ascii="Arial Narrow" w:hAnsi="Arial Narrow"/>
          <w:b/>
          <w:bCs/>
        </w:rPr>
        <w:t xml:space="preserve"> Instuctores de Banda de Paz, tal como lo establece la Ley de Adquisiciones y Contrataciones de la Administracion Publica, (LACAP)</w:t>
      </w:r>
      <w:r>
        <w:rPr>
          <w:rFonts w:ascii="Arial Narrow" w:hAnsi="Arial Narrow"/>
        </w:rPr>
        <w:t>, comuniquese</w:t>
      </w:r>
      <w:bookmarkStart w:id="5" w:name="_Hlk141104329"/>
      <w:bookmarkEnd w:id="4"/>
      <w:r>
        <w:rPr>
          <w:rFonts w:ascii="Arial Narrow" w:hAnsi="Arial Narrow"/>
        </w:rPr>
        <w:t xml:space="preserve">. </w:t>
      </w:r>
      <w:r w:rsidRPr="00412102">
        <w:rPr>
          <w:rFonts w:ascii="Arial Narrow" w:hAnsi="Arial Narrow"/>
          <w:b/>
          <w:bCs/>
          <w:color w:val="833C0B" w:themeColor="accent2" w:themeShade="80"/>
          <w:lang w:val="es-MX"/>
        </w:rPr>
        <w:t xml:space="preserve">ACUERDO NUMERO </w:t>
      </w:r>
      <w:r>
        <w:rPr>
          <w:rFonts w:ascii="Arial Narrow" w:hAnsi="Arial Narrow"/>
          <w:b/>
          <w:bCs/>
          <w:color w:val="833C0B" w:themeColor="accent2" w:themeShade="80"/>
          <w:lang w:val="es-MX"/>
        </w:rPr>
        <w:t>CINCO</w:t>
      </w:r>
      <w:r w:rsidRPr="00412102">
        <w:rPr>
          <w:rFonts w:ascii="Arial Narrow" w:hAnsi="Arial Narrow"/>
          <w:b/>
          <w:bCs/>
          <w:color w:val="000000"/>
          <w:lang w:val="es-MX"/>
        </w:rPr>
        <w:t xml:space="preserve">. </w:t>
      </w:r>
      <w:r w:rsidRPr="00412102">
        <w:rPr>
          <w:rFonts w:ascii="Arial Narrow" w:hAnsi="Arial Narrow"/>
          <w:color w:val="000000"/>
          <w:lang w:val="es-MX"/>
        </w:rPr>
        <w:t>El</w:t>
      </w:r>
      <w:r w:rsidRPr="00671A3C">
        <w:rPr>
          <w:rFonts w:ascii="Arial Narrow" w:hAnsi="Arial Narrow"/>
          <w:color w:val="000000"/>
          <w:lang w:val="es-MX"/>
        </w:rPr>
        <w:t xml:space="preserve"> Concejo Municipal, </w:t>
      </w:r>
      <w:r w:rsidRPr="00671A3C">
        <w:rPr>
          <w:rFonts w:ascii="Arial Narrow" w:hAnsi="Arial Narrow"/>
          <w:b/>
          <w:bCs/>
          <w:color w:val="000000"/>
          <w:lang w:val="es-MX"/>
        </w:rPr>
        <w:t xml:space="preserve">CONSIDERANDO: </w:t>
      </w:r>
      <w:r w:rsidRPr="00671A3C">
        <w:rPr>
          <w:rFonts w:ascii="Arial Narrow" w:hAnsi="Arial Narrow"/>
          <w:color w:val="000000"/>
          <w:lang w:val="es-MX"/>
        </w:rPr>
        <w:t xml:space="preserve">I- </w:t>
      </w:r>
      <w:r w:rsidRPr="00671A3C">
        <w:rPr>
          <w:rFonts w:ascii="Arial Narrow" w:hAnsi="Arial Narrow"/>
        </w:rPr>
        <w:t>Que</w:t>
      </w:r>
      <w:r>
        <w:rPr>
          <w:rFonts w:ascii="Arial Narrow" w:hAnsi="Arial Narrow"/>
        </w:rPr>
        <w:t xml:space="preserve"> el señor Alcalde Municipal propone estimular con un bono al personal admistrativo y operativo por agradecimiento de su labores prestadas durante el medio año, ya que no tuvieron a la prestacion economica equivalente del 100% de su salario en el mes de junio de este año; II- Que la propuesta para el bono es de $222.22 para el personal administrativo y de $ 111.11 para el personal operativo; por lo que en base al numeral 4 del Art. 30 del Codigo Municipal, ACUERDA: </w:t>
      </w:r>
      <w:r w:rsidRPr="005738AC">
        <w:rPr>
          <w:rFonts w:ascii="Arial Narrow" w:hAnsi="Arial Narrow"/>
          <w:b/>
          <w:bCs/>
          <w:color w:val="833C0B" w:themeColor="accent2" w:themeShade="80"/>
        </w:rPr>
        <w:t>Autorizar un BONO de $222.22  para el personal administrativo y de $111.11 para el perso</w:t>
      </w:r>
      <w:r>
        <w:rPr>
          <w:rFonts w:ascii="Arial Narrow" w:hAnsi="Arial Narrow"/>
          <w:b/>
          <w:bCs/>
          <w:color w:val="833C0B" w:themeColor="accent2" w:themeShade="80"/>
        </w:rPr>
        <w:t>n</w:t>
      </w:r>
      <w:r w:rsidRPr="005738AC">
        <w:rPr>
          <w:rFonts w:ascii="Arial Narrow" w:hAnsi="Arial Narrow"/>
          <w:b/>
          <w:bCs/>
          <w:color w:val="833C0B" w:themeColor="accent2" w:themeShade="80"/>
        </w:rPr>
        <w:t xml:space="preserve">al operativo, que asciende a la cantidad de Cuatro mil cuatrocientos cuarenta y cuatro 40/100 dolares </w:t>
      </w:r>
      <w:r>
        <w:rPr>
          <w:rFonts w:ascii="Arial Narrow" w:hAnsi="Arial Narrow"/>
          <w:b/>
          <w:bCs/>
          <w:color w:val="833C0B" w:themeColor="accent2" w:themeShade="80"/>
        </w:rPr>
        <w:t>(</w:t>
      </w:r>
      <w:r w:rsidRPr="005738AC">
        <w:rPr>
          <w:rFonts w:ascii="Arial Narrow" w:hAnsi="Arial Narrow"/>
          <w:b/>
          <w:bCs/>
          <w:color w:val="833C0B" w:themeColor="accent2" w:themeShade="80"/>
        </w:rPr>
        <w:t>$4,444.40</w:t>
      </w:r>
      <w:r>
        <w:rPr>
          <w:rFonts w:ascii="Arial Narrow" w:hAnsi="Arial Narrow"/>
          <w:b/>
          <w:bCs/>
          <w:color w:val="833C0B" w:themeColor="accent2" w:themeShade="80"/>
        </w:rPr>
        <w:t>)</w:t>
      </w:r>
      <w:r>
        <w:rPr>
          <w:rFonts w:ascii="Arial Narrow" w:hAnsi="Arial Narrow"/>
        </w:rPr>
        <w:t xml:space="preserve">; consecuentemente y de conformidad al Art. 91 del Codigo Municipal, ACUERDA: </w:t>
      </w:r>
      <w:r w:rsidRPr="005738AC">
        <w:rPr>
          <w:rFonts w:ascii="Arial Narrow" w:hAnsi="Arial Narrow"/>
          <w:b/>
          <w:bCs/>
        </w:rPr>
        <w:t>Erogar del Fondo Comun, la cantidad de  Cuatro mil cuatrocientos cuarenta y cuatro 40/100 dolares ($4,444.40) para invertirlos en el bono a empleados municipales de esta Alcaldia</w:t>
      </w:r>
      <w:r>
        <w:rPr>
          <w:rFonts w:ascii="Arial Narrow" w:hAnsi="Arial Narrow"/>
        </w:rPr>
        <w:t xml:space="preserve">, este gasto se aplicara al codigos </w:t>
      </w:r>
      <w:r w:rsidRPr="005738AC">
        <w:rPr>
          <w:rFonts w:ascii="Arial Narrow" w:hAnsi="Arial Narrow"/>
          <w:b/>
          <w:bCs/>
        </w:rPr>
        <w:t>5</w:t>
      </w:r>
      <w:r>
        <w:rPr>
          <w:rFonts w:ascii="Arial Narrow" w:hAnsi="Arial Narrow"/>
          <w:b/>
          <w:bCs/>
        </w:rPr>
        <w:t>1</w:t>
      </w:r>
      <w:r w:rsidRPr="005738AC">
        <w:rPr>
          <w:rFonts w:ascii="Arial Narrow" w:hAnsi="Arial Narrow"/>
          <w:b/>
          <w:bCs/>
        </w:rPr>
        <w:t>107 y 51207</w:t>
      </w:r>
      <w:r>
        <w:rPr>
          <w:rFonts w:ascii="Arial Narrow" w:hAnsi="Arial Narrow"/>
        </w:rPr>
        <w:t xml:space="preserve"> del presupuesto municipal vigente, comuniquese.</w:t>
      </w:r>
      <w:bookmarkEnd w:id="5"/>
      <w:r>
        <w:rPr>
          <w:rFonts w:ascii="Arial Narrow" w:hAnsi="Arial Narrow"/>
        </w:rPr>
        <w:t xml:space="preserve"> </w:t>
      </w:r>
      <w:bookmarkStart w:id="6" w:name="_Hlk141104543"/>
      <w:r w:rsidRPr="00412102">
        <w:rPr>
          <w:rFonts w:ascii="Arial Narrow" w:hAnsi="Arial Narrow"/>
          <w:b/>
          <w:bCs/>
          <w:color w:val="833C0B" w:themeColor="accent2" w:themeShade="80"/>
          <w:lang w:val="es-MX"/>
        </w:rPr>
        <w:t xml:space="preserve">ACUERDO NUMERO </w:t>
      </w:r>
      <w:r>
        <w:rPr>
          <w:rFonts w:ascii="Arial Narrow" w:hAnsi="Arial Narrow"/>
          <w:b/>
          <w:bCs/>
          <w:color w:val="833C0B" w:themeColor="accent2" w:themeShade="80"/>
          <w:lang w:val="es-MX"/>
        </w:rPr>
        <w:t>SEIS</w:t>
      </w:r>
      <w:r w:rsidRPr="00412102">
        <w:rPr>
          <w:rFonts w:ascii="Arial Narrow" w:hAnsi="Arial Narrow"/>
          <w:b/>
          <w:bCs/>
          <w:color w:val="000000"/>
          <w:lang w:val="es-MX"/>
        </w:rPr>
        <w:t xml:space="preserve">. </w:t>
      </w:r>
      <w:r w:rsidRPr="00412102">
        <w:rPr>
          <w:rFonts w:ascii="Arial Narrow" w:hAnsi="Arial Narrow"/>
          <w:color w:val="000000"/>
          <w:lang w:val="es-MX"/>
        </w:rPr>
        <w:t>El</w:t>
      </w:r>
      <w:r w:rsidRPr="00671A3C">
        <w:rPr>
          <w:rFonts w:ascii="Arial Narrow" w:hAnsi="Arial Narrow"/>
          <w:color w:val="000000"/>
          <w:lang w:val="es-MX"/>
        </w:rPr>
        <w:t xml:space="preserve"> Concejo Municipal, </w:t>
      </w:r>
      <w:r w:rsidRPr="00671A3C">
        <w:rPr>
          <w:rFonts w:ascii="Arial Narrow" w:hAnsi="Arial Narrow"/>
          <w:b/>
          <w:bCs/>
          <w:color w:val="000000"/>
          <w:lang w:val="es-MX"/>
        </w:rPr>
        <w:t xml:space="preserve">CONSIDERANDO: </w:t>
      </w:r>
      <w:r w:rsidRPr="00671A3C">
        <w:rPr>
          <w:rFonts w:ascii="Arial Narrow" w:hAnsi="Arial Narrow"/>
          <w:color w:val="000000"/>
          <w:lang w:val="es-MX"/>
        </w:rPr>
        <w:t xml:space="preserve">I- </w:t>
      </w:r>
      <w:r w:rsidRPr="00671A3C">
        <w:rPr>
          <w:rFonts w:ascii="Arial Narrow" w:hAnsi="Arial Narrow"/>
        </w:rPr>
        <w:t>Que</w:t>
      </w:r>
      <w:r>
        <w:rPr>
          <w:rFonts w:ascii="Arial Narrow" w:hAnsi="Arial Narrow"/>
        </w:rPr>
        <w:t xml:space="preserve"> encargado de Catastro informa de varias inconsistencia en el proceso de toma de lecturas del servicio de agua potable, por parte de las valuvuleras de los sectores de El Amatillo y Canton Veracruz de esta jurisdiccion; II- Que los contribuyentes han reportado que las lecturas del agua potable las toman mal , ya que no son consumos reales; III- Los reportes que presentan las vulvuleras las envian en blanco o con la misma lectura del mes anterior, a veces el consumo es excesivo o manifiestan que el medidor esta arruinado y no reportan; por lo que en base a las facultades que le confiere el Codigo Municipal, ACUERDA</w:t>
      </w:r>
      <w:r w:rsidRPr="00927609">
        <w:rPr>
          <w:rFonts w:ascii="Arial Narrow" w:hAnsi="Arial Narrow"/>
          <w:b/>
          <w:bCs/>
        </w:rPr>
        <w:t>: Delegar al s</w:t>
      </w:r>
      <w:r>
        <w:rPr>
          <w:rFonts w:ascii="Arial Narrow" w:hAnsi="Arial Narrow"/>
          <w:b/>
          <w:bCs/>
        </w:rPr>
        <w:t>e</w:t>
      </w:r>
      <w:r w:rsidRPr="00927609">
        <w:rPr>
          <w:rFonts w:ascii="Arial Narrow" w:hAnsi="Arial Narrow"/>
          <w:b/>
          <w:bCs/>
        </w:rPr>
        <w:t>ñor Alcalde Munici</w:t>
      </w:r>
      <w:r>
        <w:rPr>
          <w:rFonts w:ascii="Arial Narrow" w:hAnsi="Arial Narrow"/>
          <w:b/>
          <w:bCs/>
        </w:rPr>
        <w:t>p</w:t>
      </w:r>
      <w:r w:rsidRPr="00927609">
        <w:rPr>
          <w:rFonts w:ascii="Arial Narrow" w:hAnsi="Arial Narrow"/>
          <w:b/>
          <w:bCs/>
        </w:rPr>
        <w:t>ál para que se reuna con todos los Valvuleros de los Sectores El Amatillo y Canton Veracruz, a fin de que den explicacion de las inconsistencia en la toma de lecturas de los medidores del servicio de agua potable</w:t>
      </w:r>
      <w:r>
        <w:rPr>
          <w:rFonts w:ascii="Arial Narrow" w:hAnsi="Arial Narrow"/>
        </w:rPr>
        <w:t>, comuniquese</w:t>
      </w:r>
      <w:bookmarkStart w:id="7" w:name="_Hlk141104826"/>
      <w:bookmarkEnd w:id="6"/>
      <w:r>
        <w:rPr>
          <w:rFonts w:ascii="Arial Narrow" w:hAnsi="Arial Narrow"/>
        </w:rPr>
        <w:t xml:space="preserve">. </w:t>
      </w:r>
      <w:r w:rsidRPr="00412102">
        <w:rPr>
          <w:rFonts w:ascii="Arial Narrow" w:hAnsi="Arial Narrow"/>
          <w:b/>
          <w:bCs/>
          <w:color w:val="833C0B" w:themeColor="accent2" w:themeShade="80"/>
          <w:lang w:val="es-MX"/>
        </w:rPr>
        <w:t xml:space="preserve">ACUERDO NUMERO </w:t>
      </w:r>
      <w:r>
        <w:rPr>
          <w:rFonts w:ascii="Arial Narrow" w:hAnsi="Arial Narrow"/>
          <w:b/>
          <w:bCs/>
          <w:color w:val="833C0B" w:themeColor="accent2" w:themeShade="80"/>
          <w:lang w:val="es-MX"/>
        </w:rPr>
        <w:t>SIETE</w:t>
      </w:r>
      <w:r w:rsidRPr="00412102">
        <w:rPr>
          <w:rFonts w:ascii="Arial Narrow" w:hAnsi="Arial Narrow"/>
          <w:b/>
          <w:bCs/>
          <w:color w:val="000000"/>
          <w:lang w:val="es-MX"/>
        </w:rPr>
        <w:t xml:space="preserve">. </w:t>
      </w:r>
      <w:r w:rsidRPr="00412102">
        <w:rPr>
          <w:rFonts w:ascii="Arial Narrow" w:hAnsi="Arial Narrow"/>
          <w:color w:val="000000"/>
          <w:lang w:val="es-MX"/>
        </w:rPr>
        <w:t>El</w:t>
      </w:r>
      <w:r w:rsidRPr="00671A3C">
        <w:rPr>
          <w:rFonts w:ascii="Arial Narrow" w:hAnsi="Arial Narrow"/>
          <w:color w:val="000000"/>
          <w:lang w:val="es-MX"/>
        </w:rPr>
        <w:t xml:space="preserve"> Concejo Municipal, </w:t>
      </w:r>
      <w:r w:rsidRPr="00671A3C">
        <w:rPr>
          <w:rFonts w:ascii="Arial Narrow" w:hAnsi="Arial Narrow"/>
          <w:b/>
          <w:bCs/>
          <w:color w:val="000000"/>
          <w:lang w:val="es-MX"/>
        </w:rPr>
        <w:t xml:space="preserve">CONSIDERANDO: </w:t>
      </w:r>
      <w:r w:rsidRPr="00671A3C">
        <w:rPr>
          <w:rFonts w:ascii="Arial Narrow" w:hAnsi="Arial Narrow"/>
          <w:color w:val="000000"/>
          <w:lang w:val="es-MX"/>
        </w:rPr>
        <w:t>I-</w:t>
      </w:r>
      <w:r>
        <w:rPr>
          <w:rFonts w:ascii="Arial Narrow" w:hAnsi="Arial Narrow"/>
          <w:color w:val="000000"/>
          <w:lang w:val="es-MX"/>
        </w:rPr>
        <w:t xml:space="preserve"> Que la jefe de UACI presenta cotizacion de precios para la publicacion de resultados del proceso AMER-04/2023 del proyecto: “Pavimentacion de Calle Principal, Canton Amatillo, Municipio de El Rosario, departamento de Cuscatlan, a la empresa Editorial El Mundo, S. A., por un monto de $107.26; por lo que en base al numeral “b” del Art. 40 de la Ley de Adquisiciones y Contrataciones de la Administracion Publica, LACAP y numeral 9 del Art. 30 del </w:t>
      </w:r>
      <w:r>
        <w:rPr>
          <w:rFonts w:ascii="Arial Narrow" w:hAnsi="Arial Narrow"/>
          <w:color w:val="000000"/>
          <w:lang w:val="es-MX"/>
        </w:rPr>
        <w:lastRenderedPageBreak/>
        <w:t>Codigo Municipal, ACUERDA:</w:t>
      </w:r>
      <w:r w:rsidRPr="002C0FA8">
        <w:rPr>
          <w:rFonts w:ascii="Arial Narrow" w:hAnsi="Arial Narrow"/>
          <w:b/>
          <w:bCs/>
          <w:color w:val="833C0B" w:themeColor="accent2" w:themeShade="80"/>
          <w:lang w:val="es-MX"/>
        </w:rPr>
        <w:t xml:space="preserve"> Ad</w:t>
      </w:r>
      <w:r>
        <w:rPr>
          <w:rFonts w:ascii="Arial Narrow" w:hAnsi="Arial Narrow"/>
          <w:b/>
          <w:bCs/>
          <w:color w:val="833C0B" w:themeColor="accent2" w:themeShade="80"/>
          <w:lang w:val="es-MX"/>
        </w:rPr>
        <w:t>judicar a la Editorial El Mundo, S. A., la publicacion de los resultados del proceso AMER- 04/2023, “Pavimentacion de Calle Principal, Canton Amatillo, Municipio de El Rosario, departamento de Cuscatlan” por un monto de Ciento siete 26/100 dolares ($107.26);</w:t>
      </w:r>
      <w:r>
        <w:rPr>
          <w:rFonts w:ascii="Arial Narrow" w:hAnsi="Arial Narrow"/>
          <w:color w:val="000000"/>
          <w:lang w:val="es-MX"/>
        </w:rPr>
        <w:t xml:space="preserve"> consecuentemente y de conformidad  al Art. 91 del Codigo Municipal, ACUERDA: </w:t>
      </w:r>
      <w:r w:rsidRPr="00561409">
        <w:rPr>
          <w:rFonts w:ascii="Arial Narrow" w:hAnsi="Arial Narrow"/>
          <w:b/>
          <w:bCs/>
          <w:color w:val="000000"/>
          <w:lang w:val="es-MX"/>
        </w:rPr>
        <w:t>Erogar del proyecto:</w:t>
      </w:r>
      <w:r>
        <w:rPr>
          <w:rFonts w:ascii="Arial Narrow" w:hAnsi="Arial Narrow"/>
          <w:b/>
          <w:bCs/>
          <w:color w:val="000000"/>
          <w:lang w:val="es-MX"/>
        </w:rPr>
        <w:t xml:space="preserve"> Preinversion del prestamo de Caja de Credito San Ignacio, S.C de R. L. de C V.</w:t>
      </w:r>
      <w:r w:rsidRPr="00561409">
        <w:rPr>
          <w:rFonts w:ascii="Arial Narrow" w:hAnsi="Arial Narrow"/>
          <w:b/>
          <w:bCs/>
          <w:color w:val="000000"/>
          <w:lang w:val="es-MX"/>
        </w:rPr>
        <w:t>, la cantidad de C</w:t>
      </w:r>
      <w:r>
        <w:rPr>
          <w:rFonts w:ascii="Arial Narrow" w:hAnsi="Arial Narrow"/>
          <w:b/>
          <w:bCs/>
          <w:color w:val="000000"/>
          <w:lang w:val="es-MX"/>
        </w:rPr>
        <w:t>iento siete 26</w:t>
      </w:r>
      <w:r w:rsidRPr="00561409">
        <w:rPr>
          <w:rFonts w:ascii="Arial Narrow" w:hAnsi="Arial Narrow"/>
          <w:b/>
          <w:bCs/>
          <w:color w:val="000000"/>
          <w:lang w:val="es-MX"/>
        </w:rPr>
        <w:t>/100 dolares ($</w:t>
      </w:r>
      <w:r>
        <w:rPr>
          <w:rFonts w:ascii="Arial Narrow" w:hAnsi="Arial Narrow"/>
          <w:b/>
          <w:bCs/>
          <w:color w:val="000000"/>
          <w:lang w:val="es-MX"/>
        </w:rPr>
        <w:t>107.26</w:t>
      </w:r>
      <w:r w:rsidRPr="00561409">
        <w:rPr>
          <w:rFonts w:ascii="Arial Narrow" w:hAnsi="Arial Narrow"/>
          <w:b/>
          <w:bCs/>
          <w:color w:val="000000"/>
          <w:lang w:val="es-MX"/>
        </w:rPr>
        <w:t xml:space="preserve">), este gasto se aplicara al codigo </w:t>
      </w:r>
      <w:r w:rsidRPr="003F5D26">
        <w:rPr>
          <w:rFonts w:ascii="Arial Narrow" w:hAnsi="Arial Narrow"/>
          <w:b/>
          <w:bCs/>
          <w:color w:val="000000"/>
          <w:lang w:val="es-MX"/>
        </w:rPr>
        <w:t>54313</w:t>
      </w:r>
      <w:r w:rsidRPr="00561409">
        <w:rPr>
          <w:rFonts w:ascii="Arial Narrow" w:hAnsi="Arial Narrow"/>
          <w:b/>
          <w:bCs/>
          <w:color w:val="000000"/>
          <w:lang w:val="es-MX"/>
        </w:rPr>
        <w:t xml:space="preserve"> del presupuesto municipal vigente</w:t>
      </w:r>
      <w:bookmarkEnd w:id="7"/>
      <w:r>
        <w:rPr>
          <w:rFonts w:ascii="Arial Narrow" w:hAnsi="Arial Narrow"/>
          <w:b/>
          <w:bCs/>
          <w:color w:val="000000"/>
          <w:lang w:val="es-MX"/>
        </w:rPr>
        <w:t xml:space="preserve">, </w:t>
      </w:r>
      <w:r w:rsidRPr="00F26774">
        <w:rPr>
          <w:rFonts w:ascii="Arial Narrow" w:hAnsi="Arial Narrow"/>
          <w:color w:val="000000"/>
          <w:lang w:val="es-MX"/>
        </w:rPr>
        <w:t>comuniquese</w:t>
      </w:r>
      <w:r>
        <w:rPr>
          <w:rFonts w:ascii="Arial Narrow" w:hAnsi="Arial Narrow"/>
          <w:color w:val="000000"/>
          <w:lang w:val="es-MX"/>
        </w:rPr>
        <w:t xml:space="preserve">. </w:t>
      </w:r>
      <w:bookmarkStart w:id="8" w:name="_Hlk141105006"/>
      <w:r w:rsidRPr="00412102">
        <w:rPr>
          <w:rFonts w:ascii="Arial Narrow" w:hAnsi="Arial Narrow"/>
          <w:b/>
          <w:bCs/>
          <w:color w:val="833C0B" w:themeColor="accent2" w:themeShade="80"/>
          <w:lang w:val="es-MX"/>
        </w:rPr>
        <w:t xml:space="preserve">ACUERDO NUMERO </w:t>
      </w:r>
      <w:r>
        <w:rPr>
          <w:rFonts w:ascii="Arial Narrow" w:hAnsi="Arial Narrow"/>
          <w:b/>
          <w:bCs/>
          <w:color w:val="833C0B" w:themeColor="accent2" w:themeShade="80"/>
          <w:lang w:val="es-MX"/>
        </w:rPr>
        <w:t>OCHO</w:t>
      </w:r>
      <w:r w:rsidRPr="00412102">
        <w:rPr>
          <w:rFonts w:ascii="Arial Narrow" w:hAnsi="Arial Narrow"/>
          <w:b/>
          <w:bCs/>
          <w:color w:val="000000"/>
          <w:lang w:val="es-MX"/>
        </w:rPr>
        <w:t xml:space="preserve">. </w:t>
      </w:r>
      <w:r w:rsidRPr="00412102">
        <w:rPr>
          <w:rFonts w:ascii="Arial Narrow" w:hAnsi="Arial Narrow"/>
          <w:color w:val="000000"/>
          <w:lang w:val="es-MX"/>
        </w:rPr>
        <w:t>El</w:t>
      </w:r>
      <w:r w:rsidRPr="00671A3C">
        <w:rPr>
          <w:rFonts w:ascii="Arial Narrow" w:hAnsi="Arial Narrow"/>
          <w:color w:val="000000"/>
          <w:lang w:val="es-MX"/>
        </w:rPr>
        <w:t xml:space="preserve"> Concejo Municipal, </w:t>
      </w:r>
      <w:r w:rsidRPr="00671A3C">
        <w:rPr>
          <w:rFonts w:ascii="Arial Narrow" w:hAnsi="Arial Narrow"/>
          <w:b/>
          <w:bCs/>
          <w:color w:val="000000"/>
          <w:lang w:val="es-MX"/>
        </w:rPr>
        <w:t xml:space="preserve">CONSIDERANDO: </w:t>
      </w:r>
      <w:r w:rsidRPr="00671A3C">
        <w:rPr>
          <w:rFonts w:ascii="Arial Narrow" w:hAnsi="Arial Narrow"/>
          <w:color w:val="000000"/>
          <w:lang w:val="es-MX"/>
        </w:rPr>
        <w:t>I-</w:t>
      </w:r>
      <w:r>
        <w:rPr>
          <w:rFonts w:ascii="Arial Narrow" w:hAnsi="Arial Narrow"/>
          <w:color w:val="000000"/>
          <w:lang w:val="es-MX"/>
        </w:rPr>
        <w:t xml:space="preserve"> Que el señor Alcalde Municipal informa que se esta ejecutando el proyecto: Mejoramiento de Cementerio Municipal del Municipio El Rosario, departamento de Cuscatlan; II- Que en visita de campo realizada por la Supervision del proyecto informa que se ha iniciado con el desmonte de la cerca de alambre de puas; III- Que se verifico con representantes de la municipalidad, para dar inicio de las actividades de podas de arboles cedros que estan en el cerco de los linderos y donde se construira la cerca de malla ciclon, con postes y pedestales; IV- que se opto por proteger y no talar los arboles ya que forman parte del ecosistema y mejoran el ambiente de la zona por lo que se mantendra el cerco existente para mantener el limite con los colindantes y los pedestales, los postes de la cerca de malla ciclon se colocaran de manera que no dañe o afecte la cerca de malla ciclon a construir y/o el crecimiento de los arboles; por lo que en base al numeral 3 del Art. 30 del Codigo Municipal, ACUERDA: </w:t>
      </w:r>
      <w:r w:rsidRPr="008E125C">
        <w:rPr>
          <w:rFonts w:ascii="Arial Narrow" w:hAnsi="Arial Narrow"/>
          <w:b/>
          <w:bCs/>
          <w:color w:val="806000" w:themeColor="accent4" w:themeShade="80"/>
          <w:lang w:val="es-MX"/>
        </w:rPr>
        <w:t>Designar a la Comision de Higiene y Medio Ambiente integrada por el señor Alcalde Municipal, tercera suplente, designada como Segunda Regidora Propietaria y primera Regidora suplente,   para que realicen inspeccion en el Cementerio Municip</w:t>
      </w:r>
      <w:r>
        <w:rPr>
          <w:rFonts w:ascii="Arial Narrow" w:hAnsi="Arial Narrow"/>
          <w:b/>
          <w:bCs/>
          <w:color w:val="806000" w:themeColor="accent4" w:themeShade="80"/>
          <w:lang w:val="es-MX"/>
        </w:rPr>
        <w:t>al</w:t>
      </w:r>
      <w:r w:rsidRPr="008E125C">
        <w:rPr>
          <w:rFonts w:ascii="Arial Narrow" w:hAnsi="Arial Narrow"/>
          <w:b/>
          <w:bCs/>
          <w:color w:val="806000" w:themeColor="accent4" w:themeShade="80"/>
          <w:lang w:val="es-MX"/>
        </w:rPr>
        <w:t xml:space="preserve"> e informen del resultado</w:t>
      </w:r>
      <w:r>
        <w:rPr>
          <w:rFonts w:ascii="Arial Narrow" w:hAnsi="Arial Narrow"/>
          <w:color w:val="000000"/>
          <w:lang w:val="es-MX"/>
        </w:rPr>
        <w:t>, comuniquese</w:t>
      </w:r>
      <w:bookmarkEnd w:id="8"/>
      <w:r>
        <w:rPr>
          <w:rFonts w:ascii="Arial Narrow" w:hAnsi="Arial Narrow"/>
          <w:color w:val="000000"/>
          <w:lang w:val="es-MX"/>
        </w:rPr>
        <w:t xml:space="preserve">. </w:t>
      </w:r>
      <w:bookmarkStart w:id="9" w:name="_Hlk141105487"/>
      <w:r w:rsidRPr="00412102">
        <w:rPr>
          <w:rFonts w:ascii="Arial Narrow" w:hAnsi="Arial Narrow"/>
          <w:b/>
          <w:bCs/>
          <w:color w:val="833C0B" w:themeColor="accent2" w:themeShade="80"/>
          <w:lang w:val="es-MX"/>
        </w:rPr>
        <w:t xml:space="preserve">ACUERDO NUMERO </w:t>
      </w:r>
      <w:r>
        <w:rPr>
          <w:rFonts w:ascii="Arial Narrow" w:hAnsi="Arial Narrow"/>
          <w:b/>
          <w:bCs/>
          <w:color w:val="833C0B" w:themeColor="accent2" w:themeShade="80"/>
          <w:lang w:val="es-MX"/>
        </w:rPr>
        <w:t>NUEVE</w:t>
      </w:r>
      <w:r w:rsidRPr="00412102">
        <w:rPr>
          <w:rFonts w:ascii="Arial Narrow" w:hAnsi="Arial Narrow"/>
          <w:b/>
          <w:bCs/>
          <w:color w:val="000000"/>
          <w:lang w:val="es-MX"/>
        </w:rPr>
        <w:t xml:space="preserve">. </w:t>
      </w:r>
      <w:r w:rsidRPr="00412102">
        <w:rPr>
          <w:rFonts w:ascii="Arial Narrow" w:hAnsi="Arial Narrow"/>
          <w:color w:val="000000"/>
          <w:lang w:val="es-MX"/>
        </w:rPr>
        <w:t>El</w:t>
      </w:r>
      <w:r w:rsidRPr="00671A3C">
        <w:rPr>
          <w:rFonts w:ascii="Arial Narrow" w:hAnsi="Arial Narrow"/>
          <w:color w:val="000000"/>
          <w:lang w:val="es-MX"/>
        </w:rPr>
        <w:t xml:space="preserve"> Concejo Municipal, </w:t>
      </w:r>
      <w:r w:rsidRPr="00671A3C">
        <w:rPr>
          <w:rFonts w:ascii="Arial Narrow" w:hAnsi="Arial Narrow"/>
          <w:b/>
          <w:bCs/>
          <w:color w:val="000000"/>
          <w:lang w:val="es-MX"/>
        </w:rPr>
        <w:t xml:space="preserve">CONSIDERANDO: </w:t>
      </w:r>
      <w:r w:rsidRPr="00671A3C">
        <w:rPr>
          <w:rFonts w:ascii="Arial Narrow" w:hAnsi="Arial Narrow"/>
          <w:color w:val="000000"/>
          <w:lang w:val="es-MX"/>
        </w:rPr>
        <w:t>I-</w:t>
      </w:r>
      <w:r>
        <w:rPr>
          <w:rFonts w:ascii="Arial Narrow" w:hAnsi="Arial Narrow"/>
          <w:color w:val="000000"/>
          <w:lang w:val="es-MX"/>
        </w:rPr>
        <w:t xml:space="preserve"> Que el equipo tecnico de esta Alcaldia ha elaborado el anteproyecto de las festividades de la celebracion de las fiestas patronales en honor a la Virgen del Rosario, durante los dias del 30 de septiembre al 7 de octubre de 2023, por un monto de $17,724.00; II- Que es necesario que la Comision de las Fiestas Patronales para que revise el anteproyecto y proponga a este Concejo el resultado; por lo que en base al numeral 4 del Art. 4 del Codigo Municipal, </w:t>
      </w:r>
      <w:r w:rsidRPr="008543B0">
        <w:rPr>
          <w:rFonts w:ascii="Arial Narrow" w:hAnsi="Arial Narrow"/>
          <w:b/>
          <w:bCs/>
          <w:color w:val="000000"/>
          <w:lang w:val="es-MX"/>
        </w:rPr>
        <w:t>con la abstencion del VOTO  de la primera Regidora, doña Verónica del Carmen Navidad Iraheta;y regidora  tercera suplente, designada como Segunda Regidora Propietaria, doña María Carolina Vásquez de Castro</w:t>
      </w:r>
      <w:r>
        <w:rPr>
          <w:rFonts w:ascii="Arial Narrow" w:hAnsi="Arial Narrow"/>
          <w:color w:val="000000"/>
          <w:lang w:val="es-MX"/>
        </w:rPr>
        <w:t xml:space="preserve">, </w:t>
      </w:r>
      <w:r w:rsidRPr="0087288F">
        <w:rPr>
          <w:rFonts w:ascii="Arial Narrow" w:hAnsi="Arial Narrow"/>
          <w:color w:val="833C0B" w:themeColor="accent2" w:themeShade="80"/>
          <w:lang w:val="es-MX"/>
        </w:rPr>
        <w:t xml:space="preserve">ACUERDA: </w:t>
      </w:r>
      <w:r w:rsidRPr="0087288F">
        <w:rPr>
          <w:rFonts w:ascii="Arial Narrow" w:hAnsi="Arial Narrow"/>
          <w:b/>
          <w:bCs/>
          <w:color w:val="833C0B" w:themeColor="accent2" w:themeShade="80"/>
          <w:lang w:val="es-MX"/>
        </w:rPr>
        <w:t>Trasladar a la Comision de las Fiestas Patronales para que revise y analice el anteproyecto de las Fiestas Patronales en honor a la Virgen del Rosario, e emita la resolucion correspondiente y la proponga a este Concejo Municipa</w:t>
      </w:r>
      <w:r w:rsidRPr="0070597F">
        <w:rPr>
          <w:rFonts w:ascii="Arial Narrow" w:hAnsi="Arial Narrow"/>
          <w:b/>
          <w:bCs/>
          <w:color w:val="000000"/>
          <w:lang w:val="es-MX"/>
        </w:rPr>
        <w:t>l</w:t>
      </w:r>
      <w:r>
        <w:rPr>
          <w:rFonts w:ascii="Arial Narrow" w:hAnsi="Arial Narrow"/>
          <w:color w:val="000000"/>
          <w:lang w:val="es-MX"/>
        </w:rPr>
        <w:t>, comuniquese</w:t>
      </w:r>
      <w:bookmarkEnd w:id="9"/>
      <w:r>
        <w:rPr>
          <w:rFonts w:ascii="Arial Narrow" w:hAnsi="Arial Narrow"/>
          <w:color w:val="000000"/>
          <w:lang w:val="es-MX"/>
        </w:rPr>
        <w:t xml:space="preserve">. </w:t>
      </w:r>
      <w:bookmarkStart w:id="10" w:name="_Hlk141105643"/>
      <w:r w:rsidRPr="00412102">
        <w:rPr>
          <w:rFonts w:ascii="Arial Narrow" w:hAnsi="Arial Narrow"/>
          <w:b/>
          <w:bCs/>
          <w:color w:val="833C0B" w:themeColor="accent2" w:themeShade="80"/>
          <w:lang w:val="es-MX"/>
        </w:rPr>
        <w:t xml:space="preserve">ACUERDO NUMERO </w:t>
      </w:r>
      <w:r>
        <w:rPr>
          <w:rFonts w:ascii="Arial Narrow" w:hAnsi="Arial Narrow"/>
          <w:b/>
          <w:bCs/>
          <w:color w:val="833C0B" w:themeColor="accent2" w:themeShade="80"/>
          <w:lang w:val="es-MX"/>
        </w:rPr>
        <w:t>DIEZ</w:t>
      </w:r>
      <w:r w:rsidRPr="00412102">
        <w:rPr>
          <w:rFonts w:ascii="Arial Narrow" w:hAnsi="Arial Narrow"/>
          <w:b/>
          <w:bCs/>
          <w:color w:val="000000"/>
          <w:lang w:val="es-MX"/>
        </w:rPr>
        <w:t xml:space="preserve">. </w:t>
      </w:r>
      <w:r w:rsidRPr="00412102">
        <w:rPr>
          <w:rFonts w:ascii="Arial Narrow" w:hAnsi="Arial Narrow"/>
          <w:color w:val="000000"/>
          <w:lang w:val="es-MX"/>
        </w:rPr>
        <w:t>El</w:t>
      </w:r>
      <w:r w:rsidRPr="00671A3C">
        <w:rPr>
          <w:rFonts w:ascii="Arial Narrow" w:hAnsi="Arial Narrow"/>
          <w:color w:val="000000"/>
          <w:lang w:val="es-MX"/>
        </w:rPr>
        <w:t xml:space="preserve"> Concejo Municipal, </w:t>
      </w:r>
      <w:r w:rsidRPr="00671A3C">
        <w:rPr>
          <w:rFonts w:ascii="Arial Narrow" w:hAnsi="Arial Narrow"/>
          <w:b/>
          <w:bCs/>
          <w:color w:val="000000"/>
          <w:lang w:val="es-MX"/>
        </w:rPr>
        <w:t xml:space="preserve">CONSIDERANDO: </w:t>
      </w:r>
      <w:r w:rsidRPr="00671A3C">
        <w:rPr>
          <w:rFonts w:ascii="Arial Narrow" w:hAnsi="Arial Narrow"/>
          <w:color w:val="000000"/>
          <w:lang w:val="es-MX"/>
        </w:rPr>
        <w:t>I-</w:t>
      </w:r>
      <w:r>
        <w:rPr>
          <w:rFonts w:ascii="Arial Narrow" w:hAnsi="Arial Narrow"/>
          <w:color w:val="000000"/>
          <w:lang w:val="es-MX"/>
        </w:rPr>
        <w:t xml:space="preserve"> Que la Comision de Genero y Unidad de la Mujer solicitan transporte para los dias 27 y 28 de julio de 2023 para realizar viaje a la Palma, departamento de Chalatenango a la actividad de Diplomado denominado “Acompañando con Violencia y determinacion para el Acceso de las Mujeres a la Justicia, impartida por la Colectiva de Mujeres de Suchitoto; por lo que en uso de sus facultades que le confiere el Codigo Municipal, </w:t>
      </w:r>
      <w:r w:rsidRPr="008543B0">
        <w:rPr>
          <w:rFonts w:ascii="Arial Narrow" w:hAnsi="Arial Narrow"/>
          <w:b/>
          <w:bCs/>
          <w:color w:val="833C0B" w:themeColor="accent2" w:themeShade="80"/>
          <w:lang w:val="es-MX"/>
        </w:rPr>
        <w:t>ACUERDA: Autorizar Transporte a la Comision de Genero y Unidad de la Mujer para que asistan al evento a la Palma, departamento de Chalatenango a la actividad de Diplomado denominado “Acompañando con Violencia y determinacion para el Acceso de las Mujeres a la Justicia, impartida por la Colectiva de Mujeres de Suchitoto, durante los dias 27 y 28 de julio de 2023</w:t>
      </w:r>
      <w:r>
        <w:rPr>
          <w:rFonts w:ascii="Arial Narrow" w:hAnsi="Arial Narrow"/>
          <w:color w:val="000000"/>
          <w:lang w:val="es-MX"/>
        </w:rPr>
        <w:t>, comuniquese.</w:t>
      </w:r>
      <w:bookmarkEnd w:id="10"/>
      <w:r>
        <w:rPr>
          <w:rFonts w:ascii="Arial Narrow" w:hAnsi="Arial Narrow"/>
          <w:color w:val="000000"/>
          <w:lang w:val="es-MX"/>
        </w:rPr>
        <w:t xml:space="preserve"> </w:t>
      </w:r>
      <w:bookmarkStart w:id="11" w:name="_Hlk141105714"/>
      <w:r w:rsidRPr="00412102">
        <w:rPr>
          <w:rFonts w:ascii="Arial Narrow" w:hAnsi="Arial Narrow"/>
          <w:b/>
          <w:bCs/>
          <w:color w:val="833C0B" w:themeColor="accent2" w:themeShade="80"/>
          <w:lang w:val="es-MX"/>
        </w:rPr>
        <w:t xml:space="preserve">ACUERDO NUMERO </w:t>
      </w:r>
      <w:r>
        <w:rPr>
          <w:rFonts w:ascii="Arial Narrow" w:hAnsi="Arial Narrow"/>
          <w:b/>
          <w:bCs/>
          <w:color w:val="833C0B" w:themeColor="accent2" w:themeShade="80"/>
          <w:lang w:val="es-MX"/>
        </w:rPr>
        <w:t>ONCE</w:t>
      </w:r>
      <w:r w:rsidRPr="00412102">
        <w:rPr>
          <w:rFonts w:ascii="Arial Narrow" w:hAnsi="Arial Narrow"/>
          <w:b/>
          <w:bCs/>
          <w:color w:val="000000"/>
          <w:lang w:val="es-MX"/>
        </w:rPr>
        <w:t xml:space="preserve">. </w:t>
      </w:r>
      <w:r w:rsidRPr="00412102">
        <w:rPr>
          <w:rFonts w:ascii="Arial Narrow" w:hAnsi="Arial Narrow"/>
          <w:color w:val="000000"/>
          <w:lang w:val="es-MX"/>
        </w:rPr>
        <w:t>El</w:t>
      </w:r>
      <w:r w:rsidRPr="00671A3C">
        <w:rPr>
          <w:rFonts w:ascii="Arial Narrow" w:hAnsi="Arial Narrow"/>
          <w:color w:val="000000"/>
          <w:lang w:val="es-MX"/>
        </w:rPr>
        <w:t xml:space="preserve"> Concejo Municipal, </w:t>
      </w:r>
      <w:r w:rsidRPr="00671A3C">
        <w:rPr>
          <w:rFonts w:ascii="Arial Narrow" w:hAnsi="Arial Narrow"/>
          <w:b/>
          <w:bCs/>
          <w:color w:val="000000"/>
          <w:lang w:val="es-MX"/>
        </w:rPr>
        <w:t xml:space="preserve">CONSIDERANDO: </w:t>
      </w:r>
      <w:r w:rsidRPr="00671A3C">
        <w:rPr>
          <w:rFonts w:ascii="Arial Narrow" w:hAnsi="Arial Narrow"/>
          <w:color w:val="000000"/>
          <w:lang w:val="es-MX"/>
        </w:rPr>
        <w:t>I-</w:t>
      </w:r>
      <w:r>
        <w:rPr>
          <w:rFonts w:ascii="Arial Narrow" w:hAnsi="Arial Narrow"/>
          <w:color w:val="000000"/>
          <w:lang w:val="es-MX"/>
        </w:rPr>
        <w:t xml:space="preserve"> Que la Presidenta del Comité Local de Derechos solicita colaboracion de 60 almuerzos para la realizacion del Taller Disciplina Positiva impartido por Aldeas Infantiles SOS que brindaran a las Instituciones Locales, durante los dias 16 y 23 de agosto de 2023; por lo que en uso de sus facultades que le confiere el Codigo Municipal</w:t>
      </w:r>
      <w:r w:rsidRPr="008543B0">
        <w:rPr>
          <w:rFonts w:ascii="Arial Narrow" w:hAnsi="Arial Narrow"/>
          <w:color w:val="833C0B" w:themeColor="accent2" w:themeShade="80"/>
          <w:lang w:val="es-MX"/>
        </w:rPr>
        <w:t xml:space="preserve">, </w:t>
      </w:r>
      <w:r w:rsidRPr="008543B0">
        <w:rPr>
          <w:rFonts w:ascii="Arial Narrow" w:hAnsi="Arial Narrow"/>
          <w:b/>
          <w:bCs/>
          <w:color w:val="833C0B" w:themeColor="accent2" w:themeShade="80"/>
          <w:lang w:val="es-MX"/>
        </w:rPr>
        <w:t xml:space="preserve">ACUERDA: Autorizar 60 Almuerzos al Comité Local de Derecho para la actividad de </w:t>
      </w:r>
      <w:r w:rsidRPr="008543B0">
        <w:rPr>
          <w:rFonts w:ascii="Arial Narrow" w:hAnsi="Arial Narrow"/>
          <w:color w:val="833C0B" w:themeColor="accent2" w:themeShade="80"/>
          <w:lang w:val="es-MX"/>
        </w:rPr>
        <w:t xml:space="preserve"> </w:t>
      </w:r>
      <w:r w:rsidRPr="008543B0">
        <w:rPr>
          <w:rFonts w:ascii="Arial Narrow" w:hAnsi="Arial Narrow"/>
          <w:b/>
          <w:bCs/>
          <w:color w:val="833C0B" w:themeColor="accent2" w:themeShade="80"/>
          <w:lang w:val="es-MX"/>
        </w:rPr>
        <w:t xml:space="preserve">Taller Disciplina Positiva impartido por Aldeas Infantiles SOS que brindaran a las </w:t>
      </w:r>
      <w:r w:rsidRPr="008543B0">
        <w:rPr>
          <w:rFonts w:ascii="Arial Narrow" w:hAnsi="Arial Narrow"/>
          <w:b/>
          <w:bCs/>
          <w:color w:val="833C0B" w:themeColor="accent2" w:themeShade="80"/>
          <w:lang w:val="es-MX"/>
        </w:rPr>
        <w:lastRenderedPageBreak/>
        <w:t>Instituciones Locales, durante los dias 16 y 23 de agosto de 2023</w:t>
      </w:r>
      <w:r>
        <w:rPr>
          <w:rFonts w:ascii="Arial Narrow" w:hAnsi="Arial Narrow"/>
          <w:b/>
          <w:bCs/>
          <w:color w:val="806000" w:themeColor="accent4" w:themeShade="80"/>
          <w:lang w:val="es-MX"/>
        </w:rPr>
        <w:t xml:space="preserve">, </w:t>
      </w:r>
      <w:r w:rsidRPr="008543B0">
        <w:rPr>
          <w:rFonts w:ascii="Arial Narrow" w:hAnsi="Arial Narrow"/>
          <w:lang w:val="es-MX"/>
        </w:rPr>
        <w:t xml:space="preserve">comuniquese. Y no habiendo mas que hacer constar, finaliza la presente que firmamos. </w:t>
      </w:r>
    </w:p>
    <w:p w14:paraId="4EA9C3F5" w14:textId="77777777" w:rsidR="00ED6709" w:rsidRDefault="00ED6709" w:rsidP="00ED6709">
      <w:pPr>
        <w:jc w:val="both"/>
        <w:rPr>
          <w:rFonts w:ascii="Arial Narrow" w:hAnsi="Arial Narrow"/>
          <w:lang w:val="es-MX"/>
        </w:rPr>
      </w:pPr>
    </w:p>
    <w:p w14:paraId="61CF7866" w14:textId="77777777" w:rsidR="00ED6709" w:rsidRDefault="00ED6709" w:rsidP="00ED6709">
      <w:pPr>
        <w:jc w:val="both"/>
        <w:rPr>
          <w:rFonts w:ascii="Arial Narrow" w:hAnsi="Arial Narrow"/>
          <w:lang w:val="es-MX"/>
        </w:rPr>
      </w:pPr>
    </w:p>
    <w:p w14:paraId="6F4ADE8F" w14:textId="77777777" w:rsidR="00ED6709" w:rsidRDefault="00ED6709" w:rsidP="00ED6709">
      <w:pPr>
        <w:jc w:val="both"/>
        <w:rPr>
          <w:rFonts w:ascii="Arial Narrow" w:hAnsi="Arial Narrow"/>
          <w:lang w:val="es-MX"/>
        </w:rPr>
      </w:pPr>
    </w:p>
    <w:p w14:paraId="2648F74E" w14:textId="77777777" w:rsidR="00ED6709" w:rsidRDefault="00ED6709" w:rsidP="00ED6709">
      <w:pPr>
        <w:jc w:val="both"/>
        <w:rPr>
          <w:rFonts w:ascii="Arial Narrow" w:hAnsi="Arial Narrow"/>
          <w:color w:val="806000" w:themeColor="accent4" w:themeShade="80"/>
          <w:lang w:val="es-MX"/>
        </w:rPr>
      </w:pPr>
    </w:p>
    <w:p w14:paraId="58443FC7" w14:textId="77777777" w:rsidR="00ED6709" w:rsidRPr="006C00D0" w:rsidRDefault="00ED6709" w:rsidP="00ED6709">
      <w:pPr>
        <w:jc w:val="center"/>
        <w:rPr>
          <w:rFonts w:ascii="Arial Narrow" w:hAnsi="Arial Narrow"/>
          <w:b/>
          <w:bCs/>
          <w:lang w:val="es-MX"/>
        </w:rPr>
      </w:pPr>
      <w:r w:rsidRPr="006C00D0">
        <w:rPr>
          <w:rFonts w:ascii="Arial Narrow" w:hAnsi="Arial Narrow"/>
          <w:b/>
          <w:bCs/>
          <w:color w:val="000000"/>
          <w:lang w:val="es-MX"/>
        </w:rPr>
        <w:t>Manuel Antonio de Jesús Tejada Hernández,             Godofredo Méndez Pérez,</w:t>
      </w:r>
    </w:p>
    <w:p w14:paraId="4D4FAA55" w14:textId="77777777" w:rsidR="00ED6709" w:rsidRPr="00DA3E85" w:rsidRDefault="00ED6709" w:rsidP="00ED6709">
      <w:pPr>
        <w:ind w:left="510"/>
        <w:jc w:val="center"/>
        <w:rPr>
          <w:rFonts w:ascii="Arial Narrow" w:hAnsi="Arial Narrow"/>
          <w:b/>
          <w:lang w:val="es-MX"/>
        </w:rPr>
      </w:pPr>
      <w:r w:rsidRPr="006C00D0">
        <w:rPr>
          <w:rFonts w:ascii="Arial Narrow" w:hAnsi="Arial Narrow"/>
          <w:b/>
          <w:lang w:val="es-MX"/>
        </w:rPr>
        <w:t>Alcalde Municipal.                                                   Síndico Municipal</w:t>
      </w:r>
    </w:p>
    <w:p w14:paraId="04464E15" w14:textId="77777777" w:rsidR="00ED6709" w:rsidRPr="00DA3E85" w:rsidRDefault="00ED6709" w:rsidP="00ED6709">
      <w:pPr>
        <w:ind w:left="510"/>
        <w:jc w:val="center"/>
        <w:rPr>
          <w:rFonts w:ascii="Arial Narrow" w:hAnsi="Arial Narrow"/>
          <w:b/>
          <w:lang w:val="es-MX"/>
        </w:rPr>
      </w:pPr>
    </w:p>
    <w:p w14:paraId="182E2EE2" w14:textId="77777777" w:rsidR="00ED6709" w:rsidRPr="00DA3E85" w:rsidRDefault="00ED6709" w:rsidP="00ED6709">
      <w:pPr>
        <w:rPr>
          <w:rFonts w:ascii="Arial Narrow" w:hAnsi="Arial Narrow"/>
          <w:b/>
          <w:lang w:val="es-MX"/>
        </w:rPr>
      </w:pPr>
    </w:p>
    <w:p w14:paraId="3EC950DE" w14:textId="77777777" w:rsidR="00ED6709" w:rsidRPr="006C00D0" w:rsidRDefault="00ED6709" w:rsidP="00ED6709">
      <w:pPr>
        <w:jc w:val="center"/>
        <w:rPr>
          <w:rFonts w:ascii="Arial Narrow" w:hAnsi="Arial Narrow"/>
          <w:b/>
          <w:lang w:val="es-MX"/>
        </w:rPr>
      </w:pPr>
      <w:r w:rsidRPr="006C00D0">
        <w:rPr>
          <w:rFonts w:ascii="Arial Narrow" w:hAnsi="Arial Narrow"/>
          <w:b/>
          <w:lang w:val="es-MX"/>
        </w:rPr>
        <w:t>Verónica Del Carmen Navidad Iraheta                      Maria Carolina Vasquez de Castro,</w:t>
      </w:r>
    </w:p>
    <w:p w14:paraId="4C303A67" w14:textId="77777777" w:rsidR="00ED6709" w:rsidRPr="006C00D0" w:rsidRDefault="00ED6709" w:rsidP="00ED6709">
      <w:pPr>
        <w:jc w:val="center"/>
        <w:rPr>
          <w:rFonts w:ascii="Arial Narrow" w:hAnsi="Arial Narrow"/>
          <w:b/>
          <w:bCs/>
          <w:lang w:val="es-MX"/>
        </w:rPr>
      </w:pPr>
      <w:r w:rsidRPr="006C00D0">
        <w:rPr>
          <w:rFonts w:ascii="Arial Narrow" w:hAnsi="Arial Narrow"/>
          <w:b/>
          <w:bCs/>
          <w:lang w:val="es-MX"/>
        </w:rPr>
        <w:t>Primer Regidor.                                                           Segundo Regidor Interina.</w:t>
      </w:r>
    </w:p>
    <w:p w14:paraId="713D4E84" w14:textId="77777777" w:rsidR="00ED6709" w:rsidRPr="006C00D0" w:rsidRDefault="00ED6709" w:rsidP="00ED6709">
      <w:pPr>
        <w:jc w:val="center"/>
        <w:rPr>
          <w:rFonts w:ascii="Arial Narrow" w:hAnsi="Arial Narrow"/>
          <w:b/>
          <w:bCs/>
          <w:lang w:val="es-MX"/>
        </w:rPr>
      </w:pPr>
    </w:p>
    <w:p w14:paraId="57FA1AA2" w14:textId="77777777" w:rsidR="00ED6709" w:rsidRPr="006C00D0" w:rsidRDefault="00ED6709" w:rsidP="00ED6709">
      <w:pPr>
        <w:jc w:val="center"/>
        <w:rPr>
          <w:rFonts w:ascii="Arial Narrow" w:hAnsi="Arial Narrow"/>
          <w:b/>
          <w:bCs/>
          <w:lang w:val="es-MX"/>
        </w:rPr>
      </w:pPr>
    </w:p>
    <w:p w14:paraId="30DC9C48" w14:textId="77777777" w:rsidR="00ED6709" w:rsidRPr="006C00D0" w:rsidRDefault="00ED6709" w:rsidP="00ED6709">
      <w:pPr>
        <w:jc w:val="center"/>
        <w:rPr>
          <w:rFonts w:ascii="Arial Narrow" w:hAnsi="Arial Narrow"/>
          <w:b/>
          <w:bCs/>
          <w:lang w:val="es-MX"/>
        </w:rPr>
      </w:pPr>
      <w:r w:rsidRPr="006C00D0">
        <w:rPr>
          <w:rFonts w:ascii="Arial Narrow" w:hAnsi="Arial Narrow"/>
          <w:b/>
          <w:bCs/>
          <w:lang w:val="es-MX"/>
        </w:rPr>
        <w:t>José Nelson Sánchez,</w:t>
      </w:r>
    </w:p>
    <w:p w14:paraId="1A64516C" w14:textId="77777777" w:rsidR="00ED6709" w:rsidRDefault="00ED6709" w:rsidP="00ED6709">
      <w:pPr>
        <w:tabs>
          <w:tab w:val="left" w:pos="720"/>
          <w:tab w:val="center" w:pos="4419"/>
          <w:tab w:val="left" w:pos="6315"/>
        </w:tabs>
        <w:jc w:val="center"/>
        <w:rPr>
          <w:rFonts w:ascii="Arial Narrow" w:hAnsi="Arial Narrow"/>
          <w:b/>
          <w:bCs/>
          <w:lang w:val="es-MX"/>
        </w:rPr>
      </w:pPr>
      <w:r w:rsidRPr="006C00D0">
        <w:rPr>
          <w:rFonts w:ascii="Arial Narrow" w:hAnsi="Arial Narrow"/>
          <w:b/>
          <w:bCs/>
          <w:lang w:val="es-MX"/>
        </w:rPr>
        <w:t>Secretario Municipal. –</w:t>
      </w:r>
    </w:p>
    <w:p w14:paraId="159458DB" w14:textId="77777777" w:rsidR="00ED6709" w:rsidRDefault="00ED6709" w:rsidP="00ED6709">
      <w:pPr>
        <w:tabs>
          <w:tab w:val="left" w:pos="720"/>
          <w:tab w:val="center" w:pos="4419"/>
          <w:tab w:val="left" w:pos="6315"/>
        </w:tabs>
        <w:jc w:val="center"/>
        <w:rPr>
          <w:rFonts w:ascii="Arial Narrow" w:hAnsi="Arial Narrow"/>
          <w:b/>
          <w:bCs/>
          <w:lang w:val="es-MX"/>
        </w:rPr>
      </w:pPr>
    </w:p>
    <w:p w14:paraId="77217B02" w14:textId="77777777" w:rsidR="00ED6709" w:rsidRDefault="00ED6709" w:rsidP="00ED6709">
      <w:pPr>
        <w:tabs>
          <w:tab w:val="left" w:pos="720"/>
          <w:tab w:val="center" w:pos="4419"/>
          <w:tab w:val="left" w:pos="6315"/>
        </w:tabs>
        <w:jc w:val="center"/>
        <w:rPr>
          <w:rFonts w:ascii="Arial Narrow" w:hAnsi="Arial Narrow"/>
          <w:b/>
          <w:bCs/>
          <w:lang w:val="es-MX"/>
        </w:rPr>
      </w:pPr>
    </w:p>
    <w:p w14:paraId="5A78F76F" w14:textId="77777777" w:rsidR="00ED6709" w:rsidRDefault="00ED6709" w:rsidP="00ED6709">
      <w:pPr>
        <w:tabs>
          <w:tab w:val="left" w:pos="720"/>
          <w:tab w:val="center" w:pos="4419"/>
          <w:tab w:val="left" w:pos="6315"/>
        </w:tabs>
        <w:jc w:val="center"/>
        <w:rPr>
          <w:rFonts w:ascii="Arial Narrow" w:hAnsi="Arial Narrow"/>
          <w:b/>
          <w:bCs/>
          <w:lang w:val="es-MX"/>
        </w:rPr>
      </w:pPr>
    </w:p>
    <w:p w14:paraId="6DB932F7" w14:textId="77777777" w:rsidR="00ED6709" w:rsidRDefault="00ED6709" w:rsidP="00ED6709">
      <w:pPr>
        <w:tabs>
          <w:tab w:val="left" w:pos="720"/>
          <w:tab w:val="center" w:pos="4419"/>
          <w:tab w:val="left" w:pos="6315"/>
        </w:tabs>
        <w:jc w:val="center"/>
        <w:rPr>
          <w:rFonts w:ascii="Arial Narrow" w:hAnsi="Arial Narrow"/>
          <w:b/>
          <w:bCs/>
          <w:lang w:val="es-MX"/>
        </w:rPr>
      </w:pPr>
    </w:p>
    <w:p w14:paraId="74E51F2B" w14:textId="77777777" w:rsidR="00ED6709" w:rsidRPr="006F6668" w:rsidRDefault="00ED6709" w:rsidP="00ED6709">
      <w:pPr>
        <w:tabs>
          <w:tab w:val="left" w:pos="720"/>
          <w:tab w:val="center" w:pos="4419"/>
          <w:tab w:val="left" w:pos="6315"/>
        </w:tabs>
        <w:jc w:val="both"/>
        <w:rPr>
          <w:rFonts w:ascii="Arial Narrow" w:hAnsi="Arial Narrow"/>
          <w:i/>
          <w:lang w:val="es-MX"/>
        </w:rPr>
      </w:pPr>
      <w:bookmarkStart w:id="12" w:name="_Hlk151727791"/>
      <w:bookmarkStart w:id="13" w:name="_Hlk146027253"/>
      <w:r w:rsidRPr="00FD7F69">
        <w:rPr>
          <w:rFonts w:ascii="Arial Narrow" w:hAnsi="Arial Narrow"/>
          <w:b/>
          <w:color w:val="833C0B" w:themeColor="accent2" w:themeShade="80"/>
          <w:lang w:val="es-MX"/>
        </w:rPr>
        <w:t>ACTA NÚMERO DIECISEIS</w:t>
      </w:r>
      <w:r w:rsidRPr="00FD7F69">
        <w:rPr>
          <w:rFonts w:ascii="Arial Narrow" w:hAnsi="Arial Narrow"/>
          <w:b/>
          <w:color w:val="000000"/>
          <w:lang w:val="es-MX"/>
        </w:rPr>
        <w:t>.</w:t>
      </w:r>
      <w:r w:rsidRPr="00FD7F69">
        <w:rPr>
          <w:rFonts w:ascii="Arial Narrow" w:hAnsi="Arial Narrow"/>
          <w:color w:val="000000"/>
          <w:lang w:val="es-MX"/>
        </w:rPr>
        <w:t xml:space="preserve"> En la Alcaldía Municipal: EL Rosario, Departamento de Cuscatlán, a las diez horas del día cuatro de agosto de dos mil veintitres. Sesión Ordinaria, celebrada y convocada por el señor Alcalde Municipal: don  Manuel Antonio de Jesús Tejada Hernández; con la asistencia de los señores miembros del Concejo: Síndico Municipal, don Godofredo Méndez Pérez; primera Regidora, doña Verónica del Carmen Navidad Iraheta; tercera suplente, designada como Segunda Regidora Propietaria, doña María Carolina Vásquez de Castro; con la asistencia de los miembros suplentes: primera suplente, doña Ingrid Larissa Hernández Lazo; segundo suplente, don Rosulo Muñoz López;  cuarto suplente, don  Rafael Antonio Tejada y</w:t>
      </w:r>
      <w:r>
        <w:rPr>
          <w:rFonts w:ascii="Arial Narrow" w:hAnsi="Arial Narrow"/>
          <w:color w:val="000000"/>
          <w:lang w:val="es-MX"/>
        </w:rPr>
        <w:t xml:space="preserve"> Secretario de Actuaciones señor Jose Nelson Sanchez</w:t>
      </w:r>
      <w:r w:rsidRPr="00DA3E85">
        <w:rPr>
          <w:rFonts w:ascii="Arial Narrow" w:hAnsi="Arial Narrow"/>
          <w:color w:val="000000"/>
          <w:lang w:val="es-MX"/>
        </w:rPr>
        <w:t>. El señor Alcalde Municipal</w:t>
      </w:r>
      <w:r>
        <w:rPr>
          <w:rFonts w:ascii="Arial Narrow" w:hAnsi="Arial Narrow"/>
          <w:color w:val="000000"/>
          <w:lang w:val="es-MX"/>
        </w:rPr>
        <w:t xml:space="preserve"> informo al Concejo de los asuntos que le </w:t>
      </w:r>
      <w:r w:rsidRPr="00E0622D">
        <w:rPr>
          <w:rFonts w:ascii="Arial Narrow" w:hAnsi="Arial Narrow"/>
          <w:color w:val="000000"/>
          <w:lang w:val="es-MX"/>
        </w:rPr>
        <w:t>competen; el Secretario le dio lectura al acta anterior, la cual fue aprobada en todas sus partes.  A continuación, se expusieron algunos puntos, se tomaron en consideración los siguientes</w:t>
      </w:r>
      <w:bookmarkEnd w:id="12"/>
      <w:r w:rsidRPr="00E0622D">
        <w:rPr>
          <w:rFonts w:ascii="Arial Narrow" w:hAnsi="Arial Narrow"/>
          <w:color w:val="000000"/>
          <w:lang w:val="es-MX"/>
        </w:rPr>
        <w:t>:</w:t>
      </w:r>
      <w:r w:rsidRPr="00FC0EF1">
        <w:rPr>
          <w:rFonts w:ascii="Arial Narrow" w:hAnsi="Arial Narrow"/>
          <w:b/>
          <w:bCs/>
          <w:color w:val="833C0B" w:themeColor="accent2" w:themeShade="80"/>
          <w:lang w:val="es-MX"/>
        </w:rPr>
        <w:t xml:space="preserve"> </w:t>
      </w:r>
      <w:r w:rsidRPr="008B04DD">
        <w:rPr>
          <w:rFonts w:ascii="Arial Narrow" w:hAnsi="Arial Narrow"/>
          <w:b/>
          <w:bCs/>
          <w:color w:val="833C0B" w:themeColor="accent2" w:themeShade="80"/>
          <w:lang w:val="es-MX"/>
        </w:rPr>
        <w:t xml:space="preserve">ACUERDO NUMERO </w:t>
      </w:r>
      <w:r>
        <w:rPr>
          <w:rFonts w:ascii="Arial Narrow" w:hAnsi="Arial Narrow"/>
          <w:b/>
          <w:bCs/>
          <w:color w:val="833C0B" w:themeColor="accent2" w:themeShade="80"/>
          <w:lang w:val="es-MX"/>
        </w:rPr>
        <w:t>UNO</w:t>
      </w:r>
      <w:r w:rsidRPr="008B04DD">
        <w:rPr>
          <w:rFonts w:ascii="Arial Narrow" w:hAnsi="Arial Narrow"/>
          <w:b/>
          <w:bCs/>
          <w:color w:val="000000"/>
          <w:lang w:val="es-MX"/>
        </w:rPr>
        <w:t xml:space="preserve">. </w:t>
      </w:r>
      <w:r w:rsidRPr="008B04DD">
        <w:rPr>
          <w:rFonts w:ascii="Arial Narrow" w:hAnsi="Arial Narrow"/>
          <w:color w:val="000000"/>
          <w:lang w:val="es-MX"/>
        </w:rPr>
        <w:t>El Concejo Municipal,</w:t>
      </w:r>
      <w:r>
        <w:rPr>
          <w:rFonts w:ascii="Arial Narrow" w:hAnsi="Arial Narrow"/>
          <w:color w:val="000000"/>
          <w:lang w:val="es-MX"/>
        </w:rPr>
        <w:t xml:space="preserve"> CONSIDERANDO: I- Los Dictamenes emitidos por la Comision de Infraestructura, Calles Urbanas y Caminos Vecinales de esta poblacion, en cual aparece la recomendación favorable para efectuar descombros y limpieza de cunetas de Caminos Vecinales de esta jurisdiccion; asi como tambien, recomienda efectuar reparaciones, protecciones con barandal el panel de los medidores electricos y la construccion de techo de lamina para proteger el lavadero de trasto del Mercado Municipal de esta poblacion; por lo que</w:t>
      </w:r>
      <w:r w:rsidRPr="008B04DD">
        <w:rPr>
          <w:rFonts w:ascii="Arial Narrow" w:hAnsi="Arial Narrow"/>
          <w:color w:val="000000"/>
          <w:lang w:val="es-MX"/>
        </w:rPr>
        <w:t xml:space="preserve"> en uso de sus facultades que le confiere el numeral 6 del Art. 30 del Codigo Municipal, ACUERDA</w:t>
      </w:r>
      <w:r w:rsidRPr="0012431E">
        <w:rPr>
          <w:rFonts w:ascii="Arial Narrow" w:hAnsi="Arial Narrow"/>
          <w:b/>
          <w:bCs/>
          <w:color w:val="833C0B" w:themeColor="accent2" w:themeShade="80"/>
          <w:lang w:val="es-MX"/>
        </w:rPr>
        <w:t>: Priorizar los siguientes proyectos</w:t>
      </w:r>
      <w:r w:rsidRPr="008B04DD">
        <w:rPr>
          <w:rFonts w:ascii="Arial Narrow" w:hAnsi="Arial Narrow"/>
          <w:color w:val="000000"/>
          <w:lang w:val="es-MX"/>
        </w:rPr>
        <w:t>, asi:</w:t>
      </w:r>
    </w:p>
    <w:p w14:paraId="14E9B520" w14:textId="77777777" w:rsidR="00ED6709" w:rsidRPr="0012431E" w:rsidRDefault="00ED6709" w:rsidP="00ED6709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  <w:bCs/>
          <w:color w:val="000000"/>
          <w:lang w:val="es-MX"/>
        </w:rPr>
      </w:pPr>
      <w:r w:rsidRPr="0012431E">
        <w:rPr>
          <w:rFonts w:ascii="Arial Narrow" w:hAnsi="Arial Narrow"/>
          <w:b/>
          <w:bCs/>
          <w:color w:val="000000"/>
          <w:lang w:val="es-MX"/>
        </w:rPr>
        <w:t>Reparacion y Mantenimiento de Calles Urbanas y Caminos Vecinales del Municipal, El Rosario,</w:t>
      </w:r>
      <w:r>
        <w:rPr>
          <w:rFonts w:ascii="Arial Narrow" w:hAnsi="Arial Narrow"/>
          <w:color w:val="000000"/>
          <w:lang w:val="es-MX"/>
        </w:rPr>
        <w:t xml:space="preserve"> </w:t>
      </w:r>
      <w:r w:rsidRPr="0012431E">
        <w:rPr>
          <w:rFonts w:ascii="Arial Narrow" w:hAnsi="Arial Narrow"/>
          <w:b/>
          <w:bCs/>
          <w:color w:val="000000"/>
          <w:lang w:val="es-MX"/>
        </w:rPr>
        <w:t>Dpartamento de Cuscatlan.</w:t>
      </w:r>
    </w:p>
    <w:p w14:paraId="64D653E1" w14:textId="77777777" w:rsidR="00ED6709" w:rsidRPr="00FC0EF1" w:rsidRDefault="00ED6709" w:rsidP="00ED6709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color w:val="000000"/>
          <w:lang w:val="es-MX"/>
        </w:rPr>
      </w:pPr>
      <w:r w:rsidRPr="0012431E">
        <w:rPr>
          <w:rFonts w:ascii="Arial Narrow" w:hAnsi="Arial Narrow"/>
          <w:b/>
          <w:bCs/>
          <w:color w:val="000000"/>
          <w:lang w:val="es-MX"/>
        </w:rPr>
        <w:t xml:space="preserve">Conformacion de Cancha de Futbol, Canton San Martin, El Rosario, Depatramento de Cuscatlan, </w:t>
      </w:r>
    </w:p>
    <w:p w14:paraId="0D5CD4FB" w14:textId="77777777" w:rsidR="00ED6709" w:rsidRPr="00FC0EF1" w:rsidRDefault="00ED6709" w:rsidP="00ED6709">
      <w:pPr>
        <w:pStyle w:val="ListParagraph"/>
        <w:numPr>
          <w:ilvl w:val="0"/>
          <w:numId w:val="1"/>
        </w:numPr>
        <w:tabs>
          <w:tab w:val="center" w:pos="4419"/>
          <w:tab w:val="left" w:pos="6315"/>
        </w:tabs>
        <w:jc w:val="both"/>
        <w:rPr>
          <w:rFonts w:ascii="Arial Narrow" w:hAnsi="Arial Narrow"/>
          <w:color w:val="000000"/>
          <w:lang w:val="es-MX"/>
        </w:rPr>
      </w:pPr>
      <w:r w:rsidRPr="00FC0EF1">
        <w:rPr>
          <w:rFonts w:ascii="Arial Narrow" w:hAnsi="Arial Narrow"/>
          <w:b/>
          <w:bCs/>
          <w:color w:val="000000"/>
          <w:lang w:val="es-MX"/>
        </w:rPr>
        <w:t>Reparacion de ceramica del piso de la segunda planta del Mercado Municipal; Proteger la Baranda del Panel  de Medidores Electricos; Construccion de Techo de Lavadero, todos del Mercado Municipal</w:t>
      </w:r>
      <w:r w:rsidRPr="00FC0EF1">
        <w:rPr>
          <w:rFonts w:ascii="Arial Narrow" w:hAnsi="Arial Narrow"/>
          <w:color w:val="000000"/>
          <w:lang w:val="es-MX"/>
        </w:rPr>
        <w:t>, comuniquese UCP para los efectos consiguientes</w:t>
      </w:r>
      <w:r w:rsidRPr="00FC0EF1">
        <w:rPr>
          <w:rFonts w:ascii="Arial Narrow" w:hAnsi="Arial Narrow"/>
          <w:i/>
          <w:lang w:val="es-MX"/>
        </w:rPr>
        <w:t xml:space="preserve"> </w:t>
      </w:r>
      <w:bookmarkEnd w:id="13"/>
      <w:r w:rsidRPr="00FC0EF1">
        <w:rPr>
          <w:rFonts w:ascii="Arial Narrow" w:hAnsi="Arial Narrow"/>
          <w:b/>
          <w:bCs/>
          <w:color w:val="833C0B" w:themeColor="accent2" w:themeShade="80"/>
          <w:lang w:val="es-MX"/>
        </w:rPr>
        <w:t>ACUERDO NUMERO DOS</w:t>
      </w:r>
      <w:r w:rsidRPr="00FC0EF1">
        <w:rPr>
          <w:rFonts w:ascii="Arial Narrow" w:hAnsi="Arial Narrow"/>
          <w:b/>
          <w:bCs/>
          <w:color w:val="000000"/>
          <w:lang w:val="es-MX"/>
        </w:rPr>
        <w:t xml:space="preserve">. </w:t>
      </w:r>
      <w:r w:rsidRPr="00FC0EF1">
        <w:rPr>
          <w:rFonts w:ascii="Arial Narrow" w:hAnsi="Arial Narrow"/>
          <w:color w:val="000000"/>
          <w:lang w:val="es-MX"/>
        </w:rPr>
        <w:t xml:space="preserve">El Concejo Municipal, </w:t>
      </w:r>
      <w:r w:rsidRPr="00FC0EF1">
        <w:rPr>
          <w:rFonts w:ascii="Arial Narrow" w:hAnsi="Arial Narrow"/>
          <w:b/>
          <w:bCs/>
          <w:color w:val="000000"/>
          <w:lang w:val="es-MX"/>
        </w:rPr>
        <w:t xml:space="preserve">CONSIDERANDO: </w:t>
      </w:r>
      <w:r w:rsidRPr="00FC0EF1">
        <w:rPr>
          <w:rFonts w:ascii="Arial Narrow" w:hAnsi="Arial Narrow"/>
          <w:color w:val="000000"/>
          <w:lang w:val="es-MX"/>
        </w:rPr>
        <w:t xml:space="preserve">I- </w:t>
      </w:r>
      <w:r w:rsidRPr="00FC0EF1">
        <w:rPr>
          <w:rFonts w:ascii="Arial Narrow" w:hAnsi="Arial Narrow"/>
        </w:rPr>
        <w:t xml:space="preserve">Que por Acuerdo No. 4 de fecha 20 de julio de 2023, se acordo colaborar con el pago de Instructores de Banda de Paz de los </w:t>
      </w:r>
      <w:r w:rsidRPr="00FC0EF1">
        <w:rPr>
          <w:rFonts w:ascii="Arial Narrow" w:hAnsi="Arial Narrow"/>
        </w:rPr>
        <w:lastRenderedPageBreak/>
        <w:t xml:space="preserve">Centros Escolares: Monseñor Luis Chavez y Gonzalez, Instituto Nacional de El Rosario, Canton El Calvario y Canton Amatillo para el periodo 7 de agosto al 7 de octubre de 2023; II- Que se ordeno a la jefe de UACI iniciara los procedimientos para la contratacion de Instructores; III- Que la jefe de UACI a presentado cotizacion para la contratacion de Instructor musical para Banda de Paz del Centro Escolar Monseñor Luis Chaves Gonzalez, recomendando al señor Brayan Antony Garcia Hernandez, por un monto de $ 666.66; </w:t>
      </w:r>
      <w:r w:rsidRPr="00FC0EF1">
        <w:rPr>
          <w:rFonts w:ascii="Arial Narrow" w:hAnsi="Arial Narrow"/>
          <w:color w:val="000000"/>
          <w:lang w:val="es-MX"/>
        </w:rPr>
        <w:t xml:space="preserve">por lo que en base al numeral “b” del Art. 40 de la Ley de Adquisiciones y Contrataciones de la Administracion Publica, (LACAP) y numeral 9 del Art. 30 del Codigo Municipal, </w:t>
      </w:r>
      <w:r w:rsidRPr="00FC0EF1">
        <w:rPr>
          <w:rFonts w:ascii="Arial Narrow" w:hAnsi="Arial Narrow"/>
          <w:b/>
          <w:bCs/>
          <w:color w:val="000000"/>
          <w:lang w:val="es-MX"/>
        </w:rPr>
        <w:t>con la abstencion del VOTO de la primera Regidora doña Verónica del Carmen Navidad Iraheta</w:t>
      </w:r>
      <w:r w:rsidRPr="00FC0EF1">
        <w:rPr>
          <w:rFonts w:ascii="Arial Narrow" w:hAnsi="Arial Narrow"/>
          <w:color w:val="000000"/>
          <w:lang w:val="es-MX"/>
        </w:rPr>
        <w:t xml:space="preserve">, ACUERDA: </w:t>
      </w:r>
      <w:r w:rsidRPr="00FC0EF1">
        <w:rPr>
          <w:rFonts w:ascii="Arial Narrow" w:hAnsi="Arial Narrow"/>
          <w:b/>
          <w:bCs/>
          <w:color w:val="000000"/>
          <w:lang w:val="es-MX"/>
        </w:rPr>
        <w:t xml:space="preserve">Contratar al señor </w:t>
      </w:r>
      <w:r w:rsidRPr="00FC0EF1">
        <w:rPr>
          <w:rFonts w:ascii="Arial Narrow" w:hAnsi="Arial Narrow"/>
          <w:b/>
          <w:bCs/>
        </w:rPr>
        <w:t>Brayan Antony Garcia Hernandez, como Instructor musical para Banda de Paz del Centro Escolar Monseñor Luis Chaves Gonzalez, para el periodo 7 de agosto al 7 de octubre de 2023, por un monto de Seiscientos sesenta y seis 66/100 dolares ($666.66)</w:t>
      </w:r>
      <w:r w:rsidRPr="00FC0EF1">
        <w:rPr>
          <w:rFonts w:ascii="Arial Narrow" w:hAnsi="Arial Narrow"/>
        </w:rPr>
        <w:t xml:space="preserve">; y de conformidad al Art. 82 Bis de la Ley de </w:t>
      </w:r>
      <w:r w:rsidRPr="00FC0EF1">
        <w:rPr>
          <w:rFonts w:ascii="Arial Narrow" w:hAnsi="Arial Narrow"/>
          <w:color w:val="000000"/>
          <w:lang w:val="es-MX"/>
        </w:rPr>
        <w:t xml:space="preserve">Adquisiciones y Contrataciones de la Administracion Publica, (LACAP), ACUERDA: </w:t>
      </w:r>
      <w:r w:rsidRPr="00FC0EF1">
        <w:rPr>
          <w:rFonts w:ascii="Arial Narrow" w:hAnsi="Arial Narrow"/>
          <w:b/>
          <w:bCs/>
          <w:color w:val="833C0B" w:themeColor="accent2" w:themeShade="80"/>
          <w:lang w:val="es-MX"/>
        </w:rPr>
        <w:t>Nombrar como ADMINISTRADORA DE CONTRATO a la señorita Brenda Kinberly Ventura Hidalgo</w:t>
      </w:r>
      <w:r w:rsidRPr="00FC0EF1">
        <w:rPr>
          <w:rFonts w:ascii="Arial Narrow" w:hAnsi="Arial Narrow"/>
          <w:color w:val="000000"/>
          <w:lang w:val="es-MX"/>
        </w:rPr>
        <w:t xml:space="preserve">; consecuentemente y conformidad al Art. 91 del Codigo Municipal, ACUERDA: </w:t>
      </w:r>
      <w:r w:rsidRPr="00FC0EF1">
        <w:rPr>
          <w:rFonts w:ascii="Arial Narrow" w:hAnsi="Arial Narrow"/>
          <w:b/>
          <w:bCs/>
          <w:color w:val="000000"/>
          <w:lang w:val="es-MX"/>
        </w:rPr>
        <w:t xml:space="preserve">Erogar del proyecto: LT 51-7- Programa de Apoyo Social Diverso, la cantidad de </w:t>
      </w:r>
      <w:r w:rsidRPr="00FC0EF1">
        <w:rPr>
          <w:rFonts w:ascii="Arial Narrow" w:hAnsi="Arial Narrow"/>
          <w:b/>
          <w:bCs/>
        </w:rPr>
        <w:t>Seiscientos sesenta y seis 66/100 dolares ($666.66)</w:t>
      </w:r>
      <w:r w:rsidRPr="00FC0EF1">
        <w:rPr>
          <w:rFonts w:ascii="Arial Narrow" w:hAnsi="Arial Narrow"/>
        </w:rPr>
        <w:t xml:space="preserve">, </w:t>
      </w:r>
      <w:r w:rsidRPr="00FD7F69">
        <w:rPr>
          <w:rFonts w:ascii="Arial Narrow" w:hAnsi="Arial Narrow"/>
          <w:b/>
          <w:bCs/>
        </w:rPr>
        <w:t>para pagar Instructor de Banda de Paz del Centro Escolar Monseñor Luis Chaves Gonzalez</w:t>
      </w:r>
      <w:r w:rsidRPr="00FC0EF1">
        <w:rPr>
          <w:rFonts w:ascii="Arial Narrow" w:hAnsi="Arial Narrow"/>
        </w:rPr>
        <w:t xml:space="preserve">; este gasto se aplicara al codigo </w:t>
      </w:r>
      <w:r w:rsidRPr="00FC0EF1">
        <w:rPr>
          <w:rFonts w:ascii="Arial Narrow" w:hAnsi="Arial Narrow"/>
          <w:b/>
          <w:bCs/>
        </w:rPr>
        <w:t xml:space="preserve">51201 </w:t>
      </w:r>
      <w:r w:rsidRPr="00FC0EF1">
        <w:rPr>
          <w:rFonts w:ascii="Arial Narrow" w:hAnsi="Arial Narrow"/>
        </w:rPr>
        <w:t xml:space="preserve">del presupuesto municipal vigente, comuniquese. </w:t>
      </w:r>
      <w:bookmarkStart w:id="14" w:name="_Hlk142913161"/>
      <w:r w:rsidRPr="00FC0EF1">
        <w:rPr>
          <w:rFonts w:ascii="Arial Narrow" w:hAnsi="Arial Narrow"/>
          <w:b/>
          <w:bCs/>
          <w:color w:val="833C0B" w:themeColor="accent2" w:themeShade="80"/>
          <w:lang w:val="es-MX"/>
        </w:rPr>
        <w:t>ACUERDO NUMERO DOS</w:t>
      </w:r>
      <w:r w:rsidRPr="00FC0EF1">
        <w:rPr>
          <w:rFonts w:ascii="Arial Narrow" w:hAnsi="Arial Narrow"/>
          <w:b/>
          <w:bCs/>
          <w:color w:val="000000"/>
          <w:lang w:val="es-MX"/>
        </w:rPr>
        <w:t xml:space="preserve">. </w:t>
      </w:r>
      <w:r w:rsidRPr="00FC0EF1">
        <w:rPr>
          <w:rFonts w:ascii="Arial Narrow" w:hAnsi="Arial Narrow"/>
          <w:color w:val="000000"/>
          <w:lang w:val="es-MX"/>
        </w:rPr>
        <w:t xml:space="preserve">El Concejo Municipal, </w:t>
      </w:r>
      <w:r w:rsidRPr="00FC0EF1">
        <w:rPr>
          <w:rFonts w:ascii="Arial Narrow" w:hAnsi="Arial Narrow"/>
          <w:b/>
          <w:bCs/>
          <w:color w:val="000000"/>
          <w:lang w:val="es-MX"/>
        </w:rPr>
        <w:t xml:space="preserve">CONSIDERANDO: </w:t>
      </w:r>
      <w:r w:rsidRPr="00FC0EF1">
        <w:rPr>
          <w:rFonts w:ascii="Arial Narrow" w:hAnsi="Arial Narrow"/>
          <w:color w:val="000000"/>
          <w:lang w:val="es-MX"/>
        </w:rPr>
        <w:t xml:space="preserve">I- </w:t>
      </w:r>
      <w:r w:rsidRPr="00FC0EF1">
        <w:rPr>
          <w:rFonts w:ascii="Arial Narrow" w:hAnsi="Arial Narrow"/>
        </w:rPr>
        <w:t xml:space="preserve">Que por Acuerdo No. 4 de fecha 20 de julio de 2023, se acordo colaborar con el pago de Instructores de Banda de Paz de los Centros Escolares: Monseñor Luis Chavez y Gonzalez, Instituto Nacional de El Rosario, Canton El Calvario y Canton Amatillo para el periodo 7 de agosto al 7 de octubre de 2023; II- Que se ordeno a la jefe de UACI iniciara los procedimientos para la contratacion de Instructores; III- Que la jefe de UACI a presentado cotizacion para la contratacion de Instructor musical para Banda de Paz del Centro Escolar Canton El Amatillo de esta jurisdiccion, recomendando al señor </w:t>
      </w:r>
      <w:r w:rsidRPr="00FC0EF1">
        <w:rPr>
          <w:rFonts w:ascii="Arial Narrow" w:hAnsi="Arial Narrow"/>
          <w:b/>
          <w:bCs/>
        </w:rPr>
        <w:t>Luis Antonio Paredes Ventura</w:t>
      </w:r>
      <w:r w:rsidRPr="00FC0EF1">
        <w:rPr>
          <w:rFonts w:ascii="Arial Narrow" w:hAnsi="Arial Narrow"/>
        </w:rPr>
        <w:t xml:space="preserve">, por un monto de $ 666.66; </w:t>
      </w:r>
      <w:r w:rsidRPr="00FC0EF1">
        <w:rPr>
          <w:rFonts w:ascii="Arial Narrow" w:hAnsi="Arial Narrow"/>
          <w:color w:val="000000"/>
          <w:lang w:val="es-MX"/>
        </w:rPr>
        <w:t xml:space="preserve">por lo que en base al numeral “b” del Art. 40 de la Ley de Adquisiciones y Contrataciones de la Administracion Publica, (LACAP) y numeral 9 del Art. 30 del Codigo Municipal, ACUERDA: </w:t>
      </w:r>
      <w:r w:rsidRPr="00FC0EF1">
        <w:rPr>
          <w:rFonts w:ascii="Arial Narrow" w:hAnsi="Arial Narrow"/>
          <w:b/>
          <w:bCs/>
          <w:color w:val="000000"/>
          <w:lang w:val="es-MX"/>
        </w:rPr>
        <w:t xml:space="preserve">Contratar al señor </w:t>
      </w:r>
      <w:r w:rsidRPr="00FC0EF1">
        <w:rPr>
          <w:rFonts w:ascii="Arial Narrow" w:hAnsi="Arial Narrow"/>
          <w:b/>
          <w:bCs/>
        </w:rPr>
        <w:t>Luis Antonio Paredes Ventura, como Instructor musical para Banda de Paz del Centro Escolar Canton El Amatillo de esta jurisdicción, para el periodo 7 de agosto al 7 de octubre de 2023, por un monto de Seiscientos sesenta y seis 66/100 dolares ($666.66)</w:t>
      </w:r>
      <w:r w:rsidRPr="00FC0EF1">
        <w:rPr>
          <w:rFonts w:ascii="Arial Narrow" w:hAnsi="Arial Narrow"/>
        </w:rPr>
        <w:t xml:space="preserve">; y de conformidad al Art. 82 Bis de la Ley de </w:t>
      </w:r>
      <w:r w:rsidRPr="00FC0EF1">
        <w:rPr>
          <w:rFonts w:ascii="Arial Narrow" w:hAnsi="Arial Narrow"/>
          <w:color w:val="000000"/>
          <w:lang w:val="es-MX"/>
        </w:rPr>
        <w:t xml:space="preserve">Adquisiciones y Contrataciones de la Administracion Publica, (LACAP), ACUERDA: </w:t>
      </w:r>
      <w:r w:rsidRPr="00FC0EF1">
        <w:rPr>
          <w:rFonts w:ascii="Arial Narrow" w:hAnsi="Arial Narrow"/>
          <w:b/>
          <w:bCs/>
          <w:color w:val="833C0B" w:themeColor="accent2" w:themeShade="80"/>
          <w:lang w:val="es-MX"/>
        </w:rPr>
        <w:t>Nombrar como ADMINISTRADORA DE CONTRATO a la señorita Brenda Kinberly Ventura Hidalgo</w:t>
      </w:r>
      <w:r w:rsidRPr="00FC0EF1">
        <w:rPr>
          <w:rFonts w:ascii="Arial Narrow" w:hAnsi="Arial Narrow"/>
          <w:color w:val="000000"/>
          <w:lang w:val="es-MX"/>
        </w:rPr>
        <w:t xml:space="preserve">; consecuentemente y conformidad al Art. 91 del Codigo Municipal, ACUERDA: </w:t>
      </w:r>
      <w:r w:rsidRPr="00FC0EF1">
        <w:rPr>
          <w:rFonts w:ascii="Arial Narrow" w:hAnsi="Arial Narrow"/>
          <w:b/>
          <w:bCs/>
          <w:color w:val="000000"/>
          <w:lang w:val="es-MX"/>
        </w:rPr>
        <w:t xml:space="preserve">Erogar del proyecto: LT 51-7- Programa de Apoyo Social Diverso, la cantidad de </w:t>
      </w:r>
      <w:r w:rsidRPr="00FC0EF1">
        <w:rPr>
          <w:rFonts w:ascii="Arial Narrow" w:hAnsi="Arial Narrow"/>
          <w:b/>
          <w:bCs/>
        </w:rPr>
        <w:t>Seiscientos sesenta y seis 66/100 dolares ($666.66)</w:t>
      </w:r>
      <w:r w:rsidRPr="00FC0EF1">
        <w:rPr>
          <w:rFonts w:ascii="Arial Narrow" w:hAnsi="Arial Narrow"/>
        </w:rPr>
        <w:t xml:space="preserve">, para pagar Instructor de Banda de Paz del Centro Escolar Canton El Amatillo de esta jurisdiccion; este gasto se aplicara al codigo </w:t>
      </w:r>
      <w:r w:rsidRPr="00FC0EF1">
        <w:rPr>
          <w:rFonts w:ascii="Arial Narrow" w:hAnsi="Arial Narrow"/>
          <w:b/>
          <w:bCs/>
        </w:rPr>
        <w:t>51201</w:t>
      </w:r>
      <w:r w:rsidRPr="00FC0EF1">
        <w:rPr>
          <w:rFonts w:ascii="Arial Narrow" w:hAnsi="Arial Narrow"/>
        </w:rPr>
        <w:t xml:space="preserve"> del presupuesto municipal vigente, comuniquese</w:t>
      </w:r>
      <w:bookmarkEnd w:id="14"/>
      <w:r w:rsidRPr="00FC0EF1">
        <w:rPr>
          <w:rFonts w:ascii="Arial Narrow" w:hAnsi="Arial Narrow"/>
        </w:rPr>
        <w:t xml:space="preserve">. </w:t>
      </w:r>
      <w:bookmarkStart w:id="15" w:name="_Hlk142913314"/>
      <w:r w:rsidRPr="00FC0EF1">
        <w:rPr>
          <w:rFonts w:ascii="Arial Narrow" w:hAnsi="Arial Narrow"/>
          <w:b/>
          <w:bCs/>
          <w:color w:val="833C0B" w:themeColor="accent2" w:themeShade="80"/>
          <w:lang w:val="es-MX"/>
        </w:rPr>
        <w:t>ACUERDO NUMERO TRES</w:t>
      </w:r>
      <w:r w:rsidRPr="00FC0EF1">
        <w:rPr>
          <w:rFonts w:ascii="Arial Narrow" w:hAnsi="Arial Narrow"/>
          <w:b/>
          <w:bCs/>
          <w:color w:val="000000"/>
          <w:lang w:val="es-MX"/>
        </w:rPr>
        <w:t xml:space="preserve">. </w:t>
      </w:r>
      <w:r w:rsidRPr="00FC0EF1">
        <w:rPr>
          <w:rFonts w:ascii="Arial Narrow" w:hAnsi="Arial Narrow"/>
          <w:color w:val="000000"/>
          <w:lang w:val="es-MX"/>
        </w:rPr>
        <w:t xml:space="preserve">El Concejo Municipal, </w:t>
      </w:r>
      <w:r w:rsidRPr="00FC0EF1">
        <w:rPr>
          <w:rFonts w:ascii="Arial Narrow" w:hAnsi="Arial Narrow"/>
          <w:b/>
          <w:bCs/>
          <w:color w:val="000000"/>
          <w:lang w:val="es-MX"/>
        </w:rPr>
        <w:t xml:space="preserve">CONSIDERANDO: </w:t>
      </w:r>
      <w:r w:rsidRPr="00FC0EF1">
        <w:rPr>
          <w:rFonts w:ascii="Arial Narrow" w:hAnsi="Arial Narrow"/>
          <w:color w:val="000000"/>
          <w:lang w:val="es-MX"/>
        </w:rPr>
        <w:t xml:space="preserve">I- </w:t>
      </w:r>
      <w:r w:rsidRPr="00FC0EF1">
        <w:rPr>
          <w:rFonts w:ascii="Arial Narrow" w:hAnsi="Arial Narrow"/>
        </w:rPr>
        <w:t xml:space="preserve">Que por Acuerdo No. 4 de fecha 20 de julio de 2023, se acordo colaborar con el pago de Instructores de Banda de Paz de los Centros Escolares: Monseñor Luis Chavez y Gonzalez, Instituto Nacional de El Rosario, Canton El Calvario y Canton Amatillo para el periodo 7 de agosto al 7 de octubre de 2023; II- Que se ordeno a la jefe de UACI iniciara los procedimientos para la contratacion de Instructores; III- Que la jefe de UACI a presentado cotizacion para la contratacion de Instructor musical para Banda de Paz del Instituto Nacional </w:t>
      </w:r>
      <w:r w:rsidRPr="00FC0EF1">
        <w:rPr>
          <w:rFonts w:ascii="Arial Narrow" w:hAnsi="Arial Narrow"/>
        </w:rPr>
        <w:lastRenderedPageBreak/>
        <w:t xml:space="preserve">de El Rosario, recomendando al señor </w:t>
      </w:r>
      <w:r w:rsidRPr="00FC0EF1">
        <w:rPr>
          <w:rFonts w:ascii="Arial Narrow" w:hAnsi="Arial Narrow"/>
          <w:b/>
          <w:bCs/>
        </w:rPr>
        <w:t>Mario Ernesto Barriere Recinos</w:t>
      </w:r>
      <w:r w:rsidRPr="00FC0EF1">
        <w:rPr>
          <w:rFonts w:ascii="Arial Narrow" w:hAnsi="Arial Narrow"/>
        </w:rPr>
        <w:t xml:space="preserve">, por un monto de $ 666.66; </w:t>
      </w:r>
      <w:r w:rsidRPr="00FC0EF1">
        <w:rPr>
          <w:rFonts w:ascii="Arial Narrow" w:hAnsi="Arial Narrow"/>
          <w:color w:val="000000"/>
          <w:lang w:val="es-MX"/>
        </w:rPr>
        <w:t xml:space="preserve">por lo que en base al numeral “b” del Art. 40 de la Ley de Adquisiciones y Contrataciones de la Administracion Publica, (LACAP) y numeral 9 del Art. 30 del Codigo Municipal, ACUERDA: </w:t>
      </w:r>
      <w:r w:rsidRPr="00FC0EF1">
        <w:rPr>
          <w:rFonts w:ascii="Arial Narrow" w:hAnsi="Arial Narrow"/>
          <w:b/>
          <w:bCs/>
          <w:color w:val="000000"/>
          <w:lang w:val="es-MX"/>
        </w:rPr>
        <w:t xml:space="preserve">Contratar al señor </w:t>
      </w:r>
      <w:r w:rsidRPr="00FC0EF1">
        <w:rPr>
          <w:rFonts w:ascii="Arial Narrow" w:hAnsi="Arial Narrow"/>
          <w:b/>
          <w:bCs/>
        </w:rPr>
        <w:t>Mario Ernesto Barriere Recinos, como Instructor musical para Banda de Paz del Instituto Nacional El Rosario, para el periodo 7 de agosto al 7 de octubre de 2023, por un monto de Seiscientos sesenta y seis 66/100 dolares ($666.66)</w:t>
      </w:r>
      <w:r w:rsidRPr="00FC0EF1">
        <w:rPr>
          <w:rFonts w:ascii="Arial Narrow" w:hAnsi="Arial Narrow"/>
        </w:rPr>
        <w:t xml:space="preserve">; y de conformidad al Art. 82 Bis de la Ley de </w:t>
      </w:r>
      <w:r w:rsidRPr="00FC0EF1">
        <w:rPr>
          <w:rFonts w:ascii="Arial Narrow" w:hAnsi="Arial Narrow"/>
          <w:color w:val="000000"/>
          <w:lang w:val="es-MX"/>
        </w:rPr>
        <w:t xml:space="preserve">Adquisiciones y Contrataciones de la Administracion Publica, (LACAP), ACUERDA: </w:t>
      </w:r>
      <w:r w:rsidRPr="00FC0EF1">
        <w:rPr>
          <w:rFonts w:ascii="Arial Narrow" w:hAnsi="Arial Narrow"/>
          <w:b/>
          <w:bCs/>
          <w:color w:val="833C0B" w:themeColor="accent2" w:themeShade="80"/>
          <w:lang w:val="es-MX"/>
        </w:rPr>
        <w:t>Nombrar como ADMINISTRADORA DE CONTRATO a la señorita Brenda Kinberly Ventura Hidalgo</w:t>
      </w:r>
      <w:r w:rsidRPr="00FC0EF1">
        <w:rPr>
          <w:rFonts w:ascii="Arial Narrow" w:hAnsi="Arial Narrow"/>
          <w:color w:val="000000"/>
          <w:lang w:val="es-MX"/>
        </w:rPr>
        <w:t xml:space="preserve">; consecuentemente y conformidad al Art. 91 del Codigo Municipal, ACUERDA: </w:t>
      </w:r>
      <w:r w:rsidRPr="00FC0EF1">
        <w:rPr>
          <w:rFonts w:ascii="Arial Narrow" w:hAnsi="Arial Narrow"/>
          <w:b/>
          <w:bCs/>
          <w:color w:val="000000"/>
          <w:lang w:val="es-MX"/>
        </w:rPr>
        <w:t xml:space="preserve">Erogar del proyecto: LT 51-7- Programa de Apoyo Social Diverso, la cantidad de </w:t>
      </w:r>
      <w:r w:rsidRPr="00FC0EF1">
        <w:rPr>
          <w:rFonts w:ascii="Arial Narrow" w:hAnsi="Arial Narrow"/>
          <w:b/>
          <w:bCs/>
        </w:rPr>
        <w:t>Seiscientos sesenta y seis 66/100 dolares ($666.66)</w:t>
      </w:r>
      <w:r w:rsidRPr="00FC0EF1">
        <w:rPr>
          <w:rFonts w:ascii="Arial Narrow" w:hAnsi="Arial Narrow"/>
        </w:rPr>
        <w:t xml:space="preserve">, para pagar Instructor de Banda de Paz del Instituto Nacional de El Rosario; este gasto se aplicara al codigo </w:t>
      </w:r>
      <w:r w:rsidRPr="00FC0EF1">
        <w:rPr>
          <w:rFonts w:ascii="Arial Narrow" w:hAnsi="Arial Narrow"/>
          <w:b/>
          <w:bCs/>
        </w:rPr>
        <w:t>51201</w:t>
      </w:r>
      <w:r w:rsidRPr="00FC0EF1">
        <w:rPr>
          <w:rFonts w:ascii="Arial Narrow" w:hAnsi="Arial Narrow"/>
        </w:rPr>
        <w:t xml:space="preserve"> del presupuesto municipal vigente, comuniquese.</w:t>
      </w:r>
      <w:bookmarkEnd w:id="15"/>
      <w:r w:rsidRPr="00FC0EF1">
        <w:rPr>
          <w:rFonts w:ascii="Arial Narrow" w:hAnsi="Arial Narrow"/>
        </w:rPr>
        <w:t xml:space="preserve"> </w:t>
      </w:r>
      <w:bookmarkStart w:id="16" w:name="_Hlk142913429"/>
      <w:bookmarkStart w:id="17" w:name="_Hlk142998695"/>
      <w:r w:rsidRPr="00FC0EF1">
        <w:rPr>
          <w:rFonts w:ascii="Arial Narrow" w:hAnsi="Arial Narrow"/>
          <w:b/>
          <w:bCs/>
          <w:color w:val="833C0B" w:themeColor="accent2" w:themeShade="80"/>
          <w:lang w:val="es-MX"/>
        </w:rPr>
        <w:t>ACUERDO NUMERO CUATRO</w:t>
      </w:r>
      <w:r w:rsidRPr="00FC0EF1">
        <w:rPr>
          <w:rFonts w:ascii="Arial Narrow" w:hAnsi="Arial Narrow"/>
          <w:b/>
          <w:bCs/>
          <w:color w:val="000000"/>
          <w:lang w:val="es-MX"/>
        </w:rPr>
        <w:t xml:space="preserve">. </w:t>
      </w:r>
      <w:r w:rsidRPr="00FC0EF1">
        <w:rPr>
          <w:rFonts w:ascii="Arial Narrow" w:hAnsi="Arial Narrow"/>
          <w:color w:val="000000"/>
          <w:lang w:val="es-MX"/>
        </w:rPr>
        <w:t xml:space="preserve">El Concejo Municipal, CONSIDERANDO: I- Que </w:t>
      </w:r>
      <w:r w:rsidRPr="00FC0EF1">
        <w:rPr>
          <w:rFonts w:ascii="Arial Narrow" w:hAnsi="Arial Narrow"/>
          <w:b/>
          <w:bCs/>
          <w:color w:val="833C0B" w:themeColor="accent2" w:themeShade="80"/>
          <w:lang w:val="es-MX"/>
        </w:rPr>
        <w:t xml:space="preserve"> </w:t>
      </w:r>
      <w:r w:rsidRPr="00FC0EF1">
        <w:rPr>
          <w:rFonts w:ascii="Arial Narrow" w:hAnsi="Arial Narrow"/>
          <w:lang w:val="es-MX"/>
        </w:rPr>
        <w:t xml:space="preserve">por acuerdo No. 18 de fecha 5 de enero de 2022, se contrato </w:t>
      </w:r>
      <w:r w:rsidRPr="00FC0EF1">
        <w:rPr>
          <w:rFonts w:ascii="Arial Narrow" w:hAnsi="Arial Narrow"/>
          <w:color w:val="000000"/>
          <w:lang w:val="es-MX"/>
        </w:rPr>
        <w:t xml:space="preserve"> Planes Moviles con la empresa Claro para un periodo de 18 meses a partir del dia 13 de enero del mismo año; II- Que el señor Alcalde Municipal presenta propuesta de Compañía CLARO EMPRESAS por los  servicios de “Telefonia Movil” para un contrato de 8 meses. III- Que el plan propuesto de la Compañía CLARO EMPRESAS contiene: </w:t>
      </w:r>
      <w:r w:rsidRPr="00FC0EF1">
        <w:rPr>
          <w:rFonts w:ascii="Arial Narrow" w:hAnsi="Arial Narrow"/>
          <w:color w:val="C45911" w:themeColor="accent2" w:themeShade="BF"/>
          <w:lang w:val="es-MX"/>
        </w:rPr>
        <w:t>2</w:t>
      </w:r>
      <w:r w:rsidRPr="00FC0EF1">
        <w:rPr>
          <w:rFonts w:ascii="Arial Narrow" w:hAnsi="Arial Narrow"/>
          <w:color w:val="000000"/>
          <w:lang w:val="es-MX"/>
        </w:rPr>
        <w:t xml:space="preserve"> Lineas, con servicios: WatsApp + Facebook+ Twiter+ Wize+ Pinterest+ Telegram+ Cobertura El Salvador+ 6GB de Tuotube, con un monto mensual de $128.80; </w:t>
      </w:r>
      <w:r w:rsidRPr="00FC0EF1">
        <w:rPr>
          <w:rFonts w:ascii="Arial Narrow" w:hAnsi="Arial Narrow"/>
          <w:color w:val="C45911" w:themeColor="accent2" w:themeShade="BF"/>
          <w:lang w:val="es-MX"/>
        </w:rPr>
        <w:t>11</w:t>
      </w:r>
      <w:r w:rsidRPr="00FC0EF1">
        <w:rPr>
          <w:rFonts w:ascii="Arial Narrow" w:hAnsi="Arial Narrow"/>
          <w:color w:val="000000"/>
          <w:lang w:val="es-MX"/>
        </w:rPr>
        <w:t xml:space="preserve"> Lineas, WatsApp + Facebook+ Twiter+ Wize+ Pinterest+ Telegram+ Cobertura El Salvador+ 4GB de Tuotube, con un monto de mensual de $359.92; las cuales son ideal para cubrir las necesidades de la alcaldia; III- Que el señor Alcalde Municipal propone que se contrate los servicios de “Telefonia Movil”, de la Compañía CLARO EMPRESAS, el servicio de “Telefonia Movil”, asi:  2- Plan Ctrl 31, con el pago mensual de $138.46, SAMSUNG A54 5G4, 6.4 HD y 6.0 GB RAM; 11-  Plan Ctrl 21 SAMSUNG A04 6.5 HDG y 4.00 RAM, con el pago mensual de $379.17, pago con impuesto $517.63; por lo que en base al literal “c” del Art. 40 de la Ley de Adquisiciones y Contrataciones de la Administracion Publica, LACAP y numeral 9 del Art. 30 del Codigo Municipal, </w:t>
      </w:r>
      <w:r w:rsidRPr="00FC0EF1">
        <w:rPr>
          <w:rFonts w:ascii="Arial Narrow" w:hAnsi="Arial Narrow"/>
          <w:b/>
          <w:bCs/>
          <w:color w:val="000000"/>
          <w:lang w:val="es-MX"/>
        </w:rPr>
        <w:t>ACUERDA: Contratar los servicios de “TELEFONIA MOVIL”  de Compañía CLARO EMPRESAS, asi: 2- Plan Ctrl 31, con el pago mensual de $138.46, SAMSUNG A54 5G, 6.4 HD y 6.00 RAM; 11-  Plan Ctrl 21 SAMSUNG A04, 6.5 HD y 4.0 GB RAM, con el pago mensual de $379.17, pago con impuesto mensual de $517.63</w:t>
      </w:r>
      <w:r w:rsidRPr="00FC0EF1">
        <w:rPr>
          <w:rFonts w:ascii="Arial Narrow" w:hAnsi="Arial Narrow"/>
          <w:color w:val="000000"/>
          <w:lang w:val="es-MX"/>
        </w:rPr>
        <w:t xml:space="preserve">; </w:t>
      </w:r>
      <w:r w:rsidRPr="00FC0EF1">
        <w:rPr>
          <w:rFonts w:ascii="Arial Narrow" w:hAnsi="Arial Narrow"/>
          <w:b/>
          <w:bCs/>
          <w:color w:val="000000"/>
          <w:lang w:val="es-MX"/>
        </w:rPr>
        <w:t xml:space="preserve"> </w:t>
      </w:r>
      <w:r w:rsidRPr="00FC0EF1">
        <w:rPr>
          <w:rFonts w:ascii="Arial Narrow" w:hAnsi="Arial Narrow"/>
          <w:b/>
          <w:bCs/>
          <w:color w:val="833C0B" w:themeColor="accent2" w:themeShade="80"/>
          <w:lang w:val="es-MX"/>
        </w:rPr>
        <w:t>por 8 meses, a partir del dia 16 de agosto de 2023;</w:t>
      </w:r>
      <w:r w:rsidRPr="00FC0EF1">
        <w:rPr>
          <w:rFonts w:ascii="Arial Narrow" w:hAnsi="Arial Narrow"/>
          <w:b/>
          <w:bCs/>
          <w:color w:val="000000"/>
          <w:lang w:val="es-MX"/>
        </w:rPr>
        <w:t xml:space="preserve"> </w:t>
      </w:r>
      <w:bookmarkStart w:id="18" w:name="_Hlk143005385"/>
      <w:r w:rsidRPr="00FC0EF1">
        <w:rPr>
          <w:rFonts w:ascii="Arial Narrow" w:hAnsi="Arial Narrow"/>
          <w:b/>
          <w:bCs/>
          <w:color w:val="000000"/>
          <w:lang w:val="es-MX"/>
        </w:rPr>
        <w:t>Ordenase a la Jefe de UACI para que emita la Orden de Compras</w:t>
      </w:r>
      <w:bookmarkEnd w:id="18"/>
      <w:r w:rsidRPr="00FC0EF1">
        <w:rPr>
          <w:rFonts w:ascii="Arial Narrow" w:hAnsi="Arial Narrow"/>
          <w:b/>
          <w:bCs/>
          <w:color w:val="000000"/>
          <w:lang w:val="es-MX"/>
        </w:rPr>
        <w:t xml:space="preserve">. </w:t>
      </w:r>
      <w:r w:rsidRPr="00FC0EF1">
        <w:rPr>
          <w:rFonts w:ascii="Arial Narrow" w:hAnsi="Arial Narrow"/>
          <w:color w:val="000000"/>
          <w:lang w:val="es-MX"/>
        </w:rPr>
        <w:t>Consecuentemente</w:t>
      </w:r>
      <w:r w:rsidRPr="00FC0EF1">
        <w:rPr>
          <w:rFonts w:ascii="Arial Narrow" w:hAnsi="Arial Narrow"/>
          <w:b/>
          <w:bCs/>
          <w:color w:val="000000"/>
          <w:lang w:val="es-MX"/>
        </w:rPr>
        <w:t xml:space="preserve"> y de conformidad al numeral 16 del Art. 30 del mismo Código Municipal, ACUERDA: Delegar al señor Alcalde Municipal, don Manuel Antonio de Jesús Tejada Hernández para que firme contrato con representante de CLARO EMPRESAS, comuniquese</w:t>
      </w:r>
      <w:bookmarkEnd w:id="16"/>
      <w:r w:rsidRPr="00FC0EF1">
        <w:rPr>
          <w:rFonts w:ascii="Arial Narrow" w:hAnsi="Arial Narrow"/>
          <w:b/>
          <w:bCs/>
          <w:color w:val="000000"/>
          <w:lang w:val="es-MX"/>
        </w:rPr>
        <w:t>.</w:t>
      </w:r>
      <w:bookmarkEnd w:id="17"/>
      <w:r w:rsidRPr="00FC0EF1">
        <w:rPr>
          <w:rFonts w:ascii="Arial Narrow" w:hAnsi="Arial Narrow"/>
          <w:b/>
          <w:bCs/>
          <w:color w:val="000000"/>
          <w:lang w:val="es-MX"/>
        </w:rPr>
        <w:t xml:space="preserve"> </w:t>
      </w:r>
      <w:bookmarkStart w:id="19" w:name="_Hlk142913552"/>
      <w:bookmarkStart w:id="20" w:name="_Hlk146027273"/>
      <w:r w:rsidRPr="00FC0EF1">
        <w:rPr>
          <w:rFonts w:ascii="Arial Narrow" w:hAnsi="Arial Narrow"/>
          <w:b/>
          <w:bCs/>
          <w:color w:val="833C0B" w:themeColor="accent2" w:themeShade="80"/>
          <w:lang w:val="es-MX"/>
        </w:rPr>
        <w:t>ACUERDO NUMERO CINCO</w:t>
      </w:r>
      <w:r w:rsidRPr="00FC0EF1">
        <w:rPr>
          <w:rFonts w:ascii="Arial Narrow" w:hAnsi="Arial Narrow"/>
          <w:b/>
          <w:bCs/>
          <w:color w:val="000000"/>
          <w:lang w:val="es-MX"/>
        </w:rPr>
        <w:t xml:space="preserve">. </w:t>
      </w:r>
      <w:r w:rsidRPr="00FC0EF1">
        <w:rPr>
          <w:rFonts w:ascii="Arial Narrow" w:hAnsi="Arial Narrow"/>
          <w:color w:val="000000"/>
          <w:lang w:val="es-MX"/>
        </w:rPr>
        <w:t xml:space="preserve">El Concejo Municipal, </w:t>
      </w:r>
      <w:r w:rsidRPr="00FC0EF1">
        <w:rPr>
          <w:rFonts w:ascii="Arial Narrow" w:hAnsi="Arial Narrow"/>
          <w:b/>
          <w:bCs/>
          <w:color w:val="000000"/>
          <w:lang w:val="es-MX"/>
        </w:rPr>
        <w:t xml:space="preserve">CONSIDERANDO: </w:t>
      </w:r>
      <w:r w:rsidRPr="00FC0EF1">
        <w:rPr>
          <w:rFonts w:ascii="Arial Narrow" w:hAnsi="Arial Narrow"/>
          <w:color w:val="000000"/>
          <w:lang w:val="es-MX"/>
        </w:rPr>
        <w:t xml:space="preserve">I- </w:t>
      </w:r>
      <w:r w:rsidRPr="00FC0EF1">
        <w:rPr>
          <w:rFonts w:ascii="Arial Narrow" w:hAnsi="Arial Narrow"/>
        </w:rPr>
        <w:t xml:space="preserve">Que por Acuerdo No. 4 de fecha 20 de abril de 2023, se nombro en periodo de prueba por el termino de tres (3)meses al señor Daniel Arnoldo Escobar Ramos, como Jefe de Catastro; II- </w:t>
      </w:r>
      <w:r w:rsidRPr="00FC0EF1">
        <w:rPr>
          <w:rFonts w:ascii="Arial Narrow" w:hAnsi="Arial Narrow"/>
          <w:b/>
          <w:bCs/>
          <w:i/>
          <w:lang w:val="es-MX"/>
        </w:rPr>
        <w:t xml:space="preserve"> </w:t>
      </w:r>
      <w:r w:rsidRPr="00FC0EF1">
        <w:rPr>
          <w:rFonts w:ascii="Arial Narrow" w:hAnsi="Arial Narrow"/>
          <w:iCs/>
          <w:lang w:val="es-MX"/>
        </w:rPr>
        <w:t xml:space="preserve">Que el dia 31 de julio de 2023, se le efectuo al señor </w:t>
      </w:r>
      <w:r w:rsidRPr="00FC0EF1">
        <w:rPr>
          <w:rFonts w:ascii="Arial Narrow" w:hAnsi="Arial Narrow"/>
        </w:rPr>
        <w:t>Daniel Arnoldo Escobar Ramos</w:t>
      </w:r>
      <w:r w:rsidRPr="00FC0EF1">
        <w:rPr>
          <w:rFonts w:ascii="Arial Narrow" w:hAnsi="Arial Narrow"/>
          <w:b/>
          <w:bCs/>
          <w:i/>
          <w:lang w:val="es-MX"/>
        </w:rPr>
        <w:t xml:space="preserve">; </w:t>
      </w:r>
      <w:r w:rsidRPr="00FC0EF1">
        <w:rPr>
          <w:rFonts w:ascii="Arial Narrow" w:hAnsi="Arial Narrow"/>
          <w:iCs/>
          <w:lang w:val="es-MX"/>
        </w:rPr>
        <w:t xml:space="preserve">Evaluacion del Desempeño Laboral, dando como resultado 373 puntos alcanzados, III- Que su desempeño a sido bien evaluado, tal como lo establece el Art. 35 de la Ley de la Carrera Administrativa Municipal, por tanto se puede nombrar como Jefe de Catastro, y adquirir los derechos de Carrera para ser inscrito en el Registro Nacional de Carrera Administrativa Municipal; </w:t>
      </w:r>
      <w:bookmarkStart w:id="21" w:name="_Hlk116024051"/>
      <w:r w:rsidRPr="00FC0EF1">
        <w:rPr>
          <w:rFonts w:ascii="Arial Narrow" w:hAnsi="Arial Narrow"/>
          <w:iCs/>
          <w:lang w:val="es-MX"/>
        </w:rPr>
        <w:t>por lo que en base al numeral 2 del Art. 30 del Codigo Municipal,  ACUERDA</w:t>
      </w:r>
      <w:r w:rsidRPr="00FC0EF1">
        <w:rPr>
          <w:rFonts w:ascii="Arial Narrow" w:hAnsi="Arial Narrow"/>
          <w:b/>
          <w:bCs/>
          <w:iCs/>
          <w:color w:val="00B050"/>
          <w:lang w:val="es-MX"/>
        </w:rPr>
        <w:t xml:space="preserve">:  Nombrar al señor </w:t>
      </w:r>
      <w:r w:rsidRPr="00FC0EF1">
        <w:rPr>
          <w:rFonts w:ascii="Arial Narrow" w:hAnsi="Arial Narrow"/>
          <w:b/>
          <w:bCs/>
          <w:color w:val="00B050"/>
        </w:rPr>
        <w:t xml:space="preserve">Daniel Arnoldo Escobar Ramos, como Jefe de Catastro de esta Municipalidad, </w:t>
      </w:r>
      <w:r w:rsidRPr="00FC0EF1">
        <w:rPr>
          <w:rFonts w:ascii="Arial Narrow" w:hAnsi="Arial Narrow"/>
          <w:b/>
          <w:bCs/>
          <w:iCs/>
          <w:color w:val="00B050"/>
          <w:lang w:val="es-MX"/>
        </w:rPr>
        <w:t xml:space="preserve"> a partir del 1° de agosto de 2023, </w:t>
      </w:r>
      <w:r w:rsidRPr="00FC0EF1">
        <w:rPr>
          <w:rFonts w:ascii="Arial Narrow" w:hAnsi="Arial Narrow"/>
          <w:b/>
          <w:bCs/>
          <w:iCs/>
          <w:color w:val="00B050"/>
          <w:lang w:val="es-MX"/>
        </w:rPr>
        <w:lastRenderedPageBreak/>
        <w:t>devengara el salario de Cuatrocientos cuarenta 00/100 dolares ($440.00), y sus Funciones y Responsabilidades estan establecidas en el Manuel de Organización y Funciones y Manual Descriptor de Cargos</w:t>
      </w:r>
      <w:r w:rsidRPr="00FC0EF1">
        <w:rPr>
          <w:rFonts w:ascii="Arial Narrow" w:hAnsi="Arial Narrow"/>
          <w:iCs/>
          <w:lang w:val="es-MX"/>
        </w:rPr>
        <w:t>, comuniquese</w:t>
      </w:r>
      <w:bookmarkEnd w:id="19"/>
      <w:bookmarkEnd w:id="21"/>
      <w:r w:rsidRPr="00FC0EF1">
        <w:rPr>
          <w:rFonts w:ascii="Arial Narrow" w:hAnsi="Arial Narrow"/>
          <w:iCs/>
          <w:lang w:val="es-MX"/>
        </w:rPr>
        <w:t xml:space="preserve">. </w:t>
      </w:r>
      <w:bookmarkStart w:id="22" w:name="_Hlk142913630"/>
      <w:bookmarkEnd w:id="20"/>
      <w:r w:rsidRPr="00FC0EF1">
        <w:rPr>
          <w:rFonts w:ascii="Arial Narrow" w:hAnsi="Arial Narrow"/>
          <w:b/>
          <w:bCs/>
          <w:color w:val="833C0B" w:themeColor="accent2" w:themeShade="80"/>
          <w:lang w:val="es-MX"/>
        </w:rPr>
        <w:t>ACUERDO NUMERO SEIS</w:t>
      </w:r>
      <w:r w:rsidRPr="00FC0EF1">
        <w:rPr>
          <w:rFonts w:ascii="Arial Narrow" w:hAnsi="Arial Narrow"/>
          <w:b/>
          <w:bCs/>
          <w:color w:val="000000"/>
          <w:lang w:val="es-MX"/>
        </w:rPr>
        <w:t xml:space="preserve">. </w:t>
      </w:r>
      <w:r w:rsidRPr="00FC0EF1">
        <w:rPr>
          <w:rFonts w:ascii="Arial Narrow" w:hAnsi="Arial Narrow"/>
          <w:color w:val="000000"/>
          <w:lang w:val="es-MX"/>
        </w:rPr>
        <w:t xml:space="preserve">El Concejo Municipal, </w:t>
      </w:r>
      <w:r w:rsidRPr="00FC0EF1">
        <w:rPr>
          <w:rFonts w:ascii="Arial Narrow" w:hAnsi="Arial Narrow"/>
          <w:b/>
          <w:bCs/>
          <w:color w:val="000000"/>
          <w:lang w:val="es-MX"/>
        </w:rPr>
        <w:t xml:space="preserve">CONSIDERANDO: </w:t>
      </w:r>
      <w:r w:rsidRPr="00FC0EF1">
        <w:rPr>
          <w:rFonts w:ascii="Arial Narrow" w:hAnsi="Arial Narrow"/>
          <w:color w:val="000000"/>
          <w:lang w:val="es-MX"/>
        </w:rPr>
        <w:t xml:space="preserve">I- </w:t>
      </w:r>
      <w:r w:rsidRPr="00FC0EF1">
        <w:rPr>
          <w:rFonts w:ascii="Arial Narrow" w:hAnsi="Arial Narrow"/>
        </w:rPr>
        <w:t xml:space="preserve">Que la Jefe de UACI ha presentado cotizacion para la compra de Implementos deportivos, recomendando a la empresa </w:t>
      </w:r>
      <w:r w:rsidRPr="00FC0EF1">
        <w:rPr>
          <w:rFonts w:ascii="Arial Narrow" w:hAnsi="Arial Narrow"/>
          <w:b/>
          <w:bCs/>
        </w:rPr>
        <w:t>“LEO SPORT”</w:t>
      </w:r>
      <w:r w:rsidRPr="00FC0EF1">
        <w:rPr>
          <w:rFonts w:ascii="Arial Narrow" w:hAnsi="Arial Narrow"/>
        </w:rPr>
        <w:t xml:space="preserve">, por un monto de $1,171.00; </w:t>
      </w:r>
      <w:r w:rsidRPr="00FC0EF1">
        <w:rPr>
          <w:rFonts w:ascii="Arial Narrow" w:hAnsi="Arial Narrow"/>
          <w:color w:val="000000"/>
          <w:lang w:val="es-MX"/>
        </w:rPr>
        <w:t xml:space="preserve">por lo que en base al numeral “b” del Art. 40 de la Ley de Adquisiciones y Contrataciones de la Administracion Publica, (LACAP) y numeral 9 del Art. 30 del Codigo Municipal, ACUERDA: Adjudicar a la empresa </w:t>
      </w:r>
      <w:r w:rsidRPr="00FC0EF1">
        <w:rPr>
          <w:rFonts w:ascii="Arial Narrow" w:hAnsi="Arial Narrow"/>
          <w:b/>
          <w:bCs/>
        </w:rPr>
        <w:t>“LEO SPORT”</w:t>
      </w:r>
      <w:r w:rsidRPr="00FC0EF1">
        <w:rPr>
          <w:rFonts w:ascii="Arial Narrow" w:hAnsi="Arial Narrow"/>
        </w:rPr>
        <w:t xml:space="preserve">, la compra de Implementos Depotivos, asi: 50- Platos mullticolor; 2- Pares de mayas de 5.20 M y4.5 x 2.10 y 1.80 M; 1- Par de mayas reglamentarias; 10- Estacas para trabajo fisico; 6- Balones #5, 4 #4, 2 # 3 y 2 Balones peso muerto para futbol sala; por un monto de </w:t>
      </w:r>
      <w:r w:rsidRPr="009A4448">
        <w:rPr>
          <w:rFonts w:ascii="Arial Narrow" w:hAnsi="Arial Narrow"/>
          <w:b/>
          <w:bCs/>
        </w:rPr>
        <w:t>Un mil ciento setenta y uno 00/100 dolares; ($1,171.00)</w:t>
      </w:r>
      <w:r w:rsidRPr="00FC0EF1">
        <w:rPr>
          <w:rFonts w:ascii="Arial Narrow" w:hAnsi="Arial Narrow"/>
        </w:rPr>
        <w:t xml:space="preserve">; y de conformidad al Art. 82 Bis de la Ley de </w:t>
      </w:r>
      <w:r w:rsidRPr="00FC0EF1">
        <w:rPr>
          <w:rFonts w:ascii="Arial Narrow" w:hAnsi="Arial Narrow"/>
          <w:color w:val="000000"/>
          <w:lang w:val="es-MX"/>
        </w:rPr>
        <w:t xml:space="preserve">Adquisiciones y Contrataciones de la Administracion Publica, (LACAP), ACUERDA: </w:t>
      </w:r>
      <w:r w:rsidRPr="00FC0EF1">
        <w:rPr>
          <w:rFonts w:ascii="Arial Narrow" w:hAnsi="Arial Narrow"/>
          <w:b/>
          <w:bCs/>
          <w:color w:val="833C0B" w:themeColor="accent2" w:themeShade="80"/>
          <w:lang w:val="es-MX"/>
        </w:rPr>
        <w:t>Nombrar como ADMINISTRADORA DE CONTRATO a la señorita Brenda Kinberly Ventura Hidalgo</w:t>
      </w:r>
      <w:r w:rsidRPr="00FC0EF1">
        <w:rPr>
          <w:rFonts w:ascii="Arial Narrow" w:hAnsi="Arial Narrow"/>
          <w:color w:val="000000"/>
          <w:lang w:val="es-MX"/>
        </w:rPr>
        <w:t xml:space="preserve">; consecuentemente y conformidad al Art. 91 del Codigo Municipal, ACUERDA: </w:t>
      </w:r>
      <w:r w:rsidRPr="00FC0EF1">
        <w:rPr>
          <w:rFonts w:ascii="Arial Narrow" w:hAnsi="Arial Narrow"/>
          <w:b/>
          <w:bCs/>
          <w:color w:val="000000"/>
          <w:lang w:val="es-MX"/>
        </w:rPr>
        <w:t>Erogar del proyecto: LT 51-4- Apoyo y Atencion a la Juventud, la cantidad de Un mil ciento setenta y uno 00</w:t>
      </w:r>
      <w:r w:rsidRPr="00FC0EF1">
        <w:rPr>
          <w:rFonts w:ascii="Arial Narrow" w:hAnsi="Arial Narrow"/>
          <w:b/>
          <w:bCs/>
        </w:rPr>
        <w:t>/100 dolares ($1,171.00)</w:t>
      </w:r>
      <w:r w:rsidRPr="00FC0EF1">
        <w:rPr>
          <w:rFonts w:ascii="Arial Narrow" w:hAnsi="Arial Narrow"/>
        </w:rPr>
        <w:t>, para la compra de Implemento</w:t>
      </w:r>
      <w:r>
        <w:rPr>
          <w:rFonts w:ascii="Arial Narrow" w:hAnsi="Arial Narrow"/>
        </w:rPr>
        <w:t>s</w:t>
      </w:r>
      <w:r w:rsidRPr="00FC0EF1">
        <w:rPr>
          <w:rFonts w:ascii="Arial Narrow" w:hAnsi="Arial Narrow"/>
        </w:rPr>
        <w:t xml:space="preserve"> Deportivos </w:t>
      </w:r>
      <w:r>
        <w:rPr>
          <w:rFonts w:ascii="Arial Narrow" w:hAnsi="Arial Narrow"/>
        </w:rPr>
        <w:t>para</w:t>
      </w:r>
      <w:r w:rsidRPr="00FC0EF1">
        <w:rPr>
          <w:rFonts w:ascii="Arial Narrow" w:hAnsi="Arial Narrow"/>
        </w:rPr>
        <w:t xml:space="preserve"> la </w:t>
      </w:r>
      <w:r w:rsidRPr="009A4448">
        <w:rPr>
          <w:rFonts w:ascii="Arial Narrow" w:hAnsi="Arial Narrow"/>
          <w:b/>
          <w:bCs/>
        </w:rPr>
        <w:t>Escuela de Futbol del Municipio</w:t>
      </w:r>
      <w:r w:rsidRPr="00FC0EF1">
        <w:rPr>
          <w:rFonts w:ascii="Arial Narrow" w:hAnsi="Arial Narrow"/>
        </w:rPr>
        <w:t xml:space="preserve">; este gasto se aplicara al codigos </w:t>
      </w:r>
      <w:r w:rsidRPr="00FC0EF1">
        <w:rPr>
          <w:rFonts w:ascii="Arial Narrow" w:hAnsi="Arial Narrow"/>
          <w:b/>
          <w:bCs/>
        </w:rPr>
        <w:t>54104 y</w:t>
      </w:r>
      <w:r w:rsidRPr="00FC0EF1">
        <w:rPr>
          <w:rFonts w:ascii="Arial Narrow" w:hAnsi="Arial Narrow"/>
        </w:rPr>
        <w:t xml:space="preserve"> </w:t>
      </w:r>
      <w:r w:rsidRPr="00FC0EF1">
        <w:rPr>
          <w:rFonts w:ascii="Arial Narrow" w:hAnsi="Arial Narrow"/>
          <w:b/>
          <w:bCs/>
        </w:rPr>
        <w:t>54199</w:t>
      </w:r>
      <w:r w:rsidRPr="00FC0EF1">
        <w:rPr>
          <w:rFonts w:ascii="Arial Narrow" w:hAnsi="Arial Narrow"/>
        </w:rPr>
        <w:t xml:space="preserve"> del presupuesto municipal vigente, comuniquese</w:t>
      </w:r>
      <w:bookmarkStart w:id="23" w:name="_Hlk144283860"/>
      <w:r w:rsidRPr="00FC0EF1">
        <w:rPr>
          <w:rFonts w:ascii="Arial Narrow" w:hAnsi="Arial Narrow"/>
        </w:rPr>
        <w:t>.</w:t>
      </w:r>
      <w:bookmarkEnd w:id="22"/>
      <w:r w:rsidRPr="00FC0EF1">
        <w:rPr>
          <w:rFonts w:ascii="Arial Narrow" w:hAnsi="Arial Narrow"/>
        </w:rPr>
        <w:t xml:space="preserve"> </w:t>
      </w:r>
      <w:r w:rsidRPr="00FC0EF1">
        <w:rPr>
          <w:rFonts w:ascii="Arial Narrow" w:hAnsi="Arial Narrow"/>
          <w:color w:val="000000"/>
          <w:lang w:val="es-MX"/>
        </w:rPr>
        <w:t>.</w:t>
      </w:r>
      <w:bookmarkEnd w:id="11"/>
      <w:bookmarkEnd w:id="23"/>
      <w:r w:rsidRPr="00FC0EF1">
        <w:rPr>
          <w:rFonts w:ascii="Arial Narrow" w:hAnsi="Arial Narrow"/>
          <w:color w:val="000000"/>
          <w:lang w:val="es-MX"/>
        </w:rPr>
        <w:t xml:space="preserve"> Y no habiendo mas que hacer constar,finaliza la presente que firmamos.</w:t>
      </w:r>
    </w:p>
    <w:p w14:paraId="3D63466C" w14:textId="77777777" w:rsidR="00ED6709" w:rsidRPr="00D533AD" w:rsidRDefault="00ED6709" w:rsidP="00ED6709">
      <w:pPr>
        <w:ind w:left="360"/>
        <w:jc w:val="both"/>
        <w:rPr>
          <w:rFonts w:ascii="Arial Narrow" w:hAnsi="Arial Narrow"/>
          <w:color w:val="000000"/>
          <w:lang w:val="es-MX"/>
        </w:rPr>
      </w:pPr>
    </w:p>
    <w:p w14:paraId="249181A4" w14:textId="77777777" w:rsidR="00ED6709" w:rsidRDefault="00ED6709" w:rsidP="00ED6709">
      <w:pPr>
        <w:pStyle w:val="ListParagraph"/>
        <w:jc w:val="both"/>
        <w:rPr>
          <w:rFonts w:ascii="Arial Narrow" w:hAnsi="Arial Narrow"/>
          <w:color w:val="000000"/>
          <w:lang w:val="es-MX"/>
        </w:rPr>
      </w:pPr>
    </w:p>
    <w:p w14:paraId="7D273356" w14:textId="77777777" w:rsidR="00ED6709" w:rsidRDefault="00ED6709" w:rsidP="00ED6709">
      <w:pPr>
        <w:pStyle w:val="ListParagraph"/>
        <w:jc w:val="both"/>
        <w:rPr>
          <w:rFonts w:ascii="Arial Narrow" w:hAnsi="Arial Narrow"/>
          <w:color w:val="000000"/>
          <w:lang w:val="es-MX"/>
        </w:rPr>
      </w:pPr>
    </w:p>
    <w:p w14:paraId="63E96460" w14:textId="77777777" w:rsidR="00ED6709" w:rsidRPr="009A4448" w:rsidRDefault="00ED6709" w:rsidP="00ED6709">
      <w:pPr>
        <w:jc w:val="center"/>
        <w:rPr>
          <w:rFonts w:ascii="Arial Narrow" w:hAnsi="Arial Narrow"/>
          <w:b/>
          <w:bCs/>
          <w:lang w:val="es-MX"/>
        </w:rPr>
      </w:pPr>
      <w:r w:rsidRPr="009A4448">
        <w:rPr>
          <w:rFonts w:ascii="Arial Narrow" w:hAnsi="Arial Narrow"/>
          <w:b/>
          <w:bCs/>
          <w:color w:val="000000"/>
          <w:lang w:val="es-MX"/>
        </w:rPr>
        <w:t>Manuel</w:t>
      </w:r>
      <w:r w:rsidRPr="009A4448">
        <w:rPr>
          <w:rFonts w:ascii="Arial Narrow" w:hAnsi="Arial Narrow"/>
          <w:color w:val="000000"/>
          <w:lang w:val="es-MX"/>
        </w:rPr>
        <w:t xml:space="preserve"> </w:t>
      </w:r>
      <w:r w:rsidRPr="009A4448">
        <w:rPr>
          <w:rFonts w:ascii="Arial Narrow" w:hAnsi="Arial Narrow"/>
          <w:b/>
          <w:bCs/>
          <w:color w:val="000000"/>
          <w:lang w:val="es-MX"/>
        </w:rPr>
        <w:t>Antonio de Jesús Tejada Hernández,             Godofredo Méndez Pérez,</w:t>
      </w:r>
    </w:p>
    <w:p w14:paraId="0BBC93B7" w14:textId="77777777" w:rsidR="00ED6709" w:rsidRPr="009A4448" w:rsidRDefault="00ED6709" w:rsidP="00ED6709">
      <w:pPr>
        <w:ind w:left="510"/>
        <w:jc w:val="center"/>
        <w:rPr>
          <w:rFonts w:ascii="Arial Narrow" w:hAnsi="Arial Narrow"/>
          <w:b/>
          <w:lang w:val="es-MX"/>
        </w:rPr>
      </w:pPr>
      <w:r w:rsidRPr="009A4448">
        <w:rPr>
          <w:rFonts w:ascii="Arial Narrow" w:hAnsi="Arial Narrow"/>
          <w:b/>
          <w:lang w:val="es-MX"/>
        </w:rPr>
        <w:t>Alcalde Municipal.                                                          Síndico Municipal</w:t>
      </w:r>
    </w:p>
    <w:p w14:paraId="5C7B88FA" w14:textId="77777777" w:rsidR="00ED6709" w:rsidRPr="009A4448" w:rsidRDefault="00ED6709" w:rsidP="00ED6709">
      <w:pPr>
        <w:ind w:left="510"/>
        <w:jc w:val="center"/>
        <w:rPr>
          <w:rFonts w:ascii="Arial Narrow" w:hAnsi="Arial Narrow"/>
          <w:b/>
          <w:lang w:val="es-MX"/>
        </w:rPr>
      </w:pPr>
    </w:p>
    <w:p w14:paraId="0A42D330" w14:textId="77777777" w:rsidR="00ED6709" w:rsidRPr="009A4448" w:rsidRDefault="00ED6709" w:rsidP="00ED6709">
      <w:pPr>
        <w:rPr>
          <w:rFonts w:ascii="Arial Narrow" w:hAnsi="Arial Narrow"/>
          <w:b/>
          <w:lang w:val="es-MX"/>
        </w:rPr>
      </w:pPr>
    </w:p>
    <w:p w14:paraId="40AC8F49" w14:textId="77777777" w:rsidR="00ED6709" w:rsidRPr="009A4448" w:rsidRDefault="00ED6709" w:rsidP="00ED6709">
      <w:pPr>
        <w:jc w:val="center"/>
        <w:rPr>
          <w:rFonts w:ascii="Arial Narrow" w:hAnsi="Arial Narrow"/>
          <w:b/>
          <w:lang w:val="es-MX"/>
        </w:rPr>
      </w:pPr>
      <w:r w:rsidRPr="009A4448">
        <w:rPr>
          <w:rFonts w:ascii="Arial Narrow" w:hAnsi="Arial Narrow"/>
          <w:b/>
          <w:lang w:val="es-MX"/>
        </w:rPr>
        <w:t>Verónica Del Carmen Navidad Iraheta                      Maria Carolina Vasquez de Castro,</w:t>
      </w:r>
    </w:p>
    <w:p w14:paraId="3701BBDC" w14:textId="77777777" w:rsidR="00ED6709" w:rsidRPr="009A4448" w:rsidRDefault="00ED6709" w:rsidP="00ED6709">
      <w:pPr>
        <w:jc w:val="center"/>
        <w:rPr>
          <w:rFonts w:ascii="Arial Narrow" w:hAnsi="Arial Narrow"/>
          <w:b/>
          <w:bCs/>
          <w:lang w:val="es-MX"/>
        </w:rPr>
      </w:pPr>
      <w:r w:rsidRPr="009A4448">
        <w:rPr>
          <w:rFonts w:ascii="Arial Narrow" w:hAnsi="Arial Narrow"/>
          <w:b/>
          <w:bCs/>
          <w:lang w:val="es-MX"/>
        </w:rPr>
        <w:t>Primer Regidor.                                                           Segundo Regidor Interina.</w:t>
      </w:r>
    </w:p>
    <w:p w14:paraId="5890C6AE" w14:textId="77777777" w:rsidR="00ED6709" w:rsidRPr="009A4448" w:rsidRDefault="00ED6709" w:rsidP="00ED6709">
      <w:pPr>
        <w:jc w:val="center"/>
        <w:rPr>
          <w:rFonts w:ascii="Arial Narrow" w:hAnsi="Arial Narrow"/>
          <w:b/>
          <w:bCs/>
          <w:lang w:val="es-MX"/>
        </w:rPr>
      </w:pPr>
    </w:p>
    <w:p w14:paraId="4522E04C" w14:textId="77777777" w:rsidR="00ED6709" w:rsidRPr="009A4448" w:rsidRDefault="00ED6709" w:rsidP="00ED6709">
      <w:pPr>
        <w:jc w:val="center"/>
        <w:rPr>
          <w:rFonts w:ascii="Arial Narrow" w:hAnsi="Arial Narrow"/>
          <w:b/>
          <w:bCs/>
          <w:lang w:val="es-MX"/>
        </w:rPr>
      </w:pPr>
    </w:p>
    <w:p w14:paraId="66038A57" w14:textId="77777777" w:rsidR="00ED6709" w:rsidRPr="009A4448" w:rsidRDefault="00ED6709" w:rsidP="00ED6709">
      <w:pPr>
        <w:jc w:val="center"/>
        <w:rPr>
          <w:rFonts w:ascii="Arial Narrow" w:hAnsi="Arial Narrow"/>
          <w:b/>
          <w:bCs/>
          <w:lang w:val="es-MX"/>
        </w:rPr>
      </w:pPr>
      <w:r w:rsidRPr="009A4448">
        <w:rPr>
          <w:rFonts w:ascii="Arial Narrow" w:hAnsi="Arial Narrow"/>
          <w:b/>
          <w:bCs/>
          <w:lang w:val="es-MX"/>
        </w:rPr>
        <w:t>José Nelson Sánchez,</w:t>
      </w:r>
    </w:p>
    <w:p w14:paraId="30DF176E" w14:textId="77777777" w:rsidR="00ED6709" w:rsidRDefault="00ED6709" w:rsidP="00ED6709">
      <w:pPr>
        <w:tabs>
          <w:tab w:val="left" w:pos="720"/>
          <w:tab w:val="center" w:pos="4419"/>
          <w:tab w:val="left" w:pos="6315"/>
        </w:tabs>
        <w:jc w:val="center"/>
        <w:rPr>
          <w:rFonts w:ascii="Arial Narrow" w:hAnsi="Arial Narrow"/>
          <w:b/>
          <w:bCs/>
          <w:lang w:val="es-MX"/>
        </w:rPr>
      </w:pPr>
      <w:r w:rsidRPr="009A4448">
        <w:rPr>
          <w:rFonts w:ascii="Arial Narrow" w:hAnsi="Arial Narrow"/>
          <w:b/>
          <w:bCs/>
          <w:lang w:val="es-MX"/>
        </w:rPr>
        <w:t>Secretario Municipal. –</w:t>
      </w:r>
    </w:p>
    <w:p w14:paraId="4A6D3DF3" w14:textId="77777777" w:rsidR="000E3CEB" w:rsidRPr="00ED6709" w:rsidRDefault="000E3CEB">
      <w:pPr>
        <w:rPr>
          <w:lang w:val="es-MX"/>
        </w:rPr>
      </w:pPr>
    </w:p>
    <w:sectPr w:rsidR="000E3CEB" w:rsidRPr="00ED67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33bc">
    <w:altName w:val="Calibri"/>
    <w:charset w:val="00"/>
    <w:family w:val="auto"/>
    <w:pitch w:val="variable"/>
    <w:sig w:usb0="00000003" w:usb1="00000000" w:usb2="00000000" w:usb3="00000000" w:csb0="00000001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7E3D09"/>
    <w:multiLevelType w:val="hybridMultilevel"/>
    <w:tmpl w:val="9116979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468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CEB"/>
    <w:rsid w:val="000E3CEB"/>
    <w:rsid w:val="004A7F1C"/>
    <w:rsid w:val="00ED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0EE8A4"/>
  <w15:chartTrackingRefBased/>
  <w15:docId w15:val="{C5EC8F9B-FE55-457F-9F2D-D65F1FD2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709"/>
    <w:pPr>
      <w:spacing w:after="0" w:line="240" w:lineRule="auto"/>
    </w:pPr>
    <w:rPr>
      <w:rFonts w:ascii="Calibri" w:eastAsia="Times New Roman" w:hAnsi="Calibri" w:cs="Times New Roman"/>
      <w:noProof/>
      <w:kern w:val="0"/>
      <w:sz w:val="24"/>
      <w:szCs w:val="24"/>
      <w:lang w:bidi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6709"/>
    <w:pPr>
      <w:ind w:left="720"/>
      <w:contextualSpacing/>
    </w:pPr>
  </w:style>
  <w:style w:type="table" w:styleId="TableGrid">
    <w:name w:val="Table Grid"/>
    <w:basedOn w:val="TableNormal"/>
    <w:uiPriority w:val="59"/>
    <w:rsid w:val="00ED670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caldiaelrosario2021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3983</Words>
  <Characters>21912</Characters>
  <Application>Microsoft Office Word</Application>
  <DocSecurity>0</DocSecurity>
  <Lines>182</Lines>
  <Paragraphs>51</Paragraphs>
  <ScaleCrop>false</ScaleCrop>
  <Company/>
  <LinksUpToDate>false</LinksUpToDate>
  <CharactersWithSpaces>25844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membrenoarevalo@gmail.com</dc:creator>
  <cp:keywords/>
  <dc:description/>
  <cp:lastModifiedBy>membrenoarevalo@gmail.com</cp:lastModifiedBy>
  <cp:revision>2</cp:revision>
  <dcterms:created xsi:type="dcterms:W3CDTF">2024-10-07T20:19:00Z</dcterms:created>
  <dcterms:modified xsi:type="dcterms:W3CDTF">2024-10-07T20:21:00Z</dcterms:modified>
</cp:coreProperties>
</file>