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4254" w14:textId="0BD963C6" w:rsidR="00FD51F0" w:rsidRPr="00C0205C" w:rsidRDefault="00FD51F0" w:rsidP="00FD51F0">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27C79E07" wp14:editId="6283A70D">
            <wp:simplePos x="0" y="0"/>
            <wp:positionH relativeFrom="column">
              <wp:posOffset>4819650</wp:posOffset>
            </wp:positionH>
            <wp:positionV relativeFrom="paragraph">
              <wp:posOffset>-104775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59DC3664" wp14:editId="701F877F">
            <wp:simplePos x="0" y="0"/>
            <wp:positionH relativeFrom="margin">
              <wp:posOffset>0</wp:posOffset>
            </wp:positionH>
            <wp:positionV relativeFrom="paragraph">
              <wp:posOffset>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023D8F73" w14:textId="3AD93E8F" w:rsidR="00FD51F0" w:rsidRPr="00C0205C" w:rsidRDefault="00FD51F0" w:rsidP="00FD51F0">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0EB4D6DE" w14:textId="5F6DA17F" w:rsidR="00FD51F0" w:rsidRPr="00C0205C" w:rsidRDefault="00FD51F0" w:rsidP="00FD51F0">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7730859C" w14:textId="77777777" w:rsidR="00FD51F0" w:rsidRDefault="00FD51F0" w:rsidP="00FD51F0">
      <w:pPr>
        <w:ind w:left="510"/>
        <w:jc w:val="center"/>
        <w:rPr>
          <w:rFonts w:ascii="Arial Narrow" w:hAnsi="Arial Narrow"/>
          <w:b/>
          <w:lang w:val="es-MX"/>
        </w:rPr>
      </w:pPr>
    </w:p>
    <w:p w14:paraId="7C8D91AD" w14:textId="77777777" w:rsidR="00FD51F0" w:rsidRDefault="00FD51F0" w:rsidP="00FD51F0">
      <w:pPr>
        <w:tabs>
          <w:tab w:val="left" w:pos="720"/>
          <w:tab w:val="center" w:pos="4419"/>
          <w:tab w:val="left" w:pos="6315"/>
        </w:tabs>
        <w:jc w:val="both"/>
        <w:rPr>
          <w:rFonts w:ascii="Arial Narrow" w:hAnsi="Arial Narrow"/>
          <w:b/>
          <w:color w:val="833C0B" w:themeColor="accent2" w:themeShade="80"/>
          <w:lang w:val="es-MX"/>
        </w:rPr>
      </w:pPr>
      <w:bookmarkStart w:id="0" w:name="_Hlk135644687"/>
    </w:p>
    <w:p w14:paraId="5999DCC5" w14:textId="00B6B6C0" w:rsidR="00FD51F0" w:rsidRDefault="00FD51F0" w:rsidP="00FD51F0">
      <w:pPr>
        <w:tabs>
          <w:tab w:val="left" w:pos="720"/>
          <w:tab w:val="center" w:pos="4419"/>
          <w:tab w:val="left" w:pos="6315"/>
        </w:tabs>
        <w:jc w:val="both"/>
        <w:rPr>
          <w:rFonts w:ascii="Arial Narrow" w:hAnsi="Arial Narrow"/>
          <w:color w:val="000000"/>
          <w:lang w:val="es-MX"/>
        </w:rPr>
      </w:pPr>
      <w:r w:rsidRPr="00FF6C14">
        <w:rPr>
          <w:rFonts w:ascii="Arial Narrow" w:hAnsi="Arial Narrow"/>
          <w:b/>
          <w:color w:val="833C0B" w:themeColor="accent2" w:themeShade="80"/>
          <w:lang w:val="es-MX"/>
        </w:rPr>
        <w:t>ACTA NÚMERO SEIS</w:t>
      </w:r>
      <w:r w:rsidRPr="00FF6C14">
        <w:rPr>
          <w:rFonts w:ascii="Arial Narrow" w:hAnsi="Arial Narrow"/>
          <w:b/>
          <w:color w:val="000000"/>
          <w:lang w:val="es-MX"/>
        </w:rPr>
        <w:t>.</w:t>
      </w:r>
      <w:r w:rsidRPr="00FF6C14">
        <w:rPr>
          <w:rFonts w:ascii="Arial Narrow" w:hAnsi="Arial Narrow"/>
          <w:color w:val="000000"/>
          <w:lang w:val="es-MX"/>
        </w:rPr>
        <w:t xml:space="preserve"> En la Alcaldía Municipal: EL Rosario, Departamento de Cuscatlán, a las diez horas del día tres de de marzo de dos mil veintitres.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 tercera suplente, designada como Segunda Regidora Propietaria, doña María Carolina Vásquez de Castro;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FF6C14">
        <w:rPr>
          <w:rFonts w:ascii="Arial Narrow" w:hAnsi="Arial Narrow"/>
          <w:color w:val="000000"/>
          <w:lang w:val="es-MX"/>
        </w:rPr>
        <w:t>. El señor Alcalde Municipal informo al Concejo de los asuntos que le competen; el encargado de Catastro presento informe del mes de febrero de 2023, en el cual manifiesta que se extendio permiso de construccion, por un monto de $ 304.50; cobranza de puestos fijos de la Romeria en honor a la Virgen de los Remedios, por un monto de $ 463.90; asi como tambien la cobranza  del dia del baile a personas con ventas ambulantes, por un monto de $178.75;  el Se</w:t>
      </w:r>
      <w:r>
        <w:rPr>
          <w:rFonts w:ascii="Arial Narrow" w:hAnsi="Arial Narrow"/>
          <w:color w:val="000000"/>
          <w:lang w:val="es-MX"/>
        </w:rPr>
        <w:t>cretario le dio lectura al acta anterior, la cual fue aprobada en todas sus partes</w:t>
      </w:r>
      <w:r w:rsidRPr="00DA3E85">
        <w:rPr>
          <w:rFonts w:ascii="Arial Narrow" w:hAnsi="Arial Narrow"/>
          <w:color w:val="000000"/>
          <w:lang w:val="es-MX"/>
        </w:rPr>
        <w:t xml:space="preserve">.  A continuación, se expusieron algunos puntos, se tomaron en consideración los siguientes: </w:t>
      </w:r>
      <w:bookmarkEnd w:id="0"/>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UNO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9840CA">
        <w:rPr>
          <w:rFonts w:ascii="Arial Narrow" w:hAnsi="Arial Narrow"/>
          <w:b/>
          <w:bCs/>
          <w:color w:val="000000"/>
          <w:lang w:val="es-MX"/>
        </w:rPr>
        <w:t xml:space="preserve">I- </w:t>
      </w:r>
      <w:r>
        <w:rPr>
          <w:rFonts w:ascii="Arial Narrow" w:hAnsi="Arial Narrow"/>
          <w:color w:val="000000"/>
          <w:lang w:val="es-MX"/>
        </w:rPr>
        <w:t>Que la jefe de UACI presenta cotizacion para la contratacion de la mano de obra para la reparaciones de lamparas dañadas del alumbrado publico, por un monto de $ 2,166.00 presentada por el señor Lizandro Rosales Gonzalez; II- Que la contratacion es para la revision y reparacion de lamparas, instalacion de nuevas lamparas;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317CA">
        <w:rPr>
          <w:rFonts w:ascii="Arial Narrow" w:hAnsi="Arial Narrow"/>
          <w:b/>
          <w:bCs/>
          <w:color w:val="00B050"/>
          <w:lang w:val="es-MX"/>
        </w:rPr>
        <w:t>Contratar al señor Lizandro Rosales Gonzalez para las reparaciones e desinstalacion e instalacion de lamparas del alumbrado publico, por un monto de  Dos mil ciento sesenta y seis 00/100 dolares ($2,166.00)</w:t>
      </w:r>
      <w:r>
        <w:rPr>
          <w:rFonts w:ascii="Arial Narrow" w:hAnsi="Arial Narrow"/>
          <w:color w:val="00B050"/>
          <w:lang w:val="es-MX"/>
        </w:rPr>
        <w:t xml:space="preserve">; </w:t>
      </w:r>
      <w:r>
        <w:rPr>
          <w:rFonts w:ascii="Arial Narrow" w:hAnsi="Arial Narrow"/>
          <w:lang w:val="es-MX"/>
        </w:rPr>
        <w:t>y de conformidad al Art. 82 Bis de la Ley de Adquisiciones y Contrataciones de la Administracion Tributaria (LACAP), ACUERDA</w:t>
      </w:r>
      <w:r w:rsidRPr="00305BA1">
        <w:rPr>
          <w:rFonts w:ascii="Arial Narrow" w:hAnsi="Arial Narrow"/>
          <w:b/>
          <w:bCs/>
          <w:lang w:val="es-MX"/>
        </w:rPr>
        <w:t>: Nombrar como Administrador de Contrato a la</w:t>
      </w:r>
      <w:r>
        <w:rPr>
          <w:rFonts w:ascii="Arial Narrow" w:hAnsi="Arial Narrow"/>
          <w:b/>
          <w:bCs/>
          <w:lang w:val="es-MX"/>
        </w:rPr>
        <w:t xml:space="preserve"> </w:t>
      </w:r>
      <w:bookmarkStart w:id="1" w:name="_Hlk129350288"/>
      <w:r w:rsidRPr="00DA3E85">
        <w:rPr>
          <w:rFonts w:ascii="Arial Narrow" w:hAnsi="Arial Narrow"/>
          <w:b/>
          <w:bCs/>
          <w:color w:val="000000"/>
          <w:lang w:val="es-MX"/>
        </w:rPr>
        <w:t>Licda. Maria Dilsia Membreño Arevalo</w:t>
      </w:r>
      <w:bookmarkEnd w:id="1"/>
      <w:r>
        <w:rPr>
          <w:rFonts w:ascii="Arial Narrow" w:hAnsi="Arial Narrow"/>
          <w:b/>
          <w:bCs/>
          <w:lang w:val="es-MX"/>
        </w:rPr>
        <w:t xml:space="preserve">, </w:t>
      </w:r>
      <w:r>
        <w:rPr>
          <w:rFonts w:ascii="Arial Narrow" w:hAnsi="Arial Narrow"/>
          <w:color w:val="000000"/>
          <w:lang w:val="es-MX"/>
        </w:rPr>
        <w:t xml:space="preserve"> comuniquese;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proyecto: Mantenimiento y Reparacion de Alumbrado Publico</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Dos mil ciento sesenta y seis 0</w:t>
      </w:r>
      <w:r w:rsidRPr="00E92053">
        <w:rPr>
          <w:rFonts w:ascii="Arial Narrow" w:hAnsi="Arial Narrow"/>
          <w:b/>
          <w:bCs/>
          <w:color w:val="000000"/>
          <w:lang w:val="es-MX"/>
        </w:rPr>
        <w:t>0/100 dolares ($</w:t>
      </w:r>
      <w:r>
        <w:rPr>
          <w:rFonts w:ascii="Arial Narrow" w:hAnsi="Arial Narrow"/>
          <w:b/>
          <w:bCs/>
          <w:color w:val="000000"/>
          <w:lang w:val="es-MX"/>
        </w:rPr>
        <w:t>2,166.00</w:t>
      </w:r>
      <w:r w:rsidRPr="00E92053">
        <w:rPr>
          <w:rFonts w:ascii="Arial Narrow" w:hAnsi="Arial Narrow"/>
          <w:b/>
          <w:bCs/>
          <w:color w:val="000000"/>
          <w:lang w:val="es-MX"/>
        </w:rPr>
        <w:t xml:space="preserve">), para la  </w:t>
      </w:r>
      <w:r>
        <w:rPr>
          <w:rFonts w:ascii="Arial Narrow" w:hAnsi="Arial Narrow"/>
          <w:b/>
          <w:bCs/>
          <w:color w:val="000000"/>
          <w:lang w:val="es-MX"/>
        </w:rPr>
        <w:t xml:space="preserve"> para el pago de reparaciones, desinstalacion e instalacion de lampara</w:t>
      </w:r>
      <w:r>
        <w:rPr>
          <w:rFonts w:ascii="Arial Narrow" w:hAnsi="Arial Narrow"/>
          <w:color w:val="000000"/>
          <w:lang w:val="es-MX"/>
        </w:rPr>
        <w:t xml:space="preserve">, este gasto se aplicara al codigo </w:t>
      </w:r>
      <w:r w:rsidRPr="00E92053">
        <w:rPr>
          <w:rFonts w:ascii="Arial Narrow" w:hAnsi="Arial Narrow"/>
          <w:b/>
          <w:bCs/>
          <w:color w:val="000000"/>
          <w:lang w:val="es-MX"/>
        </w:rPr>
        <w:t>51</w:t>
      </w:r>
      <w:r>
        <w:rPr>
          <w:rFonts w:ascii="Arial Narrow" w:hAnsi="Arial Narrow"/>
          <w:b/>
          <w:bCs/>
          <w:color w:val="000000"/>
          <w:lang w:val="es-MX"/>
        </w:rPr>
        <w:t>20</w:t>
      </w:r>
      <w:r w:rsidRPr="00E92053">
        <w:rPr>
          <w:rFonts w:ascii="Arial Narrow" w:hAnsi="Arial Narrow"/>
          <w:b/>
          <w:bCs/>
          <w:color w:val="000000"/>
          <w:lang w:val="es-MX"/>
        </w:rPr>
        <w:t>2</w:t>
      </w:r>
      <w:r>
        <w:rPr>
          <w:rFonts w:ascii="Arial Narrow" w:hAnsi="Arial Narrow"/>
          <w:color w:val="000000"/>
          <w:lang w:val="es-MX"/>
        </w:rPr>
        <w:t xml:space="preserve"> del presupuesto municipal vigente. </w:t>
      </w:r>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DOS</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9840CA">
        <w:rPr>
          <w:rFonts w:ascii="Arial Narrow" w:hAnsi="Arial Narrow"/>
          <w:b/>
          <w:bCs/>
          <w:color w:val="000000"/>
          <w:lang w:val="es-MX"/>
        </w:rPr>
        <w:t xml:space="preserve">I- </w:t>
      </w:r>
      <w:r>
        <w:rPr>
          <w:rFonts w:ascii="Arial Narrow" w:hAnsi="Arial Narrow"/>
          <w:color w:val="000000"/>
          <w:lang w:val="es-MX"/>
        </w:rPr>
        <w:t>Que la jefe de UACI presenta cotizacion para la contratacion de mano de obra para el mantenimiento de aires acondicionados, por un monto de $ 135.60, presentada por AIRCON, S.A. de C.V.; II- Que la contratacion es para el servicio de mantenimiento, preventivo a equipos de aire acondicionado,;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317CA">
        <w:rPr>
          <w:rFonts w:ascii="Arial Narrow" w:hAnsi="Arial Narrow"/>
          <w:b/>
          <w:bCs/>
          <w:color w:val="00B050"/>
          <w:lang w:val="es-MX"/>
        </w:rPr>
        <w:t>Contratar</w:t>
      </w:r>
      <w:r>
        <w:rPr>
          <w:rFonts w:ascii="Arial Narrow" w:hAnsi="Arial Narrow"/>
          <w:b/>
          <w:bCs/>
          <w:color w:val="00B050"/>
          <w:lang w:val="es-MX"/>
        </w:rPr>
        <w:t xml:space="preserve"> a AIRCON, S. A. de C. V., </w:t>
      </w:r>
      <w:r w:rsidRPr="008317CA">
        <w:rPr>
          <w:rFonts w:ascii="Arial Narrow" w:hAnsi="Arial Narrow"/>
          <w:b/>
          <w:bCs/>
          <w:color w:val="00B050"/>
          <w:lang w:val="es-MX"/>
        </w:rPr>
        <w:t xml:space="preserve">por un monto de  </w:t>
      </w:r>
      <w:r>
        <w:rPr>
          <w:rFonts w:ascii="Arial Narrow" w:hAnsi="Arial Narrow"/>
          <w:b/>
          <w:bCs/>
          <w:color w:val="00B050"/>
          <w:lang w:val="es-MX"/>
        </w:rPr>
        <w:t>Ciento treinta y cinco 6</w:t>
      </w:r>
      <w:r w:rsidRPr="008317CA">
        <w:rPr>
          <w:rFonts w:ascii="Arial Narrow" w:hAnsi="Arial Narrow"/>
          <w:b/>
          <w:bCs/>
          <w:color w:val="00B050"/>
          <w:lang w:val="es-MX"/>
        </w:rPr>
        <w:t>0/100 dolares ($</w:t>
      </w:r>
      <w:r>
        <w:rPr>
          <w:rFonts w:ascii="Arial Narrow" w:hAnsi="Arial Narrow"/>
          <w:b/>
          <w:bCs/>
          <w:color w:val="00B050"/>
          <w:lang w:val="es-MX"/>
        </w:rPr>
        <w:t>135.6</w:t>
      </w:r>
      <w:r w:rsidRPr="008317CA">
        <w:rPr>
          <w:rFonts w:ascii="Arial Narrow" w:hAnsi="Arial Narrow"/>
          <w:b/>
          <w:bCs/>
          <w:color w:val="00B050"/>
          <w:lang w:val="es-MX"/>
        </w:rPr>
        <w:t>0</w:t>
      </w:r>
      <w:bookmarkStart w:id="2" w:name="_Hlk129338974"/>
      <w:r w:rsidRPr="008317CA">
        <w:rPr>
          <w:rFonts w:ascii="Arial Narrow" w:hAnsi="Arial Narrow"/>
          <w:b/>
          <w:bCs/>
          <w:color w:val="00B050"/>
          <w:lang w:val="es-MX"/>
        </w:rPr>
        <w:t>)</w:t>
      </w:r>
      <w:r>
        <w:rPr>
          <w:rFonts w:ascii="Arial Narrow" w:hAnsi="Arial Narrow"/>
          <w:color w:val="00B050"/>
          <w:lang w:val="es-MX"/>
        </w:rPr>
        <w:t xml:space="preserve">; </w:t>
      </w:r>
      <w:r w:rsidRPr="00305BA1">
        <w:rPr>
          <w:rFonts w:ascii="Arial Narrow" w:hAnsi="Arial Narrow"/>
          <w:lang w:val="es-MX"/>
        </w:rPr>
        <w:t>co</w:t>
      </w:r>
      <w:r>
        <w:rPr>
          <w:rFonts w:ascii="Arial Narrow" w:hAnsi="Arial Narrow"/>
          <w:lang w:val="es-MX"/>
        </w:rPr>
        <w:t>nsecuentemente y de conformidad al Art. 82 Bis de la Ley de Adquisiciones y Contrataciones de la Administracion Tributaria (LACAP), ACUERDA</w:t>
      </w:r>
      <w:r w:rsidRPr="00305BA1">
        <w:rPr>
          <w:rFonts w:ascii="Arial Narrow" w:hAnsi="Arial Narrow"/>
          <w:b/>
          <w:bCs/>
          <w:lang w:val="es-MX"/>
        </w:rPr>
        <w:t>: Nombrar como Administrador de Contrato a la señorita Brenda Kinberly Ventura Hidalgo</w:t>
      </w:r>
      <w:bookmarkEnd w:id="2"/>
      <w:r>
        <w:rPr>
          <w:rFonts w:ascii="Arial Narrow" w:hAnsi="Arial Narrow"/>
          <w:color w:val="000000"/>
          <w:lang w:val="es-MX"/>
        </w:rPr>
        <w:t xml:space="preserv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proyecto: Reparacion y Mantenimiento de Equipos de Informatica y de Oficina</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Ciento treinta y cinco 6</w:t>
      </w:r>
      <w:r w:rsidRPr="00E92053">
        <w:rPr>
          <w:rFonts w:ascii="Arial Narrow" w:hAnsi="Arial Narrow"/>
          <w:b/>
          <w:bCs/>
          <w:color w:val="000000"/>
          <w:lang w:val="es-MX"/>
        </w:rPr>
        <w:t>0/100 dolares ($</w:t>
      </w:r>
      <w:r>
        <w:rPr>
          <w:rFonts w:ascii="Arial Narrow" w:hAnsi="Arial Narrow"/>
          <w:b/>
          <w:bCs/>
          <w:color w:val="000000"/>
          <w:lang w:val="es-MX"/>
        </w:rPr>
        <w:t>135.60</w:t>
      </w:r>
      <w:r w:rsidRPr="00E92053">
        <w:rPr>
          <w:rFonts w:ascii="Arial Narrow" w:hAnsi="Arial Narrow"/>
          <w:b/>
          <w:bCs/>
          <w:color w:val="000000"/>
          <w:lang w:val="es-MX"/>
        </w:rPr>
        <w:t>), p</w:t>
      </w:r>
      <w:r>
        <w:rPr>
          <w:rFonts w:ascii="Arial Narrow" w:hAnsi="Arial Narrow"/>
          <w:b/>
          <w:bCs/>
          <w:color w:val="000000"/>
          <w:lang w:val="es-MX"/>
        </w:rPr>
        <w:t xml:space="preserve">or el servicio de mantenimiento preventivo a </w:t>
      </w:r>
      <w:r>
        <w:rPr>
          <w:rFonts w:ascii="Arial Narrow" w:hAnsi="Arial Narrow"/>
          <w:b/>
          <w:bCs/>
          <w:color w:val="000000"/>
          <w:lang w:val="es-MX"/>
        </w:rPr>
        <w:lastRenderedPageBreak/>
        <w:t>equipos de aire acondicionado</w:t>
      </w:r>
      <w:r>
        <w:rPr>
          <w:rFonts w:ascii="Arial Narrow" w:hAnsi="Arial Narrow"/>
          <w:color w:val="000000"/>
          <w:lang w:val="es-MX"/>
        </w:rPr>
        <w:t xml:space="preserve">, este gasto se aplicara al codigo </w:t>
      </w:r>
      <w:r w:rsidRPr="00E92053">
        <w:rPr>
          <w:rFonts w:ascii="Arial Narrow" w:hAnsi="Arial Narrow"/>
          <w:b/>
          <w:bCs/>
          <w:color w:val="000000"/>
          <w:lang w:val="es-MX"/>
        </w:rPr>
        <w:t>51</w:t>
      </w:r>
      <w:r>
        <w:rPr>
          <w:rFonts w:ascii="Arial Narrow" w:hAnsi="Arial Narrow"/>
          <w:b/>
          <w:bCs/>
          <w:color w:val="000000"/>
          <w:lang w:val="es-MX"/>
        </w:rPr>
        <w:t>20</w:t>
      </w:r>
      <w:r w:rsidRPr="00E92053">
        <w:rPr>
          <w:rFonts w:ascii="Arial Narrow" w:hAnsi="Arial Narrow"/>
          <w:b/>
          <w:bCs/>
          <w:color w:val="000000"/>
          <w:lang w:val="es-MX"/>
        </w:rPr>
        <w:t>2</w:t>
      </w:r>
      <w:r>
        <w:rPr>
          <w:rFonts w:ascii="Arial Narrow" w:hAnsi="Arial Narrow"/>
          <w:color w:val="000000"/>
          <w:lang w:val="es-MX"/>
        </w:rPr>
        <w:t xml:space="preserve"> del presupuesto municipal vigente, </w:t>
      </w:r>
      <w:r>
        <w:rPr>
          <w:rFonts w:ascii="Arial Narrow" w:hAnsi="Arial Narrow"/>
          <w:lang w:val="es-MX"/>
        </w:rPr>
        <w:t xml:space="preserve"> </w:t>
      </w:r>
      <w:r>
        <w:rPr>
          <w:rFonts w:ascii="Arial Narrow" w:hAnsi="Arial Narrow"/>
          <w:color w:val="000000"/>
          <w:lang w:val="es-MX"/>
        </w:rPr>
        <w:t xml:space="preserve"> comuniquese.  </w:t>
      </w:r>
      <w:bookmarkStart w:id="3" w:name="_Hlk129087822"/>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9840CA">
        <w:rPr>
          <w:rFonts w:ascii="Arial Narrow" w:hAnsi="Arial Narrow"/>
          <w:b/>
          <w:bCs/>
          <w:color w:val="000000"/>
          <w:lang w:val="es-MX"/>
        </w:rPr>
        <w:t xml:space="preserve">I- </w:t>
      </w:r>
      <w:r>
        <w:rPr>
          <w:rFonts w:ascii="Arial Narrow" w:hAnsi="Arial Narrow"/>
          <w:color w:val="000000"/>
          <w:lang w:val="es-MX"/>
        </w:rPr>
        <w:t>Que por Acuerdo No. 23 de fecha 16 de diciembre de 2022, se aprobo el Decreto No. 4 de la Reforma de la Ordenanza Reguladora de Tasas por Servicios Municipales de el Rosario; II- Que la Comision en su momento dictamino que los servicios que presta la municipalidad no se ajustan a la realidad socio economica imperante en el municipio; en vista de ello, se considera que hay rubros sin los respectivos ajustes, por lo que se requiere hacer una revision a la reforma de la Ordenanza Reguladora de Tasas por Servicios Municipales de el Rosario; por lo que en base al numeral 15 del Art. 30 del Codigo Municipal, ACUERDA</w:t>
      </w:r>
      <w:r w:rsidRPr="007421DA">
        <w:rPr>
          <w:rFonts w:ascii="Arial Narrow" w:hAnsi="Arial Narrow"/>
          <w:b/>
          <w:bCs/>
          <w:color w:val="00B050"/>
          <w:lang w:val="es-MX"/>
        </w:rPr>
        <w:t xml:space="preserve">: Solicitar a la Comision Especial realice una nueva revision al Decreto No. 4 de la Ordenanza Reguladora de Tasas por Servicios Municipales de </w:t>
      </w:r>
      <w:r>
        <w:rPr>
          <w:rFonts w:ascii="Arial Narrow" w:hAnsi="Arial Narrow"/>
          <w:b/>
          <w:bCs/>
          <w:color w:val="00B050"/>
          <w:lang w:val="es-MX"/>
        </w:rPr>
        <w:t>E</w:t>
      </w:r>
      <w:r w:rsidRPr="007421DA">
        <w:rPr>
          <w:rFonts w:ascii="Arial Narrow" w:hAnsi="Arial Narrow"/>
          <w:b/>
          <w:bCs/>
          <w:color w:val="00B050"/>
          <w:lang w:val="es-MX"/>
        </w:rPr>
        <w:t>l Rosario, aprobada en Acuerdo No. 23 de fecha 16 de diciembre de 2022</w:t>
      </w:r>
      <w:r>
        <w:rPr>
          <w:rFonts w:ascii="Arial Narrow" w:hAnsi="Arial Narrow"/>
          <w:b/>
          <w:bCs/>
          <w:color w:val="00B050"/>
          <w:lang w:val="es-MX"/>
        </w:rPr>
        <w:t>,</w:t>
      </w:r>
      <w:r w:rsidRPr="007421DA">
        <w:rPr>
          <w:rFonts w:ascii="Arial Narrow" w:hAnsi="Arial Narrow"/>
          <w:b/>
          <w:bCs/>
          <w:color w:val="00B050"/>
          <w:lang w:val="es-MX"/>
        </w:rPr>
        <w:t xml:space="preserve"> de conformidad al Art. 152 de la Ley General Tributaria Municipal,</w:t>
      </w:r>
      <w:r>
        <w:rPr>
          <w:rFonts w:ascii="Arial Narrow" w:hAnsi="Arial Narrow"/>
          <w:color w:val="000000"/>
          <w:lang w:val="es-MX"/>
        </w:rPr>
        <w:t xml:space="preserve"> comuniquese</w:t>
      </w:r>
      <w:bookmarkEnd w:id="3"/>
      <w:r>
        <w:rPr>
          <w:rFonts w:ascii="Arial Narrow" w:hAnsi="Arial Narrow"/>
          <w:color w:val="000000"/>
          <w:lang w:val="es-MX"/>
        </w:rPr>
        <w:t xml:space="preserve">. </w:t>
      </w:r>
      <w:bookmarkStart w:id="4" w:name="_Hlk129088653"/>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el señor Jose Anibar Escobar Rosales, Bombero de la Estacion, ubicada en el Rio Mucuyo,  Canton El Calvario de esta jurisdiccion, quien </w:t>
      </w:r>
      <w:r w:rsidRPr="00F47C65">
        <w:rPr>
          <w:rFonts w:ascii="Arial Narrow" w:hAnsi="Arial Narrow"/>
          <w:color w:val="000000"/>
          <w:lang w:val="es-MX"/>
        </w:rPr>
        <w:t>labora de 4:00 A.M. a 5:00 P.M.;</w:t>
      </w:r>
      <w:r>
        <w:rPr>
          <w:rFonts w:ascii="Arial Narrow" w:hAnsi="Arial Narrow"/>
          <w:color w:val="000000"/>
          <w:lang w:val="es-MX"/>
        </w:rPr>
        <w:t xml:space="preserve"> II- Que según Art. 51 del Reglamento Interno de Trabajo, en lo que se refiere a los asuetos y vacaciones, no sera aplicable a aquellos servicios que por su naturaleza especial no pueden ser suspendidos, tales como los de tren de aseo </w:t>
      </w:r>
      <w:r w:rsidRPr="00995D51">
        <w:rPr>
          <w:rFonts w:ascii="Arial Narrow" w:hAnsi="Arial Narrow"/>
        </w:rPr>
        <w:t>cementerios, barrido de calles, agua potable, deportes, entre otros</w:t>
      </w:r>
      <w:r>
        <w:rPr>
          <w:rFonts w:ascii="Arial Narrow" w:hAnsi="Arial Narrow"/>
        </w:rPr>
        <w:t xml:space="preserve">, a fin </w:t>
      </w:r>
      <w:r w:rsidRPr="00995D51">
        <w:rPr>
          <w:rFonts w:ascii="Arial Narrow" w:hAnsi="Arial Narrow"/>
        </w:rPr>
        <w:t>de que el servicio a la comunidad no sea interrumpido.</w:t>
      </w:r>
      <w:r>
        <w:rPr>
          <w:rFonts w:ascii="Arial Narrow" w:hAnsi="Arial Narrow"/>
        </w:rPr>
        <w:t xml:space="preserve"> III- Que según Art. 52 del mismo Reglamento Interno de Trabajo, el personal </w:t>
      </w:r>
      <w:r w:rsidRPr="005B1257">
        <w:rPr>
          <w:rFonts w:ascii="Arial Narrow" w:hAnsi="Arial Narrow"/>
        </w:rPr>
        <w:t xml:space="preserve">de servicio continuó a que se refiere el artículo anterior, que por circunstancias de trabajo no pueda gozar de vacaciones en los períodos mencionados, gozará de quince días de vacación anual remunerada con una prestación equivalente al salario ordinario correspondiente a dicho lapso más </w:t>
      </w:r>
      <w:r w:rsidRPr="005B1257">
        <w:rPr>
          <w:rFonts w:ascii="Arial Narrow" w:eastAsia="Cambria" w:hAnsi="Arial Narrow" w:cs="Cambria"/>
          <w:b/>
        </w:rPr>
        <w:t>un treinta por ciento</w:t>
      </w:r>
      <w:r w:rsidRPr="005B1257">
        <w:rPr>
          <w:rFonts w:ascii="Arial Narrow" w:hAnsi="Arial Narrow"/>
        </w:rPr>
        <w:t xml:space="preserve"> del mismo, sujetándose además a las regulaciones establecidas en los artículos siguientes</w:t>
      </w:r>
      <w:r>
        <w:rPr>
          <w:rFonts w:ascii="Arial Narrow" w:hAnsi="Arial Narrow"/>
        </w:rPr>
        <w:t xml:space="preserve">; por lo que en base al numeral 14 del Art. 30 del Codigo Municipal, ACUERDA: </w:t>
      </w:r>
      <w:r w:rsidRPr="0024368D">
        <w:rPr>
          <w:rFonts w:ascii="Arial Narrow" w:hAnsi="Arial Narrow"/>
          <w:b/>
          <w:bCs/>
        </w:rPr>
        <w:t>Conceder quince (15) de</w:t>
      </w:r>
      <w:r>
        <w:rPr>
          <w:rFonts w:ascii="Arial Narrow" w:hAnsi="Arial Narrow"/>
          <w:b/>
          <w:bCs/>
        </w:rPr>
        <w:t xml:space="preserve">l 2 al 17  de mayo de 2023, </w:t>
      </w:r>
      <w:r w:rsidRPr="0024368D">
        <w:rPr>
          <w:rFonts w:ascii="Arial Narrow" w:hAnsi="Arial Narrow"/>
          <w:b/>
          <w:bCs/>
        </w:rPr>
        <w:t xml:space="preserve"> Vacaciones Anuales</w:t>
      </w:r>
      <w:r>
        <w:rPr>
          <w:rFonts w:ascii="Arial Narrow" w:hAnsi="Arial Narrow"/>
          <w:b/>
          <w:bCs/>
        </w:rPr>
        <w:t>,</w:t>
      </w:r>
      <w:r w:rsidRPr="0024368D">
        <w:rPr>
          <w:rFonts w:ascii="Arial Narrow" w:hAnsi="Arial Narrow"/>
          <w:b/>
          <w:bCs/>
        </w:rPr>
        <w:t xml:space="preserve"> remunerada con una prestación equivalente al salario ordinario correspondiente a dicho lapso más </w:t>
      </w:r>
      <w:r w:rsidRPr="0024368D">
        <w:rPr>
          <w:rFonts w:ascii="Arial Narrow" w:eastAsia="Cambria" w:hAnsi="Arial Narrow" w:cs="Cambria"/>
          <w:b/>
          <w:bCs/>
        </w:rPr>
        <w:t>un  treinta por ciento</w:t>
      </w:r>
      <w:r w:rsidRPr="0024368D">
        <w:rPr>
          <w:rFonts w:ascii="Arial Narrow" w:hAnsi="Arial Narrow"/>
          <w:b/>
          <w:bCs/>
        </w:rPr>
        <w:t xml:space="preserve"> del mismo, correspondiente al año 202</w:t>
      </w:r>
      <w:r>
        <w:rPr>
          <w:rFonts w:ascii="Arial Narrow" w:hAnsi="Arial Narrow"/>
          <w:b/>
          <w:bCs/>
        </w:rPr>
        <w:t>3</w:t>
      </w:r>
      <w:r w:rsidRPr="0024368D">
        <w:rPr>
          <w:rFonts w:ascii="Arial Narrow" w:hAnsi="Arial Narrow"/>
          <w:b/>
          <w:bCs/>
        </w:rPr>
        <w:t>, al señor</w:t>
      </w:r>
      <w:r>
        <w:rPr>
          <w:rFonts w:ascii="Arial Narrow" w:hAnsi="Arial Narrow"/>
          <w:b/>
          <w:bCs/>
        </w:rPr>
        <w:t xml:space="preserve"> Jose Anibar Escobar Rosales</w:t>
      </w:r>
      <w:r w:rsidRPr="0024368D">
        <w:rPr>
          <w:rFonts w:ascii="Arial Narrow" w:hAnsi="Arial Narrow"/>
          <w:b/>
          <w:bCs/>
          <w:color w:val="000000"/>
          <w:lang w:val="es-MX"/>
        </w:rPr>
        <w:t xml:space="preserve">, </w:t>
      </w:r>
      <w:r>
        <w:rPr>
          <w:rFonts w:ascii="Arial Narrow" w:hAnsi="Arial Narrow"/>
          <w:b/>
          <w:bCs/>
          <w:color w:val="000000"/>
          <w:lang w:val="es-MX"/>
        </w:rPr>
        <w:t>Bombe</w:t>
      </w:r>
      <w:r w:rsidRPr="0024368D">
        <w:rPr>
          <w:rFonts w:ascii="Arial Narrow" w:hAnsi="Arial Narrow"/>
          <w:b/>
          <w:bCs/>
          <w:color w:val="000000"/>
          <w:lang w:val="es-MX"/>
        </w:rPr>
        <w:t>ro del Barrio Canton El Calvario</w:t>
      </w:r>
      <w:r>
        <w:rPr>
          <w:rFonts w:ascii="Arial Narrow" w:hAnsi="Arial Narrow"/>
          <w:b/>
          <w:bCs/>
          <w:color w:val="000000"/>
          <w:lang w:val="es-MX"/>
        </w:rPr>
        <w:t xml:space="preserve"> de esta jurisdiccion</w:t>
      </w:r>
      <w:r w:rsidRPr="0024368D">
        <w:rPr>
          <w:rFonts w:ascii="Arial Narrow" w:hAnsi="Arial Narrow"/>
          <w:b/>
          <w:bCs/>
          <w:color w:val="000000"/>
          <w:lang w:val="es-MX"/>
        </w:rPr>
        <w:t xml:space="preserve">, quien labora de </w:t>
      </w:r>
      <w:r>
        <w:rPr>
          <w:rFonts w:ascii="Arial Narrow" w:hAnsi="Arial Narrow"/>
          <w:b/>
          <w:bCs/>
          <w:color w:val="000000"/>
          <w:lang w:val="es-MX"/>
        </w:rPr>
        <w:t xml:space="preserve">Lunes a domingo de </w:t>
      </w:r>
      <w:r w:rsidRPr="00F47C65">
        <w:rPr>
          <w:rFonts w:ascii="Arial Narrow" w:hAnsi="Arial Narrow"/>
          <w:b/>
          <w:bCs/>
          <w:color w:val="000000"/>
          <w:lang w:val="es-MX"/>
        </w:rPr>
        <w:t>4:00 A.M. a 5:00 P.M</w:t>
      </w:r>
      <w:r w:rsidRPr="00F47C65">
        <w:rPr>
          <w:rFonts w:ascii="Arial Narrow" w:hAnsi="Arial Narrow"/>
        </w:rPr>
        <w:t>., comuniquese</w:t>
      </w:r>
      <w:bookmarkStart w:id="5" w:name="_Hlk129088797"/>
      <w:bookmarkEnd w:id="4"/>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la señora Maria Berta Muñoz Mejia solicita se le done laminas para cambiar el techo de su vivienda, debido a que las laminas estan picadas; II- Que manifiesta que es persona de escasos recursos economicos; III- Que el señor Alcalde Municipal manifiesta que son varias personas de escasos recursos economicas que solicitan laminas, debido a que se aproxima la epoca de invierno; por lo tanto solicita la adquisicion de 400 laminas para donarlas a personas de escasos recursos, previa verificacion de las viviendas; por lo que en base al Art. 20 Bis de la Ley de Adquisiciones y Contrataciones de la Administracion Publica (LACAP), ACUERDA: </w:t>
      </w:r>
      <w:r w:rsidRPr="006758AD">
        <w:rPr>
          <w:rFonts w:ascii="Arial Narrow" w:hAnsi="Arial Narrow"/>
          <w:b/>
          <w:bCs/>
          <w:color w:val="833C0B" w:themeColor="accent2" w:themeShade="80"/>
          <w:lang w:val="es-MX"/>
        </w:rPr>
        <w:t>Ordenar a la jefe de UACI proceda con la adquisicion de 200 laminas del proyecto</w:t>
      </w:r>
      <w:r>
        <w:rPr>
          <w:rFonts w:ascii="Arial Narrow" w:hAnsi="Arial Narrow"/>
          <w:color w:val="000000"/>
          <w:lang w:val="es-MX"/>
        </w:rPr>
        <w:t xml:space="preserve">: </w:t>
      </w:r>
      <w:r w:rsidRPr="006758AD">
        <w:rPr>
          <w:rFonts w:ascii="Arial Narrow" w:hAnsi="Arial Narrow"/>
          <w:b/>
          <w:bCs/>
          <w:color w:val="000000"/>
          <w:lang w:val="es-MX"/>
        </w:rPr>
        <w:t>“Viviendas”</w:t>
      </w:r>
      <w:r>
        <w:rPr>
          <w:rFonts w:ascii="Arial Narrow" w:hAnsi="Arial Narrow"/>
          <w:color w:val="000000"/>
          <w:lang w:val="es-MX"/>
        </w:rPr>
        <w:t xml:space="preserve">; </w:t>
      </w:r>
      <w:bookmarkStart w:id="6" w:name="_Hlk129092286"/>
      <w:r>
        <w:rPr>
          <w:rFonts w:ascii="Arial Narrow" w:hAnsi="Arial Narrow"/>
          <w:color w:val="000000"/>
          <w:lang w:val="es-MX"/>
        </w:rPr>
        <w:t xml:space="preserve">consecuentemente, ACUERDA: Nombrar a la señorita </w:t>
      </w:r>
      <w:r>
        <w:rPr>
          <w:rFonts w:ascii="Arial Narrow" w:hAnsi="Arial Narrow"/>
          <w:b/>
          <w:bCs/>
          <w:color w:val="000000"/>
          <w:lang w:val="es-MX"/>
        </w:rPr>
        <w:t>Brenda Kinberly Ventura Hidalgo como responsable del  proyecto: Viviendas</w:t>
      </w:r>
      <w:bookmarkEnd w:id="6"/>
      <w:r>
        <w:rPr>
          <w:rFonts w:ascii="Arial Narrow" w:hAnsi="Arial Narrow"/>
          <w:b/>
          <w:bCs/>
          <w:color w:val="000000"/>
          <w:lang w:val="es-MX"/>
        </w:rPr>
        <w:t xml:space="preserve">, </w:t>
      </w:r>
      <w:r>
        <w:rPr>
          <w:rFonts w:ascii="Arial Narrow" w:hAnsi="Arial Narrow"/>
          <w:color w:val="000000"/>
          <w:lang w:val="es-MX"/>
        </w:rPr>
        <w:t xml:space="preserve"> comuniquese.</w:t>
      </w:r>
      <w:bookmarkStart w:id="7" w:name="_Hlk129157551"/>
      <w:bookmarkEnd w:id="5"/>
      <w:r w:rsidRPr="004E1B8E">
        <w:rPr>
          <w:rFonts w:ascii="Arial Narrow" w:hAnsi="Arial Narrow"/>
          <w:b/>
          <w:bCs/>
          <w:color w:val="833C0B" w:themeColor="accent2" w:themeShade="80"/>
          <w:lang w:val="es-MX"/>
        </w:rPr>
        <w:t xml:space="preserve"> </w:t>
      </w:r>
      <w:r w:rsidRPr="00286A7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286A77">
        <w:rPr>
          <w:rFonts w:ascii="Arial Narrow" w:hAnsi="Arial Narrow"/>
          <w:b/>
          <w:bCs/>
          <w:color w:val="000000"/>
          <w:lang w:val="es-MX"/>
        </w:rPr>
        <w:t xml:space="preserve">. </w:t>
      </w:r>
      <w:r w:rsidRPr="00286A77">
        <w:rPr>
          <w:rFonts w:ascii="Arial Narrow" w:hAnsi="Arial Narrow"/>
          <w:color w:val="000000"/>
          <w:lang w:val="es-MX"/>
        </w:rPr>
        <w:t xml:space="preserve">El Concejo Municipal, </w:t>
      </w:r>
      <w:r w:rsidRPr="00286A77">
        <w:rPr>
          <w:rFonts w:ascii="Arial Narrow" w:hAnsi="Arial Narrow"/>
          <w:b/>
          <w:bCs/>
          <w:color w:val="000000"/>
          <w:lang w:val="es-MX"/>
        </w:rPr>
        <w:t xml:space="preserve">CONSIDERANDO: </w:t>
      </w:r>
      <w:r w:rsidRPr="00286A77">
        <w:rPr>
          <w:rFonts w:ascii="Arial Narrow" w:hAnsi="Arial Narrow"/>
          <w:color w:val="000000"/>
          <w:lang w:val="es-MX"/>
        </w:rPr>
        <w:t>I- Que</w:t>
      </w:r>
      <w:r>
        <w:rPr>
          <w:rFonts w:ascii="Arial Narrow" w:hAnsi="Arial Narrow"/>
          <w:color w:val="000000"/>
          <w:lang w:val="es-MX"/>
        </w:rPr>
        <w:t xml:space="preserve"> por Acuerdo No. 11 de fecha 5 de enero de 2023, se Contrató al Bachiller  Kelvin Fernando Molina Hernández como Encargado de Catastro para el periodo 1 de enero al 31 de marzo de 2023, con un salario de $400.00 mensuales; por lo que en base al Art. 34 del Código Municipal, ACUERDA: </w:t>
      </w:r>
      <w:r w:rsidRPr="00EF2A86">
        <w:rPr>
          <w:rFonts w:ascii="Arial Narrow" w:hAnsi="Arial Narrow"/>
          <w:b/>
          <w:bCs/>
          <w:color w:val="000000"/>
          <w:lang w:val="es-MX"/>
        </w:rPr>
        <w:t xml:space="preserve">CONTRIBUIR </w:t>
      </w:r>
      <w:r w:rsidRPr="00286A77">
        <w:rPr>
          <w:rFonts w:ascii="Arial Narrow" w:hAnsi="Arial Narrow"/>
          <w:b/>
          <w:bCs/>
          <w:color w:val="000000"/>
          <w:lang w:val="es-MX"/>
        </w:rPr>
        <w:t xml:space="preserve"> </w:t>
      </w:r>
      <w:r>
        <w:rPr>
          <w:rFonts w:ascii="Arial Narrow" w:hAnsi="Arial Narrow"/>
          <w:b/>
          <w:bCs/>
          <w:color w:val="000000"/>
          <w:lang w:val="es-MX"/>
        </w:rPr>
        <w:t xml:space="preserve">por la finalizacion del Contrato del Bachiller Kelvin Fernando Molina Hernández, como Encargado de Catastro, durante el periodo de 1 de enero al 31 de marzo de 2023,  asi: 1- Tiempo de Laborar tres (3) meses, Indemnización Doscientos 00/100 dólares ($200.00); </w:t>
      </w:r>
      <w:r w:rsidRPr="00C11875">
        <w:rPr>
          <w:rFonts w:ascii="Arial Narrow" w:hAnsi="Arial Narrow"/>
          <w:color w:val="000000"/>
          <w:lang w:val="es-MX"/>
        </w:rPr>
        <w:t>consecuentemente</w:t>
      </w:r>
      <w:r>
        <w:rPr>
          <w:rFonts w:ascii="Arial Narrow" w:hAnsi="Arial Narrow"/>
          <w:color w:val="000000"/>
          <w:lang w:val="es-MX"/>
        </w:rPr>
        <w:t xml:space="preserve"> y de conformidad al Art. 91 del Código Municipal, ACUERDA</w:t>
      </w:r>
      <w:r w:rsidRPr="00C11875">
        <w:rPr>
          <w:rFonts w:ascii="Arial Narrow" w:hAnsi="Arial Narrow"/>
          <w:b/>
          <w:bCs/>
          <w:color w:val="833C0B" w:themeColor="accent2" w:themeShade="80"/>
          <w:lang w:val="es-MX"/>
        </w:rPr>
        <w:t xml:space="preserve">: Erogar del Fondo Común, la cantidad de </w:t>
      </w:r>
      <w:r>
        <w:rPr>
          <w:rFonts w:ascii="Arial Narrow" w:hAnsi="Arial Narrow"/>
          <w:b/>
          <w:bCs/>
          <w:color w:val="833C0B" w:themeColor="accent2" w:themeShade="80"/>
          <w:lang w:val="es-MX"/>
        </w:rPr>
        <w:t xml:space="preserve">doscientos </w:t>
      </w:r>
      <w:r w:rsidRPr="00C11875">
        <w:rPr>
          <w:rFonts w:ascii="Arial Narrow" w:hAnsi="Arial Narrow"/>
          <w:b/>
          <w:bCs/>
          <w:color w:val="833C0B" w:themeColor="accent2" w:themeShade="80"/>
          <w:lang w:val="es-MX"/>
        </w:rPr>
        <w:t>00/100 dólares ($</w:t>
      </w:r>
      <w:r>
        <w:rPr>
          <w:rFonts w:ascii="Arial Narrow" w:hAnsi="Arial Narrow"/>
          <w:b/>
          <w:bCs/>
          <w:color w:val="833C0B" w:themeColor="accent2" w:themeShade="80"/>
          <w:lang w:val="es-MX"/>
        </w:rPr>
        <w:t>20</w:t>
      </w:r>
      <w:r w:rsidRPr="00C11875">
        <w:rPr>
          <w:rFonts w:ascii="Arial Narrow" w:hAnsi="Arial Narrow"/>
          <w:b/>
          <w:bCs/>
          <w:color w:val="833C0B" w:themeColor="accent2" w:themeShade="80"/>
          <w:lang w:val="es-MX"/>
        </w:rPr>
        <w:t xml:space="preserve">0.00) para pagar indemnización al </w:t>
      </w:r>
      <w:r>
        <w:rPr>
          <w:rFonts w:ascii="Arial Narrow" w:hAnsi="Arial Narrow"/>
          <w:b/>
          <w:bCs/>
          <w:color w:val="833C0B" w:themeColor="accent2" w:themeShade="80"/>
          <w:lang w:val="es-MX"/>
        </w:rPr>
        <w:t>Bachiller Kelvin Fernando Molina Hernández</w:t>
      </w:r>
      <w:r>
        <w:rPr>
          <w:rFonts w:ascii="Arial Narrow" w:hAnsi="Arial Narrow"/>
          <w:b/>
          <w:bCs/>
          <w:color w:val="000000"/>
          <w:lang w:val="es-MX"/>
        </w:rPr>
        <w:t xml:space="preserve">; </w:t>
      </w:r>
      <w:r w:rsidRPr="00C11875">
        <w:rPr>
          <w:rFonts w:ascii="Arial Narrow" w:hAnsi="Arial Narrow"/>
          <w:color w:val="000000"/>
          <w:lang w:val="es-MX"/>
        </w:rPr>
        <w:t xml:space="preserve">este gasto </w:t>
      </w:r>
      <w:r w:rsidRPr="00C11875">
        <w:rPr>
          <w:rFonts w:ascii="Arial Narrow" w:hAnsi="Arial Narrow"/>
          <w:color w:val="000000"/>
          <w:lang w:val="es-MX"/>
        </w:rPr>
        <w:lastRenderedPageBreak/>
        <w:t>se aplicara</w:t>
      </w:r>
      <w:r>
        <w:rPr>
          <w:rFonts w:ascii="Arial Narrow" w:hAnsi="Arial Narrow"/>
          <w:color w:val="000000"/>
          <w:lang w:val="es-MX"/>
        </w:rPr>
        <w:t xml:space="preserve"> </w:t>
      </w:r>
      <w:r w:rsidRPr="00C11875">
        <w:rPr>
          <w:rFonts w:ascii="Arial Narrow" w:hAnsi="Arial Narrow"/>
          <w:b/>
          <w:bCs/>
          <w:color w:val="000000"/>
          <w:lang w:val="es-MX"/>
        </w:rPr>
        <w:t>51</w:t>
      </w:r>
      <w:r>
        <w:rPr>
          <w:rFonts w:ascii="Arial Narrow" w:hAnsi="Arial Narrow"/>
          <w:b/>
          <w:bCs/>
          <w:color w:val="000000"/>
          <w:lang w:val="es-MX"/>
        </w:rPr>
        <w:t>207</w:t>
      </w:r>
      <w:r>
        <w:rPr>
          <w:rFonts w:ascii="Arial Narrow" w:hAnsi="Arial Narrow"/>
          <w:color w:val="000000"/>
          <w:lang w:val="es-MX"/>
        </w:rPr>
        <w:t xml:space="preserve"> del presupuesto municipal vigente, comuníquese  </w:t>
      </w:r>
      <w:r w:rsidRPr="00206C70">
        <w:rPr>
          <w:rFonts w:ascii="Arial Narrow" w:hAnsi="Arial Narrow"/>
          <w:b/>
          <w:bCs/>
          <w:color w:val="833C0B" w:themeColor="accent2" w:themeShade="80"/>
          <w:lang w:val="es-MX"/>
        </w:rPr>
        <w:t xml:space="preserve"> </w:t>
      </w:r>
      <w:bookmarkStart w:id="8" w:name="_Hlk129167231"/>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el dia 28 de febrero de 2023, finalizo la prorroga del Contrato con la </w:t>
      </w:r>
      <w:r w:rsidRPr="003A6289">
        <w:rPr>
          <w:rFonts w:ascii="Arial Narrow" w:hAnsi="Arial Narrow"/>
          <w:b/>
          <w:bCs/>
          <w:color w:val="000000"/>
          <w:lang w:val="es-MX"/>
        </w:rPr>
        <w:t>Empresa  Texaco San Rafael Cedros</w:t>
      </w:r>
      <w:r>
        <w:rPr>
          <w:rFonts w:ascii="Arial Narrow" w:hAnsi="Arial Narrow"/>
          <w:b/>
          <w:bCs/>
          <w:color w:val="000000"/>
          <w:lang w:val="es-MX"/>
        </w:rPr>
        <w:t>,</w:t>
      </w:r>
      <w:r>
        <w:rPr>
          <w:rFonts w:ascii="Arial Narrow" w:hAnsi="Arial Narrow"/>
          <w:color w:val="000000"/>
          <w:lang w:val="es-MX"/>
        </w:rPr>
        <w:t xml:space="preserve"> por el Suministro de Combustible para los Vehiculos Municipales de esta Alcaldia; II- Que el señor Tesorero Municipal informa que el encargado de la empresa Texaco San Rafael Cedros, no esta de acuerdo a que se le aplique la Retencion del Impuesto a la Transferencia de Bienes Muebles y a la Prestacion de Servicios; III- Que según RESOLUCION de la Direccion General de Impuestos Internos, Subdireccion General, el dia 3 de diciembre de 2020, Designo a esta Alcaldia Municipal de El Rosario, como Agente de Retencion del Impuesto a la Transferencia de Bienes Muebles y a la Prestacion de Servicios; IV- Que en la misma Resolucion que esta Alcaldia debera de cumplir con las obligaciones:a) La retencion sera aplicable en operaciones en que el precio de venta de los bienes transfereidos o de los servicios prestados sea igual o superior a cien dolares ($100.00); b)- El porcentaje a retener es del uno por ciento sobre el precio de venta de los bienes transferidos o de los servicios prestados; V- Que el señor Alcalde Municipal en vista de los inconvenientes con la Empresa Texaco San Rafael Cedros, solicita se haga un nuevo proceso de contratacion con otras gasolineras y propone mientras dure el proceso de contratacion; por lo que en base al Inciso “b”  de la Ley de Adquisiciones y Contrataciones de la Administracion Publica (LACAP) y numeral 9 del Art. 30 del Codigo Municipal, ACUERDA: 1- </w:t>
      </w:r>
      <w:r w:rsidRPr="00695685">
        <w:rPr>
          <w:rFonts w:ascii="Arial Narrow" w:hAnsi="Arial Narrow"/>
          <w:b/>
          <w:bCs/>
          <w:color w:val="000000"/>
          <w:lang w:val="es-MX"/>
        </w:rPr>
        <w:t>Adquirir por Libre Gestion a la Empresa Servicentro Rivera, S. A. de C. V., Combustible para el periodo Marzo, Abril y Mayo de 2023, hasta por un monto de Tres mil 00/100 dolares ($3,000.00),</w:t>
      </w:r>
      <w:r>
        <w:rPr>
          <w:rFonts w:ascii="Arial Narrow" w:hAnsi="Arial Narrow"/>
          <w:color w:val="000000"/>
          <w:lang w:val="es-MX"/>
        </w:rPr>
        <w:t xml:space="preserve"> </w:t>
      </w:r>
      <w:r w:rsidRPr="00695685">
        <w:rPr>
          <w:rFonts w:ascii="Arial Narrow" w:hAnsi="Arial Narrow"/>
          <w:b/>
          <w:bCs/>
          <w:color w:val="000000"/>
          <w:lang w:val="es-MX"/>
        </w:rPr>
        <w:t>para sumini</w:t>
      </w:r>
      <w:r>
        <w:rPr>
          <w:rFonts w:ascii="Arial Narrow" w:hAnsi="Arial Narrow"/>
          <w:b/>
          <w:bCs/>
          <w:color w:val="000000"/>
          <w:lang w:val="es-MX"/>
        </w:rPr>
        <w:t>s</w:t>
      </w:r>
      <w:r w:rsidRPr="00695685">
        <w:rPr>
          <w:rFonts w:ascii="Arial Narrow" w:hAnsi="Arial Narrow"/>
          <w:b/>
          <w:bCs/>
          <w:color w:val="000000"/>
          <w:lang w:val="es-MX"/>
        </w:rPr>
        <w:t>trarle a los vehiculos, placa N. 5570; placa N- 9776, placa N- 15438 y particulares que cumplan misiones oficiales de la Municipalidad</w:t>
      </w:r>
      <w:r>
        <w:rPr>
          <w:rFonts w:ascii="Arial Narrow" w:hAnsi="Arial Narrow"/>
          <w:color w:val="000000"/>
          <w:lang w:val="es-MX"/>
        </w:rPr>
        <w:t xml:space="preserve">; 2- </w:t>
      </w:r>
      <w:r w:rsidRPr="00695685">
        <w:rPr>
          <w:rFonts w:ascii="Arial Narrow" w:hAnsi="Arial Narrow"/>
          <w:b/>
          <w:bCs/>
          <w:color w:val="833C0B" w:themeColor="accent2" w:themeShade="80"/>
          <w:lang w:val="es-MX"/>
        </w:rPr>
        <w:t>Autorizar al señor Jose Nelson Sanchez, Secretario Municipal,</w:t>
      </w:r>
      <w:r>
        <w:rPr>
          <w:rFonts w:ascii="Arial Narrow" w:hAnsi="Arial Narrow"/>
          <w:b/>
          <w:bCs/>
          <w:color w:val="833C0B" w:themeColor="accent2" w:themeShade="80"/>
          <w:lang w:val="es-MX"/>
        </w:rPr>
        <w:t xml:space="preserve"> y al señor </w:t>
      </w:r>
      <w:r w:rsidRPr="004642EC">
        <w:rPr>
          <w:rFonts w:ascii="Arial Narrow" w:hAnsi="Arial Narrow"/>
          <w:b/>
          <w:bCs/>
          <w:color w:val="833C0B" w:themeColor="accent2" w:themeShade="80"/>
          <w:lang w:val="es-MX"/>
        </w:rPr>
        <w:t>Hugo Ulises Beltrán Rivera</w:t>
      </w:r>
      <w:r>
        <w:rPr>
          <w:rFonts w:ascii="Arial Narrow" w:hAnsi="Arial Narrow"/>
          <w:b/>
          <w:bCs/>
          <w:color w:val="833C0B" w:themeColor="accent2" w:themeShade="80"/>
          <w:lang w:val="es-MX"/>
        </w:rPr>
        <w:t>, Tesorero municipal</w:t>
      </w:r>
      <w:r w:rsidRPr="00DA3E85">
        <w:rPr>
          <w:rFonts w:ascii="Arial Narrow" w:hAnsi="Arial Narrow"/>
          <w:color w:val="000000"/>
          <w:lang w:val="es-MX"/>
        </w:rPr>
        <w:t>;</w:t>
      </w:r>
      <w:r w:rsidRPr="00695685">
        <w:rPr>
          <w:rFonts w:ascii="Arial Narrow" w:hAnsi="Arial Narrow"/>
          <w:b/>
          <w:bCs/>
          <w:color w:val="833C0B" w:themeColor="accent2" w:themeShade="80"/>
          <w:lang w:val="es-MX"/>
        </w:rPr>
        <w:t xml:space="preserve"> para que firme</w:t>
      </w:r>
      <w:r>
        <w:rPr>
          <w:rFonts w:ascii="Arial Narrow" w:hAnsi="Arial Narrow"/>
          <w:b/>
          <w:bCs/>
          <w:color w:val="833C0B" w:themeColor="accent2" w:themeShade="80"/>
          <w:lang w:val="es-MX"/>
        </w:rPr>
        <w:t>n</w:t>
      </w:r>
      <w:r w:rsidRPr="00695685">
        <w:rPr>
          <w:rFonts w:ascii="Arial Narrow" w:hAnsi="Arial Narrow"/>
          <w:b/>
          <w:bCs/>
          <w:color w:val="833C0B" w:themeColor="accent2" w:themeShade="80"/>
          <w:lang w:val="es-MX"/>
        </w:rPr>
        <w:t xml:space="preserve"> los vales de autorizacion de combustible</w:t>
      </w:r>
      <w:r>
        <w:rPr>
          <w:rFonts w:ascii="Arial Narrow" w:hAnsi="Arial Narrow"/>
          <w:color w:val="833C0B" w:themeColor="accent2" w:themeShade="80"/>
          <w:lang w:val="es-MX"/>
        </w:rPr>
        <w:t xml:space="preserve">; </w:t>
      </w:r>
      <w:r w:rsidRPr="00695685">
        <w:rPr>
          <w:rFonts w:ascii="Arial Narrow" w:hAnsi="Arial Narrow"/>
          <w:lang w:val="es-MX"/>
        </w:rPr>
        <w:t xml:space="preserve">consecuentemente </w:t>
      </w:r>
      <w:r>
        <w:rPr>
          <w:rFonts w:ascii="Arial Narrow" w:hAnsi="Arial Narrow"/>
          <w:lang w:val="es-MX"/>
        </w:rPr>
        <w:t xml:space="preserve">y de conformidad al Art. 91 del Codigo Municipal, ACUERDA: 1- </w:t>
      </w:r>
      <w:r w:rsidRPr="0039491E">
        <w:rPr>
          <w:rFonts w:ascii="Arial Narrow" w:hAnsi="Arial Narrow"/>
          <w:b/>
          <w:bCs/>
          <w:lang w:val="es-MX"/>
        </w:rPr>
        <w:t>Erogar del Fondo Comun</w:t>
      </w:r>
      <w:r>
        <w:rPr>
          <w:rFonts w:ascii="Arial Narrow" w:hAnsi="Arial Narrow"/>
          <w:lang w:val="es-MX"/>
        </w:rPr>
        <w:t xml:space="preserve">, la cantidad de </w:t>
      </w:r>
      <w:r w:rsidRPr="0039491E">
        <w:rPr>
          <w:rFonts w:ascii="Arial Narrow" w:hAnsi="Arial Narrow"/>
          <w:b/>
          <w:bCs/>
          <w:lang w:val="es-MX"/>
        </w:rPr>
        <w:t>Un mil</w:t>
      </w:r>
      <w:r>
        <w:rPr>
          <w:rFonts w:ascii="Arial Narrow" w:hAnsi="Arial Narrow"/>
          <w:lang w:val="es-MX"/>
        </w:rPr>
        <w:t xml:space="preserve"> </w:t>
      </w:r>
      <w:r w:rsidRPr="0039491E">
        <w:rPr>
          <w:rFonts w:ascii="Arial Narrow" w:hAnsi="Arial Narrow"/>
          <w:b/>
          <w:bCs/>
          <w:lang w:val="es-MX"/>
        </w:rPr>
        <w:t>quinientos 00/100 dolares ($1,500.00) para comprar combustible diesel a la Empresa Servicentro Rivera, S. A. de C. V., este gasto se aplicara al codigo 54110</w:t>
      </w:r>
      <w:r>
        <w:rPr>
          <w:rFonts w:ascii="Arial Narrow" w:hAnsi="Arial Narrow"/>
          <w:b/>
          <w:bCs/>
          <w:lang w:val="es-MX"/>
        </w:rPr>
        <w:t xml:space="preserve"> </w:t>
      </w:r>
      <w:r w:rsidRPr="0039491E">
        <w:rPr>
          <w:rFonts w:ascii="Arial Narrow" w:hAnsi="Arial Narrow"/>
          <w:b/>
          <w:bCs/>
          <w:lang w:val="es-MX"/>
        </w:rPr>
        <w:t>del pres</w:t>
      </w:r>
      <w:r>
        <w:rPr>
          <w:rFonts w:ascii="Arial Narrow" w:hAnsi="Arial Narrow"/>
          <w:b/>
          <w:bCs/>
          <w:lang w:val="es-MX"/>
        </w:rPr>
        <w:t>u</w:t>
      </w:r>
      <w:r w:rsidRPr="0039491E">
        <w:rPr>
          <w:rFonts w:ascii="Arial Narrow" w:hAnsi="Arial Narrow"/>
          <w:b/>
          <w:bCs/>
          <w:lang w:val="es-MX"/>
        </w:rPr>
        <w:t>puesto municipal vigente</w:t>
      </w:r>
      <w:r>
        <w:rPr>
          <w:rFonts w:ascii="Arial Narrow" w:hAnsi="Arial Narrow"/>
          <w:lang w:val="es-MX"/>
        </w:rPr>
        <w:t xml:space="preserve">; 2- </w:t>
      </w:r>
      <w:r w:rsidRPr="0039491E">
        <w:rPr>
          <w:rFonts w:ascii="Arial Narrow" w:hAnsi="Arial Narrow"/>
          <w:b/>
          <w:bCs/>
          <w:lang w:val="es-MX"/>
        </w:rPr>
        <w:t>Erogar del proyecto</w:t>
      </w:r>
      <w:r>
        <w:rPr>
          <w:rFonts w:ascii="Arial Narrow" w:hAnsi="Arial Narrow"/>
          <w:lang w:val="es-MX"/>
        </w:rPr>
        <w:t xml:space="preserve">: </w:t>
      </w:r>
      <w:r w:rsidRPr="0039491E">
        <w:rPr>
          <w:rFonts w:ascii="Arial Narrow" w:hAnsi="Arial Narrow"/>
          <w:b/>
          <w:bCs/>
          <w:color w:val="833C0B" w:themeColor="accent2" w:themeShade="80"/>
          <w:lang w:val="es-MX"/>
        </w:rPr>
        <w:t>“Recoleccion y Mantenimiento de Desechos Solidos 2023”,</w:t>
      </w:r>
      <w:r>
        <w:rPr>
          <w:rFonts w:ascii="Arial Narrow" w:hAnsi="Arial Narrow"/>
          <w:lang w:val="es-MX"/>
        </w:rPr>
        <w:t xml:space="preserve"> </w:t>
      </w:r>
      <w:r w:rsidRPr="0039491E">
        <w:rPr>
          <w:rFonts w:ascii="Arial Narrow" w:hAnsi="Arial Narrow"/>
          <w:b/>
          <w:bCs/>
          <w:lang w:val="es-MX"/>
        </w:rPr>
        <w:t>la cantidad de</w:t>
      </w:r>
      <w:r>
        <w:rPr>
          <w:rFonts w:ascii="Arial Narrow" w:hAnsi="Arial Narrow"/>
          <w:lang w:val="es-MX"/>
        </w:rPr>
        <w:t xml:space="preserve"> </w:t>
      </w:r>
      <w:r w:rsidRPr="0039491E">
        <w:rPr>
          <w:rFonts w:ascii="Arial Narrow" w:hAnsi="Arial Narrow"/>
          <w:b/>
          <w:bCs/>
          <w:lang w:val="es-MX"/>
        </w:rPr>
        <w:t>Un mil</w:t>
      </w:r>
      <w:r>
        <w:rPr>
          <w:rFonts w:ascii="Arial Narrow" w:hAnsi="Arial Narrow"/>
          <w:lang w:val="es-MX"/>
        </w:rPr>
        <w:t xml:space="preserve"> </w:t>
      </w:r>
      <w:r w:rsidRPr="0039491E">
        <w:rPr>
          <w:rFonts w:ascii="Arial Narrow" w:hAnsi="Arial Narrow"/>
          <w:b/>
          <w:bCs/>
          <w:lang w:val="es-MX"/>
        </w:rPr>
        <w:t xml:space="preserve">quinientos 00/100 dolares ($1,500.00) para comprar combustible diesel a la Empresa Servicentro Rivera, S. A. de C. V., </w:t>
      </w:r>
      <w:r w:rsidRPr="0039491E">
        <w:rPr>
          <w:rFonts w:ascii="Arial Narrow" w:hAnsi="Arial Narrow"/>
          <w:lang w:val="es-MX"/>
        </w:rPr>
        <w:t>este gasto se aplicara al codigo</w:t>
      </w:r>
      <w:r w:rsidRPr="0039491E">
        <w:rPr>
          <w:rFonts w:ascii="Arial Narrow" w:hAnsi="Arial Narrow"/>
          <w:b/>
          <w:bCs/>
          <w:lang w:val="es-MX"/>
        </w:rPr>
        <w:t xml:space="preserve"> 54110 </w:t>
      </w:r>
      <w:r w:rsidRPr="0039491E">
        <w:rPr>
          <w:rFonts w:ascii="Arial Narrow" w:hAnsi="Arial Narrow"/>
          <w:lang w:val="es-MX"/>
        </w:rPr>
        <w:t>del pres</w:t>
      </w:r>
      <w:r>
        <w:rPr>
          <w:rFonts w:ascii="Arial Narrow" w:hAnsi="Arial Narrow"/>
          <w:lang w:val="es-MX"/>
        </w:rPr>
        <w:t>u</w:t>
      </w:r>
      <w:r w:rsidRPr="0039491E">
        <w:rPr>
          <w:rFonts w:ascii="Arial Narrow" w:hAnsi="Arial Narrow"/>
          <w:lang w:val="es-MX"/>
        </w:rPr>
        <w:t>puesto municipal vigente</w:t>
      </w:r>
      <w:r>
        <w:rPr>
          <w:rFonts w:ascii="Arial Narrow" w:hAnsi="Arial Narrow"/>
          <w:lang w:val="es-MX"/>
        </w:rPr>
        <w:t xml:space="preserve">, </w:t>
      </w:r>
      <w:r w:rsidRPr="00695685">
        <w:rPr>
          <w:rFonts w:ascii="Arial Narrow" w:hAnsi="Arial Narrow"/>
          <w:lang w:val="es-MX"/>
        </w:rPr>
        <w:t>c</w:t>
      </w:r>
      <w:r>
        <w:rPr>
          <w:rFonts w:ascii="Arial Narrow" w:hAnsi="Arial Narrow"/>
          <w:lang w:val="es-MX"/>
        </w:rPr>
        <w:t>omuniquese</w:t>
      </w:r>
      <w:bookmarkStart w:id="9" w:name="_Hlk135644711"/>
      <w:r>
        <w:rPr>
          <w:rFonts w:ascii="Arial Narrow" w:hAnsi="Arial Narrow"/>
          <w:lang w:val="es-MX"/>
        </w:rPr>
        <w:t xml:space="preserve">. </w:t>
      </w:r>
      <w:bookmarkStart w:id="10" w:name="_Hlk129770394"/>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w:t>
      </w:r>
      <w:bookmarkEnd w:id="7"/>
      <w:bookmarkEnd w:id="8"/>
      <w:r>
        <w:rPr>
          <w:rFonts w:ascii="Arial Narrow" w:hAnsi="Arial Narrow"/>
          <w:color w:val="000000"/>
          <w:lang w:val="es-MX"/>
        </w:rPr>
        <w:t>la jefe de UACI presenta cuadro de comparacion de precio de las ofertas economicas para la contratacion de Servicios Profesionales para la Elaboracion de Sistema de Cuentas Corrientes, por un monto de $ 4,900.00 presentada por el Tecnico Edenilson Jacob Ventura Palacios; II- Que la contratacion es para la Elaboracion de Tarjetas de Contribuyentes en Microsoft excel, que incluye libro de resumen de contribuyentes en mora y formatos de formulas 1-1-ISAM;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317CA">
        <w:rPr>
          <w:rFonts w:ascii="Arial Narrow" w:hAnsi="Arial Narrow"/>
          <w:b/>
          <w:bCs/>
          <w:color w:val="00B050"/>
          <w:lang w:val="es-MX"/>
        </w:rPr>
        <w:t>Contratar</w:t>
      </w:r>
      <w:r>
        <w:rPr>
          <w:rFonts w:ascii="Arial Narrow" w:hAnsi="Arial Narrow"/>
          <w:b/>
          <w:bCs/>
          <w:color w:val="00B050"/>
          <w:lang w:val="es-MX"/>
        </w:rPr>
        <w:t xml:space="preserve"> para PRIMERA ETAPA</w:t>
      </w:r>
      <w:r w:rsidRPr="008317CA">
        <w:rPr>
          <w:rFonts w:ascii="Arial Narrow" w:hAnsi="Arial Narrow"/>
          <w:b/>
          <w:bCs/>
          <w:color w:val="00B050"/>
          <w:lang w:val="es-MX"/>
        </w:rPr>
        <w:t xml:space="preserve"> al </w:t>
      </w:r>
      <w:r>
        <w:rPr>
          <w:rFonts w:ascii="Arial Narrow" w:hAnsi="Arial Narrow"/>
          <w:b/>
          <w:bCs/>
          <w:color w:val="00B050"/>
          <w:lang w:val="es-MX"/>
        </w:rPr>
        <w:t>Tecnico Edenilson Jacob Ventura Palacios, para la “Elaboracion de Tarjetas de Contribuyentes en Microsoft Excel, incluyendo Libro Resumen Diario de Ingresos y Resumen de Contribuyentes en Mora y Formatos de Formula 1-1-ISAM</w:t>
      </w:r>
      <w:r w:rsidRPr="008317CA">
        <w:rPr>
          <w:rFonts w:ascii="Arial Narrow" w:hAnsi="Arial Narrow"/>
          <w:b/>
          <w:bCs/>
          <w:color w:val="00B050"/>
          <w:lang w:val="es-MX"/>
        </w:rPr>
        <w:t xml:space="preserve">, por un monto de </w:t>
      </w:r>
      <w:r>
        <w:rPr>
          <w:rFonts w:ascii="Arial Narrow" w:hAnsi="Arial Narrow"/>
          <w:b/>
          <w:bCs/>
          <w:color w:val="00B050"/>
          <w:lang w:val="es-MX"/>
        </w:rPr>
        <w:t xml:space="preserve"> Cuatro mil nueve cientos </w:t>
      </w:r>
      <w:r w:rsidRPr="008317CA">
        <w:rPr>
          <w:rFonts w:ascii="Arial Narrow" w:hAnsi="Arial Narrow"/>
          <w:b/>
          <w:bCs/>
          <w:color w:val="00B050"/>
          <w:lang w:val="es-MX"/>
        </w:rPr>
        <w:t>00/100 dolares ($</w:t>
      </w:r>
      <w:r>
        <w:rPr>
          <w:rFonts w:ascii="Arial Narrow" w:hAnsi="Arial Narrow"/>
          <w:b/>
          <w:bCs/>
          <w:color w:val="00B050"/>
          <w:lang w:val="es-MX"/>
        </w:rPr>
        <w:t>4,900</w:t>
      </w:r>
      <w:r w:rsidRPr="008317CA">
        <w:rPr>
          <w:rFonts w:ascii="Arial Narrow" w:hAnsi="Arial Narrow"/>
          <w:b/>
          <w:bCs/>
          <w:color w:val="00B050"/>
          <w:lang w:val="es-MX"/>
        </w:rPr>
        <w:t>.00)</w:t>
      </w:r>
      <w:r>
        <w:rPr>
          <w:rFonts w:ascii="Arial Narrow" w:hAnsi="Arial Narrow"/>
          <w:color w:val="00B050"/>
          <w:lang w:val="es-MX"/>
        </w:rPr>
        <w:t xml:space="preserve">; </w:t>
      </w:r>
      <w:r>
        <w:rPr>
          <w:rFonts w:ascii="Arial Narrow" w:hAnsi="Arial Narrow"/>
          <w:lang w:val="es-MX"/>
        </w:rPr>
        <w:t>y de conformidad al Art. 82 Bis de la Ley de Adquisiciones y Contrataciones de la Administracion Tributaria (LACAP), ACUERDA</w:t>
      </w:r>
      <w:r w:rsidRPr="00305BA1">
        <w:rPr>
          <w:rFonts w:ascii="Arial Narrow" w:hAnsi="Arial Narrow"/>
          <w:b/>
          <w:bCs/>
          <w:lang w:val="es-MX"/>
        </w:rPr>
        <w:t>: Nombrar como Administrador de Contrato a la</w:t>
      </w:r>
      <w:r>
        <w:rPr>
          <w:rFonts w:ascii="Arial Narrow" w:hAnsi="Arial Narrow"/>
          <w:b/>
          <w:bCs/>
          <w:lang w:val="es-MX"/>
        </w:rPr>
        <w:t xml:space="preserve"> </w:t>
      </w:r>
      <w:r w:rsidRPr="00DA3E85">
        <w:rPr>
          <w:rFonts w:ascii="Arial Narrow" w:hAnsi="Arial Narrow"/>
          <w:b/>
          <w:bCs/>
          <w:color w:val="000000"/>
          <w:lang w:val="es-MX"/>
        </w:rPr>
        <w:t>Licda.</w:t>
      </w:r>
      <w:r>
        <w:rPr>
          <w:rFonts w:ascii="Arial Narrow" w:hAnsi="Arial Narrow"/>
          <w:b/>
          <w:bCs/>
          <w:color w:val="000000"/>
          <w:lang w:val="es-MX"/>
        </w:rPr>
        <w:t xml:space="preserve"> Isabel Yamileth Merino Ozarpate</w:t>
      </w:r>
      <w:r>
        <w:rPr>
          <w:rFonts w:ascii="Arial Narrow" w:hAnsi="Arial Narrow"/>
          <w:b/>
          <w:bCs/>
          <w:lang w:val="es-MX"/>
        </w:rPr>
        <w:t>;</w:t>
      </w:r>
      <w:r>
        <w:rPr>
          <w:rFonts w:ascii="Arial Narrow" w:hAnsi="Arial Narrow"/>
          <w:color w:val="000000"/>
          <w:lang w:val="es-MX"/>
        </w:rPr>
        <w:t xml:space="preserv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Fondo Comun</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Cuatro mil nueve cientos 0</w:t>
      </w:r>
      <w:r w:rsidRPr="00E92053">
        <w:rPr>
          <w:rFonts w:ascii="Arial Narrow" w:hAnsi="Arial Narrow"/>
          <w:b/>
          <w:bCs/>
          <w:color w:val="000000"/>
          <w:lang w:val="es-MX"/>
        </w:rPr>
        <w:t>0/100 dolares ($</w:t>
      </w:r>
      <w:r>
        <w:rPr>
          <w:rFonts w:ascii="Arial Narrow" w:hAnsi="Arial Narrow"/>
          <w:b/>
          <w:bCs/>
          <w:color w:val="000000"/>
          <w:lang w:val="es-MX"/>
        </w:rPr>
        <w:t>4,900.00</w:t>
      </w:r>
      <w:r w:rsidRPr="00E92053">
        <w:rPr>
          <w:rFonts w:ascii="Arial Narrow" w:hAnsi="Arial Narrow"/>
          <w:b/>
          <w:bCs/>
          <w:color w:val="000000"/>
          <w:lang w:val="es-MX"/>
        </w:rPr>
        <w:t xml:space="preserve">), para la  </w:t>
      </w:r>
      <w:r>
        <w:rPr>
          <w:rFonts w:ascii="Arial Narrow" w:hAnsi="Arial Narrow"/>
          <w:b/>
          <w:bCs/>
          <w:color w:val="000000"/>
          <w:lang w:val="es-MX"/>
        </w:rPr>
        <w:t xml:space="preserve"> para el pago de Elaboracion de Tarjetas de Contribuyentes en Microsoft Excel, incluyendo Libro Resumen Diario de Ingresos y Resumen de Contribuyentes en Mora y Formatos de Formula 1-1-ISAM</w:t>
      </w:r>
      <w:r>
        <w:rPr>
          <w:rFonts w:ascii="Arial Narrow" w:hAnsi="Arial Narrow"/>
          <w:color w:val="000000"/>
          <w:lang w:val="es-MX"/>
        </w:rPr>
        <w:t xml:space="preserve">, este gasto se aplicara al codigo </w:t>
      </w:r>
      <w:r w:rsidRPr="00E92053">
        <w:rPr>
          <w:rFonts w:ascii="Arial Narrow" w:hAnsi="Arial Narrow"/>
          <w:b/>
          <w:bCs/>
          <w:color w:val="000000"/>
          <w:lang w:val="es-MX"/>
        </w:rPr>
        <w:t>5</w:t>
      </w:r>
      <w:r>
        <w:rPr>
          <w:rFonts w:ascii="Arial Narrow" w:hAnsi="Arial Narrow"/>
          <w:b/>
          <w:bCs/>
          <w:color w:val="000000"/>
          <w:lang w:val="es-MX"/>
        </w:rPr>
        <w:t>4599</w:t>
      </w:r>
      <w:r>
        <w:rPr>
          <w:rFonts w:ascii="Arial Narrow" w:hAnsi="Arial Narrow"/>
          <w:color w:val="000000"/>
          <w:lang w:val="es-MX"/>
        </w:rPr>
        <w:t xml:space="preserve"> del presupuesto </w:t>
      </w:r>
      <w:r>
        <w:rPr>
          <w:rFonts w:ascii="Arial Narrow" w:hAnsi="Arial Narrow"/>
          <w:color w:val="000000"/>
          <w:lang w:val="es-MX"/>
        </w:rPr>
        <w:lastRenderedPageBreak/>
        <w:t>municipal vigente, comuniquese</w:t>
      </w:r>
      <w:bookmarkEnd w:id="9"/>
      <w:r>
        <w:rPr>
          <w:rFonts w:ascii="Arial Narrow" w:hAnsi="Arial Narrow"/>
          <w:color w:val="000000"/>
          <w:lang w:val="es-MX"/>
        </w:rPr>
        <w:t xml:space="preserve">. </w:t>
      </w:r>
      <w:bookmarkStart w:id="11" w:name="_Hlk129874209"/>
      <w:bookmarkEnd w:id="10"/>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por Acuerdo No. 7 de fecha 19 de noviembre de 2021, se autorizo la reparacion y mantenimiento del Tanque de Abastecimiento de Agua Potable, ubicado en Caserio Los Tejada, Barrio El Centro de esta poblacion, con FODES 75% del proyecto: Mantenimiento y Reparacion del Sistema de Agua Potable; II- Que por falta de FODES%, no se realizo la reparacion de la reparacion y mantenimiento del tanque de abastecimiento de agua potable; III- Que por Acuerdo No. 22 de fecha 5 de enero de 2023, se priorizo la Reparacion y Mantenimiento del Tanque de Abastecimiento de Agua Potable, ubicado en Caserio Los Tejada, Barrio El Centro de esta poblacion, con fondo Comun; por lo que en base al numeral 5 del Art. 31 del Codigo Municipal, ACUERDA</w:t>
      </w:r>
      <w:r w:rsidRPr="00EE7304">
        <w:rPr>
          <w:rFonts w:ascii="Arial Narrow" w:hAnsi="Arial Narrow"/>
          <w:color w:val="833C0B" w:themeColor="accent2" w:themeShade="80"/>
          <w:lang w:val="es-MX"/>
        </w:rPr>
        <w:t xml:space="preserve">: </w:t>
      </w:r>
      <w:r w:rsidRPr="003D424A">
        <w:rPr>
          <w:rFonts w:ascii="Arial Narrow" w:hAnsi="Arial Narrow"/>
          <w:b/>
          <w:bCs/>
          <w:color w:val="833C0B" w:themeColor="accent2" w:themeShade="80"/>
          <w:lang w:val="es-MX"/>
        </w:rPr>
        <w:t>Aprobar el Presupuesto de la</w:t>
      </w:r>
      <w:r w:rsidRPr="00EE7304">
        <w:rPr>
          <w:rFonts w:ascii="Arial Narrow" w:hAnsi="Arial Narrow"/>
          <w:color w:val="833C0B" w:themeColor="accent2" w:themeShade="80"/>
          <w:lang w:val="es-MX"/>
        </w:rPr>
        <w:t xml:space="preserve"> </w:t>
      </w:r>
      <w:r w:rsidRPr="00EE7304">
        <w:rPr>
          <w:rFonts w:ascii="Arial Narrow" w:hAnsi="Arial Narrow"/>
          <w:b/>
          <w:bCs/>
          <w:color w:val="833C0B" w:themeColor="accent2" w:themeShade="80"/>
          <w:lang w:val="es-MX"/>
        </w:rPr>
        <w:t>Reparacion y Mantenimiento del Tanque de Abastecimiento de Agua Potable, ubicado en Caserio Los Tejada, Barrio El Centro de esta poblacion</w:t>
      </w:r>
      <w:r>
        <w:rPr>
          <w:rFonts w:ascii="Arial Narrow" w:hAnsi="Arial Narrow"/>
          <w:color w:val="000000"/>
          <w:lang w:val="es-MX"/>
        </w:rPr>
        <w:t xml:space="preserve">, desglosado de la siguiente manera: 1- Existencia de materiales en Bodega de la Alcaldia: 3 Quintales de Alambre de Amarre, 3 metros cubicos de Arena de Rio, Regla pacha de 3 varas, 1 Caño de 3 pulgadas para reforzar puntos, 1 Barrilla de ½, 1 Niple de 3 pulgadas, 1 Union Universal de 3 pulgadas; COMPRAS: 7 Bolsas de Cemento, a razon de $9.50 cada bolsa, Mano de Obra, $444.44; consecuentemente y de conformidad al Art. 91 del Codigo Municipal, ACUERDA: </w:t>
      </w:r>
      <w:r w:rsidRPr="00EE7304">
        <w:rPr>
          <w:rFonts w:ascii="Arial Narrow" w:hAnsi="Arial Narrow"/>
          <w:b/>
          <w:bCs/>
          <w:color w:val="000000"/>
          <w:lang w:val="es-MX"/>
        </w:rPr>
        <w:t>Erogar del Fondo comun</w:t>
      </w:r>
      <w:r>
        <w:rPr>
          <w:rFonts w:ascii="Arial Narrow" w:hAnsi="Arial Narrow"/>
          <w:color w:val="000000"/>
          <w:lang w:val="es-MX"/>
        </w:rPr>
        <w:t xml:space="preserve">, </w:t>
      </w:r>
      <w:r w:rsidRPr="00745C68">
        <w:rPr>
          <w:rFonts w:ascii="Arial Narrow" w:hAnsi="Arial Narrow"/>
          <w:b/>
          <w:bCs/>
          <w:color w:val="000000"/>
          <w:lang w:val="es-MX"/>
        </w:rPr>
        <w:t>la cantidad de Cuatrocientos cuarenta y cuatro 44100 dolares ($444.44) para comprar materiales y mano de Obra en la</w:t>
      </w:r>
      <w:r>
        <w:rPr>
          <w:rFonts w:ascii="Arial Narrow" w:hAnsi="Arial Narrow"/>
          <w:color w:val="000000"/>
          <w:lang w:val="es-MX"/>
        </w:rPr>
        <w:t xml:space="preserve">   </w:t>
      </w:r>
      <w:r w:rsidRPr="00EE7304">
        <w:rPr>
          <w:rFonts w:ascii="Arial Narrow" w:hAnsi="Arial Narrow"/>
          <w:b/>
          <w:bCs/>
          <w:color w:val="000000"/>
          <w:lang w:val="es-MX"/>
        </w:rPr>
        <w:t>Reparacion y Mantenimiento del Tanque de Abastecimiento de Agua Potable, ubicado en Caserio Los Tejada, Barrio El Centro de esta poblacion</w:t>
      </w:r>
      <w:r>
        <w:rPr>
          <w:rFonts w:ascii="Arial Narrow" w:hAnsi="Arial Narrow"/>
          <w:color w:val="000000"/>
          <w:lang w:val="es-MX"/>
        </w:rPr>
        <w:t xml:space="preserve">, estos gasto se aplicaran al codigo </w:t>
      </w:r>
      <w:r w:rsidRPr="00EE7304">
        <w:rPr>
          <w:rFonts w:ascii="Arial Narrow" w:hAnsi="Arial Narrow"/>
          <w:b/>
          <w:bCs/>
          <w:color w:val="000000"/>
          <w:lang w:val="es-MX"/>
        </w:rPr>
        <w:t>51201 y 54111</w:t>
      </w:r>
      <w:r>
        <w:rPr>
          <w:rFonts w:ascii="Arial Narrow" w:hAnsi="Arial Narrow"/>
          <w:color w:val="000000"/>
          <w:lang w:val="es-MX"/>
        </w:rPr>
        <w:t xml:space="preserve"> del presupuesto municipal vigente. Y de conformidad al numeral 9 del Art. 30 del Codigo Municipal, ACUERDA: </w:t>
      </w:r>
      <w:r w:rsidRPr="001C3ACD">
        <w:rPr>
          <w:rFonts w:ascii="Arial Narrow" w:hAnsi="Arial Narrow"/>
          <w:b/>
          <w:bCs/>
          <w:color w:val="833C0B" w:themeColor="accent2" w:themeShade="80"/>
          <w:lang w:val="es-MX"/>
        </w:rPr>
        <w:t>Contratar al señor Roberto Carlos Preza, Mecanico de Obra de Banco</w:t>
      </w:r>
      <w:r>
        <w:rPr>
          <w:rFonts w:ascii="Arial Narrow" w:hAnsi="Arial Narrow"/>
          <w:color w:val="000000"/>
          <w:lang w:val="es-MX"/>
        </w:rPr>
        <w:t xml:space="preserve">, para que realize los trabajos de </w:t>
      </w:r>
      <w:r w:rsidRPr="00EE7304">
        <w:rPr>
          <w:rFonts w:ascii="Arial Narrow" w:hAnsi="Arial Narrow"/>
          <w:b/>
          <w:bCs/>
          <w:color w:val="000000"/>
          <w:lang w:val="es-MX"/>
        </w:rPr>
        <w:t>Reparacion y Mantenimiento del Tanque de Abastecimiento de Agua Potable, ubicado en Caserio Los Tejada, Barrio El Centro de esta poblacion</w:t>
      </w:r>
      <w:r>
        <w:rPr>
          <w:rFonts w:ascii="Arial Narrow" w:hAnsi="Arial Narrow"/>
          <w:color w:val="000000"/>
          <w:lang w:val="es-MX"/>
        </w:rPr>
        <w:t>, por un monto de</w:t>
      </w:r>
      <w:r w:rsidRPr="00745C68">
        <w:rPr>
          <w:rFonts w:ascii="Arial Narrow" w:hAnsi="Arial Narrow"/>
          <w:b/>
          <w:bCs/>
          <w:color w:val="000000"/>
          <w:lang w:val="es-MX"/>
        </w:rPr>
        <w:t xml:space="preserve"> Cuatrocientos cuarenta y cuatro 44/100 dolares ($444.44)</w:t>
      </w:r>
      <w:r>
        <w:rPr>
          <w:rFonts w:ascii="Arial Narrow" w:hAnsi="Arial Narrow"/>
          <w:color w:val="000000"/>
          <w:lang w:val="es-MX"/>
        </w:rPr>
        <w:t>, comuniquese a UACI para los efectos consiguientes.</w:t>
      </w:r>
      <w:bookmarkEnd w:id="11"/>
      <w:r>
        <w:rPr>
          <w:rFonts w:ascii="Arial Narrow" w:hAnsi="Arial Narrow"/>
          <w:color w:val="000000"/>
          <w:lang w:val="es-MX"/>
        </w:rPr>
        <w:t xml:space="preserve"> </w:t>
      </w:r>
      <w:bookmarkStart w:id="12" w:name="_Hlk156463477"/>
      <w:r w:rsidRPr="008D7B5C">
        <w:rPr>
          <w:rFonts w:ascii="Arial Narrow" w:hAnsi="Arial Narrow"/>
          <w:b/>
          <w:bCs/>
          <w:color w:val="833C0B" w:themeColor="accent2" w:themeShade="80"/>
          <w:lang w:val="es-MX"/>
        </w:rPr>
        <w:t>ACUERDO NUMERO DIEZ</w:t>
      </w:r>
      <w:r w:rsidRPr="008D7B5C">
        <w:rPr>
          <w:rFonts w:ascii="Arial Narrow" w:hAnsi="Arial Narrow"/>
          <w:b/>
          <w:bCs/>
          <w:color w:val="000000"/>
          <w:lang w:val="es-MX"/>
        </w:rPr>
        <w:t xml:space="preserve">. </w:t>
      </w:r>
      <w:r w:rsidRPr="008D7B5C">
        <w:rPr>
          <w:rFonts w:ascii="Arial Narrow" w:hAnsi="Arial Narrow"/>
          <w:color w:val="000000"/>
          <w:lang w:val="es-MX"/>
        </w:rPr>
        <w:t xml:space="preserve">El Concejo Municipal, </w:t>
      </w:r>
      <w:r w:rsidRPr="008D7B5C">
        <w:rPr>
          <w:rFonts w:ascii="Arial Narrow" w:hAnsi="Arial Narrow"/>
          <w:b/>
          <w:bCs/>
          <w:color w:val="000000"/>
          <w:lang w:val="es-MX"/>
        </w:rPr>
        <w:t xml:space="preserve">CONSIDERANDO: </w:t>
      </w:r>
      <w:r w:rsidRPr="008D7B5C">
        <w:rPr>
          <w:rFonts w:ascii="Arial Narrow" w:hAnsi="Arial Narrow"/>
          <w:color w:val="000000"/>
          <w:lang w:val="es-MX"/>
        </w:rPr>
        <w:t>I- Que la Jefe de UCI informa que los vehiculoa municipales: Hino, placa N- 9776; toyota Hilux. Placa N- 5570; Camion Mercedes Benz, placa N- 15-438, necesitan mantenimiento preventivo y correctivo, a fin de prestar un buen servicio a la comunidad; por lo que en base al numeral 14 del Art. 30 del Codigo Municipal, ACUERDA: Autorizar a la Jefe de UACI solicite los servicios de Talleres para el mantenimiento preventivo y correctivo, para los vehiculos: Hino, placa N- 9776; toyota Hilux. Placa N- 5570; Camion Mercedes Benz, placa N- 15-438 de esta Alcaldia, comuniquese</w:t>
      </w:r>
      <w:bookmarkEnd w:id="12"/>
      <w:r w:rsidRPr="008D7B5C">
        <w:rPr>
          <w:rFonts w:ascii="Arial Narrow" w:hAnsi="Arial Narrow"/>
          <w:color w:val="000000"/>
          <w:lang w:val="es-MX"/>
        </w:rPr>
        <w:t>. Y no habiendo mas que hacer constar, finaliza la presente que firmamos.</w:t>
      </w:r>
    </w:p>
    <w:p w14:paraId="7EB746E8" w14:textId="77777777" w:rsidR="00FD51F0" w:rsidRPr="005C523E" w:rsidRDefault="00FD51F0" w:rsidP="00FD51F0">
      <w:pPr>
        <w:tabs>
          <w:tab w:val="left" w:pos="720"/>
          <w:tab w:val="center" w:pos="4419"/>
          <w:tab w:val="left" w:pos="6315"/>
        </w:tabs>
        <w:jc w:val="both"/>
        <w:rPr>
          <w:rFonts w:ascii="Arial Narrow" w:hAnsi="Arial Narrow"/>
          <w:color w:val="000000"/>
          <w:lang w:val="es-MX"/>
        </w:rPr>
      </w:pPr>
    </w:p>
    <w:p w14:paraId="58282E36" w14:textId="77777777" w:rsidR="00FD51F0" w:rsidRDefault="00FD51F0" w:rsidP="00FD51F0">
      <w:pPr>
        <w:tabs>
          <w:tab w:val="left" w:pos="720"/>
          <w:tab w:val="center" w:pos="4419"/>
          <w:tab w:val="left" w:pos="6315"/>
        </w:tabs>
        <w:jc w:val="both"/>
        <w:rPr>
          <w:rFonts w:ascii="Arial Narrow" w:hAnsi="Arial Narrow"/>
          <w:color w:val="000000"/>
          <w:lang w:val="es-MX"/>
        </w:rPr>
      </w:pPr>
    </w:p>
    <w:p w14:paraId="1881B83E" w14:textId="77777777" w:rsidR="00FD51F0" w:rsidRDefault="00FD51F0" w:rsidP="00FD51F0">
      <w:pPr>
        <w:tabs>
          <w:tab w:val="left" w:pos="720"/>
          <w:tab w:val="center" w:pos="4419"/>
          <w:tab w:val="left" w:pos="6315"/>
        </w:tabs>
        <w:jc w:val="both"/>
        <w:rPr>
          <w:rFonts w:ascii="Arial Narrow" w:hAnsi="Arial Narrow"/>
          <w:color w:val="000000"/>
          <w:lang w:val="es-MX"/>
        </w:rPr>
      </w:pPr>
    </w:p>
    <w:p w14:paraId="4385E835" w14:textId="77777777" w:rsidR="00FD51F0" w:rsidRPr="00DA3E85" w:rsidRDefault="00FD51F0" w:rsidP="00FD51F0">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032A1040" w14:textId="77777777" w:rsidR="00FD51F0" w:rsidRPr="00DA3E85" w:rsidRDefault="00FD51F0" w:rsidP="00FD51F0">
      <w:pPr>
        <w:ind w:left="510"/>
        <w:jc w:val="center"/>
        <w:rPr>
          <w:rFonts w:ascii="Arial Narrow" w:hAnsi="Arial Narrow"/>
          <w:b/>
          <w:lang w:val="es-MX"/>
        </w:rPr>
      </w:pPr>
      <w:r w:rsidRPr="00DA3E85">
        <w:rPr>
          <w:rFonts w:ascii="Arial Narrow" w:hAnsi="Arial Narrow"/>
          <w:b/>
          <w:lang w:val="es-MX"/>
        </w:rPr>
        <w:t>Alcalde Municipal.                                                          Síndico Municipal</w:t>
      </w:r>
    </w:p>
    <w:p w14:paraId="7FBE164D" w14:textId="77777777" w:rsidR="00FD51F0" w:rsidRPr="00DA3E85" w:rsidRDefault="00FD51F0" w:rsidP="00FD51F0">
      <w:pPr>
        <w:ind w:left="510"/>
        <w:jc w:val="center"/>
        <w:rPr>
          <w:rFonts w:ascii="Arial Narrow" w:hAnsi="Arial Narrow"/>
          <w:b/>
          <w:lang w:val="es-MX"/>
        </w:rPr>
      </w:pPr>
    </w:p>
    <w:p w14:paraId="3A6A8AE0" w14:textId="77777777" w:rsidR="00FD51F0" w:rsidRDefault="00FD51F0" w:rsidP="00FD51F0">
      <w:pPr>
        <w:ind w:left="510"/>
        <w:jc w:val="center"/>
        <w:rPr>
          <w:rFonts w:ascii="Arial Narrow" w:hAnsi="Arial Narrow"/>
          <w:b/>
          <w:lang w:val="es-MX"/>
        </w:rPr>
      </w:pPr>
    </w:p>
    <w:p w14:paraId="245E8A5E" w14:textId="77777777" w:rsidR="00FD51F0" w:rsidRPr="00DA3E85" w:rsidRDefault="00FD51F0" w:rsidP="00FD51F0">
      <w:pPr>
        <w:ind w:left="510"/>
        <w:jc w:val="center"/>
        <w:rPr>
          <w:rFonts w:ascii="Arial Narrow" w:hAnsi="Arial Narrow"/>
          <w:b/>
          <w:lang w:val="es-MX"/>
        </w:rPr>
      </w:pPr>
    </w:p>
    <w:p w14:paraId="59EF0D91" w14:textId="77777777" w:rsidR="00FD51F0" w:rsidRPr="00DA3E85" w:rsidRDefault="00FD51F0" w:rsidP="00FD51F0">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42E85036" w14:textId="77777777" w:rsidR="00FD51F0" w:rsidRPr="00DA3E85" w:rsidRDefault="00FD51F0" w:rsidP="00FD51F0">
      <w:pPr>
        <w:jc w:val="center"/>
        <w:rPr>
          <w:rFonts w:ascii="Arial Narrow" w:hAnsi="Arial Narrow"/>
          <w:b/>
          <w:bCs/>
          <w:lang w:val="es-MX"/>
        </w:rPr>
      </w:pPr>
      <w:r w:rsidRPr="00DA3E85">
        <w:rPr>
          <w:rFonts w:ascii="Arial Narrow" w:hAnsi="Arial Narrow"/>
          <w:b/>
          <w:bCs/>
          <w:lang w:val="es-MX"/>
        </w:rPr>
        <w:t>Primer Regidor.                                                           Segundo Regidor Interina.</w:t>
      </w:r>
    </w:p>
    <w:p w14:paraId="655A0DF8" w14:textId="77777777" w:rsidR="00FD51F0" w:rsidRDefault="00FD51F0" w:rsidP="00FD51F0">
      <w:pPr>
        <w:jc w:val="center"/>
        <w:rPr>
          <w:rFonts w:ascii="Arial Narrow" w:hAnsi="Arial Narrow"/>
          <w:b/>
          <w:bCs/>
          <w:lang w:val="es-MX"/>
        </w:rPr>
      </w:pPr>
    </w:p>
    <w:p w14:paraId="4AD6C194" w14:textId="77777777" w:rsidR="00FD51F0" w:rsidRPr="00DA3E85" w:rsidRDefault="00FD51F0" w:rsidP="00FD51F0">
      <w:pPr>
        <w:jc w:val="center"/>
        <w:rPr>
          <w:rFonts w:ascii="Arial Narrow" w:hAnsi="Arial Narrow"/>
          <w:b/>
          <w:bCs/>
          <w:lang w:val="es-MX"/>
        </w:rPr>
      </w:pPr>
    </w:p>
    <w:p w14:paraId="2BCD267B" w14:textId="77777777" w:rsidR="00FD51F0" w:rsidRPr="00DA3E85" w:rsidRDefault="00FD51F0" w:rsidP="00FD51F0">
      <w:pPr>
        <w:jc w:val="center"/>
        <w:rPr>
          <w:rFonts w:ascii="Arial Narrow" w:hAnsi="Arial Narrow"/>
          <w:b/>
          <w:bCs/>
          <w:lang w:val="es-MX"/>
        </w:rPr>
      </w:pPr>
      <w:r w:rsidRPr="00DA3E85">
        <w:rPr>
          <w:rFonts w:ascii="Arial Narrow" w:hAnsi="Arial Narrow"/>
          <w:b/>
          <w:bCs/>
          <w:lang w:val="es-MX"/>
        </w:rPr>
        <w:t>José Nelson Sánchez,</w:t>
      </w:r>
    </w:p>
    <w:p w14:paraId="7849FCBF" w14:textId="77777777" w:rsidR="00FD51F0" w:rsidRDefault="00FD51F0" w:rsidP="00FD51F0">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497210D7" w14:textId="77777777" w:rsidR="00FD51F0" w:rsidRDefault="00FD51F0" w:rsidP="00FD51F0">
      <w:pPr>
        <w:tabs>
          <w:tab w:val="left" w:pos="720"/>
          <w:tab w:val="center" w:pos="4419"/>
          <w:tab w:val="left" w:pos="6315"/>
        </w:tabs>
        <w:jc w:val="both"/>
        <w:rPr>
          <w:rFonts w:ascii="Arial Narrow" w:hAnsi="Arial Narrow"/>
          <w:color w:val="000000"/>
          <w:lang w:val="es-MX"/>
        </w:rPr>
      </w:pPr>
    </w:p>
    <w:p w14:paraId="1B829CD2" w14:textId="77777777" w:rsidR="00FD51F0" w:rsidRPr="00DA3E85" w:rsidRDefault="00FD51F0" w:rsidP="00FD51F0">
      <w:pPr>
        <w:ind w:left="510"/>
        <w:jc w:val="center"/>
        <w:rPr>
          <w:rFonts w:ascii="Arial Narrow" w:hAnsi="Arial Narrow"/>
          <w:b/>
          <w:lang w:val="es-MX"/>
        </w:rPr>
      </w:pPr>
    </w:p>
    <w:sectPr w:rsidR="00FD51F0" w:rsidRPr="00DA3E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744B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56971892"/>
    <w:multiLevelType w:val="hybridMultilevel"/>
    <w:tmpl w:val="90F8254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 w15:restartNumberingAfterBreak="0">
    <w:nsid w:val="6DC1513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713C6430"/>
    <w:multiLevelType w:val="hybridMultilevel"/>
    <w:tmpl w:val="91DAE554"/>
    <w:lvl w:ilvl="0" w:tplc="440A0019">
      <w:start w:val="1"/>
      <w:numFmt w:val="lowerLetter"/>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num w:numId="1" w16cid:durableId="2082171959">
    <w:abstractNumId w:val="1"/>
  </w:num>
  <w:num w:numId="2" w16cid:durableId="926184000">
    <w:abstractNumId w:val="3"/>
  </w:num>
  <w:num w:numId="3" w16cid:durableId="684746248">
    <w:abstractNumId w:val="2"/>
  </w:num>
  <w:num w:numId="4" w16cid:durableId="31345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A5"/>
    <w:rsid w:val="001171A5"/>
    <w:rsid w:val="00DC58AE"/>
    <w:rsid w:val="00FD51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A2B5"/>
  <w15:chartTrackingRefBased/>
  <w15:docId w15:val="{D4573A9C-E9EA-4D5C-92D9-AEC3EB5F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1F0"/>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2528</Words>
  <Characters>13905</Characters>
  <Application>Microsoft Office Word</Application>
  <DocSecurity>0</DocSecurity>
  <Lines>115</Lines>
  <Paragraphs>32</Paragraphs>
  <ScaleCrop>false</ScaleCrop>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2024-10-07T17:55:00Z</dcterms:created>
  <dcterms:modified xsi:type="dcterms:W3CDTF">2024-10-07T17:58:00Z</dcterms:modified>
</cp:coreProperties>
</file>