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9DC80" w14:textId="77777777" w:rsidR="00B44513" w:rsidRDefault="00B44513" w:rsidP="00B44513">
      <w:pPr>
        <w:spacing w:after="240"/>
        <w:ind w:right="723"/>
        <w:contextualSpacing/>
      </w:pPr>
      <w:r w:rsidRPr="00AA6764">
        <w:rPr>
          <w:rFonts w:ascii="Copperplate33bc" w:hAnsi="Copperplate33bc"/>
          <w:color w:val="4472C4" w:themeColor="accent1"/>
          <w:lang w:eastAsia="es-SV" w:bidi="ar-SA"/>
        </w:rPr>
        <w:drawing>
          <wp:anchor distT="0" distB="0" distL="114300" distR="114300" simplePos="0" relativeHeight="251660288" behindDoc="1" locked="0" layoutInCell="1" allowOverlap="1" wp14:anchorId="2471126D" wp14:editId="20DCA655">
            <wp:simplePos x="0" y="0"/>
            <wp:positionH relativeFrom="column">
              <wp:posOffset>5426409</wp:posOffset>
            </wp:positionH>
            <wp:positionV relativeFrom="paragraph">
              <wp:posOffset>-157480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4BE5D056" wp14:editId="4A765BB1">
            <wp:simplePos x="0" y="0"/>
            <wp:positionH relativeFrom="margin">
              <wp:posOffset>-556591</wp:posOffset>
            </wp:positionH>
            <wp:positionV relativeFrom="paragraph">
              <wp:posOffset>8890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070CF7B7" w14:textId="77777777" w:rsidR="00B44513" w:rsidRPr="00C0205C" w:rsidRDefault="00B44513" w:rsidP="00B44513">
      <w:pPr>
        <w:spacing w:after="240"/>
        <w:ind w:right="723"/>
        <w:contextualSpacing/>
        <w:rPr>
          <w:rFonts w:ascii="Copperplate33bc" w:hAnsi="Copperplate33bc"/>
          <w:noProof w:val="0"/>
          <w:color w:val="3399FF"/>
          <w:lang w:val="es-ES" w:eastAsia="es-ES" w:bidi="ar-SA"/>
        </w:rPr>
      </w:pP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1787D976" w14:textId="77777777" w:rsidR="00B44513" w:rsidRPr="00C0205C" w:rsidRDefault="00B44513" w:rsidP="00B44513">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5663607F" w14:textId="7005F3DA" w:rsidR="00B44513" w:rsidRPr="00B44513" w:rsidRDefault="00B44513" w:rsidP="00B44513">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7138615C" w14:textId="6690A6FF" w:rsidR="00B44513" w:rsidRPr="00637ACE" w:rsidRDefault="00B44513" w:rsidP="00B44513">
      <w:pPr>
        <w:tabs>
          <w:tab w:val="left" w:pos="720"/>
          <w:tab w:val="center" w:pos="4419"/>
          <w:tab w:val="left" w:pos="6315"/>
        </w:tabs>
        <w:jc w:val="both"/>
        <w:rPr>
          <w:rFonts w:ascii="Arial Narrow" w:hAnsi="Arial Narrow"/>
          <w:color w:val="000000"/>
          <w:lang w:val="es-MX"/>
        </w:rPr>
      </w:pPr>
      <w:r w:rsidRPr="00DA3E85">
        <w:rPr>
          <w:rFonts w:ascii="Arial Narrow" w:hAnsi="Arial Narrow"/>
          <w:b/>
          <w:color w:val="000000"/>
          <w:lang w:val="es-MX"/>
        </w:rPr>
        <w:t xml:space="preserve">ACTA NÚMERO </w:t>
      </w:r>
      <w:r>
        <w:rPr>
          <w:rFonts w:ascii="Arial Narrow" w:hAnsi="Arial Narrow"/>
          <w:b/>
          <w:color w:val="000000"/>
          <w:lang w:val="es-MX"/>
        </w:rPr>
        <w:t>CUATRO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tres</w:t>
      </w:r>
      <w:r w:rsidRPr="00DA3E85">
        <w:rPr>
          <w:rFonts w:ascii="Arial Narrow" w:hAnsi="Arial Narrow"/>
          <w:color w:val="000000"/>
          <w:lang w:val="es-MX"/>
        </w:rPr>
        <w:t xml:space="preserve"> de </w:t>
      </w:r>
      <w:r>
        <w:rPr>
          <w:rFonts w:ascii="Arial Narrow" w:hAnsi="Arial Narrow"/>
          <w:color w:val="000000"/>
          <w:lang w:val="es-MX"/>
        </w:rPr>
        <w:t>febrer</w:t>
      </w:r>
      <w:r w:rsidRPr="00DA3E85">
        <w:rPr>
          <w:rFonts w:ascii="Arial Narrow" w:hAnsi="Arial Narrow"/>
          <w:color w:val="000000"/>
          <w:lang w:val="es-MX"/>
        </w:rPr>
        <w:t>o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xml:space="preserve">.. A continuación, se expusieron algunos puntos, se tomaron en consideración los siguientes: </w:t>
      </w:r>
      <w:bookmarkStart w:id="0" w:name="_Hlk140495011"/>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UNO</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CONSIDDERANDO : </w:t>
      </w:r>
      <w:r w:rsidRPr="000C4ABE">
        <w:rPr>
          <w:rFonts w:ascii="Arial Narrow" w:hAnsi="Arial Narrow"/>
          <w:b/>
          <w:bCs/>
          <w:color w:val="000000"/>
          <w:lang w:val="es-MX"/>
        </w:rPr>
        <w:t>I-</w:t>
      </w:r>
      <w:r>
        <w:rPr>
          <w:rFonts w:ascii="Arial Narrow" w:hAnsi="Arial Narrow"/>
          <w:color w:val="000000"/>
          <w:lang w:val="es-MX"/>
        </w:rPr>
        <w:t xml:space="preserve"> Que la Municipalidad desea adquirir el inmueble para Cancha de Futbol del Canton El Calvario, propiedad de la señora </w:t>
      </w:r>
      <w:r w:rsidRPr="003F62F5">
        <w:rPr>
          <w:rFonts w:ascii="Arial Narrow" w:hAnsi="Arial Narrow"/>
          <w:b/>
          <w:bCs/>
          <w:color w:val="000000"/>
          <w:lang w:val="es-MX"/>
        </w:rPr>
        <w:t>Marta Lilian Vasquez de Echeverria</w:t>
      </w:r>
      <w:r>
        <w:rPr>
          <w:rFonts w:ascii="Arial Narrow" w:hAnsi="Arial Narrow"/>
          <w:color w:val="000000"/>
          <w:lang w:val="es-MX"/>
        </w:rPr>
        <w:t xml:space="preserve">; </w:t>
      </w:r>
      <w:r w:rsidRPr="000C4ABE">
        <w:rPr>
          <w:rFonts w:ascii="Arial Narrow" w:hAnsi="Arial Narrow"/>
          <w:b/>
          <w:bCs/>
          <w:color w:val="000000"/>
          <w:lang w:val="es-MX"/>
        </w:rPr>
        <w:t>II-</w:t>
      </w:r>
      <w:r>
        <w:rPr>
          <w:rFonts w:ascii="Arial Narrow" w:hAnsi="Arial Narrow"/>
          <w:color w:val="000000"/>
          <w:lang w:val="es-MX"/>
        </w:rPr>
        <w:t xml:space="preserve"> Que se ha dado cumplimiento a lo establecido en el Art. 139 del Codigo Municipal, asi como tambien se publico una vez en el Diario Oficial, según D. O. No. 222, Tomo 437 de fecha 24 de noviembre de 2022 y dos veces consecutivas en la Prensa Grafica de fechas 24 y 25 de noviembre de 2022; y Diario El Mundo de fechas 24 y 25 de noviembre de 2022, en los cuales se  describen con claridad y precision el inmueble que se desea adquirir expresando el nombre de la propietaria; </w:t>
      </w:r>
      <w:r w:rsidRPr="000C4ABE">
        <w:rPr>
          <w:rFonts w:ascii="Arial Narrow" w:hAnsi="Arial Narrow"/>
          <w:color w:val="833C0B" w:themeColor="accent2" w:themeShade="80"/>
          <w:lang w:val="es-MX"/>
        </w:rPr>
        <w:t xml:space="preserve">III- </w:t>
      </w:r>
      <w:r>
        <w:rPr>
          <w:rFonts w:ascii="Arial Narrow" w:hAnsi="Arial Narrow"/>
          <w:color w:val="000000"/>
          <w:lang w:val="es-MX"/>
        </w:rPr>
        <w:t xml:space="preserve">Que el Asesor Juridico de esta Alcaldia, informa que es aplicable lo establecido en el Inciso 3 del Art. 139 del Codigo Municipal, el cual establece que el precio no puede exceder del cinco por ciento de valor determinado en el valuo, que asciende a la cantidad de Cincuenta y siete mil cuatrocientos 00/100 dolares $57,400.00), pudiendo el Concejo hasta un 5% del valor determinado en el valuo a la cantidad de Dos mil ochocientos setenta 00/100 dolares ($2,870.00); </w:t>
      </w:r>
      <w:r w:rsidRPr="000C4ABE">
        <w:rPr>
          <w:rFonts w:ascii="Arial Narrow" w:hAnsi="Arial Narrow"/>
          <w:b/>
          <w:bCs/>
          <w:color w:val="000000"/>
          <w:lang w:val="es-MX"/>
        </w:rPr>
        <w:t xml:space="preserve"> </w:t>
      </w:r>
      <w:r w:rsidRPr="000C4ABE">
        <w:rPr>
          <w:rFonts w:ascii="Arial Narrow" w:hAnsi="Arial Narrow"/>
          <w:b/>
          <w:bCs/>
          <w:color w:val="833C0B" w:themeColor="accent2" w:themeShade="80"/>
          <w:lang w:val="es-MX"/>
        </w:rPr>
        <w:t>IV-</w:t>
      </w:r>
      <w:r>
        <w:rPr>
          <w:rFonts w:ascii="Arial Narrow" w:hAnsi="Arial Narrow"/>
          <w:color w:val="000000"/>
          <w:lang w:val="es-MX"/>
        </w:rPr>
        <w:t xml:space="preserve"> Que el señor Alcalde acompañado del Secretario Municipal y Asesor Juridico de esta Alcaldia, se reunio con la señora </w:t>
      </w:r>
      <w:r w:rsidRPr="003F62F5">
        <w:rPr>
          <w:rFonts w:ascii="Arial Narrow" w:hAnsi="Arial Narrow"/>
          <w:b/>
          <w:bCs/>
          <w:color w:val="000000"/>
          <w:lang w:val="es-MX"/>
        </w:rPr>
        <w:t>Marta Lilian Vasquez de Echeverria</w:t>
      </w:r>
      <w:r>
        <w:rPr>
          <w:rFonts w:ascii="Arial Narrow" w:hAnsi="Arial Narrow"/>
          <w:color w:val="000000"/>
          <w:lang w:val="es-MX"/>
        </w:rPr>
        <w:t xml:space="preserve"> para negociar la venta del inmueble, quien manifesto que esta de acuerdo en venderlo por la suma de </w:t>
      </w:r>
      <w:r w:rsidRPr="000C4ABE">
        <w:rPr>
          <w:rFonts w:ascii="Arial Narrow" w:hAnsi="Arial Narrow"/>
          <w:b/>
          <w:bCs/>
          <w:color w:val="000000"/>
          <w:lang w:val="es-MX"/>
        </w:rPr>
        <w:t>SESENTA MIL DOLARES</w:t>
      </w:r>
      <w:r>
        <w:rPr>
          <w:rFonts w:ascii="Arial Narrow" w:hAnsi="Arial Narrow"/>
          <w:color w:val="000000"/>
          <w:lang w:val="es-MX"/>
        </w:rPr>
        <w:t xml:space="preserve">. </w:t>
      </w:r>
      <w:r w:rsidRPr="000C4ABE">
        <w:rPr>
          <w:rFonts w:ascii="Arial Narrow" w:hAnsi="Arial Narrow"/>
          <w:b/>
          <w:bCs/>
          <w:color w:val="833C0B" w:themeColor="accent2" w:themeShade="80"/>
          <w:lang w:val="es-MX"/>
        </w:rPr>
        <w:t>V-</w:t>
      </w:r>
      <w:r>
        <w:rPr>
          <w:rFonts w:ascii="Arial Narrow" w:hAnsi="Arial Narrow"/>
          <w:color w:val="000000"/>
          <w:lang w:val="es-MX"/>
        </w:rPr>
        <w:t xml:space="preserve"> Que el asesor Juridico recomienda que es procedente continuar con el proceso de adquisicion del inmueble a la elaboracion de la correspondiente escritura de compra venta y posterior Incripcion en el Registro de la Propiedad Raiz e Hipotecas; por lo que en base al Art. 34 y Inciso 3ro. del Art. 139 del Codigo Municipal, ACUERDA: </w:t>
      </w:r>
      <w:r w:rsidRPr="00F119A2">
        <w:rPr>
          <w:rFonts w:ascii="Arial Narrow" w:hAnsi="Arial Narrow"/>
          <w:b/>
          <w:bCs/>
          <w:color w:val="000000"/>
          <w:lang w:val="es-MX"/>
        </w:rPr>
        <w:t xml:space="preserve">Adquirir </w:t>
      </w:r>
      <w:r>
        <w:rPr>
          <w:rFonts w:ascii="Arial Narrow" w:hAnsi="Arial Narrow"/>
          <w:b/>
          <w:bCs/>
          <w:color w:val="000000"/>
          <w:lang w:val="es-MX"/>
        </w:rPr>
        <w:t xml:space="preserve">en DOS porciones debido a su situacion registral, siendo la propietaria doña Marta Lilian Vasquez de Echeverria el </w:t>
      </w:r>
      <w:r w:rsidRPr="00F119A2">
        <w:rPr>
          <w:rFonts w:ascii="Arial Narrow" w:hAnsi="Arial Narrow"/>
          <w:b/>
          <w:bCs/>
          <w:color w:val="000000"/>
          <w:lang w:val="es-MX"/>
        </w:rPr>
        <w:t xml:space="preserve">inmueble de naturaleza </w:t>
      </w:r>
      <w:r>
        <w:rPr>
          <w:rFonts w:ascii="Arial Narrow" w:hAnsi="Arial Narrow"/>
          <w:b/>
          <w:bCs/>
          <w:color w:val="000000"/>
          <w:lang w:val="es-MX"/>
        </w:rPr>
        <w:t xml:space="preserve">rustica </w:t>
      </w:r>
      <w:r w:rsidRPr="00F119A2">
        <w:rPr>
          <w:rFonts w:ascii="Arial Narrow" w:hAnsi="Arial Narrow"/>
          <w:b/>
          <w:bCs/>
          <w:color w:val="000000"/>
          <w:lang w:val="es-MX"/>
        </w:rPr>
        <w:t xml:space="preserve">ubicado en Canton El Calvario, Municipio de El Rosario, </w:t>
      </w:r>
      <w:r>
        <w:rPr>
          <w:rFonts w:ascii="Arial Narrow" w:hAnsi="Arial Narrow"/>
          <w:b/>
          <w:bCs/>
          <w:color w:val="000000"/>
          <w:lang w:val="es-MX"/>
        </w:rPr>
        <w:t>D</w:t>
      </w:r>
      <w:r w:rsidRPr="00F119A2">
        <w:rPr>
          <w:rFonts w:ascii="Arial Narrow" w:hAnsi="Arial Narrow"/>
          <w:b/>
          <w:bCs/>
          <w:color w:val="000000"/>
          <w:lang w:val="es-MX"/>
        </w:rPr>
        <w:t>epartamento de Cuscatlan</w:t>
      </w:r>
      <w:r>
        <w:rPr>
          <w:rFonts w:ascii="Arial Narrow" w:hAnsi="Arial Narrow"/>
          <w:color w:val="000000"/>
          <w:lang w:val="es-MX"/>
        </w:rPr>
        <w:t xml:space="preserve">, con un </w:t>
      </w:r>
      <w:r w:rsidRPr="00F119A2">
        <w:rPr>
          <w:rFonts w:ascii="Arial Narrow" w:hAnsi="Arial Narrow"/>
          <w:b/>
          <w:bCs/>
          <w:color w:val="000000"/>
          <w:lang w:val="es-MX"/>
        </w:rPr>
        <w:t xml:space="preserve">area </w:t>
      </w:r>
      <w:r>
        <w:rPr>
          <w:rFonts w:ascii="Arial Narrow" w:hAnsi="Arial Narrow"/>
          <w:b/>
          <w:bCs/>
          <w:color w:val="000000"/>
          <w:lang w:val="es-MX"/>
        </w:rPr>
        <w:t xml:space="preserve">total </w:t>
      </w:r>
      <w:r w:rsidRPr="00F119A2">
        <w:rPr>
          <w:rFonts w:ascii="Arial Narrow" w:hAnsi="Arial Narrow"/>
          <w:b/>
          <w:bCs/>
          <w:color w:val="000000"/>
          <w:lang w:val="es-MX"/>
        </w:rPr>
        <w:t>de 4,341.34 metros cuadrados</w:t>
      </w:r>
      <w:r>
        <w:rPr>
          <w:rFonts w:ascii="Arial Narrow" w:hAnsi="Arial Narrow"/>
          <w:color w:val="000000"/>
          <w:lang w:val="es-MX"/>
        </w:rPr>
        <w:t xml:space="preserve">, asi: </w:t>
      </w:r>
      <w:r w:rsidRPr="002F0B3F">
        <w:rPr>
          <w:rFonts w:ascii="Arial Narrow" w:hAnsi="Arial Narrow"/>
          <w:b/>
          <w:bCs/>
          <w:color w:val="833C0B" w:themeColor="accent2" w:themeShade="80"/>
          <w:lang w:val="es-MX"/>
        </w:rPr>
        <w:t>1- El primero con AREA DE 1,908.30 M2</w:t>
      </w:r>
      <w:r>
        <w:rPr>
          <w:rFonts w:ascii="Arial Narrow" w:hAnsi="Arial Narrow"/>
          <w:color w:val="000000"/>
          <w:lang w:val="es-MX"/>
        </w:rPr>
        <w:t xml:space="preserve">, por </w:t>
      </w:r>
      <w:r w:rsidRPr="002F0B3F">
        <w:rPr>
          <w:rFonts w:ascii="Arial Narrow" w:hAnsi="Arial Narrow"/>
          <w:b/>
          <w:bCs/>
          <w:color w:val="000000"/>
          <w:lang w:val="es-MX"/>
        </w:rPr>
        <w:t>$ 26,373.00</w:t>
      </w:r>
      <w:r>
        <w:rPr>
          <w:rFonts w:ascii="Arial Narrow" w:hAnsi="Arial Narrow"/>
          <w:color w:val="000000"/>
          <w:lang w:val="es-MX"/>
        </w:rPr>
        <w:t xml:space="preserve">, con inscripto en  el Registro de la Propiedad Raiz e Hipotecas de Cuscatlan, con Matricula No. 50009064 – 000000; y </w:t>
      </w:r>
      <w:r w:rsidRPr="002F0B3F">
        <w:rPr>
          <w:rFonts w:ascii="Arial Narrow" w:hAnsi="Arial Narrow"/>
          <w:b/>
          <w:bCs/>
          <w:color w:val="833C0B" w:themeColor="accent2" w:themeShade="80"/>
          <w:lang w:val="es-MX"/>
        </w:rPr>
        <w:t xml:space="preserve">2- El segundo con AREA DE 2,433.04 M2 </w:t>
      </w:r>
      <w:r>
        <w:rPr>
          <w:rFonts w:ascii="Arial Narrow" w:hAnsi="Arial Narrow"/>
          <w:color w:val="000000"/>
          <w:lang w:val="es-MX"/>
        </w:rPr>
        <w:t xml:space="preserve">por </w:t>
      </w:r>
      <w:r w:rsidRPr="002F0B3F">
        <w:rPr>
          <w:rFonts w:ascii="Arial Narrow" w:hAnsi="Arial Narrow"/>
          <w:b/>
          <w:bCs/>
          <w:color w:val="000000"/>
          <w:lang w:val="es-MX"/>
        </w:rPr>
        <w:t>$ 33,627.00</w:t>
      </w:r>
      <w:r>
        <w:rPr>
          <w:rFonts w:ascii="Arial Narrow" w:hAnsi="Arial Narrow"/>
          <w:color w:val="000000"/>
          <w:lang w:val="es-MX"/>
        </w:rPr>
        <w:t xml:space="preserve"> sin documento de tenencia inscripto en  el Registro de la Propiedad Raiz e Hipotecas de Cuscatlan, ambos por la suma </w:t>
      </w:r>
      <w:r w:rsidRPr="00F119A2">
        <w:rPr>
          <w:rFonts w:ascii="Arial Narrow" w:hAnsi="Arial Narrow"/>
          <w:b/>
          <w:bCs/>
          <w:color w:val="000000"/>
          <w:lang w:val="es-MX"/>
        </w:rPr>
        <w:t>SESENTA MIL DOLARES</w:t>
      </w:r>
      <w:r>
        <w:rPr>
          <w:rFonts w:ascii="Arial Narrow" w:hAnsi="Arial Narrow"/>
          <w:color w:val="000000"/>
          <w:lang w:val="es-MX"/>
        </w:rPr>
        <w:t xml:space="preserve">, comuniquese a UACI para que realice los prosedimientos que establece la Ley LACAP;    consecuentemente y de conformidad al numeral 16 del Art.30 del Codigo Municipal, ACUERDA: Facultar al señor Alcalde Municipal, don Manuel Antonio de Jesus Tejada Hernandez, para que comparesca ante notario firme en su representacion la Escritura de Compra Venta, con la señora </w:t>
      </w:r>
      <w:r w:rsidRPr="00F119A2">
        <w:rPr>
          <w:rFonts w:ascii="Arial Narrow" w:hAnsi="Arial Narrow"/>
          <w:b/>
          <w:bCs/>
          <w:color w:val="000000"/>
          <w:lang w:val="es-MX"/>
        </w:rPr>
        <w:t>Marta Lilian Vasquez de Echeverria</w:t>
      </w:r>
      <w:r>
        <w:rPr>
          <w:rFonts w:ascii="Arial Narrow" w:hAnsi="Arial Narrow"/>
          <w:color w:val="000000"/>
          <w:lang w:val="es-MX"/>
        </w:rPr>
        <w:t>, notifiquese.</w:t>
      </w:r>
      <w:bookmarkEnd w:id="0"/>
      <w:r>
        <w:rPr>
          <w:rFonts w:ascii="Arial Narrow" w:hAnsi="Arial Narrow"/>
          <w:color w:val="000000"/>
          <w:lang w:val="es-MX"/>
        </w:rPr>
        <w:t xml:space="preserve"> </w:t>
      </w:r>
      <w:r w:rsidRPr="00B2118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DOS</w:t>
      </w:r>
      <w:r w:rsidRPr="00B21187">
        <w:rPr>
          <w:rFonts w:ascii="Arial Narrow" w:hAnsi="Arial Narrow"/>
          <w:b/>
          <w:bCs/>
          <w:color w:val="833C0B" w:themeColor="accent2" w:themeShade="80"/>
          <w:lang w:val="es-MX"/>
        </w:rPr>
        <w:t xml:space="preserve">. </w:t>
      </w:r>
      <w:r w:rsidRPr="00B21187">
        <w:rPr>
          <w:rFonts w:ascii="Arial Narrow" w:hAnsi="Arial Narrow"/>
          <w:color w:val="000000"/>
          <w:lang w:val="es-MX"/>
        </w:rPr>
        <w:t xml:space="preserve"> El Concejo Municipal</w:t>
      </w:r>
      <w:r>
        <w:rPr>
          <w:rFonts w:ascii="Arial Narrow" w:hAnsi="Arial Narrow"/>
          <w:color w:val="000000"/>
          <w:lang w:val="es-MX"/>
        </w:rPr>
        <w:t xml:space="preserve">, CONSIDERANDO: </w:t>
      </w:r>
      <w:r w:rsidRPr="000C4ABE">
        <w:rPr>
          <w:rFonts w:ascii="Arial Narrow" w:hAnsi="Arial Narrow"/>
          <w:color w:val="833C0B" w:themeColor="accent2" w:themeShade="80"/>
          <w:lang w:val="es-MX"/>
        </w:rPr>
        <w:t xml:space="preserve">I- </w:t>
      </w:r>
      <w:r>
        <w:rPr>
          <w:rFonts w:ascii="Arial Narrow" w:hAnsi="Arial Narrow"/>
          <w:color w:val="000000"/>
          <w:lang w:val="es-MX"/>
        </w:rPr>
        <w:t xml:space="preserve">Que la Municipalidad desea adquirir el inmueble para Cancha de Futbol del Canton El San Martin, propiedad </w:t>
      </w:r>
      <w:r>
        <w:rPr>
          <w:rFonts w:ascii="Arial Narrow" w:hAnsi="Arial Narrow"/>
          <w:color w:val="000000"/>
          <w:lang w:val="es-MX"/>
        </w:rPr>
        <w:lastRenderedPageBreak/>
        <w:t xml:space="preserve">de la señora </w:t>
      </w:r>
      <w:r w:rsidRPr="003F62F5">
        <w:rPr>
          <w:rFonts w:ascii="Arial Narrow" w:hAnsi="Arial Narrow"/>
          <w:b/>
          <w:bCs/>
          <w:color w:val="000000"/>
          <w:lang w:val="es-MX"/>
        </w:rPr>
        <w:t>Mar</w:t>
      </w:r>
      <w:r>
        <w:rPr>
          <w:rFonts w:ascii="Arial Narrow" w:hAnsi="Arial Narrow"/>
          <w:b/>
          <w:bCs/>
          <w:color w:val="000000"/>
          <w:lang w:val="es-MX"/>
        </w:rPr>
        <w:t>i</w:t>
      </w:r>
      <w:r w:rsidRPr="003F62F5">
        <w:rPr>
          <w:rFonts w:ascii="Arial Narrow" w:hAnsi="Arial Narrow"/>
          <w:b/>
          <w:bCs/>
          <w:color w:val="000000"/>
          <w:lang w:val="es-MX"/>
        </w:rPr>
        <w:t>a</w:t>
      </w:r>
      <w:r>
        <w:rPr>
          <w:rFonts w:ascii="Arial Narrow" w:hAnsi="Arial Narrow"/>
          <w:b/>
          <w:bCs/>
          <w:color w:val="000000"/>
          <w:lang w:val="es-MX"/>
        </w:rPr>
        <w:t xml:space="preserve"> Concepcion Merino de Molina</w:t>
      </w:r>
      <w:r>
        <w:rPr>
          <w:rFonts w:ascii="Arial Narrow" w:hAnsi="Arial Narrow"/>
          <w:color w:val="000000"/>
          <w:lang w:val="es-MX"/>
        </w:rPr>
        <w:t xml:space="preserve">; </w:t>
      </w:r>
      <w:r w:rsidRPr="00FA6CA2">
        <w:rPr>
          <w:rFonts w:ascii="Arial Narrow" w:hAnsi="Arial Narrow"/>
          <w:b/>
          <w:bCs/>
          <w:color w:val="833C0B" w:themeColor="accent2" w:themeShade="80"/>
          <w:lang w:val="es-MX"/>
        </w:rPr>
        <w:t>II-</w:t>
      </w:r>
      <w:r>
        <w:rPr>
          <w:rFonts w:ascii="Arial Narrow" w:hAnsi="Arial Narrow"/>
          <w:color w:val="000000"/>
          <w:lang w:val="es-MX"/>
        </w:rPr>
        <w:t xml:space="preserve"> Que se ha dado cumplimiento a lo establecido en el Art. 139 del Codigo Municipal, asi como tambien se publico una vez en el Diario Oficial, según D. O. No. 222, Tomo 437 de fecha 24 de noviembre de 2022 y dos veces consecutivas en la Prensa Grafica de fechas 24 y 25 de noviembre de 2022; y Diario El Mundo de fechas 24 y 25 de noviembre de 2022, en los cuales se  describen con claridad y precision el inmueble que se desea adquirir expresando el nombre de la propietaria; </w:t>
      </w:r>
      <w:r w:rsidRPr="00FA6CA2">
        <w:rPr>
          <w:rFonts w:ascii="Arial Narrow" w:hAnsi="Arial Narrow"/>
          <w:b/>
          <w:bCs/>
          <w:color w:val="833C0B" w:themeColor="accent2" w:themeShade="80"/>
          <w:lang w:val="es-MX"/>
        </w:rPr>
        <w:t>III-</w:t>
      </w:r>
      <w:r>
        <w:rPr>
          <w:rFonts w:ascii="Arial Narrow" w:hAnsi="Arial Narrow"/>
          <w:color w:val="000000"/>
          <w:lang w:val="es-MX"/>
        </w:rPr>
        <w:t xml:space="preserve"> Que el señor Alcalde acompañado del Secretario Municipal y Asesor Juridico de esta Alcaldia, se reunio con la señora </w:t>
      </w:r>
      <w:bookmarkStart w:id="1" w:name="_Hlk140148487"/>
      <w:r w:rsidRPr="003F62F5">
        <w:rPr>
          <w:rFonts w:ascii="Arial Narrow" w:hAnsi="Arial Narrow"/>
          <w:b/>
          <w:bCs/>
          <w:color w:val="000000"/>
          <w:lang w:val="es-MX"/>
        </w:rPr>
        <w:t>Mar</w:t>
      </w:r>
      <w:r>
        <w:rPr>
          <w:rFonts w:ascii="Arial Narrow" w:hAnsi="Arial Narrow"/>
          <w:b/>
          <w:bCs/>
          <w:color w:val="000000"/>
          <w:lang w:val="es-MX"/>
        </w:rPr>
        <w:t>i</w:t>
      </w:r>
      <w:r w:rsidRPr="003F62F5">
        <w:rPr>
          <w:rFonts w:ascii="Arial Narrow" w:hAnsi="Arial Narrow"/>
          <w:b/>
          <w:bCs/>
          <w:color w:val="000000"/>
          <w:lang w:val="es-MX"/>
        </w:rPr>
        <w:t>a</w:t>
      </w:r>
      <w:r>
        <w:rPr>
          <w:rFonts w:ascii="Arial Narrow" w:hAnsi="Arial Narrow"/>
          <w:b/>
          <w:bCs/>
          <w:color w:val="000000"/>
          <w:lang w:val="es-MX"/>
        </w:rPr>
        <w:t xml:space="preserve"> Concepcion Merino de Molina</w:t>
      </w:r>
      <w:r>
        <w:rPr>
          <w:rFonts w:ascii="Arial Narrow" w:hAnsi="Arial Narrow"/>
          <w:color w:val="000000"/>
          <w:lang w:val="es-MX"/>
        </w:rPr>
        <w:t xml:space="preserve"> </w:t>
      </w:r>
      <w:bookmarkEnd w:id="1"/>
      <w:r>
        <w:rPr>
          <w:rFonts w:ascii="Arial Narrow" w:hAnsi="Arial Narrow"/>
          <w:color w:val="000000"/>
          <w:lang w:val="es-MX"/>
        </w:rPr>
        <w:t xml:space="preserve">para negociar la venta del inmueble, quin manifesto que esta de acuerdo en venderlo por la suma de </w:t>
      </w:r>
      <w:r w:rsidRPr="006E7CE3">
        <w:rPr>
          <w:rFonts w:ascii="Arial Narrow" w:hAnsi="Arial Narrow"/>
          <w:b/>
          <w:bCs/>
          <w:color w:val="000000"/>
          <w:lang w:val="es-MX"/>
        </w:rPr>
        <w:t>CUARENTA MIL DOLARES</w:t>
      </w:r>
      <w:r>
        <w:rPr>
          <w:rFonts w:ascii="Arial Narrow" w:hAnsi="Arial Narrow"/>
          <w:color w:val="000000"/>
          <w:lang w:val="es-MX"/>
        </w:rPr>
        <w:t xml:space="preserve">. </w:t>
      </w:r>
      <w:r w:rsidRPr="00FA6CA2">
        <w:rPr>
          <w:rFonts w:ascii="Arial Narrow" w:hAnsi="Arial Narrow"/>
          <w:b/>
          <w:bCs/>
          <w:color w:val="000000"/>
          <w:lang w:val="es-MX"/>
        </w:rPr>
        <w:t>I</w:t>
      </w:r>
      <w:r w:rsidRPr="00FA6CA2">
        <w:rPr>
          <w:rFonts w:ascii="Arial Narrow" w:hAnsi="Arial Narrow"/>
          <w:b/>
          <w:bCs/>
          <w:color w:val="833C0B" w:themeColor="accent2" w:themeShade="80"/>
          <w:lang w:val="es-MX"/>
        </w:rPr>
        <w:t>V-</w:t>
      </w:r>
      <w:r w:rsidRPr="00FA6CA2">
        <w:rPr>
          <w:rFonts w:ascii="Arial Narrow" w:hAnsi="Arial Narrow"/>
          <w:b/>
          <w:bCs/>
          <w:color w:val="000000"/>
          <w:lang w:val="es-MX"/>
        </w:rPr>
        <w:t xml:space="preserve"> </w:t>
      </w:r>
      <w:r>
        <w:rPr>
          <w:rFonts w:ascii="Arial Narrow" w:hAnsi="Arial Narrow"/>
          <w:color w:val="000000"/>
          <w:lang w:val="es-MX"/>
        </w:rPr>
        <w:t xml:space="preserve">Que el asesor Juridico recomienda que es procedente continuar con el proceso de adquisicion del inmueble a la elaboracion de la correspondiente escritura de compra venta y posterior Incripcion en el Registro de la Propiedad Raiz e Hipotecas; por lo que en base al Art. 34 y Inciso 3ro. del Art. 139 del Codigo Municipal, ACUERDA: </w:t>
      </w:r>
      <w:r w:rsidRPr="00F119A2">
        <w:rPr>
          <w:rFonts w:ascii="Arial Narrow" w:hAnsi="Arial Narrow"/>
          <w:b/>
          <w:bCs/>
          <w:color w:val="000000"/>
          <w:lang w:val="es-MX"/>
        </w:rPr>
        <w:t xml:space="preserve">Adquirir inmueble de naturaleza </w:t>
      </w:r>
      <w:r>
        <w:rPr>
          <w:rFonts w:ascii="Arial Narrow" w:hAnsi="Arial Narrow"/>
          <w:b/>
          <w:bCs/>
          <w:color w:val="000000"/>
          <w:lang w:val="es-MX"/>
        </w:rPr>
        <w:t xml:space="preserve">rustica, </w:t>
      </w:r>
      <w:r w:rsidRPr="00F119A2">
        <w:rPr>
          <w:rFonts w:ascii="Arial Narrow" w:hAnsi="Arial Narrow"/>
          <w:b/>
          <w:bCs/>
          <w:color w:val="000000"/>
          <w:lang w:val="es-MX"/>
        </w:rPr>
        <w:t xml:space="preserve">ubicado en Canton </w:t>
      </w:r>
      <w:r>
        <w:rPr>
          <w:rFonts w:ascii="Arial Narrow" w:hAnsi="Arial Narrow"/>
          <w:b/>
          <w:bCs/>
          <w:color w:val="000000"/>
          <w:lang w:val="es-MX"/>
        </w:rPr>
        <w:t>San Martin</w:t>
      </w:r>
      <w:r w:rsidRPr="00F119A2">
        <w:rPr>
          <w:rFonts w:ascii="Arial Narrow" w:hAnsi="Arial Narrow"/>
          <w:b/>
          <w:bCs/>
          <w:color w:val="000000"/>
          <w:lang w:val="es-MX"/>
        </w:rPr>
        <w:t>, Municipio de El Rosario, departamento de Cuscatlan</w:t>
      </w:r>
      <w:r>
        <w:rPr>
          <w:rFonts w:ascii="Arial Narrow" w:hAnsi="Arial Narrow"/>
          <w:color w:val="000000"/>
          <w:lang w:val="es-MX"/>
        </w:rPr>
        <w:t>, propiedad de la señora</w:t>
      </w:r>
      <w:r w:rsidRPr="00AA18CE">
        <w:rPr>
          <w:rFonts w:ascii="Arial Narrow" w:hAnsi="Arial Narrow"/>
          <w:b/>
          <w:bCs/>
          <w:color w:val="000000"/>
          <w:lang w:val="es-MX"/>
        </w:rPr>
        <w:t xml:space="preserve"> </w:t>
      </w:r>
      <w:r w:rsidRPr="003F62F5">
        <w:rPr>
          <w:rFonts w:ascii="Arial Narrow" w:hAnsi="Arial Narrow"/>
          <w:b/>
          <w:bCs/>
          <w:color w:val="000000"/>
          <w:lang w:val="es-MX"/>
        </w:rPr>
        <w:t>Mar</w:t>
      </w:r>
      <w:r>
        <w:rPr>
          <w:rFonts w:ascii="Arial Narrow" w:hAnsi="Arial Narrow"/>
          <w:b/>
          <w:bCs/>
          <w:color w:val="000000"/>
          <w:lang w:val="es-MX"/>
        </w:rPr>
        <w:t>i</w:t>
      </w:r>
      <w:r w:rsidRPr="003F62F5">
        <w:rPr>
          <w:rFonts w:ascii="Arial Narrow" w:hAnsi="Arial Narrow"/>
          <w:b/>
          <w:bCs/>
          <w:color w:val="000000"/>
          <w:lang w:val="es-MX"/>
        </w:rPr>
        <w:t>a</w:t>
      </w:r>
      <w:r>
        <w:rPr>
          <w:rFonts w:ascii="Arial Narrow" w:hAnsi="Arial Narrow"/>
          <w:b/>
          <w:bCs/>
          <w:color w:val="000000"/>
          <w:lang w:val="es-MX"/>
        </w:rPr>
        <w:t xml:space="preserve"> Concepcion Merino de Molina</w:t>
      </w:r>
      <w:r>
        <w:rPr>
          <w:rFonts w:ascii="Arial Narrow" w:hAnsi="Arial Narrow"/>
          <w:color w:val="000000"/>
          <w:lang w:val="es-MX"/>
        </w:rPr>
        <w:t xml:space="preserve">, de naturaleza  rustica con un </w:t>
      </w:r>
      <w:r w:rsidRPr="00F119A2">
        <w:rPr>
          <w:rFonts w:ascii="Arial Narrow" w:hAnsi="Arial Narrow"/>
          <w:b/>
          <w:bCs/>
          <w:color w:val="000000"/>
          <w:lang w:val="es-MX"/>
        </w:rPr>
        <w:t xml:space="preserve">area de </w:t>
      </w:r>
      <w:r>
        <w:rPr>
          <w:rFonts w:ascii="Arial Narrow" w:hAnsi="Arial Narrow"/>
          <w:b/>
          <w:bCs/>
          <w:color w:val="000000"/>
          <w:lang w:val="es-MX"/>
        </w:rPr>
        <w:t>5,892.26</w:t>
      </w:r>
      <w:r w:rsidRPr="00F119A2">
        <w:rPr>
          <w:rFonts w:ascii="Arial Narrow" w:hAnsi="Arial Narrow"/>
          <w:b/>
          <w:bCs/>
          <w:color w:val="000000"/>
          <w:lang w:val="es-MX"/>
        </w:rPr>
        <w:t xml:space="preserve"> metros cuadrados</w:t>
      </w:r>
      <w:r>
        <w:rPr>
          <w:rFonts w:ascii="Arial Narrow" w:hAnsi="Arial Narrow"/>
          <w:color w:val="000000"/>
          <w:lang w:val="es-MX"/>
        </w:rPr>
        <w:t xml:space="preserve">, </w:t>
      </w:r>
      <w:bookmarkStart w:id="2" w:name="_Hlk140220049"/>
      <w:r>
        <w:rPr>
          <w:rFonts w:ascii="Arial Narrow" w:hAnsi="Arial Narrow"/>
          <w:color w:val="000000"/>
          <w:lang w:val="es-MX"/>
        </w:rPr>
        <w:t>inscripto en  el Registro de la Propiedad Raiz e Hipotecas de Cuscatlan, con Matricula No. 50080605 – 000000 Asiento 1,</w:t>
      </w:r>
      <w:bookmarkEnd w:id="2"/>
      <w:r>
        <w:rPr>
          <w:rFonts w:ascii="Arial Narrow" w:hAnsi="Arial Narrow"/>
          <w:color w:val="000000"/>
          <w:lang w:val="es-MX"/>
        </w:rPr>
        <w:t xml:space="preserve">  por la suma </w:t>
      </w:r>
      <w:r w:rsidRPr="006E7CE3">
        <w:rPr>
          <w:rFonts w:ascii="Arial Narrow" w:hAnsi="Arial Narrow"/>
          <w:b/>
          <w:bCs/>
          <w:color w:val="000000"/>
          <w:lang w:val="es-MX"/>
        </w:rPr>
        <w:t>CUARRENTA</w:t>
      </w:r>
      <w:r w:rsidRPr="00F119A2">
        <w:rPr>
          <w:rFonts w:ascii="Arial Narrow" w:hAnsi="Arial Narrow"/>
          <w:b/>
          <w:bCs/>
          <w:color w:val="000000"/>
          <w:lang w:val="es-MX"/>
        </w:rPr>
        <w:t xml:space="preserve"> MIL DOLARES</w:t>
      </w:r>
      <w:r>
        <w:rPr>
          <w:rFonts w:ascii="Arial Narrow" w:hAnsi="Arial Narrow"/>
          <w:color w:val="000000"/>
          <w:lang w:val="es-MX"/>
        </w:rPr>
        <w:t xml:space="preserve">; comuniquese a UACI para que realice los prosedimientos que establece la Ley LACAP;  consecuentemente y de conformidad al numeral 16 del Art.30 del Codigo Municipal, ACUERDA: Facultar al señor Alcalde Municipal, don Manuel Antonio de Jesus Tejada Hernandez, para que comparesca ante notario firme en su representacion la Escritura de Compra Venta con la señora </w:t>
      </w:r>
      <w:r w:rsidRPr="003F62F5">
        <w:rPr>
          <w:rFonts w:ascii="Arial Narrow" w:hAnsi="Arial Narrow"/>
          <w:b/>
          <w:bCs/>
          <w:color w:val="000000"/>
          <w:lang w:val="es-MX"/>
        </w:rPr>
        <w:t>Mar</w:t>
      </w:r>
      <w:r>
        <w:rPr>
          <w:rFonts w:ascii="Arial Narrow" w:hAnsi="Arial Narrow"/>
          <w:b/>
          <w:bCs/>
          <w:color w:val="000000"/>
          <w:lang w:val="es-MX"/>
        </w:rPr>
        <w:t>i</w:t>
      </w:r>
      <w:r w:rsidRPr="003F62F5">
        <w:rPr>
          <w:rFonts w:ascii="Arial Narrow" w:hAnsi="Arial Narrow"/>
          <w:b/>
          <w:bCs/>
          <w:color w:val="000000"/>
          <w:lang w:val="es-MX"/>
        </w:rPr>
        <w:t>a</w:t>
      </w:r>
      <w:r>
        <w:rPr>
          <w:rFonts w:ascii="Arial Narrow" w:hAnsi="Arial Narrow"/>
          <w:b/>
          <w:bCs/>
          <w:color w:val="000000"/>
          <w:lang w:val="es-MX"/>
        </w:rPr>
        <w:t xml:space="preserve"> Concepcion Merino de Molina</w:t>
      </w:r>
      <w:r>
        <w:rPr>
          <w:rFonts w:ascii="Arial Narrow" w:hAnsi="Arial Narrow"/>
          <w:color w:val="000000"/>
          <w:lang w:val="es-MX"/>
        </w:rPr>
        <w:t xml:space="preserve">, notifiquese. </w:t>
      </w:r>
      <w:r w:rsidRPr="008956E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8956EF">
        <w:rPr>
          <w:rFonts w:ascii="Arial Narrow" w:hAnsi="Arial Narrow"/>
          <w:b/>
          <w:bCs/>
          <w:color w:val="000000"/>
          <w:lang w:val="es-MX"/>
        </w:rPr>
        <w:t xml:space="preserve">. </w:t>
      </w:r>
      <w:r w:rsidRPr="008956EF">
        <w:rPr>
          <w:rFonts w:ascii="Arial Narrow" w:hAnsi="Arial Narrow"/>
          <w:color w:val="000000"/>
          <w:lang w:val="es-MX"/>
        </w:rPr>
        <w:t xml:space="preserve">El Concejo Municipal, </w:t>
      </w:r>
      <w:r w:rsidRPr="008956EF">
        <w:rPr>
          <w:rFonts w:ascii="Arial Narrow" w:hAnsi="Arial Narrow"/>
          <w:b/>
          <w:bCs/>
          <w:color w:val="000000"/>
          <w:lang w:val="es-MX"/>
        </w:rPr>
        <w:t xml:space="preserve">CONSIDERANDO: </w:t>
      </w:r>
      <w:r w:rsidRPr="008956EF">
        <w:rPr>
          <w:rFonts w:ascii="Arial Narrow" w:hAnsi="Arial Narrow"/>
          <w:color w:val="000000"/>
          <w:lang w:val="es-MX"/>
        </w:rPr>
        <w:t>I- Que la jefe de UACI a presentado cotizacion de precios por libre gestion para la</w:t>
      </w:r>
      <w:r>
        <w:rPr>
          <w:rFonts w:ascii="Arial Narrow" w:hAnsi="Arial Narrow"/>
          <w:color w:val="000000"/>
          <w:lang w:val="es-MX"/>
        </w:rPr>
        <w:t xml:space="preserve"> contratacion de Discomovil para el baile de cierre de la Romeria en Honor a la Virgen de los Remedios al señor Dennys Ulises Rodriguez Gallardo, por un monto de $ 2,333.33; </w:t>
      </w:r>
      <w:r w:rsidRPr="00ED2B9A">
        <w:rPr>
          <w:rFonts w:ascii="Arial Narrow" w:hAnsi="Arial Narrow"/>
          <w:color w:val="000000"/>
          <w:lang w:val="es-MX"/>
        </w:rPr>
        <w:t xml:space="preserve"> </w:t>
      </w:r>
      <w:r w:rsidRPr="008956EF">
        <w:rPr>
          <w:rFonts w:ascii="Arial Narrow" w:hAnsi="Arial Narrow"/>
          <w:color w:val="000000"/>
          <w:lang w:val="es-MX"/>
        </w:rPr>
        <w:t>por</w:t>
      </w:r>
      <w:r w:rsidRPr="00ED2B9A">
        <w:rPr>
          <w:rFonts w:ascii="Arial Narrow" w:hAnsi="Arial Narrow"/>
          <w:color w:val="000000"/>
          <w:lang w:val="es-MX"/>
        </w:rPr>
        <w:t xml:space="preserve"> lo que en base al</w:t>
      </w:r>
      <w:r>
        <w:rPr>
          <w:rFonts w:ascii="Arial Narrow" w:hAnsi="Arial Narrow"/>
          <w:color w:val="000000"/>
          <w:lang w:val="es-MX"/>
        </w:rPr>
        <w:t xml:space="preserve"> literal “c” del</w:t>
      </w:r>
      <w:r w:rsidRPr="00ED2B9A">
        <w:rPr>
          <w:rFonts w:ascii="Arial Narrow" w:hAnsi="Arial Narrow"/>
          <w:color w:val="000000"/>
          <w:lang w:val="es-MX"/>
        </w:rPr>
        <w:t xml:space="preserve"> Art. </w:t>
      </w:r>
      <w:r>
        <w:rPr>
          <w:rFonts w:ascii="Arial Narrow" w:hAnsi="Arial Narrow"/>
          <w:color w:val="000000"/>
          <w:lang w:val="es-MX"/>
        </w:rPr>
        <w:t>40</w:t>
      </w:r>
      <w:r w:rsidRPr="00ED2B9A">
        <w:rPr>
          <w:rFonts w:ascii="Arial Narrow" w:hAnsi="Arial Narrow"/>
          <w:color w:val="000000"/>
          <w:lang w:val="es-MX"/>
        </w:rPr>
        <w:t xml:space="preserve"> de la Ley de Adquisiciones y Contrataciones de la Administracion Publica, (LACAP), </w:t>
      </w:r>
      <w:r w:rsidRPr="000C1241">
        <w:rPr>
          <w:rFonts w:ascii="Arial Narrow" w:hAnsi="Arial Narrow"/>
          <w:b/>
          <w:bCs/>
          <w:color w:val="000000"/>
          <w:lang w:val="es-MX"/>
        </w:rPr>
        <w:t>sin el voto de la primera Regidora propietaria, doña  Veronica del Carmen Navidad Iraheta y segunda Regidora Designada doña Maria Carolina Vasquez de Castro</w:t>
      </w:r>
      <w:r>
        <w:rPr>
          <w:rFonts w:ascii="Arial Narrow" w:hAnsi="Arial Narrow"/>
          <w:color w:val="000000"/>
          <w:lang w:val="es-MX"/>
        </w:rPr>
        <w:t xml:space="preserve">, con el voto del señor Sindico Municipal y con el doble del señor AQlcalde Municipal, </w:t>
      </w:r>
      <w:r w:rsidRPr="00ED2B9A">
        <w:rPr>
          <w:rFonts w:ascii="Arial Narrow" w:hAnsi="Arial Narrow"/>
          <w:color w:val="000000"/>
          <w:lang w:val="es-MX"/>
        </w:rPr>
        <w:t>ACUERDA</w:t>
      </w:r>
      <w:r w:rsidRPr="00D57395">
        <w:rPr>
          <w:rFonts w:ascii="Arial Narrow" w:hAnsi="Arial Narrow"/>
          <w:b/>
          <w:bCs/>
          <w:color w:val="000000"/>
          <w:lang w:val="es-MX"/>
        </w:rPr>
        <w:t>:</w:t>
      </w:r>
      <w:r>
        <w:rPr>
          <w:rFonts w:ascii="Arial Narrow" w:hAnsi="Arial Narrow"/>
          <w:b/>
          <w:bCs/>
          <w:color w:val="000000"/>
          <w:lang w:val="es-MX"/>
        </w:rPr>
        <w:t xml:space="preserve"> Contratacion de  </w:t>
      </w:r>
      <w:r w:rsidRPr="009E1F53">
        <w:rPr>
          <w:rFonts w:ascii="Arial Narrow" w:hAnsi="Arial Narrow"/>
          <w:b/>
          <w:bCs/>
          <w:color w:val="000000"/>
          <w:lang w:val="es-MX"/>
        </w:rPr>
        <w:t>Discomovil para el baile de cierre de la Romeria en Honor a la Virgen de los Remedios</w:t>
      </w:r>
      <w:r>
        <w:rPr>
          <w:rFonts w:ascii="Arial Narrow" w:hAnsi="Arial Narrow"/>
          <w:color w:val="000000"/>
          <w:lang w:val="es-MX"/>
        </w:rPr>
        <w:t>,</w:t>
      </w:r>
      <w:r>
        <w:rPr>
          <w:rFonts w:ascii="Arial Narrow" w:hAnsi="Arial Narrow"/>
          <w:b/>
          <w:bCs/>
          <w:color w:val="000000"/>
          <w:lang w:val="es-MX"/>
        </w:rPr>
        <w:t xml:space="preserve"> al señor Santos Douglas Fuentes Esquivel</w:t>
      </w:r>
      <w:r w:rsidRPr="00D57395">
        <w:rPr>
          <w:rFonts w:ascii="Arial Narrow" w:hAnsi="Arial Narrow"/>
          <w:b/>
          <w:bCs/>
          <w:color w:val="000000"/>
          <w:lang w:val="es-MX"/>
        </w:rPr>
        <w:t xml:space="preserve">, por un monto de </w:t>
      </w:r>
      <w:r>
        <w:rPr>
          <w:rFonts w:ascii="Arial Narrow" w:hAnsi="Arial Narrow"/>
          <w:b/>
          <w:bCs/>
          <w:color w:val="000000"/>
          <w:lang w:val="es-MX"/>
        </w:rPr>
        <w:t>Dos mil trescientos treinta y tres 33</w:t>
      </w:r>
      <w:r w:rsidRPr="00D57395">
        <w:rPr>
          <w:rFonts w:ascii="Arial Narrow" w:hAnsi="Arial Narrow"/>
          <w:b/>
          <w:bCs/>
          <w:color w:val="000000"/>
          <w:lang w:val="es-MX"/>
        </w:rPr>
        <w:t xml:space="preserve">/100 dolares ($ </w:t>
      </w:r>
      <w:r>
        <w:rPr>
          <w:rFonts w:ascii="Arial Narrow" w:hAnsi="Arial Narrow"/>
          <w:b/>
          <w:bCs/>
          <w:color w:val="000000"/>
          <w:lang w:val="es-MX"/>
        </w:rPr>
        <w:t>2,333.33)</w:t>
      </w:r>
      <w:r w:rsidRPr="00AF55D8">
        <w:rPr>
          <w:rFonts w:ascii="Arial Narrow" w:hAnsi="Arial Narrow"/>
          <w:b/>
          <w:bCs/>
          <w:color w:val="000000"/>
          <w:lang w:val="es-MX"/>
        </w:rPr>
        <w:t>,</w:t>
      </w:r>
      <w:r>
        <w:rPr>
          <w:rFonts w:ascii="Arial Narrow" w:hAnsi="Arial Narrow"/>
          <w:b/>
          <w:bCs/>
          <w:color w:val="000000"/>
          <w:lang w:val="es-MX"/>
        </w:rPr>
        <w:t xml:space="preserve"> </w:t>
      </w:r>
      <w:r w:rsidRPr="00AF55D8">
        <w:rPr>
          <w:rFonts w:ascii="Arial Narrow" w:hAnsi="Arial Narrow"/>
          <w:b/>
          <w:bCs/>
          <w:color w:val="000000"/>
          <w:lang w:val="es-MX"/>
        </w:rPr>
        <w:t>del proyecto</w:t>
      </w:r>
      <w:r>
        <w:rPr>
          <w:rFonts w:ascii="Arial Narrow" w:hAnsi="Arial Narrow"/>
          <w:color w:val="000000"/>
          <w:lang w:val="es-MX"/>
        </w:rPr>
        <w:t xml:space="preserve">: </w:t>
      </w:r>
      <w:r w:rsidRPr="000A5135">
        <w:rPr>
          <w:rFonts w:ascii="Arial Narrow" w:hAnsi="Arial Narrow"/>
          <w:b/>
          <w:bCs/>
          <w:color w:val="000000"/>
          <w:lang w:val="es-MX"/>
        </w:rPr>
        <w:t>“</w:t>
      </w:r>
      <w:r>
        <w:rPr>
          <w:rFonts w:ascii="Arial Narrow" w:hAnsi="Arial Narrow"/>
          <w:b/>
          <w:bCs/>
          <w:color w:val="000000"/>
          <w:lang w:val="es-MX"/>
        </w:rPr>
        <w:t>Romeria en Honor a la Virgen de los Remedios</w:t>
      </w:r>
      <w:r w:rsidRPr="000A5135">
        <w:rPr>
          <w:rFonts w:ascii="Arial Narrow" w:hAnsi="Arial Narrow"/>
          <w:b/>
          <w:bCs/>
          <w:color w:val="000000"/>
          <w:lang w:val="es-MX"/>
        </w:rPr>
        <w:t>”</w:t>
      </w:r>
      <w:r>
        <w:rPr>
          <w:rFonts w:ascii="Arial Narrow" w:hAnsi="Arial Narrow"/>
          <w:b/>
          <w:bCs/>
          <w:color w:val="833C0B" w:themeColor="accent2" w:themeShade="80"/>
          <w:lang w:val="es-MX"/>
        </w:rPr>
        <w:t xml:space="preserve">; </w:t>
      </w:r>
      <w:r w:rsidRPr="007B4C75">
        <w:rPr>
          <w:rFonts w:ascii="Arial Narrow" w:hAnsi="Arial Narrow"/>
          <w:lang w:val="es-MX"/>
        </w:rPr>
        <w:t>c</w:t>
      </w:r>
      <w:r w:rsidRPr="00ED2B9A">
        <w:rPr>
          <w:rFonts w:ascii="Arial Narrow" w:hAnsi="Arial Narrow"/>
          <w:color w:val="000000"/>
          <w:lang w:val="es-MX"/>
        </w:rPr>
        <w:t xml:space="preserve">onsecuentemente y de conformidad al Art. 91 del Codigo Municipal, ACUERDA: </w:t>
      </w:r>
      <w:r w:rsidRPr="00ED2B9A">
        <w:rPr>
          <w:rFonts w:ascii="Arial Narrow" w:hAnsi="Arial Narrow"/>
          <w:b/>
          <w:bCs/>
          <w:color w:val="000000"/>
          <w:lang w:val="es-MX"/>
        </w:rPr>
        <w:t>Erogar del</w:t>
      </w:r>
      <w:r>
        <w:rPr>
          <w:rFonts w:ascii="Arial Narrow" w:hAnsi="Arial Narrow"/>
          <w:b/>
          <w:bCs/>
          <w:color w:val="000000"/>
          <w:lang w:val="es-MX"/>
        </w:rPr>
        <w:t xml:space="preserve"> Fondo Comun, la cantidad de Dos mil trescientosd treinta y tres 33/100 dolares ($2,333.33) </w:t>
      </w:r>
      <w:r w:rsidRPr="00ED2B9A">
        <w:rPr>
          <w:rFonts w:ascii="Arial Narrow" w:hAnsi="Arial Narrow"/>
          <w:b/>
          <w:bCs/>
          <w:color w:val="000000"/>
          <w:lang w:val="es-MX"/>
        </w:rPr>
        <w:t>p</w:t>
      </w:r>
      <w:r>
        <w:rPr>
          <w:rFonts w:ascii="Arial Narrow" w:hAnsi="Arial Narrow"/>
          <w:b/>
          <w:bCs/>
          <w:color w:val="000000"/>
          <w:lang w:val="es-MX"/>
        </w:rPr>
        <w:t xml:space="preserve">ara la contratacion Discomovil para el Baile de Cierre en Honor a la Virgen de los Remedios, </w:t>
      </w:r>
      <w:r w:rsidRPr="00ED2B9A">
        <w:rPr>
          <w:rFonts w:ascii="Arial Narrow" w:hAnsi="Arial Narrow"/>
          <w:color w:val="000000"/>
          <w:lang w:val="es-MX"/>
        </w:rPr>
        <w:t xml:space="preserve"> este gasto se aplicara al codigo </w:t>
      </w:r>
      <w:r w:rsidRPr="00A943F0">
        <w:rPr>
          <w:rFonts w:ascii="Arial Narrow" w:hAnsi="Arial Narrow"/>
          <w:b/>
          <w:bCs/>
          <w:color w:val="000000"/>
          <w:lang w:val="es-MX"/>
        </w:rPr>
        <w:t>54</w:t>
      </w:r>
      <w:r>
        <w:rPr>
          <w:rFonts w:ascii="Arial Narrow" w:hAnsi="Arial Narrow"/>
          <w:b/>
          <w:bCs/>
          <w:color w:val="000000"/>
          <w:lang w:val="es-MX"/>
        </w:rPr>
        <w:t>314</w:t>
      </w:r>
      <w:r w:rsidRPr="00ED2B9A">
        <w:rPr>
          <w:rFonts w:ascii="Arial Narrow" w:hAnsi="Arial Narrow"/>
          <w:color w:val="000000"/>
          <w:lang w:val="es-MX"/>
        </w:rPr>
        <w:t xml:space="preserve"> del presupuesto municipal vigente, comuniquese</w:t>
      </w:r>
      <w:r>
        <w:rPr>
          <w:rFonts w:ascii="Arial Narrow" w:hAnsi="Arial Narrow"/>
          <w:color w:val="000000"/>
          <w:lang w:val="es-MX"/>
        </w:rPr>
        <w:t xml:space="preserve">. </w:t>
      </w:r>
      <w:r w:rsidRPr="008956E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8956EF">
        <w:rPr>
          <w:rFonts w:ascii="Arial Narrow" w:hAnsi="Arial Narrow"/>
          <w:b/>
          <w:bCs/>
          <w:color w:val="000000"/>
          <w:lang w:val="es-MX"/>
        </w:rPr>
        <w:t xml:space="preserve">. </w:t>
      </w:r>
      <w:r w:rsidRPr="008956EF">
        <w:rPr>
          <w:rFonts w:ascii="Arial Narrow" w:hAnsi="Arial Narrow"/>
          <w:color w:val="000000"/>
          <w:lang w:val="es-MX"/>
        </w:rPr>
        <w:t xml:space="preserve">El Concejo Municipal, </w:t>
      </w:r>
      <w:r w:rsidRPr="008956EF">
        <w:rPr>
          <w:rFonts w:ascii="Arial Narrow" w:hAnsi="Arial Narrow"/>
          <w:b/>
          <w:bCs/>
          <w:color w:val="000000"/>
          <w:lang w:val="es-MX"/>
        </w:rPr>
        <w:t xml:space="preserve">CONSIDERANDO: </w:t>
      </w:r>
      <w:r w:rsidRPr="008956EF">
        <w:rPr>
          <w:rFonts w:ascii="Arial Narrow" w:hAnsi="Arial Narrow"/>
          <w:color w:val="000000"/>
          <w:lang w:val="es-MX"/>
        </w:rPr>
        <w:t>I- Que la jefe de UACI a presentado cotizacion de precios por libre gestion para la</w:t>
      </w:r>
      <w:r>
        <w:rPr>
          <w:rFonts w:ascii="Arial Narrow" w:hAnsi="Arial Narrow"/>
          <w:color w:val="000000"/>
          <w:lang w:val="es-MX"/>
        </w:rPr>
        <w:t xml:space="preserve"> compra de polvora artesanal para la  Romeria en Honor a la Virgen de los Remedios a la señora Maria Evelyn Mejia Flores, por un monto de $ 440.00; </w:t>
      </w:r>
      <w:r w:rsidRPr="00ED2B9A">
        <w:rPr>
          <w:rFonts w:ascii="Arial Narrow" w:hAnsi="Arial Narrow"/>
          <w:color w:val="000000"/>
          <w:lang w:val="es-MX"/>
        </w:rPr>
        <w:t xml:space="preserve"> </w:t>
      </w:r>
      <w:r w:rsidRPr="008956EF">
        <w:rPr>
          <w:rFonts w:ascii="Arial Narrow" w:hAnsi="Arial Narrow"/>
          <w:color w:val="000000"/>
          <w:lang w:val="es-MX"/>
        </w:rPr>
        <w:t>por</w:t>
      </w:r>
      <w:r w:rsidRPr="00ED2B9A">
        <w:rPr>
          <w:rFonts w:ascii="Arial Narrow" w:hAnsi="Arial Narrow"/>
          <w:color w:val="000000"/>
          <w:lang w:val="es-MX"/>
        </w:rPr>
        <w:t xml:space="preserve"> lo que en base al</w:t>
      </w:r>
      <w:r>
        <w:rPr>
          <w:rFonts w:ascii="Arial Narrow" w:hAnsi="Arial Narrow"/>
          <w:color w:val="000000"/>
          <w:lang w:val="es-MX"/>
        </w:rPr>
        <w:t xml:space="preserve"> literal “c” del</w:t>
      </w:r>
      <w:r w:rsidRPr="00ED2B9A">
        <w:rPr>
          <w:rFonts w:ascii="Arial Narrow" w:hAnsi="Arial Narrow"/>
          <w:color w:val="000000"/>
          <w:lang w:val="es-MX"/>
        </w:rPr>
        <w:t xml:space="preserve"> Art. </w:t>
      </w:r>
      <w:r>
        <w:rPr>
          <w:rFonts w:ascii="Arial Narrow" w:hAnsi="Arial Narrow"/>
          <w:color w:val="000000"/>
          <w:lang w:val="es-MX"/>
        </w:rPr>
        <w:t>40</w:t>
      </w:r>
      <w:r w:rsidRPr="00ED2B9A">
        <w:rPr>
          <w:rFonts w:ascii="Arial Narrow" w:hAnsi="Arial Narrow"/>
          <w:color w:val="000000"/>
          <w:lang w:val="es-MX"/>
        </w:rPr>
        <w:t xml:space="preserve"> de la Ley de Adquisiciones y Contrataciones de la Administracion Publica, (LACAP</w:t>
      </w:r>
      <w:r w:rsidRPr="000C1241">
        <w:rPr>
          <w:rFonts w:ascii="Arial Narrow" w:hAnsi="Arial Narrow"/>
          <w:b/>
          <w:bCs/>
          <w:color w:val="000000"/>
          <w:lang w:val="es-MX"/>
        </w:rPr>
        <w:t>), con abstencion del voto de la primera Regidora Propietaria, do</w:t>
      </w:r>
      <w:r>
        <w:rPr>
          <w:rFonts w:ascii="Arial Narrow" w:hAnsi="Arial Narrow"/>
          <w:b/>
          <w:bCs/>
          <w:color w:val="000000"/>
          <w:lang w:val="es-MX"/>
        </w:rPr>
        <w:t>ña</w:t>
      </w:r>
      <w:r w:rsidRPr="000C1241">
        <w:rPr>
          <w:rFonts w:ascii="Arial Narrow" w:hAnsi="Arial Narrow"/>
          <w:b/>
          <w:bCs/>
          <w:color w:val="000000"/>
          <w:lang w:val="es-MX"/>
        </w:rPr>
        <w:t xml:space="preserve"> Veronica del Carmen Navidad Iraheta</w:t>
      </w:r>
      <w:r w:rsidRPr="00ED2B9A">
        <w:rPr>
          <w:rFonts w:ascii="Arial Narrow" w:hAnsi="Arial Narrow"/>
          <w:color w:val="000000"/>
          <w:lang w:val="es-MX"/>
        </w:rPr>
        <w:t>, ACUERDA</w:t>
      </w:r>
      <w:r w:rsidRPr="00D57395">
        <w:rPr>
          <w:rFonts w:ascii="Arial Narrow" w:hAnsi="Arial Narrow"/>
          <w:b/>
          <w:bCs/>
          <w:color w:val="000000"/>
          <w:lang w:val="es-MX"/>
        </w:rPr>
        <w:t>:</w:t>
      </w:r>
      <w:r>
        <w:rPr>
          <w:rFonts w:ascii="Arial Narrow" w:hAnsi="Arial Narrow"/>
          <w:b/>
          <w:bCs/>
          <w:color w:val="000000"/>
          <w:lang w:val="es-MX"/>
        </w:rPr>
        <w:t xml:space="preserve"> Adquirir 40 docenas de Cohetes de Vara Artesanal</w:t>
      </w:r>
      <w:r w:rsidRPr="00D57395">
        <w:rPr>
          <w:rFonts w:ascii="Arial Narrow" w:hAnsi="Arial Narrow"/>
          <w:b/>
          <w:bCs/>
          <w:color w:val="000000"/>
          <w:lang w:val="es-MX"/>
        </w:rPr>
        <w:t xml:space="preserve">, por un monto de </w:t>
      </w:r>
      <w:r>
        <w:rPr>
          <w:rFonts w:ascii="Arial Narrow" w:hAnsi="Arial Narrow"/>
          <w:b/>
          <w:bCs/>
          <w:color w:val="000000"/>
          <w:lang w:val="es-MX"/>
        </w:rPr>
        <w:t>Cuatrocientos cuarenta 00</w:t>
      </w:r>
      <w:r w:rsidRPr="00D57395">
        <w:rPr>
          <w:rFonts w:ascii="Arial Narrow" w:hAnsi="Arial Narrow"/>
          <w:b/>
          <w:bCs/>
          <w:color w:val="000000"/>
          <w:lang w:val="es-MX"/>
        </w:rPr>
        <w:t xml:space="preserve">/100 dolares ($ </w:t>
      </w:r>
      <w:r>
        <w:rPr>
          <w:rFonts w:ascii="Arial Narrow" w:hAnsi="Arial Narrow"/>
          <w:b/>
          <w:bCs/>
          <w:color w:val="000000"/>
          <w:lang w:val="es-MX"/>
        </w:rPr>
        <w:t>440.00)</w:t>
      </w:r>
      <w:r w:rsidRPr="00AF55D8">
        <w:rPr>
          <w:rFonts w:ascii="Arial Narrow" w:hAnsi="Arial Narrow"/>
          <w:b/>
          <w:bCs/>
          <w:color w:val="000000"/>
          <w:lang w:val="es-MX"/>
        </w:rPr>
        <w:t>,</w:t>
      </w:r>
      <w:r>
        <w:rPr>
          <w:rFonts w:ascii="Arial Narrow" w:hAnsi="Arial Narrow"/>
          <w:b/>
          <w:bCs/>
          <w:color w:val="000000"/>
          <w:lang w:val="es-MX"/>
        </w:rPr>
        <w:t xml:space="preserve"> </w:t>
      </w:r>
      <w:r w:rsidRPr="00AF55D8">
        <w:rPr>
          <w:rFonts w:ascii="Arial Narrow" w:hAnsi="Arial Narrow"/>
          <w:b/>
          <w:bCs/>
          <w:color w:val="000000"/>
          <w:lang w:val="es-MX"/>
        </w:rPr>
        <w:t>del proyecto</w:t>
      </w:r>
      <w:r>
        <w:rPr>
          <w:rFonts w:ascii="Arial Narrow" w:hAnsi="Arial Narrow"/>
          <w:color w:val="000000"/>
          <w:lang w:val="es-MX"/>
        </w:rPr>
        <w:t xml:space="preserve">: </w:t>
      </w:r>
      <w:r w:rsidRPr="000A5135">
        <w:rPr>
          <w:rFonts w:ascii="Arial Narrow" w:hAnsi="Arial Narrow"/>
          <w:b/>
          <w:bCs/>
          <w:color w:val="000000"/>
          <w:lang w:val="es-MX"/>
        </w:rPr>
        <w:t>“</w:t>
      </w:r>
      <w:r>
        <w:rPr>
          <w:rFonts w:ascii="Arial Narrow" w:hAnsi="Arial Narrow"/>
          <w:b/>
          <w:bCs/>
          <w:color w:val="000000"/>
          <w:lang w:val="es-MX"/>
        </w:rPr>
        <w:t>Romeria en Honor a la Virgen de los Remedios</w:t>
      </w:r>
      <w:r w:rsidRPr="000A5135">
        <w:rPr>
          <w:rFonts w:ascii="Arial Narrow" w:hAnsi="Arial Narrow"/>
          <w:b/>
          <w:bCs/>
          <w:color w:val="000000"/>
          <w:lang w:val="es-MX"/>
        </w:rPr>
        <w:t>”</w:t>
      </w:r>
      <w:r>
        <w:rPr>
          <w:rFonts w:ascii="Arial Narrow" w:hAnsi="Arial Narrow"/>
          <w:b/>
          <w:bCs/>
          <w:color w:val="833C0B" w:themeColor="accent2" w:themeShade="80"/>
          <w:lang w:val="es-MX"/>
        </w:rPr>
        <w:t xml:space="preserve">; </w:t>
      </w:r>
      <w:r w:rsidRPr="007B4C75">
        <w:rPr>
          <w:rFonts w:ascii="Arial Narrow" w:hAnsi="Arial Narrow"/>
          <w:lang w:val="es-MX"/>
        </w:rPr>
        <w:t>c</w:t>
      </w:r>
      <w:r w:rsidRPr="00ED2B9A">
        <w:rPr>
          <w:rFonts w:ascii="Arial Narrow" w:hAnsi="Arial Narrow"/>
          <w:color w:val="000000"/>
          <w:lang w:val="es-MX"/>
        </w:rPr>
        <w:t xml:space="preserve">onsecuentemente y de conformidad al Art. 91 del Codigo Municipal, </w:t>
      </w:r>
      <w:r w:rsidRPr="000C1241">
        <w:rPr>
          <w:rFonts w:ascii="Arial Narrow" w:hAnsi="Arial Narrow"/>
          <w:b/>
          <w:bCs/>
          <w:color w:val="000000"/>
          <w:lang w:val="es-MX"/>
        </w:rPr>
        <w:t>con abstencion del voto de primera Regidora Propietaria, don Veronica del Carmen Navidad Iraheta,</w:t>
      </w:r>
      <w:r w:rsidRPr="00ED2B9A">
        <w:rPr>
          <w:rFonts w:ascii="Arial Narrow" w:hAnsi="Arial Narrow"/>
          <w:color w:val="000000"/>
          <w:lang w:val="es-MX"/>
        </w:rPr>
        <w:t xml:space="preserve"> ACUERDA: </w:t>
      </w:r>
      <w:r w:rsidRPr="00ED2B9A">
        <w:rPr>
          <w:rFonts w:ascii="Arial Narrow" w:hAnsi="Arial Narrow"/>
          <w:b/>
          <w:bCs/>
          <w:color w:val="000000"/>
          <w:lang w:val="es-MX"/>
        </w:rPr>
        <w:t>Erogar del</w:t>
      </w:r>
      <w:r>
        <w:rPr>
          <w:rFonts w:ascii="Arial Narrow" w:hAnsi="Arial Narrow"/>
          <w:b/>
          <w:bCs/>
          <w:color w:val="000000"/>
          <w:lang w:val="es-MX"/>
        </w:rPr>
        <w:t xml:space="preserve"> Fondo Comun, la cantidad de Cuatrocientos cuarenta 00</w:t>
      </w:r>
      <w:r w:rsidRPr="00D57395">
        <w:rPr>
          <w:rFonts w:ascii="Arial Narrow" w:hAnsi="Arial Narrow"/>
          <w:b/>
          <w:bCs/>
          <w:color w:val="000000"/>
          <w:lang w:val="es-MX"/>
        </w:rPr>
        <w:t xml:space="preserve">/100 dolares ($ </w:t>
      </w:r>
      <w:r>
        <w:rPr>
          <w:rFonts w:ascii="Arial Narrow" w:hAnsi="Arial Narrow"/>
          <w:b/>
          <w:bCs/>
          <w:color w:val="000000"/>
          <w:lang w:val="es-MX"/>
        </w:rPr>
        <w:t xml:space="preserve">440.00) </w:t>
      </w:r>
      <w:r w:rsidRPr="00ED2B9A">
        <w:rPr>
          <w:rFonts w:ascii="Arial Narrow" w:hAnsi="Arial Narrow"/>
          <w:b/>
          <w:bCs/>
          <w:color w:val="000000"/>
          <w:lang w:val="es-MX"/>
        </w:rPr>
        <w:t>p</w:t>
      </w:r>
      <w:r>
        <w:rPr>
          <w:rFonts w:ascii="Arial Narrow" w:hAnsi="Arial Narrow"/>
          <w:b/>
          <w:bCs/>
          <w:color w:val="000000"/>
          <w:lang w:val="es-MX"/>
        </w:rPr>
        <w:t xml:space="preserve">ara la de 40 docenas de cohetes artesanal para la Romeria Honor a la Virgen de los Remedios, </w:t>
      </w:r>
      <w:r w:rsidRPr="00ED2B9A">
        <w:rPr>
          <w:rFonts w:ascii="Arial Narrow" w:hAnsi="Arial Narrow"/>
          <w:color w:val="000000"/>
          <w:lang w:val="es-MX"/>
        </w:rPr>
        <w:t xml:space="preserve"> este gasto se aplicara al codigo </w:t>
      </w:r>
      <w:r w:rsidRPr="00A943F0">
        <w:rPr>
          <w:rFonts w:ascii="Arial Narrow" w:hAnsi="Arial Narrow"/>
          <w:b/>
          <w:bCs/>
          <w:color w:val="000000"/>
          <w:lang w:val="es-MX"/>
        </w:rPr>
        <w:t>54</w:t>
      </w:r>
      <w:r>
        <w:rPr>
          <w:rFonts w:ascii="Arial Narrow" w:hAnsi="Arial Narrow"/>
          <w:b/>
          <w:bCs/>
          <w:color w:val="000000"/>
          <w:lang w:val="es-MX"/>
        </w:rPr>
        <w:t>199</w:t>
      </w:r>
      <w:r w:rsidRPr="00ED2B9A">
        <w:rPr>
          <w:rFonts w:ascii="Arial Narrow" w:hAnsi="Arial Narrow"/>
          <w:color w:val="000000"/>
          <w:lang w:val="es-MX"/>
        </w:rPr>
        <w:t xml:space="preserve"> del presupuesto municipal vigente, </w:t>
      </w:r>
      <w:r w:rsidRPr="00ED2B9A">
        <w:rPr>
          <w:rFonts w:ascii="Arial Narrow" w:hAnsi="Arial Narrow"/>
          <w:color w:val="000000"/>
          <w:lang w:val="es-MX"/>
        </w:rPr>
        <w:lastRenderedPageBreak/>
        <w:t>comuniquese</w:t>
      </w:r>
      <w:r>
        <w:rPr>
          <w:rFonts w:ascii="Arial Narrow" w:hAnsi="Arial Narrow"/>
          <w:color w:val="000000"/>
          <w:lang w:val="es-MX"/>
        </w:rPr>
        <w:t xml:space="preserve">. </w:t>
      </w:r>
      <w:r w:rsidRPr="008956E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8956EF">
        <w:rPr>
          <w:rFonts w:ascii="Arial Narrow" w:hAnsi="Arial Narrow"/>
          <w:b/>
          <w:bCs/>
          <w:color w:val="000000"/>
          <w:lang w:val="es-MX"/>
        </w:rPr>
        <w:t xml:space="preserve">. </w:t>
      </w:r>
      <w:r w:rsidRPr="008956EF">
        <w:rPr>
          <w:rFonts w:ascii="Arial Narrow" w:hAnsi="Arial Narrow"/>
          <w:color w:val="000000"/>
          <w:lang w:val="es-MX"/>
        </w:rPr>
        <w:t xml:space="preserve">El Concejo Municipal, </w:t>
      </w:r>
      <w:r w:rsidRPr="008956EF">
        <w:rPr>
          <w:rFonts w:ascii="Arial Narrow" w:hAnsi="Arial Narrow"/>
          <w:b/>
          <w:bCs/>
          <w:color w:val="000000"/>
          <w:lang w:val="es-MX"/>
        </w:rPr>
        <w:t xml:space="preserve">CONSIDERANDO: </w:t>
      </w:r>
      <w:r w:rsidRPr="008956EF">
        <w:rPr>
          <w:rFonts w:ascii="Arial Narrow" w:hAnsi="Arial Narrow"/>
          <w:color w:val="000000"/>
          <w:lang w:val="es-MX"/>
        </w:rPr>
        <w:t>I- Que la jefe de UACI a presentado cotizacion de precios por libre gestion para la</w:t>
      </w:r>
      <w:r>
        <w:rPr>
          <w:rFonts w:ascii="Arial Narrow" w:hAnsi="Arial Narrow"/>
          <w:color w:val="000000"/>
          <w:lang w:val="es-MX"/>
        </w:rPr>
        <w:t xml:space="preserve"> compra de de polvora china para la noche de visperas de la Romeria en Honor a la Virgen de los Remedios al señor Oscar Mauricio Urias Hernandez, por un monto de $ 1,130.00;  </w:t>
      </w:r>
      <w:r w:rsidRPr="00ED2B9A">
        <w:rPr>
          <w:rFonts w:ascii="Arial Narrow" w:hAnsi="Arial Narrow"/>
          <w:color w:val="000000"/>
          <w:lang w:val="es-MX"/>
        </w:rPr>
        <w:t xml:space="preserve"> </w:t>
      </w:r>
      <w:r w:rsidRPr="008956EF">
        <w:rPr>
          <w:rFonts w:ascii="Arial Narrow" w:hAnsi="Arial Narrow"/>
          <w:color w:val="000000"/>
          <w:lang w:val="es-MX"/>
        </w:rPr>
        <w:t>por</w:t>
      </w:r>
      <w:r w:rsidRPr="00ED2B9A">
        <w:rPr>
          <w:rFonts w:ascii="Arial Narrow" w:hAnsi="Arial Narrow"/>
          <w:color w:val="000000"/>
          <w:lang w:val="es-MX"/>
        </w:rPr>
        <w:t xml:space="preserve"> lo que en base al</w:t>
      </w:r>
      <w:r>
        <w:rPr>
          <w:rFonts w:ascii="Arial Narrow" w:hAnsi="Arial Narrow"/>
          <w:color w:val="000000"/>
          <w:lang w:val="es-MX"/>
        </w:rPr>
        <w:t xml:space="preserve"> literal “c” del</w:t>
      </w:r>
      <w:r w:rsidRPr="00ED2B9A">
        <w:rPr>
          <w:rFonts w:ascii="Arial Narrow" w:hAnsi="Arial Narrow"/>
          <w:color w:val="000000"/>
          <w:lang w:val="es-MX"/>
        </w:rPr>
        <w:t xml:space="preserve"> Art. </w:t>
      </w:r>
      <w:r>
        <w:rPr>
          <w:rFonts w:ascii="Arial Narrow" w:hAnsi="Arial Narrow"/>
          <w:color w:val="000000"/>
          <w:lang w:val="es-MX"/>
        </w:rPr>
        <w:t>40</w:t>
      </w:r>
      <w:r w:rsidRPr="00ED2B9A">
        <w:rPr>
          <w:rFonts w:ascii="Arial Narrow" w:hAnsi="Arial Narrow"/>
          <w:color w:val="000000"/>
          <w:lang w:val="es-MX"/>
        </w:rPr>
        <w:t xml:space="preserve"> de la Ley de Adquisiciones y Contrataciones de la Administracion Publica, (LACAP), </w:t>
      </w:r>
      <w:r w:rsidRPr="000C1241">
        <w:rPr>
          <w:rFonts w:ascii="Arial Narrow" w:hAnsi="Arial Narrow"/>
          <w:b/>
          <w:bCs/>
          <w:color w:val="000000"/>
          <w:lang w:val="es-MX"/>
        </w:rPr>
        <w:t>sin el voto de la primera Regidora propietaria, doña  Veronica del Carmen Navidad Iraheta y segunda Regidora Designada doña Maria Carolina Vasquez de Castro,</w:t>
      </w:r>
      <w:r>
        <w:rPr>
          <w:rFonts w:ascii="Arial Narrow" w:hAnsi="Arial Narrow"/>
          <w:color w:val="000000"/>
          <w:lang w:val="es-MX"/>
        </w:rPr>
        <w:t xml:space="preserve"> con el voto del señor Sindico Municipal y con el doble del señor Alcalde Municipal, </w:t>
      </w:r>
      <w:r w:rsidRPr="00ED2B9A">
        <w:rPr>
          <w:rFonts w:ascii="Arial Narrow" w:hAnsi="Arial Narrow"/>
          <w:color w:val="000000"/>
          <w:lang w:val="es-MX"/>
        </w:rPr>
        <w:t>ACUERDA</w:t>
      </w:r>
      <w:r w:rsidRPr="00D57395">
        <w:rPr>
          <w:rFonts w:ascii="Arial Narrow" w:hAnsi="Arial Narrow"/>
          <w:b/>
          <w:bCs/>
          <w:color w:val="000000"/>
          <w:lang w:val="es-MX"/>
        </w:rPr>
        <w:t>:</w:t>
      </w:r>
      <w:r>
        <w:rPr>
          <w:rFonts w:ascii="Arial Narrow" w:hAnsi="Arial Narrow"/>
          <w:b/>
          <w:bCs/>
          <w:color w:val="000000"/>
          <w:lang w:val="es-MX"/>
        </w:rPr>
        <w:t xml:space="preserve"> Adjudicar la compra de Polvora China al señor Oscar Mauricio Urias Hernandez, por un monto de Un mil ciento treinta 00/100 dolares ($1,130.00) </w:t>
      </w:r>
      <w:r w:rsidRPr="00B95356">
        <w:rPr>
          <w:rFonts w:ascii="Arial Narrow" w:hAnsi="Arial Narrow"/>
          <w:color w:val="000000"/>
          <w:lang w:val="es-MX"/>
        </w:rPr>
        <w:t>para noche de vispera de la</w:t>
      </w:r>
      <w:r>
        <w:rPr>
          <w:rFonts w:ascii="Arial Narrow" w:hAnsi="Arial Narrow"/>
          <w:color w:val="000000"/>
          <w:lang w:val="es-MX"/>
        </w:rPr>
        <w:t xml:space="preserve"> Romeria en Honor a la Virgen de los Remedios</w:t>
      </w:r>
      <w:r>
        <w:rPr>
          <w:rFonts w:ascii="Arial Narrow" w:hAnsi="Arial Narrow"/>
          <w:b/>
          <w:bCs/>
          <w:color w:val="833C0B" w:themeColor="accent2" w:themeShade="80"/>
          <w:lang w:val="es-MX"/>
        </w:rPr>
        <w:t xml:space="preserve">; </w:t>
      </w:r>
      <w:r w:rsidRPr="007B4C75">
        <w:rPr>
          <w:rFonts w:ascii="Arial Narrow" w:hAnsi="Arial Narrow"/>
          <w:lang w:val="es-MX"/>
        </w:rPr>
        <w:t>c</w:t>
      </w:r>
      <w:r w:rsidRPr="00ED2B9A">
        <w:rPr>
          <w:rFonts w:ascii="Arial Narrow" w:hAnsi="Arial Narrow"/>
          <w:color w:val="000000"/>
          <w:lang w:val="es-MX"/>
        </w:rPr>
        <w:t xml:space="preserve">onsecuentemente y de conformidad al Art. 91 del Codigo Municipal, ACUERDA: </w:t>
      </w:r>
      <w:r w:rsidRPr="00ED2B9A">
        <w:rPr>
          <w:rFonts w:ascii="Arial Narrow" w:hAnsi="Arial Narrow"/>
          <w:b/>
          <w:bCs/>
          <w:color w:val="000000"/>
          <w:lang w:val="es-MX"/>
        </w:rPr>
        <w:t>Erogar del</w:t>
      </w:r>
      <w:r>
        <w:rPr>
          <w:rFonts w:ascii="Arial Narrow" w:hAnsi="Arial Narrow"/>
          <w:b/>
          <w:bCs/>
          <w:color w:val="000000"/>
          <w:lang w:val="es-MX"/>
        </w:rPr>
        <w:t xml:space="preserve"> Fondo Comun, la cantidad de Un mil ciento treinta 00/100 dolares ($1,130.00) </w:t>
      </w:r>
      <w:r w:rsidRPr="00ED2B9A">
        <w:rPr>
          <w:rFonts w:ascii="Arial Narrow" w:hAnsi="Arial Narrow"/>
          <w:b/>
          <w:bCs/>
          <w:color w:val="000000"/>
          <w:lang w:val="es-MX"/>
        </w:rPr>
        <w:t>p</w:t>
      </w:r>
      <w:r>
        <w:rPr>
          <w:rFonts w:ascii="Arial Narrow" w:hAnsi="Arial Narrow"/>
          <w:b/>
          <w:bCs/>
          <w:color w:val="000000"/>
          <w:lang w:val="es-MX"/>
        </w:rPr>
        <w:t xml:space="preserve">ara la compra de polvora china para la vispera de la Romeria en honor a la Virgen de los Remedios, </w:t>
      </w:r>
      <w:r w:rsidRPr="00ED2B9A">
        <w:rPr>
          <w:rFonts w:ascii="Arial Narrow" w:hAnsi="Arial Narrow"/>
          <w:color w:val="000000"/>
          <w:lang w:val="es-MX"/>
        </w:rPr>
        <w:t xml:space="preserve"> este gasto se aplicara al codigo </w:t>
      </w:r>
      <w:r w:rsidRPr="00A943F0">
        <w:rPr>
          <w:rFonts w:ascii="Arial Narrow" w:hAnsi="Arial Narrow"/>
          <w:b/>
          <w:bCs/>
          <w:color w:val="000000"/>
          <w:lang w:val="es-MX"/>
        </w:rPr>
        <w:t>54</w:t>
      </w:r>
      <w:r>
        <w:rPr>
          <w:rFonts w:ascii="Arial Narrow" w:hAnsi="Arial Narrow"/>
          <w:b/>
          <w:bCs/>
          <w:color w:val="000000"/>
          <w:lang w:val="es-MX"/>
        </w:rPr>
        <w:t>199</w:t>
      </w:r>
      <w:r w:rsidRPr="00ED2B9A">
        <w:rPr>
          <w:rFonts w:ascii="Arial Narrow" w:hAnsi="Arial Narrow"/>
          <w:color w:val="000000"/>
          <w:lang w:val="es-MX"/>
        </w:rPr>
        <w:t xml:space="preserve"> del presupuesto municipal vigente</w:t>
      </w:r>
      <w:r>
        <w:rPr>
          <w:rFonts w:ascii="Arial Narrow" w:hAnsi="Arial Narrow"/>
          <w:color w:val="000000"/>
          <w:lang w:val="es-MX"/>
        </w:rPr>
        <w:t xml:space="preserve">. </w:t>
      </w:r>
      <w:r w:rsidRPr="008956E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8956EF">
        <w:rPr>
          <w:rFonts w:ascii="Arial Narrow" w:hAnsi="Arial Narrow"/>
          <w:b/>
          <w:bCs/>
          <w:color w:val="000000"/>
          <w:lang w:val="es-MX"/>
        </w:rPr>
        <w:t xml:space="preserve">. </w:t>
      </w:r>
      <w:r w:rsidRPr="008956EF">
        <w:rPr>
          <w:rFonts w:ascii="Arial Narrow" w:hAnsi="Arial Narrow"/>
          <w:color w:val="000000"/>
          <w:lang w:val="es-MX"/>
        </w:rPr>
        <w:t xml:space="preserve">El Concejo Municipal, </w:t>
      </w:r>
      <w:r w:rsidRPr="008956EF">
        <w:rPr>
          <w:rFonts w:ascii="Arial Narrow" w:hAnsi="Arial Narrow"/>
          <w:b/>
          <w:bCs/>
          <w:color w:val="000000"/>
          <w:lang w:val="es-MX"/>
        </w:rPr>
        <w:t xml:space="preserve">CONSIDERANDO: </w:t>
      </w:r>
      <w:r w:rsidRPr="008956EF">
        <w:rPr>
          <w:rFonts w:ascii="Arial Narrow" w:hAnsi="Arial Narrow"/>
          <w:color w:val="000000"/>
          <w:lang w:val="es-MX"/>
        </w:rPr>
        <w:t>I- Que la jefe de UACI a presentado cotizacion de precios por libre gestion</w:t>
      </w:r>
      <w:r>
        <w:rPr>
          <w:rFonts w:ascii="Arial Narrow" w:hAnsi="Arial Narrow"/>
          <w:color w:val="000000"/>
          <w:lang w:val="es-MX"/>
        </w:rPr>
        <w:t xml:space="preserve"> por el Alquiler de Carroza para la procesion de la Virgen de los Remedios, por un monto de $ 611.11; </w:t>
      </w:r>
      <w:r w:rsidRPr="00ED2B9A">
        <w:rPr>
          <w:rFonts w:ascii="Arial Narrow" w:hAnsi="Arial Narrow"/>
          <w:color w:val="000000"/>
          <w:lang w:val="es-MX"/>
        </w:rPr>
        <w:t xml:space="preserve"> </w:t>
      </w:r>
      <w:r w:rsidRPr="008956EF">
        <w:rPr>
          <w:rFonts w:ascii="Arial Narrow" w:hAnsi="Arial Narrow"/>
          <w:color w:val="000000"/>
          <w:lang w:val="es-MX"/>
        </w:rPr>
        <w:t>por</w:t>
      </w:r>
      <w:r w:rsidRPr="00ED2B9A">
        <w:rPr>
          <w:rFonts w:ascii="Arial Narrow" w:hAnsi="Arial Narrow"/>
          <w:color w:val="000000"/>
          <w:lang w:val="es-MX"/>
        </w:rPr>
        <w:t xml:space="preserve"> lo que en base al</w:t>
      </w:r>
      <w:r>
        <w:rPr>
          <w:rFonts w:ascii="Arial Narrow" w:hAnsi="Arial Narrow"/>
          <w:color w:val="000000"/>
          <w:lang w:val="es-MX"/>
        </w:rPr>
        <w:t xml:space="preserve"> literal “c” del</w:t>
      </w:r>
      <w:r w:rsidRPr="00ED2B9A">
        <w:rPr>
          <w:rFonts w:ascii="Arial Narrow" w:hAnsi="Arial Narrow"/>
          <w:color w:val="000000"/>
          <w:lang w:val="es-MX"/>
        </w:rPr>
        <w:t xml:space="preserve"> Art. </w:t>
      </w:r>
      <w:r>
        <w:rPr>
          <w:rFonts w:ascii="Arial Narrow" w:hAnsi="Arial Narrow"/>
          <w:color w:val="000000"/>
          <w:lang w:val="es-MX"/>
        </w:rPr>
        <w:t>40</w:t>
      </w:r>
      <w:r w:rsidRPr="00ED2B9A">
        <w:rPr>
          <w:rFonts w:ascii="Arial Narrow" w:hAnsi="Arial Narrow"/>
          <w:color w:val="000000"/>
          <w:lang w:val="es-MX"/>
        </w:rPr>
        <w:t xml:space="preserve"> de la Ley de Adquisiciones y Contrataciones de la Administracion Publica, (LACAP)</w:t>
      </w:r>
      <w:r>
        <w:rPr>
          <w:rFonts w:ascii="Arial Narrow" w:hAnsi="Arial Narrow"/>
          <w:color w:val="000000"/>
          <w:lang w:val="es-MX"/>
        </w:rPr>
        <w:t xml:space="preserve">, </w:t>
      </w:r>
      <w:r w:rsidRPr="000C1241">
        <w:rPr>
          <w:rFonts w:ascii="Arial Narrow" w:hAnsi="Arial Narrow"/>
          <w:b/>
          <w:bCs/>
          <w:color w:val="000000"/>
          <w:lang w:val="es-MX"/>
        </w:rPr>
        <w:t>con abstencion del voto de la primera Regidora Propietaria, don Veronica del Carmen Navidad Iraheta</w:t>
      </w:r>
      <w:r w:rsidRPr="00ED2B9A">
        <w:rPr>
          <w:rFonts w:ascii="Arial Narrow" w:hAnsi="Arial Narrow"/>
          <w:color w:val="000000"/>
          <w:lang w:val="es-MX"/>
        </w:rPr>
        <w:t>, ACUERDA</w:t>
      </w:r>
      <w:r w:rsidRPr="00D57395">
        <w:rPr>
          <w:rFonts w:ascii="Arial Narrow" w:hAnsi="Arial Narrow"/>
          <w:b/>
          <w:bCs/>
          <w:color w:val="000000"/>
          <w:lang w:val="es-MX"/>
        </w:rPr>
        <w:t>:</w:t>
      </w:r>
      <w:r>
        <w:rPr>
          <w:rFonts w:ascii="Arial Narrow" w:hAnsi="Arial Narrow"/>
          <w:b/>
          <w:bCs/>
          <w:color w:val="000000"/>
          <w:lang w:val="es-MX"/>
        </w:rPr>
        <w:t xml:space="preserve"> Adjudicar el Alquiler de Carroza para la procesion de la Romeria en honor a la Virgen de los Remedios</w:t>
      </w:r>
      <w:r w:rsidRPr="00D57395">
        <w:rPr>
          <w:rFonts w:ascii="Arial Narrow" w:hAnsi="Arial Narrow"/>
          <w:b/>
          <w:bCs/>
          <w:color w:val="000000"/>
          <w:lang w:val="es-MX"/>
        </w:rPr>
        <w:t xml:space="preserve">, por un monto de </w:t>
      </w:r>
      <w:r>
        <w:rPr>
          <w:rFonts w:ascii="Arial Narrow" w:hAnsi="Arial Narrow"/>
          <w:b/>
          <w:bCs/>
          <w:color w:val="000000"/>
          <w:lang w:val="es-MX"/>
        </w:rPr>
        <w:t>Seiscientos once 11</w:t>
      </w:r>
      <w:r w:rsidRPr="00D57395">
        <w:rPr>
          <w:rFonts w:ascii="Arial Narrow" w:hAnsi="Arial Narrow"/>
          <w:b/>
          <w:bCs/>
          <w:color w:val="000000"/>
          <w:lang w:val="es-MX"/>
        </w:rPr>
        <w:t>/100 dolares ($</w:t>
      </w:r>
      <w:r>
        <w:rPr>
          <w:rFonts w:ascii="Arial Narrow" w:hAnsi="Arial Narrow"/>
          <w:b/>
          <w:bCs/>
          <w:color w:val="000000"/>
          <w:lang w:val="es-MX"/>
        </w:rPr>
        <w:t>611.11)</w:t>
      </w:r>
      <w:r>
        <w:rPr>
          <w:rFonts w:ascii="Arial Narrow" w:hAnsi="Arial Narrow"/>
          <w:b/>
          <w:bCs/>
          <w:color w:val="833C0B" w:themeColor="accent2" w:themeShade="80"/>
          <w:lang w:val="es-MX"/>
        </w:rPr>
        <w:t xml:space="preserve">; </w:t>
      </w:r>
      <w:r w:rsidRPr="007B4C75">
        <w:rPr>
          <w:rFonts w:ascii="Arial Narrow" w:hAnsi="Arial Narrow"/>
          <w:lang w:val="es-MX"/>
        </w:rPr>
        <w:t>c</w:t>
      </w:r>
      <w:r w:rsidRPr="00ED2B9A">
        <w:rPr>
          <w:rFonts w:ascii="Arial Narrow" w:hAnsi="Arial Narrow"/>
          <w:color w:val="000000"/>
          <w:lang w:val="es-MX"/>
        </w:rPr>
        <w:t xml:space="preserve">onsecuentemente y de conformidad al Art. 91 del Codigo Municipal, </w:t>
      </w:r>
      <w:r w:rsidRPr="000C1241">
        <w:rPr>
          <w:rFonts w:ascii="Arial Narrow" w:hAnsi="Arial Narrow"/>
          <w:b/>
          <w:bCs/>
          <w:color w:val="000000"/>
          <w:lang w:val="es-MX"/>
        </w:rPr>
        <w:t>con abstencion del voto de primera Regidora Propietaria, don Veronica del Carmen Navidad Iraheta</w:t>
      </w:r>
      <w:r>
        <w:rPr>
          <w:rFonts w:ascii="Arial Narrow" w:hAnsi="Arial Narrow"/>
          <w:color w:val="000000"/>
          <w:lang w:val="es-MX"/>
        </w:rPr>
        <w:t>,</w:t>
      </w:r>
      <w:r w:rsidRPr="00ED2B9A">
        <w:rPr>
          <w:rFonts w:ascii="Arial Narrow" w:hAnsi="Arial Narrow"/>
          <w:color w:val="000000"/>
          <w:lang w:val="es-MX"/>
        </w:rPr>
        <w:t xml:space="preserve"> ACUERDA: </w:t>
      </w:r>
      <w:r w:rsidRPr="00ED2B9A">
        <w:rPr>
          <w:rFonts w:ascii="Arial Narrow" w:hAnsi="Arial Narrow"/>
          <w:b/>
          <w:bCs/>
          <w:color w:val="000000"/>
          <w:lang w:val="es-MX"/>
        </w:rPr>
        <w:t>Erogar del</w:t>
      </w:r>
      <w:r>
        <w:rPr>
          <w:rFonts w:ascii="Arial Narrow" w:hAnsi="Arial Narrow"/>
          <w:b/>
          <w:bCs/>
          <w:color w:val="000000"/>
          <w:lang w:val="es-MX"/>
        </w:rPr>
        <w:t xml:space="preserve"> Fondo Comun, la cantidad de  Seiscientos once 11</w:t>
      </w:r>
      <w:r w:rsidRPr="00D57395">
        <w:rPr>
          <w:rFonts w:ascii="Arial Narrow" w:hAnsi="Arial Narrow"/>
          <w:b/>
          <w:bCs/>
          <w:color w:val="000000"/>
          <w:lang w:val="es-MX"/>
        </w:rPr>
        <w:t>/100 dolares ($</w:t>
      </w:r>
      <w:r>
        <w:rPr>
          <w:rFonts w:ascii="Arial Narrow" w:hAnsi="Arial Narrow"/>
          <w:b/>
          <w:bCs/>
          <w:color w:val="000000"/>
          <w:lang w:val="es-MX"/>
        </w:rPr>
        <w:t xml:space="preserve">611.11), para el pago de alquiler de la Carroza para la procesion de la Virgen de los Remedios, </w:t>
      </w:r>
      <w:r w:rsidRPr="00ED2B9A">
        <w:rPr>
          <w:rFonts w:ascii="Arial Narrow" w:hAnsi="Arial Narrow"/>
          <w:color w:val="000000"/>
          <w:lang w:val="es-MX"/>
        </w:rPr>
        <w:t xml:space="preserve"> este gasto se aplicara al codigo </w:t>
      </w:r>
      <w:r w:rsidRPr="00A943F0">
        <w:rPr>
          <w:rFonts w:ascii="Arial Narrow" w:hAnsi="Arial Narrow"/>
          <w:b/>
          <w:bCs/>
          <w:color w:val="000000"/>
          <w:lang w:val="es-MX"/>
        </w:rPr>
        <w:t>54</w:t>
      </w:r>
      <w:r>
        <w:rPr>
          <w:rFonts w:ascii="Arial Narrow" w:hAnsi="Arial Narrow"/>
          <w:b/>
          <w:bCs/>
          <w:color w:val="000000"/>
          <w:lang w:val="es-MX"/>
        </w:rPr>
        <w:t>314</w:t>
      </w:r>
      <w:r w:rsidRPr="00ED2B9A">
        <w:rPr>
          <w:rFonts w:ascii="Arial Narrow" w:hAnsi="Arial Narrow"/>
          <w:color w:val="000000"/>
          <w:lang w:val="es-MX"/>
        </w:rPr>
        <w:t xml:space="preserve"> del presupuesto municipal vigente, comuniquese</w:t>
      </w:r>
      <w:r>
        <w:rPr>
          <w:rFonts w:ascii="Arial Narrow" w:hAnsi="Arial Narrow"/>
          <w:color w:val="000000"/>
          <w:lang w:val="es-MX"/>
        </w:rPr>
        <w:t xml:space="preserve">. </w:t>
      </w:r>
      <w:r w:rsidRPr="008956E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8956EF">
        <w:rPr>
          <w:rFonts w:ascii="Arial Narrow" w:hAnsi="Arial Narrow"/>
          <w:b/>
          <w:bCs/>
          <w:color w:val="000000"/>
          <w:lang w:val="es-MX"/>
        </w:rPr>
        <w:t xml:space="preserve">. </w:t>
      </w:r>
      <w:r w:rsidRPr="008956EF">
        <w:rPr>
          <w:rFonts w:ascii="Arial Narrow" w:hAnsi="Arial Narrow"/>
          <w:color w:val="000000"/>
          <w:lang w:val="es-MX"/>
        </w:rPr>
        <w:t xml:space="preserve">El Concejo Municipal, </w:t>
      </w:r>
      <w:r w:rsidRPr="008956EF">
        <w:rPr>
          <w:rFonts w:ascii="Arial Narrow" w:hAnsi="Arial Narrow"/>
          <w:b/>
          <w:bCs/>
          <w:color w:val="000000"/>
          <w:lang w:val="es-MX"/>
        </w:rPr>
        <w:t xml:space="preserve">CONSIDERANDO: </w:t>
      </w:r>
      <w:r w:rsidRPr="008956EF">
        <w:rPr>
          <w:rFonts w:ascii="Arial Narrow" w:hAnsi="Arial Narrow"/>
          <w:color w:val="000000"/>
          <w:lang w:val="es-MX"/>
        </w:rPr>
        <w:t>I- Que la jefe de UACI a presentado cotizacion de precios por libre gestion</w:t>
      </w:r>
      <w:r>
        <w:rPr>
          <w:rFonts w:ascii="Arial Narrow" w:hAnsi="Arial Narrow"/>
          <w:color w:val="000000"/>
          <w:lang w:val="es-MX"/>
        </w:rPr>
        <w:t xml:space="preserve"> la contratacion de Mariachis para la procesion de la  Virgen de los Remedios, por un monto de $ 333,33; </w:t>
      </w:r>
      <w:r w:rsidRPr="00ED2B9A">
        <w:rPr>
          <w:rFonts w:ascii="Arial Narrow" w:hAnsi="Arial Narrow"/>
          <w:color w:val="000000"/>
          <w:lang w:val="es-MX"/>
        </w:rPr>
        <w:t xml:space="preserve"> </w:t>
      </w:r>
      <w:r w:rsidRPr="008956EF">
        <w:rPr>
          <w:rFonts w:ascii="Arial Narrow" w:hAnsi="Arial Narrow"/>
          <w:color w:val="000000"/>
          <w:lang w:val="es-MX"/>
        </w:rPr>
        <w:t>por</w:t>
      </w:r>
      <w:r w:rsidRPr="00ED2B9A">
        <w:rPr>
          <w:rFonts w:ascii="Arial Narrow" w:hAnsi="Arial Narrow"/>
          <w:color w:val="000000"/>
          <w:lang w:val="es-MX"/>
        </w:rPr>
        <w:t xml:space="preserve"> lo que en base al</w:t>
      </w:r>
      <w:r>
        <w:rPr>
          <w:rFonts w:ascii="Arial Narrow" w:hAnsi="Arial Narrow"/>
          <w:color w:val="000000"/>
          <w:lang w:val="es-MX"/>
        </w:rPr>
        <w:t xml:space="preserve"> literal “c” del</w:t>
      </w:r>
      <w:r w:rsidRPr="00ED2B9A">
        <w:rPr>
          <w:rFonts w:ascii="Arial Narrow" w:hAnsi="Arial Narrow"/>
          <w:color w:val="000000"/>
          <w:lang w:val="es-MX"/>
        </w:rPr>
        <w:t xml:space="preserve"> Art. </w:t>
      </w:r>
      <w:r>
        <w:rPr>
          <w:rFonts w:ascii="Arial Narrow" w:hAnsi="Arial Narrow"/>
          <w:color w:val="000000"/>
          <w:lang w:val="es-MX"/>
        </w:rPr>
        <w:t>40</w:t>
      </w:r>
      <w:r w:rsidRPr="00ED2B9A">
        <w:rPr>
          <w:rFonts w:ascii="Arial Narrow" w:hAnsi="Arial Narrow"/>
          <w:color w:val="000000"/>
          <w:lang w:val="es-MX"/>
        </w:rPr>
        <w:t xml:space="preserve"> de la Ley de Adquisiciones y Contrataciones de la Administracion Publica, (LACAP</w:t>
      </w:r>
      <w:r w:rsidRPr="000C1241">
        <w:rPr>
          <w:rFonts w:ascii="Arial Narrow" w:hAnsi="Arial Narrow"/>
          <w:b/>
          <w:bCs/>
          <w:color w:val="000000"/>
          <w:lang w:val="es-MX"/>
        </w:rPr>
        <w:t>), con abstencion del voto de la primera Regidora Propietaria, don Veronica del Carmen Navidad Iraheta</w:t>
      </w:r>
      <w:r w:rsidRPr="00ED2B9A">
        <w:rPr>
          <w:rFonts w:ascii="Arial Narrow" w:hAnsi="Arial Narrow"/>
          <w:color w:val="000000"/>
          <w:lang w:val="es-MX"/>
        </w:rPr>
        <w:t>, ACUERDA</w:t>
      </w:r>
      <w:r w:rsidRPr="00D57395">
        <w:rPr>
          <w:rFonts w:ascii="Arial Narrow" w:hAnsi="Arial Narrow"/>
          <w:b/>
          <w:bCs/>
          <w:color w:val="000000"/>
          <w:lang w:val="es-MX"/>
        </w:rPr>
        <w:t>:</w:t>
      </w:r>
      <w:r>
        <w:rPr>
          <w:rFonts w:ascii="Arial Narrow" w:hAnsi="Arial Narrow"/>
          <w:b/>
          <w:bCs/>
          <w:color w:val="000000"/>
          <w:lang w:val="es-MX"/>
        </w:rPr>
        <w:t xml:space="preserve"> Adjudicar la contratacion de Mariachis Vicentino, representada por el señor Jorge Adalberto Molina Rivas para la procesion de la Romeria en honor a la Virgen de los Remedios</w:t>
      </w:r>
      <w:r w:rsidRPr="00D57395">
        <w:rPr>
          <w:rFonts w:ascii="Arial Narrow" w:hAnsi="Arial Narrow"/>
          <w:b/>
          <w:bCs/>
          <w:color w:val="000000"/>
          <w:lang w:val="es-MX"/>
        </w:rPr>
        <w:t xml:space="preserve">, por un monto de </w:t>
      </w:r>
      <w:r>
        <w:rPr>
          <w:rFonts w:ascii="Arial Narrow" w:hAnsi="Arial Narrow"/>
          <w:b/>
          <w:bCs/>
          <w:color w:val="000000"/>
          <w:lang w:val="es-MX"/>
        </w:rPr>
        <w:t>Trescientos treinta y tres 33</w:t>
      </w:r>
      <w:r w:rsidRPr="00D57395">
        <w:rPr>
          <w:rFonts w:ascii="Arial Narrow" w:hAnsi="Arial Narrow"/>
          <w:b/>
          <w:bCs/>
          <w:color w:val="000000"/>
          <w:lang w:val="es-MX"/>
        </w:rPr>
        <w:t>/100 dolares ($</w:t>
      </w:r>
      <w:r>
        <w:rPr>
          <w:rFonts w:ascii="Arial Narrow" w:hAnsi="Arial Narrow"/>
          <w:b/>
          <w:bCs/>
          <w:color w:val="000000"/>
          <w:lang w:val="es-MX"/>
        </w:rPr>
        <w:t>333.33)</w:t>
      </w:r>
      <w:r>
        <w:rPr>
          <w:rFonts w:ascii="Arial Narrow" w:hAnsi="Arial Narrow"/>
          <w:b/>
          <w:bCs/>
          <w:color w:val="833C0B" w:themeColor="accent2" w:themeShade="80"/>
          <w:lang w:val="es-MX"/>
        </w:rPr>
        <w:t xml:space="preserve">; </w:t>
      </w:r>
      <w:r w:rsidRPr="007B4C75">
        <w:rPr>
          <w:rFonts w:ascii="Arial Narrow" w:hAnsi="Arial Narrow"/>
          <w:lang w:val="es-MX"/>
        </w:rPr>
        <w:t>c</w:t>
      </w:r>
      <w:r w:rsidRPr="00ED2B9A">
        <w:rPr>
          <w:rFonts w:ascii="Arial Narrow" w:hAnsi="Arial Narrow"/>
          <w:color w:val="000000"/>
          <w:lang w:val="es-MX"/>
        </w:rPr>
        <w:t xml:space="preserve">onsecuentemente y de conformidad al Art. 91 del Codigo Municipal, </w:t>
      </w:r>
      <w:r w:rsidRPr="000C1241">
        <w:rPr>
          <w:rFonts w:ascii="Arial Narrow" w:hAnsi="Arial Narrow"/>
          <w:b/>
          <w:bCs/>
          <w:color w:val="000000"/>
          <w:lang w:val="es-MX"/>
        </w:rPr>
        <w:t>con abstencion del voto de primera Regidora Propietaria, don Veronica del Carmen Navidad Iraheta</w:t>
      </w:r>
      <w:r>
        <w:rPr>
          <w:rFonts w:ascii="Arial Narrow" w:hAnsi="Arial Narrow"/>
          <w:color w:val="000000"/>
          <w:lang w:val="es-MX"/>
        </w:rPr>
        <w:t>,</w:t>
      </w:r>
      <w:r w:rsidRPr="00ED2B9A">
        <w:rPr>
          <w:rFonts w:ascii="Arial Narrow" w:hAnsi="Arial Narrow"/>
          <w:color w:val="000000"/>
          <w:lang w:val="es-MX"/>
        </w:rPr>
        <w:t xml:space="preserve"> ACUERDA: </w:t>
      </w:r>
      <w:r w:rsidRPr="00ED2B9A">
        <w:rPr>
          <w:rFonts w:ascii="Arial Narrow" w:hAnsi="Arial Narrow"/>
          <w:b/>
          <w:bCs/>
          <w:color w:val="000000"/>
          <w:lang w:val="es-MX"/>
        </w:rPr>
        <w:t>Erogar del</w:t>
      </w:r>
      <w:r>
        <w:rPr>
          <w:rFonts w:ascii="Arial Narrow" w:hAnsi="Arial Narrow"/>
          <w:b/>
          <w:bCs/>
          <w:color w:val="000000"/>
          <w:lang w:val="es-MX"/>
        </w:rPr>
        <w:t xml:space="preserve"> Fondo Comun, la cantidad de  Trescientos treinta y tres 33</w:t>
      </w:r>
      <w:r w:rsidRPr="00D57395">
        <w:rPr>
          <w:rFonts w:ascii="Arial Narrow" w:hAnsi="Arial Narrow"/>
          <w:b/>
          <w:bCs/>
          <w:color w:val="000000"/>
          <w:lang w:val="es-MX"/>
        </w:rPr>
        <w:t>/100 dolares ($</w:t>
      </w:r>
      <w:r>
        <w:rPr>
          <w:rFonts w:ascii="Arial Narrow" w:hAnsi="Arial Narrow"/>
          <w:b/>
          <w:bCs/>
          <w:color w:val="000000"/>
          <w:lang w:val="es-MX"/>
        </w:rPr>
        <w:t xml:space="preserve">333.33), </w:t>
      </w:r>
      <w:r w:rsidRPr="004D75C2">
        <w:rPr>
          <w:rFonts w:ascii="Arial Narrow" w:hAnsi="Arial Narrow"/>
          <w:color w:val="000000"/>
          <w:lang w:val="es-MX"/>
        </w:rPr>
        <w:t>para el pago de</w:t>
      </w:r>
      <w:r>
        <w:rPr>
          <w:rFonts w:ascii="Arial Narrow" w:hAnsi="Arial Narrow"/>
          <w:b/>
          <w:bCs/>
          <w:color w:val="000000"/>
          <w:lang w:val="es-MX"/>
        </w:rPr>
        <w:t xml:space="preserve"> Contratacion de Mariachis, </w:t>
      </w:r>
      <w:r w:rsidRPr="00ED2B9A">
        <w:rPr>
          <w:rFonts w:ascii="Arial Narrow" w:hAnsi="Arial Narrow"/>
          <w:color w:val="000000"/>
          <w:lang w:val="es-MX"/>
        </w:rPr>
        <w:t xml:space="preserve"> este gasto se aplicara</w:t>
      </w:r>
      <w:r>
        <w:rPr>
          <w:rFonts w:ascii="Arial Narrow" w:hAnsi="Arial Narrow"/>
          <w:color w:val="000000"/>
          <w:lang w:val="es-MX"/>
        </w:rPr>
        <w:t xml:space="preserve"> </w:t>
      </w:r>
      <w:r w:rsidRPr="00ED2B9A">
        <w:rPr>
          <w:rFonts w:ascii="Arial Narrow" w:hAnsi="Arial Narrow"/>
          <w:color w:val="000000"/>
          <w:lang w:val="es-MX"/>
        </w:rPr>
        <w:t xml:space="preserve">al codigo </w:t>
      </w:r>
      <w:r w:rsidRPr="00A943F0">
        <w:rPr>
          <w:rFonts w:ascii="Arial Narrow" w:hAnsi="Arial Narrow"/>
          <w:b/>
          <w:bCs/>
          <w:color w:val="000000"/>
          <w:lang w:val="es-MX"/>
        </w:rPr>
        <w:t>54</w:t>
      </w:r>
      <w:r>
        <w:rPr>
          <w:rFonts w:ascii="Arial Narrow" w:hAnsi="Arial Narrow"/>
          <w:b/>
          <w:bCs/>
          <w:color w:val="000000"/>
          <w:lang w:val="es-MX"/>
        </w:rPr>
        <w:t>314</w:t>
      </w:r>
      <w:r w:rsidRPr="00ED2B9A">
        <w:rPr>
          <w:rFonts w:ascii="Arial Narrow" w:hAnsi="Arial Narrow"/>
          <w:color w:val="000000"/>
          <w:lang w:val="es-MX"/>
        </w:rPr>
        <w:t xml:space="preserve"> del presupuesto municipal v</w:t>
      </w:r>
      <w:r>
        <w:rPr>
          <w:rFonts w:ascii="Arial Narrow" w:hAnsi="Arial Narrow"/>
          <w:color w:val="000000"/>
          <w:lang w:val="es-MX"/>
        </w:rPr>
        <w:t>|</w:t>
      </w:r>
      <w:r w:rsidRPr="00ED2B9A">
        <w:rPr>
          <w:rFonts w:ascii="Arial Narrow" w:hAnsi="Arial Narrow"/>
          <w:color w:val="000000"/>
          <w:lang w:val="es-MX"/>
        </w:rPr>
        <w:t>igente, comuniquese</w:t>
      </w:r>
      <w:r>
        <w:rPr>
          <w:rFonts w:ascii="Arial Narrow" w:hAnsi="Arial Narrow"/>
          <w:color w:val="000000"/>
          <w:lang w:val="es-MX"/>
        </w:rPr>
        <w:t xml:space="preserve">. </w:t>
      </w:r>
      <w:r w:rsidRPr="008956E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8956EF">
        <w:rPr>
          <w:rFonts w:ascii="Arial Narrow" w:hAnsi="Arial Narrow"/>
          <w:b/>
          <w:bCs/>
          <w:color w:val="000000"/>
          <w:lang w:val="es-MX"/>
        </w:rPr>
        <w:t xml:space="preserve">. </w:t>
      </w:r>
      <w:r w:rsidRPr="008956EF">
        <w:rPr>
          <w:rFonts w:ascii="Arial Narrow" w:hAnsi="Arial Narrow"/>
          <w:color w:val="000000"/>
          <w:lang w:val="es-MX"/>
        </w:rPr>
        <w:t xml:space="preserve">El Concejo Municipal, </w:t>
      </w:r>
      <w:r w:rsidRPr="008956EF">
        <w:rPr>
          <w:rFonts w:ascii="Arial Narrow" w:hAnsi="Arial Narrow"/>
          <w:b/>
          <w:bCs/>
          <w:color w:val="000000"/>
          <w:lang w:val="es-MX"/>
        </w:rPr>
        <w:t xml:space="preserve">CONSIDERANDO: </w:t>
      </w:r>
      <w:r w:rsidRPr="008956EF">
        <w:rPr>
          <w:rFonts w:ascii="Arial Narrow" w:hAnsi="Arial Narrow"/>
          <w:color w:val="000000"/>
          <w:lang w:val="es-MX"/>
        </w:rPr>
        <w:t>I- Que</w:t>
      </w:r>
      <w:r>
        <w:rPr>
          <w:rFonts w:ascii="Arial Narrow" w:hAnsi="Arial Narrow"/>
          <w:color w:val="000000"/>
          <w:lang w:val="es-MX"/>
        </w:rPr>
        <w:t xml:space="preserve"> la Encargada de Archivo general de esta Alcaldia, informa que la informacion y herramientas que se encuentran resguardadas se encuentra en mal estado debido a la inundacion de agua; por lo que en base a las facultades que le confiere el Codigo Municipal, ACUERDA: </w:t>
      </w:r>
      <w:r w:rsidRPr="00EF67E8">
        <w:rPr>
          <w:rFonts w:ascii="Arial Narrow" w:hAnsi="Arial Narrow"/>
          <w:b/>
          <w:bCs/>
          <w:color w:val="000000"/>
          <w:lang w:val="es-MX"/>
        </w:rPr>
        <w:t>Agilizar el proyecto: Reconstruccion y Mejoramiento del Edificio Municipal</w:t>
      </w:r>
      <w:r>
        <w:rPr>
          <w:rFonts w:ascii="Arial Narrow" w:hAnsi="Arial Narrow"/>
          <w:color w:val="000000"/>
          <w:lang w:val="es-MX"/>
        </w:rPr>
        <w:t xml:space="preserve">, comuniquese. </w:t>
      </w:r>
      <w:r w:rsidRPr="00637AC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637ACE">
        <w:rPr>
          <w:rFonts w:ascii="Arial Narrow" w:hAnsi="Arial Narrow"/>
          <w:color w:val="538135" w:themeColor="accent6" w:themeShade="BF"/>
          <w:lang w:val="es-MX"/>
        </w:rPr>
        <w:t xml:space="preserve">. </w:t>
      </w:r>
      <w:r w:rsidRPr="00637ACE">
        <w:rPr>
          <w:rFonts w:ascii="Arial Narrow" w:hAnsi="Arial Narrow"/>
          <w:color w:val="000000"/>
          <w:lang w:val="es-MX"/>
        </w:rPr>
        <w:t xml:space="preserve">El Concejo Municipal, CONSIDERANDO: I- Que la Directiva del Canton Veracruz de esta jurisdiccion, solicitan para el dia 6 de febrero dde 2023, Refrigerios para celebrar la inauguracion del Tramo de la Calle Pavimentada que acaba de finalizar; por lo que en base a las facultades que le confiere el Art. 91 del Codigo Municipal, ACUERDA: </w:t>
      </w:r>
      <w:r w:rsidRPr="00637ACE">
        <w:rPr>
          <w:rFonts w:ascii="Arial Narrow" w:hAnsi="Arial Narrow"/>
          <w:b/>
          <w:bCs/>
          <w:color w:val="833C0B" w:themeColor="accent2" w:themeShade="80"/>
          <w:lang w:val="es-MX"/>
        </w:rPr>
        <w:t>Erogar del Fondo Comun, la cantidad de Ciento cincuenta 00/100 dolares ($150.00) para comprar 200 refrigerios, a razon de $ 0.95 cada</w:t>
      </w:r>
      <w:r>
        <w:rPr>
          <w:rFonts w:ascii="Arial Narrow" w:hAnsi="Arial Narrow"/>
          <w:b/>
          <w:bCs/>
          <w:color w:val="833C0B" w:themeColor="accent2" w:themeShade="80"/>
          <w:lang w:val="es-MX"/>
        </w:rPr>
        <w:t xml:space="preserve"> </w:t>
      </w:r>
      <w:r w:rsidRPr="00637ACE">
        <w:rPr>
          <w:rFonts w:ascii="Arial Narrow" w:hAnsi="Arial Narrow"/>
          <w:b/>
          <w:bCs/>
          <w:color w:val="833C0B" w:themeColor="accent2" w:themeShade="80"/>
          <w:lang w:val="es-MX"/>
        </w:rPr>
        <w:t xml:space="preserve">uno, para apoyar a la Directiva del Canton </w:t>
      </w:r>
      <w:r w:rsidRPr="00637ACE">
        <w:rPr>
          <w:rFonts w:ascii="Arial Narrow" w:hAnsi="Arial Narrow"/>
          <w:b/>
          <w:bCs/>
          <w:color w:val="833C0B" w:themeColor="accent2" w:themeShade="80"/>
          <w:lang w:val="es-MX"/>
        </w:rPr>
        <w:lastRenderedPageBreak/>
        <w:t>Veracruz en el dia de la inauguracion del proyecto: Pavimentacion de Calle Los Portillo del Canton Veracruz</w:t>
      </w:r>
      <w:r w:rsidRPr="00637ACE">
        <w:rPr>
          <w:rFonts w:ascii="Arial Narrow" w:hAnsi="Arial Narrow"/>
          <w:color w:val="000000"/>
          <w:lang w:val="es-MX"/>
        </w:rPr>
        <w:t xml:space="preserve">, este gasto se aplicara al codigo  </w:t>
      </w:r>
      <w:r w:rsidRPr="00637ACE">
        <w:rPr>
          <w:rFonts w:ascii="Arial Narrow" w:hAnsi="Arial Narrow"/>
          <w:b/>
          <w:bCs/>
          <w:color w:val="000000"/>
          <w:lang w:val="es-MX"/>
        </w:rPr>
        <w:t>54101</w:t>
      </w:r>
      <w:r w:rsidRPr="00637ACE">
        <w:rPr>
          <w:rFonts w:ascii="Arial Narrow" w:hAnsi="Arial Narrow"/>
          <w:color w:val="000000"/>
          <w:lang w:val="es-MX"/>
        </w:rPr>
        <w:t xml:space="preserve"> del presupuesto municipal vigente, comuniquese. </w:t>
      </w:r>
      <w:r w:rsidRPr="00637AC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637ACE">
        <w:rPr>
          <w:rFonts w:ascii="Arial Narrow" w:hAnsi="Arial Narrow"/>
          <w:color w:val="538135" w:themeColor="accent6" w:themeShade="BF"/>
          <w:lang w:val="es-MX"/>
        </w:rPr>
        <w:t xml:space="preserve">. </w:t>
      </w:r>
      <w:r w:rsidRPr="00637ACE">
        <w:rPr>
          <w:rFonts w:ascii="Arial Narrow" w:hAnsi="Arial Narrow"/>
          <w:color w:val="000000"/>
          <w:lang w:val="es-MX"/>
        </w:rPr>
        <w:t>El Concejo Municipal, CONSIDERANDO: I- Que el señor Julio Cesar Ardon, presenta solicitud de CIERRE del Negocio de la Tienda, Molino y Bebidas a partir del dia 1 de enero de 2023; II- Que se a verificado que tiene cancelado los impuestos hasta diciembre de 2023, según Recibo de Ingresos No. 665888; por lo que en uso de sus facultades que le confiere el Codigo Municipal, ACUERDA</w:t>
      </w:r>
      <w:r w:rsidRPr="00637ACE">
        <w:rPr>
          <w:rFonts w:ascii="Arial Narrow" w:hAnsi="Arial Narrow"/>
          <w:b/>
          <w:bCs/>
          <w:color w:val="833C0B" w:themeColor="accent2" w:themeShade="80"/>
          <w:lang w:val="es-MX"/>
        </w:rPr>
        <w:t>: Cerrar la Cuenta Corriente de Impuesto de Tienda, Molino y Bebidas a nombre Julio Cesar Ardon, a partir del dia 1 de enero de 2023</w:t>
      </w:r>
      <w:r w:rsidRPr="00637ACE">
        <w:rPr>
          <w:rFonts w:ascii="Arial Narrow" w:hAnsi="Arial Narrow"/>
          <w:color w:val="000000"/>
          <w:lang w:val="es-MX"/>
        </w:rPr>
        <w:t xml:space="preserve">, </w:t>
      </w:r>
      <w:r>
        <w:rPr>
          <w:rFonts w:ascii="Arial Narrow" w:hAnsi="Arial Narrow"/>
          <w:color w:val="000000"/>
          <w:lang w:val="es-MX"/>
        </w:rPr>
        <w:t xml:space="preserve">comuniquese </w:t>
      </w:r>
      <w:r w:rsidRPr="00637ACE">
        <w:rPr>
          <w:rFonts w:ascii="Arial Narrow" w:hAnsi="Arial Narrow"/>
          <w:color w:val="000000"/>
          <w:lang w:val="es-MX"/>
        </w:rPr>
        <w:t xml:space="preserve">a Cuentas Corrientes. </w:t>
      </w:r>
      <w:r w:rsidRPr="00637AC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w:t>
      </w:r>
      <w:r w:rsidRPr="00637ACE">
        <w:rPr>
          <w:rFonts w:ascii="Arial Narrow" w:hAnsi="Arial Narrow"/>
          <w:b/>
          <w:bCs/>
          <w:color w:val="833C0B" w:themeColor="accent2" w:themeShade="80"/>
          <w:lang w:val="es-MX"/>
        </w:rPr>
        <w:t>E</w:t>
      </w:r>
      <w:r w:rsidRPr="00637ACE">
        <w:rPr>
          <w:rFonts w:ascii="Arial Narrow" w:hAnsi="Arial Narrow"/>
          <w:color w:val="538135" w:themeColor="accent6" w:themeShade="BF"/>
          <w:lang w:val="es-MX"/>
        </w:rPr>
        <w:t xml:space="preserve">. </w:t>
      </w:r>
      <w:r w:rsidRPr="00637ACE">
        <w:rPr>
          <w:rFonts w:ascii="Arial Narrow" w:hAnsi="Arial Narrow"/>
          <w:color w:val="000000"/>
          <w:lang w:val="es-MX"/>
        </w:rPr>
        <w:t>El Concejo Municipal, CONSIDERANDO: I- Que por Acuerdo No. 24 de fecha 19 de noviembre de 202</w:t>
      </w:r>
      <w:r>
        <w:rPr>
          <w:rFonts w:ascii="Arial Narrow" w:hAnsi="Arial Narrow"/>
          <w:color w:val="000000"/>
          <w:lang w:val="es-MX"/>
        </w:rPr>
        <w:t>1</w:t>
      </w:r>
      <w:r w:rsidRPr="00637ACE">
        <w:rPr>
          <w:rFonts w:ascii="Arial Narrow" w:hAnsi="Arial Narrow"/>
          <w:color w:val="000000"/>
          <w:lang w:val="es-MX"/>
        </w:rPr>
        <w:t xml:space="preserve">, se priorizo el proyecto: </w:t>
      </w:r>
      <w:r w:rsidRPr="00637ACE">
        <w:rPr>
          <w:rFonts w:ascii="Arial Narrow" w:hAnsi="Arial Narrow"/>
          <w:b/>
          <w:bCs/>
          <w:color w:val="000000"/>
          <w:lang w:val="es-MX"/>
        </w:rPr>
        <w:t>“Concreteado de Calle entre el Limite de El, Rosario y San Rafael Cedros, Municipio de El Rosario, Departamento de Cuscatlan”</w:t>
      </w:r>
      <w:r w:rsidRPr="00637ACE">
        <w:rPr>
          <w:rFonts w:ascii="Arial Narrow" w:hAnsi="Arial Narrow"/>
          <w:color w:val="000000"/>
          <w:lang w:val="es-MX"/>
        </w:rPr>
        <w:t>; II- Que con el  proyecto se beneficiara directamente a la poblacion que reside en el Canton Amatillo, y sectores aledaños del municipio de El Rosario; III- Q</w:t>
      </w:r>
      <w:r>
        <w:rPr>
          <w:rFonts w:ascii="Arial Narrow" w:hAnsi="Arial Narrow"/>
          <w:color w:val="000000"/>
          <w:lang w:val="es-MX"/>
        </w:rPr>
        <w:t>ue el</w:t>
      </w:r>
      <w:r w:rsidRPr="00637ACE">
        <w:rPr>
          <w:rFonts w:ascii="Arial Narrow" w:hAnsi="Arial Narrow"/>
          <w:color w:val="000000"/>
          <w:lang w:val="es-MX"/>
        </w:rPr>
        <w:t xml:space="preserve"> proyecto incluye terraceria y revestimiento vial, para una capa de concreto hidraulico de un espesor de 10 cm.</w:t>
      </w:r>
      <w:r>
        <w:rPr>
          <w:rFonts w:ascii="Arial Narrow" w:hAnsi="Arial Narrow"/>
          <w:color w:val="000000"/>
          <w:lang w:val="es-MX"/>
        </w:rPr>
        <w:t xml:space="preserve"> </w:t>
      </w:r>
      <w:r w:rsidRPr="00637ACE">
        <w:rPr>
          <w:rFonts w:ascii="Arial Narrow" w:hAnsi="Arial Narrow"/>
          <w:color w:val="000000"/>
          <w:lang w:val="es-MX"/>
        </w:rPr>
        <w:t>IV- Que el volumen de la obra del proyecto: Concreteado de Calle entre el Limite de El Rosario y San Rafael Cedros, Municipio El Rosario, Departamento de Cuscatlan, e</w:t>
      </w:r>
      <w:r>
        <w:rPr>
          <w:rFonts w:ascii="Arial Narrow" w:hAnsi="Arial Narrow"/>
          <w:color w:val="000000"/>
          <w:lang w:val="es-MX"/>
        </w:rPr>
        <w:t>s</w:t>
      </w:r>
      <w:r w:rsidRPr="00637ACE">
        <w:rPr>
          <w:rFonts w:ascii="Arial Narrow" w:hAnsi="Arial Narrow"/>
          <w:color w:val="000000"/>
          <w:lang w:val="es-MX"/>
        </w:rPr>
        <w:t>:</w:t>
      </w:r>
    </w:p>
    <w:p w14:paraId="1AFC0CB2"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Trazo por unidad de Area, 506.70 m2;</w:t>
      </w:r>
    </w:p>
    <w:p w14:paraId="527FCF52"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Transporte de maquinaria, 1.00 S.G.</w:t>
      </w:r>
    </w:p>
    <w:p w14:paraId="0C4161A5"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Corte y Nivelacion de Superficie con maquinaria, 94.61 m3.</w:t>
      </w:r>
    </w:p>
    <w:p w14:paraId="434BBD26"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Base compactada de suelo cemento material del lugar E=15 cm, dosificacion 1:20. 61.82 m3.</w:t>
      </w:r>
    </w:p>
    <w:p w14:paraId="4BA43C36"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Construccion de cordon cuneta, dosificacion 1:4 (incluye excavacion). 182.05 ml.</w:t>
      </w:r>
    </w:p>
    <w:p w14:paraId="76A6C28C"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Colocacion de concreto hidraulico E= 10 cm, dosificacion 1:2:2.401.30 m2</w:t>
      </w:r>
    </w:p>
    <w:p w14:paraId="76827A61"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Construccion de remates de mamposteria de piedra, dosificacion 1:4, 17.70 ml.</w:t>
      </w:r>
    </w:p>
    <w:p w14:paraId="069DCF75"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Juntas de dilatacion, 221.90 ml.</w:t>
      </w:r>
    </w:p>
    <w:p w14:paraId="6F2C647D" w14:textId="77777777" w:rsidR="00B44513" w:rsidRPr="007C0188" w:rsidRDefault="00B44513" w:rsidP="00B44513">
      <w:pPr>
        <w:pStyle w:val="ListParagraph"/>
        <w:numPr>
          <w:ilvl w:val="0"/>
          <w:numId w:val="1"/>
        </w:numPr>
        <w:spacing w:line="276" w:lineRule="auto"/>
        <w:jc w:val="both"/>
        <w:rPr>
          <w:rFonts w:ascii="Arial Narrow" w:eastAsia="NSimSun" w:hAnsi="Arial Narrow" w:cstheme="minorHAnsi"/>
        </w:rPr>
      </w:pPr>
      <w:r w:rsidRPr="007C0188">
        <w:rPr>
          <w:rFonts w:ascii="Arial Narrow" w:eastAsia="NSimSun" w:hAnsi="Arial Narrow" w:cstheme="minorHAnsi"/>
        </w:rPr>
        <w:t>Construccion de baden, 21.39 m2.</w:t>
      </w:r>
    </w:p>
    <w:p w14:paraId="1517F6F7" w14:textId="77777777" w:rsidR="00B44513" w:rsidRPr="00637ACE" w:rsidRDefault="00B44513" w:rsidP="00B44513">
      <w:pPr>
        <w:pStyle w:val="ListParagraph"/>
        <w:numPr>
          <w:ilvl w:val="0"/>
          <w:numId w:val="1"/>
        </w:numPr>
        <w:spacing w:line="276" w:lineRule="auto"/>
        <w:jc w:val="both"/>
        <w:rPr>
          <w:rFonts w:asciiTheme="minorHAnsi" w:eastAsia="NSimSun" w:hAnsiTheme="minorHAnsi" w:cstheme="minorHAnsi"/>
        </w:rPr>
      </w:pPr>
      <w:r w:rsidRPr="007C0188">
        <w:rPr>
          <w:rFonts w:ascii="Arial Narrow" w:eastAsia="NSimSun" w:hAnsi="Arial Narrow" w:cstheme="minorHAnsi"/>
        </w:rPr>
        <w:t>Suministro e instalacion de Rotulo de identificacion del proyecto: 1:00 S.G</w:t>
      </w:r>
      <w:r w:rsidRPr="00637ACE">
        <w:rPr>
          <w:rFonts w:asciiTheme="minorHAnsi" w:eastAsia="NSimSun" w:hAnsiTheme="minorHAnsi" w:cstheme="minorHAnsi"/>
        </w:rPr>
        <w:t>.</w:t>
      </w:r>
    </w:p>
    <w:p w14:paraId="536A1667" w14:textId="77777777" w:rsidR="00B44513" w:rsidRPr="00637ACE" w:rsidRDefault="00B44513" w:rsidP="00B44513">
      <w:pPr>
        <w:pStyle w:val="ListParagraph"/>
        <w:ind w:left="0"/>
        <w:jc w:val="both"/>
        <w:rPr>
          <w:rFonts w:ascii="Arial Narrow" w:hAnsi="Arial Narrow"/>
          <w:b/>
          <w:iCs/>
        </w:rPr>
      </w:pPr>
      <w:r w:rsidRPr="00637ACE">
        <w:rPr>
          <w:rFonts w:ascii="Arial Narrow" w:hAnsi="Arial Narrow"/>
          <w:color w:val="000000"/>
          <w:lang w:val="es-MX"/>
        </w:rPr>
        <w:t xml:space="preserve">Por lo que en base al numeral 25 del Art. 4 del Codigo Municicpal, ACUERDA: </w:t>
      </w:r>
      <w:r w:rsidRPr="00637ACE">
        <w:rPr>
          <w:rFonts w:ascii="Arial Narrow" w:hAnsi="Arial Narrow"/>
          <w:b/>
          <w:bCs/>
          <w:color w:val="C45911" w:themeColor="accent2" w:themeShade="BF"/>
          <w:lang w:val="es-MX"/>
        </w:rPr>
        <w:t>Aprobar el proyecto:</w:t>
      </w:r>
      <w:r w:rsidRPr="00637ACE">
        <w:rPr>
          <w:rFonts w:ascii="Arial Narrow" w:hAnsi="Arial Narrow"/>
          <w:color w:val="C45911" w:themeColor="accent2" w:themeShade="BF"/>
          <w:lang w:val="es-MX"/>
        </w:rPr>
        <w:t xml:space="preserve"> </w:t>
      </w:r>
      <w:r w:rsidRPr="00637ACE">
        <w:rPr>
          <w:rFonts w:ascii="Arial Narrow" w:hAnsi="Arial Narrow"/>
          <w:b/>
          <w:bCs/>
          <w:color w:val="C45911" w:themeColor="accent2" w:themeShade="BF"/>
          <w:lang w:val="es-MX"/>
        </w:rPr>
        <w:t>Concreteado en Calle entre el Limite de El Rosario y San Rafael Cedros, Municipio de El Rosario, Departamento de Cuscatlan, con un monto de Veinticinco mil nueve cientos cincuenta y dos 38/100 dolores ($25,952.38</w:t>
      </w:r>
      <w:r w:rsidRPr="00E1432C">
        <w:rPr>
          <w:rFonts w:ascii="Arial Narrow" w:hAnsi="Arial Narrow"/>
          <w:color w:val="C45911" w:themeColor="accent2" w:themeShade="BF"/>
          <w:lang w:val="es-MX"/>
        </w:rPr>
        <w:t xml:space="preserve">), </w:t>
      </w:r>
      <w:r w:rsidRPr="00E1432C">
        <w:rPr>
          <w:rFonts w:ascii="Arial Narrow" w:hAnsi="Arial Narrow"/>
          <w:b/>
          <w:bCs/>
          <w:color w:val="C45911" w:themeColor="accent2" w:themeShade="BF"/>
          <w:lang w:val="es-MX"/>
        </w:rPr>
        <w:t>desglosado de la siguiente manera, asi: Materiales, $16,408.05; mano de obra, $4,779.20; otros, $2,622.27; carpeta, $952.38; supervision, $1,190.48</w:t>
      </w:r>
      <w:r w:rsidRPr="00637ACE">
        <w:rPr>
          <w:rFonts w:ascii="Arial Narrow" w:hAnsi="Arial Narrow"/>
          <w:b/>
          <w:bCs/>
          <w:color w:val="000000"/>
          <w:lang w:val="es-MX"/>
        </w:rPr>
        <w:t xml:space="preserve">; </w:t>
      </w:r>
      <w:r w:rsidRPr="00637ACE">
        <w:rPr>
          <w:rFonts w:ascii="Arial Narrow" w:hAnsi="Arial Narrow"/>
          <w:color w:val="000000"/>
          <w:lang w:val="es-MX"/>
        </w:rPr>
        <w:t>consecuentemente y de conformidad al literal “b” del Art. 40 de la Ley de Adquisiciones y Contrataciones de la Administracion Publica, (LACAP)</w:t>
      </w:r>
      <w:r w:rsidRPr="00637ACE">
        <w:rPr>
          <w:rFonts w:ascii="Arial Narrow" w:hAnsi="Arial Narrow"/>
          <w:b/>
          <w:bCs/>
          <w:color w:val="000000"/>
          <w:lang w:val="es-MX"/>
        </w:rPr>
        <w:t xml:space="preserve">, ACUERDA: Ejecutar el proyecto: “Concreteado </w:t>
      </w:r>
      <w:r>
        <w:rPr>
          <w:rFonts w:ascii="Arial Narrow" w:hAnsi="Arial Narrow"/>
          <w:b/>
          <w:bCs/>
          <w:color w:val="000000"/>
          <w:lang w:val="es-MX"/>
        </w:rPr>
        <w:t>entre el Limite de El Rosario, Departamento de Cuscatlan</w:t>
      </w:r>
      <w:r w:rsidRPr="00637ACE">
        <w:rPr>
          <w:rFonts w:ascii="Arial Narrow" w:hAnsi="Arial Narrow"/>
          <w:b/>
          <w:bCs/>
          <w:color w:val="000000"/>
          <w:lang w:val="es-MX"/>
        </w:rPr>
        <w:t xml:space="preserve">, 2022”, por Libre Gestion. </w:t>
      </w:r>
      <w:r w:rsidRPr="00637ACE">
        <w:rPr>
          <w:rFonts w:ascii="Arial Narrow" w:hAnsi="Arial Narrow"/>
          <w:color w:val="000000"/>
          <w:lang w:val="es-MX"/>
        </w:rPr>
        <w:t>Consecuentemente y de conformidad a los</w:t>
      </w:r>
      <w:r w:rsidRPr="00637ACE">
        <w:rPr>
          <w:rFonts w:ascii="Arial Narrow" w:hAnsi="Arial Narrow"/>
          <w:b/>
          <w:bCs/>
          <w:color w:val="000000"/>
          <w:lang w:val="es-MX"/>
        </w:rPr>
        <w:t xml:space="preserve"> </w:t>
      </w:r>
      <w:r w:rsidRPr="00637ACE">
        <w:rPr>
          <w:rFonts w:ascii="Arial Narrow" w:hAnsi="Arial Narrow"/>
          <w:color w:val="000000"/>
          <w:lang w:val="es-MX"/>
        </w:rPr>
        <w:t>literales b y d del Art. 20 Bis de la</w:t>
      </w:r>
      <w:r w:rsidRPr="00637ACE">
        <w:rPr>
          <w:rFonts w:ascii="Arial Narrow" w:hAnsi="Arial Narrow"/>
          <w:b/>
          <w:bCs/>
          <w:color w:val="000000"/>
          <w:lang w:val="es-MX"/>
        </w:rPr>
        <w:t xml:space="preserve">  </w:t>
      </w:r>
      <w:r w:rsidRPr="00637ACE">
        <w:rPr>
          <w:rFonts w:ascii="Arial Narrow" w:hAnsi="Arial Narrow"/>
          <w:color w:val="000000"/>
          <w:lang w:val="es-MX"/>
        </w:rPr>
        <w:t>Ley de Adquisiciones y Contrataciones de la Administracion Publica (LACAP), ACUERDA:</w:t>
      </w:r>
      <w:r w:rsidRPr="00637ACE">
        <w:rPr>
          <w:rFonts w:ascii="Arial Narrow" w:hAnsi="Arial Narrow"/>
          <w:b/>
          <w:bCs/>
          <w:color w:val="000000"/>
          <w:lang w:val="es-MX"/>
        </w:rPr>
        <w:t xml:space="preserve"> Ordenar a la jefe de UACI elabore los Terminos de Referencia (T.D.R) y los publique en el modulo de Comprasal del Ministerio de Hacienda</w:t>
      </w:r>
      <w:r w:rsidRPr="00637ACE">
        <w:rPr>
          <w:rFonts w:ascii="Arial Narrow" w:hAnsi="Arial Narrow"/>
          <w:color w:val="000000"/>
          <w:lang w:val="es-MX"/>
        </w:rPr>
        <w:t xml:space="preserve">. Asi mismo y  de conformidad al Inc. 3ro., del Art. 20 del Art. 20 de la Ley de Adquisiciones y Contrataciones de la Administracion Publica (LACAP), ACUERDA: Constituir la </w:t>
      </w:r>
      <w:r w:rsidRPr="00637ACE">
        <w:rPr>
          <w:rFonts w:ascii="Arial Narrow" w:hAnsi="Arial Narrow"/>
          <w:b/>
          <w:bCs/>
          <w:color w:val="833C0B" w:themeColor="accent2" w:themeShade="80"/>
          <w:lang w:val="es-MX"/>
        </w:rPr>
        <w:t>Comision de Evaluacion de Ofertas</w:t>
      </w:r>
      <w:r w:rsidRPr="00637ACE">
        <w:rPr>
          <w:rFonts w:ascii="Arial Narrow" w:hAnsi="Arial Narrow"/>
          <w:color w:val="000000"/>
          <w:lang w:val="es-MX"/>
        </w:rPr>
        <w:t xml:space="preserve">, conformada por: </w:t>
      </w:r>
    </w:p>
    <w:p w14:paraId="27EA61DC" w14:textId="77777777" w:rsidR="00B44513" w:rsidRPr="00637ACE" w:rsidRDefault="00B44513" w:rsidP="00B44513">
      <w:pPr>
        <w:pStyle w:val="ListParagraph"/>
        <w:numPr>
          <w:ilvl w:val="0"/>
          <w:numId w:val="2"/>
        </w:numPr>
        <w:jc w:val="both"/>
        <w:rPr>
          <w:rFonts w:ascii="Arial Narrow" w:hAnsi="Arial Narrow"/>
          <w:b/>
          <w:iCs/>
        </w:rPr>
      </w:pPr>
      <w:r w:rsidRPr="00637ACE">
        <w:rPr>
          <w:rFonts w:ascii="Arial Narrow" w:hAnsi="Arial Narrow"/>
          <w:b/>
          <w:iCs/>
        </w:rPr>
        <w:t>Jefe de la Unidad de Adquisiciones y Contrataciones Institucional, señorita Evelyn Yamileth Hernandez Gomez;</w:t>
      </w:r>
    </w:p>
    <w:p w14:paraId="65B8F2BC" w14:textId="77777777" w:rsidR="00B44513" w:rsidRPr="00637ACE" w:rsidRDefault="00B44513" w:rsidP="00B44513">
      <w:pPr>
        <w:pStyle w:val="ListParagraph"/>
        <w:numPr>
          <w:ilvl w:val="0"/>
          <w:numId w:val="2"/>
        </w:numPr>
        <w:jc w:val="both"/>
        <w:rPr>
          <w:rFonts w:ascii="Arial Narrow" w:hAnsi="Arial Narrow"/>
          <w:b/>
          <w:iCs/>
        </w:rPr>
      </w:pPr>
      <w:r w:rsidRPr="00637ACE">
        <w:rPr>
          <w:rFonts w:ascii="Arial Narrow" w:hAnsi="Arial Narrow"/>
          <w:b/>
          <w:iCs/>
        </w:rPr>
        <w:t>Solicitante de la obra, Jose Alonso Garcia Delgado;</w:t>
      </w:r>
    </w:p>
    <w:p w14:paraId="034510E2" w14:textId="77777777" w:rsidR="00B44513" w:rsidRPr="00637ACE" w:rsidRDefault="00B44513" w:rsidP="00B44513">
      <w:pPr>
        <w:pStyle w:val="ListParagraph"/>
        <w:numPr>
          <w:ilvl w:val="0"/>
          <w:numId w:val="2"/>
        </w:numPr>
        <w:jc w:val="both"/>
        <w:rPr>
          <w:rFonts w:ascii="Arial Narrow" w:hAnsi="Arial Narrow"/>
          <w:b/>
          <w:iCs/>
        </w:rPr>
      </w:pPr>
      <w:r w:rsidRPr="00637ACE">
        <w:rPr>
          <w:rFonts w:ascii="Arial Narrow" w:hAnsi="Arial Narrow"/>
          <w:b/>
          <w:iCs/>
        </w:rPr>
        <w:t>Analista Financiero, Sonia Elizabeth Ramirez Iraheta;</w:t>
      </w:r>
    </w:p>
    <w:p w14:paraId="0BA567E0" w14:textId="77777777" w:rsidR="00B44513" w:rsidRPr="00637ACE" w:rsidRDefault="00B44513" w:rsidP="00B44513">
      <w:pPr>
        <w:ind w:left="284"/>
        <w:jc w:val="both"/>
      </w:pPr>
      <w:r w:rsidRPr="00637ACE">
        <w:rPr>
          <w:rFonts w:ascii="Arial Narrow" w:hAnsi="Arial Narrow"/>
          <w:b/>
          <w:iCs/>
        </w:rPr>
        <w:t xml:space="preserve"> D)   Experto en la Materia, Ing. Jose David Umanzor Cruz. </w:t>
      </w:r>
    </w:p>
    <w:p w14:paraId="638EB193" w14:textId="77777777" w:rsidR="00B44513" w:rsidRDefault="00B44513" w:rsidP="00B44513">
      <w:pPr>
        <w:ind w:right="49"/>
        <w:contextualSpacing/>
        <w:jc w:val="both"/>
        <w:rPr>
          <w:rFonts w:ascii="Arial Narrow" w:hAnsi="Arial Narrow"/>
          <w:color w:val="000000"/>
          <w:lang w:val="es-MX"/>
        </w:rPr>
      </w:pPr>
      <w:r w:rsidRPr="00637ACE">
        <w:rPr>
          <w:rFonts w:ascii="Arial Narrow" w:hAnsi="Arial Narrow"/>
          <w:bCs/>
          <w:iCs/>
        </w:rPr>
        <w:lastRenderedPageBreak/>
        <w:t xml:space="preserve">Consecuentemente y de conformidad al Art. 91 del Codigo Municipal, </w:t>
      </w:r>
      <w:r w:rsidRPr="00637ACE">
        <w:rPr>
          <w:rFonts w:ascii="Arial Narrow" w:hAnsi="Arial Narrow"/>
          <w:b/>
          <w:iCs/>
          <w:color w:val="833C0B" w:themeColor="accent2" w:themeShade="80"/>
        </w:rPr>
        <w:t>ACUERDA: Erogar del prestamo</w:t>
      </w:r>
      <w:r w:rsidRPr="00637ACE">
        <w:rPr>
          <w:rFonts w:ascii="Arial Narrow" w:hAnsi="Arial Narrow"/>
          <w:bCs/>
          <w:iCs/>
          <w:color w:val="833C0B" w:themeColor="accent2" w:themeShade="80"/>
        </w:rPr>
        <w:t xml:space="preserve"> </w:t>
      </w:r>
      <w:r w:rsidRPr="00637ACE">
        <w:rPr>
          <w:rFonts w:ascii="Arial Narrow" w:hAnsi="Arial Narrow"/>
          <w:b/>
          <w:iCs/>
          <w:color w:val="833C0B" w:themeColor="accent2" w:themeShade="80"/>
        </w:rPr>
        <w:t>Caja de Credito San Ignacio, S. C. de R. L. de C.V</w:t>
      </w:r>
      <w:r w:rsidRPr="00637ACE">
        <w:rPr>
          <w:rFonts w:ascii="Arial Narrow" w:hAnsi="Arial Narrow"/>
          <w:bCs/>
          <w:iCs/>
        </w:rPr>
        <w:t>., la cantidad de Veinticinco mil nueve cinetos cincuenta y dos 38</w:t>
      </w:r>
      <w:r w:rsidRPr="00637ACE">
        <w:rPr>
          <w:rFonts w:ascii="Arial Narrow" w:hAnsi="Arial Narrow"/>
          <w:b/>
          <w:iCs/>
        </w:rPr>
        <w:t xml:space="preserve">/100 dolares ($25,952.38) </w:t>
      </w:r>
      <w:r w:rsidRPr="00637ACE">
        <w:rPr>
          <w:rFonts w:ascii="Arial Narrow" w:hAnsi="Arial Narrow"/>
          <w:bCs/>
          <w:iCs/>
        </w:rPr>
        <w:t xml:space="preserve">para invertirlos en </w:t>
      </w:r>
      <w:r w:rsidRPr="00637ACE">
        <w:rPr>
          <w:rFonts w:ascii="Arial Narrow" w:hAnsi="Arial Narrow"/>
          <w:color w:val="000000"/>
          <w:lang w:val="es-MX"/>
        </w:rPr>
        <w:t xml:space="preserve"> la ejecucion del proyecto: “</w:t>
      </w:r>
      <w:r w:rsidRPr="00637ACE">
        <w:rPr>
          <w:rFonts w:ascii="Arial Narrow" w:hAnsi="Arial Narrow"/>
          <w:b/>
          <w:bCs/>
          <w:color w:val="000000"/>
          <w:lang w:val="es-MX"/>
        </w:rPr>
        <w:t xml:space="preserve">Concreteado de Calle entre el Limite de El Rosario, Departamento de Cuscatlan”, </w:t>
      </w:r>
      <w:r w:rsidRPr="00637ACE">
        <w:rPr>
          <w:rFonts w:ascii="Arial Narrow" w:hAnsi="Arial Narrow"/>
          <w:color w:val="000000"/>
          <w:lang w:val="es-MX"/>
        </w:rPr>
        <w:t xml:space="preserve">desglosado, asi: Materiales, </w:t>
      </w:r>
      <w:r w:rsidRPr="00637ACE">
        <w:rPr>
          <w:rFonts w:ascii="Arial Narrow" w:hAnsi="Arial Narrow"/>
          <w:b/>
          <w:bCs/>
          <w:color w:val="000000"/>
          <w:lang w:val="es-MX"/>
        </w:rPr>
        <w:t>$16,408.05</w:t>
      </w:r>
      <w:r w:rsidRPr="00637ACE">
        <w:rPr>
          <w:rFonts w:ascii="Arial Narrow" w:hAnsi="Arial Narrow"/>
          <w:color w:val="000000"/>
          <w:lang w:val="es-MX"/>
        </w:rPr>
        <w:t xml:space="preserve">; mano de obra, </w:t>
      </w:r>
      <w:r w:rsidRPr="00637ACE">
        <w:rPr>
          <w:rFonts w:ascii="Arial Narrow" w:hAnsi="Arial Narrow"/>
          <w:b/>
          <w:bCs/>
          <w:color w:val="000000"/>
          <w:lang w:val="es-MX"/>
        </w:rPr>
        <w:t>$4,779.20</w:t>
      </w:r>
      <w:r w:rsidRPr="00637ACE">
        <w:rPr>
          <w:rFonts w:ascii="Arial Narrow" w:hAnsi="Arial Narrow"/>
          <w:color w:val="000000"/>
          <w:lang w:val="es-MX"/>
        </w:rPr>
        <w:t xml:space="preserve">; otros, </w:t>
      </w:r>
      <w:r w:rsidRPr="00637ACE">
        <w:rPr>
          <w:rFonts w:ascii="Arial Narrow" w:hAnsi="Arial Narrow"/>
          <w:b/>
          <w:bCs/>
          <w:color w:val="000000"/>
          <w:lang w:val="es-MX"/>
        </w:rPr>
        <w:t>$2,622.27</w:t>
      </w:r>
      <w:r w:rsidRPr="00637ACE">
        <w:rPr>
          <w:rFonts w:ascii="Arial Narrow" w:hAnsi="Arial Narrow"/>
          <w:color w:val="000000"/>
          <w:lang w:val="es-MX"/>
        </w:rPr>
        <w:t xml:space="preserve">; carpeta, </w:t>
      </w:r>
      <w:r w:rsidRPr="00637ACE">
        <w:rPr>
          <w:rFonts w:ascii="Arial Narrow" w:hAnsi="Arial Narrow"/>
          <w:b/>
          <w:bCs/>
          <w:color w:val="000000"/>
          <w:lang w:val="es-MX"/>
        </w:rPr>
        <w:t>$952.38</w:t>
      </w:r>
      <w:r w:rsidRPr="00637ACE">
        <w:rPr>
          <w:rFonts w:ascii="Arial Narrow" w:hAnsi="Arial Narrow"/>
          <w:color w:val="000000"/>
          <w:lang w:val="es-MX"/>
        </w:rPr>
        <w:t>; supervision, $1,190.48</w:t>
      </w:r>
      <w:r w:rsidRPr="00637ACE">
        <w:rPr>
          <w:rFonts w:ascii="Arial Narrow" w:hAnsi="Arial Narrow"/>
          <w:b/>
          <w:bCs/>
          <w:color w:val="000000"/>
          <w:lang w:val="es-MX"/>
        </w:rPr>
        <w:t xml:space="preserve">; </w:t>
      </w:r>
      <w:r w:rsidRPr="00637ACE">
        <w:rPr>
          <w:rFonts w:ascii="Arial Narrow" w:hAnsi="Arial Narrow"/>
          <w:color w:val="000000"/>
          <w:lang w:val="es-MX"/>
        </w:rPr>
        <w:t>estos gastos se aplicaran al codigo</w:t>
      </w:r>
      <w:r w:rsidRPr="00637ACE">
        <w:rPr>
          <w:rFonts w:ascii="Arial Narrow" w:hAnsi="Arial Narrow"/>
          <w:b/>
          <w:bCs/>
          <w:color w:val="000000"/>
          <w:lang w:val="es-MX"/>
        </w:rPr>
        <w:t xml:space="preserve"> 61601 </w:t>
      </w:r>
      <w:r w:rsidRPr="00637ACE">
        <w:rPr>
          <w:rFonts w:ascii="Arial Narrow" w:hAnsi="Arial Narrow"/>
          <w:color w:val="000000"/>
          <w:lang w:val="es-MX"/>
        </w:rPr>
        <w:t xml:space="preserve">del presupuesto municipal vigente, comuniquese. </w:t>
      </w:r>
      <w:r w:rsidRPr="00637AC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637ACE">
        <w:rPr>
          <w:rFonts w:ascii="Arial Narrow" w:hAnsi="Arial Narrow"/>
          <w:color w:val="538135" w:themeColor="accent6" w:themeShade="BF"/>
          <w:lang w:val="es-MX"/>
        </w:rPr>
        <w:t xml:space="preserve">. </w:t>
      </w:r>
      <w:r w:rsidRPr="00637ACE">
        <w:rPr>
          <w:rFonts w:ascii="Arial Narrow" w:hAnsi="Arial Narrow"/>
          <w:color w:val="000000"/>
          <w:lang w:val="es-MX"/>
        </w:rPr>
        <w:t>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sidRPr="00637ACE">
        <w:rPr>
          <w:rFonts w:ascii="Arial Narrow" w:hAnsi="Arial Narrow"/>
          <w:b/>
          <w:bCs/>
          <w:color w:val="000000"/>
          <w:lang w:val="es-MX"/>
        </w:rPr>
        <w:t xml:space="preserve"> “Concreteado de Calle entre Limite de El Rosario y San Rafael Cedros, Departamento de Cuscatlan”</w:t>
      </w:r>
      <w:r w:rsidRPr="00637ACE">
        <w:rPr>
          <w:rFonts w:ascii="Arial Narrow" w:hAnsi="Arial Narrow"/>
          <w:color w:val="000000"/>
          <w:lang w:val="es-MX"/>
        </w:rPr>
        <w:t>, con un</w:t>
      </w:r>
      <w:r>
        <w:rPr>
          <w:rFonts w:ascii="Arial Narrow" w:hAnsi="Arial Narrow"/>
          <w:color w:val="000000"/>
          <w:lang w:val="es-MX"/>
        </w:rPr>
        <w:t xml:space="preserve"> </w:t>
      </w:r>
      <w:r w:rsidRPr="00637ACE">
        <w:rPr>
          <w:rFonts w:ascii="Arial Narrow" w:hAnsi="Arial Narrow"/>
          <w:color w:val="000000"/>
          <w:lang w:val="es-MX"/>
        </w:rPr>
        <w:t>monto de Veinticinco mil  00</w:t>
      </w:r>
      <w:r w:rsidRPr="00637ACE">
        <w:rPr>
          <w:rFonts w:ascii="Arial Narrow" w:hAnsi="Arial Narrow"/>
          <w:b/>
          <w:bCs/>
          <w:color w:val="000000"/>
          <w:lang w:val="es-MX"/>
        </w:rPr>
        <w:t>/100 dólares ($25,00</w:t>
      </w:r>
      <w:r>
        <w:rPr>
          <w:rFonts w:ascii="Arial Narrow" w:hAnsi="Arial Narrow"/>
          <w:b/>
          <w:bCs/>
          <w:color w:val="000000"/>
          <w:lang w:val="es-MX"/>
        </w:rPr>
        <w:t>0</w:t>
      </w:r>
      <w:r w:rsidRPr="00637ACE">
        <w:rPr>
          <w:rFonts w:ascii="Arial Narrow" w:hAnsi="Arial Narrow"/>
          <w:b/>
          <w:bCs/>
          <w:color w:val="000000"/>
          <w:lang w:val="es-MX"/>
        </w:rPr>
        <w:t>.00)</w:t>
      </w:r>
      <w:r w:rsidRPr="00637ACE">
        <w:rPr>
          <w:rFonts w:ascii="Arial Narrow" w:hAnsi="Arial Narrow"/>
          <w:color w:val="000000"/>
          <w:lang w:val="es-MX"/>
        </w:rPr>
        <w:t xml:space="preserve">, provenientes de la cuenta de ahorro No. 200-180-911458-2 denominada, </w:t>
      </w:r>
      <w:r w:rsidRPr="00637ACE">
        <w:rPr>
          <w:rFonts w:ascii="Arial Narrow" w:hAnsi="Arial Narrow"/>
          <w:b/>
          <w:bCs/>
          <w:color w:val="000000"/>
          <w:lang w:val="es-MX"/>
        </w:rPr>
        <w:t xml:space="preserve">“Fondos Prestamo, Caja de Credito San Ignacio, S. C. de R. L. de C. V.,”; </w:t>
      </w:r>
      <w:r w:rsidRPr="00637ACE">
        <w:rPr>
          <w:rFonts w:ascii="Arial Narrow" w:hAnsi="Arial Narrow"/>
          <w:color w:val="000000"/>
          <w:lang w:val="es-MX"/>
        </w:rPr>
        <w:t>para todo retiro es necesario dos firmas, siendo indispensable la del Tesorero Municipal y sello de la tesorería, para los efectos legales, certifíquese y comuníquese</w:t>
      </w:r>
      <w:bookmarkStart w:id="3" w:name="_Hlk127973281"/>
      <w:r w:rsidRPr="00637ACE">
        <w:rPr>
          <w:rFonts w:ascii="Arial Narrow" w:hAnsi="Arial Narrow"/>
          <w:color w:val="000000"/>
          <w:lang w:val="es-MX"/>
        </w:rPr>
        <w:t>.</w:t>
      </w:r>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TRECE</w:t>
      </w:r>
      <w:r w:rsidRPr="00DA3E85">
        <w:rPr>
          <w:rFonts w:ascii="Arial Narrow" w:hAnsi="Arial Narrow"/>
          <w:b/>
          <w:bCs/>
          <w:color w:val="833C0B" w:themeColor="accent2" w:themeShade="80"/>
          <w:lang w:val="es-MX"/>
        </w:rPr>
        <w:t>.</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según Acuerdo No. 18 de fecha 4  de febrero de 2022, se delego a la Primera Regidora Propietaria, doña  </w:t>
      </w:r>
      <w:r w:rsidRPr="00DA3E85">
        <w:rPr>
          <w:rFonts w:ascii="Arial Narrow" w:hAnsi="Arial Narrow"/>
          <w:color w:val="000000"/>
          <w:lang w:val="es-MX"/>
        </w:rPr>
        <w:t>Verónica del Carmen Navidad Iraheta</w:t>
      </w:r>
      <w:r>
        <w:rPr>
          <w:rFonts w:ascii="Arial Narrow" w:hAnsi="Arial Narrow"/>
          <w:color w:val="000000"/>
          <w:lang w:val="es-MX"/>
        </w:rPr>
        <w:t xml:space="preserve"> para apoyar a la Unidad de Genero de esta Alcaldia, enmarcada dentro del Art. 12 de la Ley de Igualdad, Equidad y Erradicacion de la Descriminacion contra las Mujeres; por lo que en base al Art. 34 del Codigo Municipal, ACUERDA:  </w:t>
      </w:r>
      <w:r w:rsidRPr="00704161">
        <w:rPr>
          <w:rFonts w:ascii="Arial Narrow" w:hAnsi="Arial Narrow"/>
          <w:b/>
          <w:bCs/>
          <w:color w:val="000000"/>
          <w:lang w:val="es-MX"/>
        </w:rPr>
        <w:t>Ampliar el Acuerdo No. 18 de fecha 4 de febrero de 2022, asi: En cumplimiento al Art. 12 de la Ley de Igualdad, Equidad y Erradicacion de la Descri</w:t>
      </w:r>
      <w:r>
        <w:rPr>
          <w:rFonts w:ascii="Arial Narrow" w:hAnsi="Arial Narrow"/>
          <w:b/>
          <w:bCs/>
          <w:color w:val="000000"/>
          <w:lang w:val="es-MX"/>
        </w:rPr>
        <w:t>mi</w:t>
      </w:r>
      <w:r w:rsidRPr="00704161">
        <w:rPr>
          <w:rFonts w:ascii="Arial Narrow" w:hAnsi="Arial Narrow"/>
          <w:b/>
          <w:bCs/>
          <w:color w:val="000000"/>
          <w:lang w:val="es-MX"/>
        </w:rPr>
        <w:t>nacion contra las Mujeres, agregese para que apoye a la Unidad de Genero de esta Alcaldia</w:t>
      </w:r>
      <w:r>
        <w:rPr>
          <w:rFonts w:ascii="Arial Narrow" w:hAnsi="Arial Narrow"/>
          <w:color w:val="000000"/>
          <w:lang w:val="es-MX"/>
        </w:rPr>
        <w:t>,  la s</w:t>
      </w:r>
      <w:r w:rsidRPr="00E03CFD">
        <w:rPr>
          <w:rFonts w:ascii="Arial Narrow" w:hAnsi="Arial Narrow"/>
          <w:color w:val="000000"/>
          <w:lang w:val="es-MX"/>
        </w:rPr>
        <w:t>egunda Regidora Propietaria</w:t>
      </w:r>
      <w:r>
        <w:rPr>
          <w:rFonts w:ascii="Arial Narrow" w:hAnsi="Arial Narrow"/>
          <w:color w:val="000000"/>
          <w:lang w:val="es-MX"/>
        </w:rPr>
        <w:t xml:space="preserve"> designada</w:t>
      </w:r>
      <w:r w:rsidRPr="00E03CFD">
        <w:rPr>
          <w:rFonts w:ascii="Arial Narrow" w:hAnsi="Arial Narrow"/>
          <w:color w:val="000000"/>
          <w:lang w:val="es-MX"/>
        </w:rPr>
        <w:t>, doña María Carolina Vásquez de Castro</w:t>
      </w:r>
      <w:r>
        <w:rPr>
          <w:rFonts w:ascii="Arial Narrow" w:hAnsi="Arial Narrow"/>
          <w:color w:val="000000"/>
          <w:lang w:val="es-MX"/>
        </w:rPr>
        <w:t xml:space="preserve">, comuniquese. </w:t>
      </w:r>
      <w:bookmarkStart w:id="4" w:name="_Hlk128037307"/>
      <w:r w:rsidRPr="00DA3E85">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CATORCE</w:t>
      </w:r>
      <w:r w:rsidRPr="00DA3E85">
        <w:rPr>
          <w:rFonts w:ascii="Arial Narrow" w:hAnsi="Arial Narrow"/>
          <w:b/>
          <w:bCs/>
          <w:color w:val="833C0B" w:themeColor="accent2" w:themeShade="80"/>
          <w:lang w:val="es-MX"/>
        </w:rPr>
        <w:t>.</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w:t>
      </w:r>
      <w:bookmarkEnd w:id="3"/>
      <w:r w:rsidRPr="005C523E">
        <w:rPr>
          <w:rFonts w:ascii="Arial Narrow" w:hAnsi="Arial Narrow"/>
          <w:color w:val="000000"/>
          <w:lang w:val="es-MX"/>
        </w:rPr>
        <w:t>la Asamblea Legislativa, a traves del Decreto No. 4</w:t>
      </w:r>
      <w:r>
        <w:rPr>
          <w:rFonts w:ascii="Arial Narrow" w:hAnsi="Arial Narrow"/>
          <w:color w:val="000000"/>
          <w:lang w:val="es-MX"/>
        </w:rPr>
        <w:t>7</w:t>
      </w:r>
      <w:r w:rsidRPr="005C523E">
        <w:rPr>
          <w:rFonts w:ascii="Arial Narrow" w:hAnsi="Arial Narrow"/>
          <w:color w:val="000000"/>
          <w:lang w:val="es-MX"/>
        </w:rPr>
        <w:t>7 de fecha 16 de agosto de 2022, emitio la Ley del Fondo de Apoyo Municipal para Atender Proyectos, Actividades Sociales o de Servicio de los Municipios; II- Que la Direccion General de Contabilidad Gubernamental del Ministerio de Hacienda, emitio la Circular DGCG-</w:t>
      </w:r>
      <w:r>
        <w:rPr>
          <w:rFonts w:ascii="Arial Narrow" w:hAnsi="Arial Narrow"/>
          <w:color w:val="000000"/>
          <w:lang w:val="es-MX"/>
        </w:rPr>
        <w:t xml:space="preserve"> 04/2022, los lineamiento para el registro y control de los recursos provenientes del Decreto Legislativo No. 477, que contiene la Ley del Fondo de Apoyo Municipal para Atender Proyectos, Actividades Sociales o de Servicio de los Municipios. III- Que para el manejo de los recursos transferidos de conformidad a  lo dispuesto en el Decreto Legislativo No. 477, las Municipalidades deberan cumplir con las normas y procedimientos del Subsistema de Contabilidad Gubernamental, establecidos en la Ley Organica de Administracion Financiera del Estado (AFI) y su Reglamento, en las Normas Contables para el Sector Municipal. IV- Que con el proposito de identificar el uso de los recursos de conformidad a lo establecido en el articulo 3 del D. L. 477; IV- Que por  Acuerdo No. 22 de fecha 5 de enero de 2023, se priorizaron, dos (2) de Servicios Basicos y cinco (5) proyectos de Apoyo Social; por lo que en uso de sus facultades que le confiere el Art. 34 del Codigo Municipal, ACUERDA: </w:t>
      </w:r>
      <w:r w:rsidRPr="008A02AE">
        <w:rPr>
          <w:rFonts w:ascii="Arial Narrow" w:hAnsi="Arial Narrow"/>
          <w:b/>
          <w:bCs/>
          <w:color w:val="00B050"/>
          <w:lang w:val="es-MX"/>
        </w:rPr>
        <w:t xml:space="preserve">Autorizar al señor Tesorero Municipal, para que a partir de enero a diciembre de 2023, distribuya mensualmente de la cuota de Diez mil cuatrocientos treinta cuatro 34/100 dolares ($10,434.34), </w:t>
      </w:r>
      <w:bookmarkStart w:id="5" w:name="_Hlk128050629"/>
      <w:r w:rsidRPr="008A02AE">
        <w:rPr>
          <w:rFonts w:ascii="Arial Narrow" w:hAnsi="Arial Narrow"/>
          <w:b/>
          <w:bCs/>
          <w:color w:val="00B050"/>
          <w:lang w:val="es-MX"/>
        </w:rPr>
        <w:t>de la Cuenta de Ahorro No. 200- 180- 911766- 2, denominada, Fondo de Apoyo Municipal, D. L. 477</w:t>
      </w:r>
      <w:r>
        <w:rPr>
          <w:rFonts w:ascii="Arial Narrow" w:hAnsi="Arial Narrow"/>
          <w:color w:val="000000"/>
          <w:lang w:val="es-MX"/>
        </w:rPr>
        <w:t>,</w:t>
      </w:r>
      <w:bookmarkEnd w:id="5"/>
      <w:r>
        <w:rPr>
          <w:rFonts w:ascii="Arial Narrow" w:hAnsi="Arial Narrow"/>
          <w:color w:val="000000"/>
          <w:lang w:val="es-MX"/>
        </w:rPr>
        <w:t xml:space="preserve"> de la siguiente manera:</w:t>
      </w:r>
    </w:p>
    <w:p w14:paraId="743F43E2" w14:textId="77777777" w:rsidR="00B44513" w:rsidRDefault="00B44513" w:rsidP="00B44513">
      <w:pPr>
        <w:pStyle w:val="ListParagraph"/>
        <w:numPr>
          <w:ilvl w:val="0"/>
          <w:numId w:val="3"/>
        </w:numPr>
        <w:ind w:right="49"/>
        <w:jc w:val="both"/>
        <w:rPr>
          <w:rFonts w:ascii="Arial Narrow" w:hAnsi="Arial Narrow"/>
          <w:color w:val="000000"/>
          <w:lang w:val="es-MX"/>
        </w:rPr>
      </w:pPr>
      <w:r>
        <w:rPr>
          <w:rFonts w:ascii="Arial Narrow" w:hAnsi="Arial Narrow"/>
          <w:color w:val="000000"/>
          <w:lang w:val="es-MX"/>
        </w:rPr>
        <w:t>Servicio de Energia Electrica, $6,500.00 mensuales,</w:t>
      </w:r>
    </w:p>
    <w:p w14:paraId="3A1C30CF" w14:textId="77777777" w:rsidR="00B44513" w:rsidRDefault="00B44513" w:rsidP="00B44513">
      <w:pPr>
        <w:pStyle w:val="ListParagraph"/>
        <w:numPr>
          <w:ilvl w:val="0"/>
          <w:numId w:val="3"/>
        </w:numPr>
        <w:ind w:right="49"/>
        <w:jc w:val="both"/>
        <w:rPr>
          <w:rFonts w:ascii="Arial Narrow" w:hAnsi="Arial Narrow"/>
          <w:color w:val="000000"/>
          <w:lang w:val="es-MX"/>
        </w:rPr>
      </w:pPr>
      <w:r>
        <w:rPr>
          <w:rFonts w:ascii="Arial Narrow" w:hAnsi="Arial Narrow"/>
          <w:color w:val="000000"/>
          <w:lang w:val="es-MX"/>
        </w:rPr>
        <w:t>Recoleccion de Desechos Solidos, $ 800.00 mensuales,</w:t>
      </w:r>
    </w:p>
    <w:p w14:paraId="66894AD7" w14:textId="77777777" w:rsidR="00B44513" w:rsidRDefault="00B44513" w:rsidP="00B44513">
      <w:pPr>
        <w:pStyle w:val="ListParagraph"/>
        <w:numPr>
          <w:ilvl w:val="0"/>
          <w:numId w:val="3"/>
        </w:numPr>
        <w:ind w:right="49"/>
        <w:jc w:val="both"/>
        <w:rPr>
          <w:rFonts w:ascii="Arial Narrow" w:hAnsi="Arial Narrow"/>
          <w:color w:val="000000"/>
          <w:lang w:val="es-MX"/>
        </w:rPr>
      </w:pPr>
      <w:r>
        <w:rPr>
          <w:rFonts w:ascii="Arial Narrow" w:hAnsi="Arial Narrow"/>
          <w:color w:val="000000"/>
          <w:lang w:val="es-MX"/>
        </w:rPr>
        <w:t>Apoyo y Atencion a Mujerres, $ 626.87 mensuales,</w:t>
      </w:r>
    </w:p>
    <w:p w14:paraId="3C090B8C" w14:textId="77777777" w:rsidR="00B44513" w:rsidRDefault="00B44513" w:rsidP="00B44513">
      <w:pPr>
        <w:pStyle w:val="ListParagraph"/>
        <w:numPr>
          <w:ilvl w:val="0"/>
          <w:numId w:val="3"/>
        </w:numPr>
        <w:ind w:right="49"/>
        <w:jc w:val="both"/>
        <w:rPr>
          <w:rFonts w:ascii="Arial Narrow" w:hAnsi="Arial Narrow"/>
          <w:color w:val="000000"/>
          <w:lang w:val="es-MX"/>
        </w:rPr>
      </w:pPr>
      <w:r>
        <w:rPr>
          <w:rFonts w:ascii="Arial Narrow" w:hAnsi="Arial Narrow"/>
          <w:color w:val="000000"/>
          <w:lang w:val="es-MX"/>
        </w:rPr>
        <w:t xml:space="preserve">Apoyo y Atencion a la Juventud, $626.87 mensuales, </w:t>
      </w:r>
    </w:p>
    <w:p w14:paraId="420CD3D9" w14:textId="77777777" w:rsidR="00B44513" w:rsidRDefault="00B44513" w:rsidP="00B44513">
      <w:pPr>
        <w:pStyle w:val="ListParagraph"/>
        <w:numPr>
          <w:ilvl w:val="0"/>
          <w:numId w:val="3"/>
        </w:numPr>
        <w:ind w:right="49"/>
        <w:jc w:val="both"/>
        <w:rPr>
          <w:rFonts w:ascii="Arial Narrow" w:hAnsi="Arial Narrow"/>
          <w:color w:val="000000"/>
          <w:lang w:val="es-MX"/>
        </w:rPr>
      </w:pPr>
      <w:r>
        <w:rPr>
          <w:rFonts w:ascii="Arial Narrow" w:hAnsi="Arial Narrow"/>
          <w:color w:val="000000"/>
          <w:lang w:val="es-MX"/>
        </w:rPr>
        <w:lastRenderedPageBreak/>
        <w:t>Apoyo y Atencion al Adulto Mayor, $626.87 mensuales,</w:t>
      </w:r>
    </w:p>
    <w:p w14:paraId="01280B72" w14:textId="77777777" w:rsidR="00B44513" w:rsidRDefault="00B44513" w:rsidP="00B44513">
      <w:pPr>
        <w:pStyle w:val="ListParagraph"/>
        <w:numPr>
          <w:ilvl w:val="0"/>
          <w:numId w:val="3"/>
        </w:numPr>
        <w:ind w:right="49"/>
        <w:jc w:val="both"/>
        <w:rPr>
          <w:rFonts w:ascii="Arial Narrow" w:hAnsi="Arial Narrow"/>
          <w:color w:val="000000"/>
          <w:lang w:val="es-MX"/>
        </w:rPr>
      </w:pPr>
      <w:r>
        <w:rPr>
          <w:rFonts w:ascii="Arial Narrow" w:hAnsi="Arial Narrow"/>
          <w:color w:val="000000"/>
          <w:lang w:val="es-MX"/>
        </w:rPr>
        <w:t>Proyecto de Viviendas, $ 626.87 mensuales,</w:t>
      </w:r>
    </w:p>
    <w:p w14:paraId="784BBF32" w14:textId="77777777" w:rsidR="00B44513" w:rsidRDefault="00B44513" w:rsidP="00B44513">
      <w:pPr>
        <w:pStyle w:val="ListParagraph"/>
        <w:numPr>
          <w:ilvl w:val="0"/>
          <w:numId w:val="3"/>
        </w:numPr>
        <w:ind w:right="49"/>
        <w:jc w:val="both"/>
        <w:rPr>
          <w:rFonts w:ascii="Arial Narrow" w:hAnsi="Arial Narrow"/>
          <w:color w:val="000000"/>
          <w:lang w:val="es-MX"/>
        </w:rPr>
      </w:pPr>
      <w:r>
        <w:rPr>
          <w:rFonts w:ascii="Arial Narrow" w:hAnsi="Arial Narrow"/>
          <w:color w:val="000000"/>
          <w:lang w:val="es-MX"/>
        </w:rPr>
        <w:t>Programa de Apoyo Social Diversos, $626.87 mensuales.</w:t>
      </w:r>
    </w:p>
    <w:p w14:paraId="0CF2D682" w14:textId="77777777" w:rsidR="00B44513" w:rsidRPr="00207676" w:rsidRDefault="00B44513" w:rsidP="00B44513">
      <w:pPr>
        <w:tabs>
          <w:tab w:val="left" w:pos="720"/>
          <w:tab w:val="center" w:pos="4419"/>
          <w:tab w:val="left" w:pos="6315"/>
        </w:tabs>
        <w:jc w:val="both"/>
        <w:rPr>
          <w:rFonts w:ascii="Arial Narrow" w:hAnsi="Arial Narrow"/>
        </w:rPr>
      </w:pPr>
      <w:r w:rsidRPr="00207676">
        <w:rPr>
          <w:rFonts w:ascii="Arial Narrow" w:hAnsi="Arial Narrow"/>
          <w:color w:val="000000"/>
          <w:lang w:val="es-MX"/>
        </w:rPr>
        <w:t xml:space="preserve">Comuniquese. </w:t>
      </w:r>
      <w:bookmarkStart w:id="6" w:name="_Hlk145936227"/>
      <w:bookmarkEnd w:id="4"/>
      <w:r w:rsidRPr="00207676">
        <w:rPr>
          <w:rFonts w:ascii="Arial Narrow" w:hAnsi="Arial Narrow"/>
          <w:b/>
          <w:bCs/>
          <w:color w:val="833C0B" w:themeColor="accent2" w:themeShade="80"/>
          <w:lang w:val="es-MX"/>
        </w:rPr>
        <w:t>ACUERDO NUMERO QUINCE</w:t>
      </w:r>
      <w:r w:rsidRPr="00207676">
        <w:rPr>
          <w:rFonts w:ascii="Arial Narrow" w:hAnsi="Arial Narrow"/>
          <w:b/>
          <w:bCs/>
          <w:color w:val="000000"/>
          <w:lang w:val="es-MX"/>
        </w:rPr>
        <w:t xml:space="preserve">. </w:t>
      </w:r>
      <w:r w:rsidRPr="00207676">
        <w:rPr>
          <w:rFonts w:ascii="Arial Narrow" w:hAnsi="Arial Narrow"/>
          <w:color w:val="000000"/>
          <w:lang w:val="es-MX"/>
        </w:rPr>
        <w:t xml:space="preserve">El Concejo Municipal, </w:t>
      </w:r>
      <w:r w:rsidRPr="00207676">
        <w:rPr>
          <w:rFonts w:ascii="Arial Narrow" w:hAnsi="Arial Narrow"/>
          <w:b/>
          <w:bCs/>
          <w:color w:val="000000"/>
          <w:lang w:val="es-MX"/>
        </w:rPr>
        <w:t xml:space="preserve">CONSIDERANDOk: </w:t>
      </w:r>
      <w:r w:rsidRPr="00207676">
        <w:rPr>
          <w:rFonts w:ascii="Arial Narrow" w:hAnsi="Arial Narrow"/>
          <w:color w:val="000000"/>
          <w:lang w:val="es-MX"/>
        </w:rPr>
        <w:t xml:space="preserve">I- </w:t>
      </w:r>
      <w:r w:rsidRPr="00207676">
        <w:rPr>
          <w:rFonts w:ascii="Arial Narrow" w:hAnsi="Arial Narrow"/>
        </w:rPr>
        <w:t xml:space="preserve">Que </w:t>
      </w:r>
      <w:r w:rsidRPr="00207676">
        <w:rPr>
          <w:rFonts w:ascii="Arial Narrow" w:hAnsi="Arial Narrow"/>
          <w:lang w:val="es-MX"/>
        </w:rPr>
        <w:t>por Acuerdo No. 22 de fecha 5 de Enero de 2023, se PRIORIZO el proyecto: “Celebracion de Fiestas Patronales, 2023”; ”; II- Que se ha elaborado el perfil de la carpeta técnica del referido proyecto, por un monto de $ 13,000.00; III- Que nuestro municipio se compone de</w:t>
      </w:r>
      <w:r w:rsidRPr="00207676">
        <w:rPr>
          <w:rFonts w:ascii="Arial Narrow" w:hAnsi="Arial Narrow"/>
        </w:rPr>
        <w:t xml:space="preserve"> 4 cantones, 20 Caseríos; además el casco urbano se compone de 2 barrios y  3 colonias, quienes forman parte de la celebración patronal en honor a Virgen del Rosario, la cual como ya es una tradición se celebra anualmente y es una tan sola vez que nuestros habitantes convergen bajo un mismo sentimiento que envuelve lo religioso y lo cultural; de ahí es que para los aproximadamente 4,098 habitantes, es sin duda los momento para meditar, reflexionar y divertirse en un marco sano que encierra las celebración durante el desarrollo de su calendario. IV- Que para la Municipalidad, existen dos razones fundamentales para justificar el proyecto de Celebración de Fiestas Patronales, las cuales se describimos a continuación:</w:t>
      </w:r>
    </w:p>
    <w:p w14:paraId="5B1BE31C" w14:textId="77777777" w:rsidR="00B44513" w:rsidRPr="005C523E" w:rsidRDefault="00B44513" w:rsidP="00B44513">
      <w:pPr>
        <w:ind w:right="49"/>
        <w:jc w:val="both"/>
        <w:rPr>
          <w:rFonts w:ascii="Arial Narrow" w:hAnsi="Arial Narrow"/>
          <w:color w:val="000000"/>
          <w:lang w:val="es-MX"/>
        </w:rPr>
      </w:pPr>
      <w:r w:rsidRPr="00207676">
        <w:rPr>
          <w:rFonts w:ascii="Arial Narrow" w:hAnsi="Arial Narrow"/>
        </w:rPr>
        <w:t>Nuestro municipio en la actualidad se encuentra envuelto en problemas de todo tipo pero sobre todo en problemas sociales, los cuales tienen diferentes magnitudes y alcances, que hoy en día se hacen a acompañar de zozobra, dolor e incertidumbre; dado que los índices de delincuencias cada día son mayores y que estos aspectos no tienen rostro distintivo y por el contrario atentan contra todo de tipo de personas, por lo que no es una situación identificada en sectores sino que día con día todos vivimos con este mal y los habitantes de nuestras comunidades a lo largo y ancho de nuestro municipio de alguna forma ya han tenido que cargar con alguna situación que ha marcado sus vidas y las de sus familias, todo esto sin duda crea problemas de asimilación social puesto que es difícil adaptarse a una nueva condición de vida cuando esta ha sido transformada por un acontecimiento social negativo (hecho delincuencial),  de ahí el reto que los gobiernos locales enfrentamos a diario tratando de equilibrar todos los aspectos de la vida cotidiana en nuestros pueblos, desde edificar una infraestructura hasta fomentar la cultura y el deporte, siendo estos dos elementos los que marchan de la mano, sirviendo de vehículos distractores ante los problemas sociales y hacen que por lo menos eventualmente se nos olvide que tenemos problemas y apartemos tiempo para acercarnos a Dios, a nuestras familias y amigos, como consecuencia de las celebraciones patronales, en un marco fraterno y lleno de armonía que nos dispone una oportunidad de convertirnos en un solo grupo de ciudadanos.</w:t>
      </w:r>
      <w:r w:rsidRPr="00207676">
        <w:rPr>
          <w:rFonts w:ascii="Arial Narrow" w:hAnsi="Arial Narrow"/>
          <w:lang w:val="es-MX"/>
        </w:rPr>
        <w:t xml:space="preserve">V- Que se </w:t>
      </w:r>
      <w:r w:rsidRPr="00207676">
        <w:rPr>
          <w:rFonts w:ascii="Arial Narrow" w:hAnsi="Arial Narrow"/>
        </w:rPr>
        <w:t>ha diseñado un calendario de actividades, las cuales deberán realizarse según lo programado y en el diseño, a efecto de asegurar una celebración para todos y todas, por lo que en base al numeral 6 del Artículo 31 del Código Municipal reformado, ACUERDA:</w:t>
      </w:r>
      <w:r w:rsidRPr="008B04DD">
        <w:rPr>
          <w:rFonts w:ascii="Arial Narrow" w:hAnsi="Arial Narrow"/>
          <w:i/>
        </w:rPr>
        <w:t xml:space="preserve"> </w:t>
      </w:r>
      <w:r w:rsidRPr="008B04DD">
        <w:rPr>
          <w:rFonts w:ascii="Arial Narrow" w:hAnsi="Arial Narrow"/>
          <w:b/>
          <w:iCs/>
          <w:color w:val="833C0B" w:themeColor="accent2" w:themeShade="80"/>
        </w:rPr>
        <w:t xml:space="preserve">Aprobar el proyecto: </w:t>
      </w:r>
      <w:r w:rsidRPr="008B04DD">
        <w:rPr>
          <w:rFonts w:ascii="Arial Narrow" w:hAnsi="Arial Narrow"/>
          <w:b/>
          <w:iCs/>
          <w:color w:val="833C0B" w:themeColor="accent2" w:themeShade="80"/>
          <w:lang w:val="es-MX"/>
        </w:rPr>
        <w:t>“Fiestas Patronales, 2023 en honor a la Virgen del Rosario”, con un monto de Trece mil 00/100 dolares ($13,000.00)</w:t>
      </w:r>
      <w:r w:rsidRPr="008B04DD">
        <w:rPr>
          <w:rFonts w:ascii="Arial Narrow" w:hAnsi="Arial Narrow"/>
          <w:i/>
          <w:lang w:val="es-MX"/>
        </w:rPr>
        <w:t xml:space="preserve">; consecuentemente, ACUERDA: </w:t>
      </w:r>
      <w:r w:rsidRPr="008B04DD">
        <w:rPr>
          <w:rFonts w:ascii="Arial Narrow" w:hAnsi="Arial Narrow"/>
          <w:b/>
          <w:bCs/>
          <w:iCs/>
          <w:lang w:val="es-MX"/>
        </w:rPr>
        <w:t>Ordenar a la Jefe de U</w:t>
      </w:r>
      <w:r>
        <w:rPr>
          <w:rFonts w:ascii="Arial Narrow" w:hAnsi="Arial Narrow"/>
          <w:b/>
          <w:bCs/>
          <w:iCs/>
          <w:lang w:val="es-MX"/>
        </w:rPr>
        <w:t>ACI</w:t>
      </w:r>
      <w:r w:rsidRPr="008B04DD">
        <w:rPr>
          <w:rFonts w:ascii="Arial Narrow" w:hAnsi="Arial Narrow"/>
          <w:b/>
          <w:bCs/>
          <w:iCs/>
          <w:lang w:val="es-MX"/>
        </w:rPr>
        <w:t xml:space="preserve"> proceda con los procedimientos que establece la Ley de </w:t>
      </w:r>
      <w:r>
        <w:rPr>
          <w:rFonts w:ascii="Arial Narrow" w:hAnsi="Arial Narrow"/>
          <w:b/>
          <w:bCs/>
          <w:iCs/>
          <w:lang w:val="es-MX"/>
        </w:rPr>
        <w:t xml:space="preserve">Adquisiciones y Contrataciones de la Administracion Publica (LACAP); </w:t>
      </w:r>
      <w:bookmarkStart w:id="7" w:name="_Hlk146203249"/>
      <w:r w:rsidRPr="00930F18">
        <w:rPr>
          <w:rFonts w:ascii="Arial Narrow" w:hAnsi="Arial Narrow"/>
          <w:iCs/>
          <w:lang w:val="es-MX"/>
        </w:rPr>
        <w:t>consecuentemente</w:t>
      </w:r>
      <w:r>
        <w:rPr>
          <w:rFonts w:ascii="Arial Narrow" w:hAnsi="Arial Narrow"/>
          <w:iCs/>
          <w:lang w:val="es-MX"/>
        </w:rPr>
        <w:t xml:space="preserve"> y de conformidad al Art. 91 del Codigo Municipal, </w:t>
      </w:r>
      <w:r w:rsidRPr="003569D1">
        <w:rPr>
          <w:rFonts w:ascii="Arial Narrow" w:hAnsi="Arial Narrow"/>
          <w:b/>
          <w:bCs/>
          <w:iCs/>
          <w:lang w:val="es-MX"/>
        </w:rPr>
        <w:t xml:space="preserve">ACUERDA: Erogar  </w:t>
      </w:r>
      <w:r w:rsidRPr="003569D1">
        <w:rPr>
          <w:rFonts w:ascii="Arial Narrow" w:hAnsi="Arial Narrow"/>
          <w:b/>
          <w:bCs/>
          <w:color w:val="000000"/>
          <w:lang w:val="es-MX"/>
        </w:rPr>
        <w:t>120-FODES Y 2 Libre disponibilidad, la</w:t>
      </w:r>
      <w:r w:rsidRPr="003569D1">
        <w:rPr>
          <w:rFonts w:ascii="Arial Narrow" w:hAnsi="Arial Narrow"/>
          <w:b/>
          <w:bCs/>
          <w:iCs/>
          <w:lang w:val="es-MX"/>
        </w:rPr>
        <w:t xml:space="preserve"> cantidad de Trece mil dos 30/100 dolares ($13,002.30) para invertirlos en el proyecto: Cel</w:t>
      </w:r>
      <w:r>
        <w:rPr>
          <w:rFonts w:ascii="Arial Narrow" w:hAnsi="Arial Narrow"/>
          <w:b/>
          <w:bCs/>
          <w:iCs/>
          <w:lang w:val="es-MX"/>
        </w:rPr>
        <w:t>e</w:t>
      </w:r>
      <w:r w:rsidRPr="003569D1">
        <w:rPr>
          <w:rFonts w:ascii="Arial Narrow" w:hAnsi="Arial Narrow"/>
          <w:b/>
          <w:bCs/>
          <w:iCs/>
          <w:lang w:val="es-MX"/>
        </w:rPr>
        <w:t>bracion de las Fiestas Patronales 2023</w:t>
      </w:r>
      <w:r>
        <w:rPr>
          <w:rFonts w:ascii="Arial Narrow" w:hAnsi="Arial Narrow"/>
          <w:iCs/>
          <w:lang w:val="es-MX"/>
        </w:rPr>
        <w:t xml:space="preserve">, estos gastos se aplicaran a los codigo </w:t>
      </w:r>
      <w:r w:rsidRPr="003569D1">
        <w:rPr>
          <w:rFonts w:ascii="Arial Narrow" w:hAnsi="Arial Narrow"/>
          <w:b/>
          <w:bCs/>
          <w:iCs/>
          <w:lang w:val="es-MX"/>
        </w:rPr>
        <w:t>54101, 54199, 54310 y 54107</w:t>
      </w:r>
      <w:r>
        <w:rPr>
          <w:rFonts w:ascii="Arial Narrow" w:hAnsi="Arial Narrow"/>
          <w:iCs/>
          <w:lang w:val="es-MX"/>
        </w:rPr>
        <w:t xml:space="preserve"> del presupuesto municipal vigente</w:t>
      </w:r>
      <w:bookmarkEnd w:id="7"/>
      <w:r>
        <w:rPr>
          <w:rFonts w:ascii="Arial Narrow" w:hAnsi="Arial Narrow"/>
          <w:iCs/>
          <w:lang w:val="es-MX"/>
        </w:rPr>
        <w:t xml:space="preserve">, </w:t>
      </w:r>
      <w:r w:rsidRPr="008B04DD">
        <w:rPr>
          <w:rFonts w:ascii="Arial Narrow" w:hAnsi="Arial Narrow"/>
          <w:iCs/>
          <w:lang w:val="es-MX"/>
        </w:rPr>
        <w:t>comuniquese</w:t>
      </w:r>
      <w:r>
        <w:rPr>
          <w:rFonts w:ascii="Arial Narrow" w:hAnsi="Arial Narrow"/>
          <w:iCs/>
          <w:lang w:val="es-MX"/>
        </w:rPr>
        <w:t xml:space="preserve">. </w:t>
      </w:r>
      <w:bookmarkStart w:id="8" w:name="_Hlk146203490"/>
      <w:r w:rsidRPr="00FF6C14">
        <w:rPr>
          <w:rFonts w:ascii="Arial Narrow" w:hAnsi="Arial Narrow"/>
          <w:b/>
          <w:bCs/>
          <w:color w:val="833C0B" w:themeColor="accent2" w:themeShade="80"/>
          <w:lang w:val="es-MX"/>
        </w:rPr>
        <w:t>ACUERDO NUMERO DIECISEIS.</w:t>
      </w:r>
      <w:r w:rsidRPr="00FF6C14">
        <w:rPr>
          <w:rFonts w:ascii="Arial Narrow" w:hAnsi="Arial Narrow"/>
          <w:color w:val="000000"/>
          <w:lang w:val="es-MX"/>
        </w:rPr>
        <w:t xml:space="preserve"> El Concejo Municipal, con la abstención de la Segunda Regidora Designada, y en uso de sus facultades que le confiere el numeral 2 del Art. 30 del Código Municipal, ACUERDA: Nombrar Tesorero, al señor Hugo  Ulises Beltrán Rivera; y de conformidad al Inciso 3º., del</w:t>
      </w:r>
      <w:r w:rsidRPr="00DA3E85">
        <w:rPr>
          <w:rFonts w:ascii="Arial Narrow" w:hAnsi="Arial Narrow"/>
          <w:color w:val="000000"/>
          <w:lang w:val="es-MX"/>
        </w:rPr>
        <w:t xml:space="preserve">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sidRPr="00DA3E85">
        <w:rPr>
          <w:rFonts w:ascii="Arial Narrow" w:hAnsi="Arial Narrow"/>
          <w:b/>
          <w:bCs/>
          <w:color w:val="000000"/>
          <w:lang w:val="es-MX"/>
        </w:rPr>
        <w:t xml:space="preserve"> “</w:t>
      </w:r>
      <w:r>
        <w:rPr>
          <w:rFonts w:ascii="Arial Narrow" w:hAnsi="Arial Narrow"/>
          <w:b/>
          <w:bCs/>
          <w:color w:val="000000"/>
          <w:lang w:val="es-MX"/>
        </w:rPr>
        <w:t>Fiestas Patronales 2023</w:t>
      </w:r>
      <w:r w:rsidRPr="00DA3E85">
        <w:rPr>
          <w:rFonts w:ascii="Arial Narrow" w:hAnsi="Arial Narrow"/>
          <w:b/>
          <w:bCs/>
          <w:color w:val="000000"/>
          <w:lang w:val="es-MX"/>
        </w:rPr>
        <w:t>”</w:t>
      </w:r>
      <w:r w:rsidRPr="00DA3E85">
        <w:rPr>
          <w:rFonts w:ascii="Arial Narrow" w:hAnsi="Arial Narrow"/>
          <w:color w:val="000000"/>
          <w:lang w:val="es-MX"/>
        </w:rPr>
        <w:t xml:space="preserve">, con un monto </w:t>
      </w:r>
      <w:r w:rsidRPr="00DA3E85">
        <w:rPr>
          <w:rFonts w:ascii="Arial Narrow" w:hAnsi="Arial Narrow"/>
          <w:color w:val="000000"/>
          <w:lang w:val="es-MX"/>
        </w:rPr>
        <w:lastRenderedPageBreak/>
        <w:t>de</w:t>
      </w:r>
      <w:r>
        <w:rPr>
          <w:rFonts w:ascii="Arial Narrow" w:hAnsi="Arial Narrow"/>
          <w:color w:val="000000"/>
          <w:lang w:val="es-MX"/>
        </w:rPr>
        <w:t xml:space="preserve"> trecce </w:t>
      </w:r>
      <w:r w:rsidRPr="00DA3E85">
        <w:rPr>
          <w:rFonts w:ascii="Arial Narrow" w:hAnsi="Arial Narrow"/>
          <w:b/>
          <w:bCs/>
          <w:color w:val="000000"/>
          <w:lang w:val="es-MX"/>
        </w:rPr>
        <w:t xml:space="preserve">mil </w:t>
      </w:r>
      <w:r>
        <w:rPr>
          <w:rFonts w:ascii="Arial Narrow" w:hAnsi="Arial Narrow"/>
          <w:b/>
          <w:bCs/>
          <w:color w:val="000000"/>
          <w:lang w:val="es-MX"/>
        </w:rPr>
        <w:t>dos 3</w:t>
      </w:r>
      <w:r w:rsidRPr="00DA3E85">
        <w:rPr>
          <w:rFonts w:ascii="Arial Narrow" w:hAnsi="Arial Narrow"/>
          <w:b/>
          <w:bCs/>
          <w:color w:val="000000"/>
          <w:lang w:val="es-MX"/>
        </w:rPr>
        <w:t>0/100 dolares ($</w:t>
      </w:r>
      <w:r>
        <w:rPr>
          <w:rFonts w:ascii="Arial Narrow" w:hAnsi="Arial Narrow"/>
          <w:b/>
          <w:bCs/>
          <w:color w:val="000000"/>
          <w:lang w:val="es-MX"/>
        </w:rPr>
        <w:t>13,002.30</w:t>
      </w:r>
      <w:r w:rsidRPr="00DA3E85">
        <w:rPr>
          <w:rFonts w:ascii="Arial Narrow" w:hAnsi="Arial Narrow"/>
          <w:b/>
          <w:bCs/>
          <w:color w:val="000000"/>
          <w:lang w:val="es-MX"/>
        </w:rPr>
        <w:t>)</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120-FODES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iCs/>
          <w:lang w:val="es-MX"/>
        </w:rPr>
        <w:t xml:space="preserve"> </w:t>
      </w:r>
      <w:bookmarkEnd w:id="6"/>
      <w:bookmarkEnd w:id="8"/>
      <w:r>
        <w:rPr>
          <w:rFonts w:ascii="Arial Narrow" w:hAnsi="Arial Narrow"/>
          <w:color w:val="000000"/>
          <w:lang w:val="es-MX"/>
        </w:rPr>
        <w:t>Y no habiendo mas que hacer constar, finaliza la presente que firmamos.</w:t>
      </w:r>
    </w:p>
    <w:p w14:paraId="57E4979D" w14:textId="77777777" w:rsidR="00B44513" w:rsidRDefault="00B44513" w:rsidP="00B44513">
      <w:pPr>
        <w:tabs>
          <w:tab w:val="left" w:pos="720"/>
          <w:tab w:val="center" w:pos="4419"/>
          <w:tab w:val="left" w:pos="6315"/>
        </w:tabs>
        <w:jc w:val="both"/>
        <w:rPr>
          <w:rFonts w:ascii="Arial Narrow" w:hAnsi="Arial Narrow"/>
          <w:color w:val="000000"/>
          <w:lang w:val="es-MX"/>
        </w:rPr>
      </w:pPr>
    </w:p>
    <w:p w14:paraId="77995832" w14:textId="77777777" w:rsidR="00B44513" w:rsidRDefault="00B44513" w:rsidP="00B44513">
      <w:pPr>
        <w:jc w:val="center"/>
        <w:rPr>
          <w:rFonts w:ascii="Arial Narrow" w:hAnsi="Arial Narrow"/>
          <w:b/>
          <w:bCs/>
          <w:color w:val="000000"/>
          <w:lang w:val="es-MX"/>
        </w:rPr>
      </w:pPr>
    </w:p>
    <w:p w14:paraId="50D96129" w14:textId="77777777" w:rsidR="00B44513" w:rsidRDefault="00B44513" w:rsidP="00B44513">
      <w:pPr>
        <w:jc w:val="center"/>
        <w:rPr>
          <w:rFonts w:ascii="Arial Narrow" w:hAnsi="Arial Narrow"/>
          <w:b/>
          <w:bCs/>
          <w:color w:val="000000"/>
          <w:lang w:val="es-MX"/>
        </w:rPr>
      </w:pPr>
    </w:p>
    <w:p w14:paraId="3E714A6B" w14:textId="77777777" w:rsidR="00B44513" w:rsidRDefault="00B44513" w:rsidP="00B44513">
      <w:pPr>
        <w:jc w:val="center"/>
        <w:rPr>
          <w:rFonts w:ascii="Arial Narrow" w:hAnsi="Arial Narrow"/>
          <w:b/>
          <w:bCs/>
          <w:color w:val="000000"/>
          <w:lang w:val="es-MX"/>
        </w:rPr>
      </w:pPr>
    </w:p>
    <w:p w14:paraId="1B40D3A0" w14:textId="77777777" w:rsidR="00B44513" w:rsidRPr="00DA3E85" w:rsidRDefault="00B44513" w:rsidP="00B44513">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2103520E" w14:textId="77777777" w:rsidR="00B44513" w:rsidRPr="00DA3E85" w:rsidRDefault="00B44513" w:rsidP="00B44513">
      <w:pPr>
        <w:ind w:left="510"/>
        <w:jc w:val="center"/>
        <w:rPr>
          <w:rFonts w:ascii="Arial Narrow" w:hAnsi="Arial Narrow"/>
          <w:b/>
          <w:lang w:val="es-MX"/>
        </w:rPr>
      </w:pPr>
      <w:r w:rsidRPr="00DA3E85">
        <w:rPr>
          <w:rFonts w:ascii="Arial Narrow" w:hAnsi="Arial Narrow"/>
          <w:b/>
          <w:lang w:val="es-MX"/>
        </w:rPr>
        <w:t>Alcalde Municipal.                                                   Síndico Municipal</w:t>
      </w:r>
    </w:p>
    <w:p w14:paraId="176FAE04" w14:textId="77777777" w:rsidR="00B44513" w:rsidRPr="00DA3E85" w:rsidRDefault="00B44513" w:rsidP="00B44513">
      <w:pPr>
        <w:ind w:left="510"/>
        <w:jc w:val="center"/>
        <w:rPr>
          <w:rFonts w:ascii="Arial Narrow" w:hAnsi="Arial Narrow"/>
          <w:b/>
          <w:lang w:val="es-MX"/>
        </w:rPr>
      </w:pPr>
    </w:p>
    <w:p w14:paraId="32739B82" w14:textId="77777777" w:rsidR="00B44513" w:rsidRDefault="00B44513" w:rsidP="00B44513">
      <w:pPr>
        <w:ind w:left="510"/>
        <w:jc w:val="center"/>
        <w:rPr>
          <w:rFonts w:ascii="Arial Narrow" w:hAnsi="Arial Narrow"/>
          <w:b/>
          <w:lang w:val="es-MX"/>
        </w:rPr>
      </w:pPr>
    </w:p>
    <w:p w14:paraId="18218BB7" w14:textId="77777777" w:rsidR="00B44513" w:rsidRPr="00DA3E85" w:rsidRDefault="00B44513" w:rsidP="00B44513">
      <w:pPr>
        <w:ind w:left="510"/>
        <w:jc w:val="center"/>
        <w:rPr>
          <w:rFonts w:ascii="Arial Narrow" w:hAnsi="Arial Narrow"/>
          <w:b/>
          <w:lang w:val="es-MX"/>
        </w:rPr>
      </w:pPr>
    </w:p>
    <w:p w14:paraId="59F9BBE1" w14:textId="77777777" w:rsidR="00B44513" w:rsidRPr="00DA3E85" w:rsidRDefault="00B44513" w:rsidP="00B44513">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5CA97CC1" w14:textId="77777777" w:rsidR="00B44513" w:rsidRPr="00DA3E85" w:rsidRDefault="00B44513" w:rsidP="00B44513">
      <w:pPr>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Primer Regidor.                                                    Segundo Regidor Interina.</w:t>
      </w:r>
    </w:p>
    <w:p w14:paraId="6D23E608" w14:textId="77777777" w:rsidR="00B44513" w:rsidRDefault="00B44513" w:rsidP="00B44513">
      <w:pPr>
        <w:jc w:val="center"/>
        <w:rPr>
          <w:rFonts w:ascii="Arial Narrow" w:hAnsi="Arial Narrow"/>
          <w:b/>
          <w:bCs/>
          <w:lang w:val="es-MX"/>
        </w:rPr>
      </w:pPr>
    </w:p>
    <w:p w14:paraId="153CACA8" w14:textId="77777777" w:rsidR="00B44513" w:rsidRPr="00DA3E85" w:rsidRDefault="00B44513" w:rsidP="00B44513">
      <w:pPr>
        <w:jc w:val="center"/>
        <w:rPr>
          <w:rFonts w:ascii="Arial Narrow" w:hAnsi="Arial Narrow"/>
          <w:b/>
          <w:bCs/>
          <w:lang w:val="es-MX"/>
        </w:rPr>
      </w:pPr>
    </w:p>
    <w:p w14:paraId="53B8644C" w14:textId="77777777" w:rsidR="00B44513" w:rsidRPr="00DA3E85" w:rsidRDefault="00B44513" w:rsidP="00B44513">
      <w:pPr>
        <w:jc w:val="center"/>
        <w:rPr>
          <w:rFonts w:ascii="Arial Narrow" w:hAnsi="Arial Narrow"/>
          <w:b/>
          <w:bCs/>
          <w:lang w:val="es-MX"/>
        </w:rPr>
      </w:pPr>
      <w:r w:rsidRPr="00DA3E85">
        <w:rPr>
          <w:rFonts w:ascii="Arial Narrow" w:hAnsi="Arial Narrow"/>
          <w:b/>
          <w:bCs/>
          <w:lang w:val="es-MX"/>
        </w:rPr>
        <w:t>José Nelson Sánchez,</w:t>
      </w:r>
    </w:p>
    <w:p w14:paraId="63ECAB72" w14:textId="77777777" w:rsidR="00B44513" w:rsidRDefault="00B44513" w:rsidP="00B44513">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097A2D94" w14:textId="77777777" w:rsidR="00B44513" w:rsidRDefault="00B44513" w:rsidP="00B44513">
      <w:pPr>
        <w:tabs>
          <w:tab w:val="left" w:pos="720"/>
          <w:tab w:val="center" w:pos="4419"/>
          <w:tab w:val="left" w:pos="6315"/>
        </w:tabs>
        <w:rPr>
          <w:rFonts w:ascii="Arial Narrow" w:hAnsi="Arial Narrow"/>
          <w:b/>
          <w:bCs/>
          <w:lang w:val="es-MX"/>
        </w:rPr>
      </w:pPr>
    </w:p>
    <w:p w14:paraId="2201876B" w14:textId="77777777" w:rsidR="00582F9F" w:rsidRPr="00B44513" w:rsidRDefault="00582F9F">
      <w:pPr>
        <w:rPr>
          <w:lang w:val="es-MX"/>
        </w:rPr>
      </w:pPr>
    </w:p>
    <w:sectPr w:rsidR="00582F9F" w:rsidRPr="00B445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B111B"/>
    <w:multiLevelType w:val="hybridMultilevel"/>
    <w:tmpl w:val="D7705CC4"/>
    <w:lvl w:ilvl="0" w:tplc="440A000F">
      <w:start w:val="1"/>
      <w:numFmt w:val="decimal"/>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1" w15:restartNumberingAfterBreak="0">
    <w:nsid w:val="2FCE3868"/>
    <w:multiLevelType w:val="hybridMultilevel"/>
    <w:tmpl w:val="36C443C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2" w15:restartNumberingAfterBreak="0">
    <w:nsid w:val="7A4B6E41"/>
    <w:multiLevelType w:val="hybridMultilevel"/>
    <w:tmpl w:val="A266B078"/>
    <w:lvl w:ilvl="0" w:tplc="8D94C9EA">
      <w:start w:val="1"/>
      <w:numFmt w:val="upperLetter"/>
      <w:lvlText w:val="%1)"/>
      <w:lvlJc w:val="left"/>
      <w:pPr>
        <w:ind w:left="644" w:hanging="360"/>
      </w:pPr>
      <w:rPr>
        <w:rFonts w:hint="default"/>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16cid:durableId="2005740618">
    <w:abstractNumId w:val="1"/>
  </w:num>
  <w:num w:numId="2" w16cid:durableId="1682970633">
    <w:abstractNumId w:val="2"/>
  </w:num>
  <w:num w:numId="3" w16cid:durableId="58688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9F"/>
    <w:rsid w:val="00582F9F"/>
    <w:rsid w:val="00B44513"/>
    <w:rsid w:val="00DC5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DE3E"/>
  <w15:chartTrackingRefBased/>
  <w15:docId w15:val="{080F2FEC-E0AB-4576-86C1-60563019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13"/>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4040</Words>
  <Characters>22220</Characters>
  <Application>Microsoft Office Word</Application>
  <DocSecurity>0</DocSecurity>
  <Lines>185</Lines>
  <Paragraphs>52</Paragraphs>
  <ScaleCrop>false</ScaleCrop>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2024-10-07T17:46:00Z</dcterms:created>
  <dcterms:modified xsi:type="dcterms:W3CDTF">2024-10-07T17:48:00Z</dcterms:modified>
</cp:coreProperties>
</file>