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6307" w:rsidRPr="00B36307" w:rsidRDefault="00B36307" w:rsidP="00B36307">
      <w:pPr>
        <w:rPr>
          <w:rFonts w:ascii="Arial" w:hAnsi="Arial" w:cs="Arial"/>
          <w:b/>
          <w:sz w:val="24"/>
          <w:szCs w:val="24"/>
          <w:u w:val="single"/>
        </w:rPr>
      </w:pPr>
      <w:r w:rsidRPr="00B36307">
        <w:rPr>
          <w:rFonts w:ascii="Arial" w:hAnsi="Arial" w:cs="Arial"/>
          <w:b/>
          <w:sz w:val="24"/>
          <w:szCs w:val="24"/>
          <w:u w:val="single"/>
        </w:rPr>
        <w:t>ACTA NÚMERO VEINTINUEVE</w:t>
      </w:r>
    </w:p>
    <w:p w:rsidR="00E85F1F" w:rsidRDefault="00B36307" w:rsidP="00461891">
      <w:pPr>
        <w:jc w:val="both"/>
      </w:pPr>
      <w:r>
        <w:rPr>
          <w:rFonts w:ascii="Arial" w:hAnsi="Arial" w:cs="Arial"/>
          <w:sz w:val="24"/>
          <w:szCs w:val="24"/>
        </w:rPr>
        <w:t xml:space="preserve">Sesión </w:t>
      </w:r>
      <w:r w:rsidR="00FA5FD7">
        <w:rPr>
          <w:rFonts w:ascii="Arial" w:hAnsi="Arial" w:cs="Arial"/>
          <w:sz w:val="24"/>
          <w:szCs w:val="24"/>
        </w:rPr>
        <w:t>Extra-</w:t>
      </w:r>
      <w:r>
        <w:rPr>
          <w:rFonts w:ascii="Arial" w:hAnsi="Arial" w:cs="Arial"/>
          <w:sz w:val="24"/>
          <w:szCs w:val="24"/>
        </w:rPr>
        <w:t>Ordinarí</w:t>
      </w:r>
      <w:r w:rsidRPr="00DE283E">
        <w:rPr>
          <w:rFonts w:ascii="Arial" w:hAnsi="Arial" w:cs="Arial"/>
          <w:sz w:val="24"/>
          <w:szCs w:val="24"/>
        </w:rPr>
        <w:t>a celebrada en la Sala de Reuniones de la Alcaldía Municipal de El Rosario, Departamento de Cuscatlán, a las</w:t>
      </w:r>
      <w:r w:rsidR="00FA5FD7">
        <w:rPr>
          <w:rFonts w:ascii="Arial" w:hAnsi="Arial" w:cs="Arial"/>
          <w:sz w:val="24"/>
          <w:szCs w:val="24"/>
        </w:rPr>
        <w:t xml:space="preserve"> nueve</w:t>
      </w:r>
      <w:r>
        <w:rPr>
          <w:rFonts w:ascii="Arial" w:hAnsi="Arial" w:cs="Arial"/>
          <w:sz w:val="24"/>
          <w:szCs w:val="24"/>
        </w:rPr>
        <w:t xml:space="preserve"> horas con cinco minutos del día</w:t>
      </w:r>
      <w:r w:rsidR="00FA5FD7">
        <w:rPr>
          <w:rFonts w:ascii="Arial" w:hAnsi="Arial" w:cs="Arial"/>
          <w:b/>
          <w:sz w:val="24"/>
          <w:szCs w:val="24"/>
        </w:rPr>
        <w:t xml:space="preserve"> veintitrés de noviembre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73D85">
        <w:rPr>
          <w:rFonts w:ascii="Arial" w:hAnsi="Arial" w:cs="Arial"/>
          <w:b/>
          <w:sz w:val="24"/>
          <w:szCs w:val="24"/>
        </w:rPr>
        <w:t xml:space="preserve">de dos mil veinte. </w:t>
      </w:r>
      <w:r>
        <w:rPr>
          <w:rFonts w:ascii="Arial" w:hAnsi="Arial" w:cs="Arial"/>
          <w:sz w:val="24"/>
          <w:szCs w:val="24"/>
        </w:rPr>
        <w:t xml:space="preserve">Convocada y precedida por el Alcalde Titular Don Odilio </w:t>
      </w:r>
      <w:r w:rsidRPr="00DE283E">
        <w:rPr>
          <w:rFonts w:ascii="Arial" w:hAnsi="Arial" w:cs="Arial"/>
          <w:sz w:val="24"/>
          <w:szCs w:val="24"/>
        </w:rPr>
        <w:t xml:space="preserve"> de Jesús Portillo Ramírez, contando con la asistencia de la Síndica Municipal Eugenia Cruz de Peña, así como de los Regidores Propietarios y Suplentes en su orden: Sra. María Carolina Vásquez de Castro, Primera Regidora Propietaria; Señor Rafael Antonio Tejada, Segundo Regidor Propietario; señora Marta Alicia García de Navidad, Primera Regidora Suplente; Señora María del Carmen Argueta González Segunda Regidora Suplente; Sr. José Gilberto Orellana Rosa, Tercer Regidor Suplente y Señor Nelson Omar Rosales, Cuarto Regidor Suplente; quienes fueron convocados a la reunión y actuaron de conformidad al Código Municipal, también asistió la Secretaria Municipal de actuaciones Licda. Xiomara Carolina Martínez. Se inicio la reunión con la comprobación de quórum de los/as Señores/as Concejales/as de acuerdo a lo estableció en la Ley, posteriormente se dio lectura a la Agenda a desarrollar la cual fue aprobada en todas sus partes; como </w:t>
      </w:r>
      <w:r w:rsidRPr="00DE283E">
        <w:rPr>
          <w:rFonts w:ascii="Arial" w:hAnsi="Arial" w:cs="Arial"/>
          <w:b/>
          <w:sz w:val="24"/>
          <w:szCs w:val="24"/>
          <w:u w:val="single"/>
        </w:rPr>
        <w:t>Primer punto</w:t>
      </w:r>
      <w:r w:rsidRPr="00DE283E">
        <w:rPr>
          <w:rFonts w:ascii="Arial" w:hAnsi="Arial" w:cs="Arial"/>
          <w:sz w:val="24"/>
          <w:szCs w:val="24"/>
        </w:rPr>
        <w:t xml:space="preserve"> Saludo de Bienvenida a los asistentes por parte del Señor Alcalde Municipal; </w:t>
      </w:r>
      <w:r w:rsidRPr="00DE283E">
        <w:rPr>
          <w:rFonts w:ascii="Arial" w:hAnsi="Arial" w:cs="Arial"/>
          <w:b/>
          <w:sz w:val="24"/>
          <w:szCs w:val="24"/>
          <w:u w:val="single"/>
        </w:rPr>
        <w:t>Segundo Punto:</w:t>
      </w:r>
      <w:r w:rsidRPr="00DE283E">
        <w:rPr>
          <w:rFonts w:ascii="Arial" w:hAnsi="Arial" w:cs="Arial"/>
          <w:sz w:val="24"/>
          <w:szCs w:val="24"/>
        </w:rPr>
        <w:t xml:space="preserve"> Se dio Lectura a la Acta anterior la cual fue ratificada en todas sus partes; </w:t>
      </w:r>
      <w:r w:rsidRPr="00DE283E">
        <w:rPr>
          <w:rFonts w:ascii="Arial" w:hAnsi="Arial" w:cs="Arial"/>
          <w:b/>
          <w:sz w:val="24"/>
          <w:szCs w:val="24"/>
          <w:u w:val="single"/>
        </w:rPr>
        <w:t>Tercer Punto:</w:t>
      </w:r>
      <w:r w:rsidR="00FA5FD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A5FD7" w:rsidRPr="00FA5FD7">
        <w:rPr>
          <w:rFonts w:ascii="Arial" w:hAnsi="Arial" w:cs="Arial"/>
          <w:sz w:val="24"/>
          <w:szCs w:val="24"/>
        </w:rPr>
        <w:t xml:space="preserve">La Comisión </w:t>
      </w:r>
      <w:r w:rsidR="00FA5FD7">
        <w:rPr>
          <w:rFonts w:ascii="Arial" w:hAnsi="Arial" w:cs="Arial"/>
          <w:sz w:val="24"/>
          <w:szCs w:val="24"/>
        </w:rPr>
        <w:t xml:space="preserve">Evaluadora del proceso de Contratación de los Servicios Profesionales de Supervisión  para el Proyecto Mejoramiento del Mercado Municipal y área recreativa, Municipio de El Rosario Departamento de Cuscatlán, presenta su Acta de Evaluación y da su recomendación para adjudicar: </w:t>
      </w:r>
    </w:p>
    <w:p w:rsidR="00E85F1F" w:rsidRDefault="00EC3EF5" w:rsidP="00B36307">
      <w:r w:rsidRPr="0001466E">
        <w:rPr>
          <w:noProof/>
          <w:lang w:eastAsia="es-SV"/>
        </w:rPr>
        <w:drawing>
          <wp:inline distT="0" distB="0" distL="0" distR="0" wp14:anchorId="50D4D0A1" wp14:editId="0F547FC4">
            <wp:extent cx="5644055" cy="1534160"/>
            <wp:effectExtent l="0" t="0" r="0" b="8890"/>
            <wp:docPr id="9" name="Imagen 9" descr="C:\Users\Alcaldia municipal\Downloads\WhatsApp Image 2022-06-08 at 3.59.5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lcaldia municipal\Downloads\WhatsApp Image 2022-06-08 at 3.59.56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482" r="4998" b="11155"/>
                    <a:stretch/>
                  </pic:blipFill>
                  <pic:spPr bwMode="auto">
                    <a:xfrm>
                      <a:off x="0" y="0"/>
                      <a:ext cx="5646549" cy="1534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3EF5" w:rsidRDefault="00840244" w:rsidP="00B36307">
      <w:r w:rsidRPr="0001466E">
        <w:rPr>
          <w:noProof/>
          <w:lang w:eastAsia="es-SV"/>
        </w:rPr>
        <w:lastRenderedPageBreak/>
        <w:drawing>
          <wp:anchor distT="0" distB="0" distL="114300" distR="114300" simplePos="0" relativeHeight="251659264" behindDoc="0" locked="0" layoutInCell="1" allowOverlap="1" wp14:anchorId="3C53026D">
            <wp:simplePos x="0" y="0"/>
            <wp:positionH relativeFrom="margin">
              <wp:posOffset>236855</wp:posOffset>
            </wp:positionH>
            <wp:positionV relativeFrom="margin">
              <wp:posOffset>7820025</wp:posOffset>
            </wp:positionV>
            <wp:extent cx="5260975" cy="588580"/>
            <wp:effectExtent l="0" t="0" r="0" b="2540"/>
            <wp:wrapSquare wrapText="bothSides"/>
            <wp:docPr id="12" name="Imagen 12" descr="C:\Users\Alcaldia municipal\Downloads\WhatsApp Image 2022-06-08 at 4.00.1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lcaldia municipal\Downloads\WhatsApp Image 2022-06-08 at 4.00.17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" t="9948" r="11014" b="82616"/>
                    <a:stretch/>
                  </pic:blipFill>
                  <pic:spPr bwMode="auto">
                    <a:xfrm>
                      <a:off x="0" y="0"/>
                      <a:ext cx="5260975" cy="58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C3EF5" w:rsidRPr="0001466E"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631180" cy="7800975"/>
            <wp:effectExtent l="0" t="0" r="7620" b="9525"/>
            <wp:wrapSquare wrapText="bothSides"/>
            <wp:docPr id="10" name="Imagen 10" descr="C:\Users\Alcaldia municipal\Downloads\WhatsApp Image 2022-06-08 at 4.00.0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lcaldia municipal\Downloads\WhatsApp Image 2022-06-08 at 4.00.02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7" t="12331" r="7509" b="12135"/>
                    <a:stretch/>
                  </pic:blipFill>
                  <pic:spPr bwMode="auto">
                    <a:xfrm>
                      <a:off x="0" y="0"/>
                      <a:ext cx="5631180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5EF4" w:rsidRDefault="00E85F1F" w:rsidP="003C5E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La Comisión de Evaluación de Ofertas del proceso de contratación de supervisor para el proyecto “Mejoramiento del Mercado Municipal y Área Recreativa,</w:t>
      </w:r>
      <w:r w:rsidR="003C5E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Municipio de El Rosario, Departamento de Cuscatlán, recomienda al Concejo Municipal adjudicar la supervisión a la Empresa 3E SERVICES.S.A DE C.V., debido a que obtuvo un total de 90 de los 100 puntos posibles; </w:t>
      </w:r>
      <w:r w:rsidR="00746BE5">
        <w:rPr>
          <w:rFonts w:ascii="Arial" w:hAnsi="Arial" w:cs="Arial"/>
          <w:sz w:val="24"/>
          <w:szCs w:val="24"/>
        </w:rPr>
        <w:t>cumplimiento</w:t>
      </w:r>
      <w:r>
        <w:rPr>
          <w:rFonts w:ascii="Arial" w:hAnsi="Arial" w:cs="Arial"/>
          <w:sz w:val="24"/>
          <w:szCs w:val="24"/>
        </w:rPr>
        <w:t xml:space="preserve"> con los requerimientos técnicos y económicos establecidos en los </w:t>
      </w:r>
      <w:proofErr w:type="spellStart"/>
      <w:r>
        <w:rPr>
          <w:rFonts w:ascii="Arial" w:hAnsi="Arial" w:cs="Arial"/>
          <w:sz w:val="24"/>
          <w:szCs w:val="24"/>
        </w:rPr>
        <w:t>TdR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3C5EF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746BE5" w:rsidRDefault="003C5EF4" w:rsidP="003C5E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aclara que a pesar de haberse presentado un solo ofertante; se generó competencia habiendo a 3 profesionales y haberse publicado en COMPRASAL; de conformidad a los Arts. 40 literal (b) y 68 de la Ley de Adquisiciones y Contrataciones de la Administración Pública. -----------------------</w:t>
      </w:r>
    </w:p>
    <w:p w:rsidR="003C5EF4" w:rsidRDefault="003C5EF4" w:rsidP="003C5EF4">
      <w:pPr>
        <w:jc w:val="both"/>
        <w:rPr>
          <w:rFonts w:ascii="Arial" w:hAnsi="Arial" w:cs="Arial"/>
          <w:sz w:val="24"/>
          <w:szCs w:val="24"/>
        </w:rPr>
      </w:pPr>
      <w:r w:rsidRPr="003C5EF4">
        <w:rPr>
          <w:rFonts w:ascii="Arial" w:hAnsi="Arial" w:cs="Arial"/>
          <w:b/>
          <w:sz w:val="24"/>
          <w:szCs w:val="24"/>
        </w:rPr>
        <w:t>Cuarto punto:</w:t>
      </w:r>
      <w:r>
        <w:rPr>
          <w:rFonts w:ascii="Arial" w:hAnsi="Arial" w:cs="Arial"/>
          <w:sz w:val="24"/>
          <w:szCs w:val="24"/>
        </w:rPr>
        <w:t xml:space="preserve"> Toma de acuerdos municipales por parte del Concejo Municipal; para lo cual el organismo colegiado con base a las facultades que le otorga el Código Municipal Tomó los siguientes acuerdos después de analizar los puntos de agenda: </w:t>
      </w:r>
    </w:p>
    <w:p w:rsidR="00E85F1F" w:rsidRDefault="003C5EF4" w:rsidP="003C5EF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ÍNDICE:</w:t>
      </w:r>
    </w:p>
    <w:p w:rsidR="003C5EF4" w:rsidRDefault="003C5EF4" w:rsidP="003C5E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ACUERDO MUNICIPAL NÚMERO PRIMERO: Adjudicación de Supervisión </w:t>
      </w:r>
      <w:proofErr w:type="spellStart"/>
      <w:r>
        <w:rPr>
          <w:rFonts w:ascii="Arial" w:hAnsi="Arial" w:cs="Arial"/>
          <w:sz w:val="24"/>
          <w:szCs w:val="24"/>
        </w:rPr>
        <w:t>Proy</w:t>
      </w:r>
      <w:proofErr w:type="spellEnd"/>
      <w:r>
        <w:rPr>
          <w:rFonts w:ascii="Arial" w:hAnsi="Arial" w:cs="Arial"/>
          <w:sz w:val="24"/>
          <w:szCs w:val="24"/>
        </w:rPr>
        <w:t>. Poli ACUERDO MUNICIPAL NÚMERO SEGUNDO: Firma de Contrato y Orden de inicio ACUERDO MUNICIPAL NÚMERO TERCERO: Comisión Evaluadora Compras de materiales para el Proyecto Reconstrucción de Viviendas</w:t>
      </w:r>
    </w:p>
    <w:p w:rsidR="00007A8F" w:rsidRPr="00461891" w:rsidRDefault="003C5EF4" w:rsidP="003C5EF4">
      <w:pPr>
        <w:jc w:val="both"/>
        <w:rPr>
          <w:rFonts w:ascii="Arial" w:hAnsi="Arial" w:cs="Arial"/>
          <w:b/>
          <w:sz w:val="24"/>
          <w:szCs w:val="24"/>
        </w:rPr>
      </w:pPr>
      <w:r w:rsidRPr="00461891">
        <w:rPr>
          <w:rFonts w:ascii="Arial" w:hAnsi="Arial" w:cs="Arial"/>
          <w:b/>
          <w:sz w:val="24"/>
          <w:szCs w:val="24"/>
        </w:rPr>
        <w:t>DESARROLLO:</w:t>
      </w:r>
      <w:r w:rsidR="00007A8F" w:rsidRPr="00461891">
        <w:rPr>
          <w:rFonts w:ascii="Arial" w:hAnsi="Arial" w:cs="Arial"/>
          <w:b/>
          <w:sz w:val="24"/>
          <w:szCs w:val="24"/>
        </w:rPr>
        <w:t xml:space="preserve"> </w:t>
      </w:r>
    </w:p>
    <w:p w:rsidR="003C5EF4" w:rsidRDefault="00007A8F" w:rsidP="003C5EF4">
      <w:pPr>
        <w:jc w:val="both"/>
        <w:rPr>
          <w:rFonts w:ascii="Arial" w:hAnsi="Arial" w:cs="Arial"/>
          <w:sz w:val="24"/>
          <w:szCs w:val="24"/>
        </w:rPr>
      </w:pPr>
      <w:r w:rsidRPr="007A42B8">
        <w:rPr>
          <w:rFonts w:ascii="Arial" w:hAnsi="Arial" w:cs="Arial"/>
          <w:b/>
          <w:sz w:val="24"/>
          <w:szCs w:val="24"/>
          <w:u w:val="single"/>
        </w:rPr>
        <w:t>ACUERDO MUNICIPAL NÚMERO PRIMER:</w:t>
      </w:r>
      <w:r>
        <w:rPr>
          <w:rFonts w:ascii="Arial" w:hAnsi="Arial" w:cs="Arial"/>
          <w:sz w:val="24"/>
          <w:szCs w:val="24"/>
        </w:rPr>
        <w:t xml:space="preserve"> El Concejo Municipal Plural de EL Rosario, </w:t>
      </w:r>
      <w:r w:rsidRPr="00461891">
        <w:rPr>
          <w:rFonts w:ascii="Arial" w:hAnsi="Arial" w:cs="Arial"/>
          <w:b/>
          <w:sz w:val="24"/>
          <w:szCs w:val="24"/>
        </w:rPr>
        <w:t>CONSIDERANDO: I)</w:t>
      </w:r>
      <w:r>
        <w:rPr>
          <w:rFonts w:ascii="Arial" w:hAnsi="Arial" w:cs="Arial"/>
          <w:sz w:val="24"/>
          <w:szCs w:val="24"/>
        </w:rPr>
        <w:t xml:space="preserve"> Que en Acuerdo Municipal </w:t>
      </w:r>
      <w:r w:rsidR="00461891">
        <w:rPr>
          <w:rFonts w:ascii="Arial" w:hAnsi="Arial" w:cs="Arial"/>
          <w:sz w:val="24"/>
          <w:szCs w:val="24"/>
        </w:rPr>
        <w:t xml:space="preserve">número </w:t>
      </w:r>
      <w:r>
        <w:rPr>
          <w:rFonts w:ascii="Arial" w:hAnsi="Arial" w:cs="Arial"/>
          <w:sz w:val="24"/>
          <w:szCs w:val="24"/>
        </w:rPr>
        <w:t xml:space="preserve">dos de la Sesión Extraordinaria número veinte de fecha doce de agosto de dos mil veinte, el Concejo Municipal acordó nombrar a la Comisión Evaluadora del proceso de Evaluación para la Adjudicación de los Servicios Profesionales de Supervisión para el proyecto “Mejoramiento del Mercado Municipal y Área Recreativa, Municipio de El Rosario, Departamento de Cuscatlán” II) Que la Comisión Evaluadora recomienda Adjudicar los Servicios de Supervisión a la Empresa 3E </w:t>
      </w:r>
      <w:proofErr w:type="spellStart"/>
      <w:r>
        <w:rPr>
          <w:rFonts w:ascii="Arial" w:hAnsi="Arial" w:cs="Arial"/>
          <w:sz w:val="24"/>
          <w:szCs w:val="24"/>
        </w:rPr>
        <w:t>Services</w:t>
      </w:r>
      <w:proofErr w:type="spellEnd"/>
      <w:r>
        <w:rPr>
          <w:rFonts w:ascii="Arial" w:hAnsi="Arial" w:cs="Arial"/>
          <w:sz w:val="24"/>
          <w:szCs w:val="24"/>
        </w:rPr>
        <w:t>, S.A de C.V., como ganadora del proceso; III) Que a pesar de haberse presentado un solo ofertante; se generó competencia habiendo invitado a tres profesionales y haberse publicado en COMPRASAL; IV) Que</w:t>
      </w:r>
      <w:r w:rsidR="003C5E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tomando de base el art. 203 de la Constitución de la República; arts. 3, numeral tercero; 30, numeral </w:t>
      </w:r>
      <w:r w:rsidR="007A42B8">
        <w:rPr>
          <w:rFonts w:ascii="Arial" w:hAnsi="Arial" w:cs="Arial"/>
          <w:sz w:val="24"/>
          <w:szCs w:val="24"/>
        </w:rPr>
        <w:t xml:space="preserve">cuarto y noveno y 31 numeral cuarto del Código Municipal, 56 de LACAP, por tanto, </w:t>
      </w:r>
      <w:r w:rsidR="007A42B8" w:rsidRPr="00191B61">
        <w:rPr>
          <w:rFonts w:ascii="Arial" w:hAnsi="Arial" w:cs="Arial"/>
          <w:b/>
          <w:sz w:val="24"/>
          <w:szCs w:val="24"/>
        </w:rPr>
        <w:t>ACUERDA:</w:t>
      </w:r>
      <w:r w:rsidR="007A42B8">
        <w:rPr>
          <w:rFonts w:ascii="Arial" w:hAnsi="Arial" w:cs="Arial"/>
          <w:sz w:val="24"/>
          <w:szCs w:val="24"/>
        </w:rPr>
        <w:t xml:space="preserve"> Adjudicar a la Empresa 3E </w:t>
      </w:r>
      <w:proofErr w:type="spellStart"/>
      <w:r w:rsidR="007A42B8">
        <w:rPr>
          <w:rFonts w:ascii="Arial" w:hAnsi="Arial" w:cs="Arial"/>
          <w:sz w:val="24"/>
          <w:szCs w:val="24"/>
        </w:rPr>
        <w:t>Services</w:t>
      </w:r>
      <w:proofErr w:type="spellEnd"/>
      <w:r w:rsidR="007A42B8">
        <w:rPr>
          <w:rFonts w:ascii="Arial" w:hAnsi="Arial" w:cs="Arial"/>
          <w:sz w:val="24"/>
          <w:szCs w:val="24"/>
        </w:rPr>
        <w:t>, S.A de C.V. los servicios Profesionales de Supervisión del proyecto “Mejoramiento del Mercado Municipal y Área Recreativa, Municipio de El Rosario. Departamento de Cuscatlán” quien reúne todos los requisitos solicitados en los TDR, y presento su oferta económica por un valor de Ocho mil Ochocientos cincuenta y nueve 00/100 dólares ($8,859.00). Comuníquese y Certifíquese donde corresponda para los demás efectos legales consiguientes…/////////////////////////////////</w:t>
      </w:r>
    </w:p>
    <w:p w:rsidR="007A42B8" w:rsidRDefault="007A42B8" w:rsidP="007A42B8">
      <w:pPr>
        <w:jc w:val="both"/>
        <w:rPr>
          <w:rFonts w:ascii="Arial" w:hAnsi="Arial" w:cs="Arial"/>
          <w:sz w:val="24"/>
          <w:szCs w:val="24"/>
        </w:rPr>
      </w:pPr>
      <w:r w:rsidRPr="00A305C6">
        <w:rPr>
          <w:rFonts w:ascii="Arial" w:hAnsi="Arial" w:cs="Arial"/>
          <w:b/>
          <w:sz w:val="24"/>
          <w:szCs w:val="24"/>
          <w:u w:val="single"/>
        </w:rPr>
        <w:t>ACUERDO MUNICIPAL NÚMERO SEGUNDO:</w:t>
      </w:r>
      <w:r>
        <w:rPr>
          <w:rFonts w:ascii="Arial" w:hAnsi="Arial" w:cs="Arial"/>
          <w:sz w:val="24"/>
          <w:szCs w:val="24"/>
        </w:rPr>
        <w:t xml:space="preserve"> El Concejo Municipal en uso de sus facultades legales Acuerda, Autoriza al Señor Alcalde Odilio de Jesús Portillo Ramírez, </w:t>
      </w:r>
      <w:r>
        <w:rPr>
          <w:rFonts w:ascii="Arial" w:hAnsi="Arial" w:cs="Arial"/>
          <w:sz w:val="24"/>
          <w:szCs w:val="24"/>
        </w:rPr>
        <w:lastRenderedPageBreak/>
        <w:t xml:space="preserve">para que firme Contrato en calidad de Representante Legal de la Municipalidad, con las empresas ganadoras a los procesos de Adjudicación para Ejecutar y Supervisión del proyecto. “Mejoramiento del </w:t>
      </w:r>
      <w:r w:rsidR="00A305C6">
        <w:rPr>
          <w:rFonts w:ascii="Arial" w:hAnsi="Arial" w:cs="Arial"/>
          <w:sz w:val="24"/>
          <w:szCs w:val="24"/>
        </w:rPr>
        <w:t xml:space="preserve">Mercado Municipal y Área Recreativa, Municipio de El Rosario, Departamento de Cuscatlán” con la Empresa 3E </w:t>
      </w:r>
      <w:proofErr w:type="spellStart"/>
      <w:r w:rsidR="00A305C6">
        <w:rPr>
          <w:rFonts w:ascii="Arial" w:hAnsi="Arial" w:cs="Arial"/>
          <w:sz w:val="24"/>
          <w:szCs w:val="24"/>
        </w:rPr>
        <w:t>Services</w:t>
      </w:r>
      <w:proofErr w:type="spellEnd"/>
      <w:r w:rsidR="00A305C6">
        <w:rPr>
          <w:rFonts w:ascii="Arial" w:hAnsi="Arial" w:cs="Arial"/>
          <w:sz w:val="24"/>
          <w:szCs w:val="24"/>
        </w:rPr>
        <w:t>, S.A de C.V. y Empresa Ejecutara del proyecto AP&amp;G, Constructores, S.A de C.V., girando orden de inicio el Administrador de Contrato Sr. Rafael Antonio Tejada para el día 30 de los corrientes.- Comuníquese y Certifíquese donde corresponda para los demás efectos legales consiguientes… /////////////////////////////////////////////////////////////////////////////////////////////////////</w:t>
      </w:r>
    </w:p>
    <w:p w:rsidR="00A305C6" w:rsidRDefault="00A305C6" w:rsidP="00A305C6">
      <w:pPr>
        <w:jc w:val="both"/>
        <w:rPr>
          <w:rFonts w:ascii="Arial" w:hAnsi="Arial" w:cs="Arial"/>
          <w:sz w:val="24"/>
          <w:szCs w:val="24"/>
        </w:rPr>
      </w:pPr>
      <w:r w:rsidRPr="00191B61">
        <w:rPr>
          <w:rFonts w:ascii="Arial" w:hAnsi="Arial" w:cs="Arial"/>
          <w:b/>
          <w:sz w:val="24"/>
          <w:szCs w:val="24"/>
          <w:u w:val="single"/>
        </w:rPr>
        <w:t>ACUERDO MUNICIPAL NÚMERO TERCERO:</w:t>
      </w:r>
      <w:r>
        <w:rPr>
          <w:rFonts w:ascii="Arial" w:hAnsi="Arial" w:cs="Arial"/>
          <w:sz w:val="24"/>
          <w:szCs w:val="24"/>
        </w:rPr>
        <w:t xml:space="preserve"> El Concejo Municipal en uso de sus facultades legales que le confiere el Art. 203 y 204 de la Constitución de la Republica y los Art. 30 numerales 3 y 14, 31 numeral 4 del Código Municipal Acuerda: Nombrar a la Comisión Evaluadora para las compras que son mayores al proceso de libre gestión en la ejecución del PROYECTO “RECONSTRUCCIÓN DE VIVIENDAS A FAMILIAS DE ESCASOS RECURSOS ECONOMICOS DEL MUNICIPIO AFECTADAS POR LOS ESTRAGOS DE LA TORMENTA AMANDA MUNICIPIO DE EL ROSARIO, DEPARTAMENTO DE CUSCATLAN” siendo los señores: Jefe de la UACI Ana Mercedes S</w:t>
      </w:r>
      <w:r w:rsidR="00051839">
        <w:rPr>
          <w:rFonts w:ascii="Arial" w:hAnsi="Arial" w:cs="Arial"/>
          <w:sz w:val="24"/>
          <w:szCs w:val="24"/>
        </w:rPr>
        <w:t>ánchez Acátales; Área Financiera Licda. María Consuelo Nieto Rivas, Contadora Municipal; miembro del Concejo Municipal Sra. Eugenia Cruz de Peña, Sindica Municipal; esta comisión será responsable de los procesos de Evaluación de ofertas para adjudicar las compras de los materiales que sobre pasan al proceso de compra de libre gestión siendo: Cemento, Hierro y Blok los cuales son necesario para la ejecución del proyecto “RECONSTRUCCIÓN DE VIVIENDAS A FAMILIAS DE ESCASOS RECURSOS ECONOMICOS DEL MUNICIPIO AFACTADAS POR LOS ESTRAGOS DE LA TORMENTA AMANDA MUNICIPIO DE EL ROSARIO, DEPARTAMENTO DE CUSCATLAN”. Cer</w:t>
      </w:r>
      <w:r w:rsidR="008612B3">
        <w:rPr>
          <w:rFonts w:ascii="Arial" w:hAnsi="Arial" w:cs="Arial"/>
          <w:sz w:val="24"/>
          <w:szCs w:val="24"/>
        </w:rPr>
        <w:t>tifíquese el presente acuerdo y remítase donde corresponda para los demás efectos legales consiguientes.</w:t>
      </w:r>
      <w:r w:rsidR="0015086B">
        <w:rPr>
          <w:rFonts w:ascii="Arial" w:hAnsi="Arial" w:cs="Arial"/>
          <w:sz w:val="24"/>
          <w:szCs w:val="24"/>
        </w:rPr>
        <w:t xml:space="preserve"> </w:t>
      </w:r>
      <w:r w:rsidR="008612B3">
        <w:rPr>
          <w:rFonts w:ascii="Arial" w:hAnsi="Arial" w:cs="Arial"/>
          <w:sz w:val="24"/>
          <w:szCs w:val="24"/>
        </w:rPr>
        <w:t>- //////////////////////////////////////////////////////////////////////////////</w:t>
      </w:r>
    </w:p>
    <w:p w:rsidR="008612B3" w:rsidRDefault="008612B3" w:rsidP="00A305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no habiendo más que hacer constar se da por terminada la presente acta, a las diecisiete horas con treinta y cinco minutos del mismo día, la cual firmamos:</w:t>
      </w:r>
    </w:p>
    <w:p w:rsidR="0015086B" w:rsidRPr="00E85F1F" w:rsidRDefault="0015086B" w:rsidP="00A305C6">
      <w:pPr>
        <w:jc w:val="both"/>
        <w:rPr>
          <w:rFonts w:ascii="Arial" w:hAnsi="Arial" w:cs="Arial"/>
          <w:sz w:val="24"/>
          <w:szCs w:val="24"/>
        </w:rPr>
      </w:pPr>
      <w:r w:rsidRPr="0015086B">
        <w:rPr>
          <w:rFonts w:ascii="Arial" w:hAnsi="Arial" w:cs="Arial"/>
          <w:noProof/>
          <w:sz w:val="24"/>
          <w:szCs w:val="24"/>
          <w:lang w:eastAsia="es-SV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153035</wp:posOffset>
            </wp:positionV>
            <wp:extent cx="5219700" cy="4019550"/>
            <wp:effectExtent l="0" t="0" r="0" b="0"/>
            <wp:wrapSquare wrapText="bothSides"/>
            <wp:docPr id="4" name="Imagen 4" descr="C:\Users\Alcaldia municipal\Downloads\WhatsApp Image 2022-06-13 at 9.48.5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caldia municipal\Downloads\WhatsApp Image 2022-06-13 at 9.48.53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4" t="19351" r="3205" b="29928"/>
                    <a:stretch/>
                  </pic:blipFill>
                  <pic:spPr bwMode="auto">
                    <a:xfrm>
                      <a:off x="0" y="0"/>
                      <a:ext cx="52197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br w:type="textWrapping" w:clear="all"/>
      </w:r>
    </w:p>
    <w:sectPr w:rsidR="0015086B" w:rsidRPr="00E85F1F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52CF" w:rsidRDefault="00E652CF" w:rsidP="00B36307">
      <w:pPr>
        <w:spacing w:after="0" w:line="240" w:lineRule="auto"/>
      </w:pPr>
      <w:r>
        <w:separator/>
      </w:r>
    </w:p>
  </w:endnote>
  <w:endnote w:type="continuationSeparator" w:id="0">
    <w:p w:rsidR="00E652CF" w:rsidRDefault="00E652CF" w:rsidP="00B36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52CF" w:rsidRDefault="00E652CF" w:rsidP="00B36307">
      <w:pPr>
        <w:spacing w:after="0" w:line="240" w:lineRule="auto"/>
      </w:pPr>
      <w:r>
        <w:separator/>
      </w:r>
    </w:p>
  </w:footnote>
  <w:footnote w:type="continuationSeparator" w:id="0">
    <w:p w:rsidR="00E652CF" w:rsidRDefault="00E652CF" w:rsidP="00B36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6307" w:rsidRPr="007C495A" w:rsidRDefault="00B36307" w:rsidP="00B36307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7C495A">
      <w:rPr>
        <w:rFonts w:ascii="Times New Roman" w:eastAsia="Times New Roman" w:hAnsi="Times New Roman" w:cs="Times New Roman"/>
        <w:noProof/>
        <w:sz w:val="28"/>
        <w:szCs w:val="28"/>
        <w:lang w:eastAsia="es-SV"/>
      </w:rPr>
      <w:drawing>
        <wp:anchor distT="0" distB="0" distL="114300" distR="114300" simplePos="0" relativeHeight="251660288" behindDoc="1" locked="0" layoutInCell="1" allowOverlap="1" wp14:anchorId="7CCF5BD4" wp14:editId="3A02C9A7">
          <wp:simplePos x="0" y="0"/>
          <wp:positionH relativeFrom="column">
            <wp:posOffset>5361725</wp:posOffset>
          </wp:positionH>
          <wp:positionV relativeFrom="paragraph">
            <wp:posOffset>-270162</wp:posOffset>
          </wp:positionV>
          <wp:extent cx="740871" cy="741464"/>
          <wp:effectExtent l="0" t="0" r="2540" b="1905"/>
          <wp:wrapNone/>
          <wp:docPr id="1" name="Imagen 2" descr="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l salvador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4267" b="4031"/>
                  <a:stretch/>
                </pic:blipFill>
                <pic:spPr bwMode="auto">
                  <a:xfrm>
                    <a:off x="0" y="0"/>
                    <a:ext cx="740871" cy="7414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495A">
      <w:rPr>
        <w:rFonts w:ascii="Times New Roman" w:eastAsia="Times New Roman" w:hAnsi="Times New Roman" w:cs="Times New Roman"/>
        <w:noProof/>
        <w:sz w:val="28"/>
        <w:szCs w:val="28"/>
        <w:lang w:eastAsia="es-SV"/>
      </w:rPr>
      <w:drawing>
        <wp:anchor distT="0" distB="0" distL="114300" distR="114300" simplePos="0" relativeHeight="251659264" behindDoc="0" locked="0" layoutInCell="1" allowOverlap="1" wp14:anchorId="17FEEC67" wp14:editId="29BFF201">
          <wp:simplePos x="0" y="0"/>
          <wp:positionH relativeFrom="column">
            <wp:posOffset>-352653</wp:posOffset>
          </wp:positionH>
          <wp:positionV relativeFrom="paragraph">
            <wp:posOffset>-216020</wp:posOffset>
          </wp:positionV>
          <wp:extent cx="838200" cy="638175"/>
          <wp:effectExtent l="0" t="0" r="0" b="9525"/>
          <wp:wrapTight wrapText="bothSides">
            <wp:wrapPolygon edited="0">
              <wp:start x="0" y="0"/>
              <wp:lineTo x="0" y="21278"/>
              <wp:lineTo x="21109" y="21278"/>
              <wp:lineTo x="2110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4"/>
        <w:szCs w:val="24"/>
      </w:rPr>
      <w:t xml:space="preserve">                       </w:t>
    </w:r>
    <w:r w:rsidRPr="007C495A">
      <w:rPr>
        <w:rFonts w:ascii="Times New Roman" w:hAnsi="Times New Roman" w:cs="Times New Roman"/>
        <w:sz w:val="24"/>
        <w:szCs w:val="24"/>
      </w:rPr>
      <w:t>Libro de Actas y Acuerdos Municipales AÑO 2020</w:t>
    </w:r>
  </w:p>
  <w:p w:rsidR="00B36307" w:rsidRDefault="00B36307" w:rsidP="00B36307">
    <w:pPr>
      <w:pStyle w:val="Header"/>
    </w:pPr>
    <w:r>
      <w:rPr>
        <w:rFonts w:ascii="Times New Roman" w:hAnsi="Times New Roman" w:cs="Times New Roman"/>
        <w:sz w:val="24"/>
        <w:szCs w:val="24"/>
        <w:u w:val="thick"/>
      </w:rPr>
      <w:t xml:space="preserve">            </w:t>
    </w:r>
    <w:r w:rsidRPr="001042C1">
      <w:rPr>
        <w:rFonts w:ascii="Times New Roman" w:hAnsi="Times New Roman" w:cs="Times New Roman"/>
        <w:sz w:val="24"/>
        <w:szCs w:val="24"/>
        <w:u w:val="thick"/>
      </w:rPr>
      <w:t>CONCEJO MUN</w:t>
    </w:r>
    <w:r>
      <w:rPr>
        <w:rFonts w:ascii="Times New Roman" w:hAnsi="Times New Roman" w:cs="Times New Roman"/>
        <w:sz w:val="24"/>
        <w:szCs w:val="24"/>
        <w:u w:val="thick"/>
      </w:rPr>
      <w:t>ICIPAL DE EL ROSARIO, CUSCATLÁN</w:t>
    </w:r>
  </w:p>
  <w:p w:rsidR="00B36307" w:rsidRDefault="00B363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307"/>
    <w:rsid w:val="00007A8F"/>
    <w:rsid w:val="00051839"/>
    <w:rsid w:val="00096A72"/>
    <w:rsid w:val="00122009"/>
    <w:rsid w:val="0015086B"/>
    <w:rsid w:val="00191B61"/>
    <w:rsid w:val="00200461"/>
    <w:rsid w:val="003A5345"/>
    <w:rsid w:val="003C5EF4"/>
    <w:rsid w:val="00461891"/>
    <w:rsid w:val="006809BC"/>
    <w:rsid w:val="00746BE5"/>
    <w:rsid w:val="007A42B8"/>
    <w:rsid w:val="00840244"/>
    <w:rsid w:val="008612B3"/>
    <w:rsid w:val="00A21A5D"/>
    <w:rsid w:val="00A305C6"/>
    <w:rsid w:val="00B36307"/>
    <w:rsid w:val="00E652CF"/>
    <w:rsid w:val="00E85F1F"/>
    <w:rsid w:val="00EC3EF5"/>
    <w:rsid w:val="00FA5FD7"/>
    <w:rsid w:val="00FB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80C999"/>
  <w15:chartTrackingRefBased/>
  <w15:docId w15:val="{EB7710A0-9307-44BE-AFC3-9437673D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307"/>
  </w:style>
  <w:style w:type="paragraph" w:styleId="Footer">
    <w:name w:val="footer"/>
    <w:basedOn w:val="Normal"/>
    <w:link w:val="FooterChar"/>
    <w:uiPriority w:val="99"/>
    <w:unhideWhenUsed/>
    <w:rsid w:val="00B36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307"/>
  </w:style>
  <w:style w:type="table" w:styleId="TableGrid">
    <w:name w:val="Table Grid"/>
    <w:basedOn w:val="TableNormal"/>
    <w:uiPriority w:val="39"/>
    <w:rsid w:val="00E85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1080</Words>
  <Characters>5944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municipal</dc:creator>
  <cp:keywords/>
  <dc:description/>
  <cp:lastModifiedBy>membrenoarevalo@gmail.com</cp:lastModifiedBy>
  <cp:revision>7</cp:revision>
  <dcterms:created xsi:type="dcterms:W3CDTF">2022-05-30T21:57:00Z</dcterms:created>
  <dcterms:modified xsi:type="dcterms:W3CDTF">2023-10-18T21:09:00Z</dcterms:modified>
</cp:coreProperties>
</file>