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3559" w:rsidRPr="00DF78C7" w:rsidRDefault="00482FEF" w:rsidP="00DF78C7">
      <w:pPr>
        <w:jc w:val="both"/>
        <w:rPr>
          <w:rFonts w:ascii="Arial" w:hAnsi="Arial" w:cs="Arial"/>
          <w:b/>
          <w:sz w:val="24"/>
          <w:szCs w:val="24"/>
        </w:rPr>
      </w:pPr>
      <w:r>
        <w:rPr>
          <w:rFonts w:ascii="Arial" w:hAnsi="Arial" w:cs="Arial"/>
          <w:b/>
          <w:sz w:val="24"/>
          <w:szCs w:val="24"/>
        </w:rPr>
        <w:t>ACTA NÚ</w:t>
      </w:r>
      <w:r w:rsidR="000A397D" w:rsidRPr="00DF78C7">
        <w:rPr>
          <w:rFonts w:ascii="Arial" w:hAnsi="Arial" w:cs="Arial"/>
          <w:b/>
          <w:sz w:val="24"/>
          <w:szCs w:val="24"/>
        </w:rPr>
        <w:t>MERO QUINCE</w:t>
      </w:r>
    </w:p>
    <w:p w:rsidR="000A397D" w:rsidRPr="00B8430C" w:rsidRDefault="000A397D" w:rsidP="00DF78C7">
      <w:pPr>
        <w:jc w:val="both"/>
        <w:rPr>
          <w:rFonts w:ascii="Arial" w:hAnsi="Arial" w:cs="Arial"/>
          <w:sz w:val="24"/>
          <w:szCs w:val="24"/>
        </w:rPr>
      </w:pPr>
      <w:r w:rsidRPr="00B8430C">
        <w:rPr>
          <w:rFonts w:ascii="Arial" w:hAnsi="Arial" w:cs="Arial"/>
          <w:sz w:val="24"/>
          <w:szCs w:val="24"/>
        </w:rPr>
        <w:t>Sesión Extra-Ordinaria celebrada en la</w:t>
      </w:r>
      <w:r w:rsidR="00482FEF">
        <w:rPr>
          <w:rFonts w:ascii="Arial" w:hAnsi="Arial" w:cs="Arial"/>
          <w:sz w:val="24"/>
          <w:szCs w:val="24"/>
        </w:rPr>
        <w:t xml:space="preserve"> Sala de Reuniones de la Alcaldí</w:t>
      </w:r>
      <w:r w:rsidRPr="00B8430C">
        <w:rPr>
          <w:rFonts w:ascii="Arial" w:hAnsi="Arial" w:cs="Arial"/>
          <w:sz w:val="24"/>
          <w:szCs w:val="24"/>
        </w:rPr>
        <w:t xml:space="preserve">a Municipal de El Rosario, Departamento de </w:t>
      </w:r>
      <w:r w:rsidR="006E22CD" w:rsidRPr="00B8430C">
        <w:rPr>
          <w:rFonts w:ascii="Arial" w:hAnsi="Arial" w:cs="Arial"/>
          <w:sz w:val="24"/>
          <w:szCs w:val="24"/>
        </w:rPr>
        <w:t>Cuscatlán</w:t>
      </w:r>
      <w:r w:rsidRPr="00B8430C">
        <w:rPr>
          <w:rFonts w:ascii="Arial" w:hAnsi="Arial" w:cs="Arial"/>
          <w:sz w:val="24"/>
          <w:szCs w:val="24"/>
        </w:rPr>
        <w:t xml:space="preserve">, a las diez horas con treinta y cinco minutos del </w:t>
      </w:r>
      <w:r w:rsidR="006E22CD" w:rsidRPr="00B8430C">
        <w:rPr>
          <w:rFonts w:ascii="Arial" w:hAnsi="Arial" w:cs="Arial"/>
          <w:sz w:val="24"/>
          <w:szCs w:val="24"/>
        </w:rPr>
        <w:t xml:space="preserve">día </w:t>
      </w:r>
      <w:r w:rsidRPr="00482FEF">
        <w:rPr>
          <w:rFonts w:ascii="Arial" w:hAnsi="Arial" w:cs="Arial"/>
          <w:b/>
          <w:sz w:val="24"/>
          <w:szCs w:val="24"/>
        </w:rPr>
        <w:t>ocho de junio de dos mil veinte</w:t>
      </w:r>
      <w:r w:rsidRPr="00B8430C">
        <w:rPr>
          <w:rFonts w:ascii="Arial" w:hAnsi="Arial" w:cs="Arial"/>
          <w:sz w:val="24"/>
          <w:szCs w:val="24"/>
        </w:rPr>
        <w:t xml:space="preserve">. Convocada y </w:t>
      </w:r>
      <w:r w:rsidR="006E22CD" w:rsidRPr="00B8430C">
        <w:rPr>
          <w:rFonts w:ascii="Arial" w:hAnsi="Arial" w:cs="Arial"/>
          <w:sz w:val="24"/>
          <w:szCs w:val="24"/>
        </w:rPr>
        <w:t>precedida</w:t>
      </w:r>
      <w:r w:rsidRPr="00B8430C">
        <w:rPr>
          <w:rFonts w:ascii="Arial" w:hAnsi="Arial" w:cs="Arial"/>
          <w:sz w:val="24"/>
          <w:szCs w:val="24"/>
        </w:rPr>
        <w:t xml:space="preserve"> por el Alcalde Titular Don Odilio de </w:t>
      </w:r>
      <w:r w:rsidR="006E22CD" w:rsidRPr="00B8430C">
        <w:rPr>
          <w:rFonts w:ascii="Arial" w:hAnsi="Arial" w:cs="Arial"/>
          <w:sz w:val="24"/>
          <w:szCs w:val="24"/>
        </w:rPr>
        <w:t>Jesús</w:t>
      </w:r>
      <w:r w:rsidRPr="00B8430C">
        <w:rPr>
          <w:rFonts w:ascii="Arial" w:hAnsi="Arial" w:cs="Arial"/>
          <w:sz w:val="24"/>
          <w:szCs w:val="24"/>
        </w:rPr>
        <w:t xml:space="preserve"> Portillo </w:t>
      </w:r>
      <w:r w:rsidR="006E22CD" w:rsidRPr="00B8430C">
        <w:rPr>
          <w:rFonts w:ascii="Arial" w:hAnsi="Arial" w:cs="Arial"/>
          <w:sz w:val="24"/>
          <w:szCs w:val="24"/>
        </w:rPr>
        <w:t>Ramírez</w:t>
      </w:r>
      <w:r w:rsidRPr="00B8430C">
        <w:rPr>
          <w:rFonts w:ascii="Arial" w:hAnsi="Arial" w:cs="Arial"/>
          <w:sz w:val="24"/>
          <w:szCs w:val="24"/>
        </w:rPr>
        <w:t>, con</w:t>
      </w:r>
      <w:r w:rsidR="00482FEF">
        <w:rPr>
          <w:rFonts w:ascii="Arial" w:hAnsi="Arial" w:cs="Arial"/>
          <w:sz w:val="24"/>
          <w:szCs w:val="24"/>
        </w:rPr>
        <w:t>tando con la asistencia de la Sí</w:t>
      </w:r>
      <w:r w:rsidRPr="00B8430C">
        <w:rPr>
          <w:rFonts w:ascii="Arial" w:hAnsi="Arial" w:cs="Arial"/>
          <w:sz w:val="24"/>
          <w:szCs w:val="24"/>
        </w:rPr>
        <w:t xml:space="preserve">ndica Municipal Eugenia Cruz de Peña, </w:t>
      </w:r>
      <w:r w:rsidR="006E22CD" w:rsidRPr="00B8430C">
        <w:rPr>
          <w:rFonts w:ascii="Arial" w:hAnsi="Arial" w:cs="Arial"/>
          <w:sz w:val="24"/>
          <w:szCs w:val="24"/>
        </w:rPr>
        <w:t>así</w:t>
      </w:r>
      <w:r w:rsidRPr="00B8430C">
        <w:rPr>
          <w:rFonts w:ascii="Arial" w:hAnsi="Arial" w:cs="Arial"/>
          <w:sz w:val="24"/>
          <w:szCs w:val="24"/>
        </w:rPr>
        <w:t xml:space="preserve"> como de los Regidores Propietarios y Suplentes en su orden:</w:t>
      </w:r>
      <w:r w:rsidR="006E22CD" w:rsidRPr="00B8430C">
        <w:rPr>
          <w:rFonts w:ascii="Arial" w:hAnsi="Arial" w:cs="Arial"/>
          <w:sz w:val="24"/>
          <w:szCs w:val="24"/>
        </w:rPr>
        <w:t xml:space="preserve"> </w:t>
      </w:r>
      <w:r w:rsidRPr="00B8430C">
        <w:rPr>
          <w:rFonts w:ascii="Arial" w:hAnsi="Arial" w:cs="Arial"/>
          <w:sz w:val="24"/>
          <w:szCs w:val="24"/>
        </w:rPr>
        <w:t xml:space="preserve">Sra. </w:t>
      </w:r>
      <w:r w:rsidR="006E22CD" w:rsidRPr="00B8430C">
        <w:rPr>
          <w:rFonts w:ascii="Arial" w:hAnsi="Arial" w:cs="Arial"/>
          <w:sz w:val="24"/>
          <w:szCs w:val="24"/>
        </w:rPr>
        <w:t>María</w:t>
      </w:r>
      <w:r w:rsidRPr="00B8430C">
        <w:rPr>
          <w:rFonts w:ascii="Arial" w:hAnsi="Arial" w:cs="Arial"/>
          <w:sz w:val="24"/>
          <w:szCs w:val="24"/>
        </w:rPr>
        <w:t xml:space="preserve"> Carolina </w:t>
      </w:r>
      <w:r w:rsidR="006E22CD" w:rsidRPr="00B8430C">
        <w:rPr>
          <w:rFonts w:ascii="Arial" w:hAnsi="Arial" w:cs="Arial"/>
          <w:sz w:val="24"/>
          <w:szCs w:val="24"/>
        </w:rPr>
        <w:t>Vásquez</w:t>
      </w:r>
      <w:r w:rsidRPr="00B8430C">
        <w:rPr>
          <w:rFonts w:ascii="Arial" w:hAnsi="Arial" w:cs="Arial"/>
          <w:sz w:val="24"/>
          <w:szCs w:val="24"/>
        </w:rPr>
        <w:t xml:space="preserve"> de Castro, Primera Regidora Propietaria; Señor Rafael Antonio Tejada, Segundo Regidor Propietario; Señora Marta Alicia </w:t>
      </w:r>
      <w:r w:rsidR="006E22CD" w:rsidRPr="00B8430C">
        <w:rPr>
          <w:rFonts w:ascii="Arial" w:hAnsi="Arial" w:cs="Arial"/>
          <w:sz w:val="24"/>
          <w:szCs w:val="24"/>
        </w:rPr>
        <w:t>García</w:t>
      </w:r>
      <w:r w:rsidRPr="00B8430C">
        <w:rPr>
          <w:rFonts w:ascii="Arial" w:hAnsi="Arial" w:cs="Arial"/>
          <w:sz w:val="24"/>
          <w:szCs w:val="24"/>
        </w:rPr>
        <w:t xml:space="preserve"> de Navidad, Primera Regidora Suplente; Señora </w:t>
      </w:r>
      <w:r w:rsidR="006E22CD" w:rsidRPr="00B8430C">
        <w:rPr>
          <w:rFonts w:ascii="Arial" w:hAnsi="Arial" w:cs="Arial"/>
          <w:sz w:val="24"/>
          <w:szCs w:val="24"/>
        </w:rPr>
        <w:t>María</w:t>
      </w:r>
      <w:r w:rsidRPr="00B8430C">
        <w:rPr>
          <w:rFonts w:ascii="Arial" w:hAnsi="Arial" w:cs="Arial"/>
          <w:sz w:val="24"/>
          <w:szCs w:val="24"/>
        </w:rPr>
        <w:t xml:space="preserve"> del Carmen Argueta </w:t>
      </w:r>
      <w:r w:rsidR="006E22CD" w:rsidRPr="00B8430C">
        <w:rPr>
          <w:rFonts w:ascii="Arial" w:hAnsi="Arial" w:cs="Arial"/>
          <w:sz w:val="24"/>
          <w:szCs w:val="24"/>
        </w:rPr>
        <w:t>González</w:t>
      </w:r>
      <w:r w:rsidRPr="00B8430C">
        <w:rPr>
          <w:rFonts w:ascii="Arial" w:hAnsi="Arial" w:cs="Arial"/>
          <w:sz w:val="24"/>
          <w:szCs w:val="24"/>
        </w:rPr>
        <w:t xml:space="preserve">, Segunda Regidora Suplente; Sr. </w:t>
      </w:r>
      <w:r w:rsidR="006E22CD" w:rsidRPr="00B8430C">
        <w:rPr>
          <w:rFonts w:ascii="Arial" w:hAnsi="Arial" w:cs="Arial"/>
          <w:sz w:val="24"/>
          <w:szCs w:val="24"/>
        </w:rPr>
        <w:t>José</w:t>
      </w:r>
      <w:r w:rsidRPr="00B8430C">
        <w:rPr>
          <w:rFonts w:ascii="Arial" w:hAnsi="Arial" w:cs="Arial"/>
          <w:sz w:val="24"/>
          <w:szCs w:val="24"/>
        </w:rPr>
        <w:t xml:space="preserve">  Gilberto </w:t>
      </w:r>
      <w:r w:rsidR="006E22CD" w:rsidRPr="00B8430C">
        <w:rPr>
          <w:rFonts w:ascii="Arial" w:hAnsi="Arial" w:cs="Arial"/>
          <w:sz w:val="24"/>
          <w:szCs w:val="24"/>
        </w:rPr>
        <w:t>Orellana Rosa, Tercer Regidor Suplente y Señor Nelson Omar Rosales Rosales, Cuarto Regidor Suplente; quienes fueron convocados a la reunión y actuaron de conformidad al Código Municipal, también asistió la Secretaria Municipal de actuaciones Licda. Xiomara Carolina Martínez. Se inicio la reu</w:t>
      </w:r>
      <w:r w:rsidR="00482FEF">
        <w:rPr>
          <w:rFonts w:ascii="Arial" w:hAnsi="Arial" w:cs="Arial"/>
          <w:sz w:val="24"/>
          <w:szCs w:val="24"/>
        </w:rPr>
        <w:t>nión con la comprobación de quóru</w:t>
      </w:r>
      <w:r w:rsidR="006E22CD" w:rsidRPr="00B8430C">
        <w:rPr>
          <w:rFonts w:ascii="Arial" w:hAnsi="Arial" w:cs="Arial"/>
          <w:sz w:val="24"/>
          <w:szCs w:val="24"/>
        </w:rPr>
        <w:t xml:space="preserve">m de los/as Señores/as Concejales/as de acuerdo a lo estableció en la Ley, posteriormente se dio lectura a la Agenda a desarrollar la cual fue aprobada en todas sus partes; como </w:t>
      </w:r>
      <w:r w:rsidR="006E22CD" w:rsidRPr="00482FEF">
        <w:rPr>
          <w:rFonts w:ascii="Arial" w:hAnsi="Arial" w:cs="Arial"/>
          <w:b/>
          <w:sz w:val="24"/>
          <w:szCs w:val="24"/>
          <w:u w:val="single"/>
        </w:rPr>
        <w:t>primer punto</w:t>
      </w:r>
      <w:r w:rsidR="00C11044" w:rsidRPr="00B8430C">
        <w:rPr>
          <w:rFonts w:ascii="Arial" w:hAnsi="Arial" w:cs="Arial"/>
          <w:sz w:val="24"/>
          <w:szCs w:val="24"/>
        </w:rPr>
        <w:t xml:space="preserve"> Saludo de Bienvenida </w:t>
      </w:r>
      <w:r w:rsidR="006E22CD" w:rsidRPr="00B8430C">
        <w:rPr>
          <w:rFonts w:ascii="Arial" w:hAnsi="Arial" w:cs="Arial"/>
          <w:sz w:val="24"/>
          <w:szCs w:val="24"/>
        </w:rPr>
        <w:t xml:space="preserve">a los asistentes por parte del Señor Alcalde Municipal; </w:t>
      </w:r>
      <w:r w:rsidR="006E22CD" w:rsidRPr="00482FEF">
        <w:rPr>
          <w:rFonts w:ascii="Arial" w:hAnsi="Arial" w:cs="Arial"/>
          <w:b/>
          <w:sz w:val="24"/>
          <w:szCs w:val="24"/>
          <w:u w:val="single"/>
        </w:rPr>
        <w:t>Segundo Punto</w:t>
      </w:r>
      <w:r w:rsidR="006E22CD" w:rsidRPr="00B8430C">
        <w:rPr>
          <w:rFonts w:ascii="Arial" w:hAnsi="Arial" w:cs="Arial"/>
          <w:sz w:val="24"/>
          <w:szCs w:val="24"/>
        </w:rPr>
        <w:t>: Se dio Lectu</w:t>
      </w:r>
      <w:r w:rsidR="00482FEF">
        <w:rPr>
          <w:rFonts w:ascii="Arial" w:hAnsi="Arial" w:cs="Arial"/>
          <w:sz w:val="24"/>
          <w:szCs w:val="24"/>
        </w:rPr>
        <w:t>ra a la Acta anterior la cual fu</w:t>
      </w:r>
      <w:r w:rsidR="006E22CD" w:rsidRPr="00B8430C">
        <w:rPr>
          <w:rFonts w:ascii="Arial" w:hAnsi="Arial" w:cs="Arial"/>
          <w:sz w:val="24"/>
          <w:szCs w:val="24"/>
        </w:rPr>
        <w:t xml:space="preserve">e ratificada en todas sus partes; </w:t>
      </w:r>
      <w:r w:rsidR="006E22CD" w:rsidRPr="00482FEF">
        <w:rPr>
          <w:rFonts w:ascii="Arial" w:hAnsi="Arial" w:cs="Arial"/>
          <w:b/>
          <w:sz w:val="24"/>
          <w:szCs w:val="24"/>
          <w:u w:val="single"/>
        </w:rPr>
        <w:t>Tercer punto</w:t>
      </w:r>
      <w:r w:rsidR="006E22CD" w:rsidRPr="00B8430C">
        <w:rPr>
          <w:rFonts w:ascii="Arial" w:hAnsi="Arial" w:cs="Arial"/>
          <w:sz w:val="24"/>
          <w:szCs w:val="24"/>
        </w:rPr>
        <w:t>:  Toma</w:t>
      </w:r>
      <w:r w:rsidR="00C11044" w:rsidRPr="00B8430C">
        <w:rPr>
          <w:rFonts w:ascii="Arial" w:hAnsi="Arial" w:cs="Arial"/>
          <w:sz w:val="24"/>
          <w:szCs w:val="24"/>
        </w:rPr>
        <w:t xml:space="preserve"> de acuerdos municipales por parte del Concejo Municipal; para lo cual el organismo colegiado con base a las facultades que le otorga el Código Municipal tomo los siguientes acuerdos después de analizar los puntos de agenda:</w:t>
      </w:r>
    </w:p>
    <w:p w:rsidR="00C11044" w:rsidRPr="00B8430C" w:rsidRDefault="00C11044" w:rsidP="00482FEF">
      <w:pPr>
        <w:jc w:val="center"/>
        <w:rPr>
          <w:rFonts w:ascii="Arial" w:hAnsi="Arial" w:cs="Arial"/>
          <w:sz w:val="24"/>
          <w:szCs w:val="24"/>
        </w:rPr>
      </w:pPr>
      <w:r w:rsidRPr="00B8430C">
        <w:rPr>
          <w:rFonts w:ascii="Arial" w:hAnsi="Arial" w:cs="Arial"/>
          <w:sz w:val="24"/>
          <w:szCs w:val="24"/>
        </w:rPr>
        <w:t>ÍNDICE:</w:t>
      </w:r>
    </w:p>
    <w:p w:rsidR="00C11044" w:rsidRPr="00B8430C" w:rsidRDefault="00C11044" w:rsidP="00DF78C7">
      <w:pPr>
        <w:jc w:val="both"/>
        <w:rPr>
          <w:rFonts w:ascii="Arial" w:hAnsi="Arial" w:cs="Arial"/>
          <w:sz w:val="24"/>
          <w:szCs w:val="24"/>
        </w:rPr>
      </w:pPr>
      <w:r w:rsidRPr="00B8430C">
        <w:rPr>
          <w:rFonts w:ascii="Arial" w:hAnsi="Arial" w:cs="Arial"/>
          <w:sz w:val="24"/>
          <w:szCs w:val="24"/>
        </w:rPr>
        <w:t xml:space="preserve">ACUERDO MUNICIPAL NÚMERO PRIMERO: Apertura Cuenta Emergencia 650/GOES </w:t>
      </w:r>
    </w:p>
    <w:p w:rsidR="00C11044" w:rsidRPr="00B8430C" w:rsidRDefault="00C11044" w:rsidP="00DF78C7">
      <w:pPr>
        <w:jc w:val="both"/>
        <w:rPr>
          <w:rFonts w:ascii="Arial" w:hAnsi="Arial" w:cs="Arial"/>
          <w:sz w:val="24"/>
          <w:szCs w:val="24"/>
        </w:rPr>
      </w:pPr>
      <w:r w:rsidRPr="00B8430C">
        <w:rPr>
          <w:rFonts w:ascii="Arial" w:hAnsi="Arial" w:cs="Arial"/>
          <w:sz w:val="24"/>
          <w:szCs w:val="24"/>
        </w:rPr>
        <w:t>ACUERDO MUNICIPAL NÚMERO SEGUNDO: Reprogramación $ 217,179.25</w:t>
      </w:r>
    </w:p>
    <w:p w:rsidR="00C11044" w:rsidRPr="00B8430C" w:rsidRDefault="00C11044" w:rsidP="00DF78C7">
      <w:pPr>
        <w:jc w:val="both"/>
        <w:rPr>
          <w:rFonts w:ascii="Arial" w:hAnsi="Arial" w:cs="Arial"/>
          <w:sz w:val="24"/>
          <w:szCs w:val="24"/>
        </w:rPr>
      </w:pPr>
      <w:r w:rsidRPr="00B8430C">
        <w:rPr>
          <w:rFonts w:ascii="Arial" w:hAnsi="Arial" w:cs="Arial"/>
          <w:sz w:val="24"/>
          <w:szCs w:val="24"/>
        </w:rPr>
        <w:t>ACUERDO MUNICIPAL NÚMERO TERCERO: Priorizar proyectos fondos Emergencia</w:t>
      </w:r>
    </w:p>
    <w:p w:rsidR="00C11044" w:rsidRPr="00B8430C" w:rsidRDefault="00C11044" w:rsidP="00DF78C7">
      <w:pPr>
        <w:jc w:val="both"/>
        <w:rPr>
          <w:rFonts w:ascii="Arial" w:hAnsi="Arial" w:cs="Arial"/>
          <w:sz w:val="24"/>
          <w:szCs w:val="24"/>
        </w:rPr>
      </w:pPr>
      <w:r w:rsidRPr="00B8430C">
        <w:rPr>
          <w:rFonts w:ascii="Arial" w:hAnsi="Arial" w:cs="Arial"/>
          <w:sz w:val="24"/>
          <w:szCs w:val="24"/>
        </w:rPr>
        <w:t>ACUERDO MUNICIPAL NÚMERO CUARTO: Requisitos para beneficiarios en el proyecto de reconstrucción de viviendas</w:t>
      </w:r>
    </w:p>
    <w:p w:rsidR="00C11044" w:rsidRPr="00B8430C" w:rsidRDefault="00C11044" w:rsidP="00DF78C7">
      <w:pPr>
        <w:jc w:val="both"/>
        <w:rPr>
          <w:rFonts w:ascii="Arial" w:hAnsi="Arial" w:cs="Arial"/>
          <w:b/>
          <w:sz w:val="24"/>
          <w:szCs w:val="24"/>
        </w:rPr>
      </w:pPr>
      <w:r w:rsidRPr="00B8430C">
        <w:rPr>
          <w:rFonts w:ascii="Arial" w:hAnsi="Arial" w:cs="Arial"/>
          <w:b/>
          <w:sz w:val="24"/>
          <w:szCs w:val="24"/>
        </w:rPr>
        <w:t>DESARROLLO:</w:t>
      </w:r>
    </w:p>
    <w:p w:rsidR="00C11044" w:rsidRDefault="00C11044" w:rsidP="00DF78C7">
      <w:pPr>
        <w:tabs>
          <w:tab w:val="center" w:pos="4680"/>
        </w:tabs>
        <w:jc w:val="both"/>
        <w:rPr>
          <w:rFonts w:ascii="Arial" w:hAnsi="Arial" w:cs="Arial"/>
          <w:sz w:val="24"/>
          <w:szCs w:val="24"/>
        </w:rPr>
      </w:pPr>
      <w:r w:rsidRPr="00B8430C">
        <w:rPr>
          <w:rFonts w:ascii="Arial" w:hAnsi="Arial" w:cs="Arial"/>
          <w:b/>
          <w:sz w:val="24"/>
          <w:szCs w:val="24"/>
          <w:u w:val="single"/>
        </w:rPr>
        <w:t>ACUERDO MUNICIPAL NÚMERO PRIMERO</w:t>
      </w:r>
      <w:r w:rsidRPr="00C11044">
        <w:rPr>
          <w:b/>
          <w:u w:val="single"/>
        </w:rPr>
        <w:t>:</w:t>
      </w:r>
      <w:r>
        <w:rPr>
          <w:b/>
          <w:u w:val="single"/>
        </w:rPr>
        <w:t xml:space="preserve"> </w:t>
      </w:r>
      <w:r w:rsidR="00B8430C">
        <w:rPr>
          <w:rFonts w:ascii="Arial" w:hAnsi="Arial" w:cs="Arial"/>
          <w:sz w:val="24"/>
          <w:szCs w:val="24"/>
        </w:rPr>
        <w:t xml:space="preserve">EL Concejo Municipal Plural de El Rosario, </w:t>
      </w:r>
      <w:r w:rsidR="00B8430C" w:rsidRPr="00482FEF">
        <w:rPr>
          <w:rFonts w:ascii="Arial" w:hAnsi="Arial" w:cs="Arial"/>
          <w:b/>
          <w:sz w:val="24"/>
          <w:szCs w:val="24"/>
        </w:rPr>
        <w:t>CONSIDERANDO: I.</w:t>
      </w:r>
      <w:r w:rsidR="00B8430C">
        <w:rPr>
          <w:rFonts w:ascii="Arial" w:hAnsi="Arial" w:cs="Arial"/>
          <w:sz w:val="24"/>
          <w:szCs w:val="24"/>
        </w:rPr>
        <w:t xml:space="preserve"> Que la Asamblea Legislativa mediante Decreto 650 de fecha 31 de mayo de 2020, publicado en el Diario Oficial No. 111, Tomo 427 del 01 de </w:t>
      </w:r>
      <w:r w:rsidR="00DF78C7">
        <w:rPr>
          <w:rFonts w:ascii="Arial" w:hAnsi="Arial" w:cs="Arial"/>
          <w:sz w:val="24"/>
          <w:szCs w:val="24"/>
        </w:rPr>
        <w:t>junio</w:t>
      </w:r>
      <w:r w:rsidR="00B8430C">
        <w:rPr>
          <w:rFonts w:ascii="Arial" w:hAnsi="Arial" w:cs="Arial"/>
          <w:sz w:val="24"/>
          <w:szCs w:val="24"/>
        </w:rPr>
        <w:t xml:space="preserve"> de 2020, que contiene modificaciones al Presupuesto General del Estado, las cuales en el literal B), numeral 3. </w:t>
      </w:r>
      <w:r w:rsidR="00DF78C7">
        <w:rPr>
          <w:rFonts w:ascii="Arial" w:hAnsi="Arial" w:cs="Arial"/>
          <w:sz w:val="24"/>
          <w:szCs w:val="24"/>
        </w:rPr>
        <w:t>Relación</w:t>
      </w:r>
      <w:r w:rsidR="00B8430C">
        <w:rPr>
          <w:rFonts w:ascii="Arial" w:hAnsi="Arial" w:cs="Arial"/>
          <w:sz w:val="24"/>
          <w:szCs w:val="24"/>
        </w:rPr>
        <w:t xml:space="preserve"> </w:t>
      </w:r>
      <w:r w:rsidR="00DF78C7">
        <w:rPr>
          <w:rFonts w:ascii="Arial" w:hAnsi="Arial" w:cs="Arial"/>
          <w:sz w:val="24"/>
          <w:szCs w:val="24"/>
        </w:rPr>
        <w:t>Propósitos</w:t>
      </w:r>
      <w:r w:rsidR="00B8430C">
        <w:rPr>
          <w:rFonts w:ascii="Arial" w:hAnsi="Arial" w:cs="Arial"/>
          <w:sz w:val="24"/>
          <w:szCs w:val="24"/>
        </w:rPr>
        <w:t xml:space="preserve"> con Recursos Asignados, Unidad Presupuestaria y </w:t>
      </w:r>
      <w:r w:rsidR="00DF78C7">
        <w:rPr>
          <w:rFonts w:ascii="Arial" w:hAnsi="Arial" w:cs="Arial"/>
          <w:sz w:val="24"/>
          <w:szCs w:val="24"/>
        </w:rPr>
        <w:t>Línea</w:t>
      </w:r>
      <w:r w:rsidR="00B8430C">
        <w:rPr>
          <w:rFonts w:ascii="Arial" w:hAnsi="Arial" w:cs="Arial"/>
          <w:sz w:val="24"/>
          <w:szCs w:val="24"/>
        </w:rPr>
        <w:t xml:space="preserve"> de Trabajo </w:t>
      </w:r>
      <w:r w:rsidR="00DF78C7">
        <w:rPr>
          <w:rFonts w:ascii="Arial" w:hAnsi="Arial" w:cs="Arial"/>
          <w:sz w:val="24"/>
          <w:szCs w:val="24"/>
        </w:rPr>
        <w:t>02 Financiamiento</w:t>
      </w:r>
      <w:r w:rsidR="00B8430C">
        <w:rPr>
          <w:rFonts w:ascii="Arial" w:hAnsi="Arial" w:cs="Arial"/>
          <w:sz w:val="24"/>
          <w:szCs w:val="24"/>
        </w:rPr>
        <w:t xml:space="preserve"> a Gobiernos Municipales establece los siguientes: Transferir de forma directa y con los criterios de la Ley FODES, recursos a los Gobiernos Municipales para atender necesidades prioritarias y proyectos derivados de la Emergencia por COVID-19 y por la alerta roja por la </w:t>
      </w:r>
      <w:r w:rsidR="0084351B">
        <w:rPr>
          <w:rFonts w:ascii="Arial" w:hAnsi="Arial" w:cs="Arial"/>
          <w:sz w:val="24"/>
          <w:szCs w:val="24"/>
        </w:rPr>
        <w:t>tormenta “AMANDA”</w:t>
      </w:r>
      <w:r w:rsidR="00DF78C7">
        <w:rPr>
          <w:rFonts w:ascii="Arial" w:hAnsi="Arial" w:cs="Arial"/>
          <w:sz w:val="24"/>
          <w:szCs w:val="24"/>
        </w:rPr>
        <w:t xml:space="preserve"> el valo</w:t>
      </w:r>
      <w:r w:rsidR="00BD4488">
        <w:rPr>
          <w:rFonts w:ascii="Arial" w:hAnsi="Arial" w:cs="Arial"/>
          <w:sz w:val="24"/>
          <w:szCs w:val="24"/>
        </w:rPr>
        <w:t>r de $116,7000.00 (Ciento dieciséis</w:t>
      </w:r>
      <w:r w:rsidR="00DF78C7">
        <w:rPr>
          <w:rFonts w:ascii="Arial" w:hAnsi="Arial" w:cs="Arial"/>
          <w:sz w:val="24"/>
          <w:szCs w:val="24"/>
        </w:rPr>
        <w:t xml:space="preserve"> millones </w:t>
      </w:r>
      <w:r w:rsidR="00BD4488">
        <w:rPr>
          <w:rFonts w:ascii="Arial" w:hAnsi="Arial" w:cs="Arial"/>
          <w:sz w:val="24"/>
          <w:szCs w:val="24"/>
        </w:rPr>
        <w:t>setecientos</w:t>
      </w:r>
      <w:r w:rsidR="00DF78C7">
        <w:rPr>
          <w:rFonts w:ascii="Arial" w:hAnsi="Arial" w:cs="Arial"/>
          <w:sz w:val="24"/>
          <w:szCs w:val="24"/>
        </w:rPr>
        <w:t xml:space="preserve"> mil dólares de los Estados Unidos de </w:t>
      </w:r>
      <w:r w:rsidR="00BD4488">
        <w:rPr>
          <w:rFonts w:ascii="Arial" w:hAnsi="Arial" w:cs="Arial"/>
          <w:sz w:val="24"/>
          <w:szCs w:val="24"/>
        </w:rPr>
        <w:t>América</w:t>
      </w:r>
      <w:r w:rsidR="00DF78C7">
        <w:rPr>
          <w:rFonts w:ascii="Arial" w:hAnsi="Arial" w:cs="Arial"/>
          <w:sz w:val="24"/>
          <w:szCs w:val="24"/>
        </w:rPr>
        <w:t>),</w:t>
      </w:r>
      <w:r w:rsidR="00DF78C7" w:rsidRPr="00BD4488">
        <w:rPr>
          <w:rFonts w:ascii="Arial" w:hAnsi="Arial" w:cs="Arial"/>
          <w:b/>
          <w:sz w:val="24"/>
          <w:szCs w:val="24"/>
        </w:rPr>
        <w:t xml:space="preserve"> II</w:t>
      </w:r>
      <w:r w:rsidR="00DF78C7">
        <w:rPr>
          <w:rFonts w:ascii="Arial" w:hAnsi="Arial" w:cs="Arial"/>
          <w:sz w:val="24"/>
          <w:szCs w:val="24"/>
        </w:rPr>
        <w:t>.</w:t>
      </w:r>
      <w:r w:rsidR="00BD4488">
        <w:rPr>
          <w:rFonts w:ascii="Arial" w:hAnsi="Arial" w:cs="Arial"/>
          <w:sz w:val="24"/>
          <w:szCs w:val="24"/>
        </w:rPr>
        <w:t xml:space="preserve"> </w:t>
      </w:r>
      <w:r w:rsidR="00DF78C7">
        <w:rPr>
          <w:rFonts w:ascii="Arial" w:hAnsi="Arial" w:cs="Arial"/>
          <w:sz w:val="24"/>
          <w:szCs w:val="24"/>
        </w:rPr>
        <w:t xml:space="preserve">Que al Municipio de EL ROSARIO se le han transferido los fondos a la </w:t>
      </w:r>
      <w:r w:rsidR="00DF78C7">
        <w:rPr>
          <w:rFonts w:ascii="Arial" w:hAnsi="Arial" w:cs="Arial"/>
          <w:sz w:val="24"/>
          <w:szCs w:val="24"/>
        </w:rPr>
        <w:lastRenderedPageBreak/>
        <w:t xml:space="preserve">Cuenta de Ahorros del FODES/75% de acuerdo a los criterios de la Ley FODES, y con el objeto de llevar un mejor control interno de la utilización </w:t>
      </w:r>
      <w:r w:rsidR="00BD4488">
        <w:rPr>
          <w:rFonts w:ascii="Arial" w:hAnsi="Arial" w:cs="Arial"/>
          <w:sz w:val="24"/>
          <w:szCs w:val="24"/>
        </w:rPr>
        <w:t>de los recursos para ate</w:t>
      </w:r>
      <w:r w:rsidR="00DF78C7">
        <w:rPr>
          <w:rFonts w:ascii="Arial" w:hAnsi="Arial" w:cs="Arial"/>
          <w:sz w:val="24"/>
          <w:szCs w:val="24"/>
        </w:rPr>
        <w:t>nder las necesidades prioritarias y proyectos derivados de la Emergencia por COVID-19 y</w:t>
      </w:r>
      <w:r w:rsidR="00BD4488">
        <w:rPr>
          <w:rFonts w:ascii="Arial" w:hAnsi="Arial" w:cs="Arial"/>
          <w:sz w:val="24"/>
          <w:szCs w:val="24"/>
        </w:rPr>
        <w:t xml:space="preserve"> </w:t>
      </w:r>
      <w:r w:rsidR="00DF78C7">
        <w:rPr>
          <w:rFonts w:ascii="Arial" w:hAnsi="Arial" w:cs="Arial"/>
          <w:sz w:val="24"/>
          <w:szCs w:val="24"/>
        </w:rPr>
        <w:t xml:space="preserve">Tormenta AMANDA, se hace necesario la apertura de una Cuenta de Ahorros para el manejo transparente y eficiente de dichos recursos, </w:t>
      </w:r>
      <w:r w:rsidR="009F2C22" w:rsidRPr="00BD4488">
        <w:rPr>
          <w:rFonts w:ascii="Arial" w:hAnsi="Arial" w:cs="Arial"/>
          <w:b/>
          <w:sz w:val="24"/>
          <w:szCs w:val="24"/>
        </w:rPr>
        <w:t>III.</w:t>
      </w:r>
      <w:r w:rsidR="00BD4488">
        <w:rPr>
          <w:rFonts w:ascii="Arial" w:hAnsi="Arial" w:cs="Arial"/>
          <w:sz w:val="24"/>
          <w:szCs w:val="24"/>
        </w:rPr>
        <w:t xml:space="preserve"> </w:t>
      </w:r>
      <w:r w:rsidR="009F2C22">
        <w:rPr>
          <w:rFonts w:ascii="Arial" w:hAnsi="Arial" w:cs="Arial"/>
          <w:sz w:val="24"/>
          <w:szCs w:val="24"/>
        </w:rPr>
        <w:t>Que tomando de base lo establecido en el Art.</w:t>
      </w:r>
      <w:r w:rsidR="00BD4488">
        <w:rPr>
          <w:rFonts w:ascii="Arial" w:hAnsi="Arial" w:cs="Arial"/>
          <w:sz w:val="24"/>
          <w:szCs w:val="24"/>
        </w:rPr>
        <w:t xml:space="preserve"> </w:t>
      </w:r>
      <w:r w:rsidR="009F2C22">
        <w:rPr>
          <w:rFonts w:ascii="Arial" w:hAnsi="Arial" w:cs="Arial"/>
          <w:sz w:val="24"/>
          <w:szCs w:val="24"/>
        </w:rPr>
        <w:t xml:space="preserve">203 de la </w:t>
      </w:r>
      <w:r w:rsidR="00BD4488">
        <w:rPr>
          <w:rFonts w:ascii="Arial" w:hAnsi="Arial" w:cs="Arial"/>
          <w:sz w:val="24"/>
          <w:szCs w:val="24"/>
        </w:rPr>
        <w:t>Constitución</w:t>
      </w:r>
      <w:r w:rsidR="00935E28">
        <w:rPr>
          <w:rFonts w:ascii="Arial" w:hAnsi="Arial" w:cs="Arial"/>
          <w:sz w:val="24"/>
          <w:szCs w:val="24"/>
        </w:rPr>
        <w:t xml:space="preserve"> de la Repú</w:t>
      </w:r>
      <w:r w:rsidR="009F2C22">
        <w:rPr>
          <w:rFonts w:ascii="Arial" w:hAnsi="Arial" w:cs="Arial"/>
          <w:sz w:val="24"/>
          <w:szCs w:val="24"/>
        </w:rPr>
        <w:t xml:space="preserve">blica, Arts. 3, numeral tercero, 30, numeral cuarto del </w:t>
      </w:r>
      <w:r w:rsidR="00BD4488">
        <w:rPr>
          <w:rFonts w:ascii="Arial" w:hAnsi="Arial" w:cs="Arial"/>
          <w:sz w:val="24"/>
          <w:szCs w:val="24"/>
        </w:rPr>
        <w:t>Código</w:t>
      </w:r>
      <w:r w:rsidR="009F2C22">
        <w:rPr>
          <w:rFonts w:ascii="Arial" w:hAnsi="Arial" w:cs="Arial"/>
          <w:sz w:val="24"/>
          <w:szCs w:val="24"/>
        </w:rPr>
        <w:t xml:space="preserve"> Municipal </w:t>
      </w:r>
      <w:r w:rsidR="009F2C22" w:rsidRPr="00BD4488">
        <w:rPr>
          <w:rFonts w:ascii="Arial" w:hAnsi="Arial" w:cs="Arial"/>
          <w:b/>
          <w:sz w:val="24"/>
          <w:szCs w:val="24"/>
        </w:rPr>
        <w:t>ACUERDA</w:t>
      </w:r>
      <w:r w:rsidR="009F2C22" w:rsidRPr="00935E28">
        <w:rPr>
          <w:rFonts w:ascii="Arial" w:hAnsi="Arial" w:cs="Arial"/>
          <w:b/>
          <w:sz w:val="24"/>
          <w:szCs w:val="24"/>
        </w:rPr>
        <w:t>: I</w:t>
      </w:r>
      <w:r w:rsidR="009F2C22">
        <w:rPr>
          <w:rFonts w:ascii="Arial" w:hAnsi="Arial" w:cs="Arial"/>
          <w:sz w:val="24"/>
          <w:szCs w:val="24"/>
        </w:rPr>
        <w:t>. Autorizar a Tesorero</w:t>
      </w:r>
      <w:r w:rsidR="000D4FD0">
        <w:rPr>
          <w:rFonts w:ascii="Arial" w:hAnsi="Arial" w:cs="Arial"/>
          <w:sz w:val="24"/>
          <w:szCs w:val="24"/>
        </w:rPr>
        <w:t xml:space="preserve"> </w:t>
      </w:r>
      <w:r w:rsidR="00BD4488">
        <w:rPr>
          <w:rFonts w:ascii="Arial" w:hAnsi="Arial" w:cs="Arial"/>
          <w:sz w:val="24"/>
          <w:szCs w:val="24"/>
        </w:rPr>
        <w:t>Municipal</w:t>
      </w:r>
      <w:r w:rsidR="009F2C22">
        <w:rPr>
          <w:rFonts w:ascii="Arial" w:hAnsi="Arial" w:cs="Arial"/>
          <w:sz w:val="24"/>
          <w:szCs w:val="24"/>
        </w:rPr>
        <w:t xml:space="preserve"> la apertura de una Cuenta de Ahorros a nombre de </w:t>
      </w:r>
      <w:r w:rsidR="009F2C22" w:rsidRPr="00BD4488">
        <w:rPr>
          <w:rFonts w:ascii="Arial" w:hAnsi="Arial" w:cs="Arial"/>
          <w:b/>
          <w:sz w:val="24"/>
          <w:szCs w:val="24"/>
        </w:rPr>
        <w:t xml:space="preserve">FONDOS DECRETOS LEGISLATIVO 650/GOES/EMERGENCIAS 2020/ALCALDIA MUNICIPAL de EL ROSARIO-Recursos para Atender Necesidades Prioritarias y Proyectos Derivados de la Emergencia por COVID-19, y Tormenta AMANDA” </w:t>
      </w:r>
      <w:r w:rsidR="009F2C22">
        <w:rPr>
          <w:rFonts w:ascii="Arial" w:hAnsi="Arial" w:cs="Arial"/>
          <w:sz w:val="24"/>
          <w:szCs w:val="24"/>
        </w:rPr>
        <w:t xml:space="preserve">por el valor de </w:t>
      </w:r>
      <w:r w:rsidR="009F2C22" w:rsidRPr="00935E28">
        <w:rPr>
          <w:rFonts w:ascii="Arial" w:hAnsi="Arial" w:cs="Arial"/>
          <w:b/>
          <w:sz w:val="24"/>
          <w:szCs w:val="24"/>
        </w:rPr>
        <w:t>$217,179.25,</w:t>
      </w:r>
      <w:r w:rsidR="009F2C22">
        <w:rPr>
          <w:rFonts w:ascii="Arial" w:hAnsi="Arial" w:cs="Arial"/>
          <w:sz w:val="24"/>
          <w:szCs w:val="24"/>
        </w:rPr>
        <w:t xml:space="preserve"> provenientes del Decreto Legislativo 650 de fecha 31 de mayo de 2020, publicado en el Diario Oficial No. 111, Tomo 427 del 01 de junio de 2020, que contiene modificaciones al</w:t>
      </w:r>
      <w:r w:rsidR="00BD4488">
        <w:rPr>
          <w:rFonts w:ascii="Arial" w:hAnsi="Arial" w:cs="Arial"/>
          <w:sz w:val="24"/>
          <w:szCs w:val="24"/>
        </w:rPr>
        <w:t xml:space="preserve"> </w:t>
      </w:r>
      <w:r w:rsidR="009F2C22">
        <w:rPr>
          <w:rFonts w:ascii="Arial" w:hAnsi="Arial" w:cs="Arial"/>
          <w:sz w:val="24"/>
          <w:szCs w:val="24"/>
        </w:rPr>
        <w:t xml:space="preserve">Presupuesto General del Estado, las cuales en el literal B), numeral 3. </w:t>
      </w:r>
      <w:r w:rsidR="00BD4488">
        <w:rPr>
          <w:rFonts w:ascii="Arial" w:hAnsi="Arial" w:cs="Arial"/>
          <w:sz w:val="24"/>
          <w:szCs w:val="24"/>
        </w:rPr>
        <w:t>Relación</w:t>
      </w:r>
      <w:r w:rsidR="009F2C22">
        <w:rPr>
          <w:rFonts w:ascii="Arial" w:hAnsi="Arial" w:cs="Arial"/>
          <w:sz w:val="24"/>
          <w:szCs w:val="24"/>
        </w:rPr>
        <w:t xml:space="preserve"> </w:t>
      </w:r>
      <w:r w:rsidR="00BD4488">
        <w:rPr>
          <w:rFonts w:ascii="Arial" w:hAnsi="Arial" w:cs="Arial"/>
          <w:sz w:val="24"/>
          <w:szCs w:val="24"/>
        </w:rPr>
        <w:t>propósitos</w:t>
      </w:r>
      <w:r w:rsidR="009F2C22">
        <w:rPr>
          <w:rFonts w:ascii="Arial" w:hAnsi="Arial" w:cs="Arial"/>
          <w:sz w:val="24"/>
          <w:szCs w:val="24"/>
        </w:rPr>
        <w:t xml:space="preserve"> con Recursos Asignados, Unidad Presupuestaria y </w:t>
      </w:r>
      <w:r w:rsidR="00BD4488">
        <w:rPr>
          <w:rFonts w:ascii="Arial" w:hAnsi="Arial" w:cs="Arial"/>
          <w:sz w:val="24"/>
          <w:szCs w:val="24"/>
        </w:rPr>
        <w:t>Línea</w:t>
      </w:r>
      <w:r w:rsidR="009F2C22">
        <w:rPr>
          <w:rFonts w:ascii="Arial" w:hAnsi="Arial" w:cs="Arial"/>
          <w:sz w:val="24"/>
          <w:szCs w:val="24"/>
        </w:rPr>
        <w:t xml:space="preserve"> de Trabajo </w:t>
      </w:r>
      <w:r w:rsidR="00BD4488">
        <w:rPr>
          <w:rFonts w:ascii="Arial" w:hAnsi="Arial" w:cs="Arial"/>
          <w:sz w:val="24"/>
          <w:szCs w:val="24"/>
        </w:rPr>
        <w:t>02. Financiamiento</w:t>
      </w:r>
      <w:r w:rsidR="009F2C22">
        <w:rPr>
          <w:rFonts w:ascii="Arial" w:hAnsi="Arial" w:cs="Arial"/>
          <w:sz w:val="24"/>
          <w:szCs w:val="24"/>
        </w:rPr>
        <w:t xml:space="preserve"> a Gobiernos Municipales; fondos que han sido transferidos a la Cuenta de Ahorros del FODES/75%</w:t>
      </w:r>
      <w:r w:rsidR="000D4FD0">
        <w:rPr>
          <w:rFonts w:ascii="Arial" w:hAnsi="Arial" w:cs="Arial"/>
          <w:sz w:val="24"/>
          <w:szCs w:val="24"/>
        </w:rPr>
        <w:t xml:space="preserve">, </w:t>
      </w:r>
      <w:r w:rsidR="000D4FD0" w:rsidRPr="00BD4488">
        <w:rPr>
          <w:rFonts w:ascii="Arial" w:hAnsi="Arial" w:cs="Arial"/>
          <w:b/>
          <w:sz w:val="24"/>
          <w:szCs w:val="24"/>
        </w:rPr>
        <w:t>II</w:t>
      </w:r>
      <w:r w:rsidR="000D4FD0">
        <w:rPr>
          <w:rFonts w:ascii="Arial" w:hAnsi="Arial" w:cs="Arial"/>
          <w:sz w:val="24"/>
          <w:szCs w:val="24"/>
        </w:rPr>
        <w:t xml:space="preserve">. Autorizar al Tesorero Municipal realice una transferencia de fondos por el valor de $217,179.25 de la Cuenta de Ahorro numero 200-180-810600-4 a nombre de ALCALDIA MUNICIPAL DE EL ROSARIO 75% FODES a </w:t>
      </w:r>
      <w:r w:rsidR="000D4FD0" w:rsidRPr="008404DE">
        <w:rPr>
          <w:rFonts w:ascii="Arial" w:hAnsi="Arial" w:cs="Arial"/>
          <w:b/>
          <w:sz w:val="24"/>
          <w:szCs w:val="24"/>
        </w:rPr>
        <w:t>FONDOS DECRETO LEGISLATIVO 650/GOES/EMERGENCIAS 2020/ Alcaldia Municipal de EL ROSARIO – “</w:t>
      </w:r>
      <w:r w:rsidR="00397299">
        <w:rPr>
          <w:rFonts w:ascii="Arial" w:hAnsi="Arial" w:cs="Arial"/>
          <w:b/>
          <w:sz w:val="24"/>
          <w:szCs w:val="24"/>
        </w:rPr>
        <w:t>R</w:t>
      </w:r>
      <w:r w:rsidR="00397299" w:rsidRPr="008404DE">
        <w:rPr>
          <w:rFonts w:ascii="Arial" w:hAnsi="Arial" w:cs="Arial"/>
          <w:b/>
          <w:sz w:val="24"/>
          <w:szCs w:val="24"/>
        </w:rPr>
        <w:t>ecursos</w:t>
      </w:r>
      <w:r w:rsidR="000D4FD0" w:rsidRPr="008404DE">
        <w:rPr>
          <w:rFonts w:ascii="Arial" w:hAnsi="Arial" w:cs="Arial"/>
          <w:b/>
          <w:sz w:val="24"/>
          <w:szCs w:val="24"/>
        </w:rPr>
        <w:t xml:space="preserve"> Para Atender Necesidades Prioritaria y Proyectos Derivados de la Emergencia por COVID-19, y Tormenta AMANDA”;</w:t>
      </w:r>
      <w:r w:rsidR="008404DE">
        <w:rPr>
          <w:rFonts w:ascii="Arial" w:hAnsi="Arial" w:cs="Arial"/>
          <w:b/>
          <w:sz w:val="24"/>
          <w:szCs w:val="24"/>
        </w:rPr>
        <w:t xml:space="preserve"> </w:t>
      </w:r>
      <w:r w:rsidR="000D4FD0" w:rsidRPr="008404DE">
        <w:rPr>
          <w:rFonts w:ascii="Arial" w:hAnsi="Arial" w:cs="Arial"/>
          <w:b/>
          <w:sz w:val="24"/>
          <w:szCs w:val="24"/>
        </w:rPr>
        <w:t>III</w:t>
      </w:r>
      <w:r w:rsidR="000D4FD0">
        <w:rPr>
          <w:rFonts w:ascii="Arial" w:hAnsi="Arial" w:cs="Arial"/>
          <w:sz w:val="24"/>
          <w:szCs w:val="24"/>
        </w:rPr>
        <w:t xml:space="preserve">. Se nombra como responsable de la Cuenta a los señores: Odilio de </w:t>
      </w:r>
      <w:r w:rsidR="008404DE">
        <w:rPr>
          <w:rFonts w:ascii="Arial" w:hAnsi="Arial" w:cs="Arial"/>
          <w:sz w:val="24"/>
          <w:szCs w:val="24"/>
        </w:rPr>
        <w:t>Jesús</w:t>
      </w:r>
      <w:r w:rsidR="000D4FD0">
        <w:rPr>
          <w:rFonts w:ascii="Arial" w:hAnsi="Arial" w:cs="Arial"/>
          <w:sz w:val="24"/>
          <w:szCs w:val="24"/>
        </w:rPr>
        <w:t xml:space="preserve"> Portillo </w:t>
      </w:r>
      <w:r w:rsidR="008404DE">
        <w:rPr>
          <w:rFonts w:ascii="Arial" w:hAnsi="Arial" w:cs="Arial"/>
          <w:sz w:val="24"/>
          <w:szCs w:val="24"/>
        </w:rPr>
        <w:t>Ramírez</w:t>
      </w:r>
      <w:r w:rsidR="000D4FD0">
        <w:rPr>
          <w:rFonts w:ascii="Arial" w:hAnsi="Arial" w:cs="Arial"/>
          <w:sz w:val="24"/>
          <w:szCs w:val="24"/>
        </w:rPr>
        <w:t xml:space="preserve"> (Alcalde Muni</w:t>
      </w:r>
      <w:r w:rsidR="00397299">
        <w:rPr>
          <w:rFonts w:ascii="Arial" w:hAnsi="Arial" w:cs="Arial"/>
          <w:sz w:val="24"/>
          <w:szCs w:val="24"/>
        </w:rPr>
        <w:t>cipal), Eugenia Cruz de Peña (Sí</w:t>
      </w:r>
      <w:r w:rsidR="000D4FD0">
        <w:rPr>
          <w:rFonts w:ascii="Arial" w:hAnsi="Arial" w:cs="Arial"/>
          <w:sz w:val="24"/>
          <w:szCs w:val="24"/>
        </w:rPr>
        <w:t xml:space="preserve">ndica Municipal) y Elio </w:t>
      </w:r>
      <w:r w:rsidR="008404DE">
        <w:rPr>
          <w:rFonts w:ascii="Arial" w:hAnsi="Arial" w:cs="Arial"/>
          <w:sz w:val="24"/>
          <w:szCs w:val="24"/>
        </w:rPr>
        <w:t>Esaú</w:t>
      </w:r>
      <w:r w:rsidR="000D4FD0">
        <w:rPr>
          <w:rFonts w:ascii="Arial" w:hAnsi="Arial" w:cs="Arial"/>
          <w:sz w:val="24"/>
          <w:szCs w:val="24"/>
        </w:rPr>
        <w:t xml:space="preserve"> </w:t>
      </w:r>
      <w:r w:rsidR="008404DE">
        <w:rPr>
          <w:rFonts w:ascii="Arial" w:hAnsi="Arial" w:cs="Arial"/>
          <w:sz w:val="24"/>
          <w:szCs w:val="24"/>
        </w:rPr>
        <w:t>Méndez</w:t>
      </w:r>
      <w:r w:rsidR="000D4FD0">
        <w:rPr>
          <w:rFonts w:ascii="Arial" w:hAnsi="Arial" w:cs="Arial"/>
          <w:sz w:val="24"/>
          <w:szCs w:val="24"/>
        </w:rPr>
        <w:t xml:space="preserve"> Velasco (Tesorero</w:t>
      </w:r>
      <w:r w:rsidR="008404DE">
        <w:rPr>
          <w:rFonts w:ascii="Arial" w:hAnsi="Arial" w:cs="Arial"/>
          <w:sz w:val="24"/>
          <w:szCs w:val="24"/>
        </w:rPr>
        <w:t xml:space="preserve"> </w:t>
      </w:r>
      <w:r w:rsidR="000D4FD0">
        <w:rPr>
          <w:rFonts w:ascii="Arial" w:hAnsi="Arial" w:cs="Arial"/>
          <w:sz w:val="24"/>
          <w:szCs w:val="24"/>
        </w:rPr>
        <w:t>Municipal</w:t>
      </w:r>
      <w:proofErr w:type="gramStart"/>
      <w:r w:rsidR="000D4FD0">
        <w:rPr>
          <w:rFonts w:ascii="Arial" w:hAnsi="Arial" w:cs="Arial"/>
          <w:sz w:val="24"/>
          <w:szCs w:val="24"/>
        </w:rPr>
        <w:t>)</w:t>
      </w:r>
      <w:r w:rsidR="00397299">
        <w:rPr>
          <w:rFonts w:ascii="Arial" w:hAnsi="Arial" w:cs="Arial"/>
          <w:sz w:val="24"/>
          <w:szCs w:val="24"/>
        </w:rPr>
        <w:t xml:space="preserve"> </w:t>
      </w:r>
      <w:r w:rsidR="00BD4488">
        <w:rPr>
          <w:rFonts w:ascii="Arial" w:hAnsi="Arial" w:cs="Arial"/>
          <w:sz w:val="24"/>
          <w:szCs w:val="24"/>
        </w:rPr>
        <w:t>;</w:t>
      </w:r>
      <w:proofErr w:type="gramEnd"/>
      <w:r w:rsidR="00BD4488">
        <w:rPr>
          <w:rFonts w:ascii="Arial" w:hAnsi="Arial" w:cs="Arial"/>
          <w:sz w:val="24"/>
          <w:szCs w:val="24"/>
        </w:rPr>
        <w:t xml:space="preserve"> </w:t>
      </w:r>
      <w:r w:rsidR="00BD4488" w:rsidRPr="00397299">
        <w:rPr>
          <w:rFonts w:ascii="Arial" w:hAnsi="Arial" w:cs="Arial"/>
          <w:b/>
          <w:sz w:val="24"/>
          <w:szCs w:val="24"/>
        </w:rPr>
        <w:t>IV</w:t>
      </w:r>
      <w:r w:rsidR="00BD4488">
        <w:rPr>
          <w:rFonts w:ascii="Arial" w:hAnsi="Arial" w:cs="Arial"/>
          <w:sz w:val="24"/>
          <w:szCs w:val="24"/>
        </w:rPr>
        <w:t xml:space="preserve">. Para todo retiro que se realice de la cuenta, serán necesarias dos firmas de la tres registradas, </w:t>
      </w:r>
      <w:r w:rsidR="008404DE">
        <w:rPr>
          <w:rFonts w:ascii="Arial" w:hAnsi="Arial" w:cs="Arial"/>
          <w:sz w:val="24"/>
          <w:szCs w:val="24"/>
        </w:rPr>
        <w:t>Comuníquese</w:t>
      </w:r>
      <w:r w:rsidR="00BD4488">
        <w:rPr>
          <w:rFonts w:ascii="Arial" w:hAnsi="Arial" w:cs="Arial"/>
          <w:sz w:val="24"/>
          <w:szCs w:val="24"/>
        </w:rPr>
        <w:t xml:space="preserve"> y </w:t>
      </w:r>
      <w:r w:rsidR="008404DE">
        <w:rPr>
          <w:rFonts w:ascii="Arial" w:hAnsi="Arial" w:cs="Arial"/>
          <w:sz w:val="24"/>
          <w:szCs w:val="24"/>
        </w:rPr>
        <w:t>Certifíquese</w:t>
      </w:r>
      <w:r w:rsidR="00BD4488">
        <w:rPr>
          <w:rFonts w:ascii="Arial" w:hAnsi="Arial" w:cs="Arial"/>
          <w:sz w:val="24"/>
          <w:szCs w:val="24"/>
        </w:rPr>
        <w:t xml:space="preserve"> donde corresponda para los demás efectos legales </w:t>
      </w:r>
      <w:r w:rsidR="008404DE">
        <w:rPr>
          <w:rFonts w:ascii="Arial" w:hAnsi="Arial" w:cs="Arial"/>
          <w:sz w:val="24"/>
          <w:szCs w:val="24"/>
        </w:rPr>
        <w:t>consiguientes…</w:t>
      </w:r>
      <w:r w:rsidR="00BD4488">
        <w:rPr>
          <w:rFonts w:ascii="Arial" w:hAnsi="Arial" w:cs="Arial"/>
          <w:sz w:val="24"/>
          <w:szCs w:val="24"/>
        </w:rPr>
        <w:t>.</w:t>
      </w:r>
      <w:r w:rsidR="008404DE">
        <w:rPr>
          <w:rFonts w:ascii="Arial" w:hAnsi="Arial" w:cs="Arial"/>
          <w:sz w:val="24"/>
          <w:szCs w:val="24"/>
        </w:rPr>
        <w:t xml:space="preserve"> </w:t>
      </w:r>
      <w:r w:rsidR="00BD4488">
        <w:rPr>
          <w:rFonts w:ascii="Arial" w:hAnsi="Arial" w:cs="Arial"/>
          <w:sz w:val="24"/>
          <w:szCs w:val="24"/>
        </w:rPr>
        <w:t>///</w:t>
      </w:r>
    </w:p>
    <w:p w:rsidR="006E5405" w:rsidRDefault="008404DE" w:rsidP="00DF78C7">
      <w:pPr>
        <w:tabs>
          <w:tab w:val="center" w:pos="4680"/>
        </w:tabs>
        <w:jc w:val="both"/>
        <w:rPr>
          <w:rFonts w:ascii="Arial" w:hAnsi="Arial" w:cs="Arial"/>
          <w:sz w:val="24"/>
          <w:szCs w:val="24"/>
        </w:rPr>
      </w:pPr>
      <w:r>
        <w:rPr>
          <w:rFonts w:ascii="Arial" w:hAnsi="Arial" w:cs="Arial"/>
          <w:b/>
          <w:sz w:val="24"/>
          <w:szCs w:val="24"/>
          <w:u w:val="single"/>
        </w:rPr>
        <w:t>ACUERDO MUNICIPAL NÚMERO SEGUNDO</w:t>
      </w:r>
      <w:r w:rsidRPr="00C11044">
        <w:rPr>
          <w:b/>
          <w:u w:val="single"/>
        </w:rPr>
        <w:t>:</w:t>
      </w:r>
      <w:r>
        <w:rPr>
          <w:b/>
          <w:u w:val="single"/>
        </w:rPr>
        <w:t xml:space="preserve"> </w:t>
      </w:r>
      <w:r>
        <w:rPr>
          <w:rFonts w:ascii="Arial" w:hAnsi="Arial" w:cs="Arial"/>
          <w:sz w:val="24"/>
          <w:szCs w:val="24"/>
        </w:rPr>
        <w:t xml:space="preserve">EL Concejo Municipal Plural de El Rosario, </w:t>
      </w:r>
      <w:r w:rsidRPr="00397299">
        <w:rPr>
          <w:rFonts w:ascii="Arial" w:hAnsi="Arial" w:cs="Arial"/>
          <w:b/>
          <w:sz w:val="24"/>
          <w:szCs w:val="24"/>
        </w:rPr>
        <w:t>CONSIDERANDO: I.</w:t>
      </w:r>
      <w:r>
        <w:rPr>
          <w:rFonts w:ascii="Arial" w:hAnsi="Arial" w:cs="Arial"/>
          <w:sz w:val="24"/>
          <w:szCs w:val="24"/>
        </w:rPr>
        <w:t xml:space="preserve"> Que la Asamblea Legislativa mediante Decreto 650 de fecha 31 de mayo de 2020, publicado en el Diario Oficial No. 111, Tomo 427 del 01 de junio de 2020, que contiene modificaciones al Presupuesto General del Estado, las cuales en el literal B), numeral 3. Relación Propósitos con Recursos Asignados, Unidad Presupuestaria y Línea de Trabajo 02 Financiamiento a Gobiernos Municipales establece los siguientes: Transferir de forma directa y con los criterios de la Ley FODES, recursos a los Gobiernos Municipales para atender necesidades prioritarias y proyectos derivados de la Emergencia por COVID-19 y por la alerta roja por la tormenta “AMANDA” el valor de $116,7000.00 (Ciento dieciséis millones setecientos mil dólares de los Estados Unidos de América). De igual manera en el numeral 4. </w:t>
      </w:r>
      <w:r w:rsidR="00041C16">
        <w:rPr>
          <w:rFonts w:ascii="Arial" w:hAnsi="Arial" w:cs="Arial"/>
          <w:sz w:val="24"/>
          <w:szCs w:val="24"/>
        </w:rPr>
        <w:t>Asignación</w:t>
      </w:r>
      <w:r>
        <w:rPr>
          <w:rFonts w:ascii="Arial" w:hAnsi="Arial" w:cs="Arial"/>
          <w:sz w:val="24"/>
          <w:szCs w:val="24"/>
        </w:rPr>
        <w:t xml:space="preserve"> Presupuestaria por R</w:t>
      </w:r>
      <w:r w:rsidR="00041C16">
        <w:rPr>
          <w:rFonts w:ascii="Arial" w:hAnsi="Arial" w:cs="Arial"/>
          <w:sz w:val="24"/>
          <w:szCs w:val="24"/>
        </w:rPr>
        <w:t>u</w:t>
      </w:r>
      <w:r>
        <w:rPr>
          <w:rFonts w:ascii="Arial" w:hAnsi="Arial" w:cs="Arial"/>
          <w:sz w:val="24"/>
          <w:szCs w:val="24"/>
        </w:rPr>
        <w:t xml:space="preserve">bro de </w:t>
      </w:r>
      <w:r w:rsidR="00041C16">
        <w:rPr>
          <w:rFonts w:ascii="Arial" w:hAnsi="Arial" w:cs="Arial"/>
          <w:sz w:val="24"/>
          <w:szCs w:val="24"/>
        </w:rPr>
        <w:t>Agrupación</w:t>
      </w:r>
      <w:r>
        <w:rPr>
          <w:rFonts w:ascii="Arial" w:hAnsi="Arial" w:cs="Arial"/>
          <w:sz w:val="24"/>
          <w:szCs w:val="24"/>
        </w:rPr>
        <w:t xml:space="preserve">, Fuentes de Financiamiento y Destino </w:t>
      </w:r>
      <w:r w:rsidR="00041C16">
        <w:rPr>
          <w:rFonts w:ascii="Arial" w:hAnsi="Arial" w:cs="Arial"/>
          <w:sz w:val="24"/>
          <w:szCs w:val="24"/>
        </w:rPr>
        <w:t>Económico</w:t>
      </w:r>
      <w:r>
        <w:rPr>
          <w:rFonts w:ascii="Arial" w:hAnsi="Arial" w:cs="Arial"/>
          <w:sz w:val="24"/>
          <w:szCs w:val="24"/>
        </w:rPr>
        <w:t xml:space="preserve">. Unidad Presupuestaria 02-21-3 Prestamos Externos, </w:t>
      </w:r>
      <w:r w:rsidR="00041C16">
        <w:rPr>
          <w:rFonts w:ascii="Arial" w:hAnsi="Arial" w:cs="Arial"/>
          <w:sz w:val="24"/>
          <w:szCs w:val="24"/>
        </w:rPr>
        <w:t>Línea</w:t>
      </w:r>
      <w:r>
        <w:rPr>
          <w:rFonts w:ascii="Arial" w:hAnsi="Arial" w:cs="Arial"/>
          <w:sz w:val="24"/>
          <w:szCs w:val="24"/>
        </w:rPr>
        <w:t xml:space="preserve"> de Trabajo Financiamiento a Gobiernos Municipales, 56 Transferencias Corrientes el valor de $116,700,000.00 (Ciento </w:t>
      </w:r>
      <w:r w:rsidR="00041C16">
        <w:rPr>
          <w:rFonts w:ascii="Arial" w:hAnsi="Arial" w:cs="Arial"/>
          <w:sz w:val="24"/>
          <w:szCs w:val="24"/>
        </w:rPr>
        <w:t>dieciséis</w:t>
      </w:r>
      <w:r>
        <w:rPr>
          <w:rFonts w:ascii="Arial" w:hAnsi="Arial" w:cs="Arial"/>
          <w:sz w:val="24"/>
          <w:szCs w:val="24"/>
        </w:rPr>
        <w:t xml:space="preserve"> millones setecientos mil dólares de los Estados Unidos de </w:t>
      </w:r>
      <w:r w:rsidR="00041C16">
        <w:rPr>
          <w:rFonts w:ascii="Arial" w:hAnsi="Arial" w:cs="Arial"/>
          <w:sz w:val="24"/>
          <w:szCs w:val="24"/>
        </w:rPr>
        <w:t>América</w:t>
      </w:r>
      <w:r>
        <w:rPr>
          <w:rFonts w:ascii="Arial" w:hAnsi="Arial" w:cs="Arial"/>
          <w:sz w:val="24"/>
          <w:szCs w:val="24"/>
        </w:rPr>
        <w:t xml:space="preserve">); </w:t>
      </w:r>
      <w:r w:rsidRPr="00041C16">
        <w:rPr>
          <w:rFonts w:ascii="Arial" w:hAnsi="Arial" w:cs="Arial"/>
          <w:b/>
          <w:sz w:val="24"/>
          <w:szCs w:val="24"/>
        </w:rPr>
        <w:t>II.</w:t>
      </w:r>
      <w:r w:rsidR="00041C16">
        <w:rPr>
          <w:rFonts w:ascii="Arial" w:hAnsi="Arial" w:cs="Arial"/>
          <w:b/>
          <w:sz w:val="24"/>
          <w:szCs w:val="24"/>
        </w:rPr>
        <w:t xml:space="preserve"> </w:t>
      </w:r>
      <w:r>
        <w:rPr>
          <w:rFonts w:ascii="Arial" w:hAnsi="Arial" w:cs="Arial"/>
          <w:sz w:val="24"/>
          <w:szCs w:val="24"/>
        </w:rPr>
        <w:t xml:space="preserve">Que el Instituto Salvadoreño de Desarrollo Municipal (ISDEM), ha remitido al Concejo Municipal la </w:t>
      </w:r>
      <w:r w:rsidR="00041C16">
        <w:rPr>
          <w:rFonts w:ascii="Arial" w:hAnsi="Arial" w:cs="Arial"/>
          <w:sz w:val="24"/>
          <w:szCs w:val="24"/>
        </w:rPr>
        <w:lastRenderedPageBreak/>
        <w:t>distribución</w:t>
      </w:r>
      <w:r>
        <w:rPr>
          <w:rFonts w:ascii="Arial" w:hAnsi="Arial" w:cs="Arial"/>
          <w:sz w:val="24"/>
          <w:szCs w:val="24"/>
        </w:rPr>
        <w:t xml:space="preserve"> de fondos provenientes del Decreto Legislativo 650 bajo los criterios de la Ley FODES, de los cuales el Municip</w:t>
      </w:r>
      <w:r w:rsidR="007342CC">
        <w:rPr>
          <w:rFonts w:ascii="Arial" w:hAnsi="Arial" w:cs="Arial"/>
          <w:sz w:val="24"/>
          <w:szCs w:val="24"/>
        </w:rPr>
        <w:t xml:space="preserve">io de EL ROSARIO se le trensferiran </w:t>
      </w:r>
      <w:r w:rsidR="007342CC" w:rsidRPr="00A34BF3">
        <w:rPr>
          <w:rFonts w:ascii="Arial" w:hAnsi="Arial" w:cs="Arial"/>
          <w:b/>
          <w:sz w:val="24"/>
          <w:szCs w:val="24"/>
        </w:rPr>
        <w:t xml:space="preserve">$ </w:t>
      </w:r>
      <w:proofErr w:type="gramStart"/>
      <w:r w:rsidR="007342CC" w:rsidRPr="00A34BF3">
        <w:rPr>
          <w:rFonts w:ascii="Arial" w:hAnsi="Arial" w:cs="Arial"/>
          <w:b/>
          <w:sz w:val="24"/>
          <w:szCs w:val="24"/>
        </w:rPr>
        <w:t xml:space="preserve">217,179.25  </w:t>
      </w:r>
      <w:r w:rsidR="007342CC">
        <w:rPr>
          <w:rFonts w:ascii="Arial" w:hAnsi="Arial" w:cs="Arial"/>
          <w:sz w:val="24"/>
          <w:szCs w:val="24"/>
        </w:rPr>
        <w:t>(</w:t>
      </w:r>
      <w:proofErr w:type="gramEnd"/>
      <w:r w:rsidR="007342CC">
        <w:rPr>
          <w:rFonts w:ascii="Arial" w:hAnsi="Arial" w:cs="Arial"/>
          <w:sz w:val="24"/>
          <w:szCs w:val="24"/>
        </w:rPr>
        <w:t xml:space="preserve">Doscientos diecisiete mil ciento setenta y nueve 25/100 </w:t>
      </w:r>
      <w:r w:rsidR="00A34BF3">
        <w:rPr>
          <w:rFonts w:ascii="Arial" w:hAnsi="Arial" w:cs="Arial"/>
          <w:sz w:val="24"/>
          <w:szCs w:val="24"/>
        </w:rPr>
        <w:t>dólares</w:t>
      </w:r>
      <w:r w:rsidR="007342CC">
        <w:rPr>
          <w:rFonts w:ascii="Arial" w:hAnsi="Arial" w:cs="Arial"/>
          <w:sz w:val="24"/>
          <w:szCs w:val="24"/>
        </w:rPr>
        <w:t xml:space="preserve"> de los Estados Unidos de </w:t>
      </w:r>
      <w:r w:rsidR="00A34BF3">
        <w:rPr>
          <w:rFonts w:ascii="Arial" w:hAnsi="Arial" w:cs="Arial"/>
          <w:sz w:val="24"/>
          <w:szCs w:val="24"/>
        </w:rPr>
        <w:t>América</w:t>
      </w:r>
      <w:r w:rsidR="007342CC">
        <w:rPr>
          <w:rFonts w:ascii="Arial" w:hAnsi="Arial" w:cs="Arial"/>
          <w:sz w:val="24"/>
          <w:szCs w:val="24"/>
        </w:rPr>
        <w:t xml:space="preserve">) </w:t>
      </w:r>
      <w:r w:rsidR="007342CC" w:rsidRPr="007138C8">
        <w:rPr>
          <w:rFonts w:ascii="Arial" w:hAnsi="Arial" w:cs="Arial"/>
          <w:b/>
          <w:sz w:val="24"/>
          <w:szCs w:val="24"/>
        </w:rPr>
        <w:t>III</w:t>
      </w:r>
      <w:r w:rsidR="007342CC">
        <w:rPr>
          <w:rFonts w:ascii="Arial" w:hAnsi="Arial" w:cs="Arial"/>
          <w:sz w:val="24"/>
          <w:szCs w:val="24"/>
        </w:rPr>
        <w:t xml:space="preserve">. Que la transferencia que se recibirá del Gobierno Central requiere que el Concejo Municipal realice una ampliación al presupuesto municipal vigente, con el objeto de incrementar los ingresos y egresos, logrando de esa forma el equilibrio presupuestario; </w:t>
      </w:r>
      <w:r w:rsidR="007342CC" w:rsidRPr="007138C8">
        <w:rPr>
          <w:rFonts w:ascii="Arial" w:hAnsi="Arial" w:cs="Arial"/>
          <w:b/>
          <w:sz w:val="24"/>
          <w:szCs w:val="24"/>
        </w:rPr>
        <w:t>IV</w:t>
      </w:r>
      <w:r w:rsidR="007342CC">
        <w:rPr>
          <w:rFonts w:ascii="Arial" w:hAnsi="Arial" w:cs="Arial"/>
          <w:sz w:val="24"/>
          <w:szCs w:val="24"/>
        </w:rPr>
        <w:t>. Que tomando de base lo establecido en el Art.</w:t>
      </w:r>
      <w:r w:rsidR="00041C16">
        <w:rPr>
          <w:rFonts w:ascii="Arial" w:hAnsi="Arial" w:cs="Arial"/>
          <w:sz w:val="24"/>
          <w:szCs w:val="24"/>
        </w:rPr>
        <w:t xml:space="preserve"> </w:t>
      </w:r>
      <w:r w:rsidR="007342CC">
        <w:rPr>
          <w:rFonts w:ascii="Arial" w:hAnsi="Arial" w:cs="Arial"/>
          <w:sz w:val="24"/>
          <w:szCs w:val="24"/>
        </w:rPr>
        <w:t xml:space="preserve">203 de la </w:t>
      </w:r>
      <w:r w:rsidR="00041C16">
        <w:rPr>
          <w:rFonts w:ascii="Arial" w:hAnsi="Arial" w:cs="Arial"/>
          <w:sz w:val="24"/>
          <w:szCs w:val="24"/>
        </w:rPr>
        <w:t>Constitución</w:t>
      </w:r>
      <w:r w:rsidR="006E5405">
        <w:rPr>
          <w:rFonts w:ascii="Arial" w:hAnsi="Arial" w:cs="Arial"/>
          <w:sz w:val="24"/>
          <w:szCs w:val="24"/>
        </w:rPr>
        <w:t xml:space="preserve"> de la Repú</w:t>
      </w:r>
      <w:r w:rsidR="007342CC">
        <w:rPr>
          <w:rFonts w:ascii="Arial" w:hAnsi="Arial" w:cs="Arial"/>
          <w:sz w:val="24"/>
          <w:szCs w:val="24"/>
        </w:rPr>
        <w:t xml:space="preserve">blica, Arts. 3, numeral tercero; 30, numeral cuarto y 77 del </w:t>
      </w:r>
      <w:r w:rsidR="00041C16">
        <w:rPr>
          <w:rFonts w:ascii="Arial" w:hAnsi="Arial" w:cs="Arial"/>
          <w:sz w:val="24"/>
          <w:szCs w:val="24"/>
        </w:rPr>
        <w:t>Código</w:t>
      </w:r>
      <w:r w:rsidR="007342CC">
        <w:rPr>
          <w:rFonts w:ascii="Arial" w:hAnsi="Arial" w:cs="Arial"/>
          <w:sz w:val="24"/>
          <w:szCs w:val="24"/>
        </w:rPr>
        <w:t xml:space="preserve"> Municipal </w:t>
      </w:r>
      <w:r w:rsidR="007342CC" w:rsidRPr="007138C8">
        <w:rPr>
          <w:rFonts w:ascii="Arial" w:hAnsi="Arial" w:cs="Arial"/>
          <w:b/>
          <w:sz w:val="24"/>
          <w:szCs w:val="24"/>
        </w:rPr>
        <w:t>ACUERDA: I</w:t>
      </w:r>
      <w:r w:rsidR="007342CC">
        <w:rPr>
          <w:rFonts w:ascii="Arial" w:hAnsi="Arial" w:cs="Arial"/>
          <w:sz w:val="24"/>
          <w:szCs w:val="24"/>
        </w:rPr>
        <w:t xml:space="preserve">. Dar por recibido el valor de $217,179.25 </w:t>
      </w:r>
      <w:r w:rsidR="00041C16">
        <w:rPr>
          <w:rFonts w:ascii="Arial" w:hAnsi="Arial" w:cs="Arial"/>
          <w:sz w:val="24"/>
          <w:szCs w:val="24"/>
        </w:rPr>
        <w:t>dólares</w:t>
      </w:r>
      <w:r w:rsidR="007342CC">
        <w:rPr>
          <w:rFonts w:ascii="Arial" w:hAnsi="Arial" w:cs="Arial"/>
          <w:sz w:val="24"/>
          <w:szCs w:val="24"/>
        </w:rPr>
        <w:t xml:space="preserve"> de los Estados Unidos de </w:t>
      </w:r>
      <w:r w:rsidR="007138C8">
        <w:rPr>
          <w:rFonts w:ascii="Arial" w:hAnsi="Arial" w:cs="Arial"/>
          <w:sz w:val="24"/>
          <w:szCs w:val="24"/>
        </w:rPr>
        <w:t>América</w:t>
      </w:r>
      <w:r w:rsidR="007342CC">
        <w:rPr>
          <w:rFonts w:ascii="Arial" w:hAnsi="Arial" w:cs="Arial"/>
          <w:sz w:val="24"/>
          <w:szCs w:val="24"/>
        </w:rPr>
        <w:t xml:space="preserve"> en concepto de transferencia que realizara el Ministerio de Hacienda a la Municipalidad en calidad de recursos para atender necesidades prioritarias y proyectos derivados de la Emergencia por COVID-19 y por la alerta roja por la tormenta “</w:t>
      </w:r>
      <w:r w:rsidR="00B441D3">
        <w:rPr>
          <w:rFonts w:ascii="Arial" w:hAnsi="Arial" w:cs="Arial"/>
          <w:sz w:val="24"/>
          <w:szCs w:val="24"/>
        </w:rPr>
        <w:t>AMANDA”</w:t>
      </w:r>
      <w:r w:rsidR="007342CC">
        <w:rPr>
          <w:rFonts w:ascii="Arial" w:hAnsi="Arial" w:cs="Arial"/>
          <w:sz w:val="24"/>
          <w:szCs w:val="24"/>
        </w:rPr>
        <w:t xml:space="preserve"> y Tormenta Tropical</w:t>
      </w:r>
      <w:r w:rsidR="00B441D3">
        <w:rPr>
          <w:rFonts w:ascii="Arial" w:hAnsi="Arial" w:cs="Arial"/>
          <w:sz w:val="24"/>
          <w:szCs w:val="24"/>
        </w:rPr>
        <w:t xml:space="preserve"> “CRISTÓBAL”;</w:t>
      </w:r>
      <w:r w:rsidR="00041C16">
        <w:rPr>
          <w:rFonts w:ascii="Arial" w:hAnsi="Arial" w:cs="Arial"/>
          <w:sz w:val="24"/>
          <w:szCs w:val="24"/>
        </w:rPr>
        <w:t xml:space="preserve"> con lo cual se ampliará</w:t>
      </w:r>
      <w:r w:rsidR="00B441D3">
        <w:rPr>
          <w:rFonts w:ascii="Arial" w:hAnsi="Arial" w:cs="Arial"/>
          <w:sz w:val="24"/>
          <w:szCs w:val="24"/>
        </w:rPr>
        <w:t xml:space="preserve"> el Presupuesto de Ingresos y Egresos del corriente año; delegando al Encargado/a de Cuentas Corrientes la realización del Recibo de Ingreso correspondiente a nombre de Ministerio de Hacienda a los códigos 222 0701 Obligaciones y Transferencias Generales del Estado; </w:t>
      </w:r>
      <w:r w:rsidR="00B441D3" w:rsidRPr="006E5405">
        <w:rPr>
          <w:rFonts w:ascii="Arial" w:hAnsi="Arial" w:cs="Arial"/>
          <w:b/>
          <w:sz w:val="24"/>
          <w:szCs w:val="24"/>
        </w:rPr>
        <w:t>II</w:t>
      </w:r>
      <w:r w:rsidR="00B441D3">
        <w:rPr>
          <w:rFonts w:ascii="Arial" w:hAnsi="Arial" w:cs="Arial"/>
          <w:sz w:val="24"/>
          <w:szCs w:val="24"/>
        </w:rPr>
        <w:t>. Autorizar a la Contadora M</w:t>
      </w:r>
      <w:r w:rsidR="004B36CC">
        <w:rPr>
          <w:rFonts w:ascii="Arial" w:hAnsi="Arial" w:cs="Arial"/>
          <w:sz w:val="24"/>
          <w:szCs w:val="24"/>
        </w:rPr>
        <w:t>unicipal y Encargada de</w:t>
      </w:r>
      <w:r w:rsidR="00B441D3">
        <w:rPr>
          <w:rFonts w:ascii="Arial" w:hAnsi="Arial" w:cs="Arial"/>
          <w:sz w:val="24"/>
          <w:szCs w:val="24"/>
        </w:rPr>
        <w:t xml:space="preserve"> </w:t>
      </w:r>
      <w:r w:rsidR="00041C16">
        <w:rPr>
          <w:rFonts w:ascii="Arial" w:hAnsi="Arial" w:cs="Arial"/>
          <w:sz w:val="24"/>
          <w:szCs w:val="24"/>
        </w:rPr>
        <w:t>Presupuesto</w:t>
      </w:r>
      <w:r w:rsidR="004B36CC">
        <w:rPr>
          <w:rFonts w:ascii="Arial" w:hAnsi="Arial" w:cs="Arial"/>
          <w:sz w:val="24"/>
          <w:szCs w:val="24"/>
        </w:rPr>
        <w:t xml:space="preserve"> Adhonorem para que realice una reforma al Presupuesto Municipal del Ejercicio Fiscal 2020 para</w:t>
      </w:r>
      <w:r w:rsidR="001471CB">
        <w:rPr>
          <w:rFonts w:ascii="Arial" w:hAnsi="Arial" w:cs="Arial"/>
          <w:sz w:val="24"/>
          <w:szCs w:val="24"/>
        </w:rPr>
        <w:t xml:space="preserve"> reforzar el rubro de ingresos y egresos; </w:t>
      </w:r>
      <w:r w:rsidR="004B36CC">
        <w:rPr>
          <w:rFonts w:ascii="Arial" w:hAnsi="Arial" w:cs="Arial"/>
          <w:sz w:val="24"/>
          <w:szCs w:val="24"/>
        </w:rPr>
        <w:t>según detalle:</w:t>
      </w:r>
    </w:p>
    <w:p w:rsidR="001471CB" w:rsidRDefault="001471CB" w:rsidP="00DF78C7">
      <w:pPr>
        <w:tabs>
          <w:tab w:val="center" w:pos="4680"/>
        </w:tabs>
        <w:jc w:val="both"/>
        <w:rPr>
          <w:rFonts w:ascii="Arial" w:hAnsi="Arial" w:cs="Arial"/>
          <w:sz w:val="24"/>
          <w:szCs w:val="24"/>
        </w:rPr>
      </w:pPr>
      <w:r w:rsidRPr="001471CB">
        <w:rPr>
          <w:rFonts w:ascii="Arial" w:hAnsi="Arial" w:cs="Arial"/>
          <w:noProof/>
          <w:sz w:val="24"/>
          <w:szCs w:val="24"/>
          <w:lang w:eastAsia="es-SV"/>
        </w:rPr>
        <w:drawing>
          <wp:inline distT="0" distB="0" distL="0" distR="0">
            <wp:extent cx="5942965" cy="3981450"/>
            <wp:effectExtent l="0" t="0" r="635" b="0"/>
            <wp:docPr id="3" name="Imagen 3" descr="C:\Users\Alcaldia municipal\Downloads\WhatsApp Image 2022-06-10 at 3.36.1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0 at 3.36.15 P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20704" b="41664"/>
                    <a:stretch/>
                  </pic:blipFill>
                  <pic:spPr bwMode="auto">
                    <a:xfrm>
                      <a:off x="0" y="0"/>
                      <a:ext cx="5943600" cy="3981875"/>
                    </a:xfrm>
                    <a:prstGeom prst="rect">
                      <a:avLst/>
                    </a:prstGeom>
                    <a:noFill/>
                    <a:ln>
                      <a:noFill/>
                    </a:ln>
                    <a:extLst>
                      <a:ext uri="{53640926-AAD7-44D8-BBD7-CCE9431645EC}">
                        <a14:shadowObscured xmlns:a14="http://schemas.microsoft.com/office/drawing/2010/main"/>
                      </a:ext>
                    </a:extLst>
                  </pic:spPr>
                </pic:pic>
              </a:graphicData>
            </a:graphic>
          </wp:inline>
        </w:drawing>
      </w:r>
    </w:p>
    <w:p w:rsidR="006E5405" w:rsidRPr="00712E78" w:rsidRDefault="006E5405" w:rsidP="001471CB">
      <w:pPr>
        <w:tabs>
          <w:tab w:val="center" w:pos="4680"/>
        </w:tabs>
        <w:jc w:val="both"/>
        <w:rPr>
          <w:rFonts w:ascii="Arial" w:hAnsi="Arial" w:cs="Arial"/>
          <w:sz w:val="24"/>
          <w:szCs w:val="24"/>
        </w:rPr>
      </w:pPr>
      <w:r w:rsidRPr="004B36CC">
        <w:rPr>
          <w:b/>
        </w:rPr>
        <w:t>III</w:t>
      </w:r>
      <w:r>
        <w:t xml:space="preserve">. </w:t>
      </w:r>
      <w:r w:rsidRPr="004B36CC">
        <w:rPr>
          <w:rFonts w:ascii="Arial" w:hAnsi="Arial" w:cs="Arial"/>
          <w:sz w:val="24"/>
          <w:szCs w:val="24"/>
        </w:rPr>
        <w:t xml:space="preserve">Instruir a los responsables de Contabilidad, Presupuesto, Jefe de la UACI y Tesorería el Cumplimiento de los lineamientos que para tal efecto emita el Ministerio de Hacienda </w:t>
      </w:r>
      <w:r w:rsidRPr="004B36CC">
        <w:rPr>
          <w:rFonts w:ascii="Arial" w:hAnsi="Arial" w:cs="Arial"/>
          <w:sz w:val="24"/>
          <w:szCs w:val="24"/>
        </w:rPr>
        <w:lastRenderedPageBreak/>
        <w:t>para el manejo de los fondos objeto del presente acuerdo. Comuníquese y Certifíquese donde corresponda para los demás efectos legales consiguientes…. ////////////////</w:t>
      </w:r>
      <w:r>
        <w:rPr>
          <w:rFonts w:ascii="Arial" w:hAnsi="Arial" w:cs="Arial"/>
          <w:sz w:val="24"/>
          <w:szCs w:val="24"/>
        </w:rPr>
        <w:t>/////////////</w:t>
      </w:r>
    </w:p>
    <w:p w:rsidR="004B36CC" w:rsidRDefault="00712E78" w:rsidP="00DF78C7">
      <w:pPr>
        <w:tabs>
          <w:tab w:val="center" w:pos="4680"/>
        </w:tabs>
        <w:jc w:val="both"/>
        <w:rPr>
          <w:rFonts w:ascii="Arial" w:hAnsi="Arial" w:cs="Arial"/>
          <w:sz w:val="24"/>
          <w:szCs w:val="24"/>
        </w:rPr>
      </w:pPr>
      <w:r>
        <w:rPr>
          <w:rFonts w:ascii="Arial" w:hAnsi="Arial" w:cs="Arial"/>
          <w:b/>
          <w:sz w:val="24"/>
          <w:szCs w:val="24"/>
          <w:u w:val="single"/>
        </w:rPr>
        <w:t xml:space="preserve">ACUERDO MUNICIPAL NÚMERO </w:t>
      </w:r>
      <w:r>
        <w:rPr>
          <w:rFonts w:ascii="Arial" w:hAnsi="Arial" w:cs="Arial"/>
          <w:b/>
          <w:sz w:val="24"/>
          <w:szCs w:val="24"/>
          <w:u w:val="single"/>
        </w:rPr>
        <w:tab/>
        <w:t>TERCERO</w:t>
      </w:r>
      <w:r w:rsidR="004B36CC" w:rsidRPr="00C11044">
        <w:rPr>
          <w:b/>
          <w:u w:val="single"/>
        </w:rPr>
        <w:t>:</w:t>
      </w:r>
      <w:r w:rsidR="004B36CC">
        <w:rPr>
          <w:b/>
          <w:u w:val="single"/>
        </w:rPr>
        <w:t xml:space="preserve"> </w:t>
      </w:r>
      <w:r w:rsidR="004B36CC">
        <w:rPr>
          <w:rFonts w:ascii="Arial" w:hAnsi="Arial" w:cs="Arial"/>
          <w:sz w:val="24"/>
          <w:szCs w:val="24"/>
        </w:rPr>
        <w:t>EL Concejo Municipal Plural de El Rosario, Acuerda priorizar los proyectos que se ejecu</w:t>
      </w:r>
      <w:r w:rsidR="00E5398B">
        <w:rPr>
          <w:rFonts w:ascii="Arial" w:hAnsi="Arial" w:cs="Arial"/>
          <w:sz w:val="24"/>
          <w:szCs w:val="24"/>
        </w:rPr>
        <w:t>taran con fondos provenientes del Decreto Legislativo 650, transferencia que realizara el Ministerio de Hacienda a la Municipalidad en calidad de recursos para atender necesidades prioritarias y proyectos derivados de la Emergencia por COVID-19 y por la alerta roj</w:t>
      </w:r>
      <w:r w:rsidR="00BE03E8">
        <w:rPr>
          <w:rFonts w:ascii="Arial" w:hAnsi="Arial" w:cs="Arial"/>
          <w:sz w:val="24"/>
          <w:szCs w:val="24"/>
        </w:rPr>
        <w:t>a por la tormenta “AMANDA”, en t</w:t>
      </w:r>
      <w:r w:rsidR="00E5398B">
        <w:rPr>
          <w:rFonts w:ascii="Arial" w:hAnsi="Arial" w:cs="Arial"/>
          <w:sz w:val="24"/>
          <w:szCs w:val="24"/>
        </w:rPr>
        <w:t>al sentido se priorizan tres proyectos, siendo: 1) “</w:t>
      </w:r>
      <w:r w:rsidR="00281911">
        <w:rPr>
          <w:rFonts w:ascii="Arial" w:hAnsi="Arial" w:cs="Arial"/>
          <w:sz w:val="24"/>
          <w:szCs w:val="24"/>
        </w:rPr>
        <w:t>RECONSTRUCCIÓN</w:t>
      </w:r>
      <w:r w:rsidR="00E5398B">
        <w:rPr>
          <w:rFonts w:ascii="Arial" w:hAnsi="Arial" w:cs="Arial"/>
          <w:sz w:val="24"/>
          <w:szCs w:val="24"/>
        </w:rPr>
        <w:t xml:space="preserve"> DE VIVIENDAS A FAMILIAS DE ESCASOS RECURSOS </w:t>
      </w:r>
      <w:r w:rsidR="00281911">
        <w:rPr>
          <w:rFonts w:ascii="Arial" w:hAnsi="Arial" w:cs="Arial"/>
          <w:sz w:val="24"/>
          <w:szCs w:val="24"/>
        </w:rPr>
        <w:t>ECONÓMICOS</w:t>
      </w:r>
      <w:r w:rsidR="00E5398B">
        <w:rPr>
          <w:rFonts w:ascii="Arial" w:hAnsi="Arial" w:cs="Arial"/>
          <w:sz w:val="24"/>
          <w:szCs w:val="24"/>
        </w:rPr>
        <w:t xml:space="preserve"> DEL </w:t>
      </w:r>
      <w:r w:rsidR="00281911">
        <w:rPr>
          <w:rFonts w:ascii="Arial" w:hAnsi="Arial" w:cs="Arial"/>
          <w:sz w:val="24"/>
          <w:szCs w:val="24"/>
        </w:rPr>
        <w:t>MUNICIPAL</w:t>
      </w:r>
      <w:r w:rsidR="00E5398B">
        <w:rPr>
          <w:rFonts w:ascii="Arial" w:hAnsi="Arial" w:cs="Arial"/>
          <w:sz w:val="24"/>
          <w:szCs w:val="24"/>
        </w:rPr>
        <w:t xml:space="preserve"> AFECTADAS POR LOS ESTRAGOS DE LA TORMENTA AMANDA MUNICIPIO DE EL ROSARIO DEPARTAMENTO DE </w:t>
      </w:r>
      <w:r w:rsidR="00281911">
        <w:rPr>
          <w:rFonts w:ascii="Arial" w:hAnsi="Arial" w:cs="Arial"/>
          <w:sz w:val="24"/>
          <w:szCs w:val="24"/>
        </w:rPr>
        <w:t>CUSCATLÁN</w:t>
      </w:r>
      <w:r w:rsidR="00E5398B">
        <w:rPr>
          <w:rFonts w:ascii="Arial" w:hAnsi="Arial" w:cs="Arial"/>
          <w:sz w:val="24"/>
          <w:szCs w:val="24"/>
        </w:rPr>
        <w:t>” , 2) “</w:t>
      </w:r>
      <w:r w:rsidR="00281911">
        <w:rPr>
          <w:rFonts w:ascii="Arial" w:hAnsi="Arial" w:cs="Arial"/>
          <w:sz w:val="24"/>
          <w:szCs w:val="24"/>
        </w:rPr>
        <w:t>ADQUISICIÓN</w:t>
      </w:r>
      <w:r w:rsidR="00E5398B">
        <w:rPr>
          <w:rFonts w:ascii="Arial" w:hAnsi="Arial" w:cs="Arial"/>
          <w:sz w:val="24"/>
          <w:szCs w:val="24"/>
        </w:rPr>
        <w:t xml:space="preserve"> DE MATERIALES DE </w:t>
      </w:r>
      <w:r w:rsidR="00281911">
        <w:rPr>
          <w:rFonts w:ascii="Arial" w:hAnsi="Arial" w:cs="Arial"/>
          <w:sz w:val="24"/>
          <w:szCs w:val="24"/>
        </w:rPr>
        <w:t>CONSTRUCCIÓN</w:t>
      </w:r>
      <w:r w:rsidR="00E5398B">
        <w:rPr>
          <w:rFonts w:ascii="Arial" w:hAnsi="Arial" w:cs="Arial"/>
          <w:sz w:val="24"/>
          <w:szCs w:val="24"/>
        </w:rPr>
        <w:t xml:space="preserve"> Y PAGO DE MANO DE OBRA PARA </w:t>
      </w:r>
      <w:r w:rsidR="00281911">
        <w:rPr>
          <w:rFonts w:ascii="Arial" w:hAnsi="Arial" w:cs="Arial"/>
          <w:sz w:val="24"/>
          <w:szCs w:val="24"/>
        </w:rPr>
        <w:t>REPARACIÓN</w:t>
      </w:r>
      <w:r w:rsidR="00E5398B">
        <w:rPr>
          <w:rFonts w:ascii="Arial" w:hAnsi="Arial" w:cs="Arial"/>
          <w:sz w:val="24"/>
          <w:szCs w:val="24"/>
        </w:rPr>
        <w:t xml:space="preserve"> DE VIVIENDAS DE FAMILIAS AFECTADAS POR LOS ESTRAGO</w:t>
      </w:r>
      <w:r w:rsidR="00BE03E8">
        <w:rPr>
          <w:rFonts w:ascii="Arial" w:hAnsi="Arial" w:cs="Arial"/>
          <w:sz w:val="24"/>
          <w:szCs w:val="24"/>
        </w:rPr>
        <w:t>S DE LA TORMENTA TROPICAL AMANDA,</w:t>
      </w:r>
      <w:r w:rsidR="00E5398B">
        <w:rPr>
          <w:rFonts w:ascii="Arial" w:hAnsi="Arial" w:cs="Arial"/>
          <w:sz w:val="24"/>
          <w:szCs w:val="24"/>
        </w:rPr>
        <w:t xml:space="preserve"> MUNICIPIO DE EL ROSARIO, DEPARTAMENTO DE </w:t>
      </w:r>
      <w:r w:rsidR="00281911">
        <w:rPr>
          <w:rFonts w:ascii="Arial" w:hAnsi="Arial" w:cs="Arial"/>
          <w:sz w:val="24"/>
          <w:szCs w:val="24"/>
        </w:rPr>
        <w:t>CUSCATLÁN</w:t>
      </w:r>
      <w:r w:rsidR="00E5398B">
        <w:rPr>
          <w:rFonts w:ascii="Arial" w:hAnsi="Arial" w:cs="Arial"/>
          <w:sz w:val="24"/>
          <w:szCs w:val="24"/>
        </w:rPr>
        <w:t xml:space="preserve">.” Y 3) “ASENTAMIENTO DE VIVIENDAS EN </w:t>
      </w:r>
      <w:r w:rsidR="00281911">
        <w:rPr>
          <w:rFonts w:ascii="Arial" w:hAnsi="Arial" w:cs="Arial"/>
          <w:sz w:val="24"/>
          <w:szCs w:val="24"/>
        </w:rPr>
        <w:t>CANTÓN</w:t>
      </w:r>
      <w:r w:rsidR="00E5398B">
        <w:rPr>
          <w:rFonts w:ascii="Arial" w:hAnsi="Arial" w:cs="Arial"/>
          <w:sz w:val="24"/>
          <w:szCs w:val="24"/>
        </w:rPr>
        <w:t xml:space="preserve"> EL AMATILLO</w:t>
      </w:r>
      <w:r w:rsidR="00BE03E8">
        <w:rPr>
          <w:rFonts w:ascii="Arial" w:hAnsi="Arial" w:cs="Arial"/>
          <w:sz w:val="24"/>
          <w:szCs w:val="24"/>
        </w:rPr>
        <w:t>,</w:t>
      </w:r>
      <w:r w:rsidR="00281911">
        <w:rPr>
          <w:rFonts w:ascii="Arial" w:hAnsi="Arial" w:cs="Arial"/>
          <w:sz w:val="24"/>
          <w:szCs w:val="24"/>
        </w:rPr>
        <w:t xml:space="preserve"> </w:t>
      </w:r>
      <w:r w:rsidR="00E5398B">
        <w:rPr>
          <w:rFonts w:ascii="Arial" w:hAnsi="Arial" w:cs="Arial"/>
          <w:sz w:val="24"/>
          <w:szCs w:val="24"/>
        </w:rPr>
        <w:t xml:space="preserve">MUNICIPIO DE EL ROSARIO, DEPARTAMENTO DE </w:t>
      </w:r>
      <w:r w:rsidR="00281911">
        <w:rPr>
          <w:rFonts w:ascii="Arial" w:hAnsi="Arial" w:cs="Arial"/>
          <w:sz w:val="24"/>
          <w:szCs w:val="24"/>
        </w:rPr>
        <w:t>CUSCATLÁN</w:t>
      </w:r>
      <w:r w:rsidR="00BE03E8">
        <w:rPr>
          <w:rFonts w:ascii="Arial" w:hAnsi="Arial" w:cs="Arial"/>
          <w:sz w:val="24"/>
          <w:szCs w:val="24"/>
        </w:rPr>
        <w:t>”</w:t>
      </w:r>
      <w:r w:rsidR="00281911">
        <w:rPr>
          <w:rFonts w:ascii="Arial" w:hAnsi="Arial" w:cs="Arial"/>
          <w:sz w:val="24"/>
          <w:szCs w:val="24"/>
        </w:rPr>
        <w:t>. Comuníquese y Certifíquese donde corresponda para los demás efectos legales consiguientes… ///////</w:t>
      </w:r>
    </w:p>
    <w:p w:rsidR="004B36CC" w:rsidRDefault="00281911" w:rsidP="00281911">
      <w:pPr>
        <w:tabs>
          <w:tab w:val="center" w:pos="4680"/>
        </w:tabs>
        <w:jc w:val="both"/>
        <w:rPr>
          <w:rFonts w:ascii="Arial" w:hAnsi="Arial" w:cs="Arial"/>
          <w:sz w:val="24"/>
          <w:szCs w:val="24"/>
        </w:rPr>
      </w:pPr>
      <w:r>
        <w:rPr>
          <w:rFonts w:ascii="Arial" w:hAnsi="Arial" w:cs="Arial"/>
          <w:b/>
          <w:sz w:val="24"/>
          <w:szCs w:val="24"/>
          <w:u w:val="single"/>
        </w:rPr>
        <w:t>ACUERDO MUNICIPAL NÚMERO CUARTO</w:t>
      </w:r>
      <w:r w:rsidRPr="00C11044">
        <w:rPr>
          <w:b/>
          <w:u w:val="single"/>
        </w:rPr>
        <w:t>:</w:t>
      </w:r>
      <w:r>
        <w:rPr>
          <w:b/>
          <w:u w:val="single"/>
        </w:rPr>
        <w:t xml:space="preserve"> </w:t>
      </w:r>
      <w:r>
        <w:rPr>
          <w:rFonts w:ascii="Arial" w:hAnsi="Arial" w:cs="Arial"/>
          <w:sz w:val="24"/>
          <w:szCs w:val="24"/>
        </w:rPr>
        <w:t>EL Concejo Municipal Plural de El Rosario, Acuerda: Aprobar los requisitos que se les solicitara a los posibles beneficiarios/as que se prioricen para el proyecto “</w:t>
      </w:r>
      <w:r w:rsidR="00924FDE">
        <w:rPr>
          <w:rFonts w:ascii="Arial" w:hAnsi="Arial" w:cs="Arial"/>
          <w:sz w:val="24"/>
          <w:szCs w:val="24"/>
        </w:rPr>
        <w:t>RECONSTRUCCIÓN</w:t>
      </w:r>
      <w:r>
        <w:rPr>
          <w:rFonts w:ascii="Arial" w:hAnsi="Arial" w:cs="Arial"/>
          <w:sz w:val="24"/>
          <w:szCs w:val="24"/>
        </w:rPr>
        <w:t xml:space="preserve"> DE VIVIENDAS A FAMILIAS DE ESCASOS RECURSOS </w:t>
      </w:r>
      <w:r w:rsidR="00924FDE">
        <w:rPr>
          <w:rFonts w:ascii="Arial" w:hAnsi="Arial" w:cs="Arial"/>
          <w:sz w:val="24"/>
          <w:szCs w:val="24"/>
        </w:rPr>
        <w:t>ECONÓMICOS</w:t>
      </w:r>
      <w:r>
        <w:rPr>
          <w:rFonts w:ascii="Arial" w:hAnsi="Arial" w:cs="Arial"/>
          <w:sz w:val="24"/>
          <w:szCs w:val="24"/>
        </w:rPr>
        <w:t xml:space="preserve"> DEL MUNICIPIO AFECTADAS POR LOS ESTRAGOS DE LA TORMENTA AMANDA MUNICIPIO DE EL ROSARIO, DEPARTAMENTO DE </w:t>
      </w:r>
      <w:r w:rsidR="00924FDE">
        <w:rPr>
          <w:rFonts w:ascii="Arial" w:hAnsi="Arial" w:cs="Arial"/>
          <w:sz w:val="24"/>
          <w:szCs w:val="24"/>
        </w:rPr>
        <w:t>CUSCATLÁN</w:t>
      </w:r>
      <w:r>
        <w:rPr>
          <w:rFonts w:ascii="Arial" w:hAnsi="Arial" w:cs="Arial"/>
          <w:sz w:val="24"/>
          <w:szCs w:val="24"/>
        </w:rPr>
        <w:t>”, siendo: 1) Ser af</w:t>
      </w:r>
      <w:r w:rsidR="00BE03E8">
        <w:rPr>
          <w:rFonts w:ascii="Arial" w:hAnsi="Arial" w:cs="Arial"/>
          <w:sz w:val="24"/>
          <w:szCs w:val="24"/>
        </w:rPr>
        <w:t>ectado por la T</w:t>
      </w:r>
      <w:r>
        <w:rPr>
          <w:rFonts w:ascii="Arial" w:hAnsi="Arial" w:cs="Arial"/>
          <w:sz w:val="24"/>
          <w:szCs w:val="24"/>
        </w:rPr>
        <w:t>ormenta Amanda, 2) Tener domicilio del Municipio, 3) Tener hijos/as menores de Edad, 4) Familias de Escasos recur</w:t>
      </w:r>
      <w:r w:rsidR="00BE03E8">
        <w:rPr>
          <w:rFonts w:ascii="Arial" w:hAnsi="Arial" w:cs="Arial"/>
          <w:sz w:val="24"/>
          <w:szCs w:val="24"/>
        </w:rPr>
        <w:t>sos económicos, 5)Presentar DUI</w:t>
      </w:r>
      <w:r>
        <w:rPr>
          <w:rFonts w:ascii="Arial" w:hAnsi="Arial" w:cs="Arial"/>
          <w:sz w:val="24"/>
          <w:szCs w:val="24"/>
        </w:rPr>
        <w:t>, NIT y Escritura del Inmueble, 6)</w:t>
      </w:r>
      <w:r w:rsidR="00BE03E8">
        <w:rPr>
          <w:rFonts w:ascii="Arial" w:hAnsi="Arial" w:cs="Arial"/>
          <w:sz w:val="24"/>
          <w:szCs w:val="24"/>
        </w:rPr>
        <w:t xml:space="preserve"> </w:t>
      </w:r>
      <w:r>
        <w:rPr>
          <w:rFonts w:ascii="Arial" w:hAnsi="Arial" w:cs="Arial"/>
          <w:sz w:val="24"/>
          <w:szCs w:val="24"/>
        </w:rPr>
        <w:t xml:space="preserve">Apegarse a las condiciones que establezca el proyecto, 7) Presentar partida de nacimiento de los menores de edad, 8)Firmar Convenio o documento donde se establezcan las condiciones a ejecutar el proyecto. </w:t>
      </w:r>
      <w:r w:rsidR="00924FDE">
        <w:rPr>
          <w:rFonts w:ascii="Arial" w:hAnsi="Arial" w:cs="Arial"/>
          <w:sz w:val="24"/>
          <w:szCs w:val="24"/>
        </w:rPr>
        <w:t>Comuníquese</w:t>
      </w:r>
      <w:r>
        <w:rPr>
          <w:rFonts w:ascii="Arial" w:hAnsi="Arial" w:cs="Arial"/>
          <w:sz w:val="24"/>
          <w:szCs w:val="24"/>
        </w:rPr>
        <w:t xml:space="preserve"> y </w:t>
      </w:r>
      <w:r w:rsidR="00924FDE">
        <w:rPr>
          <w:rFonts w:ascii="Arial" w:hAnsi="Arial" w:cs="Arial"/>
          <w:sz w:val="24"/>
          <w:szCs w:val="24"/>
        </w:rPr>
        <w:t>Certifíquese</w:t>
      </w:r>
      <w:r>
        <w:rPr>
          <w:rFonts w:ascii="Arial" w:hAnsi="Arial" w:cs="Arial"/>
          <w:sz w:val="24"/>
          <w:szCs w:val="24"/>
        </w:rPr>
        <w:t xml:space="preserve"> donde corresponda para los demás efectos legales </w:t>
      </w:r>
      <w:r w:rsidR="00924FDE">
        <w:rPr>
          <w:rFonts w:ascii="Arial" w:hAnsi="Arial" w:cs="Arial"/>
          <w:sz w:val="24"/>
          <w:szCs w:val="24"/>
        </w:rPr>
        <w:t>consiguientes. /</w:t>
      </w:r>
      <w:r>
        <w:rPr>
          <w:rFonts w:ascii="Arial" w:hAnsi="Arial" w:cs="Arial"/>
          <w:sz w:val="24"/>
          <w:szCs w:val="24"/>
        </w:rPr>
        <w:t>/////////////////////////////////////////// Y no habiendo mas que hacer constar se da por terminada la presente acta, a las diecisiet</w:t>
      </w:r>
      <w:r w:rsidR="00924FDE">
        <w:rPr>
          <w:rFonts w:ascii="Arial" w:hAnsi="Arial" w:cs="Arial"/>
          <w:sz w:val="24"/>
          <w:szCs w:val="24"/>
        </w:rPr>
        <w:t>e horas con treinta y cinco minu</w:t>
      </w:r>
      <w:r>
        <w:rPr>
          <w:rFonts w:ascii="Arial" w:hAnsi="Arial" w:cs="Arial"/>
          <w:sz w:val="24"/>
          <w:szCs w:val="24"/>
        </w:rPr>
        <w:t xml:space="preserve">tos del mismo </w:t>
      </w:r>
      <w:r w:rsidR="00924FDE">
        <w:rPr>
          <w:rFonts w:ascii="Arial" w:hAnsi="Arial" w:cs="Arial"/>
          <w:sz w:val="24"/>
          <w:szCs w:val="24"/>
        </w:rPr>
        <w:t>día</w:t>
      </w:r>
      <w:r>
        <w:rPr>
          <w:rFonts w:ascii="Arial" w:hAnsi="Arial" w:cs="Arial"/>
          <w:sz w:val="24"/>
          <w:szCs w:val="24"/>
        </w:rPr>
        <w:t>, la cual firmamos:</w:t>
      </w:r>
    </w:p>
    <w:p w:rsidR="004B36CC" w:rsidRDefault="00DF7409" w:rsidP="00DF78C7">
      <w:pPr>
        <w:tabs>
          <w:tab w:val="center" w:pos="4680"/>
        </w:tabs>
        <w:jc w:val="both"/>
        <w:rPr>
          <w:rFonts w:ascii="Arial" w:hAnsi="Arial" w:cs="Arial"/>
          <w:sz w:val="24"/>
          <w:szCs w:val="24"/>
        </w:rPr>
      </w:pPr>
      <w:r w:rsidRPr="00DF7409">
        <w:rPr>
          <w:rFonts w:ascii="Arial" w:hAnsi="Arial" w:cs="Arial"/>
          <w:noProof/>
          <w:sz w:val="24"/>
          <w:szCs w:val="24"/>
          <w:lang w:eastAsia="es-SV"/>
        </w:rPr>
        <w:drawing>
          <wp:inline distT="0" distB="0" distL="0" distR="0">
            <wp:extent cx="5943600" cy="1743075"/>
            <wp:effectExtent l="0" t="0" r="0" b="9525"/>
            <wp:docPr id="4" name="Imagen 4" descr="C:\Users\Alcaldia municipal\Downloads\WhatsApp Image 2022-06-10 at 2.21.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6-10 at 2.21.00 P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70313" b="7692"/>
                    <a:stretch/>
                  </pic:blipFill>
                  <pic:spPr bwMode="auto">
                    <a:xfrm>
                      <a:off x="0" y="0"/>
                      <a:ext cx="5943600" cy="1743075"/>
                    </a:xfrm>
                    <a:prstGeom prst="rect">
                      <a:avLst/>
                    </a:prstGeom>
                    <a:noFill/>
                    <a:ln>
                      <a:noFill/>
                    </a:ln>
                    <a:extLst>
                      <a:ext uri="{53640926-AAD7-44D8-BBD7-CCE9431645EC}">
                        <a14:shadowObscured xmlns:a14="http://schemas.microsoft.com/office/drawing/2010/main"/>
                      </a:ext>
                    </a:extLst>
                  </pic:spPr>
                </pic:pic>
              </a:graphicData>
            </a:graphic>
          </wp:inline>
        </w:drawing>
      </w:r>
    </w:p>
    <w:p w:rsidR="004B36CC" w:rsidRDefault="00DF7409" w:rsidP="00DF78C7">
      <w:pPr>
        <w:tabs>
          <w:tab w:val="center" w:pos="4680"/>
        </w:tabs>
        <w:jc w:val="both"/>
        <w:rPr>
          <w:rFonts w:ascii="Arial" w:hAnsi="Arial" w:cs="Arial"/>
          <w:sz w:val="24"/>
          <w:szCs w:val="24"/>
        </w:rPr>
      </w:pPr>
      <w:r w:rsidRPr="00DF7409">
        <w:rPr>
          <w:rFonts w:ascii="Arial" w:hAnsi="Arial" w:cs="Arial"/>
          <w:noProof/>
          <w:sz w:val="24"/>
          <w:szCs w:val="24"/>
          <w:lang w:eastAsia="es-SV"/>
        </w:rPr>
        <w:lastRenderedPageBreak/>
        <w:drawing>
          <wp:inline distT="0" distB="0" distL="0" distR="0">
            <wp:extent cx="5943600" cy="2295525"/>
            <wp:effectExtent l="0" t="0" r="0" b="9525"/>
            <wp:docPr id="5" name="Imagen 5" descr="C:\Users\Alcaldia municipal\Downloads\WhatsApp Image 2022-06-10 at 2.21.0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caldia municipal\Downloads\WhatsApp Image 2022-06-10 at 2.21.00 PM (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12499" b="58534"/>
                    <a:stretch/>
                  </pic:blipFill>
                  <pic:spPr bwMode="auto">
                    <a:xfrm>
                      <a:off x="0" y="0"/>
                      <a:ext cx="5943600" cy="2295525"/>
                    </a:xfrm>
                    <a:prstGeom prst="rect">
                      <a:avLst/>
                    </a:prstGeom>
                    <a:noFill/>
                    <a:ln>
                      <a:noFill/>
                    </a:ln>
                    <a:extLst>
                      <a:ext uri="{53640926-AAD7-44D8-BBD7-CCE9431645EC}">
                        <a14:shadowObscured xmlns:a14="http://schemas.microsoft.com/office/drawing/2010/main"/>
                      </a:ext>
                    </a:extLst>
                  </pic:spPr>
                </pic:pic>
              </a:graphicData>
            </a:graphic>
          </wp:inline>
        </w:drawing>
      </w:r>
    </w:p>
    <w:p w:rsidR="004B36CC" w:rsidRDefault="004B36CC" w:rsidP="00DF78C7">
      <w:pPr>
        <w:tabs>
          <w:tab w:val="center" w:pos="4680"/>
        </w:tabs>
        <w:jc w:val="both"/>
        <w:rPr>
          <w:rFonts w:ascii="Arial" w:hAnsi="Arial" w:cs="Arial"/>
          <w:sz w:val="24"/>
          <w:szCs w:val="24"/>
        </w:rPr>
      </w:pPr>
    </w:p>
    <w:p w:rsidR="004B36CC" w:rsidRDefault="004B36CC" w:rsidP="00DF78C7">
      <w:pPr>
        <w:tabs>
          <w:tab w:val="center" w:pos="4680"/>
        </w:tabs>
        <w:jc w:val="both"/>
        <w:rPr>
          <w:rFonts w:ascii="Arial" w:hAnsi="Arial" w:cs="Arial"/>
          <w:sz w:val="24"/>
          <w:szCs w:val="24"/>
        </w:rPr>
      </w:pPr>
    </w:p>
    <w:p w:rsidR="00041C16" w:rsidRDefault="00041C16" w:rsidP="00DF78C7">
      <w:pPr>
        <w:tabs>
          <w:tab w:val="center" w:pos="4680"/>
        </w:tabs>
        <w:jc w:val="both"/>
        <w:rPr>
          <w:rFonts w:ascii="Arial" w:hAnsi="Arial" w:cs="Arial"/>
          <w:sz w:val="24"/>
          <w:szCs w:val="24"/>
        </w:rPr>
      </w:pPr>
      <w:r>
        <w:rPr>
          <w:rFonts w:ascii="Arial" w:hAnsi="Arial" w:cs="Arial"/>
          <w:sz w:val="24"/>
          <w:szCs w:val="24"/>
        </w:rPr>
        <w:t xml:space="preserve"> </w:t>
      </w:r>
    </w:p>
    <w:p w:rsidR="008404DE" w:rsidRPr="00B8430C" w:rsidRDefault="00B441D3" w:rsidP="00DF78C7">
      <w:pPr>
        <w:tabs>
          <w:tab w:val="center" w:pos="4680"/>
        </w:tabs>
        <w:jc w:val="both"/>
        <w:rPr>
          <w:rFonts w:ascii="Arial" w:hAnsi="Arial" w:cs="Arial"/>
          <w:sz w:val="24"/>
          <w:szCs w:val="24"/>
        </w:rPr>
      </w:pPr>
      <w:r>
        <w:rPr>
          <w:rFonts w:ascii="Arial" w:hAnsi="Arial" w:cs="Arial"/>
          <w:sz w:val="24"/>
          <w:szCs w:val="24"/>
        </w:rPr>
        <w:t xml:space="preserve"> </w:t>
      </w:r>
    </w:p>
    <w:p w:rsidR="00C11044" w:rsidRDefault="00C11044" w:rsidP="00DF78C7"/>
    <w:p w:rsidR="00C11044" w:rsidRDefault="00C11044" w:rsidP="00C11044">
      <w:pPr>
        <w:jc w:val="both"/>
      </w:pPr>
    </w:p>
    <w:p w:rsidR="004B36CC" w:rsidRDefault="004B36CC" w:rsidP="00C11044">
      <w:pPr>
        <w:jc w:val="both"/>
      </w:pPr>
    </w:p>
    <w:p w:rsidR="004B36CC" w:rsidRDefault="004B36CC" w:rsidP="00C11044">
      <w:pPr>
        <w:jc w:val="both"/>
      </w:pPr>
    </w:p>
    <w:p w:rsidR="004B36CC" w:rsidRDefault="004B36CC" w:rsidP="00C11044">
      <w:pPr>
        <w:jc w:val="both"/>
      </w:pPr>
    </w:p>
    <w:p w:rsidR="004B36CC" w:rsidRDefault="004B36CC" w:rsidP="00C11044">
      <w:pPr>
        <w:jc w:val="both"/>
      </w:pPr>
    </w:p>
    <w:p w:rsidR="004B36CC" w:rsidRDefault="004B36CC" w:rsidP="00C11044">
      <w:pPr>
        <w:jc w:val="both"/>
      </w:pPr>
    </w:p>
    <w:p w:rsidR="004B36CC" w:rsidRDefault="004B36CC" w:rsidP="00C11044">
      <w:pPr>
        <w:jc w:val="both"/>
      </w:pPr>
    </w:p>
    <w:sectPr w:rsidR="004B36CC">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6846" w:rsidRDefault="00D46846" w:rsidP="000A397D">
      <w:pPr>
        <w:spacing w:after="0" w:line="240" w:lineRule="auto"/>
      </w:pPr>
      <w:r>
        <w:separator/>
      </w:r>
    </w:p>
  </w:endnote>
  <w:endnote w:type="continuationSeparator" w:id="0">
    <w:p w:rsidR="00D46846" w:rsidRDefault="00D46846" w:rsidP="000A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6846" w:rsidRDefault="00D46846" w:rsidP="000A397D">
      <w:pPr>
        <w:spacing w:after="0" w:line="240" w:lineRule="auto"/>
      </w:pPr>
      <w:r>
        <w:separator/>
      </w:r>
    </w:p>
  </w:footnote>
  <w:footnote w:type="continuationSeparator" w:id="0">
    <w:p w:rsidR="00D46846" w:rsidRDefault="00D46846" w:rsidP="000A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397D" w:rsidRPr="007C495A" w:rsidRDefault="000A397D" w:rsidP="000A397D">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77136DE7" wp14:editId="3F6C3ED7">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36B384C4" wp14:editId="1FF911B2">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0A397D" w:rsidRDefault="000A397D" w:rsidP="000A397D">
    <w:pPr>
      <w:pStyle w:val="Heade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7D"/>
    <w:rsid w:val="00041C16"/>
    <w:rsid w:val="00046370"/>
    <w:rsid w:val="000A397D"/>
    <w:rsid w:val="000D4FD0"/>
    <w:rsid w:val="001471CB"/>
    <w:rsid w:val="00200461"/>
    <w:rsid w:val="002153E9"/>
    <w:rsid w:val="00281911"/>
    <w:rsid w:val="00397299"/>
    <w:rsid w:val="003A5345"/>
    <w:rsid w:val="00482FEF"/>
    <w:rsid w:val="004B36CC"/>
    <w:rsid w:val="006E22CD"/>
    <w:rsid w:val="006E5405"/>
    <w:rsid w:val="00712E78"/>
    <w:rsid w:val="007138C8"/>
    <w:rsid w:val="007342CC"/>
    <w:rsid w:val="008404DE"/>
    <w:rsid w:val="0084351B"/>
    <w:rsid w:val="00924FDE"/>
    <w:rsid w:val="00935E28"/>
    <w:rsid w:val="009F2C22"/>
    <w:rsid w:val="00A34BF3"/>
    <w:rsid w:val="00B441D3"/>
    <w:rsid w:val="00B8430C"/>
    <w:rsid w:val="00BD4488"/>
    <w:rsid w:val="00BE03E8"/>
    <w:rsid w:val="00C11044"/>
    <w:rsid w:val="00CB3559"/>
    <w:rsid w:val="00D46846"/>
    <w:rsid w:val="00DF7409"/>
    <w:rsid w:val="00DF78C7"/>
    <w:rsid w:val="00E5398B"/>
    <w:rsid w:val="00FA16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76F0B-9EF9-47F3-810B-96F0790D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97D"/>
  </w:style>
  <w:style w:type="paragraph" w:styleId="Footer">
    <w:name w:val="footer"/>
    <w:basedOn w:val="Normal"/>
    <w:link w:val="FooterChar"/>
    <w:uiPriority w:val="99"/>
    <w:unhideWhenUsed/>
    <w:rsid w:val="000A3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97D"/>
  </w:style>
  <w:style w:type="character" w:styleId="SubtleEmphasis">
    <w:name w:val="Subtle Emphasis"/>
    <w:basedOn w:val="DefaultParagraphFont"/>
    <w:uiPriority w:val="19"/>
    <w:qFormat/>
    <w:rsid w:val="00DF78C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5</Pages>
  <Words>1618</Words>
  <Characters>8901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5</cp:revision>
  <dcterms:created xsi:type="dcterms:W3CDTF">2022-04-25T19:17:00Z</dcterms:created>
  <dcterms:modified xsi:type="dcterms:W3CDTF">2023-10-10T21:35:00Z</dcterms:modified>
</cp:coreProperties>
</file>