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2972"/>
        <w:gridCol w:w="1660"/>
        <w:gridCol w:w="1743"/>
        <w:gridCol w:w="3047"/>
      </w:tblGrid>
      <w:tr w:rsidR="001A040B" w14:paraId="020A52C6" w14:textId="77777777" w:rsidTr="00D274CB">
        <w:trPr>
          <w:trHeight w:val="500"/>
        </w:trPr>
        <w:tc>
          <w:tcPr>
            <w:tcW w:w="9422" w:type="dxa"/>
            <w:gridSpan w:val="4"/>
            <w:shd w:val="clear" w:color="auto" w:fill="D5DCE4" w:themeFill="text2" w:themeFillTint="33"/>
          </w:tcPr>
          <w:p w14:paraId="39A19A51" w14:textId="77777777" w:rsidR="001A040B" w:rsidRPr="00B068FB" w:rsidRDefault="001A040B" w:rsidP="00B10080">
            <w:pPr>
              <w:jc w:val="center"/>
              <w:rPr>
                <w:b/>
                <w:sz w:val="36"/>
                <w:szCs w:val="36"/>
              </w:rPr>
            </w:pPr>
            <w:bookmarkStart w:id="0" w:name="_Hlk32315027"/>
            <w:r w:rsidRPr="00B068FB">
              <w:rPr>
                <w:b/>
                <w:sz w:val="36"/>
                <w:szCs w:val="36"/>
              </w:rPr>
              <w:t xml:space="preserve">Unidad de Genero </w:t>
            </w:r>
          </w:p>
          <w:p w14:paraId="1E60C8F6" w14:textId="356A9C44" w:rsidR="00B068FB" w:rsidRDefault="005571BE" w:rsidP="00BE4DF5">
            <w:pPr>
              <w:jc w:val="center"/>
            </w:pPr>
            <w:r>
              <w:rPr>
                <w:b/>
                <w:sz w:val="36"/>
                <w:szCs w:val="36"/>
              </w:rPr>
              <w:t>2</w:t>
            </w:r>
            <w:r w:rsidR="00E134B7">
              <w:rPr>
                <w:b/>
                <w:sz w:val="36"/>
                <w:szCs w:val="36"/>
              </w:rPr>
              <w:t>02</w:t>
            </w:r>
            <w:r w:rsidR="00BE4DF5">
              <w:rPr>
                <w:b/>
                <w:sz w:val="36"/>
                <w:szCs w:val="36"/>
              </w:rPr>
              <w:t>1.</w:t>
            </w:r>
          </w:p>
        </w:tc>
      </w:tr>
      <w:tr w:rsidR="001A040B" w14:paraId="4BF594FB" w14:textId="77777777" w:rsidTr="00E73EB9">
        <w:trPr>
          <w:trHeight w:val="672"/>
        </w:trPr>
        <w:tc>
          <w:tcPr>
            <w:tcW w:w="9422" w:type="dxa"/>
            <w:gridSpan w:val="4"/>
          </w:tcPr>
          <w:p w14:paraId="61161B64" w14:textId="4DCAC8C1" w:rsidR="001A040B" w:rsidRPr="00D274CB" w:rsidRDefault="001A040B" w:rsidP="00D274CB">
            <w:pPr>
              <w:jc w:val="center"/>
              <w:rPr>
                <w:b/>
              </w:rPr>
            </w:pPr>
            <w:r w:rsidRPr="00D274CB">
              <w:rPr>
                <w:b/>
              </w:rPr>
              <w:t xml:space="preserve">ACTIVIDDES REALIZADAS </w:t>
            </w:r>
            <w:r w:rsidR="00B02A10">
              <w:rPr>
                <w:b/>
              </w:rPr>
              <w:t>DESDE LA UNIDAD DE GENERO, NIÑEZ Y ADOLECENCIA.</w:t>
            </w:r>
          </w:p>
          <w:p w14:paraId="2825C4A4" w14:textId="64C1A9C5" w:rsidR="001A040B" w:rsidRDefault="00092119" w:rsidP="00B10080">
            <w:r>
              <w:t xml:space="preserve">En la Unidad de Genero de la Municipalidad se </w:t>
            </w:r>
            <w:r w:rsidR="00B02A10">
              <w:t xml:space="preserve">realiza </w:t>
            </w:r>
            <w:r w:rsidR="00794A53">
              <w:t xml:space="preserve">actividades plasmadas en el plan de trabajo de la unidad </w:t>
            </w:r>
            <w:r w:rsidR="005B22D2">
              <w:t xml:space="preserve">y actividades de algunos programas, las actividades en el cuadro son realizadas de </w:t>
            </w:r>
            <w:r w:rsidR="003A4575">
              <w:t>marzo-</w:t>
            </w:r>
            <w:r w:rsidR="00BE4DF5">
              <w:t xml:space="preserve"> junio </w:t>
            </w:r>
            <w:r w:rsidR="005B22D2">
              <w:t>202</w:t>
            </w:r>
            <w:r w:rsidR="00BE4DF5">
              <w:t>1</w:t>
            </w:r>
            <w:r w:rsidR="005B22D2">
              <w:t xml:space="preserve">. </w:t>
            </w:r>
            <w:r w:rsidR="00BE4DF5">
              <w:t xml:space="preserve"> Las actividades se realizaron con </w:t>
            </w:r>
            <w:r w:rsidR="006E5A3A">
              <w:t>gestiones</w:t>
            </w:r>
            <w:r w:rsidR="003A4575">
              <w:t xml:space="preserve"> con las instituciones presentes</w:t>
            </w:r>
            <w:r w:rsidR="006E5A3A">
              <w:t>, luego hubo asignación de presupuesto en junio para realizar actividades hasta diciembre.</w:t>
            </w:r>
          </w:p>
        </w:tc>
      </w:tr>
      <w:tr w:rsidR="00E73EB9" w14:paraId="23C9F908" w14:textId="77777777" w:rsidTr="00AB4321">
        <w:trPr>
          <w:trHeight w:val="840"/>
        </w:trPr>
        <w:tc>
          <w:tcPr>
            <w:tcW w:w="4632" w:type="dxa"/>
            <w:gridSpan w:val="2"/>
          </w:tcPr>
          <w:p w14:paraId="27612D03" w14:textId="77777777" w:rsidR="00E73EB9" w:rsidRPr="00D274CB" w:rsidRDefault="00E73EB9" w:rsidP="00E73EB9">
            <w:pPr>
              <w:rPr>
                <w:b/>
              </w:rPr>
            </w:pPr>
            <w:r>
              <w:t xml:space="preserve">                                                          MUJERES</w:t>
            </w:r>
          </w:p>
        </w:tc>
        <w:tc>
          <w:tcPr>
            <w:tcW w:w="4790" w:type="dxa"/>
            <w:gridSpan w:val="2"/>
          </w:tcPr>
          <w:p w14:paraId="56089F09" w14:textId="77777777" w:rsidR="00E73EB9" w:rsidRPr="00D274CB" w:rsidRDefault="00E73EB9" w:rsidP="00E73EB9">
            <w:pPr>
              <w:ind w:left="507"/>
              <w:rPr>
                <w:b/>
              </w:rPr>
            </w:pPr>
            <w:r>
              <w:t>HOMBRES                      MONTO INVERTIDO</w:t>
            </w:r>
          </w:p>
        </w:tc>
      </w:tr>
      <w:tr w:rsidR="001A040B" w14:paraId="0896D1BB" w14:textId="77777777" w:rsidTr="00AB4321">
        <w:trPr>
          <w:trHeight w:val="756"/>
        </w:trPr>
        <w:tc>
          <w:tcPr>
            <w:tcW w:w="2972" w:type="dxa"/>
          </w:tcPr>
          <w:p w14:paraId="16637CCE" w14:textId="77777777" w:rsidR="001A040B" w:rsidRDefault="001A040B" w:rsidP="00B10080">
            <w:pPr>
              <w:rPr>
                <w:rFonts w:asciiTheme="minorHAnsi" w:eastAsia="Segoe UI Symbol" w:hAnsiTheme="minorHAnsi" w:cs="Segoe UI Symbol"/>
                <w:b/>
              </w:rPr>
            </w:pPr>
          </w:p>
          <w:p w14:paraId="01B79699" w14:textId="78C31373" w:rsidR="00795BD6" w:rsidRDefault="006B75FE" w:rsidP="00B10080">
            <w:pPr>
              <w:rPr>
                <w:rFonts w:asciiTheme="minorHAnsi" w:eastAsia="Segoe UI Symbol" w:hAnsiTheme="minorHAnsi" w:cs="Segoe UI Symbol"/>
                <w:b/>
              </w:rPr>
            </w:pPr>
            <w:r>
              <w:rPr>
                <w:rFonts w:asciiTheme="minorHAnsi" w:eastAsia="Segoe UI Symbol" w:hAnsiTheme="minorHAnsi" w:cs="Segoe UI Symbol"/>
                <w:b/>
              </w:rPr>
              <w:t xml:space="preserve">Talleres para adolescentes y jóvenes. </w:t>
            </w:r>
          </w:p>
          <w:p w14:paraId="0E3C4EF4" w14:textId="446C2E53" w:rsidR="00700182" w:rsidRDefault="006B75FE" w:rsidP="00700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Taller de teatro.</w:t>
            </w:r>
          </w:p>
          <w:p w14:paraId="0539F55B" w14:textId="1EE96569" w:rsidR="006B75FE" w:rsidRDefault="006B75FE" w:rsidP="00700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Taller de pintura.</w:t>
            </w:r>
          </w:p>
          <w:p w14:paraId="7AE43659" w14:textId="6232E0E4" w:rsidR="006B75FE" w:rsidRDefault="006B75FE" w:rsidP="00700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Taller de vocería.</w:t>
            </w:r>
          </w:p>
          <w:p w14:paraId="7969AC99" w14:textId="1C51088C" w:rsidR="00700182" w:rsidRPr="00E134B7" w:rsidRDefault="00700182" w:rsidP="00E134B7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660" w:type="dxa"/>
          </w:tcPr>
          <w:p w14:paraId="197E6AF8" w14:textId="77777777" w:rsidR="00700182" w:rsidRDefault="00700182" w:rsidP="00B10080"/>
          <w:p w14:paraId="531B03FE" w14:textId="77777777" w:rsidR="006B75FE" w:rsidRDefault="006B75FE" w:rsidP="00B10080"/>
          <w:p w14:paraId="7B48153A" w14:textId="77777777" w:rsidR="006B75FE" w:rsidRDefault="006B75FE" w:rsidP="00B10080"/>
          <w:p w14:paraId="0BC0EC38" w14:textId="58AB755A" w:rsidR="006B75FE" w:rsidRDefault="006B75FE" w:rsidP="00B10080">
            <w:r>
              <w:t>20</w:t>
            </w:r>
          </w:p>
        </w:tc>
        <w:tc>
          <w:tcPr>
            <w:tcW w:w="1743" w:type="dxa"/>
          </w:tcPr>
          <w:p w14:paraId="5ABB9CD9" w14:textId="77777777" w:rsidR="001A040B" w:rsidRDefault="001A040B" w:rsidP="00B10080"/>
          <w:p w14:paraId="59E41C18" w14:textId="77777777" w:rsidR="006B75FE" w:rsidRDefault="006B75FE" w:rsidP="00B10080"/>
          <w:p w14:paraId="45401DEB" w14:textId="77777777" w:rsidR="006B75FE" w:rsidRDefault="006B75FE" w:rsidP="00B10080"/>
          <w:p w14:paraId="0332D03A" w14:textId="47C89A96" w:rsidR="006B75FE" w:rsidRDefault="006B75FE" w:rsidP="00B10080">
            <w:r>
              <w:t>6</w:t>
            </w:r>
          </w:p>
        </w:tc>
        <w:tc>
          <w:tcPr>
            <w:tcW w:w="3047" w:type="dxa"/>
          </w:tcPr>
          <w:p w14:paraId="4F6AF72B" w14:textId="3E7FEB28" w:rsidR="00700182" w:rsidRPr="005B22D2" w:rsidRDefault="006B75FE" w:rsidP="00B10080">
            <w:r>
              <w:t>Los talleres fueron gestionados con la colectiva Feminista. La Unidad de Genero realizo las convocatorias y acompañamiento a los jóvenes.</w:t>
            </w:r>
          </w:p>
          <w:p w14:paraId="55990C02" w14:textId="77777777" w:rsidR="00700182" w:rsidRPr="005B22D2" w:rsidRDefault="00700182" w:rsidP="00700182"/>
          <w:p w14:paraId="6B6E7BF8" w14:textId="77777777" w:rsidR="001A040B" w:rsidRPr="005B22D2" w:rsidRDefault="001A040B" w:rsidP="00700182"/>
        </w:tc>
      </w:tr>
      <w:tr w:rsidR="001A040B" w14:paraId="3C5B0A57" w14:textId="77777777" w:rsidTr="000B726E">
        <w:trPr>
          <w:trHeight w:val="3210"/>
        </w:trPr>
        <w:tc>
          <w:tcPr>
            <w:tcW w:w="2972" w:type="dxa"/>
          </w:tcPr>
          <w:p w14:paraId="1CF8B77F" w14:textId="194A2682" w:rsidR="00700182" w:rsidRDefault="00700182" w:rsidP="00D274CB">
            <w:pPr>
              <w:rPr>
                <w:rFonts w:asciiTheme="minorHAnsi" w:eastAsia="Segoe UI Symbol" w:hAnsiTheme="minorHAnsi" w:cs="Segoe UI Symbol"/>
                <w:b/>
              </w:rPr>
            </w:pPr>
            <w:r>
              <w:rPr>
                <w:rFonts w:asciiTheme="minorHAnsi" w:eastAsia="Segoe UI Symbol" w:hAnsiTheme="minorHAnsi" w:cs="Segoe UI Symbol"/>
                <w:b/>
              </w:rPr>
              <w:t xml:space="preserve"> </w:t>
            </w:r>
            <w:r w:rsidR="000B726E">
              <w:rPr>
                <w:rFonts w:asciiTheme="minorHAnsi" w:eastAsia="Segoe UI Symbol" w:hAnsiTheme="minorHAnsi" w:cs="Segoe UI Symbol"/>
                <w:b/>
              </w:rPr>
              <w:t>Diplomados con adolescentes y Jóvenes.</w:t>
            </w:r>
          </w:p>
          <w:p w14:paraId="13F80964" w14:textId="34F8AAE0" w:rsidR="000B726E" w:rsidRPr="000B726E" w:rsidRDefault="000B726E" w:rsidP="00364A6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Segoe UI Symbol" w:hAnsiTheme="minorHAnsi" w:cs="Segoe UI Symbol"/>
                <w:b/>
              </w:rPr>
            </w:pPr>
            <w:r>
              <w:rPr>
                <w:rFonts w:asciiTheme="minorHAnsi" w:eastAsia="Segoe UI Symbol" w:hAnsiTheme="minorHAnsi" w:cs="Segoe UI Symbol"/>
                <w:b/>
              </w:rPr>
              <w:t>Diplomado de Liderazgo Político.</w:t>
            </w:r>
          </w:p>
        </w:tc>
        <w:tc>
          <w:tcPr>
            <w:tcW w:w="1660" w:type="dxa"/>
          </w:tcPr>
          <w:p w14:paraId="2D8CF1E2" w14:textId="765ABA4A" w:rsidR="001A040B" w:rsidRDefault="00E134B7" w:rsidP="00B10080">
            <w:r>
              <w:t>15</w:t>
            </w:r>
            <w:r w:rsidR="00700182">
              <w:t xml:space="preserve"> </w:t>
            </w:r>
            <w:r w:rsidR="000F77AE">
              <w:t>mujeres</w:t>
            </w:r>
            <w:r w:rsidR="00700182">
              <w:t xml:space="preserve"> Beneficiadas </w:t>
            </w:r>
          </w:p>
        </w:tc>
        <w:tc>
          <w:tcPr>
            <w:tcW w:w="1743" w:type="dxa"/>
          </w:tcPr>
          <w:p w14:paraId="1328398E" w14:textId="77777777" w:rsidR="001A040B" w:rsidRPr="00E134B7" w:rsidRDefault="001A040B" w:rsidP="00B10080"/>
        </w:tc>
        <w:tc>
          <w:tcPr>
            <w:tcW w:w="3047" w:type="dxa"/>
          </w:tcPr>
          <w:p w14:paraId="6B70667D" w14:textId="77777777" w:rsidR="00964EB1" w:rsidRDefault="00964EB1" w:rsidP="00E73EB9">
            <w:r>
              <w:t>El Diplomado lo impartió, la colectiva feminista en coordinación con la unidad.</w:t>
            </w:r>
          </w:p>
          <w:p w14:paraId="3711AE5E" w14:textId="3454157C" w:rsidR="00E73EB9" w:rsidRPr="00E134B7" w:rsidRDefault="00964EB1" w:rsidP="00E73EB9">
            <w:r>
              <w:t xml:space="preserve">Alimentación y transporte fue gestionado. </w:t>
            </w:r>
          </w:p>
        </w:tc>
      </w:tr>
      <w:tr w:rsidR="000B726E" w14:paraId="7841C974" w14:textId="77777777" w:rsidTr="000B726E">
        <w:trPr>
          <w:trHeight w:val="1065"/>
        </w:trPr>
        <w:tc>
          <w:tcPr>
            <w:tcW w:w="2972" w:type="dxa"/>
          </w:tcPr>
          <w:p w14:paraId="7E6C7D8E" w14:textId="77777777" w:rsidR="000B726E" w:rsidRDefault="000B726E" w:rsidP="000B726E">
            <w:pPr>
              <w:rPr>
                <w:rFonts w:ascii="Segoe UI Symbol" w:eastAsia="Segoe UI Symbol" w:hAnsi="Segoe UI Symbol" w:cs="Segoe UI Symbol"/>
                <w:b/>
              </w:rPr>
            </w:pPr>
          </w:p>
          <w:p w14:paraId="2319B284" w14:textId="77777777" w:rsidR="000B726E" w:rsidRDefault="000B726E" w:rsidP="000B726E">
            <w:pPr>
              <w:rPr>
                <w:rFonts w:ascii="Segoe UI Symbol" w:eastAsia="Segoe UI Symbol" w:hAnsi="Segoe UI Symbol" w:cs="Segoe UI Symbol"/>
                <w:b/>
              </w:rPr>
            </w:pPr>
          </w:p>
          <w:p w14:paraId="18F0BC5B" w14:textId="77777777" w:rsidR="000B726E" w:rsidRDefault="000B726E" w:rsidP="00364A6D">
            <w:pPr>
              <w:rPr>
                <w:rFonts w:asciiTheme="minorHAnsi" w:eastAsia="Segoe UI Symbol" w:hAnsiTheme="minorHAnsi" w:cs="Segoe UI Symbol"/>
                <w:b/>
              </w:rPr>
            </w:pPr>
          </w:p>
        </w:tc>
        <w:tc>
          <w:tcPr>
            <w:tcW w:w="1660" w:type="dxa"/>
          </w:tcPr>
          <w:p w14:paraId="66769FFC" w14:textId="77777777" w:rsidR="000B726E" w:rsidRDefault="000B726E" w:rsidP="00B10080"/>
        </w:tc>
        <w:tc>
          <w:tcPr>
            <w:tcW w:w="1743" w:type="dxa"/>
          </w:tcPr>
          <w:p w14:paraId="6FE477D6" w14:textId="77777777" w:rsidR="000B726E" w:rsidRPr="00E134B7" w:rsidRDefault="000B726E" w:rsidP="00B10080"/>
        </w:tc>
        <w:tc>
          <w:tcPr>
            <w:tcW w:w="3047" w:type="dxa"/>
          </w:tcPr>
          <w:p w14:paraId="2AD63F29" w14:textId="77777777" w:rsidR="000B726E" w:rsidRPr="00E134B7" w:rsidRDefault="000B726E" w:rsidP="00E73EB9"/>
        </w:tc>
      </w:tr>
      <w:tr w:rsidR="000B726E" w14:paraId="6E067EDA" w14:textId="77777777" w:rsidTr="00E31F2A">
        <w:trPr>
          <w:trHeight w:val="3120"/>
        </w:trPr>
        <w:tc>
          <w:tcPr>
            <w:tcW w:w="2972" w:type="dxa"/>
          </w:tcPr>
          <w:p w14:paraId="722B881D" w14:textId="63909E3A" w:rsidR="000B726E" w:rsidRDefault="000B726E" w:rsidP="000B726E">
            <w:pPr>
              <w:rPr>
                <w:rFonts w:ascii="Segoe UI Symbol" w:eastAsia="Segoe UI Symbol" w:hAnsi="Segoe UI Symbol" w:cs="Segoe UI Symbol"/>
                <w:b/>
              </w:rPr>
            </w:pPr>
            <w:r>
              <w:rPr>
                <w:rFonts w:ascii="Segoe UI Symbol" w:eastAsia="Segoe UI Symbol" w:hAnsi="Segoe UI Symbol" w:cs="Segoe UI Symbol"/>
                <w:b/>
              </w:rPr>
              <w:lastRenderedPageBreak/>
              <w:t>Salud sexual y reproductiva:</w:t>
            </w:r>
          </w:p>
          <w:p w14:paraId="3E12FA6D" w14:textId="388986FD" w:rsidR="000B726E" w:rsidRDefault="000B726E" w:rsidP="000B726E">
            <w:pPr>
              <w:pStyle w:val="ListParagraph"/>
              <w:numPr>
                <w:ilvl w:val="0"/>
                <w:numId w:val="4"/>
              </w:numPr>
              <w:rPr>
                <w:rFonts w:ascii="Segoe UI Symbol" w:eastAsia="Segoe UI Symbol" w:hAnsi="Segoe UI Symbol" w:cs="Segoe UI Symbol"/>
                <w:b/>
              </w:rPr>
            </w:pPr>
            <w:r w:rsidRPr="000B726E">
              <w:rPr>
                <w:rFonts w:ascii="Segoe UI Symbol" w:eastAsia="Segoe UI Symbol" w:hAnsi="Segoe UI Symbol" w:cs="Segoe UI Symbol"/>
                <w:bCs/>
              </w:rPr>
              <w:t>Jornada de citología con Profamilia</w:t>
            </w:r>
            <w:r>
              <w:rPr>
                <w:rFonts w:ascii="Segoe UI Symbol" w:eastAsia="Segoe UI Symbol" w:hAnsi="Segoe UI Symbol" w:cs="Segoe UI Symbol"/>
                <w:b/>
              </w:rPr>
              <w:t>.</w:t>
            </w:r>
          </w:p>
          <w:p w14:paraId="0F0C65EA" w14:textId="719BCB8D" w:rsidR="00E31F2A" w:rsidRDefault="00E31F2A" w:rsidP="000B726E">
            <w:pPr>
              <w:pStyle w:val="ListParagraph"/>
              <w:numPr>
                <w:ilvl w:val="0"/>
                <w:numId w:val="4"/>
              </w:numPr>
              <w:rPr>
                <w:rFonts w:ascii="Segoe UI Symbol" w:eastAsia="Segoe UI Symbol" w:hAnsi="Segoe UI Symbol" w:cs="Segoe UI Symbol"/>
                <w:bCs/>
              </w:rPr>
            </w:pPr>
            <w:r w:rsidRPr="00E31F2A">
              <w:rPr>
                <w:rFonts w:ascii="Segoe UI Symbol" w:eastAsia="Segoe UI Symbol" w:hAnsi="Segoe UI Symbol" w:cs="Segoe UI Symbol"/>
                <w:bCs/>
              </w:rPr>
              <w:t>Charla de prevención de embarazos en adolescentes.</w:t>
            </w:r>
          </w:p>
          <w:p w14:paraId="00DCC1DC" w14:textId="40696AA9" w:rsidR="00431DBC" w:rsidRDefault="00431DBC" w:rsidP="000B726E">
            <w:pPr>
              <w:pStyle w:val="ListParagraph"/>
              <w:numPr>
                <w:ilvl w:val="0"/>
                <w:numId w:val="4"/>
              </w:numPr>
              <w:rPr>
                <w:rFonts w:ascii="Segoe UI Symbol" w:eastAsia="Segoe UI Symbol" w:hAnsi="Segoe UI Symbol" w:cs="Segoe UI Symbol"/>
                <w:bCs/>
              </w:rPr>
            </w:pPr>
            <w:r>
              <w:rPr>
                <w:rFonts w:ascii="Segoe UI Symbol" w:eastAsia="Segoe UI Symbol" w:hAnsi="Segoe UI Symbol" w:cs="Segoe UI Symbol"/>
                <w:bCs/>
              </w:rPr>
              <w:t>Charlas de prevención de cáncer de mama.</w:t>
            </w:r>
          </w:p>
          <w:p w14:paraId="77C7B0E1" w14:textId="77777777" w:rsidR="00E31F2A" w:rsidRPr="00E31F2A" w:rsidRDefault="00E31F2A" w:rsidP="00E31F2A">
            <w:pPr>
              <w:pStyle w:val="ListParagraph"/>
              <w:rPr>
                <w:rFonts w:ascii="Segoe UI Symbol" w:eastAsia="Segoe UI Symbol" w:hAnsi="Segoe UI Symbol" w:cs="Segoe UI Symbol"/>
                <w:bCs/>
              </w:rPr>
            </w:pPr>
          </w:p>
          <w:p w14:paraId="1C2C0D85" w14:textId="77777777" w:rsidR="000B726E" w:rsidRDefault="000B726E" w:rsidP="00364A6D">
            <w:pPr>
              <w:rPr>
                <w:rFonts w:ascii="Segoe UI Symbol" w:eastAsia="Segoe UI Symbol" w:hAnsi="Segoe UI Symbol" w:cs="Segoe UI Symbol"/>
                <w:b/>
              </w:rPr>
            </w:pPr>
          </w:p>
        </w:tc>
        <w:tc>
          <w:tcPr>
            <w:tcW w:w="1660" w:type="dxa"/>
          </w:tcPr>
          <w:p w14:paraId="34E76F29" w14:textId="77777777" w:rsidR="000B726E" w:rsidRDefault="000B726E" w:rsidP="00B10080"/>
          <w:p w14:paraId="2320D9DF" w14:textId="77777777" w:rsidR="00CA7E90" w:rsidRDefault="00CA7E90" w:rsidP="00B10080">
            <w:r>
              <w:t>23 mujeres</w:t>
            </w:r>
          </w:p>
          <w:p w14:paraId="7085ED2B" w14:textId="77777777" w:rsidR="00CA7E90" w:rsidRDefault="00CA7E90" w:rsidP="00B10080"/>
          <w:p w14:paraId="610F62A8" w14:textId="52D4D062" w:rsidR="00CA7E90" w:rsidRDefault="00CA7E90" w:rsidP="00B10080">
            <w:r>
              <w:t xml:space="preserve">60 jóvenes </w:t>
            </w:r>
          </w:p>
        </w:tc>
        <w:tc>
          <w:tcPr>
            <w:tcW w:w="1743" w:type="dxa"/>
          </w:tcPr>
          <w:p w14:paraId="2648C1D7" w14:textId="77777777" w:rsidR="000B726E" w:rsidRPr="00E134B7" w:rsidRDefault="000B726E" w:rsidP="00B10080"/>
        </w:tc>
        <w:tc>
          <w:tcPr>
            <w:tcW w:w="3047" w:type="dxa"/>
          </w:tcPr>
          <w:p w14:paraId="6521D164" w14:textId="77777777" w:rsidR="000B726E" w:rsidRDefault="000B726E" w:rsidP="00E73EB9"/>
          <w:p w14:paraId="32DDA086" w14:textId="77777777" w:rsidR="000B726E" w:rsidRDefault="00964EB1" w:rsidP="00E73EB9">
            <w:r>
              <w:t>La realización de exámenes de citologías, tuvo un costo de       $ 96. Aportación de la Municipalidad.</w:t>
            </w:r>
          </w:p>
          <w:p w14:paraId="504123C8" w14:textId="74BC64D6" w:rsidR="00964EB1" w:rsidRPr="00E134B7" w:rsidRDefault="00964EB1" w:rsidP="00E73EB9">
            <w:r>
              <w:t>La charla</w:t>
            </w:r>
            <w:r w:rsidR="00431DBC">
              <w:t xml:space="preserve"> de prevención de embarazo</w:t>
            </w:r>
            <w:r>
              <w:t xml:space="preserve"> se dio junto al </w:t>
            </w:r>
            <w:r w:rsidR="00431DBC">
              <w:t>conna</w:t>
            </w:r>
            <w:r>
              <w:t>.</w:t>
            </w:r>
          </w:p>
        </w:tc>
      </w:tr>
      <w:tr w:rsidR="00E31F2A" w14:paraId="3E43B6D5" w14:textId="77777777" w:rsidTr="00AB4321">
        <w:trPr>
          <w:trHeight w:val="1030"/>
        </w:trPr>
        <w:tc>
          <w:tcPr>
            <w:tcW w:w="2972" w:type="dxa"/>
          </w:tcPr>
          <w:p w14:paraId="0EAAD696" w14:textId="77777777" w:rsidR="00E31F2A" w:rsidRDefault="00E31F2A" w:rsidP="00364A6D">
            <w:pPr>
              <w:rPr>
                <w:rFonts w:ascii="Segoe UI Symbol" w:eastAsia="Segoe UI Symbol" w:hAnsi="Segoe UI Symbol" w:cs="Segoe UI Symbol"/>
                <w:b/>
              </w:rPr>
            </w:pPr>
            <w:r>
              <w:rPr>
                <w:rFonts w:ascii="Segoe UI Symbol" w:eastAsia="Segoe UI Symbol" w:hAnsi="Segoe UI Symbol" w:cs="Segoe UI Symbol"/>
                <w:b/>
              </w:rPr>
              <w:t>Proceso de formación para mujeres y adolescentes.</w:t>
            </w:r>
          </w:p>
          <w:p w14:paraId="3FDACAC1" w14:textId="75ACA47B" w:rsidR="00E31F2A" w:rsidRPr="00E31F2A" w:rsidRDefault="00E31F2A" w:rsidP="00E31F2A">
            <w:pPr>
              <w:pStyle w:val="ListParagraph"/>
              <w:numPr>
                <w:ilvl w:val="0"/>
                <w:numId w:val="5"/>
              </w:numPr>
              <w:rPr>
                <w:rFonts w:ascii="Segoe UI Symbol" w:eastAsia="Segoe UI Symbol" w:hAnsi="Segoe UI Symbol" w:cs="Segoe UI Symbol"/>
                <w:bCs/>
              </w:rPr>
            </w:pPr>
            <w:r w:rsidRPr="00E31F2A">
              <w:rPr>
                <w:rFonts w:ascii="Segoe UI Symbol" w:eastAsia="Segoe UI Symbol" w:hAnsi="Segoe UI Symbol" w:cs="Segoe UI Symbol"/>
                <w:bCs/>
              </w:rPr>
              <w:t>El poder</w:t>
            </w:r>
            <w:r>
              <w:rPr>
                <w:rFonts w:ascii="Segoe UI Symbol" w:eastAsia="Segoe UI Symbol" w:hAnsi="Segoe UI Symbol" w:cs="Segoe UI Symbol"/>
                <w:bCs/>
              </w:rPr>
              <w:t xml:space="preserve"> de las mariposas Rojas.</w:t>
            </w:r>
          </w:p>
        </w:tc>
        <w:tc>
          <w:tcPr>
            <w:tcW w:w="1660" w:type="dxa"/>
          </w:tcPr>
          <w:p w14:paraId="4C61425E" w14:textId="77777777" w:rsidR="00E31F2A" w:rsidRDefault="00E31F2A" w:rsidP="00B10080"/>
          <w:p w14:paraId="01AC9140" w14:textId="44EBD63E" w:rsidR="00E31F2A" w:rsidRDefault="00E31F2A" w:rsidP="00B10080">
            <w:r>
              <w:t xml:space="preserve">10 madres. </w:t>
            </w:r>
          </w:p>
          <w:p w14:paraId="47A12F25" w14:textId="58DA2C8C" w:rsidR="00E31F2A" w:rsidRDefault="00E31F2A" w:rsidP="00B10080">
            <w:r>
              <w:t>5 jóvenes.</w:t>
            </w:r>
          </w:p>
        </w:tc>
        <w:tc>
          <w:tcPr>
            <w:tcW w:w="1743" w:type="dxa"/>
          </w:tcPr>
          <w:p w14:paraId="0D9A80E7" w14:textId="77777777" w:rsidR="00E31F2A" w:rsidRPr="00E134B7" w:rsidRDefault="00E31F2A" w:rsidP="00B10080"/>
        </w:tc>
        <w:tc>
          <w:tcPr>
            <w:tcW w:w="3047" w:type="dxa"/>
          </w:tcPr>
          <w:p w14:paraId="1BA7CBF4" w14:textId="350270D3" w:rsidR="00AB43F9" w:rsidRDefault="00964EB1" w:rsidP="00E73EB9">
            <w:r>
              <w:t xml:space="preserve">La contrapartida de la municipalidad fue el pago de refrigerios. </w:t>
            </w:r>
            <w:r w:rsidR="00AB43F9">
              <w:t xml:space="preserve"> Un aporte de $ 87.50</w:t>
            </w:r>
          </w:p>
          <w:p w14:paraId="7393ECB0" w14:textId="77777777" w:rsidR="00964EB1" w:rsidRDefault="00964EB1" w:rsidP="00E73EB9"/>
          <w:p w14:paraId="7B4FC4F4" w14:textId="25EB26E1" w:rsidR="00964EB1" w:rsidRDefault="00964EB1" w:rsidP="00E73EB9">
            <w:r>
              <w:t xml:space="preserve">Plan Internacional dono </w:t>
            </w:r>
            <w:r w:rsidR="00AB43F9">
              <w:t>los kits para las participantes.</w:t>
            </w:r>
          </w:p>
        </w:tc>
      </w:tr>
      <w:tr w:rsidR="00E73EB9" w14:paraId="38A105AD" w14:textId="77777777" w:rsidTr="00621C40">
        <w:trPr>
          <w:trHeight w:val="1832"/>
        </w:trPr>
        <w:tc>
          <w:tcPr>
            <w:tcW w:w="2972" w:type="dxa"/>
          </w:tcPr>
          <w:p w14:paraId="52C53C67" w14:textId="77777777" w:rsidR="00E73EB9" w:rsidRDefault="00254CF2" w:rsidP="00364A6D">
            <w:pPr>
              <w:rPr>
                <w:rFonts w:asciiTheme="minorHAnsi" w:eastAsia="Segoe UI Symbol" w:hAnsiTheme="minorHAnsi" w:cs="Segoe UI Symbol"/>
                <w:b/>
              </w:rPr>
            </w:pPr>
            <w:bookmarkStart w:id="1" w:name="_Hlk93916674"/>
            <w:bookmarkEnd w:id="0"/>
            <w:r>
              <w:rPr>
                <w:rFonts w:asciiTheme="minorHAnsi" w:eastAsia="Segoe UI Symbol" w:hAnsiTheme="minorHAnsi" w:cs="Segoe UI Symbol"/>
                <w:b/>
              </w:rPr>
              <w:t xml:space="preserve">Apoyo a niñas y niños con discapacidad especial. </w:t>
            </w:r>
          </w:p>
          <w:p w14:paraId="7E4486F9" w14:textId="2B8C6541" w:rsidR="00254CF2" w:rsidRPr="00254CF2" w:rsidRDefault="00254CF2" w:rsidP="00364A6D">
            <w:pPr>
              <w:rPr>
                <w:rFonts w:asciiTheme="minorHAnsi" w:eastAsia="Segoe UI Symbol" w:hAnsiTheme="minorHAnsi" w:cs="Segoe UI Symbol"/>
                <w:bCs/>
              </w:rPr>
            </w:pPr>
            <w:r w:rsidRPr="00431DBC">
              <w:rPr>
                <w:rFonts w:ascii="Segoe UI Symbol" w:eastAsia="Segoe UI Symbol" w:hAnsi="Segoe UI Symbol" w:cs="Segoe UI Symbol"/>
                <w:bCs/>
              </w:rPr>
              <w:t xml:space="preserve">Aporte económico a madres de niñas y niños para </w:t>
            </w:r>
            <w:r w:rsidR="009F0A3B" w:rsidRPr="00431DBC">
              <w:rPr>
                <w:rFonts w:ascii="Segoe UI Symbol" w:eastAsia="Segoe UI Symbol" w:hAnsi="Segoe UI Symbol" w:cs="Segoe UI Symbol"/>
                <w:bCs/>
              </w:rPr>
              <w:t xml:space="preserve">compra </w:t>
            </w:r>
            <w:r w:rsidRPr="00431DBC">
              <w:rPr>
                <w:rFonts w:ascii="Segoe UI Symbol" w:eastAsia="Segoe UI Symbol" w:hAnsi="Segoe UI Symbol" w:cs="Segoe UI Symbol"/>
                <w:bCs/>
              </w:rPr>
              <w:t>de medicina</w:t>
            </w:r>
            <w:r w:rsidR="009F0A3B" w:rsidRPr="00431DBC">
              <w:rPr>
                <w:rFonts w:ascii="Segoe UI Symbol" w:eastAsia="Segoe UI Symbol" w:hAnsi="Segoe UI Symbol" w:cs="Segoe UI Symbol"/>
                <w:bCs/>
              </w:rPr>
              <w:t xml:space="preserve"> y citas en el hospital</w:t>
            </w:r>
            <w:r w:rsidRPr="00431DBC">
              <w:rPr>
                <w:rFonts w:ascii="Segoe UI Symbol" w:eastAsia="Segoe UI Symbol" w:hAnsi="Segoe UI Symbol" w:cs="Segoe UI Symbol"/>
                <w:bCs/>
              </w:rPr>
              <w:t>.</w:t>
            </w:r>
            <w:r>
              <w:rPr>
                <w:rFonts w:asciiTheme="minorHAnsi" w:eastAsia="Segoe UI Symbol" w:hAnsiTheme="minorHAnsi" w:cs="Segoe UI Symbol"/>
                <w:bCs/>
              </w:rPr>
              <w:t xml:space="preserve"> </w:t>
            </w:r>
          </w:p>
        </w:tc>
        <w:tc>
          <w:tcPr>
            <w:tcW w:w="1660" w:type="dxa"/>
          </w:tcPr>
          <w:p w14:paraId="404CFBE6" w14:textId="77777777" w:rsidR="00E73EB9" w:rsidRDefault="00E73EB9" w:rsidP="00B068FB">
            <w:pPr>
              <w:jc w:val="center"/>
            </w:pPr>
          </w:p>
          <w:p w14:paraId="0601DC3F" w14:textId="77777777" w:rsidR="00254CF2" w:rsidRDefault="00254CF2" w:rsidP="00B068FB">
            <w:pPr>
              <w:jc w:val="center"/>
            </w:pPr>
            <w:r>
              <w:t xml:space="preserve">7 madres beneficiadas </w:t>
            </w:r>
          </w:p>
          <w:p w14:paraId="25FB0315" w14:textId="1246A971" w:rsidR="00254CF2" w:rsidRDefault="00254CF2" w:rsidP="00B068FB">
            <w:pPr>
              <w:jc w:val="center"/>
            </w:pPr>
            <w:r>
              <w:t>4 niñas y 3 niños</w:t>
            </w:r>
          </w:p>
        </w:tc>
        <w:tc>
          <w:tcPr>
            <w:tcW w:w="1743" w:type="dxa"/>
          </w:tcPr>
          <w:p w14:paraId="29B20396" w14:textId="77777777" w:rsidR="00E73EB9" w:rsidRDefault="00E73EB9" w:rsidP="007C0BD0">
            <w:pPr>
              <w:jc w:val="center"/>
            </w:pPr>
          </w:p>
        </w:tc>
        <w:tc>
          <w:tcPr>
            <w:tcW w:w="3047" w:type="dxa"/>
          </w:tcPr>
          <w:p w14:paraId="0AA093BC" w14:textId="5727AB32" w:rsidR="00E73EB9" w:rsidRDefault="00254CF2" w:rsidP="00E73EB9">
            <w:r w:rsidRPr="008F2562">
              <w:t xml:space="preserve">$ </w:t>
            </w:r>
            <w:r w:rsidR="009F0A3B">
              <w:t>2,450.00</w:t>
            </w:r>
          </w:p>
          <w:p w14:paraId="27DF835E" w14:textId="635CEB8D" w:rsidR="009F0A3B" w:rsidRDefault="009F0A3B" w:rsidP="00E73EB9">
            <w:r>
              <w:t>El aporte económico es $ 50.00 por cada niña y niño.</w:t>
            </w:r>
          </w:p>
          <w:p w14:paraId="166EEDAF" w14:textId="4B9E1536" w:rsidR="008F2562" w:rsidRPr="00E73EB9" w:rsidRDefault="008F2562" w:rsidP="00E73EB9">
            <w:pPr>
              <w:rPr>
                <w:highlight w:val="yellow"/>
              </w:rPr>
            </w:pPr>
          </w:p>
        </w:tc>
      </w:tr>
      <w:bookmarkEnd w:id="1"/>
      <w:tr w:rsidR="00621C40" w14:paraId="0E246024" w14:textId="77777777" w:rsidTr="00B02A10">
        <w:trPr>
          <w:trHeight w:val="3150"/>
        </w:trPr>
        <w:tc>
          <w:tcPr>
            <w:tcW w:w="2972" w:type="dxa"/>
          </w:tcPr>
          <w:p w14:paraId="25F7AA86" w14:textId="77777777" w:rsidR="00B448D7" w:rsidRPr="008F2562" w:rsidRDefault="008F2562" w:rsidP="00B448D7">
            <w:pPr>
              <w:rPr>
                <w:rFonts w:asciiTheme="minorHAnsi" w:eastAsia="Segoe UI Symbol" w:hAnsiTheme="minorHAnsi" w:cs="Segoe UI Symbol"/>
                <w:b/>
                <w:bCs/>
              </w:rPr>
            </w:pPr>
            <w:r w:rsidRPr="008F2562">
              <w:rPr>
                <w:rFonts w:asciiTheme="minorHAnsi" w:eastAsia="Segoe UI Symbol" w:hAnsiTheme="minorHAnsi" w:cs="Segoe UI Symbol"/>
                <w:b/>
                <w:bCs/>
              </w:rPr>
              <w:lastRenderedPageBreak/>
              <w:t>Apoyo a la educación Media y Superior.</w:t>
            </w:r>
          </w:p>
          <w:p w14:paraId="1166B0F4" w14:textId="40812B39" w:rsidR="001512DC" w:rsidRPr="00431DBC" w:rsidRDefault="008B364A" w:rsidP="008B364A">
            <w:pPr>
              <w:rPr>
                <w:rFonts w:ascii="Segoe UI Symbol" w:eastAsia="Segoe UI Symbol" w:hAnsi="Segoe UI Symbol" w:cs="Segoe UI Symbol"/>
                <w:bCs/>
              </w:rPr>
            </w:pPr>
            <w:r w:rsidRPr="00431DBC">
              <w:rPr>
                <w:rFonts w:ascii="Segoe UI Symbol" w:eastAsia="Segoe UI Symbol" w:hAnsi="Segoe UI Symbol" w:cs="Segoe UI Symbol"/>
                <w:bCs/>
              </w:rPr>
              <w:t xml:space="preserve">De junio a </w:t>
            </w:r>
            <w:r w:rsidR="00652581" w:rsidRPr="00431DBC">
              <w:rPr>
                <w:rFonts w:ascii="Segoe UI Symbol" w:eastAsia="Segoe UI Symbol" w:hAnsi="Segoe UI Symbol" w:cs="Segoe UI Symbol"/>
                <w:bCs/>
              </w:rPr>
              <w:t>septiembre 5</w:t>
            </w:r>
            <w:r w:rsidRPr="00431DBC">
              <w:rPr>
                <w:rFonts w:ascii="Segoe UI Symbol" w:eastAsia="Segoe UI Symbol" w:hAnsi="Segoe UI Symbol" w:cs="Segoe UI Symbol"/>
                <w:bCs/>
              </w:rPr>
              <w:t xml:space="preserve"> estudiantes de </w:t>
            </w:r>
            <w:r w:rsidR="001512DC" w:rsidRPr="00431DBC">
              <w:rPr>
                <w:rFonts w:ascii="Segoe UI Symbol" w:eastAsia="Segoe UI Symbol" w:hAnsi="Segoe UI Symbol" w:cs="Segoe UI Symbol"/>
                <w:bCs/>
              </w:rPr>
              <w:t>bachillerato</w:t>
            </w:r>
            <w:r w:rsidR="00652581" w:rsidRPr="00431DBC">
              <w:rPr>
                <w:rFonts w:ascii="Segoe UI Symbol" w:eastAsia="Segoe UI Symbol" w:hAnsi="Segoe UI Symbol" w:cs="Segoe UI Symbol"/>
                <w:bCs/>
              </w:rPr>
              <w:t xml:space="preserve"> </w:t>
            </w:r>
            <w:r w:rsidR="001512DC" w:rsidRPr="00431DBC">
              <w:rPr>
                <w:rFonts w:ascii="Segoe UI Symbol" w:eastAsia="Segoe UI Symbol" w:hAnsi="Segoe UI Symbol" w:cs="Segoe UI Symbol"/>
                <w:bCs/>
              </w:rPr>
              <w:t>21 estudiantes universitarios.</w:t>
            </w:r>
          </w:p>
          <w:p w14:paraId="7A3FF94F" w14:textId="64C10165" w:rsidR="001512DC" w:rsidRPr="00431DBC" w:rsidRDefault="006E5A3A" w:rsidP="008B364A">
            <w:pPr>
              <w:rPr>
                <w:rFonts w:ascii="Segoe UI Symbol" w:eastAsia="Segoe UI Symbol" w:hAnsi="Segoe UI Symbol" w:cs="Segoe UI Symbol"/>
                <w:bCs/>
              </w:rPr>
            </w:pPr>
            <w:r>
              <w:rPr>
                <w:rFonts w:ascii="Segoe UI Symbol" w:eastAsia="Segoe UI Symbol" w:hAnsi="Segoe UI Symbol" w:cs="Segoe UI Symbol"/>
                <w:bCs/>
              </w:rPr>
              <w:t xml:space="preserve">Se dio el apoyo de becas universitarias hasta </w:t>
            </w:r>
            <w:r w:rsidR="001512DC" w:rsidRPr="00431DBC">
              <w:rPr>
                <w:rFonts w:ascii="Segoe UI Symbol" w:eastAsia="Segoe UI Symbol" w:hAnsi="Segoe UI Symbol" w:cs="Segoe UI Symbol"/>
                <w:bCs/>
              </w:rPr>
              <w:t xml:space="preserve">noviembre </w:t>
            </w:r>
          </w:p>
          <w:p w14:paraId="50291F1E" w14:textId="7162C399" w:rsidR="00652581" w:rsidRPr="00431DBC" w:rsidRDefault="00652581" w:rsidP="008B364A">
            <w:pPr>
              <w:rPr>
                <w:rFonts w:ascii="Segoe UI Symbol" w:eastAsia="Segoe UI Symbol" w:hAnsi="Segoe UI Symbol" w:cs="Segoe UI Symbol"/>
                <w:bCs/>
              </w:rPr>
            </w:pPr>
            <w:r w:rsidRPr="00431DBC">
              <w:rPr>
                <w:rFonts w:ascii="Segoe UI Symbol" w:eastAsia="Segoe UI Symbol" w:hAnsi="Segoe UI Symbol" w:cs="Segoe UI Symbol"/>
                <w:bCs/>
              </w:rPr>
              <w:t xml:space="preserve">Estudiantes de bachillerato 3 </w:t>
            </w:r>
          </w:p>
          <w:p w14:paraId="4645F0D7" w14:textId="6EECDE6B" w:rsidR="001512DC" w:rsidRPr="00B448D7" w:rsidRDefault="00652581" w:rsidP="008B364A">
            <w:pPr>
              <w:rPr>
                <w:rFonts w:asciiTheme="minorHAnsi" w:eastAsia="Segoe UI Symbol" w:hAnsiTheme="minorHAnsi" w:cs="Segoe UI Symbol"/>
              </w:rPr>
            </w:pPr>
            <w:r w:rsidRPr="00431DBC">
              <w:rPr>
                <w:rFonts w:ascii="Segoe UI Symbol" w:eastAsia="Segoe UI Symbol" w:hAnsi="Segoe UI Symbol" w:cs="Segoe UI Symbol"/>
                <w:bCs/>
              </w:rPr>
              <w:t>Universitario 13</w:t>
            </w:r>
            <w:r w:rsidR="00431DBC">
              <w:rPr>
                <w:rFonts w:ascii="Segoe UI Symbol" w:eastAsia="Segoe UI Symbol" w:hAnsi="Segoe UI Symbol" w:cs="Segoe UI Symbol"/>
                <w:bCs/>
              </w:rPr>
              <w:t>.</w:t>
            </w:r>
          </w:p>
        </w:tc>
        <w:tc>
          <w:tcPr>
            <w:tcW w:w="1660" w:type="dxa"/>
          </w:tcPr>
          <w:p w14:paraId="54354EDB" w14:textId="67BDF0C1" w:rsidR="00C66EA2" w:rsidRDefault="001512DC" w:rsidP="00B068FB">
            <w:pPr>
              <w:jc w:val="center"/>
            </w:pPr>
            <w:r>
              <w:t>19</w:t>
            </w:r>
          </w:p>
        </w:tc>
        <w:tc>
          <w:tcPr>
            <w:tcW w:w="1743" w:type="dxa"/>
          </w:tcPr>
          <w:p w14:paraId="1C1F0D9D" w14:textId="1D116C0E" w:rsidR="00621C40" w:rsidRDefault="001512DC" w:rsidP="007C0BD0">
            <w:pPr>
              <w:jc w:val="center"/>
            </w:pPr>
            <w:r>
              <w:t>7</w:t>
            </w:r>
          </w:p>
        </w:tc>
        <w:tc>
          <w:tcPr>
            <w:tcW w:w="3047" w:type="dxa"/>
            <w:shd w:val="clear" w:color="auto" w:fill="auto"/>
          </w:tcPr>
          <w:p w14:paraId="785C614D" w14:textId="4462523F" w:rsidR="00621C40" w:rsidRDefault="00B02A10" w:rsidP="00621C40">
            <w:bookmarkStart w:id="2" w:name="_Hlk93916450"/>
            <w:r w:rsidRPr="00B02A10">
              <w:t xml:space="preserve">$ </w:t>
            </w:r>
            <w:r w:rsidR="00C44199">
              <w:t>9,370.00</w:t>
            </w:r>
          </w:p>
          <w:bookmarkEnd w:id="2"/>
          <w:p w14:paraId="23DBBA53" w14:textId="3E008407" w:rsidR="00B02A10" w:rsidRDefault="00C44199" w:rsidP="00621C40">
            <w:r>
              <w:t>El aporte de los estudiantes universitarios</w:t>
            </w:r>
            <w:r w:rsidR="00B02A10">
              <w:t xml:space="preserve"> </w:t>
            </w:r>
            <w:r>
              <w:t>de $ 75.00 mensuales.</w:t>
            </w:r>
          </w:p>
          <w:p w14:paraId="34D5D8BC" w14:textId="56F128C7" w:rsidR="00C44199" w:rsidRDefault="00C44199" w:rsidP="00621C40">
            <w:r>
              <w:t>El aporte de la Educación para los estudiantes de bachillerato es de $ 40.00</w:t>
            </w:r>
          </w:p>
          <w:p w14:paraId="6E5A02A5" w14:textId="760AB1EE" w:rsidR="00B02A10" w:rsidRDefault="00B02A10" w:rsidP="00621C40">
            <w:pPr>
              <w:rPr>
                <w:highlight w:val="yellow"/>
              </w:rPr>
            </w:pPr>
          </w:p>
        </w:tc>
      </w:tr>
      <w:tr w:rsidR="001A040B" w14:paraId="456F9F1C" w14:textId="77777777" w:rsidTr="00D274CB">
        <w:trPr>
          <w:trHeight w:val="766"/>
        </w:trPr>
        <w:tc>
          <w:tcPr>
            <w:tcW w:w="9422" w:type="dxa"/>
            <w:gridSpan w:val="4"/>
          </w:tcPr>
          <w:p w14:paraId="43073CF4" w14:textId="77777777" w:rsidR="001A040B" w:rsidRDefault="001A040B" w:rsidP="00B10080">
            <w:pPr>
              <w:rPr>
                <w:rFonts w:ascii="Arial" w:hAnsi="Arial" w:cs="Arial"/>
              </w:rPr>
            </w:pPr>
          </w:p>
          <w:p w14:paraId="07BA2EC4" w14:textId="73008F18" w:rsidR="00C93797" w:rsidRDefault="00D91DE7" w:rsidP="00B10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F_________________________</w:t>
            </w:r>
          </w:p>
          <w:p w14:paraId="777E83AD" w14:textId="4AE6B52D" w:rsidR="00D91DE7" w:rsidRDefault="00D91DE7" w:rsidP="00B10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Encargada de la Unidad de Genero</w:t>
            </w:r>
          </w:p>
          <w:p w14:paraId="0FC14F4D" w14:textId="7E24D134" w:rsidR="00D91DE7" w:rsidRPr="00B57041" w:rsidRDefault="00D91DE7" w:rsidP="00B10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Niñez y adolescencia </w:t>
            </w:r>
          </w:p>
          <w:p w14:paraId="4F0D1F1E" w14:textId="7DB35E8B" w:rsidR="00D274CB" w:rsidRPr="00D274CB" w:rsidRDefault="00D274CB" w:rsidP="00B10080">
            <w:pPr>
              <w:rPr>
                <w:b/>
              </w:rPr>
            </w:pPr>
          </w:p>
        </w:tc>
      </w:tr>
    </w:tbl>
    <w:p w14:paraId="1382D25F" w14:textId="77777777" w:rsidR="001D0F90" w:rsidRDefault="001D0F90" w:rsidP="0094606B"/>
    <w:p w14:paraId="1CCD31D3" w14:textId="77777777" w:rsidR="001D0F90" w:rsidRDefault="001D0F90" w:rsidP="0094606B"/>
    <w:p w14:paraId="44253135" w14:textId="77777777" w:rsidR="001D0F90" w:rsidRDefault="001D0F90" w:rsidP="0094606B"/>
    <w:p w14:paraId="61DD9000" w14:textId="77777777" w:rsidR="001704A4" w:rsidRDefault="001704A4" w:rsidP="0094606B"/>
    <w:p w14:paraId="0BEA305C" w14:textId="77777777" w:rsidR="001704A4" w:rsidRDefault="001704A4" w:rsidP="0094606B"/>
    <w:p w14:paraId="324E0387" w14:textId="77777777" w:rsidR="001704A4" w:rsidRDefault="001704A4" w:rsidP="0094606B"/>
    <w:p w14:paraId="75EA1E2B" w14:textId="77777777" w:rsidR="001704A4" w:rsidRDefault="001704A4" w:rsidP="0094606B"/>
    <w:p w14:paraId="5EE1D8E9" w14:textId="77777777" w:rsidR="001704A4" w:rsidRDefault="001704A4" w:rsidP="0094606B"/>
    <w:p w14:paraId="194B4B79" w14:textId="77777777" w:rsidR="005B2BD9" w:rsidRDefault="005B2BD9" w:rsidP="0094606B"/>
    <w:p w14:paraId="789B18DA" w14:textId="77777777" w:rsidR="005B2BD9" w:rsidRDefault="005B2BD9" w:rsidP="0094606B"/>
    <w:p w14:paraId="26319ED6" w14:textId="77777777" w:rsidR="0094606B" w:rsidRPr="0094606B" w:rsidRDefault="0094606B" w:rsidP="006B2358">
      <w:pPr>
        <w:spacing w:after="160" w:line="259" w:lineRule="auto"/>
      </w:pPr>
    </w:p>
    <w:sectPr w:rsidR="0094606B" w:rsidRPr="00946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8060" w14:textId="77777777" w:rsidR="001C3519" w:rsidRDefault="001C3519" w:rsidP="003271F9">
      <w:pPr>
        <w:spacing w:after="0" w:line="240" w:lineRule="auto"/>
      </w:pPr>
      <w:r>
        <w:separator/>
      </w:r>
    </w:p>
  </w:endnote>
  <w:endnote w:type="continuationSeparator" w:id="0">
    <w:p w14:paraId="4511B59B" w14:textId="77777777" w:rsidR="001C3519" w:rsidRDefault="001C3519" w:rsidP="0032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C15A" w14:textId="77777777" w:rsidR="001C3519" w:rsidRDefault="001C3519" w:rsidP="003271F9">
      <w:pPr>
        <w:spacing w:after="0" w:line="240" w:lineRule="auto"/>
      </w:pPr>
      <w:r>
        <w:separator/>
      </w:r>
    </w:p>
  </w:footnote>
  <w:footnote w:type="continuationSeparator" w:id="0">
    <w:p w14:paraId="17B3F7FB" w14:textId="77777777" w:rsidR="001C3519" w:rsidRDefault="001C3519" w:rsidP="0032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2CB4"/>
    <w:multiLevelType w:val="hybridMultilevel"/>
    <w:tmpl w:val="757C9D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091B"/>
    <w:multiLevelType w:val="hybridMultilevel"/>
    <w:tmpl w:val="8858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67C28"/>
    <w:multiLevelType w:val="hybridMultilevel"/>
    <w:tmpl w:val="B8AAEF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A3220"/>
    <w:multiLevelType w:val="hybridMultilevel"/>
    <w:tmpl w:val="F23A1C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02E24"/>
    <w:multiLevelType w:val="hybridMultilevel"/>
    <w:tmpl w:val="BBBC8F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374362">
    <w:abstractNumId w:val="4"/>
  </w:num>
  <w:num w:numId="2" w16cid:durableId="355083933">
    <w:abstractNumId w:val="1"/>
  </w:num>
  <w:num w:numId="3" w16cid:durableId="696195224">
    <w:abstractNumId w:val="0"/>
  </w:num>
  <w:num w:numId="4" w16cid:durableId="1048577110">
    <w:abstractNumId w:val="3"/>
  </w:num>
  <w:num w:numId="5" w16cid:durableId="1062290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0B"/>
    <w:rsid w:val="00013D1C"/>
    <w:rsid w:val="000676E1"/>
    <w:rsid w:val="00092119"/>
    <w:rsid w:val="000B324A"/>
    <w:rsid w:val="000B3335"/>
    <w:rsid w:val="000B726E"/>
    <w:rsid w:val="000C1F2F"/>
    <w:rsid w:val="000E01F4"/>
    <w:rsid w:val="000F77AE"/>
    <w:rsid w:val="001042E4"/>
    <w:rsid w:val="001512DC"/>
    <w:rsid w:val="001704A4"/>
    <w:rsid w:val="001957EF"/>
    <w:rsid w:val="001A040B"/>
    <w:rsid w:val="001B21B4"/>
    <w:rsid w:val="001B2EEC"/>
    <w:rsid w:val="001C3519"/>
    <w:rsid w:val="001D0F90"/>
    <w:rsid w:val="001E272C"/>
    <w:rsid w:val="00254CF2"/>
    <w:rsid w:val="0027047F"/>
    <w:rsid w:val="00273BC5"/>
    <w:rsid w:val="002B0972"/>
    <w:rsid w:val="002B6D36"/>
    <w:rsid w:val="002C65C3"/>
    <w:rsid w:val="002D3F8F"/>
    <w:rsid w:val="003271F9"/>
    <w:rsid w:val="00364A6D"/>
    <w:rsid w:val="0036542C"/>
    <w:rsid w:val="003A41C0"/>
    <w:rsid w:val="003A4575"/>
    <w:rsid w:val="003C43C0"/>
    <w:rsid w:val="00403349"/>
    <w:rsid w:val="00417F10"/>
    <w:rsid w:val="00431DBC"/>
    <w:rsid w:val="00437288"/>
    <w:rsid w:val="00460D1C"/>
    <w:rsid w:val="004817AC"/>
    <w:rsid w:val="00494454"/>
    <w:rsid w:val="004D7744"/>
    <w:rsid w:val="00546185"/>
    <w:rsid w:val="005571BE"/>
    <w:rsid w:val="005B22D2"/>
    <w:rsid w:val="005B2BD9"/>
    <w:rsid w:val="005E3B29"/>
    <w:rsid w:val="005F2AA0"/>
    <w:rsid w:val="00620F9F"/>
    <w:rsid w:val="00621C40"/>
    <w:rsid w:val="0062328D"/>
    <w:rsid w:val="00652581"/>
    <w:rsid w:val="00683939"/>
    <w:rsid w:val="006B2358"/>
    <w:rsid w:val="006B75FE"/>
    <w:rsid w:val="006C7E82"/>
    <w:rsid w:val="006E5A3A"/>
    <w:rsid w:val="00700182"/>
    <w:rsid w:val="0071097C"/>
    <w:rsid w:val="00742736"/>
    <w:rsid w:val="00790824"/>
    <w:rsid w:val="00794A53"/>
    <w:rsid w:val="00795BD6"/>
    <w:rsid w:val="007A258D"/>
    <w:rsid w:val="007C0BD0"/>
    <w:rsid w:val="007D5FCE"/>
    <w:rsid w:val="007E60FB"/>
    <w:rsid w:val="0082190D"/>
    <w:rsid w:val="00830DD7"/>
    <w:rsid w:val="008736DC"/>
    <w:rsid w:val="008B364A"/>
    <w:rsid w:val="008F04C5"/>
    <w:rsid w:val="008F2562"/>
    <w:rsid w:val="008F4BFD"/>
    <w:rsid w:val="009051B9"/>
    <w:rsid w:val="009261F1"/>
    <w:rsid w:val="0094606B"/>
    <w:rsid w:val="00964EB1"/>
    <w:rsid w:val="009E607E"/>
    <w:rsid w:val="009F0A3B"/>
    <w:rsid w:val="00A92A78"/>
    <w:rsid w:val="00A9626F"/>
    <w:rsid w:val="00AB4163"/>
    <w:rsid w:val="00AB4321"/>
    <w:rsid w:val="00AB43F9"/>
    <w:rsid w:val="00B02A10"/>
    <w:rsid w:val="00B068FB"/>
    <w:rsid w:val="00B448D7"/>
    <w:rsid w:val="00BE4DF5"/>
    <w:rsid w:val="00C11E34"/>
    <w:rsid w:val="00C22BA1"/>
    <w:rsid w:val="00C37416"/>
    <w:rsid w:val="00C43052"/>
    <w:rsid w:val="00C44199"/>
    <w:rsid w:val="00C510FA"/>
    <w:rsid w:val="00C63471"/>
    <w:rsid w:val="00C66EA2"/>
    <w:rsid w:val="00C93797"/>
    <w:rsid w:val="00CA621A"/>
    <w:rsid w:val="00CA7E90"/>
    <w:rsid w:val="00CF732C"/>
    <w:rsid w:val="00D22FF7"/>
    <w:rsid w:val="00D274CB"/>
    <w:rsid w:val="00D710AC"/>
    <w:rsid w:val="00D72B9A"/>
    <w:rsid w:val="00D91DE7"/>
    <w:rsid w:val="00DF6952"/>
    <w:rsid w:val="00DF7D42"/>
    <w:rsid w:val="00E134B7"/>
    <w:rsid w:val="00E31F2A"/>
    <w:rsid w:val="00E617EF"/>
    <w:rsid w:val="00E73EB9"/>
    <w:rsid w:val="00FC1BAF"/>
    <w:rsid w:val="00F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E88AF"/>
  <w15:chartTrackingRefBased/>
  <w15:docId w15:val="{446A008A-2887-4E00-BA64-8D549629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0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40B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2C"/>
    <w:rPr>
      <w:rFonts w:ascii="Segoe UI" w:eastAsia="Calibri" w:hAnsi="Segoe UI" w:cs="Segoe UI"/>
      <w:sz w:val="18"/>
      <w:szCs w:val="18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327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1F9"/>
    <w:rPr>
      <w:rFonts w:ascii="Calibri" w:eastAsia="Calibri" w:hAnsi="Calibri" w:cs="Times New Roman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27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1F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6ED2-640F-4FE5-AC25-A9B37026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3</Pages>
  <Words>370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UDEL El Rosario</cp:lastModifiedBy>
  <cp:revision>42</cp:revision>
  <cp:lastPrinted>2020-10-20T21:45:00Z</cp:lastPrinted>
  <dcterms:created xsi:type="dcterms:W3CDTF">2019-09-09T17:34:00Z</dcterms:created>
  <dcterms:modified xsi:type="dcterms:W3CDTF">2022-04-01T20:42:00Z</dcterms:modified>
</cp:coreProperties>
</file>