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4B477" w14:textId="77777777" w:rsidR="00C20EAD" w:rsidRDefault="00C20EAD"/>
    <w:p w14:paraId="086C1505" w14:textId="77777777" w:rsidR="00DE5D29" w:rsidRDefault="00C20EAD" w:rsidP="00C20EAD">
      <w:pPr>
        <w:ind w:firstLine="708"/>
      </w:pPr>
      <w:r>
        <w:rPr>
          <w:rFonts w:ascii="Monotype Corsiva" w:hAnsi="Monotype Corsiva"/>
          <w:noProof/>
          <w:color w:val="44546A"/>
          <w:sz w:val="28"/>
          <w:szCs w:val="28"/>
          <w:lang w:val="es-SV" w:eastAsia="es-SV"/>
        </w:rPr>
        <w:drawing>
          <wp:anchor distT="0" distB="0" distL="114300" distR="114300" simplePos="0" relativeHeight="251659264" behindDoc="0" locked="0" layoutInCell="1" allowOverlap="1" wp14:anchorId="5A41CB1C" wp14:editId="2919CED5">
            <wp:simplePos x="0" y="0"/>
            <wp:positionH relativeFrom="margin">
              <wp:align>left</wp:align>
            </wp:positionH>
            <wp:positionV relativeFrom="paragraph">
              <wp:posOffset>2539</wp:posOffset>
            </wp:positionV>
            <wp:extent cx="962025" cy="735215"/>
            <wp:effectExtent l="0" t="0" r="0" b="8255"/>
            <wp:wrapNone/>
            <wp:docPr id="1" name="0 Imagen" descr="Copia de Escudo El Rosario 0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73521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onotype Corsiva" w:hAnsi="Monotype Corsiva"/>
          <w:noProof/>
          <w:color w:val="44546A"/>
          <w:sz w:val="28"/>
          <w:szCs w:val="28"/>
          <w:lang w:val="es-SV" w:eastAsia="es-SV"/>
        </w:rPr>
        <w:drawing>
          <wp:anchor distT="0" distB="0" distL="114300" distR="114300" simplePos="0" relativeHeight="251660288" behindDoc="0" locked="0" layoutInCell="1" allowOverlap="1" wp14:anchorId="5E209D2A" wp14:editId="243A41A8">
            <wp:simplePos x="0" y="0"/>
            <wp:positionH relativeFrom="margin">
              <wp:posOffset>5006340</wp:posOffset>
            </wp:positionH>
            <wp:positionV relativeFrom="paragraph">
              <wp:posOffset>4445</wp:posOffset>
            </wp:positionV>
            <wp:extent cx="800100" cy="780415"/>
            <wp:effectExtent l="0" t="0" r="0" b="52"/>
            <wp:wrapNone/>
            <wp:docPr id="2" name="1 Imagen" descr="elsalvador_s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78041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356F27D9" w14:textId="77777777" w:rsidR="00C20EAD" w:rsidRPr="00454CA5" w:rsidRDefault="00C20EAD" w:rsidP="00C20EAD">
      <w:pPr>
        <w:rPr>
          <w:lang w:val="es-SV"/>
        </w:rPr>
      </w:pPr>
      <w:bookmarkStart w:id="0" w:name="_Hlk92099782"/>
      <w:bookmarkStart w:id="1" w:name="_Hlk92098768"/>
      <w:r>
        <w:rPr>
          <w:rFonts w:ascii="Arial" w:hAnsi="Arial" w:cs="Arial"/>
          <w:sz w:val="28"/>
          <w:szCs w:val="28"/>
          <w:lang w:val="es-SV"/>
        </w:rPr>
        <w:t xml:space="preserve">                                     </w:t>
      </w:r>
      <w:r>
        <w:rPr>
          <w:rFonts w:ascii="Monotype Corsiva" w:hAnsi="Monotype Corsiva"/>
          <w:color w:val="00B0F0"/>
          <w:sz w:val="32"/>
          <w:szCs w:val="32"/>
          <w:lang w:val="es-SV"/>
        </w:rPr>
        <w:t>Alcaldía Municipal de El Rosario</w:t>
      </w:r>
    </w:p>
    <w:p w14:paraId="0458912B" w14:textId="77777777" w:rsidR="00C20EAD" w:rsidRDefault="00C20EAD" w:rsidP="00C20EAD">
      <w:pPr>
        <w:pStyle w:val="NoSpacing"/>
        <w:pBdr>
          <w:bottom w:val="single" w:sz="12" w:space="1" w:color="000000"/>
        </w:pBdr>
        <w:jc w:val="center"/>
        <w:rPr>
          <w:rFonts w:ascii="Monotype Corsiva" w:hAnsi="Monotype Corsiva"/>
          <w:color w:val="00B0F0"/>
          <w:sz w:val="32"/>
          <w:szCs w:val="32"/>
          <w:lang w:val="es-SV"/>
        </w:rPr>
      </w:pPr>
      <w:r>
        <w:rPr>
          <w:rFonts w:ascii="Monotype Corsiva" w:hAnsi="Monotype Corsiva"/>
          <w:color w:val="00B0F0"/>
          <w:sz w:val="32"/>
          <w:szCs w:val="32"/>
          <w:lang w:val="es-SV"/>
        </w:rPr>
        <w:t>Departamento de Cuscatlán, Telefax 2379-6431</w:t>
      </w:r>
    </w:p>
    <w:bookmarkEnd w:id="0"/>
    <w:p w14:paraId="54C5D039" w14:textId="77777777" w:rsidR="00C20EAD" w:rsidRDefault="00C20EAD" w:rsidP="00C20EAD">
      <w:pPr>
        <w:pStyle w:val="Header"/>
        <w:rPr>
          <w:color w:val="00B0F0"/>
          <w:lang w:val="es-ES"/>
        </w:rPr>
      </w:pPr>
    </w:p>
    <w:bookmarkEnd w:id="1"/>
    <w:p w14:paraId="43D1FDFD" w14:textId="77777777" w:rsidR="00B27417" w:rsidRDefault="00B27417" w:rsidP="00C20EAD">
      <w:pPr>
        <w:ind w:firstLine="708"/>
        <w:rPr>
          <w:rFonts w:ascii="Arial" w:hAnsi="Arial" w:cs="Arial"/>
          <w:sz w:val="24"/>
          <w:szCs w:val="24"/>
          <w:lang w:val="es-ES"/>
        </w:rPr>
      </w:pPr>
    </w:p>
    <w:p w14:paraId="6A09A03C" w14:textId="77777777" w:rsidR="007729D2" w:rsidRPr="00A17B5B" w:rsidRDefault="00B27417" w:rsidP="00C20EAD">
      <w:pPr>
        <w:ind w:firstLine="708"/>
        <w:rPr>
          <w:rFonts w:ascii="Arial" w:hAnsi="Arial" w:cs="Arial"/>
          <w:sz w:val="24"/>
          <w:szCs w:val="24"/>
          <w:lang w:val="es-ES"/>
        </w:rPr>
      </w:pPr>
      <w:r w:rsidRPr="00A17B5B">
        <w:rPr>
          <w:rFonts w:ascii="Arial" w:hAnsi="Arial" w:cs="Arial"/>
          <w:sz w:val="24"/>
          <w:szCs w:val="24"/>
          <w:lang w:val="es-ES"/>
        </w:rPr>
        <w:t xml:space="preserve">Informe del departamento </w:t>
      </w:r>
      <w:r w:rsidR="007729D2" w:rsidRPr="00A17B5B">
        <w:rPr>
          <w:rFonts w:ascii="Arial" w:hAnsi="Arial" w:cs="Arial"/>
          <w:sz w:val="24"/>
          <w:szCs w:val="24"/>
          <w:lang w:val="es-ES"/>
        </w:rPr>
        <w:t>de catastro/Cuentas Corrientes del año 2022.</w:t>
      </w:r>
    </w:p>
    <w:p w14:paraId="0E550906" w14:textId="77777777" w:rsidR="00C20EAD" w:rsidRPr="00A17B5B" w:rsidRDefault="00C20EAD" w:rsidP="007729D2">
      <w:pPr>
        <w:rPr>
          <w:rFonts w:ascii="Arial" w:hAnsi="Arial" w:cs="Arial"/>
          <w:sz w:val="24"/>
          <w:szCs w:val="24"/>
          <w:lang w:val="es-ES"/>
        </w:rPr>
      </w:pPr>
    </w:p>
    <w:p w14:paraId="6F47DBE1" w14:textId="77777777" w:rsidR="007729D2" w:rsidRPr="00A17B5B" w:rsidRDefault="007729D2" w:rsidP="007729D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s-ES"/>
        </w:rPr>
      </w:pPr>
      <w:r w:rsidRPr="00A17B5B">
        <w:rPr>
          <w:rFonts w:ascii="Arial" w:hAnsi="Arial" w:cs="Arial"/>
          <w:sz w:val="24"/>
          <w:szCs w:val="24"/>
          <w:lang w:val="es-ES"/>
        </w:rPr>
        <w:t>Detalle de contribuyentes por servicios.</w:t>
      </w:r>
    </w:p>
    <w:p w14:paraId="32CB497D" w14:textId="77777777" w:rsidR="00C20EAD" w:rsidRPr="00A17B5B" w:rsidRDefault="00C20EAD" w:rsidP="00C20EAD">
      <w:pPr>
        <w:ind w:firstLine="708"/>
        <w:rPr>
          <w:rFonts w:ascii="Arial" w:hAnsi="Arial" w:cs="Arial"/>
          <w:sz w:val="24"/>
          <w:szCs w:val="24"/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4"/>
        <w:gridCol w:w="4245"/>
      </w:tblGrid>
      <w:tr w:rsidR="00B27417" w:rsidRPr="00A17B5B" w14:paraId="469DF718" w14:textId="77777777" w:rsidTr="007729D2">
        <w:trPr>
          <w:trHeight w:val="431"/>
        </w:trPr>
        <w:tc>
          <w:tcPr>
            <w:tcW w:w="4244" w:type="dxa"/>
          </w:tcPr>
          <w:p w14:paraId="3BCF18E7" w14:textId="77777777" w:rsidR="00B27417" w:rsidRPr="00A17B5B" w:rsidRDefault="007729D2" w:rsidP="00C20EAD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17B5B">
              <w:rPr>
                <w:rFonts w:ascii="Arial" w:hAnsi="Arial" w:cs="Arial"/>
                <w:sz w:val="24"/>
                <w:szCs w:val="24"/>
                <w:lang w:val="es-ES"/>
              </w:rPr>
              <w:t>TIPO DE SERVICIO</w:t>
            </w:r>
          </w:p>
        </w:tc>
        <w:tc>
          <w:tcPr>
            <w:tcW w:w="4245" w:type="dxa"/>
          </w:tcPr>
          <w:p w14:paraId="12FB1D41" w14:textId="77777777" w:rsidR="00B27417" w:rsidRPr="00A17B5B" w:rsidRDefault="007729D2" w:rsidP="00C20EAD">
            <w:pPr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A17B5B">
              <w:rPr>
                <w:rFonts w:ascii="Arial" w:hAnsi="Arial" w:cs="Arial"/>
                <w:sz w:val="24"/>
                <w:szCs w:val="24"/>
                <w:lang w:val="es-SV"/>
              </w:rPr>
              <w:t>N DE CONTRIBUYENTES</w:t>
            </w:r>
          </w:p>
        </w:tc>
      </w:tr>
      <w:tr w:rsidR="00B27417" w:rsidRPr="00A17B5B" w14:paraId="53AD8DF0" w14:textId="77777777" w:rsidTr="007729D2">
        <w:trPr>
          <w:trHeight w:val="415"/>
        </w:trPr>
        <w:tc>
          <w:tcPr>
            <w:tcW w:w="4244" w:type="dxa"/>
          </w:tcPr>
          <w:p w14:paraId="351D1B34" w14:textId="77777777" w:rsidR="00B27417" w:rsidRPr="00A17B5B" w:rsidRDefault="007729D2" w:rsidP="00C20EAD">
            <w:pPr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A17B5B">
              <w:rPr>
                <w:rFonts w:ascii="Arial" w:hAnsi="Arial" w:cs="Arial"/>
                <w:sz w:val="24"/>
                <w:szCs w:val="24"/>
                <w:lang w:val="es-SV"/>
              </w:rPr>
              <w:t>Servicio de agua Potable</w:t>
            </w:r>
          </w:p>
        </w:tc>
        <w:tc>
          <w:tcPr>
            <w:tcW w:w="4245" w:type="dxa"/>
          </w:tcPr>
          <w:p w14:paraId="38A9584F" w14:textId="77777777" w:rsidR="00B27417" w:rsidRPr="00A17B5B" w:rsidRDefault="007729D2" w:rsidP="00C20EAD">
            <w:pPr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A17B5B">
              <w:rPr>
                <w:rFonts w:ascii="Arial" w:hAnsi="Arial" w:cs="Arial"/>
                <w:sz w:val="24"/>
                <w:szCs w:val="24"/>
                <w:lang w:val="es-SV"/>
              </w:rPr>
              <w:t>1,208 Contribuyentes.</w:t>
            </w:r>
          </w:p>
        </w:tc>
      </w:tr>
      <w:tr w:rsidR="00B27417" w:rsidRPr="00A17B5B" w14:paraId="73281E50" w14:textId="77777777" w:rsidTr="007729D2">
        <w:trPr>
          <w:trHeight w:val="431"/>
        </w:trPr>
        <w:tc>
          <w:tcPr>
            <w:tcW w:w="4244" w:type="dxa"/>
          </w:tcPr>
          <w:p w14:paraId="442B15B7" w14:textId="77777777" w:rsidR="00B27417" w:rsidRPr="00A17B5B" w:rsidRDefault="007729D2" w:rsidP="00C20EAD">
            <w:pPr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A17B5B">
              <w:rPr>
                <w:rFonts w:ascii="Arial" w:hAnsi="Arial" w:cs="Arial"/>
                <w:sz w:val="24"/>
                <w:szCs w:val="24"/>
                <w:lang w:val="es-SV"/>
              </w:rPr>
              <w:t>Servicio de Recolección de Basura.</w:t>
            </w:r>
          </w:p>
        </w:tc>
        <w:tc>
          <w:tcPr>
            <w:tcW w:w="4245" w:type="dxa"/>
          </w:tcPr>
          <w:p w14:paraId="43ECEC0A" w14:textId="77777777" w:rsidR="00B27417" w:rsidRPr="00A17B5B" w:rsidRDefault="00B9239A" w:rsidP="00C20EAD">
            <w:pPr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>473 contribuyentes.</w:t>
            </w:r>
          </w:p>
        </w:tc>
      </w:tr>
      <w:tr w:rsidR="00B27417" w:rsidRPr="00A17B5B" w14:paraId="4AA426E4" w14:textId="77777777" w:rsidTr="007729D2">
        <w:trPr>
          <w:trHeight w:val="415"/>
        </w:trPr>
        <w:tc>
          <w:tcPr>
            <w:tcW w:w="4244" w:type="dxa"/>
          </w:tcPr>
          <w:p w14:paraId="651FC55E" w14:textId="77777777" w:rsidR="00B27417" w:rsidRPr="00A17B5B" w:rsidRDefault="00AA2361" w:rsidP="00C20EAD">
            <w:pPr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A17B5B">
              <w:rPr>
                <w:rFonts w:ascii="Arial" w:hAnsi="Arial" w:cs="Arial"/>
                <w:sz w:val="24"/>
                <w:szCs w:val="24"/>
                <w:lang w:val="es-SV"/>
              </w:rPr>
              <w:t>Servicio de Alumbrado Publico</w:t>
            </w:r>
          </w:p>
        </w:tc>
        <w:tc>
          <w:tcPr>
            <w:tcW w:w="4245" w:type="dxa"/>
          </w:tcPr>
          <w:p w14:paraId="0EE38CFB" w14:textId="77777777" w:rsidR="00B9239A" w:rsidRPr="00A17B5B" w:rsidRDefault="00B9239A" w:rsidP="00C20EAD">
            <w:pPr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>473 contribuyentes.</w:t>
            </w:r>
          </w:p>
        </w:tc>
      </w:tr>
      <w:tr w:rsidR="00B27417" w:rsidRPr="00A17B5B" w14:paraId="4B9D034A" w14:textId="77777777" w:rsidTr="007729D2">
        <w:trPr>
          <w:trHeight w:val="431"/>
        </w:trPr>
        <w:tc>
          <w:tcPr>
            <w:tcW w:w="4244" w:type="dxa"/>
          </w:tcPr>
          <w:p w14:paraId="1674CB07" w14:textId="77777777" w:rsidR="00B27417" w:rsidRPr="00A17B5B" w:rsidRDefault="00AA2361" w:rsidP="00C20EAD">
            <w:pPr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A17B5B">
              <w:rPr>
                <w:rFonts w:ascii="Arial" w:hAnsi="Arial" w:cs="Arial"/>
                <w:sz w:val="24"/>
                <w:szCs w:val="24"/>
                <w:lang w:val="es-SV"/>
              </w:rPr>
              <w:t xml:space="preserve">Servicio de Pavimentación </w:t>
            </w:r>
          </w:p>
        </w:tc>
        <w:tc>
          <w:tcPr>
            <w:tcW w:w="4245" w:type="dxa"/>
          </w:tcPr>
          <w:p w14:paraId="199D88FD" w14:textId="77777777" w:rsidR="00B27417" w:rsidRPr="00A17B5B" w:rsidRDefault="00B9239A" w:rsidP="00C20EAD">
            <w:pPr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>457 contribuyentes.</w:t>
            </w:r>
          </w:p>
        </w:tc>
      </w:tr>
      <w:tr w:rsidR="00B27417" w:rsidRPr="00A17B5B" w14:paraId="34B3E8DB" w14:textId="77777777" w:rsidTr="00AA2361">
        <w:trPr>
          <w:trHeight w:val="179"/>
        </w:trPr>
        <w:tc>
          <w:tcPr>
            <w:tcW w:w="4244" w:type="dxa"/>
          </w:tcPr>
          <w:p w14:paraId="6193FC42" w14:textId="77777777" w:rsidR="00B27417" w:rsidRPr="00A17B5B" w:rsidRDefault="00AA2361" w:rsidP="00C20EAD">
            <w:pPr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A17B5B">
              <w:rPr>
                <w:rFonts w:ascii="Arial" w:hAnsi="Arial" w:cs="Arial"/>
                <w:sz w:val="24"/>
                <w:szCs w:val="24"/>
                <w:lang w:val="es-SV"/>
              </w:rPr>
              <w:t>Cementerio Municipal de Títulos</w:t>
            </w:r>
          </w:p>
        </w:tc>
        <w:tc>
          <w:tcPr>
            <w:tcW w:w="4245" w:type="dxa"/>
          </w:tcPr>
          <w:p w14:paraId="054149AB" w14:textId="77777777" w:rsidR="00B27417" w:rsidRPr="00A17B5B" w:rsidRDefault="00AA2361" w:rsidP="00C20EAD">
            <w:pPr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A17B5B">
              <w:rPr>
                <w:rFonts w:ascii="Arial" w:hAnsi="Arial" w:cs="Arial"/>
                <w:sz w:val="24"/>
                <w:szCs w:val="24"/>
                <w:lang w:val="es-SV"/>
              </w:rPr>
              <w:t xml:space="preserve">36 </w:t>
            </w:r>
            <w:r w:rsidR="00A17B5B" w:rsidRPr="00A17B5B">
              <w:rPr>
                <w:rFonts w:ascii="Arial" w:hAnsi="Arial" w:cs="Arial"/>
                <w:sz w:val="24"/>
                <w:szCs w:val="24"/>
                <w:lang w:val="es-SV"/>
              </w:rPr>
              <w:t xml:space="preserve">títulos emitidos </w:t>
            </w:r>
          </w:p>
        </w:tc>
      </w:tr>
    </w:tbl>
    <w:p w14:paraId="27936C03" w14:textId="77777777" w:rsidR="00A17B5B" w:rsidRPr="00A17B5B" w:rsidRDefault="00A17B5B" w:rsidP="00C20EAD">
      <w:pPr>
        <w:ind w:firstLine="708"/>
        <w:rPr>
          <w:rFonts w:ascii="Arial" w:hAnsi="Arial" w:cs="Arial"/>
          <w:sz w:val="24"/>
          <w:szCs w:val="24"/>
          <w:lang w:val="es-SV"/>
        </w:rPr>
      </w:pPr>
    </w:p>
    <w:p w14:paraId="5DA36496" w14:textId="77777777" w:rsidR="00C20EAD" w:rsidRPr="00A17B5B" w:rsidRDefault="00A17B5B" w:rsidP="00A17B5B">
      <w:pPr>
        <w:tabs>
          <w:tab w:val="left" w:pos="2730"/>
        </w:tabs>
        <w:rPr>
          <w:rFonts w:ascii="Arial" w:hAnsi="Arial" w:cs="Arial"/>
          <w:sz w:val="24"/>
          <w:szCs w:val="24"/>
          <w:lang w:val="es-SV"/>
        </w:rPr>
      </w:pPr>
      <w:r w:rsidRPr="00A17B5B">
        <w:rPr>
          <w:rFonts w:ascii="Arial" w:hAnsi="Arial" w:cs="Arial"/>
          <w:sz w:val="24"/>
          <w:szCs w:val="24"/>
          <w:lang w:val="es-SV"/>
        </w:rPr>
        <w:tab/>
      </w:r>
    </w:p>
    <w:p w14:paraId="6056C2DB" w14:textId="77777777" w:rsidR="00A17B5B" w:rsidRPr="00A17B5B" w:rsidRDefault="00A17B5B" w:rsidP="00A17B5B">
      <w:pPr>
        <w:tabs>
          <w:tab w:val="left" w:pos="2730"/>
        </w:tabs>
        <w:rPr>
          <w:rFonts w:ascii="Arial" w:hAnsi="Arial" w:cs="Arial"/>
          <w:sz w:val="24"/>
          <w:szCs w:val="24"/>
          <w:lang w:val="es-SV"/>
        </w:rPr>
      </w:pPr>
    </w:p>
    <w:p w14:paraId="7B7E28C4" w14:textId="77777777" w:rsidR="00A17B5B" w:rsidRPr="00A17B5B" w:rsidRDefault="00A17B5B" w:rsidP="00A17B5B">
      <w:pPr>
        <w:tabs>
          <w:tab w:val="left" w:pos="2730"/>
        </w:tabs>
        <w:rPr>
          <w:rFonts w:ascii="Arial" w:hAnsi="Arial" w:cs="Arial"/>
          <w:sz w:val="24"/>
          <w:szCs w:val="24"/>
          <w:lang w:val="es-SV"/>
        </w:rPr>
      </w:pPr>
    </w:p>
    <w:p w14:paraId="31EEE5E8" w14:textId="77777777" w:rsidR="00A17B5B" w:rsidRPr="00A17B5B" w:rsidRDefault="00A17B5B" w:rsidP="00A17B5B">
      <w:pPr>
        <w:tabs>
          <w:tab w:val="left" w:pos="2730"/>
        </w:tabs>
        <w:rPr>
          <w:rFonts w:ascii="Arial" w:hAnsi="Arial" w:cs="Arial"/>
          <w:sz w:val="24"/>
          <w:szCs w:val="24"/>
          <w:lang w:val="es-SV"/>
        </w:rPr>
      </w:pPr>
      <w:r w:rsidRPr="00A17B5B">
        <w:rPr>
          <w:rFonts w:ascii="Arial" w:hAnsi="Arial" w:cs="Arial"/>
          <w:sz w:val="24"/>
          <w:szCs w:val="24"/>
          <w:lang w:val="es-SV"/>
        </w:rPr>
        <w:t>F: ______________________________________</w:t>
      </w:r>
    </w:p>
    <w:p w14:paraId="34F6D51E" w14:textId="77777777" w:rsidR="00A17B5B" w:rsidRPr="00A17B5B" w:rsidRDefault="00A17B5B" w:rsidP="00A17B5B">
      <w:pPr>
        <w:tabs>
          <w:tab w:val="left" w:pos="2730"/>
        </w:tabs>
        <w:rPr>
          <w:rFonts w:ascii="Arial" w:hAnsi="Arial" w:cs="Arial"/>
          <w:sz w:val="24"/>
          <w:szCs w:val="24"/>
          <w:lang w:val="es-SV"/>
        </w:rPr>
      </w:pPr>
      <w:r w:rsidRPr="00A17B5B">
        <w:rPr>
          <w:rFonts w:ascii="Arial" w:hAnsi="Arial" w:cs="Arial"/>
          <w:sz w:val="24"/>
          <w:szCs w:val="24"/>
          <w:lang w:val="es-SV"/>
        </w:rPr>
        <w:t>Licda. Isabel Yamileth Merino</w:t>
      </w:r>
    </w:p>
    <w:p w14:paraId="7C5A9F96" w14:textId="77777777" w:rsidR="00A17B5B" w:rsidRPr="00A17B5B" w:rsidRDefault="00A17B5B" w:rsidP="00A17B5B">
      <w:pPr>
        <w:tabs>
          <w:tab w:val="left" w:pos="2730"/>
        </w:tabs>
        <w:rPr>
          <w:rFonts w:ascii="Arial" w:hAnsi="Arial" w:cs="Arial"/>
          <w:sz w:val="24"/>
          <w:szCs w:val="24"/>
          <w:lang w:val="es-SV"/>
        </w:rPr>
      </w:pPr>
      <w:r w:rsidRPr="00A17B5B">
        <w:rPr>
          <w:rFonts w:ascii="Arial" w:hAnsi="Arial" w:cs="Arial"/>
          <w:sz w:val="24"/>
          <w:szCs w:val="24"/>
          <w:lang w:val="es-SV"/>
        </w:rPr>
        <w:t>Jefe de Cuentas Corrientes.</w:t>
      </w:r>
    </w:p>
    <w:p w14:paraId="3BA92678" w14:textId="77777777" w:rsidR="00A17B5B" w:rsidRDefault="00A17B5B" w:rsidP="00A17B5B">
      <w:pPr>
        <w:tabs>
          <w:tab w:val="left" w:pos="2730"/>
        </w:tabs>
        <w:rPr>
          <w:lang w:val="es-SV"/>
        </w:rPr>
      </w:pPr>
    </w:p>
    <w:p w14:paraId="63358F80" w14:textId="77777777" w:rsidR="00A17B5B" w:rsidRDefault="00A17B5B" w:rsidP="00A17B5B">
      <w:pPr>
        <w:tabs>
          <w:tab w:val="left" w:pos="2730"/>
        </w:tabs>
        <w:rPr>
          <w:lang w:val="es-SV"/>
        </w:rPr>
      </w:pPr>
    </w:p>
    <w:p w14:paraId="18CF0D66" w14:textId="77777777" w:rsidR="00A17B5B" w:rsidRPr="00A17B5B" w:rsidRDefault="00A17B5B" w:rsidP="00A17B5B">
      <w:pPr>
        <w:tabs>
          <w:tab w:val="left" w:pos="2730"/>
        </w:tabs>
        <w:rPr>
          <w:lang w:val="es-SV"/>
        </w:rPr>
      </w:pPr>
    </w:p>
    <w:sectPr w:rsidR="00A17B5B" w:rsidRPr="00A17B5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3F1E3A"/>
    <w:multiLevelType w:val="hybridMultilevel"/>
    <w:tmpl w:val="82A435E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3307FD"/>
    <w:multiLevelType w:val="hybridMultilevel"/>
    <w:tmpl w:val="562AEA46"/>
    <w:lvl w:ilvl="0" w:tplc="440A000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811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883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955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1027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1099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11715" w:hanging="360"/>
      </w:pPr>
      <w:rPr>
        <w:rFonts w:ascii="Wingdings" w:hAnsi="Wingdings" w:hint="default"/>
      </w:rPr>
    </w:lvl>
  </w:abstractNum>
  <w:num w:numId="1" w16cid:durableId="678504701">
    <w:abstractNumId w:val="1"/>
  </w:num>
  <w:num w:numId="2" w16cid:durableId="836648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EAD"/>
    <w:rsid w:val="0026607C"/>
    <w:rsid w:val="00557B7D"/>
    <w:rsid w:val="005A0C8E"/>
    <w:rsid w:val="007729D2"/>
    <w:rsid w:val="007747F8"/>
    <w:rsid w:val="00A17B5B"/>
    <w:rsid w:val="00AA2361"/>
    <w:rsid w:val="00B27417"/>
    <w:rsid w:val="00B9239A"/>
    <w:rsid w:val="00C20EAD"/>
    <w:rsid w:val="00DE5D29"/>
    <w:rsid w:val="00EF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FC28F8"/>
  <w15:chartTrackingRefBased/>
  <w15:docId w15:val="{22F6D6A9-797F-424A-94BF-804854888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20EAD"/>
    <w:pPr>
      <w:suppressAutoHyphens/>
      <w:autoSpaceDN w:val="0"/>
      <w:spacing w:after="120" w:line="264" w:lineRule="auto"/>
      <w:textAlignment w:val="baseline"/>
    </w:pPr>
    <w:rPr>
      <w:rFonts w:ascii="Calibri" w:eastAsia="Times New Roman" w:hAnsi="Calibri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20E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20EAD"/>
    <w:rPr>
      <w:rFonts w:ascii="Calibri" w:eastAsia="Times New Roman" w:hAnsi="Calibri" w:cs="Times New Roman"/>
      <w:sz w:val="20"/>
      <w:szCs w:val="20"/>
      <w:lang w:val="en-US"/>
    </w:rPr>
  </w:style>
  <w:style w:type="paragraph" w:styleId="NoSpacing">
    <w:name w:val="No Spacing"/>
    <w:rsid w:val="00C20EAD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B27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2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Guacotecti</dc:creator>
  <cp:keywords/>
  <dc:description/>
  <cp:lastModifiedBy>UDEL El Rosario</cp:lastModifiedBy>
  <cp:revision>4</cp:revision>
  <dcterms:created xsi:type="dcterms:W3CDTF">2022-01-13T19:18:00Z</dcterms:created>
  <dcterms:modified xsi:type="dcterms:W3CDTF">2022-04-01T20:21:00Z</dcterms:modified>
</cp:coreProperties>
</file>