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44816D" w14:textId="77777777" w:rsidR="00BF3B06" w:rsidRDefault="00847E87" w:rsidP="00BF3B06">
      <w:pPr>
        <w:spacing w:after="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  <w:lang w:eastAsia="es-SV"/>
        </w:rPr>
        <w:pict w14:anchorId="74A2FB67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325.85pt;margin-top:-5.6pt;width:160.5pt;height:22.15pt;z-index:251650048;mso-width-relative:margin;mso-height-relative:margin">
            <v:textbox style="mso-next-textbox:#_x0000_s1032">
              <w:txbxContent>
                <w:p w14:paraId="0CBAC111" w14:textId="041ECCCB" w:rsidR="00BF3B06" w:rsidRPr="005A7D94" w:rsidRDefault="00BF3B06" w:rsidP="00BF3B06">
                  <w:pPr>
                    <w:jc w:val="center"/>
                    <w:rPr>
                      <w:rFonts w:ascii="Tahoma" w:hAnsi="Tahoma" w:cs="Tahoma"/>
                      <w:b/>
                      <w:color w:val="000000" w:themeColor="text1"/>
                    </w:rPr>
                  </w:pPr>
                  <w:r w:rsidRPr="005A7D94">
                    <w:rPr>
                      <w:rFonts w:ascii="Tahoma" w:hAnsi="Tahoma" w:cs="Tahoma"/>
                      <w:b/>
                      <w:color w:val="000000" w:themeColor="text1"/>
                    </w:rPr>
                    <w:t>UAIP</w:t>
                  </w:r>
                  <w:r w:rsidR="00370814">
                    <w:rPr>
                      <w:rFonts w:ascii="Tahoma" w:hAnsi="Tahoma" w:cs="Tahoma"/>
                      <w:b/>
                      <w:color w:val="000000" w:themeColor="text1"/>
                    </w:rPr>
                    <w:t>-00</w:t>
                  </w:r>
                  <w:r w:rsidR="00AD2637">
                    <w:rPr>
                      <w:rFonts w:ascii="Tahoma" w:hAnsi="Tahoma" w:cs="Tahoma"/>
                      <w:b/>
                      <w:color w:val="000000" w:themeColor="text1"/>
                    </w:rPr>
                    <w:t>13</w:t>
                  </w:r>
                  <w:r w:rsidRPr="005A7D94">
                    <w:rPr>
                      <w:rFonts w:ascii="Tahoma" w:hAnsi="Tahoma" w:cs="Tahoma"/>
                      <w:b/>
                      <w:color w:val="000000" w:themeColor="text1"/>
                    </w:rPr>
                    <w:t>-AMP-201</w:t>
                  </w:r>
                  <w:r w:rsidR="00CC304E">
                    <w:rPr>
                      <w:rFonts w:ascii="Tahoma" w:hAnsi="Tahoma" w:cs="Tahoma"/>
                      <w:b/>
                      <w:color w:val="000000" w:themeColor="text1"/>
                    </w:rPr>
                    <w:t>9</w:t>
                  </w:r>
                </w:p>
              </w:txbxContent>
            </v:textbox>
          </v:shape>
        </w:pict>
      </w:r>
      <w:r w:rsidR="00BF3B06">
        <w:rPr>
          <w:rFonts w:ascii="Tahoma" w:hAnsi="Tahoma" w:cs="Tahoma"/>
          <w:b/>
        </w:rPr>
        <w:t xml:space="preserve">                                                              </w:t>
      </w:r>
      <w:r w:rsidR="005A7D94">
        <w:rPr>
          <w:rFonts w:ascii="Tahoma" w:hAnsi="Tahoma" w:cs="Tahoma"/>
          <w:b/>
        </w:rPr>
        <w:t xml:space="preserve">   </w:t>
      </w:r>
      <w:r w:rsidR="00BF3B06">
        <w:rPr>
          <w:rFonts w:ascii="Tahoma" w:hAnsi="Tahoma" w:cs="Tahoma"/>
          <w:b/>
        </w:rPr>
        <w:t xml:space="preserve">    </w:t>
      </w:r>
      <w:r w:rsidR="001A5293">
        <w:rPr>
          <w:rFonts w:ascii="Tahoma" w:hAnsi="Tahoma" w:cs="Tahoma"/>
          <w:b/>
        </w:rPr>
        <w:t xml:space="preserve"> </w:t>
      </w:r>
      <w:r w:rsidR="00BF3B06">
        <w:rPr>
          <w:rFonts w:ascii="Tahoma" w:hAnsi="Tahoma" w:cs="Tahoma"/>
          <w:b/>
        </w:rPr>
        <w:t xml:space="preserve"> </w:t>
      </w:r>
      <w:r w:rsidR="009645EF">
        <w:rPr>
          <w:rFonts w:ascii="Tahoma" w:hAnsi="Tahoma" w:cs="Tahoma"/>
          <w:b/>
        </w:rPr>
        <w:t xml:space="preserve">   </w:t>
      </w:r>
      <w:r w:rsidR="00BF3B06">
        <w:rPr>
          <w:rFonts w:ascii="Tahoma" w:hAnsi="Tahoma" w:cs="Tahoma"/>
          <w:b/>
        </w:rPr>
        <w:t>N° de Solicitud</w:t>
      </w:r>
    </w:p>
    <w:p w14:paraId="2E25EC98" w14:textId="77777777" w:rsidR="00BF3B06" w:rsidRDefault="00BF3B06" w:rsidP="00BF3B06">
      <w:pPr>
        <w:spacing w:after="0"/>
        <w:jc w:val="both"/>
        <w:rPr>
          <w:rFonts w:ascii="Tahoma" w:hAnsi="Tahoma" w:cs="Tahoma"/>
          <w:b/>
        </w:rPr>
      </w:pPr>
    </w:p>
    <w:p w14:paraId="7FF24D52" w14:textId="77777777" w:rsidR="00B30448" w:rsidRDefault="00847E87" w:rsidP="001855B8">
      <w:pPr>
        <w:spacing w:after="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  <w:noProof/>
          <w:lang w:eastAsia="es-SV"/>
        </w:rPr>
        <w:pict w14:anchorId="2B93A36B">
          <v:shape id="_x0000_s1037" type="#_x0000_t202" style="position:absolute;left:0;text-align:left;margin-left:150.5pt;margin-top:36.1pt;width:83.85pt;height:18.2pt;z-index:251654144;mso-width-relative:margin;mso-height-relative:margin">
            <v:textbox style="mso-next-textbox:#_x0000_s1037">
              <w:txbxContent>
                <w:p w14:paraId="0FEEF271" w14:textId="68BE50A1" w:rsidR="00494D7F" w:rsidRPr="00AC40A2" w:rsidRDefault="00AD2637" w:rsidP="00494D7F">
                  <w:pPr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b/>
                      <w:sz w:val="18"/>
                      <w:szCs w:val="18"/>
                    </w:rPr>
                    <w:t>MAYO</w:t>
                  </w:r>
                </w:p>
              </w:txbxContent>
            </v:textbox>
          </v:shape>
        </w:pict>
      </w:r>
      <w:r>
        <w:rPr>
          <w:rFonts w:ascii="Tahoma" w:hAnsi="Tahoma" w:cs="Tahoma"/>
          <w:b/>
          <w:noProof/>
          <w:lang w:eastAsia="es-SV"/>
        </w:rPr>
        <w:pict w14:anchorId="59F1033B">
          <v:shape id="_x0000_s1036" type="#_x0000_t202" style="position:absolute;left:0;text-align:left;margin-left:91.1pt;margin-top:36.1pt;width:39.5pt;height:18.2pt;z-index:251653120;mso-width-relative:margin;mso-height-relative:margin">
            <v:textbox style="mso-next-textbox:#_x0000_s1036">
              <w:txbxContent>
                <w:p w14:paraId="527C3CA1" w14:textId="6D5FF72B" w:rsidR="00494D7F" w:rsidRPr="00AC40A2" w:rsidRDefault="00AD2637" w:rsidP="00494D7F">
                  <w:pPr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b/>
                      <w:color w:val="000000" w:themeColor="text1"/>
                      <w:sz w:val="18"/>
                      <w:szCs w:val="18"/>
                    </w:rPr>
                    <w:t>3</w:t>
                  </w:r>
                  <w:r w:rsidR="00D42ED5">
                    <w:rPr>
                      <w:rFonts w:ascii="Tahoma" w:hAnsi="Tahoma" w:cs="Tahoma"/>
                      <w:b/>
                      <w:color w:val="000000" w:themeColor="text1"/>
                      <w:sz w:val="18"/>
                      <w:szCs w:val="18"/>
                    </w:rPr>
                    <w:t>1</w:t>
                  </w:r>
                </w:p>
              </w:txbxContent>
            </v:textbox>
          </v:shape>
        </w:pict>
      </w:r>
      <w:r>
        <w:rPr>
          <w:rFonts w:ascii="Tahoma" w:hAnsi="Tahoma" w:cs="Tahoma"/>
          <w:b/>
          <w:noProof/>
          <w:lang w:eastAsia="es-SV"/>
        </w:rPr>
        <w:pict w14:anchorId="0E15D397">
          <v:shape id="_x0000_s1035" type="#_x0000_t202" style="position:absolute;left:0;text-align:left;margin-left:398.6pt;margin-top:17.15pt;width:74.25pt;height:18.2pt;z-index:251652096;mso-width-relative:margin;mso-height-relative:margin">
            <v:textbox style="mso-next-textbox:#_x0000_s1035">
              <w:txbxContent>
                <w:p w14:paraId="50BA0D1E" w14:textId="14C14DA1" w:rsidR="002533C8" w:rsidRPr="003F3C9B" w:rsidRDefault="00FC3FCC" w:rsidP="002533C8">
                  <w:pPr>
                    <w:rPr>
                      <w:rFonts w:ascii="Tahoma" w:hAnsi="Tahoma" w:cs="Tahoma"/>
                      <w:b/>
                      <w:sz w:val="12"/>
                      <w:szCs w:val="12"/>
                    </w:rPr>
                  </w:pPr>
                  <w:bookmarkStart w:id="0" w:name="_Hlk535946600"/>
                  <w:r>
                    <w:rPr>
                      <w:rFonts w:ascii="Tahoma" w:hAnsi="Tahoma" w:cs="Tahoma"/>
                      <w:b/>
                      <w:sz w:val="12"/>
                      <w:szCs w:val="12"/>
                    </w:rPr>
                    <w:t>TREINTA</w:t>
                  </w:r>
                  <w:r w:rsidR="003F3C9B" w:rsidRPr="003F3C9B">
                    <w:rPr>
                      <w:rFonts w:ascii="Tahoma" w:hAnsi="Tahoma" w:cs="Tahoma"/>
                      <w:b/>
                      <w:sz w:val="12"/>
                      <w:szCs w:val="12"/>
                    </w:rPr>
                    <w:t>I</w:t>
                  </w:r>
                  <w:r>
                    <w:rPr>
                      <w:rFonts w:ascii="Tahoma" w:hAnsi="Tahoma" w:cs="Tahoma"/>
                      <w:b/>
                      <w:sz w:val="12"/>
                      <w:szCs w:val="12"/>
                    </w:rPr>
                    <w:t>SIETE</w:t>
                  </w:r>
                </w:p>
                <w:bookmarkEnd w:id="0"/>
                <w:p w14:paraId="2576CB17" w14:textId="77777777" w:rsidR="00B30448" w:rsidRPr="00800DC5" w:rsidRDefault="00B30448" w:rsidP="00800DC5">
                  <w:pPr>
                    <w:rPr>
                      <w:szCs w:val="18"/>
                    </w:rPr>
                  </w:pPr>
                </w:p>
              </w:txbxContent>
            </v:textbox>
          </v:shape>
        </w:pict>
      </w:r>
      <w:r>
        <w:rPr>
          <w:rFonts w:ascii="Tahoma" w:hAnsi="Tahoma" w:cs="Tahoma"/>
          <w:b/>
          <w:noProof/>
          <w:lang w:eastAsia="es-SV"/>
        </w:rPr>
        <w:pict w14:anchorId="76630392">
          <v:shape id="_x0000_s1034" type="#_x0000_t202" style="position:absolute;left:0;text-align:left;margin-left:272.6pt;margin-top:17.9pt;width:61.5pt;height:18.2pt;z-index:251651072;mso-width-relative:margin;mso-height-relative:margin">
            <v:textbox style="mso-next-textbox:#_x0000_s1034">
              <w:txbxContent>
                <w:p w14:paraId="63A8707D" w14:textId="60F10C2F" w:rsidR="002533C8" w:rsidRPr="00AC40A2" w:rsidRDefault="00AD2637" w:rsidP="002533C8">
                  <w:pPr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bookmarkStart w:id="1" w:name="_Hlk535946581"/>
                  <w:r>
                    <w:rPr>
                      <w:rFonts w:ascii="Tahoma" w:hAnsi="Tahoma" w:cs="Tahoma"/>
                      <w:b/>
                      <w:sz w:val="18"/>
                      <w:szCs w:val="18"/>
                    </w:rPr>
                    <w:t>TRE</w:t>
                  </w:r>
                  <w:r w:rsidR="003F3C9B">
                    <w:rPr>
                      <w:rFonts w:ascii="Tahoma" w:hAnsi="Tahoma" w:cs="Tahoma"/>
                      <w:b/>
                      <w:sz w:val="18"/>
                      <w:szCs w:val="18"/>
                    </w:rPr>
                    <w:t>CE</w:t>
                  </w:r>
                </w:p>
                <w:bookmarkEnd w:id="1"/>
                <w:p w14:paraId="6E2751F0" w14:textId="3AB3AC85" w:rsidR="001855B8" w:rsidRPr="00AC40A2" w:rsidRDefault="001855B8" w:rsidP="001855B8">
                  <w:pPr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BF3B06" w:rsidRPr="00BF3B06">
        <w:rPr>
          <w:rFonts w:ascii="Tahoma" w:hAnsi="Tahoma" w:cs="Tahoma"/>
          <w:b/>
        </w:rPr>
        <w:t>Alcaldía Municipal de Panchimalco</w:t>
      </w:r>
      <w:r w:rsidR="001855B8">
        <w:rPr>
          <w:rFonts w:ascii="Tahoma" w:hAnsi="Tahoma" w:cs="Tahoma"/>
        </w:rPr>
        <w:t xml:space="preserve">: </w:t>
      </w:r>
      <w:r w:rsidR="001855B8" w:rsidRPr="00C5277B">
        <w:rPr>
          <w:rFonts w:ascii="Tahoma" w:hAnsi="Tahoma" w:cs="Tahoma"/>
          <w:b/>
          <w:u w:val="single"/>
        </w:rPr>
        <w:t>UNIDAD DE ACCESO A LA INFORMACIÓN PÚBLICA</w:t>
      </w:r>
      <w:r w:rsidR="001855B8" w:rsidRPr="001855B8">
        <w:rPr>
          <w:rFonts w:ascii="Tahoma" w:hAnsi="Tahoma" w:cs="Tahoma"/>
          <w:b/>
        </w:rPr>
        <w:t xml:space="preserve"> (UAIP).</w:t>
      </w:r>
      <w:r w:rsidR="001855B8">
        <w:rPr>
          <w:rFonts w:ascii="Tahoma" w:hAnsi="Tahoma" w:cs="Tahoma"/>
        </w:rPr>
        <w:t xml:space="preserve"> En la ciudad de Panchimalco, a </w:t>
      </w:r>
      <w:r w:rsidR="00BF3B06" w:rsidRPr="00BF3B06">
        <w:rPr>
          <w:rFonts w:ascii="Tahoma" w:hAnsi="Tahoma" w:cs="Tahoma"/>
        </w:rPr>
        <w:t>las</w:t>
      </w:r>
      <w:r w:rsidR="001855B8">
        <w:rPr>
          <w:rFonts w:ascii="Tahoma" w:hAnsi="Tahoma" w:cs="Tahoma"/>
        </w:rPr>
        <w:t xml:space="preserve">        </w:t>
      </w:r>
      <w:r w:rsidR="00B30448">
        <w:rPr>
          <w:rFonts w:ascii="Tahoma" w:hAnsi="Tahoma" w:cs="Tahoma"/>
        </w:rPr>
        <w:t xml:space="preserve">   </w:t>
      </w:r>
      <w:r w:rsidR="001855B8">
        <w:rPr>
          <w:rFonts w:ascii="Tahoma" w:hAnsi="Tahoma" w:cs="Tahoma"/>
        </w:rPr>
        <w:t xml:space="preserve">    </w:t>
      </w:r>
      <w:r w:rsidR="00B30448">
        <w:rPr>
          <w:rFonts w:ascii="Tahoma" w:hAnsi="Tahoma" w:cs="Tahoma"/>
        </w:rPr>
        <w:t xml:space="preserve">       </w:t>
      </w:r>
      <w:r w:rsidR="00BF3B06" w:rsidRPr="00BF3B06">
        <w:rPr>
          <w:rFonts w:ascii="Tahoma" w:hAnsi="Tahoma" w:cs="Tahoma"/>
          <w:b/>
        </w:rPr>
        <w:t xml:space="preserve">horas </w:t>
      </w:r>
      <w:r w:rsidR="00BF3B06" w:rsidRPr="00BF3B06">
        <w:rPr>
          <w:rFonts w:ascii="Tahoma" w:hAnsi="Tahoma" w:cs="Tahoma"/>
        </w:rPr>
        <w:t xml:space="preserve">con </w:t>
      </w:r>
      <w:r w:rsidR="00B30448">
        <w:rPr>
          <w:rFonts w:ascii="Tahoma" w:hAnsi="Tahoma" w:cs="Tahoma"/>
        </w:rPr>
        <w:t xml:space="preserve">               </w:t>
      </w:r>
    </w:p>
    <w:p w14:paraId="0D8D3548" w14:textId="62EDF69E" w:rsidR="00BF3B06" w:rsidRPr="00494D7F" w:rsidRDefault="00BF3B06" w:rsidP="00494D7F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</w:rPr>
      </w:pPr>
      <w:r w:rsidRPr="00BF3B06">
        <w:rPr>
          <w:rFonts w:ascii="Tahoma" w:hAnsi="Tahoma" w:cs="Tahoma"/>
          <w:b/>
        </w:rPr>
        <w:t>minutos</w:t>
      </w:r>
      <w:r w:rsidRPr="00BF3B06">
        <w:rPr>
          <w:rFonts w:ascii="Tahoma" w:hAnsi="Tahoma" w:cs="Tahoma"/>
        </w:rPr>
        <w:t xml:space="preserve"> </w:t>
      </w:r>
      <w:r w:rsidR="00494D7F">
        <w:rPr>
          <w:rFonts w:ascii="Tahoma" w:hAnsi="Tahoma" w:cs="Tahoma"/>
        </w:rPr>
        <w:t xml:space="preserve">del día              </w:t>
      </w:r>
      <w:r w:rsidR="008606BB">
        <w:rPr>
          <w:rFonts w:ascii="Tahoma" w:hAnsi="Tahoma" w:cs="Tahoma"/>
        </w:rPr>
        <w:t xml:space="preserve"> </w:t>
      </w:r>
      <w:r w:rsidR="00494D7F" w:rsidRPr="00776709">
        <w:rPr>
          <w:rFonts w:ascii="Tahoma" w:hAnsi="Tahoma" w:cs="Tahoma"/>
        </w:rPr>
        <w:t>de</w:t>
      </w:r>
      <w:r w:rsidR="00494D7F">
        <w:rPr>
          <w:rFonts w:ascii="Tahoma" w:hAnsi="Tahoma" w:cs="Tahoma"/>
        </w:rPr>
        <w:t xml:space="preserve">                           del año </w:t>
      </w:r>
      <w:r w:rsidR="00494D7F" w:rsidRPr="008C4CEE">
        <w:rPr>
          <w:rFonts w:ascii="Tahoma" w:hAnsi="Tahoma" w:cs="Tahoma"/>
          <w:b/>
        </w:rPr>
        <w:t>dos mil dieci</w:t>
      </w:r>
      <w:r w:rsidR="00F661B5">
        <w:rPr>
          <w:rFonts w:ascii="Tahoma" w:hAnsi="Tahoma" w:cs="Tahoma"/>
          <w:b/>
        </w:rPr>
        <w:t>nueve</w:t>
      </w:r>
      <w:r w:rsidRPr="00BF3B06">
        <w:rPr>
          <w:rFonts w:ascii="Tahoma" w:hAnsi="Tahoma" w:cs="Tahoma"/>
          <w:b/>
        </w:rPr>
        <w:t>-.</w:t>
      </w:r>
    </w:p>
    <w:p w14:paraId="7D41D39C" w14:textId="77777777" w:rsidR="00BF3B06" w:rsidRPr="00BF3B06" w:rsidRDefault="00BF3B06" w:rsidP="001855B8">
      <w:pPr>
        <w:spacing w:after="0" w:line="360" w:lineRule="auto"/>
        <w:jc w:val="both"/>
        <w:rPr>
          <w:rFonts w:ascii="Tahoma" w:hAnsi="Tahoma" w:cs="Tahoma"/>
          <w:b/>
        </w:rPr>
      </w:pPr>
    </w:p>
    <w:p w14:paraId="615FFA4F" w14:textId="77777777" w:rsidR="00265E40" w:rsidRDefault="00BF3B06" w:rsidP="00FA05DA">
      <w:pPr>
        <w:pStyle w:val="Prrafodelista"/>
        <w:numPr>
          <w:ilvl w:val="0"/>
          <w:numId w:val="17"/>
        </w:numPr>
        <w:spacing w:line="360" w:lineRule="auto"/>
        <w:jc w:val="both"/>
        <w:rPr>
          <w:rFonts w:ascii="Tahoma" w:hAnsi="Tahoma" w:cs="Tahoma"/>
          <w:b/>
        </w:rPr>
      </w:pPr>
      <w:r w:rsidRPr="00265E40">
        <w:rPr>
          <w:rFonts w:ascii="Tahoma" w:hAnsi="Tahoma" w:cs="Tahoma"/>
          <w:b/>
        </w:rPr>
        <w:t>CONSIDERANDO</w:t>
      </w:r>
      <w:r w:rsidR="00265E40">
        <w:rPr>
          <w:rFonts w:ascii="Tahoma" w:hAnsi="Tahoma" w:cs="Tahoma"/>
          <w:b/>
        </w:rPr>
        <w:t>S</w:t>
      </w:r>
      <w:r w:rsidRPr="00265E40">
        <w:rPr>
          <w:rFonts w:ascii="Tahoma" w:hAnsi="Tahoma" w:cs="Tahoma"/>
          <w:b/>
        </w:rPr>
        <w:t>:</w:t>
      </w:r>
    </w:p>
    <w:p w14:paraId="3A12A59B" w14:textId="77777777" w:rsidR="001A5293" w:rsidRDefault="00847E87" w:rsidP="001A5293">
      <w:pPr>
        <w:pStyle w:val="Prrafodelista"/>
        <w:spacing w:line="360" w:lineRule="auto"/>
        <w:ind w:left="108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noProof/>
          <w:lang w:eastAsia="es-SV"/>
        </w:rPr>
        <w:pict w14:anchorId="4F8CEF53">
          <v:shape id="_x0000_s1041" type="#_x0000_t202" style="position:absolute;left:0;text-align:left;margin-left:383.75pt;margin-top:14.7pt;width:83.85pt;height:18.2pt;z-index:251658240;mso-width-relative:margin;mso-height-relative:margin">
            <v:textbox style="mso-next-textbox:#_x0000_s1041">
              <w:txbxContent>
                <w:p w14:paraId="30BCFEC9" w14:textId="34C4003C" w:rsidR="00326F8B" w:rsidRPr="00AC40A2" w:rsidRDefault="00D42ED5" w:rsidP="00326F8B">
                  <w:pPr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b/>
                      <w:sz w:val="18"/>
                      <w:szCs w:val="18"/>
                    </w:rPr>
                    <w:t>MA</w:t>
                  </w:r>
                  <w:r w:rsidR="008A5617">
                    <w:rPr>
                      <w:rFonts w:ascii="Tahoma" w:hAnsi="Tahoma" w:cs="Tahoma"/>
                      <w:b/>
                      <w:sz w:val="18"/>
                      <w:szCs w:val="18"/>
                    </w:rPr>
                    <w:t>Y</w:t>
                  </w:r>
                  <w:r>
                    <w:rPr>
                      <w:rFonts w:ascii="Tahoma" w:hAnsi="Tahoma" w:cs="Tahoma"/>
                      <w:b/>
                      <w:sz w:val="18"/>
                      <w:szCs w:val="18"/>
                    </w:rPr>
                    <w:t>O</w:t>
                  </w:r>
                </w:p>
                <w:p w14:paraId="5D873F9B" w14:textId="77777777" w:rsidR="00265E40" w:rsidRPr="00EB06E0" w:rsidRDefault="00265E40" w:rsidP="00EB06E0">
                  <w:pPr>
                    <w:rPr>
                      <w:szCs w:val="18"/>
                    </w:rPr>
                  </w:pPr>
                </w:p>
              </w:txbxContent>
            </v:textbox>
          </v:shape>
        </w:pict>
      </w:r>
      <w:r>
        <w:rPr>
          <w:rFonts w:ascii="Tahoma" w:hAnsi="Tahoma" w:cs="Tahoma"/>
          <w:noProof/>
          <w:lang w:eastAsia="es-SV"/>
        </w:rPr>
        <w:pict w14:anchorId="6CC62395">
          <v:shape id="_x0000_s1040" type="#_x0000_t202" style="position:absolute;left:0;text-align:left;margin-left:322.85pt;margin-top:15.45pt;width:39.5pt;height:18.2pt;z-index:251657216;mso-width-relative:margin;mso-height-relative:margin">
            <v:textbox style="mso-next-textbox:#_x0000_s1040">
              <w:txbxContent>
                <w:p w14:paraId="1F517684" w14:textId="6C2C4C5F" w:rsidR="00265E40" w:rsidRPr="00AC40A2" w:rsidRDefault="00265E40" w:rsidP="00265E40">
                  <w:pPr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AC40A2">
                    <w:rPr>
                      <w:rFonts w:ascii="Tahoma" w:hAnsi="Tahoma" w:cs="Tahoma"/>
                      <w:b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r w:rsidR="008A5617">
                    <w:rPr>
                      <w:rFonts w:ascii="Tahoma" w:hAnsi="Tahoma" w:cs="Tahoma"/>
                      <w:b/>
                      <w:color w:val="000000" w:themeColor="text1"/>
                      <w:sz w:val="18"/>
                      <w:szCs w:val="18"/>
                    </w:rPr>
                    <w:t>22</w:t>
                  </w:r>
                </w:p>
              </w:txbxContent>
            </v:textbox>
          </v:shape>
        </w:pict>
      </w:r>
      <w:r>
        <w:rPr>
          <w:rFonts w:ascii="Tahoma" w:hAnsi="Tahoma" w:cs="Tahoma"/>
          <w:noProof/>
          <w:lang w:eastAsia="es-SV"/>
        </w:rPr>
        <w:pict w14:anchorId="08500291">
          <v:shape id="_x0000_s1039" type="#_x0000_t202" style="position:absolute;left:0;text-align:left;margin-left:165.35pt;margin-top:15.45pt;width:74.25pt;height:18.2pt;z-index:251656192;mso-width-relative:margin;mso-height-relative:margin">
            <v:textbox style="mso-next-textbox:#_x0000_s1039">
              <w:txbxContent>
                <w:p w14:paraId="2F4153BE" w14:textId="77BCE4B1" w:rsidR="00265E40" w:rsidRPr="00AD2637" w:rsidRDefault="00D42ED5" w:rsidP="00EB06E0">
                  <w:pPr>
                    <w:rPr>
                      <w:rFonts w:ascii="Tahoma" w:hAnsi="Tahoma" w:cs="Tahoma"/>
                      <w:b/>
                      <w:sz w:val="12"/>
                      <w:szCs w:val="12"/>
                    </w:rPr>
                  </w:pPr>
                  <w:r w:rsidRPr="00AD2637">
                    <w:rPr>
                      <w:rFonts w:ascii="Tahoma" w:hAnsi="Tahoma" w:cs="Tahoma"/>
                      <w:b/>
                      <w:sz w:val="12"/>
                      <w:szCs w:val="12"/>
                    </w:rPr>
                    <w:t>C</w:t>
                  </w:r>
                  <w:r w:rsidR="00AD2637" w:rsidRPr="00AD2637">
                    <w:rPr>
                      <w:rFonts w:ascii="Tahoma" w:hAnsi="Tahoma" w:cs="Tahoma"/>
                      <w:b/>
                      <w:sz w:val="12"/>
                      <w:szCs w:val="12"/>
                    </w:rPr>
                    <w:t>UARENTAITRÉS</w:t>
                  </w:r>
                </w:p>
              </w:txbxContent>
            </v:textbox>
          </v:shape>
        </w:pict>
      </w:r>
      <w:r>
        <w:rPr>
          <w:rFonts w:ascii="Tahoma" w:hAnsi="Tahoma" w:cs="Tahoma"/>
          <w:noProof/>
          <w:lang w:eastAsia="es-SV"/>
        </w:rPr>
        <w:pict w14:anchorId="007F3CD6">
          <v:shape id="_x0000_s1038" type="#_x0000_t202" style="position:absolute;left:0;text-align:left;margin-left:66.35pt;margin-top:15.45pt;width:39.5pt;height:18.2pt;z-index:251655168;mso-width-relative:margin;mso-height-relative:margin">
            <v:textbox style="mso-next-textbox:#_x0000_s1038">
              <w:txbxContent>
                <w:p w14:paraId="5B0AFAAF" w14:textId="6603C8F3" w:rsidR="00265E40" w:rsidRPr="001A3B13" w:rsidRDefault="00D42ED5" w:rsidP="00265E40">
                  <w:pPr>
                    <w:rPr>
                      <w:rFonts w:ascii="Tahoma" w:hAnsi="Tahoma" w:cs="Tahoma"/>
                      <w:b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b/>
                      <w:sz w:val="14"/>
                      <w:szCs w:val="14"/>
                    </w:rPr>
                    <w:t>1</w:t>
                  </w:r>
                  <w:r w:rsidR="00AD2637">
                    <w:rPr>
                      <w:rFonts w:ascii="Tahoma" w:hAnsi="Tahoma" w:cs="Tahoma"/>
                      <w:b/>
                      <w:sz w:val="14"/>
                      <w:szCs w:val="14"/>
                    </w:rPr>
                    <w:t>3</w:t>
                  </w:r>
                  <w:r w:rsidR="00AB57D4">
                    <w:rPr>
                      <w:rFonts w:ascii="Tahoma" w:hAnsi="Tahoma" w:cs="Tahoma"/>
                      <w:b/>
                      <w:sz w:val="14"/>
                      <w:szCs w:val="14"/>
                    </w:rPr>
                    <w:tab/>
                  </w:r>
                </w:p>
              </w:txbxContent>
            </v:textbox>
          </v:shape>
        </w:pict>
      </w:r>
    </w:p>
    <w:p w14:paraId="7867FD47" w14:textId="77777777" w:rsidR="00265E40" w:rsidRPr="00265E40" w:rsidRDefault="00265E40" w:rsidP="00914D7C">
      <w:pPr>
        <w:pStyle w:val="Prrafodelista"/>
        <w:numPr>
          <w:ilvl w:val="0"/>
          <w:numId w:val="19"/>
        </w:numPr>
        <w:spacing w:line="36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 A las              horas con                         minutos del día              </w:t>
      </w:r>
      <w:r w:rsidRPr="00265E40">
        <w:rPr>
          <w:rFonts w:ascii="Tahoma" w:hAnsi="Tahoma" w:cs="Tahoma"/>
        </w:rPr>
        <w:t>d</w:t>
      </w:r>
      <w:r>
        <w:rPr>
          <w:rFonts w:ascii="Tahoma" w:hAnsi="Tahoma" w:cs="Tahoma"/>
        </w:rPr>
        <w:t xml:space="preserve">e                              </w:t>
      </w:r>
    </w:p>
    <w:p w14:paraId="486C820E" w14:textId="4D8E0C82" w:rsidR="00FF1F68" w:rsidRDefault="00847E87" w:rsidP="00914D7C">
      <w:pPr>
        <w:pStyle w:val="Prrafodelista"/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noProof/>
          <w:lang w:eastAsia="es-SV"/>
        </w:rPr>
        <w:pict w14:anchorId="2C4D8E26">
          <v:shape id="_x0000_s1042" type="#_x0000_t202" style="position:absolute;left:0;text-align:left;margin-left:137.35pt;margin-top:15.8pt;width:197.75pt;height:18.45pt;z-index:251659264;mso-width-relative:margin;mso-height-relative:margin">
            <v:textbox style="mso-next-textbox:#_x0000_s1042">
              <w:txbxContent>
                <w:p w14:paraId="14F534EB" w14:textId="77777777" w:rsidR="00DA4991" w:rsidRPr="0006119C" w:rsidRDefault="00DA4991" w:rsidP="0006119C">
                  <w:pPr>
                    <w:shd w:val="clear" w:color="auto" w:fill="000000" w:themeFill="text1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14:paraId="1DFBCABA" w14:textId="77777777" w:rsidR="00FF1F68" w:rsidRPr="00DA4991" w:rsidRDefault="00FF1F68" w:rsidP="00DA4991">
                  <w:pPr>
                    <w:rPr>
                      <w:szCs w:val="18"/>
                    </w:rPr>
                  </w:pPr>
                </w:p>
              </w:txbxContent>
            </v:textbox>
          </v:shape>
        </w:pict>
      </w:r>
      <w:r>
        <w:rPr>
          <w:rFonts w:ascii="Tahoma" w:hAnsi="Tahoma" w:cs="Tahoma"/>
          <w:noProof/>
          <w:lang w:eastAsia="es-SV"/>
        </w:rPr>
        <w:pict w14:anchorId="36530852">
          <v:shape id="_x0000_s1043" type="#_x0000_t202" style="position:absolute;left:0;text-align:left;margin-left:36.8pt;margin-top:35.3pt;width:93.3pt;height:18.2pt;z-index:251660288;mso-width-relative:margin;mso-height-relative:margin">
            <v:textbox style="mso-next-textbox:#_x0000_s1043">
              <w:txbxContent>
                <w:p w14:paraId="192792B0" w14:textId="18B75A00" w:rsidR="00FF1F68" w:rsidRPr="00470944" w:rsidRDefault="00FF1F68" w:rsidP="0006119C">
                  <w:pPr>
                    <w:shd w:val="clear" w:color="auto" w:fill="000000" w:themeFill="text1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rFonts w:ascii="Tahoma" w:hAnsi="Tahoma" w:cs="Tahoma"/>
          <w:noProof/>
          <w:lang w:eastAsia="es-SV"/>
        </w:rPr>
        <w:pict w14:anchorId="2A72FFD4">
          <v:shape id="_x0000_s1044" type="#_x0000_t202" style="position:absolute;left:0;text-align:left;margin-left:219.95pt;margin-top:37.55pt;width:104.4pt;height:18.2pt;z-index:251661312;mso-width-relative:margin;mso-height-relative:margin">
            <v:textbox style="mso-next-textbox:#_x0000_s1044">
              <w:txbxContent>
                <w:p w14:paraId="22C242F2" w14:textId="22B8BEE5" w:rsidR="003049BE" w:rsidRPr="00C93A9A" w:rsidRDefault="003049BE" w:rsidP="0006119C">
                  <w:pPr>
                    <w:shd w:val="clear" w:color="auto" w:fill="000000" w:themeFill="text1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555D3D">
        <w:rPr>
          <w:rFonts w:ascii="Tahoma" w:hAnsi="Tahoma" w:cs="Tahoma"/>
        </w:rPr>
        <w:t>del año dos mil dieci</w:t>
      </w:r>
      <w:r w:rsidR="00CC304E">
        <w:rPr>
          <w:rFonts w:ascii="Tahoma" w:hAnsi="Tahoma" w:cs="Tahoma"/>
        </w:rPr>
        <w:t>nueve</w:t>
      </w:r>
      <w:r w:rsidR="00555D3D">
        <w:rPr>
          <w:rFonts w:ascii="Tahoma" w:hAnsi="Tahoma" w:cs="Tahoma"/>
        </w:rPr>
        <w:t>, se recibi</w:t>
      </w:r>
      <w:r w:rsidR="00FF1F68">
        <w:rPr>
          <w:rFonts w:ascii="Tahoma" w:hAnsi="Tahoma" w:cs="Tahoma"/>
        </w:rPr>
        <w:t xml:space="preserve">ó Solicitud de </w:t>
      </w:r>
      <w:r w:rsidR="00555D3D">
        <w:rPr>
          <w:rFonts w:ascii="Tahoma" w:hAnsi="Tahoma" w:cs="Tahoma"/>
        </w:rPr>
        <w:t>Acceso de Información</w:t>
      </w:r>
      <w:r w:rsidR="00265E40" w:rsidRPr="00265E40">
        <w:rPr>
          <w:rFonts w:ascii="Tahoma" w:hAnsi="Tahoma" w:cs="Tahoma"/>
        </w:rPr>
        <w:t xml:space="preserve"> </w:t>
      </w:r>
      <w:r w:rsidR="00FF1F68">
        <w:rPr>
          <w:rFonts w:ascii="Tahoma" w:hAnsi="Tahoma" w:cs="Tahoma"/>
        </w:rPr>
        <w:t xml:space="preserve">vía </w:t>
      </w:r>
      <w:r w:rsidR="00AB57D4">
        <w:rPr>
          <w:rFonts w:ascii="Tahoma" w:hAnsi="Tahoma" w:cs="Tahoma"/>
        </w:rPr>
        <w:t>co</w:t>
      </w:r>
      <w:r w:rsidR="00414A48">
        <w:rPr>
          <w:rFonts w:ascii="Tahoma" w:hAnsi="Tahoma" w:cs="Tahoma"/>
        </w:rPr>
        <w:t>nsulta</w:t>
      </w:r>
      <w:r w:rsidR="00AB57D4">
        <w:rPr>
          <w:rFonts w:ascii="Tahoma" w:hAnsi="Tahoma" w:cs="Tahoma"/>
        </w:rPr>
        <w:t xml:space="preserve"> </w:t>
      </w:r>
      <w:r w:rsidR="00414A48">
        <w:rPr>
          <w:rFonts w:ascii="Tahoma" w:hAnsi="Tahoma" w:cs="Tahoma"/>
        </w:rPr>
        <w:t>directa</w:t>
      </w:r>
      <w:r w:rsidR="00326F8B">
        <w:rPr>
          <w:rFonts w:ascii="Tahoma" w:hAnsi="Tahoma" w:cs="Tahoma"/>
        </w:rPr>
        <w:t>, por</w:t>
      </w:r>
      <w:r w:rsidR="00355037">
        <w:rPr>
          <w:rFonts w:ascii="Tahoma" w:hAnsi="Tahoma" w:cs="Tahoma"/>
        </w:rPr>
        <w:t xml:space="preserve"> </w:t>
      </w:r>
      <w:r w:rsidR="00D42ED5">
        <w:rPr>
          <w:rFonts w:ascii="Tahoma" w:hAnsi="Tahoma" w:cs="Tahoma"/>
        </w:rPr>
        <w:t>la</w:t>
      </w:r>
      <w:r w:rsidR="00F304C7">
        <w:rPr>
          <w:rFonts w:ascii="Tahoma" w:hAnsi="Tahoma" w:cs="Tahoma"/>
        </w:rPr>
        <w:t xml:space="preserve"> joven</w:t>
      </w:r>
      <w:r w:rsidR="00FF1F68">
        <w:rPr>
          <w:rFonts w:ascii="Tahoma" w:hAnsi="Tahoma" w:cs="Tahoma"/>
        </w:rPr>
        <w:t xml:space="preserve">                                                         </w:t>
      </w:r>
      <w:proofErr w:type="gramStart"/>
      <w:r w:rsidR="00FF1F68">
        <w:rPr>
          <w:rFonts w:ascii="Tahoma" w:hAnsi="Tahoma" w:cs="Tahoma"/>
        </w:rPr>
        <w:t xml:space="preserve">  </w:t>
      </w:r>
      <w:r w:rsidR="00265E40" w:rsidRPr="00265E40">
        <w:rPr>
          <w:rFonts w:ascii="Tahoma" w:hAnsi="Tahoma" w:cs="Tahoma"/>
        </w:rPr>
        <w:t>,</w:t>
      </w:r>
      <w:proofErr w:type="gramEnd"/>
      <w:r w:rsidR="00265E40" w:rsidRPr="00265E40">
        <w:rPr>
          <w:rFonts w:ascii="Tahoma" w:hAnsi="Tahoma" w:cs="Tahoma"/>
        </w:rPr>
        <w:t xml:space="preserve"> </w:t>
      </w:r>
      <w:r w:rsidR="00FF1F68">
        <w:rPr>
          <w:rFonts w:ascii="Tahoma" w:hAnsi="Tahoma" w:cs="Tahoma"/>
        </w:rPr>
        <w:t xml:space="preserve">mayor de edad,    </w:t>
      </w:r>
    </w:p>
    <w:p w14:paraId="05C63745" w14:textId="77777777" w:rsidR="00914D7C" w:rsidRDefault="00847E87" w:rsidP="00914D7C">
      <w:pPr>
        <w:pStyle w:val="Prrafodelista"/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noProof/>
          <w:lang w:eastAsia="es-SV"/>
        </w:rPr>
        <w:pict w14:anchorId="18CD357F">
          <v:shape id="_x0000_s1045" type="#_x0000_t202" style="position:absolute;left:0;text-align:left;margin-left:36.8pt;margin-top:16.75pt;width:104.4pt;height:18.2pt;z-index:251662336;mso-width-relative:margin;mso-height-relative:margin">
            <v:textbox style="mso-next-textbox:#_x0000_s1045">
              <w:txbxContent>
                <w:p w14:paraId="77BD3E7B" w14:textId="5D9F5FA2" w:rsidR="00914D7C" w:rsidRPr="00C93A9A" w:rsidRDefault="00914D7C" w:rsidP="0006119C">
                  <w:pPr>
                    <w:shd w:val="clear" w:color="auto" w:fill="000000" w:themeFill="text1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FF1F68">
        <w:rPr>
          <w:rFonts w:ascii="Tahoma" w:hAnsi="Tahoma" w:cs="Tahoma"/>
        </w:rPr>
        <w:t xml:space="preserve">                            </w:t>
      </w:r>
      <w:r w:rsidR="00265E40" w:rsidRPr="00265E40">
        <w:rPr>
          <w:rFonts w:ascii="Tahoma" w:hAnsi="Tahoma" w:cs="Tahoma"/>
        </w:rPr>
        <w:t>, del domicilio de</w:t>
      </w:r>
      <w:r w:rsidR="003049BE">
        <w:rPr>
          <w:rFonts w:ascii="Tahoma" w:hAnsi="Tahoma" w:cs="Tahoma"/>
        </w:rPr>
        <w:t xml:space="preserve">                      </w:t>
      </w:r>
      <w:r w:rsidR="007E32A6">
        <w:rPr>
          <w:rFonts w:ascii="Tahoma" w:hAnsi="Tahoma" w:cs="Tahoma"/>
        </w:rPr>
        <w:t xml:space="preserve"> </w:t>
      </w:r>
      <w:r w:rsidR="00914D7C">
        <w:rPr>
          <w:rFonts w:ascii="Tahoma" w:hAnsi="Tahoma" w:cs="Tahoma"/>
        </w:rPr>
        <w:t xml:space="preserve">        </w:t>
      </w:r>
      <w:proofErr w:type="gramStart"/>
      <w:r w:rsidR="00914D7C">
        <w:rPr>
          <w:rFonts w:ascii="Tahoma" w:hAnsi="Tahoma" w:cs="Tahoma"/>
        </w:rPr>
        <w:t xml:space="preserve">  </w:t>
      </w:r>
      <w:r w:rsidR="00265E40" w:rsidRPr="00265E40">
        <w:rPr>
          <w:rFonts w:ascii="Tahoma" w:hAnsi="Tahoma" w:cs="Tahoma"/>
        </w:rPr>
        <w:t>,</w:t>
      </w:r>
      <w:proofErr w:type="gramEnd"/>
      <w:r w:rsidR="00914D7C">
        <w:rPr>
          <w:rFonts w:ascii="Tahoma" w:hAnsi="Tahoma" w:cs="Tahoma"/>
        </w:rPr>
        <w:t xml:space="preserve"> departamento de </w:t>
      </w:r>
    </w:p>
    <w:p w14:paraId="2042FFED" w14:textId="7B9C6F7B" w:rsidR="00914D7C" w:rsidRDefault="00847E87" w:rsidP="00914D7C">
      <w:pPr>
        <w:pStyle w:val="Prrafodelista"/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noProof/>
          <w:lang w:eastAsia="es-SV"/>
        </w:rPr>
        <w:pict w14:anchorId="1389F592">
          <v:shape id="_x0000_s1046" type="#_x0000_t202" style="position:absolute;left:0;text-align:left;margin-left:36.8pt;margin-top:17.85pt;width:74.85pt;height:18.2pt;z-index:251663360;mso-width-relative:margin;mso-height-relative:margin">
            <v:textbox style="mso-next-textbox:#_x0000_s1046">
              <w:txbxContent>
                <w:p w14:paraId="72CB3721" w14:textId="77777777" w:rsidR="00914D7C" w:rsidRPr="007A2350" w:rsidRDefault="00914D7C" w:rsidP="0006119C">
                  <w:pPr>
                    <w:shd w:val="clear" w:color="auto" w:fill="000000" w:themeFill="text1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914D7C">
        <w:rPr>
          <w:rFonts w:ascii="Tahoma" w:hAnsi="Tahoma" w:cs="Tahoma"/>
        </w:rPr>
        <w:t xml:space="preserve">           </w:t>
      </w:r>
      <w:r w:rsidR="00EB06E0">
        <w:rPr>
          <w:rFonts w:ascii="Tahoma" w:hAnsi="Tahoma" w:cs="Tahoma"/>
        </w:rPr>
        <w:t xml:space="preserve">                    . Portador</w:t>
      </w:r>
      <w:r w:rsidR="00D42ED5">
        <w:rPr>
          <w:rFonts w:ascii="Tahoma" w:hAnsi="Tahoma" w:cs="Tahoma"/>
        </w:rPr>
        <w:t>a</w:t>
      </w:r>
      <w:r w:rsidR="00F304C7">
        <w:rPr>
          <w:rFonts w:ascii="Tahoma" w:hAnsi="Tahoma" w:cs="Tahoma"/>
        </w:rPr>
        <w:t xml:space="preserve"> </w:t>
      </w:r>
      <w:r w:rsidR="00914D7C">
        <w:rPr>
          <w:rFonts w:ascii="Tahoma" w:hAnsi="Tahoma" w:cs="Tahoma"/>
        </w:rPr>
        <w:t xml:space="preserve">de su </w:t>
      </w:r>
      <w:r w:rsidR="00265E40" w:rsidRPr="00265E40">
        <w:rPr>
          <w:rFonts w:ascii="Tahoma" w:hAnsi="Tahoma" w:cs="Tahoma"/>
        </w:rPr>
        <w:t>Documento Único de Identi</w:t>
      </w:r>
      <w:r w:rsidR="00C605C2">
        <w:rPr>
          <w:rFonts w:ascii="Tahoma" w:hAnsi="Tahoma" w:cs="Tahoma"/>
        </w:rPr>
        <w:t xml:space="preserve">ficación </w:t>
      </w:r>
      <w:r w:rsidR="00265E40" w:rsidRPr="00265E40">
        <w:rPr>
          <w:rFonts w:ascii="Tahoma" w:hAnsi="Tahoma" w:cs="Tahoma"/>
        </w:rPr>
        <w:t>número</w:t>
      </w:r>
    </w:p>
    <w:p w14:paraId="4560E0DE" w14:textId="6B7AD93F" w:rsidR="00265E40" w:rsidRDefault="00914D7C" w:rsidP="00412B61">
      <w:pPr>
        <w:pStyle w:val="Prrafodelista"/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</w:t>
      </w:r>
      <w:r w:rsidR="00265E40" w:rsidRPr="00265E40">
        <w:rPr>
          <w:rFonts w:ascii="Tahoma" w:hAnsi="Tahoma" w:cs="Tahoma"/>
        </w:rPr>
        <w:t xml:space="preserve">, </w:t>
      </w:r>
      <w:r w:rsidR="00412B61">
        <w:rPr>
          <w:rFonts w:ascii="Tahoma" w:hAnsi="Tahoma" w:cs="Tahoma"/>
        </w:rPr>
        <w:t xml:space="preserve">en su calidad de persona natural; solicitando la información que se detalla a continuación: </w:t>
      </w:r>
    </w:p>
    <w:p w14:paraId="5CCFE91E" w14:textId="32667D1D" w:rsidR="00BF362F" w:rsidRDefault="00BF362F" w:rsidP="00BF362F">
      <w:pPr>
        <w:pStyle w:val="Prrafodelista"/>
        <w:spacing w:after="0" w:line="240" w:lineRule="auto"/>
        <w:jc w:val="both"/>
        <w:rPr>
          <w:rFonts w:ascii="Tahoma" w:hAnsi="Tahoma" w:cs="Tahoma"/>
          <w:b/>
          <w:iCs/>
          <w:sz w:val="18"/>
          <w:szCs w:val="18"/>
          <w:lang w:bidi="he-IL"/>
        </w:rPr>
      </w:pPr>
      <w:bookmarkStart w:id="2" w:name="_Hlk506366083"/>
      <w:bookmarkStart w:id="3" w:name="_Hlk510369590"/>
      <w:bookmarkStart w:id="4" w:name="_Hlk510369591"/>
      <w:bookmarkStart w:id="5" w:name="_Hlk521418506"/>
    </w:p>
    <w:bookmarkEnd w:id="2"/>
    <w:bookmarkEnd w:id="3"/>
    <w:bookmarkEnd w:id="4"/>
    <w:bookmarkEnd w:id="5"/>
    <w:p w14:paraId="09F514FD" w14:textId="77777777" w:rsidR="00B22615" w:rsidRPr="00216BC5" w:rsidRDefault="00B22615" w:rsidP="00B22615">
      <w:pPr>
        <w:pStyle w:val="Prrafodelista"/>
        <w:spacing w:after="160"/>
        <w:ind w:left="768"/>
        <w:jc w:val="both"/>
        <w:rPr>
          <w:rFonts w:ascii="Tahoma" w:hAnsi="Tahoma" w:cs="Tahoma"/>
          <w:b/>
          <w:iCs/>
          <w:color w:val="000000" w:themeColor="text1"/>
          <w:lang w:bidi="he-IL"/>
        </w:rPr>
      </w:pPr>
    </w:p>
    <w:p w14:paraId="15C78994" w14:textId="77777777" w:rsidR="00B22615" w:rsidRDefault="00B22615" w:rsidP="00B22615">
      <w:pPr>
        <w:pStyle w:val="Prrafodelista"/>
        <w:numPr>
          <w:ilvl w:val="0"/>
          <w:numId w:val="26"/>
        </w:numPr>
        <w:spacing w:after="160"/>
        <w:jc w:val="both"/>
        <w:rPr>
          <w:rFonts w:ascii="Tahoma" w:hAnsi="Tahoma" w:cs="Tahoma"/>
          <w:b/>
          <w:iCs/>
          <w:color w:val="000000" w:themeColor="text1"/>
          <w:sz w:val="20"/>
          <w:szCs w:val="20"/>
          <w:lang w:bidi="he-IL"/>
        </w:rPr>
      </w:pPr>
      <w:r w:rsidRPr="00216BC5">
        <w:rPr>
          <w:rFonts w:ascii="Tahoma" w:hAnsi="Tahoma" w:cs="Tahoma"/>
          <w:b/>
          <w:color w:val="000000" w:themeColor="text1"/>
          <w:shd w:val="clear" w:color="auto" w:fill="FFFFFF"/>
        </w:rPr>
        <w:t>Copia digital del diagnóstico hecho por la ONG ACUA en conjunto con la municipalidad sobre la cooperativa ACOPANCHI</w:t>
      </w:r>
      <w:r w:rsidRPr="00BB37FF">
        <w:rPr>
          <w:rFonts w:ascii="Tahoma" w:hAnsi="Tahoma" w:cs="Tahoma"/>
          <w:b/>
          <w:iCs/>
          <w:color w:val="000000" w:themeColor="text1"/>
          <w:sz w:val="20"/>
          <w:szCs w:val="20"/>
          <w:lang w:bidi="he-IL"/>
        </w:rPr>
        <w:t>◄-.</w:t>
      </w:r>
    </w:p>
    <w:p w14:paraId="65EC6D40" w14:textId="15C769B1" w:rsidR="00C44800" w:rsidRDefault="00C44800" w:rsidP="00C44800">
      <w:pPr>
        <w:pStyle w:val="Prrafodelista"/>
        <w:spacing w:after="160"/>
        <w:ind w:left="768"/>
        <w:jc w:val="both"/>
        <w:rPr>
          <w:rFonts w:ascii="Tahoma" w:hAnsi="Tahoma" w:cs="Tahoma"/>
          <w:b/>
          <w:color w:val="000000" w:themeColor="text1"/>
          <w:sz w:val="14"/>
          <w:szCs w:val="14"/>
          <w:shd w:val="clear" w:color="auto" w:fill="FFFFFF"/>
        </w:rPr>
      </w:pPr>
    </w:p>
    <w:p w14:paraId="1E2E7808" w14:textId="77BF7E61" w:rsidR="00C44800" w:rsidRDefault="00C44800" w:rsidP="00C44800">
      <w:pPr>
        <w:pStyle w:val="Prrafodelista"/>
        <w:spacing w:after="160"/>
        <w:ind w:left="768"/>
        <w:jc w:val="both"/>
        <w:rPr>
          <w:rFonts w:ascii="Tahoma" w:hAnsi="Tahoma" w:cs="Tahoma"/>
          <w:b/>
          <w:color w:val="000000" w:themeColor="text1"/>
          <w:sz w:val="14"/>
          <w:szCs w:val="14"/>
          <w:shd w:val="clear" w:color="auto" w:fill="FFFFFF"/>
        </w:rPr>
      </w:pPr>
    </w:p>
    <w:p w14:paraId="4392DAD3" w14:textId="48C61471" w:rsidR="00265E89" w:rsidRDefault="00500DCB" w:rsidP="00265E89">
      <w:pPr>
        <w:pStyle w:val="Prrafodelista"/>
        <w:numPr>
          <w:ilvl w:val="0"/>
          <w:numId w:val="19"/>
        </w:numPr>
        <w:shd w:val="clear" w:color="auto" w:fill="FFFFFF"/>
        <w:spacing w:before="240" w:line="360" w:lineRule="auto"/>
        <w:jc w:val="both"/>
        <w:rPr>
          <w:rFonts w:ascii="Tahoma" w:eastAsia="Times New Roman" w:hAnsi="Tahoma" w:cs="Tahoma"/>
          <w:color w:val="000000" w:themeColor="text1"/>
          <w:lang w:eastAsia="es-SV"/>
        </w:rPr>
      </w:pPr>
      <w:r w:rsidRPr="00B22615">
        <w:rPr>
          <w:rFonts w:ascii="Tahoma" w:eastAsia="Times New Roman" w:hAnsi="Tahoma" w:cs="Tahoma"/>
          <w:color w:val="000000" w:themeColor="text1"/>
          <w:lang w:eastAsia="es-SV"/>
        </w:rPr>
        <w:t>Con base a las funciones que le corresponde</w:t>
      </w:r>
      <w:r w:rsidR="00E54196" w:rsidRPr="00B22615">
        <w:rPr>
          <w:rFonts w:ascii="Tahoma" w:eastAsia="Times New Roman" w:hAnsi="Tahoma" w:cs="Tahoma"/>
          <w:color w:val="000000" w:themeColor="text1"/>
          <w:lang w:eastAsia="es-SV"/>
        </w:rPr>
        <w:t>n</w:t>
      </w:r>
      <w:r w:rsidRPr="00B22615">
        <w:rPr>
          <w:rFonts w:ascii="Tahoma" w:eastAsia="Times New Roman" w:hAnsi="Tahoma" w:cs="Tahoma"/>
          <w:color w:val="000000" w:themeColor="text1"/>
          <w:lang w:eastAsia="es-SV"/>
        </w:rPr>
        <w:t xml:space="preserve"> al </w:t>
      </w:r>
      <w:r w:rsidRPr="00B22615">
        <w:rPr>
          <w:rFonts w:ascii="Tahoma" w:eastAsia="Times New Roman" w:hAnsi="Tahoma" w:cs="Tahoma"/>
          <w:b/>
          <w:color w:val="000000" w:themeColor="text1"/>
          <w:lang w:eastAsia="es-SV"/>
        </w:rPr>
        <w:t>Oficial de Información</w:t>
      </w:r>
      <w:r w:rsidRPr="00B22615">
        <w:rPr>
          <w:rFonts w:ascii="Tahoma" w:eastAsia="Times New Roman" w:hAnsi="Tahoma" w:cs="Tahoma"/>
          <w:color w:val="000000" w:themeColor="text1"/>
          <w:lang w:eastAsia="es-SV"/>
        </w:rPr>
        <w:t xml:space="preserve">, de conformidad al </w:t>
      </w:r>
      <w:r w:rsidRPr="00B22615">
        <w:rPr>
          <w:rFonts w:ascii="Tahoma" w:eastAsia="Times New Roman" w:hAnsi="Tahoma" w:cs="Tahoma"/>
          <w:b/>
          <w:color w:val="000000" w:themeColor="text1"/>
          <w:lang w:eastAsia="es-SV"/>
        </w:rPr>
        <w:t>artículo 50</w:t>
      </w:r>
      <w:r w:rsidRPr="00B22615">
        <w:rPr>
          <w:rFonts w:ascii="Tahoma" w:eastAsia="Times New Roman" w:hAnsi="Tahoma" w:cs="Tahoma"/>
          <w:color w:val="000000" w:themeColor="text1"/>
          <w:lang w:eastAsia="es-SV"/>
        </w:rPr>
        <w:t xml:space="preserve">, literales </w:t>
      </w:r>
      <w:r w:rsidRPr="00B22615">
        <w:rPr>
          <w:rFonts w:ascii="Tahoma" w:eastAsia="Times New Roman" w:hAnsi="Tahoma" w:cs="Tahoma"/>
          <w:b/>
          <w:color w:val="000000" w:themeColor="text1"/>
          <w:lang w:eastAsia="es-SV"/>
        </w:rPr>
        <w:t>«d», «i» y «j»</w:t>
      </w:r>
      <w:r w:rsidRPr="00B22615">
        <w:rPr>
          <w:rFonts w:ascii="Tahoma" w:eastAsia="Times New Roman" w:hAnsi="Tahoma" w:cs="Tahoma"/>
          <w:color w:val="000000" w:themeColor="text1"/>
          <w:lang w:eastAsia="es-SV"/>
        </w:rPr>
        <w:t xml:space="preserve"> de la </w:t>
      </w:r>
      <w:r w:rsidRPr="00B22615">
        <w:rPr>
          <w:rFonts w:ascii="Tahoma" w:eastAsia="Times New Roman" w:hAnsi="Tahoma" w:cs="Tahoma"/>
          <w:b/>
          <w:color w:val="000000" w:themeColor="text1"/>
          <w:lang w:eastAsia="es-SV"/>
        </w:rPr>
        <w:t>Ley de Acceso a la Información Pública</w:t>
      </w:r>
      <w:r w:rsidR="00E54196" w:rsidRPr="00B22615">
        <w:rPr>
          <w:rFonts w:ascii="Tahoma" w:eastAsia="Times New Roman" w:hAnsi="Tahoma" w:cs="Tahoma"/>
          <w:color w:val="000000" w:themeColor="text1"/>
          <w:lang w:eastAsia="es-SV"/>
        </w:rPr>
        <w:t xml:space="preserve"> (</w:t>
      </w:r>
      <w:r w:rsidR="00E54196" w:rsidRPr="00B22615">
        <w:rPr>
          <w:rFonts w:ascii="Tahoma" w:eastAsia="Times New Roman" w:hAnsi="Tahoma" w:cs="Tahoma"/>
          <w:b/>
          <w:color w:val="000000" w:themeColor="text1"/>
          <w:lang w:eastAsia="es-SV"/>
        </w:rPr>
        <w:t>LAIP)</w:t>
      </w:r>
      <w:r w:rsidRPr="00B22615">
        <w:rPr>
          <w:rFonts w:ascii="Tahoma" w:eastAsia="Times New Roman" w:hAnsi="Tahoma" w:cs="Tahoma"/>
          <w:color w:val="000000" w:themeColor="text1"/>
          <w:lang w:eastAsia="es-SV"/>
        </w:rPr>
        <w:t>, en el sentido de realizar los trámites mediante procedimientos sencillos y expeditos a fin de facilitar la información solicitada por la</w:t>
      </w:r>
      <w:r w:rsidR="007D3769" w:rsidRPr="00B22615">
        <w:rPr>
          <w:rFonts w:ascii="Tahoma" w:eastAsia="Times New Roman" w:hAnsi="Tahoma" w:cs="Tahoma"/>
          <w:color w:val="000000" w:themeColor="text1"/>
          <w:lang w:eastAsia="es-SV"/>
        </w:rPr>
        <w:t xml:space="preserve"> persona </w:t>
      </w:r>
      <w:r w:rsidRPr="00B22615">
        <w:rPr>
          <w:rFonts w:ascii="Tahoma" w:eastAsia="Times New Roman" w:hAnsi="Tahoma" w:cs="Tahoma"/>
          <w:color w:val="000000" w:themeColor="text1"/>
          <w:lang w:eastAsia="es-SV"/>
        </w:rPr>
        <w:t>requirente de una manera oportuna y veraz.</w:t>
      </w:r>
    </w:p>
    <w:p w14:paraId="720B15E1" w14:textId="77777777" w:rsidR="00BC05A5" w:rsidRPr="00B22615" w:rsidRDefault="00BC05A5" w:rsidP="00BC05A5">
      <w:pPr>
        <w:pStyle w:val="Prrafodelista"/>
        <w:shd w:val="clear" w:color="auto" w:fill="FFFFFF"/>
        <w:spacing w:before="240" w:line="360" w:lineRule="auto"/>
        <w:jc w:val="both"/>
        <w:rPr>
          <w:rFonts w:ascii="Tahoma" w:eastAsia="Times New Roman" w:hAnsi="Tahoma" w:cs="Tahoma"/>
          <w:color w:val="000000" w:themeColor="text1"/>
          <w:lang w:eastAsia="es-SV"/>
        </w:rPr>
      </w:pPr>
    </w:p>
    <w:p w14:paraId="778D3CC5" w14:textId="40F64E4B" w:rsidR="00081A8C" w:rsidRPr="00BC05A5" w:rsidRDefault="00500DCB" w:rsidP="00081A8C">
      <w:pPr>
        <w:pStyle w:val="Prrafodelista"/>
        <w:numPr>
          <w:ilvl w:val="0"/>
          <w:numId w:val="19"/>
        </w:numPr>
        <w:shd w:val="clear" w:color="auto" w:fill="FFFFFF"/>
        <w:spacing w:before="240" w:line="360" w:lineRule="auto"/>
        <w:jc w:val="both"/>
        <w:rPr>
          <w:rFonts w:ascii="Tahoma" w:hAnsi="Tahoma" w:cs="Tahoma"/>
        </w:rPr>
      </w:pPr>
      <w:r w:rsidRPr="00B22615">
        <w:rPr>
          <w:rFonts w:ascii="Tahoma" w:eastAsia="Times New Roman" w:hAnsi="Tahoma" w:cs="Tahoma"/>
          <w:color w:val="000000" w:themeColor="text1"/>
          <w:lang w:eastAsia="es-SV"/>
        </w:rPr>
        <w:t xml:space="preserve">Es de aclarar que el Oficial de Información es el vínculo entre el ente obligado y la </w:t>
      </w:r>
      <w:r w:rsidR="007D3769" w:rsidRPr="00B22615">
        <w:rPr>
          <w:rFonts w:ascii="Tahoma" w:eastAsia="Times New Roman" w:hAnsi="Tahoma" w:cs="Tahoma"/>
          <w:color w:val="000000" w:themeColor="text1"/>
          <w:lang w:eastAsia="es-SV"/>
        </w:rPr>
        <w:t xml:space="preserve">persona </w:t>
      </w:r>
      <w:r w:rsidRPr="00B22615">
        <w:rPr>
          <w:rFonts w:ascii="Tahoma" w:eastAsia="Times New Roman" w:hAnsi="Tahoma" w:cs="Tahoma"/>
          <w:color w:val="000000" w:themeColor="text1"/>
          <w:lang w:eastAsia="es-SV"/>
        </w:rPr>
        <w:t>solicitante, realizando las gestiones necesarias para facilitar el acceso a la información</w:t>
      </w:r>
      <w:r w:rsidR="001B1589" w:rsidRPr="00B22615">
        <w:rPr>
          <w:rFonts w:ascii="Tahoma" w:eastAsia="Times New Roman" w:hAnsi="Tahoma" w:cs="Tahoma"/>
          <w:color w:val="000000" w:themeColor="text1"/>
          <w:lang w:eastAsia="es-SV"/>
        </w:rPr>
        <w:t xml:space="preserve"> (</w:t>
      </w:r>
      <w:r w:rsidR="00C03FBE" w:rsidRPr="00B22615">
        <w:rPr>
          <w:rFonts w:ascii="Tahoma" w:eastAsia="Times New Roman" w:hAnsi="Tahoma" w:cs="Tahoma"/>
          <w:b/>
          <w:color w:val="000000" w:themeColor="text1"/>
          <w:lang w:eastAsia="es-SV"/>
        </w:rPr>
        <w:t>A</w:t>
      </w:r>
      <w:r w:rsidR="001B1589" w:rsidRPr="00B22615">
        <w:rPr>
          <w:rFonts w:ascii="Tahoma" w:eastAsia="Times New Roman" w:hAnsi="Tahoma" w:cs="Tahoma"/>
          <w:b/>
          <w:color w:val="000000" w:themeColor="text1"/>
          <w:lang w:eastAsia="es-SV"/>
        </w:rPr>
        <w:t>rt</w:t>
      </w:r>
      <w:r w:rsidR="00C03FBE" w:rsidRPr="00B22615">
        <w:rPr>
          <w:rFonts w:ascii="Tahoma" w:eastAsia="Times New Roman" w:hAnsi="Tahoma" w:cs="Tahoma"/>
          <w:b/>
          <w:color w:val="000000" w:themeColor="text1"/>
          <w:lang w:eastAsia="es-SV"/>
        </w:rPr>
        <w:t xml:space="preserve">. </w:t>
      </w:r>
      <w:r w:rsidR="009F3204" w:rsidRPr="00B22615">
        <w:rPr>
          <w:rFonts w:ascii="Tahoma" w:eastAsia="Times New Roman" w:hAnsi="Tahoma" w:cs="Tahoma"/>
          <w:b/>
          <w:color w:val="000000" w:themeColor="text1"/>
          <w:lang w:eastAsia="es-SV"/>
        </w:rPr>
        <w:t>69</w:t>
      </w:r>
      <w:r w:rsidR="009F3204" w:rsidRPr="00B22615">
        <w:rPr>
          <w:rFonts w:ascii="Tahoma" w:eastAsia="Times New Roman" w:hAnsi="Tahoma" w:cs="Tahoma"/>
          <w:color w:val="000000" w:themeColor="text1"/>
          <w:lang w:eastAsia="es-SV"/>
        </w:rPr>
        <w:t xml:space="preserve"> </w:t>
      </w:r>
      <w:r w:rsidR="001B1589" w:rsidRPr="00B22615">
        <w:rPr>
          <w:rFonts w:ascii="Tahoma" w:eastAsia="Times New Roman" w:hAnsi="Tahoma" w:cs="Tahoma"/>
          <w:color w:val="000000" w:themeColor="text1"/>
          <w:lang w:eastAsia="es-SV"/>
        </w:rPr>
        <w:t xml:space="preserve">de la </w:t>
      </w:r>
      <w:r w:rsidR="001B1589" w:rsidRPr="00B22615">
        <w:rPr>
          <w:rFonts w:ascii="Tahoma" w:eastAsia="Times New Roman" w:hAnsi="Tahoma" w:cs="Tahoma"/>
          <w:b/>
          <w:color w:val="000000" w:themeColor="text1"/>
          <w:lang w:eastAsia="es-SV"/>
        </w:rPr>
        <w:t>LAIP</w:t>
      </w:r>
      <w:r w:rsidR="001B1589" w:rsidRPr="00B22615">
        <w:rPr>
          <w:rFonts w:ascii="Tahoma" w:eastAsia="Times New Roman" w:hAnsi="Tahoma" w:cs="Tahoma"/>
          <w:color w:val="000000" w:themeColor="text1"/>
          <w:lang w:eastAsia="es-SV"/>
        </w:rPr>
        <w:t>)</w:t>
      </w:r>
      <w:r w:rsidRPr="00B22615">
        <w:rPr>
          <w:rFonts w:ascii="Tahoma" w:eastAsia="Times New Roman" w:hAnsi="Tahoma" w:cs="Tahoma"/>
          <w:color w:val="000000" w:themeColor="text1"/>
          <w:lang w:eastAsia="es-SV"/>
        </w:rPr>
        <w:t>.</w:t>
      </w:r>
    </w:p>
    <w:p w14:paraId="1F80D08F" w14:textId="2BCDB58C" w:rsidR="00BC05A5" w:rsidRDefault="00BC05A5" w:rsidP="00BC05A5">
      <w:pPr>
        <w:pStyle w:val="Prrafodelista"/>
        <w:shd w:val="clear" w:color="auto" w:fill="FFFFFF"/>
        <w:spacing w:before="240" w:line="360" w:lineRule="auto"/>
        <w:jc w:val="both"/>
        <w:rPr>
          <w:rFonts w:ascii="Tahoma" w:eastAsia="Times New Roman" w:hAnsi="Tahoma" w:cs="Tahoma"/>
          <w:color w:val="000000" w:themeColor="text1"/>
          <w:lang w:eastAsia="es-SV"/>
        </w:rPr>
      </w:pPr>
    </w:p>
    <w:p w14:paraId="0DBA8D29" w14:textId="77777777" w:rsidR="00BC05A5" w:rsidRPr="00B22615" w:rsidRDefault="00BC05A5" w:rsidP="00BC05A5">
      <w:pPr>
        <w:pStyle w:val="Prrafodelista"/>
        <w:shd w:val="clear" w:color="auto" w:fill="FFFFFF"/>
        <w:spacing w:before="240" w:line="360" w:lineRule="auto"/>
        <w:jc w:val="both"/>
        <w:rPr>
          <w:rFonts w:ascii="Tahoma" w:hAnsi="Tahoma" w:cs="Tahoma"/>
        </w:rPr>
      </w:pPr>
    </w:p>
    <w:p w14:paraId="688145C1" w14:textId="77777777" w:rsidR="008C3E17" w:rsidRPr="00423751" w:rsidRDefault="00265E40" w:rsidP="00423751">
      <w:pPr>
        <w:pStyle w:val="Prrafodelista"/>
        <w:numPr>
          <w:ilvl w:val="0"/>
          <w:numId w:val="17"/>
        </w:numPr>
        <w:spacing w:line="360" w:lineRule="auto"/>
        <w:jc w:val="both"/>
        <w:rPr>
          <w:rFonts w:ascii="Tahoma" w:hAnsi="Tahoma" w:cs="Tahoma"/>
          <w:b/>
        </w:rPr>
      </w:pPr>
      <w:r w:rsidRPr="00423751">
        <w:rPr>
          <w:rFonts w:ascii="Tahoma" w:hAnsi="Tahoma" w:cs="Tahoma"/>
          <w:b/>
        </w:rPr>
        <w:lastRenderedPageBreak/>
        <w:t>FUNDAMENTACIÓN</w:t>
      </w:r>
    </w:p>
    <w:p w14:paraId="425DF18D" w14:textId="6F63A322" w:rsidR="00B52C2C" w:rsidRDefault="00C049AD" w:rsidP="008C3E17">
      <w:pPr>
        <w:spacing w:line="360" w:lineRule="auto"/>
        <w:ind w:left="360"/>
        <w:jc w:val="both"/>
        <w:rPr>
          <w:rFonts w:ascii="Tahoma" w:hAnsi="Tahoma" w:cs="Tahoma"/>
          <w:b/>
        </w:rPr>
      </w:pPr>
      <w:r w:rsidRPr="008C3E17">
        <w:rPr>
          <w:rFonts w:ascii="Tahoma" w:hAnsi="Tahoma" w:cs="Tahoma"/>
        </w:rPr>
        <w:t>El Derecho de Acceso a la Información Pública (</w:t>
      </w:r>
      <w:r w:rsidRPr="008C3E17">
        <w:rPr>
          <w:rFonts w:ascii="Tahoma" w:hAnsi="Tahoma" w:cs="Tahoma"/>
          <w:b/>
        </w:rPr>
        <w:t>DAIP</w:t>
      </w:r>
      <w:r w:rsidRPr="008C3E17">
        <w:rPr>
          <w:rFonts w:ascii="Tahoma" w:hAnsi="Tahoma" w:cs="Tahoma"/>
        </w:rPr>
        <w:t>), tiene una condición indiscutible de derecho fundamental, anclada en el reconocimiento constitucional del Derecho a la Libertad de Expresión (</w:t>
      </w:r>
      <w:r w:rsidRPr="008C3E17">
        <w:rPr>
          <w:rFonts w:ascii="Tahoma" w:hAnsi="Tahoma" w:cs="Tahoma"/>
          <w:b/>
        </w:rPr>
        <w:t xml:space="preserve">Art. 6 </w:t>
      </w:r>
      <w:r w:rsidRPr="008C3E17">
        <w:rPr>
          <w:rFonts w:ascii="Tahoma" w:hAnsi="Tahoma" w:cs="Tahoma"/>
        </w:rPr>
        <w:t xml:space="preserve">de la </w:t>
      </w:r>
      <w:r w:rsidRPr="008C3E17">
        <w:rPr>
          <w:rFonts w:ascii="Tahoma" w:hAnsi="Tahoma" w:cs="Tahoma"/>
          <w:b/>
        </w:rPr>
        <w:t>Constitución</w:t>
      </w:r>
      <w:r w:rsidRPr="008C3E17">
        <w:rPr>
          <w:rFonts w:ascii="Tahoma" w:hAnsi="Tahoma" w:cs="Tahoma"/>
        </w:rPr>
        <w:t>) que tiene como presupuesto el derecho de investigar o buscar y recibir informaciones de toda índole, pública o privada, que tengan interés público; y en el Principio Democrático del Estado de Derecho –de la República como forma de Estado- (</w:t>
      </w:r>
      <w:r w:rsidRPr="008C3E17">
        <w:rPr>
          <w:rFonts w:ascii="Tahoma" w:hAnsi="Tahoma" w:cs="Tahoma"/>
          <w:b/>
        </w:rPr>
        <w:t>Art. 85</w:t>
      </w:r>
      <w:r w:rsidRPr="008C3E17">
        <w:rPr>
          <w:rFonts w:ascii="Tahoma" w:hAnsi="Tahoma" w:cs="Tahoma"/>
        </w:rPr>
        <w:t xml:space="preserve"> de la </w:t>
      </w:r>
      <w:r w:rsidRPr="008C3E17">
        <w:rPr>
          <w:rFonts w:ascii="Tahoma" w:hAnsi="Tahoma" w:cs="Tahoma"/>
          <w:b/>
        </w:rPr>
        <w:t>Constitución</w:t>
      </w:r>
      <w:r w:rsidRPr="008C3E17">
        <w:rPr>
          <w:rFonts w:ascii="Tahoma" w:hAnsi="Tahoma" w:cs="Tahoma"/>
        </w:rPr>
        <w:t>)</w:t>
      </w:r>
      <w:r w:rsidR="000213DF" w:rsidRPr="008C3E17">
        <w:rPr>
          <w:rFonts w:ascii="Tahoma" w:hAnsi="Tahoma" w:cs="Tahoma"/>
        </w:rPr>
        <w:t xml:space="preserve"> que impone a los poderes públicos el deber de garantizar la transparencia y la publicidad en la administración, así como la rendición de cuentas sobre el destino de los recursos y fondos públicos </w:t>
      </w:r>
      <w:r w:rsidR="000213DF" w:rsidRPr="008C3E17">
        <w:rPr>
          <w:rFonts w:ascii="Tahoma" w:hAnsi="Tahoma" w:cs="Tahoma"/>
          <w:b/>
        </w:rPr>
        <w:t>(Sal</w:t>
      </w:r>
      <w:r w:rsidR="00BC05A5">
        <w:rPr>
          <w:rFonts w:ascii="Tahoma" w:hAnsi="Tahoma" w:cs="Tahoma"/>
          <w:b/>
        </w:rPr>
        <w:t>a</w:t>
      </w:r>
      <w:r w:rsidR="000213DF" w:rsidRPr="008C3E17">
        <w:rPr>
          <w:rFonts w:ascii="Tahoma" w:hAnsi="Tahoma" w:cs="Tahoma"/>
          <w:b/>
        </w:rPr>
        <w:t xml:space="preserve"> de </w:t>
      </w:r>
      <w:r w:rsidR="00244165">
        <w:rPr>
          <w:rFonts w:ascii="Tahoma" w:hAnsi="Tahoma" w:cs="Tahoma"/>
          <w:b/>
        </w:rPr>
        <w:t xml:space="preserve">lo </w:t>
      </w:r>
      <w:r w:rsidR="000213DF" w:rsidRPr="008C3E17">
        <w:rPr>
          <w:rFonts w:ascii="Tahoma" w:hAnsi="Tahoma" w:cs="Tahoma"/>
          <w:b/>
        </w:rPr>
        <w:t>Constitucional de la Corte Suprema de Justicia, amparo 155-2013 del 6/3/2013 y las que en él se citan: Inc. 13-2011 del 5/12/2012</w:t>
      </w:r>
      <w:r w:rsidR="001D622A" w:rsidRPr="008C3E17">
        <w:rPr>
          <w:rFonts w:ascii="Tahoma" w:hAnsi="Tahoma" w:cs="Tahoma"/>
          <w:b/>
        </w:rPr>
        <w:t>; Inc. 1-2010 del 25/8/2010 e Inc. 91-2007 del 24/9/2010).</w:t>
      </w:r>
    </w:p>
    <w:p w14:paraId="29089267" w14:textId="77777777" w:rsidR="00825963" w:rsidRDefault="00825963" w:rsidP="008C3E17">
      <w:pPr>
        <w:spacing w:line="360" w:lineRule="auto"/>
        <w:ind w:left="360"/>
        <w:jc w:val="both"/>
        <w:rPr>
          <w:rFonts w:ascii="Tahoma" w:hAnsi="Tahoma" w:cs="Tahoma"/>
        </w:rPr>
      </w:pPr>
      <w:r w:rsidRPr="00037EF7">
        <w:rPr>
          <w:rFonts w:ascii="Tahoma" w:hAnsi="Tahoma" w:cs="Tahoma"/>
        </w:rPr>
        <w:t>El derecho al acceso a la información constituye una categoría fundamental que el Estado debe garantizar a la población en general, para efectos de consolidar un sistema democrático válido, donde el ejercicio del poder de las instituciones del</w:t>
      </w:r>
      <w:r w:rsidR="00037EF7" w:rsidRPr="00037EF7">
        <w:rPr>
          <w:rFonts w:ascii="Tahoma" w:hAnsi="Tahoma" w:cs="Tahoma"/>
        </w:rPr>
        <w:t xml:space="preserve"> estado, estén sujetas a la divulgación pública y los funcionarios actúen bajo un régimen de transparencia.</w:t>
      </w:r>
      <w:r w:rsidRPr="00037EF7">
        <w:rPr>
          <w:rFonts w:ascii="Tahoma" w:hAnsi="Tahoma" w:cs="Tahoma"/>
        </w:rPr>
        <w:t xml:space="preserve"> </w:t>
      </w:r>
    </w:p>
    <w:p w14:paraId="48E54DA3" w14:textId="05AE6AC6" w:rsidR="00372914" w:rsidRDefault="00CE1057" w:rsidP="0096559E">
      <w:pPr>
        <w:ind w:left="360"/>
        <w:jc w:val="both"/>
        <w:rPr>
          <w:rFonts w:ascii="Tahoma" w:hAnsi="Tahoma" w:cs="Tahoma"/>
        </w:rPr>
      </w:pPr>
      <w:r w:rsidRPr="00CE1057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Como parte del procedimiento de acceso a la información pública, </w:t>
      </w:r>
      <w:r w:rsidRPr="007D132A">
        <w:rPr>
          <w:rFonts w:ascii="Tahoma" w:hAnsi="Tahoma" w:cs="Tahoma"/>
          <w:b/>
        </w:rPr>
        <w:t>el suscrito Oficial de Información, requirió la información solicitada de conformidad a lo establecido en el artículo 70 de la LAIP</w:t>
      </w:r>
      <w:r>
        <w:rPr>
          <w:rFonts w:ascii="Tahoma" w:hAnsi="Tahoma" w:cs="Tahoma"/>
        </w:rPr>
        <w:t xml:space="preserve"> a aquella unidad administrativa que pueda poseer la información, con el objeto que la localice, verifique su clasificación y comunique la manera en la que la tiene disponible; la cual detallo a continuación:</w:t>
      </w:r>
    </w:p>
    <w:p w14:paraId="2F21A68F" w14:textId="7E284FDD" w:rsidR="00ED2D46" w:rsidRDefault="00847E87" w:rsidP="0096559E">
      <w:pPr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  <w:noProof/>
        </w:rPr>
        <w:pict w14:anchorId="07F45690">
          <v:shape id="_x0000_s1071" type="#_x0000_t202" style="position:absolute;left:0;text-align:left;margin-left:176.75pt;margin-top:35.95pt;width:83.85pt;height:18.2pt;z-index:251665408;mso-width-relative:margin;mso-height-relative:margin">
            <v:textbox style="mso-next-textbox:#_x0000_s1071">
              <w:txbxContent>
                <w:p w14:paraId="57E84628" w14:textId="300CEEDF" w:rsidR="00ED2D46" w:rsidRPr="00AC40A2" w:rsidRDefault="00B22615" w:rsidP="00ED2D46">
                  <w:pPr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b/>
                      <w:sz w:val="18"/>
                      <w:szCs w:val="18"/>
                    </w:rPr>
                    <w:t>MA</w:t>
                  </w:r>
                  <w:r w:rsidR="003B2D1A">
                    <w:rPr>
                      <w:rFonts w:ascii="Tahoma" w:hAnsi="Tahoma" w:cs="Tahoma"/>
                      <w:b/>
                      <w:sz w:val="18"/>
                      <w:szCs w:val="18"/>
                    </w:rPr>
                    <w:t>Y</w:t>
                  </w:r>
                  <w:r>
                    <w:rPr>
                      <w:rFonts w:ascii="Tahoma" w:hAnsi="Tahoma" w:cs="Tahoma"/>
                      <w:b/>
                      <w:sz w:val="18"/>
                      <w:szCs w:val="18"/>
                    </w:rPr>
                    <w:t>O</w:t>
                  </w:r>
                </w:p>
                <w:p w14:paraId="04D8440D" w14:textId="77777777" w:rsidR="00ED2D46" w:rsidRPr="00AC40A2" w:rsidRDefault="00ED2D46" w:rsidP="00ED2D46">
                  <w:pPr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</w:p>
                <w:p w14:paraId="77B76031" w14:textId="77777777" w:rsidR="00ED2D46" w:rsidRPr="00AC40A2" w:rsidRDefault="00ED2D46" w:rsidP="00ED2D46">
                  <w:pPr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rFonts w:ascii="Tahoma" w:hAnsi="Tahoma" w:cs="Tahoma"/>
          <w:noProof/>
        </w:rPr>
        <w:pict w14:anchorId="43A9784D">
          <v:shape id="_x0000_s1070" type="#_x0000_t202" style="position:absolute;left:0;text-align:left;margin-left:112.25pt;margin-top:36.8pt;width:39.5pt;height:18.2pt;z-index:251664384;mso-width-relative:margin;mso-height-relative:margin">
            <v:textbox style="mso-next-textbox:#_x0000_s1070">
              <w:txbxContent>
                <w:p w14:paraId="50F21DDA" w14:textId="0E583E77" w:rsidR="00ED2D46" w:rsidRPr="00AC40A2" w:rsidRDefault="003B2D1A" w:rsidP="00ED2D46">
                  <w:pPr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b/>
                      <w:color w:val="000000" w:themeColor="text1"/>
                      <w:sz w:val="18"/>
                      <w:szCs w:val="18"/>
                    </w:rPr>
                    <w:t>22</w:t>
                  </w:r>
                  <w:r w:rsidR="005B1EC0">
                    <w:rPr>
                      <w:rFonts w:ascii="Tahoma" w:hAnsi="Tahoma" w:cs="Tahoma"/>
                      <w:b/>
                      <w:color w:val="000000" w:themeColor="text1"/>
                      <w:sz w:val="18"/>
                      <w:szCs w:val="18"/>
                    </w:rPr>
                    <w:tab/>
                  </w:r>
                </w:p>
              </w:txbxContent>
            </v:textbox>
          </v:shape>
        </w:pict>
      </w:r>
      <w:r w:rsidR="001E19DA" w:rsidRPr="001E19DA">
        <w:rPr>
          <w:rFonts w:ascii="Tahoma" w:hAnsi="Tahoma" w:cs="Tahoma"/>
        </w:rPr>
        <w:t xml:space="preserve">Por lo anteriormente expresado, se le entrega la información por ser considerada como pública, de conformidad a lo establecido en el </w:t>
      </w:r>
      <w:r w:rsidR="001E19DA" w:rsidRPr="003B3936">
        <w:rPr>
          <w:rFonts w:ascii="Tahoma" w:hAnsi="Tahoma" w:cs="Tahoma"/>
          <w:b/>
        </w:rPr>
        <w:t>Art. 6</w:t>
      </w:r>
      <w:r w:rsidR="001E19DA" w:rsidRPr="001E19DA">
        <w:rPr>
          <w:rFonts w:ascii="Tahoma" w:hAnsi="Tahoma" w:cs="Tahoma"/>
        </w:rPr>
        <w:t xml:space="preserve">, </w:t>
      </w:r>
      <w:r w:rsidR="001E19DA" w:rsidRPr="003B3936">
        <w:rPr>
          <w:rFonts w:ascii="Tahoma" w:hAnsi="Tahoma" w:cs="Tahoma"/>
          <w:b/>
        </w:rPr>
        <w:t>literal «c» de la LAIP.</w:t>
      </w:r>
      <w:r w:rsidR="00815803">
        <w:rPr>
          <w:rFonts w:ascii="Tahoma" w:hAnsi="Tahoma" w:cs="Tahoma"/>
        </w:rPr>
        <w:t xml:space="preserve">   </w:t>
      </w:r>
      <w:r w:rsidR="001E19DA" w:rsidRPr="001E19DA">
        <w:rPr>
          <w:rFonts w:ascii="Tahoma" w:hAnsi="Tahoma" w:cs="Tahoma"/>
        </w:rPr>
        <w:t xml:space="preserve">    </w:t>
      </w:r>
    </w:p>
    <w:p w14:paraId="09207BDD" w14:textId="4D0C9A4D" w:rsidR="002445EB" w:rsidRDefault="00847E87" w:rsidP="002445EB">
      <w:pPr>
        <w:pStyle w:val="Prrafodelista"/>
        <w:numPr>
          <w:ilvl w:val="0"/>
          <w:numId w:val="20"/>
        </w:num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noProof/>
          <w:lang w:eastAsia="es-SV"/>
        </w:rPr>
        <w:pict w14:anchorId="0AEB0B33">
          <v:shape id="_x0000_s1076" type="#_x0000_t202" style="position:absolute;left:0;text-align:left;margin-left:1.1pt;margin-top:24.95pt;width:197.75pt;height:18.45pt;z-index:251666432;mso-width-relative:margin;mso-height-relative:margin">
            <v:textbox style="mso-next-textbox:#_x0000_s1076">
              <w:txbxContent>
                <w:p w14:paraId="7CC0105F" w14:textId="648F102E" w:rsidR="002445EB" w:rsidRPr="003B2D1A" w:rsidRDefault="003B2D1A" w:rsidP="002445EB">
                  <w:pPr>
                    <w:rPr>
                      <w:rFonts w:ascii="Tahoma" w:hAnsi="Tahoma" w:cs="Tahoma"/>
                      <w:b/>
                      <w:color w:val="000000" w:themeColor="text1"/>
                      <w:sz w:val="9"/>
                      <w:szCs w:val="9"/>
                    </w:rPr>
                  </w:pPr>
                  <w:r w:rsidRPr="003B2D1A">
                    <w:rPr>
                      <w:rFonts w:ascii="Tahoma" w:hAnsi="Tahoma" w:cs="Tahoma"/>
                      <w:b/>
                      <w:color w:val="000000" w:themeColor="text1"/>
                      <w:sz w:val="9"/>
                      <w:szCs w:val="9"/>
                    </w:rPr>
                    <w:t xml:space="preserve">UNIDAD MUNICIPAL DE LA MUJER, UNIDAD DE COMUNICACIONES, EMPRE Y </w:t>
                  </w:r>
                  <w:r w:rsidR="00BD130F" w:rsidRPr="003B2D1A">
                    <w:rPr>
                      <w:rFonts w:ascii="Tahoma" w:hAnsi="Tahoma" w:cs="Tahoma"/>
                      <w:b/>
                      <w:color w:val="000000" w:themeColor="text1"/>
                      <w:sz w:val="9"/>
                      <w:szCs w:val="9"/>
                    </w:rPr>
                    <w:t>GERENCIA GENERAL</w:t>
                  </w:r>
                </w:p>
              </w:txbxContent>
            </v:textbox>
          </v:shape>
        </w:pict>
      </w:r>
      <w:r w:rsidR="002445EB">
        <w:rPr>
          <w:rFonts w:ascii="Tahoma" w:hAnsi="Tahoma" w:cs="Tahoma"/>
        </w:rPr>
        <w:t xml:space="preserve">Con fecha                de                           </w:t>
      </w:r>
      <w:proofErr w:type="spellStart"/>
      <w:r w:rsidR="002445EB">
        <w:rPr>
          <w:rFonts w:ascii="Tahoma" w:hAnsi="Tahoma" w:cs="Tahoma"/>
        </w:rPr>
        <w:t>de</w:t>
      </w:r>
      <w:proofErr w:type="spellEnd"/>
      <w:r w:rsidR="002445EB">
        <w:rPr>
          <w:rFonts w:ascii="Tahoma" w:hAnsi="Tahoma" w:cs="Tahoma"/>
        </w:rPr>
        <w:t xml:space="preserve"> 201</w:t>
      </w:r>
      <w:r w:rsidR="00BF362F">
        <w:rPr>
          <w:rFonts w:ascii="Tahoma" w:hAnsi="Tahoma" w:cs="Tahoma"/>
        </w:rPr>
        <w:t>9</w:t>
      </w:r>
      <w:r w:rsidR="002445EB">
        <w:rPr>
          <w:rFonts w:ascii="Tahoma" w:hAnsi="Tahoma" w:cs="Tahoma"/>
        </w:rPr>
        <w:t xml:space="preserve">, </w:t>
      </w:r>
      <w:r w:rsidR="002445EB" w:rsidRPr="003B2D1A">
        <w:rPr>
          <w:rFonts w:ascii="Tahoma" w:hAnsi="Tahoma" w:cs="Tahoma"/>
          <w:sz w:val="19"/>
          <w:szCs w:val="19"/>
        </w:rPr>
        <w:t>se le solicita a</w:t>
      </w:r>
      <w:r w:rsidR="003B2D1A" w:rsidRPr="003B2D1A">
        <w:rPr>
          <w:rFonts w:ascii="Tahoma" w:hAnsi="Tahoma" w:cs="Tahoma"/>
          <w:sz w:val="19"/>
          <w:szCs w:val="19"/>
        </w:rPr>
        <w:t xml:space="preserve"> </w:t>
      </w:r>
      <w:r w:rsidR="002445EB" w:rsidRPr="003B2D1A">
        <w:rPr>
          <w:rFonts w:ascii="Tahoma" w:hAnsi="Tahoma" w:cs="Tahoma"/>
          <w:sz w:val="19"/>
          <w:szCs w:val="19"/>
        </w:rPr>
        <w:t>l</w:t>
      </w:r>
      <w:r w:rsidR="003B2D1A" w:rsidRPr="003B2D1A">
        <w:rPr>
          <w:rFonts w:ascii="Tahoma" w:hAnsi="Tahoma" w:cs="Tahoma"/>
          <w:sz w:val="19"/>
          <w:szCs w:val="19"/>
        </w:rPr>
        <w:t>os</w:t>
      </w:r>
      <w:r w:rsidR="002445EB" w:rsidRPr="003B2D1A">
        <w:rPr>
          <w:rFonts w:ascii="Tahoma" w:hAnsi="Tahoma" w:cs="Tahoma"/>
          <w:sz w:val="19"/>
          <w:szCs w:val="19"/>
        </w:rPr>
        <w:t xml:space="preserve"> Departamento</w:t>
      </w:r>
      <w:r w:rsidR="003B2D1A">
        <w:rPr>
          <w:rFonts w:ascii="Tahoma" w:hAnsi="Tahoma" w:cs="Tahoma"/>
          <w:sz w:val="19"/>
          <w:szCs w:val="19"/>
        </w:rPr>
        <w:t>s</w:t>
      </w:r>
      <w:r w:rsidR="002445EB" w:rsidRPr="003B2D1A">
        <w:rPr>
          <w:rFonts w:ascii="Tahoma" w:hAnsi="Tahoma" w:cs="Tahoma"/>
          <w:sz w:val="19"/>
          <w:szCs w:val="19"/>
        </w:rPr>
        <w:t xml:space="preserve"> de</w:t>
      </w:r>
      <w:r w:rsidR="002445EB">
        <w:rPr>
          <w:rFonts w:ascii="Tahoma" w:hAnsi="Tahoma" w:cs="Tahoma"/>
        </w:rPr>
        <w:t xml:space="preserve"> </w:t>
      </w:r>
    </w:p>
    <w:p w14:paraId="3E3C7778" w14:textId="479D49F0" w:rsidR="002445EB" w:rsidRDefault="00847E87" w:rsidP="002445EB">
      <w:pPr>
        <w:spacing w:line="360" w:lineRule="auto"/>
        <w:jc w:val="both"/>
        <w:rPr>
          <w:rFonts w:ascii="Tahoma" w:hAnsi="Tahoma" w:cs="Tahoma"/>
        </w:rPr>
      </w:pPr>
      <w:r>
        <w:rPr>
          <w:noProof/>
          <w:lang w:eastAsia="es-SV"/>
        </w:rPr>
        <w:pict w14:anchorId="76194FA8">
          <v:shape id="_x0000_s1077" type="#_x0000_t202" style="position:absolute;left:0;text-align:left;margin-left:434.7pt;margin-top:16.85pt;width:50pt;height:18.2pt;z-index:251667456;mso-width-relative:margin;mso-height-relative:margin">
            <v:textbox style="mso-next-textbox:#_x0000_s1077">
              <w:txbxContent>
                <w:p w14:paraId="6F4102BF" w14:textId="34A68F9B" w:rsidR="002445EB" w:rsidRPr="00BF362F" w:rsidRDefault="00810258" w:rsidP="002445E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color w:val="000000" w:themeColor="text1"/>
                      <w:sz w:val="16"/>
                      <w:szCs w:val="16"/>
                    </w:rPr>
                    <w:t>23 y 31</w:t>
                  </w:r>
                </w:p>
              </w:txbxContent>
            </v:textbox>
          </v:shape>
        </w:pict>
      </w:r>
      <w:r>
        <w:rPr>
          <w:noProof/>
          <w:lang w:eastAsia="es-SV"/>
        </w:rPr>
        <w:pict w14:anchorId="4411DFB6">
          <v:shape id="_x0000_s1078" type="#_x0000_t202" style="position:absolute;left:0;text-align:left;margin-left:14.4pt;margin-top:45.35pt;width:50.85pt;height:18.2pt;z-index:251668480;mso-width-relative:margin;mso-height-relative:margin">
            <v:textbox style="mso-next-textbox:#_x0000_s1078">
              <w:txbxContent>
                <w:p w14:paraId="7B445FEA" w14:textId="2790366A" w:rsidR="002445EB" w:rsidRPr="00F62097" w:rsidRDefault="00810258" w:rsidP="002445EB">
                  <w:pPr>
                    <w:rPr>
                      <w:sz w:val="18"/>
                      <w:szCs w:val="18"/>
                    </w:rPr>
                  </w:pPr>
                  <w:r w:rsidRPr="00F62097">
                    <w:rPr>
                      <w:rFonts w:ascii="Tahoma" w:hAnsi="Tahoma" w:cs="Tahoma"/>
                      <w:b/>
                      <w:sz w:val="18"/>
                      <w:szCs w:val="18"/>
                    </w:rPr>
                    <w:t xml:space="preserve">MAYO </w:t>
                  </w:r>
                </w:p>
              </w:txbxContent>
            </v:textbox>
          </v:shape>
        </w:pict>
      </w:r>
      <w:r w:rsidR="002445EB">
        <w:rPr>
          <w:rFonts w:ascii="Tahoma" w:hAnsi="Tahoma" w:cs="Tahoma"/>
        </w:rPr>
        <w:t xml:space="preserve">                                                           </w:t>
      </w:r>
      <w:r w:rsidR="002445EB" w:rsidRPr="00622CEE">
        <w:rPr>
          <w:rFonts w:ascii="Tahoma" w:hAnsi="Tahoma" w:cs="Tahoma"/>
        </w:rPr>
        <w:t>la información requerida por la persona</w:t>
      </w:r>
      <w:r w:rsidR="002445EB">
        <w:rPr>
          <w:rFonts w:ascii="Tahoma" w:hAnsi="Tahoma" w:cs="Tahoma"/>
        </w:rPr>
        <w:t xml:space="preserve"> </w:t>
      </w:r>
      <w:r w:rsidR="002445EB" w:rsidRPr="00622CEE">
        <w:rPr>
          <w:rFonts w:ascii="Tahoma" w:hAnsi="Tahoma" w:cs="Tahoma"/>
        </w:rPr>
        <w:t xml:space="preserve">solicitante. Ante tales </w:t>
      </w:r>
      <w:r w:rsidR="002445EB">
        <w:rPr>
          <w:rFonts w:ascii="Tahoma" w:hAnsi="Tahoma" w:cs="Tahoma"/>
        </w:rPr>
        <w:t>requerimientos</w:t>
      </w:r>
      <w:r w:rsidR="00DB2D4E">
        <w:rPr>
          <w:rFonts w:ascii="Tahoma" w:hAnsi="Tahoma" w:cs="Tahoma"/>
        </w:rPr>
        <w:t xml:space="preserve"> </w:t>
      </w:r>
      <w:r w:rsidR="001A4AF9">
        <w:rPr>
          <w:rFonts w:ascii="Tahoma" w:hAnsi="Tahoma" w:cs="Tahoma"/>
        </w:rPr>
        <w:t>los</w:t>
      </w:r>
      <w:r w:rsidR="00DB2D4E">
        <w:rPr>
          <w:rFonts w:ascii="Tahoma" w:hAnsi="Tahoma" w:cs="Tahoma"/>
        </w:rPr>
        <w:t xml:space="preserve"> </w:t>
      </w:r>
      <w:r w:rsidR="002445EB">
        <w:rPr>
          <w:rFonts w:ascii="Tahoma" w:hAnsi="Tahoma" w:cs="Tahoma"/>
        </w:rPr>
        <w:t>Encargad</w:t>
      </w:r>
      <w:r w:rsidR="00DB2D4E">
        <w:rPr>
          <w:rFonts w:ascii="Tahoma" w:hAnsi="Tahoma" w:cs="Tahoma"/>
        </w:rPr>
        <w:t>o</w:t>
      </w:r>
      <w:r w:rsidR="001A4AF9">
        <w:rPr>
          <w:rFonts w:ascii="Tahoma" w:hAnsi="Tahoma" w:cs="Tahoma"/>
        </w:rPr>
        <w:t>s</w:t>
      </w:r>
      <w:r w:rsidR="002445EB" w:rsidRPr="00622CEE">
        <w:rPr>
          <w:rFonts w:ascii="Tahoma" w:hAnsi="Tahoma" w:cs="Tahoma"/>
        </w:rPr>
        <w:t xml:space="preserve"> de dich</w:t>
      </w:r>
      <w:r w:rsidR="002445EB">
        <w:rPr>
          <w:rFonts w:ascii="Tahoma" w:hAnsi="Tahoma" w:cs="Tahoma"/>
        </w:rPr>
        <w:t>a</w:t>
      </w:r>
      <w:r w:rsidR="001A4AF9">
        <w:rPr>
          <w:rFonts w:ascii="Tahoma" w:hAnsi="Tahoma" w:cs="Tahoma"/>
        </w:rPr>
        <w:t>s</w:t>
      </w:r>
      <w:r w:rsidR="0089387A">
        <w:rPr>
          <w:rFonts w:ascii="Tahoma" w:hAnsi="Tahoma" w:cs="Tahoma"/>
        </w:rPr>
        <w:t xml:space="preserve"> </w:t>
      </w:r>
      <w:r w:rsidR="002445EB">
        <w:rPr>
          <w:rFonts w:ascii="Tahoma" w:hAnsi="Tahoma" w:cs="Tahoma"/>
        </w:rPr>
        <w:t>Unidad</w:t>
      </w:r>
      <w:r w:rsidR="001A4AF9">
        <w:rPr>
          <w:rFonts w:ascii="Tahoma" w:hAnsi="Tahoma" w:cs="Tahoma"/>
        </w:rPr>
        <w:t>es</w:t>
      </w:r>
      <w:r w:rsidR="0089387A">
        <w:rPr>
          <w:rFonts w:ascii="Tahoma" w:hAnsi="Tahoma" w:cs="Tahoma"/>
        </w:rPr>
        <w:t xml:space="preserve"> </w:t>
      </w:r>
      <w:r w:rsidR="002445EB">
        <w:rPr>
          <w:rFonts w:ascii="Tahoma" w:hAnsi="Tahoma" w:cs="Tahoma"/>
        </w:rPr>
        <w:t>Administrativ</w:t>
      </w:r>
      <w:r w:rsidR="0089387A">
        <w:rPr>
          <w:rFonts w:ascii="Tahoma" w:hAnsi="Tahoma" w:cs="Tahoma"/>
        </w:rPr>
        <w:t>a</w:t>
      </w:r>
      <w:r w:rsidR="001A4AF9">
        <w:rPr>
          <w:rFonts w:ascii="Tahoma" w:hAnsi="Tahoma" w:cs="Tahoma"/>
        </w:rPr>
        <w:t>s</w:t>
      </w:r>
      <w:r w:rsidR="002445EB" w:rsidRPr="00622CEE">
        <w:rPr>
          <w:rFonts w:ascii="Tahoma" w:hAnsi="Tahoma" w:cs="Tahoma"/>
        </w:rPr>
        <w:t>, con fecha</w:t>
      </w:r>
      <w:r w:rsidR="001A4AF9">
        <w:rPr>
          <w:rFonts w:ascii="Tahoma" w:hAnsi="Tahoma" w:cs="Tahoma"/>
        </w:rPr>
        <w:t>s</w:t>
      </w:r>
      <w:r w:rsidR="002445EB">
        <w:rPr>
          <w:rFonts w:ascii="Tahoma" w:hAnsi="Tahoma" w:cs="Tahoma"/>
        </w:rPr>
        <w:t xml:space="preserve">      </w:t>
      </w:r>
      <w:r w:rsidR="002445EB" w:rsidRPr="00622CEE">
        <w:rPr>
          <w:rFonts w:ascii="Tahoma" w:hAnsi="Tahoma" w:cs="Tahoma"/>
        </w:rPr>
        <w:t xml:space="preserve">    </w:t>
      </w:r>
      <w:r w:rsidR="002445EB">
        <w:rPr>
          <w:rFonts w:ascii="Tahoma" w:hAnsi="Tahoma" w:cs="Tahoma"/>
        </w:rPr>
        <w:t xml:space="preserve">         </w:t>
      </w:r>
    </w:p>
    <w:p w14:paraId="30C01A8D" w14:textId="351FFF98" w:rsidR="002445EB" w:rsidRDefault="002445EB" w:rsidP="002445EB">
      <w:pPr>
        <w:spacing w:line="360" w:lineRule="auto"/>
        <w:jc w:val="both"/>
        <w:rPr>
          <w:rFonts w:ascii="Tahoma" w:hAnsi="Tahoma" w:cs="Tahoma"/>
        </w:rPr>
      </w:pPr>
      <w:r w:rsidRPr="00735BD3">
        <w:rPr>
          <w:rFonts w:ascii="Tahoma" w:hAnsi="Tahoma" w:cs="Tahoma"/>
        </w:rPr>
        <w:t>de</w:t>
      </w:r>
      <w:r>
        <w:rPr>
          <w:rFonts w:ascii="Tahoma" w:hAnsi="Tahoma" w:cs="Tahoma"/>
        </w:rPr>
        <w:t xml:space="preserve">                </w:t>
      </w:r>
      <w:proofErr w:type="spellStart"/>
      <w:r w:rsidRPr="00622BFF">
        <w:rPr>
          <w:rFonts w:ascii="Tahoma" w:hAnsi="Tahoma" w:cs="Tahoma"/>
        </w:rPr>
        <w:t>de</w:t>
      </w:r>
      <w:proofErr w:type="spellEnd"/>
      <w:r w:rsidRPr="00622BFF">
        <w:rPr>
          <w:rFonts w:ascii="Tahoma" w:hAnsi="Tahoma" w:cs="Tahoma"/>
          <w:b/>
        </w:rPr>
        <w:t xml:space="preserve"> 201</w:t>
      </w:r>
      <w:r w:rsidR="00BF362F" w:rsidRPr="00622BFF">
        <w:rPr>
          <w:rFonts w:ascii="Tahoma" w:hAnsi="Tahoma" w:cs="Tahoma"/>
          <w:b/>
        </w:rPr>
        <w:t>9</w:t>
      </w:r>
      <w:r w:rsidRPr="00622BFF">
        <w:rPr>
          <w:rFonts w:ascii="Tahoma" w:hAnsi="Tahoma" w:cs="Tahoma"/>
          <w:b/>
        </w:rPr>
        <w:t xml:space="preserve"> </w:t>
      </w:r>
      <w:r w:rsidR="00622BFF" w:rsidRPr="00810258">
        <w:rPr>
          <w:rFonts w:ascii="Tahoma" w:hAnsi="Tahoma" w:cs="Tahoma"/>
          <w:sz w:val="18"/>
          <w:szCs w:val="18"/>
        </w:rPr>
        <w:t>remite</w:t>
      </w:r>
      <w:r w:rsidR="00810258" w:rsidRPr="00810258">
        <w:rPr>
          <w:rFonts w:ascii="Tahoma" w:hAnsi="Tahoma" w:cs="Tahoma"/>
          <w:sz w:val="18"/>
          <w:szCs w:val="18"/>
        </w:rPr>
        <w:t>n</w:t>
      </w:r>
      <w:r w:rsidR="00622BFF" w:rsidRPr="00810258">
        <w:rPr>
          <w:rFonts w:ascii="Tahoma" w:hAnsi="Tahoma" w:cs="Tahoma"/>
          <w:sz w:val="18"/>
          <w:szCs w:val="18"/>
        </w:rPr>
        <w:t xml:space="preserve"> </w:t>
      </w:r>
      <w:r w:rsidR="00810258" w:rsidRPr="00810258">
        <w:rPr>
          <w:rFonts w:ascii="Tahoma" w:hAnsi="Tahoma" w:cs="Tahoma"/>
          <w:sz w:val="18"/>
          <w:szCs w:val="18"/>
        </w:rPr>
        <w:t xml:space="preserve">respectivamente </w:t>
      </w:r>
      <w:r w:rsidR="00622BFF" w:rsidRPr="00810258">
        <w:rPr>
          <w:rFonts w:ascii="Tahoma" w:hAnsi="Tahoma" w:cs="Tahoma"/>
          <w:sz w:val="18"/>
          <w:szCs w:val="18"/>
        </w:rPr>
        <w:t>la</w:t>
      </w:r>
      <w:r w:rsidR="00810258" w:rsidRPr="00810258">
        <w:rPr>
          <w:rFonts w:ascii="Tahoma" w:hAnsi="Tahoma" w:cs="Tahoma"/>
          <w:sz w:val="18"/>
          <w:szCs w:val="18"/>
        </w:rPr>
        <w:t>s</w:t>
      </w:r>
      <w:r w:rsidR="006965CB" w:rsidRPr="00810258">
        <w:rPr>
          <w:rFonts w:ascii="Tahoma" w:hAnsi="Tahoma" w:cs="Tahoma"/>
          <w:sz w:val="18"/>
          <w:szCs w:val="18"/>
        </w:rPr>
        <w:t xml:space="preserve"> respuesta</w:t>
      </w:r>
      <w:r w:rsidR="00810258" w:rsidRPr="00810258">
        <w:rPr>
          <w:rFonts w:ascii="Tahoma" w:hAnsi="Tahoma" w:cs="Tahoma"/>
          <w:sz w:val="18"/>
          <w:szCs w:val="18"/>
        </w:rPr>
        <w:t>s</w:t>
      </w:r>
      <w:r w:rsidR="006965CB" w:rsidRPr="00810258">
        <w:rPr>
          <w:rFonts w:ascii="Tahoma" w:hAnsi="Tahoma" w:cs="Tahoma"/>
          <w:sz w:val="18"/>
          <w:szCs w:val="18"/>
        </w:rPr>
        <w:t xml:space="preserve"> siguiente</w:t>
      </w:r>
      <w:r w:rsidR="00810258" w:rsidRPr="00810258">
        <w:rPr>
          <w:rFonts w:ascii="Tahoma" w:hAnsi="Tahoma" w:cs="Tahoma"/>
          <w:sz w:val="18"/>
          <w:szCs w:val="18"/>
        </w:rPr>
        <w:t>s</w:t>
      </w:r>
      <w:r w:rsidR="00622BFF" w:rsidRPr="00810258">
        <w:rPr>
          <w:rFonts w:ascii="Tahoma" w:hAnsi="Tahoma" w:cs="Tahoma"/>
          <w:sz w:val="18"/>
          <w:szCs w:val="18"/>
        </w:rPr>
        <w:t>, la</w:t>
      </w:r>
      <w:r w:rsidR="00810258" w:rsidRPr="00810258">
        <w:rPr>
          <w:rFonts w:ascii="Tahoma" w:hAnsi="Tahoma" w:cs="Tahoma"/>
          <w:sz w:val="18"/>
          <w:szCs w:val="18"/>
        </w:rPr>
        <w:t>s</w:t>
      </w:r>
      <w:r w:rsidR="00622BFF" w:rsidRPr="00810258">
        <w:rPr>
          <w:rFonts w:ascii="Tahoma" w:hAnsi="Tahoma" w:cs="Tahoma"/>
          <w:sz w:val="18"/>
          <w:szCs w:val="18"/>
        </w:rPr>
        <w:t xml:space="preserve"> cual</w:t>
      </w:r>
      <w:r w:rsidR="00810258" w:rsidRPr="00810258">
        <w:rPr>
          <w:rFonts w:ascii="Tahoma" w:hAnsi="Tahoma" w:cs="Tahoma"/>
          <w:sz w:val="18"/>
          <w:szCs w:val="18"/>
        </w:rPr>
        <w:t>es</w:t>
      </w:r>
      <w:r w:rsidR="00622BFF" w:rsidRPr="00810258">
        <w:rPr>
          <w:rFonts w:ascii="Tahoma" w:hAnsi="Tahoma" w:cs="Tahoma"/>
          <w:sz w:val="18"/>
          <w:szCs w:val="18"/>
        </w:rPr>
        <w:t xml:space="preserve"> se adjuntará</w:t>
      </w:r>
      <w:r w:rsidR="00810258" w:rsidRPr="00810258">
        <w:rPr>
          <w:rFonts w:ascii="Tahoma" w:hAnsi="Tahoma" w:cs="Tahoma"/>
          <w:sz w:val="18"/>
          <w:szCs w:val="18"/>
        </w:rPr>
        <w:t>n</w:t>
      </w:r>
      <w:r w:rsidR="00622BFF" w:rsidRPr="00810258">
        <w:rPr>
          <w:rFonts w:ascii="Tahoma" w:hAnsi="Tahoma" w:cs="Tahoma"/>
          <w:sz w:val="18"/>
          <w:szCs w:val="18"/>
        </w:rPr>
        <w:t xml:space="preserve"> al presente.</w:t>
      </w:r>
    </w:p>
    <w:p w14:paraId="65B7C6FE" w14:textId="77777777" w:rsidR="00265E40" w:rsidRPr="00AE4556" w:rsidRDefault="00265E40" w:rsidP="00423751">
      <w:pPr>
        <w:pStyle w:val="Prrafodelista"/>
        <w:numPr>
          <w:ilvl w:val="0"/>
          <w:numId w:val="17"/>
        </w:num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AE4556">
        <w:rPr>
          <w:rFonts w:ascii="Tahoma" w:hAnsi="Tahoma" w:cs="Tahoma"/>
          <w:b/>
          <w:sz w:val="20"/>
          <w:szCs w:val="20"/>
        </w:rPr>
        <w:lastRenderedPageBreak/>
        <w:t>RESOLUCIÓN</w:t>
      </w:r>
    </w:p>
    <w:p w14:paraId="5659E7FF" w14:textId="77777777" w:rsidR="00D04717" w:rsidRPr="00AE4556" w:rsidRDefault="00C3457C" w:rsidP="00D04717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AE4556">
        <w:rPr>
          <w:rFonts w:ascii="Tahoma" w:hAnsi="Tahoma" w:cs="Tahoma"/>
          <w:sz w:val="20"/>
          <w:szCs w:val="20"/>
        </w:rPr>
        <w:t xml:space="preserve">De conformidad a los artículos </w:t>
      </w:r>
      <w:r w:rsidR="00D04717" w:rsidRPr="00AE4556">
        <w:rPr>
          <w:rFonts w:ascii="Tahoma" w:hAnsi="Tahoma" w:cs="Tahoma"/>
          <w:b/>
          <w:sz w:val="20"/>
          <w:szCs w:val="20"/>
        </w:rPr>
        <w:t>65, 66 y 72 de la Ley de Acceso a la Información Pública (LAIP)</w:t>
      </w:r>
      <w:r w:rsidR="00D04717" w:rsidRPr="00AE4556">
        <w:rPr>
          <w:rFonts w:ascii="Tahoma" w:hAnsi="Tahoma" w:cs="Tahoma"/>
          <w:sz w:val="20"/>
          <w:szCs w:val="20"/>
        </w:rPr>
        <w:t xml:space="preserve"> y </w:t>
      </w:r>
      <w:r w:rsidR="00D04717" w:rsidRPr="00AE4556">
        <w:rPr>
          <w:rFonts w:ascii="Tahoma" w:hAnsi="Tahoma" w:cs="Tahoma"/>
          <w:b/>
          <w:sz w:val="20"/>
          <w:szCs w:val="20"/>
        </w:rPr>
        <w:t>Art. 54</w:t>
      </w:r>
      <w:r w:rsidR="00D04717" w:rsidRPr="00AE4556">
        <w:rPr>
          <w:rFonts w:ascii="Tahoma" w:hAnsi="Tahoma" w:cs="Tahoma"/>
          <w:sz w:val="20"/>
          <w:szCs w:val="20"/>
        </w:rPr>
        <w:t xml:space="preserve"> del </w:t>
      </w:r>
      <w:r w:rsidR="00D04717" w:rsidRPr="00AE4556">
        <w:rPr>
          <w:rFonts w:ascii="Tahoma" w:hAnsi="Tahoma" w:cs="Tahoma"/>
          <w:b/>
          <w:sz w:val="20"/>
          <w:szCs w:val="20"/>
        </w:rPr>
        <w:t>Reglamento de la referida Ley (RELAIP)</w:t>
      </w:r>
      <w:r w:rsidR="00D04717" w:rsidRPr="00AE4556">
        <w:rPr>
          <w:rFonts w:ascii="Tahoma" w:hAnsi="Tahoma" w:cs="Tahoma"/>
          <w:sz w:val="20"/>
          <w:szCs w:val="20"/>
        </w:rPr>
        <w:t>; el suscrito Oficial de Información,</w:t>
      </w:r>
    </w:p>
    <w:p w14:paraId="457FACB6" w14:textId="77777777" w:rsidR="009A31CC" w:rsidRPr="00AE4556" w:rsidRDefault="009A31CC" w:rsidP="009A31CC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AE4556">
        <w:rPr>
          <w:rFonts w:ascii="Arial" w:hAnsi="Arial" w:cs="Tahoma"/>
          <w:color w:val="000000" w:themeColor="text1"/>
          <w:sz w:val="20"/>
          <w:szCs w:val="20"/>
        </w:rPr>
        <w:t xml:space="preserve">■ </w:t>
      </w:r>
      <w:r w:rsidRPr="00AE4556">
        <w:rPr>
          <w:rFonts w:ascii="Tahoma" w:hAnsi="Tahoma" w:cs="Tahoma"/>
          <w:b/>
          <w:sz w:val="20"/>
          <w:szCs w:val="20"/>
        </w:rPr>
        <w:t>RESUELVE:</w:t>
      </w:r>
      <w:r w:rsidRPr="00AE4556">
        <w:rPr>
          <w:rFonts w:ascii="Tahoma" w:hAnsi="Tahoma" w:cs="Tahoma"/>
          <w:sz w:val="20"/>
          <w:szCs w:val="20"/>
        </w:rPr>
        <w:t xml:space="preserve"> </w:t>
      </w:r>
    </w:p>
    <w:p w14:paraId="4E119583" w14:textId="77777777" w:rsidR="009A31CC" w:rsidRPr="00AE4556" w:rsidRDefault="009A31CC" w:rsidP="009A31CC">
      <w:pPr>
        <w:pStyle w:val="Prrafodelista"/>
        <w:numPr>
          <w:ilvl w:val="0"/>
          <w:numId w:val="21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AE4556">
        <w:rPr>
          <w:rFonts w:ascii="Tahoma" w:hAnsi="Tahoma" w:cs="Tahoma"/>
          <w:sz w:val="20"/>
          <w:szCs w:val="20"/>
        </w:rPr>
        <w:t xml:space="preserve">La solicitud sí cumple con todos los requisitos establecidos en el </w:t>
      </w:r>
      <w:r w:rsidRPr="00AE4556">
        <w:rPr>
          <w:rFonts w:ascii="Tahoma" w:hAnsi="Tahoma" w:cs="Tahoma"/>
          <w:b/>
          <w:sz w:val="20"/>
          <w:szCs w:val="20"/>
        </w:rPr>
        <w:t>Art. 66</w:t>
      </w:r>
      <w:r w:rsidRPr="00AE4556">
        <w:rPr>
          <w:rFonts w:ascii="Tahoma" w:hAnsi="Tahoma" w:cs="Tahoma"/>
          <w:sz w:val="20"/>
          <w:szCs w:val="20"/>
        </w:rPr>
        <w:t xml:space="preserve"> de la Ley de Acceso a la Información Pública (</w:t>
      </w:r>
      <w:r w:rsidRPr="00AE4556">
        <w:rPr>
          <w:rFonts w:ascii="Tahoma" w:hAnsi="Tahoma" w:cs="Tahoma"/>
          <w:b/>
          <w:sz w:val="20"/>
          <w:szCs w:val="20"/>
        </w:rPr>
        <w:t>LAIP</w:t>
      </w:r>
      <w:r w:rsidRPr="00AE4556">
        <w:rPr>
          <w:rFonts w:ascii="Tahoma" w:hAnsi="Tahoma" w:cs="Tahoma"/>
          <w:sz w:val="20"/>
          <w:szCs w:val="20"/>
        </w:rPr>
        <w:t xml:space="preserve">) y </w:t>
      </w:r>
      <w:r w:rsidRPr="00AE4556">
        <w:rPr>
          <w:rFonts w:ascii="Tahoma" w:hAnsi="Tahoma" w:cs="Tahoma"/>
          <w:b/>
          <w:sz w:val="20"/>
          <w:szCs w:val="20"/>
        </w:rPr>
        <w:t xml:space="preserve">Art. 54 </w:t>
      </w:r>
      <w:r w:rsidRPr="00AE4556">
        <w:rPr>
          <w:rFonts w:ascii="Tahoma" w:hAnsi="Tahoma" w:cs="Tahoma"/>
          <w:sz w:val="20"/>
          <w:szCs w:val="20"/>
        </w:rPr>
        <w:t>literal «</w:t>
      </w:r>
      <w:r w:rsidRPr="00AE4556">
        <w:rPr>
          <w:rFonts w:ascii="Tahoma" w:hAnsi="Tahoma" w:cs="Tahoma"/>
          <w:b/>
          <w:sz w:val="20"/>
          <w:szCs w:val="20"/>
        </w:rPr>
        <w:t>d</w:t>
      </w:r>
      <w:r w:rsidRPr="00AE4556">
        <w:rPr>
          <w:rFonts w:ascii="Tahoma" w:hAnsi="Tahoma" w:cs="Tahoma"/>
          <w:sz w:val="20"/>
          <w:szCs w:val="20"/>
        </w:rPr>
        <w:t>» del Reglamento de la Ley de Acceso a la Información Pública (</w:t>
      </w:r>
      <w:r w:rsidRPr="00AE4556">
        <w:rPr>
          <w:rFonts w:ascii="Tahoma" w:hAnsi="Tahoma" w:cs="Tahoma"/>
          <w:b/>
          <w:sz w:val="20"/>
          <w:szCs w:val="20"/>
        </w:rPr>
        <w:t>RELAIP</w:t>
      </w:r>
      <w:r w:rsidRPr="00AE4556">
        <w:rPr>
          <w:rFonts w:ascii="Tahoma" w:hAnsi="Tahoma" w:cs="Tahoma"/>
          <w:sz w:val="20"/>
          <w:szCs w:val="20"/>
        </w:rPr>
        <w:t>).</w:t>
      </w:r>
    </w:p>
    <w:p w14:paraId="68752DA3" w14:textId="6685600D" w:rsidR="00B665F9" w:rsidRPr="00AE4556" w:rsidRDefault="009A31CC" w:rsidP="009A31CC">
      <w:pPr>
        <w:pStyle w:val="Prrafodelista"/>
        <w:numPr>
          <w:ilvl w:val="0"/>
          <w:numId w:val="21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AE4556">
        <w:rPr>
          <w:rFonts w:ascii="Tahoma" w:hAnsi="Tahoma" w:cs="Tahoma"/>
          <w:sz w:val="20"/>
          <w:szCs w:val="20"/>
        </w:rPr>
        <w:t>Entréguese la información remitida (</w:t>
      </w:r>
      <w:r w:rsidRPr="00AE4556">
        <w:rPr>
          <w:rFonts w:ascii="Tahoma" w:hAnsi="Tahoma" w:cs="Tahoma"/>
          <w:b/>
          <w:sz w:val="20"/>
          <w:szCs w:val="20"/>
        </w:rPr>
        <w:t>Art. 62 de la LAIP</w:t>
      </w:r>
      <w:r w:rsidRPr="00AE4556">
        <w:rPr>
          <w:rFonts w:ascii="Tahoma" w:hAnsi="Tahoma" w:cs="Tahoma"/>
          <w:sz w:val="20"/>
          <w:szCs w:val="20"/>
        </w:rPr>
        <w:t>) a esta unidad</w:t>
      </w:r>
      <w:r w:rsidR="001365F4" w:rsidRPr="00AE4556">
        <w:rPr>
          <w:rFonts w:ascii="Tahoma" w:hAnsi="Tahoma" w:cs="Tahoma"/>
          <w:sz w:val="20"/>
          <w:szCs w:val="20"/>
        </w:rPr>
        <w:t xml:space="preserve"> -</w:t>
      </w:r>
      <w:r w:rsidRPr="00AE4556">
        <w:rPr>
          <w:rFonts w:ascii="Tahoma" w:hAnsi="Tahoma" w:cs="Tahoma"/>
          <w:sz w:val="20"/>
          <w:szCs w:val="20"/>
        </w:rPr>
        <w:t>por parte de la</w:t>
      </w:r>
      <w:r w:rsidR="00810258" w:rsidRPr="00AE4556">
        <w:rPr>
          <w:rFonts w:ascii="Tahoma" w:hAnsi="Tahoma" w:cs="Tahoma"/>
          <w:sz w:val="20"/>
          <w:szCs w:val="20"/>
        </w:rPr>
        <w:t>s</w:t>
      </w:r>
      <w:r w:rsidRPr="00AE4556">
        <w:rPr>
          <w:rFonts w:ascii="Tahoma" w:hAnsi="Tahoma" w:cs="Tahoma"/>
          <w:sz w:val="20"/>
          <w:szCs w:val="20"/>
        </w:rPr>
        <w:t xml:space="preserve"> Unidad</w:t>
      </w:r>
      <w:r w:rsidR="00810258" w:rsidRPr="00AE4556">
        <w:rPr>
          <w:rFonts w:ascii="Tahoma" w:hAnsi="Tahoma" w:cs="Tahoma"/>
          <w:sz w:val="20"/>
          <w:szCs w:val="20"/>
        </w:rPr>
        <w:t>es</w:t>
      </w:r>
      <w:r w:rsidRPr="00AE4556">
        <w:rPr>
          <w:rFonts w:ascii="Tahoma" w:hAnsi="Tahoma" w:cs="Tahoma"/>
          <w:sz w:val="20"/>
          <w:szCs w:val="20"/>
        </w:rPr>
        <w:t xml:space="preserve"> Administrativa</w:t>
      </w:r>
      <w:r w:rsidR="00810258" w:rsidRPr="00AE4556">
        <w:rPr>
          <w:rFonts w:ascii="Tahoma" w:hAnsi="Tahoma" w:cs="Tahoma"/>
          <w:sz w:val="20"/>
          <w:szCs w:val="20"/>
        </w:rPr>
        <w:t>s</w:t>
      </w:r>
      <w:r w:rsidRPr="00AE4556">
        <w:rPr>
          <w:rFonts w:ascii="Tahoma" w:hAnsi="Tahoma" w:cs="Tahoma"/>
          <w:sz w:val="20"/>
          <w:szCs w:val="20"/>
        </w:rPr>
        <w:t xml:space="preserve"> que posee</w:t>
      </w:r>
      <w:r w:rsidR="00810258" w:rsidRPr="00AE4556">
        <w:rPr>
          <w:rFonts w:ascii="Tahoma" w:hAnsi="Tahoma" w:cs="Tahoma"/>
          <w:sz w:val="20"/>
          <w:szCs w:val="20"/>
        </w:rPr>
        <w:t>n</w:t>
      </w:r>
      <w:r w:rsidRPr="00AE4556">
        <w:rPr>
          <w:rFonts w:ascii="Tahoma" w:hAnsi="Tahoma" w:cs="Tahoma"/>
          <w:sz w:val="20"/>
          <w:szCs w:val="20"/>
        </w:rPr>
        <w:t xml:space="preserve"> la información solicitada</w:t>
      </w:r>
      <w:r w:rsidR="001365F4" w:rsidRPr="00AE4556">
        <w:rPr>
          <w:rFonts w:ascii="Tahoma" w:hAnsi="Tahoma" w:cs="Tahoma"/>
          <w:sz w:val="20"/>
          <w:szCs w:val="20"/>
        </w:rPr>
        <w:t>-</w:t>
      </w:r>
      <w:r w:rsidR="00CC098D" w:rsidRPr="00AE4556">
        <w:rPr>
          <w:rFonts w:ascii="Tahoma" w:hAnsi="Tahoma" w:cs="Tahoma"/>
          <w:sz w:val="20"/>
          <w:szCs w:val="20"/>
        </w:rPr>
        <w:t xml:space="preserve"> </w:t>
      </w:r>
      <w:r w:rsidR="00F015D5" w:rsidRPr="00AE4556">
        <w:rPr>
          <w:rFonts w:ascii="Tahoma" w:hAnsi="Tahoma" w:cs="Tahoma"/>
          <w:sz w:val="20"/>
          <w:szCs w:val="20"/>
        </w:rPr>
        <w:t>contenida en los siguientes archivos</w:t>
      </w:r>
      <w:r w:rsidR="00B665F9" w:rsidRPr="00AE4556">
        <w:rPr>
          <w:rFonts w:ascii="Tahoma" w:hAnsi="Tahoma" w:cs="Tahoma"/>
          <w:sz w:val="20"/>
          <w:szCs w:val="20"/>
        </w:rPr>
        <w:t>:</w:t>
      </w:r>
    </w:p>
    <w:p w14:paraId="5738A272" w14:textId="086870BF" w:rsidR="00205DC9" w:rsidRPr="00AE4556" w:rsidRDefault="00205DC9" w:rsidP="00205DC9">
      <w:pPr>
        <w:pStyle w:val="Prrafodelista"/>
        <w:numPr>
          <w:ilvl w:val="0"/>
          <w:numId w:val="28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AE4556">
        <w:rPr>
          <w:rFonts w:ascii="Tahoma" w:hAnsi="Tahoma" w:cs="Tahoma"/>
          <w:i/>
          <w:sz w:val="20"/>
          <w:szCs w:val="20"/>
        </w:rPr>
        <w:t xml:space="preserve">•Respuesta Unidad Municipal de la Mujer [SI # UAIP-0013-AMP-2019] </w:t>
      </w:r>
      <w:proofErr w:type="gramStart"/>
      <w:r w:rsidRPr="00AE4556">
        <w:rPr>
          <w:rFonts w:ascii="Tahoma" w:hAnsi="Tahoma" w:cs="Tahoma"/>
          <w:i/>
          <w:sz w:val="20"/>
          <w:szCs w:val="20"/>
        </w:rPr>
        <w:t xml:space="preserve">PANCHIMALCO  </w:t>
      </w:r>
      <w:r w:rsidRPr="00AE4556">
        <w:rPr>
          <w:rFonts w:ascii="Tahoma" w:hAnsi="Tahoma" w:cs="Tahoma"/>
          <w:sz w:val="20"/>
          <w:szCs w:val="20"/>
        </w:rPr>
        <w:t>(</w:t>
      </w:r>
      <w:proofErr w:type="gramEnd"/>
      <w:r w:rsidRPr="00AE4556">
        <w:rPr>
          <w:rFonts w:ascii="Tahoma" w:hAnsi="Tahoma" w:cs="Tahoma"/>
          <w:sz w:val="20"/>
          <w:szCs w:val="20"/>
        </w:rPr>
        <w:t>documento en formato PDF, 1 página).</w:t>
      </w:r>
    </w:p>
    <w:p w14:paraId="29B9FE38" w14:textId="5BFB0299" w:rsidR="00205DC9" w:rsidRPr="00AE4556" w:rsidRDefault="00205DC9" w:rsidP="00205DC9">
      <w:pPr>
        <w:pStyle w:val="Prrafodelista"/>
        <w:numPr>
          <w:ilvl w:val="0"/>
          <w:numId w:val="28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AE4556">
        <w:rPr>
          <w:rFonts w:ascii="Tahoma" w:hAnsi="Tahoma" w:cs="Tahoma"/>
          <w:i/>
          <w:sz w:val="20"/>
          <w:szCs w:val="20"/>
        </w:rPr>
        <w:t xml:space="preserve">•Respuesta Unidad de Comunicaciones [SI # UAIP-0013-AMP-2019] </w:t>
      </w:r>
      <w:proofErr w:type="gramStart"/>
      <w:r w:rsidRPr="00AE4556">
        <w:rPr>
          <w:rFonts w:ascii="Tahoma" w:hAnsi="Tahoma" w:cs="Tahoma"/>
          <w:i/>
          <w:sz w:val="20"/>
          <w:szCs w:val="20"/>
        </w:rPr>
        <w:t xml:space="preserve">PANCHIMALCO  </w:t>
      </w:r>
      <w:r w:rsidRPr="00AE4556">
        <w:rPr>
          <w:rFonts w:ascii="Tahoma" w:hAnsi="Tahoma" w:cs="Tahoma"/>
          <w:sz w:val="20"/>
          <w:szCs w:val="20"/>
        </w:rPr>
        <w:t>(</w:t>
      </w:r>
      <w:proofErr w:type="gramEnd"/>
      <w:r w:rsidRPr="00AE4556">
        <w:rPr>
          <w:rFonts w:ascii="Tahoma" w:hAnsi="Tahoma" w:cs="Tahoma"/>
          <w:sz w:val="20"/>
          <w:szCs w:val="20"/>
        </w:rPr>
        <w:t>documento en formato PDF, 1 página).</w:t>
      </w:r>
    </w:p>
    <w:p w14:paraId="13A1A2CD" w14:textId="11C0F249" w:rsidR="009A31CC" w:rsidRPr="00AE4556" w:rsidRDefault="00B665F9" w:rsidP="00B665F9">
      <w:pPr>
        <w:pStyle w:val="Prrafodelista"/>
        <w:numPr>
          <w:ilvl w:val="0"/>
          <w:numId w:val="28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AE4556">
        <w:rPr>
          <w:rFonts w:ascii="Tahoma" w:hAnsi="Tahoma" w:cs="Tahoma"/>
          <w:i/>
          <w:sz w:val="20"/>
          <w:szCs w:val="20"/>
        </w:rPr>
        <w:t>Acta de Inexistencia de Información con referencia N° 000</w:t>
      </w:r>
      <w:r w:rsidR="00205DC9" w:rsidRPr="00AE4556">
        <w:rPr>
          <w:rFonts w:ascii="Tahoma" w:hAnsi="Tahoma" w:cs="Tahoma"/>
          <w:i/>
          <w:sz w:val="20"/>
          <w:szCs w:val="20"/>
        </w:rPr>
        <w:t>7</w:t>
      </w:r>
      <w:r w:rsidRPr="00AE4556">
        <w:rPr>
          <w:rFonts w:ascii="Tahoma" w:hAnsi="Tahoma" w:cs="Tahoma"/>
          <w:i/>
          <w:sz w:val="20"/>
          <w:szCs w:val="20"/>
        </w:rPr>
        <w:t>/UAIP-2019</w:t>
      </w:r>
      <w:r w:rsidR="00E13EBE" w:rsidRPr="00AE4556">
        <w:rPr>
          <w:rFonts w:ascii="Tahoma" w:hAnsi="Tahoma" w:cs="Tahoma"/>
          <w:b/>
          <w:i/>
          <w:sz w:val="20"/>
          <w:szCs w:val="20"/>
        </w:rPr>
        <w:t xml:space="preserve"> </w:t>
      </w:r>
      <w:r w:rsidR="00E13EBE" w:rsidRPr="00AE4556">
        <w:rPr>
          <w:rFonts w:ascii="Tahoma" w:hAnsi="Tahoma" w:cs="Tahoma"/>
          <w:sz w:val="20"/>
          <w:szCs w:val="20"/>
        </w:rPr>
        <w:t>(</w:t>
      </w:r>
      <w:r w:rsidR="00881FA3" w:rsidRPr="00AE4556">
        <w:rPr>
          <w:rFonts w:ascii="Tahoma" w:hAnsi="Tahoma" w:cs="Tahoma"/>
          <w:sz w:val="20"/>
          <w:szCs w:val="20"/>
        </w:rPr>
        <w:t>documento</w:t>
      </w:r>
      <w:r w:rsidR="00E13EBE" w:rsidRPr="00AE4556">
        <w:rPr>
          <w:rFonts w:ascii="Tahoma" w:hAnsi="Tahoma" w:cs="Tahoma"/>
          <w:sz w:val="20"/>
          <w:szCs w:val="20"/>
        </w:rPr>
        <w:t xml:space="preserve"> en formato JPG y PDF, 1 página)</w:t>
      </w:r>
      <w:r w:rsidR="00446707" w:rsidRPr="00AE4556">
        <w:rPr>
          <w:rFonts w:ascii="Tahoma" w:hAnsi="Tahoma" w:cs="Tahoma"/>
          <w:sz w:val="20"/>
          <w:szCs w:val="20"/>
        </w:rPr>
        <w:t>.</w:t>
      </w:r>
    </w:p>
    <w:p w14:paraId="321BA0A7" w14:textId="1797BF68" w:rsidR="00E25E6C" w:rsidRPr="00AE4556" w:rsidRDefault="00E25E6C" w:rsidP="00E25E6C">
      <w:pPr>
        <w:pStyle w:val="Prrafodelista"/>
        <w:spacing w:line="360" w:lineRule="auto"/>
        <w:ind w:left="1080"/>
        <w:jc w:val="both"/>
        <w:rPr>
          <w:rFonts w:ascii="Tahoma" w:hAnsi="Tahoma" w:cs="Tahoma"/>
          <w:sz w:val="20"/>
          <w:szCs w:val="20"/>
        </w:rPr>
      </w:pPr>
    </w:p>
    <w:p w14:paraId="3AEF4EA4" w14:textId="3EE6D813" w:rsidR="009A31CC" w:rsidRPr="00AE4556" w:rsidRDefault="009A31CC" w:rsidP="009A31CC">
      <w:pPr>
        <w:pStyle w:val="Prrafodelista"/>
        <w:numPr>
          <w:ilvl w:val="0"/>
          <w:numId w:val="21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AE4556">
        <w:rPr>
          <w:rFonts w:ascii="Tahoma" w:hAnsi="Tahoma" w:cs="Tahoma"/>
          <w:sz w:val="20"/>
          <w:szCs w:val="20"/>
        </w:rPr>
        <w:t>Notifíquese a la persona solicitante por el medio señalado para tal efecto.</w:t>
      </w:r>
    </w:p>
    <w:p w14:paraId="09A8BDF3" w14:textId="5A96B572" w:rsidR="009A31CC" w:rsidRPr="00AE4556" w:rsidRDefault="00FC1676" w:rsidP="009A31CC">
      <w:pPr>
        <w:pStyle w:val="Prrafodelista"/>
        <w:numPr>
          <w:ilvl w:val="0"/>
          <w:numId w:val="21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AE4556">
        <w:rPr>
          <w:rFonts w:ascii="Tahoma" w:hAnsi="Tahoma" w:cs="Tahoma"/>
          <w:noProof/>
          <w:sz w:val="20"/>
          <w:szCs w:val="20"/>
          <w:lang w:eastAsia="es-SV"/>
        </w:rPr>
        <w:drawing>
          <wp:anchor distT="0" distB="0" distL="114300" distR="114300" simplePos="0" relativeHeight="251656704" behindDoc="1" locked="0" layoutInCell="1" allowOverlap="1" wp14:anchorId="086FBA2C" wp14:editId="782F204F">
            <wp:simplePos x="0" y="0"/>
            <wp:positionH relativeFrom="column">
              <wp:posOffset>4037965</wp:posOffset>
            </wp:positionH>
            <wp:positionV relativeFrom="paragraph">
              <wp:posOffset>278130</wp:posOffset>
            </wp:positionV>
            <wp:extent cx="1285875" cy="409575"/>
            <wp:effectExtent l="0" t="0" r="0" b="0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A31CC" w:rsidRPr="00AE4556">
        <w:rPr>
          <w:rFonts w:ascii="Tahoma" w:hAnsi="Tahoma" w:cs="Tahoma"/>
          <w:sz w:val="20"/>
          <w:szCs w:val="20"/>
        </w:rPr>
        <w:t>Archívese el expediente administrativo-.</w:t>
      </w:r>
      <w:r w:rsidR="009A31CC" w:rsidRPr="00AE4556">
        <w:rPr>
          <w:sz w:val="20"/>
          <w:szCs w:val="20"/>
        </w:rPr>
        <w:t xml:space="preserve"> </w:t>
      </w:r>
    </w:p>
    <w:p w14:paraId="7444D7E6" w14:textId="28927E40" w:rsidR="00D31C63" w:rsidRPr="00AE4556" w:rsidRDefault="0023366A" w:rsidP="007F5108">
      <w:pPr>
        <w:spacing w:line="36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AE4556">
        <w:rPr>
          <w:rFonts w:ascii="Tahoma" w:hAnsi="Tahoma" w:cs="Tahoma"/>
          <w:noProof/>
          <w:sz w:val="20"/>
          <w:szCs w:val="20"/>
          <w:lang w:eastAsia="es-SV"/>
        </w:rPr>
        <w:drawing>
          <wp:anchor distT="0" distB="0" distL="114300" distR="114300" simplePos="0" relativeHeight="251660800" behindDoc="1" locked="0" layoutInCell="1" allowOverlap="1" wp14:anchorId="5652616E" wp14:editId="508F5334">
            <wp:simplePos x="0" y="0"/>
            <wp:positionH relativeFrom="column">
              <wp:posOffset>2467610</wp:posOffset>
            </wp:positionH>
            <wp:positionV relativeFrom="page">
              <wp:posOffset>6499860</wp:posOffset>
            </wp:positionV>
            <wp:extent cx="1476375" cy="98107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A31CC" w:rsidRPr="00AE4556">
        <w:rPr>
          <w:rFonts w:ascii="Tahoma" w:hAnsi="Tahoma" w:cs="Tahoma"/>
          <w:sz w:val="20"/>
          <w:szCs w:val="20"/>
        </w:rPr>
        <w:t>Atentamente,</w:t>
      </w:r>
      <w:r w:rsidR="009A31CC" w:rsidRPr="00AE4556">
        <w:rPr>
          <w:sz w:val="20"/>
          <w:szCs w:val="20"/>
        </w:rPr>
        <w:t xml:space="preserve"> </w:t>
      </w:r>
    </w:p>
    <w:p w14:paraId="198012ED" w14:textId="5E3168E8" w:rsidR="006915C8" w:rsidRPr="00AE4556" w:rsidRDefault="006915C8" w:rsidP="00F56991">
      <w:pPr>
        <w:spacing w:after="0"/>
        <w:jc w:val="center"/>
        <w:rPr>
          <w:sz w:val="20"/>
          <w:szCs w:val="20"/>
          <w:lang w:val="es-ES"/>
        </w:rPr>
      </w:pPr>
      <w:r w:rsidRPr="00AE4556">
        <w:rPr>
          <w:rFonts w:ascii="Arial" w:hAnsi="Arial" w:cs="Arial"/>
          <w:b/>
          <w:sz w:val="20"/>
          <w:szCs w:val="20"/>
        </w:rPr>
        <w:t>ROBERTO ANTONIO VASQUEZ RAMOS</w:t>
      </w:r>
    </w:p>
    <w:p w14:paraId="6162CE16" w14:textId="67FB905D" w:rsidR="006915C8" w:rsidRPr="00AE4556" w:rsidRDefault="006915C8" w:rsidP="00F56991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AE4556">
        <w:rPr>
          <w:rFonts w:ascii="Arial" w:hAnsi="Arial" w:cs="Arial"/>
          <w:b/>
          <w:sz w:val="20"/>
          <w:szCs w:val="20"/>
        </w:rPr>
        <w:t>OFICIAL DE INFORMACION</w:t>
      </w:r>
    </w:p>
    <w:p w14:paraId="591C78AB" w14:textId="02E5181D" w:rsidR="008B59F5" w:rsidRPr="00AE4556" w:rsidRDefault="00DA7CFB" w:rsidP="00895C89">
      <w:pPr>
        <w:spacing w:after="0"/>
        <w:jc w:val="center"/>
        <w:rPr>
          <w:rFonts w:ascii="Tahoma" w:hAnsi="Tahoma" w:cs="Tahoma"/>
          <w:sz w:val="20"/>
          <w:szCs w:val="20"/>
        </w:rPr>
      </w:pPr>
      <w:r w:rsidRPr="00AE4556">
        <w:rPr>
          <w:rFonts w:ascii="Arial" w:hAnsi="Arial" w:cs="Arial"/>
          <w:b/>
          <w:sz w:val="20"/>
          <w:szCs w:val="20"/>
        </w:rPr>
        <w:t>3</w:t>
      </w:r>
      <w:r w:rsidR="006965CB" w:rsidRPr="00AE4556">
        <w:rPr>
          <w:rFonts w:ascii="Arial" w:hAnsi="Arial" w:cs="Arial"/>
          <w:b/>
          <w:sz w:val="20"/>
          <w:szCs w:val="20"/>
        </w:rPr>
        <w:t>1</w:t>
      </w:r>
      <w:r w:rsidR="00F56991" w:rsidRPr="00AE4556">
        <w:rPr>
          <w:rFonts w:ascii="Arial" w:hAnsi="Arial" w:cs="Arial"/>
          <w:b/>
          <w:sz w:val="20"/>
          <w:szCs w:val="20"/>
        </w:rPr>
        <w:t>/</w:t>
      </w:r>
      <w:r w:rsidRPr="00AE4556">
        <w:rPr>
          <w:rFonts w:ascii="Arial" w:hAnsi="Arial" w:cs="Arial"/>
          <w:b/>
          <w:sz w:val="20"/>
          <w:szCs w:val="20"/>
        </w:rPr>
        <w:t>Mayo</w:t>
      </w:r>
      <w:r w:rsidR="00F56991" w:rsidRPr="00AE4556">
        <w:rPr>
          <w:rFonts w:ascii="Arial" w:hAnsi="Arial" w:cs="Arial"/>
          <w:b/>
          <w:sz w:val="20"/>
          <w:szCs w:val="20"/>
        </w:rPr>
        <w:t>/201</w:t>
      </w:r>
      <w:r w:rsidR="006445A6" w:rsidRPr="00AE4556">
        <w:rPr>
          <w:rFonts w:ascii="Arial" w:hAnsi="Arial" w:cs="Arial"/>
          <w:b/>
          <w:sz w:val="20"/>
          <w:szCs w:val="20"/>
        </w:rPr>
        <w:t>9</w:t>
      </w:r>
    </w:p>
    <w:p w14:paraId="70E42408" w14:textId="68F3A11A" w:rsidR="00532161" w:rsidRDefault="00847E87" w:rsidP="00895C89">
      <w:pPr>
        <w:spacing w:after="0"/>
        <w:jc w:val="center"/>
        <w:rPr>
          <w:rFonts w:ascii="Tahoma" w:hAnsi="Tahoma" w:cs="Tahoma"/>
        </w:rPr>
      </w:pPr>
      <w:r>
        <w:rPr>
          <w:rFonts w:ascii="Tahoma" w:hAnsi="Tahoma" w:cs="Tahoma"/>
          <w:noProof/>
          <w:lang w:eastAsia="es-SV"/>
        </w:rPr>
        <w:pict w14:anchorId="11237C7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1.15pt;margin-top:9.7pt;width:158.15pt;height:0;z-index:251649024;mso-position-horizontal-relative:text;mso-position-vertical-relative:text" o:connectortype="straight" strokecolor="black [3213]" strokeweight=".25pt">
            <v:shadow type="perspective" color="#205867 [1608]" opacity=".5" offset="1pt" offset2="-3pt"/>
          </v:shape>
        </w:pict>
      </w:r>
    </w:p>
    <w:p w14:paraId="7B472D54" w14:textId="2A7390C3" w:rsidR="004F1C8B" w:rsidRDefault="00BF3B06" w:rsidP="006D5EEC">
      <w:pPr>
        <w:spacing w:after="0" w:line="240" w:lineRule="auto"/>
        <w:jc w:val="both"/>
        <w:rPr>
          <w:rFonts w:ascii="Tahoma" w:hAnsi="Tahoma" w:cs="Tahoma"/>
          <w:sz w:val="19"/>
          <w:szCs w:val="19"/>
        </w:rPr>
      </w:pPr>
      <w:r w:rsidRPr="00BF3B06">
        <w:rPr>
          <w:rFonts w:ascii="Arial" w:hAnsi="Arial" w:cs="Tahoma"/>
          <w:color w:val="FF0000"/>
          <w:sz w:val="19"/>
          <w:szCs w:val="19"/>
        </w:rPr>
        <w:t>■</w:t>
      </w:r>
      <w:r w:rsidRPr="00BF3B06">
        <w:rPr>
          <w:rFonts w:ascii="Tahoma" w:hAnsi="Tahoma" w:cs="Tahoma"/>
          <w:color w:val="FF0000"/>
          <w:sz w:val="19"/>
          <w:szCs w:val="19"/>
        </w:rPr>
        <w:t xml:space="preserve"> </w:t>
      </w:r>
      <w:r w:rsidR="00AB3DA2">
        <w:rPr>
          <w:rFonts w:ascii="Tahoma" w:hAnsi="Tahoma" w:cs="Tahoma"/>
          <w:sz w:val="19"/>
          <w:szCs w:val="19"/>
        </w:rPr>
        <w:t>Al no estar</w:t>
      </w:r>
      <w:r w:rsidRPr="00BF3B06">
        <w:rPr>
          <w:rFonts w:ascii="Tahoma" w:hAnsi="Tahoma" w:cs="Tahoma"/>
          <w:sz w:val="19"/>
          <w:szCs w:val="19"/>
        </w:rPr>
        <w:t xml:space="preserve"> satisfech</w:t>
      </w:r>
      <w:r w:rsidR="00470B23">
        <w:rPr>
          <w:rFonts w:ascii="Tahoma" w:hAnsi="Tahoma" w:cs="Tahoma"/>
          <w:sz w:val="19"/>
          <w:szCs w:val="19"/>
        </w:rPr>
        <w:t>a</w:t>
      </w:r>
      <w:r w:rsidR="00CC4A1C">
        <w:rPr>
          <w:rFonts w:ascii="Tahoma" w:hAnsi="Tahoma" w:cs="Tahoma"/>
          <w:sz w:val="19"/>
          <w:szCs w:val="19"/>
        </w:rPr>
        <w:t xml:space="preserve"> </w:t>
      </w:r>
      <w:r w:rsidRPr="00BF3B06">
        <w:rPr>
          <w:rFonts w:ascii="Tahoma" w:hAnsi="Tahoma" w:cs="Tahoma"/>
          <w:sz w:val="19"/>
          <w:szCs w:val="19"/>
        </w:rPr>
        <w:t xml:space="preserve">con la información recibida, usted puede interponer Recurso de Apelación conforme a los artículos </w:t>
      </w:r>
      <w:r w:rsidRPr="00BF3B06">
        <w:rPr>
          <w:rFonts w:ascii="Tahoma" w:hAnsi="Tahoma" w:cs="Tahoma"/>
          <w:b/>
          <w:sz w:val="19"/>
          <w:szCs w:val="19"/>
        </w:rPr>
        <w:t>82, 83, 84</w:t>
      </w:r>
      <w:r w:rsidRPr="00BF3B06">
        <w:rPr>
          <w:rFonts w:ascii="Tahoma" w:hAnsi="Tahoma" w:cs="Tahoma"/>
          <w:sz w:val="19"/>
          <w:szCs w:val="19"/>
        </w:rPr>
        <w:t xml:space="preserve"> y siguientes de la LAIP. </w:t>
      </w:r>
      <w:r w:rsidRPr="00BF3B06">
        <w:rPr>
          <w:rFonts w:ascii="Tahoma" w:hAnsi="Tahoma" w:cs="Tahoma"/>
          <w:b/>
          <w:sz w:val="19"/>
          <w:szCs w:val="19"/>
        </w:rPr>
        <w:t>NOTIFÍQUESE-.</w:t>
      </w:r>
      <w:r w:rsidR="002E3D6B">
        <w:rPr>
          <w:rFonts w:ascii="Tahoma" w:hAnsi="Tahoma" w:cs="Tahoma"/>
          <w:sz w:val="19"/>
          <w:szCs w:val="19"/>
        </w:rPr>
        <w:t>”””””””””””””””</w:t>
      </w:r>
      <w:r w:rsidR="00B103B8">
        <w:rPr>
          <w:rFonts w:ascii="Tahoma" w:hAnsi="Tahoma" w:cs="Tahoma"/>
          <w:sz w:val="19"/>
          <w:szCs w:val="19"/>
        </w:rPr>
        <w:t>”””””””””””””””””””””””””””””””””””</w:t>
      </w:r>
    </w:p>
    <w:p w14:paraId="2E854C94" w14:textId="4AD78509" w:rsidR="00AE4556" w:rsidRDefault="00AE4556" w:rsidP="006D5EEC">
      <w:pPr>
        <w:spacing w:after="0" w:line="240" w:lineRule="auto"/>
        <w:jc w:val="both"/>
        <w:rPr>
          <w:rFonts w:ascii="Tahoma" w:hAnsi="Tahoma" w:cs="Tahoma"/>
          <w:sz w:val="19"/>
          <w:szCs w:val="19"/>
        </w:rPr>
      </w:pPr>
    </w:p>
    <w:p w14:paraId="491777BF" w14:textId="2459AD2F" w:rsidR="00AE4556" w:rsidRDefault="00AE4556" w:rsidP="006D5EEC">
      <w:pPr>
        <w:spacing w:after="0" w:line="240" w:lineRule="auto"/>
        <w:jc w:val="both"/>
        <w:rPr>
          <w:rFonts w:ascii="Tahoma" w:hAnsi="Tahoma" w:cs="Tahoma"/>
          <w:sz w:val="19"/>
          <w:szCs w:val="19"/>
        </w:rPr>
      </w:pPr>
    </w:p>
    <w:p w14:paraId="1F55B2E7" w14:textId="1C54C325" w:rsidR="00AE4556" w:rsidRPr="00BF3B06" w:rsidRDefault="00AE4556" w:rsidP="00AE4556">
      <w:pPr>
        <w:jc w:val="both"/>
        <w:rPr>
          <w:rFonts w:ascii="Tahoma" w:hAnsi="Tahoma" w:cs="Tahoma"/>
          <w:color w:val="000000" w:themeColor="text1"/>
          <w:sz w:val="21"/>
          <w:szCs w:val="21"/>
        </w:rPr>
      </w:pPr>
      <w:r w:rsidRPr="00E900CE">
        <w:rPr>
          <w:rFonts w:ascii="Arial" w:hAnsi="Arial" w:cs="Arial"/>
          <w:i/>
          <w:iCs/>
        </w:rPr>
        <w:t xml:space="preserve">►La presente resolución se encuentra en </w:t>
      </w:r>
      <w:r w:rsidRPr="00E900CE">
        <w:rPr>
          <w:rFonts w:ascii="Arial" w:hAnsi="Arial" w:cs="Arial"/>
          <w:b/>
          <w:bCs/>
          <w:i/>
          <w:iCs/>
        </w:rPr>
        <w:t xml:space="preserve">versión pública </w:t>
      </w:r>
      <w:r w:rsidRPr="00E900CE">
        <w:rPr>
          <w:rFonts w:ascii="Arial" w:hAnsi="Arial" w:cs="Arial"/>
          <w:i/>
          <w:iCs/>
        </w:rPr>
        <w:t xml:space="preserve">por contener información confidencial de la persona que solicita la información, de conformidad a lo establecido en el </w:t>
      </w:r>
      <w:r w:rsidRPr="00E900CE">
        <w:rPr>
          <w:rFonts w:ascii="Arial" w:hAnsi="Arial" w:cs="Arial"/>
          <w:b/>
          <w:bCs/>
          <w:i/>
          <w:iCs/>
        </w:rPr>
        <w:t>artículo 30</w:t>
      </w:r>
      <w:r w:rsidRPr="00E900CE">
        <w:rPr>
          <w:rFonts w:ascii="Arial" w:hAnsi="Arial" w:cs="Arial"/>
          <w:i/>
          <w:iCs/>
        </w:rPr>
        <w:t xml:space="preserve"> de la </w:t>
      </w:r>
      <w:r w:rsidRPr="00E900CE">
        <w:rPr>
          <w:rFonts w:ascii="Arial" w:hAnsi="Arial" w:cs="Arial"/>
          <w:b/>
          <w:bCs/>
          <w:i/>
          <w:iCs/>
        </w:rPr>
        <w:t>Ley de Acceso a la Información Pública (LAIP)-.</w:t>
      </w:r>
      <w:r w:rsidRPr="00E900CE">
        <w:rPr>
          <w:rFonts w:ascii="Arial" w:hAnsi="Arial" w:cs="Arial"/>
          <w:i/>
          <w:iCs/>
        </w:rPr>
        <w:t xml:space="preserve"> </w:t>
      </w:r>
    </w:p>
    <w:sectPr w:rsidR="00AE4556" w:rsidRPr="00BF3B06" w:rsidSect="00551018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680" w:right="1418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35AE95" w14:textId="77777777" w:rsidR="00847E87" w:rsidRDefault="00847E87" w:rsidP="00664A47">
      <w:pPr>
        <w:spacing w:after="0" w:line="240" w:lineRule="auto"/>
      </w:pPr>
      <w:r>
        <w:separator/>
      </w:r>
    </w:p>
  </w:endnote>
  <w:endnote w:type="continuationSeparator" w:id="0">
    <w:p w14:paraId="0D005337" w14:textId="77777777" w:rsidR="00847E87" w:rsidRDefault="00847E87" w:rsidP="00664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55DBBC" w14:textId="77777777" w:rsidR="00053530" w:rsidRPr="008E18FC" w:rsidRDefault="00847E87" w:rsidP="00053530">
    <w:pPr>
      <w:pStyle w:val="Piedepgina"/>
      <w:rPr>
        <w:rFonts w:ascii="Microsoft Sans Serif" w:hAnsi="Microsoft Sans Serif" w:cs="Microsoft Sans Serif"/>
        <w:color w:val="FF0000"/>
        <w:sz w:val="28"/>
        <w:szCs w:val="28"/>
        <w:lang w:eastAsia="zh-CN"/>
      </w:rPr>
    </w:pPr>
    <w:r>
      <w:rPr>
        <w:noProof/>
        <w:color w:val="C00000"/>
        <w:lang w:eastAsia="es-SV"/>
      </w:rPr>
      <w:pict w14:anchorId="30F45D5C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2" type="#_x0000_t32" style="position:absolute;margin-left:3.3pt;margin-top:14.85pt;width:427.65pt;height:0;z-index:251657216" o:connectortype="straight" strokecolor="#c00000" strokeweight="1pt">
          <v:shadow type="perspective" color="#205867 [1608]" opacity=".5" offset="1pt" offset2="-3pt"/>
        </v:shape>
      </w:pict>
    </w:r>
    <w:r>
      <w:rPr>
        <w:noProof/>
        <w:color w:val="C00000"/>
        <w:sz w:val="26"/>
        <w:szCs w:val="26"/>
        <w:lang w:eastAsia="es-SV"/>
      </w:rPr>
      <w:pict w14:anchorId="29AE55EF">
        <v:shapetype id="_x0000_t65" coordsize="21600,21600" o:spt="65" adj="18900" path="m,l,21600@0,21600,21600@0,21600,xem@0,21600nfl@3@5c@7@9@11@13,21600@0e">
          <v:formulas>
            <v:f eqn="val #0"/>
            <v:f eqn="sum 21600 0 @0"/>
            <v:f eqn="prod @1 8481 32768"/>
            <v:f eqn="sum @2 @0 0"/>
            <v:f eqn="prod @1 1117 32768"/>
            <v:f eqn="sum @4 @0 0"/>
            <v:f eqn="prod @1 11764 32768"/>
            <v:f eqn="sum @6 @0 0"/>
            <v:f eqn="prod @1 6144 32768"/>
            <v:f eqn="sum @8 @0 0"/>
            <v:f eqn="prod @1 20480 32768"/>
            <v:f eqn="sum @10 @0 0"/>
            <v:f eqn="prod @1 6144 32768"/>
            <v:f eqn="sum @12 @0 0"/>
          </v:formulas>
          <v:path o:extrusionok="f" gradientshapeok="t" o:connecttype="rect" textboxrect="0,0,21600,@13"/>
          <v:handles>
            <v:h position="#0,bottomRight" xrange="10800,21600"/>
          </v:handles>
          <o:complex v:ext="view"/>
        </v:shapetype>
        <v:shape id="AutoShape 1" o:spid="_x0000_s2051" type="#_x0000_t65" style="position:absolute;margin-left:520.5pt;margin-top:705pt;width:27.75pt;height:21.55pt;z-index:2516561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zzpOgIAAG4EAAAOAAAAZHJzL2Uyb0RvYy54bWysVG1v0zAQ/o7Ef7D8naVNX1aqpdPUMYQ0&#10;YNLgB7i20xgcnzm7Tcuv39lJRwd8QiSSdZc7P37unnOurg+tZXuNwYCr+PhixJl2EpRx24p//XL3&#10;ZsFZiMIpYcHpih914Ner16+uOr/UJTRglUZGIC4sO1/xJka/LIogG92KcAFeOwrWgK2I5OK2UCg6&#10;Qm9tUY5G86IDVB5B6hDo620f5KuMX9daxs91HXRktuLELeYV87pJa7G6EsstCt8YOdAQ/8CiFcbR&#10;oc9QtyIKtkPzB1RrJEKAOl5IaAuoayN1roGqGY9+q+axEV7nWqg5wT+3Kfw/WPlp/4DMqIpPSs6c&#10;aEmjm12EfDQbp/50Piwp7dE/YKow+HuQ3wNzsG6E2+obROgaLRSxyvnFiw3JCbSVbbqPoAhdEHpu&#10;1aHGNgFSE9ghK3J8VkQfIpP0cTIrp+WMM0mh8nIyX8wSo0IsT5s9hvheQ8uSUfE6zZNaAzqN+RCx&#10;vw8xC6OG6oT6xlndWpJ5LyybTGfzPAYEOiSTdYLNBYM16s5Ymx3cbtYWGW2t+F1+BkbhPM061hH7&#10;8eUss3gRC+cQi1F6/waBsHMqj2dq7rvBjsLY3iaW1lEvTg3uhYqHzWHQbAPqSH1H6IeeLikZDeBP&#10;zjoa+IqHHzuBmjP7wZF2b8fTaboh2ZnOLkty8DyyOY8IJwmq4pGz3lzH/lbtPJptQyeNc+UO0jTV&#10;JibZEtWe1eDQUGc1hwuYbs25n7N+/SZWTwAAAP//AwBQSwMEFAAGAAgAAAAhAPBxfrjiAAAADwEA&#10;AA8AAABkcnMvZG93bnJldi54bWxMj81OwzAQhO9IvIO1SFwQtdOftA1xKoSEOKIWxNmNlyQlXofY&#10;TUOfnu0JbjPa0ew3+WZ0rRiwD40nDclEgUAqvW2o0vD+9ny/AhGiIWtaT6jhBwNsiuur3GTWn2iL&#10;wy5WgksoZEZDHWOXSRnKGp0JE98h8e3T985Etn0lbW9OXO5aOVUqlc40xB9q0+FTjeXX7ug0yO4w&#10;HMqX9fTD332/ztJzL9fnpda3N+PjA4iIY/wLwwWf0aFgpr0/kg2iZa9masFZVvNlwuqSUauUB+5Z&#10;LZJ5CrLI5f8dxS8AAAD//wMAUEsBAi0AFAAGAAgAAAAhALaDOJL+AAAA4QEAABMAAAAAAAAAAAAA&#10;AAAAAAAAAFtDb250ZW50X1R5cGVzXS54bWxQSwECLQAUAAYACAAAACEAOP0h/9YAAACUAQAACwAA&#10;AAAAAAAAAAAAAAAvAQAAX3JlbHMvLnJlbHNQSwECLQAUAAYACAAAACEAX/M86ToCAABuBAAADgAA&#10;AAAAAAAAAAAAAAAuAgAAZHJzL2Uyb0RvYy54bWxQSwECLQAUAAYACAAAACEA8HF+uOIAAAAPAQAA&#10;DwAAAAAAAAAAAAAAAACUBAAAZHJzL2Rvd25yZXYueG1sUEsFBgAAAAAEAAQA8wAAAKMFAAAAAA==&#10;" o:allowincell="f" adj="14135" strokecolor="#c00000" strokeweight=".25pt">
          <v:textbox style="mso-next-textbox:#AutoShape 1">
            <w:txbxContent>
              <w:p w14:paraId="3A99BB9B" w14:textId="77777777" w:rsidR="00053530" w:rsidRPr="00626224" w:rsidRDefault="0031040E" w:rsidP="00053530">
                <w:pPr>
                  <w:jc w:val="center"/>
                  <w:rPr>
                    <w:rFonts w:ascii="Calibri" w:hAnsi="Calibri"/>
                    <w:b/>
                    <w:sz w:val="14"/>
                    <w:szCs w:val="14"/>
                  </w:rPr>
                </w:pPr>
                <w:r w:rsidRPr="00626224">
                  <w:rPr>
                    <w:rFonts w:ascii="Calibri" w:hAnsi="Calibri"/>
                    <w:b/>
                    <w:sz w:val="14"/>
                    <w:szCs w:val="14"/>
                  </w:rPr>
                  <w:fldChar w:fldCharType="begin"/>
                </w:r>
                <w:r w:rsidR="00053530" w:rsidRPr="00626224">
                  <w:rPr>
                    <w:rFonts w:ascii="Calibri" w:hAnsi="Calibri"/>
                    <w:b/>
                    <w:sz w:val="14"/>
                    <w:szCs w:val="14"/>
                  </w:rPr>
                  <w:instrText xml:space="preserve"> PAGE    \* MERGEFORMAT </w:instrText>
                </w:r>
                <w:r w:rsidRPr="00626224">
                  <w:rPr>
                    <w:rFonts w:ascii="Calibri" w:hAnsi="Calibri"/>
                    <w:b/>
                    <w:sz w:val="14"/>
                    <w:szCs w:val="14"/>
                  </w:rPr>
                  <w:fldChar w:fldCharType="separate"/>
                </w:r>
                <w:r w:rsidR="002E46D6">
                  <w:rPr>
                    <w:rFonts w:ascii="Calibri" w:hAnsi="Calibri"/>
                    <w:b/>
                    <w:noProof/>
                    <w:sz w:val="14"/>
                    <w:szCs w:val="14"/>
                  </w:rPr>
                  <w:t>2</w:t>
                </w:r>
                <w:r w:rsidRPr="00626224">
                  <w:rPr>
                    <w:rFonts w:ascii="Calibri" w:hAnsi="Calibri"/>
                    <w:b/>
                    <w:noProof/>
                    <w:sz w:val="14"/>
                    <w:szCs w:val="14"/>
                  </w:rPr>
                  <w:fldChar w:fldCharType="end"/>
                </w:r>
                <w:r w:rsidR="001A3726">
                  <w:rPr>
                    <w:rFonts w:ascii="Calibri" w:hAnsi="Calibri"/>
                    <w:b/>
                    <w:noProof/>
                    <w:sz w:val="14"/>
                    <w:szCs w:val="14"/>
                  </w:rPr>
                  <w:t>/3</w:t>
                </w:r>
              </w:p>
            </w:txbxContent>
          </v:textbox>
          <w10:wrap anchorx="page" anchory="page"/>
        </v:shape>
      </w:pict>
    </w:r>
  </w:p>
  <w:p w14:paraId="77DB7F7B" w14:textId="77777777" w:rsidR="00053530" w:rsidRPr="00506B0F" w:rsidRDefault="00053530" w:rsidP="00053530">
    <w:pPr>
      <w:rPr>
        <w:b/>
        <w:color w:val="C00000"/>
        <w:sz w:val="18"/>
        <w:szCs w:val="18"/>
      </w:rPr>
    </w:pPr>
    <w:r w:rsidRPr="001A288D">
      <w:rPr>
        <w:rFonts w:ascii="Arial" w:hAnsi="Arial" w:cs="Arial"/>
        <w:b/>
        <w:color w:val="C00000"/>
        <w:sz w:val="26"/>
        <w:szCs w:val="26"/>
        <w:lang w:eastAsia="zh-CN"/>
      </w:rPr>
      <w:t xml:space="preserve"> ▓</w:t>
    </w:r>
    <w:r>
      <w:rPr>
        <w:rFonts w:ascii="Arial" w:hAnsi="Arial" w:cs="Arial"/>
        <w:b/>
        <w:color w:val="C00000"/>
        <w:sz w:val="18"/>
        <w:szCs w:val="18"/>
        <w:lang w:eastAsia="zh-CN"/>
      </w:rPr>
      <w:t xml:space="preserve">                         </w:t>
    </w:r>
    <w:proofErr w:type="gramStart"/>
    <w:r>
      <w:rPr>
        <w:rFonts w:ascii="Arial" w:hAnsi="Arial" w:cs="Arial"/>
        <w:b/>
        <w:color w:val="C00000"/>
        <w:sz w:val="18"/>
        <w:szCs w:val="18"/>
        <w:lang w:eastAsia="zh-CN"/>
      </w:rPr>
      <w:t xml:space="preserve">   </w:t>
    </w:r>
    <w:r w:rsidRPr="00A60A04">
      <w:rPr>
        <w:rFonts w:ascii="Arial" w:hAnsi="Arial" w:cs="Arial"/>
        <w:b/>
        <w:color w:val="C00000"/>
        <w:sz w:val="18"/>
        <w:szCs w:val="18"/>
        <w:lang w:eastAsia="zh-CN"/>
      </w:rPr>
      <w:t>«</w:t>
    </w:r>
    <w:proofErr w:type="gramEnd"/>
    <w:r w:rsidRPr="00A60A04">
      <w:rPr>
        <w:rFonts w:ascii="Arial" w:hAnsi="Arial" w:cs="Arial"/>
        <w:b/>
        <w:color w:val="C00000"/>
        <w:sz w:val="18"/>
        <w:szCs w:val="18"/>
        <w:lang w:eastAsia="zh-CN"/>
      </w:rPr>
      <w:t>Si mucho vale lo ya hecho, […] mucho más tenemos que hacer»</w:t>
    </w:r>
    <w:r w:rsidRPr="00506B0F">
      <w:rPr>
        <w:rFonts w:ascii="Arial" w:hAnsi="Arial" w:cs="Arial"/>
        <w:b/>
        <w:color w:val="C00000"/>
        <w:sz w:val="18"/>
        <w:szCs w:val="18"/>
        <w:lang w:eastAsia="zh-CN"/>
      </w:rPr>
      <w:t xml:space="preserve">   </w:t>
    </w:r>
  </w:p>
  <w:p w14:paraId="3AB676C3" w14:textId="77777777" w:rsidR="003108B1" w:rsidRDefault="003108B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7923C9" w14:textId="77777777" w:rsidR="00847E87" w:rsidRDefault="00847E87" w:rsidP="00664A47">
      <w:pPr>
        <w:spacing w:after="0" w:line="240" w:lineRule="auto"/>
      </w:pPr>
      <w:r>
        <w:separator/>
      </w:r>
    </w:p>
  </w:footnote>
  <w:footnote w:type="continuationSeparator" w:id="0">
    <w:p w14:paraId="628745D5" w14:textId="77777777" w:rsidR="00847E87" w:rsidRDefault="00847E87" w:rsidP="00664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6489A5" w14:textId="77777777" w:rsidR="00C12057" w:rsidRDefault="00847E87">
    <w:pPr>
      <w:pStyle w:val="Encabezado"/>
    </w:pPr>
    <w:r>
      <w:rPr>
        <w:noProof/>
      </w:rPr>
      <w:pict w14:anchorId="25596C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394141" o:spid="_x0000_s2059" type="#_x0000_t75" style="position:absolute;margin-left:0;margin-top:0;width:469.95pt;height:273.75pt;z-index:-251656192;mso-position-horizontal:center;mso-position-horizontal-relative:margin;mso-position-vertical:center;mso-position-vertical-relative:margin" o:allowincell="f">
          <v:imagedata r:id="rId1" o:title="Marca Municipi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7EF2F4" w14:textId="02064DC2" w:rsidR="004822C8" w:rsidRDefault="00E61930" w:rsidP="004822C8">
    <w:pPr>
      <w:tabs>
        <w:tab w:val="left" w:pos="2000"/>
      </w:tabs>
      <w:spacing w:after="0"/>
      <w:jc w:val="center"/>
      <w:rPr>
        <w:rFonts w:ascii="Tahoma" w:eastAsia="Times New Roman" w:hAnsi="Tahoma" w:cs="Tahoma"/>
        <w:b/>
        <w:color w:val="FF0000"/>
        <w:sz w:val="21"/>
        <w:szCs w:val="21"/>
        <w:lang w:eastAsia="es-ES"/>
      </w:rPr>
    </w:pPr>
    <w:r>
      <w:rPr>
        <w:noProof/>
        <w:lang w:eastAsia="es-SV"/>
      </w:rPr>
      <w:drawing>
        <wp:anchor distT="0" distB="0" distL="114300" distR="114300" simplePos="0" relativeHeight="251654144" behindDoc="0" locked="0" layoutInCell="1" allowOverlap="1" wp14:anchorId="57504E2F" wp14:editId="7F2B95C7">
          <wp:simplePos x="0" y="0"/>
          <wp:positionH relativeFrom="column">
            <wp:posOffset>5244465</wp:posOffset>
          </wp:positionH>
          <wp:positionV relativeFrom="paragraph">
            <wp:posOffset>-74295</wp:posOffset>
          </wp:positionV>
          <wp:extent cx="908413" cy="846455"/>
          <wp:effectExtent l="0" t="0" r="0" b="0"/>
          <wp:wrapNone/>
          <wp:docPr id="5" name="Imagen 1" descr="img419 - co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img419 - copia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413" cy="846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55168" behindDoc="0" locked="0" layoutInCell="1" allowOverlap="1" wp14:anchorId="5D711A37" wp14:editId="090AB454">
          <wp:simplePos x="0" y="0"/>
          <wp:positionH relativeFrom="column">
            <wp:posOffset>-296691</wp:posOffset>
          </wp:positionH>
          <wp:positionV relativeFrom="paragraph">
            <wp:posOffset>-53096</wp:posOffset>
          </wp:positionV>
          <wp:extent cx="923925" cy="857250"/>
          <wp:effectExtent l="19050" t="0" r="9525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857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47E87">
      <w:rPr>
        <w:noProof/>
        <w:lang w:eastAsia="es-SV"/>
      </w:rPr>
      <w:pict w14:anchorId="7291C6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394142" o:spid="_x0000_s2060" type="#_x0000_t75" style="position:absolute;left:0;text-align:left;margin-left:0;margin-top:0;width:469.95pt;height:273.75pt;z-index:-251655168;mso-position-horizontal:center;mso-position-horizontal-relative:margin;mso-position-vertical:center;mso-position-vertical-relative:margin" o:allowincell="f">
          <v:imagedata r:id="rId3" o:title="Marca Municipio" gain="19661f" blacklevel="22938f"/>
          <w10:wrap anchorx="margin" anchory="margin"/>
        </v:shape>
      </w:pict>
    </w:r>
    <w:r w:rsidR="004822C8">
      <w:rPr>
        <w:rFonts w:ascii="Tahoma" w:eastAsia="Times New Roman" w:hAnsi="Tahoma" w:cs="Tahoma"/>
        <w:b/>
        <w:color w:val="FF0000"/>
        <w:sz w:val="21"/>
        <w:szCs w:val="21"/>
        <w:lang w:eastAsia="es-ES"/>
      </w:rPr>
      <w:t>ALCALDIA MUNICIPAL DE PANCHIMALCO</w:t>
    </w:r>
  </w:p>
  <w:p w14:paraId="503B6304" w14:textId="77777777" w:rsidR="004822C8" w:rsidRDefault="004822C8" w:rsidP="004822C8">
    <w:pPr>
      <w:spacing w:after="0"/>
      <w:jc w:val="center"/>
      <w:rPr>
        <w:rFonts w:ascii="Tahoma" w:eastAsia="Times New Roman" w:hAnsi="Tahoma" w:cs="Tahoma"/>
        <w:b/>
        <w:color w:val="FF0000"/>
        <w:sz w:val="21"/>
        <w:szCs w:val="21"/>
        <w:lang w:eastAsia="es-ES"/>
      </w:rPr>
    </w:pPr>
    <w:r>
      <w:rPr>
        <w:rFonts w:ascii="Tahoma" w:eastAsia="Times New Roman" w:hAnsi="Tahoma" w:cs="Tahoma"/>
        <w:b/>
        <w:color w:val="FF0000"/>
        <w:sz w:val="21"/>
        <w:szCs w:val="21"/>
        <w:lang w:eastAsia="es-ES"/>
      </w:rPr>
      <w:t>UNIDAD DE ACCESO A LA INFORMACIÓN PÚBLICA (UAIP)</w:t>
    </w:r>
  </w:p>
  <w:p w14:paraId="11526B58" w14:textId="4645E245" w:rsidR="004822C8" w:rsidRDefault="004822C8" w:rsidP="004822C8">
    <w:pPr>
      <w:spacing w:after="0"/>
      <w:jc w:val="center"/>
      <w:rPr>
        <w:rFonts w:ascii="Tahoma" w:eastAsiaTheme="minorHAnsi" w:hAnsi="Tahoma" w:cs="Tahoma"/>
        <w:color w:val="FF0000"/>
        <w:sz w:val="21"/>
        <w:szCs w:val="21"/>
      </w:rPr>
    </w:pPr>
    <w:proofErr w:type="gramStart"/>
    <w:r>
      <w:rPr>
        <w:rFonts w:ascii="Tahoma" w:hAnsi="Tahoma" w:cs="Tahoma"/>
        <w:b/>
        <w:color w:val="FF0000"/>
        <w:sz w:val="21"/>
        <w:szCs w:val="21"/>
      </w:rPr>
      <w:t>www.alcaldiadepanchimalco.gob.sv/transparenciamuncipal</w:t>
    </w:r>
    <w:r>
      <w:rPr>
        <w:rFonts w:ascii="Tahoma" w:hAnsi="Tahoma" w:cs="Tahoma"/>
        <w:color w:val="FF0000"/>
        <w:sz w:val="21"/>
        <w:szCs w:val="21"/>
      </w:rPr>
      <w:t xml:space="preserve">  </w:t>
    </w:r>
    <w:r>
      <w:rPr>
        <w:rFonts w:ascii="Tahoma" w:hAnsi="Tahoma" w:cs="Tahoma"/>
        <w:b/>
        <w:color w:val="FF0000"/>
        <w:sz w:val="21"/>
        <w:szCs w:val="21"/>
      </w:rPr>
      <w:t>uaip@alcaldiadepanchimalco.gob.sv</w:t>
    </w:r>
    <w:proofErr w:type="gramEnd"/>
  </w:p>
  <w:p w14:paraId="21ECCF1C" w14:textId="77777777" w:rsidR="004822C8" w:rsidRDefault="004822C8" w:rsidP="004822C8">
    <w:pPr>
      <w:spacing w:after="0"/>
      <w:jc w:val="center"/>
    </w:pPr>
    <w:r>
      <w:rPr>
        <w:rFonts w:ascii="Tahoma" w:eastAsia="Times New Roman" w:hAnsi="Tahoma" w:cs="Tahoma"/>
        <w:b/>
        <w:color w:val="FF0000"/>
        <w:sz w:val="21"/>
        <w:szCs w:val="21"/>
        <w:lang w:eastAsia="es-ES"/>
      </w:rPr>
      <w:t>TELÉFONO: 2538-6427</w:t>
    </w:r>
  </w:p>
  <w:p w14:paraId="14D22B3C" w14:textId="77777777" w:rsidR="00E52F89" w:rsidRDefault="00847E87">
    <w:pPr>
      <w:pStyle w:val="Encabezado"/>
    </w:pPr>
    <w:r>
      <w:rPr>
        <w:noProof/>
        <w:lang w:eastAsia="es-SV"/>
      </w:rPr>
      <w:pict w14:anchorId="70DEDDEA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6" type="#_x0000_t32" style="position:absolute;margin-left:-26.85pt;margin-top:.3pt;width:518.4pt;height:0;z-index:251658240;mso-position-horizontal-relative:text;mso-position-vertical-relative:text" o:connectortype="straight" strokecolor="#c00000" strokeweight="2.25pt">
          <v:shadow type="perspective" color="#205867 [1608]" opacity=".5" offset="1pt" offset2="-3p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AFD28F" w14:textId="77777777" w:rsidR="00C12057" w:rsidRDefault="00847E87">
    <w:pPr>
      <w:pStyle w:val="Encabezado"/>
    </w:pPr>
    <w:r>
      <w:rPr>
        <w:noProof/>
      </w:rPr>
      <w:pict w14:anchorId="20237E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394140" o:spid="_x0000_s2058" type="#_x0000_t75" style="position:absolute;margin-left:0;margin-top:0;width:469.95pt;height:273.75pt;z-index:-251657216;mso-position-horizontal:center;mso-position-horizontal-relative:margin;mso-position-vertical:center;mso-position-vertical-relative:margin" o:allowincell="f">
          <v:imagedata r:id="rId1" o:title="Marca Municipi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C3202"/>
    <w:multiLevelType w:val="hybridMultilevel"/>
    <w:tmpl w:val="0A301162"/>
    <w:lvl w:ilvl="0" w:tplc="6D32737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452AA"/>
    <w:multiLevelType w:val="hybridMultilevel"/>
    <w:tmpl w:val="AF4C9B1E"/>
    <w:lvl w:ilvl="0" w:tplc="8A30C33E">
      <w:numFmt w:val="bullet"/>
      <w:lvlText w:val="-"/>
      <w:lvlJc w:val="left"/>
      <w:pPr>
        <w:ind w:left="1095" w:hanging="360"/>
      </w:pPr>
      <w:rPr>
        <w:rFonts w:ascii="Tahoma" w:eastAsiaTheme="minorHAnsi" w:hAnsi="Tahoma" w:cs="Tahoma" w:hint="default"/>
      </w:rPr>
    </w:lvl>
    <w:lvl w:ilvl="1" w:tplc="440A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" w15:restartNumberingAfterBreak="0">
    <w:nsid w:val="15016D63"/>
    <w:multiLevelType w:val="hybridMultilevel"/>
    <w:tmpl w:val="06B493A4"/>
    <w:lvl w:ilvl="0" w:tplc="8BE0BC16">
      <w:numFmt w:val="bullet"/>
      <w:lvlText w:val="-"/>
      <w:lvlJc w:val="left"/>
      <w:pPr>
        <w:ind w:left="1035" w:hanging="360"/>
      </w:pPr>
      <w:rPr>
        <w:rFonts w:ascii="Tahoma" w:eastAsiaTheme="minorHAnsi" w:hAnsi="Tahoma" w:cs="Tahoma" w:hint="default"/>
      </w:rPr>
    </w:lvl>
    <w:lvl w:ilvl="1" w:tplc="440A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3" w15:restartNumberingAfterBreak="0">
    <w:nsid w:val="180641AE"/>
    <w:multiLevelType w:val="hybridMultilevel"/>
    <w:tmpl w:val="3FA29F4A"/>
    <w:lvl w:ilvl="0" w:tplc="3104B56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E5D75"/>
    <w:multiLevelType w:val="hybridMultilevel"/>
    <w:tmpl w:val="94C025FC"/>
    <w:lvl w:ilvl="0" w:tplc="C22EF13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59747A"/>
    <w:multiLevelType w:val="multilevel"/>
    <w:tmpl w:val="18B2BAB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eastAsia="Times New Roman" w:hint="default"/>
        <w:b/>
        <w:sz w:val="21"/>
        <w:u w:val="none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eastAsia="Times New Roman" w:hint="default"/>
        <w:b/>
        <w:sz w:val="21"/>
        <w:u w:val="none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eastAsia="Times New Roman" w:hint="default"/>
        <w:b/>
        <w:sz w:val="21"/>
        <w:u w:val="none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eastAsia="Times New Roman" w:hint="default"/>
        <w:b/>
        <w:sz w:val="21"/>
        <w:u w:val="none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eastAsia="Times New Roman" w:hint="default"/>
        <w:b/>
        <w:sz w:val="21"/>
        <w:u w:val="none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eastAsia="Times New Roman" w:hint="default"/>
        <w:b/>
        <w:sz w:val="21"/>
        <w:u w:val="none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eastAsia="Times New Roman" w:hint="default"/>
        <w:b/>
        <w:sz w:val="21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eastAsia="Times New Roman" w:hint="default"/>
        <w:b/>
        <w:sz w:val="21"/>
        <w:u w:val="none"/>
      </w:rPr>
    </w:lvl>
  </w:abstractNum>
  <w:abstractNum w:abstractNumId="6" w15:restartNumberingAfterBreak="0">
    <w:nsid w:val="258C16C6"/>
    <w:multiLevelType w:val="hybridMultilevel"/>
    <w:tmpl w:val="E504547A"/>
    <w:lvl w:ilvl="0" w:tplc="82C07E6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C16E52"/>
    <w:multiLevelType w:val="hybridMultilevel"/>
    <w:tmpl w:val="1B8C0BF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6F456D"/>
    <w:multiLevelType w:val="hybridMultilevel"/>
    <w:tmpl w:val="BDCA9EF6"/>
    <w:lvl w:ilvl="0" w:tplc="17A80928">
      <w:numFmt w:val="bullet"/>
      <w:lvlText w:val="-"/>
      <w:lvlJc w:val="left"/>
      <w:pPr>
        <w:ind w:left="720" w:hanging="360"/>
      </w:pPr>
      <w:rPr>
        <w:rFonts w:ascii="Tahoma" w:eastAsia="Batang" w:hAnsi="Tahoma" w:cs="Tahoma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474192"/>
    <w:multiLevelType w:val="hybridMultilevel"/>
    <w:tmpl w:val="2C9498A0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78010A"/>
    <w:multiLevelType w:val="hybridMultilevel"/>
    <w:tmpl w:val="C81ED26E"/>
    <w:lvl w:ilvl="0" w:tplc="BDBEB120">
      <w:numFmt w:val="bullet"/>
      <w:lvlText w:val="-"/>
      <w:lvlJc w:val="left"/>
      <w:pPr>
        <w:ind w:left="1020" w:hanging="360"/>
      </w:pPr>
      <w:rPr>
        <w:rFonts w:ascii="Tahoma" w:eastAsia="Batang" w:hAnsi="Tahoma" w:cs="Tahoma" w:hint="default"/>
        <w:b/>
      </w:rPr>
    </w:lvl>
    <w:lvl w:ilvl="1" w:tplc="440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1" w15:restartNumberingAfterBreak="0">
    <w:nsid w:val="31B11492"/>
    <w:multiLevelType w:val="hybridMultilevel"/>
    <w:tmpl w:val="2EC0E6E4"/>
    <w:lvl w:ilvl="0" w:tplc="F3E2BB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2895C6D"/>
    <w:multiLevelType w:val="hybridMultilevel"/>
    <w:tmpl w:val="2BFEFC2A"/>
    <w:lvl w:ilvl="0" w:tplc="2D06C9C6">
      <w:numFmt w:val="bullet"/>
      <w:lvlText w:val=""/>
      <w:lvlJc w:val="left"/>
      <w:pPr>
        <w:ind w:left="900" w:hanging="360"/>
      </w:pPr>
      <w:rPr>
        <w:rFonts w:ascii="Symbol" w:eastAsiaTheme="minorHAnsi" w:hAnsi="Symbol" w:cs="Tahoma" w:hint="default"/>
      </w:rPr>
    </w:lvl>
    <w:lvl w:ilvl="1" w:tplc="44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330875E8"/>
    <w:multiLevelType w:val="hybridMultilevel"/>
    <w:tmpl w:val="4AA644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2618CB"/>
    <w:multiLevelType w:val="hybridMultilevel"/>
    <w:tmpl w:val="46F21C8C"/>
    <w:lvl w:ilvl="0" w:tplc="F8FEF32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4B6D7F"/>
    <w:multiLevelType w:val="hybridMultilevel"/>
    <w:tmpl w:val="47446FCC"/>
    <w:lvl w:ilvl="0" w:tplc="43D485FE">
      <w:start w:val="1"/>
      <w:numFmt w:val="decimal"/>
      <w:lvlText w:val="%1."/>
      <w:lvlJc w:val="left"/>
      <w:pPr>
        <w:ind w:left="768" w:hanging="360"/>
      </w:pPr>
      <w:rPr>
        <w:rFonts w:ascii="Tahoma" w:eastAsia="Times New Roman" w:hAnsi="Tahoma" w:cs="Tahoma"/>
      </w:rPr>
    </w:lvl>
    <w:lvl w:ilvl="1" w:tplc="44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6" w15:restartNumberingAfterBreak="0">
    <w:nsid w:val="4C8F5174"/>
    <w:multiLevelType w:val="hybridMultilevel"/>
    <w:tmpl w:val="6726995A"/>
    <w:lvl w:ilvl="0" w:tplc="0CDA646E">
      <w:numFmt w:val="bullet"/>
      <w:lvlText w:val="-"/>
      <w:lvlJc w:val="left"/>
      <w:pPr>
        <w:ind w:left="960" w:hanging="360"/>
      </w:pPr>
      <w:rPr>
        <w:rFonts w:ascii="Tahoma" w:eastAsia="Batang" w:hAnsi="Tahoma" w:cs="Tahoma" w:hint="default"/>
      </w:rPr>
    </w:lvl>
    <w:lvl w:ilvl="1" w:tplc="440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7" w15:restartNumberingAfterBreak="0">
    <w:nsid w:val="4CFA5DA5"/>
    <w:multiLevelType w:val="hybridMultilevel"/>
    <w:tmpl w:val="070E06FC"/>
    <w:lvl w:ilvl="0" w:tplc="5DE6A45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AF5F90"/>
    <w:multiLevelType w:val="hybridMultilevel"/>
    <w:tmpl w:val="AE5A23B8"/>
    <w:lvl w:ilvl="0" w:tplc="44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50E52976"/>
    <w:multiLevelType w:val="hybridMultilevel"/>
    <w:tmpl w:val="023AC412"/>
    <w:lvl w:ilvl="0" w:tplc="6A78EA9E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382A97"/>
    <w:multiLevelType w:val="hybridMultilevel"/>
    <w:tmpl w:val="98800F6A"/>
    <w:lvl w:ilvl="0" w:tplc="D736CD3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7A6D54"/>
    <w:multiLevelType w:val="hybridMultilevel"/>
    <w:tmpl w:val="F6AE1540"/>
    <w:lvl w:ilvl="0" w:tplc="60B8F000">
      <w:start w:val="1"/>
      <w:numFmt w:val="bullet"/>
      <w:lvlText w:val="-"/>
      <w:lvlJc w:val="left"/>
      <w:pPr>
        <w:ind w:left="720" w:hanging="360"/>
      </w:pPr>
      <w:rPr>
        <w:rFonts w:ascii="Tahoma" w:eastAsia="Batang" w:hAnsi="Tahoma" w:cs="Tahom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5E0415"/>
    <w:multiLevelType w:val="hybridMultilevel"/>
    <w:tmpl w:val="A4B2DBBC"/>
    <w:lvl w:ilvl="0" w:tplc="C74E79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0875A8C"/>
    <w:multiLevelType w:val="hybridMultilevel"/>
    <w:tmpl w:val="2A1CCD18"/>
    <w:lvl w:ilvl="0" w:tplc="BF361D58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color w:val="000000" w:themeColor="text1"/>
        <w:sz w:val="18"/>
        <w:szCs w:val="18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881480"/>
    <w:multiLevelType w:val="hybridMultilevel"/>
    <w:tmpl w:val="2C9498A0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297E05"/>
    <w:multiLevelType w:val="hybridMultilevel"/>
    <w:tmpl w:val="61C67450"/>
    <w:lvl w:ilvl="0" w:tplc="9DAC78F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0F44BD"/>
    <w:multiLevelType w:val="hybridMultilevel"/>
    <w:tmpl w:val="D99CD79E"/>
    <w:lvl w:ilvl="0" w:tplc="3B324B7A">
      <w:numFmt w:val="bullet"/>
      <w:lvlText w:val="-"/>
      <w:lvlJc w:val="left"/>
      <w:pPr>
        <w:ind w:left="795" w:hanging="360"/>
      </w:pPr>
      <w:rPr>
        <w:rFonts w:ascii="Tahoma" w:eastAsia="Batang" w:hAnsi="Tahoma" w:cs="Tahoma" w:hint="default"/>
        <w:sz w:val="17"/>
      </w:rPr>
    </w:lvl>
    <w:lvl w:ilvl="1" w:tplc="4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7" w15:restartNumberingAfterBreak="0">
    <w:nsid w:val="7E1A08A1"/>
    <w:multiLevelType w:val="hybridMultilevel"/>
    <w:tmpl w:val="113C73B6"/>
    <w:lvl w:ilvl="0" w:tplc="76DC4218">
      <w:numFmt w:val="bullet"/>
      <w:lvlText w:val="-"/>
      <w:lvlJc w:val="left"/>
      <w:pPr>
        <w:ind w:left="720" w:hanging="360"/>
      </w:pPr>
      <w:rPr>
        <w:rFonts w:ascii="Tahoma" w:eastAsia="Batang" w:hAnsi="Tahoma" w:cs="Tahoma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"/>
  </w:num>
  <w:num w:numId="3">
    <w:abstractNumId w:val="2"/>
  </w:num>
  <w:num w:numId="4">
    <w:abstractNumId w:val="4"/>
  </w:num>
  <w:num w:numId="5">
    <w:abstractNumId w:val="12"/>
  </w:num>
  <w:num w:numId="6">
    <w:abstractNumId w:val="23"/>
  </w:num>
  <w:num w:numId="7">
    <w:abstractNumId w:val="10"/>
  </w:num>
  <w:num w:numId="8">
    <w:abstractNumId w:val="27"/>
  </w:num>
  <w:num w:numId="9">
    <w:abstractNumId w:val="8"/>
  </w:num>
  <w:num w:numId="10">
    <w:abstractNumId w:val="5"/>
  </w:num>
  <w:num w:numId="11">
    <w:abstractNumId w:val="26"/>
  </w:num>
  <w:num w:numId="12">
    <w:abstractNumId w:val="16"/>
  </w:num>
  <w:num w:numId="13">
    <w:abstractNumId w:val="22"/>
  </w:num>
  <w:num w:numId="14">
    <w:abstractNumId w:val="13"/>
  </w:num>
  <w:num w:numId="15">
    <w:abstractNumId w:val="19"/>
  </w:num>
  <w:num w:numId="16">
    <w:abstractNumId w:val="3"/>
  </w:num>
  <w:num w:numId="17">
    <w:abstractNumId w:val="25"/>
  </w:num>
  <w:num w:numId="18">
    <w:abstractNumId w:val="21"/>
  </w:num>
  <w:num w:numId="19">
    <w:abstractNumId w:val="7"/>
  </w:num>
  <w:num w:numId="20">
    <w:abstractNumId w:val="18"/>
  </w:num>
  <w:num w:numId="21">
    <w:abstractNumId w:val="24"/>
  </w:num>
  <w:num w:numId="22">
    <w:abstractNumId w:val="9"/>
  </w:num>
  <w:num w:numId="23">
    <w:abstractNumId w:val="14"/>
  </w:num>
  <w:num w:numId="24">
    <w:abstractNumId w:val="17"/>
  </w:num>
  <w:num w:numId="25">
    <w:abstractNumId w:val="6"/>
  </w:num>
  <w:num w:numId="26">
    <w:abstractNumId w:val="15"/>
  </w:num>
  <w:num w:numId="27">
    <w:abstractNumId w:val="0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  <o:rules v:ext="edit">
        <o:r id="V:Rule1" type="connector" idref="#_x0000_s2052"/>
        <o:r id="V:Rule2" type="connector" idref="#_x0000_s2056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5084"/>
    <w:rsid w:val="00001112"/>
    <w:rsid w:val="00002FDE"/>
    <w:rsid w:val="00006126"/>
    <w:rsid w:val="00007EFA"/>
    <w:rsid w:val="00010191"/>
    <w:rsid w:val="00010578"/>
    <w:rsid w:val="00010CAC"/>
    <w:rsid w:val="00011E66"/>
    <w:rsid w:val="000126B6"/>
    <w:rsid w:val="00012842"/>
    <w:rsid w:val="00020579"/>
    <w:rsid w:val="000213DF"/>
    <w:rsid w:val="000218C1"/>
    <w:rsid w:val="00021CA3"/>
    <w:rsid w:val="00024C63"/>
    <w:rsid w:val="00030A60"/>
    <w:rsid w:val="0003119C"/>
    <w:rsid w:val="00035318"/>
    <w:rsid w:val="00037E76"/>
    <w:rsid w:val="00037EF7"/>
    <w:rsid w:val="000418A4"/>
    <w:rsid w:val="00042339"/>
    <w:rsid w:val="00042617"/>
    <w:rsid w:val="00042E7D"/>
    <w:rsid w:val="0004320B"/>
    <w:rsid w:val="00043BF2"/>
    <w:rsid w:val="00044639"/>
    <w:rsid w:val="000451F8"/>
    <w:rsid w:val="00050EE2"/>
    <w:rsid w:val="000523A7"/>
    <w:rsid w:val="00053530"/>
    <w:rsid w:val="00053809"/>
    <w:rsid w:val="00055980"/>
    <w:rsid w:val="0006119C"/>
    <w:rsid w:val="00065914"/>
    <w:rsid w:val="00065F17"/>
    <w:rsid w:val="00066BB5"/>
    <w:rsid w:val="000678D4"/>
    <w:rsid w:val="00067AAD"/>
    <w:rsid w:val="0007283A"/>
    <w:rsid w:val="00073DF1"/>
    <w:rsid w:val="00074292"/>
    <w:rsid w:val="00074555"/>
    <w:rsid w:val="000746AC"/>
    <w:rsid w:val="00077786"/>
    <w:rsid w:val="0008162D"/>
    <w:rsid w:val="00081A8C"/>
    <w:rsid w:val="000832D1"/>
    <w:rsid w:val="00083377"/>
    <w:rsid w:val="00084E12"/>
    <w:rsid w:val="00093EC4"/>
    <w:rsid w:val="00096215"/>
    <w:rsid w:val="000A4214"/>
    <w:rsid w:val="000A4F60"/>
    <w:rsid w:val="000A51F0"/>
    <w:rsid w:val="000B2A48"/>
    <w:rsid w:val="000B41C9"/>
    <w:rsid w:val="000B6E1D"/>
    <w:rsid w:val="000C1529"/>
    <w:rsid w:val="000C3665"/>
    <w:rsid w:val="000C3F00"/>
    <w:rsid w:val="000D08CE"/>
    <w:rsid w:val="000D0971"/>
    <w:rsid w:val="000D2B91"/>
    <w:rsid w:val="000D4789"/>
    <w:rsid w:val="000E1E6F"/>
    <w:rsid w:val="000E620F"/>
    <w:rsid w:val="000F16D2"/>
    <w:rsid w:val="000F2FE0"/>
    <w:rsid w:val="000F3183"/>
    <w:rsid w:val="000F5BE3"/>
    <w:rsid w:val="00101FDE"/>
    <w:rsid w:val="00103094"/>
    <w:rsid w:val="00103173"/>
    <w:rsid w:val="00105CE2"/>
    <w:rsid w:val="0011041F"/>
    <w:rsid w:val="0011406A"/>
    <w:rsid w:val="00116611"/>
    <w:rsid w:val="00123D59"/>
    <w:rsid w:val="001242EC"/>
    <w:rsid w:val="00124AD9"/>
    <w:rsid w:val="00127943"/>
    <w:rsid w:val="00131928"/>
    <w:rsid w:val="001322C3"/>
    <w:rsid w:val="00132B79"/>
    <w:rsid w:val="001365F4"/>
    <w:rsid w:val="00141843"/>
    <w:rsid w:val="001479F1"/>
    <w:rsid w:val="00150065"/>
    <w:rsid w:val="001543D1"/>
    <w:rsid w:val="00154534"/>
    <w:rsid w:val="001556E6"/>
    <w:rsid w:val="00155F01"/>
    <w:rsid w:val="001579FC"/>
    <w:rsid w:val="00164265"/>
    <w:rsid w:val="001678A1"/>
    <w:rsid w:val="00174284"/>
    <w:rsid w:val="00174880"/>
    <w:rsid w:val="00180B6D"/>
    <w:rsid w:val="00184EC3"/>
    <w:rsid w:val="001855B8"/>
    <w:rsid w:val="00185EE0"/>
    <w:rsid w:val="0019337A"/>
    <w:rsid w:val="001974CF"/>
    <w:rsid w:val="001A058D"/>
    <w:rsid w:val="001A13DA"/>
    <w:rsid w:val="001A3726"/>
    <w:rsid w:val="001A3B13"/>
    <w:rsid w:val="001A4AF9"/>
    <w:rsid w:val="001A5293"/>
    <w:rsid w:val="001A60E1"/>
    <w:rsid w:val="001B1589"/>
    <w:rsid w:val="001B23E3"/>
    <w:rsid w:val="001B2C9A"/>
    <w:rsid w:val="001B6C53"/>
    <w:rsid w:val="001B7058"/>
    <w:rsid w:val="001C1514"/>
    <w:rsid w:val="001C6AE8"/>
    <w:rsid w:val="001C7121"/>
    <w:rsid w:val="001C7A2C"/>
    <w:rsid w:val="001D3C70"/>
    <w:rsid w:val="001D3E4E"/>
    <w:rsid w:val="001D622A"/>
    <w:rsid w:val="001E071E"/>
    <w:rsid w:val="001E0A70"/>
    <w:rsid w:val="001E19DA"/>
    <w:rsid w:val="001E1ACE"/>
    <w:rsid w:val="001E1BC6"/>
    <w:rsid w:val="001E6801"/>
    <w:rsid w:val="001E6EB2"/>
    <w:rsid w:val="001F1601"/>
    <w:rsid w:val="001F432A"/>
    <w:rsid w:val="001F528E"/>
    <w:rsid w:val="001F61C1"/>
    <w:rsid w:val="002015D4"/>
    <w:rsid w:val="00204A8E"/>
    <w:rsid w:val="00205DC9"/>
    <w:rsid w:val="002101C5"/>
    <w:rsid w:val="00211450"/>
    <w:rsid w:val="002120D7"/>
    <w:rsid w:val="00215421"/>
    <w:rsid w:val="00222365"/>
    <w:rsid w:val="00223BC5"/>
    <w:rsid w:val="00230523"/>
    <w:rsid w:val="002310F4"/>
    <w:rsid w:val="002318BF"/>
    <w:rsid w:val="00231BA3"/>
    <w:rsid w:val="00232739"/>
    <w:rsid w:val="0023366A"/>
    <w:rsid w:val="00236100"/>
    <w:rsid w:val="0024019A"/>
    <w:rsid w:val="00240FDF"/>
    <w:rsid w:val="002433E8"/>
    <w:rsid w:val="002434BA"/>
    <w:rsid w:val="00244165"/>
    <w:rsid w:val="002445EB"/>
    <w:rsid w:val="00245976"/>
    <w:rsid w:val="00245B4D"/>
    <w:rsid w:val="002533C8"/>
    <w:rsid w:val="002543D7"/>
    <w:rsid w:val="00254F08"/>
    <w:rsid w:val="002562BF"/>
    <w:rsid w:val="00257F47"/>
    <w:rsid w:val="00257F7D"/>
    <w:rsid w:val="00261BFF"/>
    <w:rsid w:val="00262FAE"/>
    <w:rsid w:val="00264584"/>
    <w:rsid w:val="00265E40"/>
    <w:rsid w:val="00265E89"/>
    <w:rsid w:val="00267180"/>
    <w:rsid w:val="0027060A"/>
    <w:rsid w:val="00270F97"/>
    <w:rsid w:val="0027103E"/>
    <w:rsid w:val="0027223D"/>
    <w:rsid w:val="002738E7"/>
    <w:rsid w:val="00277634"/>
    <w:rsid w:val="00277BAD"/>
    <w:rsid w:val="00287040"/>
    <w:rsid w:val="00290D7A"/>
    <w:rsid w:val="002916FB"/>
    <w:rsid w:val="00292DEF"/>
    <w:rsid w:val="002A7998"/>
    <w:rsid w:val="002B0C8F"/>
    <w:rsid w:val="002B2409"/>
    <w:rsid w:val="002B463F"/>
    <w:rsid w:val="002B61CA"/>
    <w:rsid w:val="002B71CF"/>
    <w:rsid w:val="002B7AD0"/>
    <w:rsid w:val="002C2498"/>
    <w:rsid w:val="002C3872"/>
    <w:rsid w:val="002C3F2D"/>
    <w:rsid w:val="002D1C0C"/>
    <w:rsid w:val="002D62BE"/>
    <w:rsid w:val="002E1AB4"/>
    <w:rsid w:val="002E27C7"/>
    <w:rsid w:val="002E3D6B"/>
    <w:rsid w:val="002E46D6"/>
    <w:rsid w:val="002E53BD"/>
    <w:rsid w:val="002F2C4D"/>
    <w:rsid w:val="003025CB"/>
    <w:rsid w:val="0030351B"/>
    <w:rsid w:val="003049BE"/>
    <w:rsid w:val="003079A9"/>
    <w:rsid w:val="0031040E"/>
    <w:rsid w:val="003108B1"/>
    <w:rsid w:val="00311D2A"/>
    <w:rsid w:val="00311FB6"/>
    <w:rsid w:val="00322709"/>
    <w:rsid w:val="00322D7E"/>
    <w:rsid w:val="00326F8B"/>
    <w:rsid w:val="00327205"/>
    <w:rsid w:val="00332220"/>
    <w:rsid w:val="00335BDF"/>
    <w:rsid w:val="00343891"/>
    <w:rsid w:val="003438E5"/>
    <w:rsid w:val="00343F25"/>
    <w:rsid w:val="00350542"/>
    <w:rsid w:val="00355037"/>
    <w:rsid w:val="00355B41"/>
    <w:rsid w:val="00356294"/>
    <w:rsid w:val="00357A12"/>
    <w:rsid w:val="003604C1"/>
    <w:rsid w:val="00362F67"/>
    <w:rsid w:val="00363146"/>
    <w:rsid w:val="00363FAE"/>
    <w:rsid w:val="00364303"/>
    <w:rsid w:val="00364975"/>
    <w:rsid w:val="003664AC"/>
    <w:rsid w:val="00370814"/>
    <w:rsid w:val="00370876"/>
    <w:rsid w:val="00372914"/>
    <w:rsid w:val="0037696C"/>
    <w:rsid w:val="003813C7"/>
    <w:rsid w:val="0038309D"/>
    <w:rsid w:val="00383F32"/>
    <w:rsid w:val="00387778"/>
    <w:rsid w:val="003901F2"/>
    <w:rsid w:val="003922E8"/>
    <w:rsid w:val="003934D7"/>
    <w:rsid w:val="003A39CE"/>
    <w:rsid w:val="003A49E0"/>
    <w:rsid w:val="003A6E7C"/>
    <w:rsid w:val="003B2D1A"/>
    <w:rsid w:val="003B3541"/>
    <w:rsid w:val="003B3936"/>
    <w:rsid w:val="003C13B7"/>
    <w:rsid w:val="003C1F06"/>
    <w:rsid w:val="003C267C"/>
    <w:rsid w:val="003C3CD0"/>
    <w:rsid w:val="003C3DFD"/>
    <w:rsid w:val="003C416E"/>
    <w:rsid w:val="003C4D70"/>
    <w:rsid w:val="003C5EBF"/>
    <w:rsid w:val="003C61FF"/>
    <w:rsid w:val="003C7681"/>
    <w:rsid w:val="003D0202"/>
    <w:rsid w:val="003D1268"/>
    <w:rsid w:val="003D5350"/>
    <w:rsid w:val="003D7C9B"/>
    <w:rsid w:val="003E0FED"/>
    <w:rsid w:val="003E2B11"/>
    <w:rsid w:val="003E4998"/>
    <w:rsid w:val="003E4D38"/>
    <w:rsid w:val="003E5C9E"/>
    <w:rsid w:val="003F0CC8"/>
    <w:rsid w:val="003F3C9B"/>
    <w:rsid w:val="003F4D0F"/>
    <w:rsid w:val="003F62D8"/>
    <w:rsid w:val="003F6C69"/>
    <w:rsid w:val="004010D2"/>
    <w:rsid w:val="00401FB9"/>
    <w:rsid w:val="004035C1"/>
    <w:rsid w:val="00403C06"/>
    <w:rsid w:val="004057FB"/>
    <w:rsid w:val="00405A22"/>
    <w:rsid w:val="0040702F"/>
    <w:rsid w:val="00410AAB"/>
    <w:rsid w:val="00412B61"/>
    <w:rsid w:val="00414A48"/>
    <w:rsid w:val="00415708"/>
    <w:rsid w:val="004206C4"/>
    <w:rsid w:val="00421C96"/>
    <w:rsid w:val="00422034"/>
    <w:rsid w:val="004224A8"/>
    <w:rsid w:val="00423291"/>
    <w:rsid w:val="00423751"/>
    <w:rsid w:val="00424B05"/>
    <w:rsid w:val="00425644"/>
    <w:rsid w:val="00425F08"/>
    <w:rsid w:val="004268CA"/>
    <w:rsid w:val="004269EB"/>
    <w:rsid w:val="0043137A"/>
    <w:rsid w:val="0043204E"/>
    <w:rsid w:val="00433500"/>
    <w:rsid w:val="00434767"/>
    <w:rsid w:val="004417E6"/>
    <w:rsid w:val="0044327D"/>
    <w:rsid w:val="00443705"/>
    <w:rsid w:val="0044477D"/>
    <w:rsid w:val="00445845"/>
    <w:rsid w:val="00446188"/>
    <w:rsid w:val="00446707"/>
    <w:rsid w:val="00450A54"/>
    <w:rsid w:val="00450F43"/>
    <w:rsid w:val="00451C59"/>
    <w:rsid w:val="00451CA0"/>
    <w:rsid w:val="004527A2"/>
    <w:rsid w:val="004559AB"/>
    <w:rsid w:val="004573CF"/>
    <w:rsid w:val="004575D1"/>
    <w:rsid w:val="004623E1"/>
    <w:rsid w:val="00463C86"/>
    <w:rsid w:val="0046469D"/>
    <w:rsid w:val="00470944"/>
    <w:rsid w:val="00470B23"/>
    <w:rsid w:val="00471B74"/>
    <w:rsid w:val="00473C01"/>
    <w:rsid w:val="004748F2"/>
    <w:rsid w:val="00475B88"/>
    <w:rsid w:val="00480A96"/>
    <w:rsid w:val="00481928"/>
    <w:rsid w:val="004822C8"/>
    <w:rsid w:val="00483E64"/>
    <w:rsid w:val="004858E4"/>
    <w:rsid w:val="00485C67"/>
    <w:rsid w:val="0049282E"/>
    <w:rsid w:val="00494D7F"/>
    <w:rsid w:val="004958F7"/>
    <w:rsid w:val="00495E11"/>
    <w:rsid w:val="004A2FFC"/>
    <w:rsid w:val="004A5C7E"/>
    <w:rsid w:val="004A64B2"/>
    <w:rsid w:val="004A6A43"/>
    <w:rsid w:val="004A7AB6"/>
    <w:rsid w:val="004A7B97"/>
    <w:rsid w:val="004B2E08"/>
    <w:rsid w:val="004B37DD"/>
    <w:rsid w:val="004C2F6C"/>
    <w:rsid w:val="004C52FD"/>
    <w:rsid w:val="004D073D"/>
    <w:rsid w:val="004D0879"/>
    <w:rsid w:val="004D2664"/>
    <w:rsid w:val="004D26A2"/>
    <w:rsid w:val="004D3D83"/>
    <w:rsid w:val="004D47EE"/>
    <w:rsid w:val="004D7B95"/>
    <w:rsid w:val="004E660A"/>
    <w:rsid w:val="004E6E77"/>
    <w:rsid w:val="004F0A57"/>
    <w:rsid w:val="004F1C8B"/>
    <w:rsid w:val="004F4677"/>
    <w:rsid w:val="00500DCB"/>
    <w:rsid w:val="005011EB"/>
    <w:rsid w:val="0050128C"/>
    <w:rsid w:val="005029CA"/>
    <w:rsid w:val="00502A11"/>
    <w:rsid w:val="00502EEC"/>
    <w:rsid w:val="00503534"/>
    <w:rsid w:val="00503624"/>
    <w:rsid w:val="00503951"/>
    <w:rsid w:val="00507513"/>
    <w:rsid w:val="00510F3E"/>
    <w:rsid w:val="00511E2B"/>
    <w:rsid w:val="0051505D"/>
    <w:rsid w:val="0051536B"/>
    <w:rsid w:val="005163A4"/>
    <w:rsid w:val="00523D77"/>
    <w:rsid w:val="0053091C"/>
    <w:rsid w:val="00532161"/>
    <w:rsid w:val="00535BB4"/>
    <w:rsid w:val="00537527"/>
    <w:rsid w:val="00542876"/>
    <w:rsid w:val="00546FFA"/>
    <w:rsid w:val="00551018"/>
    <w:rsid w:val="005515E1"/>
    <w:rsid w:val="00552311"/>
    <w:rsid w:val="00552716"/>
    <w:rsid w:val="005549EA"/>
    <w:rsid w:val="00555D3D"/>
    <w:rsid w:val="00562237"/>
    <w:rsid w:val="00562286"/>
    <w:rsid w:val="00562A42"/>
    <w:rsid w:val="005646F6"/>
    <w:rsid w:val="00565AD5"/>
    <w:rsid w:val="00570BAC"/>
    <w:rsid w:val="00571DFB"/>
    <w:rsid w:val="00571F7E"/>
    <w:rsid w:val="00572C14"/>
    <w:rsid w:val="005779C4"/>
    <w:rsid w:val="005830C0"/>
    <w:rsid w:val="00583D5D"/>
    <w:rsid w:val="00583F94"/>
    <w:rsid w:val="00584DB9"/>
    <w:rsid w:val="0058633A"/>
    <w:rsid w:val="00587F64"/>
    <w:rsid w:val="005921A0"/>
    <w:rsid w:val="00592AF5"/>
    <w:rsid w:val="00593453"/>
    <w:rsid w:val="00594C75"/>
    <w:rsid w:val="0059501C"/>
    <w:rsid w:val="0059611E"/>
    <w:rsid w:val="005A18BE"/>
    <w:rsid w:val="005A56F7"/>
    <w:rsid w:val="005A5EAE"/>
    <w:rsid w:val="005A7D94"/>
    <w:rsid w:val="005B08C1"/>
    <w:rsid w:val="005B1EC0"/>
    <w:rsid w:val="005B4F71"/>
    <w:rsid w:val="005B6F31"/>
    <w:rsid w:val="005B7273"/>
    <w:rsid w:val="005B7287"/>
    <w:rsid w:val="005C1068"/>
    <w:rsid w:val="005C73FA"/>
    <w:rsid w:val="005C74B0"/>
    <w:rsid w:val="005D08C6"/>
    <w:rsid w:val="005D0EB2"/>
    <w:rsid w:val="005E10D8"/>
    <w:rsid w:val="005E6E78"/>
    <w:rsid w:val="005F2074"/>
    <w:rsid w:val="005F50B6"/>
    <w:rsid w:val="005F6FAF"/>
    <w:rsid w:val="00600CC0"/>
    <w:rsid w:val="00602F50"/>
    <w:rsid w:val="00607873"/>
    <w:rsid w:val="00610D48"/>
    <w:rsid w:val="00610EEB"/>
    <w:rsid w:val="0061148F"/>
    <w:rsid w:val="00612C31"/>
    <w:rsid w:val="00612D16"/>
    <w:rsid w:val="00620222"/>
    <w:rsid w:val="00622BFF"/>
    <w:rsid w:val="00622CEE"/>
    <w:rsid w:val="00623ED8"/>
    <w:rsid w:val="00626224"/>
    <w:rsid w:val="006268E5"/>
    <w:rsid w:val="00626F95"/>
    <w:rsid w:val="006310BB"/>
    <w:rsid w:val="00631C3E"/>
    <w:rsid w:val="00634A3B"/>
    <w:rsid w:val="00634FB2"/>
    <w:rsid w:val="00637D8A"/>
    <w:rsid w:val="006406A0"/>
    <w:rsid w:val="0064337B"/>
    <w:rsid w:val="006436AD"/>
    <w:rsid w:val="006445A6"/>
    <w:rsid w:val="00647CC5"/>
    <w:rsid w:val="0065224F"/>
    <w:rsid w:val="00654869"/>
    <w:rsid w:val="006565DD"/>
    <w:rsid w:val="00661355"/>
    <w:rsid w:val="006620ED"/>
    <w:rsid w:val="00664A47"/>
    <w:rsid w:val="00664DED"/>
    <w:rsid w:val="006652AA"/>
    <w:rsid w:val="00670D11"/>
    <w:rsid w:val="006717E7"/>
    <w:rsid w:val="00672FF4"/>
    <w:rsid w:val="0068272F"/>
    <w:rsid w:val="006915C8"/>
    <w:rsid w:val="00691706"/>
    <w:rsid w:val="00694C45"/>
    <w:rsid w:val="006965CB"/>
    <w:rsid w:val="006968E2"/>
    <w:rsid w:val="006A2A92"/>
    <w:rsid w:val="006A518E"/>
    <w:rsid w:val="006B1773"/>
    <w:rsid w:val="006B2BF7"/>
    <w:rsid w:val="006B3C59"/>
    <w:rsid w:val="006B3C76"/>
    <w:rsid w:val="006C03E9"/>
    <w:rsid w:val="006C20DF"/>
    <w:rsid w:val="006C7AFD"/>
    <w:rsid w:val="006D01DB"/>
    <w:rsid w:val="006D198D"/>
    <w:rsid w:val="006D1DEE"/>
    <w:rsid w:val="006D21AA"/>
    <w:rsid w:val="006D2B97"/>
    <w:rsid w:val="006D2FD5"/>
    <w:rsid w:val="006D343D"/>
    <w:rsid w:val="006D3E29"/>
    <w:rsid w:val="006D4141"/>
    <w:rsid w:val="006D41F0"/>
    <w:rsid w:val="006D585A"/>
    <w:rsid w:val="006D5B1E"/>
    <w:rsid w:val="006D5D9B"/>
    <w:rsid w:val="006D5EEC"/>
    <w:rsid w:val="006D6EE4"/>
    <w:rsid w:val="006D7AC9"/>
    <w:rsid w:val="006E255A"/>
    <w:rsid w:val="006E28AA"/>
    <w:rsid w:val="006E4695"/>
    <w:rsid w:val="006E5CCD"/>
    <w:rsid w:val="006E66F0"/>
    <w:rsid w:val="006F4DD1"/>
    <w:rsid w:val="006F4F9B"/>
    <w:rsid w:val="00702588"/>
    <w:rsid w:val="00703593"/>
    <w:rsid w:val="00704358"/>
    <w:rsid w:val="00705D8A"/>
    <w:rsid w:val="00707C67"/>
    <w:rsid w:val="007102AF"/>
    <w:rsid w:val="00716E4E"/>
    <w:rsid w:val="007171B1"/>
    <w:rsid w:val="00720105"/>
    <w:rsid w:val="0072037F"/>
    <w:rsid w:val="00720ADC"/>
    <w:rsid w:val="007225C9"/>
    <w:rsid w:val="00724C37"/>
    <w:rsid w:val="00725BC2"/>
    <w:rsid w:val="00730E98"/>
    <w:rsid w:val="00732157"/>
    <w:rsid w:val="0073327B"/>
    <w:rsid w:val="0073424D"/>
    <w:rsid w:val="007347AD"/>
    <w:rsid w:val="00735BD3"/>
    <w:rsid w:val="007403C6"/>
    <w:rsid w:val="00745F7C"/>
    <w:rsid w:val="0075093A"/>
    <w:rsid w:val="00750DCF"/>
    <w:rsid w:val="00753E77"/>
    <w:rsid w:val="00762CA3"/>
    <w:rsid w:val="007664B4"/>
    <w:rsid w:val="00767858"/>
    <w:rsid w:val="00767E09"/>
    <w:rsid w:val="007770D0"/>
    <w:rsid w:val="00777266"/>
    <w:rsid w:val="00781704"/>
    <w:rsid w:val="00781F2B"/>
    <w:rsid w:val="0078708F"/>
    <w:rsid w:val="007878EC"/>
    <w:rsid w:val="00790892"/>
    <w:rsid w:val="00791150"/>
    <w:rsid w:val="00791671"/>
    <w:rsid w:val="0079281B"/>
    <w:rsid w:val="00794150"/>
    <w:rsid w:val="0079698D"/>
    <w:rsid w:val="007A1FF3"/>
    <w:rsid w:val="007A3A8A"/>
    <w:rsid w:val="007A55B1"/>
    <w:rsid w:val="007A63C5"/>
    <w:rsid w:val="007A78AE"/>
    <w:rsid w:val="007B0B29"/>
    <w:rsid w:val="007B3436"/>
    <w:rsid w:val="007C0D56"/>
    <w:rsid w:val="007C3A7B"/>
    <w:rsid w:val="007C45B7"/>
    <w:rsid w:val="007D0FE1"/>
    <w:rsid w:val="007D12C9"/>
    <w:rsid w:val="007D132A"/>
    <w:rsid w:val="007D3769"/>
    <w:rsid w:val="007D5165"/>
    <w:rsid w:val="007E024B"/>
    <w:rsid w:val="007E044E"/>
    <w:rsid w:val="007E32A6"/>
    <w:rsid w:val="007E4040"/>
    <w:rsid w:val="007E5D76"/>
    <w:rsid w:val="007E65BC"/>
    <w:rsid w:val="007E6A77"/>
    <w:rsid w:val="007E71CE"/>
    <w:rsid w:val="007F5108"/>
    <w:rsid w:val="007F5DE8"/>
    <w:rsid w:val="00800DC5"/>
    <w:rsid w:val="008054A2"/>
    <w:rsid w:val="00805951"/>
    <w:rsid w:val="00810258"/>
    <w:rsid w:val="00810336"/>
    <w:rsid w:val="00811C9A"/>
    <w:rsid w:val="00815609"/>
    <w:rsid w:val="00815803"/>
    <w:rsid w:val="00822994"/>
    <w:rsid w:val="00824510"/>
    <w:rsid w:val="00825963"/>
    <w:rsid w:val="00827B80"/>
    <w:rsid w:val="00827C8F"/>
    <w:rsid w:val="00830A6C"/>
    <w:rsid w:val="008336BA"/>
    <w:rsid w:val="00834509"/>
    <w:rsid w:val="00837C73"/>
    <w:rsid w:val="00842A18"/>
    <w:rsid w:val="00844DDC"/>
    <w:rsid w:val="00845D13"/>
    <w:rsid w:val="00847E87"/>
    <w:rsid w:val="008532B6"/>
    <w:rsid w:val="00855386"/>
    <w:rsid w:val="00855636"/>
    <w:rsid w:val="008561A9"/>
    <w:rsid w:val="008561ED"/>
    <w:rsid w:val="008606BB"/>
    <w:rsid w:val="008619AB"/>
    <w:rsid w:val="00865D61"/>
    <w:rsid w:val="0086692B"/>
    <w:rsid w:val="008670C8"/>
    <w:rsid w:val="008676A7"/>
    <w:rsid w:val="008676E8"/>
    <w:rsid w:val="0087378B"/>
    <w:rsid w:val="00874461"/>
    <w:rsid w:val="00881FA3"/>
    <w:rsid w:val="0088342C"/>
    <w:rsid w:val="008878E1"/>
    <w:rsid w:val="00892250"/>
    <w:rsid w:val="008922F4"/>
    <w:rsid w:val="0089387A"/>
    <w:rsid w:val="00895C89"/>
    <w:rsid w:val="0089634F"/>
    <w:rsid w:val="00896CD8"/>
    <w:rsid w:val="008A0840"/>
    <w:rsid w:val="008A0D23"/>
    <w:rsid w:val="008A3821"/>
    <w:rsid w:val="008A46A6"/>
    <w:rsid w:val="008A5617"/>
    <w:rsid w:val="008A6102"/>
    <w:rsid w:val="008A68A4"/>
    <w:rsid w:val="008A7741"/>
    <w:rsid w:val="008A7E1C"/>
    <w:rsid w:val="008B0263"/>
    <w:rsid w:val="008B0677"/>
    <w:rsid w:val="008B2ACD"/>
    <w:rsid w:val="008B300F"/>
    <w:rsid w:val="008B59F5"/>
    <w:rsid w:val="008B72EB"/>
    <w:rsid w:val="008B7B0F"/>
    <w:rsid w:val="008C3E17"/>
    <w:rsid w:val="008C6D05"/>
    <w:rsid w:val="008C73DF"/>
    <w:rsid w:val="008E1CD3"/>
    <w:rsid w:val="008E4D49"/>
    <w:rsid w:val="008E639F"/>
    <w:rsid w:val="008F1E6E"/>
    <w:rsid w:val="008F65AE"/>
    <w:rsid w:val="008F7261"/>
    <w:rsid w:val="00900FAA"/>
    <w:rsid w:val="00901874"/>
    <w:rsid w:val="00901AA7"/>
    <w:rsid w:val="0090373B"/>
    <w:rsid w:val="0090404E"/>
    <w:rsid w:val="009051DE"/>
    <w:rsid w:val="00905752"/>
    <w:rsid w:val="009148D9"/>
    <w:rsid w:val="00914D7C"/>
    <w:rsid w:val="00915294"/>
    <w:rsid w:val="00917355"/>
    <w:rsid w:val="00920ED4"/>
    <w:rsid w:val="00921C2C"/>
    <w:rsid w:val="00922798"/>
    <w:rsid w:val="009231F7"/>
    <w:rsid w:val="00924358"/>
    <w:rsid w:val="0092450E"/>
    <w:rsid w:val="00924978"/>
    <w:rsid w:val="00930EF0"/>
    <w:rsid w:val="0093141B"/>
    <w:rsid w:val="00933927"/>
    <w:rsid w:val="00934591"/>
    <w:rsid w:val="00934B9B"/>
    <w:rsid w:val="009358A3"/>
    <w:rsid w:val="00936740"/>
    <w:rsid w:val="00937D8C"/>
    <w:rsid w:val="00941B59"/>
    <w:rsid w:val="00945C49"/>
    <w:rsid w:val="00951CCD"/>
    <w:rsid w:val="00953684"/>
    <w:rsid w:val="00953B8C"/>
    <w:rsid w:val="00956E8C"/>
    <w:rsid w:val="00957B70"/>
    <w:rsid w:val="009645EF"/>
    <w:rsid w:val="009654EE"/>
    <w:rsid w:val="0096559E"/>
    <w:rsid w:val="00970FF2"/>
    <w:rsid w:val="00971B9B"/>
    <w:rsid w:val="00977B4D"/>
    <w:rsid w:val="00980E28"/>
    <w:rsid w:val="00980E6B"/>
    <w:rsid w:val="00984B33"/>
    <w:rsid w:val="00987873"/>
    <w:rsid w:val="009878DA"/>
    <w:rsid w:val="00991B21"/>
    <w:rsid w:val="00995722"/>
    <w:rsid w:val="00996AF7"/>
    <w:rsid w:val="00996B1E"/>
    <w:rsid w:val="009A1197"/>
    <w:rsid w:val="009A31CC"/>
    <w:rsid w:val="009B1399"/>
    <w:rsid w:val="009B21A3"/>
    <w:rsid w:val="009B52BE"/>
    <w:rsid w:val="009B6C52"/>
    <w:rsid w:val="009C0786"/>
    <w:rsid w:val="009C0F35"/>
    <w:rsid w:val="009C177E"/>
    <w:rsid w:val="009C2118"/>
    <w:rsid w:val="009C32AD"/>
    <w:rsid w:val="009C576A"/>
    <w:rsid w:val="009C7D0A"/>
    <w:rsid w:val="009D0B0F"/>
    <w:rsid w:val="009D7567"/>
    <w:rsid w:val="009E5CE9"/>
    <w:rsid w:val="009E6328"/>
    <w:rsid w:val="009F15B5"/>
    <w:rsid w:val="009F3204"/>
    <w:rsid w:val="009F379C"/>
    <w:rsid w:val="00A00560"/>
    <w:rsid w:val="00A014D4"/>
    <w:rsid w:val="00A10ED2"/>
    <w:rsid w:val="00A1207C"/>
    <w:rsid w:val="00A15C07"/>
    <w:rsid w:val="00A235D8"/>
    <w:rsid w:val="00A31105"/>
    <w:rsid w:val="00A34BD0"/>
    <w:rsid w:val="00A361F3"/>
    <w:rsid w:val="00A36222"/>
    <w:rsid w:val="00A362E0"/>
    <w:rsid w:val="00A42C53"/>
    <w:rsid w:val="00A45156"/>
    <w:rsid w:val="00A471CC"/>
    <w:rsid w:val="00A47368"/>
    <w:rsid w:val="00A510F0"/>
    <w:rsid w:val="00A5294E"/>
    <w:rsid w:val="00A55FF2"/>
    <w:rsid w:val="00A6051B"/>
    <w:rsid w:val="00A60891"/>
    <w:rsid w:val="00A643B4"/>
    <w:rsid w:val="00A7126D"/>
    <w:rsid w:val="00A71E3C"/>
    <w:rsid w:val="00A72E53"/>
    <w:rsid w:val="00A87C46"/>
    <w:rsid w:val="00A91153"/>
    <w:rsid w:val="00AA0388"/>
    <w:rsid w:val="00AA3881"/>
    <w:rsid w:val="00AA7B02"/>
    <w:rsid w:val="00AB0A4E"/>
    <w:rsid w:val="00AB1AA1"/>
    <w:rsid w:val="00AB31BC"/>
    <w:rsid w:val="00AB3DA2"/>
    <w:rsid w:val="00AB57C2"/>
    <w:rsid w:val="00AB57D4"/>
    <w:rsid w:val="00AB592F"/>
    <w:rsid w:val="00AB5F29"/>
    <w:rsid w:val="00AB60F1"/>
    <w:rsid w:val="00AC16C5"/>
    <w:rsid w:val="00AC4212"/>
    <w:rsid w:val="00AC7BC7"/>
    <w:rsid w:val="00AD2637"/>
    <w:rsid w:val="00AD6C30"/>
    <w:rsid w:val="00AE44AA"/>
    <w:rsid w:val="00AE4556"/>
    <w:rsid w:val="00AE56F5"/>
    <w:rsid w:val="00AE5CE3"/>
    <w:rsid w:val="00AE7543"/>
    <w:rsid w:val="00AF5F98"/>
    <w:rsid w:val="00AF6476"/>
    <w:rsid w:val="00B04C60"/>
    <w:rsid w:val="00B07563"/>
    <w:rsid w:val="00B103B8"/>
    <w:rsid w:val="00B11A51"/>
    <w:rsid w:val="00B12604"/>
    <w:rsid w:val="00B14C8C"/>
    <w:rsid w:val="00B159DF"/>
    <w:rsid w:val="00B162EB"/>
    <w:rsid w:val="00B17D12"/>
    <w:rsid w:val="00B205A9"/>
    <w:rsid w:val="00B20614"/>
    <w:rsid w:val="00B215E0"/>
    <w:rsid w:val="00B22615"/>
    <w:rsid w:val="00B23D6F"/>
    <w:rsid w:val="00B24893"/>
    <w:rsid w:val="00B2507F"/>
    <w:rsid w:val="00B27F39"/>
    <w:rsid w:val="00B30448"/>
    <w:rsid w:val="00B31EB2"/>
    <w:rsid w:val="00B36C68"/>
    <w:rsid w:val="00B40C8E"/>
    <w:rsid w:val="00B41728"/>
    <w:rsid w:val="00B45F61"/>
    <w:rsid w:val="00B5298F"/>
    <w:rsid w:val="00B52C2C"/>
    <w:rsid w:val="00B53849"/>
    <w:rsid w:val="00B6074E"/>
    <w:rsid w:val="00B6311F"/>
    <w:rsid w:val="00B63424"/>
    <w:rsid w:val="00B63FC8"/>
    <w:rsid w:val="00B665F9"/>
    <w:rsid w:val="00B70290"/>
    <w:rsid w:val="00B70AF8"/>
    <w:rsid w:val="00B719B1"/>
    <w:rsid w:val="00B7453B"/>
    <w:rsid w:val="00B820EE"/>
    <w:rsid w:val="00B87B70"/>
    <w:rsid w:val="00B87E6D"/>
    <w:rsid w:val="00B90DE2"/>
    <w:rsid w:val="00B92937"/>
    <w:rsid w:val="00B932C5"/>
    <w:rsid w:val="00B9332E"/>
    <w:rsid w:val="00B95084"/>
    <w:rsid w:val="00B9542C"/>
    <w:rsid w:val="00B956C5"/>
    <w:rsid w:val="00B95A0A"/>
    <w:rsid w:val="00B96C1F"/>
    <w:rsid w:val="00B97AD8"/>
    <w:rsid w:val="00BA125A"/>
    <w:rsid w:val="00BA43A6"/>
    <w:rsid w:val="00BA48D0"/>
    <w:rsid w:val="00BA4E87"/>
    <w:rsid w:val="00BB0E48"/>
    <w:rsid w:val="00BB7DC3"/>
    <w:rsid w:val="00BC05A5"/>
    <w:rsid w:val="00BC1529"/>
    <w:rsid w:val="00BC31B5"/>
    <w:rsid w:val="00BC3E00"/>
    <w:rsid w:val="00BC460D"/>
    <w:rsid w:val="00BC5450"/>
    <w:rsid w:val="00BC59AD"/>
    <w:rsid w:val="00BC5BFF"/>
    <w:rsid w:val="00BD0AD9"/>
    <w:rsid w:val="00BD0BC6"/>
    <w:rsid w:val="00BD130F"/>
    <w:rsid w:val="00BD20E2"/>
    <w:rsid w:val="00BD47A5"/>
    <w:rsid w:val="00BD71DE"/>
    <w:rsid w:val="00BE1BDA"/>
    <w:rsid w:val="00BE2DD8"/>
    <w:rsid w:val="00BE2F7C"/>
    <w:rsid w:val="00BE59EC"/>
    <w:rsid w:val="00BE6331"/>
    <w:rsid w:val="00BF362F"/>
    <w:rsid w:val="00BF3B06"/>
    <w:rsid w:val="00BF5CE7"/>
    <w:rsid w:val="00BF6211"/>
    <w:rsid w:val="00C01CC0"/>
    <w:rsid w:val="00C029B5"/>
    <w:rsid w:val="00C03B43"/>
    <w:rsid w:val="00C03FBE"/>
    <w:rsid w:val="00C04738"/>
    <w:rsid w:val="00C049AD"/>
    <w:rsid w:val="00C058D1"/>
    <w:rsid w:val="00C0725B"/>
    <w:rsid w:val="00C07E16"/>
    <w:rsid w:val="00C104C8"/>
    <w:rsid w:val="00C1138C"/>
    <w:rsid w:val="00C12057"/>
    <w:rsid w:val="00C16D8A"/>
    <w:rsid w:val="00C17C29"/>
    <w:rsid w:val="00C20F38"/>
    <w:rsid w:val="00C24790"/>
    <w:rsid w:val="00C271F9"/>
    <w:rsid w:val="00C3244B"/>
    <w:rsid w:val="00C3457C"/>
    <w:rsid w:val="00C37F06"/>
    <w:rsid w:val="00C40774"/>
    <w:rsid w:val="00C4081F"/>
    <w:rsid w:val="00C41BD4"/>
    <w:rsid w:val="00C43554"/>
    <w:rsid w:val="00C43800"/>
    <w:rsid w:val="00C44800"/>
    <w:rsid w:val="00C46FAD"/>
    <w:rsid w:val="00C515FD"/>
    <w:rsid w:val="00C51E23"/>
    <w:rsid w:val="00C5277B"/>
    <w:rsid w:val="00C531DF"/>
    <w:rsid w:val="00C55B10"/>
    <w:rsid w:val="00C605C2"/>
    <w:rsid w:val="00C6060D"/>
    <w:rsid w:val="00C61A69"/>
    <w:rsid w:val="00C63E47"/>
    <w:rsid w:val="00C649F3"/>
    <w:rsid w:val="00C65181"/>
    <w:rsid w:val="00C65997"/>
    <w:rsid w:val="00C70A56"/>
    <w:rsid w:val="00C723E1"/>
    <w:rsid w:val="00C72A88"/>
    <w:rsid w:val="00C73CB4"/>
    <w:rsid w:val="00C73E61"/>
    <w:rsid w:val="00C742F5"/>
    <w:rsid w:val="00C75054"/>
    <w:rsid w:val="00C7665A"/>
    <w:rsid w:val="00C822E3"/>
    <w:rsid w:val="00C8376D"/>
    <w:rsid w:val="00C85AEE"/>
    <w:rsid w:val="00C861D0"/>
    <w:rsid w:val="00C906E0"/>
    <w:rsid w:val="00C93F92"/>
    <w:rsid w:val="00C94A7F"/>
    <w:rsid w:val="00C95A95"/>
    <w:rsid w:val="00C95E73"/>
    <w:rsid w:val="00CA1123"/>
    <w:rsid w:val="00CA47E5"/>
    <w:rsid w:val="00CA4B31"/>
    <w:rsid w:val="00CA70C8"/>
    <w:rsid w:val="00CB0B46"/>
    <w:rsid w:val="00CB668A"/>
    <w:rsid w:val="00CB67AE"/>
    <w:rsid w:val="00CB6D47"/>
    <w:rsid w:val="00CC0907"/>
    <w:rsid w:val="00CC098D"/>
    <w:rsid w:val="00CC304E"/>
    <w:rsid w:val="00CC4A1C"/>
    <w:rsid w:val="00CC76FF"/>
    <w:rsid w:val="00CD1443"/>
    <w:rsid w:val="00CD19D7"/>
    <w:rsid w:val="00CD2EBE"/>
    <w:rsid w:val="00CE0C9B"/>
    <w:rsid w:val="00CE1057"/>
    <w:rsid w:val="00CE1C39"/>
    <w:rsid w:val="00CE295F"/>
    <w:rsid w:val="00CE7D8A"/>
    <w:rsid w:val="00CF08B9"/>
    <w:rsid w:val="00CF2352"/>
    <w:rsid w:val="00CF2BB8"/>
    <w:rsid w:val="00D04306"/>
    <w:rsid w:val="00D04717"/>
    <w:rsid w:val="00D048A1"/>
    <w:rsid w:val="00D04D25"/>
    <w:rsid w:val="00D1134B"/>
    <w:rsid w:val="00D1189F"/>
    <w:rsid w:val="00D13262"/>
    <w:rsid w:val="00D135B4"/>
    <w:rsid w:val="00D263A2"/>
    <w:rsid w:val="00D270CA"/>
    <w:rsid w:val="00D3098C"/>
    <w:rsid w:val="00D318A8"/>
    <w:rsid w:val="00D31C63"/>
    <w:rsid w:val="00D32FC4"/>
    <w:rsid w:val="00D3316C"/>
    <w:rsid w:val="00D40409"/>
    <w:rsid w:val="00D40C20"/>
    <w:rsid w:val="00D4190B"/>
    <w:rsid w:val="00D42ED5"/>
    <w:rsid w:val="00D430CF"/>
    <w:rsid w:val="00D4416F"/>
    <w:rsid w:val="00D448F2"/>
    <w:rsid w:val="00D52C46"/>
    <w:rsid w:val="00D546DD"/>
    <w:rsid w:val="00D54F92"/>
    <w:rsid w:val="00D61FA1"/>
    <w:rsid w:val="00D626A6"/>
    <w:rsid w:val="00D651E9"/>
    <w:rsid w:val="00D673C4"/>
    <w:rsid w:val="00D71C86"/>
    <w:rsid w:val="00D74D71"/>
    <w:rsid w:val="00D82176"/>
    <w:rsid w:val="00D85709"/>
    <w:rsid w:val="00D947C8"/>
    <w:rsid w:val="00D9513B"/>
    <w:rsid w:val="00D953F5"/>
    <w:rsid w:val="00D966CA"/>
    <w:rsid w:val="00D96CD3"/>
    <w:rsid w:val="00D97150"/>
    <w:rsid w:val="00DA1C14"/>
    <w:rsid w:val="00DA20D9"/>
    <w:rsid w:val="00DA4991"/>
    <w:rsid w:val="00DA69B1"/>
    <w:rsid w:val="00DA7CFB"/>
    <w:rsid w:val="00DB2D4E"/>
    <w:rsid w:val="00DB56D3"/>
    <w:rsid w:val="00DB5FBE"/>
    <w:rsid w:val="00DB66F1"/>
    <w:rsid w:val="00DC7DED"/>
    <w:rsid w:val="00DD5D6C"/>
    <w:rsid w:val="00DD674B"/>
    <w:rsid w:val="00DE4D7A"/>
    <w:rsid w:val="00DF033D"/>
    <w:rsid w:val="00DF1A94"/>
    <w:rsid w:val="00DF2D8A"/>
    <w:rsid w:val="00E0246A"/>
    <w:rsid w:val="00E04E17"/>
    <w:rsid w:val="00E13EBE"/>
    <w:rsid w:val="00E241AA"/>
    <w:rsid w:val="00E2506E"/>
    <w:rsid w:val="00E25E6C"/>
    <w:rsid w:val="00E300BA"/>
    <w:rsid w:val="00E3790A"/>
    <w:rsid w:val="00E403AB"/>
    <w:rsid w:val="00E42167"/>
    <w:rsid w:val="00E422F1"/>
    <w:rsid w:val="00E47997"/>
    <w:rsid w:val="00E52F89"/>
    <w:rsid w:val="00E530F2"/>
    <w:rsid w:val="00E54196"/>
    <w:rsid w:val="00E550D0"/>
    <w:rsid w:val="00E566EF"/>
    <w:rsid w:val="00E608BB"/>
    <w:rsid w:val="00E61930"/>
    <w:rsid w:val="00E6309A"/>
    <w:rsid w:val="00E64B6A"/>
    <w:rsid w:val="00E65937"/>
    <w:rsid w:val="00E6720E"/>
    <w:rsid w:val="00E71BA6"/>
    <w:rsid w:val="00E7654D"/>
    <w:rsid w:val="00E81743"/>
    <w:rsid w:val="00E82CC4"/>
    <w:rsid w:val="00E912B3"/>
    <w:rsid w:val="00E92D98"/>
    <w:rsid w:val="00E92DBB"/>
    <w:rsid w:val="00E92DDC"/>
    <w:rsid w:val="00EA36B5"/>
    <w:rsid w:val="00EA5B1A"/>
    <w:rsid w:val="00EA66AC"/>
    <w:rsid w:val="00EB0436"/>
    <w:rsid w:val="00EB06E0"/>
    <w:rsid w:val="00EB33F2"/>
    <w:rsid w:val="00EB6D1B"/>
    <w:rsid w:val="00EC2755"/>
    <w:rsid w:val="00EC2A57"/>
    <w:rsid w:val="00EC3D51"/>
    <w:rsid w:val="00EC6706"/>
    <w:rsid w:val="00EC78DC"/>
    <w:rsid w:val="00ED0607"/>
    <w:rsid w:val="00ED2670"/>
    <w:rsid w:val="00ED2D46"/>
    <w:rsid w:val="00ED499D"/>
    <w:rsid w:val="00ED5964"/>
    <w:rsid w:val="00ED5D6F"/>
    <w:rsid w:val="00ED5E0E"/>
    <w:rsid w:val="00ED60A3"/>
    <w:rsid w:val="00ED6F61"/>
    <w:rsid w:val="00EE1A6F"/>
    <w:rsid w:val="00EE20F0"/>
    <w:rsid w:val="00EE20FB"/>
    <w:rsid w:val="00EE2ABE"/>
    <w:rsid w:val="00EE375C"/>
    <w:rsid w:val="00EE7737"/>
    <w:rsid w:val="00EF0063"/>
    <w:rsid w:val="00EF07E8"/>
    <w:rsid w:val="00EF3891"/>
    <w:rsid w:val="00EF52F4"/>
    <w:rsid w:val="00EF5CB7"/>
    <w:rsid w:val="00EF7CB9"/>
    <w:rsid w:val="00F015D5"/>
    <w:rsid w:val="00F01B1B"/>
    <w:rsid w:val="00F020FC"/>
    <w:rsid w:val="00F06113"/>
    <w:rsid w:val="00F077B1"/>
    <w:rsid w:val="00F14AEB"/>
    <w:rsid w:val="00F20E27"/>
    <w:rsid w:val="00F22D71"/>
    <w:rsid w:val="00F2472A"/>
    <w:rsid w:val="00F24E19"/>
    <w:rsid w:val="00F26691"/>
    <w:rsid w:val="00F27E09"/>
    <w:rsid w:val="00F3005D"/>
    <w:rsid w:val="00F304C7"/>
    <w:rsid w:val="00F36025"/>
    <w:rsid w:val="00F44B8B"/>
    <w:rsid w:val="00F45B96"/>
    <w:rsid w:val="00F46164"/>
    <w:rsid w:val="00F501C8"/>
    <w:rsid w:val="00F50A8E"/>
    <w:rsid w:val="00F518A2"/>
    <w:rsid w:val="00F54516"/>
    <w:rsid w:val="00F56991"/>
    <w:rsid w:val="00F56D98"/>
    <w:rsid w:val="00F61BC2"/>
    <w:rsid w:val="00F62097"/>
    <w:rsid w:val="00F6581F"/>
    <w:rsid w:val="00F661B5"/>
    <w:rsid w:val="00F66903"/>
    <w:rsid w:val="00F727BC"/>
    <w:rsid w:val="00F73296"/>
    <w:rsid w:val="00F73D56"/>
    <w:rsid w:val="00F73F82"/>
    <w:rsid w:val="00F762FE"/>
    <w:rsid w:val="00F7669E"/>
    <w:rsid w:val="00F81610"/>
    <w:rsid w:val="00F82DF3"/>
    <w:rsid w:val="00FA05DA"/>
    <w:rsid w:val="00FA129A"/>
    <w:rsid w:val="00FA2252"/>
    <w:rsid w:val="00FA2FA5"/>
    <w:rsid w:val="00FA6A42"/>
    <w:rsid w:val="00FB0181"/>
    <w:rsid w:val="00FB51E2"/>
    <w:rsid w:val="00FB57B6"/>
    <w:rsid w:val="00FC0CD0"/>
    <w:rsid w:val="00FC141D"/>
    <w:rsid w:val="00FC15B8"/>
    <w:rsid w:val="00FC1676"/>
    <w:rsid w:val="00FC1D8F"/>
    <w:rsid w:val="00FC2201"/>
    <w:rsid w:val="00FC265D"/>
    <w:rsid w:val="00FC392C"/>
    <w:rsid w:val="00FC3FCC"/>
    <w:rsid w:val="00FC40E7"/>
    <w:rsid w:val="00FD22CF"/>
    <w:rsid w:val="00FD4D18"/>
    <w:rsid w:val="00FD73CE"/>
    <w:rsid w:val="00FE49D8"/>
    <w:rsid w:val="00FE6D4E"/>
    <w:rsid w:val="00FF019E"/>
    <w:rsid w:val="00FF0950"/>
    <w:rsid w:val="00FF1F68"/>
    <w:rsid w:val="00FF255F"/>
    <w:rsid w:val="00FF2CE4"/>
    <w:rsid w:val="00FF2D73"/>
    <w:rsid w:val="00FF37C7"/>
    <w:rsid w:val="00FF3AD4"/>
    <w:rsid w:val="00FF4CDF"/>
    <w:rsid w:val="00FF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  <o:rules v:ext="edit">
        <o:r id="V:Rule1" type="connector" idref="#_x0000_s1031"/>
      </o:rules>
    </o:shapelayout>
  </w:shapeDefaults>
  <w:decimalSymbol w:val="."/>
  <w:listSeparator w:val=";"/>
  <w14:docId w14:val="7A0B7A8C"/>
  <w15:docId w15:val="{6846A4A6-F114-4FEF-8183-2E068E7F0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Batang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08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9508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2F2C4D"/>
    <w:pPr>
      <w:ind w:left="720"/>
      <w:contextualSpacing/>
    </w:pPr>
  </w:style>
  <w:style w:type="table" w:styleId="Tablaconcuadrcula">
    <w:name w:val="Table Grid"/>
    <w:basedOn w:val="Tablanormal"/>
    <w:uiPriority w:val="39"/>
    <w:rsid w:val="00E422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64A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4A47"/>
  </w:style>
  <w:style w:type="paragraph" w:styleId="Piedepgina">
    <w:name w:val="footer"/>
    <w:basedOn w:val="Normal"/>
    <w:link w:val="PiedepginaCar"/>
    <w:uiPriority w:val="99"/>
    <w:unhideWhenUsed/>
    <w:rsid w:val="00664A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4A47"/>
  </w:style>
  <w:style w:type="paragraph" w:styleId="Textodeglobo">
    <w:name w:val="Balloon Text"/>
    <w:basedOn w:val="Normal"/>
    <w:link w:val="TextodegloboCar"/>
    <w:uiPriority w:val="99"/>
    <w:semiHidden/>
    <w:unhideWhenUsed/>
    <w:rsid w:val="002B7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71CF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3B35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4F7F6-E21E-45CB-8FD5-956B3B1D4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1463</TotalTime>
  <Pages>3</Pages>
  <Words>860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http://www.centor.mx.gd</Company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Centor</dc:creator>
  <cp:lastModifiedBy>PC7</cp:lastModifiedBy>
  <cp:revision>745</cp:revision>
  <cp:lastPrinted>2019-05-31T19:29:00Z</cp:lastPrinted>
  <dcterms:created xsi:type="dcterms:W3CDTF">2016-05-06T21:19:00Z</dcterms:created>
  <dcterms:modified xsi:type="dcterms:W3CDTF">2020-11-12T21:06:00Z</dcterms:modified>
</cp:coreProperties>
</file>