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56A82" w14:textId="3F2019CA" w:rsidR="00841018" w:rsidRDefault="00504770" w:rsidP="00504770">
      <w:pPr>
        <w:pStyle w:val="Ttulo"/>
        <w:jc w:val="both"/>
      </w:pPr>
      <w:r>
        <w:t>Resolución de solicitudes de enero a diciembre de 2020 y enero de 2021</w:t>
      </w:r>
    </w:p>
    <w:p w14:paraId="4D8A2263" w14:textId="47561F29" w:rsidR="00504770" w:rsidRDefault="00504770" w:rsidP="00504770"/>
    <w:p w14:paraId="7B41CA17" w14:textId="77777777" w:rsidR="00504770" w:rsidRPr="00010242" w:rsidRDefault="00504770" w:rsidP="00504770">
      <w:pPr>
        <w:jc w:val="both"/>
        <w:rPr>
          <w:b/>
          <w:bCs/>
        </w:rPr>
      </w:pPr>
      <w:bookmarkStart w:id="0" w:name="_Hlk58333355"/>
      <w:r w:rsidRPr="00010242">
        <w:rPr>
          <w:b/>
          <w:bCs/>
        </w:rPr>
        <w:t>REF: 29-UAIP-2020</w:t>
      </w:r>
      <w:bookmarkEnd w:id="0"/>
    </w:p>
    <w:p w14:paraId="25F2D5FC" w14:textId="77777777" w:rsidR="00504770" w:rsidRDefault="00504770" w:rsidP="00504770">
      <w:pPr>
        <w:rPr>
          <w:b/>
        </w:rPr>
      </w:pPr>
    </w:p>
    <w:p w14:paraId="7007E150" w14:textId="77777777" w:rsidR="00504770" w:rsidRDefault="00504770" w:rsidP="00504770">
      <w:r>
        <w:rPr>
          <w:b/>
        </w:rPr>
        <w:t>A</w:t>
      </w:r>
      <w:r w:rsidRPr="00AE47BA">
        <w:rPr>
          <w:b/>
        </w:rPr>
        <w:t>LCALDIA MUNICIPAL DE LA CIUDAD DE NEJAPA, UNIDAD DE ACCESO A LA INFORMACION PUBLICA</w:t>
      </w:r>
      <w:r>
        <w:t>, a los veintiún días del mes de diciembre de dos mil veinte. -</w:t>
      </w:r>
    </w:p>
    <w:p w14:paraId="795B9FD0" w14:textId="77777777" w:rsidR="00504770" w:rsidRDefault="00504770" w:rsidP="00504770"/>
    <w:p w14:paraId="4B0EE22D" w14:textId="77777777" w:rsidR="00504770" w:rsidRDefault="00504770" w:rsidP="00504770">
      <w:pPr>
        <w:rPr>
          <w:b/>
        </w:rPr>
      </w:pPr>
      <w:r>
        <w:t xml:space="preserve">La suscrita Oficial de Información </w:t>
      </w:r>
      <w:r w:rsidRPr="00F132E5">
        <w:rPr>
          <w:b/>
        </w:rPr>
        <w:t>CONSIDERANDO:</w:t>
      </w:r>
    </w:p>
    <w:p w14:paraId="1507BCAE" w14:textId="77777777" w:rsidR="00504770" w:rsidRDefault="00504770" w:rsidP="00504770">
      <w:pPr>
        <w:rPr>
          <w:b/>
        </w:rPr>
      </w:pPr>
    </w:p>
    <w:p w14:paraId="64DE1B00" w14:textId="3ADA0BA0" w:rsidR="00504770" w:rsidRDefault="00504770" w:rsidP="00504770">
      <w:pPr>
        <w:pStyle w:val="Prrafodelista"/>
        <w:numPr>
          <w:ilvl w:val="0"/>
          <w:numId w:val="3"/>
        </w:numPr>
        <w:jc w:val="both"/>
      </w:pPr>
      <w:r>
        <w:t xml:space="preserve">Que se ha recibido escrito de solicitud de información vía correo electrónico por parte de la </w:t>
      </w:r>
      <w:proofErr w:type="gramStart"/>
      <w:r>
        <w:t xml:space="preserve">ciudadana, </w:t>
      </w:r>
      <w:r>
        <w:t xml:space="preserve">  </w:t>
      </w:r>
      <w:proofErr w:type="gramEnd"/>
      <w:r>
        <w:t xml:space="preserve">                       ………………………………………..</w:t>
      </w:r>
      <w:r>
        <w:t xml:space="preserve">, quien se identifica por medio de su documento único de identidad número </w:t>
      </w:r>
      <w:r>
        <w:t>…………………………………………………………………….</w:t>
      </w:r>
      <w:r>
        <w:t>; la cual ha solicitado información referente a: “””“</w:t>
      </w:r>
      <w:bookmarkStart w:id="1" w:name="_Hlk58334143"/>
    </w:p>
    <w:p w14:paraId="37BECD41" w14:textId="77777777" w:rsidR="00504770" w:rsidRDefault="00504770" w:rsidP="00504770">
      <w:pPr>
        <w:jc w:val="both"/>
      </w:pPr>
      <w:r>
        <w:t xml:space="preserve">1. Copia del mapa de zonificación municipal actualizado al 1 de diciembre de 2020. </w:t>
      </w:r>
    </w:p>
    <w:p w14:paraId="2DD512ED" w14:textId="77777777" w:rsidR="00504770" w:rsidRDefault="00504770" w:rsidP="00504770">
      <w:pPr>
        <w:jc w:val="both"/>
      </w:pPr>
      <w:r>
        <w:t xml:space="preserve">2. Registro de todas las zonas verdes municipales, incluyendo las que tienen escrituras a favor de la municipalidad y las que no tienen sus escrituras a favor de la municipalidad, pero han sido registradas por la alcaldía al 1 de diciembre de 2020. </w:t>
      </w:r>
    </w:p>
    <w:p w14:paraId="6243DF8B" w14:textId="77777777" w:rsidR="00504770" w:rsidRDefault="00504770" w:rsidP="00504770">
      <w:pPr>
        <w:jc w:val="both"/>
      </w:pPr>
      <w:r>
        <w:t xml:space="preserve">3. Registro de espacios públicos identificados dentro del municipio y actualizado al 1 de diciembre de 2020. En este punto solicito que se especifique cuáles de esos espacios públicos están aptos para el uso de los ciudadanos y cuáles no. </w:t>
      </w:r>
    </w:p>
    <w:bookmarkEnd w:id="1"/>
    <w:p w14:paraId="60E3C258" w14:textId="77777777" w:rsidR="00504770" w:rsidRDefault="00504770" w:rsidP="00504770">
      <w:pPr>
        <w:jc w:val="both"/>
      </w:pPr>
      <w:r>
        <w:t xml:space="preserve">4. Un listado de todas las personas naturales o jurídicas que arriendan, alquilan, rentan o son dueñas de los puestos dentro de los diversos mercados municipales que contiene su municipio y que son reconocidos por la alcaldía al 1 de diciembre de 2020. Sobre este punto solicito que el listado contenga: nombre de la persona natural o jurídica que ocupa el puesto en el mercado municipal, cantidad de espacios que ocupa dentro del mercado municipal, tamaño del puesto (unitario) y cantidad de tiempo que lleva arrendando u ocupando el o los espacios en el mercado municipal. </w:t>
      </w:r>
    </w:p>
    <w:p w14:paraId="1CA3848F" w14:textId="77777777" w:rsidR="00504770" w:rsidRDefault="00504770" w:rsidP="00504770">
      <w:pPr>
        <w:jc w:val="both"/>
      </w:pPr>
      <w:r>
        <w:t>5. Una copia del valor en dólares de las cuotas que la municipalidad cobra por cada espacio en el mercado municipal, actualizadas al 1 de diciembre de 2020. Especificar si es en concepto de impuesto, tasa municipal, alquiler o cualquier otro rubro definido por la comuna y definir también si hay categorías de cobro y en qué consisten esas categorías.</w:t>
      </w:r>
    </w:p>
    <w:p w14:paraId="48212C94" w14:textId="77777777" w:rsidR="00504770" w:rsidRDefault="00504770" w:rsidP="00504770">
      <w:pPr>
        <w:jc w:val="both"/>
      </w:pPr>
      <w:r>
        <w:t xml:space="preserve"> </w:t>
      </w:r>
      <w:bookmarkStart w:id="2" w:name="_Hlk58334627"/>
      <w:r>
        <w:t>6. Finalmente, un informe contable sobre la recaudación municipal en concepto de cobros por uso de puestos en los mercados municipales durante los últimos cinco años, entre el 1 de diciembre de 2015 y el 1 de diciembre de 2020. Especificar también si hubo mora en los pagos y a cuánto ascendió.”</w:t>
      </w:r>
      <w:bookmarkEnd w:id="2"/>
    </w:p>
    <w:p w14:paraId="3BB8004F" w14:textId="77777777" w:rsidR="00504770" w:rsidRDefault="00504770" w:rsidP="00504770">
      <w:pPr>
        <w:pStyle w:val="Prrafodelista"/>
        <w:ind w:left="1080"/>
        <w:jc w:val="both"/>
      </w:pPr>
    </w:p>
    <w:p w14:paraId="1CF0A8AC" w14:textId="77777777" w:rsidR="00504770" w:rsidRDefault="00504770" w:rsidP="00504770">
      <w:pPr>
        <w:pStyle w:val="Prrafodelista"/>
        <w:numPr>
          <w:ilvl w:val="0"/>
          <w:numId w:val="3"/>
        </w:numPr>
        <w:jc w:val="both"/>
      </w:pPr>
      <w:r>
        <w:t>Que se han realizados las respectivas gestiones administrativas para dar respuesta a la solicitud de información presentada y anteriormente expresada, a los departamentos siguientes: UATM, Contabilidad, Activo Fijo, Mercado Municipal.</w:t>
      </w:r>
    </w:p>
    <w:p w14:paraId="57839D62" w14:textId="77777777" w:rsidR="00504770" w:rsidRDefault="00504770" w:rsidP="00504770">
      <w:pPr>
        <w:pStyle w:val="Prrafodelista"/>
        <w:numPr>
          <w:ilvl w:val="0"/>
          <w:numId w:val="3"/>
        </w:numPr>
        <w:jc w:val="both"/>
      </w:pPr>
      <w:r>
        <w:t>Que se ha recibido memorándum de fecha 18 de los corrientes, en la cual la jefa de UATM, solicita ampliación de periodo de entrega por el termino de Ley, Art. 71 inciso 2 de la LAIP. En la cual expresa solicitar prorroga en virtud de ser una respuesta bastante amplia y aún no se ha terminado de evacuar en su totalidad la respuesta a la misma.</w:t>
      </w:r>
    </w:p>
    <w:p w14:paraId="6F399CB4" w14:textId="77777777" w:rsidR="00504770" w:rsidRDefault="00504770" w:rsidP="00504770">
      <w:pPr>
        <w:pStyle w:val="Prrafodelista"/>
        <w:ind w:left="1080"/>
        <w:jc w:val="both"/>
      </w:pPr>
    </w:p>
    <w:p w14:paraId="103D9902" w14:textId="77777777" w:rsidR="00504770" w:rsidRDefault="00504770" w:rsidP="00504770">
      <w:pPr>
        <w:pStyle w:val="Prrafodelista"/>
        <w:numPr>
          <w:ilvl w:val="0"/>
          <w:numId w:val="3"/>
        </w:numPr>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Prorrogase por el termino de 5 días hábiles de conformidad al art. 71 inciso 2 de la LAIP, contados a partir del día 19 de los corrientes.</w:t>
      </w:r>
    </w:p>
    <w:p w14:paraId="26239FB2" w14:textId="77777777" w:rsidR="00504770" w:rsidRDefault="00504770" w:rsidP="00504770">
      <w:pPr>
        <w:pStyle w:val="Prrafodelista"/>
      </w:pPr>
    </w:p>
    <w:p w14:paraId="3FB22B75" w14:textId="2502DA8F" w:rsidR="00504770" w:rsidRDefault="003B0E97" w:rsidP="00504770">
      <w:pPr>
        <w:pStyle w:val="Prrafodelista"/>
        <w:numPr>
          <w:ilvl w:val="0"/>
          <w:numId w:val="3"/>
        </w:numPr>
        <w:jc w:val="both"/>
      </w:pPr>
      <w:r>
        <w:t>NOTIFIQUESE. -</w:t>
      </w:r>
    </w:p>
    <w:p w14:paraId="3139FF65" w14:textId="77777777" w:rsidR="00504770" w:rsidRDefault="00504770" w:rsidP="00504770">
      <w:pPr>
        <w:jc w:val="both"/>
      </w:pPr>
    </w:p>
    <w:p w14:paraId="1907A201" w14:textId="59FCD4D6" w:rsidR="00504770" w:rsidRDefault="00504770" w:rsidP="00504770">
      <w:pPr>
        <w:jc w:val="both"/>
      </w:pPr>
    </w:p>
    <w:p w14:paraId="537DFC2B" w14:textId="233FE313" w:rsidR="00504770" w:rsidRDefault="00504770" w:rsidP="00504770">
      <w:pPr>
        <w:jc w:val="both"/>
      </w:pPr>
    </w:p>
    <w:p w14:paraId="64F7277E" w14:textId="78B2F392" w:rsidR="00504770" w:rsidRDefault="00504770" w:rsidP="00504770">
      <w:pPr>
        <w:jc w:val="both"/>
      </w:pPr>
    </w:p>
    <w:p w14:paraId="04373056" w14:textId="5446164D" w:rsidR="00504770" w:rsidRDefault="00504770" w:rsidP="00504770">
      <w:pPr>
        <w:jc w:val="both"/>
      </w:pPr>
    </w:p>
    <w:p w14:paraId="1FD2779E" w14:textId="6843B499" w:rsidR="00504770" w:rsidRDefault="00504770" w:rsidP="00504770">
      <w:pPr>
        <w:jc w:val="both"/>
      </w:pPr>
    </w:p>
    <w:p w14:paraId="0874475F" w14:textId="6FE2CFAA" w:rsidR="00504770" w:rsidRDefault="00504770" w:rsidP="00504770">
      <w:pPr>
        <w:jc w:val="both"/>
      </w:pPr>
    </w:p>
    <w:p w14:paraId="6B45A9E3" w14:textId="6A93507D" w:rsidR="00504770" w:rsidRDefault="00504770" w:rsidP="00504770">
      <w:pPr>
        <w:jc w:val="both"/>
      </w:pPr>
    </w:p>
    <w:p w14:paraId="3083C253" w14:textId="49C2A7BE" w:rsidR="00504770" w:rsidRDefault="00504770" w:rsidP="00504770">
      <w:pPr>
        <w:jc w:val="both"/>
      </w:pPr>
    </w:p>
    <w:p w14:paraId="4BAA09B3" w14:textId="55430486" w:rsidR="00504770" w:rsidRDefault="00504770" w:rsidP="00504770">
      <w:pPr>
        <w:jc w:val="both"/>
      </w:pPr>
    </w:p>
    <w:p w14:paraId="0711631F" w14:textId="411458F4" w:rsidR="00504770" w:rsidRDefault="00504770" w:rsidP="00504770">
      <w:pPr>
        <w:jc w:val="both"/>
      </w:pPr>
    </w:p>
    <w:p w14:paraId="44A5676D" w14:textId="187D91D3" w:rsidR="00504770" w:rsidRDefault="00504770" w:rsidP="00504770">
      <w:pPr>
        <w:jc w:val="both"/>
      </w:pPr>
    </w:p>
    <w:p w14:paraId="244FFB3C" w14:textId="2B65ED63" w:rsidR="00504770" w:rsidRDefault="00504770" w:rsidP="00504770">
      <w:pPr>
        <w:jc w:val="both"/>
      </w:pPr>
    </w:p>
    <w:p w14:paraId="0050B879" w14:textId="33C1B4B4" w:rsidR="00504770" w:rsidRDefault="00504770" w:rsidP="00504770">
      <w:pPr>
        <w:jc w:val="both"/>
      </w:pPr>
    </w:p>
    <w:p w14:paraId="08D3F690" w14:textId="77777777" w:rsidR="00504770" w:rsidRDefault="00504770" w:rsidP="00504770">
      <w:r w:rsidRPr="00AE47BA">
        <w:rPr>
          <w:b/>
        </w:rPr>
        <w:t>ALCALDIA MUNICIPAL DE LA CIUDAD DE NEJAPA, UNIDAD DE ACCESO A LA INFORMACION PUBLICA</w:t>
      </w:r>
      <w:r>
        <w:t xml:space="preserve">, a los veintiún </w:t>
      </w:r>
      <w:proofErr w:type="gramStart"/>
      <w:r>
        <w:t xml:space="preserve">días  </w:t>
      </w:r>
      <w:proofErr w:type="spellStart"/>
      <w:r>
        <w:t>días</w:t>
      </w:r>
      <w:proofErr w:type="spellEnd"/>
      <w:proofErr w:type="gramEnd"/>
      <w:r>
        <w:t xml:space="preserve"> del mes de diciembre de dos mil veinte.-</w:t>
      </w:r>
    </w:p>
    <w:p w14:paraId="46A698FA" w14:textId="77777777" w:rsidR="00504770" w:rsidRDefault="00504770" w:rsidP="00504770"/>
    <w:p w14:paraId="00477E2C" w14:textId="77777777" w:rsidR="00504770" w:rsidRDefault="00504770" w:rsidP="00504770">
      <w:pPr>
        <w:rPr>
          <w:b/>
        </w:rPr>
      </w:pPr>
      <w:r>
        <w:t xml:space="preserve">La suscrita Oficial de Información </w:t>
      </w:r>
      <w:r w:rsidRPr="00F132E5">
        <w:rPr>
          <w:b/>
        </w:rPr>
        <w:t>CONSIDERANDO:</w:t>
      </w:r>
    </w:p>
    <w:p w14:paraId="51C01F2C" w14:textId="77777777" w:rsidR="00504770" w:rsidRDefault="00504770" w:rsidP="00504770">
      <w:pPr>
        <w:rPr>
          <w:b/>
        </w:rPr>
      </w:pPr>
    </w:p>
    <w:p w14:paraId="5278B5E0" w14:textId="496FD111" w:rsidR="00504770" w:rsidRDefault="00504770" w:rsidP="00504770">
      <w:pPr>
        <w:jc w:val="both"/>
      </w:pPr>
      <w:r>
        <w:t xml:space="preserve">Que se ha recibido escrito de solicitud de información vía correo electrónico por parte del ciudadano, </w:t>
      </w:r>
      <w:r>
        <w:t>………………………………………</w:t>
      </w:r>
      <w:proofErr w:type="gramStart"/>
      <w:r>
        <w:t>…….</w:t>
      </w:r>
      <w:proofErr w:type="gramEnd"/>
      <w:r>
        <w:t xml:space="preserve">, quien se identifica por medio de su documento único de identidad número </w:t>
      </w:r>
      <w:r>
        <w:t>……………………………………………………………………………………</w:t>
      </w:r>
      <w:r>
        <w:t>; la cual ha solicitado información referente a: “””</w:t>
      </w:r>
      <w:bookmarkStart w:id="3" w:name="_Hlk58333303"/>
      <w:r>
        <w:t xml:space="preserve">“número de centros habitacionales del municipio (colonias, comunidades, urbanizaciones </w:t>
      </w:r>
      <w:proofErr w:type="spellStart"/>
      <w:r>
        <w:t>etc</w:t>
      </w:r>
      <w:proofErr w:type="spellEnd"/>
      <w:r>
        <w:t>)</w:t>
      </w:r>
    </w:p>
    <w:p w14:paraId="7BE620E6" w14:textId="77777777" w:rsidR="00504770" w:rsidRDefault="00504770" w:rsidP="00504770">
      <w:pPr>
        <w:jc w:val="both"/>
      </w:pPr>
      <w:r>
        <w:t>Un listado de las asociaciones comunales registradas en el municipio”</w:t>
      </w:r>
    </w:p>
    <w:bookmarkEnd w:id="3"/>
    <w:p w14:paraId="4688FF2E" w14:textId="77777777" w:rsidR="00504770" w:rsidRDefault="00504770" w:rsidP="00504770">
      <w:pPr>
        <w:pStyle w:val="Prrafodelista"/>
        <w:ind w:left="1080"/>
        <w:jc w:val="both"/>
      </w:pPr>
    </w:p>
    <w:p w14:paraId="10B269A5" w14:textId="77777777" w:rsidR="00504770" w:rsidRDefault="00504770" w:rsidP="00504770">
      <w:pPr>
        <w:pStyle w:val="Prrafodelista"/>
        <w:numPr>
          <w:ilvl w:val="0"/>
          <w:numId w:val="1"/>
        </w:numPr>
        <w:jc w:val="both"/>
      </w:pPr>
      <w:r>
        <w:t>Que se han realizados las respectivas gestiones administrativas para dar respuesta a la solicitud de información presentada y anteriormente expresada, a los departamentos siguientes: Unidad Jurídica y UATM</w:t>
      </w:r>
    </w:p>
    <w:p w14:paraId="278BA1EE" w14:textId="77777777" w:rsidR="00504770" w:rsidRDefault="00504770" w:rsidP="00504770">
      <w:pPr>
        <w:pStyle w:val="Prrafodelista"/>
        <w:ind w:left="1080"/>
        <w:jc w:val="both"/>
      </w:pPr>
    </w:p>
    <w:p w14:paraId="32CFE9C6" w14:textId="77777777" w:rsidR="00504770" w:rsidRDefault="00504770" w:rsidP="00504770">
      <w:pPr>
        <w:pStyle w:val="Prrafodelista"/>
        <w:numPr>
          <w:ilvl w:val="0"/>
          <w:numId w:val="1"/>
        </w:numPr>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w:t>
      </w:r>
    </w:p>
    <w:p w14:paraId="6D482140" w14:textId="77777777" w:rsidR="00504770" w:rsidRDefault="00504770" w:rsidP="00504770">
      <w:pPr>
        <w:pStyle w:val="Prrafodelista"/>
      </w:pPr>
    </w:p>
    <w:p w14:paraId="033089AB" w14:textId="77777777" w:rsidR="00504770" w:rsidRDefault="00504770" w:rsidP="00504770">
      <w:pPr>
        <w:pStyle w:val="Prrafodelista"/>
        <w:ind w:left="1080"/>
        <w:jc w:val="both"/>
      </w:pPr>
    </w:p>
    <w:p w14:paraId="781E0A82" w14:textId="77777777" w:rsidR="00504770" w:rsidRDefault="00504770" w:rsidP="00504770">
      <w:pPr>
        <w:pStyle w:val="Prrafodelista"/>
      </w:pPr>
    </w:p>
    <w:p w14:paraId="33860F92" w14:textId="77777777" w:rsidR="00504770" w:rsidRDefault="00504770" w:rsidP="00504770">
      <w:pPr>
        <w:pStyle w:val="Prrafodelista"/>
        <w:numPr>
          <w:ilvl w:val="0"/>
          <w:numId w:val="1"/>
        </w:numPr>
        <w:jc w:val="both"/>
      </w:pPr>
      <w:r>
        <w:t xml:space="preserve"> NOTIFIQUESE. -</w:t>
      </w:r>
    </w:p>
    <w:p w14:paraId="391025A3" w14:textId="77777777" w:rsidR="00504770" w:rsidRDefault="00504770" w:rsidP="00504770">
      <w:pPr>
        <w:jc w:val="both"/>
      </w:pPr>
    </w:p>
    <w:p w14:paraId="3B80B0A3" w14:textId="77777777" w:rsidR="00504770" w:rsidRDefault="00504770" w:rsidP="00504770">
      <w:pPr>
        <w:jc w:val="both"/>
      </w:pPr>
    </w:p>
    <w:p w14:paraId="53052F8F" w14:textId="77777777" w:rsidR="00504770" w:rsidRDefault="00504770" w:rsidP="00504770">
      <w:pPr>
        <w:jc w:val="both"/>
      </w:pPr>
    </w:p>
    <w:p w14:paraId="08FE72B2" w14:textId="77777777" w:rsidR="00504770" w:rsidRDefault="00504770" w:rsidP="00504770">
      <w:pPr>
        <w:jc w:val="both"/>
      </w:pPr>
    </w:p>
    <w:p w14:paraId="2482BFCD" w14:textId="77777777" w:rsidR="00504770" w:rsidRDefault="00504770" w:rsidP="00504770">
      <w:pPr>
        <w:spacing w:after="0" w:line="240" w:lineRule="auto"/>
        <w:jc w:val="both"/>
      </w:pPr>
      <w:r>
        <w:t>LICDA. JACQUELINE GEORGINA SURA LUNA</w:t>
      </w:r>
    </w:p>
    <w:p w14:paraId="4704EA99" w14:textId="77777777" w:rsidR="00504770" w:rsidRDefault="00504770" w:rsidP="00504770">
      <w:pPr>
        <w:spacing w:after="0" w:line="240" w:lineRule="auto"/>
        <w:jc w:val="both"/>
      </w:pPr>
      <w:r>
        <w:t xml:space="preserve">OFICIAL DE INFORMACION </w:t>
      </w:r>
    </w:p>
    <w:p w14:paraId="22A8C23B" w14:textId="54419EBD" w:rsidR="00504770" w:rsidRDefault="00504770" w:rsidP="00504770"/>
    <w:p w14:paraId="7473AE12" w14:textId="14E9DA95" w:rsidR="00504770" w:rsidRDefault="00504770" w:rsidP="00504770"/>
    <w:p w14:paraId="6A734B49" w14:textId="641C2275" w:rsidR="00504770" w:rsidRDefault="00504770" w:rsidP="00504770"/>
    <w:p w14:paraId="2662D4C5" w14:textId="3889637B" w:rsidR="00504770" w:rsidRDefault="00504770" w:rsidP="00504770"/>
    <w:p w14:paraId="09BA3E54" w14:textId="77777777" w:rsidR="00504770" w:rsidRPr="00C24FBF" w:rsidRDefault="00504770" w:rsidP="00504770"/>
    <w:p w14:paraId="293E2074" w14:textId="4F6FD9CE" w:rsidR="00504770" w:rsidRDefault="00504770" w:rsidP="00504770">
      <w:pPr>
        <w:jc w:val="both"/>
      </w:pPr>
    </w:p>
    <w:p w14:paraId="1103A19C" w14:textId="77777777" w:rsidR="00504770" w:rsidRDefault="00504770" w:rsidP="00504770">
      <w:pPr>
        <w:jc w:val="both"/>
      </w:pPr>
    </w:p>
    <w:p w14:paraId="707907E8" w14:textId="78E31B89" w:rsidR="00504770" w:rsidRDefault="00504770" w:rsidP="00504770">
      <w:pPr>
        <w:spacing w:after="0" w:line="240" w:lineRule="auto"/>
        <w:jc w:val="both"/>
      </w:pPr>
    </w:p>
    <w:p w14:paraId="3BA45600" w14:textId="2A8401F6" w:rsidR="00504770" w:rsidRDefault="00504770" w:rsidP="00504770">
      <w:pPr>
        <w:spacing w:after="0" w:line="240" w:lineRule="auto"/>
        <w:jc w:val="both"/>
      </w:pPr>
    </w:p>
    <w:p w14:paraId="55BB27A6" w14:textId="77777777" w:rsidR="00504770" w:rsidRPr="00504770" w:rsidRDefault="00504770" w:rsidP="00504770">
      <w:pPr>
        <w:rPr>
          <w:b/>
        </w:rPr>
      </w:pPr>
      <w:r w:rsidRPr="00504770">
        <w:rPr>
          <w:b/>
        </w:rPr>
        <w:lastRenderedPageBreak/>
        <w:t xml:space="preserve">REF: </w:t>
      </w:r>
      <w:r w:rsidRPr="00504770">
        <w:t>23-UAIP-2020</w:t>
      </w:r>
    </w:p>
    <w:p w14:paraId="07ECE3CC" w14:textId="77777777" w:rsidR="00504770" w:rsidRPr="00504770" w:rsidRDefault="00504770" w:rsidP="00504770">
      <w:pPr>
        <w:rPr>
          <w:b/>
        </w:rPr>
      </w:pPr>
    </w:p>
    <w:p w14:paraId="25EBD071" w14:textId="77777777" w:rsidR="00504770" w:rsidRPr="00504770" w:rsidRDefault="00504770" w:rsidP="00504770">
      <w:r w:rsidRPr="00504770">
        <w:rPr>
          <w:b/>
        </w:rPr>
        <w:t>ALCALDIA MUNICIPAL DE LA CIUDAD DE NEJAPA, UNIDAD DE ACCESO A LA INFORMACION PUBLICA</w:t>
      </w:r>
      <w:r w:rsidRPr="00504770">
        <w:t>, a los veintisiete días del mes de octubre de dos mil veinte. -</w:t>
      </w:r>
    </w:p>
    <w:p w14:paraId="62A855E4" w14:textId="77777777" w:rsidR="00504770" w:rsidRPr="00504770" w:rsidRDefault="00504770" w:rsidP="00504770"/>
    <w:p w14:paraId="6EF3F9AC" w14:textId="77777777" w:rsidR="00504770" w:rsidRPr="00504770" w:rsidRDefault="00504770" w:rsidP="00504770">
      <w:pPr>
        <w:rPr>
          <w:b/>
        </w:rPr>
      </w:pPr>
      <w:r w:rsidRPr="00504770">
        <w:t xml:space="preserve">La suscrita Oficial de Información </w:t>
      </w:r>
      <w:r w:rsidRPr="00504770">
        <w:rPr>
          <w:b/>
        </w:rPr>
        <w:t>CONSIDERANDO:</w:t>
      </w:r>
    </w:p>
    <w:p w14:paraId="20BE2044" w14:textId="77777777" w:rsidR="00504770" w:rsidRPr="00504770" w:rsidRDefault="00504770" w:rsidP="00504770">
      <w:pPr>
        <w:rPr>
          <w:b/>
        </w:rPr>
      </w:pPr>
    </w:p>
    <w:p w14:paraId="38E89005" w14:textId="0955D61A" w:rsidR="00504770" w:rsidRPr="00504770" w:rsidRDefault="00504770" w:rsidP="00504770">
      <w:pPr>
        <w:jc w:val="both"/>
      </w:pPr>
      <w:r w:rsidRPr="00504770">
        <w:t xml:space="preserve">Que se ha recibido escrito de solicitud de información vía correo electrónico por parte del ciudadano </w:t>
      </w:r>
      <w:r>
        <w:t>-------------------------------------------------</w:t>
      </w:r>
      <w:r w:rsidRPr="00504770">
        <w:t xml:space="preserve">, quien se identifica por medio de su documento único de identidad número </w:t>
      </w:r>
      <w:r>
        <w:t>………………………………………………</w:t>
      </w:r>
      <w:proofErr w:type="gramStart"/>
      <w:r>
        <w:t>…….</w:t>
      </w:r>
      <w:proofErr w:type="gramEnd"/>
      <w:r w:rsidRPr="00504770">
        <w:t xml:space="preserve">; la cual ha solicitado información referente a: “””1. </w:t>
      </w:r>
    </w:p>
    <w:p w14:paraId="4CE9D5F3" w14:textId="77777777" w:rsidR="00504770" w:rsidRPr="00504770" w:rsidRDefault="00504770" w:rsidP="00504770">
      <w:pPr>
        <w:numPr>
          <w:ilvl w:val="0"/>
          <w:numId w:val="4"/>
        </w:numPr>
        <w:contextualSpacing/>
        <w:jc w:val="both"/>
      </w:pPr>
      <w:r w:rsidRPr="00504770">
        <w:t>Cantidad de empleados municipales y distribución de los mismos por sexo y categorías de la Ley de la carrera Administrativa Municipal (Dirección, Técnico, Soporte y Operativo) antes y después de la cuarenta.</w:t>
      </w:r>
    </w:p>
    <w:p w14:paraId="41C1A5B7" w14:textId="77777777" w:rsidR="00504770" w:rsidRPr="00504770" w:rsidRDefault="00504770" w:rsidP="00504770">
      <w:pPr>
        <w:numPr>
          <w:ilvl w:val="0"/>
          <w:numId w:val="4"/>
        </w:numPr>
        <w:contextualSpacing/>
        <w:jc w:val="both"/>
      </w:pPr>
      <w:r w:rsidRPr="00504770">
        <w:t>Cantidad de empleados ya jubilados que trabajan para la municipalidad distribuidos por categoría y sexo antes y después de la cuarentena</w:t>
      </w:r>
    </w:p>
    <w:p w14:paraId="3CFF4089" w14:textId="77777777" w:rsidR="00504770" w:rsidRPr="00504770" w:rsidRDefault="00504770" w:rsidP="00504770">
      <w:pPr>
        <w:numPr>
          <w:ilvl w:val="0"/>
          <w:numId w:val="4"/>
        </w:numPr>
        <w:contextualSpacing/>
        <w:jc w:val="both"/>
      </w:pPr>
      <w:r w:rsidRPr="00504770">
        <w:t>Cantidad de empleados en rango de edad 56-59</w:t>
      </w:r>
    </w:p>
    <w:p w14:paraId="275BA68E" w14:textId="77777777" w:rsidR="00504770" w:rsidRPr="00504770" w:rsidRDefault="00504770" w:rsidP="00504770">
      <w:pPr>
        <w:numPr>
          <w:ilvl w:val="0"/>
          <w:numId w:val="4"/>
        </w:numPr>
        <w:contextualSpacing/>
        <w:jc w:val="both"/>
      </w:pPr>
      <w:r w:rsidRPr="00504770">
        <w:t>Cantidad de empleadas en rango de edad 50-54</w:t>
      </w:r>
    </w:p>
    <w:p w14:paraId="021166D0" w14:textId="77777777" w:rsidR="00504770" w:rsidRPr="00504770" w:rsidRDefault="00504770" w:rsidP="00504770">
      <w:pPr>
        <w:numPr>
          <w:ilvl w:val="0"/>
          <w:numId w:val="4"/>
        </w:numPr>
        <w:contextualSpacing/>
        <w:jc w:val="both"/>
      </w:pPr>
      <w:r w:rsidRPr="00504770">
        <w:t>Cantidad de empleados que se han retirado por jubilación en los últimos 5 años distribuidos por sexo y categorías.</w:t>
      </w:r>
    </w:p>
    <w:p w14:paraId="70A1E924" w14:textId="77777777" w:rsidR="00504770" w:rsidRPr="00504770" w:rsidRDefault="00504770" w:rsidP="00504770">
      <w:pPr>
        <w:numPr>
          <w:ilvl w:val="0"/>
          <w:numId w:val="1"/>
        </w:numPr>
        <w:contextualSpacing/>
        <w:jc w:val="both"/>
      </w:pPr>
      <w:r w:rsidRPr="00504770">
        <w:t>Que se han realizados las respectivas gestiones administrativas para dar respuesta a la solicitud de información presentada y anteriormente expresada, a los departamentos siguientes: Recursos Humanos.</w:t>
      </w:r>
    </w:p>
    <w:p w14:paraId="0E79F109" w14:textId="77777777" w:rsidR="00504770" w:rsidRPr="00504770" w:rsidRDefault="00504770" w:rsidP="00504770">
      <w:pPr>
        <w:numPr>
          <w:ilvl w:val="0"/>
          <w:numId w:val="1"/>
        </w:numPr>
        <w:contextualSpacing/>
        <w:jc w:val="both"/>
      </w:pPr>
      <w:r w:rsidRPr="00504770">
        <w:t>Que la respuesta entregada por la Jefa de Recursos Humanos ha sido vaciada en el formato que el solicitante adjunto a la solicitud presentada, en el cual detalla según los criterios anteriormente relacionados la información que requiere de esta municipalidad.</w:t>
      </w:r>
    </w:p>
    <w:p w14:paraId="7720A07C" w14:textId="77777777" w:rsidR="00504770" w:rsidRPr="00504770" w:rsidRDefault="00504770" w:rsidP="00504770">
      <w:pPr>
        <w:ind w:left="1080"/>
        <w:contextualSpacing/>
        <w:jc w:val="both"/>
      </w:pPr>
    </w:p>
    <w:p w14:paraId="39B9BA6C" w14:textId="77777777" w:rsidR="00504770" w:rsidRPr="00504770" w:rsidRDefault="00504770" w:rsidP="00504770">
      <w:pPr>
        <w:numPr>
          <w:ilvl w:val="0"/>
          <w:numId w:val="1"/>
        </w:numPr>
        <w:contextualSpacing/>
        <w:jc w:val="both"/>
      </w:pPr>
      <w:r w:rsidRPr="00504770">
        <w:t xml:space="preserve">Por consiguiente y en uso de sus facultades legales contempladas en la Ley de acceso a la Información Pública, la Oficial de Información de la Alcaldía Municipal de Nejapa RESUELVE: I. De conformidad al Art. 72 </w:t>
      </w:r>
      <w:proofErr w:type="spellStart"/>
      <w:r w:rsidRPr="00504770">
        <w:t>lit.</w:t>
      </w:r>
      <w:proofErr w:type="spellEnd"/>
      <w:r w:rsidRPr="00504770">
        <w:t xml:space="preserve"> c, de la LAIP, Entregase información pública en formato Digital y enviado al correo electrónico de la solicitante quien consigo en la solicitud para recibir respuesta de su solicitud. NOTIFIQUESE. -</w:t>
      </w:r>
    </w:p>
    <w:p w14:paraId="25318100" w14:textId="77777777" w:rsidR="00504770" w:rsidRPr="00504770" w:rsidRDefault="00504770" w:rsidP="00504770">
      <w:pPr>
        <w:jc w:val="both"/>
      </w:pPr>
    </w:p>
    <w:p w14:paraId="772EA694" w14:textId="77777777" w:rsidR="00504770" w:rsidRPr="00504770" w:rsidRDefault="00504770" w:rsidP="00504770">
      <w:pPr>
        <w:jc w:val="both"/>
      </w:pPr>
    </w:p>
    <w:p w14:paraId="53B963D7" w14:textId="77777777" w:rsidR="00504770" w:rsidRPr="00504770" w:rsidRDefault="00504770" w:rsidP="00504770">
      <w:pPr>
        <w:spacing w:after="0" w:line="240" w:lineRule="auto"/>
        <w:jc w:val="both"/>
      </w:pPr>
      <w:r w:rsidRPr="00504770">
        <w:t>LICDA. JACQUELINE GEORGINA SURA LUNA</w:t>
      </w:r>
    </w:p>
    <w:p w14:paraId="0A38147D" w14:textId="77777777" w:rsidR="00504770" w:rsidRPr="00504770" w:rsidRDefault="00504770" w:rsidP="00504770">
      <w:pPr>
        <w:spacing w:after="0" w:line="240" w:lineRule="auto"/>
        <w:jc w:val="both"/>
      </w:pPr>
      <w:r w:rsidRPr="00504770">
        <w:t xml:space="preserve">OFICIAL DE INFORMACION </w:t>
      </w:r>
    </w:p>
    <w:p w14:paraId="2476A9AC" w14:textId="3D035BA4" w:rsidR="00504770" w:rsidRDefault="00504770" w:rsidP="00504770"/>
    <w:p w14:paraId="44DF8542" w14:textId="77777777" w:rsidR="00504770" w:rsidRPr="00504770" w:rsidRDefault="00504770" w:rsidP="00504770"/>
    <w:p w14:paraId="7757F00A" w14:textId="77777777" w:rsidR="00504770" w:rsidRPr="00504770" w:rsidRDefault="00504770" w:rsidP="00504770">
      <w:pPr>
        <w:jc w:val="center"/>
        <w:rPr>
          <w:rFonts w:ascii="Garamond" w:hAnsi="Garamond"/>
          <w:sz w:val="36"/>
          <w:szCs w:val="36"/>
          <w:lang w:val="es-VE"/>
        </w:rPr>
      </w:pPr>
      <w:r w:rsidRPr="00504770">
        <w:rPr>
          <w:rFonts w:ascii="Garamond" w:hAnsi="Garamond"/>
          <w:sz w:val="36"/>
          <w:szCs w:val="36"/>
          <w:lang w:val="es-VE"/>
        </w:rPr>
        <w:lastRenderedPageBreak/>
        <w:t xml:space="preserve">Para: Licda. Jacqueline Georgina Sura Luna </w:t>
      </w:r>
    </w:p>
    <w:p w14:paraId="03A0B78F" w14:textId="77777777" w:rsidR="00504770" w:rsidRPr="00504770" w:rsidRDefault="00504770" w:rsidP="00504770">
      <w:pPr>
        <w:jc w:val="center"/>
        <w:rPr>
          <w:rFonts w:ascii="Garamond" w:hAnsi="Garamond"/>
          <w:sz w:val="36"/>
          <w:szCs w:val="36"/>
          <w:lang w:val="es-VE"/>
        </w:rPr>
      </w:pPr>
      <w:r w:rsidRPr="00504770">
        <w:rPr>
          <w:rFonts w:ascii="Garamond" w:hAnsi="Garamond"/>
          <w:sz w:val="36"/>
          <w:szCs w:val="36"/>
          <w:lang w:val="es-VE"/>
        </w:rPr>
        <w:t xml:space="preserve">Oficial de información </w:t>
      </w:r>
    </w:p>
    <w:p w14:paraId="47AE893E" w14:textId="77777777" w:rsidR="00504770" w:rsidRPr="00504770" w:rsidRDefault="00504770" w:rsidP="00504770">
      <w:pPr>
        <w:jc w:val="center"/>
        <w:rPr>
          <w:rFonts w:ascii="Garamond" w:hAnsi="Garamond"/>
          <w:sz w:val="36"/>
          <w:szCs w:val="36"/>
          <w:lang w:val="es-VE"/>
        </w:rPr>
      </w:pPr>
      <w:r w:rsidRPr="00504770">
        <w:rPr>
          <w:rFonts w:ascii="Garamond" w:hAnsi="Garamond"/>
          <w:sz w:val="36"/>
          <w:szCs w:val="36"/>
          <w:lang w:val="es-VE"/>
        </w:rPr>
        <w:t>Jefa de Recursos Humanos</w:t>
      </w:r>
    </w:p>
    <w:p w14:paraId="0DD3F461" w14:textId="77777777" w:rsidR="00504770" w:rsidRPr="00504770" w:rsidRDefault="00504770" w:rsidP="00504770">
      <w:pPr>
        <w:jc w:val="center"/>
        <w:rPr>
          <w:rFonts w:ascii="Garamond" w:hAnsi="Garamond"/>
          <w:sz w:val="36"/>
          <w:szCs w:val="36"/>
          <w:lang w:val="es-VE"/>
        </w:rPr>
      </w:pPr>
      <w:r w:rsidRPr="00504770">
        <w:rPr>
          <w:rFonts w:ascii="Garamond" w:hAnsi="Garamond"/>
          <w:sz w:val="36"/>
          <w:szCs w:val="36"/>
          <w:lang w:val="es-VE"/>
        </w:rPr>
        <w:t xml:space="preserve">Asunto: Información requerida  </w:t>
      </w:r>
    </w:p>
    <w:p w14:paraId="1752F373" w14:textId="77777777" w:rsidR="00504770" w:rsidRPr="00504770" w:rsidRDefault="00504770" w:rsidP="00504770">
      <w:pPr>
        <w:jc w:val="center"/>
        <w:rPr>
          <w:rFonts w:ascii="Garamond" w:hAnsi="Garamond"/>
          <w:sz w:val="36"/>
          <w:szCs w:val="36"/>
          <w:lang w:val="es-VE"/>
        </w:rPr>
      </w:pPr>
      <w:r w:rsidRPr="00504770">
        <w:rPr>
          <w:rFonts w:ascii="Garamond" w:hAnsi="Garamond"/>
          <w:sz w:val="36"/>
          <w:szCs w:val="36"/>
          <w:lang w:val="es-VE"/>
        </w:rPr>
        <w:t>Fecha: 21/10/2020</w:t>
      </w:r>
    </w:p>
    <w:p w14:paraId="64523DD2" w14:textId="77777777" w:rsidR="00504770" w:rsidRPr="00504770" w:rsidRDefault="00504770" w:rsidP="00504770">
      <w:pPr>
        <w:pBdr>
          <w:bottom w:val="dotted" w:sz="24" w:space="1" w:color="auto"/>
        </w:pBdr>
        <w:rPr>
          <w:rFonts w:ascii="Garamond" w:hAnsi="Garamond"/>
          <w:sz w:val="36"/>
          <w:szCs w:val="36"/>
          <w:lang w:val="es-VE"/>
        </w:rPr>
      </w:pPr>
    </w:p>
    <w:p w14:paraId="421A8039" w14:textId="77777777" w:rsidR="00504770" w:rsidRPr="00504770" w:rsidRDefault="00504770" w:rsidP="00504770">
      <w:pPr>
        <w:rPr>
          <w:rFonts w:ascii="Garamond" w:hAnsi="Garamond"/>
          <w:sz w:val="36"/>
          <w:szCs w:val="36"/>
          <w:lang w:val="es-VE"/>
        </w:rPr>
      </w:pPr>
    </w:p>
    <w:p w14:paraId="0DB5E9DF" w14:textId="77777777" w:rsidR="00504770" w:rsidRPr="00504770" w:rsidRDefault="00504770" w:rsidP="00504770">
      <w:pPr>
        <w:jc w:val="both"/>
        <w:rPr>
          <w:rFonts w:ascii="Garamond" w:hAnsi="Garamond"/>
          <w:color w:val="000000"/>
          <w:sz w:val="36"/>
          <w:szCs w:val="36"/>
        </w:rPr>
      </w:pPr>
      <w:r w:rsidRPr="00504770">
        <w:rPr>
          <w:rFonts w:ascii="Garamond" w:hAnsi="Garamond"/>
          <w:color w:val="000000"/>
          <w:sz w:val="36"/>
          <w:szCs w:val="36"/>
        </w:rPr>
        <w:t xml:space="preserve">Por este medio remito información solicitada sobre personal en edad para jubilarse o jubilados. Adjunto cuadro enviado por usted para rellenar con la información generada. </w:t>
      </w:r>
    </w:p>
    <w:p w14:paraId="16D9B75A" w14:textId="77777777" w:rsidR="00504770" w:rsidRPr="00504770" w:rsidRDefault="00504770" w:rsidP="00504770">
      <w:pPr>
        <w:jc w:val="both"/>
        <w:rPr>
          <w:rFonts w:ascii="Garamond" w:hAnsi="Garamond"/>
          <w:color w:val="000000"/>
          <w:sz w:val="36"/>
          <w:szCs w:val="36"/>
        </w:rPr>
      </w:pPr>
    </w:p>
    <w:p w14:paraId="395BB909" w14:textId="77777777" w:rsidR="00504770" w:rsidRPr="00504770" w:rsidRDefault="00504770" w:rsidP="00504770">
      <w:pPr>
        <w:jc w:val="both"/>
        <w:rPr>
          <w:rFonts w:ascii="Garamond" w:hAnsi="Garamond"/>
          <w:color w:val="000000"/>
          <w:sz w:val="36"/>
          <w:szCs w:val="36"/>
        </w:rPr>
      </w:pPr>
      <w:r w:rsidRPr="00504770">
        <w:rPr>
          <w:rFonts w:ascii="Garamond" w:hAnsi="Garamond"/>
          <w:color w:val="000000"/>
          <w:sz w:val="36"/>
          <w:szCs w:val="36"/>
        </w:rPr>
        <w:t xml:space="preserve">Aprovecho para remitir actualización de listado de plazas con tipo de contracción y nivel. </w:t>
      </w:r>
    </w:p>
    <w:p w14:paraId="0ED650BC" w14:textId="77777777" w:rsidR="00504770" w:rsidRPr="00504770" w:rsidRDefault="00504770" w:rsidP="00504770">
      <w:pPr>
        <w:jc w:val="both"/>
        <w:rPr>
          <w:rFonts w:ascii="Garamond" w:hAnsi="Garamond"/>
          <w:color w:val="000000"/>
          <w:sz w:val="36"/>
          <w:szCs w:val="36"/>
        </w:rPr>
      </w:pPr>
    </w:p>
    <w:p w14:paraId="4EE3F431" w14:textId="77777777" w:rsidR="00504770" w:rsidRPr="00504770" w:rsidRDefault="00504770" w:rsidP="00504770">
      <w:pPr>
        <w:jc w:val="both"/>
        <w:rPr>
          <w:rFonts w:ascii="Garamond" w:hAnsi="Garamond"/>
          <w:color w:val="000000"/>
          <w:sz w:val="36"/>
          <w:szCs w:val="36"/>
        </w:rPr>
      </w:pPr>
      <w:r w:rsidRPr="00504770">
        <w:rPr>
          <w:rFonts w:ascii="Garamond" w:hAnsi="Garamond"/>
          <w:color w:val="000000"/>
          <w:sz w:val="36"/>
          <w:szCs w:val="36"/>
        </w:rPr>
        <w:t xml:space="preserve">Cordialmente. </w:t>
      </w:r>
    </w:p>
    <w:p w14:paraId="1A1BE8F9" w14:textId="77777777" w:rsidR="00504770" w:rsidRPr="00504770" w:rsidRDefault="00504770" w:rsidP="00504770">
      <w:pPr>
        <w:rPr>
          <w:rFonts w:ascii="Arial" w:hAnsi="Arial" w:cs="Arial"/>
          <w:sz w:val="28"/>
          <w:szCs w:val="28"/>
        </w:rPr>
      </w:pPr>
    </w:p>
    <w:p w14:paraId="30B55C1E" w14:textId="77777777" w:rsidR="00504770" w:rsidRPr="00504770" w:rsidRDefault="00504770" w:rsidP="00504770">
      <w:pPr>
        <w:rPr>
          <w:rFonts w:ascii="Arial" w:hAnsi="Arial" w:cs="Arial"/>
          <w:sz w:val="28"/>
          <w:szCs w:val="28"/>
        </w:rPr>
      </w:pPr>
    </w:p>
    <w:p w14:paraId="389BC2CA" w14:textId="77777777" w:rsidR="00504770" w:rsidRPr="00504770" w:rsidRDefault="00504770" w:rsidP="00504770">
      <w:pPr>
        <w:rPr>
          <w:rFonts w:ascii="Arial" w:hAnsi="Arial" w:cs="Arial"/>
          <w:sz w:val="28"/>
          <w:szCs w:val="28"/>
        </w:rPr>
      </w:pPr>
    </w:p>
    <w:p w14:paraId="4A8C9BB2" w14:textId="77777777" w:rsidR="00504770" w:rsidRPr="00504770" w:rsidRDefault="00504770" w:rsidP="00504770">
      <w:pPr>
        <w:rPr>
          <w:rFonts w:ascii="Arial" w:hAnsi="Arial" w:cs="Arial"/>
          <w:sz w:val="28"/>
          <w:szCs w:val="28"/>
        </w:rPr>
      </w:pPr>
    </w:p>
    <w:p w14:paraId="0F3DCD1D" w14:textId="77777777" w:rsidR="00504770" w:rsidRPr="00504770" w:rsidRDefault="00504770" w:rsidP="00504770">
      <w:pPr>
        <w:rPr>
          <w:rFonts w:ascii="Arial" w:hAnsi="Arial" w:cs="Arial"/>
          <w:sz w:val="28"/>
          <w:szCs w:val="28"/>
        </w:rPr>
      </w:pPr>
    </w:p>
    <w:p w14:paraId="50F29605" w14:textId="6275911B" w:rsidR="00504770" w:rsidRDefault="00504770" w:rsidP="00504770">
      <w:pPr>
        <w:rPr>
          <w:rFonts w:ascii="Arial" w:hAnsi="Arial" w:cs="Arial"/>
          <w:sz w:val="28"/>
          <w:szCs w:val="28"/>
        </w:rPr>
      </w:pPr>
    </w:p>
    <w:p w14:paraId="534C9ABD" w14:textId="3CD92E03" w:rsidR="00504770" w:rsidRDefault="00504770" w:rsidP="00504770">
      <w:pPr>
        <w:rPr>
          <w:rFonts w:ascii="Arial" w:hAnsi="Arial" w:cs="Arial"/>
          <w:sz w:val="28"/>
          <w:szCs w:val="28"/>
        </w:rPr>
      </w:pPr>
    </w:p>
    <w:p w14:paraId="72C6EB66" w14:textId="77777777" w:rsidR="00504770" w:rsidRPr="00504770" w:rsidRDefault="00504770" w:rsidP="00504770">
      <w:pPr>
        <w:rPr>
          <w:rFonts w:ascii="Arial" w:hAnsi="Arial" w:cs="Arial"/>
          <w:sz w:val="28"/>
          <w:szCs w:val="28"/>
        </w:rPr>
      </w:pPr>
    </w:p>
    <w:p w14:paraId="05721869" w14:textId="77777777" w:rsidR="00504770" w:rsidRPr="00504770" w:rsidRDefault="00504770" w:rsidP="00504770">
      <w:pPr>
        <w:jc w:val="center"/>
        <w:rPr>
          <w:b/>
        </w:rPr>
      </w:pPr>
    </w:p>
    <w:p w14:paraId="051F186A" w14:textId="77777777" w:rsidR="00504770" w:rsidRPr="00504770" w:rsidRDefault="00504770" w:rsidP="00504770">
      <w:pPr>
        <w:jc w:val="center"/>
        <w:rPr>
          <w:b/>
        </w:rPr>
        <w:sectPr w:rsidR="00504770" w:rsidRPr="00504770" w:rsidSect="00E16E93">
          <w:pgSz w:w="12240" w:h="15840"/>
          <w:pgMar w:top="1418" w:right="1701" w:bottom="1418" w:left="1701" w:header="709" w:footer="709" w:gutter="0"/>
          <w:cols w:space="708"/>
          <w:docGrid w:linePitch="360"/>
        </w:sectPr>
      </w:pPr>
    </w:p>
    <w:p w14:paraId="14F84AB1" w14:textId="77777777" w:rsidR="00504770" w:rsidRPr="00504770" w:rsidRDefault="00504770" w:rsidP="00504770">
      <w:pPr>
        <w:jc w:val="center"/>
        <w:rPr>
          <w:b/>
        </w:rPr>
      </w:pPr>
      <w:r w:rsidRPr="00504770">
        <w:rPr>
          <w:b/>
        </w:rPr>
        <w:lastRenderedPageBreak/>
        <w:t>MATRIZ PARA PROPORCIONAR DATOS</w:t>
      </w:r>
    </w:p>
    <w:p w14:paraId="145613E9" w14:textId="77777777" w:rsidR="00504770" w:rsidRPr="00504770" w:rsidRDefault="00504770" w:rsidP="00504770">
      <w:pPr>
        <w:jc w:val="center"/>
      </w:pPr>
    </w:p>
    <w:tbl>
      <w:tblPr>
        <w:tblStyle w:val="Tablaconcuadrcula1"/>
        <w:tblW w:w="13099" w:type="dxa"/>
        <w:tblLook w:val="04A0" w:firstRow="1" w:lastRow="0" w:firstColumn="1" w:lastColumn="0" w:noHBand="0" w:noVBand="1"/>
      </w:tblPr>
      <w:tblGrid>
        <w:gridCol w:w="1368"/>
        <w:gridCol w:w="3902"/>
        <w:gridCol w:w="1305"/>
        <w:gridCol w:w="1302"/>
        <w:gridCol w:w="1311"/>
        <w:gridCol w:w="1304"/>
        <w:gridCol w:w="1301"/>
        <w:gridCol w:w="1306"/>
      </w:tblGrid>
      <w:tr w:rsidR="00504770" w:rsidRPr="00504770" w14:paraId="25AD9E77" w14:textId="77777777" w:rsidTr="00CB4B69">
        <w:trPr>
          <w:trHeight w:val="944"/>
        </w:trPr>
        <w:tc>
          <w:tcPr>
            <w:tcW w:w="1368" w:type="dxa"/>
            <w:vMerge w:val="restart"/>
            <w:vAlign w:val="center"/>
          </w:tcPr>
          <w:p w14:paraId="4546A08B" w14:textId="77777777" w:rsidR="00504770" w:rsidRPr="00504770" w:rsidRDefault="00504770" w:rsidP="00504770">
            <w:pPr>
              <w:jc w:val="center"/>
              <w:rPr>
                <w:b/>
              </w:rPr>
            </w:pPr>
            <w:r w:rsidRPr="00504770">
              <w:rPr>
                <w:b/>
              </w:rPr>
              <w:t>CANT. DE</w:t>
            </w:r>
          </w:p>
          <w:p w14:paraId="4189D89A" w14:textId="77777777" w:rsidR="00504770" w:rsidRPr="00504770" w:rsidRDefault="00504770" w:rsidP="00504770">
            <w:pPr>
              <w:jc w:val="center"/>
              <w:rPr>
                <w:b/>
              </w:rPr>
            </w:pPr>
            <w:r w:rsidRPr="00504770">
              <w:rPr>
                <w:b/>
              </w:rPr>
              <w:t>EMPLEADOS</w:t>
            </w:r>
          </w:p>
        </w:tc>
        <w:tc>
          <w:tcPr>
            <w:tcW w:w="3902" w:type="dxa"/>
            <w:vMerge w:val="restart"/>
            <w:vAlign w:val="center"/>
          </w:tcPr>
          <w:p w14:paraId="60475932" w14:textId="77777777" w:rsidR="00504770" w:rsidRPr="00504770" w:rsidRDefault="00504770" w:rsidP="00504770">
            <w:pPr>
              <w:jc w:val="center"/>
              <w:rPr>
                <w:b/>
              </w:rPr>
            </w:pPr>
            <w:r w:rsidRPr="00504770">
              <w:rPr>
                <w:b/>
              </w:rPr>
              <w:t>NIVEL</w:t>
            </w:r>
          </w:p>
        </w:tc>
        <w:tc>
          <w:tcPr>
            <w:tcW w:w="3918" w:type="dxa"/>
            <w:gridSpan w:val="3"/>
            <w:vAlign w:val="center"/>
          </w:tcPr>
          <w:p w14:paraId="2C35B76B" w14:textId="77777777" w:rsidR="00504770" w:rsidRPr="00504770" w:rsidRDefault="00504770" w:rsidP="00504770">
            <w:pPr>
              <w:jc w:val="center"/>
              <w:rPr>
                <w:b/>
              </w:rPr>
            </w:pPr>
            <w:r w:rsidRPr="00504770">
              <w:rPr>
                <w:b/>
              </w:rPr>
              <w:t>HOMBRES</w:t>
            </w:r>
          </w:p>
        </w:tc>
        <w:tc>
          <w:tcPr>
            <w:tcW w:w="3911" w:type="dxa"/>
            <w:gridSpan w:val="3"/>
            <w:vAlign w:val="center"/>
          </w:tcPr>
          <w:p w14:paraId="23CA5F10" w14:textId="77777777" w:rsidR="00504770" w:rsidRPr="00504770" w:rsidRDefault="00504770" w:rsidP="00504770">
            <w:pPr>
              <w:jc w:val="center"/>
              <w:rPr>
                <w:b/>
              </w:rPr>
            </w:pPr>
            <w:r w:rsidRPr="00504770">
              <w:rPr>
                <w:b/>
              </w:rPr>
              <w:t>MUJERES</w:t>
            </w:r>
          </w:p>
        </w:tc>
      </w:tr>
      <w:tr w:rsidR="00504770" w:rsidRPr="00504770" w14:paraId="7DD09260" w14:textId="77777777" w:rsidTr="00CB4B69">
        <w:trPr>
          <w:trHeight w:val="944"/>
        </w:trPr>
        <w:tc>
          <w:tcPr>
            <w:tcW w:w="1368" w:type="dxa"/>
            <w:vMerge/>
          </w:tcPr>
          <w:p w14:paraId="10A4F0CF" w14:textId="77777777" w:rsidR="00504770" w:rsidRPr="00504770" w:rsidRDefault="00504770" w:rsidP="00504770">
            <w:pPr>
              <w:jc w:val="center"/>
              <w:rPr>
                <w:b/>
              </w:rPr>
            </w:pPr>
          </w:p>
        </w:tc>
        <w:tc>
          <w:tcPr>
            <w:tcW w:w="3902" w:type="dxa"/>
            <w:vMerge/>
          </w:tcPr>
          <w:p w14:paraId="22B6E3CF" w14:textId="77777777" w:rsidR="00504770" w:rsidRPr="00504770" w:rsidRDefault="00504770" w:rsidP="00504770">
            <w:pPr>
              <w:jc w:val="center"/>
              <w:rPr>
                <w:b/>
              </w:rPr>
            </w:pPr>
          </w:p>
        </w:tc>
        <w:tc>
          <w:tcPr>
            <w:tcW w:w="1305" w:type="dxa"/>
            <w:vAlign w:val="center"/>
          </w:tcPr>
          <w:p w14:paraId="5D4E2EED" w14:textId="77777777" w:rsidR="00504770" w:rsidRPr="00504770" w:rsidRDefault="00504770" w:rsidP="00504770">
            <w:pPr>
              <w:jc w:val="center"/>
              <w:rPr>
                <w:b/>
              </w:rPr>
            </w:pPr>
            <w:r w:rsidRPr="00504770">
              <w:rPr>
                <w:b/>
              </w:rPr>
              <w:t>CANT.</w:t>
            </w:r>
          </w:p>
        </w:tc>
        <w:tc>
          <w:tcPr>
            <w:tcW w:w="1302" w:type="dxa"/>
            <w:vAlign w:val="center"/>
          </w:tcPr>
          <w:p w14:paraId="1B6B12D1" w14:textId="77777777" w:rsidR="00504770" w:rsidRPr="00504770" w:rsidRDefault="00504770" w:rsidP="00504770">
            <w:pPr>
              <w:jc w:val="center"/>
              <w:rPr>
                <w:b/>
              </w:rPr>
            </w:pPr>
            <w:r w:rsidRPr="00504770">
              <w:rPr>
                <w:b/>
              </w:rPr>
              <w:t>56-59</w:t>
            </w:r>
          </w:p>
        </w:tc>
        <w:tc>
          <w:tcPr>
            <w:tcW w:w="1310" w:type="dxa"/>
            <w:vAlign w:val="center"/>
          </w:tcPr>
          <w:p w14:paraId="75BD91CC" w14:textId="77777777" w:rsidR="00504770" w:rsidRPr="00504770" w:rsidRDefault="00504770" w:rsidP="00504770">
            <w:pPr>
              <w:jc w:val="center"/>
              <w:rPr>
                <w:b/>
              </w:rPr>
            </w:pPr>
            <w:r w:rsidRPr="00504770">
              <w:rPr>
                <w:b/>
              </w:rPr>
              <w:t>JUBILADOS</w:t>
            </w:r>
          </w:p>
        </w:tc>
        <w:tc>
          <w:tcPr>
            <w:tcW w:w="1304" w:type="dxa"/>
            <w:vAlign w:val="center"/>
          </w:tcPr>
          <w:p w14:paraId="048F2FF5" w14:textId="77777777" w:rsidR="00504770" w:rsidRPr="00504770" w:rsidRDefault="00504770" w:rsidP="00504770">
            <w:pPr>
              <w:jc w:val="center"/>
              <w:rPr>
                <w:b/>
              </w:rPr>
            </w:pPr>
            <w:r w:rsidRPr="00504770">
              <w:rPr>
                <w:b/>
              </w:rPr>
              <w:t>CANT.</w:t>
            </w:r>
          </w:p>
        </w:tc>
        <w:tc>
          <w:tcPr>
            <w:tcW w:w="1301" w:type="dxa"/>
            <w:vAlign w:val="center"/>
          </w:tcPr>
          <w:p w14:paraId="042F6C66" w14:textId="77777777" w:rsidR="00504770" w:rsidRPr="00504770" w:rsidRDefault="00504770" w:rsidP="00504770">
            <w:pPr>
              <w:jc w:val="center"/>
              <w:rPr>
                <w:b/>
              </w:rPr>
            </w:pPr>
            <w:r w:rsidRPr="00504770">
              <w:rPr>
                <w:b/>
              </w:rPr>
              <w:t>50-54</w:t>
            </w:r>
          </w:p>
        </w:tc>
        <w:tc>
          <w:tcPr>
            <w:tcW w:w="1305" w:type="dxa"/>
            <w:vAlign w:val="center"/>
          </w:tcPr>
          <w:p w14:paraId="2A5E46D8" w14:textId="77777777" w:rsidR="00504770" w:rsidRPr="00504770" w:rsidRDefault="00504770" w:rsidP="00504770">
            <w:pPr>
              <w:jc w:val="center"/>
              <w:rPr>
                <w:b/>
              </w:rPr>
            </w:pPr>
            <w:r w:rsidRPr="00504770">
              <w:rPr>
                <w:b/>
              </w:rPr>
              <w:t>JUBILADAS</w:t>
            </w:r>
          </w:p>
        </w:tc>
      </w:tr>
      <w:tr w:rsidR="00504770" w:rsidRPr="00504770" w14:paraId="234A448E" w14:textId="77777777" w:rsidTr="00CB4B69">
        <w:trPr>
          <w:trHeight w:val="944"/>
        </w:trPr>
        <w:tc>
          <w:tcPr>
            <w:tcW w:w="1368" w:type="dxa"/>
          </w:tcPr>
          <w:p w14:paraId="458C58C6" w14:textId="77777777" w:rsidR="00504770" w:rsidRPr="00504770" w:rsidRDefault="00504770" w:rsidP="00504770">
            <w:pPr>
              <w:jc w:val="center"/>
              <w:rPr>
                <w:b/>
              </w:rPr>
            </w:pPr>
          </w:p>
        </w:tc>
        <w:tc>
          <w:tcPr>
            <w:tcW w:w="3902" w:type="dxa"/>
            <w:vAlign w:val="center"/>
          </w:tcPr>
          <w:p w14:paraId="34366CFC" w14:textId="77777777" w:rsidR="00504770" w:rsidRPr="00504770" w:rsidRDefault="00504770" w:rsidP="00504770">
            <w:pPr>
              <w:rPr>
                <w:b/>
              </w:rPr>
            </w:pPr>
            <w:r w:rsidRPr="00504770">
              <w:rPr>
                <w:b/>
              </w:rPr>
              <w:t>OPERATIVO</w:t>
            </w:r>
          </w:p>
        </w:tc>
        <w:tc>
          <w:tcPr>
            <w:tcW w:w="1305" w:type="dxa"/>
          </w:tcPr>
          <w:p w14:paraId="26FFDD36" w14:textId="77777777" w:rsidR="00504770" w:rsidRPr="00504770" w:rsidRDefault="00504770" w:rsidP="00504770">
            <w:pPr>
              <w:jc w:val="center"/>
              <w:rPr>
                <w:b/>
              </w:rPr>
            </w:pPr>
            <w:r w:rsidRPr="00504770">
              <w:rPr>
                <w:b/>
              </w:rPr>
              <w:t>139</w:t>
            </w:r>
          </w:p>
        </w:tc>
        <w:tc>
          <w:tcPr>
            <w:tcW w:w="1302" w:type="dxa"/>
          </w:tcPr>
          <w:p w14:paraId="40D6160B" w14:textId="77777777" w:rsidR="00504770" w:rsidRPr="00504770" w:rsidRDefault="00504770" w:rsidP="00504770">
            <w:pPr>
              <w:jc w:val="center"/>
              <w:rPr>
                <w:b/>
              </w:rPr>
            </w:pPr>
            <w:r w:rsidRPr="00504770">
              <w:rPr>
                <w:b/>
              </w:rPr>
              <w:t>40</w:t>
            </w:r>
          </w:p>
        </w:tc>
        <w:tc>
          <w:tcPr>
            <w:tcW w:w="1310" w:type="dxa"/>
          </w:tcPr>
          <w:p w14:paraId="70186B07" w14:textId="77777777" w:rsidR="00504770" w:rsidRPr="00504770" w:rsidRDefault="00504770" w:rsidP="00504770">
            <w:pPr>
              <w:jc w:val="center"/>
              <w:rPr>
                <w:b/>
              </w:rPr>
            </w:pPr>
            <w:r w:rsidRPr="00504770">
              <w:rPr>
                <w:b/>
              </w:rPr>
              <w:t>4</w:t>
            </w:r>
          </w:p>
        </w:tc>
        <w:tc>
          <w:tcPr>
            <w:tcW w:w="1304" w:type="dxa"/>
          </w:tcPr>
          <w:p w14:paraId="73CECCDF" w14:textId="77777777" w:rsidR="00504770" w:rsidRPr="00504770" w:rsidRDefault="00504770" w:rsidP="00504770">
            <w:pPr>
              <w:jc w:val="center"/>
              <w:rPr>
                <w:b/>
              </w:rPr>
            </w:pPr>
            <w:r w:rsidRPr="00504770">
              <w:rPr>
                <w:b/>
              </w:rPr>
              <w:t>43</w:t>
            </w:r>
          </w:p>
        </w:tc>
        <w:tc>
          <w:tcPr>
            <w:tcW w:w="1301" w:type="dxa"/>
          </w:tcPr>
          <w:p w14:paraId="5F96856A" w14:textId="77777777" w:rsidR="00504770" w:rsidRPr="00504770" w:rsidRDefault="00504770" w:rsidP="00504770">
            <w:pPr>
              <w:jc w:val="center"/>
              <w:rPr>
                <w:b/>
              </w:rPr>
            </w:pPr>
            <w:r w:rsidRPr="00504770">
              <w:rPr>
                <w:b/>
              </w:rPr>
              <w:t>11</w:t>
            </w:r>
          </w:p>
        </w:tc>
        <w:tc>
          <w:tcPr>
            <w:tcW w:w="1305" w:type="dxa"/>
          </w:tcPr>
          <w:p w14:paraId="2C891DD5" w14:textId="77777777" w:rsidR="00504770" w:rsidRPr="00504770" w:rsidRDefault="00504770" w:rsidP="00504770">
            <w:pPr>
              <w:jc w:val="center"/>
              <w:rPr>
                <w:b/>
              </w:rPr>
            </w:pPr>
            <w:r w:rsidRPr="00504770">
              <w:rPr>
                <w:b/>
              </w:rPr>
              <w:t>0</w:t>
            </w:r>
          </w:p>
        </w:tc>
      </w:tr>
      <w:tr w:rsidR="00504770" w:rsidRPr="00504770" w14:paraId="6AB9B74D" w14:textId="77777777" w:rsidTr="00CB4B69">
        <w:trPr>
          <w:trHeight w:val="892"/>
        </w:trPr>
        <w:tc>
          <w:tcPr>
            <w:tcW w:w="1368" w:type="dxa"/>
          </w:tcPr>
          <w:p w14:paraId="7334BCB2" w14:textId="77777777" w:rsidR="00504770" w:rsidRPr="00504770" w:rsidRDefault="00504770" w:rsidP="00504770">
            <w:pPr>
              <w:jc w:val="center"/>
              <w:rPr>
                <w:b/>
              </w:rPr>
            </w:pPr>
          </w:p>
        </w:tc>
        <w:tc>
          <w:tcPr>
            <w:tcW w:w="3902" w:type="dxa"/>
            <w:vAlign w:val="center"/>
          </w:tcPr>
          <w:p w14:paraId="4937F2F2" w14:textId="77777777" w:rsidR="00504770" w:rsidRPr="00504770" w:rsidRDefault="00504770" w:rsidP="00504770">
            <w:pPr>
              <w:rPr>
                <w:b/>
              </w:rPr>
            </w:pPr>
            <w:r w:rsidRPr="00504770">
              <w:rPr>
                <w:b/>
              </w:rPr>
              <w:t>SOPORTE ADMINISTRATIVO</w:t>
            </w:r>
          </w:p>
        </w:tc>
        <w:tc>
          <w:tcPr>
            <w:tcW w:w="1305" w:type="dxa"/>
          </w:tcPr>
          <w:p w14:paraId="0270188B" w14:textId="77777777" w:rsidR="00504770" w:rsidRPr="00504770" w:rsidRDefault="00504770" w:rsidP="00504770">
            <w:pPr>
              <w:jc w:val="center"/>
              <w:rPr>
                <w:b/>
              </w:rPr>
            </w:pPr>
            <w:r w:rsidRPr="00504770">
              <w:rPr>
                <w:b/>
              </w:rPr>
              <w:t>24</w:t>
            </w:r>
          </w:p>
        </w:tc>
        <w:tc>
          <w:tcPr>
            <w:tcW w:w="1302" w:type="dxa"/>
          </w:tcPr>
          <w:p w14:paraId="216A2BD1" w14:textId="77777777" w:rsidR="00504770" w:rsidRPr="00504770" w:rsidRDefault="00504770" w:rsidP="00504770">
            <w:pPr>
              <w:jc w:val="center"/>
              <w:rPr>
                <w:b/>
              </w:rPr>
            </w:pPr>
            <w:r w:rsidRPr="00504770">
              <w:rPr>
                <w:b/>
              </w:rPr>
              <w:t>0</w:t>
            </w:r>
          </w:p>
        </w:tc>
        <w:tc>
          <w:tcPr>
            <w:tcW w:w="1310" w:type="dxa"/>
          </w:tcPr>
          <w:p w14:paraId="011FC7ED" w14:textId="77777777" w:rsidR="00504770" w:rsidRPr="00504770" w:rsidRDefault="00504770" w:rsidP="00504770">
            <w:pPr>
              <w:jc w:val="center"/>
              <w:rPr>
                <w:b/>
              </w:rPr>
            </w:pPr>
            <w:r w:rsidRPr="00504770">
              <w:rPr>
                <w:b/>
              </w:rPr>
              <w:t>0</w:t>
            </w:r>
          </w:p>
        </w:tc>
        <w:tc>
          <w:tcPr>
            <w:tcW w:w="1304" w:type="dxa"/>
          </w:tcPr>
          <w:p w14:paraId="3B456ECB" w14:textId="77777777" w:rsidR="00504770" w:rsidRPr="00504770" w:rsidRDefault="00504770" w:rsidP="00504770">
            <w:pPr>
              <w:jc w:val="center"/>
              <w:rPr>
                <w:b/>
              </w:rPr>
            </w:pPr>
            <w:r w:rsidRPr="00504770">
              <w:rPr>
                <w:b/>
              </w:rPr>
              <w:t>35</w:t>
            </w:r>
          </w:p>
        </w:tc>
        <w:tc>
          <w:tcPr>
            <w:tcW w:w="1301" w:type="dxa"/>
          </w:tcPr>
          <w:p w14:paraId="71B83537" w14:textId="77777777" w:rsidR="00504770" w:rsidRPr="00504770" w:rsidRDefault="00504770" w:rsidP="00504770">
            <w:pPr>
              <w:jc w:val="center"/>
              <w:rPr>
                <w:b/>
              </w:rPr>
            </w:pPr>
            <w:r w:rsidRPr="00504770">
              <w:rPr>
                <w:b/>
              </w:rPr>
              <w:t>0</w:t>
            </w:r>
          </w:p>
        </w:tc>
        <w:tc>
          <w:tcPr>
            <w:tcW w:w="1305" w:type="dxa"/>
          </w:tcPr>
          <w:p w14:paraId="42DE719F" w14:textId="77777777" w:rsidR="00504770" w:rsidRPr="00504770" w:rsidRDefault="00504770" w:rsidP="00504770">
            <w:pPr>
              <w:jc w:val="center"/>
              <w:rPr>
                <w:b/>
              </w:rPr>
            </w:pPr>
            <w:r w:rsidRPr="00504770">
              <w:rPr>
                <w:b/>
              </w:rPr>
              <w:t>0</w:t>
            </w:r>
          </w:p>
        </w:tc>
      </w:tr>
      <w:tr w:rsidR="00504770" w:rsidRPr="00504770" w14:paraId="019250E5" w14:textId="77777777" w:rsidTr="00CB4B69">
        <w:trPr>
          <w:trHeight w:val="944"/>
        </w:trPr>
        <w:tc>
          <w:tcPr>
            <w:tcW w:w="1368" w:type="dxa"/>
          </w:tcPr>
          <w:p w14:paraId="71B9FD4E" w14:textId="77777777" w:rsidR="00504770" w:rsidRPr="00504770" w:rsidRDefault="00504770" w:rsidP="00504770">
            <w:pPr>
              <w:jc w:val="center"/>
              <w:rPr>
                <w:b/>
              </w:rPr>
            </w:pPr>
          </w:p>
        </w:tc>
        <w:tc>
          <w:tcPr>
            <w:tcW w:w="3902" w:type="dxa"/>
            <w:vAlign w:val="center"/>
          </w:tcPr>
          <w:p w14:paraId="07378E9A" w14:textId="77777777" w:rsidR="00504770" w:rsidRPr="00504770" w:rsidRDefault="00504770" w:rsidP="00504770">
            <w:pPr>
              <w:rPr>
                <w:b/>
              </w:rPr>
            </w:pPr>
            <w:r w:rsidRPr="00504770">
              <w:rPr>
                <w:b/>
              </w:rPr>
              <w:t>TECNICO</w:t>
            </w:r>
          </w:p>
        </w:tc>
        <w:tc>
          <w:tcPr>
            <w:tcW w:w="1305" w:type="dxa"/>
          </w:tcPr>
          <w:p w14:paraId="796667C2" w14:textId="77777777" w:rsidR="00504770" w:rsidRPr="00504770" w:rsidRDefault="00504770" w:rsidP="00504770">
            <w:pPr>
              <w:jc w:val="center"/>
              <w:rPr>
                <w:b/>
              </w:rPr>
            </w:pPr>
            <w:r w:rsidRPr="00504770">
              <w:rPr>
                <w:b/>
              </w:rPr>
              <w:t>23</w:t>
            </w:r>
          </w:p>
        </w:tc>
        <w:tc>
          <w:tcPr>
            <w:tcW w:w="1302" w:type="dxa"/>
          </w:tcPr>
          <w:p w14:paraId="68A7780F" w14:textId="77777777" w:rsidR="00504770" w:rsidRPr="00504770" w:rsidRDefault="00504770" w:rsidP="00504770">
            <w:pPr>
              <w:jc w:val="center"/>
              <w:rPr>
                <w:b/>
              </w:rPr>
            </w:pPr>
            <w:r w:rsidRPr="00504770">
              <w:rPr>
                <w:b/>
              </w:rPr>
              <w:t>0</w:t>
            </w:r>
          </w:p>
        </w:tc>
        <w:tc>
          <w:tcPr>
            <w:tcW w:w="1310" w:type="dxa"/>
          </w:tcPr>
          <w:p w14:paraId="7BB5B794" w14:textId="77777777" w:rsidR="00504770" w:rsidRPr="00504770" w:rsidRDefault="00504770" w:rsidP="00504770">
            <w:pPr>
              <w:jc w:val="center"/>
              <w:rPr>
                <w:b/>
              </w:rPr>
            </w:pPr>
            <w:r w:rsidRPr="00504770">
              <w:rPr>
                <w:b/>
              </w:rPr>
              <w:t>0</w:t>
            </w:r>
          </w:p>
        </w:tc>
        <w:tc>
          <w:tcPr>
            <w:tcW w:w="1304" w:type="dxa"/>
          </w:tcPr>
          <w:p w14:paraId="0550AAB2" w14:textId="77777777" w:rsidR="00504770" w:rsidRPr="00504770" w:rsidRDefault="00504770" w:rsidP="00504770">
            <w:pPr>
              <w:jc w:val="center"/>
              <w:rPr>
                <w:b/>
              </w:rPr>
            </w:pPr>
            <w:r w:rsidRPr="00504770">
              <w:rPr>
                <w:b/>
              </w:rPr>
              <w:t>17</w:t>
            </w:r>
          </w:p>
        </w:tc>
        <w:tc>
          <w:tcPr>
            <w:tcW w:w="1301" w:type="dxa"/>
          </w:tcPr>
          <w:p w14:paraId="02B120F2" w14:textId="77777777" w:rsidR="00504770" w:rsidRPr="00504770" w:rsidRDefault="00504770" w:rsidP="00504770">
            <w:pPr>
              <w:jc w:val="center"/>
              <w:rPr>
                <w:b/>
              </w:rPr>
            </w:pPr>
            <w:r w:rsidRPr="00504770">
              <w:rPr>
                <w:b/>
              </w:rPr>
              <w:t>1</w:t>
            </w:r>
          </w:p>
        </w:tc>
        <w:tc>
          <w:tcPr>
            <w:tcW w:w="1305" w:type="dxa"/>
          </w:tcPr>
          <w:p w14:paraId="604992D1" w14:textId="77777777" w:rsidR="00504770" w:rsidRPr="00504770" w:rsidRDefault="00504770" w:rsidP="00504770">
            <w:pPr>
              <w:jc w:val="center"/>
              <w:rPr>
                <w:b/>
              </w:rPr>
            </w:pPr>
            <w:r w:rsidRPr="00504770">
              <w:rPr>
                <w:b/>
              </w:rPr>
              <w:t>0</w:t>
            </w:r>
          </w:p>
        </w:tc>
      </w:tr>
      <w:tr w:rsidR="00504770" w:rsidRPr="00504770" w14:paraId="75DDD11C" w14:textId="77777777" w:rsidTr="00CB4B69">
        <w:trPr>
          <w:trHeight w:val="892"/>
        </w:trPr>
        <w:tc>
          <w:tcPr>
            <w:tcW w:w="1368" w:type="dxa"/>
          </w:tcPr>
          <w:p w14:paraId="65361A0F" w14:textId="77777777" w:rsidR="00504770" w:rsidRPr="00504770" w:rsidRDefault="00504770" w:rsidP="00504770">
            <w:pPr>
              <w:jc w:val="center"/>
              <w:rPr>
                <w:b/>
              </w:rPr>
            </w:pPr>
          </w:p>
        </w:tc>
        <w:tc>
          <w:tcPr>
            <w:tcW w:w="3902" w:type="dxa"/>
            <w:vAlign w:val="center"/>
          </w:tcPr>
          <w:p w14:paraId="6792AC7B" w14:textId="77777777" w:rsidR="00504770" w:rsidRPr="00504770" w:rsidRDefault="00504770" w:rsidP="00504770">
            <w:pPr>
              <w:rPr>
                <w:b/>
              </w:rPr>
            </w:pPr>
            <w:r w:rsidRPr="00504770">
              <w:rPr>
                <w:b/>
              </w:rPr>
              <w:t>DIRECCION</w:t>
            </w:r>
          </w:p>
        </w:tc>
        <w:tc>
          <w:tcPr>
            <w:tcW w:w="1305" w:type="dxa"/>
          </w:tcPr>
          <w:p w14:paraId="00EFD9BB" w14:textId="77777777" w:rsidR="00504770" w:rsidRPr="00504770" w:rsidRDefault="00504770" w:rsidP="00504770">
            <w:pPr>
              <w:jc w:val="center"/>
              <w:rPr>
                <w:b/>
              </w:rPr>
            </w:pPr>
            <w:r w:rsidRPr="00504770">
              <w:rPr>
                <w:b/>
              </w:rPr>
              <w:t>23</w:t>
            </w:r>
          </w:p>
        </w:tc>
        <w:tc>
          <w:tcPr>
            <w:tcW w:w="1302" w:type="dxa"/>
          </w:tcPr>
          <w:p w14:paraId="0C8095C1" w14:textId="77777777" w:rsidR="00504770" w:rsidRPr="00504770" w:rsidRDefault="00504770" w:rsidP="00504770">
            <w:pPr>
              <w:jc w:val="center"/>
              <w:rPr>
                <w:b/>
              </w:rPr>
            </w:pPr>
            <w:r w:rsidRPr="00504770">
              <w:rPr>
                <w:b/>
              </w:rPr>
              <w:t>3</w:t>
            </w:r>
          </w:p>
        </w:tc>
        <w:tc>
          <w:tcPr>
            <w:tcW w:w="1310" w:type="dxa"/>
          </w:tcPr>
          <w:p w14:paraId="3BFDD725" w14:textId="77777777" w:rsidR="00504770" w:rsidRPr="00504770" w:rsidRDefault="00504770" w:rsidP="00504770">
            <w:pPr>
              <w:jc w:val="center"/>
              <w:rPr>
                <w:b/>
              </w:rPr>
            </w:pPr>
            <w:r w:rsidRPr="00504770">
              <w:rPr>
                <w:b/>
              </w:rPr>
              <w:t>0</w:t>
            </w:r>
          </w:p>
        </w:tc>
        <w:tc>
          <w:tcPr>
            <w:tcW w:w="1304" w:type="dxa"/>
          </w:tcPr>
          <w:p w14:paraId="1433771B" w14:textId="77777777" w:rsidR="00504770" w:rsidRPr="00504770" w:rsidRDefault="00504770" w:rsidP="00504770">
            <w:pPr>
              <w:jc w:val="center"/>
              <w:rPr>
                <w:b/>
              </w:rPr>
            </w:pPr>
            <w:r w:rsidRPr="00504770">
              <w:rPr>
                <w:b/>
              </w:rPr>
              <w:t>10</w:t>
            </w:r>
          </w:p>
        </w:tc>
        <w:tc>
          <w:tcPr>
            <w:tcW w:w="1301" w:type="dxa"/>
          </w:tcPr>
          <w:p w14:paraId="156CFBB6" w14:textId="77777777" w:rsidR="00504770" w:rsidRPr="00504770" w:rsidRDefault="00504770" w:rsidP="00504770">
            <w:pPr>
              <w:jc w:val="center"/>
              <w:rPr>
                <w:b/>
              </w:rPr>
            </w:pPr>
            <w:r w:rsidRPr="00504770">
              <w:rPr>
                <w:b/>
              </w:rPr>
              <w:t>2</w:t>
            </w:r>
          </w:p>
        </w:tc>
        <w:tc>
          <w:tcPr>
            <w:tcW w:w="1305" w:type="dxa"/>
          </w:tcPr>
          <w:p w14:paraId="110131BD" w14:textId="77777777" w:rsidR="00504770" w:rsidRPr="00504770" w:rsidRDefault="00504770" w:rsidP="00504770">
            <w:pPr>
              <w:jc w:val="center"/>
              <w:rPr>
                <w:b/>
              </w:rPr>
            </w:pPr>
            <w:r w:rsidRPr="00504770">
              <w:rPr>
                <w:b/>
              </w:rPr>
              <w:t>0</w:t>
            </w:r>
          </w:p>
        </w:tc>
      </w:tr>
      <w:tr w:rsidR="00504770" w:rsidRPr="00504770" w14:paraId="2B6D50DB" w14:textId="77777777" w:rsidTr="00CB4B69">
        <w:trPr>
          <w:trHeight w:val="944"/>
        </w:trPr>
        <w:tc>
          <w:tcPr>
            <w:tcW w:w="1368" w:type="dxa"/>
          </w:tcPr>
          <w:p w14:paraId="59AC1AE1" w14:textId="77777777" w:rsidR="00504770" w:rsidRPr="00504770" w:rsidRDefault="00504770" w:rsidP="00504770">
            <w:pPr>
              <w:jc w:val="center"/>
              <w:rPr>
                <w:b/>
              </w:rPr>
            </w:pPr>
          </w:p>
        </w:tc>
        <w:tc>
          <w:tcPr>
            <w:tcW w:w="3902" w:type="dxa"/>
            <w:vAlign w:val="center"/>
          </w:tcPr>
          <w:p w14:paraId="3A8FFF62" w14:textId="77777777" w:rsidR="00504770" w:rsidRPr="00504770" w:rsidRDefault="00504770" w:rsidP="00504770">
            <w:pPr>
              <w:jc w:val="center"/>
              <w:rPr>
                <w:b/>
              </w:rPr>
            </w:pPr>
            <w:r w:rsidRPr="00504770">
              <w:rPr>
                <w:b/>
              </w:rPr>
              <w:t>TOTAL</w:t>
            </w:r>
          </w:p>
        </w:tc>
        <w:tc>
          <w:tcPr>
            <w:tcW w:w="1305" w:type="dxa"/>
          </w:tcPr>
          <w:p w14:paraId="41451DAE" w14:textId="77777777" w:rsidR="00504770" w:rsidRPr="00504770" w:rsidRDefault="00504770" w:rsidP="00504770">
            <w:pPr>
              <w:jc w:val="center"/>
              <w:rPr>
                <w:b/>
              </w:rPr>
            </w:pPr>
            <w:r w:rsidRPr="00504770">
              <w:rPr>
                <w:b/>
              </w:rPr>
              <w:t>209</w:t>
            </w:r>
          </w:p>
        </w:tc>
        <w:tc>
          <w:tcPr>
            <w:tcW w:w="1302" w:type="dxa"/>
          </w:tcPr>
          <w:p w14:paraId="13907634" w14:textId="77777777" w:rsidR="00504770" w:rsidRPr="00504770" w:rsidRDefault="00504770" w:rsidP="00504770">
            <w:pPr>
              <w:jc w:val="center"/>
              <w:rPr>
                <w:b/>
              </w:rPr>
            </w:pPr>
            <w:r w:rsidRPr="00504770">
              <w:rPr>
                <w:b/>
              </w:rPr>
              <w:t>43</w:t>
            </w:r>
          </w:p>
        </w:tc>
        <w:tc>
          <w:tcPr>
            <w:tcW w:w="1310" w:type="dxa"/>
          </w:tcPr>
          <w:p w14:paraId="28136223" w14:textId="77777777" w:rsidR="00504770" w:rsidRPr="00504770" w:rsidRDefault="00504770" w:rsidP="00504770">
            <w:pPr>
              <w:jc w:val="center"/>
              <w:rPr>
                <w:b/>
              </w:rPr>
            </w:pPr>
            <w:r w:rsidRPr="00504770">
              <w:rPr>
                <w:b/>
              </w:rPr>
              <w:t>4</w:t>
            </w:r>
          </w:p>
        </w:tc>
        <w:tc>
          <w:tcPr>
            <w:tcW w:w="1304" w:type="dxa"/>
          </w:tcPr>
          <w:p w14:paraId="0AA8A9DE" w14:textId="77777777" w:rsidR="00504770" w:rsidRPr="00504770" w:rsidRDefault="00504770" w:rsidP="00504770">
            <w:pPr>
              <w:jc w:val="center"/>
              <w:rPr>
                <w:b/>
              </w:rPr>
            </w:pPr>
            <w:r w:rsidRPr="00504770">
              <w:rPr>
                <w:b/>
              </w:rPr>
              <w:t>105</w:t>
            </w:r>
          </w:p>
        </w:tc>
        <w:tc>
          <w:tcPr>
            <w:tcW w:w="1301" w:type="dxa"/>
          </w:tcPr>
          <w:p w14:paraId="03895243" w14:textId="77777777" w:rsidR="00504770" w:rsidRPr="00504770" w:rsidRDefault="00504770" w:rsidP="00504770">
            <w:pPr>
              <w:jc w:val="center"/>
              <w:rPr>
                <w:b/>
              </w:rPr>
            </w:pPr>
            <w:r w:rsidRPr="00504770">
              <w:rPr>
                <w:b/>
              </w:rPr>
              <w:t>14</w:t>
            </w:r>
          </w:p>
        </w:tc>
        <w:tc>
          <w:tcPr>
            <w:tcW w:w="1305" w:type="dxa"/>
          </w:tcPr>
          <w:p w14:paraId="4625990D" w14:textId="77777777" w:rsidR="00504770" w:rsidRPr="00504770" w:rsidRDefault="00504770" w:rsidP="00504770">
            <w:pPr>
              <w:jc w:val="center"/>
              <w:rPr>
                <w:b/>
              </w:rPr>
            </w:pPr>
            <w:r w:rsidRPr="00504770">
              <w:rPr>
                <w:b/>
              </w:rPr>
              <w:t>0</w:t>
            </w:r>
          </w:p>
        </w:tc>
      </w:tr>
    </w:tbl>
    <w:p w14:paraId="1BC39FD4" w14:textId="77777777" w:rsidR="00504770" w:rsidRPr="00504770" w:rsidRDefault="00504770" w:rsidP="00504770"/>
    <w:p w14:paraId="254C0A8B" w14:textId="77777777" w:rsidR="00504770" w:rsidRDefault="00504770" w:rsidP="00504770">
      <w:pPr>
        <w:spacing w:after="0" w:line="240" w:lineRule="auto"/>
        <w:jc w:val="both"/>
      </w:pPr>
    </w:p>
    <w:p w14:paraId="6E313CD3" w14:textId="77777777" w:rsidR="00504770" w:rsidRPr="00C24FBF" w:rsidRDefault="00504770" w:rsidP="00504770"/>
    <w:p w14:paraId="27720AFC" w14:textId="77777777" w:rsidR="00504770" w:rsidRDefault="00504770" w:rsidP="00504770">
      <w:pPr>
        <w:sectPr w:rsidR="00504770" w:rsidSect="00504770">
          <w:headerReference w:type="default" r:id="rId7"/>
          <w:footerReference w:type="default" r:id="rId8"/>
          <w:pgSz w:w="15840" w:h="12240" w:orient="landscape"/>
          <w:pgMar w:top="1185" w:right="720" w:bottom="1276" w:left="720" w:header="113" w:footer="340" w:gutter="0"/>
          <w:cols w:space="708"/>
          <w:docGrid w:linePitch="360"/>
        </w:sectPr>
      </w:pPr>
    </w:p>
    <w:p w14:paraId="4B2FADDD" w14:textId="77777777" w:rsidR="00484DEE" w:rsidRPr="00484DEE" w:rsidRDefault="00484DEE" w:rsidP="00484DEE">
      <w:r w:rsidRPr="00484DEE">
        <w:rPr>
          <w:b/>
        </w:rPr>
        <w:lastRenderedPageBreak/>
        <w:t>ALCALDIA MUNICIPAL DE LA CIUDAD DE NEJAPA, UNIDAD DE ACCESO A LA INFORMACION PUBLICA</w:t>
      </w:r>
      <w:r w:rsidRPr="00484DEE">
        <w:t xml:space="preserve">, a los veinticuatro días del mes de noviembre de dos mil </w:t>
      </w:r>
      <w:proofErr w:type="gramStart"/>
      <w:r w:rsidRPr="00484DEE">
        <w:t>veinte.-</w:t>
      </w:r>
      <w:proofErr w:type="gramEnd"/>
    </w:p>
    <w:p w14:paraId="7F2DE4AD" w14:textId="77777777" w:rsidR="00484DEE" w:rsidRPr="00484DEE" w:rsidRDefault="00484DEE" w:rsidP="00484DEE"/>
    <w:p w14:paraId="1EAAC88C" w14:textId="77777777" w:rsidR="00484DEE" w:rsidRPr="00484DEE" w:rsidRDefault="00484DEE" w:rsidP="00484DEE">
      <w:pPr>
        <w:rPr>
          <w:b/>
        </w:rPr>
      </w:pPr>
      <w:r w:rsidRPr="00484DEE">
        <w:t xml:space="preserve">La suscrita Oficial de Información </w:t>
      </w:r>
      <w:r w:rsidRPr="00484DEE">
        <w:rPr>
          <w:b/>
        </w:rPr>
        <w:t>CONSIDERANDO:</w:t>
      </w:r>
    </w:p>
    <w:p w14:paraId="18DC548A" w14:textId="77777777" w:rsidR="00484DEE" w:rsidRPr="00484DEE" w:rsidRDefault="00484DEE" w:rsidP="00484DEE">
      <w:pPr>
        <w:rPr>
          <w:b/>
        </w:rPr>
      </w:pPr>
    </w:p>
    <w:p w14:paraId="57A3F604" w14:textId="55650CD4" w:rsidR="00484DEE" w:rsidRPr="00484DEE" w:rsidRDefault="00484DEE" w:rsidP="00484DEE">
      <w:pPr>
        <w:ind w:firstLine="708"/>
        <w:jc w:val="both"/>
      </w:pPr>
      <w:r w:rsidRPr="00484DEE">
        <w:t xml:space="preserve">Que se ha recibido escrito de solicitud de información vía correo electrónico por parte de la ciudadana </w:t>
      </w:r>
      <w:r>
        <w:t>…………………………………………………..</w:t>
      </w:r>
      <w:r w:rsidRPr="00484DEE">
        <w:t xml:space="preserve">, quien se identifica por medio de su documento único de identidad número </w:t>
      </w:r>
      <w:r>
        <w:t>……………………………………………………………………………………………………</w:t>
      </w:r>
      <w:r w:rsidRPr="00484DEE">
        <w:t xml:space="preserve"> la cual ha solicitado información referente a: “””“”” Todas las preguntas </w:t>
      </w:r>
      <w:r w:rsidR="003B0E97">
        <w:t xml:space="preserve">a </w:t>
      </w:r>
      <w:r w:rsidRPr="00484DEE">
        <w:t xml:space="preserve">deben ser respondidas por el concejo municipal o la persona que designe y debe anexar el acuerdo municipal de esa asignación según lo establece la ley de procedimiento administrativo”””. </w:t>
      </w:r>
    </w:p>
    <w:p w14:paraId="4821E705" w14:textId="77777777" w:rsidR="00484DEE" w:rsidRPr="00484DEE" w:rsidRDefault="00484DEE" w:rsidP="00484DEE">
      <w:pPr>
        <w:ind w:firstLine="708"/>
        <w:jc w:val="both"/>
      </w:pPr>
      <w:r w:rsidRPr="00484DEE">
        <w:t xml:space="preserve">1. Solicito me brinde información estadística del número total de empleado de la municipalidad me lo desglose por genero cargo y salario y cuánto tiempo tienen de laboral en la municipalidad y me detalle además cuantas personas con discapacidad se encuentran trabajando y me lo detalle por genero cargo y salario y cuánto tiempo tienen de laboral en la municipalidad. </w:t>
      </w:r>
    </w:p>
    <w:p w14:paraId="57A8966A" w14:textId="77777777" w:rsidR="00484DEE" w:rsidRPr="00484DEE" w:rsidRDefault="00484DEE" w:rsidP="00484DEE">
      <w:pPr>
        <w:ind w:firstLine="708"/>
        <w:jc w:val="both"/>
      </w:pPr>
      <w:r w:rsidRPr="00484DEE">
        <w:t xml:space="preserve">2. Han sido capacitados sobre el tema inclusión es decir sobre la inserción laboral de personas con discapacidad, sobre el buen trato de atención a esta población, y sobre la eliminación de todo tipo de barrera, los miembros del concejo municipal, gerencia, jefaturara y personal administrativo si no explique brinde informe. </w:t>
      </w:r>
    </w:p>
    <w:p w14:paraId="799F340D" w14:textId="77777777" w:rsidR="00484DEE" w:rsidRPr="00484DEE" w:rsidRDefault="00484DEE" w:rsidP="00484DEE">
      <w:pPr>
        <w:ind w:firstLine="708"/>
        <w:jc w:val="both"/>
      </w:pPr>
      <w:r w:rsidRPr="00484DEE">
        <w:t xml:space="preserve">3. Posee la administración pública municipal un diagnóstico de accesibilidad y un plan de eliminación de barreras arquitectónicas tanto en las instalaciones físicas como en el municipio. Si no brinde informe y explique. </w:t>
      </w:r>
    </w:p>
    <w:p w14:paraId="6B9CC4DD" w14:textId="77777777" w:rsidR="00484DEE" w:rsidRPr="00484DEE" w:rsidRDefault="00484DEE" w:rsidP="00484DEE">
      <w:pPr>
        <w:ind w:firstLine="708"/>
        <w:jc w:val="both"/>
      </w:pPr>
      <w:r w:rsidRPr="00484DEE">
        <w:t xml:space="preserve">4. Por qué a la fecha no sean diseñado plazas para personas con discapacidad que se adecuen a la estructura orgánica y se vincule a la ley de la carrera administrativa municipal. Si no brinde informe y explique. </w:t>
      </w:r>
    </w:p>
    <w:p w14:paraId="78395315" w14:textId="77777777" w:rsidR="00484DEE" w:rsidRPr="00484DEE" w:rsidRDefault="00484DEE" w:rsidP="00484DEE">
      <w:pPr>
        <w:ind w:firstLine="708"/>
        <w:jc w:val="both"/>
      </w:pPr>
      <w:r w:rsidRPr="00484DEE">
        <w:t xml:space="preserve">5. La unidad de catastro posee la capacitación idónea sobre el tema de procedimientos administrativos, sobre la aplicación de la ley general tributaria municipal. Si no brinde su informe y explique. </w:t>
      </w:r>
    </w:p>
    <w:p w14:paraId="4A35561F" w14:textId="77777777" w:rsidR="00484DEE" w:rsidRPr="00484DEE" w:rsidRDefault="00484DEE" w:rsidP="00484DEE">
      <w:pPr>
        <w:ind w:firstLine="360"/>
        <w:jc w:val="both"/>
      </w:pPr>
      <w:r w:rsidRPr="00484DEE">
        <w:t xml:space="preserve">      6. Cuantos casos judiciales han logrado ganar en las instancias judiciales y cuantos han perdido mencione nombres, no cifras de dinero. Si no brinde su informe y explique”.</w:t>
      </w:r>
    </w:p>
    <w:p w14:paraId="7B35C916" w14:textId="77777777" w:rsidR="00484DEE" w:rsidRPr="00484DEE" w:rsidRDefault="00484DEE" w:rsidP="00484DEE">
      <w:pPr>
        <w:numPr>
          <w:ilvl w:val="0"/>
          <w:numId w:val="1"/>
        </w:numPr>
        <w:contextualSpacing/>
        <w:jc w:val="both"/>
      </w:pPr>
      <w:r w:rsidRPr="00484DEE">
        <w:t>Que se han realizados las respectivas gestiones administrativas para dar respuesta a la solicitud de información presentada y anteriormente expresada, a los departamentos siguientes: Recursos Humanos, UATM, Unidad Jurídica</w:t>
      </w:r>
    </w:p>
    <w:p w14:paraId="59704B6C" w14:textId="77777777" w:rsidR="00484DEE" w:rsidRPr="00484DEE" w:rsidRDefault="00484DEE" w:rsidP="00484DEE">
      <w:pPr>
        <w:ind w:left="1080"/>
        <w:contextualSpacing/>
        <w:jc w:val="both"/>
      </w:pPr>
    </w:p>
    <w:p w14:paraId="440A66F2" w14:textId="77777777" w:rsidR="00484DEE" w:rsidRPr="00484DEE" w:rsidRDefault="00484DEE" w:rsidP="00484DEE">
      <w:pPr>
        <w:numPr>
          <w:ilvl w:val="0"/>
          <w:numId w:val="1"/>
        </w:numPr>
        <w:contextualSpacing/>
        <w:jc w:val="both"/>
      </w:pPr>
      <w:r w:rsidRPr="00484DEE">
        <w:t xml:space="preserve">Por consiguiente y en uso de sus facultades legales contempladas en la Ley de acceso a la Información </w:t>
      </w:r>
      <w:proofErr w:type="spellStart"/>
      <w:r w:rsidRPr="00484DEE">
        <w:t>Publica</w:t>
      </w:r>
      <w:proofErr w:type="spellEnd"/>
      <w:r w:rsidRPr="00484DEE">
        <w:t>, la Oficial de Información de la Alcaldía Municipal de Nejapa RESUELVE:</w:t>
      </w:r>
    </w:p>
    <w:p w14:paraId="5E1C1D4A" w14:textId="77777777" w:rsidR="00484DEE" w:rsidRPr="00484DEE" w:rsidRDefault="00484DEE" w:rsidP="00484DEE">
      <w:pPr>
        <w:ind w:left="720"/>
        <w:contextualSpacing/>
      </w:pPr>
    </w:p>
    <w:p w14:paraId="779C95BE" w14:textId="77777777" w:rsidR="00484DEE" w:rsidRPr="00484DEE" w:rsidRDefault="00484DEE" w:rsidP="00484DEE">
      <w:pPr>
        <w:numPr>
          <w:ilvl w:val="0"/>
          <w:numId w:val="1"/>
        </w:numPr>
        <w:contextualSpacing/>
        <w:jc w:val="both"/>
      </w:pPr>
      <w:r w:rsidRPr="00484DEE">
        <w:lastRenderedPageBreak/>
        <w:t xml:space="preserve">De conformidad al Art. 72 </w:t>
      </w:r>
      <w:proofErr w:type="spellStart"/>
      <w:r w:rsidRPr="00484DEE">
        <w:t>lit.</w:t>
      </w:r>
      <w:proofErr w:type="spellEnd"/>
      <w:r w:rsidRPr="00484DEE">
        <w:t xml:space="preserve"> c, de la LAIP, Entregase información pública en formato Digital y enviado al correo electrónico de la solicitante quien consigo en la solicitud para recibir respuesta de su solicitud. </w:t>
      </w:r>
    </w:p>
    <w:p w14:paraId="4D298F83" w14:textId="77777777" w:rsidR="00484DEE" w:rsidRPr="00484DEE" w:rsidRDefault="00484DEE" w:rsidP="00484DEE">
      <w:pPr>
        <w:ind w:left="720"/>
        <w:contextualSpacing/>
      </w:pPr>
    </w:p>
    <w:p w14:paraId="4E73673C" w14:textId="77777777" w:rsidR="00484DEE" w:rsidRPr="00484DEE" w:rsidRDefault="00484DEE" w:rsidP="00484DEE">
      <w:pPr>
        <w:ind w:left="1080"/>
        <w:contextualSpacing/>
        <w:jc w:val="both"/>
      </w:pPr>
    </w:p>
    <w:p w14:paraId="3C4C500C" w14:textId="77777777" w:rsidR="00484DEE" w:rsidRPr="00484DEE" w:rsidRDefault="00484DEE" w:rsidP="00484DEE">
      <w:pPr>
        <w:ind w:left="720"/>
        <w:contextualSpacing/>
      </w:pPr>
    </w:p>
    <w:p w14:paraId="56A7C1BC" w14:textId="77777777" w:rsidR="00484DEE" w:rsidRPr="00484DEE" w:rsidRDefault="00484DEE" w:rsidP="00484DEE">
      <w:pPr>
        <w:numPr>
          <w:ilvl w:val="0"/>
          <w:numId w:val="1"/>
        </w:numPr>
        <w:contextualSpacing/>
        <w:jc w:val="both"/>
      </w:pPr>
      <w:r w:rsidRPr="00484DEE">
        <w:t>NOTIFIQUESE. -</w:t>
      </w:r>
    </w:p>
    <w:p w14:paraId="7CC04048" w14:textId="77777777" w:rsidR="00484DEE" w:rsidRPr="00484DEE" w:rsidRDefault="00484DEE" w:rsidP="00484DEE">
      <w:pPr>
        <w:jc w:val="both"/>
      </w:pPr>
    </w:p>
    <w:p w14:paraId="766EF513" w14:textId="77777777" w:rsidR="00484DEE" w:rsidRPr="00484DEE" w:rsidRDefault="00484DEE" w:rsidP="00484DEE">
      <w:pPr>
        <w:jc w:val="both"/>
      </w:pPr>
    </w:p>
    <w:p w14:paraId="19BCE1E6" w14:textId="77777777" w:rsidR="00484DEE" w:rsidRPr="00484DEE" w:rsidRDefault="00484DEE" w:rsidP="00484DEE">
      <w:pPr>
        <w:spacing w:after="0" w:line="240" w:lineRule="auto"/>
        <w:jc w:val="both"/>
      </w:pPr>
    </w:p>
    <w:p w14:paraId="7E33021A" w14:textId="77777777" w:rsidR="00484DEE" w:rsidRPr="00484DEE" w:rsidRDefault="00484DEE" w:rsidP="00484DEE">
      <w:pPr>
        <w:spacing w:after="0" w:line="240" w:lineRule="auto"/>
        <w:jc w:val="both"/>
      </w:pPr>
    </w:p>
    <w:p w14:paraId="05E49F94" w14:textId="77777777" w:rsidR="00484DEE" w:rsidRPr="00484DEE" w:rsidRDefault="00484DEE" w:rsidP="00484DEE">
      <w:pPr>
        <w:spacing w:after="0" w:line="240" w:lineRule="auto"/>
        <w:jc w:val="both"/>
      </w:pPr>
    </w:p>
    <w:p w14:paraId="2ECA9542" w14:textId="77777777" w:rsidR="00484DEE" w:rsidRPr="00484DEE" w:rsidRDefault="00484DEE" w:rsidP="00484DEE">
      <w:pPr>
        <w:spacing w:after="0" w:line="240" w:lineRule="auto"/>
        <w:jc w:val="both"/>
      </w:pPr>
      <w:r w:rsidRPr="00484DEE">
        <w:t>LICDA. JACQUELINE GEORGINA SURA LUNA</w:t>
      </w:r>
    </w:p>
    <w:p w14:paraId="2CCCCA10" w14:textId="77777777" w:rsidR="00484DEE" w:rsidRPr="00484DEE" w:rsidRDefault="00484DEE" w:rsidP="00484DEE">
      <w:pPr>
        <w:spacing w:after="0" w:line="240" w:lineRule="auto"/>
        <w:jc w:val="both"/>
      </w:pPr>
      <w:r w:rsidRPr="00484DEE">
        <w:t xml:space="preserve">OFICIAL DE INFORMACION </w:t>
      </w:r>
    </w:p>
    <w:p w14:paraId="47708D6C" w14:textId="77777777" w:rsidR="00484DEE" w:rsidRPr="00484DEE" w:rsidRDefault="00484DEE" w:rsidP="00484DEE"/>
    <w:p w14:paraId="4DF630A6" w14:textId="5C861559" w:rsidR="00504770" w:rsidRDefault="00504770" w:rsidP="00504770"/>
    <w:p w14:paraId="1EEDCE40" w14:textId="240E3BB4" w:rsidR="00484DEE" w:rsidRDefault="00484DEE" w:rsidP="00504770"/>
    <w:p w14:paraId="511522AF" w14:textId="32E0798E" w:rsidR="00484DEE" w:rsidRDefault="00484DEE" w:rsidP="00504770"/>
    <w:p w14:paraId="68A3F83A" w14:textId="7576B963" w:rsidR="00484DEE" w:rsidRDefault="00484DEE" w:rsidP="00504770"/>
    <w:p w14:paraId="66B2EF84" w14:textId="799B9229" w:rsidR="00484DEE" w:rsidRDefault="00484DEE" w:rsidP="00504770"/>
    <w:p w14:paraId="60432EB8" w14:textId="0C64448E" w:rsidR="00484DEE" w:rsidRDefault="00484DEE" w:rsidP="00504770"/>
    <w:p w14:paraId="7DA6AACA" w14:textId="7DF2F1DA" w:rsidR="00484DEE" w:rsidRDefault="00484DEE" w:rsidP="00504770"/>
    <w:p w14:paraId="6C353CBE" w14:textId="51682B4D" w:rsidR="00484DEE" w:rsidRDefault="00484DEE" w:rsidP="00504770"/>
    <w:p w14:paraId="24520091" w14:textId="78EC7B1C" w:rsidR="00484DEE" w:rsidRDefault="00484DEE" w:rsidP="00504770"/>
    <w:p w14:paraId="233BE978" w14:textId="4C7863A7" w:rsidR="00484DEE" w:rsidRDefault="00484DEE" w:rsidP="00504770"/>
    <w:p w14:paraId="4193ED50" w14:textId="6303E243" w:rsidR="00484DEE" w:rsidRDefault="00484DEE" w:rsidP="00504770"/>
    <w:p w14:paraId="270C1A21" w14:textId="16532C26" w:rsidR="00484DEE" w:rsidRDefault="00484DEE" w:rsidP="00504770"/>
    <w:p w14:paraId="0FD15E36" w14:textId="6E17FE21" w:rsidR="00484DEE" w:rsidRDefault="00484DEE" w:rsidP="00504770"/>
    <w:p w14:paraId="297D20E4" w14:textId="406389B1" w:rsidR="00484DEE" w:rsidRDefault="00484DEE" w:rsidP="00504770"/>
    <w:p w14:paraId="45A6345A" w14:textId="14332D80" w:rsidR="00484DEE" w:rsidRDefault="00484DEE" w:rsidP="00504770"/>
    <w:p w14:paraId="0A6541F3" w14:textId="699FAE76" w:rsidR="00484DEE" w:rsidRDefault="00484DEE" w:rsidP="00504770"/>
    <w:p w14:paraId="2DF4E4FF" w14:textId="2701D558" w:rsidR="00484DEE" w:rsidRDefault="00484DEE" w:rsidP="00504770"/>
    <w:p w14:paraId="671B5E96" w14:textId="77777777" w:rsidR="00484DEE" w:rsidRPr="00484DEE" w:rsidRDefault="00484DEE" w:rsidP="00484DEE">
      <w:r w:rsidRPr="00484DEE">
        <w:rPr>
          <w:b/>
        </w:rPr>
        <w:lastRenderedPageBreak/>
        <w:t>ALCALDIA MUNICIPAL DE LA CIUDAD DE NEJAPA, UNIDAD DE ACCESO A LA INFORMACIÓN PÚBLICA</w:t>
      </w:r>
      <w:r w:rsidRPr="00484DEE">
        <w:t>, a los dieciocho días del mes de noviembre de dos mil veinte. -</w:t>
      </w:r>
    </w:p>
    <w:p w14:paraId="2008A09F" w14:textId="77777777" w:rsidR="00484DEE" w:rsidRPr="00484DEE" w:rsidRDefault="00484DEE" w:rsidP="00484DEE"/>
    <w:p w14:paraId="0606BE78" w14:textId="77777777" w:rsidR="00484DEE" w:rsidRPr="00484DEE" w:rsidRDefault="00484DEE" w:rsidP="00484DEE">
      <w:pPr>
        <w:rPr>
          <w:b/>
        </w:rPr>
      </w:pPr>
      <w:r w:rsidRPr="00484DEE">
        <w:t xml:space="preserve">La suscrita Oficial de Información </w:t>
      </w:r>
      <w:r w:rsidRPr="00484DEE">
        <w:rPr>
          <w:b/>
        </w:rPr>
        <w:t>CONSIDERANDO:</w:t>
      </w:r>
    </w:p>
    <w:p w14:paraId="4BC5B8BE" w14:textId="77777777" w:rsidR="00484DEE" w:rsidRPr="00484DEE" w:rsidRDefault="00484DEE" w:rsidP="00484DEE">
      <w:pPr>
        <w:rPr>
          <w:b/>
        </w:rPr>
      </w:pPr>
    </w:p>
    <w:p w14:paraId="7B4D1EDF" w14:textId="1957FD0C" w:rsidR="00484DEE" w:rsidRPr="00484DEE" w:rsidRDefault="00484DEE" w:rsidP="00484DEE">
      <w:pPr>
        <w:numPr>
          <w:ilvl w:val="0"/>
          <w:numId w:val="5"/>
        </w:numPr>
        <w:contextualSpacing/>
        <w:jc w:val="both"/>
      </w:pPr>
      <w:r w:rsidRPr="00484DEE">
        <w:t xml:space="preserve">Que se ha recibido escrito de solicitud de información vía correo electrónico por parte de la señora </w:t>
      </w:r>
      <w:r>
        <w:t>……………………………</w:t>
      </w:r>
      <w:proofErr w:type="gramStart"/>
      <w:r>
        <w:t>…….</w:t>
      </w:r>
      <w:proofErr w:type="gramEnd"/>
      <w:r>
        <w:t>.</w:t>
      </w:r>
      <w:r w:rsidRPr="00484DEE">
        <w:t xml:space="preserve">, quien se identifica por medio de su documento único de identidad número </w:t>
      </w:r>
      <w:r>
        <w:t>……………………………………………………………….</w:t>
      </w:r>
      <w:r w:rsidRPr="00484DEE">
        <w:t>; la cual ha solicitado información referente a: “””</w:t>
      </w:r>
    </w:p>
    <w:p w14:paraId="58A646A6" w14:textId="77777777" w:rsidR="00484DEE" w:rsidRPr="00484DEE" w:rsidRDefault="00484DEE" w:rsidP="00484DEE">
      <w:pPr>
        <w:numPr>
          <w:ilvl w:val="0"/>
          <w:numId w:val="6"/>
        </w:numPr>
        <w:contextualSpacing/>
        <w:jc w:val="both"/>
      </w:pPr>
      <w:r w:rsidRPr="00484DEE">
        <w:t xml:space="preserve">Total, de inhumaciones realizadas bajo protocolo COVID-19, de personas confirmadas (de COVID-19) en el municipio de Nejapa, desglosado por fecha, es decir número de inhumaciones por día, para el periodo comprendido 01 de agosto al 31 de octubre de 2020. </w:t>
      </w:r>
      <w:bookmarkStart w:id="4" w:name="_Hlk56156042"/>
      <w:r w:rsidRPr="00484DEE">
        <w:t xml:space="preserve">Favor la información puede ser proporcionada en formato EXCEL </w:t>
      </w:r>
      <w:bookmarkEnd w:id="4"/>
    </w:p>
    <w:p w14:paraId="7DF12F09" w14:textId="77777777" w:rsidR="00484DEE" w:rsidRPr="00484DEE" w:rsidRDefault="00484DEE" w:rsidP="00484DEE">
      <w:pPr>
        <w:numPr>
          <w:ilvl w:val="0"/>
          <w:numId w:val="6"/>
        </w:numPr>
        <w:contextualSpacing/>
        <w:jc w:val="both"/>
      </w:pPr>
      <w:r w:rsidRPr="00484DEE">
        <w:t>Total, de inhumaciones realizadas bajo protocolo COVID-19, de personas sospechosas (de COVID-19) en el municipio de Nejapa, desglosado por fecha, es decir número de inhumaciones por día. Para el periodo comprendido del 01 de agosto al 31 de octubre de 2020. Favor la información puede ser proporcionada en formato EXCEL</w:t>
      </w:r>
    </w:p>
    <w:p w14:paraId="28A65938" w14:textId="77777777" w:rsidR="00484DEE" w:rsidRPr="00484DEE" w:rsidRDefault="00484DEE" w:rsidP="00484DEE">
      <w:pPr>
        <w:numPr>
          <w:ilvl w:val="0"/>
          <w:numId w:val="6"/>
        </w:numPr>
        <w:contextualSpacing/>
        <w:jc w:val="both"/>
      </w:pPr>
      <w:r w:rsidRPr="00484DEE">
        <w:t>Indicar cual(es) ordenanza (s) han emitido con motivo de atender la emergencia del COVID-</w:t>
      </w:r>
      <w:proofErr w:type="gramStart"/>
      <w:r w:rsidRPr="00484DEE">
        <w:t>19..</w:t>
      </w:r>
      <w:proofErr w:type="gramEnd"/>
    </w:p>
    <w:p w14:paraId="10B97105" w14:textId="77777777" w:rsidR="00484DEE" w:rsidRPr="00484DEE" w:rsidRDefault="00484DEE" w:rsidP="00484DEE">
      <w:pPr>
        <w:numPr>
          <w:ilvl w:val="0"/>
          <w:numId w:val="5"/>
        </w:numPr>
        <w:contextualSpacing/>
        <w:jc w:val="both"/>
      </w:pPr>
      <w:r w:rsidRPr="00484DEE">
        <w:t>Que se han realizados las respectivas gestiones administrativas para dar respuesta a la solicitud de información presentada y anteriormente expresada, a los departamentos siguientes: Cementerio Municipal.</w:t>
      </w:r>
    </w:p>
    <w:p w14:paraId="35317EB8" w14:textId="77777777" w:rsidR="00484DEE" w:rsidRPr="00484DEE" w:rsidRDefault="00484DEE" w:rsidP="00484DEE">
      <w:pPr>
        <w:ind w:left="1080"/>
        <w:contextualSpacing/>
        <w:jc w:val="both"/>
      </w:pPr>
    </w:p>
    <w:p w14:paraId="46D731A2" w14:textId="77777777" w:rsidR="00484DEE" w:rsidRPr="00484DEE" w:rsidRDefault="00484DEE" w:rsidP="00484DEE">
      <w:pPr>
        <w:numPr>
          <w:ilvl w:val="0"/>
          <w:numId w:val="5"/>
        </w:numPr>
        <w:contextualSpacing/>
        <w:jc w:val="both"/>
      </w:pPr>
      <w:r w:rsidRPr="00484DEE">
        <w:t xml:space="preserve">Por consiguiente y en uso de sus facultades legales contempladas en la Ley de acceso a la Información Pública, la Oficial de Información de la Alcaldía Municipal de Nejapa RESUELVE: I. De conformidad al Art. 72 </w:t>
      </w:r>
      <w:proofErr w:type="spellStart"/>
      <w:r w:rsidRPr="00484DEE">
        <w:t>lit.</w:t>
      </w:r>
      <w:proofErr w:type="spellEnd"/>
      <w:r w:rsidRPr="00484DEE">
        <w:t xml:space="preserve"> c, de la LAIP, Entregase información pública en formato Digital y enviado al correo electrónico de la solicitante quien consigno en la solicitud para recibir respuesta de su solicitud. NOTIFIQUESE. -</w:t>
      </w:r>
    </w:p>
    <w:p w14:paraId="4897F70E" w14:textId="77777777" w:rsidR="00484DEE" w:rsidRPr="00484DEE" w:rsidRDefault="00484DEE" w:rsidP="00484DEE">
      <w:pPr>
        <w:jc w:val="both"/>
      </w:pPr>
    </w:p>
    <w:p w14:paraId="08EDC0D0" w14:textId="77777777" w:rsidR="00484DEE" w:rsidRPr="00484DEE" w:rsidRDefault="00484DEE" w:rsidP="00484DEE">
      <w:pPr>
        <w:jc w:val="both"/>
      </w:pPr>
    </w:p>
    <w:p w14:paraId="240A8E2E" w14:textId="77777777" w:rsidR="00484DEE" w:rsidRPr="00484DEE" w:rsidRDefault="00484DEE" w:rsidP="00484DEE">
      <w:pPr>
        <w:jc w:val="both"/>
      </w:pPr>
    </w:p>
    <w:p w14:paraId="43FD5167" w14:textId="77777777" w:rsidR="00484DEE" w:rsidRPr="00484DEE" w:rsidRDefault="00484DEE" w:rsidP="00484DEE">
      <w:pPr>
        <w:jc w:val="both"/>
      </w:pPr>
    </w:p>
    <w:p w14:paraId="6828BC53" w14:textId="77777777" w:rsidR="00484DEE" w:rsidRPr="00484DEE" w:rsidRDefault="00484DEE" w:rsidP="00484DEE">
      <w:pPr>
        <w:spacing w:after="0" w:line="240" w:lineRule="auto"/>
        <w:jc w:val="both"/>
      </w:pPr>
      <w:r w:rsidRPr="00484DEE">
        <w:t>LICDA. JACQUELINE GEORGINA SURA LUNA</w:t>
      </w:r>
    </w:p>
    <w:p w14:paraId="7DCDA92B" w14:textId="77777777" w:rsidR="00484DEE" w:rsidRPr="00484DEE" w:rsidRDefault="00484DEE" w:rsidP="00484DEE">
      <w:pPr>
        <w:spacing w:after="0" w:line="240" w:lineRule="auto"/>
        <w:jc w:val="both"/>
      </w:pPr>
      <w:r w:rsidRPr="00484DEE">
        <w:t xml:space="preserve">OFICIAL DE INFORMACION </w:t>
      </w:r>
    </w:p>
    <w:sectPr w:rsidR="00484DEE" w:rsidRPr="00484DEE" w:rsidSect="00E236A7">
      <w:headerReference w:type="default" r:id="rId9"/>
      <w:footerReference w:type="default" r:id="rId10"/>
      <w:pgSz w:w="12240" w:h="15840"/>
      <w:pgMar w:top="720" w:right="1183" w:bottom="720" w:left="1276"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8EEDF" w14:textId="77777777" w:rsidR="00D04548" w:rsidRDefault="00D04548" w:rsidP="00D1782E">
      <w:pPr>
        <w:spacing w:after="0" w:line="240" w:lineRule="auto"/>
      </w:pPr>
      <w:r>
        <w:separator/>
      </w:r>
    </w:p>
  </w:endnote>
  <w:endnote w:type="continuationSeparator" w:id="0">
    <w:p w14:paraId="2E8BAE89" w14:textId="77777777" w:rsidR="00D04548" w:rsidRDefault="00D04548" w:rsidP="00D1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F8B0" w14:textId="77777777" w:rsidR="00934FF3" w:rsidRPr="00934FF3" w:rsidRDefault="00934FF3" w:rsidP="00934FF3">
    <w:pPr>
      <w:pStyle w:val="Piedepgina"/>
      <w:jc w:val="center"/>
      <w:rPr>
        <w:color w:val="1F4E79" w:themeColor="accent1" w:themeShade="80"/>
      </w:rPr>
    </w:pPr>
    <w:r w:rsidRPr="00934FF3">
      <w:rPr>
        <w:color w:val="1F4E79" w:themeColor="accent1" w:themeShade="80"/>
      </w:rPr>
      <w:t>Unidad de Acceso a la Información Pública</w:t>
    </w:r>
  </w:p>
  <w:p w14:paraId="4E5A530D" w14:textId="77777777" w:rsidR="00934FF3" w:rsidRDefault="00934FF3" w:rsidP="00934FF3">
    <w:pPr>
      <w:pStyle w:val="Piedepgina"/>
      <w:jc w:val="center"/>
      <w:rPr>
        <w:color w:val="1F4E79" w:themeColor="accent1" w:themeShade="80"/>
      </w:rPr>
    </w:pPr>
    <w:r w:rsidRPr="00934FF3">
      <w:rPr>
        <w:color w:val="1F4E79" w:themeColor="accent1" w:themeShade="80"/>
      </w:rPr>
      <w:t>Calle Principal, N° 1 Nejapa</w:t>
    </w:r>
  </w:p>
  <w:p w14:paraId="7A30EEC3" w14:textId="77777777" w:rsidR="00934FF3" w:rsidRPr="00934FF3" w:rsidRDefault="00934FF3" w:rsidP="00934FF3">
    <w:pPr>
      <w:pStyle w:val="Piedepgina"/>
      <w:jc w:val="center"/>
      <w:rPr>
        <w:color w:val="1F4E79" w:themeColor="accent1" w:themeShade="80"/>
      </w:rPr>
    </w:pPr>
    <w:r>
      <w:rPr>
        <w:color w:val="1F4E79" w:themeColor="accent1" w:themeShade="80"/>
      </w:rPr>
      <w:t xml:space="preserve">Tel. 2239-7400, Email: </w:t>
    </w:r>
    <w:hyperlink r:id="rId1" w:history="1">
      <w:r w:rsidR="00E76CBD" w:rsidRPr="00164F85">
        <w:rPr>
          <w:rStyle w:val="Hipervnculo"/>
          <w:color w:val="023160" w:themeColor="hyperlink" w:themeShade="80"/>
        </w:rPr>
        <w:t>oficial_informacion@alcaldianejapa.gob.sv</w:t>
      </w:r>
    </w:hyperlink>
    <w:r w:rsidR="00E76CBD">
      <w:rPr>
        <w:color w:val="1F4E79" w:themeColor="accent1" w:themeShade="80"/>
      </w:rPr>
      <w:t xml:space="preserve">; </w:t>
    </w:r>
    <w:hyperlink r:id="rId2" w:history="1">
      <w:r w:rsidR="00E76CBD" w:rsidRPr="00E76CBD">
        <w:rPr>
          <w:color w:val="0000FF"/>
          <w:u w:val="single"/>
        </w:rPr>
        <w:t>http://alcaldianejapa.gob.sv/</w:t>
      </w:r>
    </w:hyperlink>
  </w:p>
  <w:p w14:paraId="4244B543" w14:textId="77777777" w:rsidR="00934FF3" w:rsidRPr="00934FF3" w:rsidRDefault="00934FF3" w:rsidP="00934FF3">
    <w:pPr>
      <w:pStyle w:val="Piedepgina"/>
      <w:jc w:val="center"/>
      <w:rPr>
        <w:color w:val="1F4E79" w:themeColor="accent1" w:themeShade="80"/>
      </w:rPr>
    </w:pPr>
    <w:r w:rsidRPr="00934FF3">
      <w:rPr>
        <w:color w:val="1F4E79" w:themeColor="accent1" w:themeShade="80"/>
      </w:rPr>
      <w:t>Alcaldía Municipal de Nejapa, San Salvador, El Salvador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F5368" w14:textId="77777777" w:rsidR="00E82B7E" w:rsidRPr="00934FF3" w:rsidRDefault="00D04548" w:rsidP="00934FF3">
    <w:pPr>
      <w:pStyle w:val="Piedepgina"/>
      <w:jc w:val="center"/>
      <w:rPr>
        <w:color w:val="1F4E79" w:themeColor="accent1" w:themeShade="80"/>
      </w:rPr>
    </w:pPr>
    <w:r w:rsidRPr="00934FF3">
      <w:rPr>
        <w:color w:val="1F4E79" w:themeColor="accent1" w:themeShade="80"/>
      </w:rPr>
      <w:t>Unidad de Acceso a la Información Pública</w:t>
    </w:r>
  </w:p>
  <w:p w14:paraId="21FFAFE0" w14:textId="77777777" w:rsidR="00E82B7E" w:rsidRDefault="00D04548" w:rsidP="00934FF3">
    <w:pPr>
      <w:pStyle w:val="Piedepgina"/>
      <w:jc w:val="center"/>
      <w:rPr>
        <w:color w:val="1F4E79" w:themeColor="accent1" w:themeShade="80"/>
      </w:rPr>
    </w:pPr>
    <w:r w:rsidRPr="00934FF3">
      <w:rPr>
        <w:color w:val="1F4E79" w:themeColor="accent1" w:themeShade="80"/>
      </w:rPr>
      <w:t xml:space="preserve">Calle Principal, </w:t>
    </w:r>
    <w:proofErr w:type="spellStart"/>
    <w:r w:rsidRPr="00934FF3">
      <w:rPr>
        <w:color w:val="1F4E79" w:themeColor="accent1" w:themeShade="80"/>
      </w:rPr>
      <w:t>N°</w:t>
    </w:r>
    <w:proofErr w:type="spellEnd"/>
    <w:r w:rsidRPr="00934FF3">
      <w:rPr>
        <w:color w:val="1F4E79" w:themeColor="accent1" w:themeShade="80"/>
      </w:rPr>
      <w:t xml:space="preserve"> 1 Nejapa</w:t>
    </w:r>
  </w:p>
  <w:p w14:paraId="690AD7D9" w14:textId="77777777" w:rsidR="00E82B7E" w:rsidRPr="00934FF3" w:rsidRDefault="00D04548" w:rsidP="00934FF3">
    <w:pPr>
      <w:pStyle w:val="Piedepgina"/>
      <w:jc w:val="center"/>
      <w:rPr>
        <w:color w:val="1F4E79" w:themeColor="accent1" w:themeShade="80"/>
      </w:rPr>
    </w:pPr>
    <w:r>
      <w:rPr>
        <w:color w:val="1F4E79"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4E79" w:themeColor="accent1" w:themeShade="80"/>
      </w:rPr>
      <w:t xml:space="preserve">; </w:t>
    </w:r>
    <w:hyperlink r:id="rId2" w:history="1">
      <w:r w:rsidRPr="00E76CBD">
        <w:rPr>
          <w:color w:val="0000FF"/>
          <w:u w:val="single"/>
        </w:rPr>
        <w:t>http://alcaldianejapa.gob.sv/</w:t>
      </w:r>
    </w:hyperlink>
  </w:p>
  <w:p w14:paraId="600797DE" w14:textId="77777777" w:rsidR="00E82B7E" w:rsidRPr="00934FF3" w:rsidRDefault="00D04548" w:rsidP="00934FF3">
    <w:pPr>
      <w:pStyle w:val="Piedepgina"/>
      <w:jc w:val="center"/>
      <w:rPr>
        <w:color w:val="1F4E79" w:themeColor="accent1" w:themeShade="80"/>
      </w:rPr>
    </w:pPr>
    <w:r w:rsidRPr="00934FF3">
      <w:rPr>
        <w:color w:val="1F4E79" w:themeColor="accent1" w:themeShade="80"/>
      </w:rPr>
      <w:t>Alcaldía Municipal de Nejapa, San Salvador, El Salvador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0643F" w14:textId="77777777" w:rsidR="00D04548" w:rsidRDefault="00D04548" w:rsidP="00D1782E">
      <w:pPr>
        <w:spacing w:after="0" w:line="240" w:lineRule="auto"/>
      </w:pPr>
      <w:r>
        <w:separator/>
      </w:r>
    </w:p>
  </w:footnote>
  <w:footnote w:type="continuationSeparator" w:id="0">
    <w:p w14:paraId="560AA41E" w14:textId="77777777" w:rsidR="00D04548" w:rsidRDefault="00D04548" w:rsidP="00D17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297E9" w14:textId="77777777" w:rsidR="00D1782E" w:rsidRDefault="00D1782E" w:rsidP="003A0EBD">
    <w:pPr>
      <w:pStyle w:val="Ttulo1"/>
    </w:pPr>
    <w:r>
      <w:rPr>
        <w:noProof/>
        <w:lang w:eastAsia="es-SV"/>
      </w:rPr>
      <w:drawing>
        <wp:inline distT="0" distB="0" distL="0" distR="0" wp14:anchorId="02A1136E" wp14:editId="787317B5">
          <wp:extent cx="876300" cy="77751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sidR="003A0EBD">
      <w:rPr>
        <w:noProof/>
        <w:lang w:eastAsia="es-SV"/>
      </w:rPr>
      <w:t xml:space="preserve">        </w:t>
    </w:r>
    <w:r w:rsidR="003A0EBD" w:rsidRPr="00E236A7">
      <w:rPr>
        <w:rFonts w:ascii="Baskerville Old Face" w:hAnsi="Baskerville Old Face"/>
        <w:noProof/>
        <w:color w:val="1F4E79" w:themeColor="accent1" w:themeShade="80"/>
        <w:lang w:eastAsia="es-SV"/>
      </w:rPr>
      <w:t>ALCALDIA MUNICIPAL DE NEJAPA</w:t>
    </w:r>
    <w:r w:rsidR="003A0EBD" w:rsidRPr="00934FF3">
      <w:rPr>
        <w:noProof/>
        <w:color w:val="1F4E79" w:themeColor="accent1" w:themeShade="80"/>
        <w:lang w:eastAsia="es-SV"/>
      </w:rPr>
      <w:t xml:space="preserve"> </w:t>
    </w:r>
    <w:r w:rsidRPr="00934FF3">
      <w:rPr>
        <w:noProof/>
        <w:color w:val="1F4E79" w:themeColor="accent1" w:themeShade="80"/>
        <w:lang w:eastAsia="es-SV"/>
      </w:rPr>
      <w:t xml:space="preserve">    </w:t>
    </w:r>
    <w:r w:rsidR="003A0EBD" w:rsidRPr="00934FF3">
      <w:rPr>
        <w:noProof/>
        <w:color w:val="1F4E79" w:themeColor="accent1" w:themeShade="80"/>
        <w:lang w:eastAsia="es-SV"/>
      </w:rPr>
      <w:t xml:space="preserve"> </w:t>
    </w:r>
    <w:r w:rsidRPr="00934FF3">
      <w:rPr>
        <w:noProof/>
        <w:color w:val="1F4E79" w:themeColor="accent1" w:themeShade="80"/>
        <w:lang w:eastAsia="es-SV"/>
      </w:rPr>
      <w:t xml:space="preserve"> </w:t>
    </w:r>
    <w:r w:rsidR="003A0EBD" w:rsidRPr="00934FF3">
      <w:rPr>
        <w:noProof/>
        <w:color w:val="1F4E79" w:themeColor="accent1" w:themeShade="80"/>
        <w:lang w:eastAsia="es-SV"/>
      </w:rPr>
      <w:t xml:space="preserve"> </w:t>
    </w:r>
    <w:r w:rsidRPr="00934FF3">
      <w:rPr>
        <w:noProof/>
        <w:color w:val="1F4E79" w:themeColor="accent1" w:themeShade="80"/>
        <w:lang w:eastAsia="es-SV"/>
      </w:rPr>
      <w:t xml:space="preserve">  </w:t>
    </w:r>
    <w:r>
      <w:rPr>
        <w:noProof/>
        <w:lang w:eastAsia="es-SV"/>
      </w:rPr>
      <w:drawing>
        <wp:inline distT="0" distB="0" distL="0" distR="0" wp14:anchorId="72617629" wp14:editId="1FFEF9F5">
          <wp:extent cx="861060" cy="841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099AC0C1" w14:textId="77777777" w:rsidR="00D1782E" w:rsidRDefault="00D178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3842" w14:textId="77777777" w:rsidR="00E82B7E" w:rsidRDefault="00D04548" w:rsidP="003A0EBD">
    <w:pPr>
      <w:pStyle w:val="Ttulo1"/>
    </w:pPr>
    <w:r>
      <w:rPr>
        <w:noProof/>
        <w:lang w:eastAsia="es-SV"/>
      </w:rPr>
      <w:drawing>
        <wp:inline distT="0" distB="0" distL="0" distR="0" wp14:anchorId="7CB3C2DB" wp14:editId="17473DAD">
          <wp:extent cx="876300" cy="77751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E236A7">
      <w:rPr>
        <w:rFonts w:ascii="Baskerville Old Face" w:hAnsi="Baskerville Old Face"/>
        <w:noProof/>
        <w:color w:val="1F4E79" w:themeColor="accent1" w:themeShade="80"/>
        <w:lang w:eastAsia="es-SV"/>
      </w:rPr>
      <w:t>ALCALDIA MUNICIPAL</w:t>
    </w:r>
    <w:r w:rsidRPr="00E236A7">
      <w:rPr>
        <w:rFonts w:ascii="Baskerville Old Face" w:hAnsi="Baskerville Old Face"/>
        <w:noProof/>
        <w:color w:val="1F4E79" w:themeColor="accent1" w:themeShade="80"/>
        <w:lang w:eastAsia="es-SV"/>
      </w:rPr>
      <w:t xml:space="preserve"> DE NEJAPA</w:t>
    </w:r>
    <w:r w:rsidRPr="00934FF3">
      <w:rPr>
        <w:noProof/>
        <w:color w:val="1F4E79" w:themeColor="accent1" w:themeShade="80"/>
        <w:lang w:eastAsia="es-SV"/>
      </w:rPr>
      <w:t xml:space="preserve">          </w:t>
    </w:r>
    <w:r>
      <w:rPr>
        <w:noProof/>
        <w:lang w:eastAsia="es-SV"/>
      </w:rPr>
      <w:drawing>
        <wp:inline distT="0" distB="0" distL="0" distR="0" wp14:anchorId="2315E1E7" wp14:editId="19881C68">
          <wp:extent cx="861060" cy="841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24F11585" w14:textId="77777777" w:rsidR="00E82B7E" w:rsidRDefault="00D045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B6378"/>
    <w:multiLevelType w:val="hybridMultilevel"/>
    <w:tmpl w:val="4D2C01A8"/>
    <w:lvl w:ilvl="0" w:tplc="4B36C1B8">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 w15:restartNumberingAfterBreak="0">
    <w:nsid w:val="344A2955"/>
    <w:multiLevelType w:val="hybridMultilevel"/>
    <w:tmpl w:val="2362BB1A"/>
    <w:lvl w:ilvl="0" w:tplc="4FACD920">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8774F33"/>
    <w:multiLevelType w:val="hybridMultilevel"/>
    <w:tmpl w:val="0C78D6E4"/>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BF070D8"/>
    <w:multiLevelType w:val="hybridMultilevel"/>
    <w:tmpl w:val="2D42AA1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5236AC2"/>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55FC729C"/>
    <w:multiLevelType w:val="hybridMultilevel"/>
    <w:tmpl w:val="1AD829B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82E"/>
    <w:rsid w:val="00184DCA"/>
    <w:rsid w:val="002C4591"/>
    <w:rsid w:val="003A0EBD"/>
    <w:rsid w:val="003B0E97"/>
    <w:rsid w:val="00475362"/>
    <w:rsid w:val="00484DEE"/>
    <w:rsid w:val="00504770"/>
    <w:rsid w:val="00706389"/>
    <w:rsid w:val="007B5994"/>
    <w:rsid w:val="00841018"/>
    <w:rsid w:val="00934FF3"/>
    <w:rsid w:val="00954832"/>
    <w:rsid w:val="009965FF"/>
    <w:rsid w:val="00C0688D"/>
    <w:rsid w:val="00C075C3"/>
    <w:rsid w:val="00C24FBF"/>
    <w:rsid w:val="00D04548"/>
    <w:rsid w:val="00D1782E"/>
    <w:rsid w:val="00E236A7"/>
    <w:rsid w:val="00E76CB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2D9B6"/>
  <w15:chartTrackingRefBased/>
  <w15:docId w15:val="{A531EA81-5501-48AB-BBC7-98764526C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832"/>
  </w:style>
  <w:style w:type="paragraph" w:styleId="Ttulo1">
    <w:name w:val="heading 1"/>
    <w:basedOn w:val="Normal"/>
    <w:next w:val="Normal"/>
    <w:link w:val="Ttulo1Car"/>
    <w:uiPriority w:val="9"/>
    <w:qFormat/>
    <w:rsid w:val="003A0E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1782E"/>
    <w:pPr>
      <w:ind w:left="720"/>
      <w:contextualSpacing/>
    </w:pPr>
  </w:style>
  <w:style w:type="paragraph" w:styleId="Encabezado">
    <w:name w:val="header"/>
    <w:basedOn w:val="Normal"/>
    <w:link w:val="EncabezadoCar"/>
    <w:uiPriority w:val="99"/>
    <w:unhideWhenUsed/>
    <w:rsid w:val="00D178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782E"/>
  </w:style>
  <w:style w:type="paragraph" w:styleId="Piedepgina">
    <w:name w:val="footer"/>
    <w:basedOn w:val="Normal"/>
    <w:link w:val="PiedepginaCar"/>
    <w:uiPriority w:val="99"/>
    <w:unhideWhenUsed/>
    <w:rsid w:val="00D178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782E"/>
  </w:style>
  <w:style w:type="character" w:customStyle="1" w:styleId="Ttulo1Car">
    <w:name w:val="Título 1 Car"/>
    <w:basedOn w:val="Fuentedeprrafopredeter"/>
    <w:link w:val="Ttulo1"/>
    <w:uiPriority w:val="9"/>
    <w:rsid w:val="003A0EBD"/>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E76CBD"/>
    <w:rPr>
      <w:color w:val="0563C1" w:themeColor="hyperlink"/>
      <w:u w:val="single"/>
    </w:rPr>
  </w:style>
  <w:style w:type="table" w:styleId="Tablaconcuadrcula">
    <w:name w:val="Table Grid"/>
    <w:basedOn w:val="Tablanormal"/>
    <w:uiPriority w:val="39"/>
    <w:rsid w:val="00954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5047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04770"/>
    <w:rPr>
      <w:rFonts w:asciiTheme="majorHAnsi" w:eastAsiaTheme="majorEastAsia" w:hAnsiTheme="majorHAnsi" w:cstheme="majorBidi"/>
      <w:spacing w:val="-10"/>
      <w:kern w:val="28"/>
      <w:sz w:val="56"/>
      <w:szCs w:val="56"/>
    </w:rPr>
  </w:style>
  <w:style w:type="table" w:customStyle="1" w:styleId="Tablaconcuadrcula1">
    <w:name w:val="Tabla con cuadrícula1"/>
    <w:basedOn w:val="Tablanormal"/>
    <w:next w:val="Tablaconcuadrcula"/>
    <w:uiPriority w:val="39"/>
    <w:rsid w:val="0050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1912</Words>
  <Characters>10519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Jacqueline Sura</cp:lastModifiedBy>
  <cp:revision>4</cp:revision>
  <dcterms:created xsi:type="dcterms:W3CDTF">2021-02-19T21:47:00Z</dcterms:created>
  <dcterms:modified xsi:type="dcterms:W3CDTF">2021-02-19T21:51:00Z</dcterms:modified>
</cp:coreProperties>
</file>