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AC" w:rsidRDefault="00D828AC" w:rsidP="00D828AC">
      <w:pPr>
        <w:spacing w:line="360" w:lineRule="auto"/>
        <w:ind w:left="-283" w:right="-283"/>
        <w:jc w:val="both"/>
        <w:rPr>
          <w:rFonts w:ascii="Arial" w:hAnsi="Arial" w:cs="Arial"/>
          <w:sz w:val="20"/>
          <w:szCs w:val="20"/>
        </w:rPr>
      </w:pPr>
      <w:r w:rsidRPr="00262AC7">
        <w:rPr>
          <w:rFonts w:ascii="Arial" w:hAnsi="Arial" w:cs="Arial"/>
          <w:b/>
          <w:sz w:val="20"/>
          <w:szCs w:val="20"/>
        </w:rPr>
        <w:t xml:space="preserve">ACTA NÚMERO </w:t>
      </w:r>
      <w:r>
        <w:rPr>
          <w:rFonts w:ascii="Arial" w:hAnsi="Arial" w:cs="Arial"/>
          <w:b/>
          <w:sz w:val="20"/>
          <w:szCs w:val="20"/>
        </w:rPr>
        <w:t>VEINTIDOS</w:t>
      </w:r>
      <w:r w:rsidRPr="00262AC7">
        <w:rPr>
          <w:rFonts w:ascii="Arial" w:hAnsi="Arial" w:cs="Arial"/>
          <w:b/>
          <w:sz w:val="20"/>
          <w:szCs w:val="20"/>
        </w:rPr>
        <w:t xml:space="preserve">. DECIMA </w:t>
      </w:r>
      <w:r>
        <w:rPr>
          <w:rFonts w:ascii="Arial" w:hAnsi="Arial" w:cs="Arial"/>
          <w:b/>
          <w:sz w:val="20"/>
          <w:szCs w:val="20"/>
        </w:rPr>
        <w:t xml:space="preserve">NOVENA </w:t>
      </w:r>
      <w:r w:rsidRPr="00262AC7">
        <w:rPr>
          <w:rFonts w:ascii="Arial" w:hAnsi="Arial" w:cs="Arial"/>
          <w:b/>
          <w:sz w:val="20"/>
          <w:szCs w:val="20"/>
        </w:rPr>
        <w:t>SESIÓN ORDINARIA DEL CONCEJO MUNICIPAL DE NEJAPA.</w:t>
      </w:r>
      <w:r w:rsidRPr="00262AC7">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w:t>
      </w:r>
      <w:r>
        <w:rPr>
          <w:rFonts w:ascii="Arial" w:hAnsi="Arial" w:cs="Arial"/>
          <w:sz w:val="20"/>
          <w:szCs w:val="20"/>
        </w:rPr>
        <w:t xml:space="preserve"> cuatro de octubre del año dos mil diecinueve</w:t>
      </w:r>
      <w:r w:rsidRPr="00262AC7">
        <w:rPr>
          <w:rFonts w:ascii="Arial" w:hAnsi="Arial" w:cs="Arial"/>
          <w:sz w:val="20"/>
          <w:szCs w:val="20"/>
        </w:rPr>
        <w:t xml:space="preserve">. Contando con la asistencia del Alcalde Municipal, Ingeniero Adolfo Rivas Barrios, </w:t>
      </w:r>
      <w:r w:rsidRPr="00AE6965">
        <w:rPr>
          <w:rFonts w:ascii="Arial" w:hAnsi="Arial" w:cs="Arial"/>
          <w:sz w:val="20"/>
          <w:szCs w:val="20"/>
        </w:rPr>
        <w:t>la Síndica Municipal, Licenciada Carmen Flores</w:t>
      </w:r>
      <w:r w:rsidRPr="00262AC7">
        <w:rPr>
          <w:rFonts w:ascii="Arial" w:hAnsi="Arial" w:cs="Arial"/>
          <w:sz w:val="20"/>
          <w:szCs w:val="20"/>
        </w:rPr>
        <w:t xml:space="preserve">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y Delia Yanira Calderón Velásquez, así como el Gerente General, el Asesor Legal, el Jefe de UACI, y la Suscrita Secretaria Municipal. ”””””””””””””””” </w:t>
      </w:r>
      <w:r w:rsidRPr="00262AC7">
        <w:rPr>
          <w:rFonts w:ascii="Arial" w:hAnsi="Arial" w:cs="Arial"/>
          <w:b/>
          <w:sz w:val="20"/>
          <w:szCs w:val="20"/>
        </w:rPr>
        <w:t>DESARROLLO DE LA SESION.</w:t>
      </w:r>
      <w:r w:rsidRPr="00262AC7">
        <w:rPr>
          <w:rFonts w:ascii="Arial" w:hAnsi="Arial" w:cs="Arial"/>
          <w:sz w:val="20"/>
          <w:szCs w:val="20"/>
        </w:rPr>
        <w:t xml:space="preserve"> La suscrita procedió a: </w:t>
      </w:r>
      <w:r w:rsidRPr="00262AC7">
        <w:rPr>
          <w:rFonts w:ascii="Arial" w:hAnsi="Arial" w:cs="Arial"/>
          <w:b/>
          <w:sz w:val="20"/>
          <w:szCs w:val="20"/>
        </w:rPr>
        <w:t>A)</w:t>
      </w:r>
      <w:r w:rsidRPr="00262AC7">
        <w:rPr>
          <w:rFonts w:ascii="Arial" w:hAnsi="Arial" w:cs="Arial"/>
          <w:sz w:val="20"/>
          <w:szCs w:val="20"/>
        </w:rPr>
        <w:t xml:space="preserve"> Verificación del Quórum, lo que se comprobó estando presentes, el Alcalde Municipal, la Síndica Municipal, ocho </w:t>
      </w:r>
      <w:r w:rsidRPr="00AE6965">
        <w:rPr>
          <w:rFonts w:ascii="Arial" w:hAnsi="Arial" w:cs="Arial"/>
          <w:sz w:val="20"/>
          <w:szCs w:val="20"/>
        </w:rPr>
        <w:t>regidores propietarios y cuatro suplentes.</w:t>
      </w:r>
      <w:r w:rsidRPr="00262AC7">
        <w:rPr>
          <w:rFonts w:ascii="Arial" w:hAnsi="Arial" w:cs="Arial"/>
          <w:sz w:val="20"/>
          <w:szCs w:val="20"/>
        </w:rPr>
        <w:t xml:space="preserve"> </w:t>
      </w:r>
      <w:r w:rsidRPr="00262AC7">
        <w:rPr>
          <w:rFonts w:ascii="Arial" w:hAnsi="Arial" w:cs="Arial"/>
          <w:b/>
          <w:color w:val="000000" w:themeColor="text1"/>
          <w:sz w:val="20"/>
          <w:szCs w:val="20"/>
        </w:rPr>
        <w:t>B)</w:t>
      </w:r>
      <w:r w:rsidRPr="00262AC7">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262AC7">
        <w:rPr>
          <w:rFonts w:ascii="Arial" w:hAnsi="Arial" w:cs="Arial"/>
          <w:b/>
          <w:color w:val="000000" w:themeColor="text1"/>
          <w:sz w:val="20"/>
          <w:szCs w:val="20"/>
        </w:rPr>
        <w:t>C)</w:t>
      </w:r>
      <w:r w:rsidRPr="00262AC7">
        <w:rPr>
          <w:rFonts w:ascii="Arial" w:hAnsi="Arial" w:cs="Arial"/>
          <w:color w:val="000000" w:themeColor="text1"/>
          <w:sz w:val="20"/>
          <w:szCs w:val="20"/>
        </w:rPr>
        <w:t xml:space="preserve"> Se leyó el Acta número </w:t>
      </w:r>
      <w:r>
        <w:rPr>
          <w:rFonts w:ascii="Arial" w:hAnsi="Arial" w:cs="Arial"/>
          <w:color w:val="000000" w:themeColor="text1"/>
          <w:sz w:val="20"/>
          <w:szCs w:val="20"/>
        </w:rPr>
        <w:t>Diecinueve</w:t>
      </w:r>
      <w:r w:rsidRPr="00262AC7">
        <w:rPr>
          <w:rFonts w:ascii="Arial" w:hAnsi="Arial" w:cs="Arial"/>
          <w:color w:val="000000" w:themeColor="text1"/>
          <w:sz w:val="20"/>
          <w:szCs w:val="20"/>
        </w:rPr>
        <w:t xml:space="preserve"> que corresponde a la Décima </w:t>
      </w:r>
      <w:r>
        <w:rPr>
          <w:rFonts w:ascii="Arial" w:hAnsi="Arial" w:cs="Arial"/>
          <w:color w:val="000000" w:themeColor="text1"/>
          <w:sz w:val="20"/>
          <w:szCs w:val="20"/>
        </w:rPr>
        <w:t>Sexta</w:t>
      </w:r>
      <w:r w:rsidRPr="00262AC7">
        <w:rPr>
          <w:rFonts w:ascii="Arial" w:hAnsi="Arial" w:cs="Arial"/>
          <w:color w:val="000000" w:themeColor="text1"/>
          <w:sz w:val="20"/>
          <w:szCs w:val="20"/>
        </w:rPr>
        <w:t xml:space="preserve"> Sesión Ordinaria, celebrada por el Concejo Municipal el día </w:t>
      </w:r>
      <w:r>
        <w:rPr>
          <w:rFonts w:ascii="Arial" w:hAnsi="Arial" w:cs="Arial"/>
          <w:color w:val="000000" w:themeColor="text1"/>
          <w:sz w:val="20"/>
          <w:szCs w:val="20"/>
        </w:rPr>
        <w:t>veintisiete de agosto del</w:t>
      </w:r>
      <w:r w:rsidRPr="00262AC7">
        <w:rPr>
          <w:rFonts w:ascii="Arial" w:hAnsi="Arial" w:cs="Arial"/>
          <w:color w:val="000000" w:themeColor="text1"/>
          <w:sz w:val="20"/>
          <w:szCs w:val="20"/>
        </w:rPr>
        <w:t xml:space="preserve"> año dos mil diecinueve; la que se aprobó por unanimidad; y </w:t>
      </w:r>
      <w:r w:rsidRPr="00262AC7">
        <w:rPr>
          <w:rFonts w:ascii="Arial" w:hAnsi="Arial" w:cs="Arial"/>
          <w:b/>
          <w:color w:val="000000" w:themeColor="text1"/>
          <w:sz w:val="20"/>
          <w:szCs w:val="20"/>
        </w:rPr>
        <w:t>D)</w:t>
      </w:r>
      <w:r w:rsidRPr="00262AC7">
        <w:rPr>
          <w:rFonts w:ascii="Arial" w:hAnsi="Arial" w:cs="Arial"/>
          <w:color w:val="000000" w:themeColor="text1"/>
          <w:sz w:val="20"/>
          <w:szCs w:val="20"/>
        </w:rPr>
        <w:t xml:space="preserve"> Se sometió para aprobación la siguiente agenda: </w:t>
      </w:r>
      <w:r w:rsidRPr="00262AC7">
        <w:rPr>
          <w:rFonts w:ascii="Arial" w:hAnsi="Arial" w:cs="Arial"/>
          <w:b/>
          <w:color w:val="000000" w:themeColor="text1"/>
          <w:sz w:val="20"/>
          <w:szCs w:val="20"/>
        </w:rPr>
        <w:t xml:space="preserve">PUNTO UNO: </w:t>
      </w:r>
      <w:r w:rsidRPr="00262AC7">
        <w:rPr>
          <w:rFonts w:ascii="Arial" w:hAnsi="Arial" w:cs="Arial"/>
          <w:color w:val="000000" w:themeColor="text1"/>
          <w:sz w:val="20"/>
          <w:szCs w:val="20"/>
        </w:rPr>
        <w:t>AUDIENCIAS:</w:t>
      </w:r>
      <w:r w:rsidRPr="00262AC7">
        <w:rPr>
          <w:rFonts w:ascii="Arial" w:hAnsi="Arial" w:cs="Arial"/>
          <w:b/>
          <w:color w:val="000000" w:themeColor="text1"/>
          <w:sz w:val="20"/>
          <w:szCs w:val="20"/>
        </w:rPr>
        <w:t xml:space="preserve"> </w:t>
      </w:r>
      <w:r>
        <w:rPr>
          <w:rFonts w:ascii="Arial" w:hAnsi="Arial" w:cs="Arial"/>
          <w:b/>
          <w:color w:val="000000" w:themeColor="text1"/>
          <w:sz w:val="20"/>
          <w:szCs w:val="20"/>
        </w:rPr>
        <w:t>No hay audiencias</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DOS: INFORMES</w:t>
      </w:r>
      <w:r w:rsidRPr="00262AC7">
        <w:rPr>
          <w:rFonts w:ascii="Arial" w:hAnsi="Arial" w:cs="Arial"/>
          <w:color w:val="000000" w:themeColor="text1"/>
          <w:sz w:val="20"/>
          <w:szCs w:val="20"/>
        </w:rPr>
        <w:t xml:space="preserve">; </w:t>
      </w:r>
      <w:r w:rsidRPr="00AE6965">
        <w:rPr>
          <w:rFonts w:ascii="Arial" w:hAnsi="Arial" w:cs="Arial"/>
          <w:b/>
          <w:bCs/>
          <w:color w:val="000000" w:themeColor="text1"/>
          <w:sz w:val="20"/>
          <w:szCs w:val="20"/>
        </w:rPr>
        <w:t>a)</w:t>
      </w:r>
      <w:r>
        <w:rPr>
          <w:rFonts w:ascii="Arial" w:hAnsi="Arial" w:cs="Arial"/>
          <w:color w:val="000000" w:themeColor="text1"/>
          <w:sz w:val="20"/>
          <w:szCs w:val="20"/>
        </w:rPr>
        <w:t xml:space="preserve"> Informe de la supervisión del Proyecto de la Planta de Tratamiento, expuesto por el Ing. Roberto Escalante; </w:t>
      </w:r>
      <w:r w:rsidRPr="003C0DCC">
        <w:rPr>
          <w:rFonts w:ascii="Arial" w:hAnsi="Arial" w:cs="Arial"/>
          <w:b/>
          <w:color w:val="000000" w:themeColor="text1"/>
          <w:sz w:val="20"/>
          <w:szCs w:val="20"/>
        </w:rPr>
        <w:t>b)</w:t>
      </w:r>
      <w:r>
        <w:rPr>
          <w:rFonts w:ascii="Arial" w:hAnsi="Arial" w:cs="Arial"/>
          <w:color w:val="000000" w:themeColor="text1"/>
          <w:sz w:val="20"/>
          <w:szCs w:val="20"/>
        </w:rPr>
        <w:t xml:space="preserve"> Informe de la señora Aminta Elizabeth Hernández de Ascencio, Gerente de Servicios Municipales;  </w:t>
      </w:r>
      <w:r w:rsidRPr="00262AC7">
        <w:rPr>
          <w:rFonts w:ascii="Arial" w:hAnsi="Arial" w:cs="Arial"/>
          <w:b/>
          <w:color w:val="000000" w:themeColor="text1"/>
          <w:sz w:val="20"/>
          <w:szCs w:val="20"/>
        </w:rPr>
        <w:t xml:space="preserve">PUNTO TRES: </w:t>
      </w:r>
      <w:r w:rsidRPr="00262AC7">
        <w:rPr>
          <w:rFonts w:ascii="Arial" w:hAnsi="Arial" w:cs="Arial"/>
          <w:color w:val="000000" w:themeColor="text1"/>
          <w:sz w:val="20"/>
          <w:szCs w:val="20"/>
        </w:rPr>
        <w:t xml:space="preserve">UACI. Informe de gastos, </w:t>
      </w:r>
      <w:r>
        <w:rPr>
          <w:rFonts w:ascii="Arial" w:hAnsi="Arial" w:cs="Arial"/>
          <w:color w:val="000000" w:themeColor="text1"/>
          <w:sz w:val="20"/>
          <w:szCs w:val="20"/>
        </w:rPr>
        <w:t>Declarar Desierta por Primera vez el proceso “Servicio de Disposición Final de Desechos Sólidos del Municipio de Nejapa”, Adjudicación de Contratación de Seguro para el Vehículo: Placas N1427, a la Empresa Seguros e Inversiones SISA, S.A. de C.V., Adjudicación del Proceso “Reconstrucción del Rancho Polideportivo Vitoria Gasteiz” a la Empresa INNOVHARTE, S.A. de C.V.</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CUATRO:</w:t>
      </w:r>
      <w:r w:rsidRPr="00262AC7">
        <w:rPr>
          <w:rFonts w:ascii="Arial" w:hAnsi="Arial" w:cs="Arial"/>
          <w:color w:val="000000" w:themeColor="text1"/>
          <w:sz w:val="20"/>
          <w:szCs w:val="20"/>
        </w:rPr>
        <w:t xml:space="preserve"> </w:t>
      </w:r>
      <w:r>
        <w:rPr>
          <w:rFonts w:ascii="Arial" w:hAnsi="Arial" w:cs="Arial"/>
          <w:color w:val="000000" w:themeColor="text1"/>
          <w:sz w:val="20"/>
          <w:szCs w:val="20"/>
        </w:rPr>
        <w:t xml:space="preserve">JURIDICO: Solicitud de firma de Convenio  de Compensación Ambiental y Apoyo a Gestión de Fianza Ambiental, realizada por FOMILENIO II, en Referencia a Acuerdo de Inversión Pública entre el Fondo del Milenio II – FOMILENIO II y Alcaldía Municipal de Nejapa, Proyecto: “Diseño y Construcción de la PTAR de Aguas Residuales en el Área Urbana e Industrial del Municipio de Nejapa”; Solicitud de Modificación de Contrato y Cambio  de Garantía de Cumplimiento de Contrato y Buen Funcionamiento, del Proyecto denominado: “Suministro e Instalación de doce cámaras de video vigilancia en el casco urbano de Nejapa”; Informe sobre Donación al Ministerio de Salud Pública, de una porción de terreno que deberá desmembrarse del inmueble general, ubicado en calle cuesta El Garrobo y Avenida Samaria, Cantón El Castaño, de este Municipio, identificada como parcela número DIECISIETE, Mapa Catastral 06009R10. </w:t>
      </w:r>
      <w:r w:rsidRPr="003B148F">
        <w:rPr>
          <w:rFonts w:ascii="Arial" w:hAnsi="Arial" w:cs="Arial"/>
          <w:b/>
          <w:bCs/>
          <w:color w:val="000000" w:themeColor="text1"/>
          <w:sz w:val="20"/>
          <w:szCs w:val="20"/>
        </w:rPr>
        <w:t xml:space="preserve">PUNTO </w:t>
      </w:r>
      <w:r>
        <w:rPr>
          <w:rFonts w:ascii="Arial" w:hAnsi="Arial" w:cs="Arial"/>
          <w:b/>
          <w:bCs/>
          <w:color w:val="000000" w:themeColor="text1"/>
          <w:sz w:val="20"/>
          <w:szCs w:val="20"/>
        </w:rPr>
        <w:t>CINCO</w:t>
      </w:r>
      <w:r w:rsidRPr="003B148F">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262AC7">
        <w:rPr>
          <w:rFonts w:ascii="Arial" w:hAnsi="Arial" w:cs="Arial"/>
          <w:color w:val="000000" w:themeColor="text1"/>
          <w:sz w:val="20"/>
          <w:szCs w:val="20"/>
        </w:rPr>
        <w:t xml:space="preserve">ACUERDOS; </w:t>
      </w:r>
      <w:r w:rsidRPr="00262AC7">
        <w:rPr>
          <w:rFonts w:ascii="Arial" w:hAnsi="Arial" w:cs="Arial"/>
          <w:b/>
          <w:color w:val="000000" w:themeColor="text1"/>
          <w:sz w:val="20"/>
          <w:szCs w:val="20"/>
        </w:rPr>
        <w:t xml:space="preserve">a) </w:t>
      </w:r>
      <w:r w:rsidRPr="00262AC7">
        <w:rPr>
          <w:rFonts w:ascii="Arial" w:hAnsi="Arial" w:cs="Arial"/>
          <w:color w:val="000000" w:themeColor="text1"/>
          <w:sz w:val="20"/>
          <w:szCs w:val="20"/>
        </w:rPr>
        <w:t xml:space="preserve">UACI. Informe de gastos, </w:t>
      </w:r>
      <w:r>
        <w:rPr>
          <w:rFonts w:ascii="Arial" w:hAnsi="Arial" w:cs="Arial"/>
          <w:color w:val="000000" w:themeColor="text1"/>
          <w:sz w:val="20"/>
          <w:szCs w:val="20"/>
        </w:rPr>
        <w:t>Declarar Desierta por Primera vez el proceso “Servicio de Disposición Final de Desechos Sólidos del Municipio de Nejapa”, Adjudicación de Contratación de Seguro para el Vehículo: Placas N1427, a la Empresa Seguros e Inversiones SISA, S.A. de C.V., Adjudicación del Proceso “Reconstrucción del Rancho Polideportivo Vitoria Gasteiz” a la Empresa INNOVHARTE, S.A. de C.V;</w:t>
      </w:r>
      <w:r w:rsidRPr="00262AC7">
        <w:rPr>
          <w:rFonts w:ascii="Arial" w:hAnsi="Arial" w:cs="Arial"/>
          <w:bCs/>
          <w:color w:val="000000" w:themeColor="text1"/>
          <w:sz w:val="20"/>
          <w:szCs w:val="20"/>
        </w:rPr>
        <w:t xml:space="preserve"> </w:t>
      </w:r>
      <w:r>
        <w:rPr>
          <w:rFonts w:ascii="Arial" w:hAnsi="Arial" w:cs="Arial"/>
          <w:b/>
          <w:color w:val="000000" w:themeColor="text1"/>
          <w:sz w:val="20"/>
          <w:szCs w:val="20"/>
        </w:rPr>
        <w:t>b</w:t>
      </w:r>
      <w:r w:rsidRPr="00262AC7">
        <w:rPr>
          <w:rFonts w:ascii="Arial" w:hAnsi="Arial" w:cs="Arial"/>
          <w:b/>
          <w:color w:val="000000" w:themeColor="text1"/>
          <w:sz w:val="20"/>
          <w:szCs w:val="20"/>
        </w:rPr>
        <w:t>)</w:t>
      </w:r>
      <w:r w:rsidRPr="00262AC7">
        <w:rPr>
          <w:rFonts w:ascii="Arial" w:hAnsi="Arial" w:cs="Arial"/>
          <w:bCs/>
          <w:color w:val="000000" w:themeColor="text1"/>
          <w:sz w:val="20"/>
          <w:szCs w:val="20"/>
        </w:rPr>
        <w:t xml:space="preserve"> </w:t>
      </w:r>
      <w:r>
        <w:rPr>
          <w:rFonts w:ascii="Arial" w:hAnsi="Arial" w:cs="Arial"/>
          <w:bCs/>
          <w:color w:val="000000" w:themeColor="text1"/>
          <w:sz w:val="20"/>
          <w:szCs w:val="20"/>
        </w:rPr>
        <w:t xml:space="preserve">Solicitud del Gerente General, Licenciado Felix </w:t>
      </w:r>
      <w:r>
        <w:rPr>
          <w:rFonts w:ascii="Arial" w:hAnsi="Arial" w:cs="Arial"/>
          <w:bCs/>
          <w:color w:val="000000" w:themeColor="text1"/>
          <w:sz w:val="20"/>
          <w:szCs w:val="20"/>
        </w:rPr>
        <w:lastRenderedPageBreak/>
        <w:t xml:space="preserve">Alfredo Medina Cerna, Reorientación de Fondos; </w:t>
      </w:r>
      <w:r w:rsidRPr="00BE4EE7">
        <w:rPr>
          <w:rFonts w:ascii="Arial" w:hAnsi="Arial" w:cs="Arial"/>
          <w:b/>
          <w:color w:val="000000" w:themeColor="text1"/>
          <w:sz w:val="20"/>
          <w:szCs w:val="20"/>
        </w:rPr>
        <w:t>c)</w:t>
      </w:r>
      <w:r>
        <w:rPr>
          <w:rFonts w:ascii="Arial" w:hAnsi="Arial" w:cs="Arial"/>
          <w:bCs/>
          <w:color w:val="000000" w:themeColor="text1"/>
          <w:sz w:val="20"/>
          <w:szCs w:val="20"/>
        </w:rPr>
        <w:t xml:space="preserve"> </w:t>
      </w:r>
      <w:r>
        <w:rPr>
          <w:rFonts w:ascii="Arial" w:hAnsi="Arial" w:cs="Arial"/>
          <w:color w:val="000000" w:themeColor="text1"/>
          <w:sz w:val="20"/>
          <w:szCs w:val="20"/>
        </w:rPr>
        <w:t xml:space="preserve">JURIDICO: Solicitud de firma de Convenio  de Compensación Ambiental y Apoyo a Gestión de Fianza Ambiental, realizada por FOMILENIO II, en Referencia a Acuerdo de Inversión Pública entre el Fondo del Milenio II – FOMILENIO II y Alcaldía Municipal de Nejapa, Proyecto: “Diseño y Construcción de la PTAR de Aguas Residuales en el Área Urbana e Industrial del Municipio de Nejapa”; Solicitud de Modificación de Contrato y Cambio  de Garantía de Cumplimiento de Contrato y Buen Funcionamiento, del Proyecto denominado: “Suministro e Instalación de doce cámaras de video vigilancia en el casco urbano de Nejapa”; Informe sobre Donación al Ministerio de Salud Pública, de una porción de terreno que deberá desmembrarse del inmueble general, ubicado en calle cuesta El Garrobo y Avenida Samaria, Cantón El Castaño, de este Municipio, identificada como parcela número DIECISIETE, Mapa Catastral 06009R10; </w:t>
      </w:r>
      <w:r>
        <w:rPr>
          <w:rFonts w:ascii="Arial" w:hAnsi="Arial" w:cs="Arial"/>
          <w:b/>
          <w:bCs/>
          <w:color w:val="000000" w:themeColor="text1"/>
          <w:sz w:val="20"/>
          <w:szCs w:val="20"/>
        </w:rPr>
        <w:t>d</w:t>
      </w:r>
      <w:r w:rsidRPr="00171E91">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la Licenciada Blanca María Nolasco Vásquez, Tesorera Municipal, Erogación de Fondos, pago a CAESS, instalación de Energía Eléctrica CDA, Nueva Esperanza; y Energía consumida y no facturada en el mes de septiembre 2019 (fiestas patronales); </w:t>
      </w:r>
      <w:r>
        <w:rPr>
          <w:rFonts w:ascii="Arial" w:hAnsi="Arial" w:cs="Arial"/>
          <w:b/>
          <w:bCs/>
          <w:color w:val="000000" w:themeColor="text1"/>
          <w:sz w:val="20"/>
          <w:szCs w:val="20"/>
        </w:rPr>
        <w:t>e</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Licenciado Salvador Paredes Barrera, Gerente Financiero, Aceptación de Donación realizada por MIDES SEM  DE C.V.; </w:t>
      </w:r>
      <w:r>
        <w:rPr>
          <w:rFonts w:ascii="Arial" w:hAnsi="Arial" w:cs="Arial"/>
          <w:b/>
          <w:bCs/>
          <w:color w:val="000000" w:themeColor="text1"/>
          <w:sz w:val="20"/>
          <w:szCs w:val="20"/>
        </w:rPr>
        <w:t>f</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la Licenciada Blanca María Nolasco Vásquez, Tesorera Municipal, Modificación de Acuerdo Siete, Acta Diecinueve, de fecha 27 de agosto 2019; </w:t>
      </w:r>
      <w:r>
        <w:rPr>
          <w:rFonts w:ascii="Arial" w:hAnsi="Arial" w:cs="Arial"/>
          <w:b/>
          <w:bCs/>
          <w:color w:val="000000" w:themeColor="text1"/>
          <w:sz w:val="20"/>
          <w:szCs w:val="20"/>
        </w:rPr>
        <w:t>g</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señor Cesar Agustín Crisóstomo, Jefe Interino del Registro del Estado Familiar, Reposición de Partidas de Nacimiento; </w:t>
      </w:r>
      <w:r>
        <w:rPr>
          <w:rFonts w:ascii="Arial" w:hAnsi="Arial" w:cs="Arial"/>
          <w:b/>
          <w:bCs/>
          <w:color w:val="000000" w:themeColor="text1"/>
          <w:sz w:val="20"/>
          <w:szCs w:val="20"/>
        </w:rPr>
        <w:t>h</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Carpeta: “Canalización de Aguas Lluvias y Mejoramiento de Parque, Caserío Los Naranjos/ Cooperativa 2 de Mayo”; </w:t>
      </w:r>
      <w:r w:rsidRPr="00A7406F">
        <w:rPr>
          <w:rFonts w:ascii="Arial" w:hAnsi="Arial" w:cs="Arial"/>
          <w:b/>
          <w:bCs/>
          <w:color w:val="000000" w:themeColor="text1"/>
          <w:sz w:val="20"/>
          <w:szCs w:val="20"/>
        </w:rPr>
        <w:t>i)</w:t>
      </w:r>
      <w:r>
        <w:rPr>
          <w:rFonts w:ascii="Arial" w:hAnsi="Arial" w:cs="Arial"/>
          <w:color w:val="000000" w:themeColor="text1"/>
          <w:sz w:val="20"/>
          <w:szCs w:val="20"/>
        </w:rPr>
        <w:t xml:space="preserve"> Solicitud realizada por el Alcalde Municipal: Apoyo económico para familiares del empleado David de Jesús Nerio Salinas, Solicitud de Apoyo para Celebrar el día del niño y niña de las Asociaciones ACODEI y ACODACC. </w:t>
      </w:r>
      <w:r w:rsidRPr="00A11237">
        <w:rPr>
          <w:rFonts w:ascii="Arial" w:hAnsi="Arial" w:cs="Arial"/>
          <w:b/>
          <w:bCs/>
          <w:color w:val="000000" w:themeColor="text1"/>
          <w:sz w:val="20"/>
          <w:szCs w:val="20"/>
        </w:rPr>
        <w:t>PUNTO SIETE</w:t>
      </w:r>
      <w:r w:rsidRPr="00262AC7">
        <w:rPr>
          <w:rFonts w:ascii="Arial" w:hAnsi="Arial" w:cs="Arial"/>
          <w:b/>
          <w:color w:val="000000" w:themeColor="text1"/>
          <w:sz w:val="20"/>
          <w:szCs w:val="20"/>
        </w:rPr>
        <w:t xml:space="preserve">: </w:t>
      </w:r>
      <w:r w:rsidRPr="00262AC7">
        <w:rPr>
          <w:rFonts w:ascii="Arial" w:hAnsi="Arial" w:cs="Arial"/>
          <w:color w:val="000000" w:themeColor="text1"/>
          <w:sz w:val="20"/>
          <w:szCs w:val="20"/>
        </w:rPr>
        <w:t xml:space="preserve">VARIOS. ””””””””””””” </w:t>
      </w:r>
      <w:r w:rsidRPr="00262AC7">
        <w:rPr>
          <w:rFonts w:ascii="Arial" w:hAnsi="Arial" w:cs="Arial"/>
          <w:b/>
          <w:color w:val="000000" w:themeColor="text1"/>
          <w:sz w:val="20"/>
          <w:szCs w:val="20"/>
        </w:rPr>
        <w:t>DISCUSION Y TOMA DE ACUERDOS.</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UNO:</w:t>
      </w:r>
      <w:r w:rsidRPr="00262AC7">
        <w:rPr>
          <w:rFonts w:ascii="Arial" w:hAnsi="Arial" w:cs="Arial"/>
          <w:color w:val="000000" w:themeColor="text1"/>
          <w:sz w:val="20"/>
          <w:szCs w:val="20"/>
        </w:rPr>
        <w:t xml:space="preserve"> </w:t>
      </w:r>
      <w:r w:rsidRPr="00763565">
        <w:rPr>
          <w:rFonts w:ascii="Arial" w:hAnsi="Arial" w:cs="Arial"/>
          <w:bCs/>
          <w:color w:val="000000" w:themeColor="text1"/>
          <w:sz w:val="20"/>
          <w:szCs w:val="20"/>
        </w:rPr>
        <w:t>No hay audiencias.</w:t>
      </w:r>
      <w:r>
        <w:rPr>
          <w:rFonts w:ascii="Arial" w:hAnsi="Arial" w:cs="Arial"/>
          <w:color w:val="000000" w:themeColor="text1"/>
          <w:sz w:val="20"/>
          <w:szCs w:val="20"/>
        </w:rPr>
        <w:t xml:space="preserve"> </w:t>
      </w:r>
      <w:r w:rsidRPr="007D05C1">
        <w:rPr>
          <w:rFonts w:ascii="Arial" w:hAnsi="Arial" w:cs="Arial"/>
          <w:b/>
          <w:color w:val="000000" w:themeColor="text1"/>
          <w:sz w:val="20"/>
          <w:szCs w:val="20"/>
        </w:rPr>
        <w:t xml:space="preserve">PUNTO DOS: </w:t>
      </w:r>
      <w:r w:rsidRPr="007D05C1">
        <w:rPr>
          <w:rFonts w:ascii="Arial" w:hAnsi="Arial" w:cs="Arial"/>
          <w:color w:val="000000" w:themeColor="text1"/>
          <w:sz w:val="20"/>
          <w:szCs w:val="20"/>
        </w:rPr>
        <w:t>INFORMES:</w:t>
      </w:r>
      <w:r w:rsidRPr="007D05C1">
        <w:rPr>
          <w:rFonts w:ascii="Arial" w:hAnsi="Arial" w:cs="Arial"/>
          <w:b/>
          <w:i/>
          <w:color w:val="000000" w:themeColor="text1"/>
          <w:sz w:val="20"/>
          <w:szCs w:val="20"/>
        </w:rPr>
        <w:t xml:space="preserve"> </w:t>
      </w:r>
      <w:r>
        <w:rPr>
          <w:rFonts w:ascii="Arial" w:hAnsi="Arial" w:cs="Arial"/>
          <w:b/>
          <w:color w:val="000000" w:themeColor="text1"/>
          <w:sz w:val="20"/>
          <w:szCs w:val="20"/>
        </w:rPr>
        <w:t>A</w:t>
      </w:r>
      <w:r w:rsidRPr="007D05C1">
        <w:rPr>
          <w:rFonts w:ascii="Arial" w:hAnsi="Arial" w:cs="Arial"/>
          <w:b/>
          <w:sz w:val="20"/>
          <w:szCs w:val="20"/>
        </w:rPr>
        <w:t>)</w:t>
      </w:r>
      <w:r w:rsidRPr="007D05C1">
        <w:rPr>
          <w:rFonts w:ascii="Arial" w:hAnsi="Arial" w:cs="Arial"/>
          <w:b/>
          <w:color w:val="000000" w:themeColor="text1"/>
          <w:sz w:val="20"/>
          <w:szCs w:val="20"/>
        </w:rPr>
        <w:t xml:space="preserve"> </w:t>
      </w:r>
      <w:r w:rsidRPr="00A3367F">
        <w:rPr>
          <w:rFonts w:ascii="Arial" w:hAnsi="Arial" w:cs="Arial"/>
          <w:b/>
          <w:color w:val="000000" w:themeColor="text1"/>
          <w:sz w:val="20"/>
          <w:szCs w:val="20"/>
          <w:u w:val="single"/>
        </w:rPr>
        <w:t xml:space="preserve">Informes </w:t>
      </w:r>
      <w:r>
        <w:rPr>
          <w:rFonts w:ascii="Arial" w:hAnsi="Arial" w:cs="Arial"/>
          <w:b/>
          <w:color w:val="000000" w:themeColor="text1"/>
          <w:sz w:val="20"/>
          <w:szCs w:val="20"/>
          <w:u w:val="single"/>
        </w:rPr>
        <w:t>ING. ESCALANATE</w:t>
      </w:r>
      <w:r>
        <w:rPr>
          <w:rFonts w:ascii="Arial" w:hAnsi="Arial" w:cs="Arial"/>
          <w:color w:val="000000" w:themeColor="text1"/>
          <w:sz w:val="20"/>
          <w:szCs w:val="20"/>
        </w:rPr>
        <w:t xml:space="preserve">: Inicia el Alcalde Municipal, dándole la bienvenida al Ingeniero Roberto Escalante, quien hace una reseña de su experiencia en el tema de Planta de Tratamiento. Saluda y expone brevemente sobre el diseño y construcción de la planta de tratamiento, exponiendo que el diseño es bastante aceptable y funcional, que los costos de operación son bajos y la tecnología es robusta para cualquier impacto, el grado de automatización es bastante bajo y el grado de conocimiento no se necesita mucho. Ya en detalles expone técnicamente el compostaje de la planta, en conclusión da dos observaciones: 1. En cuanto a la velocidad que tienen calculada está dentro de los parámetros de diseño, considera que no va hacer tan efectiva la forma en que se mezcle el agua, ya que 4175M3 es el tamaño de la planta, por lo que el Municipio tendría que decidir a quienes recibe de empresa (industria) 600M3 más para traer a alguien más. ANDA tiene su normativa ya que si alguien tira a la quebrada debe de tirarlos bajo ciertos tratamientos, debe de crearse una Ordenanza para regularizar la descarga </w:t>
      </w:r>
      <w:r w:rsidRPr="00AD7FE5">
        <w:rPr>
          <w:rFonts w:ascii="Arial" w:hAnsi="Arial" w:cs="Arial"/>
          <w:color w:val="000000" w:themeColor="text1"/>
          <w:sz w:val="20"/>
          <w:szCs w:val="20"/>
        </w:rPr>
        <w:t>y los parámetros</w:t>
      </w:r>
      <w:r>
        <w:rPr>
          <w:rFonts w:ascii="Arial" w:hAnsi="Arial" w:cs="Arial"/>
          <w:color w:val="000000" w:themeColor="text1"/>
          <w:sz w:val="20"/>
          <w:szCs w:val="20"/>
        </w:rPr>
        <w:t xml:space="preserve">. Además habla de las canaletas, de la cisterna de bombeo, tratamiento secundario filtro, pre colador. 2.  La segunda observación es en cuanto en que el agua entra bajo de los panales en los plásticos (panella), la naturaleza de los sólidos que salieron es película bacteriana (viscosos gelatinosos), considera que la eficiencia no será la óptima sino que esos lodos lo van a atascar; el problema lo tiene en el panal, considera que se van a atascar los lodo. Medio Ambiente aún no les ha dado el permiso, están en el trámite de fianza, cuando medio ambiente dice está bien, es porque considera que los impactos </w:t>
      </w:r>
      <w:r>
        <w:rPr>
          <w:rFonts w:ascii="Arial" w:hAnsi="Arial" w:cs="Arial"/>
          <w:color w:val="000000" w:themeColor="text1"/>
          <w:sz w:val="20"/>
          <w:szCs w:val="20"/>
        </w:rPr>
        <w:lastRenderedPageBreak/>
        <w:t xml:space="preserve">los van a poder asumir con la fianza. El Alcalde agradece y les recuerda que este proyecto  se trate con mucha importancia se programe una reunión con INYPSA la Empresa Constructora para hacer las colecciones a tiempo y haya un proyecto funcional y que no digan que no se dijo nada hay que poner el dedo sobre la parte técnica, la experiencia dice que se puede tener la mejor infraestructura pero también debemos tener al personal idóneo –capaz, no le gustaría que se termine por puro compromiso dejando problemas a futuro; considera que las observaciones mal valen tarde que nunca. </w:t>
      </w:r>
      <w:r w:rsidRPr="00415098">
        <w:rPr>
          <w:rFonts w:ascii="Arial" w:hAnsi="Arial" w:cs="Arial"/>
          <w:b/>
          <w:color w:val="000000" w:themeColor="text1"/>
          <w:sz w:val="20"/>
          <w:szCs w:val="20"/>
        </w:rPr>
        <w:t>B)</w:t>
      </w:r>
      <w:r>
        <w:rPr>
          <w:rFonts w:ascii="Arial" w:hAnsi="Arial" w:cs="Arial"/>
          <w:color w:val="000000" w:themeColor="text1"/>
          <w:sz w:val="20"/>
          <w:szCs w:val="20"/>
        </w:rPr>
        <w:t xml:space="preserve"> </w:t>
      </w:r>
      <w:r w:rsidRPr="00A3367F">
        <w:rPr>
          <w:rFonts w:ascii="Arial" w:hAnsi="Arial" w:cs="Arial"/>
          <w:b/>
          <w:color w:val="000000" w:themeColor="text1"/>
          <w:sz w:val="20"/>
          <w:szCs w:val="20"/>
          <w:u w:val="single"/>
        </w:rPr>
        <w:t xml:space="preserve">Informe </w:t>
      </w:r>
      <w:r>
        <w:rPr>
          <w:rFonts w:ascii="Arial" w:hAnsi="Arial" w:cs="Arial"/>
          <w:b/>
          <w:color w:val="000000" w:themeColor="text1"/>
          <w:sz w:val="20"/>
          <w:szCs w:val="20"/>
          <w:u w:val="single"/>
        </w:rPr>
        <w:t>de Aminta Hernández, Gerente de Servicios Municipales</w:t>
      </w:r>
      <w:r w:rsidRPr="00A3367F">
        <w:rPr>
          <w:rFonts w:ascii="Arial" w:hAnsi="Arial" w:cs="Arial"/>
          <w:b/>
          <w:color w:val="000000" w:themeColor="text1"/>
          <w:sz w:val="20"/>
          <w:szCs w:val="20"/>
          <w:u w:val="single"/>
        </w:rPr>
        <w:t>:</w:t>
      </w:r>
      <w:r>
        <w:rPr>
          <w:rFonts w:ascii="Arial" w:hAnsi="Arial" w:cs="Arial"/>
          <w:color w:val="000000" w:themeColor="text1"/>
          <w:sz w:val="20"/>
          <w:szCs w:val="20"/>
        </w:rPr>
        <w:t xml:space="preserve"> Informa que se ha abordado el tema de mora de las usuarias del Mercado Municipal Plaza España, siendo las señoras: 1. Maritza Iveth Palacios de Hércules, con una mora de $92.80, arrendataria del Local #16, primer nivel del Mercado; María Antonia Barrera de Ramos, con una mora de $51.20, arrendataria del Local #15, segundo nivel del Mercado; y María Cecilia  Moran Lara, con una mora de $70.11, arrendataria del local #4, del Pupusodromo, haciendo un total de mora por la cantidad de: Doscientos catorce dólares con once centavos de dólar de los Estados Unidos de América, exponiendo además que se ha abordado a las diferentes arrendatarias y se le ha explicado que dentro del contrato que ellas firmaron se comprometen a no atrasarse por más de dos meses por lo que ellas perderían el derechos en sus locales y que esta administración en aras de apoyarlas siempre se les puede dar opción de plan de pago para evitar el aumento de la deuda. La señora Antonia Barrera, ha manifestado que las ventas han estado mal y es por eso su atraso y no le ha permitido ponerse al corriente de sus pagos. La señora Cecilia Moran si es cierto que aún no tiene dos meses, pero el pago de su tasa es mayor por lo que es  más evidente el monto adeudado y no se ha logrado poner al día en lo que va del año a pesar que se le ha dado la opción de plan de pago, en cuanto a la señora Maritza Palacios se le dio la opción en el mes de mayo de ponerse al día pero desde el mes de agosto ya no llego a abrir el negocio, lo que manifestó fue que tenía un empleo formal, se le ha tratado de contactar pero no responde llamadas al número que proporciono. Por lo que recomienda que se haga el cobro vía jurídico a la señora Maritza Palacios y la Comisión de Adjudicación y Desajudicación pueda proceder al proceso correspondiente y asignarlo a otra vendedora de los que se encuentran en los pasillos y se pueda ordenar mejor.  Este Concejo habiendo escuchado el informe presentado, por unanimidad decide que se pase dicha nota al departamento jurídico de esta Municipalidad, para que le dé el tramite respectivo. </w:t>
      </w:r>
      <w:r w:rsidRPr="006A15FD">
        <w:rPr>
          <w:rFonts w:ascii="Arial" w:hAnsi="Arial" w:cs="Arial"/>
          <w:b/>
          <w:color w:val="000000" w:themeColor="text1"/>
          <w:sz w:val="20"/>
          <w:szCs w:val="20"/>
        </w:rPr>
        <w:t>C)</w:t>
      </w:r>
      <w:r>
        <w:rPr>
          <w:rFonts w:ascii="Arial" w:hAnsi="Arial" w:cs="Arial"/>
          <w:color w:val="000000" w:themeColor="text1"/>
          <w:sz w:val="20"/>
          <w:szCs w:val="20"/>
        </w:rPr>
        <w:t xml:space="preserve"> El </w:t>
      </w:r>
      <w:r w:rsidRPr="006A15FD">
        <w:rPr>
          <w:rFonts w:ascii="Arial" w:hAnsi="Arial" w:cs="Arial"/>
          <w:color w:val="000000" w:themeColor="text1"/>
          <w:sz w:val="20"/>
          <w:szCs w:val="20"/>
        </w:rPr>
        <w:t xml:space="preserve"> Regidor Paniagua Quijada, informa: 1)  De los montos que hay en las  cuentas Municipales, en el 75% de FODES hay $</w:t>
      </w:r>
      <w:r>
        <w:rPr>
          <w:rFonts w:ascii="Arial" w:hAnsi="Arial" w:cs="Arial"/>
          <w:color w:val="000000" w:themeColor="text1"/>
          <w:sz w:val="20"/>
          <w:szCs w:val="20"/>
        </w:rPr>
        <w:t>0.00</w:t>
      </w:r>
      <w:r w:rsidRPr="006A15FD">
        <w:rPr>
          <w:rFonts w:ascii="Arial" w:hAnsi="Arial" w:cs="Arial"/>
          <w:color w:val="000000" w:themeColor="text1"/>
          <w:sz w:val="20"/>
          <w:szCs w:val="20"/>
        </w:rPr>
        <w:t>, en el 25% $</w:t>
      </w:r>
      <w:r>
        <w:rPr>
          <w:rFonts w:ascii="Arial" w:hAnsi="Arial" w:cs="Arial"/>
          <w:color w:val="000000" w:themeColor="text1"/>
          <w:sz w:val="20"/>
          <w:szCs w:val="20"/>
        </w:rPr>
        <w:t>39,754.844</w:t>
      </w:r>
      <w:r w:rsidRPr="006A15FD">
        <w:rPr>
          <w:rFonts w:ascii="Arial" w:hAnsi="Arial" w:cs="Arial"/>
          <w:color w:val="000000" w:themeColor="text1"/>
          <w:sz w:val="20"/>
          <w:szCs w:val="20"/>
        </w:rPr>
        <w:t>, en el Fondo Municipal la cantidad de $</w:t>
      </w:r>
      <w:r>
        <w:rPr>
          <w:rFonts w:ascii="Arial" w:hAnsi="Arial" w:cs="Arial"/>
          <w:color w:val="000000" w:themeColor="text1"/>
          <w:sz w:val="20"/>
          <w:szCs w:val="20"/>
        </w:rPr>
        <w:t>13,388.86</w:t>
      </w:r>
      <w:r w:rsidRPr="006A15FD">
        <w:rPr>
          <w:rFonts w:ascii="Arial" w:hAnsi="Arial" w:cs="Arial"/>
          <w:color w:val="000000" w:themeColor="text1"/>
          <w:sz w:val="20"/>
          <w:szCs w:val="20"/>
        </w:rPr>
        <w:t>, 2)</w:t>
      </w:r>
      <w:r>
        <w:rPr>
          <w:rFonts w:ascii="Arial" w:hAnsi="Arial" w:cs="Arial"/>
          <w:color w:val="000000" w:themeColor="text1"/>
          <w:sz w:val="20"/>
          <w:szCs w:val="20"/>
        </w:rPr>
        <w:t xml:space="preserve"> Que</w:t>
      </w:r>
      <w:r w:rsidRPr="006A15FD">
        <w:rPr>
          <w:rFonts w:ascii="Arial" w:hAnsi="Arial" w:cs="Arial"/>
          <w:color w:val="000000" w:themeColor="text1"/>
          <w:sz w:val="20"/>
          <w:szCs w:val="20"/>
        </w:rPr>
        <w:t xml:space="preserve"> el polideportivo reporta ingresos de $</w:t>
      </w:r>
      <w:r>
        <w:rPr>
          <w:rFonts w:ascii="Arial" w:hAnsi="Arial" w:cs="Arial"/>
          <w:color w:val="000000" w:themeColor="text1"/>
          <w:sz w:val="20"/>
          <w:szCs w:val="20"/>
        </w:rPr>
        <w:t>2,385.86, de la semana anterior.</w:t>
      </w:r>
      <w:r w:rsidRPr="006A15FD">
        <w:rPr>
          <w:rFonts w:ascii="Arial" w:hAnsi="Arial" w:cs="Arial"/>
          <w:color w:val="000000" w:themeColor="text1"/>
          <w:sz w:val="20"/>
          <w:szCs w:val="20"/>
        </w:rPr>
        <w:t xml:space="preserve"> </w:t>
      </w:r>
      <w:r>
        <w:rPr>
          <w:rFonts w:ascii="Arial" w:hAnsi="Arial" w:cs="Arial"/>
          <w:b/>
          <w:sz w:val="20"/>
          <w:szCs w:val="20"/>
        </w:rPr>
        <w:t>D</w:t>
      </w:r>
      <w:r w:rsidRPr="006A15FD">
        <w:rPr>
          <w:rFonts w:ascii="Arial" w:hAnsi="Arial" w:cs="Arial"/>
          <w:b/>
          <w:sz w:val="20"/>
          <w:szCs w:val="20"/>
        </w:rPr>
        <w:t>)</w:t>
      </w:r>
      <w:r>
        <w:rPr>
          <w:rFonts w:ascii="Arial" w:hAnsi="Arial" w:cs="Arial"/>
          <w:sz w:val="20"/>
          <w:szCs w:val="20"/>
        </w:rPr>
        <w:t xml:space="preserve"> La Regidora Acosta Duran, informa, que asistió al Encuentro para Alcaldes y Alcaldesas, invitación realizada por USAID, y la temática fue sobre el proceso de formación de planes operativos de los Municipios, hablaban de los planes que estaban aún vigentes y de los que hay que ponerse al día, se habló del incremento del 2% de FODES, que en muchos municipio no viene a fortalecer las finanzas ya que es muy poco, hicieron énfasis en que los Concejos se metan en sus PEP; el día miércoles asistió aún encuentro con el CMPC con el Coordinador de Justicia y ahí lo que hubo fue un discurso político barato, les pida que cuando hayan invitaciones hagan el esfuerzo de asistir. </w:t>
      </w:r>
      <w:r w:rsidRPr="007D05C1">
        <w:rPr>
          <w:rFonts w:ascii="Arial" w:hAnsi="Arial" w:cs="Arial"/>
          <w:b/>
          <w:sz w:val="20"/>
          <w:szCs w:val="20"/>
        </w:rPr>
        <w:t xml:space="preserve">PUNTO TRES: UACI: </w:t>
      </w:r>
      <w:r w:rsidRPr="007D05C1">
        <w:rPr>
          <w:rFonts w:ascii="Arial" w:hAnsi="Arial" w:cs="Arial"/>
          <w:sz w:val="20"/>
          <w:szCs w:val="20"/>
        </w:rPr>
        <w:t>El Jefe de UACI, presenta al pleno las solicitudes siguientes:</w:t>
      </w:r>
      <w:r w:rsidRPr="00262AC7">
        <w:rPr>
          <w:rFonts w:ascii="Arial" w:hAnsi="Arial" w:cs="Arial"/>
          <w:color w:val="000000" w:themeColor="text1"/>
          <w:sz w:val="20"/>
          <w:szCs w:val="20"/>
        </w:rPr>
        <w:t xml:space="preserve"> Informe de gastos, </w:t>
      </w:r>
      <w:r>
        <w:rPr>
          <w:rFonts w:ascii="Arial" w:hAnsi="Arial" w:cs="Arial"/>
          <w:color w:val="000000" w:themeColor="text1"/>
          <w:sz w:val="20"/>
          <w:szCs w:val="20"/>
        </w:rPr>
        <w:t xml:space="preserve">Declarar Desierta por Primera vez el proceso “Servicio de Disposición Final de Desechos Sólidos del </w:t>
      </w:r>
      <w:r>
        <w:rPr>
          <w:rFonts w:ascii="Arial" w:hAnsi="Arial" w:cs="Arial"/>
          <w:color w:val="000000" w:themeColor="text1"/>
          <w:sz w:val="20"/>
          <w:szCs w:val="20"/>
        </w:rPr>
        <w:lastRenderedPageBreak/>
        <w:t>Municipio de Nejapa”, Adjudicación de Contratación de Seguro para el Vehículo: Placas N1427, a la Empresa Seguros e Inversiones SISA, S.A. de C.V., Adjudicación del Proceso “Reconstrucción del Rancho Polideportivo Vitoria Gasteiz” a la Empresa INNOVHARTE, S.A. de C.V;</w:t>
      </w:r>
      <w:r w:rsidRPr="00262AC7">
        <w:rPr>
          <w:rFonts w:ascii="Arial" w:hAnsi="Arial" w:cs="Arial"/>
          <w:bCs/>
          <w:color w:val="000000" w:themeColor="text1"/>
          <w:sz w:val="20"/>
          <w:szCs w:val="20"/>
        </w:rPr>
        <w:t xml:space="preserve"> </w:t>
      </w:r>
      <w:r w:rsidRPr="007D05C1">
        <w:rPr>
          <w:rFonts w:ascii="Arial" w:hAnsi="Arial" w:cs="Arial"/>
          <w:color w:val="000000" w:themeColor="text1"/>
          <w:sz w:val="20"/>
          <w:szCs w:val="20"/>
        </w:rPr>
        <w:t xml:space="preserve">conocidos que han sido los puntos se decide por unanimidad que pasen para acuerdo municipal. </w:t>
      </w:r>
      <w:r>
        <w:rPr>
          <w:rFonts w:ascii="Arial" w:hAnsi="Arial" w:cs="Arial"/>
          <w:b/>
          <w:sz w:val="20"/>
          <w:szCs w:val="20"/>
        </w:rPr>
        <w:t xml:space="preserve">PUNTO CUATRO: </w:t>
      </w:r>
      <w:r>
        <w:rPr>
          <w:rFonts w:ascii="Arial" w:hAnsi="Arial" w:cs="Arial"/>
          <w:sz w:val="20"/>
          <w:szCs w:val="20"/>
        </w:rPr>
        <w:t>El Asesor Legal, presenta al pleno sus dictámenes e informes siguientes:</w:t>
      </w:r>
      <w:r>
        <w:rPr>
          <w:rFonts w:ascii="Arial" w:hAnsi="Arial" w:cs="Arial"/>
          <w:color w:val="000000" w:themeColor="text1"/>
          <w:sz w:val="20"/>
          <w:szCs w:val="20"/>
        </w:rPr>
        <w:t xml:space="preserve"> Solicitud de firma de Convenio  de Compensación Ambiental y Apoyo a Gestión de Fianza Ambiental, realizada por FOMILENIO II, en Referencia a Acuerdo de Inversión Pública entre el Fondo del Milenio II – FOMILENIO II y Alcaldía Municipal de Nejapa, Proyecto: “Diseño y Construcción de la PTAR de Aguas Residuales en el Área Urbana e Industrial del Municipio de Nejapa”; Solicitud de Modificación de Contrato y Cambio  de Garantía de Cumplimiento de Contrato y Buen Funcionamiento, del Proyecto denominado: “Suministro e Instalación de doce cámaras de video vigilancia en el casco urbano de Nejapa”; Informe sobre Donación al Ministerio de Salud Pública, de una porción de terreno que deberá desmembrarse del inmueble general, ubicado en calle cuesta El Garrobo y Avenida Samaria, Cantón El Castaño, de este Municipio, identificada como parcela número DIECISIETE, Mapa Catastral 06009R10, conocidos que han sido todos los puntos por unanimidad deciden que pasen para Acuerdo Municipal; </w:t>
      </w:r>
      <w:r>
        <w:rPr>
          <w:rFonts w:ascii="Arial" w:hAnsi="Arial" w:cs="Arial"/>
          <w:b/>
          <w:color w:val="000000" w:themeColor="text1"/>
          <w:sz w:val="20"/>
          <w:szCs w:val="20"/>
        </w:rPr>
        <w:t>PUNTO CINCO</w:t>
      </w:r>
      <w:r w:rsidRPr="00AC2F1F">
        <w:rPr>
          <w:rFonts w:ascii="Arial" w:hAnsi="Arial" w:cs="Arial"/>
          <w:b/>
          <w:color w:val="000000" w:themeColor="text1"/>
          <w:sz w:val="20"/>
          <w:szCs w:val="20"/>
        </w:rPr>
        <w:t>:</w:t>
      </w:r>
      <w:r>
        <w:rPr>
          <w:rFonts w:ascii="Arial" w:hAnsi="Arial" w:cs="Arial"/>
          <w:color w:val="000000" w:themeColor="text1"/>
          <w:sz w:val="20"/>
          <w:szCs w:val="20"/>
        </w:rPr>
        <w:t xml:space="preserve"> </w:t>
      </w:r>
      <w:r w:rsidRPr="007D05C1">
        <w:rPr>
          <w:rFonts w:ascii="Arial" w:hAnsi="Arial" w:cs="Arial"/>
          <w:sz w:val="20"/>
          <w:szCs w:val="20"/>
        </w:rPr>
        <w:t>A</w:t>
      </w:r>
      <w:r w:rsidRPr="007D05C1">
        <w:rPr>
          <w:rFonts w:ascii="Arial" w:hAnsi="Arial" w:cs="Arial"/>
          <w:color w:val="000000" w:themeColor="text1"/>
          <w:sz w:val="20"/>
          <w:szCs w:val="20"/>
        </w:rPr>
        <w:t>CUERDOS:</w:t>
      </w:r>
      <w:r>
        <w:rPr>
          <w:rFonts w:ascii="Arial" w:hAnsi="Arial" w:cs="Arial"/>
          <w:color w:val="000000" w:themeColor="text1"/>
          <w:sz w:val="20"/>
          <w:szCs w:val="20"/>
        </w:rPr>
        <w:t xml:space="preserve"> </w:t>
      </w:r>
      <w:r w:rsidRPr="00262AC7">
        <w:rPr>
          <w:rFonts w:ascii="Arial" w:hAnsi="Arial" w:cs="Arial"/>
          <w:b/>
          <w:color w:val="000000" w:themeColor="text1"/>
          <w:sz w:val="20"/>
          <w:szCs w:val="20"/>
        </w:rPr>
        <w:t xml:space="preserve">a) </w:t>
      </w:r>
      <w:r w:rsidRPr="00262AC7">
        <w:rPr>
          <w:rFonts w:ascii="Arial" w:hAnsi="Arial" w:cs="Arial"/>
          <w:color w:val="000000" w:themeColor="text1"/>
          <w:sz w:val="20"/>
          <w:szCs w:val="20"/>
        </w:rPr>
        <w:t xml:space="preserve">UACI. </w:t>
      </w:r>
      <w:r w:rsidRPr="0056245C">
        <w:rPr>
          <w:rFonts w:ascii="Arial" w:hAnsi="Arial" w:cs="Arial"/>
          <w:b/>
          <w:color w:val="000000" w:themeColor="text1"/>
          <w:sz w:val="20"/>
          <w:szCs w:val="20"/>
          <w:u w:val="single"/>
        </w:rPr>
        <w:t>Informe de gastos, Declarar Desierta por Primera vez el proceso “Servicio de Disposición Final de Desechos Sólidos del Municipio de Nejapa”, Adjudicación de Contratación de Seguro para el Vehículo: Placas N1427, a la Empresa Seguros e Inversiones SISA, S.A. de C.V., Adjudicación del Proceso “Reconstrucción del Rancho Polideportivo Vitoria Gasteiz” a la Empresa INNOVHARTE, S.A. de C.V:</w:t>
      </w:r>
      <w:r>
        <w:rPr>
          <w:rFonts w:ascii="Arial" w:hAnsi="Arial" w:cs="Arial"/>
          <w:b/>
          <w:color w:val="000000" w:themeColor="text1"/>
          <w:sz w:val="20"/>
          <w:szCs w:val="20"/>
        </w:rPr>
        <w:t xml:space="preserve"> </w:t>
      </w:r>
      <w:r w:rsidRPr="007D05C1">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w:t>
      </w:r>
      <w:r>
        <w:rPr>
          <w:rFonts w:ascii="Arial" w:hAnsi="Arial" w:cs="Arial"/>
          <w:sz w:val="20"/>
          <w:szCs w:val="20"/>
        </w:rPr>
        <w:t>,</w:t>
      </w:r>
      <w:r w:rsidRPr="007D05C1">
        <w:rPr>
          <w:rFonts w:ascii="Arial" w:hAnsi="Arial" w:cs="Arial"/>
          <w:sz w:val="20"/>
          <w:szCs w:val="20"/>
        </w:rPr>
        <w:t xml:space="preserve"> se toman los acuerdos siguientes:</w:t>
      </w:r>
      <w:r w:rsidRPr="007D05C1">
        <w:rPr>
          <w:rFonts w:ascii="Arial" w:hAnsi="Arial" w:cs="Arial"/>
          <w:color w:val="000000" w:themeColor="text1"/>
          <w:sz w:val="20"/>
          <w:szCs w:val="20"/>
        </w:rPr>
        <w:t xml:space="preserve"> </w:t>
      </w:r>
      <w:r>
        <w:rPr>
          <w:rFonts w:ascii="Arial" w:hAnsi="Arial" w:cs="Arial"/>
          <w:b/>
          <w:sz w:val="20"/>
          <w:szCs w:val="20"/>
        </w:rPr>
        <w:t>ACUERDO NUMERO UNO:</w:t>
      </w:r>
      <w:r w:rsidRPr="00002E77">
        <w:rPr>
          <w:rFonts w:ascii="Arial" w:hAnsi="Arial" w:cs="Arial"/>
          <w:b/>
          <w:sz w:val="20"/>
          <w:szCs w:val="20"/>
        </w:rPr>
        <w:t xml:space="preserve"> </w:t>
      </w:r>
      <w:r w:rsidRPr="00002E77">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002E77">
        <w:rPr>
          <w:rFonts w:ascii="Arial" w:hAnsi="Arial" w:cs="Arial"/>
          <w:b/>
          <w:sz w:val="20"/>
          <w:szCs w:val="20"/>
        </w:rPr>
        <w:t>ACUERDA:</w:t>
      </w:r>
      <w:r w:rsidRPr="00002E77">
        <w:rPr>
          <w:rFonts w:ascii="Arial" w:hAnsi="Arial" w:cs="Arial"/>
          <w:sz w:val="20"/>
          <w:szCs w:val="20"/>
        </w:rPr>
        <w:t xml:space="preserve"> </w:t>
      </w:r>
      <w:r w:rsidRPr="00002E77">
        <w:rPr>
          <w:rFonts w:ascii="Arial" w:hAnsi="Arial" w:cs="Arial"/>
          <w:b/>
          <w:sz w:val="20"/>
          <w:szCs w:val="20"/>
        </w:rPr>
        <w:t>a)</w:t>
      </w:r>
      <w:r w:rsidRPr="00002E77">
        <w:rPr>
          <w:rFonts w:ascii="Arial" w:hAnsi="Arial" w:cs="Arial"/>
          <w:sz w:val="20"/>
          <w:szCs w:val="20"/>
        </w:rPr>
        <w:t xml:space="preserve"> Aprobar el cuadro siguiente: </w:t>
      </w:r>
    </w:p>
    <w:p w:rsidR="00D828AC" w:rsidRDefault="00D828AC" w:rsidP="00D828AC">
      <w:pPr>
        <w:spacing w:line="276" w:lineRule="auto"/>
        <w:ind w:left="-283" w:right="-283"/>
        <w:jc w:val="both"/>
        <w:rPr>
          <w:rFonts w:ascii="Arial" w:hAnsi="Arial" w:cs="Arial"/>
          <w:b/>
          <w:sz w:val="20"/>
          <w:szCs w:val="20"/>
        </w:rPr>
      </w:pPr>
    </w:p>
    <w:tbl>
      <w:tblPr>
        <w:tblW w:w="630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
        <w:gridCol w:w="993"/>
        <w:gridCol w:w="1702"/>
        <w:gridCol w:w="1276"/>
        <w:gridCol w:w="2976"/>
        <w:gridCol w:w="1287"/>
        <w:gridCol w:w="947"/>
        <w:gridCol w:w="822"/>
      </w:tblGrid>
      <w:tr w:rsidR="00D828AC" w:rsidRPr="007955FE" w:rsidTr="00B34A9D">
        <w:trPr>
          <w:trHeight w:val="70"/>
        </w:trPr>
        <w:tc>
          <w:tcPr>
            <w:tcW w:w="5000" w:type="pct"/>
            <w:gridSpan w:val="9"/>
            <w:hideMark/>
          </w:tcPr>
          <w:p w:rsidR="00D828AC" w:rsidRPr="007955FE" w:rsidRDefault="00D828AC" w:rsidP="00B34A9D">
            <w:pPr>
              <w:jc w:val="center"/>
              <w:rPr>
                <w:rFonts w:ascii="Arial Narrow" w:hAnsi="Arial Narrow"/>
                <w:b/>
                <w:bCs/>
                <w:sz w:val="16"/>
                <w:szCs w:val="16"/>
              </w:rPr>
            </w:pPr>
            <w:r w:rsidRPr="007955FE">
              <w:rPr>
                <w:rFonts w:ascii="Arial Narrow" w:hAnsi="Arial Narrow"/>
                <w:b/>
                <w:bCs/>
                <w:sz w:val="16"/>
                <w:szCs w:val="16"/>
              </w:rPr>
              <w:t>ALCALDIA MUNICIPAL DE NEJAPA</w:t>
            </w:r>
          </w:p>
        </w:tc>
      </w:tr>
      <w:tr w:rsidR="00D828AC" w:rsidRPr="007955FE" w:rsidTr="00B34A9D">
        <w:trPr>
          <w:trHeight w:val="70"/>
        </w:trPr>
        <w:tc>
          <w:tcPr>
            <w:tcW w:w="5000" w:type="pct"/>
            <w:gridSpan w:val="9"/>
            <w:hideMark/>
          </w:tcPr>
          <w:p w:rsidR="00D828AC" w:rsidRPr="007955FE" w:rsidRDefault="00D828AC" w:rsidP="00B34A9D">
            <w:pPr>
              <w:jc w:val="center"/>
              <w:rPr>
                <w:rFonts w:ascii="Arial Narrow" w:hAnsi="Arial Narrow"/>
                <w:b/>
                <w:bCs/>
                <w:sz w:val="16"/>
                <w:szCs w:val="16"/>
              </w:rPr>
            </w:pPr>
            <w:r w:rsidRPr="007955FE">
              <w:rPr>
                <w:rFonts w:ascii="Arial Narrow" w:hAnsi="Arial Narrow"/>
                <w:b/>
                <w:bCs/>
                <w:sz w:val="16"/>
                <w:szCs w:val="16"/>
              </w:rPr>
              <w:t>A RECOMENDACIÓN DE LA COMISION DE COMPRAS SE PRESENTA EL SIGUIENTE INFORME DE ADQUISICIONES Y CONTRATACIONES</w:t>
            </w:r>
          </w:p>
        </w:tc>
      </w:tr>
      <w:tr w:rsidR="00D828AC" w:rsidRPr="007955FE" w:rsidTr="00B34A9D">
        <w:trPr>
          <w:trHeight w:val="70"/>
        </w:trPr>
        <w:tc>
          <w:tcPr>
            <w:tcW w:w="1719" w:type="pct"/>
            <w:gridSpan w:val="4"/>
            <w:hideMark/>
          </w:tcPr>
          <w:p w:rsidR="00D828AC" w:rsidRPr="007955FE" w:rsidRDefault="00D828AC" w:rsidP="00B34A9D">
            <w:pPr>
              <w:rPr>
                <w:rFonts w:ascii="Arial Narrow" w:hAnsi="Arial Narrow"/>
                <w:sz w:val="16"/>
                <w:szCs w:val="16"/>
              </w:rPr>
            </w:pPr>
            <w:r w:rsidRPr="007955FE">
              <w:rPr>
                <w:rFonts w:ascii="Arial Narrow" w:hAnsi="Arial Narrow"/>
                <w:b/>
                <w:bCs/>
                <w:sz w:val="16"/>
                <w:szCs w:val="16"/>
              </w:rPr>
              <w:t>FECHA</w:t>
            </w:r>
            <w:r w:rsidRPr="007955FE">
              <w:rPr>
                <w:rFonts w:ascii="Arial Narrow" w:hAnsi="Arial Narrow"/>
                <w:sz w:val="16"/>
                <w:szCs w:val="16"/>
              </w:rPr>
              <w:t>:  04/10/2019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r>
      <w:tr w:rsidR="00D828AC" w:rsidRPr="007955FE" w:rsidTr="00B34A9D">
        <w:trPr>
          <w:trHeight w:val="24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No.</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No REQ</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FECHA DE SOLICITUD</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NOMBRE/ PROYECTO</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SOLICITANTE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DESCRIPCION DEL PEDIDO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EMPRESA OFERTANTE</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MONTO DE OFERTA</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LINEA DE TRABAJO</w:t>
            </w:r>
          </w:p>
        </w:tc>
      </w:tr>
      <w:tr w:rsidR="00D828AC" w:rsidRPr="007955FE" w:rsidTr="00B34A9D">
        <w:trPr>
          <w:trHeight w:val="29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MATERIAL VARIADO PARA DECORACION DEL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HEYDE ARACELY PERLERA MERINO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w:t>
            </w:r>
            <w:r>
              <w:rPr>
                <w:rFonts w:ascii="Arial Narrow" w:hAnsi="Arial Narrow"/>
                <w:sz w:val="16"/>
                <w:szCs w:val="16"/>
              </w:rPr>
              <w:t xml:space="preserve"> </w:t>
            </w:r>
            <w:r w:rsidRPr="007955FE">
              <w:rPr>
                <w:rFonts w:ascii="Arial Narrow" w:hAnsi="Arial Narrow"/>
                <w:sz w:val="16"/>
                <w:szCs w:val="16"/>
              </w:rPr>
              <w:t xml:space="preserve">107.00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100 MEDALLAS AL MERITO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INSDUSTRIAS VIKTOR,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26 RECONOCIMIENTOS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TOROGOZ,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$ 298.70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5 BICICLETAS RIN 16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OPERADORA DEL SUR,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$ 315.00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ALQUILER DE TARIMA Y SONIDO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NELSON RAUL ESQUIVEL</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444.44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9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50 ALMUERZOS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15 BOLSONES DE AGUA PARA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22.50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50 FARDOS DE AGUA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26 PIÑATAS Y 10 ARROBAS DE DULCES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DISTRIBUIDORA DE DULCES,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$ 398.50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175 CAMISAS ESTAMPADAS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MARIA ANTONIA CARRANZA DE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98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600 REFRIGERIOS (MANZANA, GUINEO Y JUGO)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ANA BELLA LOPEZ MOLINA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50 DESAYUNOS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1130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PLAN MUNICIPAL DE PREVENCION Y ATENCION DE 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15 BOLSAS DE VIVERES PARA ENCUENTRO DE MUJERES DIA 23/09/2019, PROPUESTA PARA ORDEN DECOMPRA: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ZULEIMA GUADALUPE SALAZAR SALAZAR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1130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PLAN MUNICIPAL DE PREVENCION Y ATENCION DE 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TRANSPORTE PARA ENCUENTRO DE MUJERES DIA 20/09/2019, PROPUESTA PARA ORDEN DECOMPRA: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PABLO ERNESTO FLORES VASQUEZ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88.88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1130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PLAN MUNICIPAL DE PREVENCION Y ATENCION DE </w:t>
            </w:r>
            <w:r w:rsidRPr="007955FE">
              <w:rPr>
                <w:rFonts w:ascii="Arial Narrow" w:hAnsi="Arial Narrow"/>
                <w:sz w:val="16"/>
                <w:szCs w:val="16"/>
              </w:rPr>
              <w:lastRenderedPageBreak/>
              <w:t>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SERVICIO DE TRANSPORTE PARA ENCUENTRO DE MUJERES DIA </w:t>
            </w:r>
            <w:r w:rsidRPr="007955FE">
              <w:rPr>
                <w:rFonts w:ascii="Arial Narrow" w:hAnsi="Arial Narrow"/>
                <w:sz w:val="16"/>
                <w:szCs w:val="16"/>
              </w:rPr>
              <w:lastRenderedPageBreak/>
              <w:t>23/09/2019, PROPUESTA PARA ORDEN DECOMPRA: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 xml:space="preserve">ALVARO ENRIQUE </w:t>
            </w:r>
            <w:r w:rsidRPr="007955FE">
              <w:rPr>
                <w:rFonts w:ascii="Arial Narrow" w:hAnsi="Arial Narrow"/>
                <w:sz w:val="16"/>
                <w:szCs w:val="16"/>
              </w:rPr>
              <w:lastRenderedPageBreak/>
              <w:t>HERNANDEZ RIVERA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 xml:space="preserve"> $  33.33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 PLACAS IMPRESIÓN DIGITAL, 60 MEDALLAS, 3 COPAS PARA PREMIACION MARATON XXXI DEL BARRIO CONCEPCION 2019,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TOROGOZ,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$ 734.75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36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TRANSPORTE 7 BUSES PARA DIFERENTES ESCUELAS MUNICIPALES LOS DIAS 03, 09, 12, 17, 24/09/2019, Y 14/09/2019,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RICARDO ALONSO GONZALEZ BERRIOS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608.85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38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 TROFEOS Y 12 MEDALLAS PARA PREMIACION,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TOROGOZ,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$ 125.80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1284"/>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1126</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4 UNIFORMES (CAMISAS Y CALZONETAS) Y 33 MEDALLAS, PARA DIFERENTES COMUNIDADES, COLONIA SAN JOSE, MAXI BALONCESTO, 3ER AÑO DE BACHILLERATO Y CENTROS ESCOLARES,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INSDUSTRIAS VIKTOR,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$ 626.36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10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1126</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2 UNIFORMES (CAMISAS Y CALZONETAS) Y 33 MEDALLAS, PARA DIFERENTES COMUNIDADES, COLONIA EL CAMBIO, Y COMUNIDAD LAS AMERICAS 1 Y 2,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MARIA ANTONIA CARRANZA DE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22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300 JUGOS Y 50 REFRIGERIOS PARA  TROFEOS Y 12 MEDALLAS PARA PREMIACION MARATON XXXI DEL BARRIO CONCEPCION 2019,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$ 280.00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95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TRANSPORTE 4 (10) BUSES PARA DIFERENTES ESCUELAS MUNICIPALES LOS DIAS 07, 14, Y 15,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JOSUE OSMIN MORAN GUERRERO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188.77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27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1020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 Y DESASTRES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ALQUILER DE 6 BAÑOS PARA 11 DIAS CON LIMPIEZA INCLUIDA CADA DIA A PARTIR DEL 20 AL 30/09/2019 PARA FIESTAS PATRONALES, PROPUESTA PARA ADMINISTRADOR DE ORDEN DE COMPRA: NEREYDA AGUILAR</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MAPRECO,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$ 3,960.00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030207</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1089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 Y DESASTRES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530 ALMUERZOS Y CENAS Y 20 FARDOS DE AGUA PARA PLAN FIESTAS PATRONALES, PROPUESTA PARA ADMINISTRADOR DE ORDEN DE COMPRA: NEREYDA AGUILAR</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$ 1,647.00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030207</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1087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 Y DESASTRES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REPARACION DE 3 MOTO BOMBAS TERMONEBULIZADORAS PROPIEDAD DE ESTA MUNICIPALIDAD, PROPUESTA PARA ADMINISTRADOR DE ORDEN DE COMPRA: NEREYDA AGUILAR</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MARIA RUTH YOLANDA OLIVA ALVAREZ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030207</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930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DESARROLLO ECONOMICO LOCAL ALTERNATIVO</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DESARROLLO ECONOMICO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60 REFRIGERIOS PARA INAGUARACION DEL TIANGUE MUNICIPAL, PROPUESTA PARA </w:t>
            </w:r>
            <w:r w:rsidRPr="007955FE">
              <w:rPr>
                <w:rFonts w:ascii="Arial Narrow" w:hAnsi="Arial Narrow"/>
                <w:sz w:val="16"/>
                <w:szCs w:val="16"/>
              </w:rPr>
              <w:lastRenderedPageBreak/>
              <w:t>ADMINISTRADOR DE ORDEN DECOMPRA: ALEXANDER APARICIO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LORENA ELIZABETH MIRANDA DE SIGUI</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040101</w:t>
            </w:r>
          </w:p>
        </w:tc>
      </w:tr>
      <w:tr w:rsidR="00D828AC" w:rsidRPr="007955FE" w:rsidTr="00B34A9D">
        <w:trPr>
          <w:trHeight w:val="84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DESARROLLO ECONOMICO LOCAL ALTERNATIVO</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DESARROLLO ECONOMICO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10 LB DE ALAMBRE DE AMARRE, 3 GL DE ACEITE PARA MOTOR DIESEL, 1 TAPON PARA TANQUE DIESEL, PARA APOYO A ELABORACION DE HUERTOS FAMILIARES Y PROCESADORA DE GRANOS BASICOS, PROPUESTA PARA ADMINISTRADOR DE ORDEN DECOMPRA: ALEXANDER APARICIO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ISRAEL MELENDEZ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$ 114.50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040101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1124</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RECURSOS HUMANOS </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80 DESAYUNOS PARA EVALUACION DE COMITÉ OCUPACIONAL DIA 13/09/2019, PROPUESTA PARA ADMINISTRADOR DE ORDEN DE COMPRA: KRICIA MARIA CORTEZ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010113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CEMENTERIO MUNICIPAL</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36 PLACAS  FOTOGRABADAS EN ALUMINIO 8X5 PARA NICHOS, PROPUESTA PARA ADMINISTRADOR DE ORDEN DE COMPRA: WALTER BERMUDEZ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TROFEOS VICTORIA,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252.00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020105</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1100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SERVICIOS GENERALES Y TRANSPORTE </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 BALERO PARA BARRA TENZORA, 1 FILTRO DE DESCARGA, 1 REPARACION EN BASE DEL BALERO TENZOR PARA BUS MARCO POLO N2816, PROPUESTA PARA ORDEN DE COMPRA:MANOLO GIRON</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IMPORTADORA REYES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020109</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75 GATORADE Y 10 PAQ DE GALLETAS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ZULEIMA GUADALUPE SALAZAR SALAZAR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83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100 TAMALES PARA CONVIVIO FAMILIARES EN NUEVA ESPERANZA,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LAURA MARCELA ABREGO DE MANCIA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030201</w:t>
            </w:r>
          </w:p>
        </w:tc>
      </w:tr>
      <w:tr w:rsidR="00D828AC" w:rsidRPr="007955FE" w:rsidTr="00B34A9D">
        <w:trPr>
          <w:trHeight w:val="40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BANDA DE PAZ PARA DESFILE DE CORREOS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RAUL ALEXANDER MENJIVAR GUZMAN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$ 277.77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CEMENTERIO MUNICIPAL</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MATERIAL DE LIMPIEZA PARA SUO DE LA UNIDAD, PROPUESTA PARA ADMINISTRADOR DE ORDEN DE COMPRA: WALTER BERMUDEZ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ICI,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61.71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020105</w:t>
            </w:r>
          </w:p>
        </w:tc>
      </w:tr>
      <w:tr w:rsidR="00D828AC" w:rsidRPr="007955FE" w:rsidTr="00B34A9D">
        <w:trPr>
          <w:trHeight w:val="43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SERVICIOS MUNICIPALES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2500 BRAZALETES PARA USO DE ENTRADA DE CARNAVAL DEL 29/09/2019, PROPUESTA PARA ADMINISTRADOR DE ORDEN DE COMPRA: AMINTA HERNANDEZ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CARLOS EDUARDO MONTOYA FERRER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310.75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020101</w:t>
            </w:r>
          </w:p>
        </w:tc>
      </w:tr>
      <w:tr w:rsidR="00D828AC" w:rsidRPr="007955FE" w:rsidTr="00B34A9D">
        <w:trPr>
          <w:trHeight w:val="1354"/>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559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C.A.M</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100 MT DE CABLE TSJ, 12 TUBOS MT 1 1/2, 2 POSTES GALV DE 4, 24 PREFORMADA WP No 2, 2 PAR DE ABRAZADERA DE 4 A 5, 12 CEPOS Y 1 LAMINA DE 1/8, PARA INSTALACION DE CAMARAS DE VIDEO VIGILANCIA, PROPUESTA PARA ADMINISTRADOR DE ORDEN DECOMPRA: OSCAR CERNA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RAUL ALFONSO ALVAREZ GONZALEZ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728.70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020102</w:t>
            </w:r>
          </w:p>
        </w:tc>
      </w:tr>
      <w:tr w:rsidR="00D828AC" w:rsidRPr="007955FE" w:rsidTr="00B34A9D">
        <w:trPr>
          <w:trHeight w:val="59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PRESENTACION ARTISTICA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ALBERTO AVILA GUARDADO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55.55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34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38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PRIMER GRAN ENCUENTRO DE LA NIÑEZ NEJAPENSE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SHOW DE PAYASO EVENTO DIA 26/09/2019,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EDWIN ERNESTO RAMOS FLORES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95.00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9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39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 BANER FULL COLOR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ROBERTO ALAS FLORES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98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40 REGALOS PARA EVENTO DE CARRERA DE CINTAS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LEONEL ADONAY TEJADA LANDAVERDE</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400.00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60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PRESENTACION ARTISTICA EN LA NOCHE RANCHERA DIA 27/09/2019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JUAN FRANCISCO ALVAREZ SALGUERO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111.11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80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4 SACOS DE TROTEMOR HARINA PARA CABALLOS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AUGUSTO CESAR ECHEGOYEN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66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SERVICIO DE ALQUILER DE 3 CARRETAS PARA EL DIA DEL EMPRENDEDOR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SERVELIO SANCHEZ GUARDADO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166.65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38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1 MONTURA DE CABALLO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SERVELIO SANCHEZ GUARDADO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4 REPLICAS EN MINIATURA DE CARGADORES Y CAMIONES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SERVELIO SANCHEZ GUARDADO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4"/>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6 CANASTAS DE VIVERES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ZULEIMA GUADALUPE SALAZAR SALAZAR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90.00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38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8 TARJETAS GIF CARD DE $25.00 C/U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CALLEJAS,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5 CANASTAS DE VIVERES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ZULEIMA GUADALUPE SALAZAR SALAZAR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55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49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ATOL SHUCO Y 200 PAN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WENDY ROXANA RAMOS DE MEJIA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58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50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ATOL SHUCO Y 300 PAN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WENDY ROXANA RAMOS DE MEJIA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98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5 BOLSAS DE GLOBOS No 12 y 6 PAQ. DE PAPEL CRESPON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$ 39.00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200 LLAVEROS SUBLIMADOS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ANTONIO RODRIGUEZ RIVAS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27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300 REFRIGERIOS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MARTA CELINA PORTAL RIVAS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225.00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272"/>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2 DOC DE COHETES DE VARA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CARLOS ERNESTO MARTINEZ CALDERON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21.00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40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SERVICIO DE ALQUILER DE 1 VEHICULO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PABLO ERNESTO FLORES VASQUEZ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33.33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36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50 SOMBREROS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AUGUSTO CESAR ECHEGOYEN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47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2 BOLSAS DE GLOBOS No 12, 6 PAQ. DE PAPEL CRESPON Y 4 BOLSAS DE GLOBOS NACARADOS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147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RESCATE DE LAS TRADICIONES Y VALORES ESPIRITUALES EN LAS COMUNIDADESY CANTONES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5 SOMBREROS 4 PUNTAS Y 5 CINCHOS SUELA PARA CARRERA DE CINTAS CALLE LA ESTACION, PROPUESTA PARA ADMINSITRADOR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EFRAIN GONZALEZ BOGRAN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63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59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MONTAJE, EVENTO Y ALQUILER DE PANTALLA LED PARA EVENTO DE CARRERA DE CINTAS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EVENTSAL,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$ 400.00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96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PRESENTACION PROFESIONAL 10 TORRES BAFLES, AUDIO E ILUNIMACION LOS DIAS 25 Y 29/09/2019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TRANSITO ERNESTO FLORES MADRID</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722.21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46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61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PATRONALESDE NEJAPA/2019360 AÑOS </w:t>
            </w:r>
            <w:r w:rsidR="00347C17">
              <w:rPr>
                <w:rFonts w:ascii="Arial Narrow" w:hAnsi="Arial Narrow"/>
                <w:sz w:val="16"/>
                <w:szCs w:val="16"/>
              </w:rPr>
              <w:t>C</w:t>
            </w:r>
            <w:r w:rsidRPr="007955FE">
              <w:rPr>
                <w:rFonts w:ascii="Arial Narrow" w:hAnsi="Arial Narrow"/>
                <w:sz w:val="16"/>
                <w:szCs w:val="16"/>
              </w:rPr>
              <w:t>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GASTOS IMPREVISTOS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RICARDO ALFONSO CLAVEL</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27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PATRONALESDE NEJAPA/2019360 AÑOS </w:t>
            </w:r>
            <w:r w:rsidR="00347C17">
              <w:rPr>
                <w:rFonts w:ascii="Arial Narrow" w:hAnsi="Arial Narrow"/>
                <w:sz w:val="16"/>
                <w:szCs w:val="16"/>
              </w:rPr>
              <w:t>C</w:t>
            </w:r>
            <w:r w:rsidRPr="007955FE">
              <w:rPr>
                <w:rFonts w:ascii="Arial Narrow" w:hAnsi="Arial Narrow"/>
                <w:sz w:val="16"/>
                <w:szCs w:val="16"/>
              </w:rPr>
              <w:t>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2 ARROBAS DE DULCES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67.50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56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PATRONALESDE NEJAPA/2019360 AÑOS </w:t>
            </w:r>
            <w:r w:rsidR="00347C17">
              <w:rPr>
                <w:rFonts w:ascii="Arial Narrow" w:hAnsi="Arial Narrow"/>
                <w:sz w:val="16"/>
                <w:szCs w:val="16"/>
              </w:rPr>
              <w:t>C</w:t>
            </w:r>
            <w:r w:rsidRPr="007955FE">
              <w:rPr>
                <w:rFonts w:ascii="Arial Narrow" w:hAnsi="Arial Narrow"/>
                <w:sz w:val="16"/>
                <w:szCs w:val="16"/>
              </w:rPr>
              <w:t>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5 BILLETERAS PARA HOMBRE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53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PREMIO DE PALO ENCEBADO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RICARDO ALFONSO CLAVEL</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50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06/06/2019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COMITÉ DE FESTEJOS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400 TICKET PARA RUEDAS PARA USO EN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LEONIDAS CUELLAR ALVARADO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16/09/2019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PATRONALESDE NEJAPA/2019360 AÑOS ONSTRUYENDO HISTORIA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SUMINISTRO DE 1 PAQ. DE TICKET PARA RUEDAS PARA USO EN EL MARCO DE LAS FIESTAS PATRONALES, PROPUESTA PARA ADMINISTRADOR DE ORDEN DE COMPRA:  RICARDO CLAVEL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LEONIDAS OCHOA ALVARADO</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19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APOYO A LOS FESTEJOS PATRONALES DE NEJAPA2019/360 AÑOS CONSTRUYENDO HISTORIA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PLANIFICACION MONTAJE Y EVENTO DE LOS FESTEJOS PATRONALES DE SAN JERONIMO,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NELSON RAUL ESQUIVEL</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1145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17/09/2019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DESARROLLO ECONOMICO LOCAL ALTERNATIVO EN EL MUNICIPIO DE NEJAPA</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DESARROLLO ECONOMICO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SERVICIO DE ANIMACION EN CARRERAS DE CINTA  EN EL MARCO DE LAS FIESTAS PATRONALES, PROPUESTA PARA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SALVADOR ERNESTO GUTIERREZ MORALES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388.89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040101</w:t>
            </w:r>
          </w:p>
        </w:tc>
      </w:tr>
      <w:tr w:rsidR="00D828AC" w:rsidRPr="007955FE" w:rsidTr="00B34A9D">
        <w:trPr>
          <w:trHeight w:val="85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985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ACUERDO MUNICIPAL ACTA No 18 ACUERDO No 11</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20 CUARTONES DE MADERA DE 5 VARAS, 20 COSTANERAS Y 10 BOLSAS DE CEMENTO, PARA APOYO A LA IGLESIA CATOLICA COMUNIDAD ELCEDRAL, PROPUESTA PARA ADINSITRADOR DE ORDE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RAUL ALFONSO ALVAREZ GONZALEZ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$ 395.50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1060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PLAN MUNICIPAL DE PREVENCION Y ATENCION DE 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100 REFRIGERIOS PARA REALIZAR DIFERENTES ACTIVIDADES EN EL MUNICIPIO: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MARTA CELINA PORTAL RIVAS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80.00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100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PLAN MUNICIPAL DE PREVENCION Y ATENCION DE 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TRANSPORTE PARA UTILIZARLOS EN EL FESTIVAL DE TALENTOS DE LA NIÑEZ NEJAPENSE: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PABLO ERNESTO FLORES VASQUEZ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$ 33.33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100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72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1130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PLAN MUNICIPAL DE PREVENCION Y ATENCION DE VIOLENCIA CONTRA LAS MUJERES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VIOLENCIA CONTRA LA MUJER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TRANSPORTE PARA ENCUENTRO CON COMITÉ DE MUJERES DEL MUNICIPIO, PROPUESTA PARA ADMINISTRADOR DE ORDEN DE COMPRA: BERTA CARTAGENA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ALVARO ENRIQUE HERNANDEZ RIVERA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$ 33.33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030203</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DESECHABLES, PIÑATAS, DULCES, CAFÉ Y AZUCAR PARA USO DE CONVIVIO FAMILIAR EN LA COMUNIDAD  NUEVA ESPERANZA,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87.75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69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1220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INFORMATICA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ELECTRODO DE ALUMINIO PARA UTILIZARLOS EN PROYECTO DE CAMARAS DE VIGILANCIA, PROPUESTA PARA ADMINISTRADOR DE ORDEN DE COMPRA: DAVID ABREGO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RAUL ALFONSO ALVAREZ GONZALEZ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$ 138.60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010114</w:t>
            </w:r>
          </w:p>
        </w:tc>
      </w:tr>
      <w:tr w:rsidR="00D828AC" w:rsidRPr="007955FE" w:rsidTr="00B34A9D">
        <w:trPr>
          <w:trHeight w:val="125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645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GATEIZ</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13 PELDAÑOS, 26 PERNOS DE ACERO, 52 TUERCAS DE ACERO Y 26 ARANDELAS DE PRESION, PARA UTILIZARLOS EN EL AREADE PISCINA SEMI OLIMPICA, PROPUESTA PARA ADMINISTRADOR DE ORDEN DE COMPRA: MERCEDES HERNANDEZ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BALMORE  LOPEZ RAMIREZ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611.00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020106</w:t>
            </w:r>
          </w:p>
        </w:tc>
      </w:tr>
      <w:tr w:rsidR="00D828AC" w:rsidRPr="007955FE" w:rsidTr="00B34A9D">
        <w:trPr>
          <w:trHeight w:val="67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1111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CONTRIBUCION A LA PARTICIPACION DEL ADULTO MAYOR</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ADULTO MAYOR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LA COMPRA DE UNA CAMA DE MADERA DE 1.20 MTRS SIN GAVETA   PARA DONARLA A LA SEÑORA MARIA ENAMORADO DE GARCIA DE ESTE MUNICIPIO, PROPUESTA PARA ADMINISTRADOR DE ORDEN DE COMPRA: BRENDA GALVEZ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LUIS VARILLAS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130.00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030204</w:t>
            </w:r>
          </w:p>
        </w:tc>
      </w:tr>
      <w:tr w:rsidR="00D828AC" w:rsidRPr="007955FE" w:rsidTr="00B34A9D">
        <w:trPr>
          <w:trHeight w:val="44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1206</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CONTRIBUCION A LA PARTICIPACION DEL ADULTO MAYOR</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ADULTO MAYOR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LA COMPRA DE UNA CAMA DE DOS COLCHONES INDUFOAN DE 1.20 MTRS, PARA DONARLO A LA SEÑORA, SARA BILALINA TORRES, PROPUESTA PARA ADMINISTRADORA DE ORDEN DE COMPRA: BRENDA GALVEZ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LUIS VARILLAS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030204</w:t>
            </w:r>
          </w:p>
        </w:tc>
      </w:tr>
      <w:tr w:rsidR="00D828AC" w:rsidRPr="007955FE" w:rsidTr="00B34A9D">
        <w:trPr>
          <w:trHeight w:val="65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1178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TESORERIA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10 RESMAS DE PAPEL, 3 LIBRETAS DE TAQUIGRAFIA,  50 SOBRES MANILA, 60 ARCHIVADORES DE PALANCA 1 IMPRESOR  MATRIAL EPSON Y 3 SILLAS SECRETARIALES, PARA EL AREA DE TESORERIA, PROPUESTA PARA ADMINISTRADOR DE ORDEN DE COMPRA: BLANCA NOLASCO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REINA DE LA PAZ RODRIGUEZ ZELAYA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$ 709.75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010204</w:t>
            </w:r>
          </w:p>
        </w:tc>
      </w:tr>
      <w:tr w:rsidR="00D828AC" w:rsidRPr="007955FE" w:rsidTr="00B34A9D">
        <w:trPr>
          <w:trHeight w:val="96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79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1149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C.A.M</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 PANTALLAS LED 32 PULGADAS, PARA EL AREA DEL CAM PARA USO DE VIZUALIZACION DE LAS CAMARAS, PROPUESTA PARA ADMINISTRADOR DE ORDEN DECOMPRA: EMILIO CERNA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EL ROBLE COMERCIAL, S.A.DE.C.V.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$ 1,047.00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020102</w:t>
            </w:r>
          </w:p>
        </w:tc>
      </w:tr>
      <w:tr w:rsidR="00D828AC" w:rsidRPr="007955FE" w:rsidTr="00B34A9D">
        <w:trPr>
          <w:trHeight w:val="744"/>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REALIZACION DE CONVIVIO EN EL MARCO DE LA CELEBRACION DE LAS FIESTAS PATRONALES, ADMINISTRADOR DE ORDEN DE 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RICARDO ALFONSO CLAVEL</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700.00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10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FORTALECIMIENTO DE LA ORGANIZACIÓN SOCIAL, PARTICIPACION CIUDADANA Y TRANSPARENCIA EN </w:t>
            </w:r>
            <w:r w:rsidRPr="007955FE">
              <w:rPr>
                <w:rFonts w:ascii="Arial Narrow" w:hAnsi="Arial Narrow"/>
                <w:sz w:val="16"/>
                <w:szCs w:val="16"/>
              </w:rPr>
              <w:lastRenderedPageBreak/>
              <w:t>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 DOCENAS DE COHETES DE VARA PARA UTILIZARLOS EN CONVIVIO DE NUEVA ESPERANZA, PROPUESTA PARA ADMINISTRADOR DE ORDEN DECOMPRA: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CARLOS ERNESTO MARTINEZ CALDERON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31.50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248"/>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COMUNICACIONES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SUMNISTRO DE TONER PARA IMPRESORA HP, PARA UTILIZARLA EN LA UNIDAD, PROPUESTA PARA ADMINISTRADOR DE ORDEN DECOMPRA: GRISELDA GUZMAN</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REINA DE LA PAZ RODRIGUEZ ZELAYA</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730.00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010109</w:t>
            </w:r>
          </w:p>
        </w:tc>
      </w:tr>
      <w:tr w:rsidR="00D828AC" w:rsidRPr="007955FE" w:rsidTr="00B34A9D">
        <w:trPr>
          <w:trHeight w:val="1129"/>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1079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08/09/1982</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15 BOLSONES DE AGUA PARA EVENTO DIA DE LA INDEPENDENCIA PROPUESTA PARA ADMINISTRADOR DE ORDEN DE COMPRA: VLADIMIR JIMNEZ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ICI,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$ 38.25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55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1098</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DEPORTES, ARTE Y CULTURA COMO INSTRUMENTO DE CAMBIO PARA 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DEPORTE</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SERVICIO DE TRANSPORTE PARA TRASLADAR A EQUIPO DE FUTBOLL 3 NIVEL DE NEJAPA A TUTULTEPEQUE, PROPUESTA PARA ADMINISTRADOR DE ORDEN DE COMPRA: RENE GARCIA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MAXIMO HERNANDEZ REYES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55.55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030206</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929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DE DESARROLLO ECONOMICO LOCAL ALTERNATIVO</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DESARROLLO ECONOMICO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SUMINSITRO DE 85 LIBRAS DE ABONO SULFATO PARA ELABORACION DE SEMILLERO DE HORTALIZAS, PARA APOYAR LA POBLACION EN HUERTOS  FAMILIARES, PROPUESTA PARA ADMINISTRADOR DE ORDEN DECOMPRA: ALEXANDER APARICIO</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AUGUSTO CESAR ECHEGOYEN MARTINEZ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040101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1110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CONTRIBUCION A LA PARTICIPACION DEL ADULTO MAYOR</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ADULTO MAYOR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60 PORCIONES DE BUDIN, PARA CAPACITACION DE FORMACION DE ADULTO MAYOR, PROPUESTA PARA ADMINISTRADOR DE ORDEN DECOMPRA: BRENDA GALVEZ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MARTA CELINA PORTAL RIVAS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030204</w:t>
            </w:r>
          </w:p>
        </w:tc>
      </w:tr>
      <w:tr w:rsidR="00D828AC" w:rsidRPr="007955FE" w:rsidTr="00B34A9D">
        <w:trPr>
          <w:trHeight w:val="112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1110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CONTRIBUCION A LA PARTICIPACION DEL ADULTO MAYOR</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ADULTO MAYOR</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100 PLATOS DESECHABLES 100 TENEDORES Y 1 ARROBA DE DULCES PARA UTILIZARLOS EN CAPACITACION SOBRE ACCESO A INFORMACION A ADULTO MAYOR,PROPUESTA PARA ADMINISTRADOR DE ORDEN DECOMPRA: BRENDA GALVEZ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36.35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030204</w:t>
            </w:r>
          </w:p>
        </w:tc>
      </w:tr>
      <w:tr w:rsidR="00D828AC" w:rsidRPr="007955FE" w:rsidTr="00B34A9D">
        <w:trPr>
          <w:trHeight w:val="65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1149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C.A.M</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LA  COMPRA DE 2 TONER HP 30 A NEGRO Y 1 UPS 500, PARA UTILIZARLOS EN AREA DEL CAM, PROPUESTA PARA ADMINISTRADOR DE ORDEN DECOMPRA: EMILIO CERNA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EL ROBLE COMERCIAL, S.A.DE.C.V.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218.50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020102</w:t>
            </w:r>
          </w:p>
        </w:tc>
      </w:tr>
      <w:tr w:rsidR="00D828AC" w:rsidRPr="007955FE" w:rsidTr="00B34A9D">
        <w:trPr>
          <w:trHeight w:val="76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89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1070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C.A.M</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2 CASCOS CERTIFICADO TALLA L Y 3 ALMOHADILLAS PARA MAUSE OPTICO, PARA UTILIZARLA EN EL AREA DEL CAM, PROPUESTA PARA ADMINISTRADOR DE ORDEN DECOMPRA: EMILIO CERNA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DANILO DIONICIO HENRIQUEZ RECINOS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$ 123.50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020102</w:t>
            </w:r>
          </w:p>
        </w:tc>
      </w:tr>
      <w:tr w:rsidR="00D828AC" w:rsidRPr="007955FE" w:rsidTr="00B34A9D">
        <w:trPr>
          <w:trHeight w:val="673"/>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LA COMPRA DE 3 CAJAS DE SORBETES Y 8 BOLSAS DE CONO, PARA UTILIZARLO EN FESTIVAL COMUNITARIA  EN TUTULTEPEQUE, PROPUESTA PARA ADMINISTRADOR DE ORDEN DECOMPRA: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DALILA DEL CACAFRMEN SANABRIA DE PEREZ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91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1161</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FORTALECIMIENTO DE LA ORGANIZACIÓN SOCIAL, PARTICIPACION CIUDADANA Y </w:t>
            </w:r>
            <w:r w:rsidRPr="007955FE">
              <w:rPr>
                <w:rFonts w:ascii="Arial Narrow" w:hAnsi="Arial Narrow"/>
                <w:sz w:val="16"/>
                <w:szCs w:val="16"/>
              </w:rPr>
              <w:lastRenderedPageBreak/>
              <w:t>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PAGO POR EL SUMINISTRO DE 12 DOCENAS DE COHETES DE VARA PARA UTILIZARLOS EN FESTIVAL INFANTIL EN TUTULTEPEQUE, PROPUESTA PARA </w:t>
            </w:r>
            <w:r w:rsidRPr="007955FE">
              <w:rPr>
                <w:rFonts w:ascii="Arial Narrow" w:hAnsi="Arial Narrow"/>
                <w:sz w:val="16"/>
                <w:szCs w:val="16"/>
              </w:rPr>
              <w:lastRenderedPageBreak/>
              <w:t>ADMINISTRADOR DE ORDEN DE COMPRA: VLADIMIOR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CARLOS ERNESTO MARTINEZ CALDERON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$ 126.00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992"/>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92</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1197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9 DOCENAS DE COHETES DE VARA, 4 TORITOS Y 15 CAJAS DE POLVORA CHINA, PARA UTILIZARLAS EN FESTEJOS PATRONALES EN SAN JERONIMO LOS PLANES,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CARLOS ERNESTO MARTINEZ CALDERON</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521"/>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93</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1099</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UNIDAD EJECUTORA DE OBRAS CIVILES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SUMINISTRO DE REPUESTOS PARA VOLQUETA  VOLVO No 10861, PROPUESTA PARA ADMINISTRADOR DE ORDEN DECOMPRA: RENE FLORES</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IMPORTADORA REYES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471.00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94</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1150</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5 DESAYUNOS Y 5 ALMUERZOS PARA APOYO A LAS CARRERAS DE CINTA EN EL CASCO URBANO, PROPUESTA PARA ADMINISTRADOR DE ORDEN DECOMPRA: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POLIDEPORTIVO VITORIA GASTEIZ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95</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1185</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 Y DESASTRES DEL 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GESTION DE RIESGO</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15 BOLSAS DE CEMENTO, 300 LADRILLOS DE OBRA Y 1 QUINTAL DE HIERRO PARA PARA AYUDAR A LA COMUNIDAD LOS ANGELITOS POR INUNDACIONES, PROPUESTA PARA ADMINISTRADOR DE ORDEN DECOMPRA: FRANCISCO AMAYA</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PRODIMCO, S.A.DE.C.V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236.35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030207</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673</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18/09/2019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APOYO A LOS FESTEJOS PATRONALES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FIESTAS PATRONALES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LA COMPRA DE UN BANNER IMPRESO A FULL COLOR PARA UTILIZARLO EN LOS FESTEJOS PATRONALES DEL DIA DE LA ALCALDIA, PROPUESTA PARA ADMINISTRADOR DE ORDEN DECOMPRA: RICARDO CLAVEL</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JOSE ALBALBERTO ALAS FLORES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18.00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010101</w:t>
            </w:r>
          </w:p>
        </w:tc>
      </w:tr>
      <w:tr w:rsidR="00D828AC" w:rsidRPr="007955FE" w:rsidTr="00B34A9D">
        <w:trPr>
          <w:trHeight w:val="70"/>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97</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1166</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500 REFRIGERIOS PARA CELEBRACION DEL DIA DEL NIÑO EN EL CENTRO ESCOLAR ALDEA DE MERCEDES, PROPUESTA PARA ADMINISTRADOR DE ORDEN DE COMRPA: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ESTER ISABEL  QUINTANILLA RIOS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$ 125.00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111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98</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1166</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DULCES, PIÑATAS, PAPEL CRESPON Y GLOBOS, PARA SER UTILIZADOS EN CELEBRACION DEL DIA DEL NIÑO,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DISTRIBUIDORA DE DULCES, SA DE CV</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518.21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72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99</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10 CANASTAS BASICA DE VIVEREZ, PARA  FESTIVAL COMUNITARIO EN TUTULTEPEQUE,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ZULEIMA GUADALUPE SALAZAR SALAZAR</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1247"/>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100</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1162</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FORTALECIMIENTO DE LA ORGANIZACIÓN SOCIAL, PARTICIPACION CIUDADANA Y TRANSPARENCIA EN ELMUNICIPIO DE NEJAPA 2019</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PARTICIPACION CIUDADANA</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300 REFRIGEIROS, PARA  FESTIVAL COMUNITARIO EN TUTULTEPEQUE, PROPUESTA PARA ADMINISTRADOR DE ORDEN DE COMPRA:  VLADIMIR JIMENEZ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MARTA CELINA PORTAL RIVAS</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$ 150.00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030202</w:t>
            </w:r>
          </w:p>
        </w:tc>
      </w:tr>
      <w:tr w:rsidR="00D828AC" w:rsidRPr="007955FE" w:rsidTr="00B34A9D">
        <w:trPr>
          <w:trHeight w:val="826"/>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lastRenderedPageBreak/>
              <w:t>101</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1217</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20/09/2019</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GERENCIA SERVICIOS MUNICIPALES</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PAGO POR EL SUMINISTRO DE 7 ROLLOS DE TELA METALICA CICLON 1.80, 6 ROLLOS DE PLASTICO, 15 LB DE ALAMBRE DE AMARRE, 3 DOC CUARTON DE 5 VARAS, PARA CIERRE DE CALLES PARA BAILE DE GALA, PROPUESTA PARA ADMINISTRADOR DE ORDEN DE COMPRA:  AMINTA HERNANDEZ</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RAUL ALFONSO ALVAREZ GONZALEZ</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$ 2,044.70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020201</w:t>
            </w:r>
          </w:p>
        </w:tc>
      </w:tr>
      <w:tr w:rsidR="00D828AC" w:rsidRPr="007955FE" w:rsidTr="00B34A9D">
        <w:trPr>
          <w:trHeight w:val="375"/>
        </w:trPr>
        <w:tc>
          <w:tcPr>
            <w:tcW w:w="25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156</w:t>
            </w:r>
          </w:p>
        </w:tc>
        <w:tc>
          <w:tcPr>
            <w:tcW w:w="25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44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764"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3"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1336"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578"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c>
          <w:tcPr>
            <w:tcW w:w="425"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xml:space="preserve"> $ 30,545.22 </w:t>
            </w:r>
          </w:p>
        </w:tc>
        <w:tc>
          <w:tcPr>
            <w:tcW w:w="369" w:type="pct"/>
            <w:hideMark/>
          </w:tcPr>
          <w:p w:rsidR="00D828AC" w:rsidRPr="007955FE" w:rsidRDefault="00D828AC" w:rsidP="00B34A9D">
            <w:pPr>
              <w:rPr>
                <w:rFonts w:ascii="Arial Narrow" w:hAnsi="Arial Narrow"/>
                <w:sz w:val="16"/>
                <w:szCs w:val="16"/>
              </w:rPr>
            </w:pPr>
            <w:r w:rsidRPr="007955FE">
              <w:rPr>
                <w:rFonts w:ascii="Arial Narrow" w:hAnsi="Arial Narrow"/>
                <w:sz w:val="16"/>
                <w:szCs w:val="16"/>
              </w:rPr>
              <w:t> </w:t>
            </w:r>
          </w:p>
        </w:tc>
      </w:tr>
    </w:tbl>
    <w:p w:rsidR="00D828AC" w:rsidRDefault="00D828AC" w:rsidP="00D828AC">
      <w:pPr>
        <w:spacing w:line="276" w:lineRule="auto"/>
        <w:ind w:left="-283" w:right="-283"/>
        <w:jc w:val="both"/>
        <w:rPr>
          <w:rFonts w:ascii="Arial" w:hAnsi="Arial" w:cs="Arial"/>
          <w:b/>
          <w:sz w:val="20"/>
          <w:szCs w:val="20"/>
        </w:rPr>
      </w:pPr>
    </w:p>
    <w:p w:rsidR="00D828AC" w:rsidRPr="009414A5" w:rsidRDefault="00D828AC" w:rsidP="00D828AC">
      <w:pPr>
        <w:pStyle w:val="Textoindependiente"/>
        <w:rPr>
          <w:rFonts w:ascii="Arial" w:hAnsi="Arial" w:cs="Arial"/>
          <w:szCs w:val="20"/>
          <w:lang w:val="es-ES"/>
        </w:rPr>
      </w:pPr>
      <w:r w:rsidRPr="009414A5">
        <w:rPr>
          <w:rFonts w:ascii="Arial" w:hAnsi="Arial" w:cs="Arial"/>
          <w:b/>
          <w:szCs w:val="20"/>
        </w:rPr>
        <w:t xml:space="preserve">b) </w:t>
      </w:r>
      <w:r w:rsidRPr="009414A5">
        <w:rPr>
          <w:rFonts w:ascii="Arial" w:hAnsi="Arial" w:cs="Arial"/>
          <w:szCs w:val="20"/>
        </w:rPr>
        <w:t xml:space="preserve">Ratificar a cada uno de los Administradores de Ordenes de Compras propuestos en el cuadro de Adquisiciones y Contrataciones, </w:t>
      </w:r>
      <w:r w:rsidRPr="009414A5">
        <w:rPr>
          <w:rFonts w:ascii="Arial" w:hAnsi="Arial" w:cs="Arial"/>
          <w:b/>
          <w:szCs w:val="20"/>
        </w:rPr>
        <w:t>c)</w:t>
      </w:r>
      <w:r w:rsidRPr="009414A5">
        <w:rPr>
          <w:rFonts w:ascii="Arial" w:hAnsi="Arial" w:cs="Arial"/>
          <w:szCs w:val="20"/>
        </w:rPr>
        <w:t xml:space="preserve"> I</w:t>
      </w:r>
      <w:r w:rsidRPr="009414A5">
        <w:rPr>
          <w:rFonts w:ascii="Arial" w:hAnsi="Arial" w:cs="Arial"/>
          <w:color w:val="333333"/>
          <w:szCs w:val="20"/>
          <w:shd w:val="clear" w:color="auto" w:fill="FFFFFF"/>
        </w:rPr>
        <w:t>nstruir a la Tesorera Municipal realizar la erogación de fondos según cuadro relacionado</w:t>
      </w:r>
      <w:r w:rsidRPr="009414A5">
        <w:rPr>
          <w:rFonts w:ascii="Arial" w:hAnsi="Arial" w:cs="Arial"/>
          <w:szCs w:val="20"/>
        </w:rPr>
        <w:t xml:space="preserve">. </w:t>
      </w:r>
      <w:r w:rsidRPr="009414A5">
        <w:rPr>
          <w:rFonts w:ascii="Arial" w:hAnsi="Arial" w:cs="Arial"/>
          <w:b/>
          <w:szCs w:val="20"/>
          <w:u w:val="single"/>
        </w:rPr>
        <w:t>El Presente acuerdo se aprueba de forma unánime a excepción de todos los gastos de fiestas patronales que no vota el Regidor Eulalio Rodríguez Flores.</w:t>
      </w:r>
      <w:r w:rsidRPr="009414A5">
        <w:rPr>
          <w:rFonts w:ascii="Arial" w:hAnsi="Arial" w:cs="Arial"/>
          <w:szCs w:val="20"/>
        </w:rPr>
        <w:t xml:space="preserve"> Comuníquese”””””””, </w:t>
      </w:r>
      <w:r w:rsidRPr="009414A5">
        <w:rPr>
          <w:rFonts w:ascii="Arial" w:hAnsi="Arial" w:cs="Arial"/>
          <w:b/>
          <w:szCs w:val="20"/>
        </w:rPr>
        <w:t xml:space="preserve">ACUERDO NUMERO DOS: </w:t>
      </w:r>
      <w:r w:rsidRPr="009414A5">
        <w:rPr>
          <w:rFonts w:ascii="Arial" w:hAnsi="Arial" w:cs="Arial"/>
          <w:szCs w:val="20"/>
        </w:rPr>
        <w:t xml:space="preserve">En atención a requerimiento realizado por el Jefe de la Unidad de Adquisiciones y Contrataciones Institucional, mediante el cual expone: </w:t>
      </w:r>
      <w:r w:rsidRPr="009414A5">
        <w:rPr>
          <w:rFonts w:ascii="Arial" w:hAnsi="Arial" w:cs="Arial"/>
          <w:b/>
          <w:szCs w:val="20"/>
        </w:rPr>
        <w:t xml:space="preserve">I. </w:t>
      </w:r>
      <w:r w:rsidRPr="009414A5">
        <w:rPr>
          <w:rFonts w:ascii="Arial" w:hAnsi="Arial" w:cs="Arial"/>
          <w:szCs w:val="20"/>
        </w:rPr>
        <w:t xml:space="preserve">Que ha </w:t>
      </w:r>
      <w:r w:rsidRPr="009414A5">
        <w:rPr>
          <w:rFonts w:ascii="Arial" w:hAnsi="Arial" w:cs="Arial"/>
          <w:szCs w:val="20"/>
          <w:lang w:eastAsia="es-SV"/>
        </w:rPr>
        <w:t>teniendo a la vista  el recomendable de la Comisión Evaluadora de Ofertas; en referencia al Proceso de Licitación LP-05/2019, Denominado: “</w:t>
      </w:r>
      <w:r w:rsidRPr="009414A5">
        <w:rPr>
          <w:rFonts w:ascii="Arial" w:hAnsi="Arial" w:cs="Arial"/>
          <w:b/>
          <w:szCs w:val="20"/>
          <w:lang w:eastAsia="es-SV"/>
        </w:rPr>
        <w:t>Servicio de Disposición Final de Desechos Sólidos del Municipio de Nejapa, para el periodo septiembre a diciembre del año 2019”</w:t>
      </w:r>
      <w:r w:rsidRPr="009414A5">
        <w:rPr>
          <w:rFonts w:ascii="Arial" w:hAnsi="Arial" w:cs="Arial"/>
          <w:szCs w:val="20"/>
          <w:lang w:eastAsia="es-SV"/>
        </w:rPr>
        <w:t xml:space="preserve">, </w:t>
      </w:r>
      <w:r w:rsidRPr="009414A5">
        <w:rPr>
          <w:rFonts w:ascii="Arial" w:hAnsi="Arial" w:cs="Arial"/>
          <w:b/>
          <w:szCs w:val="20"/>
          <w:lang w:eastAsia="es-SV"/>
        </w:rPr>
        <w:t>II.</w:t>
      </w:r>
      <w:r w:rsidRPr="009414A5">
        <w:rPr>
          <w:rFonts w:ascii="Arial" w:hAnsi="Arial" w:cs="Arial"/>
          <w:szCs w:val="20"/>
          <w:lang w:eastAsia="es-SV"/>
        </w:rPr>
        <w:t xml:space="preserve"> Que dicha Comisión Evaluadora de Ofertas, manifiesta que ha tenido a la vista el Comprobante de Comprasal </w:t>
      </w:r>
      <w:r w:rsidRPr="009414A5">
        <w:rPr>
          <w:rFonts w:ascii="Arial" w:hAnsi="Arial" w:cs="Arial"/>
          <w:b/>
          <w:szCs w:val="20"/>
          <w:lang w:eastAsia="es-SV"/>
        </w:rPr>
        <w:t>"Listado de Descarga de Bases"</w:t>
      </w:r>
      <w:r w:rsidRPr="009414A5">
        <w:rPr>
          <w:rFonts w:ascii="Arial" w:hAnsi="Arial" w:cs="Arial"/>
          <w:szCs w:val="20"/>
          <w:lang w:eastAsia="es-SV"/>
        </w:rPr>
        <w:t xml:space="preserve">, en la cual hacen constar que dos Empresas Descargaron las bases, siendo las siguientes: 1) JAM CONSTRUCTORES S.A. DE C.V., y 2) GRUPO ARGUETA S.A. DE C.V.; además que según Acta de apertura de Ofertas del día 25 de septiembre 2019, se confirma la ausencia total de participantes; por lo que </w:t>
      </w:r>
      <w:r w:rsidRPr="009414A5">
        <w:rPr>
          <w:rFonts w:ascii="Arial" w:hAnsi="Arial" w:cs="Arial"/>
          <w:b/>
          <w:szCs w:val="20"/>
          <w:lang w:eastAsia="es-SV"/>
        </w:rPr>
        <w:t>Recomiendan</w:t>
      </w:r>
      <w:r w:rsidRPr="009414A5">
        <w:rPr>
          <w:rFonts w:ascii="Arial" w:hAnsi="Arial" w:cs="Arial"/>
          <w:szCs w:val="20"/>
          <w:lang w:eastAsia="es-SV"/>
        </w:rPr>
        <w:t xml:space="preserve">: Que de conformidad a los artículos  64 Y 64 Bis de la LACAP, declarar desierta por Primera Vez, el Proceso antes mencionado. Este Concejo Municipal de conformidad al recomendable expuesto y a la base legal citada, </w:t>
      </w:r>
      <w:r w:rsidRPr="009414A5">
        <w:rPr>
          <w:rFonts w:ascii="Arial" w:hAnsi="Arial" w:cs="Arial"/>
          <w:b/>
          <w:szCs w:val="20"/>
          <w:lang w:eastAsia="es-SV"/>
        </w:rPr>
        <w:t>ACUERDA: a)</w:t>
      </w:r>
      <w:r w:rsidRPr="009414A5">
        <w:rPr>
          <w:rFonts w:ascii="Arial" w:hAnsi="Arial" w:cs="Arial"/>
          <w:szCs w:val="20"/>
          <w:lang w:eastAsia="es-SV"/>
        </w:rPr>
        <w:t xml:space="preserve"> Declárese Desierta por primer vez, la Licitación LP-05/2019, Denominado: “</w:t>
      </w:r>
      <w:r w:rsidRPr="009414A5">
        <w:rPr>
          <w:rFonts w:ascii="Arial" w:hAnsi="Arial" w:cs="Arial"/>
          <w:b/>
          <w:szCs w:val="20"/>
          <w:lang w:eastAsia="es-SV"/>
        </w:rPr>
        <w:t xml:space="preserve">Servicio de Disposición Final de Desechos Sólidos del Municipio de Nejapa, para el periodo septiembre a diciembre del año 2019”, b) </w:t>
      </w:r>
      <w:r w:rsidRPr="009414A5">
        <w:rPr>
          <w:rFonts w:ascii="Arial" w:hAnsi="Arial" w:cs="Arial"/>
          <w:szCs w:val="20"/>
          <w:lang w:eastAsia="es-SV"/>
        </w:rPr>
        <w:t>Instrúyase se inicie el segundo proceso Denominado: “</w:t>
      </w:r>
      <w:r w:rsidRPr="009414A5">
        <w:rPr>
          <w:rFonts w:ascii="Arial" w:hAnsi="Arial" w:cs="Arial"/>
          <w:b/>
          <w:szCs w:val="20"/>
          <w:lang w:eastAsia="es-SV"/>
        </w:rPr>
        <w:t xml:space="preserve">Servicio de Disposición Final de Desechos Sólidos del Municipio de Nejapa, para el periodo septiembre a diciembre del año 2019”, c) </w:t>
      </w:r>
      <w:r w:rsidRPr="009414A5">
        <w:rPr>
          <w:rFonts w:ascii="Arial" w:hAnsi="Arial" w:cs="Arial"/>
          <w:szCs w:val="20"/>
          <w:lang w:eastAsia="es-SV"/>
        </w:rPr>
        <w:t>F</w:t>
      </w:r>
      <w:r w:rsidRPr="009414A5">
        <w:rPr>
          <w:rFonts w:ascii="Arial" w:hAnsi="Arial" w:cs="Arial"/>
          <w:szCs w:val="20"/>
        </w:rPr>
        <w:t xml:space="preserve">ijando un precio de venta de bases de CIEN </w:t>
      </w:r>
      <w:r w:rsidRPr="009414A5">
        <w:rPr>
          <w:rFonts w:ascii="Arial" w:hAnsi="Arial" w:cs="Arial"/>
          <w:szCs w:val="20"/>
          <w:lang w:eastAsia="es-SV"/>
        </w:rPr>
        <w:t xml:space="preserve">DOLARES DE LOS ESTADOS UNIODOS DE AMERICA </w:t>
      </w:r>
      <w:r w:rsidRPr="009414A5">
        <w:rPr>
          <w:rFonts w:ascii="Arial" w:hAnsi="Arial" w:cs="Arial"/>
          <w:b/>
          <w:bCs/>
          <w:szCs w:val="20"/>
          <w:lang w:eastAsia="es-SV"/>
        </w:rPr>
        <w:t>($100.00)</w:t>
      </w:r>
      <w:r w:rsidRPr="009414A5">
        <w:rPr>
          <w:rFonts w:ascii="Arial" w:hAnsi="Arial" w:cs="Arial"/>
          <w:szCs w:val="20"/>
        </w:rPr>
        <w:t xml:space="preserve">, </w:t>
      </w:r>
      <w:r w:rsidRPr="009414A5">
        <w:rPr>
          <w:rFonts w:ascii="Arial" w:hAnsi="Arial" w:cs="Arial"/>
          <w:b/>
          <w:szCs w:val="20"/>
        </w:rPr>
        <w:t xml:space="preserve">d) </w:t>
      </w:r>
      <w:r w:rsidRPr="009414A5">
        <w:rPr>
          <w:rFonts w:ascii="Arial" w:hAnsi="Arial" w:cs="Arial"/>
          <w:szCs w:val="20"/>
          <w:lang w:eastAsia="es-SV"/>
        </w:rPr>
        <w:t xml:space="preserve">Ratifíquese la Comisión Evaluadora de Ofertas ya conformada. </w:t>
      </w:r>
      <w:r w:rsidRPr="009414A5">
        <w:rPr>
          <w:rFonts w:ascii="Arial" w:hAnsi="Arial" w:cs="Arial"/>
          <w:b/>
          <w:szCs w:val="20"/>
          <w:u w:val="single"/>
        </w:rPr>
        <w:t>Votación Unánime.</w:t>
      </w:r>
      <w:r w:rsidRPr="009414A5">
        <w:rPr>
          <w:rFonts w:ascii="Arial" w:hAnsi="Arial" w:cs="Arial"/>
          <w:szCs w:val="20"/>
        </w:rPr>
        <w:t xml:space="preserve"> Comuníquese””””””, </w:t>
      </w:r>
      <w:r w:rsidRPr="009414A5">
        <w:rPr>
          <w:rFonts w:ascii="Arial" w:hAnsi="Arial" w:cs="Arial"/>
          <w:b/>
          <w:szCs w:val="20"/>
        </w:rPr>
        <w:t xml:space="preserve">ACUERDO NUMERO TRES: </w:t>
      </w:r>
      <w:r w:rsidRPr="009414A5">
        <w:rPr>
          <w:rFonts w:ascii="Arial" w:hAnsi="Arial" w:cs="Arial"/>
          <w:szCs w:val="20"/>
        </w:rPr>
        <w:t xml:space="preserve">En atención a requerimiento realizado por el Jefe de la Unidad de Adquisiciones y Contrataciones Institucional, mediante el cual expone: </w:t>
      </w:r>
      <w:r w:rsidRPr="009414A5">
        <w:rPr>
          <w:rFonts w:ascii="Arial" w:hAnsi="Arial" w:cs="Arial"/>
          <w:b/>
          <w:szCs w:val="20"/>
        </w:rPr>
        <w:t xml:space="preserve">I. </w:t>
      </w:r>
      <w:r w:rsidRPr="009414A5">
        <w:rPr>
          <w:rFonts w:ascii="Arial" w:hAnsi="Arial" w:cs="Arial"/>
          <w:szCs w:val="20"/>
        </w:rPr>
        <w:t>Que ha tenido a la vista s</w:t>
      </w:r>
      <w:r w:rsidRPr="009414A5">
        <w:rPr>
          <w:rFonts w:ascii="Arial" w:hAnsi="Arial" w:cs="Arial"/>
          <w:szCs w:val="20"/>
          <w:lang w:eastAsia="es-SV"/>
        </w:rPr>
        <w:t xml:space="preserve">olicitud realizada por parte del Licenciado Felix Alfredo Medina Cerna, Gerente General, en referencia a la incorporación al Seguro el vehículo siguiente: Marca: Toyota, Modelo: DYNA, Año 2020, Placas N14247. </w:t>
      </w:r>
      <w:r w:rsidRPr="009414A5">
        <w:rPr>
          <w:rFonts w:ascii="Arial" w:hAnsi="Arial" w:cs="Arial"/>
          <w:b/>
          <w:szCs w:val="20"/>
          <w:lang w:eastAsia="es-SV"/>
        </w:rPr>
        <w:t>II.</w:t>
      </w:r>
      <w:r w:rsidRPr="009414A5">
        <w:rPr>
          <w:rFonts w:ascii="Arial" w:hAnsi="Arial" w:cs="Arial"/>
          <w:szCs w:val="20"/>
          <w:lang w:eastAsia="es-SV"/>
        </w:rPr>
        <w:t xml:space="preserve"> Además se ha teniendo a la vista Oferta presentada por la Empresa Seguros e Inversiones, (SISA S.A.), por un monto total de Doscientos ochenta y seis 91/100 Dólares de los Estados Unidos de América </w:t>
      </w:r>
      <w:r w:rsidRPr="009414A5">
        <w:rPr>
          <w:rFonts w:ascii="Arial" w:hAnsi="Arial" w:cs="Arial"/>
          <w:b/>
          <w:bCs/>
          <w:szCs w:val="20"/>
          <w:lang w:eastAsia="es-SV"/>
        </w:rPr>
        <w:t>($286.91);</w:t>
      </w:r>
      <w:r w:rsidRPr="009414A5">
        <w:rPr>
          <w:rFonts w:ascii="Arial" w:hAnsi="Arial" w:cs="Arial"/>
          <w:bCs/>
          <w:szCs w:val="20"/>
          <w:lang w:eastAsia="es-SV"/>
        </w:rPr>
        <w:t xml:space="preserve"> y considerando que</w:t>
      </w:r>
      <w:r w:rsidRPr="009414A5">
        <w:rPr>
          <w:rFonts w:ascii="Arial" w:hAnsi="Arial" w:cs="Arial"/>
          <w:b/>
          <w:bCs/>
          <w:szCs w:val="20"/>
          <w:lang w:eastAsia="es-SV"/>
        </w:rPr>
        <w:t xml:space="preserve"> </w:t>
      </w:r>
      <w:r w:rsidRPr="009414A5">
        <w:rPr>
          <w:rFonts w:ascii="Arial" w:hAnsi="Arial" w:cs="Arial"/>
          <w:szCs w:val="20"/>
          <w:lang w:eastAsia="es-SV"/>
        </w:rPr>
        <w:t xml:space="preserve">con dicha empresa se tienen asegurados todos los demás vehículos propiedad de esta Municipalidad, </w:t>
      </w:r>
      <w:r w:rsidRPr="009414A5">
        <w:rPr>
          <w:rFonts w:ascii="Arial" w:hAnsi="Arial" w:cs="Arial"/>
          <w:b/>
          <w:szCs w:val="20"/>
          <w:lang w:eastAsia="es-SV"/>
        </w:rPr>
        <w:t>r</w:t>
      </w:r>
      <w:r w:rsidRPr="009414A5">
        <w:rPr>
          <w:rFonts w:ascii="Arial" w:hAnsi="Arial" w:cs="Arial"/>
          <w:b/>
          <w:bCs/>
          <w:szCs w:val="20"/>
          <w:lang w:eastAsia="es-SV"/>
        </w:rPr>
        <w:t>ecomienda:</w:t>
      </w:r>
      <w:r w:rsidRPr="009414A5">
        <w:rPr>
          <w:rFonts w:ascii="Arial" w:hAnsi="Arial" w:cs="Arial"/>
          <w:szCs w:val="20"/>
          <w:lang w:eastAsia="es-SV"/>
        </w:rPr>
        <w:t xml:space="preserve"> Adjudicar el proceso antes relacionado a: Seguros e </w:t>
      </w:r>
      <w:r w:rsidRPr="009414A5">
        <w:rPr>
          <w:rFonts w:ascii="Arial" w:hAnsi="Arial" w:cs="Arial"/>
          <w:szCs w:val="20"/>
          <w:lang w:eastAsia="es-SV"/>
        </w:rPr>
        <w:lastRenderedPageBreak/>
        <w:t xml:space="preserve">Inversiones, S.A. (SISA S.A.), por un monto total de Doscientos ochenta y seis 91/100 Dólares de los Estados Unidos de América ($286.91), para el periodo de Septiembre a Diciembre del 2019.  </w:t>
      </w:r>
      <w:r w:rsidRPr="009414A5">
        <w:rPr>
          <w:rFonts w:ascii="Arial" w:hAnsi="Arial" w:cs="Arial"/>
          <w:szCs w:val="20"/>
        </w:rPr>
        <w:t>E</w:t>
      </w:r>
      <w:r w:rsidRPr="009414A5">
        <w:rPr>
          <w:rFonts w:ascii="Arial" w:hAnsi="Arial" w:cs="Arial"/>
          <w:color w:val="000000"/>
          <w:szCs w:val="20"/>
          <w:lang w:eastAsia="es-SV"/>
        </w:rPr>
        <w:t xml:space="preserve">ste Concejo Municipal de conformidad a la solicitud y recomendable presentado y de conformidad al Artículo 46 de la Ley de Adquisiciones y Contrataciones de la Administración Pública, </w:t>
      </w:r>
      <w:r w:rsidRPr="009414A5">
        <w:rPr>
          <w:rFonts w:ascii="Arial" w:hAnsi="Arial" w:cs="Arial"/>
          <w:b/>
          <w:color w:val="000000"/>
          <w:szCs w:val="20"/>
          <w:lang w:eastAsia="es-SV"/>
        </w:rPr>
        <w:t>ACUERDA:</w:t>
      </w:r>
      <w:r w:rsidRPr="009414A5">
        <w:rPr>
          <w:rFonts w:ascii="Arial" w:hAnsi="Arial" w:cs="Arial"/>
          <w:color w:val="000000"/>
          <w:szCs w:val="20"/>
          <w:lang w:eastAsia="es-SV"/>
        </w:rPr>
        <w:t xml:space="preserve"> </w:t>
      </w:r>
      <w:r w:rsidRPr="009414A5">
        <w:rPr>
          <w:rFonts w:ascii="Arial" w:hAnsi="Arial" w:cs="Arial"/>
          <w:b/>
          <w:color w:val="000000"/>
          <w:szCs w:val="20"/>
          <w:lang w:eastAsia="es-SV"/>
        </w:rPr>
        <w:t>a)</w:t>
      </w:r>
      <w:r w:rsidRPr="009414A5">
        <w:rPr>
          <w:rFonts w:ascii="Arial" w:hAnsi="Arial" w:cs="Arial"/>
          <w:color w:val="000000"/>
          <w:szCs w:val="20"/>
          <w:lang w:eastAsia="es-SV"/>
        </w:rPr>
        <w:t xml:space="preserve"> Adjudicar la Contratación de</w:t>
      </w:r>
      <w:r w:rsidRPr="009414A5">
        <w:rPr>
          <w:rFonts w:ascii="Arial" w:hAnsi="Arial" w:cs="Arial"/>
          <w:szCs w:val="20"/>
          <w:lang w:eastAsia="es-SV"/>
        </w:rPr>
        <w:t xml:space="preserve"> los Servicios de Seguros para el vehículo: Marca: Toyota, Modelo: DYNA, Año 2020, Placas N14247, a la Sociedad </w:t>
      </w:r>
      <w:r w:rsidRPr="009414A5">
        <w:rPr>
          <w:rFonts w:ascii="Arial" w:hAnsi="Arial" w:cs="Arial"/>
          <w:b/>
          <w:szCs w:val="20"/>
          <w:lang w:eastAsia="es-SV"/>
        </w:rPr>
        <w:t>SEGUROS E INVERSIONES S.A. (SISA S.A.)</w:t>
      </w:r>
      <w:r w:rsidRPr="009414A5">
        <w:rPr>
          <w:rFonts w:ascii="Arial" w:hAnsi="Arial" w:cs="Arial"/>
          <w:szCs w:val="20"/>
          <w:lang w:eastAsia="es-SV"/>
        </w:rPr>
        <w:t xml:space="preserve">por un monto total de DOSCIENTOS OCHENTA Y SEIS DOLARES CON NOVENTA Y UN CENTAVOS DE DÓLAR DE LOS ESTADOS UNIDOS DE AMERICA, </w:t>
      </w:r>
      <w:r w:rsidRPr="009414A5">
        <w:rPr>
          <w:rFonts w:ascii="Arial" w:hAnsi="Arial" w:cs="Arial"/>
          <w:b/>
          <w:bCs/>
          <w:szCs w:val="20"/>
          <w:lang w:eastAsia="es-SV"/>
        </w:rPr>
        <w:t xml:space="preserve">($286.91), </w:t>
      </w:r>
      <w:r w:rsidRPr="009414A5">
        <w:rPr>
          <w:rFonts w:ascii="Arial" w:hAnsi="Arial" w:cs="Arial"/>
          <w:szCs w:val="20"/>
          <w:lang w:eastAsia="es-SV"/>
        </w:rPr>
        <w:t xml:space="preserve">para el periodo de Septiembre a Diciembre del 2019; </w:t>
      </w:r>
      <w:r w:rsidRPr="009414A5">
        <w:rPr>
          <w:rFonts w:ascii="Arial" w:hAnsi="Arial" w:cs="Arial"/>
          <w:b/>
          <w:color w:val="000000"/>
          <w:szCs w:val="20"/>
          <w:lang w:eastAsia="es-SV"/>
        </w:rPr>
        <w:t>b)</w:t>
      </w:r>
      <w:r w:rsidRPr="009414A5">
        <w:rPr>
          <w:rFonts w:ascii="Arial" w:hAnsi="Arial" w:cs="Arial"/>
          <w:color w:val="000000"/>
          <w:szCs w:val="20"/>
          <w:lang w:eastAsia="es-SV"/>
        </w:rPr>
        <w:t xml:space="preserve"> Autorizar a la Tesorera Municipal para que realice el pago del Fondo Municipal, </w:t>
      </w:r>
      <w:r w:rsidRPr="009414A5">
        <w:rPr>
          <w:rFonts w:ascii="Arial" w:hAnsi="Arial" w:cs="Arial"/>
          <w:b/>
          <w:color w:val="000000"/>
          <w:szCs w:val="20"/>
          <w:lang w:eastAsia="es-SV"/>
        </w:rPr>
        <w:t>c)</w:t>
      </w:r>
      <w:r w:rsidRPr="009414A5">
        <w:rPr>
          <w:rFonts w:ascii="Arial" w:hAnsi="Arial" w:cs="Arial"/>
          <w:color w:val="000000"/>
          <w:szCs w:val="20"/>
          <w:lang w:eastAsia="es-SV"/>
        </w:rPr>
        <w:t xml:space="preserve"> Nombrar como Administrador de Contrato al Licenciado Felix Alfredo Medina Cerna, Gerente General, </w:t>
      </w:r>
      <w:r w:rsidRPr="009414A5">
        <w:rPr>
          <w:rFonts w:ascii="Arial" w:hAnsi="Arial" w:cs="Arial"/>
          <w:b/>
          <w:color w:val="000000"/>
          <w:szCs w:val="20"/>
          <w:lang w:eastAsia="es-SV"/>
        </w:rPr>
        <w:t>d)</w:t>
      </w:r>
      <w:r w:rsidRPr="009414A5">
        <w:rPr>
          <w:rFonts w:ascii="Arial" w:hAnsi="Arial" w:cs="Arial"/>
          <w:color w:val="000000"/>
          <w:szCs w:val="20"/>
          <w:lang w:eastAsia="es-SV"/>
        </w:rPr>
        <w:t xml:space="preserve"> Autorizar al Alcalde Municipal para que firme el Contrato respectivo y a la unidad jurídica para que lo revise. </w:t>
      </w:r>
      <w:r w:rsidRPr="009414A5">
        <w:rPr>
          <w:rFonts w:ascii="Arial" w:hAnsi="Arial" w:cs="Arial"/>
          <w:b/>
          <w:szCs w:val="20"/>
          <w:u w:val="single"/>
        </w:rPr>
        <w:t>Votación Unánime.</w:t>
      </w:r>
      <w:r w:rsidRPr="009414A5">
        <w:rPr>
          <w:rFonts w:ascii="Arial" w:hAnsi="Arial" w:cs="Arial"/>
          <w:szCs w:val="20"/>
        </w:rPr>
        <w:t xml:space="preserve"> Comuníquese”””””””, </w:t>
      </w:r>
      <w:r w:rsidRPr="009414A5">
        <w:rPr>
          <w:rFonts w:ascii="Arial" w:hAnsi="Arial" w:cs="Arial"/>
          <w:b/>
          <w:szCs w:val="20"/>
        </w:rPr>
        <w:t xml:space="preserve">ACUERDO NUMERO CUATRO: </w:t>
      </w:r>
      <w:r w:rsidRPr="009414A5">
        <w:rPr>
          <w:rFonts w:ascii="Arial" w:hAnsi="Arial" w:cs="Arial"/>
          <w:szCs w:val="20"/>
        </w:rPr>
        <w:t xml:space="preserve">En atención a requerimiento realizado por el Jefe de la Unidad de Adquisiciones y Contrataciones Institucional, mediante el cual expone: </w:t>
      </w:r>
      <w:r w:rsidRPr="009414A5">
        <w:rPr>
          <w:rFonts w:ascii="Arial" w:hAnsi="Arial" w:cs="Arial"/>
          <w:b/>
          <w:szCs w:val="20"/>
        </w:rPr>
        <w:t xml:space="preserve">I. </w:t>
      </w:r>
      <w:r w:rsidRPr="009414A5">
        <w:rPr>
          <w:rFonts w:ascii="Arial" w:hAnsi="Arial" w:cs="Arial"/>
          <w:szCs w:val="20"/>
        </w:rPr>
        <w:t>Que ha tenido a la vista s</w:t>
      </w:r>
      <w:r w:rsidRPr="009414A5">
        <w:rPr>
          <w:rFonts w:ascii="Arial" w:hAnsi="Arial" w:cs="Arial"/>
          <w:szCs w:val="20"/>
          <w:lang w:eastAsia="es-SV"/>
        </w:rPr>
        <w:t xml:space="preserve">olicitud el Recomendable de la Comisión Evaluadora de Ofertas; en referencia al Proceso de Licitación  </w:t>
      </w:r>
      <w:r w:rsidRPr="009414A5">
        <w:rPr>
          <w:rFonts w:ascii="Arial" w:hAnsi="Arial" w:cs="Arial"/>
          <w:b/>
          <w:szCs w:val="20"/>
        </w:rPr>
        <w:t>LP 06/2019</w:t>
      </w:r>
      <w:r w:rsidRPr="009414A5">
        <w:rPr>
          <w:rFonts w:ascii="Arial" w:hAnsi="Arial" w:cs="Arial"/>
          <w:szCs w:val="20"/>
        </w:rPr>
        <w:t xml:space="preserve"> denominada </w:t>
      </w:r>
      <w:r w:rsidRPr="009414A5">
        <w:rPr>
          <w:rFonts w:ascii="Arial" w:hAnsi="Arial" w:cs="Arial"/>
          <w:b/>
          <w:szCs w:val="20"/>
        </w:rPr>
        <w:t>“RECONSTRUCCION RANCHO POLIDEPORTIVO VITORIA GASTEIZ, NEJAPA, DEPARTAMENTO DE SAN SALVADOR.</w:t>
      </w:r>
      <w:r w:rsidRPr="009414A5">
        <w:rPr>
          <w:rFonts w:ascii="Arial" w:hAnsi="Arial" w:cs="Arial"/>
          <w:szCs w:val="20"/>
          <w:lang w:eastAsia="es-SV"/>
        </w:rPr>
        <w:t xml:space="preserve"> </w:t>
      </w:r>
      <w:r w:rsidRPr="009414A5">
        <w:rPr>
          <w:rFonts w:ascii="Arial" w:hAnsi="Arial" w:cs="Arial"/>
          <w:b/>
          <w:szCs w:val="20"/>
          <w:lang w:eastAsia="es-SV"/>
        </w:rPr>
        <w:t xml:space="preserve">II. </w:t>
      </w:r>
      <w:r w:rsidRPr="009414A5">
        <w:rPr>
          <w:rFonts w:ascii="Arial" w:hAnsi="Arial" w:cs="Arial"/>
          <w:szCs w:val="20"/>
          <w:lang w:eastAsia="es-SV"/>
        </w:rPr>
        <w:t xml:space="preserve">Que dicha Comisión Evaluadora de Ofertas, manifiesta que han </w:t>
      </w:r>
      <w:r w:rsidRPr="009414A5">
        <w:rPr>
          <w:rFonts w:ascii="Arial" w:hAnsi="Arial" w:cs="Arial"/>
          <w:szCs w:val="20"/>
        </w:rPr>
        <w:t>v</w:t>
      </w:r>
      <w:r w:rsidR="00B34A9D" w:rsidRPr="009414A5">
        <w:rPr>
          <w:rFonts w:ascii="Arial" w:hAnsi="Arial" w:cs="Arial"/>
          <w:szCs w:val="20"/>
          <w:lang w:val="es-ES"/>
        </w:rPr>
        <w:t>erificado</w:t>
      </w:r>
      <w:r w:rsidRPr="009414A5">
        <w:rPr>
          <w:rFonts w:ascii="Arial" w:hAnsi="Arial" w:cs="Arial"/>
          <w:szCs w:val="20"/>
          <w:lang w:val="es-ES"/>
        </w:rPr>
        <w:t xml:space="preserve"> el cumplimiento de las especificaciones técnicas y condiciones generales, siendo las empresas ofertantes que cumplieron las siguientes: </w:t>
      </w:r>
    </w:p>
    <w:p w:rsidR="00D828AC" w:rsidRPr="009414A5" w:rsidRDefault="00D828AC" w:rsidP="00D828AC">
      <w:pPr>
        <w:pStyle w:val="Textoindependiente"/>
        <w:rPr>
          <w:rFonts w:ascii="Arial" w:hAnsi="Arial" w:cs="Arial"/>
          <w:szCs w:val="20"/>
          <w:lang w:val="es-ES"/>
        </w:rPr>
      </w:pPr>
    </w:p>
    <w:tbl>
      <w:tblPr>
        <w:tblW w:w="77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38"/>
        <w:gridCol w:w="2244"/>
      </w:tblGrid>
      <w:tr w:rsidR="00D828AC" w:rsidRPr="009414A5" w:rsidTr="00B34A9D">
        <w:trPr>
          <w:jc w:val="center"/>
        </w:trPr>
        <w:tc>
          <w:tcPr>
            <w:tcW w:w="7782" w:type="dxa"/>
            <w:gridSpan w:val="2"/>
            <w:tcBorders>
              <w:bottom w:val="single" w:sz="12" w:space="0" w:color="auto"/>
            </w:tcBorders>
          </w:tcPr>
          <w:p w:rsidR="00D828AC" w:rsidRPr="009414A5" w:rsidRDefault="00D828AC" w:rsidP="00B34A9D">
            <w:pPr>
              <w:spacing w:after="240" w:line="360" w:lineRule="auto"/>
              <w:ind w:right="284"/>
              <w:jc w:val="both"/>
              <w:rPr>
                <w:rFonts w:ascii="Arial" w:hAnsi="Arial" w:cs="Arial"/>
                <w:b/>
                <w:sz w:val="20"/>
                <w:szCs w:val="20"/>
                <w:lang w:val="es-ES"/>
              </w:rPr>
            </w:pPr>
            <w:r w:rsidRPr="009414A5">
              <w:rPr>
                <w:rFonts w:ascii="Arial" w:hAnsi="Arial" w:cs="Arial"/>
                <w:b/>
                <w:sz w:val="20"/>
                <w:szCs w:val="20"/>
                <w:lang w:val="es-ES"/>
              </w:rPr>
              <w:t>EVALUACIÓN DE OFERTA ECONOMICA</w:t>
            </w:r>
          </w:p>
        </w:tc>
      </w:tr>
      <w:tr w:rsidR="00D828AC" w:rsidRPr="009414A5" w:rsidTr="00B34A9D">
        <w:trPr>
          <w:jc w:val="center"/>
        </w:trPr>
        <w:tc>
          <w:tcPr>
            <w:tcW w:w="5538" w:type="dxa"/>
            <w:tcBorders>
              <w:top w:val="single" w:sz="12" w:space="0" w:color="auto"/>
              <w:bottom w:val="single" w:sz="12" w:space="0" w:color="auto"/>
            </w:tcBorders>
            <w:vAlign w:val="center"/>
          </w:tcPr>
          <w:p w:rsidR="00D828AC" w:rsidRPr="009414A5" w:rsidRDefault="00D828AC" w:rsidP="00B34A9D">
            <w:pPr>
              <w:spacing w:after="240" w:line="360" w:lineRule="auto"/>
              <w:ind w:right="284"/>
              <w:jc w:val="both"/>
              <w:rPr>
                <w:rFonts w:ascii="Arial" w:hAnsi="Arial" w:cs="Arial"/>
                <w:b/>
                <w:sz w:val="20"/>
                <w:szCs w:val="20"/>
                <w:lang w:val="es-ES"/>
              </w:rPr>
            </w:pPr>
            <w:r w:rsidRPr="009414A5">
              <w:rPr>
                <w:rFonts w:ascii="Arial" w:hAnsi="Arial" w:cs="Arial"/>
                <w:b/>
                <w:sz w:val="20"/>
                <w:szCs w:val="20"/>
                <w:lang w:val="es-ES"/>
              </w:rPr>
              <w:t>OFERENTES</w:t>
            </w:r>
          </w:p>
        </w:tc>
        <w:tc>
          <w:tcPr>
            <w:tcW w:w="2244" w:type="dxa"/>
            <w:tcBorders>
              <w:top w:val="single" w:sz="12" w:space="0" w:color="auto"/>
              <w:bottom w:val="single" w:sz="12" w:space="0" w:color="auto"/>
            </w:tcBorders>
            <w:vAlign w:val="center"/>
          </w:tcPr>
          <w:p w:rsidR="00D828AC" w:rsidRPr="009414A5" w:rsidRDefault="00D828AC" w:rsidP="00B34A9D">
            <w:pPr>
              <w:spacing w:after="240" w:line="360" w:lineRule="auto"/>
              <w:ind w:right="103"/>
              <w:jc w:val="both"/>
              <w:rPr>
                <w:rFonts w:ascii="Arial" w:hAnsi="Arial" w:cs="Arial"/>
                <w:b/>
                <w:sz w:val="20"/>
                <w:szCs w:val="20"/>
                <w:lang w:val="es-ES"/>
              </w:rPr>
            </w:pPr>
            <w:r w:rsidRPr="009414A5">
              <w:rPr>
                <w:rFonts w:ascii="Arial" w:hAnsi="Arial" w:cs="Arial"/>
                <w:b/>
                <w:sz w:val="20"/>
                <w:szCs w:val="20"/>
                <w:lang w:val="es-ES"/>
              </w:rPr>
              <w:t>MONTO OFERTADO</w:t>
            </w:r>
          </w:p>
        </w:tc>
      </w:tr>
      <w:tr w:rsidR="00D828AC" w:rsidRPr="009414A5" w:rsidTr="00B34A9D">
        <w:trPr>
          <w:jc w:val="center"/>
        </w:trPr>
        <w:tc>
          <w:tcPr>
            <w:tcW w:w="5538" w:type="dxa"/>
            <w:vAlign w:val="center"/>
          </w:tcPr>
          <w:p w:rsidR="00D828AC" w:rsidRPr="009414A5" w:rsidRDefault="00D828AC" w:rsidP="00B34A9D">
            <w:pPr>
              <w:spacing w:after="240" w:line="360" w:lineRule="auto"/>
              <w:ind w:right="284"/>
              <w:jc w:val="both"/>
              <w:rPr>
                <w:rFonts w:ascii="Arial" w:hAnsi="Arial" w:cs="Arial"/>
                <w:sz w:val="20"/>
                <w:szCs w:val="20"/>
                <w:lang w:val="es-ES"/>
              </w:rPr>
            </w:pPr>
            <w:r w:rsidRPr="009414A5">
              <w:rPr>
                <w:rFonts w:ascii="Arial" w:hAnsi="Arial" w:cs="Arial"/>
                <w:sz w:val="20"/>
                <w:szCs w:val="20"/>
              </w:rPr>
              <w:t>Constructora López Castillo, S.A. DE C.V.</w:t>
            </w:r>
          </w:p>
        </w:tc>
        <w:tc>
          <w:tcPr>
            <w:tcW w:w="2244" w:type="dxa"/>
            <w:vAlign w:val="center"/>
          </w:tcPr>
          <w:p w:rsidR="00D828AC" w:rsidRPr="009414A5" w:rsidRDefault="00D828AC" w:rsidP="00B34A9D">
            <w:pPr>
              <w:spacing w:after="240" w:line="360" w:lineRule="auto"/>
              <w:ind w:right="284"/>
              <w:jc w:val="both"/>
              <w:rPr>
                <w:rFonts w:ascii="Arial" w:hAnsi="Arial" w:cs="Arial"/>
                <w:bCs/>
                <w:sz w:val="20"/>
                <w:szCs w:val="20"/>
                <w:lang w:val="es-GT"/>
              </w:rPr>
            </w:pPr>
            <w:r w:rsidRPr="009414A5">
              <w:rPr>
                <w:rFonts w:ascii="Arial" w:hAnsi="Arial" w:cs="Arial"/>
                <w:b/>
                <w:sz w:val="20"/>
                <w:szCs w:val="20"/>
              </w:rPr>
              <w:t>$165,685.65</w:t>
            </w:r>
          </w:p>
        </w:tc>
      </w:tr>
      <w:tr w:rsidR="00D828AC" w:rsidRPr="009414A5" w:rsidTr="00B34A9D">
        <w:trPr>
          <w:jc w:val="center"/>
        </w:trPr>
        <w:tc>
          <w:tcPr>
            <w:tcW w:w="5538" w:type="dxa"/>
            <w:vAlign w:val="center"/>
          </w:tcPr>
          <w:p w:rsidR="00D828AC" w:rsidRPr="009414A5" w:rsidRDefault="00D828AC" w:rsidP="00B34A9D">
            <w:pPr>
              <w:spacing w:after="240" w:line="360" w:lineRule="auto"/>
              <w:ind w:right="284"/>
              <w:jc w:val="both"/>
              <w:rPr>
                <w:rFonts w:ascii="Arial" w:hAnsi="Arial" w:cs="Arial"/>
                <w:bCs/>
                <w:sz w:val="20"/>
                <w:szCs w:val="20"/>
                <w:lang w:val="es-ES"/>
              </w:rPr>
            </w:pPr>
            <w:r w:rsidRPr="009414A5">
              <w:rPr>
                <w:rFonts w:ascii="Arial" w:hAnsi="Arial" w:cs="Arial"/>
                <w:sz w:val="20"/>
                <w:szCs w:val="20"/>
              </w:rPr>
              <w:t>Jovel Delgado Constructores, S.A. DE C.V.</w:t>
            </w:r>
          </w:p>
        </w:tc>
        <w:tc>
          <w:tcPr>
            <w:tcW w:w="2244" w:type="dxa"/>
            <w:vAlign w:val="center"/>
          </w:tcPr>
          <w:p w:rsidR="00D828AC" w:rsidRPr="009414A5" w:rsidRDefault="00D828AC" w:rsidP="00B34A9D">
            <w:pPr>
              <w:spacing w:after="240" w:line="360" w:lineRule="auto"/>
              <w:ind w:right="284"/>
              <w:jc w:val="both"/>
              <w:rPr>
                <w:rFonts w:ascii="Arial" w:hAnsi="Arial" w:cs="Arial"/>
                <w:bCs/>
                <w:sz w:val="20"/>
                <w:szCs w:val="20"/>
                <w:lang w:val="es-GT"/>
              </w:rPr>
            </w:pPr>
            <w:r w:rsidRPr="009414A5">
              <w:rPr>
                <w:rFonts w:ascii="Arial" w:hAnsi="Arial" w:cs="Arial"/>
                <w:b/>
                <w:sz w:val="20"/>
                <w:szCs w:val="20"/>
              </w:rPr>
              <w:t>$233,235.30</w:t>
            </w:r>
          </w:p>
        </w:tc>
      </w:tr>
      <w:tr w:rsidR="00D828AC" w:rsidRPr="009414A5" w:rsidTr="00B34A9D">
        <w:trPr>
          <w:jc w:val="center"/>
        </w:trPr>
        <w:tc>
          <w:tcPr>
            <w:tcW w:w="5538" w:type="dxa"/>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P+R Constructores, S.A. DE C.V.</w:t>
            </w:r>
          </w:p>
        </w:tc>
        <w:tc>
          <w:tcPr>
            <w:tcW w:w="2244" w:type="dxa"/>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$172,979.83</w:t>
            </w:r>
          </w:p>
        </w:tc>
      </w:tr>
      <w:tr w:rsidR="00D828AC" w:rsidRPr="009414A5" w:rsidTr="00B34A9D">
        <w:trPr>
          <w:jc w:val="center"/>
        </w:trPr>
        <w:tc>
          <w:tcPr>
            <w:tcW w:w="5538" w:type="dxa"/>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Servitroya, S.A. DE C.V.</w:t>
            </w:r>
          </w:p>
        </w:tc>
        <w:tc>
          <w:tcPr>
            <w:tcW w:w="2244" w:type="dxa"/>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$167,927.11</w:t>
            </w:r>
          </w:p>
        </w:tc>
      </w:tr>
      <w:tr w:rsidR="00D828AC" w:rsidRPr="009414A5" w:rsidTr="00B34A9D">
        <w:trPr>
          <w:jc w:val="center"/>
        </w:trPr>
        <w:tc>
          <w:tcPr>
            <w:tcW w:w="5538" w:type="dxa"/>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Innovharte, S.A. DE C.V.</w:t>
            </w:r>
          </w:p>
        </w:tc>
        <w:tc>
          <w:tcPr>
            <w:tcW w:w="2244" w:type="dxa"/>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$165,886.28</w:t>
            </w:r>
          </w:p>
        </w:tc>
      </w:tr>
      <w:tr w:rsidR="00D828AC" w:rsidRPr="009414A5" w:rsidTr="00B34A9D">
        <w:trPr>
          <w:jc w:val="center"/>
        </w:trPr>
        <w:tc>
          <w:tcPr>
            <w:tcW w:w="5538" w:type="dxa"/>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C-E Inversiones, S.A. DE C.V.</w:t>
            </w:r>
          </w:p>
        </w:tc>
        <w:tc>
          <w:tcPr>
            <w:tcW w:w="2244" w:type="dxa"/>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$153,250.41</w:t>
            </w:r>
          </w:p>
        </w:tc>
      </w:tr>
    </w:tbl>
    <w:p w:rsidR="00D828AC" w:rsidRPr="009414A5" w:rsidRDefault="00D828AC" w:rsidP="00D828AC">
      <w:pPr>
        <w:pStyle w:val="Textoindependiente"/>
        <w:rPr>
          <w:rFonts w:ascii="Arial" w:hAnsi="Arial" w:cs="Arial"/>
          <w:szCs w:val="20"/>
          <w:lang w:val="es-ES"/>
        </w:rPr>
      </w:pPr>
    </w:p>
    <w:p w:rsidR="00D828AC" w:rsidRPr="009414A5" w:rsidRDefault="00D828AC" w:rsidP="00D828AC">
      <w:pPr>
        <w:widowControl w:val="0"/>
        <w:autoSpaceDE w:val="0"/>
        <w:autoSpaceDN w:val="0"/>
        <w:adjustRightInd w:val="0"/>
        <w:spacing w:after="240" w:line="360" w:lineRule="auto"/>
        <w:ind w:right="284"/>
        <w:jc w:val="both"/>
        <w:rPr>
          <w:rFonts w:ascii="Arial" w:hAnsi="Arial" w:cs="Arial"/>
          <w:sz w:val="20"/>
          <w:szCs w:val="20"/>
          <w:lang w:val="es-ES"/>
        </w:rPr>
      </w:pPr>
      <w:r w:rsidRPr="009414A5">
        <w:rPr>
          <w:rFonts w:ascii="Arial" w:hAnsi="Arial" w:cs="Arial"/>
          <w:b/>
          <w:sz w:val="20"/>
          <w:szCs w:val="20"/>
          <w:lang w:val="es-ES"/>
        </w:rPr>
        <w:t xml:space="preserve">III.  </w:t>
      </w:r>
      <w:r w:rsidRPr="009414A5">
        <w:rPr>
          <w:rFonts w:ascii="Arial" w:hAnsi="Arial" w:cs="Arial"/>
          <w:sz w:val="20"/>
          <w:szCs w:val="20"/>
          <w:lang w:val="es-ES"/>
        </w:rPr>
        <w:t xml:space="preserve">Que habiendo realizado los análisis correspondientes, el puntaje obtenido en las diferentes evaluaciones realizadas a los oferentes, estos quedan en las siguientes posiciones: </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4536"/>
      </w:tblGrid>
      <w:tr w:rsidR="00D828AC" w:rsidRPr="009414A5" w:rsidTr="00B34A9D">
        <w:tc>
          <w:tcPr>
            <w:tcW w:w="190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lastRenderedPageBreak/>
              <w:t>Posición</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Nombre de Oferente</w:t>
            </w:r>
          </w:p>
        </w:tc>
      </w:tr>
      <w:tr w:rsidR="00D828AC" w:rsidRPr="009414A5" w:rsidTr="00B34A9D">
        <w:tc>
          <w:tcPr>
            <w:tcW w:w="190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Constructora López Castillo, S.A. DE C.V.</w:t>
            </w:r>
          </w:p>
        </w:tc>
      </w:tr>
      <w:tr w:rsidR="00D828AC" w:rsidRPr="009414A5" w:rsidTr="00B34A9D">
        <w:tc>
          <w:tcPr>
            <w:tcW w:w="1903" w:type="dxa"/>
            <w:shd w:val="clear" w:color="auto" w:fill="auto"/>
          </w:tcPr>
          <w:p w:rsidR="00D828AC" w:rsidRPr="009414A5" w:rsidRDefault="00D828AC" w:rsidP="00B34A9D">
            <w:pPr>
              <w:spacing w:line="360" w:lineRule="auto"/>
              <w:jc w:val="both"/>
              <w:rPr>
                <w:rFonts w:ascii="Arial" w:hAnsi="Arial" w:cs="Arial"/>
                <w:sz w:val="20"/>
                <w:szCs w:val="20"/>
              </w:rPr>
            </w:pPr>
            <w:r w:rsidRPr="009414A5">
              <w:rPr>
                <w:rFonts w:ascii="Arial" w:hAnsi="Arial" w:cs="Arial"/>
                <w:b/>
                <w:sz w:val="20"/>
                <w:szCs w:val="20"/>
              </w:rPr>
              <w:t>2°</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Servitroya, S.A. DE C.V.</w:t>
            </w:r>
          </w:p>
        </w:tc>
      </w:tr>
      <w:tr w:rsidR="00D828AC" w:rsidRPr="009414A5" w:rsidTr="00B34A9D">
        <w:tc>
          <w:tcPr>
            <w:tcW w:w="1903" w:type="dxa"/>
            <w:shd w:val="clear" w:color="auto" w:fill="auto"/>
          </w:tcPr>
          <w:p w:rsidR="00D828AC" w:rsidRPr="009414A5" w:rsidRDefault="00D828AC" w:rsidP="00B34A9D">
            <w:pPr>
              <w:spacing w:line="360" w:lineRule="auto"/>
              <w:jc w:val="both"/>
              <w:rPr>
                <w:rFonts w:ascii="Arial" w:hAnsi="Arial" w:cs="Arial"/>
                <w:sz w:val="20"/>
                <w:szCs w:val="20"/>
              </w:rPr>
            </w:pPr>
            <w:r w:rsidRPr="009414A5">
              <w:rPr>
                <w:rFonts w:ascii="Arial" w:hAnsi="Arial" w:cs="Arial"/>
                <w:b/>
                <w:sz w:val="20"/>
                <w:szCs w:val="20"/>
              </w:rPr>
              <w:t>3°</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Innovharte, S.A. DE C.V.</w:t>
            </w:r>
          </w:p>
        </w:tc>
      </w:tr>
      <w:tr w:rsidR="00D828AC" w:rsidRPr="009414A5" w:rsidTr="00B34A9D">
        <w:tc>
          <w:tcPr>
            <w:tcW w:w="1903" w:type="dxa"/>
            <w:shd w:val="clear" w:color="auto" w:fill="auto"/>
          </w:tcPr>
          <w:p w:rsidR="00D828AC" w:rsidRPr="009414A5" w:rsidRDefault="00D828AC" w:rsidP="00B34A9D">
            <w:pPr>
              <w:spacing w:line="360" w:lineRule="auto"/>
              <w:jc w:val="both"/>
              <w:rPr>
                <w:rFonts w:ascii="Arial" w:hAnsi="Arial" w:cs="Arial"/>
                <w:sz w:val="20"/>
                <w:szCs w:val="20"/>
              </w:rPr>
            </w:pPr>
            <w:r w:rsidRPr="009414A5">
              <w:rPr>
                <w:rFonts w:ascii="Arial" w:hAnsi="Arial" w:cs="Arial"/>
                <w:b/>
                <w:sz w:val="20"/>
                <w:szCs w:val="20"/>
              </w:rPr>
              <w:t>4°</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C-E Inversiones, S.A. DE C.V.</w:t>
            </w:r>
          </w:p>
        </w:tc>
      </w:tr>
      <w:tr w:rsidR="00D828AC" w:rsidRPr="009414A5" w:rsidTr="00B34A9D">
        <w:tc>
          <w:tcPr>
            <w:tcW w:w="1903" w:type="dxa"/>
            <w:shd w:val="clear" w:color="auto" w:fill="auto"/>
          </w:tcPr>
          <w:p w:rsidR="00D828AC" w:rsidRPr="009414A5" w:rsidRDefault="00D828AC" w:rsidP="00B34A9D">
            <w:pPr>
              <w:spacing w:line="360" w:lineRule="auto"/>
              <w:jc w:val="both"/>
              <w:rPr>
                <w:rFonts w:ascii="Arial" w:hAnsi="Arial" w:cs="Arial"/>
                <w:b/>
                <w:sz w:val="20"/>
                <w:szCs w:val="20"/>
              </w:rPr>
            </w:pPr>
            <w:r w:rsidRPr="009414A5">
              <w:rPr>
                <w:rFonts w:ascii="Arial" w:hAnsi="Arial" w:cs="Arial"/>
                <w:b/>
                <w:sz w:val="20"/>
                <w:szCs w:val="20"/>
              </w:rPr>
              <w:t>5°</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Jovel Delgado Constructores, S.A. DE C.V.</w:t>
            </w:r>
          </w:p>
        </w:tc>
      </w:tr>
      <w:tr w:rsidR="00D828AC" w:rsidRPr="009414A5" w:rsidTr="00B34A9D">
        <w:tc>
          <w:tcPr>
            <w:tcW w:w="1903" w:type="dxa"/>
            <w:shd w:val="clear" w:color="auto" w:fill="auto"/>
          </w:tcPr>
          <w:p w:rsidR="00D828AC" w:rsidRPr="009414A5" w:rsidRDefault="00D828AC" w:rsidP="00B34A9D">
            <w:pPr>
              <w:spacing w:line="360" w:lineRule="auto"/>
              <w:jc w:val="both"/>
              <w:rPr>
                <w:rFonts w:ascii="Arial" w:hAnsi="Arial" w:cs="Arial"/>
                <w:b/>
                <w:sz w:val="20"/>
                <w:szCs w:val="20"/>
              </w:rPr>
            </w:pPr>
            <w:r w:rsidRPr="009414A5">
              <w:rPr>
                <w:rFonts w:ascii="Arial" w:hAnsi="Arial" w:cs="Arial"/>
                <w:b/>
                <w:sz w:val="20"/>
                <w:szCs w:val="20"/>
              </w:rPr>
              <w:t>6°</w:t>
            </w:r>
          </w:p>
        </w:tc>
        <w:tc>
          <w:tcPr>
            <w:tcW w:w="45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P+R Constructores, S.A. DE C.V.</w:t>
            </w:r>
          </w:p>
        </w:tc>
      </w:tr>
    </w:tbl>
    <w:p w:rsidR="00D828AC" w:rsidRPr="009414A5" w:rsidRDefault="00D828AC" w:rsidP="00D828AC">
      <w:pPr>
        <w:pStyle w:val="Textoindependiente"/>
        <w:rPr>
          <w:rFonts w:ascii="Arial" w:hAnsi="Arial" w:cs="Arial"/>
          <w:b/>
          <w:szCs w:val="20"/>
        </w:rPr>
      </w:pPr>
    </w:p>
    <w:p w:rsidR="00D828AC" w:rsidRPr="009414A5" w:rsidRDefault="00D828AC" w:rsidP="00D828AC">
      <w:pPr>
        <w:pStyle w:val="Prrafodelista"/>
        <w:spacing w:after="240" w:line="360" w:lineRule="auto"/>
        <w:ind w:left="0" w:right="284"/>
        <w:jc w:val="both"/>
        <w:rPr>
          <w:rFonts w:ascii="Arial" w:hAnsi="Arial" w:cs="Arial"/>
          <w:sz w:val="20"/>
          <w:szCs w:val="20"/>
          <w:lang w:eastAsia="es-ES"/>
        </w:rPr>
      </w:pPr>
      <w:r w:rsidRPr="009414A5">
        <w:rPr>
          <w:rFonts w:ascii="Arial" w:hAnsi="Arial" w:cs="Arial"/>
          <w:b/>
          <w:sz w:val="20"/>
          <w:szCs w:val="20"/>
        </w:rPr>
        <w:t xml:space="preserve">IV. </w:t>
      </w:r>
      <w:r w:rsidRPr="009414A5">
        <w:rPr>
          <w:rFonts w:ascii="Arial" w:hAnsi="Arial" w:cs="Arial"/>
          <w:sz w:val="20"/>
          <w:szCs w:val="20"/>
          <w:lang w:eastAsia="es-ES"/>
        </w:rPr>
        <w:t xml:space="preserve">Que habiendo realizado las evaluaciones respectivas y habiendo sido la oferta mejor evaluada la del oferente denominado Constructora López Castillo, S.A. DE C.V., no obstante, esta comisión considera necesario hacer las siguientes consideraciones: Que el monto total presupuestado para la realización del proyecto relacionado es la cantidad de </w:t>
      </w:r>
      <w:r w:rsidRPr="009414A5">
        <w:rPr>
          <w:rFonts w:ascii="Arial" w:hAnsi="Arial" w:cs="Arial"/>
          <w:b/>
          <w:sz w:val="20"/>
          <w:szCs w:val="20"/>
          <w:u w:val="single"/>
          <w:lang w:eastAsia="es-ES"/>
        </w:rPr>
        <w:t xml:space="preserve">US$166,208.78, </w:t>
      </w:r>
      <w:r w:rsidRPr="009414A5">
        <w:rPr>
          <w:rFonts w:ascii="Arial" w:hAnsi="Arial" w:cs="Arial"/>
          <w:sz w:val="20"/>
          <w:szCs w:val="20"/>
          <w:lang w:eastAsia="es-ES"/>
        </w:rPr>
        <w:t>el cual se desglosa de la siguiente manera: a) Monto aprobado que financiará la Alcaldía Municipal, US $131,208.78; con fondos del PRESTAMO BANCO PROMERICA No 771607, y b) Co-financiamiento Bajo Convenio de Transferencia con MOPT-VDU HASTA POR UN MÁXIMO DE US $35,0000 dólares. Que cada una de los oferentes contemplo en su oferta global, los Montos que debía financiar la Alcaldía y el monto a financiar por MOPT-VDU, según el detalle siguiente:</w:t>
      </w:r>
    </w:p>
    <w:p w:rsidR="00D828AC" w:rsidRPr="009414A5" w:rsidRDefault="00D828AC" w:rsidP="00D828AC">
      <w:pPr>
        <w:pStyle w:val="Prrafodelista"/>
        <w:spacing w:after="240" w:line="360" w:lineRule="auto"/>
        <w:ind w:left="360" w:right="284"/>
        <w:jc w:val="both"/>
        <w:rPr>
          <w:rFonts w:ascii="Arial" w:hAnsi="Arial" w:cs="Arial"/>
          <w:sz w:val="20"/>
          <w:szCs w:val="20"/>
          <w:lang w:eastAsia="es-ES"/>
        </w:rPr>
      </w:pP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022"/>
        <w:gridCol w:w="2036"/>
      </w:tblGrid>
      <w:tr w:rsidR="00D828AC" w:rsidRPr="009414A5" w:rsidTr="00B34A9D">
        <w:tc>
          <w:tcPr>
            <w:tcW w:w="2940" w:type="dxa"/>
            <w:shd w:val="clear" w:color="auto" w:fill="auto"/>
          </w:tcPr>
          <w:p w:rsidR="00D828AC" w:rsidRPr="009414A5" w:rsidRDefault="00D828AC" w:rsidP="00B34A9D">
            <w:pPr>
              <w:spacing w:line="360" w:lineRule="auto"/>
              <w:jc w:val="both"/>
              <w:rPr>
                <w:rFonts w:ascii="Arial" w:hAnsi="Arial" w:cs="Arial"/>
                <w:b/>
                <w:sz w:val="20"/>
                <w:szCs w:val="20"/>
                <w:u w:val="single"/>
              </w:rPr>
            </w:pPr>
            <w:r w:rsidRPr="009414A5">
              <w:rPr>
                <w:rFonts w:ascii="Arial" w:hAnsi="Arial" w:cs="Arial"/>
                <w:b/>
                <w:sz w:val="20"/>
                <w:szCs w:val="20"/>
                <w:u w:val="single"/>
              </w:rPr>
              <w:t>Nombre de Oferente</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Monto Ofertado a financiar por la municipalidad con fondos del PRESTAMO BANCO PROMERICA No 771607</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Monto Ofertado a financiar por MOPT-VDU</w:t>
            </w:r>
          </w:p>
        </w:tc>
      </w:tr>
      <w:tr w:rsidR="00D828AC" w:rsidRPr="009414A5" w:rsidTr="00B34A9D">
        <w:tc>
          <w:tcPr>
            <w:tcW w:w="2940" w:type="dxa"/>
            <w:shd w:val="clear" w:color="auto" w:fill="auto"/>
          </w:tcPr>
          <w:p w:rsidR="00D828AC" w:rsidRPr="009414A5" w:rsidRDefault="00D828AC" w:rsidP="00B34A9D">
            <w:pPr>
              <w:spacing w:line="360" w:lineRule="auto"/>
              <w:jc w:val="both"/>
              <w:rPr>
                <w:rFonts w:ascii="Arial" w:hAnsi="Arial" w:cs="Arial"/>
                <w:sz w:val="20"/>
                <w:szCs w:val="20"/>
              </w:rPr>
            </w:pPr>
            <w:r w:rsidRPr="009414A5">
              <w:rPr>
                <w:rFonts w:ascii="Arial" w:hAnsi="Arial" w:cs="Arial"/>
                <w:sz w:val="20"/>
                <w:szCs w:val="20"/>
              </w:rPr>
              <w:t>Constructora López Castillo, S.A. DE C.V.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$143,406.50</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$22,279.15</w:t>
            </w:r>
          </w:p>
        </w:tc>
      </w:tr>
      <w:tr w:rsidR="00D828AC" w:rsidRPr="009414A5" w:rsidTr="00B34A9D">
        <w:tc>
          <w:tcPr>
            <w:tcW w:w="2940" w:type="dxa"/>
            <w:shd w:val="clear" w:color="auto" w:fill="auto"/>
            <w:vAlign w:val="center"/>
          </w:tcPr>
          <w:p w:rsidR="00D828AC" w:rsidRPr="009414A5" w:rsidRDefault="00D828AC" w:rsidP="00B34A9D">
            <w:pPr>
              <w:spacing w:after="240" w:line="360" w:lineRule="auto"/>
              <w:ind w:right="284"/>
              <w:jc w:val="both"/>
              <w:rPr>
                <w:rFonts w:ascii="Arial" w:hAnsi="Arial" w:cs="Arial"/>
                <w:bCs/>
                <w:sz w:val="20"/>
                <w:szCs w:val="20"/>
                <w:lang w:val="es-ES"/>
              </w:rPr>
            </w:pPr>
            <w:r w:rsidRPr="009414A5">
              <w:rPr>
                <w:rFonts w:ascii="Arial" w:hAnsi="Arial" w:cs="Arial"/>
                <w:sz w:val="20"/>
                <w:szCs w:val="20"/>
              </w:rPr>
              <w:t>Jovel Delgado Constructores, S.A. DE D.V.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$200,243.78</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$32,991.52</w:t>
            </w:r>
          </w:p>
        </w:tc>
      </w:tr>
      <w:tr w:rsidR="00D828AC" w:rsidRPr="009414A5" w:rsidTr="00B34A9D">
        <w:tc>
          <w:tcPr>
            <w:tcW w:w="2940"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P+R Constructores, S.A. DE C.V.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$149,282.69</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$23,697.14</w:t>
            </w:r>
          </w:p>
        </w:tc>
      </w:tr>
      <w:tr w:rsidR="00D828AC" w:rsidRPr="009414A5" w:rsidTr="00B34A9D">
        <w:tc>
          <w:tcPr>
            <w:tcW w:w="2940"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lastRenderedPageBreak/>
              <w:t>Servitroya, S.A. DE C.V.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$148,804.10</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$19,123.01</w:t>
            </w:r>
          </w:p>
        </w:tc>
      </w:tr>
      <w:tr w:rsidR="00D828AC" w:rsidRPr="009414A5" w:rsidTr="00B34A9D">
        <w:tc>
          <w:tcPr>
            <w:tcW w:w="2940"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Innovharte, S.A. DE C.V.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$130,732.61</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$35,153.67</w:t>
            </w:r>
          </w:p>
        </w:tc>
      </w:tr>
      <w:tr w:rsidR="00D828AC" w:rsidRPr="009414A5" w:rsidTr="00B34A9D">
        <w:tc>
          <w:tcPr>
            <w:tcW w:w="2940"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C-E Inversiones, S.A. DE C.V.</w:t>
            </w:r>
          </w:p>
        </w:tc>
        <w:tc>
          <w:tcPr>
            <w:tcW w:w="3022"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$128,524.81</w:t>
            </w:r>
          </w:p>
        </w:tc>
        <w:tc>
          <w:tcPr>
            <w:tcW w:w="2036"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$24,725.60</w:t>
            </w:r>
          </w:p>
        </w:tc>
      </w:tr>
    </w:tbl>
    <w:p w:rsidR="00D828AC" w:rsidRPr="009414A5" w:rsidRDefault="00D828AC" w:rsidP="00D828AC">
      <w:pPr>
        <w:pStyle w:val="Prrafodelista"/>
        <w:spacing w:after="240" w:line="360" w:lineRule="auto"/>
        <w:ind w:left="360" w:right="284"/>
        <w:jc w:val="both"/>
        <w:rPr>
          <w:rFonts w:ascii="Arial" w:hAnsi="Arial" w:cs="Arial"/>
          <w:sz w:val="20"/>
          <w:szCs w:val="20"/>
          <w:lang w:eastAsia="es-ES"/>
        </w:rPr>
      </w:pPr>
    </w:p>
    <w:p w:rsidR="00D828AC" w:rsidRPr="009414A5" w:rsidRDefault="00D828AC" w:rsidP="00D828AC">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Que del cuadro anterior se concluye que, no obstante, que la sociedad Constructora López Castillo, S.A. DE C.V., ha sido la oferta mejor evaluada, en el Monto ofertado a financiar por la municipalidad, establece que esté será por la cantidad de $143,406.50, lo cual excede en $12,197.72, lo presupuestado por la municipalidad, lo cual es por la cantidad de $131,208.78,   por lo que no podemos recomendar que le sea adjudicado el proyecto relacionado a dicha sociedad. Por otra parte los únicos ofertantes, que se encuentra dentro del monto presupuestado por la municipalidad dentro del Monto ofertado a financiar por la municipalidad, son las siguientes: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459"/>
        <w:gridCol w:w="1951"/>
        <w:gridCol w:w="1613"/>
      </w:tblGrid>
      <w:tr w:rsidR="00D828AC" w:rsidRPr="009414A5" w:rsidTr="00B34A9D">
        <w:tc>
          <w:tcPr>
            <w:tcW w:w="2303" w:type="dxa"/>
            <w:shd w:val="clear" w:color="auto" w:fill="auto"/>
          </w:tcPr>
          <w:p w:rsidR="00D828AC" w:rsidRPr="009414A5" w:rsidRDefault="00D828AC" w:rsidP="00B34A9D">
            <w:pPr>
              <w:spacing w:line="360" w:lineRule="auto"/>
              <w:jc w:val="both"/>
              <w:rPr>
                <w:rFonts w:ascii="Arial" w:hAnsi="Arial" w:cs="Arial"/>
                <w:b/>
                <w:sz w:val="20"/>
                <w:szCs w:val="20"/>
                <w:u w:val="single"/>
              </w:rPr>
            </w:pPr>
            <w:r w:rsidRPr="009414A5">
              <w:rPr>
                <w:rFonts w:ascii="Arial" w:hAnsi="Arial" w:cs="Arial"/>
                <w:b/>
                <w:sz w:val="20"/>
                <w:szCs w:val="20"/>
                <w:u w:val="single"/>
              </w:rPr>
              <w:t>Nombre de Oferente</w:t>
            </w:r>
          </w:p>
        </w:tc>
        <w:tc>
          <w:tcPr>
            <w:tcW w:w="2459"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 xml:space="preserve">Monto Ofertado a financiar por la municipalidad </w:t>
            </w:r>
          </w:p>
        </w:tc>
        <w:tc>
          <w:tcPr>
            <w:tcW w:w="1951"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Monto Ofertado a financiar por MOPT-VDU</w:t>
            </w:r>
          </w:p>
        </w:tc>
        <w:tc>
          <w:tcPr>
            <w:tcW w:w="1613" w:type="dxa"/>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Monto Ofertado (Total)</w:t>
            </w:r>
          </w:p>
        </w:tc>
      </w:tr>
      <w:tr w:rsidR="00D828AC" w:rsidRPr="009414A5" w:rsidTr="00B34A9D">
        <w:tc>
          <w:tcPr>
            <w:tcW w:w="230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Innovharte, S.A. DE C.V.</w:t>
            </w:r>
          </w:p>
        </w:tc>
        <w:tc>
          <w:tcPr>
            <w:tcW w:w="2459"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$130,732.61</w:t>
            </w:r>
          </w:p>
        </w:tc>
        <w:tc>
          <w:tcPr>
            <w:tcW w:w="1951"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$35,153.67</w:t>
            </w:r>
          </w:p>
        </w:tc>
        <w:tc>
          <w:tcPr>
            <w:tcW w:w="161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$165,886.28</w:t>
            </w:r>
          </w:p>
        </w:tc>
      </w:tr>
      <w:tr w:rsidR="00D828AC" w:rsidRPr="009414A5" w:rsidTr="00B34A9D">
        <w:tc>
          <w:tcPr>
            <w:tcW w:w="230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C-E Inversiones, S.A. DE C.V.</w:t>
            </w:r>
          </w:p>
        </w:tc>
        <w:tc>
          <w:tcPr>
            <w:tcW w:w="2459"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$128,524.81</w:t>
            </w:r>
          </w:p>
        </w:tc>
        <w:tc>
          <w:tcPr>
            <w:tcW w:w="1951" w:type="dxa"/>
            <w:shd w:val="clear" w:color="auto" w:fill="auto"/>
          </w:tcPr>
          <w:p w:rsidR="00D828AC" w:rsidRPr="009414A5" w:rsidRDefault="00D828AC" w:rsidP="00B34A9D">
            <w:pPr>
              <w:pStyle w:val="Prrafodelista"/>
              <w:spacing w:after="240" w:line="360" w:lineRule="auto"/>
              <w:ind w:left="0" w:right="284"/>
              <w:jc w:val="both"/>
              <w:rPr>
                <w:rFonts w:ascii="Arial" w:hAnsi="Arial" w:cs="Arial"/>
                <w:sz w:val="20"/>
                <w:szCs w:val="20"/>
                <w:lang w:eastAsia="es-ES"/>
              </w:rPr>
            </w:pPr>
            <w:r w:rsidRPr="009414A5">
              <w:rPr>
                <w:rFonts w:ascii="Arial" w:hAnsi="Arial" w:cs="Arial"/>
                <w:sz w:val="20"/>
                <w:szCs w:val="20"/>
                <w:lang w:eastAsia="es-ES"/>
              </w:rPr>
              <w:t>$24,725.60</w:t>
            </w:r>
          </w:p>
        </w:tc>
        <w:tc>
          <w:tcPr>
            <w:tcW w:w="1613" w:type="dxa"/>
            <w:shd w:val="clear" w:color="auto" w:fill="auto"/>
          </w:tcPr>
          <w:p w:rsidR="00D828AC" w:rsidRPr="009414A5" w:rsidRDefault="00D828AC" w:rsidP="00B34A9D">
            <w:pPr>
              <w:pStyle w:val="Prrafodelista"/>
              <w:spacing w:after="240" w:line="360" w:lineRule="auto"/>
              <w:ind w:left="0" w:right="284"/>
              <w:jc w:val="both"/>
              <w:rPr>
                <w:rFonts w:ascii="Arial" w:hAnsi="Arial" w:cs="Arial"/>
                <w:b/>
                <w:sz w:val="20"/>
                <w:szCs w:val="20"/>
                <w:lang w:eastAsia="es-ES"/>
              </w:rPr>
            </w:pPr>
            <w:r w:rsidRPr="009414A5">
              <w:rPr>
                <w:rFonts w:ascii="Arial" w:hAnsi="Arial" w:cs="Arial"/>
                <w:b/>
                <w:sz w:val="20"/>
                <w:szCs w:val="20"/>
                <w:lang w:eastAsia="es-ES"/>
              </w:rPr>
              <w:t>$153,250.41</w:t>
            </w:r>
          </w:p>
        </w:tc>
      </w:tr>
    </w:tbl>
    <w:p w:rsidR="00D828AC" w:rsidRPr="009414A5" w:rsidRDefault="00D828AC" w:rsidP="00D828AC">
      <w:pPr>
        <w:pStyle w:val="Prrafodelista"/>
        <w:spacing w:after="240" w:line="360" w:lineRule="auto"/>
        <w:ind w:left="0" w:right="284"/>
        <w:jc w:val="both"/>
        <w:rPr>
          <w:rFonts w:ascii="Arial" w:hAnsi="Arial" w:cs="Arial"/>
          <w:sz w:val="20"/>
          <w:szCs w:val="20"/>
          <w:lang w:eastAsia="es-ES"/>
        </w:rPr>
      </w:pPr>
    </w:p>
    <w:p w:rsidR="00D828AC" w:rsidRPr="009414A5" w:rsidRDefault="00D828AC" w:rsidP="00D828AC">
      <w:pPr>
        <w:spacing w:line="360" w:lineRule="auto"/>
        <w:jc w:val="both"/>
        <w:rPr>
          <w:rFonts w:ascii="Arial" w:hAnsi="Arial" w:cs="Arial"/>
          <w:sz w:val="20"/>
          <w:szCs w:val="20"/>
        </w:rPr>
      </w:pPr>
      <w:r w:rsidRPr="009414A5">
        <w:rPr>
          <w:rFonts w:ascii="Arial" w:hAnsi="Arial" w:cs="Arial"/>
          <w:sz w:val="20"/>
          <w:szCs w:val="20"/>
        </w:rPr>
        <w:t xml:space="preserve">Por lo que se procedió a revisar las evaluaciones realizadas a dichas empresas, dando como resultado lo siguiente: a) Que Innovharte, S.A. DE C.V., no cuenta con la maquinaria propia para la ejecución del proyecto, no obstante, presenta documentación en la cual manifiesta que esta será arrendada, b) Que C-E Inversiones, S.A. DE C.V., no cuenta con la maquinaria propia para la ejecución del proyecto solamente presenta nómina de equipo, pero no la declaración jurada solicitada en las Bases de Licitación, así mismo no cuenta con el personal suficiente, ya que según documentación presentada está únicamente asignará al proyecto 02 personas, personal con el cual se considera no podrá realizar el proyecto relacionado, c) Que la sociedad Innovharte, S.A. DE C.V., oferta un monto a financiar por la municipalidad por la cantidad de $130,732.61 y lo aprobado por la municipalidad es por la cantidad de $131,208.78,   quedando un remante de lo aprobado por la cantidad de $476.17, y el monto ofertado a financiar por el MOPT-VDU, es por la cantidad $35,153.67, y lo aprobado a financiar en por MOPT-VDU es por  la cantidad de $35,000 , por lo que se excede por la cantidad de $153.67, d) Que lo ofertado por la sociedad C-E Inversiones, S.A. DE C.V., en los montos financiados por la municipalidad se encuentran dentro de lo presupuestado por </w:t>
      </w:r>
      <w:r w:rsidRPr="009414A5">
        <w:rPr>
          <w:rFonts w:ascii="Arial" w:hAnsi="Arial" w:cs="Arial"/>
          <w:sz w:val="20"/>
          <w:szCs w:val="20"/>
        </w:rPr>
        <w:lastRenderedPageBreak/>
        <w:t xml:space="preserve">la municipalidad y por MOPT-VDU, no obstante, se recalca, </w:t>
      </w:r>
      <w:r w:rsidRPr="009414A5">
        <w:rPr>
          <w:rFonts w:ascii="Arial" w:hAnsi="Arial" w:cs="Arial"/>
          <w:b/>
          <w:sz w:val="20"/>
          <w:szCs w:val="20"/>
          <w:u w:val="single"/>
        </w:rPr>
        <w:t>que esta no cuenta con el personal suficiente para realizar el proyecto relacionado</w:t>
      </w:r>
      <w:r w:rsidRPr="009414A5">
        <w:rPr>
          <w:rFonts w:ascii="Arial" w:hAnsi="Arial" w:cs="Arial"/>
          <w:b/>
          <w:sz w:val="20"/>
          <w:szCs w:val="20"/>
        </w:rPr>
        <w:t xml:space="preserve">. </w:t>
      </w:r>
      <w:r w:rsidRPr="009414A5">
        <w:rPr>
          <w:rFonts w:ascii="Arial" w:hAnsi="Arial" w:cs="Arial"/>
          <w:sz w:val="20"/>
          <w:szCs w:val="20"/>
        </w:rPr>
        <w:t>Así mismo establece un plazo para ejecutar el proyecto de</w:t>
      </w:r>
      <w:r w:rsidRPr="009414A5">
        <w:rPr>
          <w:rFonts w:ascii="Arial" w:hAnsi="Arial" w:cs="Arial"/>
          <w:b/>
          <w:sz w:val="20"/>
          <w:szCs w:val="20"/>
          <w:u w:val="single"/>
        </w:rPr>
        <w:t xml:space="preserve"> VEINTE SEMANAS CALENDARIOS, equivalente a CIENTO CUARENTA DIAS CALENDARIOS.</w:t>
      </w:r>
      <w:r w:rsidRPr="009414A5">
        <w:rPr>
          <w:rFonts w:ascii="Arial" w:hAnsi="Arial" w:cs="Arial"/>
          <w:b/>
          <w:sz w:val="20"/>
          <w:szCs w:val="20"/>
        </w:rPr>
        <w:t xml:space="preserve"> V.</w:t>
      </w:r>
      <w:r w:rsidRPr="009414A5">
        <w:rPr>
          <w:rFonts w:ascii="Arial" w:hAnsi="Arial" w:cs="Arial"/>
          <w:sz w:val="20"/>
          <w:szCs w:val="20"/>
        </w:rPr>
        <w:t xml:space="preserve"> Por lo que La Comisión de Evaluación de Ofertas, después de realizar el análisis y evaluación de las propuestas presentadas y con base a las razones expuestas, </w:t>
      </w:r>
      <w:r w:rsidRPr="009414A5">
        <w:rPr>
          <w:rFonts w:ascii="Arial" w:hAnsi="Arial" w:cs="Arial"/>
          <w:b/>
          <w:sz w:val="20"/>
          <w:szCs w:val="20"/>
        </w:rPr>
        <w:t xml:space="preserve">RECOMIENDA: </w:t>
      </w:r>
      <w:r w:rsidRPr="009414A5">
        <w:rPr>
          <w:rFonts w:ascii="Arial" w:hAnsi="Arial" w:cs="Arial"/>
          <w:b/>
          <w:bCs/>
          <w:sz w:val="20"/>
          <w:szCs w:val="20"/>
        </w:rPr>
        <w:t>Adjudicar</w:t>
      </w:r>
      <w:r w:rsidRPr="009414A5">
        <w:rPr>
          <w:rFonts w:ascii="Arial" w:hAnsi="Arial" w:cs="Arial"/>
          <w:sz w:val="20"/>
          <w:szCs w:val="20"/>
        </w:rPr>
        <w:t xml:space="preserve"> en forma TOTAL la Licitación referencia </w:t>
      </w:r>
      <w:r w:rsidRPr="009414A5">
        <w:rPr>
          <w:rFonts w:ascii="Arial" w:hAnsi="Arial" w:cs="Arial"/>
          <w:b/>
          <w:sz w:val="20"/>
          <w:szCs w:val="20"/>
        </w:rPr>
        <w:t>LP 06/2019</w:t>
      </w:r>
      <w:r w:rsidRPr="009414A5">
        <w:rPr>
          <w:rFonts w:ascii="Arial" w:hAnsi="Arial" w:cs="Arial"/>
          <w:sz w:val="20"/>
          <w:szCs w:val="20"/>
        </w:rPr>
        <w:t xml:space="preserve"> denominada </w:t>
      </w:r>
      <w:r w:rsidRPr="009414A5">
        <w:rPr>
          <w:rFonts w:ascii="Arial" w:hAnsi="Arial" w:cs="Arial"/>
          <w:b/>
          <w:sz w:val="20"/>
          <w:szCs w:val="20"/>
        </w:rPr>
        <w:t>“RECONSTRUCCION RANCHO POLIDEPORTIVO VITORIA GASTEIZ, NEJAPA, DEPARTAMENTO DE SAN SALVADOR.”</w:t>
      </w:r>
      <w:r w:rsidRPr="009414A5">
        <w:rPr>
          <w:rFonts w:ascii="Arial" w:hAnsi="Arial" w:cs="Arial"/>
          <w:sz w:val="20"/>
          <w:szCs w:val="20"/>
        </w:rPr>
        <w:t xml:space="preserve">, al oferente denominado </w:t>
      </w:r>
      <w:r w:rsidRPr="009414A5">
        <w:rPr>
          <w:rFonts w:ascii="Arial" w:hAnsi="Arial" w:cs="Arial"/>
          <w:b/>
          <w:caps/>
          <w:sz w:val="20"/>
          <w:szCs w:val="20"/>
          <w:u w:val="single"/>
        </w:rPr>
        <w:t>Innovharte, S.A. DE C.V.,</w:t>
      </w:r>
      <w:r w:rsidRPr="009414A5">
        <w:rPr>
          <w:rFonts w:ascii="Arial" w:hAnsi="Arial" w:cs="Arial"/>
          <w:sz w:val="20"/>
          <w:szCs w:val="20"/>
        </w:rPr>
        <w:t xml:space="preserve"> por la cantidad de </w:t>
      </w:r>
      <w:r w:rsidRPr="009414A5">
        <w:rPr>
          <w:rFonts w:ascii="Arial" w:hAnsi="Arial" w:cs="Arial"/>
          <w:b/>
          <w:sz w:val="20"/>
          <w:szCs w:val="20"/>
        </w:rPr>
        <w:t>CIENTO SESENTA Y CINCO MIL OCHOCIENTOS OCHENTA Y SEIS DOLARES DE LOS ESTADOS UNIDOS DE AMERICA CON VEINTIOCHO CENTAVOS DE DÓLAR DE LOS ESTADOS UNIDOS DE AMERICA ($165,886.28),</w:t>
      </w:r>
      <w:r w:rsidRPr="009414A5">
        <w:rPr>
          <w:rFonts w:ascii="Arial" w:hAnsi="Arial" w:cs="Arial"/>
          <w:sz w:val="20"/>
          <w:szCs w:val="20"/>
        </w:rPr>
        <w:t xml:space="preserve"> por cumplir con la totalidad de los requisitos legales, capacidad financiera, evaluación técnica y por ser </w:t>
      </w:r>
      <w:r w:rsidRPr="009414A5">
        <w:rPr>
          <w:rFonts w:ascii="Arial" w:hAnsi="Arial" w:cs="Arial"/>
          <w:sz w:val="20"/>
          <w:szCs w:val="20"/>
          <w:u w:val="single"/>
        </w:rPr>
        <w:t xml:space="preserve">un precio acorde al presupuesto institucional. </w:t>
      </w:r>
      <w:r w:rsidRPr="009414A5">
        <w:rPr>
          <w:rFonts w:ascii="Arial" w:hAnsi="Arial" w:cs="Arial"/>
          <w:sz w:val="20"/>
          <w:szCs w:val="20"/>
        </w:rPr>
        <w:t>E</w:t>
      </w:r>
      <w:r w:rsidRPr="009414A5">
        <w:rPr>
          <w:rFonts w:ascii="Arial" w:hAnsi="Arial" w:cs="Arial"/>
          <w:color w:val="000000"/>
          <w:sz w:val="20"/>
          <w:szCs w:val="20"/>
          <w:lang w:eastAsia="es-SV"/>
        </w:rPr>
        <w:t xml:space="preserve">ste Concejo Municipal habiendo escuchado el recomendable presentado y de conformidad al Artículo 46 de la Ley de Adquisiciones y Contrataciones de la Administración Pública, </w:t>
      </w:r>
      <w:r w:rsidRPr="009414A5">
        <w:rPr>
          <w:rFonts w:ascii="Arial" w:hAnsi="Arial" w:cs="Arial"/>
          <w:b/>
          <w:color w:val="000000"/>
          <w:sz w:val="20"/>
          <w:szCs w:val="20"/>
          <w:lang w:eastAsia="es-SV"/>
        </w:rPr>
        <w:t>ACUERDA:</w:t>
      </w:r>
      <w:r w:rsidRPr="009414A5">
        <w:rPr>
          <w:rFonts w:ascii="Arial" w:hAnsi="Arial" w:cs="Arial"/>
          <w:color w:val="000000"/>
          <w:sz w:val="20"/>
          <w:szCs w:val="20"/>
          <w:lang w:eastAsia="es-SV"/>
        </w:rPr>
        <w:t xml:space="preserve"> </w:t>
      </w:r>
      <w:r w:rsidRPr="009414A5">
        <w:rPr>
          <w:rFonts w:ascii="Arial" w:hAnsi="Arial" w:cs="Arial"/>
          <w:b/>
          <w:color w:val="000000"/>
          <w:sz w:val="20"/>
          <w:szCs w:val="20"/>
          <w:lang w:eastAsia="es-SV"/>
        </w:rPr>
        <w:t>a)</w:t>
      </w:r>
      <w:r w:rsidRPr="009414A5">
        <w:rPr>
          <w:rFonts w:ascii="Arial" w:hAnsi="Arial" w:cs="Arial"/>
          <w:color w:val="000000"/>
          <w:sz w:val="20"/>
          <w:szCs w:val="20"/>
          <w:lang w:eastAsia="es-SV"/>
        </w:rPr>
        <w:t xml:space="preserve"> Adjudicar la Contratación </w:t>
      </w:r>
      <w:r w:rsidRPr="009414A5">
        <w:rPr>
          <w:rFonts w:ascii="Arial" w:hAnsi="Arial" w:cs="Arial"/>
          <w:sz w:val="20"/>
          <w:szCs w:val="20"/>
        </w:rPr>
        <w:t xml:space="preserve">Licitación referencia </w:t>
      </w:r>
      <w:r w:rsidRPr="009414A5">
        <w:rPr>
          <w:rFonts w:ascii="Arial" w:hAnsi="Arial" w:cs="Arial"/>
          <w:b/>
          <w:sz w:val="20"/>
          <w:szCs w:val="20"/>
        </w:rPr>
        <w:t>LP 06/2019</w:t>
      </w:r>
      <w:r w:rsidRPr="009414A5">
        <w:rPr>
          <w:rFonts w:ascii="Arial" w:hAnsi="Arial" w:cs="Arial"/>
          <w:sz w:val="20"/>
          <w:szCs w:val="20"/>
        </w:rPr>
        <w:t xml:space="preserve"> denominada </w:t>
      </w:r>
      <w:r w:rsidRPr="009414A5">
        <w:rPr>
          <w:rFonts w:ascii="Arial" w:hAnsi="Arial" w:cs="Arial"/>
          <w:b/>
          <w:sz w:val="20"/>
          <w:szCs w:val="20"/>
        </w:rPr>
        <w:t>“RECONSTRUCCION RANCHO POLIDEPORTIVO VITORIA GASTEIZ, NEJAPA, DEPARTAMENTO DE SAN SALVADOR.”</w:t>
      </w:r>
      <w:r w:rsidRPr="009414A5">
        <w:rPr>
          <w:rFonts w:ascii="Arial" w:hAnsi="Arial" w:cs="Arial"/>
          <w:sz w:val="20"/>
          <w:szCs w:val="20"/>
        </w:rPr>
        <w:t xml:space="preserve">, al Oferente denominado </w:t>
      </w:r>
      <w:r w:rsidRPr="009414A5">
        <w:rPr>
          <w:rFonts w:ascii="Arial" w:hAnsi="Arial" w:cs="Arial"/>
          <w:b/>
          <w:caps/>
          <w:sz w:val="20"/>
          <w:szCs w:val="20"/>
          <w:u w:val="single"/>
        </w:rPr>
        <w:t>Innovharte, S.A. DE C.V.,</w:t>
      </w:r>
      <w:r w:rsidRPr="009414A5">
        <w:rPr>
          <w:rFonts w:ascii="Arial" w:hAnsi="Arial" w:cs="Arial"/>
          <w:sz w:val="20"/>
          <w:szCs w:val="20"/>
        </w:rPr>
        <w:t xml:space="preserve"> por la cantidad de </w:t>
      </w:r>
      <w:r w:rsidRPr="009414A5">
        <w:rPr>
          <w:rFonts w:ascii="Arial" w:hAnsi="Arial" w:cs="Arial"/>
          <w:b/>
          <w:sz w:val="20"/>
          <w:szCs w:val="20"/>
        </w:rPr>
        <w:t>CIENTO SESENTA Y CINCO MIL OCHOCIENTOS OCHENTA Y SEIS DOLARES DE LOS ESTADOS UNIDOS DE AMERICA CON VEINTIOCHO CENTAVOS DE DÓLAR DE LOS ESTADOS UNIDOS DE AMERICA ($165,886.28),</w:t>
      </w:r>
      <w:r w:rsidRPr="009414A5">
        <w:rPr>
          <w:rFonts w:ascii="Arial" w:hAnsi="Arial" w:cs="Arial"/>
          <w:sz w:val="20"/>
          <w:szCs w:val="20"/>
        </w:rPr>
        <w:t xml:space="preserve">  </w:t>
      </w:r>
      <w:r w:rsidRPr="009414A5">
        <w:rPr>
          <w:rFonts w:ascii="Arial" w:hAnsi="Arial" w:cs="Arial"/>
          <w:b/>
          <w:color w:val="000000"/>
          <w:sz w:val="20"/>
          <w:szCs w:val="20"/>
          <w:lang w:eastAsia="es-SV"/>
        </w:rPr>
        <w:t>b)</w:t>
      </w:r>
      <w:r w:rsidRPr="009414A5">
        <w:rPr>
          <w:rFonts w:ascii="Arial" w:hAnsi="Arial" w:cs="Arial"/>
          <w:color w:val="000000"/>
          <w:sz w:val="20"/>
          <w:szCs w:val="20"/>
          <w:lang w:eastAsia="es-SV"/>
        </w:rPr>
        <w:t xml:space="preserve"> Dicho proyecto se financiará de la siguiente manera: La cantidad de</w:t>
      </w:r>
      <w:r w:rsidRPr="009414A5">
        <w:rPr>
          <w:rFonts w:ascii="Arial" w:hAnsi="Arial" w:cs="Arial"/>
          <w:sz w:val="20"/>
          <w:szCs w:val="20"/>
        </w:rPr>
        <w:t xml:space="preserve"> US $131,208.78; con fondos del PRESTAMO BANCO PROMERICA No 771607, y Co-financiamiento Bajo Convenio de Transferencia con MOPT-VDU HASTA POR UN MÁXIMO DE US $35,0000 dólares. En consecuencia autorícese al </w:t>
      </w:r>
      <w:r w:rsidRPr="009414A5">
        <w:rPr>
          <w:rFonts w:ascii="Arial" w:hAnsi="Arial" w:cs="Arial"/>
          <w:color w:val="000000"/>
          <w:sz w:val="20"/>
          <w:szCs w:val="20"/>
          <w:lang w:eastAsia="es-SV"/>
        </w:rPr>
        <w:t xml:space="preserve">Banco Promérica para que desembolse la cantidad respectiva y la Tesorera Municipal para que aperture las cuentas y erogue los fondos, </w:t>
      </w:r>
      <w:r w:rsidRPr="009414A5">
        <w:rPr>
          <w:rFonts w:ascii="Arial" w:hAnsi="Arial" w:cs="Arial"/>
          <w:b/>
          <w:color w:val="000000"/>
          <w:sz w:val="20"/>
          <w:szCs w:val="20"/>
          <w:lang w:eastAsia="es-SV"/>
        </w:rPr>
        <w:t>c)</w:t>
      </w:r>
      <w:r w:rsidRPr="009414A5">
        <w:rPr>
          <w:rFonts w:ascii="Arial" w:hAnsi="Arial" w:cs="Arial"/>
          <w:color w:val="000000"/>
          <w:sz w:val="20"/>
          <w:szCs w:val="20"/>
          <w:lang w:eastAsia="es-SV"/>
        </w:rPr>
        <w:t xml:space="preserve"> Nombrar como Administradora de Contrato a la señora Carmen Elena Peñate Salazar, </w:t>
      </w:r>
      <w:r w:rsidRPr="009414A5">
        <w:rPr>
          <w:rFonts w:ascii="Arial" w:hAnsi="Arial" w:cs="Arial"/>
          <w:b/>
          <w:color w:val="000000"/>
          <w:sz w:val="20"/>
          <w:szCs w:val="20"/>
          <w:lang w:eastAsia="es-SV"/>
        </w:rPr>
        <w:t>d)</w:t>
      </w:r>
      <w:r w:rsidRPr="009414A5">
        <w:rPr>
          <w:rFonts w:ascii="Arial" w:hAnsi="Arial" w:cs="Arial"/>
          <w:color w:val="000000"/>
          <w:sz w:val="20"/>
          <w:szCs w:val="20"/>
          <w:lang w:eastAsia="es-SV"/>
        </w:rPr>
        <w:t xml:space="preserve"> Autorizar al Alcalde Municipal para que firme el Contrato respectivo y a la unidad jurídica para que lo elabore. </w:t>
      </w:r>
      <w:r w:rsidRPr="009414A5">
        <w:rPr>
          <w:rFonts w:ascii="Arial" w:hAnsi="Arial" w:cs="Arial"/>
          <w:b/>
          <w:sz w:val="20"/>
          <w:szCs w:val="20"/>
          <w:u w:val="single"/>
        </w:rPr>
        <w:t>Votación Unánime.</w:t>
      </w:r>
      <w:r w:rsidRPr="009414A5">
        <w:rPr>
          <w:rFonts w:ascii="Arial" w:hAnsi="Arial" w:cs="Arial"/>
          <w:sz w:val="20"/>
          <w:szCs w:val="20"/>
        </w:rPr>
        <w:t xml:space="preserve"> Comuníquese.””””””””””””, </w:t>
      </w:r>
      <w:r w:rsidRPr="009414A5">
        <w:rPr>
          <w:rFonts w:ascii="Arial" w:hAnsi="Arial" w:cs="Arial"/>
          <w:b/>
          <w:color w:val="000000" w:themeColor="text1"/>
          <w:sz w:val="20"/>
          <w:szCs w:val="20"/>
        </w:rPr>
        <w:t>b)</w:t>
      </w:r>
      <w:r w:rsidRPr="009414A5">
        <w:rPr>
          <w:rFonts w:ascii="Arial" w:hAnsi="Arial" w:cs="Arial"/>
          <w:bCs/>
          <w:color w:val="000000" w:themeColor="text1"/>
          <w:sz w:val="20"/>
          <w:szCs w:val="20"/>
        </w:rPr>
        <w:t xml:space="preserve"> </w:t>
      </w:r>
      <w:r w:rsidRPr="009414A5">
        <w:rPr>
          <w:rFonts w:ascii="Arial" w:hAnsi="Arial" w:cs="Arial"/>
          <w:b/>
          <w:bCs/>
          <w:color w:val="000000" w:themeColor="text1"/>
          <w:sz w:val="20"/>
          <w:szCs w:val="20"/>
          <w:u w:val="single"/>
        </w:rPr>
        <w:t>Solicitud del Gerente General, Licenciado Felix Alfredo Medina Cerna, Reorientación de Fondos:</w:t>
      </w:r>
      <w:r w:rsidRPr="009414A5">
        <w:rPr>
          <w:rFonts w:ascii="Arial" w:hAnsi="Arial" w:cs="Arial"/>
          <w:bCs/>
          <w:color w:val="000000" w:themeColor="text1"/>
          <w:sz w:val="20"/>
          <w:szCs w:val="20"/>
        </w:rPr>
        <w:t xml:space="preserve"> El Concejo Municipal habiendo escuchado la solicitud presentada por el Gerente General, Licenciado Felix Alfredo Medina Cerna, toma el acuerdo siguiente: </w:t>
      </w:r>
      <w:r w:rsidRPr="009414A5">
        <w:rPr>
          <w:rFonts w:ascii="Arial" w:hAnsi="Arial" w:cs="Arial"/>
          <w:b/>
          <w:sz w:val="20"/>
          <w:szCs w:val="20"/>
        </w:rPr>
        <w:t xml:space="preserve">ACUERDO NUMERO CINCO: </w:t>
      </w:r>
      <w:r w:rsidRPr="009414A5">
        <w:rPr>
          <w:rFonts w:ascii="Arial" w:hAnsi="Arial" w:cs="Arial"/>
          <w:sz w:val="20"/>
          <w:szCs w:val="20"/>
        </w:rPr>
        <w:t xml:space="preserve">El Concejo Municipal habiendo escuchado la solicitud realizado por el Licenciado Felix Alfredo Medina Cerna, Gerente General, mediante el cual expone: </w:t>
      </w:r>
      <w:r w:rsidRPr="009414A5">
        <w:rPr>
          <w:rFonts w:ascii="Arial" w:hAnsi="Arial" w:cs="Arial"/>
          <w:b/>
          <w:sz w:val="20"/>
          <w:szCs w:val="20"/>
        </w:rPr>
        <w:t>I.</w:t>
      </w:r>
      <w:r w:rsidRPr="009414A5">
        <w:rPr>
          <w:rFonts w:ascii="Arial" w:hAnsi="Arial" w:cs="Arial"/>
          <w:sz w:val="20"/>
          <w:szCs w:val="20"/>
        </w:rPr>
        <w:t xml:space="preserve"> Que según Acuerdo número VEINTIUNO, que consta en Acta número VEINTIUNO, Decima Octava Sesión Ordinaria del Concejo Municipal, de fecha 24 de septiembre del corriente año, se autorizó el cierre de las cuentas bancarias de los proyectos financiados con préstamos del Banco Hipotecario: 1. Canalización de Aguas Lluvias en la Lotificación El Pitarrillo II, 2. Canalización de aguas lluvias en la Comunidad San Jorge, Cantón Aldea de las Mercedes, y, Acuerdo número CATORCE, que consta en Acta número DIECIOCHO, de la Décima Quinta Sesión Ordinaria, celebrada por el Concejo Municipal el día trece de agosto del corriente año, se autorizó el cierre de la cuenta del proyecto </w:t>
      </w:r>
      <w:r w:rsidRPr="009414A5">
        <w:rPr>
          <w:rFonts w:ascii="Arial" w:hAnsi="Arial" w:cs="Arial"/>
          <w:sz w:val="20"/>
          <w:szCs w:val="20"/>
        </w:rPr>
        <w:lastRenderedPageBreak/>
        <w:t xml:space="preserve">financiado con préstamo del Banco Hipotecario: Adoquinado del Pasaje Nicaragua, Lotificación Las América IV, instruyéndosele a la Tesorera Municipal traslado de los remanentes a la cuenta del Fondo Municipal. </w:t>
      </w:r>
      <w:r w:rsidRPr="009414A5">
        <w:rPr>
          <w:rFonts w:ascii="Arial" w:hAnsi="Arial" w:cs="Arial"/>
          <w:b/>
          <w:sz w:val="20"/>
          <w:szCs w:val="20"/>
        </w:rPr>
        <w:t>II.</w:t>
      </w:r>
      <w:r w:rsidRPr="009414A5">
        <w:rPr>
          <w:rFonts w:ascii="Arial" w:hAnsi="Arial" w:cs="Arial"/>
          <w:sz w:val="20"/>
          <w:szCs w:val="20"/>
        </w:rPr>
        <w:t xml:space="preserve"> Que dichos proyectos ya liquidados presentan los saldos siguientes: $3,720.24, $10,157.08 y $2,756.17,</w:t>
      </w:r>
      <w:r w:rsidRPr="009414A5">
        <w:rPr>
          <w:rFonts w:ascii="Arial" w:hAnsi="Arial" w:cs="Arial"/>
          <w:color w:val="000000"/>
          <w:sz w:val="20"/>
          <w:szCs w:val="20"/>
          <w:shd w:val="clear" w:color="auto" w:fill="FFFFFF"/>
        </w:rPr>
        <w:t xml:space="preserve"> respectivamente, haciendo un total de </w:t>
      </w:r>
      <w:r w:rsidRPr="009414A5">
        <w:rPr>
          <w:rFonts w:ascii="Arial" w:hAnsi="Arial" w:cs="Arial"/>
          <w:b/>
          <w:color w:val="000000"/>
          <w:sz w:val="20"/>
          <w:szCs w:val="20"/>
          <w:shd w:val="clear" w:color="auto" w:fill="FFFFFF"/>
        </w:rPr>
        <w:t>$16,633.49</w:t>
      </w:r>
      <w:r w:rsidRPr="009414A5">
        <w:rPr>
          <w:rFonts w:ascii="Arial" w:hAnsi="Arial" w:cs="Arial"/>
          <w:color w:val="000000"/>
          <w:sz w:val="20"/>
          <w:szCs w:val="20"/>
          <w:shd w:val="clear" w:color="auto" w:fill="FFFFFF"/>
        </w:rPr>
        <w:t xml:space="preserve">). </w:t>
      </w:r>
      <w:r w:rsidRPr="009414A5">
        <w:rPr>
          <w:rFonts w:ascii="Arial" w:hAnsi="Arial" w:cs="Arial"/>
          <w:b/>
          <w:color w:val="000000"/>
          <w:sz w:val="20"/>
          <w:szCs w:val="20"/>
          <w:shd w:val="clear" w:color="auto" w:fill="FFFFFF"/>
        </w:rPr>
        <w:t>III.</w:t>
      </w:r>
      <w:r w:rsidRPr="009414A5">
        <w:rPr>
          <w:rFonts w:ascii="Arial" w:hAnsi="Arial" w:cs="Arial"/>
          <w:color w:val="000000"/>
          <w:sz w:val="20"/>
          <w:szCs w:val="20"/>
          <w:shd w:val="clear" w:color="auto" w:fill="FFFFFF"/>
        </w:rPr>
        <w:t xml:space="preserve"> Que con el objetivo de realizar reparaciones dentro del Polideportivo Vitoria Gasteiz consistentes en: a) Reparación de Piso de Piscina de Toboganes, b) Reparación de Estructura de soporte de Barril de dicha piscina, y, c) Reparación de Canales de aguas lluvias del salón de Usos Múltiples; esto con el objetivo de salvaguardar la integridad física de los usuarios, mejorar las condiciones del lugar</w:t>
      </w:r>
      <w:r w:rsidRPr="009414A5">
        <w:rPr>
          <w:rFonts w:ascii="Arial" w:hAnsi="Arial" w:cs="Arial"/>
          <w:sz w:val="20"/>
          <w:szCs w:val="20"/>
        </w:rPr>
        <w:t xml:space="preserve"> y evitar sanciones económicos de parte de las instituciones encargadas de la contraloría, solicita sean reorientados para dichas reparaciones los fondos ya relacionados. Por tanto, este Concejo Municipal, con base a las facultades legales conferidas, </w:t>
      </w:r>
      <w:r w:rsidRPr="009414A5">
        <w:rPr>
          <w:rFonts w:ascii="Arial" w:hAnsi="Arial" w:cs="Arial"/>
          <w:b/>
          <w:sz w:val="20"/>
          <w:szCs w:val="20"/>
        </w:rPr>
        <w:t>ACUERDA: a)</w:t>
      </w:r>
      <w:r w:rsidRPr="009414A5">
        <w:rPr>
          <w:rFonts w:ascii="Arial" w:hAnsi="Arial" w:cs="Arial"/>
          <w:sz w:val="20"/>
          <w:szCs w:val="20"/>
        </w:rPr>
        <w:t xml:space="preserve"> Autorizar la Reorientación de los Fondos de los Proyectos: 1. Canalización de Aguas Lluvias en la Lotificación El Pitarrillo II, 2. Canalización de aguas lluvias en la Comunidad San Jorge, Cantón Aldea de las Mercedes, y 3. Adoquinado del Pasaje Nicaragua, Lotificación Las América IV</w:t>
      </w:r>
      <w:r w:rsidRPr="009414A5">
        <w:rPr>
          <w:rFonts w:ascii="Arial" w:hAnsi="Arial" w:cs="Arial"/>
          <w:color w:val="000000"/>
          <w:sz w:val="20"/>
          <w:szCs w:val="20"/>
          <w:shd w:val="clear" w:color="auto" w:fill="FFFFFF"/>
        </w:rPr>
        <w:t xml:space="preserve">; a las reparaciones antes mencionadas dentro del Polideportivo Vitoria Gasteiz; </w:t>
      </w:r>
      <w:r w:rsidRPr="009414A5">
        <w:rPr>
          <w:rFonts w:ascii="Arial" w:hAnsi="Arial" w:cs="Arial"/>
          <w:b/>
          <w:sz w:val="20"/>
          <w:szCs w:val="20"/>
        </w:rPr>
        <w:t xml:space="preserve">b) </w:t>
      </w:r>
      <w:r w:rsidRPr="009414A5">
        <w:rPr>
          <w:rFonts w:ascii="Arial" w:hAnsi="Arial" w:cs="Arial"/>
          <w:sz w:val="20"/>
          <w:szCs w:val="20"/>
        </w:rPr>
        <w:t xml:space="preserve">Autorícese a la Tesorera Municipal, para que realice la reorientación de los fondos y erogue los mismos de la cuenta del Fondo Municipal. </w:t>
      </w:r>
      <w:r w:rsidRPr="009414A5">
        <w:rPr>
          <w:rFonts w:ascii="Arial" w:hAnsi="Arial" w:cs="Arial"/>
          <w:b/>
          <w:sz w:val="20"/>
          <w:szCs w:val="20"/>
          <w:u w:val="single"/>
        </w:rPr>
        <w:t xml:space="preserve"> Votación Unánime.</w:t>
      </w:r>
      <w:r w:rsidRPr="009414A5">
        <w:rPr>
          <w:rFonts w:ascii="Arial" w:hAnsi="Arial" w:cs="Arial"/>
          <w:sz w:val="20"/>
          <w:szCs w:val="20"/>
        </w:rPr>
        <w:t xml:space="preserve">  Comuníquese”””””””,  </w:t>
      </w:r>
      <w:r w:rsidRPr="009414A5">
        <w:rPr>
          <w:rFonts w:ascii="Arial" w:hAnsi="Arial" w:cs="Arial"/>
          <w:b/>
          <w:sz w:val="20"/>
          <w:szCs w:val="20"/>
        </w:rPr>
        <w:t>En este momento se retira la Sindica Municipal, Carmen Flores Canjura, y por unanimidad se decide que asuma el Regidor Suplente Milton Jhonatan Martinez Rodríguez</w:t>
      </w:r>
      <w:r w:rsidRPr="009414A5">
        <w:rPr>
          <w:rFonts w:ascii="Arial" w:hAnsi="Arial" w:cs="Arial"/>
          <w:sz w:val="20"/>
          <w:szCs w:val="20"/>
        </w:rPr>
        <w:t xml:space="preserve">. </w:t>
      </w:r>
      <w:r w:rsidRPr="009414A5">
        <w:rPr>
          <w:rFonts w:ascii="Arial" w:hAnsi="Arial" w:cs="Arial"/>
          <w:b/>
          <w:color w:val="000000" w:themeColor="text1"/>
          <w:sz w:val="20"/>
          <w:szCs w:val="20"/>
        </w:rPr>
        <w:t>c)</w:t>
      </w:r>
      <w:r w:rsidRPr="009414A5">
        <w:rPr>
          <w:rFonts w:ascii="Arial" w:hAnsi="Arial" w:cs="Arial"/>
          <w:bCs/>
          <w:color w:val="000000" w:themeColor="text1"/>
          <w:sz w:val="20"/>
          <w:szCs w:val="20"/>
        </w:rPr>
        <w:t xml:space="preserve"> </w:t>
      </w:r>
      <w:r w:rsidRPr="009414A5">
        <w:rPr>
          <w:rFonts w:ascii="Arial" w:hAnsi="Arial" w:cs="Arial"/>
          <w:color w:val="000000" w:themeColor="text1"/>
          <w:sz w:val="20"/>
          <w:szCs w:val="20"/>
        </w:rPr>
        <w:t xml:space="preserve">JURIDICO: </w:t>
      </w:r>
      <w:r w:rsidRPr="009414A5">
        <w:rPr>
          <w:rFonts w:ascii="Arial" w:hAnsi="Arial" w:cs="Arial"/>
          <w:b/>
          <w:color w:val="000000" w:themeColor="text1"/>
          <w:sz w:val="20"/>
          <w:szCs w:val="20"/>
          <w:u w:val="single"/>
        </w:rPr>
        <w:t>Solicitud de firma de Convenio  de Compensación Ambiental y Apoyo a Gestión de Fianza Ambiental, realizada por FOMILENIO II, en Referencia a Acuerdo de Inversión Pública entre el Fondo del Milenio II – FOMILENIO II y Alcaldía Municipal de Nejapa, Proyecto: “Diseño y Construcción de la PTAR de Aguas Residuales en el Área Urbana e Industrial del Municipio de Nejapa”; Solicitud de Modificación de Contrato y Cambio  de Garantía de Cumplimiento de Contrato y Buen Funcionamiento, del Proyecto denominado: “Suministro e Instalación de doce cámaras de video vigilancia en el casco urbano de Nejapa”; Informe sobre Donación al Ministerio de Salud Pública, de una porción de terreno que deberá desmembrarse del inmueble general, ubicado en calle cuesta El Garrobo y Avenida Samaria, Cantón El Castaño, de este Municipio, identificada como parcela número DIECISIETE, Mapa Catastral 06009R10:</w:t>
      </w:r>
      <w:r w:rsidRPr="009414A5">
        <w:rPr>
          <w:rFonts w:ascii="Arial" w:hAnsi="Arial" w:cs="Arial"/>
          <w:color w:val="000000" w:themeColor="text1"/>
          <w:sz w:val="20"/>
          <w:szCs w:val="20"/>
        </w:rPr>
        <w:t xml:space="preserve">  Discutidos que han sido los puntos uno a uno, presentado por el Licenciado Hector Mauricio Sandoval Miranda, se toman los acuerdos siguientes: </w:t>
      </w:r>
      <w:r w:rsidRPr="009414A5">
        <w:rPr>
          <w:rFonts w:ascii="Arial" w:hAnsi="Arial" w:cs="Arial"/>
          <w:b/>
          <w:sz w:val="20"/>
          <w:szCs w:val="20"/>
        </w:rPr>
        <w:t xml:space="preserve">ACUERDO NUMERO SEIS: </w:t>
      </w:r>
      <w:r w:rsidRPr="009414A5">
        <w:rPr>
          <w:rFonts w:ascii="Arial" w:hAnsi="Arial" w:cs="Arial"/>
          <w:sz w:val="20"/>
          <w:szCs w:val="20"/>
        </w:rPr>
        <w:t xml:space="preserve">Escuchado y discutido el informe presentado por el Licenciado Héctor Mauricio Sandoval Miranda, Asesor Legal de esta Municipal, en el cual expone: </w:t>
      </w:r>
      <w:r w:rsidRPr="009414A5">
        <w:rPr>
          <w:rFonts w:ascii="Arial" w:hAnsi="Arial" w:cs="Arial"/>
          <w:b/>
          <w:sz w:val="20"/>
          <w:szCs w:val="20"/>
        </w:rPr>
        <w:t xml:space="preserve">I. </w:t>
      </w:r>
      <w:r w:rsidRPr="009414A5">
        <w:rPr>
          <w:rFonts w:ascii="Arial" w:hAnsi="Arial" w:cs="Arial"/>
          <w:bCs/>
          <w:sz w:val="20"/>
          <w:szCs w:val="20"/>
        </w:rPr>
        <w:t>Que mediante nota de fecha treinta de septiembre del corriente año, y recibida en esta oficina el día uno de octubre del mismo año, firmada por el señor Oscar Alfredo Díaz Cruz, en su calidad de Gerente de Apuesta por Inversiones de FOMILENIO II, manifiesta: “</w:t>
      </w:r>
      <w:r w:rsidRPr="009414A5">
        <w:rPr>
          <w:rFonts w:ascii="Arial" w:hAnsi="Arial" w:cs="Arial"/>
          <w:bCs/>
          <w:i/>
          <w:sz w:val="20"/>
          <w:szCs w:val="20"/>
        </w:rPr>
        <w:t xml:space="preserve">Con relación al acuerdo de Inversión Pública entre el Fondo del Milenio II- FOMILENIO II y la Municipalidad de Nejapa, suscrito con fecha doce de abril del año 2018, en relación al Proyecto “Diseño y Construcción de PTAR de aguas residuales en el Área Urbana e Industrial del Municipio de Nejapa, San Salvador, de acuerdo lo dispuesto en el numeral 2.6 de la </w:t>
      </w:r>
      <w:r w:rsidRPr="009414A5">
        <w:rPr>
          <w:rFonts w:ascii="Arial" w:hAnsi="Arial" w:cs="Arial"/>
          <w:bCs/>
          <w:i/>
          <w:sz w:val="20"/>
          <w:szCs w:val="20"/>
        </w:rPr>
        <w:lastRenderedPageBreak/>
        <w:t xml:space="preserve">Sección 2: Obligaciones de la Entidad Ejecutora del Anexo 1 de dicho documento, establece que la municipalidad debe tramitar en calidad de titular de obras o servicios a ejecutar, el permiso Ambiental de Ubicación y Construcción para las obras entre el Ministerio de Medio Ambiente y Recursos Naturales. Lo anterior incluye la implementación y las acciones comprendidas en el programa de Manejo Ambiental”, por ello según lo establecido en el numeral 3.8 de las Sección 3: Obligaciones de FOMILENIO II del Anexo 1 de acuerdo de inversión, establece que FOMILENIO II debe “Tramitar y cubrir costos de las Fianzas Ambientales y la compensación ambiental, las cuales serán emitidas a nombre de la Entidad Ejecutora, en su calidad de titular”. </w:t>
      </w:r>
      <w:r w:rsidRPr="009414A5">
        <w:rPr>
          <w:rFonts w:ascii="Arial" w:hAnsi="Arial" w:cs="Arial"/>
          <w:bCs/>
          <w:sz w:val="20"/>
          <w:szCs w:val="20"/>
        </w:rPr>
        <w:t xml:space="preserve">En vista de lo anterior </w:t>
      </w:r>
      <w:r w:rsidRPr="009414A5">
        <w:rPr>
          <w:rFonts w:ascii="Arial" w:hAnsi="Arial" w:cs="Arial"/>
          <w:bCs/>
          <w:i/>
          <w:sz w:val="20"/>
          <w:szCs w:val="20"/>
        </w:rPr>
        <w:t xml:space="preserve">le informo que con fecha 22 de agosto de 2019, el Ministerio de Medio Ambiente y Recursos Naturales (MARN) emitió resolución con referencia MARN N° 23535-561-2019, en el cual aprueba el Estudio de Impacto Ambiental del Proyecto “NUEVA PLANTA DE TRATAMIENTO, AMPLIACION Y MEJORAMIENTO DEL SISTEMA DE ALCANTARILLADO DEL MUNICIPIO DE NEJAPA, y que previo a la emisión de dicho permiso ambiental de construcción, manda: a) </w:t>
      </w:r>
      <w:r w:rsidRPr="009414A5">
        <w:rPr>
          <w:rFonts w:ascii="Arial" w:hAnsi="Arial" w:cs="Arial"/>
          <w:b/>
          <w:bCs/>
          <w:i/>
          <w:sz w:val="20"/>
          <w:szCs w:val="20"/>
        </w:rPr>
        <w:t xml:space="preserve">Requerir al titular del proyecto, la Fianza de Cumplimiento Ambiental para etapa de “Ubicación y Construcción” dicha fianza deberá ser otorgada por un monto de DOSCIENTOS DOS MIL NOVECIENTOS CINCUENTA Y NUEVE DOLARES 44/100 DÓLARES DE LOS ESTADOS UNIDOS DE AMERICA ($202,959.44) por el plazo de doce meses, contados a partir de la fecha de emisión a favor del Ministerio de Medio Ambiente y Recursos Naturales de la República de El Salvador. </w:t>
      </w:r>
      <w:r w:rsidRPr="009414A5">
        <w:rPr>
          <w:rFonts w:ascii="Arial" w:hAnsi="Arial" w:cs="Arial"/>
          <w:bCs/>
          <w:i/>
          <w:sz w:val="20"/>
          <w:szCs w:val="20"/>
        </w:rPr>
        <w:t xml:space="preserve">Sobre este tema le informan que FOMILENIO II, ya tiene seleccionada la empresa que proveerá dicha fianza, la cual será la Central de Seguros y Fianza S.A., y en estos momentos nos encontramos complementando procesos administrativos, pero requerimos de documentos entre ellos la firma de un pagare de parte de la Alcaldía como contragarantía para la emisión de fianza, por la cual solicita su firma. No omito manifestarle  que  la suma garantizada de ($202,959.44) en el Pagaré corresponde a componentes y obras del proyecto, cuya responsabilidad de financiación y ejecución son del contratista del proyecto, para lo cual FOMILENIO II goza de toda la documentación que garantiza que las actividades serán realizadas, por tanto, la firma del pagare no representa ningún riesgo de cobro a futuro a la municipalidad. Adicionalmente se requiere a la firma del Pagaré se requiere de </w:t>
      </w:r>
      <w:r w:rsidRPr="009414A5">
        <w:rPr>
          <w:rFonts w:ascii="Arial" w:hAnsi="Arial" w:cs="Arial"/>
          <w:bCs/>
          <w:sz w:val="20"/>
          <w:szCs w:val="20"/>
        </w:rPr>
        <w:t>la f</w:t>
      </w:r>
      <w:r w:rsidRPr="009414A5">
        <w:rPr>
          <w:rFonts w:ascii="Arial" w:hAnsi="Arial" w:cs="Arial"/>
          <w:bCs/>
          <w:i/>
          <w:sz w:val="20"/>
          <w:szCs w:val="20"/>
        </w:rPr>
        <w:t>irmar a) Solicitud para fianza persona Jurídica; b) Declaración Jurada de Origen de Fondos del Pago de la Fianza; y c) Ficha Integral y Registro Especial del Cliente o Tercero; b)</w:t>
      </w:r>
      <w:r w:rsidRPr="009414A5">
        <w:rPr>
          <w:rFonts w:ascii="Arial" w:hAnsi="Arial" w:cs="Arial"/>
          <w:bCs/>
          <w:sz w:val="20"/>
          <w:szCs w:val="20"/>
        </w:rPr>
        <w:t xml:space="preserve"> </w:t>
      </w:r>
      <w:r w:rsidRPr="009414A5">
        <w:rPr>
          <w:rFonts w:ascii="Arial" w:hAnsi="Arial" w:cs="Arial"/>
          <w:b/>
          <w:bCs/>
          <w:i/>
          <w:sz w:val="20"/>
          <w:szCs w:val="20"/>
        </w:rPr>
        <w:t>Requerir al titular del proyecto copia del Convenio entre este y el Fondo de Inversión ambiental de El Salvador (FIAES) por el monto de DOS MIL CUATROCIENTOS CUARENTA Y DOS 62/100 DOLARES DE LOS ESTADOS UNIDOS DE AMERICA (US$2,442.62</w:t>
      </w:r>
      <w:r w:rsidRPr="009414A5">
        <w:rPr>
          <w:rFonts w:ascii="Arial" w:hAnsi="Arial" w:cs="Arial"/>
          <w:bCs/>
          <w:i/>
          <w:sz w:val="20"/>
          <w:szCs w:val="20"/>
        </w:rPr>
        <w:t xml:space="preserve">). Por lo tanto, remito borrador del “Convenio para el Cumplimiento de la Compensación Ambiental entre el Fondo de la Iniciativa para las Américas y el Municipio de Nejapa, el cual ha sido validado entre FIAES, MARN y FOMILENIO II.  Por lo cual, se requiere autorización del Concejo Municipal para firma del convenio, por lo que solicitamos interponga sus buenos oficios para tramitar la autorización y remitirnos la certificación del punto de Acta de Sesión del concejo municipal de la alcaldía de Nejapa, en el que consta que autorizan al Alcalde Municipal para proceder a firmar el Convenio con FIAES para el proyecto “NUEVA PLANTA </w:t>
      </w:r>
      <w:r w:rsidRPr="009414A5">
        <w:rPr>
          <w:rFonts w:ascii="Arial" w:hAnsi="Arial" w:cs="Arial"/>
          <w:bCs/>
          <w:i/>
          <w:sz w:val="20"/>
          <w:szCs w:val="20"/>
        </w:rPr>
        <w:lastRenderedPageBreak/>
        <w:t>DE TRATAMIENTO Y AMPLIACION Y MEJORAMIENTO DEL SISTEMA DE ALCANTARILLADO DEL MUNICIPIO DE NEJAPA”.  En cuanto a la obligación de aportar en concepto de compensación ambiental del proyecto denominado “</w:t>
      </w:r>
      <w:r w:rsidRPr="009414A5">
        <w:rPr>
          <w:rFonts w:ascii="Arial" w:hAnsi="Arial" w:cs="Arial"/>
          <w:b/>
          <w:bCs/>
          <w:i/>
          <w:sz w:val="20"/>
          <w:szCs w:val="20"/>
        </w:rPr>
        <w:t>NUEVA PLANTA DE TRATAMEINTO Y AMPLIACION Y MEJORAMIENTO DEL SISTEMA DE ALCANTARILLADO DEL MUNICIPIO DE NEJAPA”, la cantidad de DOS MIL CUATROCIENTOS CUARENTA Y DOS 62/100 DOLARES DE LOS ESTADOS UNIDOS DE AMERICA (US$2,442.62),</w:t>
      </w:r>
      <w:r w:rsidRPr="009414A5">
        <w:rPr>
          <w:rFonts w:ascii="Arial" w:hAnsi="Arial" w:cs="Arial"/>
          <w:bCs/>
          <w:i/>
          <w:sz w:val="20"/>
          <w:szCs w:val="20"/>
        </w:rPr>
        <w:t xml:space="preserve"> dado la complejidad para atender dicho requerimiento en forma inmediata por FOMILENIO II, le solicitamos que estos sean cubiertas por la municipalidad para atender dicho requerimiento en forma inmediata por FOMILENIO II, le solicitamos que estos sean cubiertos por la municipalidad como titular del proyecto. Adicionalmente se requiere de la firma del anexo 4- FORMULARIO Y DECLARACION JURADA PARA PERSONAS JURIDICAS MANUAL DE PREVENCION DE LAVADO DE DINERO y Anexo 5 - FORMULARIO DE IDENTIFICACION DE PERSONAS EXPUESTAS POLITICAMENTE Y DECLARACION JURADA.” </w:t>
      </w:r>
      <w:r w:rsidRPr="009414A5">
        <w:rPr>
          <w:rFonts w:ascii="Arial" w:hAnsi="Arial" w:cs="Arial"/>
          <w:bCs/>
          <w:sz w:val="20"/>
          <w:szCs w:val="20"/>
        </w:rPr>
        <w:t xml:space="preserve">En la misma nota remiten borrador del “Convenio para el Cumplimiento de la Compensación Ambiental entre el Fondo de la Iniciativa para las Américas y el Municipio de Nejapa, borrador que ha sido validado entre FIAES, MARN y FOMILENIO II.  </w:t>
      </w:r>
      <w:r w:rsidRPr="009414A5">
        <w:rPr>
          <w:rFonts w:ascii="Arial" w:hAnsi="Arial" w:cs="Arial"/>
          <w:b/>
          <w:bCs/>
          <w:sz w:val="20"/>
          <w:szCs w:val="20"/>
        </w:rPr>
        <w:t>II.</w:t>
      </w:r>
      <w:r w:rsidRPr="009414A5">
        <w:rPr>
          <w:rFonts w:ascii="Arial" w:hAnsi="Arial" w:cs="Arial"/>
          <w:bCs/>
          <w:sz w:val="20"/>
          <w:szCs w:val="20"/>
        </w:rPr>
        <w:t xml:space="preserve"> Que anexo a nota relacionada presentan la siguiente documentación, la cual requieren que sea firmada por el señor Alcalde: a) Garantía de Calidad Ambiental: Fianza N° 330,792, Monto: </w:t>
      </w:r>
      <w:r w:rsidRPr="009414A5">
        <w:rPr>
          <w:rFonts w:ascii="Arial" w:hAnsi="Arial" w:cs="Arial"/>
          <w:b/>
          <w:bCs/>
          <w:sz w:val="20"/>
          <w:szCs w:val="20"/>
        </w:rPr>
        <w:t>$202,959.44</w:t>
      </w:r>
      <w:r w:rsidRPr="009414A5">
        <w:rPr>
          <w:rFonts w:ascii="Arial" w:hAnsi="Arial" w:cs="Arial"/>
          <w:bCs/>
          <w:sz w:val="20"/>
          <w:szCs w:val="20"/>
        </w:rPr>
        <w:t xml:space="preserve">, Vigencia: 26/09/2019-26/09/2020, Afianzado: Alcaldía Municipal de Nejapa, Beneficiario: Ministerio de Medio Ambiente y Recursos Naturales de la República de El Salvador. La cual es para asegurar la ejecución del Programa de Manejo Ambiental correspondiente a las medidas ambientales de la etapa de “Ubicación y Construcción” del proyecto “NUEVA PLANTA DE TRATAMIENTO Y AMPLIACION Y MEJORAMIENTO DEL SISTEMA DE ALCANTARILLADO DEL MUNICIPIO DE NEJAPA.”, otorgada por La Central de Seguros y Fianzas, Sociedad Anónima; b) Pagare a favor La Central de Seguros y Fianzas, Sociedad Anónima, por la cantidad de </w:t>
      </w:r>
      <w:r w:rsidRPr="009414A5">
        <w:rPr>
          <w:rFonts w:ascii="Arial" w:hAnsi="Arial" w:cs="Arial"/>
          <w:b/>
          <w:bCs/>
          <w:i/>
          <w:sz w:val="20"/>
          <w:szCs w:val="20"/>
        </w:rPr>
        <w:t xml:space="preserve">DOSCIENTOS DOS MIL NOVECIENTOS CINCUENTA Y NUEVE DOLARES 44/100 DÓLARES DE LOS ESTADOS UNIDOS DE AMERICA ($202,959.44). </w:t>
      </w:r>
      <w:r w:rsidRPr="009414A5">
        <w:rPr>
          <w:rFonts w:ascii="Arial" w:hAnsi="Arial" w:cs="Arial"/>
          <w:bCs/>
          <w:sz w:val="20"/>
          <w:szCs w:val="20"/>
          <w:u w:val="single"/>
        </w:rPr>
        <w:t>En el cual no se hace constar que el señor Alcalde firmara en su calidad de Alcalde Municipal del Municipio de Nejapa y Representante legal del mismo</w:t>
      </w:r>
      <w:r w:rsidRPr="009414A5">
        <w:rPr>
          <w:rFonts w:ascii="Arial" w:hAnsi="Arial" w:cs="Arial"/>
          <w:bCs/>
          <w:sz w:val="20"/>
          <w:szCs w:val="20"/>
        </w:rPr>
        <w:t xml:space="preserve">; c) Formulario de Identificación de Personas Expuestas Políticamente y Declaración Jurada (FIAES); d) Formulario y declaración Jurada para personas Jurídicas. Manual de Prevención de Lavado de Dinero; d) Solicitud para fianza de persona jurídica; e) Declaración Jurada para la Central de Fianzas, que el dinero no proviene de lavado de dinero y que dichos fondos provienen de FOMILENIO; f) Ficha Integral y registro Especial del Cliente o Tercero; g) Convenio para el cumplimiento de la Compensación ambiental entre el Fondo de la Iniciativa para las Américas y la Alcaldía Municipal de Nejapa. </w:t>
      </w:r>
      <w:r w:rsidRPr="009414A5">
        <w:rPr>
          <w:rFonts w:ascii="Arial" w:hAnsi="Arial" w:cs="Arial"/>
          <w:b/>
          <w:bCs/>
          <w:sz w:val="20"/>
          <w:szCs w:val="20"/>
        </w:rPr>
        <w:t>III.</w:t>
      </w:r>
      <w:r w:rsidRPr="009414A5">
        <w:rPr>
          <w:rFonts w:ascii="Arial" w:hAnsi="Arial" w:cs="Arial"/>
          <w:bCs/>
          <w:sz w:val="20"/>
          <w:szCs w:val="20"/>
        </w:rPr>
        <w:t xml:space="preserve"> Que mediante resolución emitida por el Ministerio de Medio Ambiente y Recursos Naturales sus siglas MARN, referencia MARN-N°-23535-561-2019, de fecha 22 de agosto de 2019, en referencia al proyecto denominado “NUEVA PLANTA DE TRATAMIENTO Y AMPLIACION Y MEJORAMIENTO DEL SISTEMA DE ALCANTARILLADO DEL MUNICIPIO DE NEJAPA”, se resolvió lo siguiente: 1. Aprobar el Estudio de Impacto ambiental del proyecto “NUEVA PLANTA DE TRATAMIENTO Y </w:t>
      </w:r>
      <w:r w:rsidRPr="009414A5">
        <w:rPr>
          <w:rFonts w:ascii="Arial" w:hAnsi="Arial" w:cs="Arial"/>
          <w:bCs/>
          <w:sz w:val="20"/>
          <w:szCs w:val="20"/>
        </w:rPr>
        <w:lastRenderedPageBreak/>
        <w:t xml:space="preserve">AMPLIACION Y MEJORAMIENTO DEL SISTEMA DE ALCANTARILLADO DEL MUNICIPIO DE NEJAPA” … 2. Requerir al titular del proyecto antes mencionado, la Fianza de Cumplimiento Ambiental para la etapa de “Ubicación y Construcción”. Dicha Fianza deberá de ser otorgada por un monto de </w:t>
      </w:r>
      <w:r w:rsidRPr="009414A5">
        <w:rPr>
          <w:rFonts w:ascii="Arial" w:hAnsi="Arial" w:cs="Arial"/>
          <w:b/>
          <w:bCs/>
          <w:i/>
          <w:sz w:val="20"/>
          <w:szCs w:val="20"/>
        </w:rPr>
        <w:t xml:space="preserve">DOSCIENTOS DOS MIL NOVECIENTOS CINCUENTA Y NUEVE DOLARES 44/100 DÓLARES DE LOS ESTADOS UNIDOS DE AMERICA ($202,959.44) por el plazo de doce meses, contados a partir de la fecha de emisión a favor del Ministerio de Medio Ambiente y Recursos Naturales de la República de El Salvador. 3. </w:t>
      </w:r>
      <w:r w:rsidRPr="009414A5">
        <w:rPr>
          <w:rFonts w:ascii="Arial" w:hAnsi="Arial" w:cs="Arial"/>
          <w:bCs/>
          <w:i/>
          <w:sz w:val="20"/>
          <w:szCs w:val="20"/>
        </w:rPr>
        <w:t>R</w:t>
      </w:r>
      <w:r w:rsidRPr="009414A5">
        <w:rPr>
          <w:rFonts w:ascii="Arial" w:hAnsi="Arial" w:cs="Arial"/>
          <w:bCs/>
          <w:sz w:val="20"/>
          <w:szCs w:val="20"/>
        </w:rPr>
        <w:t>equerir al titular del proyecto copia del convenio suscrito entre éste y el Fondo de Inversión Ambiental de El Salvador (FIAES) por el monto de</w:t>
      </w:r>
      <w:r w:rsidRPr="009414A5">
        <w:rPr>
          <w:rFonts w:ascii="Arial" w:hAnsi="Arial" w:cs="Arial"/>
          <w:b/>
          <w:bCs/>
          <w:i/>
          <w:sz w:val="20"/>
          <w:szCs w:val="20"/>
        </w:rPr>
        <w:t xml:space="preserve"> DOS MIL CUATROCIENTOS CUARENTA Y DOS 62/100 DOLARES DE LOS ESTADOS UNIDOS DE AMERICA (US$2,442.62</w:t>
      </w:r>
      <w:r w:rsidRPr="009414A5">
        <w:rPr>
          <w:rFonts w:ascii="Arial" w:hAnsi="Arial" w:cs="Arial"/>
          <w:bCs/>
          <w:i/>
          <w:sz w:val="20"/>
          <w:szCs w:val="20"/>
        </w:rPr>
        <w:t xml:space="preserve">), </w:t>
      </w:r>
      <w:r w:rsidRPr="009414A5">
        <w:rPr>
          <w:rFonts w:ascii="Arial" w:hAnsi="Arial" w:cs="Arial"/>
          <w:bCs/>
          <w:sz w:val="20"/>
          <w:szCs w:val="20"/>
        </w:rPr>
        <w:t>que incluya el plan de desembolso, correspondiente al cumplimiento de la compensación ambiental</w:t>
      </w:r>
      <w:r w:rsidRPr="009414A5">
        <w:rPr>
          <w:rFonts w:ascii="Arial" w:hAnsi="Arial" w:cs="Arial"/>
          <w:bCs/>
          <w:i/>
          <w:sz w:val="20"/>
          <w:szCs w:val="20"/>
        </w:rPr>
        <w:t xml:space="preserve">. 4. </w:t>
      </w:r>
      <w:r w:rsidRPr="009414A5">
        <w:rPr>
          <w:rFonts w:ascii="Arial" w:hAnsi="Arial" w:cs="Arial"/>
          <w:bCs/>
          <w:sz w:val="20"/>
          <w:szCs w:val="20"/>
        </w:rPr>
        <w:t xml:space="preserve">La mencionada Fianza de Cumplimiento Ambiental y la copia del Convenio para el Cumplimiento de la Compensación Ambiental deberán ser presentados en un plazo no mayor a TREINTA DIAS hábiles contados a partir de notificación de la presente resolución. 5. Que de no presentar la Fianza de Cumplimiento Ambiental y la copia del Convenio para el Cumplimiento de la Compensación Ambiental correspondientes, antes del plazo establecido, el Ministerio iniciara los procedimientos administrativos establecidos en la Ley del Medio Ambiente… 6. Que esta resolución no constituye PERMISO AMBIENTAL. </w:t>
      </w:r>
      <w:r w:rsidRPr="009414A5">
        <w:rPr>
          <w:rFonts w:ascii="Arial" w:hAnsi="Arial" w:cs="Arial"/>
          <w:b/>
          <w:bCs/>
          <w:sz w:val="20"/>
          <w:szCs w:val="20"/>
        </w:rPr>
        <w:t>IV</w:t>
      </w:r>
      <w:r w:rsidRPr="009414A5">
        <w:rPr>
          <w:rFonts w:ascii="Arial" w:hAnsi="Arial" w:cs="Arial"/>
          <w:bCs/>
          <w:sz w:val="20"/>
          <w:szCs w:val="20"/>
        </w:rPr>
        <w:t xml:space="preserve">. Que en reunión sostenida con representantes de FOMILENIO II y el Alcalde Municipal, éstos manifestaron que el plazo otorgado en la resolución anterior vencía el día viernes 04 de los corrientes, por lo que se presentó nota solicitando prórroga del plazo el día 02 de octubre del corriente año.  </w:t>
      </w:r>
      <w:r w:rsidRPr="009414A5">
        <w:rPr>
          <w:rFonts w:ascii="Arial" w:hAnsi="Arial" w:cs="Arial"/>
          <w:b/>
          <w:bCs/>
          <w:sz w:val="20"/>
          <w:szCs w:val="20"/>
        </w:rPr>
        <w:t>V</w:t>
      </w:r>
      <w:r w:rsidRPr="009414A5">
        <w:rPr>
          <w:rFonts w:ascii="Arial" w:hAnsi="Arial" w:cs="Arial"/>
          <w:bCs/>
          <w:sz w:val="20"/>
          <w:szCs w:val="20"/>
        </w:rPr>
        <w:t>. Que el “Convenio para el cumplimiento de la Compensación ambiental entre el Fondo de la Iniciativa para las Américas y la Alcaldía Municipal de Nejapa”, presentado entre sus cláusulas esenciales, contiene las siguientes:  “</w:t>
      </w:r>
      <w:r w:rsidRPr="009414A5">
        <w:rPr>
          <w:rFonts w:ascii="Arial" w:hAnsi="Arial" w:cs="Arial"/>
          <w:b/>
          <w:bCs/>
          <w:sz w:val="20"/>
          <w:szCs w:val="20"/>
        </w:rPr>
        <w:t>RESPONSABILIDAD DE LA ALCALDIA MUNCIPAL DE NEJAPA</w:t>
      </w:r>
      <w:r w:rsidRPr="009414A5">
        <w:rPr>
          <w:rFonts w:ascii="Arial" w:hAnsi="Arial" w:cs="Arial"/>
          <w:bCs/>
          <w:sz w:val="20"/>
          <w:szCs w:val="20"/>
        </w:rPr>
        <w:t xml:space="preserve">: Aportar en concepto de compensación ambiental por su proyecto denominado “NUEVA PLANTA DE TRATAMIENTO Y AMPLIACION Y MEJORAMIENTO DEL SISTEMA DE ALCANTARILLADO DEL MUNICIPIO DE NEJAPA”, la cantidad de </w:t>
      </w:r>
      <w:r w:rsidRPr="009414A5">
        <w:rPr>
          <w:rFonts w:ascii="Arial" w:hAnsi="Arial" w:cs="Arial"/>
          <w:b/>
          <w:bCs/>
          <w:i/>
          <w:sz w:val="20"/>
          <w:szCs w:val="20"/>
        </w:rPr>
        <w:t>DOSCIENTOS DOS MIL NOVECIENTOS CINCUENTA Y NUEVE DOLARES 44/100 DÓLARES DE LOS ESTADOS UNIDOS DE AMERICA ($202,959.44)</w:t>
      </w:r>
      <w:r w:rsidRPr="009414A5">
        <w:rPr>
          <w:rFonts w:ascii="Arial" w:hAnsi="Arial" w:cs="Arial"/>
          <w:bCs/>
          <w:sz w:val="20"/>
          <w:szCs w:val="20"/>
        </w:rPr>
        <w:t xml:space="preserve">, con los cuales queda cubierta la parte de compensación ambientales a favor de FIAES y que aparecen descrita en resolución del Ministerio de Medio Ambiente y Recursos Naturales con referencia MARN-N°-23535-561-2019, de fecha veintidós de agosto de dos mil diecinueve… </w:t>
      </w:r>
      <w:r w:rsidRPr="009414A5">
        <w:rPr>
          <w:rFonts w:ascii="Arial" w:hAnsi="Arial" w:cs="Arial"/>
          <w:b/>
          <w:bCs/>
          <w:i/>
          <w:sz w:val="20"/>
          <w:szCs w:val="20"/>
        </w:rPr>
        <w:t xml:space="preserve">PLAZO: </w:t>
      </w:r>
      <w:r w:rsidRPr="009414A5">
        <w:rPr>
          <w:rFonts w:ascii="Arial" w:hAnsi="Arial" w:cs="Arial"/>
          <w:bCs/>
          <w:i/>
          <w:sz w:val="20"/>
          <w:szCs w:val="20"/>
        </w:rPr>
        <w:t xml:space="preserve">El plazo para la ejecución de la compensación ambiental vencerá el ocho de septiembre del año dos mil veinte, plazo dentro del cual se implementarán las medidas de compensación correspondientes. </w:t>
      </w:r>
      <w:r w:rsidRPr="009414A5">
        <w:rPr>
          <w:rFonts w:ascii="Arial" w:hAnsi="Arial" w:cs="Arial"/>
          <w:b/>
          <w:bCs/>
          <w:i/>
          <w:sz w:val="20"/>
          <w:szCs w:val="20"/>
        </w:rPr>
        <w:t>AREAS TEMATICAS</w:t>
      </w:r>
      <w:r w:rsidRPr="009414A5">
        <w:rPr>
          <w:rFonts w:ascii="Arial" w:hAnsi="Arial" w:cs="Arial"/>
          <w:bCs/>
          <w:i/>
          <w:sz w:val="20"/>
          <w:szCs w:val="20"/>
        </w:rPr>
        <w:t xml:space="preserve">: Los fondos de la compensación ambiental recibidos del titular se invertirán en las siguientes áreas temáticas en forma congruente con la política de medio ambiente y Plan de Acción vigentes: 1. Restauración de ecosistemas y paisajes, reincorporando la adaptación al cambio climático. 2. Protección, conservación, mejoramiento, restauración y el uso racional de los recursos naturales y el medio ambiente.” </w:t>
      </w:r>
      <w:r w:rsidRPr="009414A5">
        <w:rPr>
          <w:rFonts w:ascii="Arial" w:hAnsi="Arial" w:cs="Arial"/>
          <w:b/>
          <w:bCs/>
          <w:i/>
          <w:sz w:val="20"/>
          <w:szCs w:val="20"/>
        </w:rPr>
        <w:t>INCUMPLIMIENTO</w:t>
      </w:r>
      <w:r w:rsidRPr="009414A5">
        <w:rPr>
          <w:rFonts w:ascii="Arial" w:hAnsi="Arial" w:cs="Arial"/>
          <w:bCs/>
          <w:i/>
          <w:sz w:val="20"/>
          <w:szCs w:val="20"/>
        </w:rPr>
        <w:t xml:space="preserve">: El incumplimiento a las responsabilidades establecidas en el presente convenio por parte de la Alcaldía Municipal de Nejapa, se considerara </w:t>
      </w:r>
      <w:r w:rsidRPr="009414A5">
        <w:rPr>
          <w:rFonts w:ascii="Arial" w:hAnsi="Arial" w:cs="Arial"/>
          <w:bCs/>
          <w:i/>
          <w:sz w:val="20"/>
          <w:szCs w:val="20"/>
        </w:rPr>
        <w:lastRenderedPageBreak/>
        <w:t>como infracción a la medida de compensación ambiental establecida en el Proceso de evaluación Ambiental y la nota emitida por el MARN del proyecto “</w:t>
      </w:r>
      <w:r w:rsidRPr="009414A5">
        <w:rPr>
          <w:rFonts w:ascii="Arial" w:hAnsi="Arial" w:cs="Arial"/>
          <w:bCs/>
          <w:sz w:val="20"/>
          <w:szCs w:val="20"/>
        </w:rPr>
        <w:t xml:space="preserve">NUEVA PLANTA DE TRATAMIENTO Y AMPLIACION Y MEJORAMIENTO DEL SISTEMA DE ALCANTARILLADO DEL MUNICIPIO DE NEJAPA”, con los efectos sancionatorios que determine la Ley de Medio Ambiente.” </w:t>
      </w:r>
      <w:r w:rsidRPr="009414A5">
        <w:rPr>
          <w:rFonts w:ascii="Arial" w:hAnsi="Arial" w:cs="Arial"/>
          <w:b/>
          <w:sz w:val="20"/>
          <w:szCs w:val="20"/>
          <w:u w:val="single"/>
          <w:lang w:val="es-PE"/>
        </w:rPr>
        <w:t>Legislación Aplicable</w:t>
      </w:r>
      <w:r w:rsidRPr="009414A5">
        <w:rPr>
          <w:rFonts w:ascii="Arial" w:hAnsi="Arial" w:cs="Arial"/>
          <w:b/>
          <w:sz w:val="20"/>
          <w:szCs w:val="20"/>
          <w:lang w:val="es-PE"/>
        </w:rPr>
        <w:t xml:space="preserve">. </w:t>
      </w:r>
      <w:r w:rsidRPr="009414A5">
        <w:rPr>
          <w:rFonts w:ascii="Arial" w:hAnsi="Arial" w:cs="Arial"/>
          <w:bCs/>
          <w:sz w:val="20"/>
          <w:szCs w:val="20"/>
        </w:rPr>
        <w:t>Artículo 18 de la Constitución de la República de El Salvador, establece que: “</w:t>
      </w:r>
      <w:r w:rsidRPr="009414A5">
        <w:rPr>
          <w:rFonts w:ascii="Arial" w:hAnsi="Arial" w:cs="Arial"/>
          <w:bCs/>
          <w:i/>
          <w:sz w:val="20"/>
          <w:szCs w:val="20"/>
        </w:rPr>
        <w:t>Toda persona tiene derecho a dirigir sus peticiones por escrito, de manera decorosa, a</w:t>
      </w:r>
      <w:r w:rsidR="001D654A">
        <w:rPr>
          <w:rFonts w:ascii="Arial" w:hAnsi="Arial" w:cs="Arial"/>
          <w:bCs/>
          <w:i/>
          <w:sz w:val="20"/>
          <w:szCs w:val="20"/>
        </w:rPr>
        <w:t xml:space="preserve"> </w:t>
      </w:r>
      <w:bookmarkStart w:id="0" w:name="_GoBack"/>
      <w:bookmarkEnd w:id="0"/>
      <w:r w:rsidRPr="009414A5">
        <w:rPr>
          <w:rFonts w:ascii="Arial" w:hAnsi="Arial" w:cs="Arial"/>
          <w:bCs/>
          <w:i/>
          <w:sz w:val="20"/>
          <w:szCs w:val="20"/>
        </w:rPr>
        <w:t xml:space="preserve"> las autoridades legalmente establecidas, a que se le resuelvan, y a que se le haga saber lo resuelto</w:t>
      </w:r>
      <w:r w:rsidRPr="009414A5">
        <w:rPr>
          <w:rFonts w:ascii="Arial" w:hAnsi="Arial" w:cs="Arial"/>
          <w:bCs/>
          <w:sz w:val="20"/>
          <w:szCs w:val="20"/>
        </w:rPr>
        <w:t xml:space="preserve">.” </w:t>
      </w:r>
      <w:r w:rsidRPr="009414A5">
        <w:rPr>
          <w:rFonts w:ascii="Arial" w:hAnsi="Arial" w:cs="Arial"/>
          <w:bCs/>
          <w:sz w:val="20"/>
          <w:szCs w:val="20"/>
          <w:lang w:val="es-ES_tradnl"/>
        </w:rPr>
        <w:t xml:space="preserve">Articulo 4 numeral 5 del Código Municipal, establece que: </w:t>
      </w:r>
      <w:r w:rsidRPr="009414A5">
        <w:rPr>
          <w:rFonts w:ascii="Arial" w:hAnsi="Arial" w:cs="Arial"/>
          <w:bCs/>
          <w:i/>
          <w:sz w:val="20"/>
          <w:szCs w:val="20"/>
          <w:lang w:val="es-ES_tradnl"/>
        </w:rPr>
        <w:t xml:space="preserve">“Compete a los Municipios 5. La promoción y desarrollo de programas de salud, como saneamiento ambiental, prevención y combate de enfermedades”. </w:t>
      </w:r>
      <w:r w:rsidRPr="009414A5">
        <w:rPr>
          <w:rFonts w:ascii="Arial" w:hAnsi="Arial" w:cs="Arial"/>
          <w:bCs/>
          <w:sz w:val="20"/>
          <w:szCs w:val="20"/>
        </w:rPr>
        <w:t>Artículo 30 numeral 18 del Código Municipal, señala que dentro las facultades del Concejo se encuentra la de: “</w:t>
      </w:r>
      <w:r w:rsidRPr="009414A5">
        <w:rPr>
          <w:rFonts w:ascii="Arial" w:hAnsi="Arial" w:cs="Arial"/>
          <w:bCs/>
          <w:i/>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9414A5">
        <w:rPr>
          <w:rFonts w:ascii="Arial" w:hAnsi="Arial" w:cs="Arial"/>
          <w:bCs/>
          <w:sz w:val="20"/>
          <w:szCs w:val="20"/>
        </w:rPr>
        <w:t xml:space="preserve">.” </w:t>
      </w:r>
      <w:r w:rsidRPr="009414A5">
        <w:rPr>
          <w:rFonts w:ascii="Arial" w:eastAsia="Calibri" w:hAnsi="Arial" w:cs="Arial"/>
          <w:b/>
          <w:sz w:val="20"/>
          <w:szCs w:val="20"/>
          <w:u w:val="single"/>
          <w:lang w:eastAsia="en-US"/>
        </w:rPr>
        <w:t xml:space="preserve">Recomendable.  </w:t>
      </w:r>
      <w:r w:rsidRPr="009414A5">
        <w:rPr>
          <w:rFonts w:ascii="Arial" w:eastAsia="Calibri" w:hAnsi="Arial" w:cs="Arial"/>
          <w:sz w:val="20"/>
          <w:szCs w:val="20"/>
          <w:lang w:eastAsia="en-US"/>
        </w:rPr>
        <w:t>Que analizado que ha sido lo anterior y disposiciones legales citadas y con el objetivo de darle seguimiento al</w:t>
      </w:r>
      <w:r w:rsidRPr="009414A5">
        <w:rPr>
          <w:rFonts w:ascii="Arial" w:hAnsi="Arial" w:cs="Arial"/>
          <w:bCs/>
          <w:sz w:val="20"/>
          <w:szCs w:val="20"/>
        </w:rPr>
        <w:t xml:space="preserve"> proyecto propiedad de esta municipalidad denominado </w:t>
      </w:r>
      <w:r w:rsidRPr="009414A5">
        <w:rPr>
          <w:rFonts w:ascii="Arial" w:hAnsi="Arial" w:cs="Arial"/>
          <w:b/>
          <w:bCs/>
          <w:sz w:val="20"/>
          <w:szCs w:val="20"/>
        </w:rPr>
        <w:t>“NUEVA PLANTA DE TRATAMIENTO Y AMPLIACION Y MEJORAMIENTO DEL SISTEMA DE ALCANTARILLADO DEL MUNICIPIO DE NEJAPA</w:t>
      </w:r>
      <w:r w:rsidRPr="009414A5">
        <w:rPr>
          <w:rFonts w:ascii="Arial" w:hAnsi="Arial" w:cs="Arial"/>
          <w:bCs/>
          <w:sz w:val="20"/>
          <w:szCs w:val="20"/>
        </w:rPr>
        <w:t xml:space="preserve">”, que se está realizando con fondos de FOMILENIO, proyecto que traerá una </w:t>
      </w:r>
      <w:r w:rsidRPr="009414A5">
        <w:rPr>
          <w:rFonts w:ascii="Arial" w:hAnsi="Arial" w:cs="Arial"/>
          <w:bCs/>
          <w:iCs/>
          <w:sz w:val="20"/>
          <w:szCs w:val="20"/>
        </w:rPr>
        <w:t xml:space="preserve">solución sostenible al problema de saneamiento de las aguas residuales y desarrollara la solución integral y sostenible al saneamiento ambiental de la Zona Urbana y Corredor Industrial del municipio de Nejapa y con el propósito de que la Alcaldía y el Concejo no incurran en incumplimientos ambientales, y evitar sanciones por el Ministerio de Medio Ambiente, en ese sentido se </w:t>
      </w:r>
      <w:r w:rsidRPr="009414A5">
        <w:rPr>
          <w:rFonts w:ascii="Arial" w:hAnsi="Arial" w:cs="Arial"/>
          <w:b/>
          <w:bCs/>
          <w:iCs/>
          <w:sz w:val="20"/>
          <w:szCs w:val="20"/>
        </w:rPr>
        <w:t>recomienda</w:t>
      </w:r>
      <w:r w:rsidRPr="009414A5">
        <w:rPr>
          <w:rFonts w:ascii="Arial" w:hAnsi="Arial" w:cs="Arial"/>
          <w:bCs/>
          <w:iCs/>
          <w:sz w:val="20"/>
          <w:szCs w:val="20"/>
        </w:rPr>
        <w:t xml:space="preserve"> se autorice la firma del Convenio para el cumplimiento de la</w:t>
      </w:r>
      <w:r w:rsidRPr="009414A5">
        <w:rPr>
          <w:rFonts w:ascii="Arial" w:hAnsi="Arial" w:cs="Arial"/>
          <w:b/>
          <w:bCs/>
          <w:iCs/>
          <w:sz w:val="20"/>
          <w:szCs w:val="20"/>
        </w:rPr>
        <w:t xml:space="preserve"> Compensación</w:t>
      </w:r>
      <w:r w:rsidRPr="009414A5">
        <w:rPr>
          <w:rFonts w:ascii="Arial" w:hAnsi="Arial" w:cs="Arial"/>
          <w:bCs/>
          <w:iCs/>
          <w:sz w:val="20"/>
          <w:szCs w:val="20"/>
        </w:rPr>
        <w:t xml:space="preserve"> </w:t>
      </w:r>
      <w:r w:rsidRPr="009414A5">
        <w:rPr>
          <w:rFonts w:ascii="Arial" w:hAnsi="Arial" w:cs="Arial"/>
          <w:b/>
          <w:bCs/>
          <w:sz w:val="20"/>
          <w:szCs w:val="20"/>
        </w:rPr>
        <w:t xml:space="preserve">ambiental entre el Fondo de la Iniciativa para las Américas y la Alcaldía Municipal de Nejapa. </w:t>
      </w:r>
      <w:r w:rsidRPr="009414A5">
        <w:rPr>
          <w:rFonts w:ascii="Arial" w:hAnsi="Arial" w:cs="Arial"/>
          <w:bCs/>
          <w:sz w:val="20"/>
          <w:szCs w:val="20"/>
        </w:rPr>
        <w:t xml:space="preserve">Este Concejo Municipal de conformidad al recomendable presentado, informes técnicos y base legal citada, </w:t>
      </w:r>
      <w:r w:rsidRPr="009414A5">
        <w:rPr>
          <w:rFonts w:ascii="Arial" w:hAnsi="Arial" w:cs="Arial"/>
          <w:b/>
          <w:bCs/>
          <w:sz w:val="20"/>
          <w:szCs w:val="20"/>
        </w:rPr>
        <w:t>ACUERDA: a)</w:t>
      </w:r>
      <w:r w:rsidRPr="009414A5">
        <w:rPr>
          <w:rFonts w:ascii="Arial" w:hAnsi="Arial" w:cs="Arial"/>
          <w:bCs/>
          <w:sz w:val="20"/>
          <w:szCs w:val="20"/>
        </w:rPr>
        <w:t xml:space="preserve"> Autorizar al ingeniero Adolfo Rivas Barrios, Alcalde Municipal comparezca a la firma del convenio denominado “</w:t>
      </w:r>
      <w:r w:rsidRPr="009414A5">
        <w:rPr>
          <w:rFonts w:ascii="Arial" w:hAnsi="Arial" w:cs="Arial"/>
          <w:b/>
          <w:bCs/>
          <w:sz w:val="20"/>
          <w:szCs w:val="20"/>
        </w:rPr>
        <w:t xml:space="preserve">Convenio para el cumplimiento de la Compensación ambiental entre el Fondo de la Iniciativa para las Américas y la Alcaldía Municipal de Nejapa”; b) </w:t>
      </w:r>
      <w:r w:rsidRPr="009414A5">
        <w:rPr>
          <w:rFonts w:ascii="Arial" w:hAnsi="Arial" w:cs="Arial"/>
          <w:bCs/>
          <w:sz w:val="20"/>
          <w:szCs w:val="20"/>
        </w:rPr>
        <w:t xml:space="preserve">Autorizar al ingeniero Adolfo Rivas Barrios, en su calidad de Alcalde Municipal firme la documentación presentada por FOMILENIO y relacionada en el numeral II del presente recomendable, con las siguientes observaciones: a. Que el Pagare a favor La Central de Seguros y Fianzas, Sociedad Anónima, por la cantidad de </w:t>
      </w:r>
      <w:r w:rsidRPr="009414A5">
        <w:rPr>
          <w:rFonts w:ascii="Arial" w:hAnsi="Arial" w:cs="Arial"/>
          <w:b/>
          <w:bCs/>
          <w:i/>
          <w:sz w:val="20"/>
          <w:szCs w:val="20"/>
        </w:rPr>
        <w:t xml:space="preserve">DOSCIENTOS DOS MIL NOVECIENTOS CINCUENTA Y NUEVE DOLARES 44/100 DÓLARES DE LOS ESTADOS UNIDOS DE AMERICA ($202,959.44), deberá de modificarse en el sentido que el Alcalde comparezca en su calidad de </w:t>
      </w:r>
      <w:r w:rsidRPr="009414A5">
        <w:rPr>
          <w:rFonts w:ascii="Arial" w:hAnsi="Arial" w:cs="Arial"/>
          <w:bCs/>
          <w:sz w:val="20"/>
          <w:szCs w:val="20"/>
        </w:rPr>
        <w:t xml:space="preserve">Representante de la Alcaldía Municipal de Nejapa y no en su carácter personal como ha sido relacionado en el documento presentado; </w:t>
      </w:r>
      <w:r w:rsidRPr="009414A5">
        <w:rPr>
          <w:rFonts w:ascii="Arial" w:hAnsi="Arial" w:cs="Arial"/>
          <w:b/>
          <w:bCs/>
          <w:sz w:val="20"/>
          <w:szCs w:val="20"/>
        </w:rPr>
        <w:t xml:space="preserve">c) </w:t>
      </w:r>
      <w:r w:rsidRPr="009414A5">
        <w:rPr>
          <w:rFonts w:ascii="Arial" w:hAnsi="Arial" w:cs="Arial"/>
          <w:bCs/>
          <w:sz w:val="20"/>
          <w:szCs w:val="20"/>
        </w:rPr>
        <w:t xml:space="preserve">Autorizar a la tesorera municipal para que de la cuenta del Fondo Municipal, erogue los fondos por la cantidad de </w:t>
      </w:r>
      <w:r w:rsidRPr="009414A5">
        <w:rPr>
          <w:rFonts w:ascii="Arial" w:hAnsi="Arial" w:cs="Arial"/>
          <w:b/>
          <w:bCs/>
          <w:sz w:val="20"/>
          <w:szCs w:val="20"/>
        </w:rPr>
        <w:t>DOS MIL CUATROCIENTOS CUARENTA Y DOS 62/100 DOLARES DE LOS ESTADOS UNIDOS DE AMERICA (US$2,442.62),</w:t>
      </w:r>
      <w:r w:rsidRPr="009414A5">
        <w:rPr>
          <w:rFonts w:ascii="Arial" w:hAnsi="Arial" w:cs="Arial"/>
          <w:bCs/>
          <w:sz w:val="20"/>
          <w:szCs w:val="20"/>
        </w:rPr>
        <w:t xml:space="preserve"> en concepto de compensación ambiental por el proyecto denominado “NUEVA PLANTA DE TRATAMIENTO Y AMPLIACION Y </w:t>
      </w:r>
      <w:r w:rsidRPr="009414A5">
        <w:rPr>
          <w:rFonts w:ascii="Arial" w:hAnsi="Arial" w:cs="Arial"/>
          <w:bCs/>
          <w:sz w:val="20"/>
          <w:szCs w:val="20"/>
        </w:rPr>
        <w:lastRenderedPageBreak/>
        <w:t>MEJORAMIENTO DEL SISTEMA DE ALCANTARILLADO DEL MUNICIPIO DE NEJAPA”, con los cuales quedara cubierta la parte de compensación ambiental a favor de FIAES y que aparecen descrita en resolución del Ministerio de Medio Ambiente y Recursos Naturales con referencia MARN-N°-23535-561-2019, de fecha veintidós de agosto de dos mil diecinueve, fondos que serán desembolsados del Fondo Municipal, no obstante, lo establecido en el numeral 3.8 de la Sección 3: Obligaciones de FOMILENIO II del Anexo 1 de acuerdo de inversión, el cual establece que FOMILENIO II debe “</w:t>
      </w:r>
      <w:r w:rsidRPr="009414A5">
        <w:rPr>
          <w:rFonts w:ascii="Arial" w:hAnsi="Arial" w:cs="Arial"/>
          <w:bCs/>
          <w:i/>
          <w:sz w:val="20"/>
          <w:szCs w:val="20"/>
        </w:rPr>
        <w:t xml:space="preserve">Tramitar y cubrir costos de las Fianzas Ambientales y la compensación ambiental, las cuales serán emitidas a nombre de la Entidad Ejecutora, en su calidad de titular.”; </w:t>
      </w:r>
      <w:r w:rsidRPr="009414A5">
        <w:rPr>
          <w:rFonts w:ascii="Arial" w:hAnsi="Arial" w:cs="Arial"/>
          <w:b/>
          <w:bCs/>
          <w:i/>
          <w:sz w:val="20"/>
          <w:szCs w:val="20"/>
        </w:rPr>
        <w:t>d)</w:t>
      </w:r>
      <w:r w:rsidRPr="009414A5">
        <w:rPr>
          <w:rFonts w:ascii="Arial" w:hAnsi="Arial" w:cs="Arial"/>
          <w:bCs/>
          <w:i/>
          <w:sz w:val="20"/>
          <w:szCs w:val="20"/>
        </w:rPr>
        <w:t xml:space="preserve"> </w:t>
      </w:r>
      <w:r w:rsidRPr="009414A5">
        <w:rPr>
          <w:rFonts w:ascii="Arial" w:hAnsi="Arial" w:cs="Arial"/>
          <w:bCs/>
          <w:sz w:val="20"/>
          <w:szCs w:val="20"/>
        </w:rPr>
        <w:t xml:space="preserve">Hacer del conocimiento a </w:t>
      </w:r>
      <w:r w:rsidRPr="009414A5">
        <w:rPr>
          <w:rFonts w:ascii="Arial" w:hAnsi="Arial" w:cs="Arial"/>
          <w:b/>
          <w:bCs/>
          <w:sz w:val="20"/>
          <w:szCs w:val="20"/>
        </w:rPr>
        <w:t>FOMILENIO,</w:t>
      </w:r>
      <w:r w:rsidRPr="009414A5">
        <w:rPr>
          <w:rFonts w:ascii="Arial" w:hAnsi="Arial" w:cs="Arial"/>
          <w:bCs/>
          <w:sz w:val="20"/>
          <w:szCs w:val="20"/>
        </w:rPr>
        <w:t xml:space="preserve"> que debido a que, tal y como ellos lo han manifestado, y de conformidad a lo establecido en el acuerdo de Inversión Pública entre el Fondo del Milenio II- FOMILENIO II y la Municipalidad de Nejapa, suscrito con fecha doce de abril del año 2018, es obligación de FOMILENIO cubrir con los costos de las Fianzas Ambientales y la compensación ambiental, del proyecto “NUEVA PLANTA DE TRATAMIENTO Y AMPLIACION Y MEJORAMIENTO DEL SISTEMA DE ALCANTARILLADO DEL MUNICIPIO DE NEJAPA”, por lo que éstos deberán de reintegrar al fondo municipal en un plazo </w:t>
      </w:r>
      <w:r w:rsidRPr="009414A5">
        <w:rPr>
          <w:rFonts w:ascii="Arial" w:hAnsi="Arial" w:cs="Arial"/>
          <w:b/>
          <w:bCs/>
          <w:sz w:val="20"/>
          <w:szCs w:val="20"/>
        </w:rPr>
        <w:t>no mayor a SESENTA DIAS</w:t>
      </w:r>
      <w:r w:rsidRPr="009414A5">
        <w:rPr>
          <w:rFonts w:ascii="Arial" w:hAnsi="Arial" w:cs="Arial"/>
          <w:bCs/>
          <w:sz w:val="20"/>
          <w:szCs w:val="20"/>
        </w:rPr>
        <w:t xml:space="preserve">, la cantidad de </w:t>
      </w:r>
      <w:r w:rsidRPr="009414A5">
        <w:rPr>
          <w:rFonts w:ascii="Arial" w:hAnsi="Arial" w:cs="Arial"/>
          <w:b/>
          <w:bCs/>
          <w:sz w:val="20"/>
          <w:szCs w:val="20"/>
        </w:rPr>
        <w:t>DOS MIL CUATROCIENTOS CUARENTA Y DOS 62/100 DOLARES DE LOS ESTADOS UNIDOS DE AMERICA (US$2,442.62),</w:t>
      </w:r>
      <w:r w:rsidRPr="009414A5">
        <w:rPr>
          <w:rFonts w:ascii="Arial" w:hAnsi="Arial" w:cs="Arial"/>
          <w:bCs/>
          <w:sz w:val="20"/>
          <w:szCs w:val="20"/>
        </w:rPr>
        <w:t xml:space="preserve"> en concepto de compensación ambiental por el proyecto relacionado; </w:t>
      </w:r>
      <w:r w:rsidRPr="009414A5">
        <w:rPr>
          <w:rFonts w:ascii="Arial" w:hAnsi="Arial" w:cs="Arial"/>
          <w:b/>
          <w:bCs/>
          <w:sz w:val="20"/>
          <w:szCs w:val="20"/>
        </w:rPr>
        <w:t>e)</w:t>
      </w:r>
      <w:r w:rsidRPr="009414A5">
        <w:rPr>
          <w:rFonts w:ascii="Arial" w:hAnsi="Arial" w:cs="Arial"/>
          <w:bCs/>
          <w:sz w:val="20"/>
          <w:szCs w:val="20"/>
        </w:rPr>
        <w:t xml:space="preserve"> Girar instrucciones a la Encargada de la Unidad Ambiental, al Gerente General, y a la Unidad Jurídica de esta municipalidad en el área que les compete, den seguimiento al presente acuerdo. </w:t>
      </w:r>
      <w:r w:rsidRPr="009414A5">
        <w:rPr>
          <w:rFonts w:ascii="Arial" w:hAnsi="Arial" w:cs="Arial"/>
          <w:b/>
          <w:sz w:val="20"/>
          <w:szCs w:val="20"/>
          <w:u w:val="single"/>
        </w:rPr>
        <w:t>Votación Unánime.</w:t>
      </w:r>
      <w:r w:rsidRPr="009414A5">
        <w:rPr>
          <w:rFonts w:ascii="Arial" w:hAnsi="Arial" w:cs="Arial"/>
          <w:sz w:val="20"/>
          <w:szCs w:val="20"/>
        </w:rPr>
        <w:t xml:space="preserve"> “”””””””, </w:t>
      </w:r>
      <w:r w:rsidRPr="009414A5">
        <w:rPr>
          <w:rFonts w:ascii="Arial" w:hAnsi="Arial" w:cs="Arial"/>
          <w:b/>
          <w:sz w:val="20"/>
          <w:szCs w:val="20"/>
        </w:rPr>
        <w:t xml:space="preserve">ACUERDO NUMERO SIETE: </w:t>
      </w:r>
      <w:r w:rsidRPr="009414A5">
        <w:rPr>
          <w:rFonts w:ascii="Arial" w:hAnsi="Arial" w:cs="Arial"/>
          <w:sz w:val="20"/>
          <w:szCs w:val="20"/>
        </w:rPr>
        <w:t xml:space="preserve">Escuchado y discutido el informe presentado por el Licenciado Héctor Mauricio Sandoval Miranda, Asesor Legal de esta Municipal, en el cual expone: </w:t>
      </w:r>
      <w:r w:rsidRPr="009414A5">
        <w:rPr>
          <w:rFonts w:ascii="Arial" w:hAnsi="Arial" w:cs="Arial"/>
          <w:b/>
          <w:sz w:val="20"/>
          <w:szCs w:val="20"/>
        </w:rPr>
        <w:t xml:space="preserve">I.  </w:t>
      </w:r>
      <w:r w:rsidRPr="009414A5">
        <w:rPr>
          <w:rFonts w:ascii="Arial" w:hAnsi="Arial" w:cs="Arial"/>
          <w:color w:val="333333"/>
          <w:sz w:val="20"/>
          <w:szCs w:val="20"/>
          <w:lang w:eastAsia="es-SV"/>
        </w:rPr>
        <w:t xml:space="preserve">Según consta en el Acta Número DIECISIETE, Acuerdo Número DOS, de la Décima Cuarta Sesión Ordinaria celebrada por el Concejo Municipal el día veintitrés de julio del año dos mil diecinueve, ACUERDAN: Adjudicar el proceso de “SUMINISTRO E INSTALACION DE DOCE CAMARAS DE VIDEOVIGILANCIA EN EL CASCO URBANO DE NEJAPA “ al señor ALVARO MANUEL CARRILLO JIMENEZ, por un monto total de </w:t>
      </w:r>
      <w:r w:rsidRPr="009414A5">
        <w:rPr>
          <w:rFonts w:ascii="Arial" w:hAnsi="Arial" w:cs="Arial"/>
          <w:b/>
          <w:color w:val="333333"/>
          <w:sz w:val="20"/>
          <w:szCs w:val="20"/>
          <w:lang w:eastAsia="es-SV"/>
        </w:rPr>
        <w:t>VEINTISISTE MIL CUARENTA DOLARES CON NOVENTA CENTAVOS DE DÓLAR DE LOS ESTADOS UNIDOS DE AMERICA (27,040.90). II.-</w:t>
      </w:r>
      <w:r w:rsidRPr="009414A5">
        <w:rPr>
          <w:rFonts w:ascii="Arial" w:hAnsi="Arial" w:cs="Arial"/>
          <w:color w:val="333333"/>
          <w:sz w:val="20"/>
          <w:szCs w:val="20"/>
          <w:lang w:eastAsia="es-SV"/>
        </w:rPr>
        <w:t xml:space="preserve"> Que con fecha doce de agosto del presente año se firmó contrato de SUMINISTRO E INSTALACION DE DOCE CAMARAS DE VIDEOVIGILANCIA EN EL CASCO URBANO DE NEJAPA, entre la Municipalidad y el señor ALVARO MANUEL CARRILLO JIMENEZ, por un monto total de VEINTISISTE MIL CUARENTA DOLARES CON NOVENTA CENTAVOS DE DÓLAR DE LOS ESTADOS UNIDOS DE AMERICA (27,040.90), el cual dentro de la </w:t>
      </w:r>
      <w:r w:rsidRPr="009414A5">
        <w:rPr>
          <w:rFonts w:ascii="Arial" w:hAnsi="Arial" w:cs="Arial"/>
          <w:b/>
          <w:color w:val="333333"/>
          <w:sz w:val="20"/>
          <w:szCs w:val="20"/>
          <w:lang w:eastAsia="es-SV"/>
        </w:rPr>
        <w:t>Cláusula XII.</w:t>
      </w:r>
      <w:r w:rsidRPr="009414A5">
        <w:rPr>
          <w:rFonts w:ascii="Arial" w:hAnsi="Arial" w:cs="Arial"/>
          <w:color w:val="333333"/>
          <w:sz w:val="20"/>
          <w:szCs w:val="20"/>
          <w:lang w:eastAsia="es-SV"/>
        </w:rPr>
        <w:t xml:space="preserve"> GARANTIAS… a)GARANTIA DE CUMPLIMIENTO DE CONTTRATO, para garantizar el fiel cumplimiento de todas y cada una de las obligaciones consignadas en el contrato, por un monto del diez por ciento del valor total del contrato; y b) GARANTIA DE BUEN SERVICIO, FUNCIONAMIENTO O CALIDAD DE BIENES, para garantizar que el contratista prestará un buen servicio, por un valor del diez por ciento del monto total del contrato, la cual estará vigente por un año contado a partir de la recepción final efectuada por el Administrador de Contrato. </w:t>
      </w:r>
      <w:r w:rsidRPr="009414A5">
        <w:rPr>
          <w:rFonts w:ascii="Arial" w:hAnsi="Arial" w:cs="Arial"/>
          <w:b/>
          <w:color w:val="333333"/>
          <w:sz w:val="20"/>
          <w:szCs w:val="20"/>
          <w:lang w:eastAsia="es-SV"/>
        </w:rPr>
        <w:t>III.-</w:t>
      </w:r>
      <w:r w:rsidRPr="009414A5">
        <w:rPr>
          <w:rFonts w:ascii="Arial" w:hAnsi="Arial" w:cs="Arial"/>
          <w:color w:val="333333"/>
          <w:sz w:val="20"/>
          <w:szCs w:val="20"/>
          <w:lang w:eastAsia="es-SV"/>
        </w:rPr>
        <w:t xml:space="preserve"> Que habiendo sido adjudicada la contratación por el Concejo para el </w:t>
      </w:r>
      <w:r w:rsidRPr="009414A5">
        <w:rPr>
          <w:rFonts w:ascii="Arial" w:hAnsi="Arial" w:cs="Arial"/>
          <w:color w:val="333333"/>
          <w:sz w:val="20"/>
          <w:szCs w:val="20"/>
          <w:lang w:eastAsia="es-SV"/>
        </w:rPr>
        <w:lastRenderedPageBreak/>
        <w:t xml:space="preserve">“SUMINISTRO E INSTALACION DE 12 CAMARAS DE VIDEO VIGILANCIA EN EL CASCO URBANO DE NEJAPA”, al señor ALVARO MANUEL CARRILLO JIMENEZ, he instruido a la Unidad Jurídica para la elaboración del contrato, por lo que se dio cumplimiento a dicha instrucción, que dentro de la documentación enviada para la elaboración del contrato a la Unidad jurídica, no se encuentran términos de referencia, en los cuales según normativa legal deben especificarse el tipo de garantía que el contratista deberá cumplir o presentar, en ese sentido se solicitó a UACI especificara el tipo de garantía que se requería, respondiendo que sería “la de cumplimiento de contrato y de buen funcionamiento y de buen servicio y todas deberán ser de afianzadora”. IV.- Que con fecha 24 de septiembre del presente año, el Licenciado David Abrego Choto, Jefe de Informática y Administrador de Contrato, envió escrito al Concejo Municipal a fin de solucionar  petición  hecha  por el señor ALVARO  MANUEL  CARRILLO JIMENEZ, en lo concerniente al cambio del tipo de garantía a presentar, alegando que por estar mal calificado en el sistema financiero a raíz de haber sido fiador de otra persona, se le presento inconveniente a fin de obtener la garantía a presentar a favor del municipio de Nejapa y no la puede presentar, tal cual como se estableció en la cláusula del contrato. </w:t>
      </w:r>
      <w:r w:rsidRPr="009414A5">
        <w:rPr>
          <w:rFonts w:ascii="Arial" w:hAnsi="Arial" w:cs="Arial"/>
          <w:b/>
          <w:color w:val="333333"/>
          <w:sz w:val="20"/>
          <w:szCs w:val="20"/>
          <w:lang w:eastAsia="es-SV"/>
        </w:rPr>
        <w:t xml:space="preserve">LEGISLACIÓN APLICABLE. El </w:t>
      </w:r>
      <w:r w:rsidRPr="009414A5">
        <w:rPr>
          <w:rFonts w:ascii="Arial" w:hAnsi="Arial" w:cs="Arial"/>
          <w:b/>
          <w:sz w:val="20"/>
          <w:szCs w:val="20"/>
        </w:rPr>
        <w:t>Artículo 18 de la Constitución de la República de El Salvador</w:t>
      </w:r>
      <w:r w:rsidRPr="009414A5">
        <w:rPr>
          <w:rFonts w:ascii="Arial" w:hAnsi="Arial" w:cs="Arial"/>
          <w:sz w:val="20"/>
          <w:szCs w:val="20"/>
        </w:rPr>
        <w:t xml:space="preserve">, establece que: </w:t>
      </w:r>
      <w:r w:rsidRPr="009414A5">
        <w:rPr>
          <w:rFonts w:ascii="Arial" w:hAnsi="Arial" w:cs="Arial"/>
          <w:b/>
          <w:sz w:val="20"/>
          <w:szCs w:val="20"/>
        </w:rPr>
        <w:t>“</w:t>
      </w:r>
      <w:r w:rsidRPr="009414A5">
        <w:rPr>
          <w:rFonts w:ascii="Arial" w:hAnsi="Arial" w:cs="Arial"/>
          <w:sz w:val="20"/>
          <w:szCs w:val="20"/>
        </w:rPr>
        <w:t>Toda persona tiene derecho a dirigir sus peticiones por escrito, de manera decorosa, a las autoridades legalmente establecidas, a que se le resuelvan, y a que se le haga saber lo resuelto.</w:t>
      </w:r>
      <w:r w:rsidRPr="009414A5">
        <w:rPr>
          <w:rFonts w:ascii="Arial" w:hAnsi="Arial" w:cs="Arial"/>
          <w:b/>
          <w:sz w:val="20"/>
          <w:szCs w:val="20"/>
        </w:rPr>
        <w:t>” Artículo 30 numeral 18 del Código Municipal</w:t>
      </w:r>
      <w:r w:rsidRPr="009414A5">
        <w:rPr>
          <w:rFonts w:ascii="Arial" w:hAnsi="Arial" w:cs="Arial"/>
          <w:sz w:val="20"/>
          <w:szCs w:val="20"/>
        </w:rPr>
        <w:t xml:space="preserve">, señala que dentro las facultades del Concejo se encuentran la de: </w:t>
      </w:r>
      <w:r w:rsidRPr="009414A5">
        <w:rPr>
          <w:rFonts w:ascii="Arial" w:hAnsi="Arial" w:cs="Arial"/>
          <w:b/>
          <w:sz w:val="20"/>
          <w:szCs w:val="20"/>
        </w:rPr>
        <w:t>“</w:t>
      </w:r>
      <w:r w:rsidRPr="009414A5">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9414A5">
        <w:rPr>
          <w:rFonts w:ascii="Arial" w:hAnsi="Arial" w:cs="Arial"/>
          <w:b/>
          <w:sz w:val="20"/>
          <w:szCs w:val="20"/>
        </w:rPr>
        <w:t>” Art. 32. De la Ley de Adquisiciones y Contrataciones de la Administración Pública…</w:t>
      </w:r>
      <w:r w:rsidRPr="009414A5">
        <w:rPr>
          <w:rFonts w:ascii="Arial" w:hAnsi="Arial" w:cs="Arial"/>
          <w:sz w:val="20"/>
          <w:szCs w:val="20"/>
        </w:rPr>
        <w:t xml:space="preserve"> Inciso 2° “La institución contratante podrá solicitar otros instrumentos que aseguren el cumplimiento de las obligaciones, tales como: aceptación de órdenes de pago, cheques certificados, certificado de depósito y bono de prenda para el caso de bienes depositados en almacenadoras de depósito. Art. 85</w:t>
      </w:r>
      <w:r w:rsidRPr="009414A5">
        <w:rPr>
          <w:rFonts w:ascii="Arial" w:hAnsi="Arial" w:cs="Arial"/>
          <w:b/>
          <w:sz w:val="20"/>
          <w:szCs w:val="20"/>
        </w:rPr>
        <w:t xml:space="preserve"> De la Ley de Adquisiciones y Contrataciones de la Administración Pública. </w:t>
      </w:r>
      <w:r w:rsidRPr="009414A5">
        <w:rPr>
          <w:rFonts w:ascii="Arial" w:hAnsi="Arial" w:cs="Arial"/>
          <w:sz w:val="20"/>
          <w:szCs w:val="20"/>
        </w:rPr>
        <w:t xml:space="preserve">”Cuando el contratista incurra en mora en el cumplimiento de sus obligaciones contractuales por causas imputables al mismo, podrá declarase la caducidad del contrato o imponer el pago de una multa por cada día de retraso, de conformidad a la siguiente tabla: En los primeros treinta días de retraso, la cuantía de la multa diaria será del cero punto uno por ciento del valor total del contrato.....” </w:t>
      </w:r>
      <w:r w:rsidRPr="009414A5">
        <w:rPr>
          <w:rFonts w:ascii="Arial" w:hAnsi="Arial" w:cs="Arial"/>
          <w:b/>
          <w:sz w:val="20"/>
          <w:szCs w:val="20"/>
          <w:u w:val="single"/>
        </w:rPr>
        <w:t>RECOMENDABLE</w:t>
      </w:r>
      <w:r w:rsidRPr="009414A5">
        <w:rPr>
          <w:rFonts w:ascii="Arial" w:hAnsi="Arial" w:cs="Arial"/>
          <w:b/>
          <w:sz w:val="20"/>
          <w:szCs w:val="20"/>
        </w:rPr>
        <w:t xml:space="preserve">. </w:t>
      </w:r>
      <w:r w:rsidRPr="009414A5">
        <w:rPr>
          <w:rFonts w:ascii="Arial" w:hAnsi="Arial" w:cs="Arial"/>
          <w:color w:val="333333"/>
          <w:sz w:val="20"/>
          <w:szCs w:val="20"/>
          <w:lang w:eastAsia="es-SV"/>
        </w:rPr>
        <w:t xml:space="preserve">Que en base a lo anteriormente planteado y disposiciones legales citadas, el suscrito considera que la exigencia de las garantías exigidas por la Ley, es el de garantizar la inversión y asegurar que los contratistas cumplan con las obligaciones contractuales; es decir que el espíritu de la norma es el de asegurar que la institución no se vea afectada o realice erogaciones infructuosas en detrimento de sus arcas municipales; en el presente caso ha habido un incumplimiento de contrato; en tal sentido se </w:t>
      </w:r>
      <w:r w:rsidRPr="009414A5">
        <w:rPr>
          <w:rFonts w:ascii="Arial" w:hAnsi="Arial" w:cs="Arial"/>
          <w:b/>
          <w:color w:val="333333"/>
          <w:sz w:val="20"/>
          <w:szCs w:val="20"/>
          <w:u w:val="single"/>
          <w:lang w:eastAsia="es-SV"/>
        </w:rPr>
        <w:t>recomienda</w:t>
      </w:r>
      <w:r w:rsidRPr="009414A5">
        <w:rPr>
          <w:rFonts w:ascii="Arial" w:hAnsi="Arial" w:cs="Arial"/>
          <w:color w:val="333333"/>
          <w:sz w:val="20"/>
          <w:szCs w:val="20"/>
          <w:lang w:eastAsia="es-SV"/>
        </w:rPr>
        <w:t xml:space="preserve"> que el Concejo Municipal resuelva autorizando la modificación del contrato en cuanto a la garantía exigida en la cláusula XII. </w:t>
      </w:r>
      <w:r w:rsidRPr="009414A5">
        <w:rPr>
          <w:rFonts w:ascii="Arial" w:eastAsia="Calibri" w:hAnsi="Arial" w:cs="Arial"/>
          <w:sz w:val="20"/>
          <w:szCs w:val="20"/>
          <w:lang w:eastAsia="en-US"/>
        </w:rPr>
        <w:t xml:space="preserve">El Concejo Municipal de conformidad al recomendable presentado y base legal citada, </w:t>
      </w:r>
      <w:r w:rsidRPr="009414A5">
        <w:rPr>
          <w:rFonts w:ascii="Arial" w:eastAsia="Calibri" w:hAnsi="Arial" w:cs="Arial"/>
          <w:b/>
          <w:sz w:val="20"/>
          <w:szCs w:val="20"/>
          <w:lang w:eastAsia="en-US"/>
        </w:rPr>
        <w:t xml:space="preserve">ACUERDA: a) </w:t>
      </w:r>
      <w:r w:rsidRPr="009414A5">
        <w:rPr>
          <w:rFonts w:ascii="Arial" w:hAnsi="Arial" w:cs="Arial"/>
          <w:color w:val="201F1E"/>
          <w:sz w:val="20"/>
          <w:szCs w:val="20"/>
          <w:shd w:val="clear" w:color="auto" w:fill="FFFFFF"/>
        </w:rPr>
        <w:t xml:space="preserve"> </w:t>
      </w:r>
      <w:r w:rsidRPr="009414A5">
        <w:rPr>
          <w:rFonts w:ascii="Arial" w:hAnsi="Arial" w:cs="Arial"/>
          <w:color w:val="333333"/>
          <w:sz w:val="20"/>
          <w:szCs w:val="20"/>
          <w:lang w:eastAsia="es-SV"/>
        </w:rPr>
        <w:t xml:space="preserve">Autorizar la modificación del contrato en cuando a la </w:t>
      </w:r>
      <w:r w:rsidRPr="009414A5">
        <w:rPr>
          <w:rFonts w:ascii="Arial" w:hAnsi="Arial" w:cs="Arial"/>
          <w:color w:val="333333"/>
          <w:sz w:val="20"/>
          <w:szCs w:val="20"/>
          <w:lang w:eastAsia="es-SV"/>
        </w:rPr>
        <w:lastRenderedPageBreak/>
        <w:t xml:space="preserve">garantida exigida en la cláusula XII. GARANTIAS, y se establezca que como garantía deberá presentar a nombre del Municipio de Nejapa, departamento de San Salvador un Cheque Certificado por el 10% de la totalidad del contrato, b) Autorizar al Alcalde Municipal para que firme la modificación del contrato respectivo y a la unidad jurídica para que lo elabore; </w:t>
      </w:r>
      <w:r w:rsidRPr="009414A5">
        <w:rPr>
          <w:rFonts w:ascii="Arial" w:hAnsi="Arial" w:cs="Arial"/>
          <w:b/>
          <w:color w:val="333333"/>
          <w:sz w:val="20"/>
          <w:szCs w:val="20"/>
          <w:lang w:eastAsia="es-SV"/>
        </w:rPr>
        <w:t xml:space="preserve">c) </w:t>
      </w:r>
      <w:r w:rsidRPr="009414A5">
        <w:rPr>
          <w:rFonts w:ascii="Arial" w:hAnsi="Arial" w:cs="Arial"/>
          <w:color w:val="333333"/>
          <w:sz w:val="20"/>
          <w:szCs w:val="20"/>
          <w:lang w:eastAsia="es-SV"/>
        </w:rPr>
        <w:t xml:space="preserve">Se instruye al Administrador de contrato informe al Concejo si se le dio cumplimiento al acuerdo relacionado, a efecto de iniciar el procedimiento legal correspondiente. </w:t>
      </w:r>
      <w:r w:rsidRPr="009414A5">
        <w:rPr>
          <w:rFonts w:ascii="Arial" w:hAnsi="Arial" w:cs="Arial"/>
          <w:b/>
          <w:sz w:val="20"/>
          <w:szCs w:val="20"/>
          <w:u w:val="single"/>
        </w:rPr>
        <w:t>Votación Unánime.</w:t>
      </w:r>
      <w:r w:rsidRPr="009414A5">
        <w:rPr>
          <w:rFonts w:ascii="Arial" w:hAnsi="Arial" w:cs="Arial"/>
          <w:sz w:val="20"/>
          <w:szCs w:val="20"/>
        </w:rPr>
        <w:t xml:space="preserve"> Comuníquese. “””””””””, </w:t>
      </w:r>
      <w:r w:rsidRPr="009414A5">
        <w:rPr>
          <w:rFonts w:ascii="Arial" w:hAnsi="Arial" w:cs="Arial"/>
          <w:b/>
          <w:sz w:val="20"/>
          <w:szCs w:val="20"/>
        </w:rPr>
        <w:t xml:space="preserve">ACUERDO NUMERO OCHO: </w:t>
      </w:r>
      <w:r w:rsidRPr="009414A5">
        <w:rPr>
          <w:rFonts w:ascii="Arial" w:hAnsi="Arial" w:cs="Arial"/>
          <w:sz w:val="20"/>
          <w:szCs w:val="20"/>
        </w:rPr>
        <w:t xml:space="preserve">Escuchado y discutido el informe presentado por el Licenciado Héctor Mauricio Sandoval Miranda, Asesor Legal de esta Municipal, en el cual expone: </w:t>
      </w:r>
      <w:r w:rsidRPr="009414A5">
        <w:rPr>
          <w:rFonts w:ascii="Arial" w:hAnsi="Arial" w:cs="Arial"/>
          <w:b/>
          <w:sz w:val="20"/>
          <w:szCs w:val="20"/>
        </w:rPr>
        <w:t xml:space="preserve">I. </w:t>
      </w:r>
      <w:r w:rsidRPr="009414A5">
        <w:rPr>
          <w:rFonts w:ascii="Arial" w:hAnsi="Arial" w:cs="Arial"/>
          <w:b/>
          <w:bCs/>
          <w:sz w:val="20"/>
          <w:szCs w:val="20"/>
          <w:u w:val="single"/>
        </w:rPr>
        <w:t>Acciones Realizadas</w:t>
      </w:r>
      <w:r w:rsidRPr="009414A5">
        <w:rPr>
          <w:rFonts w:ascii="Arial" w:hAnsi="Arial" w:cs="Arial"/>
          <w:bCs/>
          <w:sz w:val="20"/>
          <w:szCs w:val="20"/>
        </w:rPr>
        <w:t xml:space="preserve">. </w:t>
      </w:r>
      <w:r w:rsidRPr="009414A5">
        <w:rPr>
          <w:rFonts w:ascii="Arial" w:hAnsi="Arial" w:cs="Arial"/>
          <w:b/>
          <w:bCs/>
          <w:sz w:val="20"/>
          <w:szCs w:val="20"/>
        </w:rPr>
        <w:t>I.</w:t>
      </w:r>
      <w:r w:rsidRPr="009414A5">
        <w:rPr>
          <w:rFonts w:ascii="Arial" w:hAnsi="Arial" w:cs="Arial"/>
          <w:bCs/>
          <w:sz w:val="20"/>
          <w:szCs w:val="20"/>
        </w:rPr>
        <w:t xml:space="preserve"> Mediante Acuerdo municipal número </w:t>
      </w:r>
      <w:r w:rsidRPr="009414A5">
        <w:rPr>
          <w:rFonts w:ascii="Arial" w:hAnsi="Arial" w:cs="Arial"/>
          <w:b/>
          <w:bCs/>
          <w:sz w:val="20"/>
          <w:szCs w:val="20"/>
        </w:rPr>
        <w:t>DIEZ</w:t>
      </w:r>
      <w:r w:rsidRPr="009414A5">
        <w:rPr>
          <w:rFonts w:ascii="Arial" w:hAnsi="Arial" w:cs="Arial"/>
          <w:bCs/>
          <w:sz w:val="20"/>
          <w:szCs w:val="20"/>
        </w:rPr>
        <w:t xml:space="preserve">, de Acta numero </w:t>
      </w:r>
      <w:r w:rsidRPr="009414A5">
        <w:rPr>
          <w:rFonts w:ascii="Arial" w:hAnsi="Arial" w:cs="Arial"/>
          <w:b/>
          <w:bCs/>
          <w:sz w:val="20"/>
          <w:szCs w:val="20"/>
        </w:rPr>
        <w:t>DIECISIETE</w:t>
      </w:r>
      <w:r w:rsidRPr="009414A5">
        <w:rPr>
          <w:rFonts w:ascii="Arial" w:hAnsi="Arial" w:cs="Arial"/>
          <w:bCs/>
          <w:sz w:val="20"/>
          <w:szCs w:val="20"/>
        </w:rPr>
        <w:t>, de la Décima Cuarta Sesión Ordinaria celebrada por el Concejo Municipal, se acordó lo siguiente: “</w:t>
      </w:r>
      <w:r w:rsidRPr="009414A5">
        <w:rPr>
          <w:rFonts w:ascii="Arial" w:hAnsi="Arial" w:cs="Arial"/>
          <w:bCs/>
          <w:i/>
          <w:sz w:val="20"/>
          <w:szCs w:val="20"/>
        </w:rPr>
        <w:t>a) Donar al Ministerio de Salud, institución pública, una porción de terreno que deberá desmembrarse del inmueble general ubicado en calle Cuesta el Garrobo y Avenida Samaria, cantón El Castaño, de este municipio, identificada como parcela número 17, mapa catastral 06009R10, de una extensión superficial de cinco mil quinientos setenta metros cuadrados, que será utilizado para la construcción de la nueva Unidad de Salud, de Nejapa.</w:t>
      </w:r>
      <w:r w:rsidRPr="009414A5">
        <w:rPr>
          <w:rFonts w:ascii="Arial" w:hAnsi="Arial" w:cs="Arial"/>
          <w:bCs/>
          <w:sz w:val="20"/>
          <w:szCs w:val="20"/>
        </w:rPr>
        <w:t xml:space="preserve">”. </w:t>
      </w:r>
      <w:r w:rsidRPr="009414A5">
        <w:rPr>
          <w:rFonts w:ascii="Arial" w:hAnsi="Arial" w:cs="Arial"/>
          <w:b/>
          <w:bCs/>
          <w:sz w:val="20"/>
          <w:szCs w:val="20"/>
        </w:rPr>
        <w:t>II</w:t>
      </w:r>
      <w:r w:rsidRPr="009414A5">
        <w:rPr>
          <w:rFonts w:ascii="Arial" w:hAnsi="Arial" w:cs="Arial"/>
          <w:bCs/>
          <w:sz w:val="20"/>
          <w:szCs w:val="20"/>
        </w:rPr>
        <w:t xml:space="preserve">. Que memorándum de fecha 30 de julio del corriente año, se le solcito al arquitecto José Heriberto Monroy, Encargado de Planificación Territorial, de ese momento, que remitiera a esta Unidad la siguiente documentación: “Copia de Escritura del inmueble y Descripción técnica, de la porción a desmembrar, con su respectivo plano, debidamente aprobado por CNR.” </w:t>
      </w:r>
      <w:r w:rsidRPr="009414A5">
        <w:rPr>
          <w:rFonts w:ascii="Arial" w:hAnsi="Arial" w:cs="Arial"/>
          <w:b/>
          <w:bCs/>
          <w:sz w:val="20"/>
          <w:szCs w:val="20"/>
        </w:rPr>
        <w:t>III.</w:t>
      </w:r>
      <w:r w:rsidRPr="009414A5">
        <w:rPr>
          <w:rFonts w:ascii="Arial" w:hAnsi="Arial" w:cs="Arial"/>
          <w:bCs/>
          <w:sz w:val="20"/>
          <w:szCs w:val="20"/>
        </w:rPr>
        <w:t xml:space="preserve"> Que con el objetivo de dar seguimiento a la Donación del inmueble relacionado se solicitó nuevamente, mediante correo electrónico enviado el día 24 de septiembre del corriente año, al arquitecto José Heriberto Monroy, Encargado de Planificación Territorial, de ese entonces,  informará a la Unidad Jurídica, a más tardar el día miércoles 25 de septiembre del corriente año, las razones por la cuales no ha remitido lo solicitado mediante memorándum de fecha 30 de julio del corriente año, esto con el fin de informar al Concejo Municipal del estado en que se encuentra el tramite relacionado. </w:t>
      </w:r>
      <w:r w:rsidRPr="009414A5">
        <w:rPr>
          <w:rFonts w:ascii="Arial" w:hAnsi="Arial" w:cs="Arial"/>
          <w:b/>
          <w:bCs/>
          <w:sz w:val="20"/>
          <w:szCs w:val="20"/>
        </w:rPr>
        <w:t>IV.</w:t>
      </w:r>
      <w:r w:rsidRPr="009414A5">
        <w:rPr>
          <w:rFonts w:ascii="Arial" w:hAnsi="Arial" w:cs="Arial"/>
          <w:sz w:val="20"/>
          <w:szCs w:val="20"/>
        </w:rPr>
        <w:t xml:space="preserve"> Que mediante correo electrónico de fecha 02 de octubre del corriente año, enviado por el   Arq. Luis Arturo Rivera Alemán, quien se encuentra actualmente en la Unidad de Ordenamiento y Desarrollo Territorial, </w:t>
      </w:r>
      <w:r w:rsidRPr="009414A5">
        <w:rPr>
          <w:rFonts w:ascii="Arial" w:hAnsi="Arial" w:cs="Arial"/>
          <w:b/>
          <w:sz w:val="20"/>
          <w:szCs w:val="20"/>
        </w:rPr>
        <w:t>manifiesta que debido a que esta municipalidad no cuenta con los instrumentos necesarios para realizar la desmembración solicitada,</w:t>
      </w:r>
      <w:r w:rsidRPr="009414A5">
        <w:rPr>
          <w:rFonts w:ascii="Arial" w:hAnsi="Arial" w:cs="Arial"/>
          <w:sz w:val="20"/>
          <w:szCs w:val="20"/>
        </w:rPr>
        <w:t xml:space="preserve"> </w:t>
      </w:r>
      <w:r w:rsidRPr="009414A5">
        <w:rPr>
          <w:rFonts w:ascii="Arial" w:hAnsi="Arial" w:cs="Arial"/>
          <w:b/>
          <w:sz w:val="20"/>
          <w:szCs w:val="20"/>
        </w:rPr>
        <w:t xml:space="preserve">el día 01 de octubre del presente año se presentó </w:t>
      </w:r>
      <w:r w:rsidRPr="009414A5">
        <w:rPr>
          <w:rFonts w:ascii="Arial" w:hAnsi="Arial" w:cs="Arial"/>
          <w:b/>
          <w:bCs/>
          <w:sz w:val="20"/>
          <w:szCs w:val="20"/>
        </w:rPr>
        <w:t>Requisición N° 1224,</w:t>
      </w:r>
      <w:r w:rsidRPr="009414A5">
        <w:rPr>
          <w:rFonts w:ascii="Arial" w:hAnsi="Arial" w:cs="Arial"/>
          <w:bCs/>
          <w:sz w:val="20"/>
          <w:szCs w:val="20"/>
        </w:rPr>
        <w:t xml:space="preserve"> a UACI, para solicitar se contrate a una persona que realice la Descripción técnica, de la porción a desmembrar, con su respectivo plano, debidamente aprobado por CNR. </w:t>
      </w:r>
      <w:r w:rsidRPr="009414A5">
        <w:rPr>
          <w:rFonts w:ascii="Arial" w:hAnsi="Arial" w:cs="Arial"/>
          <w:b/>
          <w:bCs/>
          <w:sz w:val="20"/>
          <w:szCs w:val="20"/>
        </w:rPr>
        <w:t>V.</w:t>
      </w:r>
      <w:r w:rsidRPr="009414A5">
        <w:rPr>
          <w:rFonts w:ascii="Arial" w:hAnsi="Arial" w:cs="Arial"/>
          <w:sz w:val="20"/>
          <w:szCs w:val="20"/>
        </w:rPr>
        <w:t xml:space="preserve"> Que se ha revisado la Escritura de Donación del inmueble del cual se pretende desmembrar una porción para ser donado al Ministerio de Salud, sus siglas MINSAL, para la construcción de la Unidad de Salud, encontrando que dicha donación se realizó a las diez horas y treinta minutos del día dieciséis de enero de dos mil trece, ante los oficios notariales del licenciado Diego Martin Menjivar, por la sociedad Alfaro Vilanova, S.A. DE C.V., a favor del municipio,  estableciéndose  en  la  misma  que dicho inmueble es conocido como “Elvira” y que sería destinado como Zona Verde al proyecto Angelito Norte, de conformidad a lo establecido en el artículo 14 de la ORDENANZA PARA LA APLICACIÓN DEL PLAN DE DESARROLLO LOGISTICO NEJAPA, </w:t>
      </w:r>
      <w:r w:rsidRPr="009414A5">
        <w:rPr>
          <w:rFonts w:ascii="Arial" w:hAnsi="Arial" w:cs="Arial"/>
          <w:sz w:val="20"/>
          <w:szCs w:val="20"/>
        </w:rPr>
        <w:lastRenderedPageBreak/>
        <w:t xml:space="preserve">EN EL MUNICIPIO DE NEJAPA, DEPARTAMENTO DE SAN SALVADOR, y se establece al mismo tiempo que el inmueble relacionado y destinado para área verde, </w:t>
      </w:r>
      <w:r w:rsidRPr="009414A5">
        <w:rPr>
          <w:rFonts w:ascii="Arial" w:hAnsi="Arial" w:cs="Arial"/>
          <w:b/>
          <w:sz w:val="20"/>
          <w:szCs w:val="20"/>
          <w:u w:val="single"/>
        </w:rPr>
        <w:t xml:space="preserve">NO PODRAN DESTINARSE PARA OTRO FIN QUE NO SEA EL QUE MOTIVO LA TRANFERENCIA, NI ENAJENARSE O GRAVARSE POR NINGUN MOTIVO. </w:t>
      </w:r>
      <w:r w:rsidRPr="009414A5">
        <w:rPr>
          <w:rFonts w:ascii="Arial" w:hAnsi="Arial" w:cs="Arial"/>
          <w:sz w:val="20"/>
          <w:szCs w:val="20"/>
        </w:rPr>
        <w:t>Respecto a este punto se ha realizado en el Centro Nacional de Registros, CNR, investigación registral, con el objetivo de verificar si al momento de realizar la donación de la porción destinada para la Unidad de Salud, habría algún impedimento por parte de esta entidad,  dando como resultado que no obstante la escritura de donación del inmueble relacionado establece que NO PODRAN DESTINARSE PARA OTRO FIN QUE NO SEA EL QUE MOTIVO LA TRANFERENCIA, NI ENAJENARSE O GRAVARSE POR NINGUN MOTIVO</w:t>
      </w:r>
      <w:r w:rsidRPr="009414A5">
        <w:rPr>
          <w:rFonts w:ascii="Arial" w:hAnsi="Arial" w:cs="Arial"/>
          <w:b/>
          <w:sz w:val="20"/>
          <w:szCs w:val="20"/>
          <w:u w:val="single"/>
        </w:rPr>
        <w:t>, esto no será ningún impedimento para donarlo, ya que no tiene ningún tipo de advertencia registral.</w:t>
      </w:r>
      <w:r w:rsidRPr="009414A5">
        <w:rPr>
          <w:rFonts w:ascii="Arial" w:hAnsi="Arial" w:cs="Arial"/>
          <w:sz w:val="20"/>
          <w:szCs w:val="20"/>
        </w:rPr>
        <w:t xml:space="preserve"> </w:t>
      </w:r>
      <w:r w:rsidRPr="009414A5">
        <w:rPr>
          <w:rFonts w:ascii="Arial" w:hAnsi="Arial" w:cs="Arial"/>
          <w:b/>
          <w:sz w:val="20"/>
          <w:szCs w:val="20"/>
          <w:u w:val="single"/>
        </w:rPr>
        <w:t>Legislación Aplicable al inmueble que pretende donarse</w:t>
      </w:r>
      <w:r w:rsidRPr="009414A5">
        <w:rPr>
          <w:rFonts w:ascii="Arial" w:hAnsi="Arial" w:cs="Arial"/>
          <w:b/>
          <w:sz w:val="20"/>
          <w:szCs w:val="20"/>
        </w:rPr>
        <w:t xml:space="preserve">: </w:t>
      </w:r>
      <w:r w:rsidRPr="009414A5">
        <w:rPr>
          <w:rFonts w:ascii="Arial" w:hAnsi="Arial" w:cs="Arial"/>
          <w:sz w:val="20"/>
          <w:szCs w:val="20"/>
        </w:rPr>
        <w:t>Que el artículo 14 de la ORDENANZA PARA LA APLICACIÓN DEL PLAN DE DESARROLLO LOGISTICO NEJAPA, EN EL MUNICIPIO DE NEJAPA, DEPARTAMENTO DE SAN SALVADOR, establece que: “</w:t>
      </w:r>
      <w:r w:rsidRPr="009414A5">
        <w:rPr>
          <w:rFonts w:ascii="Arial" w:hAnsi="Arial" w:cs="Arial"/>
          <w:i/>
          <w:sz w:val="20"/>
          <w:szCs w:val="20"/>
        </w:rPr>
        <w:t xml:space="preserve">La Zona Verde Consolidada es aquella que comprende los espacios con vocación para el esparcimiento, y que deberá traspasarse su dominio a la Alcaldía Municipal de Nejapa. La municipalidad aceptará la donación de estas zonas verdes al momento de aprobarse el primer proyecto de urbanización comprendido dentro de la Zona Logística Nejapa.  El Concejo Municipal aprobará la oferta de donación por acuerdo municipal y se elaborará la respectiva escritura pública de donación que deberá inscribirse en el registro de la propiedad correspondiente. Los usos del suelo permitidos son: deporte (DEP), espacios abiertos (ESA) y agropecuario (AGR).  Los usos del suelo condicionados son: recreación (RYE) y cultura (CLT). </w:t>
      </w:r>
      <w:r w:rsidRPr="009414A5">
        <w:rPr>
          <w:rFonts w:ascii="Arial" w:hAnsi="Arial" w:cs="Arial"/>
          <w:b/>
          <w:i/>
          <w:sz w:val="20"/>
          <w:szCs w:val="20"/>
        </w:rPr>
        <w:t>Los usos del suelo prohibidos son:</w:t>
      </w:r>
      <w:r w:rsidRPr="009414A5">
        <w:rPr>
          <w:rFonts w:ascii="Arial" w:hAnsi="Arial" w:cs="Arial"/>
          <w:i/>
          <w:sz w:val="20"/>
          <w:szCs w:val="20"/>
        </w:rPr>
        <w:t xml:space="preserve"> habitacional (HAB), almacenamiento (ALM), comercio y servicios (CYS), industrial (IND), institucional (INS</w:t>
      </w:r>
      <w:r w:rsidRPr="009414A5">
        <w:rPr>
          <w:rFonts w:ascii="Arial" w:hAnsi="Arial" w:cs="Arial"/>
          <w:b/>
          <w:i/>
          <w:sz w:val="20"/>
          <w:szCs w:val="20"/>
        </w:rPr>
        <w:t>), salud (SAS),</w:t>
      </w:r>
      <w:r w:rsidRPr="009414A5">
        <w:rPr>
          <w:rFonts w:ascii="Arial" w:hAnsi="Arial" w:cs="Arial"/>
          <w:i/>
          <w:sz w:val="20"/>
          <w:szCs w:val="20"/>
        </w:rPr>
        <w:t xml:space="preserve"> educación (EDU), religión (REL), transporte (TRA) e infraestructura (INF).”  </w:t>
      </w:r>
      <w:r w:rsidRPr="009414A5">
        <w:rPr>
          <w:rFonts w:ascii="Arial" w:hAnsi="Arial" w:cs="Arial"/>
          <w:b/>
          <w:sz w:val="20"/>
          <w:szCs w:val="20"/>
          <w:u w:val="single"/>
        </w:rPr>
        <w:t>Por lo que de lo anterior, y previo a que el Concejo autorice la donación de la porción del inmueble que se pretende donar al Ministerio de Salud, para la construcción de la Unidad de Salud se necesita que se elabore:</w:t>
      </w:r>
      <w:r w:rsidRPr="009414A5">
        <w:rPr>
          <w:rFonts w:ascii="Arial" w:hAnsi="Arial" w:cs="Arial"/>
          <w:sz w:val="20"/>
          <w:szCs w:val="20"/>
        </w:rPr>
        <w:t xml:space="preserve"> </w:t>
      </w:r>
      <w:r w:rsidRPr="009414A5">
        <w:rPr>
          <w:rFonts w:ascii="Arial" w:hAnsi="Arial" w:cs="Arial"/>
          <w:i/>
          <w:sz w:val="20"/>
          <w:szCs w:val="20"/>
        </w:rPr>
        <w:t xml:space="preserve">La descripción técnica y plano de la porción del inmueble que se pretende desmembrar, </w:t>
      </w:r>
      <w:r w:rsidRPr="009414A5">
        <w:rPr>
          <w:rFonts w:ascii="Arial" w:hAnsi="Arial" w:cs="Arial"/>
          <w:sz w:val="20"/>
          <w:szCs w:val="20"/>
        </w:rPr>
        <w:t xml:space="preserve">descripción y plano que debe de ser presentada al Centro Nacional de Registro, sus siglas CNR, para su debida inscripción (Costos que serán asumidos por la municipalidad). </w:t>
      </w:r>
      <w:r w:rsidRPr="009414A5">
        <w:rPr>
          <w:rFonts w:ascii="Arial" w:hAnsi="Arial" w:cs="Arial"/>
          <w:b/>
          <w:sz w:val="20"/>
          <w:szCs w:val="20"/>
          <w:u w:val="single"/>
        </w:rPr>
        <w:t>Y una vez obtenida dicha información el Concejo deberá, emitir Acuerdo Municipal, en sentido siguiente</w:t>
      </w:r>
      <w:r w:rsidRPr="009414A5">
        <w:rPr>
          <w:rFonts w:ascii="Arial" w:hAnsi="Arial" w:cs="Arial"/>
          <w:b/>
          <w:sz w:val="20"/>
          <w:szCs w:val="20"/>
        </w:rPr>
        <w:t xml:space="preserve">: </w:t>
      </w:r>
      <w:r w:rsidRPr="009414A5">
        <w:rPr>
          <w:rFonts w:ascii="Arial" w:hAnsi="Arial" w:cs="Arial"/>
          <w:b/>
          <w:bCs/>
          <w:color w:val="222222"/>
          <w:sz w:val="20"/>
          <w:szCs w:val="20"/>
          <w:lang w:eastAsia="es-SV"/>
        </w:rPr>
        <w:t>1. DESAFECTAR</w:t>
      </w:r>
      <w:r w:rsidRPr="009414A5">
        <w:rPr>
          <w:rFonts w:ascii="Arial" w:hAnsi="Arial" w:cs="Arial"/>
          <w:color w:val="222222"/>
          <w:sz w:val="20"/>
          <w:szCs w:val="20"/>
          <w:lang w:eastAsia="es-SV"/>
        </w:rPr>
        <w:t> la extensión superficial de terreno, debidamente desmembrada e identificada, que sea requerida y necesaria para el Proyecto de Construcción de la Unidad de Salud, suprimiéndosele para tal efecto la calidad de bien de uso público que posee. 2. Una vez desafectado el inmueble en referencia </w:t>
      </w:r>
      <w:r w:rsidRPr="009414A5">
        <w:rPr>
          <w:rFonts w:ascii="Arial" w:hAnsi="Arial" w:cs="Arial"/>
          <w:b/>
          <w:bCs/>
          <w:color w:val="222222"/>
          <w:sz w:val="20"/>
          <w:szCs w:val="20"/>
          <w:lang w:eastAsia="es-SV"/>
        </w:rPr>
        <w:t>DONESE al Ministerio de Salud</w:t>
      </w:r>
      <w:r w:rsidRPr="009414A5">
        <w:rPr>
          <w:rFonts w:ascii="Arial" w:hAnsi="Arial" w:cs="Arial"/>
          <w:color w:val="222222"/>
          <w:sz w:val="20"/>
          <w:szCs w:val="20"/>
          <w:lang w:eastAsia="es-SV"/>
        </w:rPr>
        <w:t xml:space="preserve">, Institución Pública, para la Construcción del proyecto en comento; debiéndose en la formalización de la transferencia establecerse las condiciones que aseguren que el bien municipal se utilice para los fines establecidos en el Acuerdo respectivo; y que el incumplimiento de tales condiciones, dará lugar a la restitución inmediata del bien; autorizándose para que comparezca a la celebración del acto, al señor Alcalde o Síndica Municipal de este Municipio. 3. </w:t>
      </w:r>
      <w:r w:rsidRPr="009414A5">
        <w:rPr>
          <w:rFonts w:ascii="Arial" w:hAnsi="Arial" w:cs="Arial"/>
          <w:sz w:val="20"/>
          <w:szCs w:val="20"/>
        </w:rPr>
        <w:t xml:space="preserve">Autorizar el uso del Suelo como  </w:t>
      </w:r>
      <w:r w:rsidRPr="009414A5">
        <w:rPr>
          <w:rFonts w:ascii="Arial" w:hAnsi="Arial" w:cs="Arial"/>
          <w:b/>
          <w:i/>
          <w:sz w:val="20"/>
          <w:szCs w:val="20"/>
        </w:rPr>
        <w:t xml:space="preserve">salud (SAS), </w:t>
      </w:r>
      <w:r w:rsidRPr="009414A5">
        <w:rPr>
          <w:rFonts w:ascii="Arial" w:hAnsi="Arial" w:cs="Arial"/>
          <w:sz w:val="20"/>
          <w:szCs w:val="20"/>
        </w:rPr>
        <w:t>del inmueble que se pretende donar debido a que el</w:t>
      </w:r>
      <w:r w:rsidRPr="009414A5">
        <w:rPr>
          <w:rFonts w:ascii="Arial" w:hAnsi="Arial" w:cs="Arial"/>
          <w:b/>
          <w:i/>
          <w:sz w:val="20"/>
          <w:szCs w:val="20"/>
        </w:rPr>
        <w:t xml:space="preserve"> </w:t>
      </w:r>
      <w:r w:rsidRPr="009414A5">
        <w:rPr>
          <w:rFonts w:ascii="Arial" w:hAnsi="Arial" w:cs="Arial"/>
          <w:sz w:val="20"/>
          <w:szCs w:val="20"/>
        </w:rPr>
        <w:t xml:space="preserve"> artículo 14 de la </w:t>
      </w:r>
      <w:r w:rsidRPr="009414A5">
        <w:rPr>
          <w:rFonts w:ascii="Arial" w:hAnsi="Arial" w:cs="Arial"/>
          <w:sz w:val="20"/>
          <w:szCs w:val="20"/>
        </w:rPr>
        <w:lastRenderedPageBreak/>
        <w:t xml:space="preserve">ORDENANZA PARA LA APLICACIÓN DEL PLAN DE DESARROLLO LOGISTICO NEJAPA, EN EL MUNICIPIO DE NEJAPA, DEPARTAMENTO DE SAN SALVADOR, prohíbe el uso relacionado, esto con el objetivo que pueda el Ministerio de Salud, realizar los trámites de permisos de construcción y otros en OPAMSS así como en el Ministerio de Medio Ambiente, trámites que deberán ser realizados y costeados por el Ministerio de Salud. </w:t>
      </w:r>
      <w:r w:rsidRPr="009414A5">
        <w:rPr>
          <w:rFonts w:ascii="Arial" w:eastAsia="Calibri" w:hAnsi="Arial" w:cs="Arial"/>
          <w:bCs/>
          <w:sz w:val="20"/>
          <w:szCs w:val="20"/>
          <w:lang w:eastAsia="es-SV"/>
        </w:rPr>
        <w:t xml:space="preserve">Este Concejo Municipal de conformidad al informe presentado y con base a las facultades legales conferidas, </w:t>
      </w:r>
      <w:r w:rsidRPr="009414A5">
        <w:rPr>
          <w:rFonts w:ascii="Arial" w:eastAsia="Calibri" w:hAnsi="Arial" w:cs="Arial"/>
          <w:b/>
          <w:sz w:val="20"/>
          <w:szCs w:val="20"/>
          <w:lang w:eastAsia="es-SV"/>
        </w:rPr>
        <w:t>ACUERDA: a)</w:t>
      </w:r>
      <w:r w:rsidRPr="009414A5">
        <w:rPr>
          <w:rFonts w:ascii="Arial" w:eastAsia="Calibri" w:hAnsi="Arial" w:cs="Arial"/>
          <w:bCs/>
          <w:sz w:val="20"/>
          <w:szCs w:val="20"/>
          <w:lang w:eastAsia="es-SV"/>
        </w:rPr>
        <w:t xml:space="preserve"> Darse por enterados del informe presentado por el Licenciado Sandoval Miranda, Asesor Legal de este Concejo, </w:t>
      </w:r>
      <w:r w:rsidRPr="009414A5">
        <w:rPr>
          <w:rFonts w:ascii="Arial" w:eastAsia="Calibri" w:hAnsi="Arial" w:cs="Arial"/>
          <w:b/>
          <w:bCs/>
          <w:sz w:val="20"/>
          <w:szCs w:val="20"/>
          <w:lang w:eastAsia="es-SV"/>
        </w:rPr>
        <w:t xml:space="preserve">b) </w:t>
      </w:r>
      <w:r w:rsidRPr="009414A5">
        <w:rPr>
          <w:rFonts w:ascii="Arial" w:eastAsia="Calibri" w:hAnsi="Arial" w:cs="Arial"/>
          <w:bCs/>
          <w:sz w:val="20"/>
          <w:szCs w:val="20"/>
          <w:lang w:eastAsia="es-SV"/>
        </w:rPr>
        <w:t xml:space="preserve">Instrúyase al Arquitecto </w:t>
      </w:r>
      <w:r w:rsidRPr="009414A5">
        <w:rPr>
          <w:rFonts w:ascii="Arial" w:hAnsi="Arial" w:cs="Arial"/>
          <w:sz w:val="20"/>
          <w:szCs w:val="20"/>
        </w:rPr>
        <w:t>Luis Arturo Rivera Alemán</w:t>
      </w:r>
      <w:r w:rsidRPr="009414A5">
        <w:rPr>
          <w:rFonts w:ascii="Arial" w:eastAsia="Calibri" w:hAnsi="Arial" w:cs="Arial"/>
          <w:bCs/>
          <w:sz w:val="20"/>
          <w:szCs w:val="20"/>
          <w:lang w:eastAsia="es-SV"/>
        </w:rPr>
        <w:t xml:space="preserve">, de la Unidad Ejecutora de Obras Civiles para que coordine con el Delegado del Ministerio de Salud para la desmembración de la porción donada y tramites de inscripción respectivo en las diferentes instituciones correspondientes, </w:t>
      </w:r>
      <w:r w:rsidRPr="009414A5">
        <w:rPr>
          <w:rFonts w:ascii="Arial" w:eastAsia="Calibri" w:hAnsi="Arial" w:cs="Arial"/>
          <w:b/>
          <w:bCs/>
          <w:i/>
          <w:sz w:val="20"/>
          <w:szCs w:val="20"/>
          <w:u w:val="single"/>
          <w:lang w:eastAsia="es-SV"/>
        </w:rPr>
        <w:t>tramites cuyos costos económicos serán a cuenta del Ministerio de Salud</w:t>
      </w:r>
      <w:r w:rsidRPr="009414A5">
        <w:rPr>
          <w:rFonts w:ascii="Arial" w:eastAsia="Calibri" w:hAnsi="Arial" w:cs="Arial"/>
          <w:bCs/>
          <w:sz w:val="20"/>
          <w:szCs w:val="20"/>
          <w:lang w:eastAsia="es-SV"/>
        </w:rPr>
        <w:t xml:space="preserve">, </w:t>
      </w:r>
      <w:r w:rsidRPr="009414A5">
        <w:rPr>
          <w:rFonts w:ascii="Arial" w:eastAsia="Calibri" w:hAnsi="Arial" w:cs="Arial"/>
          <w:b/>
          <w:bCs/>
          <w:sz w:val="20"/>
          <w:szCs w:val="20"/>
          <w:lang w:eastAsia="es-SV"/>
        </w:rPr>
        <w:t>c)</w:t>
      </w:r>
      <w:r w:rsidRPr="009414A5">
        <w:rPr>
          <w:rFonts w:ascii="Arial" w:eastAsia="Calibri" w:hAnsi="Arial" w:cs="Arial"/>
          <w:bCs/>
          <w:sz w:val="20"/>
          <w:szCs w:val="20"/>
          <w:lang w:eastAsia="es-SV"/>
        </w:rPr>
        <w:t xml:space="preserve"> Una vez realizado dicha desmembración deberá informar a este Concejo para proceder a la desafectación del mismo. </w:t>
      </w:r>
      <w:r w:rsidRPr="009414A5">
        <w:rPr>
          <w:rFonts w:ascii="Arial" w:hAnsi="Arial" w:cs="Arial"/>
          <w:b/>
          <w:sz w:val="20"/>
          <w:szCs w:val="20"/>
          <w:u w:val="single"/>
        </w:rPr>
        <w:t>Votación Unánime.</w:t>
      </w:r>
      <w:r w:rsidRPr="009414A5">
        <w:rPr>
          <w:rFonts w:ascii="Arial" w:hAnsi="Arial" w:cs="Arial"/>
          <w:sz w:val="20"/>
          <w:szCs w:val="20"/>
        </w:rPr>
        <w:t xml:space="preserve"> Notifíquese”””””””, </w:t>
      </w:r>
      <w:r w:rsidRPr="009414A5">
        <w:rPr>
          <w:rFonts w:ascii="Arial" w:hAnsi="Arial" w:cs="Arial"/>
          <w:b/>
          <w:bCs/>
          <w:color w:val="000000" w:themeColor="text1"/>
          <w:sz w:val="20"/>
          <w:szCs w:val="20"/>
        </w:rPr>
        <w:t>d)</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Solicitud realizada por la Licenciada Blanca María Nolasco Vásquez, Tesorera Municipal, Erogación de Fondos, pago a CAESS, instalación de Energía Eléctrica CDA, Nueva Esperanza; y Energía consumida y no facturada en el mes de septiembre 2019 (fiestas patronales:</w:t>
      </w:r>
      <w:r w:rsidRPr="009414A5">
        <w:rPr>
          <w:rFonts w:ascii="Arial" w:hAnsi="Arial" w:cs="Arial"/>
          <w:color w:val="000000" w:themeColor="text1"/>
          <w:sz w:val="20"/>
          <w:szCs w:val="20"/>
        </w:rPr>
        <w:t xml:space="preserve"> Leída por la suscrita las solicitudes presentadas se toman los acuerdos siguientes: </w:t>
      </w:r>
      <w:r w:rsidRPr="009414A5">
        <w:rPr>
          <w:rFonts w:ascii="Arial" w:hAnsi="Arial" w:cs="Arial"/>
          <w:b/>
          <w:sz w:val="20"/>
          <w:szCs w:val="20"/>
        </w:rPr>
        <w:t xml:space="preserve">ACUERDO NUMERO NUEVE: </w:t>
      </w:r>
      <w:r w:rsidRPr="009414A5">
        <w:rPr>
          <w:rFonts w:ascii="Arial" w:hAnsi="Arial" w:cs="Arial"/>
          <w:sz w:val="20"/>
          <w:szCs w:val="20"/>
        </w:rPr>
        <w:t>EL Concejo Municipal en atención a requerimiento realizado por la Licenciada Blanca María Nolasco Velásquez, Tesorera Municipal, mediante el cual solicita se autorice la erogación de fondos, con el objetivo de cancelar la energía eléctrica de reinstalación en CDA Nueva Esperanza, por la cantidad de CIENTO VEINTIOCHO DOLARES CON DIECISEIS CENTAVOS DE DÓLAR DE LOS ESTADOS UNIDOS DE AMERICA ($128.16), debido a que el sistema eléctrico presento fallas, por lo que fue requerida la reparación y reconexión, en el local utilizado como CDA Nueva Esperanza, y quede funcionando en óptimas condiciones. Por tanto con base al requerimiento realizado y de conformidad a los artículos 78 y 91 del Código Municipal,</w:t>
      </w:r>
      <w:r w:rsidRPr="009414A5">
        <w:rPr>
          <w:rFonts w:ascii="Arial" w:hAnsi="Arial" w:cs="Arial"/>
          <w:bCs/>
          <w:sz w:val="20"/>
          <w:szCs w:val="20"/>
          <w:lang w:val="es-PE"/>
        </w:rPr>
        <w:t xml:space="preserve"> </w:t>
      </w:r>
      <w:r w:rsidRPr="009414A5">
        <w:rPr>
          <w:rFonts w:ascii="Arial" w:hAnsi="Arial" w:cs="Arial"/>
          <w:b/>
          <w:bCs/>
          <w:sz w:val="20"/>
          <w:szCs w:val="20"/>
          <w:lang w:val="es-PE"/>
        </w:rPr>
        <w:t xml:space="preserve">ACUERDA: </w:t>
      </w:r>
      <w:r w:rsidRPr="009414A5">
        <w:rPr>
          <w:rFonts w:ascii="Arial" w:hAnsi="Arial" w:cs="Arial"/>
          <w:bCs/>
          <w:sz w:val="20"/>
          <w:szCs w:val="20"/>
          <w:lang w:val="es-PE"/>
        </w:rPr>
        <w:t xml:space="preserve">Autorizar a la Tesorera Municipal erogue y realice el pago </w:t>
      </w:r>
      <w:r w:rsidRPr="009414A5">
        <w:rPr>
          <w:rFonts w:ascii="Arial" w:hAnsi="Arial" w:cs="Arial"/>
          <w:b/>
          <w:bCs/>
          <w:sz w:val="20"/>
          <w:szCs w:val="20"/>
          <w:lang w:val="es-PE"/>
        </w:rPr>
        <w:t>a la Compañía de Alumbrado Eléctrico de San Salvador</w:t>
      </w:r>
      <w:r w:rsidRPr="009414A5">
        <w:rPr>
          <w:rFonts w:ascii="Arial" w:hAnsi="Arial" w:cs="Arial"/>
          <w:bCs/>
          <w:sz w:val="20"/>
          <w:szCs w:val="20"/>
          <w:lang w:val="es-PE"/>
        </w:rPr>
        <w:t xml:space="preserve"> (CAESS), por un monto de </w:t>
      </w:r>
      <w:r w:rsidRPr="009414A5">
        <w:rPr>
          <w:rFonts w:ascii="Arial" w:hAnsi="Arial" w:cs="Arial"/>
          <w:b/>
          <w:bCs/>
          <w:sz w:val="20"/>
          <w:szCs w:val="20"/>
          <w:lang w:val="es-PE"/>
        </w:rPr>
        <w:t>CIENTO VEINTIOCHO DOLARES CON DIECISEIS CENTAVOS DE DÓLAR DE LOS ESTADOS UNIDOS DE AMERICA</w:t>
      </w:r>
      <w:r w:rsidRPr="009414A5">
        <w:rPr>
          <w:rFonts w:ascii="Arial" w:hAnsi="Arial" w:cs="Arial"/>
          <w:bCs/>
          <w:sz w:val="20"/>
          <w:szCs w:val="20"/>
          <w:lang w:val="es-PE"/>
        </w:rPr>
        <w:t xml:space="preserve"> ($128.16), de la cuenta del Fondo Municipal</w:t>
      </w:r>
      <w:r w:rsidRPr="009414A5">
        <w:rPr>
          <w:rFonts w:ascii="Arial" w:hAnsi="Arial" w:cs="Arial"/>
          <w:bCs/>
          <w:sz w:val="20"/>
          <w:szCs w:val="20"/>
        </w:rPr>
        <w:t>.</w:t>
      </w:r>
      <w:r w:rsidRPr="009414A5">
        <w:rPr>
          <w:rFonts w:ascii="Arial" w:eastAsia="Calibri" w:hAnsi="Arial" w:cs="Arial"/>
          <w:bCs/>
          <w:sz w:val="20"/>
          <w:szCs w:val="20"/>
          <w:lang w:eastAsia="es-SV"/>
        </w:rPr>
        <w:t xml:space="preserve"> </w:t>
      </w:r>
      <w:r w:rsidRPr="009414A5">
        <w:rPr>
          <w:rFonts w:ascii="Arial" w:hAnsi="Arial" w:cs="Arial"/>
          <w:b/>
          <w:sz w:val="20"/>
          <w:szCs w:val="20"/>
          <w:u w:val="single"/>
        </w:rPr>
        <w:t>Votación Unánime.</w:t>
      </w:r>
      <w:r w:rsidRPr="009414A5">
        <w:rPr>
          <w:rFonts w:ascii="Arial" w:hAnsi="Arial" w:cs="Arial"/>
          <w:sz w:val="20"/>
          <w:szCs w:val="20"/>
        </w:rPr>
        <w:t xml:space="preserve"> Comuníquese”””””””, </w:t>
      </w:r>
      <w:r w:rsidRPr="009414A5">
        <w:rPr>
          <w:rFonts w:ascii="Arial" w:hAnsi="Arial" w:cs="Arial"/>
          <w:b/>
          <w:sz w:val="20"/>
          <w:szCs w:val="20"/>
        </w:rPr>
        <w:t xml:space="preserve">ACUERDO NUMERO DIEZ: </w:t>
      </w:r>
      <w:r w:rsidRPr="009414A5">
        <w:rPr>
          <w:rFonts w:ascii="Arial" w:hAnsi="Arial" w:cs="Arial"/>
          <w:sz w:val="20"/>
          <w:szCs w:val="20"/>
        </w:rPr>
        <w:t xml:space="preserve">EL Concejo Municipal en atención a informe realizado por la Licenciada Blanca María Nolasco Velásquez, Tesorera Municipal, mediante el cual expone que ha recibido notificación de cobro por parte de la Compañía de Alumbrado Eléctrico de San Salvador (CAESS), en concepto de energía consumida y no facturada con motivo de celebrar sus tradicionales Festejos Patronales celebrados en septiembre, por un valor de </w:t>
      </w:r>
      <w:r w:rsidRPr="009414A5">
        <w:rPr>
          <w:rFonts w:ascii="Arial" w:hAnsi="Arial" w:cs="Arial"/>
          <w:b/>
          <w:sz w:val="20"/>
          <w:szCs w:val="20"/>
        </w:rPr>
        <w:t xml:space="preserve">UN MIL SEISCIENTOS OCHENTA Y SEIS DOLARES CON CINCUENTA Y UN CENTAVOS DE DÓLAR DE LOS ESTADOS UNIDOS DE AMERICA </w:t>
      </w:r>
      <w:r w:rsidRPr="009414A5">
        <w:rPr>
          <w:rFonts w:ascii="Arial" w:hAnsi="Arial" w:cs="Arial"/>
          <w:sz w:val="20"/>
          <w:szCs w:val="20"/>
        </w:rPr>
        <w:t>($1,686.51), por lo que solicita autorice la erogación de fondos y afectación presupuestaria. Por tanto, con base al requerimiento realizado y de conformidad a los artículos 78 y 91 del Código Municipal,</w:t>
      </w:r>
      <w:r w:rsidRPr="009414A5">
        <w:rPr>
          <w:rFonts w:ascii="Arial" w:hAnsi="Arial" w:cs="Arial"/>
          <w:bCs/>
          <w:sz w:val="20"/>
          <w:szCs w:val="20"/>
          <w:lang w:val="es-PE"/>
        </w:rPr>
        <w:t xml:space="preserve"> </w:t>
      </w:r>
      <w:r w:rsidRPr="009414A5">
        <w:rPr>
          <w:rFonts w:ascii="Arial" w:hAnsi="Arial" w:cs="Arial"/>
          <w:b/>
          <w:bCs/>
          <w:sz w:val="20"/>
          <w:szCs w:val="20"/>
          <w:lang w:val="es-PE"/>
        </w:rPr>
        <w:t xml:space="preserve">ACUERDA: </w:t>
      </w:r>
      <w:r w:rsidRPr="009414A5">
        <w:rPr>
          <w:rFonts w:ascii="Arial" w:hAnsi="Arial" w:cs="Arial"/>
          <w:bCs/>
          <w:sz w:val="20"/>
          <w:szCs w:val="20"/>
          <w:lang w:val="es-PE"/>
        </w:rPr>
        <w:t xml:space="preserve">Autorizar a la Tesorera Municipal erogue y realice el pago a la </w:t>
      </w:r>
      <w:r w:rsidRPr="009414A5">
        <w:rPr>
          <w:rFonts w:ascii="Arial" w:hAnsi="Arial" w:cs="Arial"/>
          <w:b/>
          <w:bCs/>
          <w:sz w:val="20"/>
          <w:szCs w:val="20"/>
          <w:lang w:val="es-PE"/>
        </w:rPr>
        <w:t>Compañía de Alumbrado Eléctrico de San Salvador</w:t>
      </w:r>
      <w:r w:rsidRPr="009414A5">
        <w:rPr>
          <w:rFonts w:ascii="Arial" w:hAnsi="Arial" w:cs="Arial"/>
          <w:bCs/>
          <w:sz w:val="20"/>
          <w:szCs w:val="20"/>
          <w:lang w:val="es-PE"/>
        </w:rPr>
        <w:t xml:space="preserve"> (CAESS), por un monto de </w:t>
      </w:r>
      <w:r w:rsidRPr="009414A5">
        <w:rPr>
          <w:rFonts w:ascii="Arial" w:hAnsi="Arial" w:cs="Arial"/>
          <w:b/>
          <w:sz w:val="20"/>
          <w:szCs w:val="20"/>
        </w:rPr>
        <w:t xml:space="preserve">UN MIL SEISCIENTOS </w:t>
      </w:r>
      <w:r w:rsidRPr="009414A5">
        <w:rPr>
          <w:rFonts w:ascii="Arial" w:hAnsi="Arial" w:cs="Arial"/>
          <w:b/>
          <w:sz w:val="20"/>
          <w:szCs w:val="20"/>
        </w:rPr>
        <w:lastRenderedPageBreak/>
        <w:t>OCHENTA Y SEIS DOLARES CON CINCUENTA Y UN CENTAVOS DE DÓLAR DE LOS ESTADOS UNIDOS DE AMERICA</w:t>
      </w:r>
      <w:r w:rsidRPr="009414A5">
        <w:rPr>
          <w:rFonts w:ascii="Arial" w:hAnsi="Arial" w:cs="Arial"/>
          <w:sz w:val="20"/>
          <w:szCs w:val="20"/>
        </w:rPr>
        <w:t xml:space="preserve"> ($1,686.51), que será desembolsado de las siguientes cuentas: </w:t>
      </w:r>
      <w:r w:rsidRPr="009414A5">
        <w:rPr>
          <w:rFonts w:ascii="Arial" w:hAnsi="Arial" w:cs="Arial"/>
          <w:b/>
          <w:sz w:val="20"/>
          <w:szCs w:val="20"/>
        </w:rPr>
        <w:t>a)</w:t>
      </w:r>
      <w:r w:rsidRPr="009414A5">
        <w:rPr>
          <w:rFonts w:ascii="Arial" w:hAnsi="Arial" w:cs="Arial"/>
          <w:sz w:val="20"/>
          <w:szCs w:val="20"/>
        </w:rPr>
        <w:t xml:space="preserve"> La cantidad de </w:t>
      </w:r>
      <w:r w:rsidRPr="009414A5">
        <w:rPr>
          <w:rFonts w:ascii="Arial" w:hAnsi="Arial" w:cs="Arial"/>
          <w:b/>
          <w:sz w:val="20"/>
          <w:szCs w:val="20"/>
        </w:rPr>
        <w:t>UN MIL SEISCIENTOS DOLARES DE LOS ESTADOS UNIDOS DE AMERICA</w:t>
      </w:r>
      <w:r w:rsidRPr="009414A5">
        <w:rPr>
          <w:rFonts w:ascii="Arial" w:hAnsi="Arial" w:cs="Arial"/>
          <w:sz w:val="20"/>
          <w:szCs w:val="20"/>
        </w:rPr>
        <w:t xml:space="preserve"> ($1,600.00) de la Cuenta de “Fiestas Patronales del Municipio de Nejapa”, y </w:t>
      </w:r>
      <w:r w:rsidRPr="009414A5">
        <w:rPr>
          <w:rFonts w:ascii="Arial" w:hAnsi="Arial" w:cs="Arial"/>
          <w:b/>
          <w:sz w:val="20"/>
          <w:szCs w:val="20"/>
        </w:rPr>
        <w:t>b)</w:t>
      </w:r>
      <w:r w:rsidRPr="009414A5">
        <w:rPr>
          <w:rFonts w:ascii="Arial" w:hAnsi="Arial" w:cs="Arial"/>
          <w:sz w:val="20"/>
          <w:szCs w:val="20"/>
        </w:rPr>
        <w:t xml:space="preserve"> La cantidad de </w:t>
      </w:r>
      <w:r w:rsidRPr="009414A5">
        <w:rPr>
          <w:rFonts w:ascii="Arial" w:hAnsi="Arial" w:cs="Arial"/>
          <w:b/>
          <w:bCs/>
          <w:sz w:val="20"/>
          <w:szCs w:val="20"/>
          <w:lang w:val="es-PE"/>
        </w:rPr>
        <w:t>OCHENTA Y SEIS DOLARES CON CINCUENTA Y UN CENTAVOS DE DÓLAR DE LOS ESTADOS  UNIDOS DE AMERICA</w:t>
      </w:r>
      <w:r w:rsidRPr="009414A5">
        <w:rPr>
          <w:rFonts w:ascii="Arial" w:hAnsi="Arial" w:cs="Arial"/>
          <w:bCs/>
          <w:sz w:val="20"/>
          <w:szCs w:val="20"/>
          <w:lang w:val="es-PE"/>
        </w:rPr>
        <w:t xml:space="preserve"> ($86.51) de la cuenta del Fondo Municipal</w:t>
      </w:r>
      <w:r w:rsidRPr="009414A5">
        <w:rPr>
          <w:rFonts w:ascii="Arial" w:hAnsi="Arial" w:cs="Arial"/>
          <w:bCs/>
          <w:sz w:val="20"/>
          <w:szCs w:val="20"/>
        </w:rPr>
        <w:t>.</w:t>
      </w:r>
      <w:r w:rsidRPr="009414A5">
        <w:rPr>
          <w:rFonts w:ascii="Arial" w:eastAsia="Calibri" w:hAnsi="Arial" w:cs="Arial"/>
          <w:bCs/>
          <w:sz w:val="20"/>
          <w:szCs w:val="20"/>
          <w:lang w:eastAsia="es-SV"/>
        </w:rPr>
        <w:t xml:space="preserve"> </w:t>
      </w:r>
      <w:r w:rsidRPr="009414A5">
        <w:rPr>
          <w:rFonts w:ascii="Arial" w:hAnsi="Arial" w:cs="Arial"/>
          <w:b/>
          <w:sz w:val="20"/>
          <w:szCs w:val="20"/>
          <w:u w:val="single"/>
        </w:rPr>
        <w:t>Votación Unánime.</w:t>
      </w:r>
      <w:r w:rsidRPr="009414A5">
        <w:rPr>
          <w:rFonts w:ascii="Arial" w:hAnsi="Arial" w:cs="Arial"/>
          <w:sz w:val="20"/>
          <w:szCs w:val="20"/>
        </w:rPr>
        <w:t xml:space="preserve"> Comuníquese””””””,</w:t>
      </w:r>
      <w:r w:rsidRPr="009414A5">
        <w:rPr>
          <w:rFonts w:ascii="Arial" w:hAnsi="Arial" w:cs="Arial"/>
          <w:color w:val="000000" w:themeColor="text1"/>
          <w:sz w:val="20"/>
          <w:szCs w:val="20"/>
        </w:rPr>
        <w:t xml:space="preserve"> </w:t>
      </w:r>
      <w:r w:rsidRPr="009414A5">
        <w:rPr>
          <w:rFonts w:ascii="Arial" w:hAnsi="Arial" w:cs="Arial"/>
          <w:b/>
          <w:bCs/>
          <w:color w:val="000000" w:themeColor="text1"/>
          <w:sz w:val="20"/>
          <w:szCs w:val="20"/>
        </w:rPr>
        <w:t>e)</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Solicitud realizada por el Licenciado Salvador Paredes Barrera, Gerente Financiero, Aceptación de Donación realizada por MIDES SEM  DE C.V.:</w:t>
      </w:r>
      <w:r w:rsidRPr="009414A5">
        <w:rPr>
          <w:rFonts w:ascii="Arial" w:hAnsi="Arial" w:cs="Arial"/>
          <w:color w:val="000000" w:themeColor="text1"/>
          <w:sz w:val="20"/>
          <w:szCs w:val="20"/>
        </w:rPr>
        <w:t xml:space="preserve"> Leída por la suscrita la solicitud presentada se toma el acuerdo siguiente: </w:t>
      </w:r>
      <w:r w:rsidRPr="009414A5">
        <w:rPr>
          <w:rFonts w:ascii="Arial" w:hAnsi="Arial" w:cs="Arial"/>
          <w:b/>
          <w:sz w:val="20"/>
          <w:szCs w:val="20"/>
        </w:rPr>
        <w:t xml:space="preserve">ACUERDO NUMERO ONCE: </w:t>
      </w:r>
      <w:r w:rsidRPr="009414A5">
        <w:rPr>
          <w:rFonts w:ascii="Arial" w:hAnsi="Arial" w:cs="Arial"/>
          <w:sz w:val="20"/>
          <w:szCs w:val="20"/>
        </w:rPr>
        <w:t>EL Concejo Municipal en atención a requerimiento presentado por el Licenciado Salvador Paredes Barrera, Gerente Financiero, mediante el cual solicita la aprobación de Aceptación de Donación recibida por parte de la Sociedad MANEJO INTEGRAL DE DESECHOS SOLIDOS SEM DE C.V. (MIDES), por un monto de TRES MIL NOVECIENTOS DOLARES DE LOS ESTADOS UNIDOS DE AMERICA ($3,900.00), gestionada para el pago de montaje y espectáculo de jaripeo profesional que se realizó el día 29 de septiembre 2019, recibida y depositada en la cuenta bancaria número 0134-000570-5, bajo la fórmula 1-ISAM 63011 del 30 de septiembre, dicha solicitud la realiza con el objetivo de realizar el proceso correspondiente y legalizar dicha donación. Por tanto, con base al requerimiento realizado y de conformidad a los artículos 30 numeral 18, 78 y 91 del Código Municipal,</w:t>
      </w:r>
      <w:r w:rsidRPr="009414A5">
        <w:rPr>
          <w:rFonts w:ascii="Arial" w:hAnsi="Arial" w:cs="Arial"/>
          <w:bCs/>
          <w:sz w:val="20"/>
          <w:szCs w:val="20"/>
          <w:lang w:val="es-PE"/>
        </w:rPr>
        <w:t xml:space="preserve"> </w:t>
      </w:r>
      <w:r w:rsidRPr="009414A5">
        <w:rPr>
          <w:rFonts w:ascii="Arial" w:hAnsi="Arial" w:cs="Arial"/>
          <w:b/>
          <w:bCs/>
          <w:sz w:val="20"/>
          <w:szCs w:val="20"/>
          <w:lang w:val="es-PE"/>
        </w:rPr>
        <w:t xml:space="preserve">ACUERDA: a) </w:t>
      </w:r>
      <w:r w:rsidRPr="009414A5">
        <w:rPr>
          <w:rFonts w:ascii="Arial" w:hAnsi="Arial" w:cs="Arial"/>
          <w:bCs/>
          <w:sz w:val="20"/>
          <w:szCs w:val="20"/>
          <w:lang w:val="es-PE"/>
        </w:rPr>
        <w:t xml:space="preserve">Aceptar la Donación realizada por </w:t>
      </w:r>
      <w:r w:rsidRPr="009414A5">
        <w:rPr>
          <w:rFonts w:ascii="Arial" w:hAnsi="Arial" w:cs="Arial"/>
          <w:sz w:val="20"/>
          <w:szCs w:val="20"/>
        </w:rPr>
        <w:t xml:space="preserve">Sociedad </w:t>
      </w:r>
      <w:r w:rsidRPr="009414A5">
        <w:rPr>
          <w:rFonts w:ascii="Arial" w:hAnsi="Arial" w:cs="Arial"/>
          <w:b/>
          <w:sz w:val="20"/>
          <w:szCs w:val="20"/>
        </w:rPr>
        <w:t>MANEJO INTEGRAL DE DESECHOS SOLIDOS SEM DE C.V. (MIDES)</w:t>
      </w:r>
      <w:r w:rsidRPr="009414A5">
        <w:rPr>
          <w:rFonts w:ascii="Arial" w:hAnsi="Arial" w:cs="Arial"/>
          <w:sz w:val="20"/>
          <w:szCs w:val="20"/>
        </w:rPr>
        <w:t xml:space="preserve">, por un monto de </w:t>
      </w:r>
      <w:r w:rsidRPr="009414A5">
        <w:rPr>
          <w:rFonts w:ascii="Arial" w:hAnsi="Arial" w:cs="Arial"/>
          <w:b/>
          <w:sz w:val="20"/>
          <w:szCs w:val="20"/>
        </w:rPr>
        <w:t>TRES MIL NOVECIENTOS DOLARES DE LOS ESTADOS UNIDOS DE AMERICA,</w:t>
      </w:r>
      <w:r w:rsidRPr="009414A5">
        <w:rPr>
          <w:rFonts w:ascii="Arial" w:hAnsi="Arial" w:cs="Arial"/>
          <w:sz w:val="20"/>
          <w:szCs w:val="20"/>
        </w:rPr>
        <w:t xml:space="preserve"> ($3,900.00), </w:t>
      </w:r>
      <w:r w:rsidRPr="009414A5">
        <w:rPr>
          <w:rFonts w:ascii="Arial" w:hAnsi="Arial" w:cs="Arial"/>
          <w:b/>
          <w:bCs/>
          <w:sz w:val="20"/>
          <w:szCs w:val="20"/>
        </w:rPr>
        <w:t>b)</w:t>
      </w:r>
      <w:r w:rsidRPr="009414A5">
        <w:rPr>
          <w:rFonts w:ascii="Arial" w:hAnsi="Arial" w:cs="Arial"/>
          <w:sz w:val="20"/>
          <w:szCs w:val="20"/>
        </w:rPr>
        <w:t xml:space="preserve"> Instruir al Encargado de Presupuesto para que realice la reforma presupuestaria correspondiente</w:t>
      </w:r>
      <w:r w:rsidRPr="009414A5">
        <w:rPr>
          <w:rFonts w:ascii="Arial" w:hAnsi="Arial" w:cs="Arial"/>
          <w:bCs/>
          <w:sz w:val="20"/>
          <w:szCs w:val="20"/>
        </w:rPr>
        <w:t>.</w:t>
      </w:r>
      <w:r w:rsidRPr="009414A5">
        <w:rPr>
          <w:rFonts w:ascii="Arial" w:eastAsia="Calibri" w:hAnsi="Arial" w:cs="Arial"/>
          <w:bCs/>
          <w:sz w:val="20"/>
          <w:szCs w:val="20"/>
          <w:lang w:eastAsia="es-SV"/>
        </w:rPr>
        <w:t xml:space="preserve"> </w:t>
      </w:r>
      <w:r w:rsidRPr="009414A5">
        <w:rPr>
          <w:rFonts w:ascii="Arial" w:hAnsi="Arial" w:cs="Arial"/>
          <w:b/>
          <w:sz w:val="20"/>
          <w:szCs w:val="20"/>
          <w:u w:val="single"/>
        </w:rPr>
        <w:t>Votación Unánime.</w:t>
      </w:r>
      <w:r w:rsidRPr="009414A5">
        <w:rPr>
          <w:rFonts w:ascii="Arial" w:hAnsi="Arial" w:cs="Arial"/>
          <w:sz w:val="20"/>
          <w:szCs w:val="20"/>
        </w:rPr>
        <w:t xml:space="preserve"> Comuníquese.”””””””,</w:t>
      </w:r>
      <w:r w:rsidRPr="009414A5">
        <w:rPr>
          <w:rFonts w:ascii="Arial" w:hAnsi="Arial" w:cs="Arial"/>
          <w:color w:val="000000" w:themeColor="text1"/>
          <w:sz w:val="20"/>
          <w:szCs w:val="20"/>
        </w:rPr>
        <w:t xml:space="preserve"> </w:t>
      </w:r>
      <w:r w:rsidRPr="009414A5">
        <w:rPr>
          <w:rFonts w:ascii="Arial" w:hAnsi="Arial" w:cs="Arial"/>
          <w:b/>
          <w:bCs/>
          <w:color w:val="000000" w:themeColor="text1"/>
          <w:sz w:val="20"/>
          <w:szCs w:val="20"/>
        </w:rPr>
        <w:t>f)</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Solicitud realizada por la Licenciada Blanca María Nolasco Vásquez, Tesorera Municipal, Modificación de Acuerdo Siete, Acta Diecinueve, de fecha 27 de agosto 2019:</w:t>
      </w:r>
      <w:r w:rsidRPr="009414A5">
        <w:rPr>
          <w:rFonts w:ascii="Arial" w:hAnsi="Arial" w:cs="Arial"/>
          <w:color w:val="000000" w:themeColor="text1"/>
          <w:sz w:val="20"/>
          <w:szCs w:val="20"/>
        </w:rPr>
        <w:t xml:space="preserve"> Leída por la suscrita la solicitud presentada se toma el acuerdo siguiente: </w:t>
      </w:r>
      <w:r w:rsidRPr="009414A5">
        <w:rPr>
          <w:rFonts w:ascii="Arial" w:hAnsi="Arial" w:cs="Arial"/>
          <w:b/>
          <w:sz w:val="20"/>
          <w:szCs w:val="20"/>
        </w:rPr>
        <w:t xml:space="preserve">ACUERDO NUMERO DOCE: </w:t>
      </w:r>
      <w:r w:rsidRPr="009414A5">
        <w:rPr>
          <w:rFonts w:ascii="Arial" w:hAnsi="Arial" w:cs="Arial"/>
          <w:sz w:val="20"/>
          <w:szCs w:val="20"/>
        </w:rPr>
        <w:t xml:space="preserve">EL Concejo Municipal en atención a requerimiento presentado por el Licenciado Salvador Paredes Barrera, Gerente Financiero, mediante el cual expone: </w:t>
      </w:r>
      <w:r w:rsidRPr="009414A5">
        <w:rPr>
          <w:rFonts w:ascii="Arial" w:hAnsi="Arial" w:cs="Arial"/>
          <w:b/>
          <w:sz w:val="20"/>
          <w:szCs w:val="20"/>
        </w:rPr>
        <w:t>I.</w:t>
      </w:r>
      <w:r w:rsidRPr="009414A5">
        <w:rPr>
          <w:rFonts w:ascii="Arial" w:hAnsi="Arial" w:cs="Arial"/>
          <w:sz w:val="20"/>
          <w:szCs w:val="20"/>
        </w:rPr>
        <w:t xml:space="preserve"> Que tal como consta en Acuerdo número SIETE, del Acta número</w:t>
      </w:r>
      <w:r w:rsidRPr="009414A5">
        <w:rPr>
          <w:rFonts w:ascii="Arial" w:hAnsi="Arial" w:cs="Arial"/>
          <w:b/>
          <w:sz w:val="20"/>
          <w:szCs w:val="20"/>
        </w:rPr>
        <w:t xml:space="preserve"> </w:t>
      </w:r>
      <w:r w:rsidRPr="009414A5">
        <w:rPr>
          <w:rFonts w:ascii="Arial" w:hAnsi="Arial" w:cs="Arial"/>
          <w:sz w:val="20"/>
          <w:szCs w:val="20"/>
        </w:rPr>
        <w:t>DIECINUEVE, Decima  Sexta Sesión Ordinaria, celebrada por el Concejo Municipal, el día veintisiete de agosto del corriente año, el Concejo entre otras cosas Acordó: “”</w:t>
      </w:r>
      <w:r w:rsidRPr="009414A5">
        <w:rPr>
          <w:rFonts w:ascii="Arial" w:hAnsi="Arial" w:cs="Arial"/>
          <w:b/>
          <w:sz w:val="20"/>
          <w:szCs w:val="20"/>
        </w:rPr>
        <w:t>a)</w:t>
      </w:r>
      <w:r w:rsidRPr="009414A5">
        <w:rPr>
          <w:rFonts w:ascii="Arial" w:hAnsi="Arial" w:cs="Arial"/>
          <w:sz w:val="20"/>
          <w:szCs w:val="20"/>
        </w:rPr>
        <w:t xml:space="preserve"> Aprobar la Carpeta Técnica siguiente: </w:t>
      </w:r>
      <w:r w:rsidRPr="009414A5">
        <w:rPr>
          <w:rFonts w:ascii="Arial" w:hAnsi="Arial" w:cs="Arial"/>
          <w:b/>
          <w:sz w:val="20"/>
          <w:szCs w:val="20"/>
          <w:u w:val="single"/>
        </w:rPr>
        <w:t>“RECUPERACION DE BOULEVARD 31 DE JULIO, MUNICIPIO DE NEJAPA”,</w:t>
      </w:r>
      <w:r w:rsidRPr="009414A5">
        <w:rPr>
          <w:rFonts w:ascii="Arial" w:hAnsi="Arial" w:cs="Arial"/>
          <w:sz w:val="20"/>
          <w:szCs w:val="20"/>
        </w:rPr>
        <w:t xml:space="preserve"> por el monto de </w:t>
      </w:r>
      <w:r w:rsidRPr="009414A5">
        <w:rPr>
          <w:rFonts w:ascii="Arial" w:hAnsi="Arial" w:cs="Arial"/>
          <w:b/>
          <w:sz w:val="20"/>
          <w:szCs w:val="20"/>
        </w:rPr>
        <w:t xml:space="preserve">CUARENTA Y CINCO MIL DOLARES DE LOS ESTADOS UNIDOS DE AMERICA </w:t>
      </w:r>
      <w:r w:rsidRPr="009414A5">
        <w:rPr>
          <w:rFonts w:ascii="Arial" w:hAnsi="Arial" w:cs="Arial"/>
          <w:sz w:val="20"/>
          <w:szCs w:val="20"/>
        </w:rPr>
        <w:t xml:space="preserve">($45,000.00), </w:t>
      </w:r>
      <w:r w:rsidRPr="009414A5">
        <w:rPr>
          <w:rFonts w:ascii="Arial" w:hAnsi="Arial" w:cs="Arial"/>
          <w:b/>
          <w:sz w:val="20"/>
          <w:szCs w:val="20"/>
        </w:rPr>
        <w:t>b)</w:t>
      </w:r>
      <w:r w:rsidRPr="009414A5">
        <w:rPr>
          <w:rFonts w:ascii="Arial" w:hAnsi="Arial" w:cs="Arial"/>
          <w:sz w:val="20"/>
          <w:szCs w:val="20"/>
        </w:rPr>
        <w:t xml:space="preserve"> Dicho proyecto se ejecutará por Administración, y será financiado con Fondo del Banco Promérica, S.A., autorizando al Banco para que realice el desembolso y autorícese a la Tesorera Municipal para que aperture la cuenta respectiva.</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rPr>
        <w:t>II.</w:t>
      </w:r>
      <w:r w:rsidRPr="009414A5">
        <w:rPr>
          <w:rFonts w:ascii="Arial" w:hAnsi="Arial" w:cs="Arial"/>
          <w:color w:val="000000" w:themeColor="text1"/>
          <w:sz w:val="20"/>
          <w:szCs w:val="20"/>
        </w:rPr>
        <w:t xml:space="preserve"> Que al momento de realizar las gestiones respectivas en el Banco Promérica, el mismo le solicito que en dicho literal b, se facultara a la Tesorera además de apertura de la cuenta realizar las erogaciones de los fondos, por lo que solicita se modifique el acuerdo relacionado en el numeral en ese sentido. </w:t>
      </w:r>
      <w:r w:rsidRPr="009414A5">
        <w:rPr>
          <w:rFonts w:ascii="Arial" w:hAnsi="Arial" w:cs="Arial"/>
          <w:b/>
          <w:sz w:val="20"/>
          <w:szCs w:val="20"/>
        </w:rPr>
        <w:t>III.</w:t>
      </w:r>
      <w:r w:rsidRPr="009414A5">
        <w:rPr>
          <w:rFonts w:ascii="Arial" w:hAnsi="Arial" w:cs="Arial"/>
          <w:sz w:val="20"/>
          <w:szCs w:val="20"/>
        </w:rPr>
        <w:t xml:space="preserve"> Este Concejo habiendo tenido a la vista el requerimiento presentado por el Gerente Financiero, y de conformidad a lo que </w:t>
      </w:r>
      <w:r w:rsidRPr="009414A5">
        <w:rPr>
          <w:rFonts w:ascii="Arial" w:hAnsi="Arial" w:cs="Arial"/>
          <w:sz w:val="20"/>
          <w:szCs w:val="20"/>
        </w:rPr>
        <w:lastRenderedPageBreak/>
        <w:t>establece el artículo 91 del Código Municipal,</w:t>
      </w:r>
      <w:r w:rsidRPr="009414A5">
        <w:rPr>
          <w:rFonts w:ascii="Arial" w:hAnsi="Arial" w:cs="Arial"/>
          <w:b/>
          <w:sz w:val="20"/>
          <w:szCs w:val="20"/>
        </w:rPr>
        <w:t xml:space="preserve"> ACUERDA: a) </w:t>
      </w:r>
      <w:r w:rsidRPr="009414A5">
        <w:rPr>
          <w:rFonts w:ascii="Arial" w:hAnsi="Arial" w:cs="Arial"/>
          <w:sz w:val="20"/>
          <w:szCs w:val="20"/>
        </w:rPr>
        <w:t>Modificar el Acuerdo número SIETE, del Acta número</w:t>
      </w:r>
      <w:r w:rsidRPr="009414A5">
        <w:rPr>
          <w:rFonts w:ascii="Arial" w:hAnsi="Arial" w:cs="Arial"/>
          <w:b/>
          <w:sz w:val="20"/>
          <w:szCs w:val="20"/>
        </w:rPr>
        <w:t xml:space="preserve"> </w:t>
      </w:r>
      <w:r w:rsidRPr="009414A5">
        <w:rPr>
          <w:rFonts w:ascii="Arial" w:hAnsi="Arial" w:cs="Arial"/>
          <w:sz w:val="20"/>
          <w:szCs w:val="20"/>
        </w:rPr>
        <w:t xml:space="preserve">DIECINUEVE, que corresponde a la Décima  Sexta Sesión Ordinaria, celebrada por el Concejo Municipal, el día veintisiete de agosto del corriente año, en sentido que: “Se autoriza a la Tesorera Municipal para que apertura la Cuenta respectiva y realice la erogación de fondos”, </w:t>
      </w:r>
      <w:r w:rsidRPr="009414A5">
        <w:rPr>
          <w:rFonts w:ascii="Arial" w:hAnsi="Arial" w:cs="Arial"/>
          <w:b/>
          <w:bCs/>
          <w:sz w:val="20"/>
          <w:szCs w:val="20"/>
        </w:rPr>
        <w:t>b)</w:t>
      </w:r>
      <w:r w:rsidRPr="009414A5">
        <w:rPr>
          <w:rFonts w:ascii="Arial" w:hAnsi="Arial" w:cs="Arial"/>
          <w:sz w:val="20"/>
          <w:szCs w:val="20"/>
        </w:rPr>
        <w:t xml:space="preserve"> Ratifíquese el referido acuerdo en todos los demás términos relacionados en el mismo</w:t>
      </w:r>
      <w:r w:rsidRPr="009414A5">
        <w:rPr>
          <w:rFonts w:ascii="Arial" w:hAnsi="Arial" w:cs="Arial"/>
          <w:bCs/>
          <w:sz w:val="20"/>
          <w:szCs w:val="20"/>
        </w:rPr>
        <w:t>.</w:t>
      </w:r>
      <w:r w:rsidRPr="009414A5">
        <w:rPr>
          <w:rFonts w:ascii="Arial" w:eastAsia="Calibri" w:hAnsi="Arial" w:cs="Arial"/>
          <w:bCs/>
          <w:sz w:val="20"/>
          <w:szCs w:val="20"/>
          <w:lang w:eastAsia="es-SV"/>
        </w:rPr>
        <w:t xml:space="preserve"> </w:t>
      </w:r>
      <w:r w:rsidRPr="009414A5">
        <w:rPr>
          <w:rFonts w:ascii="Arial" w:hAnsi="Arial" w:cs="Arial"/>
          <w:b/>
          <w:sz w:val="20"/>
          <w:szCs w:val="20"/>
          <w:u w:val="single"/>
        </w:rPr>
        <w:t>Votación Unánime.</w:t>
      </w:r>
      <w:r w:rsidRPr="009414A5">
        <w:rPr>
          <w:rFonts w:ascii="Arial" w:hAnsi="Arial" w:cs="Arial"/>
          <w:sz w:val="20"/>
          <w:szCs w:val="20"/>
        </w:rPr>
        <w:t xml:space="preserve"> Comuníquese.””””””, </w:t>
      </w:r>
      <w:r w:rsidRPr="009414A5">
        <w:rPr>
          <w:rFonts w:ascii="Arial" w:hAnsi="Arial" w:cs="Arial"/>
          <w:b/>
          <w:bCs/>
          <w:color w:val="000000" w:themeColor="text1"/>
          <w:sz w:val="20"/>
          <w:szCs w:val="20"/>
        </w:rPr>
        <w:t>g)</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Solicitud realizada por el señor Cesar Agustín Crisóstomo, Jefe Interino del Registro del Estado Familiar, Reposición de Partidas de Nacimiento:</w:t>
      </w:r>
      <w:r w:rsidRPr="009414A5">
        <w:rPr>
          <w:rFonts w:ascii="Arial" w:hAnsi="Arial" w:cs="Arial"/>
          <w:color w:val="000000" w:themeColor="text1"/>
          <w:sz w:val="20"/>
          <w:szCs w:val="20"/>
        </w:rPr>
        <w:t xml:space="preserve"> </w:t>
      </w:r>
      <w:r w:rsidRPr="009414A5">
        <w:rPr>
          <w:rFonts w:ascii="Arial" w:hAnsi="Arial" w:cs="Arial"/>
          <w:b/>
          <w:sz w:val="20"/>
          <w:szCs w:val="20"/>
        </w:rPr>
        <w:t xml:space="preserve"> </w:t>
      </w:r>
      <w:r w:rsidRPr="009414A5">
        <w:rPr>
          <w:rFonts w:ascii="Arial" w:hAnsi="Arial" w:cs="Arial"/>
          <w:sz w:val="20"/>
          <w:szCs w:val="20"/>
        </w:rPr>
        <w:t xml:space="preserve">Leída por la suscrita la solicitud presentada se toma el acuerdo siguiente: </w:t>
      </w:r>
      <w:r w:rsidRPr="009414A5">
        <w:rPr>
          <w:rFonts w:ascii="Arial" w:hAnsi="Arial" w:cs="Arial"/>
          <w:b/>
          <w:sz w:val="20"/>
          <w:szCs w:val="20"/>
        </w:rPr>
        <w:t xml:space="preserve">ACUERDO NUMERO TRECE: </w:t>
      </w:r>
      <w:r w:rsidRPr="009414A5">
        <w:rPr>
          <w:rFonts w:ascii="Arial" w:hAnsi="Arial" w:cs="Arial"/>
          <w:sz w:val="20"/>
          <w:szCs w:val="20"/>
        </w:rPr>
        <w:t xml:space="preserve">El Concejo Municipal visto el requerimiento y anexos presentados, por el Jefe Interino del Registro del Estado Familiar de esta Municipalidad, señor Cesar Agustín Crisóstomo, por medio de la cual solicita con base al artículo 56 de la Ley Transitoria del Registro del Estado Familiar y de los Regímenes Patrimoniales del Matrimonio, se repongan dos partidas de Nacimiento la primera de Ada Luz Sánchez y la segunda de Carlos Alberto Sánchez y una partida de Defunción de la señora Agustina Sandoval de Najarro, manifestando que ya se han buscado en los respectivos archivos y no se tienen registro de las mismas, por la destrucción de los libros a los cuales pertenecían. Por lo que este Concejo visto el requerimiento y anexos presentados y a fin de cumplir con los procesos legales establecidos de conformidad al Artículo 4 numeral 15 del Código Municipal, y Articulo 56 del de la Ley Transitoria del Registro del Estado Familiar y de los Regímenes Patrimoniales del Matrimonio, </w:t>
      </w:r>
      <w:r w:rsidRPr="009414A5">
        <w:rPr>
          <w:rFonts w:ascii="Arial" w:hAnsi="Arial" w:cs="Arial"/>
          <w:b/>
          <w:sz w:val="20"/>
          <w:szCs w:val="20"/>
        </w:rPr>
        <w:t xml:space="preserve">ACUERDA: </w:t>
      </w:r>
      <w:r w:rsidRPr="009414A5">
        <w:rPr>
          <w:rFonts w:ascii="Arial" w:hAnsi="Arial" w:cs="Arial"/>
          <w:sz w:val="20"/>
          <w:szCs w:val="20"/>
        </w:rPr>
        <w:t xml:space="preserve">Instruir al Coordinador de la Unidad Jurídica Licenciado Héctor Mauricio Sandoval Miranda, para que revise los referidos proceso y de visto bueno para su respectiva reposición debiendo de pasar para aprobación dicho requerimiento la siguiente sesión de Concejo. </w:t>
      </w:r>
      <w:r w:rsidRPr="009414A5">
        <w:rPr>
          <w:rFonts w:ascii="Arial" w:hAnsi="Arial" w:cs="Arial"/>
          <w:b/>
          <w:sz w:val="20"/>
          <w:szCs w:val="20"/>
          <w:u w:val="single"/>
        </w:rPr>
        <w:t>Votación Unánime.</w:t>
      </w:r>
      <w:r w:rsidRPr="009414A5">
        <w:rPr>
          <w:rFonts w:ascii="Arial" w:hAnsi="Arial" w:cs="Arial"/>
          <w:sz w:val="20"/>
          <w:szCs w:val="20"/>
        </w:rPr>
        <w:t xml:space="preserve"> Comuníquese “”””””, </w:t>
      </w:r>
      <w:r w:rsidRPr="009414A5">
        <w:rPr>
          <w:rFonts w:ascii="Arial" w:hAnsi="Arial" w:cs="Arial"/>
          <w:b/>
          <w:bCs/>
          <w:color w:val="000000" w:themeColor="text1"/>
          <w:sz w:val="20"/>
          <w:szCs w:val="20"/>
        </w:rPr>
        <w:t>h)</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Carpeta: “Canalización de Aguas Lluvias y Mejoramiento de Parque, Caserío Los Naranjos/ Cooperativa 2 de Mayo”</w:t>
      </w:r>
      <w:r w:rsidRPr="009414A5">
        <w:rPr>
          <w:rFonts w:ascii="Arial" w:hAnsi="Arial" w:cs="Arial"/>
          <w:color w:val="000000" w:themeColor="text1"/>
          <w:sz w:val="20"/>
          <w:szCs w:val="20"/>
        </w:rPr>
        <w:t xml:space="preserve">: Revisada y discutida la carpeta presentada, se toma el acuerdo siguiente: </w:t>
      </w:r>
      <w:r w:rsidRPr="009414A5">
        <w:rPr>
          <w:rFonts w:ascii="Arial" w:hAnsi="Arial" w:cs="Arial"/>
          <w:b/>
          <w:sz w:val="20"/>
          <w:szCs w:val="20"/>
        </w:rPr>
        <w:t xml:space="preserve">ACUERDO NUMERO CATORCE: </w:t>
      </w:r>
      <w:r w:rsidRPr="009414A5">
        <w:rPr>
          <w:rFonts w:ascii="Arial" w:hAnsi="Arial" w:cs="Arial"/>
          <w:sz w:val="20"/>
          <w:szCs w:val="20"/>
        </w:rPr>
        <w:t xml:space="preserve">Revisada y discutida la Carpeta Técnica del Proyecto denominado: “Canalización de aguas lluvias y Mejoramiento de Parque Caserío Los Naranjos/Cooperativa 2 de mayo, Jurisdicción de Nejapa, departamento de San Salvador” y de conformidad a lo que establecen los Articulo. 4, Numeral 23, 25 y Articulo 31 numeral 3, 5, del Código Municipal, </w:t>
      </w:r>
      <w:r w:rsidRPr="009414A5">
        <w:rPr>
          <w:rFonts w:ascii="Arial" w:hAnsi="Arial" w:cs="Arial"/>
          <w:b/>
          <w:sz w:val="20"/>
          <w:szCs w:val="20"/>
        </w:rPr>
        <w:t>ACUERDA:</w:t>
      </w:r>
      <w:r w:rsidRPr="009414A5">
        <w:rPr>
          <w:rFonts w:ascii="Arial" w:hAnsi="Arial" w:cs="Arial"/>
          <w:sz w:val="20"/>
          <w:szCs w:val="20"/>
        </w:rPr>
        <w:t xml:space="preserve"> </w:t>
      </w:r>
      <w:r w:rsidRPr="009414A5">
        <w:rPr>
          <w:rFonts w:ascii="Arial" w:hAnsi="Arial" w:cs="Arial"/>
          <w:b/>
          <w:sz w:val="20"/>
          <w:szCs w:val="20"/>
        </w:rPr>
        <w:t>a)</w:t>
      </w:r>
      <w:r w:rsidRPr="009414A5">
        <w:rPr>
          <w:rFonts w:ascii="Arial" w:hAnsi="Arial" w:cs="Arial"/>
          <w:sz w:val="20"/>
          <w:szCs w:val="20"/>
        </w:rPr>
        <w:t xml:space="preserve"> Aprobar la Carpeta Técnica siguiente: </w:t>
      </w:r>
      <w:r w:rsidRPr="009414A5">
        <w:rPr>
          <w:rFonts w:ascii="Arial" w:hAnsi="Arial" w:cs="Arial"/>
          <w:b/>
          <w:bCs/>
          <w:sz w:val="20"/>
          <w:szCs w:val="20"/>
          <w:u w:val="single"/>
        </w:rPr>
        <w:t>“CANALIZACION DE AGUAS LLUVIAS Y MEJORAMIENTO DE PARQUE CASERIO LOS NARANJOS/COOPERATIVA 2 DE MAYO, JURISDICCIÓN DE NEJAPA, DEPARTAMENTO DE SAN SALVADOR”</w:t>
      </w:r>
      <w:r w:rsidRPr="009414A5">
        <w:rPr>
          <w:rFonts w:ascii="Arial" w:hAnsi="Arial" w:cs="Arial"/>
          <w:b/>
          <w:sz w:val="20"/>
          <w:szCs w:val="20"/>
          <w:u w:val="single"/>
        </w:rPr>
        <w:t>,</w:t>
      </w:r>
      <w:r w:rsidRPr="009414A5">
        <w:rPr>
          <w:rFonts w:ascii="Arial" w:hAnsi="Arial" w:cs="Arial"/>
          <w:sz w:val="20"/>
          <w:szCs w:val="20"/>
        </w:rPr>
        <w:t xml:space="preserve"> por el monto de VEINTICINCO MIL DOLARES DE LOS ESTADOS UNIDOS DE AMERICA</w:t>
      </w:r>
      <w:r w:rsidRPr="009414A5">
        <w:rPr>
          <w:rFonts w:ascii="Arial" w:hAnsi="Arial" w:cs="Arial"/>
          <w:b/>
          <w:sz w:val="20"/>
          <w:szCs w:val="20"/>
        </w:rPr>
        <w:t xml:space="preserve"> ($25,000.00),</w:t>
      </w:r>
      <w:r w:rsidRPr="009414A5">
        <w:rPr>
          <w:rFonts w:ascii="Arial" w:hAnsi="Arial" w:cs="Arial"/>
          <w:sz w:val="20"/>
          <w:szCs w:val="20"/>
        </w:rPr>
        <w:t xml:space="preserve"> </w:t>
      </w:r>
      <w:r w:rsidRPr="009414A5">
        <w:rPr>
          <w:rFonts w:ascii="Arial" w:hAnsi="Arial" w:cs="Arial"/>
          <w:b/>
          <w:sz w:val="20"/>
          <w:szCs w:val="20"/>
        </w:rPr>
        <w:t>b)</w:t>
      </w:r>
      <w:r w:rsidRPr="009414A5">
        <w:rPr>
          <w:rFonts w:ascii="Arial" w:hAnsi="Arial" w:cs="Arial"/>
          <w:sz w:val="20"/>
          <w:szCs w:val="20"/>
        </w:rPr>
        <w:t xml:space="preserve"> Dicho proyecto se ejecutará por Administración y será financiado con Fondo del Préstamo del Banco Promérica, autorizando al banco para que realice el desembolso y a la Tesorera Municipal aperture la cuenta bancaria y realice las erogaciones de fondos, </w:t>
      </w:r>
      <w:r w:rsidRPr="009414A5">
        <w:rPr>
          <w:rFonts w:ascii="Arial" w:hAnsi="Arial" w:cs="Arial"/>
          <w:b/>
          <w:sz w:val="20"/>
          <w:szCs w:val="20"/>
        </w:rPr>
        <w:t>c)</w:t>
      </w:r>
      <w:r w:rsidRPr="009414A5">
        <w:rPr>
          <w:rFonts w:ascii="Arial" w:hAnsi="Arial" w:cs="Arial"/>
          <w:sz w:val="20"/>
          <w:szCs w:val="20"/>
        </w:rPr>
        <w:t xml:space="preserve"> Instrúyase a la Unidad de Adquisiciones y Contrataciones Institucional para que inicie el proceso respectivo, </w:t>
      </w:r>
      <w:r w:rsidRPr="009414A5">
        <w:rPr>
          <w:rFonts w:ascii="Arial" w:hAnsi="Arial" w:cs="Arial"/>
          <w:b/>
          <w:sz w:val="20"/>
          <w:szCs w:val="20"/>
        </w:rPr>
        <w:t>d)</w:t>
      </w:r>
      <w:r w:rsidRPr="009414A5">
        <w:rPr>
          <w:rFonts w:ascii="Arial" w:hAnsi="Arial" w:cs="Arial"/>
          <w:sz w:val="20"/>
          <w:szCs w:val="20"/>
        </w:rPr>
        <w:t xml:space="preserve"> Autorícese al Alcalde Municipal, Adolfo Rivas Barrios,, para que firme la Escritura de Comodato con la Cooperativa 2 de mayo, y Convenio por contrapartida a otorgar la misma, e instrúyase a la Unidad Jurídica para que realice las gestiones y elaboración de los documentos respectivos. </w:t>
      </w:r>
      <w:r w:rsidRPr="009414A5">
        <w:rPr>
          <w:rFonts w:ascii="Arial" w:hAnsi="Arial" w:cs="Arial"/>
          <w:b/>
          <w:sz w:val="20"/>
          <w:szCs w:val="20"/>
          <w:u w:val="single"/>
        </w:rPr>
        <w:t xml:space="preserve">Votación </w:t>
      </w:r>
      <w:r w:rsidRPr="009414A5">
        <w:rPr>
          <w:rFonts w:ascii="Arial" w:hAnsi="Arial" w:cs="Arial"/>
          <w:b/>
          <w:sz w:val="20"/>
          <w:szCs w:val="20"/>
          <w:u w:val="single"/>
        </w:rPr>
        <w:lastRenderedPageBreak/>
        <w:t>Unánime.</w:t>
      </w:r>
      <w:r w:rsidRPr="009414A5">
        <w:rPr>
          <w:rFonts w:ascii="Arial" w:hAnsi="Arial" w:cs="Arial"/>
          <w:sz w:val="20"/>
          <w:szCs w:val="20"/>
        </w:rPr>
        <w:t xml:space="preserve"> Comuníquese.”””””””, </w:t>
      </w:r>
      <w:r w:rsidRPr="009414A5">
        <w:rPr>
          <w:rFonts w:ascii="Arial" w:hAnsi="Arial" w:cs="Arial"/>
          <w:b/>
          <w:sz w:val="20"/>
          <w:szCs w:val="20"/>
        </w:rPr>
        <w:t>i</w:t>
      </w:r>
      <w:r w:rsidRPr="009414A5">
        <w:rPr>
          <w:rFonts w:ascii="Arial" w:hAnsi="Arial" w:cs="Arial"/>
          <w:b/>
          <w:bCs/>
          <w:color w:val="000000" w:themeColor="text1"/>
          <w:sz w:val="20"/>
          <w:szCs w:val="20"/>
        </w:rPr>
        <w:t>)</w:t>
      </w:r>
      <w:r w:rsidRPr="009414A5">
        <w:rPr>
          <w:rFonts w:ascii="Arial" w:hAnsi="Arial" w:cs="Arial"/>
          <w:color w:val="000000" w:themeColor="text1"/>
          <w:sz w:val="20"/>
          <w:szCs w:val="20"/>
        </w:rPr>
        <w:t xml:space="preserve"> </w:t>
      </w:r>
      <w:r w:rsidRPr="009414A5">
        <w:rPr>
          <w:rFonts w:ascii="Arial" w:hAnsi="Arial" w:cs="Arial"/>
          <w:b/>
          <w:color w:val="000000" w:themeColor="text1"/>
          <w:sz w:val="20"/>
          <w:szCs w:val="20"/>
          <w:u w:val="single"/>
        </w:rPr>
        <w:t>Solicitud realizada por el Alcalde Municipal: Apoyo económico para familiares del empleado David de Jesús Nerio Salinas, Solicitud de Apoyo para Celebrar el día del niño y niña de las Asociaciones ACODEI y CODACC:</w:t>
      </w:r>
      <w:r w:rsidRPr="009414A5">
        <w:rPr>
          <w:rFonts w:ascii="Arial" w:hAnsi="Arial" w:cs="Arial"/>
          <w:color w:val="000000" w:themeColor="text1"/>
          <w:sz w:val="20"/>
          <w:szCs w:val="20"/>
        </w:rPr>
        <w:t xml:space="preserve">  E</w:t>
      </w:r>
      <w:r w:rsidRPr="009414A5">
        <w:rPr>
          <w:rFonts w:ascii="Arial" w:hAnsi="Arial" w:cs="Arial"/>
          <w:color w:val="333333"/>
          <w:sz w:val="20"/>
          <w:szCs w:val="20"/>
          <w:lang w:eastAsia="es-SV"/>
        </w:rPr>
        <w:t xml:space="preserve">xpuesto por el Alcalde Municipal la solicitud que le hicieran familiares del empleado que fue acribillado cuando andaba realizando su trabajo, solicita se les otorgue un apoyo económico que venga aliviar un poco y solventar el gasto de la familia, discutido el punto se toma el acuerdo siguiente: </w:t>
      </w:r>
      <w:r w:rsidRPr="009414A5">
        <w:rPr>
          <w:rFonts w:ascii="Arial" w:hAnsi="Arial" w:cs="Arial"/>
          <w:b/>
          <w:sz w:val="20"/>
          <w:szCs w:val="20"/>
        </w:rPr>
        <w:t xml:space="preserve">ACUERDO NUMERO QUINCE: </w:t>
      </w:r>
      <w:r w:rsidRPr="009414A5">
        <w:rPr>
          <w:rFonts w:ascii="Arial" w:hAnsi="Arial" w:cs="Arial"/>
          <w:bCs/>
          <w:sz w:val="20"/>
          <w:szCs w:val="20"/>
        </w:rPr>
        <w:t xml:space="preserve">En atención a solicitud realizada por el Alcalde Municipal Ingeniero Adolfo Rivas Barrios, mediante el cual manifiesta que el señor </w:t>
      </w:r>
      <w:r w:rsidRPr="009414A5">
        <w:rPr>
          <w:rFonts w:ascii="Arial" w:hAnsi="Arial" w:cs="Arial"/>
          <w:b/>
          <w:bCs/>
          <w:sz w:val="20"/>
          <w:szCs w:val="20"/>
        </w:rPr>
        <w:t>DAVID DE JESUS NERIO SALINAS</w:t>
      </w:r>
      <w:r w:rsidRPr="009414A5">
        <w:rPr>
          <w:rFonts w:ascii="Arial" w:hAnsi="Arial" w:cs="Arial"/>
          <w:bCs/>
          <w:sz w:val="20"/>
          <w:szCs w:val="20"/>
        </w:rPr>
        <w:t xml:space="preserve">, empleado de esta municipalidad, quien se desempeñaba como motorista del tren de aseo, falleció a las catorce horas veinte minutos del día veinte de septiembre del año dos mil diecinueve, en el pasaje Balcaceres, Lotificación Los Tejada, Nejapa, a consecuencia de heridas en el cráneo, tórax, abdomen y pelvis, producidas por proyectiles disparados por arma de fuego, muerte ocurrida cuando andaba desempeñando sus funciones labores; por lo que considera que como una forma de solidarizarse con la familia, sobre todo con sus hijos ya que han quedado huérfanos, siendo estos menores de edad, aunado a que dicha muerte le ocurrió en cumplimiento de sus deberes laborales solicita se indemnice con la cantidad simbólica de QUINIENTOS DOLARES DE LOS ESTADOS UNIDOS DE AMERICA ($500.00). Este Concejo Municipal, </w:t>
      </w:r>
      <w:r w:rsidRPr="009414A5">
        <w:rPr>
          <w:rFonts w:ascii="Arial" w:hAnsi="Arial" w:cs="Arial"/>
          <w:b/>
          <w:bCs/>
          <w:sz w:val="20"/>
          <w:szCs w:val="20"/>
        </w:rPr>
        <w:t>Considerando:</w:t>
      </w:r>
      <w:r w:rsidRPr="009414A5">
        <w:rPr>
          <w:rFonts w:ascii="Arial" w:hAnsi="Arial" w:cs="Arial"/>
          <w:bCs/>
          <w:sz w:val="20"/>
          <w:szCs w:val="20"/>
        </w:rPr>
        <w:t xml:space="preserve"> </w:t>
      </w:r>
      <w:r w:rsidRPr="009414A5">
        <w:rPr>
          <w:rFonts w:ascii="Arial" w:hAnsi="Arial" w:cs="Arial"/>
          <w:b/>
          <w:bCs/>
          <w:sz w:val="20"/>
          <w:szCs w:val="20"/>
        </w:rPr>
        <w:t xml:space="preserve">I. </w:t>
      </w:r>
      <w:r w:rsidRPr="009414A5">
        <w:rPr>
          <w:rFonts w:ascii="Arial" w:hAnsi="Arial" w:cs="Arial"/>
          <w:sz w:val="20"/>
          <w:szCs w:val="20"/>
        </w:rPr>
        <w:t xml:space="preserve">Que de acuerdo a lo establecido en el artículo 203, 204, establece que los Municipios son autónomos, en lo técnico, administrativo y financiero. Así mismo los artículos 3 numeral 5°; 30 numeral 4º; 33 y 35 del Código Municipal hace extensivo dicha autonomía para normar el Gobierno y la Administración Municipal. </w:t>
      </w:r>
      <w:r w:rsidRPr="009414A5">
        <w:rPr>
          <w:rFonts w:ascii="Arial" w:hAnsi="Arial" w:cs="Arial"/>
          <w:b/>
          <w:sz w:val="20"/>
          <w:szCs w:val="20"/>
        </w:rPr>
        <w:t>II.</w:t>
      </w:r>
      <w:r w:rsidRPr="009414A5">
        <w:rPr>
          <w:rFonts w:ascii="Arial" w:hAnsi="Arial" w:cs="Arial"/>
          <w:sz w:val="20"/>
          <w:szCs w:val="20"/>
        </w:rPr>
        <w:t xml:space="preserve"> Que el Reglamento Interno de Trabajo, la Ley de la Carrera Administrativa Municipal, el Código de Trabajo; si bien es cierto regulan la prestación económica en caso de muerte del trabajador, considera este Concejo que es de revisarla ya que no compensa, el detrimento económico para su familia, sobre todo cuando se dejan hijos pequeños con futuro incierto por ausencia de su procreador. </w:t>
      </w:r>
      <w:r w:rsidRPr="009414A5">
        <w:rPr>
          <w:rFonts w:ascii="Arial" w:hAnsi="Arial" w:cs="Arial"/>
          <w:b/>
          <w:sz w:val="20"/>
          <w:szCs w:val="20"/>
        </w:rPr>
        <w:t>III.</w:t>
      </w:r>
      <w:r w:rsidRPr="009414A5">
        <w:rPr>
          <w:rFonts w:ascii="Arial" w:hAnsi="Arial" w:cs="Arial"/>
          <w:sz w:val="20"/>
          <w:szCs w:val="20"/>
        </w:rPr>
        <w:t xml:space="preserve"> Además que dicho trabajador desempeñaba sus labores con diligencia, (voluntad y capacidad), eficiencia apropiadas y en la forma, tiempo y lugar convenidos, además de observar buena conducta en el lugar de trabajo y en el desempeño de sus funciones, por tanto, este Concejo </w:t>
      </w:r>
      <w:r w:rsidRPr="009414A5">
        <w:rPr>
          <w:rFonts w:ascii="Arial" w:hAnsi="Arial" w:cs="Arial"/>
          <w:b/>
          <w:sz w:val="20"/>
          <w:szCs w:val="20"/>
        </w:rPr>
        <w:t>ACUERDA: a)</w:t>
      </w:r>
      <w:r w:rsidRPr="009414A5">
        <w:rPr>
          <w:rFonts w:ascii="Arial" w:hAnsi="Arial" w:cs="Arial"/>
          <w:sz w:val="20"/>
          <w:szCs w:val="20"/>
        </w:rPr>
        <w:t xml:space="preserve"> Otorgar la cantidad de </w:t>
      </w:r>
      <w:r w:rsidRPr="009414A5">
        <w:rPr>
          <w:rFonts w:ascii="Arial" w:hAnsi="Arial" w:cs="Arial"/>
          <w:b/>
          <w:sz w:val="20"/>
          <w:szCs w:val="20"/>
        </w:rPr>
        <w:t>QUINIENTOS DOLARES DE LOS ESTADOS UNIDOS DE AMERICA</w:t>
      </w:r>
      <w:r w:rsidRPr="009414A5">
        <w:rPr>
          <w:rFonts w:ascii="Arial" w:hAnsi="Arial" w:cs="Arial"/>
          <w:sz w:val="20"/>
          <w:szCs w:val="20"/>
        </w:rPr>
        <w:t xml:space="preserve"> ($500.00), en concepto de indemnización por muerte del trabajador, en el ejercicio de sus labores, cantidad que será repartida por partes iguales entre sus hijos </w:t>
      </w:r>
      <w:r w:rsidRPr="009414A5">
        <w:rPr>
          <w:rFonts w:ascii="Arial" w:hAnsi="Arial" w:cs="Arial"/>
          <w:b/>
          <w:sz w:val="20"/>
          <w:szCs w:val="20"/>
        </w:rPr>
        <w:t>DAVID ALEXANDER NERIO, BRENDA PAOLA NERIO, JONATHAN SAMUEL NERIO y AMILCAR ADONAY NERIO</w:t>
      </w:r>
      <w:r w:rsidRPr="009414A5">
        <w:rPr>
          <w:rFonts w:ascii="Arial" w:hAnsi="Arial" w:cs="Arial"/>
          <w:sz w:val="20"/>
          <w:szCs w:val="20"/>
        </w:rPr>
        <w:t xml:space="preserve">, o a su representante legal, </w:t>
      </w:r>
      <w:r w:rsidRPr="009414A5">
        <w:rPr>
          <w:rFonts w:ascii="Arial" w:hAnsi="Arial" w:cs="Arial"/>
          <w:b/>
          <w:sz w:val="20"/>
          <w:szCs w:val="20"/>
        </w:rPr>
        <w:t xml:space="preserve">b) </w:t>
      </w:r>
      <w:r w:rsidRPr="009414A5">
        <w:rPr>
          <w:rFonts w:ascii="Arial" w:hAnsi="Arial" w:cs="Arial"/>
          <w:sz w:val="20"/>
          <w:szCs w:val="20"/>
        </w:rPr>
        <w:t xml:space="preserve">Instruir a la Tesorera Municipal para que erogue dicho monto del Fondo Municipal, </w:t>
      </w:r>
      <w:r w:rsidRPr="009414A5">
        <w:rPr>
          <w:rFonts w:ascii="Arial" w:hAnsi="Arial" w:cs="Arial"/>
          <w:b/>
          <w:sz w:val="20"/>
          <w:szCs w:val="20"/>
        </w:rPr>
        <w:t>c)</w:t>
      </w:r>
      <w:r w:rsidRPr="009414A5">
        <w:rPr>
          <w:rFonts w:ascii="Arial" w:hAnsi="Arial" w:cs="Arial"/>
          <w:sz w:val="20"/>
          <w:szCs w:val="20"/>
        </w:rPr>
        <w:t xml:space="preserve"> Instruir a la Jefa de Recursos Humanos, Licenciada Kriscia María Cortez Sanchez, para que ejecute el presente acuerdo. </w:t>
      </w:r>
      <w:r w:rsidRPr="009414A5">
        <w:rPr>
          <w:rFonts w:ascii="Arial" w:hAnsi="Arial" w:cs="Arial"/>
          <w:b/>
          <w:sz w:val="20"/>
          <w:szCs w:val="20"/>
          <w:u w:val="single"/>
        </w:rPr>
        <w:t>Votación Unánime.</w:t>
      </w:r>
      <w:r w:rsidRPr="009414A5">
        <w:rPr>
          <w:rFonts w:ascii="Arial" w:hAnsi="Arial" w:cs="Arial"/>
          <w:sz w:val="20"/>
          <w:szCs w:val="20"/>
        </w:rPr>
        <w:t xml:space="preserve"> Comuníquese””””””, Asimismo expone solicitud de Donación de piñatas y dulces de las Asociaciones ACODI Y CODACC, considerando que se les puede apoyar ya que es en el marco de la celebración del día del niño en las comunidades, tomándose los acuerdos siguientes: </w:t>
      </w:r>
      <w:r w:rsidRPr="009414A5">
        <w:rPr>
          <w:rFonts w:ascii="Arial" w:hAnsi="Arial" w:cs="Arial"/>
          <w:b/>
          <w:sz w:val="20"/>
          <w:szCs w:val="20"/>
        </w:rPr>
        <w:t xml:space="preserve">ACUERDO NUMERO DIECISEIS: </w:t>
      </w:r>
      <w:r w:rsidRPr="009414A5">
        <w:rPr>
          <w:rFonts w:ascii="Arial" w:hAnsi="Arial" w:cs="Arial"/>
          <w:bCs/>
          <w:sz w:val="20"/>
          <w:szCs w:val="20"/>
        </w:rPr>
        <w:t>El Concejo Municipal en atención a solicitud realizada por</w:t>
      </w:r>
      <w:r w:rsidRPr="009414A5">
        <w:rPr>
          <w:rFonts w:ascii="Arial" w:hAnsi="Arial" w:cs="Arial"/>
          <w:b/>
          <w:sz w:val="20"/>
          <w:szCs w:val="20"/>
        </w:rPr>
        <w:t xml:space="preserve"> </w:t>
      </w:r>
      <w:r w:rsidRPr="009414A5">
        <w:rPr>
          <w:rFonts w:ascii="Arial" w:hAnsi="Arial" w:cs="Arial"/>
          <w:bCs/>
          <w:sz w:val="20"/>
          <w:szCs w:val="20"/>
        </w:rPr>
        <w:t xml:space="preserve">Representantes de la Asociación ACODEI del domicilio de Tutultepeque, mediante el cual </w:t>
      </w:r>
      <w:r w:rsidRPr="009414A5">
        <w:rPr>
          <w:rFonts w:ascii="Arial" w:hAnsi="Arial" w:cs="Arial"/>
          <w:bCs/>
          <w:sz w:val="20"/>
          <w:szCs w:val="20"/>
        </w:rPr>
        <w:lastRenderedPageBreak/>
        <w:t xml:space="preserve">solicitan la donación de 150 juguetes  y dos piñatas con dulces, los cuales serán utilizados para la celebración del día del niño que se llevará a cabo en esa comunidad. </w:t>
      </w:r>
      <w:r w:rsidRPr="009414A5">
        <w:rPr>
          <w:rFonts w:ascii="Arial" w:hAnsi="Arial" w:cs="Arial"/>
          <w:sz w:val="20"/>
          <w:szCs w:val="20"/>
        </w:rPr>
        <w:t xml:space="preserve">Este Concejo Municipal, de conformidad a lo que establece el artículo  4 numeral 4 y 18 del Código Municipal,  </w:t>
      </w:r>
      <w:r w:rsidRPr="009414A5">
        <w:rPr>
          <w:rFonts w:ascii="Arial" w:hAnsi="Arial" w:cs="Arial"/>
          <w:b/>
          <w:sz w:val="20"/>
          <w:szCs w:val="20"/>
        </w:rPr>
        <w:t>ACUERDA: a)</w:t>
      </w:r>
      <w:r w:rsidRPr="009414A5">
        <w:rPr>
          <w:rFonts w:ascii="Arial" w:hAnsi="Arial" w:cs="Arial"/>
          <w:sz w:val="20"/>
          <w:szCs w:val="20"/>
        </w:rPr>
        <w:t xml:space="preserve"> Aprobar la donación de 150 juguetes (75 para niños y 75 para niñas), y 2 piñatas con dulces</w:t>
      </w:r>
      <w:r w:rsidRPr="009414A5">
        <w:rPr>
          <w:rFonts w:ascii="Arial" w:hAnsi="Arial" w:cs="Arial"/>
          <w:bCs/>
          <w:sz w:val="20"/>
          <w:szCs w:val="20"/>
        </w:rPr>
        <w:t>, de</w:t>
      </w:r>
      <w:r w:rsidRPr="009414A5">
        <w:rPr>
          <w:rFonts w:ascii="Arial" w:hAnsi="Arial" w:cs="Arial"/>
          <w:sz w:val="20"/>
          <w:szCs w:val="20"/>
        </w:rPr>
        <w:t xml:space="preserve">biéndoseles entregar a los solicitantes, </w:t>
      </w:r>
      <w:r w:rsidRPr="009414A5">
        <w:rPr>
          <w:rFonts w:ascii="Arial" w:hAnsi="Arial" w:cs="Arial"/>
          <w:b/>
          <w:sz w:val="20"/>
          <w:szCs w:val="20"/>
        </w:rPr>
        <w:t xml:space="preserve">b) </w:t>
      </w:r>
      <w:r w:rsidRPr="009414A5">
        <w:rPr>
          <w:rFonts w:ascii="Arial" w:hAnsi="Arial" w:cs="Arial"/>
          <w:sz w:val="20"/>
          <w:szCs w:val="20"/>
        </w:rPr>
        <w:t xml:space="preserve">Instrúyase a la Unidad de Adquisiciones y Contrataciones Institucional para que realice la compra respectiva, </w:t>
      </w:r>
      <w:r w:rsidRPr="009414A5">
        <w:rPr>
          <w:rFonts w:ascii="Arial" w:hAnsi="Arial" w:cs="Arial"/>
          <w:b/>
          <w:bCs/>
          <w:sz w:val="20"/>
          <w:szCs w:val="20"/>
        </w:rPr>
        <w:t>c)</w:t>
      </w:r>
      <w:r w:rsidRPr="009414A5">
        <w:rPr>
          <w:rFonts w:ascii="Arial" w:hAnsi="Arial" w:cs="Arial"/>
          <w:sz w:val="20"/>
          <w:szCs w:val="20"/>
        </w:rPr>
        <w:t xml:space="preserve"> Instrúyase a la Tesorera Municipal para que  erogue dicho monto del Fondo Municipal, </w:t>
      </w:r>
      <w:r w:rsidRPr="009414A5">
        <w:rPr>
          <w:rFonts w:ascii="Arial" w:hAnsi="Arial" w:cs="Arial"/>
          <w:b/>
          <w:sz w:val="20"/>
          <w:szCs w:val="20"/>
        </w:rPr>
        <w:t>d)</w:t>
      </w:r>
      <w:r w:rsidRPr="009414A5">
        <w:rPr>
          <w:rFonts w:ascii="Arial" w:hAnsi="Arial" w:cs="Arial"/>
          <w:sz w:val="20"/>
          <w:szCs w:val="20"/>
        </w:rPr>
        <w:t xml:space="preserve"> Instrúyase al Jefe de Participación Ciudadana, para que ejecute el presente acuerdo. </w:t>
      </w:r>
      <w:r w:rsidRPr="009414A5">
        <w:rPr>
          <w:rFonts w:ascii="Arial" w:hAnsi="Arial" w:cs="Arial"/>
          <w:b/>
          <w:sz w:val="20"/>
          <w:szCs w:val="20"/>
          <w:u w:val="single"/>
        </w:rPr>
        <w:t>Votación Unánime.</w:t>
      </w:r>
      <w:r w:rsidRPr="009414A5">
        <w:rPr>
          <w:rFonts w:ascii="Arial" w:hAnsi="Arial" w:cs="Arial"/>
          <w:sz w:val="20"/>
          <w:szCs w:val="20"/>
        </w:rPr>
        <w:t xml:space="preserve"> Comuníquese””””””””, </w:t>
      </w:r>
      <w:r w:rsidRPr="009414A5">
        <w:rPr>
          <w:rFonts w:ascii="Arial" w:hAnsi="Arial" w:cs="Arial"/>
          <w:b/>
          <w:sz w:val="20"/>
          <w:szCs w:val="20"/>
        </w:rPr>
        <w:t xml:space="preserve">ACUERDO NUMERO DIECISIETE: </w:t>
      </w:r>
      <w:r w:rsidRPr="009414A5">
        <w:rPr>
          <w:rFonts w:ascii="Arial" w:hAnsi="Arial" w:cs="Arial"/>
          <w:bCs/>
          <w:sz w:val="20"/>
          <w:szCs w:val="20"/>
        </w:rPr>
        <w:t>El Concejo Municipal en atención a solicitud realizada por</w:t>
      </w:r>
      <w:r w:rsidRPr="009414A5">
        <w:rPr>
          <w:rFonts w:ascii="Arial" w:hAnsi="Arial" w:cs="Arial"/>
          <w:b/>
          <w:sz w:val="20"/>
          <w:szCs w:val="20"/>
        </w:rPr>
        <w:t xml:space="preserve"> </w:t>
      </w:r>
      <w:r w:rsidRPr="009414A5">
        <w:rPr>
          <w:rFonts w:ascii="Arial" w:hAnsi="Arial" w:cs="Arial"/>
          <w:bCs/>
          <w:sz w:val="20"/>
          <w:szCs w:val="20"/>
        </w:rPr>
        <w:t xml:space="preserve">Representantes del comité para el Desarrollo de Arte y la Cultura de la Convivencia (CODACC) de Tutultepeque, mediante el cual solicitan apoyo para realizar la celebración para los niños de los Círculos Familiares, en motivo del día del niño, dicho apoyo consiste en la donación de refrigerios, juguetes y dulces. </w:t>
      </w:r>
      <w:r w:rsidRPr="009414A5">
        <w:rPr>
          <w:rFonts w:ascii="Arial" w:hAnsi="Arial" w:cs="Arial"/>
          <w:sz w:val="20"/>
          <w:szCs w:val="20"/>
        </w:rPr>
        <w:t xml:space="preserve">Este Concejo Municipal, de conformidad a lo que establece el artículo  4 numeral 4 y 18 del Código Municipal,  </w:t>
      </w:r>
      <w:r w:rsidRPr="009414A5">
        <w:rPr>
          <w:rFonts w:ascii="Arial" w:hAnsi="Arial" w:cs="Arial"/>
          <w:b/>
          <w:sz w:val="20"/>
          <w:szCs w:val="20"/>
        </w:rPr>
        <w:t>ACUERDA: a)</w:t>
      </w:r>
      <w:r w:rsidRPr="009414A5">
        <w:rPr>
          <w:rFonts w:ascii="Arial" w:hAnsi="Arial" w:cs="Arial"/>
          <w:sz w:val="20"/>
          <w:szCs w:val="20"/>
        </w:rPr>
        <w:t xml:space="preserve"> Aprobar la donación de refrigerios, juguetes y dulces</w:t>
      </w:r>
      <w:r w:rsidRPr="009414A5">
        <w:rPr>
          <w:rFonts w:ascii="Arial" w:hAnsi="Arial" w:cs="Arial"/>
          <w:bCs/>
          <w:sz w:val="20"/>
          <w:szCs w:val="20"/>
        </w:rPr>
        <w:t>, de</w:t>
      </w:r>
      <w:r w:rsidRPr="009414A5">
        <w:rPr>
          <w:rFonts w:ascii="Arial" w:hAnsi="Arial" w:cs="Arial"/>
          <w:sz w:val="20"/>
          <w:szCs w:val="20"/>
        </w:rPr>
        <w:t xml:space="preserve">biéndoseles entregar a los solicitantes, </w:t>
      </w:r>
      <w:r w:rsidRPr="009414A5">
        <w:rPr>
          <w:rFonts w:ascii="Arial" w:hAnsi="Arial" w:cs="Arial"/>
          <w:b/>
          <w:sz w:val="20"/>
          <w:szCs w:val="20"/>
        </w:rPr>
        <w:t xml:space="preserve">b) </w:t>
      </w:r>
      <w:r w:rsidRPr="009414A5">
        <w:rPr>
          <w:rFonts w:ascii="Arial" w:hAnsi="Arial" w:cs="Arial"/>
          <w:sz w:val="20"/>
          <w:szCs w:val="20"/>
        </w:rPr>
        <w:t xml:space="preserve">Instrúyase a la Unidad de Adquisiciones y Contrataciones Institucional para que realice la compra respectiva, </w:t>
      </w:r>
      <w:r w:rsidRPr="009414A5">
        <w:rPr>
          <w:rFonts w:ascii="Arial" w:hAnsi="Arial" w:cs="Arial"/>
          <w:b/>
          <w:bCs/>
          <w:sz w:val="20"/>
          <w:szCs w:val="20"/>
        </w:rPr>
        <w:t>c)</w:t>
      </w:r>
      <w:r w:rsidRPr="009414A5">
        <w:rPr>
          <w:rFonts w:ascii="Arial" w:hAnsi="Arial" w:cs="Arial"/>
          <w:sz w:val="20"/>
          <w:szCs w:val="20"/>
        </w:rPr>
        <w:t xml:space="preserve"> Instrúyase a la Tesorera Municipal para que  erogue dicho monto del Fondo Municipal, </w:t>
      </w:r>
      <w:r w:rsidRPr="009414A5">
        <w:rPr>
          <w:rFonts w:ascii="Arial" w:hAnsi="Arial" w:cs="Arial"/>
          <w:b/>
          <w:sz w:val="20"/>
          <w:szCs w:val="20"/>
        </w:rPr>
        <w:t>d)</w:t>
      </w:r>
      <w:r w:rsidRPr="009414A5">
        <w:rPr>
          <w:rFonts w:ascii="Arial" w:hAnsi="Arial" w:cs="Arial"/>
          <w:sz w:val="20"/>
          <w:szCs w:val="20"/>
        </w:rPr>
        <w:t xml:space="preserve"> Instrúyase al Jefe de Participación Ciudadana, para que en coordinación con los solicitantes verifiquen las cantidades de los solicitado. </w:t>
      </w:r>
      <w:r w:rsidRPr="009414A5">
        <w:rPr>
          <w:rFonts w:ascii="Arial" w:hAnsi="Arial" w:cs="Arial"/>
          <w:b/>
          <w:sz w:val="20"/>
          <w:szCs w:val="20"/>
          <w:u w:val="single"/>
        </w:rPr>
        <w:t>Votación Unánime.</w:t>
      </w:r>
      <w:r w:rsidRPr="009414A5">
        <w:rPr>
          <w:rFonts w:ascii="Arial" w:hAnsi="Arial" w:cs="Arial"/>
          <w:sz w:val="20"/>
          <w:szCs w:val="20"/>
        </w:rPr>
        <w:t xml:space="preserve"> Comuníquese””””””. </w:t>
      </w:r>
      <w:r w:rsidRPr="009414A5">
        <w:rPr>
          <w:rFonts w:ascii="Arial" w:hAnsi="Arial" w:cs="Arial"/>
          <w:b/>
          <w:sz w:val="20"/>
          <w:szCs w:val="20"/>
        </w:rPr>
        <w:t xml:space="preserve">PUNTO SEIS: </w:t>
      </w:r>
      <w:r w:rsidRPr="009414A5">
        <w:rPr>
          <w:rFonts w:ascii="Arial" w:hAnsi="Arial" w:cs="Arial"/>
          <w:sz w:val="20"/>
          <w:szCs w:val="20"/>
        </w:rPr>
        <w:t>VARIOS: 1. El Regidor Méndez Morán, expone que los habitantes del Coco necesitan por lo menos tres lámparas, que ya las ha solicitado en ocasiones anteriores y quisiera que se fuera a ver el caso ya que ahí es zona peligrosa sobre todo por la oscuridad, interviene la Regidora Acosta Durán, quien manifiesta que es cierto que ahí se necesita unas lámparas por que ya ha habido asaltos y es todo oscuro, interviene la Regidora Rodríguez de Serrano, quien dice que en Los Tejada y Cuesta Blanca también están solicitando lámparas. 2. El alcalde Municipal solicita al jurídico que si para los primeros días de noviembre se puede tener un borrador de la Ordenanza que tenga que ver con la desinstalación de antenas en todo el Municipio, así como la revisión de la Agenda CUATRO-B, que es un cúmulo de buena voluntad, a fin de que las mismas sean robustecidas, dándose por enterado el Asesor Legal ya que se encuentra presente en esta sesión. Asimismo informa que en cuanto al tema del Hospital Regional de la Zona Norte, es indispensable un plan parcial y que el mismo BID debe de pagar la propuesta preliminares, ya que para el funcionamiento va a necesitar una calle de cuatro carriles, ya sea por el garrobo o la calle del salitre, están haciendo cálc</w:t>
      </w:r>
      <w:r w:rsidR="00B34A9D">
        <w:rPr>
          <w:rFonts w:ascii="Arial" w:hAnsi="Arial" w:cs="Arial"/>
          <w:sz w:val="20"/>
          <w:szCs w:val="20"/>
        </w:rPr>
        <w:t>ulos que se requieren unos $1, 600,000.00</w:t>
      </w:r>
      <w:r w:rsidRPr="009414A5">
        <w:rPr>
          <w:rFonts w:ascii="Arial" w:hAnsi="Arial" w:cs="Arial"/>
          <w:sz w:val="20"/>
          <w:szCs w:val="20"/>
        </w:rPr>
        <w:t>.  3. El Regidor Rodríguez Flores, manifiesta que en las Américas 3, Bósforo iba a sacar la posterío por el jabalí y lo que han hecho es un sixsax con los postes que deben de corregirlo.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D828AC" w:rsidRDefault="00D828AC" w:rsidP="00D828AC">
      <w:pPr>
        <w:spacing w:line="360" w:lineRule="auto"/>
        <w:ind w:left="-283" w:right="-283"/>
        <w:jc w:val="both"/>
        <w:rPr>
          <w:rFonts w:ascii="Arial" w:hAnsi="Arial" w:cs="Arial"/>
          <w:b/>
          <w:sz w:val="20"/>
          <w:szCs w:val="20"/>
        </w:rPr>
      </w:pPr>
    </w:p>
    <w:p w:rsidR="00B07565" w:rsidRDefault="00B07565" w:rsidP="0029538D">
      <w:pPr>
        <w:rPr>
          <w:rFonts w:ascii="Arial" w:hAnsi="Arial" w:cs="Arial"/>
          <w:b/>
          <w:color w:val="000000" w:themeColor="text1"/>
          <w:sz w:val="20"/>
          <w:szCs w:val="20"/>
        </w:rPr>
      </w:pPr>
    </w:p>
    <w:p w:rsidR="00B07565" w:rsidRDefault="00B07565"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29538D" w:rsidRPr="00D62684" w:rsidRDefault="0029538D" w:rsidP="0029538D">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29538D" w:rsidRPr="00D62684" w:rsidRDefault="0029538D" w:rsidP="0029538D">
      <w:pPr>
        <w:jc w:val="cente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29538D" w:rsidRPr="00D62684" w:rsidRDefault="0029538D" w:rsidP="0029538D">
      <w:pPr>
        <w:pStyle w:val="Textoindependiente"/>
        <w:spacing w:line="240" w:lineRule="auto"/>
        <w:rPr>
          <w:rFonts w:ascii="Arial" w:hAnsi="Arial" w:cs="Arial"/>
          <w:b/>
          <w:bCs/>
          <w:color w:val="000000" w:themeColor="text1"/>
          <w:szCs w:val="20"/>
        </w:rPr>
      </w:pPr>
    </w:p>
    <w:p w:rsidR="0029538D" w:rsidRDefault="0029538D" w:rsidP="0029538D">
      <w:pPr>
        <w:pStyle w:val="Textoindependiente"/>
        <w:spacing w:line="240" w:lineRule="auto"/>
        <w:rPr>
          <w:rFonts w:ascii="Arial" w:hAnsi="Arial" w:cs="Arial"/>
          <w:b/>
          <w:bCs/>
          <w:color w:val="000000" w:themeColor="text1"/>
          <w:szCs w:val="20"/>
        </w:rPr>
      </w:pPr>
    </w:p>
    <w:p w:rsidR="0029538D" w:rsidRPr="00D62684" w:rsidRDefault="0029538D" w:rsidP="0029538D">
      <w:pPr>
        <w:pStyle w:val="Textoindependiente"/>
        <w:spacing w:line="240" w:lineRule="auto"/>
        <w:rPr>
          <w:rFonts w:ascii="Arial" w:hAnsi="Arial" w:cs="Arial"/>
          <w:b/>
          <w:bCs/>
          <w:color w:val="000000" w:themeColor="text1"/>
          <w:szCs w:val="20"/>
        </w:rPr>
      </w:pPr>
    </w:p>
    <w:p w:rsidR="0029538D" w:rsidRDefault="0029538D" w:rsidP="0029538D">
      <w:pPr>
        <w:rPr>
          <w:rFonts w:ascii="Arial" w:hAnsi="Arial" w:cs="Arial"/>
          <w:b/>
          <w:bCs/>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29538D" w:rsidRPr="00D62684"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B07565" w:rsidP="00B07565">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29538D" w:rsidRPr="00D62684" w:rsidRDefault="0029538D" w:rsidP="0029538D">
      <w:pPr>
        <w:jc w:val="cente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29538D" w:rsidRPr="00D62684"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Default="0029538D" w:rsidP="0029538D">
      <w:pPr>
        <w:rPr>
          <w:rFonts w:ascii="Arial" w:hAnsi="Arial" w:cs="Arial"/>
          <w:b/>
          <w:color w:val="000000" w:themeColor="text1"/>
          <w:sz w:val="20"/>
          <w:szCs w:val="20"/>
        </w:rPr>
      </w:pP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29538D" w:rsidRPr="00D62684" w:rsidRDefault="0029538D" w:rsidP="0029538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29538D" w:rsidRPr="00D62684" w:rsidRDefault="0029538D" w:rsidP="0029538D">
      <w:pPr>
        <w:rPr>
          <w:rFonts w:ascii="Arial" w:hAnsi="Arial" w:cs="Arial"/>
          <w:b/>
          <w:color w:val="000000" w:themeColor="text1"/>
          <w:sz w:val="20"/>
          <w:szCs w:val="20"/>
        </w:rPr>
      </w:pPr>
    </w:p>
    <w:p w:rsidR="0029538D" w:rsidRDefault="0029538D" w:rsidP="0029538D">
      <w:pPr>
        <w:jc w:val="center"/>
        <w:rPr>
          <w:rFonts w:ascii="Arial" w:hAnsi="Arial" w:cs="Arial"/>
          <w:b/>
          <w:color w:val="000000" w:themeColor="text1"/>
          <w:sz w:val="20"/>
          <w:szCs w:val="20"/>
        </w:rPr>
      </w:pPr>
    </w:p>
    <w:p w:rsidR="0029538D" w:rsidRDefault="0029538D" w:rsidP="0029538D">
      <w:pPr>
        <w:jc w:val="center"/>
        <w:rPr>
          <w:rFonts w:ascii="Arial" w:hAnsi="Arial" w:cs="Arial"/>
          <w:b/>
          <w:color w:val="000000" w:themeColor="text1"/>
          <w:sz w:val="20"/>
          <w:szCs w:val="20"/>
        </w:rPr>
      </w:pPr>
    </w:p>
    <w:p w:rsidR="0029538D" w:rsidRDefault="0029538D" w:rsidP="0029538D">
      <w:pPr>
        <w:jc w:val="center"/>
        <w:rPr>
          <w:rFonts w:ascii="Arial" w:hAnsi="Arial" w:cs="Arial"/>
          <w:b/>
          <w:color w:val="000000" w:themeColor="text1"/>
          <w:sz w:val="20"/>
          <w:szCs w:val="20"/>
        </w:rPr>
      </w:pPr>
    </w:p>
    <w:p w:rsidR="0029538D" w:rsidRDefault="0029538D" w:rsidP="0029538D">
      <w:pPr>
        <w:jc w:val="center"/>
        <w:rPr>
          <w:rFonts w:ascii="Arial" w:hAnsi="Arial" w:cs="Arial"/>
          <w:b/>
          <w:color w:val="000000" w:themeColor="text1"/>
          <w:sz w:val="20"/>
          <w:szCs w:val="20"/>
        </w:rPr>
      </w:pPr>
    </w:p>
    <w:p w:rsidR="0029538D" w:rsidRDefault="0029538D" w:rsidP="0029538D">
      <w:pPr>
        <w:jc w:val="center"/>
        <w:rPr>
          <w:rFonts w:ascii="Arial" w:hAnsi="Arial" w:cs="Arial"/>
          <w:b/>
          <w:color w:val="000000" w:themeColor="text1"/>
          <w:sz w:val="20"/>
          <w:szCs w:val="20"/>
        </w:rPr>
      </w:pPr>
    </w:p>
    <w:p w:rsidR="0029538D" w:rsidRPr="00D62684" w:rsidRDefault="0029538D" w:rsidP="0029538D">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29538D" w:rsidRPr="00D62684" w:rsidRDefault="0029538D" w:rsidP="0029538D">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29538D" w:rsidRDefault="0029538D" w:rsidP="0029538D">
      <w:pPr>
        <w:spacing w:line="360" w:lineRule="auto"/>
        <w:jc w:val="both"/>
        <w:rPr>
          <w:rFonts w:ascii="Arial" w:hAnsi="Arial" w:cs="Arial"/>
          <w:b/>
          <w:sz w:val="20"/>
          <w:szCs w:val="20"/>
        </w:rPr>
      </w:pPr>
    </w:p>
    <w:p w:rsidR="0029538D" w:rsidRPr="009538A5" w:rsidRDefault="0029538D" w:rsidP="0029538D">
      <w:pPr>
        <w:spacing w:line="360" w:lineRule="auto"/>
        <w:jc w:val="both"/>
        <w:rPr>
          <w:rFonts w:ascii="Arial" w:hAnsi="Arial" w:cs="Arial"/>
          <w:b/>
          <w:sz w:val="20"/>
          <w:szCs w:val="20"/>
        </w:rPr>
      </w:pPr>
    </w:p>
    <w:p w:rsidR="0029538D" w:rsidRDefault="0029538D" w:rsidP="0029538D"/>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D828AC" w:rsidRDefault="00D828AC" w:rsidP="00D828AC">
      <w:pPr>
        <w:spacing w:line="360" w:lineRule="auto"/>
        <w:ind w:left="-283" w:right="-283"/>
        <w:jc w:val="both"/>
        <w:rPr>
          <w:rFonts w:ascii="Arial" w:hAnsi="Arial" w:cs="Arial"/>
          <w:b/>
          <w:sz w:val="20"/>
          <w:szCs w:val="20"/>
        </w:rPr>
      </w:pPr>
    </w:p>
    <w:p w:rsidR="002F1B77" w:rsidRDefault="002F1B77"/>
    <w:sectPr w:rsidR="002F1B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B8" w:rsidRDefault="00A165B8" w:rsidP="00B34A9D">
      <w:r>
        <w:separator/>
      </w:r>
    </w:p>
  </w:endnote>
  <w:endnote w:type="continuationSeparator" w:id="0">
    <w:p w:rsidR="00A165B8" w:rsidRDefault="00A165B8" w:rsidP="00B3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B8" w:rsidRDefault="00A165B8" w:rsidP="00B34A9D">
      <w:r>
        <w:separator/>
      </w:r>
    </w:p>
  </w:footnote>
  <w:footnote w:type="continuationSeparator" w:id="0">
    <w:p w:rsidR="00A165B8" w:rsidRDefault="00A165B8" w:rsidP="00B34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9D5" w:rsidRPr="00B07565" w:rsidRDefault="00CC09D5" w:rsidP="00B07565">
    <w:pPr>
      <w:pStyle w:val="Encabezado"/>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A67BF0"/>
    <w:multiLevelType w:val="hybridMultilevel"/>
    <w:tmpl w:val="45F05A58"/>
    <w:lvl w:ilvl="0" w:tplc="76EC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87FA2"/>
    <w:multiLevelType w:val="hybridMultilevel"/>
    <w:tmpl w:val="81CE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4B6E"/>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060DB"/>
    <w:multiLevelType w:val="hybridMultilevel"/>
    <w:tmpl w:val="3F7A95B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2700292"/>
    <w:multiLevelType w:val="multilevel"/>
    <w:tmpl w:val="753888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036AD8"/>
    <w:multiLevelType w:val="hybridMultilevel"/>
    <w:tmpl w:val="626A18E6"/>
    <w:lvl w:ilvl="0" w:tplc="B6A20B1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5556FB"/>
    <w:multiLevelType w:val="hybridMultilevel"/>
    <w:tmpl w:val="2BF4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E373A"/>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1802E37"/>
    <w:multiLevelType w:val="hybridMultilevel"/>
    <w:tmpl w:val="7A92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0331F"/>
    <w:multiLevelType w:val="hybridMultilevel"/>
    <w:tmpl w:val="D548E822"/>
    <w:lvl w:ilvl="0" w:tplc="FD96F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513BC"/>
    <w:multiLevelType w:val="hybridMultilevel"/>
    <w:tmpl w:val="8B5A7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54496"/>
    <w:multiLevelType w:val="hybridMultilevel"/>
    <w:tmpl w:val="DFC63B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C0A06F9"/>
    <w:multiLevelType w:val="hybridMultilevel"/>
    <w:tmpl w:val="53D22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102BA"/>
    <w:multiLevelType w:val="multilevel"/>
    <w:tmpl w:val="0F267C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3FB079F7"/>
    <w:multiLevelType w:val="hybridMultilevel"/>
    <w:tmpl w:val="00703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54599"/>
    <w:multiLevelType w:val="hybridMultilevel"/>
    <w:tmpl w:val="9BA2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60B7"/>
    <w:multiLevelType w:val="hybridMultilevel"/>
    <w:tmpl w:val="164CAEB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EB1503"/>
    <w:multiLevelType w:val="hybridMultilevel"/>
    <w:tmpl w:val="E61C4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337EB"/>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C463C"/>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B6A45"/>
    <w:multiLevelType w:val="hybridMultilevel"/>
    <w:tmpl w:val="0B4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42782"/>
    <w:multiLevelType w:val="hybridMultilevel"/>
    <w:tmpl w:val="3C78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B54BE"/>
    <w:multiLevelType w:val="hybridMultilevel"/>
    <w:tmpl w:val="E816474C"/>
    <w:lvl w:ilvl="0" w:tplc="3C52830C">
      <w:start w:val="1"/>
      <w:numFmt w:val="decimal"/>
      <w:lvlText w:val="%1."/>
      <w:lvlJc w:val="lef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BDB07D9"/>
    <w:multiLevelType w:val="hybridMultilevel"/>
    <w:tmpl w:val="7F02D4BE"/>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73F67B73"/>
    <w:multiLevelType w:val="hybridMultilevel"/>
    <w:tmpl w:val="25A203D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4FF3164"/>
    <w:multiLevelType w:val="hybridMultilevel"/>
    <w:tmpl w:val="B1CEB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F392D"/>
    <w:multiLevelType w:val="hybridMultilevel"/>
    <w:tmpl w:val="53A66E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0"/>
  </w:num>
  <w:num w:numId="3">
    <w:abstractNumId w:val="15"/>
  </w:num>
  <w:num w:numId="4">
    <w:abstractNumId w:val="28"/>
  </w:num>
  <w:num w:numId="5">
    <w:abstractNumId w:val="9"/>
  </w:num>
  <w:num w:numId="6">
    <w:abstractNumId w:val="18"/>
  </w:num>
  <w:num w:numId="7">
    <w:abstractNumId w:val="5"/>
  </w:num>
  <w:num w:numId="8">
    <w:abstractNumId w:val="21"/>
  </w:num>
  <w:num w:numId="9">
    <w:abstractNumId w:val="8"/>
  </w:num>
  <w:num w:numId="10">
    <w:abstractNumId w:val="19"/>
  </w:num>
  <w:num w:numId="11">
    <w:abstractNumId w:val="11"/>
  </w:num>
  <w:num w:numId="12">
    <w:abstractNumId w:val="24"/>
  </w:num>
  <w:num w:numId="13">
    <w:abstractNumId w:val="26"/>
  </w:num>
  <w:num w:numId="14">
    <w:abstractNumId w:val="0"/>
  </w:num>
  <w:num w:numId="15">
    <w:abstractNumId w:val="1"/>
  </w:num>
  <w:num w:numId="16">
    <w:abstractNumId w:val="2"/>
  </w:num>
  <w:num w:numId="17">
    <w:abstractNumId w:val="29"/>
  </w:num>
  <w:num w:numId="18">
    <w:abstractNumId w:val="30"/>
  </w:num>
  <w:num w:numId="19">
    <w:abstractNumId w:val="14"/>
  </w:num>
  <w:num w:numId="20">
    <w:abstractNumId w:val="7"/>
  </w:num>
  <w:num w:numId="21">
    <w:abstractNumId w:val="22"/>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7"/>
  </w:num>
  <w:num w:numId="26">
    <w:abstractNumId w:val="20"/>
  </w:num>
  <w:num w:numId="27">
    <w:abstractNumId w:val="4"/>
  </w:num>
  <w:num w:numId="28">
    <w:abstractNumId w:val="25"/>
  </w:num>
  <w:num w:numId="29">
    <w:abstractNumId w:val="3"/>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AC"/>
    <w:rsid w:val="001D654A"/>
    <w:rsid w:val="0029538D"/>
    <w:rsid w:val="002F1B77"/>
    <w:rsid w:val="00347C17"/>
    <w:rsid w:val="005C41DF"/>
    <w:rsid w:val="00A165B8"/>
    <w:rsid w:val="00A45D03"/>
    <w:rsid w:val="00B07565"/>
    <w:rsid w:val="00B34A9D"/>
    <w:rsid w:val="00CC09D5"/>
    <w:rsid w:val="00D46631"/>
    <w:rsid w:val="00D828AC"/>
    <w:rsid w:val="00D946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3B84B-882B-434A-8FEA-61D3A11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8A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828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828AC"/>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D828AC"/>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8AC"/>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D828AC"/>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D828A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D828AC"/>
    <w:pPr>
      <w:spacing w:line="360" w:lineRule="auto"/>
      <w:jc w:val="both"/>
    </w:pPr>
    <w:rPr>
      <w:sz w:val="20"/>
    </w:rPr>
  </w:style>
  <w:style w:type="character" w:customStyle="1" w:styleId="TextoindependienteCar">
    <w:name w:val="Texto independiente Car"/>
    <w:basedOn w:val="Fuentedeprrafopredeter"/>
    <w:link w:val="Textoindependiente"/>
    <w:rsid w:val="00D828AC"/>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D828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8AC"/>
    <w:rPr>
      <w:rFonts w:ascii="Segoe UI" w:eastAsia="Times New Roman" w:hAnsi="Segoe UI" w:cs="Segoe UI"/>
      <w:sz w:val="18"/>
      <w:szCs w:val="18"/>
      <w:lang w:eastAsia="es-ES"/>
    </w:rPr>
  </w:style>
  <w:style w:type="table" w:styleId="Tablaconcuadrcula">
    <w:name w:val="Table Grid"/>
    <w:basedOn w:val="Tablanormal"/>
    <w:uiPriority w:val="39"/>
    <w:rsid w:val="00D8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D828AC"/>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828AC"/>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828AC"/>
    <w:rPr>
      <w:rFonts w:ascii="Calibri" w:eastAsia="Calibri" w:hAnsi="Calibri" w:cs="Times New Roman"/>
    </w:rPr>
  </w:style>
  <w:style w:type="character" w:customStyle="1" w:styleId="apple-converted-space">
    <w:name w:val="apple-converted-space"/>
    <w:basedOn w:val="Fuentedeprrafopredeter"/>
    <w:rsid w:val="00D828AC"/>
  </w:style>
  <w:style w:type="paragraph" w:customStyle="1" w:styleId="gmail-msolistparagraph">
    <w:name w:val="gmail-msolistparagraph"/>
    <w:basedOn w:val="Normal"/>
    <w:rsid w:val="00D828AC"/>
    <w:pPr>
      <w:spacing w:before="100" w:beforeAutospacing="1" w:after="100" w:afterAutospacing="1"/>
    </w:pPr>
    <w:rPr>
      <w:rFonts w:eastAsiaTheme="minorHAnsi"/>
      <w:lang w:eastAsia="es-SV"/>
    </w:rPr>
  </w:style>
  <w:style w:type="character" w:customStyle="1" w:styleId="apple-tab-span">
    <w:name w:val="apple-tab-span"/>
    <w:basedOn w:val="Fuentedeprrafopredeter"/>
    <w:rsid w:val="00D828AC"/>
  </w:style>
  <w:style w:type="paragraph" w:customStyle="1" w:styleId="Standard">
    <w:name w:val="Standard"/>
    <w:rsid w:val="00D828AC"/>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828AC"/>
    <w:pPr>
      <w:tabs>
        <w:tab w:val="center" w:pos="4419"/>
        <w:tab w:val="right" w:pos="8838"/>
      </w:tabs>
    </w:pPr>
  </w:style>
  <w:style w:type="character" w:customStyle="1" w:styleId="EncabezadoCar">
    <w:name w:val="Encabezado Car"/>
    <w:basedOn w:val="Fuentedeprrafopredeter"/>
    <w:link w:val="Encabezado"/>
    <w:uiPriority w:val="99"/>
    <w:rsid w:val="00D828A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828AC"/>
    <w:pPr>
      <w:tabs>
        <w:tab w:val="center" w:pos="4419"/>
        <w:tab w:val="right" w:pos="8838"/>
      </w:tabs>
    </w:pPr>
  </w:style>
  <w:style w:type="character" w:customStyle="1" w:styleId="PiedepginaCar">
    <w:name w:val="Pie de página Car"/>
    <w:basedOn w:val="Fuentedeprrafopredeter"/>
    <w:link w:val="Piedepgina"/>
    <w:uiPriority w:val="99"/>
    <w:rsid w:val="00D828AC"/>
    <w:rPr>
      <w:rFonts w:ascii="Times New Roman" w:eastAsia="Times New Roman" w:hAnsi="Times New Roman" w:cs="Times New Roman"/>
      <w:sz w:val="24"/>
      <w:szCs w:val="24"/>
      <w:lang w:eastAsia="es-ES"/>
    </w:rPr>
  </w:style>
  <w:style w:type="paragraph" w:customStyle="1" w:styleId="font5">
    <w:name w:val="font5"/>
    <w:basedOn w:val="Normal"/>
    <w:rsid w:val="00D828AC"/>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D828AC"/>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D828AC"/>
    <w:pPr>
      <w:spacing w:before="100" w:beforeAutospacing="1" w:after="100" w:afterAutospacing="1"/>
    </w:pPr>
    <w:rPr>
      <w:sz w:val="28"/>
      <w:szCs w:val="28"/>
      <w:lang w:eastAsia="es-SV"/>
    </w:rPr>
  </w:style>
  <w:style w:type="paragraph" w:customStyle="1" w:styleId="xl66">
    <w:name w:val="xl66"/>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D828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D828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D82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D82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D82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D828A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D828AC"/>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D828A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D828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D828A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D828A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D828AC"/>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D828AC"/>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D828AC"/>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D828A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D828AC"/>
    <w:rPr>
      <w:color w:val="0000FF"/>
      <w:u w:val="single"/>
    </w:rPr>
  </w:style>
  <w:style w:type="numbering" w:customStyle="1" w:styleId="Sinlista1">
    <w:name w:val="Sin lista1"/>
    <w:next w:val="Sinlista"/>
    <w:uiPriority w:val="99"/>
    <w:semiHidden/>
    <w:unhideWhenUsed/>
    <w:rsid w:val="00D828AC"/>
  </w:style>
  <w:style w:type="character" w:styleId="Hipervnculovisitado">
    <w:name w:val="FollowedHyperlink"/>
    <w:basedOn w:val="Fuentedeprrafopredeter"/>
    <w:uiPriority w:val="99"/>
    <w:semiHidden/>
    <w:unhideWhenUsed/>
    <w:rsid w:val="00D828AC"/>
    <w:rPr>
      <w:color w:val="800080"/>
      <w:u w:val="single"/>
    </w:rPr>
  </w:style>
  <w:style w:type="paragraph" w:customStyle="1" w:styleId="font7">
    <w:name w:val="font7"/>
    <w:basedOn w:val="Normal"/>
    <w:rsid w:val="00D828AC"/>
    <w:pPr>
      <w:spacing w:before="100" w:beforeAutospacing="1" w:after="100" w:afterAutospacing="1"/>
    </w:pPr>
    <w:rPr>
      <w:rFonts w:ascii="Arial Narrow" w:hAnsi="Arial Narrow"/>
      <w:color w:val="000000"/>
      <w:lang w:eastAsia="es-SV"/>
    </w:rPr>
  </w:style>
  <w:style w:type="paragraph" w:customStyle="1" w:styleId="font8">
    <w:name w:val="font8"/>
    <w:basedOn w:val="Normal"/>
    <w:rsid w:val="00D828AC"/>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D828AC"/>
  </w:style>
  <w:style w:type="character" w:styleId="nfasissutil">
    <w:name w:val="Subtle Emphasis"/>
    <w:basedOn w:val="Fuentedeprrafopredeter"/>
    <w:uiPriority w:val="19"/>
    <w:qFormat/>
    <w:rsid w:val="00D828AC"/>
    <w:rPr>
      <w:i/>
      <w:iCs/>
      <w:color w:val="404040" w:themeColor="text1" w:themeTint="BF"/>
    </w:rPr>
  </w:style>
  <w:style w:type="paragraph" w:customStyle="1" w:styleId="gmail-msonormal">
    <w:name w:val="gmail-msonormal"/>
    <w:basedOn w:val="Normal"/>
    <w:rsid w:val="00D828AC"/>
    <w:pPr>
      <w:spacing w:before="100" w:beforeAutospacing="1" w:after="100" w:afterAutospacing="1"/>
    </w:pPr>
    <w:rPr>
      <w:rFonts w:eastAsiaTheme="minorHAnsi"/>
      <w:lang w:eastAsia="es-SV"/>
    </w:rPr>
  </w:style>
  <w:style w:type="paragraph" w:customStyle="1" w:styleId="Default">
    <w:name w:val="Default"/>
    <w:rsid w:val="00D828AC"/>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D828AC"/>
    <w:pPr>
      <w:spacing w:after="0" w:line="240" w:lineRule="auto"/>
    </w:pPr>
    <w:rPr>
      <w:sz w:val="20"/>
      <w:szCs w:val="20"/>
      <w:lang w:val="es-ES"/>
    </w:rPr>
  </w:style>
  <w:style w:type="character" w:styleId="Textoennegrita">
    <w:name w:val="Strong"/>
    <w:basedOn w:val="Fuentedeprrafopredeter"/>
    <w:uiPriority w:val="22"/>
    <w:qFormat/>
    <w:rsid w:val="00D828AC"/>
    <w:rPr>
      <w:b/>
      <w:bCs/>
    </w:rPr>
  </w:style>
  <w:style w:type="paragraph" w:customStyle="1" w:styleId="xl64">
    <w:name w:val="xl64"/>
    <w:basedOn w:val="Normal"/>
    <w:rsid w:val="00D82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D828AC"/>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D828AC"/>
    <w:rPr>
      <w:rFonts w:ascii="Calibri" w:hAnsi="Calibri"/>
      <w:szCs w:val="21"/>
    </w:rPr>
  </w:style>
  <w:style w:type="numbering" w:customStyle="1" w:styleId="Sinlista2">
    <w:name w:val="Sin lista2"/>
    <w:next w:val="Sinlista"/>
    <w:uiPriority w:val="99"/>
    <w:semiHidden/>
    <w:unhideWhenUsed/>
    <w:rsid w:val="00D828AC"/>
  </w:style>
  <w:style w:type="paragraph" w:customStyle="1" w:styleId="Contenidodelatabla">
    <w:name w:val="Contenido de la tabla"/>
    <w:basedOn w:val="Normal"/>
    <w:rsid w:val="00D828AC"/>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D828AC"/>
    <w:rPr>
      <w:b/>
      <w:bCs w:val="0"/>
      <w:sz w:val="18"/>
      <w:lang w:val="es-ES" w:eastAsia="es-ES" w:bidi="es-ES"/>
    </w:rPr>
  </w:style>
  <w:style w:type="paragraph" w:styleId="Puesto">
    <w:name w:val="Title"/>
    <w:basedOn w:val="Normal"/>
    <w:next w:val="Normal"/>
    <w:link w:val="PuestoCar"/>
    <w:uiPriority w:val="10"/>
    <w:qFormat/>
    <w:rsid w:val="00D828AC"/>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D828AC"/>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D828AC"/>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D828AC"/>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D828AC"/>
    <w:rPr>
      <w:rFonts w:ascii="Calibri" w:eastAsia="Calibri" w:hAnsi="Calibri" w:cs="Times New Roman"/>
      <w:sz w:val="20"/>
      <w:szCs w:val="20"/>
    </w:rPr>
  </w:style>
  <w:style w:type="character" w:styleId="Refdenotaalpie">
    <w:name w:val="footnote reference"/>
    <w:uiPriority w:val="99"/>
    <w:semiHidden/>
    <w:unhideWhenUsed/>
    <w:rsid w:val="00D828AC"/>
    <w:rPr>
      <w:vertAlign w:val="superscript"/>
    </w:rPr>
  </w:style>
  <w:style w:type="paragraph" w:styleId="Textonotaalfinal">
    <w:name w:val="endnote text"/>
    <w:basedOn w:val="Normal"/>
    <w:link w:val="TextonotaalfinalCar"/>
    <w:uiPriority w:val="99"/>
    <w:semiHidden/>
    <w:unhideWhenUsed/>
    <w:rsid w:val="00D828AC"/>
    <w:rPr>
      <w:sz w:val="20"/>
      <w:szCs w:val="20"/>
    </w:rPr>
  </w:style>
  <w:style w:type="character" w:customStyle="1" w:styleId="TextonotaalfinalCar">
    <w:name w:val="Texto nota al final Car"/>
    <w:basedOn w:val="Fuentedeprrafopredeter"/>
    <w:link w:val="Textonotaalfinal"/>
    <w:uiPriority w:val="99"/>
    <w:semiHidden/>
    <w:rsid w:val="00D828A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828AC"/>
    <w:rPr>
      <w:vertAlign w:val="superscript"/>
    </w:rPr>
  </w:style>
  <w:style w:type="paragraph" w:styleId="NormalWeb">
    <w:name w:val="Normal (Web)"/>
    <w:basedOn w:val="Normal"/>
    <w:uiPriority w:val="99"/>
    <w:unhideWhenUsed/>
    <w:rsid w:val="00D828AC"/>
    <w:pPr>
      <w:spacing w:before="100" w:beforeAutospacing="1" w:after="119"/>
    </w:pPr>
    <w:rPr>
      <w:color w:val="000000"/>
      <w:lang w:eastAsia="es-SV"/>
    </w:rPr>
  </w:style>
  <w:style w:type="character" w:customStyle="1" w:styleId="eop">
    <w:name w:val="eop"/>
    <w:rsid w:val="00D828AC"/>
  </w:style>
  <w:style w:type="character" w:customStyle="1" w:styleId="normaltextrun">
    <w:name w:val="normaltextrun"/>
    <w:rsid w:val="00D828AC"/>
  </w:style>
  <w:style w:type="numbering" w:customStyle="1" w:styleId="Sinlista3">
    <w:name w:val="Sin lista3"/>
    <w:next w:val="Sinlista"/>
    <w:uiPriority w:val="99"/>
    <w:semiHidden/>
    <w:unhideWhenUsed/>
    <w:rsid w:val="00D8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16958</Words>
  <Characters>93272</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2019-11-18T22:19:00Z</cp:lastPrinted>
  <dcterms:created xsi:type="dcterms:W3CDTF">2020-02-28T17:31:00Z</dcterms:created>
  <dcterms:modified xsi:type="dcterms:W3CDTF">2020-02-28T17:31:00Z</dcterms:modified>
</cp:coreProperties>
</file>