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6FE" w:rsidRDefault="001E76FE" w:rsidP="001E76FE">
      <w:pPr>
        <w:spacing w:line="379" w:lineRule="auto"/>
        <w:jc w:val="both"/>
        <w:rPr>
          <w:rFonts w:ascii="Arial" w:eastAsia="Arial" w:hAnsi="Arial"/>
          <w:sz w:val="19"/>
        </w:rPr>
      </w:pPr>
      <w:r>
        <w:rPr>
          <w:rFonts w:ascii="Arial" w:eastAsia="Arial" w:hAnsi="Arial"/>
          <w:b/>
          <w:sz w:val="19"/>
        </w:rPr>
        <w:t xml:space="preserve">ACTA NÚMERO DIECIOCHO. DECIMA QUINTA SESIÓN ORDINARIA DEL CONCEJO MUNICIPAL DE NEJAPA. </w:t>
      </w:r>
      <w:r>
        <w:rPr>
          <w:rFonts w:ascii="Arial" w:eastAsia="Arial" w:hAnsi="Arial"/>
          <w:sz w:val="19"/>
        </w:rPr>
        <w:t>Convocada por el Alcalde Municipal, Ingeniero Adolfo Rivas Barrios, y celebrada por el Concejo</w:t>
      </w:r>
      <w:r>
        <w:rPr>
          <w:rFonts w:ascii="Arial" w:eastAsia="Arial" w:hAnsi="Arial"/>
          <w:b/>
          <w:sz w:val="19"/>
        </w:rPr>
        <w:t xml:space="preserve"> </w:t>
      </w:r>
      <w:r>
        <w:rPr>
          <w:rFonts w:ascii="Arial" w:eastAsia="Arial" w:hAnsi="Arial"/>
          <w:sz w:val="19"/>
        </w:rPr>
        <w:t xml:space="preserve">Municipal en el Salón de Sesiones del Concejo Municipal de esta ciudad, desde las nueve horas del día trece de agosto del año dos mil diecinueve. Contando con la asistencia del Alcalde Municipal, Ingeniero Adolfo Rivas Barrios, la Síndica Municipal, Licenciada Carmen Flores Canjura y los regidores propietarios señores: Noé Baltazar </w:t>
      </w:r>
      <w:proofErr w:type="spellStart"/>
      <w:r>
        <w:rPr>
          <w:rFonts w:ascii="Arial" w:eastAsia="Arial" w:hAnsi="Arial"/>
          <w:sz w:val="19"/>
        </w:rPr>
        <w:t>Renderos</w:t>
      </w:r>
      <w:proofErr w:type="spellEnd"/>
      <w:r>
        <w:rPr>
          <w:rFonts w:ascii="Arial" w:eastAsia="Arial" w:hAnsi="Arial"/>
          <w:sz w:val="19"/>
        </w:rPr>
        <w:t xml:space="preserve"> Gutiérrez, María Roxana Acosta Durán, Sandra Yanira Rodríguez de Serrano, </w:t>
      </w:r>
      <w:proofErr w:type="spellStart"/>
      <w:r>
        <w:rPr>
          <w:rFonts w:ascii="Arial" w:eastAsia="Arial" w:hAnsi="Arial"/>
          <w:sz w:val="19"/>
        </w:rPr>
        <w:t>Hervyn</w:t>
      </w:r>
      <w:proofErr w:type="spellEnd"/>
      <w:r>
        <w:rPr>
          <w:rFonts w:ascii="Arial" w:eastAsia="Arial" w:hAnsi="Arial"/>
          <w:sz w:val="19"/>
        </w:rPr>
        <w:t xml:space="preserve"> </w:t>
      </w:r>
      <w:proofErr w:type="spellStart"/>
      <w:r>
        <w:rPr>
          <w:rFonts w:ascii="Arial" w:eastAsia="Arial" w:hAnsi="Arial"/>
          <w:sz w:val="19"/>
        </w:rPr>
        <w:t>Balmore</w:t>
      </w:r>
      <w:proofErr w:type="spellEnd"/>
      <w:r>
        <w:rPr>
          <w:rFonts w:ascii="Arial" w:eastAsia="Arial" w:hAnsi="Arial"/>
          <w:sz w:val="19"/>
        </w:rPr>
        <w:t xml:space="preserve"> Sánchez Rodríguez, Gabriel Rivera Hernández, Eulalio Rodríguez Flores, Jacobo Trejo Morales, Manuel Alexander Méndez Moran, y los regidores suplentes, señores: Milton </w:t>
      </w:r>
      <w:proofErr w:type="spellStart"/>
      <w:r>
        <w:rPr>
          <w:rFonts w:ascii="Arial" w:eastAsia="Arial" w:hAnsi="Arial"/>
          <w:sz w:val="19"/>
        </w:rPr>
        <w:t>Jhonatan</w:t>
      </w:r>
      <w:proofErr w:type="spellEnd"/>
      <w:r>
        <w:rPr>
          <w:rFonts w:ascii="Arial" w:eastAsia="Arial" w:hAnsi="Arial"/>
          <w:sz w:val="19"/>
        </w:rPr>
        <w:t xml:space="preserve"> Martínez Rodríguez, Juana Esmeralda Cruz de Sandoval, José </w:t>
      </w:r>
      <w:proofErr w:type="spellStart"/>
      <w:r>
        <w:rPr>
          <w:rFonts w:ascii="Arial" w:eastAsia="Arial" w:hAnsi="Arial"/>
          <w:sz w:val="19"/>
        </w:rPr>
        <w:t>Arami</w:t>
      </w:r>
      <w:proofErr w:type="spellEnd"/>
      <w:r>
        <w:rPr>
          <w:rFonts w:ascii="Arial" w:eastAsia="Arial" w:hAnsi="Arial"/>
          <w:sz w:val="19"/>
        </w:rPr>
        <w:t xml:space="preserve"> Paniagua Quijada y Delia Yanira Calderón Velásquez, así como el Gerente General, el Asesor Legal, el Jefe de UACI, y la Suscrita Secretaria Municipal. ”””””””””””””””” </w:t>
      </w:r>
      <w:r>
        <w:rPr>
          <w:rFonts w:ascii="Arial" w:eastAsia="Arial" w:hAnsi="Arial"/>
          <w:b/>
          <w:sz w:val="19"/>
        </w:rPr>
        <w:t>DESARROLLO DE LA SESION.</w:t>
      </w:r>
      <w:r>
        <w:rPr>
          <w:rFonts w:ascii="Arial" w:eastAsia="Arial" w:hAnsi="Arial"/>
          <w:sz w:val="19"/>
        </w:rPr>
        <w:t xml:space="preserve"> La suscrita procedió a: </w:t>
      </w:r>
      <w:r>
        <w:rPr>
          <w:rFonts w:ascii="Arial" w:eastAsia="Arial" w:hAnsi="Arial"/>
          <w:b/>
          <w:sz w:val="19"/>
        </w:rPr>
        <w:t>A)</w:t>
      </w:r>
      <w:r>
        <w:rPr>
          <w:rFonts w:ascii="Arial" w:eastAsia="Arial" w:hAnsi="Arial"/>
          <w:sz w:val="19"/>
        </w:rPr>
        <w:t xml:space="preserve"> Verificación del Quórum, lo que se comprobó estando presentes, el Alcalde Municipal, la Síndica Municipal, ocho regidores propietarios y cuatro suplentes. </w:t>
      </w:r>
      <w:r>
        <w:rPr>
          <w:rFonts w:ascii="Arial" w:eastAsia="Arial" w:hAnsi="Arial"/>
          <w:b/>
          <w:sz w:val="19"/>
        </w:rPr>
        <w:t>B)</w:t>
      </w:r>
      <w:r>
        <w:rPr>
          <w:rFonts w:ascii="Arial" w:eastAsia="Arial" w:hAnsi="Arial"/>
          <w:sz w:val="19"/>
        </w:rPr>
        <w:t xml:space="preserve"> Leer correspondencia la que después de discutida se decide que unas pasen a agenda para su aprobación y otras sean enviadas a las diferentes áreas municipales y Comisiones del Concejo para su resolución o emisión de dictamen; </w:t>
      </w:r>
      <w:r>
        <w:rPr>
          <w:rFonts w:ascii="Arial" w:eastAsia="Arial" w:hAnsi="Arial"/>
          <w:b/>
          <w:sz w:val="19"/>
        </w:rPr>
        <w:t>C)</w:t>
      </w:r>
      <w:r>
        <w:rPr>
          <w:rFonts w:ascii="Arial" w:eastAsia="Arial" w:hAnsi="Arial"/>
          <w:sz w:val="19"/>
        </w:rPr>
        <w:t xml:space="preserve"> Se leyeron las actas siguientes: Acta número Catorce, que corresponde a la Décima Segunda Sesión Ordinaria, celebrada por el Concejo Municipal el día dieciocho de junio del año dos mil diecinueve y Acta número Quince, que corresponde a la Tercera Sesión Extra Ordinaria, celebrada por el Concejo Municipal el día veinticinco de junio del año dos mil diecinueve; las que se aprobaron por unanimidad; y </w:t>
      </w:r>
      <w:r>
        <w:rPr>
          <w:rFonts w:ascii="Arial" w:eastAsia="Arial" w:hAnsi="Arial"/>
          <w:b/>
          <w:sz w:val="19"/>
        </w:rPr>
        <w:t>D)</w:t>
      </w:r>
      <w:r>
        <w:rPr>
          <w:rFonts w:ascii="Arial" w:eastAsia="Arial" w:hAnsi="Arial"/>
          <w:sz w:val="19"/>
        </w:rPr>
        <w:t xml:space="preserve"> Se sometió para aprobación la siguiente agenda: </w:t>
      </w:r>
      <w:r>
        <w:rPr>
          <w:rFonts w:ascii="Arial" w:eastAsia="Arial" w:hAnsi="Arial"/>
          <w:b/>
          <w:sz w:val="19"/>
        </w:rPr>
        <w:t>PUNTO UNO:</w:t>
      </w:r>
      <w:r>
        <w:rPr>
          <w:rFonts w:ascii="Arial" w:eastAsia="Arial" w:hAnsi="Arial"/>
          <w:sz w:val="19"/>
        </w:rPr>
        <w:t xml:space="preserve"> AUDIENCIAS: </w:t>
      </w:r>
      <w:r>
        <w:rPr>
          <w:rFonts w:ascii="Arial" w:eastAsia="Arial" w:hAnsi="Arial"/>
          <w:b/>
          <w:sz w:val="19"/>
        </w:rPr>
        <w:t>a)</w:t>
      </w:r>
      <w:r>
        <w:rPr>
          <w:rFonts w:ascii="Arial" w:eastAsia="Arial" w:hAnsi="Arial"/>
          <w:sz w:val="19"/>
        </w:rPr>
        <w:t xml:space="preserve"> Licenciado Carlos Chavez, Representante del Proyecto El Salvador Como Vamos, USAID, </w:t>
      </w:r>
      <w:r>
        <w:rPr>
          <w:rFonts w:ascii="Arial" w:eastAsia="Arial" w:hAnsi="Arial"/>
          <w:b/>
          <w:sz w:val="19"/>
        </w:rPr>
        <w:t>b)</w:t>
      </w:r>
      <w:r>
        <w:rPr>
          <w:rFonts w:ascii="Arial" w:eastAsia="Arial" w:hAnsi="Arial"/>
          <w:sz w:val="19"/>
        </w:rPr>
        <w:t xml:space="preserve"> Representantes de la Comunidad Los Quijada; </w:t>
      </w:r>
      <w:r>
        <w:rPr>
          <w:rFonts w:ascii="Arial" w:eastAsia="Arial" w:hAnsi="Arial"/>
          <w:b/>
          <w:sz w:val="19"/>
        </w:rPr>
        <w:t>c)</w:t>
      </w:r>
      <w:r>
        <w:rPr>
          <w:rFonts w:ascii="Arial" w:eastAsia="Arial" w:hAnsi="Arial"/>
          <w:sz w:val="19"/>
        </w:rPr>
        <w:t xml:space="preserve"> Representantes de la Comunidad El Jabalí. </w:t>
      </w:r>
      <w:r>
        <w:rPr>
          <w:rFonts w:ascii="Arial" w:eastAsia="Arial" w:hAnsi="Arial"/>
          <w:b/>
          <w:sz w:val="19"/>
        </w:rPr>
        <w:t>PUNTO DOS: INFORMES</w:t>
      </w:r>
      <w:r>
        <w:rPr>
          <w:rFonts w:ascii="Arial" w:eastAsia="Arial" w:hAnsi="Arial"/>
          <w:sz w:val="19"/>
        </w:rPr>
        <w:t xml:space="preserve">; </w:t>
      </w:r>
      <w:r>
        <w:rPr>
          <w:rFonts w:ascii="Arial" w:eastAsia="Arial" w:hAnsi="Arial"/>
          <w:b/>
          <w:sz w:val="19"/>
        </w:rPr>
        <w:t>a)</w:t>
      </w:r>
      <w:r>
        <w:rPr>
          <w:rFonts w:ascii="Arial" w:eastAsia="Arial" w:hAnsi="Arial"/>
          <w:sz w:val="19"/>
        </w:rPr>
        <w:t xml:space="preserve"> Informe de fiscalización sobre cumplimiento de obligaciones de transparencia en la Alcaldía de Nejapa; </w:t>
      </w:r>
      <w:r>
        <w:rPr>
          <w:rFonts w:ascii="Arial" w:eastAsia="Arial" w:hAnsi="Arial"/>
          <w:b/>
          <w:sz w:val="19"/>
        </w:rPr>
        <w:t>PUNTO TRES:</w:t>
      </w:r>
      <w:r>
        <w:rPr>
          <w:rFonts w:ascii="Arial" w:eastAsia="Arial" w:hAnsi="Arial"/>
          <w:sz w:val="19"/>
        </w:rPr>
        <w:t xml:space="preserve"> UACI. Informe de gastos, Adquisición de un Mini Cargador para uso de la UEOC, Adquisición de una Retroexcavadora para uso de la UEOC, Autorización de inicio de proceso de Licitación Pública LP05/2019, Aprobación de Plan Anual de compras 2019. </w:t>
      </w:r>
      <w:r>
        <w:rPr>
          <w:rFonts w:ascii="Arial" w:eastAsia="Arial" w:hAnsi="Arial"/>
          <w:b/>
          <w:sz w:val="19"/>
        </w:rPr>
        <w:t>PUNTO CUATRO:</w:t>
      </w:r>
      <w:r>
        <w:rPr>
          <w:rFonts w:ascii="Arial" w:eastAsia="Arial" w:hAnsi="Arial"/>
          <w:sz w:val="19"/>
        </w:rPr>
        <w:t xml:space="preserve"> JURIDICO: Suscripción del Convenio de Cooperación entre el Municipio de Nejapa y Fundación Salvadoreña para el Desarrollo Económico y Social Programa “El Salvador como Vamos.”, Cesión de Servidumbres por parte de la Sociedad FIAMAC, S.A. DE C.V., del inmueble denominado “El Angelito Sur” (Centro Logístico), Solicitud de Revocatoria del acuerdo número Diez, Acta número Trece, de la Décima Primera Sesión Ordinaria, celebrada por el Concejo el día 11 de junio de 2019”. </w:t>
      </w:r>
      <w:r>
        <w:rPr>
          <w:rFonts w:ascii="Arial" w:eastAsia="Arial" w:hAnsi="Arial"/>
          <w:b/>
          <w:sz w:val="19"/>
        </w:rPr>
        <w:t>PUNTO CINCO:</w:t>
      </w:r>
      <w:r>
        <w:rPr>
          <w:rFonts w:ascii="Arial" w:eastAsia="Arial" w:hAnsi="Arial"/>
          <w:sz w:val="19"/>
        </w:rPr>
        <w:t xml:space="preserve"> ACUERDOS; </w:t>
      </w:r>
      <w:r>
        <w:rPr>
          <w:rFonts w:ascii="Arial" w:eastAsia="Arial" w:hAnsi="Arial"/>
          <w:b/>
          <w:sz w:val="19"/>
        </w:rPr>
        <w:t>a)</w:t>
      </w:r>
      <w:r>
        <w:rPr>
          <w:rFonts w:ascii="Arial" w:eastAsia="Arial" w:hAnsi="Arial"/>
          <w:sz w:val="19"/>
        </w:rPr>
        <w:t xml:space="preserve"> UACI. Informe de gastos, Adquisición de un Mini Cargador para uso de la UEOC, Adquisición de una Retroexcavadora para uso de la UEOC, Autorización de inicio de proceso de Licitación Pública LP05/2019, Aprobación de Plan Anual de compras 2019; </w:t>
      </w:r>
      <w:r>
        <w:rPr>
          <w:rFonts w:ascii="Arial" w:eastAsia="Arial" w:hAnsi="Arial"/>
          <w:b/>
          <w:sz w:val="19"/>
        </w:rPr>
        <w:t>b)</w:t>
      </w:r>
      <w:r>
        <w:rPr>
          <w:rFonts w:ascii="Arial" w:eastAsia="Arial" w:hAnsi="Arial"/>
          <w:sz w:val="19"/>
        </w:rPr>
        <w:t xml:space="preserve"> JURIDICO: Suscripción del Convenio de Cooperación entre el Municipio de Nejapa y Fundación Salvadoreña para el Desarrollo Económico y Social Programa “El Salvador como Vamos.”, Cesión de Servidumbres por parte de la Sociedad FIAMAC, S.A. DE C.V., del inmueble denominado “El Angelito Sur” (Centro Logístico), Solicitud de Revocatoria del acuerdo número Diez, Acta número Trece, de la Décima Primera Sesión</w:t>
      </w:r>
    </w:p>
    <w:p w:rsidR="001E76FE" w:rsidRDefault="001E76FE" w:rsidP="001E76FE">
      <w:pPr>
        <w:spacing w:line="379" w:lineRule="auto"/>
        <w:jc w:val="both"/>
        <w:rPr>
          <w:rFonts w:ascii="Arial" w:eastAsia="Arial" w:hAnsi="Arial"/>
          <w:sz w:val="19"/>
        </w:rPr>
        <w:sectPr w:rsidR="001E76FE">
          <w:pgSz w:w="12240" w:h="15840"/>
          <w:pgMar w:top="1440" w:right="1420" w:bottom="1159" w:left="1420" w:header="0" w:footer="0" w:gutter="0"/>
          <w:cols w:space="0" w:equalWidth="0">
            <w:col w:w="9400"/>
          </w:cols>
          <w:docGrid w:linePitch="360"/>
        </w:sectPr>
      </w:pPr>
    </w:p>
    <w:p w:rsidR="001E76FE" w:rsidRDefault="001E76FE" w:rsidP="001E76FE">
      <w:pPr>
        <w:spacing w:line="379" w:lineRule="auto"/>
        <w:jc w:val="both"/>
        <w:rPr>
          <w:rFonts w:ascii="Arial" w:eastAsia="Arial" w:hAnsi="Arial"/>
          <w:sz w:val="19"/>
        </w:rPr>
      </w:pPr>
      <w:bookmarkStart w:id="0" w:name="page88"/>
      <w:bookmarkEnd w:id="0"/>
      <w:r>
        <w:rPr>
          <w:rFonts w:ascii="Arial" w:eastAsia="Arial" w:hAnsi="Arial"/>
          <w:sz w:val="19"/>
        </w:rPr>
        <w:lastRenderedPageBreak/>
        <w:t xml:space="preserve">Ordinaria, celebrada por el Concejo el día 11 de junio de 2019; </w:t>
      </w:r>
      <w:r>
        <w:rPr>
          <w:rFonts w:ascii="Arial" w:eastAsia="Arial" w:hAnsi="Arial"/>
          <w:b/>
          <w:sz w:val="19"/>
        </w:rPr>
        <w:t>c)</w:t>
      </w:r>
      <w:r>
        <w:rPr>
          <w:rFonts w:ascii="Arial" w:eastAsia="Arial" w:hAnsi="Arial"/>
          <w:sz w:val="19"/>
        </w:rPr>
        <w:t xml:space="preserve"> Solicitud realizada por la Jefa de Recursos Humanos, Licenciada Kriscia María Cortez </w:t>
      </w:r>
      <w:proofErr w:type="spellStart"/>
      <w:r>
        <w:rPr>
          <w:rFonts w:ascii="Arial" w:eastAsia="Arial" w:hAnsi="Arial"/>
          <w:sz w:val="19"/>
        </w:rPr>
        <w:t>Sanchez</w:t>
      </w:r>
      <w:proofErr w:type="spellEnd"/>
      <w:r>
        <w:rPr>
          <w:rFonts w:ascii="Arial" w:eastAsia="Arial" w:hAnsi="Arial"/>
          <w:sz w:val="19"/>
        </w:rPr>
        <w:t xml:space="preserve">, Comisión de Ética Gubernamental; </w:t>
      </w:r>
      <w:r>
        <w:rPr>
          <w:rFonts w:ascii="Arial" w:eastAsia="Arial" w:hAnsi="Arial"/>
          <w:b/>
          <w:sz w:val="19"/>
        </w:rPr>
        <w:t>d)</w:t>
      </w:r>
      <w:r>
        <w:rPr>
          <w:rFonts w:ascii="Arial" w:eastAsia="Arial" w:hAnsi="Arial"/>
          <w:sz w:val="19"/>
        </w:rPr>
        <w:t xml:space="preserve"> Solicitud suscrita por Representantes de la Asociación de Desarrollo Comunal Las Veas, Tutultepeque, Donación de Medicamentos; </w:t>
      </w:r>
      <w:r>
        <w:rPr>
          <w:rFonts w:ascii="Arial" w:eastAsia="Arial" w:hAnsi="Arial"/>
          <w:b/>
          <w:sz w:val="19"/>
        </w:rPr>
        <w:t>e)</w:t>
      </w:r>
      <w:r>
        <w:rPr>
          <w:rFonts w:ascii="Arial" w:eastAsia="Arial" w:hAnsi="Arial"/>
          <w:sz w:val="19"/>
        </w:rPr>
        <w:t xml:space="preserve"> Solicitud suscrita por miembros de la Comunidad Católica de El </w:t>
      </w:r>
      <w:proofErr w:type="spellStart"/>
      <w:r>
        <w:rPr>
          <w:rFonts w:ascii="Arial" w:eastAsia="Arial" w:hAnsi="Arial"/>
          <w:sz w:val="19"/>
        </w:rPr>
        <w:t>Cedral</w:t>
      </w:r>
      <w:proofErr w:type="spellEnd"/>
      <w:r>
        <w:rPr>
          <w:rFonts w:ascii="Arial" w:eastAsia="Arial" w:hAnsi="Arial"/>
          <w:sz w:val="19"/>
        </w:rPr>
        <w:t xml:space="preserve">, Donación de Materiales de Construcción; </w:t>
      </w:r>
      <w:r>
        <w:rPr>
          <w:rFonts w:ascii="Arial" w:eastAsia="Arial" w:hAnsi="Arial"/>
          <w:b/>
          <w:sz w:val="19"/>
        </w:rPr>
        <w:t>f)</w:t>
      </w:r>
      <w:r>
        <w:rPr>
          <w:rFonts w:ascii="Arial" w:eastAsia="Arial" w:hAnsi="Arial"/>
          <w:sz w:val="19"/>
        </w:rPr>
        <w:t xml:space="preserve"> Solicitud suscrita por el Director del Centro Escolar Caserío El </w:t>
      </w:r>
      <w:proofErr w:type="spellStart"/>
      <w:r>
        <w:rPr>
          <w:rFonts w:ascii="Arial" w:eastAsia="Arial" w:hAnsi="Arial"/>
          <w:sz w:val="19"/>
        </w:rPr>
        <w:t>Anonal</w:t>
      </w:r>
      <w:proofErr w:type="spellEnd"/>
      <w:r>
        <w:rPr>
          <w:rFonts w:ascii="Arial" w:eastAsia="Arial" w:hAnsi="Arial"/>
          <w:sz w:val="19"/>
        </w:rPr>
        <w:t xml:space="preserve">, Donación de cuatro trompetas; </w:t>
      </w:r>
      <w:r>
        <w:rPr>
          <w:rFonts w:ascii="Arial" w:eastAsia="Arial" w:hAnsi="Arial"/>
          <w:b/>
          <w:sz w:val="19"/>
        </w:rPr>
        <w:t>g)</w:t>
      </w:r>
      <w:r>
        <w:rPr>
          <w:rFonts w:ascii="Arial" w:eastAsia="Arial" w:hAnsi="Arial"/>
          <w:sz w:val="19"/>
        </w:rPr>
        <w:t xml:space="preserve"> Solicitud suscrita por la señora Carmen Elena </w:t>
      </w:r>
      <w:proofErr w:type="spellStart"/>
      <w:r>
        <w:rPr>
          <w:rFonts w:ascii="Arial" w:eastAsia="Arial" w:hAnsi="Arial"/>
          <w:sz w:val="19"/>
        </w:rPr>
        <w:t>Peñate</w:t>
      </w:r>
      <w:proofErr w:type="spellEnd"/>
      <w:r>
        <w:rPr>
          <w:rFonts w:ascii="Arial" w:eastAsia="Arial" w:hAnsi="Arial"/>
          <w:sz w:val="19"/>
        </w:rPr>
        <w:t xml:space="preserve"> Salazar, Administrador de Contratos, Modificación de Acuerdo número VEINTITRES, Acta número DIECISEIS, de fecha nueve de julio del año dos mil diecinueve; </w:t>
      </w:r>
      <w:r>
        <w:rPr>
          <w:rFonts w:ascii="Arial" w:eastAsia="Arial" w:hAnsi="Arial"/>
          <w:b/>
          <w:sz w:val="19"/>
        </w:rPr>
        <w:t>h)</w:t>
      </w:r>
      <w:r>
        <w:rPr>
          <w:rFonts w:ascii="Arial" w:eastAsia="Arial" w:hAnsi="Arial"/>
          <w:sz w:val="19"/>
        </w:rPr>
        <w:t xml:space="preserve"> Solicitud suscrita por el Gerente Financiero, Licenciado Salvador Paredes Barrera, Cierre de Cuentas Bancarias de Proyectos Finalizados; </w:t>
      </w:r>
      <w:r>
        <w:rPr>
          <w:rFonts w:ascii="Arial" w:eastAsia="Arial" w:hAnsi="Arial"/>
          <w:b/>
          <w:sz w:val="19"/>
        </w:rPr>
        <w:t>i)</w:t>
      </w:r>
      <w:r>
        <w:rPr>
          <w:rFonts w:ascii="Arial" w:eastAsia="Arial" w:hAnsi="Arial"/>
          <w:sz w:val="19"/>
        </w:rPr>
        <w:t xml:space="preserve"> Solicitud presentada por la señora Juana Argueta de Rodríguez, Donación de Medicamentos; </w:t>
      </w:r>
      <w:r>
        <w:rPr>
          <w:rFonts w:ascii="Arial" w:eastAsia="Arial" w:hAnsi="Arial"/>
          <w:b/>
          <w:sz w:val="19"/>
        </w:rPr>
        <w:t>j)</w:t>
      </w:r>
      <w:r>
        <w:rPr>
          <w:rFonts w:ascii="Arial" w:eastAsia="Arial" w:hAnsi="Arial"/>
          <w:sz w:val="19"/>
        </w:rPr>
        <w:t xml:space="preserve"> Solicitud realizada por el Alcalde Municipal, Ingeniero Adolfo Rivas Barrios, Autorización de firma de Convenio de Cooperación Equipo Marte y Alcaldía de Nejapa, Contratación de un Asesor Técnico, para asesoría y supervisión del proyecto de la Planta de Tratamiento, Nombramiento de Alcalde Interino, por el periodo que dure su misión oficial en España; </w:t>
      </w:r>
      <w:r>
        <w:rPr>
          <w:rFonts w:ascii="Arial" w:eastAsia="Arial" w:hAnsi="Arial"/>
          <w:b/>
          <w:sz w:val="19"/>
        </w:rPr>
        <w:t>k)</w:t>
      </w:r>
      <w:r>
        <w:rPr>
          <w:rFonts w:ascii="Arial" w:eastAsia="Arial" w:hAnsi="Arial"/>
          <w:sz w:val="19"/>
        </w:rPr>
        <w:t xml:space="preserve"> Solicitud presentada por la señora Aurelia de María Rodríguez, Ayuda humanitaria; </w:t>
      </w:r>
      <w:r>
        <w:rPr>
          <w:rFonts w:ascii="Arial" w:eastAsia="Arial" w:hAnsi="Arial"/>
          <w:b/>
          <w:sz w:val="19"/>
        </w:rPr>
        <w:t>l)</w:t>
      </w:r>
      <w:r>
        <w:rPr>
          <w:rFonts w:ascii="Arial" w:eastAsia="Arial" w:hAnsi="Arial"/>
          <w:sz w:val="19"/>
        </w:rPr>
        <w:t xml:space="preserve"> Solicitud realizada por el Gerente General, nombramiento de Encargado de Activo Fijo, al Licenciado Juan Francisco </w:t>
      </w:r>
      <w:proofErr w:type="spellStart"/>
      <w:r>
        <w:rPr>
          <w:rFonts w:ascii="Arial" w:eastAsia="Arial" w:hAnsi="Arial"/>
          <w:sz w:val="19"/>
        </w:rPr>
        <w:t>Chavajay</w:t>
      </w:r>
      <w:proofErr w:type="spellEnd"/>
      <w:r>
        <w:rPr>
          <w:rFonts w:ascii="Arial" w:eastAsia="Arial" w:hAnsi="Arial"/>
          <w:sz w:val="19"/>
        </w:rPr>
        <w:t xml:space="preserve"> Hernández. </w:t>
      </w:r>
      <w:r>
        <w:rPr>
          <w:rFonts w:ascii="Arial" w:eastAsia="Arial" w:hAnsi="Arial"/>
          <w:b/>
          <w:sz w:val="19"/>
        </w:rPr>
        <w:t>PUNTO SEIS:</w:t>
      </w:r>
      <w:r>
        <w:rPr>
          <w:rFonts w:ascii="Arial" w:eastAsia="Arial" w:hAnsi="Arial"/>
          <w:sz w:val="19"/>
        </w:rPr>
        <w:t xml:space="preserve"> VARIOS. ””””””””””””” </w:t>
      </w:r>
      <w:r>
        <w:rPr>
          <w:rFonts w:ascii="Arial" w:eastAsia="Arial" w:hAnsi="Arial"/>
          <w:b/>
          <w:sz w:val="19"/>
        </w:rPr>
        <w:t>DISCUSION Y TOMA DE ACUERDOS.</w:t>
      </w:r>
      <w:r>
        <w:rPr>
          <w:rFonts w:ascii="Arial" w:eastAsia="Arial" w:hAnsi="Arial"/>
          <w:sz w:val="19"/>
        </w:rPr>
        <w:t>”””””””””””””</w:t>
      </w:r>
    </w:p>
    <w:p w:rsidR="001E76FE" w:rsidRDefault="001E76FE" w:rsidP="001E76FE">
      <w:pPr>
        <w:spacing w:line="379" w:lineRule="auto"/>
        <w:jc w:val="both"/>
        <w:rPr>
          <w:rFonts w:ascii="Arial" w:eastAsia="Arial" w:hAnsi="Arial"/>
          <w:sz w:val="19"/>
        </w:rPr>
      </w:pPr>
      <w:r>
        <w:rPr>
          <w:rFonts w:ascii="Arial" w:eastAsia="Arial" w:hAnsi="Arial"/>
          <w:b/>
          <w:sz w:val="19"/>
        </w:rPr>
        <w:t xml:space="preserve">PUNTO UNO: AUDIENCIAS: a) </w:t>
      </w:r>
      <w:r>
        <w:rPr>
          <w:rFonts w:ascii="Arial" w:eastAsia="Arial" w:hAnsi="Arial"/>
          <w:b/>
          <w:sz w:val="19"/>
          <w:u w:val="single"/>
        </w:rPr>
        <w:t>Licenciado Carlos Chavez, Representante del Proyecto El Salvador</w:t>
      </w:r>
      <w:r>
        <w:rPr>
          <w:rFonts w:ascii="Arial" w:eastAsia="Arial" w:hAnsi="Arial"/>
          <w:b/>
          <w:sz w:val="19"/>
        </w:rPr>
        <w:t xml:space="preserve"> </w:t>
      </w:r>
      <w:r>
        <w:rPr>
          <w:rFonts w:ascii="Arial" w:eastAsia="Arial" w:hAnsi="Arial"/>
          <w:b/>
          <w:sz w:val="19"/>
          <w:u w:val="single"/>
        </w:rPr>
        <w:t>Como Vamos, USAID:</w:t>
      </w:r>
      <w:r>
        <w:rPr>
          <w:rFonts w:ascii="Arial" w:eastAsia="Arial" w:hAnsi="Arial"/>
          <w:b/>
          <w:sz w:val="19"/>
        </w:rPr>
        <w:t xml:space="preserve"> </w:t>
      </w:r>
      <w:r>
        <w:rPr>
          <w:rFonts w:ascii="Arial" w:eastAsia="Arial" w:hAnsi="Arial"/>
          <w:sz w:val="19"/>
        </w:rPr>
        <w:t>Se presenta, saluda al pleno y manifiesta que ¿El Salvador cómo Vamos? Es un</w:t>
      </w:r>
      <w:r>
        <w:rPr>
          <w:rFonts w:ascii="Arial" w:eastAsia="Arial" w:hAnsi="Arial"/>
          <w:b/>
          <w:sz w:val="19"/>
        </w:rPr>
        <w:t xml:space="preserve"> </w:t>
      </w:r>
      <w:r>
        <w:rPr>
          <w:rFonts w:ascii="Arial" w:eastAsia="Arial" w:hAnsi="Arial"/>
          <w:sz w:val="19"/>
        </w:rPr>
        <w:t xml:space="preserve">proyecto en conjunto USAID-FUSADES, no es un proyecto nuevo es una réplica de la implementación en Colombia y consiste en recopilar información útil de los ciudadanos, así como dar seguimiento a la calidad de vida de los ciudadanos del municipio a través de indicadores técnicos de percepción y el fortalecimiento de la participación ciudadana, además menciona que la información que se tiene es muy escasa no permite conocer la realidad de cada municipio, por lo que se buscar es conocer la opinión que tiene la ciudadanía de como considera al Municipio o al Gobierno Central. El Objetivo del proyecto es contribuir a desarrollar gobiernos efectivos, transparentes y ciudadanos más informados, responsables y participativos. Los que generaría la información son: Los ciudadanos, Sociedad Civil Organizada, Academia, Gobierno Locales e Instituciones Públicas. ¿Qué se va a medir? Los activos de las personas, Hábitat Urbano, Movilidad, Transporte Público, Medio Ambiente, Cultura y Responsabilidad Ciudadana, Buen Gobierno, Desarrollo Económico, Competitividad, Migración e Identidad. Dicho proyecto iniciaron el año pasado con otras Alcaldías, este año vas en tres municipio más, por lo que solicitan se autorice la firma del Convenio – Carta de Entendimiento, Participación en las etapas de campo, Levantamiento de encuestas en hogares, Recolección de Datos Oficiales de Instituciones Públicas. Toma la palabra el Alcalde Municipal quien manifiesta que había sostenido una reunión en el despacho, considerando que hay que aprovechar estas oportunidades por los insumos ya que vienen a robustecer nuestros informes nos reflejará que tanto hemos avanzado en aspectos del gobierno local y el desarrollo de nuestro municipio, la contratación de estos estudios son caros, y ellos el único apoyo que piden a la Alcaldía es el acompañamiento de un promotor para el campo. Se despiden y se retiran; </w:t>
      </w:r>
      <w:r>
        <w:rPr>
          <w:rFonts w:ascii="Arial" w:eastAsia="Arial" w:hAnsi="Arial"/>
          <w:b/>
          <w:sz w:val="19"/>
        </w:rPr>
        <w:t>b)</w:t>
      </w:r>
      <w:r>
        <w:rPr>
          <w:rFonts w:ascii="Arial" w:eastAsia="Arial" w:hAnsi="Arial"/>
          <w:sz w:val="19"/>
        </w:rPr>
        <w:t xml:space="preserve"> </w:t>
      </w:r>
      <w:r>
        <w:rPr>
          <w:rFonts w:ascii="Arial" w:eastAsia="Arial" w:hAnsi="Arial"/>
          <w:b/>
          <w:sz w:val="19"/>
          <w:u w:val="single"/>
        </w:rPr>
        <w:t>Representantes de la Comunidad Los Quijada:</w:t>
      </w:r>
      <w:r>
        <w:rPr>
          <w:rFonts w:ascii="Arial" w:eastAsia="Arial" w:hAnsi="Arial"/>
          <w:sz w:val="19"/>
        </w:rPr>
        <w:t xml:space="preserve"> Saludan al pleno y se presentan, toma la palabra el señor William </w:t>
      </w:r>
      <w:proofErr w:type="spellStart"/>
      <w:r>
        <w:rPr>
          <w:rFonts w:ascii="Arial" w:eastAsia="Arial" w:hAnsi="Arial"/>
          <w:sz w:val="19"/>
        </w:rPr>
        <w:t>Pleitez</w:t>
      </w:r>
      <w:proofErr w:type="spellEnd"/>
      <w:r>
        <w:rPr>
          <w:rFonts w:ascii="Arial" w:eastAsia="Arial" w:hAnsi="Arial"/>
          <w:sz w:val="19"/>
        </w:rPr>
        <w:t>, quien agradece el espacio y manifiesta que</w:t>
      </w:r>
    </w:p>
    <w:p w:rsidR="001E76FE" w:rsidRDefault="001E76FE" w:rsidP="001E76FE">
      <w:pPr>
        <w:spacing w:line="379" w:lineRule="auto"/>
        <w:jc w:val="both"/>
        <w:rPr>
          <w:rFonts w:ascii="Arial" w:eastAsia="Arial" w:hAnsi="Arial"/>
          <w:sz w:val="19"/>
        </w:rPr>
        <w:sectPr w:rsidR="001E76FE">
          <w:pgSz w:w="12240" w:h="15840"/>
          <w:pgMar w:top="1419" w:right="1420" w:bottom="745" w:left="1420" w:header="0" w:footer="0" w:gutter="0"/>
          <w:cols w:space="0" w:equalWidth="0">
            <w:col w:w="9400"/>
          </w:cols>
          <w:docGrid w:linePitch="360"/>
        </w:sectPr>
      </w:pPr>
    </w:p>
    <w:p w:rsidR="001E76FE" w:rsidRDefault="001E76FE" w:rsidP="001E76FE">
      <w:pPr>
        <w:spacing w:line="378" w:lineRule="auto"/>
        <w:jc w:val="both"/>
        <w:rPr>
          <w:rFonts w:ascii="Arial" w:eastAsia="Arial" w:hAnsi="Arial"/>
          <w:sz w:val="19"/>
        </w:rPr>
      </w:pPr>
      <w:bookmarkStart w:id="1" w:name="page89"/>
      <w:bookmarkEnd w:id="1"/>
      <w:r>
        <w:rPr>
          <w:rFonts w:ascii="Arial" w:eastAsia="Arial" w:hAnsi="Arial"/>
          <w:sz w:val="19"/>
        </w:rPr>
        <w:lastRenderedPageBreak/>
        <w:t xml:space="preserve">son miembros de la Directiva Los Quijada, han sido juramentados recientemente, y ya en varias ocasiones han presentado la solicitud del proyecto de aguas negras, que dicho proyecto irá desde la orilla de la calle hasta adentro que es donde viven otras personas, han venido insistiendo desde el año pasado y aún no han tenido respuesta son 25 familias en total las beneficiadas dese la Avenida </w:t>
      </w:r>
      <w:proofErr w:type="spellStart"/>
      <w:r>
        <w:rPr>
          <w:rFonts w:ascii="Arial" w:eastAsia="Arial" w:hAnsi="Arial"/>
          <w:sz w:val="19"/>
        </w:rPr>
        <w:t>Mijango</w:t>
      </w:r>
      <w:proofErr w:type="spellEnd"/>
      <w:r>
        <w:rPr>
          <w:rFonts w:ascii="Arial" w:eastAsia="Arial" w:hAnsi="Arial"/>
          <w:sz w:val="19"/>
        </w:rPr>
        <w:t xml:space="preserve"> hasta los Quijada, y vienen a pedir el apoyo con la aprobación del proyecto, ellos están dispuestos a trabajar, aportar la mano de obra para que se haga una realidad. Además solicitan que los apoyen con la realización de la acera de la calle que va de la Avenida </w:t>
      </w:r>
      <w:proofErr w:type="spellStart"/>
      <w:r>
        <w:rPr>
          <w:rFonts w:ascii="Arial" w:eastAsia="Arial" w:hAnsi="Arial"/>
          <w:sz w:val="19"/>
        </w:rPr>
        <w:t>Mijango</w:t>
      </w:r>
      <w:proofErr w:type="spellEnd"/>
      <w:r>
        <w:rPr>
          <w:rFonts w:ascii="Arial" w:eastAsia="Arial" w:hAnsi="Arial"/>
          <w:sz w:val="19"/>
        </w:rPr>
        <w:t xml:space="preserve"> hasta los Quijada. Toma la palabra el Alcalde Municipal quien les manifiesta Que ha sostenido reunión con ellos, y se va a delegar al Ingeniero Machuca, Gerente de Obras Civiles, para que vaya a identificar y levante el perfil o carpeta para ir avanzando, asimismo se nombrará un promotor en la zona para que le dé seguimiento, se despiden y retiran. </w:t>
      </w:r>
      <w:r>
        <w:rPr>
          <w:rFonts w:ascii="Arial" w:eastAsia="Arial" w:hAnsi="Arial"/>
          <w:b/>
          <w:sz w:val="19"/>
        </w:rPr>
        <w:t>c)</w:t>
      </w:r>
      <w:r>
        <w:rPr>
          <w:rFonts w:ascii="Arial" w:eastAsia="Arial" w:hAnsi="Arial"/>
          <w:sz w:val="19"/>
        </w:rPr>
        <w:t xml:space="preserve"> </w:t>
      </w:r>
      <w:r>
        <w:rPr>
          <w:rFonts w:ascii="Arial" w:eastAsia="Arial" w:hAnsi="Arial"/>
          <w:b/>
          <w:sz w:val="19"/>
          <w:u w:val="single"/>
        </w:rPr>
        <w:t>Señora Ana Vilma Rodríguez,</w:t>
      </w:r>
      <w:r>
        <w:rPr>
          <w:rFonts w:ascii="Arial" w:eastAsia="Arial" w:hAnsi="Arial"/>
          <w:sz w:val="19"/>
        </w:rPr>
        <w:t xml:space="preserve"> </w:t>
      </w:r>
      <w:r>
        <w:rPr>
          <w:rFonts w:ascii="Arial" w:eastAsia="Arial" w:hAnsi="Arial"/>
          <w:b/>
          <w:sz w:val="19"/>
          <w:u w:val="single"/>
        </w:rPr>
        <w:t>Comunidad El Jabalí:</w:t>
      </w:r>
      <w:r>
        <w:rPr>
          <w:rFonts w:ascii="Arial" w:eastAsia="Arial" w:hAnsi="Arial"/>
          <w:b/>
          <w:sz w:val="19"/>
        </w:rPr>
        <w:t xml:space="preserve"> </w:t>
      </w:r>
      <w:r>
        <w:rPr>
          <w:rFonts w:ascii="Arial" w:eastAsia="Arial" w:hAnsi="Arial"/>
          <w:sz w:val="19"/>
        </w:rPr>
        <w:t>Salud y manifiesta que su madre está hospitalizada ya que padece de los</w:t>
      </w:r>
      <w:r>
        <w:rPr>
          <w:rFonts w:ascii="Arial" w:eastAsia="Arial" w:hAnsi="Arial"/>
          <w:b/>
          <w:sz w:val="19"/>
        </w:rPr>
        <w:t xml:space="preserve"> </w:t>
      </w:r>
      <w:r>
        <w:rPr>
          <w:rFonts w:ascii="Arial" w:eastAsia="Arial" w:hAnsi="Arial"/>
          <w:sz w:val="19"/>
        </w:rPr>
        <w:t xml:space="preserve">pulmones, y le han dicho en el hospital que mientras no tenga un tanque de oxígeno en la casa no le pueden dar el alta, por lo que viene a solicitar que la apoyen con la donación del tanque de oxígeno. Toma la palabra el Alcalde Municipal quien le manifiesta que para poder apoyarla se necesita especificaciones del tanque a través de la trabajadora social puede hacerlo y que se le va a delegar a la Doctora Bruno para que le dé seguimiento y se le pueda apoyar. Se despide. </w:t>
      </w:r>
      <w:r>
        <w:rPr>
          <w:rFonts w:ascii="Arial" w:eastAsia="Arial" w:hAnsi="Arial"/>
          <w:b/>
          <w:sz w:val="19"/>
        </w:rPr>
        <w:t>PUNTO DOS:</w:t>
      </w:r>
      <w:r>
        <w:rPr>
          <w:rFonts w:ascii="Arial" w:eastAsia="Arial" w:hAnsi="Arial"/>
          <w:sz w:val="19"/>
        </w:rPr>
        <w:t xml:space="preserve"> INFORMES: </w:t>
      </w:r>
      <w:r>
        <w:rPr>
          <w:rFonts w:ascii="Arial" w:eastAsia="Arial" w:hAnsi="Arial"/>
          <w:b/>
          <w:sz w:val="19"/>
        </w:rPr>
        <w:t>A.</w:t>
      </w:r>
      <w:r>
        <w:rPr>
          <w:rFonts w:ascii="Arial" w:eastAsia="Arial" w:hAnsi="Arial"/>
          <w:sz w:val="19"/>
        </w:rPr>
        <w:t xml:space="preserve"> </w:t>
      </w:r>
      <w:r>
        <w:rPr>
          <w:rFonts w:ascii="Arial" w:eastAsia="Arial" w:hAnsi="Arial"/>
          <w:b/>
          <w:sz w:val="19"/>
          <w:u w:val="single"/>
        </w:rPr>
        <w:t>Informe de</w:t>
      </w:r>
      <w:r>
        <w:rPr>
          <w:rFonts w:ascii="Arial" w:eastAsia="Arial" w:hAnsi="Arial"/>
          <w:sz w:val="19"/>
        </w:rPr>
        <w:t xml:space="preserve"> </w:t>
      </w:r>
      <w:r>
        <w:rPr>
          <w:rFonts w:ascii="Arial" w:eastAsia="Arial" w:hAnsi="Arial"/>
          <w:b/>
          <w:sz w:val="19"/>
          <w:u w:val="single"/>
        </w:rPr>
        <w:t>fiscalización sobre cumplimiento de obligaciones de transparencia en la Alcaldía de Nejapa:</w:t>
      </w:r>
      <w:r>
        <w:rPr>
          <w:rFonts w:ascii="Arial" w:eastAsia="Arial" w:hAnsi="Arial"/>
          <w:b/>
          <w:sz w:val="19"/>
        </w:rPr>
        <w:t xml:space="preserve"> </w:t>
      </w:r>
      <w:r>
        <w:rPr>
          <w:rFonts w:ascii="Arial" w:eastAsia="Arial" w:hAnsi="Arial"/>
          <w:sz w:val="19"/>
        </w:rPr>
        <w:t>La</w:t>
      </w:r>
    </w:p>
    <w:p w:rsidR="001E76FE" w:rsidRDefault="001E76FE" w:rsidP="001E76FE">
      <w:pPr>
        <w:spacing w:line="17" w:lineRule="exact"/>
        <w:rPr>
          <w:rFonts w:ascii="Times New Roman" w:eastAsia="Times New Roman" w:hAnsi="Times New Roman"/>
        </w:rPr>
      </w:pPr>
    </w:p>
    <w:p w:rsidR="001E76FE" w:rsidRDefault="001E76FE" w:rsidP="001E76FE">
      <w:pPr>
        <w:spacing w:line="379" w:lineRule="auto"/>
        <w:jc w:val="both"/>
        <w:rPr>
          <w:rFonts w:ascii="Arial" w:eastAsia="Arial" w:hAnsi="Arial"/>
          <w:sz w:val="19"/>
        </w:rPr>
      </w:pPr>
      <w:proofErr w:type="gramStart"/>
      <w:r>
        <w:rPr>
          <w:rFonts w:ascii="Arial" w:eastAsia="Arial" w:hAnsi="Arial"/>
          <w:sz w:val="19"/>
        </w:rPr>
        <w:t>suscrita</w:t>
      </w:r>
      <w:proofErr w:type="gramEnd"/>
      <w:r>
        <w:rPr>
          <w:rFonts w:ascii="Arial" w:eastAsia="Arial" w:hAnsi="Arial"/>
          <w:sz w:val="19"/>
        </w:rPr>
        <w:t xml:space="preserve"> procede a la lectura del Informe que dentro de lo esencial esta lo siguiente: Informe de Evaluación del Desempeño en cumplimiento de la LAIP Alcaldía Municipal de Nejapa: El presente informe reúne los resultados obtenidos en el proceso de verificación del cumplimiento de obligaciones de transparencia llevado a cabo por el Instituto de Acceso a la Información Pública, a través de la Unidad de Evaluación del Desempeño, correspondiente al primer semestre de 2019. Debe destacarse, que el presente informe refleja el nivel de cumplimiento de la institución en su conjunto. Es decir, que la responsabilidad del cumplimiento de las obligaciones evaluadas no corresponde exclusivamente a los oficiales de información y de gestión documental; al contrario, los elementos evaluados requieren del compromiso de toda la municipalidad y especialmente de los responsables de cada una de las unidades administrativas que la componen. La calificación se integra por los componentes de: publicación de información oficiosa (50%) y gestión documental y archivos (50%). La posición de cada una de las instituciones evaluadas en el cuadro de clasificación (ranking) es determinado por la nota global obtenida, la que se representa por el promedio de la nota obtenida en cada componente, y se expresa en una escala de 0.00 a 10 puntos. Los resultados obtenidos por esta Institución se resumen de la manera siguiente: Nota global: Desagregado Puesto en la tabla general 2.51 GDA: 0 39°/60 TA: 5.01 A continuación se detallan los resultados obtenidos en cada componente. I. Publicación de información oficiosa: Este elemento aporta el 50% de la nota obtenida. Nota en información oficiosa: 5.01 Esta es la primera vez que se evalúa a la Municipalidad de Nejapa en el cumplimiento de este componente, por lo que la calificación obtenida esta ocasión servirá de base para comparar su desempeño en procesos futuros. En términos generales, los incumplimientos encontrados en el portal de transparencia de su institución se deben a apartados incompletos, desactualizados, con formato no procesable. En cuanto a la información publicada de forma incompleta se destaca que en la normativa</w:t>
      </w:r>
    </w:p>
    <w:p w:rsidR="001E76FE" w:rsidRDefault="001E76FE" w:rsidP="001E76FE">
      <w:pPr>
        <w:spacing w:line="379" w:lineRule="auto"/>
        <w:jc w:val="both"/>
        <w:rPr>
          <w:rFonts w:ascii="Arial" w:eastAsia="Arial" w:hAnsi="Arial"/>
          <w:sz w:val="19"/>
        </w:rPr>
        <w:sectPr w:rsidR="001E76FE">
          <w:pgSz w:w="12240" w:h="15840"/>
          <w:pgMar w:top="1421" w:right="1420" w:bottom="742" w:left="1420" w:header="0" w:footer="0" w:gutter="0"/>
          <w:cols w:space="0" w:equalWidth="0">
            <w:col w:w="9400"/>
          </w:cols>
          <w:docGrid w:linePitch="360"/>
        </w:sectPr>
      </w:pPr>
    </w:p>
    <w:p w:rsidR="001E76FE" w:rsidRDefault="001E76FE" w:rsidP="001E76FE">
      <w:pPr>
        <w:spacing w:line="379" w:lineRule="auto"/>
        <w:jc w:val="both"/>
        <w:rPr>
          <w:rFonts w:ascii="Arial" w:eastAsia="Arial" w:hAnsi="Arial"/>
          <w:sz w:val="19"/>
        </w:rPr>
      </w:pPr>
      <w:bookmarkStart w:id="2" w:name="page90"/>
      <w:bookmarkEnd w:id="2"/>
      <w:proofErr w:type="gramStart"/>
      <w:r>
        <w:rPr>
          <w:rFonts w:ascii="Arial" w:eastAsia="Arial" w:hAnsi="Arial"/>
          <w:sz w:val="19"/>
        </w:rPr>
        <w:lastRenderedPageBreak/>
        <w:t>no</w:t>
      </w:r>
      <w:proofErr w:type="gramEnd"/>
      <w:r>
        <w:rPr>
          <w:rFonts w:ascii="Arial" w:eastAsia="Arial" w:hAnsi="Arial"/>
          <w:sz w:val="19"/>
        </w:rPr>
        <w:t xml:space="preserve"> se ha incluido la ley del servicio civil, asimismo, en el manual de organización y funciones se reflejan unidades que no fueron encontradas en el organigrama de la municipalidad. Por otro lado, en cuanto a la estructura organizativa se destaca que el organigrama se encuentra actualizado a 2019, pero no contiene las competencias y número de empleados por unidad. En lo relativo al directorio y currículo de funcionarios solo se encuentra actualización de algunas unidades. Otro elemento observado corresponde a la memoria de labores e informes, pues se ha declarado su inexistencia, aun cuando existen disposiciones del Código Municipal y de la LAIP que regulan la obligatoriedad de la producción de estos documentos. Por otra parte, en el listado de subsidios e incentivos fiscales la plantilla presentada no contiene los criterios de acceso. Asimismo, en los permisos, autorizaciones y concesiones las plantillas encontradas no cuentan con la vigencia, objetivo y finalidad de dichas autorizaciones, así como también algunos montos. Por otra parte, en los mecanismos de participación ciudadana, no se encuentran los listados correspondientes, se cuelgan algunos informes pero no se ha procesado un listado como requerido por el lineamiento. Por otra parte también se encontró información desactualizada en los apartados correspondientes al inventario de bienes muebles, los recursos públicos asignados a entes privados, el listado de adquisiciones y contrataciones, los planes municipales, y los informes de auditorías. De Igual forma se encontró información en formatos no procesables en los apartados de presupuesto, viajes, resoluciones ejecutoriadas, actas sobre mecanismos de participación ciudadana, e informe anual de rendición de cuentas. El siguiente gráfico expresa el nivel de cumplimiento encontrado en el portal de transparencia de la municipalidad desagregado por tipo de información oficiosa publicada correctamente. II. Gestión Documental y Archivos: Este elemento aporta el 50% de la nota obtenida. Nota GDA: 0 Esta es la primera vez que se evalúa a la municipalidad en el cumplimiento de este componente, por lo tanto no existe aún un parámetro de comparación para determinar avances o retrocesos. Se aclara que la municipalidad no remitió la ficha de evaluación correspondiente, y por lo tanto se ha evaluado en esta ocasión como incumplimiento absoluto en este apartado. Sin embargo, se realizó una inspección para determinar las condiciones de instalación de los depósitos documentales del ente obligado III. Conclusiones y recomendaciones En cuanto a la publicación de la información oficiosa, se reconocen los esfuerzos realizados en el mantenimiento del portal de transparencia de la municipalidad. A pesar de ello, se debe prestar atención en la actualización y la publicación de la información completa que establece la Ley de Acceso a la Información Pública y los lineamientos emitidos por este Instituto. Respecto al portal del ente evaluado, se observa una nota intermedia en la publicación de información oficiosa. Tal y como se mencionar en romano I), algunos apartados encontrados con información desactualizada o información incompleta, están relacionada con normativa obligatoria prevista en el Código Municipal haciendo énfasis en que dicha información debe encontrarse de manera clara, oportuna y actualizada abierta a los ciudadanos interesados. De tal manera, que no se aplicó la calificación completa correspondiente a cada apartado. Se le invita a la municipalidad a prestar atención a las observaciones señaladas, para que puedan solventar las inconsistencias reflejadas en el portal virtual, a la brevedad posible. 50% 13% 59% 48% 32% 71% 0% 20% 40% 60% 80% 100% Marco normativo /Administración Gestión Estratégica Gestión operativa Finanzas Obligaciones Municipales Transparencia / Aspectos técnicos NEJAPA En tal sentido, se les insta a mejorar los aspectos que se</w:t>
      </w:r>
    </w:p>
    <w:p w:rsidR="001E76FE" w:rsidRDefault="001E76FE" w:rsidP="001E76FE">
      <w:pPr>
        <w:spacing w:line="379" w:lineRule="auto"/>
        <w:jc w:val="both"/>
        <w:rPr>
          <w:rFonts w:ascii="Arial" w:eastAsia="Arial" w:hAnsi="Arial"/>
          <w:sz w:val="19"/>
        </w:rPr>
        <w:sectPr w:rsidR="001E76FE">
          <w:pgSz w:w="12240" w:h="15840"/>
          <w:pgMar w:top="1421" w:right="1420" w:bottom="1088" w:left="1420" w:header="0" w:footer="0" w:gutter="0"/>
          <w:cols w:space="0" w:equalWidth="0">
            <w:col w:w="9400"/>
          </w:cols>
          <w:docGrid w:linePitch="360"/>
        </w:sectPr>
      </w:pPr>
    </w:p>
    <w:p w:rsidR="001E76FE" w:rsidRDefault="001E76FE" w:rsidP="001E76FE">
      <w:pPr>
        <w:spacing w:line="379" w:lineRule="auto"/>
        <w:jc w:val="both"/>
        <w:rPr>
          <w:rFonts w:ascii="Arial" w:eastAsia="Arial" w:hAnsi="Arial"/>
          <w:sz w:val="19"/>
        </w:rPr>
      </w:pPr>
      <w:bookmarkStart w:id="3" w:name="page91"/>
      <w:bookmarkEnd w:id="3"/>
      <w:proofErr w:type="gramStart"/>
      <w:r>
        <w:rPr>
          <w:rFonts w:ascii="Arial" w:eastAsia="Arial" w:hAnsi="Arial"/>
          <w:sz w:val="19"/>
        </w:rPr>
        <w:lastRenderedPageBreak/>
        <w:t>señalarán</w:t>
      </w:r>
      <w:proofErr w:type="gramEnd"/>
      <w:r>
        <w:rPr>
          <w:rFonts w:ascii="Arial" w:eastAsia="Arial" w:hAnsi="Arial"/>
          <w:sz w:val="19"/>
        </w:rPr>
        <w:t xml:space="preserve"> en el presente informe los que serán revisados en la próxima jornada de fiscalización. En cuanto a la gestión documental, esta la primera vez que la municipalidad de Nejapa se somete a un proceso de evaluación del desempeño de la LAIP, a partir de lo anterior se ha identificado que la municipalidad no reporta avances en la implementación de su sistema institucional de gestión documental y archivos. Esta situación es responsabilidad de toda la municipalidad: Concejo Municipal y jefaturas de las unidades administrativas. A la fecha de la inspección se identificó que el fondo acumulado de documentos de la municipalidad se encuentra en dos espacios fuera de la alcaldía, ambos depósitos se encuentran en un estado desorganización. Con el objeto cambiar esta situación, la municipalidad debe desarrollar las siguientes actividades: 1. Crear la Unidad de Gestión Documental y Archivos e incluir sus funciones sustantivas en el MOF de la municipalidad. 2. Elaborar un Plan de Trabajo para la implementación del SIGDA, dicho plan debe contemplar acciones a realizar desde el mes de julio 2019 y debe ser aprobado por el Concejo Municipal. 3. Elaborar y aprobar el marco normativo de gestión documental y darle su posterior implementación. 4. Realizar el procedimiento de identificación documental. 5. Crear un Archivo Municipal que cumpla con las condiciones mencionadas en el Lineamiento GDA n° 7, donde se pueda preservar el fondo acumulado de la municipalidad, esta actividad de realizarse de inmediato. Se reitera el compromiso de este Instituto con el acompañamiento a los entes obligados, por lo que se le sugiere abocarse a la Unidad de Evaluación del Desempeño del IAIP para obtener asesoría sobre el adecuado cumplimiento de las obligaciones de transparencia. Unidad de Evaluación del Desempeño Instituto de Acceso a la Información Pública. </w:t>
      </w:r>
      <w:r>
        <w:rPr>
          <w:rFonts w:ascii="Arial" w:eastAsia="Arial" w:hAnsi="Arial"/>
          <w:b/>
          <w:sz w:val="19"/>
        </w:rPr>
        <w:t>B)</w:t>
      </w:r>
      <w:r>
        <w:rPr>
          <w:rFonts w:ascii="Arial" w:eastAsia="Arial" w:hAnsi="Arial"/>
          <w:sz w:val="19"/>
        </w:rPr>
        <w:t xml:space="preserve"> El Regidor Paniagua Quijada, informa: 1) De los montos que hay en las cuentas Municipales, en el 75% de FODES hay $2,057.00, en el 25% $28,000.00, en el Fondo Municipal la cantidad de $18,000.00, 2) Que en la última semana la UATM reporto recaudación por un monto de $26,778.03, y el polideportivo reporta ingresos de $11,755.40, 3. Que de la mora se ha recaudado en este mes la cantidad de $923.91. </w:t>
      </w:r>
      <w:r>
        <w:rPr>
          <w:rFonts w:ascii="Arial" w:eastAsia="Arial" w:hAnsi="Arial"/>
          <w:b/>
          <w:sz w:val="19"/>
        </w:rPr>
        <w:t>C)</w:t>
      </w:r>
      <w:r>
        <w:rPr>
          <w:rFonts w:ascii="Arial" w:eastAsia="Arial" w:hAnsi="Arial"/>
          <w:sz w:val="19"/>
        </w:rPr>
        <w:t xml:space="preserve"> Alcalde Municipal informa: 1) Que ya compro los pasajes para España y ya tiene asegurado el alojamiento, sale el día 02 y regresa el 18 de septiembre, que su agenda s para ir a recobrar la confianza que la Alcaldía Municipal perdió hace mucho tiempo con los cooperantes. </w:t>
      </w:r>
      <w:r>
        <w:rPr>
          <w:rFonts w:ascii="Arial" w:eastAsia="Arial" w:hAnsi="Arial"/>
          <w:b/>
          <w:sz w:val="19"/>
        </w:rPr>
        <w:t>D)</w:t>
      </w:r>
      <w:r>
        <w:rPr>
          <w:rFonts w:ascii="Arial" w:eastAsia="Arial" w:hAnsi="Arial"/>
          <w:sz w:val="19"/>
        </w:rPr>
        <w:t xml:space="preserve"> La Sindica Municipal, manifiesta que ella si quiere tomarse unos minutos para ver el tema de la Evaluación de la LAIP, ya que manifiesta que más allá de justificar la nota hay elementos que revisar, aquí no hay nadie que supervise a la Oficial de </w:t>
      </w:r>
      <w:proofErr w:type="spellStart"/>
      <w:r>
        <w:rPr>
          <w:rFonts w:ascii="Arial" w:eastAsia="Arial" w:hAnsi="Arial"/>
          <w:sz w:val="19"/>
        </w:rPr>
        <w:t>Informacion</w:t>
      </w:r>
      <w:proofErr w:type="spellEnd"/>
      <w:r>
        <w:rPr>
          <w:rFonts w:ascii="Arial" w:eastAsia="Arial" w:hAnsi="Arial"/>
          <w:sz w:val="19"/>
        </w:rPr>
        <w:t xml:space="preserve">, ella se escuda que los jefes no le trasladen la información, y se está fallando en esa área, le solicita al Gerente General que ayude a monitorear el trabajo de esa área para que sea más efectiva, pide la palabra el Regidor Rivera Hernández, y manifiesta que si ella es intocable o qué? Considera que en loso cargos debe haber gente capaz, profesional al mando y deben de ser proactivos, para el desarrollo de sus funciones. </w:t>
      </w:r>
      <w:r>
        <w:rPr>
          <w:rFonts w:ascii="Arial" w:eastAsia="Arial" w:hAnsi="Arial"/>
          <w:b/>
          <w:sz w:val="19"/>
        </w:rPr>
        <w:t>PUNTO TRES: UACI:</w:t>
      </w:r>
      <w:r>
        <w:rPr>
          <w:rFonts w:ascii="Arial" w:eastAsia="Arial" w:hAnsi="Arial"/>
          <w:sz w:val="19"/>
        </w:rPr>
        <w:t xml:space="preserve"> El Jefe de UACI, presenta al pleno las solicitudes siguientes: Informe de gastos, Adquisición de un Mini Cargador para uso de la UEOC, Adquisición de una Retroexcavadora para uso de la UEOC, Autorización de inicio de proceso de Licitación Pública LP05/2019, Aprobación de Plan Anual de compras 2019; conocidos que han sido los puntos se decide por unanimidad que pasen para acuerdo municipal. </w:t>
      </w:r>
      <w:r>
        <w:rPr>
          <w:rFonts w:ascii="Arial" w:eastAsia="Arial" w:hAnsi="Arial"/>
          <w:b/>
          <w:sz w:val="19"/>
        </w:rPr>
        <w:t>PUNTO CUATRO:</w:t>
      </w:r>
      <w:r>
        <w:rPr>
          <w:rFonts w:ascii="Arial" w:eastAsia="Arial" w:hAnsi="Arial"/>
          <w:sz w:val="19"/>
        </w:rPr>
        <w:t xml:space="preserve"> JURIDICO. El Asesor Legal, Licenciado </w:t>
      </w:r>
      <w:proofErr w:type="spellStart"/>
      <w:r>
        <w:rPr>
          <w:rFonts w:ascii="Arial" w:eastAsia="Arial" w:hAnsi="Arial"/>
          <w:sz w:val="19"/>
        </w:rPr>
        <w:t>Hector</w:t>
      </w:r>
      <w:proofErr w:type="spellEnd"/>
      <w:r>
        <w:rPr>
          <w:rFonts w:ascii="Arial" w:eastAsia="Arial" w:hAnsi="Arial"/>
          <w:sz w:val="19"/>
        </w:rPr>
        <w:t xml:space="preserve"> Mauricio Sandoval Miranda, presenta al pleno los puntos siguientes: Suscripción del Convenio de Cooperación entre el Municipio de Nejapa y Fundación Salvadoreña para el Desarrollo</w:t>
      </w:r>
    </w:p>
    <w:p w:rsidR="001E76FE" w:rsidRDefault="001E76FE" w:rsidP="001E76FE">
      <w:pPr>
        <w:spacing w:line="379" w:lineRule="auto"/>
        <w:jc w:val="both"/>
        <w:rPr>
          <w:rFonts w:ascii="Arial" w:eastAsia="Arial" w:hAnsi="Arial"/>
          <w:sz w:val="19"/>
        </w:rPr>
        <w:sectPr w:rsidR="001E76FE">
          <w:pgSz w:w="12240" w:h="15840"/>
          <w:pgMar w:top="1421" w:right="1420" w:bottom="1088" w:left="1420" w:header="0" w:footer="0" w:gutter="0"/>
          <w:cols w:space="0" w:equalWidth="0">
            <w:col w:w="9400"/>
          </w:cols>
          <w:docGrid w:linePitch="360"/>
        </w:sectPr>
      </w:pPr>
    </w:p>
    <w:p w:rsidR="001E76FE" w:rsidRDefault="001E76FE" w:rsidP="001E76FE">
      <w:pPr>
        <w:spacing w:line="378" w:lineRule="auto"/>
        <w:ind w:left="860" w:right="1060"/>
        <w:jc w:val="both"/>
        <w:rPr>
          <w:rFonts w:ascii="Arial" w:eastAsia="Arial" w:hAnsi="Arial"/>
          <w:b/>
          <w:sz w:val="19"/>
          <w:u w:val="single"/>
        </w:rPr>
      </w:pPr>
      <w:bookmarkStart w:id="4" w:name="page92"/>
      <w:bookmarkEnd w:id="4"/>
      <w:r>
        <w:rPr>
          <w:rFonts w:ascii="Arial" w:eastAsia="Arial" w:hAnsi="Arial"/>
          <w:sz w:val="19"/>
        </w:rPr>
        <w:lastRenderedPageBreak/>
        <w:t xml:space="preserve">Económico y Social Programa “El Salvador como Vamos.”, Cesión de Servidumbres por parte de la Sociedad FIAMAC, S.A. DE C.V., del inmueble denominado “El Angelito Sur” (Centro Logístico), Solicitud de Revocatoria del acuerdo número Diez, Acta número Trece, de la Décima Primera Sesión Ordinaria, celebrada por el Concejo el día 11 de junio de 2019. Conocidos que han sido los puntos el pleno decide que pasen para acuerdo. </w:t>
      </w:r>
      <w:r>
        <w:rPr>
          <w:rFonts w:ascii="Arial" w:eastAsia="Arial" w:hAnsi="Arial"/>
          <w:b/>
          <w:sz w:val="19"/>
        </w:rPr>
        <w:t>PUNTO CINCO:</w:t>
      </w:r>
      <w:r>
        <w:rPr>
          <w:rFonts w:ascii="Arial" w:eastAsia="Arial" w:hAnsi="Arial"/>
          <w:sz w:val="19"/>
        </w:rPr>
        <w:t xml:space="preserve"> ACUERDOS: </w:t>
      </w:r>
      <w:r>
        <w:rPr>
          <w:rFonts w:ascii="Arial" w:eastAsia="Arial" w:hAnsi="Arial"/>
          <w:b/>
          <w:sz w:val="19"/>
        </w:rPr>
        <w:t>a) UACI:</w:t>
      </w:r>
      <w:r>
        <w:rPr>
          <w:rFonts w:ascii="Arial" w:eastAsia="Arial" w:hAnsi="Arial"/>
          <w:sz w:val="19"/>
        </w:rPr>
        <w:t xml:space="preserve"> </w:t>
      </w:r>
      <w:r>
        <w:rPr>
          <w:rFonts w:ascii="Arial" w:eastAsia="Arial" w:hAnsi="Arial"/>
          <w:b/>
          <w:sz w:val="19"/>
          <w:u w:val="single"/>
        </w:rPr>
        <w:t>Informe de gastos, Adquisición de un</w:t>
      </w:r>
    </w:p>
    <w:p w:rsidR="001E76FE" w:rsidRDefault="001E76FE" w:rsidP="001E76FE">
      <w:pPr>
        <w:spacing w:line="3" w:lineRule="exact"/>
        <w:rPr>
          <w:rFonts w:ascii="Times New Roman" w:eastAsia="Times New Roman" w:hAnsi="Times New Roman"/>
        </w:rPr>
      </w:pPr>
    </w:p>
    <w:p w:rsidR="001E76FE" w:rsidRDefault="001E76FE" w:rsidP="001E76FE">
      <w:pPr>
        <w:spacing w:line="358" w:lineRule="auto"/>
        <w:ind w:left="860" w:right="1060"/>
        <w:jc w:val="both"/>
        <w:rPr>
          <w:rFonts w:ascii="Arial" w:eastAsia="Arial" w:hAnsi="Arial"/>
        </w:rPr>
      </w:pPr>
      <w:r>
        <w:rPr>
          <w:rFonts w:ascii="Arial" w:eastAsia="Arial" w:hAnsi="Arial"/>
          <w:b/>
          <w:u w:val="single"/>
        </w:rPr>
        <w:t>Mini Cargador para uso de la UEOC, Adquisición de una Retroexcavadora para uso de la UEOC, Autorización de inicio de proceso de Licitación Pública LP05/2019, Aprobación de Plan Anual de compras 2019:</w:t>
      </w:r>
      <w:r>
        <w:rPr>
          <w:rFonts w:ascii="Arial" w:eastAsia="Arial" w:hAnsi="Arial"/>
          <w:b/>
        </w:rPr>
        <w:t xml:space="preserve"> </w:t>
      </w:r>
      <w:r>
        <w:rPr>
          <w:rFonts w:ascii="Arial" w:eastAsia="Arial" w:hAnsi="Arial"/>
        </w:rPr>
        <w:t>En atención a informe de Adquisiciones y Contrataciones para las áreas administrativas y</w:t>
      </w:r>
      <w:r>
        <w:rPr>
          <w:rFonts w:ascii="Arial" w:eastAsia="Arial" w:hAnsi="Arial"/>
          <w:b/>
        </w:rPr>
        <w:t xml:space="preserve"> </w:t>
      </w:r>
      <w:r>
        <w:rPr>
          <w:rFonts w:ascii="Arial" w:eastAsia="Arial" w:hAnsi="Arial"/>
        </w:rPr>
        <w:t xml:space="preserve">operativas, materiales para ejecución de proyectos, adquisición de servicios, pagos por adquisición de servicios, adjudicaciones, y suministros de bienes, así como contratación de Servicios Profesionales, discutido uno a uno los puntos se toman los acuerdos siguientes: </w:t>
      </w:r>
      <w:r>
        <w:rPr>
          <w:rFonts w:ascii="Arial" w:eastAsia="Arial" w:hAnsi="Arial"/>
          <w:b/>
        </w:rPr>
        <w:t>ACUERDO NUMERO UNO:</w:t>
      </w:r>
      <w:r>
        <w:rPr>
          <w:rFonts w:ascii="Arial" w:eastAsia="Arial" w:hAnsi="Arial"/>
        </w:rPr>
        <w:t xml:space="preserve"> Visto y Revisado el Informe de Adquisiciones y Contrataciones enviado por el Jefe de la Unidad de Adquisiciones y Contrataciones Institucional, que contiene las solicitudes de compra de bienes para las áreas administrativas y operativas, materiales para ejecución de proyectos, adquisición de servicios, pagos por adquisición de servicios, adjudicaciones, y suministros de bienes, el Concejo Municipal en uso de sus facultades legales, </w:t>
      </w:r>
      <w:r>
        <w:rPr>
          <w:rFonts w:ascii="Arial" w:eastAsia="Arial" w:hAnsi="Arial"/>
          <w:b/>
        </w:rPr>
        <w:t>ACUERDA: a)</w:t>
      </w:r>
      <w:r>
        <w:rPr>
          <w:rFonts w:ascii="Arial" w:eastAsia="Arial" w:hAnsi="Arial"/>
        </w:rPr>
        <w:t xml:space="preserve"> Aprobar el cuadro siguiente:</w:t>
      </w:r>
    </w:p>
    <w:p w:rsidR="001E76FE" w:rsidRDefault="001E76FE" w:rsidP="001E76FE">
      <w:pPr>
        <w:spacing w:line="2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59264" behindDoc="1" locked="0" layoutInCell="1" allowOverlap="1">
                <wp:simplePos x="0" y="0"/>
                <wp:positionH relativeFrom="column">
                  <wp:posOffset>635</wp:posOffset>
                </wp:positionH>
                <wp:positionV relativeFrom="paragraph">
                  <wp:posOffset>255905</wp:posOffset>
                </wp:positionV>
                <wp:extent cx="7188835" cy="0"/>
                <wp:effectExtent l="13335" t="10160" r="8255" b="8890"/>
                <wp:wrapNone/>
                <wp:docPr id="118" name="Conector recto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88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29ED6" id="Conector recto 11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0.15pt" to="566.1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" strokeweight=".48pt"/>
            </w:pict>
          </mc:Fallback>
        </mc:AlternateContent>
      </w:r>
      <w:r>
        <w:rPr>
          <w:rFonts w:ascii="Arial" w:eastAsia="Arial" w:hAnsi="Arial"/>
          <w:noProof/>
        </w:rPr>
        <mc:AlternateContent>
          <mc:Choice Requires="wps">
            <w:drawing>
              <wp:anchor distT="0" distB="0" distL="114300" distR="114300" simplePos="0" relativeHeight="251660288" behindDoc="1" locked="0" layoutInCell="1" allowOverlap="1">
                <wp:simplePos x="0" y="0"/>
                <wp:positionH relativeFrom="column">
                  <wp:posOffset>635</wp:posOffset>
                </wp:positionH>
                <wp:positionV relativeFrom="paragraph">
                  <wp:posOffset>363855</wp:posOffset>
                </wp:positionV>
                <wp:extent cx="7188835" cy="0"/>
                <wp:effectExtent l="13335" t="13335" r="8255" b="5715"/>
                <wp:wrapNone/>
                <wp:docPr id="117" name="Conector recto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88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7F83C" id="Conector recto 11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8.65pt" to="566.1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" strokeweight=".48pt"/>
            </w:pict>
          </mc:Fallback>
        </mc:AlternateContent>
      </w:r>
      <w:r>
        <w:rPr>
          <w:rFonts w:ascii="Arial" w:eastAsia="Arial" w:hAnsi="Arial"/>
          <w:noProof/>
        </w:rPr>
        <mc:AlternateContent>
          <mc:Choice Requires="wps">
            <w:drawing>
              <wp:anchor distT="0" distB="0" distL="114300" distR="114300" simplePos="0" relativeHeight="251661312" behindDoc="1" locked="0" layoutInCell="1" allowOverlap="1">
                <wp:simplePos x="0" y="0"/>
                <wp:positionH relativeFrom="column">
                  <wp:posOffset>3810</wp:posOffset>
                </wp:positionH>
                <wp:positionV relativeFrom="paragraph">
                  <wp:posOffset>252730</wp:posOffset>
                </wp:positionV>
                <wp:extent cx="0" cy="4144010"/>
                <wp:effectExtent l="6985" t="6985" r="12065" b="11430"/>
                <wp:wrapNone/>
                <wp:docPr id="116" name="Conector recto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4401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B4137" id="Conector recto 11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9.9pt" to=".3pt,3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" strokeweight=".16931mm"/>
            </w:pict>
          </mc:Fallback>
        </mc:AlternateContent>
      </w:r>
      <w:r>
        <w:rPr>
          <w:rFonts w:ascii="Arial" w:eastAsia="Arial" w:hAnsi="Arial"/>
          <w:noProof/>
        </w:rPr>
        <mc:AlternateContent>
          <mc:Choice Requires="wps">
            <w:drawing>
              <wp:anchor distT="0" distB="0" distL="114300" distR="114300" simplePos="0" relativeHeight="251662336" behindDoc="1" locked="0" layoutInCell="1" allowOverlap="1">
                <wp:simplePos x="0" y="0"/>
                <wp:positionH relativeFrom="column">
                  <wp:posOffset>7186295</wp:posOffset>
                </wp:positionH>
                <wp:positionV relativeFrom="paragraph">
                  <wp:posOffset>252730</wp:posOffset>
                </wp:positionV>
                <wp:extent cx="0" cy="4144010"/>
                <wp:effectExtent l="7620" t="6985" r="11430" b="11430"/>
                <wp:wrapNone/>
                <wp:docPr id="115" name="Conector recto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4401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5A93A" id="Conector recto 11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85pt,19.9pt" to="565.85pt,3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" strokeweight=".16931mm"/>
            </w:pict>
          </mc:Fallback>
        </mc:AlternateContent>
      </w:r>
    </w:p>
    <w:p w:rsidR="001E76FE" w:rsidRDefault="001E76FE" w:rsidP="001E76FE">
      <w:pPr>
        <w:spacing w:line="387" w:lineRule="exact"/>
        <w:rPr>
          <w:rFonts w:ascii="Times New Roman" w:eastAsia="Times New Roman" w:hAnsi="Times New Roman"/>
        </w:rPr>
      </w:pPr>
    </w:p>
    <w:p w:rsidR="001E76FE" w:rsidRDefault="001E76FE" w:rsidP="001E76FE">
      <w:pPr>
        <w:spacing w:line="0" w:lineRule="atLeast"/>
        <w:ind w:left="4680"/>
        <w:rPr>
          <w:rFonts w:ascii="Arial Narrow" w:eastAsia="Arial Narrow" w:hAnsi="Arial Narrow"/>
          <w:b/>
          <w:sz w:val="14"/>
        </w:rPr>
      </w:pPr>
      <w:r>
        <w:rPr>
          <w:rFonts w:ascii="Arial Narrow" w:eastAsia="Arial Narrow" w:hAnsi="Arial Narrow"/>
          <w:b/>
          <w:sz w:val="14"/>
        </w:rPr>
        <w:t>ALCALDIA MUNICIPAL DE NEJAPA</w:t>
      </w:r>
    </w:p>
    <w:p w:rsidR="001E76FE" w:rsidRDefault="001E76FE" w:rsidP="001E76FE">
      <w:pPr>
        <w:spacing w:line="10" w:lineRule="exact"/>
        <w:rPr>
          <w:rFonts w:ascii="Times New Roman" w:eastAsia="Times New Roman" w:hAnsi="Times New Roman"/>
        </w:rPr>
      </w:pPr>
    </w:p>
    <w:p w:rsidR="001E76FE" w:rsidRDefault="001E76FE" w:rsidP="001E76FE">
      <w:pPr>
        <w:spacing w:line="0" w:lineRule="atLeast"/>
        <w:ind w:left="120"/>
        <w:rPr>
          <w:rFonts w:ascii="Arial Narrow" w:eastAsia="Arial Narrow" w:hAnsi="Arial Narrow"/>
          <w:b/>
          <w:sz w:val="14"/>
        </w:rPr>
      </w:pPr>
      <w:r>
        <w:rPr>
          <w:rFonts w:ascii="Arial Narrow" w:eastAsia="Arial Narrow" w:hAnsi="Arial Narrow"/>
          <w:b/>
          <w:sz w:val="14"/>
        </w:rPr>
        <w:t>A RECOMENDACIÓN DE LA COMISION DE COMPRAS SE PRESENTA EL SIGUIENTE INFORME DE ADQUISICIONES Y CONTRATACIONES</w:t>
      </w:r>
    </w:p>
    <w:tbl>
      <w:tblPr>
        <w:tblW w:w="0" w:type="auto"/>
        <w:tblLayout w:type="fixed"/>
        <w:tblCellMar>
          <w:left w:w="0" w:type="dxa"/>
          <w:right w:w="0" w:type="dxa"/>
        </w:tblCellMar>
        <w:tblLook w:val="0000" w:firstRow="0" w:lastRow="0" w:firstColumn="0" w:lastColumn="0" w:noHBand="0" w:noVBand="0"/>
      </w:tblPr>
      <w:tblGrid>
        <w:gridCol w:w="460"/>
        <w:gridCol w:w="80"/>
        <w:gridCol w:w="760"/>
        <w:gridCol w:w="1000"/>
        <w:gridCol w:w="1840"/>
        <w:gridCol w:w="1700"/>
        <w:gridCol w:w="2540"/>
        <w:gridCol w:w="1240"/>
        <w:gridCol w:w="900"/>
        <w:gridCol w:w="800"/>
      </w:tblGrid>
      <w:tr w:rsidR="001E76FE" w:rsidTr="001E76FE">
        <w:trPr>
          <w:trHeight w:val="154"/>
        </w:trPr>
        <w:tc>
          <w:tcPr>
            <w:tcW w:w="540" w:type="dxa"/>
            <w:gridSpan w:val="2"/>
            <w:tcBorders>
              <w:top w:val="single" w:sz="8" w:space="0" w:color="auto"/>
              <w:bottom w:val="single" w:sz="8" w:space="0" w:color="auto"/>
            </w:tcBorders>
            <w:shd w:val="clear" w:color="auto" w:fill="auto"/>
            <w:vAlign w:val="bottom"/>
          </w:tcPr>
          <w:p w:rsidR="001E76FE" w:rsidRDefault="001E76FE" w:rsidP="001E76FE">
            <w:pPr>
              <w:spacing w:line="154" w:lineRule="exact"/>
              <w:ind w:left="120"/>
              <w:rPr>
                <w:rFonts w:ascii="Arial Narrow" w:eastAsia="Arial Narrow" w:hAnsi="Arial Narrow"/>
                <w:w w:val="93"/>
                <w:sz w:val="14"/>
              </w:rPr>
            </w:pPr>
            <w:r>
              <w:rPr>
                <w:rFonts w:ascii="Arial Narrow" w:eastAsia="Arial Narrow" w:hAnsi="Arial Narrow"/>
                <w:b/>
                <w:w w:val="93"/>
                <w:sz w:val="14"/>
              </w:rPr>
              <w:t>FECHA</w:t>
            </w:r>
            <w:r>
              <w:rPr>
                <w:rFonts w:ascii="Arial Narrow" w:eastAsia="Arial Narrow" w:hAnsi="Arial Narrow"/>
                <w:w w:val="93"/>
                <w:sz w:val="14"/>
              </w:rPr>
              <w:t>:</w:t>
            </w:r>
          </w:p>
        </w:tc>
        <w:tc>
          <w:tcPr>
            <w:tcW w:w="760" w:type="dxa"/>
            <w:tcBorders>
              <w:top w:val="single" w:sz="8" w:space="0" w:color="auto"/>
              <w:bottom w:val="single" w:sz="8" w:space="0" w:color="auto"/>
            </w:tcBorders>
            <w:shd w:val="clear" w:color="auto" w:fill="auto"/>
            <w:vAlign w:val="bottom"/>
          </w:tcPr>
          <w:p w:rsidR="001E76FE" w:rsidRDefault="001E76FE" w:rsidP="001E76FE">
            <w:pPr>
              <w:spacing w:line="154" w:lineRule="exact"/>
              <w:ind w:left="60"/>
              <w:rPr>
                <w:rFonts w:ascii="Arial Narrow" w:eastAsia="Arial Narrow" w:hAnsi="Arial Narrow"/>
                <w:sz w:val="14"/>
              </w:rPr>
            </w:pPr>
            <w:r>
              <w:rPr>
                <w:rFonts w:ascii="Arial Narrow" w:eastAsia="Arial Narrow" w:hAnsi="Arial Narrow"/>
                <w:sz w:val="14"/>
              </w:rPr>
              <w:t>13/08/2019</w:t>
            </w:r>
          </w:p>
        </w:tc>
        <w:tc>
          <w:tcPr>
            <w:tcW w:w="1000" w:type="dxa"/>
            <w:tcBorders>
              <w:top w:val="single" w:sz="8" w:space="0" w:color="auto"/>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top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top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top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240" w:type="dxa"/>
            <w:tcBorders>
              <w:top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top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00" w:type="dxa"/>
            <w:tcBorders>
              <w:top w:val="single" w:sz="8" w:space="0" w:color="auto"/>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48"/>
        </w:trPr>
        <w:tc>
          <w:tcPr>
            <w:tcW w:w="460" w:type="dxa"/>
            <w:tcBorders>
              <w:right w:val="single" w:sz="8" w:space="0" w:color="auto"/>
            </w:tcBorders>
            <w:shd w:val="clear" w:color="auto" w:fill="auto"/>
            <w:vAlign w:val="bottom"/>
          </w:tcPr>
          <w:p w:rsidR="001E76FE" w:rsidRDefault="001E76FE" w:rsidP="001E76FE">
            <w:pPr>
              <w:spacing w:line="148" w:lineRule="exact"/>
              <w:ind w:left="120"/>
              <w:rPr>
                <w:rFonts w:ascii="Arial Narrow" w:eastAsia="Arial Narrow" w:hAnsi="Arial Narrow"/>
                <w:sz w:val="14"/>
              </w:rPr>
            </w:pPr>
            <w:r>
              <w:rPr>
                <w:rFonts w:ascii="Arial Narrow" w:eastAsia="Arial Narrow" w:hAnsi="Arial Narrow"/>
                <w:sz w:val="14"/>
              </w:rPr>
              <w:t>No.</w:t>
            </w:r>
          </w:p>
        </w:tc>
        <w:tc>
          <w:tcPr>
            <w:tcW w:w="80" w:type="dxa"/>
            <w:shd w:val="clear" w:color="auto" w:fill="auto"/>
            <w:vAlign w:val="bottom"/>
          </w:tcPr>
          <w:p w:rsidR="001E76FE" w:rsidRDefault="001E76FE" w:rsidP="001E76FE">
            <w:pPr>
              <w:spacing w:line="0" w:lineRule="atLeast"/>
              <w:rPr>
                <w:rFonts w:ascii="Times New Roman" w:eastAsia="Times New Roman" w:hAnsi="Times New Roman"/>
                <w:sz w:val="12"/>
              </w:rPr>
            </w:pPr>
          </w:p>
        </w:tc>
        <w:tc>
          <w:tcPr>
            <w:tcW w:w="760" w:type="dxa"/>
            <w:tcBorders>
              <w:right w:val="single" w:sz="8" w:space="0" w:color="auto"/>
            </w:tcBorders>
            <w:shd w:val="clear" w:color="auto" w:fill="auto"/>
            <w:vAlign w:val="bottom"/>
          </w:tcPr>
          <w:p w:rsidR="001E76FE" w:rsidRDefault="001E76FE" w:rsidP="001E76FE">
            <w:pPr>
              <w:spacing w:line="148" w:lineRule="exact"/>
              <w:ind w:left="20"/>
              <w:rPr>
                <w:rFonts w:ascii="Arial Narrow" w:eastAsia="Arial Narrow" w:hAnsi="Arial Narrow"/>
                <w:sz w:val="14"/>
              </w:rPr>
            </w:pPr>
            <w:r>
              <w:rPr>
                <w:rFonts w:ascii="Arial Narrow" w:eastAsia="Arial Narrow" w:hAnsi="Arial Narrow"/>
                <w:sz w:val="14"/>
              </w:rPr>
              <w:t>No REQUI</w:t>
            </w:r>
          </w:p>
        </w:tc>
        <w:tc>
          <w:tcPr>
            <w:tcW w:w="1000" w:type="dxa"/>
            <w:tcBorders>
              <w:right w:val="single" w:sz="8" w:space="0" w:color="auto"/>
            </w:tcBorders>
            <w:shd w:val="clear" w:color="auto" w:fill="auto"/>
            <w:vAlign w:val="bottom"/>
          </w:tcPr>
          <w:p w:rsidR="001E76FE" w:rsidRDefault="001E76FE" w:rsidP="001E76FE">
            <w:pPr>
              <w:spacing w:line="148" w:lineRule="exact"/>
              <w:ind w:left="100"/>
              <w:rPr>
                <w:rFonts w:ascii="Arial Narrow" w:eastAsia="Arial Narrow" w:hAnsi="Arial Narrow"/>
                <w:sz w:val="14"/>
              </w:rPr>
            </w:pPr>
            <w:r>
              <w:rPr>
                <w:rFonts w:ascii="Arial Narrow" w:eastAsia="Arial Narrow" w:hAnsi="Arial Narrow"/>
                <w:sz w:val="14"/>
              </w:rPr>
              <w:t>FECHA DE</w:t>
            </w:r>
          </w:p>
        </w:tc>
        <w:tc>
          <w:tcPr>
            <w:tcW w:w="1840" w:type="dxa"/>
            <w:tcBorders>
              <w:right w:val="single" w:sz="8" w:space="0" w:color="auto"/>
            </w:tcBorders>
            <w:shd w:val="clear" w:color="auto" w:fill="auto"/>
            <w:vAlign w:val="bottom"/>
          </w:tcPr>
          <w:p w:rsidR="001E76FE" w:rsidRDefault="001E76FE" w:rsidP="001E76FE">
            <w:pPr>
              <w:spacing w:line="148" w:lineRule="exact"/>
              <w:ind w:left="80"/>
              <w:rPr>
                <w:rFonts w:ascii="Arial Narrow" w:eastAsia="Arial Narrow" w:hAnsi="Arial Narrow"/>
                <w:sz w:val="14"/>
              </w:rPr>
            </w:pPr>
            <w:r>
              <w:rPr>
                <w:rFonts w:ascii="Arial Narrow" w:eastAsia="Arial Narrow" w:hAnsi="Arial Narrow"/>
                <w:sz w:val="14"/>
              </w:rPr>
              <w:t>NOMBRE/ PROYECTO</w:t>
            </w:r>
          </w:p>
        </w:tc>
        <w:tc>
          <w:tcPr>
            <w:tcW w:w="1700" w:type="dxa"/>
            <w:tcBorders>
              <w:right w:val="single" w:sz="8" w:space="0" w:color="auto"/>
            </w:tcBorders>
            <w:shd w:val="clear" w:color="auto" w:fill="auto"/>
            <w:vAlign w:val="bottom"/>
          </w:tcPr>
          <w:p w:rsidR="001E76FE" w:rsidRDefault="001E76FE" w:rsidP="001E76FE">
            <w:pPr>
              <w:spacing w:line="148" w:lineRule="exact"/>
              <w:ind w:left="80"/>
              <w:rPr>
                <w:rFonts w:ascii="Arial Narrow" w:eastAsia="Arial Narrow" w:hAnsi="Arial Narrow"/>
                <w:sz w:val="14"/>
              </w:rPr>
            </w:pPr>
            <w:r>
              <w:rPr>
                <w:rFonts w:ascii="Arial Narrow" w:eastAsia="Arial Narrow" w:hAnsi="Arial Narrow"/>
                <w:sz w:val="14"/>
              </w:rPr>
              <w:t>UNIDAD SOLICITANTE</w:t>
            </w:r>
          </w:p>
        </w:tc>
        <w:tc>
          <w:tcPr>
            <w:tcW w:w="2540" w:type="dxa"/>
            <w:tcBorders>
              <w:right w:val="single" w:sz="8" w:space="0" w:color="auto"/>
            </w:tcBorders>
            <w:shd w:val="clear" w:color="auto" w:fill="auto"/>
            <w:vAlign w:val="bottom"/>
          </w:tcPr>
          <w:p w:rsidR="001E76FE" w:rsidRDefault="001E76FE" w:rsidP="001E76FE">
            <w:pPr>
              <w:spacing w:line="148" w:lineRule="exact"/>
              <w:ind w:left="80"/>
              <w:rPr>
                <w:rFonts w:ascii="Arial Narrow" w:eastAsia="Arial Narrow" w:hAnsi="Arial Narrow"/>
                <w:sz w:val="14"/>
              </w:rPr>
            </w:pPr>
            <w:r>
              <w:rPr>
                <w:rFonts w:ascii="Arial Narrow" w:eastAsia="Arial Narrow" w:hAnsi="Arial Narrow"/>
                <w:sz w:val="14"/>
              </w:rPr>
              <w:t>DESCRIPCION DEL PEDIDO</w:t>
            </w:r>
          </w:p>
        </w:tc>
        <w:tc>
          <w:tcPr>
            <w:tcW w:w="1240" w:type="dxa"/>
            <w:tcBorders>
              <w:right w:val="single" w:sz="8" w:space="0" w:color="auto"/>
            </w:tcBorders>
            <w:shd w:val="clear" w:color="auto" w:fill="auto"/>
            <w:vAlign w:val="bottom"/>
          </w:tcPr>
          <w:p w:rsidR="001E76FE" w:rsidRDefault="001E76FE" w:rsidP="001E76FE">
            <w:pPr>
              <w:spacing w:line="148" w:lineRule="exact"/>
              <w:ind w:left="100"/>
              <w:rPr>
                <w:rFonts w:ascii="Arial Narrow" w:eastAsia="Arial Narrow" w:hAnsi="Arial Narrow"/>
                <w:sz w:val="14"/>
              </w:rPr>
            </w:pPr>
            <w:r>
              <w:rPr>
                <w:rFonts w:ascii="Arial Narrow" w:eastAsia="Arial Narrow" w:hAnsi="Arial Narrow"/>
                <w:sz w:val="14"/>
              </w:rPr>
              <w:t>EMPRESA</w:t>
            </w:r>
          </w:p>
        </w:tc>
        <w:tc>
          <w:tcPr>
            <w:tcW w:w="900" w:type="dxa"/>
            <w:tcBorders>
              <w:right w:val="single" w:sz="8" w:space="0" w:color="auto"/>
            </w:tcBorders>
            <w:shd w:val="clear" w:color="auto" w:fill="auto"/>
            <w:vAlign w:val="bottom"/>
          </w:tcPr>
          <w:p w:rsidR="001E76FE" w:rsidRDefault="001E76FE" w:rsidP="001E76FE">
            <w:pPr>
              <w:spacing w:line="148" w:lineRule="exact"/>
              <w:ind w:left="80"/>
              <w:rPr>
                <w:rFonts w:ascii="Arial Narrow" w:eastAsia="Arial Narrow" w:hAnsi="Arial Narrow"/>
                <w:sz w:val="14"/>
              </w:rPr>
            </w:pPr>
            <w:r>
              <w:rPr>
                <w:rFonts w:ascii="Arial Narrow" w:eastAsia="Arial Narrow" w:hAnsi="Arial Narrow"/>
                <w:sz w:val="14"/>
              </w:rPr>
              <w:t>MONTO DE</w:t>
            </w:r>
          </w:p>
        </w:tc>
        <w:tc>
          <w:tcPr>
            <w:tcW w:w="800" w:type="dxa"/>
            <w:shd w:val="clear" w:color="auto" w:fill="auto"/>
            <w:vAlign w:val="bottom"/>
          </w:tcPr>
          <w:p w:rsidR="001E76FE" w:rsidRDefault="001E76FE" w:rsidP="001E76FE">
            <w:pPr>
              <w:spacing w:line="148" w:lineRule="exact"/>
              <w:ind w:left="80"/>
              <w:rPr>
                <w:rFonts w:ascii="Arial Narrow" w:eastAsia="Arial Narrow" w:hAnsi="Arial Narrow"/>
                <w:sz w:val="14"/>
              </w:rPr>
            </w:pPr>
            <w:r>
              <w:rPr>
                <w:rFonts w:ascii="Arial Narrow" w:eastAsia="Arial Narrow" w:hAnsi="Arial Narrow"/>
                <w:sz w:val="14"/>
              </w:rPr>
              <w:t>LINEA DE</w:t>
            </w:r>
          </w:p>
        </w:tc>
      </w:tr>
      <w:tr w:rsidR="001E76FE" w:rsidTr="001E76FE">
        <w:trPr>
          <w:trHeight w:val="162"/>
        </w:trPr>
        <w:tc>
          <w:tcPr>
            <w:tcW w:w="46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0" w:type="dxa"/>
            <w:tcBorders>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76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SOLICITUD</w:t>
            </w: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OFERTANTE</w:t>
            </w: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OFERTA</w:t>
            </w:r>
          </w:p>
        </w:tc>
        <w:tc>
          <w:tcPr>
            <w:tcW w:w="800" w:type="dxa"/>
            <w:tcBorders>
              <w:bottom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TRABAJO</w:t>
            </w:r>
          </w:p>
        </w:tc>
      </w:tr>
      <w:tr w:rsidR="001E76FE" w:rsidTr="001E76FE">
        <w:trPr>
          <w:trHeight w:val="149"/>
        </w:trPr>
        <w:tc>
          <w:tcPr>
            <w:tcW w:w="46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1</w:t>
            </w:r>
          </w:p>
        </w:tc>
        <w:tc>
          <w:tcPr>
            <w:tcW w:w="80" w:type="dxa"/>
            <w:shd w:val="clear" w:color="auto" w:fill="auto"/>
            <w:vAlign w:val="bottom"/>
          </w:tcPr>
          <w:p w:rsidR="001E76FE" w:rsidRDefault="001E76FE" w:rsidP="001E76FE">
            <w:pPr>
              <w:spacing w:line="0" w:lineRule="atLeast"/>
              <w:rPr>
                <w:rFonts w:ascii="Times New Roman" w:eastAsia="Times New Roman" w:hAnsi="Times New Roman"/>
                <w:sz w:val="12"/>
              </w:rPr>
            </w:pPr>
          </w:p>
        </w:tc>
        <w:tc>
          <w:tcPr>
            <w:tcW w:w="760" w:type="dxa"/>
            <w:tcBorders>
              <w:right w:val="single" w:sz="8" w:space="0" w:color="auto"/>
            </w:tcBorders>
            <w:shd w:val="clear" w:color="auto" w:fill="auto"/>
            <w:vAlign w:val="bottom"/>
          </w:tcPr>
          <w:p w:rsidR="001E76FE" w:rsidRDefault="001E76FE" w:rsidP="001E76FE">
            <w:pPr>
              <w:spacing w:line="150" w:lineRule="exact"/>
              <w:ind w:left="20"/>
              <w:rPr>
                <w:rFonts w:ascii="Arial Narrow" w:eastAsia="Arial Narrow" w:hAnsi="Arial Narrow"/>
                <w:sz w:val="14"/>
              </w:rPr>
            </w:pPr>
            <w:r>
              <w:rPr>
                <w:rFonts w:ascii="Arial Narrow" w:eastAsia="Arial Narrow" w:hAnsi="Arial Narrow"/>
                <w:sz w:val="14"/>
              </w:rPr>
              <w:t>665</w:t>
            </w:r>
          </w:p>
        </w:tc>
        <w:tc>
          <w:tcPr>
            <w:tcW w:w="100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11/06/2019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CONTRIBUCION AL</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PREVECION DE LA</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SERVICIO DE TRANSPORTE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PABLO ERNESTO</w:t>
            </w:r>
          </w:p>
        </w:tc>
        <w:tc>
          <w:tcPr>
            <w:tcW w:w="9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  77.00</w:t>
            </w:r>
          </w:p>
        </w:tc>
        <w:tc>
          <w:tcPr>
            <w:tcW w:w="800" w:type="dxa"/>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030205</w:t>
            </w:r>
          </w:p>
        </w:tc>
      </w:tr>
      <w:tr w:rsidR="001E76FE" w:rsidTr="001E76FE">
        <w:trPr>
          <w:trHeight w:val="160"/>
        </w:trPr>
        <w:tc>
          <w:tcPr>
            <w:tcW w:w="46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6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PRORAMA MUNICIPAL DE</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VIOLENCIA</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MOVILIZAR A MUJERES 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FLORES</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00" w:type="dxa"/>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6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PREVENCION DE LA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HOSPITAL ZACAMIL PARA PASANTIAS</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VASQUEZ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00" w:type="dxa"/>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6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VIOLENCIA CON ENFASIS EN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DIA 21/06/2019,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00" w:type="dxa"/>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6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LA NIÑEZ, ADOLESCENCIA Y</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FRANCISCO</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00" w:type="dxa"/>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6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JUVENTUDES CON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MARROQUIN</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00" w:type="dxa"/>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8"/>
        </w:trPr>
        <w:tc>
          <w:tcPr>
            <w:tcW w:w="46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6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ENFOQUE DE GENERO,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00" w:type="dxa"/>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0" w:type="dxa"/>
            <w:tcBorders>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76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00" w:type="dxa"/>
            <w:tcBorders>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2</w:t>
            </w:r>
          </w:p>
        </w:tc>
        <w:tc>
          <w:tcPr>
            <w:tcW w:w="80" w:type="dxa"/>
            <w:shd w:val="clear" w:color="auto" w:fill="auto"/>
            <w:vAlign w:val="bottom"/>
          </w:tcPr>
          <w:p w:rsidR="001E76FE" w:rsidRDefault="001E76FE" w:rsidP="001E76FE">
            <w:pPr>
              <w:spacing w:line="0" w:lineRule="atLeast"/>
              <w:rPr>
                <w:rFonts w:ascii="Times New Roman" w:eastAsia="Times New Roman" w:hAnsi="Times New Roman"/>
                <w:sz w:val="12"/>
              </w:rPr>
            </w:pPr>
          </w:p>
        </w:tc>
        <w:tc>
          <w:tcPr>
            <w:tcW w:w="760" w:type="dxa"/>
            <w:tcBorders>
              <w:right w:val="single" w:sz="8" w:space="0" w:color="auto"/>
            </w:tcBorders>
            <w:shd w:val="clear" w:color="auto" w:fill="auto"/>
            <w:vAlign w:val="bottom"/>
          </w:tcPr>
          <w:p w:rsidR="001E76FE" w:rsidRDefault="001E76FE" w:rsidP="001E76FE">
            <w:pPr>
              <w:spacing w:line="150" w:lineRule="exact"/>
              <w:ind w:left="20"/>
              <w:rPr>
                <w:rFonts w:ascii="Arial Narrow" w:eastAsia="Arial Narrow" w:hAnsi="Arial Narrow"/>
                <w:sz w:val="14"/>
              </w:rPr>
            </w:pPr>
            <w:r>
              <w:rPr>
                <w:rFonts w:ascii="Arial Narrow" w:eastAsia="Arial Narrow" w:hAnsi="Arial Narrow"/>
                <w:sz w:val="14"/>
              </w:rPr>
              <w:t>709</w:t>
            </w:r>
          </w:p>
        </w:tc>
        <w:tc>
          <w:tcPr>
            <w:tcW w:w="100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19/06/2019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PLAN MUNICIPAL DE</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VIOLENCIA CONTRA LA</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SERVICIO DE TRANSPORTE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WENDY ROXANA</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$ 110.00</w:t>
            </w:r>
          </w:p>
        </w:tc>
        <w:tc>
          <w:tcPr>
            <w:tcW w:w="800" w:type="dxa"/>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030203</w:t>
            </w:r>
          </w:p>
        </w:tc>
      </w:tr>
      <w:tr w:rsidR="001E76FE" w:rsidTr="001E76FE">
        <w:trPr>
          <w:trHeight w:val="160"/>
        </w:trPr>
        <w:tc>
          <w:tcPr>
            <w:tcW w:w="46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6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PREVENCION Y ATENCION</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MUJER</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MOVILIZAR A PRESIDENTAS DE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RAMOS DE MEJIA</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00" w:type="dxa"/>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6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VIOLENCIA CONTRA LAS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COMITES HACIA SAN SALVADOR Y</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00" w:type="dxa"/>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0" w:type="dxa"/>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76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MUJERES DEL MUNICIPIO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QUEZALTEPEQUE DIA 30/06/2019,</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00" w:type="dxa"/>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61"/>
        </w:trPr>
        <w:tc>
          <w:tcPr>
            <w:tcW w:w="46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6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NEJAPA, 2019</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00" w:type="dxa"/>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0" w:type="dxa"/>
            <w:tcBorders>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76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BERTA CARTAGENA</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00" w:type="dxa"/>
            <w:tcBorders>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3</w:t>
            </w:r>
          </w:p>
        </w:tc>
        <w:tc>
          <w:tcPr>
            <w:tcW w:w="80" w:type="dxa"/>
            <w:shd w:val="clear" w:color="auto" w:fill="auto"/>
            <w:vAlign w:val="bottom"/>
          </w:tcPr>
          <w:p w:rsidR="001E76FE" w:rsidRDefault="001E76FE" w:rsidP="001E76FE">
            <w:pPr>
              <w:spacing w:line="0" w:lineRule="atLeast"/>
              <w:rPr>
                <w:rFonts w:ascii="Times New Roman" w:eastAsia="Times New Roman" w:hAnsi="Times New Roman"/>
                <w:sz w:val="12"/>
              </w:rPr>
            </w:pPr>
          </w:p>
        </w:tc>
        <w:tc>
          <w:tcPr>
            <w:tcW w:w="760" w:type="dxa"/>
            <w:tcBorders>
              <w:right w:val="single" w:sz="8" w:space="0" w:color="auto"/>
            </w:tcBorders>
            <w:shd w:val="clear" w:color="auto" w:fill="auto"/>
            <w:vAlign w:val="bottom"/>
          </w:tcPr>
          <w:p w:rsidR="001E76FE" w:rsidRDefault="001E76FE" w:rsidP="001E76FE">
            <w:pPr>
              <w:spacing w:line="150" w:lineRule="exact"/>
              <w:ind w:left="20"/>
              <w:rPr>
                <w:rFonts w:ascii="Arial Narrow" w:eastAsia="Arial Narrow" w:hAnsi="Arial Narrow"/>
                <w:sz w:val="14"/>
              </w:rPr>
            </w:pPr>
            <w:r>
              <w:rPr>
                <w:rFonts w:ascii="Arial Narrow" w:eastAsia="Arial Narrow" w:hAnsi="Arial Narrow"/>
                <w:sz w:val="14"/>
              </w:rPr>
              <w:t>789/602</w:t>
            </w:r>
          </w:p>
        </w:tc>
        <w:tc>
          <w:tcPr>
            <w:tcW w:w="100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20/06/2019</w:t>
            </w: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PRESUPUESTO</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 156 RESMAS</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BUSINESS</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$ 384.98</w:t>
            </w:r>
          </w:p>
        </w:tc>
        <w:tc>
          <w:tcPr>
            <w:tcW w:w="800" w:type="dxa"/>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010206</w:t>
            </w:r>
          </w:p>
        </w:tc>
      </w:tr>
      <w:tr w:rsidR="001E76FE" w:rsidTr="001E76FE">
        <w:trPr>
          <w:trHeight w:val="160"/>
        </w:trPr>
        <w:tc>
          <w:tcPr>
            <w:tcW w:w="46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6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PAPEL BOND T/CARTA Y 10 RESMAS</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CENTER, SA DE</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00" w:type="dxa"/>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6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PAPEL BON T/OFICIO PARA USO DE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CV</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00" w:type="dxa"/>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6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LAS DIFERENTES UNIDADES DE ESTA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00" w:type="dxa"/>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6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MUNICIPALIDAD,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00" w:type="dxa"/>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6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00" w:type="dxa"/>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0" w:type="dxa"/>
            <w:tcBorders>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76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EDWIN MAURICIO RODAS</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00" w:type="dxa"/>
            <w:tcBorders>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4</w:t>
            </w:r>
          </w:p>
        </w:tc>
        <w:tc>
          <w:tcPr>
            <w:tcW w:w="80" w:type="dxa"/>
            <w:shd w:val="clear" w:color="auto" w:fill="auto"/>
            <w:vAlign w:val="bottom"/>
          </w:tcPr>
          <w:p w:rsidR="001E76FE" w:rsidRDefault="001E76FE" w:rsidP="001E76FE">
            <w:pPr>
              <w:spacing w:line="0" w:lineRule="atLeast"/>
              <w:rPr>
                <w:rFonts w:ascii="Times New Roman" w:eastAsia="Times New Roman" w:hAnsi="Times New Roman"/>
                <w:sz w:val="12"/>
              </w:rPr>
            </w:pPr>
          </w:p>
        </w:tc>
        <w:tc>
          <w:tcPr>
            <w:tcW w:w="760" w:type="dxa"/>
            <w:tcBorders>
              <w:right w:val="single" w:sz="8" w:space="0" w:color="auto"/>
            </w:tcBorders>
            <w:shd w:val="clear" w:color="auto" w:fill="auto"/>
            <w:vAlign w:val="bottom"/>
          </w:tcPr>
          <w:p w:rsidR="001E76FE" w:rsidRDefault="001E76FE" w:rsidP="001E76FE">
            <w:pPr>
              <w:spacing w:line="150" w:lineRule="exact"/>
              <w:ind w:left="20"/>
              <w:rPr>
                <w:rFonts w:ascii="Arial Narrow" w:eastAsia="Arial Narrow" w:hAnsi="Arial Narrow"/>
                <w:sz w:val="14"/>
              </w:rPr>
            </w:pPr>
            <w:r>
              <w:rPr>
                <w:rFonts w:ascii="Arial Narrow" w:eastAsia="Arial Narrow" w:hAnsi="Arial Narrow"/>
                <w:sz w:val="14"/>
              </w:rPr>
              <w:t>693</w:t>
            </w:r>
          </w:p>
        </w:tc>
        <w:tc>
          <w:tcPr>
            <w:tcW w:w="100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11/06/2019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DEPORTES, ARTE Y</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DEPORTE</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 2 JUEGOS</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FERANDO</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$ 700.00</w:t>
            </w:r>
          </w:p>
        </w:tc>
        <w:tc>
          <w:tcPr>
            <w:tcW w:w="800" w:type="dxa"/>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030206</w:t>
            </w:r>
          </w:p>
        </w:tc>
      </w:tr>
      <w:tr w:rsidR="001E76FE" w:rsidTr="001E76FE">
        <w:trPr>
          <w:trHeight w:val="160"/>
        </w:trPr>
        <w:tc>
          <w:tcPr>
            <w:tcW w:w="46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6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CULTURA COMO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UNIFORMES DE FUTBOL CAMISAS,</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ALEXANDER</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00" w:type="dxa"/>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6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INSTRUMENTO DE CAMBIO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CALZONETA Y MEDIA MASCULINO Y 2</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CANO LARA</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00" w:type="dxa"/>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6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EL MUNICIPIO DE</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JUEGOS DE UNIFORMES CAMISA Y</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00" w:type="dxa"/>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6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CALZONETA FEMENINO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00" w:type="dxa"/>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6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COMUNIDADES NUEVA ESPERANZA,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00" w:type="dxa"/>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6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SAIGON, MAPILAPA Y LOS ANGELITOS,</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00" w:type="dxa"/>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0" w:type="dxa"/>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76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00" w:type="dxa"/>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60"/>
        </w:trPr>
        <w:tc>
          <w:tcPr>
            <w:tcW w:w="46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0" w:type="dxa"/>
            <w:tcBorders>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6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ORDEN DE COMPRA: RENE GARCIA</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00" w:type="dxa"/>
            <w:tcBorders>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1"/>
        </w:trPr>
        <w:tc>
          <w:tcPr>
            <w:tcW w:w="460" w:type="dxa"/>
            <w:tcBorders>
              <w:right w:val="single" w:sz="8" w:space="0" w:color="auto"/>
            </w:tcBorders>
            <w:shd w:val="clear" w:color="auto" w:fill="auto"/>
            <w:vAlign w:val="bottom"/>
          </w:tcPr>
          <w:p w:rsidR="001E76FE" w:rsidRDefault="001E76FE" w:rsidP="001E76FE">
            <w:pPr>
              <w:spacing w:line="151" w:lineRule="exact"/>
              <w:ind w:left="120"/>
              <w:rPr>
                <w:rFonts w:ascii="Arial Narrow" w:eastAsia="Arial Narrow" w:hAnsi="Arial Narrow"/>
                <w:sz w:val="14"/>
              </w:rPr>
            </w:pPr>
            <w:r>
              <w:rPr>
                <w:rFonts w:ascii="Arial Narrow" w:eastAsia="Arial Narrow" w:hAnsi="Arial Narrow"/>
                <w:sz w:val="14"/>
              </w:rPr>
              <w:t>5</w:t>
            </w:r>
          </w:p>
        </w:tc>
        <w:tc>
          <w:tcPr>
            <w:tcW w:w="8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60" w:type="dxa"/>
            <w:tcBorders>
              <w:right w:val="single" w:sz="8" w:space="0" w:color="auto"/>
            </w:tcBorders>
            <w:shd w:val="clear" w:color="auto" w:fill="auto"/>
            <w:vAlign w:val="bottom"/>
          </w:tcPr>
          <w:p w:rsidR="001E76FE" w:rsidRDefault="001E76FE" w:rsidP="001E76FE">
            <w:pPr>
              <w:spacing w:line="151" w:lineRule="exact"/>
              <w:ind w:left="20"/>
              <w:rPr>
                <w:rFonts w:ascii="Arial Narrow" w:eastAsia="Arial Narrow" w:hAnsi="Arial Narrow"/>
                <w:sz w:val="14"/>
              </w:rPr>
            </w:pPr>
            <w:r>
              <w:rPr>
                <w:rFonts w:ascii="Arial Narrow" w:eastAsia="Arial Narrow" w:hAnsi="Arial Narrow"/>
                <w:sz w:val="14"/>
              </w:rPr>
              <w:t>704</w:t>
            </w:r>
          </w:p>
        </w:tc>
        <w:tc>
          <w:tcPr>
            <w:tcW w:w="1000" w:type="dxa"/>
            <w:tcBorders>
              <w:right w:val="single" w:sz="8" w:space="0" w:color="auto"/>
            </w:tcBorders>
            <w:shd w:val="clear" w:color="auto" w:fill="auto"/>
            <w:vAlign w:val="bottom"/>
          </w:tcPr>
          <w:p w:rsidR="001E76FE" w:rsidRDefault="001E76FE" w:rsidP="001E76FE">
            <w:pPr>
              <w:spacing w:line="151" w:lineRule="exact"/>
              <w:ind w:left="100"/>
              <w:rPr>
                <w:rFonts w:ascii="Arial Narrow" w:eastAsia="Arial Narrow" w:hAnsi="Arial Narrow"/>
                <w:sz w:val="14"/>
              </w:rPr>
            </w:pPr>
            <w:r>
              <w:rPr>
                <w:rFonts w:ascii="Arial Narrow" w:eastAsia="Arial Narrow" w:hAnsi="Arial Narrow"/>
                <w:sz w:val="14"/>
              </w:rPr>
              <w:t>25/06/2019</w:t>
            </w:r>
          </w:p>
        </w:tc>
        <w:tc>
          <w:tcPr>
            <w:tcW w:w="1840" w:type="dxa"/>
            <w:tcBorders>
              <w:right w:val="single" w:sz="8" w:space="0" w:color="auto"/>
            </w:tcBorders>
            <w:shd w:val="clear" w:color="auto" w:fill="auto"/>
            <w:vAlign w:val="bottom"/>
          </w:tcPr>
          <w:p w:rsidR="001E76FE" w:rsidRDefault="001E76FE" w:rsidP="001E76FE">
            <w:pPr>
              <w:spacing w:line="151" w:lineRule="exact"/>
              <w:ind w:left="80"/>
              <w:rPr>
                <w:rFonts w:ascii="Arial Narrow" w:eastAsia="Arial Narrow" w:hAnsi="Arial Narrow"/>
                <w:sz w:val="14"/>
              </w:rPr>
            </w:pPr>
            <w:r>
              <w:rPr>
                <w:rFonts w:ascii="Arial Narrow" w:eastAsia="Arial Narrow" w:hAnsi="Arial Narrow"/>
                <w:sz w:val="14"/>
              </w:rPr>
              <w:t>DESARROLLO ECONOMICO</w:t>
            </w:r>
          </w:p>
        </w:tc>
        <w:tc>
          <w:tcPr>
            <w:tcW w:w="1700" w:type="dxa"/>
            <w:tcBorders>
              <w:right w:val="single" w:sz="8" w:space="0" w:color="auto"/>
            </w:tcBorders>
            <w:shd w:val="clear" w:color="auto" w:fill="auto"/>
            <w:vAlign w:val="bottom"/>
          </w:tcPr>
          <w:p w:rsidR="001E76FE" w:rsidRDefault="001E76FE" w:rsidP="001E76FE">
            <w:pPr>
              <w:spacing w:line="151" w:lineRule="exact"/>
              <w:ind w:left="80"/>
              <w:rPr>
                <w:rFonts w:ascii="Arial Narrow" w:eastAsia="Arial Narrow" w:hAnsi="Arial Narrow"/>
                <w:sz w:val="14"/>
              </w:rPr>
            </w:pPr>
            <w:r>
              <w:rPr>
                <w:rFonts w:ascii="Arial Narrow" w:eastAsia="Arial Narrow" w:hAnsi="Arial Narrow"/>
                <w:sz w:val="14"/>
              </w:rPr>
              <w:t>DESARROLLO</w:t>
            </w:r>
          </w:p>
        </w:tc>
        <w:tc>
          <w:tcPr>
            <w:tcW w:w="2540" w:type="dxa"/>
            <w:tcBorders>
              <w:right w:val="single" w:sz="8" w:space="0" w:color="auto"/>
            </w:tcBorders>
            <w:shd w:val="clear" w:color="auto" w:fill="auto"/>
            <w:vAlign w:val="bottom"/>
          </w:tcPr>
          <w:p w:rsidR="001E76FE" w:rsidRDefault="001E76FE" w:rsidP="001E76FE">
            <w:pPr>
              <w:spacing w:line="151" w:lineRule="exact"/>
              <w:ind w:left="80"/>
              <w:rPr>
                <w:rFonts w:ascii="Arial Narrow" w:eastAsia="Arial Narrow" w:hAnsi="Arial Narrow"/>
                <w:sz w:val="14"/>
              </w:rPr>
            </w:pPr>
            <w:r>
              <w:rPr>
                <w:rFonts w:ascii="Arial Narrow" w:eastAsia="Arial Narrow" w:hAnsi="Arial Narrow"/>
                <w:sz w:val="14"/>
              </w:rPr>
              <w:t>PAGO POR SUMINISTRO DE 1 MOCHILA</w:t>
            </w:r>
          </w:p>
        </w:tc>
        <w:tc>
          <w:tcPr>
            <w:tcW w:w="1240" w:type="dxa"/>
            <w:tcBorders>
              <w:right w:val="single" w:sz="8" w:space="0" w:color="auto"/>
            </w:tcBorders>
            <w:shd w:val="clear" w:color="auto" w:fill="auto"/>
            <w:vAlign w:val="bottom"/>
          </w:tcPr>
          <w:p w:rsidR="001E76FE" w:rsidRDefault="001E76FE" w:rsidP="001E76FE">
            <w:pPr>
              <w:spacing w:line="151" w:lineRule="exact"/>
              <w:ind w:left="100"/>
              <w:rPr>
                <w:rFonts w:ascii="Arial Narrow" w:eastAsia="Arial Narrow" w:hAnsi="Arial Narrow"/>
                <w:sz w:val="14"/>
              </w:rPr>
            </w:pPr>
            <w:r>
              <w:rPr>
                <w:rFonts w:ascii="Arial Narrow" w:eastAsia="Arial Narrow" w:hAnsi="Arial Narrow"/>
                <w:sz w:val="14"/>
              </w:rPr>
              <w:t>JOSE ADAN</w:t>
            </w:r>
          </w:p>
        </w:tc>
        <w:tc>
          <w:tcPr>
            <w:tcW w:w="900" w:type="dxa"/>
            <w:tcBorders>
              <w:right w:val="single" w:sz="8" w:space="0" w:color="auto"/>
            </w:tcBorders>
            <w:shd w:val="clear" w:color="auto" w:fill="auto"/>
            <w:vAlign w:val="bottom"/>
          </w:tcPr>
          <w:p w:rsidR="001E76FE" w:rsidRDefault="001E76FE" w:rsidP="001E76FE">
            <w:pPr>
              <w:spacing w:line="151" w:lineRule="exact"/>
              <w:ind w:left="120"/>
              <w:rPr>
                <w:rFonts w:ascii="Arial Narrow" w:eastAsia="Arial Narrow" w:hAnsi="Arial Narrow"/>
                <w:sz w:val="14"/>
              </w:rPr>
            </w:pPr>
            <w:r>
              <w:rPr>
                <w:rFonts w:ascii="Arial Narrow" w:eastAsia="Arial Narrow" w:hAnsi="Arial Narrow"/>
                <w:sz w:val="14"/>
              </w:rPr>
              <w:t>$ 25.00</w:t>
            </w:r>
          </w:p>
        </w:tc>
        <w:tc>
          <w:tcPr>
            <w:tcW w:w="800" w:type="dxa"/>
            <w:shd w:val="clear" w:color="auto" w:fill="auto"/>
            <w:vAlign w:val="bottom"/>
          </w:tcPr>
          <w:p w:rsidR="001E76FE" w:rsidRDefault="001E76FE" w:rsidP="001E76FE">
            <w:pPr>
              <w:spacing w:line="151" w:lineRule="exact"/>
              <w:ind w:left="80"/>
              <w:rPr>
                <w:rFonts w:ascii="Arial Narrow" w:eastAsia="Arial Narrow" w:hAnsi="Arial Narrow"/>
                <w:sz w:val="14"/>
              </w:rPr>
            </w:pPr>
            <w:r>
              <w:rPr>
                <w:rFonts w:ascii="Arial Narrow" w:eastAsia="Arial Narrow" w:hAnsi="Arial Narrow"/>
                <w:sz w:val="14"/>
              </w:rPr>
              <w:t>040101</w:t>
            </w:r>
          </w:p>
        </w:tc>
      </w:tr>
      <w:tr w:rsidR="001E76FE" w:rsidTr="001E76FE">
        <w:trPr>
          <w:trHeight w:val="161"/>
        </w:trPr>
        <w:tc>
          <w:tcPr>
            <w:tcW w:w="46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6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LOCAL ALTERNATIVO EN EL</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ECONOMICO LOCAL</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COLOR NEGRO PARA USO DE LA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MUNDO</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00" w:type="dxa"/>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8"/>
        </w:trPr>
        <w:tc>
          <w:tcPr>
            <w:tcW w:w="46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6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MUNICIPIO DE NEJAPA</w:t>
            </w:r>
          </w:p>
        </w:tc>
        <w:tc>
          <w:tcPr>
            <w:tcW w:w="170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ALTERNATIVO EN EL</w:t>
            </w: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UNIDAD,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00" w:type="dxa"/>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6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MUNICIPIO DE NEJAPA</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00" w:type="dxa"/>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0" w:type="dxa"/>
            <w:tcBorders>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76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ALEXANDER APARICIO</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00" w:type="dxa"/>
            <w:tcBorders>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bl>
    <w:p w:rsidR="001E76FE" w:rsidRDefault="001E76FE" w:rsidP="001E76FE">
      <w:pPr>
        <w:rPr>
          <w:rFonts w:ascii="Times New Roman" w:eastAsia="Times New Roman" w:hAnsi="Times New Roman"/>
          <w:sz w:val="14"/>
        </w:rPr>
        <w:sectPr w:rsidR="001E76FE">
          <w:pgSz w:w="12240" w:h="15840"/>
          <w:pgMar w:top="1421" w:right="360" w:bottom="1440" w:left="560" w:header="0" w:footer="0" w:gutter="0"/>
          <w:cols w:space="0" w:equalWidth="0">
            <w:col w:w="1132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840"/>
        <w:gridCol w:w="1000"/>
        <w:gridCol w:w="1840"/>
        <w:gridCol w:w="1700"/>
        <w:gridCol w:w="2540"/>
        <w:gridCol w:w="1240"/>
        <w:gridCol w:w="900"/>
        <w:gridCol w:w="820"/>
      </w:tblGrid>
      <w:tr w:rsidR="001E76FE" w:rsidTr="001E76FE">
        <w:trPr>
          <w:trHeight w:val="170"/>
        </w:trPr>
        <w:tc>
          <w:tcPr>
            <w:tcW w:w="460" w:type="dxa"/>
            <w:tcBorders>
              <w:top w:val="single" w:sz="8" w:space="0" w:color="auto"/>
              <w:left w:val="single" w:sz="8" w:space="0" w:color="auto"/>
              <w:right w:val="single" w:sz="8" w:space="0" w:color="auto"/>
            </w:tcBorders>
            <w:shd w:val="clear" w:color="auto" w:fill="auto"/>
            <w:vAlign w:val="bottom"/>
          </w:tcPr>
          <w:p w:rsidR="001E76FE" w:rsidRDefault="001E76FE" w:rsidP="001E76FE">
            <w:pPr>
              <w:spacing w:line="0" w:lineRule="atLeast"/>
              <w:ind w:left="120"/>
              <w:rPr>
                <w:rFonts w:ascii="Arial Narrow" w:eastAsia="Arial Narrow" w:hAnsi="Arial Narrow"/>
                <w:sz w:val="14"/>
              </w:rPr>
            </w:pPr>
            <w:bookmarkStart w:id="5" w:name="page93"/>
            <w:bookmarkEnd w:id="5"/>
            <w:r>
              <w:rPr>
                <w:rFonts w:ascii="Arial Narrow" w:eastAsia="Arial Narrow" w:hAnsi="Arial Narrow"/>
                <w:sz w:val="14"/>
              </w:rPr>
              <w:lastRenderedPageBreak/>
              <w:t>6</w:t>
            </w:r>
          </w:p>
        </w:tc>
        <w:tc>
          <w:tcPr>
            <w:tcW w:w="840" w:type="dxa"/>
            <w:tcBorders>
              <w:top w:val="single" w:sz="8" w:space="0" w:color="auto"/>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700/707/80</w:t>
            </w:r>
          </w:p>
        </w:tc>
        <w:tc>
          <w:tcPr>
            <w:tcW w:w="1000" w:type="dxa"/>
            <w:tcBorders>
              <w:top w:val="single" w:sz="8" w:space="0" w:color="auto"/>
              <w:right w:val="single" w:sz="8" w:space="0" w:color="auto"/>
            </w:tcBorders>
            <w:shd w:val="clear" w:color="auto" w:fill="auto"/>
            <w:vAlign w:val="bottom"/>
          </w:tcPr>
          <w:p w:rsidR="001E76FE" w:rsidRDefault="001E76FE" w:rsidP="001E76FE">
            <w:pPr>
              <w:spacing w:line="0" w:lineRule="atLeast"/>
              <w:ind w:right="270"/>
              <w:jc w:val="right"/>
              <w:rPr>
                <w:rFonts w:ascii="Arial Narrow" w:eastAsia="Arial Narrow" w:hAnsi="Arial Narrow"/>
                <w:sz w:val="14"/>
              </w:rPr>
            </w:pPr>
            <w:r>
              <w:rPr>
                <w:rFonts w:ascii="Arial Narrow" w:eastAsia="Arial Narrow" w:hAnsi="Arial Narrow"/>
                <w:sz w:val="14"/>
              </w:rPr>
              <w:t>10/07/2019</w:t>
            </w:r>
          </w:p>
        </w:tc>
        <w:tc>
          <w:tcPr>
            <w:tcW w:w="1840" w:type="dxa"/>
            <w:tcBorders>
              <w:top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DESARROLLO ECONOMICO</w:t>
            </w:r>
          </w:p>
        </w:tc>
        <w:tc>
          <w:tcPr>
            <w:tcW w:w="1700" w:type="dxa"/>
            <w:tcBorders>
              <w:top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DESARROLLO</w:t>
            </w:r>
          </w:p>
        </w:tc>
        <w:tc>
          <w:tcPr>
            <w:tcW w:w="2540" w:type="dxa"/>
            <w:tcBorders>
              <w:top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PAGO POR SUMINISTRO DE 1</w:t>
            </w:r>
          </w:p>
        </w:tc>
        <w:tc>
          <w:tcPr>
            <w:tcW w:w="1240" w:type="dxa"/>
            <w:tcBorders>
              <w:top w:val="single" w:sz="8" w:space="0" w:color="auto"/>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AUGUSTO CESAR</w:t>
            </w:r>
          </w:p>
        </w:tc>
        <w:tc>
          <w:tcPr>
            <w:tcW w:w="900" w:type="dxa"/>
            <w:tcBorders>
              <w:top w:val="single" w:sz="8" w:space="0" w:color="auto"/>
              <w:right w:val="single" w:sz="8" w:space="0" w:color="auto"/>
            </w:tcBorders>
            <w:shd w:val="clear" w:color="auto" w:fill="auto"/>
            <w:vAlign w:val="bottom"/>
          </w:tcPr>
          <w:p w:rsidR="001E76FE" w:rsidRDefault="001E76FE" w:rsidP="001E76FE">
            <w:pPr>
              <w:spacing w:line="0" w:lineRule="atLeast"/>
              <w:ind w:left="120"/>
              <w:rPr>
                <w:rFonts w:ascii="Arial Narrow" w:eastAsia="Arial Narrow" w:hAnsi="Arial Narrow"/>
                <w:sz w:val="14"/>
              </w:rPr>
            </w:pPr>
            <w:r>
              <w:rPr>
                <w:rFonts w:ascii="Arial Narrow" w:eastAsia="Arial Narrow" w:hAnsi="Arial Narrow"/>
                <w:sz w:val="14"/>
              </w:rPr>
              <w:t>$ 224.00</w:t>
            </w:r>
          </w:p>
        </w:tc>
        <w:tc>
          <w:tcPr>
            <w:tcW w:w="820" w:type="dxa"/>
            <w:tcBorders>
              <w:top w:val="single" w:sz="8" w:space="0" w:color="auto"/>
              <w:right w:val="single" w:sz="8" w:space="0" w:color="auto"/>
            </w:tcBorders>
            <w:shd w:val="clear" w:color="auto" w:fill="auto"/>
            <w:vAlign w:val="bottom"/>
          </w:tcPr>
          <w:p w:rsidR="001E76FE" w:rsidRDefault="001E76FE" w:rsidP="001E76FE">
            <w:pPr>
              <w:spacing w:line="0" w:lineRule="atLeast"/>
              <w:ind w:right="290"/>
              <w:jc w:val="right"/>
              <w:rPr>
                <w:rFonts w:ascii="Arial Narrow" w:eastAsia="Arial Narrow" w:hAnsi="Arial Narrow"/>
                <w:sz w:val="14"/>
              </w:rPr>
            </w:pPr>
            <w:r>
              <w:rPr>
                <w:rFonts w:ascii="Arial Narrow" w:eastAsia="Arial Narrow" w:hAnsi="Arial Narrow"/>
                <w:sz w:val="14"/>
              </w:rPr>
              <w:t>040101</w:t>
            </w: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5</w:t>
            </w: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LOCAL ALTERNATIVO EN EL</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ECONOMICO LOCAL</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NARIGUERA, 1 QQ DE SULFATO DE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ECHEGOYEN</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MUNICIPIO DE NEJAPA</w:t>
            </w:r>
          </w:p>
        </w:tc>
        <w:tc>
          <w:tcPr>
            <w:tcW w:w="170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ALTERNATIVO EN EL</w:t>
            </w: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AMONIO, 1 SOBRE SEMILLA CILANTRO, 1</w:t>
            </w:r>
          </w:p>
        </w:tc>
        <w:tc>
          <w:tcPr>
            <w:tcW w:w="1240" w:type="dxa"/>
            <w:tcBorders>
              <w:right w:val="single" w:sz="8" w:space="0" w:color="auto"/>
            </w:tcBorders>
            <w:shd w:val="clear" w:color="auto" w:fill="auto"/>
            <w:vAlign w:val="bottom"/>
          </w:tcPr>
          <w:p w:rsidR="001E76FE" w:rsidRDefault="001E76FE" w:rsidP="001E76FE">
            <w:pPr>
              <w:spacing w:line="158" w:lineRule="exact"/>
              <w:ind w:left="100"/>
              <w:rPr>
                <w:rFonts w:ascii="Arial Narrow" w:eastAsia="Arial Narrow" w:hAnsi="Arial Narrow"/>
                <w:sz w:val="14"/>
              </w:rPr>
            </w:pPr>
            <w:r>
              <w:rPr>
                <w:rFonts w:ascii="Arial Narrow" w:eastAsia="Arial Narrow" w:hAnsi="Arial Narrow"/>
                <w:sz w:val="14"/>
              </w:rPr>
              <w:t>MARTINEZ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MUNICIPIO DE NEJAPA</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SOBRE SEMILLA PEPINO, 1 SOBRE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SEMILLA CHILE VERDE, Y 1 HERBICIDA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SELECTIVO BOMBAZO PARA HUERTOS</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FAMILIARES EN EL MUNICIPIO,</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ALEXANDER</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APARICIO</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7</w:t>
            </w:r>
          </w:p>
        </w:tc>
        <w:tc>
          <w:tcPr>
            <w:tcW w:w="8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832</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10/07/2019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ACTIVIDADES DE</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MEDIO AMBIENTE</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 2 PARES DE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ICI, SA DE CV</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$ 38.80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020102</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RECUPERACION Y</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BOTAS No 39 Y 2 CAPAS DE 2 PIEZA M Y L</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PROTECCION DE LA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USO DE LA UNIDAD, PROPUESTA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CUENCA DEL RIO SAN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ANTONIO, 2019</w:t>
            </w: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CELINA PERLA</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8</w:t>
            </w:r>
          </w:p>
        </w:tc>
        <w:tc>
          <w:tcPr>
            <w:tcW w:w="8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498</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21/05/2019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CONTRIBUCION A LA SALUD</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CLINICA MUNICIPAL</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 6 PAR DE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DANILO DIONICIO</w:t>
            </w:r>
          </w:p>
        </w:tc>
        <w:tc>
          <w:tcPr>
            <w:tcW w:w="9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$ 58.50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030208</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PREVENTIVA EN LAS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PILAS AAA, 8 PAR DE PILAS AA, 10 PILAS</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HENRIQUEZ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COMUNIDADES DE NEJAPA,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CUADRADAS ALCALINAS Y 1 CARGADOR</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RECINOS</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BATERIAS CUADRADA PARA USO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LA UNIDAD,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MIRNA BRUNO</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50"/>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9</w:t>
            </w:r>
          </w:p>
        </w:tc>
        <w:tc>
          <w:tcPr>
            <w:tcW w:w="8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830</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10/07/2019</w:t>
            </w: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UNIDAD DEL CAM</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 86 CAMISAS,</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NORMA</w:t>
            </w:r>
          </w:p>
        </w:tc>
        <w:tc>
          <w:tcPr>
            <w:tcW w:w="9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$ 4,988.00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020102</w:t>
            </w: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86 PANTALONES Y 86 GORRAS PARA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MARGARITA</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UNIFORMES DEL PERSONAL DE LA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MENJIVAR DE</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UNIDAD, PROPUESTA PARA</w:t>
            </w:r>
          </w:p>
        </w:tc>
        <w:tc>
          <w:tcPr>
            <w:tcW w:w="1240" w:type="dxa"/>
            <w:tcBorders>
              <w:right w:val="single" w:sz="8" w:space="0" w:color="auto"/>
            </w:tcBorders>
            <w:shd w:val="clear" w:color="auto" w:fill="auto"/>
            <w:vAlign w:val="bottom"/>
          </w:tcPr>
          <w:p w:rsidR="001E76FE" w:rsidRDefault="001E76FE" w:rsidP="001E76FE">
            <w:pPr>
              <w:spacing w:line="158" w:lineRule="exact"/>
              <w:ind w:left="100"/>
              <w:rPr>
                <w:rFonts w:ascii="Arial Narrow" w:eastAsia="Arial Narrow" w:hAnsi="Arial Narrow"/>
                <w:sz w:val="14"/>
              </w:rPr>
            </w:pPr>
            <w:r>
              <w:rPr>
                <w:rFonts w:ascii="Arial Narrow" w:eastAsia="Arial Narrow" w:hAnsi="Arial Narrow"/>
                <w:sz w:val="14"/>
              </w:rPr>
              <w:t>LANDAVERDE</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OSCAR CERNA</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10</w:t>
            </w:r>
          </w:p>
        </w:tc>
        <w:tc>
          <w:tcPr>
            <w:tcW w:w="8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800</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02/07/2019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DEPORTES, ARTE Y</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DEPORTE</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 15</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INDUSTRIAS</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$143.15</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030206</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CULTURA COMO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CHALECOS PARA ENTRENO, 1 PAR DE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VIKTOR, SA DE</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INSTRUMENTO DE CAMBIO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GUANTES, 2 PELOTAS DE FUTBOL No 5</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CV</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EL MUNICIPIO DE</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MIKASA PARA ESCUELA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TUTULTEPEQUE,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RENE GARCIA</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11</w:t>
            </w:r>
          </w:p>
        </w:tc>
        <w:tc>
          <w:tcPr>
            <w:tcW w:w="8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870</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11/07/2019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DEPORTES, ARTE Y</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DEPORTE</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SERVICIO DE TRANSPORTE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PABLO ERNESTO</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$ 472.22</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030206</w:t>
            </w: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CULTURA COMO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NILÑOS DE LAS ESCUELAS</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FLORES</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INSTRUMENTO DE CAMBIO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MUNICIPALES A TORNEO ESTUDIANTIL</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VASQUEZ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EL MUNICIPIO DE</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DEL INDES A MUNICIPIO CONCEPCION</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QUEZALTEPEQUE CHALATENANGO DIA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16/07/2019,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RENE GARCIA</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12</w:t>
            </w:r>
          </w:p>
        </w:tc>
        <w:tc>
          <w:tcPr>
            <w:tcW w:w="8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858</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12/07/2019</w:t>
            </w: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POLIDEPORTIVO VITORIA</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 1 TUBO</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RAUL ALFONSO</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$ 1,050.50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020106</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GASTEIZ</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CUADRADO DE 4X4,1 TUBO</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ALVAREZ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RECTANGULAR 4X6, 20 LB DE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GONZALEZ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ELECTRODO 1/8 6013 Y MAS MATERIAL</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MANTENIMIENTO DE CANCHA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OFICIAL Y BARDA DE CANCHA CAMARGO</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EN EL POLIDEPORTIVO VITORIA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GASTEIZ,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3"/>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MERCEDES HERNANDEZ</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50"/>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13</w:t>
            </w:r>
          </w:p>
        </w:tc>
        <w:tc>
          <w:tcPr>
            <w:tcW w:w="8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523</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14/05/2019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CONTRIBUCION A LA</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ADULTO MAYOR</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1 COMPRESOR</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DANILO DIONICIO</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$ 75.00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030204</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PARTICIPACION DEL</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INFLAR GLOBOS, PROPUESTA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HENRIQUEZ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ADULTO MAYOR EN LAS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RECINOS</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COMUNIDADES DEL</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COMPRAS: BRENDA GALVEZ</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MUNICIPIO DE NEJAPA, 2019</w:t>
            </w: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14</w:t>
            </w:r>
          </w:p>
        </w:tc>
        <w:tc>
          <w:tcPr>
            <w:tcW w:w="8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560</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10/07/2019</w:t>
            </w: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RELACIONES PUBLICAS Y</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 120</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WALTER</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$ 233.00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010109</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COMUNICACIONES</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REFRIGERIOS PARA EVENTO</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ALEXANDER</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PRESENTACION DE MATASELLO EN EL</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RODRIGUEZ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MARCO DE NEJAPA 360, PROPUESTA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CANJURA</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GRISELDA GUZMAN</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15</w:t>
            </w:r>
          </w:p>
        </w:tc>
        <w:tc>
          <w:tcPr>
            <w:tcW w:w="8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833/832</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10/07/2019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ACTIVIDADES DE</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MEDIO AMBIENTE</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 3 PARES DE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INFRA DE EL</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$ 144.30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020202</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RECUPERACION Y</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BOTAS CON CUBO PARA USO DEL</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SALVADOR, SA</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PROTECCION DE LA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PERSONAL DE LA UNIDAD, PROPUESTA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DE CV</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CUENCA DEL RIO SAN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ANTONIO, 2019</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CELINA PERLA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80"/>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6"/>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6"/>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6"/>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6"/>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6"/>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6"/>
              </w:rPr>
            </w:pP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6"/>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6"/>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6"/>
              </w:rPr>
            </w:pPr>
          </w:p>
        </w:tc>
      </w:tr>
      <w:tr w:rsidR="001E76FE" w:rsidTr="001E76FE">
        <w:trPr>
          <w:trHeight w:val="148"/>
        </w:trPr>
        <w:tc>
          <w:tcPr>
            <w:tcW w:w="460" w:type="dxa"/>
            <w:tcBorders>
              <w:left w:val="single" w:sz="8" w:space="0" w:color="auto"/>
              <w:right w:val="single" w:sz="8" w:space="0" w:color="auto"/>
            </w:tcBorders>
            <w:shd w:val="clear" w:color="auto" w:fill="auto"/>
            <w:vAlign w:val="bottom"/>
          </w:tcPr>
          <w:p w:rsidR="001E76FE" w:rsidRDefault="001E76FE" w:rsidP="001E76FE">
            <w:pPr>
              <w:spacing w:line="148" w:lineRule="exact"/>
              <w:ind w:left="120"/>
              <w:rPr>
                <w:rFonts w:ascii="Arial Narrow" w:eastAsia="Arial Narrow" w:hAnsi="Arial Narrow"/>
                <w:sz w:val="14"/>
              </w:rPr>
            </w:pPr>
            <w:r>
              <w:rPr>
                <w:rFonts w:ascii="Arial Narrow" w:eastAsia="Arial Narrow" w:hAnsi="Arial Narrow"/>
                <w:sz w:val="14"/>
              </w:rPr>
              <w:t>16</w:t>
            </w:r>
          </w:p>
        </w:tc>
        <w:tc>
          <w:tcPr>
            <w:tcW w:w="840" w:type="dxa"/>
            <w:tcBorders>
              <w:right w:val="single" w:sz="8" w:space="0" w:color="auto"/>
            </w:tcBorders>
            <w:shd w:val="clear" w:color="auto" w:fill="auto"/>
            <w:vAlign w:val="bottom"/>
          </w:tcPr>
          <w:p w:rsidR="001E76FE" w:rsidRDefault="001E76FE" w:rsidP="001E76FE">
            <w:pPr>
              <w:spacing w:line="148" w:lineRule="exact"/>
              <w:ind w:left="100"/>
              <w:rPr>
                <w:rFonts w:ascii="Arial Narrow" w:eastAsia="Arial Narrow" w:hAnsi="Arial Narrow"/>
                <w:sz w:val="14"/>
              </w:rPr>
            </w:pPr>
            <w:r>
              <w:rPr>
                <w:rFonts w:ascii="Arial Narrow" w:eastAsia="Arial Narrow" w:hAnsi="Arial Narrow"/>
                <w:sz w:val="14"/>
              </w:rPr>
              <w:t>565</w:t>
            </w:r>
          </w:p>
        </w:tc>
        <w:tc>
          <w:tcPr>
            <w:tcW w:w="1000" w:type="dxa"/>
            <w:tcBorders>
              <w:right w:val="single" w:sz="8" w:space="0" w:color="auto"/>
            </w:tcBorders>
            <w:shd w:val="clear" w:color="auto" w:fill="auto"/>
            <w:vAlign w:val="bottom"/>
          </w:tcPr>
          <w:p w:rsidR="001E76FE" w:rsidRDefault="001E76FE" w:rsidP="001E76FE">
            <w:pPr>
              <w:spacing w:line="148" w:lineRule="exact"/>
              <w:ind w:right="270"/>
              <w:jc w:val="right"/>
              <w:rPr>
                <w:rFonts w:ascii="Arial Narrow" w:eastAsia="Arial Narrow" w:hAnsi="Arial Narrow"/>
                <w:sz w:val="14"/>
              </w:rPr>
            </w:pPr>
            <w:r>
              <w:rPr>
                <w:rFonts w:ascii="Arial Narrow" w:eastAsia="Arial Narrow" w:hAnsi="Arial Narrow"/>
                <w:sz w:val="14"/>
              </w:rPr>
              <w:t>21/05/2019</w:t>
            </w: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1E76FE" w:rsidRDefault="001E76FE" w:rsidP="001E76FE">
            <w:pPr>
              <w:spacing w:line="148" w:lineRule="exact"/>
              <w:ind w:left="80"/>
              <w:rPr>
                <w:rFonts w:ascii="Arial Narrow" w:eastAsia="Arial Narrow" w:hAnsi="Arial Narrow"/>
                <w:sz w:val="14"/>
              </w:rPr>
            </w:pPr>
            <w:r>
              <w:rPr>
                <w:rFonts w:ascii="Arial Narrow" w:eastAsia="Arial Narrow" w:hAnsi="Arial Narrow"/>
                <w:sz w:val="14"/>
              </w:rPr>
              <w:t>UNIDAD DEL CAM</w:t>
            </w:r>
          </w:p>
        </w:tc>
        <w:tc>
          <w:tcPr>
            <w:tcW w:w="2540" w:type="dxa"/>
            <w:tcBorders>
              <w:right w:val="single" w:sz="8" w:space="0" w:color="auto"/>
            </w:tcBorders>
            <w:shd w:val="clear" w:color="auto" w:fill="auto"/>
            <w:vAlign w:val="bottom"/>
          </w:tcPr>
          <w:p w:rsidR="001E76FE" w:rsidRDefault="001E76FE" w:rsidP="001E76FE">
            <w:pPr>
              <w:spacing w:line="148" w:lineRule="exact"/>
              <w:ind w:left="80"/>
              <w:rPr>
                <w:rFonts w:ascii="Arial Narrow" w:eastAsia="Arial Narrow" w:hAnsi="Arial Narrow"/>
                <w:sz w:val="14"/>
              </w:rPr>
            </w:pPr>
            <w:r>
              <w:rPr>
                <w:rFonts w:ascii="Arial Narrow" w:eastAsia="Arial Narrow" w:hAnsi="Arial Narrow"/>
                <w:sz w:val="14"/>
              </w:rPr>
              <w:t>PAGO POR SUMINISTRO DE 3 ROLLOS</w:t>
            </w:r>
          </w:p>
        </w:tc>
        <w:tc>
          <w:tcPr>
            <w:tcW w:w="1240" w:type="dxa"/>
            <w:tcBorders>
              <w:right w:val="single" w:sz="8" w:space="0" w:color="auto"/>
            </w:tcBorders>
            <w:shd w:val="clear" w:color="auto" w:fill="auto"/>
            <w:vAlign w:val="bottom"/>
          </w:tcPr>
          <w:p w:rsidR="001E76FE" w:rsidRDefault="001E76FE" w:rsidP="001E76FE">
            <w:pPr>
              <w:spacing w:line="148" w:lineRule="exact"/>
              <w:ind w:left="100"/>
              <w:rPr>
                <w:rFonts w:ascii="Arial Narrow" w:eastAsia="Arial Narrow" w:hAnsi="Arial Narrow"/>
                <w:sz w:val="14"/>
              </w:rPr>
            </w:pPr>
            <w:r>
              <w:rPr>
                <w:rFonts w:ascii="Arial Narrow" w:eastAsia="Arial Narrow" w:hAnsi="Arial Narrow"/>
                <w:sz w:val="14"/>
              </w:rPr>
              <w:t>DANILO DIONICIO</w:t>
            </w:r>
          </w:p>
        </w:tc>
        <w:tc>
          <w:tcPr>
            <w:tcW w:w="900" w:type="dxa"/>
            <w:tcBorders>
              <w:right w:val="single" w:sz="8" w:space="0" w:color="auto"/>
            </w:tcBorders>
            <w:shd w:val="clear" w:color="auto" w:fill="auto"/>
            <w:vAlign w:val="bottom"/>
          </w:tcPr>
          <w:p w:rsidR="001E76FE" w:rsidRDefault="001E76FE" w:rsidP="001E76FE">
            <w:pPr>
              <w:spacing w:line="148" w:lineRule="exact"/>
              <w:ind w:left="120"/>
              <w:rPr>
                <w:rFonts w:ascii="Arial Narrow" w:eastAsia="Arial Narrow" w:hAnsi="Arial Narrow"/>
                <w:sz w:val="14"/>
              </w:rPr>
            </w:pPr>
            <w:r>
              <w:rPr>
                <w:rFonts w:ascii="Arial Narrow" w:eastAsia="Arial Narrow" w:hAnsi="Arial Narrow"/>
                <w:sz w:val="14"/>
              </w:rPr>
              <w:t>$ 33.00</w:t>
            </w:r>
          </w:p>
        </w:tc>
        <w:tc>
          <w:tcPr>
            <w:tcW w:w="820" w:type="dxa"/>
            <w:tcBorders>
              <w:right w:val="single" w:sz="8" w:space="0" w:color="auto"/>
            </w:tcBorders>
            <w:shd w:val="clear" w:color="auto" w:fill="auto"/>
            <w:vAlign w:val="bottom"/>
          </w:tcPr>
          <w:p w:rsidR="001E76FE" w:rsidRDefault="001E76FE" w:rsidP="001E76FE">
            <w:pPr>
              <w:spacing w:line="148" w:lineRule="exact"/>
              <w:ind w:right="290"/>
              <w:jc w:val="right"/>
              <w:rPr>
                <w:rFonts w:ascii="Arial Narrow" w:eastAsia="Arial Narrow" w:hAnsi="Arial Narrow"/>
                <w:sz w:val="14"/>
              </w:rPr>
            </w:pPr>
            <w:r>
              <w:rPr>
                <w:rFonts w:ascii="Arial Narrow" w:eastAsia="Arial Narrow" w:hAnsi="Arial Narrow"/>
                <w:sz w:val="14"/>
              </w:rPr>
              <w:t>020102</w:t>
            </w: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CINTA AMARILLA DE PRECAUCION</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HENRIQUEZ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USO DE LA UNIDAD, PROPUESTA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RECINOS</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OSCAR CERNA</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17</w:t>
            </w:r>
          </w:p>
        </w:tc>
        <w:tc>
          <w:tcPr>
            <w:tcW w:w="8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599</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29/05/2019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PLAN MUNICIPAL DE</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VIOLENCIA CONTRA LA</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 50 PAQ DE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DANILO DIONICIO</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92.50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030203</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PREVENCION Y ATENCION</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MUJER</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BOLSA MEDIANA Y 50 PAQ DE BOLSA DE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HENRIQUEZ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VIOLENCIA CONTRA LAS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BASURA GRANDE PARA USO DE LA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RECINOS</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MUJERES DEL MUNICIPIO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UNIDAD,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NEJAPA, 2019</w:t>
            </w: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bl>
    <w:p w:rsidR="001E76FE" w:rsidRDefault="001E76FE" w:rsidP="001E76FE">
      <w:pPr>
        <w:rPr>
          <w:rFonts w:ascii="Times New Roman" w:eastAsia="Times New Roman" w:hAnsi="Times New Roman"/>
          <w:sz w:val="14"/>
        </w:rPr>
        <w:sectPr w:rsidR="001E76FE">
          <w:pgSz w:w="12240" w:h="15840"/>
          <w:pgMar w:top="1395" w:right="360" w:bottom="957" w:left="560" w:header="0" w:footer="0" w:gutter="0"/>
          <w:cols w:space="0" w:equalWidth="0">
            <w:col w:w="1132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840"/>
        <w:gridCol w:w="1000"/>
        <w:gridCol w:w="1840"/>
        <w:gridCol w:w="1700"/>
        <w:gridCol w:w="2540"/>
        <w:gridCol w:w="1240"/>
        <w:gridCol w:w="900"/>
        <w:gridCol w:w="820"/>
      </w:tblGrid>
      <w:tr w:rsidR="001E76FE" w:rsidTr="001E76FE">
        <w:trPr>
          <w:trHeight w:val="170"/>
        </w:trPr>
        <w:tc>
          <w:tcPr>
            <w:tcW w:w="460" w:type="dxa"/>
            <w:tcBorders>
              <w:top w:val="single" w:sz="8" w:space="0" w:color="auto"/>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bookmarkStart w:id="6" w:name="page94"/>
            <w:bookmarkEnd w:id="6"/>
          </w:p>
        </w:tc>
        <w:tc>
          <w:tcPr>
            <w:tcW w:w="840" w:type="dxa"/>
            <w:tcBorders>
              <w:top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top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top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top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top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top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top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top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BERTA CARTAGENA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294"/>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24"/>
              </w:rPr>
            </w:pPr>
          </w:p>
        </w:tc>
      </w:tr>
      <w:tr w:rsidR="001E76FE" w:rsidTr="001E76FE">
        <w:trPr>
          <w:trHeight w:val="150"/>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18</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877</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16/07/2019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FORTALECIMIENTO DE LA</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PARTICIPACION</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 UNA PLACA</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TOROGOZ, SA DE</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$ 55.00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ORGANIZACIÓN SOCIAL,</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CIUDADANA</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CONMEMORATIVA ANIVERSARIO DE LA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CV</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PARTICIPACION CIUDADANA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REFUNDACION DE NEJAPA, PROPUESTA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Y TRANSPARENCIA EN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ELMUNICIPIO DE NEJAPA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VLADIMIR JIMENEZ</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19</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834</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16/07/2019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ACTIVIDADES DE</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MEDIO AMBIENTE</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 1 MAQUINA</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INDUPAL, SA DE</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$ 429.40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020201</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RECUPERACION Y</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CORTAGRAMA PARA USO DE LA UNIDAD,</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CV</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PROTECCION DE LA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CUENCA DEL RIO SAN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CELINA PERLA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ANTONIO, 2019</w:t>
            </w: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20</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855</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16/07/2019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PLAN MUNICIPAL DE</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VIOLENCIA CONTRA LA</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SERVICIO DE 3</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JOSE EFRAIN</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$ 127.76</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030203</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PREVENCION Y ATENCION</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MUJER</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TRANSPORTES DE CASA DEL JOVEN 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RIVERA</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VIOLENCIA CONTRA LAS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EL BONETE DIA 119/07/2019 Y HACIA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BARAHONA</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MUJERES DEL MUNICIPIO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SANTA TECLA Y SAN MARTIN DIA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NEJAPA, 2019</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22/07/2019,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BERTA CARTAGENA</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21</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806</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16/07/2019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DESARROLLO ECONOMICO</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DESARROLLO</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 30 FRASCOS</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AUGUSTO CESAR</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$ 195.00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040101</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LOCAL ALTERNATIVO EN EL</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ECONOMICO LOCAL</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BACUNA DE ANTRAX 50ML, 1 CAJA DE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ECHEGOYEN</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MUNICIPIO DE NEJAPA</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ALTERNATIVO EN EL</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JERINGAS DESECHABLES 10ML,</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MARTINEZ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MUNICIPIO DE NEJAPA</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EMERGENCIA DE BROTE DE ANTRAX,</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ALEXANDER</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APARICIO</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50"/>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22</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715</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16/07/2019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FORTALECIMIENTO DE LA</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PARTICIPACION</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SERVICIO FUNERARIO PARA</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DORA ALICIA</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$ 1,100.00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ORGANIZACIÓN SOCIAL,</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CIUDADANA</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MAXIMILIANO HERNANDEZ MARTINEZ,</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MENDOZA</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PARTICIPACION CIUDADANA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JOSE ANTONIO SIBRIAN, BRAYAN</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MENDOZA</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Y TRANSPARENCIA EN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ALEXANDER ESCALANTE, SAMUEL</w:t>
            </w:r>
          </w:p>
        </w:tc>
        <w:tc>
          <w:tcPr>
            <w:tcW w:w="1240" w:type="dxa"/>
            <w:tcBorders>
              <w:right w:val="single" w:sz="8" w:space="0" w:color="auto"/>
            </w:tcBorders>
            <w:shd w:val="clear" w:color="auto" w:fill="auto"/>
            <w:vAlign w:val="bottom"/>
          </w:tcPr>
          <w:p w:rsidR="001E76FE" w:rsidRDefault="001E76FE" w:rsidP="001E76FE">
            <w:pPr>
              <w:spacing w:line="158" w:lineRule="exact"/>
              <w:ind w:left="100"/>
              <w:rPr>
                <w:rFonts w:ascii="Arial Narrow" w:eastAsia="Arial Narrow" w:hAnsi="Arial Narrow"/>
                <w:sz w:val="14"/>
              </w:rPr>
            </w:pPr>
            <w:r>
              <w:rPr>
                <w:rFonts w:ascii="Arial Narrow" w:eastAsia="Arial Narrow" w:hAnsi="Arial Narrow"/>
                <w:sz w:val="14"/>
              </w:rPr>
              <w:t>GARCIA</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ELMUNICIPIO DE NEJAPA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ANTONIO MONTALVO, GERSON ISAAC</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GUERRA GALVEZ Y SERVICIO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PREPARACION QUIMIICA PARA APOYO 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PERSONAS DEL MUNICIPIO, PROPUESTA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VLADIMIR JIMENEZ</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23</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716</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16/07/2019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FORTALECIMIENTO DE LA</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PARTICIPACION</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 PAN DULCE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HELEN YANETH</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$ 350.00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ORGANIZACIÓN SOCIAL,</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CIUDADANA</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ALEJANDRO RIVERA, MAXIMILIANO</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LIMA TRUJILLO</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PARTICIPACION CIUDADANA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HERNANDEZ MARTINEZ, MARIO ANTONIO</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Y TRANSPARENCIA EN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MOLINA, BRAYAN ALEXANDER</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ELMUNICIPIO DE NEJAPA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ESCALANTE, SAMUEL ANTONIO</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MONTALVO, ROSA ROQUE SOMOZA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APOYO A PERSONAS DEL</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MUNICIPIO,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VLADIMIR JIMENEZ</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24</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832</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10/07/2019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ACTIVIDADES DE</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MEDIO AMBIENTE</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COMPRA DE UNIFORMES</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CARLOS</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$ 148.00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020201</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RECUPERACION Y</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COMPLETOS C/CINTA REFLECTIVA, PARA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ANTONIO GALVEZ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PROTECCION DE LA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PERSONAL DE BARRIDO DE CALLE DE LA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CUENCA DEL RIO SAN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UNIDAD MEDIO AMBIENTAL, PROPUESTA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ANTONIO, 2019</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CELINA PERLA</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25</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736</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10/07/2019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ACTIVIDADES DE</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MEDIO AMBIENTE</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REFRIGERIOS</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WALTER</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307.50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020201</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RECUPERACION Y</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ACTIVIDAD DE CAMPAÑA DE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ALEXANDER</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PROTECCION DE LA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REFORESTACION, POPUESTA PARA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RODRIGUEZ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CUENCA DEL RIO SAN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CANJURA</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ANTONIO, 2019</w:t>
            </w: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CELINA PERLA</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26</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873</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16/07/2019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GESTION DE RIESGO Y</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GESTION DE RIESGO</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EL SUMINISTRO DE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POLIDEPORTIVO</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66.00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030207</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DESASTRES DEL MUNICIPIO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ALMUERZOS PARA PERSONAS QUE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VITORIA GASTEIZ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NEJAPA, 2019</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ASISTIERON A CAPACITACION</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COMISIONES COMUNALES, PROPUESTA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NEREYDA AGUILAR</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27</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857</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16/07/2019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PLAN MUNICIPAL DE</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VIOLENCIA CONTRA LA</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100</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RICARDO</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55.00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030203</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PREVENCION Y ATENCION</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MUJER</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LLAVEROS DE BOLAS DE FUEGO POR</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ALFONSO</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VIOLENCIA CONTRA LAS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INTERCAMBIO ENTRE LOS MUNICIPIOS</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CLAVEL</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MUJERES DEL MUNICIPIO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GUAZAPA, EL PAISNAL, PROPUESTA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NEJAPA, 2019</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ADMINSITRADOR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BERTA CARTAGENA</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28</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505</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14/05/2019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UNIDAD EJECUTORA DE</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UNIDAD EJECUTORA DE</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4 LLANTAS</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DIPARVEL,</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735.04</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030101</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OBRAS CIVILES</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OBRA CIVIL</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AUS AT27 11R22.5, PARA CAMION</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SA.DE.C.V.</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CISTERNA N-8003,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ROLANDO MACHUCA</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bl>
    <w:p w:rsidR="001E76FE" w:rsidRDefault="001E76FE" w:rsidP="001E76FE">
      <w:pPr>
        <w:rPr>
          <w:rFonts w:ascii="Times New Roman" w:eastAsia="Times New Roman" w:hAnsi="Times New Roman"/>
          <w:sz w:val="14"/>
        </w:rPr>
        <w:sectPr w:rsidR="001E76FE">
          <w:pgSz w:w="12240" w:h="15840"/>
          <w:pgMar w:top="1395" w:right="360" w:bottom="1440" w:left="560" w:header="0" w:footer="0" w:gutter="0"/>
          <w:cols w:space="0" w:equalWidth="0">
            <w:col w:w="1132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840"/>
        <w:gridCol w:w="1000"/>
        <w:gridCol w:w="1840"/>
        <w:gridCol w:w="1700"/>
        <w:gridCol w:w="2540"/>
        <w:gridCol w:w="1240"/>
        <w:gridCol w:w="900"/>
        <w:gridCol w:w="820"/>
      </w:tblGrid>
      <w:tr w:rsidR="001E76FE" w:rsidTr="001E76FE">
        <w:trPr>
          <w:trHeight w:val="170"/>
        </w:trPr>
        <w:tc>
          <w:tcPr>
            <w:tcW w:w="460" w:type="dxa"/>
            <w:tcBorders>
              <w:top w:val="single" w:sz="8" w:space="0" w:color="auto"/>
              <w:left w:val="single" w:sz="8" w:space="0" w:color="auto"/>
              <w:right w:val="single" w:sz="8" w:space="0" w:color="auto"/>
            </w:tcBorders>
            <w:shd w:val="clear" w:color="auto" w:fill="auto"/>
            <w:vAlign w:val="bottom"/>
          </w:tcPr>
          <w:p w:rsidR="001E76FE" w:rsidRDefault="001E76FE" w:rsidP="001E76FE">
            <w:pPr>
              <w:spacing w:line="0" w:lineRule="atLeast"/>
              <w:ind w:right="150"/>
              <w:jc w:val="right"/>
              <w:rPr>
                <w:rFonts w:ascii="Arial Narrow" w:eastAsia="Arial Narrow" w:hAnsi="Arial Narrow"/>
                <w:sz w:val="14"/>
              </w:rPr>
            </w:pPr>
            <w:bookmarkStart w:id="7" w:name="page95"/>
            <w:bookmarkEnd w:id="7"/>
            <w:r>
              <w:rPr>
                <w:rFonts w:ascii="Arial Narrow" w:eastAsia="Arial Narrow" w:hAnsi="Arial Narrow"/>
                <w:sz w:val="14"/>
              </w:rPr>
              <w:lastRenderedPageBreak/>
              <w:t>29</w:t>
            </w:r>
          </w:p>
        </w:tc>
        <w:tc>
          <w:tcPr>
            <w:tcW w:w="840" w:type="dxa"/>
            <w:tcBorders>
              <w:top w:val="single" w:sz="8" w:space="0" w:color="auto"/>
              <w:right w:val="single" w:sz="8" w:space="0" w:color="auto"/>
            </w:tcBorders>
            <w:shd w:val="clear" w:color="auto" w:fill="auto"/>
            <w:vAlign w:val="bottom"/>
          </w:tcPr>
          <w:p w:rsidR="001E76FE" w:rsidRDefault="001E76FE" w:rsidP="001E76FE">
            <w:pPr>
              <w:spacing w:line="0" w:lineRule="atLeast"/>
              <w:ind w:right="490"/>
              <w:jc w:val="right"/>
              <w:rPr>
                <w:rFonts w:ascii="Arial Narrow" w:eastAsia="Arial Narrow" w:hAnsi="Arial Narrow"/>
                <w:sz w:val="14"/>
              </w:rPr>
            </w:pPr>
            <w:r>
              <w:rPr>
                <w:rFonts w:ascii="Arial Narrow" w:eastAsia="Arial Narrow" w:hAnsi="Arial Narrow"/>
                <w:sz w:val="14"/>
              </w:rPr>
              <w:t>873</w:t>
            </w:r>
          </w:p>
        </w:tc>
        <w:tc>
          <w:tcPr>
            <w:tcW w:w="1000" w:type="dxa"/>
            <w:tcBorders>
              <w:top w:val="single" w:sz="8" w:space="0" w:color="auto"/>
              <w:right w:val="single" w:sz="8" w:space="0" w:color="auto"/>
            </w:tcBorders>
            <w:shd w:val="clear" w:color="auto" w:fill="auto"/>
            <w:vAlign w:val="bottom"/>
          </w:tcPr>
          <w:p w:rsidR="001E76FE" w:rsidRDefault="001E76FE" w:rsidP="001E76FE">
            <w:pPr>
              <w:spacing w:line="0" w:lineRule="atLeast"/>
              <w:ind w:right="270"/>
              <w:jc w:val="right"/>
              <w:rPr>
                <w:rFonts w:ascii="Arial Narrow" w:eastAsia="Arial Narrow" w:hAnsi="Arial Narrow"/>
                <w:sz w:val="14"/>
              </w:rPr>
            </w:pPr>
            <w:r>
              <w:rPr>
                <w:rFonts w:ascii="Arial Narrow" w:eastAsia="Arial Narrow" w:hAnsi="Arial Narrow"/>
                <w:sz w:val="14"/>
              </w:rPr>
              <w:t>16/07/2019</w:t>
            </w:r>
          </w:p>
        </w:tc>
        <w:tc>
          <w:tcPr>
            <w:tcW w:w="1840" w:type="dxa"/>
            <w:tcBorders>
              <w:top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GESTION DE RIESGO Y</w:t>
            </w:r>
          </w:p>
        </w:tc>
        <w:tc>
          <w:tcPr>
            <w:tcW w:w="1700" w:type="dxa"/>
            <w:tcBorders>
              <w:top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GESTION DE RIESGO</w:t>
            </w:r>
          </w:p>
        </w:tc>
        <w:tc>
          <w:tcPr>
            <w:tcW w:w="2540" w:type="dxa"/>
            <w:tcBorders>
              <w:top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PAGO POR LA COMPRA DE REFRIGERIOS</w:t>
            </w:r>
          </w:p>
        </w:tc>
        <w:tc>
          <w:tcPr>
            <w:tcW w:w="1240" w:type="dxa"/>
            <w:tcBorders>
              <w:top w:val="single" w:sz="8" w:space="0" w:color="auto"/>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MARTA CELINA</w:t>
            </w:r>
          </w:p>
        </w:tc>
        <w:tc>
          <w:tcPr>
            <w:tcW w:w="900" w:type="dxa"/>
            <w:tcBorders>
              <w:top w:val="single" w:sz="8" w:space="0" w:color="auto"/>
              <w:right w:val="single" w:sz="8" w:space="0" w:color="auto"/>
            </w:tcBorders>
            <w:shd w:val="clear" w:color="auto" w:fill="auto"/>
            <w:vAlign w:val="bottom"/>
          </w:tcPr>
          <w:p w:rsidR="001E76FE" w:rsidRDefault="001E76FE" w:rsidP="001E76FE">
            <w:pPr>
              <w:spacing w:line="0" w:lineRule="atLeast"/>
              <w:ind w:left="120"/>
              <w:rPr>
                <w:rFonts w:ascii="Arial Narrow" w:eastAsia="Arial Narrow" w:hAnsi="Arial Narrow"/>
                <w:sz w:val="14"/>
              </w:rPr>
            </w:pPr>
            <w:r>
              <w:rPr>
                <w:rFonts w:ascii="Arial Narrow" w:eastAsia="Arial Narrow" w:hAnsi="Arial Narrow"/>
                <w:sz w:val="14"/>
              </w:rPr>
              <w:t>$ 44.25</w:t>
            </w:r>
          </w:p>
        </w:tc>
        <w:tc>
          <w:tcPr>
            <w:tcW w:w="820" w:type="dxa"/>
            <w:tcBorders>
              <w:top w:val="single" w:sz="8" w:space="0" w:color="auto"/>
              <w:right w:val="single" w:sz="8" w:space="0" w:color="auto"/>
            </w:tcBorders>
            <w:shd w:val="clear" w:color="auto" w:fill="auto"/>
            <w:vAlign w:val="bottom"/>
          </w:tcPr>
          <w:p w:rsidR="001E76FE" w:rsidRDefault="001E76FE" w:rsidP="001E76FE">
            <w:pPr>
              <w:spacing w:line="0" w:lineRule="atLeast"/>
              <w:ind w:right="290"/>
              <w:jc w:val="right"/>
              <w:rPr>
                <w:rFonts w:ascii="Arial Narrow" w:eastAsia="Arial Narrow" w:hAnsi="Arial Narrow"/>
                <w:sz w:val="14"/>
              </w:rPr>
            </w:pPr>
            <w:r>
              <w:rPr>
                <w:rFonts w:ascii="Arial Narrow" w:eastAsia="Arial Narrow" w:hAnsi="Arial Narrow"/>
                <w:sz w:val="14"/>
              </w:rPr>
              <w:t>030207</w:t>
            </w: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DESASTRES DEL MUNICIPIO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REALIZAR REUNION CON</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PORTAL RIVAS</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DE NEJAPA, 2019</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CAPACITADORES DE COMISIONES</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COMUNALES,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CELINA PERLA</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30</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822</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10/07/2019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PLAN MUNICIPAL DE</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VIOLENCIA CONTRA LA</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25</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WENDY ROXANA</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25.00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030203</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PREVENCION Y ATENCION</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MUJER</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REFRIGERIOS PARA TALLER LEIV CON</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RAMOS DE MEJIA</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VIOLENCIA CONTRA LAS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LAS MUJERES DIA 30/07/2019,</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MUJERES DEL MUNICIPIO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NEJAPA, 2019</w:t>
            </w: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BERTA CARTAGENA</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31</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822</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10/07/2019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PLAN MUNICIPAL DE</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VIOLENCIA CONTRA LA</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115</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MARTA CELINA</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57.50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030207</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PREVENCION Y ATENCION</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MUJER</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REFRIGERIOS PARA JORNADA DE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PORTAL RIVAS</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VIOLENCIA CONTRA LAS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SENCIBILIZACION CON PRESIDENTAS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MUJERES DEL MUNICIPIO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ISDEMU DIAS 18, 22, Y 29/07/2019,</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NEJAPA, 2019</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ADMINISTRADORA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BERTA CARTAGENA</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32</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800</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02/07/2019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DEPORTES, ARTE Y</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DEPORTE</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15</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FERANDO</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285.00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030206</w:t>
            </w: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CULTURA COMO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UNIFORMES COMPLETOS SUBLIMADOS</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ALEXANDER</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INSTRUMENTO DE CAMBIO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BASKET BOLL, POPUESTA PARA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CANO LARA</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EL MUNICIPIO DE</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RENE GARCIA</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33</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442</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02/07/2019</w:t>
            </w: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MERCADO MUNICIPAL</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1 SILLA</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CRISTINA</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95.00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020104</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EJECUTIVA DE MAYA PARA DICHA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ELIZABETH CRUZ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UNIDAD, PROPUESTA PARA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DE ROMERO</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GREGORIO HERNANDEZ</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34</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911</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18/07/2019</w:t>
            </w: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POLIDEPORTIVO VITORIA</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EL SERVICIO DE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FRANCISCO</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120.00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020106</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GASTEIZ</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TRANSPORTE PARA COOPERATIVA DOS</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ADONAY VEGA</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MAYO PARA FESTIVAL DE LA TILAPIA,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NAVARRO</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PROPUESTA PARA ADMINISTRADORA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MERCEDES</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HERNANDEZ</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35</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911</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18/07/2019</w:t>
            </w: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POLIDEPORTIVO VITORIA</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REFRIGERIOS</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POLIDEPORTIVO</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275.00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020106</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GASTEIZ</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CELEBRACION DE FESTIVAL DE LA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VITORIA GASTEIZ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TILAPIA,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 COMPRA</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36</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842</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10/07/2019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DEPORTES, ARTE Y</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DEPORTE</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15 BALONES</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TOROGOZ, SA DE</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359.40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030206</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CULTURA COMO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 5 VOIT MEXICO, PARA EQUIPO</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CV</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INSTRUMENTO DE CAMBIO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AFICIONADO MUNICIPAL, PROPUESTA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EL MUNICIPIO DE</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ADMINISTADOR DE ORDEN DE COMPRA: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RENE GARCIA</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37</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871</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16/07/2019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DEPORTES, ARTE Y</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DEPORTE</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SERVICIOS DE TRANSPORTE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JOSUE OSMIN</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$ 222.20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030205</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CULTURA COMO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 NIVEL 4 HACIA APOPA, EQUIPO</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MORAN</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INSTRUMENTO DE CAMBIO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JUVENIL HACIA EL CEDRAL, PROPUESTA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GUERRERO</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EL MUNICIPIO DE</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ADMISTADOR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RENE GARCIA</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38</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871</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16/07/2019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DEPORTES, ARTE Y</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DEPORTE</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SERVICIO DE TRANSPORTE A</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PABLO ERNESTO</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$ 55.00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030205</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CULTURA COMO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NIVELES 1 Y 2 HACIA CANCHA JOAQUIN</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FLORES</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INSTRUMENTO DE CAMBIO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GUTIERREZ, PROPUESTA PARA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VASQUEZ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EL MUNICIPIO DE</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RENE GARCIA</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39</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879</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16/07/2019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FORTALECIMIENTO DE LA</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PARTICIPACION</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18 REGALOS</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DANILO DIONICIO</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54.00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ORGANIZACIÓN SOCIAL,</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CIUDADANA</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APOYO EN LAS CARRERAS DE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HENRIQUEZ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PARTICIPACION CIUDADANA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CINTA EN LA COMUNIDAD LA PORTADA,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RECINOS</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Y TRANSPARENCIA EN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ADMINSITRADOR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ELMUNICIPIO DE NEJAPA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VLAMINIR JIMENEZ</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50"/>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40</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881</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16/07/2019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FORTALECIMIENTO DE LA</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PARTICIPACION</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3 PIÑATAS Y</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DANILO DIONICIO</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$ 42.00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ORGANIZACIÓN SOCIAL,</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CIUDADANA</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15 LIBRAS DE DULCESPARA APOYO EN</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HENRIQUEZ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PARTICIPACION CIUDADANA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LA INAGURACION DEL PROYECTO DE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RECINOS</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Y TRANSPARENCIA EN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ENERGIA  ELECTRICA EN COMUNIDAD LA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ELMUNICIPIO DE NEJAPA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ESTACION,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ADMINSITRACION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VLADIMIR JIMENEZ</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41</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879</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16/07/2019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FORTALECIMIENTO DE LA</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PARTICIPACION</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2 QUINTALES</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AUGUSTO CESAR</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52.00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ORGANIZACIÓN SOCIAL,</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CIUDADANA</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CONCENTRADO PARA GANADO,</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ECHEGOYEN</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PARTICIPACION CIUDADANA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APOYO EN LAS CARRERAS DE CINTA 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MARTINEZ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Y TRANSPARENCIA EN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LA COMUNIDAD LA PORTADA,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ELMUNICIPIO DE NEJAPA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3"/>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VLADIMIR JIMNEZ</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42</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881</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16/07/2019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FORTALECIMIENTO DE LA</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PARTICIPACION</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1 DOCENA DE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CARLOS</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10.50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ORGANIZACIÓN SOCIAL,</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CIUDADANA</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COHETE DE VARA PARA APOYO EN LA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ERNESTO</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PARTICIPACION CIUDADANA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INAGURACION DEL PROYECTO DE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MARTINEZ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Y TRANSPARENCIA EN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ENERGIA ELECTRICA EN COMUNIDAD LA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CALDERON</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ELMUNICIPIO DE NEJAPA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ESTACION,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ADMINSTRADOR DE ORDEN DE COMPRA: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VLADIMIR JIMENEZ</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bl>
    <w:p w:rsidR="001E76FE" w:rsidRDefault="001E76FE" w:rsidP="001E76FE">
      <w:pPr>
        <w:rPr>
          <w:rFonts w:ascii="Times New Roman" w:eastAsia="Times New Roman" w:hAnsi="Times New Roman"/>
          <w:sz w:val="14"/>
        </w:rPr>
        <w:sectPr w:rsidR="001E76FE">
          <w:pgSz w:w="12240" w:h="15840"/>
          <w:pgMar w:top="1395" w:right="360" w:bottom="1440" w:left="560" w:header="0" w:footer="0" w:gutter="0"/>
          <w:cols w:space="0" w:equalWidth="0">
            <w:col w:w="1132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840"/>
        <w:gridCol w:w="1000"/>
        <w:gridCol w:w="1840"/>
        <w:gridCol w:w="1700"/>
        <w:gridCol w:w="2540"/>
        <w:gridCol w:w="1240"/>
        <w:gridCol w:w="900"/>
        <w:gridCol w:w="820"/>
      </w:tblGrid>
      <w:tr w:rsidR="001E76FE" w:rsidTr="001E76FE">
        <w:trPr>
          <w:trHeight w:val="170"/>
        </w:trPr>
        <w:tc>
          <w:tcPr>
            <w:tcW w:w="460" w:type="dxa"/>
            <w:tcBorders>
              <w:top w:val="single" w:sz="8" w:space="0" w:color="auto"/>
              <w:left w:val="single" w:sz="8" w:space="0" w:color="auto"/>
              <w:right w:val="single" w:sz="8" w:space="0" w:color="auto"/>
            </w:tcBorders>
            <w:shd w:val="clear" w:color="auto" w:fill="auto"/>
            <w:vAlign w:val="bottom"/>
          </w:tcPr>
          <w:p w:rsidR="001E76FE" w:rsidRDefault="001E76FE" w:rsidP="001E76FE">
            <w:pPr>
              <w:spacing w:line="0" w:lineRule="atLeast"/>
              <w:ind w:right="150"/>
              <w:jc w:val="right"/>
              <w:rPr>
                <w:rFonts w:ascii="Arial Narrow" w:eastAsia="Arial Narrow" w:hAnsi="Arial Narrow"/>
                <w:sz w:val="14"/>
              </w:rPr>
            </w:pPr>
            <w:bookmarkStart w:id="8" w:name="page96"/>
            <w:bookmarkEnd w:id="8"/>
            <w:r>
              <w:rPr>
                <w:rFonts w:ascii="Arial Narrow" w:eastAsia="Arial Narrow" w:hAnsi="Arial Narrow"/>
                <w:sz w:val="14"/>
              </w:rPr>
              <w:lastRenderedPageBreak/>
              <w:t>43</w:t>
            </w:r>
          </w:p>
        </w:tc>
        <w:tc>
          <w:tcPr>
            <w:tcW w:w="840" w:type="dxa"/>
            <w:tcBorders>
              <w:top w:val="single" w:sz="8" w:space="0" w:color="auto"/>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606</w:t>
            </w:r>
          </w:p>
        </w:tc>
        <w:tc>
          <w:tcPr>
            <w:tcW w:w="1000" w:type="dxa"/>
            <w:tcBorders>
              <w:top w:val="single" w:sz="8" w:space="0" w:color="auto"/>
              <w:right w:val="single" w:sz="8" w:space="0" w:color="auto"/>
            </w:tcBorders>
            <w:shd w:val="clear" w:color="auto" w:fill="auto"/>
            <w:vAlign w:val="bottom"/>
          </w:tcPr>
          <w:p w:rsidR="001E76FE" w:rsidRDefault="001E76FE" w:rsidP="001E76FE">
            <w:pPr>
              <w:spacing w:line="0" w:lineRule="atLeast"/>
              <w:ind w:right="270"/>
              <w:jc w:val="right"/>
              <w:rPr>
                <w:rFonts w:ascii="Arial Narrow" w:eastAsia="Arial Narrow" w:hAnsi="Arial Narrow"/>
                <w:sz w:val="14"/>
              </w:rPr>
            </w:pPr>
            <w:r>
              <w:rPr>
                <w:rFonts w:ascii="Arial Narrow" w:eastAsia="Arial Narrow" w:hAnsi="Arial Narrow"/>
                <w:sz w:val="14"/>
              </w:rPr>
              <w:t>24/05/2019</w:t>
            </w:r>
          </w:p>
        </w:tc>
        <w:tc>
          <w:tcPr>
            <w:tcW w:w="1840" w:type="dxa"/>
            <w:tcBorders>
              <w:top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top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UNIDAD DE ACCESO A LA</w:t>
            </w:r>
          </w:p>
        </w:tc>
        <w:tc>
          <w:tcPr>
            <w:tcW w:w="2540" w:type="dxa"/>
            <w:tcBorders>
              <w:top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PAGO POR LA COMPRA DE UN</w:t>
            </w:r>
          </w:p>
        </w:tc>
        <w:tc>
          <w:tcPr>
            <w:tcW w:w="1240" w:type="dxa"/>
            <w:tcBorders>
              <w:top w:val="single" w:sz="8" w:space="0" w:color="auto"/>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DANILO DIONICIO</w:t>
            </w:r>
          </w:p>
        </w:tc>
        <w:tc>
          <w:tcPr>
            <w:tcW w:w="900" w:type="dxa"/>
            <w:tcBorders>
              <w:top w:val="single" w:sz="8" w:space="0" w:color="auto"/>
              <w:right w:val="single" w:sz="8" w:space="0" w:color="auto"/>
            </w:tcBorders>
            <w:shd w:val="clear" w:color="auto" w:fill="auto"/>
            <w:vAlign w:val="bottom"/>
          </w:tcPr>
          <w:p w:rsidR="001E76FE" w:rsidRDefault="001E76FE" w:rsidP="001E76FE">
            <w:pPr>
              <w:spacing w:line="0" w:lineRule="atLeast"/>
              <w:ind w:left="120"/>
              <w:rPr>
                <w:rFonts w:ascii="Arial Narrow" w:eastAsia="Arial Narrow" w:hAnsi="Arial Narrow"/>
                <w:sz w:val="14"/>
              </w:rPr>
            </w:pPr>
            <w:r>
              <w:rPr>
                <w:rFonts w:ascii="Arial Narrow" w:eastAsia="Arial Narrow" w:hAnsi="Arial Narrow"/>
                <w:sz w:val="14"/>
              </w:rPr>
              <w:t>$ 30.00</w:t>
            </w:r>
          </w:p>
        </w:tc>
        <w:tc>
          <w:tcPr>
            <w:tcW w:w="820" w:type="dxa"/>
            <w:tcBorders>
              <w:top w:val="single" w:sz="8" w:space="0" w:color="auto"/>
              <w:right w:val="single" w:sz="8" w:space="0" w:color="auto"/>
            </w:tcBorders>
            <w:shd w:val="clear" w:color="auto" w:fill="auto"/>
            <w:vAlign w:val="bottom"/>
          </w:tcPr>
          <w:p w:rsidR="001E76FE" w:rsidRDefault="001E76FE" w:rsidP="001E76FE">
            <w:pPr>
              <w:spacing w:line="0" w:lineRule="atLeast"/>
              <w:ind w:right="290"/>
              <w:jc w:val="right"/>
              <w:rPr>
                <w:rFonts w:ascii="Arial Narrow" w:eastAsia="Arial Narrow" w:hAnsi="Arial Narrow"/>
                <w:sz w:val="14"/>
              </w:rPr>
            </w:pPr>
            <w:r>
              <w:rPr>
                <w:rFonts w:ascii="Arial Narrow" w:eastAsia="Arial Narrow" w:hAnsi="Arial Narrow"/>
                <w:sz w:val="14"/>
              </w:rPr>
              <w:t>010110</w:t>
            </w: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INFORMACION PUBLICA</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BASURERO PARA USO DE LA UNIDAD,</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HENRIQUEZ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1E76FE" w:rsidRDefault="001E76FE" w:rsidP="001E76FE">
            <w:pPr>
              <w:spacing w:line="158" w:lineRule="exact"/>
              <w:ind w:left="100"/>
              <w:rPr>
                <w:rFonts w:ascii="Arial Narrow" w:eastAsia="Arial Narrow" w:hAnsi="Arial Narrow"/>
                <w:sz w:val="14"/>
              </w:rPr>
            </w:pPr>
            <w:r>
              <w:rPr>
                <w:rFonts w:ascii="Arial Narrow" w:eastAsia="Arial Narrow" w:hAnsi="Arial Narrow"/>
                <w:sz w:val="14"/>
              </w:rPr>
              <w:t>RECINOS</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JAQUELINE SURA</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44</w:t>
            </w:r>
          </w:p>
        </w:tc>
        <w:tc>
          <w:tcPr>
            <w:tcW w:w="8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888</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16/07/2019</w:t>
            </w: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UNIDAD DE</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100 MTS DE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REINA DE LA PAZ</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$ 70.00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010203</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ADQUISICIONES Y</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CABLE UTP CATEGORIA 5 P/NTERPERIE,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RODRIGUEZ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CONTRATACIONES</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ADMINSTRADOR DE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ZELAYA70</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INSTITUCIONAL</w:t>
            </w: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WILBERT MENJIVAR</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45</w:t>
            </w:r>
          </w:p>
        </w:tc>
        <w:tc>
          <w:tcPr>
            <w:tcW w:w="8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726</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16/07/2019</w:t>
            </w: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RCURSOS HUMANOS</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RECARGA DE 4</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MARLA ESTELA</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$ 64.41</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010113</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EXTINTORES PARA DICHA UNIDAD,</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MARTINEZ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ADMINSITRADOR DE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CUELLAR DE</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KRICIA SANCHEZ</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RIVAS</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33"/>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1"/>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1"/>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1"/>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1"/>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1"/>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1"/>
              </w:rPr>
            </w:pP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1"/>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1"/>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1"/>
              </w:rPr>
            </w:pPr>
          </w:p>
        </w:tc>
      </w:tr>
      <w:tr w:rsidR="001E76FE" w:rsidTr="001E76FE">
        <w:trPr>
          <w:trHeight w:val="148"/>
        </w:trPr>
        <w:tc>
          <w:tcPr>
            <w:tcW w:w="460" w:type="dxa"/>
            <w:tcBorders>
              <w:left w:val="single" w:sz="8" w:space="0" w:color="auto"/>
              <w:right w:val="single" w:sz="8" w:space="0" w:color="auto"/>
            </w:tcBorders>
            <w:shd w:val="clear" w:color="auto" w:fill="auto"/>
            <w:vAlign w:val="bottom"/>
          </w:tcPr>
          <w:p w:rsidR="001E76FE" w:rsidRDefault="001E76FE" w:rsidP="001E76FE">
            <w:pPr>
              <w:spacing w:line="148" w:lineRule="exact"/>
              <w:ind w:right="150"/>
              <w:jc w:val="right"/>
              <w:rPr>
                <w:rFonts w:ascii="Arial Narrow" w:eastAsia="Arial Narrow" w:hAnsi="Arial Narrow"/>
                <w:sz w:val="14"/>
              </w:rPr>
            </w:pPr>
            <w:r>
              <w:rPr>
                <w:rFonts w:ascii="Arial Narrow" w:eastAsia="Arial Narrow" w:hAnsi="Arial Narrow"/>
                <w:sz w:val="14"/>
              </w:rPr>
              <w:t>46</w:t>
            </w:r>
          </w:p>
        </w:tc>
        <w:tc>
          <w:tcPr>
            <w:tcW w:w="840" w:type="dxa"/>
            <w:tcBorders>
              <w:right w:val="single" w:sz="8" w:space="0" w:color="auto"/>
            </w:tcBorders>
            <w:shd w:val="clear" w:color="auto" w:fill="auto"/>
            <w:vAlign w:val="bottom"/>
          </w:tcPr>
          <w:p w:rsidR="001E76FE" w:rsidRDefault="001E76FE" w:rsidP="001E76FE">
            <w:pPr>
              <w:spacing w:line="148" w:lineRule="exact"/>
              <w:ind w:left="100"/>
              <w:rPr>
                <w:rFonts w:ascii="Arial Narrow" w:eastAsia="Arial Narrow" w:hAnsi="Arial Narrow"/>
                <w:sz w:val="14"/>
              </w:rPr>
            </w:pPr>
            <w:r>
              <w:rPr>
                <w:rFonts w:ascii="Arial Narrow" w:eastAsia="Arial Narrow" w:hAnsi="Arial Narrow"/>
                <w:sz w:val="14"/>
              </w:rPr>
              <w:t>864</w:t>
            </w:r>
          </w:p>
        </w:tc>
        <w:tc>
          <w:tcPr>
            <w:tcW w:w="1000" w:type="dxa"/>
            <w:tcBorders>
              <w:right w:val="single" w:sz="8" w:space="0" w:color="auto"/>
            </w:tcBorders>
            <w:shd w:val="clear" w:color="auto" w:fill="auto"/>
            <w:vAlign w:val="bottom"/>
          </w:tcPr>
          <w:p w:rsidR="001E76FE" w:rsidRDefault="001E76FE" w:rsidP="001E76FE">
            <w:pPr>
              <w:spacing w:line="148" w:lineRule="exact"/>
              <w:ind w:right="270"/>
              <w:jc w:val="right"/>
              <w:rPr>
                <w:rFonts w:ascii="Arial Narrow" w:eastAsia="Arial Narrow" w:hAnsi="Arial Narrow"/>
                <w:sz w:val="14"/>
              </w:rPr>
            </w:pPr>
            <w:r>
              <w:rPr>
                <w:rFonts w:ascii="Arial Narrow" w:eastAsia="Arial Narrow" w:hAnsi="Arial Narrow"/>
                <w:sz w:val="14"/>
              </w:rPr>
              <w:t>16/07/2019</w:t>
            </w:r>
          </w:p>
        </w:tc>
        <w:tc>
          <w:tcPr>
            <w:tcW w:w="1840" w:type="dxa"/>
            <w:tcBorders>
              <w:right w:val="single" w:sz="8" w:space="0" w:color="auto"/>
            </w:tcBorders>
            <w:shd w:val="clear" w:color="auto" w:fill="auto"/>
            <w:vAlign w:val="bottom"/>
          </w:tcPr>
          <w:p w:rsidR="001E76FE" w:rsidRDefault="001E76FE" w:rsidP="001E76FE">
            <w:pPr>
              <w:spacing w:line="148" w:lineRule="exact"/>
              <w:ind w:left="80"/>
              <w:rPr>
                <w:rFonts w:ascii="Arial Narrow" w:eastAsia="Arial Narrow" w:hAnsi="Arial Narrow"/>
                <w:sz w:val="14"/>
              </w:rPr>
            </w:pPr>
            <w:r>
              <w:rPr>
                <w:rFonts w:ascii="Arial Narrow" w:eastAsia="Arial Narrow" w:hAnsi="Arial Narrow"/>
                <w:sz w:val="14"/>
              </w:rPr>
              <w:t>READECUACION DE</w:t>
            </w:r>
          </w:p>
        </w:tc>
        <w:tc>
          <w:tcPr>
            <w:tcW w:w="1700" w:type="dxa"/>
            <w:tcBorders>
              <w:right w:val="single" w:sz="8" w:space="0" w:color="auto"/>
            </w:tcBorders>
            <w:shd w:val="clear" w:color="auto" w:fill="auto"/>
            <w:vAlign w:val="bottom"/>
          </w:tcPr>
          <w:p w:rsidR="001E76FE" w:rsidRDefault="001E76FE" w:rsidP="001E76FE">
            <w:pPr>
              <w:spacing w:line="148" w:lineRule="exact"/>
              <w:ind w:left="80"/>
              <w:rPr>
                <w:rFonts w:ascii="Arial Narrow" w:eastAsia="Arial Narrow" w:hAnsi="Arial Narrow"/>
                <w:sz w:val="14"/>
              </w:rPr>
            </w:pPr>
            <w:r>
              <w:rPr>
                <w:rFonts w:ascii="Arial Narrow" w:eastAsia="Arial Narrow" w:hAnsi="Arial Narrow"/>
                <w:sz w:val="14"/>
              </w:rPr>
              <w:t>UNIDAD EJECUTORA DE</w:t>
            </w:r>
          </w:p>
        </w:tc>
        <w:tc>
          <w:tcPr>
            <w:tcW w:w="2540" w:type="dxa"/>
            <w:tcBorders>
              <w:right w:val="single" w:sz="8" w:space="0" w:color="auto"/>
            </w:tcBorders>
            <w:shd w:val="clear" w:color="auto" w:fill="auto"/>
            <w:vAlign w:val="bottom"/>
          </w:tcPr>
          <w:p w:rsidR="001E76FE" w:rsidRDefault="001E76FE" w:rsidP="001E76FE">
            <w:pPr>
              <w:spacing w:line="148" w:lineRule="exact"/>
              <w:ind w:left="80"/>
              <w:rPr>
                <w:rFonts w:ascii="Arial Narrow" w:eastAsia="Arial Narrow" w:hAnsi="Arial Narrow"/>
                <w:sz w:val="14"/>
              </w:rPr>
            </w:pPr>
            <w:r>
              <w:rPr>
                <w:rFonts w:ascii="Arial Narrow" w:eastAsia="Arial Narrow" w:hAnsi="Arial Narrow"/>
                <w:sz w:val="14"/>
              </w:rPr>
              <w:t>PAGO POR LA COMPRA DE VARIOS</w:t>
            </w:r>
          </w:p>
        </w:tc>
        <w:tc>
          <w:tcPr>
            <w:tcW w:w="1240" w:type="dxa"/>
            <w:tcBorders>
              <w:right w:val="single" w:sz="8" w:space="0" w:color="auto"/>
            </w:tcBorders>
            <w:shd w:val="clear" w:color="auto" w:fill="auto"/>
            <w:vAlign w:val="bottom"/>
          </w:tcPr>
          <w:p w:rsidR="001E76FE" w:rsidRDefault="001E76FE" w:rsidP="001E76FE">
            <w:pPr>
              <w:spacing w:line="148" w:lineRule="exact"/>
              <w:ind w:left="100"/>
              <w:rPr>
                <w:rFonts w:ascii="Arial Narrow" w:eastAsia="Arial Narrow" w:hAnsi="Arial Narrow"/>
                <w:sz w:val="14"/>
              </w:rPr>
            </w:pPr>
            <w:r>
              <w:rPr>
                <w:rFonts w:ascii="Arial Narrow" w:eastAsia="Arial Narrow" w:hAnsi="Arial Narrow"/>
                <w:sz w:val="14"/>
              </w:rPr>
              <w:t>PRODIMCO,</w:t>
            </w:r>
          </w:p>
        </w:tc>
        <w:tc>
          <w:tcPr>
            <w:tcW w:w="900" w:type="dxa"/>
            <w:tcBorders>
              <w:right w:val="single" w:sz="8" w:space="0" w:color="auto"/>
            </w:tcBorders>
            <w:shd w:val="clear" w:color="auto" w:fill="auto"/>
            <w:vAlign w:val="bottom"/>
          </w:tcPr>
          <w:p w:rsidR="001E76FE" w:rsidRDefault="001E76FE" w:rsidP="001E76FE">
            <w:pPr>
              <w:spacing w:line="148" w:lineRule="exact"/>
              <w:ind w:left="120"/>
              <w:rPr>
                <w:rFonts w:ascii="Arial Narrow" w:eastAsia="Arial Narrow" w:hAnsi="Arial Narrow"/>
                <w:sz w:val="14"/>
              </w:rPr>
            </w:pPr>
            <w:r>
              <w:rPr>
                <w:rFonts w:ascii="Arial Narrow" w:eastAsia="Arial Narrow" w:hAnsi="Arial Narrow"/>
                <w:sz w:val="14"/>
              </w:rPr>
              <w:t>$ 1,681.35</w:t>
            </w:r>
          </w:p>
        </w:tc>
        <w:tc>
          <w:tcPr>
            <w:tcW w:w="820" w:type="dxa"/>
            <w:tcBorders>
              <w:right w:val="single" w:sz="8" w:space="0" w:color="auto"/>
            </w:tcBorders>
            <w:shd w:val="clear" w:color="auto" w:fill="auto"/>
            <w:vAlign w:val="bottom"/>
          </w:tcPr>
          <w:p w:rsidR="001E76FE" w:rsidRDefault="001E76FE" w:rsidP="001E76FE">
            <w:pPr>
              <w:spacing w:line="148" w:lineRule="exact"/>
              <w:ind w:right="290"/>
              <w:jc w:val="right"/>
              <w:rPr>
                <w:rFonts w:ascii="Arial Narrow" w:eastAsia="Arial Narrow" w:hAnsi="Arial Narrow"/>
                <w:sz w:val="14"/>
              </w:rPr>
            </w:pPr>
            <w:r>
              <w:rPr>
                <w:rFonts w:ascii="Arial Narrow" w:eastAsia="Arial Narrow" w:hAnsi="Arial Narrow"/>
                <w:sz w:val="14"/>
              </w:rPr>
              <w:t>030101</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GALERA- TALLER PARA</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OBRA CIVIL</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MATERIALES DE CONSTRUCCION PARA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SA.DE.C.V</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TIANGUE MINICIPAL</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SER UTILIZADOS EN DICHA OBRA,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ADMINSITRADOR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ROLANDO</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MACHUCA</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47</w:t>
            </w:r>
          </w:p>
        </w:tc>
        <w:tc>
          <w:tcPr>
            <w:tcW w:w="8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863</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16/07/2019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REPARACION DE CORDON</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UNIDAD EJECUTORA DE</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VARIOS</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PRODIMCO,</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$ 3,605.70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030101</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CUNETA EN CALLE</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OBRA CIVIL</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MATERIALES DE CONSTRUCCION PARA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SA.DE.C.V</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PRINCIPAL URBANA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SER UTILIZIADOS EN EL PROYECCTO,</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ADMINSITRADOR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DECOMPRA: ROLANDO</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MACHUCA</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48</w:t>
            </w:r>
          </w:p>
        </w:tc>
        <w:tc>
          <w:tcPr>
            <w:tcW w:w="8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862</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19/07/2019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PARTIDA 61599, OBRAS DE</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UNIDAD EJECUTORA DE</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VARIOS</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PRODIMCO,</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417.50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030101</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INFRAESTRUCTURA</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OBRA CIVIL</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MATERIALES DE CONSTRUCCION PARA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SA.DE.C.V</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DIVERSAS/CONSTRUCCION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SER UTILIZADOS EN DICHA OBRA,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BADEN EN ENTRADA PJE</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ADMINSITRADOR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NEPTUNO LOT, LOS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ROLANDO</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ANGELITOS ALDEA DE</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MACHUCA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MERCEDES</w:t>
            </w: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51"/>
        </w:trPr>
        <w:tc>
          <w:tcPr>
            <w:tcW w:w="460" w:type="dxa"/>
            <w:tcBorders>
              <w:left w:val="single" w:sz="8" w:space="0" w:color="auto"/>
              <w:right w:val="single" w:sz="8" w:space="0" w:color="auto"/>
            </w:tcBorders>
            <w:shd w:val="clear" w:color="auto" w:fill="auto"/>
            <w:vAlign w:val="bottom"/>
          </w:tcPr>
          <w:p w:rsidR="001E76FE" w:rsidRDefault="001E76FE" w:rsidP="001E76FE">
            <w:pPr>
              <w:spacing w:line="151" w:lineRule="exact"/>
              <w:ind w:right="150"/>
              <w:jc w:val="right"/>
              <w:rPr>
                <w:rFonts w:ascii="Arial Narrow" w:eastAsia="Arial Narrow" w:hAnsi="Arial Narrow"/>
                <w:sz w:val="14"/>
              </w:rPr>
            </w:pPr>
            <w:r>
              <w:rPr>
                <w:rFonts w:ascii="Arial Narrow" w:eastAsia="Arial Narrow" w:hAnsi="Arial Narrow"/>
                <w:sz w:val="14"/>
              </w:rPr>
              <w:t>49</w:t>
            </w:r>
          </w:p>
        </w:tc>
        <w:tc>
          <w:tcPr>
            <w:tcW w:w="840" w:type="dxa"/>
            <w:tcBorders>
              <w:right w:val="single" w:sz="8" w:space="0" w:color="auto"/>
            </w:tcBorders>
            <w:shd w:val="clear" w:color="auto" w:fill="auto"/>
            <w:vAlign w:val="bottom"/>
          </w:tcPr>
          <w:p w:rsidR="001E76FE" w:rsidRDefault="001E76FE" w:rsidP="001E76FE">
            <w:pPr>
              <w:spacing w:line="151" w:lineRule="exact"/>
              <w:ind w:left="100"/>
              <w:rPr>
                <w:rFonts w:ascii="Arial Narrow" w:eastAsia="Arial Narrow" w:hAnsi="Arial Narrow"/>
                <w:sz w:val="14"/>
              </w:rPr>
            </w:pPr>
            <w:r>
              <w:rPr>
                <w:rFonts w:ascii="Arial Narrow" w:eastAsia="Arial Narrow" w:hAnsi="Arial Narrow"/>
                <w:sz w:val="14"/>
              </w:rPr>
              <w:t>835</w:t>
            </w:r>
          </w:p>
        </w:tc>
        <w:tc>
          <w:tcPr>
            <w:tcW w:w="1000" w:type="dxa"/>
            <w:tcBorders>
              <w:right w:val="single" w:sz="8" w:space="0" w:color="auto"/>
            </w:tcBorders>
            <w:shd w:val="clear" w:color="auto" w:fill="auto"/>
            <w:vAlign w:val="bottom"/>
          </w:tcPr>
          <w:p w:rsidR="001E76FE" w:rsidRDefault="001E76FE" w:rsidP="001E76FE">
            <w:pPr>
              <w:spacing w:line="151" w:lineRule="exact"/>
              <w:ind w:right="270"/>
              <w:jc w:val="right"/>
              <w:rPr>
                <w:rFonts w:ascii="Arial Narrow" w:eastAsia="Arial Narrow" w:hAnsi="Arial Narrow"/>
                <w:sz w:val="14"/>
              </w:rPr>
            </w:pPr>
            <w:r>
              <w:rPr>
                <w:rFonts w:ascii="Arial Narrow" w:eastAsia="Arial Narrow" w:hAnsi="Arial Narrow"/>
                <w:sz w:val="14"/>
              </w:rPr>
              <w:t>19/07/2019</w:t>
            </w:r>
          </w:p>
        </w:tc>
        <w:tc>
          <w:tcPr>
            <w:tcW w:w="1840" w:type="dxa"/>
            <w:tcBorders>
              <w:right w:val="single" w:sz="8" w:space="0" w:color="auto"/>
            </w:tcBorders>
            <w:shd w:val="clear" w:color="auto" w:fill="auto"/>
            <w:vAlign w:val="bottom"/>
          </w:tcPr>
          <w:p w:rsidR="001E76FE" w:rsidRDefault="001E76FE" w:rsidP="001E76FE">
            <w:pPr>
              <w:spacing w:line="151" w:lineRule="exact"/>
              <w:ind w:left="80"/>
              <w:rPr>
                <w:rFonts w:ascii="Arial Narrow" w:eastAsia="Arial Narrow" w:hAnsi="Arial Narrow"/>
                <w:sz w:val="14"/>
              </w:rPr>
            </w:pPr>
            <w:r>
              <w:rPr>
                <w:rFonts w:ascii="Arial Narrow" w:eastAsia="Arial Narrow" w:hAnsi="Arial Narrow"/>
                <w:sz w:val="14"/>
              </w:rPr>
              <w:t>ACTIVIDADES DE</w:t>
            </w:r>
          </w:p>
        </w:tc>
        <w:tc>
          <w:tcPr>
            <w:tcW w:w="1700" w:type="dxa"/>
            <w:tcBorders>
              <w:right w:val="single" w:sz="8" w:space="0" w:color="auto"/>
            </w:tcBorders>
            <w:shd w:val="clear" w:color="auto" w:fill="auto"/>
            <w:vAlign w:val="bottom"/>
          </w:tcPr>
          <w:p w:rsidR="001E76FE" w:rsidRDefault="001E76FE" w:rsidP="001E76FE">
            <w:pPr>
              <w:spacing w:line="151" w:lineRule="exact"/>
              <w:ind w:left="80"/>
              <w:rPr>
                <w:rFonts w:ascii="Arial Narrow" w:eastAsia="Arial Narrow" w:hAnsi="Arial Narrow"/>
                <w:sz w:val="14"/>
              </w:rPr>
            </w:pPr>
            <w:r>
              <w:rPr>
                <w:rFonts w:ascii="Arial Narrow" w:eastAsia="Arial Narrow" w:hAnsi="Arial Narrow"/>
                <w:sz w:val="14"/>
              </w:rPr>
              <w:t>MEDIO AMBIENTE</w:t>
            </w:r>
          </w:p>
        </w:tc>
        <w:tc>
          <w:tcPr>
            <w:tcW w:w="2540" w:type="dxa"/>
            <w:tcBorders>
              <w:right w:val="single" w:sz="8" w:space="0" w:color="auto"/>
            </w:tcBorders>
            <w:shd w:val="clear" w:color="auto" w:fill="auto"/>
            <w:vAlign w:val="bottom"/>
          </w:tcPr>
          <w:p w:rsidR="001E76FE" w:rsidRDefault="001E76FE" w:rsidP="001E76FE">
            <w:pPr>
              <w:spacing w:line="151" w:lineRule="exact"/>
              <w:ind w:left="80"/>
              <w:rPr>
                <w:rFonts w:ascii="Arial Narrow" w:eastAsia="Arial Narrow" w:hAnsi="Arial Narrow"/>
                <w:sz w:val="14"/>
              </w:rPr>
            </w:pPr>
            <w:r>
              <w:rPr>
                <w:rFonts w:ascii="Arial Narrow" w:eastAsia="Arial Narrow" w:hAnsi="Arial Narrow"/>
                <w:sz w:val="14"/>
              </w:rPr>
              <w:t>PAGO POR LA COMPRA DE FILTROS Y</w:t>
            </w:r>
          </w:p>
        </w:tc>
        <w:tc>
          <w:tcPr>
            <w:tcW w:w="1240" w:type="dxa"/>
            <w:tcBorders>
              <w:right w:val="single" w:sz="8" w:space="0" w:color="auto"/>
            </w:tcBorders>
            <w:shd w:val="clear" w:color="auto" w:fill="auto"/>
            <w:vAlign w:val="bottom"/>
          </w:tcPr>
          <w:p w:rsidR="001E76FE" w:rsidRDefault="001E76FE" w:rsidP="001E76FE">
            <w:pPr>
              <w:spacing w:line="151" w:lineRule="exact"/>
              <w:ind w:left="100"/>
              <w:rPr>
                <w:rFonts w:ascii="Arial Narrow" w:eastAsia="Arial Narrow" w:hAnsi="Arial Narrow"/>
                <w:sz w:val="14"/>
              </w:rPr>
            </w:pPr>
            <w:r>
              <w:rPr>
                <w:rFonts w:ascii="Arial Narrow" w:eastAsia="Arial Narrow" w:hAnsi="Arial Narrow"/>
                <w:sz w:val="14"/>
              </w:rPr>
              <w:t>GOLDWILL,</w:t>
            </w:r>
          </w:p>
        </w:tc>
        <w:tc>
          <w:tcPr>
            <w:tcW w:w="900" w:type="dxa"/>
            <w:tcBorders>
              <w:right w:val="single" w:sz="8" w:space="0" w:color="auto"/>
            </w:tcBorders>
            <w:shd w:val="clear" w:color="auto" w:fill="auto"/>
            <w:vAlign w:val="bottom"/>
          </w:tcPr>
          <w:p w:rsidR="001E76FE" w:rsidRDefault="001E76FE" w:rsidP="001E76FE">
            <w:pPr>
              <w:spacing w:line="151" w:lineRule="exact"/>
              <w:ind w:left="120"/>
              <w:rPr>
                <w:rFonts w:ascii="Arial Narrow" w:eastAsia="Arial Narrow" w:hAnsi="Arial Narrow"/>
                <w:sz w:val="14"/>
              </w:rPr>
            </w:pPr>
            <w:r>
              <w:rPr>
                <w:rFonts w:ascii="Arial Narrow" w:eastAsia="Arial Narrow" w:hAnsi="Arial Narrow"/>
                <w:sz w:val="14"/>
              </w:rPr>
              <w:t>$ 208.20</w:t>
            </w:r>
          </w:p>
        </w:tc>
        <w:tc>
          <w:tcPr>
            <w:tcW w:w="820" w:type="dxa"/>
            <w:tcBorders>
              <w:right w:val="single" w:sz="8" w:space="0" w:color="auto"/>
            </w:tcBorders>
            <w:shd w:val="clear" w:color="auto" w:fill="auto"/>
            <w:vAlign w:val="bottom"/>
          </w:tcPr>
          <w:p w:rsidR="001E76FE" w:rsidRDefault="001E76FE" w:rsidP="001E76FE">
            <w:pPr>
              <w:spacing w:line="151" w:lineRule="exact"/>
              <w:ind w:right="290"/>
              <w:jc w:val="right"/>
              <w:rPr>
                <w:rFonts w:ascii="Arial Narrow" w:eastAsia="Arial Narrow" w:hAnsi="Arial Narrow"/>
                <w:sz w:val="14"/>
              </w:rPr>
            </w:pPr>
            <w:r>
              <w:rPr>
                <w:rFonts w:ascii="Arial Narrow" w:eastAsia="Arial Narrow" w:hAnsi="Arial Narrow"/>
                <w:sz w:val="14"/>
              </w:rPr>
              <w:t>020201</w:t>
            </w: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RECUPERACION Y</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TRAMPAS PARA REPUESTOS PARA</w:t>
            </w:r>
          </w:p>
        </w:tc>
        <w:tc>
          <w:tcPr>
            <w:tcW w:w="1240" w:type="dxa"/>
            <w:tcBorders>
              <w:right w:val="single" w:sz="8" w:space="0" w:color="auto"/>
            </w:tcBorders>
            <w:shd w:val="clear" w:color="auto" w:fill="auto"/>
            <w:vAlign w:val="bottom"/>
          </w:tcPr>
          <w:p w:rsidR="001E76FE" w:rsidRDefault="001E76FE" w:rsidP="001E76FE">
            <w:pPr>
              <w:spacing w:line="158" w:lineRule="exact"/>
              <w:ind w:left="100"/>
              <w:rPr>
                <w:rFonts w:ascii="Arial Narrow" w:eastAsia="Arial Narrow" w:hAnsi="Arial Narrow"/>
                <w:sz w:val="14"/>
              </w:rPr>
            </w:pPr>
            <w:r>
              <w:rPr>
                <w:rFonts w:ascii="Arial Narrow" w:eastAsia="Arial Narrow" w:hAnsi="Arial Narrow"/>
                <w:sz w:val="14"/>
              </w:rPr>
              <w:t>S.A.DE.C.V.</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PROTECCION DE LA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CAMION RECOLECTOR FUTIAN,</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CUENCA DEL RIO SAN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ANTONIO, 2019</w:t>
            </w: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CELINA PERLA</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50</w:t>
            </w:r>
          </w:p>
        </w:tc>
        <w:tc>
          <w:tcPr>
            <w:tcW w:w="8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911</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19/07/2019</w:t>
            </w: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POLIDEPORTIVO VITORIA</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TROFEOS</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TOROGOZ, SA DE</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$ 80.80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020106</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GASTEIZ</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PREMIAR A BANDAS POR EL</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CV</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FESTIVAL DE LA TILAPIA, PROPUESTA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ADMINSITRADOR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MERCEDES HERNANDEZ</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51</w:t>
            </w:r>
          </w:p>
        </w:tc>
        <w:tc>
          <w:tcPr>
            <w:tcW w:w="8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917</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19/07/2019</w:t>
            </w: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UNIDAD DE</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PUBLICACIONES EN DIARIO</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COLATINO DE R.L</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480.00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010203</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ADQUISICIONES Y</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POR PROCESO DE LICITACION,</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CONTRATACIONES</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ADMINSITRADOR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INSTITUCIONAL</w:t>
            </w: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WILBERT MENJIVAR</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52</w:t>
            </w:r>
          </w:p>
        </w:tc>
        <w:tc>
          <w:tcPr>
            <w:tcW w:w="8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567,587,85</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19/07/2019</w:t>
            </w: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UNIDAD DE</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PAPELERIA</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BUSINESS</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$ 1,153.50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010107</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0</w:t>
            </w: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PRESUPUESTO</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TODAS LAS UNIDADES,</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CENTER,</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S.A.DE.C.V</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EDWIN RODAS</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53</w:t>
            </w:r>
          </w:p>
        </w:tc>
        <w:tc>
          <w:tcPr>
            <w:tcW w:w="8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567,587,85</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19/07/2019</w:t>
            </w: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UNIDAD DE</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PAPELERIA</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L.P. EL NUEVO</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404.97</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010107</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0</w:t>
            </w: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PRESUPUESTO</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TODAS LAS UNIDADES,</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SIGLO,</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S.A.DE.C.V.</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EDWIN RODAS</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54</w:t>
            </w:r>
          </w:p>
        </w:tc>
        <w:tc>
          <w:tcPr>
            <w:tcW w:w="8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567,587,85</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19/07/2019</w:t>
            </w: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UNIDAD DE</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PAPELERIA</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PBS, DE EL</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$ 360.92</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010107</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0</w:t>
            </w: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PRESUPUESTO</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TODAS LAS UNIDADES,</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SALVADOR,</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S.A.DE.C.V</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EDWIN RODAS</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55</w:t>
            </w:r>
          </w:p>
        </w:tc>
        <w:tc>
          <w:tcPr>
            <w:tcW w:w="8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567,587,85</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19/07/2019</w:t>
            </w: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UNIDAD DE</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PAPELERIA</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DPG, S.A.DE.C.V.</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756.75</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010107</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0</w:t>
            </w: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PRESUPUESTO</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TODAS LAS UNIDADES,</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EDWIN RODAS</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56</w:t>
            </w:r>
          </w:p>
        </w:tc>
        <w:tc>
          <w:tcPr>
            <w:tcW w:w="8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760</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25/06/2019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FORTALECIMIENTO DE LA</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PARTICIPACION</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SERVICIOS DE TRANSPORTE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JORGE ALBERTO</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44.44</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030101</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ORGANIZACIÓN SOCIAL,</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CIUDADANA</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MOVILIIZAR A REFRENTES DE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RAMIREZ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PARTICIPACION CIUDADANA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LOTF. DE NEJAPA HACIA SAN SALVADOR,</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HERNANDEZ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Y TRANSPARENCIA EN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REUNION DE SEGUIMIENTO, PROPUESTA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ELMUNICIPIO DE NEJAPA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PARA 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VLADIMIR JIMENEZ</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51"/>
        </w:trPr>
        <w:tc>
          <w:tcPr>
            <w:tcW w:w="460" w:type="dxa"/>
            <w:tcBorders>
              <w:left w:val="single" w:sz="8" w:space="0" w:color="auto"/>
              <w:right w:val="single" w:sz="8" w:space="0" w:color="auto"/>
            </w:tcBorders>
            <w:shd w:val="clear" w:color="auto" w:fill="auto"/>
            <w:vAlign w:val="bottom"/>
          </w:tcPr>
          <w:p w:rsidR="001E76FE" w:rsidRDefault="001E76FE" w:rsidP="001E76FE">
            <w:pPr>
              <w:spacing w:line="151" w:lineRule="exact"/>
              <w:ind w:right="150"/>
              <w:jc w:val="right"/>
              <w:rPr>
                <w:rFonts w:ascii="Arial Narrow" w:eastAsia="Arial Narrow" w:hAnsi="Arial Narrow"/>
                <w:sz w:val="14"/>
              </w:rPr>
            </w:pPr>
            <w:r>
              <w:rPr>
                <w:rFonts w:ascii="Arial Narrow" w:eastAsia="Arial Narrow" w:hAnsi="Arial Narrow"/>
                <w:sz w:val="14"/>
              </w:rPr>
              <w:t>57</w:t>
            </w:r>
          </w:p>
        </w:tc>
        <w:tc>
          <w:tcPr>
            <w:tcW w:w="840" w:type="dxa"/>
            <w:tcBorders>
              <w:right w:val="single" w:sz="8" w:space="0" w:color="auto"/>
            </w:tcBorders>
            <w:shd w:val="clear" w:color="auto" w:fill="auto"/>
            <w:vAlign w:val="bottom"/>
          </w:tcPr>
          <w:p w:rsidR="001E76FE" w:rsidRDefault="001E76FE" w:rsidP="001E76FE">
            <w:pPr>
              <w:spacing w:line="151" w:lineRule="exact"/>
              <w:ind w:left="100"/>
              <w:rPr>
                <w:rFonts w:ascii="Arial Narrow" w:eastAsia="Arial Narrow" w:hAnsi="Arial Narrow"/>
                <w:sz w:val="14"/>
              </w:rPr>
            </w:pPr>
            <w:r>
              <w:rPr>
                <w:rFonts w:ascii="Arial Narrow" w:eastAsia="Arial Narrow" w:hAnsi="Arial Narrow"/>
                <w:sz w:val="14"/>
              </w:rPr>
              <w:t>802</w:t>
            </w:r>
          </w:p>
        </w:tc>
        <w:tc>
          <w:tcPr>
            <w:tcW w:w="1000" w:type="dxa"/>
            <w:tcBorders>
              <w:right w:val="single" w:sz="8" w:space="0" w:color="auto"/>
            </w:tcBorders>
            <w:shd w:val="clear" w:color="auto" w:fill="auto"/>
            <w:vAlign w:val="bottom"/>
          </w:tcPr>
          <w:p w:rsidR="001E76FE" w:rsidRDefault="001E76FE" w:rsidP="001E76FE">
            <w:pPr>
              <w:spacing w:line="151" w:lineRule="exact"/>
              <w:ind w:right="270"/>
              <w:jc w:val="right"/>
              <w:rPr>
                <w:rFonts w:ascii="Arial Narrow" w:eastAsia="Arial Narrow" w:hAnsi="Arial Narrow"/>
                <w:sz w:val="14"/>
              </w:rPr>
            </w:pPr>
            <w:r>
              <w:rPr>
                <w:rFonts w:ascii="Arial Narrow" w:eastAsia="Arial Narrow" w:hAnsi="Arial Narrow"/>
                <w:sz w:val="14"/>
              </w:rPr>
              <w:t>10/07/2019</w:t>
            </w: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151" w:lineRule="exact"/>
              <w:ind w:left="80"/>
              <w:rPr>
                <w:rFonts w:ascii="Arial Narrow" w:eastAsia="Arial Narrow" w:hAnsi="Arial Narrow"/>
                <w:sz w:val="14"/>
              </w:rPr>
            </w:pPr>
            <w:r>
              <w:rPr>
                <w:rFonts w:ascii="Arial Narrow" w:eastAsia="Arial Narrow" w:hAnsi="Arial Narrow"/>
                <w:sz w:val="14"/>
              </w:rPr>
              <w:t>UNIDAD EJECUTORA DE</w:t>
            </w:r>
          </w:p>
        </w:tc>
        <w:tc>
          <w:tcPr>
            <w:tcW w:w="2540" w:type="dxa"/>
            <w:tcBorders>
              <w:right w:val="single" w:sz="8" w:space="0" w:color="auto"/>
            </w:tcBorders>
            <w:shd w:val="clear" w:color="auto" w:fill="auto"/>
            <w:vAlign w:val="bottom"/>
          </w:tcPr>
          <w:p w:rsidR="001E76FE" w:rsidRDefault="001E76FE" w:rsidP="001E76FE">
            <w:pPr>
              <w:spacing w:line="151" w:lineRule="exact"/>
              <w:ind w:left="80"/>
              <w:rPr>
                <w:rFonts w:ascii="Arial Narrow" w:eastAsia="Arial Narrow" w:hAnsi="Arial Narrow"/>
                <w:sz w:val="14"/>
              </w:rPr>
            </w:pPr>
            <w:r>
              <w:rPr>
                <w:rFonts w:ascii="Arial Narrow" w:eastAsia="Arial Narrow" w:hAnsi="Arial Narrow"/>
                <w:sz w:val="14"/>
              </w:rPr>
              <w:t>PAGO POR LA COMPRA DE GRASA, Y</w:t>
            </w:r>
          </w:p>
        </w:tc>
        <w:tc>
          <w:tcPr>
            <w:tcW w:w="1240" w:type="dxa"/>
            <w:tcBorders>
              <w:right w:val="single" w:sz="8" w:space="0" w:color="auto"/>
            </w:tcBorders>
            <w:shd w:val="clear" w:color="auto" w:fill="auto"/>
            <w:vAlign w:val="bottom"/>
          </w:tcPr>
          <w:p w:rsidR="001E76FE" w:rsidRDefault="001E76FE" w:rsidP="001E76FE">
            <w:pPr>
              <w:spacing w:line="151" w:lineRule="exact"/>
              <w:ind w:left="100"/>
              <w:rPr>
                <w:rFonts w:ascii="Arial Narrow" w:eastAsia="Arial Narrow" w:hAnsi="Arial Narrow"/>
                <w:sz w:val="14"/>
              </w:rPr>
            </w:pPr>
            <w:r>
              <w:rPr>
                <w:rFonts w:ascii="Arial Narrow" w:eastAsia="Arial Narrow" w:hAnsi="Arial Narrow"/>
                <w:sz w:val="14"/>
              </w:rPr>
              <w:t>REPUESTOS</w:t>
            </w:r>
          </w:p>
        </w:tc>
        <w:tc>
          <w:tcPr>
            <w:tcW w:w="900" w:type="dxa"/>
            <w:tcBorders>
              <w:right w:val="single" w:sz="8" w:space="0" w:color="auto"/>
            </w:tcBorders>
            <w:shd w:val="clear" w:color="auto" w:fill="auto"/>
            <w:vAlign w:val="bottom"/>
          </w:tcPr>
          <w:p w:rsidR="001E76FE" w:rsidRDefault="001E76FE" w:rsidP="001E76FE">
            <w:pPr>
              <w:spacing w:line="151" w:lineRule="exact"/>
              <w:ind w:left="120"/>
              <w:rPr>
                <w:rFonts w:ascii="Arial Narrow" w:eastAsia="Arial Narrow" w:hAnsi="Arial Narrow"/>
                <w:sz w:val="14"/>
              </w:rPr>
            </w:pPr>
            <w:r>
              <w:rPr>
                <w:rFonts w:ascii="Arial Narrow" w:eastAsia="Arial Narrow" w:hAnsi="Arial Narrow"/>
                <w:sz w:val="14"/>
              </w:rPr>
              <w:t>$ 202.50</w:t>
            </w:r>
          </w:p>
        </w:tc>
        <w:tc>
          <w:tcPr>
            <w:tcW w:w="820" w:type="dxa"/>
            <w:tcBorders>
              <w:right w:val="single" w:sz="8" w:space="0" w:color="auto"/>
            </w:tcBorders>
            <w:shd w:val="clear" w:color="auto" w:fill="auto"/>
            <w:vAlign w:val="bottom"/>
          </w:tcPr>
          <w:p w:rsidR="001E76FE" w:rsidRDefault="001E76FE" w:rsidP="001E76FE">
            <w:pPr>
              <w:spacing w:line="151" w:lineRule="exact"/>
              <w:ind w:right="290"/>
              <w:jc w:val="right"/>
              <w:rPr>
                <w:rFonts w:ascii="Arial Narrow" w:eastAsia="Arial Narrow" w:hAnsi="Arial Narrow"/>
                <w:sz w:val="14"/>
              </w:rPr>
            </w:pPr>
            <w:r>
              <w:rPr>
                <w:rFonts w:ascii="Arial Narrow" w:eastAsia="Arial Narrow" w:hAnsi="Arial Narrow"/>
                <w:sz w:val="14"/>
              </w:rPr>
              <w:t>030101</w:t>
            </w: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OBRA CIVIL</w:t>
            </w: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ACEITE PARA MANTENIMIENTO DE</w:t>
            </w:r>
          </w:p>
        </w:tc>
        <w:tc>
          <w:tcPr>
            <w:tcW w:w="1240" w:type="dxa"/>
            <w:tcBorders>
              <w:right w:val="single" w:sz="8" w:space="0" w:color="auto"/>
            </w:tcBorders>
            <w:shd w:val="clear" w:color="auto" w:fill="auto"/>
            <w:vAlign w:val="bottom"/>
          </w:tcPr>
          <w:p w:rsidR="001E76FE" w:rsidRDefault="001E76FE" w:rsidP="001E76FE">
            <w:pPr>
              <w:spacing w:line="158" w:lineRule="exact"/>
              <w:ind w:left="100"/>
              <w:rPr>
                <w:rFonts w:ascii="Arial Narrow" w:eastAsia="Arial Narrow" w:hAnsi="Arial Narrow"/>
                <w:sz w:val="14"/>
              </w:rPr>
            </w:pPr>
            <w:r>
              <w:rPr>
                <w:rFonts w:ascii="Arial Narrow" w:eastAsia="Arial Narrow" w:hAnsi="Arial Narrow"/>
                <w:sz w:val="14"/>
              </w:rPr>
              <w:t>CANAHUATI,</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MAQUINARIA Y CONCRETERAS,</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S.A.DE.C.V.</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DECOMPRA: ROALNDO</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MACHUCA</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58</w:t>
            </w:r>
          </w:p>
        </w:tc>
        <w:tc>
          <w:tcPr>
            <w:tcW w:w="8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682</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19/06/2019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EMPEDRADO, FRAGUADO</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UNIDAD EJECUTORA DE</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VALLA</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LUIS ENRIQUE</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$ 180.00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030101</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CON SUPERFICIE DE</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OBRA CIVIL</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PUBLICITARIA DEL PROYECTO;</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DURAN SOLA</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CONCRETO EN TRAMO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ADMINSITRADOR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HACIA CASERIO LAS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CARMEN ELENA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HORTALIZAS, SAN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PEÑATE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JERONIMO LOS PLANES</w:t>
            </w: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bl>
    <w:p w:rsidR="001E76FE" w:rsidRDefault="001E76FE" w:rsidP="001E76FE">
      <w:pPr>
        <w:rPr>
          <w:rFonts w:ascii="Times New Roman" w:eastAsia="Times New Roman" w:hAnsi="Times New Roman"/>
          <w:sz w:val="14"/>
        </w:rPr>
        <w:sectPr w:rsidR="001E76FE">
          <w:pgSz w:w="12240" w:h="15840"/>
          <w:pgMar w:top="1395" w:right="360" w:bottom="866" w:left="560" w:header="0" w:footer="0" w:gutter="0"/>
          <w:cols w:space="0" w:equalWidth="0">
            <w:col w:w="1132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840"/>
        <w:gridCol w:w="1000"/>
        <w:gridCol w:w="1840"/>
        <w:gridCol w:w="1700"/>
        <w:gridCol w:w="2540"/>
        <w:gridCol w:w="1240"/>
        <w:gridCol w:w="900"/>
        <w:gridCol w:w="820"/>
      </w:tblGrid>
      <w:tr w:rsidR="001E76FE" w:rsidTr="001E76FE">
        <w:trPr>
          <w:trHeight w:val="170"/>
        </w:trPr>
        <w:tc>
          <w:tcPr>
            <w:tcW w:w="460" w:type="dxa"/>
            <w:tcBorders>
              <w:top w:val="single" w:sz="8" w:space="0" w:color="auto"/>
              <w:left w:val="single" w:sz="8" w:space="0" w:color="auto"/>
              <w:right w:val="single" w:sz="8" w:space="0" w:color="auto"/>
            </w:tcBorders>
            <w:shd w:val="clear" w:color="auto" w:fill="auto"/>
            <w:vAlign w:val="bottom"/>
          </w:tcPr>
          <w:p w:rsidR="001E76FE" w:rsidRDefault="001E76FE" w:rsidP="001E76FE">
            <w:pPr>
              <w:spacing w:line="0" w:lineRule="atLeast"/>
              <w:ind w:right="150"/>
              <w:jc w:val="right"/>
              <w:rPr>
                <w:rFonts w:ascii="Arial Narrow" w:eastAsia="Arial Narrow" w:hAnsi="Arial Narrow"/>
                <w:sz w:val="14"/>
              </w:rPr>
            </w:pPr>
            <w:bookmarkStart w:id="9" w:name="page97"/>
            <w:bookmarkEnd w:id="9"/>
            <w:r>
              <w:rPr>
                <w:rFonts w:ascii="Arial Narrow" w:eastAsia="Arial Narrow" w:hAnsi="Arial Narrow"/>
                <w:sz w:val="14"/>
              </w:rPr>
              <w:lastRenderedPageBreak/>
              <w:t>59</w:t>
            </w:r>
          </w:p>
        </w:tc>
        <w:tc>
          <w:tcPr>
            <w:tcW w:w="840" w:type="dxa"/>
            <w:tcBorders>
              <w:top w:val="single" w:sz="8" w:space="0" w:color="auto"/>
              <w:right w:val="single" w:sz="8" w:space="0" w:color="auto"/>
            </w:tcBorders>
            <w:shd w:val="clear" w:color="auto" w:fill="auto"/>
            <w:vAlign w:val="bottom"/>
          </w:tcPr>
          <w:p w:rsidR="001E76FE" w:rsidRDefault="001E76FE" w:rsidP="001E76FE">
            <w:pPr>
              <w:spacing w:line="0" w:lineRule="atLeast"/>
              <w:ind w:right="490"/>
              <w:jc w:val="right"/>
              <w:rPr>
                <w:rFonts w:ascii="Arial Narrow" w:eastAsia="Arial Narrow" w:hAnsi="Arial Narrow"/>
                <w:sz w:val="14"/>
              </w:rPr>
            </w:pPr>
            <w:r>
              <w:rPr>
                <w:rFonts w:ascii="Arial Narrow" w:eastAsia="Arial Narrow" w:hAnsi="Arial Narrow"/>
                <w:sz w:val="14"/>
              </w:rPr>
              <w:t>765</w:t>
            </w:r>
          </w:p>
        </w:tc>
        <w:tc>
          <w:tcPr>
            <w:tcW w:w="1000" w:type="dxa"/>
            <w:tcBorders>
              <w:top w:val="single" w:sz="8" w:space="0" w:color="auto"/>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18/07/2019</w:t>
            </w:r>
          </w:p>
        </w:tc>
        <w:tc>
          <w:tcPr>
            <w:tcW w:w="1840" w:type="dxa"/>
            <w:tcBorders>
              <w:top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RESCATE DE LAS</w:t>
            </w:r>
          </w:p>
        </w:tc>
        <w:tc>
          <w:tcPr>
            <w:tcW w:w="1700" w:type="dxa"/>
            <w:tcBorders>
              <w:top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PARTICIPACION</w:t>
            </w:r>
          </w:p>
        </w:tc>
        <w:tc>
          <w:tcPr>
            <w:tcW w:w="2540" w:type="dxa"/>
            <w:tcBorders>
              <w:top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PAGO POR LACOMPRA DE SORBETES DE</w:t>
            </w:r>
          </w:p>
        </w:tc>
        <w:tc>
          <w:tcPr>
            <w:tcW w:w="1240" w:type="dxa"/>
            <w:tcBorders>
              <w:top w:val="single" w:sz="8" w:space="0" w:color="auto"/>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DALILA DEL</w:t>
            </w:r>
          </w:p>
        </w:tc>
        <w:tc>
          <w:tcPr>
            <w:tcW w:w="900" w:type="dxa"/>
            <w:tcBorders>
              <w:top w:val="single" w:sz="8" w:space="0" w:color="auto"/>
              <w:right w:val="single" w:sz="8" w:space="0" w:color="auto"/>
            </w:tcBorders>
            <w:shd w:val="clear" w:color="auto" w:fill="auto"/>
            <w:vAlign w:val="bottom"/>
          </w:tcPr>
          <w:p w:rsidR="001E76FE" w:rsidRDefault="001E76FE" w:rsidP="001E76FE">
            <w:pPr>
              <w:spacing w:line="0" w:lineRule="atLeast"/>
              <w:ind w:left="120"/>
              <w:rPr>
                <w:rFonts w:ascii="Arial Narrow" w:eastAsia="Arial Narrow" w:hAnsi="Arial Narrow"/>
                <w:sz w:val="14"/>
              </w:rPr>
            </w:pPr>
            <w:r>
              <w:rPr>
                <w:rFonts w:ascii="Arial Narrow" w:eastAsia="Arial Narrow" w:hAnsi="Arial Narrow"/>
                <w:sz w:val="14"/>
              </w:rPr>
              <w:t>$</w:t>
            </w:r>
          </w:p>
        </w:tc>
        <w:tc>
          <w:tcPr>
            <w:tcW w:w="820" w:type="dxa"/>
            <w:tcBorders>
              <w:top w:val="single" w:sz="8" w:space="0" w:color="auto"/>
              <w:right w:val="single" w:sz="8" w:space="0" w:color="auto"/>
            </w:tcBorders>
            <w:shd w:val="clear" w:color="auto" w:fill="auto"/>
            <w:vAlign w:val="bottom"/>
          </w:tcPr>
          <w:p w:rsidR="001E76FE" w:rsidRDefault="001E76FE" w:rsidP="001E76FE">
            <w:pPr>
              <w:spacing w:line="0" w:lineRule="atLeast"/>
              <w:ind w:right="290"/>
              <w:jc w:val="right"/>
              <w:rPr>
                <w:rFonts w:ascii="Arial Narrow" w:eastAsia="Arial Narrow" w:hAnsi="Arial Narrow"/>
                <w:sz w:val="14"/>
              </w:rPr>
            </w:pPr>
            <w:r>
              <w:rPr>
                <w:rFonts w:ascii="Arial Narrow" w:eastAsia="Arial Narrow" w:hAnsi="Arial Narrow"/>
                <w:sz w:val="14"/>
              </w:rPr>
              <w:t>030202</w:t>
            </w: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TRADICIONES Y VALORES</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CIUDADANA</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SABORES, PARA APOYO A FIESTAS</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CARMEN</w:t>
            </w:r>
          </w:p>
        </w:tc>
        <w:tc>
          <w:tcPr>
            <w:tcW w:w="9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26.00</w:t>
            </w: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ESPIRITUALES EN LAS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PATRONALES DEL DIVINO SALVADOR</w:t>
            </w:r>
          </w:p>
        </w:tc>
        <w:tc>
          <w:tcPr>
            <w:tcW w:w="1240" w:type="dxa"/>
            <w:tcBorders>
              <w:right w:val="single" w:sz="8" w:space="0" w:color="auto"/>
            </w:tcBorders>
            <w:shd w:val="clear" w:color="auto" w:fill="auto"/>
            <w:vAlign w:val="bottom"/>
          </w:tcPr>
          <w:p w:rsidR="001E76FE" w:rsidRDefault="001E76FE" w:rsidP="001E76FE">
            <w:pPr>
              <w:spacing w:line="158" w:lineRule="exact"/>
              <w:ind w:left="100"/>
              <w:rPr>
                <w:rFonts w:ascii="Arial Narrow" w:eastAsia="Arial Narrow" w:hAnsi="Arial Narrow"/>
                <w:sz w:val="14"/>
              </w:rPr>
            </w:pPr>
            <w:r>
              <w:rPr>
                <w:rFonts w:ascii="Arial Narrow" w:eastAsia="Arial Narrow" w:hAnsi="Arial Narrow"/>
                <w:sz w:val="14"/>
              </w:rPr>
              <w:t>SANABRIA DE</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COMUNIDADESY CANTONES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DEL MUNDO EN COMUNIDAD LA TABLA,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PEREZ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DEL MUNICI´PIO DE NEJAPA,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ADMINSITRADOR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VLADIMIR JIMENEZ</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60</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822</w:t>
            </w:r>
          </w:p>
        </w:tc>
        <w:tc>
          <w:tcPr>
            <w:tcW w:w="100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18/07/2019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PLAN MUNICIPAL DE</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VIOLENCIA CONTRA LA</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APGO POR SERVICIO DE TRANSPORTE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ALVARO</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44.44</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030203</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PREVENCION Y ATENCION</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MUJER</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TRASLADAR MUJERES HACIA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ENRIQUEZ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VIOLENCIA CONTRA LAS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SANTA TECLA PARA REALIZARSE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HERANDEZ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MUJERES DEL MUNICIPIO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EXAMENES, PROPUESTA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RIVERA</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NEJAPA, 2019</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BERTA CARTAGENA</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61</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844</w:t>
            </w:r>
          </w:p>
        </w:tc>
        <w:tc>
          <w:tcPr>
            <w:tcW w:w="100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16/07/2019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DEPORTES, ARTE Y</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DEPORTE</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6 TROFEOS</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TOROGOZ, SA DE</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300.00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030203</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CULTURA COMO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FUTBOL  PARA PREMIAR TORNEO DE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CV</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INSTRUMENTO DE CAMBIO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ZONA NORTE Y 2 TROFEOS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EL MUNICIPIO DE</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TORNEO DE SOFTBOL FEMENINO,</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3"/>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DECOMPRA: RENE GARCIA</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62</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842</w:t>
            </w:r>
          </w:p>
        </w:tc>
        <w:tc>
          <w:tcPr>
            <w:tcW w:w="100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10/07/2019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DEPORTES, ARTE Y</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DEPORTE</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UNGUENTOS,</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ICI, SA DE CV</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255.52</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030203</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CULTURA COMO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ABONOS, PARACUAT Y PINTURA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INSTRUMENTO DE CAMBIO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UNIDAD DE DEPORTE,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EL MUNICIPIO DE</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DECOMPRA: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RENE GARCIA</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63</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449</w:t>
            </w:r>
          </w:p>
        </w:tc>
        <w:tc>
          <w:tcPr>
            <w:tcW w:w="100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22/05/2019</w:t>
            </w: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RELACIONES PUBLICAS Y</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15 MANTELES</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ROSARIO</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75.00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010109</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COMUNICACIONES</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INDIVIDUALES PARA LOS EVENTOS DEL</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RODRIGUEZ DE</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AREA DE COMUNICACIONES,</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SALAZAR</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GRISELDA GUZMAN</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50"/>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64</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796</w:t>
            </w:r>
          </w:p>
        </w:tc>
        <w:tc>
          <w:tcPr>
            <w:tcW w:w="100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22/07/2019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CONTRIBUCION A LA SALUD</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CLINICA MUNICIPAL</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INSUMOS</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PROMEFAR,</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$ 568.90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030208</w:t>
            </w: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PREVENTIVA EN LAS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EL AREA DE LA CLINICA MUNICIPAL</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S.A.DE.C.V</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COMUNIDADES DE NEJAPA,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MIRNA BRUNO</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51"/>
        </w:trPr>
        <w:tc>
          <w:tcPr>
            <w:tcW w:w="460" w:type="dxa"/>
            <w:tcBorders>
              <w:left w:val="single" w:sz="8" w:space="0" w:color="auto"/>
              <w:right w:val="single" w:sz="8" w:space="0" w:color="auto"/>
            </w:tcBorders>
            <w:shd w:val="clear" w:color="auto" w:fill="auto"/>
            <w:vAlign w:val="bottom"/>
          </w:tcPr>
          <w:p w:rsidR="001E76FE" w:rsidRDefault="001E76FE" w:rsidP="001E76FE">
            <w:pPr>
              <w:spacing w:line="151" w:lineRule="exact"/>
              <w:ind w:right="150"/>
              <w:jc w:val="right"/>
              <w:rPr>
                <w:rFonts w:ascii="Arial Narrow" w:eastAsia="Arial Narrow" w:hAnsi="Arial Narrow"/>
                <w:sz w:val="14"/>
              </w:rPr>
            </w:pPr>
            <w:r>
              <w:rPr>
                <w:rFonts w:ascii="Arial Narrow" w:eastAsia="Arial Narrow" w:hAnsi="Arial Narrow"/>
                <w:sz w:val="14"/>
              </w:rPr>
              <w:t>65</w:t>
            </w:r>
          </w:p>
        </w:tc>
        <w:tc>
          <w:tcPr>
            <w:tcW w:w="840" w:type="dxa"/>
            <w:tcBorders>
              <w:right w:val="single" w:sz="8" w:space="0" w:color="auto"/>
            </w:tcBorders>
            <w:shd w:val="clear" w:color="auto" w:fill="auto"/>
            <w:vAlign w:val="bottom"/>
          </w:tcPr>
          <w:p w:rsidR="001E76FE" w:rsidRDefault="001E76FE" w:rsidP="001E76FE">
            <w:pPr>
              <w:spacing w:line="151" w:lineRule="exact"/>
              <w:ind w:right="490"/>
              <w:jc w:val="right"/>
              <w:rPr>
                <w:rFonts w:ascii="Arial Narrow" w:eastAsia="Arial Narrow" w:hAnsi="Arial Narrow"/>
                <w:sz w:val="14"/>
              </w:rPr>
            </w:pPr>
            <w:r>
              <w:rPr>
                <w:rFonts w:ascii="Arial Narrow" w:eastAsia="Arial Narrow" w:hAnsi="Arial Narrow"/>
                <w:sz w:val="14"/>
              </w:rPr>
              <w:t>822</w:t>
            </w:r>
          </w:p>
        </w:tc>
        <w:tc>
          <w:tcPr>
            <w:tcW w:w="1000" w:type="dxa"/>
            <w:tcBorders>
              <w:right w:val="single" w:sz="8" w:space="0" w:color="auto"/>
            </w:tcBorders>
            <w:shd w:val="clear" w:color="auto" w:fill="auto"/>
            <w:vAlign w:val="bottom"/>
          </w:tcPr>
          <w:p w:rsidR="001E76FE" w:rsidRDefault="001E76FE" w:rsidP="001E76FE">
            <w:pPr>
              <w:spacing w:line="151" w:lineRule="exact"/>
              <w:ind w:left="100"/>
              <w:rPr>
                <w:rFonts w:ascii="Arial Narrow" w:eastAsia="Arial Narrow" w:hAnsi="Arial Narrow"/>
                <w:sz w:val="14"/>
              </w:rPr>
            </w:pPr>
            <w:r>
              <w:rPr>
                <w:rFonts w:ascii="Arial Narrow" w:eastAsia="Arial Narrow" w:hAnsi="Arial Narrow"/>
                <w:sz w:val="14"/>
              </w:rPr>
              <w:t>22/07/2019</w:t>
            </w:r>
          </w:p>
        </w:tc>
        <w:tc>
          <w:tcPr>
            <w:tcW w:w="1840" w:type="dxa"/>
            <w:tcBorders>
              <w:right w:val="single" w:sz="8" w:space="0" w:color="auto"/>
            </w:tcBorders>
            <w:shd w:val="clear" w:color="auto" w:fill="auto"/>
            <w:vAlign w:val="bottom"/>
          </w:tcPr>
          <w:p w:rsidR="001E76FE" w:rsidRDefault="001E76FE" w:rsidP="001E76FE">
            <w:pPr>
              <w:spacing w:line="151" w:lineRule="exact"/>
              <w:ind w:left="80"/>
              <w:rPr>
                <w:rFonts w:ascii="Arial Narrow" w:eastAsia="Arial Narrow" w:hAnsi="Arial Narrow"/>
                <w:sz w:val="14"/>
              </w:rPr>
            </w:pPr>
            <w:r>
              <w:rPr>
                <w:rFonts w:ascii="Arial Narrow" w:eastAsia="Arial Narrow" w:hAnsi="Arial Narrow"/>
                <w:sz w:val="14"/>
              </w:rPr>
              <w:t>CONTRIBUCION A LA</w:t>
            </w:r>
          </w:p>
        </w:tc>
        <w:tc>
          <w:tcPr>
            <w:tcW w:w="1700" w:type="dxa"/>
            <w:tcBorders>
              <w:right w:val="single" w:sz="8" w:space="0" w:color="auto"/>
            </w:tcBorders>
            <w:shd w:val="clear" w:color="auto" w:fill="auto"/>
            <w:vAlign w:val="bottom"/>
          </w:tcPr>
          <w:p w:rsidR="001E76FE" w:rsidRDefault="001E76FE" w:rsidP="001E76FE">
            <w:pPr>
              <w:spacing w:line="151" w:lineRule="exact"/>
              <w:ind w:left="80"/>
              <w:rPr>
                <w:rFonts w:ascii="Arial Narrow" w:eastAsia="Arial Narrow" w:hAnsi="Arial Narrow"/>
                <w:sz w:val="14"/>
              </w:rPr>
            </w:pPr>
            <w:r>
              <w:rPr>
                <w:rFonts w:ascii="Arial Narrow" w:eastAsia="Arial Narrow" w:hAnsi="Arial Narrow"/>
                <w:sz w:val="14"/>
              </w:rPr>
              <w:t>ADULTO MAYOR</w:t>
            </w:r>
          </w:p>
        </w:tc>
        <w:tc>
          <w:tcPr>
            <w:tcW w:w="2540" w:type="dxa"/>
            <w:tcBorders>
              <w:right w:val="single" w:sz="8" w:space="0" w:color="auto"/>
            </w:tcBorders>
            <w:shd w:val="clear" w:color="auto" w:fill="auto"/>
            <w:vAlign w:val="bottom"/>
          </w:tcPr>
          <w:p w:rsidR="001E76FE" w:rsidRDefault="001E76FE" w:rsidP="001E76FE">
            <w:pPr>
              <w:spacing w:line="151" w:lineRule="exact"/>
              <w:ind w:left="80"/>
              <w:rPr>
                <w:rFonts w:ascii="Arial Narrow" w:eastAsia="Arial Narrow" w:hAnsi="Arial Narrow"/>
                <w:sz w:val="14"/>
              </w:rPr>
            </w:pPr>
            <w:r>
              <w:rPr>
                <w:rFonts w:ascii="Arial Narrow" w:eastAsia="Arial Narrow" w:hAnsi="Arial Narrow"/>
                <w:sz w:val="14"/>
              </w:rPr>
              <w:t>PAGO POR LA COMPRA DE 10 BOLSAS</w:t>
            </w:r>
          </w:p>
        </w:tc>
        <w:tc>
          <w:tcPr>
            <w:tcW w:w="1240" w:type="dxa"/>
            <w:tcBorders>
              <w:right w:val="single" w:sz="8" w:space="0" w:color="auto"/>
            </w:tcBorders>
            <w:shd w:val="clear" w:color="auto" w:fill="auto"/>
            <w:vAlign w:val="bottom"/>
          </w:tcPr>
          <w:p w:rsidR="001E76FE" w:rsidRDefault="001E76FE" w:rsidP="001E76FE">
            <w:pPr>
              <w:spacing w:line="151" w:lineRule="exact"/>
              <w:ind w:left="100"/>
              <w:rPr>
                <w:rFonts w:ascii="Arial Narrow" w:eastAsia="Arial Narrow" w:hAnsi="Arial Narrow"/>
                <w:sz w:val="14"/>
              </w:rPr>
            </w:pPr>
            <w:r>
              <w:rPr>
                <w:rFonts w:ascii="Arial Narrow" w:eastAsia="Arial Narrow" w:hAnsi="Arial Narrow"/>
                <w:sz w:val="14"/>
              </w:rPr>
              <w:t>DANILO DIONICIO</w:t>
            </w:r>
          </w:p>
        </w:tc>
        <w:tc>
          <w:tcPr>
            <w:tcW w:w="900" w:type="dxa"/>
            <w:tcBorders>
              <w:right w:val="single" w:sz="8" w:space="0" w:color="auto"/>
            </w:tcBorders>
            <w:shd w:val="clear" w:color="auto" w:fill="auto"/>
            <w:vAlign w:val="bottom"/>
          </w:tcPr>
          <w:p w:rsidR="001E76FE" w:rsidRDefault="001E76FE" w:rsidP="001E76FE">
            <w:pPr>
              <w:spacing w:line="151" w:lineRule="exact"/>
              <w:ind w:left="120"/>
              <w:rPr>
                <w:rFonts w:ascii="Arial Narrow" w:eastAsia="Arial Narrow" w:hAnsi="Arial Narrow"/>
                <w:sz w:val="14"/>
              </w:rPr>
            </w:pPr>
            <w:r>
              <w:rPr>
                <w:rFonts w:ascii="Arial Narrow" w:eastAsia="Arial Narrow" w:hAnsi="Arial Narrow"/>
                <w:sz w:val="14"/>
              </w:rPr>
              <w:t>$ 100.00</w:t>
            </w:r>
          </w:p>
        </w:tc>
        <w:tc>
          <w:tcPr>
            <w:tcW w:w="820" w:type="dxa"/>
            <w:tcBorders>
              <w:right w:val="single" w:sz="8" w:space="0" w:color="auto"/>
            </w:tcBorders>
            <w:shd w:val="clear" w:color="auto" w:fill="auto"/>
            <w:vAlign w:val="bottom"/>
          </w:tcPr>
          <w:p w:rsidR="001E76FE" w:rsidRDefault="001E76FE" w:rsidP="001E76FE">
            <w:pPr>
              <w:spacing w:line="151" w:lineRule="exact"/>
              <w:ind w:right="290"/>
              <w:jc w:val="right"/>
              <w:rPr>
                <w:rFonts w:ascii="Arial Narrow" w:eastAsia="Arial Narrow" w:hAnsi="Arial Narrow"/>
                <w:sz w:val="14"/>
              </w:rPr>
            </w:pPr>
            <w:r>
              <w:rPr>
                <w:rFonts w:ascii="Arial Narrow" w:eastAsia="Arial Narrow" w:hAnsi="Arial Narrow"/>
                <w:sz w:val="14"/>
              </w:rPr>
              <w:t>030203</w:t>
            </w: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PARTICIPACION DEL</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DE VIVERES PARA SER ENTREGADOS EN</w:t>
            </w:r>
          </w:p>
        </w:tc>
        <w:tc>
          <w:tcPr>
            <w:tcW w:w="1240" w:type="dxa"/>
            <w:tcBorders>
              <w:right w:val="single" w:sz="8" w:space="0" w:color="auto"/>
            </w:tcBorders>
            <w:shd w:val="clear" w:color="auto" w:fill="auto"/>
            <w:vAlign w:val="bottom"/>
          </w:tcPr>
          <w:p w:rsidR="001E76FE" w:rsidRDefault="001E76FE" w:rsidP="001E76FE">
            <w:pPr>
              <w:spacing w:line="158" w:lineRule="exact"/>
              <w:ind w:left="100"/>
              <w:rPr>
                <w:rFonts w:ascii="Arial Narrow" w:eastAsia="Arial Narrow" w:hAnsi="Arial Narrow"/>
                <w:sz w:val="14"/>
              </w:rPr>
            </w:pPr>
            <w:r>
              <w:rPr>
                <w:rFonts w:ascii="Arial Narrow" w:eastAsia="Arial Narrow" w:hAnsi="Arial Narrow"/>
                <w:sz w:val="14"/>
              </w:rPr>
              <w:t>HENRIQUEZ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ADULTO MAYOR EN LAS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INTERCAMBIO DE MUJERES DE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RECINOS</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COMUNIDADES DEL</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MAPILAPA,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MUNICIPIO DE NEJAPA, 2019</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DECOMPRA: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BERTA CARTAGENA</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66</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734</w:t>
            </w:r>
          </w:p>
        </w:tc>
        <w:tc>
          <w:tcPr>
            <w:tcW w:w="100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23/07/2019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ACTIVIDADES DE</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MEDIO AMBIENTE</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20</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JUAN CARLOS</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$ 1,500.00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020201</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RECUPERACION Y</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BASUREROS PARA SER COLOCADOS EN</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HENRIQUEZ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PROTECCION DE LA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ZONAS VERDESDE NEJAPA, PROPUESTA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CUENCA DEL RIO SAN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ORDEN DE COMPRA: MARTA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ANTONIO, 2019</w:t>
            </w: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CELINA PERLA</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67</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406</w:t>
            </w:r>
          </w:p>
        </w:tc>
        <w:tc>
          <w:tcPr>
            <w:tcW w:w="100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02/07/2019</w:t>
            </w: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JURIDICO</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MANTENIMIENTO DE AIRE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JOSE EDUARDO</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20.00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010106</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ACONDICIONADO EN AREA JURIDICO,</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ROSA CHAVEZ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HECTOR</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SANDOVAL</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68</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587</w:t>
            </w:r>
          </w:p>
        </w:tc>
        <w:tc>
          <w:tcPr>
            <w:tcW w:w="100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24/*7/19</w:t>
            </w: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POLIDEPORTIVO VITORIA</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MANTENIMIENTO DE MOTOR</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JOSE EDUARDO</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280.00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020106</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GASTEIZ</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LA CAMPANA Y CAMBIO DE MOTOR</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ROSA CHAVEZ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DEL EXTRACTOR DE COCINA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POLIDEPORTIVO,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MERCEDES HERNANDEZ</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69</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765</w:t>
            </w:r>
          </w:p>
        </w:tc>
        <w:tc>
          <w:tcPr>
            <w:tcW w:w="100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10/07/2019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RESCATE DE LAS</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PARTICIPACION</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5 DOCENAS</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CARLOS</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$ 52.50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TRADICIONES Y VALORES</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CIUDADANA</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COHETES DE BARA PARA APOYOA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ERNESTO</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ESPIRITUALES EN LAS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LAS FIESTAS PATRONALES DEL DIVINO</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MARTINEZ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COMUNIDADESY CANTONES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SALVADOR DEL MUNOD EN COMUNIDAD</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CALDERON</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DEL MUNICI´PIO DE NEJAPA,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LA TABLA,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VLADIMIR JIMENEZ</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70</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882</w:t>
            </w:r>
          </w:p>
        </w:tc>
        <w:tc>
          <w:tcPr>
            <w:tcW w:w="100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16/07/2019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FORTALECIMIENTO DE LA</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PARTICIPACION</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20 SILLAS</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ICI, SA DE CV</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$ 130.00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ORGANIZACIÓN SOCIAL,</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CIUDADANA</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PLASTICAS PARA SER DONADAS A COM</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PARTICIPACION CIUDADANA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UNIDAD LAS MESAS,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Y TRANSPARENCIA EN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ADMINISTRACION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ELMUNICIPIO DE NEJAPA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VLADIMIR JIMENEZ</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71</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766</w:t>
            </w:r>
          </w:p>
        </w:tc>
        <w:tc>
          <w:tcPr>
            <w:tcW w:w="100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16/07/2019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FORTALECIMIENTO DE LA</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PARTICIPACION</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UNA</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JUAN ANTONIO</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$ 418.50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ORGANIZACIÓN SOCIAL,</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CIUDADANA</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CONSOLA VOIZ 7 CANALES</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PALMA ALONSO</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PARTICIPACION CIUDADANA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AMPLIFICADOR VZ740, PARA CENTRO</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Y TRANSPARENCIA EN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ESCOALR CASERIO EL CASTAÑO,</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ELMUNICIPIO DE NEJAPA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DECOMPRA: VLADIMIR JIMENEZ</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72</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888</w:t>
            </w:r>
          </w:p>
        </w:tc>
        <w:tc>
          <w:tcPr>
            <w:tcW w:w="100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16/07/2019</w:t>
            </w: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UNIDAD DE</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1 CORTINA</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ALFINTE,</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$ 232.50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010203</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ADQUISICIONES Y</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EL AREA DE LA UNIDAD,</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S.A.DE.C.V.</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CONTRATACIONES</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INSTITUCIONAL</w:t>
            </w: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DECOMPRA: WILBERT MENJIVAR</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bl>
    <w:p w:rsidR="001E76FE" w:rsidRDefault="001E76FE" w:rsidP="001E76FE">
      <w:pPr>
        <w:rPr>
          <w:rFonts w:ascii="Times New Roman" w:eastAsia="Times New Roman" w:hAnsi="Times New Roman"/>
          <w:sz w:val="14"/>
        </w:rPr>
        <w:sectPr w:rsidR="001E76FE">
          <w:pgSz w:w="12240" w:h="15840"/>
          <w:pgMar w:top="1395" w:right="360" w:bottom="1440" w:left="560" w:header="0" w:footer="0" w:gutter="0"/>
          <w:cols w:space="0" w:equalWidth="0">
            <w:col w:w="1132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840"/>
        <w:gridCol w:w="1000"/>
        <w:gridCol w:w="1840"/>
        <w:gridCol w:w="1700"/>
        <w:gridCol w:w="2540"/>
        <w:gridCol w:w="1240"/>
        <w:gridCol w:w="900"/>
        <w:gridCol w:w="820"/>
      </w:tblGrid>
      <w:tr w:rsidR="001E76FE" w:rsidTr="001E76FE">
        <w:trPr>
          <w:trHeight w:val="170"/>
        </w:trPr>
        <w:tc>
          <w:tcPr>
            <w:tcW w:w="460" w:type="dxa"/>
            <w:tcBorders>
              <w:top w:val="single" w:sz="8" w:space="0" w:color="auto"/>
              <w:left w:val="single" w:sz="8" w:space="0" w:color="auto"/>
              <w:right w:val="single" w:sz="8" w:space="0" w:color="auto"/>
            </w:tcBorders>
            <w:shd w:val="clear" w:color="auto" w:fill="auto"/>
            <w:vAlign w:val="bottom"/>
          </w:tcPr>
          <w:p w:rsidR="001E76FE" w:rsidRDefault="001E76FE" w:rsidP="001E76FE">
            <w:pPr>
              <w:spacing w:line="0" w:lineRule="atLeast"/>
              <w:ind w:right="150"/>
              <w:jc w:val="right"/>
              <w:rPr>
                <w:rFonts w:ascii="Arial Narrow" w:eastAsia="Arial Narrow" w:hAnsi="Arial Narrow"/>
                <w:sz w:val="14"/>
              </w:rPr>
            </w:pPr>
            <w:bookmarkStart w:id="10" w:name="page98"/>
            <w:bookmarkEnd w:id="10"/>
            <w:r>
              <w:rPr>
                <w:rFonts w:ascii="Arial Narrow" w:eastAsia="Arial Narrow" w:hAnsi="Arial Narrow"/>
                <w:sz w:val="14"/>
              </w:rPr>
              <w:lastRenderedPageBreak/>
              <w:t>73</w:t>
            </w:r>
          </w:p>
        </w:tc>
        <w:tc>
          <w:tcPr>
            <w:tcW w:w="840" w:type="dxa"/>
            <w:tcBorders>
              <w:top w:val="single" w:sz="8" w:space="0" w:color="auto"/>
              <w:right w:val="single" w:sz="8" w:space="0" w:color="auto"/>
            </w:tcBorders>
            <w:shd w:val="clear" w:color="auto" w:fill="auto"/>
            <w:vAlign w:val="bottom"/>
          </w:tcPr>
          <w:p w:rsidR="001E76FE" w:rsidRDefault="001E76FE" w:rsidP="001E76FE">
            <w:pPr>
              <w:spacing w:line="0" w:lineRule="atLeast"/>
              <w:ind w:right="490"/>
              <w:jc w:val="right"/>
              <w:rPr>
                <w:rFonts w:ascii="Arial Narrow" w:eastAsia="Arial Narrow" w:hAnsi="Arial Narrow"/>
                <w:sz w:val="14"/>
              </w:rPr>
            </w:pPr>
            <w:r>
              <w:rPr>
                <w:rFonts w:ascii="Arial Narrow" w:eastAsia="Arial Narrow" w:hAnsi="Arial Narrow"/>
                <w:sz w:val="14"/>
              </w:rPr>
              <w:t>620</w:t>
            </w:r>
          </w:p>
        </w:tc>
        <w:tc>
          <w:tcPr>
            <w:tcW w:w="1000" w:type="dxa"/>
            <w:tcBorders>
              <w:top w:val="single" w:sz="8" w:space="0" w:color="auto"/>
              <w:right w:val="single" w:sz="8" w:space="0" w:color="auto"/>
            </w:tcBorders>
            <w:shd w:val="clear" w:color="auto" w:fill="auto"/>
            <w:vAlign w:val="bottom"/>
          </w:tcPr>
          <w:p w:rsidR="001E76FE" w:rsidRDefault="001E76FE" w:rsidP="001E76FE">
            <w:pPr>
              <w:spacing w:line="0" w:lineRule="atLeast"/>
              <w:ind w:right="270"/>
              <w:jc w:val="right"/>
              <w:rPr>
                <w:rFonts w:ascii="Arial Narrow" w:eastAsia="Arial Narrow" w:hAnsi="Arial Narrow"/>
                <w:sz w:val="14"/>
              </w:rPr>
            </w:pPr>
            <w:r>
              <w:rPr>
                <w:rFonts w:ascii="Arial Narrow" w:eastAsia="Arial Narrow" w:hAnsi="Arial Narrow"/>
                <w:sz w:val="14"/>
              </w:rPr>
              <w:t>24/07/2019</w:t>
            </w:r>
          </w:p>
        </w:tc>
        <w:tc>
          <w:tcPr>
            <w:tcW w:w="1840" w:type="dxa"/>
            <w:tcBorders>
              <w:top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top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UNIDAD EJECUTORA DE</w:t>
            </w:r>
          </w:p>
        </w:tc>
        <w:tc>
          <w:tcPr>
            <w:tcW w:w="2540" w:type="dxa"/>
            <w:tcBorders>
              <w:top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PAGO POR LA COMPRA DE PAPELERIA</w:t>
            </w:r>
          </w:p>
        </w:tc>
        <w:tc>
          <w:tcPr>
            <w:tcW w:w="1240" w:type="dxa"/>
            <w:tcBorders>
              <w:top w:val="single" w:sz="8" w:space="0" w:color="auto"/>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CLAUDIA</w:t>
            </w:r>
          </w:p>
        </w:tc>
        <w:tc>
          <w:tcPr>
            <w:tcW w:w="900" w:type="dxa"/>
            <w:tcBorders>
              <w:top w:val="single" w:sz="8" w:space="0" w:color="auto"/>
              <w:right w:val="single" w:sz="8" w:space="0" w:color="auto"/>
            </w:tcBorders>
            <w:shd w:val="clear" w:color="auto" w:fill="auto"/>
            <w:vAlign w:val="bottom"/>
          </w:tcPr>
          <w:p w:rsidR="001E76FE" w:rsidRDefault="001E76FE" w:rsidP="001E76FE">
            <w:pPr>
              <w:spacing w:line="0" w:lineRule="atLeast"/>
              <w:ind w:left="120"/>
              <w:rPr>
                <w:rFonts w:ascii="Arial Narrow" w:eastAsia="Arial Narrow" w:hAnsi="Arial Narrow"/>
                <w:sz w:val="14"/>
              </w:rPr>
            </w:pPr>
            <w:r>
              <w:rPr>
                <w:rFonts w:ascii="Arial Narrow" w:eastAsia="Arial Narrow" w:hAnsi="Arial Narrow"/>
                <w:sz w:val="14"/>
              </w:rPr>
              <w:t>$ 184.65</w:t>
            </w:r>
          </w:p>
        </w:tc>
        <w:tc>
          <w:tcPr>
            <w:tcW w:w="820" w:type="dxa"/>
            <w:tcBorders>
              <w:top w:val="single" w:sz="8" w:space="0" w:color="auto"/>
              <w:right w:val="single" w:sz="8" w:space="0" w:color="auto"/>
            </w:tcBorders>
            <w:shd w:val="clear" w:color="auto" w:fill="auto"/>
            <w:vAlign w:val="bottom"/>
          </w:tcPr>
          <w:p w:rsidR="001E76FE" w:rsidRDefault="001E76FE" w:rsidP="001E76FE">
            <w:pPr>
              <w:spacing w:line="0" w:lineRule="atLeast"/>
              <w:ind w:right="290"/>
              <w:jc w:val="right"/>
              <w:rPr>
                <w:rFonts w:ascii="Arial Narrow" w:eastAsia="Arial Narrow" w:hAnsi="Arial Narrow"/>
                <w:sz w:val="14"/>
              </w:rPr>
            </w:pPr>
            <w:r>
              <w:rPr>
                <w:rFonts w:ascii="Arial Narrow" w:eastAsia="Arial Narrow" w:hAnsi="Arial Narrow"/>
                <w:sz w:val="14"/>
              </w:rPr>
              <w:t>010203</w:t>
            </w: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OBRA CIVIL</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UTILIZARLA EN LA UNIDAD,</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JEANETTE CRUZ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PROPUESTA PARA ADMINISTRACION DE</w:t>
            </w:r>
          </w:p>
        </w:tc>
        <w:tc>
          <w:tcPr>
            <w:tcW w:w="1240" w:type="dxa"/>
            <w:tcBorders>
              <w:right w:val="single" w:sz="8" w:space="0" w:color="auto"/>
            </w:tcBorders>
            <w:shd w:val="clear" w:color="auto" w:fill="auto"/>
            <w:vAlign w:val="bottom"/>
          </w:tcPr>
          <w:p w:rsidR="001E76FE" w:rsidRDefault="001E76FE" w:rsidP="001E76FE">
            <w:pPr>
              <w:spacing w:line="158" w:lineRule="exact"/>
              <w:ind w:left="100"/>
              <w:rPr>
                <w:rFonts w:ascii="Arial Narrow" w:eastAsia="Arial Narrow" w:hAnsi="Arial Narrow"/>
                <w:sz w:val="14"/>
              </w:rPr>
            </w:pPr>
            <w:r>
              <w:rPr>
                <w:rFonts w:ascii="Arial Narrow" w:eastAsia="Arial Narrow" w:hAnsi="Arial Narrow"/>
                <w:sz w:val="14"/>
              </w:rPr>
              <w:t>DE MELGAR</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MARLYN MORAN</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74</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894</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24/07/2019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GESTION DE RIESGO Y</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GESTION DE RIESGO</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REPUESTOS</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GENERAL DE</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$ 950.47</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030207</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DESASTRES DEL MUNICIPIO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MANTENIMIENTO CORRECTIVO DE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VEHICULOS,</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NEJAPA, 2019</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VEHICULO MAZDA BT-50PLACA -8760,</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S.A.DE.C.V.</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DECOMPRA: NEREYDA AGUILAR</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75</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884</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26/07/2019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RESCATE DE LAS</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PARTICIPACION</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LACOMPRA DE UN MUEBLE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MAURICIO DE</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$ 225.00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TRADICIONES Y VALORES</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CIUDADANA</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MADERA CON VIDRIO  PARA SER</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JESUS GALVEZ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ESPIRITUALES EN LAS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UTILIZADOS EN MARCO DE LA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HERNANDEZ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COMUNIDADESY CANTONES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DECLARATORIA DE BOLAS DE FUEGO,</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DEL MUNICI´PIO DE NEJAPA,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ADMINSITRADOR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VLADIMIR JIMENEZ</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76</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849</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24/07/2019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ACTIVIDADES DE</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MEDIO AMBIENTE</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 2</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IMPORTADORA</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$ 2,368.00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020102</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RECUPERACION Y</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MANGUERAS PARA PUNTERIA MACHO, 1</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REYES, SA DE CV</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PROTECCION DE LA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MANGUERA HEMBRA, 1 CABLE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CUENCA DEL RIO SAN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TOMA FUERZA Y MAS REPUESTOS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ANTONIO, 2019</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CAMION RECOLECTOR 2 PROPIEDAD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ESTA MUNUICIPALIDAD, PROPUESTA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MAURICIO FLORES</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77</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848</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24/07/2019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ACTIVIDADES DE</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MEDIO AMBIENTE</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 1 FILTRO DE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IMPORTADORA</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$ 250.00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020102</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RECUPERACION Y</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ACEITE, 2 FILTROS DE DIESEL Y 1 KIT DE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REYES, SA DE CV</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PROTECCION DE LA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HULES DE LA TUBERIA PARA LA BOMBA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CUENCA DEL RIO SAN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TRANSFERENCIA REPUESTOS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ANTONIO, 2019</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CAMION RECOLECTOR 7 PROPIEDAD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ESTA MUNUICIPALIDAD, PROPUESTA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MARTA CELINA PERLA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39"/>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3"/>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3"/>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3"/>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3"/>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3"/>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3"/>
              </w:rPr>
            </w:pP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3"/>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3"/>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3"/>
              </w:rPr>
            </w:pPr>
          </w:p>
        </w:tc>
      </w:tr>
      <w:tr w:rsidR="001E76FE" w:rsidTr="001E76FE">
        <w:trPr>
          <w:trHeight w:val="148"/>
        </w:trPr>
        <w:tc>
          <w:tcPr>
            <w:tcW w:w="460" w:type="dxa"/>
            <w:tcBorders>
              <w:left w:val="single" w:sz="8" w:space="0" w:color="auto"/>
              <w:right w:val="single" w:sz="8" w:space="0" w:color="auto"/>
            </w:tcBorders>
            <w:shd w:val="clear" w:color="auto" w:fill="auto"/>
            <w:vAlign w:val="bottom"/>
          </w:tcPr>
          <w:p w:rsidR="001E76FE" w:rsidRDefault="001E76FE" w:rsidP="001E76FE">
            <w:pPr>
              <w:spacing w:line="148" w:lineRule="exact"/>
              <w:ind w:right="150"/>
              <w:jc w:val="right"/>
              <w:rPr>
                <w:rFonts w:ascii="Arial Narrow" w:eastAsia="Arial Narrow" w:hAnsi="Arial Narrow"/>
                <w:sz w:val="14"/>
              </w:rPr>
            </w:pPr>
            <w:r>
              <w:rPr>
                <w:rFonts w:ascii="Arial Narrow" w:eastAsia="Arial Narrow" w:hAnsi="Arial Narrow"/>
                <w:sz w:val="14"/>
              </w:rPr>
              <w:t>78</w:t>
            </w:r>
          </w:p>
        </w:tc>
        <w:tc>
          <w:tcPr>
            <w:tcW w:w="840" w:type="dxa"/>
            <w:tcBorders>
              <w:right w:val="single" w:sz="8" w:space="0" w:color="auto"/>
            </w:tcBorders>
            <w:shd w:val="clear" w:color="auto" w:fill="auto"/>
            <w:vAlign w:val="bottom"/>
          </w:tcPr>
          <w:p w:rsidR="001E76FE" w:rsidRDefault="001E76FE" w:rsidP="001E76FE">
            <w:pPr>
              <w:spacing w:line="148" w:lineRule="exact"/>
              <w:ind w:right="490"/>
              <w:jc w:val="right"/>
              <w:rPr>
                <w:rFonts w:ascii="Arial Narrow" w:eastAsia="Arial Narrow" w:hAnsi="Arial Narrow"/>
                <w:sz w:val="14"/>
              </w:rPr>
            </w:pPr>
            <w:r>
              <w:rPr>
                <w:rFonts w:ascii="Arial Narrow" w:eastAsia="Arial Narrow" w:hAnsi="Arial Narrow"/>
                <w:sz w:val="14"/>
              </w:rPr>
              <w:t>890</w:t>
            </w:r>
          </w:p>
        </w:tc>
        <w:tc>
          <w:tcPr>
            <w:tcW w:w="1000" w:type="dxa"/>
            <w:tcBorders>
              <w:right w:val="single" w:sz="8" w:space="0" w:color="auto"/>
            </w:tcBorders>
            <w:shd w:val="clear" w:color="auto" w:fill="auto"/>
            <w:vAlign w:val="bottom"/>
          </w:tcPr>
          <w:p w:rsidR="001E76FE" w:rsidRDefault="001E76FE" w:rsidP="001E76FE">
            <w:pPr>
              <w:spacing w:line="148" w:lineRule="exact"/>
              <w:ind w:right="270"/>
              <w:jc w:val="right"/>
              <w:rPr>
                <w:rFonts w:ascii="Arial Narrow" w:eastAsia="Arial Narrow" w:hAnsi="Arial Narrow"/>
                <w:sz w:val="14"/>
              </w:rPr>
            </w:pPr>
            <w:r>
              <w:rPr>
                <w:rFonts w:ascii="Arial Narrow" w:eastAsia="Arial Narrow" w:hAnsi="Arial Narrow"/>
                <w:sz w:val="14"/>
              </w:rPr>
              <w:t>25/07/2019</w:t>
            </w:r>
          </w:p>
        </w:tc>
        <w:tc>
          <w:tcPr>
            <w:tcW w:w="1840" w:type="dxa"/>
            <w:tcBorders>
              <w:right w:val="single" w:sz="8" w:space="0" w:color="auto"/>
            </w:tcBorders>
            <w:shd w:val="clear" w:color="auto" w:fill="auto"/>
            <w:vAlign w:val="bottom"/>
          </w:tcPr>
          <w:p w:rsidR="001E76FE" w:rsidRDefault="001E76FE" w:rsidP="001E76FE">
            <w:pPr>
              <w:spacing w:line="148" w:lineRule="exact"/>
              <w:ind w:left="80"/>
              <w:rPr>
                <w:rFonts w:ascii="Arial Narrow" w:eastAsia="Arial Narrow" w:hAnsi="Arial Narrow"/>
                <w:sz w:val="14"/>
              </w:rPr>
            </w:pPr>
            <w:r>
              <w:rPr>
                <w:rFonts w:ascii="Arial Narrow" w:eastAsia="Arial Narrow" w:hAnsi="Arial Narrow"/>
                <w:sz w:val="14"/>
              </w:rPr>
              <w:t>ACTIVIDADES DE</w:t>
            </w:r>
          </w:p>
        </w:tc>
        <w:tc>
          <w:tcPr>
            <w:tcW w:w="1700" w:type="dxa"/>
            <w:tcBorders>
              <w:right w:val="single" w:sz="8" w:space="0" w:color="auto"/>
            </w:tcBorders>
            <w:shd w:val="clear" w:color="auto" w:fill="auto"/>
            <w:vAlign w:val="bottom"/>
          </w:tcPr>
          <w:p w:rsidR="001E76FE" w:rsidRDefault="001E76FE" w:rsidP="001E76FE">
            <w:pPr>
              <w:spacing w:line="148" w:lineRule="exact"/>
              <w:ind w:left="80"/>
              <w:rPr>
                <w:rFonts w:ascii="Arial Narrow" w:eastAsia="Arial Narrow" w:hAnsi="Arial Narrow"/>
                <w:sz w:val="14"/>
              </w:rPr>
            </w:pPr>
            <w:r>
              <w:rPr>
                <w:rFonts w:ascii="Arial Narrow" w:eastAsia="Arial Narrow" w:hAnsi="Arial Narrow"/>
                <w:sz w:val="14"/>
              </w:rPr>
              <w:t>MEDIO AMBIENTE</w:t>
            </w:r>
          </w:p>
        </w:tc>
        <w:tc>
          <w:tcPr>
            <w:tcW w:w="2540" w:type="dxa"/>
            <w:tcBorders>
              <w:right w:val="single" w:sz="8" w:space="0" w:color="auto"/>
            </w:tcBorders>
            <w:shd w:val="clear" w:color="auto" w:fill="auto"/>
            <w:vAlign w:val="bottom"/>
          </w:tcPr>
          <w:p w:rsidR="001E76FE" w:rsidRDefault="001E76FE" w:rsidP="001E76FE">
            <w:pPr>
              <w:spacing w:line="148" w:lineRule="exact"/>
              <w:ind w:left="80"/>
              <w:rPr>
                <w:rFonts w:ascii="Arial Narrow" w:eastAsia="Arial Narrow" w:hAnsi="Arial Narrow"/>
                <w:sz w:val="14"/>
              </w:rPr>
            </w:pPr>
            <w:r>
              <w:rPr>
                <w:rFonts w:ascii="Arial Narrow" w:eastAsia="Arial Narrow" w:hAnsi="Arial Narrow"/>
                <w:sz w:val="14"/>
              </w:rPr>
              <w:t>PAGO POR SUMINISTRO DE 1 BOMBA DE</w:t>
            </w:r>
          </w:p>
        </w:tc>
        <w:tc>
          <w:tcPr>
            <w:tcW w:w="1240" w:type="dxa"/>
            <w:tcBorders>
              <w:right w:val="single" w:sz="8" w:space="0" w:color="auto"/>
            </w:tcBorders>
            <w:shd w:val="clear" w:color="auto" w:fill="auto"/>
            <w:vAlign w:val="bottom"/>
          </w:tcPr>
          <w:p w:rsidR="001E76FE" w:rsidRDefault="001E76FE" w:rsidP="001E76FE">
            <w:pPr>
              <w:spacing w:line="148" w:lineRule="exact"/>
              <w:ind w:left="100"/>
              <w:rPr>
                <w:rFonts w:ascii="Arial Narrow" w:eastAsia="Arial Narrow" w:hAnsi="Arial Narrow"/>
                <w:sz w:val="14"/>
              </w:rPr>
            </w:pPr>
            <w:r>
              <w:rPr>
                <w:rFonts w:ascii="Arial Narrow" w:eastAsia="Arial Narrow" w:hAnsi="Arial Narrow"/>
                <w:sz w:val="14"/>
              </w:rPr>
              <w:t>IMPORTADORA</w:t>
            </w:r>
          </w:p>
        </w:tc>
        <w:tc>
          <w:tcPr>
            <w:tcW w:w="900" w:type="dxa"/>
            <w:tcBorders>
              <w:right w:val="single" w:sz="8" w:space="0" w:color="auto"/>
            </w:tcBorders>
            <w:shd w:val="clear" w:color="auto" w:fill="auto"/>
            <w:vAlign w:val="bottom"/>
          </w:tcPr>
          <w:p w:rsidR="001E76FE" w:rsidRDefault="001E76FE" w:rsidP="001E76FE">
            <w:pPr>
              <w:spacing w:line="148" w:lineRule="exact"/>
              <w:ind w:left="120"/>
              <w:rPr>
                <w:rFonts w:ascii="Arial Narrow" w:eastAsia="Arial Narrow" w:hAnsi="Arial Narrow"/>
                <w:sz w:val="14"/>
              </w:rPr>
            </w:pPr>
            <w:r>
              <w:rPr>
                <w:rFonts w:ascii="Arial Narrow" w:eastAsia="Arial Narrow" w:hAnsi="Arial Narrow"/>
                <w:sz w:val="14"/>
              </w:rPr>
              <w:t>$ 2,060.50</w:t>
            </w:r>
          </w:p>
        </w:tc>
        <w:tc>
          <w:tcPr>
            <w:tcW w:w="820" w:type="dxa"/>
            <w:tcBorders>
              <w:right w:val="single" w:sz="8" w:space="0" w:color="auto"/>
            </w:tcBorders>
            <w:shd w:val="clear" w:color="auto" w:fill="auto"/>
            <w:vAlign w:val="bottom"/>
          </w:tcPr>
          <w:p w:rsidR="001E76FE" w:rsidRDefault="001E76FE" w:rsidP="001E76FE">
            <w:pPr>
              <w:spacing w:line="148" w:lineRule="exact"/>
              <w:ind w:right="290"/>
              <w:jc w:val="right"/>
              <w:rPr>
                <w:rFonts w:ascii="Arial Narrow" w:eastAsia="Arial Narrow" w:hAnsi="Arial Narrow"/>
                <w:sz w:val="14"/>
              </w:rPr>
            </w:pPr>
            <w:r>
              <w:rPr>
                <w:rFonts w:ascii="Arial Narrow" w:eastAsia="Arial Narrow" w:hAnsi="Arial Narrow"/>
                <w:sz w:val="14"/>
              </w:rPr>
              <w:t>020102</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RECUPERACION Y</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AGUA, 1 FILTRO DE ACEITE, 1 FILTRO</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REYES, SA DE CV</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PROTECCION DE LA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DIESEL, 1 FILTRO TRAMPA DE AGUA, 1</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CUENCA DEL RIO SAN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FILTRO DE AIRE, 4 ABRAZADERAS,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ANTONIO, 2019</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CAMION RECOLECTOR UD PROPIEDAD</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ESTA MUNUICIPALIDAD, PROPUESTA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0"/>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COMPRA: MAURICIO FLORES</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1"/>
        </w:trPr>
        <w:tc>
          <w:tcPr>
            <w:tcW w:w="460" w:type="dxa"/>
            <w:tcBorders>
              <w:left w:val="single" w:sz="8" w:space="0" w:color="auto"/>
              <w:right w:val="single" w:sz="8" w:space="0" w:color="auto"/>
            </w:tcBorders>
            <w:shd w:val="clear" w:color="auto" w:fill="auto"/>
            <w:vAlign w:val="bottom"/>
          </w:tcPr>
          <w:p w:rsidR="001E76FE" w:rsidRDefault="001E76FE" w:rsidP="001E76FE">
            <w:pPr>
              <w:spacing w:line="151" w:lineRule="exact"/>
              <w:ind w:right="150"/>
              <w:jc w:val="right"/>
              <w:rPr>
                <w:rFonts w:ascii="Arial Narrow" w:eastAsia="Arial Narrow" w:hAnsi="Arial Narrow"/>
                <w:sz w:val="14"/>
              </w:rPr>
            </w:pPr>
            <w:r>
              <w:rPr>
                <w:rFonts w:ascii="Arial Narrow" w:eastAsia="Arial Narrow" w:hAnsi="Arial Narrow"/>
                <w:sz w:val="14"/>
              </w:rPr>
              <w:t>79</w:t>
            </w:r>
          </w:p>
        </w:tc>
        <w:tc>
          <w:tcPr>
            <w:tcW w:w="840" w:type="dxa"/>
            <w:tcBorders>
              <w:right w:val="single" w:sz="8" w:space="0" w:color="auto"/>
            </w:tcBorders>
            <w:shd w:val="clear" w:color="auto" w:fill="auto"/>
            <w:vAlign w:val="bottom"/>
          </w:tcPr>
          <w:p w:rsidR="001E76FE" w:rsidRDefault="001E76FE" w:rsidP="001E76FE">
            <w:pPr>
              <w:spacing w:line="151" w:lineRule="exact"/>
              <w:ind w:right="490"/>
              <w:jc w:val="right"/>
              <w:rPr>
                <w:rFonts w:ascii="Arial Narrow" w:eastAsia="Arial Narrow" w:hAnsi="Arial Narrow"/>
                <w:sz w:val="14"/>
              </w:rPr>
            </w:pPr>
            <w:r>
              <w:rPr>
                <w:rFonts w:ascii="Arial Narrow" w:eastAsia="Arial Narrow" w:hAnsi="Arial Narrow"/>
                <w:sz w:val="14"/>
              </w:rPr>
              <w:t>885</w:t>
            </w:r>
          </w:p>
        </w:tc>
        <w:tc>
          <w:tcPr>
            <w:tcW w:w="1000" w:type="dxa"/>
            <w:tcBorders>
              <w:right w:val="single" w:sz="8" w:space="0" w:color="auto"/>
            </w:tcBorders>
            <w:shd w:val="clear" w:color="auto" w:fill="auto"/>
            <w:vAlign w:val="bottom"/>
          </w:tcPr>
          <w:p w:rsidR="001E76FE" w:rsidRDefault="001E76FE" w:rsidP="001E76FE">
            <w:pPr>
              <w:spacing w:line="151" w:lineRule="exact"/>
              <w:ind w:right="270"/>
              <w:jc w:val="right"/>
              <w:rPr>
                <w:rFonts w:ascii="Arial Narrow" w:eastAsia="Arial Narrow" w:hAnsi="Arial Narrow"/>
                <w:sz w:val="14"/>
              </w:rPr>
            </w:pPr>
            <w:r>
              <w:rPr>
                <w:rFonts w:ascii="Arial Narrow" w:eastAsia="Arial Narrow" w:hAnsi="Arial Narrow"/>
                <w:sz w:val="14"/>
              </w:rPr>
              <w:t>24/07/2019</w:t>
            </w:r>
          </w:p>
        </w:tc>
        <w:tc>
          <w:tcPr>
            <w:tcW w:w="1840" w:type="dxa"/>
            <w:tcBorders>
              <w:right w:val="single" w:sz="8" w:space="0" w:color="auto"/>
            </w:tcBorders>
            <w:shd w:val="clear" w:color="auto" w:fill="auto"/>
            <w:vAlign w:val="bottom"/>
          </w:tcPr>
          <w:p w:rsidR="001E76FE" w:rsidRDefault="001E76FE" w:rsidP="001E76FE">
            <w:pPr>
              <w:spacing w:line="151" w:lineRule="exact"/>
              <w:ind w:left="80"/>
              <w:rPr>
                <w:rFonts w:ascii="Arial Narrow" w:eastAsia="Arial Narrow" w:hAnsi="Arial Narrow"/>
                <w:sz w:val="14"/>
              </w:rPr>
            </w:pPr>
            <w:r>
              <w:rPr>
                <w:rFonts w:ascii="Arial Narrow" w:eastAsia="Arial Narrow" w:hAnsi="Arial Narrow"/>
                <w:sz w:val="14"/>
              </w:rPr>
              <w:t>FORTALECIMIENTO DE LA</w:t>
            </w:r>
          </w:p>
        </w:tc>
        <w:tc>
          <w:tcPr>
            <w:tcW w:w="1700" w:type="dxa"/>
            <w:tcBorders>
              <w:right w:val="single" w:sz="8" w:space="0" w:color="auto"/>
            </w:tcBorders>
            <w:shd w:val="clear" w:color="auto" w:fill="auto"/>
            <w:vAlign w:val="bottom"/>
          </w:tcPr>
          <w:p w:rsidR="001E76FE" w:rsidRDefault="001E76FE" w:rsidP="001E76FE">
            <w:pPr>
              <w:spacing w:line="151" w:lineRule="exact"/>
              <w:ind w:left="80"/>
              <w:rPr>
                <w:rFonts w:ascii="Arial Narrow" w:eastAsia="Arial Narrow" w:hAnsi="Arial Narrow"/>
                <w:sz w:val="14"/>
              </w:rPr>
            </w:pPr>
            <w:r>
              <w:rPr>
                <w:rFonts w:ascii="Arial Narrow" w:eastAsia="Arial Narrow" w:hAnsi="Arial Narrow"/>
                <w:sz w:val="14"/>
              </w:rPr>
              <w:t>PARTICIPACION</w:t>
            </w:r>
          </w:p>
        </w:tc>
        <w:tc>
          <w:tcPr>
            <w:tcW w:w="2540" w:type="dxa"/>
            <w:tcBorders>
              <w:right w:val="single" w:sz="8" w:space="0" w:color="auto"/>
            </w:tcBorders>
            <w:shd w:val="clear" w:color="auto" w:fill="auto"/>
            <w:vAlign w:val="bottom"/>
          </w:tcPr>
          <w:p w:rsidR="001E76FE" w:rsidRDefault="001E76FE" w:rsidP="001E76FE">
            <w:pPr>
              <w:spacing w:line="151" w:lineRule="exact"/>
              <w:ind w:left="80"/>
              <w:rPr>
                <w:rFonts w:ascii="Arial Narrow" w:eastAsia="Arial Narrow" w:hAnsi="Arial Narrow"/>
                <w:sz w:val="14"/>
              </w:rPr>
            </w:pPr>
            <w:r>
              <w:rPr>
                <w:rFonts w:ascii="Arial Narrow" w:eastAsia="Arial Narrow" w:hAnsi="Arial Narrow"/>
                <w:sz w:val="14"/>
              </w:rPr>
              <w:t>PAGO POR SERVICIO DE TRANSPORTE</w:t>
            </w:r>
          </w:p>
        </w:tc>
        <w:tc>
          <w:tcPr>
            <w:tcW w:w="1240" w:type="dxa"/>
            <w:tcBorders>
              <w:right w:val="single" w:sz="8" w:space="0" w:color="auto"/>
            </w:tcBorders>
            <w:shd w:val="clear" w:color="auto" w:fill="auto"/>
            <w:vAlign w:val="bottom"/>
          </w:tcPr>
          <w:p w:rsidR="001E76FE" w:rsidRDefault="001E76FE" w:rsidP="001E76FE">
            <w:pPr>
              <w:spacing w:line="151" w:lineRule="exact"/>
              <w:ind w:left="100"/>
              <w:rPr>
                <w:rFonts w:ascii="Arial Narrow" w:eastAsia="Arial Narrow" w:hAnsi="Arial Narrow"/>
                <w:sz w:val="14"/>
              </w:rPr>
            </w:pPr>
            <w:r>
              <w:rPr>
                <w:rFonts w:ascii="Arial Narrow" w:eastAsia="Arial Narrow" w:hAnsi="Arial Narrow"/>
                <w:sz w:val="14"/>
              </w:rPr>
              <w:t>JOSUE OSMIN</w:t>
            </w:r>
          </w:p>
        </w:tc>
        <w:tc>
          <w:tcPr>
            <w:tcW w:w="900" w:type="dxa"/>
            <w:tcBorders>
              <w:right w:val="single" w:sz="8" w:space="0" w:color="auto"/>
            </w:tcBorders>
            <w:shd w:val="clear" w:color="auto" w:fill="auto"/>
            <w:vAlign w:val="bottom"/>
          </w:tcPr>
          <w:p w:rsidR="001E76FE" w:rsidRDefault="001E76FE" w:rsidP="001E76FE">
            <w:pPr>
              <w:spacing w:line="151" w:lineRule="exact"/>
              <w:ind w:left="120"/>
              <w:rPr>
                <w:rFonts w:ascii="Arial Narrow" w:eastAsia="Arial Narrow" w:hAnsi="Arial Narrow"/>
                <w:sz w:val="14"/>
              </w:rPr>
            </w:pPr>
            <w:r>
              <w:rPr>
                <w:rFonts w:ascii="Arial Narrow" w:eastAsia="Arial Narrow" w:hAnsi="Arial Narrow"/>
                <w:sz w:val="14"/>
              </w:rPr>
              <w:t>$</w:t>
            </w:r>
          </w:p>
        </w:tc>
        <w:tc>
          <w:tcPr>
            <w:tcW w:w="820" w:type="dxa"/>
            <w:tcBorders>
              <w:right w:val="single" w:sz="8" w:space="0" w:color="auto"/>
            </w:tcBorders>
            <w:shd w:val="clear" w:color="auto" w:fill="auto"/>
            <w:vAlign w:val="bottom"/>
          </w:tcPr>
          <w:p w:rsidR="001E76FE" w:rsidRDefault="001E76FE" w:rsidP="001E76FE">
            <w:pPr>
              <w:spacing w:line="151" w:lineRule="exact"/>
              <w:ind w:right="290"/>
              <w:jc w:val="right"/>
              <w:rPr>
                <w:rFonts w:ascii="Arial Narrow" w:eastAsia="Arial Narrow" w:hAnsi="Arial Narrow"/>
                <w:sz w:val="14"/>
              </w:rPr>
            </w:pPr>
            <w:r>
              <w:rPr>
                <w:rFonts w:ascii="Arial Narrow" w:eastAsia="Arial Narrow" w:hAnsi="Arial Narrow"/>
                <w:sz w:val="14"/>
              </w:rPr>
              <w:t>030202</w:t>
            </w: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ORGANIZACIÓN SOCIAL,</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CIUDADANA</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JORNADA DE CAPACITACION DEL</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MORAN</w:t>
            </w:r>
          </w:p>
        </w:tc>
        <w:tc>
          <w:tcPr>
            <w:tcW w:w="9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100.00</w:t>
            </w: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PARTICIPACION CIUDADANA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PERSONAL DE LA UNIDAD CON JUNTAS</w:t>
            </w:r>
          </w:p>
        </w:tc>
        <w:tc>
          <w:tcPr>
            <w:tcW w:w="1240" w:type="dxa"/>
            <w:tcBorders>
              <w:right w:val="single" w:sz="8" w:space="0" w:color="auto"/>
            </w:tcBorders>
            <w:shd w:val="clear" w:color="auto" w:fill="auto"/>
            <w:vAlign w:val="bottom"/>
          </w:tcPr>
          <w:p w:rsidR="001E76FE" w:rsidRDefault="001E76FE" w:rsidP="001E76FE">
            <w:pPr>
              <w:spacing w:line="158" w:lineRule="exact"/>
              <w:ind w:left="100"/>
              <w:rPr>
                <w:rFonts w:ascii="Arial Narrow" w:eastAsia="Arial Narrow" w:hAnsi="Arial Narrow"/>
                <w:sz w:val="14"/>
              </w:rPr>
            </w:pPr>
            <w:r>
              <w:rPr>
                <w:rFonts w:ascii="Arial Narrow" w:eastAsia="Arial Narrow" w:hAnsi="Arial Narrow"/>
                <w:sz w:val="14"/>
              </w:rPr>
              <w:t>GUERRERO</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Y TRANSPARENCIA EN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DIRECTIVAS DIAS 25 Y 26/7/2019,</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ELMUNICIPIO DE NEJAPA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DECOMPRA: VLADIMIR JIMENEZ</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80</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852</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24/07/2019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CONTRIBUCION AL</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PREVECION DE LA</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SERVICIO DE TRANSPORTE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ALVARO</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$ 45.00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030205</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PRORAMA MUNICIPAL DE</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VIOLENCIA</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MOVILIZAR DONATIVO DE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ENRIQUEZ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PREVENCION DE LA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CREATIVE DESDE SAN SALVADOR 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HERANDEZ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VIOLENCIA CON ENFASIS EN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 PROPUESTA PARA ORDEN DE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RIVERA</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LA NIÑEZ, ADOLESCENCIA Y</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FRANCISCO MARROQUIN</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JUVENTUDES CON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ENFOQUE DE GENERO,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3"/>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81</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853</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24/07/2019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CONTRIBUCION AL</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PREVECION DE LA</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SERVICIO DE TRANSPORTE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PABLO ERNESTO</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$ 161.00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030205</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PRORAMA MUNICIPAL DE</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VIOLENCIA</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MOVILIZAR DONATIVO DEL CMPV 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FLORES</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PREVENCION DE LA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LOS 4 CDA, PROPUESTA PARA ORDEN</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VASQUEZ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VIOLENCIA CON ENFASIS EN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COMPRA: FRANCISCO MARROQUIN</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LA NIÑEZ, ADOLESCENCIA Y</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JUVENTUDES CON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ENFOQUE DE GENERO,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50"/>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82</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960</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22/07/2019</w:t>
            </w: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GERENCIA GENERAL</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 1 MUEBLE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MANUEL DE</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734.50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010111</w:t>
            </w: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CON ESCRITORIO Y GABETERO PARA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JESUS</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USO DE RECEPCION DE ESTA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VILLANUEVA</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MUNICIPALIDAD, PROPUESTA PARA</w:t>
            </w:r>
          </w:p>
        </w:tc>
        <w:tc>
          <w:tcPr>
            <w:tcW w:w="1240" w:type="dxa"/>
            <w:tcBorders>
              <w:right w:val="single" w:sz="8" w:space="0" w:color="auto"/>
            </w:tcBorders>
            <w:shd w:val="clear" w:color="auto" w:fill="auto"/>
            <w:vAlign w:val="bottom"/>
          </w:tcPr>
          <w:p w:rsidR="001E76FE" w:rsidRDefault="001E76FE" w:rsidP="001E76FE">
            <w:pPr>
              <w:spacing w:line="158" w:lineRule="exact"/>
              <w:ind w:left="100"/>
              <w:rPr>
                <w:rFonts w:ascii="Arial Narrow" w:eastAsia="Arial Narrow" w:hAnsi="Arial Narrow"/>
                <w:sz w:val="14"/>
              </w:rPr>
            </w:pPr>
            <w:r>
              <w:rPr>
                <w:rFonts w:ascii="Arial Narrow" w:eastAsia="Arial Narrow" w:hAnsi="Arial Narrow"/>
                <w:sz w:val="14"/>
              </w:rPr>
              <w:t>CASTILLO</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MARIELOS MARTINEZ</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83</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591</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22/05/2019</w:t>
            </w: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DESPACHO MUNICIPAL</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 16 SILLAS</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DISTRIBUIDORA</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560.00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010107</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MODELO 5211 DE VISITA PARA USO DE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TAMIRA, SA DE</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LA UNIDAD, PROPUESTA PARA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CV</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ANA DEL CARMEN TRUJILLO</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84</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744</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19/06/2019</w:t>
            </w: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UNIDAD EJECUTORA DE</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CARGA DE 2 CILINDROS DE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INFRA DE EL</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$ 103.68</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030101</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OBRA CIVIL</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OXIGENO 240 PC Y CARGA DE CILINDRO</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SALVADOR, SA</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TIPO G PARA USO DE LA UNIDAD,</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DE CV</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ROLANDO</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MACHUCA</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bl>
    <w:p w:rsidR="001E76FE" w:rsidRDefault="001E76FE" w:rsidP="001E76FE">
      <w:pPr>
        <w:rPr>
          <w:rFonts w:ascii="Times New Roman" w:eastAsia="Times New Roman" w:hAnsi="Times New Roman"/>
          <w:sz w:val="14"/>
        </w:rPr>
        <w:sectPr w:rsidR="001E76FE">
          <w:pgSz w:w="12240" w:h="15840"/>
          <w:pgMar w:top="1395" w:right="360" w:bottom="1161" w:left="560" w:header="0" w:footer="0" w:gutter="0"/>
          <w:cols w:space="0" w:equalWidth="0">
            <w:col w:w="1132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840"/>
        <w:gridCol w:w="1000"/>
        <w:gridCol w:w="1840"/>
        <w:gridCol w:w="1700"/>
        <w:gridCol w:w="2540"/>
        <w:gridCol w:w="1240"/>
        <w:gridCol w:w="900"/>
        <w:gridCol w:w="820"/>
      </w:tblGrid>
      <w:tr w:rsidR="001E76FE" w:rsidTr="001E76FE">
        <w:trPr>
          <w:trHeight w:val="170"/>
        </w:trPr>
        <w:tc>
          <w:tcPr>
            <w:tcW w:w="460" w:type="dxa"/>
            <w:tcBorders>
              <w:top w:val="single" w:sz="8" w:space="0" w:color="auto"/>
              <w:left w:val="single" w:sz="8" w:space="0" w:color="auto"/>
              <w:right w:val="single" w:sz="8" w:space="0" w:color="auto"/>
            </w:tcBorders>
            <w:shd w:val="clear" w:color="auto" w:fill="auto"/>
            <w:vAlign w:val="bottom"/>
          </w:tcPr>
          <w:p w:rsidR="001E76FE" w:rsidRDefault="001E76FE" w:rsidP="001E76FE">
            <w:pPr>
              <w:spacing w:line="0" w:lineRule="atLeast"/>
              <w:ind w:right="150"/>
              <w:jc w:val="right"/>
              <w:rPr>
                <w:rFonts w:ascii="Arial Narrow" w:eastAsia="Arial Narrow" w:hAnsi="Arial Narrow"/>
                <w:sz w:val="14"/>
              </w:rPr>
            </w:pPr>
            <w:bookmarkStart w:id="11" w:name="page99"/>
            <w:bookmarkEnd w:id="11"/>
            <w:r>
              <w:rPr>
                <w:rFonts w:ascii="Arial Narrow" w:eastAsia="Arial Narrow" w:hAnsi="Arial Narrow"/>
                <w:sz w:val="14"/>
              </w:rPr>
              <w:lastRenderedPageBreak/>
              <w:t>85</w:t>
            </w:r>
          </w:p>
        </w:tc>
        <w:tc>
          <w:tcPr>
            <w:tcW w:w="840" w:type="dxa"/>
            <w:tcBorders>
              <w:top w:val="single" w:sz="8" w:space="0" w:color="auto"/>
              <w:right w:val="single" w:sz="8" w:space="0" w:color="auto"/>
            </w:tcBorders>
            <w:shd w:val="clear" w:color="auto" w:fill="auto"/>
            <w:vAlign w:val="bottom"/>
          </w:tcPr>
          <w:p w:rsidR="001E76FE" w:rsidRDefault="001E76FE" w:rsidP="001E76FE">
            <w:pPr>
              <w:spacing w:line="0" w:lineRule="atLeast"/>
              <w:ind w:right="490"/>
              <w:jc w:val="right"/>
              <w:rPr>
                <w:rFonts w:ascii="Arial Narrow" w:eastAsia="Arial Narrow" w:hAnsi="Arial Narrow"/>
                <w:sz w:val="14"/>
              </w:rPr>
            </w:pPr>
            <w:r>
              <w:rPr>
                <w:rFonts w:ascii="Arial Narrow" w:eastAsia="Arial Narrow" w:hAnsi="Arial Narrow"/>
                <w:sz w:val="14"/>
              </w:rPr>
              <w:t>893</w:t>
            </w:r>
          </w:p>
        </w:tc>
        <w:tc>
          <w:tcPr>
            <w:tcW w:w="1000" w:type="dxa"/>
            <w:tcBorders>
              <w:top w:val="single" w:sz="8" w:space="0" w:color="auto"/>
              <w:right w:val="single" w:sz="8" w:space="0" w:color="auto"/>
            </w:tcBorders>
            <w:shd w:val="clear" w:color="auto" w:fill="auto"/>
            <w:vAlign w:val="bottom"/>
          </w:tcPr>
          <w:p w:rsidR="001E76FE" w:rsidRDefault="001E76FE" w:rsidP="001E76FE">
            <w:pPr>
              <w:spacing w:line="0" w:lineRule="atLeast"/>
              <w:ind w:right="270"/>
              <w:jc w:val="right"/>
              <w:rPr>
                <w:rFonts w:ascii="Arial Narrow" w:eastAsia="Arial Narrow" w:hAnsi="Arial Narrow"/>
                <w:sz w:val="14"/>
              </w:rPr>
            </w:pPr>
            <w:r>
              <w:rPr>
                <w:rFonts w:ascii="Arial Narrow" w:eastAsia="Arial Narrow" w:hAnsi="Arial Narrow"/>
                <w:sz w:val="14"/>
              </w:rPr>
              <w:t>23/07/2019</w:t>
            </w:r>
          </w:p>
        </w:tc>
        <w:tc>
          <w:tcPr>
            <w:tcW w:w="1840" w:type="dxa"/>
            <w:tcBorders>
              <w:top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DEPORTES, ARTE Y</w:t>
            </w:r>
          </w:p>
        </w:tc>
        <w:tc>
          <w:tcPr>
            <w:tcW w:w="1700" w:type="dxa"/>
            <w:tcBorders>
              <w:top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DEPORTE</w:t>
            </w:r>
          </w:p>
        </w:tc>
        <w:tc>
          <w:tcPr>
            <w:tcW w:w="2540" w:type="dxa"/>
            <w:tcBorders>
              <w:top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PAGO POR SUMINISTRO DE 2 JGOS DE</w:t>
            </w:r>
          </w:p>
        </w:tc>
        <w:tc>
          <w:tcPr>
            <w:tcW w:w="1240" w:type="dxa"/>
            <w:tcBorders>
              <w:top w:val="single" w:sz="8" w:space="0" w:color="auto"/>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MARIA ANTONIA</w:t>
            </w:r>
          </w:p>
        </w:tc>
        <w:tc>
          <w:tcPr>
            <w:tcW w:w="900" w:type="dxa"/>
            <w:tcBorders>
              <w:top w:val="single" w:sz="8" w:space="0" w:color="auto"/>
              <w:right w:val="single" w:sz="8" w:space="0" w:color="auto"/>
            </w:tcBorders>
            <w:shd w:val="clear" w:color="auto" w:fill="auto"/>
            <w:vAlign w:val="bottom"/>
          </w:tcPr>
          <w:p w:rsidR="001E76FE" w:rsidRDefault="001E76FE" w:rsidP="001E76FE">
            <w:pPr>
              <w:spacing w:line="0" w:lineRule="atLeast"/>
              <w:ind w:left="120"/>
              <w:rPr>
                <w:rFonts w:ascii="Arial Narrow" w:eastAsia="Arial Narrow" w:hAnsi="Arial Narrow"/>
                <w:sz w:val="14"/>
              </w:rPr>
            </w:pPr>
            <w:r>
              <w:rPr>
                <w:rFonts w:ascii="Arial Narrow" w:eastAsia="Arial Narrow" w:hAnsi="Arial Narrow"/>
                <w:sz w:val="14"/>
              </w:rPr>
              <w:t>$ 540.00</w:t>
            </w:r>
          </w:p>
        </w:tc>
        <w:tc>
          <w:tcPr>
            <w:tcW w:w="820" w:type="dxa"/>
            <w:tcBorders>
              <w:top w:val="single" w:sz="8" w:space="0" w:color="auto"/>
              <w:right w:val="single" w:sz="8" w:space="0" w:color="auto"/>
            </w:tcBorders>
            <w:shd w:val="clear" w:color="auto" w:fill="auto"/>
            <w:vAlign w:val="bottom"/>
          </w:tcPr>
          <w:p w:rsidR="001E76FE" w:rsidRDefault="001E76FE" w:rsidP="001E76FE">
            <w:pPr>
              <w:spacing w:line="0" w:lineRule="atLeast"/>
              <w:ind w:right="290"/>
              <w:jc w:val="right"/>
              <w:rPr>
                <w:rFonts w:ascii="Arial Narrow" w:eastAsia="Arial Narrow" w:hAnsi="Arial Narrow"/>
                <w:sz w:val="14"/>
              </w:rPr>
            </w:pPr>
            <w:r>
              <w:rPr>
                <w:rFonts w:ascii="Arial Narrow" w:eastAsia="Arial Narrow" w:hAnsi="Arial Narrow"/>
                <w:sz w:val="14"/>
              </w:rPr>
              <w:t>030203</w:t>
            </w: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CULTURA COMO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UNIFORMES (CAMISA Y CALZONETA) DE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CARRANZA DE</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INSTRUMENTO DE CAMBIO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FUTBOL FEMENINO Y 15 CAMISAS</w:t>
            </w:r>
          </w:p>
        </w:tc>
        <w:tc>
          <w:tcPr>
            <w:tcW w:w="1240" w:type="dxa"/>
            <w:tcBorders>
              <w:right w:val="single" w:sz="8" w:space="0" w:color="auto"/>
            </w:tcBorders>
            <w:shd w:val="clear" w:color="auto" w:fill="auto"/>
            <w:vAlign w:val="bottom"/>
          </w:tcPr>
          <w:p w:rsidR="001E76FE" w:rsidRDefault="001E76FE" w:rsidP="001E76FE">
            <w:pPr>
              <w:spacing w:line="158" w:lineRule="exact"/>
              <w:ind w:left="100"/>
              <w:rPr>
                <w:rFonts w:ascii="Arial Narrow" w:eastAsia="Arial Narrow" w:hAnsi="Arial Narrow"/>
                <w:sz w:val="14"/>
              </w:rPr>
            </w:pPr>
            <w:r>
              <w:rPr>
                <w:rFonts w:ascii="Arial Narrow" w:eastAsia="Arial Narrow" w:hAnsi="Arial Narrow"/>
                <w:sz w:val="14"/>
              </w:rPr>
              <w:t>MARTINEZ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EL MUNICIPIO DE</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FEMENINO Y 15 CAMISAS MASCULINO</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PREMIACION EN LA PORTADA DIA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28/07/2019,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DECOMPRA: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RENE GARCIA</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86</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461</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24/07/2019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DEPORTES, ARTE Y</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DEPORTE</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SERVICIO DE TRANSPORTE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RICARDO</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245.00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030203</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CULTURA COMO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MAESTROS A RUTA LAS FLORES DIA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ALONSO</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INSTRUMENTO DE CAMBIO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27/07/2019, PROPUESTA PARA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GONZALEZ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EL MUNICIPIO DE</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DECOMPRA: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BERRIOS</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RENE GARCIA</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87</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892</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22/07/2019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DEPORTES, ARTE Y</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DEPORTE</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SERVICIO DE TRANSPORTE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MAXIMO</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$ 122.21</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030203</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CULTURA COMO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EQUIPO DE VOLEIBOL Y NIVEL 3 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HERNANDEZ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INSTRUMENTO DE CAMBIO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COLEGIO EMILIANI Y CANCHA ADOC SAN</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REYES</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EL MUNICIPIO DE</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SALVADOR DIA 27/07/2019, PROPUESTA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ADMINISTRADOR DE ORDEN</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DECOMPRA: RENE GARCIA</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88</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892</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22/07/2019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DEPORTES, ARTE Y</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DEPORTE</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SERVICIO DE TRANSPORTE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PABLO ERNESTO</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$ 155.54</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030203</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CULTURA COMO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EQUIPO DE BASKET BOL A GIMNACIO</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FLORES</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INSTRUMENTO DE CAMBIO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NACIONAL DIAS 24 Y 26/07/2019,</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VASQUEZ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EL MUNICIPIO DE</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DECOMPRA: RENE GARCIA</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89</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892</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22/07/2019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DEPORTES, ARTE Y</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DEPORTE</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SERVICIO DE TRANSPORTE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JOSUE OSMIN</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$ 144.42</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030203</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CULTURA COMO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EQUIPO DE VOLEIBOL 27/07/2019,</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MORAN</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INSTRUMENTO DE CAMBIO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GUERRERO</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EL MUNICIPIO DE</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DECOMPRA: RENE GARCIA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0"/>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NEJAPA, 2019</w:t>
            </w: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1"/>
        </w:trPr>
        <w:tc>
          <w:tcPr>
            <w:tcW w:w="460" w:type="dxa"/>
            <w:tcBorders>
              <w:left w:val="single" w:sz="8" w:space="0" w:color="auto"/>
              <w:right w:val="single" w:sz="8" w:space="0" w:color="auto"/>
            </w:tcBorders>
            <w:shd w:val="clear" w:color="auto" w:fill="auto"/>
            <w:vAlign w:val="bottom"/>
          </w:tcPr>
          <w:p w:rsidR="001E76FE" w:rsidRDefault="001E76FE" w:rsidP="001E76FE">
            <w:pPr>
              <w:spacing w:line="151" w:lineRule="exact"/>
              <w:ind w:right="150"/>
              <w:jc w:val="right"/>
              <w:rPr>
                <w:rFonts w:ascii="Arial Narrow" w:eastAsia="Arial Narrow" w:hAnsi="Arial Narrow"/>
                <w:sz w:val="14"/>
              </w:rPr>
            </w:pPr>
            <w:r>
              <w:rPr>
                <w:rFonts w:ascii="Arial Narrow" w:eastAsia="Arial Narrow" w:hAnsi="Arial Narrow"/>
                <w:sz w:val="14"/>
              </w:rPr>
              <w:t>90</w:t>
            </w:r>
          </w:p>
        </w:tc>
        <w:tc>
          <w:tcPr>
            <w:tcW w:w="840" w:type="dxa"/>
            <w:tcBorders>
              <w:right w:val="single" w:sz="8" w:space="0" w:color="auto"/>
            </w:tcBorders>
            <w:shd w:val="clear" w:color="auto" w:fill="auto"/>
            <w:vAlign w:val="bottom"/>
          </w:tcPr>
          <w:p w:rsidR="001E76FE" w:rsidRDefault="001E76FE" w:rsidP="001E76FE">
            <w:pPr>
              <w:spacing w:line="151" w:lineRule="exact"/>
              <w:ind w:right="490"/>
              <w:jc w:val="right"/>
              <w:rPr>
                <w:rFonts w:ascii="Arial Narrow" w:eastAsia="Arial Narrow" w:hAnsi="Arial Narrow"/>
                <w:sz w:val="14"/>
              </w:rPr>
            </w:pPr>
            <w:r>
              <w:rPr>
                <w:rFonts w:ascii="Arial Narrow" w:eastAsia="Arial Narrow" w:hAnsi="Arial Narrow"/>
                <w:sz w:val="14"/>
              </w:rPr>
              <w:t>821</w:t>
            </w:r>
          </w:p>
        </w:tc>
        <w:tc>
          <w:tcPr>
            <w:tcW w:w="1000" w:type="dxa"/>
            <w:tcBorders>
              <w:right w:val="single" w:sz="8" w:space="0" w:color="auto"/>
            </w:tcBorders>
            <w:shd w:val="clear" w:color="auto" w:fill="auto"/>
            <w:vAlign w:val="bottom"/>
          </w:tcPr>
          <w:p w:rsidR="001E76FE" w:rsidRDefault="001E76FE" w:rsidP="001E76FE">
            <w:pPr>
              <w:spacing w:line="151" w:lineRule="exact"/>
              <w:ind w:right="270"/>
              <w:jc w:val="right"/>
              <w:rPr>
                <w:rFonts w:ascii="Arial Narrow" w:eastAsia="Arial Narrow" w:hAnsi="Arial Narrow"/>
                <w:sz w:val="14"/>
              </w:rPr>
            </w:pPr>
            <w:r>
              <w:rPr>
                <w:rFonts w:ascii="Arial Narrow" w:eastAsia="Arial Narrow" w:hAnsi="Arial Narrow"/>
                <w:sz w:val="14"/>
              </w:rPr>
              <w:t>16/07/2019</w:t>
            </w:r>
          </w:p>
        </w:tc>
        <w:tc>
          <w:tcPr>
            <w:tcW w:w="1840" w:type="dxa"/>
            <w:tcBorders>
              <w:right w:val="single" w:sz="8" w:space="0" w:color="auto"/>
            </w:tcBorders>
            <w:shd w:val="clear" w:color="auto" w:fill="auto"/>
            <w:vAlign w:val="bottom"/>
          </w:tcPr>
          <w:p w:rsidR="001E76FE" w:rsidRDefault="001E76FE" w:rsidP="001E76FE">
            <w:pPr>
              <w:spacing w:line="151" w:lineRule="exact"/>
              <w:ind w:left="80"/>
              <w:rPr>
                <w:rFonts w:ascii="Arial Narrow" w:eastAsia="Arial Narrow" w:hAnsi="Arial Narrow"/>
                <w:sz w:val="14"/>
              </w:rPr>
            </w:pPr>
            <w:r>
              <w:rPr>
                <w:rFonts w:ascii="Arial Narrow" w:eastAsia="Arial Narrow" w:hAnsi="Arial Narrow"/>
                <w:sz w:val="14"/>
              </w:rPr>
              <w:t>PLAN MUNICIPAL DE</w:t>
            </w:r>
          </w:p>
        </w:tc>
        <w:tc>
          <w:tcPr>
            <w:tcW w:w="1700" w:type="dxa"/>
            <w:tcBorders>
              <w:right w:val="single" w:sz="8" w:space="0" w:color="auto"/>
            </w:tcBorders>
            <w:shd w:val="clear" w:color="auto" w:fill="auto"/>
            <w:vAlign w:val="bottom"/>
          </w:tcPr>
          <w:p w:rsidR="001E76FE" w:rsidRDefault="001E76FE" w:rsidP="001E76FE">
            <w:pPr>
              <w:spacing w:line="151" w:lineRule="exact"/>
              <w:ind w:left="80"/>
              <w:rPr>
                <w:rFonts w:ascii="Arial Narrow" w:eastAsia="Arial Narrow" w:hAnsi="Arial Narrow"/>
                <w:sz w:val="14"/>
              </w:rPr>
            </w:pPr>
            <w:r>
              <w:rPr>
                <w:rFonts w:ascii="Arial Narrow" w:eastAsia="Arial Narrow" w:hAnsi="Arial Narrow"/>
                <w:sz w:val="14"/>
              </w:rPr>
              <w:t>VIOLENCIA CONTRA LA</w:t>
            </w:r>
          </w:p>
        </w:tc>
        <w:tc>
          <w:tcPr>
            <w:tcW w:w="2540" w:type="dxa"/>
            <w:tcBorders>
              <w:right w:val="single" w:sz="8" w:space="0" w:color="auto"/>
            </w:tcBorders>
            <w:shd w:val="clear" w:color="auto" w:fill="auto"/>
            <w:vAlign w:val="bottom"/>
          </w:tcPr>
          <w:p w:rsidR="001E76FE" w:rsidRDefault="001E76FE" w:rsidP="001E76FE">
            <w:pPr>
              <w:spacing w:line="151" w:lineRule="exact"/>
              <w:ind w:left="80"/>
              <w:rPr>
                <w:rFonts w:ascii="Arial Narrow" w:eastAsia="Arial Narrow" w:hAnsi="Arial Narrow"/>
                <w:sz w:val="14"/>
              </w:rPr>
            </w:pPr>
            <w:r>
              <w:rPr>
                <w:rFonts w:ascii="Arial Narrow" w:eastAsia="Arial Narrow" w:hAnsi="Arial Narrow"/>
                <w:sz w:val="14"/>
              </w:rPr>
              <w:t>PAGO POR SUMINISTRO DE 5</w:t>
            </w:r>
          </w:p>
        </w:tc>
        <w:tc>
          <w:tcPr>
            <w:tcW w:w="1240" w:type="dxa"/>
            <w:tcBorders>
              <w:right w:val="single" w:sz="8" w:space="0" w:color="auto"/>
            </w:tcBorders>
            <w:shd w:val="clear" w:color="auto" w:fill="auto"/>
            <w:vAlign w:val="bottom"/>
          </w:tcPr>
          <w:p w:rsidR="001E76FE" w:rsidRDefault="001E76FE" w:rsidP="001E76FE">
            <w:pPr>
              <w:spacing w:line="151" w:lineRule="exact"/>
              <w:ind w:left="100"/>
              <w:rPr>
                <w:rFonts w:ascii="Arial Narrow" w:eastAsia="Arial Narrow" w:hAnsi="Arial Narrow"/>
                <w:sz w:val="14"/>
              </w:rPr>
            </w:pPr>
            <w:r>
              <w:rPr>
                <w:rFonts w:ascii="Arial Narrow" w:eastAsia="Arial Narrow" w:hAnsi="Arial Narrow"/>
                <w:sz w:val="14"/>
              </w:rPr>
              <w:t>EL ROBLE, SA DE</w:t>
            </w:r>
          </w:p>
        </w:tc>
        <w:tc>
          <w:tcPr>
            <w:tcW w:w="900" w:type="dxa"/>
            <w:tcBorders>
              <w:right w:val="single" w:sz="8" w:space="0" w:color="auto"/>
            </w:tcBorders>
            <w:shd w:val="clear" w:color="auto" w:fill="auto"/>
            <w:vAlign w:val="bottom"/>
          </w:tcPr>
          <w:p w:rsidR="001E76FE" w:rsidRDefault="001E76FE" w:rsidP="001E76FE">
            <w:pPr>
              <w:spacing w:line="151" w:lineRule="exact"/>
              <w:ind w:left="120"/>
              <w:rPr>
                <w:rFonts w:ascii="Arial Narrow" w:eastAsia="Arial Narrow" w:hAnsi="Arial Narrow"/>
                <w:sz w:val="14"/>
              </w:rPr>
            </w:pPr>
            <w:r>
              <w:rPr>
                <w:rFonts w:ascii="Arial Narrow" w:eastAsia="Arial Narrow" w:hAnsi="Arial Narrow"/>
                <w:sz w:val="14"/>
              </w:rPr>
              <w:t>$ 125.00</w:t>
            </w:r>
          </w:p>
        </w:tc>
        <w:tc>
          <w:tcPr>
            <w:tcW w:w="820" w:type="dxa"/>
            <w:tcBorders>
              <w:right w:val="single" w:sz="8" w:space="0" w:color="auto"/>
            </w:tcBorders>
            <w:shd w:val="clear" w:color="auto" w:fill="auto"/>
            <w:vAlign w:val="bottom"/>
          </w:tcPr>
          <w:p w:rsidR="001E76FE" w:rsidRDefault="001E76FE" w:rsidP="001E76FE">
            <w:pPr>
              <w:spacing w:line="151" w:lineRule="exact"/>
              <w:ind w:right="290"/>
              <w:jc w:val="right"/>
              <w:rPr>
                <w:rFonts w:ascii="Arial Narrow" w:eastAsia="Arial Narrow" w:hAnsi="Arial Narrow"/>
                <w:sz w:val="14"/>
              </w:rPr>
            </w:pPr>
            <w:r>
              <w:rPr>
                <w:rFonts w:ascii="Arial Narrow" w:eastAsia="Arial Narrow" w:hAnsi="Arial Narrow"/>
                <w:sz w:val="14"/>
              </w:rPr>
              <w:t>030203</w:t>
            </w: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PREVENCION Y ATENCION</w:t>
            </w:r>
          </w:p>
        </w:tc>
        <w:tc>
          <w:tcPr>
            <w:tcW w:w="170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MUJER</w:t>
            </w: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VENTILADORES DE METAL PARA USO DE</w:t>
            </w:r>
          </w:p>
        </w:tc>
        <w:tc>
          <w:tcPr>
            <w:tcW w:w="1240" w:type="dxa"/>
            <w:tcBorders>
              <w:right w:val="single" w:sz="8" w:space="0" w:color="auto"/>
            </w:tcBorders>
            <w:shd w:val="clear" w:color="auto" w:fill="auto"/>
            <w:vAlign w:val="bottom"/>
          </w:tcPr>
          <w:p w:rsidR="001E76FE" w:rsidRDefault="001E76FE" w:rsidP="001E76FE">
            <w:pPr>
              <w:spacing w:line="158" w:lineRule="exact"/>
              <w:ind w:left="100"/>
              <w:rPr>
                <w:rFonts w:ascii="Arial Narrow" w:eastAsia="Arial Narrow" w:hAnsi="Arial Narrow"/>
                <w:sz w:val="14"/>
              </w:rPr>
            </w:pPr>
            <w:r>
              <w:rPr>
                <w:rFonts w:ascii="Arial Narrow" w:eastAsia="Arial Narrow" w:hAnsi="Arial Narrow"/>
                <w:sz w:val="14"/>
              </w:rPr>
              <w:t>CV</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VIOLENCIA CONTRA LAS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LA UNIDAD,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MUJERES DEL MUNICIPIO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NEJAPA, 2019</w:t>
            </w: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BERTA CARTAGENA</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91</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867</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24/07/2019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EMPEDRADO, FRAGUADO</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UNIDAD EJECUTORA DE</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 30 BOLSAS</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PRODIMCO,</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$ 463.50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030101</w:t>
            </w: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CON SUPERFICIE DE</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OBRA CIVIL</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CEMENTO Y 6 MT DE GRAVA PARA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SA.DE.C.V</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CONCRETO EN TRAMO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USO DEL PROYECTO,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HACIA CASERIO LAS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ADMINSITRADOR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HORTALIZAS, SAN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ROLANDO MACHUCA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JERONIMO LOS PLANES</w:t>
            </w: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92</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912</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24/07/2019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READECUACION DE</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UNIDAD EJECUTORA DE</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 1</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RAUL ALFONSO</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282.50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030101</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GALERA- TALLER PARA</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OBRA CIVIL</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MANGUERA DE ABASTO, 1 INODORO</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ALVAREZ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TIANGUE MINICIPAL</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COMPLETO, 6 GL DE PINTURA,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GONZALEZ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ADMINSITRADOR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ROLANDO</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MACHUCA</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93</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850</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24/07/2019</w:t>
            </w: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UNIDAD EJECUTORA DE</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 12 LIJAS No</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RAUL ALFONSO</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$ 297.07</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030101</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OBRA CIVIL</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400, 12 LIJAS No 150, 1 CALIBRADOR DE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ALVAREZ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LLANTAS, 4 POXIPOL, 3 SILICON</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GONZALEZ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TRANSPARENTE Y DEMAS MATERIALES</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MANTENIMIENTO DE MAQUINARIA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PROPIEDAD DE ESTA MUNICIPALIDAD,</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ADMINSITRADOR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ORDEN DE COMPRA: ROLANDO</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MACHUCA</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51"/>
        </w:trPr>
        <w:tc>
          <w:tcPr>
            <w:tcW w:w="460" w:type="dxa"/>
            <w:tcBorders>
              <w:left w:val="single" w:sz="8" w:space="0" w:color="auto"/>
              <w:right w:val="single" w:sz="8" w:space="0" w:color="auto"/>
            </w:tcBorders>
            <w:shd w:val="clear" w:color="auto" w:fill="auto"/>
            <w:vAlign w:val="bottom"/>
          </w:tcPr>
          <w:p w:rsidR="001E76FE" w:rsidRDefault="001E76FE" w:rsidP="001E76FE">
            <w:pPr>
              <w:spacing w:line="151" w:lineRule="exact"/>
              <w:ind w:right="150"/>
              <w:jc w:val="right"/>
              <w:rPr>
                <w:rFonts w:ascii="Arial Narrow" w:eastAsia="Arial Narrow" w:hAnsi="Arial Narrow"/>
                <w:sz w:val="14"/>
              </w:rPr>
            </w:pPr>
            <w:r>
              <w:rPr>
                <w:rFonts w:ascii="Arial Narrow" w:eastAsia="Arial Narrow" w:hAnsi="Arial Narrow"/>
                <w:sz w:val="14"/>
              </w:rPr>
              <w:t>94</w:t>
            </w:r>
          </w:p>
        </w:tc>
        <w:tc>
          <w:tcPr>
            <w:tcW w:w="840" w:type="dxa"/>
            <w:tcBorders>
              <w:right w:val="single" w:sz="8" w:space="0" w:color="auto"/>
            </w:tcBorders>
            <w:shd w:val="clear" w:color="auto" w:fill="auto"/>
            <w:vAlign w:val="bottom"/>
          </w:tcPr>
          <w:p w:rsidR="001E76FE" w:rsidRDefault="001E76FE" w:rsidP="001E76FE">
            <w:pPr>
              <w:spacing w:line="151" w:lineRule="exact"/>
              <w:ind w:right="490"/>
              <w:jc w:val="right"/>
              <w:rPr>
                <w:rFonts w:ascii="Arial Narrow" w:eastAsia="Arial Narrow" w:hAnsi="Arial Narrow"/>
                <w:sz w:val="14"/>
              </w:rPr>
            </w:pPr>
            <w:r>
              <w:rPr>
                <w:rFonts w:ascii="Arial Narrow" w:eastAsia="Arial Narrow" w:hAnsi="Arial Narrow"/>
                <w:sz w:val="14"/>
              </w:rPr>
              <w:t>957</w:t>
            </w:r>
          </w:p>
        </w:tc>
        <w:tc>
          <w:tcPr>
            <w:tcW w:w="1000" w:type="dxa"/>
            <w:tcBorders>
              <w:right w:val="single" w:sz="8" w:space="0" w:color="auto"/>
            </w:tcBorders>
            <w:shd w:val="clear" w:color="auto" w:fill="auto"/>
            <w:vAlign w:val="bottom"/>
          </w:tcPr>
          <w:p w:rsidR="001E76FE" w:rsidRDefault="001E76FE" w:rsidP="001E76FE">
            <w:pPr>
              <w:spacing w:line="151" w:lineRule="exact"/>
              <w:ind w:right="270"/>
              <w:jc w:val="right"/>
              <w:rPr>
                <w:rFonts w:ascii="Arial Narrow" w:eastAsia="Arial Narrow" w:hAnsi="Arial Narrow"/>
                <w:sz w:val="14"/>
              </w:rPr>
            </w:pPr>
            <w:r>
              <w:rPr>
                <w:rFonts w:ascii="Arial Narrow" w:eastAsia="Arial Narrow" w:hAnsi="Arial Narrow"/>
                <w:sz w:val="14"/>
              </w:rPr>
              <w:t>27/07/2019</w:t>
            </w: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151" w:lineRule="exact"/>
              <w:ind w:left="80"/>
              <w:rPr>
                <w:rFonts w:ascii="Arial Narrow" w:eastAsia="Arial Narrow" w:hAnsi="Arial Narrow"/>
                <w:sz w:val="14"/>
              </w:rPr>
            </w:pPr>
            <w:r>
              <w:rPr>
                <w:rFonts w:ascii="Arial Narrow" w:eastAsia="Arial Narrow" w:hAnsi="Arial Narrow"/>
                <w:sz w:val="14"/>
              </w:rPr>
              <w:t>GERENCIA GENERAL</w:t>
            </w:r>
          </w:p>
        </w:tc>
        <w:tc>
          <w:tcPr>
            <w:tcW w:w="2540" w:type="dxa"/>
            <w:tcBorders>
              <w:right w:val="single" w:sz="8" w:space="0" w:color="auto"/>
            </w:tcBorders>
            <w:shd w:val="clear" w:color="auto" w:fill="auto"/>
            <w:vAlign w:val="bottom"/>
          </w:tcPr>
          <w:p w:rsidR="001E76FE" w:rsidRDefault="001E76FE" w:rsidP="001E76FE">
            <w:pPr>
              <w:spacing w:line="151" w:lineRule="exact"/>
              <w:ind w:left="80"/>
              <w:rPr>
                <w:rFonts w:ascii="Arial Narrow" w:eastAsia="Arial Narrow" w:hAnsi="Arial Narrow"/>
                <w:sz w:val="14"/>
              </w:rPr>
            </w:pPr>
            <w:r>
              <w:rPr>
                <w:rFonts w:ascii="Arial Narrow" w:eastAsia="Arial Narrow" w:hAnsi="Arial Narrow"/>
                <w:sz w:val="14"/>
              </w:rPr>
              <w:t>PAGO POR SUMINISTRO DE 20 CAMISAS</w:t>
            </w:r>
          </w:p>
        </w:tc>
        <w:tc>
          <w:tcPr>
            <w:tcW w:w="1240" w:type="dxa"/>
            <w:tcBorders>
              <w:right w:val="single" w:sz="8" w:space="0" w:color="auto"/>
            </w:tcBorders>
            <w:shd w:val="clear" w:color="auto" w:fill="auto"/>
            <w:vAlign w:val="bottom"/>
          </w:tcPr>
          <w:p w:rsidR="001E76FE" w:rsidRDefault="001E76FE" w:rsidP="001E76FE">
            <w:pPr>
              <w:spacing w:line="151" w:lineRule="exact"/>
              <w:ind w:left="100"/>
              <w:rPr>
                <w:rFonts w:ascii="Arial Narrow" w:eastAsia="Arial Narrow" w:hAnsi="Arial Narrow"/>
                <w:sz w:val="14"/>
              </w:rPr>
            </w:pPr>
            <w:r>
              <w:rPr>
                <w:rFonts w:ascii="Arial Narrow" w:eastAsia="Arial Narrow" w:hAnsi="Arial Narrow"/>
                <w:sz w:val="14"/>
              </w:rPr>
              <w:t>FERANDO</w:t>
            </w:r>
          </w:p>
        </w:tc>
        <w:tc>
          <w:tcPr>
            <w:tcW w:w="900" w:type="dxa"/>
            <w:tcBorders>
              <w:right w:val="single" w:sz="8" w:space="0" w:color="auto"/>
            </w:tcBorders>
            <w:shd w:val="clear" w:color="auto" w:fill="auto"/>
            <w:vAlign w:val="bottom"/>
          </w:tcPr>
          <w:p w:rsidR="001E76FE" w:rsidRDefault="001E76FE" w:rsidP="001E76FE">
            <w:pPr>
              <w:spacing w:line="151" w:lineRule="exact"/>
              <w:ind w:left="120"/>
              <w:rPr>
                <w:rFonts w:ascii="Arial Narrow" w:eastAsia="Arial Narrow" w:hAnsi="Arial Narrow"/>
                <w:sz w:val="14"/>
              </w:rPr>
            </w:pPr>
            <w:r>
              <w:rPr>
                <w:rFonts w:ascii="Arial Narrow" w:eastAsia="Arial Narrow" w:hAnsi="Arial Narrow"/>
                <w:sz w:val="14"/>
              </w:rPr>
              <w:t>$  240.00</w:t>
            </w:r>
          </w:p>
        </w:tc>
        <w:tc>
          <w:tcPr>
            <w:tcW w:w="820" w:type="dxa"/>
            <w:tcBorders>
              <w:right w:val="single" w:sz="8" w:space="0" w:color="auto"/>
            </w:tcBorders>
            <w:shd w:val="clear" w:color="auto" w:fill="auto"/>
            <w:vAlign w:val="bottom"/>
          </w:tcPr>
          <w:p w:rsidR="001E76FE" w:rsidRDefault="001E76FE" w:rsidP="001E76FE">
            <w:pPr>
              <w:spacing w:line="151" w:lineRule="exact"/>
              <w:ind w:right="290"/>
              <w:jc w:val="right"/>
              <w:rPr>
                <w:rFonts w:ascii="Arial Narrow" w:eastAsia="Arial Narrow" w:hAnsi="Arial Narrow"/>
                <w:sz w:val="14"/>
              </w:rPr>
            </w:pPr>
            <w:r>
              <w:rPr>
                <w:rFonts w:ascii="Arial Narrow" w:eastAsia="Arial Narrow" w:hAnsi="Arial Narrow"/>
                <w:sz w:val="14"/>
              </w:rPr>
              <w:t>010111</w:t>
            </w: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SUBLIMADAS PARA APOYO EVENTO LA</w:t>
            </w:r>
          </w:p>
        </w:tc>
        <w:tc>
          <w:tcPr>
            <w:tcW w:w="1240" w:type="dxa"/>
            <w:tcBorders>
              <w:right w:val="single" w:sz="8" w:space="0" w:color="auto"/>
            </w:tcBorders>
            <w:shd w:val="clear" w:color="auto" w:fill="auto"/>
            <w:vAlign w:val="bottom"/>
          </w:tcPr>
          <w:p w:rsidR="001E76FE" w:rsidRDefault="001E76FE" w:rsidP="001E76FE">
            <w:pPr>
              <w:spacing w:line="158" w:lineRule="exact"/>
              <w:ind w:left="100"/>
              <w:rPr>
                <w:rFonts w:ascii="Arial Narrow" w:eastAsia="Arial Narrow" w:hAnsi="Arial Narrow"/>
                <w:sz w:val="14"/>
              </w:rPr>
            </w:pPr>
            <w:r>
              <w:rPr>
                <w:rFonts w:ascii="Arial Narrow" w:eastAsia="Arial Narrow" w:hAnsi="Arial Narrow"/>
                <w:sz w:val="14"/>
              </w:rPr>
              <w:t>ALEXANDER</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RECUERDA 2019, PROPUESTA PARA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CANO LARA</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MARVIN PARADA</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95</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957</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27/07/2019</w:t>
            </w: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GERENCIA GENERAL</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 1 QQ</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RAUL ALFONSO</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$ 411.20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010111</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ALAMBRE DE AMARRE, 5 TENAZAS DE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ALVAREZ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ELECTRICISTA, 4 FOCOS AHORRATIVOS</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GONZALEZ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Y MAS MATERIALES PARA APOYO</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EVENTO LA RECUERDA 2019,</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MARVIN PARADA</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96</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839</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24/07/2019</w:t>
            </w: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MERCADO MUNICIPAL</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 MATERILAES</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QUIMICAS</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673.31</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020104</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LIMPIEZA PARA USO DEL MERCADO</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VISION, SA DE CV</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MUNICIPAL PLAZA ESPAÑA, PROPUESTA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GREGORIO HERNANDEZ</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97</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839</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24/07/2019</w:t>
            </w: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MERCADO MUNICIPAL</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 48 FARDOS</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ICI, SA DE CV</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375.00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020104</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PAPEL HIGIENICO PARA USO DEL</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MERCADO MUNICIPAL PLAZA ESPAÑA,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GREGORIO</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HERNANDEZ</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150"/>
              <w:jc w:val="right"/>
              <w:rPr>
                <w:rFonts w:ascii="Arial Narrow" w:eastAsia="Arial Narrow" w:hAnsi="Arial Narrow"/>
                <w:sz w:val="14"/>
              </w:rPr>
            </w:pPr>
            <w:r>
              <w:rPr>
                <w:rFonts w:ascii="Arial Narrow" w:eastAsia="Arial Narrow" w:hAnsi="Arial Narrow"/>
                <w:sz w:val="14"/>
              </w:rPr>
              <w:t>98</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460</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24/07/2019</w:t>
            </w: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SERVICIOS GENERALES Y</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EL SUMINISTRO DE MATERIAL</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QUIMICAS</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$ 234.57</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020109</w:t>
            </w: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TRANSPORTE</w:t>
            </w: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LIMPIEZA PARA USO DE LAS</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VISION, SA DE CV</w:t>
            </w: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bl>
    <w:p w:rsidR="001E76FE" w:rsidRDefault="001E76FE" w:rsidP="001E76FE">
      <w:pPr>
        <w:rPr>
          <w:rFonts w:ascii="Times New Roman" w:eastAsia="Times New Roman" w:hAnsi="Times New Roman"/>
          <w:sz w:val="14"/>
        </w:rPr>
        <w:sectPr w:rsidR="001E76FE">
          <w:pgSz w:w="12240" w:h="15840"/>
          <w:pgMar w:top="1395" w:right="360" w:bottom="854" w:left="560" w:header="0" w:footer="0" w:gutter="0"/>
          <w:cols w:space="0" w:equalWidth="0">
            <w:col w:w="1132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840"/>
        <w:gridCol w:w="1000"/>
        <w:gridCol w:w="1840"/>
        <w:gridCol w:w="1700"/>
        <w:gridCol w:w="2540"/>
        <w:gridCol w:w="1240"/>
        <w:gridCol w:w="900"/>
        <w:gridCol w:w="820"/>
      </w:tblGrid>
      <w:tr w:rsidR="001E76FE" w:rsidTr="001E76FE">
        <w:trPr>
          <w:trHeight w:val="170"/>
        </w:trPr>
        <w:tc>
          <w:tcPr>
            <w:tcW w:w="460" w:type="dxa"/>
            <w:tcBorders>
              <w:top w:val="single" w:sz="8" w:space="0" w:color="auto"/>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bookmarkStart w:id="12" w:name="page100"/>
            <w:bookmarkEnd w:id="12"/>
          </w:p>
        </w:tc>
        <w:tc>
          <w:tcPr>
            <w:tcW w:w="840" w:type="dxa"/>
            <w:tcBorders>
              <w:top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top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top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top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top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DIFERENTES UNIDADES DE ESTA</w:t>
            </w:r>
          </w:p>
        </w:tc>
        <w:tc>
          <w:tcPr>
            <w:tcW w:w="1240" w:type="dxa"/>
            <w:tcBorders>
              <w:top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top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top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MUNICIPALIDAD PARA 3 MESES,</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PROPUESTA PARA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COMPRA:MANOLO GIRON</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99</w:t>
            </w:r>
          </w:p>
        </w:tc>
        <w:tc>
          <w:tcPr>
            <w:tcW w:w="8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460</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24/07/2019</w:t>
            </w: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SERVICIOS GENERALES Y</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EL SUMINISTRO DE 180 LB DE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JOSE DAVID</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591.00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020109</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TRANSPORTE</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CAFÉ Y 300 LB DE AZUCAR PARA USO DE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BARAHONA</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LAS DIFERENTES UNIDADES DE ESTA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MUNICIPALIDAD PARA 3 MESES,</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COMPRA:MANOLO GIRON</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100</w:t>
            </w:r>
          </w:p>
        </w:tc>
        <w:tc>
          <w:tcPr>
            <w:tcW w:w="8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893</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23/07/2019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DEPORTES, ARTE Y</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DEPORTE</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 4 TROFEOS,</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TOROGOZ, SA DE</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$ 311.92</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030203</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CULTURA COMO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60 MEDALLAS Y 2 PELOTAS DE FUTBOL</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CV</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INSTRUMENTO DE CAMBIO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FINAL DE BASKETBOL FEMENINA Y</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EL MUNICIPIO DE</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MASCULINA DIA 28/07/2019, PROPUESTA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ADMINISTRADOR DE ORDEN</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DECOMPRA: RENE GARCIA</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101</w:t>
            </w:r>
          </w:p>
        </w:tc>
        <w:tc>
          <w:tcPr>
            <w:tcW w:w="8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893</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23/07/2019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DEPORTES, ARTE Y</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DEPORTE</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 1 PELOTA No</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INDUSTRIAS</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51.90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030203</w:t>
            </w: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CULTURA COMO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4 Y 1 PAR DE GUANTES No 9 PARA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VIKTOR, SA DE</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INSTRUMENTO DE CAMBIO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APOYO EEQUIPO DE BARRIO</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CV</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EL MUNICIPIO DE</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CONCEPCION,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DECOMPRA: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RENE GARCIA</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102</w:t>
            </w:r>
          </w:p>
        </w:tc>
        <w:tc>
          <w:tcPr>
            <w:tcW w:w="8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866</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24/07/2019</w:t>
            </w: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UNIDAD EJECUTORA DE</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 55 POLIN C</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ALMACENES</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$ 2,494.27</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030101</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OBRA CIVIL</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4, 42 LAMINAS ZINC ALUM DE 6 MT, Y</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VIDRI, SA DE CV</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2 LAMINAS ZINC ALUM DE 5MT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ERMITA DE COMUNIDAD EL CAMBIO,</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ADMINSITRADOR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ROLANDO</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0"/>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MACHUCA</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1"/>
        </w:trPr>
        <w:tc>
          <w:tcPr>
            <w:tcW w:w="460" w:type="dxa"/>
            <w:tcBorders>
              <w:left w:val="single" w:sz="8" w:space="0" w:color="auto"/>
              <w:right w:val="single" w:sz="8" w:space="0" w:color="auto"/>
            </w:tcBorders>
            <w:shd w:val="clear" w:color="auto" w:fill="auto"/>
            <w:vAlign w:val="bottom"/>
          </w:tcPr>
          <w:p w:rsidR="001E76FE" w:rsidRDefault="001E76FE" w:rsidP="001E76FE">
            <w:pPr>
              <w:spacing w:line="151" w:lineRule="exact"/>
              <w:ind w:left="120"/>
              <w:rPr>
                <w:rFonts w:ascii="Arial Narrow" w:eastAsia="Arial Narrow" w:hAnsi="Arial Narrow"/>
                <w:sz w:val="14"/>
              </w:rPr>
            </w:pPr>
            <w:r>
              <w:rPr>
                <w:rFonts w:ascii="Arial Narrow" w:eastAsia="Arial Narrow" w:hAnsi="Arial Narrow"/>
                <w:sz w:val="14"/>
              </w:rPr>
              <w:t>103</w:t>
            </w:r>
          </w:p>
        </w:tc>
        <w:tc>
          <w:tcPr>
            <w:tcW w:w="840" w:type="dxa"/>
            <w:tcBorders>
              <w:right w:val="single" w:sz="8" w:space="0" w:color="auto"/>
            </w:tcBorders>
            <w:shd w:val="clear" w:color="auto" w:fill="auto"/>
            <w:vAlign w:val="bottom"/>
          </w:tcPr>
          <w:p w:rsidR="001E76FE" w:rsidRDefault="001E76FE" w:rsidP="001E76FE">
            <w:pPr>
              <w:spacing w:line="151" w:lineRule="exact"/>
              <w:ind w:left="100"/>
              <w:rPr>
                <w:rFonts w:ascii="Arial Narrow" w:eastAsia="Arial Narrow" w:hAnsi="Arial Narrow"/>
                <w:sz w:val="14"/>
              </w:rPr>
            </w:pPr>
            <w:r>
              <w:rPr>
                <w:rFonts w:ascii="Arial Narrow" w:eastAsia="Arial Narrow" w:hAnsi="Arial Narrow"/>
                <w:sz w:val="14"/>
              </w:rPr>
              <w:t>797/798</w:t>
            </w:r>
          </w:p>
        </w:tc>
        <w:tc>
          <w:tcPr>
            <w:tcW w:w="1000" w:type="dxa"/>
            <w:tcBorders>
              <w:right w:val="single" w:sz="8" w:space="0" w:color="auto"/>
            </w:tcBorders>
            <w:shd w:val="clear" w:color="auto" w:fill="auto"/>
            <w:vAlign w:val="bottom"/>
          </w:tcPr>
          <w:p w:rsidR="001E76FE" w:rsidRDefault="001E76FE" w:rsidP="001E76FE">
            <w:pPr>
              <w:spacing w:line="151" w:lineRule="exact"/>
              <w:ind w:right="270"/>
              <w:jc w:val="right"/>
              <w:rPr>
                <w:rFonts w:ascii="Arial Narrow" w:eastAsia="Arial Narrow" w:hAnsi="Arial Narrow"/>
                <w:sz w:val="14"/>
              </w:rPr>
            </w:pPr>
            <w:r>
              <w:rPr>
                <w:rFonts w:ascii="Arial Narrow" w:eastAsia="Arial Narrow" w:hAnsi="Arial Narrow"/>
                <w:sz w:val="14"/>
              </w:rPr>
              <w:t>30/07/2019</w:t>
            </w:r>
          </w:p>
        </w:tc>
        <w:tc>
          <w:tcPr>
            <w:tcW w:w="1840" w:type="dxa"/>
            <w:tcBorders>
              <w:right w:val="single" w:sz="8" w:space="0" w:color="auto"/>
            </w:tcBorders>
            <w:shd w:val="clear" w:color="auto" w:fill="auto"/>
            <w:vAlign w:val="bottom"/>
          </w:tcPr>
          <w:p w:rsidR="001E76FE" w:rsidRDefault="001E76FE" w:rsidP="001E76FE">
            <w:pPr>
              <w:spacing w:line="151" w:lineRule="exact"/>
              <w:ind w:left="80"/>
              <w:rPr>
                <w:rFonts w:ascii="Arial Narrow" w:eastAsia="Arial Narrow" w:hAnsi="Arial Narrow"/>
                <w:sz w:val="14"/>
              </w:rPr>
            </w:pPr>
            <w:r>
              <w:rPr>
                <w:rFonts w:ascii="Arial Narrow" w:eastAsia="Arial Narrow" w:hAnsi="Arial Narrow"/>
                <w:sz w:val="14"/>
              </w:rPr>
              <w:t>CONTRIBUCION A LA SALUD</w:t>
            </w:r>
          </w:p>
        </w:tc>
        <w:tc>
          <w:tcPr>
            <w:tcW w:w="1700" w:type="dxa"/>
            <w:tcBorders>
              <w:right w:val="single" w:sz="8" w:space="0" w:color="auto"/>
            </w:tcBorders>
            <w:shd w:val="clear" w:color="auto" w:fill="auto"/>
            <w:vAlign w:val="bottom"/>
          </w:tcPr>
          <w:p w:rsidR="001E76FE" w:rsidRDefault="001E76FE" w:rsidP="001E76FE">
            <w:pPr>
              <w:spacing w:line="151" w:lineRule="exact"/>
              <w:ind w:left="80"/>
              <w:rPr>
                <w:rFonts w:ascii="Arial Narrow" w:eastAsia="Arial Narrow" w:hAnsi="Arial Narrow"/>
                <w:sz w:val="14"/>
              </w:rPr>
            </w:pPr>
            <w:r>
              <w:rPr>
                <w:rFonts w:ascii="Arial Narrow" w:eastAsia="Arial Narrow" w:hAnsi="Arial Narrow"/>
                <w:sz w:val="14"/>
              </w:rPr>
              <w:t>CLINICA MUNICIPAL</w:t>
            </w:r>
          </w:p>
        </w:tc>
        <w:tc>
          <w:tcPr>
            <w:tcW w:w="2540" w:type="dxa"/>
            <w:tcBorders>
              <w:right w:val="single" w:sz="8" w:space="0" w:color="auto"/>
            </w:tcBorders>
            <w:shd w:val="clear" w:color="auto" w:fill="auto"/>
            <w:vAlign w:val="bottom"/>
          </w:tcPr>
          <w:p w:rsidR="001E76FE" w:rsidRDefault="001E76FE" w:rsidP="001E76FE">
            <w:pPr>
              <w:spacing w:line="151" w:lineRule="exact"/>
              <w:ind w:left="80"/>
              <w:rPr>
                <w:rFonts w:ascii="Arial Narrow" w:eastAsia="Arial Narrow" w:hAnsi="Arial Narrow"/>
                <w:sz w:val="14"/>
              </w:rPr>
            </w:pPr>
            <w:r>
              <w:rPr>
                <w:rFonts w:ascii="Arial Narrow" w:eastAsia="Arial Narrow" w:hAnsi="Arial Narrow"/>
                <w:sz w:val="14"/>
              </w:rPr>
              <w:t>PAGO POR SUMINISTRO DE</w:t>
            </w:r>
          </w:p>
        </w:tc>
        <w:tc>
          <w:tcPr>
            <w:tcW w:w="1240" w:type="dxa"/>
            <w:tcBorders>
              <w:right w:val="single" w:sz="8" w:space="0" w:color="auto"/>
            </w:tcBorders>
            <w:shd w:val="clear" w:color="auto" w:fill="auto"/>
            <w:vAlign w:val="bottom"/>
          </w:tcPr>
          <w:p w:rsidR="001E76FE" w:rsidRDefault="001E76FE" w:rsidP="001E76FE">
            <w:pPr>
              <w:spacing w:line="151" w:lineRule="exact"/>
              <w:ind w:left="100"/>
              <w:rPr>
                <w:rFonts w:ascii="Arial Narrow" w:eastAsia="Arial Narrow" w:hAnsi="Arial Narrow"/>
                <w:sz w:val="14"/>
              </w:rPr>
            </w:pPr>
            <w:r>
              <w:rPr>
                <w:rFonts w:ascii="Arial Narrow" w:eastAsia="Arial Narrow" w:hAnsi="Arial Narrow"/>
                <w:sz w:val="14"/>
              </w:rPr>
              <w:t>CARLOS</w:t>
            </w:r>
          </w:p>
        </w:tc>
        <w:tc>
          <w:tcPr>
            <w:tcW w:w="900" w:type="dxa"/>
            <w:tcBorders>
              <w:right w:val="single" w:sz="8" w:space="0" w:color="auto"/>
            </w:tcBorders>
            <w:shd w:val="clear" w:color="auto" w:fill="auto"/>
            <w:vAlign w:val="bottom"/>
          </w:tcPr>
          <w:p w:rsidR="001E76FE" w:rsidRDefault="001E76FE" w:rsidP="001E76FE">
            <w:pPr>
              <w:spacing w:line="151" w:lineRule="exact"/>
              <w:ind w:left="120"/>
              <w:rPr>
                <w:rFonts w:ascii="Arial Narrow" w:eastAsia="Arial Narrow" w:hAnsi="Arial Narrow"/>
                <w:sz w:val="14"/>
              </w:rPr>
            </w:pPr>
            <w:r>
              <w:rPr>
                <w:rFonts w:ascii="Arial Narrow" w:eastAsia="Arial Narrow" w:hAnsi="Arial Narrow"/>
                <w:sz w:val="14"/>
              </w:rPr>
              <w:t>$ 227.40</w:t>
            </w:r>
          </w:p>
        </w:tc>
        <w:tc>
          <w:tcPr>
            <w:tcW w:w="820" w:type="dxa"/>
            <w:tcBorders>
              <w:right w:val="single" w:sz="8" w:space="0" w:color="auto"/>
            </w:tcBorders>
            <w:shd w:val="clear" w:color="auto" w:fill="auto"/>
            <w:vAlign w:val="bottom"/>
          </w:tcPr>
          <w:p w:rsidR="001E76FE" w:rsidRDefault="001E76FE" w:rsidP="001E76FE">
            <w:pPr>
              <w:spacing w:line="151" w:lineRule="exact"/>
              <w:ind w:right="290"/>
              <w:jc w:val="right"/>
              <w:rPr>
                <w:rFonts w:ascii="Arial Narrow" w:eastAsia="Arial Narrow" w:hAnsi="Arial Narrow"/>
                <w:sz w:val="14"/>
              </w:rPr>
            </w:pPr>
            <w:r>
              <w:rPr>
                <w:rFonts w:ascii="Arial Narrow" w:eastAsia="Arial Narrow" w:hAnsi="Arial Narrow"/>
                <w:sz w:val="14"/>
              </w:rPr>
              <w:t>030208</w:t>
            </w: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PREVENTIVA EN LAS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MEDICAMENTOS PARA USO DE LA</w:t>
            </w:r>
          </w:p>
        </w:tc>
        <w:tc>
          <w:tcPr>
            <w:tcW w:w="1240" w:type="dxa"/>
            <w:tcBorders>
              <w:right w:val="single" w:sz="8" w:space="0" w:color="auto"/>
            </w:tcBorders>
            <w:shd w:val="clear" w:color="auto" w:fill="auto"/>
            <w:vAlign w:val="bottom"/>
          </w:tcPr>
          <w:p w:rsidR="001E76FE" w:rsidRDefault="001E76FE" w:rsidP="001E76FE">
            <w:pPr>
              <w:spacing w:line="158" w:lineRule="exact"/>
              <w:ind w:left="100"/>
              <w:rPr>
                <w:rFonts w:ascii="Arial Narrow" w:eastAsia="Arial Narrow" w:hAnsi="Arial Narrow"/>
                <w:sz w:val="14"/>
              </w:rPr>
            </w:pPr>
            <w:r>
              <w:rPr>
                <w:rFonts w:ascii="Arial Narrow" w:eastAsia="Arial Narrow" w:hAnsi="Arial Narrow"/>
                <w:sz w:val="14"/>
              </w:rPr>
              <w:t>FERNANDO</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COMUNIDADES DE NEJAPA,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CLINICA MUNICIPAL EN JORNADA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MARTINEZ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MEDICA, PROPUESTA PARA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UMANZOR</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MIRNA BRUNO</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104</w:t>
            </w:r>
          </w:p>
        </w:tc>
        <w:tc>
          <w:tcPr>
            <w:tcW w:w="8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797/798</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30/07/2019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CONTRIBUCION A LA SALUD</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CLINICA MUNICIPAL</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DIMENYEX, SA DE</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414.25</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030208</w:t>
            </w: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PREVENTIVA EN LAS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MEDICAMENTOS PARA USO DE LA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CV</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COMUNIDADES DE NEJAPA,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CLINICA MUNICIPAL EN JORNADA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MEDICA,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MIRNA BRUNO</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105</w:t>
            </w:r>
          </w:p>
        </w:tc>
        <w:tc>
          <w:tcPr>
            <w:tcW w:w="8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880</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16/07/2019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FORTALECIMIENTO DE LA</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PARTICIPACION</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 6</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POLIDEPORTIVO</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18.00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ORGANIZACIÓN SOCIAL,</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CIUDADANA</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ALMUERZOS PARA PERSONAL QUE DIO</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VITORIA GASTEIZ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PARTICIPACION CIUDADANA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MANTENIMIENTO A TUBERIA DE AGUAS</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Y TRANSPARENCIA EN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NEGRAS EN LOT. EL MACANCE,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ELMUNICIPIO DE NEJAPA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VLADIMIR JIMENEZ</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106</w:t>
            </w:r>
          </w:p>
        </w:tc>
        <w:tc>
          <w:tcPr>
            <w:tcW w:w="8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954</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30/07/2019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CONTRIBUCION AL</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PREVECION DE LA</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 6 PIÑATAS</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DANILO DIONICIO</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$ 274.75</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030205</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PRORAMA MUNICIPAL DE</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VIOLENCIA</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MEDIANAS, 10 PITOS INFANTILES, 5 KIT</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HENRIQUEZ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PREVENCION DE LA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JUEGOS, 15 PELOTAS DE HULE, 3</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RECINOS</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VIOLENCIA CON ENFASIS EN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MINI REODUCTOR MP3, 2 CARGADORES</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LA NIÑEZ, ADOLESCENCIA Y</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PORTATILES Y 10 CANASTAS BASICAS</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JUVENTUDES CON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VIVERES PARA CONVIVIO</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ENFOQUE DE GENERO,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CIUDADANO DIA 03/08/2019, PROPUESTA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ORDEN DE COMPRA: FRANCISCO</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MARROQUIN</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107</w:t>
            </w:r>
          </w:p>
        </w:tc>
        <w:tc>
          <w:tcPr>
            <w:tcW w:w="8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954</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30/07/2019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CONTRIBUCION AL</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PREVECION DE LA</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 50</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MARTA CELINA</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37.50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030205</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PRORAMA MUNICIPAL DE</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VIOLENCIA</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REFRIGERIOS (HOT DOG Y REFRESCO</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PORTAL RIVAS</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PREVENCION DE LA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NATURAL) PARA CONVIVIO CIUDADANO</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VIOLENCIA CON ENFASIS EN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DIA 03/08/2019,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LA NIÑEZ, ADOLESCENCIA Y</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FRANCISCO</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JUVENTUDES CON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MARROQUIN</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ENFOQUE DE GENERO,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108</w:t>
            </w:r>
          </w:p>
        </w:tc>
        <w:tc>
          <w:tcPr>
            <w:tcW w:w="8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953</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30/07/2019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CONTRIBUCION AL</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PREVECION DE LA</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 1 OASIS DE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ALMACENES</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$ 207.32</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030205</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PRORAMA MUNICIPAL DE</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VIOLENCIA</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MESA, 2 VENTILADORES DE MESA Y 1</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VIDRI, SA DE CV</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PREVENCION DE LA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VENTILADOR DE PARED DE 18"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VIOLENCIA CON ENFASIS EN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USO DE LA UNIDAD,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LA NIÑEZ, ADOLESCENCIA Y</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FRANCISCO</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JUVENTUDES CON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MARROQUIN</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ENFOQUE DE GENERO,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109</w:t>
            </w:r>
          </w:p>
        </w:tc>
        <w:tc>
          <w:tcPr>
            <w:tcW w:w="8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953</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30/07/2019</w:t>
            </w: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TESORERIA MUNICIPAL</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 MATERIAL</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FRANCISCO DE</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361.10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010204</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OFICINA VARIOS (ALMOHADILLA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JESUS FIGUEROA</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TINA, BOTES DE TINTA, GRPAS Y</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MAS) PARA USO DE LA UNIDAD,</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PROPUESTA PARA ORDEN DE COMPRA: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4"/>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BLANCA NOLASCO</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bl>
    <w:p w:rsidR="001E76FE" w:rsidRDefault="001E76FE" w:rsidP="001E76FE">
      <w:pPr>
        <w:rPr>
          <w:rFonts w:ascii="Times New Roman" w:eastAsia="Times New Roman" w:hAnsi="Times New Roman"/>
          <w:sz w:val="14"/>
        </w:rPr>
        <w:sectPr w:rsidR="001E76FE">
          <w:pgSz w:w="12240" w:h="15840"/>
          <w:pgMar w:top="1395" w:right="360" w:bottom="1440" w:left="560" w:header="0" w:footer="0" w:gutter="0"/>
          <w:cols w:space="0" w:equalWidth="0">
            <w:col w:w="1132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840"/>
        <w:gridCol w:w="1000"/>
        <w:gridCol w:w="1840"/>
        <w:gridCol w:w="1700"/>
        <w:gridCol w:w="2540"/>
        <w:gridCol w:w="1240"/>
        <w:gridCol w:w="200"/>
        <w:gridCol w:w="700"/>
        <w:gridCol w:w="820"/>
      </w:tblGrid>
      <w:tr w:rsidR="001E76FE" w:rsidTr="001E76FE">
        <w:trPr>
          <w:trHeight w:val="170"/>
        </w:trPr>
        <w:tc>
          <w:tcPr>
            <w:tcW w:w="460" w:type="dxa"/>
            <w:tcBorders>
              <w:top w:val="single" w:sz="8" w:space="0" w:color="auto"/>
              <w:left w:val="single" w:sz="8" w:space="0" w:color="auto"/>
              <w:right w:val="single" w:sz="8" w:space="0" w:color="auto"/>
            </w:tcBorders>
            <w:shd w:val="clear" w:color="auto" w:fill="auto"/>
            <w:vAlign w:val="bottom"/>
          </w:tcPr>
          <w:p w:rsidR="001E76FE" w:rsidRDefault="001E76FE" w:rsidP="001E76FE">
            <w:pPr>
              <w:spacing w:line="0" w:lineRule="atLeast"/>
              <w:ind w:right="90"/>
              <w:jc w:val="right"/>
              <w:rPr>
                <w:rFonts w:ascii="Arial Narrow" w:eastAsia="Arial Narrow" w:hAnsi="Arial Narrow"/>
                <w:sz w:val="14"/>
              </w:rPr>
            </w:pPr>
            <w:bookmarkStart w:id="13" w:name="page101"/>
            <w:bookmarkEnd w:id="13"/>
            <w:r>
              <w:rPr>
                <w:rFonts w:ascii="Arial Narrow" w:eastAsia="Arial Narrow" w:hAnsi="Arial Narrow"/>
                <w:sz w:val="14"/>
              </w:rPr>
              <w:lastRenderedPageBreak/>
              <w:t>110</w:t>
            </w:r>
          </w:p>
        </w:tc>
        <w:tc>
          <w:tcPr>
            <w:tcW w:w="840" w:type="dxa"/>
            <w:tcBorders>
              <w:top w:val="single" w:sz="8" w:space="0" w:color="auto"/>
              <w:right w:val="single" w:sz="8" w:space="0" w:color="auto"/>
            </w:tcBorders>
            <w:shd w:val="clear" w:color="auto" w:fill="auto"/>
            <w:vAlign w:val="bottom"/>
          </w:tcPr>
          <w:p w:rsidR="001E76FE" w:rsidRDefault="001E76FE" w:rsidP="001E76FE">
            <w:pPr>
              <w:spacing w:line="0" w:lineRule="atLeast"/>
              <w:ind w:right="490"/>
              <w:jc w:val="right"/>
              <w:rPr>
                <w:rFonts w:ascii="Arial Narrow" w:eastAsia="Arial Narrow" w:hAnsi="Arial Narrow"/>
                <w:sz w:val="14"/>
              </w:rPr>
            </w:pPr>
            <w:r>
              <w:rPr>
                <w:rFonts w:ascii="Arial Narrow" w:eastAsia="Arial Narrow" w:hAnsi="Arial Narrow"/>
                <w:sz w:val="14"/>
              </w:rPr>
              <w:t>886</w:t>
            </w:r>
          </w:p>
        </w:tc>
        <w:tc>
          <w:tcPr>
            <w:tcW w:w="1000" w:type="dxa"/>
            <w:tcBorders>
              <w:top w:val="single" w:sz="8" w:space="0" w:color="auto"/>
              <w:right w:val="single" w:sz="8" w:space="0" w:color="auto"/>
            </w:tcBorders>
            <w:shd w:val="clear" w:color="auto" w:fill="auto"/>
            <w:vAlign w:val="bottom"/>
          </w:tcPr>
          <w:p w:rsidR="001E76FE" w:rsidRDefault="001E76FE" w:rsidP="001E76FE">
            <w:pPr>
              <w:spacing w:line="0" w:lineRule="atLeast"/>
              <w:ind w:right="270"/>
              <w:jc w:val="right"/>
              <w:rPr>
                <w:rFonts w:ascii="Arial Narrow" w:eastAsia="Arial Narrow" w:hAnsi="Arial Narrow"/>
                <w:sz w:val="14"/>
              </w:rPr>
            </w:pPr>
            <w:r>
              <w:rPr>
                <w:rFonts w:ascii="Arial Narrow" w:eastAsia="Arial Narrow" w:hAnsi="Arial Narrow"/>
                <w:sz w:val="14"/>
              </w:rPr>
              <w:t>30/07/2019</w:t>
            </w:r>
          </w:p>
        </w:tc>
        <w:tc>
          <w:tcPr>
            <w:tcW w:w="1840" w:type="dxa"/>
            <w:tcBorders>
              <w:top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CONTRIBUCION AL</w:t>
            </w:r>
          </w:p>
        </w:tc>
        <w:tc>
          <w:tcPr>
            <w:tcW w:w="1700" w:type="dxa"/>
            <w:tcBorders>
              <w:top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PREVECION DE LA</w:t>
            </w:r>
          </w:p>
        </w:tc>
        <w:tc>
          <w:tcPr>
            <w:tcW w:w="2540" w:type="dxa"/>
            <w:tcBorders>
              <w:top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PAGO POR SUMINISTRO DE 8 PIÑATAS</w:t>
            </w:r>
          </w:p>
        </w:tc>
        <w:tc>
          <w:tcPr>
            <w:tcW w:w="1240" w:type="dxa"/>
            <w:tcBorders>
              <w:top w:val="single" w:sz="8" w:space="0" w:color="auto"/>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DANILO DIONICIO</w:t>
            </w:r>
          </w:p>
        </w:tc>
        <w:tc>
          <w:tcPr>
            <w:tcW w:w="200" w:type="dxa"/>
            <w:tcBorders>
              <w:top w:val="single" w:sz="8" w:space="0" w:color="auto"/>
            </w:tcBorders>
            <w:shd w:val="clear" w:color="auto" w:fill="auto"/>
            <w:vAlign w:val="bottom"/>
          </w:tcPr>
          <w:p w:rsidR="001E76FE" w:rsidRDefault="001E76FE" w:rsidP="001E76FE">
            <w:pPr>
              <w:spacing w:line="0" w:lineRule="atLeast"/>
              <w:jc w:val="right"/>
              <w:rPr>
                <w:rFonts w:ascii="Arial Narrow" w:eastAsia="Arial Narrow" w:hAnsi="Arial Narrow"/>
                <w:sz w:val="14"/>
              </w:rPr>
            </w:pPr>
            <w:r>
              <w:rPr>
                <w:rFonts w:ascii="Arial Narrow" w:eastAsia="Arial Narrow" w:hAnsi="Arial Narrow"/>
                <w:sz w:val="14"/>
              </w:rPr>
              <w:t>$</w:t>
            </w:r>
          </w:p>
        </w:tc>
        <w:tc>
          <w:tcPr>
            <w:tcW w:w="700" w:type="dxa"/>
            <w:tcBorders>
              <w:top w:val="single" w:sz="8" w:space="0" w:color="auto"/>
              <w:right w:val="single" w:sz="8" w:space="0" w:color="auto"/>
            </w:tcBorders>
            <w:shd w:val="clear" w:color="auto" w:fill="auto"/>
            <w:vAlign w:val="bottom"/>
          </w:tcPr>
          <w:p w:rsidR="001E76FE" w:rsidRDefault="001E76FE" w:rsidP="001E76FE">
            <w:pPr>
              <w:spacing w:line="0" w:lineRule="atLeast"/>
              <w:ind w:left="20"/>
              <w:rPr>
                <w:rFonts w:ascii="Arial Narrow" w:eastAsia="Arial Narrow" w:hAnsi="Arial Narrow"/>
                <w:sz w:val="14"/>
              </w:rPr>
            </w:pPr>
            <w:r>
              <w:rPr>
                <w:rFonts w:ascii="Arial Narrow" w:eastAsia="Arial Narrow" w:hAnsi="Arial Narrow"/>
                <w:sz w:val="14"/>
              </w:rPr>
              <w:t>198.25</w:t>
            </w:r>
          </w:p>
        </w:tc>
        <w:tc>
          <w:tcPr>
            <w:tcW w:w="820" w:type="dxa"/>
            <w:tcBorders>
              <w:top w:val="single" w:sz="8" w:space="0" w:color="auto"/>
              <w:right w:val="single" w:sz="8" w:space="0" w:color="auto"/>
            </w:tcBorders>
            <w:shd w:val="clear" w:color="auto" w:fill="auto"/>
            <w:vAlign w:val="bottom"/>
          </w:tcPr>
          <w:p w:rsidR="001E76FE" w:rsidRDefault="001E76FE" w:rsidP="001E76FE">
            <w:pPr>
              <w:spacing w:line="0" w:lineRule="atLeast"/>
              <w:ind w:right="290"/>
              <w:jc w:val="right"/>
              <w:rPr>
                <w:rFonts w:ascii="Arial Narrow" w:eastAsia="Arial Narrow" w:hAnsi="Arial Narrow"/>
                <w:sz w:val="14"/>
              </w:rPr>
            </w:pPr>
            <w:r>
              <w:rPr>
                <w:rFonts w:ascii="Arial Narrow" w:eastAsia="Arial Narrow" w:hAnsi="Arial Narrow"/>
                <w:sz w:val="14"/>
              </w:rPr>
              <w:t>030205</w:t>
            </w: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PRORAMA MUNICIPAL DE</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VIOLENCIA</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MEDIANAS, 3 ARROBAS DE DUCLES Y 31</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HENRIQUEZ</w:t>
            </w: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PREVENCION DE LA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PAQ DE GALLETAS PARA PRIMER</w:t>
            </w:r>
          </w:p>
        </w:tc>
        <w:tc>
          <w:tcPr>
            <w:tcW w:w="1240" w:type="dxa"/>
            <w:tcBorders>
              <w:right w:val="single" w:sz="8" w:space="0" w:color="auto"/>
            </w:tcBorders>
            <w:shd w:val="clear" w:color="auto" w:fill="auto"/>
            <w:vAlign w:val="bottom"/>
          </w:tcPr>
          <w:p w:rsidR="001E76FE" w:rsidRDefault="001E76FE" w:rsidP="001E76FE">
            <w:pPr>
              <w:spacing w:line="158" w:lineRule="exact"/>
              <w:ind w:left="100"/>
              <w:rPr>
                <w:rFonts w:ascii="Arial Narrow" w:eastAsia="Arial Narrow" w:hAnsi="Arial Narrow"/>
                <w:sz w:val="14"/>
              </w:rPr>
            </w:pPr>
            <w:r>
              <w:rPr>
                <w:rFonts w:ascii="Arial Narrow" w:eastAsia="Arial Narrow" w:hAnsi="Arial Narrow"/>
                <w:sz w:val="14"/>
              </w:rPr>
              <w:t>RECINOS</w:t>
            </w: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VIOLENCIA CON ENFASIS EN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FESTIVAL DE CONVIVENCIA CIUDADANA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LA NIÑEZ, ADOLESCENCIA Y</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EN COMUNIDAD NUEVA ESPERANZA,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JUVENTUDES CON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ORDEN DE COMPRA: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ENFOQUE DE GENERO,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FRANCISCO MARROQUIN</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00" w:type="dxa"/>
            <w:tcBorders>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111</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777</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30/07/2019</w:t>
            </w: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SERVICIOS GENERALES Y</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EL SUMINISTRO DE 2</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ISRAEL</w:t>
            </w:r>
          </w:p>
        </w:tc>
        <w:tc>
          <w:tcPr>
            <w:tcW w:w="200" w:type="dxa"/>
            <w:shd w:val="clear" w:color="auto" w:fill="auto"/>
            <w:vAlign w:val="bottom"/>
          </w:tcPr>
          <w:p w:rsidR="001E76FE" w:rsidRDefault="001E76FE" w:rsidP="001E76FE">
            <w:pPr>
              <w:spacing w:line="150" w:lineRule="exact"/>
              <w:jc w:val="right"/>
              <w:rPr>
                <w:rFonts w:ascii="Arial Narrow" w:eastAsia="Arial Narrow" w:hAnsi="Arial Narrow"/>
                <w:sz w:val="14"/>
              </w:rPr>
            </w:pPr>
            <w:r>
              <w:rPr>
                <w:rFonts w:ascii="Arial Narrow" w:eastAsia="Arial Narrow" w:hAnsi="Arial Narrow"/>
                <w:sz w:val="14"/>
              </w:rPr>
              <w:t>$</w:t>
            </w:r>
          </w:p>
        </w:tc>
        <w:tc>
          <w:tcPr>
            <w:tcW w:w="700" w:type="dxa"/>
            <w:tcBorders>
              <w:right w:val="single" w:sz="8" w:space="0" w:color="auto"/>
            </w:tcBorders>
            <w:shd w:val="clear" w:color="auto" w:fill="auto"/>
            <w:vAlign w:val="bottom"/>
          </w:tcPr>
          <w:p w:rsidR="001E76FE" w:rsidRDefault="001E76FE" w:rsidP="001E76FE">
            <w:pPr>
              <w:spacing w:line="150" w:lineRule="exact"/>
              <w:ind w:left="40"/>
              <w:rPr>
                <w:rFonts w:ascii="Arial Narrow" w:eastAsia="Arial Narrow" w:hAnsi="Arial Narrow"/>
                <w:sz w:val="14"/>
              </w:rPr>
            </w:pPr>
            <w:r>
              <w:rPr>
                <w:rFonts w:ascii="Arial Narrow" w:eastAsia="Arial Narrow" w:hAnsi="Arial Narrow"/>
                <w:sz w:val="14"/>
              </w:rPr>
              <w:t>512.00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020109</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TRANSPORTE</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CUCHARAS PARA ALBAÑIL, 2 MARTILLOS,</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MELENDEZ</w:t>
            </w: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2 NIVELES, 2 ALICATES Y MAS MATERIAL</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MARTINEZ</w:t>
            </w: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USO DE LA UNIDAD, PROPUESTA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ORDEN DE COMPRA:MANOLO</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GIRON</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00" w:type="dxa"/>
            <w:tcBorders>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112</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776</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30/07/2019</w:t>
            </w: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SERVICIOS GENERALES Y</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EL SUMINISTRO DE 8 CAJAS</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ICI, SA DE CV</w:t>
            </w:r>
          </w:p>
        </w:tc>
        <w:tc>
          <w:tcPr>
            <w:tcW w:w="200" w:type="dxa"/>
            <w:shd w:val="clear" w:color="auto" w:fill="auto"/>
            <w:vAlign w:val="bottom"/>
          </w:tcPr>
          <w:p w:rsidR="001E76FE" w:rsidRDefault="001E76FE" w:rsidP="001E76FE">
            <w:pPr>
              <w:spacing w:line="150" w:lineRule="exact"/>
              <w:jc w:val="right"/>
              <w:rPr>
                <w:rFonts w:ascii="Arial Narrow" w:eastAsia="Arial Narrow" w:hAnsi="Arial Narrow"/>
                <w:sz w:val="14"/>
              </w:rPr>
            </w:pPr>
            <w:r>
              <w:rPr>
                <w:rFonts w:ascii="Arial Narrow" w:eastAsia="Arial Narrow" w:hAnsi="Arial Narrow"/>
                <w:sz w:val="14"/>
              </w:rPr>
              <w:t>$</w:t>
            </w:r>
          </w:p>
        </w:tc>
        <w:tc>
          <w:tcPr>
            <w:tcW w:w="700" w:type="dxa"/>
            <w:tcBorders>
              <w:right w:val="single" w:sz="8" w:space="0" w:color="auto"/>
            </w:tcBorders>
            <w:shd w:val="clear" w:color="auto" w:fill="auto"/>
            <w:vAlign w:val="bottom"/>
          </w:tcPr>
          <w:p w:rsidR="001E76FE" w:rsidRDefault="001E76FE" w:rsidP="001E76FE">
            <w:pPr>
              <w:spacing w:line="150" w:lineRule="exact"/>
              <w:ind w:left="40"/>
              <w:rPr>
                <w:rFonts w:ascii="Arial Narrow" w:eastAsia="Arial Narrow" w:hAnsi="Arial Narrow"/>
                <w:sz w:val="14"/>
              </w:rPr>
            </w:pPr>
            <w:r>
              <w:rPr>
                <w:rFonts w:ascii="Arial Narrow" w:eastAsia="Arial Narrow" w:hAnsi="Arial Narrow"/>
                <w:sz w:val="14"/>
              </w:rPr>
              <w:t>549.40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020109</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TRANSPORTE</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VASOS DESECHABLES No 8, 100</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ROLLOS DE PAPEL HIGIENICO JUMBO Y</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MAS MATERILAES PARA USO DE LA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UNIDAD, PROPUESTA PARA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COMPRA:MANOLO GIRON</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00" w:type="dxa"/>
            <w:tcBorders>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113</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931</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25/07/2019</w:t>
            </w: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SECRETARIA MUNICIPAL</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EL SUMINISTRO DE 10</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FRANCISCO DE</w:t>
            </w:r>
          </w:p>
        </w:tc>
        <w:tc>
          <w:tcPr>
            <w:tcW w:w="200" w:type="dxa"/>
            <w:shd w:val="clear" w:color="auto" w:fill="auto"/>
            <w:vAlign w:val="bottom"/>
          </w:tcPr>
          <w:p w:rsidR="001E76FE" w:rsidRDefault="001E76FE" w:rsidP="001E76FE">
            <w:pPr>
              <w:spacing w:line="150" w:lineRule="exact"/>
              <w:jc w:val="right"/>
              <w:rPr>
                <w:rFonts w:ascii="Arial Narrow" w:eastAsia="Arial Narrow" w:hAnsi="Arial Narrow"/>
                <w:sz w:val="14"/>
              </w:rPr>
            </w:pPr>
            <w:r>
              <w:rPr>
                <w:rFonts w:ascii="Arial Narrow" w:eastAsia="Arial Narrow" w:hAnsi="Arial Narrow"/>
                <w:sz w:val="14"/>
              </w:rPr>
              <w:t>$</w:t>
            </w:r>
          </w:p>
        </w:tc>
        <w:tc>
          <w:tcPr>
            <w:tcW w:w="700" w:type="dxa"/>
            <w:tcBorders>
              <w:right w:val="single" w:sz="8" w:space="0" w:color="auto"/>
            </w:tcBorders>
            <w:shd w:val="clear" w:color="auto" w:fill="auto"/>
            <w:vAlign w:val="bottom"/>
          </w:tcPr>
          <w:p w:rsidR="001E76FE" w:rsidRDefault="001E76FE" w:rsidP="001E76FE">
            <w:pPr>
              <w:spacing w:line="150" w:lineRule="exact"/>
              <w:ind w:left="40"/>
              <w:rPr>
                <w:rFonts w:ascii="Arial Narrow" w:eastAsia="Arial Narrow" w:hAnsi="Arial Narrow"/>
                <w:sz w:val="14"/>
              </w:rPr>
            </w:pPr>
            <w:r>
              <w:rPr>
                <w:rFonts w:ascii="Arial Narrow" w:eastAsia="Arial Narrow" w:hAnsi="Arial Narrow"/>
                <w:sz w:val="14"/>
              </w:rPr>
              <w:t>115.57</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010103</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RESMAS DE PAPEL BOND T/CARTA, 1</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JESUS FIGUEROA</w:t>
            </w: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CAJA DE BOLIGRAFOS, 1 CAJA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GRAPAS, Y MAS MATERIALES PARA USO</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LA UNIDAD,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0"/>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ORDEN DE COMPRA: SILVIA AYALA</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tcBorders>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1"/>
        </w:trPr>
        <w:tc>
          <w:tcPr>
            <w:tcW w:w="460" w:type="dxa"/>
            <w:tcBorders>
              <w:left w:val="single" w:sz="8" w:space="0" w:color="auto"/>
              <w:right w:val="single" w:sz="8" w:space="0" w:color="auto"/>
            </w:tcBorders>
            <w:shd w:val="clear" w:color="auto" w:fill="auto"/>
            <w:vAlign w:val="bottom"/>
          </w:tcPr>
          <w:p w:rsidR="001E76FE" w:rsidRDefault="001E76FE" w:rsidP="001E76FE">
            <w:pPr>
              <w:spacing w:line="151" w:lineRule="exact"/>
              <w:ind w:right="90"/>
              <w:jc w:val="right"/>
              <w:rPr>
                <w:rFonts w:ascii="Arial Narrow" w:eastAsia="Arial Narrow" w:hAnsi="Arial Narrow"/>
                <w:sz w:val="14"/>
              </w:rPr>
            </w:pPr>
            <w:r>
              <w:rPr>
                <w:rFonts w:ascii="Arial Narrow" w:eastAsia="Arial Narrow" w:hAnsi="Arial Narrow"/>
                <w:sz w:val="14"/>
              </w:rPr>
              <w:t>114</w:t>
            </w:r>
          </w:p>
        </w:tc>
        <w:tc>
          <w:tcPr>
            <w:tcW w:w="840" w:type="dxa"/>
            <w:tcBorders>
              <w:right w:val="single" w:sz="8" w:space="0" w:color="auto"/>
            </w:tcBorders>
            <w:shd w:val="clear" w:color="auto" w:fill="auto"/>
            <w:vAlign w:val="bottom"/>
          </w:tcPr>
          <w:p w:rsidR="001E76FE" w:rsidRDefault="001E76FE" w:rsidP="001E76FE">
            <w:pPr>
              <w:spacing w:line="151" w:lineRule="exact"/>
              <w:ind w:right="490"/>
              <w:jc w:val="right"/>
              <w:rPr>
                <w:rFonts w:ascii="Arial Narrow" w:eastAsia="Arial Narrow" w:hAnsi="Arial Narrow"/>
                <w:sz w:val="14"/>
              </w:rPr>
            </w:pPr>
            <w:r>
              <w:rPr>
                <w:rFonts w:ascii="Arial Narrow" w:eastAsia="Arial Narrow" w:hAnsi="Arial Narrow"/>
                <w:sz w:val="14"/>
              </w:rPr>
              <w:t>886</w:t>
            </w:r>
          </w:p>
        </w:tc>
        <w:tc>
          <w:tcPr>
            <w:tcW w:w="1000" w:type="dxa"/>
            <w:tcBorders>
              <w:right w:val="single" w:sz="8" w:space="0" w:color="auto"/>
            </w:tcBorders>
            <w:shd w:val="clear" w:color="auto" w:fill="auto"/>
            <w:vAlign w:val="bottom"/>
          </w:tcPr>
          <w:p w:rsidR="001E76FE" w:rsidRDefault="001E76FE" w:rsidP="001E76FE">
            <w:pPr>
              <w:spacing w:line="151" w:lineRule="exact"/>
              <w:ind w:right="270"/>
              <w:jc w:val="right"/>
              <w:rPr>
                <w:rFonts w:ascii="Arial Narrow" w:eastAsia="Arial Narrow" w:hAnsi="Arial Narrow"/>
                <w:sz w:val="14"/>
              </w:rPr>
            </w:pPr>
            <w:r>
              <w:rPr>
                <w:rFonts w:ascii="Arial Narrow" w:eastAsia="Arial Narrow" w:hAnsi="Arial Narrow"/>
                <w:sz w:val="14"/>
              </w:rPr>
              <w:t>30/07/2019</w:t>
            </w:r>
          </w:p>
        </w:tc>
        <w:tc>
          <w:tcPr>
            <w:tcW w:w="1840" w:type="dxa"/>
            <w:tcBorders>
              <w:right w:val="single" w:sz="8" w:space="0" w:color="auto"/>
            </w:tcBorders>
            <w:shd w:val="clear" w:color="auto" w:fill="auto"/>
            <w:vAlign w:val="bottom"/>
          </w:tcPr>
          <w:p w:rsidR="001E76FE" w:rsidRDefault="001E76FE" w:rsidP="001E76FE">
            <w:pPr>
              <w:spacing w:line="151" w:lineRule="exact"/>
              <w:ind w:left="80"/>
              <w:rPr>
                <w:rFonts w:ascii="Arial Narrow" w:eastAsia="Arial Narrow" w:hAnsi="Arial Narrow"/>
                <w:sz w:val="14"/>
              </w:rPr>
            </w:pPr>
            <w:r>
              <w:rPr>
                <w:rFonts w:ascii="Arial Narrow" w:eastAsia="Arial Narrow" w:hAnsi="Arial Narrow"/>
                <w:sz w:val="14"/>
              </w:rPr>
              <w:t>FORTALECIMIENTO DE LA</w:t>
            </w:r>
          </w:p>
        </w:tc>
        <w:tc>
          <w:tcPr>
            <w:tcW w:w="1700" w:type="dxa"/>
            <w:tcBorders>
              <w:right w:val="single" w:sz="8" w:space="0" w:color="auto"/>
            </w:tcBorders>
            <w:shd w:val="clear" w:color="auto" w:fill="auto"/>
            <w:vAlign w:val="bottom"/>
          </w:tcPr>
          <w:p w:rsidR="001E76FE" w:rsidRDefault="001E76FE" w:rsidP="001E76FE">
            <w:pPr>
              <w:spacing w:line="151" w:lineRule="exact"/>
              <w:ind w:left="80"/>
              <w:rPr>
                <w:rFonts w:ascii="Arial Narrow" w:eastAsia="Arial Narrow" w:hAnsi="Arial Narrow"/>
                <w:sz w:val="14"/>
              </w:rPr>
            </w:pPr>
            <w:r>
              <w:rPr>
                <w:rFonts w:ascii="Arial Narrow" w:eastAsia="Arial Narrow" w:hAnsi="Arial Narrow"/>
                <w:sz w:val="14"/>
              </w:rPr>
              <w:t>PARTICIPACION</w:t>
            </w:r>
          </w:p>
        </w:tc>
        <w:tc>
          <w:tcPr>
            <w:tcW w:w="2540" w:type="dxa"/>
            <w:tcBorders>
              <w:right w:val="single" w:sz="8" w:space="0" w:color="auto"/>
            </w:tcBorders>
            <w:shd w:val="clear" w:color="auto" w:fill="auto"/>
            <w:vAlign w:val="bottom"/>
          </w:tcPr>
          <w:p w:rsidR="001E76FE" w:rsidRDefault="001E76FE" w:rsidP="001E76FE">
            <w:pPr>
              <w:spacing w:line="151" w:lineRule="exact"/>
              <w:ind w:left="80"/>
              <w:rPr>
                <w:rFonts w:ascii="Arial Narrow" w:eastAsia="Arial Narrow" w:hAnsi="Arial Narrow"/>
                <w:sz w:val="14"/>
              </w:rPr>
            </w:pPr>
            <w:r>
              <w:rPr>
                <w:rFonts w:ascii="Arial Narrow" w:eastAsia="Arial Narrow" w:hAnsi="Arial Narrow"/>
                <w:sz w:val="14"/>
              </w:rPr>
              <w:t>PAGO POR SUMINISTRO DE 5 DOC DE</w:t>
            </w:r>
          </w:p>
        </w:tc>
        <w:tc>
          <w:tcPr>
            <w:tcW w:w="1240" w:type="dxa"/>
            <w:tcBorders>
              <w:right w:val="single" w:sz="8" w:space="0" w:color="auto"/>
            </w:tcBorders>
            <w:shd w:val="clear" w:color="auto" w:fill="auto"/>
            <w:vAlign w:val="bottom"/>
          </w:tcPr>
          <w:p w:rsidR="001E76FE" w:rsidRDefault="001E76FE" w:rsidP="001E76FE">
            <w:pPr>
              <w:spacing w:line="151" w:lineRule="exact"/>
              <w:ind w:left="100"/>
              <w:rPr>
                <w:rFonts w:ascii="Arial Narrow" w:eastAsia="Arial Narrow" w:hAnsi="Arial Narrow"/>
                <w:sz w:val="14"/>
              </w:rPr>
            </w:pPr>
            <w:r>
              <w:rPr>
                <w:rFonts w:ascii="Arial Narrow" w:eastAsia="Arial Narrow" w:hAnsi="Arial Narrow"/>
                <w:sz w:val="14"/>
              </w:rPr>
              <w:t>CARLOS</w:t>
            </w:r>
          </w:p>
        </w:tc>
        <w:tc>
          <w:tcPr>
            <w:tcW w:w="200" w:type="dxa"/>
            <w:shd w:val="clear" w:color="auto" w:fill="auto"/>
            <w:vAlign w:val="bottom"/>
          </w:tcPr>
          <w:p w:rsidR="001E76FE" w:rsidRDefault="001E76FE" w:rsidP="001E76FE">
            <w:pPr>
              <w:spacing w:line="151" w:lineRule="exact"/>
              <w:jc w:val="right"/>
              <w:rPr>
                <w:rFonts w:ascii="Arial Narrow" w:eastAsia="Arial Narrow" w:hAnsi="Arial Narrow"/>
                <w:sz w:val="14"/>
              </w:rPr>
            </w:pPr>
            <w:r>
              <w:rPr>
                <w:rFonts w:ascii="Arial Narrow" w:eastAsia="Arial Narrow" w:hAnsi="Arial Narrow"/>
                <w:sz w:val="14"/>
              </w:rPr>
              <w:t>$</w:t>
            </w:r>
          </w:p>
        </w:tc>
        <w:tc>
          <w:tcPr>
            <w:tcW w:w="700" w:type="dxa"/>
            <w:tcBorders>
              <w:right w:val="single" w:sz="8" w:space="0" w:color="auto"/>
            </w:tcBorders>
            <w:shd w:val="clear" w:color="auto" w:fill="auto"/>
            <w:vAlign w:val="bottom"/>
          </w:tcPr>
          <w:p w:rsidR="001E76FE" w:rsidRDefault="001E76FE" w:rsidP="001E76FE">
            <w:pPr>
              <w:spacing w:line="151" w:lineRule="exact"/>
              <w:ind w:left="20"/>
              <w:rPr>
                <w:rFonts w:ascii="Arial Narrow" w:eastAsia="Arial Narrow" w:hAnsi="Arial Narrow"/>
                <w:sz w:val="14"/>
              </w:rPr>
            </w:pPr>
            <w:r>
              <w:rPr>
                <w:rFonts w:ascii="Arial Narrow" w:eastAsia="Arial Narrow" w:hAnsi="Arial Narrow"/>
                <w:sz w:val="14"/>
              </w:rPr>
              <w:t>52.50</w:t>
            </w:r>
          </w:p>
        </w:tc>
        <w:tc>
          <w:tcPr>
            <w:tcW w:w="820" w:type="dxa"/>
            <w:tcBorders>
              <w:right w:val="single" w:sz="8" w:space="0" w:color="auto"/>
            </w:tcBorders>
            <w:shd w:val="clear" w:color="auto" w:fill="auto"/>
            <w:vAlign w:val="bottom"/>
          </w:tcPr>
          <w:p w:rsidR="001E76FE" w:rsidRDefault="001E76FE" w:rsidP="001E76FE">
            <w:pPr>
              <w:spacing w:line="151" w:lineRule="exact"/>
              <w:ind w:right="290"/>
              <w:jc w:val="right"/>
              <w:rPr>
                <w:rFonts w:ascii="Arial Narrow" w:eastAsia="Arial Narrow" w:hAnsi="Arial Narrow"/>
                <w:sz w:val="14"/>
              </w:rPr>
            </w:pPr>
            <w:r>
              <w:rPr>
                <w:rFonts w:ascii="Arial Narrow" w:eastAsia="Arial Narrow" w:hAnsi="Arial Narrow"/>
                <w:sz w:val="14"/>
              </w:rPr>
              <w:t>030202</w:t>
            </w: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ORGANIZACIÓN SOCIAL,</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CIUDADANA</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COHETE DE VARA DE 2 BOMBAS PARA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ERNESTO</w:t>
            </w: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PARTICIPACION CIUDADANA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FESTIVAL COMUNITARIO EDE</w:t>
            </w:r>
          </w:p>
        </w:tc>
        <w:tc>
          <w:tcPr>
            <w:tcW w:w="1240" w:type="dxa"/>
            <w:tcBorders>
              <w:right w:val="single" w:sz="8" w:space="0" w:color="auto"/>
            </w:tcBorders>
            <w:shd w:val="clear" w:color="auto" w:fill="auto"/>
            <w:vAlign w:val="bottom"/>
          </w:tcPr>
          <w:p w:rsidR="001E76FE" w:rsidRDefault="001E76FE" w:rsidP="001E76FE">
            <w:pPr>
              <w:spacing w:line="158" w:lineRule="exact"/>
              <w:ind w:left="100"/>
              <w:rPr>
                <w:rFonts w:ascii="Arial Narrow" w:eastAsia="Arial Narrow" w:hAnsi="Arial Narrow"/>
                <w:sz w:val="14"/>
              </w:rPr>
            </w:pPr>
            <w:r>
              <w:rPr>
                <w:rFonts w:ascii="Arial Narrow" w:eastAsia="Arial Narrow" w:hAnsi="Arial Narrow"/>
                <w:sz w:val="14"/>
              </w:rPr>
              <w:t>MARTINEZ</w:t>
            </w: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Y TRANSPARENCIA EN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CONVIVENCIA EN COMUNIDAD NUEVA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CALDERON</w:t>
            </w: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ELMUNICIPIO DE NEJAPA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ESPERANZA,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VLADIMIR JIMENEZ</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00" w:type="dxa"/>
            <w:tcBorders>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115</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887</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30/07/2019</w:t>
            </w: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UNIDAD DEL CAM</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 3 TABLA</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ALMACENES</w:t>
            </w:r>
          </w:p>
        </w:tc>
        <w:tc>
          <w:tcPr>
            <w:tcW w:w="200" w:type="dxa"/>
            <w:shd w:val="clear" w:color="auto" w:fill="auto"/>
            <w:vAlign w:val="bottom"/>
          </w:tcPr>
          <w:p w:rsidR="001E76FE" w:rsidRDefault="001E76FE" w:rsidP="001E76FE">
            <w:pPr>
              <w:spacing w:line="150" w:lineRule="exact"/>
              <w:jc w:val="right"/>
              <w:rPr>
                <w:rFonts w:ascii="Arial Narrow" w:eastAsia="Arial Narrow" w:hAnsi="Arial Narrow"/>
                <w:sz w:val="14"/>
              </w:rPr>
            </w:pPr>
            <w:r>
              <w:rPr>
                <w:rFonts w:ascii="Arial Narrow" w:eastAsia="Arial Narrow" w:hAnsi="Arial Narrow"/>
                <w:sz w:val="14"/>
              </w:rPr>
              <w:t>$</w:t>
            </w:r>
          </w:p>
        </w:tc>
        <w:tc>
          <w:tcPr>
            <w:tcW w:w="700" w:type="dxa"/>
            <w:tcBorders>
              <w:right w:val="single" w:sz="8" w:space="0" w:color="auto"/>
            </w:tcBorders>
            <w:shd w:val="clear" w:color="auto" w:fill="auto"/>
            <w:vAlign w:val="bottom"/>
          </w:tcPr>
          <w:p w:rsidR="001E76FE" w:rsidRDefault="001E76FE" w:rsidP="001E76FE">
            <w:pPr>
              <w:spacing w:line="150" w:lineRule="exact"/>
              <w:ind w:left="40"/>
              <w:rPr>
                <w:rFonts w:ascii="Arial Narrow" w:eastAsia="Arial Narrow" w:hAnsi="Arial Narrow"/>
                <w:sz w:val="14"/>
              </w:rPr>
            </w:pPr>
            <w:r>
              <w:rPr>
                <w:rFonts w:ascii="Arial Narrow" w:eastAsia="Arial Narrow" w:hAnsi="Arial Narrow"/>
                <w:sz w:val="14"/>
              </w:rPr>
              <w:t>20.25</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020102</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ROCA DE 12MM PARA USO DE LA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VIDRI, SA DE CV</w:t>
            </w: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UNIDAD,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OSCAR CERNA</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00" w:type="dxa"/>
            <w:tcBorders>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116</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955</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30/07/2019</w:t>
            </w: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UNIDAD DEL CAM</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 20 LB DE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JOSE DAVID</w:t>
            </w:r>
          </w:p>
        </w:tc>
        <w:tc>
          <w:tcPr>
            <w:tcW w:w="200" w:type="dxa"/>
            <w:shd w:val="clear" w:color="auto" w:fill="auto"/>
            <w:vAlign w:val="bottom"/>
          </w:tcPr>
          <w:p w:rsidR="001E76FE" w:rsidRDefault="001E76FE" w:rsidP="001E76FE">
            <w:pPr>
              <w:spacing w:line="150" w:lineRule="exact"/>
              <w:jc w:val="right"/>
              <w:rPr>
                <w:rFonts w:ascii="Arial Narrow" w:eastAsia="Arial Narrow" w:hAnsi="Arial Narrow"/>
                <w:sz w:val="14"/>
              </w:rPr>
            </w:pPr>
            <w:r>
              <w:rPr>
                <w:rFonts w:ascii="Arial Narrow" w:eastAsia="Arial Narrow" w:hAnsi="Arial Narrow"/>
                <w:sz w:val="14"/>
              </w:rPr>
              <w:t>$</w:t>
            </w:r>
          </w:p>
        </w:tc>
        <w:tc>
          <w:tcPr>
            <w:tcW w:w="700" w:type="dxa"/>
            <w:tcBorders>
              <w:right w:val="single" w:sz="8" w:space="0" w:color="auto"/>
            </w:tcBorders>
            <w:shd w:val="clear" w:color="auto" w:fill="auto"/>
            <w:vAlign w:val="bottom"/>
          </w:tcPr>
          <w:p w:rsidR="001E76FE" w:rsidRDefault="001E76FE" w:rsidP="001E76FE">
            <w:pPr>
              <w:spacing w:line="150" w:lineRule="exact"/>
              <w:ind w:left="40"/>
              <w:rPr>
                <w:rFonts w:ascii="Arial Narrow" w:eastAsia="Arial Narrow" w:hAnsi="Arial Narrow"/>
                <w:sz w:val="14"/>
              </w:rPr>
            </w:pPr>
            <w:r>
              <w:rPr>
                <w:rFonts w:ascii="Arial Narrow" w:eastAsia="Arial Narrow" w:hAnsi="Arial Narrow"/>
                <w:sz w:val="14"/>
              </w:rPr>
              <w:t>69.00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020102</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CAFÉ Y 40 LB DE AZUCAR PARA USO DE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BARAHONA</w:t>
            </w: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LA UNIDAD,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OSCAR CERNA</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00" w:type="dxa"/>
            <w:tcBorders>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117</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961</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01/08/2019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MEJORAMIENTO DE</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UNIDAD EJECUTORA DE</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SERVICIO DE CONEXION</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CAESS, SA DE CV</w:t>
            </w:r>
          </w:p>
        </w:tc>
        <w:tc>
          <w:tcPr>
            <w:tcW w:w="200" w:type="dxa"/>
            <w:shd w:val="clear" w:color="auto" w:fill="auto"/>
            <w:vAlign w:val="bottom"/>
          </w:tcPr>
          <w:p w:rsidR="001E76FE" w:rsidRDefault="001E76FE" w:rsidP="001E76FE">
            <w:pPr>
              <w:spacing w:line="150" w:lineRule="exact"/>
              <w:jc w:val="right"/>
              <w:rPr>
                <w:rFonts w:ascii="Arial Narrow" w:eastAsia="Arial Narrow" w:hAnsi="Arial Narrow"/>
                <w:sz w:val="14"/>
              </w:rPr>
            </w:pPr>
            <w:r>
              <w:rPr>
                <w:rFonts w:ascii="Arial Narrow" w:eastAsia="Arial Narrow" w:hAnsi="Arial Narrow"/>
                <w:sz w:val="14"/>
              </w:rPr>
              <w:t>$</w:t>
            </w:r>
          </w:p>
        </w:tc>
        <w:tc>
          <w:tcPr>
            <w:tcW w:w="700" w:type="dxa"/>
            <w:tcBorders>
              <w:right w:val="single" w:sz="8" w:space="0" w:color="auto"/>
            </w:tcBorders>
            <w:shd w:val="clear" w:color="auto" w:fill="auto"/>
            <w:vAlign w:val="bottom"/>
          </w:tcPr>
          <w:p w:rsidR="001E76FE" w:rsidRDefault="001E76FE" w:rsidP="001E76FE">
            <w:pPr>
              <w:spacing w:line="150" w:lineRule="exact"/>
              <w:ind w:left="40"/>
              <w:rPr>
                <w:rFonts w:ascii="Arial Narrow" w:eastAsia="Arial Narrow" w:hAnsi="Arial Narrow"/>
                <w:sz w:val="14"/>
              </w:rPr>
            </w:pPr>
            <w:r>
              <w:rPr>
                <w:rFonts w:ascii="Arial Narrow" w:eastAsia="Arial Narrow" w:hAnsi="Arial Narrow"/>
                <w:sz w:val="14"/>
              </w:rPr>
              <w:t>68.78</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030101</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ALUMBRADO DE CANCHA DE</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OBRAS CIVILES</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NUEVO DE BAJA TENSION, PROPUESTA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FUTBOL LOTIFICACION LOS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ANGELITOS, CANTON ALDEA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JUAN OSUNA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LAS MERCEDES, NEJAPA</w:t>
            </w: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00" w:type="dxa"/>
            <w:tcBorders>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118</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962</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01/08/2019</w:t>
            </w: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GERENCIA GENERAL</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 1 BARRIL DE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MOISES LEMUS</w:t>
            </w:r>
          </w:p>
        </w:tc>
        <w:tc>
          <w:tcPr>
            <w:tcW w:w="200" w:type="dxa"/>
            <w:shd w:val="clear" w:color="auto" w:fill="auto"/>
            <w:vAlign w:val="bottom"/>
          </w:tcPr>
          <w:p w:rsidR="001E76FE" w:rsidRDefault="001E76FE" w:rsidP="001E76FE">
            <w:pPr>
              <w:spacing w:line="150" w:lineRule="exact"/>
              <w:jc w:val="right"/>
              <w:rPr>
                <w:rFonts w:ascii="Arial Narrow" w:eastAsia="Arial Narrow" w:hAnsi="Arial Narrow"/>
                <w:sz w:val="14"/>
              </w:rPr>
            </w:pPr>
            <w:r>
              <w:rPr>
                <w:rFonts w:ascii="Arial Narrow" w:eastAsia="Arial Narrow" w:hAnsi="Arial Narrow"/>
                <w:sz w:val="14"/>
              </w:rPr>
              <w:t>$</w:t>
            </w:r>
          </w:p>
        </w:tc>
        <w:tc>
          <w:tcPr>
            <w:tcW w:w="700" w:type="dxa"/>
            <w:tcBorders>
              <w:right w:val="single" w:sz="8" w:space="0" w:color="auto"/>
            </w:tcBorders>
            <w:shd w:val="clear" w:color="auto" w:fill="auto"/>
            <w:vAlign w:val="bottom"/>
          </w:tcPr>
          <w:p w:rsidR="001E76FE" w:rsidRDefault="001E76FE" w:rsidP="001E76FE">
            <w:pPr>
              <w:spacing w:line="150" w:lineRule="exact"/>
              <w:ind w:left="40"/>
              <w:rPr>
                <w:rFonts w:ascii="Arial Narrow" w:eastAsia="Arial Narrow" w:hAnsi="Arial Narrow"/>
                <w:sz w:val="14"/>
              </w:rPr>
            </w:pPr>
            <w:r>
              <w:rPr>
                <w:rFonts w:ascii="Arial Narrow" w:eastAsia="Arial Narrow" w:hAnsi="Arial Narrow"/>
                <w:sz w:val="14"/>
              </w:rPr>
              <w:t>275.00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010111</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QUEROSENO PARA APOYO EVENTO LA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PEREZ</w:t>
            </w: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RECUERDA 2019,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MARVIN PARADA</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00" w:type="dxa"/>
            <w:tcBorders>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50"/>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119</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886</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30/07/2019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FORTALECIMIENTO DE LA</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PARTICIPACION</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SERVICIO DE PAYASO EN</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VICTOR MANUEL</w:t>
            </w:r>
          </w:p>
        </w:tc>
        <w:tc>
          <w:tcPr>
            <w:tcW w:w="200" w:type="dxa"/>
            <w:shd w:val="clear" w:color="auto" w:fill="auto"/>
            <w:vAlign w:val="bottom"/>
          </w:tcPr>
          <w:p w:rsidR="001E76FE" w:rsidRDefault="001E76FE" w:rsidP="001E76FE">
            <w:pPr>
              <w:spacing w:line="150" w:lineRule="exact"/>
              <w:jc w:val="right"/>
              <w:rPr>
                <w:rFonts w:ascii="Arial Narrow" w:eastAsia="Arial Narrow" w:hAnsi="Arial Narrow"/>
                <w:sz w:val="14"/>
              </w:rPr>
            </w:pPr>
            <w:r>
              <w:rPr>
                <w:rFonts w:ascii="Arial Narrow" w:eastAsia="Arial Narrow" w:hAnsi="Arial Narrow"/>
                <w:sz w:val="14"/>
              </w:rPr>
              <w:t>$</w:t>
            </w:r>
          </w:p>
        </w:tc>
        <w:tc>
          <w:tcPr>
            <w:tcW w:w="700" w:type="dxa"/>
            <w:tcBorders>
              <w:right w:val="single" w:sz="8" w:space="0" w:color="auto"/>
            </w:tcBorders>
            <w:shd w:val="clear" w:color="auto" w:fill="auto"/>
            <w:vAlign w:val="bottom"/>
          </w:tcPr>
          <w:p w:rsidR="001E76FE" w:rsidRDefault="001E76FE" w:rsidP="001E76FE">
            <w:pPr>
              <w:spacing w:line="150" w:lineRule="exact"/>
              <w:ind w:left="40"/>
              <w:rPr>
                <w:rFonts w:ascii="Arial Narrow" w:eastAsia="Arial Narrow" w:hAnsi="Arial Narrow"/>
                <w:sz w:val="14"/>
              </w:rPr>
            </w:pPr>
            <w:r>
              <w:rPr>
                <w:rFonts w:ascii="Arial Narrow" w:eastAsia="Arial Narrow" w:hAnsi="Arial Narrow"/>
                <w:sz w:val="14"/>
              </w:rPr>
              <w:t>83.33</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ORGANIZACIÓN SOCIAL,</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CIUDADANA</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FESTIVAL COMUNITARIO EDE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VASQUEZ ELIAS</w:t>
            </w: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PARTICIPACION CIUDADANA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CONVIVENCIA EN COMUNIDAD NUEVA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Y TRANSPARENCIA EN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ESPERANZA,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ELMUNICIPIO DE NEJAPA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VLADIMIR JIMENEZ</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00" w:type="dxa"/>
            <w:tcBorders>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120</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886</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30/07/2019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FORTALECIMIENTO DE LA</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PARTICIPACION</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 38</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POLIDEPORTIVO</w:t>
            </w:r>
          </w:p>
        </w:tc>
        <w:tc>
          <w:tcPr>
            <w:tcW w:w="200" w:type="dxa"/>
            <w:shd w:val="clear" w:color="auto" w:fill="auto"/>
            <w:vAlign w:val="bottom"/>
          </w:tcPr>
          <w:p w:rsidR="001E76FE" w:rsidRDefault="001E76FE" w:rsidP="001E76FE">
            <w:pPr>
              <w:spacing w:line="150" w:lineRule="exact"/>
              <w:jc w:val="right"/>
              <w:rPr>
                <w:rFonts w:ascii="Arial Narrow" w:eastAsia="Arial Narrow" w:hAnsi="Arial Narrow"/>
                <w:sz w:val="14"/>
              </w:rPr>
            </w:pPr>
            <w:r>
              <w:rPr>
                <w:rFonts w:ascii="Arial Narrow" w:eastAsia="Arial Narrow" w:hAnsi="Arial Narrow"/>
                <w:sz w:val="14"/>
              </w:rPr>
              <w:t>$</w:t>
            </w:r>
          </w:p>
        </w:tc>
        <w:tc>
          <w:tcPr>
            <w:tcW w:w="700" w:type="dxa"/>
            <w:tcBorders>
              <w:right w:val="single" w:sz="8" w:space="0" w:color="auto"/>
            </w:tcBorders>
            <w:shd w:val="clear" w:color="auto" w:fill="auto"/>
            <w:vAlign w:val="bottom"/>
          </w:tcPr>
          <w:p w:rsidR="001E76FE" w:rsidRDefault="001E76FE" w:rsidP="001E76FE">
            <w:pPr>
              <w:spacing w:line="150" w:lineRule="exact"/>
              <w:ind w:left="40"/>
              <w:rPr>
                <w:rFonts w:ascii="Arial Narrow" w:eastAsia="Arial Narrow" w:hAnsi="Arial Narrow"/>
                <w:sz w:val="14"/>
              </w:rPr>
            </w:pPr>
            <w:r>
              <w:rPr>
                <w:rFonts w:ascii="Arial Narrow" w:eastAsia="Arial Narrow" w:hAnsi="Arial Narrow"/>
                <w:sz w:val="14"/>
              </w:rPr>
              <w:t>190.00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ORGANIZACIÓN SOCIAL,</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CIUDADANA</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DESAYUNOS Y 38 ALMUERZOS PARA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VITORIA GASTEIZ</w:t>
            </w: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PARTICIPACION CIUDADANA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EVENTO FESTIVAL COMUNITARIO EDE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Y TRANSPARENCIA EN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CONVIVENCIA EN COMUNIDAD NUEVA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ELMUNICIPIO DE NEJAPA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ESPERANZA,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VLADIMIR JIMENEZ</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00" w:type="dxa"/>
            <w:tcBorders>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121</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934</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01/08/2019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FORTALECIMIENTO DE LA</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PARTICIPACION</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 1 CAJA DE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DALILA DEL</w:t>
            </w:r>
          </w:p>
        </w:tc>
        <w:tc>
          <w:tcPr>
            <w:tcW w:w="200" w:type="dxa"/>
            <w:shd w:val="clear" w:color="auto" w:fill="auto"/>
            <w:vAlign w:val="bottom"/>
          </w:tcPr>
          <w:p w:rsidR="001E76FE" w:rsidRDefault="001E76FE" w:rsidP="001E76FE">
            <w:pPr>
              <w:spacing w:line="150" w:lineRule="exact"/>
              <w:jc w:val="right"/>
              <w:rPr>
                <w:rFonts w:ascii="Arial Narrow" w:eastAsia="Arial Narrow" w:hAnsi="Arial Narrow"/>
                <w:sz w:val="14"/>
              </w:rPr>
            </w:pPr>
            <w:r>
              <w:rPr>
                <w:rFonts w:ascii="Arial Narrow" w:eastAsia="Arial Narrow" w:hAnsi="Arial Narrow"/>
                <w:sz w:val="14"/>
              </w:rPr>
              <w:t>$</w:t>
            </w:r>
          </w:p>
        </w:tc>
        <w:tc>
          <w:tcPr>
            <w:tcW w:w="700" w:type="dxa"/>
            <w:tcBorders>
              <w:right w:val="single" w:sz="8" w:space="0" w:color="auto"/>
            </w:tcBorders>
            <w:shd w:val="clear" w:color="auto" w:fill="auto"/>
            <w:vAlign w:val="bottom"/>
          </w:tcPr>
          <w:p w:rsidR="001E76FE" w:rsidRDefault="001E76FE" w:rsidP="001E76FE">
            <w:pPr>
              <w:spacing w:line="150" w:lineRule="exact"/>
              <w:ind w:left="40"/>
              <w:rPr>
                <w:rFonts w:ascii="Arial Narrow" w:eastAsia="Arial Narrow" w:hAnsi="Arial Narrow"/>
                <w:sz w:val="14"/>
              </w:rPr>
            </w:pPr>
            <w:r>
              <w:rPr>
                <w:rFonts w:ascii="Arial Narrow" w:eastAsia="Arial Narrow" w:hAnsi="Arial Narrow"/>
                <w:sz w:val="14"/>
              </w:rPr>
              <w:t>25.00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ORGANIZACIÓN SOCIAL,</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CIUDADANA</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SORBETE Y 300 CONOS PARA SORBETE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CARMEN</w:t>
            </w: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PARTICIPACION CIUDADANA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COMITÉ DE JOVENES DEL CASCO</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SANABRIA DE</w:t>
            </w: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Y TRANSPARENCIA EN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URBANO EN ACTIVIDAD JUVENIL DIA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PEREZ</w:t>
            </w: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ELMUNICIPIO DE NEJAPA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04/08/2019,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VLADIMIR JIMENEZ</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00" w:type="dxa"/>
            <w:tcBorders>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122</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934</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01/08/2019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FORTALECIMIENTO DE LA</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PARTICIPACION</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 1 ATOL</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CRISTOBAL</w:t>
            </w:r>
          </w:p>
        </w:tc>
        <w:tc>
          <w:tcPr>
            <w:tcW w:w="200" w:type="dxa"/>
            <w:shd w:val="clear" w:color="auto" w:fill="auto"/>
            <w:vAlign w:val="bottom"/>
          </w:tcPr>
          <w:p w:rsidR="001E76FE" w:rsidRDefault="001E76FE" w:rsidP="001E76FE">
            <w:pPr>
              <w:spacing w:line="150" w:lineRule="exact"/>
              <w:jc w:val="right"/>
              <w:rPr>
                <w:rFonts w:ascii="Arial Narrow" w:eastAsia="Arial Narrow" w:hAnsi="Arial Narrow"/>
                <w:sz w:val="14"/>
              </w:rPr>
            </w:pPr>
            <w:r>
              <w:rPr>
                <w:rFonts w:ascii="Arial Narrow" w:eastAsia="Arial Narrow" w:hAnsi="Arial Narrow"/>
                <w:sz w:val="14"/>
              </w:rPr>
              <w:t>$</w:t>
            </w:r>
          </w:p>
        </w:tc>
        <w:tc>
          <w:tcPr>
            <w:tcW w:w="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25.00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ORGANIZACIÓN SOCIAL,</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CIUDADANA</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SHUCO CON PAN FRANCES PARA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ALEXANDER</w:t>
            </w: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PARTICIPACION CIUDADANA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SORBETE PARA COMITÉ DE JOVENES</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ELIAS FLORES,</w:t>
            </w: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Y TRANSPARENCIA EN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DEL CASCO URBANO EN ACTIVIDAD</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REINTEGRO A</w:t>
            </w: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ELMUNICIPIO DE NEJAPA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JUVENIL DIA 04/08/2019, PROPUESTA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NOE BALTAZAR</w:t>
            </w: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RENDEROS</w:t>
            </w: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COMPRA: VLADIMIR JIMENEZ</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158" w:lineRule="exact"/>
              <w:ind w:left="100"/>
              <w:rPr>
                <w:rFonts w:ascii="Arial Narrow" w:eastAsia="Arial Narrow" w:hAnsi="Arial Narrow"/>
                <w:sz w:val="14"/>
              </w:rPr>
            </w:pPr>
            <w:r>
              <w:rPr>
                <w:rFonts w:ascii="Arial Narrow" w:eastAsia="Arial Narrow" w:hAnsi="Arial Narrow"/>
                <w:sz w:val="14"/>
              </w:rPr>
              <w:t>GUTIERREZ</w:t>
            </w:r>
          </w:p>
        </w:tc>
        <w:tc>
          <w:tcPr>
            <w:tcW w:w="200" w:type="dxa"/>
            <w:tcBorders>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bl>
    <w:p w:rsidR="001E76FE" w:rsidRDefault="001E76FE" w:rsidP="001E76FE">
      <w:pPr>
        <w:rPr>
          <w:rFonts w:ascii="Times New Roman" w:eastAsia="Times New Roman" w:hAnsi="Times New Roman"/>
          <w:sz w:val="14"/>
        </w:rPr>
        <w:sectPr w:rsidR="001E76FE">
          <w:pgSz w:w="12240" w:h="15840"/>
          <w:pgMar w:top="1395" w:right="360" w:bottom="864" w:left="560" w:header="0" w:footer="0" w:gutter="0"/>
          <w:cols w:space="0" w:equalWidth="0">
            <w:col w:w="1132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840"/>
        <w:gridCol w:w="1000"/>
        <w:gridCol w:w="1840"/>
        <w:gridCol w:w="1700"/>
        <w:gridCol w:w="2540"/>
        <w:gridCol w:w="1240"/>
        <w:gridCol w:w="200"/>
        <w:gridCol w:w="700"/>
        <w:gridCol w:w="820"/>
      </w:tblGrid>
      <w:tr w:rsidR="001E76FE" w:rsidTr="001E76FE">
        <w:trPr>
          <w:trHeight w:val="170"/>
        </w:trPr>
        <w:tc>
          <w:tcPr>
            <w:tcW w:w="460" w:type="dxa"/>
            <w:tcBorders>
              <w:top w:val="single" w:sz="8" w:space="0" w:color="auto"/>
              <w:left w:val="single" w:sz="8" w:space="0" w:color="auto"/>
              <w:right w:val="single" w:sz="8" w:space="0" w:color="auto"/>
            </w:tcBorders>
            <w:shd w:val="clear" w:color="auto" w:fill="auto"/>
            <w:vAlign w:val="bottom"/>
          </w:tcPr>
          <w:p w:rsidR="001E76FE" w:rsidRDefault="001E76FE" w:rsidP="001E76FE">
            <w:pPr>
              <w:spacing w:line="0" w:lineRule="atLeast"/>
              <w:ind w:right="90"/>
              <w:jc w:val="right"/>
              <w:rPr>
                <w:rFonts w:ascii="Arial Narrow" w:eastAsia="Arial Narrow" w:hAnsi="Arial Narrow"/>
                <w:sz w:val="14"/>
              </w:rPr>
            </w:pPr>
            <w:bookmarkStart w:id="14" w:name="page102"/>
            <w:bookmarkEnd w:id="14"/>
            <w:r>
              <w:rPr>
                <w:rFonts w:ascii="Arial Narrow" w:eastAsia="Arial Narrow" w:hAnsi="Arial Narrow"/>
                <w:sz w:val="14"/>
              </w:rPr>
              <w:lastRenderedPageBreak/>
              <w:t>123</w:t>
            </w:r>
          </w:p>
        </w:tc>
        <w:tc>
          <w:tcPr>
            <w:tcW w:w="840" w:type="dxa"/>
            <w:tcBorders>
              <w:top w:val="single" w:sz="8" w:space="0" w:color="auto"/>
              <w:right w:val="single" w:sz="8" w:space="0" w:color="auto"/>
            </w:tcBorders>
            <w:shd w:val="clear" w:color="auto" w:fill="auto"/>
            <w:vAlign w:val="bottom"/>
          </w:tcPr>
          <w:p w:rsidR="001E76FE" w:rsidRDefault="001E76FE" w:rsidP="001E76FE">
            <w:pPr>
              <w:spacing w:line="0" w:lineRule="atLeast"/>
              <w:ind w:right="490"/>
              <w:jc w:val="right"/>
              <w:rPr>
                <w:rFonts w:ascii="Arial Narrow" w:eastAsia="Arial Narrow" w:hAnsi="Arial Narrow"/>
                <w:sz w:val="14"/>
              </w:rPr>
            </w:pPr>
            <w:r>
              <w:rPr>
                <w:rFonts w:ascii="Arial Narrow" w:eastAsia="Arial Narrow" w:hAnsi="Arial Narrow"/>
                <w:sz w:val="14"/>
              </w:rPr>
              <w:t>886</w:t>
            </w:r>
          </w:p>
        </w:tc>
        <w:tc>
          <w:tcPr>
            <w:tcW w:w="1000" w:type="dxa"/>
            <w:tcBorders>
              <w:top w:val="single" w:sz="8" w:space="0" w:color="auto"/>
              <w:right w:val="single" w:sz="8" w:space="0" w:color="auto"/>
            </w:tcBorders>
            <w:shd w:val="clear" w:color="auto" w:fill="auto"/>
            <w:vAlign w:val="bottom"/>
          </w:tcPr>
          <w:p w:rsidR="001E76FE" w:rsidRDefault="001E76FE" w:rsidP="001E76FE">
            <w:pPr>
              <w:spacing w:line="0" w:lineRule="atLeast"/>
              <w:ind w:right="270"/>
              <w:jc w:val="right"/>
              <w:rPr>
                <w:rFonts w:ascii="Arial Narrow" w:eastAsia="Arial Narrow" w:hAnsi="Arial Narrow"/>
                <w:sz w:val="14"/>
              </w:rPr>
            </w:pPr>
            <w:r>
              <w:rPr>
                <w:rFonts w:ascii="Arial Narrow" w:eastAsia="Arial Narrow" w:hAnsi="Arial Narrow"/>
                <w:sz w:val="14"/>
              </w:rPr>
              <w:t>30/07/2019</w:t>
            </w:r>
          </w:p>
        </w:tc>
        <w:tc>
          <w:tcPr>
            <w:tcW w:w="1840" w:type="dxa"/>
            <w:tcBorders>
              <w:top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FORTALECIMIENTO DE LA</w:t>
            </w:r>
          </w:p>
        </w:tc>
        <w:tc>
          <w:tcPr>
            <w:tcW w:w="1700" w:type="dxa"/>
            <w:tcBorders>
              <w:top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PARTICIPACION</w:t>
            </w:r>
          </w:p>
        </w:tc>
        <w:tc>
          <w:tcPr>
            <w:tcW w:w="2540" w:type="dxa"/>
            <w:tcBorders>
              <w:top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PAGO POR SERVICIO DE PRESENTACION</w:t>
            </w:r>
          </w:p>
        </w:tc>
        <w:tc>
          <w:tcPr>
            <w:tcW w:w="1240" w:type="dxa"/>
            <w:tcBorders>
              <w:top w:val="single" w:sz="8" w:space="0" w:color="auto"/>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JESUS</w:t>
            </w:r>
          </w:p>
        </w:tc>
        <w:tc>
          <w:tcPr>
            <w:tcW w:w="200" w:type="dxa"/>
            <w:tcBorders>
              <w:top w:val="single" w:sz="8" w:space="0" w:color="auto"/>
            </w:tcBorders>
            <w:shd w:val="clear" w:color="auto" w:fill="auto"/>
            <w:vAlign w:val="bottom"/>
          </w:tcPr>
          <w:p w:rsidR="001E76FE" w:rsidRDefault="001E76FE" w:rsidP="001E76FE">
            <w:pPr>
              <w:spacing w:line="0" w:lineRule="atLeast"/>
              <w:jc w:val="right"/>
              <w:rPr>
                <w:rFonts w:ascii="Arial Narrow" w:eastAsia="Arial Narrow" w:hAnsi="Arial Narrow"/>
                <w:sz w:val="14"/>
              </w:rPr>
            </w:pPr>
            <w:r>
              <w:rPr>
                <w:rFonts w:ascii="Arial Narrow" w:eastAsia="Arial Narrow" w:hAnsi="Arial Narrow"/>
                <w:sz w:val="14"/>
              </w:rPr>
              <w:t>$</w:t>
            </w:r>
          </w:p>
        </w:tc>
        <w:tc>
          <w:tcPr>
            <w:tcW w:w="700" w:type="dxa"/>
            <w:tcBorders>
              <w:top w:val="single" w:sz="8" w:space="0" w:color="auto"/>
              <w:right w:val="single" w:sz="8" w:space="0" w:color="auto"/>
            </w:tcBorders>
            <w:shd w:val="clear" w:color="auto" w:fill="auto"/>
            <w:vAlign w:val="bottom"/>
          </w:tcPr>
          <w:p w:rsidR="001E76FE" w:rsidRDefault="001E76FE" w:rsidP="001E76FE">
            <w:pPr>
              <w:spacing w:line="0" w:lineRule="atLeast"/>
              <w:ind w:left="20"/>
              <w:rPr>
                <w:rFonts w:ascii="Arial Narrow" w:eastAsia="Arial Narrow" w:hAnsi="Arial Narrow"/>
                <w:sz w:val="14"/>
              </w:rPr>
            </w:pPr>
            <w:r>
              <w:rPr>
                <w:rFonts w:ascii="Arial Narrow" w:eastAsia="Arial Narrow" w:hAnsi="Arial Narrow"/>
                <w:sz w:val="14"/>
              </w:rPr>
              <w:t>83.33</w:t>
            </w:r>
          </w:p>
        </w:tc>
        <w:tc>
          <w:tcPr>
            <w:tcW w:w="820" w:type="dxa"/>
            <w:tcBorders>
              <w:top w:val="single" w:sz="8" w:space="0" w:color="auto"/>
              <w:right w:val="single" w:sz="8" w:space="0" w:color="auto"/>
            </w:tcBorders>
            <w:shd w:val="clear" w:color="auto" w:fill="auto"/>
            <w:vAlign w:val="bottom"/>
          </w:tcPr>
          <w:p w:rsidR="001E76FE" w:rsidRDefault="001E76FE" w:rsidP="001E76FE">
            <w:pPr>
              <w:spacing w:line="0" w:lineRule="atLeast"/>
              <w:ind w:right="290"/>
              <w:jc w:val="right"/>
              <w:rPr>
                <w:rFonts w:ascii="Arial Narrow" w:eastAsia="Arial Narrow" w:hAnsi="Arial Narrow"/>
                <w:sz w:val="14"/>
              </w:rPr>
            </w:pPr>
            <w:r>
              <w:rPr>
                <w:rFonts w:ascii="Arial Narrow" w:eastAsia="Arial Narrow" w:hAnsi="Arial Narrow"/>
                <w:sz w:val="14"/>
              </w:rPr>
              <w:t>030202</w:t>
            </w: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ORGANIZACIÓN SOCIAL,</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CIUDADANA</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ARTISTICA DIA 03/08/2019 EN ZONA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RODRIGUEZ</w:t>
            </w: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PARTICIPACION CIUDADANA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NORTE, PROPUESTA PARA</w:t>
            </w:r>
          </w:p>
        </w:tc>
        <w:tc>
          <w:tcPr>
            <w:tcW w:w="1240" w:type="dxa"/>
            <w:tcBorders>
              <w:right w:val="single" w:sz="8" w:space="0" w:color="auto"/>
            </w:tcBorders>
            <w:shd w:val="clear" w:color="auto" w:fill="auto"/>
            <w:vAlign w:val="bottom"/>
          </w:tcPr>
          <w:p w:rsidR="001E76FE" w:rsidRDefault="001E76FE" w:rsidP="001E76FE">
            <w:pPr>
              <w:spacing w:line="158" w:lineRule="exact"/>
              <w:ind w:left="100"/>
              <w:rPr>
                <w:rFonts w:ascii="Arial Narrow" w:eastAsia="Arial Narrow" w:hAnsi="Arial Narrow"/>
                <w:sz w:val="14"/>
              </w:rPr>
            </w:pPr>
            <w:r>
              <w:rPr>
                <w:rFonts w:ascii="Arial Narrow" w:eastAsia="Arial Narrow" w:hAnsi="Arial Narrow"/>
                <w:sz w:val="14"/>
              </w:rPr>
              <w:t>AGUILAR</w:t>
            </w: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Y TRANSPARENCIA EN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ELMUNICIPIO DE NEJAPA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VLADIMIR JIMENEZ</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00" w:type="dxa"/>
            <w:tcBorders>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124</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886</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30/07/2019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FORTALECIMIENTO DE LA</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PARTICIPACION</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SERVICIO DE 2</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JOSUE OSMIN</w:t>
            </w:r>
          </w:p>
        </w:tc>
        <w:tc>
          <w:tcPr>
            <w:tcW w:w="200" w:type="dxa"/>
            <w:shd w:val="clear" w:color="auto" w:fill="auto"/>
            <w:vAlign w:val="bottom"/>
          </w:tcPr>
          <w:p w:rsidR="001E76FE" w:rsidRDefault="001E76FE" w:rsidP="001E76FE">
            <w:pPr>
              <w:spacing w:line="150" w:lineRule="exact"/>
              <w:jc w:val="right"/>
              <w:rPr>
                <w:rFonts w:ascii="Arial Narrow" w:eastAsia="Arial Narrow" w:hAnsi="Arial Narrow"/>
                <w:sz w:val="14"/>
              </w:rPr>
            </w:pPr>
            <w:r>
              <w:rPr>
                <w:rFonts w:ascii="Arial Narrow" w:eastAsia="Arial Narrow" w:hAnsi="Arial Narrow"/>
                <w:sz w:val="14"/>
              </w:rPr>
              <w:t>$</w:t>
            </w:r>
          </w:p>
        </w:tc>
        <w:tc>
          <w:tcPr>
            <w:tcW w:w="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77.76</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ORGANIZACIÓN SOCIAL,</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CIUDADANA</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TRANSPORTES DE JOVENES DEL CASCO</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MORAN</w:t>
            </w: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PARTICIPACION CIUDADANA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URBANO A COMUNIDAD NUEVA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GUERRERO</w:t>
            </w: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Y TRANSPARENCIA EN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ESPERANZA,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ELMUNICIPIO DE NEJAPA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VLADIMIR JIMENEZ</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00" w:type="dxa"/>
            <w:tcBorders>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125</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932</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30/07/2019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FORTALECIMIENTO DE LA</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PARTICIPACION</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 50 PANES</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MARTA CELINA</w:t>
            </w:r>
          </w:p>
        </w:tc>
        <w:tc>
          <w:tcPr>
            <w:tcW w:w="200" w:type="dxa"/>
            <w:shd w:val="clear" w:color="auto" w:fill="auto"/>
            <w:vAlign w:val="bottom"/>
          </w:tcPr>
          <w:p w:rsidR="001E76FE" w:rsidRDefault="001E76FE" w:rsidP="001E76FE">
            <w:pPr>
              <w:spacing w:line="150" w:lineRule="exact"/>
              <w:jc w:val="right"/>
              <w:rPr>
                <w:rFonts w:ascii="Arial Narrow" w:eastAsia="Arial Narrow" w:hAnsi="Arial Narrow"/>
                <w:sz w:val="14"/>
              </w:rPr>
            </w:pPr>
            <w:r>
              <w:rPr>
                <w:rFonts w:ascii="Arial Narrow" w:eastAsia="Arial Narrow" w:hAnsi="Arial Narrow"/>
                <w:sz w:val="14"/>
              </w:rPr>
              <w:t>$</w:t>
            </w:r>
          </w:p>
        </w:tc>
        <w:tc>
          <w:tcPr>
            <w:tcW w:w="700" w:type="dxa"/>
            <w:tcBorders>
              <w:right w:val="single" w:sz="8" w:space="0" w:color="auto"/>
            </w:tcBorders>
            <w:shd w:val="clear" w:color="auto" w:fill="auto"/>
            <w:vAlign w:val="bottom"/>
          </w:tcPr>
          <w:p w:rsidR="001E76FE" w:rsidRDefault="001E76FE" w:rsidP="001E76FE">
            <w:pPr>
              <w:spacing w:line="150" w:lineRule="exact"/>
              <w:ind w:left="40"/>
              <w:rPr>
                <w:rFonts w:ascii="Arial Narrow" w:eastAsia="Arial Narrow" w:hAnsi="Arial Narrow"/>
                <w:sz w:val="14"/>
              </w:rPr>
            </w:pPr>
            <w:r>
              <w:rPr>
                <w:rFonts w:ascii="Arial Narrow" w:eastAsia="Arial Narrow" w:hAnsi="Arial Narrow"/>
                <w:sz w:val="14"/>
              </w:rPr>
              <w:t>50.00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ORGANIZACIÓN SOCIAL,</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CIUDADANA</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CON POLLO PARA FORO NEJAPA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PORTAL RIVAS</w:t>
            </w: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PARTICIPACION CIUDADANA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CONTANDO LA VERDAD DE MEMORIA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Y TRANSPARENCIA EN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HISTORICA,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ELMUNICIPIO DE NEJAPA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3"/>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VLADIMIR JIMENEZ</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00" w:type="dxa"/>
            <w:tcBorders>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126</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812</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01/08/2019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FORTALECIMIENTO DE LA</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PARTICIPACION</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 2 QQ DE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DANILO DIONICIO</w:t>
            </w:r>
          </w:p>
        </w:tc>
        <w:tc>
          <w:tcPr>
            <w:tcW w:w="200" w:type="dxa"/>
            <w:shd w:val="clear" w:color="auto" w:fill="auto"/>
            <w:vAlign w:val="bottom"/>
          </w:tcPr>
          <w:p w:rsidR="001E76FE" w:rsidRDefault="001E76FE" w:rsidP="001E76FE">
            <w:pPr>
              <w:spacing w:line="150" w:lineRule="exact"/>
              <w:jc w:val="right"/>
              <w:rPr>
                <w:rFonts w:ascii="Arial Narrow" w:eastAsia="Arial Narrow" w:hAnsi="Arial Narrow"/>
                <w:sz w:val="14"/>
              </w:rPr>
            </w:pPr>
            <w:r>
              <w:rPr>
                <w:rFonts w:ascii="Arial Narrow" w:eastAsia="Arial Narrow" w:hAnsi="Arial Narrow"/>
                <w:sz w:val="14"/>
              </w:rPr>
              <w:t>$</w:t>
            </w:r>
          </w:p>
        </w:tc>
        <w:tc>
          <w:tcPr>
            <w:tcW w:w="700" w:type="dxa"/>
            <w:tcBorders>
              <w:right w:val="single" w:sz="8" w:space="0" w:color="auto"/>
            </w:tcBorders>
            <w:shd w:val="clear" w:color="auto" w:fill="auto"/>
            <w:vAlign w:val="bottom"/>
          </w:tcPr>
          <w:p w:rsidR="001E76FE" w:rsidRDefault="001E76FE" w:rsidP="001E76FE">
            <w:pPr>
              <w:spacing w:line="150" w:lineRule="exact"/>
              <w:ind w:left="40"/>
              <w:rPr>
                <w:rFonts w:ascii="Arial Narrow" w:eastAsia="Arial Narrow" w:hAnsi="Arial Narrow"/>
                <w:sz w:val="14"/>
              </w:rPr>
            </w:pPr>
            <w:r>
              <w:rPr>
                <w:rFonts w:ascii="Arial Narrow" w:eastAsia="Arial Narrow" w:hAnsi="Arial Narrow"/>
                <w:sz w:val="14"/>
              </w:rPr>
              <w:t>100.00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ORGANIZACIÓN SOCIAL,</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CIUDADANA</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ALIMENTO PARA CABALLO Y 14</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HENRIQUEZ</w:t>
            </w: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PARTICIPACION CIUDADANA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REGALOS PARA CARRERA DE CINTAS EN</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RECINOS</w:t>
            </w: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Y TRANSPARENCIA EN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CANTON TUTULTEPEQUE DIA 03/08/2019,</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ELMUNICIPIO DE NEJAPA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VLADIMIR JIMENEZ</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00" w:type="dxa"/>
            <w:tcBorders>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127</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949</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30/07/2019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CONTRIBUCION A LA</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ADULTO MAYOR</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2 CUBETAS DE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RAUL ALFONSO</w:t>
            </w:r>
          </w:p>
        </w:tc>
        <w:tc>
          <w:tcPr>
            <w:tcW w:w="200" w:type="dxa"/>
            <w:shd w:val="clear" w:color="auto" w:fill="auto"/>
            <w:vAlign w:val="bottom"/>
          </w:tcPr>
          <w:p w:rsidR="001E76FE" w:rsidRDefault="001E76FE" w:rsidP="001E76FE">
            <w:pPr>
              <w:spacing w:line="150" w:lineRule="exact"/>
              <w:jc w:val="right"/>
              <w:rPr>
                <w:rFonts w:ascii="Arial Narrow" w:eastAsia="Arial Narrow" w:hAnsi="Arial Narrow"/>
                <w:sz w:val="14"/>
              </w:rPr>
            </w:pPr>
            <w:r>
              <w:rPr>
                <w:rFonts w:ascii="Arial Narrow" w:eastAsia="Arial Narrow" w:hAnsi="Arial Narrow"/>
                <w:sz w:val="14"/>
              </w:rPr>
              <w:t>$</w:t>
            </w:r>
          </w:p>
        </w:tc>
        <w:tc>
          <w:tcPr>
            <w:tcW w:w="700" w:type="dxa"/>
            <w:tcBorders>
              <w:right w:val="single" w:sz="8" w:space="0" w:color="auto"/>
            </w:tcBorders>
            <w:shd w:val="clear" w:color="auto" w:fill="auto"/>
            <w:vAlign w:val="bottom"/>
          </w:tcPr>
          <w:p w:rsidR="001E76FE" w:rsidRDefault="001E76FE" w:rsidP="001E76FE">
            <w:pPr>
              <w:spacing w:line="150" w:lineRule="exact"/>
              <w:ind w:left="40"/>
              <w:rPr>
                <w:rFonts w:ascii="Arial Narrow" w:eastAsia="Arial Narrow" w:hAnsi="Arial Narrow"/>
                <w:sz w:val="14"/>
              </w:rPr>
            </w:pPr>
            <w:r>
              <w:rPr>
                <w:rFonts w:ascii="Arial Narrow" w:eastAsia="Arial Narrow" w:hAnsi="Arial Narrow"/>
                <w:sz w:val="14"/>
              </w:rPr>
              <w:t>402.70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030204</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PARTICIPACION DEL</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PINTURA, 4 RODILLOS, 4 BANDEJAS, 4</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ALVAREZ</w:t>
            </w: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ADULTO MAYOR EN LAS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BROCHAS 1 ESPONJA PARA ADECUACIO</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GONZALEZ</w:t>
            </w: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COMUNIDADES DEL</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NUEVO LOCAL DEL ADULTO MAYOR,</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MUNICIPIO DE NEJAPA, 2019</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COMPRAS: BRENDA GALVEZ</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00" w:type="dxa"/>
            <w:tcBorders>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128</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859</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02/08/2019</w:t>
            </w: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POLIDEPORTIVO VITORIA</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 1 TV DE 49"</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OMNISPORT SA</w:t>
            </w:r>
          </w:p>
        </w:tc>
        <w:tc>
          <w:tcPr>
            <w:tcW w:w="200" w:type="dxa"/>
            <w:shd w:val="clear" w:color="auto" w:fill="auto"/>
            <w:vAlign w:val="bottom"/>
          </w:tcPr>
          <w:p w:rsidR="001E76FE" w:rsidRDefault="001E76FE" w:rsidP="001E76FE">
            <w:pPr>
              <w:spacing w:line="150" w:lineRule="exact"/>
              <w:jc w:val="right"/>
              <w:rPr>
                <w:rFonts w:ascii="Arial Narrow" w:eastAsia="Arial Narrow" w:hAnsi="Arial Narrow"/>
                <w:sz w:val="14"/>
              </w:rPr>
            </w:pPr>
            <w:r>
              <w:rPr>
                <w:rFonts w:ascii="Arial Narrow" w:eastAsia="Arial Narrow" w:hAnsi="Arial Narrow"/>
                <w:sz w:val="14"/>
              </w:rPr>
              <w:t>$</w:t>
            </w:r>
          </w:p>
        </w:tc>
        <w:tc>
          <w:tcPr>
            <w:tcW w:w="700" w:type="dxa"/>
            <w:tcBorders>
              <w:right w:val="single" w:sz="8" w:space="0" w:color="auto"/>
            </w:tcBorders>
            <w:shd w:val="clear" w:color="auto" w:fill="auto"/>
            <w:vAlign w:val="bottom"/>
          </w:tcPr>
          <w:p w:rsidR="001E76FE" w:rsidRDefault="001E76FE" w:rsidP="001E76FE">
            <w:pPr>
              <w:spacing w:line="150" w:lineRule="exact"/>
              <w:ind w:left="40"/>
              <w:rPr>
                <w:rFonts w:ascii="Arial Narrow" w:eastAsia="Arial Narrow" w:hAnsi="Arial Narrow"/>
                <w:sz w:val="14"/>
              </w:rPr>
            </w:pPr>
            <w:r>
              <w:rPr>
                <w:rFonts w:ascii="Arial Narrow" w:eastAsia="Arial Narrow" w:hAnsi="Arial Narrow"/>
                <w:sz w:val="14"/>
              </w:rPr>
              <w:t>499.00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020106</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GASTEIZ</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LG SMART ULTRA HD PARA PUNTO DE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DE CV</w:t>
            </w: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VENTA BAR DEL POLIDEPORTIVO</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VITORIA GASTEIZ,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3"/>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MERCEDES HERNANDEZ</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00" w:type="dxa"/>
            <w:tcBorders>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129</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859</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02/08/2019</w:t>
            </w: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POLIDEPORTIVO VITORIA</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 1</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JAIME ERNESTO</w:t>
            </w:r>
          </w:p>
        </w:tc>
        <w:tc>
          <w:tcPr>
            <w:tcW w:w="200" w:type="dxa"/>
            <w:shd w:val="clear" w:color="auto" w:fill="auto"/>
            <w:vAlign w:val="bottom"/>
          </w:tcPr>
          <w:p w:rsidR="001E76FE" w:rsidRDefault="001E76FE" w:rsidP="001E76FE">
            <w:pPr>
              <w:spacing w:line="150" w:lineRule="exact"/>
              <w:jc w:val="right"/>
              <w:rPr>
                <w:rFonts w:ascii="Arial Narrow" w:eastAsia="Arial Narrow" w:hAnsi="Arial Narrow"/>
                <w:sz w:val="14"/>
              </w:rPr>
            </w:pPr>
            <w:r>
              <w:rPr>
                <w:rFonts w:ascii="Arial Narrow" w:eastAsia="Arial Narrow" w:hAnsi="Arial Narrow"/>
                <w:sz w:val="14"/>
              </w:rPr>
              <w:t>$</w:t>
            </w:r>
          </w:p>
        </w:tc>
        <w:tc>
          <w:tcPr>
            <w:tcW w:w="700" w:type="dxa"/>
            <w:tcBorders>
              <w:right w:val="single" w:sz="8" w:space="0" w:color="auto"/>
            </w:tcBorders>
            <w:shd w:val="clear" w:color="auto" w:fill="auto"/>
            <w:vAlign w:val="bottom"/>
          </w:tcPr>
          <w:p w:rsidR="001E76FE" w:rsidRDefault="001E76FE" w:rsidP="001E76FE">
            <w:pPr>
              <w:spacing w:line="150" w:lineRule="exact"/>
              <w:ind w:left="40"/>
              <w:rPr>
                <w:rFonts w:ascii="Arial Narrow" w:eastAsia="Arial Narrow" w:hAnsi="Arial Narrow"/>
                <w:sz w:val="14"/>
              </w:rPr>
            </w:pPr>
            <w:r>
              <w:rPr>
                <w:rFonts w:ascii="Arial Narrow" w:eastAsia="Arial Narrow" w:hAnsi="Arial Narrow"/>
                <w:sz w:val="14"/>
              </w:rPr>
              <w:t>280.00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020106</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GASTEIZ</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DECODIFICADOR ANDROID PARA IPTV</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ASCENCIO URIAS</w:t>
            </w: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PUNTO DE VENTA BAR DEL</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POLIDEPORTIVO VITORIA GASTEIZ,</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MERCEDES</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HERNANDEZ</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00" w:type="dxa"/>
            <w:tcBorders>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130</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933</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30/07/2019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FORTALECIMIENTO DE LA</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PARTICIPACION</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 11</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AUGUSTO CESAR</w:t>
            </w:r>
          </w:p>
        </w:tc>
        <w:tc>
          <w:tcPr>
            <w:tcW w:w="200" w:type="dxa"/>
            <w:shd w:val="clear" w:color="auto" w:fill="auto"/>
            <w:vAlign w:val="bottom"/>
          </w:tcPr>
          <w:p w:rsidR="001E76FE" w:rsidRDefault="001E76FE" w:rsidP="001E76FE">
            <w:pPr>
              <w:spacing w:line="150" w:lineRule="exact"/>
              <w:jc w:val="right"/>
              <w:rPr>
                <w:rFonts w:ascii="Arial Narrow" w:eastAsia="Arial Narrow" w:hAnsi="Arial Narrow"/>
                <w:sz w:val="14"/>
              </w:rPr>
            </w:pPr>
            <w:r>
              <w:rPr>
                <w:rFonts w:ascii="Arial Narrow" w:eastAsia="Arial Narrow" w:hAnsi="Arial Narrow"/>
                <w:sz w:val="14"/>
              </w:rPr>
              <w:t>$</w:t>
            </w:r>
          </w:p>
        </w:tc>
        <w:tc>
          <w:tcPr>
            <w:tcW w:w="700" w:type="dxa"/>
            <w:tcBorders>
              <w:right w:val="single" w:sz="8" w:space="0" w:color="auto"/>
            </w:tcBorders>
            <w:shd w:val="clear" w:color="auto" w:fill="auto"/>
            <w:vAlign w:val="bottom"/>
          </w:tcPr>
          <w:p w:rsidR="001E76FE" w:rsidRDefault="001E76FE" w:rsidP="001E76FE">
            <w:pPr>
              <w:spacing w:line="150" w:lineRule="exact"/>
              <w:ind w:left="40"/>
              <w:rPr>
                <w:rFonts w:ascii="Arial Narrow" w:eastAsia="Arial Narrow" w:hAnsi="Arial Narrow"/>
                <w:sz w:val="14"/>
              </w:rPr>
            </w:pPr>
            <w:r>
              <w:rPr>
                <w:rFonts w:ascii="Arial Narrow" w:eastAsia="Arial Narrow" w:hAnsi="Arial Narrow"/>
                <w:sz w:val="14"/>
              </w:rPr>
              <w:t>330.00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ORGANIZACIÓN SOCIAL,</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CIUDADANA</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MOCHILAS IMPERMEABLES PARA USO</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ECHEGOYEN</w:t>
            </w: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PARTICIPACION CIUDADANA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DEL PERSONAL DE LA UNIDAD,</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MARTINEZ</w:t>
            </w: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Y TRANSPARENCIA EN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ELMUNICIPIO DE NEJAPA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VLADIMIR JIMENEZ</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00" w:type="dxa"/>
            <w:tcBorders>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131</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953</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30/07/2019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CONTRIBUCION AL</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PREVECION DE LA</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 4 CHAPAS</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RAUL ALFONSO</w:t>
            </w:r>
          </w:p>
        </w:tc>
        <w:tc>
          <w:tcPr>
            <w:tcW w:w="200" w:type="dxa"/>
            <w:shd w:val="clear" w:color="auto" w:fill="auto"/>
            <w:vAlign w:val="bottom"/>
          </w:tcPr>
          <w:p w:rsidR="001E76FE" w:rsidRDefault="001E76FE" w:rsidP="001E76FE">
            <w:pPr>
              <w:spacing w:line="150" w:lineRule="exact"/>
              <w:jc w:val="right"/>
              <w:rPr>
                <w:rFonts w:ascii="Arial Narrow" w:eastAsia="Arial Narrow" w:hAnsi="Arial Narrow"/>
                <w:sz w:val="14"/>
              </w:rPr>
            </w:pPr>
            <w:r>
              <w:rPr>
                <w:rFonts w:ascii="Arial Narrow" w:eastAsia="Arial Narrow" w:hAnsi="Arial Narrow"/>
                <w:sz w:val="14"/>
              </w:rPr>
              <w:t>$</w:t>
            </w:r>
          </w:p>
        </w:tc>
        <w:tc>
          <w:tcPr>
            <w:tcW w:w="700" w:type="dxa"/>
            <w:tcBorders>
              <w:right w:val="single" w:sz="8" w:space="0" w:color="auto"/>
            </w:tcBorders>
            <w:shd w:val="clear" w:color="auto" w:fill="auto"/>
            <w:vAlign w:val="bottom"/>
          </w:tcPr>
          <w:p w:rsidR="001E76FE" w:rsidRDefault="001E76FE" w:rsidP="001E76FE">
            <w:pPr>
              <w:spacing w:line="150" w:lineRule="exact"/>
              <w:ind w:left="20"/>
              <w:rPr>
                <w:rFonts w:ascii="Arial Narrow" w:eastAsia="Arial Narrow" w:hAnsi="Arial Narrow"/>
                <w:sz w:val="14"/>
              </w:rPr>
            </w:pPr>
            <w:r>
              <w:rPr>
                <w:rFonts w:ascii="Arial Narrow" w:eastAsia="Arial Narrow" w:hAnsi="Arial Narrow"/>
                <w:sz w:val="14"/>
              </w:rPr>
              <w:t>137.50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030205</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PRORAMA MUNICIPAL DE</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VIOLENCIA</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YALE Y 4 PASADORES YALE PARA CDA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ALVAREZ</w:t>
            </w: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PREVENCION DE LA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NUEVA ESPERANZA, PROPUESTA PARA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GONZALEZ</w:t>
            </w: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VIOLENCIA CON ENFASIS EN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FRANCISCO</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LA NIÑEZ, ADOLESCENCIA Y</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MARROQUIN</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JUVENTUDES CON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ENFOQUE DE GENERO,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00" w:type="dxa"/>
            <w:tcBorders>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132</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909</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24/07/2019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CONTRIBUCION AL</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PREVECION DE LA</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 175</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MARTA CELINA</w:t>
            </w:r>
          </w:p>
        </w:tc>
        <w:tc>
          <w:tcPr>
            <w:tcW w:w="200" w:type="dxa"/>
            <w:shd w:val="clear" w:color="auto" w:fill="auto"/>
            <w:vAlign w:val="bottom"/>
          </w:tcPr>
          <w:p w:rsidR="001E76FE" w:rsidRDefault="001E76FE" w:rsidP="001E76FE">
            <w:pPr>
              <w:spacing w:line="150" w:lineRule="exact"/>
              <w:jc w:val="right"/>
              <w:rPr>
                <w:rFonts w:ascii="Arial Narrow" w:eastAsia="Arial Narrow" w:hAnsi="Arial Narrow"/>
                <w:sz w:val="14"/>
              </w:rPr>
            </w:pPr>
            <w:r>
              <w:rPr>
                <w:rFonts w:ascii="Arial Narrow" w:eastAsia="Arial Narrow" w:hAnsi="Arial Narrow"/>
                <w:sz w:val="14"/>
              </w:rPr>
              <w:t>$</w:t>
            </w:r>
          </w:p>
        </w:tc>
        <w:tc>
          <w:tcPr>
            <w:tcW w:w="700" w:type="dxa"/>
            <w:tcBorders>
              <w:right w:val="single" w:sz="8" w:space="0" w:color="auto"/>
            </w:tcBorders>
            <w:shd w:val="clear" w:color="auto" w:fill="auto"/>
            <w:vAlign w:val="bottom"/>
          </w:tcPr>
          <w:p w:rsidR="001E76FE" w:rsidRDefault="001E76FE" w:rsidP="001E76FE">
            <w:pPr>
              <w:spacing w:line="150" w:lineRule="exact"/>
              <w:ind w:left="40"/>
              <w:rPr>
                <w:rFonts w:ascii="Arial Narrow" w:eastAsia="Arial Narrow" w:hAnsi="Arial Narrow"/>
                <w:sz w:val="14"/>
              </w:rPr>
            </w:pPr>
            <w:r>
              <w:rPr>
                <w:rFonts w:ascii="Arial Narrow" w:eastAsia="Arial Narrow" w:hAnsi="Arial Narrow"/>
                <w:sz w:val="14"/>
              </w:rPr>
              <w:t>218.75</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030205</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PRORAMA MUNICIPAL DE</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VIOLENCIA</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REFRIGERIOS PARA DIA INTERNACIONAL</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PORTAL RIVAS</w:t>
            </w: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PREVENCION DE LA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LA JUVENTUD DIA 18/07/2019,</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VIOLENCIA CON ENFASIS EN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ORDEN DE COMPRA: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LA NIÑEZ, ADOLESCENCIA Y</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FRANCISCO MARROQUIN</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JUVENTUDES CON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ENFOQUE DE GENERO,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00" w:type="dxa"/>
            <w:tcBorders>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133</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959</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30/07/2019</w:t>
            </w: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UACI</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 50 RESMAS</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LP NUEVO SIGLO,</w:t>
            </w:r>
          </w:p>
        </w:tc>
        <w:tc>
          <w:tcPr>
            <w:tcW w:w="200" w:type="dxa"/>
            <w:shd w:val="clear" w:color="auto" w:fill="auto"/>
            <w:vAlign w:val="bottom"/>
          </w:tcPr>
          <w:p w:rsidR="001E76FE" w:rsidRDefault="001E76FE" w:rsidP="001E76FE">
            <w:pPr>
              <w:spacing w:line="150" w:lineRule="exact"/>
              <w:jc w:val="right"/>
              <w:rPr>
                <w:rFonts w:ascii="Arial Narrow" w:eastAsia="Arial Narrow" w:hAnsi="Arial Narrow"/>
                <w:sz w:val="14"/>
              </w:rPr>
            </w:pPr>
            <w:r>
              <w:rPr>
                <w:rFonts w:ascii="Arial Narrow" w:eastAsia="Arial Narrow" w:hAnsi="Arial Narrow"/>
                <w:sz w:val="14"/>
              </w:rPr>
              <w:t>$</w:t>
            </w:r>
          </w:p>
        </w:tc>
        <w:tc>
          <w:tcPr>
            <w:tcW w:w="700" w:type="dxa"/>
            <w:tcBorders>
              <w:right w:val="single" w:sz="8" w:space="0" w:color="auto"/>
            </w:tcBorders>
            <w:shd w:val="clear" w:color="auto" w:fill="auto"/>
            <w:vAlign w:val="bottom"/>
          </w:tcPr>
          <w:p w:rsidR="001E76FE" w:rsidRDefault="001E76FE" w:rsidP="001E76FE">
            <w:pPr>
              <w:spacing w:line="150" w:lineRule="exact"/>
              <w:ind w:left="20"/>
              <w:rPr>
                <w:rFonts w:ascii="Arial Narrow" w:eastAsia="Arial Narrow" w:hAnsi="Arial Narrow"/>
                <w:sz w:val="14"/>
              </w:rPr>
            </w:pPr>
            <w:r>
              <w:rPr>
                <w:rFonts w:ascii="Arial Narrow" w:eastAsia="Arial Narrow" w:hAnsi="Arial Narrow"/>
                <w:sz w:val="14"/>
              </w:rPr>
              <w:t>192.93</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010203</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PAPEL BOND T/CARTA, 1 MEMORIA 32</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SA DE CV</w:t>
            </w: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GB, 1 PERFORADOR INDUSTRIAL Y 4</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BORRADORES (REPUESTO) PARA USO</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LA UNIDAD,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3"/>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WILBERT MENJIVAR</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00" w:type="dxa"/>
            <w:tcBorders>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134</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922</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30/07/2019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ACTIVIDADES DE</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MEDIO AMBIENTE</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 1 SENSOR</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IMPORTADORA</w:t>
            </w:r>
          </w:p>
        </w:tc>
        <w:tc>
          <w:tcPr>
            <w:tcW w:w="200" w:type="dxa"/>
            <w:shd w:val="clear" w:color="auto" w:fill="auto"/>
            <w:vAlign w:val="bottom"/>
          </w:tcPr>
          <w:p w:rsidR="001E76FE" w:rsidRDefault="001E76FE" w:rsidP="001E76FE">
            <w:pPr>
              <w:spacing w:line="150" w:lineRule="exact"/>
              <w:jc w:val="right"/>
              <w:rPr>
                <w:rFonts w:ascii="Arial Narrow" w:eastAsia="Arial Narrow" w:hAnsi="Arial Narrow"/>
                <w:sz w:val="14"/>
              </w:rPr>
            </w:pPr>
            <w:r>
              <w:rPr>
                <w:rFonts w:ascii="Arial Narrow" w:eastAsia="Arial Narrow" w:hAnsi="Arial Narrow"/>
                <w:sz w:val="14"/>
              </w:rPr>
              <w:t>$</w:t>
            </w:r>
          </w:p>
        </w:tc>
        <w:tc>
          <w:tcPr>
            <w:tcW w:w="700" w:type="dxa"/>
            <w:tcBorders>
              <w:right w:val="single" w:sz="8" w:space="0" w:color="auto"/>
            </w:tcBorders>
            <w:shd w:val="clear" w:color="auto" w:fill="auto"/>
            <w:vAlign w:val="bottom"/>
          </w:tcPr>
          <w:p w:rsidR="001E76FE" w:rsidRDefault="001E76FE" w:rsidP="001E76FE">
            <w:pPr>
              <w:spacing w:line="150" w:lineRule="exact"/>
              <w:ind w:left="20"/>
              <w:rPr>
                <w:rFonts w:ascii="Arial Narrow" w:eastAsia="Arial Narrow" w:hAnsi="Arial Narrow"/>
                <w:sz w:val="14"/>
              </w:rPr>
            </w:pPr>
            <w:r>
              <w:rPr>
                <w:rFonts w:ascii="Arial Narrow" w:eastAsia="Arial Narrow" w:hAnsi="Arial Narrow"/>
                <w:sz w:val="14"/>
              </w:rPr>
              <w:t>938.00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020102</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RECUPERACION Y</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ACELERACION INTERNATIONAL ORM,</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REYES, SA DE CV</w:t>
            </w: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PROTECCION DE LA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Y 2 VAQUEL CON MANO PARA SILVINES</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CUENCA DEL RIO SAN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CAMION RECOLECTOR 7</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ANTONIO, 2019</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PROPIEDAD DE ESTA MUNICIPALIDAD,</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0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MAURICIO FLORES</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00" w:type="dxa"/>
            <w:tcBorders>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51"/>
        </w:trPr>
        <w:tc>
          <w:tcPr>
            <w:tcW w:w="460" w:type="dxa"/>
            <w:tcBorders>
              <w:left w:val="single" w:sz="8" w:space="0" w:color="auto"/>
              <w:right w:val="single" w:sz="8" w:space="0" w:color="auto"/>
            </w:tcBorders>
            <w:shd w:val="clear" w:color="auto" w:fill="auto"/>
            <w:vAlign w:val="bottom"/>
          </w:tcPr>
          <w:p w:rsidR="001E76FE" w:rsidRDefault="001E76FE" w:rsidP="001E76FE">
            <w:pPr>
              <w:spacing w:line="151" w:lineRule="exact"/>
              <w:ind w:right="90"/>
              <w:jc w:val="right"/>
              <w:rPr>
                <w:rFonts w:ascii="Arial Narrow" w:eastAsia="Arial Narrow" w:hAnsi="Arial Narrow"/>
                <w:sz w:val="14"/>
              </w:rPr>
            </w:pPr>
            <w:r>
              <w:rPr>
                <w:rFonts w:ascii="Arial Narrow" w:eastAsia="Arial Narrow" w:hAnsi="Arial Narrow"/>
                <w:sz w:val="14"/>
              </w:rPr>
              <w:t>135</w:t>
            </w:r>
          </w:p>
        </w:tc>
        <w:tc>
          <w:tcPr>
            <w:tcW w:w="840" w:type="dxa"/>
            <w:tcBorders>
              <w:right w:val="single" w:sz="8" w:space="0" w:color="auto"/>
            </w:tcBorders>
            <w:shd w:val="clear" w:color="auto" w:fill="auto"/>
            <w:vAlign w:val="bottom"/>
          </w:tcPr>
          <w:p w:rsidR="001E76FE" w:rsidRDefault="001E76FE" w:rsidP="001E76FE">
            <w:pPr>
              <w:spacing w:line="151" w:lineRule="exact"/>
              <w:ind w:right="490"/>
              <w:jc w:val="right"/>
              <w:rPr>
                <w:rFonts w:ascii="Arial Narrow" w:eastAsia="Arial Narrow" w:hAnsi="Arial Narrow"/>
                <w:sz w:val="14"/>
              </w:rPr>
            </w:pPr>
            <w:r>
              <w:rPr>
                <w:rFonts w:ascii="Arial Narrow" w:eastAsia="Arial Narrow" w:hAnsi="Arial Narrow"/>
                <w:sz w:val="14"/>
              </w:rPr>
              <w:t>587</w:t>
            </w:r>
          </w:p>
        </w:tc>
        <w:tc>
          <w:tcPr>
            <w:tcW w:w="1000" w:type="dxa"/>
            <w:tcBorders>
              <w:right w:val="single" w:sz="8" w:space="0" w:color="auto"/>
            </w:tcBorders>
            <w:shd w:val="clear" w:color="auto" w:fill="auto"/>
            <w:vAlign w:val="bottom"/>
          </w:tcPr>
          <w:p w:rsidR="001E76FE" w:rsidRDefault="001E76FE" w:rsidP="001E76FE">
            <w:pPr>
              <w:spacing w:line="151" w:lineRule="exact"/>
              <w:ind w:right="270"/>
              <w:jc w:val="right"/>
              <w:rPr>
                <w:rFonts w:ascii="Arial Narrow" w:eastAsia="Arial Narrow" w:hAnsi="Arial Narrow"/>
                <w:sz w:val="14"/>
              </w:rPr>
            </w:pPr>
            <w:r>
              <w:rPr>
                <w:rFonts w:ascii="Arial Narrow" w:eastAsia="Arial Narrow" w:hAnsi="Arial Narrow"/>
                <w:sz w:val="14"/>
              </w:rPr>
              <w:t>30/07/2019</w:t>
            </w: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151" w:lineRule="exact"/>
              <w:ind w:left="80"/>
              <w:rPr>
                <w:rFonts w:ascii="Arial Narrow" w:eastAsia="Arial Narrow" w:hAnsi="Arial Narrow"/>
                <w:sz w:val="14"/>
              </w:rPr>
            </w:pPr>
            <w:r>
              <w:rPr>
                <w:rFonts w:ascii="Arial Narrow" w:eastAsia="Arial Narrow" w:hAnsi="Arial Narrow"/>
                <w:sz w:val="14"/>
              </w:rPr>
              <w:t>POLIDEPORTIVO VITORIA</w:t>
            </w:r>
          </w:p>
        </w:tc>
        <w:tc>
          <w:tcPr>
            <w:tcW w:w="2540" w:type="dxa"/>
            <w:tcBorders>
              <w:right w:val="single" w:sz="8" w:space="0" w:color="auto"/>
            </w:tcBorders>
            <w:shd w:val="clear" w:color="auto" w:fill="auto"/>
            <w:vAlign w:val="bottom"/>
          </w:tcPr>
          <w:p w:rsidR="001E76FE" w:rsidRDefault="001E76FE" w:rsidP="001E76FE">
            <w:pPr>
              <w:spacing w:line="151" w:lineRule="exact"/>
              <w:ind w:left="80"/>
              <w:rPr>
                <w:rFonts w:ascii="Arial Narrow" w:eastAsia="Arial Narrow" w:hAnsi="Arial Narrow"/>
                <w:sz w:val="14"/>
              </w:rPr>
            </w:pPr>
            <w:r>
              <w:rPr>
                <w:rFonts w:ascii="Arial Narrow" w:eastAsia="Arial Narrow" w:hAnsi="Arial Narrow"/>
                <w:sz w:val="14"/>
              </w:rPr>
              <w:t>PAGO POR SUMINISTRO DE 3 SILLAS</w:t>
            </w:r>
          </w:p>
        </w:tc>
        <w:tc>
          <w:tcPr>
            <w:tcW w:w="1240" w:type="dxa"/>
            <w:tcBorders>
              <w:right w:val="single" w:sz="8" w:space="0" w:color="auto"/>
            </w:tcBorders>
            <w:shd w:val="clear" w:color="auto" w:fill="auto"/>
            <w:vAlign w:val="bottom"/>
          </w:tcPr>
          <w:p w:rsidR="001E76FE" w:rsidRDefault="001E76FE" w:rsidP="001E76FE">
            <w:pPr>
              <w:spacing w:line="151" w:lineRule="exact"/>
              <w:ind w:left="100"/>
              <w:rPr>
                <w:rFonts w:ascii="Arial Narrow" w:eastAsia="Arial Narrow" w:hAnsi="Arial Narrow"/>
                <w:sz w:val="14"/>
              </w:rPr>
            </w:pPr>
            <w:r>
              <w:rPr>
                <w:rFonts w:ascii="Arial Narrow" w:eastAsia="Arial Narrow" w:hAnsi="Arial Narrow"/>
                <w:sz w:val="14"/>
              </w:rPr>
              <w:t>EL ROBLE, SA DE</w:t>
            </w:r>
          </w:p>
        </w:tc>
        <w:tc>
          <w:tcPr>
            <w:tcW w:w="200" w:type="dxa"/>
            <w:shd w:val="clear" w:color="auto" w:fill="auto"/>
            <w:vAlign w:val="bottom"/>
          </w:tcPr>
          <w:p w:rsidR="001E76FE" w:rsidRDefault="001E76FE" w:rsidP="001E76FE">
            <w:pPr>
              <w:spacing w:line="151" w:lineRule="exact"/>
              <w:jc w:val="right"/>
              <w:rPr>
                <w:rFonts w:ascii="Arial Narrow" w:eastAsia="Arial Narrow" w:hAnsi="Arial Narrow"/>
                <w:sz w:val="14"/>
              </w:rPr>
            </w:pPr>
            <w:r>
              <w:rPr>
                <w:rFonts w:ascii="Arial Narrow" w:eastAsia="Arial Narrow" w:hAnsi="Arial Narrow"/>
                <w:sz w:val="14"/>
              </w:rPr>
              <w:t>$</w:t>
            </w:r>
          </w:p>
        </w:tc>
        <w:tc>
          <w:tcPr>
            <w:tcW w:w="700" w:type="dxa"/>
            <w:tcBorders>
              <w:right w:val="single" w:sz="8" w:space="0" w:color="auto"/>
            </w:tcBorders>
            <w:shd w:val="clear" w:color="auto" w:fill="auto"/>
            <w:vAlign w:val="bottom"/>
          </w:tcPr>
          <w:p w:rsidR="001E76FE" w:rsidRDefault="001E76FE" w:rsidP="001E76FE">
            <w:pPr>
              <w:spacing w:line="151" w:lineRule="exact"/>
              <w:ind w:left="20"/>
              <w:rPr>
                <w:rFonts w:ascii="Arial Narrow" w:eastAsia="Arial Narrow" w:hAnsi="Arial Narrow"/>
                <w:sz w:val="14"/>
              </w:rPr>
            </w:pPr>
            <w:r>
              <w:rPr>
                <w:rFonts w:ascii="Arial Narrow" w:eastAsia="Arial Narrow" w:hAnsi="Arial Narrow"/>
                <w:sz w:val="14"/>
              </w:rPr>
              <w:t>150.00</w:t>
            </w:r>
          </w:p>
        </w:tc>
        <w:tc>
          <w:tcPr>
            <w:tcW w:w="820" w:type="dxa"/>
            <w:tcBorders>
              <w:right w:val="single" w:sz="8" w:space="0" w:color="auto"/>
            </w:tcBorders>
            <w:shd w:val="clear" w:color="auto" w:fill="auto"/>
            <w:vAlign w:val="bottom"/>
          </w:tcPr>
          <w:p w:rsidR="001E76FE" w:rsidRDefault="001E76FE" w:rsidP="001E76FE">
            <w:pPr>
              <w:spacing w:line="151" w:lineRule="exact"/>
              <w:ind w:right="290"/>
              <w:jc w:val="right"/>
              <w:rPr>
                <w:rFonts w:ascii="Arial Narrow" w:eastAsia="Arial Narrow" w:hAnsi="Arial Narrow"/>
                <w:sz w:val="14"/>
              </w:rPr>
            </w:pPr>
            <w:r>
              <w:rPr>
                <w:rFonts w:ascii="Arial Narrow" w:eastAsia="Arial Narrow" w:hAnsi="Arial Narrow"/>
                <w:sz w:val="14"/>
              </w:rPr>
              <w:t>020106</w:t>
            </w:r>
          </w:p>
        </w:tc>
      </w:tr>
      <w:tr w:rsidR="001E76FE" w:rsidTr="001E76FE">
        <w:trPr>
          <w:trHeight w:val="161"/>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GASTEIZ</w:t>
            </w: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SECRETARIAL CON BRAZOS PARA USO</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158" w:lineRule="exact"/>
              <w:ind w:left="100"/>
              <w:rPr>
                <w:rFonts w:ascii="Arial Narrow" w:eastAsia="Arial Narrow" w:hAnsi="Arial Narrow"/>
                <w:sz w:val="14"/>
              </w:rPr>
            </w:pPr>
            <w:r>
              <w:rPr>
                <w:rFonts w:ascii="Arial Narrow" w:eastAsia="Arial Narrow" w:hAnsi="Arial Narrow"/>
                <w:sz w:val="14"/>
              </w:rPr>
              <w:t>CV</w:t>
            </w:r>
          </w:p>
        </w:tc>
        <w:tc>
          <w:tcPr>
            <w:tcW w:w="200" w:type="dxa"/>
            <w:tcBorders>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bl>
    <w:p w:rsidR="001E76FE" w:rsidRDefault="001E76FE" w:rsidP="001E76FE">
      <w:pPr>
        <w:rPr>
          <w:rFonts w:ascii="Times New Roman" w:eastAsia="Times New Roman" w:hAnsi="Times New Roman"/>
          <w:sz w:val="14"/>
        </w:rPr>
        <w:sectPr w:rsidR="001E76FE">
          <w:pgSz w:w="12240" w:h="15840"/>
          <w:pgMar w:top="1395" w:right="360" w:bottom="864" w:left="560" w:header="0" w:footer="0" w:gutter="0"/>
          <w:cols w:space="0" w:equalWidth="0">
            <w:col w:w="1132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840"/>
        <w:gridCol w:w="1000"/>
        <w:gridCol w:w="1840"/>
        <w:gridCol w:w="1700"/>
        <w:gridCol w:w="2540"/>
        <w:gridCol w:w="1240"/>
        <w:gridCol w:w="900"/>
        <w:gridCol w:w="820"/>
      </w:tblGrid>
      <w:tr w:rsidR="001E76FE" w:rsidTr="001E76FE">
        <w:trPr>
          <w:trHeight w:val="170"/>
        </w:trPr>
        <w:tc>
          <w:tcPr>
            <w:tcW w:w="460" w:type="dxa"/>
            <w:tcBorders>
              <w:top w:val="single" w:sz="8" w:space="0" w:color="auto"/>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bookmarkStart w:id="15" w:name="page103"/>
            <w:bookmarkEnd w:id="15"/>
          </w:p>
        </w:tc>
        <w:tc>
          <w:tcPr>
            <w:tcW w:w="840" w:type="dxa"/>
            <w:tcBorders>
              <w:top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top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top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top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top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LA UNIDAD, PROPUESTA PARA</w:t>
            </w:r>
          </w:p>
        </w:tc>
        <w:tc>
          <w:tcPr>
            <w:tcW w:w="1240" w:type="dxa"/>
            <w:tcBorders>
              <w:top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top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top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0"/>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COMPRA: MERCEDES HERNANDEZ</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1"/>
        </w:trPr>
        <w:tc>
          <w:tcPr>
            <w:tcW w:w="460" w:type="dxa"/>
            <w:tcBorders>
              <w:left w:val="single" w:sz="8" w:space="0" w:color="auto"/>
              <w:right w:val="single" w:sz="8" w:space="0" w:color="auto"/>
            </w:tcBorders>
            <w:shd w:val="clear" w:color="auto" w:fill="auto"/>
            <w:vAlign w:val="bottom"/>
          </w:tcPr>
          <w:p w:rsidR="001E76FE" w:rsidRDefault="001E76FE" w:rsidP="001E76FE">
            <w:pPr>
              <w:spacing w:line="151" w:lineRule="exact"/>
              <w:ind w:right="90"/>
              <w:jc w:val="right"/>
              <w:rPr>
                <w:rFonts w:ascii="Arial Narrow" w:eastAsia="Arial Narrow" w:hAnsi="Arial Narrow"/>
                <w:sz w:val="14"/>
              </w:rPr>
            </w:pPr>
            <w:r>
              <w:rPr>
                <w:rFonts w:ascii="Arial Narrow" w:eastAsia="Arial Narrow" w:hAnsi="Arial Narrow"/>
                <w:sz w:val="14"/>
              </w:rPr>
              <w:t>136</w:t>
            </w:r>
          </w:p>
        </w:tc>
        <w:tc>
          <w:tcPr>
            <w:tcW w:w="840" w:type="dxa"/>
            <w:tcBorders>
              <w:right w:val="single" w:sz="8" w:space="0" w:color="auto"/>
            </w:tcBorders>
            <w:shd w:val="clear" w:color="auto" w:fill="auto"/>
            <w:vAlign w:val="bottom"/>
          </w:tcPr>
          <w:p w:rsidR="001E76FE" w:rsidRDefault="001E76FE" w:rsidP="001E76FE">
            <w:pPr>
              <w:spacing w:line="151" w:lineRule="exact"/>
              <w:ind w:right="490"/>
              <w:jc w:val="right"/>
              <w:rPr>
                <w:rFonts w:ascii="Arial Narrow" w:eastAsia="Arial Narrow" w:hAnsi="Arial Narrow"/>
                <w:sz w:val="14"/>
              </w:rPr>
            </w:pPr>
            <w:r>
              <w:rPr>
                <w:rFonts w:ascii="Arial Narrow" w:eastAsia="Arial Narrow" w:hAnsi="Arial Narrow"/>
                <w:sz w:val="14"/>
              </w:rPr>
              <w:t>671</w:t>
            </w:r>
          </w:p>
        </w:tc>
        <w:tc>
          <w:tcPr>
            <w:tcW w:w="1000" w:type="dxa"/>
            <w:tcBorders>
              <w:right w:val="single" w:sz="8" w:space="0" w:color="auto"/>
            </w:tcBorders>
            <w:shd w:val="clear" w:color="auto" w:fill="auto"/>
            <w:vAlign w:val="bottom"/>
          </w:tcPr>
          <w:p w:rsidR="001E76FE" w:rsidRDefault="001E76FE" w:rsidP="001E76FE">
            <w:pPr>
              <w:spacing w:line="151"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1E76FE" w:rsidRDefault="001E76FE" w:rsidP="001E76FE">
            <w:pPr>
              <w:spacing w:line="151"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1E76FE" w:rsidRDefault="001E76FE" w:rsidP="001E76FE">
            <w:pPr>
              <w:spacing w:line="151"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1E76FE" w:rsidRDefault="001E76FE" w:rsidP="001E76FE">
            <w:pPr>
              <w:spacing w:line="151" w:lineRule="exact"/>
              <w:ind w:left="80"/>
              <w:rPr>
                <w:rFonts w:ascii="Arial Narrow" w:eastAsia="Arial Narrow" w:hAnsi="Arial Narrow"/>
                <w:sz w:val="14"/>
              </w:rPr>
            </w:pPr>
            <w:r>
              <w:rPr>
                <w:rFonts w:ascii="Arial Narrow" w:eastAsia="Arial Narrow" w:hAnsi="Arial Narrow"/>
                <w:sz w:val="14"/>
              </w:rPr>
              <w:t>PAGO POR SUMINISTRO DE 125 DOC DE</w:t>
            </w:r>
          </w:p>
        </w:tc>
        <w:tc>
          <w:tcPr>
            <w:tcW w:w="1240" w:type="dxa"/>
            <w:tcBorders>
              <w:right w:val="single" w:sz="8" w:space="0" w:color="auto"/>
            </w:tcBorders>
            <w:shd w:val="clear" w:color="auto" w:fill="auto"/>
            <w:vAlign w:val="bottom"/>
          </w:tcPr>
          <w:p w:rsidR="001E76FE" w:rsidRDefault="001E76FE" w:rsidP="001E76FE">
            <w:pPr>
              <w:spacing w:line="151" w:lineRule="exact"/>
              <w:ind w:left="100"/>
              <w:rPr>
                <w:rFonts w:ascii="Arial Narrow" w:eastAsia="Arial Narrow" w:hAnsi="Arial Narrow"/>
                <w:sz w:val="14"/>
              </w:rPr>
            </w:pPr>
            <w:r>
              <w:rPr>
                <w:rFonts w:ascii="Arial Narrow" w:eastAsia="Arial Narrow" w:hAnsi="Arial Narrow"/>
                <w:sz w:val="14"/>
              </w:rPr>
              <w:t>CARLOS</w:t>
            </w:r>
          </w:p>
        </w:tc>
        <w:tc>
          <w:tcPr>
            <w:tcW w:w="900" w:type="dxa"/>
            <w:tcBorders>
              <w:right w:val="single" w:sz="8" w:space="0" w:color="auto"/>
            </w:tcBorders>
            <w:shd w:val="clear" w:color="auto" w:fill="auto"/>
            <w:vAlign w:val="bottom"/>
          </w:tcPr>
          <w:p w:rsidR="001E76FE" w:rsidRDefault="001E76FE" w:rsidP="001E76FE">
            <w:pPr>
              <w:spacing w:line="151" w:lineRule="exact"/>
              <w:ind w:left="80"/>
              <w:rPr>
                <w:rFonts w:ascii="Arial Narrow" w:eastAsia="Arial Narrow" w:hAnsi="Arial Narrow"/>
                <w:sz w:val="14"/>
              </w:rPr>
            </w:pPr>
            <w:r>
              <w:rPr>
                <w:rFonts w:ascii="Arial Narrow" w:eastAsia="Arial Narrow" w:hAnsi="Arial Narrow"/>
                <w:sz w:val="14"/>
              </w:rPr>
              <w:t>$12,022.50</w:t>
            </w:r>
          </w:p>
        </w:tc>
        <w:tc>
          <w:tcPr>
            <w:tcW w:w="820" w:type="dxa"/>
            <w:tcBorders>
              <w:right w:val="single" w:sz="8" w:space="0" w:color="auto"/>
            </w:tcBorders>
            <w:shd w:val="clear" w:color="auto" w:fill="auto"/>
            <w:vAlign w:val="bottom"/>
          </w:tcPr>
          <w:p w:rsidR="001E76FE" w:rsidRDefault="001E76FE" w:rsidP="001E76FE">
            <w:pPr>
              <w:spacing w:line="151" w:lineRule="exact"/>
              <w:ind w:right="290"/>
              <w:jc w:val="right"/>
              <w:rPr>
                <w:rFonts w:ascii="Arial Narrow" w:eastAsia="Arial Narrow" w:hAnsi="Arial Narrow"/>
                <w:sz w:val="14"/>
              </w:rPr>
            </w:pPr>
            <w:r>
              <w:rPr>
                <w:rFonts w:ascii="Arial Narrow" w:eastAsia="Arial Narrow" w:hAnsi="Arial Narrow"/>
                <w:sz w:val="14"/>
              </w:rPr>
              <w:t>010101</w:t>
            </w: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COHETES DE VARA 2 BOMBAS, 21</w:t>
            </w:r>
          </w:p>
        </w:tc>
        <w:tc>
          <w:tcPr>
            <w:tcW w:w="1240" w:type="dxa"/>
            <w:tcBorders>
              <w:right w:val="single" w:sz="8" w:space="0" w:color="auto"/>
            </w:tcBorders>
            <w:shd w:val="clear" w:color="auto" w:fill="auto"/>
            <w:vAlign w:val="bottom"/>
          </w:tcPr>
          <w:p w:rsidR="001E76FE" w:rsidRDefault="001E76FE" w:rsidP="001E76FE">
            <w:pPr>
              <w:spacing w:line="158" w:lineRule="exact"/>
              <w:ind w:left="100"/>
              <w:rPr>
                <w:rFonts w:ascii="Arial Narrow" w:eastAsia="Arial Narrow" w:hAnsi="Arial Narrow"/>
                <w:sz w:val="14"/>
              </w:rPr>
            </w:pPr>
            <w:r>
              <w:rPr>
                <w:rFonts w:ascii="Arial Narrow" w:eastAsia="Arial Narrow" w:hAnsi="Arial Narrow"/>
                <w:sz w:val="14"/>
              </w:rPr>
              <w:t>ERNESTO</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COHETES DOC DE COHETE DE LUZ, 4</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MARTINEZ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DOC TIRO MORTERO, 6 TORITOS, 1</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CALDERON</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PAQUETE DE POLVORA CHINA 1</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CASTILLO DE CALIDAD A PARA USO EN</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LAS FIESTAS PATRONALES, PROPUESTA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RICARDO CLAVEL</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137</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671</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 2 OLLAS DE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ANA PETRONA</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$ 100.00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CHOCOLATE Y MARQUEZOTE PARA USO</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CASTELLANOS</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EN LAS FIESTAS PATRONALES,</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RUIZ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RICARDO CLAVEL</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138</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671</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 12</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LUIS ENRIQUE</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300.00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ENTRADAS GOURMET Y 27 PLATOS DE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ORELLANA</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ENTRADA PARA USO EN LAS FIESTAS</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ALVAREZ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PATRONALES,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RICARDO CLAVEL</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139</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671</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SERVICIOS ARTISTICO</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CESAR DAVID</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$ 444.44</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(TEATRO DE TITERES, PAYASO</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MERINO</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ANIMADOR, MAGO, GLOBOFLEXIA, PINTA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CARITAS) PARA USO EN LAS FIESTAS</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PATRONALES,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RICARDO CLAVEL</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140</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671</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SERVICIOS EVENTO AUTO</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NANCY KARINA</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$2,289.38</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SHOW (INCLUYE 3 ARTISTICO (TEATRO</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ANAYA DE</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TITERES, PAY FAMILIAS DE TROFEOS</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OCHOA</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MARMOL, 4 PREMIOS ESPECIALES, 1</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SERVICIO DE EVALUACION Y 1 TROFEO</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GRANDE PARA MEJOR CLUB) PARA USO</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EN LAS FIESTAS PATRONALES,</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RICARDO CLAVEL</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141</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671</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SERVICIOS DE SERENATA 4</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RENE EDGARDO</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$ 885.17</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DIAS PARA USO EN LAS FIESTAS</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MARTINEZ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PATRONALES, PROPUESTA PARA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MORALES</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RICARDO CLAVEL</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142</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671</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SERVICIOS DE MARIMBA</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GABRIEL OMAR</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277.77</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USO EN LAS FIESTAS</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ZOMETA</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PATRONALES, PROPUESTA PARA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RAMIREZ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RICARDO CLAVEL</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143</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671</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SERVICIOS DE CORONACION,</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PROMOCIONES Y</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$6,800.00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COREOGRAFIA PROFESIONAL,</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EVENTOS SA DE</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VESTUARIOS, REGALOS PARA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CV</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CANDIDATAS, CENTRO DE COMPUTO,</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PRESENTADORES, SOLISTA, DANZA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INTERMEDIA, SISTEMA DE SONIDO,</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ESCENOGRAFIA, TARIMA, EFECTOS</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ESPECIALES Y VCALLAS PARA USO EN</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LAS FIESTAS PATRONALES, PROPUESTA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RICARDO CLAVEL</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144</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671</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SERVICIOS DE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ARTISAL, SA DE</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$3,729.00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PRESENTACION DE BANDA LL PARA USO</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CV</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EN LAS FIESTAS PATRONALES,</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RICARDO CLAVEL</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145</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671</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SERVICIOS DE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RUBEN ALONSO</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$5,650.00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PRESENTACION SALSALVADOR ALL</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FLAMENCO</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STARS PARA USO EN LAS FIESTAS</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ERAZO</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PATRONALES,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3"/>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RICARDO CLAVEL</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146</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671</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SERVICIOS DE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RODRIGUEZ</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$ 3,200.00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PRESENTACION DE ORQUESTA SAN</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UNIDOS, SA DE</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VICENTE PARA USO EN LAS FIESTAS</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CV</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PATRONALES,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0"/>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COMPRA: RICARDO CLAVEL</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1"/>
        </w:trPr>
        <w:tc>
          <w:tcPr>
            <w:tcW w:w="460" w:type="dxa"/>
            <w:tcBorders>
              <w:left w:val="single" w:sz="8" w:space="0" w:color="auto"/>
              <w:right w:val="single" w:sz="8" w:space="0" w:color="auto"/>
            </w:tcBorders>
            <w:shd w:val="clear" w:color="auto" w:fill="auto"/>
            <w:vAlign w:val="bottom"/>
          </w:tcPr>
          <w:p w:rsidR="001E76FE" w:rsidRDefault="001E76FE" w:rsidP="001E76FE">
            <w:pPr>
              <w:spacing w:line="151" w:lineRule="exact"/>
              <w:ind w:right="90"/>
              <w:jc w:val="right"/>
              <w:rPr>
                <w:rFonts w:ascii="Arial Narrow" w:eastAsia="Arial Narrow" w:hAnsi="Arial Narrow"/>
                <w:sz w:val="14"/>
              </w:rPr>
            </w:pPr>
            <w:r>
              <w:rPr>
                <w:rFonts w:ascii="Arial Narrow" w:eastAsia="Arial Narrow" w:hAnsi="Arial Narrow"/>
                <w:sz w:val="14"/>
              </w:rPr>
              <w:t>147</w:t>
            </w:r>
          </w:p>
        </w:tc>
        <w:tc>
          <w:tcPr>
            <w:tcW w:w="840" w:type="dxa"/>
            <w:tcBorders>
              <w:right w:val="single" w:sz="8" w:space="0" w:color="auto"/>
            </w:tcBorders>
            <w:shd w:val="clear" w:color="auto" w:fill="auto"/>
            <w:vAlign w:val="bottom"/>
          </w:tcPr>
          <w:p w:rsidR="001E76FE" w:rsidRDefault="001E76FE" w:rsidP="001E76FE">
            <w:pPr>
              <w:spacing w:line="151" w:lineRule="exact"/>
              <w:ind w:right="490"/>
              <w:jc w:val="right"/>
              <w:rPr>
                <w:rFonts w:ascii="Arial Narrow" w:eastAsia="Arial Narrow" w:hAnsi="Arial Narrow"/>
                <w:sz w:val="14"/>
              </w:rPr>
            </w:pPr>
            <w:r>
              <w:rPr>
                <w:rFonts w:ascii="Arial Narrow" w:eastAsia="Arial Narrow" w:hAnsi="Arial Narrow"/>
                <w:sz w:val="14"/>
              </w:rPr>
              <w:t>672</w:t>
            </w:r>
          </w:p>
        </w:tc>
        <w:tc>
          <w:tcPr>
            <w:tcW w:w="1000" w:type="dxa"/>
            <w:tcBorders>
              <w:right w:val="single" w:sz="8" w:space="0" w:color="auto"/>
            </w:tcBorders>
            <w:shd w:val="clear" w:color="auto" w:fill="auto"/>
            <w:vAlign w:val="bottom"/>
          </w:tcPr>
          <w:p w:rsidR="001E76FE" w:rsidRDefault="001E76FE" w:rsidP="001E76FE">
            <w:pPr>
              <w:spacing w:line="151"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1E76FE" w:rsidRDefault="001E76FE" w:rsidP="001E76FE">
            <w:pPr>
              <w:spacing w:line="151"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1E76FE" w:rsidRDefault="001E76FE" w:rsidP="001E76FE">
            <w:pPr>
              <w:spacing w:line="151"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1E76FE" w:rsidRDefault="001E76FE" w:rsidP="001E76FE">
            <w:pPr>
              <w:spacing w:line="151" w:lineRule="exact"/>
              <w:ind w:left="80"/>
              <w:rPr>
                <w:rFonts w:ascii="Arial Narrow" w:eastAsia="Arial Narrow" w:hAnsi="Arial Narrow"/>
                <w:sz w:val="14"/>
              </w:rPr>
            </w:pPr>
            <w:r>
              <w:rPr>
                <w:rFonts w:ascii="Arial Narrow" w:eastAsia="Arial Narrow" w:hAnsi="Arial Narrow"/>
                <w:sz w:val="14"/>
              </w:rPr>
              <w:t>PAGO POR SUMINISTRO DE 11 JUEGOS</w:t>
            </w:r>
          </w:p>
        </w:tc>
        <w:tc>
          <w:tcPr>
            <w:tcW w:w="1240" w:type="dxa"/>
            <w:tcBorders>
              <w:right w:val="single" w:sz="8" w:space="0" w:color="auto"/>
            </w:tcBorders>
            <w:shd w:val="clear" w:color="auto" w:fill="auto"/>
            <w:vAlign w:val="bottom"/>
          </w:tcPr>
          <w:p w:rsidR="001E76FE" w:rsidRDefault="001E76FE" w:rsidP="001E76FE">
            <w:pPr>
              <w:spacing w:line="151" w:lineRule="exact"/>
              <w:ind w:left="100"/>
              <w:rPr>
                <w:rFonts w:ascii="Arial Narrow" w:eastAsia="Arial Narrow" w:hAnsi="Arial Narrow"/>
                <w:sz w:val="14"/>
              </w:rPr>
            </w:pPr>
            <w:r>
              <w:rPr>
                <w:rFonts w:ascii="Arial Narrow" w:eastAsia="Arial Narrow" w:hAnsi="Arial Narrow"/>
                <w:sz w:val="14"/>
              </w:rPr>
              <w:t>OSCAR</w:t>
            </w:r>
          </w:p>
        </w:tc>
        <w:tc>
          <w:tcPr>
            <w:tcW w:w="900" w:type="dxa"/>
            <w:tcBorders>
              <w:right w:val="single" w:sz="8" w:space="0" w:color="auto"/>
            </w:tcBorders>
            <w:shd w:val="clear" w:color="auto" w:fill="auto"/>
            <w:vAlign w:val="bottom"/>
          </w:tcPr>
          <w:p w:rsidR="001E76FE" w:rsidRDefault="001E76FE" w:rsidP="001E76FE">
            <w:pPr>
              <w:spacing w:line="151" w:lineRule="exact"/>
              <w:ind w:left="120"/>
              <w:rPr>
                <w:rFonts w:ascii="Arial Narrow" w:eastAsia="Arial Narrow" w:hAnsi="Arial Narrow"/>
                <w:sz w:val="14"/>
              </w:rPr>
            </w:pPr>
            <w:r>
              <w:rPr>
                <w:rFonts w:ascii="Arial Narrow" w:eastAsia="Arial Narrow" w:hAnsi="Arial Narrow"/>
                <w:sz w:val="14"/>
              </w:rPr>
              <w:t>$ 700.00</w:t>
            </w:r>
          </w:p>
        </w:tc>
        <w:tc>
          <w:tcPr>
            <w:tcW w:w="820" w:type="dxa"/>
            <w:tcBorders>
              <w:right w:val="single" w:sz="8" w:space="0" w:color="auto"/>
            </w:tcBorders>
            <w:shd w:val="clear" w:color="auto" w:fill="auto"/>
            <w:vAlign w:val="bottom"/>
          </w:tcPr>
          <w:p w:rsidR="001E76FE" w:rsidRDefault="001E76FE" w:rsidP="001E76FE">
            <w:pPr>
              <w:spacing w:line="151" w:lineRule="exact"/>
              <w:ind w:right="290"/>
              <w:jc w:val="right"/>
              <w:rPr>
                <w:rFonts w:ascii="Arial Narrow" w:eastAsia="Arial Narrow" w:hAnsi="Arial Narrow"/>
                <w:sz w:val="14"/>
              </w:rPr>
            </w:pPr>
            <w:r>
              <w:rPr>
                <w:rFonts w:ascii="Arial Narrow" w:eastAsia="Arial Narrow" w:hAnsi="Arial Narrow"/>
                <w:sz w:val="14"/>
              </w:rPr>
              <w:t>010101</w:t>
            </w: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CORONA, CETRO Y BANDAS PARA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MAURICIO PEREZ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USO EN LAS FIESTAS PATRONALES,</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bl>
    <w:p w:rsidR="001E76FE" w:rsidRDefault="001E76FE" w:rsidP="001E76FE">
      <w:pPr>
        <w:rPr>
          <w:rFonts w:ascii="Times New Roman" w:eastAsia="Times New Roman" w:hAnsi="Times New Roman"/>
          <w:sz w:val="14"/>
        </w:rPr>
        <w:sectPr w:rsidR="001E76FE">
          <w:pgSz w:w="12240" w:h="15840"/>
          <w:pgMar w:top="1395" w:right="360" w:bottom="864" w:left="560" w:header="0" w:footer="0" w:gutter="0"/>
          <w:cols w:space="0" w:equalWidth="0">
            <w:col w:w="1132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840"/>
        <w:gridCol w:w="1000"/>
        <w:gridCol w:w="1840"/>
        <w:gridCol w:w="1700"/>
        <w:gridCol w:w="2540"/>
        <w:gridCol w:w="1240"/>
        <w:gridCol w:w="900"/>
        <w:gridCol w:w="820"/>
      </w:tblGrid>
      <w:tr w:rsidR="001E76FE" w:rsidTr="001E76FE">
        <w:trPr>
          <w:trHeight w:val="170"/>
        </w:trPr>
        <w:tc>
          <w:tcPr>
            <w:tcW w:w="460" w:type="dxa"/>
            <w:tcBorders>
              <w:top w:val="single" w:sz="8" w:space="0" w:color="auto"/>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bookmarkStart w:id="16" w:name="page104"/>
            <w:bookmarkEnd w:id="16"/>
          </w:p>
        </w:tc>
        <w:tc>
          <w:tcPr>
            <w:tcW w:w="840" w:type="dxa"/>
            <w:tcBorders>
              <w:top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top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top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top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top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top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top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top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61"/>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RICARDO CLAVEL</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50"/>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148</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672</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SERVICIOS DE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PROMOCIONES Y</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$ 3,600.00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PRESENTACION DE CARROSAS PARA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EVENTOS SA DE</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USO EN LAS FIESTAS PATRONALES,</w:t>
            </w:r>
          </w:p>
        </w:tc>
        <w:tc>
          <w:tcPr>
            <w:tcW w:w="1240" w:type="dxa"/>
            <w:tcBorders>
              <w:right w:val="single" w:sz="8" w:space="0" w:color="auto"/>
            </w:tcBorders>
            <w:shd w:val="clear" w:color="auto" w:fill="auto"/>
            <w:vAlign w:val="bottom"/>
          </w:tcPr>
          <w:p w:rsidR="001E76FE" w:rsidRDefault="001E76FE" w:rsidP="001E76FE">
            <w:pPr>
              <w:spacing w:line="158" w:lineRule="exact"/>
              <w:ind w:left="100"/>
              <w:rPr>
                <w:rFonts w:ascii="Arial Narrow" w:eastAsia="Arial Narrow" w:hAnsi="Arial Narrow"/>
                <w:sz w:val="14"/>
              </w:rPr>
            </w:pPr>
            <w:r>
              <w:rPr>
                <w:rFonts w:ascii="Arial Narrow" w:eastAsia="Arial Narrow" w:hAnsi="Arial Narrow"/>
                <w:sz w:val="14"/>
              </w:rPr>
              <w:t>CV</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RICARDO CLAVEL</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149</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672</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 7 OLLAS DE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ANA JULIA</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$ 437.50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ATOL SHUCO Y PAN PARA USO EN LAS</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JIMENEZ PINEDA</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FIESTAS PATRONALES, PROPUESTA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RICARDO CLAVEL</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150</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672</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 325</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LUIS ENRIQUE</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$ 812.50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ALMUERZOS (FILETE DE PECHUGA DE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ORELLANA</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POLLO, PURE DE PARA, VEGETALES,</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ALVAREZ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TORTILLA Y FRESCO) PARA USO EN LAS</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FIESTAS PATRONALES, PROPUESTA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RICARDO CLAVEL</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151</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672</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SERVICIOS DE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TRANSITO</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$ 555.55</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PRESENTACION DE DISCO MOVIL ZONA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ERNESTO</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CERO PARA USO EN LAS FIESTAS</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FLORES MADRID</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PATRONALES,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RICARDO CLAVEL</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152</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672</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SERVICIOS DE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ZONAI ALVARADO</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$ 3,729.00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PRESENTACION DE PUNTOS</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RODRUIGUEZ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ARTISTICOS, SONORA MAYA PARA USO</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EN LAS FIESTAS PATRONALES,</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0"/>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ORDEN DE COMPRA: RICARDO CLAVEL</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1"/>
        </w:trPr>
        <w:tc>
          <w:tcPr>
            <w:tcW w:w="460" w:type="dxa"/>
            <w:tcBorders>
              <w:left w:val="single" w:sz="8" w:space="0" w:color="auto"/>
              <w:right w:val="single" w:sz="8" w:space="0" w:color="auto"/>
            </w:tcBorders>
            <w:shd w:val="clear" w:color="auto" w:fill="auto"/>
            <w:vAlign w:val="bottom"/>
          </w:tcPr>
          <w:p w:rsidR="001E76FE" w:rsidRDefault="001E76FE" w:rsidP="001E76FE">
            <w:pPr>
              <w:spacing w:line="151" w:lineRule="exact"/>
              <w:ind w:right="90"/>
              <w:jc w:val="right"/>
              <w:rPr>
                <w:rFonts w:ascii="Arial Narrow" w:eastAsia="Arial Narrow" w:hAnsi="Arial Narrow"/>
                <w:sz w:val="14"/>
              </w:rPr>
            </w:pPr>
            <w:r>
              <w:rPr>
                <w:rFonts w:ascii="Arial Narrow" w:eastAsia="Arial Narrow" w:hAnsi="Arial Narrow"/>
                <w:sz w:val="14"/>
              </w:rPr>
              <w:t>153</w:t>
            </w:r>
          </w:p>
        </w:tc>
        <w:tc>
          <w:tcPr>
            <w:tcW w:w="840" w:type="dxa"/>
            <w:tcBorders>
              <w:right w:val="single" w:sz="8" w:space="0" w:color="auto"/>
            </w:tcBorders>
            <w:shd w:val="clear" w:color="auto" w:fill="auto"/>
            <w:vAlign w:val="bottom"/>
          </w:tcPr>
          <w:p w:rsidR="001E76FE" w:rsidRDefault="001E76FE" w:rsidP="001E76FE">
            <w:pPr>
              <w:spacing w:line="151" w:lineRule="exact"/>
              <w:ind w:right="490"/>
              <w:jc w:val="right"/>
              <w:rPr>
                <w:rFonts w:ascii="Arial Narrow" w:eastAsia="Arial Narrow" w:hAnsi="Arial Narrow"/>
                <w:sz w:val="14"/>
              </w:rPr>
            </w:pPr>
            <w:r>
              <w:rPr>
                <w:rFonts w:ascii="Arial Narrow" w:eastAsia="Arial Narrow" w:hAnsi="Arial Narrow"/>
                <w:sz w:val="14"/>
              </w:rPr>
              <w:t>672</w:t>
            </w:r>
          </w:p>
        </w:tc>
        <w:tc>
          <w:tcPr>
            <w:tcW w:w="1000" w:type="dxa"/>
            <w:tcBorders>
              <w:right w:val="single" w:sz="8" w:space="0" w:color="auto"/>
            </w:tcBorders>
            <w:shd w:val="clear" w:color="auto" w:fill="auto"/>
            <w:vAlign w:val="bottom"/>
          </w:tcPr>
          <w:p w:rsidR="001E76FE" w:rsidRDefault="001E76FE" w:rsidP="001E76FE">
            <w:pPr>
              <w:spacing w:line="151"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1E76FE" w:rsidRDefault="001E76FE" w:rsidP="001E76FE">
            <w:pPr>
              <w:spacing w:line="151"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1E76FE" w:rsidRDefault="001E76FE" w:rsidP="001E76FE">
            <w:pPr>
              <w:spacing w:line="151"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1E76FE" w:rsidRDefault="001E76FE" w:rsidP="001E76FE">
            <w:pPr>
              <w:spacing w:line="151" w:lineRule="exact"/>
              <w:ind w:left="80"/>
              <w:rPr>
                <w:rFonts w:ascii="Arial Narrow" w:eastAsia="Arial Narrow" w:hAnsi="Arial Narrow"/>
                <w:sz w:val="14"/>
              </w:rPr>
            </w:pPr>
            <w:r>
              <w:rPr>
                <w:rFonts w:ascii="Arial Narrow" w:eastAsia="Arial Narrow" w:hAnsi="Arial Narrow"/>
                <w:sz w:val="14"/>
              </w:rPr>
              <w:t>PAGO POR SERVICIOS DE</w:t>
            </w:r>
          </w:p>
        </w:tc>
        <w:tc>
          <w:tcPr>
            <w:tcW w:w="1240" w:type="dxa"/>
            <w:tcBorders>
              <w:right w:val="single" w:sz="8" w:space="0" w:color="auto"/>
            </w:tcBorders>
            <w:shd w:val="clear" w:color="auto" w:fill="auto"/>
            <w:vAlign w:val="bottom"/>
          </w:tcPr>
          <w:p w:rsidR="001E76FE" w:rsidRDefault="001E76FE" w:rsidP="001E76FE">
            <w:pPr>
              <w:spacing w:line="151" w:lineRule="exact"/>
              <w:ind w:left="100"/>
              <w:rPr>
                <w:rFonts w:ascii="Arial Narrow" w:eastAsia="Arial Narrow" w:hAnsi="Arial Narrow"/>
                <w:sz w:val="14"/>
              </w:rPr>
            </w:pPr>
            <w:r>
              <w:rPr>
                <w:rFonts w:ascii="Arial Narrow" w:eastAsia="Arial Narrow" w:hAnsi="Arial Narrow"/>
                <w:sz w:val="14"/>
              </w:rPr>
              <w:t>ARTISAL, SA DE</w:t>
            </w:r>
          </w:p>
        </w:tc>
        <w:tc>
          <w:tcPr>
            <w:tcW w:w="900" w:type="dxa"/>
            <w:tcBorders>
              <w:right w:val="single" w:sz="8" w:space="0" w:color="auto"/>
            </w:tcBorders>
            <w:shd w:val="clear" w:color="auto" w:fill="auto"/>
            <w:vAlign w:val="bottom"/>
          </w:tcPr>
          <w:p w:rsidR="001E76FE" w:rsidRDefault="001E76FE" w:rsidP="001E76FE">
            <w:pPr>
              <w:spacing w:line="151" w:lineRule="exact"/>
              <w:ind w:left="120"/>
              <w:rPr>
                <w:rFonts w:ascii="Arial Narrow" w:eastAsia="Arial Narrow" w:hAnsi="Arial Narrow"/>
                <w:sz w:val="14"/>
              </w:rPr>
            </w:pPr>
            <w:r>
              <w:rPr>
                <w:rFonts w:ascii="Arial Narrow" w:eastAsia="Arial Narrow" w:hAnsi="Arial Narrow"/>
                <w:sz w:val="14"/>
              </w:rPr>
              <w:t>$ 4,746.00</w:t>
            </w:r>
          </w:p>
        </w:tc>
        <w:tc>
          <w:tcPr>
            <w:tcW w:w="820" w:type="dxa"/>
            <w:tcBorders>
              <w:right w:val="single" w:sz="8" w:space="0" w:color="auto"/>
            </w:tcBorders>
            <w:shd w:val="clear" w:color="auto" w:fill="auto"/>
            <w:vAlign w:val="bottom"/>
          </w:tcPr>
          <w:p w:rsidR="001E76FE" w:rsidRDefault="001E76FE" w:rsidP="001E76FE">
            <w:pPr>
              <w:spacing w:line="151" w:lineRule="exact"/>
              <w:ind w:right="290"/>
              <w:jc w:val="right"/>
              <w:rPr>
                <w:rFonts w:ascii="Arial Narrow" w:eastAsia="Arial Narrow" w:hAnsi="Arial Narrow"/>
                <w:sz w:val="14"/>
              </w:rPr>
            </w:pPr>
            <w:r>
              <w:rPr>
                <w:rFonts w:ascii="Arial Narrow" w:eastAsia="Arial Narrow" w:hAnsi="Arial Narrow"/>
                <w:sz w:val="14"/>
              </w:rPr>
              <w:t>010101</w:t>
            </w: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PRESENTACION DE ORQUESTA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CV</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PLATINIUM PARA USO EN LAS FIESTAS</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PATRONALES,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RICARDO CLAVEL</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154</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672</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SERVICIOS DE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TRANSITO</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$ 555.55</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PRESENTACION DE DISCO MOVIL ELITE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ERNESTO</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USO EN LAS FIESTAS</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FLORES MADRID</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PATRONALES,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RICARDO CLAVEL</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155</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672</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 60 GLOBOS</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JAIME MAURICIO</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$ 220.00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(SHOW DE GLOBOS) PARA, VEGETALES,</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ARGUETA</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TORTILLA Y FRESCO) PARA USO EN LAS</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MENDOZA</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FIESTAS PATRONALES, PROPUESTA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RICARDO CLAVEL</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156</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672</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SERVICIOS DE PLATAFORMA</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PROMOCIONES Y</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$ 300.00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CON FALDON, PEDESTALES,</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EVENTOS SA DE</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PEDESTALES, CARRO DE CORRIDO</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CV</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USO EN LAS FIESTAS</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PATRONALES,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RICARDO CLAVEL</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50"/>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157</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672</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 60 CENAS</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LUIS ENRIQUE</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$ 240.00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(LOMITO ASADO, ARROZ, CHIMOL,</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ORELLANA</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TORTILLAS, Y SODA) PARA, VEGETALES,</w:t>
            </w:r>
          </w:p>
        </w:tc>
        <w:tc>
          <w:tcPr>
            <w:tcW w:w="1240" w:type="dxa"/>
            <w:tcBorders>
              <w:right w:val="single" w:sz="8" w:space="0" w:color="auto"/>
            </w:tcBorders>
            <w:shd w:val="clear" w:color="auto" w:fill="auto"/>
            <w:vAlign w:val="bottom"/>
          </w:tcPr>
          <w:p w:rsidR="001E76FE" w:rsidRDefault="001E76FE" w:rsidP="001E76FE">
            <w:pPr>
              <w:spacing w:line="158" w:lineRule="exact"/>
              <w:ind w:left="100"/>
              <w:rPr>
                <w:rFonts w:ascii="Arial Narrow" w:eastAsia="Arial Narrow" w:hAnsi="Arial Narrow"/>
                <w:sz w:val="14"/>
              </w:rPr>
            </w:pPr>
            <w:r>
              <w:rPr>
                <w:rFonts w:ascii="Arial Narrow" w:eastAsia="Arial Narrow" w:hAnsi="Arial Narrow"/>
                <w:sz w:val="14"/>
              </w:rPr>
              <w:t>ALVAREZ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TORTILLA Y FRESCO) PARA USO EN LAS</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FIESTAS PATRONALES, PROPUESTA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RICARDO CLAVEL</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158</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672</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SERVICIOS DE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TRANSITO</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$ 888.88</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PRESENTACION DE DISCO MOVIL ZONA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ERNESTO</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CERO PARA USO EN LAS FIESTAS</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FLORES MADRID</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PATRONALES,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RICARDO CLAVEL</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159</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672</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ALEXANDER</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$ 1,000.00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ORNAMENTACION Y ARREGLO DE LA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OBDULIO</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IGLESIA PARA USO EN LAS FIESTAS</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SANCHEZ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PATRONALES, PROPUESTA PARA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GUZMAN</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RICARDO CLAVEL</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bl>
    <w:p w:rsidR="001E76FE" w:rsidRDefault="001E76FE" w:rsidP="001E76FE">
      <w:pPr>
        <w:rPr>
          <w:rFonts w:ascii="Times New Roman" w:eastAsia="Times New Roman" w:hAnsi="Times New Roman"/>
          <w:sz w:val="14"/>
        </w:rPr>
        <w:sectPr w:rsidR="001E76FE">
          <w:pgSz w:w="12240" w:h="15840"/>
          <w:pgMar w:top="1395" w:right="360" w:bottom="1440" w:left="560" w:header="0" w:footer="0" w:gutter="0"/>
          <w:cols w:space="0" w:equalWidth="0">
            <w:col w:w="1132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840"/>
        <w:gridCol w:w="1000"/>
        <w:gridCol w:w="1840"/>
        <w:gridCol w:w="1700"/>
        <w:gridCol w:w="2540"/>
        <w:gridCol w:w="1240"/>
        <w:gridCol w:w="900"/>
        <w:gridCol w:w="820"/>
      </w:tblGrid>
      <w:tr w:rsidR="001E76FE" w:rsidTr="001E76FE">
        <w:trPr>
          <w:trHeight w:val="170"/>
        </w:trPr>
        <w:tc>
          <w:tcPr>
            <w:tcW w:w="460" w:type="dxa"/>
            <w:tcBorders>
              <w:top w:val="single" w:sz="8" w:space="0" w:color="auto"/>
              <w:left w:val="single" w:sz="8" w:space="0" w:color="auto"/>
              <w:right w:val="single" w:sz="8" w:space="0" w:color="auto"/>
            </w:tcBorders>
            <w:shd w:val="clear" w:color="auto" w:fill="auto"/>
            <w:vAlign w:val="bottom"/>
          </w:tcPr>
          <w:p w:rsidR="001E76FE" w:rsidRDefault="001E76FE" w:rsidP="001E76FE">
            <w:pPr>
              <w:spacing w:line="0" w:lineRule="atLeast"/>
              <w:ind w:right="90"/>
              <w:jc w:val="right"/>
              <w:rPr>
                <w:rFonts w:ascii="Arial Narrow" w:eastAsia="Arial Narrow" w:hAnsi="Arial Narrow"/>
                <w:sz w:val="14"/>
              </w:rPr>
            </w:pPr>
            <w:bookmarkStart w:id="17" w:name="page105"/>
            <w:bookmarkEnd w:id="17"/>
            <w:r>
              <w:rPr>
                <w:rFonts w:ascii="Arial Narrow" w:eastAsia="Arial Narrow" w:hAnsi="Arial Narrow"/>
                <w:sz w:val="14"/>
              </w:rPr>
              <w:lastRenderedPageBreak/>
              <w:t>160</w:t>
            </w:r>
          </w:p>
        </w:tc>
        <w:tc>
          <w:tcPr>
            <w:tcW w:w="840" w:type="dxa"/>
            <w:tcBorders>
              <w:top w:val="single" w:sz="8" w:space="0" w:color="auto"/>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672</w:t>
            </w:r>
          </w:p>
        </w:tc>
        <w:tc>
          <w:tcPr>
            <w:tcW w:w="1000" w:type="dxa"/>
            <w:tcBorders>
              <w:top w:val="single" w:sz="8" w:space="0" w:color="auto"/>
              <w:right w:val="single" w:sz="8" w:space="0" w:color="auto"/>
            </w:tcBorders>
            <w:shd w:val="clear" w:color="auto" w:fill="auto"/>
            <w:vAlign w:val="bottom"/>
          </w:tcPr>
          <w:p w:rsidR="001E76FE" w:rsidRDefault="001E76FE" w:rsidP="001E76FE">
            <w:pPr>
              <w:spacing w:line="0" w:lineRule="atLeas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top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APOYO A LOS FESTEJOS</w:t>
            </w:r>
          </w:p>
        </w:tc>
        <w:tc>
          <w:tcPr>
            <w:tcW w:w="1700" w:type="dxa"/>
            <w:tcBorders>
              <w:top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COMITÉ DE FESTEJOS</w:t>
            </w:r>
          </w:p>
        </w:tc>
        <w:tc>
          <w:tcPr>
            <w:tcW w:w="2540" w:type="dxa"/>
            <w:tcBorders>
              <w:top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PAGO POR SERVICIOS DE</w:t>
            </w:r>
          </w:p>
        </w:tc>
        <w:tc>
          <w:tcPr>
            <w:tcW w:w="1240" w:type="dxa"/>
            <w:tcBorders>
              <w:top w:val="single" w:sz="8" w:space="0" w:color="auto"/>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CESAR DAVID</w:t>
            </w:r>
          </w:p>
        </w:tc>
        <w:tc>
          <w:tcPr>
            <w:tcW w:w="900" w:type="dxa"/>
            <w:tcBorders>
              <w:top w:val="single" w:sz="8" w:space="0" w:color="auto"/>
              <w:right w:val="single" w:sz="8" w:space="0" w:color="auto"/>
            </w:tcBorders>
            <w:shd w:val="clear" w:color="auto" w:fill="auto"/>
            <w:vAlign w:val="bottom"/>
          </w:tcPr>
          <w:p w:rsidR="001E76FE" w:rsidRDefault="001E76FE" w:rsidP="001E76FE">
            <w:pPr>
              <w:spacing w:line="0" w:lineRule="atLeast"/>
              <w:ind w:left="120"/>
              <w:rPr>
                <w:rFonts w:ascii="Arial Narrow" w:eastAsia="Arial Narrow" w:hAnsi="Arial Narrow"/>
                <w:sz w:val="14"/>
              </w:rPr>
            </w:pPr>
            <w:r>
              <w:rPr>
                <w:rFonts w:ascii="Arial Narrow" w:eastAsia="Arial Narrow" w:hAnsi="Arial Narrow"/>
                <w:sz w:val="14"/>
              </w:rPr>
              <w:t>$ 2,200.00</w:t>
            </w:r>
          </w:p>
        </w:tc>
        <w:tc>
          <w:tcPr>
            <w:tcW w:w="820" w:type="dxa"/>
            <w:tcBorders>
              <w:top w:val="single" w:sz="8" w:space="0" w:color="auto"/>
              <w:right w:val="single" w:sz="8" w:space="0" w:color="auto"/>
            </w:tcBorders>
            <w:shd w:val="clear" w:color="auto" w:fill="auto"/>
            <w:vAlign w:val="bottom"/>
          </w:tcPr>
          <w:p w:rsidR="001E76FE" w:rsidRDefault="001E76FE" w:rsidP="001E76FE">
            <w:pPr>
              <w:spacing w:line="0" w:lineRule="atLeast"/>
              <w:ind w:right="290"/>
              <w:jc w:val="right"/>
              <w:rPr>
                <w:rFonts w:ascii="Arial Narrow" w:eastAsia="Arial Narrow" w:hAnsi="Arial Narrow"/>
                <w:sz w:val="14"/>
              </w:rPr>
            </w:pPr>
            <w:r>
              <w:rPr>
                <w:rFonts w:ascii="Arial Narrow" w:eastAsia="Arial Narrow" w:hAnsi="Arial Narrow"/>
                <w:sz w:val="14"/>
              </w:rPr>
              <w:t>010101</w:t>
            </w: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PRESENTACION DE DESFILE DE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MERINO</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CORREO/PERGAMINO, CHICHIMECO,</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GIGANTAS, CARTERO, PERSONAJE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FANTASIA, DESFILE DE PALMAS,</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HOMBRE SIN ROSTRO, TORITO PINTO</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USO EN LAS FIESTAS</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PATRONALES,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RICARDO CLAVEL</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161</w:t>
            </w:r>
          </w:p>
        </w:tc>
        <w:tc>
          <w:tcPr>
            <w:tcW w:w="8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672</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SERVICIOS DE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DELMY</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$ 111.11</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PRESENTACION DE SHOW CANTANTE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CAROLINA PEREZ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FEMENINA PARA USO EN LAS FIESTAS</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CHACON</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PATRONALES,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RICARDO CLAVEL</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162</w:t>
            </w:r>
          </w:p>
        </w:tc>
        <w:tc>
          <w:tcPr>
            <w:tcW w:w="8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672</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SERVICIOS DE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GUILLERMO</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$ 166.66</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PRESENTACION DE SHOW ARTISTICO</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OSMIN CAÑAS</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SOLISTA PARA USO EN LAS FIESTAS</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LOPEZ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PATRONALES,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RICARDO CLAVEL</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50"/>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163</w:t>
            </w:r>
          </w:p>
        </w:tc>
        <w:tc>
          <w:tcPr>
            <w:tcW w:w="8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672</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SERVICIOS DE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ERICK</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$ 600.00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PRESENTACION DE SHOW ARTISTICO</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ALEXANDER</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BANDA HIELO AZUL PARA USO EN LAS</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CASTANEDA</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FIESTAS PATRONALES, PROPUESTA</w:t>
            </w:r>
          </w:p>
        </w:tc>
        <w:tc>
          <w:tcPr>
            <w:tcW w:w="1240" w:type="dxa"/>
            <w:tcBorders>
              <w:right w:val="single" w:sz="8" w:space="0" w:color="auto"/>
            </w:tcBorders>
            <w:shd w:val="clear" w:color="auto" w:fill="auto"/>
            <w:vAlign w:val="bottom"/>
          </w:tcPr>
          <w:p w:rsidR="001E76FE" w:rsidRDefault="001E76FE" w:rsidP="001E76FE">
            <w:pPr>
              <w:spacing w:line="158" w:lineRule="exact"/>
              <w:ind w:left="100"/>
              <w:rPr>
                <w:rFonts w:ascii="Arial Narrow" w:eastAsia="Arial Narrow" w:hAnsi="Arial Narrow"/>
                <w:sz w:val="14"/>
              </w:rPr>
            </w:pPr>
            <w:r>
              <w:rPr>
                <w:rFonts w:ascii="Arial Narrow" w:eastAsia="Arial Narrow" w:hAnsi="Arial Narrow"/>
                <w:sz w:val="14"/>
              </w:rPr>
              <w:t>HERNANDEZ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RICARDO CLAVEL</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164</w:t>
            </w:r>
          </w:p>
        </w:tc>
        <w:tc>
          <w:tcPr>
            <w:tcW w:w="8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672</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 4000</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ERICK RICARDO</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$ 3,800.00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REVISTAS DE PIESTAS PATRONALES,</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HERNANDEZ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ZEPEDA</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RICARDO CLAVEL</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165</w:t>
            </w:r>
          </w:p>
        </w:tc>
        <w:tc>
          <w:tcPr>
            <w:tcW w:w="8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673</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SERVICIOS MUSICALES CON</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VIRGILIO LARA</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220.00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RICKY PARA USO EN LAS FIESTAS</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TOBAR</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PATRONALES,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RICARDO CLAVEL</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166</w:t>
            </w:r>
          </w:p>
        </w:tc>
        <w:tc>
          <w:tcPr>
            <w:tcW w:w="8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673</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SUMINISTRO DE 30 VALLAS</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PROMOCIONES Y</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$ 125.00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SEPARADORAS, 3 GRADERIOS PARA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EVENTOS SA DE</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FIESTAS PATRONALES, PROPUESTA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CV</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RICARDO CLAVEL</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167</w:t>
            </w:r>
          </w:p>
        </w:tc>
        <w:tc>
          <w:tcPr>
            <w:tcW w:w="8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673</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SERVICIOS ILUMINACION DE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CARLOS</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$ 470.00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FACHADA DE IGLESIA CON LUCES LED Y</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ERNESTO</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MAQUINA CONFETI PARA USO EN LAS</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MARTINEZ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FIESTAS PATRONALES, PROPUESTA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CALDERON</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RICARDO CLAVEL</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168</w:t>
            </w:r>
          </w:p>
        </w:tc>
        <w:tc>
          <w:tcPr>
            <w:tcW w:w="8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673</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SERVICIOS MUSICALES</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FREDI AMILCAR</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$ 1,111.11</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HALCONES DEL NORTE EN LAS FIESTAS</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AVILES</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PATRONALES DE NEJAPA, 2019,</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MENJIVAR</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RICARDO CLAVEL</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50"/>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169</w:t>
            </w:r>
          </w:p>
        </w:tc>
        <w:tc>
          <w:tcPr>
            <w:tcW w:w="8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671</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01/08/2019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PRESENTACION MUSICAL</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MILTON DAVID</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$ 1,444.44</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DISCOMOVIL SUPER ACTIVA,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RODRIGUEZ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PRESENTACION EN LAS FIESTAS</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QUIJADA</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PATRONALES DE NEJAPA, 2019</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ADMINSITRADOR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RICARDO CLAVEL</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170</w:t>
            </w:r>
          </w:p>
        </w:tc>
        <w:tc>
          <w:tcPr>
            <w:tcW w:w="8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671</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01/08/2019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REFRIGERIOS</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JAZMIN</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$ 3,000.00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ACTIVIDADES VARIAS DE LAS</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ELIZABETH</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FIESTAS PATRONALES DE NEJAPA, 2019</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TOBIAS URRUTIA</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ADMINSTRADOR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LAS ORDENES DE COMPRA: RICARDO</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CLAVEL</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171</w:t>
            </w:r>
          </w:p>
        </w:tc>
        <w:tc>
          <w:tcPr>
            <w:tcW w:w="8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1011</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01/08/2019</w:t>
            </w: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RECURSOS HUMANOS</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290</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CALLEJA,</w:t>
            </w:r>
          </w:p>
        </w:tc>
        <w:tc>
          <w:tcPr>
            <w:tcW w:w="9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$14,210.00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010113</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TARGETAS GIFCARD PARA EMPLEADOS</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S.A.D.E.C.V</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MUNICIPALES,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ADMINSITRADOR DE ORDEN DECOMPRA: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KRICIA SANCHEZ</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172</w:t>
            </w:r>
          </w:p>
        </w:tc>
        <w:tc>
          <w:tcPr>
            <w:tcW w:w="8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1011</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01/08/2019</w:t>
            </w: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RECURSOS HUMANOS</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296 CAMISAS</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JOSE EDWIN</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$ 1,606.00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010113</w:t>
            </w: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UNISEX PARA ENTREGAR A EMPLEADOS</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RENDEROS</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MUNICIPALES POR EL DIA DEL</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EMPLEADO MUNICIPAL, PROPUESTA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ADMINISTRADOR DE CONTRATO:</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KRICIA SANCHEZ</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173</w:t>
            </w:r>
          </w:p>
        </w:tc>
        <w:tc>
          <w:tcPr>
            <w:tcW w:w="8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587</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01/08/2019</w:t>
            </w: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POLIDEPORTIVO VITORIA</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1 COCINA DE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EL ROBLE</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$ 474.99</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020109</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GASTEIZ</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MESA Y 1 PLANCHA P/PUPUSAS DE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COMERCIAL,</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ACERO INOXIDABLE PARA USO EN EL</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S.A.DE.C.V.</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POLIDEPORTIVO, PROPUESTA PARA</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bl>
    <w:p w:rsidR="001E76FE" w:rsidRDefault="001E76FE" w:rsidP="001E76FE">
      <w:pPr>
        <w:rPr>
          <w:rFonts w:ascii="Times New Roman" w:eastAsia="Times New Roman" w:hAnsi="Times New Roman"/>
          <w:sz w:val="14"/>
        </w:rPr>
        <w:sectPr w:rsidR="001E76FE">
          <w:pgSz w:w="12240" w:h="15840"/>
          <w:pgMar w:top="1395" w:right="360" w:bottom="854" w:left="560" w:header="0" w:footer="0" w:gutter="0"/>
          <w:cols w:space="0" w:equalWidth="0">
            <w:col w:w="1132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840"/>
        <w:gridCol w:w="1000"/>
        <w:gridCol w:w="1840"/>
        <w:gridCol w:w="1700"/>
        <w:gridCol w:w="2540"/>
        <w:gridCol w:w="1240"/>
        <w:gridCol w:w="900"/>
        <w:gridCol w:w="820"/>
      </w:tblGrid>
      <w:tr w:rsidR="001E76FE" w:rsidTr="001E76FE">
        <w:trPr>
          <w:trHeight w:val="170"/>
        </w:trPr>
        <w:tc>
          <w:tcPr>
            <w:tcW w:w="460" w:type="dxa"/>
            <w:tcBorders>
              <w:top w:val="single" w:sz="8" w:space="0" w:color="auto"/>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bookmarkStart w:id="18" w:name="page106"/>
            <w:bookmarkEnd w:id="18"/>
          </w:p>
        </w:tc>
        <w:tc>
          <w:tcPr>
            <w:tcW w:w="840" w:type="dxa"/>
            <w:tcBorders>
              <w:top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top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top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top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top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DECOMPRA:</w:t>
            </w:r>
          </w:p>
        </w:tc>
        <w:tc>
          <w:tcPr>
            <w:tcW w:w="1240" w:type="dxa"/>
            <w:tcBorders>
              <w:top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top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top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61"/>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MERCEDES HERNANDEZ</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50"/>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174</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956</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01/08/2019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GESTION DE RIESGO Y</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GESTION DE RIESGO</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DESAYUNOS</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TESORERIA</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231.00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030207</w:t>
            </w: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DESASTRES DEL MUNICIPIO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TIPICOS, ALMUERZOS Y REFRIGERIOS,</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MUNICIPAL DEL</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DE NEJAPA, 2019</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PARA SER ENTREGADOS EN PLAN</w:t>
            </w:r>
          </w:p>
        </w:tc>
        <w:tc>
          <w:tcPr>
            <w:tcW w:w="1240" w:type="dxa"/>
            <w:tcBorders>
              <w:right w:val="single" w:sz="8" w:space="0" w:color="auto"/>
            </w:tcBorders>
            <w:shd w:val="clear" w:color="auto" w:fill="auto"/>
            <w:vAlign w:val="bottom"/>
          </w:tcPr>
          <w:p w:rsidR="001E76FE" w:rsidRDefault="001E76FE" w:rsidP="001E76FE">
            <w:pPr>
              <w:spacing w:line="158" w:lineRule="exact"/>
              <w:ind w:left="100"/>
              <w:rPr>
                <w:rFonts w:ascii="Arial Narrow" w:eastAsia="Arial Narrow" w:hAnsi="Arial Narrow"/>
                <w:sz w:val="14"/>
              </w:rPr>
            </w:pPr>
            <w:r>
              <w:rPr>
                <w:rFonts w:ascii="Arial Narrow" w:eastAsia="Arial Narrow" w:hAnsi="Arial Narrow"/>
                <w:sz w:val="14"/>
              </w:rPr>
              <w:t>PAISNAL</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COMISION BOLAS DE FUEGO,</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NEREYDA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AGUILATR</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175</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950</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01/08/2019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CONTRIBUCION A LA</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ADULTO MAYOR</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VIVERES</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ANGEL ANTONIO</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691.00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030204</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PARTICIPACION DEL</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SER ENTREGADO A LOS ADULTOS</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CORTEZ PINEDA</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ADULTO MAYOR EN LAS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MAYORES,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COMUNIDADES DEL</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ADMINSITRADOR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MUNICIPIO DE NEJAPA, 2019</w:t>
            </w: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BRENDA GALVEZ</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176</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950</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01/08/2019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CONTRIBUCION DEL</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VIOLENCIA CONTRA LA</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20 CANASTAS</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ANGEL ANTONIO</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240.00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030204</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PROGRAMA MUNICIPAL DE</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JUVENTUD</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VIVERES PARASER ENTREGADAS EL</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CORTEZ PINEDA</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PREVENCION DE LA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DIA ENTERNACIONAL DE LA JUVENTUD,</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VIOLENCIA CON ENFASIS EN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LA NIÑEZ, ADOLECENCIA Y</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FRANCISCO</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JUVENTUDES CON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MARROQUIN</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ENFOQUE DE GENERO,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177</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845</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01/08/2019</w:t>
            </w: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RELACIONES PUBLICAS Y</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ELABORACION DE UN</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INVERSUME,</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420.00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010109</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COMUNICACIONES</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BACKING IMPRESO EN LONA FULL</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S.A.DE.C.V.</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COLOR 3X3 MTRS DE ALTURA,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ACTUALIZAR SOBRES LAS VALLAS</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PUBLICITARIAS SOBRE PROPYECTO,</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0"/>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ORDEN DE COMPRA: GRISELDA GUZMAN</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1"/>
        </w:trPr>
        <w:tc>
          <w:tcPr>
            <w:tcW w:w="460" w:type="dxa"/>
            <w:tcBorders>
              <w:left w:val="single" w:sz="8" w:space="0" w:color="auto"/>
              <w:right w:val="single" w:sz="8" w:space="0" w:color="auto"/>
            </w:tcBorders>
            <w:shd w:val="clear" w:color="auto" w:fill="auto"/>
            <w:vAlign w:val="bottom"/>
          </w:tcPr>
          <w:p w:rsidR="001E76FE" w:rsidRDefault="001E76FE" w:rsidP="001E76FE">
            <w:pPr>
              <w:spacing w:line="151" w:lineRule="exact"/>
              <w:ind w:right="90"/>
              <w:jc w:val="right"/>
              <w:rPr>
                <w:rFonts w:ascii="Arial Narrow" w:eastAsia="Arial Narrow" w:hAnsi="Arial Narrow"/>
                <w:sz w:val="14"/>
              </w:rPr>
            </w:pPr>
            <w:r>
              <w:rPr>
                <w:rFonts w:ascii="Arial Narrow" w:eastAsia="Arial Narrow" w:hAnsi="Arial Narrow"/>
                <w:sz w:val="14"/>
              </w:rPr>
              <w:t>178</w:t>
            </w:r>
          </w:p>
        </w:tc>
        <w:tc>
          <w:tcPr>
            <w:tcW w:w="840" w:type="dxa"/>
            <w:tcBorders>
              <w:right w:val="single" w:sz="8" w:space="0" w:color="auto"/>
            </w:tcBorders>
            <w:shd w:val="clear" w:color="auto" w:fill="auto"/>
            <w:vAlign w:val="bottom"/>
          </w:tcPr>
          <w:p w:rsidR="001E76FE" w:rsidRDefault="001E76FE" w:rsidP="001E76FE">
            <w:pPr>
              <w:spacing w:line="151" w:lineRule="exact"/>
              <w:ind w:right="490"/>
              <w:jc w:val="right"/>
              <w:rPr>
                <w:rFonts w:ascii="Arial Narrow" w:eastAsia="Arial Narrow" w:hAnsi="Arial Narrow"/>
                <w:sz w:val="14"/>
              </w:rPr>
            </w:pPr>
            <w:r>
              <w:rPr>
                <w:rFonts w:ascii="Arial Narrow" w:eastAsia="Arial Narrow" w:hAnsi="Arial Narrow"/>
                <w:sz w:val="14"/>
              </w:rPr>
              <w:t>896</w:t>
            </w:r>
          </w:p>
        </w:tc>
        <w:tc>
          <w:tcPr>
            <w:tcW w:w="1000" w:type="dxa"/>
            <w:tcBorders>
              <w:right w:val="single" w:sz="8" w:space="0" w:color="auto"/>
            </w:tcBorders>
            <w:shd w:val="clear" w:color="auto" w:fill="auto"/>
            <w:vAlign w:val="bottom"/>
          </w:tcPr>
          <w:p w:rsidR="001E76FE" w:rsidRDefault="001E76FE" w:rsidP="001E76FE">
            <w:pPr>
              <w:spacing w:line="151" w:lineRule="exact"/>
              <w:ind w:right="270"/>
              <w:jc w:val="right"/>
              <w:rPr>
                <w:rFonts w:ascii="Arial Narrow" w:eastAsia="Arial Narrow" w:hAnsi="Arial Narrow"/>
                <w:sz w:val="14"/>
              </w:rPr>
            </w:pPr>
            <w:r>
              <w:rPr>
                <w:rFonts w:ascii="Arial Narrow" w:eastAsia="Arial Narrow" w:hAnsi="Arial Narrow"/>
                <w:sz w:val="14"/>
              </w:rPr>
              <w:t>01/08/2019</w:t>
            </w:r>
          </w:p>
        </w:tc>
        <w:tc>
          <w:tcPr>
            <w:tcW w:w="1840" w:type="dxa"/>
            <w:tcBorders>
              <w:right w:val="single" w:sz="8" w:space="0" w:color="auto"/>
            </w:tcBorders>
            <w:shd w:val="clear" w:color="auto" w:fill="auto"/>
            <w:vAlign w:val="bottom"/>
          </w:tcPr>
          <w:p w:rsidR="001E76FE" w:rsidRDefault="001E76FE" w:rsidP="001E76FE">
            <w:pPr>
              <w:spacing w:line="151" w:lineRule="exact"/>
              <w:ind w:left="80"/>
              <w:rPr>
                <w:rFonts w:ascii="Arial Narrow" w:eastAsia="Arial Narrow" w:hAnsi="Arial Narrow"/>
                <w:sz w:val="14"/>
              </w:rPr>
            </w:pPr>
            <w:r>
              <w:rPr>
                <w:rFonts w:ascii="Arial Narrow" w:eastAsia="Arial Narrow" w:hAnsi="Arial Narrow"/>
                <w:sz w:val="14"/>
              </w:rPr>
              <w:t>GESTION DE RIESGO Y</w:t>
            </w:r>
          </w:p>
        </w:tc>
        <w:tc>
          <w:tcPr>
            <w:tcW w:w="1700" w:type="dxa"/>
            <w:tcBorders>
              <w:right w:val="single" w:sz="8" w:space="0" w:color="auto"/>
            </w:tcBorders>
            <w:shd w:val="clear" w:color="auto" w:fill="auto"/>
            <w:vAlign w:val="bottom"/>
          </w:tcPr>
          <w:p w:rsidR="001E76FE" w:rsidRDefault="001E76FE" w:rsidP="001E76FE">
            <w:pPr>
              <w:spacing w:line="151" w:lineRule="exact"/>
              <w:ind w:left="80"/>
              <w:rPr>
                <w:rFonts w:ascii="Arial Narrow" w:eastAsia="Arial Narrow" w:hAnsi="Arial Narrow"/>
                <w:sz w:val="14"/>
              </w:rPr>
            </w:pPr>
            <w:r>
              <w:rPr>
                <w:rFonts w:ascii="Arial Narrow" w:eastAsia="Arial Narrow" w:hAnsi="Arial Narrow"/>
                <w:sz w:val="14"/>
              </w:rPr>
              <w:t>GESTION DE RIESGO</w:t>
            </w:r>
          </w:p>
        </w:tc>
        <w:tc>
          <w:tcPr>
            <w:tcW w:w="2540" w:type="dxa"/>
            <w:tcBorders>
              <w:right w:val="single" w:sz="8" w:space="0" w:color="auto"/>
            </w:tcBorders>
            <w:shd w:val="clear" w:color="auto" w:fill="auto"/>
            <w:vAlign w:val="bottom"/>
          </w:tcPr>
          <w:p w:rsidR="001E76FE" w:rsidRDefault="001E76FE" w:rsidP="001E76FE">
            <w:pPr>
              <w:spacing w:line="151" w:lineRule="exact"/>
              <w:ind w:left="80"/>
              <w:rPr>
                <w:rFonts w:ascii="Arial Narrow" w:eastAsia="Arial Narrow" w:hAnsi="Arial Narrow"/>
                <w:sz w:val="14"/>
              </w:rPr>
            </w:pPr>
            <w:r>
              <w:rPr>
                <w:rFonts w:ascii="Arial Narrow" w:eastAsia="Arial Narrow" w:hAnsi="Arial Narrow"/>
                <w:sz w:val="14"/>
              </w:rPr>
              <w:t>PAGO POR EL ALQUILER DE 4</w:t>
            </w:r>
          </w:p>
        </w:tc>
        <w:tc>
          <w:tcPr>
            <w:tcW w:w="1240" w:type="dxa"/>
            <w:tcBorders>
              <w:right w:val="single" w:sz="8" w:space="0" w:color="auto"/>
            </w:tcBorders>
            <w:shd w:val="clear" w:color="auto" w:fill="auto"/>
            <w:vAlign w:val="bottom"/>
          </w:tcPr>
          <w:p w:rsidR="001E76FE" w:rsidRDefault="001E76FE" w:rsidP="001E76FE">
            <w:pPr>
              <w:spacing w:line="151" w:lineRule="exact"/>
              <w:ind w:left="100"/>
              <w:rPr>
                <w:rFonts w:ascii="Arial Narrow" w:eastAsia="Arial Narrow" w:hAnsi="Arial Narrow"/>
                <w:sz w:val="14"/>
              </w:rPr>
            </w:pPr>
            <w:r>
              <w:rPr>
                <w:rFonts w:ascii="Arial Narrow" w:eastAsia="Arial Narrow" w:hAnsi="Arial Narrow"/>
                <w:sz w:val="14"/>
              </w:rPr>
              <w:t>MAPRECO,</w:t>
            </w:r>
          </w:p>
        </w:tc>
        <w:tc>
          <w:tcPr>
            <w:tcW w:w="900" w:type="dxa"/>
            <w:tcBorders>
              <w:right w:val="single" w:sz="8" w:space="0" w:color="auto"/>
            </w:tcBorders>
            <w:shd w:val="clear" w:color="auto" w:fill="auto"/>
            <w:vAlign w:val="bottom"/>
          </w:tcPr>
          <w:p w:rsidR="001E76FE" w:rsidRDefault="001E76FE" w:rsidP="001E76FE">
            <w:pPr>
              <w:spacing w:line="151" w:lineRule="exact"/>
              <w:ind w:left="120"/>
              <w:rPr>
                <w:rFonts w:ascii="Arial Narrow" w:eastAsia="Arial Narrow" w:hAnsi="Arial Narrow"/>
                <w:sz w:val="14"/>
              </w:rPr>
            </w:pPr>
            <w:r>
              <w:rPr>
                <w:rFonts w:ascii="Arial Narrow" w:eastAsia="Arial Narrow" w:hAnsi="Arial Narrow"/>
                <w:sz w:val="14"/>
              </w:rPr>
              <w:t>$  226.00</w:t>
            </w:r>
          </w:p>
        </w:tc>
        <w:tc>
          <w:tcPr>
            <w:tcW w:w="820" w:type="dxa"/>
            <w:tcBorders>
              <w:right w:val="single" w:sz="8" w:space="0" w:color="auto"/>
            </w:tcBorders>
            <w:shd w:val="clear" w:color="auto" w:fill="auto"/>
            <w:vAlign w:val="bottom"/>
          </w:tcPr>
          <w:p w:rsidR="001E76FE" w:rsidRDefault="001E76FE" w:rsidP="001E76FE">
            <w:pPr>
              <w:spacing w:line="151" w:lineRule="exact"/>
              <w:ind w:right="290"/>
              <w:jc w:val="right"/>
              <w:rPr>
                <w:rFonts w:ascii="Arial Narrow" w:eastAsia="Arial Narrow" w:hAnsi="Arial Narrow"/>
                <w:sz w:val="14"/>
              </w:rPr>
            </w:pPr>
            <w:r>
              <w:rPr>
                <w:rFonts w:ascii="Arial Narrow" w:eastAsia="Arial Narrow" w:hAnsi="Arial Narrow"/>
                <w:sz w:val="14"/>
              </w:rPr>
              <w:t>030201</w:t>
            </w: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DESASTRES DEL MUNICIPIO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SANITARIOS TIPO ECONOMICO, PARA</w:t>
            </w:r>
          </w:p>
        </w:tc>
        <w:tc>
          <w:tcPr>
            <w:tcW w:w="1240" w:type="dxa"/>
            <w:tcBorders>
              <w:right w:val="single" w:sz="8" w:space="0" w:color="auto"/>
            </w:tcBorders>
            <w:shd w:val="clear" w:color="auto" w:fill="auto"/>
            <w:vAlign w:val="bottom"/>
          </w:tcPr>
          <w:p w:rsidR="001E76FE" w:rsidRDefault="001E76FE" w:rsidP="001E76FE">
            <w:pPr>
              <w:spacing w:line="158" w:lineRule="exact"/>
              <w:ind w:left="100"/>
              <w:rPr>
                <w:rFonts w:ascii="Arial Narrow" w:eastAsia="Arial Narrow" w:hAnsi="Arial Narrow"/>
                <w:sz w:val="14"/>
              </w:rPr>
            </w:pPr>
            <w:r>
              <w:rPr>
                <w:rFonts w:ascii="Arial Narrow" w:eastAsia="Arial Narrow" w:hAnsi="Arial Narrow"/>
                <w:sz w:val="14"/>
              </w:rPr>
              <w:t>S.A.DE.C.V.</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NEJAPA, 2019</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PLAN BOLAS DE FUEGO, 2019,</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PRPUESTA PARA ORDEN DE COMPRA: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NEREYDA AGUILAR</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179</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672</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01/08/2019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FESTEJOS PATRONALES</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4 CAJAS DE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DALILA DEL</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68.00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030201</w:t>
            </w: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SORBETE Y 8 BOLSAS DE CONOS, PARA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CARMEN</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LAS ACTIVIDADES DE LOS FESTEJOS</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SANABRIA DE</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PATRONALES 2019 PROPUESTA PARA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PEREZ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RICARDO CLAVEL</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180</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949</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01/08/2019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CONTRIBUCION A LA</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ADULTO MAYOR</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DE MANO DE OBRA, POR</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MAURICIO</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77.77</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030204</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PARTICIPACION DEL</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SERVICIOS DE PINTURA EN</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MELGAR BRUNO</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ADULTO MAYOR EN LAS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INSTALACION DEL ADULTO MAYOR,</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COMUNIDADES DEL</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MUNICIPIO DE NEJAPA, 2019</w:t>
            </w: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BRENDA GALVEZ</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181</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913</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01/08/2009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MEJORAMIENTO DE</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RELACIONES PUBLICAS Y</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ROTULO DE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LUIS ENRIQUE</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180.00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030204</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ALUMBRADO DE CANCHA DE</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COMUNICACIONES</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PROYECTO PARA IDENTIFICACION DE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DURAN SOLA</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FUTBOL LOTIFICACION LOS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PROYECTO LOS ANGELITOS:</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ANGELITOS, CANTON ALDEA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ADMINSITRADOR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LAS MERCEDES, NEJAPA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DECOMPRA. ROLANDO</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MACHUCA</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182</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811</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01/08/2019</w:t>
            </w: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DESARROLLO</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SEMILLAS DE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AUGUSTO CESAR</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$ 733.00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040101</w:t>
            </w: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ECONOMICO LOCAL</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HORTALIZAS PARA SER ENTREGADOS 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ECHEGOYEN</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ALTERNATIVO EN EL</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PEQUEÑOS PRODUCTORES DE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MARTINEZ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MUNICIPIO DE NEJAPA</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HORTALIZAS DEL MUNICIPIO,</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ORDEN DE COMPRA. ALEXANDER</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APARICIO</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183</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891</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01/08/2019</w:t>
            </w: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DESARROLLO</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LACOMPRA DE 1 BARRIL DE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REPUESTOS</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$ 795.00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030101</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ECONOMICO LOCAL</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ACEITE 20W50 PARA MANTENIMIENTO</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CANAHUATI,</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ALTERNATIVO EN EL</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MAQUINARIA PROPUESTA PARA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S.A.DE.C.V.</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MUNICIPIO DE NEJAPA</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ADMINSITRADOR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RENE FLORES</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184</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909</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08/08/2019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CONTRIBUCION DEL</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VIOLENCIA CONTRA LA</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TROFEOS,</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TOROGOZ, SA DE</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$ 350.40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030205</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PROGRAMA MUNICIPAL DE</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JUVENTUD</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MEDALLAS Y PLACAS PARASER</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CV</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PREVENCION DE LA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ENTREGADOS EN CONMEMORACION AL</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VIOLENCIA CON ENFASIS EN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DIA ENTERNACIONAL DE LA JUVENTUD,</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LA NIÑEZ, ADOLECENCIA Y</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JUVENTUDES CON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DECOMPRA: FRANSICO</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ENFOQUE DE GENERO,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MARROQUIN</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3"/>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185</w:t>
            </w:r>
          </w:p>
        </w:tc>
        <w:tc>
          <w:tcPr>
            <w:tcW w:w="840" w:type="dxa"/>
            <w:tcBorders>
              <w:right w:val="single" w:sz="8" w:space="0" w:color="auto"/>
            </w:tcBorders>
            <w:shd w:val="clear" w:color="auto" w:fill="auto"/>
            <w:vAlign w:val="bottom"/>
          </w:tcPr>
          <w:p w:rsidR="001E76FE" w:rsidRDefault="001E76FE" w:rsidP="001E76FE">
            <w:pPr>
              <w:spacing w:line="150" w:lineRule="exact"/>
              <w:ind w:right="490"/>
              <w:jc w:val="right"/>
              <w:rPr>
                <w:rFonts w:ascii="Arial Narrow" w:eastAsia="Arial Narrow" w:hAnsi="Arial Narrow"/>
                <w:sz w:val="14"/>
              </w:rPr>
            </w:pPr>
            <w:r>
              <w:rPr>
                <w:rFonts w:ascii="Arial Narrow" w:eastAsia="Arial Narrow" w:hAnsi="Arial Narrow"/>
                <w:sz w:val="14"/>
              </w:rPr>
              <w:t>909</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08/08/2019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CONTRIBUCION DEL</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VIOLENCIA CONTRA LA</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150</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DANILO DIONICIO</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$ 112.50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030205</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PROGRAMA MUNICIPAL DE</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JUVENTUD</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GATORADE  PARA SER ENTREGADOS EN</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HENRIQUEZ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PREVENCION DE LA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CONMEMORACION DEL DIA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RECINOS</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VIOLENCIA CON ENFASIS EN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INTERNACIONAL DE LA JUVENTUD</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LA NIÑEZ, ADOLECENCIA Y</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JUVENTUDES CON</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DECOMPRA: FRANCISCO</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ENFOQUE DE GENERO,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MARROQUIN</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bl>
    <w:p w:rsidR="001E76FE" w:rsidRDefault="001E76FE" w:rsidP="001E76FE">
      <w:pPr>
        <w:rPr>
          <w:rFonts w:ascii="Times New Roman" w:eastAsia="Times New Roman" w:hAnsi="Times New Roman"/>
          <w:sz w:val="14"/>
        </w:rPr>
        <w:sectPr w:rsidR="001E76FE">
          <w:pgSz w:w="12240" w:h="15840"/>
          <w:pgMar w:top="1395" w:right="360" w:bottom="1024" w:left="560" w:header="0" w:footer="0" w:gutter="0"/>
          <w:cols w:space="0" w:equalWidth="0">
            <w:col w:w="1132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840"/>
        <w:gridCol w:w="1000"/>
        <w:gridCol w:w="1840"/>
        <w:gridCol w:w="1700"/>
        <w:gridCol w:w="2540"/>
        <w:gridCol w:w="1240"/>
        <w:gridCol w:w="900"/>
        <w:gridCol w:w="820"/>
      </w:tblGrid>
      <w:tr w:rsidR="001E76FE" w:rsidTr="001E76FE">
        <w:trPr>
          <w:trHeight w:val="170"/>
        </w:trPr>
        <w:tc>
          <w:tcPr>
            <w:tcW w:w="460" w:type="dxa"/>
            <w:tcBorders>
              <w:top w:val="single" w:sz="8" w:space="0" w:color="auto"/>
              <w:left w:val="single" w:sz="8" w:space="0" w:color="auto"/>
              <w:right w:val="single" w:sz="8" w:space="0" w:color="auto"/>
            </w:tcBorders>
            <w:shd w:val="clear" w:color="auto" w:fill="auto"/>
            <w:vAlign w:val="bottom"/>
          </w:tcPr>
          <w:p w:rsidR="001E76FE" w:rsidRDefault="001E76FE" w:rsidP="001E76FE">
            <w:pPr>
              <w:spacing w:line="0" w:lineRule="atLeast"/>
              <w:ind w:right="90"/>
              <w:jc w:val="right"/>
              <w:rPr>
                <w:rFonts w:ascii="Arial Narrow" w:eastAsia="Arial Narrow" w:hAnsi="Arial Narrow"/>
                <w:sz w:val="14"/>
              </w:rPr>
            </w:pPr>
            <w:bookmarkStart w:id="19" w:name="page107"/>
            <w:bookmarkEnd w:id="19"/>
            <w:r>
              <w:rPr>
                <w:rFonts w:ascii="Arial Narrow" w:eastAsia="Arial Narrow" w:hAnsi="Arial Narrow"/>
                <w:sz w:val="14"/>
              </w:rPr>
              <w:lastRenderedPageBreak/>
              <w:t>186</w:t>
            </w:r>
          </w:p>
        </w:tc>
        <w:tc>
          <w:tcPr>
            <w:tcW w:w="840" w:type="dxa"/>
            <w:tcBorders>
              <w:top w:val="single" w:sz="8" w:space="0" w:color="auto"/>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916</w:t>
            </w:r>
          </w:p>
        </w:tc>
        <w:tc>
          <w:tcPr>
            <w:tcW w:w="1000" w:type="dxa"/>
            <w:tcBorders>
              <w:top w:val="single" w:sz="8" w:space="0" w:color="auto"/>
              <w:right w:val="single" w:sz="8" w:space="0" w:color="auto"/>
            </w:tcBorders>
            <w:shd w:val="clear" w:color="auto" w:fill="auto"/>
            <w:vAlign w:val="bottom"/>
          </w:tcPr>
          <w:p w:rsidR="001E76FE" w:rsidRDefault="001E76FE" w:rsidP="001E76FE">
            <w:pPr>
              <w:spacing w:line="0" w:lineRule="atLeast"/>
              <w:ind w:right="270"/>
              <w:jc w:val="right"/>
              <w:rPr>
                <w:rFonts w:ascii="Arial Narrow" w:eastAsia="Arial Narrow" w:hAnsi="Arial Narrow"/>
                <w:sz w:val="14"/>
              </w:rPr>
            </w:pPr>
            <w:r>
              <w:rPr>
                <w:rFonts w:ascii="Arial Narrow" w:eastAsia="Arial Narrow" w:hAnsi="Arial Narrow"/>
                <w:sz w:val="14"/>
              </w:rPr>
              <w:t>08/08/2019</w:t>
            </w:r>
          </w:p>
        </w:tc>
        <w:tc>
          <w:tcPr>
            <w:tcW w:w="1840" w:type="dxa"/>
            <w:tcBorders>
              <w:top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REPACION DE CORDON</w:t>
            </w:r>
          </w:p>
        </w:tc>
        <w:tc>
          <w:tcPr>
            <w:tcW w:w="1700" w:type="dxa"/>
            <w:tcBorders>
              <w:top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UNIDAD EJECUTORA DE</w:t>
            </w:r>
          </w:p>
        </w:tc>
        <w:tc>
          <w:tcPr>
            <w:tcW w:w="2540" w:type="dxa"/>
            <w:tcBorders>
              <w:top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PAGO POR LA COMPRA DE MATERIAL DE</w:t>
            </w:r>
          </w:p>
        </w:tc>
        <w:tc>
          <w:tcPr>
            <w:tcW w:w="1240" w:type="dxa"/>
            <w:tcBorders>
              <w:top w:val="single" w:sz="8" w:space="0" w:color="auto"/>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PRODIMCO,</w:t>
            </w:r>
          </w:p>
        </w:tc>
        <w:tc>
          <w:tcPr>
            <w:tcW w:w="900" w:type="dxa"/>
            <w:tcBorders>
              <w:top w:val="single" w:sz="8" w:space="0" w:color="auto"/>
              <w:right w:val="single" w:sz="8" w:space="0" w:color="auto"/>
            </w:tcBorders>
            <w:shd w:val="clear" w:color="auto" w:fill="auto"/>
            <w:vAlign w:val="bottom"/>
          </w:tcPr>
          <w:p w:rsidR="001E76FE" w:rsidRDefault="001E76FE" w:rsidP="001E76FE">
            <w:pPr>
              <w:spacing w:line="0" w:lineRule="atLeast"/>
              <w:ind w:left="120"/>
              <w:rPr>
                <w:rFonts w:ascii="Arial Narrow" w:eastAsia="Arial Narrow" w:hAnsi="Arial Narrow"/>
                <w:sz w:val="14"/>
              </w:rPr>
            </w:pPr>
            <w:r>
              <w:rPr>
                <w:rFonts w:ascii="Arial Narrow" w:eastAsia="Arial Narrow" w:hAnsi="Arial Narrow"/>
                <w:sz w:val="14"/>
              </w:rPr>
              <w:t>$ 3,086.13</w:t>
            </w:r>
          </w:p>
        </w:tc>
        <w:tc>
          <w:tcPr>
            <w:tcW w:w="820" w:type="dxa"/>
            <w:tcBorders>
              <w:top w:val="single" w:sz="8" w:space="0" w:color="auto"/>
              <w:right w:val="single" w:sz="8" w:space="0" w:color="auto"/>
            </w:tcBorders>
            <w:shd w:val="clear" w:color="auto" w:fill="auto"/>
            <w:vAlign w:val="bottom"/>
          </w:tcPr>
          <w:p w:rsidR="001E76FE" w:rsidRDefault="001E76FE" w:rsidP="001E76FE">
            <w:pPr>
              <w:spacing w:line="0" w:lineRule="atLeast"/>
              <w:ind w:right="290"/>
              <w:jc w:val="right"/>
              <w:rPr>
                <w:rFonts w:ascii="Arial Narrow" w:eastAsia="Arial Narrow" w:hAnsi="Arial Narrow"/>
                <w:sz w:val="14"/>
              </w:rPr>
            </w:pPr>
            <w:r>
              <w:rPr>
                <w:rFonts w:ascii="Arial Narrow" w:eastAsia="Arial Narrow" w:hAnsi="Arial Narrow"/>
                <w:sz w:val="14"/>
              </w:rPr>
              <w:t>030101</w:t>
            </w: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CUNETA EN CALLE</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OBRAS CIVILES</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CONSTRUCCION PARA SER USADOS EN</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SA.DE.C.V</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PRINCIPAL URBANA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EL PROYECTO: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ROALNDO MACHUCA</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187</w:t>
            </w:r>
          </w:p>
        </w:tc>
        <w:tc>
          <w:tcPr>
            <w:tcW w:w="8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891</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08/08/2019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CONTRIBUCION A LA</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PARTICIPACION</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SERVICIO DE TRANSPORTE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RICARDO</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$ 144.44</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PARTICIPACION DEL</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CIUDADANA</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LLEVAR A COMUNIDAD EL CAMBIO</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ALONSO</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ADULTO MAYOR EN LAS</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EN APOYO A UNA EXCURSION,</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GONZALEZ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COMUNIDADES DEL</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ADMINSITRADOR DE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BERRIOS</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MUNICIPIO DE NEJAPA, 2019</w:t>
            </w: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VLADIMIR JIMENEZ</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188</w:t>
            </w:r>
          </w:p>
        </w:tc>
        <w:tc>
          <w:tcPr>
            <w:tcW w:w="8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958</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08/08/2019</w:t>
            </w: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UNIDAD EJECUTORA DE</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4 PARES DE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INFRA DE EL</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$ 279.60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030101</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OBRAS CIVILES</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BOTAS INDUSTRIALES, POARA SER</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SALVADOR, SA</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UTILIZADAS  EN PERSONAL DE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DE CV</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ELECTRICISTA DE LA UNIDAD,</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DECOMPRA: MARLYN</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HERNANDEZ</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189</w:t>
            </w:r>
          </w:p>
        </w:tc>
        <w:tc>
          <w:tcPr>
            <w:tcW w:w="8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958</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08/08/2019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DEPORTES, ARTE Y</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DEPORTE</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UNIFORMES</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FERANANDO</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$ 1,210.00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030206</w:t>
            </w: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CULTURA COMO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DEPORTIVOS COMO APOYO A EQUIPOS</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ALEXANDER</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INSTRUMENTO DE CAMBIO</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DEL CASCO URBANO, COMUNIDAD</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CANO LARA</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EL MUNICIPIO DE</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NUEVA ESPERANZA Y COMUNIDAD</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CUESTA BLANCA,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RENE GARCIA</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190</w:t>
            </w:r>
          </w:p>
        </w:tc>
        <w:tc>
          <w:tcPr>
            <w:tcW w:w="8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1006</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09/08/2019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APOYO A LA CELEBRACION</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CONTRIBUCION DEL</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200</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RICARDO</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$ 150.00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030205</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DIA DE LA JUVENTUD LA</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PROGRAMA MUNICIPAL</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LLAVEROS DE LAS BOLAS DE FUEGO,</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ALFONSO</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RECUERDA 2019</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PREVENCION DE LA</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CLAVEL</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VIOLENCIA CON ENFASIS</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COMRPA: FRANCISCO</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EN LA NIÑEZ,</w:t>
            </w: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MARROQUIN</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ADOLECENCIA Y</w:t>
            </w:r>
          </w:p>
        </w:tc>
        <w:tc>
          <w:tcPr>
            <w:tcW w:w="25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JUVENTUDES CON</w:t>
            </w:r>
          </w:p>
        </w:tc>
        <w:tc>
          <w:tcPr>
            <w:tcW w:w="25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ENFOQUE DE GENERO,</w:t>
            </w:r>
          </w:p>
        </w:tc>
        <w:tc>
          <w:tcPr>
            <w:tcW w:w="25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191</w:t>
            </w:r>
          </w:p>
        </w:tc>
        <w:tc>
          <w:tcPr>
            <w:tcW w:w="8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1005</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09/08/2019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APOYO A LA CELEBRACION</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CONTRIBUCION DEL</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DESAYUNOS</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ANA MARIA</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$ 325.00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030205</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DIA DE LA JUVENTUD LA</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PROGRAMA MUNICIPAL</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Y ALMUERZOS PARA LA CELEBRACION</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RAMIREZ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RECUERDA 2019</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PREVENCION DE LA</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DEL DIA DE LA JUVENTUD, PROPUESTA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VIOLENCIA CON ENFASIS</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ADMINISTRADOR DE ORDEN</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EN LA NIÑEZ,</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DECOMPRA: FRANCISCO MARROQUIN</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ADOLECENCIA Y</w:t>
            </w:r>
          </w:p>
        </w:tc>
        <w:tc>
          <w:tcPr>
            <w:tcW w:w="25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JUVENTUDES CON</w:t>
            </w:r>
          </w:p>
        </w:tc>
        <w:tc>
          <w:tcPr>
            <w:tcW w:w="25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ENFOQUE DE GENERO,</w:t>
            </w:r>
          </w:p>
        </w:tc>
        <w:tc>
          <w:tcPr>
            <w:tcW w:w="25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192</w:t>
            </w:r>
          </w:p>
        </w:tc>
        <w:tc>
          <w:tcPr>
            <w:tcW w:w="8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1005</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09/08/2019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APOYO A LA CELEBRACION</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CONTRIBUCION DEL</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REFRIGERIOS</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MARTA CELINA</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$ 500.00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030205</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DIA DE LA JUVENTUD LA</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PROGRAMA MUNICIPAL</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SER ENTREGADOS A EN LA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PORTAL RIVAS</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RECUERDA 2019</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PREVENCION DE LA</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CELEBRACION DE LA VI FESTIVAL</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VIOLENCIA CON ENFASIS</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JUVENIL POR LA PAZ, PROPUESTA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EN LA NIÑEZ,</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ADOLECENCIA Y</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COMRPA: FRANCISCO MARROQUIN</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JUVENTUDES CON</w:t>
            </w:r>
          </w:p>
        </w:tc>
        <w:tc>
          <w:tcPr>
            <w:tcW w:w="25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ENFOQUE DE GENERO,</w:t>
            </w:r>
          </w:p>
        </w:tc>
        <w:tc>
          <w:tcPr>
            <w:tcW w:w="25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193</w:t>
            </w:r>
          </w:p>
        </w:tc>
        <w:tc>
          <w:tcPr>
            <w:tcW w:w="8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1005</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09/08/2019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APOYO A LA CELEBRACION</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CONTRIBUCION DEL</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PANES CON</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LORENA</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$ 1,000.00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030205</w:t>
            </w: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DIA DE LA JUVENTUD LA</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PROGRAMA MUNICIPAL</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POLLO Y REFRESCO NATURAL, PARA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ELIZABETH</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RECUERDA 2019</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PREVENCION DE LA</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SER ENTREGADOS EN CELEBRACION DE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MIRANDA DE</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VIOLENCIA CON ENFASIS</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LA VI FESTIVAL JUVENIL POR LA PAZ,</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SIGUI</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EN LA NIÑEZ,</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ADOLECENCIA Y</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FRANCISCO</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JUVENTUDES CON</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MARROQUIN</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ENFOQUE DE GENERO,</w:t>
            </w:r>
          </w:p>
        </w:tc>
        <w:tc>
          <w:tcPr>
            <w:tcW w:w="25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194</w:t>
            </w:r>
          </w:p>
        </w:tc>
        <w:tc>
          <w:tcPr>
            <w:tcW w:w="8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1005</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09/08/2019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APOYO A LA CELEBRACION</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CONTRIBUCION DEL</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PARA LA PREMIACION DE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HEIDI MADELIN</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$ 750.00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030205</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DIA DE LA JUVENTUD LA</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PROGRAMA MUNICIPAL</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CAMPEONATO DE BREAK DANCE EN</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RIVERA ALVAREZ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RECUERDA 2019</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PREVENCION DE LA</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CELEBRACION DE LA VI FESTIVAL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VIOLENCIA CON ENFASIS</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JUVENIL POR LA PAZ,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EN LA NIÑEZ,</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DECOMPRA: FRANCISCO</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ADOLECENCIA Y</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MARROQUIN</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JUVENTUDES CON</w:t>
            </w:r>
          </w:p>
        </w:tc>
        <w:tc>
          <w:tcPr>
            <w:tcW w:w="25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ENFOQUE DE GENERO,</w:t>
            </w:r>
          </w:p>
        </w:tc>
        <w:tc>
          <w:tcPr>
            <w:tcW w:w="25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50"/>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195</w:t>
            </w:r>
          </w:p>
        </w:tc>
        <w:tc>
          <w:tcPr>
            <w:tcW w:w="8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1005</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09/08/2019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APOYO A LA CELEBRACION</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CONTRIBUCION DEL</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208</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JOSE EDWIN</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$1,248.00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030205</w:t>
            </w: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DIA DE LA JUVENTUD LA</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PROGRAMA MUNICIPAL</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CAMISETAS SUBLIMADAS PARA SER</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RENDEROS</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RECUERDA 2019</w:t>
            </w:r>
          </w:p>
        </w:tc>
        <w:tc>
          <w:tcPr>
            <w:tcW w:w="170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DE PREVENCION DE LA</w:t>
            </w: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ENTREGADAS EN CELEBRACION DE  LA</w:t>
            </w:r>
          </w:p>
        </w:tc>
        <w:tc>
          <w:tcPr>
            <w:tcW w:w="1240" w:type="dxa"/>
            <w:tcBorders>
              <w:right w:val="single" w:sz="8" w:space="0" w:color="auto"/>
            </w:tcBorders>
            <w:shd w:val="clear" w:color="auto" w:fill="auto"/>
            <w:vAlign w:val="bottom"/>
          </w:tcPr>
          <w:p w:rsidR="001E76FE" w:rsidRDefault="001E76FE" w:rsidP="001E76FE">
            <w:pPr>
              <w:spacing w:line="158" w:lineRule="exact"/>
              <w:ind w:left="100"/>
              <w:rPr>
                <w:rFonts w:ascii="Arial Narrow" w:eastAsia="Arial Narrow" w:hAnsi="Arial Narrow"/>
                <w:sz w:val="14"/>
              </w:rPr>
            </w:pPr>
            <w:r>
              <w:rPr>
                <w:rFonts w:ascii="Arial Narrow" w:eastAsia="Arial Narrow" w:hAnsi="Arial Narrow"/>
                <w:sz w:val="14"/>
              </w:rPr>
              <w:t>GUTIERREZ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VIOLENCIA CON ENFASIS</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VI FESTIVAL JUVENIL POR LA PAZ,</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EN LA NIÑEZ,</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ORDEN DE COMPRA.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ADOLECENCIA Y</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FRANCISCO MARROQUIN</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JUVENTUDES CON</w:t>
            </w:r>
          </w:p>
        </w:tc>
        <w:tc>
          <w:tcPr>
            <w:tcW w:w="25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ENFOQUE DE GENERO,</w:t>
            </w:r>
          </w:p>
        </w:tc>
        <w:tc>
          <w:tcPr>
            <w:tcW w:w="25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bl>
    <w:p w:rsidR="001E76FE" w:rsidRDefault="001E76FE" w:rsidP="001E76FE">
      <w:pPr>
        <w:rPr>
          <w:rFonts w:ascii="Times New Roman" w:eastAsia="Times New Roman" w:hAnsi="Times New Roman"/>
          <w:sz w:val="14"/>
        </w:rPr>
        <w:sectPr w:rsidR="001E76FE">
          <w:pgSz w:w="12240" w:h="15840"/>
          <w:pgMar w:top="1395" w:right="360" w:bottom="1440" w:left="560" w:header="0" w:footer="0" w:gutter="0"/>
          <w:cols w:space="0" w:equalWidth="0">
            <w:col w:w="1132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840"/>
        <w:gridCol w:w="1000"/>
        <w:gridCol w:w="1840"/>
        <w:gridCol w:w="1700"/>
        <w:gridCol w:w="2540"/>
        <w:gridCol w:w="1240"/>
        <w:gridCol w:w="900"/>
        <w:gridCol w:w="820"/>
      </w:tblGrid>
      <w:tr w:rsidR="001E76FE" w:rsidTr="001E76FE">
        <w:trPr>
          <w:trHeight w:val="170"/>
        </w:trPr>
        <w:tc>
          <w:tcPr>
            <w:tcW w:w="460" w:type="dxa"/>
            <w:tcBorders>
              <w:top w:val="single" w:sz="8" w:space="0" w:color="auto"/>
              <w:left w:val="single" w:sz="8" w:space="0" w:color="auto"/>
              <w:right w:val="single" w:sz="8" w:space="0" w:color="auto"/>
            </w:tcBorders>
            <w:shd w:val="clear" w:color="auto" w:fill="auto"/>
            <w:vAlign w:val="bottom"/>
          </w:tcPr>
          <w:p w:rsidR="001E76FE" w:rsidRDefault="001E76FE" w:rsidP="001E76FE">
            <w:pPr>
              <w:spacing w:line="0" w:lineRule="atLeast"/>
              <w:ind w:right="90"/>
              <w:jc w:val="right"/>
              <w:rPr>
                <w:rFonts w:ascii="Arial Narrow" w:eastAsia="Arial Narrow" w:hAnsi="Arial Narrow"/>
                <w:sz w:val="14"/>
              </w:rPr>
            </w:pPr>
            <w:bookmarkStart w:id="20" w:name="page108"/>
            <w:bookmarkEnd w:id="20"/>
            <w:r>
              <w:rPr>
                <w:rFonts w:ascii="Arial Narrow" w:eastAsia="Arial Narrow" w:hAnsi="Arial Narrow"/>
                <w:sz w:val="14"/>
              </w:rPr>
              <w:lastRenderedPageBreak/>
              <w:t>196</w:t>
            </w:r>
          </w:p>
        </w:tc>
        <w:tc>
          <w:tcPr>
            <w:tcW w:w="840" w:type="dxa"/>
            <w:tcBorders>
              <w:top w:val="single" w:sz="8" w:space="0" w:color="auto"/>
              <w:right w:val="single" w:sz="8" w:space="0" w:color="auto"/>
            </w:tcBorders>
            <w:shd w:val="clear" w:color="auto" w:fill="auto"/>
            <w:vAlign w:val="bottom"/>
          </w:tcPr>
          <w:p w:rsidR="001E76FE" w:rsidRDefault="001E76FE" w:rsidP="001E76FE">
            <w:pPr>
              <w:spacing w:line="0" w:lineRule="atLeast"/>
              <w:ind w:right="430"/>
              <w:jc w:val="right"/>
              <w:rPr>
                <w:rFonts w:ascii="Arial Narrow" w:eastAsia="Arial Narrow" w:hAnsi="Arial Narrow"/>
                <w:sz w:val="14"/>
              </w:rPr>
            </w:pPr>
            <w:r>
              <w:rPr>
                <w:rFonts w:ascii="Arial Narrow" w:eastAsia="Arial Narrow" w:hAnsi="Arial Narrow"/>
                <w:sz w:val="14"/>
              </w:rPr>
              <w:t>1005</w:t>
            </w:r>
          </w:p>
        </w:tc>
        <w:tc>
          <w:tcPr>
            <w:tcW w:w="1000" w:type="dxa"/>
            <w:tcBorders>
              <w:top w:val="single" w:sz="8" w:space="0" w:color="auto"/>
              <w:right w:val="single" w:sz="8" w:space="0" w:color="auto"/>
            </w:tcBorders>
            <w:shd w:val="clear" w:color="auto" w:fill="auto"/>
            <w:vAlign w:val="bottom"/>
          </w:tcPr>
          <w:p w:rsidR="001E76FE" w:rsidRDefault="001E76FE" w:rsidP="001E76FE">
            <w:pPr>
              <w:spacing w:line="0" w:lineRule="atLeast"/>
              <w:ind w:right="270"/>
              <w:jc w:val="right"/>
              <w:rPr>
                <w:rFonts w:ascii="Arial Narrow" w:eastAsia="Arial Narrow" w:hAnsi="Arial Narrow"/>
                <w:sz w:val="14"/>
              </w:rPr>
            </w:pPr>
            <w:r>
              <w:rPr>
                <w:rFonts w:ascii="Arial Narrow" w:eastAsia="Arial Narrow" w:hAnsi="Arial Narrow"/>
                <w:sz w:val="14"/>
              </w:rPr>
              <w:t>09/08/2019</w:t>
            </w:r>
          </w:p>
        </w:tc>
        <w:tc>
          <w:tcPr>
            <w:tcW w:w="1840" w:type="dxa"/>
            <w:tcBorders>
              <w:top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APOYO A LA CELEBRACION</w:t>
            </w:r>
          </w:p>
        </w:tc>
        <w:tc>
          <w:tcPr>
            <w:tcW w:w="1700" w:type="dxa"/>
            <w:tcBorders>
              <w:top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CONTRIBUCION DEL</w:t>
            </w:r>
          </w:p>
        </w:tc>
        <w:tc>
          <w:tcPr>
            <w:tcW w:w="2540" w:type="dxa"/>
            <w:tcBorders>
              <w:top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PAGO PARA REALIZAR CONVIVIO</w:t>
            </w:r>
          </w:p>
        </w:tc>
        <w:tc>
          <w:tcPr>
            <w:tcW w:w="1240" w:type="dxa"/>
            <w:tcBorders>
              <w:top w:val="single" w:sz="8" w:space="0" w:color="auto"/>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GABRIELA IRENE</w:t>
            </w:r>
          </w:p>
        </w:tc>
        <w:tc>
          <w:tcPr>
            <w:tcW w:w="900" w:type="dxa"/>
            <w:tcBorders>
              <w:top w:val="single" w:sz="8" w:space="0" w:color="auto"/>
              <w:right w:val="single" w:sz="8" w:space="0" w:color="auto"/>
            </w:tcBorders>
            <w:shd w:val="clear" w:color="auto" w:fill="auto"/>
            <w:vAlign w:val="bottom"/>
          </w:tcPr>
          <w:p w:rsidR="001E76FE" w:rsidRDefault="001E76FE" w:rsidP="001E76FE">
            <w:pPr>
              <w:spacing w:line="0" w:lineRule="atLeast"/>
              <w:ind w:left="120"/>
              <w:rPr>
                <w:rFonts w:ascii="Arial Narrow" w:eastAsia="Arial Narrow" w:hAnsi="Arial Narrow"/>
                <w:sz w:val="14"/>
              </w:rPr>
            </w:pPr>
            <w:r>
              <w:rPr>
                <w:rFonts w:ascii="Arial Narrow" w:eastAsia="Arial Narrow" w:hAnsi="Arial Narrow"/>
                <w:sz w:val="14"/>
              </w:rPr>
              <w:t>$  400.00</w:t>
            </w:r>
          </w:p>
        </w:tc>
        <w:tc>
          <w:tcPr>
            <w:tcW w:w="820" w:type="dxa"/>
            <w:tcBorders>
              <w:top w:val="single" w:sz="8" w:space="0" w:color="auto"/>
              <w:right w:val="single" w:sz="8" w:space="0" w:color="auto"/>
            </w:tcBorders>
            <w:shd w:val="clear" w:color="auto" w:fill="auto"/>
            <w:vAlign w:val="bottom"/>
          </w:tcPr>
          <w:p w:rsidR="001E76FE" w:rsidRDefault="001E76FE" w:rsidP="001E76FE">
            <w:pPr>
              <w:spacing w:line="0" w:lineRule="atLeast"/>
              <w:ind w:right="290"/>
              <w:jc w:val="right"/>
              <w:rPr>
                <w:rFonts w:ascii="Arial Narrow" w:eastAsia="Arial Narrow" w:hAnsi="Arial Narrow"/>
                <w:sz w:val="14"/>
              </w:rPr>
            </w:pPr>
            <w:r>
              <w:rPr>
                <w:rFonts w:ascii="Arial Narrow" w:eastAsia="Arial Narrow" w:hAnsi="Arial Narrow"/>
                <w:sz w:val="14"/>
              </w:rPr>
              <w:t>030205</w:t>
            </w: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DIA DE LA JUVENTUD LA</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PROGRAMA MUNICIPAL</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JUVENIL DE LAS BOLAS DE FUEGO EN</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TAJADA PEREZ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RECUERDA 2019</w:t>
            </w:r>
          </w:p>
        </w:tc>
        <w:tc>
          <w:tcPr>
            <w:tcW w:w="170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DE PREVENCION DE LA</w:t>
            </w: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CELEBRACION DE VI FESTIVAL JUVENIL</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VIOLENCIA CON ENFASIS</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POR LA PAZ, PROPUESTA PARA ORDEN</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EN LA NIÑEZ,</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COMPRA: FRANCISCO MARROQUIN</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ADOLECENCIA Y</w:t>
            </w:r>
          </w:p>
        </w:tc>
        <w:tc>
          <w:tcPr>
            <w:tcW w:w="25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JUVENTUDES CON</w:t>
            </w:r>
          </w:p>
        </w:tc>
        <w:tc>
          <w:tcPr>
            <w:tcW w:w="25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ENFOQUE DE GENERO,</w:t>
            </w:r>
          </w:p>
        </w:tc>
        <w:tc>
          <w:tcPr>
            <w:tcW w:w="25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197</w:t>
            </w:r>
          </w:p>
        </w:tc>
        <w:tc>
          <w:tcPr>
            <w:tcW w:w="840" w:type="dxa"/>
            <w:tcBorders>
              <w:right w:val="single" w:sz="8" w:space="0" w:color="auto"/>
            </w:tcBorders>
            <w:shd w:val="clear" w:color="auto" w:fill="auto"/>
            <w:vAlign w:val="bottom"/>
          </w:tcPr>
          <w:p w:rsidR="001E76FE" w:rsidRDefault="001E76FE" w:rsidP="001E76FE">
            <w:pPr>
              <w:spacing w:line="150" w:lineRule="exact"/>
              <w:ind w:right="430"/>
              <w:jc w:val="right"/>
              <w:rPr>
                <w:rFonts w:ascii="Arial Narrow" w:eastAsia="Arial Narrow" w:hAnsi="Arial Narrow"/>
                <w:sz w:val="14"/>
              </w:rPr>
            </w:pPr>
            <w:r>
              <w:rPr>
                <w:rFonts w:ascii="Arial Narrow" w:eastAsia="Arial Narrow" w:hAnsi="Arial Narrow"/>
                <w:sz w:val="14"/>
              </w:rPr>
              <w:t>1005</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09/08/2019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APOYO A LA CELEBRACION</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CONTRIBUCION DEL</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EL SERIVICIO DE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ALVARO</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$ 132.00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030205</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DIA DE LA JUVENTUD LA</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PROGRAMA MUNICIPAL</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TRANSPORTE PARA CELEBRAR</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ENRIQUEZ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RECUERDA 2019</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PREVENCION DE LA</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CONVIVIO CON MUJERES EN LA SEMANA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HERANDEZ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VIOLENCIA CON ENFASIS</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LA JUVENTUD BOLAS DE FUEGO EN</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RIVERA</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EN LA NIÑEZ,</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CELEBRACION DE LA VI FESTIVAL</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ADOLECENCIA Y</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JUVENIL POR LA PAZ,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JUVENTUDES CON</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DECOMPRA: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ENFOQUE DE GENERO,</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FRANCISCO MARROQUIN</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3"/>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198</w:t>
            </w:r>
          </w:p>
        </w:tc>
        <w:tc>
          <w:tcPr>
            <w:tcW w:w="840" w:type="dxa"/>
            <w:tcBorders>
              <w:right w:val="single" w:sz="8" w:space="0" w:color="auto"/>
            </w:tcBorders>
            <w:shd w:val="clear" w:color="auto" w:fill="auto"/>
            <w:vAlign w:val="bottom"/>
          </w:tcPr>
          <w:p w:rsidR="001E76FE" w:rsidRDefault="001E76FE" w:rsidP="001E76FE">
            <w:pPr>
              <w:spacing w:line="150" w:lineRule="exact"/>
              <w:ind w:right="430"/>
              <w:jc w:val="right"/>
              <w:rPr>
                <w:rFonts w:ascii="Arial Narrow" w:eastAsia="Arial Narrow" w:hAnsi="Arial Narrow"/>
                <w:sz w:val="14"/>
              </w:rPr>
            </w:pPr>
            <w:r>
              <w:rPr>
                <w:rFonts w:ascii="Arial Narrow" w:eastAsia="Arial Narrow" w:hAnsi="Arial Narrow"/>
                <w:sz w:val="14"/>
              </w:rPr>
              <w:t>1005</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09/08/2019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APOYO A LA CELEBRACION</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CONTRIBUCION DEL</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SERVICIO COMO JUECES Y</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WILLIAM</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$ 210.00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030205</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DIA DE LA JUVENTUD LA</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PROGRAMA MUNICIPAL</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ARBITRO PARA EVENTO DE LA SEMANA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ORLANDO</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RECUERDA 2019</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PREVENCION DE LA</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JUVENTUD BOLASDE FUEGO EN</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LLOPEZ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VIOLENCIA CON ENFASIS</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CELEBRACION DE VI FESTIVAL JUVENIL</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BAUTISTA</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EN LA NIÑEZ,</w:t>
            </w: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POR LA PAZ,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ADOLECENCIA Y</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DECOMPRA: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JUVENTUDES CON</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FRANCISCO MARROQUIN</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ENFOQUE DE GENERO,</w:t>
            </w:r>
          </w:p>
        </w:tc>
        <w:tc>
          <w:tcPr>
            <w:tcW w:w="25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199</w:t>
            </w:r>
          </w:p>
        </w:tc>
        <w:tc>
          <w:tcPr>
            <w:tcW w:w="840" w:type="dxa"/>
            <w:tcBorders>
              <w:right w:val="single" w:sz="8" w:space="0" w:color="auto"/>
            </w:tcBorders>
            <w:shd w:val="clear" w:color="auto" w:fill="auto"/>
            <w:vAlign w:val="bottom"/>
          </w:tcPr>
          <w:p w:rsidR="001E76FE" w:rsidRDefault="001E76FE" w:rsidP="001E76FE">
            <w:pPr>
              <w:spacing w:line="150" w:lineRule="exact"/>
              <w:ind w:right="430"/>
              <w:jc w:val="right"/>
              <w:rPr>
                <w:rFonts w:ascii="Arial Narrow" w:eastAsia="Arial Narrow" w:hAnsi="Arial Narrow"/>
                <w:sz w:val="14"/>
              </w:rPr>
            </w:pPr>
            <w:r>
              <w:rPr>
                <w:rFonts w:ascii="Arial Narrow" w:eastAsia="Arial Narrow" w:hAnsi="Arial Narrow"/>
                <w:sz w:val="14"/>
              </w:rPr>
              <w:t>1005</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09/08/2019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APOYO A LA CELEBRACION</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CONTRIBUCION DEL</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SERVICIO DE DJ-B ONE DE LA</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BERNARDO</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$ 130.00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030205</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DIA DE LA JUVENTUD LA</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PROGRAMA MUNICIPAL</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SEMANA DE JUVENTUD BOLAS DE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ERNESTO</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RECUERDA 2019</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PREVENCION DE LA</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FUEGO EN CELEBRACION DE LA VI</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MENDEZ DIAZ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VIOLENCIA CON ENFASIS</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FESTIVAL JUVENIL POR LA PAZ,</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EN LA NIÑEZ,</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ORDEN DE COMPRA: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ADOLECENCIA Y</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FRANSISCO MARROQUIN</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JUVENTUDES CON</w:t>
            </w:r>
          </w:p>
        </w:tc>
        <w:tc>
          <w:tcPr>
            <w:tcW w:w="25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ENFOQUE DE GENERO,</w:t>
            </w:r>
          </w:p>
        </w:tc>
        <w:tc>
          <w:tcPr>
            <w:tcW w:w="25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3"/>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200</w:t>
            </w:r>
          </w:p>
        </w:tc>
        <w:tc>
          <w:tcPr>
            <w:tcW w:w="840" w:type="dxa"/>
            <w:tcBorders>
              <w:right w:val="single" w:sz="8" w:space="0" w:color="auto"/>
            </w:tcBorders>
            <w:shd w:val="clear" w:color="auto" w:fill="auto"/>
            <w:vAlign w:val="bottom"/>
          </w:tcPr>
          <w:p w:rsidR="001E76FE" w:rsidRDefault="001E76FE" w:rsidP="001E76FE">
            <w:pPr>
              <w:spacing w:line="150" w:lineRule="exact"/>
              <w:ind w:right="430"/>
              <w:jc w:val="right"/>
              <w:rPr>
                <w:rFonts w:ascii="Arial Narrow" w:eastAsia="Arial Narrow" w:hAnsi="Arial Narrow"/>
                <w:sz w:val="14"/>
              </w:rPr>
            </w:pPr>
            <w:r>
              <w:rPr>
                <w:rFonts w:ascii="Arial Narrow" w:eastAsia="Arial Narrow" w:hAnsi="Arial Narrow"/>
                <w:sz w:val="14"/>
              </w:rPr>
              <w:t>1005</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08/08/2019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APOYO A LA CELEBRACION</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CONTRIBUCION DEL</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SERVICIO COMO ARTISTA</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MARISOL ARELY</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$ 350.00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030205</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DIA DE LA JUVENTUD LA</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PROGRAMA MUNICIPAL</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CULTURA URBANA PARA EVENTO DE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JIMNEZ PEÑA</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RECUERDA 2019</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PREVENCION DE LA</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SEMANA DE JUVENTUD BOLAS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VIOLENCIA CON ENFASIS</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FUEGO EN CELEBRACION DE LA VI</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EN LA NIÑEZ,</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FESTIVAL DE JUVENIL POR LA PAZ,</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ADOLECENCIA Y</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JUVENTUDES CON</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FRANCISCO</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ENFOQUE DE GENERO,</w:t>
            </w: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MARROQUIN</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51"/>
        </w:trPr>
        <w:tc>
          <w:tcPr>
            <w:tcW w:w="460" w:type="dxa"/>
            <w:tcBorders>
              <w:left w:val="single" w:sz="8" w:space="0" w:color="auto"/>
              <w:right w:val="single" w:sz="8" w:space="0" w:color="auto"/>
            </w:tcBorders>
            <w:shd w:val="clear" w:color="auto" w:fill="auto"/>
            <w:vAlign w:val="bottom"/>
          </w:tcPr>
          <w:p w:rsidR="001E76FE" w:rsidRDefault="001E76FE" w:rsidP="001E76FE">
            <w:pPr>
              <w:spacing w:line="151" w:lineRule="exact"/>
              <w:ind w:right="90"/>
              <w:jc w:val="right"/>
              <w:rPr>
                <w:rFonts w:ascii="Arial Narrow" w:eastAsia="Arial Narrow" w:hAnsi="Arial Narrow"/>
                <w:sz w:val="14"/>
              </w:rPr>
            </w:pPr>
            <w:r>
              <w:rPr>
                <w:rFonts w:ascii="Arial Narrow" w:eastAsia="Arial Narrow" w:hAnsi="Arial Narrow"/>
                <w:sz w:val="14"/>
              </w:rPr>
              <w:t>201</w:t>
            </w:r>
          </w:p>
        </w:tc>
        <w:tc>
          <w:tcPr>
            <w:tcW w:w="840" w:type="dxa"/>
            <w:tcBorders>
              <w:right w:val="single" w:sz="8" w:space="0" w:color="auto"/>
            </w:tcBorders>
            <w:shd w:val="clear" w:color="auto" w:fill="auto"/>
            <w:vAlign w:val="bottom"/>
          </w:tcPr>
          <w:p w:rsidR="001E76FE" w:rsidRDefault="001E76FE" w:rsidP="001E76FE">
            <w:pPr>
              <w:spacing w:line="151" w:lineRule="exact"/>
              <w:ind w:right="430"/>
              <w:jc w:val="right"/>
              <w:rPr>
                <w:rFonts w:ascii="Arial Narrow" w:eastAsia="Arial Narrow" w:hAnsi="Arial Narrow"/>
                <w:sz w:val="14"/>
              </w:rPr>
            </w:pPr>
            <w:r>
              <w:rPr>
                <w:rFonts w:ascii="Arial Narrow" w:eastAsia="Arial Narrow" w:hAnsi="Arial Narrow"/>
                <w:sz w:val="14"/>
              </w:rPr>
              <w:t>1005</w:t>
            </w:r>
          </w:p>
        </w:tc>
        <w:tc>
          <w:tcPr>
            <w:tcW w:w="1000" w:type="dxa"/>
            <w:tcBorders>
              <w:right w:val="single" w:sz="8" w:space="0" w:color="auto"/>
            </w:tcBorders>
            <w:shd w:val="clear" w:color="auto" w:fill="auto"/>
            <w:vAlign w:val="bottom"/>
          </w:tcPr>
          <w:p w:rsidR="001E76FE" w:rsidRDefault="001E76FE" w:rsidP="001E76FE">
            <w:pPr>
              <w:spacing w:line="151" w:lineRule="exact"/>
              <w:ind w:right="270"/>
              <w:jc w:val="right"/>
              <w:rPr>
                <w:rFonts w:ascii="Arial Narrow" w:eastAsia="Arial Narrow" w:hAnsi="Arial Narrow"/>
                <w:sz w:val="14"/>
              </w:rPr>
            </w:pPr>
            <w:r>
              <w:rPr>
                <w:rFonts w:ascii="Arial Narrow" w:eastAsia="Arial Narrow" w:hAnsi="Arial Narrow"/>
                <w:sz w:val="14"/>
              </w:rPr>
              <w:t>09/08/2019</w:t>
            </w:r>
          </w:p>
        </w:tc>
        <w:tc>
          <w:tcPr>
            <w:tcW w:w="1840" w:type="dxa"/>
            <w:tcBorders>
              <w:right w:val="single" w:sz="8" w:space="0" w:color="auto"/>
            </w:tcBorders>
            <w:shd w:val="clear" w:color="auto" w:fill="auto"/>
            <w:vAlign w:val="bottom"/>
          </w:tcPr>
          <w:p w:rsidR="001E76FE" w:rsidRDefault="001E76FE" w:rsidP="001E76FE">
            <w:pPr>
              <w:spacing w:line="151" w:lineRule="exact"/>
              <w:ind w:left="80"/>
              <w:rPr>
                <w:rFonts w:ascii="Arial Narrow" w:eastAsia="Arial Narrow" w:hAnsi="Arial Narrow"/>
                <w:sz w:val="14"/>
              </w:rPr>
            </w:pPr>
            <w:r>
              <w:rPr>
                <w:rFonts w:ascii="Arial Narrow" w:eastAsia="Arial Narrow" w:hAnsi="Arial Narrow"/>
                <w:sz w:val="14"/>
              </w:rPr>
              <w:t>APOYO A LA CELEBRACION</w:t>
            </w:r>
          </w:p>
        </w:tc>
        <w:tc>
          <w:tcPr>
            <w:tcW w:w="1700" w:type="dxa"/>
            <w:tcBorders>
              <w:right w:val="single" w:sz="8" w:space="0" w:color="auto"/>
            </w:tcBorders>
            <w:shd w:val="clear" w:color="auto" w:fill="auto"/>
            <w:vAlign w:val="bottom"/>
          </w:tcPr>
          <w:p w:rsidR="001E76FE" w:rsidRDefault="001E76FE" w:rsidP="001E76FE">
            <w:pPr>
              <w:spacing w:line="151" w:lineRule="exact"/>
              <w:ind w:left="80"/>
              <w:rPr>
                <w:rFonts w:ascii="Arial Narrow" w:eastAsia="Arial Narrow" w:hAnsi="Arial Narrow"/>
                <w:sz w:val="14"/>
              </w:rPr>
            </w:pPr>
            <w:r>
              <w:rPr>
                <w:rFonts w:ascii="Arial Narrow" w:eastAsia="Arial Narrow" w:hAnsi="Arial Narrow"/>
                <w:sz w:val="14"/>
              </w:rPr>
              <w:t>CONTRIBUCION DEL</w:t>
            </w:r>
          </w:p>
        </w:tc>
        <w:tc>
          <w:tcPr>
            <w:tcW w:w="2540" w:type="dxa"/>
            <w:tcBorders>
              <w:right w:val="single" w:sz="8" w:space="0" w:color="auto"/>
            </w:tcBorders>
            <w:shd w:val="clear" w:color="auto" w:fill="auto"/>
            <w:vAlign w:val="bottom"/>
          </w:tcPr>
          <w:p w:rsidR="001E76FE" w:rsidRDefault="001E76FE" w:rsidP="001E76FE">
            <w:pPr>
              <w:spacing w:line="151" w:lineRule="exact"/>
              <w:ind w:left="80"/>
              <w:rPr>
                <w:rFonts w:ascii="Arial Narrow" w:eastAsia="Arial Narrow" w:hAnsi="Arial Narrow"/>
                <w:sz w:val="14"/>
              </w:rPr>
            </w:pPr>
            <w:r>
              <w:rPr>
                <w:rFonts w:ascii="Arial Narrow" w:eastAsia="Arial Narrow" w:hAnsi="Arial Narrow"/>
                <w:sz w:val="14"/>
              </w:rPr>
              <w:t>PAGO POR DECORACION PARA LA</w:t>
            </w:r>
          </w:p>
        </w:tc>
        <w:tc>
          <w:tcPr>
            <w:tcW w:w="1240" w:type="dxa"/>
            <w:tcBorders>
              <w:right w:val="single" w:sz="8" w:space="0" w:color="auto"/>
            </w:tcBorders>
            <w:shd w:val="clear" w:color="auto" w:fill="auto"/>
            <w:vAlign w:val="bottom"/>
          </w:tcPr>
          <w:p w:rsidR="001E76FE" w:rsidRDefault="001E76FE" w:rsidP="001E76FE">
            <w:pPr>
              <w:spacing w:line="151" w:lineRule="exact"/>
              <w:ind w:left="100"/>
              <w:rPr>
                <w:rFonts w:ascii="Arial Narrow" w:eastAsia="Arial Narrow" w:hAnsi="Arial Narrow"/>
                <w:sz w:val="14"/>
              </w:rPr>
            </w:pPr>
            <w:r>
              <w:rPr>
                <w:rFonts w:ascii="Arial Narrow" w:eastAsia="Arial Narrow" w:hAnsi="Arial Narrow"/>
                <w:sz w:val="14"/>
              </w:rPr>
              <w:t>MARCO</w:t>
            </w:r>
          </w:p>
        </w:tc>
        <w:tc>
          <w:tcPr>
            <w:tcW w:w="900" w:type="dxa"/>
            <w:tcBorders>
              <w:right w:val="single" w:sz="8" w:space="0" w:color="auto"/>
            </w:tcBorders>
            <w:shd w:val="clear" w:color="auto" w:fill="auto"/>
            <w:vAlign w:val="bottom"/>
          </w:tcPr>
          <w:p w:rsidR="001E76FE" w:rsidRDefault="001E76FE" w:rsidP="001E76FE">
            <w:pPr>
              <w:spacing w:line="151" w:lineRule="exact"/>
              <w:ind w:left="120"/>
              <w:rPr>
                <w:rFonts w:ascii="Arial Narrow" w:eastAsia="Arial Narrow" w:hAnsi="Arial Narrow"/>
                <w:sz w:val="14"/>
              </w:rPr>
            </w:pPr>
            <w:r>
              <w:rPr>
                <w:rFonts w:ascii="Arial Narrow" w:eastAsia="Arial Narrow" w:hAnsi="Arial Narrow"/>
                <w:sz w:val="14"/>
              </w:rPr>
              <w:t>$ 250.00</w:t>
            </w:r>
          </w:p>
        </w:tc>
        <w:tc>
          <w:tcPr>
            <w:tcW w:w="820" w:type="dxa"/>
            <w:tcBorders>
              <w:right w:val="single" w:sz="8" w:space="0" w:color="auto"/>
            </w:tcBorders>
            <w:shd w:val="clear" w:color="auto" w:fill="auto"/>
            <w:vAlign w:val="bottom"/>
          </w:tcPr>
          <w:p w:rsidR="001E76FE" w:rsidRDefault="001E76FE" w:rsidP="001E76FE">
            <w:pPr>
              <w:spacing w:line="151" w:lineRule="exact"/>
              <w:ind w:right="290"/>
              <w:jc w:val="right"/>
              <w:rPr>
                <w:rFonts w:ascii="Arial Narrow" w:eastAsia="Arial Narrow" w:hAnsi="Arial Narrow"/>
                <w:sz w:val="14"/>
              </w:rPr>
            </w:pPr>
            <w:r>
              <w:rPr>
                <w:rFonts w:ascii="Arial Narrow" w:eastAsia="Arial Narrow" w:hAnsi="Arial Narrow"/>
                <w:sz w:val="14"/>
              </w:rPr>
              <w:t>030205</w:t>
            </w: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DIA DE LA JUVENTUD LA</w:t>
            </w:r>
          </w:p>
        </w:tc>
        <w:tc>
          <w:tcPr>
            <w:tcW w:w="170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PROGRAMA MUNICIPAL</w:t>
            </w: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SEMANA DE JUVENTUD BOLAS DE</w:t>
            </w:r>
          </w:p>
        </w:tc>
        <w:tc>
          <w:tcPr>
            <w:tcW w:w="1240" w:type="dxa"/>
            <w:tcBorders>
              <w:right w:val="single" w:sz="8" w:space="0" w:color="auto"/>
            </w:tcBorders>
            <w:shd w:val="clear" w:color="auto" w:fill="auto"/>
            <w:vAlign w:val="bottom"/>
          </w:tcPr>
          <w:p w:rsidR="001E76FE" w:rsidRDefault="001E76FE" w:rsidP="001E76FE">
            <w:pPr>
              <w:spacing w:line="158" w:lineRule="exact"/>
              <w:ind w:left="100"/>
              <w:rPr>
                <w:rFonts w:ascii="Arial Narrow" w:eastAsia="Arial Narrow" w:hAnsi="Arial Narrow"/>
                <w:sz w:val="14"/>
              </w:rPr>
            </w:pPr>
            <w:r>
              <w:rPr>
                <w:rFonts w:ascii="Arial Narrow" w:eastAsia="Arial Narrow" w:hAnsi="Arial Narrow"/>
                <w:sz w:val="14"/>
              </w:rPr>
              <w:t>ERNESTO</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RECUERDA 2019</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PREVENCION DE LA</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FUEGO EN CELEBRACION DE LA VI</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MARTINEZ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VIOLENCIA CON ENFASIS</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FESTIVAL JUVENIL POR LA PAZ,</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SANDOVAL</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EN LA NIÑEZ,</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ADOLECENCIA Y</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FRANSICO</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JUVENTUDES CON</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MARROQUIN</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ENFOQUE DE GENERO,</w:t>
            </w:r>
          </w:p>
        </w:tc>
        <w:tc>
          <w:tcPr>
            <w:tcW w:w="25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3"/>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202</w:t>
            </w:r>
          </w:p>
        </w:tc>
        <w:tc>
          <w:tcPr>
            <w:tcW w:w="840" w:type="dxa"/>
            <w:tcBorders>
              <w:right w:val="single" w:sz="8" w:space="0" w:color="auto"/>
            </w:tcBorders>
            <w:shd w:val="clear" w:color="auto" w:fill="auto"/>
            <w:vAlign w:val="bottom"/>
          </w:tcPr>
          <w:p w:rsidR="001E76FE" w:rsidRDefault="001E76FE" w:rsidP="001E76FE">
            <w:pPr>
              <w:spacing w:line="150" w:lineRule="exact"/>
              <w:ind w:right="430"/>
              <w:jc w:val="right"/>
              <w:rPr>
                <w:rFonts w:ascii="Arial Narrow" w:eastAsia="Arial Narrow" w:hAnsi="Arial Narrow"/>
                <w:sz w:val="14"/>
              </w:rPr>
            </w:pPr>
            <w:r>
              <w:rPr>
                <w:rFonts w:ascii="Arial Narrow" w:eastAsia="Arial Narrow" w:hAnsi="Arial Narrow"/>
                <w:sz w:val="14"/>
              </w:rPr>
              <w:t>1005</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09/08/2019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APOYO A LA CELEBRACION</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CONTRIBUCION DEL</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100</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JOSE EDWIN</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$ 350.00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030205</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DIA DE LA JUVENTUD LA</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PROGRAMA MUNICIPAL</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CHALECOS PARASER UTILIZADOS EN LA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RENDEROS</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RECUERDA 2019</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PREVENCION DE LA</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SEMANA DE JUVENTUD BOLAS DE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GUTIERREZ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VIOLENCIA CON ENFASIS</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FUEGO EN CELEBRACION DE LA VI</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EN LA NIÑEZ,</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FESTIVAL JUVENIL POR LA PAZ,</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ADOLECENCIA Y</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JUVENTUDES CON</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FRANSISCO</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ENFOQUE DE GENERO,</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MARROQUIN</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203</w:t>
            </w:r>
          </w:p>
        </w:tc>
        <w:tc>
          <w:tcPr>
            <w:tcW w:w="840" w:type="dxa"/>
            <w:tcBorders>
              <w:right w:val="single" w:sz="8" w:space="0" w:color="auto"/>
            </w:tcBorders>
            <w:shd w:val="clear" w:color="auto" w:fill="auto"/>
            <w:vAlign w:val="bottom"/>
          </w:tcPr>
          <w:p w:rsidR="001E76FE" w:rsidRDefault="001E76FE" w:rsidP="001E76FE">
            <w:pPr>
              <w:spacing w:line="150" w:lineRule="exact"/>
              <w:ind w:right="430"/>
              <w:jc w:val="right"/>
              <w:rPr>
                <w:rFonts w:ascii="Arial Narrow" w:eastAsia="Arial Narrow" w:hAnsi="Arial Narrow"/>
                <w:sz w:val="14"/>
              </w:rPr>
            </w:pPr>
            <w:r>
              <w:rPr>
                <w:rFonts w:ascii="Arial Narrow" w:eastAsia="Arial Narrow" w:hAnsi="Arial Narrow"/>
                <w:sz w:val="14"/>
              </w:rPr>
              <w:t>1005</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09/08/2019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APOYO A LA CELEBRACION</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CONTRIBUCION DEL</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REGALOS</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RONALD</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$ 300.00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030205</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DIA DE LA JUVENTUD LA</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PROGRAMA MUNICIPAL</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PARASER UTILIZADOS EN SEMANA DE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ANTONIO</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RECUERDA 2019</w:t>
            </w: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PREVENCION DE LA</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JUVENTUD BOALS DE FUEGO EN</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GUERRA PEÑA</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VIOLENCIA CON ENFASIS</w:t>
            </w: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CELEBRACION DE  LA VI FESTIVAL</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EN LA NIÑEZ,</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JUVENIL POR LA PAZ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ADOLECENCIA Y</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DECOMPRA: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JUVENTUDES CON</w:t>
            </w: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FRANCISCO MARROQUIN</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ENFOQUE DE GENERO,</w:t>
            </w:r>
          </w:p>
        </w:tc>
        <w:tc>
          <w:tcPr>
            <w:tcW w:w="25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204</w:t>
            </w:r>
          </w:p>
        </w:tc>
        <w:tc>
          <w:tcPr>
            <w:tcW w:w="840" w:type="dxa"/>
            <w:tcBorders>
              <w:right w:val="single" w:sz="8" w:space="0" w:color="auto"/>
            </w:tcBorders>
            <w:shd w:val="clear" w:color="auto" w:fill="auto"/>
            <w:vAlign w:val="bottom"/>
          </w:tcPr>
          <w:p w:rsidR="001E76FE" w:rsidRDefault="001E76FE" w:rsidP="001E76FE">
            <w:pPr>
              <w:spacing w:line="150" w:lineRule="exact"/>
              <w:ind w:right="430"/>
              <w:jc w:val="right"/>
              <w:rPr>
                <w:rFonts w:ascii="Arial Narrow" w:eastAsia="Arial Narrow" w:hAnsi="Arial Narrow"/>
                <w:sz w:val="14"/>
              </w:rPr>
            </w:pPr>
            <w:r>
              <w:rPr>
                <w:rFonts w:ascii="Arial Narrow" w:eastAsia="Arial Narrow" w:hAnsi="Arial Narrow"/>
                <w:sz w:val="14"/>
              </w:rPr>
              <w:t>1004</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09/08/2019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APOYO A LA CELEBRACION</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36 DOCENAS</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CARLOS</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$ 2,045.00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030205</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DIA DE LA JUVENTUD LA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COHETES DE VARA, 12 DOCENAS DE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ERNESTO</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RECUERDA 2019</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COHETES DE LUZ Y 1 PAQUETE DE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MARTINEZ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POLVORA CHINA, PARA SER</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CALDERON</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UTILLIZADOS EN EVENTO DE LA BOLAS</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FUEGO 31/8/19,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DECOMPRA: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RICARDO CLAVEL</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bl>
    <w:p w:rsidR="001E76FE" w:rsidRDefault="001E76FE" w:rsidP="001E76FE">
      <w:pPr>
        <w:rPr>
          <w:rFonts w:ascii="Times New Roman" w:eastAsia="Times New Roman" w:hAnsi="Times New Roman"/>
          <w:sz w:val="14"/>
        </w:rPr>
        <w:sectPr w:rsidR="001E76FE">
          <w:pgSz w:w="12240" w:h="15840"/>
          <w:pgMar w:top="1395" w:right="360" w:bottom="904" w:left="560" w:header="0" w:footer="0" w:gutter="0"/>
          <w:cols w:space="0" w:equalWidth="0">
            <w:col w:w="1132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840"/>
        <w:gridCol w:w="1000"/>
        <w:gridCol w:w="1840"/>
        <w:gridCol w:w="1700"/>
        <w:gridCol w:w="2540"/>
        <w:gridCol w:w="1240"/>
        <w:gridCol w:w="900"/>
        <w:gridCol w:w="820"/>
      </w:tblGrid>
      <w:tr w:rsidR="001E76FE" w:rsidTr="001E76FE">
        <w:trPr>
          <w:trHeight w:val="170"/>
        </w:trPr>
        <w:tc>
          <w:tcPr>
            <w:tcW w:w="460" w:type="dxa"/>
            <w:tcBorders>
              <w:top w:val="single" w:sz="8" w:space="0" w:color="auto"/>
              <w:left w:val="single" w:sz="8" w:space="0" w:color="auto"/>
              <w:right w:val="single" w:sz="8" w:space="0" w:color="auto"/>
            </w:tcBorders>
            <w:shd w:val="clear" w:color="auto" w:fill="auto"/>
            <w:vAlign w:val="bottom"/>
          </w:tcPr>
          <w:p w:rsidR="001E76FE" w:rsidRDefault="001E76FE" w:rsidP="001E76FE">
            <w:pPr>
              <w:spacing w:line="0" w:lineRule="atLeast"/>
              <w:ind w:right="90"/>
              <w:jc w:val="right"/>
              <w:rPr>
                <w:rFonts w:ascii="Arial Narrow" w:eastAsia="Arial Narrow" w:hAnsi="Arial Narrow"/>
                <w:sz w:val="14"/>
              </w:rPr>
            </w:pPr>
            <w:bookmarkStart w:id="21" w:name="page109"/>
            <w:bookmarkEnd w:id="21"/>
            <w:r>
              <w:rPr>
                <w:rFonts w:ascii="Arial Narrow" w:eastAsia="Arial Narrow" w:hAnsi="Arial Narrow"/>
                <w:sz w:val="14"/>
              </w:rPr>
              <w:lastRenderedPageBreak/>
              <w:t>205</w:t>
            </w:r>
          </w:p>
        </w:tc>
        <w:tc>
          <w:tcPr>
            <w:tcW w:w="840" w:type="dxa"/>
            <w:tcBorders>
              <w:top w:val="single" w:sz="8" w:space="0" w:color="auto"/>
              <w:right w:val="single" w:sz="8" w:space="0" w:color="auto"/>
            </w:tcBorders>
            <w:shd w:val="clear" w:color="auto" w:fill="auto"/>
            <w:vAlign w:val="bottom"/>
          </w:tcPr>
          <w:p w:rsidR="001E76FE" w:rsidRDefault="001E76FE" w:rsidP="001E76FE">
            <w:pPr>
              <w:spacing w:line="0" w:lineRule="atLeast"/>
              <w:ind w:right="430"/>
              <w:jc w:val="right"/>
              <w:rPr>
                <w:rFonts w:ascii="Arial Narrow" w:eastAsia="Arial Narrow" w:hAnsi="Arial Narrow"/>
                <w:sz w:val="14"/>
              </w:rPr>
            </w:pPr>
            <w:r>
              <w:rPr>
                <w:rFonts w:ascii="Arial Narrow" w:eastAsia="Arial Narrow" w:hAnsi="Arial Narrow"/>
                <w:sz w:val="14"/>
              </w:rPr>
              <w:t>1004</w:t>
            </w:r>
          </w:p>
        </w:tc>
        <w:tc>
          <w:tcPr>
            <w:tcW w:w="1000" w:type="dxa"/>
            <w:tcBorders>
              <w:top w:val="single" w:sz="8" w:space="0" w:color="auto"/>
              <w:right w:val="single" w:sz="8" w:space="0" w:color="auto"/>
            </w:tcBorders>
            <w:shd w:val="clear" w:color="auto" w:fill="auto"/>
            <w:vAlign w:val="bottom"/>
          </w:tcPr>
          <w:p w:rsidR="001E76FE" w:rsidRDefault="001E76FE" w:rsidP="001E76FE">
            <w:pPr>
              <w:spacing w:line="0" w:lineRule="atLeast"/>
              <w:ind w:right="270"/>
              <w:jc w:val="right"/>
              <w:rPr>
                <w:rFonts w:ascii="Arial Narrow" w:eastAsia="Arial Narrow" w:hAnsi="Arial Narrow"/>
                <w:sz w:val="14"/>
              </w:rPr>
            </w:pPr>
            <w:r>
              <w:rPr>
                <w:rFonts w:ascii="Arial Narrow" w:eastAsia="Arial Narrow" w:hAnsi="Arial Narrow"/>
                <w:sz w:val="14"/>
              </w:rPr>
              <w:t>09/08/2019</w:t>
            </w:r>
          </w:p>
        </w:tc>
        <w:tc>
          <w:tcPr>
            <w:tcW w:w="1840" w:type="dxa"/>
            <w:tcBorders>
              <w:top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APOYO A LA CELEBRACION</w:t>
            </w:r>
          </w:p>
        </w:tc>
        <w:tc>
          <w:tcPr>
            <w:tcW w:w="1700" w:type="dxa"/>
            <w:tcBorders>
              <w:top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COMITÉ DE FESTEJOS</w:t>
            </w:r>
          </w:p>
        </w:tc>
        <w:tc>
          <w:tcPr>
            <w:tcW w:w="2540" w:type="dxa"/>
            <w:tcBorders>
              <w:top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PAGO POR LA COMPRA DE 1000 AFICHES</w:t>
            </w:r>
          </w:p>
        </w:tc>
        <w:tc>
          <w:tcPr>
            <w:tcW w:w="1240" w:type="dxa"/>
            <w:tcBorders>
              <w:top w:val="single" w:sz="8" w:space="0" w:color="auto"/>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ERICK RICARDO</w:t>
            </w:r>
          </w:p>
        </w:tc>
        <w:tc>
          <w:tcPr>
            <w:tcW w:w="900" w:type="dxa"/>
            <w:tcBorders>
              <w:top w:val="single" w:sz="8" w:space="0" w:color="auto"/>
              <w:right w:val="single" w:sz="8" w:space="0" w:color="auto"/>
            </w:tcBorders>
            <w:shd w:val="clear" w:color="auto" w:fill="auto"/>
            <w:vAlign w:val="bottom"/>
          </w:tcPr>
          <w:p w:rsidR="001E76FE" w:rsidRDefault="001E76FE" w:rsidP="001E76FE">
            <w:pPr>
              <w:spacing w:line="0" w:lineRule="atLeast"/>
              <w:ind w:left="120"/>
              <w:rPr>
                <w:rFonts w:ascii="Arial Narrow" w:eastAsia="Arial Narrow" w:hAnsi="Arial Narrow"/>
                <w:sz w:val="14"/>
              </w:rPr>
            </w:pPr>
            <w:r>
              <w:rPr>
                <w:rFonts w:ascii="Arial Narrow" w:eastAsia="Arial Narrow" w:hAnsi="Arial Narrow"/>
                <w:sz w:val="14"/>
              </w:rPr>
              <w:t>$ 765.00</w:t>
            </w:r>
          </w:p>
        </w:tc>
        <w:tc>
          <w:tcPr>
            <w:tcW w:w="820" w:type="dxa"/>
            <w:tcBorders>
              <w:top w:val="single" w:sz="8" w:space="0" w:color="auto"/>
              <w:right w:val="single" w:sz="8" w:space="0" w:color="auto"/>
            </w:tcBorders>
            <w:shd w:val="clear" w:color="auto" w:fill="auto"/>
            <w:vAlign w:val="bottom"/>
          </w:tcPr>
          <w:p w:rsidR="001E76FE" w:rsidRDefault="001E76FE" w:rsidP="001E76FE">
            <w:pPr>
              <w:spacing w:line="0" w:lineRule="atLeast"/>
              <w:ind w:right="290"/>
              <w:jc w:val="right"/>
              <w:rPr>
                <w:rFonts w:ascii="Arial Narrow" w:eastAsia="Arial Narrow" w:hAnsi="Arial Narrow"/>
                <w:sz w:val="14"/>
              </w:rPr>
            </w:pPr>
            <w:r>
              <w:rPr>
                <w:rFonts w:ascii="Arial Narrow" w:eastAsia="Arial Narrow" w:hAnsi="Arial Narrow"/>
                <w:sz w:val="14"/>
              </w:rPr>
              <w:t>030202</w:t>
            </w: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DIA DE LA JUVENTUD LA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17X22, FULL COLOR PARA UTILIZARLOS</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HERNANDEZ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RECUERDA 2019</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EN EVENTO DE BOLAS DE FUEGO EL</w:t>
            </w:r>
          </w:p>
        </w:tc>
        <w:tc>
          <w:tcPr>
            <w:tcW w:w="1240" w:type="dxa"/>
            <w:tcBorders>
              <w:right w:val="single" w:sz="8" w:space="0" w:color="auto"/>
            </w:tcBorders>
            <w:shd w:val="clear" w:color="auto" w:fill="auto"/>
            <w:vAlign w:val="bottom"/>
          </w:tcPr>
          <w:p w:rsidR="001E76FE" w:rsidRDefault="001E76FE" w:rsidP="001E76FE">
            <w:pPr>
              <w:spacing w:line="158" w:lineRule="exact"/>
              <w:ind w:left="100"/>
              <w:rPr>
                <w:rFonts w:ascii="Arial Narrow" w:eastAsia="Arial Narrow" w:hAnsi="Arial Narrow"/>
                <w:sz w:val="14"/>
              </w:rPr>
            </w:pPr>
            <w:r>
              <w:rPr>
                <w:rFonts w:ascii="Arial Narrow" w:eastAsia="Arial Narrow" w:hAnsi="Arial Narrow"/>
                <w:sz w:val="14"/>
              </w:rPr>
              <w:t>ZEPEDA</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31/8/19,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ADMINSITRADOR DE ORDEN DECOMPRA: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RICARDO CLAVEL</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206</w:t>
            </w:r>
          </w:p>
        </w:tc>
        <w:tc>
          <w:tcPr>
            <w:tcW w:w="840" w:type="dxa"/>
            <w:tcBorders>
              <w:right w:val="single" w:sz="8" w:space="0" w:color="auto"/>
            </w:tcBorders>
            <w:shd w:val="clear" w:color="auto" w:fill="auto"/>
            <w:vAlign w:val="bottom"/>
          </w:tcPr>
          <w:p w:rsidR="001E76FE" w:rsidRDefault="001E76FE" w:rsidP="001E76FE">
            <w:pPr>
              <w:spacing w:line="150" w:lineRule="exact"/>
              <w:ind w:right="430"/>
              <w:jc w:val="right"/>
              <w:rPr>
                <w:rFonts w:ascii="Arial Narrow" w:eastAsia="Arial Narrow" w:hAnsi="Arial Narrow"/>
                <w:sz w:val="14"/>
              </w:rPr>
            </w:pPr>
            <w:r>
              <w:rPr>
                <w:rFonts w:ascii="Arial Narrow" w:eastAsia="Arial Narrow" w:hAnsi="Arial Narrow"/>
                <w:sz w:val="14"/>
              </w:rPr>
              <w:t>1004</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09/08/2019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APOYO A LA CELEBRACION</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ATOL CHUCO,</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ANA JULIA</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$ 60.00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DIA DE LA JUVENTUD LA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REPARTIR EN EVENTO  DE BOLAS</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JIMENEZ PINEDA</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RECUERDA 2019</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FUEGO 31/8/19,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 COMPRA; RICARDO CLAVEL</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207</w:t>
            </w:r>
          </w:p>
        </w:tc>
        <w:tc>
          <w:tcPr>
            <w:tcW w:w="840" w:type="dxa"/>
            <w:tcBorders>
              <w:right w:val="single" w:sz="8" w:space="0" w:color="auto"/>
            </w:tcBorders>
            <w:shd w:val="clear" w:color="auto" w:fill="auto"/>
            <w:vAlign w:val="bottom"/>
          </w:tcPr>
          <w:p w:rsidR="001E76FE" w:rsidRDefault="001E76FE" w:rsidP="001E76FE">
            <w:pPr>
              <w:spacing w:line="150" w:lineRule="exact"/>
              <w:ind w:right="430"/>
              <w:jc w:val="right"/>
              <w:rPr>
                <w:rFonts w:ascii="Arial Narrow" w:eastAsia="Arial Narrow" w:hAnsi="Arial Narrow"/>
                <w:sz w:val="14"/>
              </w:rPr>
            </w:pPr>
            <w:r>
              <w:rPr>
                <w:rFonts w:ascii="Arial Narrow" w:eastAsia="Arial Narrow" w:hAnsi="Arial Narrow"/>
                <w:sz w:val="14"/>
              </w:rPr>
              <w:t>1004</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09/08/2019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APOYO A LA CELEBRACION</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SERVICIO DE UNA BANDA</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RENE EDGARDO</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$ 222.22</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DIA DE LA JUVENTUD LA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FILARMONICA PARA SER UTILIZADA EN</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MARTINEZ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RECUERDA 2019</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EVENTO DE BOLAS DE FUEGO 31/8/19,</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MORALES</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ADMINISTRADOR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ORDEN DECOMPRA; RICARDO CLAVEL</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208</w:t>
            </w:r>
          </w:p>
        </w:tc>
        <w:tc>
          <w:tcPr>
            <w:tcW w:w="840" w:type="dxa"/>
            <w:tcBorders>
              <w:right w:val="single" w:sz="8" w:space="0" w:color="auto"/>
            </w:tcBorders>
            <w:shd w:val="clear" w:color="auto" w:fill="auto"/>
            <w:vAlign w:val="bottom"/>
          </w:tcPr>
          <w:p w:rsidR="001E76FE" w:rsidRDefault="001E76FE" w:rsidP="001E76FE">
            <w:pPr>
              <w:spacing w:line="150" w:lineRule="exact"/>
              <w:ind w:right="430"/>
              <w:jc w:val="right"/>
              <w:rPr>
                <w:rFonts w:ascii="Arial Narrow" w:eastAsia="Arial Narrow" w:hAnsi="Arial Narrow"/>
                <w:sz w:val="14"/>
              </w:rPr>
            </w:pPr>
            <w:r>
              <w:rPr>
                <w:rFonts w:ascii="Arial Narrow" w:eastAsia="Arial Narrow" w:hAnsi="Arial Narrow"/>
                <w:sz w:val="14"/>
              </w:rPr>
              <w:t>1004</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09/08/2019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APOYO A LA CELEBRACION</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TAMALES</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ANA DE LA CRUZ</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$1,250.00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DIA DE LA JUVENTUD LA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SER REPARTIDOS EN EVENTO DE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SANCHEZ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RECUERDA 2019</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BOLAS DE FUEGO 31/8/19 PROPUESTA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ALVATREZ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ADMINSITRADOR DE ORDEN</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DECOMPRA: RICARDO CLAVEL</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209</w:t>
            </w:r>
          </w:p>
        </w:tc>
        <w:tc>
          <w:tcPr>
            <w:tcW w:w="840" w:type="dxa"/>
            <w:tcBorders>
              <w:right w:val="single" w:sz="8" w:space="0" w:color="auto"/>
            </w:tcBorders>
            <w:shd w:val="clear" w:color="auto" w:fill="auto"/>
            <w:vAlign w:val="bottom"/>
          </w:tcPr>
          <w:p w:rsidR="001E76FE" w:rsidRDefault="001E76FE" w:rsidP="001E76FE">
            <w:pPr>
              <w:spacing w:line="150" w:lineRule="exact"/>
              <w:ind w:right="430"/>
              <w:jc w:val="right"/>
              <w:rPr>
                <w:rFonts w:ascii="Arial Narrow" w:eastAsia="Arial Narrow" w:hAnsi="Arial Narrow"/>
                <w:sz w:val="14"/>
              </w:rPr>
            </w:pPr>
            <w:r>
              <w:rPr>
                <w:rFonts w:ascii="Arial Narrow" w:eastAsia="Arial Narrow" w:hAnsi="Arial Narrow"/>
                <w:sz w:val="14"/>
              </w:rPr>
              <w:t>1004</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09/08/2019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APOYO A LA CELEBRACION</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40 PLATOS</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MARIA ANGELA</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$ 90.40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DIA DE LA JUVENTUD LA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 COMIDA PARA SER UTILIZADOS EN</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ALVAREZ VDA.</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RECUERDA 2019</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EVENTO DE LAS BOLAS DE FUEGO</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DE SANCHEZ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31/8/19,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DECOMPRA: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RICARDO CLAVEL</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210</w:t>
            </w:r>
          </w:p>
        </w:tc>
        <w:tc>
          <w:tcPr>
            <w:tcW w:w="840" w:type="dxa"/>
            <w:tcBorders>
              <w:right w:val="single" w:sz="8" w:space="0" w:color="auto"/>
            </w:tcBorders>
            <w:shd w:val="clear" w:color="auto" w:fill="auto"/>
            <w:vAlign w:val="bottom"/>
          </w:tcPr>
          <w:p w:rsidR="001E76FE" w:rsidRDefault="001E76FE" w:rsidP="001E76FE">
            <w:pPr>
              <w:spacing w:line="150" w:lineRule="exact"/>
              <w:ind w:right="430"/>
              <w:jc w:val="right"/>
              <w:rPr>
                <w:rFonts w:ascii="Arial Narrow" w:eastAsia="Arial Narrow" w:hAnsi="Arial Narrow"/>
                <w:sz w:val="14"/>
              </w:rPr>
            </w:pPr>
            <w:r>
              <w:rPr>
                <w:rFonts w:ascii="Arial Narrow" w:eastAsia="Arial Narrow" w:hAnsi="Arial Narrow"/>
                <w:sz w:val="14"/>
              </w:rPr>
              <w:t>1004</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09/08/2019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APOYO A LA CELEBRACION</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SERVICIO DE CARROZA PARA</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PROMOCIONES Y</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$ 600.00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DIA DE LA JUVENTUD LA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SER UTILIZADA EN EL EVENTO DE LAS</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EVENTOS SA DE</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RECUERDA 2019</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BOLAS DE FUEGO 31/8/19, PROPUESTA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CV</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PARA ADMINISTRADOR DE ORDEN</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0"/>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DECOMPRA: RICARDO CLAVEL</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1"/>
        </w:trPr>
        <w:tc>
          <w:tcPr>
            <w:tcW w:w="460" w:type="dxa"/>
            <w:tcBorders>
              <w:left w:val="single" w:sz="8" w:space="0" w:color="auto"/>
              <w:right w:val="single" w:sz="8" w:space="0" w:color="auto"/>
            </w:tcBorders>
            <w:shd w:val="clear" w:color="auto" w:fill="auto"/>
            <w:vAlign w:val="bottom"/>
          </w:tcPr>
          <w:p w:rsidR="001E76FE" w:rsidRDefault="001E76FE" w:rsidP="001E76FE">
            <w:pPr>
              <w:spacing w:line="151" w:lineRule="exact"/>
              <w:ind w:right="90"/>
              <w:jc w:val="right"/>
              <w:rPr>
                <w:rFonts w:ascii="Arial Narrow" w:eastAsia="Arial Narrow" w:hAnsi="Arial Narrow"/>
                <w:sz w:val="14"/>
              </w:rPr>
            </w:pPr>
            <w:r>
              <w:rPr>
                <w:rFonts w:ascii="Arial Narrow" w:eastAsia="Arial Narrow" w:hAnsi="Arial Narrow"/>
                <w:sz w:val="14"/>
              </w:rPr>
              <w:t>211</w:t>
            </w:r>
          </w:p>
        </w:tc>
        <w:tc>
          <w:tcPr>
            <w:tcW w:w="840" w:type="dxa"/>
            <w:tcBorders>
              <w:right w:val="single" w:sz="8" w:space="0" w:color="auto"/>
            </w:tcBorders>
            <w:shd w:val="clear" w:color="auto" w:fill="auto"/>
            <w:vAlign w:val="bottom"/>
          </w:tcPr>
          <w:p w:rsidR="001E76FE" w:rsidRDefault="001E76FE" w:rsidP="001E76FE">
            <w:pPr>
              <w:spacing w:line="151" w:lineRule="exact"/>
              <w:ind w:right="430"/>
              <w:jc w:val="right"/>
              <w:rPr>
                <w:rFonts w:ascii="Arial Narrow" w:eastAsia="Arial Narrow" w:hAnsi="Arial Narrow"/>
                <w:sz w:val="14"/>
              </w:rPr>
            </w:pPr>
            <w:r>
              <w:rPr>
                <w:rFonts w:ascii="Arial Narrow" w:eastAsia="Arial Narrow" w:hAnsi="Arial Narrow"/>
                <w:sz w:val="14"/>
              </w:rPr>
              <w:t>1004</w:t>
            </w:r>
          </w:p>
        </w:tc>
        <w:tc>
          <w:tcPr>
            <w:tcW w:w="1000" w:type="dxa"/>
            <w:tcBorders>
              <w:right w:val="single" w:sz="8" w:space="0" w:color="auto"/>
            </w:tcBorders>
            <w:shd w:val="clear" w:color="auto" w:fill="auto"/>
            <w:vAlign w:val="bottom"/>
          </w:tcPr>
          <w:p w:rsidR="001E76FE" w:rsidRDefault="001E76FE" w:rsidP="001E76FE">
            <w:pPr>
              <w:spacing w:line="151" w:lineRule="exact"/>
              <w:ind w:right="270"/>
              <w:jc w:val="right"/>
              <w:rPr>
                <w:rFonts w:ascii="Arial Narrow" w:eastAsia="Arial Narrow" w:hAnsi="Arial Narrow"/>
                <w:sz w:val="14"/>
              </w:rPr>
            </w:pPr>
            <w:r>
              <w:rPr>
                <w:rFonts w:ascii="Arial Narrow" w:eastAsia="Arial Narrow" w:hAnsi="Arial Narrow"/>
                <w:sz w:val="14"/>
              </w:rPr>
              <w:t>09/08/2019</w:t>
            </w:r>
          </w:p>
        </w:tc>
        <w:tc>
          <w:tcPr>
            <w:tcW w:w="1840" w:type="dxa"/>
            <w:tcBorders>
              <w:right w:val="single" w:sz="8" w:space="0" w:color="auto"/>
            </w:tcBorders>
            <w:shd w:val="clear" w:color="auto" w:fill="auto"/>
            <w:vAlign w:val="bottom"/>
          </w:tcPr>
          <w:p w:rsidR="001E76FE" w:rsidRDefault="001E76FE" w:rsidP="001E76FE">
            <w:pPr>
              <w:spacing w:line="151" w:lineRule="exact"/>
              <w:ind w:left="80"/>
              <w:rPr>
                <w:rFonts w:ascii="Arial Narrow" w:eastAsia="Arial Narrow" w:hAnsi="Arial Narrow"/>
                <w:sz w:val="14"/>
              </w:rPr>
            </w:pPr>
            <w:r>
              <w:rPr>
                <w:rFonts w:ascii="Arial Narrow" w:eastAsia="Arial Narrow" w:hAnsi="Arial Narrow"/>
                <w:sz w:val="14"/>
              </w:rPr>
              <w:t>APOYO A LA CELEBRACION</w:t>
            </w:r>
          </w:p>
        </w:tc>
        <w:tc>
          <w:tcPr>
            <w:tcW w:w="1700" w:type="dxa"/>
            <w:tcBorders>
              <w:right w:val="single" w:sz="8" w:space="0" w:color="auto"/>
            </w:tcBorders>
            <w:shd w:val="clear" w:color="auto" w:fill="auto"/>
            <w:vAlign w:val="bottom"/>
          </w:tcPr>
          <w:p w:rsidR="001E76FE" w:rsidRDefault="001E76FE" w:rsidP="001E76FE">
            <w:pPr>
              <w:spacing w:line="151"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1E76FE" w:rsidRDefault="001E76FE" w:rsidP="001E76FE">
            <w:pPr>
              <w:spacing w:line="151" w:lineRule="exact"/>
              <w:ind w:left="80"/>
              <w:rPr>
                <w:rFonts w:ascii="Arial Narrow" w:eastAsia="Arial Narrow" w:hAnsi="Arial Narrow"/>
                <w:sz w:val="14"/>
              </w:rPr>
            </w:pPr>
            <w:r>
              <w:rPr>
                <w:rFonts w:ascii="Arial Narrow" w:eastAsia="Arial Narrow" w:hAnsi="Arial Narrow"/>
                <w:sz w:val="14"/>
              </w:rPr>
              <w:t>PAGO POR SERVICIOS PROFESIONALES</w:t>
            </w:r>
          </w:p>
        </w:tc>
        <w:tc>
          <w:tcPr>
            <w:tcW w:w="1240" w:type="dxa"/>
            <w:tcBorders>
              <w:right w:val="single" w:sz="8" w:space="0" w:color="auto"/>
            </w:tcBorders>
            <w:shd w:val="clear" w:color="auto" w:fill="auto"/>
            <w:vAlign w:val="bottom"/>
          </w:tcPr>
          <w:p w:rsidR="001E76FE" w:rsidRDefault="001E76FE" w:rsidP="001E76FE">
            <w:pPr>
              <w:spacing w:line="151" w:lineRule="exact"/>
              <w:ind w:left="100"/>
              <w:rPr>
                <w:rFonts w:ascii="Arial Narrow" w:eastAsia="Arial Narrow" w:hAnsi="Arial Narrow"/>
                <w:sz w:val="14"/>
              </w:rPr>
            </w:pPr>
            <w:r>
              <w:rPr>
                <w:rFonts w:ascii="Arial Narrow" w:eastAsia="Arial Narrow" w:hAnsi="Arial Narrow"/>
                <w:sz w:val="14"/>
              </w:rPr>
              <w:t>ROBERTO</w:t>
            </w:r>
          </w:p>
        </w:tc>
        <w:tc>
          <w:tcPr>
            <w:tcW w:w="900" w:type="dxa"/>
            <w:tcBorders>
              <w:right w:val="single" w:sz="8" w:space="0" w:color="auto"/>
            </w:tcBorders>
            <w:shd w:val="clear" w:color="auto" w:fill="auto"/>
            <w:vAlign w:val="bottom"/>
          </w:tcPr>
          <w:p w:rsidR="001E76FE" w:rsidRDefault="001E76FE" w:rsidP="001E76FE">
            <w:pPr>
              <w:spacing w:line="151" w:lineRule="exact"/>
              <w:ind w:left="120"/>
              <w:rPr>
                <w:rFonts w:ascii="Arial Narrow" w:eastAsia="Arial Narrow" w:hAnsi="Arial Narrow"/>
                <w:sz w:val="14"/>
              </w:rPr>
            </w:pPr>
            <w:r>
              <w:rPr>
                <w:rFonts w:ascii="Arial Narrow" w:eastAsia="Arial Narrow" w:hAnsi="Arial Narrow"/>
                <w:sz w:val="14"/>
              </w:rPr>
              <w:t>$ 2,611.00</w:t>
            </w:r>
          </w:p>
        </w:tc>
        <w:tc>
          <w:tcPr>
            <w:tcW w:w="820" w:type="dxa"/>
            <w:tcBorders>
              <w:right w:val="single" w:sz="8" w:space="0" w:color="auto"/>
            </w:tcBorders>
            <w:shd w:val="clear" w:color="auto" w:fill="auto"/>
            <w:vAlign w:val="bottom"/>
          </w:tcPr>
          <w:p w:rsidR="001E76FE" w:rsidRDefault="001E76FE" w:rsidP="001E76FE">
            <w:pPr>
              <w:spacing w:line="151" w:lineRule="exact"/>
              <w:ind w:right="290"/>
              <w:jc w:val="right"/>
              <w:rPr>
                <w:rFonts w:ascii="Arial Narrow" w:eastAsia="Arial Narrow" w:hAnsi="Arial Narrow"/>
                <w:sz w:val="14"/>
              </w:rPr>
            </w:pPr>
            <w:r>
              <w:rPr>
                <w:rFonts w:ascii="Arial Narrow" w:eastAsia="Arial Narrow" w:hAnsi="Arial Narrow"/>
                <w:sz w:val="14"/>
              </w:rPr>
              <w:t>030202</w:t>
            </w: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DIA DE LA JUVENTUD LA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SOPORTE DE AUDIO, LUCES Y TARIMAS</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ALEXANDER DIAZ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8"/>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RECUERDA 2019</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158" w:lineRule="exact"/>
              <w:ind w:left="80"/>
              <w:rPr>
                <w:rFonts w:ascii="Arial Narrow" w:eastAsia="Arial Narrow" w:hAnsi="Arial Narrow"/>
                <w:sz w:val="14"/>
              </w:rPr>
            </w:pPr>
            <w:r>
              <w:rPr>
                <w:rFonts w:ascii="Arial Narrow" w:eastAsia="Arial Narrow" w:hAnsi="Arial Narrow"/>
                <w:sz w:val="14"/>
              </w:rPr>
              <w:t>PARA EVENTO DE BOLAS DE FUEGO,</w:t>
            </w:r>
          </w:p>
        </w:tc>
        <w:tc>
          <w:tcPr>
            <w:tcW w:w="1240" w:type="dxa"/>
            <w:tcBorders>
              <w:right w:val="single" w:sz="8" w:space="0" w:color="auto"/>
            </w:tcBorders>
            <w:shd w:val="clear" w:color="auto" w:fill="auto"/>
            <w:vAlign w:val="bottom"/>
          </w:tcPr>
          <w:p w:rsidR="001E76FE" w:rsidRDefault="001E76FE" w:rsidP="001E76FE">
            <w:pPr>
              <w:spacing w:line="158" w:lineRule="exact"/>
              <w:ind w:left="100"/>
              <w:rPr>
                <w:rFonts w:ascii="Arial Narrow" w:eastAsia="Arial Narrow" w:hAnsi="Arial Narrow"/>
                <w:sz w:val="14"/>
              </w:rPr>
            </w:pPr>
            <w:r>
              <w:rPr>
                <w:rFonts w:ascii="Arial Narrow" w:eastAsia="Arial Narrow" w:hAnsi="Arial Narrow"/>
                <w:sz w:val="14"/>
              </w:rPr>
              <w:t>VELADO</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31/8/19, PROPUESTA PARA ORDEN</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3"/>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DECOMPRA: RICARDO  CLAVEL</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212</w:t>
            </w:r>
          </w:p>
        </w:tc>
        <w:tc>
          <w:tcPr>
            <w:tcW w:w="840" w:type="dxa"/>
            <w:tcBorders>
              <w:right w:val="single" w:sz="8" w:space="0" w:color="auto"/>
            </w:tcBorders>
            <w:shd w:val="clear" w:color="auto" w:fill="auto"/>
            <w:vAlign w:val="bottom"/>
          </w:tcPr>
          <w:p w:rsidR="001E76FE" w:rsidRDefault="001E76FE" w:rsidP="001E76FE">
            <w:pPr>
              <w:spacing w:line="150" w:lineRule="exact"/>
              <w:ind w:right="430"/>
              <w:jc w:val="right"/>
              <w:rPr>
                <w:rFonts w:ascii="Arial Narrow" w:eastAsia="Arial Narrow" w:hAnsi="Arial Narrow"/>
                <w:sz w:val="14"/>
              </w:rPr>
            </w:pPr>
            <w:r>
              <w:rPr>
                <w:rFonts w:ascii="Arial Narrow" w:eastAsia="Arial Narrow" w:hAnsi="Arial Narrow"/>
                <w:sz w:val="14"/>
              </w:rPr>
              <w:t>1004</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09/08/2019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APOYO A LA CELEBRACION</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LACOMPRA DE 2 CAJAS DE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ANA MARGARITA</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$ 13.50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DIA DE LA JUVENTUD LA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ENERGIZANTES PARA UTILIZAR EN</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GARCIA DE</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RECUERDA 2019</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EVENTO DE BOLAS DE FUEGO DIOA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ESCOBAR</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31/8/19, PROPUESTA PARA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DECOMPRA: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RICARDO CLAVEL</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213</w:t>
            </w:r>
          </w:p>
        </w:tc>
        <w:tc>
          <w:tcPr>
            <w:tcW w:w="840" w:type="dxa"/>
            <w:tcBorders>
              <w:right w:val="single" w:sz="8" w:space="0" w:color="auto"/>
            </w:tcBorders>
            <w:shd w:val="clear" w:color="auto" w:fill="auto"/>
            <w:vAlign w:val="bottom"/>
          </w:tcPr>
          <w:p w:rsidR="001E76FE" w:rsidRDefault="001E76FE" w:rsidP="001E76FE">
            <w:pPr>
              <w:spacing w:line="150" w:lineRule="exact"/>
              <w:ind w:right="430"/>
              <w:jc w:val="right"/>
              <w:rPr>
                <w:rFonts w:ascii="Arial Narrow" w:eastAsia="Arial Narrow" w:hAnsi="Arial Narrow"/>
                <w:sz w:val="14"/>
              </w:rPr>
            </w:pPr>
            <w:r>
              <w:rPr>
                <w:rFonts w:ascii="Arial Narrow" w:eastAsia="Arial Narrow" w:hAnsi="Arial Narrow"/>
                <w:sz w:val="14"/>
              </w:rPr>
              <w:t>1004</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09/08/2019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APOYO A LA CELEBRACION</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SERVICIO DE SHOW DE</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JAIME MAURICIO</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$ 222.22</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DIA DE LA JUVENTUD LA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GLOBOS, EN EVENTO DE BOLAS DE</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ARGUETA</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RECUERDA 2019</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FUEGO 31/8/19, PROPUESTA PARA</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MENDOZA</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COMPRA: RICARDO CLAVEL</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r w:rsidR="001E76FE" w:rsidTr="001E76FE">
        <w:trPr>
          <w:trHeight w:val="149"/>
        </w:trPr>
        <w:tc>
          <w:tcPr>
            <w:tcW w:w="460" w:type="dxa"/>
            <w:tcBorders>
              <w:left w:val="single" w:sz="8" w:space="0" w:color="auto"/>
              <w:right w:val="single" w:sz="8" w:space="0" w:color="auto"/>
            </w:tcBorders>
            <w:shd w:val="clear" w:color="auto" w:fill="auto"/>
            <w:vAlign w:val="bottom"/>
          </w:tcPr>
          <w:p w:rsidR="001E76FE" w:rsidRDefault="001E76FE" w:rsidP="001E76FE">
            <w:pPr>
              <w:spacing w:line="150" w:lineRule="exact"/>
              <w:ind w:right="90"/>
              <w:jc w:val="right"/>
              <w:rPr>
                <w:rFonts w:ascii="Arial Narrow" w:eastAsia="Arial Narrow" w:hAnsi="Arial Narrow"/>
                <w:sz w:val="14"/>
              </w:rPr>
            </w:pPr>
            <w:r>
              <w:rPr>
                <w:rFonts w:ascii="Arial Narrow" w:eastAsia="Arial Narrow" w:hAnsi="Arial Narrow"/>
                <w:sz w:val="14"/>
              </w:rPr>
              <w:t>214</w:t>
            </w:r>
          </w:p>
        </w:tc>
        <w:tc>
          <w:tcPr>
            <w:tcW w:w="840" w:type="dxa"/>
            <w:tcBorders>
              <w:right w:val="single" w:sz="8" w:space="0" w:color="auto"/>
            </w:tcBorders>
            <w:shd w:val="clear" w:color="auto" w:fill="auto"/>
            <w:vAlign w:val="bottom"/>
          </w:tcPr>
          <w:p w:rsidR="001E76FE" w:rsidRDefault="001E76FE" w:rsidP="001E76FE">
            <w:pPr>
              <w:spacing w:line="150" w:lineRule="exact"/>
              <w:ind w:right="430"/>
              <w:jc w:val="right"/>
              <w:rPr>
                <w:rFonts w:ascii="Arial Narrow" w:eastAsia="Arial Narrow" w:hAnsi="Arial Narrow"/>
                <w:sz w:val="14"/>
              </w:rPr>
            </w:pPr>
            <w:r>
              <w:rPr>
                <w:rFonts w:ascii="Arial Narrow" w:eastAsia="Arial Narrow" w:hAnsi="Arial Narrow"/>
                <w:sz w:val="14"/>
              </w:rPr>
              <w:t>1004</w:t>
            </w:r>
          </w:p>
        </w:tc>
        <w:tc>
          <w:tcPr>
            <w:tcW w:w="1000" w:type="dxa"/>
            <w:tcBorders>
              <w:right w:val="single" w:sz="8" w:space="0" w:color="auto"/>
            </w:tcBorders>
            <w:shd w:val="clear" w:color="auto" w:fill="auto"/>
            <w:vAlign w:val="bottom"/>
          </w:tcPr>
          <w:p w:rsidR="001E76FE" w:rsidRDefault="001E76FE" w:rsidP="001E76FE">
            <w:pPr>
              <w:spacing w:line="150" w:lineRule="exact"/>
              <w:ind w:right="270"/>
              <w:jc w:val="right"/>
              <w:rPr>
                <w:rFonts w:ascii="Arial Narrow" w:eastAsia="Arial Narrow" w:hAnsi="Arial Narrow"/>
                <w:sz w:val="14"/>
              </w:rPr>
            </w:pPr>
            <w:r>
              <w:rPr>
                <w:rFonts w:ascii="Arial Narrow" w:eastAsia="Arial Narrow" w:hAnsi="Arial Narrow"/>
                <w:sz w:val="14"/>
              </w:rPr>
              <w:t>09/08/2019</w:t>
            </w:r>
          </w:p>
        </w:tc>
        <w:tc>
          <w:tcPr>
            <w:tcW w:w="18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APOYO A LA CELEBRACION</w:t>
            </w:r>
          </w:p>
        </w:tc>
        <w:tc>
          <w:tcPr>
            <w:tcW w:w="170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1E76FE" w:rsidRDefault="001E76FE" w:rsidP="001E76FE">
            <w:pPr>
              <w:spacing w:line="150" w:lineRule="exact"/>
              <w:ind w:left="80"/>
              <w:rPr>
                <w:rFonts w:ascii="Arial Narrow" w:eastAsia="Arial Narrow" w:hAnsi="Arial Narrow"/>
                <w:sz w:val="14"/>
              </w:rPr>
            </w:pPr>
            <w:r>
              <w:rPr>
                <w:rFonts w:ascii="Arial Narrow" w:eastAsia="Arial Narrow" w:hAnsi="Arial Narrow"/>
                <w:sz w:val="14"/>
              </w:rPr>
              <w:t>PAGO POR LA COMPRA DE 22 CAMISAS</w:t>
            </w:r>
          </w:p>
        </w:tc>
        <w:tc>
          <w:tcPr>
            <w:tcW w:w="1240" w:type="dxa"/>
            <w:tcBorders>
              <w:right w:val="single" w:sz="8" w:space="0" w:color="auto"/>
            </w:tcBorders>
            <w:shd w:val="clear" w:color="auto" w:fill="auto"/>
            <w:vAlign w:val="bottom"/>
          </w:tcPr>
          <w:p w:rsidR="001E76FE" w:rsidRDefault="001E76FE" w:rsidP="001E76FE">
            <w:pPr>
              <w:spacing w:line="150" w:lineRule="exact"/>
              <w:ind w:left="100"/>
              <w:rPr>
                <w:rFonts w:ascii="Arial Narrow" w:eastAsia="Arial Narrow" w:hAnsi="Arial Narrow"/>
                <w:sz w:val="14"/>
              </w:rPr>
            </w:pPr>
            <w:r>
              <w:rPr>
                <w:rFonts w:ascii="Arial Narrow" w:eastAsia="Arial Narrow" w:hAnsi="Arial Narrow"/>
                <w:sz w:val="14"/>
              </w:rPr>
              <w:t>JOSE EDWIN</w:t>
            </w:r>
          </w:p>
        </w:tc>
        <w:tc>
          <w:tcPr>
            <w:tcW w:w="900" w:type="dxa"/>
            <w:tcBorders>
              <w:right w:val="single" w:sz="8" w:space="0" w:color="auto"/>
            </w:tcBorders>
            <w:shd w:val="clear" w:color="auto" w:fill="auto"/>
            <w:vAlign w:val="bottom"/>
          </w:tcPr>
          <w:p w:rsidR="001E76FE" w:rsidRDefault="001E76FE" w:rsidP="001E76FE">
            <w:pPr>
              <w:spacing w:line="150" w:lineRule="exact"/>
              <w:ind w:left="120"/>
              <w:rPr>
                <w:rFonts w:ascii="Arial Narrow" w:eastAsia="Arial Narrow" w:hAnsi="Arial Narrow"/>
                <w:sz w:val="14"/>
              </w:rPr>
            </w:pPr>
            <w:r>
              <w:rPr>
                <w:rFonts w:ascii="Arial Narrow" w:eastAsia="Arial Narrow" w:hAnsi="Arial Narrow"/>
                <w:sz w:val="14"/>
              </w:rPr>
              <w:t>$ 600.00</w:t>
            </w:r>
          </w:p>
        </w:tc>
        <w:tc>
          <w:tcPr>
            <w:tcW w:w="820" w:type="dxa"/>
            <w:tcBorders>
              <w:right w:val="single" w:sz="8" w:space="0" w:color="auto"/>
            </w:tcBorders>
            <w:shd w:val="clear" w:color="auto" w:fill="auto"/>
            <w:vAlign w:val="bottom"/>
          </w:tcPr>
          <w:p w:rsidR="001E76FE" w:rsidRDefault="001E76FE" w:rsidP="001E76FE">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1E76FE" w:rsidTr="001E76FE">
        <w:trPr>
          <w:trHeight w:val="160"/>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DIA DE LA JUVENTUD LA</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TIPO POLO, 22 CAMISETAS, 7 CHUMPAS</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RENDEROS</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RECUERDA 2019</w:t>
            </w: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Y 55 GABACHAS, PARA UTILIZAR EN</w:t>
            </w:r>
          </w:p>
        </w:tc>
        <w:tc>
          <w:tcPr>
            <w:tcW w:w="1240" w:type="dxa"/>
            <w:tcBorders>
              <w:right w:val="single" w:sz="8" w:space="0" w:color="auto"/>
            </w:tcBorders>
            <w:shd w:val="clear" w:color="auto" w:fill="auto"/>
            <w:vAlign w:val="bottom"/>
          </w:tcPr>
          <w:p w:rsidR="001E76FE" w:rsidRDefault="001E76FE" w:rsidP="001E76FE">
            <w:pPr>
              <w:spacing w:line="0" w:lineRule="atLeast"/>
              <w:ind w:left="100"/>
              <w:rPr>
                <w:rFonts w:ascii="Arial Narrow" w:eastAsia="Arial Narrow" w:hAnsi="Arial Narrow"/>
                <w:sz w:val="14"/>
              </w:rPr>
            </w:pPr>
            <w:r>
              <w:rPr>
                <w:rFonts w:ascii="Arial Narrow" w:eastAsia="Arial Narrow" w:hAnsi="Arial Narrow"/>
                <w:sz w:val="14"/>
              </w:rPr>
              <w:t>GUTIERREZ</w:t>
            </w: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EVENTO DE BOLAS DE FUEGO, 31/8/19,</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1"/>
        </w:trPr>
        <w:tc>
          <w:tcPr>
            <w:tcW w:w="4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PROPUESTA PARA ORDEN DE COMPRA:</w:t>
            </w:r>
          </w:p>
        </w:tc>
        <w:tc>
          <w:tcPr>
            <w:tcW w:w="12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63"/>
        </w:trPr>
        <w:tc>
          <w:tcPr>
            <w:tcW w:w="46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1E76FE" w:rsidRDefault="001E76FE" w:rsidP="001E76FE">
            <w:pPr>
              <w:spacing w:line="0" w:lineRule="atLeast"/>
              <w:ind w:left="80"/>
              <w:rPr>
                <w:rFonts w:ascii="Arial Narrow" w:eastAsia="Arial Narrow" w:hAnsi="Arial Narrow"/>
                <w:sz w:val="14"/>
              </w:rPr>
            </w:pPr>
            <w:r>
              <w:rPr>
                <w:rFonts w:ascii="Arial Narrow" w:eastAsia="Arial Narrow" w:hAnsi="Arial Narrow"/>
                <w:sz w:val="14"/>
              </w:rPr>
              <w:t>RICARDO CLAVEL</w:t>
            </w:r>
          </w:p>
        </w:tc>
        <w:tc>
          <w:tcPr>
            <w:tcW w:w="12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4"/>
              </w:rPr>
            </w:pPr>
          </w:p>
        </w:tc>
      </w:tr>
    </w:tbl>
    <w:p w:rsidR="001E76FE" w:rsidRDefault="001E76FE" w:rsidP="001E76FE">
      <w:pPr>
        <w:spacing w:line="348" w:lineRule="exact"/>
        <w:rPr>
          <w:rFonts w:ascii="Times New Roman" w:eastAsia="Times New Roman" w:hAnsi="Times New Roman"/>
        </w:rPr>
      </w:pPr>
    </w:p>
    <w:p w:rsidR="001E76FE" w:rsidRDefault="001E76FE" w:rsidP="001E76FE">
      <w:pPr>
        <w:numPr>
          <w:ilvl w:val="0"/>
          <w:numId w:val="17"/>
        </w:numPr>
        <w:tabs>
          <w:tab w:val="left" w:pos="1385"/>
        </w:tabs>
        <w:spacing w:line="379" w:lineRule="auto"/>
        <w:ind w:left="1140" w:right="1340" w:firstLine="2"/>
        <w:jc w:val="both"/>
        <w:rPr>
          <w:rFonts w:ascii="Arial" w:eastAsia="Arial" w:hAnsi="Arial"/>
          <w:b/>
          <w:sz w:val="19"/>
        </w:rPr>
      </w:pPr>
      <w:r>
        <w:rPr>
          <w:rFonts w:ascii="Arial" w:eastAsia="Arial" w:hAnsi="Arial"/>
          <w:sz w:val="19"/>
        </w:rPr>
        <w:t xml:space="preserve">Ratificar a cada uno de los Administradores de Ordenes de Compras propuestos en el cuadro de Adquisiciones y Contrataciones, </w:t>
      </w:r>
      <w:r>
        <w:rPr>
          <w:rFonts w:ascii="Arial" w:eastAsia="Arial" w:hAnsi="Arial"/>
          <w:b/>
          <w:sz w:val="19"/>
        </w:rPr>
        <w:t>c)</w:t>
      </w:r>
      <w:r>
        <w:rPr>
          <w:rFonts w:ascii="Arial" w:eastAsia="Arial" w:hAnsi="Arial"/>
          <w:sz w:val="19"/>
        </w:rPr>
        <w:t xml:space="preserve"> Instruir a la Tesorera Municipal realizar la erogación de fondos según cuadro relacionado. </w:t>
      </w:r>
      <w:r>
        <w:rPr>
          <w:rFonts w:ascii="Arial" w:eastAsia="Arial" w:hAnsi="Arial"/>
          <w:b/>
          <w:sz w:val="19"/>
          <w:u w:val="single"/>
        </w:rPr>
        <w:t>El presente acuerdo se aprueba de forma unánime, a excepción de</w:t>
      </w:r>
      <w:r>
        <w:rPr>
          <w:rFonts w:ascii="Arial" w:eastAsia="Arial" w:hAnsi="Arial"/>
          <w:sz w:val="19"/>
        </w:rPr>
        <w:t xml:space="preserve"> </w:t>
      </w:r>
      <w:r>
        <w:rPr>
          <w:rFonts w:ascii="Arial" w:eastAsia="Arial" w:hAnsi="Arial"/>
          <w:b/>
          <w:sz w:val="19"/>
          <w:u w:val="single"/>
        </w:rPr>
        <w:t>numeral 32 que no vota el Regidor Eulalio Rodríguez Flores, por manifestar que están demasiado caros los uniformes.</w:t>
      </w:r>
      <w:r>
        <w:rPr>
          <w:rFonts w:ascii="Arial" w:eastAsia="Arial" w:hAnsi="Arial"/>
          <w:b/>
          <w:sz w:val="19"/>
        </w:rPr>
        <w:t xml:space="preserve"> </w:t>
      </w:r>
      <w:r>
        <w:rPr>
          <w:rFonts w:ascii="Arial" w:eastAsia="Arial" w:hAnsi="Arial"/>
          <w:sz w:val="19"/>
        </w:rPr>
        <w:t>Comuníquese. “”””””,</w:t>
      </w:r>
      <w:r>
        <w:rPr>
          <w:rFonts w:ascii="Arial" w:eastAsia="Arial" w:hAnsi="Arial"/>
          <w:b/>
          <w:sz w:val="19"/>
        </w:rPr>
        <w:t xml:space="preserve"> </w:t>
      </w:r>
      <w:r>
        <w:rPr>
          <w:rFonts w:ascii="Arial" w:eastAsia="Arial" w:hAnsi="Arial"/>
          <w:sz w:val="19"/>
        </w:rPr>
        <w:t>En este momento pide la palabra el Gerente</w:t>
      </w:r>
      <w:r>
        <w:rPr>
          <w:rFonts w:ascii="Arial" w:eastAsia="Arial" w:hAnsi="Arial"/>
          <w:b/>
          <w:sz w:val="19"/>
        </w:rPr>
        <w:t xml:space="preserve"> </w:t>
      </w:r>
      <w:r>
        <w:rPr>
          <w:rFonts w:ascii="Arial" w:eastAsia="Arial" w:hAnsi="Arial"/>
          <w:sz w:val="19"/>
        </w:rPr>
        <w:t xml:space="preserve">General </w:t>
      </w:r>
      <w:proofErr w:type="spellStart"/>
      <w:r>
        <w:rPr>
          <w:rFonts w:ascii="Arial" w:eastAsia="Arial" w:hAnsi="Arial"/>
          <w:sz w:val="19"/>
        </w:rPr>
        <w:t>Felix</w:t>
      </w:r>
      <w:proofErr w:type="spellEnd"/>
      <w:r>
        <w:rPr>
          <w:rFonts w:ascii="Arial" w:eastAsia="Arial" w:hAnsi="Arial"/>
          <w:sz w:val="19"/>
        </w:rPr>
        <w:t xml:space="preserve"> Alfredo Medina Cerna, quien manifiesta que en el informe de gastos se ha incluido 290 </w:t>
      </w:r>
      <w:proofErr w:type="spellStart"/>
      <w:r>
        <w:rPr>
          <w:rFonts w:ascii="Arial" w:eastAsia="Arial" w:hAnsi="Arial"/>
          <w:sz w:val="19"/>
        </w:rPr>
        <w:t>Grift</w:t>
      </w:r>
      <w:proofErr w:type="spellEnd"/>
      <w:r>
        <w:rPr>
          <w:rFonts w:ascii="Arial" w:eastAsia="Arial" w:hAnsi="Arial"/>
          <w:sz w:val="19"/>
        </w:rPr>
        <w:t xml:space="preserve"> </w:t>
      </w:r>
      <w:proofErr w:type="spellStart"/>
      <w:r>
        <w:rPr>
          <w:rFonts w:ascii="Arial" w:eastAsia="Arial" w:hAnsi="Arial"/>
          <w:sz w:val="19"/>
        </w:rPr>
        <w:t>Card</w:t>
      </w:r>
      <w:proofErr w:type="spellEnd"/>
      <w:r>
        <w:rPr>
          <w:rFonts w:ascii="Arial" w:eastAsia="Arial" w:hAnsi="Arial"/>
          <w:sz w:val="19"/>
        </w:rPr>
        <w:t xml:space="preserve"> con una valor de $50.00 cada una y una camisa alusiva a las bolas de fuego, que se les entregará al personal de la Alcaldía por el día del Empleado Municipal, </w:t>
      </w:r>
      <w:r>
        <w:rPr>
          <w:rFonts w:ascii="Arial" w:eastAsia="Arial" w:hAnsi="Arial"/>
          <w:b/>
          <w:sz w:val="19"/>
        </w:rPr>
        <w:t>ACUERDO NUMERO DOS:</w:t>
      </w:r>
      <w:r>
        <w:rPr>
          <w:rFonts w:ascii="Arial" w:eastAsia="Arial" w:hAnsi="Arial"/>
          <w:sz w:val="19"/>
        </w:rPr>
        <w:t xml:space="preserve"> En atención a requerimiento realizado por el Jefe de la Unidad de Adquisiciones y Contrataciones Institucional, mediante el cual expone: </w:t>
      </w:r>
      <w:r>
        <w:rPr>
          <w:rFonts w:ascii="Arial" w:eastAsia="Arial" w:hAnsi="Arial"/>
          <w:b/>
          <w:sz w:val="19"/>
        </w:rPr>
        <w:t>I.</w:t>
      </w:r>
      <w:r>
        <w:rPr>
          <w:rFonts w:ascii="Arial" w:eastAsia="Arial" w:hAnsi="Arial"/>
          <w:sz w:val="19"/>
        </w:rPr>
        <w:t xml:space="preserve"> Que ha teniendo a la vista el Acta de Recomendación de la Comisión Evaluadora de Ofertas para el proceso LP-03/2019 denominado: “ADQUISICION DE UN MINICARGADOR PARA USO DE LA UNIDAD EJECUTORA DE OBRAS CIVILES DEL MUNICIPIO</w:t>
      </w:r>
    </w:p>
    <w:p w:rsidR="001E76FE" w:rsidRDefault="001E76FE" w:rsidP="001E76FE">
      <w:pPr>
        <w:tabs>
          <w:tab w:val="left" w:pos="1385"/>
        </w:tabs>
        <w:spacing w:line="379" w:lineRule="auto"/>
        <w:ind w:left="1140" w:right="1340" w:firstLine="2"/>
        <w:jc w:val="both"/>
        <w:rPr>
          <w:rFonts w:ascii="Arial" w:eastAsia="Arial" w:hAnsi="Arial"/>
          <w:b/>
          <w:sz w:val="19"/>
        </w:rPr>
        <w:sectPr w:rsidR="001E76FE">
          <w:pgSz w:w="12240" w:h="15840"/>
          <w:pgMar w:top="1395" w:right="360" w:bottom="743" w:left="560" w:header="0" w:footer="0" w:gutter="0"/>
          <w:cols w:space="0" w:equalWidth="0">
            <w:col w:w="11320"/>
          </w:cols>
          <w:docGrid w:linePitch="360"/>
        </w:sectPr>
      </w:pPr>
    </w:p>
    <w:p w:rsidR="001E76FE" w:rsidRDefault="001E76FE" w:rsidP="001E76FE">
      <w:pPr>
        <w:spacing w:line="378" w:lineRule="auto"/>
        <w:ind w:left="260" w:right="260"/>
        <w:jc w:val="both"/>
        <w:rPr>
          <w:rFonts w:ascii="Arial" w:eastAsia="Arial" w:hAnsi="Arial"/>
          <w:sz w:val="19"/>
        </w:rPr>
      </w:pPr>
      <w:bookmarkStart w:id="22" w:name="page110"/>
      <w:bookmarkEnd w:id="22"/>
      <w:r>
        <w:rPr>
          <w:rFonts w:ascii="Arial" w:eastAsia="Arial" w:hAnsi="Arial"/>
          <w:sz w:val="19"/>
        </w:rPr>
        <w:lastRenderedPageBreak/>
        <w:t xml:space="preserve">DE NEJAPA” en la cual hace referencia sobre la descalificación de la Empresa CONSTRUMARKET, SA DE CV; por motivos de no descarga las bases de Licitación por medio de </w:t>
      </w:r>
      <w:proofErr w:type="spellStart"/>
      <w:r>
        <w:rPr>
          <w:rFonts w:ascii="Arial" w:eastAsia="Arial" w:hAnsi="Arial"/>
          <w:sz w:val="19"/>
        </w:rPr>
        <w:t>Comprasal</w:t>
      </w:r>
      <w:proofErr w:type="spellEnd"/>
      <w:r>
        <w:rPr>
          <w:rFonts w:ascii="Arial" w:eastAsia="Arial" w:hAnsi="Arial"/>
          <w:sz w:val="19"/>
        </w:rPr>
        <w:t xml:space="preserve">, por lo que quedó fuera de la presente Licitación, dejando constancia tal situación en el acta de Apertura y estando de acuerdo el Encargado asignado por la referida empresa, seguidamente se procedió a la evaluación de la única oferta presentada por la Compañía GENERAL DE EQUIPOS, por un monto total de CINCUENTA Y TRES MIL QUINIENTOS 00/100 DOLARES DE LOS ESTADOS UNIDOS DE AMERICA </w:t>
      </w:r>
      <w:r>
        <w:rPr>
          <w:rFonts w:ascii="Arial" w:eastAsia="Arial" w:hAnsi="Arial"/>
          <w:b/>
          <w:sz w:val="19"/>
        </w:rPr>
        <w:t>($53,500.00), II.</w:t>
      </w:r>
      <w:r>
        <w:rPr>
          <w:rFonts w:ascii="Arial" w:eastAsia="Arial" w:hAnsi="Arial"/>
          <w:sz w:val="19"/>
        </w:rPr>
        <w:t xml:space="preserve"> Que con base al artículo 63 de la ley de Adquisiciones y Contrataciones de la Administración Pública (LACAP), se recomienda Adjudicar el proceso ya relacionado a la Empresa COMPAÑÍA GENERAL DE EQUIPOS, S.A DE C.V., por ser oferta única. Este Concejo Municipal de conformidad a lo recomendado y a la base legal citada </w:t>
      </w:r>
      <w:r>
        <w:rPr>
          <w:rFonts w:ascii="Arial" w:eastAsia="Arial" w:hAnsi="Arial"/>
          <w:b/>
          <w:sz w:val="19"/>
        </w:rPr>
        <w:t>ACUERDA: a)</w:t>
      </w:r>
      <w:r>
        <w:rPr>
          <w:rFonts w:ascii="Arial" w:eastAsia="Arial" w:hAnsi="Arial"/>
          <w:sz w:val="19"/>
        </w:rPr>
        <w:t xml:space="preserve"> Adjudicar el Proceso LP-03/2019 denominado: “</w:t>
      </w:r>
      <w:r>
        <w:rPr>
          <w:rFonts w:ascii="Arial" w:eastAsia="Arial" w:hAnsi="Arial"/>
          <w:b/>
          <w:sz w:val="19"/>
        </w:rPr>
        <w:t>ADQUISICION DE UN MINICARGADOR PARA</w:t>
      </w:r>
      <w:r>
        <w:rPr>
          <w:rFonts w:ascii="Arial" w:eastAsia="Arial" w:hAnsi="Arial"/>
          <w:sz w:val="19"/>
        </w:rPr>
        <w:t xml:space="preserve"> </w:t>
      </w:r>
      <w:r>
        <w:rPr>
          <w:rFonts w:ascii="Arial" w:eastAsia="Arial" w:hAnsi="Arial"/>
          <w:b/>
          <w:sz w:val="19"/>
        </w:rPr>
        <w:t>USO DE LA UNIDAD EJECUTORA DE OBRAS CIVILES DEL MUNICIPIO DE NEJAPA</w:t>
      </w:r>
      <w:r>
        <w:rPr>
          <w:rFonts w:ascii="Arial" w:eastAsia="Arial" w:hAnsi="Arial"/>
          <w:sz w:val="19"/>
        </w:rPr>
        <w:t>” a la</w:t>
      </w:r>
      <w:r>
        <w:rPr>
          <w:rFonts w:ascii="Arial" w:eastAsia="Arial" w:hAnsi="Arial"/>
          <w:b/>
          <w:sz w:val="19"/>
        </w:rPr>
        <w:t xml:space="preserve"> </w:t>
      </w:r>
      <w:r>
        <w:rPr>
          <w:rFonts w:ascii="Arial" w:eastAsia="Arial" w:hAnsi="Arial"/>
          <w:sz w:val="19"/>
        </w:rPr>
        <w:t xml:space="preserve">Empresa </w:t>
      </w:r>
      <w:r>
        <w:rPr>
          <w:rFonts w:ascii="Arial" w:eastAsia="Arial" w:hAnsi="Arial"/>
          <w:b/>
          <w:sz w:val="19"/>
        </w:rPr>
        <w:t>COMPAÑÍA GENERAL DE EQUIPOS, S.A DE C.V.,</w:t>
      </w:r>
      <w:r>
        <w:rPr>
          <w:rFonts w:ascii="Arial" w:eastAsia="Arial" w:hAnsi="Arial"/>
          <w:sz w:val="19"/>
        </w:rPr>
        <w:t xml:space="preserve"> por un monto total de </w:t>
      </w:r>
      <w:r>
        <w:rPr>
          <w:rFonts w:ascii="Arial" w:eastAsia="Arial" w:hAnsi="Arial"/>
          <w:b/>
          <w:sz w:val="19"/>
        </w:rPr>
        <w:t>CINCUENTA</w:t>
      </w:r>
      <w:r>
        <w:rPr>
          <w:rFonts w:ascii="Arial" w:eastAsia="Arial" w:hAnsi="Arial"/>
          <w:sz w:val="19"/>
        </w:rPr>
        <w:t xml:space="preserve"> </w:t>
      </w:r>
      <w:r>
        <w:rPr>
          <w:rFonts w:ascii="Arial" w:eastAsia="Arial" w:hAnsi="Arial"/>
          <w:b/>
          <w:sz w:val="19"/>
        </w:rPr>
        <w:t xml:space="preserve">Y TRES MIL QUINIENTOS DOLARES DE LOS ESTADOS UNIDOS DE AMERICA </w:t>
      </w:r>
      <w:r>
        <w:rPr>
          <w:rFonts w:ascii="Arial" w:eastAsia="Arial" w:hAnsi="Arial"/>
          <w:sz w:val="19"/>
        </w:rPr>
        <w:t>($53,500.00),</w:t>
      </w:r>
    </w:p>
    <w:p w:rsidR="001E76FE" w:rsidRDefault="001E76FE" w:rsidP="001E76FE">
      <w:pPr>
        <w:spacing w:line="12" w:lineRule="exact"/>
        <w:rPr>
          <w:rFonts w:ascii="Times New Roman" w:eastAsia="Times New Roman" w:hAnsi="Times New Roman"/>
        </w:rPr>
      </w:pPr>
    </w:p>
    <w:p w:rsidR="001E76FE" w:rsidRDefault="001E76FE" w:rsidP="001E76FE">
      <w:pPr>
        <w:numPr>
          <w:ilvl w:val="0"/>
          <w:numId w:val="18"/>
        </w:numPr>
        <w:tabs>
          <w:tab w:val="left" w:pos="512"/>
        </w:tabs>
        <w:spacing w:line="356" w:lineRule="auto"/>
        <w:ind w:left="260" w:right="260" w:firstLine="2"/>
        <w:jc w:val="both"/>
        <w:rPr>
          <w:rFonts w:ascii="Arial" w:eastAsia="Arial" w:hAnsi="Arial"/>
          <w:b/>
        </w:rPr>
      </w:pPr>
      <w:r>
        <w:rPr>
          <w:rFonts w:ascii="Arial" w:eastAsia="Arial" w:hAnsi="Arial"/>
        </w:rPr>
        <w:t xml:space="preserve">Autorizar al Banco </w:t>
      </w:r>
      <w:proofErr w:type="spellStart"/>
      <w:r>
        <w:rPr>
          <w:rFonts w:ascii="Arial" w:eastAsia="Arial" w:hAnsi="Arial"/>
        </w:rPr>
        <w:t>Promérica</w:t>
      </w:r>
      <w:proofErr w:type="spellEnd"/>
      <w:r>
        <w:rPr>
          <w:rFonts w:ascii="Arial" w:eastAsia="Arial" w:hAnsi="Arial"/>
        </w:rPr>
        <w:t xml:space="preserve"> S.A., realizar el desembolso respectivo del Préstamo que se tiene con esa institución, </w:t>
      </w:r>
      <w:r>
        <w:rPr>
          <w:rFonts w:ascii="Arial" w:eastAsia="Arial" w:hAnsi="Arial"/>
          <w:b/>
        </w:rPr>
        <w:t>c)</w:t>
      </w:r>
      <w:r>
        <w:rPr>
          <w:rFonts w:ascii="Arial" w:eastAsia="Arial" w:hAnsi="Arial"/>
        </w:rPr>
        <w:t xml:space="preserve"> Nombrar como Administrador de Contrato al Ingeniero Rolando Eduardo González Machuca, Gerente de Obras Civiles, </w:t>
      </w:r>
      <w:r>
        <w:rPr>
          <w:rFonts w:ascii="Arial" w:eastAsia="Arial" w:hAnsi="Arial"/>
          <w:b/>
        </w:rPr>
        <w:t>d)</w:t>
      </w:r>
      <w:r>
        <w:rPr>
          <w:rFonts w:ascii="Arial" w:eastAsia="Arial" w:hAnsi="Arial"/>
        </w:rPr>
        <w:t xml:space="preserve"> Autorizar al Alcalde Municipal para que firme el Contrato respectivo y a la unidad jurídica para que lo elabore. </w:t>
      </w:r>
      <w:r>
        <w:rPr>
          <w:rFonts w:ascii="Arial" w:eastAsia="Arial" w:hAnsi="Arial"/>
          <w:b/>
          <w:u w:val="single"/>
        </w:rPr>
        <w:t>Votación Unánime.</w:t>
      </w:r>
      <w:r>
        <w:rPr>
          <w:rFonts w:ascii="Arial" w:eastAsia="Arial" w:hAnsi="Arial"/>
        </w:rPr>
        <w:t xml:space="preserve"> Comuníquese.</w:t>
      </w:r>
    </w:p>
    <w:p w:rsidR="001E76FE" w:rsidRDefault="001E76FE" w:rsidP="001E76FE">
      <w:pPr>
        <w:spacing w:line="18" w:lineRule="exact"/>
        <w:rPr>
          <w:rFonts w:ascii="Times New Roman" w:eastAsia="Times New Roman" w:hAnsi="Times New Roman"/>
        </w:rPr>
      </w:pPr>
    </w:p>
    <w:p w:rsidR="001E76FE" w:rsidRDefault="001E76FE" w:rsidP="001E76FE">
      <w:pPr>
        <w:spacing w:line="379" w:lineRule="auto"/>
        <w:ind w:left="260" w:right="260"/>
        <w:jc w:val="both"/>
        <w:rPr>
          <w:rFonts w:ascii="Arial" w:eastAsia="Arial" w:hAnsi="Arial"/>
          <w:sz w:val="19"/>
        </w:rPr>
      </w:pPr>
      <w:r>
        <w:rPr>
          <w:rFonts w:ascii="Arial" w:eastAsia="Arial" w:hAnsi="Arial"/>
          <w:sz w:val="19"/>
        </w:rPr>
        <w:t xml:space="preserve">“””””, El jefe de UACI, expone el punto de la Adquisición de una Retroexcavadora para uso de la Unidad Ejecutora de Obras Civiles, manifestando que según evaluaciones y recomendable de la Comisión se le adjudicaría a Compañía Salvadoreña de Maquinaria S.A. de C.V., en este momento pide la palabra el Regidor Rivera Hernández, quien manifestó que l no se arriesgaría a comprar una maquinaria de Compañía Salvadoreña, porque la General de Equipos es mucho mejor en calidad, sugiere que la Comisión vaya a la Empresa Compañía Salvadoreña y vea como es la maquinaria, cual es la que están ofertando, pedir las especificaciones técnicas, pide la palabra la Sindica Municipal quien manifiesta que según el Recomendable las Evaluaciones y en base a los números esta fácil la decisión gana la Empresa Compañía Salvadoreña, discutido ampliamente el punto se toma el acuerdo siguiente: </w:t>
      </w:r>
      <w:r>
        <w:rPr>
          <w:rFonts w:ascii="Arial" w:eastAsia="Arial" w:hAnsi="Arial"/>
          <w:b/>
          <w:sz w:val="19"/>
        </w:rPr>
        <w:t>ACUERDO NUMERO TRES:</w:t>
      </w:r>
      <w:r>
        <w:rPr>
          <w:rFonts w:ascii="Arial" w:eastAsia="Arial" w:hAnsi="Arial"/>
          <w:sz w:val="19"/>
        </w:rPr>
        <w:t xml:space="preserve"> En atención a requerimiento realizado por el Jefe de la Unidad de Adquisiciones y Contrataciones Institucional, mediante el cual expone: </w:t>
      </w:r>
      <w:r>
        <w:rPr>
          <w:rFonts w:ascii="Arial" w:eastAsia="Arial" w:hAnsi="Arial"/>
          <w:b/>
          <w:sz w:val="19"/>
        </w:rPr>
        <w:t>I.</w:t>
      </w:r>
      <w:r>
        <w:rPr>
          <w:rFonts w:ascii="Arial" w:eastAsia="Arial" w:hAnsi="Arial"/>
          <w:sz w:val="19"/>
        </w:rPr>
        <w:t xml:space="preserve"> Que ha teniendo a la vista el Acta de Recomendación de la Comisión Evaluadora de Ofertas para el proceso LP-04/2019 denominado: “ADQUISICION DE UNA RETROEXCAVADORA PARA USO DE LA UNIDAD EJECUTORA DE OBRAS CIVILES DEL MUNICIPIO DE NEJAPA”, presentando las ofertas y puntajes siguientes: </w:t>
      </w:r>
      <w:r>
        <w:rPr>
          <w:rFonts w:ascii="Arial" w:eastAsia="Arial" w:hAnsi="Arial"/>
          <w:b/>
          <w:sz w:val="19"/>
        </w:rPr>
        <w:t>1)</w:t>
      </w:r>
      <w:r>
        <w:rPr>
          <w:rFonts w:ascii="Arial" w:eastAsia="Arial" w:hAnsi="Arial"/>
          <w:sz w:val="19"/>
        </w:rPr>
        <w:t xml:space="preserve"> COMPAÑIA SALVADOREÑA DE MAQUINARIA, SA DE CV; con una oferta económica de OCHENTA Y SEIS MIL CUATROCIENTOS CUARENTA Y CINCO 00/100 DOLARES DE LOS ESTADOS UNIDOS DE AMERICA ($86,445.00) y un total de puntos acumulado de OCHENTA Y SEIS PUNTO OCHENTA (86.8), obteniendo el primer lugar, </w:t>
      </w:r>
      <w:r>
        <w:rPr>
          <w:rFonts w:ascii="Arial" w:eastAsia="Arial" w:hAnsi="Arial"/>
          <w:b/>
          <w:sz w:val="19"/>
        </w:rPr>
        <w:t>2)</w:t>
      </w:r>
      <w:r>
        <w:rPr>
          <w:rFonts w:ascii="Arial" w:eastAsia="Arial" w:hAnsi="Arial"/>
          <w:sz w:val="19"/>
        </w:rPr>
        <w:t xml:space="preserve"> COMPAÑIA GENERAL DE EQUIPOS, SA DE CV; con una oferta económica de NOVENTA Y NUEVE MIL 00/100 DOLARES DE LOS ESTADOS UNIDOS DE AMERICA ($99,000.00), y un total de puntos</w:t>
      </w:r>
    </w:p>
    <w:p w:rsidR="001E76FE" w:rsidRDefault="001E76FE" w:rsidP="001E76FE">
      <w:pPr>
        <w:spacing w:line="379" w:lineRule="auto"/>
        <w:ind w:left="260" w:right="260"/>
        <w:jc w:val="both"/>
        <w:rPr>
          <w:rFonts w:ascii="Arial" w:eastAsia="Arial" w:hAnsi="Arial"/>
          <w:sz w:val="19"/>
        </w:rPr>
        <w:sectPr w:rsidR="001E76FE">
          <w:pgSz w:w="12240" w:h="15840"/>
          <w:pgMar w:top="1421" w:right="1440" w:bottom="741" w:left="1440" w:header="0" w:footer="0" w:gutter="0"/>
          <w:cols w:space="0" w:equalWidth="0">
            <w:col w:w="9360"/>
          </w:cols>
          <w:docGrid w:linePitch="360"/>
        </w:sectPr>
      </w:pPr>
    </w:p>
    <w:p w:rsidR="001E76FE" w:rsidRDefault="001E76FE" w:rsidP="00AE6738">
      <w:pPr>
        <w:spacing w:line="359" w:lineRule="auto"/>
        <w:ind w:left="260" w:right="260"/>
        <w:jc w:val="both"/>
        <w:rPr>
          <w:rFonts w:ascii="Arial" w:eastAsia="Arial" w:hAnsi="Arial"/>
          <w:sz w:val="19"/>
        </w:rPr>
      </w:pPr>
      <w:bookmarkStart w:id="23" w:name="page111"/>
      <w:bookmarkEnd w:id="23"/>
      <w:proofErr w:type="gramStart"/>
      <w:r>
        <w:rPr>
          <w:rFonts w:ascii="Arial" w:eastAsia="Arial" w:hAnsi="Arial"/>
        </w:rPr>
        <w:lastRenderedPageBreak/>
        <w:t>acumulados</w:t>
      </w:r>
      <w:proofErr w:type="gramEnd"/>
      <w:r>
        <w:rPr>
          <w:rFonts w:ascii="Arial" w:eastAsia="Arial" w:hAnsi="Arial"/>
        </w:rPr>
        <w:t xml:space="preserve"> de OCHENTA Y TRES PUNTO SETENTA (83.7), obteniendo el segundo lugar; y </w:t>
      </w:r>
      <w:r>
        <w:rPr>
          <w:rFonts w:ascii="Arial" w:eastAsia="Arial" w:hAnsi="Arial"/>
          <w:b/>
        </w:rPr>
        <w:t>3)</w:t>
      </w:r>
      <w:r>
        <w:rPr>
          <w:rFonts w:ascii="Arial" w:eastAsia="Arial" w:hAnsi="Arial"/>
        </w:rPr>
        <w:t xml:space="preserve"> CONSTRUMARKET, SA DE CV, con una oferta económica de NOVENTA Y CUATRO MIL SETECIENTOS SETENTA Y SIETE 45/100 DOLARES DE LOS ESTADOS UNIDOS DE AMERICA ($94,767.45), con un total de puntos acumulados de CINCUENTA Y TRES PUNTO CINCUENTA (53.5), obteniendo menos de los cincuenta y cinco punto acumulados para seguir siendo evaluada, quedando en tercer lugar; </w:t>
      </w:r>
      <w:r>
        <w:rPr>
          <w:rFonts w:ascii="Arial" w:eastAsia="Arial" w:hAnsi="Arial"/>
          <w:b/>
        </w:rPr>
        <w:t>II.</w:t>
      </w:r>
      <w:r>
        <w:rPr>
          <w:rFonts w:ascii="Arial" w:eastAsia="Arial" w:hAnsi="Arial"/>
        </w:rPr>
        <w:t xml:space="preserve"> Que se recomienda se Adjudique el proceso relacionado a la Empresa COMPAÑIA SALVADOREÑA DE MAQUINARIA, SA DE CV, con un total de puntos acumulados de OCHENTA Y SEIS PUNTO OCHENTA (86.8), siendo esta oferta la mejor evaluada por la Comisión Evaluadora. Este Concejo Municipal de conformidad a lo recomendado y de conformidad a lo que establece el Artículo 18 de la Ley de Adquisiciones y Contrataciones de la Administración Pública, </w:t>
      </w:r>
      <w:r>
        <w:rPr>
          <w:rFonts w:ascii="Arial" w:eastAsia="Arial" w:hAnsi="Arial"/>
          <w:b/>
        </w:rPr>
        <w:t xml:space="preserve">ACUERDA: a) </w:t>
      </w:r>
      <w:r>
        <w:rPr>
          <w:rFonts w:ascii="Arial" w:eastAsia="Arial" w:hAnsi="Arial"/>
        </w:rPr>
        <w:t>Adjudicar el Proceso LP-04/2019 denominado:</w:t>
      </w:r>
      <w:r>
        <w:rPr>
          <w:rFonts w:ascii="Arial" w:eastAsia="Arial" w:hAnsi="Arial"/>
          <w:b/>
        </w:rPr>
        <w:t xml:space="preserve"> “ADQUISICION DE UNA</w:t>
      </w:r>
      <w:r w:rsidR="00AE6738">
        <w:rPr>
          <w:rFonts w:ascii="Arial" w:eastAsia="Arial" w:hAnsi="Arial"/>
          <w:b/>
        </w:rPr>
        <w:t xml:space="preserve"> </w:t>
      </w:r>
      <w:r>
        <w:rPr>
          <w:rFonts w:ascii="Arial" w:eastAsia="Arial" w:hAnsi="Arial"/>
          <w:b/>
          <w:sz w:val="19"/>
        </w:rPr>
        <w:t xml:space="preserve">RETROEXCAVADORA PARA USO DE LA UNIDAD EJECUTORA DE OBRAS CIVILES DEL MUNICIPIO DE NEJAPA” </w:t>
      </w:r>
      <w:r>
        <w:rPr>
          <w:rFonts w:ascii="Arial" w:eastAsia="Arial" w:hAnsi="Arial"/>
          <w:sz w:val="19"/>
        </w:rPr>
        <w:t>a la Empresa</w:t>
      </w:r>
      <w:r>
        <w:rPr>
          <w:rFonts w:ascii="Arial" w:eastAsia="Arial" w:hAnsi="Arial"/>
          <w:b/>
          <w:sz w:val="19"/>
        </w:rPr>
        <w:t xml:space="preserve"> COMPAÑIA SALVADOREÑA DE MAQUINARIA, SA DE CV; </w:t>
      </w:r>
      <w:r>
        <w:rPr>
          <w:rFonts w:ascii="Arial" w:eastAsia="Arial" w:hAnsi="Arial"/>
          <w:sz w:val="19"/>
        </w:rPr>
        <w:t>por un monto total de</w:t>
      </w:r>
      <w:r>
        <w:rPr>
          <w:rFonts w:ascii="Arial" w:eastAsia="Arial" w:hAnsi="Arial"/>
          <w:b/>
          <w:sz w:val="19"/>
        </w:rPr>
        <w:t xml:space="preserve"> OCHENTA Y SEIS MIL CUATROCIENTOS CUARENTA Y CINCO DOLARES DE LOS ESTADOS UNIDOS DE AMERICA </w:t>
      </w:r>
      <w:r>
        <w:rPr>
          <w:rFonts w:ascii="Arial" w:eastAsia="Arial" w:hAnsi="Arial"/>
          <w:sz w:val="19"/>
        </w:rPr>
        <w:t>($86,445.00),</w:t>
      </w:r>
      <w:r>
        <w:rPr>
          <w:rFonts w:ascii="Arial" w:eastAsia="Arial" w:hAnsi="Arial"/>
          <w:b/>
          <w:sz w:val="19"/>
        </w:rPr>
        <w:t xml:space="preserve"> b) </w:t>
      </w:r>
      <w:r>
        <w:rPr>
          <w:rFonts w:ascii="Arial" w:eastAsia="Arial" w:hAnsi="Arial"/>
          <w:sz w:val="19"/>
        </w:rPr>
        <w:t>Autorizar al Banco</w:t>
      </w:r>
      <w:r>
        <w:rPr>
          <w:rFonts w:ascii="Arial" w:eastAsia="Arial" w:hAnsi="Arial"/>
          <w:b/>
          <w:sz w:val="19"/>
        </w:rPr>
        <w:t xml:space="preserve"> </w:t>
      </w:r>
      <w:proofErr w:type="spellStart"/>
      <w:r>
        <w:rPr>
          <w:rFonts w:ascii="Arial" w:eastAsia="Arial" w:hAnsi="Arial"/>
          <w:sz w:val="19"/>
        </w:rPr>
        <w:t>Promérica</w:t>
      </w:r>
      <w:proofErr w:type="spellEnd"/>
      <w:r>
        <w:rPr>
          <w:rFonts w:ascii="Arial" w:eastAsia="Arial" w:hAnsi="Arial"/>
          <w:sz w:val="19"/>
        </w:rPr>
        <w:t xml:space="preserve"> S.A., realizar el desembolso respectivo del Préstamo que se tiene con esa institución, </w:t>
      </w:r>
      <w:r>
        <w:rPr>
          <w:rFonts w:ascii="Arial" w:eastAsia="Arial" w:hAnsi="Arial"/>
          <w:b/>
          <w:sz w:val="19"/>
        </w:rPr>
        <w:t>c)</w:t>
      </w:r>
      <w:r>
        <w:rPr>
          <w:rFonts w:ascii="Arial" w:eastAsia="Arial" w:hAnsi="Arial"/>
          <w:sz w:val="19"/>
        </w:rPr>
        <w:t xml:space="preserve"> Nombrar como Administrador de Contrato al Ingeniero Rolando Eduardo González Machuca, Gerente de Obras Civiles, </w:t>
      </w:r>
      <w:r>
        <w:rPr>
          <w:rFonts w:ascii="Arial" w:eastAsia="Arial" w:hAnsi="Arial"/>
          <w:b/>
          <w:sz w:val="19"/>
        </w:rPr>
        <w:t>d)</w:t>
      </w:r>
      <w:r>
        <w:rPr>
          <w:rFonts w:ascii="Arial" w:eastAsia="Arial" w:hAnsi="Arial"/>
          <w:sz w:val="19"/>
        </w:rPr>
        <w:t xml:space="preserve"> Autorizar al Alcalde Municipal para que firme el Contrato respectivo y a la unidad jurídica para que lo elabore. </w:t>
      </w:r>
      <w:r>
        <w:rPr>
          <w:rFonts w:ascii="Arial" w:eastAsia="Arial" w:hAnsi="Arial"/>
          <w:b/>
          <w:sz w:val="19"/>
          <w:u w:val="single"/>
        </w:rPr>
        <w:t>Votación Unánime.</w:t>
      </w:r>
      <w:r>
        <w:rPr>
          <w:rFonts w:ascii="Arial" w:eastAsia="Arial" w:hAnsi="Arial"/>
          <w:sz w:val="19"/>
        </w:rPr>
        <w:t xml:space="preserve"> Comuníquese.”””””, </w:t>
      </w:r>
      <w:r>
        <w:rPr>
          <w:rFonts w:ascii="Arial" w:eastAsia="Arial" w:hAnsi="Arial"/>
          <w:b/>
          <w:sz w:val="19"/>
        </w:rPr>
        <w:t>ACUERDO NUMERO</w:t>
      </w:r>
      <w:r>
        <w:rPr>
          <w:rFonts w:ascii="Arial" w:eastAsia="Arial" w:hAnsi="Arial"/>
          <w:sz w:val="19"/>
        </w:rPr>
        <w:t xml:space="preserve"> </w:t>
      </w:r>
      <w:r>
        <w:rPr>
          <w:rFonts w:ascii="Arial" w:eastAsia="Arial" w:hAnsi="Arial"/>
          <w:b/>
          <w:sz w:val="19"/>
        </w:rPr>
        <w:t xml:space="preserve">CUATRO: </w:t>
      </w:r>
      <w:r>
        <w:rPr>
          <w:rFonts w:ascii="Arial" w:eastAsia="Arial" w:hAnsi="Arial"/>
          <w:sz w:val="19"/>
        </w:rPr>
        <w:t>En atención a requerimiento realizado por el Jefe de la Unidad de Adquisiciones y</w:t>
      </w:r>
      <w:r>
        <w:rPr>
          <w:rFonts w:ascii="Arial" w:eastAsia="Arial" w:hAnsi="Arial"/>
          <w:b/>
          <w:sz w:val="19"/>
        </w:rPr>
        <w:t xml:space="preserve"> </w:t>
      </w:r>
      <w:r>
        <w:rPr>
          <w:rFonts w:ascii="Arial" w:eastAsia="Arial" w:hAnsi="Arial"/>
          <w:sz w:val="19"/>
        </w:rPr>
        <w:t xml:space="preserve">Contrataciones Institucional, mediante el cual expone: Que dándole cumplimiento al Acuerdo número DOS, que consta en Acta número TRECE, de fecha once de junio del corriente año, por medio del cual se le instruye inicie proceso de Licitación, para la Contratación de los Servicios de Disposición Final de Residuos Sólidos, presentando la propuesta de las Bases de Licitación LP-05/2019, denominado: “SERVICIO DE DISPOSICIÓN FINAL DE DESECHOS SOLIDOS DEL MUNICIPIO DE NEJAPA, PARA EL PERIODO SEPTIEMBRE A DICIEMBRE DEL AÑO 2019”, por lo que recomienda aprobar las presentes bases de licitación y dar por iniciado el respectivo proceso, fijando un precio de venta de CINCUENTA DOLARES DE LOS ESTADOS UNIODOS DE AMERICA </w:t>
      </w:r>
      <w:r>
        <w:rPr>
          <w:rFonts w:ascii="Arial" w:eastAsia="Arial" w:hAnsi="Arial"/>
          <w:b/>
          <w:sz w:val="19"/>
        </w:rPr>
        <w:t>($50.00)</w:t>
      </w:r>
      <w:r>
        <w:rPr>
          <w:rFonts w:ascii="Arial" w:eastAsia="Arial" w:hAnsi="Arial"/>
          <w:sz w:val="19"/>
        </w:rPr>
        <w:t xml:space="preserve">, solicitando además se cree la Comisión Evaluadora de Ofertas. Este Concejo Municipal habiendo revisado las bases de licitación propuestas y de conformidad al artículo 18 de la Ley de Adquisiciones y Contratación de la Administración Pública, </w:t>
      </w:r>
      <w:r>
        <w:rPr>
          <w:rFonts w:ascii="Arial" w:eastAsia="Arial" w:hAnsi="Arial"/>
          <w:b/>
          <w:sz w:val="19"/>
        </w:rPr>
        <w:t>ACUERDA: a)</w:t>
      </w:r>
      <w:r>
        <w:rPr>
          <w:rFonts w:ascii="Arial" w:eastAsia="Arial" w:hAnsi="Arial"/>
          <w:sz w:val="19"/>
        </w:rPr>
        <w:t xml:space="preserve"> Aprobar las BASES DE LICITACION LP-05/2019, denominado: </w:t>
      </w:r>
      <w:r>
        <w:rPr>
          <w:rFonts w:ascii="Arial" w:eastAsia="Arial" w:hAnsi="Arial"/>
          <w:b/>
          <w:sz w:val="19"/>
        </w:rPr>
        <w:t>“SERVICIO DE DISPOSICIÓN FINAL DE DESECHOS SOLIDOS DEL</w:t>
      </w:r>
      <w:r w:rsidR="00AE6738">
        <w:rPr>
          <w:rFonts w:ascii="Arial" w:eastAsia="Arial" w:hAnsi="Arial"/>
          <w:b/>
          <w:sz w:val="19"/>
        </w:rPr>
        <w:t xml:space="preserve"> </w:t>
      </w:r>
      <w:r>
        <w:rPr>
          <w:rFonts w:ascii="Arial" w:eastAsia="Arial" w:hAnsi="Arial"/>
          <w:b/>
        </w:rPr>
        <w:t>MUNICIPIO DE NEJAPA, PARA EL PERIODO SEPTIEMBRE A DICIEMBRE DEL AÑO 2019</w:t>
      </w:r>
      <w:r>
        <w:rPr>
          <w:rFonts w:ascii="Arial" w:eastAsia="Arial" w:hAnsi="Arial"/>
        </w:rPr>
        <w:t>”, y</w:t>
      </w:r>
      <w:r w:rsidR="00AE6738">
        <w:rPr>
          <w:rFonts w:ascii="Arial" w:eastAsia="Arial" w:hAnsi="Arial"/>
        </w:rPr>
        <w:t xml:space="preserve"> </w:t>
      </w:r>
      <w:r>
        <w:rPr>
          <w:rFonts w:ascii="Arial" w:eastAsia="Arial" w:hAnsi="Arial"/>
          <w:sz w:val="19"/>
        </w:rPr>
        <w:t xml:space="preserve">dar por iniciado el proceso respectivo, fijando un precio de venta de bases de CINCUENTA DOLARES DE LOS ESTADOS UNIODOS DE AMERICA </w:t>
      </w:r>
      <w:r>
        <w:rPr>
          <w:rFonts w:ascii="Arial" w:eastAsia="Arial" w:hAnsi="Arial"/>
          <w:b/>
          <w:sz w:val="19"/>
        </w:rPr>
        <w:t>($50.00)</w:t>
      </w:r>
      <w:r>
        <w:rPr>
          <w:rFonts w:ascii="Arial" w:eastAsia="Arial" w:hAnsi="Arial"/>
          <w:sz w:val="19"/>
        </w:rPr>
        <w:t xml:space="preserve">, </w:t>
      </w:r>
      <w:r>
        <w:rPr>
          <w:rFonts w:ascii="Arial" w:eastAsia="Arial" w:hAnsi="Arial"/>
          <w:b/>
          <w:sz w:val="19"/>
        </w:rPr>
        <w:t>b)</w:t>
      </w:r>
      <w:r>
        <w:rPr>
          <w:rFonts w:ascii="Arial" w:eastAsia="Arial" w:hAnsi="Arial"/>
          <w:sz w:val="19"/>
        </w:rPr>
        <w:t xml:space="preserve"> Crear la Comisión Evaluadora de Ofertas que estará integrada por el Licenciado </w:t>
      </w:r>
      <w:proofErr w:type="spellStart"/>
      <w:r>
        <w:rPr>
          <w:rFonts w:ascii="Arial" w:eastAsia="Arial" w:hAnsi="Arial"/>
          <w:sz w:val="19"/>
        </w:rPr>
        <w:t>Felix</w:t>
      </w:r>
      <w:proofErr w:type="spellEnd"/>
      <w:r>
        <w:rPr>
          <w:rFonts w:ascii="Arial" w:eastAsia="Arial" w:hAnsi="Arial"/>
          <w:sz w:val="19"/>
        </w:rPr>
        <w:t xml:space="preserve"> Alfredo Medina Cerna, Gerente General, como unidad solicitante, Licenciado Salvador Paredes Barrera, Gerente Financiero, </w:t>
      </w:r>
      <w:proofErr w:type="spellStart"/>
      <w:r>
        <w:rPr>
          <w:rFonts w:ascii="Arial" w:eastAsia="Arial" w:hAnsi="Arial"/>
          <w:sz w:val="19"/>
        </w:rPr>
        <w:t>Wilbert</w:t>
      </w:r>
      <w:proofErr w:type="spellEnd"/>
      <w:r>
        <w:rPr>
          <w:rFonts w:ascii="Arial" w:eastAsia="Arial" w:hAnsi="Arial"/>
          <w:sz w:val="19"/>
        </w:rPr>
        <w:t xml:space="preserve"> Ulises </w:t>
      </w:r>
      <w:proofErr w:type="spellStart"/>
      <w:r>
        <w:rPr>
          <w:rFonts w:ascii="Arial" w:eastAsia="Arial" w:hAnsi="Arial"/>
          <w:sz w:val="19"/>
        </w:rPr>
        <w:t>Menjivar</w:t>
      </w:r>
      <w:proofErr w:type="spellEnd"/>
      <w:r>
        <w:rPr>
          <w:rFonts w:ascii="Arial" w:eastAsia="Arial" w:hAnsi="Arial"/>
          <w:sz w:val="19"/>
        </w:rPr>
        <w:t xml:space="preserve"> Ramírez, Jefe de la Unidad de Adquisiciones y Contrataciones Institucional, y la Ingeniero</w:t>
      </w:r>
    </w:p>
    <w:p w:rsidR="001E76FE" w:rsidRDefault="001E76FE" w:rsidP="001E76FE">
      <w:pPr>
        <w:spacing w:line="379" w:lineRule="auto"/>
        <w:ind w:left="260" w:right="260"/>
        <w:jc w:val="both"/>
        <w:rPr>
          <w:rFonts w:ascii="Arial" w:eastAsia="Arial" w:hAnsi="Arial"/>
          <w:sz w:val="19"/>
        </w:rPr>
        <w:sectPr w:rsidR="001E76FE">
          <w:pgSz w:w="12240" w:h="15840"/>
          <w:pgMar w:top="1419" w:right="1440" w:bottom="741" w:left="1440" w:header="0" w:footer="0" w:gutter="0"/>
          <w:cols w:space="0" w:equalWidth="0">
            <w:col w:w="9360"/>
          </w:cols>
          <w:docGrid w:linePitch="360"/>
        </w:sectPr>
      </w:pPr>
    </w:p>
    <w:p w:rsidR="001E76FE" w:rsidRDefault="001E76FE" w:rsidP="001E76FE">
      <w:pPr>
        <w:spacing w:line="358" w:lineRule="auto"/>
        <w:ind w:left="260" w:right="260"/>
        <w:jc w:val="both"/>
        <w:rPr>
          <w:rFonts w:ascii="Arial" w:eastAsia="Arial" w:hAnsi="Arial"/>
        </w:rPr>
      </w:pPr>
      <w:bookmarkStart w:id="24" w:name="page112"/>
      <w:bookmarkEnd w:id="24"/>
      <w:r>
        <w:rPr>
          <w:rFonts w:ascii="Arial" w:eastAsia="Arial" w:hAnsi="Arial"/>
        </w:rPr>
        <w:lastRenderedPageBreak/>
        <w:t xml:space="preserve">Marta Celina Perla viuda de García, Jefa de la Unidad de Medio Ambiente. </w:t>
      </w:r>
      <w:r>
        <w:rPr>
          <w:rFonts w:ascii="Arial" w:eastAsia="Arial" w:hAnsi="Arial"/>
          <w:b/>
          <w:u w:val="single"/>
        </w:rPr>
        <w:t>Votación Unánime.</w:t>
      </w:r>
      <w:r>
        <w:rPr>
          <w:rFonts w:ascii="Arial" w:eastAsia="Arial" w:hAnsi="Arial"/>
        </w:rPr>
        <w:t xml:space="preserve"> Comuníquese.”””””, </w:t>
      </w:r>
      <w:r>
        <w:rPr>
          <w:rFonts w:ascii="Arial" w:eastAsia="Arial" w:hAnsi="Arial"/>
          <w:b/>
        </w:rPr>
        <w:t>ACUERDO NUMERO CINCO:</w:t>
      </w:r>
      <w:r>
        <w:rPr>
          <w:rFonts w:ascii="Arial" w:eastAsia="Arial" w:hAnsi="Arial"/>
        </w:rPr>
        <w:t xml:space="preserve"> El Concejo Municipal, teniendo a la vista el Plan anual de Compras PAAC 2019, presentado por el señor WILBERT ULISES MENJIVAR RAMIREZ, Jefe de la Unidad de Adquisiciones y Contrataciones Institucional, habiendo sido revisado el mismo, </w:t>
      </w:r>
      <w:r>
        <w:rPr>
          <w:rFonts w:ascii="Arial" w:eastAsia="Arial" w:hAnsi="Arial"/>
          <w:b/>
        </w:rPr>
        <w:t xml:space="preserve">ACUERDA: </w:t>
      </w:r>
      <w:r>
        <w:rPr>
          <w:rFonts w:ascii="Arial" w:eastAsia="Arial" w:hAnsi="Arial"/>
        </w:rPr>
        <w:t>Aprobar el PLAN ANUAL DE ADQUISICIONES Y CONTRATACIONES</w:t>
      </w:r>
      <w:r>
        <w:rPr>
          <w:rFonts w:ascii="Arial" w:eastAsia="Arial" w:hAnsi="Arial"/>
          <w:b/>
        </w:rPr>
        <w:t xml:space="preserve"> </w:t>
      </w:r>
      <w:r>
        <w:rPr>
          <w:rFonts w:ascii="Arial" w:eastAsia="Arial" w:hAnsi="Arial"/>
        </w:rPr>
        <w:t xml:space="preserve">INSTITUCIONAL PARA EL PERIODO 2019 (PAAC 2019). </w:t>
      </w:r>
      <w:r>
        <w:rPr>
          <w:rFonts w:ascii="Arial" w:eastAsia="Arial" w:hAnsi="Arial"/>
          <w:b/>
          <w:u w:val="single"/>
        </w:rPr>
        <w:t>Votación Unánime.</w:t>
      </w:r>
      <w:r>
        <w:rPr>
          <w:rFonts w:ascii="Arial" w:eastAsia="Arial" w:hAnsi="Arial"/>
        </w:rPr>
        <w:t xml:space="preserve"> Comuníquese”””””,</w:t>
      </w:r>
    </w:p>
    <w:p w:rsidR="001E76FE" w:rsidRDefault="001E76FE" w:rsidP="001E76FE">
      <w:pPr>
        <w:spacing w:line="13" w:lineRule="exact"/>
        <w:rPr>
          <w:rFonts w:ascii="Times New Roman" w:eastAsia="Times New Roman" w:hAnsi="Times New Roman"/>
        </w:rPr>
      </w:pPr>
    </w:p>
    <w:p w:rsidR="001E76FE" w:rsidRDefault="001E76FE" w:rsidP="001E76FE">
      <w:pPr>
        <w:numPr>
          <w:ilvl w:val="0"/>
          <w:numId w:val="19"/>
        </w:numPr>
        <w:tabs>
          <w:tab w:val="left" w:pos="552"/>
        </w:tabs>
        <w:spacing w:line="358" w:lineRule="auto"/>
        <w:ind w:left="260" w:right="260" w:firstLine="2"/>
        <w:jc w:val="both"/>
        <w:rPr>
          <w:rFonts w:ascii="Arial" w:eastAsia="Arial" w:hAnsi="Arial"/>
          <w:b/>
        </w:rPr>
      </w:pPr>
      <w:r>
        <w:rPr>
          <w:rFonts w:ascii="Arial" w:eastAsia="Arial" w:hAnsi="Arial"/>
          <w:b/>
        </w:rPr>
        <w:t xml:space="preserve">JURIDICO: </w:t>
      </w:r>
      <w:r>
        <w:rPr>
          <w:rFonts w:ascii="Arial" w:eastAsia="Arial" w:hAnsi="Arial"/>
          <w:b/>
          <w:u w:val="single"/>
        </w:rPr>
        <w:t>Suscripción del Convenio de Cooperación entre el Municipio de Nejapa y</w:t>
      </w:r>
      <w:r>
        <w:rPr>
          <w:rFonts w:ascii="Arial" w:eastAsia="Arial" w:hAnsi="Arial"/>
          <w:b/>
        </w:rPr>
        <w:t xml:space="preserve"> </w:t>
      </w:r>
      <w:r>
        <w:rPr>
          <w:rFonts w:ascii="Arial" w:eastAsia="Arial" w:hAnsi="Arial"/>
          <w:b/>
          <w:u w:val="single"/>
        </w:rPr>
        <w:t>Fundación Salvadoreña para el Desarrollo Económico y Social Programa “El Salvador como Vamos.”, Cesión de Servidumbres por parte de la Sociedad FIAMAC, S.A. DE C.V., del inmueble denominado “El Angelito Sur” (Centro Logístico), Solicitud de Revocatoria del acuerdo número Diez, Acta número Trece, de la Décima Primera Sesión Ordinaria, celebrada por el Concejo el día 11 de junio de 2019:</w:t>
      </w:r>
      <w:r>
        <w:rPr>
          <w:rFonts w:ascii="Arial" w:eastAsia="Arial" w:hAnsi="Arial"/>
          <w:b/>
        </w:rPr>
        <w:t xml:space="preserve"> </w:t>
      </w:r>
      <w:r>
        <w:rPr>
          <w:rFonts w:ascii="Arial" w:eastAsia="Arial" w:hAnsi="Arial"/>
        </w:rPr>
        <w:t>Rendidos los Recomendables por parte Asesor Legal,</w:t>
      </w:r>
    </w:p>
    <w:p w:rsidR="001E76FE" w:rsidRDefault="001E76FE" w:rsidP="001E76FE">
      <w:pPr>
        <w:spacing w:line="0" w:lineRule="atLeast"/>
        <w:ind w:left="260"/>
        <w:rPr>
          <w:rFonts w:ascii="Arial" w:eastAsia="Arial" w:hAnsi="Arial"/>
          <w:b/>
        </w:rPr>
      </w:pPr>
      <w:r>
        <w:rPr>
          <w:rFonts w:ascii="Arial" w:eastAsia="Arial" w:hAnsi="Arial"/>
        </w:rPr>
        <w:t xml:space="preserve">Licenciado </w:t>
      </w:r>
      <w:proofErr w:type="spellStart"/>
      <w:r>
        <w:rPr>
          <w:rFonts w:ascii="Arial" w:eastAsia="Arial" w:hAnsi="Arial"/>
        </w:rPr>
        <w:t>Hector</w:t>
      </w:r>
      <w:proofErr w:type="spellEnd"/>
      <w:r>
        <w:rPr>
          <w:rFonts w:ascii="Arial" w:eastAsia="Arial" w:hAnsi="Arial"/>
        </w:rPr>
        <w:t xml:space="preserve"> Mauricio Sandoval Miranda, se toman los acuerdos siguientes: “”””</w:t>
      </w:r>
      <w:r>
        <w:rPr>
          <w:rFonts w:ascii="Arial" w:eastAsia="Arial" w:hAnsi="Arial"/>
          <w:b/>
        </w:rPr>
        <w:t>ACUERDO</w:t>
      </w:r>
    </w:p>
    <w:p w:rsidR="001E76FE" w:rsidRDefault="001E76FE" w:rsidP="001E76FE">
      <w:pPr>
        <w:spacing w:line="115" w:lineRule="exact"/>
        <w:rPr>
          <w:rFonts w:ascii="Arial" w:eastAsia="Arial" w:hAnsi="Arial"/>
          <w:b/>
        </w:rPr>
      </w:pPr>
    </w:p>
    <w:p w:rsidR="001E76FE" w:rsidRDefault="001E76FE" w:rsidP="001E76FE">
      <w:pPr>
        <w:spacing w:line="0" w:lineRule="atLeast"/>
        <w:ind w:left="260"/>
        <w:rPr>
          <w:rFonts w:ascii="Arial" w:eastAsia="Arial" w:hAnsi="Arial"/>
        </w:rPr>
      </w:pPr>
      <w:r>
        <w:rPr>
          <w:rFonts w:ascii="Arial" w:eastAsia="Arial" w:hAnsi="Arial"/>
          <w:b/>
        </w:rPr>
        <w:t xml:space="preserve">NUMERO SEIS: </w:t>
      </w:r>
      <w:r>
        <w:rPr>
          <w:rFonts w:ascii="Arial" w:eastAsia="Arial" w:hAnsi="Arial"/>
        </w:rPr>
        <w:t>Escuchado y discutido el informe presentado por el Licenciado Héctor Mauricio</w:t>
      </w:r>
    </w:p>
    <w:p w:rsidR="001E76FE" w:rsidRDefault="001E76FE" w:rsidP="001E76FE">
      <w:pPr>
        <w:spacing w:line="125" w:lineRule="exact"/>
        <w:rPr>
          <w:rFonts w:ascii="Arial" w:eastAsia="Arial" w:hAnsi="Arial"/>
          <w:b/>
        </w:rPr>
      </w:pPr>
    </w:p>
    <w:p w:rsidR="001E76FE" w:rsidRDefault="001E76FE" w:rsidP="00AE6738">
      <w:pPr>
        <w:spacing w:line="379" w:lineRule="auto"/>
        <w:ind w:left="260" w:right="260"/>
        <w:jc w:val="both"/>
        <w:rPr>
          <w:rFonts w:ascii="Times New Roman" w:eastAsia="Times New Roman" w:hAnsi="Times New Roman"/>
        </w:rPr>
      </w:pPr>
      <w:r>
        <w:rPr>
          <w:rFonts w:ascii="Arial" w:eastAsia="Arial" w:hAnsi="Arial"/>
          <w:sz w:val="19"/>
        </w:rPr>
        <w:t xml:space="preserve">Sandoval Miranda, Asesor Legal de esta Municipal, en el cual expone: </w:t>
      </w:r>
      <w:r>
        <w:rPr>
          <w:rFonts w:ascii="Arial" w:eastAsia="Arial" w:hAnsi="Arial"/>
          <w:b/>
          <w:sz w:val="19"/>
        </w:rPr>
        <w:t>I.</w:t>
      </w:r>
      <w:r>
        <w:rPr>
          <w:rFonts w:ascii="Arial" w:eastAsia="Arial" w:hAnsi="Arial"/>
          <w:sz w:val="19"/>
        </w:rPr>
        <w:t xml:space="preserve"> Que mediante correo electrónico de fecha 24 de julio del corriente año, el señor Mario Roberto Chávez Claro, manifestó que como Observatorio El Salvador Cómo Vamos, el cual es un esfuerzo que busca contribuir a la generación de información que lleve al desarrollo de mejores políticas públicas, así como a una ciudadanía más informada y participativa, como parte de su compromiso con las alcaldías, están firmando convenios de cooperación, entre la municipalidad y la Fundación Salvadoreña para el Desarrollo Económico y Social, dentro del cual se comprometen a generar información que le sirva a la alcaldía y tener una comunicación abierta para apoyarlos en aquello que esté en sus posibilidades. Por lo cual remitió convenio dentro del cual no existen intercambios monetarios o en especie, sino que se trata de un acuerdo de cooperación mutua para la generación de información, dentro del cual se estipulan las siguientes clausulas esenciales: </w:t>
      </w:r>
      <w:r>
        <w:rPr>
          <w:rFonts w:ascii="Arial" w:eastAsia="Arial" w:hAnsi="Arial"/>
          <w:b/>
          <w:sz w:val="19"/>
        </w:rPr>
        <w:t>“OBJETIVOS DE EL SALVADOR</w:t>
      </w:r>
      <w:r>
        <w:rPr>
          <w:rFonts w:ascii="Arial" w:eastAsia="Arial" w:hAnsi="Arial"/>
          <w:sz w:val="19"/>
        </w:rPr>
        <w:t xml:space="preserve"> </w:t>
      </w:r>
      <w:r>
        <w:rPr>
          <w:rFonts w:ascii="Arial" w:eastAsia="Arial" w:hAnsi="Arial"/>
          <w:b/>
          <w:sz w:val="19"/>
        </w:rPr>
        <w:t xml:space="preserve">COMO VAMOS” </w:t>
      </w:r>
      <w:r>
        <w:rPr>
          <w:rFonts w:ascii="Arial" w:eastAsia="Arial" w:hAnsi="Arial"/>
          <w:sz w:val="19"/>
        </w:rPr>
        <w:t>Son objetivos del programa:</w:t>
      </w:r>
      <w:r>
        <w:rPr>
          <w:rFonts w:ascii="Arial" w:eastAsia="Arial" w:hAnsi="Arial"/>
          <w:b/>
          <w:sz w:val="19"/>
        </w:rPr>
        <w:t xml:space="preserve"> </w:t>
      </w:r>
      <w:r>
        <w:rPr>
          <w:rFonts w:ascii="Arial" w:eastAsia="Arial" w:hAnsi="Arial"/>
          <w:b/>
          <w:sz w:val="19"/>
          <w:u w:val="single"/>
        </w:rPr>
        <w:t>Objetivo General</w:t>
      </w:r>
      <w:r>
        <w:rPr>
          <w:rFonts w:ascii="Arial" w:eastAsia="Arial" w:hAnsi="Arial"/>
          <w:sz w:val="19"/>
        </w:rPr>
        <w:t xml:space="preserve">: </w:t>
      </w:r>
      <w:r w:rsidR="00AE6738">
        <w:rPr>
          <w:rFonts w:ascii="Arial" w:eastAsia="Arial" w:hAnsi="Arial"/>
          <w:sz w:val="19"/>
        </w:rPr>
        <w:t>Contribuir</w:t>
      </w:r>
      <w:r>
        <w:rPr>
          <w:rFonts w:ascii="Arial" w:eastAsia="Arial" w:hAnsi="Arial"/>
          <w:sz w:val="19"/>
        </w:rPr>
        <w:t xml:space="preserve"> a desarrollar gobiernos</w:t>
      </w:r>
      <w:r>
        <w:rPr>
          <w:rFonts w:ascii="Arial" w:eastAsia="Arial" w:hAnsi="Arial"/>
          <w:b/>
          <w:sz w:val="19"/>
        </w:rPr>
        <w:t xml:space="preserve"> </w:t>
      </w:r>
      <w:r>
        <w:rPr>
          <w:rFonts w:ascii="Arial" w:eastAsia="Arial" w:hAnsi="Arial"/>
          <w:sz w:val="19"/>
        </w:rPr>
        <w:t xml:space="preserve">efectivos y transparentes y ciudadanías más informadas, responsables y participativas. </w:t>
      </w:r>
      <w:r>
        <w:rPr>
          <w:rFonts w:ascii="Arial" w:eastAsia="Arial" w:hAnsi="Arial"/>
          <w:b/>
          <w:sz w:val="19"/>
          <w:u w:val="single"/>
        </w:rPr>
        <w:t>Objetivos</w:t>
      </w:r>
      <w:r>
        <w:rPr>
          <w:rFonts w:ascii="Arial" w:eastAsia="Arial" w:hAnsi="Arial"/>
          <w:sz w:val="19"/>
        </w:rPr>
        <w:t xml:space="preserve"> </w:t>
      </w:r>
      <w:r>
        <w:rPr>
          <w:rFonts w:ascii="Arial" w:eastAsia="Arial" w:hAnsi="Arial"/>
          <w:b/>
          <w:sz w:val="19"/>
          <w:u w:val="single"/>
        </w:rPr>
        <w:t>Específicos:</w:t>
      </w:r>
      <w:r>
        <w:rPr>
          <w:rFonts w:ascii="Arial" w:eastAsia="Arial" w:hAnsi="Arial"/>
          <w:b/>
          <w:sz w:val="19"/>
        </w:rPr>
        <w:t xml:space="preserve"> </w:t>
      </w:r>
      <w:r>
        <w:rPr>
          <w:rFonts w:ascii="Arial" w:eastAsia="Arial" w:hAnsi="Arial"/>
          <w:sz w:val="19"/>
        </w:rPr>
        <w:t>1. Realizar encuestas a las diferentes comunidades del municipio de Nejapa por los</w:t>
      </w:r>
      <w:r>
        <w:rPr>
          <w:rFonts w:ascii="Arial" w:eastAsia="Arial" w:hAnsi="Arial"/>
          <w:b/>
          <w:sz w:val="19"/>
        </w:rPr>
        <w:t xml:space="preserve"> </w:t>
      </w:r>
      <w:r>
        <w:rPr>
          <w:rFonts w:ascii="Arial" w:eastAsia="Arial" w:hAnsi="Arial"/>
          <w:sz w:val="19"/>
        </w:rPr>
        <w:t xml:space="preserve">delegados de FUSADES, en referencia a la calidad de vida que se tiene en el municipio, a través de los siguientes indicadores: educación, trabajo, pobreza, salud, vida y seguridad, vivienda, espacios públicos, movilidad, etc. 2. Medir y dar seguimiento a la calidad de vida. 3. Propiciar efectividad y transparencia. Ser referente permanente en discusiones sobre calidad de vida y construcción de una ciudad justa y sustentable. Promover políticas y programas que mejoren la calidad de vida, de conformidad a los resultados que se obtengan a través de las encuestas realizadas. </w:t>
      </w:r>
      <w:r>
        <w:rPr>
          <w:rFonts w:ascii="Arial" w:eastAsia="Arial" w:hAnsi="Arial"/>
          <w:b/>
          <w:sz w:val="19"/>
        </w:rPr>
        <w:t xml:space="preserve">FUNCIONAMIENTO DE EL SALVADOR COMO VAMOS. </w:t>
      </w:r>
      <w:r>
        <w:rPr>
          <w:rFonts w:ascii="Arial" w:eastAsia="Arial" w:hAnsi="Arial"/>
          <w:sz w:val="19"/>
        </w:rPr>
        <w:t>El Programa</w:t>
      </w:r>
      <w:r>
        <w:rPr>
          <w:rFonts w:ascii="Arial" w:eastAsia="Arial" w:hAnsi="Arial"/>
          <w:b/>
          <w:sz w:val="19"/>
        </w:rPr>
        <w:t xml:space="preserve"> El Salvador Cómo Vamos </w:t>
      </w:r>
      <w:r>
        <w:rPr>
          <w:rFonts w:ascii="Arial" w:eastAsia="Arial" w:hAnsi="Arial"/>
          <w:sz w:val="19"/>
        </w:rPr>
        <w:t>se desarrolla con el apoyo de socios representados por diferentes instituciones de la sociedad civil, pertenecientes a los sectores de organizaciones no gubernamentales, medios de comunicación, gremial empresarial y academia, quienes garantizan la sostenibilidad y objetividad del mismo. La</w:t>
      </w:r>
      <w:bookmarkStart w:id="25" w:name="page113"/>
      <w:bookmarkEnd w:id="25"/>
      <w:r w:rsidR="00AE6738">
        <w:rPr>
          <w:rFonts w:ascii="Arial" w:eastAsia="Arial" w:hAnsi="Arial"/>
          <w:sz w:val="19"/>
        </w:rPr>
        <w:t xml:space="preserve"> </w:t>
      </w:r>
      <w:r>
        <w:rPr>
          <w:rFonts w:ascii="Arial" w:eastAsia="Arial" w:hAnsi="Arial"/>
          <w:sz w:val="19"/>
        </w:rPr>
        <w:t xml:space="preserve">responsabilidad de la recopilación de los datos, su procesamiento y la producción de los informes será de competencia de la Unidad Implementadora. El trabajo se desarrolla con rigurosidad e independencia técnica a fin de generar productos objetivos y que conlleven una lectura de la Calidad de Vida únicamente desde la </w:t>
      </w:r>
      <w:r>
        <w:rPr>
          <w:rFonts w:ascii="Arial" w:eastAsia="Arial" w:hAnsi="Arial"/>
          <w:sz w:val="19"/>
        </w:rPr>
        <w:lastRenderedPageBreak/>
        <w:t xml:space="preserve">óptica de la información obtenida. Las fuentes de información son: Registros administrativos provenientes del gobierno central y municipal y La opinión ciudadana recopilada en una encuesta. Los principales productos del Programa El Salvador Cómo Vamos son: a) El informe de Calidad de Vida del Municipio (elaborado con datos administrativos) y b) El Informe de Percepción de la Calidad de Vida (elaborado con los datos de la encuesta). Estos productos se presentan uno en cada semestre del año en un evento abierto al público. </w:t>
      </w:r>
      <w:r>
        <w:rPr>
          <w:rFonts w:ascii="Arial" w:eastAsia="Arial" w:hAnsi="Arial"/>
          <w:b/>
          <w:sz w:val="19"/>
        </w:rPr>
        <w:t>PROPOSITO</w:t>
      </w:r>
      <w:r>
        <w:rPr>
          <w:rFonts w:ascii="Arial" w:eastAsia="Arial" w:hAnsi="Arial"/>
          <w:sz w:val="19"/>
        </w:rPr>
        <w:t xml:space="preserve"> </w:t>
      </w:r>
      <w:r>
        <w:rPr>
          <w:rFonts w:ascii="Arial" w:eastAsia="Arial" w:hAnsi="Arial"/>
          <w:b/>
          <w:sz w:val="19"/>
        </w:rPr>
        <w:t xml:space="preserve">DEL CONVENIO DE COOPERACIÓN, a) </w:t>
      </w:r>
      <w:r>
        <w:rPr>
          <w:rFonts w:ascii="Arial" w:eastAsia="Arial" w:hAnsi="Arial"/>
          <w:sz w:val="19"/>
        </w:rPr>
        <w:t>Desarrollar y mantener una buena relación técnica en pro</w:t>
      </w:r>
      <w:r>
        <w:rPr>
          <w:rFonts w:ascii="Arial" w:eastAsia="Arial" w:hAnsi="Arial"/>
          <w:b/>
          <w:sz w:val="19"/>
        </w:rPr>
        <w:t xml:space="preserve"> </w:t>
      </w:r>
      <w:r>
        <w:rPr>
          <w:rFonts w:ascii="Arial" w:eastAsia="Arial" w:hAnsi="Arial"/>
          <w:sz w:val="19"/>
        </w:rPr>
        <w:t xml:space="preserve">de disponer de la mejor calidad de datos provenientes de la Alcaldía Municipal de NEJAPA, </w:t>
      </w:r>
      <w:r>
        <w:rPr>
          <w:rFonts w:ascii="Arial" w:eastAsia="Arial" w:hAnsi="Arial"/>
          <w:b/>
          <w:sz w:val="19"/>
        </w:rPr>
        <w:t>b)</w:t>
      </w:r>
      <w:r>
        <w:rPr>
          <w:rFonts w:ascii="Arial" w:eastAsia="Arial" w:hAnsi="Arial"/>
          <w:sz w:val="19"/>
        </w:rPr>
        <w:t xml:space="preserve"> Ofrecer apertura a la cooperación técnica de cualquiera de las partes, en pro de mejorar los mecanismos de recolección y procesamiento de la información proveniente de la gestión pública o resultante del Programa, </w:t>
      </w:r>
      <w:r>
        <w:rPr>
          <w:rFonts w:ascii="Arial" w:eastAsia="Arial" w:hAnsi="Arial"/>
          <w:b/>
          <w:sz w:val="19"/>
        </w:rPr>
        <w:t>c)</w:t>
      </w:r>
      <w:r>
        <w:rPr>
          <w:rFonts w:ascii="Arial" w:eastAsia="Arial" w:hAnsi="Arial"/>
          <w:sz w:val="19"/>
        </w:rPr>
        <w:t xml:space="preserve"> Comunicar oportunamente cualquier cambio relacionado con el manejo de la información pública o los productos de El Salvador Como Vamos y que pueda afectar a la contraparte, </w:t>
      </w:r>
      <w:r>
        <w:rPr>
          <w:rFonts w:ascii="Arial" w:eastAsia="Arial" w:hAnsi="Arial"/>
          <w:b/>
          <w:sz w:val="19"/>
        </w:rPr>
        <w:t>d)</w:t>
      </w:r>
      <w:r>
        <w:rPr>
          <w:rFonts w:ascii="Arial" w:eastAsia="Arial" w:hAnsi="Arial"/>
          <w:sz w:val="19"/>
        </w:rPr>
        <w:t xml:space="preserve"> Apoyar los esfuerzos de levantamiento de información en campo y acompañarlos si se estimara pertinente. </w:t>
      </w:r>
      <w:r>
        <w:rPr>
          <w:rFonts w:ascii="Arial" w:eastAsia="Arial" w:hAnsi="Arial"/>
          <w:b/>
          <w:sz w:val="19"/>
        </w:rPr>
        <w:t>COMPROMISOS DE LAS PARTES: La MUNICIPALIDAD</w:t>
      </w:r>
      <w:r>
        <w:rPr>
          <w:rFonts w:ascii="Arial" w:eastAsia="Arial" w:hAnsi="Arial"/>
          <w:sz w:val="19"/>
        </w:rPr>
        <w:t xml:space="preserve"> asume los siguientes compromisos, los cuales deberán de ser previa coordinación con el delegado que designe la municipalidad: a) Brindar apoyo y acompañamiento a FUSADES para el levantamiento de la información, dentro de las capacidades y tiempos de la alcaldía, b) Apoyar a FUSADES en las gestiones de solicitud de acceso a información y consultas al respecto, condicionada a la confidencialidad y reserva según la Ley de Acceso a la Información, c) Facilitar las instalaciones de la Municipalidad en caso de ser necesarias para realizar reuniones de consulta ciudadana y socialización de los hallazgos, d) Apoyar con personal de la alcaldía, los esfuerzos de levantamiento de información en campo y acompañamiento si se estimara pertinente. </w:t>
      </w:r>
      <w:r>
        <w:rPr>
          <w:rFonts w:ascii="Arial" w:eastAsia="Arial" w:hAnsi="Arial"/>
          <w:b/>
          <w:sz w:val="19"/>
        </w:rPr>
        <w:t>FUSADES</w:t>
      </w:r>
      <w:r>
        <w:rPr>
          <w:rFonts w:ascii="Arial" w:eastAsia="Arial" w:hAnsi="Arial"/>
          <w:sz w:val="19"/>
        </w:rPr>
        <w:t xml:space="preserve"> asume el compromiso de que los beneficios del Programa El Salvador Cómo Vamos al Municipio le permitirán:</w:t>
      </w:r>
      <w:r w:rsidR="00AE6738">
        <w:rPr>
          <w:rFonts w:ascii="Arial" w:eastAsia="Arial" w:hAnsi="Arial"/>
          <w:sz w:val="19"/>
        </w:rPr>
        <w:t xml:space="preserve"> </w:t>
      </w:r>
    </w:p>
    <w:p w:rsidR="001E76FE" w:rsidRPr="00AE6738" w:rsidRDefault="001E76FE" w:rsidP="001E76FE">
      <w:pPr>
        <w:numPr>
          <w:ilvl w:val="0"/>
          <w:numId w:val="20"/>
        </w:numPr>
        <w:tabs>
          <w:tab w:val="left" w:pos="490"/>
        </w:tabs>
        <w:spacing w:line="1" w:lineRule="exact"/>
        <w:ind w:left="260" w:right="260" w:firstLine="2"/>
        <w:jc w:val="both"/>
        <w:rPr>
          <w:rFonts w:ascii="Times New Roman" w:eastAsia="Times New Roman" w:hAnsi="Times New Roman"/>
        </w:rPr>
      </w:pPr>
      <w:r w:rsidRPr="00AE6738">
        <w:rPr>
          <w:rFonts w:ascii="Arial" w:eastAsia="Arial" w:hAnsi="Arial"/>
          <w:sz w:val="19"/>
        </w:rPr>
        <w:t>Acceso a información sobre el estado del municipio en distintas áreas relacionadas con la calidad de vida de sus habitantes, b) Desarrollar, con enfoque técnico, debates sobre temas de la Calidad de Vida, c) Desarrollar análisis que permitan al municipio entender su realidad y compararse con otros municipios y presentarlos a la municipalidad, d) Promover la valoración de la información como bien público, e) Generar información que contribuya a desarrollar planes, programas o políticas, f) Identificar espacios de articulación de políticas y esfuerzos con el nivel central, g) Promover una cultura de rendición de cuentas orientada a resultados, h) Contribuir a que la municipalidad pueda acceder a información para mejorar el impacto de las actividades que desarrollan, i) Promover la mejora continua de los esfuerzos realizados. Así mismo FUSADES se compromete a: Involucrar a las comunidades urbanas, a través de las ADESCOS en la realización de las encuestas que se realizaran en referencia a la calidad de vida, Entregar a la municipalidad, el resultado de las encuestas realizadas, en referencia a la calidad de vida, que tienen las comunidades, del municipio</w:t>
      </w:r>
      <w:bookmarkStart w:id="26" w:name="page114"/>
      <w:bookmarkEnd w:id="26"/>
      <w:r w:rsidR="00AE6738" w:rsidRPr="00AE6738">
        <w:rPr>
          <w:rFonts w:ascii="Arial" w:eastAsia="Arial" w:hAnsi="Arial"/>
          <w:sz w:val="19"/>
        </w:rPr>
        <w:t xml:space="preserve"> </w:t>
      </w:r>
      <w:r w:rsidRPr="00AE6738">
        <w:rPr>
          <w:rFonts w:ascii="Arial" w:eastAsia="Arial" w:hAnsi="Arial"/>
          <w:sz w:val="19"/>
        </w:rPr>
        <w:t xml:space="preserve">de Nejapa, una vez finalizado el presente convenio. </w:t>
      </w:r>
      <w:r w:rsidRPr="00AE6738">
        <w:rPr>
          <w:rFonts w:ascii="Arial" w:eastAsia="Arial" w:hAnsi="Arial"/>
          <w:b/>
          <w:sz w:val="19"/>
        </w:rPr>
        <w:t>COMPROMISOS/RESPONSABILIDADES</w:t>
      </w:r>
      <w:r w:rsidRPr="00AE6738">
        <w:rPr>
          <w:rFonts w:ascii="Arial" w:eastAsia="Arial" w:hAnsi="Arial"/>
          <w:sz w:val="19"/>
        </w:rPr>
        <w:t xml:space="preserve"> </w:t>
      </w:r>
      <w:r w:rsidRPr="00AE6738">
        <w:rPr>
          <w:rFonts w:ascii="Arial" w:eastAsia="Arial" w:hAnsi="Arial"/>
          <w:b/>
          <w:sz w:val="19"/>
        </w:rPr>
        <w:t xml:space="preserve">CONJUNTAS: </w:t>
      </w:r>
      <w:r w:rsidRPr="00AE6738">
        <w:rPr>
          <w:rFonts w:ascii="Arial" w:eastAsia="Arial" w:hAnsi="Arial"/>
          <w:sz w:val="19"/>
        </w:rPr>
        <w:t>El propósito del Acuerdo de Cooperación considera que mediante el presente</w:t>
      </w:r>
      <w:r w:rsidRPr="00AE6738">
        <w:rPr>
          <w:rFonts w:ascii="Arial" w:eastAsia="Arial" w:hAnsi="Arial"/>
          <w:b/>
          <w:sz w:val="19"/>
        </w:rPr>
        <w:t xml:space="preserve"> </w:t>
      </w:r>
      <w:r w:rsidRPr="00AE6738">
        <w:rPr>
          <w:rFonts w:ascii="Arial" w:eastAsia="Arial" w:hAnsi="Arial"/>
          <w:sz w:val="19"/>
        </w:rPr>
        <w:t xml:space="preserve">Acuerdo de Cooperación se establecerá la buena voluntad de las partes que lo suscriben FUSADES y la Alcaldía de NEJAPA en desarrollar su mejor esfuerzo por que el Programa El Salvador Cómo Vamos cumpla con su propósito de medir la Calidad de Vida en los municipios definidos. Para ello, ambas partes se comprometen a: i) Desarrollar y mantener una buena relación técnica en pro de disponer de la mejor calidad de datos provenientes de la Alcaldía Municipal de NEJAPA, ii) Ofrecer apertura a la cooperación técnica de cualquiera de las partes, en pro de mejorar los mecanismos de recolección y procesamiento de la información proveniente de la gestión pública o resultante del Programa, iii) Comunicar oportunamente cualquier cambio relacionado con el manejo de la información pública o los productos de El Salvador Como Vamos y que pueda afectar a la contraparte. </w:t>
      </w:r>
      <w:r w:rsidRPr="00AE6738">
        <w:rPr>
          <w:rFonts w:ascii="Arial" w:eastAsia="Arial" w:hAnsi="Arial"/>
          <w:b/>
          <w:sz w:val="19"/>
        </w:rPr>
        <w:t>DURACIÓN DEL CONVENIO:</w:t>
      </w:r>
      <w:r w:rsidRPr="00AE6738">
        <w:rPr>
          <w:rFonts w:ascii="Arial" w:eastAsia="Arial" w:hAnsi="Arial"/>
          <w:sz w:val="19"/>
        </w:rPr>
        <w:t xml:space="preserve"> Las partes acordamos que el presente Convenio estará vigente a partir de la fecha de la firma del mismo, hasta el día treinta de abril de dos mil veintiuno.”</w:t>
      </w:r>
      <w:r w:rsidR="00AE6738" w:rsidRPr="00AE6738">
        <w:rPr>
          <w:rFonts w:ascii="Arial" w:eastAsia="Arial" w:hAnsi="Arial"/>
          <w:sz w:val="19"/>
        </w:rPr>
        <w:t xml:space="preserve"> </w:t>
      </w:r>
    </w:p>
    <w:p w:rsidR="001E76FE" w:rsidRDefault="001E76FE" w:rsidP="001E76FE">
      <w:pPr>
        <w:numPr>
          <w:ilvl w:val="0"/>
          <w:numId w:val="21"/>
        </w:numPr>
        <w:tabs>
          <w:tab w:val="left" w:pos="476"/>
        </w:tabs>
        <w:spacing w:line="378" w:lineRule="auto"/>
        <w:ind w:left="260" w:right="260" w:firstLine="2"/>
        <w:jc w:val="both"/>
        <w:rPr>
          <w:rFonts w:ascii="Arial" w:eastAsia="Arial" w:hAnsi="Arial"/>
          <w:b/>
          <w:sz w:val="19"/>
        </w:rPr>
      </w:pPr>
      <w:r>
        <w:rPr>
          <w:rFonts w:ascii="Arial" w:eastAsia="Arial" w:hAnsi="Arial"/>
          <w:sz w:val="19"/>
        </w:rPr>
        <w:t>Que mediante memorándum de fecha trece de agosto del corriente año enviado por FRANCISCO VLADIMIR GUEVARA JIMENEZ, Jefe Interino de Participación Ciudadana, en referencia al convenio relacionado manifiesta lo siguiente: “</w:t>
      </w:r>
      <w:r>
        <w:rPr>
          <w:rFonts w:ascii="Arial" w:eastAsia="Arial" w:hAnsi="Arial"/>
          <w:i/>
          <w:sz w:val="19"/>
        </w:rPr>
        <w:t>1. Nos ayudaría a conocer como se encuentran nuestras</w:t>
      </w:r>
      <w:r>
        <w:rPr>
          <w:rFonts w:ascii="Arial" w:eastAsia="Arial" w:hAnsi="Arial"/>
          <w:sz w:val="19"/>
        </w:rPr>
        <w:t xml:space="preserve"> </w:t>
      </w:r>
      <w:r>
        <w:rPr>
          <w:rFonts w:ascii="Arial" w:eastAsia="Arial" w:hAnsi="Arial"/>
          <w:i/>
          <w:sz w:val="19"/>
        </w:rPr>
        <w:t xml:space="preserve">comunidades en los diferentes ejes que el proyecto contempla en las encuestas a realizar, desde un punto de vista de una institución exterior, en el cual servirá para replantear metas y objetivos a alcanzar desde participación ciudadana. 2. La información resultante nos ayudaría como unidad de participación ciudadana a mantener una base de datos de respaldo para la gestión de proyectos puntuales que la población necesite.” </w:t>
      </w:r>
      <w:r>
        <w:rPr>
          <w:rFonts w:ascii="Arial" w:eastAsia="Arial" w:hAnsi="Arial"/>
          <w:b/>
          <w:sz w:val="19"/>
          <w:u w:val="single"/>
        </w:rPr>
        <w:t>LEGISLACION APLICABLE</w:t>
      </w:r>
      <w:r>
        <w:rPr>
          <w:rFonts w:ascii="Arial" w:eastAsia="Arial" w:hAnsi="Arial"/>
          <w:sz w:val="19"/>
        </w:rPr>
        <w:t>: Articulo 30 numeral 11 del</w:t>
      </w:r>
      <w:r>
        <w:rPr>
          <w:rFonts w:ascii="Arial" w:eastAsia="Arial" w:hAnsi="Arial"/>
          <w:i/>
          <w:sz w:val="19"/>
        </w:rPr>
        <w:t xml:space="preserve"> </w:t>
      </w:r>
      <w:r>
        <w:rPr>
          <w:rFonts w:ascii="Arial" w:eastAsia="Arial" w:hAnsi="Arial"/>
          <w:sz w:val="19"/>
        </w:rPr>
        <w:t>Código Municipal, establece que: “</w:t>
      </w:r>
      <w:r>
        <w:rPr>
          <w:rFonts w:ascii="Arial" w:eastAsia="Arial" w:hAnsi="Arial"/>
          <w:i/>
          <w:sz w:val="19"/>
        </w:rPr>
        <w:t>Son facultades del Concejo: 11. Emitir los acuerdos de</w:t>
      </w:r>
      <w:r>
        <w:rPr>
          <w:rFonts w:ascii="Arial" w:eastAsia="Arial" w:hAnsi="Arial"/>
          <w:sz w:val="19"/>
        </w:rPr>
        <w:t xml:space="preserve"> </w:t>
      </w:r>
      <w:r>
        <w:rPr>
          <w:rFonts w:ascii="Arial" w:eastAsia="Arial" w:hAnsi="Arial"/>
          <w:i/>
          <w:sz w:val="19"/>
        </w:rPr>
        <w:t>cooperación con otros municipios o instituciones</w:t>
      </w:r>
      <w:r>
        <w:rPr>
          <w:rFonts w:ascii="Arial" w:eastAsia="Arial" w:hAnsi="Arial"/>
          <w:sz w:val="19"/>
        </w:rPr>
        <w:t>.”</w:t>
      </w:r>
      <w:r>
        <w:rPr>
          <w:rFonts w:ascii="Arial" w:eastAsia="Arial" w:hAnsi="Arial"/>
          <w:i/>
          <w:sz w:val="19"/>
        </w:rPr>
        <w:t xml:space="preserve"> </w:t>
      </w:r>
      <w:r>
        <w:rPr>
          <w:rFonts w:ascii="Arial" w:eastAsia="Arial" w:hAnsi="Arial"/>
          <w:b/>
          <w:sz w:val="19"/>
          <w:u w:val="single"/>
        </w:rPr>
        <w:t>RECOMENDABLE</w:t>
      </w:r>
      <w:r>
        <w:rPr>
          <w:rFonts w:ascii="Arial" w:eastAsia="Arial" w:hAnsi="Arial"/>
          <w:sz w:val="19"/>
        </w:rPr>
        <w:t>. Que en base a todo lo</w:t>
      </w:r>
      <w:r>
        <w:rPr>
          <w:rFonts w:ascii="Arial" w:eastAsia="Arial" w:hAnsi="Arial"/>
          <w:i/>
          <w:sz w:val="19"/>
        </w:rPr>
        <w:t xml:space="preserve"> </w:t>
      </w:r>
      <w:r>
        <w:rPr>
          <w:rFonts w:ascii="Arial" w:eastAsia="Arial" w:hAnsi="Arial"/>
          <w:sz w:val="19"/>
        </w:rPr>
        <w:t xml:space="preserve">anterior, el suscrito es de la opinión que de conformidad a la legislación relacionada y debido que el convenio solicitado proporcionará a esta municipalidad los resultados de la calidad de vida que tienen los habitantes del Municipio y de conformidad a los indicadores de educación, trabajo, pobreza, salud, vida y seguridad, vivienda, espacios públicos, movilidad, etc., los cuales servirán de base para poder conocer las necesidades de nuestros habitantes y poder brindarles solución a las problemáticas que estos viven, se recomienda Se autorice la firma del Convenio de Cooperación relacionado. </w:t>
      </w:r>
      <w:r>
        <w:rPr>
          <w:rFonts w:ascii="Arial" w:eastAsia="Arial" w:hAnsi="Arial"/>
          <w:i/>
          <w:sz w:val="19"/>
        </w:rPr>
        <w:t>Este Concejo Municipal habiendo escuchado el recomendable presentado, informes</w:t>
      </w:r>
      <w:r>
        <w:rPr>
          <w:rFonts w:ascii="Arial" w:eastAsia="Arial" w:hAnsi="Arial"/>
          <w:sz w:val="19"/>
        </w:rPr>
        <w:t xml:space="preserve"> </w:t>
      </w:r>
      <w:r>
        <w:rPr>
          <w:rFonts w:ascii="Arial" w:eastAsia="Arial" w:hAnsi="Arial"/>
          <w:i/>
          <w:sz w:val="19"/>
        </w:rPr>
        <w:t xml:space="preserve">técnicos y base legal aplicable, </w:t>
      </w:r>
      <w:r>
        <w:rPr>
          <w:rFonts w:ascii="Arial" w:eastAsia="Arial" w:hAnsi="Arial"/>
          <w:b/>
          <w:i/>
          <w:sz w:val="19"/>
        </w:rPr>
        <w:t>ACUERDA:</w:t>
      </w:r>
      <w:r>
        <w:rPr>
          <w:rFonts w:ascii="Arial" w:eastAsia="Arial" w:hAnsi="Arial"/>
          <w:i/>
          <w:sz w:val="19"/>
        </w:rPr>
        <w:t xml:space="preserve"> </w:t>
      </w:r>
      <w:r>
        <w:rPr>
          <w:rFonts w:ascii="Arial" w:eastAsia="Arial" w:hAnsi="Arial"/>
          <w:b/>
          <w:sz w:val="19"/>
        </w:rPr>
        <w:t>a)</w:t>
      </w:r>
      <w:r>
        <w:rPr>
          <w:rFonts w:ascii="Arial" w:eastAsia="Arial" w:hAnsi="Arial"/>
          <w:i/>
          <w:sz w:val="19"/>
        </w:rPr>
        <w:t xml:space="preserve"> </w:t>
      </w:r>
      <w:r>
        <w:rPr>
          <w:rFonts w:ascii="Arial" w:eastAsia="Arial" w:hAnsi="Arial"/>
          <w:sz w:val="19"/>
        </w:rPr>
        <w:t>Autorizar la firma del</w:t>
      </w:r>
      <w:r>
        <w:rPr>
          <w:rFonts w:ascii="Arial" w:eastAsia="Arial" w:hAnsi="Arial"/>
          <w:i/>
          <w:sz w:val="19"/>
        </w:rPr>
        <w:t xml:space="preserve"> </w:t>
      </w:r>
      <w:r>
        <w:rPr>
          <w:rFonts w:ascii="Arial" w:eastAsia="Arial" w:hAnsi="Arial"/>
          <w:b/>
          <w:sz w:val="19"/>
        </w:rPr>
        <w:t>CONVENIO DE</w:t>
      </w:r>
    </w:p>
    <w:p w:rsidR="001E76FE" w:rsidRDefault="001E76FE" w:rsidP="001E76FE">
      <w:pPr>
        <w:spacing w:line="5" w:lineRule="exact"/>
        <w:rPr>
          <w:rFonts w:ascii="Arial" w:eastAsia="Arial" w:hAnsi="Arial"/>
          <w:b/>
          <w:sz w:val="19"/>
        </w:rPr>
      </w:pPr>
    </w:p>
    <w:p w:rsidR="001E76FE" w:rsidRDefault="001E76FE" w:rsidP="001E76FE">
      <w:pPr>
        <w:spacing w:line="0" w:lineRule="atLeast"/>
        <w:ind w:left="260"/>
        <w:rPr>
          <w:rFonts w:ascii="Arial" w:eastAsia="Arial" w:hAnsi="Arial"/>
          <w:b/>
        </w:rPr>
      </w:pPr>
      <w:r>
        <w:rPr>
          <w:rFonts w:ascii="Arial" w:eastAsia="Arial" w:hAnsi="Arial"/>
          <w:b/>
        </w:rPr>
        <w:t>COOPERACIÓN ENTRE EL MUNICIPIO DE NEJAPA y FUNDACIÓN SALVADOREÑA PARA EL</w:t>
      </w:r>
    </w:p>
    <w:p w:rsidR="001E76FE" w:rsidRDefault="001E76FE" w:rsidP="001E76FE">
      <w:pPr>
        <w:spacing w:line="125" w:lineRule="exact"/>
        <w:rPr>
          <w:rFonts w:ascii="Arial" w:eastAsia="Arial" w:hAnsi="Arial"/>
          <w:b/>
          <w:sz w:val="19"/>
        </w:rPr>
      </w:pPr>
    </w:p>
    <w:p w:rsidR="001E76FE" w:rsidRPr="00AE6738" w:rsidRDefault="001E76FE" w:rsidP="00AE6738">
      <w:pPr>
        <w:spacing w:line="358" w:lineRule="auto"/>
        <w:ind w:left="260" w:right="260"/>
        <w:jc w:val="both"/>
        <w:rPr>
          <w:rFonts w:ascii="Arial" w:eastAsia="Arial" w:hAnsi="Arial"/>
        </w:rPr>
      </w:pPr>
      <w:r>
        <w:rPr>
          <w:rFonts w:ascii="Arial" w:eastAsia="Arial" w:hAnsi="Arial"/>
          <w:b/>
        </w:rPr>
        <w:lastRenderedPageBreak/>
        <w:t>DESARROLLO ECONÓMICO Y SOCIAL PROGRAMA “EL SALVADOR COMO VAMOS</w:t>
      </w:r>
      <w:r>
        <w:rPr>
          <w:rFonts w:ascii="Arial" w:eastAsia="Arial" w:hAnsi="Arial"/>
        </w:rPr>
        <w:t>, el cual</w:t>
      </w:r>
      <w:r>
        <w:rPr>
          <w:rFonts w:ascii="Arial" w:eastAsia="Arial" w:hAnsi="Arial"/>
          <w:b/>
        </w:rPr>
        <w:t xml:space="preserve"> </w:t>
      </w:r>
      <w:r>
        <w:rPr>
          <w:rFonts w:ascii="Arial" w:eastAsia="Arial" w:hAnsi="Arial"/>
        </w:rPr>
        <w:t xml:space="preserve">estará vigente a partir de la fecha de la firma del mismo, hasta el día treinta de abril de dos mil veintiuno; </w:t>
      </w:r>
      <w:r>
        <w:rPr>
          <w:rFonts w:ascii="Arial" w:eastAsia="Arial" w:hAnsi="Arial"/>
          <w:b/>
        </w:rPr>
        <w:t>b)</w:t>
      </w:r>
      <w:r>
        <w:rPr>
          <w:rFonts w:ascii="Arial" w:eastAsia="Arial" w:hAnsi="Arial"/>
        </w:rPr>
        <w:t xml:space="preserve"> Autorizar al Alcalde Municipal Adolfo Rivas Barrios, para que comparezca a su firma; </w:t>
      </w:r>
      <w:r>
        <w:rPr>
          <w:rFonts w:ascii="Arial" w:eastAsia="Arial" w:hAnsi="Arial"/>
          <w:b/>
        </w:rPr>
        <w:t>c)</w:t>
      </w:r>
      <w:r>
        <w:rPr>
          <w:rFonts w:ascii="Arial" w:eastAsia="Arial" w:hAnsi="Arial"/>
        </w:rPr>
        <w:t xml:space="preserve"> Para fines de seguimiento y ejecución del Convenio relacionado, se designa como coordinador de enlace al señor FRANCISCO VLADIMIR GUEVARA JIMENEZ, Jefe Interino de Participación Ciudadana. </w:t>
      </w:r>
      <w:r>
        <w:rPr>
          <w:rFonts w:ascii="Arial" w:eastAsia="Arial" w:hAnsi="Arial"/>
          <w:b/>
          <w:u w:val="single"/>
        </w:rPr>
        <w:t>Votación Unánime.</w:t>
      </w:r>
      <w:r>
        <w:rPr>
          <w:rFonts w:ascii="Arial" w:eastAsia="Arial" w:hAnsi="Arial"/>
        </w:rPr>
        <w:t xml:space="preserve"> Comuníquese. “””””, </w:t>
      </w:r>
      <w:r>
        <w:rPr>
          <w:rFonts w:ascii="Arial" w:eastAsia="Arial" w:hAnsi="Arial"/>
          <w:b/>
        </w:rPr>
        <w:t>ACUERDO NUMERO SIETE:</w:t>
      </w:r>
      <w:r>
        <w:rPr>
          <w:rFonts w:ascii="Arial" w:eastAsia="Arial" w:hAnsi="Arial"/>
        </w:rPr>
        <w:t xml:space="preserve"> Escuchado y</w:t>
      </w:r>
      <w:bookmarkStart w:id="27" w:name="page115"/>
      <w:bookmarkEnd w:id="27"/>
      <w:r w:rsidR="00AE6738">
        <w:rPr>
          <w:rFonts w:ascii="Arial" w:eastAsia="Arial" w:hAnsi="Arial"/>
        </w:rPr>
        <w:t xml:space="preserve"> </w:t>
      </w:r>
      <w:r>
        <w:rPr>
          <w:rFonts w:ascii="Arial" w:eastAsia="Arial" w:hAnsi="Arial"/>
          <w:sz w:val="19"/>
        </w:rPr>
        <w:t xml:space="preserve">discutido el informe presentado por el Licenciado Héctor Mauricio Sandoval Miranda, Asesor Legal de esta Municipal, en el cual expone: </w:t>
      </w:r>
      <w:r>
        <w:rPr>
          <w:rFonts w:ascii="Arial" w:eastAsia="Arial" w:hAnsi="Arial"/>
          <w:b/>
          <w:sz w:val="19"/>
        </w:rPr>
        <w:t>I.</w:t>
      </w:r>
      <w:r>
        <w:rPr>
          <w:rFonts w:ascii="Arial" w:eastAsia="Arial" w:hAnsi="Arial"/>
          <w:sz w:val="19"/>
        </w:rPr>
        <w:t xml:space="preserve"> Mediante nota de fecha 29 de julio del corriente año, enviada por la licenciada Carmen Elena Avilés </w:t>
      </w:r>
      <w:proofErr w:type="spellStart"/>
      <w:r>
        <w:rPr>
          <w:rFonts w:ascii="Arial" w:eastAsia="Arial" w:hAnsi="Arial"/>
          <w:sz w:val="19"/>
        </w:rPr>
        <w:t>Beneke</w:t>
      </w:r>
      <w:proofErr w:type="spellEnd"/>
      <w:r>
        <w:rPr>
          <w:rFonts w:ascii="Arial" w:eastAsia="Arial" w:hAnsi="Arial"/>
          <w:sz w:val="19"/>
        </w:rPr>
        <w:t xml:space="preserve">, en su calidad de representante de la sociedad FIAMAC, S.A. DE C.V., manifiesta que: “En relación al trámite para poder ceder derechos de Servidumbres de paso existentes en el inmueble denominado ANGELITO SUR acompaño la presente con la documentación siguiente: 1. Carta intención de cesión de derechos de servidumbre, dirigida a Señores Consejo Municipal, 2. Archivo digital en USB con la información y documentos siguientes: a) Nombre de Archivo: DOCUMENTOS FIAMAC: Credencial de Representación Legal, Escritura de Modificación de Pacto Social, NIT Y NRC de la Sociedad, DUI Y NIT del Representante Legal, b) Nombre de Archivo: G.ESCOBAR-FIAMAC: Descripción Técnica de la Servidumbre, Proyecto de Cesión de Servidumbre, Clave Catastral del inmueble gravado con la servidumbre, c) Nombre de Archivo: LACTO, S.A. DE C.V.-FIAMAC: Descripción Técnica de la Servidumbre, Proyecto de Cesión de Servidumbre, Clave Catastral del inmueble gravado con la servidumbre, d) Nombre de Archivo: MONSA-LACTO-FIAMAC: Descripción Técnica de la Servidumbre, Proyecto de Cesión de Servidumbre, Clave Catastral del inmueble gravado con la servidumbre, e) Nombre de Archivo: SUPER REPUESTOS 1-FIAMAC: Descripción Técnica de la Servidumbre, Proyecto de Cesión de Servidumbre, Clave Catastral del inmueble gravado con la servidumbre, f) Nombre de Archivo: SUPER REPUESTOS 2-FIAMAC: Descripción Técnica de la Servidumbre, Proyecto de Cesión de Servidumbre, Clave Catastral del inmueble gravado con la servidumbre, g) Plano en PDF del conjunto de inmuebles y servidumbres, h) Cuadro en EXCEL donde se anotan los datos de la información y documentos que se tienen y los que hacen falta. Cabe mencionar que por el momento tenemos listos los documentos para firmar las cinco cesiones que aquí se entregan. Quedan pendientes 4 que esperamos a más tardar en la cuarta semana de agosto tendremos todo completo, así mismo le hemos entregado con anticipación al Arq. Monroy información por él solicitada.” </w:t>
      </w:r>
      <w:r>
        <w:rPr>
          <w:rFonts w:ascii="Arial" w:eastAsia="Arial" w:hAnsi="Arial"/>
          <w:b/>
          <w:sz w:val="19"/>
        </w:rPr>
        <w:t>II</w:t>
      </w:r>
      <w:r>
        <w:rPr>
          <w:rFonts w:ascii="Arial" w:eastAsia="Arial" w:hAnsi="Arial"/>
          <w:sz w:val="19"/>
        </w:rPr>
        <w:t>. Que mediante informe de fecha 09 de agosto del corriente año enviado por el arquitecto José H. Monroy, Encargado de Planificación Territorial, de esta municipalidad, manifiesta lo siguiente: “</w:t>
      </w:r>
      <w:r>
        <w:rPr>
          <w:rFonts w:ascii="Arial" w:eastAsia="Arial" w:hAnsi="Arial"/>
          <w:i/>
          <w:sz w:val="19"/>
        </w:rPr>
        <w:t>Respecto a la</w:t>
      </w:r>
      <w:r>
        <w:rPr>
          <w:rFonts w:ascii="Arial" w:eastAsia="Arial" w:hAnsi="Arial"/>
          <w:sz w:val="19"/>
        </w:rPr>
        <w:t xml:space="preserve"> </w:t>
      </w:r>
      <w:r>
        <w:rPr>
          <w:rFonts w:ascii="Arial" w:eastAsia="Arial" w:hAnsi="Arial"/>
          <w:i/>
          <w:sz w:val="19"/>
        </w:rPr>
        <w:t xml:space="preserve">información técnica entregada por FIAMAC S.A de C.V en cuanto a las servidumbres de paso del centro logístico Nejapa, las cuales dicha empresa está en trámites de donación le expreso lo siguiente. Que la información catastral y técnica de estas servidumbres se ha revisado, tomando en cuenta las descripciones técnicas presentadas, fichas catastrales, y la verificación del plano de linderos presentado versus la inspección. </w:t>
      </w:r>
      <w:r>
        <w:rPr>
          <w:rFonts w:ascii="Arial" w:eastAsia="Arial" w:hAnsi="Arial"/>
          <w:b/>
          <w:i/>
          <w:sz w:val="19"/>
          <w:u w:val="single"/>
        </w:rPr>
        <w:t>Resumen de servidumbres</w:t>
      </w:r>
      <w:r>
        <w:rPr>
          <w:rFonts w:ascii="Arial" w:eastAsia="Arial" w:hAnsi="Arial"/>
          <w:i/>
          <w:sz w:val="19"/>
        </w:rPr>
        <w:t>.</w:t>
      </w: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66" w:lineRule="exact"/>
        <w:rPr>
          <w:rFonts w:ascii="Times New Roman" w:eastAsia="Times New Roman" w:hAnsi="Times New Roman"/>
        </w:rPr>
      </w:pPr>
    </w:p>
    <w:tbl>
      <w:tblPr>
        <w:tblW w:w="0" w:type="auto"/>
        <w:tblInd w:w="270" w:type="dxa"/>
        <w:tblLayout w:type="fixed"/>
        <w:tblCellMar>
          <w:left w:w="0" w:type="dxa"/>
          <w:right w:w="0" w:type="dxa"/>
        </w:tblCellMar>
        <w:tblLook w:val="0000" w:firstRow="0" w:lastRow="0" w:firstColumn="0" w:lastColumn="0" w:noHBand="0" w:noVBand="0"/>
      </w:tblPr>
      <w:tblGrid>
        <w:gridCol w:w="80"/>
        <w:gridCol w:w="400"/>
        <w:gridCol w:w="60"/>
        <w:gridCol w:w="1320"/>
        <w:gridCol w:w="60"/>
        <w:gridCol w:w="1920"/>
        <w:gridCol w:w="60"/>
        <w:gridCol w:w="1220"/>
        <w:gridCol w:w="60"/>
        <w:gridCol w:w="1220"/>
        <w:gridCol w:w="60"/>
        <w:gridCol w:w="1500"/>
        <w:gridCol w:w="60"/>
        <w:gridCol w:w="1340"/>
      </w:tblGrid>
      <w:tr w:rsidR="001E76FE" w:rsidTr="001E76FE">
        <w:trPr>
          <w:trHeight w:val="218"/>
        </w:trPr>
        <w:tc>
          <w:tcPr>
            <w:tcW w:w="80" w:type="dxa"/>
            <w:tcBorders>
              <w:top w:val="single" w:sz="8" w:space="0" w:color="auto"/>
              <w:lef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8"/>
              </w:rPr>
            </w:pPr>
          </w:p>
        </w:tc>
        <w:tc>
          <w:tcPr>
            <w:tcW w:w="400" w:type="dxa"/>
            <w:tcBorders>
              <w:top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8"/>
              </w:rPr>
            </w:pPr>
          </w:p>
        </w:tc>
        <w:tc>
          <w:tcPr>
            <w:tcW w:w="60" w:type="dxa"/>
            <w:tcBorders>
              <w:top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8"/>
              </w:rPr>
            </w:pPr>
          </w:p>
        </w:tc>
        <w:tc>
          <w:tcPr>
            <w:tcW w:w="1320" w:type="dxa"/>
            <w:vMerge w:val="restart"/>
            <w:tcBorders>
              <w:top w:val="single" w:sz="8" w:space="0" w:color="auto"/>
              <w:right w:val="single" w:sz="8" w:space="0" w:color="auto"/>
            </w:tcBorders>
            <w:shd w:val="clear" w:color="auto" w:fill="auto"/>
            <w:vAlign w:val="bottom"/>
          </w:tcPr>
          <w:p w:rsidR="001E76FE" w:rsidRDefault="001E76FE" w:rsidP="001E76FE">
            <w:pPr>
              <w:spacing w:line="0" w:lineRule="atLeast"/>
              <w:ind w:left="140"/>
              <w:rPr>
                <w:rFonts w:ascii="Arial" w:eastAsia="Arial" w:hAnsi="Arial"/>
                <w:b/>
                <w:sz w:val="18"/>
              </w:rPr>
            </w:pPr>
            <w:r>
              <w:rPr>
                <w:rFonts w:ascii="Arial" w:eastAsia="Arial" w:hAnsi="Arial"/>
                <w:b/>
                <w:sz w:val="18"/>
              </w:rPr>
              <w:t>INMUEBLE</w:t>
            </w:r>
          </w:p>
        </w:tc>
        <w:tc>
          <w:tcPr>
            <w:tcW w:w="60" w:type="dxa"/>
            <w:tcBorders>
              <w:top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8"/>
              </w:rPr>
            </w:pPr>
          </w:p>
        </w:tc>
        <w:tc>
          <w:tcPr>
            <w:tcW w:w="1920" w:type="dxa"/>
            <w:tcBorders>
              <w:top w:val="single" w:sz="8" w:space="0" w:color="auto"/>
              <w:right w:val="single" w:sz="8" w:space="0" w:color="auto"/>
            </w:tcBorders>
            <w:shd w:val="clear" w:color="auto" w:fill="auto"/>
            <w:vAlign w:val="bottom"/>
          </w:tcPr>
          <w:p w:rsidR="001E76FE" w:rsidRDefault="001E76FE" w:rsidP="001E76FE">
            <w:pPr>
              <w:spacing w:line="0" w:lineRule="atLeast"/>
              <w:ind w:right="10"/>
              <w:jc w:val="center"/>
              <w:rPr>
                <w:rFonts w:ascii="Arial" w:eastAsia="Arial" w:hAnsi="Arial"/>
                <w:b/>
                <w:w w:val="99"/>
                <w:sz w:val="18"/>
              </w:rPr>
            </w:pPr>
            <w:r>
              <w:rPr>
                <w:rFonts w:ascii="Arial" w:eastAsia="Arial" w:hAnsi="Arial"/>
                <w:b/>
                <w:w w:val="99"/>
                <w:sz w:val="18"/>
              </w:rPr>
              <w:t>COPIA DEL</w:t>
            </w:r>
          </w:p>
        </w:tc>
        <w:tc>
          <w:tcPr>
            <w:tcW w:w="60" w:type="dxa"/>
            <w:tcBorders>
              <w:top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8"/>
              </w:rPr>
            </w:pPr>
          </w:p>
        </w:tc>
        <w:tc>
          <w:tcPr>
            <w:tcW w:w="1220" w:type="dxa"/>
            <w:vMerge w:val="restart"/>
            <w:tcBorders>
              <w:top w:val="single" w:sz="8" w:space="0" w:color="auto"/>
              <w:right w:val="single" w:sz="8" w:space="0" w:color="auto"/>
            </w:tcBorders>
            <w:shd w:val="clear" w:color="auto" w:fill="auto"/>
            <w:vAlign w:val="bottom"/>
          </w:tcPr>
          <w:p w:rsidR="001E76FE" w:rsidRDefault="001E76FE" w:rsidP="001E76FE">
            <w:pPr>
              <w:spacing w:line="0" w:lineRule="atLeast"/>
              <w:ind w:left="40"/>
              <w:rPr>
                <w:rFonts w:ascii="Arial" w:eastAsia="Arial" w:hAnsi="Arial"/>
                <w:b/>
                <w:sz w:val="18"/>
              </w:rPr>
            </w:pPr>
            <w:r>
              <w:rPr>
                <w:rFonts w:ascii="Arial" w:eastAsia="Arial" w:hAnsi="Arial"/>
                <w:b/>
                <w:sz w:val="18"/>
              </w:rPr>
              <w:t>EXTENSIÓN</w:t>
            </w:r>
          </w:p>
        </w:tc>
        <w:tc>
          <w:tcPr>
            <w:tcW w:w="60" w:type="dxa"/>
            <w:tcBorders>
              <w:top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8"/>
              </w:rPr>
            </w:pPr>
          </w:p>
        </w:tc>
        <w:tc>
          <w:tcPr>
            <w:tcW w:w="1220" w:type="dxa"/>
            <w:tcBorders>
              <w:top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8"/>
              </w:rPr>
            </w:pPr>
          </w:p>
        </w:tc>
        <w:tc>
          <w:tcPr>
            <w:tcW w:w="60" w:type="dxa"/>
            <w:tcBorders>
              <w:top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8"/>
              </w:rPr>
            </w:pPr>
          </w:p>
        </w:tc>
        <w:tc>
          <w:tcPr>
            <w:tcW w:w="1500" w:type="dxa"/>
            <w:tcBorders>
              <w:top w:val="single" w:sz="8" w:space="0" w:color="auto"/>
              <w:right w:val="single" w:sz="8" w:space="0" w:color="auto"/>
            </w:tcBorders>
            <w:shd w:val="clear" w:color="auto" w:fill="auto"/>
            <w:vAlign w:val="bottom"/>
          </w:tcPr>
          <w:p w:rsidR="001E76FE" w:rsidRDefault="001E76FE" w:rsidP="001E76FE">
            <w:pPr>
              <w:spacing w:line="0" w:lineRule="atLeast"/>
              <w:ind w:right="10"/>
              <w:jc w:val="center"/>
              <w:rPr>
                <w:rFonts w:ascii="Arial" w:eastAsia="Arial" w:hAnsi="Arial"/>
                <w:b/>
                <w:sz w:val="18"/>
              </w:rPr>
            </w:pPr>
            <w:r>
              <w:rPr>
                <w:rFonts w:ascii="Arial" w:eastAsia="Arial" w:hAnsi="Arial"/>
                <w:b/>
                <w:sz w:val="18"/>
              </w:rPr>
              <w:t>MATRICULA</w:t>
            </w:r>
          </w:p>
        </w:tc>
        <w:tc>
          <w:tcPr>
            <w:tcW w:w="60" w:type="dxa"/>
            <w:tcBorders>
              <w:top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8"/>
              </w:rPr>
            </w:pPr>
          </w:p>
        </w:tc>
        <w:tc>
          <w:tcPr>
            <w:tcW w:w="1340" w:type="dxa"/>
            <w:tcBorders>
              <w:top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8"/>
              </w:rPr>
            </w:pPr>
          </w:p>
        </w:tc>
      </w:tr>
      <w:tr w:rsidR="001E76FE" w:rsidTr="001E76FE">
        <w:trPr>
          <w:trHeight w:val="156"/>
        </w:trPr>
        <w:tc>
          <w:tcPr>
            <w:tcW w:w="80" w:type="dxa"/>
            <w:tcBorders>
              <w:lef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400" w:type="dxa"/>
            <w:vMerge w:val="restart"/>
            <w:tcBorders>
              <w:right w:val="single" w:sz="8" w:space="0" w:color="auto"/>
            </w:tcBorders>
            <w:shd w:val="clear" w:color="auto" w:fill="auto"/>
            <w:vAlign w:val="bottom"/>
          </w:tcPr>
          <w:p w:rsidR="001E76FE" w:rsidRDefault="001E76FE" w:rsidP="001E76FE">
            <w:pPr>
              <w:spacing w:line="0" w:lineRule="atLeast"/>
              <w:ind w:right="30"/>
              <w:jc w:val="right"/>
              <w:rPr>
                <w:rFonts w:ascii="Arial" w:eastAsia="Arial" w:hAnsi="Arial"/>
                <w:b/>
                <w:sz w:val="18"/>
              </w:rPr>
            </w:pPr>
            <w:r>
              <w:rPr>
                <w:rFonts w:ascii="Arial" w:eastAsia="Arial" w:hAnsi="Arial"/>
                <w:b/>
                <w:sz w:val="18"/>
              </w:rPr>
              <w:t>No</w:t>
            </w:r>
          </w:p>
        </w:tc>
        <w:tc>
          <w:tcPr>
            <w:tcW w:w="6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320" w:type="dxa"/>
            <w:vMerge/>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6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920" w:type="dxa"/>
            <w:vMerge w:val="restart"/>
            <w:tcBorders>
              <w:right w:val="single" w:sz="8" w:space="0" w:color="auto"/>
            </w:tcBorders>
            <w:shd w:val="clear" w:color="auto" w:fill="auto"/>
            <w:vAlign w:val="bottom"/>
          </w:tcPr>
          <w:p w:rsidR="001E76FE" w:rsidRDefault="001E76FE" w:rsidP="001E76FE">
            <w:pPr>
              <w:spacing w:line="0" w:lineRule="atLeast"/>
              <w:ind w:right="10"/>
              <w:jc w:val="center"/>
              <w:rPr>
                <w:rFonts w:ascii="Arial" w:eastAsia="Arial" w:hAnsi="Arial"/>
                <w:b/>
                <w:w w:val="99"/>
                <w:sz w:val="18"/>
              </w:rPr>
            </w:pPr>
            <w:r>
              <w:rPr>
                <w:rFonts w:ascii="Arial" w:eastAsia="Arial" w:hAnsi="Arial"/>
                <w:b/>
                <w:w w:val="99"/>
                <w:sz w:val="18"/>
              </w:rPr>
              <w:t>TESTIMONIO DE</w:t>
            </w:r>
          </w:p>
        </w:tc>
        <w:tc>
          <w:tcPr>
            <w:tcW w:w="6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220" w:type="dxa"/>
            <w:vMerge/>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6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220" w:type="dxa"/>
            <w:vMerge w:val="restart"/>
            <w:tcBorders>
              <w:right w:val="single" w:sz="8" w:space="0" w:color="auto"/>
            </w:tcBorders>
            <w:shd w:val="clear" w:color="auto" w:fill="auto"/>
            <w:vAlign w:val="bottom"/>
          </w:tcPr>
          <w:p w:rsidR="001E76FE" w:rsidRDefault="001E76FE" w:rsidP="001E76FE">
            <w:pPr>
              <w:spacing w:line="0" w:lineRule="atLeast"/>
              <w:jc w:val="center"/>
              <w:rPr>
                <w:rFonts w:ascii="Arial" w:eastAsia="Arial" w:hAnsi="Arial"/>
                <w:b/>
                <w:w w:val="99"/>
                <w:sz w:val="18"/>
              </w:rPr>
            </w:pPr>
            <w:r>
              <w:rPr>
                <w:rFonts w:ascii="Arial" w:eastAsia="Arial" w:hAnsi="Arial"/>
                <w:b/>
                <w:w w:val="99"/>
                <w:sz w:val="18"/>
              </w:rPr>
              <w:t>UBICACIÓN</w:t>
            </w:r>
          </w:p>
        </w:tc>
        <w:tc>
          <w:tcPr>
            <w:tcW w:w="6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500" w:type="dxa"/>
            <w:vMerge w:val="restart"/>
            <w:tcBorders>
              <w:right w:val="single" w:sz="8" w:space="0" w:color="auto"/>
            </w:tcBorders>
            <w:shd w:val="clear" w:color="auto" w:fill="auto"/>
            <w:vAlign w:val="bottom"/>
          </w:tcPr>
          <w:p w:rsidR="001E76FE" w:rsidRDefault="001E76FE" w:rsidP="001E76FE">
            <w:pPr>
              <w:spacing w:line="0" w:lineRule="atLeast"/>
              <w:ind w:right="30"/>
              <w:jc w:val="center"/>
              <w:rPr>
                <w:rFonts w:ascii="Arial" w:eastAsia="Arial" w:hAnsi="Arial"/>
                <w:b/>
                <w:w w:val="99"/>
                <w:sz w:val="18"/>
              </w:rPr>
            </w:pPr>
            <w:r>
              <w:rPr>
                <w:rFonts w:ascii="Arial" w:eastAsia="Arial" w:hAnsi="Arial"/>
                <w:b/>
                <w:w w:val="99"/>
                <w:sz w:val="18"/>
              </w:rPr>
              <w:t>INMUEBLE</w:t>
            </w:r>
          </w:p>
        </w:tc>
        <w:tc>
          <w:tcPr>
            <w:tcW w:w="6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3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6"/>
        </w:trPr>
        <w:tc>
          <w:tcPr>
            <w:tcW w:w="80" w:type="dxa"/>
            <w:tcBorders>
              <w:lef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400" w:type="dxa"/>
            <w:vMerge/>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6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320" w:type="dxa"/>
            <w:vMerge w:val="restart"/>
            <w:tcBorders>
              <w:right w:val="single" w:sz="8" w:space="0" w:color="auto"/>
            </w:tcBorders>
            <w:shd w:val="clear" w:color="auto" w:fill="auto"/>
            <w:vAlign w:val="bottom"/>
          </w:tcPr>
          <w:p w:rsidR="001E76FE" w:rsidRDefault="001E76FE" w:rsidP="001E76FE">
            <w:pPr>
              <w:spacing w:line="0" w:lineRule="atLeast"/>
              <w:ind w:left="140"/>
              <w:rPr>
                <w:rFonts w:ascii="Arial" w:eastAsia="Arial" w:hAnsi="Arial"/>
                <w:b/>
                <w:sz w:val="18"/>
              </w:rPr>
            </w:pPr>
            <w:r>
              <w:rPr>
                <w:rFonts w:ascii="Arial" w:eastAsia="Arial" w:hAnsi="Arial"/>
                <w:b/>
                <w:sz w:val="18"/>
              </w:rPr>
              <w:t>SIRVIENTE</w:t>
            </w:r>
          </w:p>
        </w:tc>
        <w:tc>
          <w:tcPr>
            <w:tcW w:w="6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920" w:type="dxa"/>
            <w:vMerge/>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6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220" w:type="dxa"/>
            <w:vMerge w:val="restart"/>
            <w:tcBorders>
              <w:right w:val="single" w:sz="8" w:space="0" w:color="auto"/>
            </w:tcBorders>
            <w:shd w:val="clear" w:color="auto" w:fill="auto"/>
            <w:vAlign w:val="bottom"/>
          </w:tcPr>
          <w:p w:rsidR="001E76FE" w:rsidRDefault="001E76FE" w:rsidP="001E76FE">
            <w:pPr>
              <w:spacing w:line="0" w:lineRule="atLeast"/>
              <w:ind w:left="460"/>
              <w:rPr>
                <w:rFonts w:ascii="Arial" w:eastAsia="Arial" w:hAnsi="Arial"/>
                <w:b/>
                <w:sz w:val="18"/>
              </w:rPr>
            </w:pPr>
            <w:r>
              <w:rPr>
                <w:rFonts w:ascii="Arial" w:eastAsia="Arial" w:hAnsi="Arial"/>
                <w:b/>
                <w:sz w:val="18"/>
              </w:rPr>
              <w:t>m²</w:t>
            </w:r>
          </w:p>
        </w:tc>
        <w:tc>
          <w:tcPr>
            <w:tcW w:w="6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220" w:type="dxa"/>
            <w:vMerge/>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6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500" w:type="dxa"/>
            <w:vMerge/>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6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3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54"/>
        </w:trPr>
        <w:tc>
          <w:tcPr>
            <w:tcW w:w="80" w:type="dxa"/>
            <w:tcBorders>
              <w:lef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4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6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320" w:type="dxa"/>
            <w:vMerge/>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6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920" w:type="dxa"/>
            <w:vMerge w:val="restart"/>
            <w:tcBorders>
              <w:right w:val="single" w:sz="8" w:space="0" w:color="auto"/>
            </w:tcBorders>
            <w:shd w:val="clear" w:color="auto" w:fill="auto"/>
            <w:vAlign w:val="bottom"/>
          </w:tcPr>
          <w:p w:rsidR="001E76FE" w:rsidRDefault="001E76FE" w:rsidP="001E76FE">
            <w:pPr>
              <w:spacing w:line="0" w:lineRule="atLeast"/>
              <w:jc w:val="center"/>
              <w:rPr>
                <w:rFonts w:ascii="Arial" w:eastAsia="Arial" w:hAnsi="Arial"/>
                <w:b/>
                <w:w w:val="99"/>
                <w:sz w:val="18"/>
              </w:rPr>
            </w:pPr>
            <w:r>
              <w:rPr>
                <w:rFonts w:ascii="Arial" w:eastAsia="Arial" w:hAnsi="Arial"/>
                <w:b/>
                <w:w w:val="99"/>
                <w:sz w:val="18"/>
              </w:rPr>
              <w:t>SERVIDUMBRE</w:t>
            </w:r>
          </w:p>
        </w:tc>
        <w:tc>
          <w:tcPr>
            <w:tcW w:w="6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220" w:type="dxa"/>
            <w:vMerge/>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6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220" w:type="dxa"/>
            <w:vMerge w:val="restart"/>
            <w:tcBorders>
              <w:right w:val="single" w:sz="8" w:space="0" w:color="auto"/>
            </w:tcBorders>
            <w:shd w:val="clear" w:color="auto" w:fill="auto"/>
            <w:vAlign w:val="bottom"/>
          </w:tcPr>
          <w:p w:rsidR="001E76FE" w:rsidRDefault="001E76FE" w:rsidP="001E76FE">
            <w:pPr>
              <w:spacing w:line="0" w:lineRule="atLeast"/>
              <w:ind w:right="10"/>
              <w:jc w:val="center"/>
              <w:rPr>
                <w:rFonts w:ascii="Arial" w:eastAsia="Arial" w:hAnsi="Arial"/>
                <w:b/>
                <w:w w:val="98"/>
                <w:sz w:val="18"/>
              </w:rPr>
            </w:pPr>
            <w:r>
              <w:rPr>
                <w:rFonts w:ascii="Arial" w:eastAsia="Arial" w:hAnsi="Arial"/>
                <w:b/>
                <w:w w:val="98"/>
                <w:sz w:val="18"/>
              </w:rPr>
              <w:t>CATASTRAL</w:t>
            </w:r>
          </w:p>
        </w:tc>
        <w:tc>
          <w:tcPr>
            <w:tcW w:w="6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500" w:type="dxa"/>
            <w:vMerge w:val="restart"/>
            <w:tcBorders>
              <w:right w:val="single" w:sz="8" w:space="0" w:color="auto"/>
            </w:tcBorders>
            <w:shd w:val="clear" w:color="auto" w:fill="auto"/>
            <w:vAlign w:val="bottom"/>
          </w:tcPr>
          <w:p w:rsidR="001E76FE" w:rsidRDefault="001E76FE" w:rsidP="001E76FE">
            <w:pPr>
              <w:spacing w:line="0" w:lineRule="atLeast"/>
              <w:ind w:right="10"/>
              <w:jc w:val="center"/>
              <w:rPr>
                <w:rFonts w:ascii="Arial" w:eastAsia="Arial" w:hAnsi="Arial"/>
                <w:b/>
                <w:w w:val="99"/>
                <w:sz w:val="18"/>
              </w:rPr>
            </w:pPr>
            <w:r>
              <w:rPr>
                <w:rFonts w:ascii="Arial" w:eastAsia="Arial" w:hAnsi="Arial"/>
                <w:b/>
                <w:w w:val="99"/>
                <w:sz w:val="18"/>
              </w:rPr>
              <w:t>DOMINANTE</w:t>
            </w:r>
          </w:p>
        </w:tc>
        <w:tc>
          <w:tcPr>
            <w:tcW w:w="6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340" w:type="dxa"/>
            <w:vMerge w:val="restart"/>
            <w:tcBorders>
              <w:right w:val="single" w:sz="8" w:space="0" w:color="auto"/>
            </w:tcBorders>
            <w:shd w:val="clear" w:color="auto" w:fill="auto"/>
            <w:vAlign w:val="bottom"/>
          </w:tcPr>
          <w:p w:rsidR="001E76FE" w:rsidRDefault="001E76FE" w:rsidP="001E76FE">
            <w:pPr>
              <w:spacing w:line="0" w:lineRule="atLeast"/>
              <w:jc w:val="center"/>
              <w:rPr>
                <w:rFonts w:ascii="Arial" w:eastAsia="Arial" w:hAnsi="Arial"/>
                <w:b/>
                <w:w w:val="98"/>
                <w:sz w:val="18"/>
              </w:rPr>
            </w:pPr>
            <w:r>
              <w:rPr>
                <w:rFonts w:ascii="Arial" w:eastAsia="Arial" w:hAnsi="Arial"/>
                <w:b/>
                <w:w w:val="98"/>
                <w:sz w:val="18"/>
              </w:rPr>
              <w:t>ESTADO</w:t>
            </w:r>
          </w:p>
        </w:tc>
      </w:tr>
      <w:tr w:rsidR="001E76FE" w:rsidTr="001E76FE">
        <w:trPr>
          <w:trHeight w:val="156"/>
        </w:trPr>
        <w:tc>
          <w:tcPr>
            <w:tcW w:w="80" w:type="dxa"/>
            <w:tcBorders>
              <w:lef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4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6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3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6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920" w:type="dxa"/>
            <w:vMerge/>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6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2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6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220" w:type="dxa"/>
            <w:vMerge/>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6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500" w:type="dxa"/>
            <w:vMerge/>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60" w:type="dxa"/>
            <w:shd w:val="clear" w:color="auto" w:fill="auto"/>
            <w:vAlign w:val="bottom"/>
          </w:tcPr>
          <w:p w:rsidR="001E76FE" w:rsidRDefault="001E76FE" w:rsidP="001E76FE">
            <w:pPr>
              <w:spacing w:line="0" w:lineRule="atLeast"/>
              <w:rPr>
                <w:rFonts w:ascii="Times New Roman" w:eastAsia="Times New Roman" w:hAnsi="Times New Roman"/>
                <w:sz w:val="13"/>
              </w:rPr>
            </w:pPr>
          </w:p>
        </w:tc>
        <w:tc>
          <w:tcPr>
            <w:tcW w:w="1340" w:type="dxa"/>
            <w:vMerge/>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3"/>
              </w:rPr>
            </w:pPr>
          </w:p>
        </w:tc>
      </w:tr>
      <w:tr w:rsidR="001E76FE" w:rsidTr="001E76FE">
        <w:trPr>
          <w:trHeight w:val="110"/>
        </w:trPr>
        <w:tc>
          <w:tcPr>
            <w:tcW w:w="80" w:type="dxa"/>
            <w:tcBorders>
              <w:left w:val="single" w:sz="8" w:space="0" w:color="auto"/>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9"/>
              </w:rPr>
            </w:pPr>
          </w:p>
        </w:tc>
        <w:tc>
          <w:tcPr>
            <w:tcW w:w="4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9"/>
              </w:rPr>
            </w:pPr>
          </w:p>
        </w:tc>
        <w:tc>
          <w:tcPr>
            <w:tcW w:w="60" w:type="dxa"/>
            <w:tcBorders>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9"/>
              </w:rPr>
            </w:pPr>
          </w:p>
        </w:tc>
        <w:tc>
          <w:tcPr>
            <w:tcW w:w="13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9"/>
              </w:rPr>
            </w:pPr>
          </w:p>
        </w:tc>
        <w:tc>
          <w:tcPr>
            <w:tcW w:w="60" w:type="dxa"/>
            <w:tcBorders>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9"/>
              </w:rPr>
            </w:pPr>
          </w:p>
        </w:tc>
        <w:tc>
          <w:tcPr>
            <w:tcW w:w="19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9"/>
              </w:rPr>
            </w:pPr>
          </w:p>
        </w:tc>
        <w:tc>
          <w:tcPr>
            <w:tcW w:w="60" w:type="dxa"/>
            <w:tcBorders>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9"/>
              </w:rPr>
            </w:pPr>
          </w:p>
        </w:tc>
        <w:tc>
          <w:tcPr>
            <w:tcW w:w="12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9"/>
              </w:rPr>
            </w:pPr>
          </w:p>
        </w:tc>
        <w:tc>
          <w:tcPr>
            <w:tcW w:w="60" w:type="dxa"/>
            <w:tcBorders>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9"/>
              </w:rPr>
            </w:pPr>
          </w:p>
        </w:tc>
        <w:tc>
          <w:tcPr>
            <w:tcW w:w="12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9"/>
              </w:rPr>
            </w:pPr>
          </w:p>
        </w:tc>
        <w:tc>
          <w:tcPr>
            <w:tcW w:w="60" w:type="dxa"/>
            <w:tcBorders>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9"/>
              </w:rPr>
            </w:pPr>
          </w:p>
        </w:tc>
        <w:tc>
          <w:tcPr>
            <w:tcW w:w="15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9"/>
              </w:rPr>
            </w:pPr>
          </w:p>
        </w:tc>
        <w:tc>
          <w:tcPr>
            <w:tcW w:w="60" w:type="dxa"/>
            <w:tcBorders>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9"/>
              </w:rPr>
            </w:pPr>
          </w:p>
        </w:tc>
        <w:tc>
          <w:tcPr>
            <w:tcW w:w="13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9"/>
              </w:rPr>
            </w:pPr>
          </w:p>
        </w:tc>
      </w:tr>
      <w:tr w:rsidR="001E76FE" w:rsidTr="001E76FE">
        <w:trPr>
          <w:trHeight w:val="196"/>
        </w:trPr>
        <w:tc>
          <w:tcPr>
            <w:tcW w:w="80" w:type="dxa"/>
            <w:tcBorders>
              <w:lef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17"/>
              </w:rPr>
            </w:pPr>
          </w:p>
        </w:tc>
        <w:tc>
          <w:tcPr>
            <w:tcW w:w="400" w:type="dxa"/>
            <w:tcBorders>
              <w:right w:val="single" w:sz="8" w:space="0" w:color="auto"/>
            </w:tcBorders>
            <w:shd w:val="clear" w:color="auto" w:fill="92D050"/>
            <w:vAlign w:val="bottom"/>
          </w:tcPr>
          <w:p w:rsidR="001E76FE" w:rsidRDefault="001E76FE" w:rsidP="001E76FE">
            <w:pPr>
              <w:spacing w:line="196" w:lineRule="exact"/>
              <w:jc w:val="right"/>
              <w:rPr>
                <w:rFonts w:ascii="Arial" w:eastAsia="Arial" w:hAnsi="Arial"/>
                <w:sz w:val="18"/>
              </w:rPr>
            </w:pPr>
            <w:r>
              <w:rPr>
                <w:rFonts w:ascii="Arial" w:eastAsia="Arial" w:hAnsi="Arial"/>
                <w:sz w:val="18"/>
              </w:rPr>
              <w:t>1</w:t>
            </w:r>
          </w:p>
        </w:tc>
        <w:tc>
          <w:tcPr>
            <w:tcW w:w="60" w:type="dxa"/>
            <w:shd w:val="clear" w:color="auto" w:fill="92D050"/>
            <w:vAlign w:val="bottom"/>
          </w:tcPr>
          <w:p w:rsidR="001E76FE" w:rsidRDefault="001E76FE" w:rsidP="001E76FE">
            <w:pPr>
              <w:spacing w:line="0" w:lineRule="atLeast"/>
              <w:rPr>
                <w:rFonts w:ascii="Times New Roman" w:eastAsia="Times New Roman" w:hAnsi="Times New Roman"/>
                <w:sz w:val="17"/>
              </w:rPr>
            </w:pPr>
          </w:p>
        </w:tc>
        <w:tc>
          <w:tcPr>
            <w:tcW w:w="1320" w:type="dxa"/>
            <w:tcBorders>
              <w:right w:val="single" w:sz="8" w:space="0" w:color="auto"/>
            </w:tcBorders>
            <w:shd w:val="clear" w:color="auto" w:fill="92D050"/>
            <w:vAlign w:val="bottom"/>
          </w:tcPr>
          <w:p w:rsidR="001E76FE" w:rsidRDefault="001E76FE" w:rsidP="001E76FE">
            <w:pPr>
              <w:spacing w:line="196" w:lineRule="exact"/>
              <w:rPr>
                <w:rFonts w:ascii="Arial" w:eastAsia="Arial" w:hAnsi="Arial"/>
                <w:sz w:val="18"/>
              </w:rPr>
            </w:pPr>
            <w:r>
              <w:rPr>
                <w:rFonts w:ascii="Arial" w:eastAsia="Arial" w:hAnsi="Arial"/>
                <w:sz w:val="18"/>
              </w:rPr>
              <w:t>ESCOBAR</w:t>
            </w:r>
          </w:p>
        </w:tc>
        <w:tc>
          <w:tcPr>
            <w:tcW w:w="60" w:type="dxa"/>
            <w:shd w:val="clear" w:color="auto" w:fill="92D050"/>
            <w:vAlign w:val="bottom"/>
          </w:tcPr>
          <w:p w:rsidR="001E76FE" w:rsidRDefault="001E76FE" w:rsidP="001E76FE">
            <w:pPr>
              <w:spacing w:line="0" w:lineRule="atLeast"/>
              <w:rPr>
                <w:rFonts w:ascii="Times New Roman" w:eastAsia="Times New Roman" w:hAnsi="Times New Roman"/>
                <w:sz w:val="17"/>
              </w:rPr>
            </w:pPr>
          </w:p>
        </w:tc>
        <w:tc>
          <w:tcPr>
            <w:tcW w:w="1920" w:type="dxa"/>
            <w:tcBorders>
              <w:right w:val="single" w:sz="8" w:space="0" w:color="auto"/>
            </w:tcBorders>
            <w:shd w:val="clear" w:color="auto" w:fill="92D050"/>
            <w:vAlign w:val="bottom"/>
          </w:tcPr>
          <w:p w:rsidR="001E76FE" w:rsidRDefault="001E76FE" w:rsidP="001E76FE">
            <w:pPr>
              <w:spacing w:line="196" w:lineRule="exact"/>
              <w:jc w:val="center"/>
              <w:rPr>
                <w:rFonts w:ascii="Arial" w:eastAsia="Arial" w:hAnsi="Arial"/>
                <w:w w:val="93"/>
                <w:sz w:val="18"/>
              </w:rPr>
            </w:pPr>
            <w:r>
              <w:rPr>
                <w:rFonts w:ascii="Arial" w:eastAsia="Arial" w:hAnsi="Arial"/>
                <w:w w:val="93"/>
                <w:sz w:val="18"/>
              </w:rPr>
              <w:t>SI</w:t>
            </w:r>
          </w:p>
        </w:tc>
        <w:tc>
          <w:tcPr>
            <w:tcW w:w="60" w:type="dxa"/>
            <w:shd w:val="clear" w:color="auto" w:fill="92D050"/>
            <w:vAlign w:val="bottom"/>
          </w:tcPr>
          <w:p w:rsidR="001E76FE" w:rsidRDefault="001E76FE" w:rsidP="001E76FE">
            <w:pPr>
              <w:spacing w:line="0" w:lineRule="atLeast"/>
              <w:rPr>
                <w:rFonts w:ascii="Times New Roman" w:eastAsia="Times New Roman" w:hAnsi="Times New Roman"/>
                <w:sz w:val="17"/>
              </w:rPr>
            </w:pPr>
          </w:p>
        </w:tc>
        <w:tc>
          <w:tcPr>
            <w:tcW w:w="1220" w:type="dxa"/>
            <w:tcBorders>
              <w:right w:val="single" w:sz="8" w:space="0" w:color="auto"/>
            </w:tcBorders>
            <w:shd w:val="clear" w:color="auto" w:fill="92D050"/>
            <w:vAlign w:val="bottom"/>
          </w:tcPr>
          <w:p w:rsidR="001E76FE" w:rsidRDefault="001E76FE" w:rsidP="001E76FE">
            <w:pPr>
              <w:spacing w:line="196" w:lineRule="exact"/>
              <w:ind w:left="440"/>
              <w:rPr>
                <w:rFonts w:ascii="Arial" w:eastAsia="Arial" w:hAnsi="Arial"/>
                <w:sz w:val="18"/>
              </w:rPr>
            </w:pPr>
            <w:r>
              <w:rPr>
                <w:rFonts w:ascii="Arial" w:eastAsia="Arial" w:hAnsi="Arial"/>
                <w:sz w:val="18"/>
              </w:rPr>
              <w:t>2,130.08</w:t>
            </w:r>
          </w:p>
        </w:tc>
        <w:tc>
          <w:tcPr>
            <w:tcW w:w="60" w:type="dxa"/>
            <w:shd w:val="clear" w:color="auto" w:fill="92D050"/>
            <w:vAlign w:val="bottom"/>
          </w:tcPr>
          <w:p w:rsidR="001E76FE" w:rsidRDefault="001E76FE" w:rsidP="001E76FE">
            <w:pPr>
              <w:spacing w:line="0" w:lineRule="atLeast"/>
              <w:rPr>
                <w:rFonts w:ascii="Times New Roman" w:eastAsia="Times New Roman" w:hAnsi="Times New Roman"/>
                <w:sz w:val="17"/>
              </w:rPr>
            </w:pPr>
          </w:p>
        </w:tc>
        <w:tc>
          <w:tcPr>
            <w:tcW w:w="1220" w:type="dxa"/>
            <w:tcBorders>
              <w:right w:val="single" w:sz="8" w:space="0" w:color="auto"/>
            </w:tcBorders>
            <w:shd w:val="clear" w:color="auto" w:fill="92D050"/>
            <w:vAlign w:val="bottom"/>
          </w:tcPr>
          <w:p w:rsidR="001E76FE" w:rsidRDefault="001E76FE" w:rsidP="001E76FE">
            <w:pPr>
              <w:spacing w:line="196" w:lineRule="exact"/>
              <w:jc w:val="center"/>
              <w:rPr>
                <w:rFonts w:ascii="Arial" w:eastAsia="Arial" w:hAnsi="Arial"/>
                <w:w w:val="99"/>
                <w:sz w:val="18"/>
              </w:rPr>
            </w:pPr>
            <w:r>
              <w:rPr>
                <w:rFonts w:ascii="Arial" w:eastAsia="Arial" w:hAnsi="Arial"/>
                <w:w w:val="99"/>
                <w:sz w:val="18"/>
              </w:rPr>
              <w:t>321</w:t>
            </w:r>
          </w:p>
        </w:tc>
        <w:tc>
          <w:tcPr>
            <w:tcW w:w="60" w:type="dxa"/>
            <w:shd w:val="clear" w:color="auto" w:fill="92D050"/>
            <w:vAlign w:val="bottom"/>
          </w:tcPr>
          <w:p w:rsidR="001E76FE" w:rsidRDefault="001E76FE" w:rsidP="001E76FE">
            <w:pPr>
              <w:spacing w:line="0" w:lineRule="atLeast"/>
              <w:rPr>
                <w:rFonts w:ascii="Times New Roman" w:eastAsia="Times New Roman" w:hAnsi="Times New Roman"/>
                <w:sz w:val="17"/>
              </w:rPr>
            </w:pPr>
          </w:p>
        </w:tc>
        <w:tc>
          <w:tcPr>
            <w:tcW w:w="1500" w:type="dxa"/>
            <w:tcBorders>
              <w:right w:val="single" w:sz="8" w:space="0" w:color="auto"/>
            </w:tcBorders>
            <w:shd w:val="clear" w:color="auto" w:fill="92D050"/>
            <w:vAlign w:val="bottom"/>
          </w:tcPr>
          <w:p w:rsidR="001E76FE" w:rsidRDefault="001E76FE" w:rsidP="001E76FE">
            <w:pPr>
              <w:spacing w:line="196" w:lineRule="exact"/>
              <w:ind w:right="50"/>
              <w:jc w:val="center"/>
              <w:rPr>
                <w:rFonts w:ascii="Arial" w:eastAsia="Arial" w:hAnsi="Arial"/>
                <w:w w:val="99"/>
                <w:sz w:val="18"/>
              </w:rPr>
            </w:pPr>
            <w:r>
              <w:rPr>
                <w:rFonts w:ascii="Arial" w:eastAsia="Arial" w:hAnsi="Arial"/>
                <w:w w:val="99"/>
                <w:sz w:val="18"/>
              </w:rPr>
              <w:t>60244825-00000</w:t>
            </w:r>
          </w:p>
        </w:tc>
        <w:tc>
          <w:tcPr>
            <w:tcW w:w="60" w:type="dxa"/>
            <w:shd w:val="clear" w:color="auto" w:fill="92D050"/>
            <w:vAlign w:val="bottom"/>
          </w:tcPr>
          <w:p w:rsidR="001E76FE" w:rsidRDefault="001E76FE" w:rsidP="001E76FE">
            <w:pPr>
              <w:spacing w:line="0" w:lineRule="atLeast"/>
              <w:rPr>
                <w:rFonts w:ascii="Times New Roman" w:eastAsia="Times New Roman" w:hAnsi="Times New Roman"/>
                <w:sz w:val="17"/>
              </w:rPr>
            </w:pPr>
          </w:p>
        </w:tc>
        <w:tc>
          <w:tcPr>
            <w:tcW w:w="1340" w:type="dxa"/>
            <w:tcBorders>
              <w:right w:val="single" w:sz="8" w:space="0" w:color="auto"/>
            </w:tcBorders>
            <w:shd w:val="clear" w:color="auto" w:fill="92D050"/>
            <w:vAlign w:val="bottom"/>
          </w:tcPr>
          <w:p w:rsidR="001E76FE" w:rsidRDefault="001E76FE" w:rsidP="001E76FE">
            <w:pPr>
              <w:spacing w:line="196" w:lineRule="exact"/>
              <w:jc w:val="center"/>
              <w:rPr>
                <w:rFonts w:ascii="Arial" w:eastAsia="Arial" w:hAnsi="Arial"/>
                <w:w w:val="99"/>
                <w:sz w:val="18"/>
              </w:rPr>
            </w:pPr>
            <w:r>
              <w:rPr>
                <w:rFonts w:ascii="Arial" w:eastAsia="Arial" w:hAnsi="Arial"/>
                <w:w w:val="99"/>
                <w:sz w:val="18"/>
              </w:rPr>
              <w:t>A PRESENTAR</w:t>
            </w:r>
          </w:p>
        </w:tc>
      </w:tr>
      <w:tr w:rsidR="001E76FE" w:rsidTr="001E76FE">
        <w:trPr>
          <w:trHeight w:val="106"/>
        </w:trPr>
        <w:tc>
          <w:tcPr>
            <w:tcW w:w="80" w:type="dxa"/>
            <w:tcBorders>
              <w:left w:val="single" w:sz="8" w:space="0" w:color="auto"/>
              <w:bottom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9"/>
              </w:rPr>
            </w:pPr>
          </w:p>
        </w:tc>
        <w:tc>
          <w:tcPr>
            <w:tcW w:w="400" w:type="dxa"/>
            <w:tcBorders>
              <w:bottom w:val="single" w:sz="8" w:space="0" w:color="auto"/>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9"/>
              </w:rPr>
            </w:pPr>
          </w:p>
        </w:tc>
        <w:tc>
          <w:tcPr>
            <w:tcW w:w="60" w:type="dxa"/>
            <w:tcBorders>
              <w:bottom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9"/>
              </w:rPr>
            </w:pPr>
          </w:p>
        </w:tc>
        <w:tc>
          <w:tcPr>
            <w:tcW w:w="1320" w:type="dxa"/>
            <w:tcBorders>
              <w:bottom w:val="single" w:sz="8" w:space="0" w:color="auto"/>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9"/>
              </w:rPr>
            </w:pPr>
          </w:p>
        </w:tc>
        <w:tc>
          <w:tcPr>
            <w:tcW w:w="60" w:type="dxa"/>
            <w:tcBorders>
              <w:bottom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9"/>
              </w:rPr>
            </w:pPr>
          </w:p>
        </w:tc>
        <w:tc>
          <w:tcPr>
            <w:tcW w:w="1920" w:type="dxa"/>
            <w:tcBorders>
              <w:bottom w:val="single" w:sz="8" w:space="0" w:color="auto"/>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9"/>
              </w:rPr>
            </w:pPr>
          </w:p>
        </w:tc>
        <w:tc>
          <w:tcPr>
            <w:tcW w:w="60" w:type="dxa"/>
            <w:tcBorders>
              <w:bottom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9"/>
              </w:rPr>
            </w:pPr>
          </w:p>
        </w:tc>
        <w:tc>
          <w:tcPr>
            <w:tcW w:w="1220" w:type="dxa"/>
            <w:tcBorders>
              <w:bottom w:val="single" w:sz="8" w:space="0" w:color="auto"/>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9"/>
              </w:rPr>
            </w:pPr>
          </w:p>
        </w:tc>
        <w:tc>
          <w:tcPr>
            <w:tcW w:w="60" w:type="dxa"/>
            <w:tcBorders>
              <w:bottom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9"/>
              </w:rPr>
            </w:pPr>
          </w:p>
        </w:tc>
        <w:tc>
          <w:tcPr>
            <w:tcW w:w="1220" w:type="dxa"/>
            <w:tcBorders>
              <w:bottom w:val="single" w:sz="8" w:space="0" w:color="auto"/>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9"/>
              </w:rPr>
            </w:pPr>
          </w:p>
        </w:tc>
        <w:tc>
          <w:tcPr>
            <w:tcW w:w="60" w:type="dxa"/>
            <w:tcBorders>
              <w:bottom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9"/>
              </w:rPr>
            </w:pPr>
          </w:p>
        </w:tc>
        <w:tc>
          <w:tcPr>
            <w:tcW w:w="1500" w:type="dxa"/>
            <w:tcBorders>
              <w:bottom w:val="single" w:sz="8" w:space="0" w:color="auto"/>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9"/>
              </w:rPr>
            </w:pPr>
          </w:p>
        </w:tc>
        <w:tc>
          <w:tcPr>
            <w:tcW w:w="60" w:type="dxa"/>
            <w:tcBorders>
              <w:bottom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9"/>
              </w:rPr>
            </w:pPr>
          </w:p>
        </w:tc>
        <w:tc>
          <w:tcPr>
            <w:tcW w:w="1340" w:type="dxa"/>
            <w:tcBorders>
              <w:bottom w:val="single" w:sz="8" w:space="0" w:color="auto"/>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9"/>
              </w:rPr>
            </w:pPr>
          </w:p>
        </w:tc>
      </w:tr>
      <w:tr w:rsidR="001E76FE" w:rsidTr="001E76FE">
        <w:trPr>
          <w:trHeight w:val="194"/>
        </w:trPr>
        <w:tc>
          <w:tcPr>
            <w:tcW w:w="80" w:type="dxa"/>
            <w:tcBorders>
              <w:lef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16"/>
              </w:rPr>
            </w:pPr>
          </w:p>
        </w:tc>
        <w:tc>
          <w:tcPr>
            <w:tcW w:w="400" w:type="dxa"/>
            <w:tcBorders>
              <w:right w:val="single" w:sz="8" w:space="0" w:color="auto"/>
            </w:tcBorders>
            <w:shd w:val="clear" w:color="auto" w:fill="92D050"/>
            <w:vAlign w:val="bottom"/>
          </w:tcPr>
          <w:p w:rsidR="001E76FE" w:rsidRDefault="001E76FE" w:rsidP="001E76FE">
            <w:pPr>
              <w:spacing w:line="194" w:lineRule="exact"/>
              <w:jc w:val="right"/>
              <w:rPr>
                <w:rFonts w:ascii="Arial" w:eastAsia="Arial" w:hAnsi="Arial"/>
                <w:sz w:val="18"/>
              </w:rPr>
            </w:pPr>
            <w:r>
              <w:rPr>
                <w:rFonts w:ascii="Arial" w:eastAsia="Arial" w:hAnsi="Arial"/>
                <w:sz w:val="18"/>
              </w:rPr>
              <w:t>2</w:t>
            </w:r>
          </w:p>
        </w:tc>
        <w:tc>
          <w:tcPr>
            <w:tcW w:w="60" w:type="dxa"/>
            <w:shd w:val="clear" w:color="auto" w:fill="92D050"/>
            <w:vAlign w:val="bottom"/>
          </w:tcPr>
          <w:p w:rsidR="001E76FE" w:rsidRDefault="001E76FE" w:rsidP="001E76FE">
            <w:pPr>
              <w:spacing w:line="0" w:lineRule="atLeast"/>
              <w:rPr>
                <w:rFonts w:ascii="Times New Roman" w:eastAsia="Times New Roman" w:hAnsi="Times New Roman"/>
                <w:sz w:val="16"/>
              </w:rPr>
            </w:pPr>
          </w:p>
        </w:tc>
        <w:tc>
          <w:tcPr>
            <w:tcW w:w="1320" w:type="dxa"/>
            <w:tcBorders>
              <w:right w:val="single" w:sz="8" w:space="0" w:color="auto"/>
            </w:tcBorders>
            <w:shd w:val="clear" w:color="auto" w:fill="92D050"/>
            <w:vAlign w:val="bottom"/>
          </w:tcPr>
          <w:p w:rsidR="001E76FE" w:rsidRDefault="001E76FE" w:rsidP="001E76FE">
            <w:pPr>
              <w:spacing w:line="194" w:lineRule="exact"/>
              <w:rPr>
                <w:rFonts w:ascii="Arial" w:eastAsia="Arial" w:hAnsi="Arial"/>
                <w:sz w:val="18"/>
              </w:rPr>
            </w:pPr>
            <w:r>
              <w:rPr>
                <w:rFonts w:ascii="Arial" w:eastAsia="Arial" w:hAnsi="Arial"/>
                <w:sz w:val="18"/>
              </w:rPr>
              <w:t>LACTOLAC 1</w:t>
            </w:r>
          </w:p>
        </w:tc>
        <w:tc>
          <w:tcPr>
            <w:tcW w:w="60" w:type="dxa"/>
            <w:shd w:val="clear" w:color="auto" w:fill="92D050"/>
            <w:vAlign w:val="bottom"/>
          </w:tcPr>
          <w:p w:rsidR="001E76FE" w:rsidRDefault="001E76FE" w:rsidP="001E76FE">
            <w:pPr>
              <w:spacing w:line="0" w:lineRule="atLeast"/>
              <w:rPr>
                <w:rFonts w:ascii="Times New Roman" w:eastAsia="Times New Roman" w:hAnsi="Times New Roman"/>
                <w:sz w:val="16"/>
              </w:rPr>
            </w:pPr>
          </w:p>
        </w:tc>
        <w:tc>
          <w:tcPr>
            <w:tcW w:w="1920" w:type="dxa"/>
            <w:tcBorders>
              <w:right w:val="single" w:sz="8" w:space="0" w:color="auto"/>
            </w:tcBorders>
            <w:shd w:val="clear" w:color="auto" w:fill="92D050"/>
            <w:vAlign w:val="bottom"/>
          </w:tcPr>
          <w:p w:rsidR="001E76FE" w:rsidRDefault="001E76FE" w:rsidP="001E76FE">
            <w:pPr>
              <w:spacing w:line="194" w:lineRule="exact"/>
              <w:jc w:val="center"/>
              <w:rPr>
                <w:rFonts w:ascii="Arial" w:eastAsia="Arial" w:hAnsi="Arial"/>
                <w:w w:val="93"/>
                <w:sz w:val="18"/>
              </w:rPr>
            </w:pPr>
            <w:r>
              <w:rPr>
                <w:rFonts w:ascii="Arial" w:eastAsia="Arial" w:hAnsi="Arial"/>
                <w:w w:val="93"/>
                <w:sz w:val="18"/>
              </w:rPr>
              <w:t>SI</w:t>
            </w:r>
          </w:p>
        </w:tc>
        <w:tc>
          <w:tcPr>
            <w:tcW w:w="60" w:type="dxa"/>
            <w:shd w:val="clear" w:color="auto" w:fill="92D050"/>
            <w:vAlign w:val="bottom"/>
          </w:tcPr>
          <w:p w:rsidR="001E76FE" w:rsidRDefault="001E76FE" w:rsidP="001E76FE">
            <w:pPr>
              <w:spacing w:line="0" w:lineRule="atLeast"/>
              <w:rPr>
                <w:rFonts w:ascii="Times New Roman" w:eastAsia="Times New Roman" w:hAnsi="Times New Roman"/>
                <w:sz w:val="16"/>
              </w:rPr>
            </w:pPr>
          </w:p>
        </w:tc>
        <w:tc>
          <w:tcPr>
            <w:tcW w:w="1220" w:type="dxa"/>
            <w:tcBorders>
              <w:right w:val="single" w:sz="8" w:space="0" w:color="auto"/>
            </w:tcBorders>
            <w:shd w:val="clear" w:color="auto" w:fill="92D050"/>
            <w:vAlign w:val="bottom"/>
          </w:tcPr>
          <w:p w:rsidR="001E76FE" w:rsidRDefault="001E76FE" w:rsidP="001E76FE">
            <w:pPr>
              <w:spacing w:line="194" w:lineRule="exact"/>
              <w:ind w:left="440"/>
              <w:rPr>
                <w:rFonts w:ascii="Arial" w:eastAsia="Arial" w:hAnsi="Arial"/>
                <w:sz w:val="18"/>
              </w:rPr>
            </w:pPr>
            <w:r>
              <w:rPr>
                <w:rFonts w:ascii="Arial" w:eastAsia="Arial" w:hAnsi="Arial"/>
                <w:sz w:val="18"/>
              </w:rPr>
              <w:t>1,640.21</w:t>
            </w:r>
          </w:p>
        </w:tc>
        <w:tc>
          <w:tcPr>
            <w:tcW w:w="60" w:type="dxa"/>
            <w:shd w:val="clear" w:color="auto" w:fill="92D050"/>
            <w:vAlign w:val="bottom"/>
          </w:tcPr>
          <w:p w:rsidR="001E76FE" w:rsidRDefault="001E76FE" w:rsidP="001E76FE">
            <w:pPr>
              <w:spacing w:line="0" w:lineRule="atLeast"/>
              <w:rPr>
                <w:rFonts w:ascii="Times New Roman" w:eastAsia="Times New Roman" w:hAnsi="Times New Roman"/>
                <w:sz w:val="16"/>
              </w:rPr>
            </w:pPr>
          </w:p>
        </w:tc>
        <w:tc>
          <w:tcPr>
            <w:tcW w:w="1220" w:type="dxa"/>
            <w:tcBorders>
              <w:right w:val="single" w:sz="8" w:space="0" w:color="auto"/>
            </w:tcBorders>
            <w:shd w:val="clear" w:color="auto" w:fill="92D050"/>
            <w:vAlign w:val="bottom"/>
          </w:tcPr>
          <w:p w:rsidR="001E76FE" w:rsidRDefault="001E76FE" w:rsidP="001E76FE">
            <w:pPr>
              <w:spacing w:line="194" w:lineRule="exact"/>
              <w:jc w:val="center"/>
              <w:rPr>
                <w:rFonts w:ascii="Arial" w:eastAsia="Arial" w:hAnsi="Arial"/>
                <w:w w:val="99"/>
                <w:sz w:val="18"/>
              </w:rPr>
            </w:pPr>
            <w:r>
              <w:rPr>
                <w:rFonts w:ascii="Arial" w:eastAsia="Arial" w:hAnsi="Arial"/>
                <w:w w:val="99"/>
                <w:sz w:val="18"/>
              </w:rPr>
              <w:t>255</w:t>
            </w:r>
          </w:p>
        </w:tc>
        <w:tc>
          <w:tcPr>
            <w:tcW w:w="60" w:type="dxa"/>
            <w:shd w:val="clear" w:color="auto" w:fill="92D050"/>
            <w:vAlign w:val="bottom"/>
          </w:tcPr>
          <w:p w:rsidR="001E76FE" w:rsidRDefault="001E76FE" w:rsidP="001E76FE">
            <w:pPr>
              <w:spacing w:line="0" w:lineRule="atLeast"/>
              <w:rPr>
                <w:rFonts w:ascii="Times New Roman" w:eastAsia="Times New Roman" w:hAnsi="Times New Roman"/>
                <w:sz w:val="16"/>
              </w:rPr>
            </w:pPr>
          </w:p>
        </w:tc>
        <w:tc>
          <w:tcPr>
            <w:tcW w:w="1500" w:type="dxa"/>
            <w:tcBorders>
              <w:right w:val="single" w:sz="8" w:space="0" w:color="auto"/>
            </w:tcBorders>
            <w:shd w:val="clear" w:color="auto" w:fill="92D050"/>
            <w:vAlign w:val="bottom"/>
          </w:tcPr>
          <w:p w:rsidR="001E76FE" w:rsidRDefault="001E76FE" w:rsidP="001E76FE">
            <w:pPr>
              <w:spacing w:line="194" w:lineRule="exact"/>
              <w:ind w:right="50"/>
              <w:jc w:val="center"/>
              <w:rPr>
                <w:rFonts w:ascii="Arial" w:eastAsia="Arial" w:hAnsi="Arial"/>
                <w:w w:val="99"/>
                <w:sz w:val="18"/>
              </w:rPr>
            </w:pPr>
            <w:r>
              <w:rPr>
                <w:rFonts w:ascii="Arial" w:eastAsia="Arial" w:hAnsi="Arial"/>
                <w:w w:val="99"/>
                <w:sz w:val="18"/>
              </w:rPr>
              <w:t>60244825-00000</w:t>
            </w:r>
          </w:p>
        </w:tc>
        <w:tc>
          <w:tcPr>
            <w:tcW w:w="60" w:type="dxa"/>
            <w:shd w:val="clear" w:color="auto" w:fill="92D050"/>
            <w:vAlign w:val="bottom"/>
          </w:tcPr>
          <w:p w:rsidR="001E76FE" w:rsidRDefault="001E76FE" w:rsidP="001E76FE">
            <w:pPr>
              <w:spacing w:line="0" w:lineRule="atLeast"/>
              <w:rPr>
                <w:rFonts w:ascii="Times New Roman" w:eastAsia="Times New Roman" w:hAnsi="Times New Roman"/>
                <w:sz w:val="16"/>
              </w:rPr>
            </w:pPr>
          </w:p>
        </w:tc>
        <w:tc>
          <w:tcPr>
            <w:tcW w:w="1340" w:type="dxa"/>
            <w:tcBorders>
              <w:right w:val="single" w:sz="8" w:space="0" w:color="auto"/>
            </w:tcBorders>
            <w:shd w:val="clear" w:color="auto" w:fill="92D050"/>
            <w:vAlign w:val="bottom"/>
          </w:tcPr>
          <w:p w:rsidR="001E76FE" w:rsidRDefault="001E76FE" w:rsidP="001E76FE">
            <w:pPr>
              <w:spacing w:line="194" w:lineRule="exact"/>
              <w:jc w:val="center"/>
              <w:rPr>
                <w:rFonts w:ascii="Arial" w:eastAsia="Arial" w:hAnsi="Arial"/>
                <w:w w:val="99"/>
                <w:sz w:val="18"/>
              </w:rPr>
            </w:pPr>
            <w:r>
              <w:rPr>
                <w:rFonts w:ascii="Arial" w:eastAsia="Arial" w:hAnsi="Arial"/>
                <w:w w:val="99"/>
                <w:sz w:val="18"/>
              </w:rPr>
              <w:t>A PRESENTAR</w:t>
            </w:r>
          </w:p>
        </w:tc>
      </w:tr>
      <w:tr w:rsidR="001E76FE" w:rsidTr="001E76FE">
        <w:trPr>
          <w:trHeight w:val="108"/>
        </w:trPr>
        <w:tc>
          <w:tcPr>
            <w:tcW w:w="80" w:type="dxa"/>
            <w:tcBorders>
              <w:left w:val="single" w:sz="8" w:space="0" w:color="auto"/>
              <w:bottom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9"/>
              </w:rPr>
            </w:pPr>
          </w:p>
        </w:tc>
        <w:tc>
          <w:tcPr>
            <w:tcW w:w="400" w:type="dxa"/>
            <w:tcBorders>
              <w:bottom w:val="single" w:sz="8" w:space="0" w:color="auto"/>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9"/>
              </w:rPr>
            </w:pPr>
          </w:p>
        </w:tc>
        <w:tc>
          <w:tcPr>
            <w:tcW w:w="60" w:type="dxa"/>
            <w:tcBorders>
              <w:bottom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9"/>
              </w:rPr>
            </w:pPr>
          </w:p>
        </w:tc>
        <w:tc>
          <w:tcPr>
            <w:tcW w:w="1320" w:type="dxa"/>
            <w:tcBorders>
              <w:bottom w:val="single" w:sz="8" w:space="0" w:color="auto"/>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9"/>
              </w:rPr>
            </w:pPr>
          </w:p>
        </w:tc>
        <w:tc>
          <w:tcPr>
            <w:tcW w:w="60" w:type="dxa"/>
            <w:tcBorders>
              <w:bottom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9"/>
              </w:rPr>
            </w:pPr>
          </w:p>
        </w:tc>
        <w:tc>
          <w:tcPr>
            <w:tcW w:w="1920" w:type="dxa"/>
            <w:tcBorders>
              <w:bottom w:val="single" w:sz="8" w:space="0" w:color="auto"/>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9"/>
              </w:rPr>
            </w:pPr>
          </w:p>
        </w:tc>
        <w:tc>
          <w:tcPr>
            <w:tcW w:w="60" w:type="dxa"/>
            <w:tcBorders>
              <w:bottom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9"/>
              </w:rPr>
            </w:pPr>
          </w:p>
        </w:tc>
        <w:tc>
          <w:tcPr>
            <w:tcW w:w="1220" w:type="dxa"/>
            <w:tcBorders>
              <w:bottom w:val="single" w:sz="8" w:space="0" w:color="auto"/>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9"/>
              </w:rPr>
            </w:pPr>
          </w:p>
        </w:tc>
        <w:tc>
          <w:tcPr>
            <w:tcW w:w="60" w:type="dxa"/>
            <w:tcBorders>
              <w:bottom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9"/>
              </w:rPr>
            </w:pPr>
          </w:p>
        </w:tc>
        <w:tc>
          <w:tcPr>
            <w:tcW w:w="1220" w:type="dxa"/>
            <w:tcBorders>
              <w:bottom w:val="single" w:sz="8" w:space="0" w:color="auto"/>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9"/>
              </w:rPr>
            </w:pPr>
          </w:p>
        </w:tc>
        <w:tc>
          <w:tcPr>
            <w:tcW w:w="60" w:type="dxa"/>
            <w:tcBorders>
              <w:bottom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9"/>
              </w:rPr>
            </w:pPr>
          </w:p>
        </w:tc>
        <w:tc>
          <w:tcPr>
            <w:tcW w:w="1500" w:type="dxa"/>
            <w:tcBorders>
              <w:bottom w:val="single" w:sz="8" w:space="0" w:color="auto"/>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9"/>
              </w:rPr>
            </w:pPr>
          </w:p>
        </w:tc>
        <w:tc>
          <w:tcPr>
            <w:tcW w:w="60" w:type="dxa"/>
            <w:tcBorders>
              <w:bottom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9"/>
              </w:rPr>
            </w:pPr>
          </w:p>
        </w:tc>
        <w:tc>
          <w:tcPr>
            <w:tcW w:w="1340" w:type="dxa"/>
            <w:tcBorders>
              <w:bottom w:val="single" w:sz="8" w:space="0" w:color="auto"/>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9"/>
              </w:rPr>
            </w:pPr>
          </w:p>
        </w:tc>
      </w:tr>
      <w:tr w:rsidR="001E76FE" w:rsidTr="001E76FE">
        <w:trPr>
          <w:trHeight w:val="194"/>
        </w:trPr>
        <w:tc>
          <w:tcPr>
            <w:tcW w:w="80" w:type="dxa"/>
            <w:tcBorders>
              <w:lef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16"/>
              </w:rPr>
            </w:pPr>
          </w:p>
        </w:tc>
        <w:tc>
          <w:tcPr>
            <w:tcW w:w="400" w:type="dxa"/>
            <w:tcBorders>
              <w:right w:val="single" w:sz="8" w:space="0" w:color="auto"/>
            </w:tcBorders>
            <w:shd w:val="clear" w:color="auto" w:fill="92D050"/>
            <w:vAlign w:val="bottom"/>
          </w:tcPr>
          <w:p w:rsidR="001E76FE" w:rsidRDefault="001E76FE" w:rsidP="001E76FE">
            <w:pPr>
              <w:spacing w:line="194" w:lineRule="exact"/>
              <w:jc w:val="right"/>
              <w:rPr>
                <w:rFonts w:ascii="Arial" w:eastAsia="Arial" w:hAnsi="Arial"/>
                <w:sz w:val="18"/>
              </w:rPr>
            </w:pPr>
            <w:r>
              <w:rPr>
                <w:rFonts w:ascii="Arial" w:eastAsia="Arial" w:hAnsi="Arial"/>
                <w:sz w:val="18"/>
              </w:rPr>
              <w:t>3</w:t>
            </w:r>
          </w:p>
        </w:tc>
        <w:tc>
          <w:tcPr>
            <w:tcW w:w="60" w:type="dxa"/>
            <w:shd w:val="clear" w:color="auto" w:fill="92D050"/>
            <w:vAlign w:val="bottom"/>
          </w:tcPr>
          <w:p w:rsidR="001E76FE" w:rsidRDefault="001E76FE" w:rsidP="001E76FE">
            <w:pPr>
              <w:spacing w:line="0" w:lineRule="atLeast"/>
              <w:rPr>
                <w:rFonts w:ascii="Times New Roman" w:eastAsia="Times New Roman" w:hAnsi="Times New Roman"/>
                <w:sz w:val="16"/>
              </w:rPr>
            </w:pPr>
          </w:p>
        </w:tc>
        <w:tc>
          <w:tcPr>
            <w:tcW w:w="1320" w:type="dxa"/>
            <w:tcBorders>
              <w:right w:val="single" w:sz="8" w:space="0" w:color="auto"/>
            </w:tcBorders>
            <w:shd w:val="clear" w:color="auto" w:fill="92D050"/>
            <w:vAlign w:val="bottom"/>
          </w:tcPr>
          <w:p w:rsidR="001E76FE" w:rsidRDefault="001E76FE" w:rsidP="001E76FE">
            <w:pPr>
              <w:spacing w:line="194" w:lineRule="exact"/>
              <w:rPr>
                <w:rFonts w:ascii="Arial" w:eastAsia="Arial" w:hAnsi="Arial"/>
                <w:sz w:val="18"/>
              </w:rPr>
            </w:pPr>
            <w:r>
              <w:rPr>
                <w:rFonts w:ascii="Arial" w:eastAsia="Arial" w:hAnsi="Arial"/>
                <w:sz w:val="18"/>
              </w:rPr>
              <w:t>LACTOLAC2</w:t>
            </w:r>
          </w:p>
        </w:tc>
        <w:tc>
          <w:tcPr>
            <w:tcW w:w="60" w:type="dxa"/>
            <w:shd w:val="clear" w:color="auto" w:fill="92D050"/>
            <w:vAlign w:val="bottom"/>
          </w:tcPr>
          <w:p w:rsidR="001E76FE" w:rsidRDefault="001E76FE" w:rsidP="001E76FE">
            <w:pPr>
              <w:spacing w:line="0" w:lineRule="atLeast"/>
              <w:rPr>
                <w:rFonts w:ascii="Times New Roman" w:eastAsia="Times New Roman" w:hAnsi="Times New Roman"/>
                <w:sz w:val="16"/>
              </w:rPr>
            </w:pPr>
          </w:p>
        </w:tc>
        <w:tc>
          <w:tcPr>
            <w:tcW w:w="1920" w:type="dxa"/>
            <w:tcBorders>
              <w:right w:val="single" w:sz="8" w:space="0" w:color="auto"/>
            </w:tcBorders>
            <w:shd w:val="clear" w:color="auto" w:fill="92D050"/>
            <w:vAlign w:val="bottom"/>
          </w:tcPr>
          <w:p w:rsidR="001E76FE" w:rsidRDefault="001E76FE" w:rsidP="001E76FE">
            <w:pPr>
              <w:spacing w:line="194" w:lineRule="exact"/>
              <w:jc w:val="center"/>
              <w:rPr>
                <w:rFonts w:ascii="Arial" w:eastAsia="Arial" w:hAnsi="Arial"/>
                <w:w w:val="93"/>
                <w:sz w:val="18"/>
              </w:rPr>
            </w:pPr>
            <w:r>
              <w:rPr>
                <w:rFonts w:ascii="Arial" w:eastAsia="Arial" w:hAnsi="Arial"/>
                <w:w w:val="93"/>
                <w:sz w:val="18"/>
              </w:rPr>
              <w:t>SI</w:t>
            </w:r>
          </w:p>
        </w:tc>
        <w:tc>
          <w:tcPr>
            <w:tcW w:w="60" w:type="dxa"/>
            <w:shd w:val="clear" w:color="auto" w:fill="92D050"/>
            <w:vAlign w:val="bottom"/>
          </w:tcPr>
          <w:p w:rsidR="001E76FE" w:rsidRDefault="001E76FE" w:rsidP="001E76FE">
            <w:pPr>
              <w:spacing w:line="0" w:lineRule="atLeast"/>
              <w:rPr>
                <w:rFonts w:ascii="Times New Roman" w:eastAsia="Times New Roman" w:hAnsi="Times New Roman"/>
                <w:sz w:val="16"/>
              </w:rPr>
            </w:pPr>
          </w:p>
        </w:tc>
        <w:tc>
          <w:tcPr>
            <w:tcW w:w="1220" w:type="dxa"/>
            <w:tcBorders>
              <w:right w:val="single" w:sz="8" w:space="0" w:color="auto"/>
            </w:tcBorders>
            <w:shd w:val="clear" w:color="auto" w:fill="92D050"/>
            <w:vAlign w:val="bottom"/>
          </w:tcPr>
          <w:p w:rsidR="001E76FE" w:rsidRDefault="001E76FE" w:rsidP="001E76FE">
            <w:pPr>
              <w:spacing w:line="194" w:lineRule="exact"/>
              <w:ind w:left="440"/>
              <w:rPr>
                <w:rFonts w:ascii="Arial" w:eastAsia="Arial" w:hAnsi="Arial"/>
                <w:sz w:val="18"/>
              </w:rPr>
            </w:pPr>
            <w:r>
              <w:rPr>
                <w:rFonts w:ascii="Arial" w:eastAsia="Arial" w:hAnsi="Arial"/>
                <w:sz w:val="18"/>
              </w:rPr>
              <w:t>1,045.33</w:t>
            </w:r>
          </w:p>
        </w:tc>
        <w:tc>
          <w:tcPr>
            <w:tcW w:w="60" w:type="dxa"/>
            <w:shd w:val="clear" w:color="auto" w:fill="92D050"/>
            <w:vAlign w:val="bottom"/>
          </w:tcPr>
          <w:p w:rsidR="001E76FE" w:rsidRDefault="001E76FE" w:rsidP="001E76FE">
            <w:pPr>
              <w:spacing w:line="0" w:lineRule="atLeast"/>
              <w:rPr>
                <w:rFonts w:ascii="Times New Roman" w:eastAsia="Times New Roman" w:hAnsi="Times New Roman"/>
                <w:sz w:val="16"/>
              </w:rPr>
            </w:pPr>
          </w:p>
        </w:tc>
        <w:tc>
          <w:tcPr>
            <w:tcW w:w="1220" w:type="dxa"/>
            <w:tcBorders>
              <w:right w:val="single" w:sz="8" w:space="0" w:color="auto"/>
            </w:tcBorders>
            <w:shd w:val="clear" w:color="auto" w:fill="92D050"/>
            <w:vAlign w:val="bottom"/>
          </w:tcPr>
          <w:p w:rsidR="001E76FE" w:rsidRDefault="001E76FE" w:rsidP="001E76FE">
            <w:pPr>
              <w:spacing w:line="194" w:lineRule="exact"/>
              <w:jc w:val="center"/>
              <w:rPr>
                <w:rFonts w:ascii="Arial" w:eastAsia="Arial" w:hAnsi="Arial"/>
                <w:w w:val="99"/>
                <w:sz w:val="18"/>
              </w:rPr>
            </w:pPr>
            <w:r>
              <w:rPr>
                <w:rFonts w:ascii="Arial" w:eastAsia="Arial" w:hAnsi="Arial"/>
                <w:w w:val="99"/>
                <w:sz w:val="18"/>
              </w:rPr>
              <w:t>305</w:t>
            </w:r>
          </w:p>
        </w:tc>
        <w:tc>
          <w:tcPr>
            <w:tcW w:w="60" w:type="dxa"/>
            <w:shd w:val="clear" w:color="auto" w:fill="92D050"/>
            <w:vAlign w:val="bottom"/>
          </w:tcPr>
          <w:p w:rsidR="001E76FE" w:rsidRDefault="001E76FE" w:rsidP="001E76FE">
            <w:pPr>
              <w:spacing w:line="0" w:lineRule="atLeast"/>
              <w:rPr>
                <w:rFonts w:ascii="Times New Roman" w:eastAsia="Times New Roman" w:hAnsi="Times New Roman"/>
                <w:sz w:val="16"/>
              </w:rPr>
            </w:pPr>
          </w:p>
        </w:tc>
        <w:tc>
          <w:tcPr>
            <w:tcW w:w="1500" w:type="dxa"/>
            <w:tcBorders>
              <w:right w:val="single" w:sz="8" w:space="0" w:color="auto"/>
            </w:tcBorders>
            <w:shd w:val="clear" w:color="auto" w:fill="92D050"/>
            <w:vAlign w:val="bottom"/>
          </w:tcPr>
          <w:p w:rsidR="001E76FE" w:rsidRDefault="001E76FE" w:rsidP="001E76FE">
            <w:pPr>
              <w:spacing w:line="194" w:lineRule="exact"/>
              <w:ind w:right="50"/>
              <w:jc w:val="center"/>
              <w:rPr>
                <w:rFonts w:ascii="Arial" w:eastAsia="Arial" w:hAnsi="Arial"/>
                <w:w w:val="99"/>
                <w:sz w:val="18"/>
              </w:rPr>
            </w:pPr>
            <w:r>
              <w:rPr>
                <w:rFonts w:ascii="Arial" w:eastAsia="Arial" w:hAnsi="Arial"/>
                <w:w w:val="99"/>
                <w:sz w:val="18"/>
              </w:rPr>
              <w:t>60244825-00000</w:t>
            </w:r>
          </w:p>
        </w:tc>
        <w:tc>
          <w:tcPr>
            <w:tcW w:w="60" w:type="dxa"/>
            <w:shd w:val="clear" w:color="auto" w:fill="92D050"/>
            <w:vAlign w:val="bottom"/>
          </w:tcPr>
          <w:p w:rsidR="001E76FE" w:rsidRDefault="001E76FE" w:rsidP="001E76FE">
            <w:pPr>
              <w:spacing w:line="0" w:lineRule="atLeast"/>
              <w:rPr>
                <w:rFonts w:ascii="Times New Roman" w:eastAsia="Times New Roman" w:hAnsi="Times New Roman"/>
                <w:sz w:val="16"/>
              </w:rPr>
            </w:pPr>
          </w:p>
        </w:tc>
        <w:tc>
          <w:tcPr>
            <w:tcW w:w="1340" w:type="dxa"/>
            <w:tcBorders>
              <w:right w:val="single" w:sz="8" w:space="0" w:color="auto"/>
            </w:tcBorders>
            <w:shd w:val="clear" w:color="auto" w:fill="92D050"/>
            <w:vAlign w:val="bottom"/>
          </w:tcPr>
          <w:p w:rsidR="001E76FE" w:rsidRDefault="001E76FE" w:rsidP="001E76FE">
            <w:pPr>
              <w:spacing w:line="194" w:lineRule="exact"/>
              <w:jc w:val="center"/>
              <w:rPr>
                <w:rFonts w:ascii="Arial" w:eastAsia="Arial" w:hAnsi="Arial"/>
                <w:w w:val="99"/>
                <w:sz w:val="18"/>
              </w:rPr>
            </w:pPr>
            <w:r>
              <w:rPr>
                <w:rFonts w:ascii="Arial" w:eastAsia="Arial" w:hAnsi="Arial"/>
                <w:w w:val="99"/>
                <w:sz w:val="18"/>
              </w:rPr>
              <w:t>A PRESENTAR</w:t>
            </w:r>
          </w:p>
        </w:tc>
      </w:tr>
      <w:tr w:rsidR="001E76FE" w:rsidTr="001E76FE">
        <w:trPr>
          <w:trHeight w:val="106"/>
        </w:trPr>
        <w:tc>
          <w:tcPr>
            <w:tcW w:w="80" w:type="dxa"/>
            <w:tcBorders>
              <w:left w:val="single" w:sz="8" w:space="0" w:color="auto"/>
              <w:bottom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9"/>
              </w:rPr>
            </w:pPr>
          </w:p>
        </w:tc>
        <w:tc>
          <w:tcPr>
            <w:tcW w:w="400" w:type="dxa"/>
            <w:tcBorders>
              <w:bottom w:val="single" w:sz="8" w:space="0" w:color="auto"/>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9"/>
              </w:rPr>
            </w:pPr>
          </w:p>
        </w:tc>
        <w:tc>
          <w:tcPr>
            <w:tcW w:w="60" w:type="dxa"/>
            <w:tcBorders>
              <w:bottom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9"/>
              </w:rPr>
            </w:pPr>
          </w:p>
        </w:tc>
        <w:tc>
          <w:tcPr>
            <w:tcW w:w="1320" w:type="dxa"/>
            <w:tcBorders>
              <w:bottom w:val="single" w:sz="8" w:space="0" w:color="auto"/>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9"/>
              </w:rPr>
            </w:pPr>
          </w:p>
        </w:tc>
        <w:tc>
          <w:tcPr>
            <w:tcW w:w="60" w:type="dxa"/>
            <w:tcBorders>
              <w:bottom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9"/>
              </w:rPr>
            </w:pPr>
          </w:p>
        </w:tc>
        <w:tc>
          <w:tcPr>
            <w:tcW w:w="1920" w:type="dxa"/>
            <w:tcBorders>
              <w:bottom w:val="single" w:sz="8" w:space="0" w:color="auto"/>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9"/>
              </w:rPr>
            </w:pPr>
          </w:p>
        </w:tc>
        <w:tc>
          <w:tcPr>
            <w:tcW w:w="60" w:type="dxa"/>
            <w:tcBorders>
              <w:bottom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9"/>
              </w:rPr>
            </w:pPr>
          </w:p>
        </w:tc>
        <w:tc>
          <w:tcPr>
            <w:tcW w:w="1220" w:type="dxa"/>
            <w:tcBorders>
              <w:bottom w:val="single" w:sz="8" w:space="0" w:color="auto"/>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9"/>
              </w:rPr>
            </w:pPr>
          </w:p>
        </w:tc>
        <w:tc>
          <w:tcPr>
            <w:tcW w:w="60" w:type="dxa"/>
            <w:tcBorders>
              <w:bottom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9"/>
              </w:rPr>
            </w:pPr>
          </w:p>
        </w:tc>
        <w:tc>
          <w:tcPr>
            <w:tcW w:w="1220" w:type="dxa"/>
            <w:tcBorders>
              <w:bottom w:val="single" w:sz="8" w:space="0" w:color="auto"/>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9"/>
              </w:rPr>
            </w:pPr>
          </w:p>
        </w:tc>
        <w:tc>
          <w:tcPr>
            <w:tcW w:w="60" w:type="dxa"/>
            <w:tcBorders>
              <w:bottom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9"/>
              </w:rPr>
            </w:pPr>
          </w:p>
        </w:tc>
        <w:tc>
          <w:tcPr>
            <w:tcW w:w="1500" w:type="dxa"/>
            <w:tcBorders>
              <w:bottom w:val="single" w:sz="8" w:space="0" w:color="auto"/>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9"/>
              </w:rPr>
            </w:pPr>
          </w:p>
        </w:tc>
        <w:tc>
          <w:tcPr>
            <w:tcW w:w="60" w:type="dxa"/>
            <w:tcBorders>
              <w:bottom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9"/>
              </w:rPr>
            </w:pPr>
          </w:p>
        </w:tc>
        <w:tc>
          <w:tcPr>
            <w:tcW w:w="1340" w:type="dxa"/>
            <w:tcBorders>
              <w:bottom w:val="single" w:sz="8" w:space="0" w:color="auto"/>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9"/>
              </w:rPr>
            </w:pPr>
          </w:p>
        </w:tc>
      </w:tr>
    </w:tbl>
    <w:p w:rsidR="001E76FE" w:rsidRDefault="001E76FE" w:rsidP="001E76FE">
      <w:pPr>
        <w:rPr>
          <w:rFonts w:ascii="Times New Roman" w:eastAsia="Times New Roman" w:hAnsi="Times New Roman"/>
          <w:sz w:val="9"/>
        </w:rPr>
        <w:sectPr w:rsidR="001E76FE">
          <w:pgSz w:w="12240" w:h="15840"/>
          <w:pgMar w:top="1421" w:right="1180" w:bottom="895" w:left="1440" w:header="0" w:footer="0" w:gutter="0"/>
          <w:cols w:space="0" w:equalWidth="0">
            <w:col w:w="9620"/>
          </w:cols>
          <w:docGrid w:linePitch="360"/>
        </w:sectPr>
      </w:pPr>
    </w:p>
    <w:tbl>
      <w:tblPr>
        <w:tblW w:w="0" w:type="auto"/>
        <w:tblInd w:w="270" w:type="dxa"/>
        <w:tblLayout w:type="fixed"/>
        <w:tblCellMar>
          <w:left w:w="0" w:type="dxa"/>
          <w:right w:w="0" w:type="dxa"/>
        </w:tblCellMar>
        <w:tblLook w:val="0000" w:firstRow="0" w:lastRow="0" w:firstColumn="0" w:lastColumn="0" w:noHBand="0" w:noVBand="0"/>
      </w:tblPr>
      <w:tblGrid>
        <w:gridCol w:w="480"/>
        <w:gridCol w:w="1380"/>
        <w:gridCol w:w="1980"/>
        <w:gridCol w:w="1280"/>
        <w:gridCol w:w="1280"/>
        <w:gridCol w:w="1560"/>
        <w:gridCol w:w="1400"/>
        <w:gridCol w:w="40"/>
      </w:tblGrid>
      <w:tr w:rsidR="001E76FE" w:rsidTr="001E76FE">
        <w:trPr>
          <w:trHeight w:val="217"/>
        </w:trPr>
        <w:tc>
          <w:tcPr>
            <w:tcW w:w="480" w:type="dxa"/>
            <w:tcBorders>
              <w:left w:val="single" w:sz="8" w:space="0" w:color="auto"/>
              <w:right w:val="single" w:sz="8" w:space="0" w:color="auto"/>
            </w:tcBorders>
            <w:shd w:val="clear" w:color="auto" w:fill="FFD966"/>
            <w:vAlign w:val="bottom"/>
          </w:tcPr>
          <w:p w:rsidR="001E76FE" w:rsidRDefault="001E76FE" w:rsidP="001E76FE">
            <w:pPr>
              <w:spacing w:line="0" w:lineRule="atLeast"/>
              <w:rPr>
                <w:rFonts w:ascii="Times New Roman" w:eastAsia="Times New Roman" w:hAnsi="Times New Roman"/>
                <w:sz w:val="18"/>
              </w:rPr>
            </w:pPr>
            <w:bookmarkStart w:id="28" w:name="page116"/>
            <w:bookmarkEnd w:id="28"/>
          </w:p>
        </w:tc>
        <w:tc>
          <w:tcPr>
            <w:tcW w:w="1380" w:type="dxa"/>
            <w:tcBorders>
              <w:right w:val="single" w:sz="8" w:space="0" w:color="auto"/>
            </w:tcBorders>
            <w:shd w:val="clear" w:color="auto" w:fill="FFD966"/>
            <w:vAlign w:val="bottom"/>
          </w:tcPr>
          <w:p w:rsidR="001E76FE" w:rsidRDefault="001E76FE" w:rsidP="001E76FE">
            <w:pPr>
              <w:spacing w:line="0" w:lineRule="atLeast"/>
              <w:ind w:left="60"/>
              <w:rPr>
                <w:rFonts w:ascii="Arial" w:eastAsia="Arial" w:hAnsi="Arial"/>
                <w:sz w:val="18"/>
              </w:rPr>
            </w:pPr>
            <w:r>
              <w:rPr>
                <w:rFonts w:ascii="Arial" w:eastAsia="Arial" w:hAnsi="Arial"/>
                <w:sz w:val="18"/>
              </w:rPr>
              <w:t>TRANS.LEMU</w:t>
            </w:r>
          </w:p>
        </w:tc>
        <w:tc>
          <w:tcPr>
            <w:tcW w:w="1980" w:type="dxa"/>
            <w:tcBorders>
              <w:right w:val="single" w:sz="8" w:space="0" w:color="auto"/>
            </w:tcBorders>
            <w:shd w:val="clear" w:color="auto" w:fill="FFD966"/>
            <w:vAlign w:val="bottom"/>
          </w:tcPr>
          <w:p w:rsidR="001E76FE" w:rsidRDefault="001E76FE" w:rsidP="001E76FE">
            <w:pPr>
              <w:spacing w:line="0" w:lineRule="atLeast"/>
              <w:rPr>
                <w:rFonts w:ascii="Times New Roman" w:eastAsia="Times New Roman" w:hAnsi="Times New Roman"/>
                <w:sz w:val="18"/>
              </w:rPr>
            </w:pPr>
          </w:p>
        </w:tc>
        <w:tc>
          <w:tcPr>
            <w:tcW w:w="1280" w:type="dxa"/>
            <w:tcBorders>
              <w:right w:val="single" w:sz="8" w:space="0" w:color="auto"/>
            </w:tcBorders>
            <w:shd w:val="clear" w:color="auto" w:fill="FFD966"/>
            <w:vAlign w:val="bottom"/>
          </w:tcPr>
          <w:p w:rsidR="001E76FE" w:rsidRDefault="001E76FE" w:rsidP="001E76FE">
            <w:pPr>
              <w:spacing w:line="0" w:lineRule="atLeast"/>
              <w:rPr>
                <w:rFonts w:ascii="Times New Roman" w:eastAsia="Times New Roman" w:hAnsi="Times New Roman"/>
                <w:sz w:val="18"/>
              </w:rPr>
            </w:pPr>
          </w:p>
        </w:tc>
        <w:tc>
          <w:tcPr>
            <w:tcW w:w="1280" w:type="dxa"/>
            <w:tcBorders>
              <w:right w:val="single" w:sz="8" w:space="0" w:color="auto"/>
            </w:tcBorders>
            <w:shd w:val="clear" w:color="auto" w:fill="FFD966"/>
            <w:vAlign w:val="bottom"/>
          </w:tcPr>
          <w:p w:rsidR="001E76FE" w:rsidRDefault="001E76FE" w:rsidP="001E76FE">
            <w:pPr>
              <w:spacing w:line="0" w:lineRule="atLeast"/>
              <w:rPr>
                <w:rFonts w:ascii="Times New Roman" w:eastAsia="Times New Roman" w:hAnsi="Times New Roman"/>
                <w:sz w:val="18"/>
              </w:rPr>
            </w:pPr>
          </w:p>
        </w:tc>
        <w:tc>
          <w:tcPr>
            <w:tcW w:w="1560" w:type="dxa"/>
            <w:tcBorders>
              <w:right w:val="single" w:sz="8" w:space="0" w:color="auto"/>
            </w:tcBorders>
            <w:shd w:val="clear" w:color="auto" w:fill="FFD966"/>
            <w:vAlign w:val="bottom"/>
          </w:tcPr>
          <w:p w:rsidR="001E76FE" w:rsidRDefault="001E76FE" w:rsidP="001E76FE">
            <w:pPr>
              <w:spacing w:line="0" w:lineRule="atLeast"/>
              <w:rPr>
                <w:rFonts w:ascii="Times New Roman" w:eastAsia="Times New Roman" w:hAnsi="Times New Roman"/>
                <w:sz w:val="18"/>
              </w:rPr>
            </w:pPr>
          </w:p>
        </w:tc>
        <w:tc>
          <w:tcPr>
            <w:tcW w:w="1400" w:type="dxa"/>
            <w:tcBorders>
              <w:right w:val="single" w:sz="8" w:space="0" w:color="auto"/>
            </w:tcBorders>
            <w:shd w:val="clear" w:color="auto" w:fill="FFD966"/>
            <w:vAlign w:val="bottom"/>
          </w:tcPr>
          <w:p w:rsidR="001E76FE" w:rsidRDefault="001E76FE" w:rsidP="001E76FE">
            <w:pPr>
              <w:spacing w:line="0" w:lineRule="atLeast"/>
              <w:rPr>
                <w:rFonts w:ascii="Times New Roman" w:eastAsia="Times New Roman" w:hAnsi="Times New Roman"/>
                <w:sz w:val="18"/>
              </w:rPr>
            </w:pPr>
          </w:p>
        </w:tc>
        <w:tc>
          <w:tcPr>
            <w:tcW w:w="40" w:type="dxa"/>
            <w:shd w:val="clear" w:color="auto" w:fill="auto"/>
            <w:vAlign w:val="bottom"/>
          </w:tcPr>
          <w:p w:rsidR="001E76FE" w:rsidRDefault="001E76FE" w:rsidP="001E76FE">
            <w:pPr>
              <w:spacing w:line="0" w:lineRule="atLeast"/>
              <w:rPr>
                <w:rFonts w:ascii="Times New Roman" w:eastAsia="Times New Roman" w:hAnsi="Times New Roman"/>
                <w:sz w:val="18"/>
              </w:rPr>
            </w:pPr>
          </w:p>
        </w:tc>
      </w:tr>
      <w:tr w:rsidR="001E76FE" w:rsidTr="001E76FE">
        <w:trPr>
          <w:trHeight w:val="300"/>
        </w:trPr>
        <w:tc>
          <w:tcPr>
            <w:tcW w:w="480" w:type="dxa"/>
            <w:tcBorders>
              <w:left w:val="single" w:sz="8" w:space="0" w:color="auto"/>
              <w:right w:val="single" w:sz="8" w:space="0" w:color="auto"/>
            </w:tcBorders>
            <w:shd w:val="clear" w:color="auto" w:fill="FFD966"/>
            <w:vAlign w:val="bottom"/>
          </w:tcPr>
          <w:p w:rsidR="001E76FE" w:rsidRDefault="001E76FE" w:rsidP="001E76FE">
            <w:pPr>
              <w:spacing w:line="0" w:lineRule="atLeast"/>
              <w:jc w:val="right"/>
              <w:rPr>
                <w:rFonts w:ascii="Arial" w:eastAsia="Arial" w:hAnsi="Arial"/>
                <w:sz w:val="18"/>
              </w:rPr>
            </w:pPr>
            <w:r>
              <w:rPr>
                <w:rFonts w:ascii="Arial" w:eastAsia="Arial" w:hAnsi="Arial"/>
                <w:sz w:val="18"/>
              </w:rPr>
              <w:t>4</w:t>
            </w:r>
          </w:p>
        </w:tc>
        <w:tc>
          <w:tcPr>
            <w:tcW w:w="1380" w:type="dxa"/>
            <w:tcBorders>
              <w:right w:val="single" w:sz="8" w:space="0" w:color="auto"/>
            </w:tcBorders>
            <w:shd w:val="clear" w:color="auto" w:fill="FFD966"/>
            <w:vAlign w:val="bottom"/>
          </w:tcPr>
          <w:p w:rsidR="001E76FE" w:rsidRDefault="001E76FE" w:rsidP="001E76FE">
            <w:pPr>
              <w:spacing w:line="0" w:lineRule="atLeast"/>
              <w:ind w:left="60"/>
              <w:rPr>
                <w:rFonts w:ascii="Arial" w:eastAsia="Arial" w:hAnsi="Arial"/>
                <w:sz w:val="18"/>
              </w:rPr>
            </w:pPr>
            <w:r>
              <w:rPr>
                <w:rFonts w:ascii="Arial" w:eastAsia="Arial" w:hAnsi="Arial"/>
                <w:sz w:val="18"/>
              </w:rPr>
              <w:t>S</w:t>
            </w:r>
          </w:p>
        </w:tc>
        <w:tc>
          <w:tcPr>
            <w:tcW w:w="1980" w:type="dxa"/>
            <w:tcBorders>
              <w:right w:val="single" w:sz="8" w:space="0" w:color="auto"/>
            </w:tcBorders>
            <w:shd w:val="clear" w:color="auto" w:fill="FFD966"/>
            <w:vAlign w:val="bottom"/>
          </w:tcPr>
          <w:p w:rsidR="001E76FE" w:rsidRDefault="001E76FE" w:rsidP="001E76FE">
            <w:pPr>
              <w:spacing w:line="0" w:lineRule="atLeast"/>
              <w:rPr>
                <w:rFonts w:ascii="Times New Roman" w:eastAsia="Times New Roman" w:hAnsi="Times New Roman"/>
                <w:sz w:val="24"/>
              </w:rPr>
            </w:pPr>
          </w:p>
        </w:tc>
        <w:tc>
          <w:tcPr>
            <w:tcW w:w="1280" w:type="dxa"/>
            <w:tcBorders>
              <w:right w:val="single" w:sz="8" w:space="0" w:color="auto"/>
            </w:tcBorders>
            <w:shd w:val="clear" w:color="auto" w:fill="FFD966"/>
            <w:vAlign w:val="bottom"/>
          </w:tcPr>
          <w:p w:rsidR="001E76FE" w:rsidRDefault="001E76FE" w:rsidP="001E76FE">
            <w:pPr>
              <w:spacing w:line="0" w:lineRule="atLeast"/>
              <w:jc w:val="right"/>
              <w:rPr>
                <w:rFonts w:ascii="Arial" w:eastAsia="Arial" w:hAnsi="Arial"/>
                <w:sz w:val="18"/>
              </w:rPr>
            </w:pPr>
            <w:r>
              <w:rPr>
                <w:rFonts w:ascii="Arial" w:eastAsia="Arial" w:hAnsi="Arial"/>
                <w:sz w:val="18"/>
              </w:rPr>
              <w:t>1,676.78</w:t>
            </w:r>
          </w:p>
        </w:tc>
        <w:tc>
          <w:tcPr>
            <w:tcW w:w="1280" w:type="dxa"/>
            <w:tcBorders>
              <w:right w:val="single" w:sz="8" w:space="0" w:color="auto"/>
            </w:tcBorders>
            <w:shd w:val="clear" w:color="auto" w:fill="FFD966"/>
            <w:vAlign w:val="bottom"/>
          </w:tcPr>
          <w:p w:rsidR="001E76FE" w:rsidRDefault="001E76FE" w:rsidP="001E76FE">
            <w:pPr>
              <w:spacing w:line="0" w:lineRule="atLeast"/>
              <w:ind w:right="410"/>
              <w:jc w:val="right"/>
              <w:rPr>
                <w:rFonts w:ascii="Arial" w:eastAsia="Arial" w:hAnsi="Arial"/>
                <w:sz w:val="18"/>
              </w:rPr>
            </w:pPr>
            <w:r>
              <w:rPr>
                <w:rFonts w:ascii="Arial" w:eastAsia="Arial" w:hAnsi="Arial"/>
                <w:sz w:val="18"/>
              </w:rPr>
              <w:t>297</w:t>
            </w:r>
          </w:p>
        </w:tc>
        <w:tc>
          <w:tcPr>
            <w:tcW w:w="1560" w:type="dxa"/>
            <w:tcBorders>
              <w:right w:val="single" w:sz="8" w:space="0" w:color="auto"/>
            </w:tcBorders>
            <w:shd w:val="clear" w:color="auto" w:fill="FFD966"/>
            <w:vAlign w:val="bottom"/>
          </w:tcPr>
          <w:p w:rsidR="001E76FE" w:rsidRDefault="001E76FE" w:rsidP="001E76FE">
            <w:pPr>
              <w:spacing w:line="0" w:lineRule="atLeast"/>
              <w:rPr>
                <w:rFonts w:ascii="Times New Roman" w:eastAsia="Times New Roman" w:hAnsi="Times New Roman"/>
                <w:sz w:val="24"/>
              </w:rPr>
            </w:pPr>
          </w:p>
        </w:tc>
        <w:tc>
          <w:tcPr>
            <w:tcW w:w="1400" w:type="dxa"/>
            <w:tcBorders>
              <w:right w:val="single" w:sz="8" w:space="0" w:color="auto"/>
            </w:tcBorders>
            <w:shd w:val="clear" w:color="auto" w:fill="FFD966"/>
            <w:vAlign w:val="bottom"/>
          </w:tcPr>
          <w:p w:rsidR="001E76FE" w:rsidRDefault="001E76FE" w:rsidP="001E76FE">
            <w:pPr>
              <w:spacing w:line="0" w:lineRule="atLeast"/>
              <w:ind w:left="60"/>
              <w:rPr>
                <w:rFonts w:ascii="Arial" w:eastAsia="Arial" w:hAnsi="Arial"/>
                <w:sz w:val="18"/>
              </w:rPr>
            </w:pPr>
            <w:r>
              <w:rPr>
                <w:rFonts w:ascii="Arial" w:eastAsia="Arial" w:hAnsi="Arial"/>
                <w:sz w:val="18"/>
              </w:rPr>
              <w:t>PENDIENTE</w:t>
            </w:r>
          </w:p>
        </w:tc>
        <w:tc>
          <w:tcPr>
            <w:tcW w:w="40" w:type="dxa"/>
            <w:shd w:val="clear" w:color="auto" w:fill="auto"/>
            <w:vAlign w:val="bottom"/>
          </w:tcPr>
          <w:p w:rsidR="001E76FE" w:rsidRDefault="001E76FE" w:rsidP="001E76FE">
            <w:pPr>
              <w:spacing w:line="0" w:lineRule="atLeast"/>
              <w:rPr>
                <w:rFonts w:ascii="Times New Roman" w:eastAsia="Times New Roman" w:hAnsi="Times New Roman"/>
                <w:sz w:val="24"/>
              </w:rPr>
            </w:pPr>
          </w:p>
        </w:tc>
      </w:tr>
      <w:tr w:rsidR="001E76FE" w:rsidTr="001E76FE">
        <w:trPr>
          <w:trHeight w:val="106"/>
        </w:trPr>
        <w:tc>
          <w:tcPr>
            <w:tcW w:w="480" w:type="dxa"/>
            <w:tcBorders>
              <w:left w:val="single" w:sz="8" w:space="0" w:color="auto"/>
              <w:bottom w:val="single" w:sz="8" w:space="0" w:color="auto"/>
              <w:right w:val="single" w:sz="8" w:space="0" w:color="auto"/>
            </w:tcBorders>
            <w:shd w:val="clear" w:color="auto" w:fill="FFD966"/>
            <w:vAlign w:val="bottom"/>
          </w:tcPr>
          <w:p w:rsidR="001E76FE" w:rsidRDefault="001E76FE" w:rsidP="001E76FE">
            <w:pPr>
              <w:spacing w:line="0" w:lineRule="atLeast"/>
              <w:rPr>
                <w:rFonts w:ascii="Times New Roman" w:eastAsia="Times New Roman" w:hAnsi="Times New Roman"/>
                <w:sz w:val="9"/>
              </w:rPr>
            </w:pPr>
          </w:p>
        </w:tc>
        <w:tc>
          <w:tcPr>
            <w:tcW w:w="1380" w:type="dxa"/>
            <w:tcBorders>
              <w:bottom w:val="single" w:sz="8" w:space="0" w:color="auto"/>
              <w:right w:val="single" w:sz="8" w:space="0" w:color="auto"/>
            </w:tcBorders>
            <w:shd w:val="clear" w:color="auto" w:fill="FFD966"/>
            <w:vAlign w:val="bottom"/>
          </w:tcPr>
          <w:p w:rsidR="001E76FE" w:rsidRDefault="001E76FE" w:rsidP="001E76FE">
            <w:pPr>
              <w:spacing w:line="0" w:lineRule="atLeast"/>
              <w:rPr>
                <w:rFonts w:ascii="Times New Roman" w:eastAsia="Times New Roman" w:hAnsi="Times New Roman"/>
                <w:sz w:val="9"/>
              </w:rPr>
            </w:pPr>
          </w:p>
        </w:tc>
        <w:tc>
          <w:tcPr>
            <w:tcW w:w="1980" w:type="dxa"/>
            <w:tcBorders>
              <w:bottom w:val="single" w:sz="8" w:space="0" w:color="auto"/>
              <w:right w:val="single" w:sz="8" w:space="0" w:color="auto"/>
            </w:tcBorders>
            <w:shd w:val="clear" w:color="auto" w:fill="FFD966"/>
            <w:vAlign w:val="bottom"/>
          </w:tcPr>
          <w:p w:rsidR="001E76FE" w:rsidRDefault="001E76FE" w:rsidP="001E76FE">
            <w:pPr>
              <w:spacing w:line="0" w:lineRule="atLeast"/>
              <w:rPr>
                <w:rFonts w:ascii="Times New Roman" w:eastAsia="Times New Roman" w:hAnsi="Times New Roman"/>
                <w:sz w:val="9"/>
              </w:rPr>
            </w:pPr>
          </w:p>
        </w:tc>
        <w:tc>
          <w:tcPr>
            <w:tcW w:w="1280" w:type="dxa"/>
            <w:tcBorders>
              <w:bottom w:val="single" w:sz="8" w:space="0" w:color="auto"/>
              <w:right w:val="single" w:sz="8" w:space="0" w:color="auto"/>
            </w:tcBorders>
            <w:shd w:val="clear" w:color="auto" w:fill="FFD966"/>
            <w:vAlign w:val="bottom"/>
          </w:tcPr>
          <w:p w:rsidR="001E76FE" w:rsidRDefault="001E76FE" w:rsidP="001E76FE">
            <w:pPr>
              <w:spacing w:line="0" w:lineRule="atLeast"/>
              <w:rPr>
                <w:rFonts w:ascii="Times New Roman" w:eastAsia="Times New Roman" w:hAnsi="Times New Roman"/>
                <w:sz w:val="9"/>
              </w:rPr>
            </w:pPr>
          </w:p>
        </w:tc>
        <w:tc>
          <w:tcPr>
            <w:tcW w:w="1280" w:type="dxa"/>
            <w:tcBorders>
              <w:bottom w:val="single" w:sz="8" w:space="0" w:color="auto"/>
              <w:right w:val="single" w:sz="8" w:space="0" w:color="auto"/>
            </w:tcBorders>
            <w:shd w:val="clear" w:color="auto" w:fill="FFD966"/>
            <w:vAlign w:val="bottom"/>
          </w:tcPr>
          <w:p w:rsidR="001E76FE" w:rsidRDefault="001E76FE" w:rsidP="001E76FE">
            <w:pPr>
              <w:spacing w:line="0" w:lineRule="atLeast"/>
              <w:rPr>
                <w:rFonts w:ascii="Times New Roman" w:eastAsia="Times New Roman" w:hAnsi="Times New Roman"/>
                <w:sz w:val="9"/>
              </w:rPr>
            </w:pPr>
          </w:p>
        </w:tc>
        <w:tc>
          <w:tcPr>
            <w:tcW w:w="1560" w:type="dxa"/>
            <w:tcBorders>
              <w:bottom w:val="single" w:sz="8" w:space="0" w:color="auto"/>
              <w:right w:val="single" w:sz="8" w:space="0" w:color="auto"/>
            </w:tcBorders>
            <w:shd w:val="clear" w:color="auto" w:fill="FFD966"/>
            <w:vAlign w:val="bottom"/>
          </w:tcPr>
          <w:p w:rsidR="001E76FE" w:rsidRDefault="001E76FE" w:rsidP="001E76FE">
            <w:pPr>
              <w:spacing w:line="0" w:lineRule="atLeast"/>
              <w:rPr>
                <w:rFonts w:ascii="Times New Roman" w:eastAsia="Times New Roman" w:hAnsi="Times New Roman"/>
                <w:sz w:val="9"/>
              </w:rPr>
            </w:pPr>
          </w:p>
        </w:tc>
        <w:tc>
          <w:tcPr>
            <w:tcW w:w="1400" w:type="dxa"/>
            <w:tcBorders>
              <w:bottom w:val="single" w:sz="8" w:space="0" w:color="auto"/>
              <w:right w:val="single" w:sz="8" w:space="0" w:color="auto"/>
            </w:tcBorders>
            <w:shd w:val="clear" w:color="auto" w:fill="FFD966"/>
            <w:vAlign w:val="bottom"/>
          </w:tcPr>
          <w:p w:rsidR="001E76FE" w:rsidRDefault="001E76FE" w:rsidP="001E76FE">
            <w:pPr>
              <w:spacing w:line="0" w:lineRule="atLeast"/>
              <w:rPr>
                <w:rFonts w:ascii="Times New Roman" w:eastAsia="Times New Roman" w:hAnsi="Times New Roman"/>
                <w:sz w:val="9"/>
              </w:rPr>
            </w:pPr>
          </w:p>
        </w:tc>
        <w:tc>
          <w:tcPr>
            <w:tcW w:w="40" w:type="dxa"/>
            <w:shd w:val="clear" w:color="auto" w:fill="auto"/>
            <w:vAlign w:val="bottom"/>
          </w:tcPr>
          <w:p w:rsidR="001E76FE" w:rsidRDefault="001E76FE" w:rsidP="001E76FE">
            <w:pPr>
              <w:spacing w:line="0" w:lineRule="atLeast"/>
              <w:rPr>
                <w:rFonts w:ascii="Times New Roman" w:eastAsia="Times New Roman" w:hAnsi="Times New Roman"/>
                <w:sz w:val="9"/>
              </w:rPr>
            </w:pPr>
          </w:p>
        </w:tc>
      </w:tr>
      <w:tr w:rsidR="001E76FE" w:rsidTr="001E76FE">
        <w:trPr>
          <w:trHeight w:val="194"/>
        </w:trPr>
        <w:tc>
          <w:tcPr>
            <w:tcW w:w="480" w:type="dxa"/>
            <w:tcBorders>
              <w:left w:val="single" w:sz="8" w:space="0" w:color="auto"/>
              <w:right w:val="single" w:sz="8" w:space="0" w:color="auto"/>
            </w:tcBorders>
            <w:shd w:val="clear" w:color="auto" w:fill="FFD966"/>
            <w:vAlign w:val="bottom"/>
          </w:tcPr>
          <w:p w:rsidR="001E76FE" w:rsidRDefault="001E76FE" w:rsidP="001E76FE">
            <w:pPr>
              <w:spacing w:line="194" w:lineRule="exact"/>
              <w:jc w:val="right"/>
              <w:rPr>
                <w:rFonts w:ascii="Arial" w:eastAsia="Arial" w:hAnsi="Arial"/>
                <w:sz w:val="18"/>
              </w:rPr>
            </w:pPr>
            <w:r>
              <w:rPr>
                <w:rFonts w:ascii="Arial" w:eastAsia="Arial" w:hAnsi="Arial"/>
                <w:sz w:val="18"/>
              </w:rPr>
              <w:t>5</w:t>
            </w:r>
          </w:p>
        </w:tc>
        <w:tc>
          <w:tcPr>
            <w:tcW w:w="1380" w:type="dxa"/>
            <w:tcBorders>
              <w:right w:val="single" w:sz="8" w:space="0" w:color="auto"/>
            </w:tcBorders>
            <w:shd w:val="clear" w:color="auto" w:fill="FFD966"/>
            <w:vAlign w:val="bottom"/>
          </w:tcPr>
          <w:p w:rsidR="001E76FE" w:rsidRDefault="001E76FE" w:rsidP="001E76FE">
            <w:pPr>
              <w:spacing w:line="194" w:lineRule="exact"/>
              <w:ind w:left="60"/>
              <w:rPr>
                <w:rFonts w:ascii="Arial" w:eastAsia="Arial" w:hAnsi="Arial"/>
                <w:sz w:val="18"/>
              </w:rPr>
            </w:pPr>
            <w:r>
              <w:rPr>
                <w:rFonts w:ascii="Arial" w:eastAsia="Arial" w:hAnsi="Arial"/>
                <w:sz w:val="18"/>
              </w:rPr>
              <w:t>UNO EL SALV</w:t>
            </w:r>
          </w:p>
        </w:tc>
        <w:tc>
          <w:tcPr>
            <w:tcW w:w="1980" w:type="dxa"/>
            <w:tcBorders>
              <w:right w:val="single" w:sz="8" w:space="0" w:color="auto"/>
            </w:tcBorders>
            <w:shd w:val="clear" w:color="auto" w:fill="FFD966"/>
            <w:vAlign w:val="bottom"/>
          </w:tcPr>
          <w:p w:rsidR="001E76FE" w:rsidRDefault="001E76FE" w:rsidP="001E76FE">
            <w:pPr>
              <w:spacing w:line="194" w:lineRule="exact"/>
              <w:ind w:left="900"/>
              <w:rPr>
                <w:rFonts w:ascii="Arial" w:eastAsia="Arial" w:hAnsi="Arial"/>
                <w:sz w:val="18"/>
              </w:rPr>
            </w:pPr>
            <w:r>
              <w:rPr>
                <w:rFonts w:ascii="Arial" w:eastAsia="Arial" w:hAnsi="Arial"/>
                <w:sz w:val="18"/>
              </w:rPr>
              <w:t>SI</w:t>
            </w:r>
          </w:p>
        </w:tc>
        <w:tc>
          <w:tcPr>
            <w:tcW w:w="1280" w:type="dxa"/>
            <w:tcBorders>
              <w:right w:val="single" w:sz="8" w:space="0" w:color="auto"/>
            </w:tcBorders>
            <w:shd w:val="clear" w:color="auto" w:fill="FFD966"/>
            <w:vAlign w:val="bottom"/>
          </w:tcPr>
          <w:p w:rsidR="001E76FE" w:rsidRDefault="001E76FE" w:rsidP="001E76FE">
            <w:pPr>
              <w:spacing w:line="194" w:lineRule="exact"/>
              <w:jc w:val="right"/>
              <w:rPr>
                <w:rFonts w:ascii="Arial" w:eastAsia="Arial" w:hAnsi="Arial"/>
                <w:sz w:val="18"/>
              </w:rPr>
            </w:pPr>
            <w:r>
              <w:rPr>
                <w:rFonts w:ascii="Arial" w:eastAsia="Arial" w:hAnsi="Arial"/>
                <w:sz w:val="18"/>
              </w:rPr>
              <w:t>531.47</w:t>
            </w:r>
          </w:p>
        </w:tc>
        <w:tc>
          <w:tcPr>
            <w:tcW w:w="1280" w:type="dxa"/>
            <w:tcBorders>
              <w:right w:val="single" w:sz="8" w:space="0" w:color="auto"/>
            </w:tcBorders>
            <w:shd w:val="clear" w:color="auto" w:fill="FFD966"/>
            <w:vAlign w:val="bottom"/>
          </w:tcPr>
          <w:p w:rsidR="001E76FE" w:rsidRDefault="001E76FE" w:rsidP="001E76FE">
            <w:pPr>
              <w:spacing w:line="0" w:lineRule="atLeast"/>
              <w:rPr>
                <w:rFonts w:ascii="Times New Roman" w:eastAsia="Times New Roman" w:hAnsi="Times New Roman"/>
                <w:sz w:val="16"/>
              </w:rPr>
            </w:pPr>
          </w:p>
        </w:tc>
        <w:tc>
          <w:tcPr>
            <w:tcW w:w="1560" w:type="dxa"/>
            <w:tcBorders>
              <w:right w:val="single" w:sz="8" w:space="0" w:color="auto"/>
            </w:tcBorders>
            <w:shd w:val="clear" w:color="auto" w:fill="FFD966"/>
            <w:vAlign w:val="bottom"/>
          </w:tcPr>
          <w:p w:rsidR="001E76FE" w:rsidRDefault="001E76FE" w:rsidP="001E76FE">
            <w:pPr>
              <w:spacing w:line="0" w:lineRule="atLeast"/>
              <w:rPr>
                <w:rFonts w:ascii="Times New Roman" w:eastAsia="Times New Roman" w:hAnsi="Times New Roman"/>
                <w:sz w:val="16"/>
              </w:rPr>
            </w:pPr>
          </w:p>
        </w:tc>
        <w:tc>
          <w:tcPr>
            <w:tcW w:w="1400" w:type="dxa"/>
            <w:tcBorders>
              <w:right w:val="single" w:sz="8" w:space="0" w:color="auto"/>
            </w:tcBorders>
            <w:shd w:val="clear" w:color="auto" w:fill="FFD966"/>
            <w:vAlign w:val="bottom"/>
          </w:tcPr>
          <w:p w:rsidR="001E76FE" w:rsidRDefault="001E76FE" w:rsidP="001E76FE">
            <w:pPr>
              <w:spacing w:line="194" w:lineRule="exact"/>
              <w:ind w:left="60"/>
              <w:rPr>
                <w:rFonts w:ascii="Arial" w:eastAsia="Arial" w:hAnsi="Arial"/>
                <w:sz w:val="18"/>
              </w:rPr>
            </w:pPr>
            <w:r>
              <w:rPr>
                <w:rFonts w:ascii="Arial" w:eastAsia="Arial" w:hAnsi="Arial"/>
                <w:sz w:val="18"/>
              </w:rPr>
              <w:t>PENDIENTE</w:t>
            </w:r>
          </w:p>
        </w:tc>
        <w:tc>
          <w:tcPr>
            <w:tcW w:w="40" w:type="dxa"/>
            <w:shd w:val="clear" w:color="auto" w:fill="auto"/>
            <w:vAlign w:val="bottom"/>
          </w:tcPr>
          <w:p w:rsidR="001E76FE" w:rsidRDefault="001E76FE" w:rsidP="001E76FE">
            <w:pPr>
              <w:spacing w:line="0" w:lineRule="atLeast"/>
              <w:rPr>
                <w:rFonts w:ascii="Times New Roman" w:eastAsia="Times New Roman" w:hAnsi="Times New Roman"/>
                <w:sz w:val="16"/>
              </w:rPr>
            </w:pPr>
          </w:p>
        </w:tc>
      </w:tr>
      <w:tr w:rsidR="001E76FE" w:rsidTr="001E76FE">
        <w:trPr>
          <w:trHeight w:val="108"/>
        </w:trPr>
        <w:tc>
          <w:tcPr>
            <w:tcW w:w="480" w:type="dxa"/>
            <w:tcBorders>
              <w:left w:val="single" w:sz="8" w:space="0" w:color="auto"/>
              <w:bottom w:val="single" w:sz="8" w:space="0" w:color="auto"/>
              <w:right w:val="single" w:sz="8" w:space="0" w:color="auto"/>
            </w:tcBorders>
            <w:shd w:val="clear" w:color="auto" w:fill="FFD966"/>
            <w:vAlign w:val="bottom"/>
          </w:tcPr>
          <w:p w:rsidR="001E76FE" w:rsidRDefault="001E76FE" w:rsidP="001E76FE">
            <w:pPr>
              <w:spacing w:line="0" w:lineRule="atLeast"/>
              <w:rPr>
                <w:rFonts w:ascii="Times New Roman" w:eastAsia="Times New Roman" w:hAnsi="Times New Roman"/>
                <w:sz w:val="9"/>
              </w:rPr>
            </w:pPr>
          </w:p>
        </w:tc>
        <w:tc>
          <w:tcPr>
            <w:tcW w:w="1380" w:type="dxa"/>
            <w:tcBorders>
              <w:bottom w:val="single" w:sz="8" w:space="0" w:color="auto"/>
              <w:right w:val="single" w:sz="8" w:space="0" w:color="auto"/>
            </w:tcBorders>
            <w:shd w:val="clear" w:color="auto" w:fill="FFD966"/>
            <w:vAlign w:val="bottom"/>
          </w:tcPr>
          <w:p w:rsidR="001E76FE" w:rsidRDefault="001E76FE" w:rsidP="001E76FE">
            <w:pPr>
              <w:spacing w:line="0" w:lineRule="atLeast"/>
              <w:rPr>
                <w:rFonts w:ascii="Times New Roman" w:eastAsia="Times New Roman" w:hAnsi="Times New Roman"/>
                <w:sz w:val="9"/>
              </w:rPr>
            </w:pPr>
          </w:p>
        </w:tc>
        <w:tc>
          <w:tcPr>
            <w:tcW w:w="1980" w:type="dxa"/>
            <w:tcBorders>
              <w:bottom w:val="single" w:sz="8" w:space="0" w:color="auto"/>
              <w:right w:val="single" w:sz="8" w:space="0" w:color="auto"/>
            </w:tcBorders>
            <w:shd w:val="clear" w:color="auto" w:fill="FFD966"/>
            <w:vAlign w:val="bottom"/>
          </w:tcPr>
          <w:p w:rsidR="001E76FE" w:rsidRDefault="001E76FE" w:rsidP="001E76FE">
            <w:pPr>
              <w:spacing w:line="0" w:lineRule="atLeast"/>
              <w:rPr>
                <w:rFonts w:ascii="Times New Roman" w:eastAsia="Times New Roman" w:hAnsi="Times New Roman"/>
                <w:sz w:val="9"/>
              </w:rPr>
            </w:pPr>
          </w:p>
        </w:tc>
        <w:tc>
          <w:tcPr>
            <w:tcW w:w="1280" w:type="dxa"/>
            <w:tcBorders>
              <w:bottom w:val="single" w:sz="8" w:space="0" w:color="auto"/>
              <w:right w:val="single" w:sz="8" w:space="0" w:color="auto"/>
            </w:tcBorders>
            <w:shd w:val="clear" w:color="auto" w:fill="FFD966"/>
            <w:vAlign w:val="bottom"/>
          </w:tcPr>
          <w:p w:rsidR="001E76FE" w:rsidRDefault="001E76FE" w:rsidP="001E76FE">
            <w:pPr>
              <w:spacing w:line="0" w:lineRule="atLeast"/>
              <w:rPr>
                <w:rFonts w:ascii="Times New Roman" w:eastAsia="Times New Roman" w:hAnsi="Times New Roman"/>
                <w:sz w:val="9"/>
              </w:rPr>
            </w:pPr>
          </w:p>
        </w:tc>
        <w:tc>
          <w:tcPr>
            <w:tcW w:w="1280" w:type="dxa"/>
            <w:tcBorders>
              <w:bottom w:val="single" w:sz="8" w:space="0" w:color="auto"/>
              <w:right w:val="single" w:sz="8" w:space="0" w:color="auto"/>
            </w:tcBorders>
            <w:shd w:val="clear" w:color="auto" w:fill="FFD966"/>
            <w:vAlign w:val="bottom"/>
          </w:tcPr>
          <w:p w:rsidR="001E76FE" w:rsidRDefault="001E76FE" w:rsidP="001E76FE">
            <w:pPr>
              <w:spacing w:line="0" w:lineRule="atLeast"/>
              <w:rPr>
                <w:rFonts w:ascii="Times New Roman" w:eastAsia="Times New Roman" w:hAnsi="Times New Roman"/>
                <w:sz w:val="9"/>
              </w:rPr>
            </w:pPr>
          </w:p>
        </w:tc>
        <w:tc>
          <w:tcPr>
            <w:tcW w:w="1560" w:type="dxa"/>
            <w:tcBorders>
              <w:bottom w:val="single" w:sz="8" w:space="0" w:color="auto"/>
              <w:right w:val="single" w:sz="8" w:space="0" w:color="auto"/>
            </w:tcBorders>
            <w:shd w:val="clear" w:color="auto" w:fill="FFD966"/>
            <w:vAlign w:val="bottom"/>
          </w:tcPr>
          <w:p w:rsidR="001E76FE" w:rsidRDefault="001E76FE" w:rsidP="001E76FE">
            <w:pPr>
              <w:spacing w:line="0" w:lineRule="atLeast"/>
              <w:rPr>
                <w:rFonts w:ascii="Times New Roman" w:eastAsia="Times New Roman" w:hAnsi="Times New Roman"/>
                <w:sz w:val="9"/>
              </w:rPr>
            </w:pPr>
          </w:p>
        </w:tc>
        <w:tc>
          <w:tcPr>
            <w:tcW w:w="1400" w:type="dxa"/>
            <w:tcBorders>
              <w:bottom w:val="single" w:sz="8" w:space="0" w:color="auto"/>
              <w:right w:val="single" w:sz="8" w:space="0" w:color="auto"/>
            </w:tcBorders>
            <w:shd w:val="clear" w:color="auto" w:fill="FFD966"/>
            <w:vAlign w:val="bottom"/>
          </w:tcPr>
          <w:p w:rsidR="001E76FE" w:rsidRDefault="001E76FE" w:rsidP="001E76FE">
            <w:pPr>
              <w:spacing w:line="0" w:lineRule="atLeast"/>
              <w:rPr>
                <w:rFonts w:ascii="Times New Roman" w:eastAsia="Times New Roman" w:hAnsi="Times New Roman"/>
                <w:sz w:val="9"/>
              </w:rPr>
            </w:pPr>
          </w:p>
        </w:tc>
        <w:tc>
          <w:tcPr>
            <w:tcW w:w="40" w:type="dxa"/>
            <w:shd w:val="clear" w:color="auto" w:fill="auto"/>
            <w:vAlign w:val="bottom"/>
          </w:tcPr>
          <w:p w:rsidR="001E76FE" w:rsidRDefault="001E76FE" w:rsidP="001E76FE">
            <w:pPr>
              <w:spacing w:line="0" w:lineRule="atLeast"/>
              <w:rPr>
                <w:rFonts w:ascii="Times New Roman" w:eastAsia="Times New Roman" w:hAnsi="Times New Roman"/>
                <w:sz w:val="9"/>
              </w:rPr>
            </w:pPr>
          </w:p>
        </w:tc>
      </w:tr>
      <w:tr w:rsidR="001E76FE" w:rsidTr="001E76FE">
        <w:trPr>
          <w:trHeight w:val="194"/>
        </w:trPr>
        <w:tc>
          <w:tcPr>
            <w:tcW w:w="480" w:type="dxa"/>
            <w:tcBorders>
              <w:left w:val="single" w:sz="8" w:space="0" w:color="auto"/>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16"/>
              </w:rPr>
            </w:pPr>
          </w:p>
        </w:tc>
        <w:tc>
          <w:tcPr>
            <w:tcW w:w="1380" w:type="dxa"/>
            <w:tcBorders>
              <w:right w:val="single" w:sz="8" w:space="0" w:color="auto"/>
            </w:tcBorders>
            <w:shd w:val="clear" w:color="auto" w:fill="92D050"/>
            <w:vAlign w:val="bottom"/>
          </w:tcPr>
          <w:p w:rsidR="001E76FE" w:rsidRDefault="001E76FE" w:rsidP="001E76FE">
            <w:pPr>
              <w:spacing w:line="194" w:lineRule="exact"/>
              <w:ind w:left="60"/>
              <w:rPr>
                <w:rFonts w:ascii="Arial" w:eastAsia="Arial" w:hAnsi="Arial"/>
                <w:sz w:val="18"/>
              </w:rPr>
            </w:pPr>
            <w:r>
              <w:rPr>
                <w:rFonts w:ascii="Arial" w:eastAsia="Arial" w:hAnsi="Arial"/>
                <w:sz w:val="18"/>
              </w:rPr>
              <w:t>SUPER</w:t>
            </w:r>
          </w:p>
        </w:tc>
        <w:tc>
          <w:tcPr>
            <w:tcW w:w="1980" w:type="dxa"/>
            <w:tcBorders>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16"/>
              </w:rPr>
            </w:pPr>
          </w:p>
        </w:tc>
        <w:tc>
          <w:tcPr>
            <w:tcW w:w="1280" w:type="dxa"/>
            <w:tcBorders>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16"/>
              </w:rPr>
            </w:pPr>
          </w:p>
        </w:tc>
        <w:tc>
          <w:tcPr>
            <w:tcW w:w="1280" w:type="dxa"/>
            <w:tcBorders>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16"/>
              </w:rPr>
            </w:pPr>
          </w:p>
        </w:tc>
        <w:tc>
          <w:tcPr>
            <w:tcW w:w="1560" w:type="dxa"/>
            <w:tcBorders>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16"/>
              </w:rPr>
            </w:pPr>
          </w:p>
        </w:tc>
        <w:tc>
          <w:tcPr>
            <w:tcW w:w="1400" w:type="dxa"/>
            <w:tcBorders>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16"/>
              </w:rPr>
            </w:pPr>
          </w:p>
        </w:tc>
        <w:tc>
          <w:tcPr>
            <w:tcW w:w="40" w:type="dxa"/>
            <w:shd w:val="clear" w:color="auto" w:fill="auto"/>
            <w:vAlign w:val="bottom"/>
          </w:tcPr>
          <w:p w:rsidR="001E76FE" w:rsidRDefault="001E76FE" w:rsidP="001E76FE">
            <w:pPr>
              <w:spacing w:line="0" w:lineRule="atLeast"/>
              <w:rPr>
                <w:rFonts w:ascii="Times New Roman" w:eastAsia="Times New Roman" w:hAnsi="Times New Roman"/>
                <w:sz w:val="16"/>
              </w:rPr>
            </w:pPr>
          </w:p>
        </w:tc>
      </w:tr>
      <w:tr w:rsidR="001E76FE" w:rsidTr="001E76FE">
        <w:trPr>
          <w:trHeight w:val="310"/>
        </w:trPr>
        <w:tc>
          <w:tcPr>
            <w:tcW w:w="480" w:type="dxa"/>
            <w:tcBorders>
              <w:left w:val="single" w:sz="8" w:space="0" w:color="auto"/>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24"/>
              </w:rPr>
            </w:pPr>
          </w:p>
        </w:tc>
        <w:tc>
          <w:tcPr>
            <w:tcW w:w="1380" w:type="dxa"/>
            <w:tcBorders>
              <w:right w:val="single" w:sz="8" w:space="0" w:color="auto"/>
            </w:tcBorders>
            <w:shd w:val="clear" w:color="auto" w:fill="92D050"/>
            <w:vAlign w:val="bottom"/>
          </w:tcPr>
          <w:p w:rsidR="001E76FE" w:rsidRDefault="001E76FE" w:rsidP="001E76FE">
            <w:pPr>
              <w:spacing w:line="0" w:lineRule="atLeast"/>
              <w:ind w:left="60"/>
              <w:rPr>
                <w:rFonts w:ascii="Arial" w:eastAsia="Arial" w:hAnsi="Arial"/>
                <w:sz w:val="18"/>
              </w:rPr>
            </w:pPr>
            <w:r>
              <w:rPr>
                <w:rFonts w:ascii="Arial" w:eastAsia="Arial" w:hAnsi="Arial"/>
                <w:sz w:val="18"/>
              </w:rPr>
              <w:t>REPUESTOS</w:t>
            </w:r>
          </w:p>
        </w:tc>
        <w:tc>
          <w:tcPr>
            <w:tcW w:w="1980" w:type="dxa"/>
            <w:tcBorders>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24"/>
              </w:rPr>
            </w:pPr>
          </w:p>
        </w:tc>
        <w:tc>
          <w:tcPr>
            <w:tcW w:w="1280" w:type="dxa"/>
            <w:tcBorders>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24"/>
              </w:rPr>
            </w:pPr>
          </w:p>
        </w:tc>
        <w:tc>
          <w:tcPr>
            <w:tcW w:w="1280" w:type="dxa"/>
            <w:tcBorders>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24"/>
              </w:rPr>
            </w:pPr>
          </w:p>
        </w:tc>
        <w:tc>
          <w:tcPr>
            <w:tcW w:w="1560" w:type="dxa"/>
            <w:tcBorders>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24"/>
              </w:rPr>
            </w:pPr>
          </w:p>
        </w:tc>
        <w:tc>
          <w:tcPr>
            <w:tcW w:w="1400" w:type="dxa"/>
            <w:tcBorders>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24"/>
              </w:rPr>
            </w:pPr>
          </w:p>
        </w:tc>
        <w:tc>
          <w:tcPr>
            <w:tcW w:w="40" w:type="dxa"/>
            <w:shd w:val="clear" w:color="auto" w:fill="auto"/>
            <w:vAlign w:val="bottom"/>
          </w:tcPr>
          <w:p w:rsidR="001E76FE" w:rsidRDefault="001E76FE" w:rsidP="001E76FE">
            <w:pPr>
              <w:spacing w:line="0" w:lineRule="atLeast"/>
              <w:rPr>
                <w:rFonts w:ascii="Times New Roman" w:eastAsia="Times New Roman" w:hAnsi="Times New Roman"/>
                <w:sz w:val="24"/>
              </w:rPr>
            </w:pPr>
          </w:p>
        </w:tc>
      </w:tr>
      <w:tr w:rsidR="001E76FE" w:rsidTr="001E76FE">
        <w:trPr>
          <w:trHeight w:val="312"/>
        </w:trPr>
        <w:tc>
          <w:tcPr>
            <w:tcW w:w="480" w:type="dxa"/>
            <w:tcBorders>
              <w:left w:val="single" w:sz="8" w:space="0" w:color="auto"/>
              <w:right w:val="single" w:sz="8" w:space="0" w:color="auto"/>
            </w:tcBorders>
            <w:shd w:val="clear" w:color="auto" w:fill="92D050"/>
            <w:vAlign w:val="bottom"/>
          </w:tcPr>
          <w:p w:rsidR="001E76FE" w:rsidRDefault="001E76FE" w:rsidP="001E76FE">
            <w:pPr>
              <w:spacing w:line="0" w:lineRule="atLeast"/>
              <w:jc w:val="right"/>
              <w:rPr>
                <w:rFonts w:ascii="Arial" w:eastAsia="Arial" w:hAnsi="Arial"/>
                <w:sz w:val="18"/>
              </w:rPr>
            </w:pPr>
            <w:r>
              <w:rPr>
                <w:rFonts w:ascii="Arial" w:eastAsia="Arial" w:hAnsi="Arial"/>
                <w:sz w:val="18"/>
              </w:rPr>
              <w:t>6</w:t>
            </w:r>
          </w:p>
        </w:tc>
        <w:tc>
          <w:tcPr>
            <w:tcW w:w="1380" w:type="dxa"/>
            <w:tcBorders>
              <w:right w:val="single" w:sz="8" w:space="0" w:color="auto"/>
            </w:tcBorders>
            <w:shd w:val="clear" w:color="auto" w:fill="92D050"/>
            <w:vAlign w:val="bottom"/>
          </w:tcPr>
          <w:p w:rsidR="001E76FE" w:rsidRDefault="001E76FE" w:rsidP="001E76FE">
            <w:pPr>
              <w:spacing w:line="0" w:lineRule="atLeast"/>
              <w:ind w:left="60"/>
              <w:rPr>
                <w:rFonts w:ascii="Arial" w:eastAsia="Arial" w:hAnsi="Arial"/>
                <w:sz w:val="18"/>
              </w:rPr>
            </w:pPr>
            <w:r>
              <w:rPr>
                <w:rFonts w:ascii="Arial" w:eastAsia="Arial" w:hAnsi="Arial"/>
                <w:sz w:val="18"/>
              </w:rPr>
              <w:t>1</w:t>
            </w:r>
          </w:p>
        </w:tc>
        <w:tc>
          <w:tcPr>
            <w:tcW w:w="1980" w:type="dxa"/>
            <w:tcBorders>
              <w:right w:val="single" w:sz="8" w:space="0" w:color="auto"/>
            </w:tcBorders>
            <w:shd w:val="clear" w:color="auto" w:fill="92D050"/>
            <w:vAlign w:val="bottom"/>
          </w:tcPr>
          <w:p w:rsidR="001E76FE" w:rsidRDefault="001E76FE" w:rsidP="001E76FE">
            <w:pPr>
              <w:spacing w:line="0" w:lineRule="atLeast"/>
              <w:ind w:left="900"/>
              <w:rPr>
                <w:rFonts w:ascii="Arial" w:eastAsia="Arial" w:hAnsi="Arial"/>
                <w:sz w:val="18"/>
              </w:rPr>
            </w:pPr>
            <w:r>
              <w:rPr>
                <w:rFonts w:ascii="Arial" w:eastAsia="Arial" w:hAnsi="Arial"/>
                <w:sz w:val="18"/>
              </w:rPr>
              <w:t>SI</w:t>
            </w:r>
          </w:p>
        </w:tc>
        <w:tc>
          <w:tcPr>
            <w:tcW w:w="1280" w:type="dxa"/>
            <w:tcBorders>
              <w:right w:val="single" w:sz="8" w:space="0" w:color="auto"/>
            </w:tcBorders>
            <w:shd w:val="clear" w:color="auto" w:fill="92D050"/>
            <w:vAlign w:val="bottom"/>
          </w:tcPr>
          <w:p w:rsidR="001E76FE" w:rsidRDefault="001E76FE" w:rsidP="001E76FE">
            <w:pPr>
              <w:spacing w:line="0" w:lineRule="atLeast"/>
              <w:jc w:val="right"/>
              <w:rPr>
                <w:rFonts w:ascii="Arial" w:eastAsia="Arial" w:hAnsi="Arial"/>
                <w:sz w:val="18"/>
              </w:rPr>
            </w:pPr>
            <w:r>
              <w:rPr>
                <w:rFonts w:ascii="Arial" w:eastAsia="Arial" w:hAnsi="Arial"/>
                <w:sz w:val="18"/>
              </w:rPr>
              <w:t>875.45</w:t>
            </w:r>
          </w:p>
        </w:tc>
        <w:tc>
          <w:tcPr>
            <w:tcW w:w="1280" w:type="dxa"/>
            <w:tcBorders>
              <w:right w:val="single" w:sz="8" w:space="0" w:color="auto"/>
            </w:tcBorders>
            <w:shd w:val="clear" w:color="auto" w:fill="92D050"/>
            <w:vAlign w:val="bottom"/>
          </w:tcPr>
          <w:p w:rsidR="001E76FE" w:rsidRDefault="001E76FE" w:rsidP="001E76FE">
            <w:pPr>
              <w:spacing w:line="0" w:lineRule="atLeast"/>
              <w:ind w:right="410"/>
              <w:jc w:val="right"/>
              <w:rPr>
                <w:rFonts w:ascii="Arial" w:eastAsia="Arial" w:hAnsi="Arial"/>
                <w:sz w:val="18"/>
              </w:rPr>
            </w:pPr>
            <w:r>
              <w:rPr>
                <w:rFonts w:ascii="Arial" w:eastAsia="Arial" w:hAnsi="Arial"/>
                <w:sz w:val="18"/>
              </w:rPr>
              <w:t>248</w:t>
            </w:r>
          </w:p>
        </w:tc>
        <w:tc>
          <w:tcPr>
            <w:tcW w:w="1560" w:type="dxa"/>
            <w:tcBorders>
              <w:right w:val="single" w:sz="8" w:space="0" w:color="auto"/>
            </w:tcBorders>
            <w:shd w:val="clear" w:color="auto" w:fill="92D050"/>
            <w:vAlign w:val="bottom"/>
          </w:tcPr>
          <w:p w:rsidR="001E76FE" w:rsidRDefault="001E76FE" w:rsidP="001E76FE">
            <w:pPr>
              <w:spacing w:line="0" w:lineRule="atLeast"/>
              <w:ind w:right="50"/>
              <w:jc w:val="right"/>
              <w:rPr>
                <w:rFonts w:ascii="Arial" w:eastAsia="Arial" w:hAnsi="Arial"/>
                <w:sz w:val="18"/>
              </w:rPr>
            </w:pPr>
            <w:r>
              <w:rPr>
                <w:rFonts w:ascii="Arial" w:eastAsia="Arial" w:hAnsi="Arial"/>
                <w:sz w:val="18"/>
              </w:rPr>
              <w:t>60244825-00000</w:t>
            </w:r>
          </w:p>
        </w:tc>
        <w:tc>
          <w:tcPr>
            <w:tcW w:w="1400" w:type="dxa"/>
            <w:tcBorders>
              <w:right w:val="single" w:sz="8" w:space="0" w:color="auto"/>
            </w:tcBorders>
            <w:shd w:val="clear" w:color="auto" w:fill="92D050"/>
            <w:vAlign w:val="bottom"/>
          </w:tcPr>
          <w:p w:rsidR="001E76FE" w:rsidRDefault="001E76FE" w:rsidP="001E76FE">
            <w:pPr>
              <w:spacing w:line="0" w:lineRule="atLeast"/>
              <w:ind w:left="60"/>
              <w:rPr>
                <w:rFonts w:ascii="Arial" w:eastAsia="Arial" w:hAnsi="Arial"/>
                <w:sz w:val="18"/>
              </w:rPr>
            </w:pPr>
            <w:r>
              <w:rPr>
                <w:rFonts w:ascii="Arial" w:eastAsia="Arial" w:hAnsi="Arial"/>
                <w:sz w:val="18"/>
              </w:rPr>
              <w:t>A PRESENTAR</w:t>
            </w:r>
          </w:p>
        </w:tc>
        <w:tc>
          <w:tcPr>
            <w:tcW w:w="40" w:type="dxa"/>
            <w:shd w:val="clear" w:color="auto" w:fill="auto"/>
            <w:vAlign w:val="bottom"/>
          </w:tcPr>
          <w:p w:rsidR="001E76FE" w:rsidRDefault="001E76FE" w:rsidP="001E76FE">
            <w:pPr>
              <w:spacing w:line="0" w:lineRule="atLeast"/>
              <w:rPr>
                <w:rFonts w:ascii="Times New Roman" w:eastAsia="Times New Roman" w:hAnsi="Times New Roman"/>
                <w:sz w:val="24"/>
              </w:rPr>
            </w:pPr>
          </w:p>
        </w:tc>
      </w:tr>
      <w:tr w:rsidR="001E76FE" w:rsidTr="001E76FE">
        <w:trPr>
          <w:trHeight w:val="106"/>
        </w:trPr>
        <w:tc>
          <w:tcPr>
            <w:tcW w:w="480" w:type="dxa"/>
            <w:tcBorders>
              <w:left w:val="single" w:sz="8" w:space="0" w:color="auto"/>
              <w:bottom w:val="single" w:sz="8" w:space="0" w:color="auto"/>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9"/>
              </w:rPr>
            </w:pPr>
          </w:p>
        </w:tc>
        <w:tc>
          <w:tcPr>
            <w:tcW w:w="1380" w:type="dxa"/>
            <w:tcBorders>
              <w:bottom w:val="single" w:sz="8" w:space="0" w:color="auto"/>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9"/>
              </w:rPr>
            </w:pPr>
          </w:p>
        </w:tc>
        <w:tc>
          <w:tcPr>
            <w:tcW w:w="1980" w:type="dxa"/>
            <w:tcBorders>
              <w:bottom w:val="single" w:sz="8" w:space="0" w:color="auto"/>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9"/>
              </w:rPr>
            </w:pPr>
          </w:p>
        </w:tc>
        <w:tc>
          <w:tcPr>
            <w:tcW w:w="1280" w:type="dxa"/>
            <w:tcBorders>
              <w:bottom w:val="single" w:sz="8" w:space="0" w:color="auto"/>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9"/>
              </w:rPr>
            </w:pPr>
          </w:p>
        </w:tc>
        <w:tc>
          <w:tcPr>
            <w:tcW w:w="1280" w:type="dxa"/>
            <w:tcBorders>
              <w:bottom w:val="single" w:sz="8" w:space="0" w:color="auto"/>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9"/>
              </w:rPr>
            </w:pPr>
          </w:p>
        </w:tc>
        <w:tc>
          <w:tcPr>
            <w:tcW w:w="1560" w:type="dxa"/>
            <w:tcBorders>
              <w:bottom w:val="single" w:sz="8" w:space="0" w:color="auto"/>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9"/>
              </w:rPr>
            </w:pPr>
          </w:p>
        </w:tc>
        <w:tc>
          <w:tcPr>
            <w:tcW w:w="1400" w:type="dxa"/>
            <w:tcBorders>
              <w:bottom w:val="single" w:sz="8" w:space="0" w:color="auto"/>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9"/>
              </w:rPr>
            </w:pPr>
          </w:p>
        </w:tc>
        <w:tc>
          <w:tcPr>
            <w:tcW w:w="40" w:type="dxa"/>
            <w:shd w:val="clear" w:color="auto" w:fill="auto"/>
            <w:vAlign w:val="bottom"/>
          </w:tcPr>
          <w:p w:rsidR="001E76FE" w:rsidRDefault="001E76FE" w:rsidP="001E76FE">
            <w:pPr>
              <w:spacing w:line="0" w:lineRule="atLeast"/>
              <w:rPr>
                <w:rFonts w:ascii="Times New Roman" w:eastAsia="Times New Roman" w:hAnsi="Times New Roman"/>
                <w:sz w:val="9"/>
              </w:rPr>
            </w:pPr>
          </w:p>
        </w:tc>
      </w:tr>
      <w:tr w:rsidR="001E76FE" w:rsidTr="001E76FE">
        <w:trPr>
          <w:trHeight w:val="194"/>
        </w:trPr>
        <w:tc>
          <w:tcPr>
            <w:tcW w:w="480" w:type="dxa"/>
            <w:tcBorders>
              <w:left w:val="single" w:sz="8" w:space="0" w:color="auto"/>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16"/>
              </w:rPr>
            </w:pPr>
          </w:p>
        </w:tc>
        <w:tc>
          <w:tcPr>
            <w:tcW w:w="1380" w:type="dxa"/>
            <w:tcBorders>
              <w:right w:val="single" w:sz="8" w:space="0" w:color="auto"/>
            </w:tcBorders>
            <w:shd w:val="clear" w:color="auto" w:fill="92D050"/>
            <w:vAlign w:val="bottom"/>
          </w:tcPr>
          <w:p w:rsidR="001E76FE" w:rsidRDefault="001E76FE" w:rsidP="001E76FE">
            <w:pPr>
              <w:spacing w:line="194" w:lineRule="exact"/>
              <w:ind w:left="60"/>
              <w:rPr>
                <w:rFonts w:ascii="Arial" w:eastAsia="Arial" w:hAnsi="Arial"/>
                <w:sz w:val="18"/>
              </w:rPr>
            </w:pPr>
            <w:r>
              <w:rPr>
                <w:rFonts w:ascii="Arial" w:eastAsia="Arial" w:hAnsi="Arial"/>
                <w:sz w:val="18"/>
              </w:rPr>
              <w:t>SUPER</w:t>
            </w:r>
          </w:p>
        </w:tc>
        <w:tc>
          <w:tcPr>
            <w:tcW w:w="1980" w:type="dxa"/>
            <w:tcBorders>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16"/>
              </w:rPr>
            </w:pPr>
          </w:p>
        </w:tc>
        <w:tc>
          <w:tcPr>
            <w:tcW w:w="1280" w:type="dxa"/>
            <w:tcBorders>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16"/>
              </w:rPr>
            </w:pPr>
          </w:p>
        </w:tc>
        <w:tc>
          <w:tcPr>
            <w:tcW w:w="1280" w:type="dxa"/>
            <w:tcBorders>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16"/>
              </w:rPr>
            </w:pPr>
          </w:p>
        </w:tc>
        <w:tc>
          <w:tcPr>
            <w:tcW w:w="1560" w:type="dxa"/>
            <w:tcBorders>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16"/>
              </w:rPr>
            </w:pPr>
          </w:p>
        </w:tc>
        <w:tc>
          <w:tcPr>
            <w:tcW w:w="1400" w:type="dxa"/>
            <w:tcBorders>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16"/>
              </w:rPr>
            </w:pPr>
          </w:p>
        </w:tc>
        <w:tc>
          <w:tcPr>
            <w:tcW w:w="40" w:type="dxa"/>
            <w:shd w:val="clear" w:color="auto" w:fill="auto"/>
            <w:vAlign w:val="bottom"/>
          </w:tcPr>
          <w:p w:rsidR="001E76FE" w:rsidRDefault="001E76FE" w:rsidP="001E76FE">
            <w:pPr>
              <w:spacing w:line="0" w:lineRule="atLeast"/>
              <w:rPr>
                <w:rFonts w:ascii="Times New Roman" w:eastAsia="Times New Roman" w:hAnsi="Times New Roman"/>
                <w:sz w:val="16"/>
              </w:rPr>
            </w:pPr>
          </w:p>
        </w:tc>
      </w:tr>
      <w:tr w:rsidR="001E76FE" w:rsidTr="001E76FE">
        <w:trPr>
          <w:trHeight w:val="310"/>
        </w:trPr>
        <w:tc>
          <w:tcPr>
            <w:tcW w:w="480" w:type="dxa"/>
            <w:tcBorders>
              <w:left w:val="single" w:sz="8" w:space="0" w:color="auto"/>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24"/>
              </w:rPr>
            </w:pPr>
          </w:p>
        </w:tc>
        <w:tc>
          <w:tcPr>
            <w:tcW w:w="1380" w:type="dxa"/>
            <w:tcBorders>
              <w:right w:val="single" w:sz="8" w:space="0" w:color="auto"/>
            </w:tcBorders>
            <w:shd w:val="clear" w:color="auto" w:fill="92D050"/>
            <w:vAlign w:val="bottom"/>
          </w:tcPr>
          <w:p w:rsidR="001E76FE" w:rsidRDefault="001E76FE" w:rsidP="001E76FE">
            <w:pPr>
              <w:spacing w:line="0" w:lineRule="atLeast"/>
              <w:ind w:left="60"/>
              <w:rPr>
                <w:rFonts w:ascii="Arial" w:eastAsia="Arial" w:hAnsi="Arial"/>
                <w:sz w:val="18"/>
              </w:rPr>
            </w:pPr>
            <w:r>
              <w:rPr>
                <w:rFonts w:ascii="Arial" w:eastAsia="Arial" w:hAnsi="Arial"/>
                <w:sz w:val="18"/>
              </w:rPr>
              <w:t>REPUESTOS</w:t>
            </w:r>
          </w:p>
        </w:tc>
        <w:tc>
          <w:tcPr>
            <w:tcW w:w="1980" w:type="dxa"/>
            <w:tcBorders>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24"/>
              </w:rPr>
            </w:pPr>
          </w:p>
        </w:tc>
        <w:tc>
          <w:tcPr>
            <w:tcW w:w="1280" w:type="dxa"/>
            <w:tcBorders>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24"/>
              </w:rPr>
            </w:pPr>
          </w:p>
        </w:tc>
        <w:tc>
          <w:tcPr>
            <w:tcW w:w="1280" w:type="dxa"/>
            <w:tcBorders>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24"/>
              </w:rPr>
            </w:pPr>
          </w:p>
        </w:tc>
        <w:tc>
          <w:tcPr>
            <w:tcW w:w="1560" w:type="dxa"/>
            <w:tcBorders>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24"/>
              </w:rPr>
            </w:pPr>
          </w:p>
        </w:tc>
        <w:tc>
          <w:tcPr>
            <w:tcW w:w="1400" w:type="dxa"/>
            <w:tcBorders>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24"/>
              </w:rPr>
            </w:pPr>
          </w:p>
        </w:tc>
        <w:tc>
          <w:tcPr>
            <w:tcW w:w="40" w:type="dxa"/>
            <w:shd w:val="clear" w:color="auto" w:fill="auto"/>
            <w:vAlign w:val="bottom"/>
          </w:tcPr>
          <w:p w:rsidR="001E76FE" w:rsidRDefault="001E76FE" w:rsidP="001E76FE">
            <w:pPr>
              <w:spacing w:line="0" w:lineRule="atLeast"/>
              <w:rPr>
                <w:rFonts w:ascii="Times New Roman" w:eastAsia="Times New Roman" w:hAnsi="Times New Roman"/>
                <w:sz w:val="24"/>
              </w:rPr>
            </w:pPr>
          </w:p>
        </w:tc>
      </w:tr>
      <w:tr w:rsidR="001E76FE" w:rsidTr="001E76FE">
        <w:trPr>
          <w:trHeight w:val="312"/>
        </w:trPr>
        <w:tc>
          <w:tcPr>
            <w:tcW w:w="480" w:type="dxa"/>
            <w:tcBorders>
              <w:left w:val="single" w:sz="8" w:space="0" w:color="auto"/>
              <w:right w:val="single" w:sz="8" w:space="0" w:color="auto"/>
            </w:tcBorders>
            <w:shd w:val="clear" w:color="auto" w:fill="92D050"/>
            <w:vAlign w:val="bottom"/>
          </w:tcPr>
          <w:p w:rsidR="001E76FE" w:rsidRDefault="001E76FE" w:rsidP="001E76FE">
            <w:pPr>
              <w:spacing w:line="0" w:lineRule="atLeast"/>
              <w:jc w:val="right"/>
              <w:rPr>
                <w:rFonts w:ascii="Arial" w:eastAsia="Arial" w:hAnsi="Arial"/>
                <w:sz w:val="18"/>
              </w:rPr>
            </w:pPr>
            <w:r>
              <w:rPr>
                <w:rFonts w:ascii="Arial" w:eastAsia="Arial" w:hAnsi="Arial"/>
                <w:sz w:val="18"/>
              </w:rPr>
              <w:t>7</w:t>
            </w:r>
          </w:p>
        </w:tc>
        <w:tc>
          <w:tcPr>
            <w:tcW w:w="1380" w:type="dxa"/>
            <w:tcBorders>
              <w:right w:val="single" w:sz="8" w:space="0" w:color="auto"/>
            </w:tcBorders>
            <w:shd w:val="clear" w:color="auto" w:fill="92D050"/>
            <w:vAlign w:val="bottom"/>
          </w:tcPr>
          <w:p w:rsidR="001E76FE" w:rsidRDefault="001E76FE" w:rsidP="001E76FE">
            <w:pPr>
              <w:spacing w:line="0" w:lineRule="atLeast"/>
              <w:ind w:left="60"/>
              <w:rPr>
                <w:rFonts w:ascii="Arial" w:eastAsia="Arial" w:hAnsi="Arial"/>
                <w:sz w:val="18"/>
              </w:rPr>
            </w:pPr>
            <w:r>
              <w:rPr>
                <w:rFonts w:ascii="Arial" w:eastAsia="Arial" w:hAnsi="Arial"/>
                <w:sz w:val="18"/>
              </w:rPr>
              <w:t>2</w:t>
            </w:r>
          </w:p>
        </w:tc>
        <w:tc>
          <w:tcPr>
            <w:tcW w:w="1980" w:type="dxa"/>
            <w:tcBorders>
              <w:right w:val="single" w:sz="8" w:space="0" w:color="auto"/>
            </w:tcBorders>
            <w:shd w:val="clear" w:color="auto" w:fill="92D050"/>
            <w:vAlign w:val="bottom"/>
          </w:tcPr>
          <w:p w:rsidR="001E76FE" w:rsidRDefault="001E76FE" w:rsidP="001E76FE">
            <w:pPr>
              <w:spacing w:line="0" w:lineRule="atLeast"/>
              <w:ind w:left="900"/>
              <w:rPr>
                <w:rFonts w:ascii="Arial" w:eastAsia="Arial" w:hAnsi="Arial"/>
                <w:sz w:val="18"/>
              </w:rPr>
            </w:pPr>
            <w:r>
              <w:rPr>
                <w:rFonts w:ascii="Arial" w:eastAsia="Arial" w:hAnsi="Arial"/>
                <w:sz w:val="18"/>
              </w:rPr>
              <w:t>SI</w:t>
            </w:r>
          </w:p>
        </w:tc>
        <w:tc>
          <w:tcPr>
            <w:tcW w:w="1280" w:type="dxa"/>
            <w:tcBorders>
              <w:right w:val="single" w:sz="8" w:space="0" w:color="auto"/>
            </w:tcBorders>
            <w:shd w:val="clear" w:color="auto" w:fill="92D050"/>
            <w:vAlign w:val="bottom"/>
          </w:tcPr>
          <w:p w:rsidR="001E76FE" w:rsidRDefault="001E76FE" w:rsidP="001E76FE">
            <w:pPr>
              <w:spacing w:line="0" w:lineRule="atLeast"/>
              <w:jc w:val="right"/>
              <w:rPr>
                <w:rFonts w:ascii="Arial" w:eastAsia="Arial" w:hAnsi="Arial"/>
                <w:sz w:val="18"/>
              </w:rPr>
            </w:pPr>
            <w:r>
              <w:rPr>
                <w:rFonts w:ascii="Arial" w:eastAsia="Arial" w:hAnsi="Arial"/>
                <w:sz w:val="18"/>
              </w:rPr>
              <w:t>1,087.82</w:t>
            </w:r>
          </w:p>
        </w:tc>
        <w:tc>
          <w:tcPr>
            <w:tcW w:w="1280" w:type="dxa"/>
            <w:tcBorders>
              <w:right w:val="single" w:sz="8" w:space="0" w:color="auto"/>
            </w:tcBorders>
            <w:shd w:val="clear" w:color="auto" w:fill="92D050"/>
            <w:vAlign w:val="bottom"/>
          </w:tcPr>
          <w:p w:rsidR="001E76FE" w:rsidRDefault="001E76FE" w:rsidP="001E76FE">
            <w:pPr>
              <w:spacing w:line="0" w:lineRule="atLeast"/>
              <w:ind w:right="410"/>
              <w:jc w:val="right"/>
              <w:rPr>
                <w:rFonts w:ascii="Arial" w:eastAsia="Arial" w:hAnsi="Arial"/>
                <w:sz w:val="18"/>
              </w:rPr>
            </w:pPr>
            <w:r>
              <w:rPr>
                <w:rFonts w:ascii="Arial" w:eastAsia="Arial" w:hAnsi="Arial"/>
                <w:sz w:val="18"/>
              </w:rPr>
              <w:t>230</w:t>
            </w:r>
          </w:p>
        </w:tc>
        <w:tc>
          <w:tcPr>
            <w:tcW w:w="1560" w:type="dxa"/>
            <w:tcBorders>
              <w:right w:val="single" w:sz="8" w:space="0" w:color="auto"/>
            </w:tcBorders>
            <w:shd w:val="clear" w:color="auto" w:fill="92D050"/>
            <w:vAlign w:val="bottom"/>
          </w:tcPr>
          <w:p w:rsidR="001E76FE" w:rsidRDefault="001E76FE" w:rsidP="001E76FE">
            <w:pPr>
              <w:spacing w:line="0" w:lineRule="atLeast"/>
              <w:ind w:right="50"/>
              <w:jc w:val="right"/>
              <w:rPr>
                <w:rFonts w:ascii="Arial" w:eastAsia="Arial" w:hAnsi="Arial"/>
                <w:sz w:val="18"/>
              </w:rPr>
            </w:pPr>
            <w:r>
              <w:rPr>
                <w:rFonts w:ascii="Arial" w:eastAsia="Arial" w:hAnsi="Arial"/>
                <w:sz w:val="18"/>
              </w:rPr>
              <w:t>60244825-00000</w:t>
            </w:r>
          </w:p>
        </w:tc>
        <w:tc>
          <w:tcPr>
            <w:tcW w:w="1400" w:type="dxa"/>
            <w:tcBorders>
              <w:right w:val="single" w:sz="8" w:space="0" w:color="auto"/>
            </w:tcBorders>
            <w:shd w:val="clear" w:color="auto" w:fill="92D050"/>
            <w:vAlign w:val="bottom"/>
          </w:tcPr>
          <w:p w:rsidR="001E76FE" w:rsidRDefault="001E76FE" w:rsidP="001E76FE">
            <w:pPr>
              <w:spacing w:line="0" w:lineRule="atLeast"/>
              <w:ind w:left="60"/>
              <w:rPr>
                <w:rFonts w:ascii="Arial" w:eastAsia="Arial" w:hAnsi="Arial"/>
                <w:sz w:val="18"/>
              </w:rPr>
            </w:pPr>
            <w:r>
              <w:rPr>
                <w:rFonts w:ascii="Arial" w:eastAsia="Arial" w:hAnsi="Arial"/>
                <w:sz w:val="18"/>
              </w:rPr>
              <w:t>A PRESENTAR</w:t>
            </w:r>
          </w:p>
        </w:tc>
        <w:tc>
          <w:tcPr>
            <w:tcW w:w="40" w:type="dxa"/>
            <w:shd w:val="clear" w:color="auto" w:fill="auto"/>
            <w:vAlign w:val="bottom"/>
          </w:tcPr>
          <w:p w:rsidR="001E76FE" w:rsidRDefault="001E76FE" w:rsidP="001E76FE">
            <w:pPr>
              <w:spacing w:line="0" w:lineRule="atLeast"/>
              <w:rPr>
                <w:rFonts w:ascii="Times New Roman" w:eastAsia="Times New Roman" w:hAnsi="Times New Roman"/>
                <w:sz w:val="24"/>
              </w:rPr>
            </w:pPr>
          </w:p>
        </w:tc>
      </w:tr>
      <w:tr w:rsidR="001E76FE" w:rsidTr="001E76FE">
        <w:trPr>
          <w:trHeight w:val="106"/>
        </w:trPr>
        <w:tc>
          <w:tcPr>
            <w:tcW w:w="480" w:type="dxa"/>
            <w:tcBorders>
              <w:left w:val="single" w:sz="8" w:space="0" w:color="auto"/>
              <w:bottom w:val="single" w:sz="8" w:space="0" w:color="auto"/>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9"/>
              </w:rPr>
            </w:pPr>
          </w:p>
        </w:tc>
        <w:tc>
          <w:tcPr>
            <w:tcW w:w="1380" w:type="dxa"/>
            <w:tcBorders>
              <w:bottom w:val="single" w:sz="8" w:space="0" w:color="auto"/>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9"/>
              </w:rPr>
            </w:pPr>
          </w:p>
        </w:tc>
        <w:tc>
          <w:tcPr>
            <w:tcW w:w="1980" w:type="dxa"/>
            <w:tcBorders>
              <w:bottom w:val="single" w:sz="8" w:space="0" w:color="auto"/>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9"/>
              </w:rPr>
            </w:pPr>
          </w:p>
        </w:tc>
        <w:tc>
          <w:tcPr>
            <w:tcW w:w="1280" w:type="dxa"/>
            <w:tcBorders>
              <w:bottom w:val="single" w:sz="8" w:space="0" w:color="auto"/>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9"/>
              </w:rPr>
            </w:pPr>
          </w:p>
        </w:tc>
        <w:tc>
          <w:tcPr>
            <w:tcW w:w="1280" w:type="dxa"/>
            <w:tcBorders>
              <w:bottom w:val="single" w:sz="8" w:space="0" w:color="auto"/>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9"/>
              </w:rPr>
            </w:pPr>
          </w:p>
        </w:tc>
        <w:tc>
          <w:tcPr>
            <w:tcW w:w="1560" w:type="dxa"/>
            <w:tcBorders>
              <w:bottom w:val="single" w:sz="8" w:space="0" w:color="auto"/>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9"/>
              </w:rPr>
            </w:pPr>
          </w:p>
        </w:tc>
        <w:tc>
          <w:tcPr>
            <w:tcW w:w="1400" w:type="dxa"/>
            <w:tcBorders>
              <w:bottom w:val="single" w:sz="8" w:space="0" w:color="auto"/>
              <w:right w:val="single" w:sz="8" w:space="0" w:color="auto"/>
            </w:tcBorders>
            <w:shd w:val="clear" w:color="auto" w:fill="92D050"/>
            <w:vAlign w:val="bottom"/>
          </w:tcPr>
          <w:p w:rsidR="001E76FE" w:rsidRDefault="001E76FE" w:rsidP="001E76FE">
            <w:pPr>
              <w:spacing w:line="0" w:lineRule="atLeast"/>
              <w:rPr>
                <w:rFonts w:ascii="Times New Roman" w:eastAsia="Times New Roman" w:hAnsi="Times New Roman"/>
                <w:sz w:val="9"/>
              </w:rPr>
            </w:pPr>
          </w:p>
        </w:tc>
        <w:tc>
          <w:tcPr>
            <w:tcW w:w="40" w:type="dxa"/>
            <w:shd w:val="clear" w:color="auto" w:fill="auto"/>
            <w:vAlign w:val="bottom"/>
          </w:tcPr>
          <w:p w:rsidR="001E76FE" w:rsidRDefault="001E76FE" w:rsidP="001E76FE">
            <w:pPr>
              <w:spacing w:line="0" w:lineRule="atLeast"/>
              <w:rPr>
                <w:rFonts w:ascii="Times New Roman" w:eastAsia="Times New Roman" w:hAnsi="Times New Roman"/>
                <w:sz w:val="9"/>
              </w:rPr>
            </w:pPr>
          </w:p>
        </w:tc>
      </w:tr>
      <w:tr w:rsidR="001E76FE" w:rsidTr="001E76FE">
        <w:trPr>
          <w:trHeight w:val="194"/>
        </w:trPr>
        <w:tc>
          <w:tcPr>
            <w:tcW w:w="480" w:type="dxa"/>
            <w:tcBorders>
              <w:left w:val="single" w:sz="8" w:space="0" w:color="auto"/>
              <w:right w:val="single" w:sz="8" w:space="0" w:color="auto"/>
            </w:tcBorders>
            <w:shd w:val="clear" w:color="auto" w:fill="FFD966"/>
            <w:vAlign w:val="bottom"/>
          </w:tcPr>
          <w:p w:rsidR="001E76FE" w:rsidRDefault="001E76FE" w:rsidP="001E76FE">
            <w:pPr>
              <w:spacing w:line="195" w:lineRule="exact"/>
              <w:jc w:val="right"/>
              <w:rPr>
                <w:rFonts w:ascii="Arial" w:eastAsia="Arial" w:hAnsi="Arial"/>
                <w:sz w:val="18"/>
              </w:rPr>
            </w:pPr>
            <w:r>
              <w:rPr>
                <w:rFonts w:ascii="Arial" w:eastAsia="Arial" w:hAnsi="Arial"/>
                <w:sz w:val="18"/>
              </w:rPr>
              <w:t>8</w:t>
            </w:r>
          </w:p>
        </w:tc>
        <w:tc>
          <w:tcPr>
            <w:tcW w:w="1380" w:type="dxa"/>
            <w:tcBorders>
              <w:right w:val="single" w:sz="8" w:space="0" w:color="auto"/>
            </w:tcBorders>
            <w:shd w:val="clear" w:color="auto" w:fill="FFD966"/>
            <w:vAlign w:val="bottom"/>
          </w:tcPr>
          <w:p w:rsidR="001E76FE" w:rsidRDefault="001E76FE" w:rsidP="001E76FE">
            <w:pPr>
              <w:spacing w:line="195" w:lineRule="exact"/>
              <w:ind w:left="60"/>
              <w:rPr>
                <w:rFonts w:ascii="Arial" w:eastAsia="Arial" w:hAnsi="Arial"/>
                <w:sz w:val="18"/>
              </w:rPr>
            </w:pPr>
            <w:r>
              <w:rPr>
                <w:rFonts w:ascii="Arial" w:eastAsia="Arial" w:hAnsi="Arial"/>
                <w:sz w:val="18"/>
              </w:rPr>
              <w:t>FIAMAC 1</w:t>
            </w:r>
          </w:p>
        </w:tc>
        <w:tc>
          <w:tcPr>
            <w:tcW w:w="1980" w:type="dxa"/>
            <w:tcBorders>
              <w:right w:val="single" w:sz="8" w:space="0" w:color="auto"/>
            </w:tcBorders>
            <w:shd w:val="clear" w:color="auto" w:fill="FFD966"/>
            <w:vAlign w:val="bottom"/>
          </w:tcPr>
          <w:p w:rsidR="001E76FE" w:rsidRDefault="001E76FE" w:rsidP="001E76FE">
            <w:pPr>
              <w:spacing w:line="0" w:lineRule="atLeast"/>
              <w:rPr>
                <w:rFonts w:ascii="Times New Roman" w:eastAsia="Times New Roman" w:hAnsi="Times New Roman"/>
                <w:sz w:val="16"/>
              </w:rPr>
            </w:pPr>
          </w:p>
        </w:tc>
        <w:tc>
          <w:tcPr>
            <w:tcW w:w="1280" w:type="dxa"/>
            <w:tcBorders>
              <w:right w:val="single" w:sz="8" w:space="0" w:color="auto"/>
            </w:tcBorders>
            <w:shd w:val="clear" w:color="auto" w:fill="FFD966"/>
            <w:vAlign w:val="bottom"/>
          </w:tcPr>
          <w:p w:rsidR="001E76FE" w:rsidRDefault="001E76FE" w:rsidP="001E76FE">
            <w:pPr>
              <w:spacing w:line="195" w:lineRule="exact"/>
              <w:jc w:val="right"/>
              <w:rPr>
                <w:rFonts w:ascii="Arial" w:eastAsia="Arial" w:hAnsi="Arial"/>
                <w:sz w:val="18"/>
              </w:rPr>
            </w:pPr>
            <w:r>
              <w:rPr>
                <w:rFonts w:ascii="Arial" w:eastAsia="Arial" w:hAnsi="Arial"/>
                <w:sz w:val="18"/>
              </w:rPr>
              <w:t>1,249.90</w:t>
            </w:r>
          </w:p>
        </w:tc>
        <w:tc>
          <w:tcPr>
            <w:tcW w:w="1280" w:type="dxa"/>
            <w:tcBorders>
              <w:right w:val="single" w:sz="8" w:space="0" w:color="auto"/>
            </w:tcBorders>
            <w:shd w:val="clear" w:color="auto" w:fill="FFD966"/>
            <w:vAlign w:val="bottom"/>
          </w:tcPr>
          <w:p w:rsidR="001E76FE" w:rsidRDefault="001E76FE" w:rsidP="001E76FE">
            <w:pPr>
              <w:spacing w:line="195" w:lineRule="exact"/>
              <w:ind w:right="410"/>
              <w:jc w:val="right"/>
              <w:rPr>
                <w:rFonts w:ascii="Arial" w:eastAsia="Arial" w:hAnsi="Arial"/>
                <w:sz w:val="18"/>
              </w:rPr>
            </w:pPr>
            <w:r>
              <w:rPr>
                <w:rFonts w:ascii="Arial" w:eastAsia="Arial" w:hAnsi="Arial"/>
                <w:sz w:val="18"/>
              </w:rPr>
              <w:t>305</w:t>
            </w:r>
          </w:p>
        </w:tc>
        <w:tc>
          <w:tcPr>
            <w:tcW w:w="1560" w:type="dxa"/>
            <w:tcBorders>
              <w:right w:val="single" w:sz="8" w:space="0" w:color="auto"/>
            </w:tcBorders>
            <w:shd w:val="clear" w:color="auto" w:fill="FFD966"/>
            <w:vAlign w:val="bottom"/>
          </w:tcPr>
          <w:p w:rsidR="001E76FE" w:rsidRDefault="001E76FE" w:rsidP="001E76FE">
            <w:pPr>
              <w:spacing w:line="0" w:lineRule="atLeast"/>
              <w:rPr>
                <w:rFonts w:ascii="Times New Roman" w:eastAsia="Times New Roman" w:hAnsi="Times New Roman"/>
                <w:sz w:val="16"/>
              </w:rPr>
            </w:pPr>
          </w:p>
        </w:tc>
        <w:tc>
          <w:tcPr>
            <w:tcW w:w="1400" w:type="dxa"/>
            <w:tcBorders>
              <w:right w:val="single" w:sz="8" w:space="0" w:color="auto"/>
            </w:tcBorders>
            <w:shd w:val="clear" w:color="auto" w:fill="FFD966"/>
            <w:vAlign w:val="bottom"/>
          </w:tcPr>
          <w:p w:rsidR="001E76FE" w:rsidRDefault="001E76FE" w:rsidP="001E76FE">
            <w:pPr>
              <w:spacing w:line="195" w:lineRule="exact"/>
              <w:ind w:left="60"/>
              <w:rPr>
                <w:rFonts w:ascii="Arial" w:eastAsia="Arial" w:hAnsi="Arial"/>
                <w:sz w:val="18"/>
              </w:rPr>
            </w:pPr>
            <w:r>
              <w:rPr>
                <w:rFonts w:ascii="Arial" w:eastAsia="Arial" w:hAnsi="Arial"/>
                <w:sz w:val="18"/>
              </w:rPr>
              <w:t>PENDIENTE</w:t>
            </w:r>
          </w:p>
        </w:tc>
        <w:tc>
          <w:tcPr>
            <w:tcW w:w="40" w:type="dxa"/>
            <w:shd w:val="clear" w:color="auto" w:fill="auto"/>
            <w:vAlign w:val="bottom"/>
          </w:tcPr>
          <w:p w:rsidR="001E76FE" w:rsidRDefault="001E76FE" w:rsidP="001E76FE">
            <w:pPr>
              <w:spacing w:line="0" w:lineRule="atLeast"/>
              <w:rPr>
                <w:rFonts w:ascii="Times New Roman" w:eastAsia="Times New Roman" w:hAnsi="Times New Roman"/>
                <w:sz w:val="16"/>
              </w:rPr>
            </w:pPr>
          </w:p>
        </w:tc>
      </w:tr>
      <w:tr w:rsidR="001E76FE" w:rsidTr="001E76FE">
        <w:trPr>
          <w:trHeight w:val="108"/>
        </w:trPr>
        <w:tc>
          <w:tcPr>
            <w:tcW w:w="480" w:type="dxa"/>
            <w:tcBorders>
              <w:left w:val="single" w:sz="8" w:space="0" w:color="auto"/>
              <w:bottom w:val="single" w:sz="8" w:space="0" w:color="auto"/>
              <w:right w:val="single" w:sz="8" w:space="0" w:color="auto"/>
            </w:tcBorders>
            <w:shd w:val="clear" w:color="auto" w:fill="FFD966"/>
            <w:vAlign w:val="bottom"/>
          </w:tcPr>
          <w:p w:rsidR="001E76FE" w:rsidRDefault="001E76FE" w:rsidP="001E76FE">
            <w:pPr>
              <w:spacing w:line="0" w:lineRule="atLeast"/>
              <w:rPr>
                <w:rFonts w:ascii="Times New Roman" w:eastAsia="Times New Roman" w:hAnsi="Times New Roman"/>
                <w:sz w:val="9"/>
              </w:rPr>
            </w:pPr>
          </w:p>
        </w:tc>
        <w:tc>
          <w:tcPr>
            <w:tcW w:w="1380" w:type="dxa"/>
            <w:tcBorders>
              <w:bottom w:val="single" w:sz="8" w:space="0" w:color="auto"/>
              <w:right w:val="single" w:sz="8" w:space="0" w:color="auto"/>
            </w:tcBorders>
            <w:shd w:val="clear" w:color="auto" w:fill="FFD966"/>
            <w:vAlign w:val="bottom"/>
          </w:tcPr>
          <w:p w:rsidR="001E76FE" w:rsidRDefault="001E76FE" w:rsidP="001E76FE">
            <w:pPr>
              <w:spacing w:line="0" w:lineRule="atLeast"/>
              <w:rPr>
                <w:rFonts w:ascii="Times New Roman" w:eastAsia="Times New Roman" w:hAnsi="Times New Roman"/>
                <w:sz w:val="9"/>
              </w:rPr>
            </w:pPr>
          </w:p>
        </w:tc>
        <w:tc>
          <w:tcPr>
            <w:tcW w:w="1980" w:type="dxa"/>
            <w:tcBorders>
              <w:bottom w:val="single" w:sz="8" w:space="0" w:color="auto"/>
              <w:right w:val="single" w:sz="8" w:space="0" w:color="auto"/>
            </w:tcBorders>
            <w:shd w:val="clear" w:color="auto" w:fill="FFD966"/>
            <w:vAlign w:val="bottom"/>
          </w:tcPr>
          <w:p w:rsidR="001E76FE" w:rsidRDefault="001E76FE" w:rsidP="001E76FE">
            <w:pPr>
              <w:spacing w:line="0" w:lineRule="atLeast"/>
              <w:rPr>
                <w:rFonts w:ascii="Times New Roman" w:eastAsia="Times New Roman" w:hAnsi="Times New Roman"/>
                <w:sz w:val="9"/>
              </w:rPr>
            </w:pPr>
          </w:p>
        </w:tc>
        <w:tc>
          <w:tcPr>
            <w:tcW w:w="1280" w:type="dxa"/>
            <w:tcBorders>
              <w:bottom w:val="single" w:sz="8" w:space="0" w:color="auto"/>
              <w:right w:val="single" w:sz="8" w:space="0" w:color="auto"/>
            </w:tcBorders>
            <w:shd w:val="clear" w:color="auto" w:fill="FFD966"/>
            <w:vAlign w:val="bottom"/>
          </w:tcPr>
          <w:p w:rsidR="001E76FE" w:rsidRDefault="001E76FE" w:rsidP="001E76FE">
            <w:pPr>
              <w:spacing w:line="0" w:lineRule="atLeast"/>
              <w:rPr>
                <w:rFonts w:ascii="Times New Roman" w:eastAsia="Times New Roman" w:hAnsi="Times New Roman"/>
                <w:sz w:val="9"/>
              </w:rPr>
            </w:pPr>
          </w:p>
        </w:tc>
        <w:tc>
          <w:tcPr>
            <w:tcW w:w="1280" w:type="dxa"/>
            <w:tcBorders>
              <w:bottom w:val="single" w:sz="8" w:space="0" w:color="auto"/>
              <w:right w:val="single" w:sz="8" w:space="0" w:color="auto"/>
            </w:tcBorders>
            <w:shd w:val="clear" w:color="auto" w:fill="FFD966"/>
            <w:vAlign w:val="bottom"/>
          </w:tcPr>
          <w:p w:rsidR="001E76FE" w:rsidRDefault="001E76FE" w:rsidP="001E76FE">
            <w:pPr>
              <w:spacing w:line="0" w:lineRule="atLeast"/>
              <w:rPr>
                <w:rFonts w:ascii="Times New Roman" w:eastAsia="Times New Roman" w:hAnsi="Times New Roman"/>
                <w:sz w:val="9"/>
              </w:rPr>
            </w:pPr>
          </w:p>
        </w:tc>
        <w:tc>
          <w:tcPr>
            <w:tcW w:w="1560" w:type="dxa"/>
            <w:tcBorders>
              <w:bottom w:val="single" w:sz="8" w:space="0" w:color="auto"/>
              <w:right w:val="single" w:sz="8" w:space="0" w:color="auto"/>
            </w:tcBorders>
            <w:shd w:val="clear" w:color="auto" w:fill="FFD966"/>
            <w:vAlign w:val="bottom"/>
          </w:tcPr>
          <w:p w:rsidR="001E76FE" w:rsidRDefault="001E76FE" w:rsidP="001E76FE">
            <w:pPr>
              <w:spacing w:line="0" w:lineRule="atLeast"/>
              <w:rPr>
                <w:rFonts w:ascii="Times New Roman" w:eastAsia="Times New Roman" w:hAnsi="Times New Roman"/>
                <w:sz w:val="9"/>
              </w:rPr>
            </w:pPr>
          </w:p>
        </w:tc>
        <w:tc>
          <w:tcPr>
            <w:tcW w:w="1400" w:type="dxa"/>
            <w:tcBorders>
              <w:bottom w:val="single" w:sz="8" w:space="0" w:color="auto"/>
              <w:right w:val="single" w:sz="8" w:space="0" w:color="auto"/>
            </w:tcBorders>
            <w:shd w:val="clear" w:color="auto" w:fill="FFD966"/>
            <w:vAlign w:val="bottom"/>
          </w:tcPr>
          <w:p w:rsidR="001E76FE" w:rsidRDefault="001E76FE" w:rsidP="001E76FE">
            <w:pPr>
              <w:spacing w:line="0" w:lineRule="atLeast"/>
              <w:rPr>
                <w:rFonts w:ascii="Times New Roman" w:eastAsia="Times New Roman" w:hAnsi="Times New Roman"/>
                <w:sz w:val="9"/>
              </w:rPr>
            </w:pPr>
          </w:p>
        </w:tc>
        <w:tc>
          <w:tcPr>
            <w:tcW w:w="40" w:type="dxa"/>
            <w:shd w:val="clear" w:color="auto" w:fill="auto"/>
            <w:vAlign w:val="bottom"/>
          </w:tcPr>
          <w:p w:rsidR="001E76FE" w:rsidRDefault="001E76FE" w:rsidP="001E76FE">
            <w:pPr>
              <w:spacing w:line="0" w:lineRule="atLeast"/>
              <w:rPr>
                <w:rFonts w:ascii="Times New Roman" w:eastAsia="Times New Roman" w:hAnsi="Times New Roman"/>
                <w:sz w:val="9"/>
              </w:rPr>
            </w:pPr>
          </w:p>
        </w:tc>
      </w:tr>
      <w:tr w:rsidR="001E76FE" w:rsidTr="001E76FE">
        <w:trPr>
          <w:trHeight w:val="194"/>
        </w:trPr>
        <w:tc>
          <w:tcPr>
            <w:tcW w:w="480" w:type="dxa"/>
            <w:tcBorders>
              <w:left w:val="single" w:sz="8" w:space="0" w:color="auto"/>
              <w:right w:val="single" w:sz="8" w:space="0" w:color="auto"/>
            </w:tcBorders>
            <w:shd w:val="clear" w:color="auto" w:fill="FFD966"/>
            <w:vAlign w:val="bottom"/>
          </w:tcPr>
          <w:p w:rsidR="001E76FE" w:rsidRDefault="001E76FE" w:rsidP="001E76FE">
            <w:pPr>
              <w:spacing w:line="194" w:lineRule="exact"/>
              <w:jc w:val="right"/>
              <w:rPr>
                <w:rFonts w:ascii="Arial" w:eastAsia="Arial" w:hAnsi="Arial"/>
                <w:sz w:val="18"/>
              </w:rPr>
            </w:pPr>
            <w:r>
              <w:rPr>
                <w:rFonts w:ascii="Arial" w:eastAsia="Arial" w:hAnsi="Arial"/>
                <w:sz w:val="18"/>
              </w:rPr>
              <w:t>9</w:t>
            </w:r>
          </w:p>
        </w:tc>
        <w:tc>
          <w:tcPr>
            <w:tcW w:w="1380" w:type="dxa"/>
            <w:tcBorders>
              <w:right w:val="single" w:sz="8" w:space="0" w:color="auto"/>
            </w:tcBorders>
            <w:shd w:val="clear" w:color="auto" w:fill="FFD966"/>
            <w:vAlign w:val="bottom"/>
          </w:tcPr>
          <w:p w:rsidR="001E76FE" w:rsidRDefault="001E76FE" w:rsidP="001E76FE">
            <w:pPr>
              <w:spacing w:line="194" w:lineRule="exact"/>
              <w:ind w:left="60"/>
              <w:rPr>
                <w:rFonts w:ascii="Arial" w:eastAsia="Arial" w:hAnsi="Arial"/>
                <w:sz w:val="18"/>
              </w:rPr>
            </w:pPr>
            <w:r>
              <w:rPr>
                <w:rFonts w:ascii="Arial" w:eastAsia="Arial" w:hAnsi="Arial"/>
                <w:sz w:val="18"/>
              </w:rPr>
              <w:t>FIAMAC 2</w:t>
            </w:r>
          </w:p>
        </w:tc>
        <w:tc>
          <w:tcPr>
            <w:tcW w:w="1980" w:type="dxa"/>
            <w:tcBorders>
              <w:right w:val="single" w:sz="8" w:space="0" w:color="auto"/>
            </w:tcBorders>
            <w:shd w:val="clear" w:color="auto" w:fill="FFD966"/>
            <w:vAlign w:val="bottom"/>
          </w:tcPr>
          <w:p w:rsidR="001E76FE" w:rsidRDefault="001E76FE" w:rsidP="001E76FE">
            <w:pPr>
              <w:spacing w:line="0" w:lineRule="atLeast"/>
              <w:rPr>
                <w:rFonts w:ascii="Times New Roman" w:eastAsia="Times New Roman" w:hAnsi="Times New Roman"/>
                <w:sz w:val="16"/>
              </w:rPr>
            </w:pPr>
          </w:p>
        </w:tc>
        <w:tc>
          <w:tcPr>
            <w:tcW w:w="1280" w:type="dxa"/>
            <w:tcBorders>
              <w:right w:val="single" w:sz="8" w:space="0" w:color="auto"/>
            </w:tcBorders>
            <w:shd w:val="clear" w:color="auto" w:fill="FFD966"/>
            <w:vAlign w:val="bottom"/>
          </w:tcPr>
          <w:p w:rsidR="001E76FE" w:rsidRDefault="001E76FE" w:rsidP="001E76FE">
            <w:pPr>
              <w:spacing w:line="194" w:lineRule="exact"/>
              <w:jc w:val="right"/>
              <w:rPr>
                <w:rFonts w:ascii="Arial" w:eastAsia="Arial" w:hAnsi="Arial"/>
                <w:sz w:val="18"/>
              </w:rPr>
            </w:pPr>
            <w:r>
              <w:rPr>
                <w:rFonts w:ascii="Arial" w:eastAsia="Arial" w:hAnsi="Arial"/>
                <w:sz w:val="18"/>
              </w:rPr>
              <w:t>164.01</w:t>
            </w:r>
          </w:p>
        </w:tc>
        <w:tc>
          <w:tcPr>
            <w:tcW w:w="1280" w:type="dxa"/>
            <w:tcBorders>
              <w:right w:val="single" w:sz="8" w:space="0" w:color="auto"/>
            </w:tcBorders>
            <w:shd w:val="clear" w:color="auto" w:fill="FFD966"/>
            <w:vAlign w:val="bottom"/>
          </w:tcPr>
          <w:p w:rsidR="001E76FE" w:rsidRDefault="001E76FE" w:rsidP="001E76FE">
            <w:pPr>
              <w:spacing w:line="194" w:lineRule="exact"/>
              <w:ind w:right="410"/>
              <w:jc w:val="right"/>
              <w:rPr>
                <w:rFonts w:ascii="Arial" w:eastAsia="Arial" w:hAnsi="Arial"/>
                <w:sz w:val="18"/>
              </w:rPr>
            </w:pPr>
            <w:r>
              <w:rPr>
                <w:rFonts w:ascii="Arial" w:eastAsia="Arial" w:hAnsi="Arial"/>
                <w:sz w:val="18"/>
              </w:rPr>
              <w:t>305</w:t>
            </w:r>
          </w:p>
        </w:tc>
        <w:tc>
          <w:tcPr>
            <w:tcW w:w="1560" w:type="dxa"/>
            <w:tcBorders>
              <w:right w:val="single" w:sz="8" w:space="0" w:color="auto"/>
            </w:tcBorders>
            <w:shd w:val="clear" w:color="auto" w:fill="FFD966"/>
            <w:vAlign w:val="bottom"/>
          </w:tcPr>
          <w:p w:rsidR="001E76FE" w:rsidRDefault="001E76FE" w:rsidP="001E76FE">
            <w:pPr>
              <w:spacing w:line="0" w:lineRule="atLeast"/>
              <w:rPr>
                <w:rFonts w:ascii="Times New Roman" w:eastAsia="Times New Roman" w:hAnsi="Times New Roman"/>
                <w:sz w:val="16"/>
              </w:rPr>
            </w:pPr>
          </w:p>
        </w:tc>
        <w:tc>
          <w:tcPr>
            <w:tcW w:w="1400" w:type="dxa"/>
            <w:tcBorders>
              <w:right w:val="single" w:sz="8" w:space="0" w:color="auto"/>
            </w:tcBorders>
            <w:shd w:val="clear" w:color="auto" w:fill="FFD966"/>
            <w:vAlign w:val="bottom"/>
          </w:tcPr>
          <w:p w:rsidR="001E76FE" w:rsidRDefault="001E76FE" w:rsidP="001E76FE">
            <w:pPr>
              <w:spacing w:line="194" w:lineRule="exact"/>
              <w:ind w:left="60"/>
              <w:rPr>
                <w:rFonts w:ascii="Arial" w:eastAsia="Arial" w:hAnsi="Arial"/>
                <w:sz w:val="18"/>
              </w:rPr>
            </w:pPr>
            <w:r>
              <w:rPr>
                <w:rFonts w:ascii="Arial" w:eastAsia="Arial" w:hAnsi="Arial"/>
                <w:sz w:val="18"/>
              </w:rPr>
              <w:t>PENDIENTE</w:t>
            </w:r>
          </w:p>
        </w:tc>
        <w:tc>
          <w:tcPr>
            <w:tcW w:w="40" w:type="dxa"/>
            <w:shd w:val="clear" w:color="auto" w:fill="auto"/>
            <w:vAlign w:val="bottom"/>
          </w:tcPr>
          <w:p w:rsidR="001E76FE" w:rsidRDefault="001E76FE" w:rsidP="001E76FE">
            <w:pPr>
              <w:spacing w:line="0" w:lineRule="atLeast"/>
              <w:rPr>
                <w:rFonts w:ascii="Times New Roman" w:eastAsia="Times New Roman" w:hAnsi="Times New Roman"/>
                <w:sz w:val="16"/>
              </w:rPr>
            </w:pPr>
          </w:p>
        </w:tc>
      </w:tr>
      <w:tr w:rsidR="001E76FE" w:rsidTr="001E76FE">
        <w:trPr>
          <w:trHeight w:val="106"/>
        </w:trPr>
        <w:tc>
          <w:tcPr>
            <w:tcW w:w="480" w:type="dxa"/>
            <w:tcBorders>
              <w:left w:val="single" w:sz="8" w:space="0" w:color="auto"/>
              <w:bottom w:val="single" w:sz="8" w:space="0" w:color="auto"/>
              <w:right w:val="single" w:sz="8" w:space="0" w:color="auto"/>
            </w:tcBorders>
            <w:shd w:val="clear" w:color="auto" w:fill="FFD966"/>
            <w:vAlign w:val="bottom"/>
          </w:tcPr>
          <w:p w:rsidR="001E76FE" w:rsidRDefault="001E76FE" w:rsidP="001E76FE">
            <w:pPr>
              <w:spacing w:line="0" w:lineRule="atLeast"/>
              <w:rPr>
                <w:rFonts w:ascii="Times New Roman" w:eastAsia="Times New Roman" w:hAnsi="Times New Roman"/>
                <w:sz w:val="9"/>
              </w:rPr>
            </w:pPr>
          </w:p>
        </w:tc>
        <w:tc>
          <w:tcPr>
            <w:tcW w:w="1380" w:type="dxa"/>
            <w:tcBorders>
              <w:bottom w:val="single" w:sz="8" w:space="0" w:color="auto"/>
              <w:right w:val="single" w:sz="8" w:space="0" w:color="auto"/>
            </w:tcBorders>
            <w:shd w:val="clear" w:color="auto" w:fill="FFD966"/>
            <w:vAlign w:val="bottom"/>
          </w:tcPr>
          <w:p w:rsidR="001E76FE" w:rsidRDefault="001E76FE" w:rsidP="001E76FE">
            <w:pPr>
              <w:spacing w:line="0" w:lineRule="atLeast"/>
              <w:rPr>
                <w:rFonts w:ascii="Times New Roman" w:eastAsia="Times New Roman" w:hAnsi="Times New Roman"/>
                <w:sz w:val="9"/>
              </w:rPr>
            </w:pPr>
          </w:p>
        </w:tc>
        <w:tc>
          <w:tcPr>
            <w:tcW w:w="1980" w:type="dxa"/>
            <w:tcBorders>
              <w:bottom w:val="single" w:sz="8" w:space="0" w:color="auto"/>
              <w:right w:val="single" w:sz="8" w:space="0" w:color="auto"/>
            </w:tcBorders>
            <w:shd w:val="clear" w:color="auto" w:fill="FFD966"/>
            <w:vAlign w:val="bottom"/>
          </w:tcPr>
          <w:p w:rsidR="001E76FE" w:rsidRDefault="001E76FE" w:rsidP="001E76FE">
            <w:pPr>
              <w:spacing w:line="0" w:lineRule="atLeast"/>
              <w:rPr>
                <w:rFonts w:ascii="Times New Roman" w:eastAsia="Times New Roman" w:hAnsi="Times New Roman"/>
                <w:sz w:val="9"/>
              </w:rPr>
            </w:pPr>
          </w:p>
        </w:tc>
        <w:tc>
          <w:tcPr>
            <w:tcW w:w="1280" w:type="dxa"/>
            <w:tcBorders>
              <w:bottom w:val="single" w:sz="8" w:space="0" w:color="auto"/>
              <w:right w:val="single" w:sz="8" w:space="0" w:color="auto"/>
            </w:tcBorders>
            <w:shd w:val="clear" w:color="auto" w:fill="FFD966"/>
            <w:vAlign w:val="bottom"/>
          </w:tcPr>
          <w:p w:rsidR="001E76FE" w:rsidRDefault="001E76FE" w:rsidP="001E76FE">
            <w:pPr>
              <w:spacing w:line="0" w:lineRule="atLeast"/>
              <w:rPr>
                <w:rFonts w:ascii="Times New Roman" w:eastAsia="Times New Roman" w:hAnsi="Times New Roman"/>
                <w:sz w:val="9"/>
              </w:rPr>
            </w:pPr>
          </w:p>
        </w:tc>
        <w:tc>
          <w:tcPr>
            <w:tcW w:w="1280" w:type="dxa"/>
            <w:tcBorders>
              <w:bottom w:val="single" w:sz="8" w:space="0" w:color="auto"/>
              <w:right w:val="single" w:sz="8" w:space="0" w:color="auto"/>
            </w:tcBorders>
            <w:shd w:val="clear" w:color="auto" w:fill="FFD966"/>
            <w:vAlign w:val="bottom"/>
          </w:tcPr>
          <w:p w:rsidR="001E76FE" w:rsidRDefault="001E76FE" w:rsidP="001E76FE">
            <w:pPr>
              <w:spacing w:line="0" w:lineRule="atLeast"/>
              <w:rPr>
                <w:rFonts w:ascii="Times New Roman" w:eastAsia="Times New Roman" w:hAnsi="Times New Roman"/>
                <w:sz w:val="9"/>
              </w:rPr>
            </w:pPr>
          </w:p>
        </w:tc>
        <w:tc>
          <w:tcPr>
            <w:tcW w:w="1560" w:type="dxa"/>
            <w:tcBorders>
              <w:bottom w:val="single" w:sz="8" w:space="0" w:color="auto"/>
              <w:right w:val="single" w:sz="8" w:space="0" w:color="auto"/>
            </w:tcBorders>
            <w:shd w:val="clear" w:color="auto" w:fill="FFD966"/>
            <w:vAlign w:val="bottom"/>
          </w:tcPr>
          <w:p w:rsidR="001E76FE" w:rsidRDefault="001E76FE" w:rsidP="001E76FE">
            <w:pPr>
              <w:spacing w:line="0" w:lineRule="atLeast"/>
              <w:rPr>
                <w:rFonts w:ascii="Times New Roman" w:eastAsia="Times New Roman" w:hAnsi="Times New Roman"/>
                <w:sz w:val="9"/>
              </w:rPr>
            </w:pPr>
          </w:p>
        </w:tc>
        <w:tc>
          <w:tcPr>
            <w:tcW w:w="1400" w:type="dxa"/>
            <w:tcBorders>
              <w:bottom w:val="single" w:sz="8" w:space="0" w:color="auto"/>
              <w:right w:val="single" w:sz="8" w:space="0" w:color="auto"/>
            </w:tcBorders>
            <w:shd w:val="clear" w:color="auto" w:fill="FFD966"/>
            <w:vAlign w:val="bottom"/>
          </w:tcPr>
          <w:p w:rsidR="001E76FE" w:rsidRDefault="001E76FE" w:rsidP="001E76FE">
            <w:pPr>
              <w:spacing w:line="0" w:lineRule="atLeast"/>
              <w:rPr>
                <w:rFonts w:ascii="Times New Roman" w:eastAsia="Times New Roman" w:hAnsi="Times New Roman"/>
                <w:sz w:val="9"/>
              </w:rPr>
            </w:pPr>
          </w:p>
        </w:tc>
        <w:tc>
          <w:tcPr>
            <w:tcW w:w="40" w:type="dxa"/>
            <w:shd w:val="clear" w:color="auto" w:fill="auto"/>
            <w:vAlign w:val="bottom"/>
          </w:tcPr>
          <w:p w:rsidR="001E76FE" w:rsidRDefault="001E76FE" w:rsidP="001E76FE">
            <w:pPr>
              <w:spacing w:line="0" w:lineRule="atLeast"/>
              <w:rPr>
                <w:rFonts w:ascii="Times New Roman" w:eastAsia="Times New Roman" w:hAnsi="Times New Roman"/>
                <w:sz w:val="9"/>
              </w:rPr>
            </w:pPr>
          </w:p>
        </w:tc>
      </w:tr>
      <w:tr w:rsidR="001E76FE" w:rsidTr="001E76FE">
        <w:trPr>
          <w:trHeight w:val="194"/>
        </w:trPr>
        <w:tc>
          <w:tcPr>
            <w:tcW w:w="48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6"/>
              </w:rPr>
            </w:pPr>
          </w:p>
        </w:tc>
        <w:tc>
          <w:tcPr>
            <w:tcW w:w="3360" w:type="dxa"/>
            <w:gridSpan w:val="2"/>
            <w:tcBorders>
              <w:right w:val="single" w:sz="8" w:space="0" w:color="auto"/>
            </w:tcBorders>
            <w:shd w:val="clear" w:color="auto" w:fill="auto"/>
            <w:vAlign w:val="bottom"/>
          </w:tcPr>
          <w:p w:rsidR="001E76FE" w:rsidRDefault="001E76FE" w:rsidP="001E76FE">
            <w:pPr>
              <w:spacing w:line="194" w:lineRule="exact"/>
              <w:ind w:left="60"/>
              <w:rPr>
                <w:rFonts w:ascii="Arial" w:eastAsia="Arial" w:hAnsi="Arial"/>
                <w:sz w:val="18"/>
              </w:rPr>
            </w:pPr>
            <w:r>
              <w:rPr>
                <w:rFonts w:ascii="Arial" w:eastAsia="Arial" w:hAnsi="Arial"/>
                <w:sz w:val="18"/>
              </w:rPr>
              <w:t>TOTAL AREAS DE SERVIDUMBRE</w:t>
            </w:r>
          </w:p>
        </w:tc>
        <w:tc>
          <w:tcPr>
            <w:tcW w:w="1280" w:type="dxa"/>
            <w:tcBorders>
              <w:right w:val="single" w:sz="8" w:space="0" w:color="auto"/>
            </w:tcBorders>
            <w:shd w:val="clear" w:color="auto" w:fill="auto"/>
            <w:vAlign w:val="bottom"/>
          </w:tcPr>
          <w:p w:rsidR="001E76FE" w:rsidRDefault="001E76FE" w:rsidP="001E76FE">
            <w:pPr>
              <w:spacing w:line="194" w:lineRule="exact"/>
              <w:jc w:val="right"/>
              <w:rPr>
                <w:rFonts w:ascii="Arial" w:eastAsia="Arial" w:hAnsi="Arial"/>
                <w:sz w:val="18"/>
              </w:rPr>
            </w:pPr>
            <w:r>
              <w:rPr>
                <w:rFonts w:ascii="Arial" w:eastAsia="Arial" w:hAnsi="Arial"/>
                <w:sz w:val="18"/>
              </w:rPr>
              <w:t>10,401.05</w:t>
            </w:r>
          </w:p>
        </w:tc>
        <w:tc>
          <w:tcPr>
            <w:tcW w:w="1280" w:type="dxa"/>
            <w:shd w:val="clear" w:color="auto" w:fill="auto"/>
            <w:vAlign w:val="bottom"/>
          </w:tcPr>
          <w:p w:rsidR="001E76FE" w:rsidRDefault="001E76FE" w:rsidP="001E76FE">
            <w:pPr>
              <w:spacing w:line="0" w:lineRule="atLeast"/>
              <w:rPr>
                <w:rFonts w:ascii="Times New Roman" w:eastAsia="Times New Roman" w:hAnsi="Times New Roman"/>
                <w:sz w:val="16"/>
              </w:rPr>
            </w:pPr>
          </w:p>
        </w:tc>
        <w:tc>
          <w:tcPr>
            <w:tcW w:w="1560" w:type="dxa"/>
            <w:shd w:val="clear" w:color="auto" w:fill="auto"/>
            <w:vAlign w:val="bottom"/>
          </w:tcPr>
          <w:p w:rsidR="001E76FE" w:rsidRDefault="001E76FE" w:rsidP="001E76FE">
            <w:pPr>
              <w:spacing w:line="0" w:lineRule="atLeast"/>
              <w:rPr>
                <w:rFonts w:ascii="Times New Roman" w:eastAsia="Times New Roman" w:hAnsi="Times New Roman"/>
                <w:sz w:val="16"/>
              </w:rPr>
            </w:pPr>
          </w:p>
        </w:tc>
        <w:tc>
          <w:tcPr>
            <w:tcW w:w="1400" w:type="dxa"/>
            <w:shd w:val="clear" w:color="auto" w:fill="auto"/>
            <w:vAlign w:val="bottom"/>
          </w:tcPr>
          <w:p w:rsidR="001E76FE" w:rsidRDefault="001E76FE" w:rsidP="001E76FE">
            <w:pPr>
              <w:spacing w:line="0" w:lineRule="atLeast"/>
              <w:rPr>
                <w:rFonts w:ascii="Times New Roman" w:eastAsia="Times New Roman" w:hAnsi="Times New Roman"/>
                <w:sz w:val="16"/>
              </w:rPr>
            </w:pPr>
          </w:p>
        </w:tc>
        <w:tc>
          <w:tcPr>
            <w:tcW w:w="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6"/>
              </w:rPr>
            </w:pPr>
          </w:p>
        </w:tc>
      </w:tr>
      <w:tr w:rsidR="001E76FE" w:rsidTr="001E76FE">
        <w:trPr>
          <w:trHeight w:val="108"/>
        </w:trPr>
        <w:tc>
          <w:tcPr>
            <w:tcW w:w="48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9"/>
              </w:rPr>
            </w:pPr>
          </w:p>
        </w:tc>
        <w:tc>
          <w:tcPr>
            <w:tcW w:w="3360" w:type="dxa"/>
            <w:gridSpan w:val="2"/>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9"/>
              </w:rPr>
            </w:pPr>
          </w:p>
        </w:tc>
        <w:tc>
          <w:tcPr>
            <w:tcW w:w="128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9"/>
              </w:rPr>
            </w:pPr>
          </w:p>
        </w:tc>
        <w:tc>
          <w:tcPr>
            <w:tcW w:w="1280" w:type="dxa"/>
            <w:shd w:val="clear" w:color="auto" w:fill="auto"/>
            <w:vAlign w:val="bottom"/>
          </w:tcPr>
          <w:p w:rsidR="001E76FE" w:rsidRDefault="001E76FE" w:rsidP="001E76FE">
            <w:pPr>
              <w:spacing w:line="0" w:lineRule="atLeast"/>
              <w:rPr>
                <w:rFonts w:ascii="Times New Roman" w:eastAsia="Times New Roman" w:hAnsi="Times New Roman"/>
                <w:sz w:val="9"/>
              </w:rPr>
            </w:pPr>
          </w:p>
        </w:tc>
        <w:tc>
          <w:tcPr>
            <w:tcW w:w="1560" w:type="dxa"/>
            <w:shd w:val="clear" w:color="auto" w:fill="auto"/>
            <w:vAlign w:val="bottom"/>
          </w:tcPr>
          <w:p w:rsidR="001E76FE" w:rsidRDefault="001E76FE" w:rsidP="001E76FE">
            <w:pPr>
              <w:spacing w:line="0" w:lineRule="atLeast"/>
              <w:rPr>
                <w:rFonts w:ascii="Times New Roman" w:eastAsia="Times New Roman" w:hAnsi="Times New Roman"/>
                <w:sz w:val="9"/>
              </w:rPr>
            </w:pPr>
          </w:p>
        </w:tc>
        <w:tc>
          <w:tcPr>
            <w:tcW w:w="1400" w:type="dxa"/>
            <w:shd w:val="clear" w:color="auto" w:fill="auto"/>
            <w:vAlign w:val="bottom"/>
          </w:tcPr>
          <w:p w:rsidR="001E76FE" w:rsidRDefault="001E76FE" w:rsidP="001E76FE">
            <w:pPr>
              <w:spacing w:line="0" w:lineRule="atLeast"/>
              <w:rPr>
                <w:rFonts w:ascii="Times New Roman" w:eastAsia="Times New Roman" w:hAnsi="Times New Roman"/>
                <w:sz w:val="9"/>
              </w:rPr>
            </w:pPr>
          </w:p>
        </w:tc>
        <w:tc>
          <w:tcPr>
            <w:tcW w:w="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9"/>
              </w:rPr>
            </w:pPr>
          </w:p>
        </w:tc>
      </w:tr>
      <w:tr w:rsidR="001E76FE" w:rsidTr="001E76FE">
        <w:trPr>
          <w:trHeight w:val="203"/>
        </w:trPr>
        <w:tc>
          <w:tcPr>
            <w:tcW w:w="48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7"/>
              </w:rPr>
            </w:pPr>
          </w:p>
        </w:tc>
        <w:tc>
          <w:tcPr>
            <w:tcW w:w="3360" w:type="dxa"/>
            <w:gridSpan w:val="2"/>
            <w:tcBorders>
              <w:right w:val="single" w:sz="8" w:space="0" w:color="auto"/>
            </w:tcBorders>
            <w:shd w:val="clear" w:color="auto" w:fill="auto"/>
            <w:vAlign w:val="bottom"/>
          </w:tcPr>
          <w:p w:rsidR="001E76FE" w:rsidRDefault="001E76FE" w:rsidP="001E76FE">
            <w:pPr>
              <w:spacing w:line="203" w:lineRule="exact"/>
              <w:ind w:left="60"/>
              <w:rPr>
                <w:rFonts w:ascii="Arial" w:eastAsia="Arial" w:hAnsi="Arial"/>
                <w:sz w:val="18"/>
              </w:rPr>
            </w:pPr>
            <w:r>
              <w:rPr>
                <w:rFonts w:ascii="Arial" w:eastAsia="Arial" w:hAnsi="Arial"/>
                <w:sz w:val="18"/>
              </w:rPr>
              <w:t>TOTAL AREAS A PRESENTAR</w:t>
            </w:r>
          </w:p>
        </w:tc>
        <w:tc>
          <w:tcPr>
            <w:tcW w:w="1280" w:type="dxa"/>
            <w:tcBorders>
              <w:right w:val="single" w:sz="8" w:space="0" w:color="auto"/>
            </w:tcBorders>
            <w:shd w:val="clear" w:color="auto" w:fill="auto"/>
            <w:vAlign w:val="bottom"/>
          </w:tcPr>
          <w:p w:rsidR="001E76FE" w:rsidRDefault="001E76FE" w:rsidP="001E76FE">
            <w:pPr>
              <w:spacing w:line="203" w:lineRule="exact"/>
              <w:jc w:val="right"/>
              <w:rPr>
                <w:rFonts w:ascii="Arial" w:eastAsia="Arial" w:hAnsi="Arial"/>
                <w:sz w:val="18"/>
              </w:rPr>
            </w:pPr>
            <w:r>
              <w:rPr>
                <w:rFonts w:ascii="Arial" w:eastAsia="Arial" w:hAnsi="Arial"/>
                <w:sz w:val="18"/>
              </w:rPr>
              <w:t>6,778.89</w:t>
            </w:r>
          </w:p>
        </w:tc>
        <w:tc>
          <w:tcPr>
            <w:tcW w:w="1280" w:type="dxa"/>
            <w:shd w:val="clear" w:color="auto" w:fill="auto"/>
            <w:vAlign w:val="bottom"/>
          </w:tcPr>
          <w:p w:rsidR="001E76FE" w:rsidRDefault="001E76FE" w:rsidP="001E76FE">
            <w:pPr>
              <w:spacing w:line="0" w:lineRule="atLeast"/>
              <w:rPr>
                <w:rFonts w:ascii="Times New Roman" w:eastAsia="Times New Roman" w:hAnsi="Times New Roman"/>
                <w:sz w:val="17"/>
              </w:rPr>
            </w:pPr>
          </w:p>
        </w:tc>
        <w:tc>
          <w:tcPr>
            <w:tcW w:w="1560" w:type="dxa"/>
            <w:shd w:val="clear" w:color="auto" w:fill="auto"/>
            <w:vAlign w:val="bottom"/>
          </w:tcPr>
          <w:p w:rsidR="001E76FE" w:rsidRDefault="001E76FE" w:rsidP="001E76FE">
            <w:pPr>
              <w:spacing w:line="0" w:lineRule="atLeast"/>
              <w:rPr>
                <w:rFonts w:ascii="Times New Roman" w:eastAsia="Times New Roman" w:hAnsi="Times New Roman"/>
                <w:sz w:val="17"/>
              </w:rPr>
            </w:pPr>
          </w:p>
        </w:tc>
        <w:tc>
          <w:tcPr>
            <w:tcW w:w="1400" w:type="dxa"/>
            <w:shd w:val="clear" w:color="auto" w:fill="auto"/>
            <w:vAlign w:val="bottom"/>
          </w:tcPr>
          <w:p w:rsidR="001E76FE" w:rsidRDefault="001E76FE" w:rsidP="001E76FE">
            <w:pPr>
              <w:spacing w:line="0" w:lineRule="atLeast"/>
              <w:rPr>
                <w:rFonts w:ascii="Times New Roman" w:eastAsia="Times New Roman" w:hAnsi="Times New Roman"/>
                <w:sz w:val="17"/>
              </w:rPr>
            </w:pPr>
          </w:p>
        </w:tc>
        <w:tc>
          <w:tcPr>
            <w:tcW w:w="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7"/>
              </w:rPr>
            </w:pPr>
          </w:p>
        </w:tc>
      </w:tr>
      <w:tr w:rsidR="001E76FE" w:rsidTr="001E76FE">
        <w:trPr>
          <w:trHeight w:val="108"/>
        </w:trPr>
        <w:tc>
          <w:tcPr>
            <w:tcW w:w="480" w:type="dxa"/>
            <w:tcBorders>
              <w:left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9"/>
              </w:rPr>
            </w:pPr>
          </w:p>
        </w:tc>
        <w:tc>
          <w:tcPr>
            <w:tcW w:w="1380" w:type="dxa"/>
            <w:tcBorders>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9"/>
              </w:rPr>
            </w:pPr>
          </w:p>
        </w:tc>
        <w:tc>
          <w:tcPr>
            <w:tcW w:w="198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9"/>
              </w:rPr>
            </w:pPr>
          </w:p>
        </w:tc>
        <w:tc>
          <w:tcPr>
            <w:tcW w:w="128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9"/>
              </w:rPr>
            </w:pPr>
          </w:p>
        </w:tc>
        <w:tc>
          <w:tcPr>
            <w:tcW w:w="1280" w:type="dxa"/>
            <w:tcBorders>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9"/>
              </w:rPr>
            </w:pPr>
          </w:p>
        </w:tc>
        <w:tc>
          <w:tcPr>
            <w:tcW w:w="1560" w:type="dxa"/>
            <w:tcBorders>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9"/>
              </w:rPr>
            </w:pPr>
          </w:p>
        </w:tc>
        <w:tc>
          <w:tcPr>
            <w:tcW w:w="1400" w:type="dxa"/>
            <w:tcBorders>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9"/>
              </w:rPr>
            </w:pPr>
          </w:p>
        </w:tc>
        <w:tc>
          <w:tcPr>
            <w:tcW w:w="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9"/>
              </w:rPr>
            </w:pPr>
          </w:p>
        </w:tc>
      </w:tr>
    </w:tbl>
    <w:p w:rsidR="001E76FE" w:rsidRDefault="001E76FE" w:rsidP="001E76FE">
      <w:pPr>
        <w:spacing w:line="3" w:lineRule="exact"/>
        <w:rPr>
          <w:rFonts w:ascii="Times New Roman" w:eastAsia="Times New Roman" w:hAnsi="Times New Roman"/>
        </w:rPr>
      </w:pPr>
    </w:p>
    <w:p w:rsidR="001E76FE" w:rsidRDefault="001E76FE" w:rsidP="001E76FE">
      <w:pPr>
        <w:spacing w:line="357" w:lineRule="auto"/>
        <w:ind w:left="260" w:right="560"/>
        <w:jc w:val="both"/>
        <w:rPr>
          <w:rFonts w:ascii="Arial" w:eastAsia="Arial" w:hAnsi="Arial"/>
          <w:b/>
          <w:i/>
        </w:rPr>
      </w:pPr>
      <w:r>
        <w:rPr>
          <w:rFonts w:ascii="Arial" w:eastAsia="Arial" w:hAnsi="Arial"/>
          <w:i/>
        </w:rPr>
        <w:t xml:space="preserve">Para esto la empresa tramitara un total de 10,401.05m², para esta ocasión se presentarán solo 6,778.89m² ya que las servidumbres de las Empresas FIAMAC S.A de C.V, TRANSPORTES LEMUS y UNO de El Salvador están aún en trámites de estas ante el CNR. </w:t>
      </w:r>
      <w:r>
        <w:rPr>
          <w:rFonts w:ascii="Arial" w:eastAsia="Arial" w:hAnsi="Arial"/>
          <w:b/>
          <w:i/>
        </w:rPr>
        <w:t>Bajo las revisiones y</w:t>
      </w:r>
      <w:r>
        <w:rPr>
          <w:rFonts w:ascii="Arial" w:eastAsia="Arial" w:hAnsi="Arial"/>
          <w:i/>
        </w:rPr>
        <w:t xml:space="preserve"> </w:t>
      </w:r>
      <w:r>
        <w:rPr>
          <w:rFonts w:ascii="Arial" w:eastAsia="Arial" w:hAnsi="Arial"/>
          <w:b/>
          <w:i/>
        </w:rPr>
        <w:t>documentos presentados se recomienda aceptar dichas donaciones para que puedan seguir</w:t>
      </w:r>
    </w:p>
    <w:p w:rsidR="001E76FE" w:rsidRDefault="001E76FE" w:rsidP="001E76FE">
      <w:pPr>
        <w:spacing w:line="12" w:lineRule="exact"/>
        <w:rPr>
          <w:rFonts w:ascii="Times New Roman" w:eastAsia="Times New Roman" w:hAnsi="Times New Roman"/>
        </w:rPr>
      </w:pPr>
    </w:p>
    <w:p w:rsidR="001E76FE" w:rsidRDefault="001E76FE" w:rsidP="001E76FE">
      <w:pPr>
        <w:spacing w:line="379" w:lineRule="auto"/>
        <w:ind w:left="260" w:right="560"/>
        <w:jc w:val="both"/>
        <w:rPr>
          <w:rFonts w:ascii="Arial" w:eastAsia="Arial" w:hAnsi="Arial"/>
          <w:sz w:val="19"/>
        </w:rPr>
      </w:pPr>
      <w:proofErr w:type="gramStart"/>
      <w:r>
        <w:rPr>
          <w:rFonts w:ascii="Arial" w:eastAsia="Arial" w:hAnsi="Arial"/>
          <w:b/>
          <w:i/>
          <w:sz w:val="19"/>
        </w:rPr>
        <w:t>el</w:t>
      </w:r>
      <w:proofErr w:type="gramEnd"/>
      <w:r>
        <w:rPr>
          <w:rFonts w:ascii="Arial" w:eastAsia="Arial" w:hAnsi="Arial"/>
          <w:b/>
          <w:i/>
          <w:sz w:val="19"/>
        </w:rPr>
        <w:t xml:space="preserve"> trámite pertinente.” </w:t>
      </w:r>
      <w:r>
        <w:rPr>
          <w:rFonts w:ascii="Arial" w:eastAsia="Arial" w:hAnsi="Arial"/>
          <w:b/>
          <w:sz w:val="19"/>
        </w:rPr>
        <w:t>III</w:t>
      </w:r>
      <w:r>
        <w:rPr>
          <w:rFonts w:ascii="Arial" w:eastAsia="Arial" w:hAnsi="Arial"/>
          <w:sz w:val="19"/>
        </w:rPr>
        <w:t>. Que la sociedad FIAMAC, S.A. DE C.V. HACE LAS SIGUIENTES</w:t>
      </w:r>
      <w:r>
        <w:rPr>
          <w:rFonts w:ascii="Arial" w:eastAsia="Arial" w:hAnsi="Arial"/>
          <w:b/>
          <w:i/>
          <w:sz w:val="19"/>
        </w:rPr>
        <w:t xml:space="preserve"> </w:t>
      </w:r>
      <w:r>
        <w:rPr>
          <w:rFonts w:ascii="Arial" w:eastAsia="Arial" w:hAnsi="Arial"/>
          <w:sz w:val="19"/>
        </w:rPr>
        <w:t xml:space="preserve">CESIONES DE SERVIDUMBRE: </w:t>
      </w:r>
      <w:r>
        <w:rPr>
          <w:rFonts w:ascii="Arial" w:eastAsia="Arial" w:hAnsi="Arial"/>
          <w:sz w:val="19"/>
          <w:u w:val="single"/>
        </w:rPr>
        <w:t>a)</w:t>
      </w:r>
      <w:r>
        <w:rPr>
          <w:rFonts w:ascii="Arial" w:eastAsia="Arial" w:hAnsi="Arial"/>
          <w:sz w:val="19"/>
        </w:rPr>
        <w:t xml:space="preserve"> </w:t>
      </w:r>
      <w:r>
        <w:rPr>
          <w:rFonts w:ascii="Arial" w:eastAsia="Arial" w:hAnsi="Arial"/>
          <w:b/>
          <w:sz w:val="19"/>
          <w:u w:val="single"/>
        </w:rPr>
        <w:t>CESION DE SERVIDUMBRE</w:t>
      </w:r>
      <w:r>
        <w:rPr>
          <w:rFonts w:ascii="Arial" w:eastAsia="Arial" w:hAnsi="Arial"/>
          <w:sz w:val="19"/>
        </w:rPr>
        <w:t>, ubicado en Cantón Conacaste, Angelito Norte, jurisdicción de Nejapa, departamento de San Salvador, a favor del Municipio de Nejapa</w:t>
      </w:r>
      <w:r>
        <w:rPr>
          <w:rFonts w:ascii="Arial" w:eastAsia="Arial" w:hAnsi="Arial"/>
          <w:b/>
          <w:sz w:val="19"/>
        </w:rPr>
        <w:t>,</w:t>
      </w:r>
      <w:r>
        <w:rPr>
          <w:rFonts w:ascii="Arial" w:eastAsia="Arial" w:hAnsi="Arial"/>
          <w:sz w:val="19"/>
        </w:rPr>
        <w:t xml:space="preserve"> de un área de DOS MIL CIENTO TREINTA PUNTO CERO OCHO METROS CUADRADOS equivalentes a TRES MIL CUARENTA Y SIETE PUNTO SETENTA Y DOS VARAS CUADRADAS, la cual se detalla a continuación: </w:t>
      </w:r>
      <w:r>
        <w:rPr>
          <w:rFonts w:ascii="Arial" w:eastAsia="Arial" w:hAnsi="Arial"/>
          <w:b/>
          <w:sz w:val="19"/>
        </w:rPr>
        <w:t>“I)</w:t>
      </w:r>
      <w:r>
        <w:rPr>
          <w:rFonts w:ascii="Arial" w:eastAsia="Arial" w:hAnsi="Arial"/>
          <w:sz w:val="19"/>
        </w:rPr>
        <w:t xml:space="preserve"> </w:t>
      </w:r>
      <w:r>
        <w:rPr>
          <w:rFonts w:ascii="Arial" w:eastAsia="Arial" w:hAnsi="Arial"/>
          <w:b/>
          <w:sz w:val="19"/>
        </w:rPr>
        <w:t>ANTECEDENTE:</w:t>
      </w:r>
      <w:r>
        <w:rPr>
          <w:rFonts w:ascii="Arial" w:eastAsia="Arial" w:hAnsi="Arial"/>
          <w:sz w:val="19"/>
        </w:rPr>
        <w:t xml:space="preserve"> En fecha diez de noviembre del año dos mil catorce y ante los oficios del Notario Nelson Omar Guerra Trinidad, mediante escritura pública de compraventa la Sociedad FIAMAC, S.A. DE C.V., le vendió al señor GUILLERMO ESCOBAR HERNANDEZ, un inmueble de naturaleza rustica, ubicado en Cantón Conacaste, Porción Dos Desmembrada Angelito Sur, correspondiente a la ubicación geográfica de Nejapa, departamento de San Salvador, inscrito dicho inmueble a la Matricula Número SEIS CERO CUATRO NUEVE OCHO DOS NUEVE </w:t>
      </w:r>
      <w:proofErr w:type="spellStart"/>
      <w:r>
        <w:rPr>
          <w:rFonts w:ascii="Arial" w:eastAsia="Arial" w:hAnsi="Arial"/>
          <w:sz w:val="19"/>
        </w:rPr>
        <w:t>NUEVE</w:t>
      </w:r>
      <w:proofErr w:type="spellEnd"/>
      <w:r>
        <w:rPr>
          <w:rFonts w:ascii="Arial" w:eastAsia="Arial" w:hAnsi="Arial"/>
          <w:sz w:val="19"/>
        </w:rPr>
        <w:t xml:space="preserve"> – CERO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del Registro de la Propiedad Raíz e Hipotecas de la Primera Sección del Centro, del Departamento de San Salvador; que en el Romano “VI” del mismo instrumento de compraventa se constituyó SERVIDUMBRE DE TRANSITO A PERPETUIDAD a favor de FIAMAC, S.A. DE C.V.; Servidumbre que recae sobre una porción de terreno de una extensión de DOS MIL CIENTO TREINTA PUNTO CERO OCHO METROS CUADRADOS equivalentes a TRES MIL CUARENTA Y SIETE PUNTO SETENTA Y DOS VARAS CUADRADAS, inscrita la servidumbre anteriormente relacionada a la matricula Número SEIS CERO CUATRO NUEVE OCHO DOS NUEVE </w:t>
      </w:r>
      <w:proofErr w:type="spellStart"/>
      <w:r>
        <w:rPr>
          <w:rFonts w:ascii="Arial" w:eastAsia="Arial" w:hAnsi="Arial"/>
          <w:sz w:val="19"/>
        </w:rPr>
        <w:t>NUEVE</w:t>
      </w:r>
      <w:proofErr w:type="spellEnd"/>
      <w:r>
        <w:rPr>
          <w:rFonts w:ascii="Arial" w:eastAsia="Arial" w:hAnsi="Arial"/>
          <w:sz w:val="19"/>
        </w:rPr>
        <w:t xml:space="preserve"> – CERO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asiento dos, del Registro de la Propiedad Raíz e Hipotecas de la Primera Sección del Centro, del Departamento de San Salvador.- </w:t>
      </w:r>
      <w:r>
        <w:rPr>
          <w:rFonts w:ascii="Arial" w:eastAsia="Arial" w:hAnsi="Arial"/>
          <w:b/>
          <w:sz w:val="19"/>
        </w:rPr>
        <w:t>II) CESION DE SERVIDUMBRE:</w:t>
      </w:r>
      <w:r>
        <w:rPr>
          <w:rFonts w:ascii="Arial" w:eastAsia="Arial" w:hAnsi="Arial"/>
          <w:sz w:val="19"/>
        </w:rPr>
        <w:t xml:space="preserve"> Me continúa manifestando el compareciente que CEDE A TITULO GRATUITO y a favor del MUNICIPIO DE NEJAPA el derecho de SERVIDUMBRE</w:t>
      </w:r>
    </w:p>
    <w:p w:rsidR="001E76FE" w:rsidRDefault="001E76FE" w:rsidP="001E76FE">
      <w:pPr>
        <w:spacing w:line="379" w:lineRule="auto"/>
        <w:ind w:left="260" w:right="560"/>
        <w:jc w:val="both"/>
        <w:rPr>
          <w:rFonts w:ascii="Arial" w:eastAsia="Arial" w:hAnsi="Arial"/>
          <w:sz w:val="19"/>
        </w:rPr>
        <w:sectPr w:rsidR="001E76FE">
          <w:pgSz w:w="12240" w:h="15840"/>
          <w:pgMar w:top="1415" w:right="1140" w:bottom="748" w:left="1440" w:header="0" w:footer="0" w:gutter="0"/>
          <w:cols w:space="0" w:equalWidth="0">
            <w:col w:w="9660"/>
          </w:cols>
          <w:docGrid w:linePitch="360"/>
        </w:sectPr>
      </w:pPr>
    </w:p>
    <w:p w:rsidR="001E76FE" w:rsidRDefault="001E76FE" w:rsidP="00AE6738">
      <w:pPr>
        <w:spacing w:line="379" w:lineRule="auto"/>
        <w:ind w:left="260" w:right="260"/>
        <w:jc w:val="both"/>
        <w:rPr>
          <w:rFonts w:ascii="Arial" w:eastAsia="Arial" w:hAnsi="Arial"/>
          <w:sz w:val="19"/>
        </w:rPr>
      </w:pPr>
      <w:bookmarkStart w:id="29" w:name="page117"/>
      <w:bookmarkEnd w:id="29"/>
      <w:r>
        <w:rPr>
          <w:rFonts w:ascii="Arial" w:eastAsia="Arial" w:hAnsi="Arial"/>
          <w:sz w:val="19"/>
        </w:rPr>
        <w:lastRenderedPageBreak/>
        <w:t xml:space="preserve">DE TRANSITO, descrito en el romano uno de este instrumento, gravamen que recae sobre la siguiente porción: Se describe a partir del vértice </w:t>
      </w:r>
      <w:proofErr w:type="spellStart"/>
      <w:r>
        <w:rPr>
          <w:rFonts w:ascii="Arial" w:eastAsia="Arial" w:hAnsi="Arial"/>
          <w:sz w:val="19"/>
        </w:rPr>
        <w:t>nor</w:t>
      </w:r>
      <w:proofErr w:type="spellEnd"/>
      <w:r>
        <w:rPr>
          <w:rFonts w:ascii="Arial" w:eastAsia="Arial" w:hAnsi="Arial"/>
          <w:sz w:val="19"/>
        </w:rPr>
        <w:t xml:space="preserve">-poniente cuyas coordenadas son: Norte doscientos noventa y siete mil ochocientos ochenta y uno punto ochenta y cuatro metros y Este cuatrocientos setenta y cuatro mil quinientos cincuenta y cinco punto ochenta y cinco metros. La descripción técnica del inmueble dice así: </w:t>
      </w:r>
      <w:r>
        <w:rPr>
          <w:rFonts w:ascii="Arial" w:eastAsia="Arial" w:hAnsi="Arial"/>
          <w:b/>
          <w:sz w:val="19"/>
        </w:rPr>
        <w:t>Al Norte:</w:t>
      </w:r>
      <w:r>
        <w:rPr>
          <w:rFonts w:ascii="Arial" w:eastAsia="Arial" w:hAnsi="Arial"/>
          <w:sz w:val="19"/>
        </w:rPr>
        <w:t xml:space="preserve"> OCHO tramos descritos así: Entre el vértice S uno y el vértice S dos, tramo recto con rumbo Sureste cuarenta y seis grados veintidós minutos veintitrés segundos y distancia de cuatro punto veintinueve metros; Entre el vértice S dos y el vértice S tres, tramo recto con rumbo Sureste cuarenta y seis grados veinticinco minutos diez segundos y distancia de diecisiete punto noventa y seis metros; Entre el vértice S tres y el vértice S cuatro, tramo recto con rumbo Sureste cuarenta y siete grados treinta y ocho minutos cuarenta y nueve segundos y distancia de veintiuno punto cero cinco metros; Entre el vértice S cuatro y el vértice S cinco, tramo recto con rumbo Sureste cuarenta y nueve grados dieciocho minutos cincuenta y ocho segundos y distancia de diecisiete punto ochenta y cuatro metros; Entre el vértice S cinco y el vértice S seis, tramo recto con rumbo Sureste cuarenta y nueve grados treinta y dos minutos siete segundos y distancia de dieciocho punto cero seis metros; Entre el vértice S seis y el vértice S siete, tramo recto con rumbo Sureste cuarenta y ocho grados cuatro minutos treinta segundos y distancia de veintiuno punto cero un metros; Entre el vértice S siete y el vértice S ocho, tramo recto con rumbo Sureste cuarenta y cinco grados treinta y cuatro minutos cero segundos y distancia de dieciocho punto cero dos metros; Entre el vértice S ocho y el vértice S nueve, tramo recto con rumbo Sureste cuarenta y cinco grados dos minutos cinco segundos y distancia de diecisiete punto dieciséis metros; Colindando entre los vértices S uno y S nueve con propiedad de Santos García Archila y con terreno El Angelito Norte propiedad de FIAMAC S.A. de C.V., ambos colindantes con carretera nueva que conduce desde San Salvador hacia Quezaltepeque de por medio. </w:t>
      </w:r>
      <w:r>
        <w:rPr>
          <w:rFonts w:ascii="Arial" w:eastAsia="Arial" w:hAnsi="Arial"/>
          <w:b/>
          <w:sz w:val="19"/>
        </w:rPr>
        <w:t>Al Oriente:</w:t>
      </w:r>
      <w:r>
        <w:rPr>
          <w:rFonts w:ascii="Arial" w:eastAsia="Arial" w:hAnsi="Arial"/>
          <w:sz w:val="19"/>
        </w:rPr>
        <w:t xml:space="preserve"> UN tramo descrito así: Entre el vértice S nueve y el vértice S diez, tramo recto con rumbo Suroeste cuarenta grados diez minutos treinta y tres segundos y distancia de dieciséis punto diecinueve metros; Colindando entre los vértices S nueve y S diez con terreno propiedad de </w:t>
      </w:r>
      <w:proofErr w:type="spellStart"/>
      <w:r>
        <w:rPr>
          <w:rFonts w:ascii="Arial" w:eastAsia="Arial" w:hAnsi="Arial"/>
          <w:sz w:val="19"/>
        </w:rPr>
        <w:t>Monsa</w:t>
      </w:r>
      <w:proofErr w:type="spellEnd"/>
      <w:r>
        <w:rPr>
          <w:rFonts w:ascii="Arial" w:eastAsia="Arial" w:hAnsi="Arial"/>
          <w:sz w:val="19"/>
        </w:rPr>
        <w:t xml:space="preserve"> S.A. de C.V. </w:t>
      </w:r>
      <w:r>
        <w:rPr>
          <w:rFonts w:ascii="Arial" w:eastAsia="Arial" w:hAnsi="Arial"/>
          <w:b/>
          <w:sz w:val="19"/>
        </w:rPr>
        <w:t>Al Sur:</w:t>
      </w:r>
      <w:r>
        <w:rPr>
          <w:rFonts w:ascii="Arial" w:eastAsia="Arial" w:hAnsi="Arial"/>
          <w:sz w:val="19"/>
        </w:rPr>
        <w:t xml:space="preserve"> UN tramo descrito así: Entre el vértice S diez y el vértice S once, tramo recto con rumbo Noroeste cuarenta y seis grados cuarenta y tres minutos quince segundos y distancia de ciento treinta y tres punto dieciocho metros; Colindando entre los vértices S diez y S once con Predio Sirviente. </w:t>
      </w:r>
      <w:r>
        <w:rPr>
          <w:rFonts w:ascii="Arial" w:eastAsia="Arial" w:hAnsi="Arial"/>
          <w:b/>
          <w:sz w:val="19"/>
        </w:rPr>
        <w:t>Al Poniente:</w:t>
      </w:r>
      <w:r>
        <w:rPr>
          <w:rFonts w:ascii="Arial" w:eastAsia="Arial" w:hAnsi="Arial"/>
          <w:sz w:val="19"/>
        </w:rPr>
        <w:t xml:space="preserve"> DOS tramos descritos así: Entre el vértice S once y el vértice S doce, tramo recto con rumbo Noreste dieciocho grados diecisiete minutos diecisiete segundos y distancia de siete punto cuarenta y cinco metros; Entre el vértice S doce y el vértice S uno, tramo recto con rumbo Noreste cuarenta y cuatro grados diez minutos cuarenta y ocho segundos y distancia de siete punto ochenta y siete metros; Colindando entre los vértices S once y S uno con terreno propiedad de Juan Antonio Trigueros García, llegando así al esquinero adonde comenzó la presente descripción. La extensión superficial de la servidumbre descrita es de </w:t>
      </w:r>
      <w:r>
        <w:rPr>
          <w:rFonts w:ascii="Arial" w:eastAsia="Arial" w:hAnsi="Arial"/>
          <w:b/>
          <w:sz w:val="19"/>
        </w:rPr>
        <w:t>dos mil ciento treinta punto cero ocho metros cuadrados</w:t>
      </w:r>
      <w:r>
        <w:rPr>
          <w:rFonts w:ascii="Arial" w:eastAsia="Arial" w:hAnsi="Arial"/>
          <w:sz w:val="19"/>
        </w:rPr>
        <w:t xml:space="preserve"> equivalentes a </w:t>
      </w:r>
      <w:r>
        <w:rPr>
          <w:rFonts w:ascii="Arial" w:eastAsia="Arial" w:hAnsi="Arial"/>
          <w:b/>
          <w:sz w:val="19"/>
        </w:rPr>
        <w:t>tres mil cuarenta y siete punto setenta y dos varas cuadradas</w:t>
      </w:r>
      <w:r>
        <w:rPr>
          <w:rFonts w:ascii="Arial" w:eastAsia="Arial" w:hAnsi="Arial"/>
          <w:sz w:val="19"/>
        </w:rPr>
        <w:t xml:space="preserve">. En este estado </w:t>
      </w:r>
      <w:r>
        <w:rPr>
          <w:rFonts w:ascii="Arial" w:eastAsia="Arial" w:hAnsi="Arial"/>
          <w:b/>
          <w:sz w:val="19"/>
        </w:rPr>
        <w:t xml:space="preserve">FIAMAC, S.A. DE C.V., </w:t>
      </w:r>
      <w:r>
        <w:rPr>
          <w:rFonts w:ascii="Arial" w:eastAsia="Arial" w:hAnsi="Arial"/>
          <w:sz w:val="19"/>
        </w:rPr>
        <w:t>le hace la entrega material del derecho real de servidumbre aquí</w:t>
      </w:r>
      <w:bookmarkStart w:id="30" w:name="page118"/>
      <w:bookmarkEnd w:id="30"/>
      <w:r w:rsidR="00AE6738">
        <w:rPr>
          <w:rFonts w:ascii="Arial" w:eastAsia="Arial" w:hAnsi="Arial"/>
          <w:sz w:val="19"/>
        </w:rPr>
        <w:t xml:space="preserve"> </w:t>
      </w:r>
      <w:r>
        <w:rPr>
          <w:rFonts w:ascii="Arial" w:eastAsia="Arial" w:hAnsi="Arial"/>
          <w:sz w:val="19"/>
        </w:rPr>
        <w:t xml:space="preserve">RELACIONADO, aceptando las prohibiciones establecidas en los artículos Ochocientos Sesenta y Ocho y Ochocientos Sesenta y Nueve ambos del Código Civil.- .- </w:t>
      </w:r>
      <w:r>
        <w:rPr>
          <w:rFonts w:ascii="Arial" w:eastAsia="Arial" w:hAnsi="Arial"/>
          <w:b/>
          <w:sz w:val="19"/>
        </w:rPr>
        <w:t>III) ACEPTACIÓN DE LA SERVIDUMBRE</w:t>
      </w:r>
      <w:r>
        <w:rPr>
          <w:rFonts w:ascii="Arial" w:eastAsia="Arial" w:hAnsi="Arial"/>
          <w:sz w:val="19"/>
        </w:rPr>
        <w:t xml:space="preserve"> </w:t>
      </w:r>
      <w:r>
        <w:rPr>
          <w:rFonts w:ascii="Arial" w:eastAsia="Arial" w:hAnsi="Arial"/>
          <w:b/>
          <w:sz w:val="19"/>
        </w:rPr>
        <w:t xml:space="preserve">DE TRANSITO: </w:t>
      </w:r>
      <w:r>
        <w:rPr>
          <w:rFonts w:ascii="Arial" w:eastAsia="Arial" w:hAnsi="Arial"/>
          <w:sz w:val="19"/>
        </w:rPr>
        <w:t>Presente desde el inicio de este instrumento el señor ADOLFO RIVAS BARRIOS,</w:t>
      </w:r>
      <w:r>
        <w:rPr>
          <w:rFonts w:ascii="Arial" w:eastAsia="Arial" w:hAnsi="Arial"/>
          <w:b/>
          <w:sz w:val="19"/>
        </w:rPr>
        <w:t xml:space="preserve"> </w:t>
      </w:r>
      <w:r>
        <w:rPr>
          <w:rFonts w:ascii="Arial" w:eastAsia="Arial" w:hAnsi="Arial"/>
          <w:sz w:val="19"/>
        </w:rPr>
        <w:t xml:space="preserve">de cuarenta y un años de edad, ingeniero </w:t>
      </w:r>
      <w:r>
        <w:rPr>
          <w:rFonts w:ascii="Arial" w:eastAsia="Arial" w:hAnsi="Arial"/>
          <w:sz w:val="19"/>
        </w:rPr>
        <w:lastRenderedPageBreak/>
        <w:t xml:space="preserve">agrónomo, del domicilio de Nejapa, Departamento de San Salvador, </w:t>
      </w:r>
      <w:r>
        <w:rPr>
          <w:rFonts w:ascii="Arial" w:eastAsia="Arial" w:hAnsi="Arial"/>
          <w:b/>
          <w:sz w:val="19"/>
        </w:rPr>
        <w:t>ME DICE:</w:t>
      </w:r>
      <w:r>
        <w:rPr>
          <w:rFonts w:ascii="Arial" w:eastAsia="Arial" w:hAnsi="Arial"/>
          <w:sz w:val="19"/>
        </w:rPr>
        <w:t xml:space="preserve"> Que en el carácter que actúa acepta la CESION DEL DERCHO DE SERVIDUMBRE DE TRANSITO que por medio de este instrumento le CEDEN A PERPETUIDAD a favor de su representada. Los otorgantes expresan en la calidad con que actúan, que la presente cesión de servidumbre es a título gratuito, pero el valor de la servidumbre de TRANSITO descrita en el romano</w:t>
      </w:r>
      <w:r w:rsidR="00AE6738">
        <w:rPr>
          <w:rFonts w:ascii="Arial" w:eastAsia="Arial" w:hAnsi="Arial"/>
          <w:sz w:val="19"/>
        </w:rPr>
        <w:t xml:space="preserve"> </w:t>
      </w:r>
      <w:r>
        <w:rPr>
          <w:rFonts w:ascii="Arial" w:eastAsia="Arial" w:hAnsi="Arial"/>
          <w:sz w:val="19"/>
        </w:rPr>
        <w:t xml:space="preserve">del presente instrumento, lo estiman por la cantidad de UN MIL CIEN DOLARES DE LOS ESTADOS UNIDOS DE AMÉRICA; </w:t>
      </w:r>
      <w:r>
        <w:rPr>
          <w:rFonts w:ascii="Arial" w:eastAsia="Arial" w:hAnsi="Arial"/>
          <w:b/>
          <w:sz w:val="19"/>
        </w:rPr>
        <w:t>b) CESION DE SERVIDUMBRE</w:t>
      </w:r>
      <w:r>
        <w:rPr>
          <w:rFonts w:ascii="Arial" w:eastAsia="Arial" w:hAnsi="Arial"/>
          <w:sz w:val="19"/>
        </w:rPr>
        <w:t>, ubicado en Cantón Conacaste, Angelito Norte, jurisdicción de Nejapa, departamento de San Salvador, a favor de Municipio de Nejapa</w:t>
      </w:r>
      <w:r>
        <w:rPr>
          <w:rFonts w:ascii="Arial" w:eastAsia="Arial" w:hAnsi="Arial"/>
          <w:b/>
          <w:sz w:val="19"/>
        </w:rPr>
        <w:t>,</w:t>
      </w:r>
      <w:r>
        <w:rPr>
          <w:rFonts w:ascii="Arial" w:eastAsia="Arial" w:hAnsi="Arial"/>
          <w:sz w:val="19"/>
        </w:rPr>
        <w:t xml:space="preserve"> de un área de UN MIL SEISCIENTOS CUARENTA PUNTO VEINTIUN METROS CUADRADOS EQUIVALENTES A DOS MIL TRESCIENTOS CUARENTA Y SEIS PUNTO OCHENTA Y UN VARAS CUADRADAS, la cual se detalla a continuación: “</w:t>
      </w:r>
      <w:r>
        <w:rPr>
          <w:rFonts w:ascii="Arial" w:eastAsia="Arial" w:hAnsi="Arial"/>
          <w:b/>
          <w:sz w:val="19"/>
        </w:rPr>
        <w:t>I) ANTECEDENTE:</w:t>
      </w:r>
      <w:r>
        <w:rPr>
          <w:rFonts w:ascii="Arial" w:eastAsia="Arial" w:hAnsi="Arial"/>
          <w:sz w:val="19"/>
        </w:rPr>
        <w:t xml:space="preserve"> En fecha veintiocho de junio del año dos mil seis y ante los oficios del Notario Mauricio Eduardo Colorado, mediante escritura pública de compraventa la Sociedad FIAMAC, S.A. DE C.V., le vendió a la sociedad LACTO SOCIEDAD ANONIMA DE CAPITAL VARIABLE, un inmueble de naturaleza rustica, ubicado en Cantón Conacaste, Resto Sur, Porción B El Angelito, correspondiente a la ubicación geográfica de Nejapa, departamento de San Salvador, inscrito dicho inmueble a la Matricula Número SEIS CERO DOS </w:t>
      </w:r>
      <w:proofErr w:type="spellStart"/>
      <w:r>
        <w:rPr>
          <w:rFonts w:ascii="Arial" w:eastAsia="Arial" w:hAnsi="Arial"/>
          <w:sz w:val="19"/>
        </w:rPr>
        <w:t>DOS</w:t>
      </w:r>
      <w:proofErr w:type="spellEnd"/>
      <w:r>
        <w:rPr>
          <w:rFonts w:ascii="Arial" w:eastAsia="Arial" w:hAnsi="Arial"/>
          <w:sz w:val="19"/>
        </w:rPr>
        <w:t xml:space="preserve"> CUATRO SIETE CINCO SEIS – CERO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del Registro de la Propiedad Raíz e Hipotecas de la Primera Sección del Centro, del Departamento de San Salvador; que en el Literal “E” del mismo instrumento de compraventa la sociedad LACTO SOCIEDAD ANONIMA DE CAPITAL VARIABLE constituyo SERVIDUMBRE VOLUNTARIA DE TRANSITO A PERPETUIDAD a favor de FIAMAC, S.A. DE C.V.; Servidumbre que recae sobre una porción de terreno de una extensión de UN MIL SEISCIENTOS CUARENTA PUNTO VEINTIUN METROS CUADRADOS equivalentes a DOS MIL TRESCIENTOS CUARENTA Y SEIS PUNTO OCHENTA Y UN VARAS CUADRADAS, inscrita la servidumbre anteriormente relacionada a la matricula Número SEIS CERO DOS </w:t>
      </w:r>
      <w:proofErr w:type="spellStart"/>
      <w:r>
        <w:rPr>
          <w:rFonts w:ascii="Arial" w:eastAsia="Arial" w:hAnsi="Arial"/>
          <w:sz w:val="19"/>
        </w:rPr>
        <w:t>DOS</w:t>
      </w:r>
      <w:proofErr w:type="spellEnd"/>
      <w:r>
        <w:rPr>
          <w:rFonts w:ascii="Arial" w:eastAsia="Arial" w:hAnsi="Arial"/>
          <w:sz w:val="19"/>
        </w:rPr>
        <w:t xml:space="preserve"> CUATRO SIETE CINCO SEIS – CERO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Asiento dos, del Registro de la Propiedad Raíz e Hipotecas de la Primera Sección del Centro, del Departamento de San Salvador.- </w:t>
      </w:r>
      <w:r>
        <w:rPr>
          <w:rFonts w:ascii="Arial" w:eastAsia="Arial" w:hAnsi="Arial"/>
          <w:b/>
          <w:sz w:val="19"/>
        </w:rPr>
        <w:t>II) CESION DE SERVIDUMBRE:</w:t>
      </w:r>
      <w:r>
        <w:rPr>
          <w:rFonts w:ascii="Arial" w:eastAsia="Arial" w:hAnsi="Arial"/>
          <w:sz w:val="19"/>
        </w:rPr>
        <w:t xml:space="preserve"> Me continúa manifestando el compareciente que CEDE A TITULO GRATUITO y a favor del MUNICIPIO DE NEJAPA el derecho de SERVIDUMBRE DE TRANSITO, descrito en el romano uno de este instrumento, gravamen que recae sobre la siguiente porción: El terreno a describir tiene un área de un mil seiscientos cuarenta punto veintiún metros cuadrados equivalentes a dos mil trescientos cuarenta y seis punto ochenta y un varas cuadradas y éste se describe a partir del vértice </w:t>
      </w:r>
      <w:proofErr w:type="spellStart"/>
      <w:r>
        <w:rPr>
          <w:rFonts w:ascii="Arial" w:eastAsia="Arial" w:hAnsi="Arial"/>
          <w:sz w:val="19"/>
        </w:rPr>
        <w:t>nor</w:t>
      </w:r>
      <w:proofErr w:type="spellEnd"/>
      <w:r>
        <w:rPr>
          <w:rFonts w:ascii="Arial" w:eastAsia="Arial" w:hAnsi="Arial"/>
          <w:sz w:val="19"/>
        </w:rPr>
        <w:t>-poniente cuyas coordenadas son: Norte doscientos noventa y siete mil setecientos treinta y cuatro punto noventa y tres metros y Este cuatrocientos setenta y cuatro mil setecientos catorce punto cuarenta y nueve metros. Este vértice se ubica así: Partiendo a la altura del kilómetro veinte sobre el eje de la carretera Nueva de</w:t>
      </w:r>
    </w:p>
    <w:p w:rsidR="001E76FE" w:rsidRDefault="001E76FE" w:rsidP="001E76FE">
      <w:pPr>
        <w:tabs>
          <w:tab w:val="left" w:pos="418"/>
        </w:tabs>
        <w:spacing w:line="379" w:lineRule="auto"/>
        <w:ind w:left="260" w:right="260" w:firstLine="2"/>
        <w:jc w:val="both"/>
        <w:rPr>
          <w:rFonts w:ascii="Arial" w:eastAsia="Arial" w:hAnsi="Arial"/>
          <w:sz w:val="19"/>
        </w:rPr>
        <w:sectPr w:rsidR="001E76FE">
          <w:pgSz w:w="12240" w:h="15840"/>
          <w:pgMar w:top="1421" w:right="1440" w:bottom="1088" w:left="1440" w:header="0" w:footer="0" w:gutter="0"/>
          <w:cols w:space="0" w:equalWidth="0">
            <w:col w:w="9360"/>
          </w:cols>
          <w:docGrid w:linePitch="360"/>
        </w:sectPr>
      </w:pPr>
    </w:p>
    <w:p w:rsidR="001E76FE" w:rsidRDefault="001E76FE" w:rsidP="00AE6738">
      <w:pPr>
        <w:spacing w:line="379" w:lineRule="auto"/>
        <w:ind w:left="260" w:right="260"/>
        <w:jc w:val="both"/>
        <w:rPr>
          <w:rFonts w:ascii="Arial" w:eastAsia="Arial" w:hAnsi="Arial"/>
          <w:sz w:val="19"/>
        </w:rPr>
      </w:pPr>
      <w:bookmarkStart w:id="31" w:name="page119"/>
      <w:bookmarkEnd w:id="31"/>
      <w:r>
        <w:rPr>
          <w:rFonts w:ascii="Arial" w:eastAsia="Arial" w:hAnsi="Arial"/>
          <w:sz w:val="19"/>
        </w:rPr>
        <w:lastRenderedPageBreak/>
        <w:t xml:space="preserve">Quezaltepeque se miden dos tramos de la siguiente forma: Tramo uno, tramo recto con rumbo Sureste cuarenta y seis grados cuarenta y tres minutos quince segundos y distancia de ciento cincuenta y uno punto cuarenta y siete metros; Tramo dos, tramo recto con rumbo Suroeste cuarenta y tres grados dieciséis minutos cuarenta y cinco segundos y distancia de trece punto cincuenta y ocho metros; llegando así al punto de donde se inicia la siguiente descripción, la cual dice así: Al Norte: ONCE tramos descritos así: Entre el vértice uno y el vértice dos, tramo recto con rumbo Sureste cuarenta y ocho grados dos minutos veintiséis segundos y distancia de tres punto noventa y cuatro metros; Entre el vértice dos y el vértice tres, tramo recto con rumbo Sureste cuarenta y seis grados treinta minutos ocho segundos y distancia de diecinueve punto noventa y seis metros; Entre el vértice tres y el vértice cuatro, tramo recto con rumbo Sureste cuarenta y tres grados cincuenta y tres minutos veinte segundos y distancia de veinte punto cero dos metros; Entre el vértice cuatro y el vértice cinco, tramo recto con rumbo Sureste cuarenta y seis grados veinticinco minutos veintisiete segundos y distancia de veinte punto cero tres metros; Entre el vértice cinco y el vértice seis, tramo recto con rumbo Sureste cuarenta y siete grados cuatro minutos cuarenta y cuatro segundos y distancia de veinte metros; Entre el vértice seis y el vértice siete, tramo recto con rumbo Sureste cuarenta y seis grados cuarenta y dos minutos treinta y nueve segundos y distancia de diecinueve punto noventa y nueve metros; Entre el vértice siete y el vértice ocho, tramo recto con rumbo Sureste cuarenta y siete grados dos minutos cincuenta y cinco segundos y distancia de veinte metros; Entre el vértice ocho y el vértice nueve, tramo recto con rumbo Sureste cuarenta y seis grados diecinueve minutos treinta y cinco segundos y distancia de veinte punto cero un metros; Entre el vértice nueve y el vértice diez, tramo recto con rumbo Sureste cuarenta y siete grados dos minutos diez segundos y distancia de veinte metros; Entre el vértice diez y el vértice once, tramo recto con rumbo Sureste cuarenta y seis grados cuarenta y ocho minutos cincuenta y ocho segundos y distancia de diecinueve punto noventa y nueve metros; Entre el vértice once y el vértice doce, tramo recto con rumbo Sureste cuarenta y seis grados siete minutos cero segundos y distancia de siete punto treinta y tres metros; Colindando entre los vértices uno y nueve con Parcela "El Angelito" Porción "A" propiedad de </w:t>
      </w:r>
      <w:proofErr w:type="spellStart"/>
      <w:r>
        <w:rPr>
          <w:rFonts w:ascii="Arial" w:eastAsia="Arial" w:hAnsi="Arial"/>
          <w:sz w:val="19"/>
        </w:rPr>
        <w:t>Fiamac</w:t>
      </w:r>
      <w:proofErr w:type="spellEnd"/>
      <w:r>
        <w:rPr>
          <w:rFonts w:ascii="Arial" w:eastAsia="Arial" w:hAnsi="Arial"/>
          <w:sz w:val="19"/>
        </w:rPr>
        <w:t xml:space="preserve">, S.A. de C.V., con Carretera que de San Salvador conduce a Quezaltepeque de por medio, entre los vértices nueve y diez con Parcela "El Angelito" Porción "A" propiedad de </w:t>
      </w:r>
      <w:proofErr w:type="spellStart"/>
      <w:r>
        <w:rPr>
          <w:rFonts w:ascii="Arial" w:eastAsia="Arial" w:hAnsi="Arial"/>
          <w:sz w:val="19"/>
        </w:rPr>
        <w:t>Fiamac</w:t>
      </w:r>
      <w:proofErr w:type="spellEnd"/>
      <w:r>
        <w:rPr>
          <w:rFonts w:ascii="Arial" w:eastAsia="Arial" w:hAnsi="Arial"/>
          <w:sz w:val="19"/>
        </w:rPr>
        <w:t xml:space="preserve">, S.A. de C.V. y con terreno propiedad de JUMEX, ambos con Carretera que de San Salvador conduce a Quezaltepeque de por medio, entre los vértices diez y doce con terreno propiedad de JUMEX con Carretera que de San Salvador conduce a Quezaltepeque de por medio, Al Oriente: UN tramo descrito así: Entre el vértice doce y el vértice trece, tramo recto con rumbo Suroeste cuarenta grados diez minutos treinta y tres segundos y distancia de veinticinco punto diecisiete metros; Colindando entre los vértices doce y trece con resto parcela "El Angelito" Porción "B" propiedad de </w:t>
      </w:r>
      <w:proofErr w:type="spellStart"/>
      <w:r>
        <w:rPr>
          <w:rFonts w:ascii="Arial" w:eastAsia="Arial" w:hAnsi="Arial"/>
          <w:sz w:val="19"/>
        </w:rPr>
        <w:t>Fiamac</w:t>
      </w:r>
      <w:proofErr w:type="spellEnd"/>
      <w:r>
        <w:rPr>
          <w:rFonts w:ascii="Arial" w:eastAsia="Arial" w:hAnsi="Arial"/>
          <w:sz w:val="19"/>
        </w:rPr>
        <w:t>, S.A. de C.V. Al Sur: DOS tramos descritos así: Entre el vértice trece y el vértice catorce, tramo curvo con curva izquierda de dieciocho metros de radio y veintisiete punto treinta metros de longitud de curva; Entre el vértice catorce y el vértice quince, tramo recto con rumbo Noroeste cuarenta y seis grados cuarenta y tres minutos quince segundos y distancia de ciento setenta y cuatro punto catorce</w:t>
      </w:r>
      <w:bookmarkStart w:id="32" w:name="page120"/>
      <w:bookmarkEnd w:id="32"/>
      <w:r w:rsidR="00AE6738">
        <w:rPr>
          <w:rFonts w:ascii="Arial" w:eastAsia="Arial" w:hAnsi="Arial"/>
          <w:sz w:val="19"/>
        </w:rPr>
        <w:t xml:space="preserve"> </w:t>
      </w:r>
      <w:r>
        <w:rPr>
          <w:rFonts w:ascii="Arial" w:eastAsia="Arial" w:hAnsi="Arial"/>
          <w:sz w:val="19"/>
        </w:rPr>
        <w:t xml:space="preserve">metros; Colindando entre los vértices trece y quince con el Lote Catorce - Quince de </w:t>
      </w:r>
      <w:r>
        <w:rPr>
          <w:rFonts w:ascii="Arial" w:eastAsia="Arial" w:hAnsi="Arial"/>
          <w:sz w:val="19"/>
        </w:rPr>
        <w:lastRenderedPageBreak/>
        <w:t xml:space="preserve">Parcela "El Angelito" Porción "B" sobre el cual se constituye la servidumbre descrita, Al Poniente: UN tramo descrito así: Entre el vértice quince y el vértice uno, tramo recto con rumbo Noreste cuarenta grados diez minutos treinta y tres segundos y distancia de nueve punto cero cuatro metros; Colindando entre los vértices quince y uno con resto de Parcela "El Angelito" Porción "B" ,llegando así al punto de partida de la presente descripción.. En este estado </w:t>
      </w:r>
      <w:r>
        <w:rPr>
          <w:rFonts w:ascii="Arial" w:eastAsia="Arial" w:hAnsi="Arial"/>
          <w:b/>
          <w:sz w:val="19"/>
        </w:rPr>
        <w:t>FIAMAC, S.A. DE C.V.,</w:t>
      </w:r>
      <w:r>
        <w:rPr>
          <w:rFonts w:ascii="Arial" w:eastAsia="Arial" w:hAnsi="Arial"/>
          <w:sz w:val="19"/>
        </w:rPr>
        <w:t xml:space="preserve"> le hace la entrega material del derecho real de servidumbre aquí RELACIONADO, aceptando las prohibiciones establecidas en los artículos Ochocientos Sesenta y Ocho y Ochocientos Sesenta y Nueve ambos del Código Civil.- .- </w:t>
      </w:r>
      <w:r>
        <w:rPr>
          <w:rFonts w:ascii="Arial" w:eastAsia="Arial" w:hAnsi="Arial"/>
          <w:b/>
          <w:sz w:val="19"/>
        </w:rPr>
        <w:t>III) ACEPTACIÓN DE LA SERVIDUMBRE DE TRANSITO:</w:t>
      </w:r>
      <w:r>
        <w:rPr>
          <w:rFonts w:ascii="Arial" w:eastAsia="Arial" w:hAnsi="Arial"/>
          <w:sz w:val="19"/>
        </w:rPr>
        <w:t xml:space="preserve"> Presente desde el inicio de este instrumento el señor ADOLFO RIVAS BARRIOS, de cuarenta y un años de edad, Ingeniero Agrónomo, del domicilio de Nejapa, Departamento de San Salvador, </w:t>
      </w:r>
      <w:r>
        <w:rPr>
          <w:rFonts w:ascii="Arial" w:eastAsia="Arial" w:hAnsi="Arial"/>
          <w:b/>
          <w:sz w:val="19"/>
        </w:rPr>
        <w:t>ME DICE:</w:t>
      </w:r>
      <w:r>
        <w:rPr>
          <w:rFonts w:ascii="Arial" w:eastAsia="Arial" w:hAnsi="Arial"/>
          <w:sz w:val="19"/>
        </w:rPr>
        <w:t xml:space="preserve"> Que en el carácter que actúa acepta la CESION DEL DERCHO DE SERVIDUMBRE DE TRANSITO que por medio de este instrumento le CEDEN A PERPETUIDAD a favor de su representada.”; </w:t>
      </w:r>
      <w:r>
        <w:rPr>
          <w:rFonts w:ascii="Arial" w:eastAsia="Arial" w:hAnsi="Arial"/>
          <w:b/>
          <w:sz w:val="19"/>
        </w:rPr>
        <w:t>c) CESION DE</w:t>
      </w:r>
      <w:r>
        <w:rPr>
          <w:rFonts w:ascii="Arial" w:eastAsia="Arial" w:hAnsi="Arial"/>
          <w:sz w:val="19"/>
        </w:rPr>
        <w:t xml:space="preserve"> </w:t>
      </w:r>
      <w:r>
        <w:rPr>
          <w:rFonts w:ascii="Arial" w:eastAsia="Arial" w:hAnsi="Arial"/>
          <w:b/>
          <w:sz w:val="19"/>
        </w:rPr>
        <w:t>SERVIDUMBRE</w:t>
      </w:r>
      <w:r>
        <w:rPr>
          <w:rFonts w:ascii="Arial" w:eastAsia="Arial" w:hAnsi="Arial"/>
          <w:sz w:val="19"/>
        </w:rPr>
        <w:t>, ubicado en Cantón Conacaste, Angelito Norte, jurisdicción de Nejapa,</w:t>
      </w:r>
      <w:r>
        <w:rPr>
          <w:rFonts w:ascii="Arial" w:eastAsia="Arial" w:hAnsi="Arial"/>
          <w:b/>
          <w:sz w:val="19"/>
        </w:rPr>
        <w:t xml:space="preserve"> </w:t>
      </w:r>
      <w:r>
        <w:rPr>
          <w:rFonts w:ascii="Arial" w:eastAsia="Arial" w:hAnsi="Arial"/>
          <w:sz w:val="19"/>
        </w:rPr>
        <w:t>departamento de San Salvador, a favor del Municipio de Nejapa</w:t>
      </w:r>
      <w:r>
        <w:rPr>
          <w:rFonts w:ascii="Arial" w:eastAsia="Arial" w:hAnsi="Arial"/>
          <w:b/>
          <w:sz w:val="19"/>
        </w:rPr>
        <w:t>,</w:t>
      </w:r>
      <w:r>
        <w:rPr>
          <w:rFonts w:ascii="Arial" w:eastAsia="Arial" w:hAnsi="Arial"/>
          <w:sz w:val="19"/>
        </w:rPr>
        <w:t xml:space="preserve"> de un área de OCHOCIENTOS SETENTA Y CINCO PUNTO CUARENTA Y CINCO METROS CUADRADOS EQUIVALENTES A UN MIL DOSCIENTOS CINCUENTA Y DOS PUNTO CINCUENTA Y NUEVE VARAS CUADRADAS, la cual se detalla a continuación: </w:t>
      </w:r>
      <w:r>
        <w:rPr>
          <w:rFonts w:ascii="Arial" w:eastAsia="Arial" w:hAnsi="Arial"/>
          <w:b/>
          <w:sz w:val="19"/>
        </w:rPr>
        <w:t>“I)</w:t>
      </w:r>
      <w:r>
        <w:rPr>
          <w:rFonts w:ascii="Arial" w:eastAsia="Arial" w:hAnsi="Arial"/>
          <w:sz w:val="19"/>
        </w:rPr>
        <w:t xml:space="preserve"> </w:t>
      </w:r>
      <w:r>
        <w:rPr>
          <w:rFonts w:ascii="Arial" w:eastAsia="Arial" w:hAnsi="Arial"/>
          <w:b/>
          <w:sz w:val="19"/>
        </w:rPr>
        <w:t>ANTECEDENTE:</w:t>
      </w:r>
      <w:r>
        <w:rPr>
          <w:rFonts w:ascii="Arial" w:eastAsia="Arial" w:hAnsi="Arial"/>
          <w:sz w:val="19"/>
        </w:rPr>
        <w:t xml:space="preserve"> En fecha tres de abril del año dos mil catorce y ante los oficios del Notario Miguel Eduardo Parada Rodezno, mediante escritura pública de compraventa la Sociedad FIAMAC, S.A. DE C.V., le vendió a la sociedad MONSA IMPORTADORA, SOCIEDAD ANONIMA DE CAPITAL VARIABLE, un inmueble de naturaleza rustica, ubicado en Cantón Conacaste, Porción Dos Desmembrada Angelito Sur, correspondiente a la ubicación geográfica de Nejapa, departamento de San Salvador, inscrito dicho inmueble a la Matricula Número</w:t>
      </w:r>
    </w:p>
    <w:p w:rsidR="001E76FE" w:rsidRDefault="001E76FE" w:rsidP="001E76FE">
      <w:pPr>
        <w:spacing w:line="21" w:lineRule="exact"/>
        <w:rPr>
          <w:rFonts w:ascii="Times New Roman" w:eastAsia="Times New Roman" w:hAnsi="Times New Roman"/>
        </w:rPr>
      </w:pPr>
    </w:p>
    <w:p w:rsidR="001E76FE" w:rsidRDefault="001E76FE" w:rsidP="00597512">
      <w:pPr>
        <w:spacing w:line="379" w:lineRule="auto"/>
        <w:ind w:left="260" w:right="260"/>
        <w:jc w:val="both"/>
        <w:rPr>
          <w:rFonts w:ascii="Arial" w:eastAsia="Arial" w:hAnsi="Arial"/>
        </w:rPr>
      </w:pPr>
      <w:r>
        <w:rPr>
          <w:rFonts w:ascii="Arial" w:eastAsia="Arial" w:hAnsi="Arial"/>
          <w:sz w:val="19"/>
        </w:rPr>
        <w:t xml:space="preserve">SEIS CERO CUATRO NUEVE UNO CINCO SIETE NUEVE – CERO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del Registro de la Propiedad Raíz e Hipotecas de la Primera Sección del Centro, del Departamento de San Salvador; que en el Romano “IV” del mismo instrumento de compraventa la sociedad MONSA IMPORTADORA, SOCIEDAD ANONIMA DE CAPITAL VARIABLE, constituyo SERVIDUMBRE VOLUNTARIA DE TRANSITO A PERPETUIDAD a favor de FIAMAC, S.A. DE C.V.; Servidumbre que recae sobre una porción de terreno de </w:t>
      </w:r>
      <w:proofErr w:type="spellStart"/>
      <w:r>
        <w:rPr>
          <w:rFonts w:ascii="Arial" w:eastAsia="Arial" w:hAnsi="Arial"/>
          <w:sz w:val="19"/>
        </w:rPr>
        <w:t>de</w:t>
      </w:r>
      <w:proofErr w:type="spellEnd"/>
      <w:r>
        <w:rPr>
          <w:rFonts w:ascii="Arial" w:eastAsia="Arial" w:hAnsi="Arial"/>
          <w:sz w:val="19"/>
        </w:rPr>
        <w:t xml:space="preserve"> una extensión de UN MIL CUARENTA Y CINCO PUNTO TREINTA Y TRES METROS CUADRADOS equivalentes a UN MIL CUATROCIENTOS NOVENTA Y CINCO PUNTO SETENTA Y SEIS VARAS CUADRADAS, inscrita la servidumbre anteriormente relacionada a la matricula Número SEIS CERO CUATRO NUEVE UNO CINCO SIETE NUEVE – CERO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asiento dos, del Registro de la Propiedad Raíz e Hipotecas de la Primera Sección del Centro, del Departamento de San Salvador.- </w:t>
      </w:r>
      <w:r>
        <w:rPr>
          <w:rFonts w:ascii="Arial" w:eastAsia="Arial" w:hAnsi="Arial"/>
          <w:b/>
          <w:sz w:val="19"/>
        </w:rPr>
        <w:t>II) CESION DE</w:t>
      </w:r>
      <w:r>
        <w:rPr>
          <w:rFonts w:ascii="Arial" w:eastAsia="Arial" w:hAnsi="Arial"/>
          <w:sz w:val="19"/>
        </w:rPr>
        <w:t xml:space="preserve"> </w:t>
      </w:r>
      <w:r>
        <w:rPr>
          <w:rFonts w:ascii="Arial" w:eastAsia="Arial" w:hAnsi="Arial"/>
          <w:b/>
          <w:sz w:val="19"/>
        </w:rPr>
        <w:t xml:space="preserve">SERVIDUMBRE: </w:t>
      </w:r>
      <w:r>
        <w:rPr>
          <w:rFonts w:ascii="Arial" w:eastAsia="Arial" w:hAnsi="Arial"/>
          <w:sz w:val="19"/>
        </w:rPr>
        <w:t>Me continúa manifestando el compareciente que CEDE A TITULO GRATUITO y a</w:t>
      </w:r>
      <w:r>
        <w:rPr>
          <w:rFonts w:ascii="Arial" w:eastAsia="Arial" w:hAnsi="Arial"/>
          <w:b/>
          <w:sz w:val="19"/>
        </w:rPr>
        <w:t xml:space="preserve"> </w:t>
      </w:r>
      <w:r>
        <w:rPr>
          <w:rFonts w:ascii="Arial" w:eastAsia="Arial" w:hAnsi="Arial"/>
          <w:sz w:val="19"/>
        </w:rPr>
        <w:t xml:space="preserve">favor del MUNICIPIO DE NEJAPA el derecho de SERVIDUMBRE DE TRANSITO, descrito en el romano uno de este instrumento, gravamen que recae sobre la siguiente porción: El terreno a describir tiene un área de </w:t>
      </w:r>
      <w:r>
        <w:rPr>
          <w:rFonts w:ascii="Arial" w:eastAsia="Arial" w:hAnsi="Arial"/>
          <w:b/>
          <w:sz w:val="19"/>
        </w:rPr>
        <w:t>un mil cuarenta y cinco punto treinta y tres metros</w:t>
      </w:r>
      <w:bookmarkStart w:id="33" w:name="page121"/>
      <w:bookmarkEnd w:id="33"/>
      <w:r w:rsidR="00AE6738">
        <w:rPr>
          <w:rFonts w:ascii="Arial" w:eastAsia="Arial" w:hAnsi="Arial"/>
          <w:b/>
          <w:sz w:val="19"/>
        </w:rPr>
        <w:t xml:space="preserve"> </w:t>
      </w:r>
      <w:r>
        <w:rPr>
          <w:rFonts w:ascii="Arial" w:eastAsia="Arial" w:hAnsi="Arial"/>
          <w:b/>
          <w:sz w:val="19"/>
        </w:rPr>
        <w:t xml:space="preserve">cuadrados equivalentes a un mil cuatrocientos noventa y cinco punto sesenta y seis varas cuadradas </w:t>
      </w:r>
      <w:r>
        <w:rPr>
          <w:rFonts w:ascii="Arial" w:eastAsia="Arial" w:hAnsi="Arial"/>
          <w:sz w:val="19"/>
        </w:rPr>
        <w:t xml:space="preserve">y éste se describe a partir del vértice </w:t>
      </w:r>
      <w:proofErr w:type="spellStart"/>
      <w:r>
        <w:rPr>
          <w:rFonts w:ascii="Arial" w:eastAsia="Arial" w:hAnsi="Arial"/>
          <w:sz w:val="19"/>
        </w:rPr>
        <w:t>nor</w:t>
      </w:r>
      <w:proofErr w:type="spellEnd"/>
      <w:r>
        <w:rPr>
          <w:rFonts w:ascii="Arial" w:eastAsia="Arial" w:hAnsi="Arial"/>
          <w:sz w:val="19"/>
        </w:rPr>
        <w:t xml:space="preserve">-poniente cuyas coordenadas </w:t>
      </w:r>
      <w:r>
        <w:rPr>
          <w:rFonts w:ascii="Arial" w:eastAsia="Arial" w:hAnsi="Arial"/>
          <w:sz w:val="19"/>
        </w:rPr>
        <w:lastRenderedPageBreak/>
        <w:t>son: Norte</w:t>
      </w:r>
      <w:r>
        <w:rPr>
          <w:rFonts w:ascii="Arial" w:eastAsia="Arial" w:hAnsi="Arial"/>
          <w:b/>
          <w:sz w:val="19"/>
        </w:rPr>
        <w:t xml:space="preserve"> </w:t>
      </w:r>
      <w:r>
        <w:rPr>
          <w:rFonts w:ascii="Arial" w:eastAsia="Arial" w:hAnsi="Arial"/>
          <w:sz w:val="19"/>
        </w:rPr>
        <w:t xml:space="preserve">doscientos noventa y siete mil setecientos noventa punto dieciocho metros y Este cuatrocientos setenta y cuatro mil seiscientos cincuenta y cinco punto cuarenta y tres metros. La descripción técnica del inmueble dice así: </w:t>
      </w:r>
      <w:r>
        <w:rPr>
          <w:rFonts w:ascii="Arial" w:eastAsia="Arial" w:hAnsi="Arial"/>
          <w:b/>
          <w:sz w:val="19"/>
        </w:rPr>
        <w:t>Al Norte:</w:t>
      </w:r>
      <w:r>
        <w:rPr>
          <w:rFonts w:ascii="Arial" w:eastAsia="Arial" w:hAnsi="Arial"/>
          <w:sz w:val="19"/>
        </w:rPr>
        <w:t xml:space="preserve"> CINCO tramos descritos así: Entre el vértice S uno y el vértice S dos, tramo recto con rumbo Sureste cuarenta y cinco grados dos minutos cinco segundos y distancia de nueve punto setenta y ocho metros; Entre el vértice S dos y el vértice S tres, tramo recto con rumbo Sureste cuarenta y tres grados veintisiete minutos veinte segundos y distancia de veintitrés punto noventa y ocho metros; Entre el vértice S tres y el vértice S cuatro, tramo recto con rumbo Sureste cuarenta y seis grados diecinueve minutos cuarenta y cinco segundos y distancia de veintiséis punto sesenta y un metros; Entre el vértice S cuatro y el vértice S cinco, tramo recto con rumbo Sureste cuarenta y seis grados cincuenta y siete minutos cincuenta y ocho segundos y distancia de dieciocho punto setenta y seis metros; Entre el vértice S cinco y el vértice S seis, tramo recto con rumbo Sureste cuarenta y siete grados tres minutos cuarenta y dos segundos y distancia de uno punto noventa metros; Colindando entre los vértices S uno y S seis con terreno El Angelito Norte propiedad de FIAMAC S.A. de C.V. con carretera nueva que conduce desde San Salvador hacia Quezaltepeque de por medio. </w:t>
      </w:r>
      <w:r>
        <w:rPr>
          <w:rFonts w:ascii="Arial" w:eastAsia="Arial" w:hAnsi="Arial"/>
          <w:b/>
          <w:sz w:val="19"/>
        </w:rPr>
        <w:t>Al Oriente:</w:t>
      </w:r>
      <w:r>
        <w:rPr>
          <w:rFonts w:ascii="Arial" w:eastAsia="Arial" w:hAnsi="Arial"/>
          <w:sz w:val="19"/>
        </w:rPr>
        <w:t xml:space="preserve"> UN tramo descrito así: Entre el vértice S seis y el vértice S siete, tramo recto con rumbo Suroeste cuarenta grados diez minutos treinta y tres segundos y distancia de doce punto cincuenta metros; Colindando entre los vértices S seis y S siete con terreno propiedad de Lactosa de C.V. Al </w:t>
      </w:r>
      <w:r>
        <w:rPr>
          <w:rFonts w:ascii="Arial" w:eastAsia="Arial" w:hAnsi="Arial"/>
          <w:b/>
          <w:sz w:val="19"/>
        </w:rPr>
        <w:t>Sur:</w:t>
      </w:r>
      <w:r>
        <w:rPr>
          <w:rFonts w:ascii="Arial" w:eastAsia="Arial" w:hAnsi="Arial"/>
          <w:sz w:val="19"/>
        </w:rPr>
        <w:t xml:space="preserve"> UN tramo descrito así: Entre el vértice S siete y el vértice S ocho, tramo recto con rumbo Noroeste cuarenta y seis grados cuarenta y cinco minutos cuarenta y seis segundos y distancia de ochenta punto ochenta y nueve metros; Colindando entre los vértices S siete y S ocho con Predio Sirviente. </w:t>
      </w:r>
      <w:r>
        <w:rPr>
          <w:rFonts w:ascii="Arial" w:eastAsia="Arial" w:hAnsi="Arial"/>
          <w:b/>
          <w:sz w:val="19"/>
        </w:rPr>
        <w:t>Al Poniente:</w:t>
      </w:r>
      <w:r>
        <w:rPr>
          <w:rFonts w:ascii="Arial" w:eastAsia="Arial" w:hAnsi="Arial"/>
          <w:sz w:val="19"/>
        </w:rPr>
        <w:t xml:space="preserve"> UN tramo descrito así: Entre el vértice S ocho y el vértice S uno, tramo recto con rumbo Noreste cuarenta grados diez minutos treinta y tres segundos y distancia de catorce punto treinta y un metros; Colindando entre los vértices S ocho y S uno con Predio Dominante, llegando así al esquinero adonde comenzó la presente descripción. En este estado </w:t>
      </w:r>
      <w:r>
        <w:rPr>
          <w:rFonts w:ascii="Arial" w:eastAsia="Arial" w:hAnsi="Arial"/>
          <w:b/>
          <w:sz w:val="19"/>
        </w:rPr>
        <w:t>FIAMAC, S.A. DE C.V.,</w:t>
      </w:r>
      <w:r>
        <w:rPr>
          <w:rFonts w:ascii="Arial" w:eastAsia="Arial" w:hAnsi="Arial"/>
          <w:sz w:val="19"/>
        </w:rPr>
        <w:t xml:space="preserve"> le hace la entrega material del derecho real de servidumbre aquí RELACIONADO, aceptando las prohibiciones establecidas en los artículos Ochocientos Sesenta y Ocho y Ochocientos Sesenta y Nueve ambos del Código Civil.- </w:t>
      </w:r>
      <w:r>
        <w:rPr>
          <w:rFonts w:ascii="Arial" w:eastAsia="Arial" w:hAnsi="Arial"/>
          <w:b/>
          <w:sz w:val="19"/>
        </w:rPr>
        <w:t>III) ACEPTACIÓN DE LA SERVIDUMBRE</w:t>
      </w:r>
      <w:r>
        <w:rPr>
          <w:rFonts w:ascii="Arial" w:eastAsia="Arial" w:hAnsi="Arial"/>
          <w:sz w:val="19"/>
        </w:rPr>
        <w:t xml:space="preserve"> </w:t>
      </w:r>
      <w:r>
        <w:rPr>
          <w:rFonts w:ascii="Arial" w:eastAsia="Arial" w:hAnsi="Arial"/>
          <w:b/>
          <w:sz w:val="19"/>
        </w:rPr>
        <w:t xml:space="preserve">DE TRANSITO: </w:t>
      </w:r>
      <w:r>
        <w:rPr>
          <w:rFonts w:ascii="Arial" w:eastAsia="Arial" w:hAnsi="Arial"/>
          <w:sz w:val="19"/>
        </w:rPr>
        <w:t>Presente desde el inicio de este instrumento el señor ADOLFO RIVAS BARRIOS,</w:t>
      </w:r>
      <w:r>
        <w:rPr>
          <w:rFonts w:ascii="Arial" w:eastAsia="Arial" w:hAnsi="Arial"/>
          <w:b/>
          <w:sz w:val="19"/>
        </w:rPr>
        <w:t xml:space="preserve"> </w:t>
      </w:r>
      <w:r>
        <w:rPr>
          <w:rFonts w:ascii="Arial" w:eastAsia="Arial" w:hAnsi="Arial"/>
          <w:sz w:val="19"/>
        </w:rPr>
        <w:t xml:space="preserve">de cuarenta y un años de edad, ingeniero agrónomo, del domicilio de Nejapa, Departamento de San Salvador, </w:t>
      </w:r>
      <w:r>
        <w:rPr>
          <w:rFonts w:ascii="Arial" w:eastAsia="Arial" w:hAnsi="Arial"/>
          <w:b/>
          <w:sz w:val="19"/>
        </w:rPr>
        <w:t>ME DICE:</w:t>
      </w:r>
      <w:r>
        <w:rPr>
          <w:rFonts w:ascii="Arial" w:eastAsia="Arial" w:hAnsi="Arial"/>
          <w:sz w:val="19"/>
        </w:rPr>
        <w:t xml:space="preserve"> Que en el carácter que actúa acepta la CESION DEL DERECHO DE SERVIDUMBRE DE TRANSITO que por medio de este instrumento le CEDEN A PERPETUIDAD a favor de su representada. Los otorgantes expresan en la calidad con que actúan, que la presente cesión de servidumbre es a título gratuito, pero el valor de la servidumbre de TRANSITO descrita en el romano</w:t>
      </w:r>
      <w:r w:rsidR="00AE6738">
        <w:rPr>
          <w:rFonts w:ascii="Arial" w:eastAsia="Arial" w:hAnsi="Arial"/>
          <w:sz w:val="19"/>
        </w:rPr>
        <w:t xml:space="preserve"> II </w:t>
      </w:r>
      <w:r>
        <w:rPr>
          <w:rFonts w:ascii="Arial" w:eastAsia="Arial" w:hAnsi="Arial"/>
          <w:sz w:val="19"/>
        </w:rPr>
        <w:t xml:space="preserve">del presente instrumento, lo estiman por la cantidad de UN MIL CIEN DOLARES DE LOS ESTADOS UNIDOS DE AMÉRICA.”; </w:t>
      </w:r>
      <w:r>
        <w:rPr>
          <w:rFonts w:ascii="Arial" w:eastAsia="Arial" w:hAnsi="Arial"/>
          <w:b/>
          <w:sz w:val="19"/>
        </w:rPr>
        <w:t>d) CESION DE SERVIDUMBRE</w:t>
      </w:r>
      <w:r>
        <w:rPr>
          <w:rFonts w:ascii="Arial" w:eastAsia="Arial" w:hAnsi="Arial"/>
          <w:sz w:val="19"/>
        </w:rPr>
        <w:t>, ubicado en Cantón Conacaste, Angelito Norte, jurisdicción de Nejapa, departamento de San Salvador, a favor del Municipio de Nejapa, de</w:t>
      </w:r>
      <w:bookmarkStart w:id="34" w:name="page122"/>
      <w:bookmarkEnd w:id="34"/>
      <w:r w:rsidR="00AE6738">
        <w:rPr>
          <w:rFonts w:ascii="Arial" w:eastAsia="Arial" w:hAnsi="Arial"/>
          <w:sz w:val="19"/>
        </w:rPr>
        <w:t xml:space="preserve"> </w:t>
      </w:r>
      <w:r>
        <w:rPr>
          <w:rFonts w:ascii="Arial" w:eastAsia="Arial" w:hAnsi="Arial"/>
          <w:sz w:val="19"/>
        </w:rPr>
        <w:t>un área de OCHOCIENTOS SETENTA Y CINCO PUNTO CUARENTA Y CINCO METROS CUADRADOS EQUIVALENTES A UN MIL DOSCIENTOS CINCUENTA Y DOS PUNTO CINCUENTA Y NUEVE VARAS CUADRADAS, la cual se detalla a continuación: “</w:t>
      </w:r>
      <w:r>
        <w:rPr>
          <w:rFonts w:ascii="Arial" w:eastAsia="Arial" w:hAnsi="Arial"/>
          <w:b/>
          <w:sz w:val="19"/>
        </w:rPr>
        <w:t>I)</w:t>
      </w:r>
      <w:r>
        <w:rPr>
          <w:rFonts w:ascii="Arial" w:eastAsia="Arial" w:hAnsi="Arial"/>
          <w:sz w:val="19"/>
        </w:rPr>
        <w:t xml:space="preserve"> </w:t>
      </w:r>
      <w:r>
        <w:rPr>
          <w:rFonts w:ascii="Arial" w:eastAsia="Arial" w:hAnsi="Arial"/>
          <w:b/>
          <w:sz w:val="19"/>
        </w:rPr>
        <w:t xml:space="preserve">ANTECEDENTE: </w:t>
      </w:r>
      <w:r>
        <w:rPr>
          <w:rFonts w:ascii="Arial" w:eastAsia="Arial" w:hAnsi="Arial"/>
          <w:sz w:val="19"/>
        </w:rPr>
        <w:t xml:space="preserve">En </w:t>
      </w:r>
      <w:r>
        <w:rPr>
          <w:rFonts w:ascii="Arial" w:eastAsia="Arial" w:hAnsi="Arial"/>
          <w:sz w:val="19"/>
        </w:rPr>
        <w:lastRenderedPageBreak/>
        <w:t>fecha dieciséis de agosto del año dos mil dieciséis y ante los oficios de la</w:t>
      </w:r>
      <w:r>
        <w:rPr>
          <w:rFonts w:ascii="Arial" w:eastAsia="Arial" w:hAnsi="Arial"/>
          <w:b/>
          <w:sz w:val="19"/>
        </w:rPr>
        <w:t xml:space="preserve"> </w:t>
      </w:r>
      <w:r>
        <w:rPr>
          <w:rFonts w:ascii="Arial" w:eastAsia="Arial" w:hAnsi="Arial"/>
          <w:sz w:val="19"/>
        </w:rPr>
        <w:t xml:space="preserve">Notario Ana Regina </w:t>
      </w:r>
      <w:proofErr w:type="spellStart"/>
      <w:r>
        <w:rPr>
          <w:rFonts w:ascii="Arial" w:eastAsia="Arial" w:hAnsi="Arial"/>
          <w:sz w:val="19"/>
        </w:rPr>
        <w:t>Zúniga</w:t>
      </w:r>
      <w:proofErr w:type="spellEnd"/>
      <w:r>
        <w:rPr>
          <w:rFonts w:ascii="Arial" w:eastAsia="Arial" w:hAnsi="Arial"/>
          <w:sz w:val="19"/>
        </w:rPr>
        <w:t xml:space="preserve"> Hidalgo, mediante escritura pública de compraventa la Sociedad FIAMAC, S.A. DE C.V., le vendió a la sociedad SUPER REPUESTOS EL SALVADOR SOCIEDAD ANONIMA DE CAPITAL VARIABLE, un inmueble de naturaleza rustica, ubicado en Cantón Conacaste, Porción Dos Desmembrada Angelito Sur, correspondiente a la ubicación geográfica de Nejapa, departamento de San Salvador, inscrito dicho inmueble a la Matricula Número SEIS CERO CINCO UNO CINCO SEIS OCHO SIETE – CERO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 del Registro de la Propiedad Raíz e Hipotecas de la Primera Sección del Centro, del Departamento de San Salvador; que en el Romano “VI” del mismo instrumento de compraventa la sociedad SUPER REPUESTOS EL SALVADOR SOCIEDAD ANONIMA DE CAPITAL VARIABLE constituyo SERVIDUMBRE VOLUNTARIA DE TRANSITO A PERPETUIDAD a favor de FIAMAC, S.A. DE C.V.; Servidumbre que recae sobre una porción de terreno de </w:t>
      </w:r>
      <w:proofErr w:type="spellStart"/>
      <w:r>
        <w:rPr>
          <w:rFonts w:ascii="Arial" w:eastAsia="Arial" w:hAnsi="Arial"/>
          <w:sz w:val="19"/>
        </w:rPr>
        <w:t>de</w:t>
      </w:r>
      <w:proofErr w:type="spellEnd"/>
      <w:r>
        <w:rPr>
          <w:rFonts w:ascii="Arial" w:eastAsia="Arial" w:hAnsi="Arial"/>
          <w:sz w:val="19"/>
        </w:rPr>
        <w:t xml:space="preserve"> una extensión de OCHOCIENTOS SETENTA Y CINCO PUNTO CUARENTA Y CINCO METROS CUADRADOS EQUIVALENTES A UN MIL DOSCIENTOS CINCUENTA Y DOS PUNTO CINCUENTA Y NUEVE VARAS CUADRADAS , inscrita la servidumbre anteriormente relacionada a la matricula Número SEIS CERO CINCO UNO CINCO SEIS OCHO SIETE – CERO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asiento dos, del Registro de la Propiedad Raíz e Hipotecas de la Primera Sección del Centro, del Departamento de San Salvador.- </w:t>
      </w:r>
      <w:r>
        <w:rPr>
          <w:rFonts w:ascii="Arial" w:eastAsia="Arial" w:hAnsi="Arial"/>
          <w:b/>
          <w:sz w:val="19"/>
        </w:rPr>
        <w:t>II) CESION</w:t>
      </w:r>
      <w:r>
        <w:rPr>
          <w:rFonts w:ascii="Arial" w:eastAsia="Arial" w:hAnsi="Arial"/>
          <w:sz w:val="19"/>
        </w:rPr>
        <w:t xml:space="preserve"> </w:t>
      </w:r>
      <w:r>
        <w:rPr>
          <w:rFonts w:ascii="Arial" w:eastAsia="Arial" w:hAnsi="Arial"/>
          <w:b/>
          <w:sz w:val="19"/>
        </w:rPr>
        <w:t xml:space="preserve">DE SERVIDUMBRE: </w:t>
      </w:r>
      <w:r>
        <w:rPr>
          <w:rFonts w:ascii="Arial" w:eastAsia="Arial" w:hAnsi="Arial"/>
          <w:sz w:val="19"/>
        </w:rPr>
        <w:t>Me continúa manifestando el compareciente que CEDE A TITULO GRATUITO</w:t>
      </w:r>
      <w:r>
        <w:rPr>
          <w:rFonts w:ascii="Arial" w:eastAsia="Arial" w:hAnsi="Arial"/>
          <w:b/>
          <w:sz w:val="19"/>
        </w:rPr>
        <w:t xml:space="preserve"> </w:t>
      </w:r>
      <w:r>
        <w:rPr>
          <w:rFonts w:ascii="Arial" w:eastAsia="Arial" w:hAnsi="Arial"/>
          <w:sz w:val="19"/>
        </w:rPr>
        <w:t xml:space="preserve">y a favor del MUNICIPIO DE NEJAPA el derecho de SERVIDUMBRE DE TRANSITO, descrito en el romano uno de este instrumento, gravamen que recae sobre la siguiente porción: Porción de terreno a describir de una extensión de OCHOCIENTOS SETENTA Y CINCO PUNTO CUARENTA Y CINCO METROS CUADRADOS EQUIVALENTES A UN MIL DOSCIENTOS CINCUENTA Y DOS PUNTO CINCUENTA Y NUEVE VARAS CUADRADAS, y éste se describe a partir del vértice </w:t>
      </w:r>
      <w:proofErr w:type="spellStart"/>
      <w:r>
        <w:rPr>
          <w:rFonts w:ascii="Arial" w:eastAsia="Arial" w:hAnsi="Arial"/>
          <w:sz w:val="19"/>
        </w:rPr>
        <w:t>nor</w:t>
      </w:r>
      <w:proofErr w:type="spellEnd"/>
      <w:r>
        <w:rPr>
          <w:rFonts w:ascii="Arial" w:eastAsia="Arial" w:hAnsi="Arial"/>
          <w:sz w:val="19"/>
        </w:rPr>
        <w:t>-poniente cuyas coordenadas son: Norte doscientos noventa y siete mil doscientos setenta y cuatro punto ochenta y dos metros y Este cuatrocientos setenta y cinco mil ciento noventa y ocho punto cuarenta y nueve metros. La descripción técnica del inmueble dice así: Al Norte: CINCO tramos descritos así: Entre el vértice S uno y el vértice S dos, tramo recto con rumbo Sureste cuarenta y seis grados cuarenta y siete minutos veinte segundos y distancia de cuatro punto noventa y nueve metros; Entre el vértice S dos y el vértice S tres, tramo recto con rumbo Sureste cuarenta y cinco grados cincuenta y siete minutos cuarenta y ocho segundos y distancia de veintiséis punto ochenta y cuatro metros; Entre el vértice S tres y el vértice S cuatro, tramo recto con rumbo Sureste cuarenta y tres grados cincuenta minutos veinticinco segundos y distancia de veinte punto ochenta y seis metros; Entre el vértice S cuatro y el vértice S cinco, tramo recto con rumbo Sureste cuarenta y cuatro grados seis minutos dieciséis segundos y distancia de once punto sesenta y tres metros; Entre el vértice S cinco y el vértice S seis, tramo recto con rumbo Sureste cincuenta y cinco grados un minutos</w:t>
      </w:r>
      <w:bookmarkStart w:id="35" w:name="page123"/>
      <w:bookmarkEnd w:id="35"/>
      <w:r w:rsidR="00AE6738">
        <w:rPr>
          <w:rFonts w:ascii="Arial" w:eastAsia="Arial" w:hAnsi="Arial"/>
          <w:sz w:val="19"/>
        </w:rPr>
        <w:t xml:space="preserve"> </w:t>
      </w:r>
      <w:r>
        <w:rPr>
          <w:rFonts w:ascii="Arial" w:eastAsia="Arial" w:hAnsi="Arial"/>
          <w:sz w:val="19"/>
        </w:rPr>
        <w:t xml:space="preserve">cero segundos y distancia de ocho punto catorce metros; Colindando entre los vértices S uno y S seis con el derecho de vía de la autopista que conduce hacia Nejapa. Al Oriente: DOS tramos descritos así: Entre el vértice S seis y el vértice S siete, tramo recto con rumbo Suroeste dos grados cuarenta y cuatro minutos treinta y un segundos y distancia de cuatro punto cincuenta y ocho metros; </w:t>
      </w:r>
      <w:r>
        <w:rPr>
          <w:rFonts w:ascii="Arial" w:eastAsia="Arial" w:hAnsi="Arial"/>
          <w:sz w:val="19"/>
        </w:rPr>
        <w:lastRenderedPageBreak/>
        <w:t xml:space="preserve">Entre el vértice S siete y el vértice S ocho, tramo recto con rumbo Suroeste cuarenta y tres grados diez minutos dos segundos y distancia de diecisiete punto cero dos metros; Colindando entre los vértices S seis y S ocho con el resto del inmueble que se genera por la presente desmembración. Al Sur: DOS tramos descritos así: Entre el vértice S ocho y el vértice S nueve, tramo curvo con curva izquierda de cuarenta y tres punto cincuenta metros de radio y treinta punto cero nueve metros de longitud de curva; Entre el vértice S nueve y el vértice S diez, tramo recto con rumbo Noroeste cuarenta y seis grados cuarenta y tres minutos quince segundos y distancia de cuarenta y siete punto cincuenta y siete metros; Colindando entre los vértices S ocho y S diez con el predio sirviente de la presente servidumbre. Al Poniente: UN tramo descrito así: Entre el vértice S diez y el vértice S uno, tramo recto con rumbo Noreste cuarenta y tres grados diez minutos dos segundos y distancia de once punto veintiséis metros; Colindando entre los vértices S diez y S uno con el resto del inmueble que se genera por la presente desmembración, llegando así al esquinero adonde comenzó la presente descripción. En este estado </w:t>
      </w:r>
      <w:r>
        <w:rPr>
          <w:rFonts w:ascii="Arial" w:eastAsia="Arial" w:hAnsi="Arial"/>
          <w:b/>
          <w:sz w:val="19"/>
        </w:rPr>
        <w:t>FIAMAC, S.A. DE C.V.,</w:t>
      </w:r>
      <w:r>
        <w:rPr>
          <w:rFonts w:ascii="Arial" w:eastAsia="Arial" w:hAnsi="Arial"/>
          <w:sz w:val="19"/>
        </w:rPr>
        <w:t xml:space="preserve"> le hace la entrega material del derecho real de servidumbre aquí RELACIONADO, aceptando las prohibiciones establecidas en los artículos Ochocientos Sesenta y Ocho y Ochocientos Sesenta y Nueve ambos del Código Civil.- .- </w:t>
      </w:r>
      <w:r>
        <w:rPr>
          <w:rFonts w:ascii="Arial" w:eastAsia="Arial" w:hAnsi="Arial"/>
          <w:b/>
          <w:sz w:val="19"/>
        </w:rPr>
        <w:t>III)</w:t>
      </w:r>
      <w:r>
        <w:rPr>
          <w:rFonts w:ascii="Arial" w:eastAsia="Arial" w:hAnsi="Arial"/>
          <w:sz w:val="19"/>
        </w:rPr>
        <w:t xml:space="preserve"> </w:t>
      </w:r>
      <w:r>
        <w:rPr>
          <w:rFonts w:ascii="Arial" w:eastAsia="Arial" w:hAnsi="Arial"/>
          <w:b/>
          <w:sz w:val="19"/>
        </w:rPr>
        <w:t xml:space="preserve">ACEPTACIÓN DE LA SERVIDUMBRE DE TRANSITO: </w:t>
      </w:r>
      <w:r>
        <w:rPr>
          <w:rFonts w:ascii="Arial" w:eastAsia="Arial" w:hAnsi="Arial"/>
          <w:sz w:val="19"/>
        </w:rPr>
        <w:t>Presente desde el inicio de este instrumento</w:t>
      </w:r>
      <w:r>
        <w:rPr>
          <w:rFonts w:ascii="Arial" w:eastAsia="Arial" w:hAnsi="Arial"/>
          <w:b/>
          <w:sz w:val="19"/>
        </w:rPr>
        <w:t xml:space="preserve"> </w:t>
      </w:r>
      <w:r>
        <w:rPr>
          <w:rFonts w:ascii="Arial" w:eastAsia="Arial" w:hAnsi="Arial"/>
          <w:sz w:val="19"/>
        </w:rPr>
        <w:t xml:space="preserve">el señor ADOLFO RIVAS BARRIOS, de cuarenta y un años de edad, ingeniero agrónomo, del domicilio de Nejapa, Departamento de San Salvador, </w:t>
      </w:r>
      <w:r>
        <w:rPr>
          <w:rFonts w:ascii="Arial" w:eastAsia="Arial" w:hAnsi="Arial"/>
          <w:b/>
          <w:sz w:val="19"/>
        </w:rPr>
        <w:t>ME DICE:</w:t>
      </w:r>
      <w:r>
        <w:rPr>
          <w:rFonts w:ascii="Arial" w:eastAsia="Arial" w:hAnsi="Arial"/>
          <w:sz w:val="19"/>
        </w:rPr>
        <w:t xml:space="preserve"> Que en el carácter que actúa acepta la CESION DEL DERCHO DE SERVIDUMBRE DE TRANSITO que por medio de este instrumento le CEDEN A PERPETUIDAD a favor de su representada. Los otorgantes expresan en la calidad con que actúan, que la presente cesión de servidumbre es a título gratuito, pero el valor de la servidumbre de TRANSITO descrita en el romano II del presente instrumento, lo estiman por la cantidad de UN MIL CIEN DOLARES DE LOS ESTADOS UNIDOS DE AMÉRICA.”; </w:t>
      </w:r>
      <w:r>
        <w:rPr>
          <w:rFonts w:ascii="Arial" w:eastAsia="Arial" w:hAnsi="Arial"/>
          <w:b/>
          <w:sz w:val="19"/>
        </w:rPr>
        <w:t>e) CESION DE</w:t>
      </w:r>
      <w:r>
        <w:rPr>
          <w:rFonts w:ascii="Arial" w:eastAsia="Arial" w:hAnsi="Arial"/>
          <w:sz w:val="19"/>
        </w:rPr>
        <w:t xml:space="preserve"> </w:t>
      </w:r>
      <w:r>
        <w:rPr>
          <w:rFonts w:ascii="Arial" w:eastAsia="Arial" w:hAnsi="Arial"/>
          <w:b/>
          <w:sz w:val="19"/>
        </w:rPr>
        <w:t>SERVIDUMBRE</w:t>
      </w:r>
      <w:r>
        <w:rPr>
          <w:rFonts w:ascii="Arial" w:eastAsia="Arial" w:hAnsi="Arial"/>
          <w:sz w:val="19"/>
        </w:rPr>
        <w:t>, ubicado en Cantón Conacaste, Angelito Norte, jurisdicción de Nejapa,</w:t>
      </w:r>
      <w:r>
        <w:rPr>
          <w:rFonts w:ascii="Arial" w:eastAsia="Arial" w:hAnsi="Arial"/>
          <w:b/>
          <w:sz w:val="19"/>
        </w:rPr>
        <w:t xml:space="preserve"> </w:t>
      </w:r>
      <w:r>
        <w:rPr>
          <w:rFonts w:ascii="Arial" w:eastAsia="Arial" w:hAnsi="Arial"/>
          <w:sz w:val="19"/>
        </w:rPr>
        <w:t>departamento de San Salvador, a favor del Municipio de Nejapa, de un área de UN MIL OCHENTA Y SIETE PUNTO OCHENTA Y DOS METROS CUADRADOS EQUIVALENTES A UN MIL QUINIENTOS CINCUENTA Y SEIS VARAS CUADRADAS, la cual se detalla a continuación: “</w:t>
      </w:r>
      <w:r>
        <w:rPr>
          <w:rFonts w:ascii="Arial" w:eastAsia="Arial" w:hAnsi="Arial"/>
          <w:b/>
          <w:sz w:val="19"/>
        </w:rPr>
        <w:t>I)</w:t>
      </w:r>
      <w:r>
        <w:rPr>
          <w:rFonts w:ascii="Arial" w:eastAsia="Arial" w:hAnsi="Arial"/>
          <w:sz w:val="19"/>
        </w:rPr>
        <w:t xml:space="preserve"> </w:t>
      </w:r>
      <w:r>
        <w:rPr>
          <w:rFonts w:ascii="Arial" w:eastAsia="Arial" w:hAnsi="Arial"/>
          <w:b/>
          <w:sz w:val="19"/>
        </w:rPr>
        <w:t xml:space="preserve">ANTECEDENTE: </w:t>
      </w:r>
      <w:r>
        <w:rPr>
          <w:rFonts w:ascii="Arial" w:eastAsia="Arial" w:hAnsi="Arial"/>
          <w:sz w:val="19"/>
        </w:rPr>
        <w:t>En fecha veintiuno de noviembre del año dos mil dieciséis y ante los oficios de la</w:t>
      </w:r>
      <w:r>
        <w:rPr>
          <w:rFonts w:ascii="Arial" w:eastAsia="Arial" w:hAnsi="Arial"/>
          <w:b/>
          <w:sz w:val="19"/>
        </w:rPr>
        <w:t xml:space="preserve"> </w:t>
      </w:r>
      <w:r>
        <w:rPr>
          <w:rFonts w:ascii="Arial" w:eastAsia="Arial" w:hAnsi="Arial"/>
          <w:sz w:val="19"/>
        </w:rPr>
        <w:t xml:space="preserve">Notario Ana Regina </w:t>
      </w:r>
      <w:proofErr w:type="spellStart"/>
      <w:r>
        <w:rPr>
          <w:rFonts w:ascii="Arial" w:eastAsia="Arial" w:hAnsi="Arial"/>
          <w:sz w:val="19"/>
        </w:rPr>
        <w:t>Zúniga</w:t>
      </w:r>
      <w:proofErr w:type="spellEnd"/>
      <w:r>
        <w:rPr>
          <w:rFonts w:ascii="Arial" w:eastAsia="Arial" w:hAnsi="Arial"/>
          <w:sz w:val="19"/>
        </w:rPr>
        <w:t xml:space="preserve"> Hidalgo, mediante escritura pública de compraventa la Sociedad FIAMAC, S.A. DE C.V., le vendió a la sociedad SUPER REPUESTOS EL SALVADOR SOCIEDAD ANONIMA DE CAPITAL VARIABLE, un inmueble de naturaleza rustica, ubicado en Cantón Conacaste, Porción Dos Desmembrada Angelito Sur, correspondiente a la ubicación geográfica de Nejapa, departamento de San Salvador, inscrito dicho inmueble a la Matricula Número SEIS CERO CINCO UNO CINCO SEIS OCHO SIETE – CERO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 del Registro de la</w:t>
      </w:r>
      <w:bookmarkStart w:id="36" w:name="page124"/>
      <w:bookmarkEnd w:id="36"/>
      <w:r w:rsidR="00AE6738">
        <w:rPr>
          <w:rFonts w:ascii="Arial" w:eastAsia="Arial" w:hAnsi="Arial"/>
          <w:sz w:val="19"/>
        </w:rPr>
        <w:t xml:space="preserve"> </w:t>
      </w:r>
      <w:r>
        <w:rPr>
          <w:rFonts w:ascii="Arial" w:eastAsia="Arial" w:hAnsi="Arial"/>
          <w:sz w:val="19"/>
        </w:rPr>
        <w:t xml:space="preserve">Propiedad Raíz e Hipotecas de la Primera Sección del Centro, del Departamento de San Salvador; que en el Romano “VI” del mismo instrumento de compraventa la sociedad SUPER REPUESTOS EL SALVADOR SOCIEDAD ANONIMA DE CAPITAL VARIABLE constituyo SERVIDUMBRE VOLUNTARIA DE TRANSITO A PERPETUIDAD a favor de FIAMAC, S.A. DE C.V.; Servidumbre que recae sobre una porción de terreno de </w:t>
      </w:r>
      <w:proofErr w:type="spellStart"/>
      <w:r>
        <w:rPr>
          <w:rFonts w:ascii="Arial" w:eastAsia="Arial" w:hAnsi="Arial"/>
          <w:sz w:val="19"/>
        </w:rPr>
        <w:t>de</w:t>
      </w:r>
      <w:proofErr w:type="spellEnd"/>
      <w:r>
        <w:rPr>
          <w:rFonts w:ascii="Arial" w:eastAsia="Arial" w:hAnsi="Arial"/>
          <w:sz w:val="19"/>
        </w:rPr>
        <w:t xml:space="preserve"> una extensión de UN MIL OCHENTA Y </w:t>
      </w:r>
      <w:r>
        <w:rPr>
          <w:rFonts w:ascii="Arial" w:eastAsia="Arial" w:hAnsi="Arial"/>
          <w:sz w:val="19"/>
        </w:rPr>
        <w:lastRenderedPageBreak/>
        <w:t xml:space="preserve">SIETE PUNTO OCHENTA Y DOS METROS CUADRADOS equivalentes a UN MIL QUINIENTOS CINCUENTA Y SEIS PUNTO CUARENTA Y CINCO VARAS CUADRADAS, inscrita la servidumbre anteriormente relacionada a la matricula Número SEIS CERO CINCO UNO SIETE CUATRO SEIS UNO – CERO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asiento dos, del Registro de la Propiedad Raíz e Hipotecas de la Primera Sección del Centro, del Departamento de San Salvador.- </w:t>
      </w:r>
      <w:r>
        <w:rPr>
          <w:rFonts w:ascii="Arial" w:eastAsia="Arial" w:hAnsi="Arial"/>
          <w:b/>
          <w:sz w:val="19"/>
        </w:rPr>
        <w:t>II) CESION DE SERVIDUMBRE:</w:t>
      </w:r>
      <w:r>
        <w:rPr>
          <w:rFonts w:ascii="Arial" w:eastAsia="Arial" w:hAnsi="Arial"/>
          <w:sz w:val="19"/>
        </w:rPr>
        <w:t xml:space="preserve"> Me continúa manifestando el compareciente que CEDE a favor del MUNICIPIO DE </w:t>
      </w:r>
      <w:r>
        <w:rPr>
          <w:rFonts w:ascii="Arial" w:eastAsia="Arial" w:hAnsi="Arial"/>
          <w:sz w:val="19"/>
          <w:u w:val="single"/>
        </w:rPr>
        <w:t>NEJAPA</w:t>
      </w:r>
      <w:r>
        <w:rPr>
          <w:rFonts w:ascii="Arial" w:eastAsia="Arial" w:hAnsi="Arial"/>
          <w:sz w:val="19"/>
        </w:rPr>
        <w:t xml:space="preserve"> un derecho real de SERVIDUMBRE DE TRANSITO, gravamen que recae única y exclusivamente sobre la siguiente porción: Porción de terreno a describir de una extensión de UN MIL OCHENTA Y SIETE PUNTO OCHENTA Y DOS METROS CUADRADOS equivalentes a UN MIL QUINIENTOS CINCUENTA Y SEIS PUNTO CUARENTA Y CINCO VARAS CUADRADAS y se describe a partir del vértice </w:t>
      </w:r>
      <w:proofErr w:type="spellStart"/>
      <w:r>
        <w:rPr>
          <w:rFonts w:ascii="Arial" w:eastAsia="Arial" w:hAnsi="Arial"/>
          <w:sz w:val="19"/>
        </w:rPr>
        <w:t>nor</w:t>
      </w:r>
      <w:proofErr w:type="spellEnd"/>
      <w:r>
        <w:rPr>
          <w:rFonts w:ascii="Arial" w:eastAsia="Arial" w:hAnsi="Arial"/>
          <w:sz w:val="19"/>
        </w:rPr>
        <w:t xml:space="preserve">-poniente cuyas coordenadas son: Norte doscientos noventa y siete mil trescientos cuarenta y uno punto setenta metros y Este cuatrocientos setenta y cinco mil ciento veintiséis punto setenta y tres metros. La descripción técnica del inmueble dice así: Al Norte: TRES tramos descritos así: Entre el vértice S uno y el vértice S dos, tramo recto con rumbo Sureste cuarenta y siete grados catorce minutos veintinueve segundos y distancia de veinticuatro punto noventa y dos metros; Entre el vértice S dos y el vértice S tres, tramo recto con rumbo Sureste cuarenta y siete grados tres minutos once segundos y distancia de cuarenta y dos punto cero cuatro metros; Entre el vértice S tres y el vértice S cuatro, tramo recto con rumbo Sureste cuarenta y seis grados cuarenta y siete minutos veinte segundos y distancia de treinta y uno punto catorce metros; Colindando entre los vértices S uno y S cuatro con terreno propiedad de la sociedad C. IMBERTON S.A. de C.V. con carretera que conduce hacia Quezaltepeque de por medio. Al Oriente: Un tramo descrito así: Entre el vértice S cuatro y el vértice S cinco, tramo recto con rumbo Suroeste cuarenta y tres grados diez minutos dos segundos y distancia de once punto veintiséis metros; Colindando entre los vértices S cuatro y S cinco con terreno propiedad de la sociedad SUPER REPUESTOS .S.A de C.V. Al Sur: Un tramo descrito así: Entre el vértice S cinco y el vértice S seis, tramo recto con rumbo Noroeste cuarenta y seis grados cuarenta y tres minutos quince segundos y distancia de noventa y ocho punto diez metros; Colindando entre los vértices S cinco y S seis con el predio sirviente de esta servidumbre. Al Poniente: Un tramo descrito así: Entre el vértice S seis y el vértice S uno, tramo recto con rumbo Noreste cuarenta y tres grados diez minutos tres segundos y distancia de diez punto setenta y seis metros; Colindando entre los vértices S seis y S uno con el resto del inmueble que se genera por la desmembración del predio sirviente, llegando así al esquinero adonde comenzó la presente descripción. En consecuencia el señor </w:t>
      </w:r>
      <w:r>
        <w:rPr>
          <w:rFonts w:ascii="Arial" w:eastAsia="Arial" w:hAnsi="Arial"/>
          <w:b/>
          <w:sz w:val="19"/>
        </w:rPr>
        <w:t>RAFAEL ANTONIO ALFARO CAMACHO</w:t>
      </w:r>
      <w:r>
        <w:rPr>
          <w:rFonts w:ascii="Arial" w:eastAsia="Arial" w:hAnsi="Arial"/>
          <w:sz w:val="19"/>
        </w:rPr>
        <w:t>; quien actúa en nombre y representación en su calidad e Director Presidente de la Sociedad que se</w:t>
      </w:r>
      <w:bookmarkStart w:id="37" w:name="page125"/>
      <w:bookmarkEnd w:id="37"/>
      <w:r w:rsidR="00AE6738">
        <w:rPr>
          <w:rFonts w:ascii="Arial" w:eastAsia="Arial" w:hAnsi="Arial"/>
          <w:sz w:val="19"/>
        </w:rPr>
        <w:t xml:space="preserve"> </w:t>
      </w:r>
      <w:r>
        <w:rPr>
          <w:rFonts w:ascii="Arial" w:eastAsia="Arial" w:hAnsi="Arial"/>
          <w:sz w:val="19"/>
        </w:rPr>
        <w:t xml:space="preserve">denomina </w:t>
      </w:r>
      <w:r>
        <w:rPr>
          <w:rFonts w:ascii="Arial" w:eastAsia="Arial" w:hAnsi="Arial"/>
          <w:b/>
          <w:sz w:val="19"/>
        </w:rPr>
        <w:t>“FIAMAC, SOCIEDAD ANONIMA DE CAPITAL VARIABLE”</w:t>
      </w:r>
      <w:r>
        <w:rPr>
          <w:rFonts w:ascii="Arial" w:eastAsia="Arial" w:hAnsi="Arial"/>
          <w:sz w:val="19"/>
        </w:rPr>
        <w:t xml:space="preserve">, le hace la Cesión del derecho de Servidumbre a LA ALCALDIA DE NEAPA, del derecho de servidumbre, haciéndole por este medio la entrega material del derecho real aquí RELACIONADO, aceptando las prohibiciones establecidas en los artículos Ochocientos Sesenta y Ocho y Ochocientos Sesenta y Nueve ambos del Código Civil.- </w:t>
      </w:r>
      <w:r>
        <w:rPr>
          <w:rFonts w:ascii="Arial" w:eastAsia="Arial" w:hAnsi="Arial"/>
          <w:b/>
          <w:sz w:val="19"/>
        </w:rPr>
        <w:t>III) ACEPTACIÓN DE LA SERVIDUMBRE DE TRANSITO:</w:t>
      </w:r>
      <w:r>
        <w:rPr>
          <w:rFonts w:ascii="Arial" w:eastAsia="Arial" w:hAnsi="Arial"/>
          <w:sz w:val="19"/>
        </w:rPr>
        <w:t xml:space="preserve"> Presente desde el inicio de este instrumento el señor ADOLFO RIVAS BARRIOS, de cuarenta y un años </w:t>
      </w:r>
      <w:r>
        <w:rPr>
          <w:rFonts w:ascii="Arial" w:eastAsia="Arial" w:hAnsi="Arial"/>
          <w:sz w:val="19"/>
        </w:rPr>
        <w:lastRenderedPageBreak/>
        <w:t xml:space="preserve">de edad, ingeniero agrónomo, del domicilio de Nejapa, Departamento de San Salvador, </w:t>
      </w:r>
      <w:r>
        <w:rPr>
          <w:rFonts w:ascii="Arial" w:eastAsia="Arial" w:hAnsi="Arial"/>
          <w:b/>
          <w:sz w:val="19"/>
        </w:rPr>
        <w:t>ME DICE:</w:t>
      </w:r>
      <w:r>
        <w:rPr>
          <w:rFonts w:ascii="Arial" w:eastAsia="Arial" w:hAnsi="Arial"/>
          <w:sz w:val="19"/>
        </w:rPr>
        <w:t xml:space="preserve"> Que en el carácter que actúa acepta la CESION DEL DERECHO DE SERVIDUMBRE DE TRANSITO que por medio de este instrumento se CEDE A PERPETUIDAD a favor de su representada. Los otorgantes expresan en la calidad con que actúan, que la presente cesión de servidumbre es a título gratuito, pero el valor de la servidumbre de TRANSITO descrita en el romano II del presente instrumento, lo estiman por la cantidad de UN MIL CIEN DOLARES DE LOS ESTADOS UNIDOS DE AMÉRICA.”. </w:t>
      </w:r>
      <w:r>
        <w:rPr>
          <w:rFonts w:ascii="Arial" w:eastAsia="Arial" w:hAnsi="Arial"/>
          <w:b/>
          <w:sz w:val="19"/>
          <w:u w:val="single"/>
        </w:rPr>
        <w:t>Disposiciones</w:t>
      </w:r>
      <w:r>
        <w:rPr>
          <w:rFonts w:ascii="Arial" w:eastAsia="Arial" w:hAnsi="Arial"/>
          <w:sz w:val="19"/>
        </w:rPr>
        <w:t xml:space="preserve"> </w:t>
      </w:r>
      <w:r>
        <w:rPr>
          <w:rFonts w:ascii="Arial" w:eastAsia="Arial" w:hAnsi="Arial"/>
          <w:b/>
          <w:sz w:val="19"/>
          <w:u w:val="single"/>
        </w:rPr>
        <w:t>Legales a Considerar y aplicar al presente caso</w:t>
      </w:r>
      <w:r>
        <w:rPr>
          <w:rFonts w:ascii="Arial" w:eastAsia="Arial" w:hAnsi="Arial"/>
          <w:b/>
          <w:sz w:val="19"/>
        </w:rPr>
        <w:t xml:space="preserve">. </w:t>
      </w:r>
      <w:r>
        <w:rPr>
          <w:rFonts w:ascii="Arial" w:eastAsia="Arial" w:hAnsi="Arial"/>
          <w:sz w:val="19"/>
        </w:rPr>
        <w:t>Que el artículo 30 numeral 18, del Código</w:t>
      </w:r>
      <w:r>
        <w:rPr>
          <w:rFonts w:ascii="Arial" w:eastAsia="Arial" w:hAnsi="Arial"/>
          <w:b/>
          <w:sz w:val="19"/>
        </w:rPr>
        <w:t xml:space="preserve"> </w:t>
      </w:r>
      <w:r>
        <w:rPr>
          <w:rFonts w:ascii="Arial" w:eastAsia="Arial" w:hAnsi="Arial"/>
          <w:sz w:val="19"/>
        </w:rPr>
        <w:t xml:space="preserve">Municipal, establece que: “Son facultades del Concejo: 18. Acordar la compra, venta, donación, arrendamiento, comodato y en general cualquier tipo de enajenación o gravamen de los bienes muebles e inmuebles del municipio y cualquier otro tipo de contrato, de acuerdo a lo que se dispone en este Código.” </w:t>
      </w:r>
      <w:r>
        <w:rPr>
          <w:rFonts w:ascii="Arial" w:eastAsia="Arial" w:hAnsi="Arial"/>
          <w:b/>
          <w:sz w:val="19"/>
          <w:u w:val="single"/>
        </w:rPr>
        <w:t>Recomendable</w:t>
      </w:r>
      <w:r>
        <w:rPr>
          <w:rFonts w:ascii="Arial" w:eastAsia="Arial" w:hAnsi="Arial"/>
          <w:b/>
          <w:sz w:val="19"/>
        </w:rPr>
        <w:t>:</w:t>
      </w:r>
      <w:r>
        <w:rPr>
          <w:rFonts w:ascii="Arial" w:eastAsia="Arial" w:hAnsi="Arial"/>
          <w:sz w:val="19"/>
        </w:rPr>
        <w:t xml:space="preserve"> En base a todo lo anterior y disposición legal citada, se recomienda acepte la Cesión de las Servidumbres descritas. </w:t>
      </w:r>
      <w:r>
        <w:rPr>
          <w:rFonts w:ascii="Arial" w:eastAsia="Arial" w:hAnsi="Arial"/>
          <w:i/>
          <w:sz w:val="19"/>
        </w:rPr>
        <w:t>Este Concejo Municipal habiendo</w:t>
      </w:r>
      <w:r>
        <w:rPr>
          <w:rFonts w:ascii="Arial" w:eastAsia="Arial" w:hAnsi="Arial"/>
          <w:sz w:val="19"/>
        </w:rPr>
        <w:t xml:space="preserve"> </w:t>
      </w:r>
      <w:r>
        <w:rPr>
          <w:rFonts w:ascii="Arial" w:eastAsia="Arial" w:hAnsi="Arial"/>
          <w:i/>
          <w:sz w:val="19"/>
        </w:rPr>
        <w:t xml:space="preserve">escuchado el recomendable presentado, informes técnicos y base legal aplicable, </w:t>
      </w:r>
      <w:r>
        <w:rPr>
          <w:rFonts w:ascii="Arial" w:eastAsia="Arial" w:hAnsi="Arial"/>
          <w:b/>
          <w:i/>
          <w:sz w:val="19"/>
        </w:rPr>
        <w:t>ACUERDA:</w:t>
      </w:r>
      <w:r>
        <w:rPr>
          <w:rFonts w:ascii="Arial" w:eastAsia="Arial" w:hAnsi="Arial"/>
          <w:i/>
          <w:sz w:val="19"/>
        </w:rPr>
        <w:t xml:space="preserve"> </w:t>
      </w:r>
      <w:r>
        <w:rPr>
          <w:rFonts w:ascii="Arial" w:eastAsia="Arial" w:hAnsi="Arial"/>
          <w:b/>
          <w:sz w:val="19"/>
        </w:rPr>
        <w:t>a)</w:t>
      </w:r>
      <w:r>
        <w:rPr>
          <w:rFonts w:ascii="Arial" w:eastAsia="Arial" w:hAnsi="Arial"/>
          <w:i/>
          <w:sz w:val="19"/>
        </w:rPr>
        <w:t xml:space="preserve"> </w:t>
      </w:r>
      <w:r>
        <w:rPr>
          <w:rFonts w:ascii="Arial" w:eastAsia="Arial" w:hAnsi="Arial"/>
          <w:color w:val="201F1E"/>
          <w:sz w:val="19"/>
        </w:rPr>
        <w:t xml:space="preserve">Aceptar la Cesión de Servidumbres descritas en el presente dictamen realizadas por la sociedad </w:t>
      </w:r>
      <w:r>
        <w:rPr>
          <w:rFonts w:ascii="Arial" w:eastAsia="Arial" w:hAnsi="Arial"/>
          <w:b/>
          <w:color w:val="000000"/>
          <w:sz w:val="19"/>
        </w:rPr>
        <w:t>FIAMAC, S.A. DE C.V.”</w:t>
      </w:r>
      <w:r>
        <w:rPr>
          <w:rFonts w:ascii="Arial" w:eastAsia="Arial" w:hAnsi="Arial"/>
          <w:color w:val="000000"/>
          <w:sz w:val="19"/>
        </w:rPr>
        <w:t>, a favor del</w:t>
      </w:r>
      <w:r>
        <w:rPr>
          <w:rFonts w:ascii="Arial" w:eastAsia="Arial" w:hAnsi="Arial"/>
          <w:b/>
          <w:color w:val="000000"/>
          <w:sz w:val="19"/>
        </w:rPr>
        <w:t xml:space="preserve"> MUNICIPIO DE NEJAPA</w:t>
      </w:r>
      <w:r>
        <w:rPr>
          <w:rFonts w:ascii="Arial" w:eastAsia="Arial" w:hAnsi="Arial"/>
          <w:color w:val="000000"/>
          <w:sz w:val="19"/>
        </w:rPr>
        <w:t>,</w:t>
      </w:r>
      <w:r>
        <w:rPr>
          <w:rFonts w:ascii="Arial" w:eastAsia="Arial" w:hAnsi="Arial"/>
          <w:b/>
          <w:color w:val="000000"/>
          <w:sz w:val="19"/>
        </w:rPr>
        <w:t xml:space="preserve"> b) </w:t>
      </w:r>
      <w:r>
        <w:rPr>
          <w:rFonts w:ascii="Arial" w:eastAsia="Arial" w:hAnsi="Arial"/>
          <w:color w:val="000000"/>
          <w:sz w:val="19"/>
        </w:rPr>
        <w:t>Autorizar al Ingeniero Adolfo Rivas</w:t>
      </w:r>
      <w:r>
        <w:rPr>
          <w:rFonts w:ascii="Arial" w:eastAsia="Arial" w:hAnsi="Arial"/>
          <w:b/>
          <w:color w:val="000000"/>
          <w:sz w:val="19"/>
        </w:rPr>
        <w:t xml:space="preserve"> </w:t>
      </w:r>
      <w:r>
        <w:rPr>
          <w:rFonts w:ascii="Arial" w:eastAsia="Arial" w:hAnsi="Arial"/>
          <w:color w:val="000000"/>
          <w:sz w:val="19"/>
        </w:rPr>
        <w:t xml:space="preserve">Barrios, Alcalde Municipal de Nejapa, para que comparezca ante Notario para firmar la Escritura de Cesión respectiva a favor del Municipio, </w:t>
      </w:r>
      <w:r>
        <w:rPr>
          <w:rFonts w:ascii="Arial" w:eastAsia="Arial" w:hAnsi="Arial"/>
          <w:b/>
          <w:color w:val="000000"/>
          <w:sz w:val="19"/>
        </w:rPr>
        <w:t>c)</w:t>
      </w:r>
      <w:r>
        <w:rPr>
          <w:rFonts w:ascii="Arial" w:eastAsia="Arial" w:hAnsi="Arial"/>
          <w:color w:val="000000"/>
          <w:sz w:val="19"/>
        </w:rPr>
        <w:t xml:space="preserve"> Instruir a la Unidad Jurídica para que coordine la ejecución del referido acuerdo con la Sociedad cesionaria a efecto que se otorgue el respectivo instrumento de escritura. Notifíquese. </w:t>
      </w:r>
      <w:r>
        <w:rPr>
          <w:rFonts w:ascii="Arial" w:eastAsia="Arial" w:hAnsi="Arial"/>
          <w:b/>
          <w:color w:val="000000"/>
          <w:sz w:val="19"/>
          <w:u w:val="single"/>
        </w:rPr>
        <w:t>Votación Unánime.</w:t>
      </w:r>
      <w:r>
        <w:rPr>
          <w:rFonts w:ascii="Arial" w:eastAsia="Arial" w:hAnsi="Arial"/>
          <w:color w:val="000000"/>
          <w:sz w:val="19"/>
        </w:rPr>
        <w:t xml:space="preserve"> Comuníquese”””””, </w:t>
      </w:r>
      <w:r>
        <w:rPr>
          <w:rFonts w:ascii="Arial" w:eastAsia="Arial" w:hAnsi="Arial"/>
          <w:b/>
          <w:color w:val="000000"/>
          <w:sz w:val="19"/>
        </w:rPr>
        <w:t>ACUERDO NUMERO OCHO:</w:t>
      </w:r>
      <w:r>
        <w:rPr>
          <w:rFonts w:ascii="Arial" w:eastAsia="Arial" w:hAnsi="Arial"/>
          <w:color w:val="000000"/>
          <w:sz w:val="19"/>
        </w:rPr>
        <w:t xml:space="preserve"> Escuchado y discutido el informe presentado por el Licenciado Héctor Mauricio Sandoval Miranda, Asesor Legal de esta Municipal, en el cual expone: </w:t>
      </w:r>
      <w:r>
        <w:rPr>
          <w:rFonts w:ascii="Arial" w:eastAsia="Arial" w:hAnsi="Arial"/>
          <w:b/>
          <w:color w:val="000000"/>
          <w:sz w:val="19"/>
        </w:rPr>
        <w:t>I.</w:t>
      </w:r>
      <w:r>
        <w:rPr>
          <w:rFonts w:ascii="Arial" w:eastAsia="Arial" w:hAnsi="Arial"/>
          <w:color w:val="000000"/>
          <w:sz w:val="19"/>
        </w:rPr>
        <w:t xml:space="preserve"> Que con fecha once de junio del año en curso, se emitió Acuerdo número DIEZ, Acta número TRECE, de la Décima Primera Sesión Ordinaria, celebrada por el Concejo Municipal, mediante el cual en atención a requerimiento realizado por el Jefe de la Unidad de Adquisiciones y Contrataciones Institucional (UACI), el cual expresaba: “Que en reuniones sostenidas con la Comisión Financiera Municipal, se acordó que bajo el principio de economía, menos uso de papelería y menos burocracia, se solicitara la aprobación de un sello de confirmación de proceso, para agilización de los mismos, haciéndolo de fácil ubicación, dicho sello contendrá los datos siguientes: ACTA, ACUERDO, FECHA, REVISADO POR Y FIRMA.” Que en atención a dicho requerimiento el Concejo acordó aprobar para uso de la Unidad de Adquisiciones y Contrataciones Institucional dicho sello, delegándose Al Jefe de la misma la custodia del referido sello. </w:t>
      </w:r>
      <w:r>
        <w:rPr>
          <w:rFonts w:ascii="Arial" w:eastAsia="Arial" w:hAnsi="Arial"/>
          <w:b/>
          <w:color w:val="000000"/>
          <w:sz w:val="19"/>
        </w:rPr>
        <w:t>II.-</w:t>
      </w:r>
      <w:r>
        <w:rPr>
          <w:rFonts w:ascii="Arial" w:eastAsia="Arial" w:hAnsi="Arial"/>
          <w:color w:val="000000"/>
          <w:sz w:val="19"/>
        </w:rPr>
        <w:t xml:space="preserve"> Que con fecha 15 de mayo del corriente, a solicitud de la Licenciada Carmen Flores Canjura, Sindica Municipal, se emitió por parte del suscrito opinión jurídica sobre la decisión de un colectivo</w:t>
      </w:r>
      <w:bookmarkStart w:id="38" w:name="page126"/>
      <w:bookmarkEnd w:id="38"/>
      <w:r w:rsidR="002D4C0F">
        <w:rPr>
          <w:rFonts w:ascii="Arial" w:eastAsia="Arial" w:hAnsi="Arial"/>
          <w:sz w:val="19"/>
        </w:rPr>
        <w:t xml:space="preserve"> </w:t>
      </w:r>
      <w:r>
        <w:rPr>
          <w:rFonts w:ascii="Arial" w:eastAsia="Arial" w:hAnsi="Arial"/>
          <w:sz w:val="19"/>
        </w:rPr>
        <w:t xml:space="preserve">técnico de sustituir el acuerdo municipal como respaldo del gasto, por un sello, con las siguientes características: fecha, número de Acta y número de acuerdo. De lo anterior se opinó lo siguiente: </w:t>
      </w:r>
      <w:r>
        <w:rPr>
          <w:rFonts w:ascii="Arial" w:eastAsia="Arial" w:hAnsi="Arial"/>
          <w:b/>
          <w:sz w:val="19"/>
        </w:rPr>
        <w:t>“</w:t>
      </w:r>
      <w:r>
        <w:rPr>
          <w:rFonts w:ascii="Arial" w:eastAsia="Arial" w:hAnsi="Arial"/>
          <w:sz w:val="19"/>
        </w:rPr>
        <w:t xml:space="preserve">I.-Que he tenido a la vista la copia de una orden de compra la cual lleva entre otros datos el nombre, la firma y sello de autorizado del Gerente General, así como el nombre, la firma y sello del Jefe UACI, como respaldo tanto de los datos incorporados y la cantidad que será erogada por la compra de los insumos o material autorizados; así mismo en la parte inferior derecha se observa un sello en el cual únicamente se plasma el número de Acta, numero de </w:t>
      </w:r>
      <w:r>
        <w:rPr>
          <w:rFonts w:ascii="Arial" w:eastAsia="Arial" w:hAnsi="Arial"/>
          <w:sz w:val="19"/>
        </w:rPr>
        <w:lastRenderedPageBreak/>
        <w:t xml:space="preserve">Acuerdo y fecha del Acuerdo; </w:t>
      </w:r>
      <w:r>
        <w:rPr>
          <w:rFonts w:ascii="Arial" w:eastAsia="Arial" w:hAnsi="Arial"/>
          <w:b/>
          <w:sz w:val="19"/>
        </w:rPr>
        <w:t>sobre esto</w:t>
      </w:r>
      <w:r>
        <w:rPr>
          <w:rFonts w:ascii="Arial" w:eastAsia="Arial" w:hAnsi="Arial"/>
          <w:sz w:val="19"/>
        </w:rPr>
        <w:t xml:space="preserve"> </w:t>
      </w:r>
      <w:r>
        <w:rPr>
          <w:rFonts w:ascii="Arial" w:eastAsia="Arial" w:hAnsi="Arial"/>
          <w:b/>
          <w:sz w:val="19"/>
        </w:rPr>
        <w:t xml:space="preserve">último es que se me solicita vierta opinión </w:t>
      </w:r>
      <w:r>
        <w:rPr>
          <w:rFonts w:ascii="Arial" w:eastAsia="Arial" w:hAnsi="Arial"/>
          <w:sz w:val="19"/>
        </w:rPr>
        <w:t>desde el punto de vista jurídico; en ese sentido debo</w:t>
      </w:r>
      <w:r>
        <w:rPr>
          <w:rFonts w:ascii="Arial" w:eastAsia="Arial" w:hAnsi="Arial"/>
          <w:b/>
          <w:sz w:val="19"/>
        </w:rPr>
        <w:t xml:space="preserve"> </w:t>
      </w:r>
      <w:r>
        <w:rPr>
          <w:rFonts w:ascii="Arial" w:eastAsia="Arial" w:hAnsi="Arial"/>
          <w:sz w:val="19"/>
        </w:rPr>
        <w:t xml:space="preserve">acotar que dicho sello se plasma en sustitución de la copia de la certificación del acuerdo de Concejo Municipal que autoriza la compra y consecuentemente la erogación de los fondos, cabe advertir que el acuerdo es el documento principal que debe llevar como respaldo cada orden de pago o erogación de fondos, que por economía y minimizar gastos que implica sacar fotocopias del referido acuerdo, es que el colectivo de técnicos que usted refiere en su nota ha tomado la decisión que en las órdenes de pago únicamente se plasme el sello que lleva incorporados los datos que antes se relacionan. II.-Desde la anterior perspectiva, es necesario analizar si dicho sello cumple los requisitos necesarios que brinden seguridad jurídica como para tener certeza que los datos que se plasman en el acuerdo corresponden exactamente al monto y a los insumos o materiales incorporados en la orden de pago cuya erogación deberá ser hecha finalmente por la Tesorera Institucional; siendo ahí desde la perspectiva legal </w:t>
      </w:r>
      <w:r>
        <w:rPr>
          <w:rFonts w:ascii="Arial" w:eastAsia="Arial" w:hAnsi="Arial"/>
          <w:b/>
          <w:sz w:val="19"/>
        </w:rPr>
        <w:t>en mi opinión</w:t>
      </w:r>
      <w:r>
        <w:rPr>
          <w:rFonts w:ascii="Arial" w:eastAsia="Arial" w:hAnsi="Arial"/>
          <w:sz w:val="19"/>
        </w:rPr>
        <w:t xml:space="preserve"> que dicho sello no cumple los requisitos mínimos de seguridad, pues no aparece nombre ni firma de la persona responsable que verifico que el acuerdo que ahí se menciona es el correcto y que </w:t>
      </w:r>
      <w:r>
        <w:rPr>
          <w:rFonts w:ascii="Arial" w:eastAsia="Arial" w:hAnsi="Arial"/>
          <w:b/>
          <w:sz w:val="19"/>
        </w:rPr>
        <w:t>autoriza la compra y la erogación del monto que deberá erogarse</w:t>
      </w:r>
      <w:r>
        <w:rPr>
          <w:rFonts w:ascii="Arial" w:eastAsia="Arial" w:hAnsi="Arial"/>
          <w:sz w:val="19"/>
        </w:rPr>
        <w:t xml:space="preserve"> </w:t>
      </w:r>
      <w:r>
        <w:rPr>
          <w:rFonts w:ascii="Arial" w:eastAsia="Arial" w:hAnsi="Arial"/>
          <w:b/>
          <w:sz w:val="19"/>
        </w:rPr>
        <w:t xml:space="preserve">por la Tesorería, </w:t>
      </w:r>
      <w:r>
        <w:rPr>
          <w:rFonts w:ascii="Arial" w:eastAsia="Arial" w:hAnsi="Arial"/>
          <w:sz w:val="19"/>
        </w:rPr>
        <w:t>violentándose con ello los artículos 193 del Reglamento de la Ley AFI, 30 numeral</w:t>
      </w:r>
      <w:r>
        <w:rPr>
          <w:rFonts w:ascii="Arial" w:eastAsia="Arial" w:hAnsi="Arial"/>
          <w:b/>
          <w:sz w:val="19"/>
        </w:rPr>
        <w:t xml:space="preserve"> </w:t>
      </w:r>
      <w:r>
        <w:rPr>
          <w:rFonts w:ascii="Arial" w:eastAsia="Arial" w:hAnsi="Arial"/>
          <w:sz w:val="19"/>
        </w:rPr>
        <w:t xml:space="preserve">4, 34 ambos del Código Municipal y 86 inciso 3° de la Constitución de la Republica. Debe advertirse que cualquier sello que se utilice y que sustituya documentación de respaldo debe ser autorizado por el Concejo y no puede quedar a criterio o arbitrio de otros funcionarios cuya competencia no autoriza la Ley; en el presente caso se </w:t>
      </w:r>
      <w:r>
        <w:rPr>
          <w:rFonts w:ascii="Arial" w:eastAsia="Arial" w:hAnsi="Arial"/>
          <w:b/>
          <w:sz w:val="19"/>
        </w:rPr>
        <w:t>sugiere</w:t>
      </w:r>
      <w:r>
        <w:rPr>
          <w:rFonts w:ascii="Arial" w:eastAsia="Arial" w:hAnsi="Arial"/>
          <w:sz w:val="19"/>
        </w:rPr>
        <w:t xml:space="preserve"> que el </w:t>
      </w:r>
      <w:r>
        <w:rPr>
          <w:rFonts w:ascii="Arial" w:eastAsia="Arial" w:hAnsi="Arial"/>
          <w:b/>
          <w:sz w:val="19"/>
        </w:rPr>
        <w:t>Concejo autorice</w:t>
      </w:r>
      <w:r>
        <w:rPr>
          <w:rFonts w:ascii="Arial" w:eastAsia="Arial" w:hAnsi="Arial"/>
          <w:sz w:val="19"/>
        </w:rPr>
        <w:t xml:space="preserve"> el uso de ese sello para ese tipo de trámites con el fin de minimizar gastos en papelería y fotocopias tal como lo expresan el colectivo de técnicos que usted refiere en su nota; pero por </w:t>
      </w:r>
      <w:r>
        <w:rPr>
          <w:rFonts w:ascii="Arial" w:eastAsia="Arial" w:hAnsi="Arial"/>
          <w:b/>
          <w:sz w:val="19"/>
        </w:rPr>
        <w:t>seguridad jurídica</w:t>
      </w:r>
      <w:r>
        <w:rPr>
          <w:rFonts w:ascii="Arial" w:eastAsia="Arial" w:hAnsi="Arial"/>
          <w:sz w:val="19"/>
        </w:rPr>
        <w:t xml:space="preserve"> de la información del acuerdo cuya copia se omite, debe dicho sello tener incorporado nombre y firma de la persona que verifico la información del acuerdo, para efectos de responsabilidades, ya que dicho documento es la base fundamental para la compra y la erogación de los fondos.</w:t>
      </w:r>
      <w:r>
        <w:rPr>
          <w:rFonts w:ascii="Arial" w:eastAsia="Arial" w:hAnsi="Arial"/>
          <w:b/>
          <w:sz w:val="19"/>
        </w:rPr>
        <w:t>” III.-</w:t>
      </w:r>
      <w:r>
        <w:rPr>
          <w:rFonts w:ascii="Arial" w:eastAsia="Arial" w:hAnsi="Arial"/>
          <w:sz w:val="19"/>
        </w:rPr>
        <w:t xml:space="preserve"> Que no obstante haberse emitido el Acuerdo que autorizaba el sello que antes se relaciona, con fecha 15 de julio del presente año, la Licenciada Carmen Flores Canjura, en su Calidad de Sindica Municipal de esta Alcaldía, solicitó Opinión Jurídica a la Presidenta de la Corte de Cuentas de La Republica Licenciada Carmen Elena Rivas </w:t>
      </w:r>
      <w:proofErr w:type="spellStart"/>
      <w:r>
        <w:rPr>
          <w:rFonts w:ascii="Arial" w:eastAsia="Arial" w:hAnsi="Arial"/>
          <w:sz w:val="19"/>
        </w:rPr>
        <w:t>Landaverde</w:t>
      </w:r>
      <w:proofErr w:type="spellEnd"/>
      <w:r>
        <w:rPr>
          <w:rFonts w:ascii="Arial" w:eastAsia="Arial" w:hAnsi="Arial"/>
          <w:sz w:val="19"/>
        </w:rPr>
        <w:t>, la cual con fecha 07 de agosto de este mismo año, por medio del Director Jurídico Licenciado José Napoleón Domínguez Escobar, dio respuesta a dicha solicitud, la cual en lo medular expresa: …“En virtud de ello, el Art. 193 del Reglamento de la Ley Orgánica de Administración Financiera del estado (RLAFI) relacionado al Soporte de los Registros Contables,</w:t>
      </w:r>
      <w:bookmarkStart w:id="39" w:name="page127"/>
      <w:bookmarkEnd w:id="39"/>
      <w:r w:rsidR="002D4C0F">
        <w:rPr>
          <w:rFonts w:ascii="Arial" w:eastAsia="Arial" w:hAnsi="Arial"/>
          <w:sz w:val="19"/>
        </w:rPr>
        <w:t xml:space="preserve"> </w:t>
      </w:r>
      <w:r>
        <w:rPr>
          <w:rFonts w:ascii="Arial" w:eastAsia="Arial" w:hAnsi="Arial"/>
          <w:sz w:val="19"/>
        </w:rPr>
        <w:t xml:space="preserve">expresa que: “Toda operación que de origen a un registro contable deberá contar con la documentación necesaria y toda la información pertinente que respalde, demuestre e identifique la naturaleza y finalidad de la transacción que se está contabilizando.”; asimismo el Art. 91 del Código Municipal manifiesta que: “Las erogaciones de fondos deberán ser acordadas previamente por el Concejo, las que serán comunicadas al tesorero para efectos de pago, salvo los gastos fijos debidamente consignados en el presupuesto municipal aprobado, que no necesitaran la autorización del Concejo.”; es por ello que en los Arts. 56 </w:t>
      </w:r>
      <w:proofErr w:type="gramStart"/>
      <w:r>
        <w:rPr>
          <w:rFonts w:ascii="Arial" w:eastAsia="Arial" w:hAnsi="Arial"/>
          <w:sz w:val="19"/>
        </w:rPr>
        <w:t>inc.</w:t>
      </w:r>
      <w:proofErr w:type="gramEnd"/>
      <w:r>
        <w:rPr>
          <w:rFonts w:ascii="Arial" w:eastAsia="Arial" w:hAnsi="Arial"/>
          <w:sz w:val="19"/>
        </w:rPr>
        <w:t xml:space="preserve"> 2° de las Normas Técnicas de Control Interno Específicas de la Municipalidad de Nejapa, </w:t>
      </w:r>
      <w:r>
        <w:rPr>
          <w:rFonts w:ascii="Arial" w:eastAsia="Arial" w:hAnsi="Arial"/>
          <w:sz w:val="19"/>
        </w:rPr>
        <w:lastRenderedPageBreak/>
        <w:t xml:space="preserve">estipulan que: ”El Sistema Contable, deberá sustentarse en la Contabilidad Gubernamental, los principios de Contabilidad Generalmente Aceptados y comprende: El Catálogo de Cuentas, el Manual de Aplicación de Cuentas, los Procedimientos Contables, libros y archivos de todas sus operaciones. De esta manera se proporciona seguridad razonable, sobre la validez y confiabilidad de la información que se produce.” Y 58 de las mismas Normas expresa que: “El Departamento de Contabilidad, mantendrá la documentación contable que justifica el registro de una operación, contendrá datos y elementos suficientes, que faciliten el análisis sobre la pertinencia, veracidad y legalidad. La documentación original deberá permanecer archivada como mínimo por un período de cinco años y los registros durante diez años.” El Código Municipal en sus Arts. 34 manifiesta que: “Los acuerdos son disposiciones específicas que expresan las decisiones del Concejo Municipal sobre asuntos de gobierno, administrativos o de procedimientos con interés particular. Surtirán efectos inmediatamente.”; ...“El Art. 105 expresa que: “Los Municipios conservarán, en forma debidamente ordenada, todos los documentos, acuerdos del Concejo, registros, comunicaciones y cualesquiera otros documentos pertinentes a la actividad financiera y que respalde las rendiciones de cuentas o información contable para los efectos de revisión con las unidades de auditoría interna respectivas y para el cumplimiento de las funciones fiscalizadoras de la Corte de Cuentas de la Republica. Todos los documentos relativos a una transacción específica serán archivados juntos o correctamente referenciados. La documentación deberá permanecer archivada como mínimo por un periodo de cinco años y los registros contables durante diez años…”. Por todo lo antes expresado, esta Dirección, es del criterio que: La certificación del Acuerdo Municipal en los procesos de compras para generar las erogaciones necesarias en el cumplimiento de las obligaciones financieras de la Municipalidad de Nejapa, es el documento requerido para la justificación de las actividades financieras contables, convirtiéndose así en el documento idóneo que respalda dichos procesos, por lo que la sustitución del mismo por un sello con las características descritas en su solicitud, no cumple con las exigencias dispuestas en la normativa correspondiente.” </w:t>
      </w:r>
      <w:r>
        <w:rPr>
          <w:rFonts w:ascii="Arial" w:eastAsia="Arial" w:hAnsi="Arial"/>
          <w:b/>
          <w:sz w:val="19"/>
        </w:rPr>
        <w:t xml:space="preserve">IV.- </w:t>
      </w:r>
      <w:r>
        <w:rPr>
          <w:rFonts w:ascii="Arial" w:eastAsia="Arial" w:hAnsi="Arial"/>
          <w:sz w:val="19"/>
        </w:rPr>
        <w:t>Así las cosas, tal como lo menciona el informe de respuesta dada por el Director Jurídico, desde</w:t>
      </w:r>
      <w:r>
        <w:rPr>
          <w:rFonts w:ascii="Arial" w:eastAsia="Arial" w:hAnsi="Arial"/>
          <w:b/>
          <w:sz w:val="19"/>
        </w:rPr>
        <w:t xml:space="preserve"> </w:t>
      </w:r>
      <w:r>
        <w:rPr>
          <w:rFonts w:ascii="Arial" w:eastAsia="Arial" w:hAnsi="Arial"/>
          <w:sz w:val="19"/>
        </w:rPr>
        <w:t xml:space="preserve">esta perspectiva legal, se recomienda se deje sin efecto en todas sus partes el acuerdo relacionado en el romano I., Este Concejo Municipal con base al recomendable presentado y nota de la Corte de Cuentas de la República </w:t>
      </w:r>
      <w:r>
        <w:rPr>
          <w:rFonts w:ascii="Arial" w:eastAsia="Arial" w:hAnsi="Arial"/>
          <w:b/>
          <w:sz w:val="19"/>
        </w:rPr>
        <w:t>ACUERDA: a)</w:t>
      </w:r>
      <w:r>
        <w:rPr>
          <w:rFonts w:ascii="Arial" w:eastAsia="Arial" w:hAnsi="Arial"/>
          <w:sz w:val="19"/>
        </w:rPr>
        <w:t xml:space="preserve"> Déjese sin efecto en todas sus partes el Acuerdo número DIEZ, Acta número TRECE, de la Décima Primera Sesión Ordinaria, celebrada por este Concejo, el día once de junio del año dos mil diecinueve, mediante el cual se acordó aprobar para uso de la</w:t>
      </w:r>
      <w:bookmarkStart w:id="40" w:name="page128"/>
      <w:bookmarkEnd w:id="40"/>
      <w:r w:rsidR="002D4C0F">
        <w:rPr>
          <w:rFonts w:ascii="Arial" w:eastAsia="Arial" w:hAnsi="Arial"/>
          <w:sz w:val="19"/>
        </w:rPr>
        <w:t xml:space="preserve"> </w:t>
      </w:r>
      <w:r>
        <w:rPr>
          <w:rFonts w:ascii="Arial" w:eastAsia="Arial" w:hAnsi="Arial"/>
          <w:sz w:val="19"/>
        </w:rPr>
        <w:t xml:space="preserve">Unidad de Adquisiciones y Contrataciones Institucional el sello que sustituía la copia del acuerdo que autorizaba la erogación o respaldo del gasto, </w:t>
      </w:r>
      <w:r>
        <w:rPr>
          <w:rFonts w:ascii="Arial" w:eastAsia="Arial" w:hAnsi="Arial"/>
          <w:b/>
          <w:sz w:val="19"/>
        </w:rPr>
        <w:t>b)</w:t>
      </w:r>
      <w:r>
        <w:rPr>
          <w:rFonts w:ascii="Arial" w:eastAsia="Arial" w:hAnsi="Arial"/>
          <w:sz w:val="19"/>
        </w:rPr>
        <w:t xml:space="preserve"> Instrúyase al Jefe UACI y a la Comisión Financiera de esta Alcaldía, que en lo sucesivo se incorpore siempre como respaldo la copia del Acuerdo Municipal que autoriza la erogación en todo gasto por insumos o material autorizado. </w:t>
      </w:r>
      <w:r>
        <w:rPr>
          <w:rFonts w:ascii="Arial" w:eastAsia="Arial" w:hAnsi="Arial"/>
          <w:b/>
          <w:sz w:val="19"/>
          <w:u w:val="single"/>
        </w:rPr>
        <w:t>Votación</w:t>
      </w:r>
      <w:r>
        <w:rPr>
          <w:rFonts w:ascii="Arial" w:eastAsia="Arial" w:hAnsi="Arial"/>
          <w:sz w:val="19"/>
        </w:rPr>
        <w:t xml:space="preserve"> </w:t>
      </w:r>
      <w:r>
        <w:rPr>
          <w:rFonts w:ascii="Arial" w:eastAsia="Arial" w:hAnsi="Arial"/>
          <w:b/>
          <w:sz w:val="19"/>
          <w:u w:val="single"/>
        </w:rPr>
        <w:t>Unánime.</w:t>
      </w:r>
      <w:r>
        <w:rPr>
          <w:rFonts w:ascii="Arial" w:eastAsia="Arial" w:hAnsi="Arial"/>
          <w:b/>
          <w:sz w:val="19"/>
        </w:rPr>
        <w:t xml:space="preserve"> </w:t>
      </w:r>
      <w:r>
        <w:rPr>
          <w:rFonts w:ascii="Arial" w:eastAsia="Arial" w:hAnsi="Arial"/>
          <w:sz w:val="19"/>
        </w:rPr>
        <w:t>Comuníquese.”””””,</w:t>
      </w:r>
      <w:r>
        <w:rPr>
          <w:rFonts w:ascii="Arial" w:eastAsia="Arial" w:hAnsi="Arial"/>
          <w:b/>
          <w:sz w:val="19"/>
        </w:rPr>
        <w:t xml:space="preserve"> c) </w:t>
      </w:r>
      <w:r>
        <w:rPr>
          <w:rFonts w:ascii="Arial" w:eastAsia="Arial" w:hAnsi="Arial"/>
          <w:b/>
          <w:sz w:val="19"/>
          <w:u w:val="single"/>
        </w:rPr>
        <w:t>Solicitud realizada por la Jefa de Recursos Humanos,</w:t>
      </w:r>
      <w:r>
        <w:rPr>
          <w:rFonts w:ascii="Arial" w:eastAsia="Arial" w:hAnsi="Arial"/>
          <w:b/>
          <w:sz w:val="19"/>
        </w:rPr>
        <w:t xml:space="preserve"> </w:t>
      </w:r>
      <w:r>
        <w:rPr>
          <w:rFonts w:ascii="Arial" w:eastAsia="Arial" w:hAnsi="Arial"/>
          <w:b/>
          <w:sz w:val="19"/>
          <w:u w:val="single"/>
        </w:rPr>
        <w:t xml:space="preserve">Licenciada Kriscia María Cortez </w:t>
      </w:r>
      <w:proofErr w:type="spellStart"/>
      <w:r>
        <w:rPr>
          <w:rFonts w:ascii="Arial" w:eastAsia="Arial" w:hAnsi="Arial"/>
          <w:b/>
          <w:sz w:val="19"/>
          <w:u w:val="single"/>
        </w:rPr>
        <w:t>Sanchez</w:t>
      </w:r>
      <w:proofErr w:type="spellEnd"/>
      <w:r>
        <w:rPr>
          <w:rFonts w:ascii="Arial" w:eastAsia="Arial" w:hAnsi="Arial"/>
          <w:b/>
          <w:sz w:val="19"/>
          <w:u w:val="single"/>
        </w:rPr>
        <w:t>, Comisión de Ética Gubernamental:</w:t>
      </w:r>
      <w:r>
        <w:rPr>
          <w:rFonts w:ascii="Arial" w:eastAsia="Arial" w:hAnsi="Arial"/>
          <w:b/>
          <w:sz w:val="19"/>
        </w:rPr>
        <w:t xml:space="preserve"> </w:t>
      </w:r>
      <w:r>
        <w:rPr>
          <w:rFonts w:ascii="Arial" w:eastAsia="Arial" w:hAnsi="Arial"/>
          <w:sz w:val="19"/>
        </w:rPr>
        <w:t>Escuchada y</w:t>
      </w:r>
      <w:r w:rsidR="002D4C0F">
        <w:rPr>
          <w:rFonts w:ascii="Arial" w:eastAsia="Arial" w:hAnsi="Arial"/>
          <w:sz w:val="19"/>
        </w:rPr>
        <w:t xml:space="preserve"> </w:t>
      </w:r>
      <w:r>
        <w:rPr>
          <w:rFonts w:ascii="Arial" w:eastAsia="Arial" w:hAnsi="Arial"/>
          <w:sz w:val="19"/>
        </w:rPr>
        <w:t xml:space="preserve">discutida la solicitud presentada se toma el acuerdo siguiente: </w:t>
      </w:r>
      <w:r>
        <w:rPr>
          <w:rFonts w:ascii="Arial" w:eastAsia="Arial" w:hAnsi="Arial"/>
          <w:b/>
          <w:sz w:val="19"/>
        </w:rPr>
        <w:t>ACUERDO NUMERO NUEVE:</w:t>
      </w:r>
      <w:r>
        <w:rPr>
          <w:rFonts w:ascii="Arial" w:eastAsia="Arial" w:hAnsi="Arial"/>
          <w:sz w:val="19"/>
        </w:rPr>
        <w:t xml:space="preserve"> El Concejo Municipal Considerando: </w:t>
      </w:r>
      <w:r>
        <w:rPr>
          <w:rFonts w:ascii="Arial" w:eastAsia="Arial" w:hAnsi="Arial"/>
          <w:b/>
          <w:sz w:val="19"/>
        </w:rPr>
        <w:t>I)</w:t>
      </w:r>
      <w:r>
        <w:rPr>
          <w:rFonts w:ascii="Arial" w:eastAsia="Arial" w:hAnsi="Arial"/>
          <w:sz w:val="19"/>
        </w:rPr>
        <w:t xml:space="preserve"> Que de conformidad a la Ley de Ética Gubernamental y su Respectivo Reglamento; la </w:t>
      </w:r>
      <w:r>
        <w:rPr>
          <w:rFonts w:ascii="Arial" w:eastAsia="Arial" w:hAnsi="Arial"/>
          <w:sz w:val="19"/>
        </w:rPr>
        <w:lastRenderedPageBreak/>
        <w:t xml:space="preserve">Comisión de Ética Gubernamental se Integra por un miembro propietario y un miembro Suplente nombrado por el Tribunal de Ética quienes por Ley serán el Jefe de Recursos Humanos, miembro Propietario y Jefe de la Unidad Jurídica, miembro Suplente, o en su defecto el auditor interno. </w:t>
      </w:r>
      <w:r>
        <w:rPr>
          <w:rFonts w:ascii="Arial" w:eastAsia="Arial" w:hAnsi="Arial"/>
          <w:b/>
          <w:sz w:val="19"/>
        </w:rPr>
        <w:t>II)</w:t>
      </w:r>
      <w:r>
        <w:rPr>
          <w:rFonts w:ascii="Arial" w:eastAsia="Arial" w:hAnsi="Arial"/>
          <w:sz w:val="19"/>
        </w:rPr>
        <w:t xml:space="preserve"> Que la Comisión de Ética Gubernamental se conforma además por dos miembros: Un Propietario y Un Suplente, nombrados por la Autoridad Municipal, siendo El Concejo Municipal el ente competente. </w:t>
      </w:r>
      <w:r>
        <w:rPr>
          <w:rFonts w:ascii="Arial" w:eastAsia="Arial" w:hAnsi="Arial"/>
          <w:b/>
          <w:sz w:val="19"/>
        </w:rPr>
        <w:t>III)</w:t>
      </w:r>
      <w:r>
        <w:rPr>
          <w:rFonts w:ascii="Arial" w:eastAsia="Arial" w:hAnsi="Arial"/>
          <w:sz w:val="19"/>
        </w:rPr>
        <w:t xml:space="preserve"> Asimismo integraran la Comisión de Ética Gubernamental, dos miembros uno propietario y uno suplente electos por los servidores públicos de la institución. </w:t>
      </w:r>
      <w:r>
        <w:rPr>
          <w:rFonts w:ascii="Arial" w:eastAsia="Arial" w:hAnsi="Arial"/>
          <w:b/>
          <w:sz w:val="19"/>
        </w:rPr>
        <w:t>IV)</w:t>
      </w:r>
      <w:r>
        <w:rPr>
          <w:rFonts w:ascii="Arial" w:eastAsia="Arial" w:hAnsi="Arial"/>
          <w:sz w:val="19"/>
        </w:rPr>
        <w:t xml:space="preserve"> Que según Acuerdo número Diecinueve, que consta en Acta número Dieciséis, de la Décima Tercera Sesión Ordinaria, celebrada por el Concejo Municipal, el día nueve de julio del corriente año, se Conformó la Comisión de Ética de conformidad a la Ley, instruyéndose a la Jefa de Recursos Humanos para que realizara el proceso de elección de los </w:t>
      </w:r>
      <w:r>
        <w:rPr>
          <w:rFonts w:ascii="Arial" w:eastAsia="Arial" w:hAnsi="Arial"/>
          <w:sz w:val="19"/>
          <w:u w:val="single"/>
        </w:rPr>
        <w:t>miembros electos por los servidores públicos</w:t>
      </w:r>
      <w:r>
        <w:rPr>
          <w:rFonts w:ascii="Arial" w:eastAsia="Arial" w:hAnsi="Arial"/>
          <w:sz w:val="19"/>
        </w:rPr>
        <w:t xml:space="preserve">. </w:t>
      </w:r>
      <w:r>
        <w:rPr>
          <w:rFonts w:ascii="Arial" w:eastAsia="Arial" w:hAnsi="Arial"/>
          <w:b/>
          <w:sz w:val="19"/>
        </w:rPr>
        <w:t>V.</w:t>
      </w:r>
      <w:r>
        <w:rPr>
          <w:rFonts w:ascii="Arial" w:eastAsia="Arial" w:hAnsi="Arial"/>
          <w:sz w:val="19"/>
        </w:rPr>
        <w:t xml:space="preserve"> Habiendo escuchado el informe presentado por la Licenciada Kriscia María Cortez </w:t>
      </w:r>
      <w:proofErr w:type="spellStart"/>
      <w:r>
        <w:rPr>
          <w:rFonts w:ascii="Arial" w:eastAsia="Arial" w:hAnsi="Arial"/>
          <w:sz w:val="19"/>
        </w:rPr>
        <w:t>Sanchez</w:t>
      </w:r>
      <w:proofErr w:type="spellEnd"/>
      <w:r>
        <w:rPr>
          <w:rFonts w:ascii="Arial" w:eastAsia="Arial" w:hAnsi="Arial"/>
          <w:sz w:val="19"/>
        </w:rPr>
        <w:t xml:space="preserve">, Jefa de Recursos Humanos, quien informa que el día veintiséis de julio del corriente año, se realizó la elección de los integrantes de la Comisión de Ética Gubernamental por parte de los empleados municipales, habiendo resultado electos los señores Claudia Idalia Ramos de Parada y Alejando Federico González Valdez. Por tanto en uso de sus Facultades legales y de conformidad a los artículos 25 literal “m” y 26 de la Ley de Ética Gubernamental, en relación a los artículos 31 y 32 del Reglamento de la Ley de Ética Gubernamental </w:t>
      </w:r>
      <w:r>
        <w:rPr>
          <w:rFonts w:ascii="Arial" w:eastAsia="Arial" w:hAnsi="Arial"/>
          <w:b/>
          <w:sz w:val="19"/>
        </w:rPr>
        <w:t>ACUERDA</w:t>
      </w:r>
      <w:r>
        <w:rPr>
          <w:rFonts w:ascii="Arial" w:eastAsia="Arial" w:hAnsi="Arial"/>
          <w:sz w:val="19"/>
        </w:rPr>
        <w:t xml:space="preserve">: </w:t>
      </w:r>
      <w:r>
        <w:rPr>
          <w:rFonts w:ascii="Arial" w:eastAsia="Arial" w:hAnsi="Arial"/>
          <w:b/>
          <w:sz w:val="19"/>
        </w:rPr>
        <w:t>a)</w:t>
      </w:r>
      <w:r>
        <w:rPr>
          <w:rFonts w:ascii="Arial" w:eastAsia="Arial" w:hAnsi="Arial"/>
          <w:sz w:val="19"/>
        </w:rPr>
        <w:t xml:space="preserve"> Darse por enterados del informe presentado por la Licenciada Kriscia María Cortez </w:t>
      </w:r>
      <w:proofErr w:type="spellStart"/>
      <w:r>
        <w:rPr>
          <w:rFonts w:ascii="Arial" w:eastAsia="Arial" w:hAnsi="Arial"/>
          <w:sz w:val="19"/>
        </w:rPr>
        <w:t>Sanchez</w:t>
      </w:r>
      <w:proofErr w:type="spellEnd"/>
      <w:r>
        <w:rPr>
          <w:rFonts w:ascii="Arial" w:eastAsia="Arial" w:hAnsi="Arial"/>
          <w:sz w:val="19"/>
        </w:rPr>
        <w:t xml:space="preserve">, Jefa de Recursos Humanos, </w:t>
      </w:r>
      <w:r>
        <w:rPr>
          <w:rFonts w:ascii="Arial" w:eastAsia="Arial" w:hAnsi="Arial"/>
          <w:b/>
          <w:sz w:val="19"/>
        </w:rPr>
        <w:t>b)</w:t>
      </w:r>
      <w:r>
        <w:rPr>
          <w:rFonts w:ascii="Arial" w:eastAsia="Arial" w:hAnsi="Arial"/>
          <w:sz w:val="19"/>
        </w:rPr>
        <w:t xml:space="preserve"> Ratificar la Comisión de Ética Gubernamental, que está integrada por: Licenciada Kriscia María Cortez </w:t>
      </w:r>
      <w:proofErr w:type="spellStart"/>
      <w:r>
        <w:rPr>
          <w:rFonts w:ascii="Arial" w:eastAsia="Arial" w:hAnsi="Arial"/>
          <w:sz w:val="19"/>
        </w:rPr>
        <w:t>Sanchez</w:t>
      </w:r>
      <w:proofErr w:type="spellEnd"/>
      <w:r>
        <w:rPr>
          <w:rFonts w:ascii="Arial" w:eastAsia="Arial" w:hAnsi="Arial"/>
          <w:sz w:val="19"/>
        </w:rPr>
        <w:t xml:space="preserve">, Jefe de Recursos Humanos, como miembro Propietaria y Licenciada Karen Xiomara Castillo Rivera, Asesora Legal, como miembro suplente, y los </w:t>
      </w:r>
      <w:r>
        <w:rPr>
          <w:rFonts w:ascii="Arial" w:eastAsia="Arial" w:hAnsi="Arial"/>
          <w:sz w:val="19"/>
          <w:u w:val="single"/>
        </w:rPr>
        <w:t>miembros designados por el Concejo</w:t>
      </w:r>
      <w:r>
        <w:rPr>
          <w:rFonts w:ascii="Arial" w:eastAsia="Arial" w:hAnsi="Arial"/>
          <w:sz w:val="19"/>
        </w:rPr>
        <w:t xml:space="preserve"> </w:t>
      </w:r>
      <w:r>
        <w:rPr>
          <w:rFonts w:ascii="Arial" w:eastAsia="Arial" w:hAnsi="Arial"/>
          <w:sz w:val="19"/>
          <w:u w:val="single"/>
        </w:rPr>
        <w:t>Municipal</w:t>
      </w:r>
      <w:r>
        <w:rPr>
          <w:rFonts w:ascii="Arial" w:eastAsia="Arial" w:hAnsi="Arial"/>
          <w:sz w:val="19"/>
        </w:rPr>
        <w:t xml:space="preserve"> el Licenciado </w:t>
      </w:r>
      <w:proofErr w:type="spellStart"/>
      <w:r>
        <w:rPr>
          <w:rFonts w:ascii="Arial" w:eastAsia="Arial" w:hAnsi="Arial"/>
          <w:sz w:val="19"/>
        </w:rPr>
        <w:t>Felix</w:t>
      </w:r>
      <w:proofErr w:type="spellEnd"/>
      <w:r>
        <w:rPr>
          <w:rFonts w:ascii="Arial" w:eastAsia="Arial" w:hAnsi="Arial"/>
          <w:sz w:val="19"/>
        </w:rPr>
        <w:t xml:space="preserve"> Alfredo Medina Cerna, Gerente General, como miembro propietario; y la Licenciada Silvia </w:t>
      </w:r>
      <w:proofErr w:type="spellStart"/>
      <w:r>
        <w:rPr>
          <w:rFonts w:ascii="Arial" w:eastAsia="Arial" w:hAnsi="Arial"/>
          <w:sz w:val="19"/>
        </w:rPr>
        <w:t>Noemy</w:t>
      </w:r>
      <w:proofErr w:type="spellEnd"/>
      <w:r>
        <w:rPr>
          <w:rFonts w:ascii="Arial" w:eastAsia="Arial" w:hAnsi="Arial"/>
          <w:sz w:val="19"/>
        </w:rPr>
        <w:t xml:space="preserve"> Ayala de Diaz, Secretaria Municipal, como miembro suplente, y los </w:t>
      </w:r>
      <w:r>
        <w:rPr>
          <w:rFonts w:ascii="Arial" w:eastAsia="Arial" w:hAnsi="Arial"/>
          <w:sz w:val="19"/>
          <w:u w:val="single"/>
        </w:rPr>
        <w:t>miembros electos por los servidores públicos</w:t>
      </w:r>
      <w:r>
        <w:rPr>
          <w:rFonts w:ascii="Arial" w:eastAsia="Arial" w:hAnsi="Arial"/>
          <w:sz w:val="19"/>
        </w:rPr>
        <w:t>, la Licenciada Claudia Idalia Ramos de Parada, como miembro propietaria y el Licenciado Alejandro Federico González Valdez, como miembro suplente,</w:t>
      </w:r>
      <w:r w:rsidR="00597512">
        <w:rPr>
          <w:rFonts w:ascii="Arial" w:eastAsia="Arial" w:hAnsi="Arial"/>
          <w:sz w:val="19"/>
        </w:rPr>
        <w:t xml:space="preserve"> </w:t>
      </w:r>
      <w:r>
        <w:rPr>
          <w:rFonts w:ascii="Arial" w:eastAsia="Arial" w:hAnsi="Arial"/>
          <w:sz w:val="19"/>
        </w:rPr>
        <w:t xml:space="preserve">Deléguese a la Jefa de Recursos Humanos para que notifique al Tribunal de Ética Gubernamental para que fije fecha y hora para proceder a la respectiva juramentación de las personas anteriormente mencionadas. </w:t>
      </w:r>
      <w:r>
        <w:rPr>
          <w:rFonts w:ascii="Arial" w:eastAsia="Arial" w:hAnsi="Arial"/>
          <w:b/>
          <w:sz w:val="19"/>
          <w:u w:val="single"/>
        </w:rPr>
        <w:t>Votación Unánime.</w:t>
      </w:r>
      <w:r>
        <w:rPr>
          <w:rFonts w:ascii="Arial" w:eastAsia="Arial" w:hAnsi="Arial"/>
          <w:sz w:val="19"/>
        </w:rPr>
        <w:t xml:space="preserve"> Comuníquese. “”””, </w:t>
      </w:r>
      <w:r>
        <w:rPr>
          <w:rFonts w:ascii="Arial" w:eastAsia="Arial" w:hAnsi="Arial"/>
          <w:b/>
          <w:sz w:val="19"/>
        </w:rPr>
        <w:t>d)</w:t>
      </w:r>
      <w:r>
        <w:rPr>
          <w:rFonts w:ascii="Arial" w:eastAsia="Arial" w:hAnsi="Arial"/>
          <w:sz w:val="19"/>
        </w:rPr>
        <w:t xml:space="preserve"> </w:t>
      </w:r>
      <w:r>
        <w:rPr>
          <w:rFonts w:ascii="Arial" w:eastAsia="Arial" w:hAnsi="Arial"/>
          <w:b/>
          <w:sz w:val="19"/>
          <w:u w:val="single"/>
        </w:rPr>
        <w:t>Solicitud suscrita por Representantes</w:t>
      </w:r>
      <w:r>
        <w:rPr>
          <w:rFonts w:ascii="Arial" w:eastAsia="Arial" w:hAnsi="Arial"/>
          <w:sz w:val="19"/>
        </w:rPr>
        <w:t xml:space="preserve"> </w:t>
      </w:r>
      <w:r>
        <w:rPr>
          <w:rFonts w:ascii="Arial" w:eastAsia="Arial" w:hAnsi="Arial"/>
          <w:b/>
          <w:sz w:val="19"/>
          <w:u w:val="single"/>
        </w:rPr>
        <w:t>de la Asociación de Desarrollo Comunal Las Veas, Tutultepeque, Donación de Medicamentos:</w:t>
      </w:r>
      <w:bookmarkStart w:id="41" w:name="page129"/>
      <w:bookmarkEnd w:id="41"/>
      <w:r w:rsidR="00597512">
        <w:rPr>
          <w:rFonts w:ascii="Arial" w:eastAsia="Arial" w:hAnsi="Arial"/>
          <w:b/>
          <w:sz w:val="19"/>
        </w:rPr>
        <w:t xml:space="preserve"> </w:t>
      </w:r>
      <w:r>
        <w:rPr>
          <w:rFonts w:ascii="Arial" w:eastAsia="Arial" w:hAnsi="Arial"/>
          <w:sz w:val="19"/>
        </w:rPr>
        <w:t xml:space="preserve">Escuchada y discutida la solicitud presentada se toma el acuerdo siguiente: </w:t>
      </w:r>
      <w:r>
        <w:rPr>
          <w:rFonts w:ascii="Arial" w:eastAsia="Arial" w:hAnsi="Arial"/>
          <w:b/>
          <w:sz w:val="19"/>
        </w:rPr>
        <w:t>ACUERDO NUMERO</w:t>
      </w:r>
      <w:r>
        <w:rPr>
          <w:rFonts w:ascii="Arial" w:eastAsia="Arial" w:hAnsi="Arial"/>
          <w:sz w:val="19"/>
        </w:rPr>
        <w:t xml:space="preserve"> </w:t>
      </w:r>
      <w:r>
        <w:rPr>
          <w:rFonts w:ascii="Arial" w:eastAsia="Arial" w:hAnsi="Arial"/>
          <w:b/>
          <w:sz w:val="19"/>
        </w:rPr>
        <w:t xml:space="preserve">DIEZ: </w:t>
      </w:r>
      <w:r>
        <w:rPr>
          <w:rFonts w:ascii="Arial" w:eastAsia="Arial" w:hAnsi="Arial"/>
          <w:sz w:val="19"/>
        </w:rPr>
        <w:t>Leída por la suscrita la solicitud presentada por representantes de la Asociación de Desarrollo</w:t>
      </w:r>
      <w:r>
        <w:rPr>
          <w:rFonts w:ascii="Arial" w:eastAsia="Arial" w:hAnsi="Arial"/>
          <w:b/>
          <w:sz w:val="19"/>
        </w:rPr>
        <w:t xml:space="preserve"> </w:t>
      </w:r>
      <w:r>
        <w:rPr>
          <w:rFonts w:ascii="Arial" w:eastAsia="Arial" w:hAnsi="Arial"/>
          <w:sz w:val="19"/>
        </w:rPr>
        <w:t xml:space="preserve">Comunal Las Vegas, Cantón Tutultepeque, mediante la cual solicitan el apoyo económico para la señora Juana de Jesús Canjura, quien padece de párkinson, y se le han recetado medicamentos que siendo ella de escasos recursos económicos, no pueden comprarlos, por lo que solicitan que se les apoye con la donación de los mismos. Este Concejo Municipal, como un gesto de humanidad y solidaridad, comprometido con la salud de los habitantes del Municipio, </w:t>
      </w:r>
      <w:r>
        <w:rPr>
          <w:rFonts w:ascii="Arial" w:eastAsia="Arial" w:hAnsi="Arial"/>
          <w:b/>
          <w:sz w:val="19"/>
        </w:rPr>
        <w:t>ACUERDA: a)</w:t>
      </w:r>
      <w:r>
        <w:rPr>
          <w:rFonts w:ascii="Arial" w:eastAsia="Arial" w:hAnsi="Arial"/>
          <w:sz w:val="19"/>
        </w:rPr>
        <w:t xml:space="preserve"> Aprobar la compra de los medicamentos </w:t>
      </w:r>
      <w:proofErr w:type="spellStart"/>
      <w:r>
        <w:rPr>
          <w:rFonts w:ascii="Arial" w:eastAsia="Arial" w:hAnsi="Arial"/>
          <w:sz w:val="19"/>
        </w:rPr>
        <w:t>Biperideno</w:t>
      </w:r>
      <w:proofErr w:type="spellEnd"/>
      <w:r>
        <w:rPr>
          <w:rFonts w:ascii="Arial" w:eastAsia="Arial" w:hAnsi="Arial"/>
          <w:sz w:val="19"/>
        </w:rPr>
        <w:t xml:space="preserve"> y </w:t>
      </w:r>
      <w:proofErr w:type="spellStart"/>
      <w:r>
        <w:rPr>
          <w:rFonts w:ascii="Arial" w:eastAsia="Arial" w:hAnsi="Arial"/>
          <w:sz w:val="19"/>
        </w:rPr>
        <w:t>sinemet</w:t>
      </w:r>
      <w:proofErr w:type="spellEnd"/>
      <w:r>
        <w:rPr>
          <w:rFonts w:ascii="Arial" w:eastAsia="Arial" w:hAnsi="Arial"/>
          <w:sz w:val="19"/>
        </w:rPr>
        <w:t xml:space="preserve">, autorizando a la Unidad de Adquisiciones y Contrataciones Institucional para que realice la compra respectiva, que serán entregados a la señora </w:t>
      </w:r>
      <w:r>
        <w:rPr>
          <w:rFonts w:ascii="Arial" w:eastAsia="Arial" w:hAnsi="Arial"/>
          <w:sz w:val="19"/>
        </w:rPr>
        <w:lastRenderedPageBreak/>
        <w:t xml:space="preserve">Juana de Jesús Canjura, </w:t>
      </w:r>
      <w:r>
        <w:rPr>
          <w:rFonts w:ascii="Arial" w:eastAsia="Arial" w:hAnsi="Arial"/>
          <w:b/>
          <w:sz w:val="19"/>
        </w:rPr>
        <w:t>b)</w:t>
      </w:r>
      <w:r>
        <w:rPr>
          <w:rFonts w:ascii="Arial" w:eastAsia="Arial" w:hAnsi="Arial"/>
          <w:sz w:val="19"/>
        </w:rPr>
        <w:t xml:space="preserve"> Autorizar a la Tesorera Municipal para que erogue el pago del Fondo Municipal, </w:t>
      </w:r>
      <w:r>
        <w:rPr>
          <w:rFonts w:ascii="Arial" w:eastAsia="Arial" w:hAnsi="Arial"/>
          <w:b/>
          <w:sz w:val="19"/>
        </w:rPr>
        <w:t>c)</w:t>
      </w:r>
      <w:r>
        <w:rPr>
          <w:rFonts w:ascii="Arial" w:eastAsia="Arial" w:hAnsi="Arial"/>
          <w:sz w:val="19"/>
        </w:rPr>
        <w:t xml:space="preserve"> Instrúyase a la Doctora Mirna Yaneth Bruno de Aquino, Coordinadora de la Clínica Municipal, para que ejecute el presente acuerdo. </w:t>
      </w:r>
      <w:r>
        <w:rPr>
          <w:rFonts w:ascii="Arial" w:eastAsia="Arial" w:hAnsi="Arial"/>
          <w:b/>
          <w:sz w:val="19"/>
          <w:u w:val="single"/>
        </w:rPr>
        <w:t>Votación Unánime.</w:t>
      </w:r>
      <w:r>
        <w:rPr>
          <w:rFonts w:ascii="Arial" w:eastAsia="Arial" w:hAnsi="Arial"/>
          <w:sz w:val="19"/>
        </w:rPr>
        <w:t xml:space="preserve"> Comuníquese”””””, </w:t>
      </w:r>
      <w:r>
        <w:rPr>
          <w:rFonts w:ascii="Arial" w:eastAsia="Arial" w:hAnsi="Arial"/>
          <w:b/>
          <w:sz w:val="19"/>
        </w:rPr>
        <w:t>e)</w:t>
      </w:r>
      <w:r w:rsidR="00597512">
        <w:rPr>
          <w:rFonts w:ascii="Arial" w:eastAsia="Arial" w:hAnsi="Arial"/>
          <w:b/>
          <w:sz w:val="19"/>
        </w:rPr>
        <w:t xml:space="preserve"> </w:t>
      </w:r>
      <w:r>
        <w:rPr>
          <w:rFonts w:ascii="Arial" w:eastAsia="Arial" w:hAnsi="Arial"/>
          <w:b/>
          <w:u w:val="single"/>
        </w:rPr>
        <w:t xml:space="preserve">Solicitud  suscrita por miembros de la  Comunidad Católica de  El </w:t>
      </w:r>
      <w:proofErr w:type="spellStart"/>
      <w:r>
        <w:rPr>
          <w:rFonts w:ascii="Arial" w:eastAsia="Arial" w:hAnsi="Arial"/>
          <w:b/>
          <w:u w:val="single"/>
        </w:rPr>
        <w:t>Cedral</w:t>
      </w:r>
      <w:proofErr w:type="spellEnd"/>
      <w:r>
        <w:rPr>
          <w:rFonts w:ascii="Arial" w:eastAsia="Arial" w:hAnsi="Arial"/>
          <w:b/>
          <w:u w:val="single"/>
        </w:rPr>
        <w:t>, Donación  de</w:t>
      </w:r>
      <w:r w:rsidR="00597512">
        <w:rPr>
          <w:rFonts w:ascii="Arial" w:eastAsia="Arial" w:hAnsi="Arial"/>
          <w:b/>
          <w:u w:val="single"/>
        </w:rPr>
        <w:t xml:space="preserve"> </w:t>
      </w:r>
      <w:r>
        <w:rPr>
          <w:rFonts w:ascii="Arial" w:eastAsia="Arial" w:hAnsi="Arial"/>
          <w:b/>
          <w:sz w:val="19"/>
          <w:u w:val="single"/>
        </w:rPr>
        <w:t>Materiales de Construcción:</w:t>
      </w:r>
      <w:r>
        <w:rPr>
          <w:rFonts w:ascii="Arial" w:eastAsia="Arial" w:hAnsi="Arial"/>
          <w:b/>
          <w:sz w:val="19"/>
        </w:rPr>
        <w:t xml:space="preserve"> </w:t>
      </w:r>
      <w:r>
        <w:rPr>
          <w:rFonts w:ascii="Arial" w:eastAsia="Arial" w:hAnsi="Arial"/>
          <w:sz w:val="19"/>
        </w:rPr>
        <w:t>Leída por la suscrita la solicitud presentada se toma el acuerdo</w:t>
      </w:r>
      <w:r>
        <w:rPr>
          <w:rFonts w:ascii="Arial" w:eastAsia="Arial" w:hAnsi="Arial"/>
          <w:b/>
          <w:sz w:val="19"/>
        </w:rPr>
        <w:t xml:space="preserve"> </w:t>
      </w:r>
      <w:r>
        <w:rPr>
          <w:rFonts w:ascii="Arial" w:eastAsia="Arial" w:hAnsi="Arial"/>
          <w:sz w:val="19"/>
        </w:rPr>
        <w:t xml:space="preserve">siguiente: </w:t>
      </w:r>
      <w:r>
        <w:rPr>
          <w:rFonts w:ascii="Arial" w:eastAsia="Arial" w:hAnsi="Arial"/>
          <w:b/>
          <w:sz w:val="19"/>
        </w:rPr>
        <w:t>ACUERDO NUMERO ONCE:</w:t>
      </w:r>
      <w:r>
        <w:rPr>
          <w:rFonts w:ascii="Arial" w:eastAsia="Arial" w:hAnsi="Arial"/>
          <w:sz w:val="19"/>
        </w:rPr>
        <w:t xml:space="preserve"> Leída por la suscrita la solicitud, suscrita por el Presbítero Julio Cesar Martinez García, Párroco de Nejapa y la señora Patricia de Hernández, Agente de Pastoral de la Comunidad El </w:t>
      </w:r>
      <w:proofErr w:type="spellStart"/>
      <w:r>
        <w:rPr>
          <w:rFonts w:ascii="Arial" w:eastAsia="Arial" w:hAnsi="Arial"/>
          <w:sz w:val="19"/>
        </w:rPr>
        <w:t>Cedral</w:t>
      </w:r>
      <w:proofErr w:type="spellEnd"/>
      <w:r>
        <w:rPr>
          <w:rFonts w:ascii="Arial" w:eastAsia="Arial" w:hAnsi="Arial"/>
          <w:sz w:val="19"/>
        </w:rPr>
        <w:t xml:space="preserve">, mediante la cual solicita la donación de materiales de construcción consistentes en: 20 láminas, 20 cuartones de madera, 20 costaneras, 10 bolsas de cemento, con el objetivo de construir un local que sirva como centro de reuniones religiosas y celebraciones de la Eucaristía. Este Concejo Municipal, de conformidad a lo que establece el Artículo 4 numeral 4 y 18 del Código Municipal, </w:t>
      </w:r>
      <w:r>
        <w:rPr>
          <w:rFonts w:ascii="Arial" w:eastAsia="Arial" w:hAnsi="Arial"/>
          <w:b/>
          <w:sz w:val="19"/>
        </w:rPr>
        <w:t>ACUERDA: a)</w:t>
      </w:r>
      <w:r>
        <w:rPr>
          <w:rFonts w:ascii="Arial" w:eastAsia="Arial" w:hAnsi="Arial"/>
          <w:sz w:val="19"/>
        </w:rPr>
        <w:t xml:space="preserve"> Aprobar la donación de los materiales de construcción consistentes en 20 cuartones, 20 costaneras y 10 bolsas de cemento, autorizando a la Unidad de Adquisiciones y Contrataciones Institucional para que realice la compra respectiva, que serán entregados a los solicitantes, </w:t>
      </w:r>
      <w:r>
        <w:rPr>
          <w:rFonts w:ascii="Arial" w:eastAsia="Arial" w:hAnsi="Arial"/>
          <w:b/>
          <w:sz w:val="19"/>
        </w:rPr>
        <w:t>b)</w:t>
      </w:r>
      <w:r>
        <w:rPr>
          <w:rFonts w:ascii="Arial" w:eastAsia="Arial" w:hAnsi="Arial"/>
          <w:sz w:val="19"/>
        </w:rPr>
        <w:t xml:space="preserve"> Autorizar a la Tesorera Municipal para que erogue el pago del Fondo Municipal, </w:t>
      </w:r>
      <w:r>
        <w:rPr>
          <w:rFonts w:ascii="Arial" w:eastAsia="Arial" w:hAnsi="Arial"/>
          <w:b/>
          <w:sz w:val="19"/>
        </w:rPr>
        <w:t>c)</w:t>
      </w:r>
      <w:r>
        <w:rPr>
          <w:rFonts w:ascii="Arial" w:eastAsia="Arial" w:hAnsi="Arial"/>
          <w:sz w:val="19"/>
        </w:rPr>
        <w:t xml:space="preserve"> Instrúyase al Jefe de Participación Ciudadana para que ejecute el presente acuerdo. </w:t>
      </w:r>
      <w:r>
        <w:rPr>
          <w:rFonts w:ascii="Arial" w:eastAsia="Arial" w:hAnsi="Arial"/>
          <w:b/>
          <w:sz w:val="19"/>
          <w:u w:val="single"/>
        </w:rPr>
        <w:t>Votación Unánime.</w:t>
      </w:r>
      <w:r>
        <w:rPr>
          <w:rFonts w:ascii="Arial" w:eastAsia="Arial" w:hAnsi="Arial"/>
          <w:sz w:val="19"/>
        </w:rPr>
        <w:t xml:space="preserve"> Comuníquese”””””, </w:t>
      </w:r>
      <w:r>
        <w:rPr>
          <w:rFonts w:ascii="Arial" w:eastAsia="Arial" w:hAnsi="Arial"/>
          <w:b/>
          <w:sz w:val="19"/>
        </w:rPr>
        <w:t>f)</w:t>
      </w:r>
      <w:r>
        <w:rPr>
          <w:rFonts w:ascii="Arial" w:eastAsia="Arial" w:hAnsi="Arial"/>
          <w:sz w:val="19"/>
        </w:rPr>
        <w:t xml:space="preserve"> </w:t>
      </w:r>
      <w:r>
        <w:rPr>
          <w:rFonts w:ascii="Arial" w:eastAsia="Arial" w:hAnsi="Arial"/>
          <w:b/>
          <w:sz w:val="19"/>
          <w:u w:val="single"/>
        </w:rPr>
        <w:t>Solicitud suscrita por el Director del Centro</w:t>
      </w:r>
      <w:r>
        <w:rPr>
          <w:rFonts w:ascii="Arial" w:eastAsia="Arial" w:hAnsi="Arial"/>
          <w:sz w:val="19"/>
        </w:rPr>
        <w:t xml:space="preserve"> </w:t>
      </w:r>
      <w:r>
        <w:rPr>
          <w:rFonts w:ascii="Arial" w:eastAsia="Arial" w:hAnsi="Arial"/>
          <w:b/>
          <w:sz w:val="19"/>
          <w:u w:val="single"/>
        </w:rPr>
        <w:t xml:space="preserve">Escolar Caserío El </w:t>
      </w:r>
      <w:proofErr w:type="spellStart"/>
      <w:r>
        <w:rPr>
          <w:rFonts w:ascii="Arial" w:eastAsia="Arial" w:hAnsi="Arial"/>
          <w:b/>
          <w:sz w:val="19"/>
          <w:u w:val="single"/>
        </w:rPr>
        <w:t>Anonal</w:t>
      </w:r>
      <w:proofErr w:type="spellEnd"/>
      <w:r>
        <w:rPr>
          <w:rFonts w:ascii="Arial" w:eastAsia="Arial" w:hAnsi="Arial"/>
          <w:b/>
          <w:sz w:val="19"/>
          <w:u w:val="single"/>
        </w:rPr>
        <w:t>, Donación de cuatro trompetas:</w:t>
      </w:r>
      <w:r>
        <w:rPr>
          <w:rFonts w:ascii="Arial" w:eastAsia="Arial" w:hAnsi="Arial"/>
          <w:b/>
          <w:sz w:val="19"/>
        </w:rPr>
        <w:t xml:space="preserve"> </w:t>
      </w:r>
      <w:r>
        <w:rPr>
          <w:rFonts w:ascii="Arial" w:eastAsia="Arial" w:hAnsi="Arial"/>
          <w:sz w:val="19"/>
        </w:rPr>
        <w:t>Leída por la suscrita la solicitud</w:t>
      </w:r>
      <w:r w:rsidR="00597512">
        <w:rPr>
          <w:rFonts w:ascii="Arial" w:eastAsia="Arial" w:hAnsi="Arial"/>
          <w:sz w:val="19"/>
        </w:rPr>
        <w:t xml:space="preserve"> </w:t>
      </w:r>
      <w:r>
        <w:rPr>
          <w:rFonts w:ascii="Arial" w:eastAsia="Arial" w:hAnsi="Arial"/>
        </w:rPr>
        <w:t xml:space="preserve">presentada y discutida la misma, se toma el acuerdo siguiente: </w:t>
      </w:r>
      <w:r>
        <w:rPr>
          <w:rFonts w:ascii="Arial" w:eastAsia="Arial" w:hAnsi="Arial"/>
          <w:b/>
        </w:rPr>
        <w:t>ACUERDO NUMERO DOCE:</w:t>
      </w:r>
      <w:r>
        <w:rPr>
          <w:rFonts w:ascii="Arial" w:eastAsia="Arial" w:hAnsi="Arial"/>
        </w:rPr>
        <w:t xml:space="preserve"> Leída por la suscrita la solicitud, presentada por el señor José Alfredo Martinez Molina, Director del Centro Escolar Caserío El </w:t>
      </w:r>
      <w:proofErr w:type="spellStart"/>
      <w:r>
        <w:rPr>
          <w:rFonts w:ascii="Arial" w:eastAsia="Arial" w:hAnsi="Arial"/>
        </w:rPr>
        <w:t>Anonal</w:t>
      </w:r>
      <w:proofErr w:type="spellEnd"/>
      <w:r>
        <w:rPr>
          <w:rFonts w:ascii="Arial" w:eastAsia="Arial" w:hAnsi="Arial"/>
        </w:rPr>
        <w:t xml:space="preserve">, mediante el cual solicita la donación de cuatro trompetas que serán utilizadas por los niños que integran la Banda Musical y tocan dicho instrumento, y siendo que las que tienen están muy dañadas y carecen de fondos para comprar nuevas. Este Concejo Municipal, de conformidad a lo que establece el Artículo 4 numeral 4 y 18 del Código Municipal, </w:t>
      </w:r>
      <w:r>
        <w:rPr>
          <w:rFonts w:ascii="Arial" w:eastAsia="Arial" w:hAnsi="Arial"/>
          <w:b/>
        </w:rPr>
        <w:t>ACUERDA: a)</w:t>
      </w:r>
      <w:r>
        <w:rPr>
          <w:rFonts w:ascii="Arial" w:eastAsia="Arial" w:hAnsi="Arial"/>
        </w:rPr>
        <w:t xml:space="preserve"> Aprobar la donación de cuatro trompetas, autorizando a la Unidad de Adquisiciones y Contrataciones Institucional para que realice la compra respectiva, que serán entregados a la solicitante, </w:t>
      </w:r>
      <w:r>
        <w:rPr>
          <w:rFonts w:ascii="Arial" w:eastAsia="Arial" w:hAnsi="Arial"/>
          <w:b/>
        </w:rPr>
        <w:t>b)</w:t>
      </w:r>
      <w:r>
        <w:rPr>
          <w:rFonts w:ascii="Arial" w:eastAsia="Arial" w:hAnsi="Arial"/>
        </w:rPr>
        <w:t xml:space="preserve"> Autorizar a la Tesorera Municipal para que erogue el pago del Fondo Municipal, </w:t>
      </w:r>
      <w:r>
        <w:rPr>
          <w:rFonts w:ascii="Arial" w:eastAsia="Arial" w:hAnsi="Arial"/>
          <w:b/>
        </w:rPr>
        <w:t>c)</w:t>
      </w:r>
      <w:r>
        <w:rPr>
          <w:rFonts w:ascii="Arial" w:eastAsia="Arial" w:hAnsi="Arial"/>
        </w:rPr>
        <w:t xml:space="preserve"> Instrúyase al Jefe de Participación Ciudadana para que ejecute el presente acuerdo. </w:t>
      </w:r>
      <w:r>
        <w:rPr>
          <w:rFonts w:ascii="Arial" w:eastAsia="Arial" w:hAnsi="Arial"/>
          <w:b/>
          <w:u w:val="single"/>
        </w:rPr>
        <w:t>Votación Unánime.</w:t>
      </w:r>
      <w:r>
        <w:rPr>
          <w:rFonts w:ascii="Arial" w:eastAsia="Arial" w:hAnsi="Arial"/>
        </w:rPr>
        <w:t xml:space="preserve"> Comuníquese””””, </w:t>
      </w:r>
      <w:r>
        <w:rPr>
          <w:rFonts w:ascii="Arial" w:eastAsia="Arial" w:hAnsi="Arial"/>
          <w:b/>
        </w:rPr>
        <w:t>g)</w:t>
      </w:r>
      <w:r>
        <w:rPr>
          <w:rFonts w:ascii="Arial" w:eastAsia="Arial" w:hAnsi="Arial"/>
        </w:rPr>
        <w:t xml:space="preserve"> </w:t>
      </w:r>
      <w:r>
        <w:rPr>
          <w:rFonts w:ascii="Arial" w:eastAsia="Arial" w:hAnsi="Arial"/>
          <w:b/>
          <w:u w:val="single"/>
        </w:rPr>
        <w:t xml:space="preserve">Solicitud suscrita por la señora Carmen Elena </w:t>
      </w:r>
      <w:proofErr w:type="spellStart"/>
      <w:r>
        <w:rPr>
          <w:rFonts w:ascii="Arial" w:eastAsia="Arial" w:hAnsi="Arial"/>
          <w:b/>
          <w:u w:val="single"/>
        </w:rPr>
        <w:t>Peñate</w:t>
      </w:r>
      <w:proofErr w:type="spellEnd"/>
      <w:r>
        <w:rPr>
          <w:rFonts w:ascii="Arial" w:eastAsia="Arial" w:hAnsi="Arial"/>
          <w:b/>
          <w:u w:val="single"/>
        </w:rPr>
        <w:t xml:space="preserve"> Salazar,</w:t>
      </w:r>
      <w:bookmarkStart w:id="42" w:name="page130"/>
      <w:bookmarkEnd w:id="42"/>
      <w:r w:rsidR="00597512">
        <w:rPr>
          <w:rFonts w:ascii="Arial" w:eastAsia="Arial" w:hAnsi="Arial"/>
          <w:b/>
          <w:u w:val="single"/>
        </w:rPr>
        <w:t xml:space="preserve"> </w:t>
      </w:r>
      <w:r>
        <w:rPr>
          <w:rFonts w:ascii="Arial" w:eastAsia="Arial" w:hAnsi="Arial"/>
          <w:b/>
          <w:u w:val="single"/>
        </w:rPr>
        <w:t>Administrador de Contratos, Modificación de Acuerdo número VEINTITRES, Acta número DIECISEIS, de fecha nueve de julio del año dos mil diecinueve:</w:t>
      </w:r>
      <w:r>
        <w:rPr>
          <w:rFonts w:ascii="Arial" w:eastAsia="Arial" w:hAnsi="Arial"/>
          <w:b/>
        </w:rPr>
        <w:t xml:space="preserve"> </w:t>
      </w:r>
      <w:r>
        <w:rPr>
          <w:rFonts w:ascii="Arial" w:eastAsia="Arial" w:hAnsi="Arial"/>
        </w:rPr>
        <w:t>Leída por la suscrita la solicitud</w:t>
      </w:r>
      <w:r w:rsidR="00597512">
        <w:rPr>
          <w:rFonts w:ascii="Arial" w:eastAsia="Arial" w:hAnsi="Arial"/>
        </w:rPr>
        <w:t xml:space="preserve"> </w:t>
      </w:r>
      <w:r>
        <w:rPr>
          <w:rFonts w:ascii="Arial" w:eastAsia="Arial" w:hAnsi="Arial"/>
          <w:sz w:val="19"/>
        </w:rPr>
        <w:t xml:space="preserve">presentada y discutida la misma se toma el acuerdo siguiente: </w:t>
      </w:r>
      <w:r>
        <w:rPr>
          <w:rFonts w:ascii="Arial" w:eastAsia="Arial" w:hAnsi="Arial"/>
          <w:b/>
          <w:sz w:val="19"/>
        </w:rPr>
        <w:t>ACUERDO NUMERO TRECE:</w:t>
      </w:r>
      <w:r>
        <w:rPr>
          <w:rFonts w:ascii="Arial" w:eastAsia="Arial" w:hAnsi="Arial"/>
          <w:sz w:val="19"/>
        </w:rPr>
        <w:t xml:space="preserve"> Leída por la suscrita la solicitud, presentada por la señora Carmen Elena </w:t>
      </w:r>
      <w:proofErr w:type="spellStart"/>
      <w:r>
        <w:rPr>
          <w:rFonts w:ascii="Arial" w:eastAsia="Arial" w:hAnsi="Arial"/>
          <w:sz w:val="19"/>
        </w:rPr>
        <w:t>Peñate</w:t>
      </w:r>
      <w:proofErr w:type="spellEnd"/>
      <w:r>
        <w:rPr>
          <w:rFonts w:ascii="Arial" w:eastAsia="Arial" w:hAnsi="Arial"/>
          <w:sz w:val="19"/>
        </w:rPr>
        <w:t xml:space="preserve"> Salazar, Administradora de Orden de compras de Material para conexión de aguas en la Comunidad Las Vegas, en la cual expone: </w:t>
      </w:r>
      <w:r>
        <w:rPr>
          <w:rFonts w:ascii="Arial" w:eastAsia="Arial" w:hAnsi="Arial"/>
          <w:b/>
          <w:sz w:val="19"/>
        </w:rPr>
        <w:t>I.</w:t>
      </w:r>
      <w:r>
        <w:rPr>
          <w:rFonts w:ascii="Arial" w:eastAsia="Arial" w:hAnsi="Arial"/>
          <w:sz w:val="19"/>
        </w:rPr>
        <w:t xml:space="preserve"> Que según el Acuerdo número VEINTITRES, del Acta número DIECISEIS, de la Décima Tercera Sesión Ordinaria, celebrado el día nueve de julio del dos mil diecinueve, mediante el cual se Aprobó entre otras cosas: “la compra de materiales para la conexión del agua para las familias solicitantes, hasta un monto de DOS MIL DOSCIENTOS TREINTA Y CUATRO DOLARES CON CERO CINCO CENTAVOS DE DÓLAR DE LOS ESTADOS </w:t>
      </w:r>
      <w:r>
        <w:rPr>
          <w:rFonts w:ascii="Arial" w:eastAsia="Arial" w:hAnsi="Arial"/>
          <w:sz w:val="19"/>
        </w:rPr>
        <w:lastRenderedPageBreak/>
        <w:t xml:space="preserve">UNIDOS DE AMERICA ($2,234.05) que es la propuesta económica presentada por Almacenes </w:t>
      </w:r>
      <w:proofErr w:type="spellStart"/>
      <w:r>
        <w:rPr>
          <w:rFonts w:ascii="Arial" w:eastAsia="Arial" w:hAnsi="Arial"/>
          <w:sz w:val="19"/>
        </w:rPr>
        <w:t>Vidrí</w:t>
      </w:r>
      <w:proofErr w:type="spellEnd"/>
      <w:r>
        <w:rPr>
          <w:rFonts w:ascii="Arial" w:eastAsia="Arial" w:hAnsi="Arial"/>
          <w:sz w:val="19"/>
        </w:rPr>
        <w:t xml:space="preserve"> S.A. de C.V.,””, </w:t>
      </w:r>
      <w:r>
        <w:rPr>
          <w:rFonts w:ascii="Arial" w:eastAsia="Arial" w:hAnsi="Arial"/>
          <w:b/>
          <w:sz w:val="19"/>
        </w:rPr>
        <w:t>II.</w:t>
      </w:r>
      <w:r>
        <w:rPr>
          <w:rFonts w:ascii="Arial" w:eastAsia="Arial" w:hAnsi="Arial"/>
          <w:sz w:val="19"/>
        </w:rPr>
        <w:t xml:space="preserve"> Que la tubería adquirida fue revisada por el técnico fontanero Cristóbal Zeledón, e informó que el material comprado no corresponde a la descripción técnica que había solicita en cuanto a la tubería de PVC, ya que se había especificado junta rápida y suministraron junta cementada, manifestado además que el cambio incrementa en la cantidad de DOSCIENTOS SESENTA Y SIETE DOLARES CON NOVENTA Y CINCO CENTAVOS DE DÓLAR DE LOS ESTADOS UNIDOS DE AMERICA ($267.95), </w:t>
      </w:r>
      <w:r>
        <w:rPr>
          <w:rFonts w:ascii="Arial" w:eastAsia="Arial" w:hAnsi="Arial"/>
          <w:b/>
          <w:sz w:val="19"/>
        </w:rPr>
        <w:t>III.</w:t>
      </w:r>
      <w:r>
        <w:rPr>
          <w:rFonts w:ascii="Arial" w:eastAsia="Arial" w:hAnsi="Arial"/>
          <w:sz w:val="19"/>
        </w:rPr>
        <w:t xml:space="preserve"> Que en base a lo anterior solicita la modificación del Acuerdo relacionado en el romano I., por el incremento del monto aprobado para la compra. Este Concejo Municipal, con base a las facultades legales conferidas, </w:t>
      </w:r>
      <w:r>
        <w:rPr>
          <w:rFonts w:ascii="Arial" w:eastAsia="Arial" w:hAnsi="Arial"/>
          <w:b/>
          <w:sz w:val="19"/>
        </w:rPr>
        <w:t>ACUERDA: a)</w:t>
      </w:r>
      <w:r>
        <w:rPr>
          <w:rFonts w:ascii="Arial" w:eastAsia="Arial" w:hAnsi="Arial"/>
          <w:sz w:val="19"/>
        </w:rPr>
        <w:t xml:space="preserve"> Aprobar la Modificación del Acuerdo número VEINTITRES, del Acta número DIECISEIS, de la Décima Tercera Sesión Ordinaria, celebrado el día nueve de julio del dos mil diecinueve, autorizando el incremento al monto por la cantidad de DOSCIENTOS SESENTA Y SIETE DOLARES CON NOVENTA Y CINCO CENTAVOS DE DÓLAR DE LOS ESTADOS UNIDOS DE AMERICA ($267.95), por lo que sería un total aprobado de </w:t>
      </w:r>
      <w:r>
        <w:rPr>
          <w:rFonts w:ascii="Arial" w:eastAsia="Arial" w:hAnsi="Arial"/>
          <w:b/>
          <w:sz w:val="19"/>
        </w:rPr>
        <w:t>DOS MIL QUINIENTOS DOS</w:t>
      </w:r>
      <w:r>
        <w:rPr>
          <w:rFonts w:ascii="Arial" w:eastAsia="Arial" w:hAnsi="Arial"/>
          <w:sz w:val="19"/>
        </w:rPr>
        <w:t xml:space="preserve"> </w:t>
      </w:r>
      <w:r>
        <w:rPr>
          <w:rFonts w:ascii="Arial" w:eastAsia="Arial" w:hAnsi="Arial"/>
          <w:b/>
          <w:sz w:val="19"/>
        </w:rPr>
        <w:t>DOLARES CON SESENTA CENTAVOS DE DÓLAR DE LOS ESTADOS UNIDOS DE AMERICA</w:t>
      </w:r>
      <w:r w:rsidR="00597512">
        <w:rPr>
          <w:rFonts w:ascii="Arial" w:eastAsia="Arial" w:hAnsi="Arial"/>
          <w:b/>
          <w:sz w:val="19"/>
        </w:rPr>
        <w:t xml:space="preserve"> </w:t>
      </w:r>
      <w:r>
        <w:rPr>
          <w:rFonts w:ascii="Arial" w:eastAsia="Arial" w:hAnsi="Arial"/>
          <w:sz w:val="19"/>
        </w:rPr>
        <w:t xml:space="preserve">($2,502.60), </w:t>
      </w:r>
      <w:r>
        <w:rPr>
          <w:rFonts w:ascii="Arial" w:eastAsia="Arial" w:hAnsi="Arial"/>
          <w:b/>
          <w:sz w:val="19"/>
        </w:rPr>
        <w:t>b)</w:t>
      </w:r>
      <w:r>
        <w:rPr>
          <w:rFonts w:ascii="Arial" w:eastAsia="Arial" w:hAnsi="Arial"/>
          <w:sz w:val="19"/>
        </w:rPr>
        <w:t xml:space="preserve"> Autorizar compra de válvula de dos pulgadas a otro proveedor, por la cantidad que asciende a </w:t>
      </w:r>
      <w:r>
        <w:rPr>
          <w:rFonts w:ascii="Arial" w:eastAsia="Arial" w:hAnsi="Arial"/>
          <w:b/>
          <w:sz w:val="19"/>
        </w:rPr>
        <w:t>CIENTO SESENTA Y CINCO DOLARES DE LOS ESTADOS UNIDOS DE AMERICA</w:t>
      </w:r>
      <w:r>
        <w:rPr>
          <w:rFonts w:ascii="Arial" w:eastAsia="Arial" w:hAnsi="Arial"/>
          <w:sz w:val="19"/>
        </w:rPr>
        <w:t xml:space="preserve"> ($165.00), autorizando a la Tesorera para que erogue dicho pago del Fondo Municipal, </w:t>
      </w:r>
      <w:r>
        <w:rPr>
          <w:rFonts w:ascii="Arial" w:eastAsia="Arial" w:hAnsi="Arial"/>
          <w:b/>
          <w:sz w:val="19"/>
        </w:rPr>
        <w:t>c)</w:t>
      </w:r>
      <w:r>
        <w:rPr>
          <w:rFonts w:ascii="Arial" w:eastAsia="Arial" w:hAnsi="Arial"/>
          <w:sz w:val="19"/>
        </w:rPr>
        <w:t xml:space="preserve"> Ratifíquese en todas las demás partes el acuerdo relacionado en el literal a. </w:t>
      </w:r>
      <w:r>
        <w:rPr>
          <w:rFonts w:ascii="Arial" w:eastAsia="Arial" w:hAnsi="Arial"/>
          <w:b/>
          <w:sz w:val="19"/>
          <w:u w:val="single"/>
        </w:rPr>
        <w:t>Votación Unánime.</w:t>
      </w:r>
      <w:r>
        <w:rPr>
          <w:rFonts w:ascii="Arial" w:eastAsia="Arial" w:hAnsi="Arial"/>
          <w:sz w:val="19"/>
        </w:rPr>
        <w:t xml:space="preserve"> Comuníquese. “””””, </w:t>
      </w:r>
      <w:r>
        <w:rPr>
          <w:rFonts w:ascii="Arial" w:eastAsia="Arial" w:hAnsi="Arial"/>
          <w:b/>
          <w:sz w:val="19"/>
        </w:rPr>
        <w:t>h)</w:t>
      </w:r>
      <w:r>
        <w:rPr>
          <w:rFonts w:ascii="Arial" w:eastAsia="Arial" w:hAnsi="Arial"/>
          <w:sz w:val="19"/>
        </w:rPr>
        <w:t xml:space="preserve"> </w:t>
      </w:r>
      <w:r>
        <w:rPr>
          <w:rFonts w:ascii="Arial" w:eastAsia="Arial" w:hAnsi="Arial"/>
          <w:b/>
          <w:sz w:val="19"/>
          <w:u w:val="single"/>
        </w:rPr>
        <w:t>Solicitud suscrita por el Gerente Financiero, Licenciado Salvador Paredes Barrera,</w:t>
      </w:r>
      <w:r>
        <w:rPr>
          <w:rFonts w:ascii="Arial" w:eastAsia="Arial" w:hAnsi="Arial"/>
          <w:sz w:val="19"/>
        </w:rPr>
        <w:t xml:space="preserve"> </w:t>
      </w:r>
      <w:r>
        <w:rPr>
          <w:rFonts w:ascii="Arial" w:eastAsia="Arial" w:hAnsi="Arial"/>
          <w:b/>
          <w:sz w:val="19"/>
          <w:u w:val="single"/>
        </w:rPr>
        <w:t>Cierre de Cuentas Bancarias de Proyectos Finalizados:</w:t>
      </w:r>
      <w:r>
        <w:rPr>
          <w:rFonts w:ascii="Arial" w:eastAsia="Arial" w:hAnsi="Arial"/>
          <w:b/>
          <w:sz w:val="19"/>
        </w:rPr>
        <w:t xml:space="preserve"> </w:t>
      </w:r>
      <w:r>
        <w:rPr>
          <w:rFonts w:ascii="Arial" w:eastAsia="Arial" w:hAnsi="Arial"/>
          <w:sz w:val="19"/>
        </w:rPr>
        <w:t>Leída por la suscrita la solicitud</w:t>
      </w:r>
      <w:r w:rsidR="00597512">
        <w:rPr>
          <w:rFonts w:ascii="Arial" w:eastAsia="Arial" w:hAnsi="Arial"/>
          <w:sz w:val="19"/>
        </w:rPr>
        <w:t xml:space="preserve"> </w:t>
      </w:r>
      <w:r>
        <w:rPr>
          <w:rFonts w:ascii="Arial" w:eastAsia="Arial" w:hAnsi="Arial"/>
        </w:rPr>
        <w:t xml:space="preserve">presentada se toma el acuerdo siguiente: </w:t>
      </w:r>
      <w:r>
        <w:rPr>
          <w:rFonts w:ascii="Arial" w:eastAsia="Arial" w:hAnsi="Arial"/>
          <w:b/>
        </w:rPr>
        <w:t>ACUERDO NUMERO CATORCE:</w:t>
      </w:r>
      <w:r>
        <w:rPr>
          <w:rFonts w:ascii="Arial" w:eastAsia="Arial" w:hAnsi="Arial"/>
        </w:rPr>
        <w:t xml:space="preserve"> El Concejo Municipal atendiendo a requerimiento del Licenciado Salvador Paredes Barrera, Gerente Financiero, </w:t>
      </w:r>
      <w:r>
        <w:rPr>
          <w:rFonts w:ascii="Arial" w:eastAsia="Arial" w:hAnsi="Arial"/>
          <w:b/>
        </w:rPr>
        <w:t xml:space="preserve">ACUERDA: a) </w:t>
      </w:r>
      <w:r>
        <w:rPr>
          <w:rFonts w:ascii="Arial" w:eastAsia="Arial" w:hAnsi="Arial"/>
        </w:rPr>
        <w:t>Autorizar el cierre de las siguientes cuentas bancarias de conformidad al cuadro</w:t>
      </w:r>
      <w:r>
        <w:rPr>
          <w:rFonts w:ascii="Arial" w:eastAsia="Arial" w:hAnsi="Arial"/>
          <w:b/>
        </w:rPr>
        <w:t xml:space="preserve"> </w:t>
      </w:r>
      <w:r>
        <w:rPr>
          <w:rFonts w:ascii="Arial" w:eastAsia="Arial" w:hAnsi="Arial"/>
        </w:rPr>
        <w:t>siguiente:</w:t>
      </w:r>
    </w:p>
    <w:p w:rsidR="001E76FE" w:rsidRDefault="001E76FE" w:rsidP="001E76FE">
      <w:pPr>
        <w:spacing w:line="20" w:lineRule="exact"/>
        <w:rPr>
          <w:rFonts w:ascii="Times New Roman" w:eastAsia="Times New Roman" w:hAnsi="Times New Roman"/>
        </w:rPr>
      </w:pPr>
      <w:r>
        <w:rPr>
          <w:rFonts w:ascii="Arial" w:eastAsia="Arial" w:hAnsi="Arial"/>
          <w:noProof/>
        </w:rPr>
        <w:drawing>
          <wp:anchor distT="0" distB="0" distL="114300" distR="114300" simplePos="0" relativeHeight="251663360" behindDoc="1" locked="0" layoutInCell="1" allowOverlap="1">
            <wp:simplePos x="0" y="0"/>
            <wp:positionH relativeFrom="column">
              <wp:posOffset>132715</wp:posOffset>
            </wp:positionH>
            <wp:positionV relativeFrom="paragraph">
              <wp:posOffset>224155</wp:posOffset>
            </wp:positionV>
            <wp:extent cx="5782945" cy="473710"/>
            <wp:effectExtent l="0" t="0" r="8255" b="2540"/>
            <wp:wrapNone/>
            <wp:docPr id="114" name="Imagen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82945" cy="473710"/>
                    </a:xfrm>
                    <a:prstGeom prst="rect">
                      <a:avLst/>
                    </a:prstGeom>
                    <a:noFill/>
                  </pic:spPr>
                </pic:pic>
              </a:graphicData>
            </a:graphic>
            <wp14:sizeRelH relativeFrom="page">
              <wp14:pctWidth>0</wp14:pctWidth>
            </wp14:sizeRelH>
            <wp14:sizeRelV relativeFrom="page">
              <wp14:pctHeight>0</wp14:pctHeight>
            </wp14:sizeRelV>
          </wp:anchor>
        </w:drawing>
      </w:r>
    </w:p>
    <w:p w:rsidR="001E76FE" w:rsidRDefault="001E76FE" w:rsidP="001E76FE">
      <w:pPr>
        <w:spacing w:line="370" w:lineRule="exact"/>
        <w:rPr>
          <w:rFonts w:ascii="Times New Roman" w:eastAsia="Times New Roman" w:hAnsi="Times New Roman"/>
        </w:rPr>
      </w:pPr>
    </w:p>
    <w:p w:rsidR="001E76FE" w:rsidRDefault="001E76FE" w:rsidP="001E76FE">
      <w:pPr>
        <w:spacing w:line="0" w:lineRule="atLeast"/>
        <w:ind w:left="880"/>
        <w:rPr>
          <w:rFonts w:ascii="Arial" w:eastAsia="Arial" w:hAnsi="Arial"/>
          <w:b/>
          <w:sz w:val="18"/>
        </w:rPr>
      </w:pPr>
      <w:r>
        <w:rPr>
          <w:rFonts w:ascii="Arial" w:eastAsia="Arial" w:hAnsi="Arial"/>
          <w:b/>
          <w:sz w:val="18"/>
        </w:rPr>
        <w:t>CUENTAS BANCARIAS BANCO HIPOTECARIO</w:t>
      </w:r>
    </w:p>
    <w:p w:rsidR="001E76FE" w:rsidRDefault="001E76FE" w:rsidP="001E76FE">
      <w:pPr>
        <w:spacing w:line="20" w:lineRule="exact"/>
        <w:rPr>
          <w:rFonts w:ascii="Times New Roman" w:eastAsia="Times New Roman" w:hAnsi="Times New Roman"/>
        </w:rPr>
      </w:pPr>
      <w:r>
        <w:rPr>
          <w:rFonts w:ascii="Arial" w:eastAsia="Arial" w:hAnsi="Arial"/>
          <w:b/>
          <w:noProof/>
          <w:sz w:val="18"/>
        </w:rPr>
        <w:drawing>
          <wp:anchor distT="0" distB="0" distL="114300" distR="114300" simplePos="0" relativeHeight="251664384" behindDoc="1" locked="0" layoutInCell="1" allowOverlap="1">
            <wp:simplePos x="0" y="0"/>
            <wp:positionH relativeFrom="column">
              <wp:posOffset>132715</wp:posOffset>
            </wp:positionH>
            <wp:positionV relativeFrom="paragraph">
              <wp:posOffset>69850</wp:posOffset>
            </wp:positionV>
            <wp:extent cx="5782945" cy="248285"/>
            <wp:effectExtent l="0" t="0" r="8255" b="0"/>
            <wp:wrapNone/>
            <wp:docPr id="113" name="Imagen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82945" cy="2482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noProof/>
          <w:sz w:val="18"/>
        </w:rPr>
        <w:drawing>
          <wp:anchor distT="0" distB="0" distL="114300" distR="114300" simplePos="0" relativeHeight="251665408" behindDoc="1" locked="0" layoutInCell="1" allowOverlap="1">
            <wp:simplePos x="0" y="0"/>
            <wp:positionH relativeFrom="column">
              <wp:posOffset>132715</wp:posOffset>
            </wp:positionH>
            <wp:positionV relativeFrom="paragraph">
              <wp:posOffset>69850</wp:posOffset>
            </wp:positionV>
            <wp:extent cx="5782945" cy="248285"/>
            <wp:effectExtent l="0" t="0" r="8255" b="0"/>
            <wp:wrapNone/>
            <wp:docPr id="112" name="Imagen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2945" cy="248285"/>
                    </a:xfrm>
                    <a:prstGeom prst="rect">
                      <a:avLst/>
                    </a:prstGeom>
                    <a:noFill/>
                  </pic:spPr>
                </pic:pic>
              </a:graphicData>
            </a:graphic>
            <wp14:sizeRelH relativeFrom="page">
              <wp14:pctWidth>0</wp14:pctWidth>
            </wp14:sizeRelH>
            <wp14:sizeRelV relativeFrom="page">
              <wp14:pctHeight>0</wp14:pctHeight>
            </wp14:sizeRelV>
          </wp:anchor>
        </w:drawing>
      </w:r>
    </w:p>
    <w:p w:rsidR="001E76FE" w:rsidRDefault="001E76FE" w:rsidP="001E76FE">
      <w:pPr>
        <w:spacing w:line="20" w:lineRule="exact"/>
        <w:rPr>
          <w:rFonts w:ascii="Times New Roman" w:eastAsia="Times New Roman" w:hAnsi="Times New Roman"/>
        </w:rPr>
        <w:sectPr w:rsidR="001E76FE">
          <w:pgSz w:w="12240" w:h="15840"/>
          <w:pgMar w:top="1419" w:right="1440" w:bottom="1440" w:left="1440" w:header="0" w:footer="0" w:gutter="0"/>
          <w:cols w:space="0" w:equalWidth="0">
            <w:col w:w="9360"/>
          </w:cols>
          <w:docGrid w:linePitch="360"/>
        </w:sectPr>
      </w:pPr>
    </w:p>
    <w:p w:rsidR="001E76FE" w:rsidRDefault="001E76FE" w:rsidP="001E76FE">
      <w:pPr>
        <w:spacing w:line="14" w:lineRule="exact"/>
        <w:rPr>
          <w:rFonts w:ascii="Times New Roman" w:eastAsia="Times New Roman" w:hAnsi="Times New Roman"/>
        </w:rPr>
      </w:pPr>
      <w:bookmarkStart w:id="43" w:name="page131"/>
      <w:bookmarkEnd w:id="43"/>
      <w:r>
        <w:rPr>
          <w:rFonts w:ascii="Times New Roman" w:eastAsia="Times New Roman" w:hAnsi="Times New Roman"/>
          <w:noProof/>
        </w:rPr>
        <w:lastRenderedPageBreak/>
        <w:drawing>
          <wp:anchor distT="0" distB="0" distL="114300" distR="114300" simplePos="0" relativeHeight="251666432" behindDoc="1" locked="0" layoutInCell="1" allowOverlap="1">
            <wp:simplePos x="0" y="0"/>
            <wp:positionH relativeFrom="page">
              <wp:posOffset>1047115</wp:posOffset>
            </wp:positionH>
            <wp:positionV relativeFrom="page">
              <wp:posOffset>899160</wp:posOffset>
            </wp:positionV>
            <wp:extent cx="5782945" cy="3522345"/>
            <wp:effectExtent l="0" t="0" r="8255" b="1905"/>
            <wp:wrapNone/>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2945" cy="352234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280" w:type="dxa"/>
        <w:tblLayout w:type="fixed"/>
        <w:tblCellMar>
          <w:left w:w="0" w:type="dxa"/>
          <w:right w:w="0" w:type="dxa"/>
        </w:tblCellMar>
        <w:tblLook w:val="0000" w:firstRow="0" w:lastRow="0" w:firstColumn="0" w:lastColumn="0" w:noHBand="0" w:noVBand="0"/>
      </w:tblPr>
      <w:tblGrid>
        <w:gridCol w:w="240"/>
        <w:gridCol w:w="1120"/>
        <w:gridCol w:w="3860"/>
        <w:gridCol w:w="1540"/>
        <w:gridCol w:w="1040"/>
        <w:gridCol w:w="920"/>
      </w:tblGrid>
      <w:tr w:rsidR="001E76FE" w:rsidTr="001E76FE">
        <w:trPr>
          <w:trHeight w:val="230"/>
        </w:trPr>
        <w:tc>
          <w:tcPr>
            <w:tcW w:w="1360" w:type="dxa"/>
            <w:gridSpan w:val="2"/>
            <w:shd w:val="clear" w:color="auto" w:fill="auto"/>
            <w:vAlign w:val="bottom"/>
          </w:tcPr>
          <w:p w:rsidR="001E76FE" w:rsidRDefault="001E76FE" w:rsidP="001E76FE">
            <w:pPr>
              <w:spacing w:line="0" w:lineRule="atLeast"/>
              <w:jc w:val="center"/>
              <w:rPr>
                <w:rFonts w:ascii="Arial" w:eastAsia="Arial" w:hAnsi="Arial"/>
                <w:b/>
                <w:sz w:val="18"/>
              </w:rPr>
            </w:pPr>
            <w:r>
              <w:rPr>
                <w:rFonts w:ascii="Arial" w:eastAsia="Arial" w:hAnsi="Arial"/>
                <w:b/>
              </w:rPr>
              <w:t xml:space="preserve">N° </w:t>
            </w:r>
            <w:proofErr w:type="spellStart"/>
            <w:r>
              <w:rPr>
                <w:rFonts w:ascii="Arial" w:eastAsia="Arial" w:hAnsi="Arial"/>
                <w:b/>
                <w:sz w:val="18"/>
              </w:rPr>
              <w:t>N°</w:t>
            </w:r>
            <w:proofErr w:type="spellEnd"/>
            <w:r>
              <w:rPr>
                <w:rFonts w:ascii="Arial" w:eastAsia="Arial" w:hAnsi="Arial"/>
                <w:b/>
                <w:sz w:val="18"/>
              </w:rPr>
              <w:t xml:space="preserve"> DE CTA.</w:t>
            </w:r>
          </w:p>
        </w:tc>
        <w:tc>
          <w:tcPr>
            <w:tcW w:w="3860" w:type="dxa"/>
            <w:shd w:val="clear" w:color="auto" w:fill="auto"/>
            <w:vAlign w:val="bottom"/>
          </w:tcPr>
          <w:p w:rsidR="001E76FE" w:rsidRDefault="001E76FE" w:rsidP="001E76FE">
            <w:pPr>
              <w:spacing w:line="0" w:lineRule="atLeast"/>
              <w:ind w:left="1560"/>
              <w:rPr>
                <w:rFonts w:ascii="Arial" w:eastAsia="Arial" w:hAnsi="Arial"/>
                <w:b/>
                <w:sz w:val="18"/>
              </w:rPr>
            </w:pPr>
            <w:r>
              <w:rPr>
                <w:rFonts w:ascii="Arial" w:eastAsia="Arial" w:hAnsi="Arial"/>
                <w:b/>
                <w:sz w:val="18"/>
              </w:rPr>
              <w:t>NOMBRE</w:t>
            </w:r>
          </w:p>
        </w:tc>
        <w:tc>
          <w:tcPr>
            <w:tcW w:w="1540" w:type="dxa"/>
            <w:shd w:val="clear" w:color="auto" w:fill="auto"/>
            <w:vAlign w:val="bottom"/>
          </w:tcPr>
          <w:p w:rsidR="001E76FE" w:rsidRDefault="001E76FE" w:rsidP="001E76FE">
            <w:pPr>
              <w:spacing w:line="0" w:lineRule="atLeast"/>
              <w:jc w:val="center"/>
              <w:rPr>
                <w:rFonts w:ascii="Arial" w:eastAsia="Arial" w:hAnsi="Arial"/>
                <w:b/>
                <w:w w:val="99"/>
                <w:sz w:val="18"/>
              </w:rPr>
            </w:pPr>
            <w:r>
              <w:rPr>
                <w:rFonts w:ascii="Arial" w:eastAsia="Arial" w:hAnsi="Arial"/>
                <w:b/>
                <w:w w:val="99"/>
                <w:sz w:val="18"/>
              </w:rPr>
              <w:t>FUENTE DE</w:t>
            </w:r>
          </w:p>
        </w:tc>
        <w:tc>
          <w:tcPr>
            <w:tcW w:w="1040" w:type="dxa"/>
            <w:shd w:val="clear" w:color="auto" w:fill="auto"/>
            <w:vAlign w:val="bottom"/>
          </w:tcPr>
          <w:p w:rsidR="001E76FE" w:rsidRDefault="001E76FE" w:rsidP="001E76FE">
            <w:pPr>
              <w:spacing w:line="0" w:lineRule="atLeast"/>
              <w:ind w:right="210"/>
              <w:jc w:val="right"/>
              <w:rPr>
                <w:rFonts w:ascii="Arial" w:eastAsia="Arial" w:hAnsi="Arial"/>
                <w:b/>
                <w:sz w:val="18"/>
              </w:rPr>
            </w:pPr>
            <w:r>
              <w:rPr>
                <w:rFonts w:ascii="Arial" w:eastAsia="Arial" w:hAnsi="Arial"/>
                <w:b/>
                <w:sz w:val="18"/>
              </w:rPr>
              <w:t>SALDO</w:t>
            </w:r>
          </w:p>
        </w:tc>
        <w:tc>
          <w:tcPr>
            <w:tcW w:w="920" w:type="dxa"/>
            <w:shd w:val="clear" w:color="auto" w:fill="auto"/>
            <w:vAlign w:val="bottom"/>
          </w:tcPr>
          <w:p w:rsidR="001E76FE" w:rsidRDefault="001E76FE" w:rsidP="001E76FE">
            <w:pPr>
              <w:spacing w:line="0" w:lineRule="atLeast"/>
              <w:ind w:left="160"/>
              <w:rPr>
                <w:rFonts w:ascii="Arial" w:eastAsia="Arial" w:hAnsi="Arial"/>
                <w:b/>
                <w:w w:val="98"/>
                <w:sz w:val="18"/>
              </w:rPr>
            </w:pPr>
            <w:r>
              <w:rPr>
                <w:rFonts w:ascii="Arial" w:eastAsia="Arial" w:hAnsi="Arial"/>
                <w:b/>
                <w:w w:val="98"/>
                <w:sz w:val="18"/>
              </w:rPr>
              <w:t>ESTADO</w:t>
            </w:r>
          </w:p>
        </w:tc>
      </w:tr>
      <w:tr w:rsidR="001E76FE" w:rsidTr="001E76FE">
        <w:trPr>
          <w:trHeight w:val="289"/>
        </w:trPr>
        <w:tc>
          <w:tcPr>
            <w:tcW w:w="240" w:type="dxa"/>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1120" w:type="dxa"/>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3860" w:type="dxa"/>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1540" w:type="dxa"/>
            <w:shd w:val="clear" w:color="auto" w:fill="auto"/>
            <w:vAlign w:val="bottom"/>
          </w:tcPr>
          <w:p w:rsidR="001E76FE" w:rsidRDefault="001E76FE" w:rsidP="001E76FE">
            <w:pPr>
              <w:spacing w:line="0" w:lineRule="atLeast"/>
              <w:jc w:val="center"/>
              <w:rPr>
                <w:rFonts w:ascii="Arial" w:eastAsia="Arial" w:hAnsi="Arial"/>
                <w:b/>
                <w:w w:val="99"/>
                <w:sz w:val="18"/>
              </w:rPr>
            </w:pPr>
            <w:r>
              <w:rPr>
                <w:rFonts w:ascii="Arial" w:eastAsia="Arial" w:hAnsi="Arial"/>
                <w:b/>
                <w:w w:val="99"/>
                <w:sz w:val="18"/>
              </w:rPr>
              <w:t>FINANCIAMIEN</w:t>
            </w:r>
          </w:p>
        </w:tc>
        <w:tc>
          <w:tcPr>
            <w:tcW w:w="1040" w:type="dxa"/>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920" w:type="dxa"/>
            <w:shd w:val="clear" w:color="auto" w:fill="auto"/>
            <w:vAlign w:val="bottom"/>
          </w:tcPr>
          <w:p w:rsidR="001E76FE" w:rsidRDefault="001E76FE" w:rsidP="001E76FE">
            <w:pPr>
              <w:spacing w:line="0" w:lineRule="atLeast"/>
              <w:rPr>
                <w:rFonts w:ascii="Times New Roman" w:eastAsia="Times New Roman" w:hAnsi="Times New Roman"/>
                <w:sz w:val="24"/>
              </w:rPr>
            </w:pPr>
          </w:p>
        </w:tc>
      </w:tr>
      <w:tr w:rsidR="001E76FE" w:rsidTr="001E76FE">
        <w:trPr>
          <w:trHeight w:val="310"/>
        </w:trPr>
        <w:tc>
          <w:tcPr>
            <w:tcW w:w="240" w:type="dxa"/>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1120" w:type="dxa"/>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3860" w:type="dxa"/>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1540" w:type="dxa"/>
            <w:shd w:val="clear" w:color="auto" w:fill="auto"/>
            <w:vAlign w:val="bottom"/>
          </w:tcPr>
          <w:p w:rsidR="001E76FE" w:rsidRDefault="001E76FE" w:rsidP="001E76FE">
            <w:pPr>
              <w:spacing w:line="0" w:lineRule="atLeast"/>
              <w:jc w:val="center"/>
              <w:rPr>
                <w:rFonts w:ascii="Arial" w:eastAsia="Arial" w:hAnsi="Arial"/>
                <w:b/>
                <w:sz w:val="18"/>
              </w:rPr>
            </w:pPr>
            <w:r>
              <w:rPr>
                <w:rFonts w:ascii="Arial" w:eastAsia="Arial" w:hAnsi="Arial"/>
                <w:b/>
                <w:sz w:val="18"/>
              </w:rPr>
              <w:t>TO</w:t>
            </w:r>
          </w:p>
        </w:tc>
        <w:tc>
          <w:tcPr>
            <w:tcW w:w="1040" w:type="dxa"/>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920" w:type="dxa"/>
            <w:shd w:val="clear" w:color="auto" w:fill="auto"/>
            <w:vAlign w:val="bottom"/>
          </w:tcPr>
          <w:p w:rsidR="001E76FE" w:rsidRDefault="001E76FE" w:rsidP="001E76FE">
            <w:pPr>
              <w:spacing w:line="0" w:lineRule="atLeast"/>
              <w:rPr>
                <w:rFonts w:ascii="Times New Roman" w:eastAsia="Times New Roman" w:hAnsi="Times New Roman"/>
                <w:sz w:val="24"/>
              </w:rPr>
            </w:pPr>
          </w:p>
        </w:tc>
      </w:tr>
      <w:tr w:rsidR="001E76FE" w:rsidTr="001E76FE">
        <w:trPr>
          <w:trHeight w:val="381"/>
        </w:trPr>
        <w:tc>
          <w:tcPr>
            <w:tcW w:w="240" w:type="dxa"/>
            <w:shd w:val="clear" w:color="auto" w:fill="auto"/>
            <w:vAlign w:val="bottom"/>
          </w:tcPr>
          <w:p w:rsidR="001E76FE" w:rsidRDefault="001E76FE" w:rsidP="001E76FE">
            <w:pPr>
              <w:spacing w:line="0" w:lineRule="atLeast"/>
              <w:jc w:val="right"/>
              <w:rPr>
                <w:rFonts w:ascii="Arial" w:eastAsia="Arial" w:hAnsi="Arial"/>
              </w:rPr>
            </w:pPr>
            <w:r>
              <w:rPr>
                <w:rFonts w:ascii="Arial" w:eastAsia="Arial" w:hAnsi="Arial"/>
              </w:rPr>
              <w:t>1</w:t>
            </w:r>
          </w:p>
        </w:tc>
        <w:tc>
          <w:tcPr>
            <w:tcW w:w="1120" w:type="dxa"/>
            <w:shd w:val="clear" w:color="auto" w:fill="auto"/>
            <w:vAlign w:val="bottom"/>
          </w:tcPr>
          <w:p w:rsidR="001E76FE" w:rsidRDefault="001E76FE" w:rsidP="001E76FE">
            <w:pPr>
              <w:spacing w:line="0" w:lineRule="atLeast"/>
              <w:jc w:val="center"/>
              <w:rPr>
                <w:rFonts w:ascii="Arial" w:eastAsia="Arial" w:hAnsi="Arial"/>
                <w:w w:val="99"/>
                <w:sz w:val="18"/>
              </w:rPr>
            </w:pPr>
            <w:r>
              <w:rPr>
                <w:rFonts w:ascii="Arial" w:eastAsia="Arial" w:hAnsi="Arial"/>
                <w:w w:val="99"/>
                <w:sz w:val="18"/>
              </w:rPr>
              <w:t>0046000774</w:t>
            </w:r>
          </w:p>
        </w:tc>
        <w:tc>
          <w:tcPr>
            <w:tcW w:w="3860" w:type="dxa"/>
            <w:shd w:val="clear" w:color="auto" w:fill="auto"/>
            <w:vAlign w:val="bottom"/>
          </w:tcPr>
          <w:p w:rsidR="001E76FE" w:rsidRDefault="001E76FE" w:rsidP="001E76FE">
            <w:pPr>
              <w:spacing w:line="0" w:lineRule="atLeast"/>
              <w:ind w:left="40"/>
              <w:rPr>
                <w:rFonts w:ascii="Arial" w:eastAsia="Arial" w:hAnsi="Arial"/>
                <w:sz w:val="18"/>
              </w:rPr>
            </w:pPr>
            <w:r>
              <w:rPr>
                <w:rFonts w:ascii="Arial" w:eastAsia="Arial" w:hAnsi="Arial"/>
                <w:sz w:val="18"/>
              </w:rPr>
              <w:t>SUMINISTRO E INSTALACIONES DE</w:t>
            </w:r>
          </w:p>
        </w:tc>
        <w:tc>
          <w:tcPr>
            <w:tcW w:w="1540" w:type="dxa"/>
            <w:shd w:val="clear" w:color="auto" w:fill="auto"/>
            <w:vAlign w:val="bottom"/>
          </w:tcPr>
          <w:p w:rsidR="001E76FE" w:rsidRDefault="001E76FE" w:rsidP="001E76FE">
            <w:pPr>
              <w:spacing w:line="0" w:lineRule="atLeast"/>
              <w:jc w:val="center"/>
              <w:rPr>
                <w:rFonts w:ascii="Arial" w:eastAsia="Arial" w:hAnsi="Arial"/>
                <w:sz w:val="18"/>
              </w:rPr>
            </w:pPr>
            <w:r>
              <w:rPr>
                <w:rFonts w:ascii="Arial" w:eastAsia="Arial" w:hAnsi="Arial"/>
                <w:sz w:val="18"/>
              </w:rPr>
              <w:t>PRESTAMO</w:t>
            </w:r>
          </w:p>
        </w:tc>
        <w:tc>
          <w:tcPr>
            <w:tcW w:w="1040" w:type="dxa"/>
            <w:shd w:val="clear" w:color="auto" w:fill="auto"/>
            <w:vAlign w:val="bottom"/>
          </w:tcPr>
          <w:p w:rsidR="001E76FE" w:rsidRDefault="001E76FE" w:rsidP="001E76FE">
            <w:pPr>
              <w:spacing w:line="0" w:lineRule="atLeast"/>
              <w:ind w:right="70"/>
              <w:jc w:val="right"/>
              <w:rPr>
                <w:rFonts w:ascii="Arial" w:eastAsia="Arial" w:hAnsi="Arial"/>
                <w:sz w:val="18"/>
              </w:rPr>
            </w:pPr>
            <w:r>
              <w:rPr>
                <w:rFonts w:ascii="Arial" w:eastAsia="Arial" w:hAnsi="Arial"/>
                <w:sz w:val="18"/>
              </w:rPr>
              <w:t>$</w:t>
            </w:r>
          </w:p>
        </w:tc>
        <w:tc>
          <w:tcPr>
            <w:tcW w:w="920" w:type="dxa"/>
            <w:shd w:val="clear" w:color="auto" w:fill="auto"/>
            <w:vAlign w:val="bottom"/>
          </w:tcPr>
          <w:p w:rsidR="001E76FE" w:rsidRDefault="001E76FE" w:rsidP="001E76FE">
            <w:pPr>
              <w:spacing w:line="0" w:lineRule="atLeast"/>
              <w:ind w:left="200"/>
              <w:rPr>
                <w:rFonts w:ascii="Arial" w:eastAsia="Arial" w:hAnsi="Arial"/>
                <w:w w:val="98"/>
                <w:sz w:val="18"/>
              </w:rPr>
            </w:pPr>
            <w:r>
              <w:rPr>
                <w:rFonts w:ascii="Arial" w:eastAsia="Arial" w:hAnsi="Arial"/>
                <w:w w:val="98"/>
                <w:sz w:val="18"/>
              </w:rPr>
              <w:t>ACTIVA-</w:t>
            </w:r>
          </w:p>
        </w:tc>
      </w:tr>
      <w:tr w:rsidR="001E76FE" w:rsidTr="001E76FE">
        <w:trPr>
          <w:trHeight w:val="289"/>
        </w:trPr>
        <w:tc>
          <w:tcPr>
            <w:tcW w:w="240" w:type="dxa"/>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1120" w:type="dxa"/>
            <w:shd w:val="clear" w:color="auto" w:fill="auto"/>
            <w:vAlign w:val="bottom"/>
          </w:tcPr>
          <w:p w:rsidR="001E76FE" w:rsidRDefault="001E76FE" w:rsidP="001E76FE">
            <w:pPr>
              <w:spacing w:line="0" w:lineRule="atLeast"/>
              <w:jc w:val="center"/>
              <w:rPr>
                <w:rFonts w:ascii="Arial" w:eastAsia="Arial" w:hAnsi="Arial"/>
                <w:w w:val="99"/>
                <w:sz w:val="18"/>
              </w:rPr>
            </w:pPr>
            <w:r>
              <w:rPr>
                <w:rFonts w:ascii="Arial" w:eastAsia="Arial" w:hAnsi="Arial"/>
                <w:w w:val="99"/>
                <w:sz w:val="18"/>
              </w:rPr>
              <w:t>1</w:t>
            </w:r>
          </w:p>
        </w:tc>
        <w:tc>
          <w:tcPr>
            <w:tcW w:w="3860" w:type="dxa"/>
            <w:shd w:val="clear" w:color="auto" w:fill="auto"/>
            <w:vAlign w:val="bottom"/>
          </w:tcPr>
          <w:p w:rsidR="001E76FE" w:rsidRDefault="001E76FE" w:rsidP="001E76FE">
            <w:pPr>
              <w:spacing w:line="0" w:lineRule="atLeast"/>
              <w:ind w:left="40"/>
              <w:rPr>
                <w:rFonts w:ascii="Arial" w:eastAsia="Arial" w:hAnsi="Arial"/>
                <w:sz w:val="18"/>
              </w:rPr>
            </w:pPr>
            <w:r>
              <w:rPr>
                <w:rFonts w:ascii="Arial" w:eastAsia="Arial" w:hAnsi="Arial"/>
                <w:sz w:val="18"/>
              </w:rPr>
              <w:t>EQUIPAMIENTO ELECTROMECANICO EN</w:t>
            </w:r>
          </w:p>
        </w:tc>
        <w:tc>
          <w:tcPr>
            <w:tcW w:w="1540" w:type="dxa"/>
            <w:shd w:val="clear" w:color="auto" w:fill="auto"/>
            <w:vAlign w:val="bottom"/>
          </w:tcPr>
          <w:p w:rsidR="001E76FE" w:rsidRDefault="001E76FE" w:rsidP="001E76FE">
            <w:pPr>
              <w:spacing w:line="0" w:lineRule="atLeast"/>
              <w:jc w:val="center"/>
              <w:rPr>
                <w:rFonts w:ascii="Arial" w:eastAsia="Arial" w:hAnsi="Arial"/>
                <w:w w:val="97"/>
                <w:sz w:val="18"/>
              </w:rPr>
            </w:pPr>
            <w:r>
              <w:rPr>
                <w:rFonts w:ascii="Arial" w:eastAsia="Arial" w:hAnsi="Arial"/>
                <w:w w:val="97"/>
                <w:sz w:val="18"/>
              </w:rPr>
              <w:t>BCO</w:t>
            </w:r>
          </w:p>
        </w:tc>
        <w:tc>
          <w:tcPr>
            <w:tcW w:w="1040" w:type="dxa"/>
            <w:shd w:val="clear" w:color="auto" w:fill="auto"/>
            <w:vAlign w:val="bottom"/>
          </w:tcPr>
          <w:p w:rsidR="001E76FE" w:rsidRDefault="001E76FE" w:rsidP="001E76FE">
            <w:pPr>
              <w:spacing w:line="0" w:lineRule="atLeast"/>
              <w:ind w:right="70"/>
              <w:jc w:val="right"/>
              <w:rPr>
                <w:rFonts w:ascii="Arial" w:eastAsia="Arial" w:hAnsi="Arial"/>
                <w:sz w:val="18"/>
              </w:rPr>
            </w:pPr>
            <w:r>
              <w:rPr>
                <w:rFonts w:ascii="Arial" w:eastAsia="Arial" w:hAnsi="Arial"/>
                <w:sz w:val="18"/>
              </w:rPr>
              <w:t>-</w:t>
            </w:r>
          </w:p>
        </w:tc>
        <w:tc>
          <w:tcPr>
            <w:tcW w:w="920" w:type="dxa"/>
            <w:shd w:val="clear" w:color="auto" w:fill="auto"/>
            <w:vAlign w:val="bottom"/>
          </w:tcPr>
          <w:p w:rsidR="001E76FE" w:rsidRDefault="001E76FE" w:rsidP="001E76FE">
            <w:pPr>
              <w:spacing w:line="0" w:lineRule="atLeast"/>
              <w:ind w:left="160"/>
              <w:rPr>
                <w:rFonts w:ascii="Arial" w:eastAsia="Arial" w:hAnsi="Arial"/>
                <w:w w:val="96"/>
                <w:sz w:val="18"/>
              </w:rPr>
            </w:pPr>
            <w:r>
              <w:rPr>
                <w:rFonts w:ascii="Arial" w:eastAsia="Arial" w:hAnsi="Arial"/>
                <w:w w:val="96"/>
                <w:sz w:val="18"/>
              </w:rPr>
              <w:t>NORMAL</w:t>
            </w:r>
          </w:p>
        </w:tc>
      </w:tr>
      <w:tr w:rsidR="001E76FE" w:rsidTr="001E76FE">
        <w:trPr>
          <w:trHeight w:val="312"/>
        </w:trPr>
        <w:tc>
          <w:tcPr>
            <w:tcW w:w="240" w:type="dxa"/>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1120" w:type="dxa"/>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3860" w:type="dxa"/>
            <w:shd w:val="clear" w:color="auto" w:fill="auto"/>
            <w:vAlign w:val="bottom"/>
          </w:tcPr>
          <w:p w:rsidR="001E76FE" w:rsidRDefault="001E76FE" w:rsidP="001E76FE">
            <w:pPr>
              <w:spacing w:line="0" w:lineRule="atLeast"/>
              <w:ind w:left="40"/>
              <w:rPr>
                <w:rFonts w:ascii="Arial" w:eastAsia="Arial" w:hAnsi="Arial"/>
                <w:sz w:val="18"/>
              </w:rPr>
            </w:pPr>
            <w:r>
              <w:rPr>
                <w:rFonts w:ascii="Arial" w:eastAsia="Arial" w:hAnsi="Arial"/>
                <w:sz w:val="18"/>
              </w:rPr>
              <w:t>POZO EL COYOLITO MUNICIPIO DE</w:t>
            </w:r>
          </w:p>
        </w:tc>
        <w:tc>
          <w:tcPr>
            <w:tcW w:w="1540" w:type="dxa"/>
            <w:shd w:val="clear" w:color="auto" w:fill="auto"/>
            <w:vAlign w:val="bottom"/>
          </w:tcPr>
          <w:p w:rsidR="001E76FE" w:rsidRDefault="001E76FE" w:rsidP="001E76FE">
            <w:pPr>
              <w:spacing w:line="0" w:lineRule="atLeast"/>
              <w:jc w:val="center"/>
              <w:rPr>
                <w:rFonts w:ascii="Arial" w:eastAsia="Arial" w:hAnsi="Arial"/>
                <w:w w:val="99"/>
                <w:sz w:val="18"/>
              </w:rPr>
            </w:pPr>
            <w:r>
              <w:rPr>
                <w:rFonts w:ascii="Arial" w:eastAsia="Arial" w:hAnsi="Arial"/>
                <w:w w:val="99"/>
                <w:sz w:val="18"/>
              </w:rPr>
              <w:t>HIPOTECARIO</w:t>
            </w:r>
          </w:p>
        </w:tc>
        <w:tc>
          <w:tcPr>
            <w:tcW w:w="1040" w:type="dxa"/>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920" w:type="dxa"/>
            <w:shd w:val="clear" w:color="auto" w:fill="auto"/>
            <w:vAlign w:val="bottom"/>
          </w:tcPr>
          <w:p w:rsidR="001E76FE" w:rsidRDefault="001E76FE" w:rsidP="001E76FE">
            <w:pPr>
              <w:spacing w:line="0" w:lineRule="atLeast"/>
              <w:rPr>
                <w:rFonts w:ascii="Times New Roman" w:eastAsia="Times New Roman" w:hAnsi="Times New Roman"/>
                <w:sz w:val="24"/>
              </w:rPr>
            </w:pPr>
          </w:p>
        </w:tc>
      </w:tr>
      <w:tr w:rsidR="001E76FE" w:rsidTr="001E76FE">
        <w:trPr>
          <w:trHeight w:val="310"/>
        </w:trPr>
        <w:tc>
          <w:tcPr>
            <w:tcW w:w="240" w:type="dxa"/>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1120" w:type="dxa"/>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3860" w:type="dxa"/>
            <w:shd w:val="clear" w:color="auto" w:fill="auto"/>
            <w:vAlign w:val="bottom"/>
          </w:tcPr>
          <w:p w:rsidR="001E76FE" w:rsidRDefault="001E76FE" w:rsidP="001E76FE">
            <w:pPr>
              <w:spacing w:line="0" w:lineRule="atLeast"/>
              <w:ind w:left="40"/>
              <w:rPr>
                <w:rFonts w:ascii="Arial" w:eastAsia="Arial" w:hAnsi="Arial"/>
                <w:sz w:val="18"/>
              </w:rPr>
            </w:pPr>
            <w:r>
              <w:rPr>
                <w:rFonts w:ascii="Arial" w:eastAsia="Arial" w:hAnsi="Arial"/>
                <w:sz w:val="18"/>
              </w:rPr>
              <w:t>NEJAPA, DEPTO. DE S.S.</w:t>
            </w:r>
          </w:p>
        </w:tc>
        <w:tc>
          <w:tcPr>
            <w:tcW w:w="1540" w:type="dxa"/>
            <w:shd w:val="clear" w:color="auto" w:fill="auto"/>
            <w:vAlign w:val="bottom"/>
          </w:tcPr>
          <w:p w:rsidR="001E76FE" w:rsidRDefault="001E76FE" w:rsidP="001E76FE">
            <w:pPr>
              <w:spacing w:line="0" w:lineRule="atLeast"/>
              <w:jc w:val="center"/>
              <w:rPr>
                <w:rFonts w:ascii="Arial" w:eastAsia="Arial" w:hAnsi="Arial"/>
                <w:w w:val="99"/>
                <w:sz w:val="18"/>
              </w:rPr>
            </w:pPr>
            <w:r>
              <w:rPr>
                <w:rFonts w:ascii="Arial" w:eastAsia="Arial" w:hAnsi="Arial"/>
                <w:w w:val="99"/>
                <w:sz w:val="18"/>
              </w:rPr>
              <w:t>REF AA1039941</w:t>
            </w:r>
          </w:p>
        </w:tc>
        <w:tc>
          <w:tcPr>
            <w:tcW w:w="1040" w:type="dxa"/>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920" w:type="dxa"/>
            <w:shd w:val="clear" w:color="auto" w:fill="auto"/>
            <w:vAlign w:val="bottom"/>
          </w:tcPr>
          <w:p w:rsidR="001E76FE" w:rsidRDefault="001E76FE" w:rsidP="001E76FE">
            <w:pPr>
              <w:spacing w:line="0" w:lineRule="atLeast"/>
              <w:rPr>
                <w:rFonts w:ascii="Times New Roman" w:eastAsia="Times New Roman" w:hAnsi="Times New Roman"/>
                <w:sz w:val="24"/>
              </w:rPr>
            </w:pPr>
          </w:p>
        </w:tc>
      </w:tr>
      <w:tr w:rsidR="001E76FE" w:rsidTr="001E76FE">
        <w:trPr>
          <w:trHeight w:val="376"/>
        </w:trPr>
        <w:tc>
          <w:tcPr>
            <w:tcW w:w="240" w:type="dxa"/>
            <w:shd w:val="clear" w:color="auto" w:fill="auto"/>
            <w:vAlign w:val="bottom"/>
          </w:tcPr>
          <w:p w:rsidR="001E76FE" w:rsidRDefault="001E76FE" w:rsidP="001E76FE">
            <w:pPr>
              <w:spacing w:line="0" w:lineRule="atLeast"/>
              <w:jc w:val="right"/>
              <w:rPr>
                <w:rFonts w:ascii="Arial" w:eastAsia="Arial" w:hAnsi="Arial"/>
              </w:rPr>
            </w:pPr>
            <w:r>
              <w:rPr>
                <w:rFonts w:ascii="Arial" w:eastAsia="Arial" w:hAnsi="Arial"/>
              </w:rPr>
              <w:t>2</w:t>
            </w:r>
          </w:p>
        </w:tc>
        <w:tc>
          <w:tcPr>
            <w:tcW w:w="1120" w:type="dxa"/>
            <w:shd w:val="clear" w:color="auto" w:fill="auto"/>
            <w:vAlign w:val="bottom"/>
          </w:tcPr>
          <w:p w:rsidR="001E76FE" w:rsidRDefault="001E76FE" w:rsidP="001E76FE">
            <w:pPr>
              <w:spacing w:line="0" w:lineRule="atLeast"/>
              <w:jc w:val="center"/>
              <w:rPr>
                <w:rFonts w:ascii="Arial" w:eastAsia="Arial" w:hAnsi="Arial"/>
                <w:w w:val="99"/>
                <w:sz w:val="18"/>
              </w:rPr>
            </w:pPr>
            <w:r>
              <w:rPr>
                <w:rFonts w:ascii="Arial" w:eastAsia="Arial" w:hAnsi="Arial"/>
                <w:w w:val="99"/>
                <w:sz w:val="18"/>
              </w:rPr>
              <w:t>0046000853</w:t>
            </w:r>
          </w:p>
        </w:tc>
        <w:tc>
          <w:tcPr>
            <w:tcW w:w="3860" w:type="dxa"/>
            <w:shd w:val="clear" w:color="auto" w:fill="auto"/>
            <w:vAlign w:val="bottom"/>
          </w:tcPr>
          <w:p w:rsidR="001E76FE" w:rsidRDefault="001E76FE" w:rsidP="001E76FE">
            <w:pPr>
              <w:spacing w:line="0" w:lineRule="atLeast"/>
              <w:ind w:left="40"/>
              <w:rPr>
                <w:rFonts w:ascii="Arial" w:eastAsia="Arial" w:hAnsi="Arial"/>
                <w:sz w:val="18"/>
              </w:rPr>
            </w:pPr>
            <w:r>
              <w:rPr>
                <w:rFonts w:ascii="Arial" w:eastAsia="Arial" w:hAnsi="Arial"/>
                <w:sz w:val="18"/>
              </w:rPr>
              <w:t>MEJORAMIENTO DE LA NOMENCLATURA Y</w:t>
            </w:r>
          </w:p>
        </w:tc>
        <w:tc>
          <w:tcPr>
            <w:tcW w:w="1540" w:type="dxa"/>
            <w:shd w:val="clear" w:color="auto" w:fill="auto"/>
            <w:vAlign w:val="bottom"/>
          </w:tcPr>
          <w:p w:rsidR="001E76FE" w:rsidRDefault="001E76FE" w:rsidP="001E76FE">
            <w:pPr>
              <w:spacing w:line="0" w:lineRule="atLeast"/>
              <w:jc w:val="center"/>
              <w:rPr>
                <w:rFonts w:ascii="Arial" w:eastAsia="Arial" w:hAnsi="Arial"/>
                <w:sz w:val="18"/>
              </w:rPr>
            </w:pPr>
            <w:r>
              <w:rPr>
                <w:rFonts w:ascii="Arial" w:eastAsia="Arial" w:hAnsi="Arial"/>
                <w:sz w:val="18"/>
              </w:rPr>
              <w:t>PRESTAMO</w:t>
            </w:r>
          </w:p>
        </w:tc>
        <w:tc>
          <w:tcPr>
            <w:tcW w:w="1040" w:type="dxa"/>
            <w:shd w:val="clear" w:color="auto" w:fill="auto"/>
            <w:vAlign w:val="bottom"/>
          </w:tcPr>
          <w:p w:rsidR="001E76FE" w:rsidRDefault="001E76FE" w:rsidP="001E76FE">
            <w:pPr>
              <w:spacing w:line="0" w:lineRule="atLeast"/>
              <w:ind w:right="70"/>
              <w:jc w:val="right"/>
              <w:rPr>
                <w:rFonts w:ascii="Arial" w:eastAsia="Arial" w:hAnsi="Arial"/>
                <w:sz w:val="18"/>
              </w:rPr>
            </w:pPr>
            <w:r>
              <w:rPr>
                <w:rFonts w:ascii="Arial" w:eastAsia="Arial" w:hAnsi="Arial"/>
                <w:sz w:val="18"/>
              </w:rPr>
              <w:t>$</w:t>
            </w:r>
          </w:p>
        </w:tc>
        <w:tc>
          <w:tcPr>
            <w:tcW w:w="920" w:type="dxa"/>
            <w:shd w:val="clear" w:color="auto" w:fill="auto"/>
            <w:vAlign w:val="bottom"/>
          </w:tcPr>
          <w:p w:rsidR="001E76FE" w:rsidRDefault="001E76FE" w:rsidP="001E76FE">
            <w:pPr>
              <w:spacing w:line="0" w:lineRule="atLeast"/>
              <w:ind w:left="200"/>
              <w:rPr>
                <w:rFonts w:ascii="Arial" w:eastAsia="Arial" w:hAnsi="Arial"/>
                <w:w w:val="98"/>
                <w:sz w:val="18"/>
              </w:rPr>
            </w:pPr>
            <w:r>
              <w:rPr>
                <w:rFonts w:ascii="Arial" w:eastAsia="Arial" w:hAnsi="Arial"/>
                <w:w w:val="98"/>
                <w:sz w:val="18"/>
              </w:rPr>
              <w:t>ACTIVA-</w:t>
            </w:r>
          </w:p>
        </w:tc>
      </w:tr>
      <w:tr w:rsidR="001E76FE" w:rsidTr="001E76FE">
        <w:trPr>
          <w:trHeight w:val="291"/>
        </w:trPr>
        <w:tc>
          <w:tcPr>
            <w:tcW w:w="240" w:type="dxa"/>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1120" w:type="dxa"/>
            <w:shd w:val="clear" w:color="auto" w:fill="auto"/>
            <w:vAlign w:val="bottom"/>
          </w:tcPr>
          <w:p w:rsidR="001E76FE" w:rsidRDefault="001E76FE" w:rsidP="001E76FE">
            <w:pPr>
              <w:spacing w:line="0" w:lineRule="atLeast"/>
              <w:jc w:val="center"/>
              <w:rPr>
                <w:rFonts w:ascii="Arial" w:eastAsia="Arial" w:hAnsi="Arial"/>
                <w:w w:val="99"/>
                <w:sz w:val="18"/>
              </w:rPr>
            </w:pPr>
            <w:r>
              <w:rPr>
                <w:rFonts w:ascii="Arial" w:eastAsia="Arial" w:hAnsi="Arial"/>
                <w:w w:val="99"/>
                <w:sz w:val="18"/>
              </w:rPr>
              <w:t>5</w:t>
            </w:r>
          </w:p>
        </w:tc>
        <w:tc>
          <w:tcPr>
            <w:tcW w:w="3860" w:type="dxa"/>
            <w:shd w:val="clear" w:color="auto" w:fill="auto"/>
            <w:vAlign w:val="bottom"/>
          </w:tcPr>
          <w:p w:rsidR="001E76FE" w:rsidRDefault="001E76FE" w:rsidP="001E76FE">
            <w:pPr>
              <w:spacing w:line="0" w:lineRule="atLeast"/>
              <w:ind w:left="40"/>
              <w:rPr>
                <w:rFonts w:ascii="Arial" w:eastAsia="Arial" w:hAnsi="Arial"/>
                <w:sz w:val="18"/>
              </w:rPr>
            </w:pPr>
            <w:r>
              <w:rPr>
                <w:rFonts w:ascii="Arial" w:eastAsia="Arial" w:hAnsi="Arial"/>
                <w:sz w:val="18"/>
              </w:rPr>
              <w:t>ORNATO DEL CENTRO URBANO DEL</w:t>
            </w:r>
          </w:p>
        </w:tc>
        <w:tc>
          <w:tcPr>
            <w:tcW w:w="1540" w:type="dxa"/>
            <w:shd w:val="clear" w:color="auto" w:fill="auto"/>
            <w:vAlign w:val="bottom"/>
          </w:tcPr>
          <w:p w:rsidR="001E76FE" w:rsidRDefault="001E76FE" w:rsidP="001E76FE">
            <w:pPr>
              <w:spacing w:line="0" w:lineRule="atLeast"/>
              <w:jc w:val="center"/>
              <w:rPr>
                <w:rFonts w:ascii="Arial" w:eastAsia="Arial" w:hAnsi="Arial"/>
                <w:w w:val="97"/>
                <w:sz w:val="18"/>
              </w:rPr>
            </w:pPr>
            <w:r>
              <w:rPr>
                <w:rFonts w:ascii="Arial" w:eastAsia="Arial" w:hAnsi="Arial"/>
                <w:w w:val="97"/>
                <w:sz w:val="18"/>
              </w:rPr>
              <w:t>BCO</w:t>
            </w:r>
          </w:p>
        </w:tc>
        <w:tc>
          <w:tcPr>
            <w:tcW w:w="1040" w:type="dxa"/>
            <w:shd w:val="clear" w:color="auto" w:fill="auto"/>
            <w:vAlign w:val="bottom"/>
          </w:tcPr>
          <w:p w:rsidR="001E76FE" w:rsidRDefault="001E76FE" w:rsidP="001E76FE">
            <w:pPr>
              <w:spacing w:line="0" w:lineRule="atLeast"/>
              <w:ind w:right="70"/>
              <w:jc w:val="right"/>
              <w:rPr>
                <w:rFonts w:ascii="Arial" w:eastAsia="Arial" w:hAnsi="Arial"/>
                <w:sz w:val="18"/>
              </w:rPr>
            </w:pPr>
            <w:r>
              <w:rPr>
                <w:rFonts w:ascii="Arial" w:eastAsia="Arial" w:hAnsi="Arial"/>
                <w:sz w:val="18"/>
              </w:rPr>
              <w:t>349.06</w:t>
            </w:r>
          </w:p>
        </w:tc>
        <w:tc>
          <w:tcPr>
            <w:tcW w:w="920" w:type="dxa"/>
            <w:shd w:val="clear" w:color="auto" w:fill="auto"/>
            <w:vAlign w:val="bottom"/>
          </w:tcPr>
          <w:p w:rsidR="001E76FE" w:rsidRDefault="001E76FE" w:rsidP="001E76FE">
            <w:pPr>
              <w:spacing w:line="0" w:lineRule="atLeast"/>
              <w:ind w:left="160"/>
              <w:rPr>
                <w:rFonts w:ascii="Arial" w:eastAsia="Arial" w:hAnsi="Arial"/>
                <w:w w:val="96"/>
                <w:sz w:val="18"/>
              </w:rPr>
            </w:pPr>
            <w:r>
              <w:rPr>
                <w:rFonts w:ascii="Arial" w:eastAsia="Arial" w:hAnsi="Arial"/>
                <w:w w:val="96"/>
                <w:sz w:val="18"/>
              </w:rPr>
              <w:t>NORMAL</w:t>
            </w:r>
          </w:p>
        </w:tc>
      </w:tr>
      <w:tr w:rsidR="001E76FE" w:rsidTr="001E76FE">
        <w:trPr>
          <w:trHeight w:val="310"/>
        </w:trPr>
        <w:tc>
          <w:tcPr>
            <w:tcW w:w="240" w:type="dxa"/>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1120" w:type="dxa"/>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3860" w:type="dxa"/>
            <w:shd w:val="clear" w:color="auto" w:fill="auto"/>
            <w:vAlign w:val="bottom"/>
          </w:tcPr>
          <w:p w:rsidR="001E76FE" w:rsidRDefault="001E76FE" w:rsidP="001E76FE">
            <w:pPr>
              <w:spacing w:line="0" w:lineRule="atLeast"/>
              <w:ind w:left="40"/>
              <w:rPr>
                <w:rFonts w:ascii="Arial" w:eastAsia="Arial" w:hAnsi="Arial"/>
                <w:sz w:val="18"/>
              </w:rPr>
            </w:pPr>
            <w:r>
              <w:rPr>
                <w:rFonts w:ascii="Arial" w:eastAsia="Arial" w:hAnsi="Arial"/>
                <w:sz w:val="18"/>
              </w:rPr>
              <w:t>MUNICIPIO DE NEJAPA</w:t>
            </w:r>
          </w:p>
        </w:tc>
        <w:tc>
          <w:tcPr>
            <w:tcW w:w="1540" w:type="dxa"/>
            <w:shd w:val="clear" w:color="auto" w:fill="auto"/>
            <w:vAlign w:val="bottom"/>
          </w:tcPr>
          <w:p w:rsidR="001E76FE" w:rsidRDefault="001E76FE" w:rsidP="001E76FE">
            <w:pPr>
              <w:spacing w:line="0" w:lineRule="atLeast"/>
              <w:jc w:val="center"/>
              <w:rPr>
                <w:rFonts w:ascii="Arial" w:eastAsia="Arial" w:hAnsi="Arial"/>
                <w:w w:val="99"/>
                <w:sz w:val="18"/>
              </w:rPr>
            </w:pPr>
            <w:r>
              <w:rPr>
                <w:rFonts w:ascii="Arial" w:eastAsia="Arial" w:hAnsi="Arial"/>
                <w:w w:val="99"/>
                <w:sz w:val="18"/>
              </w:rPr>
              <w:t>HIPOTECARIO</w:t>
            </w:r>
          </w:p>
        </w:tc>
        <w:tc>
          <w:tcPr>
            <w:tcW w:w="1040" w:type="dxa"/>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920" w:type="dxa"/>
            <w:shd w:val="clear" w:color="auto" w:fill="auto"/>
            <w:vAlign w:val="bottom"/>
          </w:tcPr>
          <w:p w:rsidR="001E76FE" w:rsidRDefault="001E76FE" w:rsidP="001E76FE">
            <w:pPr>
              <w:spacing w:line="0" w:lineRule="atLeast"/>
              <w:rPr>
                <w:rFonts w:ascii="Times New Roman" w:eastAsia="Times New Roman" w:hAnsi="Times New Roman"/>
                <w:sz w:val="24"/>
              </w:rPr>
            </w:pPr>
          </w:p>
        </w:tc>
      </w:tr>
      <w:tr w:rsidR="001E76FE" w:rsidTr="001E76FE">
        <w:trPr>
          <w:trHeight w:val="310"/>
        </w:trPr>
        <w:tc>
          <w:tcPr>
            <w:tcW w:w="240" w:type="dxa"/>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1120" w:type="dxa"/>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3860" w:type="dxa"/>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1540" w:type="dxa"/>
            <w:shd w:val="clear" w:color="auto" w:fill="auto"/>
            <w:vAlign w:val="bottom"/>
          </w:tcPr>
          <w:p w:rsidR="001E76FE" w:rsidRDefault="001E76FE" w:rsidP="001E76FE">
            <w:pPr>
              <w:spacing w:line="0" w:lineRule="atLeast"/>
              <w:jc w:val="center"/>
              <w:rPr>
                <w:rFonts w:ascii="Arial" w:eastAsia="Arial" w:hAnsi="Arial"/>
                <w:w w:val="99"/>
                <w:sz w:val="18"/>
              </w:rPr>
            </w:pPr>
            <w:r>
              <w:rPr>
                <w:rFonts w:ascii="Arial" w:eastAsia="Arial" w:hAnsi="Arial"/>
                <w:w w:val="99"/>
                <w:sz w:val="18"/>
              </w:rPr>
              <w:t>REF AA1039941</w:t>
            </w:r>
          </w:p>
        </w:tc>
        <w:tc>
          <w:tcPr>
            <w:tcW w:w="1040" w:type="dxa"/>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920" w:type="dxa"/>
            <w:shd w:val="clear" w:color="auto" w:fill="auto"/>
            <w:vAlign w:val="bottom"/>
          </w:tcPr>
          <w:p w:rsidR="001E76FE" w:rsidRDefault="001E76FE" w:rsidP="001E76FE">
            <w:pPr>
              <w:spacing w:line="0" w:lineRule="atLeast"/>
              <w:rPr>
                <w:rFonts w:ascii="Times New Roman" w:eastAsia="Times New Roman" w:hAnsi="Times New Roman"/>
                <w:sz w:val="24"/>
              </w:rPr>
            </w:pPr>
          </w:p>
        </w:tc>
      </w:tr>
      <w:tr w:rsidR="001E76FE" w:rsidTr="001E76FE">
        <w:trPr>
          <w:trHeight w:val="376"/>
        </w:trPr>
        <w:tc>
          <w:tcPr>
            <w:tcW w:w="240" w:type="dxa"/>
            <w:shd w:val="clear" w:color="auto" w:fill="auto"/>
            <w:vAlign w:val="bottom"/>
          </w:tcPr>
          <w:p w:rsidR="001E76FE" w:rsidRDefault="001E76FE" w:rsidP="001E76FE">
            <w:pPr>
              <w:spacing w:line="0" w:lineRule="atLeast"/>
              <w:jc w:val="right"/>
              <w:rPr>
                <w:rFonts w:ascii="Arial" w:eastAsia="Arial" w:hAnsi="Arial"/>
              </w:rPr>
            </w:pPr>
            <w:r>
              <w:rPr>
                <w:rFonts w:ascii="Arial" w:eastAsia="Arial" w:hAnsi="Arial"/>
              </w:rPr>
              <w:t>3</w:t>
            </w:r>
          </w:p>
        </w:tc>
        <w:tc>
          <w:tcPr>
            <w:tcW w:w="1120" w:type="dxa"/>
            <w:shd w:val="clear" w:color="auto" w:fill="auto"/>
            <w:vAlign w:val="bottom"/>
          </w:tcPr>
          <w:p w:rsidR="001E76FE" w:rsidRDefault="001E76FE" w:rsidP="001E76FE">
            <w:pPr>
              <w:spacing w:line="0" w:lineRule="atLeast"/>
              <w:jc w:val="center"/>
              <w:rPr>
                <w:rFonts w:ascii="Arial" w:eastAsia="Arial" w:hAnsi="Arial"/>
                <w:w w:val="99"/>
                <w:sz w:val="18"/>
              </w:rPr>
            </w:pPr>
            <w:r>
              <w:rPr>
                <w:rFonts w:ascii="Arial" w:eastAsia="Arial" w:hAnsi="Arial"/>
                <w:w w:val="99"/>
                <w:sz w:val="18"/>
              </w:rPr>
              <w:t>0046000896</w:t>
            </w:r>
          </w:p>
        </w:tc>
        <w:tc>
          <w:tcPr>
            <w:tcW w:w="3860" w:type="dxa"/>
            <w:shd w:val="clear" w:color="auto" w:fill="auto"/>
            <w:vAlign w:val="bottom"/>
          </w:tcPr>
          <w:p w:rsidR="001E76FE" w:rsidRDefault="001E76FE" w:rsidP="001E76FE">
            <w:pPr>
              <w:spacing w:line="0" w:lineRule="atLeast"/>
              <w:ind w:left="40"/>
              <w:rPr>
                <w:rFonts w:ascii="Arial" w:eastAsia="Arial" w:hAnsi="Arial"/>
                <w:sz w:val="18"/>
              </w:rPr>
            </w:pPr>
            <w:r>
              <w:rPr>
                <w:rFonts w:ascii="Arial" w:eastAsia="Arial" w:hAnsi="Arial"/>
                <w:sz w:val="18"/>
              </w:rPr>
              <w:t>ADOQUINADO DEL PASAJE NICARAGUA</w:t>
            </w:r>
          </w:p>
        </w:tc>
        <w:tc>
          <w:tcPr>
            <w:tcW w:w="1540" w:type="dxa"/>
            <w:shd w:val="clear" w:color="auto" w:fill="auto"/>
            <w:vAlign w:val="bottom"/>
          </w:tcPr>
          <w:p w:rsidR="001E76FE" w:rsidRDefault="001E76FE" w:rsidP="001E76FE">
            <w:pPr>
              <w:spacing w:line="0" w:lineRule="atLeast"/>
              <w:jc w:val="center"/>
              <w:rPr>
                <w:rFonts w:ascii="Arial" w:eastAsia="Arial" w:hAnsi="Arial"/>
                <w:sz w:val="18"/>
              </w:rPr>
            </w:pPr>
            <w:r>
              <w:rPr>
                <w:rFonts w:ascii="Arial" w:eastAsia="Arial" w:hAnsi="Arial"/>
                <w:sz w:val="18"/>
              </w:rPr>
              <w:t>PRESTAMO</w:t>
            </w:r>
          </w:p>
        </w:tc>
        <w:tc>
          <w:tcPr>
            <w:tcW w:w="1040" w:type="dxa"/>
            <w:shd w:val="clear" w:color="auto" w:fill="auto"/>
            <w:vAlign w:val="bottom"/>
          </w:tcPr>
          <w:p w:rsidR="001E76FE" w:rsidRDefault="001E76FE" w:rsidP="001E76FE">
            <w:pPr>
              <w:spacing w:line="0" w:lineRule="atLeast"/>
              <w:ind w:right="70"/>
              <w:jc w:val="right"/>
              <w:rPr>
                <w:rFonts w:ascii="Arial" w:eastAsia="Arial" w:hAnsi="Arial"/>
                <w:sz w:val="18"/>
              </w:rPr>
            </w:pPr>
            <w:r>
              <w:rPr>
                <w:rFonts w:ascii="Arial" w:eastAsia="Arial" w:hAnsi="Arial"/>
                <w:sz w:val="18"/>
              </w:rPr>
              <w:t>$</w:t>
            </w:r>
          </w:p>
        </w:tc>
        <w:tc>
          <w:tcPr>
            <w:tcW w:w="920" w:type="dxa"/>
            <w:shd w:val="clear" w:color="auto" w:fill="auto"/>
            <w:vAlign w:val="bottom"/>
          </w:tcPr>
          <w:p w:rsidR="001E76FE" w:rsidRDefault="001E76FE" w:rsidP="001E76FE">
            <w:pPr>
              <w:spacing w:line="0" w:lineRule="atLeast"/>
              <w:ind w:left="200"/>
              <w:rPr>
                <w:rFonts w:ascii="Arial" w:eastAsia="Arial" w:hAnsi="Arial"/>
                <w:w w:val="98"/>
                <w:sz w:val="18"/>
              </w:rPr>
            </w:pPr>
            <w:r>
              <w:rPr>
                <w:rFonts w:ascii="Arial" w:eastAsia="Arial" w:hAnsi="Arial"/>
                <w:w w:val="98"/>
                <w:sz w:val="18"/>
              </w:rPr>
              <w:t>ACTIVA-</w:t>
            </w:r>
          </w:p>
        </w:tc>
      </w:tr>
      <w:tr w:rsidR="001E76FE" w:rsidTr="001E76FE">
        <w:trPr>
          <w:trHeight w:val="291"/>
        </w:trPr>
        <w:tc>
          <w:tcPr>
            <w:tcW w:w="240" w:type="dxa"/>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1120" w:type="dxa"/>
            <w:shd w:val="clear" w:color="auto" w:fill="auto"/>
            <w:vAlign w:val="bottom"/>
          </w:tcPr>
          <w:p w:rsidR="001E76FE" w:rsidRDefault="001E76FE" w:rsidP="001E76FE">
            <w:pPr>
              <w:spacing w:line="0" w:lineRule="atLeast"/>
              <w:jc w:val="center"/>
              <w:rPr>
                <w:rFonts w:ascii="Arial" w:eastAsia="Arial" w:hAnsi="Arial"/>
                <w:w w:val="99"/>
                <w:sz w:val="18"/>
              </w:rPr>
            </w:pPr>
            <w:r>
              <w:rPr>
                <w:rFonts w:ascii="Arial" w:eastAsia="Arial" w:hAnsi="Arial"/>
                <w:w w:val="99"/>
                <w:sz w:val="18"/>
              </w:rPr>
              <w:t>9</w:t>
            </w:r>
          </w:p>
        </w:tc>
        <w:tc>
          <w:tcPr>
            <w:tcW w:w="3860" w:type="dxa"/>
            <w:shd w:val="clear" w:color="auto" w:fill="auto"/>
            <w:vAlign w:val="bottom"/>
          </w:tcPr>
          <w:p w:rsidR="001E76FE" w:rsidRDefault="001E76FE" w:rsidP="001E76FE">
            <w:pPr>
              <w:spacing w:line="0" w:lineRule="atLeast"/>
              <w:ind w:left="40"/>
              <w:rPr>
                <w:rFonts w:ascii="Arial" w:eastAsia="Arial" w:hAnsi="Arial"/>
                <w:sz w:val="18"/>
              </w:rPr>
            </w:pPr>
            <w:r>
              <w:rPr>
                <w:rFonts w:ascii="Arial" w:eastAsia="Arial" w:hAnsi="Arial"/>
                <w:sz w:val="18"/>
              </w:rPr>
              <w:t>LOTIFICACION LAS AMERICAS ETAPA IV</w:t>
            </w:r>
          </w:p>
        </w:tc>
        <w:tc>
          <w:tcPr>
            <w:tcW w:w="1540" w:type="dxa"/>
            <w:shd w:val="clear" w:color="auto" w:fill="auto"/>
            <w:vAlign w:val="bottom"/>
          </w:tcPr>
          <w:p w:rsidR="001E76FE" w:rsidRDefault="001E76FE" w:rsidP="001E76FE">
            <w:pPr>
              <w:spacing w:line="0" w:lineRule="atLeast"/>
              <w:jc w:val="center"/>
              <w:rPr>
                <w:rFonts w:ascii="Arial" w:eastAsia="Arial" w:hAnsi="Arial"/>
                <w:w w:val="97"/>
                <w:sz w:val="18"/>
              </w:rPr>
            </w:pPr>
            <w:r>
              <w:rPr>
                <w:rFonts w:ascii="Arial" w:eastAsia="Arial" w:hAnsi="Arial"/>
                <w:w w:val="97"/>
                <w:sz w:val="18"/>
              </w:rPr>
              <w:t>BCO</w:t>
            </w:r>
          </w:p>
        </w:tc>
        <w:tc>
          <w:tcPr>
            <w:tcW w:w="1040" w:type="dxa"/>
            <w:shd w:val="clear" w:color="auto" w:fill="auto"/>
            <w:vAlign w:val="bottom"/>
          </w:tcPr>
          <w:p w:rsidR="001E76FE" w:rsidRDefault="001E76FE" w:rsidP="001E76FE">
            <w:pPr>
              <w:spacing w:line="0" w:lineRule="atLeast"/>
              <w:ind w:right="70"/>
              <w:jc w:val="right"/>
              <w:rPr>
                <w:rFonts w:ascii="Arial" w:eastAsia="Arial" w:hAnsi="Arial"/>
                <w:sz w:val="18"/>
              </w:rPr>
            </w:pPr>
            <w:r>
              <w:rPr>
                <w:rFonts w:ascii="Arial" w:eastAsia="Arial" w:hAnsi="Arial"/>
                <w:sz w:val="18"/>
              </w:rPr>
              <w:t>2,756.17</w:t>
            </w:r>
          </w:p>
        </w:tc>
        <w:tc>
          <w:tcPr>
            <w:tcW w:w="920" w:type="dxa"/>
            <w:shd w:val="clear" w:color="auto" w:fill="auto"/>
            <w:vAlign w:val="bottom"/>
          </w:tcPr>
          <w:p w:rsidR="001E76FE" w:rsidRDefault="001E76FE" w:rsidP="001E76FE">
            <w:pPr>
              <w:spacing w:line="0" w:lineRule="atLeast"/>
              <w:ind w:left="160"/>
              <w:rPr>
                <w:rFonts w:ascii="Arial" w:eastAsia="Arial" w:hAnsi="Arial"/>
                <w:w w:val="96"/>
                <w:sz w:val="18"/>
              </w:rPr>
            </w:pPr>
            <w:r>
              <w:rPr>
                <w:rFonts w:ascii="Arial" w:eastAsia="Arial" w:hAnsi="Arial"/>
                <w:w w:val="96"/>
                <w:sz w:val="18"/>
              </w:rPr>
              <w:t>NORMAL</w:t>
            </w:r>
          </w:p>
        </w:tc>
      </w:tr>
      <w:tr w:rsidR="001E76FE" w:rsidTr="001E76FE">
        <w:trPr>
          <w:trHeight w:val="310"/>
        </w:trPr>
        <w:tc>
          <w:tcPr>
            <w:tcW w:w="240" w:type="dxa"/>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1120" w:type="dxa"/>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3860" w:type="dxa"/>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1540" w:type="dxa"/>
            <w:shd w:val="clear" w:color="auto" w:fill="auto"/>
            <w:vAlign w:val="bottom"/>
          </w:tcPr>
          <w:p w:rsidR="001E76FE" w:rsidRDefault="001E76FE" w:rsidP="001E76FE">
            <w:pPr>
              <w:spacing w:line="0" w:lineRule="atLeast"/>
              <w:jc w:val="center"/>
              <w:rPr>
                <w:rFonts w:ascii="Arial" w:eastAsia="Arial" w:hAnsi="Arial"/>
                <w:w w:val="99"/>
                <w:sz w:val="18"/>
              </w:rPr>
            </w:pPr>
            <w:r>
              <w:rPr>
                <w:rFonts w:ascii="Arial" w:eastAsia="Arial" w:hAnsi="Arial"/>
                <w:w w:val="99"/>
                <w:sz w:val="18"/>
              </w:rPr>
              <w:t>HIPOTECARIO</w:t>
            </w:r>
          </w:p>
        </w:tc>
        <w:tc>
          <w:tcPr>
            <w:tcW w:w="1040" w:type="dxa"/>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920" w:type="dxa"/>
            <w:shd w:val="clear" w:color="auto" w:fill="auto"/>
            <w:vAlign w:val="bottom"/>
          </w:tcPr>
          <w:p w:rsidR="001E76FE" w:rsidRDefault="001E76FE" w:rsidP="001E76FE">
            <w:pPr>
              <w:spacing w:line="0" w:lineRule="atLeast"/>
              <w:rPr>
                <w:rFonts w:ascii="Times New Roman" w:eastAsia="Times New Roman" w:hAnsi="Times New Roman"/>
                <w:sz w:val="24"/>
              </w:rPr>
            </w:pPr>
          </w:p>
        </w:tc>
      </w:tr>
      <w:tr w:rsidR="001E76FE" w:rsidTr="001E76FE">
        <w:trPr>
          <w:trHeight w:val="312"/>
        </w:trPr>
        <w:tc>
          <w:tcPr>
            <w:tcW w:w="240" w:type="dxa"/>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1120" w:type="dxa"/>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3860" w:type="dxa"/>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1540" w:type="dxa"/>
            <w:shd w:val="clear" w:color="auto" w:fill="auto"/>
            <w:vAlign w:val="bottom"/>
          </w:tcPr>
          <w:p w:rsidR="001E76FE" w:rsidRDefault="001E76FE" w:rsidP="001E76FE">
            <w:pPr>
              <w:spacing w:line="0" w:lineRule="atLeast"/>
              <w:jc w:val="center"/>
              <w:rPr>
                <w:rFonts w:ascii="Arial" w:eastAsia="Arial" w:hAnsi="Arial"/>
                <w:w w:val="99"/>
                <w:sz w:val="18"/>
              </w:rPr>
            </w:pPr>
            <w:r>
              <w:rPr>
                <w:rFonts w:ascii="Arial" w:eastAsia="Arial" w:hAnsi="Arial"/>
                <w:w w:val="99"/>
                <w:sz w:val="18"/>
              </w:rPr>
              <w:t>REF AA1039941</w:t>
            </w:r>
          </w:p>
        </w:tc>
        <w:tc>
          <w:tcPr>
            <w:tcW w:w="1040" w:type="dxa"/>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920" w:type="dxa"/>
            <w:shd w:val="clear" w:color="auto" w:fill="auto"/>
            <w:vAlign w:val="bottom"/>
          </w:tcPr>
          <w:p w:rsidR="001E76FE" w:rsidRDefault="001E76FE" w:rsidP="001E76FE">
            <w:pPr>
              <w:spacing w:line="0" w:lineRule="atLeast"/>
              <w:rPr>
                <w:rFonts w:ascii="Times New Roman" w:eastAsia="Times New Roman" w:hAnsi="Times New Roman"/>
                <w:sz w:val="24"/>
              </w:rPr>
            </w:pPr>
          </w:p>
        </w:tc>
      </w:tr>
      <w:tr w:rsidR="001E76FE" w:rsidTr="001E76FE">
        <w:trPr>
          <w:trHeight w:val="355"/>
        </w:trPr>
        <w:tc>
          <w:tcPr>
            <w:tcW w:w="240" w:type="dxa"/>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1120" w:type="dxa"/>
            <w:shd w:val="clear" w:color="auto" w:fill="auto"/>
            <w:vAlign w:val="bottom"/>
          </w:tcPr>
          <w:p w:rsidR="001E76FE" w:rsidRDefault="001E76FE" w:rsidP="001E76FE">
            <w:pPr>
              <w:spacing w:line="0" w:lineRule="atLeast"/>
              <w:ind w:right="190"/>
              <w:jc w:val="center"/>
              <w:rPr>
                <w:rFonts w:ascii="Arial" w:eastAsia="Arial" w:hAnsi="Arial"/>
                <w:sz w:val="18"/>
              </w:rPr>
            </w:pPr>
            <w:r>
              <w:rPr>
                <w:rFonts w:ascii="Arial" w:eastAsia="Arial" w:hAnsi="Arial"/>
                <w:sz w:val="18"/>
              </w:rPr>
              <w:t>TOTAL:</w:t>
            </w:r>
          </w:p>
        </w:tc>
        <w:tc>
          <w:tcPr>
            <w:tcW w:w="3860" w:type="dxa"/>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1540" w:type="dxa"/>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1040" w:type="dxa"/>
            <w:shd w:val="clear" w:color="auto" w:fill="auto"/>
            <w:vAlign w:val="bottom"/>
          </w:tcPr>
          <w:p w:rsidR="001E76FE" w:rsidRDefault="001E76FE" w:rsidP="001E76FE">
            <w:pPr>
              <w:spacing w:line="0" w:lineRule="atLeast"/>
              <w:ind w:right="70"/>
              <w:jc w:val="right"/>
              <w:rPr>
                <w:rFonts w:ascii="Arial" w:eastAsia="Arial" w:hAnsi="Arial"/>
                <w:sz w:val="18"/>
              </w:rPr>
            </w:pPr>
            <w:r>
              <w:rPr>
                <w:rFonts w:ascii="Arial" w:eastAsia="Arial" w:hAnsi="Arial"/>
                <w:sz w:val="18"/>
              </w:rPr>
              <w:t>$</w:t>
            </w:r>
          </w:p>
        </w:tc>
        <w:tc>
          <w:tcPr>
            <w:tcW w:w="920" w:type="dxa"/>
            <w:shd w:val="clear" w:color="auto" w:fill="auto"/>
            <w:vAlign w:val="bottom"/>
          </w:tcPr>
          <w:p w:rsidR="001E76FE" w:rsidRDefault="001E76FE" w:rsidP="001E76FE">
            <w:pPr>
              <w:spacing w:line="0" w:lineRule="atLeast"/>
              <w:rPr>
                <w:rFonts w:ascii="Times New Roman" w:eastAsia="Times New Roman" w:hAnsi="Times New Roman"/>
                <w:sz w:val="24"/>
              </w:rPr>
            </w:pPr>
          </w:p>
        </w:tc>
      </w:tr>
      <w:tr w:rsidR="001E76FE" w:rsidTr="001E76FE">
        <w:trPr>
          <w:trHeight w:val="310"/>
        </w:trPr>
        <w:tc>
          <w:tcPr>
            <w:tcW w:w="240" w:type="dxa"/>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1120" w:type="dxa"/>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3860" w:type="dxa"/>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1540" w:type="dxa"/>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1040" w:type="dxa"/>
            <w:shd w:val="clear" w:color="auto" w:fill="auto"/>
            <w:vAlign w:val="bottom"/>
          </w:tcPr>
          <w:p w:rsidR="001E76FE" w:rsidRDefault="001E76FE" w:rsidP="001E76FE">
            <w:pPr>
              <w:spacing w:line="0" w:lineRule="atLeast"/>
              <w:ind w:right="70"/>
              <w:jc w:val="right"/>
              <w:rPr>
                <w:rFonts w:ascii="Arial" w:eastAsia="Arial" w:hAnsi="Arial"/>
                <w:sz w:val="18"/>
              </w:rPr>
            </w:pPr>
            <w:r>
              <w:rPr>
                <w:rFonts w:ascii="Arial" w:eastAsia="Arial" w:hAnsi="Arial"/>
                <w:sz w:val="18"/>
              </w:rPr>
              <w:t>3,105.23</w:t>
            </w:r>
          </w:p>
        </w:tc>
        <w:tc>
          <w:tcPr>
            <w:tcW w:w="920" w:type="dxa"/>
            <w:shd w:val="clear" w:color="auto" w:fill="auto"/>
            <w:vAlign w:val="bottom"/>
          </w:tcPr>
          <w:p w:rsidR="001E76FE" w:rsidRDefault="001E76FE" w:rsidP="001E76FE">
            <w:pPr>
              <w:spacing w:line="0" w:lineRule="atLeast"/>
              <w:rPr>
                <w:rFonts w:ascii="Times New Roman" w:eastAsia="Times New Roman" w:hAnsi="Times New Roman"/>
                <w:sz w:val="24"/>
              </w:rPr>
            </w:pPr>
          </w:p>
        </w:tc>
      </w:tr>
      <w:tr w:rsidR="001E76FE" w:rsidTr="001E76FE">
        <w:trPr>
          <w:trHeight w:val="742"/>
        </w:trPr>
        <w:tc>
          <w:tcPr>
            <w:tcW w:w="240" w:type="dxa"/>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4980" w:type="dxa"/>
            <w:gridSpan w:val="2"/>
            <w:shd w:val="clear" w:color="auto" w:fill="auto"/>
            <w:vAlign w:val="bottom"/>
          </w:tcPr>
          <w:p w:rsidR="001E76FE" w:rsidRDefault="001E76FE" w:rsidP="001E76FE">
            <w:pPr>
              <w:spacing w:line="0" w:lineRule="atLeast"/>
              <w:ind w:left="540"/>
              <w:rPr>
                <w:rFonts w:ascii="Arial" w:eastAsia="Arial" w:hAnsi="Arial"/>
                <w:b/>
                <w:sz w:val="18"/>
              </w:rPr>
            </w:pPr>
            <w:r>
              <w:rPr>
                <w:rFonts w:ascii="Arial" w:eastAsia="Arial" w:hAnsi="Arial"/>
                <w:b/>
                <w:sz w:val="18"/>
              </w:rPr>
              <w:t>CUENTA BANCARIA BANCO PROMERICA</w:t>
            </w:r>
          </w:p>
        </w:tc>
        <w:tc>
          <w:tcPr>
            <w:tcW w:w="1540" w:type="dxa"/>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1040" w:type="dxa"/>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920" w:type="dxa"/>
            <w:shd w:val="clear" w:color="auto" w:fill="auto"/>
            <w:vAlign w:val="bottom"/>
          </w:tcPr>
          <w:p w:rsidR="001E76FE" w:rsidRDefault="001E76FE" w:rsidP="001E76FE">
            <w:pPr>
              <w:spacing w:line="0" w:lineRule="atLeast"/>
              <w:rPr>
                <w:rFonts w:ascii="Times New Roman" w:eastAsia="Times New Roman" w:hAnsi="Times New Roman"/>
                <w:sz w:val="24"/>
              </w:rPr>
            </w:pPr>
          </w:p>
        </w:tc>
      </w:tr>
    </w:tbl>
    <w:p w:rsidR="001E76FE" w:rsidRDefault="001E76FE" w:rsidP="001E76FE">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67456" behindDoc="1" locked="0" layoutInCell="1" allowOverlap="1">
                <wp:simplePos x="0" y="0"/>
                <wp:positionH relativeFrom="column">
                  <wp:posOffset>1057910</wp:posOffset>
                </wp:positionH>
                <wp:positionV relativeFrom="paragraph">
                  <wp:posOffset>-3255645</wp:posOffset>
                </wp:positionV>
                <wp:extent cx="2446655" cy="0"/>
                <wp:effectExtent l="10160" t="10160" r="10160" b="8890"/>
                <wp:wrapNone/>
                <wp:docPr id="110" name="Conector recto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665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73B9A" id="Conector recto 110"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3pt,-256.35pt" to="275.95pt,-2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" strokeweight=".25397mm"/>
            </w:pict>
          </mc:Fallback>
        </mc:AlternateContent>
      </w:r>
      <w:r>
        <w:rPr>
          <w:rFonts w:ascii="Times New Roman" w:eastAsia="Times New Roman" w:hAnsi="Times New Roman"/>
          <w:noProof/>
          <w:sz w:val="24"/>
        </w:rPr>
        <mc:AlternateContent>
          <mc:Choice Requires="wps">
            <w:drawing>
              <wp:anchor distT="0" distB="0" distL="114300" distR="114300" simplePos="0" relativeHeight="251668480" behindDoc="1" locked="0" layoutInCell="1" allowOverlap="1">
                <wp:simplePos x="0" y="0"/>
                <wp:positionH relativeFrom="column">
                  <wp:posOffset>151130</wp:posOffset>
                </wp:positionH>
                <wp:positionV relativeFrom="paragraph">
                  <wp:posOffset>-3255645</wp:posOffset>
                </wp:positionV>
                <wp:extent cx="185420" cy="0"/>
                <wp:effectExtent l="8255" t="10160" r="6350" b="8890"/>
                <wp:wrapNone/>
                <wp:docPr id="109" name="Conector recto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42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62897" id="Conector recto 109"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pt,-256.35pt" to="26.5pt,-2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" strokeweight=".25397mm"/>
            </w:pict>
          </mc:Fallback>
        </mc:AlternateContent>
      </w:r>
      <w:r>
        <w:rPr>
          <w:rFonts w:ascii="Times New Roman" w:eastAsia="Times New Roman" w:hAnsi="Times New Roman"/>
          <w:noProof/>
          <w:sz w:val="24"/>
        </w:rPr>
        <mc:AlternateContent>
          <mc:Choice Requires="wps">
            <w:drawing>
              <wp:anchor distT="0" distB="0" distL="114300" distR="114300" simplePos="0" relativeHeight="251669504" behindDoc="1" locked="0" layoutInCell="1" allowOverlap="1">
                <wp:simplePos x="0" y="0"/>
                <wp:positionH relativeFrom="column">
                  <wp:posOffset>155575</wp:posOffset>
                </wp:positionH>
                <wp:positionV relativeFrom="paragraph">
                  <wp:posOffset>-3260090</wp:posOffset>
                </wp:positionV>
                <wp:extent cx="0" cy="807720"/>
                <wp:effectExtent l="12700" t="5715" r="6350" b="5715"/>
                <wp:wrapNone/>
                <wp:docPr id="108" name="Conector recto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72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F5D95" id="Conector recto 108"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5pt,-256.7pt" to="12.25pt,-1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670528" behindDoc="1" locked="0" layoutInCell="1" allowOverlap="1">
                <wp:simplePos x="0" y="0"/>
                <wp:positionH relativeFrom="column">
                  <wp:posOffset>151130</wp:posOffset>
                </wp:positionH>
                <wp:positionV relativeFrom="paragraph">
                  <wp:posOffset>-2456815</wp:posOffset>
                </wp:positionV>
                <wp:extent cx="185420" cy="0"/>
                <wp:effectExtent l="8255" t="8890" r="6350" b="10160"/>
                <wp:wrapNone/>
                <wp:docPr id="107" name="Conector recto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42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F0A6C" id="Conector recto 107"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pt,-193.45pt" to="26.5pt,-1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671552" behindDoc="1" locked="0" layoutInCell="1" allowOverlap="1">
                <wp:simplePos x="0" y="0"/>
                <wp:positionH relativeFrom="column">
                  <wp:posOffset>332105</wp:posOffset>
                </wp:positionH>
                <wp:positionV relativeFrom="paragraph">
                  <wp:posOffset>-3260090</wp:posOffset>
                </wp:positionV>
                <wp:extent cx="0" cy="807720"/>
                <wp:effectExtent l="8255" t="5715" r="10795" b="5715"/>
                <wp:wrapNone/>
                <wp:docPr id="106" name="Conector recto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72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5ECDD" id="Conector recto 106"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5pt,-256.7pt" to="26.15pt,-1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672576" behindDoc="1" locked="0" layoutInCell="1" allowOverlap="1">
                <wp:simplePos x="0" y="0"/>
                <wp:positionH relativeFrom="column">
                  <wp:posOffset>346075</wp:posOffset>
                </wp:positionH>
                <wp:positionV relativeFrom="paragraph">
                  <wp:posOffset>-3255645</wp:posOffset>
                </wp:positionV>
                <wp:extent cx="702310" cy="0"/>
                <wp:effectExtent l="12700" t="10160" r="8890" b="8890"/>
                <wp:wrapNone/>
                <wp:docPr id="105" name="Conector recto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231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B8A4F" id="Conector recto 105"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5pt,-256.35pt" to="82.55pt,-2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5TyGQIAADU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" strokeweight=".25397mm"/>
            </w:pict>
          </mc:Fallback>
        </mc:AlternateContent>
      </w:r>
      <w:r>
        <w:rPr>
          <w:rFonts w:ascii="Times New Roman" w:eastAsia="Times New Roman" w:hAnsi="Times New Roman"/>
          <w:noProof/>
          <w:sz w:val="24"/>
        </w:rPr>
        <mc:AlternateContent>
          <mc:Choice Requires="wps">
            <w:drawing>
              <wp:anchor distT="0" distB="0" distL="114300" distR="114300" simplePos="0" relativeHeight="251673600" behindDoc="1" locked="0" layoutInCell="1" allowOverlap="1">
                <wp:simplePos x="0" y="0"/>
                <wp:positionH relativeFrom="column">
                  <wp:posOffset>350520</wp:posOffset>
                </wp:positionH>
                <wp:positionV relativeFrom="paragraph">
                  <wp:posOffset>-3260090</wp:posOffset>
                </wp:positionV>
                <wp:extent cx="0" cy="807720"/>
                <wp:effectExtent l="7620" t="5715" r="11430" b="5715"/>
                <wp:wrapNone/>
                <wp:docPr id="104" name="Conector recto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72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904FA" id="Conector recto 104"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pt,-256.7pt" to="27.6pt,-1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674624" behindDoc="1" locked="0" layoutInCell="1" allowOverlap="1">
                <wp:simplePos x="0" y="0"/>
                <wp:positionH relativeFrom="column">
                  <wp:posOffset>346075</wp:posOffset>
                </wp:positionH>
                <wp:positionV relativeFrom="paragraph">
                  <wp:posOffset>-2456815</wp:posOffset>
                </wp:positionV>
                <wp:extent cx="702310" cy="0"/>
                <wp:effectExtent l="12700" t="8890" r="8890" b="10160"/>
                <wp:wrapNone/>
                <wp:docPr id="103" name="Conector recto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23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939C1" id="Conector recto 103"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5pt,-193.45pt" to="82.55pt,-1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675648" behindDoc="1" locked="0" layoutInCell="1" allowOverlap="1">
                <wp:simplePos x="0" y="0"/>
                <wp:positionH relativeFrom="column">
                  <wp:posOffset>1043940</wp:posOffset>
                </wp:positionH>
                <wp:positionV relativeFrom="paragraph">
                  <wp:posOffset>-3260090</wp:posOffset>
                </wp:positionV>
                <wp:extent cx="0" cy="807720"/>
                <wp:effectExtent l="5715" t="5715" r="13335" b="5715"/>
                <wp:wrapNone/>
                <wp:docPr id="102" name="Conector recto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72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944B3" id="Conector recto 102"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2pt,-256.7pt" to="82.2pt,-1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676672" behindDoc="1" locked="0" layoutInCell="1" allowOverlap="1">
                <wp:simplePos x="0" y="0"/>
                <wp:positionH relativeFrom="column">
                  <wp:posOffset>1062355</wp:posOffset>
                </wp:positionH>
                <wp:positionV relativeFrom="paragraph">
                  <wp:posOffset>-3260090</wp:posOffset>
                </wp:positionV>
                <wp:extent cx="0" cy="807720"/>
                <wp:effectExtent l="5080" t="5715" r="13970" b="5715"/>
                <wp:wrapNone/>
                <wp:docPr id="101" name="Conector recto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72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4A656" id="Conector recto 101"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65pt,-256.7pt" to="83.65pt,-1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677696" behindDoc="1" locked="0" layoutInCell="1" allowOverlap="1">
                <wp:simplePos x="0" y="0"/>
                <wp:positionH relativeFrom="column">
                  <wp:posOffset>1056005</wp:posOffset>
                </wp:positionH>
                <wp:positionV relativeFrom="paragraph">
                  <wp:posOffset>-2444750</wp:posOffset>
                </wp:positionV>
                <wp:extent cx="12700" cy="13335"/>
                <wp:effectExtent l="0" t="1905" r="0" b="3810"/>
                <wp:wrapNone/>
                <wp:docPr id="100" name="Rectángulo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DF83E" id="Rectángulo 100" o:spid="_x0000_s1026" style="position:absolute;margin-left:83.15pt;margin-top:-192.5pt;width:1pt;height:1.0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" fillcolor="black" strokecolor="white"/>
            </w:pict>
          </mc:Fallback>
        </mc:AlternateContent>
      </w:r>
      <w:r>
        <w:rPr>
          <w:rFonts w:ascii="Times New Roman" w:eastAsia="Times New Roman" w:hAnsi="Times New Roman"/>
          <w:noProof/>
          <w:sz w:val="24"/>
        </w:rPr>
        <mc:AlternateContent>
          <mc:Choice Requires="wps">
            <w:drawing>
              <wp:anchor distT="0" distB="0" distL="114300" distR="114300" simplePos="0" relativeHeight="251678720" behindDoc="1" locked="0" layoutInCell="1" allowOverlap="1">
                <wp:simplePos x="0" y="0"/>
                <wp:positionH relativeFrom="column">
                  <wp:posOffset>1057910</wp:posOffset>
                </wp:positionH>
                <wp:positionV relativeFrom="paragraph">
                  <wp:posOffset>-2456815</wp:posOffset>
                </wp:positionV>
                <wp:extent cx="2446655" cy="0"/>
                <wp:effectExtent l="10160" t="8890" r="10160" b="10160"/>
                <wp:wrapNone/>
                <wp:docPr id="99" name="Conector recto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665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8A9DD" id="Conector recto 99"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3pt,-193.45pt" to="275.95pt,-1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679744" behindDoc="1" locked="0" layoutInCell="1" allowOverlap="1">
                <wp:simplePos x="0" y="0"/>
                <wp:positionH relativeFrom="column">
                  <wp:posOffset>3499485</wp:posOffset>
                </wp:positionH>
                <wp:positionV relativeFrom="paragraph">
                  <wp:posOffset>-3260090</wp:posOffset>
                </wp:positionV>
                <wp:extent cx="0" cy="807720"/>
                <wp:effectExtent l="13335" t="5715" r="5715" b="5715"/>
                <wp:wrapNone/>
                <wp:docPr id="98" name="Conector recto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72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5DBF7" id="Conector recto 98"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55pt,-256.7pt" to="275.55pt,-1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680768" behindDoc="1" locked="0" layoutInCell="1" allowOverlap="1">
                <wp:simplePos x="0" y="0"/>
                <wp:positionH relativeFrom="column">
                  <wp:posOffset>3513455</wp:posOffset>
                </wp:positionH>
                <wp:positionV relativeFrom="paragraph">
                  <wp:posOffset>-3255645</wp:posOffset>
                </wp:positionV>
                <wp:extent cx="913130" cy="0"/>
                <wp:effectExtent l="8255" t="10160" r="12065" b="8890"/>
                <wp:wrapNone/>
                <wp:docPr id="97" name="Conector recto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313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8EB9D" id="Conector recto 97"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65pt,-256.35pt" to="348.55pt,-2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" strokeweight=".25397mm"/>
            </w:pict>
          </mc:Fallback>
        </mc:AlternateContent>
      </w:r>
      <w:r>
        <w:rPr>
          <w:rFonts w:ascii="Times New Roman" w:eastAsia="Times New Roman" w:hAnsi="Times New Roman"/>
          <w:noProof/>
          <w:sz w:val="24"/>
        </w:rPr>
        <mc:AlternateContent>
          <mc:Choice Requires="wps">
            <w:drawing>
              <wp:anchor distT="0" distB="0" distL="114300" distR="114300" simplePos="0" relativeHeight="251681792" behindDoc="1" locked="0" layoutInCell="1" allowOverlap="1">
                <wp:simplePos x="0" y="0"/>
                <wp:positionH relativeFrom="column">
                  <wp:posOffset>3517900</wp:posOffset>
                </wp:positionH>
                <wp:positionV relativeFrom="paragraph">
                  <wp:posOffset>-3260090</wp:posOffset>
                </wp:positionV>
                <wp:extent cx="0" cy="807720"/>
                <wp:effectExtent l="12700" t="5715" r="6350" b="5715"/>
                <wp:wrapNone/>
                <wp:docPr id="96" name="Conector recto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72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94981" id="Conector recto 96"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pt,-256.7pt" to="277pt,-1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682816" behindDoc="1" locked="0" layoutInCell="1" allowOverlap="1">
                <wp:simplePos x="0" y="0"/>
                <wp:positionH relativeFrom="column">
                  <wp:posOffset>3513455</wp:posOffset>
                </wp:positionH>
                <wp:positionV relativeFrom="paragraph">
                  <wp:posOffset>-2456815</wp:posOffset>
                </wp:positionV>
                <wp:extent cx="913130" cy="0"/>
                <wp:effectExtent l="8255" t="8890" r="12065" b="10160"/>
                <wp:wrapNone/>
                <wp:docPr id="95" name="Conector recto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313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FB43A" id="Conector recto 95"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65pt,-193.45pt" to="348.55pt,-1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683840" behindDoc="1" locked="0" layoutInCell="1" allowOverlap="1">
                <wp:simplePos x="0" y="0"/>
                <wp:positionH relativeFrom="column">
                  <wp:posOffset>4421505</wp:posOffset>
                </wp:positionH>
                <wp:positionV relativeFrom="paragraph">
                  <wp:posOffset>-3260090</wp:posOffset>
                </wp:positionV>
                <wp:extent cx="0" cy="807720"/>
                <wp:effectExtent l="11430" t="5715" r="7620" b="5715"/>
                <wp:wrapNone/>
                <wp:docPr id="94" name="Conector recto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72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CAFE3" id="Conector recto 94"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15pt,-256.7pt" to="348.15pt,-1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684864" behindDoc="1" locked="0" layoutInCell="1" allowOverlap="1">
                <wp:simplePos x="0" y="0"/>
                <wp:positionH relativeFrom="column">
                  <wp:posOffset>4435475</wp:posOffset>
                </wp:positionH>
                <wp:positionV relativeFrom="paragraph">
                  <wp:posOffset>-3255645</wp:posOffset>
                </wp:positionV>
                <wp:extent cx="610870" cy="0"/>
                <wp:effectExtent l="6350" t="10160" r="11430" b="8890"/>
                <wp:wrapNone/>
                <wp:docPr id="93" name="Conector recto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7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C1456" id="Conector recto 93"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25pt,-256.35pt" to="397.35pt,-2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" strokeweight=".25397mm"/>
            </w:pict>
          </mc:Fallback>
        </mc:AlternateContent>
      </w:r>
      <w:r>
        <w:rPr>
          <w:rFonts w:ascii="Times New Roman" w:eastAsia="Times New Roman" w:hAnsi="Times New Roman"/>
          <w:noProof/>
          <w:sz w:val="24"/>
        </w:rPr>
        <mc:AlternateContent>
          <mc:Choice Requires="wps">
            <w:drawing>
              <wp:anchor distT="0" distB="0" distL="114300" distR="114300" simplePos="0" relativeHeight="251685888" behindDoc="1" locked="0" layoutInCell="1" allowOverlap="1">
                <wp:simplePos x="0" y="0"/>
                <wp:positionH relativeFrom="column">
                  <wp:posOffset>4439920</wp:posOffset>
                </wp:positionH>
                <wp:positionV relativeFrom="paragraph">
                  <wp:posOffset>-3260090</wp:posOffset>
                </wp:positionV>
                <wp:extent cx="0" cy="807720"/>
                <wp:effectExtent l="10795" t="5715" r="8255" b="5715"/>
                <wp:wrapNone/>
                <wp:docPr id="92" name="Conector recto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72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10860" id="Conector recto 92"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6pt,-256.7pt" to="349.6pt,-1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686912" behindDoc="1" locked="0" layoutInCell="1" allowOverlap="1">
                <wp:simplePos x="0" y="0"/>
                <wp:positionH relativeFrom="column">
                  <wp:posOffset>4435475</wp:posOffset>
                </wp:positionH>
                <wp:positionV relativeFrom="paragraph">
                  <wp:posOffset>-2456815</wp:posOffset>
                </wp:positionV>
                <wp:extent cx="610870" cy="0"/>
                <wp:effectExtent l="6350" t="8890" r="11430" b="10160"/>
                <wp:wrapNone/>
                <wp:docPr id="91" name="Conector recto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6F494" id="Conector recto 91"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25pt,-193.45pt" to="397.35pt,-1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687936" behindDoc="1" locked="0" layoutInCell="1" allowOverlap="1">
                <wp:simplePos x="0" y="0"/>
                <wp:positionH relativeFrom="column">
                  <wp:posOffset>5041900</wp:posOffset>
                </wp:positionH>
                <wp:positionV relativeFrom="paragraph">
                  <wp:posOffset>-3260090</wp:posOffset>
                </wp:positionV>
                <wp:extent cx="0" cy="807720"/>
                <wp:effectExtent l="12700" t="5715" r="6350" b="5715"/>
                <wp:wrapNone/>
                <wp:docPr id="90" name="Conector recto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72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14D2B" id="Conector recto 90"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pt,-256.7pt" to="397pt,-1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688960" behindDoc="1" locked="0" layoutInCell="1" allowOverlap="1">
                <wp:simplePos x="0" y="0"/>
                <wp:positionH relativeFrom="column">
                  <wp:posOffset>5053965</wp:posOffset>
                </wp:positionH>
                <wp:positionV relativeFrom="paragraph">
                  <wp:posOffset>-2444750</wp:posOffset>
                </wp:positionV>
                <wp:extent cx="12700" cy="13335"/>
                <wp:effectExtent l="0" t="1905" r="635" b="3810"/>
                <wp:wrapNone/>
                <wp:docPr id="89" name="Rectángulo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222EE" id="Rectángulo 89" o:spid="_x0000_s1026" style="position:absolute;margin-left:397.95pt;margin-top:-192.5pt;width:1pt;height:1.0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" fillcolor="black" strokecolor="white"/>
            </w:pict>
          </mc:Fallback>
        </mc:AlternateContent>
      </w:r>
      <w:r>
        <w:rPr>
          <w:rFonts w:ascii="Times New Roman" w:eastAsia="Times New Roman" w:hAnsi="Times New Roman"/>
          <w:noProof/>
          <w:sz w:val="24"/>
        </w:rPr>
        <mc:AlternateContent>
          <mc:Choice Requires="wps">
            <w:drawing>
              <wp:anchor distT="0" distB="0" distL="114300" distR="114300" simplePos="0" relativeHeight="251689984" behindDoc="1" locked="0" layoutInCell="1" allowOverlap="1">
                <wp:simplePos x="0" y="0"/>
                <wp:positionH relativeFrom="column">
                  <wp:posOffset>5064760</wp:posOffset>
                </wp:positionH>
                <wp:positionV relativeFrom="paragraph">
                  <wp:posOffset>-2438400</wp:posOffset>
                </wp:positionV>
                <wp:extent cx="823595" cy="0"/>
                <wp:effectExtent l="6985" t="8255" r="7620" b="10795"/>
                <wp:wrapNone/>
                <wp:docPr id="88" name="Conector recto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59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BD856" id="Conector recto 88"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8pt,-192pt" to="463.6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691008" behindDoc="1" locked="0" layoutInCell="1" allowOverlap="1">
                <wp:simplePos x="0" y="0"/>
                <wp:positionH relativeFrom="column">
                  <wp:posOffset>5055870</wp:posOffset>
                </wp:positionH>
                <wp:positionV relativeFrom="paragraph">
                  <wp:posOffset>-3255645</wp:posOffset>
                </wp:positionV>
                <wp:extent cx="841375" cy="0"/>
                <wp:effectExtent l="7620" t="10160" r="8255" b="8890"/>
                <wp:wrapNone/>
                <wp:docPr id="87" name="Conector recto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137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B2F4C" id="Conector recto 87"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1pt,-256.35pt" to="464.35pt,-2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6oOGQIAADMEAAAOAAAAZHJzL2Uyb0RvYy54bWysU8GO2jAQvVfqP1i+QxLIsh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" strokeweight=".25397mm"/>
            </w:pict>
          </mc:Fallback>
        </mc:AlternateContent>
      </w:r>
      <w:r>
        <w:rPr>
          <w:rFonts w:ascii="Times New Roman" w:eastAsia="Times New Roman" w:hAnsi="Times New Roman"/>
          <w:noProof/>
          <w:sz w:val="24"/>
        </w:rPr>
        <mc:AlternateContent>
          <mc:Choice Requires="wps">
            <w:drawing>
              <wp:anchor distT="0" distB="0" distL="114300" distR="114300" simplePos="0" relativeHeight="251692032" behindDoc="1" locked="0" layoutInCell="1" allowOverlap="1">
                <wp:simplePos x="0" y="0"/>
                <wp:positionH relativeFrom="column">
                  <wp:posOffset>5060315</wp:posOffset>
                </wp:positionH>
                <wp:positionV relativeFrom="paragraph">
                  <wp:posOffset>-3260090</wp:posOffset>
                </wp:positionV>
                <wp:extent cx="0" cy="807720"/>
                <wp:effectExtent l="12065" t="5715" r="6985" b="5715"/>
                <wp:wrapNone/>
                <wp:docPr id="86" name="Conector recto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72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ECE8E" id="Conector recto 86"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45pt,-256.7pt" to="398.45pt,-1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693056" behindDoc="1" locked="0" layoutInCell="1" allowOverlap="1">
                <wp:simplePos x="0" y="0"/>
                <wp:positionH relativeFrom="column">
                  <wp:posOffset>5055870</wp:posOffset>
                </wp:positionH>
                <wp:positionV relativeFrom="paragraph">
                  <wp:posOffset>-2456815</wp:posOffset>
                </wp:positionV>
                <wp:extent cx="841375" cy="0"/>
                <wp:effectExtent l="7620" t="8890" r="8255" b="10160"/>
                <wp:wrapNone/>
                <wp:docPr id="85" name="Conector recto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137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34660" id="Conector recto 85"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1pt,-193.45pt" to="464.35pt,-1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694080" behindDoc="1" locked="0" layoutInCell="1" allowOverlap="1">
                <wp:simplePos x="0" y="0"/>
                <wp:positionH relativeFrom="column">
                  <wp:posOffset>5892800</wp:posOffset>
                </wp:positionH>
                <wp:positionV relativeFrom="paragraph">
                  <wp:posOffset>-3260090</wp:posOffset>
                </wp:positionV>
                <wp:extent cx="0" cy="807720"/>
                <wp:effectExtent l="6350" t="5715" r="12700" b="5715"/>
                <wp:wrapNone/>
                <wp:docPr id="84" name="Conector recto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72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344F8" id="Conector recto 84"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pt,-256.7pt" to="464pt,-1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" strokeweight=".25397mm"/>
            </w:pict>
          </mc:Fallback>
        </mc:AlternateContent>
      </w:r>
      <w:r>
        <w:rPr>
          <w:rFonts w:ascii="Times New Roman" w:eastAsia="Times New Roman" w:hAnsi="Times New Roman"/>
          <w:noProof/>
          <w:sz w:val="24"/>
        </w:rPr>
        <mc:AlternateContent>
          <mc:Choice Requires="wps">
            <w:drawing>
              <wp:anchor distT="0" distB="0" distL="114300" distR="114300" simplePos="0" relativeHeight="251695104" behindDoc="1" locked="0" layoutInCell="1" allowOverlap="1">
                <wp:simplePos x="0" y="0"/>
                <wp:positionH relativeFrom="column">
                  <wp:posOffset>5886450</wp:posOffset>
                </wp:positionH>
                <wp:positionV relativeFrom="paragraph">
                  <wp:posOffset>-2444750</wp:posOffset>
                </wp:positionV>
                <wp:extent cx="12700" cy="13335"/>
                <wp:effectExtent l="0" t="1905" r="0" b="3810"/>
                <wp:wrapNone/>
                <wp:docPr id="83" name="Rectángulo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76596" id="Rectángulo 83" o:spid="_x0000_s1026" style="position:absolute;margin-left:463.5pt;margin-top:-192.5pt;width:1pt;height:1.0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" fillcolor="black" strokecolor="white"/>
            </w:pict>
          </mc:Fallback>
        </mc:AlternateContent>
      </w:r>
      <w:r>
        <w:rPr>
          <w:rFonts w:ascii="Times New Roman" w:eastAsia="Times New Roman" w:hAnsi="Times New Roman"/>
          <w:noProof/>
          <w:sz w:val="24"/>
        </w:rPr>
        <mc:AlternateContent>
          <mc:Choice Requires="wps">
            <w:drawing>
              <wp:anchor distT="0" distB="0" distL="114300" distR="114300" simplePos="0" relativeHeight="251696128" behindDoc="1" locked="0" layoutInCell="1" allowOverlap="1">
                <wp:simplePos x="0" y="0"/>
                <wp:positionH relativeFrom="column">
                  <wp:posOffset>149225</wp:posOffset>
                </wp:positionH>
                <wp:positionV relativeFrom="paragraph">
                  <wp:posOffset>-2444750</wp:posOffset>
                </wp:positionV>
                <wp:extent cx="12700" cy="13335"/>
                <wp:effectExtent l="0" t="1905" r="0" b="3810"/>
                <wp:wrapNone/>
                <wp:docPr id="82" name="Rectángulo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31D33" id="Rectángulo 82" o:spid="_x0000_s1026" style="position:absolute;margin-left:11.75pt;margin-top:-192.5pt;width:1pt;height:1.0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" fillcolor="black" strokecolor="white"/>
            </w:pict>
          </mc:Fallback>
        </mc:AlternateContent>
      </w:r>
      <w:r>
        <w:rPr>
          <w:rFonts w:ascii="Times New Roman" w:eastAsia="Times New Roman" w:hAnsi="Times New Roman"/>
          <w:noProof/>
          <w:sz w:val="24"/>
        </w:rPr>
        <mc:AlternateContent>
          <mc:Choice Requires="wps">
            <w:drawing>
              <wp:anchor distT="0" distB="0" distL="114300" distR="114300" simplePos="0" relativeHeight="251697152" behindDoc="1" locked="0" layoutInCell="1" allowOverlap="1">
                <wp:simplePos x="0" y="0"/>
                <wp:positionH relativeFrom="column">
                  <wp:posOffset>327660</wp:posOffset>
                </wp:positionH>
                <wp:positionV relativeFrom="paragraph">
                  <wp:posOffset>-2433320</wp:posOffset>
                </wp:positionV>
                <wp:extent cx="8890" cy="0"/>
                <wp:effectExtent l="13335" t="13335" r="6350" b="5715"/>
                <wp:wrapNone/>
                <wp:docPr id="81" name="Conector recto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0"/>
                        </a:xfrm>
                        <a:prstGeom prst="line">
                          <a:avLst/>
                        </a:prstGeom>
                        <a:noFill/>
                        <a:ln w="152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35B65" id="Conector recto 81"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pt,-191.6pt" to="26.5pt,-1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" strokeweight=".04231mm"/>
            </w:pict>
          </mc:Fallback>
        </mc:AlternateContent>
      </w:r>
      <w:r>
        <w:rPr>
          <w:rFonts w:ascii="Times New Roman" w:eastAsia="Times New Roman" w:hAnsi="Times New Roman"/>
          <w:noProof/>
          <w:sz w:val="24"/>
        </w:rPr>
        <mc:AlternateContent>
          <mc:Choice Requires="wps">
            <w:drawing>
              <wp:anchor distT="0" distB="0" distL="114300" distR="114300" simplePos="0" relativeHeight="251698176" behindDoc="1" locked="0" layoutInCell="1" allowOverlap="1">
                <wp:simplePos x="0" y="0"/>
                <wp:positionH relativeFrom="column">
                  <wp:posOffset>160020</wp:posOffset>
                </wp:positionH>
                <wp:positionV relativeFrom="paragraph">
                  <wp:posOffset>-2438400</wp:posOffset>
                </wp:positionV>
                <wp:extent cx="176530" cy="0"/>
                <wp:effectExtent l="7620" t="8255" r="6350" b="10795"/>
                <wp:wrapNone/>
                <wp:docPr id="80" name="Conector recto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9E794" id="Conector recto 80"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92pt" to="26.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699200" behindDoc="1" locked="0" layoutInCell="1" allowOverlap="1">
                <wp:simplePos x="0" y="0"/>
                <wp:positionH relativeFrom="column">
                  <wp:posOffset>155575</wp:posOffset>
                </wp:positionH>
                <wp:positionV relativeFrom="paragraph">
                  <wp:posOffset>-2432685</wp:posOffset>
                </wp:positionV>
                <wp:extent cx="0" cy="798830"/>
                <wp:effectExtent l="12700" t="13970" r="6350" b="6350"/>
                <wp:wrapNone/>
                <wp:docPr id="79" name="Conector recto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883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0EA1A" id="Conector recto 79"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5pt,-191.55pt" to="12.2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00224" behindDoc="1" locked="0" layoutInCell="1" allowOverlap="1">
                <wp:simplePos x="0" y="0"/>
                <wp:positionH relativeFrom="column">
                  <wp:posOffset>151130</wp:posOffset>
                </wp:positionH>
                <wp:positionV relativeFrom="paragraph">
                  <wp:posOffset>-1638300</wp:posOffset>
                </wp:positionV>
                <wp:extent cx="185420" cy="0"/>
                <wp:effectExtent l="8255" t="8255" r="6350" b="10795"/>
                <wp:wrapNone/>
                <wp:docPr id="78" name="Conector recto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42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12ED8" id="Conector recto 78"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pt,-129pt" to="26.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" strokeweight=".25397mm"/>
            </w:pict>
          </mc:Fallback>
        </mc:AlternateContent>
      </w:r>
      <w:r>
        <w:rPr>
          <w:rFonts w:ascii="Times New Roman" w:eastAsia="Times New Roman" w:hAnsi="Times New Roman"/>
          <w:noProof/>
          <w:sz w:val="24"/>
        </w:rPr>
        <mc:AlternateContent>
          <mc:Choice Requires="wps">
            <w:drawing>
              <wp:anchor distT="0" distB="0" distL="114300" distR="114300" simplePos="0" relativeHeight="251701248" behindDoc="1" locked="0" layoutInCell="1" allowOverlap="1">
                <wp:simplePos x="0" y="0"/>
                <wp:positionH relativeFrom="column">
                  <wp:posOffset>332105</wp:posOffset>
                </wp:positionH>
                <wp:positionV relativeFrom="paragraph">
                  <wp:posOffset>-2443480</wp:posOffset>
                </wp:positionV>
                <wp:extent cx="0" cy="809625"/>
                <wp:effectExtent l="8255" t="12700" r="10795" b="6350"/>
                <wp:wrapNone/>
                <wp:docPr id="77" name="Conector recto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962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C7FA7" id="Conector recto 77"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5pt,-192.4pt" to="26.1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02272" behindDoc="1" locked="0" layoutInCell="1" allowOverlap="1">
                <wp:simplePos x="0" y="0"/>
                <wp:positionH relativeFrom="column">
                  <wp:posOffset>344170</wp:posOffset>
                </wp:positionH>
                <wp:positionV relativeFrom="paragraph">
                  <wp:posOffset>-2444750</wp:posOffset>
                </wp:positionV>
                <wp:extent cx="12700" cy="13335"/>
                <wp:effectExtent l="1270" t="1905" r="0" b="3810"/>
                <wp:wrapNone/>
                <wp:docPr id="76" name="Rectángulo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2D499" id="Rectángulo 76" o:spid="_x0000_s1026" style="position:absolute;margin-left:27.1pt;margin-top:-192.5pt;width:1pt;height:1.0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" fillcolor="black" strokecolor="white"/>
            </w:pict>
          </mc:Fallback>
        </mc:AlternateContent>
      </w:r>
      <w:r>
        <w:rPr>
          <w:rFonts w:ascii="Times New Roman" w:eastAsia="Times New Roman" w:hAnsi="Times New Roman"/>
          <w:noProof/>
          <w:sz w:val="24"/>
        </w:rPr>
        <mc:AlternateContent>
          <mc:Choice Requires="wps">
            <w:drawing>
              <wp:anchor distT="0" distB="0" distL="114300" distR="114300" simplePos="0" relativeHeight="251703296" behindDoc="1" locked="0" layoutInCell="1" allowOverlap="1">
                <wp:simplePos x="0" y="0"/>
                <wp:positionH relativeFrom="column">
                  <wp:posOffset>1039495</wp:posOffset>
                </wp:positionH>
                <wp:positionV relativeFrom="paragraph">
                  <wp:posOffset>-2433320</wp:posOffset>
                </wp:positionV>
                <wp:extent cx="8890" cy="0"/>
                <wp:effectExtent l="10795" t="13335" r="8890" b="5715"/>
                <wp:wrapNone/>
                <wp:docPr id="75" name="Conector recto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0"/>
                        </a:xfrm>
                        <a:prstGeom prst="line">
                          <a:avLst/>
                        </a:prstGeom>
                        <a:noFill/>
                        <a:ln w="152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29986" id="Conector recto 75"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85pt,-191.6pt" to="82.55pt,-1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FRoFwIAADE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" strokeweight=".04231mm"/>
            </w:pict>
          </mc:Fallback>
        </mc:AlternateContent>
      </w:r>
      <w:r>
        <w:rPr>
          <w:rFonts w:ascii="Times New Roman" w:eastAsia="Times New Roman" w:hAnsi="Times New Roman"/>
          <w:noProof/>
          <w:sz w:val="24"/>
        </w:rPr>
        <mc:AlternateContent>
          <mc:Choice Requires="wps">
            <w:drawing>
              <wp:anchor distT="0" distB="0" distL="114300" distR="114300" simplePos="0" relativeHeight="251704320" behindDoc="1" locked="0" layoutInCell="1" allowOverlap="1">
                <wp:simplePos x="0" y="0"/>
                <wp:positionH relativeFrom="column">
                  <wp:posOffset>354965</wp:posOffset>
                </wp:positionH>
                <wp:positionV relativeFrom="paragraph">
                  <wp:posOffset>-2438400</wp:posOffset>
                </wp:positionV>
                <wp:extent cx="693420" cy="0"/>
                <wp:effectExtent l="12065" t="8255" r="8890" b="10795"/>
                <wp:wrapNone/>
                <wp:docPr id="74" name="Conector recto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7AB8E" id="Conector recto 74"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5pt,-192pt" to="82.5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05344" behindDoc="1" locked="0" layoutInCell="1" allowOverlap="1">
                <wp:simplePos x="0" y="0"/>
                <wp:positionH relativeFrom="column">
                  <wp:posOffset>350520</wp:posOffset>
                </wp:positionH>
                <wp:positionV relativeFrom="paragraph">
                  <wp:posOffset>-2432685</wp:posOffset>
                </wp:positionV>
                <wp:extent cx="0" cy="798830"/>
                <wp:effectExtent l="7620" t="13970" r="11430" b="6350"/>
                <wp:wrapNone/>
                <wp:docPr id="73" name="Conector recto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883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31E98" id="Conector recto 73"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pt,-191.55pt" to="27.6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06368" behindDoc="1" locked="0" layoutInCell="1" allowOverlap="1">
                <wp:simplePos x="0" y="0"/>
                <wp:positionH relativeFrom="column">
                  <wp:posOffset>346075</wp:posOffset>
                </wp:positionH>
                <wp:positionV relativeFrom="paragraph">
                  <wp:posOffset>-1638300</wp:posOffset>
                </wp:positionV>
                <wp:extent cx="702310" cy="0"/>
                <wp:effectExtent l="12700" t="8255" r="8890" b="10795"/>
                <wp:wrapNone/>
                <wp:docPr id="72" name="Conector recto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231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D4E09" id="Conector recto 72"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5pt,-129pt" to="82.5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" strokeweight=".25397mm"/>
            </w:pict>
          </mc:Fallback>
        </mc:AlternateContent>
      </w:r>
      <w:r>
        <w:rPr>
          <w:rFonts w:ascii="Times New Roman" w:eastAsia="Times New Roman" w:hAnsi="Times New Roman"/>
          <w:noProof/>
          <w:sz w:val="24"/>
        </w:rPr>
        <mc:AlternateContent>
          <mc:Choice Requires="wps">
            <w:drawing>
              <wp:anchor distT="0" distB="0" distL="114300" distR="114300" simplePos="0" relativeHeight="251707392" behindDoc="1" locked="0" layoutInCell="1" allowOverlap="1">
                <wp:simplePos x="0" y="0"/>
                <wp:positionH relativeFrom="column">
                  <wp:posOffset>1043940</wp:posOffset>
                </wp:positionH>
                <wp:positionV relativeFrom="paragraph">
                  <wp:posOffset>-2443480</wp:posOffset>
                </wp:positionV>
                <wp:extent cx="0" cy="809625"/>
                <wp:effectExtent l="5715" t="12700" r="13335" b="6350"/>
                <wp:wrapNone/>
                <wp:docPr id="71" name="Conector recto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962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E1E7D" id="Conector recto 71"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2pt,-192.4pt" to="82.2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08416" behindDoc="1" locked="0" layoutInCell="1" allowOverlap="1">
                <wp:simplePos x="0" y="0"/>
                <wp:positionH relativeFrom="column">
                  <wp:posOffset>3495040</wp:posOffset>
                </wp:positionH>
                <wp:positionV relativeFrom="paragraph">
                  <wp:posOffset>-2433320</wp:posOffset>
                </wp:positionV>
                <wp:extent cx="9525" cy="0"/>
                <wp:effectExtent l="8890" t="13335" r="10160" b="5715"/>
                <wp:wrapNone/>
                <wp:docPr id="70" name="Conector recto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0"/>
                        </a:xfrm>
                        <a:prstGeom prst="line">
                          <a:avLst/>
                        </a:prstGeom>
                        <a:noFill/>
                        <a:ln w="152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92C16" id="Conector recto 70"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2pt,-191.6pt" to="275.95pt,-1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v2sFwIAADEEAAAOAAAAZHJzL2Uyb0RvYy54bWysU8GO2jAQvVfqP1i+QxI2sB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" strokeweight=".04231mm"/>
            </w:pict>
          </mc:Fallback>
        </mc:AlternateContent>
      </w:r>
      <w:r>
        <w:rPr>
          <w:rFonts w:ascii="Times New Roman" w:eastAsia="Times New Roman" w:hAnsi="Times New Roman"/>
          <w:noProof/>
          <w:sz w:val="24"/>
        </w:rPr>
        <mc:AlternateContent>
          <mc:Choice Requires="wps">
            <w:drawing>
              <wp:anchor distT="0" distB="0" distL="114300" distR="114300" simplePos="0" relativeHeight="251709440" behindDoc="1" locked="0" layoutInCell="1" allowOverlap="1">
                <wp:simplePos x="0" y="0"/>
                <wp:positionH relativeFrom="column">
                  <wp:posOffset>1066800</wp:posOffset>
                </wp:positionH>
                <wp:positionV relativeFrom="paragraph">
                  <wp:posOffset>-2438400</wp:posOffset>
                </wp:positionV>
                <wp:extent cx="2437765" cy="0"/>
                <wp:effectExtent l="9525" t="8255" r="10160" b="10795"/>
                <wp:wrapNone/>
                <wp:docPr id="69" name="Conector recto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776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940FF" id="Conector recto 69" o:spid="_x0000_s1026" style="position:absolute;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92pt" to="275.9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10464" behindDoc="1" locked="0" layoutInCell="1" allowOverlap="1">
                <wp:simplePos x="0" y="0"/>
                <wp:positionH relativeFrom="column">
                  <wp:posOffset>1062355</wp:posOffset>
                </wp:positionH>
                <wp:positionV relativeFrom="paragraph">
                  <wp:posOffset>-2432685</wp:posOffset>
                </wp:positionV>
                <wp:extent cx="0" cy="798830"/>
                <wp:effectExtent l="5080" t="13970" r="13970" b="6350"/>
                <wp:wrapNone/>
                <wp:docPr id="68" name="Conector recto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883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501B8" id="Conector recto 68"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65pt,-191.55pt" to="83.6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11488" behindDoc="1" locked="0" layoutInCell="1" allowOverlap="1">
                <wp:simplePos x="0" y="0"/>
                <wp:positionH relativeFrom="column">
                  <wp:posOffset>1057910</wp:posOffset>
                </wp:positionH>
                <wp:positionV relativeFrom="paragraph">
                  <wp:posOffset>-1638300</wp:posOffset>
                </wp:positionV>
                <wp:extent cx="2446655" cy="0"/>
                <wp:effectExtent l="10160" t="8255" r="10160" b="10795"/>
                <wp:wrapNone/>
                <wp:docPr id="67" name="Conector recto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665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EAB2D" id="Conector recto 67"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3pt,-129pt" to="275.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" strokeweight=".25397mm"/>
            </w:pict>
          </mc:Fallback>
        </mc:AlternateContent>
      </w:r>
      <w:r>
        <w:rPr>
          <w:rFonts w:ascii="Times New Roman" w:eastAsia="Times New Roman" w:hAnsi="Times New Roman"/>
          <w:noProof/>
          <w:sz w:val="24"/>
        </w:rPr>
        <mc:AlternateContent>
          <mc:Choice Requires="wps">
            <w:drawing>
              <wp:anchor distT="0" distB="0" distL="114300" distR="114300" simplePos="0" relativeHeight="251712512" behindDoc="1" locked="0" layoutInCell="1" allowOverlap="1">
                <wp:simplePos x="0" y="0"/>
                <wp:positionH relativeFrom="column">
                  <wp:posOffset>3499485</wp:posOffset>
                </wp:positionH>
                <wp:positionV relativeFrom="paragraph">
                  <wp:posOffset>-2443480</wp:posOffset>
                </wp:positionV>
                <wp:extent cx="0" cy="809625"/>
                <wp:effectExtent l="13335" t="12700" r="5715" b="6350"/>
                <wp:wrapNone/>
                <wp:docPr id="66" name="Conector recto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962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A1FAB" id="Conector recto 66"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55pt,-192.4pt" to="275.5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13536" behindDoc="1" locked="0" layoutInCell="1" allowOverlap="1">
                <wp:simplePos x="0" y="0"/>
                <wp:positionH relativeFrom="column">
                  <wp:posOffset>1057910</wp:posOffset>
                </wp:positionH>
                <wp:positionV relativeFrom="paragraph">
                  <wp:posOffset>-1619885</wp:posOffset>
                </wp:positionV>
                <wp:extent cx="2446655" cy="0"/>
                <wp:effectExtent l="10160" t="7620" r="10160" b="11430"/>
                <wp:wrapNone/>
                <wp:docPr id="65" name="Conector recto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665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B7CB7" id="Conector recto 65" o:spid="_x0000_s1026" style="position:absolute;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3pt,-127.55pt" to="275.95pt,-1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" strokeweight=".25397mm"/>
            </w:pict>
          </mc:Fallback>
        </mc:AlternateContent>
      </w:r>
      <w:r>
        <w:rPr>
          <w:rFonts w:ascii="Times New Roman" w:eastAsia="Times New Roman" w:hAnsi="Times New Roman"/>
          <w:noProof/>
          <w:sz w:val="24"/>
        </w:rPr>
        <mc:AlternateContent>
          <mc:Choice Requires="wps">
            <w:drawing>
              <wp:anchor distT="0" distB="0" distL="114300" distR="114300" simplePos="0" relativeHeight="251714560" behindDoc="1" locked="0" layoutInCell="1" allowOverlap="1">
                <wp:simplePos x="0" y="0"/>
                <wp:positionH relativeFrom="column">
                  <wp:posOffset>3511550</wp:posOffset>
                </wp:positionH>
                <wp:positionV relativeFrom="paragraph">
                  <wp:posOffset>-2444750</wp:posOffset>
                </wp:positionV>
                <wp:extent cx="12700" cy="13335"/>
                <wp:effectExtent l="0" t="1905" r="0" b="3810"/>
                <wp:wrapNone/>
                <wp:docPr id="64" name="Rectángulo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293C2" id="Rectángulo 64" o:spid="_x0000_s1026" style="position:absolute;margin-left:276.5pt;margin-top:-192.5pt;width:1pt;height:1.0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" fillcolor="black" strokecolor="white"/>
            </w:pict>
          </mc:Fallback>
        </mc:AlternateContent>
      </w:r>
      <w:r>
        <w:rPr>
          <w:rFonts w:ascii="Times New Roman" w:eastAsia="Times New Roman" w:hAnsi="Times New Roman"/>
          <w:noProof/>
          <w:sz w:val="24"/>
        </w:rPr>
        <mc:AlternateContent>
          <mc:Choice Requires="wps">
            <w:drawing>
              <wp:anchor distT="0" distB="0" distL="114300" distR="114300" simplePos="0" relativeHeight="251715584" behindDoc="1" locked="0" layoutInCell="1" allowOverlap="1">
                <wp:simplePos x="0" y="0"/>
                <wp:positionH relativeFrom="column">
                  <wp:posOffset>4417060</wp:posOffset>
                </wp:positionH>
                <wp:positionV relativeFrom="paragraph">
                  <wp:posOffset>-2433320</wp:posOffset>
                </wp:positionV>
                <wp:extent cx="9525" cy="0"/>
                <wp:effectExtent l="6985" t="13335" r="12065" b="5715"/>
                <wp:wrapNone/>
                <wp:docPr id="63" name="Conector recto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0"/>
                        </a:xfrm>
                        <a:prstGeom prst="line">
                          <a:avLst/>
                        </a:prstGeom>
                        <a:noFill/>
                        <a:ln w="152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1B2CF" id="Conector recto 63" o:spid="_x0000_s1026" style="position:absolute;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8pt,-191.6pt" to="348.55pt,-1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yDUFwIAADE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" strokeweight=".04231mm"/>
            </w:pict>
          </mc:Fallback>
        </mc:AlternateContent>
      </w:r>
      <w:r>
        <w:rPr>
          <w:rFonts w:ascii="Times New Roman" w:eastAsia="Times New Roman" w:hAnsi="Times New Roman"/>
          <w:noProof/>
          <w:sz w:val="24"/>
        </w:rPr>
        <mc:AlternateContent>
          <mc:Choice Requires="wps">
            <w:drawing>
              <wp:anchor distT="0" distB="0" distL="114300" distR="114300" simplePos="0" relativeHeight="251716608" behindDoc="1" locked="0" layoutInCell="1" allowOverlap="1">
                <wp:simplePos x="0" y="0"/>
                <wp:positionH relativeFrom="column">
                  <wp:posOffset>3522345</wp:posOffset>
                </wp:positionH>
                <wp:positionV relativeFrom="paragraph">
                  <wp:posOffset>-2438400</wp:posOffset>
                </wp:positionV>
                <wp:extent cx="904240" cy="0"/>
                <wp:effectExtent l="7620" t="8255" r="12065" b="10795"/>
                <wp:wrapNone/>
                <wp:docPr id="62" name="Conector recto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2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7E04F" id="Conector recto 62" o:spid="_x0000_s1026"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35pt,-192pt" to="348.5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17632" behindDoc="1" locked="0" layoutInCell="1" allowOverlap="1">
                <wp:simplePos x="0" y="0"/>
                <wp:positionH relativeFrom="column">
                  <wp:posOffset>3517900</wp:posOffset>
                </wp:positionH>
                <wp:positionV relativeFrom="paragraph">
                  <wp:posOffset>-2432685</wp:posOffset>
                </wp:positionV>
                <wp:extent cx="0" cy="798830"/>
                <wp:effectExtent l="12700" t="13970" r="6350" b="6350"/>
                <wp:wrapNone/>
                <wp:docPr id="61" name="Conector recto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883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CB8DB" id="Conector recto 61" o:spid="_x0000_s1026" style="position:absolute;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pt,-191.55pt" to="277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18656" behindDoc="1" locked="0" layoutInCell="1" allowOverlap="1">
                <wp:simplePos x="0" y="0"/>
                <wp:positionH relativeFrom="column">
                  <wp:posOffset>3513455</wp:posOffset>
                </wp:positionH>
                <wp:positionV relativeFrom="paragraph">
                  <wp:posOffset>-1638300</wp:posOffset>
                </wp:positionV>
                <wp:extent cx="913130" cy="0"/>
                <wp:effectExtent l="8255" t="8255" r="12065" b="10795"/>
                <wp:wrapNone/>
                <wp:docPr id="60" name="Conector recto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313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C2D71" id="Conector recto 60" o:spid="_x0000_s1026" style="position:absolute;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65pt,-129pt" to="348.5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" strokeweight=".25397mm"/>
            </w:pict>
          </mc:Fallback>
        </mc:AlternateContent>
      </w:r>
      <w:r>
        <w:rPr>
          <w:rFonts w:ascii="Times New Roman" w:eastAsia="Times New Roman" w:hAnsi="Times New Roman"/>
          <w:noProof/>
          <w:sz w:val="24"/>
        </w:rPr>
        <mc:AlternateContent>
          <mc:Choice Requires="wps">
            <w:drawing>
              <wp:anchor distT="0" distB="0" distL="114300" distR="114300" simplePos="0" relativeHeight="251719680" behindDoc="1" locked="0" layoutInCell="1" allowOverlap="1">
                <wp:simplePos x="0" y="0"/>
                <wp:positionH relativeFrom="column">
                  <wp:posOffset>4421505</wp:posOffset>
                </wp:positionH>
                <wp:positionV relativeFrom="paragraph">
                  <wp:posOffset>-2443480</wp:posOffset>
                </wp:positionV>
                <wp:extent cx="0" cy="809625"/>
                <wp:effectExtent l="11430" t="12700" r="7620" b="6350"/>
                <wp:wrapNone/>
                <wp:docPr id="59" name="Conector rec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962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54CEE" id="Conector recto 59" o:spid="_x0000_s1026" style="position:absolute;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15pt,-192.4pt" to="348.1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20704" behindDoc="1" locked="0" layoutInCell="1" allowOverlap="1">
                <wp:simplePos x="0" y="0"/>
                <wp:positionH relativeFrom="column">
                  <wp:posOffset>4433570</wp:posOffset>
                </wp:positionH>
                <wp:positionV relativeFrom="paragraph">
                  <wp:posOffset>-2444750</wp:posOffset>
                </wp:positionV>
                <wp:extent cx="12700" cy="13335"/>
                <wp:effectExtent l="4445" t="1905" r="1905" b="3810"/>
                <wp:wrapNone/>
                <wp:docPr id="58" name="Rectángulo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94503" id="Rectángulo 58" o:spid="_x0000_s1026" style="position:absolute;margin-left:349.1pt;margin-top:-192.5pt;width:1pt;height:1.0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" fillcolor="black" strokecolor="white"/>
            </w:pict>
          </mc:Fallback>
        </mc:AlternateContent>
      </w:r>
      <w:r>
        <w:rPr>
          <w:rFonts w:ascii="Times New Roman" w:eastAsia="Times New Roman" w:hAnsi="Times New Roman"/>
          <w:noProof/>
          <w:sz w:val="24"/>
        </w:rPr>
        <mc:AlternateContent>
          <mc:Choice Requires="wps">
            <w:drawing>
              <wp:anchor distT="0" distB="0" distL="114300" distR="114300" simplePos="0" relativeHeight="251721728" behindDoc="1" locked="0" layoutInCell="1" allowOverlap="1">
                <wp:simplePos x="0" y="0"/>
                <wp:positionH relativeFrom="column">
                  <wp:posOffset>5037455</wp:posOffset>
                </wp:positionH>
                <wp:positionV relativeFrom="paragraph">
                  <wp:posOffset>-2433320</wp:posOffset>
                </wp:positionV>
                <wp:extent cx="8890" cy="0"/>
                <wp:effectExtent l="8255" t="13335" r="11430" b="5715"/>
                <wp:wrapNone/>
                <wp:docPr id="57" name="Conector recto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0"/>
                        </a:xfrm>
                        <a:prstGeom prst="line">
                          <a:avLst/>
                        </a:prstGeom>
                        <a:noFill/>
                        <a:ln w="152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5C87C" id="Conector recto 57"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65pt,-191.6pt" to="397.35pt,-1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ULQFwIAADE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" strokeweight=".04231mm"/>
            </w:pict>
          </mc:Fallback>
        </mc:AlternateContent>
      </w:r>
      <w:r>
        <w:rPr>
          <w:rFonts w:ascii="Times New Roman" w:eastAsia="Times New Roman" w:hAnsi="Times New Roman"/>
          <w:noProof/>
          <w:sz w:val="24"/>
        </w:rPr>
        <mc:AlternateContent>
          <mc:Choice Requires="wps">
            <w:drawing>
              <wp:anchor distT="0" distB="0" distL="114300" distR="114300" simplePos="0" relativeHeight="251722752" behindDoc="1" locked="0" layoutInCell="1" allowOverlap="1">
                <wp:simplePos x="0" y="0"/>
                <wp:positionH relativeFrom="column">
                  <wp:posOffset>4444365</wp:posOffset>
                </wp:positionH>
                <wp:positionV relativeFrom="paragraph">
                  <wp:posOffset>-2438400</wp:posOffset>
                </wp:positionV>
                <wp:extent cx="601980" cy="0"/>
                <wp:effectExtent l="5715" t="8255" r="11430" b="10795"/>
                <wp:wrapNone/>
                <wp:docPr id="56" name="Conector recto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4E70A" id="Conector recto 56"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95pt,-192pt" to="397.3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23776" behindDoc="1" locked="0" layoutInCell="1" allowOverlap="1">
                <wp:simplePos x="0" y="0"/>
                <wp:positionH relativeFrom="column">
                  <wp:posOffset>4439920</wp:posOffset>
                </wp:positionH>
                <wp:positionV relativeFrom="paragraph">
                  <wp:posOffset>-2432685</wp:posOffset>
                </wp:positionV>
                <wp:extent cx="0" cy="798830"/>
                <wp:effectExtent l="10795" t="13970" r="8255" b="6350"/>
                <wp:wrapNone/>
                <wp:docPr id="55" name="Conector recto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883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1DA1F" id="Conector recto 55"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6pt,-191.55pt" to="349.6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kQuGQIAADM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24800" behindDoc="1" locked="0" layoutInCell="1" allowOverlap="1">
                <wp:simplePos x="0" y="0"/>
                <wp:positionH relativeFrom="column">
                  <wp:posOffset>4435475</wp:posOffset>
                </wp:positionH>
                <wp:positionV relativeFrom="paragraph">
                  <wp:posOffset>-1638300</wp:posOffset>
                </wp:positionV>
                <wp:extent cx="610870" cy="0"/>
                <wp:effectExtent l="6350" t="8255" r="11430" b="10795"/>
                <wp:wrapNone/>
                <wp:docPr id="54" name="Conector recto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7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F74CE" id="Conector recto 54" o:spid="_x0000_s1026" style="position:absolute;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25pt,-129pt" to="397.3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" strokeweight=".25397mm"/>
            </w:pict>
          </mc:Fallback>
        </mc:AlternateContent>
      </w:r>
      <w:r>
        <w:rPr>
          <w:rFonts w:ascii="Times New Roman" w:eastAsia="Times New Roman" w:hAnsi="Times New Roman"/>
          <w:noProof/>
          <w:sz w:val="24"/>
        </w:rPr>
        <mc:AlternateContent>
          <mc:Choice Requires="wps">
            <w:drawing>
              <wp:anchor distT="0" distB="0" distL="114300" distR="114300" simplePos="0" relativeHeight="251725824" behindDoc="1" locked="0" layoutInCell="1" allowOverlap="1">
                <wp:simplePos x="0" y="0"/>
                <wp:positionH relativeFrom="column">
                  <wp:posOffset>5041900</wp:posOffset>
                </wp:positionH>
                <wp:positionV relativeFrom="paragraph">
                  <wp:posOffset>-2443480</wp:posOffset>
                </wp:positionV>
                <wp:extent cx="0" cy="809625"/>
                <wp:effectExtent l="12700" t="12700" r="6350" b="6350"/>
                <wp:wrapNone/>
                <wp:docPr id="53" name="Conector recto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962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672C4" id="Conector recto 53" o:spid="_x0000_s1026" style="position:absolute;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pt,-192.4pt" to="397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26848" behindDoc="1" locked="0" layoutInCell="1" allowOverlap="1">
                <wp:simplePos x="0" y="0"/>
                <wp:positionH relativeFrom="column">
                  <wp:posOffset>5060315</wp:posOffset>
                </wp:positionH>
                <wp:positionV relativeFrom="paragraph">
                  <wp:posOffset>-2432685</wp:posOffset>
                </wp:positionV>
                <wp:extent cx="0" cy="798830"/>
                <wp:effectExtent l="12065" t="13970" r="6985" b="6350"/>
                <wp:wrapNone/>
                <wp:docPr id="52" name="Conector recto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883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A55A8" id="Conector recto 52" o:spid="_x0000_s1026" style="position:absolute;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45pt,-191.55pt" to="398.4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27872" behindDoc="1" locked="0" layoutInCell="1" allowOverlap="1">
                <wp:simplePos x="0" y="0"/>
                <wp:positionH relativeFrom="column">
                  <wp:posOffset>5055870</wp:posOffset>
                </wp:positionH>
                <wp:positionV relativeFrom="paragraph">
                  <wp:posOffset>-1638300</wp:posOffset>
                </wp:positionV>
                <wp:extent cx="841375" cy="0"/>
                <wp:effectExtent l="7620" t="8255" r="8255" b="10795"/>
                <wp:wrapNone/>
                <wp:docPr id="51" name="Conector recto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137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2F4AA" id="Conector recto 51" o:spid="_x0000_s1026" style="position:absolute;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1pt,-129pt" to="464.3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" strokeweight=".25397mm"/>
            </w:pict>
          </mc:Fallback>
        </mc:AlternateContent>
      </w:r>
      <w:r>
        <w:rPr>
          <w:rFonts w:ascii="Times New Roman" w:eastAsia="Times New Roman" w:hAnsi="Times New Roman"/>
          <w:noProof/>
          <w:sz w:val="24"/>
        </w:rPr>
        <mc:AlternateContent>
          <mc:Choice Requires="wps">
            <w:drawing>
              <wp:anchor distT="0" distB="0" distL="114300" distR="114300" simplePos="0" relativeHeight="251728896" behindDoc="1" locked="0" layoutInCell="1" allowOverlap="1">
                <wp:simplePos x="0" y="0"/>
                <wp:positionH relativeFrom="column">
                  <wp:posOffset>5892800</wp:posOffset>
                </wp:positionH>
                <wp:positionV relativeFrom="paragraph">
                  <wp:posOffset>-2432685</wp:posOffset>
                </wp:positionV>
                <wp:extent cx="0" cy="798830"/>
                <wp:effectExtent l="6350" t="13970" r="12700" b="6350"/>
                <wp:wrapNone/>
                <wp:docPr id="50" name="Conector recto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883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E758C" id="Conector recto 50" o:spid="_x0000_s1026" style="position:absolute;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pt,-191.55pt" to="464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c9fGQIAADMEAAAOAAAAZHJzL2Uyb0RvYy54bWysU8GO2jAQvVfqP1i+QxLIsh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" strokeweight=".25397mm"/>
            </w:pict>
          </mc:Fallback>
        </mc:AlternateContent>
      </w:r>
      <w:r>
        <w:rPr>
          <w:rFonts w:ascii="Times New Roman" w:eastAsia="Times New Roman" w:hAnsi="Times New Roman"/>
          <w:noProof/>
          <w:sz w:val="24"/>
        </w:rPr>
        <mc:AlternateContent>
          <mc:Choice Requires="wps">
            <w:drawing>
              <wp:anchor distT="0" distB="0" distL="114300" distR="114300" simplePos="0" relativeHeight="251729920" behindDoc="1" locked="0" layoutInCell="1" allowOverlap="1">
                <wp:simplePos x="0" y="0"/>
                <wp:positionH relativeFrom="column">
                  <wp:posOffset>151130</wp:posOffset>
                </wp:positionH>
                <wp:positionV relativeFrom="paragraph">
                  <wp:posOffset>-1619885</wp:posOffset>
                </wp:positionV>
                <wp:extent cx="185420" cy="0"/>
                <wp:effectExtent l="8255" t="7620" r="6350" b="11430"/>
                <wp:wrapNone/>
                <wp:docPr id="49" name="Conector recto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42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116F6" id="Conector recto 49" o:spid="_x0000_s1026" style="position:absolute;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pt,-127.55pt" to="26.5pt,-1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" strokeweight=".25397mm"/>
            </w:pict>
          </mc:Fallback>
        </mc:AlternateContent>
      </w:r>
      <w:r>
        <w:rPr>
          <w:rFonts w:ascii="Times New Roman" w:eastAsia="Times New Roman" w:hAnsi="Times New Roman"/>
          <w:noProof/>
          <w:sz w:val="24"/>
        </w:rPr>
        <mc:AlternateContent>
          <mc:Choice Requires="wps">
            <w:drawing>
              <wp:anchor distT="0" distB="0" distL="114300" distR="114300" simplePos="0" relativeHeight="251730944" behindDoc="1" locked="0" layoutInCell="1" allowOverlap="1">
                <wp:simplePos x="0" y="0"/>
                <wp:positionH relativeFrom="column">
                  <wp:posOffset>155575</wp:posOffset>
                </wp:positionH>
                <wp:positionV relativeFrom="paragraph">
                  <wp:posOffset>-1624330</wp:posOffset>
                </wp:positionV>
                <wp:extent cx="0" cy="807720"/>
                <wp:effectExtent l="12700" t="12700" r="6350" b="8255"/>
                <wp:wrapNone/>
                <wp:docPr id="48" name="Conector recto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72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C0AED" id="Conector recto 48" o:spid="_x0000_s1026" style="position:absolute;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5pt,-127.9pt" to="12.25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31968" behindDoc="1" locked="0" layoutInCell="1" allowOverlap="1">
                <wp:simplePos x="0" y="0"/>
                <wp:positionH relativeFrom="column">
                  <wp:posOffset>151130</wp:posOffset>
                </wp:positionH>
                <wp:positionV relativeFrom="paragraph">
                  <wp:posOffset>-821055</wp:posOffset>
                </wp:positionV>
                <wp:extent cx="185420" cy="0"/>
                <wp:effectExtent l="8255" t="6350" r="6350" b="12700"/>
                <wp:wrapNone/>
                <wp:docPr id="47" name="Conector recto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42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52606" id="Conector recto 47" o:spid="_x0000_s1026" style="position:absolute;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pt,-64.65pt" to="26.5pt,-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32992" behindDoc="1" locked="0" layoutInCell="1" allowOverlap="1">
                <wp:simplePos x="0" y="0"/>
                <wp:positionH relativeFrom="column">
                  <wp:posOffset>332105</wp:posOffset>
                </wp:positionH>
                <wp:positionV relativeFrom="paragraph">
                  <wp:posOffset>-1624330</wp:posOffset>
                </wp:positionV>
                <wp:extent cx="0" cy="807720"/>
                <wp:effectExtent l="8255" t="12700" r="10795" b="8255"/>
                <wp:wrapNone/>
                <wp:docPr id="46" name="Conector recto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72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36E0B" id="Conector recto 46" o:spid="_x0000_s1026" style="position:absolute;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5pt,-127.9pt" to="26.15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34016" behindDoc="1" locked="0" layoutInCell="1" allowOverlap="1">
                <wp:simplePos x="0" y="0"/>
                <wp:positionH relativeFrom="column">
                  <wp:posOffset>346075</wp:posOffset>
                </wp:positionH>
                <wp:positionV relativeFrom="paragraph">
                  <wp:posOffset>-1619885</wp:posOffset>
                </wp:positionV>
                <wp:extent cx="702310" cy="0"/>
                <wp:effectExtent l="12700" t="7620" r="8890" b="11430"/>
                <wp:wrapNone/>
                <wp:docPr id="45" name="Conector recto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231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0B91D" id="Conector recto 45" o:spid="_x0000_s1026" style="position:absolute;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5pt,-127.55pt" to="82.55pt,-1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C4GQIAADM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" strokeweight=".25397mm"/>
            </w:pict>
          </mc:Fallback>
        </mc:AlternateContent>
      </w:r>
      <w:r>
        <w:rPr>
          <w:rFonts w:ascii="Times New Roman" w:eastAsia="Times New Roman" w:hAnsi="Times New Roman"/>
          <w:noProof/>
          <w:sz w:val="24"/>
        </w:rPr>
        <mc:AlternateContent>
          <mc:Choice Requires="wps">
            <w:drawing>
              <wp:anchor distT="0" distB="0" distL="114300" distR="114300" simplePos="0" relativeHeight="251735040" behindDoc="1" locked="0" layoutInCell="1" allowOverlap="1">
                <wp:simplePos x="0" y="0"/>
                <wp:positionH relativeFrom="column">
                  <wp:posOffset>350520</wp:posOffset>
                </wp:positionH>
                <wp:positionV relativeFrom="paragraph">
                  <wp:posOffset>-1624330</wp:posOffset>
                </wp:positionV>
                <wp:extent cx="0" cy="807720"/>
                <wp:effectExtent l="7620" t="12700" r="11430" b="8255"/>
                <wp:wrapNone/>
                <wp:docPr id="44" name="Conector recto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72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99116" id="Conector recto 44" o:spid="_x0000_s1026" style="position:absolute;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pt,-127.9pt" to="27.6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36064" behindDoc="1" locked="0" layoutInCell="1" allowOverlap="1">
                <wp:simplePos x="0" y="0"/>
                <wp:positionH relativeFrom="column">
                  <wp:posOffset>346075</wp:posOffset>
                </wp:positionH>
                <wp:positionV relativeFrom="paragraph">
                  <wp:posOffset>-821055</wp:posOffset>
                </wp:positionV>
                <wp:extent cx="702310" cy="0"/>
                <wp:effectExtent l="12700" t="6350" r="8890" b="12700"/>
                <wp:wrapNone/>
                <wp:docPr id="43" name="Conector recto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23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A5C98" id="Conector recto 43" o:spid="_x0000_s1026" style="position:absolute;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5pt,-64.65pt" to="82.55pt,-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37088" behindDoc="1" locked="0" layoutInCell="1" allowOverlap="1">
                <wp:simplePos x="0" y="0"/>
                <wp:positionH relativeFrom="column">
                  <wp:posOffset>1043940</wp:posOffset>
                </wp:positionH>
                <wp:positionV relativeFrom="paragraph">
                  <wp:posOffset>-1624330</wp:posOffset>
                </wp:positionV>
                <wp:extent cx="0" cy="807720"/>
                <wp:effectExtent l="5715" t="12700" r="13335" b="8255"/>
                <wp:wrapNone/>
                <wp:docPr id="42" name="Conector recto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72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F7BF3" id="Conector recto 42" o:spid="_x0000_s1026" style="position:absolute;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2pt,-127.9pt" to="82.2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38112" behindDoc="1" locked="0" layoutInCell="1" allowOverlap="1">
                <wp:simplePos x="0" y="0"/>
                <wp:positionH relativeFrom="column">
                  <wp:posOffset>1062355</wp:posOffset>
                </wp:positionH>
                <wp:positionV relativeFrom="paragraph">
                  <wp:posOffset>-1624330</wp:posOffset>
                </wp:positionV>
                <wp:extent cx="0" cy="807720"/>
                <wp:effectExtent l="5080" t="12700" r="13970" b="8255"/>
                <wp:wrapNone/>
                <wp:docPr id="41" name="Conector recto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72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C1462" id="Conector recto 41" o:spid="_x0000_s1026" style="position:absolute;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65pt,-127.9pt" to="83.65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39136" behindDoc="1" locked="0" layoutInCell="1" allowOverlap="1">
                <wp:simplePos x="0" y="0"/>
                <wp:positionH relativeFrom="column">
                  <wp:posOffset>1057910</wp:posOffset>
                </wp:positionH>
                <wp:positionV relativeFrom="paragraph">
                  <wp:posOffset>-821055</wp:posOffset>
                </wp:positionV>
                <wp:extent cx="2446655" cy="0"/>
                <wp:effectExtent l="10160" t="6350" r="10160" b="12700"/>
                <wp:wrapNone/>
                <wp:docPr id="40" name="Conector recto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665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1C664" id="Conector recto 40" o:spid="_x0000_s1026" style="position:absolute;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3pt,-64.65pt" to="275.95pt,-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40160" behindDoc="1" locked="0" layoutInCell="1" allowOverlap="1">
                <wp:simplePos x="0" y="0"/>
                <wp:positionH relativeFrom="column">
                  <wp:posOffset>3499485</wp:posOffset>
                </wp:positionH>
                <wp:positionV relativeFrom="paragraph">
                  <wp:posOffset>-1624330</wp:posOffset>
                </wp:positionV>
                <wp:extent cx="0" cy="807720"/>
                <wp:effectExtent l="13335" t="12700" r="5715" b="8255"/>
                <wp:wrapNone/>
                <wp:docPr id="39" name="Conector recto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72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A598B" id="Conector recto 39" o:spid="_x0000_s1026" style="position:absolute;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55pt,-127.9pt" to="275.55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41184" behindDoc="1" locked="0" layoutInCell="1" allowOverlap="1">
                <wp:simplePos x="0" y="0"/>
                <wp:positionH relativeFrom="column">
                  <wp:posOffset>3513455</wp:posOffset>
                </wp:positionH>
                <wp:positionV relativeFrom="paragraph">
                  <wp:posOffset>-1619885</wp:posOffset>
                </wp:positionV>
                <wp:extent cx="913130" cy="0"/>
                <wp:effectExtent l="8255" t="7620" r="12065" b="11430"/>
                <wp:wrapNone/>
                <wp:docPr id="38" name="Conector recto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313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4946B" id="Conector recto 38" o:spid="_x0000_s1026" style="position:absolute;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65pt,-127.55pt" to="348.55pt,-1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" strokeweight=".25397mm"/>
            </w:pict>
          </mc:Fallback>
        </mc:AlternateContent>
      </w:r>
      <w:r>
        <w:rPr>
          <w:rFonts w:ascii="Times New Roman" w:eastAsia="Times New Roman" w:hAnsi="Times New Roman"/>
          <w:noProof/>
          <w:sz w:val="24"/>
        </w:rPr>
        <mc:AlternateContent>
          <mc:Choice Requires="wps">
            <w:drawing>
              <wp:anchor distT="0" distB="0" distL="114300" distR="114300" simplePos="0" relativeHeight="251742208" behindDoc="1" locked="0" layoutInCell="1" allowOverlap="1">
                <wp:simplePos x="0" y="0"/>
                <wp:positionH relativeFrom="column">
                  <wp:posOffset>3517900</wp:posOffset>
                </wp:positionH>
                <wp:positionV relativeFrom="paragraph">
                  <wp:posOffset>-1624330</wp:posOffset>
                </wp:positionV>
                <wp:extent cx="0" cy="807720"/>
                <wp:effectExtent l="12700" t="12700" r="6350" b="8255"/>
                <wp:wrapNone/>
                <wp:docPr id="37" name="Conector recto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72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23D8B" id="Conector recto 37" o:spid="_x0000_s1026" style="position:absolute;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pt,-127.9pt" to="277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43232" behindDoc="1" locked="0" layoutInCell="1" allowOverlap="1">
                <wp:simplePos x="0" y="0"/>
                <wp:positionH relativeFrom="column">
                  <wp:posOffset>3513455</wp:posOffset>
                </wp:positionH>
                <wp:positionV relativeFrom="paragraph">
                  <wp:posOffset>-821055</wp:posOffset>
                </wp:positionV>
                <wp:extent cx="913130" cy="0"/>
                <wp:effectExtent l="8255" t="6350" r="12065" b="12700"/>
                <wp:wrapNone/>
                <wp:docPr id="36" name="Conector recto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313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9AE12" id="Conector recto 36" o:spid="_x0000_s1026" style="position:absolute;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65pt,-64.65pt" to="348.55pt,-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44256" behindDoc="1" locked="0" layoutInCell="1" allowOverlap="1">
                <wp:simplePos x="0" y="0"/>
                <wp:positionH relativeFrom="column">
                  <wp:posOffset>4421505</wp:posOffset>
                </wp:positionH>
                <wp:positionV relativeFrom="paragraph">
                  <wp:posOffset>-1624330</wp:posOffset>
                </wp:positionV>
                <wp:extent cx="0" cy="807720"/>
                <wp:effectExtent l="11430" t="12700" r="7620" b="8255"/>
                <wp:wrapNone/>
                <wp:docPr id="35" name="Conector recto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72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847B3" id="Conector recto 35" o:spid="_x0000_s1026" style="position:absolute;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15pt,-127.9pt" to="348.15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45280" behindDoc="1" locked="0" layoutInCell="1" allowOverlap="1">
                <wp:simplePos x="0" y="0"/>
                <wp:positionH relativeFrom="column">
                  <wp:posOffset>151130</wp:posOffset>
                </wp:positionH>
                <wp:positionV relativeFrom="paragraph">
                  <wp:posOffset>-803275</wp:posOffset>
                </wp:positionV>
                <wp:extent cx="4275455" cy="0"/>
                <wp:effectExtent l="8255" t="5080" r="12065" b="13970"/>
                <wp:wrapNone/>
                <wp:docPr id="34" name="Conector recto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545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2A86C" id="Conector recto 34" o:spid="_x0000_s1026" style="position:absolute;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pt,-63.25pt" to="348.55pt,-6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6eoGgIAADQEAAAOAAAAZHJzL2Uyb0RvYy54bWysU8GO2jAQvVfqP1i+QxI2sB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46304" behindDoc="1" locked="0" layoutInCell="1" allowOverlap="1">
                <wp:simplePos x="0" y="0"/>
                <wp:positionH relativeFrom="column">
                  <wp:posOffset>4435475</wp:posOffset>
                </wp:positionH>
                <wp:positionV relativeFrom="paragraph">
                  <wp:posOffset>-1619885</wp:posOffset>
                </wp:positionV>
                <wp:extent cx="610870" cy="0"/>
                <wp:effectExtent l="6350" t="7620" r="11430" b="11430"/>
                <wp:wrapNone/>
                <wp:docPr id="33" name="Conector recto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7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762EE" id="Conector recto 33" o:spid="_x0000_s1026" style="position:absolute;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25pt,-127.55pt" to="397.35pt,-1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" strokeweight=".25397mm"/>
            </w:pict>
          </mc:Fallback>
        </mc:AlternateContent>
      </w:r>
      <w:r>
        <w:rPr>
          <w:rFonts w:ascii="Times New Roman" w:eastAsia="Times New Roman" w:hAnsi="Times New Roman"/>
          <w:noProof/>
          <w:sz w:val="24"/>
        </w:rPr>
        <mc:AlternateContent>
          <mc:Choice Requires="wps">
            <w:drawing>
              <wp:anchor distT="0" distB="0" distL="114300" distR="114300" simplePos="0" relativeHeight="251747328" behindDoc="1" locked="0" layoutInCell="1" allowOverlap="1">
                <wp:simplePos x="0" y="0"/>
                <wp:positionH relativeFrom="column">
                  <wp:posOffset>4439920</wp:posOffset>
                </wp:positionH>
                <wp:positionV relativeFrom="paragraph">
                  <wp:posOffset>-1624330</wp:posOffset>
                </wp:positionV>
                <wp:extent cx="0" cy="807720"/>
                <wp:effectExtent l="10795" t="12700" r="8255" b="8255"/>
                <wp:wrapNone/>
                <wp:docPr id="32" name="Conector recto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72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E7DA7" id="Conector recto 32" o:spid="_x0000_s1026" style="position:absolute;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6pt,-127.9pt" to="349.6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48352" behindDoc="1" locked="0" layoutInCell="1" allowOverlap="1">
                <wp:simplePos x="0" y="0"/>
                <wp:positionH relativeFrom="column">
                  <wp:posOffset>4435475</wp:posOffset>
                </wp:positionH>
                <wp:positionV relativeFrom="paragraph">
                  <wp:posOffset>-821055</wp:posOffset>
                </wp:positionV>
                <wp:extent cx="610870" cy="0"/>
                <wp:effectExtent l="6350" t="6350" r="11430" b="12700"/>
                <wp:wrapNone/>
                <wp:docPr id="31" name="Conector recto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19152" id="Conector recto 31" o:spid="_x0000_s1026" style="position:absolute;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25pt,-64.65pt" to="397.35pt,-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49376" behindDoc="1" locked="0" layoutInCell="1" allowOverlap="1">
                <wp:simplePos x="0" y="0"/>
                <wp:positionH relativeFrom="column">
                  <wp:posOffset>5041900</wp:posOffset>
                </wp:positionH>
                <wp:positionV relativeFrom="paragraph">
                  <wp:posOffset>-1624330</wp:posOffset>
                </wp:positionV>
                <wp:extent cx="0" cy="807720"/>
                <wp:effectExtent l="12700" t="12700" r="6350" b="8255"/>
                <wp:wrapNone/>
                <wp:docPr id="30" name="Conector recto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72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BBE3D" id="Conector recto 30" o:spid="_x0000_s1026" style="position:absolute;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pt,-127.9pt" to="397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50400" behindDoc="1" locked="0" layoutInCell="1" allowOverlap="1">
                <wp:simplePos x="0" y="0"/>
                <wp:positionH relativeFrom="column">
                  <wp:posOffset>5055870</wp:posOffset>
                </wp:positionH>
                <wp:positionV relativeFrom="paragraph">
                  <wp:posOffset>-1619885</wp:posOffset>
                </wp:positionV>
                <wp:extent cx="841375" cy="0"/>
                <wp:effectExtent l="7620" t="7620" r="8255" b="11430"/>
                <wp:wrapNone/>
                <wp:docPr id="29" name="Conector recto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137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A3DE6" id="Conector recto 29" o:spid="_x0000_s1026" style="position:absolute;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1pt,-127.55pt" to="464.35pt,-1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7L9GQIAADMEAAAOAAAAZHJzL2Uyb0RvYy54bWysU8GO2jAQvVfqP1i+QxLIsh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" strokeweight=".25397mm"/>
            </w:pict>
          </mc:Fallback>
        </mc:AlternateContent>
      </w:r>
      <w:r>
        <w:rPr>
          <w:rFonts w:ascii="Times New Roman" w:eastAsia="Times New Roman" w:hAnsi="Times New Roman"/>
          <w:noProof/>
          <w:sz w:val="24"/>
        </w:rPr>
        <mc:AlternateContent>
          <mc:Choice Requires="wps">
            <w:drawing>
              <wp:anchor distT="0" distB="0" distL="114300" distR="114300" simplePos="0" relativeHeight="251751424" behindDoc="1" locked="0" layoutInCell="1" allowOverlap="1">
                <wp:simplePos x="0" y="0"/>
                <wp:positionH relativeFrom="column">
                  <wp:posOffset>5060315</wp:posOffset>
                </wp:positionH>
                <wp:positionV relativeFrom="paragraph">
                  <wp:posOffset>-1624330</wp:posOffset>
                </wp:positionV>
                <wp:extent cx="0" cy="807720"/>
                <wp:effectExtent l="12065" t="12700" r="6985" b="8255"/>
                <wp:wrapNone/>
                <wp:docPr id="28" name="Conector recto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72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059B2" id="Conector recto 28" o:spid="_x0000_s1026" style="position:absolute;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45pt,-127.9pt" to="398.45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52448" behindDoc="1" locked="0" layoutInCell="1" allowOverlap="1">
                <wp:simplePos x="0" y="0"/>
                <wp:positionH relativeFrom="column">
                  <wp:posOffset>5055870</wp:posOffset>
                </wp:positionH>
                <wp:positionV relativeFrom="paragraph">
                  <wp:posOffset>-821055</wp:posOffset>
                </wp:positionV>
                <wp:extent cx="841375" cy="0"/>
                <wp:effectExtent l="7620" t="6350" r="8255" b="12700"/>
                <wp:wrapNone/>
                <wp:docPr id="27" name="Conector recto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137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C0C00" id="Conector recto 27" o:spid="_x0000_s1026" style="position:absolute;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1pt,-64.65pt" to="464.35pt,-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53472" behindDoc="1" locked="0" layoutInCell="1" allowOverlap="1">
                <wp:simplePos x="0" y="0"/>
                <wp:positionH relativeFrom="column">
                  <wp:posOffset>5892800</wp:posOffset>
                </wp:positionH>
                <wp:positionV relativeFrom="paragraph">
                  <wp:posOffset>-1624330</wp:posOffset>
                </wp:positionV>
                <wp:extent cx="0" cy="807720"/>
                <wp:effectExtent l="6350" t="12700" r="12700" b="8255"/>
                <wp:wrapNone/>
                <wp:docPr id="26" name="Conector recto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72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BFF5E" id="Conector recto 26" o:spid="_x0000_s1026" style="position:absolute;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pt,-127.9pt" to="464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" strokeweight=".25397mm"/>
            </w:pict>
          </mc:Fallback>
        </mc:AlternateContent>
      </w:r>
      <w:r>
        <w:rPr>
          <w:rFonts w:ascii="Times New Roman" w:eastAsia="Times New Roman" w:hAnsi="Times New Roman"/>
          <w:noProof/>
          <w:sz w:val="24"/>
        </w:rPr>
        <mc:AlternateContent>
          <mc:Choice Requires="wps">
            <w:drawing>
              <wp:anchor distT="0" distB="0" distL="114300" distR="114300" simplePos="0" relativeHeight="251754496" behindDoc="1" locked="0" layoutInCell="1" allowOverlap="1">
                <wp:simplePos x="0" y="0"/>
                <wp:positionH relativeFrom="column">
                  <wp:posOffset>155575</wp:posOffset>
                </wp:positionH>
                <wp:positionV relativeFrom="paragraph">
                  <wp:posOffset>-807720</wp:posOffset>
                </wp:positionV>
                <wp:extent cx="0" cy="413385"/>
                <wp:effectExtent l="12700" t="10160" r="6350" b="5080"/>
                <wp:wrapNone/>
                <wp:docPr id="25" name="Conector recto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33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49887" id="Conector recto 25" o:spid="_x0000_s1026" style="position:absolute;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5pt,-63.6pt" to="12.2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55520" behindDoc="1" locked="0" layoutInCell="1" allowOverlap="1">
                <wp:simplePos x="0" y="0"/>
                <wp:positionH relativeFrom="column">
                  <wp:posOffset>151130</wp:posOffset>
                </wp:positionH>
                <wp:positionV relativeFrom="paragraph">
                  <wp:posOffset>-399415</wp:posOffset>
                </wp:positionV>
                <wp:extent cx="4275455" cy="0"/>
                <wp:effectExtent l="8255" t="8890" r="12065" b="10160"/>
                <wp:wrapNone/>
                <wp:docPr id="24" name="Conector rec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545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55FDD" id="Conector recto 24" o:spid="_x0000_s1026" style="position:absolute;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pt,-31.45pt" to="348.5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56544" behindDoc="1" locked="0" layoutInCell="1" allowOverlap="1">
                <wp:simplePos x="0" y="0"/>
                <wp:positionH relativeFrom="column">
                  <wp:posOffset>4421505</wp:posOffset>
                </wp:positionH>
                <wp:positionV relativeFrom="paragraph">
                  <wp:posOffset>-807720</wp:posOffset>
                </wp:positionV>
                <wp:extent cx="0" cy="413385"/>
                <wp:effectExtent l="11430" t="10160" r="7620" b="5080"/>
                <wp:wrapNone/>
                <wp:docPr id="23" name="Conector recto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33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00095" id="Conector recto 23" o:spid="_x0000_s1026" style="position:absolute;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15pt,-63.6pt" to="348.1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57568" behindDoc="1" locked="0" layoutInCell="1" allowOverlap="1">
                <wp:simplePos x="0" y="0"/>
                <wp:positionH relativeFrom="column">
                  <wp:posOffset>4435475</wp:posOffset>
                </wp:positionH>
                <wp:positionV relativeFrom="paragraph">
                  <wp:posOffset>-803275</wp:posOffset>
                </wp:positionV>
                <wp:extent cx="610870" cy="0"/>
                <wp:effectExtent l="6350" t="5080" r="11430" b="13970"/>
                <wp:wrapNone/>
                <wp:docPr id="22" name="Conector recto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9512F" id="Conector recto 22" o:spid="_x0000_s1026" style="position:absolute;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25pt,-63.25pt" to="397.35pt,-6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58592" behindDoc="1" locked="0" layoutInCell="1" allowOverlap="1">
                <wp:simplePos x="0" y="0"/>
                <wp:positionH relativeFrom="column">
                  <wp:posOffset>4439920</wp:posOffset>
                </wp:positionH>
                <wp:positionV relativeFrom="paragraph">
                  <wp:posOffset>-807720</wp:posOffset>
                </wp:positionV>
                <wp:extent cx="0" cy="413385"/>
                <wp:effectExtent l="10795" t="10160" r="8255" b="5080"/>
                <wp:wrapNone/>
                <wp:docPr id="21" name="Conector recto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33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ACB55" id="Conector recto 21" o:spid="_x0000_s1026" style="position:absolute;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6pt,-63.6pt" to="349.6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59616" behindDoc="1" locked="0" layoutInCell="1" allowOverlap="1">
                <wp:simplePos x="0" y="0"/>
                <wp:positionH relativeFrom="column">
                  <wp:posOffset>4435475</wp:posOffset>
                </wp:positionH>
                <wp:positionV relativeFrom="paragraph">
                  <wp:posOffset>-399415</wp:posOffset>
                </wp:positionV>
                <wp:extent cx="610870" cy="0"/>
                <wp:effectExtent l="6350" t="8890" r="11430" b="10160"/>
                <wp:wrapNone/>
                <wp:docPr id="20" name="Conector recto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82A18" id="Conector recto 20" o:spid="_x0000_s1026" style="position:absolute;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25pt,-31.45pt" to="397.3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60640" behindDoc="1" locked="0" layoutInCell="1" allowOverlap="1">
                <wp:simplePos x="0" y="0"/>
                <wp:positionH relativeFrom="column">
                  <wp:posOffset>5041900</wp:posOffset>
                </wp:positionH>
                <wp:positionV relativeFrom="paragraph">
                  <wp:posOffset>-807720</wp:posOffset>
                </wp:positionV>
                <wp:extent cx="0" cy="413385"/>
                <wp:effectExtent l="12700" t="10160" r="6350" b="5080"/>
                <wp:wrapNone/>
                <wp:docPr id="19" name="Conector rec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33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AF56E" id="Conector recto 19" o:spid="_x0000_s1026" style="position:absolute;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pt,-63.6pt" to="397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61664" behindDoc="1" locked="0" layoutInCell="1" allowOverlap="1">
                <wp:simplePos x="0" y="0"/>
                <wp:positionH relativeFrom="column">
                  <wp:posOffset>132715</wp:posOffset>
                </wp:positionH>
                <wp:positionV relativeFrom="paragraph">
                  <wp:posOffset>-381000</wp:posOffset>
                </wp:positionV>
                <wp:extent cx="5782945" cy="0"/>
                <wp:effectExtent l="8890" t="8255" r="8890" b="10795"/>
                <wp:wrapNone/>
                <wp:docPr id="18" name="Conector recto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29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D7084" id="Conector recto 18" o:spid="_x0000_s1026" style="position:absolute;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30pt" to="465.8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62688" behindDoc="1" locked="0" layoutInCell="1" allowOverlap="1">
                <wp:simplePos x="0" y="0"/>
                <wp:positionH relativeFrom="column">
                  <wp:posOffset>5055870</wp:posOffset>
                </wp:positionH>
                <wp:positionV relativeFrom="paragraph">
                  <wp:posOffset>-803275</wp:posOffset>
                </wp:positionV>
                <wp:extent cx="841375" cy="0"/>
                <wp:effectExtent l="7620" t="5080" r="8255" b="13970"/>
                <wp:wrapNone/>
                <wp:docPr id="17" name="Conector rec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137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A0C4A" id="Conector recto 17" o:spid="_x0000_s1026" style="position:absolute;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1pt,-63.25pt" to="464.35pt,-6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63712" behindDoc="1" locked="0" layoutInCell="1" allowOverlap="1">
                <wp:simplePos x="0" y="0"/>
                <wp:positionH relativeFrom="column">
                  <wp:posOffset>5060315</wp:posOffset>
                </wp:positionH>
                <wp:positionV relativeFrom="paragraph">
                  <wp:posOffset>-807720</wp:posOffset>
                </wp:positionV>
                <wp:extent cx="0" cy="413385"/>
                <wp:effectExtent l="12065" t="10160" r="6985" b="5080"/>
                <wp:wrapNone/>
                <wp:docPr id="16" name="Conector recto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33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42C16" id="Conector recto 16" o:spid="_x0000_s1026" style="position:absolute;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45pt,-63.6pt" to="398.4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64736" behindDoc="1" locked="0" layoutInCell="1" allowOverlap="1">
                <wp:simplePos x="0" y="0"/>
                <wp:positionH relativeFrom="column">
                  <wp:posOffset>5055870</wp:posOffset>
                </wp:positionH>
                <wp:positionV relativeFrom="paragraph">
                  <wp:posOffset>-399415</wp:posOffset>
                </wp:positionV>
                <wp:extent cx="841375" cy="0"/>
                <wp:effectExtent l="7620" t="8890" r="8255" b="10160"/>
                <wp:wrapNone/>
                <wp:docPr id="15" name="Conector recto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137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F95C9" id="Conector recto 15" o:spid="_x0000_s1026" style="position:absolute;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1pt,-31.45pt" to="464.3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65760" behindDoc="1" locked="0" layoutInCell="1" allowOverlap="1">
                <wp:simplePos x="0" y="0"/>
                <wp:positionH relativeFrom="column">
                  <wp:posOffset>5892800</wp:posOffset>
                </wp:positionH>
                <wp:positionV relativeFrom="paragraph">
                  <wp:posOffset>-807720</wp:posOffset>
                </wp:positionV>
                <wp:extent cx="0" cy="413385"/>
                <wp:effectExtent l="6350" t="10160" r="12700" b="5080"/>
                <wp:wrapNone/>
                <wp:docPr id="14" name="Conector recto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338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D443D" id="Conector recto 14" o:spid="_x0000_s1026" style="position:absolute;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pt,-63.6pt" to="464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" strokeweight=".25397mm"/>
            </w:pict>
          </mc:Fallback>
        </mc:AlternateContent>
      </w:r>
      <w:r>
        <w:rPr>
          <w:rFonts w:ascii="Times New Roman" w:eastAsia="Times New Roman" w:hAnsi="Times New Roman"/>
          <w:noProof/>
          <w:sz w:val="24"/>
        </w:rPr>
        <w:drawing>
          <wp:anchor distT="0" distB="0" distL="114300" distR="114300" simplePos="0" relativeHeight="251766784" behindDoc="1" locked="0" layoutInCell="1" allowOverlap="1">
            <wp:simplePos x="0" y="0"/>
            <wp:positionH relativeFrom="column">
              <wp:posOffset>132715</wp:posOffset>
            </wp:positionH>
            <wp:positionV relativeFrom="paragraph">
              <wp:posOffset>-154940</wp:posOffset>
            </wp:positionV>
            <wp:extent cx="5782945" cy="472440"/>
            <wp:effectExtent l="0" t="0" r="8255" b="381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2945" cy="472440"/>
                    </a:xfrm>
                    <a:prstGeom prst="rect">
                      <a:avLst/>
                    </a:prstGeom>
                    <a:noFill/>
                  </pic:spPr>
                </pic:pic>
              </a:graphicData>
            </a:graphic>
            <wp14:sizeRelH relativeFrom="page">
              <wp14:pctWidth>0</wp14:pctWidth>
            </wp14:sizeRelH>
            <wp14:sizeRelV relativeFrom="page">
              <wp14:pctHeight>0</wp14:pctHeight>
            </wp14:sizeRelV>
          </wp:anchor>
        </w:drawing>
      </w: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5" w:lineRule="exact"/>
        <w:rPr>
          <w:rFonts w:ascii="Times New Roman" w:eastAsia="Times New Roman" w:hAnsi="Times New Roman"/>
        </w:rPr>
      </w:pPr>
    </w:p>
    <w:tbl>
      <w:tblPr>
        <w:tblW w:w="0" w:type="auto"/>
        <w:tblInd w:w="210" w:type="dxa"/>
        <w:tblLayout w:type="fixed"/>
        <w:tblCellMar>
          <w:left w:w="0" w:type="dxa"/>
          <w:right w:w="0" w:type="dxa"/>
        </w:tblCellMar>
        <w:tblLook w:val="0000" w:firstRow="0" w:lastRow="0" w:firstColumn="0" w:lastColumn="0" w:noHBand="0" w:noVBand="0"/>
      </w:tblPr>
      <w:tblGrid>
        <w:gridCol w:w="60"/>
        <w:gridCol w:w="300"/>
        <w:gridCol w:w="1120"/>
        <w:gridCol w:w="3840"/>
        <w:gridCol w:w="40"/>
        <w:gridCol w:w="1460"/>
        <w:gridCol w:w="960"/>
        <w:gridCol w:w="1340"/>
      </w:tblGrid>
      <w:tr w:rsidR="001E76FE" w:rsidTr="001E76FE">
        <w:trPr>
          <w:trHeight w:val="65"/>
        </w:trPr>
        <w:tc>
          <w:tcPr>
            <w:tcW w:w="60" w:type="dxa"/>
            <w:tcBorders>
              <w:top w:val="single" w:sz="8" w:space="0" w:color="auto"/>
              <w:lef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5"/>
              </w:rPr>
            </w:pPr>
          </w:p>
        </w:tc>
        <w:tc>
          <w:tcPr>
            <w:tcW w:w="300" w:type="dxa"/>
            <w:tcBorders>
              <w:top w:val="single" w:sz="8" w:space="0" w:color="auto"/>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5"/>
              </w:rPr>
            </w:pPr>
          </w:p>
        </w:tc>
        <w:tc>
          <w:tcPr>
            <w:tcW w:w="1120" w:type="dxa"/>
            <w:tcBorders>
              <w:top w:val="single" w:sz="8" w:space="0" w:color="auto"/>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5"/>
              </w:rPr>
            </w:pPr>
          </w:p>
        </w:tc>
        <w:tc>
          <w:tcPr>
            <w:tcW w:w="3840" w:type="dxa"/>
            <w:tcBorders>
              <w:top w:val="single" w:sz="8" w:space="0" w:color="auto"/>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5"/>
              </w:rPr>
            </w:pPr>
          </w:p>
        </w:tc>
        <w:tc>
          <w:tcPr>
            <w:tcW w:w="40" w:type="dxa"/>
            <w:tcBorders>
              <w:top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5"/>
              </w:rPr>
            </w:pPr>
          </w:p>
        </w:tc>
        <w:tc>
          <w:tcPr>
            <w:tcW w:w="1460" w:type="dxa"/>
            <w:tcBorders>
              <w:top w:val="single" w:sz="8" w:space="0" w:color="auto"/>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5"/>
              </w:rPr>
            </w:pPr>
          </w:p>
        </w:tc>
        <w:tc>
          <w:tcPr>
            <w:tcW w:w="960" w:type="dxa"/>
            <w:tcBorders>
              <w:top w:val="single" w:sz="8" w:space="0" w:color="auto"/>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5"/>
              </w:rPr>
            </w:pPr>
          </w:p>
        </w:tc>
        <w:tc>
          <w:tcPr>
            <w:tcW w:w="1340" w:type="dxa"/>
            <w:tcBorders>
              <w:top w:val="single" w:sz="8" w:space="0" w:color="auto"/>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5"/>
              </w:rPr>
            </w:pPr>
          </w:p>
        </w:tc>
      </w:tr>
      <w:tr w:rsidR="001E76FE" w:rsidTr="001E76FE">
        <w:trPr>
          <w:trHeight w:val="188"/>
        </w:trPr>
        <w:tc>
          <w:tcPr>
            <w:tcW w:w="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6"/>
              </w:rPr>
            </w:pPr>
          </w:p>
        </w:tc>
        <w:tc>
          <w:tcPr>
            <w:tcW w:w="300" w:type="dxa"/>
            <w:tcBorders>
              <w:top w:val="single" w:sz="8" w:space="0" w:color="C0C0C0"/>
              <w:right w:val="single" w:sz="8" w:space="0" w:color="auto"/>
            </w:tcBorders>
            <w:shd w:val="clear" w:color="auto" w:fill="C0C0C0"/>
            <w:vAlign w:val="bottom"/>
          </w:tcPr>
          <w:p w:rsidR="001E76FE" w:rsidRDefault="001E76FE" w:rsidP="001E76FE">
            <w:pPr>
              <w:spacing w:line="188" w:lineRule="exact"/>
              <w:jc w:val="center"/>
              <w:rPr>
                <w:rFonts w:ascii="Arial" w:eastAsia="Arial" w:hAnsi="Arial"/>
                <w:b/>
                <w:w w:val="97"/>
              </w:rPr>
            </w:pPr>
            <w:r>
              <w:rPr>
                <w:rFonts w:ascii="Arial" w:eastAsia="Arial" w:hAnsi="Arial"/>
                <w:b/>
                <w:w w:val="97"/>
              </w:rPr>
              <w:t>N°</w:t>
            </w:r>
          </w:p>
        </w:tc>
        <w:tc>
          <w:tcPr>
            <w:tcW w:w="1120" w:type="dxa"/>
            <w:tcBorders>
              <w:top w:val="single" w:sz="8" w:space="0" w:color="C0C0C0"/>
              <w:right w:val="single" w:sz="8" w:space="0" w:color="auto"/>
            </w:tcBorders>
            <w:shd w:val="clear" w:color="auto" w:fill="C0C0C0"/>
            <w:vAlign w:val="bottom"/>
          </w:tcPr>
          <w:p w:rsidR="001E76FE" w:rsidRDefault="001E76FE" w:rsidP="001E76FE">
            <w:pPr>
              <w:spacing w:line="177" w:lineRule="exact"/>
              <w:ind w:left="60"/>
              <w:rPr>
                <w:rFonts w:ascii="Arial" w:eastAsia="Arial" w:hAnsi="Arial"/>
                <w:b/>
                <w:sz w:val="18"/>
              </w:rPr>
            </w:pPr>
            <w:r>
              <w:rPr>
                <w:rFonts w:ascii="Arial" w:eastAsia="Arial" w:hAnsi="Arial"/>
                <w:b/>
                <w:sz w:val="18"/>
              </w:rPr>
              <w:t>N° DE CTA.</w:t>
            </w:r>
          </w:p>
        </w:tc>
        <w:tc>
          <w:tcPr>
            <w:tcW w:w="3840" w:type="dxa"/>
            <w:tcBorders>
              <w:top w:val="single" w:sz="8" w:space="0" w:color="C0C0C0"/>
              <w:right w:val="single" w:sz="8" w:space="0" w:color="auto"/>
            </w:tcBorders>
            <w:shd w:val="clear" w:color="auto" w:fill="C0C0C0"/>
            <w:vAlign w:val="bottom"/>
          </w:tcPr>
          <w:p w:rsidR="001E76FE" w:rsidRDefault="001E76FE" w:rsidP="001E76FE">
            <w:pPr>
              <w:spacing w:line="177" w:lineRule="exact"/>
              <w:ind w:left="1520"/>
              <w:rPr>
                <w:rFonts w:ascii="Arial" w:eastAsia="Arial" w:hAnsi="Arial"/>
                <w:b/>
                <w:sz w:val="18"/>
              </w:rPr>
            </w:pPr>
            <w:r>
              <w:rPr>
                <w:rFonts w:ascii="Arial" w:eastAsia="Arial" w:hAnsi="Arial"/>
                <w:b/>
                <w:sz w:val="18"/>
              </w:rPr>
              <w:t>NOMBRE</w:t>
            </w:r>
          </w:p>
        </w:tc>
        <w:tc>
          <w:tcPr>
            <w:tcW w:w="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6"/>
              </w:rPr>
            </w:pPr>
          </w:p>
        </w:tc>
        <w:tc>
          <w:tcPr>
            <w:tcW w:w="1460" w:type="dxa"/>
            <w:tcBorders>
              <w:top w:val="single" w:sz="8" w:space="0" w:color="C0C0C0"/>
              <w:right w:val="single" w:sz="8" w:space="0" w:color="auto"/>
            </w:tcBorders>
            <w:shd w:val="clear" w:color="auto" w:fill="C0C0C0"/>
            <w:vAlign w:val="bottom"/>
          </w:tcPr>
          <w:p w:rsidR="001E76FE" w:rsidRDefault="001E76FE" w:rsidP="001E76FE">
            <w:pPr>
              <w:spacing w:line="177" w:lineRule="exact"/>
              <w:jc w:val="center"/>
              <w:rPr>
                <w:rFonts w:ascii="Arial" w:eastAsia="Arial" w:hAnsi="Arial"/>
                <w:b/>
                <w:w w:val="99"/>
                <w:sz w:val="18"/>
              </w:rPr>
            </w:pPr>
            <w:r>
              <w:rPr>
                <w:rFonts w:ascii="Arial" w:eastAsia="Arial" w:hAnsi="Arial"/>
                <w:b/>
                <w:w w:val="99"/>
                <w:sz w:val="18"/>
              </w:rPr>
              <w:t>FUENTE DE</w:t>
            </w:r>
          </w:p>
        </w:tc>
        <w:tc>
          <w:tcPr>
            <w:tcW w:w="960" w:type="dxa"/>
            <w:tcBorders>
              <w:top w:val="single" w:sz="8" w:space="0" w:color="C0C0C0"/>
              <w:right w:val="single" w:sz="8" w:space="0" w:color="auto"/>
            </w:tcBorders>
            <w:shd w:val="clear" w:color="auto" w:fill="C0C0C0"/>
            <w:vAlign w:val="bottom"/>
          </w:tcPr>
          <w:p w:rsidR="001E76FE" w:rsidRDefault="001E76FE" w:rsidP="001E76FE">
            <w:pPr>
              <w:spacing w:line="177" w:lineRule="exact"/>
              <w:jc w:val="right"/>
              <w:rPr>
                <w:rFonts w:ascii="Arial" w:eastAsia="Arial" w:hAnsi="Arial"/>
                <w:b/>
                <w:sz w:val="18"/>
              </w:rPr>
            </w:pPr>
            <w:r>
              <w:rPr>
                <w:rFonts w:ascii="Arial" w:eastAsia="Arial" w:hAnsi="Arial"/>
                <w:b/>
                <w:sz w:val="18"/>
              </w:rPr>
              <w:t>SALDO</w:t>
            </w:r>
          </w:p>
        </w:tc>
        <w:tc>
          <w:tcPr>
            <w:tcW w:w="1340" w:type="dxa"/>
            <w:tcBorders>
              <w:top w:val="single" w:sz="8" w:space="0" w:color="C0C0C0"/>
              <w:right w:val="single" w:sz="8" w:space="0" w:color="auto"/>
            </w:tcBorders>
            <w:shd w:val="clear" w:color="auto" w:fill="C0C0C0"/>
            <w:vAlign w:val="bottom"/>
          </w:tcPr>
          <w:p w:rsidR="001E76FE" w:rsidRDefault="001E76FE" w:rsidP="001E76FE">
            <w:pPr>
              <w:spacing w:line="177" w:lineRule="exact"/>
              <w:ind w:left="260"/>
              <w:rPr>
                <w:rFonts w:ascii="Arial" w:eastAsia="Arial" w:hAnsi="Arial"/>
                <w:b/>
                <w:sz w:val="18"/>
              </w:rPr>
            </w:pPr>
            <w:r>
              <w:rPr>
                <w:rFonts w:ascii="Arial" w:eastAsia="Arial" w:hAnsi="Arial"/>
                <w:b/>
                <w:sz w:val="18"/>
              </w:rPr>
              <w:t>ESTADO</w:t>
            </w:r>
          </w:p>
        </w:tc>
      </w:tr>
      <w:tr w:rsidR="001E76FE" w:rsidTr="001E76FE">
        <w:trPr>
          <w:trHeight w:val="286"/>
        </w:trPr>
        <w:tc>
          <w:tcPr>
            <w:tcW w:w="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300" w:type="dxa"/>
            <w:tcBorders>
              <w:right w:val="single" w:sz="8" w:space="0" w:color="auto"/>
            </w:tcBorders>
            <w:shd w:val="clear" w:color="auto" w:fill="C0C0C0"/>
            <w:vAlign w:val="bottom"/>
          </w:tcPr>
          <w:p w:rsidR="001E76FE" w:rsidRDefault="001E76FE" w:rsidP="001E76FE">
            <w:pPr>
              <w:spacing w:line="0" w:lineRule="atLeast"/>
              <w:rPr>
                <w:rFonts w:ascii="Times New Roman" w:eastAsia="Times New Roman" w:hAnsi="Times New Roman"/>
                <w:sz w:val="24"/>
              </w:rPr>
            </w:pPr>
          </w:p>
        </w:tc>
        <w:tc>
          <w:tcPr>
            <w:tcW w:w="1120" w:type="dxa"/>
            <w:tcBorders>
              <w:right w:val="single" w:sz="8" w:space="0" w:color="auto"/>
            </w:tcBorders>
            <w:shd w:val="clear" w:color="auto" w:fill="C0C0C0"/>
            <w:vAlign w:val="bottom"/>
          </w:tcPr>
          <w:p w:rsidR="001E76FE" w:rsidRDefault="001E76FE" w:rsidP="001E76FE">
            <w:pPr>
              <w:spacing w:line="0" w:lineRule="atLeast"/>
              <w:rPr>
                <w:rFonts w:ascii="Times New Roman" w:eastAsia="Times New Roman" w:hAnsi="Times New Roman"/>
                <w:sz w:val="24"/>
              </w:rPr>
            </w:pPr>
          </w:p>
        </w:tc>
        <w:tc>
          <w:tcPr>
            <w:tcW w:w="3840" w:type="dxa"/>
            <w:tcBorders>
              <w:right w:val="single" w:sz="8" w:space="0" w:color="auto"/>
            </w:tcBorders>
            <w:shd w:val="clear" w:color="auto" w:fill="C0C0C0"/>
            <w:vAlign w:val="bottom"/>
          </w:tcPr>
          <w:p w:rsidR="001E76FE" w:rsidRDefault="001E76FE" w:rsidP="001E76FE">
            <w:pPr>
              <w:spacing w:line="0" w:lineRule="atLeast"/>
              <w:rPr>
                <w:rFonts w:ascii="Times New Roman" w:eastAsia="Times New Roman" w:hAnsi="Times New Roman"/>
                <w:sz w:val="24"/>
              </w:rPr>
            </w:pPr>
          </w:p>
        </w:tc>
        <w:tc>
          <w:tcPr>
            <w:tcW w:w="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1460" w:type="dxa"/>
            <w:tcBorders>
              <w:right w:val="single" w:sz="8" w:space="0" w:color="auto"/>
            </w:tcBorders>
            <w:shd w:val="clear" w:color="auto" w:fill="C0C0C0"/>
            <w:vAlign w:val="bottom"/>
          </w:tcPr>
          <w:p w:rsidR="001E76FE" w:rsidRDefault="001E76FE" w:rsidP="001E76FE">
            <w:pPr>
              <w:spacing w:line="0" w:lineRule="atLeast"/>
              <w:jc w:val="center"/>
              <w:rPr>
                <w:rFonts w:ascii="Arial" w:eastAsia="Arial" w:hAnsi="Arial"/>
                <w:b/>
                <w:w w:val="99"/>
                <w:sz w:val="18"/>
              </w:rPr>
            </w:pPr>
            <w:r>
              <w:rPr>
                <w:rFonts w:ascii="Arial" w:eastAsia="Arial" w:hAnsi="Arial"/>
                <w:b/>
                <w:w w:val="99"/>
                <w:sz w:val="18"/>
              </w:rPr>
              <w:t>FINANCIAMIEN</w:t>
            </w:r>
          </w:p>
        </w:tc>
        <w:tc>
          <w:tcPr>
            <w:tcW w:w="960" w:type="dxa"/>
            <w:tcBorders>
              <w:right w:val="single" w:sz="8" w:space="0" w:color="auto"/>
            </w:tcBorders>
            <w:shd w:val="clear" w:color="auto" w:fill="C0C0C0"/>
            <w:vAlign w:val="bottom"/>
          </w:tcPr>
          <w:p w:rsidR="001E76FE" w:rsidRDefault="001E76FE" w:rsidP="001E76FE">
            <w:pPr>
              <w:spacing w:line="0" w:lineRule="atLeast"/>
              <w:rPr>
                <w:rFonts w:ascii="Times New Roman" w:eastAsia="Times New Roman" w:hAnsi="Times New Roman"/>
                <w:sz w:val="24"/>
              </w:rPr>
            </w:pPr>
          </w:p>
        </w:tc>
        <w:tc>
          <w:tcPr>
            <w:tcW w:w="1340" w:type="dxa"/>
            <w:tcBorders>
              <w:right w:val="single" w:sz="8" w:space="0" w:color="auto"/>
            </w:tcBorders>
            <w:shd w:val="clear" w:color="auto" w:fill="C0C0C0"/>
            <w:vAlign w:val="bottom"/>
          </w:tcPr>
          <w:p w:rsidR="001E76FE" w:rsidRDefault="001E76FE" w:rsidP="001E76FE">
            <w:pPr>
              <w:spacing w:line="0" w:lineRule="atLeast"/>
              <w:rPr>
                <w:rFonts w:ascii="Times New Roman" w:eastAsia="Times New Roman" w:hAnsi="Times New Roman"/>
                <w:sz w:val="24"/>
              </w:rPr>
            </w:pPr>
          </w:p>
        </w:tc>
      </w:tr>
      <w:tr w:rsidR="001E76FE" w:rsidTr="001E76FE">
        <w:trPr>
          <w:trHeight w:val="312"/>
        </w:trPr>
        <w:tc>
          <w:tcPr>
            <w:tcW w:w="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300" w:type="dxa"/>
            <w:tcBorders>
              <w:right w:val="single" w:sz="8" w:space="0" w:color="auto"/>
            </w:tcBorders>
            <w:shd w:val="clear" w:color="auto" w:fill="C0C0C0"/>
            <w:vAlign w:val="bottom"/>
          </w:tcPr>
          <w:p w:rsidR="001E76FE" w:rsidRDefault="001E76FE" w:rsidP="001E76FE">
            <w:pPr>
              <w:spacing w:line="0" w:lineRule="atLeast"/>
              <w:rPr>
                <w:rFonts w:ascii="Times New Roman" w:eastAsia="Times New Roman" w:hAnsi="Times New Roman"/>
                <w:sz w:val="24"/>
              </w:rPr>
            </w:pPr>
          </w:p>
        </w:tc>
        <w:tc>
          <w:tcPr>
            <w:tcW w:w="1120" w:type="dxa"/>
            <w:tcBorders>
              <w:right w:val="single" w:sz="8" w:space="0" w:color="auto"/>
            </w:tcBorders>
            <w:shd w:val="clear" w:color="auto" w:fill="C0C0C0"/>
            <w:vAlign w:val="bottom"/>
          </w:tcPr>
          <w:p w:rsidR="001E76FE" w:rsidRDefault="001E76FE" w:rsidP="001E76FE">
            <w:pPr>
              <w:spacing w:line="0" w:lineRule="atLeast"/>
              <w:rPr>
                <w:rFonts w:ascii="Times New Roman" w:eastAsia="Times New Roman" w:hAnsi="Times New Roman"/>
                <w:sz w:val="24"/>
              </w:rPr>
            </w:pPr>
          </w:p>
        </w:tc>
        <w:tc>
          <w:tcPr>
            <w:tcW w:w="3840" w:type="dxa"/>
            <w:tcBorders>
              <w:right w:val="single" w:sz="8" w:space="0" w:color="auto"/>
            </w:tcBorders>
            <w:shd w:val="clear" w:color="auto" w:fill="C0C0C0"/>
            <w:vAlign w:val="bottom"/>
          </w:tcPr>
          <w:p w:rsidR="001E76FE" w:rsidRDefault="001E76FE" w:rsidP="001E76FE">
            <w:pPr>
              <w:spacing w:line="0" w:lineRule="atLeast"/>
              <w:rPr>
                <w:rFonts w:ascii="Times New Roman" w:eastAsia="Times New Roman" w:hAnsi="Times New Roman"/>
                <w:sz w:val="24"/>
              </w:rPr>
            </w:pPr>
          </w:p>
        </w:tc>
        <w:tc>
          <w:tcPr>
            <w:tcW w:w="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1460" w:type="dxa"/>
            <w:tcBorders>
              <w:right w:val="single" w:sz="8" w:space="0" w:color="auto"/>
            </w:tcBorders>
            <w:shd w:val="clear" w:color="auto" w:fill="C0C0C0"/>
            <w:vAlign w:val="bottom"/>
          </w:tcPr>
          <w:p w:rsidR="001E76FE" w:rsidRDefault="001E76FE" w:rsidP="001E76FE">
            <w:pPr>
              <w:spacing w:line="0" w:lineRule="atLeast"/>
              <w:jc w:val="center"/>
              <w:rPr>
                <w:rFonts w:ascii="Arial" w:eastAsia="Arial" w:hAnsi="Arial"/>
                <w:b/>
                <w:sz w:val="18"/>
              </w:rPr>
            </w:pPr>
            <w:r>
              <w:rPr>
                <w:rFonts w:ascii="Arial" w:eastAsia="Arial" w:hAnsi="Arial"/>
                <w:b/>
                <w:sz w:val="18"/>
              </w:rPr>
              <w:t>TO</w:t>
            </w:r>
          </w:p>
        </w:tc>
        <w:tc>
          <w:tcPr>
            <w:tcW w:w="960" w:type="dxa"/>
            <w:tcBorders>
              <w:right w:val="single" w:sz="8" w:space="0" w:color="auto"/>
            </w:tcBorders>
            <w:shd w:val="clear" w:color="auto" w:fill="C0C0C0"/>
            <w:vAlign w:val="bottom"/>
          </w:tcPr>
          <w:p w:rsidR="001E76FE" w:rsidRDefault="001E76FE" w:rsidP="001E76FE">
            <w:pPr>
              <w:spacing w:line="0" w:lineRule="atLeast"/>
              <w:rPr>
                <w:rFonts w:ascii="Times New Roman" w:eastAsia="Times New Roman" w:hAnsi="Times New Roman"/>
                <w:sz w:val="24"/>
              </w:rPr>
            </w:pPr>
          </w:p>
        </w:tc>
        <w:tc>
          <w:tcPr>
            <w:tcW w:w="1340" w:type="dxa"/>
            <w:tcBorders>
              <w:right w:val="single" w:sz="8" w:space="0" w:color="auto"/>
            </w:tcBorders>
            <w:shd w:val="clear" w:color="auto" w:fill="C0C0C0"/>
            <w:vAlign w:val="bottom"/>
          </w:tcPr>
          <w:p w:rsidR="001E76FE" w:rsidRDefault="001E76FE" w:rsidP="001E76FE">
            <w:pPr>
              <w:spacing w:line="0" w:lineRule="atLeast"/>
              <w:rPr>
                <w:rFonts w:ascii="Times New Roman" w:eastAsia="Times New Roman" w:hAnsi="Times New Roman"/>
                <w:sz w:val="24"/>
              </w:rPr>
            </w:pPr>
          </w:p>
        </w:tc>
      </w:tr>
      <w:tr w:rsidR="001E76FE" w:rsidTr="001E76FE">
        <w:trPr>
          <w:trHeight w:val="110"/>
        </w:trPr>
        <w:tc>
          <w:tcPr>
            <w:tcW w:w="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9"/>
              </w:rPr>
            </w:pPr>
          </w:p>
        </w:tc>
        <w:tc>
          <w:tcPr>
            <w:tcW w:w="300" w:type="dxa"/>
            <w:tcBorders>
              <w:bottom w:val="single" w:sz="8" w:space="0" w:color="auto"/>
              <w:right w:val="single" w:sz="8" w:space="0" w:color="auto"/>
            </w:tcBorders>
            <w:shd w:val="clear" w:color="auto" w:fill="C0C0C0"/>
            <w:vAlign w:val="bottom"/>
          </w:tcPr>
          <w:p w:rsidR="001E76FE" w:rsidRDefault="001E76FE" w:rsidP="001E76FE">
            <w:pPr>
              <w:spacing w:line="0" w:lineRule="atLeast"/>
              <w:rPr>
                <w:rFonts w:ascii="Times New Roman" w:eastAsia="Times New Roman" w:hAnsi="Times New Roman"/>
                <w:sz w:val="9"/>
              </w:rPr>
            </w:pPr>
          </w:p>
        </w:tc>
        <w:tc>
          <w:tcPr>
            <w:tcW w:w="1120" w:type="dxa"/>
            <w:tcBorders>
              <w:bottom w:val="single" w:sz="8" w:space="0" w:color="auto"/>
              <w:right w:val="single" w:sz="8" w:space="0" w:color="auto"/>
            </w:tcBorders>
            <w:shd w:val="clear" w:color="auto" w:fill="C0C0C0"/>
            <w:vAlign w:val="bottom"/>
          </w:tcPr>
          <w:p w:rsidR="001E76FE" w:rsidRDefault="001E76FE" w:rsidP="001E76FE">
            <w:pPr>
              <w:spacing w:line="0" w:lineRule="atLeast"/>
              <w:rPr>
                <w:rFonts w:ascii="Times New Roman" w:eastAsia="Times New Roman" w:hAnsi="Times New Roman"/>
                <w:sz w:val="9"/>
              </w:rPr>
            </w:pPr>
          </w:p>
        </w:tc>
        <w:tc>
          <w:tcPr>
            <w:tcW w:w="3840" w:type="dxa"/>
            <w:tcBorders>
              <w:bottom w:val="single" w:sz="8" w:space="0" w:color="auto"/>
              <w:right w:val="single" w:sz="8" w:space="0" w:color="auto"/>
            </w:tcBorders>
            <w:shd w:val="clear" w:color="auto" w:fill="C0C0C0"/>
            <w:vAlign w:val="bottom"/>
          </w:tcPr>
          <w:p w:rsidR="001E76FE" w:rsidRDefault="001E76FE" w:rsidP="001E76FE">
            <w:pPr>
              <w:spacing w:line="0" w:lineRule="atLeast"/>
              <w:rPr>
                <w:rFonts w:ascii="Times New Roman" w:eastAsia="Times New Roman" w:hAnsi="Times New Roman"/>
                <w:sz w:val="9"/>
              </w:rPr>
            </w:pPr>
          </w:p>
        </w:tc>
        <w:tc>
          <w:tcPr>
            <w:tcW w:w="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9"/>
              </w:rPr>
            </w:pPr>
          </w:p>
        </w:tc>
        <w:tc>
          <w:tcPr>
            <w:tcW w:w="1460" w:type="dxa"/>
            <w:tcBorders>
              <w:bottom w:val="single" w:sz="8" w:space="0" w:color="auto"/>
              <w:right w:val="single" w:sz="8" w:space="0" w:color="auto"/>
            </w:tcBorders>
            <w:shd w:val="clear" w:color="auto" w:fill="C0C0C0"/>
            <w:vAlign w:val="bottom"/>
          </w:tcPr>
          <w:p w:rsidR="001E76FE" w:rsidRDefault="001E76FE" w:rsidP="001E76FE">
            <w:pPr>
              <w:spacing w:line="0" w:lineRule="atLeast"/>
              <w:rPr>
                <w:rFonts w:ascii="Times New Roman" w:eastAsia="Times New Roman" w:hAnsi="Times New Roman"/>
                <w:sz w:val="9"/>
              </w:rPr>
            </w:pPr>
          </w:p>
        </w:tc>
        <w:tc>
          <w:tcPr>
            <w:tcW w:w="960" w:type="dxa"/>
            <w:tcBorders>
              <w:bottom w:val="single" w:sz="8" w:space="0" w:color="auto"/>
              <w:right w:val="single" w:sz="8" w:space="0" w:color="auto"/>
            </w:tcBorders>
            <w:shd w:val="clear" w:color="auto" w:fill="C0C0C0"/>
            <w:vAlign w:val="bottom"/>
          </w:tcPr>
          <w:p w:rsidR="001E76FE" w:rsidRDefault="001E76FE" w:rsidP="001E76FE">
            <w:pPr>
              <w:spacing w:line="0" w:lineRule="atLeast"/>
              <w:rPr>
                <w:rFonts w:ascii="Times New Roman" w:eastAsia="Times New Roman" w:hAnsi="Times New Roman"/>
                <w:sz w:val="9"/>
              </w:rPr>
            </w:pPr>
          </w:p>
        </w:tc>
        <w:tc>
          <w:tcPr>
            <w:tcW w:w="1340" w:type="dxa"/>
            <w:tcBorders>
              <w:bottom w:val="single" w:sz="8" w:space="0" w:color="auto"/>
              <w:right w:val="single" w:sz="8" w:space="0" w:color="auto"/>
            </w:tcBorders>
            <w:shd w:val="clear" w:color="auto" w:fill="C0C0C0"/>
            <w:vAlign w:val="bottom"/>
          </w:tcPr>
          <w:p w:rsidR="001E76FE" w:rsidRDefault="001E76FE" w:rsidP="001E76FE">
            <w:pPr>
              <w:spacing w:line="0" w:lineRule="atLeast"/>
              <w:rPr>
                <w:rFonts w:ascii="Times New Roman" w:eastAsia="Times New Roman" w:hAnsi="Times New Roman"/>
                <w:sz w:val="9"/>
              </w:rPr>
            </w:pPr>
          </w:p>
        </w:tc>
      </w:tr>
      <w:tr w:rsidR="001E76FE" w:rsidTr="001E76FE">
        <w:trPr>
          <w:trHeight w:val="20"/>
        </w:trPr>
        <w:tc>
          <w:tcPr>
            <w:tcW w:w="60" w:type="dxa"/>
            <w:tcBorders>
              <w:left w:val="single" w:sz="8" w:space="0" w:color="auto"/>
            </w:tcBorders>
            <w:shd w:val="clear" w:color="auto" w:fill="auto"/>
            <w:vAlign w:val="bottom"/>
          </w:tcPr>
          <w:p w:rsidR="001E76FE" w:rsidRDefault="001E76FE" w:rsidP="001E76FE">
            <w:pPr>
              <w:spacing w:line="20" w:lineRule="exact"/>
              <w:rPr>
                <w:rFonts w:ascii="Times New Roman" w:eastAsia="Times New Roman" w:hAnsi="Times New Roman"/>
                <w:sz w:val="1"/>
              </w:rPr>
            </w:pPr>
          </w:p>
        </w:tc>
        <w:tc>
          <w:tcPr>
            <w:tcW w:w="1420" w:type="dxa"/>
            <w:gridSpan w:val="2"/>
            <w:shd w:val="clear" w:color="auto" w:fill="auto"/>
            <w:vAlign w:val="bottom"/>
          </w:tcPr>
          <w:p w:rsidR="001E76FE" w:rsidRDefault="001E76FE" w:rsidP="001E76FE">
            <w:pPr>
              <w:spacing w:line="20" w:lineRule="exact"/>
              <w:rPr>
                <w:rFonts w:ascii="Times New Roman" w:eastAsia="Times New Roman" w:hAnsi="Times New Roman"/>
                <w:sz w:val="1"/>
              </w:rPr>
            </w:pPr>
          </w:p>
        </w:tc>
        <w:tc>
          <w:tcPr>
            <w:tcW w:w="3840" w:type="dxa"/>
            <w:shd w:val="clear" w:color="auto" w:fill="auto"/>
            <w:vAlign w:val="bottom"/>
          </w:tcPr>
          <w:p w:rsidR="001E76FE" w:rsidRDefault="001E76FE" w:rsidP="001E76FE">
            <w:pPr>
              <w:spacing w:line="20" w:lineRule="exact"/>
              <w:rPr>
                <w:rFonts w:ascii="Times New Roman" w:eastAsia="Times New Roman" w:hAnsi="Times New Roman"/>
                <w:sz w:val="1"/>
              </w:rPr>
            </w:pPr>
          </w:p>
        </w:tc>
        <w:tc>
          <w:tcPr>
            <w:tcW w:w="40" w:type="dxa"/>
            <w:shd w:val="clear" w:color="auto" w:fill="auto"/>
            <w:vAlign w:val="bottom"/>
          </w:tcPr>
          <w:p w:rsidR="001E76FE" w:rsidRDefault="001E76FE" w:rsidP="001E76FE">
            <w:pPr>
              <w:spacing w:line="20" w:lineRule="exact"/>
              <w:rPr>
                <w:rFonts w:ascii="Times New Roman" w:eastAsia="Times New Roman" w:hAnsi="Times New Roman"/>
                <w:sz w:val="1"/>
              </w:rPr>
            </w:pPr>
          </w:p>
        </w:tc>
        <w:tc>
          <w:tcPr>
            <w:tcW w:w="1460" w:type="dxa"/>
            <w:shd w:val="clear" w:color="auto" w:fill="auto"/>
            <w:vAlign w:val="bottom"/>
          </w:tcPr>
          <w:p w:rsidR="001E76FE" w:rsidRDefault="001E76FE" w:rsidP="001E76FE">
            <w:pPr>
              <w:spacing w:line="20" w:lineRule="exact"/>
              <w:rPr>
                <w:rFonts w:ascii="Times New Roman" w:eastAsia="Times New Roman" w:hAnsi="Times New Roman"/>
                <w:sz w:val="1"/>
              </w:rPr>
            </w:pPr>
          </w:p>
        </w:tc>
        <w:tc>
          <w:tcPr>
            <w:tcW w:w="960" w:type="dxa"/>
            <w:shd w:val="clear" w:color="auto" w:fill="auto"/>
            <w:vAlign w:val="bottom"/>
          </w:tcPr>
          <w:p w:rsidR="001E76FE" w:rsidRDefault="001E76FE" w:rsidP="001E76FE">
            <w:pPr>
              <w:spacing w:line="20" w:lineRule="exact"/>
              <w:rPr>
                <w:rFonts w:ascii="Times New Roman" w:eastAsia="Times New Roman" w:hAnsi="Times New Roman"/>
                <w:sz w:val="1"/>
              </w:rPr>
            </w:pPr>
          </w:p>
        </w:tc>
        <w:tc>
          <w:tcPr>
            <w:tcW w:w="1340" w:type="dxa"/>
            <w:tcBorders>
              <w:right w:val="single" w:sz="8" w:space="0" w:color="auto"/>
            </w:tcBorders>
            <w:shd w:val="clear" w:color="auto" w:fill="auto"/>
            <w:vAlign w:val="bottom"/>
          </w:tcPr>
          <w:p w:rsidR="001E76FE" w:rsidRDefault="001E76FE" w:rsidP="001E76FE">
            <w:pPr>
              <w:spacing w:line="20" w:lineRule="exact"/>
              <w:rPr>
                <w:rFonts w:ascii="Times New Roman" w:eastAsia="Times New Roman" w:hAnsi="Times New Roman"/>
                <w:sz w:val="1"/>
              </w:rPr>
            </w:pPr>
          </w:p>
        </w:tc>
      </w:tr>
      <w:tr w:rsidR="001E76FE" w:rsidTr="001E76FE">
        <w:trPr>
          <w:trHeight w:val="210"/>
        </w:trPr>
        <w:tc>
          <w:tcPr>
            <w:tcW w:w="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8"/>
              </w:rPr>
            </w:pPr>
          </w:p>
        </w:tc>
        <w:tc>
          <w:tcPr>
            <w:tcW w:w="300" w:type="dxa"/>
            <w:tcBorders>
              <w:top w:val="single" w:sz="8" w:space="0" w:color="auto"/>
              <w:right w:val="single" w:sz="8" w:space="0" w:color="auto"/>
            </w:tcBorders>
            <w:shd w:val="clear" w:color="auto" w:fill="auto"/>
            <w:vAlign w:val="bottom"/>
          </w:tcPr>
          <w:p w:rsidR="001E76FE" w:rsidRDefault="001E76FE" w:rsidP="001E76FE">
            <w:pPr>
              <w:spacing w:line="210" w:lineRule="exact"/>
              <w:ind w:right="20"/>
              <w:jc w:val="right"/>
              <w:rPr>
                <w:rFonts w:ascii="Arial" w:eastAsia="Arial" w:hAnsi="Arial"/>
              </w:rPr>
            </w:pPr>
            <w:r>
              <w:rPr>
                <w:rFonts w:ascii="Arial" w:eastAsia="Arial" w:hAnsi="Arial"/>
              </w:rPr>
              <w:t>1</w:t>
            </w:r>
          </w:p>
        </w:tc>
        <w:tc>
          <w:tcPr>
            <w:tcW w:w="1120" w:type="dxa"/>
            <w:tcBorders>
              <w:top w:val="single" w:sz="8" w:space="0" w:color="auto"/>
              <w:right w:val="single" w:sz="8" w:space="0" w:color="auto"/>
            </w:tcBorders>
            <w:shd w:val="clear" w:color="auto" w:fill="auto"/>
            <w:vAlign w:val="bottom"/>
          </w:tcPr>
          <w:p w:rsidR="001E76FE" w:rsidRDefault="001E76FE" w:rsidP="001E76FE">
            <w:pPr>
              <w:spacing w:line="197" w:lineRule="exact"/>
              <w:jc w:val="right"/>
              <w:rPr>
                <w:rFonts w:ascii="Arial" w:eastAsia="Arial" w:hAnsi="Arial"/>
                <w:sz w:val="18"/>
              </w:rPr>
            </w:pPr>
            <w:r>
              <w:rPr>
                <w:rFonts w:ascii="Arial" w:eastAsia="Arial" w:hAnsi="Arial"/>
                <w:sz w:val="18"/>
              </w:rPr>
              <w:t>1000077000</w:t>
            </w:r>
          </w:p>
        </w:tc>
        <w:tc>
          <w:tcPr>
            <w:tcW w:w="3840" w:type="dxa"/>
            <w:tcBorders>
              <w:top w:val="single" w:sz="8" w:space="0" w:color="auto"/>
              <w:right w:val="single" w:sz="8" w:space="0" w:color="auto"/>
            </w:tcBorders>
            <w:shd w:val="clear" w:color="auto" w:fill="auto"/>
            <w:vAlign w:val="bottom"/>
          </w:tcPr>
          <w:p w:rsidR="001E76FE" w:rsidRDefault="001E76FE" w:rsidP="001E76FE">
            <w:pPr>
              <w:spacing w:line="197" w:lineRule="exact"/>
              <w:rPr>
                <w:rFonts w:ascii="Arial" w:eastAsia="Arial" w:hAnsi="Arial"/>
                <w:sz w:val="18"/>
              </w:rPr>
            </w:pPr>
            <w:r>
              <w:rPr>
                <w:rFonts w:ascii="Arial" w:eastAsia="Arial" w:hAnsi="Arial"/>
                <w:sz w:val="18"/>
              </w:rPr>
              <w:t>CONCRETO HIDRAULICO EN ENTRADA A</w:t>
            </w:r>
          </w:p>
        </w:tc>
        <w:tc>
          <w:tcPr>
            <w:tcW w:w="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8"/>
              </w:rPr>
            </w:pPr>
          </w:p>
        </w:tc>
        <w:tc>
          <w:tcPr>
            <w:tcW w:w="1460" w:type="dxa"/>
            <w:tcBorders>
              <w:top w:val="single" w:sz="8" w:space="0" w:color="auto"/>
              <w:right w:val="single" w:sz="8" w:space="0" w:color="auto"/>
            </w:tcBorders>
            <w:shd w:val="clear" w:color="auto" w:fill="auto"/>
            <w:vAlign w:val="bottom"/>
          </w:tcPr>
          <w:p w:rsidR="001E76FE" w:rsidRDefault="001E76FE" w:rsidP="001E76FE">
            <w:pPr>
              <w:spacing w:line="197" w:lineRule="exact"/>
              <w:jc w:val="center"/>
              <w:rPr>
                <w:rFonts w:ascii="Arial" w:eastAsia="Arial" w:hAnsi="Arial"/>
                <w:sz w:val="18"/>
              </w:rPr>
            </w:pPr>
            <w:r>
              <w:rPr>
                <w:rFonts w:ascii="Arial" w:eastAsia="Arial" w:hAnsi="Arial"/>
                <w:sz w:val="18"/>
              </w:rPr>
              <w:t>FONDOS</w:t>
            </w:r>
          </w:p>
        </w:tc>
        <w:tc>
          <w:tcPr>
            <w:tcW w:w="960" w:type="dxa"/>
            <w:tcBorders>
              <w:top w:val="single" w:sz="8" w:space="0" w:color="auto"/>
              <w:right w:val="single" w:sz="8" w:space="0" w:color="auto"/>
            </w:tcBorders>
            <w:shd w:val="clear" w:color="auto" w:fill="auto"/>
            <w:vAlign w:val="bottom"/>
          </w:tcPr>
          <w:p w:rsidR="001E76FE" w:rsidRDefault="001E76FE" w:rsidP="001E76FE">
            <w:pPr>
              <w:spacing w:line="197" w:lineRule="exact"/>
              <w:jc w:val="right"/>
              <w:rPr>
                <w:rFonts w:ascii="Arial" w:eastAsia="Arial" w:hAnsi="Arial"/>
                <w:sz w:val="18"/>
              </w:rPr>
            </w:pPr>
            <w:r>
              <w:rPr>
                <w:rFonts w:ascii="Arial" w:eastAsia="Arial" w:hAnsi="Arial"/>
                <w:sz w:val="18"/>
              </w:rPr>
              <w:t>$</w:t>
            </w:r>
          </w:p>
        </w:tc>
        <w:tc>
          <w:tcPr>
            <w:tcW w:w="1340" w:type="dxa"/>
            <w:tcBorders>
              <w:top w:val="single" w:sz="8" w:space="0" w:color="auto"/>
              <w:right w:val="single" w:sz="8" w:space="0" w:color="auto"/>
            </w:tcBorders>
            <w:shd w:val="clear" w:color="auto" w:fill="auto"/>
            <w:vAlign w:val="bottom"/>
          </w:tcPr>
          <w:p w:rsidR="001E76FE" w:rsidRDefault="001E76FE" w:rsidP="001E76FE">
            <w:pPr>
              <w:spacing w:line="197" w:lineRule="exact"/>
              <w:ind w:left="300"/>
              <w:rPr>
                <w:rFonts w:ascii="Arial" w:eastAsia="Arial" w:hAnsi="Arial"/>
                <w:sz w:val="18"/>
              </w:rPr>
            </w:pPr>
            <w:r>
              <w:rPr>
                <w:rFonts w:ascii="Arial" w:eastAsia="Arial" w:hAnsi="Arial"/>
                <w:sz w:val="18"/>
              </w:rPr>
              <w:t>ACTIVA-</w:t>
            </w:r>
          </w:p>
        </w:tc>
      </w:tr>
      <w:tr w:rsidR="001E76FE" w:rsidTr="001E76FE">
        <w:trPr>
          <w:trHeight w:val="289"/>
        </w:trPr>
        <w:tc>
          <w:tcPr>
            <w:tcW w:w="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3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1120" w:type="dxa"/>
            <w:tcBorders>
              <w:right w:val="single" w:sz="8" w:space="0" w:color="auto"/>
            </w:tcBorders>
            <w:shd w:val="clear" w:color="auto" w:fill="auto"/>
            <w:vAlign w:val="bottom"/>
          </w:tcPr>
          <w:p w:rsidR="001E76FE" w:rsidRDefault="001E76FE" w:rsidP="001E76FE">
            <w:pPr>
              <w:spacing w:line="0" w:lineRule="atLeast"/>
              <w:ind w:right="350"/>
              <w:jc w:val="right"/>
              <w:rPr>
                <w:rFonts w:ascii="Arial" w:eastAsia="Arial" w:hAnsi="Arial"/>
                <w:sz w:val="18"/>
              </w:rPr>
            </w:pPr>
            <w:r>
              <w:rPr>
                <w:rFonts w:ascii="Arial" w:eastAsia="Arial" w:hAnsi="Arial"/>
                <w:sz w:val="18"/>
              </w:rPr>
              <w:t>131</w:t>
            </w:r>
          </w:p>
        </w:tc>
        <w:tc>
          <w:tcPr>
            <w:tcW w:w="3840" w:type="dxa"/>
            <w:tcBorders>
              <w:right w:val="single" w:sz="8" w:space="0" w:color="auto"/>
            </w:tcBorders>
            <w:shd w:val="clear" w:color="auto" w:fill="auto"/>
            <w:vAlign w:val="bottom"/>
          </w:tcPr>
          <w:p w:rsidR="001E76FE" w:rsidRDefault="001E76FE" w:rsidP="001E76FE">
            <w:pPr>
              <w:spacing w:line="0" w:lineRule="atLeast"/>
              <w:rPr>
                <w:rFonts w:ascii="Arial" w:eastAsia="Arial" w:hAnsi="Arial"/>
                <w:sz w:val="18"/>
              </w:rPr>
            </w:pPr>
            <w:r>
              <w:rPr>
                <w:rFonts w:ascii="Arial" w:eastAsia="Arial" w:hAnsi="Arial"/>
                <w:sz w:val="18"/>
              </w:rPr>
              <w:t>CANTON EL SALITRE, MUNICIPIO DE</w:t>
            </w:r>
          </w:p>
        </w:tc>
        <w:tc>
          <w:tcPr>
            <w:tcW w:w="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1460" w:type="dxa"/>
            <w:tcBorders>
              <w:right w:val="single" w:sz="8" w:space="0" w:color="auto"/>
            </w:tcBorders>
            <w:shd w:val="clear" w:color="auto" w:fill="auto"/>
            <w:vAlign w:val="bottom"/>
          </w:tcPr>
          <w:p w:rsidR="001E76FE" w:rsidRDefault="001E76FE" w:rsidP="001E76FE">
            <w:pPr>
              <w:spacing w:line="0" w:lineRule="atLeast"/>
              <w:jc w:val="center"/>
              <w:rPr>
                <w:rFonts w:ascii="Arial" w:eastAsia="Arial" w:hAnsi="Arial"/>
                <w:w w:val="99"/>
                <w:sz w:val="18"/>
              </w:rPr>
            </w:pPr>
            <w:r>
              <w:rPr>
                <w:rFonts w:ascii="Arial" w:eastAsia="Arial" w:hAnsi="Arial"/>
                <w:w w:val="99"/>
                <w:sz w:val="18"/>
              </w:rPr>
              <w:t>PROPIOS</w:t>
            </w:r>
          </w:p>
        </w:tc>
        <w:tc>
          <w:tcPr>
            <w:tcW w:w="960" w:type="dxa"/>
            <w:tcBorders>
              <w:right w:val="single" w:sz="8" w:space="0" w:color="auto"/>
            </w:tcBorders>
            <w:shd w:val="clear" w:color="auto" w:fill="auto"/>
            <w:vAlign w:val="bottom"/>
          </w:tcPr>
          <w:p w:rsidR="001E76FE" w:rsidRDefault="001E76FE" w:rsidP="001E76FE">
            <w:pPr>
              <w:spacing w:line="0" w:lineRule="atLeast"/>
              <w:jc w:val="right"/>
              <w:rPr>
                <w:rFonts w:ascii="Arial" w:eastAsia="Arial" w:hAnsi="Arial"/>
                <w:sz w:val="18"/>
              </w:rPr>
            </w:pPr>
            <w:r>
              <w:rPr>
                <w:rFonts w:ascii="Arial" w:eastAsia="Arial" w:hAnsi="Arial"/>
                <w:sz w:val="18"/>
              </w:rPr>
              <w:t>971.29</w:t>
            </w:r>
          </w:p>
        </w:tc>
        <w:tc>
          <w:tcPr>
            <w:tcW w:w="1340" w:type="dxa"/>
            <w:tcBorders>
              <w:right w:val="single" w:sz="8" w:space="0" w:color="auto"/>
            </w:tcBorders>
            <w:shd w:val="clear" w:color="auto" w:fill="auto"/>
            <w:vAlign w:val="bottom"/>
          </w:tcPr>
          <w:p w:rsidR="001E76FE" w:rsidRDefault="001E76FE" w:rsidP="001E76FE">
            <w:pPr>
              <w:spacing w:line="0" w:lineRule="atLeast"/>
              <w:ind w:left="260"/>
              <w:rPr>
                <w:rFonts w:ascii="Arial" w:eastAsia="Arial" w:hAnsi="Arial"/>
                <w:sz w:val="18"/>
              </w:rPr>
            </w:pPr>
            <w:r>
              <w:rPr>
                <w:rFonts w:ascii="Arial" w:eastAsia="Arial" w:hAnsi="Arial"/>
                <w:sz w:val="18"/>
              </w:rPr>
              <w:t>NORMAL</w:t>
            </w:r>
          </w:p>
        </w:tc>
      </w:tr>
      <w:tr w:rsidR="001E76FE" w:rsidTr="001E76FE">
        <w:trPr>
          <w:trHeight w:val="313"/>
        </w:trPr>
        <w:tc>
          <w:tcPr>
            <w:tcW w:w="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30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11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3840" w:type="dxa"/>
            <w:tcBorders>
              <w:right w:val="single" w:sz="8" w:space="0" w:color="auto"/>
            </w:tcBorders>
            <w:shd w:val="clear" w:color="auto" w:fill="auto"/>
            <w:vAlign w:val="bottom"/>
          </w:tcPr>
          <w:p w:rsidR="001E76FE" w:rsidRDefault="001E76FE" w:rsidP="001E76FE">
            <w:pPr>
              <w:spacing w:line="0" w:lineRule="atLeast"/>
              <w:rPr>
                <w:rFonts w:ascii="Arial" w:eastAsia="Arial" w:hAnsi="Arial"/>
                <w:sz w:val="18"/>
              </w:rPr>
            </w:pPr>
            <w:r>
              <w:rPr>
                <w:rFonts w:ascii="Arial" w:eastAsia="Arial" w:hAnsi="Arial"/>
                <w:sz w:val="18"/>
              </w:rPr>
              <w:t>NEJAPA</w:t>
            </w:r>
          </w:p>
        </w:tc>
        <w:tc>
          <w:tcPr>
            <w:tcW w:w="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146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13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24"/>
              </w:rPr>
            </w:pPr>
          </w:p>
        </w:tc>
      </w:tr>
      <w:tr w:rsidR="001E76FE" w:rsidTr="001E76FE">
        <w:trPr>
          <w:trHeight w:val="106"/>
        </w:trPr>
        <w:tc>
          <w:tcPr>
            <w:tcW w:w="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9"/>
              </w:rPr>
            </w:pPr>
          </w:p>
        </w:tc>
        <w:tc>
          <w:tcPr>
            <w:tcW w:w="30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9"/>
              </w:rPr>
            </w:pPr>
          </w:p>
        </w:tc>
        <w:tc>
          <w:tcPr>
            <w:tcW w:w="112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9"/>
              </w:rPr>
            </w:pPr>
          </w:p>
        </w:tc>
        <w:tc>
          <w:tcPr>
            <w:tcW w:w="38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9"/>
              </w:rPr>
            </w:pPr>
          </w:p>
        </w:tc>
        <w:tc>
          <w:tcPr>
            <w:tcW w:w="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9"/>
              </w:rPr>
            </w:pPr>
          </w:p>
        </w:tc>
        <w:tc>
          <w:tcPr>
            <w:tcW w:w="146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9"/>
              </w:rPr>
            </w:pPr>
          </w:p>
        </w:tc>
        <w:tc>
          <w:tcPr>
            <w:tcW w:w="96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9"/>
              </w:rPr>
            </w:pPr>
          </w:p>
        </w:tc>
        <w:tc>
          <w:tcPr>
            <w:tcW w:w="13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9"/>
              </w:rPr>
            </w:pPr>
          </w:p>
        </w:tc>
      </w:tr>
      <w:tr w:rsidR="001E76FE" w:rsidTr="001E76FE">
        <w:trPr>
          <w:trHeight w:val="20"/>
        </w:trPr>
        <w:tc>
          <w:tcPr>
            <w:tcW w:w="60" w:type="dxa"/>
            <w:tcBorders>
              <w:left w:val="single" w:sz="8" w:space="0" w:color="auto"/>
            </w:tcBorders>
            <w:shd w:val="clear" w:color="auto" w:fill="auto"/>
            <w:vAlign w:val="bottom"/>
          </w:tcPr>
          <w:p w:rsidR="001E76FE" w:rsidRDefault="001E76FE" w:rsidP="001E76FE">
            <w:pPr>
              <w:spacing w:line="20" w:lineRule="exact"/>
              <w:rPr>
                <w:rFonts w:ascii="Times New Roman" w:eastAsia="Times New Roman" w:hAnsi="Times New Roman"/>
                <w:sz w:val="1"/>
              </w:rPr>
            </w:pPr>
          </w:p>
        </w:tc>
        <w:tc>
          <w:tcPr>
            <w:tcW w:w="300" w:type="dxa"/>
            <w:tcBorders>
              <w:bottom w:val="single" w:sz="8" w:space="0" w:color="auto"/>
            </w:tcBorders>
            <w:shd w:val="clear" w:color="auto" w:fill="auto"/>
            <w:vAlign w:val="bottom"/>
          </w:tcPr>
          <w:p w:rsidR="001E76FE" w:rsidRDefault="001E76FE" w:rsidP="001E76FE">
            <w:pPr>
              <w:spacing w:line="20" w:lineRule="exact"/>
              <w:rPr>
                <w:rFonts w:ascii="Times New Roman" w:eastAsia="Times New Roman" w:hAnsi="Times New Roman"/>
                <w:sz w:val="1"/>
              </w:rPr>
            </w:pPr>
          </w:p>
        </w:tc>
        <w:tc>
          <w:tcPr>
            <w:tcW w:w="1120" w:type="dxa"/>
            <w:tcBorders>
              <w:bottom w:val="single" w:sz="8" w:space="0" w:color="auto"/>
            </w:tcBorders>
            <w:shd w:val="clear" w:color="auto" w:fill="auto"/>
            <w:vAlign w:val="bottom"/>
          </w:tcPr>
          <w:p w:rsidR="001E76FE" w:rsidRDefault="001E76FE" w:rsidP="001E76FE">
            <w:pPr>
              <w:spacing w:line="20" w:lineRule="exact"/>
              <w:rPr>
                <w:rFonts w:ascii="Times New Roman" w:eastAsia="Times New Roman" w:hAnsi="Times New Roman"/>
                <w:sz w:val="1"/>
              </w:rPr>
            </w:pPr>
          </w:p>
        </w:tc>
        <w:tc>
          <w:tcPr>
            <w:tcW w:w="3840" w:type="dxa"/>
            <w:tcBorders>
              <w:bottom w:val="single" w:sz="8" w:space="0" w:color="auto"/>
            </w:tcBorders>
            <w:shd w:val="clear" w:color="auto" w:fill="auto"/>
            <w:vAlign w:val="bottom"/>
          </w:tcPr>
          <w:p w:rsidR="001E76FE" w:rsidRDefault="001E76FE" w:rsidP="001E76FE">
            <w:pPr>
              <w:spacing w:line="20" w:lineRule="exact"/>
              <w:rPr>
                <w:rFonts w:ascii="Times New Roman" w:eastAsia="Times New Roman" w:hAnsi="Times New Roman"/>
                <w:sz w:val="1"/>
              </w:rPr>
            </w:pPr>
          </w:p>
        </w:tc>
        <w:tc>
          <w:tcPr>
            <w:tcW w:w="40" w:type="dxa"/>
            <w:tcBorders>
              <w:bottom w:val="single" w:sz="8" w:space="0" w:color="auto"/>
            </w:tcBorders>
            <w:shd w:val="clear" w:color="auto" w:fill="auto"/>
            <w:vAlign w:val="bottom"/>
          </w:tcPr>
          <w:p w:rsidR="001E76FE" w:rsidRDefault="001E76FE" w:rsidP="001E76FE">
            <w:pPr>
              <w:spacing w:line="20" w:lineRule="exact"/>
              <w:rPr>
                <w:rFonts w:ascii="Times New Roman" w:eastAsia="Times New Roman" w:hAnsi="Times New Roman"/>
                <w:sz w:val="1"/>
              </w:rPr>
            </w:pPr>
          </w:p>
        </w:tc>
        <w:tc>
          <w:tcPr>
            <w:tcW w:w="1460" w:type="dxa"/>
            <w:tcBorders>
              <w:bottom w:val="single" w:sz="8" w:space="0" w:color="auto"/>
            </w:tcBorders>
            <w:shd w:val="clear" w:color="auto" w:fill="auto"/>
            <w:vAlign w:val="bottom"/>
          </w:tcPr>
          <w:p w:rsidR="001E76FE" w:rsidRDefault="001E76FE" w:rsidP="001E76FE">
            <w:pPr>
              <w:spacing w:line="20" w:lineRule="exact"/>
              <w:rPr>
                <w:rFonts w:ascii="Times New Roman" w:eastAsia="Times New Roman" w:hAnsi="Times New Roman"/>
                <w:sz w:val="1"/>
              </w:rPr>
            </w:pPr>
          </w:p>
        </w:tc>
        <w:tc>
          <w:tcPr>
            <w:tcW w:w="960" w:type="dxa"/>
            <w:tcBorders>
              <w:bottom w:val="single" w:sz="8" w:space="0" w:color="auto"/>
            </w:tcBorders>
            <w:shd w:val="clear" w:color="auto" w:fill="auto"/>
            <w:vAlign w:val="bottom"/>
          </w:tcPr>
          <w:p w:rsidR="001E76FE" w:rsidRDefault="001E76FE" w:rsidP="001E76FE">
            <w:pPr>
              <w:spacing w:line="20" w:lineRule="exact"/>
              <w:rPr>
                <w:rFonts w:ascii="Times New Roman" w:eastAsia="Times New Roman" w:hAnsi="Times New Roman"/>
                <w:sz w:val="1"/>
              </w:rPr>
            </w:pPr>
          </w:p>
        </w:tc>
        <w:tc>
          <w:tcPr>
            <w:tcW w:w="1340" w:type="dxa"/>
            <w:tcBorders>
              <w:bottom w:val="single" w:sz="8" w:space="0" w:color="auto"/>
              <w:right w:val="single" w:sz="8" w:space="0" w:color="auto"/>
            </w:tcBorders>
            <w:shd w:val="clear" w:color="auto" w:fill="auto"/>
            <w:vAlign w:val="bottom"/>
          </w:tcPr>
          <w:p w:rsidR="001E76FE" w:rsidRDefault="001E76FE" w:rsidP="001E76FE">
            <w:pPr>
              <w:spacing w:line="20" w:lineRule="exact"/>
              <w:rPr>
                <w:rFonts w:ascii="Times New Roman" w:eastAsia="Times New Roman" w:hAnsi="Times New Roman"/>
                <w:sz w:val="1"/>
              </w:rPr>
            </w:pPr>
          </w:p>
        </w:tc>
      </w:tr>
      <w:tr w:rsidR="001E76FE" w:rsidTr="001E76FE">
        <w:trPr>
          <w:trHeight w:val="190"/>
        </w:trPr>
        <w:tc>
          <w:tcPr>
            <w:tcW w:w="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6"/>
              </w:rPr>
            </w:pPr>
          </w:p>
        </w:tc>
        <w:tc>
          <w:tcPr>
            <w:tcW w:w="300" w:type="dxa"/>
            <w:shd w:val="clear" w:color="auto" w:fill="auto"/>
            <w:vAlign w:val="bottom"/>
          </w:tcPr>
          <w:p w:rsidR="001E76FE" w:rsidRDefault="001E76FE" w:rsidP="001E76FE">
            <w:pPr>
              <w:spacing w:line="0" w:lineRule="atLeast"/>
              <w:rPr>
                <w:rFonts w:ascii="Times New Roman" w:eastAsia="Times New Roman" w:hAnsi="Times New Roman"/>
                <w:sz w:val="16"/>
              </w:rPr>
            </w:pPr>
          </w:p>
        </w:tc>
        <w:tc>
          <w:tcPr>
            <w:tcW w:w="1120" w:type="dxa"/>
            <w:shd w:val="clear" w:color="auto" w:fill="auto"/>
            <w:vAlign w:val="bottom"/>
          </w:tcPr>
          <w:p w:rsidR="001E76FE" w:rsidRDefault="001E76FE" w:rsidP="001E76FE">
            <w:pPr>
              <w:spacing w:line="189" w:lineRule="exact"/>
              <w:ind w:left="60"/>
              <w:rPr>
                <w:rFonts w:ascii="Arial" w:eastAsia="Arial" w:hAnsi="Arial"/>
                <w:sz w:val="18"/>
              </w:rPr>
            </w:pPr>
            <w:r>
              <w:rPr>
                <w:rFonts w:ascii="Arial" w:eastAsia="Arial" w:hAnsi="Arial"/>
                <w:sz w:val="18"/>
              </w:rPr>
              <w:t>TOTAL:</w:t>
            </w:r>
          </w:p>
        </w:tc>
        <w:tc>
          <w:tcPr>
            <w:tcW w:w="3840" w:type="dxa"/>
            <w:shd w:val="clear" w:color="auto" w:fill="auto"/>
            <w:vAlign w:val="bottom"/>
          </w:tcPr>
          <w:p w:rsidR="001E76FE" w:rsidRDefault="001E76FE" w:rsidP="001E76FE">
            <w:pPr>
              <w:spacing w:line="0" w:lineRule="atLeast"/>
              <w:rPr>
                <w:rFonts w:ascii="Times New Roman" w:eastAsia="Times New Roman" w:hAnsi="Times New Roman"/>
                <w:sz w:val="16"/>
              </w:rPr>
            </w:pPr>
          </w:p>
        </w:tc>
        <w:tc>
          <w:tcPr>
            <w:tcW w:w="40" w:type="dxa"/>
            <w:shd w:val="clear" w:color="auto" w:fill="auto"/>
            <w:vAlign w:val="bottom"/>
          </w:tcPr>
          <w:p w:rsidR="001E76FE" w:rsidRDefault="001E76FE" w:rsidP="001E76FE">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1E76FE" w:rsidRDefault="001E76FE" w:rsidP="001E76FE">
            <w:pPr>
              <w:spacing w:line="189" w:lineRule="exact"/>
              <w:jc w:val="right"/>
              <w:rPr>
                <w:rFonts w:ascii="Arial" w:eastAsia="Arial" w:hAnsi="Arial"/>
                <w:sz w:val="18"/>
              </w:rPr>
            </w:pPr>
            <w:r>
              <w:rPr>
                <w:rFonts w:ascii="Arial" w:eastAsia="Arial" w:hAnsi="Arial"/>
                <w:sz w:val="18"/>
              </w:rPr>
              <w:t>$</w:t>
            </w:r>
          </w:p>
        </w:tc>
        <w:tc>
          <w:tcPr>
            <w:tcW w:w="13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6"/>
              </w:rPr>
            </w:pPr>
          </w:p>
        </w:tc>
      </w:tr>
      <w:tr w:rsidR="001E76FE" w:rsidTr="001E76FE">
        <w:trPr>
          <w:trHeight w:val="310"/>
        </w:trPr>
        <w:tc>
          <w:tcPr>
            <w:tcW w:w="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300" w:type="dxa"/>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1120" w:type="dxa"/>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3840" w:type="dxa"/>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40" w:type="dxa"/>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146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1E76FE" w:rsidRDefault="001E76FE" w:rsidP="001E76FE">
            <w:pPr>
              <w:spacing w:line="0" w:lineRule="atLeast"/>
              <w:jc w:val="right"/>
              <w:rPr>
                <w:rFonts w:ascii="Arial" w:eastAsia="Arial" w:hAnsi="Arial"/>
                <w:sz w:val="18"/>
              </w:rPr>
            </w:pPr>
            <w:r>
              <w:rPr>
                <w:rFonts w:ascii="Arial" w:eastAsia="Arial" w:hAnsi="Arial"/>
                <w:sz w:val="18"/>
              </w:rPr>
              <w:t>971.29</w:t>
            </w:r>
          </w:p>
        </w:tc>
        <w:tc>
          <w:tcPr>
            <w:tcW w:w="134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24"/>
              </w:rPr>
            </w:pPr>
          </w:p>
        </w:tc>
      </w:tr>
      <w:tr w:rsidR="001E76FE" w:rsidTr="001E76FE">
        <w:trPr>
          <w:trHeight w:val="106"/>
        </w:trPr>
        <w:tc>
          <w:tcPr>
            <w:tcW w:w="60" w:type="dxa"/>
            <w:tcBorders>
              <w:left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9"/>
              </w:rPr>
            </w:pPr>
          </w:p>
        </w:tc>
        <w:tc>
          <w:tcPr>
            <w:tcW w:w="300" w:type="dxa"/>
            <w:tcBorders>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9"/>
              </w:rPr>
            </w:pPr>
          </w:p>
        </w:tc>
        <w:tc>
          <w:tcPr>
            <w:tcW w:w="1120" w:type="dxa"/>
            <w:tcBorders>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9"/>
              </w:rPr>
            </w:pPr>
          </w:p>
        </w:tc>
        <w:tc>
          <w:tcPr>
            <w:tcW w:w="5340" w:type="dxa"/>
            <w:gridSpan w:val="3"/>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9"/>
              </w:rPr>
            </w:pPr>
          </w:p>
        </w:tc>
        <w:tc>
          <w:tcPr>
            <w:tcW w:w="96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9"/>
              </w:rPr>
            </w:pPr>
          </w:p>
        </w:tc>
        <w:tc>
          <w:tcPr>
            <w:tcW w:w="134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9"/>
              </w:rPr>
            </w:pPr>
          </w:p>
        </w:tc>
      </w:tr>
      <w:tr w:rsidR="001E76FE" w:rsidTr="001E76FE">
        <w:trPr>
          <w:trHeight w:val="20"/>
        </w:trPr>
        <w:tc>
          <w:tcPr>
            <w:tcW w:w="60" w:type="dxa"/>
            <w:tcBorders>
              <w:left w:val="single" w:sz="8" w:space="0" w:color="auto"/>
              <w:bottom w:val="single" w:sz="8" w:space="0" w:color="auto"/>
            </w:tcBorders>
            <w:shd w:val="clear" w:color="auto" w:fill="auto"/>
            <w:vAlign w:val="bottom"/>
          </w:tcPr>
          <w:p w:rsidR="001E76FE" w:rsidRDefault="001E76FE" w:rsidP="001E76FE">
            <w:pPr>
              <w:spacing w:line="20" w:lineRule="exact"/>
              <w:rPr>
                <w:rFonts w:ascii="Times New Roman" w:eastAsia="Times New Roman" w:hAnsi="Times New Roman"/>
                <w:sz w:val="1"/>
              </w:rPr>
            </w:pPr>
          </w:p>
        </w:tc>
        <w:tc>
          <w:tcPr>
            <w:tcW w:w="300" w:type="dxa"/>
            <w:tcBorders>
              <w:bottom w:val="single" w:sz="8" w:space="0" w:color="auto"/>
            </w:tcBorders>
            <w:shd w:val="clear" w:color="auto" w:fill="auto"/>
            <w:vAlign w:val="bottom"/>
          </w:tcPr>
          <w:p w:rsidR="001E76FE" w:rsidRDefault="001E76FE" w:rsidP="001E76FE">
            <w:pPr>
              <w:spacing w:line="20" w:lineRule="exact"/>
              <w:rPr>
                <w:rFonts w:ascii="Times New Roman" w:eastAsia="Times New Roman" w:hAnsi="Times New Roman"/>
                <w:sz w:val="1"/>
              </w:rPr>
            </w:pPr>
          </w:p>
        </w:tc>
        <w:tc>
          <w:tcPr>
            <w:tcW w:w="1120" w:type="dxa"/>
            <w:tcBorders>
              <w:bottom w:val="single" w:sz="8" w:space="0" w:color="auto"/>
            </w:tcBorders>
            <w:shd w:val="clear" w:color="auto" w:fill="auto"/>
            <w:vAlign w:val="bottom"/>
          </w:tcPr>
          <w:p w:rsidR="001E76FE" w:rsidRDefault="001E76FE" w:rsidP="001E76FE">
            <w:pPr>
              <w:spacing w:line="20" w:lineRule="exact"/>
              <w:rPr>
                <w:rFonts w:ascii="Times New Roman" w:eastAsia="Times New Roman" w:hAnsi="Times New Roman"/>
                <w:sz w:val="1"/>
              </w:rPr>
            </w:pPr>
          </w:p>
        </w:tc>
        <w:tc>
          <w:tcPr>
            <w:tcW w:w="5340" w:type="dxa"/>
            <w:gridSpan w:val="3"/>
            <w:tcBorders>
              <w:bottom w:val="single" w:sz="8" w:space="0" w:color="auto"/>
            </w:tcBorders>
            <w:shd w:val="clear" w:color="auto" w:fill="auto"/>
            <w:vAlign w:val="bottom"/>
          </w:tcPr>
          <w:p w:rsidR="001E76FE" w:rsidRDefault="001E76FE" w:rsidP="001E76FE">
            <w:pPr>
              <w:spacing w:line="20" w:lineRule="exact"/>
              <w:rPr>
                <w:rFonts w:ascii="Times New Roman" w:eastAsia="Times New Roman" w:hAnsi="Times New Roman"/>
                <w:sz w:val="1"/>
              </w:rPr>
            </w:pPr>
          </w:p>
        </w:tc>
        <w:tc>
          <w:tcPr>
            <w:tcW w:w="960" w:type="dxa"/>
            <w:tcBorders>
              <w:bottom w:val="single" w:sz="8" w:space="0" w:color="auto"/>
            </w:tcBorders>
            <w:shd w:val="clear" w:color="auto" w:fill="auto"/>
            <w:vAlign w:val="bottom"/>
          </w:tcPr>
          <w:p w:rsidR="001E76FE" w:rsidRDefault="001E76FE" w:rsidP="001E76FE">
            <w:pPr>
              <w:spacing w:line="20" w:lineRule="exact"/>
              <w:rPr>
                <w:rFonts w:ascii="Times New Roman" w:eastAsia="Times New Roman" w:hAnsi="Times New Roman"/>
                <w:sz w:val="1"/>
              </w:rPr>
            </w:pPr>
          </w:p>
        </w:tc>
        <w:tc>
          <w:tcPr>
            <w:tcW w:w="1340" w:type="dxa"/>
            <w:tcBorders>
              <w:bottom w:val="single" w:sz="8" w:space="0" w:color="auto"/>
              <w:right w:val="single" w:sz="8" w:space="0" w:color="auto"/>
            </w:tcBorders>
            <w:shd w:val="clear" w:color="auto" w:fill="auto"/>
            <w:vAlign w:val="bottom"/>
          </w:tcPr>
          <w:p w:rsidR="001E76FE" w:rsidRDefault="001E76FE" w:rsidP="001E76FE">
            <w:pPr>
              <w:spacing w:line="20" w:lineRule="exact"/>
              <w:rPr>
                <w:rFonts w:ascii="Times New Roman" w:eastAsia="Times New Roman" w:hAnsi="Times New Roman"/>
                <w:sz w:val="1"/>
              </w:rPr>
            </w:pPr>
          </w:p>
        </w:tc>
      </w:tr>
      <w:tr w:rsidR="001E76FE" w:rsidTr="001E76FE">
        <w:trPr>
          <w:trHeight w:val="340"/>
        </w:trPr>
        <w:tc>
          <w:tcPr>
            <w:tcW w:w="60" w:type="dxa"/>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300" w:type="dxa"/>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1120" w:type="dxa"/>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5340" w:type="dxa"/>
            <w:gridSpan w:val="3"/>
            <w:tcBorders>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960" w:type="dxa"/>
            <w:tcBorders>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1340" w:type="dxa"/>
            <w:shd w:val="clear" w:color="auto" w:fill="auto"/>
            <w:vAlign w:val="bottom"/>
          </w:tcPr>
          <w:p w:rsidR="001E76FE" w:rsidRDefault="001E76FE" w:rsidP="001E76FE">
            <w:pPr>
              <w:spacing w:line="0" w:lineRule="atLeast"/>
              <w:rPr>
                <w:rFonts w:ascii="Times New Roman" w:eastAsia="Times New Roman" w:hAnsi="Times New Roman"/>
                <w:sz w:val="24"/>
              </w:rPr>
            </w:pPr>
          </w:p>
        </w:tc>
      </w:tr>
      <w:tr w:rsidR="001E76FE" w:rsidTr="001E76FE">
        <w:trPr>
          <w:trHeight w:val="199"/>
        </w:trPr>
        <w:tc>
          <w:tcPr>
            <w:tcW w:w="60" w:type="dxa"/>
            <w:shd w:val="clear" w:color="auto" w:fill="auto"/>
            <w:vAlign w:val="bottom"/>
          </w:tcPr>
          <w:p w:rsidR="001E76FE" w:rsidRDefault="001E76FE" w:rsidP="001E76FE">
            <w:pPr>
              <w:spacing w:line="0" w:lineRule="atLeast"/>
              <w:rPr>
                <w:rFonts w:ascii="Times New Roman" w:eastAsia="Times New Roman" w:hAnsi="Times New Roman"/>
                <w:sz w:val="17"/>
              </w:rPr>
            </w:pPr>
          </w:p>
        </w:tc>
        <w:tc>
          <w:tcPr>
            <w:tcW w:w="300" w:type="dxa"/>
            <w:shd w:val="clear" w:color="auto" w:fill="auto"/>
            <w:vAlign w:val="bottom"/>
          </w:tcPr>
          <w:p w:rsidR="001E76FE" w:rsidRDefault="001E76FE" w:rsidP="001E76FE">
            <w:pPr>
              <w:spacing w:line="0" w:lineRule="atLeast"/>
              <w:rPr>
                <w:rFonts w:ascii="Times New Roman" w:eastAsia="Times New Roman" w:hAnsi="Times New Roman"/>
                <w:sz w:val="17"/>
              </w:rPr>
            </w:pPr>
          </w:p>
        </w:tc>
        <w:tc>
          <w:tcPr>
            <w:tcW w:w="11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7"/>
              </w:rPr>
            </w:pPr>
          </w:p>
        </w:tc>
        <w:tc>
          <w:tcPr>
            <w:tcW w:w="5340" w:type="dxa"/>
            <w:gridSpan w:val="3"/>
            <w:tcBorders>
              <w:right w:val="single" w:sz="8" w:space="0" w:color="auto"/>
            </w:tcBorders>
            <w:shd w:val="clear" w:color="auto" w:fill="auto"/>
            <w:vAlign w:val="bottom"/>
          </w:tcPr>
          <w:p w:rsidR="001E76FE" w:rsidRDefault="001E76FE" w:rsidP="001E76FE">
            <w:pPr>
              <w:spacing w:line="199" w:lineRule="exact"/>
              <w:rPr>
                <w:rFonts w:ascii="Arial" w:eastAsia="Arial" w:hAnsi="Arial"/>
                <w:b/>
                <w:sz w:val="18"/>
              </w:rPr>
            </w:pPr>
            <w:r>
              <w:rPr>
                <w:rFonts w:ascii="Arial" w:eastAsia="Arial" w:hAnsi="Arial"/>
                <w:b/>
                <w:sz w:val="18"/>
              </w:rPr>
              <w:t>TOTAL SALDOS REMANENTES EN CUENTAS</w:t>
            </w:r>
          </w:p>
        </w:tc>
        <w:tc>
          <w:tcPr>
            <w:tcW w:w="960" w:type="dxa"/>
            <w:tcBorders>
              <w:right w:val="single" w:sz="8" w:space="0" w:color="auto"/>
            </w:tcBorders>
            <w:shd w:val="clear" w:color="auto" w:fill="auto"/>
            <w:vAlign w:val="bottom"/>
          </w:tcPr>
          <w:p w:rsidR="001E76FE" w:rsidRDefault="001E76FE" w:rsidP="001E76FE">
            <w:pPr>
              <w:spacing w:line="199" w:lineRule="exact"/>
              <w:jc w:val="right"/>
              <w:rPr>
                <w:rFonts w:ascii="Arial" w:eastAsia="Arial" w:hAnsi="Arial"/>
                <w:b/>
                <w:sz w:val="18"/>
              </w:rPr>
            </w:pPr>
            <w:r>
              <w:rPr>
                <w:rFonts w:ascii="Arial" w:eastAsia="Arial" w:hAnsi="Arial"/>
                <w:b/>
                <w:sz w:val="18"/>
              </w:rPr>
              <w:t>$</w:t>
            </w:r>
          </w:p>
        </w:tc>
        <w:tc>
          <w:tcPr>
            <w:tcW w:w="1340" w:type="dxa"/>
            <w:shd w:val="clear" w:color="auto" w:fill="auto"/>
            <w:vAlign w:val="bottom"/>
          </w:tcPr>
          <w:p w:rsidR="001E76FE" w:rsidRDefault="001E76FE" w:rsidP="001E76FE">
            <w:pPr>
              <w:spacing w:line="0" w:lineRule="atLeast"/>
              <w:rPr>
                <w:rFonts w:ascii="Times New Roman" w:eastAsia="Times New Roman" w:hAnsi="Times New Roman"/>
                <w:sz w:val="17"/>
              </w:rPr>
            </w:pPr>
          </w:p>
        </w:tc>
      </w:tr>
      <w:tr w:rsidR="001E76FE" w:rsidTr="001E76FE">
        <w:trPr>
          <w:trHeight w:val="312"/>
        </w:trPr>
        <w:tc>
          <w:tcPr>
            <w:tcW w:w="60" w:type="dxa"/>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300" w:type="dxa"/>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11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3840" w:type="dxa"/>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40" w:type="dxa"/>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146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1E76FE" w:rsidRDefault="001E76FE" w:rsidP="001E76FE">
            <w:pPr>
              <w:spacing w:line="0" w:lineRule="atLeast"/>
              <w:jc w:val="right"/>
              <w:rPr>
                <w:rFonts w:ascii="Arial" w:eastAsia="Arial" w:hAnsi="Arial"/>
                <w:b/>
                <w:sz w:val="18"/>
              </w:rPr>
            </w:pPr>
            <w:r>
              <w:rPr>
                <w:rFonts w:ascii="Arial" w:eastAsia="Arial" w:hAnsi="Arial"/>
                <w:b/>
                <w:sz w:val="18"/>
              </w:rPr>
              <w:t>4,076.52</w:t>
            </w:r>
          </w:p>
        </w:tc>
        <w:tc>
          <w:tcPr>
            <w:tcW w:w="1340" w:type="dxa"/>
            <w:shd w:val="clear" w:color="auto" w:fill="auto"/>
            <w:vAlign w:val="bottom"/>
          </w:tcPr>
          <w:p w:rsidR="001E76FE" w:rsidRDefault="001E76FE" w:rsidP="001E76FE">
            <w:pPr>
              <w:spacing w:line="0" w:lineRule="atLeast"/>
              <w:rPr>
                <w:rFonts w:ascii="Times New Roman" w:eastAsia="Times New Roman" w:hAnsi="Times New Roman"/>
                <w:sz w:val="24"/>
              </w:rPr>
            </w:pPr>
          </w:p>
        </w:tc>
      </w:tr>
      <w:tr w:rsidR="001E76FE" w:rsidTr="001E76FE">
        <w:trPr>
          <w:trHeight w:val="122"/>
        </w:trPr>
        <w:tc>
          <w:tcPr>
            <w:tcW w:w="60" w:type="dxa"/>
            <w:shd w:val="clear" w:color="auto" w:fill="auto"/>
            <w:vAlign w:val="bottom"/>
          </w:tcPr>
          <w:p w:rsidR="001E76FE" w:rsidRDefault="001E76FE" w:rsidP="001E76FE">
            <w:pPr>
              <w:spacing w:line="0" w:lineRule="atLeast"/>
              <w:rPr>
                <w:rFonts w:ascii="Times New Roman" w:eastAsia="Times New Roman" w:hAnsi="Times New Roman"/>
                <w:sz w:val="10"/>
              </w:rPr>
            </w:pPr>
          </w:p>
        </w:tc>
        <w:tc>
          <w:tcPr>
            <w:tcW w:w="300" w:type="dxa"/>
            <w:shd w:val="clear" w:color="auto" w:fill="auto"/>
            <w:vAlign w:val="bottom"/>
          </w:tcPr>
          <w:p w:rsidR="001E76FE" w:rsidRDefault="001E76FE" w:rsidP="001E76FE">
            <w:pPr>
              <w:spacing w:line="0" w:lineRule="atLeast"/>
              <w:rPr>
                <w:rFonts w:ascii="Times New Roman" w:eastAsia="Times New Roman" w:hAnsi="Times New Roman"/>
                <w:sz w:val="10"/>
              </w:rPr>
            </w:pPr>
          </w:p>
        </w:tc>
        <w:tc>
          <w:tcPr>
            <w:tcW w:w="1120" w:type="dxa"/>
            <w:tcBorders>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0"/>
              </w:rPr>
            </w:pPr>
          </w:p>
        </w:tc>
        <w:tc>
          <w:tcPr>
            <w:tcW w:w="3840" w:type="dxa"/>
            <w:tcBorders>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0"/>
              </w:rPr>
            </w:pPr>
          </w:p>
        </w:tc>
        <w:tc>
          <w:tcPr>
            <w:tcW w:w="40" w:type="dxa"/>
            <w:tcBorders>
              <w:bottom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0"/>
              </w:rPr>
            </w:pPr>
          </w:p>
        </w:tc>
        <w:tc>
          <w:tcPr>
            <w:tcW w:w="146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0"/>
              </w:rPr>
            </w:pPr>
          </w:p>
        </w:tc>
        <w:tc>
          <w:tcPr>
            <w:tcW w:w="960" w:type="dxa"/>
            <w:tcBorders>
              <w:bottom w:val="single" w:sz="8" w:space="0" w:color="auto"/>
              <w:right w:val="single" w:sz="8" w:space="0" w:color="auto"/>
            </w:tcBorders>
            <w:shd w:val="clear" w:color="auto" w:fill="auto"/>
            <w:vAlign w:val="bottom"/>
          </w:tcPr>
          <w:p w:rsidR="001E76FE" w:rsidRDefault="001E76FE" w:rsidP="001E76FE">
            <w:pPr>
              <w:spacing w:line="0" w:lineRule="atLeast"/>
              <w:rPr>
                <w:rFonts w:ascii="Times New Roman" w:eastAsia="Times New Roman" w:hAnsi="Times New Roman"/>
                <w:sz w:val="10"/>
              </w:rPr>
            </w:pPr>
          </w:p>
        </w:tc>
        <w:tc>
          <w:tcPr>
            <w:tcW w:w="1340" w:type="dxa"/>
            <w:shd w:val="clear" w:color="auto" w:fill="auto"/>
            <w:vAlign w:val="bottom"/>
          </w:tcPr>
          <w:p w:rsidR="001E76FE" w:rsidRDefault="001E76FE" w:rsidP="001E76FE">
            <w:pPr>
              <w:spacing w:line="0" w:lineRule="atLeast"/>
              <w:rPr>
                <w:rFonts w:ascii="Times New Roman" w:eastAsia="Times New Roman" w:hAnsi="Times New Roman"/>
                <w:sz w:val="10"/>
              </w:rPr>
            </w:pPr>
          </w:p>
        </w:tc>
      </w:tr>
    </w:tbl>
    <w:p w:rsidR="001E76FE" w:rsidRDefault="001E76FE" w:rsidP="001E76FE">
      <w:pPr>
        <w:spacing w:line="20" w:lineRule="exact"/>
        <w:rPr>
          <w:rFonts w:ascii="Times New Roman" w:eastAsia="Times New Roman" w:hAnsi="Times New Roman"/>
        </w:rPr>
      </w:pPr>
      <w:r>
        <w:rPr>
          <w:rFonts w:ascii="Times New Roman" w:eastAsia="Times New Roman" w:hAnsi="Times New Roman"/>
          <w:noProof/>
          <w:sz w:val="10"/>
        </w:rPr>
        <mc:AlternateContent>
          <mc:Choice Requires="wps">
            <w:drawing>
              <wp:anchor distT="0" distB="0" distL="114300" distR="114300" simplePos="0" relativeHeight="251767808" behindDoc="1" locked="0" layoutInCell="1" allowOverlap="1">
                <wp:simplePos x="0" y="0"/>
                <wp:positionH relativeFrom="column">
                  <wp:posOffset>149225</wp:posOffset>
                </wp:positionH>
                <wp:positionV relativeFrom="paragraph">
                  <wp:posOffset>-1706880</wp:posOffset>
                </wp:positionV>
                <wp:extent cx="12700" cy="13335"/>
                <wp:effectExtent l="0" t="0" r="0" b="635"/>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6AB47" id="Rectángulo 12" o:spid="_x0000_s1026" style="position:absolute;margin-left:11.75pt;margin-top:-134.4pt;width:1pt;height:1.0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" fillcolor="black" strokecolor="white"/>
            </w:pict>
          </mc:Fallback>
        </mc:AlternateContent>
      </w:r>
      <w:r>
        <w:rPr>
          <w:rFonts w:ascii="Times New Roman" w:eastAsia="Times New Roman" w:hAnsi="Times New Roman"/>
          <w:noProof/>
          <w:sz w:val="10"/>
        </w:rPr>
        <mc:AlternateContent>
          <mc:Choice Requires="wps">
            <w:drawing>
              <wp:anchor distT="0" distB="0" distL="114300" distR="114300" simplePos="0" relativeHeight="251768832" behindDoc="1" locked="0" layoutInCell="1" allowOverlap="1">
                <wp:simplePos x="0" y="0"/>
                <wp:positionH relativeFrom="column">
                  <wp:posOffset>327660</wp:posOffset>
                </wp:positionH>
                <wp:positionV relativeFrom="paragraph">
                  <wp:posOffset>-1695450</wp:posOffset>
                </wp:positionV>
                <wp:extent cx="8890" cy="0"/>
                <wp:effectExtent l="13335" t="6985" r="6350" b="12065"/>
                <wp:wrapNone/>
                <wp:docPr id="11" name="Conector rec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5CA80" id="Conector recto 11" o:spid="_x0000_s1026" style="position:absolute;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pt,-133.5pt" to="2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" strokeweight=".12pt"/>
            </w:pict>
          </mc:Fallback>
        </mc:AlternateContent>
      </w:r>
      <w:r>
        <w:rPr>
          <w:rFonts w:ascii="Times New Roman" w:eastAsia="Times New Roman" w:hAnsi="Times New Roman"/>
          <w:noProof/>
          <w:sz w:val="10"/>
        </w:rPr>
        <mc:AlternateContent>
          <mc:Choice Requires="wps">
            <w:drawing>
              <wp:anchor distT="0" distB="0" distL="114300" distR="114300" simplePos="0" relativeHeight="251769856" behindDoc="1" locked="0" layoutInCell="1" allowOverlap="1">
                <wp:simplePos x="0" y="0"/>
                <wp:positionH relativeFrom="column">
                  <wp:posOffset>344170</wp:posOffset>
                </wp:positionH>
                <wp:positionV relativeFrom="paragraph">
                  <wp:posOffset>-1706880</wp:posOffset>
                </wp:positionV>
                <wp:extent cx="12700" cy="13335"/>
                <wp:effectExtent l="1270" t="0" r="0" b="635"/>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C8039" id="Rectángulo 10" o:spid="_x0000_s1026" style="position:absolute;margin-left:27.1pt;margin-top:-134.4pt;width:1pt;height:1.05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" fillcolor="black" strokecolor="white"/>
            </w:pict>
          </mc:Fallback>
        </mc:AlternateContent>
      </w:r>
      <w:r>
        <w:rPr>
          <w:rFonts w:ascii="Times New Roman" w:eastAsia="Times New Roman" w:hAnsi="Times New Roman"/>
          <w:noProof/>
          <w:sz w:val="10"/>
        </w:rPr>
        <mc:AlternateContent>
          <mc:Choice Requires="wps">
            <w:drawing>
              <wp:anchor distT="0" distB="0" distL="114300" distR="114300" simplePos="0" relativeHeight="251770880" behindDoc="1" locked="0" layoutInCell="1" allowOverlap="1">
                <wp:simplePos x="0" y="0"/>
                <wp:positionH relativeFrom="column">
                  <wp:posOffset>1037590</wp:posOffset>
                </wp:positionH>
                <wp:positionV relativeFrom="paragraph">
                  <wp:posOffset>-1706880</wp:posOffset>
                </wp:positionV>
                <wp:extent cx="12700" cy="13335"/>
                <wp:effectExtent l="0" t="0" r="0" b="635"/>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FB4E4" id="Rectángulo 9" o:spid="_x0000_s1026" style="position:absolute;margin-left:81.7pt;margin-top:-134.4pt;width:1pt;height:1.05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" fillcolor="black" strokecolor="white"/>
            </w:pict>
          </mc:Fallback>
        </mc:AlternateContent>
      </w:r>
      <w:r>
        <w:rPr>
          <w:rFonts w:ascii="Times New Roman" w:eastAsia="Times New Roman" w:hAnsi="Times New Roman"/>
          <w:noProof/>
          <w:sz w:val="10"/>
        </w:rPr>
        <mc:AlternateContent>
          <mc:Choice Requires="wps">
            <w:drawing>
              <wp:anchor distT="0" distB="0" distL="114300" distR="114300" simplePos="0" relativeHeight="251771904" behindDoc="1" locked="0" layoutInCell="1" allowOverlap="1">
                <wp:simplePos x="0" y="0"/>
                <wp:positionH relativeFrom="column">
                  <wp:posOffset>1056005</wp:posOffset>
                </wp:positionH>
                <wp:positionV relativeFrom="paragraph">
                  <wp:posOffset>-1706880</wp:posOffset>
                </wp:positionV>
                <wp:extent cx="12700" cy="13335"/>
                <wp:effectExtent l="0" t="0" r="0" b="63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FBE55" id="Rectángulo 8" o:spid="_x0000_s1026" style="position:absolute;margin-left:83.15pt;margin-top:-134.4pt;width:1pt;height:1.05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" fillcolor="black" strokecolor="white"/>
            </w:pict>
          </mc:Fallback>
        </mc:AlternateContent>
      </w:r>
      <w:r>
        <w:rPr>
          <w:rFonts w:ascii="Times New Roman" w:eastAsia="Times New Roman" w:hAnsi="Times New Roman"/>
          <w:noProof/>
          <w:sz w:val="10"/>
        </w:rPr>
        <mc:AlternateContent>
          <mc:Choice Requires="wps">
            <w:drawing>
              <wp:anchor distT="0" distB="0" distL="114300" distR="114300" simplePos="0" relativeHeight="251772928" behindDoc="1" locked="0" layoutInCell="1" allowOverlap="1">
                <wp:simplePos x="0" y="0"/>
                <wp:positionH relativeFrom="column">
                  <wp:posOffset>3495040</wp:posOffset>
                </wp:positionH>
                <wp:positionV relativeFrom="paragraph">
                  <wp:posOffset>-1695450</wp:posOffset>
                </wp:positionV>
                <wp:extent cx="9525" cy="0"/>
                <wp:effectExtent l="8890" t="6985" r="10160" b="12065"/>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F4197" id="Conector recto 7" o:spid="_x0000_s1026" style="position:absolute;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2pt,-133.5pt" to="275.9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" strokeweight=".12pt"/>
            </w:pict>
          </mc:Fallback>
        </mc:AlternateContent>
      </w:r>
      <w:r>
        <w:rPr>
          <w:rFonts w:ascii="Times New Roman" w:eastAsia="Times New Roman" w:hAnsi="Times New Roman"/>
          <w:noProof/>
          <w:sz w:val="10"/>
        </w:rPr>
        <mc:AlternateContent>
          <mc:Choice Requires="wps">
            <w:drawing>
              <wp:anchor distT="0" distB="0" distL="114300" distR="114300" simplePos="0" relativeHeight="251773952" behindDoc="1" locked="0" layoutInCell="1" allowOverlap="1">
                <wp:simplePos x="0" y="0"/>
                <wp:positionH relativeFrom="column">
                  <wp:posOffset>3511550</wp:posOffset>
                </wp:positionH>
                <wp:positionV relativeFrom="paragraph">
                  <wp:posOffset>-1706880</wp:posOffset>
                </wp:positionV>
                <wp:extent cx="12700" cy="13335"/>
                <wp:effectExtent l="0" t="0" r="0" b="63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ABF2A" id="Rectángulo 6" o:spid="_x0000_s1026" style="position:absolute;margin-left:276.5pt;margin-top:-134.4pt;width:1pt;height:1.0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" fillcolor="black" strokecolor="white"/>
            </w:pict>
          </mc:Fallback>
        </mc:AlternateContent>
      </w:r>
      <w:r>
        <w:rPr>
          <w:rFonts w:ascii="Times New Roman" w:eastAsia="Times New Roman" w:hAnsi="Times New Roman"/>
          <w:noProof/>
          <w:sz w:val="10"/>
        </w:rPr>
        <mc:AlternateContent>
          <mc:Choice Requires="wps">
            <w:drawing>
              <wp:anchor distT="0" distB="0" distL="114300" distR="114300" simplePos="0" relativeHeight="251774976" behindDoc="1" locked="0" layoutInCell="1" allowOverlap="1">
                <wp:simplePos x="0" y="0"/>
                <wp:positionH relativeFrom="column">
                  <wp:posOffset>4417060</wp:posOffset>
                </wp:positionH>
                <wp:positionV relativeFrom="paragraph">
                  <wp:posOffset>-1695450</wp:posOffset>
                </wp:positionV>
                <wp:extent cx="9525" cy="0"/>
                <wp:effectExtent l="6985" t="6985" r="12065" b="12065"/>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20E30" id="Conector recto 5" o:spid="_x0000_s1026" style="position:absolute;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8pt,-133.5pt" to="348.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" strokeweight=".12pt"/>
            </w:pict>
          </mc:Fallback>
        </mc:AlternateContent>
      </w:r>
      <w:r>
        <w:rPr>
          <w:rFonts w:ascii="Times New Roman" w:eastAsia="Times New Roman" w:hAnsi="Times New Roman"/>
          <w:noProof/>
          <w:sz w:val="10"/>
        </w:rPr>
        <mc:AlternateContent>
          <mc:Choice Requires="wps">
            <w:drawing>
              <wp:anchor distT="0" distB="0" distL="114300" distR="114300" simplePos="0" relativeHeight="251776000" behindDoc="1" locked="0" layoutInCell="1" allowOverlap="1">
                <wp:simplePos x="0" y="0"/>
                <wp:positionH relativeFrom="column">
                  <wp:posOffset>4433570</wp:posOffset>
                </wp:positionH>
                <wp:positionV relativeFrom="paragraph">
                  <wp:posOffset>-1706880</wp:posOffset>
                </wp:positionV>
                <wp:extent cx="12700" cy="13335"/>
                <wp:effectExtent l="4445" t="0" r="1905" b="63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84A08C" id="Rectángulo 4" o:spid="_x0000_s1026" style="position:absolute;margin-left:349.1pt;margin-top:-134.4pt;width:1pt;height:1.05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" fillcolor="black" strokecolor="white"/>
            </w:pict>
          </mc:Fallback>
        </mc:AlternateContent>
      </w:r>
      <w:r>
        <w:rPr>
          <w:rFonts w:ascii="Times New Roman" w:eastAsia="Times New Roman" w:hAnsi="Times New Roman"/>
          <w:noProof/>
          <w:sz w:val="10"/>
        </w:rPr>
        <mc:AlternateContent>
          <mc:Choice Requires="wps">
            <w:drawing>
              <wp:anchor distT="0" distB="0" distL="114300" distR="114300" simplePos="0" relativeHeight="251777024" behindDoc="1" locked="0" layoutInCell="1" allowOverlap="1">
                <wp:simplePos x="0" y="0"/>
                <wp:positionH relativeFrom="column">
                  <wp:posOffset>5037455</wp:posOffset>
                </wp:positionH>
                <wp:positionV relativeFrom="paragraph">
                  <wp:posOffset>-1695450</wp:posOffset>
                </wp:positionV>
                <wp:extent cx="8890" cy="0"/>
                <wp:effectExtent l="8255" t="6985" r="11430" b="1206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03863" id="Conector recto 3" o:spid="_x0000_s1026" style="position:absolute;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65pt,-133.5pt" to="397.3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" strokeweight=".12pt"/>
            </w:pict>
          </mc:Fallback>
        </mc:AlternateContent>
      </w:r>
      <w:r>
        <w:rPr>
          <w:rFonts w:ascii="Times New Roman" w:eastAsia="Times New Roman" w:hAnsi="Times New Roman"/>
          <w:noProof/>
          <w:sz w:val="10"/>
        </w:rPr>
        <mc:AlternateContent>
          <mc:Choice Requires="wps">
            <w:drawing>
              <wp:anchor distT="0" distB="0" distL="114300" distR="114300" simplePos="0" relativeHeight="251778048" behindDoc="1" locked="0" layoutInCell="1" allowOverlap="1">
                <wp:simplePos x="0" y="0"/>
                <wp:positionH relativeFrom="column">
                  <wp:posOffset>5053965</wp:posOffset>
                </wp:positionH>
                <wp:positionV relativeFrom="paragraph">
                  <wp:posOffset>-1706880</wp:posOffset>
                </wp:positionV>
                <wp:extent cx="12700" cy="13335"/>
                <wp:effectExtent l="0" t="0" r="635" b="63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49F6E" id="Rectángulo 2" o:spid="_x0000_s1026" style="position:absolute;margin-left:397.95pt;margin-top:-134.4pt;width:1pt;height:1.05pt;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" fillcolor="black" strokecolor="white"/>
            </w:pict>
          </mc:Fallback>
        </mc:AlternateContent>
      </w:r>
      <w:r>
        <w:rPr>
          <w:rFonts w:ascii="Times New Roman" w:eastAsia="Times New Roman" w:hAnsi="Times New Roman"/>
          <w:noProof/>
          <w:sz w:val="10"/>
        </w:rPr>
        <mc:AlternateContent>
          <mc:Choice Requires="wps">
            <w:drawing>
              <wp:anchor distT="0" distB="0" distL="114300" distR="114300" simplePos="0" relativeHeight="251779072" behindDoc="1" locked="0" layoutInCell="1" allowOverlap="1">
                <wp:simplePos x="0" y="0"/>
                <wp:positionH relativeFrom="column">
                  <wp:posOffset>5886450</wp:posOffset>
                </wp:positionH>
                <wp:positionV relativeFrom="paragraph">
                  <wp:posOffset>-1706880</wp:posOffset>
                </wp:positionV>
                <wp:extent cx="12700" cy="13335"/>
                <wp:effectExtent l="0" t="0" r="0" b="6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648D8" id="Rectángulo 1" o:spid="_x0000_s1026" style="position:absolute;margin-left:463.5pt;margin-top:-134.4pt;width:1pt;height:1.05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" fillcolor="black" strokecolor="white"/>
            </w:pict>
          </mc:Fallback>
        </mc:AlternateContent>
      </w:r>
    </w:p>
    <w:p w:rsidR="001E76FE" w:rsidRDefault="001E76FE" w:rsidP="001E76FE">
      <w:pPr>
        <w:spacing w:line="326" w:lineRule="exact"/>
        <w:rPr>
          <w:rFonts w:ascii="Times New Roman" w:eastAsia="Times New Roman" w:hAnsi="Times New Roman"/>
        </w:rPr>
      </w:pPr>
    </w:p>
    <w:p w:rsidR="001E76FE" w:rsidRPr="00597512" w:rsidRDefault="001E76FE" w:rsidP="00597512">
      <w:pPr>
        <w:numPr>
          <w:ilvl w:val="0"/>
          <w:numId w:val="25"/>
        </w:numPr>
        <w:tabs>
          <w:tab w:val="left" w:pos="522"/>
        </w:tabs>
        <w:spacing w:line="358" w:lineRule="auto"/>
        <w:ind w:left="260" w:right="260" w:firstLine="2"/>
        <w:jc w:val="both"/>
        <w:rPr>
          <w:rFonts w:ascii="Arial" w:eastAsia="Arial" w:hAnsi="Arial"/>
          <w:b/>
        </w:rPr>
      </w:pPr>
      <w:r>
        <w:rPr>
          <w:rFonts w:ascii="Arial" w:eastAsia="Arial" w:hAnsi="Arial"/>
        </w:rPr>
        <w:t xml:space="preserve">Instruir a la Tesorera Municipal trasladar los remanentes si los hubiere a la cuenta del FODES 75% y FONDO MUNICIPAL. </w:t>
      </w:r>
      <w:r>
        <w:rPr>
          <w:rFonts w:ascii="Arial" w:eastAsia="Arial" w:hAnsi="Arial"/>
          <w:b/>
          <w:u w:val="single"/>
        </w:rPr>
        <w:t>Votación Unánime.</w:t>
      </w:r>
      <w:r>
        <w:rPr>
          <w:rFonts w:ascii="Arial" w:eastAsia="Arial" w:hAnsi="Arial"/>
        </w:rPr>
        <w:t xml:space="preserve"> Comuníquese,”””””, </w:t>
      </w:r>
      <w:r>
        <w:rPr>
          <w:rFonts w:ascii="Arial" w:eastAsia="Arial" w:hAnsi="Arial"/>
          <w:b/>
        </w:rPr>
        <w:t>PUNTO SEIS:</w:t>
      </w:r>
      <w:r>
        <w:rPr>
          <w:rFonts w:ascii="Arial" w:eastAsia="Arial" w:hAnsi="Arial"/>
        </w:rPr>
        <w:t xml:space="preserve"> VARIOS. El Regidor Jacobo Trejo Morales, expone que en su caserío hay una señora que está bien enferma y el hospital le ha recetado unos medicamentos que rondan los $70.00 por tres meses, y es de muy escasos recursos económicos, por lo que solicita se le apoye a la señora Juana Argueta de Rodríguez, por lo que discutido el punto se toma el acuerdo siguiente: </w:t>
      </w:r>
      <w:r>
        <w:rPr>
          <w:rFonts w:ascii="Arial" w:eastAsia="Arial" w:hAnsi="Arial"/>
          <w:b/>
        </w:rPr>
        <w:t>ACUERDO NUMERO</w:t>
      </w:r>
      <w:bookmarkStart w:id="44" w:name="page132"/>
      <w:bookmarkEnd w:id="44"/>
      <w:r w:rsidR="00597512">
        <w:rPr>
          <w:rFonts w:ascii="Arial" w:eastAsia="Arial" w:hAnsi="Arial"/>
          <w:b/>
        </w:rPr>
        <w:t xml:space="preserve"> </w:t>
      </w:r>
      <w:r w:rsidRPr="00597512">
        <w:rPr>
          <w:rFonts w:ascii="Arial" w:eastAsia="Arial" w:hAnsi="Arial"/>
          <w:b/>
          <w:sz w:val="19"/>
        </w:rPr>
        <w:t xml:space="preserve">QUINCE: </w:t>
      </w:r>
      <w:r w:rsidRPr="00597512">
        <w:rPr>
          <w:rFonts w:ascii="Arial" w:eastAsia="Arial" w:hAnsi="Arial"/>
          <w:sz w:val="19"/>
        </w:rPr>
        <w:t>El Concejo Municipal habiendo escuchado la solicitud del Regidor Jacobo Trejo Morales,</w:t>
      </w:r>
      <w:r w:rsidRPr="00597512">
        <w:rPr>
          <w:rFonts w:ascii="Arial" w:eastAsia="Arial" w:hAnsi="Arial"/>
          <w:b/>
          <w:sz w:val="19"/>
        </w:rPr>
        <w:t xml:space="preserve"> </w:t>
      </w:r>
      <w:r w:rsidRPr="00597512">
        <w:rPr>
          <w:rFonts w:ascii="Arial" w:eastAsia="Arial" w:hAnsi="Arial"/>
          <w:sz w:val="19"/>
        </w:rPr>
        <w:t xml:space="preserve">mediante la cual expuso que la señora Juana Argueta de Rodríguez, habitante del Caserío el Puerto, </w:t>
      </w:r>
      <w:r w:rsidRPr="00597512">
        <w:rPr>
          <w:rFonts w:ascii="Arial" w:eastAsia="Arial" w:hAnsi="Arial"/>
          <w:sz w:val="19"/>
        </w:rPr>
        <w:lastRenderedPageBreak/>
        <w:t xml:space="preserve">Cantón Tutultepeque, se encuentra muy mala de salud, y dentro de una serie de medicamentos le han recetado uno llamado ASMONT 10MG, con un valor de Setenta Dólares de los Estados Unidos de América, cada caja, el cual deberá consumirlo por tres meses, y siendo que ella es una persona de escasos recursos económicos no ha podido comprarlo, por tanto este Concejo, como un gesto de humanidad y solidaridad, comprometido con la salud de los habitantes del Municipio, </w:t>
      </w:r>
      <w:r w:rsidRPr="00597512">
        <w:rPr>
          <w:rFonts w:ascii="Arial" w:eastAsia="Arial" w:hAnsi="Arial"/>
          <w:b/>
          <w:sz w:val="19"/>
        </w:rPr>
        <w:t>ACUERDA:</w:t>
      </w:r>
      <w:r w:rsidR="00597512">
        <w:rPr>
          <w:rFonts w:ascii="Arial" w:eastAsia="Arial" w:hAnsi="Arial"/>
          <w:b/>
          <w:sz w:val="19"/>
        </w:rPr>
        <w:t xml:space="preserve"> </w:t>
      </w:r>
    </w:p>
    <w:p w:rsidR="001E76FE" w:rsidRDefault="001E76FE" w:rsidP="001E76FE">
      <w:pPr>
        <w:spacing w:line="2" w:lineRule="exact"/>
        <w:rPr>
          <w:rFonts w:ascii="Times New Roman" w:eastAsia="Times New Roman" w:hAnsi="Times New Roman"/>
        </w:rPr>
      </w:pPr>
    </w:p>
    <w:p w:rsidR="001E76FE" w:rsidRDefault="001E76FE" w:rsidP="001E76FE">
      <w:pPr>
        <w:numPr>
          <w:ilvl w:val="0"/>
          <w:numId w:val="26"/>
        </w:numPr>
        <w:tabs>
          <w:tab w:val="left" w:pos="490"/>
        </w:tabs>
        <w:spacing w:line="378" w:lineRule="auto"/>
        <w:ind w:left="260" w:right="260" w:firstLine="2"/>
        <w:jc w:val="both"/>
        <w:rPr>
          <w:rFonts w:ascii="Arial" w:eastAsia="Arial" w:hAnsi="Arial"/>
          <w:b/>
          <w:sz w:val="19"/>
        </w:rPr>
      </w:pPr>
      <w:r>
        <w:rPr>
          <w:rFonts w:ascii="Arial" w:eastAsia="Arial" w:hAnsi="Arial"/>
          <w:sz w:val="19"/>
        </w:rPr>
        <w:t xml:space="preserve">Aprobar la compra de medicamento ASMONT 10MG, autorizando a la Unidad de Adquisiciones y Contrataciones Institucional para que realice la compra respectiva, medicamento que se le deberá proveer a la señora Argueta de Rodríguez, por el plazo de tres meses, </w:t>
      </w:r>
      <w:r>
        <w:rPr>
          <w:rFonts w:ascii="Arial" w:eastAsia="Arial" w:hAnsi="Arial"/>
          <w:b/>
          <w:sz w:val="19"/>
        </w:rPr>
        <w:t>b)</w:t>
      </w:r>
      <w:r>
        <w:rPr>
          <w:rFonts w:ascii="Arial" w:eastAsia="Arial" w:hAnsi="Arial"/>
          <w:sz w:val="19"/>
        </w:rPr>
        <w:t xml:space="preserve"> Autorizar a la Tesorera Municipal para que erogue el pago del Fondo Municipal, </w:t>
      </w:r>
      <w:r>
        <w:rPr>
          <w:rFonts w:ascii="Arial" w:eastAsia="Arial" w:hAnsi="Arial"/>
          <w:b/>
          <w:sz w:val="19"/>
        </w:rPr>
        <w:t>c)</w:t>
      </w:r>
      <w:r>
        <w:rPr>
          <w:rFonts w:ascii="Arial" w:eastAsia="Arial" w:hAnsi="Arial"/>
          <w:sz w:val="19"/>
        </w:rPr>
        <w:t xml:space="preserve"> Instrúyase a la Doctora Mirna Yaneth Bruno de Aquino, Coordinadora de la Clínica Municipal, para que ejecute el presente acuerdo. </w:t>
      </w:r>
      <w:r>
        <w:rPr>
          <w:rFonts w:ascii="Arial" w:eastAsia="Arial" w:hAnsi="Arial"/>
          <w:b/>
          <w:sz w:val="19"/>
          <w:u w:val="single"/>
        </w:rPr>
        <w:t>Votación Unánime.</w:t>
      </w:r>
      <w:r>
        <w:rPr>
          <w:rFonts w:ascii="Arial" w:eastAsia="Arial" w:hAnsi="Arial"/>
          <w:b/>
          <w:sz w:val="19"/>
        </w:rPr>
        <w:t xml:space="preserve"> </w:t>
      </w:r>
      <w:r>
        <w:rPr>
          <w:rFonts w:ascii="Arial" w:eastAsia="Arial" w:hAnsi="Arial"/>
          <w:sz w:val="19"/>
        </w:rPr>
        <w:t>Comuníquese.”””””.</w:t>
      </w:r>
      <w:r>
        <w:rPr>
          <w:rFonts w:ascii="Arial" w:eastAsia="Arial" w:hAnsi="Arial"/>
          <w:b/>
          <w:sz w:val="19"/>
        </w:rPr>
        <w:t xml:space="preserve"> </w:t>
      </w:r>
      <w:r>
        <w:rPr>
          <w:rFonts w:ascii="Arial" w:eastAsia="Arial" w:hAnsi="Arial"/>
          <w:sz w:val="19"/>
        </w:rPr>
        <w:t>El Alcalde Municipal agradece la disponibilidad del Concejo</w:t>
      </w:r>
      <w:r>
        <w:rPr>
          <w:rFonts w:ascii="Arial" w:eastAsia="Arial" w:hAnsi="Arial"/>
          <w:b/>
          <w:sz w:val="19"/>
        </w:rPr>
        <w:t xml:space="preserve"> </w:t>
      </w:r>
      <w:r>
        <w:rPr>
          <w:rFonts w:ascii="Arial" w:eastAsia="Arial" w:hAnsi="Arial"/>
          <w:sz w:val="19"/>
        </w:rPr>
        <w:t xml:space="preserve">en pleno por el apoyo que recibe en la gestión municipal, y aprovecha para informar que en el caso de la reparación de la </w:t>
      </w:r>
      <w:proofErr w:type="spellStart"/>
      <w:r>
        <w:rPr>
          <w:rFonts w:ascii="Arial" w:eastAsia="Arial" w:hAnsi="Arial"/>
          <w:sz w:val="19"/>
        </w:rPr>
        <w:t>Coaster</w:t>
      </w:r>
      <w:proofErr w:type="spellEnd"/>
      <w:r>
        <w:rPr>
          <w:rFonts w:ascii="Arial" w:eastAsia="Arial" w:hAnsi="Arial"/>
          <w:sz w:val="19"/>
        </w:rPr>
        <w:t xml:space="preserve"> se propuso que la reparara don Ricardo y se dijo que no ya que no es un comerciante formal por que no extiende factura, por lo que se le pide la opinión al Gerente Financiero quien manifiesta que hay una figura de Sujeto excluido a IVA, (Exento de IVA), que se puede usar esa figura, discutido ampliamente el punto se concluye que se repare y justifique la erogación con los documentos pertinentes al caso. Además expone y somete a votación los puntos siguientes: </w:t>
      </w:r>
      <w:r>
        <w:rPr>
          <w:rFonts w:ascii="Arial" w:eastAsia="Arial" w:hAnsi="Arial"/>
          <w:b/>
          <w:sz w:val="19"/>
          <w:u w:val="single"/>
        </w:rPr>
        <w:t>Solicitud realizada por el Alcalde Municipal, Ingeniero Adolfo Rivas Barrios,</w:t>
      </w:r>
      <w:r w:rsidR="00597512">
        <w:rPr>
          <w:rFonts w:ascii="Arial" w:eastAsia="Arial" w:hAnsi="Arial"/>
          <w:b/>
          <w:sz w:val="19"/>
          <w:u w:val="single"/>
        </w:rPr>
        <w:t xml:space="preserve"> </w:t>
      </w:r>
    </w:p>
    <w:p w:rsidR="001E76FE" w:rsidRDefault="001E76FE" w:rsidP="001E76FE">
      <w:pPr>
        <w:spacing w:line="10" w:lineRule="exact"/>
        <w:rPr>
          <w:rFonts w:ascii="Arial" w:eastAsia="Arial" w:hAnsi="Arial"/>
          <w:b/>
          <w:sz w:val="19"/>
        </w:rPr>
      </w:pPr>
    </w:p>
    <w:p w:rsidR="001E76FE" w:rsidRDefault="001E76FE" w:rsidP="001E76FE">
      <w:pPr>
        <w:spacing w:line="359" w:lineRule="auto"/>
        <w:ind w:left="260" w:right="260"/>
        <w:jc w:val="both"/>
        <w:rPr>
          <w:rFonts w:ascii="Arial" w:eastAsia="Arial" w:hAnsi="Arial"/>
          <w:b/>
        </w:rPr>
      </w:pPr>
      <w:r>
        <w:rPr>
          <w:rFonts w:ascii="Arial" w:eastAsia="Arial" w:hAnsi="Arial"/>
          <w:b/>
          <w:u w:val="single"/>
        </w:rPr>
        <w:t>Autorización de firma de Convenio de Cooperación Equipo Marte y Alcaldía de Nejapa, Contratación de un Asesor Técnico, para asesoría y supervisión del proyecto de la Planta de Tratamiento, Nombramiento de Alcalde Interino, por el periodo que dure su misión oficial en España:</w:t>
      </w:r>
      <w:r>
        <w:rPr>
          <w:rFonts w:ascii="Arial" w:eastAsia="Arial" w:hAnsi="Arial"/>
          <w:b/>
        </w:rPr>
        <w:t xml:space="preserve"> </w:t>
      </w:r>
      <w:r>
        <w:rPr>
          <w:rFonts w:ascii="Arial" w:eastAsia="Arial" w:hAnsi="Arial"/>
        </w:rPr>
        <w:t>El concejo Municipal habiendo discutido cada uno de los punto se toman los acuerdos</w:t>
      </w:r>
      <w:r>
        <w:rPr>
          <w:rFonts w:ascii="Arial" w:eastAsia="Arial" w:hAnsi="Arial"/>
          <w:b/>
        </w:rPr>
        <w:t xml:space="preserve"> </w:t>
      </w:r>
      <w:r>
        <w:rPr>
          <w:rFonts w:ascii="Arial" w:eastAsia="Arial" w:hAnsi="Arial"/>
        </w:rPr>
        <w:t xml:space="preserve">siguientes: </w:t>
      </w:r>
      <w:r>
        <w:rPr>
          <w:rFonts w:ascii="Arial" w:eastAsia="Arial" w:hAnsi="Arial"/>
          <w:b/>
        </w:rPr>
        <w:t>ACUERDO NUMERO DIECISEIS:</w:t>
      </w:r>
      <w:r>
        <w:rPr>
          <w:rFonts w:ascii="Arial" w:eastAsia="Arial" w:hAnsi="Arial"/>
        </w:rPr>
        <w:t xml:space="preserve"> El Concejo Municipal, Considerando: </w:t>
      </w:r>
      <w:r>
        <w:rPr>
          <w:rFonts w:ascii="Arial" w:eastAsia="Arial" w:hAnsi="Arial"/>
          <w:b/>
        </w:rPr>
        <w:t>I.</w:t>
      </w:r>
      <w:r>
        <w:rPr>
          <w:rFonts w:ascii="Arial" w:eastAsia="Arial" w:hAnsi="Arial"/>
        </w:rPr>
        <w:t xml:space="preserve"> Que de conformidad al artículo 23 de la Constitución de la Republica, los Municipios tienen autonomía en lo Económico, Técnico y Administrativo. </w:t>
      </w:r>
      <w:r>
        <w:rPr>
          <w:rFonts w:ascii="Arial" w:eastAsia="Arial" w:hAnsi="Arial"/>
          <w:b/>
        </w:rPr>
        <w:t>II.</w:t>
      </w:r>
      <w:r>
        <w:rPr>
          <w:rFonts w:ascii="Arial" w:eastAsia="Arial" w:hAnsi="Arial"/>
        </w:rPr>
        <w:t xml:space="preserve"> Que el articulo 4 numeral 4 del Código Municipal, literalmente dice: Compete a los Municipio, numeral 4) La promoción de la Educación, la Cultura, el Deporte, la Recreación, las ciencias y las artes. </w:t>
      </w:r>
      <w:r>
        <w:rPr>
          <w:rFonts w:ascii="Arial" w:eastAsia="Arial" w:hAnsi="Arial"/>
          <w:b/>
        </w:rPr>
        <w:t>III.</w:t>
      </w:r>
      <w:r>
        <w:rPr>
          <w:rFonts w:ascii="Arial" w:eastAsia="Arial" w:hAnsi="Arial"/>
        </w:rPr>
        <w:t xml:space="preserve"> Que este Concejo tiene como propósito contribuir con el fomento de la paz social, a través de la prevención de la violencia, incentivando a la niñez y adolescencia a desarrollar actividades deportivas a través de las diferentes disciplinas que en el Municipio se desarrollan, por tanto, </w:t>
      </w:r>
      <w:r>
        <w:rPr>
          <w:rFonts w:ascii="Arial" w:eastAsia="Arial" w:hAnsi="Arial"/>
          <w:b/>
        </w:rPr>
        <w:t>ACUERDA: a)</w:t>
      </w:r>
      <w:r>
        <w:rPr>
          <w:rFonts w:ascii="Arial" w:eastAsia="Arial" w:hAnsi="Arial"/>
        </w:rPr>
        <w:t xml:space="preserve"> Autorizar la firma del </w:t>
      </w:r>
      <w:r>
        <w:rPr>
          <w:rFonts w:ascii="Arial" w:eastAsia="Arial" w:hAnsi="Arial"/>
          <w:b/>
        </w:rPr>
        <w:t>CONVENIO DE</w:t>
      </w:r>
    </w:p>
    <w:p w:rsidR="001E76FE" w:rsidRDefault="001E76FE" w:rsidP="001E76FE">
      <w:pPr>
        <w:spacing w:line="12" w:lineRule="exact"/>
        <w:rPr>
          <w:rFonts w:ascii="Arial" w:eastAsia="Arial" w:hAnsi="Arial"/>
          <w:b/>
          <w:sz w:val="19"/>
        </w:rPr>
      </w:pPr>
    </w:p>
    <w:p w:rsidR="001E76FE" w:rsidRDefault="001E76FE" w:rsidP="001E76FE">
      <w:pPr>
        <w:spacing w:line="358" w:lineRule="auto"/>
        <w:ind w:left="260" w:right="260"/>
        <w:jc w:val="both"/>
        <w:rPr>
          <w:rFonts w:ascii="Arial" w:eastAsia="Arial" w:hAnsi="Arial"/>
        </w:rPr>
      </w:pPr>
      <w:r>
        <w:rPr>
          <w:rFonts w:ascii="Arial" w:eastAsia="Arial" w:hAnsi="Arial"/>
          <w:b/>
        </w:rPr>
        <w:t xml:space="preserve">COOPERACIÓN PARA LA PROMOCION DEL DEPORTE EN EL MUNICIPIO DE NEJAPA, ENTRE LA MUNICIPALIDAD DE NEJAPA Y EL CLUB DEPORTIVO ATLETICO MARTE, </w:t>
      </w:r>
      <w:r>
        <w:rPr>
          <w:rFonts w:ascii="Arial" w:eastAsia="Arial" w:hAnsi="Arial"/>
        </w:rPr>
        <w:t>el cual tendrá un</w:t>
      </w:r>
      <w:r>
        <w:rPr>
          <w:rFonts w:ascii="Arial" w:eastAsia="Arial" w:hAnsi="Arial"/>
          <w:b/>
        </w:rPr>
        <w:t xml:space="preserve"> </w:t>
      </w:r>
      <w:r>
        <w:rPr>
          <w:rFonts w:ascii="Arial" w:eastAsia="Arial" w:hAnsi="Arial"/>
        </w:rPr>
        <w:t xml:space="preserve">plazo de un año contados a partir de la firma del respectivo documento, </w:t>
      </w:r>
      <w:r>
        <w:rPr>
          <w:rFonts w:ascii="Arial" w:eastAsia="Arial" w:hAnsi="Arial"/>
          <w:b/>
        </w:rPr>
        <w:t>b)</w:t>
      </w:r>
      <w:r>
        <w:rPr>
          <w:rFonts w:ascii="Arial" w:eastAsia="Arial" w:hAnsi="Arial"/>
        </w:rPr>
        <w:t xml:space="preserve"> Autorícese al Alcalde Municipal, ingeniero Adolfo Rivas Barrios para que comparezca a su firma e instrúyase a la unidad jurídica para que lo elabore. </w:t>
      </w:r>
      <w:r>
        <w:rPr>
          <w:rFonts w:ascii="Arial" w:eastAsia="Arial" w:hAnsi="Arial"/>
          <w:b/>
          <w:u w:val="single"/>
        </w:rPr>
        <w:t>Votación Unánime.</w:t>
      </w:r>
      <w:r>
        <w:rPr>
          <w:rFonts w:ascii="Arial" w:eastAsia="Arial" w:hAnsi="Arial"/>
        </w:rPr>
        <w:t xml:space="preserve"> Comuníquese “””””, </w:t>
      </w:r>
      <w:r>
        <w:rPr>
          <w:rFonts w:ascii="Arial" w:eastAsia="Arial" w:hAnsi="Arial"/>
          <w:b/>
        </w:rPr>
        <w:t>ACUERDO NUMERO</w:t>
      </w:r>
      <w:r>
        <w:rPr>
          <w:rFonts w:ascii="Arial" w:eastAsia="Arial" w:hAnsi="Arial"/>
        </w:rPr>
        <w:t xml:space="preserve"> </w:t>
      </w:r>
      <w:r>
        <w:rPr>
          <w:rFonts w:ascii="Arial" w:eastAsia="Arial" w:hAnsi="Arial"/>
          <w:b/>
        </w:rPr>
        <w:t xml:space="preserve">DIECISIETE: </w:t>
      </w:r>
      <w:r>
        <w:rPr>
          <w:rFonts w:ascii="Arial" w:eastAsia="Arial" w:hAnsi="Arial"/>
        </w:rPr>
        <w:t>El Concejo Municipal, en atención a requerimiento realizado por el Alcalde Municipal</w:t>
      </w:r>
    </w:p>
    <w:p w:rsidR="001E76FE" w:rsidRDefault="001E76FE" w:rsidP="001E76FE">
      <w:pPr>
        <w:spacing w:line="358" w:lineRule="auto"/>
        <w:ind w:left="260" w:right="260"/>
        <w:jc w:val="both"/>
        <w:rPr>
          <w:rFonts w:ascii="Arial" w:eastAsia="Arial" w:hAnsi="Arial"/>
        </w:rPr>
        <w:sectPr w:rsidR="001E76FE">
          <w:pgSz w:w="12240" w:h="15840"/>
          <w:pgMar w:top="1419" w:right="1440" w:bottom="756" w:left="1440" w:header="0" w:footer="0" w:gutter="0"/>
          <w:cols w:space="0" w:equalWidth="0">
            <w:col w:w="9360"/>
          </w:cols>
          <w:docGrid w:linePitch="360"/>
        </w:sectPr>
      </w:pPr>
    </w:p>
    <w:p w:rsidR="001E76FE" w:rsidRDefault="001E76FE" w:rsidP="00597512">
      <w:pPr>
        <w:spacing w:line="379" w:lineRule="auto"/>
        <w:ind w:left="260" w:right="260"/>
        <w:jc w:val="both"/>
        <w:rPr>
          <w:rFonts w:ascii="Arial" w:eastAsia="Arial" w:hAnsi="Arial"/>
          <w:sz w:val="19"/>
        </w:rPr>
      </w:pPr>
      <w:bookmarkStart w:id="45" w:name="page133"/>
      <w:bookmarkEnd w:id="45"/>
      <w:r>
        <w:rPr>
          <w:rFonts w:ascii="Arial" w:eastAsia="Arial" w:hAnsi="Arial"/>
          <w:sz w:val="19"/>
        </w:rPr>
        <w:lastRenderedPageBreak/>
        <w:t xml:space="preserve">mediante el cual expone: Que con el proyecto de FOMILENIO, “Construcción de la Planta de Tratamiento de Aguas Residuales en el Municipio”, se hace necesario la asesoría de un especialista en la materia, sobre todo que la misma estará ubicada en el municipio, por lo que propone para efectos de asesoría en cuanto a diseño, responsabilidades, etc., proponiendo se contrate al Ingeniero Roberto Escalante Caseros, especialista en Construcción de Plantas de Tratamiento, por lo que de conformidad a lo que establece el artículo 30, Numeral 9 del Código Municipal, </w:t>
      </w:r>
      <w:r>
        <w:rPr>
          <w:rFonts w:ascii="Arial" w:eastAsia="Arial" w:hAnsi="Arial"/>
          <w:b/>
          <w:sz w:val="19"/>
        </w:rPr>
        <w:t>ACUERDA: a)</w:t>
      </w:r>
      <w:r>
        <w:rPr>
          <w:rFonts w:ascii="Arial" w:eastAsia="Arial" w:hAnsi="Arial"/>
          <w:sz w:val="19"/>
        </w:rPr>
        <w:t xml:space="preserve"> Contratar los Servicios Profesionales del Ingeniero </w:t>
      </w:r>
      <w:r>
        <w:rPr>
          <w:rFonts w:ascii="Arial" w:eastAsia="Arial" w:hAnsi="Arial"/>
          <w:b/>
          <w:sz w:val="19"/>
        </w:rPr>
        <w:t>ROBERTO ESCALANTE CACEROS,</w:t>
      </w:r>
      <w:r>
        <w:rPr>
          <w:rFonts w:ascii="Arial" w:eastAsia="Arial" w:hAnsi="Arial"/>
          <w:sz w:val="19"/>
        </w:rPr>
        <w:t xml:space="preserve"> como Apoyo en asesoría del diseño técnico del proyecto de </w:t>
      </w:r>
      <w:proofErr w:type="spellStart"/>
      <w:r>
        <w:rPr>
          <w:rFonts w:ascii="Arial" w:eastAsia="Arial" w:hAnsi="Arial"/>
          <w:sz w:val="19"/>
        </w:rPr>
        <w:t>Fomilenio</w:t>
      </w:r>
      <w:proofErr w:type="spellEnd"/>
      <w:r>
        <w:rPr>
          <w:rFonts w:ascii="Arial" w:eastAsia="Arial" w:hAnsi="Arial"/>
          <w:sz w:val="19"/>
        </w:rPr>
        <w:t xml:space="preserve">, Construcción de la Planta de Tratamiento de Aguas Residuales en el Municipio, a partir del día quince de agosto hasta el treinta y uno de diciembre del año dos mil diecinueve, con honorarios de </w:t>
      </w:r>
      <w:r>
        <w:rPr>
          <w:rFonts w:ascii="Arial" w:eastAsia="Arial" w:hAnsi="Arial"/>
          <w:b/>
          <w:sz w:val="19"/>
        </w:rPr>
        <w:t>QUINIENTOS DOLARES DE LOS</w:t>
      </w:r>
      <w:r>
        <w:rPr>
          <w:rFonts w:ascii="Arial" w:eastAsia="Arial" w:hAnsi="Arial"/>
          <w:sz w:val="19"/>
        </w:rPr>
        <w:t xml:space="preserve"> </w:t>
      </w:r>
      <w:r>
        <w:rPr>
          <w:rFonts w:ascii="Arial" w:eastAsia="Arial" w:hAnsi="Arial"/>
          <w:b/>
          <w:sz w:val="19"/>
        </w:rPr>
        <w:t>ESTADOS UNIDOS DE AMERICA</w:t>
      </w:r>
      <w:r>
        <w:rPr>
          <w:rFonts w:ascii="Arial" w:eastAsia="Arial" w:hAnsi="Arial"/>
          <w:sz w:val="19"/>
        </w:rPr>
        <w:t>, ($500.00),</w:t>
      </w:r>
      <w:r>
        <w:rPr>
          <w:rFonts w:ascii="Arial" w:eastAsia="Arial" w:hAnsi="Arial"/>
          <w:b/>
          <w:sz w:val="19"/>
        </w:rPr>
        <w:t xml:space="preserve"> b) </w:t>
      </w:r>
      <w:r>
        <w:rPr>
          <w:rFonts w:ascii="Arial" w:eastAsia="Arial" w:hAnsi="Arial"/>
          <w:sz w:val="19"/>
        </w:rPr>
        <w:t>Instruir al Jefe de la Unidad de Adquisiciones y</w:t>
      </w:r>
      <w:r>
        <w:rPr>
          <w:rFonts w:ascii="Arial" w:eastAsia="Arial" w:hAnsi="Arial"/>
          <w:b/>
          <w:sz w:val="19"/>
        </w:rPr>
        <w:t xml:space="preserve"> </w:t>
      </w:r>
      <w:r>
        <w:rPr>
          <w:rFonts w:ascii="Arial" w:eastAsia="Arial" w:hAnsi="Arial"/>
          <w:sz w:val="19"/>
        </w:rPr>
        <w:t xml:space="preserve">Contrataciones Institucional para que ejecute el presente acuerdo, </w:t>
      </w:r>
      <w:r>
        <w:rPr>
          <w:rFonts w:ascii="Arial" w:eastAsia="Arial" w:hAnsi="Arial"/>
          <w:b/>
          <w:sz w:val="19"/>
        </w:rPr>
        <w:t>c)</w:t>
      </w:r>
      <w:r>
        <w:rPr>
          <w:rFonts w:ascii="Arial" w:eastAsia="Arial" w:hAnsi="Arial"/>
          <w:sz w:val="19"/>
        </w:rPr>
        <w:t xml:space="preserve"> Nombrar como Administrador de Contrato al Licenciado </w:t>
      </w:r>
      <w:proofErr w:type="spellStart"/>
      <w:r>
        <w:rPr>
          <w:rFonts w:ascii="Arial" w:eastAsia="Arial" w:hAnsi="Arial"/>
          <w:sz w:val="19"/>
        </w:rPr>
        <w:t>Felix</w:t>
      </w:r>
      <w:proofErr w:type="spellEnd"/>
      <w:r>
        <w:rPr>
          <w:rFonts w:ascii="Arial" w:eastAsia="Arial" w:hAnsi="Arial"/>
          <w:sz w:val="19"/>
        </w:rPr>
        <w:t xml:space="preserve"> Alfredo Medina Cerna, Gerente General, </w:t>
      </w:r>
      <w:r>
        <w:rPr>
          <w:rFonts w:ascii="Arial" w:eastAsia="Arial" w:hAnsi="Arial"/>
          <w:b/>
          <w:sz w:val="19"/>
        </w:rPr>
        <w:t>d)</w:t>
      </w:r>
      <w:r>
        <w:rPr>
          <w:rFonts w:ascii="Arial" w:eastAsia="Arial" w:hAnsi="Arial"/>
          <w:sz w:val="19"/>
        </w:rPr>
        <w:t xml:space="preserve"> Autorizar al Alcalde Municipal para que firme el contrato respectivo y a la unidad jurídica para que lo elabore. </w:t>
      </w:r>
      <w:r>
        <w:rPr>
          <w:rFonts w:ascii="Arial" w:eastAsia="Arial" w:hAnsi="Arial"/>
          <w:b/>
          <w:sz w:val="19"/>
          <w:u w:val="single"/>
        </w:rPr>
        <w:t>Votación</w:t>
      </w:r>
      <w:r>
        <w:rPr>
          <w:rFonts w:ascii="Arial" w:eastAsia="Arial" w:hAnsi="Arial"/>
          <w:sz w:val="19"/>
        </w:rPr>
        <w:t xml:space="preserve"> </w:t>
      </w:r>
      <w:r>
        <w:rPr>
          <w:rFonts w:ascii="Arial" w:eastAsia="Arial" w:hAnsi="Arial"/>
          <w:b/>
          <w:sz w:val="19"/>
          <w:u w:val="single"/>
        </w:rPr>
        <w:t>Unánime</w:t>
      </w:r>
      <w:r>
        <w:rPr>
          <w:rFonts w:ascii="Arial" w:eastAsia="Arial" w:hAnsi="Arial"/>
          <w:sz w:val="19"/>
        </w:rPr>
        <w:t>. Comuníquese””””,</w:t>
      </w:r>
      <w:r>
        <w:rPr>
          <w:rFonts w:ascii="Arial" w:eastAsia="Arial" w:hAnsi="Arial"/>
          <w:b/>
          <w:sz w:val="19"/>
        </w:rPr>
        <w:t xml:space="preserve"> ACUERDO NUMERO DIECIOCHO: </w:t>
      </w:r>
      <w:r>
        <w:rPr>
          <w:rFonts w:ascii="Arial" w:eastAsia="Arial" w:hAnsi="Arial"/>
          <w:sz w:val="19"/>
        </w:rPr>
        <w:t>Este Concejo Municipal</w:t>
      </w:r>
      <w:r>
        <w:rPr>
          <w:rFonts w:ascii="Arial" w:eastAsia="Arial" w:hAnsi="Arial"/>
          <w:b/>
          <w:sz w:val="19"/>
        </w:rPr>
        <w:t xml:space="preserve"> </w:t>
      </w:r>
      <w:r>
        <w:rPr>
          <w:rFonts w:ascii="Arial" w:eastAsia="Arial" w:hAnsi="Arial"/>
          <w:sz w:val="19"/>
        </w:rPr>
        <w:t xml:space="preserve">Considerando: </w:t>
      </w:r>
      <w:r>
        <w:rPr>
          <w:rFonts w:ascii="Arial" w:eastAsia="Arial" w:hAnsi="Arial"/>
          <w:b/>
          <w:sz w:val="19"/>
        </w:rPr>
        <w:t>I)</w:t>
      </w:r>
      <w:r>
        <w:rPr>
          <w:rFonts w:ascii="Arial" w:eastAsia="Arial" w:hAnsi="Arial"/>
          <w:sz w:val="19"/>
        </w:rPr>
        <w:t xml:space="preserve"> Que según Acuerdo número Veintidós, que consta en Acta número Dieciséis, de la Décima tercera sesión ordinaria, celebrada el día nueve de julio del corriente año, mediante el cual se acordó: Autorizar al Ingeniero Adolfo Rivas Barrios, Alcalde Municipal, la salida del país para que asista en misión oficial, a la gira programada del 02 al 18 de septiembre del corriente año, a gestionar Cooperación en España, </w:t>
      </w:r>
      <w:r>
        <w:rPr>
          <w:rFonts w:ascii="Arial" w:eastAsia="Arial" w:hAnsi="Arial"/>
          <w:b/>
          <w:sz w:val="19"/>
        </w:rPr>
        <w:t>II)</w:t>
      </w:r>
      <w:r>
        <w:rPr>
          <w:rFonts w:ascii="Arial" w:eastAsia="Arial" w:hAnsi="Arial"/>
          <w:sz w:val="19"/>
        </w:rPr>
        <w:t xml:space="preserve"> Que con el objetivo de que la Municipalidad no se quede acéfalos en la parte administrativa propone se nombre como Alcalde Interino al Regidor </w:t>
      </w:r>
      <w:proofErr w:type="spellStart"/>
      <w:r>
        <w:rPr>
          <w:rFonts w:ascii="Arial" w:eastAsia="Arial" w:hAnsi="Arial"/>
          <w:sz w:val="19"/>
        </w:rPr>
        <w:t>Hervyn</w:t>
      </w:r>
      <w:proofErr w:type="spellEnd"/>
      <w:r>
        <w:rPr>
          <w:rFonts w:ascii="Arial" w:eastAsia="Arial" w:hAnsi="Arial"/>
          <w:sz w:val="19"/>
        </w:rPr>
        <w:t xml:space="preserve"> </w:t>
      </w:r>
      <w:proofErr w:type="spellStart"/>
      <w:r>
        <w:rPr>
          <w:rFonts w:ascii="Arial" w:eastAsia="Arial" w:hAnsi="Arial"/>
          <w:sz w:val="19"/>
        </w:rPr>
        <w:t>Balmore</w:t>
      </w:r>
      <w:proofErr w:type="spellEnd"/>
      <w:r>
        <w:rPr>
          <w:rFonts w:ascii="Arial" w:eastAsia="Arial" w:hAnsi="Arial"/>
          <w:sz w:val="19"/>
        </w:rPr>
        <w:t xml:space="preserve"> </w:t>
      </w:r>
      <w:proofErr w:type="spellStart"/>
      <w:r>
        <w:rPr>
          <w:rFonts w:ascii="Arial" w:eastAsia="Arial" w:hAnsi="Arial"/>
          <w:sz w:val="19"/>
        </w:rPr>
        <w:t>Sanchez</w:t>
      </w:r>
      <w:proofErr w:type="spellEnd"/>
      <w:r>
        <w:rPr>
          <w:rFonts w:ascii="Arial" w:eastAsia="Arial" w:hAnsi="Arial"/>
          <w:sz w:val="19"/>
        </w:rPr>
        <w:t xml:space="preserve"> Rodríguez. Por lo que de conformidad a lo que establecen los Arts. 30, Numeral 20 y 49 del Código Municipal, este Concejo, </w:t>
      </w:r>
      <w:r>
        <w:rPr>
          <w:rFonts w:ascii="Arial" w:eastAsia="Arial" w:hAnsi="Arial"/>
          <w:b/>
          <w:sz w:val="19"/>
        </w:rPr>
        <w:t>ACUERDA: a)</w:t>
      </w:r>
      <w:r>
        <w:rPr>
          <w:rFonts w:ascii="Arial" w:eastAsia="Arial" w:hAnsi="Arial"/>
          <w:sz w:val="19"/>
        </w:rPr>
        <w:t xml:space="preserve"> Nombrar Alcalde Interino al Regidor Propietario </w:t>
      </w:r>
      <w:r>
        <w:rPr>
          <w:rFonts w:ascii="Arial" w:eastAsia="Arial" w:hAnsi="Arial"/>
          <w:b/>
          <w:sz w:val="19"/>
        </w:rPr>
        <w:t>HERVYN</w:t>
      </w:r>
      <w:r>
        <w:rPr>
          <w:rFonts w:ascii="Arial" w:eastAsia="Arial" w:hAnsi="Arial"/>
          <w:sz w:val="19"/>
        </w:rPr>
        <w:t xml:space="preserve"> </w:t>
      </w:r>
      <w:r>
        <w:rPr>
          <w:rFonts w:ascii="Arial" w:eastAsia="Arial" w:hAnsi="Arial"/>
          <w:b/>
          <w:sz w:val="19"/>
        </w:rPr>
        <w:t>BALMORE SANCHEZ RODRIGUEZ</w:t>
      </w:r>
      <w:r>
        <w:rPr>
          <w:rFonts w:ascii="Arial" w:eastAsia="Arial" w:hAnsi="Arial"/>
          <w:sz w:val="19"/>
        </w:rPr>
        <w:t>, del periodo del 02 al 18 de septiembre del corriente año, quien</w:t>
      </w:r>
      <w:r>
        <w:rPr>
          <w:rFonts w:ascii="Arial" w:eastAsia="Arial" w:hAnsi="Arial"/>
          <w:b/>
          <w:sz w:val="19"/>
        </w:rPr>
        <w:t xml:space="preserve"> </w:t>
      </w:r>
      <w:r>
        <w:rPr>
          <w:rFonts w:ascii="Arial" w:eastAsia="Arial" w:hAnsi="Arial"/>
          <w:sz w:val="19"/>
        </w:rPr>
        <w:t xml:space="preserve">devengará la remuneración por los días que funja como tal, </w:t>
      </w:r>
      <w:r>
        <w:rPr>
          <w:rFonts w:ascii="Arial" w:eastAsia="Arial" w:hAnsi="Arial"/>
          <w:b/>
          <w:sz w:val="19"/>
        </w:rPr>
        <w:t>b)</w:t>
      </w:r>
      <w:r>
        <w:rPr>
          <w:rFonts w:ascii="Arial" w:eastAsia="Arial" w:hAnsi="Arial"/>
          <w:sz w:val="19"/>
        </w:rPr>
        <w:t xml:space="preserve"> Notifíquese a Recursos Humanos y Tesorería para los efectos legales consiguientes. </w:t>
      </w:r>
      <w:r>
        <w:rPr>
          <w:rFonts w:ascii="Arial" w:eastAsia="Arial" w:hAnsi="Arial"/>
          <w:b/>
          <w:sz w:val="19"/>
          <w:u w:val="single"/>
        </w:rPr>
        <w:t>Votación Unánime.</w:t>
      </w:r>
      <w:r>
        <w:rPr>
          <w:rFonts w:ascii="Arial" w:eastAsia="Arial" w:hAnsi="Arial"/>
          <w:sz w:val="19"/>
        </w:rPr>
        <w:t xml:space="preserve"> Comuníquese””””””, En este momento se le pide al Regidor Eulalio Rodríguez Flores, salga de la sesión ya que se va a someter al concejo solicitud de apoyo humanitario, por entrar en conflicto de intereses por parentesco con la solicitante y se le pide a la Regidora Suplente Juana Esmeralda Cruz de Sandoval, para que asuma en la votación, por lo que se discute el punto ampliamente y se toma el acuerdo siguiente: </w:t>
      </w:r>
      <w:r>
        <w:rPr>
          <w:rFonts w:ascii="Arial" w:eastAsia="Arial" w:hAnsi="Arial"/>
          <w:b/>
          <w:sz w:val="19"/>
        </w:rPr>
        <w:t xml:space="preserve">ACUERDO NUMERO DIECINUEVE: </w:t>
      </w:r>
      <w:r>
        <w:rPr>
          <w:rFonts w:ascii="Arial" w:eastAsia="Arial" w:hAnsi="Arial"/>
          <w:sz w:val="19"/>
        </w:rPr>
        <w:t>Leída por la suscrita la solicitud presentada por la señora</w:t>
      </w:r>
      <w:r>
        <w:rPr>
          <w:rFonts w:ascii="Arial" w:eastAsia="Arial" w:hAnsi="Arial"/>
          <w:b/>
          <w:sz w:val="19"/>
        </w:rPr>
        <w:t xml:space="preserve"> </w:t>
      </w:r>
      <w:r>
        <w:rPr>
          <w:rFonts w:ascii="Arial" w:eastAsia="Arial" w:hAnsi="Arial"/>
          <w:sz w:val="19"/>
        </w:rPr>
        <w:t xml:space="preserve">Aurelia de María Rodríguez, quien manifiesta que su padre señor Gerardo Rodríguez, tuvo un accidente, fracturándose el lado izquierdo de la cadera, por lo que necesita de una prótesis bipolar, siendo el costo de la operación y el medicamento bastante elevados, por lo que solicita se le pueda ayudar económicamente para poder enfrentar tal gasto económico. Por lo que este Concejo habiendo discutido el punto y considerando que el principio y fin del Estado es la persona humana, tal como lo regula nuestra Constitución de la República, este Concejo como un acto de humanidad y solidaridad, </w:t>
      </w:r>
      <w:r>
        <w:rPr>
          <w:rFonts w:ascii="Arial" w:eastAsia="Arial" w:hAnsi="Arial"/>
          <w:b/>
          <w:sz w:val="19"/>
        </w:rPr>
        <w:t>ACUERDA: a)</w:t>
      </w:r>
      <w:r>
        <w:rPr>
          <w:rFonts w:ascii="Arial" w:eastAsia="Arial" w:hAnsi="Arial"/>
          <w:sz w:val="19"/>
        </w:rPr>
        <w:t xml:space="preserve"> apoyar económicamente a la señora Aurelia de María Rodríguez, con</w:t>
      </w:r>
      <w:bookmarkStart w:id="46" w:name="page134"/>
      <w:bookmarkEnd w:id="46"/>
      <w:r w:rsidR="00597512">
        <w:rPr>
          <w:rFonts w:ascii="Arial" w:eastAsia="Arial" w:hAnsi="Arial"/>
          <w:sz w:val="19"/>
        </w:rPr>
        <w:t xml:space="preserve"> </w:t>
      </w:r>
      <w:bookmarkStart w:id="47" w:name="_GoBack"/>
      <w:bookmarkEnd w:id="47"/>
      <w:r>
        <w:rPr>
          <w:rFonts w:ascii="Arial" w:eastAsia="Arial" w:hAnsi="Arial"/>
          <w:sz w:val="19"/>
        </w:rPr>
        <w:t xml:space="preserve">la cantidad de DOS MIL DOLARES DE LOS ESTADOS UNIDOS DE AMERICA, que le servirán para </w:t>
      </w:r>
      <w:r>
        <w:rPr>
          <w:rFonts w:ascii="Arial" w:eastAsia="Arial" w:hAnsi="Arial"/>
          <w:sz w:val="19"/>
        </w:rPr>
        <w:lastRenderedPageBreak/>
        <w:t xml:space="preserve">pagar parte de la operación del señor Gerardo Rodríguez, </w:t>
      </w:r>
      <w:r>
        <w:rPr>
          <w:rFonts w:ascii="Arial" w:eastAsia="Arial" w:hAnsi="Arial"/>
          <w:b/>
          <w:sz w:val="19"/>
        </w:rPr>
        <w:t>b)</w:t>
      </w:r>
      <w:r>
        <w:rPr>
          <w:rFonts w:ascii="Arial" w:eastAsia="Arial" w:hAnsi="Arial"/>
          <w:sz w:val="19"/>
        </w:rPr>
        <w:t xml:space="preserve"> Autorizar a la Tesorera Municipal, para que erogue dicho monto del Fundo Municipal, </w:t>
      </w:r>
      <w:r>
        <w:rPr>
          <w:rFonts w:ascii="Arial" w:eastAsia="Arial" w:hAnsi="Arial"/>
          <w:b/>
          <w:sz w:val="19"/>
        </w:rPr>
        <w:t>c)</w:t>
      </w:r>
      <w:r>
        <w:rPr>
          <w:rFonts w:ascii="Arial" w:eastAsia="Arial" w:hAnsi="Arial"/>
          <w:sz w:val="19"/>
        </w:rPr>
        <w:t xml:space="preserve"> Instruir a la señora Ana del Carmen Trujillo para que ejecute el presente Acuerdo. </w:t>
      </w:r>
      <w:r>
        <w:rPr>
          <w:rFonts w:ascii="Arial" w:eastAsia="Arial" w:hAnsi="Arial"/>
          <w:b/>
          <w:sz w:val="19"/>
          <w:u w:val="single"/>
        </w:rPr>
        <w:t>Votación Unánime.</w:t>
      </w:r>
      <w:r>
        <w:rPr>
          <w:rFonts w:ascii="Arial" w:eastAsia="Arial" w:hAnsi="Arial"/>
          <w:sz w:val="19"/>
        </w:rPr>
        <w:t xml:space="preserve"> Comuníquese. “””””, Finalmente el Gerente General, expone al pleno y se toma el acuerdo siguiente: </w:t>
      </w:r>
      <w:r>
        <w:rPr>
          <w:rFonts w:ascii="Arial" w:eastAsia="Arial" w:hAnsi="Arial"/>
          <w:b/>
          <w:sz w:val="19"/>
        </w:rPr>
        <w:t>ACUERDO NUMERO VEINTE:</w:t>
      </w:r>
      <w:r>
        <w:rPr>
          <w:rFonts w:ascii="Arial" w:eastAsia="Arial" w:hAnsi="Arial"/>
          <w:sz w:val="19"/>
        </w:rPr>
        <w:t xml:space="preserve"> Este Concejo Municipal habiendo escuchado el requerimiento realizado por el Licenciado </w:t>
      </w:r>
      <w:proofErr w:type="spellStart"/>
      <w:r>
        <w:rPr>
          <w:rFonts w:ascii="Arial" w:eastAsia="Arial" w:hAnsi="Arial"/>
          <w:sz w:val="19"/>
        </w:rPr>
        <w:t>Felix</w:t>
      </w:r>
      <w:proofErr w:type="spellEnd"/>
      <w:r>
        <w:rPr>
          <w:rFonts w:ascii="Arial" w:eastAsia="Arial" w:hAnsi="Arial"/>
          <w:sz w:val="19"/>
        </w:rPr>
        <w:t xml:space="preserve"> Alfredo Medina Cerna, Gerente General, mediante el cual EXPONE: “ Que la persona que actualmente ocupa el cargo de Auxiliar de Control de Activo Fijo, no ha cumplido de forma efectiva con las funciones encomendadas en el cargo, por lo que solicita se traslade nuevamente al cargo de Auxiliar de Presupuesto, y se nombre como Encargado de Activo Fijo al Licenciado Juan Francisco </w:t>
      </w:r>
      <w:proofErr w:type="spellStart"/>
      <w:r>
        <w:rPr>
          <w:rFonts w:ascii="Arial" w:eastAsia="Arial" w:hAnsi="Arial"/>
          <w:sz w:val="19"/>
        </w:rPr>
        <w:t>Chavajay</w:t>
      </w:r>
      <w:proofErr w:type="spellEnd"/>
      <w:r>
        <w:rPr>
          <w:rFonts w:ascii="Arial" w:eastAsia="Arial" w:hAnsi="Arial"/>
          <w:sz w:val="19"/>
        </w:rPr>
        <w:t xml:space="preserve"> Hernández, y sea este quien realice las funciones inherentes al cargo. Este Concejo Municipal atendiendo a la propuesta realizada por el Gerente General, </w:t>
      </w:r>
      <w:r>
        <w:rPr>
          <w:rFonts w:ascii="Arial" w:eastAsia="Arial" w:hAnsi="Arial"/>
          <w:b/>
          <w:sz w:val="19"/>
        </w:rPr>
        <w:t>ACUERDA: a)</w:t>
      </w:r>
      <w:r>
        <w:rPr>
          <w:rFonts w:ascii="Arial" w:eastAsia="Arial" w:hAnsi="Arial"/>
          <w:sz w:val="19"/>
        </w:rPr>
        <w:t xml:space="preserve"> Nombrar al señor </w:t>
      </w:r>
      <w:r>
        <w:rPr>
          <w:rFonts w:ascii="Arial" w:eastAsia="Arial" w:hAnsi="Arial"/>
          <w:b/>
          <w:sz w:val="19"/>
        </w:rPr>
        <w:t>JUAN</w:t>
      </w:r>
      <w:r>
        <w:rPr>
          <w:rFonts w:ascii="Arial" w:eastAsia="Arial" w:hAnsi="Arial"/>
          <w:sz w:val="19"/>
        </w:rPr>
        <w:t xml:space="preserve"> </w:t>
      </w:r>
      <w:r>
        <w:rPr>
          <w:rFonts w:ascii="Arial" w:eastAsia="Arial" w:hAnsi="Arial"/>
          <w:b/>
          <w:sz w:val="19"/>
        </w:rPr>
        <w:t xml:space="preserve">FRANCISCO CHAVAJAY HERNANDEZ, </w:t>
      </w:r>
      <w:r>
        <w:rPr>
          <w:rFonts w:ascii="Arial" w:eastAsia="Arial" w:hAnsi="Arial"/>
          <w:sz w:val="19"/>
        </w:rPr>
        <w:t>como</w:t>
      </w:r>
      <w:r>
        <w:rPr>
          <w:rFonts w:ascii="Arial" w:eastAsia="Arial" w:hAnsi="Arial"/>
          <w:b/>
          <w:sz w:val="19"/>
        </w:rPr>
        <w:t xml:space="preserve"> Encargado del Control de Activos Fijos, </w:t>
      </w:r>
      <w:r>
        <w:rPr>
          <w:rFonts w:ascii="Arial" w:eastAsia="Arial" w:hAnsi="Arial"/>
          <w:sz w:val="19"/>
        </w:rPr>
        <w:t xml:space="preserve">incrementándole la cantidad de CIEN DOLARES DE LOS ESTADOS UNIDOS DE AMERICA ($100.00), por tal nombramiento, ya que además deberá colaborar con las conciliaciones bancarias tal como lo ha venido haciendo, </w:t>
      </w:r>
      <w:r>
        <w:rPr>
          <w:rFonts w:ascii="Arial" w:eastAsia="Arial" w:hAnsi="Arial"/>
          <w:b/>
          <w:sz w:val="19"/>
        </w:rPr>
        <w:t>b)</w:t>
      </w:r>
      <w:r>
        <w:rPr>
          <w:rFonts w:ascii="Arial" w:eastAsia="Arial" w:hAnsi="Arial"/>
          <w:sz w:val="19"/>
        </w:rPr>
        <w:t xml:space="preserve"> Notifíquesele al Licenciado Juan Pablo Castro Urrutia, que deberá entregar levantando el acta respectiva, </w:t>
      </w:r>
      <w:r>
        <w:rPr>
          <w:rFonts w:ascii="Arial" w:eastAsia="Arial" w:hAnsi="Arial"/>
          <w:b/>
          <w:sz w:val="19"/>
        </w:rPr>
        <w:t>c)</w:t>
      </w:r>
      <w:r>
        <w:rPr>
          <w:rFonts w:ascii="Arial" w:eastAsia="Arial" w:hAnsi="Arial"/>
          <w:sz w:val="19"/>
        </w:rPr>
        <w:t xml:space="preserve"> Notifíquese a la Unidad de Recursos Humanos y Tesorería tal nombramiento para los efectos legales pertinentes. </w:t>
      </w:r>
      <w:r>
        <w:rPr>
          <w:rFonts w:ascii="Arial" w:eastAsia="Arial" w:hAnsi="Arial"/>
          <w:b/>
          <w:sz w:val="19"/>
          <w:u w:val="single"/>
        </w:rPr>
        <w:t>Votación Unánime.</w:t>
      </w:r>
      <w:r>
        <w:rPr>
          <w:rFonts w:ascii="Arial" w:eastAsia="Arial" w:hAnsi="Arial"/>
          <w:sz w:val="19"/>
        </w:rPr>
        <w:t xml:space="preserve"> Comuníquese””””””. Y no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rsidR="001E76FE" w:rsidRDefault="001E76FE" w:rsidP="001E76FE">
      <w:pPr>
        <w:spacing w:line="379" w:lineRule="auto"/>
        <w:ind w:left="260" w:right="260"/>
        <w:jc w:val="both"/>
        <w:rPr>
          <w:rFonts w:ascii="Arial" w:eastAsia="Arial" w:hAnsi="Arial"/>
          <w:sz w:val="19"/>
        </w:rPr>
        <w:sectPr w:rsidR="001E76FE">
          <w:pgSz w:w="12240" w:h="15840"/>
          <w:pgMar w:top="1421" w:right="1440" w:bottom="1440" w:left="1440" w:header="0" w:footer="0" w:gutter="0"/>
          <w:cols w:space="0" w:equalWidth="0">
            <w:col w:w="9360"/>
          </w:cols>
          <w:docGrid w:linePitch="360"/>
        </w:sect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378" w:lineRule="exact"/>
        <w:rPr>
          <w:rFonts w:ascii="Times New Roman" w:eastAsia="Times New Roman" w:hAnsi="Times New Roman"/>
        </w:rPr>
      </w:pPr>
    </w:p>
    <w:p w:rsidR="001E76FE" w:rsidRDefault="001E76FE" w:rsidP="001E76FE">
      <w:pPr>
        <w:spacing w:line="0" w:lineRule="atLeast"/>
        <w:ind w:left="260"/>
        <w:rPr>
          <w:rFonts w:ascii="Arial" w:eastAsia="Arial" w:hAnsi="Arial"/>
          <w:b/>
          <w:sz w:val="19"/>
        </w:rPr>
      </w:pPr>
      <w:r>
        <w:rPr>
          <w:rFonts w:ascii="Arial" w:eastAsia="Arial" w:hAnsi="Arial"/>
          <w:b/>
          <w:sz w:val="19"/>
        </w:rPr>
        <w:t>ADOLFO RIVAS BARRIOS</w:t>
      </w:r>
    </w:p>
    <w:p w:rsidR="001E76FE" w:rsidRDefault="001E76FE" w:rsidP="001E76FE">
      <w:pPr>
        <w:spacing w:line="2" w:lineRule="exact"/>
        <w:rPr>
          <w:rFonts w:ascii="Times New Roman" w:eastAsia="Times New Roman" w:hAnsi="Times New Roman"/>
        </w:rPr>
      </w:pPr>
    </w:p>
    <w:p w:rsidR="001E76FE" w:rsidRDefault="001E76FE" w:rsidP="001E76FE">
      <w:pPr>
        <w:spacing w:line="0" w:lineRule="atLeast"/>
        <w:ind w:left="440"/>
        <w:rPr>
          <w:rFonts w:ascii="Arial" w:eastAsia="Arial" w:hAnsi="Arial"/>
          <w:b/>
        </w:rPr>
      </w:pPr>
      <w:r>
        <w:rPr>
          <w:rFonts w:ascii="Arial" w:eastAsia="Arial" w:hAnsi="Arial"/>
          <w:b/>
        </w:rPr>
        <w:t>ALCALDE MUNICIPAL</w:t>
      </w:r>
    </w:p>
    <w:p w:rsidR="001E76FE" w:rsidRDefault="001E76FE" w:rsidP="001E76FE">
      <w:pPr>
        <w:spacing w:line="200" w:lineRule="exact"/>
        <w:rPr>
          <w:rFonts w:ascii="Times New Roman" w:eastAsia="Times New Roman" w:hAnsi="Times New Roman"/>
        </w:rPr>
      </w:pPr>
      <w:r>
        <w:rPr>
          <w:rFonts w:ascii="Arial" w:eastAsia="Arial" w:hAnsi="Arial"/>
          <w:b/>
        </w:rPr>
        <w:br w:type="column"/>
      </w: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368" w:lineRule="exact"/>
        <w:rPr>
          <w:rFonts w:ascii="Times New Roman" w:eastAsia="Times New Roman" w:hAnsi="Times New Roman"/>
        </w:rPr>
      </w:pPr>
    </w:p>
    <w:p w:rsidR="001E76FE" w:rsidRDefault="001E76FE" w:rsidP="001E76FE">
      <w:pPr>
        <w:spacing w:line="0" w:lineRule="atLeast"/>
        <w:ind w:right="380"/>
        <w:jc w:val="center"/>
        <w:rPr>
          <w:rFonts w:ascii="Arial" w:eastAsia="Arial" w:hAnsi="Arial"/>
          <w:b/>
        </w:rPr>
      </w:pPr>
      <w:r>
        <w:rPr>
          <w:rFonts w:ascii="Arial" w:eastAsia="Arial" w:hAnsi="Arial"/>
          <w:b/>
        </w:rPr>
        <w:t>CARMEN FLORES CANJURA</w:t>
      </w:r>
    </w:p>
    <w:p w:rsidR="001E76FE" w:rsidRDefault="001E76FE" w:rsidP="001E76FE">
      <w:pPr>
        <w:spacing w:line="1" w:lineRule="exact"/>
        <w:rPr>
          <w:rFonts w:ascii="Times New Roman" w:eastAsia="Times New Roman" w:hAnsi="Times New Roman"/>
        </w:rPr>
      </w:pPr>
    </w:p>
    <w:p w:rsidR="001E76FE" w:rsidRDefault="001E76FE" w:rsidP="001E76FE">
      <w:pPr>
        <w:spacing w:line="0" w:lineRule="atLeast"/>
        <w:ind w:right="420"/>
        <w:jc w:val="center"/>
        <w:rPr>
          <w:rFonts w:ascii="Arial" w:eastAsia="Arial" w:hAnsi="Arial"/>
          <w:b/>
        </w:rPr>
      </w:pPr>
      <w:r>
        <w:rPr>
          <w:rFonts w:ascii="Arial" w:eastAsia="Arial" w:hAnsi="Arial"/>
          <w:b/>
        </w:rPr>
        <w:t>SINDICA MUNICIPAL</w:t>
      </w:r>
    </w:p>
    <w:p w:rsidR="001E76FE" w:rsidRDefault="001E76FE" w:rsidP="001E76FE">
      <w:pPr>
        <w:spacing w:line="0" w:lineRule="atLeast"/>
        <w:ind w:right="420"/>
        <w:jc w:val="center"/>
        <w:rPr>
          <w:rFonts w:ascii="Arial" w:eastAsia="Arial" w:hAnsi="Arial"/>
          <w:b/>
        </w:rPr>
        <w:sectPr w:rsidR="001E76FE">
          <w:type w:val="continuous"/>
          <w:pgSz w:w="12240" w:h="15840"/>
          <w:pgMar w:top="1421" w:right="1440" w:bottom="1440" w:left="1440" w:header="0" w:footer="0" w:gutter="0"/>
          <w:cols w:num="2" w:space="0" w:equalWidth="0">
            <w:col w:w="5460" w:space="720"/>
            <w:col w:w="3180"/>
          </w:cols>
          <w:docGrid w:linePitch="360"/>
        </w:sect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69" w:lineRule="exact"/>
        <w:rPr>
          <w:rFonts w:ascii="Times New Roman" w:eastAsia="Times New Roman" w:hAnsi="Times New Roman"/>
        </w:rPr>
      </w:pPr>
    </w:p>
    <w:p w:rsidR="001E76FE" w:rsidRDefault="001E76FE" w:rsidP="001E76FE">
      <w:pPr>
        <w:spacing w:line="0" w:lineRule="atLeast"/>
        <w:ind w:left="260"/>
        <w:rPr>
          <w:rFonts w:ascii="Arial" w:eastAsia="Arial" w:hAnsi="Arial"/>
          <w:b/>
        </w:rPr>
      </w:pPr>
      <w:r>
        <w:rPr>
          <w:rFonts w:ascii="Arial" w:eastAsia="Arial" w:hAnsi="Arial"/>
          <w:b/>
        </w:rPr>
        <w:t>NOE BALTAZAR RENDEROS GUTIERREZ</w:t>
      </w:r>
    </w:p>
    <w:p w:rsidR="001E76FE" w:rsidRDefault="001E76FE" w:rsidP="001E76FE">
      <w:pPr>
        <w:spacing w:line="0" w:lineRule="atLeast"/>
        <w:ind w:left="920"/>
        <w:rPr>
          <w:rFonts w:ascii="Arial" w:eastAsia="Arial" w:hAnsi="Arial"/>
          <w:b/>
        </w:rPr>
      </w:pPr>
      <w:r>
        <w:rPr>
          <w:rFonts w:ascii="Arial" w:eastAsia="Arial" w:hAnsi="Arial"/>
          <w:b/>
        </w:rPr>
        <w:t>REGIDOR PROPIETARIO</w:t>
      </w:r>
    </w:p>
    <w:p w:rsidR="001E76FE" w:rsidRDefault="001E76FE" w:rsidP="001E76FE">
      <w:pPr>
        <w:spacing w:line="200" w:lineRule="exact"/>
        <w:rPr>
          <w:rFonts w:ascii="Times New Roman" w:eastAsia="Times New Roman" w:hAnsi="Times New Roman"/>
        </w:rPr>
      </w:pPr>
      <w:r>
        <w:rPr>
          <w:rFonts w:ascii="Arial" w:eastAsia="Arial" w:hAnsi="Arial"/>
          <w:b/>
        </w:rPr>
        <w:br w:type="column"/>
      </w: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79" w:lineRule="exact"/>
        <w:rPr>
          <w:rFonts w:ascii="Times New Roman" w:eastAsia="Times New Roman" w:hAnsi="Times New Roman"/>
        </w:rPr>
      </w:pPr>
    </w:p>
    <w:p w:rsidR="001E76FE" w:rsidRDefault="001E76FE" w:rsidP="001E76FE">
      <w:pPr>
        <w:spacing w:line="0" w:lineRule="atLeast"/>
        <w:rPr>
          <w:rFonts w:ascii="Arial" w:eastAsia="Arial" w:hAnsi="Arial"/>
          <w:b/>
          <w:sz w:val="19"/>
        </w:rPr>
      </w:pPr>
      <w:r>
        <w:rPr>
          <w:rFonts w:ascii="Arial" w:eastAsia="Arial" w:hAnsi="Arial"/>
          <w:b/>
          <w:sz w:val="19"/>
        </w:rPr>
        <w:t>MARIA ROXANA ACOSTA DURAN</w:t>
      </w:r>
    </w:p>
    <w:p w:rsidR="001E76FE" w:rsidRDefault="001E76FE" w:rsidP="001E76FE">
      <w:pPr>
        <w:spacing w:line="2" w:lineRule="exact"/>
        <w:rPr>
          <w:rFonts w:ascii="Times New Roman" w:eastAsia="Times New Roman" w:hAnsi="Times New Roman"/>
        </w:rPr>
      </w:pPr>
    </w:p>
    <w:p w:rsidR="001E76FE" w:rsidRDefault="001E76FE" w:rsidP="001E76FE">
      <w:pPr>
        <w:spacing w:line="0" w:lineRule="atLeast"/>
        <w:ind w:left="500"/>
        <w:rPr>
          <w:rFonts w:ascii="Arial" w:eastAsia="Arial" w:hAnsi="Arial"/>
          <w:b/>
        </w:rPr>
      </w:pPr>
      <w:r>
        <w:rPr>
          <w:rFonts w:ascii="Arial" w:eastAsia="Arial" w:hAnsi="Arial"/>
          <w:b/>
        </w:rPr>
        <w:t>REGIDORA PROPIETARIA</w:t>
      </w:r>
    </w:p>
    <w:p w:rsidR="001E76FE" w:rsidRDefault="001E76FE" w:rsidP="001E76FE">
      <w:pPr>
        <w:spacing w:line="0" w:lineRule="atLeast"/>
        <w:ind w:left="500"/>
        <w:rPr>
          <w:rFonts w:ascii="Arial" w:eastAsia="Arial" w:hAnsi="Arial"/>
          <w:b/>
        </w:rPr>
        <w:sectPr w:rsidR="001E76FE">
          <w:type w:val="continuous"/>
          <w:pgSz w:w="12240" w:h="15840"/>
          <w:pgMar w:top="1421" w:right="1440" w:bottom="1440" w:left="1440" w:header="0" w:footer="0" w:gutter="0"/>
          <w:cols w:num="2" w:space="0" w:equalWidth="0">
            <w:col w:w="4800" w:space="720"/>
            <w:col w:w="3840"/>
          </w:cols>
          <w:docGrid w:linePitch="360"/>
        </w:sectPr>
      </w:pPr>
    </w:p>
    <w:p w:rsidR="001E76FE" w:rsidRDefault="001E76FE" w:rsidP="001E76FE">
      <w:pPr>
        <w:spacing w:line="200" w:lineRule="exact"/>
        <w:rPr>
          <w:rFonts w:ascii="Times New Roman" w:eastAsia="Times New Roman" w:hAnsi="Times New Roman"/>
        </w:rPr>
      </w:pPr>
      <w:bookmarkStart w:id="48" w:name="page135"/>
      <w:bookmarkEnd w:id="48"/>
    </w:p>
    <w:p w:rsidR="001E76FE" w:rsidRDefault="001E76FE" w:rsidP="001E76FE">
      <w:pPr>
        <w:spacing w:line="240" w:lineRule="exact"/>
        <w:rPr>
          <w:rFonts w:ascii="Times New Roman" w:eastAsia="Times New Roman" w:hAnsi="Times New Roman"/>
        </w:rPr>
      </w:pPr>
    </w:p>
    <w:p w:rsidR="001E76FE" w:rsidRDefault="001E76FE" w:rsidP="001E76FE">
      <w:pPr>
        <w:spacing w:line="0" w:lineRule="atLeast"/>
        <w:ind w:left="260"/>
        <w:rPr>
          <w:rFonts w:ascii="Arial" w:eastAsia="Arial" w:hAnsi="Arial"/>
          <w:b/>
          <w:sz w:val="19"/>
        </w:rPr>
      </w:pPr>
      <w:r>
        <w:rPr>
          <w:rFonts w:ascii="Arial" w:eastAsia="Arial" w:hAnsi="Arial"/>
          <w:b/>
          <w:sz w:val="19"/>
        </w:rPr>
        <w:t>SANDRA YANIRA RODRIGUEZ DE SERRANO</w:t>
      </w:r>
    </w:p>
    <w:p w:rsidR="001E76FE" w:rsidRDefault="001E76FE" w:rsidP="001E76FE">
      <w:pPr>
        <w:spacing w:line="2" w:lineRule="exact"/>
        <w:rPr>
          <w:rFonts w:ascii="Times New Roman" w:eastAsia="Times New Roman" w:hAnsi="Times New Roman"/>
        </w:rPr>
      </w:pPr>
    </w:p>
    <w:p w:rsidR="001E76FE" w:rsidRDefault="001E76FE" w:rsidP="001E76FE">
      <w:pPr>
        <w:spacing w:line="0" w:lineRule="atLeast"/>
        <w:ind w:left="820"/>
        <w:rPr>
          <w:rFonts w:ascii="Arial" w:eastAsia="Arial" w:hAnsi="Arial"/>
          <w:b/>
        </w:rPr>
      </w:pPr>
      <w:r>
        <w:rPr>
          <w:rFonts w:ascii="Arial" w:eastAsia="Arial" w:hAnsi="Arial"/>
          <w:b/>
        </w:rPr>
        <w:t>REGIDORA PROPIETARIA</w:t>
      </w:r>
    </w:p>
    <w:p w:rsidR="001E76FE" w:rsidRDefault="001E76FE" w:rsidP="001E76FE">
      <w:pPr>
        <w:spacing w:line="200" w:lineRule="exact"/>
        <w:rPr>
          <w:rFonts w:ascii="Times New Roman" w:eastAsia="Times New Roman" w:hAnsi="Times New Roman"/>
        </w:rPr>
      </w:pPr>
      <w:r>
        <w:rPr>
          <w:rFonts w:ascii="Arial" w:eastAsia="Arial" w:hAnsi="Arial"/>
          <w:b/>
        </w:rPr>
        <w:br w:type="column"/>
      </w:r>
    </w:p>
    <w:p w:rsidR="001E76FE" w:rsidRDefault="001E76FE" w:rsidP="001E76FE">
      <w:pPr>
        <w:spacing w:line="240" w:lineRule="exact"/>
        <w:rPr>
          <w:rFonts w:ascii="Times New Roman" w:eastAsia="Times New Roman" w:hAnsi="Times New Roman"/>
        </w:rPr>
      </w:pPr>
    </w:p>
    <w:p w:rsidR="001E76FE" w:rsidRDefault="001E76FE" w:rsidP="001E76FE">
      <w:pPr>
        <w:spacing w:line="234" w:lineRule="auto"/>
        <w:ind w:right="320"/>
        <w:jc w:val="center"/>
        <w:rPr>
          <w:rFonts w:ascii="Arial" w:eastAsia="Arial" w:hAnsi="Arial"/>
          <w:b/>
        </w:rPr>
      </w:pPr>
      <w:r>
        <w:rPr>
          <w:rFonts w:ascii="Arial" w:eastAsia="Arial" w:hAnsi="Arial"/>
          <w:b/>
        </w:rPr>
        <w:t>HERVYN BALMORE SANCHEZ RODRIGUEZ REGIDOR PROPIETARIO</w:t>
      </w:r>
    </w:p>
    <w:p w:rsidR="001E76FE" w:rsidRDefault="001E76FE" w:rsidP="001E76FE">
      <w:pPr>
        <w:spacing w:line="234" w:lineRule="auto"/>
        <w:ind w:right="320"/>
        <w:jc w:val="center"/>
        <w:rPr>
          <w:rFonts w:ascii="Arial" w:eastAsia="Arial" w:hAnsi="Arial"/>
          <w:b/>
        </w:rPr>
        <w:sectPr w:rsidR="001E76FE">
          <w:pgSz w:w="12240" w:h="15840"/>
          <w:pgMar w:top="1440" w:right="1440" w:bottom="1440" w:left="1440" w:header="0" w:footer="0" w:gutter="0"/>
          <w:cols w:num="2" w:space="0" w:equalWidth="0">
            <w:col w:w="4580" w:space="280"/>
            <w:col w:w="4500"/>
          </w:cols>
          <w:docGrid w:linePitch="360"/>
        </w:sect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50" w:lineRule="exact"/>
        <w:rPr>
          <w:rFonts w:ascii="Times New Roman" w:eastAsia="Times New Roman" w:hAnsi="Times New Roman"/>
        </w:rPr>
      </w:pPr>
    </w:p>
    <w:p w:rsidR="001E76FE" w:rsidRDefault="001E76FE" w:rsidP="001E76FE">
      <w:pPr>
        <w:spacing w:line="0" w:lineRule="atLeast"/>
        <w:ind w:left="260"/>
        <w:rPr>
          <w:rFonts w:ascii="Arial" w:eastAsia="Arial" w:hAnsi="Arial"/>
          <w:b/>
          <w:sz w:val="19"/>
        </w:rPr>
      </w:pPr>
      <w:r>
        <w:rPr>
          <w:rFonts w:ascii="Arial" w:eastAsia="Arial" w:hAnsi="Arial"/>
          <w:b/>
          <w:sz w:val="19"/>
        </w:rPr>
        <w:t>GABRIEL RIVERA HERNANDEZ</w:t>
      </w:r>
    </w:p>
    <w:p w:rsidR="001E76FE" w:rsidRDefault="001E76FE" w:rsidP="001E76FE">
      <w:pPr>
        <w:spacing w:line="2" w:lineRule="exact"/>
        <w:rPr>
          <w:rFonts w:ascii="Times New Roman" w:eastAsia="Times New Roman" w:hAnsi="Times New Roman"/>
        </w:rPr>
      </w:pPr>
    </w:p>
    <w:p w:rsidR="001E76FE" w:rsidRDefault="001E76FE" w:rsidP="001E76FE">
      <w:pPr>
        <w:spacing w:line="0" w:lineRule="atLeast"/>
        <w:ind w:left="540"/>
        <w:rPr>
          <w:rFonts w:ascii="Arial" w:eastAsia="Arial" w:hAnsi="Arial"/>
          <w:b/>
        </w:rPr>
      </w:pPr>
      <w:r>
        <w:rPr>
          <w:rFonts w:ascii="Arial" w:eastAsia="Arial" w:hAnsi="Arial"/>
          <w:b/>
        </w:rPr>
        <w:t>REGIDOR PROPIETARIO</w:t>
      </w:r>
    </w:p>
    <w:p w:rsidR="001E76FE" w:rsidRDefault="001E76FE" w:rsidP="001E76FE">
      <w:pPr>
        <w:spacing w:line="200" w:lineRule="exact"/>
        <w:rPr>
          <w:rFonts w:ascii="Times New Roman" w:eastAsia="Times New Roman" w:hAnsi="Times New Roman"/>
        </w:rPr>
      </w:pPr>
      <w:r>
        <w:rPr>
          <w:rFonts w:ascii="Arial" w:eastAsia="Arial" w:hAnsi="Arial"/>
          <w:b/>
        </w:rPr>
        <w:br w:type="column"/>
      </w: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50" w:lineRule="exact"/>
        <w:rPr>
          <w:rFonts w:ascii="Times New Roman" w:eastAsia="Times New Roman" w:hAnsi="Times New Roman"/>
        </w:rPr>
      </w:pPr>
    </w:p>
    <w:p w:rsidR="001E76FE" w:rsidRDefault="001E76FE" w:rsidP="001E76FE">
      <w:pPr>
        <w:spacing w:line="0" w:lineRule="atLeast"/>
        <w:rPr>
          <w:rFonts w:ascii="Arial" w:eastAsia="Arial" w:hAnsi="Arial"/>
          <w:b/>
          <w:sz w:val="19"/>
        </w:rPr>
      </w:pPr>
      <w:r>
        <w:rPr>
          <w:rFonts w:ascii="Arial" w:eastAsia="Arial" w:hAnsi="Arial"/>
          <w:b/>
          <w:sz w:val="19"/>
        </w:rPr>
        <w:t>EULALIO RODRIGUEZ FLORES</w:t>
      </w:r>
    </w:p>
    <w:p w:rsidR="001E76FE" w:rsidRDefault="001E76FE" w:rsidP="001E76FE">
      <w:pPr>
        <w:spacing w:line="2" w:lineRule="exact"/>
        <w:rPr>
          <w:rFonts w:ascii="Times New Roman" w:eastAsia="Times New Roman" w:hAnsi="Times New Roman"/>
        </w:rPr>
      </w:pPr>
    </w:p>
    <w:p w:rsidR="001E76FE" w:rsidRDefault="001E76FE" w:rsidP="001E76FE">
      <w:pPr>
        <w:spacing w:line="0" w:lineRule="atLeast"/>
        <w:ind w:left="280"/>
        <w:rPr>
          <w:rFonts w:ascii="Arial" w:eastAsia="Arial" w:hAnsi="Arial"/>
          <w:b/>
        </w:rPr>
      </w:pPr>
      <w:r>
        <w:rPr>
          <w:rFonts w:ascii="Arial" w:eastAsia="Arial" w:hAnsi="Arial"/>
          <w:b/>
        </w:rPr>
        <w:t>REGIDOR PROPIETARIO</w:t>
      </w:r>
    </w:p>
    <w:p w:rsidR="001E76FE" w:rsidRDefault="001E76FE" w:rsidP="001E76FE">
      <w:pPr>
        <w:spacing w:line="0" w:lineRule="atLeast"/>
        <w:ind w:left="280"/>
        <w:rPr>
          <w:rFonts w:ascii="Arial" w:eastAsia="Arial" w:hAnsi="Arial"/>
          <w:b/>
        </w:rPr>
        <w:sectPr w:rsidR="001E76FE">
          <w:type w:val="continuous"/>
          <w:pgSz w:w="12240" w:h="15840"/>
          <w:pgMar w:top="1440" w:right="1440" w:bottom="1440" w:left="1440" w:header="0" w:footer="0" w:gutter="0"/>
          <w:cols w:num="2" w:space="0" w:equalWidth="0">
            <w:col w:w="5140" w:space="720"/>
            <w:col w:w="3500"/>
          </w:cols>
          <w:docGrid w:linePitch="360"/>
        </w:sect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51" w:lineRule="exact"/>
        <w:rPr>
          <w:rFonts w:ascii="Times New Roman" w:eastAsia="Times New Roman" w:hAnsi="Times New Roman"/>
        </w:rPr>
      </w:pPr>
    </w:p>
    <w:p w:rsidR="001E76FE" w:rsidRDefault="001E76FE" w:rsidP="001E76FE">
      <w:pPr>
        <w:spacing w:line="233" w:lineRule="auto"/>
        <w:ind w:left="260" w:right="1540"/>
        <w:rPr>
          <w:rFonts w:ascii="Arial" w:eastAsia="Arial" w:hAnsi="Arial"/>
          <w:b/>
        </w:rPr>
      </w:pPr>
      <w:r>
        <w:rPr>
          <w:rFonts w:ascii="Arial" w:eastAsia="Arial" w:hAnsi="Arial"/>
          <w:b/>
        </w:rPr>
        <w:t>JACOBO TREJO MORALES REGIDOR PROPIETARIO</w:t>
      </w:r>
    </w:p>
    <w:p w:rsidR="001E76FE" w:rsidRDefault="001E76FE" w:rsidP="001E76FE">
      <w:pPr>
        <w:spacing w:line="200" w:lineRule="exact"/>
        <w:rPr>
          <w:rFonts w:ascii="Times New Roman" w:eastAsia="Times New Roman" w:hAnsi="Times New Roman"/>
        </w:rPr>
      </w:pPr>
      <w:r>
        <w:rPr>
          <w:rFonts w:ascii="Arial" w:eastAsia="Arial" w:hAnsi="Arial"/>
          <w:b/>
        </w:rPr>
        <w:br w:type="column"/>
      </w: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41" w:lineRule="exact"/>
        <w:rPr>
          <w:rFonts w:ascii="Times New Roman" w:eastAsia="Times New Roman" w:hAnsi="Times New Roman"/>
        </w:rPr>
      </w:pPr>
    </w:p>
    <w:p w:rsidR="001E76FE" w:rsidRDefault="001E76FE" w:rsidP="001E76FE">
      <w:pPr>
        <w:spacing w:line="0" w:lineRule="atLeast"/>
        <w:rPr>
          <w:rFonts w:ascii="Arial" w:eastAsia="Arial" w:hAnsi="Arial"/>
          <w:b/>
        </w:rPr>
      </w:pPr>
      <w:r>
        <w:rPr>
          <w:rFonts w:ascii="Arial" w:eastAsia="Arial" w:hAnsi="Arial"/>
          <w:b/>
        </w:rPr>
        <w:t>MANUEL ALEXANDER MENDEZ MORAN</w:t>
      </w:r>
    </w:p>
    <w:p w:rsidR="001E76FE" w:rsidRDefault="001E76FE" w:rsidP="001E76FE">
      <w:pPr>
        <w:spacing w:line="237" w:lineRule="auto"/>
        <w:ind w:left="520"/>
        <w:rPr>
          <w:rFonts w:ascii="Arial" w:eastAsia="Arial" w:hAnsi="Arial"/>
          <w:b/>
        </w:rPr>
      </w:pPr>
      <w:r>
        <w:rPr>
          <w:rFonts w:ascii="Arial" w:eastAsia="Arial" w:hAnsi="Arial"/>
          <w:b/>
        </w:rPr>
        <w:t>REGIDOR PROPIETARIO</w:t>
      </w:r>
    </w:p>
    <w:p w:rsidR="001E76FE" w:rsidRDefault="001E76FE" w:rsidP="001E76FE">
      <w:pPr>
        <w:spacing w:line="237" w:lineRule="auto"/>
        <w:ind w:left="520"/>
        <w:rPr>
          <w:rFonts w:ascii="Arial" w:eastAsia="Arial" w:hAnsi="Arial"/>
          <w:b/>
        </w:rPr>
        <w:sectPr w:rsidR="001E76FE">
          <w:type w:val="continuous"/>
          <w:pgSz w:w="12240" w:h="15840"/>
          <w:pgMar w:top="1440" w:right="1440" w:bottom="1440" w:left="1440" w:header="0" w:footer="0" w:gutter="0"/>
          <w:cols w:num="2" w:space="0" w:equalWidth="0">
            <w:col w:w="4440" w:space="720"/>
            <w:col w:w="4200"/>
          </w:cols>
          <w:docGrid w:linePitch="360"/>
        </w:sect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43" w:lineRule="exact"/>
        <w:rPr>
          <w:rFonts w:ascii="Times New Roman" w:eastAsia="Times New Roman" w:hAnsi="Times New Roman"/>
        </w:rPr>
      </w:pPr>
    </w:p>
    <w:p w:rsidR="001E76FE" w:rsidRDefault="001E76FE" w:rsidP="001E76FE">
      <w:pPr>
        <w:spacing w:line="0" w:lineRule="atLeast"/>
        <w:ind w:left="260"/>
        <w:rPr>
          <w:rFonts w:ascii="Arial" w:eastAsia="Arial" w:hAnsi="Arial"/>
          <w:b/>
        </w:rPr>
      </w:pPr>
      <w:r>
        <w:rPr>
          <w:rFonts w:ascii="Arial" w:eastAsia="Arial" w:hAnsi="Arial"/>
          <w:b/>
        </w:rPr>
        <w:t>MILTON JONATHAN MARTINEZ RODRIGUEZ</w:t>
      </w:r>
    </w:p>
    <w:p w:rsidR="001E76FE" w:rsidRDefault="001E76FE" w:rsidP="001E76FE">
      <w:pPr>
        <w:spacing w:line="0" w:lineRule="atLeast"/>
        <w:ind w:left="920"/>
        <w:rPr>
          <w:rFonts w:ascii="Arial" w:eastAsia="Arial" w:hAnsi="Arial"/>
          <w:b/>
        </w:rPr>
      </w:pPr>
      <w:r>
        <w:rPr>
          <w:rFonts w:ascii="Arial" w:eastAsia="Arial" w:hAnsi="Arial"/>
          <w:b/>
        </w:rPr>
        <w:t>REGIDOR SUPLENTE</w:t>
      </w:r>
    </w:p>
    <w:p w:rsidR="001E76FE" w:rsidRDefault="001E76FE" w:rsidP="001E76FE">
      <w:pPr>
        <w:spacing w:line="200" w:lineRule="exact"/>
        <w:rPr>
          <w:rFonts w:ascii="Times New Roman" w:eastAsia="Times New Roman" w:hAnsi="Times New Roman"/>
        </w:rPr>
      </w:pPr>
      <w:r>
        <w:rPr>
          <w:rFonts w:ascii="Arial" w:eastAsia="Arial" w:hAnsi="Arial"/>
          <w:b/>
        </w:rPr>
        <w:br w:type="column"/>
      </w: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53" w:lineRule="exact"/>
        <w:rPr>
          <w:rFonts w:ascii="Times New Roman" w:eastAsia="Times New Roman" w:hAnsi="Times New Roman"/>
        </w:rPr>
      </w:pPr>
    </w:p>
    <w:p w:rsidR="001E76FE" w:rsidRDefault="001E76FE" w:rsidP="001E76FE">
      <w:pPr>
        <w:spacing w:line="0" w:lineRule="atLeast"/>
        <w:rPr>
          <w:rFonts w:ascii="Arial" w:eastAsia="Arial" w:hAnsi="Arial"/>
          <w:b/>
          <w:sz w:val="19"/>
        </w:rPr>
      </w:pPr>
      <w:r>
        <w:rPr>
          <w:rFonts w:ascii="Arial" w:eastAsia="Arial" w:hAnsi="Arial"/>
          <w:b/>
          <w:sz w:val="19"/>
        </w:rPr>
        <w:t>JUANA ESMERALDA CRUZ DE SANDOVAL</w:t>
      </w:r>
    </w:p>
    <w:p w:rsidR="001E76FE" w:rsidRDefault="001E76FE" w:rsidP="001E76FE">
      <w:pPr>
        <w:spacing w:line="2" w:lineRule="exact"/>
        <w:rPr>
          <w:rFonts w:ascii="Times New Roman" w:eastAsia="Times New Roman" w:hAnsi="Times New Roman"/>
        </w:rPr>
      </w:pPr>
    </w:p>
    <w:p w:rsidR="001E76FE" w:rsidRDefault="001E76FE" w:rsidP="001E76FE">
      <w:pPr>
        <w:spacing w:line="0" w:lineRule="atLeast"/>
        <w:ind w:left="880"/>
        <w:rPr>
          <w:rFonts w:ascii="Arial" w:eastAsia="Arial" w:hAnsi="Arial"/>
          <w:b/>
        </w:rPr>
      </w:pPr>
      <w:r>
        <w:rPr>
          <w:rFonts w:ascii="Arial" w:eastAsia="Arial" w:hAnsi="Arial"/>
          <w:b/>
        </w:rPr>
        <w:t>REGIDORA SUPLENTE</w:t>
      </w:r>
    </w:p>
    <w:p w:rsidR="001E76FE" w:rsidRDefault="001E76FE" w:rsidP="001E76FE">
      <w:pPr>
        <w:spacing w:line="0" w:lineRule="atLeast"/>
        <w:ind w:left="880"/>
        <w:rPr>
          <w:rFonts w:ascii="Arial" w:eastAsia="Arial" w:hAnsi="Arial"/>
          <w:b/>
        </w:rPr>
        <w:sectPr w:rsidR="001E76FE">
          <w:type w:val="continuous"/>
          <w:pgSz w:w="12240" w:h="15840"/>
          <w:pgMar w:top="1440" w:right="1440" w:bottom="1440" w:left="1440" w:header="0" w:footer="0" w:gutter="0"/>
          <w:cols w:num="2" w:space="0" w:equalWidth="0">
            <w:col w:w="4540" w:space="280"/>
            <w:col w:w="4540"/>
          </w:cols>
          <w:docGrid w:linePitch="360"/>
        </w:sect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50" w:lineRule="exact"/>
        <w:rPr>
          <w:rFonts w:ascii="Times New Roman" w:eastAsia="Times New Roman" w:hAnsi="Times New Roman"/>
        </w:rPr>
      </w:pPr>
    </w:p>
    <w:p w:rsidR="001E76FE" w:rsidRDefault="001E76FE" w:rsidP="001E76FE">
      <w:pPr>
        <w:spacing w:line="234" w:lineRule="auto"/>
        <w:ind w:left="380" w:right="780" w:hanging="54"/>
        <w:rPr>
          <w:rFonts w:ascii="Arial" w:eastAsia="Arial" w:hAnsi="Arial"/>
          <w:b/>
        </w:rPr>
      </w:pPr>
      <w:r>
        <w:rPr>
          <w:rFonts w:ascii="Arial" w:eastAsia="Arial" w:hAnsi="Arial"/>
          <w:b/>
        </w:rPr>
        <w:t>JOSE ARAMI PANIAGUA QUIJADA REGIDOR SUPLENTE</w:t>
      </w:r>
    </w:p>
    <w:p w:rsidR="001E76FE" w:rsidRDefault="001E76FE" w:rsidP="001E76FE">
      <w:pPr>
        <w:spacing w:line="200" w:lineRule="exact"/>
        <w:rPr>
          <w:rFonts w:ascii="Times New Roman" w:eastAsia="Times New Roman" w:hAnsi="Times New Roman"/>
        </w:rPr>
      </w:pPr>
      <w:r>
        <w:rPr>
          <w:rFonts w:ascii="Arial" w:eastAsia="Arial" w:hAnsi="Arial"/>
          <w:b/>
        </w:rPr>
        <w:br w:type="column"/>
      </w: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50" w:lineRule="exact"/>
        <w:rPr>
          <w:rFonts w:ascii="Times New Roman" w:eastAsia="Times New Roman" w:hAnsi="Times New Roman"/>
        </w:rPr>
      </w:pPr>
    </w:p>
    <w:p w:rsidR="001E76FE" w:rsidRDefault="001E76FE" w:rsidP="001E76FE">
      <w:pPr>
        <w:spacing w:line="0" w:lineRule="atLeast"/>
        <w:rPr>
          <w:rFonts w:ascii="Arial" w:eastAsia="Arial" w:hAnsi="Arial"/>
          <w:b/>
          <w:sz w:val="19"/>
        </w:rPr>
      </w:pPr>
      <w:r>
        <w:rPr>
          <w:rFonts w:ascii="Arial" w:eastAsia="Arial" w:hAnsi="Arial"/>
          <w:b/>
          <w:sz w:val="19"/>
        </w:rPr>
        <w:t>DELIA YANIRA CALDERON VELASQUEZ</w:t>
      </w:r>
    </w:p>
    <w:p w:rsidR="001E76FE" w:rsidRDefault="001E76FE" w:rsidP="001E76FE">
      <w:pPr>
        <w:spacing w:line="2" w:lineRule="exact"/>
        <w:rPr>
          <w:rFonts w:ascii="Times New Roman" w:eastAsia="Times New Roman" w:hAnsi="Times New Roman"/>
        </w:rPr>
      </w:pPr>
    </w:p>
    <w:p w:rsidR="001E76FE" w:rsidRDefault="001E76FE" w:rsidP="001E76FE">
      <w:pPr>
        <w:spacing w:line="0" w:lineRule="atLeast"/>
        <w:ind w:left="720"/>
        <w:rPr>
          <w:rFonts w:ascii="Arial" w:eastAsia="Arial" w:hAnsi="Arial"/>
          <w:b/>
        </w:rPr>
      </w:pPr>
      <w:r>
        <w:rPr>
          <w:rFonts w:ascii="Arial" w:eastAsia="Arial" w:hAnsi="Arial"/>
          <w:b/>
        </w:rPr>
        <w:t>REGIDORA SUPLENTE</w:t>
      </w:r>
    </w:p>
    <w:p w:rsidR="001E76FE" w:rsidRDefault="001E76FE" w:rsidP="001E76FE">
      <w:pPr>
        <w:spacing w:line="0" w:lineRule="atLeast"/>
        <w:ind w:left="720"/>
        <w:rPr>
          <w:rFonts w:ascii="Arial" w:eastAsia="Arial" w:hAnsi="Arial"/>
          <w:b/>
        </w:rPr>
        <w:sectPr w:rsidR="001E76FE">
          <w:type w:val="continuous"/>
          <w:pgSz w:w="12240" w:h="15840"/>
          <w:pgMar w:top="1440" w:right="1440" w:bottom="1440" w:left="1440" w:header="0" w:footer="0" w:gutter="0"/>
          <w:cols w:num="2" w:space="0" w:equalWidth="0">
            <w:col w:w="4420" w:space="720"/>
            <w:col w:w="4220"/>
          </w:cols>
          <w:docGrid w:linePitch="360"/>
        </w:sect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00" w:lineRule="exact"/>
        <w:rPr>
          <w:rFonts w:ascii="Times New Roman" w:eastAsia="Times New Roman" w:hAnsi="Times New Roman"/>
        </w:rPr>
      </w:pPr>
    </w:p>
    <w:p w:rsidR="001E76FE" w:rsidRDefault="001E76FE" w:rsidP="001E76FE">
      <w:pPr>
        <w:spacing w:line="211" w:lineRule="exact"/>
        <w:rPr>
          <w:rFonts w:ascii="Times New Roman" w:eastAsia="Times New Roman" w:hAnsi="Times New Roman"/>
        </w:rPr>
      </w:pPr>
    </w:p>
    <w:p w:rsidR="001E76FE" w:rsidRDefault="001E76FE" w:rsidP="001E76FE">
      <w:pPr>
        <w:spacing w:line="0" w:lineRule="atLeast"/>
        <w:jc w:val="center"/>
        <w:rPr>
          <w:rFonts w:ascii="Arial" w:eastAsia="Arial" w:hAnsi="Arial"/>
          <w:b/>
        </w:rPr>
      </w:pPr>
      <w:r>
        <w:rPr>
          <w:rFonts w:ascii="Arial" w:eastAsia="Arial" w:hAnsi="Arial"/>
          <w:b/>
        </w:rPr>
        <w:t>SILVIA NOEMY AYALA GUILLEN</w:t>
      </w:r>
    </w:p>
    <w:p w:rsidR="001E76FE" w:rsidRDefault="001E76FE" w:rsidP="001E76FE">
      <w:pPr>
        <w:spacing w:line="237" w:lineRule="auto"/>
        <w:jc w:val="center"/>
        <w:rPr>
          <w:rFonts w:ascii="Arial" w:eastAsia="Arial" w:hAnsi="Arial"/>
          <w:b/>
        </w:rPr>
      </w:pPr>
      <w:r>
        <w:rPr>
          <w:rFonts w:ascii="Arial" w:eastAsia="Arial" w:hAnsi="Arial"/>
          <w:b/>
        </w:rPr>
        <w:t>SECRETARIA DEL CONCEJO</w:t>
      </w:r>
    </w:p>
    <w:sectPr w:rsidR="001E76F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62BBD9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36C6124"/>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628C89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333AB104"/>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721DA316"/>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2443A858"/>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2D1D5AE8"/>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6763845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75A2A8D4"/>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08EDBDAA"/>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79838CB2"/>
    <w:lvl w:ilvl="0" w:tplc="FFFFFFFF">
      <w:start w:val="10"/>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4353D0CC"/>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0B03E0C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189A769A"/>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54E49EB4"/>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71F32454"/>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2CA88610"/>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0836C40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02901D82"/>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hybridMultilevel"/>
    <w:tmpl w:val="3A95F87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5"/>
    <w:multiLevelType w:val="hybridMultilevel"/>
    <w:tmpl w:val="08138640"/>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1E7FF520"/>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7C3DBD3C"/>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8"/>
    <w:multiLevelType w:val="hybridMultilevel"/>
    <w:tmpl w:val="737B8DDC"/>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9"/>
    <w:multiLevelType w:val="hybridMultilevel"/>
    <w:tmpl w:val="6CEAF086"/>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A"/>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B"/>
    <w:multiLevelType w:val="hybridMultilevel"/>
    <w:tmpl w:val="4516DD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C"/>
    <w:multiLevelType w:val="hybridMultilevel"/>
    <w:tmpl w:val="3006C83E"/>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D"/>
    <w:multiLevelType w:val="hybridMultilevel"/>
    <w:tmpl w:val="614FD4A0"/>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1E"/>
    <w:multiLevelType w:val="hybridMultilevel"/>
    <w:tmpl w:val="419AC240"/>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1F"/>
    <w:multiLevelType w:val="hybridMultilevel"/>
    <w:tmpl w:val="5577F8E0"/>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0"/>
    <w:multiLevelType w:val="hybridMultilevel"/>
    <w:tmpl w:val="440BADFC"/>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1"/>
    <w:multiLevelType w:val="hybridMultilevel"/>
    <w:tmpl w:val="05072366"/>
    <w:lvl w:ilvl="0" w:tplc="FFFFFFFF">
      <w:start w:val="10"/>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2"/>
    <w:multiLevelType w:val="hybridMultilevel"/>
    <w:tmpl w:val="3804823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3"/>
    <w:multiLevelType w:val="hybridMultilevel"/>
    <w:tmpl w:val="77465F00"/>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4"/>
    <w:multiLevelType w:val="hybridMultilevel"/>
    <w:tmpl w:val="7724C67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5"/>
    <w:multiLevelType w:val="hybridMultilevel"/>
    <w:tmpl w:val="5C482A96"/>
    <w:lvl w:ilvl="0" w:tplc="FFFFFFFF">
      <w:start w:val="2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6"/>
    <w:multiLevelType w:val="hybridMultilevel"/>
    <w:tmpl w:val="2463B9E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7"/>
    <w:multiLevelType w:val="hybridMultilevel"/>
    <w:tmpl w:val="5E884AD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6FE"/>
    <w:rsid w:val="001E76FE"/>
    <w:rsid w:val="002D4C0F"/>
    <w:rsid w:val="00597512"/>
    <w:rsid w:val="00AE6738"/>
    <w:rsid w:val="00C24CE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E3280D-3ADF-4F5C-81E6-7B904D80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6FE"/>
    <w:pPr>
      <w:spacing w:after="0" w:line="240" w:lineRule="auto"/>
    </w:pPr>
    <w:rPr>
      <w:rFonts w:ascii="Calibri" w:eastAsia="Calibri" w:hAnsi="Calibri" w:cs="Arial"/>
      <w:sz w:val="20"/>
      <w:szCs w:val="20"/>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50</Pages>
  <Words>28830</Words>
  <Characters>158568</Characters>
  <Application>Microsoft Office Word</Application>
  <DocSecurity>0</DocSecurity>
  <Lines>1321</Lines>
  <Paragraphs>374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2020-02-24T16:06:00Z</dcterms:created>
  <dcterms:modified xsi:type="dcterms:W3CDTF">2020-02-24T17:06:00Z</dcterms:modified>
</cp:coreProperties>
</file>