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AFC" w:rsidRDefault="005825B9" w:rsidP="004201AC">
      <w:pPr>
        <w:rPr>
          <w:rFonts w:ascii="Gill Sans MT" w:hAnsi="Gill Sans MT" w:cs="Helvetica"/>
          <w:color w:val="1D2129"/>
          <w:sz w:val="44"/>
          <w:szCs w:val="44"/>
        </w:rPr>
      </w:pPr>
      <w:r>
        <w:br/>
      </w:r>
    </w:p>
    <w:p w:rsidR="005825B9" w:rsidRPr="004201AC" w:rsidRDefault="005825B9" w:rsidP="004201AC">
      <w:pPr>
        <w:rPr>
          <w:sz w:val="40"/>
          <w:szCs w:val="40"/>
        </w:rPr>
      </w:pPr>
      <w:r w:rsidRPr="005825B9">
        <w:rPr>
          <w:rFonts w:ascii="Gill Sans MT" w:hAnsi="Gill Sans MT" w:cs="Helvetica"/>
          <w:color w:val="1D2129"/>
          <w:sz w:val="44"/>
          <w:szCs w:val="44"/>
        </w:rPr>
        <w:t>Concejo Municipal de Nejapa instala nomenclatura en el Casco Urbano.</w:t>
      </w:r>
    </w:p>
    <w:p w:rsidR="005825B9" w:rsidRPr="005825B9" w:rsidRDefault="005825B9" w:rsidP="005825B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  <w:r>
        <w:rPr>
          <w:rFonts w:ascii="Gill Sans MT" w:hAnsi="Gill Sans MT" w:cs="Helvetica"/>
          <w:noProof/>
          <w:color w:val="1D212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18464</wp:posOffset>
                </wp:positionH>
                <wp:positionV relativeFrom="paragraph">
                  <wp:posOffset>165833</wp:posOffset>
                </wp:positionV>
                <wp:extent cx="6400800" cy="35169"/>
                <wp:effectExtent l="0" t="0" r="19050" b="2222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3516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FD6E8" id="Conector rec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3.05pt" to="505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</w:p>
    <w:p w:rsidR="00437EC2" w:rsidRDefault="00437EC2" w:rsidP="005825B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  <w:sectPr w:rsidR="00437EC2" w:rsidSect="005825B9">
          <w:headerReference w:type="default" r:id="rId6"/>
          <w:footerReference w:type="default" r:id="rId7"/>
          <w:pgSz w:w="12240" w:h="15840"/>
          <w:pgMar w:top="1418" w:right="1041" w:bottom="1417" w:left="1134" w:header="568" w:footer="432" w:gutter="0"/>
          <w:cols w:space="708"/>
          <w:docGrid w:linePitch="360"/>
        </w:sectPr>
      </w:pPr>
    </w:p>
    <w:p w:rsidR="005825B9" w:rsidRDefault="005825B9" w:rsidP="005825B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</w:pPr>
      <w:r w:rsidRPr="005825B9">
        <w:rPr>
          <w:rFonts w:ascii="Gill Sans MT" w:hAnsi="Gill Sans MT" w:cs="Helvetica"/>
          <w:color w:val="1D2129"/>
          <w:sz w:val="40"/>
          <w:szCs w:val="40"/>
        </w:rPr>
        <w:lastRenderedPageBreak/>
        <w:t>Como una forma de darle un mejor rostro a nuestro municipio e identificar las calles, tanto habitantes como turistas; el Concejo Municipal de Neja</w:t>
      </w:r>
      <w:bookmarkStart w:id="0" w:name="_GoBack"/>
      <w:bookmarkEnd w:id="0"/>
      <w:r w:rsidRPr="005825B9">
        <w:rPr>
          <w:rFonts w:ascii="Gill Sans MT" w:hAnsi="Gill Sans MT" w:cs="Helvetica"/>
          <w:color w:val="1D2129"/>
          <w:sz w:val="40"/>
          <w:szCs w:val="40"/>
        </w:rPr>
        <w:t xml:space="preserve">pa ha llevado a cabo la colocación de la nomenclatura de las </w:t>
      </w:r>
      <w:r w:rsidRPr="005825B9">
        <w:rPr>
          <w:rFonts w:ascii="Gill Sans MT" w:hAnsi="Gill Sans MT" w:cs="Helvetica"/>
          <w:color w:val="1D2129"/>
          <w:sz w:val="40"/>
          <w:szCs w:val="40"/>
        </w:rPr>
        <w:lastRenderedPageBreak/>
        <w:t>diferentes calles del Casco Urbano.</w:t>
      </w:r>
    </w:p>
    <w:p w:rsidR="004201AC" w:rsidRPr="005825B9" w:rsidRDefault="004201AC" w:rsidP="004201AC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Gill Sans MT" w:hAnsi="Gill Sans MT" w:cs="Helvetica"/>
          <w:color w:val="1D2129"/>
          <w:sz w:val="40"/>
          <w:szCs w:val="40"/>
        </w:rPr>
      </w:pPr>
      <w:r>
        <w:rPr>
          <w:rFonts w:ascii="Gill Sans MT" w:hAnsi="Gill Sans MT" w:cs="Helvetica"/>
          <w:color w:val="1D2129"/>
          <w:sz w:val="40"/>
          <w:szCs w:val="40"/>
        </w:rPr>
        <w:t>Nejapa 360</w:t>
      </w:r>
    </w:p>
    <w:p w:rsidR="005825B9" w:rsidRPr="005825B9" w:rsidRDefault="005825B9" w:rsidP="004201AC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Gill Sans MT" w:hAnsi="Gill Sans MT" w:cs="Helvetica"/>
          <w:color w:val="1D2129"/>
          <w:sz w:val="40"/>
          <w:szCs w:val="40"/>
        </w:rPr>
      </w:pPr>
      <w:hyperlink r:id="rId8" w:history="1">
        <w:r w:rsidRPr="005825B9">
          <w:rPr>
            <w:rStyle w:val="58cm"/>
            <w:rFonts w:ascii="Gill Sans MT" w:hAnsi="Gill Sans MT" w:cs="Helvetica"/>
            <w:color w:val="365899"/>
            <w:sz w:val="40"/>
            <w:szCs w:val="40"/>
          </w:rPr>
          <w:t>Nejapa</w:t>
        </w:r>
        <w:r w:rsidR="004201AC">
          <w:rPr>
            <w:rStyle w:val="58cm"/>
            <w:rFonts w:ascii="Gill Sans MT" w:hAnsi="Gill Sans MT" w:cs="Helvetica"/>
            <w:color w:val="365899"/>
            <w:sz w:val="40"/>
            <w:szCs w:val="40"/>
          </w:rPr>
          <w:t xml:space="preserve"> </w:t>
        </w:r>
        <w:r w:rsidRPr="005825B9">
          <w:rPr>
            <w:rStyle w:val="58cm"/>
            <w:rFonts w:ascii="Gill Sans MT" w:hAnsi="Gill Sans MT" w:cs="Helvetica"/>
            <w:color w:val="365899"/>
            <w:sz w:val="40"/>
            <w:szCs w:val="40"/>
          </w:rPr>
          <w:t>Tiene</w:t>
        </w:r>
        <w:r w:rsidR="004201AC">
          <w:rPr>
            <w:rStyle w:val="58cm"/>
            <w:rFonts w:ascii="Gill Sans MT" w:hAnsi="Gill Sans MT" w:cs="Helvetica"/>
            <w:color w:val="365899"/>
            <w:sz w:val="40"/>
            <w:szCs w:val="40"/>
          </w:rPr>
          <w:t xml:space="preserve"> </w:t>
        </w:r>
        <w:r w:rsidRPr="005825B9">
          <w:rPr>
            <w:rStyle w:val="58cm"/>
            <w:rFonts w:ascii="Gill Sans MT" w:hAnsi="Gill Sans MT" w:cs="Helvetica"/>
            <w:color w:val="365899"/>
            <w:sz w:val="40"/>
            <w:szCs w:val="40"/>
          </w:rPr>
          <w:t>Futuro</w:t>
        </w:r>
      </w:hyperlink>
      <w:r w:rsidRPr="005825B9">
        <w:rPr>
          <w:rFonts w:ascii="Gill Sans MT" w:hAnsi="Gill Sans MT" w:cs="Helvetica"/>
          <w:color w:val="1D2129"/>
          <w:sz w:val="40"/>
          <w:szCs w:val="40"/>
        </w:rPr>
        <w:t> </w:t>
      </w:r>
      <w:r w:rsidRPr="005825B9">
        <w:rPr>
          <w:rFonts w:ascii="Gill Sans MT" w:hAnsi="Gill Sans MT" w:cs="Helvetica"/>
          <w:color w:val="1D2129"/>
          <w:sz w:val="40"/>
          <w:szCs w:val="40"/>
        </w:rPr>
        <w:br/>
      </w:r>
      <w:hyperlink r:id="rId9" w:history="1">
        <w:r w:rsidRPr="005825B9">
          <w:rPr>
            <w:rStyle w:val="58cm"/>
            <w:rFonts w:ascii="Gill Sans MT" w:hAnsi="Gill Sans MT" w:cs="Helvetica"/>
            <w:color w:val="365899"/>
            <w:sz w:val="40"/>
            <w:szCs w:val="40"/>
          </w:rPr>
          <w:t>Adolfo</w:t>
        </w:r>
        <w:r w:rsidR="004201AC">
          <w:rPr>
            <w:rStyle w:val="58cm"/>
            <w:rFonts w:ascii="Gill Sans MT" w:hAnsi="Gill Sans MT" w:cs="Helvetica"/>
            <w:color w:val="365899"/>
            <w:sz w:val="40"/>
            <w:szCs w:val="40"/>
          </w:rPr>
          <w:t xml:space="preserve"> </w:t>
        </w:r>
        <w:r w:rsidRPr="005825B9">
          <w:rPr>
            <w:rStyle w:val="58cm"/>
            <w:rFonts w:ascii="Gill Sans MT" w:hAnsi="Gill Sans MT" w:cs="Helvetica"/>
            <w:color w:val="365899"/>
            <w:sz w:val="40"/>
            <w:szCs w:val="40"/>
          </w:rPr>
          <w:t>Barrios</w:t>
        </w:r>
        <w:r w:rsidR="004201AC">
          <w:rPr>
            <w:rStyle w:val="58cm"/>
            <w:rFonts w:ascii="Gill Sans MT" w:hAnsi="Gill Sans MT" w:cs="Helvetica"/>
            <w:color w:val="365899"/>
            <w:sz w:val="40"/>
            <w:szCs w:val="40"/>
          </w:rPr>
          <w:t xml:space="preserve">, </w:t>
        </w:r>
        <w:r w:rsidRPr="005825B9">
          <w:rPr>
            <w:rStyle w:val="58cm"/>
            <w:rFonts w:ascii="Gill Sans MT" w:hAnsi="Gill Sans MT" w:cs="Helvetica"/>
            <w:color w:val="365899"/>
            <w:sz w:val="40"/>
            <w:szCs w:val="40"/>
          </w:rPr>
          <w:t>Alcalde</w:t>
        </w:r>
      </w:hyperlink>
    </w:p>
    <w:p w:rsidR="005825B9" w:rsidRPr="005825B9" w:rsidRDefault="005825B9">
      <w:pPr>
        <w:rPr>
          <w:sz w:val="40"/>
          <w:szCs w:val="40"/>
        </w:rPr>
      </w:pPr>
    </w:p>
    <w:p w:rsidR="00437EC2" w:rsidRDefault="00437EC2">
      <w:pPr>
        <w:rPr>
          <w:sz w:val="40"/>
          <w:szCs w:val="40"/>
        </w:rPr>
        <w:sectPr w:rsidR="00437EC2" w:rsidSect="00437EC2">
          <w:type w:val="continuous"/>
          <w:pgSz w:w="12240" w:h="15840"/>
          <w:pgMar w:top="1418" w:right="1041" w:bottom="1417" w:left="1134" w:header="568" w:footer="432" w:gutter="0"/>
          <w:cols w:num="2" w:space="708"/>
          <w:docGrid w:linePitch="360"/>
        </w:sectPr>
      </w:pPr>
    </w:p>
    <w:p w:rsidR="005825B9" w:rsidRPr="005825B9" w:rsidRDefault="00244049">
      <w:pPr>
        <w:rPr>
          <w:sz w:val="40"/>
          <w:szCs w:val="40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512738</wp:posOffset>
            </wp:positionV>
            <wp:extent cx="3821723" cy="2547815"/>
            <wp:effectExtent l="0" t="0" r="7620" b="5080"/>
            <wp:wrapSquare wrapText="bothSides"/>
            <wp:docPr id="23" name="Imagen 23" descr="No hay descripciÃ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 hay descripciÃ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723" cy="254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11955CDC" wp14:editId="2A18129B">
            <wp:simplePos x="0" y="0"/>
            <wp:positionH relativeFrom="margin">
              <wp:posOffset>-562707</wp:posOffset>
            </wp:positionH>
            <wp:positionV relativeFrom="paragraph">
              <wp:posOffset>512054</wp:posOffset>
            </wp:positionV>
            <wp:extent cx="3985260" cy="2564765"/>
            <wp:effectExtent l="0" t="0" r="0" b="6985"/>
            <wp:wrapSquare wrapText="bothSides"/>
            <wp:docPr id="22" name="Imagen 22" descr="La imagen puede contener: planta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imagen puede contener: planta y exteri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25B9" w:rsidRPr="005825B9" w:rsidSect="00437EC2">
      <w:type w:val="continuous"/>
      <w:pgSz w:w="12240" w:h="15840"/>
      <w:pgMar w:top="1418" w:right="1041" w:bottom="1417" w:left="1134" w:header="56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86E" w:rsidRDefault="0053386E" w:rsidP="00260B63">
      <w:pPr>
        <w:spacing w:after="0" w:line="240" w:lineRule="auto"/>
      </w:pPr>
      <w:r>
        <w:separator/>
      </w:r>
    </w:p>
  </w:endnote>
  <w:endnote w:type="continuationSeparator" w:id="0">
    <w:p w:rsidR="0053386E" w:rsidRDefault="0053386E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86E" w:rsidRDefault="0053386E" w:rsidP="00260B63">
      <w:pPr>
        <w:spacing w:after="0" w:line="240" w:lineRule="auto"/>
      </w:pPr>
      <w:r>
        <w:separator/>
      </w:r>
    </w:p>
  </w:footnote>
  <w:footnote w:type="continuationSeparator" w:id="0">
    <w:p w:rsidR="0053386E" w:rsidRDefault="0053386E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71AD6"/>
    <w:rsid w:val="00082BE2"/>
    <w:rsid w:val="000F3481"/>
    <w:rsid w:val="0014101B"/>
    <w:rsid w:val="00223416"/>
    <w:rsid w:val="00244049"/>
    <w:rsid w:val="00245D91"/>
    <w:rsid w:val="00253922"/>
    <w:rsid w:val="00260B63"/>
    <w:rsid w:val="00281F1F"/>
    <w:rsid w:val="0028375D"/>
    <w:rsid w:val="00287C42"/>
    <w:rsid w:val="00295375"/>
    <w:rsid w:val="00296E51"/>
    <w:rsid w:val="002C559D"/>
    <w:rsid w:val="004201AC"/>
    <w:rsid w:val="00437EC2"/>
    <w:rsid w:val="00454616"/>
    <w:rsid w:val="00474E43"/>
    <w:rsid w:val="00484CAD"/>
    <w:rsid w:val="004D7788"/>
    <w:rsid w:val="004E3437"/>
    <w:rsid w:val="004F1FA4"/>
    <w:rsid w:val="00525822"/>
    <w:rsid w:val="00531E47"/>
    <w:rsid w:val="0053386E"/>
    <w:rsid w:val="00537EA3"/>
    <w:rsid w:val="005419C7"/>
    <w:rsid w:val="00572BCB"/>
    <w:rsid w:val="005825B9"/>
    <w:rsid w:val="005844D7"/>
    <w:rsid w:val="005A53F2"/>
    <w:rsid w:val="00622C8A"/>
    <w:rsid w:val="00654F51"/>
    <w:rsid w:val="00686CFE"/>
    <w:rsid w:val="006B72EB"/>
    <w:rsid w:val="00700509"/>
    <w:rsid w:val="007165C1"/>
    <w:rsid w:val="00744AFC"/>
    <w:rsid w:val="007D143E"/>
    <w:rsid w:val="007E0B6A"/>
    <w:rsid w:val="00801F6B"/>
    <w:rsid w:val="0080328B"/>
    <w:rsid w:val="00836F71"/>
    <w:rsid w:val="008466B6"/>
    <w:rsid w:val="00872800"/>
    <w:rsid w:val="0087521E"/>
    <w:rsid w:val="00891074"/>
    <w:rsid w:val="008A0779"/>
    <w:rsid w:val="008D37E6"/>
    <w:rsid w:val="008F54CE"/>
    <w:rsid w:val="00944D5F"/>
    <w:rsid w:val="00954803"/>
    <w:rsid w:val="00955709"/>
    <w:rsid w:val="009832A8"/>
    <w:rsid w:val="009C4385"/>
    <w:rsid w:val="00A45E8F"/>
    <w:rsid w:val="00AA2131"/>
    <w:rsid w:val="00AA5FFB"/>
    <w:rsid w:val="00B02BDE"/>
    <w:rsid w:val="00B80F5D"/>
    <w:rsid w:val="00B91105"/>
    <w:rsid w:val="00BF4F45"/>
    <w:rsid w:val="00C01474"/>
    <w:rsid w:val="00C40E28"/>
    <w:rsid w:val="00C50863"/>
    <w:rsid w:val="00C97D31"/>
    <w:rsid w:val="00CA7DE0"/>
    <w:rsid w:val="00D17DD5"/>
    <w:rsid w:val="00D347A1"/>
    <w:rsid w:val="00D42B90"/>
    <w:rsid w:val="00D952AC"/>
    <w:rsid w:val="00DE02F4"/>
    <w:rsid w:val="00E42D84"/>
    <w:rsid w:val="00E61159"/>
    <w:rsid w:val="00ED4750"/>
    <w:rsid w:val="00F0061A"/>
    <w:rsid w:val="00F30698"/>
    <w:rsid w:val="00F55270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77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8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58cl">
    <w:name w:val="_58cl"/>
    <w:basedOn w:val="Fuentedeprrafopredeter"/>
    <w:rsid w:val="005825B9"/>
  </w:style>
  <w:style w:type="character" w:customStyle="1" w:styleId="58cm">
    <w:name w:val="_58cm"/>
    <w:basedOn w:val="Fuentedeprrafopredeter"/>
    <w:rsid w:val="00582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nejapatienefuturo?source=feed_text&amp;epa=HASHTAG&amp;__xts__%5B0%5D=68.ARASQt-vCrNLhrz0ctEmqs28z7Mj9h_TzDfEG-RqjT9hWDYO2nH4LBFSJrl4Ea59He_fotBUhoVRqBnrK72HNoe7NPE0k8E-KWKaY5cSG5CCQPycpFi1EcFkbpqmwdt1DwfwYnaMSYJ6R1XmPscVH6qkQVxUpSf66a217uyYKtlZc9iqzJz5ofrLLeK7QBKjAUsvV1rl0kzGfXiJt35OrzxadKeQJZ2akvmVLAnaoeq4n_4FEtW_2D-dMB-IuYzn6njqtrWyrZo8yybPTxpMeqc8p5hYn0jiYOwWmDGO5GwT8pWaNqQpQ4-7Z0xUxgI3EhQ1AFS4jr72thayW3In8qOHYA&amp;__tn__=%2ANK-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www.facebook.com/hashtag/adolfobarriosalcalde?source=feed_text&amp;epa=HASHTAG&amp;__xts__%5B0%5D=68.ARASQt-vCrNLhrz0ctEmqs28z7Mj9h_TzDfEG-RqjT9hWDYO2nH4LBFSJrl4Ea59He_fotBUhoVRqBnrK72HNoe7NPE0k8E-KWKaY5cSG5CCQPycpFi1EcFkbpqmwdt1DwfwYnaMSYJ6R1XmPscVH6qkQVxUpSf66a217uyYKtlZc9iqzJz5ofrLLeK7QBKjAUsvV1rl0kzGfXiJt35OrzxadKeQJZ2akvmVLAnaoeq4n_4FEtW_2D-dMB-IuYzn6njqtrWyrZo8yybPTxpMeqc8p5hYn0jiYOwWmDGO5GwT8pWaNqQpQ4-7Z0xUxgI3EhQ1AFS4jr72thayW3In8qOHYA&amp;__tn__=%2ANK-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Usuario</cp:lastModifiedBy>
  <cp:revision>16</cp:revision>
  <cp:lastPrinted>2018-08-22T14:27:00Z</cp:lastPrinted>
  <dcterms:created xsi:type="dcterms:W3CDTF">2018-06-01T14:22:00Z</dcterms:created>
  <dcterms:modified xsi:type="dcterms:W3CDTF">2019-01-03T16:49:00Z</dcterms:modified>
</cp:coreProperties>
</file>